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DE578F8" w:rsidR="00EF5306" w:rsidRDefault="002E1C2A">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276415">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BE07CA">
        <w:rPr>
          <w:rFonts w:ascii="Calibri" w:eastAsia="Calibri" w:hAnsi="Calibri" w:cs="Calibri"/>
          <w:b/>
          <w:color w:val="00FF00"/>
          <w:sz w:val="40"/>
          <w:szCs w:val="40"/>
        </w:rPr>
        <w:t>Exploration versus Exploitation in Machine Learning</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31A6E838" w14:textId="65DDDAD4" w:rsidR="00BE07CA" w:rsidRDefault="00BE07CA" w:rsidP="00BE07C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understand how to control the robot’s motors and sensors (WS3&amp;WS4), be able to use files to store programs (WS5), use control structures (WS7-10), Data Types (WS12-14), functions (WS16) and the time module (WS6).  You should also have completed WS22 (Introduction to Machine Learning)</w:t>
      </w:r>
    </w:p>
    <w:p w14:paraId="6B277279" w14:textId="77777777" w:rsidR="00BE07CA" w:rsidRDefault="00BE07CA" w:rsidP="00BE07CA">
      <w:pPr>
        <w:rPr>
          <w:rFonts w:ascii="Calibri" w:eastAsia="Calibri" w:hAnsi="Calibri" w:cs="Calibri"/>
        </w:rPr>
      </w:pPr>
    </w:p>
    <w:p w14:paraId="635F8CC2" w14:textId="77777777" w:rsidR="00BE07CA" w:rsidRDefault="00BE07CA" w:rsidP="00BE07CA">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67A9B45F" w:rsidR="005C7245" w:rsidRDefault="005C7245">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w:t>
      </w:r>
      <w:r w:rsidR="002B1AE8">
        <w:rPr>
          <w:rFonts w:ascii="Calibri" w:eastAsia="Calibri" w:hAnsi="Calibri" w:cs="Calibri"/>
          <w:bCs/>
          <w:i/>
          <w:iCs/>
        </w:rPr>
        <w:t xml:space="preserve">exploits </w:t>
      </w:r>
      <w:r w:rsidR="002B1AE8">
        <w:rPr>
          <w:rFonts w:ascii="Calibri" w:eastAsia="Calibri" w:hAnsi="Calibri" w:cs="Calibri"/>
          <w:bCs/>
        </w:rPr>
        <w:t>it learning by selecting the best action</w:t>
      </w:r>
      <w:r>
        <w:rPr>
          <w:rFonts w:ascii="Calibri" w:eastAsia="Calibri" w:hAnsi="Calibri" w:cs="Calibri"/>
          <w:bCs/>
        </w:rPr>
        <w:t xml:space="preserve">.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106134D2" w14:textId="7C3423EB" w:rsidR="005C7245" w:rsidRDefault="005C7245">
      <w:pPr>
        <w:rPr>
          <w:rFonts w:ascii="Calibri" w:eastAsia="Calibri" w:hAnsi="Calibri" w:cs="Calibri"/>
          <w:bCs/>
        </w:rPr>
      </w:pPr>
    </w:p>
    <w:p w14:paraId="7752E115" w14:textId="69DE5D67" w:rsidR="005C7245" w:rsidRDefault="005C7245">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w:t>
      </w:r>
      <w:r w:rsidR="0058595A">
        <w:rPr>
          <w:rFonts w:ascii="Calibri" w:eastAsia="Calibri" w:hAnsi="Calibri" w:cs="Calibri"/>
          <w:bCs/>
        </w:rPr>
        <w:t>ly</w:t>
      </w:r>
      <w:r>
        <w:rPr>
          <w:rFonts w:ascii="Calibri" w:eastAsia="Calibri" w:hAnsi="Calibri" w:cs="Calibri"/>
          <w:bCs/>
        </w:rPr>
        <w:t xml:space="preserve"> has the highest expected reward.  If the number is lower than epsilon, then the program selects an action at random.</w:t>
      </w:r>
    </w:p>
    <w:p w14:paraId="7AC474DB" w14:textId="77777777" w:rsidR="005C7245" w:rsidRDefault="005C7245">
      <w:pPr>
        <w:jc w:val="both"/>
        <w:rPr>
          <w:rFonts w:ascii="Calibri" w:eastAsia="Calibri" w:hAnsi="Calibri" w:cs="Calibri"/>
          <w:bCs/>
        </w:rPr>
      </w:pPr>
    </w:p>
    <w:p w14:paraId="42C35F7C" w14:textId="6A16496A" w:rsidR="005C7245" w:rsidRDefault="005C7245">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w:t>
      </w:r>
      <w:r w:rsidR="002E0B9C">
        <w:rPr>
          <w:rFonts w:ascii="Courier" w:eastAsia="Calibri" w:hAnsi="Courier" w:cstheme="majorHAnsi"/>
          <w:bCs/>
        </w:rPr>
        <w:t>0</w:t>
      </w:r>
      <w:r w:rsidR="00450936">
        <w:rPr>
          <w:rFonts w:ascii="Courier" w:eastAsia="Calibri" w:hAnsi="Courier" w:cstheme="majorHAnsi"/>
          <w:bCs/>
        </w:rPr>
        <w:t>5</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0DE91CA7" w14:textId="42FCEEC3" w:rsidR="005C7245" w:rsidRDefault="005C7245">
      <w:pPr>
        <w:jc w:val="both"/>
        <w:rPr>
          <w:rFonts w:asciiTheme="majorHAnsi" w:eastAsia="Calibri" w:hAnsiTheme="majorHAnsi" w:cstheme="majorHAnsi"/>
          <w:bCs/>
        </w:rPr>
      </w:pPr>
    </w:p>
    <w:p w14:paraId="7C607C3D" w14:textId="165F912B" w:rsidR="005C7245" w:rsidRDefault="005C7245">
      <w:pPr>
        <w:jc w:val="both"/>
        <w:rPr>
          <w:rFonts w:asciiTheme="majorHAnsi" w:eastAsia="Calibri" w:hAnsiTheme="majorHAnsi" w:cstheme="majorHAnsi"/>
          <w:bCs/>
        </w:rPr>
      </w:pPr>
      <w:r>
        <w:rPr>
          <w:rFonts w:asciiTheme="majorHAnsi" w:eastAsia="Calibri" w:hAnsiTheme="majorHAnsi" w:cstheme="majorHAnsi"/>
          <w:b/>
        </w:rPr>
        <w:t>Exercise</w:t>
      </w:r>
      <w:r w:rsidR="002E1C2A">
        <w:rPr>
          <w:rFonts w:asciiTheme="majorHAnsi" w:eastAsia="Calibri" w:hAnsiTheme="majorHAnsi" w:cstheme="majorHAnsi"/>
          <w:b/>
        </w:rPr>
        <w:t xml:space="preserve"> 1</w:t>
      </w:r>
      <w:bookmarkStart w:id="0" w:name="_GoBack"/>
      <w:bookmarkEnd w:id="0"/>
      <w:r>
        <w:rPr>
          <w:rFonts w:asciiTheme="majorHAnsi" w:eastAsia="Calibri" w:hAnsiTheme="majorHAnsi" w:cstheme="majorHAnsi"/>
          <w:b/>
        </w:rPr>
        <w:t xml:space="preserve">:  </w:t>
      </w:r>
      <w:r>
        <w:rPr>
          <w:rFonts w:asciiTheme="majorHAnsi" w:eastAsia="Calibri" w:hAnsiTheme="majorHAnsi" w:cstheme="majorHAnsi"/>
          <w:bCs/>
        </w:rPr>
        <w:t>Introduce epsilon into your program from WS</w:t>
      </w:r>
      <w:r w:rsidR="0058595A">
        <w:rPr>
          <w:rFonts w:asciiTheme="majorHAnsi" w:eastAsia="Calibri" w:hAnsiTheme="majorHAnsi" w:cstheme="majorHAnsi"/>
          <w:bCs/>
        </w:rPr>
        <w:t>22</w:t>
      </w:r>
      <w:r>
        <w:rPr>
          <w:rFonts w:asciiTheme="majorHAnsi" w:eastAsia="Calibri" w:hAnsiTheme="majorHAnsi" w:cstheme="majorHAnsi"/>
          <w:bCs/>
        </w:rPr>
        <w:t xml:space="preserve">.  This program should attempt to learn </w:t>
      </w:r>
      <w:r w:rsidR="001D5525">
        <w:rPr>
          <w:rFonts w:asciiTheme="majorHAnsi" w:eastAsia="Calibri" w:hAnsiTheme="majorHAnsi" w:cstheme="majorHAnsi"/>
          <w:bCs/>
        </w:rPr>
        <w:t xml:space="preserve">how to </w:t>
      </w:r>
      <w:r w:rsidR="002E0B9C">
        <w:rPr>
          <w:rFonts w:asciiTheme="majorHAnsi" w:eastAsia="Calibri" w:hAnsiTheme="majorHAnsi" w:cstheme="majorHAnsi"/>
          <w:bCs/>
        </w:rPr>
        <w:t>move around the oval by</w:t>
      </w:r>
      <w:r w:rsidR="001D5525">
        <w:rPr>
          <w:rFonts w:asciiTheme="majorHAnsi" w:eastAsia="Calibri" w:hAnsiTheme="majorHAnsi" w:cstheme="majorHAnsi"/>
          <w:bCs/>
        </w:rPr>
        <w:t xml:space="preserve"> gradually moving to a state where it has successfully learned what to do.</w:t>
      </w:r>
    </w:p>
    <w:p w14:paraId="136E2268" w14:textId="032AB492" w:rsidR="00562B65" w:rsidRDefault="00562B65">
      <w:pPr>
        <w:jc w:val="both"/>
        <w:rPr>
          <w:rFonts w:asciiTheme="majorHAnsi" w:eastAsia="Calibri" w:hAnsiTheme="majorHAnsi" w:cstheme="majorHAnsi"/>
          <w:bCs/>
        </w:rPr>
      </w:pPr>
    </w:p>
    <w:p w14:paraId="185DEEC7" w14:textId="25D83F57" w:rsidR="00562B65" w:rsidRPr="00562B65" w:rsidRDefault="00562B65">
      <w:pPr>
        <w:jc w:val="both"/>
        <w:rPr>
          <w:rFonts w:asciiTheme="majorHAnsi" w:eastAsia="Calibri" w:hAnsiTheme="majorHAnsi" w:cstheme="majorHAnsi"/>
          <w:b/>
        </w:rPr>
      </w:pPr>
      <w:r>
        <w:rPr>
          <w:rFonts w:asciiTheme="majorHAnsi" w:eastAsia="Calibri" w:hAnsiTheme="majorHAnsi" w:cstheme="majorHAnsi"/>
          <w:b/>
        </w:rPr>
        <w:t>Hints:</w:t>
      </w:r>
    </w:p>
    <w:p w14:paraId="332C5EB3" w14:textId="4839C814" w:rsidR="002E0B9C" w:rsidRDefault="002E0B9C">
      <w:pPr>
        <w:jc w:val="both"/>
        <w:rPr>
          <w:rFonts w:asciiTheme="majorHAnsi" w:eastAsia="Calibri" w:hAnsiTheme="majorHAnsi" w:cstheme="majorHAnsi"/>
          <w:bCs/>
        </w:rPr>
      </w:pPr>
    </w:p>
    <w:p w14:paraId="6BBD72F1" w14:textId="67A83F10" w:rsidR="002E0B9C" w:rsidRPr="00562B65" w:rsidRDefault="002E0B9C" w:rsidP="00562B65">
      <w:pPr>
        <w:pStyle w:val="ListParagraph"/>
        <w:numPr>
          <w:ilvl w:val="0"/>
          <w:numId w:val="3"/>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1038ED6B" w14:textId="72F8E694" w:rsidR="002E0B9C" w:rsidRDefault="002E0B9C">
      <w:pPr>
        <w:jc w:val="both"/>
        <w:rPr>
          <w:rFonts w:asciiTheme="majorHAnsi" w:eastAsia="Calibri" w:hAnsiTheme="majorHAnsi" w:cstheme="majorHAnsi"/>
          <w:bCs/>
        </w:rPr>
      </w:pPr>
    </w:p>
    <w:p w14:paraId="110A865B" w14:textId="740B4AB6" w:rsidR="00562B65" w:rsidRPr="00562B65" w:rsidRDefault="002E0B9C"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t>When testing your program</w:t>
      </w:r>
      <w:r w:rsidR="00450936">
        <w:rPr>
          <w:rFonts w:asciiTheme="majorHAnsi" w:eastAsia="Calibri" w:hAnsiTheme="majorHAnsi" w:cstheme="majorHAnsi"/>
          <w:bCs/>
        </w:rPr>
        <w:t>,</w:t>
      </w:r>
      <w:r w:rsidRPr="00562B65">
        <w:rPr>
          <w:rFonts w:asciiTheme="majorHAnsi" w:eastAsia="Calibri" w:hAnsiTheme="majorHAnsi" w:cstheme="majorHAnsi"/>
          <w:bCs/>
        </w:rPr>
        <w:t xml:space="preserve"> you </w:t>
      </w:r>
      <w:r w:rsidR="002B1391" w:rsidRPr="00562B65">
        <w:rPr>
          <w:rFonts w:asciiTheme="majorHAnsi" w:eastAsia="Calibri" w:hAnsiTheme="majorHAnsi" w:cstheme="majorHAnsi"/>
          <w:bCs/>
        </w:rPr>
        <w:t>may</w:t>
      </w:r>
      <w:r w:rsidRPr="00562B65">
        <w:rPr>
          <w:rFonts w:asciiTheme="majorHAnsi" w:eastAsia="Calibri" w:hAnsiTheme="majorHAnsi" w:cstheme="majorHAnsi"/>
          <w:bCs/>
        </w:rPr>
        <w:t xml:space="preserve"> need to move the robot back to the oval if it moves too far away from it.</w:t>
      </w:r>
      <w:r w:rsidR="00562B65" w:rsidRPr="00562B65">
        <w:rPr>
          <w:rFonts w:asciiTheme="majorHAnsi" w:eastAsia="Calibri" w:hAnsiTheme="majorHAnsi" w:cstheme="majorHAnsi"/>
          <w:bCs/>
        </w:rPr>
        <w:t xml:space="preserve">  </w:t>
      </w:r>
    </w:p>
    <w:p w14:paraId="5BD116AA" w14:textId="77777777" w:rsidR="00562B65" w:rsidRPr="00562B65" w:rsidRDefault="00562B65" w:rsidP="00562B65">
      <w:pPr>
        <w:pStyle w:val="ListParagraph"/>
        <w:rPr>
          <w:rFonts w:asciiTheme="majorHAnsi" w:eastAsia="Calibri" w:hAnsiTheme="majorHAnsi" w:cstheme="majorHAnsi"/>
          <w:bCs/>
        </w:rPr>
      </w:pPr>
    </w:p>
    <w:p w14:paraId="63FBAC7D" w14:textId="38578809" w:rsidR="00F64428" w:rsidRPr="00562B65" w:rsidRDefault="00562B65"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0CE6D8EF" w14:textId="5DC3FCBA"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8F24E" w14:textId="77777777" w:rsidR="00BD7938" w:rsidRDefault="00BD7938">
      <w:r>
        <w:separator/>
      </w:r>
    </w:p>
  </w:endnote>
  <w:endnote w:type="continuationSeparator" w:id="0">
    <w:p w14:paraId="6F00157F" w14:textId="77777777" w:rsidR="00BD7938" w:rsidRDefault="00BD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D95EE" w14:textId="77777777" w:rsidR="00BD7938" w:rsidRDefault="00BD7938">
      <w:r>
        <w:separator/>
      </w:r>
    </w:p>
  </w:footnote>
  <w:footnote w:type="continuationSeparator" w:id="0">
    <w:p w14:paraId="1DAE6895" w14:textId="77777777" w:rsidR="00BD7938" w:rsidRDefault="00BD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30518C8C"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1876D58"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BE07CA">
            <w:rPr>
              <w:rFonts w:ascii="Calibri" w:eastAsia="Calibri" w:hAnsi="Calibri" w:cs="Calibri"/>
              <w:b/>
              <w:color w:val="000000"/>
            </w:rPr>
            <w:t>23</w:t>
          </w:r>
          <w:r>
            <w:rPr>
              <w:rFonts w:ascii="Calibri" w:eastAsia="Calibri" w:hAnsi="Calibri" w:cs="Calibri"/>
              <w:b/>
              <w:color w:val="000000"/>
            </w:rPr>
            <w:t xml:space="preserve">: </w:t>
          </w:r>
          <w:r w:rsidR="00BE07CA">
            <w:rPr>
              <w:rFonts w:ascii="Calibri" w:eastAsia="Calibri" w:hAnsi="Calibri" w:cs="Calibri"/>
              <w:b/>
              <w:color w:val="000000"/>
            </w:rPr>
            <w:t xml:space="preserve">Exploration versus </w:t>
          </w:r>
          <w:proofErr w:type="spellStart"/>
          <w:r w:rsidR="00BE07CA">
            <w:rPr>
              <w:rFonts w:ascii="Calibri" w:eastAsia="Calibri" w:hAnsi="Calibri" w:cs="Calibri"/>
              <w:b/>
              <w:color w:val="000000"/>
            </w:rPr>
            <w:t>Explotation</w:t>
          </w:r>
          <w:proofErr w:type="spellEnd"/>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56DFD15"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BE07CA">
            <w:rPr>
              <w:rFonts w:ascii="Calibri" w:eastAsia="Calibri" w:hAnsi="Calibri" w:cs="Calibri"/>
              <w:b/>
              <w:color w:val="000000"/>
            </w:rPr>
            <w:t>23</w:t>
          </w:r>
          <w:r>
            <w:rPr>
              <w:rFonts w:ascii="Calibri" w:eastAsia="Calibri" w:hAnsi="Calibri" w:cs="Calibri"/>
              <w:b/>
              <w:color w:val="000000"/>
            </w:rPr>
            <w:t>:</w:t>
          </w:r>
          <w:r w:rsidR="00BE07CA">
            <w:rPr>
              <w:rFonts w:ascii="Calibri" w:eastAsia="Calibri" w:hAnsi="Calibri" w:cs="Calibri"/>
              <w:b/>
              <w:color w:val="000000"/>
            </w:rPr>
            <w:t xml:space="preserve"> Exploration versus Exploitation</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25C8"/>
    <w:rsid w:val="00097F61"/>
    <w:rsid w:val="000B3864"/>
    <w:rsid w:val="000C32E1"/>
    <w:rsid w:val="001874BC"/>
    <w:rsid w:val="001A0E47"/>
    <w:rsid w:val="001C17FE"/>
    <w:rsid w:val="001D5525"/>
    <w:rsid w:val="00210960"/>
    <w:rsid w:val="00276415"/>
    <w:rsid w:val="002B1391"/>
    <w:rsid w:val="002B1AE8"/>
    <w:rsid w:val="002E0B9C"/>
    <w:rsid w:val="002E1C2A"/>
    <w:rsid w:val="002F1F7B"/>
    <w:rsid w:val="00307312"/>
    <w:rsid w:val="00325C36"/>
    <w:rsid w:val="00362306"/>
    <w:rsid w:val="003B671B"/>
    <w:rsid w:val="004079B4"/>
    <w:rsid w:val="00426EA4"/>
    <w:rsid w:val="004442EF"/>
    <w:rsid w:val="00450936"/>
    <w:rsid w:val="00453D45"/>
    <w:rsid w:val="00460D05"/>
    <w:rsid w:val="004735C5"/>
    <w:rsid w:val="0049758E"/>
    <w:rsid w:val="004D2845"/>
    <w:rsid w:val="00504865"/>
    <w:rsid w:val="00515EFF"/>
    <w:rsid w:val="00535C2E"/>
    <w:rsid w:val="00562B65"/>
    <w:rsid w:val="0058595A"/>
    <w:rsid w:val="005C7245"/>
    <w:rsid w:val="00610C75"/>
    <w:rsid w:val="006531AB"/>
    <w:rsid w:val="00670DCE"/>
    <w:rsid w:val="00725C01"/>
    <w:rsid w:val="00781B2E"/>
    <w:rsid w:val="0085749C"/>
    <w:rsid w:val="008604D1"/>
    <w:rsid w:val="00871804"/>
    <w:rsid w:val="00876AD1"/>
    <w:rsid w:val="008A1DF0"/>
    <w:rsid w:val="008A2A43"/>
    <w:rsid w:val="008E6180"/>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65140"/>
    <w:rsid w:val="00B261B8"/>
    <w:rsid w:val="00B3741D"/>
    <w:rsid w:val="00B50AC7"/>
    <w:rsid w:val="00B607EE"/>
    <w:rsid w:val="00BA5EC5"/>
    <w:rsid w:val="00BD7938"/>
    <w:rsid w:val="00BE07CA"/>
    <w:rsid w:val="00C21E49"/>
    <w:rsid w:val="00C32850"/>
    <w:rsid w:val="00C505CA"/>
    <w:rsid w:val="00CF0B00"/>
    <w:rsid w:val="00D01742"/>
    <w:rsid w:val="00D206D8"/>
    <w:rsid w:val="00D33DC3"/>
    <w:rsid w:val="00D66671"/>
    <w:rsid w:val="00D914A0"/>
    <w:rsid w:val="00E14B8F"/>
    <w:rsid w:val="00E27205"/>
    <w:rsid w:val="00E96926"/>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13</cp:revision>
  <dcterms:created xsi:type="dcterms:W3CDTF">2019-12-16T16:17:00Z</dcterms:created>
  <dcterms:modified xsi:type="dcterms:W3CDTF">2020-01-26T17:31:00Z</dcterms:modified>
</cp:coreProperties>
</file>