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60BBB6BE" w:rsidR="00EF5306" w:rsidRDefault="00276415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E9351E">
        <w:rPr>
          <w:rFonts w:ascii="Calibri" w:eastAsia="Calibri" w:hAnsi="Calibri" w:cs="Calibri"/>
          <w:b/>
          <w:color w:val="00FF00"/>
          <w:sz w:val="40"/>
          <w:szCs w:val="40"/>
        </w:rPr>
        <w:t>The Cognitive Agent Reasoning Cycle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11468162" w:rsidR="00EF5306" w:rsidRPr="008A1DF0" w:rsidRDefault="00BA5EC5">
      <w:pP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E9351E">
        <w:rPr>
          <w:rFonts w:ascii="Calibri" w:eastAsia="Calibri" w:hAnsi="Calibri" w:cs="Calibri"/>
        </w:rPr>
        <w:t>explain the Reasoning cycle for your Python agent and program simple rules for it.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32778BB2" w14:textId="43424D0B" w:rsidR="00F9780A" w:rsidRDefault="00BA5EC5" w:rsidP="00F978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 w:rsidR="00F9780A">
        <w:rPr>
          <w:rFonts w:ascii="Calibri" w:eastAsia="Calibri" w:hAnsi="Calibri" w:cs="Calibri"/>
        </w:rPr>
        <w:t>To complete this worksheet you need to have a virtual Pi2Go simulator (see WS1) and understand its sensors and actuators (WS3 &amp; WS4).  You should know about Python’s time module (WS6), Python Functions (WS16), Data Structures (WS19-21) and objects (WS27).  You should also be familiar with basic Cognitive Agent constructs (WS28).</w:t>
      </w:r>
    </w:p>
    <w:p w14:paraId="7442E4DB" w14:textId="2F370189" w:rsidR="00EF5306" w:rsidRDefault="00EF5306">
      <w:pPr>
        <w:rPr>
          <w:rFonts w:ascii="Calibri" w:eastAsia="Calibri" w:hAnsi="Calibri" w:cs="Calibri"/>
        </w:rPr>
      </w:pPr>
    </w:p>
    <w:p w14:paraId="4552A935" w14:textId="2B657991" w:rsidR="00EF5306" w:rsidRDefault="00BA5EC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276415">
        <w:rPr>
          <w:rFonts w:ascii="Calibri" w:eastAsia="Calibri" w:hAnsi="Calibri" w:cs="Calibri"/>
          <w:b/>
        </w:rPr>
        <w:t xml:space="preserve">Pi2go </w:t>
      </w:r>
      <w:r>
        <w:rPr>
          <w:rFonts w:ascii="Calibri" w:eastAsia="Calibri" w:hAnsi="Calibri" w:cs="Calibri"/>
          <w:b/>
        </w:rPr>
        <w:t xml:space="preserve">Simulation and </w:t>
      </w:r>
      <w:r w:rsidR="00E9351E">
        <w:rPr>
          <w:rFonts w:ascii="Calibri" w:eastAsia="Calibri" w:hAnsi="Calibri" w:cs="Calibri"/>
          <w:b/>
        </w:rPr>
        <w:t>default_world</w:t>
      </w:r>
      <w:r>
        <w:rPr>
          <w:rFonts w:ascii="Calibri" w:eastAsia="Calibri" w:hAnsi="Calibri" w:cs="Calibri"/>
          <w:b/>
        </w:rPr>
        <w:t xml:space="preserve">.xml, 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005FF29F" w14:textId="7BEB694B" w:rsidR="00E9351E" w:rsidRDefault="00E9351E">
      <w:pPr>
        <w:rPr>
          <w:rFonts w:ascii="Calibri" w:eastAsia="Calibri" w:hAnsi="Calibri" w:cs="Calibri"/>
          <w:b/>
        </w:rPr>
      </w:pPr>
    </w:p>
    <w:p w14:paraId="1133508C" w14:textId="67FD5F20" w:rsidR="00E9351E" w:rsidRDefault="00E9351E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The Reasoning Cycle: </w:t>
      </w:r>
      <w:r>
        <w:rPr>
          <w:rFonts w:ascii="Calibri" w:eastAsia="Calibri" w:hAnsi="Calibri" w:cs="Calibri"/>
          <w:bCs/>
        </w:rPr>
        <w:t xml:space="preserve">As well as beliefs and goals the Pi2Go Agent has a </w:t>
      </w:r>
      <w:r>
        <w:rPr>
          <w:rFonts w:ascii="Calibri" w:eastAsia="Calibri" w:hAnsi="Calibri" w:cs="Calibri"/>
          <w:bCs/>
          <w:i/>
          <w:iCs/>
        </w:rPr>
        <w:t>reasoning cycle.</w:t>
      </w:r>
      <w:r>
        <w:rPr>
          <w:rFonts w:ascii="Calibri" w:eastAsia="Calibri" w:hAnsi="Calibri" w:cs="Calibri"/>
          <w:bCs/>
        </w:rPr>
        <w:t xml:space="preserve">  When the cycle is active the agent does four things in turn:</w:t>
      </w:r>
    </w:p>
    <w:p w14:paraId="7E3745AF" w14:textId="29793C78" w:rsidR="00E9351E" w:rsidRDefault="00E9351E">
      <w:pPr>
        <w:rPr>
          <w:rFonts w:ascii="Calibri" w:eastAsia="Calibri" w:hAnsi="Calibri" w:cs="Calibri"/>
          <w:bCs/>
        </w:rPr>
      </w:pPr>
    </w:p>
    <w:p w14:paraId="2B117EAB" w14:textId="2357EEC5" w:rsidR="00E9351E" w:rsidRDefault="00E9351E" w:rsidP="00E9351E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It checks all its sensors and updates its belief base</w:t>
      </w:r>
    </w:p>
    <w:p w14:paraId="7F6FCA16" w14:textId="3FC2666A" w:rsidR="00E9351E" w:rsidRDefault="00E9351E" w:rsidP="00E9351E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It checks to see if any goals have been achieved and removes them</w:t>
      </w:r>
    </w:p>
    <w:p w14:paraId="48755428" w14:textId="77777777" w:rsidR="00E9351E" w:rsidRDefault="00E9351E" w:rsidP="00E9351E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It checks to see if any </w:t>
      </w:r>
      <w:r>
        <w:rPr>
          <w:rFonts w:ascii="Calibri" w:eastAsia="Calibri" w:hAnsi="Calibri" w:cs="Calibri"/>
          <w:bCs/>
          <w:i/>
          <w:iCs/>
        </w:rPr>
        <w:t xml:space="preserve">rules </w:t>
      </w:r>
      <w:r>
        <w:rPr>
          <w:rFonts w:ascii="Calibri" w:eastAsia="Calibri" w:hAnsi="Calibri" w:cs="Calibri"/>
          <w:bCs/>
        </w:rPr>
        <w:t>are applicable.  If some are it picks one and,</w:t>
      </w:r>
    </w:p>
    <w:p w14:paraId="23ED1D8A" w14:textId="76F2496F" w:rsidR="00E9351E" w:rsidRPr="00E9351E" w:rsidRDefault="00E9351E" w:rsidP="00E9351E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executes it</w:t>
      </w:r>
    </w:p>
    <w:p w14:paraId="31D8B443" w14:textId="24A5B9C9" w:rsidR="008A1DF0" w:rsidRDefault="008A1DF0">
      <w:pPr>
        <w:rPr>
          <w:rFonts w:ascii="Calibri" w:eastAsia="Calibri" w:hAnsi="Calibri" w:cs="Calibri"/>
          <w:b/>
        </w:rPr>
      </w:pPr>
    </w:p>
    <w:p w14:paraId="04D51D14" w14:textId="6ADB5D28" w:rsidR="00E9351E" w:rsidRPr="0084552C" w:rsidRDefault="00E9351E">
      <w:pPr>
        <w:rPr>
          <w:rFonts w:asciiTheme="majorHAnsi" w:eastAsia="Calibri" w:hAnsiTheme="majorHAnsi" w:cstheme="majorHAnsi"/>
          <w:bCs/>
        </w:rPr>
      </w:pPr>
      <w:r>
        <w:rPr>
          <w:rFonts w:ascii="Calibri" w:eastAsia="Calibri" w:hAnsi="Calibri" w:cs="Calibri"/>
          <w:b/>
        </w:rPr>
        <w:t xml:space="preserve">How do you make the reasoning cycle active?  </w:t>
      </w:r>
      <w:r>
        <w:rPr>
          <w:rFonts w:ascii="Calibri" w:eastAsia="Calibri" w:hAnsi="Calibri" w:cs="Calibri"/>
          <w:bCs/>
        </w:rPr>
        <w:t xml:space="preserve">By calling the method </w:t>
      </w:r>
      <w:proofErr w:type="spellStart"/>
      <w:r>
        <w:rPr>
          <w:rFonts w:ascii="Courier" w:eastAsia="Calibri" w:hAnsi="Courier" w:cs="Calibri"/>
          <w:bCs/>
        </w:rPr>
        <w:t>run_agent</w:t>
      </w:r>
      <w:proofErr w:type="spellEnd"/>
      <w:r w:rsidR="0084552C">
        <w:rPr>
          <w:rFonts w:ascii="Courier" w:eastAsia="Calibri" w:hAnsi="Courier" w:cs="Calibri"/>
          <w:bCs/>
        </w:rPr>
        <w:t xml:space="preserve"> </w:t>
      </w:r>
      <w:r w:rsidR="0084552C">
        <w:rPr>
          <w:rFonts w:asciiTheme="majorHAnsi" w:eastAsia="Calibri" w:hAnsiTheme="majorHAnsi" w:cstheme="majorHAnsi"/>
          <w:bCs/>
        </w:rPr>
        <w:t>(</w:t>
      </w:r>
      <w:proofErr w:type="spellStart"/>
      <w:r w:rsidR="0084552C">
        <w:rPr>
          <w:rFonts w:ascii="Courier" w:eastAsia="Calibri" w:hAnsi="Courier" w:cstheme="majorHAnsi"/>
          <w:bCs/>
        </w:rPr>
        <w:t>run_agent</w:t>
      </w:r>
      <w:proofErr w:type="spellEnd"/>
      <w:r w:rsidR="0084552C" w:rsidRPr="006B47D5">
        <w:rPr>
          <w:rFonts w:asciiTheme="majorHAnsi" w:eastAsia="Calibri" w:hAnsiTheme="majorHAnsi" w:cstheme="majorHAnsi"/>
          <w:bCs/>
        </w:rPr>
        <w:t xml:space="preserve"> </w:t>
      </w:r>
      <w:r w:rsidR="0084552C">
        <w:rPr>
          <w:rFonts w:asciiTheme="majorHAnsi" w:eastAsia="Calibri" w:hAnsiTheme="majorHAnsi" w:cstheme="majorHAnsi"/>
          <w:bCs/>
        </w:rPr>
        <w:t>will also initialise the agent if you have not already done so)</w:t>
      </w:r>
    </w:p>
    <w:p w14:paraId="34C615AF" w14:textId="3C3848C4" w:rsidR="00E9351E" w:rsidRDefault="00E9351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</w:p>
    <w:p w14:paraId="7A514645" w14:textId="267D0140" w:rsidR="00E9351E" w:rsidRPr="00E9351E" w:rsidRDefault="00E9351E" w:rsidP="00E9351E">
      <w:pP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</w:rPr>
        <w:t xml:space="preserve">What is a rule?  </w:t>
      </w:r>
      <w:r>
        <w:rPr>
          <w:rFonts w:asciiTheme="majorHAnsi" w:eastAsia="Calibri" w:hAnsiTheme="majorHAnsi" w:cstheme="majorHAnsi"/>
        </w:rPr>
        <w:t>A rule is a python function that has been added to the agent.</w:t>
      </w:r>
    </w:p>
    <w:p w14:paraId="1E2D8609" w14:textId="77777777" w:rsidR="00E9351E" w:rsidRDefault="00E9351E" w:rsidP="00E9351E">
      <w:pPr>
        <w:rPr>
          <w:rFonts w:asciiTheme="majorHAnsi" w:eastAsia="Calibri" w:hAnsiTheme="majorHAnsi" w:cstheme="majorHAnsi"/>
          <w:b/>
          <w:bCs/>
        </w:rPr>
      </w:pPr>
    </w:p>
    <w:p w14:paraId="50D413B9" w14:textId="67B9120C" w:rsidR="00E9351E" w:rsidRPr="00E9351E" w:rsidRDefault="00E9351E" w:rsidP="00E9351E">
      <w:pPr>
        <w:rPr>
          <w:rFonts w:ascii="Courier" w:eastAsia="Calibri" w:hAnsi="Courier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How do you add a rule to the agent? </w:t>
      </w:r>
      <w:r>
        <w:rPr>
          <w:rFonts w:asciiTheme="majorHAnsi" w:eastAsia="Calibri" w:hAnsiTheme="majorHAnsi" w:cstheme="majorHAnsi"/>
        </w:rPr>
        <w:t xml:space="preserve">By calling the method </w:t>
      </w:r>
      <w:proofErr w:type="spellStart"/>
      <w:r>
        <w:rPr>
          <w:rFonts w:ascii="Courier" w:eastAsia="Calibri" w:hAnsi="Courier" w:cstheme="majorHAnsi"/>
        </w:rPr>
        <w:t>add_rule</w:t>
      </w:r>
      <w:proofErr w:type="spellEnd"/>
    </w:p>
    <w:p w14:paraId="3804C38B" w14:textId="77777777" w:rsidR="00E9351E" w:rsidRDefault="00E9351E" w:rsidP="00E9351E">
      <w:pPr>
        <w:rPr>
          <w:rFonts w:asciiTheme="majorHAnsi" w:eastAsia="Calibri" w:hAnsiTheme="majorHAnsi" w:cstheme="majorHAnsi"/>
          <w:b/>
          <w:bCs/>
        </w:rPr>
      </w:pPr>
    </w:p>
    <w:p w14:paraId="07A755F4" w14:textId="1128F82B" w:rsidR="00E9351E" w:rsidRDefault="00E9351E" w:rsidP="00E9351E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When is a rule applicable?  </w:t>
      </w:r>
      <w:r>
        <w:rPr>
          <w:rFonts w:asciiTheme="majorHAnsi" w:eastAsia="Calibri" w:hAnsiTheme="majorHAnsi" w:cstheme="majorHAnsi"/>
        </w:rPr>
        <w:t>Rules are always applicable unless they have a condition.  We will talk about conditions in the next section.</w:t>
      </w:r>
    </w:p>
    <w:p w14:paraId="6BC53FF1" w14:textId="0932F4D8" w:rsidR="00FC6CF4" w:rsidRDefault="00FC6CF4" w:rsidP="00E9351E">
      <w:pPr>
        <w:rPr>
          <w:rFonts w:asciiTheme="majorHAnsi" w:eastAsia="Calibri" w:hAnsiTheme="majorHAnsi" w:cstheme="majorHAnsi"/>
        </w:rPr>
      </w:pPr>
    </w:p>
    <w:p w14:paraId="640093A2" w14:textId="77777777" w:rsidR="006B47D5" w:rsidRDefault="006B47D5" w:rsidP="00E9351E">
      <w:pPr>
        <w:rPr>
          <w:rFonts w:asciiTheme="majorHAnsi" w:eastAsia="Calibri" w:hAnsiTheme="majorHAnsi" w:cstheme="majorHAnsi"/>
        </w:rPr>
      </w:pPr>
    </w:p>
    <w:p w14:paraId="1DF022D4" w14:textId="77777777" w:rsidR="006B47D5" w:rsidRDefault="006B47D5" w:rsidP="00E9351E">
      <w:pPr>
        <w:rPr>
          <w:rFonts w:asciiTheme="majorHAnsi" w:eastAsia="Calibri" w:hAnsiTheme="majorHAnsi" w:cstheme="majorHAnsi"/>
        </w:rPr>
      </w:pPr>
    </w:p>
    <w:p w14:paraId="40CC8EA1" w14:textId="77777777" w:rsidR="006B47D5" w:rsidRDefault="006B47D5" w:rsidP="00E9351E">
      <w:pPr>
        <w:rPr>
          <w:rFonts w:asciiTheme="majorHAnsi" w:eastAsia="Calibri" w:hAnsiTheme="majorHAnsi" w:cstheme="majorHAnsi"/>
        </w:rPr>
      </w:pPr>
    </w:p>
    <w:p w14:paraId="4CAB3176" w14:textId="77777777" w:rsidR="006B47D5" w:rsidRDefault="006B47D5" w:rsidP="00E9351E">
      <w:pPr>
        <w:rPr>
          <w:rFonts w:asciiTheme="majorHAnsi" w:eastAsia="Calibri" w:hAnsiTheme="majorHAnsi" w:cstheme="majorHAnsi"/>
        </w:rPr>
      </w:pPr>
    </w:p>
    <w:p w14:paraId="24560ECA" w14:textId="77777777" w:rsidR="006B47D5" w:rsidRDefault="006B47D5" w:rsidP="00E9351E">
      <w:pPr>
        <w:rPr>
          <w:rFonts w:asciiTheme="majorHAnsi" w:eastAsia="Calibri" w:hAnsiTheme="majorHAnsi" w:cstheme="majorHAnsi"/>
        </w:rPr>
      </w:pPr>
    </w:p>
    <w:p w14:paraId="6015D656" w14:textId="77777777" w:rsidR="006B47D5" w:rsidRDefault="006B47D5" w:rsidP="00E9351E">
      <w:pPr>
        <w:rPr>
          <w:rFonts w:asciiTheme="majorHAnsi" w:eastAsia="Calibri" w:hAnsiTheme="majorHAnsi" w:cstheme="majorHAnsi"/>
        </w:rPr>
      </w:pPr>
    </w:p>
    <w:p w14:paraId="03BF5695" w14:textId="77777777" w:rsidR="006B47D5" w:rsidRDefault="006B47D5" w:rsidP="00E9351E">
      <w:pPr>
        <w:rPr>
          <w:rFonts w:asciiTheme="majorHAnsi" w:eastAsia="Calibri" w:hAnsiTheme="majorHAnsi" w:cstheme="majorHAnsi"/>
        </w:rPr>
      </w:pPr>
    </w:p>
    <w:p w14:paraId="09A2A5D6" w14:textId="77777777" w:rsidR="006B47D5" w:rsidRDefault="006B47D5" w:rsidP="00E9351E">
      <w:pPr>
        <w:rPr>
          <w:rFonts w:asciiTheme="majorHAnsi" w:eastAsia="Calibri" w:hAnsiTheme="majorHAnsi" w:cstheme="majorHAnsi"/>
        </w:rPr>
      </w:pPr>
    </w:p>
    <w:p w14:paraId="5DB9C3EC" w14:textId="77777777" w:rsidR="006B47D5" w:rsidRDefault="006B47D5" w:rsidP="00E9351E">
      <w:pPr>
        <w:rPr>
          <w:rFonts w:asciiTheme="majorHAnsi" w:eastAsia="Calibri" w:hAnsiTheme="majorHAnsi" w:cstheme="majorHAnsi"/>
        </w:rPr>
      </w:pPr>
    </w:p>
    <w:p w14:paraId="5DCA01C1" w14:textId="77777777" w:rsidR="006B47D5" w:rsidRDefault="006B47D5" w:rsidP="00E9351E">
      <w:pPr>
        <w:rPr>
          <w:rFonts w:asciiTheme="majorHAnsi" w:eastAsia="Calibri" w:hAnsiTheme="majorHAnsi" w:cstheme="majorHAnsi"/>
        </w:rPr>
      </w:pPr>
    </w:p>
    <w:p w14:paraId="3183A15B" w14:textId="77777777" w:rsidR="006B47D5" w:rsidRDefault="006B47D5" w:rsidP="00E9351E">
      <w:pPr>
        <w:rPr>
          <w:rFonts w:asciiTheme="majorHAnsi" w:eastAsia="Calibri" w:hAnsiTheme="majorHAnsi" w:cstheme="majorHAnsi"/>
        </w:rPr>
      </w:pPr>
    </w:p>
    <w:p w14:paraId="02E7B25A" w14:textId="29B22008" w:rsidR="00FC6CF4" w:rsidRDefault="0084552C" w:rsidP="00E9351E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lastRenderedPageBreak/>
        <w:t>Consider the following program:</w:t>
      </w:r>
    </w:p>
    <w:p w14:paraId="194FCEB1" w14:textId="25B91925" w:rsidR="0084552C" w:rsidRDefault="0084552C" w:rsidP="00E9351E">
      <w:pPr>
        <w:rPr>
          <w:rFonts w:asciiTheme="majorHAnsi" w:eastAsia="Calibri" w:hAnsiTheme="majorHAnsi" w:cstheme="majorHAnsi"/>
        </w:rPr>
      </w:pPr>
    </w:p>
    <w:p w14:paraId="689CF224" w14:textId="77777777" w:rsidR="0084552C" w:rsidRPr="0084552C" w:rsidRDefault="0084552C" w:rsidP="00845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84552C">
        <w:rPr>
          <w:rFonts w:ascii="Courier" w:eastAsia="Calibri" w:hAnsi="Courier" w:cstheme="majorHAnsi"/>
        </w:rPr>
        <w:t xml:space="preserve">import </w:t>
      </w:r>
      <w:proofErr w:type="gramStart"/>
      <w:r w:rsidRPr="0084552C">
        <w:rPr>
          <w:rFonts w:ascii="Courier" w:eastAsia="Calibri" w:hAnsi="Courier" w:cstheme="majorHAnsi"/>
        </w:rPr>
        <w:t>bdi.pi</w:t>
      </w:r>
      <w:proofErr w:type="gramEnd"/>
      <w:r w:rsidRPr="0084552C">
        <w:rPr>
          <w:rFonts w:ascii="Courier" w:eastAsia="Calibri" w:hAnsi="Courier" w:cstheme="majorHAnsi"/>
        </w:rPr>
        <w:t>2goagent as cognitive</w:t>
      </w:r>
    </w:p>
    <w:p w14:paraId="680241DE" w14:textId="77777777" w:rsidR="0084552C" w:rsidRPr="0084552C" w:rsidRDefault="0084552C" w:rsidP="00845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39A5C5FA" w14:textId="77777777" w:rsidR="0084552C" w:rsidRPr="0084552C" w:rsidRDefault="0084552C" w:rsidP="00845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84552C">
        <w:rPr>
          <w:rFonts w:ascii="Courier" w:eastAsia="Calibri" w:hAnsi="Courier" w:cstheme="majorHAnsi"/>
        </w:rPr>
        <w:t xml:space="preserve">agent = </w:t>
      </w:r>
      <w:proofErr w:type="gramStart"/>
      <w:r w:rsidRPr="0084552C">
        <w:rPr>
          <w:rFonts w:ascii="Courier" w:eastAsia="Calibri" w:hAnsi="Courier" w:cstheme="majorHAnsi"/>
        </w:rPr>
        <w:t>cognitive.Pi</w:t>
      </w:r>
      <w:proofErr w:type="gramEnd"/>
      <w:r w:rsidRPr="0084552C">
        <w:rPr>
          <w:rFonts w:ascii="Courier" w:eastAsia="Calibri" w:hAnsi="Courier" w:cstheme="majorHAnsi"/>
        </w:rPr>
        <w:t>2GoAgent()</w:t>
      </w:r>
    </w:p>
    <w:p w14:paraId="27A8E9FA" w14:textId="77777777" w:rsidR="0084552C" w:rsidRPr="0084552C" w:rsidRDefault="0084552C" w:rsidP="00845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1624F3B7" w14:textId="77777777" w:rsidR="0084552C" w:rsidRPr="0084552C" w:rsidRDefault="0084552C" w:rsidP="00845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84552C">
        <w:rPr>
          <w:rFonts w:ascii="Courier" w:eastAsia="Calibri" w:hAnsi="Courier" w:cstheme="majorHAnsi"/>
        </w:rPr>
        <w:t xml:space="preserve">def </w:t>
      </w:r>
      <w:proofErr w:type="spellStart"/>
      <w:r w:rsidRPr="0084552C">
        <w:rPr>
          <w:rFonts w:ascii="Courier" w:eastAsia="Calibri" w:hAnsi="Courier" w:cstheme="majorHAnsi"/>
        </w:rPr>
        <w:t>print_</w:t>
      </w:r>
      <w:proofErr w:type="gramStart"/>
      <w:r w:rsidRPr="0084552C">
        <w:rPr>
          <w:rFonts w:ascii="Courier" w:eastAsia="Calibri" w:hAnsi="Courier" w:cstheme="majorHAnsi"/>
        </w:rPr>
        <w:t>beliefs</w:t>
      </w:r>
      <w:proofErr w:type="spellEnd"/>
      <w:r w:rsidRPr="0084552C">
        <w:rPr>
          <w:rFonts w:ascii="Courier" w:eastAsia="Calibri" w:hAnsi="Courier" w:cstheme="majorHAnsi"/>
        </w:rPr>
        <w:t>(</w:t>
      </w:r>
      <w:proofErr w:type="gramEnd"/>
      <w:r w:rsidRPr="0084552C">
        <w:rPr>
          <w:rFonts w:ascii="Courier" w:eastAsia="Calibri" w:hAnsi="Courier" w:cstheme="majorHAnsi"/>
        </w:rPr>
        <w:t>):</w:t>
      </w:r>
    </w:p>
    <w:p w14:paraId="22A6696E" w14:textId="77777777" w:rsidR="0084552C" w:rsidRPr="0084552C" w:rsidRDefault="0084552C" w:rsidP="00845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84552C">
        <w:rPr>
          <w:rFonts w:ascii="Courier" w:eastAsia="Calibri" w:hAnsi="Courier" w:cstheme="majorHAnsi"/>
        </w:rPr>
        <w:t xml:space="preserve">    print(</w:t>
      </w:r>
      <w:proofErr w:type="spellStart"/>
      <w:proofErr w:type="gramStart"/>
      <w:r w:rsidRPr="0084552C">
        <w:rPr>
          <w:rFonts w:ascii="Courier" w:eastAsia="Calibri" w:hAnsi="Courier" w:cstheme="majorHAnsi"/>
        </w:rPr>
        <w:t>agent.beliefbase</w:t>
      </w:r>
      <w:proofErr w:type="spellEnd"/>
      <w:proofErr w:type="gramEnd"/>
      <w:r w:rsidRPr="0084552C">
        <w:rPr>
          <w:rFonts w:ascii="Courier" w:eastAsia="Calibri" w:hAnsi="Courier" w:cstheme="majorHAnsi"/>
        </w:rPr>
        <w:t>)</w:t>
      </w:r>
    </w:p>
    <w:p w14:paraId="65277268" w14:textId="77777777" w:rsidR="0084552C" w:rsidRPr="0084552C" w:rsidRDefault="0084552C" w:rsidP="00845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84552C">
        <w:rPr>
          <w:rFonts w:ascii="Courier" w:eastAsia="Calibri" w:hAnsi="Courier" w:cstheme="majorHAnsi"/>
        </w:rPr>
        <w:t xml:space="preserve">    return</w:t>
      </w:r>
    </w:p>
    <w:p w14:paraId="355CEAA1" w14:textId="77777777" w:rsidR="0084552C" w:rsidRPr="0084552C" w:rsidRDefault="0084552C" w:rsidP="00845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48A1FD14" w14:textId="77777777" w:rsidR="0084552C" w:rsidRPr="0084552C" w:rsidRDefault="0084552C" w:rsidP="00845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84552C">
        <w:rPr>
          <w:rFonts w:ascii="Courier" w:eastAsia="Calibri" w:hAnsi="Courier" w:cstheme="majorHAnsi"/>
        </w:rPr>
        <w:t>agent.add_rule</w:t>
      </w:r>
      <w:proofErr w:type="spellEnd"/>
      <w:r w:rsidRPr="0084552C">
        <w:rPr>
          <w:rFonts w:ascii="Courier" w:eastAsia="Calibri" w:hAnsi="Courier" w:cstheme="majorHAnsi"/>
        </w:rPr>
        <w:t>(</w:t>
      </w:r>
      <w:proofErr w:type="spellStart"/>
      <w:r w:rsidRPr="0084552C">
        <w:rPr>
          <w:rFonts w:ascii="Courier" w:eastAsia="Calibri" w:hAnsi="Courier" w:cstheme="majorHAnsi"/>
        </w:rPr>
        <w:t>print_beliefs</w:t>
      </w:r>
      <w:proofErr w:type="spellEnd"/>
      <w:r w:rsidRPr="0084552C">
        <w:rPr>
          <w:rFonts w:ascii="Courier" w:eastAsia="Calibri" w:hAnsi="Courier" w:cstheme="majorHAnsi"/>
        </w:rPr>
        <w:t>)</w:t>
      </w:r>
    </w:p>
    <w:p w14:paraId="0976B2E6" w14:textId="77777777" w:rsidR="0084552C" w:rsidRPr="0084552C" w:rsidRDefault="0084552C" w:rsidP="00845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490666CD" w14:textId="29B9D1BC" w:rsidR="0084552C" w:rsidRPr="0084552C" w:rsidRDefault="0084552C" w:rsidP="00845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84552C">
        <w:rPr>
          <w:rFonts w:ascii="Courier" w:eastAsia="Calibri" w:hAnsi="Courier" w:cstheme="majorHAnsi"/>
        </w:rPr>
        <w:t>agent.run_</w:t>
      </w:r>
      <w:proofErr w:type="gramStart"/>
      <w:r w:rsidRPr="0084552C">
        <w:rPr>
          <w:rFonts w:ascii="Courier" w:eastAsia="Calibri" w:hAnsi="Courier" w:cstheme="majorHAnsi"/>
        </w:rPr>
        <w:t>agent</w:t>
      </w:r>
      <w:proofErr w:type="spellEnd"/>
      <w:r w:rsidRPr="0084552C">
        <w:rPr>
          <w:rFonts w:ascii="Courier" w:eastAsia="Calibri" w:hAnsi="Courier" w:cstheme="majorHAnsi"/>
        </w:rPr>
        <w:t>(</w:t>
      </w:r>
      <w:proofErr w:type="gramEnd"/>
      <w:r w:rsidRPr="0084552C">
        <w:rPr>
          <w:rFonts w:ascii="Courier" w:eastAsia="Calibri" w:hAnsi="Courier" w:cstheme="majorHAnsi"/>
        </w:rPr>
        <w:t>)</w:t>
      </w:r>
    </w:p>
    <w:p w14:paraId="25FEF325" w14:textId="77777777" w:rsidR="000C198C" w:rsidRDefault="000C198C" w:rsidP="00E9351E">
      <w:pPr>
        <w:rPr>
          <w:rFonts w:asciiTheme="majorHAnsi" w:eastAsia="Calibri" w:hAnsiTheme="majorHAnsi" w:cstheme="majorHAnsi"/>
        </w:rPr>
      </w:pPr>
    </w:p>
    <w:p w14:paraId="7B703721" w14:textId="3EED05A9" w:rsidR="00FC6CF4" w:rsidRDefault="0084552C" w:rsidP="00E9351E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What will happen when it is run?</w:t>
      </w:r>
    </w:p>
    <w:p w14:paraId="663E4DED" w14:textId="77777777" w:rsidR="00FC6CF4" w:rsidRPr="00E9351E" w:rsidRDefault="00FC6CF4" w:rsidP="00E9351E">
      <w:pPr>
        <w:rPr>
          <w:rFonts w:ascii="Calibri" w:eastAsia="Calibri" w:hAnsi="Calibri" w:cs="Calibri"/>
        </w:rPr>
      </w:pPr>
    </w:p>
    <w:p w14:paraId="517AC85D" w14:textId="486EDD25" w:rsidR="00276415" w:rsidRDefault="00276415" w:rsidP="00276415"/>
    <w:p w14:paraId="6026C26F" w14:textId="794F88FA" w:rsidR="00276415" w:rsidRDefault="0084552C" w:rsidP="0027641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4814D2A5" wp14:editId="648BA38E">
                <wp:simplePos x="0" y="0"/>
                <wp:positionH relativeFrom="column">
                  <wp:posOffset>21771</wp:posOffset>
                </wp:positionH>
                <wp:positionV relativeFrom="paragraph">
                  <wp:posOffset>84636</wp:posOffset>
                </wp:positionV>
                <wp:extent cx="54864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297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.7pt;margin-top:6.65pt;width:6in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38F38C7" w14:textId="670247E4" w:rsidR="0084552C" w:rsidRDefault="0084552C" w:rsidP="00276415"/>
    <w:p w14:paraId="4E5B643B" w14:textId="4B054CB2" w:rsidR="0084552C" w:rsidRDefault="0084552C" w:rsidP="00276415"/>
    <w:p w14:paraId="45A8D688" w14:textId="7B46C937" w:rsidR="0084552C" w:rsidRDefault="0084552C" w:rsidP="0027641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24F6EC59" wp14:editId="50A1C17B">
                <wp:simplePos x="0" y="0"/>
                <wp:positionH relativeFrom="column">
                  <wp:posOffset>-181</wp:posOffset>
                </wp:positionH>
                <wp:positionV relativeFrom="paragraph">
                  <wp:posOffset>39642</wp:posOffset>
                </wp:positionV>
                <wp:extent cx="5486400" cy="0"/>
                <wp:effectExtent l="0" t="12700" r="12700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72C01" id="Straight Arrow Connector 16" o:spid="_x0000_s1026" type="#_x0000_t32" style="position:absolute;margin-left:0;margin-top:3.1pt;width:6in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BB20827" w14:textId="77777777" w:rsidR="00F47AF2" w:rsidRDefault="00F47AF2">
      <w:pPr>
        <w:jc w:val="both"/>
      </w:pPr>
    </w:p>
    <w:p w14:paraId="0F1EFA21" w14:textId="66C4EC81" w:rsidR="0084552C" w:rsidRDefault="000C198C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Exercise 1:  </w:t>
      </w:r>
      <w:r w:rsidR="0084552C">
        <w:rPr>
          <w:rFonts w:asciiTheme="majorHAnsi" w:eastAsia="Calibri" w:hAnsiTheme="majorHAnsi" w:cstheme="majorHAnsi"/>
        </w:rPr>
        <w:t>Modify the program so that it prints out just the value of the distance sensor on each cycle through the reasoning cycle.</w:t>
      </w:r>
    </w:p>
    <w:p w14:paraId="53C99691" w14:textId="77777777" w:rsidR="000C198C" w:rsidRDefault="000C198C">
      <w:pPr>
        <w:jc w:val="both"/>
        <w:rPr>
          <w:rFonts w:ascii="Courier" w:eastAsia="Calibri" w:hAnsi="Courier" w:cstheme="majorHAnsi"/>
        </w:rPr>
      </w:pPr>
    </w:p>
    <w:p w14:paraId="33295746" w14:textId="5C42DCC4" w:rsidR="0084552C" w:rsidRDefault="0084552C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Adding conditions to rules:</w:t>
      </w:r>
      <w:r>
        <w:rPr>
          <w:rFonts w:asciiTheme="majorHAnsi" w:eastAsia="Calibri" w:hAnsiTheme="majorHAnsi" w:cstheme="majorHAnsi"/>
        </w:rPr>
        <w:t xml:space="preserve">  It isn’t very useful having a rule that is always applicable.  It would be better if rules were only executed in certain situations.  In order to do this</w:t>
      </w:r>
      <w:r w:rsidR="000C198C">
        <w:rPr>
          <w:rFonts w:asciiTheme="majorHAnsi" w:eastAsia="Calibri" w:hAnsiTheme="majorHAnsi" w:cstheme="majorHAnsi"/>
        </w:rPr>
        <w:t>,</w:t>
      </w:r>
      <w:r>
        <w:rPr>
          <w:rFonts w:asciiTheme="majorHAnsi" w:eastAsia="Calibri" w:hAnsiTheme="majorHAnsi" w:cstheme="majorHAnsi"/>
        </w:rPr>
        <w:t xml:space="preserve"> we </w:t>
      </w:r>
      <w:r w:rsidR="00860550">
        <w:rPr>
          <w:rFonts w:asciiTheme="majorHAnsi" w:eastAsia="Calibri" w:hAnsiTheme="majorHAnsi" w:cstheme="majorHAnsi"/>
        </w:rPr>
        <w:t xml:space="preserve">the method </w:t>
      </w:r>
      <w:proofErr w:type="spellStart"/>
      <w:r w:rsidR="00860550">
        <w:rPr>
          <w:rFonts w:ascii="Courier" w:eastAsia="Calibri" w:hAnsi="Courier" w:cstheme="majorHAnsi"/>
        </w:rPr>
        <w:t>add_condition_rule</w:t>
      </w:r>
      <w:proofErr w:type="spellEnd"/>
      <w:r w:rsidR="00860550">
        <w:rPr>
          <w:rFonts w:asciiTheme="majorHAnsi" w:eastAsia="Calibri" w:hAnsiTheme="majorHAnsi" w:cstheme="majorHAnsi"/>
        </w:rPr>
        <w:t xml:space="preserve"> this takes two arguments – the first is a function that </w:t>
      </w:r>
      <w:r w:rsidR="00102985">
        <w:rPr>
          <w:rFonts w:asciiTheme="majorHAnsi" w:eastAsia="Calibri" w:hAnsiTheme="majorHAnsi" w:cstheme="majorHAnsi"/>
        </w:rPr>
        <w:t>be executed to decide if the rule is applicable and the second is a rule function.</w:t>
      </w:r>
    </w:p>
    <w:p w14:paraId="6931473B" w14:textId="77777777" w:rsidR="00F47AF2" w:rsidRDefault="00F47AF2">
      <w:pPr>
        <w:jc w:val="both"/>
        <w:rPr>
          <w:rFonts w:asciiTheme="majorHAnsi" w:eastAsia="Calibri" w:hAnsiTheme="majorHAnsi" w:cstheme="majorHAnsi"/>
        </w:rPr>
      </w:pPr>
    </w:p>
    <w:p w14:paraId="16127D43" w14:textId="67EF7A3C" w:rsidR="00102985" w:rsidRDefault="00102985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Consider the following program:</w:t>
      </w:r>
    </w:p>
    <w:p w14:paraId="5B6C28D7" w14:textId="5F67A781" w:rsidR="00102985" w:rsidRDefault="00102985">
      <w:pPr>
        <w:jc w:val="both"/>
        <w:rPr>
          <w:rFonts w:asciiTheme="majorHAnsi" w:eastAsia="Calibri" w:hAnsiTheme="majorHAnsi" w:cstheme="majorHAnsi"/>
        </w:rPr>
      </w:pPr>
    </w:p>
    <w:p w14:paraId="610E4F36" w14:textId="77777777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2985">
        <w:rPr>
          <w:rFonts w:ascii="Courier" w:eastAsia="Calibri" w:hAnsi="Courier" w:cstheme="majorHAnsi"/>
        </w:rPr>
        <w:t xml:space="preserve">import </w:t>
      </w:r>
      <w:proofErr w:type="gramStart"/>
      <w:r w:rsidRPr="00102985">
        <w:rPr>
          <w:rFonts w:ascii="Courier" w:eastAsia="Calibri" w:hAnsi="Courier" w:cstheme="majorHAnsi"/>
        </w:rPr>
        <w:t>bdi.pi</w:t>
      </w:r>
      <w:proofErr w:type="gramEnd"/>
      <w:r w:rsidRPr="00102985">
        <w:rPr>
          <w:rFonts w:ascii="Courier" w:eastAsia="Calibri" w:hAnsi="Courier" w:cstheme="majorHAnsi"/>
        </w:rPr>
        <w:t>2goagent as cognitive</w:t>
      </w:r>
    </w:p>
    <w:p w14:paraId="7D01A367" w14:textId="77777777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2E6AFFD" w14:textId="77777777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2985">
        <w:rPr>
          <w:rFonts w:ascii="Courier" w:eastAsia="Calibri" w:hAnsi="Courier" w:cstheme="majorHAnsi"/>
        </w:rPr>
        <w:t xml:space="preserve">agent = </w:t>
      </w:r>
      <w:proofErr w:type="gramStart"/>
      <w:r w:rsidRPr="00102985">
        <w:rPr>
          <w:rFonts w:ascii="Courier" w:eastAsia="Calibri" w:hAnsi="Courier" w:cstheme="majorHAnsi"/>
        </w:rPr>
        <w:t>cognitive.Pi</w:t>
      </w:r>
      <w:proofErr w:type="gramEnd"/>
      <w:r w:rsidRPr="00102985">
        <w:rPr>
          <w:rFonts w:ascii="Courier" w:eastAsia="Calibri" w:hAnsi="Courier" w:cstheme="majorHAnsi"/>
        </w:rPr>
        <w:t>2GoAgent()</w:t>
      </w:r>
    </w:p>
    <w:p w14:paraId="26FA4345" w14:textId="77777777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9F3770B" w14:textId="77777777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2985">
        <w:rPr>
          <w:rFonts w:ascii="Courier" w:eastAsia="Calibri" w:hAnsi="Courier" w:cstheme="majorHAnsi"/>
        </w:rPr>
        <w:t xml:space="preserve">def </w:t>
      </w:r>
      <w:proofErr w:type="spellStart"/>
      <w:r w:rsidRPr="00102985">
        <w:rPr>
          <w:rFonts w:ascii="Courier" w:eastAsia="Calibri" w:hAnsi="Courier" w:cstheme="majorHAnsi"/>
        </w:rPr>
        <w:t>check_</w:t>
      </w:r>
      <w:proofErr w:type="gramStart"/>
      <w:r w:rsidRPr="00102985">
        <w:rPr>
          <w:rFonts w:ascii="Courier" w:eastAsia="Calibri" w:hAnsi="Courier" w:cstheme="majorHAnsi"/>
        </w:rPr>
        <w:t>distance</w:t>
      </w:r>
      <w:proofErr w:type="spellEnd"/>
      <w:r w:rsidRPr="00102985">
        <w:rPr>
          <w:rFonts w:ascii="Courier" w:eastAsia="Calibri" w:hAnsi="Courier" w:cstheme="majorHAnsi"/>
        </w:rPr>
        <w:t>(</w:t>
      </w:r>
      <w:proofErr w:type="gramEnd"/>
      <w:r w:rsidRPr="00102985">
        <w:rPr>
          <w:rFonts w:ascii="Courier" w:eastAsia="Calibri" w:hAnsi="Courier" w:cstheme="majorHAnsi"/>
        </w:rPr>
        <w:t>):</w:t>
      </w:r>
    </w:p>
    <w:p w14:paraId="3C2ADE0D" w14:textId="77777777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2985">
        <w:rPr>
          <w:rFonts w:ascii="Courier" w:eastAsia="Calibri" w:hAnsi="Courier" w:cstheme="majorHAnsi"/>
        </w:rPr>
        <w:t xml:space="preserve">    if (</w:t>
      </w:r>
      <w:proofErr w:type="spellStart"/>
      <w:proofErr w:type="gramStart"/>
      <w:r w:rsidRPr="00102985">
        <w:rPr>
          <w:rFonts w:ascii="Courier" w:eastAsia="Calibri" w:hAnsi="Courier" w:cstheme="majorHAnsi"/>
        </w:rPr>
        <w:t>agent.beliefbase</w:t>
      </w:r>
      <w:proofErr w:type="spellEnd"/>
      <w:proofErr w:type="gramEnd"/>
      <w:r w:rsidRPr="00102985">
        <w:rPr>
          <w:rFonts w:ascii="Courier" w:eastAsia="Calibri" w:hAnsi="Courier" w:cstheme="majorHAnsi"/>
        </w:rPr>
        <w:t>['distance'] &lt; 50):</w:t>
      </w:r>
    </w:p>
    <w:p w14:paraId="539578A1" w14:textId="77777777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2985">
        <w:rPr>
          <w:rFonts w:ascii="Courier" w:eastAsia="Calibri" w:hAnsi="Courier" w:cstheme="majorHAnsi"/>
        </w:rPr>
        <w:t xml:space="preserve">        return True</w:t>
      </w:r>
    </w:p>
    <w:p w14:paraId="2841A583" w14:textId="77777777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2985">
        <w:rPr>
          <w:rFonts w:ascii="Courier" w:eastAsia="Calibri" w:hAnsi="Courier" w:cstheme="majorHAnsi"/>
        </w:rPr>
        <w:t xml:space="preserve">    return False</w:t>
      </w:r>
    </w:p>
    <w:p w14:paraId="79775114" w14:textId="77777777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16E58D6" w14:textId="77777777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2985">
        <w:rPr>
          <w:rFonts w:ascii="Courier" w:eastAsia="Calibri" w:hAnsi="Courier" w:cstheme="majorHAnsi"/>
        </w:rPr>
        <w:t xml:space="preserve">def </w:t>
      </w:r>
      <w:proofErr w:type="spellStart"/>
      <w:r w:rsidRPr="00102985">
        <w:rPr>
          <w:rFonts w:ascii="Courier" w:eastAsia="Calibri" w:hAnsi="Courier" w:cstheme="majorHAnsi"/>
        </w:rPr>
        <w:t>print_</w:t>
      </w:r>
      <w:proofErr w:type="gramStart"/>
      <w:r w:rsidRPr="00102985">
        <w:rPr>
          <w:rFonts w:ascii="Courier" w:eastAsia="Calibri" w:hAnsi="Courier" w:cstheme="majorHAnsi"/>
        </w:rPr>
        <w:t>beliefs</w:t>
      </w:r>
      <w:proofErr w:type="spellEnd"/>
      <w:r w:rsidRPr="00102985">
        <w:rPr>
          <w:rFonts w:ascii="Courier" w:eastAsia="Calibri" w:hAnsi="Courier" w:cstheme="majorHAnsi"/>
        </w:rPr>
        <w:t>(</w:t>
      </w:r>
      <w:proofErr w:type="gramEnd"/>
      <w:r w:rsidRPr="00102985">
        <w:rPr>
          <w:rFonts w:ascii="Courier" w:eastAsia="Calibri" w:hAnsi="Courier" w:cstheme="majorHAnsi"/>
        </w:rPr>
        <w:t>):</w:t>
      </w:r>
    </w:p>
    <w:p w14:paraId="3152EB3A" w14:textId="77777777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2985">
        <w:rPr>
          <w:rFonts w:ascii="Courier" w:eastAsia="Calibri" w:hAnsi="Courier" w:cstheme="majorHAnsi"/>
        </w:rPr>
        <w:t xml:space="preserve">    print(</w:t>
      </w:r>
      <w:proofErr w:type="spellStart"/>
      <w:proofErr w:type="gramStart"/>
      <w:r w:rsidRPr="00102985">
        <w:rPr>
          <w:rFonts w:ascii="Courier" w:eastAsia="Calibri" w:hAnsi="Courier" w:cstheme="majorHAnsi"/>
        </w:rPr>
        <w:t>agent.beliefbase</w:t>
      </w:r>
      <w:proofErr w:type="spellEnd"/>
      <w:proofErr w:type="gramEnd"/>
      <w:r w:rsidRPr="00102985">
        <w:rPr>
          <w:rFonts w:ascii="Courier" w:eastAsia="Calibri" w:hAnsi="Courier" w:cstheme="majorHAnsi"/>
        </w:rPr>
        <w:t>)</w:t>
      </w:r>
    </w:p>
    <w:p w14:paraId="5516CFAF" w14:textId="77777777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2985">
        <w:rPr>
          <w:rFonts w:ascii="Courier" w:eastAsia="Calibri" w:hAnsi="Courier" w:cstheme="majorHAnsi"/>
        </w:rPr>
        <w:t xml:space="preserve">    return</w:t>
      </w:r>
    </w:p>
    <w:p w14:paraId="672A4E94" w14:textId="77777777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D157415" w14:textId="77777777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r w:rsidRPr="00102985">
        <w:rPr>
          <w:rFonts w:ascii="Courier" w:eastAsia="Calibri" w:hAnsi="Courier" w:cstheme="majorHAnsi"/>
        </w:rPr>
        <w:t>agent.add_condition_</w:t>
      </w:r>
      <w:proofErr w:type="gramStart"/>
      <w:r w:rsidRPr="00102985">
        <w:rPr>
          <w:rFonts w:ascii="Courier" w:eastAsia="Calibri" w:hAnsi="Courier" w:cstheme="majorHAnsi"/>
        </w:rPr>
        <w:t>rule</w:t>
      </w:r>
      <w:proofErr w:type="spellEnd"/>
      <w:r w:rsidRPr="00102985">
        <w:rPr>
          <w:rFonts w:ascii="Courier" w:eastAsia="Calibri" w:hAnsi="Courier" w:cstheme="majorHAnsi"/>
        </w:rPr>
        <w:t>(</w:t>
      </w:r>
      <w:proofErr w:type="spellStart"/>
      <w:proofErr w:type="gramEnd"/>
      <w:r w:rsidRPr="00102985">
        <w:rPr>
          <w:rFonts w:ascii="Courier" w:eastAsia="Calibri" w:hAnsi="Courier" w:cstheme="majorHAnsi"/>
        </w:rPr>
        <w:t>check_distance</w:t>
      </w:r>
      <w:proofErr w:type="spellEnd"/>
      <w:r w:rsidRPr="00102985">
        <w:rPr>
          <w:rFonts w:ascii="Courier" w:eastAsia="Calibri" w:hAnsi="Courier" w:cstheme="majorHAnsi"/>
        </w:rPr>
        <w:t xml:space="preserve">, </w:t>
      </w:r>
      <w:proofErr w:type="spellStart"/>
      <w:r w:rsidRPr="00102985">
        <w:rPr>
          <w:rFonts w:ascii="Courier" w:eastAsia="Calibri" w:hAnsi="Courier" w:cstheme="majorHAnsi"/>
        </w:rPr>
        <w:t>print_beliefs</w:t>
      </w:r>
      <w:proofErr w:type="spellEnd"/>
      <w:r w:rsidRPr="00102985">
        <w:rPr>
          <w:rFonts w:ascii="Courier" w:eastAsia="Calibri" w:hAnsi="Courier" w:cstheme="majorHAnsi"/>
        </w:rPr>
        <w:t>)</w:t>
      </w:r>
    </w:p>
    <w:p w14:paraId="1B132E2F" w14:textId="77777777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691F32E" w14:textId="49DF91C6" w:rsidR="00102985" w:rsidRPr="00102985" w:rsidRDefault="00102985" w:rsidP="0010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r w:rsidRPr="00102985">
        <w:rPr>
          <w:rFonts w:ascii="Courier" w:eastAsia="Calibri" w:hAnsi="Courier" w:cstheme="majorHAnsi"/>
        </w:rPr>
        <w:t>agent.run_</w:t>
      </w:r>
      <w:proofErr w:type="gramStart"/>
      <w:r w:rsidRPr="00102985">
        <w:rPr>
          <w:rFonts w:ascii="Courier" w:eastAsia="Calibri" w:hAnsi="Courier" w:cstheme="majorHAnsi"/>
        </w:rPr>
        <w:t>agent</w:t>
      </w:r>
      <w:proofErr w:type="spellEnd"/>
      <w:r w:rsidRPr="00102985">
        <w:rPr>
          <w:rFonts w:ascii="Courier" w:eastAsia="Calibri" w:hAnsi="Courier" w:cstheme="majorHAnsi"/>
        </w:rPr>
        <w:t>(</w:t>
      </w:r>
      <w:proofErr w:type="gramEnd"/>
      <w:r w:rsidRPr="00102985">
        <w:rPr>
          <w:rFonts w:ascii="Courier" w:eastAsia="Calibri" w:hAnsi="Courier" w:cstheme="majorHAnsi"/>
        </w:rPr>
        <w:t>)</w:t>
      </w:r>
    </w:p>
    <w:p w14:paraId="040CD4DF" w14:textId="0C1C4185" w:rsidR="00102985" w:rsidRDefault="00102985" w:rsidP="00102985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lastRenderedPageBreak/>
        <w:t>What will happen when it is run?</w:t>
      </w:r>
    </w:p>
    <w:p w14:paraId="7B4F2209" w14:textId="77777777" w:rsidR="00102985" w:rsidRPr="00E9351E" w:rsidRDefault="00102985" w:rsidP="00102985">
      <w:pPr>
        <w:rPr>
          <w:rFonts w:ascii="Calibri" w:eastAsia="Calibri" w:hAnsi="Calibri" w:cs="Calibri"/>
        </w:rPr>
      </w:pPr>
    </w:p>
    <w:p w14:paraId="25D9A7DC" w14:textId="77777777" w:rsidR="00102985" w:rsidRDefault="00102985" w:rsidP="00102985"/>
    <w:p w14:paraId="2A096EAD" w14:textId="77777777" w:rsidR="00102985" w:rsidRDefault="00102985" w:rsidP="0010298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373498DC" wp14:editId="77D90111">
                <wp:simplePos x="0" y="0"/>
                <wp:positionH relativeFrom="column">
                  <wp:posOffset>21771</wp:posOffset>
                </wp:positionH>
                <wp:positionV relativeFrom="paragraph">
                  <wp:posOffset>84636</wp:posOffset>
                </wp:positionV>
                <wp:extent cx="5486400" cy="0"/>
                <wp:effectExtent l="0" t="12700" r="12700" b="12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0B241" id="Straight Arrow Connector 17" o:spid="_x0000_s1026" type="#_x0000_t32" style="position:absolute;margin-left:1.7pt;margin-top:6.65pt;width:6in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fGR2wEAALgDAAAOAAAAZHJzL2Uyb0RvYy54bWysU8tu2zAQvBfoPxC815KNJA0M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6E7AED3" w14:textId="77777777" w:rsidR="00102985" w:rsidRDefault="00102985" w:rsidP="00102985"/>
    <w:p w14:paraId="412AB589" w14:textId="77777777" w:rsidR="00102985" w:rsidRDefault="00102985" w:rsidP="00102985"/>
    <w:p w14:paraId="1E831D4A" w14:textId="77777777" w:rsidR="00102985" w:rsidRDefault="00102985" w:rsidP="0010298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5B0ADE83" wp14:editId="4B0732D0">
                <wp:simplePos x="0" y="0"/>
                <wp:positionH relativeFrom="column">
                  <wp:posOffset>-181</wp:posOffset>
                </wp:positionH>
                <wp:positionV relativeFrom="paragraph">
                  <wp:posOffset>39642</wp:posOffset>
                </wp:positionV>
                <wp:extent cx="5486400" cy="0"/>
                <wp:effectExtent l="0" t="12700" r="12700" b="127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5F698" id="Straight Arrow Connector 18" o:spid="_x0000_s1026" type="#_x0000_t32" style="position:absolute;margin-left:0;margin-top:3.1pt;width:6in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7077587" w14:textId="77777777" w:rsidR="00102985" w:rsidRDefault="00102985" w:rsidP="00102985"/>
    <w:p w14:paraId="6434871F" w14:textId="77777777" w:rsidR="00102985" w:rsidRDefault="00102985" w:rsidP="0010298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6E352CA0" wp14:editId="08FDF8E1">
                <wp:simplePos x="0" y="0"/>
                <wp:positionH relativeFrom="column">
                  <wp:posOffset>0</wp:posOffset>
                </wp:positionH>
                <wp:positionV relativeFrom="paragraph">
                  <wp:posOffset>143510</wp:posOffset>
                </wp:positionV>
                <wp:extent cx="5486400" cy="0"/>
                <wp:effectExtent l="0" t="12700" r="12700" b="127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9DC43" id="Straight Arrow Connector 19" o:spid="_x0000_s1026" type="#_x0000_t32" style="position:absolute;margin-left:0;margin-top:11.3pt;width:6in;height: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dFu2wEAALgDAAAOAAAAZHJzL2Uyb0RvYy54bWysU8tu2zAQvBfoPxC815KNJEgN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E308A40" w14:textId="77777777" w:rsidR="00102985" w:rsidRDefault="00102985" w:rsidP="00102985">
      <w:pPr>
        <w:jc w:val="both"/>
        <w:rPr>
          <w:rFonts w:asciiTheme="majorHAnsi" w:eastAsia="Calibri" w:hAnsiTheme="majorHAnsi" w:cstheme="majorHAnsi"/>
        </w:rPr>
      </w:pPr>
    </w:p>
    <w:p w14:paraId="7FA29B79" w14:textId="6A014001" w:rsidR="0084552C" w:rsidRDefault="0084552C">
      <w:pPr>
        <w:jc w:val="both"/>
        <w:rPr>
          <w:rFonts w:asciiTheme="majorHAnsi" w:eastAsia="Calibri" w:hAnsiTheme="majorHAnsi" w:cstheme="majorHAnsi"/>
        </w:rPr>
      </w:pPr>
    </w:p>
    <w:p w14:paraId="7B892F39" w14:textId="5C4BE6BF" w:rsidR="0084552C" w:rsidRDefault="00A91911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Belief Support:  </w:t>
      </w:r>
      <w:r>
        <w:rPr>
          <w:rFonts w:asciiTheme="majorHAnsi" w:eastAsia="Calibri" w:hAnsiTheme="majorHAnsi" w:cstheme="majorHAnsi"/>
        </w:rPr>
        <w:t>The Pi2GoAgent has methods that will help with referring to beliefs in conditions:</w:t>
      </w:r>
    </w:p>
    <w:p w14:paraId="3A1CB68E" w14:textId="7A942FC3" w:rsidR="00A91911" w:rsidRDefault="00A91911">
      <w:pPr>
        <w:jc w:val="both"/>
        <w:rPr>
          <w:rFonts w:asciiTheme="majorHAnsi" w:eastAsia="Calibri" w:hAnsiTheme="majorHAnsi" w:cstheme="majorHAnsi"/>
        </w:rPr>
      </w:pPr>
    </w:p>
    <w:p w14:paraId="21F950C4" w14:textId="199AC668" w:rsidR="00A91911" w:rsidRDefault="00A91911">
      <w:pPr>
        <w:jc w:val="both"/>
        <w:rPr>
          <w:rFonts w:asciiTheme="majorHAnsi" w:eastAsia="Calibri" w:hAnsiTheme="majorHAnsi" w:cstheme="majorHAnsi"/>
        </w:rPr>
      </w:pPr>
      <w:proofErr w:type="spellStart"/>
      <w:proofErr w:type="gramStart"/>
      <w:r w:rsidRPr="00A91911">
        <w:rPr>
          <w:rFonts w:ascii="Courier" w:eastAsia="Calibri" w:hAnsi="Courier" w:cstheme="majorHAnsi"/>
          <w:i/>
          <w:iCs/>
        </w:rPr>
        <w:t>agent</w:t>
      </w:r>
      <w:r>
        <w:rPr>
          <w:rFonts w:ascii="Courier" w:eastAsia="Calibri" w:hAnsi="Courier" w:cstheme="majorHAnsi"/>
        </w:rPr>
        <w:t>.believe</w:t>
      </w:r>
      <w:proofErr w:type="spellEnd"/>
      <w:proofErr w:type="gramEnd"/>
      <w:r>
        <w:rPr>
          <w:rFonts w:ascii="Courier" w:eastAsia="Calibri" w:hAnsi="Courier" w:cstheme="majorHAnsi"/>
        </w:rPr>
        <w:t>(</w:t>
      </w:r>
      <w:r w:rsidRPr="00A91911">
        <w:rPr>
          <w:rFonts w:ascii="Courier" w:eastAsia="Calibri" w:hAnsi="Courier" w:cstheme="majorHAnsi"/>
          <w:i/>
          <w:iCs/>
        </w:rPr>
        <w:t>key</w:t>
      </w:r>
      <w:r>
        <w:rPr>
          <w:rFonts w:ascii="Courier" w:eastAsia="Calibri" w:hAnsi="Courier" w:cstheme="majorHAnsi"/>
        </w:rPr>
        <w:t>)</w:t>
      </w:r>
      <w:r>
        <w:rPr>
          <w:rFonts w:asciiTheme="majorHAnsi" w:eastAsia="Calibri" w:hAnsiTheme="majorHAnsi" w:cstheme="majorHAnsi"/>
        </w:rPr>
        <w:t xml:space="preserve">creates a function that checks whether </w:t>
      </w:r>
      <w:r>
        <w:rPr>
          <w:rFonts w:ascii="Courier" w:eastAsia="Calibri" w:hAnsi="Courier" w:cstheme="majorHAnsi"/>
          <w:i/>
          <w:iCs/>
        </w:rPr>
        <w:t>key</w:t>
      </w:r>
      <w:r>
        <w:rPr>
          <w:rFonts w:asciiTheme="majorHAnsi" w:eastAsia="Calibri" w:hAnsiTheme="majorHAnsi" w:cstheme="majorHAnsi"/>
        </w:rPr>
        <w:t xml:space="preserve"> takes the value </w:t>
      </w:r>
      <w:r>
        <w:rPr>
          <w:rFonts w:ascii="Courier" w:eastAsia="Calibri" w:hAnsi="Courier" w:cstheme="majorHAnsi"/>
        </w:rPr>
        <w:t>1</w:t>
      </w:r>
      <w:r>
        <w:rPr>
          <w:rFonts w:asciiTheme="majorHAnsi" w:eastAsia="Calibri" w:hAnsiTheme="majorHAnsi" w:cstheme="majorHAnsi"/>
        </w:rPr>
        <w:t xml:space="preserve"> or </w:t>
      </w:r>
      <w:r>
        <w:rPr>
          <w:rFonts w:ascii="Courier" w:eastAsia="Calibri" w:hAnsi="Courier" w:cstheme="majorHAnsi"/>
        </w:rPr>
        <w:t>True</w:t>
      </w:r>
      <w:r>
        <w:rPr>
          <w:rFonts w:asciiTheme="majorHAnsi" w:eastAsia="Calibri" w:hAnsiTheme="majorHAnsi" w:cstheme="majorHAnsi"/>
        </w:rPr>
        <w:t xml:space="preserve"> in the agent’s belief base</w:t>
      </w:r>
    </w:p>
    <w:p w14:paraId="61BA4F4F" w14:textId="43816723" w:rsidR="00A91911" w:rsidRDefault="00A91911">
      <w:pPr>
        <w:jc w:val="both"/>
        <w:rPr>
          <w:rFonts w:asciiTheme="majorHAnsi" w:eastAsia="Calibri" w:hAnsiTheme="majorHAnsi" w:cstheme="majorHAnsi"/>
        </w:rPr>
      </w:pPr>
    </w:p>
    <w:p w14:paraId="565E7099" w14:textId="62DEE639" w:rsidR="00A91911" w:rsidRDefault="00A91911">
      <w:pPr>
        <w:jc w:val="both"/>
        <w:rPr>
          <w:rFonts w:asciiTheme="majorHAnsi" w:eastAsia="Calibri" w:hAnsiTheme="majorHAnsi" w:cstheme="majorHAnsi"/>
        </w:rPr>
      </w:pPr>
      <w:proofErr w:type="spellStart"/>
      <w:proofErr w:type="gramStart"/>
      <w:r w:rsidRPr="00A91911">
        <w:rPr>
          <w:rFonts w:ascii="Courier" w:eastAsia="Calibri" w:hAnsi="Courier" w:cstheme="majorHAnsi"/>
          <w:i/>
          <w:iCs/>
        </w:rPr>
        <w:t>agent</w:t>
      </w:r>
      <w:r>
        <w:rPr>
          <w:rFonts w:ascii="Courier" w:eastAsia="Calibri" w:hAnsi="Courier" w:cstheme="majorHAnsi"/>
        </w:rPr>
        <w:t>.B</w:t>
      </w:r>
      <w:proofErr w:type="spellEnd"/>
      <w:proofErr w:type="gramEnd"/>
      <w:r>
        <w:rPr>
          <w:rFonts w:ascii="Courier" w:eastAsia="Calibri" w:hAnsi="Courier" w:cstheme="majorHAnsi"/>
        </w:rPr>
        <w:t>(</w:t>
      </w:r>
      <w:r w:rsidRPr="00A91911">
        <w:rPr>
          <w:rFonts w:ascii="Courier" w:eastAsia="Calibri" w:hAnsi="Courier" w:cstheme="majorHAnsi"/>
          <w:i/>
          <w:iCs/>
        </w:rPr>
        <w:t>key</w:t>
      </w:r>
      <w:r>
        <w:rPr>
          <w:rFonts w:ascii="Courier" w:eastAsia="Calibri" w:hAnsi="Courier" w:cstheme="majorHAnsi"/>
        </w:rPr>
        <w:t>)</w:t>
      </w:r>
      <w:r>
        <w:rPr>
          <w:rFonts w:asciiTheme="majorHAnsi" w:eastAsia="Calibri" w:hAnsiTheme="majorHAnsi" w:cstheme="majorHAnsi"/>
        </w:rPr>
        <w:t xml:space="preserve">is the same as </w:t>
      </w:r>
      <w:proofErr w:type="spellStart"/>
      <w:r>
        <w:rPr>
          <w:rFonts w:ascii="Courier" w:eastAsia="Calibri" w:hAnsi="Courier" w:cstheme="majorHAnsi"/>
          <w:i/>
          <w:iCs/>
        </w:rPr>
        <w:t>agent.</w:t>
      </w:r>
      <w:r>
        <w:rPr>
          <w:rFonts w:ascii="Courier" w:eastAsia="Calibri" w:hAnsi="Courier" w:cstheme="majorHAnsi"/>
        </w:rPr>
        <w:t>believe</w:t>
      </w:r>
      <w:proofErr w:type="spellEnd"/>
      <w:r>
        <w:rPr>
          <w:rFonts w:ascii="Courier" w:eastAsia="Calibri" w:hAnsi="Courier" w:cstheme="majorHAnsi"/>
        </w:rPr>
        <w:t>(</w:t>
      </w:r>
      <w:r>
        <w:rPr>
          <w:rFonts w:ascii="Courier" w:eastAsia="Calibri" w:hAnsi="Courier" w:cstheme="majorHAnsi"/>
          <w:i/>
          <w:iCs/>
        </w:rPr>
        <w:t>key</w:t>
      </w:r>
      <w:r>
        <w:rPr>
          <w:rFonts w:ascii="Courier" w:eastAsia="Calibri" w:hAnsi="Courier" w:cstheme="majorHAnsi"/>
        </w:rPr>
        <w:t>)</w:t>
      </w:r>
      <w:r w:rsidRPr="000C198C">
        <w:rPr>
          <w:rFonts w:asciiTheme="majorHAnsi" w:eastAsia="Calibri" w:hAnsiTheme="majorHAnsi" w:cstheme="majorHAnsi"/>
        </w:rPr>
        <w:t xml:space="preserve"> </w:t>
      </w:r>
      <w:r>
        <w:rPr>
          <w:rFonts w:asciiTheme="majorHAnsi" w:eastAsia="Calibri" w:hAnsiTheme="majorHAnsi" w:cstheme="majorHAnsi"/>
        </w:rPr>
        <w:t>but is quicker to type.</w:t>
      </w:r>
    </w:p>
    <w:p w14:paraId="1C3305A8" w14:textId="6C6CB58D" w:rsidR="00A91911" w:rsidRDefault="00A91911">
      <w:pPr>
        <w:jc w:val="both"/>
        <w:rPr>
          <w:rFonts w:asciiTheme="majorHAnsi" w:eastAsia="Calibri" w:hAnsiTheme="majorHAnsi" w:cstheme="majorHAnsi"/>
        </w:rPr>
      </w:pPr>
    </w:p>
    <w:p w14:paraId="217DD2EB" w14:textId="4440BFF8" w:rsidR="00A91911" w:rsidRDefault="00A91911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Exercise</w:t>
      </w:r>
      <w:r w:rsidR="000C198C">
        <w:rPr>
          <w:rFonts w:asciiTheme="majorHAnsi" w:eastAsia="Calibri" w:hAnsiTheme="majorHAnsi" w:cstheme="majorHAnsi"/>
          <w:b/>
          <w:bCs/>
        </w:rPr>
        <w:t xml:space="preserve"> 2</w:t>
      </w:r>
      <w:r>
        <w:rPr>
          <w:rFonts w:asciiTheme="majorHAnsi" w:eastAsia="Calibri" w:hAnsiTheme="majorHAnsi" w:cstheme="majorHAnsi"/>
          <w:b/>
          <w:bCs/>
        </w:rPr>
        <w:t>:</w:t>
      </w:r>
      <w:r>
        <w:rPr>
          <w:rFonts w:asciiTheme="majorHAnsi" w:eastAsia="Calibri" w:hAnsiTheme="majorHAnsi" w:cstheme="majorHAnsi"/>
        </w:rPr>
        <w:t xml:space="preserve"> Write a program that will make the robot reverse if it believes there is an obstacle in front of the centre infra-red sensor.  </w:t>
      </w:r>
      <w:r>
        <w:rPr>
          <w:rFonts w:asciiTheme="majorHAnsi" w:eastAsia="Calibri" w:hAnsiTheme="majorHAnsi" w:cstheme="majorHAnsi"/>
          <w:b/>
          <w:bCs/>
        </w:rPr>
        <w:t xml:space="preserve">Remember: </w:t>
      </w:r>
      <w:r>
        <w:rPr>
          <w:rFonts w:asciiTheme="majorHAnsi" w:eastAsia="Calibri" w:hAnsiTheme="majorHAnsi" w:cstheme="majorHAnsi"/>
        </w:rPr>
        <w:t xml:space="preserve">you can use </w:t>
      </w:r>
      <w:proofErr w:type="spellStart"/>
      <w:proofErr w:type="gramStart"/>
      <w:r>
        <w:rPr>
          <w:rFonts w:ascii="Courier" w:eastAsia="Calibri" w:hAnsi="Courier" w:cstheme="majorHAnsi"/>
        </w:rPr>
        <w:t>agent.robot</w:t>
      </w:r>
      <w:proofErr w:type="spellEnd"/>
      <w:proofErr w:type="gramEnd"/>
      <w:r>
        <w:rPr>
          <w:rFonts w:asciiTheme="majorHAnsi" w:eastAsia="Calibri" w:hAnsiTheme="majorHAnsi" w:cstheme="majorHAnsi"/>
        </w:rPr>
        <w:t xml:space="preserve"> to access the robot’s functions.</w:t>
      </w:r>
    </w:p>
    <w:p w14:paraId="5B744862" w14:textId="77777777" w:rsidR="00F47AF2" w:rsidRDefault="00F47AF2">
      <w:pPr>
        <w:jc w:val="both"/>
        <w:rPr>
          <w:rFonts w:ascii="Courier" w:eastAsia="Calibri" w:hAnsi="Courier" w:cstheme="majorHAnsi"/>
          <w:sz w:val="20"/>
          <w:szCs w:val="20"/>
        </w:rPr>
      </w:pPr>
    </w:p>
    <w:p w14:paraId="54937E9C" w14:textId="25236F5F" w:rsidR="0017100D" w:rsidRDefault="0017100D">
      <w:pPr>
        <w:jc w:val="both"/>
        <w:rPr>
          <w:rFonts w:ascii="Courier" w:eastAsia="Calibri" w:hAnsi="Courier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 xml:space="preserve">Stopping the Reasoning Cycle:  </w:t>
      </w:r>
      <w:r>
        <w:rPr>
          <w:rFonts w:asciiTheme="majorHAnsi" w:eastAsia="Calibri" w:hAnsiTheme="majorHAnsi" w:cstheme="majorHAnsi"/>
        </w:rPr>
        <w:t xml:space="preserve">You can stop the agent reasoning cycle by calling the function </w:t>
      </w:r>
      <w:proofErr w:type="gramStart"/>
      <w:r>
        <w:rPr>
          <w:rFonts w:ascii="Courier" w:eastAsia="Calibri" w:hAnsi="Courier" w:cstheme="majorHAnsi"/>
        </w:rPr>
        <w:t>done(</w:t>
      </w:r>
      <w:proofErr w:type="gramEnd"/>
      <w:r>
        <w:rPr>
          <w:rFonts w:ascii="Courier" w:eastAsia="Calibri" w:hAnsi="Courier" w:cstheme="majorHAnsi"/>
        </w:rPr>
        <w:t>)</w:t>
      </w:r>
    </w:p>
    <w:p w14:paraId="6BBAA04A" w14:textId="71A42B3E" w:rsidR="0017100D" w:rsidRDefault="0017100D">
      <w:pPr>
        <w:jc w:val="both"/>
        <w:rPr>
          <w:rFonts w:ascii="Courier" w:eastAsia="Calibri" w:hAnsi="Courier" w:cstheme="majorHAnsi"/>
          <w:b/>
          <w:bCs/>
        </w:rPr>
      </w:pPr>
    </w:p>
    <w:p w14:paraId="421BED2C" w14:textId="228690CE" w:rsidR="0017100D" w:rsidRDefault="0017100D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Exercise</w:t>
      </w:r>
      <w:r w:rsidR="00F47AF2">
        <w:rPr>
          <w:rFonts w:ascii="Calibri" w:eastAsia="Calibri" w:hAnsi="Calibri" w:cs="Calibri"/>
          <w:b/>
          <w:bCs/>
        </w:rPr>
        <w:t xml:space="preserve"> 3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 xml:space="preserve">Modify your program from the last exercise that will make the robot reverse for five seconds if it believes there is an obstacle in front of it and then </w:t>
      </w:r>
      <w:r w:rsidR="00786388">
        <w:rPr>
          <w:rFonts w:ascii="Calibri" w:eastAsia="Calibri" w:hAnsi="Calibri" w:cs="Calibri"/>
        </w:rPr>
        <w:t>the robot will stop</w:t>
      </w:r>
      <w:r w:rsidR="00F47AF2">
        <w:rPr>
          <w:rFonts w:ascii="Calibri" w:eastAsia="Calibri" w:hAnsi="Calibri" w:cs="Calibri"/>
        </w:rPr>
        <w:t>,</w:t>
      </w:r>
      <w:r w:rsidR="00786388">
        <w:rPr>
          <w:rFonts w:ascii="Calibri" w:eastAsia="Calibri" w:hAnsi="Calibri" w:cs="Calibri"/>
        </w:rPr>
        <w:t xml:space="preserve"> and the agent </w:t>
      </w:r>
      <w:r>
        <w:rPr>
          <w:rFonts w:ascii="Calibri" w:eastAsia="Calibri" w:hAnsi="Calibri" w:cs="Calibri"/>
        </w:rPr>
        <w:t>will stop the reasoning cycle.</w:t>
      </w:r>
    </w:p>
    <w:p w14:paraId="58C323E0" w14:textId="51443086" w:rsidR="00F47AF2" w:rsidRDefault="00F47AF2">
      <w:pPr>
        <w:jc w:val="both"/>
        <w:rPr>
          <w:rFonts w:ascii="Calibri" w:eastAsia="Calibri" w:hAnsi="Calibri" w:cs="Calibri"/>
        </w:rPr>
      </w:pPr>
    </w:p>
    <w:p w14:paraId="400670F4" w14:textId="5228062C" w:rsidR="00F47AF2" w:rsidRDefault="00F47AF2">
      <w:pPr>
        <w:jc w:val="both"/>
        <w:rPr>
          <w:rFonts w:ascii="Calibri" w:eastAsia="Calibri" w:hAnsi="Calibri" w:cs="Calibri"/>
        </w:rPr>
      </w:pPr>
    </w:p>
    <w:p w14:paraId="6481B567" w14:textId="5F190E14" w:rsidR="00F47AF2" w:rsidRDefault="00F47AF2">
      <w:pPr>
        <w:jc w:val="both"/>
        <w:rPr>
          <w:rFonts w:ascii="Calibri" w:eastAsia="Calibri" w:hAnsi="Calibri" w:cs="Calibri"/>
        </w:rPr>
      </w:pPr>
    </w:p>
    <w:p w14:paraId="5F3DF10D" w14:textId="66556D1E" w:rsidR="00F47AF2" w:rsidRDefault="00F47AF2">
      <w:pPr>
        <w:jc w:val="both"/>
        <w:rPr>
          <w:rFonts w:ascii="Calibri" w:eastAsia="Calibri" w:hAnsi="Calibri" w:cs="Calibri"/>
        </w:rPr>
      </w:pPr>
    </w:p>
    <w:p w14:paraId="7647F93A" w14:textId="42312466" w:rsidR="00F47AF2" w:rsidRDefault="00F47AF2">
      <w:pPr>
        <w:jc w:val="both"/>
        <w:rPr>
          <w:rFonts w:ascii="Calibri" w:eastAsia="Calibri" w:hAnsi="Calibri" w:cs="Calibri"/>
        </w:rPr>
      </w:pPr>
    </w:p>
    <w:p w14:paraId="724E407B" w14:textId="3F0CB04F" w:rsidR="00F47AF2" w:rsidRDefault="00F47AF2">
      <w:pPr>
        <w:jc w:val="both"/>
        <w:rPr>
          <w:rFonts w:ascii="Calibri" w:eastAsia="Calibri" w:hAnsi="Calibri" w:cs="Calibri"/>
        </w:rPr>
      </w:pPr>
    </w:p>
    <w:p w14:paraId="64D4A9D4" w14:textId="4D840FC5" w:rsidR="00F47AF2" w:rsidRDefault="00F47AF2">
      <w:pPr>
        <w:jc w:val="both"/>
        <w:rPr>
          <w:rFonts w:ascii="Calibri" w:eastAsia="Calibri" w:hAnsi="Calibri" w:cs="Calibri"/>
        </w:rPr>
      </w:pPr>
    </w:p>
    <w:p w14:paraId="5E5DC5AB" w14:textId="4E750770" w:rsidR="00F47AF2" w:rsidRDefault="00F47AF2">
      <w:pPr>
        <w:jc w:val="both"/>
        <w:rPr>
          <w:rFonts w:ascii="Calibri" w:eastAsia="Calibri" w:hAnsi="Calibri" w:cs="Calibri"/>
        </w:rPr>
      </w:pPr>
    </w:p>
    <w:p w14:paraId="7AAB371D" w14:textId="156E552A" w:rsidR="00F47AF2" w:rsidRDefault="00F47AF2">
      <w:pPr>
        <w:jc w:val="both"/>
        <w:rPr>
          <w:rFonts w:ascii="Calibri" w:eastAsia="Calibri" w:hAnsi="Calibri" w:cs="Calibri"/>
        </w:rPr>
      </w:pPr>
    </w:p>
    <w:p w14:paraId="0E4FCCE3" w14:textId="77777777" w:rsidR="00F47AF2" w:rsidRDefault="00F47AF2">
      <w:pPr>
        <w:jc w:val="both"/>
        <w:rPr>
          <w:rFonts w:ascii="Calibri" w:eastAsia="Calibri" w:hAnsi="Calibri" w:cs="Calibri"/>
        </w:rPr>
      </w:pPr>
      <w:bookmarkStart w:id="0" w:name="_GoBack"/>
      <w:bookmarkEnd w:id="0"/>
    </w:p>
    <w:p w14:paraId="0CE6D8EF" w14:textId="1F6DF7AB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3F71F14B" w:rsidR="00EF5306" w:rsidRDefault="00EF5306">
      <w:pPr>
        <w:rPr>
          <w:rFonts w:ascii="Calibri" w:eastAsia="Calibri" w:hAnsi="Calibri" w:cs="Calibri"/>
        </w:rPr>
      </w:pPr>
    </w:p>
    <w:p w14:paraId="1142AE47" w14:textId="77777777" w:rsidR="00725C01" w:rsidRDefault="00725C01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96785" w14:textId="77777777" w:rsidR="00BD1C19" w:rsidRDefault="00BD1C19">
      <w:r>
        <w:separator/>
      </w:r>
    </w:p>
  </w:endnote>
  <w:endnote w:type="continuationSeparator" w:id="0">
    <w:p w14:paraId="2E1AD5A7" w14:textId="77777777" w:rsidR="00BD1C19" w:rsidRDefault="00BD1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DF8F0" w14:textId="77777777" w:rsidR="00BD1C19" w:rsidRDefault="00BD1C19">
      <w:r>
        <w:separator/>
      </w:r>
    </w:p>
  </w:footnote>
  <w:footnote w:type="continuationSeparator" w:id="0">
    <w:p w14:paraId="201EBC1F" w14:textId="77777777" w:rsidR="00BD1C19" w:rsidRDefault="00BD1C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1FF5E3B4" w:rsidR="00EF5306" w:rsidRDefault="006B47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WS29: The Cognitive Agent Reasoning Cycle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07116923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065264">
            <w:rPr>
              <w:rFonts w:ascii="Calibri" w:eastAsia="Calibri" w:hAnsi="Calibri" w:cs="Calibri"/>
              <w:b/>
              <w:color w:val="000000"/>
            </w:rPr>
            <w:t>29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E9351E">
            <w:rPr>
              <w:rFonts w:ascii="Calibri" w:eastAsia="Calibri" w:hAnsi="Calibri" w:cs="Calibri"/>
              <w:b/>
              <w:color w:val="000000"/>
            </w:rPr>
            <w:t>The Cognitive Agent Reasoning Cycle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83138"/>
    <w:multiLevelType w:val="hybridMultilevel"/>
    <w:tmpl w:val="E9ECC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4680B"/>
    <w:multiLevelType w:val="hybridMultilevel"/>
    <w:tmpl w:val="779E57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65264"/>
    <w:rsid w:val="000C198C"/>
    <w:rsid w:val="00102985"/>
    <w:rsid w:val="0017100D"/>
    <w:rsid w:val="001874BC"/>
    <w:rsid w:val="001C17FE"/>
    <w:rsid w:val="00210960"/>
    <w:rsid w:val="00276415"/>
    <w:rsid w:val="00325C36"/>
    <w:rsid w:val="004079B4"/>
    <w:rsid w:val="00426EA4"/>
    <w:rsid w:val="004442EF"/>
    <w:rsid w:val="00460D05"/>
    <w:rsid w:val="004735C5"/>
    <w:rsid w:val="0049758E"/>
    <w:rsid w:val="004E4049"/>
    <w:rsid w:val="004E59DB"/>
    <w:rsid w:val="004F00BD"/>
    <w:rsid w:val="00504865"/>
    <w:rsid w:val="00515EFF"/>
    <w:rsid w:val="00535C2E"/>
    <w:rsid w:val="00610C75"/>
    <w:rsid w:val="00670DCE"/>
    <w:rsid w:val="006926C7"/>
    <w:rsid w:val="006B47D5"/>
    <w:rsid w:val="007047A6"/>
    <w:rsid w:val="00725C01"/>
    <w:rsid w:val="00781B2E"/>
    <w:rsid w:val="007837F0"/>
    <w:rsid w:val="00786388"/>
    <w:rsid w:val="0084552C"/>
    <w:rsid w:val="008604D1"/>
    <w:rsid w:val="00860550"/>
    <w:rsid w:val="00871804"/>
    <w:rsid w:val="00876AD1"/>
    <w:rsid w:val="008A1DF0"/>
    <w:rsid w:val="008A2A43"/>
    <w:rsid w:val="008E6180"/>
    <w:rsid w:val="00917737"/>
    <w:rsid w:val="00945B0A"/>
    <w:rsid w:val="0094696F"/>
    <w:rsid w:val="0095346C"/>
    <w:rsid w:val="0097311B"/>
    <w:rsid w:val="00973AAE"/>
    <w:rsid w:val="009B34A5"/>
    <w:rsid w:val="009D7FBC"/>
    <w:rsid w:val="00A443BF"/>
    <w:rsid w:val="00A521E0"/>
    <w:rsid w:val="00A65140"/>
    <w:rsid w:val="00A91911"/>
    <w:rsid w:val="00B261B8"/>
    <w:rsid w:val="00B3741D"/>
    <w:rsid w:val="00B50AC7"/>
    <w:rsid w:val="00B607EE"/>
    <w:rsid w:val="00BA5EC5"/>
    <w:rsid w:val="00BB0CE0"/>
    <w:rsid w:val="00BD1C19"/>
    <w:rsid w:val="00C21E49"/>
    <w:rsid w:val="00CF0B00"/>
    <w:rsid w:val="00D01699"/>
    <w:rsid w:val="00D01742"/>
    <w:rsid w:val="00D33DC3"/>
    <w:rsid w:val="00D66671"/>
    <w:rsid w:val="00D900E4"/>
    <w:rsid w:val="00D914A0"/>
    <w:rsid w:val="00E14B8F"/>
    <w:rsid w:val="00E27205"/>
    <w:rsid w:val="00E9351E"/>
    <w:rsid w:val="00EB6E14"/>
    <w:rsid w:val="00EF5306"/>
    <w:rsid w:val="00F36AE2"/>
    <w:rsid w:val="00F47AF2"/>
    <w:rsid w:val="00F9780A"/>
    <w:rsid w:val="00FC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paragraph" w:styleId="BalloonText">
    <w:name w:val="Balloon Text"/>
    <w:basedOn w:val="Normal"/>
    <w:link w:val="BalloonTextChar"/>
    <w:uiPriority w:val="99"/>
    <w:semiHidden/>
    <w:unhideWhenUsed/>
    <w:rsid w:val="004442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E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A1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14</cp:revision>
  <dcterms:created xsi:type="dcterms:W3CDTF">2019-11-20T12:56:00Z</dcterms:created>
  <dcterms:modified xsi:type="dcterms:W3CDTF">2020-01-19T16:25:00Z</dcterms:modified>
</cp:coreProperties>
</file>