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pBdr>
          <w:top w:space="0" w:sz="0" w:val="nil"/>
          <w:left w:space="0" w:sz="0" w:val="nil"/>
          <w:bottom w:space="0" w:sz="0" w:val="nil"/>
          <w:right w:space="0" w:sz="0" w:val="nil"/>
          <w:between w:space="0" w:sz="0" w:val="nil"/>
        </w:pBdr>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2">
      <w:pPr>
        <w:widowControl w:val="1"/>
        <w:pBdr>
          <w:top w:space="0" w:sz="0" w:val="nil"/>
          <w:left w:space="0" w:sz="0" w:val="nil"/>
          <w:bottom w:space="0" w:sz="0" w:val="nil"/>
          <w:right w:space="0" w:sz="0" w:val="nil"/>
          <w:between w:space="0" w:sz="0" w:val="nil"/>
        </w:pBdr>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widowControl w:val="1"/>
        <w:pBdr>
          <w:top w:space="0" w:sz="0" w:val="nil"/>
          <w:left w:space="0" w:sz="0" w:val="nil"/>
          <w:bottom w:space="0" w:sz="0" w:val="nil"/>
          <w:right w:space="0" w:sz="0" w:val="nil"/>
          <w:between w:space="0" w:sz="0" w:val="nil"/>
        </w:pBdr>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4">
      <w:pPr>
        <w:widowControl w:val="1"/>
        <w:pBdr>
          <w:top w:space="0" w:sz="0" w:val="nil"/>
          <w:left w:space="0" w:sz="0" w:val="nil"/>
          <w:bottom w:space="0" w:sz="0" w:val="nil"/>
          <w:right w:space="0" w:sz="0" w:val="nil"/>
          <w:between w:space="0" w:sz="0" w:val="nil"/>
        </w:pBdr>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widowControl w:val="1"/>
        <w:pBdr>
          <w:top w:space="0" w:sz="0" w:val="nil"/>
          <w:left w:space="0" w:sz="0" w:val="nil"/>
          <w:bottom w:space="0" w:sz="0" w:val="nil"/>
          <w:right w:space="0" w:sz="0" w:val="nil"/>
          <w:between w:space="0" w:sz="0" w:val="nil"/>
        </w:pBdr>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6">
      <w:pPr>
        <w:widowControl w:val="1"/>
        <w:pBdr>
          <w:top w:space="0" w:sz="0" w:val="nil"/>
          <w:left w:space="0" w:sz="0" w:val="nil"/>
          <w:bottom w:space="0" w:sz="0" w:val="nil"/>
          <w:right w:space="0" w:sz="0" w:val="nil"/>
          <w:between w:space="0" w:sz="0" w:val="nil"/>
        </w:pBdr>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7">
      <w:pPr>
        <w:widowControl w:val="1"/>
        <w:pBdr>
          <w:top w:space="0" w:sz="0" w:val="nil"/>
          <w:left w:space="0" w:sz="0" w:val="nil"/>
          <w:bottom w:space="0" w:sz="0" w:val="nil"/>
          <w:right w:space="0" w:sz="0" w:val="nil"/>
          <w:between w:space="0" w:sz="0" w:val="nil"/>
        </w:pBdr>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8">
      <w:pPr>
        <w:widowControl w:val="1"/>
        <w:pBdr>
          <w:top w:space="0" w:sz="0" w:val="nil"/>
          <w:left w:space="0" w:sz="0" w:val="nil"/>
          <w:bottom w:space="0" w:sz="0" w:val="nil"/>
          <w:right w:space="0" w:sz="0" w:val="nil"/>
          <w:between w:space="0" w:sz="0" w:val="nil"/>
        </w:pBdr>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9">
      <w:pPr>
        <w:widowControl w:val="1"/>
        <w:pBdr>
          <w:top w:space="0" w:sz="0" w:val="nil"/>
          <w:left w:space="0" w:sz="0" w:val="nil"/>
          <w:bottom w:space="0" w:sz="0" w:val="nil"/>
          <w:right w:space="0" w:sz="0" w:val="nil"/>
          <w:between w:space="0" w:sz="0" w:val="nil"/>
        </w:pBdr>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A">
      <w:pPr>
        <w:widowControl w:val="1"/>
        <w:pBdr>
          <w:top w:space="0" w:sz="0" w:val="nil"/>
          <w:left w:space="0" w:sz="0" w:val="nil"/>
          <w:bottom w:space="0" w:sz="0" w:val="nil"/>
          <w:right w:space="0" w:sz="0" w:val="nil"/>
          <w:between w:space="0" w:sz="0" w:val="nil"/>
        </w:pBdr>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B">
      <w:pPr>
        <w:widowControl w:val="1"/>
        <w:pBdr>
          <w:top w:space="0" w:sz="0" w:val="nil"/>
          <w:left w:space="0" w:sz="0" w:val="nil"/>
          <w:bottom w:space="0" w:sz="0" w:val="nil"/>
          <w:right w:space="0" w:sz="0" w:val="nil"/>
          <w:between w:space="0" w:sz="0" w:val="nil"/>
        </w:pBdr>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C">
      <w:pPr>
        <w:widowControl w:val="1"/>
        <w:pBdr>
          <w:top w:space="0" w:sz="0" w:val="nil"/>
          <w:left w:space="0" w:sz="0" w:val="nil"/>
          <w:bottom w:space="0" w:sz="0" w:val="nil"/>
          <w:right w:space="0" w:sz="0" w:val="nil"/>
          <w:between w:space="0" w:sz="0" w:val="nil"/>
        </w:pBdr>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D">
      <w:pPr>
        <w:pStyle w:val="Title"/>
        <w:jc w:val="right"/>
        <w:rPr>
          <w:color w:val="000000"/>
        </w:rPr>
      </w:pPr>
      <w:bookmarkStart w:colFirst="0" w:colLast="0" w:name="_heading=h.vow6vklsegzx" w:id="0"/>
      <w:bookmarkEnd w:id="0"/>
      <w:r w:rsidDel="00000000" w:rsidR="00000000" w:rsidRPr="00000000">
        <w:rPr>
          <w:rtl w:val="0"/>
        </w:rPr>
        <w:t xml:space="preserve">Reconnaissance automatique des matricules et compilation des notes pour optimiser le travail des enseignants</w:t>
      </w:r>
      <w:r w:rsidDel="00000000" w:rsidR="00000000" w:rsidRPr="00000000">
        <w:rPr>
          <w:rtl w:val="0"/>
        </w:rPr>
      </w:r>
    </w:p>
    <w:p w:rsidR="00000000" w:rsidDel="00000000" w:rsidP="00000000" w:rsidRDefault="00000000" w:rsidRPr="00000000" w14:paraId="0000000E">
      <w:pPr>
        <w:pStyle w:val="Title"/>
        <w:jc w:val="right"/>
        <w:rPr/>
      </w:pPr>
      <w:r w:rsidDel="00000000" w:rsidR="00000000" w:rsidRPr="00000000">
        <w:rPr>
          <w:rtl w:val="0"/>
        </w:rPr>
        <w:t xml:space="preserve">Plan de tests logiciels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Title"/>
        <w:jc w:val="right"/>
        <w:rPr>
          <w:sz w:val="28"/>
          <w:szCs w:val="28"/>
        </w:rPr>
      </w:pPr>
      <w:r w:rsidDel="00000000" w:rsidR="00000000" w:rsidRPr="00000000">
        <w:rPr>
          <w:sz w:val="28"/>
          <w:szCs w:val="28"/>
          <w:rtl w:val="0"/>
        </w:rPr>
        <w:t xml:space="preserve">Version 3.0</w:t>
      </w:r>
    </w:p>
    <w:p w:rsidR="00000000" w:rsidDel="00000000" w:rsidP="00000000" w:rsidRDefault="00000000" w:rsidRPr="00000000" w14:paraId="00000011">
      <w:pPr>
        <w:pStyle w:val="Title"/>
        <w:rPr>
          <w:sz w:val="28"/>
          <w:szCs w:val="28"/>
        </w:rPr>
      </w:pPr>
      <w:r w:rsidDel="00000000" w:rsidR="00000000" w:rsidRPr="00000000">
        <w:rPr>
          <w:rtl w:val="0"/>
        </w:rPr>
      </w:r>
    </w:p>
    <w:p w:rsidR="00000000" w:rsidDel="00000000" w:rsidP="00000000" w:rsidRDefault="00000000" w:rsidRPr="00000000" w14:paraId="00000012">
      <w:pPr>
        <w:jc w:val="right"/>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120" w:lineRule="auto"/>
        <w:ind w:left="720" w:firstLine="0"/>
        <w:rPr>
          <w:i w:val="1"/>
          <w:color w:val="0000ff"/>
        </w:rPr>
      </w:pPr>
      <w:r w:rsidDel="00000000" w:rsidR="00000000" w:rsidRPr="00000000">
        <w:rPr>
          <w:rtl w:val="0"/>
        </w:rPr>
      </w:r>
    </w:p>
    <w:p w:rsidR="00000000" w:rsidDel="00000000" w:rsidP="00000000" w:rsidRDefault="00000000" w:rsidRPr="00000000" w14:paraId="00000014">
      <w:pPr>
        <w:keepLines w:val="1"/>
        <w:pBdr>
          <w:top w:space="0" w:sz="0" w:val="nil"/>
          <w:left w:space="0" w:sz="0" w:val="nil"/>
          <w:bottom w:space="0" w:sz="0" w:val="nil"/>
          <w:right w:space="0" w:sz="0" w:val="nil"/>
          <w:between w:space="0" w:sz="0" w:val="nil"/>
        </w:pBdr>
        <w:spacing w:after="120" w:lineRule="auto"/>
        <w:ind w:left="720" w:firstLine="0"/>
        <w:rPr>
          <w:color w:val="000000"/>
        </w:rPr>
      </w:pPr>
      <w:r w:rsidDel="00000000" w:rsidR="00000000" w:rsidRPr="00000000">
        <w:rPr>
          <w:rtl w:val="0"/>
        </w:rPr>
      </w:r>
    </w:p>
    <w:p w:rsidR="00000000" w:rsidDel="00000000" w:rsidP="00000000" w:rsidRDefault="00000000" w:rsidRPr="00000000" w14:paraId="00000015">
      <w:pPr>
        <w:keepLines w:val="1"/>
        <w:pBdr>
          <w:top w:space="0" w:sz="0" w:val="nil"/>
          <w:left w:space="0" w:sz="0" w:val="nil"/>
          <w:bottom w:space="0" w:sz="0" w:val="nil"/>
          <w:right w:space="0" w:sz="0" w:val="nil"/>
          <w:between w:space="0" w:sz="0" w:val="nil"/>
        </w:pBdr>
        <w:spacing w:after="120" w:lineRule="auto"/>
        <w:ind w:left="720" w:firstLine="0"/>
        <w:rPr>
          <w:color w:val="000000"/>
        </w:rPr>
      </w:pPr>
      <w:r w:rsidDel="00000000" w:rsidR="00000000" w:rsidRPr="00000000">
        <w:rPr>
          <w:rtl w:val="0"/>
        </w:rPr>
      </w:r>
    </w:p>
    <w:p w:rsidR="00000000" w:rsidDel="00000000" w:rsidP="00000000" w:rsidRDefault="00000000" w:rsidRPr="00000000" w14:paraId="00000016">
      <w:pPr>
        <w:keepLines w:val="1"/>
        <w:pBdr>
          <w:top w:space="0" w:sz="0" w:val="nil"/>
          <w:left w:space="0" w:sz="0" w:val="nil"/>
          <w:bottom w:space="0" w:sz="0" w:val="nil"/>
          <w:right w:space="0" w:sz="0" w:val="nil"/>
          <w:between w:space="0" w:sz="0" w:val="nil"/>
        </w:pBdr>
        <w:spacing w:after="120" w:lineRule="auto"/>
        <w:ind w:left="720" w:firstLine="0"/>
        <w:rPr>
          <w:color w:val="000000"/>
        </w:rPr>
      </w:pPr>
      <w:r w:rsidDel="00000000" w:rsidR="00000000" w:rsidRPr="00000000">
        <w:rPr>
          <w:rtl w:val="0"/>
        </w:rPr>
      </w:r>
    </w:p>
    <w:p w:rsidR="00000000" w:rsidDel="00000000" w:rsidP="00000000" w:rsidRDefault="00000000" w:rsidRPr="00000000" w14:paraId="00000017">
      <w:pPr>
        <w:keepLines w:val="1"/>
        <w:pBdr>
          <w:top w:space="0" w:sz="0" w:val="nil"/>
          <w:left w:space="0" w:sz="0" w:val="nil"/>
          <w:bottom w:space="0" w:sz="0" w:val="nil"/>
          <w:right w:space="0" w:sz="0" w:val="nil"/>
          <w:between w:space="0" w:sz="0" w:val="nil"/>
        </w:pBdr>
        <w:spacing w:after="120" w:lineRule="auto"/>
        <w:ind w:left="720" w:firstLine="0"/>
        <w:rPr>
          <w:color w:val="00000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276" w:lineRule="auto"/>
        <w:jc w:val="left"/>
        <w:rPr>
          <w:color w:val="000000"/>
        </w:rPr>
        <w:sectPr>
          <w:headerReference r:id="rId7" w:type="default"/>
          <w:headerReference r:id="rId8" w:type="first"/>
          <w:footerReference r:id="rId9" w:type="default"/>
          <w:footerReference r:id="rId10" w:type="first"/>
          <w:footerReference r:id="rId11" w:type="even"/>
          <w:pgSz w:h="15840" w:w="12240" w:orient="portrait"/>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Title"/>
        <w:rPr/>
      </w:pPr>
      <w:r w:rsidDel="00000000" w:rsidR="00000000" w:rsidRPr="00000000">
        <w:rPr>
          <w:rtl w:val="0"/>
        </w:rPr>
        <w:t xml:space="preserve">Historique des révisions</w:t>
      </w:r>
    </w:p>
    <w:p w:rsidR="00000000" w:rsidDel="00000000" w:rsidP="00000000" w:rsidRDefault="00000000" w:rsidRPr="00000000" w14:paraId="0000001A">
      <w:pPr>
        <w:rPr>
          <w:i w:val="1"/>
          <w:color w:val="0000ff"/>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tbl>
      <w:tblPr>
        <w:tblStyle w:val="Table1"/>
        <w:tblW w:w="960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rPr>
          <w:cantSplit w:val="0"/>
          <w:tblHeader w:val="0"/>
        </w:trPr>
        <w:tc>
          <w:tcPr/>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Date</w:t>
            </w:r>
          </w:p>
        </w:tc>
        <w:tc>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Version</w:t>
            </w:r>
          </w:p>
        </w:tc>
        <w:tc>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Description</w:t>
            </w:r>
          </w:p>
        </w:tc>
        <w:tc>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Auteur</w:t>
            </w:r>
          </w:p>
        </w:tc>
      </w:tr>
      <w:tr>
        <w:trPr>
          <w:cantSplit w:val="0"/>
          <w:tblHeader w:val="0"/>
        </w:trPr>
        <w:tc>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t xml:space="preserve">2022-10-06</w:t>
            </w:r>
            <w:r w:rsidDel="00000000" w:rsidR="00000000" w:rsidRPr="00000000">
              <w:rPr>
                <w:rtl w:val="0"/>
              </w:rPr>
            </w:r>
          </w:p>
        </w:tc>
        <w:tc>
          <w:tcPr/>
          <w:p w:rsidR="00000000" w:rsidDel="00000000" w:rsidP="00000000" w:rsidRDefault="00000000" w:rsidRPr="00000000" w14:paraId="00000021">
            <w:pPr>
              <w:keepLines w:val="1"/>
              <w:spacing w:after="120" w:lineRule="auto"/>
              <w:jc w:val="center"/>
              <w:rPr/>
            </w:pPr>
            <w:r w:rsidDel="00000000" w:rsidR="00000000" w:rsidRPr="00000000">
              <w:rPr>
                <w:rtl w:val="0"/>
              </w:rPr>
              <w:t xml:space="preserve">1.0</w:t>
            </w:r>
          </w:p>
        </w:tc>
        <w:tc>
          <w:tcPr/>
          <w:p w:rsidR="00000000" w:rsidDel="00000000" w:rsidP="00000000" w:rsidRDefault="00000000" w:rsidRPr="00000000" w14:paraId="00000022">
            <w:pPr>
              <w:keepLines w:val="1"/>
              <w:spacing w:after="120" w:lineRule="auto"/>
              <w:rPr/>
            </w:pPr>
            <w:r w:rsidDel="00000000" w:rsidR="00000000" w:rsidRPr="00000000">
              <w:rPr>
                <w:rtl w:val="0"/>
              </w:rPr>
              <w:t xml:space="preserve">Rédaction initiale du plan de tests</w:t>
            </w:r>
          </w:p>
        </w:tc>
        <w:tc>
          <w:tcPr/>
          <w:p w:rsidR="00000000" w:rsidDel="00000000" w:rsidP="00000000" w:rsidRDefault="00000000" w:rsidRPr="00000000" w14:paraId="00000023">
            <w:pPr>
              <w:keepLines w:val="1"/>
              <w:spacing w:after="120" w:lineRule="auto"/>
              <w:jc w:val="center"/>
              <w:rPr/>
            </w:pPr>
            <w:r w:rsidDel="00000000" w:rsidR="00000000" w:rsidRPr="00000000">
              <w:rPr>
                <w:rtl w:val="0"/>
              </w:rPr>
              <w:t xml:space="preserve">Équipe 1</w:t>
            </w:r>
          </w:p>
        </w:tc>
      </w:tr>
      <w:tr>
        <w:trPr>
          <w:cantSplit w:val="0"/>
          <w:tblHeader w:val="0"/>
        </w:trPr>
        <w:tc>
          <w:tcPr/>
          <w:p w:rsidR="00000000" w:rsidDel="00000000" w:rsidP="00000000" w:rsidRDefault="00000000" w:rsidRPr="00000000" w14:paraId="00000024">
            <w:pPr>
              <w:keepLines w:val="1"/>
              <w:spacing w:after="120" w:lineRule="auto"/>
              <w:jc w:val="center"/>
              <w:rPr>
                <w:color w:val="000000"/>
              </w:rPr>
            </w:pPr>
            <w:r w:rsidDel="00000000" w:rsidR="00000000" w:rsidRPr="00000000">
              <w:rPr>
                <w:rtl w:val="0"/>
              </w:rPr>
              <w:t xml:space="preserve">2022-11-30</w:t>
            </w:r>
            <w:r w:rsidDel="00000000" w:rsidR="00000000" w:rsidRPr="00000000">
              <w:rPr>
                <w:rtl w:val="0"/>
              </w:rPr>
            </w:r>
          </w:p>
        </w:tc>
        <w:tc>
          <w:tcPr/>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t xml:space="preserve">2.0</w:t>
            </w:r>
            <w:r w:rsidDel="00000000" w:rsidR="00000000" w:rsidRPr="00000000">
              <w:rPr>
                <w:rtl w:val="0"/>
              </w:rPr>
            </w:r>
          </w:p>
        </w:tc>
        <w:tc>
          <w:tcPr/>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Mise à jour du plan de tests pour la remise finale</w:t>
            </w:r>
            <w:r w:rsidDel="00000000" w:rsidR="00000000" w:rsidRPr="00000000">
              <w:rPr>
                <w:rtl w:val="0"/>
              </w:rPr>
            </w:r>
          </w:p>
        </w:tc>
        <w:tc>
          <w:tcPr/>
          <w:p w:rsidR="00000000" w:rsidDel="00000000" w:rsidP="00000000" w:rsidRDefault="00000000" w:rsidRPr="00000000" w14:paraId="00000027">
            <w:pPr>
              <w:keepLines w:val="1"/>
              <w:spacing w:after="120" w:lineRule="auto"/>
              <w:jc w:val="center"/>
              <w:rPr>
                <w:color w:val="000000"/>
              </w:rPr>
            </w:pPr>
            <w:r w:rsidDel="00000000" w:rsidR="00000000" w:rsidRPr="00000000">
              <w:rPr>
                <w:rtl w:val="0"/>
              </w:rPr>
              <w:t xml:space="preserve">Équipe 1</w:t>
            </w:r>
            <w:r w:rsidDel="00000000" w:rsidR="00000000" w:rsidRPr="00000000">
              <w:rPr>
                <w:rtl w:val="0"/>
              </w:rPr>
            </w:r>
          </w:p>
        </w:tc>
      </w:tr>
      <w:tr>
        <w:trPr>
          <w:cantSplit w:val="0"/>
          <w:tblHeader w:val="0"/>
        </w:trPr>
        <w:tc>
          <w:tcPr/>
          <w:p w:rsidR="00000000" w:rsidDel="00000000" w:rsidP="00000000" w:rsidRDefault="00000000" w:rsidRPr="00000000" w14:paraId="00000028">
            <w:pPr>
              <w:keepLines w:val="1"/>
              <w:spacing w:after="120" w:lineRule="auto"/>
              <w:jc w:val="center"/>
              <w:rPr/>
            </w:pPr>
            <w:r w:rsidDel="00000000" w:rsidR="00000000" w:rsidRPr="00000000">
              <w:rPr>
                <w:rtl w:val="0"/>
              </w:rPr>
              <w:t xml:space="preserve">2022-12-05</w:t>
            </w:r>
          </w:p>
        </w:tc>
        <w:tc>
          <w:tcPr/>
          <w:p w:rsidR="00000000" w:rsidDel="00000000" w:rsidP="00000000" w:rsidRDefault="00000000" w:rsidRPr="00000000" w14:paraId="00000029">
            <w:pPr>
              <w:keepLines w:val="1"/>
              <w:spacing w:after="120" w:lineRule="auto"/>
              <w:jc w:val="center"/>
              <w:rPr>
                <w:color w:val="000000"/>
              </w:rPr>
            </w:pPr>
            <w:r w:rsidDel="00000000" w:rsidR="00000000" w:rsidRPr="00000000">
              <w:rPr>
                <w:rtl w:val="0"/>
              </w:rPr>
              <w:t xml:space="preserve">3.0</w:t>
            </w:r>
            <w:r w:rsidDel="00000000" w:rsidR="00000000" w:rsidRPr="00000000">
              <w:rPr>
                <w:rtl w:val="0"/>
              </w:rPr>
            </w:r>
          </w:p>
        </w:tc>
        <w:tc>
          <w:tcPr/>
          <w:p w:rsidR="00000000" w:rsidDel="00000000" w:rsidP="00000000" w:rsidRDefault="00000000" w:rsidRPr="00000000" w14:paraId="0000002A">
            <w:pPr>
              <w:keepLines w:val="1"/>
              <w:spacing w:after="120" w:lineRule="auto"/>
              <w:rPr>
                <w:color w:val="000000"/>
              </w:rPr>
            </w:pPr>
            <w:r w:rsidDel="00000000" w:rsidR="00000000" w:rsidRPr="00000000">
              <w:rPr>
                <w:rtl w:val="0"/>
              </w:rPr>
              <w:t xml:space="preserve">Nouvelle mise à jour du plan de tests pour la remise finale</w:t>
            </w:r>
            <w:r w:rsidDel="00000000" w:rsidR="00000000" w:rsidRPr="00000000">
              <w:rPr>
                <w:rtl w:val="0"/>
              </w:rPr>
            </w:r>
          </w:p>
        </w:tc>
        <w:tc>
          <w:tcPr/>
          <w:p w:rsidR="00000000" w:rsidDel="00000000" w:rsidP="00000000" w:rsidRDefault="00000000" w:rsidRPr="00000000" w14:paraId="0000002B">
            <w:pPr>
              <w:keepLines w:val="1"/>
              <w:spacing w:after="120" w:lineRule="auto"/>
              <w:jc w:val="center"/>
              <w:rPr/>
            </w:pPr>
            <w:r w:rsidDel="00000000" w:rsidR="00000000" w:rsidRPr="00000000">
              <w:rPr>
                <w:rtl w:val="0"/>
              </w:rPr>
              <w:t xml:space="preserve">Équipe 1</w:t>
            </w:r>
          </w:p>
        </w:tc>
      </w:tr>
      <w:tr>
        <w:trPr>
          <w:cantSplit w:val="0"/>
          <w:tblHeader w:val="0"/>
        </w:trPr>
        <w:tc>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r>
          </w:p>
        </w:tc>
        <w:tc>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r>
          </w:p>
        </w:tc>
        <w:tc>
          <w:tcPr/>
          <w:p w:rsidR="00000000" w:rsidDel="00000000" w:rsidP="00000000" w:rsidRDefault="00000000" w:rsidRPr="00000000" w14:paraId="0000002E">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p w:rsidR="00000000" w:rsidDel="00000000" w:rsidP="00000000" w:rsidRDefault="00000000" w:rsidRPr="00000000" w14:paraId="0000002F">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30">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r>
          </w:p>
        </w:tc>
        <w:tc>
          <w:tcPr/>
          <w:p w:rsidR="00000000" w:rsidDel="00000000" w:rsidP="00000000" w:rsidRDefault="00000000" w:rsidRPr="00000000" w14:paraId="00000031">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r>
          </w:p>
        </w:tc>
        <w:tc>
          <w:tcPr/>
          <w:p w:rsidR="00000000" w:rsidDel="00000000" w:rsidP="00000000" w:rsidRDefault="00000000" w:rsidRPr="00000000" w14:paraId="00000032">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p w:rsidR="00000000" w:rsidDel="00000000" w:rsidP="00000000" w:rsidRDefault="00000000" w:rsidRPr="00000000" w14:paraId="00000033">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r>
          </w:p>
        </w:tc>
      </w:tr>
    </w:tbl>
    <w:p w:rsidR="00000000" w:rsidDel="00000000" w:rsidP="00000000" w:rsidRDefault="00000000" w:rsidRPr="00000000" w14:paraId="00000034">
      <w:pPr>
        <w:pStyle w:val="Title"/>
        <w:rPr/>
      </w:pPr>
      <w:r w:rsidDel="00000000" w:rsidR="00000000" w:rsidRPr="00000000">
        <w:br w:type="page"/>
      </w:r>
      <w:r w:rsidDel="00000000" w:rsidR="00000000" w:rsidRPr="00000000">
        <w:rPr>
          <w:rtl w:val="0"/>
        </w:rPr>
        <w:t xml:space="preserve">Table des matières</w:t>
      </w:r>
    </w:p>
    <w:p w:rsidR="00000000" w:rsidDel="00000000" w:rsidP="00000000" w:rsidRDefault="00000000" w:rsidRPr="00000000" w14:paraId="00000035">
      <w:pPr>
        <w:rPr>
          <w:i w:val="1"/>
          <w:color w:val="0000ff"/>
        </w:rPr>
      </w:pPr>
      <w:bookmarkStart w:colFirst="0" w:colLast="0" w:name="_heading=h.gjdgxs" w:id="1"/>
      <w:bookmarkEnd w:id="1"/>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7">
          <w:pPr>
            <w:tabs>
              <w:tab w:val="right" w:pos="9360"/>
            </w:tabs>
            <w:spacing w:before="80" w:lineRule="auto"/>
            <w:rPr>
              <w:rFonts w:ascii="Calibri" w:cs="Calibri" w:eastAsia="Calibri" w:hAnsi="Calibri"/>
              <w:b w:val="1"/>
              <w:color w:val="000000"/>
              <w:sz w:val="22"/>
              <w:szCs w:val="22"/>
            </w:rPr>
          </w:pPr>
          <w:r w:rsidDel="00000000" w:rsidR="00000000" w:rsidRPr="00000000">
            <w:fldChar w:fldCharType="begin"/>
            <w:instrText xml:space="preserve"> TOC \h \u \z </w:instrText>
            <w:fldChar w:fldCharType="separate"/>
          </w:r>
          <w:hyperlink w:anchor="_heading=h.1fob9te">
            <w:r w:rsidDel="00000000" w:rsidR="00000000" w:rsidRPr="00000000">
              <w:rPr>
                <w:rFonts w:ascii="Calibri" w:cs="Calibri" w:eastAsia="Calibri" w:hAnsi="Calibri"/>
                <w:b w:val="1"/>
                <w:color w:val="000000"/>
                <w:sz w:val="22"/>
                <w:szCs w:val="22"/>
                <w:rtl w:val="0"/>
              </w:rPr>
              <w:t xml:space="preserve">1. Introduction</w:t>
            </w:r>
          </w:hyperlink>
          <w:r w:rsidDel="00000000" w:rsidR="00000000" w:rsidRPr="00000000">
            <w:rPr>
              <w:rFonts w:ascii="Calibri" w:cs="Calibri" w:eastAsia="Calibri" w:hAnsi="Calibri"/>
              <w:b w:val="1"/>
              <w:color w:val="000000"/>
              <w:sz w:val="22"/>
              <w:szCs w:val="22"/>
              <w:rtl w:val="0"/>
            </w:rPr>
            <w:tab/>
          </w:r>
          <w:r w:rsidDel="00000000" w:rsidR="00000000" w:rsidRPr="00000000">
            <w:fldChar w:fldCharType="begin"/>
            <w:instrText xml:space="preserve"> HYPERLINK \l "_heading=h.1fob9te" </w:instrText>
            <w:fldChar w:fldCharType="separate"/>
          </w:r>
          <w:r w:rsidDel="00000000" w:rsidR="00000000" w:rsidRPr="00000000">
            <w:rPr>
              <w:rFonts w:ascii="Calibri" w:cs="Calibri" w:eastAsia="Calibri" w:hAnsi="Calibri"/>
              <w:b w:val="1"/>
              <w:color w:val="000000"/>
              <w:sz w:val="22"/>
              <w:szCs w:val="22"/>
              <w:rtl w:val="0"/>
            </w:rPr>
            <w:t xml:space="preserve">4</w:t>
          </w:r>
        </w:p>
        <w:p w:rsidR="00000000" w:rsidDel="00000000" w:rsidP="00000000" w:rsidRDefault="00000000" w:rsidRPr="00000000" w14:paraId="00000038">
          <w:pPr>
            <w:tabs>
              <w:tab w:val="right" w:pos="9360"/>
            </w:tabs>
            <w:spacing w:before="200" w:lineRule="auto"/>
            <w:rPr>
              <w:rFonts w:ascii="Calibri" w:cs="Calibri" w:eastAsia="Calibri" w:hAnsi="Calibri"/>
              <w:b w:val="1"/>
              <w:color w:val="000000"/>
              <w:sz w:val="22"/>
              <w:szCs w:val="22"/>
            </w:rPr>
          </w:pPr>
          <w:r w:rsidDel="00000000" w:rsidR="00000000" w:rsidRPr="00000000">
            <w:fldChar w:fldCharType="end"/>
          </w:r>
          <w:hyperlink w:anchor="_heading=h.3znysh7">
            <w:r w:rsidDel="00000000" w:rsidR="00000000" w:rsidRPr="00000000">
              <w:rPr>
                <w:rFonts w:ascii="Calibri" w:cs="Calibri" w:eastAsia="Calibri" w:hAnsi="Calibri"/>
                <w:b w:val="1"/>
                <w:color w:val="000000"/>
                <w:sz w:val="22"/>
                <w:szCs w:val="22"/>
                <w:rtl w:val="0"/>
              </w:rPr>
              <w:t xml:space="preserve">2. Exigences à tester</w:t>
            </w:r>
          </w:hyperlink>
          <w:r w:rsidDel="00000000" w:rsidR="00000000" w:rsidRPr="00000000">
            <w:rPr>
              <w:rFonts w:ascii="Calibri" w:cs="Calibri" w:eastAsia="Calibri" w:hAnsi="Calibri"/>
              <w:b w:val="1"/>
              <w:color w:val="000000"/>
              <w:sz w:val="22"/>
              <w:szCs w:val="22"/>
              <w:rtl w:val="0"/>
            </w:rPr>
            <w:tab/>
          </w:r>
          <w:r w:rsidDel="00000000" w:rsidR="00000000" w:rsidRPr="00000000">
            <w:fldChar w:fldCharType="begin"/>
            <w:instrText xml:space="preserve"> HYPERLINK \l "_heading=h.3znysh7" </w:instrText>
            <w:fldChar w:fldCharType="separate"/>
          </w:r>
          <w:r w:rsidDel="00000000" w:rsidR="00000000" w:rsidRPr="00000000">
            <w:rPr>
              <w:rFonts w:ascii="Calibri" w:cs="Calibri" w:eastAsia="Calibri" w:hAnsi="Calibri"/>
              <w:b w:val="1"/>
              <w:color w:val="000000"/>
              <w:sz w:val="22"/>
              <w:szCs w:val="22"/>
              <w:rtl w:val="0"/>
            </w:rPr>
            <w:t xml:space="preserve">4</w:t>
          </w:r>
        </w:p>
        <w:p w:rsidR="00000000" w:rsidDel="00000000" w:rsidP="00000000" w:rsidRDefault="00000000" w:rsidRPr="00000000" w14:paraId="00000039">
          <w:pPr>
            <w:tabs>
              <w:tab w:val="right" w:pos="9360"/>
            </w:tabs>
            <w:spacing w:before="200" w:lineRule="auto"/>
            <w:rPr>
              <w:rFonts w:ascii="Calibri" w:cs="Calibri" w:eastAsia="Calibri" w:hAnsi="Calibri"/>
              <w:b w:val="1"/>
              <w:color w:val="000000"/>
              <w:sz w:val="22"/>
              <w:szCs w:val="22"/>
            </w:rPr>
          </w:pPr>
          <w:r w:rsidDel="00000000" w:rsidR="00000000" w:rsidRPr="00000000">
            <w:fldChar w:fldCharType="end"/>
          </w:r>
          <w:hyperlink w:anchor="_heading=h.2et92p0">
            <w:r w:rsidDel="00000000" w:rsidR="00000000" w:rsidRPr="00000000">
              <w:rPr>
                <w:rFonts w:ascii="Calibri" w:cs="Calibri" w:eastAsia="Calibri" w:hAnsi="Calibri"/>
                <w:b w:val="1"/>
                <w:color w:val="000000"/>
                <w:sz w:val="22"/>
                <w:szCs w:val="22"/>
                <w:rtl w:val="0"/>
              </w:rPr>
              <w:t xml:space="preserve">3. Stratégie de test</w:t>
            </w:r>
          </w:hyperlink>
          <w:r w:rsidDel="00000000" w:rsidR="00000000" w:rsidRPr="00000000">
            <w:rPr>
              <w:rFonts w:ascii="Calibri" w:cs="Calibri" w:eastAsia="Calibri" w:hAnsi="Calibri"/>
              <w:b w:val="1"/>
              <w:color w:val="000000"/>
              <w:sz w:val="22"/>
              <w:szCs w:val="22"/>
              <w:rtl w:val="0"/>
            </w:rPr>
            <w:tab/>
          </w:r>
          <w:r w:rsidDel="00000000" w:rsidR="00000000" w:rsidRPr="00000000">
            <w:fldChar w:fldCharType="begin"/>
            <w:instrText xml:space="preserve"> HYPERLINK \l "_heading=h.2et92p0" </w:instrText>
            <w:fldChar w:fldCharType="separate"/>
          </w:r>
          <w:r w:rsidDel="00000000" w:rsidR="00000000" w:rsidRPr="00000000">
            <w:rPr>
              <w:rFonts w:ascii="Calibri" w:cs="Calibri" w:eastAsia="Calibri" w:hAnsi="Calibri"/>
              <w:b w:val="1"/>
              <w:color w:val="000000"/>
              <w:sz w:val="22"/>
              <w:szCs w:val="22"/>
              <w:rtl w:val="0"/>
            </w:rPr>
            <w:t xml:space="preserve">6</w:t>
          </w:r>
        </w:p>
        <w:p w:rsidR="00000000" w:rsidDel="00000000" w:rsidP="00000000" w:rsidRDefault="00000000" w:rsidRPr="00000000" w14:paraId="0000003A">
          <w:pPr>
            <w:tabs>
              <w:tab w:val="right" w:pos="9360"/>
            </w:tabs>
            <w:spacing w:before="60" w:lineRule="auto"/>
            <w:ind w:left="360" w:firstLine="0"/>
            <w:rPr>
              <w:rFonts w:ascii="Calibri" w:cs="Calibri" w:eastAsia="Calibri" w:hAnsi="Calibri"/>
              <w:color w:val="000000"/>
              <w:sz w:val="22"/>
              <w:szCs w:val="22"/>
            </w:rPr>
          </w:pPr>
          <w:r w:rsidDel="00000000" w:rsidR="00000000" w:rsidRPr="00000000">
            <w:fldChar w:fldCharType="end"/>
          </w:r>
          <w:hyperlink w:anchor="_heading=h.tyjcwt">
            <w:r w:rsidDel="00000000" w:rsidR="00000000" w:rsidRPr="00000000">
              <w:rPr>
                <w:rFonts w:ascii="Calibri" w:cs="Calibri" w:eastAsia="Calibri" w:hAnsi="Calibri"/>
                <w:color w:val="000000"/>
                <w:sz w:val="22"/>
                <w:szCs w:val="22"/>
                <w:rtl w:val="0"/>
              </w:rPr>
              <w:t xml:space="preserve">3.1. Types de test</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HYPERLINK \l "_heading=h.tyjcwt" </w:instrText>
            <w:fldChar w:fldCharType="separate"/>
          </w:r>
          <w:r w:rsidDel="00000000" w:rsidR="00000000" w:rsidRPr="00000000">
            <w:rPr>
              <w:rFonts w:ascii="Calibri" w:cs="Calibri" w:eastAsia="Calibri" w:hAnsi="Calibri"/>
              <w:color w:val="000000"/>
              <w:sz w:val="22"/>
              <w:szCs w:val="22"/>
              <w:rtl w:val="0"/>
            </w:rPr>
            <w:t xml:space="preserve">6</w:t>
          </w:r>
        </w:p>
        <w:p w:rsidR="00000000" w:rsidDel="00000000" w:rsidP="00000000" w:rsidRDefault="00000000" w:rsidRPr="00000000" w14:paraId="0000003B">
          <w:pPr>
            <w:tabs>
              <w:tab w:val="right" w:pos="9360"/>
            </w:tabs>
            <w:spacing w:before="60" w:lineRule="auto"/>
            <w:ind w:left="720" w:firstLine="0"/>
            <w:rPr>
              <w:rFonts w:ascii="Calibri" w:cs="Calibri" w:eastAsia="Calibri" w:hAnsi="Calibri"/>
              <w:color w:val="000000"/>
              <w:sz w:val="22"/>
              <w:szCs w:val="22"/>
            </w:rPr>
          </w:pPr>
          <w:r w:rsidDel="00000000" w:rsidR="00000000" w:rsidRPr="00000000">
            <w:fldChar w:fldCharType="end"/>
          </w:r>
          <w:hyperlink w:anchor="_heading=h.3dy6vkm">
            <w:r w:rsidDel="00000000" w:rsidR="00000000" w:rsidRPr="00000000">
              <w:rPr>
                <w:rFonts w:ascii="Calibri" w:cs="Calibri" w:eastAsia="Calibri" w:hAnsi="Calibri"/>
                <w:color w:val="000000"/>
                <w:sz w:val="22"/>
                <w:szCs w:val="22"/>
                <w:rtl w:val="0"/>
              </w:rPr>
              <w:t xml:space="preserve">3.1.1. Tests de fonction</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HYPERLINK \l "_heading=h.3dy6vkm" </w:instrText>
            <w:fldChar w:fldCharType="separate"/>
          </w:r>
          <w:r w:rsidDel="00000000" w:rsidR="00000000" w:rsidRPr="00000000">
            <w:rPr>
              <w:rFonts w:ascii="Calibri" w:cs="Calibri" w:eastAsia="Calibri" w:hAnsi="Calibri"/>
              <w:color w:val="000000"/>
              <w:sz w:val="22"/>
              <w:szCs w:val="22"/>
              <w:rtl w:val="0"/>
            </w:rPr>
            <w:t xml:space="preserve">6</w:t>
          </w:r>
        </w:p>
        <w:p w:rsidR="00000000" w:rsidDel="00000000" w:rsidP="00000000" w:rsidRDefault="00000000" w:rsidRPr="00000000" w14:paraId="0000003C">
          <w:pPr>
            <w:tabs>
              <w:tab w:val="right" w:pos="9360"/>
            </w:tabs>
            <w:spacing w:before="60" w:lineRule="auto"/>
            <w:ind w:left="720" w:firstLine="0"/>
            <w:rPr>
              <w:rFonts w:ascii="Calibri" w:cs="Calibri" w:eastAsia="Calibri" w:hAnsi="Calibri"/>
              <w:color w:val="000000"/>
              <w:sz w:val="22"/>
              <w:szCs w:val="22"/>
            </w:rPr>
          </w:pPr>
          <w:r w:rsidDel="00000000" w:rsidR="00000000" w:rsidRPr="00000000">
            <w:fldChar w:fldCharType="end"/>
          </w:r>
          <w:hyperlink w:anchor="_heading=h.4d34og8">
            <w:r w:rsidDel="00000000" w:rsidR="00000000" w:rsidRPr="00000000">
              <w:rPr>
                <w:rFonts w:ascii="Calibri" w:cs="Calibri" w:eastAsia="Calibri" w:hAnsi="Calibri"/>
                <w:color w:val="000000"/>
                <w:sz w:val="22"/>
                <w:szCs w:val="22"/>
                <w:rtl w:val="0"/>
              </w:rPr>
              <w:t xml:space="preserve">3.1.2. Tests d’interface usager</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HYPERLINK \l "_heading=h.4d34og8" </w:instrText>
            <w:fldChar w:fldCharType="separate"/>
          </w:r>
          <w:r w:rsidDel="00000000" w:rsidR="00000000" w:rsidRPr="00000000">
            <w:rPr>
              <w:rFonts w:ascii="Calibri" w:cs="Calibri" w:eastAsia="Calibri" w:hAnsi="Calibri"/>
              <w:color w:val="000000"/>
              <w:sz w:val="22"/>
              <w:szCs w:val="22"/>
              <w:rtl w:val="0"/>
            </w:rPr>
            <w:t xml:space="preserve">6</w:t>
          </w:r>
        </w:p>
        <w:p w:rsidR="00000000" w:rsidDel="00000000" w:rsidP="00000000" w:rsidRDefault="00000000" w:rsidRPr="00000000" w14:paraId="0000003D">
          <w:pPr>
            <w:tabs>
              <w:tab w:val="right" w:pos="9360"/>
            </w:tabs>
            <w:spacing w:before="60" w:lineRule="auto"/>
            <w:ind w:left="720" w:firstLine="0"/>
            <w:rPr>
              <w:rFonts w:ascii="Calibri" w:cs="Calibri" w:eastAsia="Calibri" w:hAnsi="Calibri"/>
              <w:color w:val="000000"/>
              <w:sz w:val="22"/>
              <w:szCs w:val="22"/>
            </w:rPr>
          </w:pPr>
          <w:r w:rsidDel="00000000" w:rsidR="00000000" w:rsidRPr="00000000">
            <w:fldChar w:fldCharType="end"/>
          </w:r>
          <w:hyperlink w:anchor="_heading=h.3rdcrjn">
            <w:r w:rsidDel="00000000" w:rsidR="00000000" w:rsidRPr="00000000">
              <w:rPr>
                <w:rFonts w:ascii="Calibri" w:cs="Calibri" w:eastAsia="Calibri" w:hAnsi="Calibri"/>
                <w:color w:val="000000"/>
                <w:sz w:val="22"/>
                <w:szCs w:val="22"/>
                <w:rtl w:val="0"/>
              </w:rPr>
              <w:t xml:space="preserve">3.1.3. Tests d’intégrité des données</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HYPERLINK \l "_heading=h.3rdcrjn" </w:instrText>
            <w:fldChar w:fldCharType="separate"/>
          </w:r>
          <w:r w:rsidDel="00000000" w:rsidR="00000000" w:rsidRPr="00000000">
            <w:rPr>
              <w:rFonts w:ascii="Calibri" w:cs="Calibri" w:eastAsia="Calibri" w:hAnsi="Calibri"/>
              <w:color w:val="000000"/>
              <w:sz w:val="22"/>
              <w:szCs w:val="22"/>
              <w:rtl w:val="0"/>
            </w:rPr>
            <w:t xml:space="preserve">7</w:t>
          </w:r>
        </w:p>
        <w:p w:rsidR="00000000" w:rsidDel="00000000" w:rsidP="00000000" w:rsidRDefault="00000000" w:rsidRPr="00000000" w14:paraId="0000003E">
          <w:pPr>
            <w:tabs>
              <w:tab w:val="right" w:pos="9360"/>
            </w:tabs>
            <w:spacing w:before="60" w:lineRule="auto"/>
            <w:ind w:left="720" w:firstLine="0"/>
            <w:rPr>
              <w:rFonts w:ascii="Calibri" w:cs="Calibri" w:eastAsia="Calibri" w:hAnsi="Calibri"/>
              <w:color w:val="000000"/>
              <w:sz w:val="22"/>
              <w:szCs w:val="22"/>
            </w:rPr>
          </w:pPr>
          <w:r w:rsidDel="00000000" w:rsidR="00000000" w:rsidRPr="00000000">
            <w:fldChar w:fldCharType="end"/>
          </w:r>
          <w:hyperlink w:anchor="_heading=h.26in1rg">
            <w:r w:rsidDel="00000000" w:rsidR="00000000" w:rsidRPr="00000000">
              <w:rPr>
                <w:rFonts w:ascii="Calibri" w:cs="Calibri" w:eastAsia="Calibri" w:hAnsi="Calibri"/>
                <w:color w:val="000000"/>
                <w:sz w:val="22"/>
                <w:szCs w:val="22"/>
                <w:rtl w:val="0"/>
              </w:rPr>
              <w:t xml:space="preserve">3.1.4. Tests de performance</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HYPERLINK \l "_heading=h.26in1rg" </w:instrText>
            <w:fldChar w:fldCharType="separate"/>
          </w:r>
          <w:r w:rsidDel="00000000" w:rsidR="00000000" w:rsidRPr="00000000">
            <w:rPr>
              <w:rFonts w:ascii="Calibri" w:cs="Calibri" w:eastAsia="Calibri" w:hAnsi="Calibri"/>
              <w:color w:val="000000"/>
              <w:sz w:val="22"/>
              <w:szCs w:val="22"/>
              <w:rtl w:val="0"/>
            </w:rPr>
            <w:t xml:space="preserve">7</w:t>
          </w:r>
        </w:p>
        <w:p w:rsidR="00000000" w:rsidDel="00000000" w:rsidP="00000000" w:rsidRDefault="00000000" w:rsidRPr="00000000" w14:paraId="0000003F">
          <w:pPr>
            <w:tabs>
              <w:tab w:val="right" w:pos="9360"/>
            </w:tabs>
            <w:spacing w:before="60" w:lineRule="auto"/>
            <w:ind w:left="720" w:firstLine="0"/>
            <w:rPr>
              <w:rFonts w:ascii="Calibri" w:cs="Calibri" w:eastAsia="Calibri" w:hAnsi="Calibri"/>
              <w:color w:val="000000"/>
              <w:sz w:val="22"/>
              <w:szCs w:val="22"/>
            </w:rPr>
          </w:pPr>
          <w:r w:rsidDel="00000000" w:rsidR="00000000" w:rsidRPr="00000000">
            <w:fldChar w:fldCharType="end"/>
          </w:r>
          <w:hyperlink w:anchor="_heading=h.35nkun2">
            <w:r w:rsidDel="00000000" w:rsidR="00000000" w:rsidRPr="00000000">
              <w:rPr>
                <w:rFonts w:ascii="Calibri" w:cs="Calibri" w:eastAsia="Calibri" w:hAnsi="Calibri"/>
                <w:color w:val="000000"/>
                <w:sz w:val="22"/>
                <w:szCs w:val="22"/>
                <w:rtl w:val="0"/>
              </w:rPr>
              <w:t xml:space="preserve">3.1.5. Tests de charge</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HYPERLINK \l "_heading=h.35nkun2" </w:instrText>
            <w:fldChar w:fldCharType="separate"/>
          </w:r>
          <w:r w:rsidDel="00000000" w:rsidR="00000000" w:rsidRPr="00000000">
            <w:rPr>
              <w:rFonts w:ascii="Calibri" w:cs="Calibri" w:eastAsia="Calibri" w:hAnsi="Calibri"/>
              <w:color w:val="000000"/>
              <w:sz w:val="22"/>
              <w:szCs w:val="22"/>
              <w:rtl w:val="0"/>
            </w:rPr>
            <w:t xml:space="preserve">7</w:t>
          </w:r>
        </w:p>
        <w:p w:rsidR="00000000" w:rsidDel="00000000" w:rsidP="00000000" w:rsidRDefault="00000000" w:rsidRPr="00000000" w14:paraId="00000040">
          <w:pPr>
            <w:tabs>
              <w:tab w:val="right" w:pos="9360"/>
            </w:tabs>
            <w:spacing w:before="60" w:lineRule="auto"/>
            <w:ind w:left="720" w:firstLine="0"/>
            <w:rPr>
              <w:rFonts w:ascii="Calibri" w:cs="Calibri" w:eastAsia="Calibri" w:hAnsi="Calibri"/>
              <w:color w:val="000000"/>
              <w:sz w:val="22"/>
              <w:szCs w:val="22"/>
            </w:rPr>
          </w:pPr>
          <w:r w:rsidDel="00000000" w:rsidR="00000000" w:rsidRPr="00000000">
            <w:fldChar w:fldCharType="end"/>
          </w:r>
          <w:hyperlink w:anchor="_heading=h.44sinio">
            <w:r w:rsidDel="00000000" w:rsidR="00000000" w:rsidRPr="00000000">
              <w:rPr>
                <w:rFonts w:ascii="Calibri" w:cs="Calibri" w:eastAsia="Calibri" w:hAnsi="Calibri"/>
                <w:color w:val="000000"/>
                <w:sz w:val="22"/>
                <w:szCs w:val="22"/>
                <w:rtl w:val="0"/>
              </w:rPr>
              <w:t xml:space="preserve">3.1.6. Tests de stress</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HYPERLINK \l "_heading=h.44sinio" </w:instrText>
            <w:fldChar w:fldCharType="separate"/>
          </w:r>
          <w:r w:rsidDel="00000000" w:rsidR="00000000" w:rsidRPr="00000000">
            <w:rPr>
              <w:rFonts w:ascii="Calibri" w:cs="Calibri" w:eastAsia="Calibri" w:hAnsi="Calibri"/>
              <w:color w:val="000000"/>
              <w:sz w:val="22"/>
              <w:szCs w:val="22"/>
              <w:rtl w:val="0"/>
            </w:rPr>
            <w:t xml:space="preserve">8</w:t>
          </w:r>
        </w:p>
        <w:p w:rsidR="00000000" w:rsidDel="00000000" w:rsidP="00000000" w:rsidRDefault="00000000" w:rsidRPr="00000000" w14:paraId="00000041">
          <w:pPr>
            <w:tabs>
              <w:tab w:val="right" w:pos="9360"/>
            </w:tabs>
            <w:spacing w:before="60" w:lineRule="auto"/>
            <w:ind w:left="720" w:firstLine="0"/>
            <w:rPr>
              <w:rFonts w:ascii="Calibri" w:cs="Calibri" w:eastAsia="Calibri" w:hAnsi="Calibri"/>
              <w:color w:val="000000"/>
              <w:sz w:val="22"/>
              <w:szCs w:val="22"/>
            </w:rPr>
          </w:pPr>
          <w:r w:rsidDel="00000000" w:rsidR="00000000" w:rsidRPr="00000000">
            <w:fldChar w:fldCharType="end"/>
          </w:r>
          <w:hyperlink w:anchor="_heading=h.z337ya">
            <w:r w:rsidDel="00000000" w:rsidR="00000000" w:rsidRPr="00000000">
              <w:rPr>
                <w:rFonts w:ascii="Calibri" w:cs="Calibri" w:eastAsia="Calibri" w:hAnsi="Calibri"/>
                <w:color w:val="000000"/>
                <w:sz w:val="22"/>
                <w:szCs w:val="22"/>
                <w:rtl w:val="0"/>
              </w:rPr>
              <w:t xml:space="preserve">3.1.7. Tests de volume</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HYPERLINK \l "_heading=h.z337ya" </w:instrText>
            <w:fldChar w:fldCharType="separate"/>
          </w:r>
          <w:r w:rsidDel="00000000" w:rsidR="00000000" w:rsidRPr="00000000">
            <w:rPr>
              <w:rFonts w:ascii="Calibri" w:cs="Calibri" w:eastAsia="Calibri" w:hAnsi="Calibri"/>
              <w:color w:val="000000"/>
              <w:sz w:val="22"/>
              <w:szCs w:val="22"/>
              <w:rtl w:val="0"/>
            </w:rPr>
            <w:t xml:space="preserve">8</w:t>
          </w:r>
        </w:p>
        <w:p w:rsidR="00000000" w:rsidDel="00000000" w:rsidP="00000000" w:rsidRDefault="00000000" w:rsidRPr="00000000" w14:paraId="00000042">
          <w:pPr>
            <w:tabs>
              <w:tab w:val="right" w:pos="9360"/>
            </w:tabs>
            <w:spacing w:before="60" w:lineRule="auto"/>
            <w:ind w:left="720" w:firstLine="0"/>
            <w:rPr>
              <w:rFonts w:ascii="Calibri" w:cs="Calibri" w:eastAsia="Calibri" w:hAnsi="Calibri"/>
              <w:color w:val="000000"/>
              <w:sz w:val="22"/>
              <w:szCs w:val="22"/>
            </w:rPr>
          </w:pPr>
          <w:r w:rsidDel="00000000" w:rsidR="00000000" w:rsidRPr="00000000">
            <w:fldChar w:fldCharType="end"/>
          </w:r>
          <w:hyperlink w:anchor="_heading=h.3j2qqm3">
            <w:r w:rsidDel="00000000" w:rsidR="00000000" w:rsidRPr="00000000">
              <w:rPr>
                <w:rFonts w:ascii="Calibri" w:cs="Calibri" w:eastAsia="Calibri" w:hAnsi="Calibri"/>
                <w:color w:val="000000"/>
                <w:sz w:val="22"/>
                <w:szCs w:val="22"/>
                <w:rtl w:val="0"/>
              </w:rPr>
              <w:t xml:space="preserve">3.1.8. Tests de sécurité et de contrôle d’accès</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HYPERLINK \l "_heading=h.3j2qqm3" </w:instrText>
            <w:fldChar w:fldCharType="separate"/>
          </w:r>
          <w:r w:rsidDel="00000000" w:rsidR="00000000" w:rsidRPr="00000000">
            <w:rPr>
              <w:rFonts w:ascii="Calibri" w:cs="Calibri" w:eastAsia="Calibri" w:hAnsi="Calibri"/>
              <w:color w:val="000000"/>
              <w:sz w:val="22"/>
              <w:szCs w:val="22"/>
              <w:rtl w:val="0"/>
            </w:rPr>
            <w:t xml:space="preserve">9</w:t>
          </w:r>
        </w:p>
        <w:p w:rsidR="00000000" w:rsidDel="00000000" w:rsidP="00000000" w:rsidRDefault="00000000" w:rsidRPr="00000000" w14:paraId="00000043">
          <w:pPr>
            <w:tabs>
              <w:tab w:val="right" w:pos="9360"/>
            </w:tabs>
            <w:spacing w:before="60" w:lineRule="auto"/>
            <w:ind w:left="720" w:firstLine="0"/>
            <w:rPr>
              <w:rFonts w:ascii="Calibri" w:cs="Calibri" w:eastAsia="Calibri" w:hAnsi="Calibri"/>
              <w:color w:val="000000"/>
              <w:sz w:val="22"/>
              <w:szCs w:val="22"/>
            </w:rPr>
          </w:pPr>
          <w:r w:rsidDel="00000000" w:rsidR="00000000" w:rsidRPr="00000000">
            <w:fldChar w:fldCharType="end"/>
          </w:r>
          <w:hyperlink w:anchor="_heading=h.1y810tw">
            <w:r w:rsidDel="00000000" w:rsidR="00000000" w:rsidRPr="00000000">
              <w:rPr>
                <w:rFonts w:ascii="Calibri" w:cs="Calibri" w:eastAsia="Calibri" w:hAnsi="Calibri"/>
                <w:color w:val="000000"/>
                <w:sz w:val="22"/>
                <w:szCs w:val="22"/>
                <w:rtl w:val="0"/>
              </w:rPr>
              <w:t xml:space="preserve">3.1.9. Tests d’échec/récupération</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HYPERLINK \l "_heading=h.1y810tw" </w:instrText>
            <w:fldChar w:fldCharType="separate"/>
          </w:r>
          <w:r w:rsidDel="00000000" w:rsidR="00000000" w:rsidRPr="00000000">
            <w:rPr>
              <w:rFonts w:ascii="Calibri" w:cs="Calibri" w:eastAsia="Calibri" w:hAnsi="Calibri"/>
              <w:color w:val="000000"/>
              <w:sz w:val="22"/>
              <w:szCs w:val="22"/>
              <w:rtl w:val="0"/>
            </w:rPr>
            <w:t xml:space="preserve">9</w:t>
          </w:r>
        </w:p>
        <w:p w:rsidR="00000000" w:rsidDel="00000000" w:rsidP="00000000" w:rsidRDefault="00000000" w:rsidRPr="00000000" w14:paraId="00000044">
          <w:pPr>
            <w:tabs>
              <w:tab w:val="right" w:pos="9360"/>
            </w:tabs>
            <w:spacing w:before="60" w:lineRule="auto"/>
            <w:ind w:left="720" w:firstLine="0"/>
            <w:rPr>
              <w:rFonts w:ascii="Calibri" w:cs="Calibri" w:eastAsia="Calibri" w:hAnsi="Calibri"/>
              <w:color w:val="000000"/>
              <w:sz w:val="22"/>
              <w:szCs w:val="22"/>
            </w:rPr>
          </w:pPr>
          <w:r w:rsidDel="00000000" w:rsidR="00000000" w:rsidRPr="00000000">
            <w:fldChar w:fldCharType="end"/>
          </w:r>
          <w:hyperlink w:anchor="_heading=h.2xcytpi">
            <w:r w:rsidDel="00000000" w:rsidR="00000000" w:rsidRPr="00000000">
              <w:rPr>
                <w:rFonts w:ascii="Calibri" w:cs="Calibri" w:eastAsia="Calibri" w:hAnsi="Calibri"/>
                <w:color w:val="000000"/>
                <w:sz w:val="22"/>
                <w:szCs w:val="22"/>
                <w:rtl w:val="0"/>
              </w:rPr>
              <w:t xml:space="preserve">3.1.10. Tests de configuration</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HYPERLINK \l "_heading=h.2xcytpi" </w:instrText>
            <w:fldChar w:fldCharType="separate"/>
          </w:r>
          <w:r w:rsidDel="00000000" w:rsidR="00000000" w:rsidRPr="00000000">
            <w:rPr>
              <w:rFonts w:ascii="Calibri" w:cs="Calibri" w:eastAsia="Calibri" w:hAnsi="Calibri"/>
              <w:color w:val="000000"/>
              <w:sz w:val="22"/>
              <w:szCs w:val="22"/>
              <w:rtl w:val="0"/>
            </w:rPr>
            <w:t xml:space="preserve">9</w:t>
          </w:r>
        </w:p>
        <w:p w:rsidR="00000000" w:rsidDel="00000000" w:rsidP="00000000" w:rsidRDefault="00000000" w:rsidRPr="00000000" w14:paraId="00000045">
          <w:pPr>
            <w:tabs>
              <w:tab w:val="right" w:pos="9360"/>
            </w:tabs>
            <w:spacing w:before="60" w:lineRule="auto"/>
            <w:ind w:left="360" w:firstLine="0"/>
            <w:rPr>
              <w:rFonts w:ascii="Calibri" w:cs="Calibri" w:eastAsia="Calibri" w:hAnsi="Calibri"/>
              <w:color w:val="000000"/>
              <w:sz w:val="22"/>
              <w:szCs w:val="22"/>
            </w:rPr>
          </w:pPr>
          <w:r w:rsidDel="00000000" w:rsidR="00000000" w:rsidRPr="00000000">
            <w:fldChar w:fldCharType="end"/>
          </w:r>
          <w:hyperlink w:anchor="_heading=h.3whwml4">
            <w:r w:rsidDel="00000000" w:rsidR="00000000" w:rsidRPr="00000000">
              <w:rPr>
                <w:rFonts w:ascii="Calibri" w:cs="Calibri" w:eastAsia="Calibri" w:hAnsi="Calibri"/>
                <w:color w:val="000000"/>
                <w:sz w:val="22"/>
                <w:szCs w:val="22"/>
                <w:rtl w:val="0"/>
              </w:rPr>
              <w:t xml:space="preserve">3.2. Outils</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HYPERLINK \l "_heading=h.3whwml4" </w:instrText>
            <w:fldChar w:fldCharType="separate"/>
          </w:r>
          <w:r w:rsidDel="00000000" w:rsidR="00000000" w:rsidRPr="00000000">
            <w:rPr>
              <w:rFonts w:ascii="Calibri" w:cs="Calibri" w:eastAsia="Calibri" w:hAnsi="Calibri"/>
              <w:color w:val="000000"/>
              <w:sz w:val="22"/>
              <w:szCs w:val="22"/>
              <w:rtl w:val="0"/>
            </w:rPr>
            <w:t xml:space="preserve">10</w:t>
          </w:r>
        </w:p>
        <w:p w:rsidR="00000000" w:rsidDel="00000000" w:rsidP="00000000" w:rsidRDefault="00000000" w:rsidRPr="00000000" w14:paraId="00000046">
          <w:pPr>
            <w:tabs>
              <w:tab w:val="right" w:pos="9360"/>
            </w:tabs>
            <w:spacing w:before="200" w:lineRule="auto"/>
            <w:rPr>
              <w:rFonts w:ascii="Calibri" w:cs="Calibri" w:eastAsia="Calibri" w:hAnsi="Calibri"/>
              <w:b w:val="1"/>
              <w:color w:val="000000"/>
              <w:sz w:val="22"/>
              <w:szCs w:val="22"/>
            </w:rPr>
          </w:pPr>
          <w:r w:rsidDel="00000000" w:rsidR="00000000" w:rsidRPr="00000000">
            <w:fldChar w:fldCharType="end"/>
          </w:r>
          <w:hyperlink w:anchor="_heading=h.qsh70q">
            <w:r w:rsidDel="00000000" w:rsidR="00000000" w:rsidRPr="00000000">
              <w:rPr>
                <w:rFonts w:ascii="Calibri" w:cs="Calibri" w:eastAsia="Calibri" w:hAnsi="Calibri"/>
                <w:b w:val="1"/>
                <w:color w:val="000000"/>
                <w:sz w:val="22"/>
                <w:szCs w:val="22"/>
                <w:rtl w:val="0"/>
              </w:rPr>
              <w:t xml:space="preserve">4. Ressources</w:t>
            </w:r>
          </w:hyperlink>
          <w:r w:rsidDel="00000000" w:rsidR="00000000" w:rsidRPr="00000000">
            <w:rPr>
              <w:rFonts w:ascii="Calibri" w:cs="Calibri" w:eastAsia="Calibri" w:hAnsi="Calibri"/>
              <w:b w:val="1"/>
              <w:color w:val="000000"/>
              <w:sz w:val="22"/>
              <w:szCs w:val="22"/>
              <w:rtl w:val="0"/>
            </w:rPr>
            <w:tab/>
          </w:r>
          <w:r w:rsidDel="00000000" w:rsidR="00000000" w:rsidRPr="00000000">
            <w:fldChar w:fldCharType="begin"/>
            <w:instrText xml:space="preserve"> HYPERLINK \l "_heading=h.qsh70q" </w:instrText>
            <w:fldChar w:fldCharType="separate"/>
          </w:r>
          <w:r w:rsidDel="00000000" w:rsidR="00000000" w:rsidRPr="00000000">
            <w:rPr>
              <w:rFonts w:ascii="Calibri" w:cs="Calibri" w:eastAsia="Calibri" w:hAnsi="Calibri"/>
              <w:b w:val="1"/>
              <w:color w:val="000000"/>
              <w:sz w:val="22"/>
              <w:szCs w:val="22"/>
              <w:rtl w:val="0"/>
            </w:rPr>
            <w:t xml:space="preserve">11</w:t>
          </w:r>
        </w:p>
        <w:p w:rsidR="00000000" w:rsidDel="00000000" w:rsidP="00000000" w:rsidRDefault="00000000" w:rsidRPr="00000000" w14:paraId="00000047">
          <w:pPr>
            <w:tabs>
              <w:tab w:val="right" w:pos="9360"/>
            </w:tabs>
            <w:spacing w:before="60" w:lineRule="auto"/>
            <w:ind w:left="360" w:firstLine="0"/>
            <w:rPr>
              <w:rFonts w:ascii="Calibri" w:cs="Calibri" w:eastAsia="Calibri" w:hAnsi="Calibri"/>
              <w:color w:val="000000"/>
              <w:sz w:val="22"/>
              <w:szCs w:val="22"/>
            </w:rPr>
          </w:pPr>
          <w:r w:rsidDel="00000000" w:rsidR="00000000" w:rsidRPr="00000000">
            <w:fldChar w:fldCharType="end"/>
          </w:r>
          <w:hyperlink w:anchor="_heading=h.1pxezwc">
            <w:r w:rsidDel="00000000" w:rsidR="00000000" w:rsidRPr="00000000">
              <w:rPr>
                <w:rFonts w:ascii="Calibri" w:cs="Calibri" w:eastAsia="Calibri" w:hAnsi="Calibri"/>
                <w:color w:val="000000"/>
                <w:sz w:val="22"/>
                <w:szCs w:val="22"/>
                <w:rtl w:val="0"/>
              </w:rPr>
              <w:t xml:space="preserve">4.1. Équipe de test</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HYPERLINK \l "_heading=h.1pxezwc" </w:instrText>
            <w:fldChar w:fldCharType="separate"/>
          </w:r>
          <w:r w:rsidDel="00000000" w:rsidR="00000000" w:rsidRPr="00000000">
            <w:rPr>
              <w:rFonts w:ascii="Calibri" w:cs="Calibri" w:eastAsia="Calibri" w:hAnsi="Calibri"/>
              <w:color w:val="000000"/>
              <w:sz w:val="22"/>
              <w:szCs w:val="22"/>
              <w:rtl w:val="0"/>
            </w:rPr>
            <w:t xml:space="preserve">11</w:t>
          </w:r>
        </w:p>
        <w:p w:rsidR="00000000" w:rsidDel="00000000" w:rsidP="00000000" w:rsidRDefault="00000000" w:rsidRPr="00000000" w14:paraId="00000048">
          <w:pPr>
            <w:tabs>
              <w:tab w:val="right" w:pos="9360"/>
            </w:tabs>
            <w:spacing w:before="60" w:lineRule="auto"/>
            <w:ind w:left="360" w:firstLine="0"/>
            <w:rPr>
              <w:rFonts w:ascii="Calibri" w:cs="Calibri" w:eastAsia="Calibri" w:hAnsi="Calibri"/>
              <w:color w:val="000000"/>
              <w:sz w:val="22"/>
              <w:szCs w:val="22"/>
            </w:rPr>
          </w:pPr>
          <w:r w:rsidDel="00000000" w:rsidR="00000000" w:rsidRPr="00000000">
            <w:fldChar w:fldCharType="end"/>
          </w:r>
          <w:hyperlink w:anchor="_heading=h.49x2ik5">
            <w:r w:rsidDel="00000000" w:rsidR="00000000" w:rsidRPr="00000000">
              <w:rPr>
                <w:rFonts w:ascii="Calibri" w:cs="Calibri" w:eastAsia="Calibri" w:hAnsi="Calibri"/>
                <w:color w:val="000000"/>
                <w:sz w:val="22"/>
                <w:szCs w:val="22"/>
                <w:rtl w:val="0"/>
              </w:rPr>
              <w:t xml:space="preserve">4.2. Système</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HYPERLINK \l "_heading=h.49x2ik5" </w:instrText>
            <w:fldChar w:fldCharType="separate"/>
          </w:r>
          <w:r w:rsidDel="00000000" w:rsidR="00000000" w:rsidRPr="00000000">
            <w:rPr>
              <w:rFonts w:ascii="Calibri" w:cs="Calibri" w:eastAsia="Calibri" w:hAnsi="Calibri"/>
              <w:color w:val="000000"/>
              <w:sz w:val="22"/>
              <w:szCs w:val="22"/>
              <w:rtl w:val="0"/>
            </w:rPr>
            <w:t xml:space="preserve">11</w:t>
          </w:r>
        </w:p>
        <w:p w:rsidR="00000000" w:rsidDel="00000000" w:rsidP="00000000" w:rsidRDefault="00000000" w:rsidRPr="00000000" w14:paraId="00000049">
          <w:pPr>
            <w:tabs>
              <w:tab w:val="right" w:pos="9360"/>
            </w:tabs>
            <w:spacing w:after="80" w:before="200" w:lineRule="auto"/>
            <w:rPr>
              <w:rFonts w:ascii="Calibri" w:cs="Calibri" w:eastAsia="Calibri" w:hAnsi="Calibri"/>
              <w:b w:val="1"/>
              <w:color w:val="000000"/>
              <w:sz w:val="22"/>
              <w:szCs w:val="22"/>
            </w:rPr>
          </w:pPr>
          <w:r w:rsidDel="00000000" w:rsidR="00000000" w:rsidRPr="00000000">
            <w:fldChar w:fldCharType="end"/>
          </w:r>
          <w:hyperlink w:anchor="_heading=h.2p2csry">
            <w:r w:rsidDel="00000000" w:rsidR="00000000" w:rsidRPr="00000000">
              <w:rPr>
                <w:rFonts w:ascii="Calibri" w:cs="Calibri" w:eastAsia="Calibri" w:hAnsi="Calibri"/>
                <w:b w:val="1"/>
                <w:color w:val="000000"/>
                <w:sz w:val="22"/>
                <w:szCs w:val="22"/>
                <w:rtl w:val="0"/>
              </w:rPr>
              <w:t xml:space="preserve">5. Jalons du projet</w:t>
            </w:r>
          </w:hyperlink>
          <w:r w:rsidDel="00000000" w:rsidR="00000000" w:rsidRPr="00000000">
            <w:rPr>
              <w:rFonts w:ascii="Calibri" w:cs="Calibri" w:eastAsia="Calibri" w:hAnsi="Calibri"/>
              <w:b w:val="1"/>
              <w:color w:val="000000"/>
              <w:sz w:val="22"/>
              <w:szCs w:val="22"/>
              <w:rtl w:val="0"/>
            </w:rPr>
            <w:tab/>
          </w:r>
          <w:r w:rsidDel="00000000" w:rsidR="00000000" w:rsidRPr="00000000">
            <w:fldChar w:fldCharType="begin"/>
            <w:instrText xml:space="preserve"> PAGEREF _heading=h.2p2csry \h </w:instrText>
            <w:fldChar w:fldCharType="separate"/>
          </w:r>
          <w:r w:rsidDel="00000000" w:rsidR="00000000" w:rsidRPr="00000000">
            <w:rPr>
              <w:rFonts w:ascii="Calibri" w:cs="Calibri" w:eastAsia="Calibri" w:hAnsi="Calibri"/>
              <w:b w:val="1"/>
              <w:color w:val="000000"/>
              <w:sz w:val="22"/>
              <w:szCs w:val="22"/>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60" w:before="480" w:lineRule="auto"/>
        <w:jc w:val="center"/>
        <w:rPr/>
      </w:pPr>
      <w:r w:rsidDel="00000000" w:rsidR="00000000" w:rsidRPr="00000000">
        <w:rPr>
          <w:rFonts w:ascii="Calibri" w:cs="Calibri" w:eastAsia="Calibri" w:hAnsi="Calibri"/>
          <w:sz w:val="22"/>
          <w:szCs w:val="22"/>
          <w:rtl w:val="0"/>
        </w:rPr>
        <w:t xml:space="preserve"> </w:t>
      </w:r>
      <w:r w:rsidDel="00000000" w:rsidR="00000000" w:rsidRPr="00000000">
        <w:br w:type="page"/>
      </w:r>
      <w:r w:rsidDel="00000000" w:rsidR="00000000" w:rsidRPr="00000000">
        <w:rPr>
          <w:rFonts w:ascii="Arial" w:cs="Arial" w:eastAsia="Arial" w:hAnsi="Arial"/>
          <w:b w:val="1"/>
          <w:color w:val="000000"/>
          <w:sz w:val="32"/>
          <w:szCs w:val="32"/>
          <w:rtl w:val="0"/>
        </w:rPr>
        <w:t xml:space="preserve">Plan de tests logiciels </w:t>
      </w:r>
      <w:r w:rsidDel="00000000" w:rsidR="00000000" w:rsidRPr="00000000">
        <w:rPr>
          <w:rtl w:val="0"/>
        </w:rPr>
      </w:r>
    </w:p>
    <w:p w:rsidR="00000000" w:rsidDel="00000000" w:rsidP="00000000" w:rsidRDefault="00000000" w:rsidRPr="00000000" w14:paraId="0000004B">
      <w:pPr>
        <w:pStyle w:val="Heading1"/>
        <w:rPr/>
      </w:pPr>
      <w:bookmarkStart w:colFirst="0" w:colLast="0" w:name="_heading=h.1fob9te" w:id="2"/>
      <w:bookmarkEnd w:id="2"/>
      <w:r w:rsidDel="00000000" w:rsidR="00000000" w:rsidRPr="00000000">
        <w:rPr>
          <w:rtl w:val="0"/>
        </w:rPr>
        <w:t xml:space="preserve">1. Introduction</w:t>
      </w:r>
    </w:p>
    <w:p w:rsidR="00000000" w:rsidDel="00000000" w:rsidP="00000000" w:rsidRDefault="00000000" w:rsidRPr="00000000" w14:paraId="0000004C">
      <w:pPr>
        <w:spacing w:after="240" w:before="240" w:lineRule="auto"/>
        <w:rPr/>
      </w:pPr>
      <w:r w:rsidDel="00000000" w:rsidR="00000000" w:rsidRPr="00000000">
        <w:rPr>
          <w:rtl w:val="0"/>
        </w:rPr>
        <w:t xml:space="preserve">Ce document de test a pour objectif d’évaluer le bon fonctionnement de notre application, </w:t>
      </w:r>
      <w:r w:rsidDel="00000000" w:rsidR="00000000" w:rsidRPr="00000000">
        <w:rPr>
          <w:i w:val="1"/>
          <w:rtl w:val="0"/>
        </w:rPr>
        <w:t xml:space="preserve">RMN.</w:t>
      </w:r>
      <w:r w:rsidDel="00000000" w:rsidR="00000000" w:rsidRPr="00000000">
        <w:rPr>
          <w:rtl w:val="0"/>
        </w:rPr>
        <w:t xml:space="preserve"> D’abord, nous allons déterminer les exigences à tester, ensuite nous allons décrire la stratégie qui va être appliquée, en s’assurant de spécifier les ressources utilisées. Enfin, nous allons conclure avec les principaux jalons relatifs à la discipline des tests tout au long de la réalisation du projet.</w:t>
      </w:r>
    </w:p>
    <w:p w:rsidR="00000000" w:rsidDel="00000000" w:rsidP="00000000" w:rsidRDefault="00000000" w:rsidRPr="00000000" w14:paraId="0000004D">
      <w:pPr>
        <w:pStyle w:val="Heading1"/>
        <w:rPr>
          <w:rFonts w:ascii="Times New Roman" w:cs="Times New Roman" w:eastAsia="Times New Roman" w:hAnsi="Times New Roman"/>
          <w:b w:val="0"/>
          <w:i w:val="1"/>
          <w:color w:val="0000ff"/>
          <w:sz w:val="20"/>
          <w:szCs w:val="20"/>
        </w:rPr>
      </w:pPr>
      <w:bookmarkStart w:colFirst="0" w:colLast="0" w:name="_heading=h.3znysh7" w:id="3"/>
      <w:bookmarkEnd w:id="3"/>
      <w:r w:rsidDel="00000000" w:rsidR="00000000" w:rsidRPr="00000000">
        <w:rPr>
          <w:rtl w:val="0"/>
        </w:rPr>
        <w:t xml:space="preserve">2. Exigences à tester</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tbl>
      <w:tblPr>
        <w:tblStyle w:val="Table2"/>
        <w:tblW w:w="86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75"/>
        <w:gridCol w:w="4335"/>
        <w:tblGridChange w:id="0">
          <w:tblGrid>
            <w:gridCol w:w="4275"/>
            <w:gridCol w:w="433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4F">
            <w:pPr>
              <w:spacing w:after="240" w:before="240" w:lineRule="auto"/>
              <w:ind w:left="820" w:firstLine="0"/>
              <w:jc w:val="left"/>
              <w:rPr>
                <w:b w:val="1"/>
                <w:u w:val="single"/>
              </w:rPr>
            </w:pPr>
            <w:r w:rsidDel="00000000" w:rsidR="00000000" w:rsidRPr="00000000">
              <w:rPr>
                <w:b w:val="1"/>
                <w:u w:val="single"/>
                <w:rtl w:val="0"/>
              </w:rPr>
              <w:t xml:space="preserve">Exigences</w:t>
            </w:r>
          </w:p>
        </w:tc>
        <w:tc>
          <w:tcPr>
            <w:tcBorders>
              <w:top w:color="000000" w:space="0" w:sz="8" w:val="single"/>
              <w:left w:color="000000" w:space="0" w:sz="0" w:val="nil"/>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50">
            <w:pPr>
              <w:spacing w:after="240" w:before="240" w:lineRule="auto"/>
              <w:ind w:left="820" w:firstLine="0"/>
              <w:jc w:val="left"/>
              <w:rPr>
                <w:b w:val="1"/>
                <w:u w:val="single"/>
              </w:rPr>
            </w:pPr>
            <w:r w:rsidDel="00000000" w:rsidR="00000000" w:rsidRPr="00000000">
              <w:rPr>
                <w:b w:val="1"/>
                <w:u w:val="single"/>
                <w:rtl w:val="0"/>
              </w:rPr>
              <w:t xml:space="preserve">Tests associés</w:t>
            </w:r>
          </w:p>
        </w:tc>
      </w:tr>
      <w:tr>
        <w:trPr>
          <w:cantSplit w:val="0"/>
          <w:trHeight w:val="495" w:hRule="atLeast"/>
          <w:tblHeader w:val="0"/>
        </w:trPr>
        <w:tc>
          <w:tcPr>
            <w:gridSpan w:val="2"/>
            <w:tcBorders>
              <w:top w:color="000000" w:space="0" w:sz="8" w:val="single"/>
              <w:left w:color="000000" w:space="0" w:sz="8" w:val="single"/>
              <w:bottom w:color="000000" w:space="0" w:sz="8" w:val="single"/>
              <w:right w:color="000000" w:space="0" w:sz="8" w:val="single"/>
            </w:tcBorders>
            <w:shd w:fill="a4c2f4" w:val="clear"/>
            <w:tcMar>
              <w:top w:w="100.0" w:type="dxa"/>
              <w:left w:w="100.0" w:type="dxa"/>
              <w:bottom w:w="100.0" w:type="dxa"/>
              <w:right w:w="100.0" w:type="dxa"/>
            </w:tcMar>
          </w:tcPr>
          <w:p w:rsidR="00000000" w:rsidDel="00000000" w:rsidP="00000000" w:rsidRDefault="00000000" w:rsidRPr="00000000" w14:paraId="00000051">
            <w:pPr>
              <w:spacing w:after="240" w:before="240" w:lineRule="auto"/>
              <w:ind w:left="820" w:firstLine="0"/>
              <w:jc w:val="left"/>
              <w:rPr>
                <w:b w:val="1"/>
                <w:u w:val="single"/>
              </w:rPr>
            </w:pPr>
            <w:r w:rsidDel="00000000" w:rsidR="00000000" w:rsidRPr="00000000">
              <w:rPr>
                <w:b w:val="1"/>
                <w:u w:val="single"/>
                <w:rtl w:val="0"/>
              </w:rPr>
              <w:t xml:space="preserve">Fonctionnelles</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3">
            <w:pPr>
              <w:spacing w:after="240" w:before="240" w:lineRule="auto"/>
              <w:ind w:left="820" w:firstLine="0"/>
              <w:rPr/>
            </w:pPr>
            <w:r w:rsidDel="00000000" w:rsidR="00000000" w:rsidRPr="00000000">
              <w:rPr>
                <w:rtl w:val="0"/>
              </w:rPr>
              <w:t xml:space="preserve">Page de connexion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4">
            <w:pPr>
              <w:spacing w:after="240" w:before="240" w:lineRule="auto"/>
              <w:ind w:left="820" w:firstLine="0"/>
              <w:jc w:val="left"/>
              <w:rPr/>
            </w:pPr>
            <w:r w:rsidDel="00000000" w:rsidR="00000000" w:rsidRPr="00000000">
              <w:rPr>
                <w:rtl w:val="0"/>
              </w:rPr>
              <w:t xml:space="preserve">Tests de fonction, Tests d’interface usager, Tests d’intégrité des données, Tests de sécurité et de contrôle d’accès</w:t>
            </w:r>
          </w:p>
        </w:tc>
      </w:tr>
      <w:tr>
        <w:trPr>
          <w:cantSplit w:val="0"/>
          <w:trHeight w:val="13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5">
            <w:pPr>
              <w:spacing w:after="240" w:before="240" w:lineRule="auto"/>
              <w:ind w:left="820" w:firstLine="0"/>
              <w:rPr/>
            </w:pPr>
            <w:r w:rsidDel="00000000" w:rsidR="00000000" w:rsidRPr="00000000">
              <w:rPr>
                <w:rtl w:val="0"/>
              </w:rPr>
              <w:t xml:space="preserve">Menu principal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6">
            <w:pPr>
              <w:spacing w:after="240" w:before="240" w:lineRule="auto"/>
              <w:ind w:left="820" w:firstLine="0"/>
              <w:jc w:val="left"/>
              <w:rPr/>
            </w:pPr>
            <w:r w:rsidDel="00000000" w:rsidR="00000000" w:rsidRPr="00000000">
              <w:rPr>
                <w:rtl w:val="0"/>
              </w:rPr>
              <w:t xml:space="preserve">Tests de fonction, Tests d’interface usager, Tests de configuration</w:t>
            </w:r>
          </w:p>
        </w:tc>
      </w:tr>
      <w:tr>
        <w:trPr>
          <w:cantSplit w:val="0"/>
          <w:trHeight w:val="10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7">
            <w:pPr>
              <w:spacing w:after="240" w:before="240" w:lineRule="auto"/>
              <w:ind w:left="820" w:firstLine="0"/>
              <w:rPr/>
            </w:pPr>
            <w:r w:rsidDel="00000000" w:rsidR="00000000" w:rsidRPr="00000000">
              <w:rPr>
                <w:rtl w:val="0"/>
              </w:rPr>
              <w:t xml:space="preserve">Page de création d’une nouvelle tâche (importation des fichiers)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8">
            <w:pPr>
              <w:spacing w:after="240" w:before="240" w:lineRule="auto"/>
              <w:ind w:left="820" w:firstLine="0"/>
              <w:jc w:val="left"/>
              <w:rPr/>
            </w:pPr>
            <w:r w:rsidDel="00000000" w:rsidR="00000000" w:rsidRPr="00000000">
              <w:rPr>
                <w:rtl w:val="0"/>
              </w:rPr>
              <w:t xml:space="preserve">Tests de fonction, Tests d’interface usager, Tests de charge, Tests de stress, Tests de performance, Tests de configuration</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9">
            <w:pPr>
              <w:spacing w:after="240" w:before="240" w:lineRule="auto"/>
              <w:ind w:left="820" w:firstLine="0"/>
              <w:rPr/>
            </w:pPr>
            <w:r w:rsidDel="00000000" w:rsidR="00000000" w:rsidRPr="00000000">
              <w:rPr>
                <w:rtl w:val="0"/>
              </w:rPr>
              <w:t xml:space="preserve">Page de l’historique des tâches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A">
            <w:pPr>
              <w:spacing w:after="240" w:before="240" w:lineRule="auto"/>
              <w:ind w:left="820" w:firstLine="0"/>
              <w:jc w:val="left"/>
              <w:rPr/>
            </w:pPr>
            <w:r w:rsidDel="00000000" w:rsidR="00000000" w:rsidRPr="00000000">
              <w:rPr>
                <w:rtl w:val="0"/>
              </w:rPr>
              <w:t xml:space="preserve">Tests de fonction, Tests d’interface usager, Tests d’intégrité des données, Tests de charge, Tests de volume, Tests de performance, Tests de configuration</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B">
            <w:pPr>
              <w:spacing w:after="240" w:before="240" w:lineRule="auto"/>
              <w:ind w:left="820" w:firstLine="0"/>
              <w:rPr/>
            </w:pPr>
            <w:r w:rsidDel="00000000" w:rsidR="00000000" w:rsidRPr="00000000">
              <w:rPr>
                <w:rtl w:val="0"/>
              </w:rPr>
              <w:t xml:space="preserve">Exportation des copies/fichiers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spacing w:after="240" w:before="240" w:lineRule="auto"/>
              <w:ind w:left="820" w:firstLine="0"/>
              <w:jc w:val="left"/>
              <w:rPr/>
            </w:pPr>
            <w:r w:rsidDel="00000000" w:rsidR="00000000" w:rsidRPr="00000000">
              <w:rPr>
                <w:rtl w:val="0"/>
              </w:rPr>
              <w:t xml:space="preserve">Tests de fonction, Tests d’interface usager, Tests de performance, Tests de configuration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D">
            <w:pPr>
              <w:spacing w:after="240" w:before="240" w:lineRule="auto"/>
              <w:ind w:left="820" w:firstLine="0"/>
              <w:rPr/>
            </w:pPr>
            <w:r w:rsidDel="00000000" w:rsidR="00000000" w:rsidRPr="00000000">
              <w:rPr>
                <w:rtl w:val="0"/>
              </w:rPr>
              <w:t xml:space="preserve">Configuration d’un nouveau gabarit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spacing w:after="240" w:before="240" w:lineRule="auto"/>
              <w:ind w:left="820" w:firstLine="0"/>
              <w:jc w:val="left"/>
              <w:rPr/>
            </w:pPr>
            <w:r w:rsidDel="00000000" w:rsidR="00000000" w:rsidRPr="00000000">
              <w:rPr>
                <w:rtl w:val="0"/>
              </w:rPr>
              <w:t xml:space="preserve">Tests de fonction, Tests d’interface usager, Tests d’intégrité des données, Tests de configuration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spacing w:after="240" w:before="240" w:lineRule="auto"/>
              <w:ind w:left="820" w:firstLine="0"/>
              <w:rPr/>
            </w:pPr>
            <w:r w:rsidDel="00000000" w:rsidR="00000000" w:rsidRPr="00000000">
              <w:rPr>
                <w:rtl w:val="0"/>
              </w:rPr>
              <w:t xml:space="preserve">Modification  d’un gabarit existant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spacing w:after="240" w:before="240" w:lineRule="auto"/>
              <w:ind w:left="820" w:firstLine="0"/>
              <w:jc w:val="left"/>
              <w:rPr/>
            </w:pPr>
            <w:r w:rsidDel="00000000" w:rsidR="00000000" w:rsidRPr="00000000">
              <w:rPr>
                <w:rtl w:val="0"/>
              </w:rPr>
              <w:t xml:space="preserve">Tests de fonction, Tests d’interface usager, Tests d’intégrité des données, Tests de configuration</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spacing w:after="240" w:before="240" w:lineRule="auto"/>
              <w:ind w:left="820" w:firstLine="0"/>
              <w:rPr/>
            </w:pPr>
            <w:r w:rsidDel="00000000" w:rsidR="00000000" w:rsidRPr="00000000">
              <w:rPr>
                <w:rtl w:val="0"/>
              </w:rPr>
              <w:t xml:space="preserve">Page de vérification manuelle du résultat d’une tâche finie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spacing w:after="240" w:before="240" w:lineRule="auto"/>
              <w:ind w:left="820" w:firstLine="0"/>
              <w:jc w:val="left"/>
              <w:rPr/>
            </w:pPr>
            <w:r w:rsidDel="00000000" w:rsidR="00000000" w:rsidRPr="00000000">
              <w:rPr>
                <w:rtl w:val="0"/>
              </w:rPr>
              <w:t xml:space="preserve">Tests de fonction, Tests d’interface usager, Tests de configuration</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spacing w:after="240" w:before="240" w:lineRule="auto"/>
              <w:ind w:left="820" w:firstLine="0"/>
              <w:rPr/>
            </w:pPr>
            <w:r w:rsidDel="00000000" w:rsidR="00000000" w:rsidRPr="00000000">
              <w:rPr>
                <w:rtl w:val="0"/>
              </w:rPr>
              <w:t xml:space="preserve">Reconnaissance automatique des notes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spacing w:after="240" w:before="240" w:lineRule="auto"/>
              <w:ind w:left="820" w:firstLine="0"/>
              <w:jc w:val="left"/>
              <w:rPr/>
            </w:pPr>
            <w:r w:rsidDel="00000000" w:rsidR="00000000" w:rsidRPr="00000000">
              <w:rPr>
                <w:rtl w:val="0"/>
              </w:rPr>
              <w:t xml:space="preserve">Tests de fonction, Tests de performance</w:t>
            </w:r>
          </w:p>
        </w:tc>
      </w:tr>
      <w:tr>
        <w:trPr>
          <w:cantSplit w:val="0"/>
          <w:trHeight w:val="765" w:hRule="atLeast"/>
          <w:tblHeader w:val="0"/>
        </w:trPr>
        <w:tc>
          <w:tcPr>
            <w:gridSpan w:val="2"/>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tcPr>
          <w:p w:rsidR="00000000" w:rsidDel="00000000" w:rsidP="00000000" w:rsidRDefault="00000000" w:rsidRPr="00000000" w14:paraId="00000065">
            <w:pPr>
              <w:spacing w:after="240" w:before="240" w:lineRule="auto"/>
              <w:ind w:left="820" w:firstLine="0"/>
              <w:rPr>
                <w:b w:val="1"/>
                <w:u w:val="single"/>
              </w:rPr>
            </w:pPr>
            <w:r w:rsidDel="00000000" w:rsidR="00000000" w:rsidRPr="00000000">
              <w:rPr>
                <w:b w:val="1"/>
                <w:u w:val="single"/>
                <w:rtl w:val="0"/>
              </w:rPr>
              <w:t xml:space="preserve">Non-fonctionnelles</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7">
            <w:pPr>
              <w:spacing w:after="240" w:before="240" w:lineRule="auto"/>
              <w:ind w:left="820" w:firstLine="0"/>
              <w:jc w:val="left"/>
              <w:rPr/>
            </w:pPr>
            <w:r w:rsidDel="00000000" w:rsidR="00000000" w:rsidRPr="00000000">
              <w:rPr>
                <w:rtl w:val="0"/>
              </w:rPr>
              <w:t xml:space="preserve">Utilisabilité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spacing w:after="240" w:before="240" w:lineRule="auto"/>
              <w:ind w:left="820" w:firstLine="0"/>
              <w:jc w:val="left"/>
              <w:rPr/>
            </w:pPr>
            <w:r w:rsidDel="00000000" w:rsidR="00000000" w:rsidRPr="00000000">
              <w:rPr>
                <w:rtl w:val="0"/>
              </w:rPr>
              <w:t xml:space="preserve">Tests d’interface usager,  Tests d’échec/récupération</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spacing w:after="240" w:before="240" w:lineRule="auto"/>
              <w:ind w:left="820" w:firstLine="0"/>
              <w:jc w:val="left"/>
              <w:rPr/>
            </w:pPr>
            <w:r w:rsidDel="00000000" w:rsidR="00000000" w:rsidRPr="00000000">
              <w:rPr>
                <w:rtl w:val="0"/>
              </w:rPr>
              <w:t xml:space="preserve">Fiabilité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A">
            <w:pPr>
              <w:spacing w:after="240" w:before="240" w:lineRule="auto"/>
              <w:ind w:left="820" w:firstLine="0"/>
              <w:jc w:val="left"/>
              <w:rPr/>
            </w:pPr>
            <w:r w:rsidDel="00000000" w:rsidR="00000000" w:rsidRPr="00000000">
              <w:rPr>
                <w:rtl w:val="0"/>
              </w:rPr>
              <w:t xml:space="preserve">Tests d’intégrité des données, Tests de sécurité et de contrôle d’accès, Tests d’échec/récupération</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B">
            <w:pPr>
              <w:spacing w:after="240" w:before="240" w:lineRule="auto"/>
              <w:ind w:left="820" w:firstLine="0"/>
              <w:jc w:val="left"/>
              <w:rPr/>
            </w:pPr>
            <w:r w:rsidDel="00000000" w:rsidR="00000000" w:rsidRPr="00000000">
              <w:rPr>
                <w:rtl w:val="0"/>
              </w:rPr>
              <w:t xml:space="preserve">Performance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C">
            <w:pPr>
              <w:spacing w:after="240" w:before="240" w:lineRule="auto"/>
              <w:ind w:left="820" w:firstLine="0"/>
              <w:jc w:val="left"/>
              <w:rPr/>
            </w:pPr>
            <w:r w:rsidDel="00000000" w:rsidR="00000000" w:rsidRPr="00000000">
              <w:rPr>
                <w:rtl w:val="0"/>
              </w:rPr>
              <w:t xml:space="preserve">Tests de performance, Tests de charge, Tests de stress, Tests de volume</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D">
            <w:pPr>
              <w:spacing w:after="240" w:before="240" w:lineRule="auto"/>
              <w:ind w:left="820" w:firstLine="0"/>
              <w:jc w:val="left"/>
              <w:rPr/>
            </w:pPr>
            <w:r w:rsidDel="00000000" w:rsidR="00000000" w:rsidRPr="00000000">
              <w:rPr>
                <w:rtl w:val="0"/>
              </w:rPr>
              <w:t xml:space="preserve">Maintenabilité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E">
            <w:pPr>
              <w:spacing w:after="240" w:before="240" w:lineRule="auto"/>
              <w:ind w:left="820" w:firstLine="0"/>
              <w:jc w:val="left"/>
              <w:rPr/>
            </w:pPr>
            <w:r w:rsidDel="00000000" w:rsidR="00000000" w:rsidRPr="00000000">
              <w:rPr>
                <w:rtl w:val="0"/>
              </w:rPr>
              <w:t xml:space="preserve">Tests de configuration</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F">
            <w:pPr>
              <w:spacing w:after="240" w:before="240" w:lineRule="auto"/>
              <w:ind w:left="820" w:firstLine="0"/>
              <w:jc w:val="left"/>
              <w:rPr/>
            </w:pPr>
            <w:r w:rsidDel="00000000" w:rsidR="00000000" w:rsidRPr="00000000">
              <w:rPr>
                <w:rtl w:val="0"/>
              </w:rPr>
              <w:t xml:space="preserve">Contraintes de conception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spacing w:after="240" w:before="240" w:lineRule="auto"/>
              <w:ind w:left="820" w:firstLine="0"/>
              <w:jc w:val="left"/>
              <w:rPr/>
            </w:pPr>
            <w:r w:rsidDel="00000000" w:rsidR="00000000" w:rsidRPr="00000000">
              <w:rPr>
                <w:rtl w:val="0"/>
              </w:rPr>
              <w:t xml:space="preserve">Tests de configuration</w:t>
            </w:r>
          </w:p>
        </w:tc>
      </w:tr>
      <w:tr>
        <w:trPr>
          <w:cantSplit w:val="0"/>
          <w:trHeight w:val="1259"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spacing w:after="240" w:before="240" w:lineRule="auto"/>
              <w:ind w:left="820" w:firstLine="0"/>
              <w:jc w:val="left"/>
              <w:rPr/>
            </w:pPr>
            <w:r w:rsidDel="00000000" w:rsidR="00000000" w:rsidRPr="00000000">
              <w:rPr>
                <w:rtl w:val="0"/>
              </w:rPr>
              <w:t xml:space="preserve">Sécurité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spacing w:after="240" w:before="240" w:lineRule="auto"/>
              <w:ind w:left="820" w:firstLine="0"/>
              <w:jc w:val="left"/>
              <w:rPr/>
            </w:pPr>
            <w:r w:rsidDel="00000000" w:rsidR="00000000" w:rsidRPr="00000000">
              <w:rPr>
                <w:rtl w:val="0"/>
              </w:rPr>
              <w:t xml:space="preserve">Tests d’intégrité des données, Tests de sécurité et de contrôle d’accès, Tests d’échec/récupération</w:t>
            </w:r>
          </w:p>
        </w:tc>
      </w:tr>
    </w:tbl>
    <w:p w:rsidR="00000000" w:rsidDel="00000000" w:rsidP="00000000" w:rsidRDefault="00000000" w:rsidRPr="00000000" w14:paraId="00000073">
      <w:pPr>
        <w:pStyle w:val="Heading1"/>
        <w:rPr/>
      </w:pPr>
      <w:bookmarkStart w:colFirst="0" w:colLast="0" w:name="_heading=h.2et92p0" w:id="4"/>
      <w:bookmarkEnd w:id="4"/>
      <w:r w:rsidDel="00000000" w:rsidR="00000000" w:rsidRPr="00000000">
        <w:rPr>
          <w:rtl w:val="0"/>
        </w:rPr>
        <w:t xml:space="preserve">3. Stratégie de test</w:t>
      </w:r>
    </w:p>
    <w:p w:rsidR="00000000" w:rsidDel="00000000" w:rsidP="00000000" w:rsidRDefault="00000000" w:rsidRPr="00000000" w14:paraId="00000074">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p w:rsidR="00000000" w:rsidDel="00000000" w:rsidP="00000000" w:rsidRDefault="00000000" w:rsidRPr="00000000" w14:paraId="00000075">
      <w:pPr>
        <w:pStyle w:val="Heading2"/>
        <w:ind w:left="0" w:firstLine="0"/>
        <w:rPr>
          <w:rFonts w:ascii="Times New Roman" w:cs="Times New Roman" w:eastAsia="Times New Roman" w:hAnsi="Times New Roman"/>
          <w:b w:val="0"/>
          <w:i w:val="1"/>
          <w:color w:val="0000ff"/>
        </w:rPr>
      </w:pPr>
      <w:bookmarkStart w:colFirst="0" w:colLast="0" w:name="_heading=h.tyjcwt" w:id="5"/>
      <w:bookmarkEnd w:id="5"/>
      <w:r w:rsidDel="00000000" w:rsidR="00000000" w:rsidRPr="00000000">
        <w:rPr>
          <w:rtl w:val="0"/>
        </w:rPr>
        <w:t xml:space="preserve">3.1. Types de test</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3"/>
        <w:ind w:left="0" w:firstLine="0"/>
        <w:rPr>
          <w:rFonts w:ascii="Times New Roman" w:cs="Times New Roman" w:eastAsia="Times New Roman" w:hAnsi="Times New Roman"/>
          <w:color w:val="0000ff"/>
        </w:rPr>
      </w:pPr>
      <w:bookmarkStart w:colFirst="0" w:colLast="0" w:name="_heading=h.3dy6vkm" w:id="6"/>
      <w:bookmarkEnd w:id="6"/>
      <w:r w:rsidDel="00000000" w:rsidR="00000000" w:rsidRPr="00000000">
        <w:rPr>
          <w:rtl w:val="0"/>
        </w:rPr>
        <w:t xml:space="preserve">3.1.1. Tests de fonction</w:t>
      </w:r>
      <w:r w:rsidDel="00000000" w:rsidR="00000000" w:rsidRPr="00000000">
        <w:rPr>
          <w:rtl w:val="0"/>
        </w:rPr>
      </w:r>
    </w:p>
    <w:tbl>
      <w:tblPr>
        <w:tblStyle w:val="Table3"/>
        <w:tblW w:w="8838.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rPr>
          <w:cantSplit w:val="0"/>
          <w:tblHeader w:val="0"/>
        </w:trPr>
        <w:tc>
          <w:tcPr/>
          <w:p w:rsidR="00000000" w:rsidDel="00000000" w:rsidP="00000000" w:rsidRDefault="00000000" w:rsidRPr="00000000" w14:paraId="00000078">
            <w:pPr>
              <w:keepLines w:val="1"/>
              <w:widowControl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color w:val="000000"/>
                <w:rtl w:val="0"/>
              </w:rPr>
              <w:t xml:space="preserve">Objectif de test:</w:t>
            </w:r>
          </w:p>
        </w:tc>
        <w:tc>
          <w:tcPr/>
          <w:p w:rsidR="00000000" w:rsidDel="00000000" w:rsidP="00000000" w:rsidRDefault="00000000" w:rsidRPr="00000000" w14:paraId="00000079">
            <w:pPr>
              <w:keepLines w:val="1"/>
              <w:widowControl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rtl w:val="0"/>
              </w:rPr>
              <w:t xml:space="preserve">Exécuter les différents scénarios de la fonctionnalité décrits par les diagrammes de cas d’utilisation et s’assurer que son résultat reflète ce qui est attendu dans les requis du SRS et des vues de cas d’utilisation.</w:t>
            </w:r>
            <w:r w:rsidDel="00000000" w:rsidR="00000000" w:rsidRPr="00000000">
              <w:rPr>
                <w:rtl w:val="0"/>
              </w:rPr>
            </w:r>
          </w:p>
        </w:tc>
      </w:tr>
      <w:tr>
        <w:trPr>
          <w:cantSplit w:val="0"/>
          <w:tblHeader w:val="0"/>
        </w:trPr>
        <w:tc>
          <w:tcPr/>
          <w:p w:rsidR="00000000" w:rsidDel="00000000" w:rsidP="00000000" w:rsidRDefault="00000000" w:rsidRPr="00000000" w14:paraId="0000007A">
            <w:pPr>
              <w:keepLines w:val="1"/>
              <w:widowControl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color w:val="000000"/>
                <w:rtl w:val="0"/>
              </w:rPr>
              <w:t xml:space="preserve">Technique:</w:t>
            </w:r>
          </w:p>
        </w:tc>
        <w:tc>
          <w:tcPr/>
          <w:p w:rsidR="00000000" w:rsidDel="00000000" w:rsidP="00000000" w:rsidRDefault="00000000" w:rsidRPr="00000000" w14:paraId="0000007B">
            <w:pPr>
              <w:keepLines w:val="1"/>
              <w:widowControl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rtl w:val="0"/>
              </w:rPr>
              <w:t xml:space="preserve">Choisir un scénario spécifique d’une fonctionnalité, exécuter le scénario et vérifier que le résultat est celui attendu en le comparant au requis du SRS. Répéter la procédure jusqu'à ce que tous les scénarios de la fonctionnalité soient couverts.</w:t>
            </w:r>
            <w:r w:rsidDel="00000000" w:rsidR="00000000" w:rsidRPr="00000000">
              <w:rPr>
                <w:rtl w:val="0"/>
              </w:rPr>
            </w:r>
          </w:p>
        </w:tc>
      </w:tr>
      <w:tr>
        <w:trPr>
          <w:cantSplit w:val="0"/>
          <w:tblHeader w:val="0"/>
        </w:trPr>
        <w:tc>
          <w:tcPr/>
          <w:p w:rsidR="00000000" w:rsidDel="00000000" w:rsidP="00000000" w:rsidRDefault="00000000" w:rsidRPr="00000000" w14:paraId="0000007C">
            <w:pPr>
              <w:keepLines w:val="1"/>
              <w:widowControl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color w:val="000000"/>
                <w:rtl w:val="0"/>
              </w:rPr>
              <w:t xml:space="preserve">Critère de complétion:</w:t>
            </w:r>
          </w:p>
        </w:tc>
        <w:tc>
          <w:tcPr/>
          <w:p w:rsidR="00000000" w:rsidDel="00000000" w:rsidP="00000000" w:rsidRDefault="00000000" w:rsidRPr="00000000" w14:paraId="0000007D">
            <w:pPr>
              <w:keepLines w:val="1"/>
              <w:widowControl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rtl w:val="0"/>
              </w:rPr>
              <w:t xml:space="preserve">Le scénario du fonctionnement exécuté est conforme au requis du SRS.</w:t>
            </w:r>
            <w:r w:rsidDel="00000000" w:rsidR="00000000" w:rsidRPr="00000000">
              <w:rPr>
                <w:rtl w:val="0"/>
              </w:rPr>
            </w:r>
          </w:p>
        </w:tc>
      </w:tr>
      <w:tr>
        <w:trPr>
          <w:cantSplit w:val="0"/>
          <w:tblHeader w:val="0"/>
        </w:trPr>
        <w:tc>
          <w:tcPr/>
          <w:p w:rsidR="00000000" w:rsidDel="00000000" w:rsidP="00000000" w:rsidRDefault="00000000" w:rsidRPr="00000000" w14:paraId="0000007E">
            <w:pPr>
              <w:keepLines w:val="1"/>
              <w:widowControl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color w:val="000000"/>
                <w:rtl w:val="0"/>
              </w:rPr>
              <w:t xml:space="preserve">Considérations spéciales:</w:t>
            </w:r>
          </w:p>
        </w:tc>
        <w:tc>
          <w:tcPr/>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120" w:lineRule="auto"/>
              <w:ind w:left="720" w:firstLine="0"/>
              <w:rPr>
                <w:i w:val="1"/>
                <w:color w:val="0000ff"/>
              </w:rPr>
            </w:pPr>
            <w:r w:rsidDel="00000000" w:rsidR="00000000" w:rsidRPr="00000000">
              <w:rPr>
                <w:rtl w:val="0"/>
              </w:rPr>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3"/>
        <w:ind w:left="0" w:firstLine="0"/>
        <w:rPr>
          <w:rFonts w:ascii="Times New Roman" w:cs="Times New Roman" w:eastAsia="Times New Roman" w:hAnsi="Times New Roman"/>
          <w:color w:val="0000ff"/>
        </w:rPr>
      </w:pPr>
      <w:bookmarkStart w:colFirst="0" w:colLast="0" w:name="_heading=h.4d34og8" w:id="7"/>
      <w:bookmarkEnd w:id="7"/>
      <w:r w:rsidDel="00000000" w:rsidR="00000000" w:rsidRPr="00000000">
        <w:rPr>
          <w:rtl w:val="0"/>
        </w:rPr>
        <w:t xml:space="preserve">3.1.2. Tests d’interface usager</w:t>
      </w:r>
      <w:r w:rsidDel="00000000" w:rsidR="00000000" w:rsidRPr="00000000">
        <w:rPr>
          <w:rtl w:val="0"/>
        </w:rPr>
      </w:r>
    </w:p>
    <w:tbl>
      <w:tblPr>
        <w:tblStyle w:val="Table4"/>
        <w:tblW w:w="8838.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rPr>
          <w:cantSplit w:val="0"/>
          <w:tblHeader w:val="0"/>
        </w:trPr>
        <w:tc>
          <w:tcPr/>
          <w:p w:rsidR="00000000" w:rsidDel="00000000" w:rsidP="00000000" w:rsidRDefault="00000000" w:rsidRPr="00000000" w14:paraId="00000082">
            <w:pPr>
              <w:keepLines w:val="1"/>
              <w:widowControl w:val="1"/>
              <w:pBdr>
                <w:top w:space="0" w:sz="0" w:val="nil"/>
                <w:left w:space="0" w:sz="0" w:val="nil"/>
                <w:bottom w:space="0" w:sz="0" w:val="nil"/>
                <w:right w:space="0" w:sz="0" w:val="nil"/>
                <w:between w:space="0" w:sz="0" w:val="nil"/>
              </w:pBdr>
              <w:spacing w:after="120" w:lineRule="auto"/>
              <w:jc w:val="left"/>
              <w:rPr>
                <w:color w:val="000000"/>
              </w:rPr>
            </w:pPr>
            <w:bookmarkStart w:colFirst="0" w:colLast="0" w:name="_heading=h.17dp8vu" w:id="8"/>
            <w:bookmarkEnd w:id="8"/>
            <w:r w:rsidDel="00000000" w:rsidR="00000000" w:rsidRPr="00000000">
              <w:rPr>
                <w:color w:val="000000"/>
                <w:rtl w:val="0"/>
              </w:rPr>
              <w:t xml:space="preserve">Objectif de test:</w:t>
            </w:r>
          </w:p>
        </w:tc>
        <w:tc>
          <w:tcPr/>
          <w:p w:rsidR="00000000" w:rsidDel="00000000" w:rsidP="00000000" w:rsidRDefault="00000000" w:rsidRPr="00000000" w14:paraId="00000083">
            <w:pPr>
              <w:keepLines w:val="1"/>
              <w:widowControl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rtl w:val="0"/>
              </w:rPr>
              <w:t xml:space="preserve">Tester les différents boutons, modales, et autres composantes de l’interface avec lesquelles l’utilisateur peut interagir et s’assurer que l’interface réponde correctement aux interactions de l’utilisateur. S’assurer également que l’utilisation est fluide et intuitive. </w:t>
            </w:r>
            <w:r w:rsidDel="00000000" w:rsidR="00000000" w:rsidRPr="00000000">
              <w:rPr>
                <w:rtl w:val="0"/>
              </w:rPr>
            </w:r>
          </w:p>
        </w:tc>
      </w:tr>
      <w:tr>
        <w:trPr>
          <w:cantSplit w:val="0"/>
          <w:tblHeader w:val="0"/>
        </w:trPr>
        <w:tc>
          <w:tcPr/>
          <w:p w:rsidR="00000000" w:rsidDel="00000000" w:rsidP="00000000" w:rsidRDefault="00000000" w:rsidRPr="00000000" w14:paraId="00000084">
            <w:pPr>
              <w:keepLines w:val="1"/>
              <w:widowControl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color w:val="000000"/>
                <w:rtl w:val="0"/>
              </w:rPr>
              <w:t xml:space="preserve">Technique:</w:t>
            </w:r>
          </w:p>
        </w:tc>
        <w:tc>
          <w:tcPr/>
          <w:p w:rsidR="00000000" w:rsidDel="00000000" w:rsidP="00000000" w:rsidRDefault="00000000" w:rsidRPr="00000000" w14:paraId="00000085">
            <w:pPr>
              <w:keepLines w:val="1"/>
              <w:widowControl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rtl w:val="0"/>
              </w:rPr>
              <w:t xml:space="preserve">Naviguer à travers l’application en essayant les différentes fonctionnalités implémentées. Vérifier que les différents boutons, modales, et autres composantes avec lesquels l’utilisateur peut interagir agissent comme indiqué dans le document de requis SRS et les diagrammes de cas d’utilisation.</w:t>
            </w:r>
            <w:r w:rsidDel="00000000" w:rsidR="00000000" w:rsidRPr="00000000">
              <w:rPr>
                <w:rtl w:val="0"/>
              </w:rPr>
            </w:r>
          </w:p>
        </w:tc>
      </w:tr>
      <w:tr>
        <w:trPr>
          <w:cantSplit w:val="0"/>
          <w:tblHeader w:val="0"/>
        </w:trPr>
        <w:tc>
          <w:tcPr/>
          <w:p w:rsidR="00000000" w:rsidDel="00000000" w:rsidP="00000000" w:rsidRDefault="00000000" w:rsidRPr="00000000" w14:paraId="00000086">
            <w:pPr>
              <w:keepLines w:val="1"/>
              <w:widowControl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color w:val="000000"/>
                <w:rtl w:val="0"/>
              </w:rPr>
              <w:t xml:space="preserve">Critère de complétion:</w:t>
            </w:r>
          </w:p>
        </w:tc>
        <w:tc>
          <w:tcPr/>
          <w:p w:rsidR="00000000" w:rsidDel="00000000" w:rsidP="00000000" w:rsidRDefault="00000000" w:rsidRPr="00000000" w14:paraId="00000087">
            <w:pPr>
              <w:keepLines w:val="1"/>
              <w:widowControl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rtl w:val="0"/>
              </w:rPr>
              <w:t xml:space="preserve">Les différentes fonctionnalités de l’interface usager fonctionnent correctement et permettent à l’utilisateur de naviguer l’application sans avoir de problèmes d’accès à un service.</w:t>
            </w:r>
            <w:r w:rsidDel="00000000" w:rsidR="00000000" w:rsidRPr="00000000">
              <w:rPr>
                <w:rtl w:val="0"/>
              </w:rPr>
            </w:r>
          </w:p>
        </w:tc>
      </w:tr>
      <w:tr>
        <w:trPr>
          <w:cantSplit w:val="0"/>
          <w:tblHeader w:val="0"/>
        </w:trPr>
        <w:tc>
          <w:tcPr/>
          <w:p w:rsidR="00000000" w:rsidDel="00000000" w:rsidP="00000000" w:rsidRDefault="00000000" w:rsidRPr="00000000" w14:paraId="00000088">
            <w:pPr>
              <w:keepLines w:val="1"/>
              <w:widowControl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color w:val="000000"/>
                <w:rtl w:val="0"/>
              </w:rPr>
              <w:t xml:space="preserve">Considérations spéciales:</w:t>
            </w:r>
          </w:p>
        </w:tc>
        <w:tc>
          <w:tcPr/>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120" w:lineRule="auto"/>
              <w:ind w:left="720" w:firstLine="0"/>
              <w:rPr>
                <w:i w:val="1"/>
                <w:color w:val="0000ff"/>
              </w:rPr>
            </w:pPr>
            <w:r w:rsidDel="00000000" w:rsidR="00000000" w:rsidRPr="00000000">
              <w:rPr>
                <w:rtl w:val="0"/>
              </w:rPr>
            </w:r>
          </w:p>
        </w:tc>
      </w:tr>
    </w:tbl>
    <w:p w:rsidR="00000000" w:rsidDel="00000000" w:rsidP="00000000" w:rsidRDefault="00000000" w:rsidRPr="00000000" w14:paraId="0000008A">
      <w:pPr>
        <w:pStyle w:val="Heading3"/>
        <w:rPr/>
      </w:pPr>
      <w:r w:rsidDel="00000000" w:rsidR="00000000" w:rsidRPr="00000000">
        <w:rPr>
          <w:rtl w:val="0"/>
        </w:rPr>
      </w:r>
    </w:p>
    <w:p w:rsidR="00000000" w:rsidDel="00000000" w:rsidP="00000000" w:rsidRDefault="00000000" w:rsidRPr="00000000" w14:paraId="0000008B">
      <w:pPr>
        <w:pStyle w:val="Heading3"/>
        <w:ind w:left="0" w:firstLine="0"/>
        <w:rPr>
          <w:rFonts w:ascii="Times New Roman" w:cs="Times New Roman" w:eastAsia="Times New Roman" w:hAnsi="Times New Roman"/>
          <w:color w:val="0000ff"/>
        </w:rPr>
      </w:pPr>
      <w:bookmarkStart w:colFirst="0" w:colLast="0" w:name="_heading=h.3rdcrjn" w:id="9"/>
      <w:bookmarkEnd w:id="9"/>
      <w:r w:rsidDel="00000000" w:rsidR="00000000" w:rsidRPr="00000000">
        <w:rPr>
          <w:rtl w:val="0"/>
        </w:rPr>
        <w:t xml:space="preserve">3.1.3. Tests d’intégrité des données</w:t>
      </w:r>
      <w:r w:rsidDel="00000000" w:rsidR="00000000" w:rsidRPr="00000000">
        <w:rPr>
          <w:rtl w:val="0"/>
        </w:rPr>
      </w:r>
    </w:p>
    <w:tbl>
      <w:tblPr>
        <w:tblStyle w:val="Table5"/>
        <w:tblW w:w="8838.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rPr>
          <w:cantSplit w:val="0"/>
          <w:tblHeader w:val="0"/>
        </w:trPr>
        <w:tc>
          <w:tcPr/>
          <w:p w:rsidR="00000000" w:rsidDel="00000000" w:rsidP="00000000" w:rsidRDefault="00000000" w:rsidRPr="00000000" w14:paraId="0000008C">
            <w:pPr>
              <w:keepLines w:val="1"/>
              <w:widowControl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color w:val="000000"/>
                <w:rtl w:val="0"/>
              </w:rPr>
              <w:t xml:space="preserve">Objectif de test:</w:t>
            </w:r>
          </w:p>
        </w:tc>
        <w:tc>
          <w:tcPr/>
          <w:p w:rsidR="00000000" w:rsidDel="00000000" w:rsidP="00000000" w:rsidRDefault="00000000" w:rsidRPr="00000000" w14:paraId="0000008D">
            <w:pPr>
              <w:keepLines w:val="1"/>
              <w:widowControl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rtl w:val="0"/>
              </w:rPr>
              <w:t xml:space="preserve">S’assurer que le serveur n’accepte que les données permises et que les données stockées en base de données ne sont pas corrompues et sont du bon type.</w:t>
            </w:r>
            <w:r w:rsidDel="00000000" w:rsidR="00000000" w:rsidRPr="00000000">
              <w:rPr>
                <w:rtl w:val="0"/>
              </w:rPr>
            </w:r>
          </w:p>
        </w:tc>
      </w:tr>
      <w:tr>
        <w:trPr>
          <w:cantSplit w:val="0"/>
          <w:tblHeader w:val="0"/>
        </w:trPr>
        <w:tc>
          <w:tcPr/>
          <w:p w:rsidR="00000000" w:rsidDel="00000000" w:rsidP="00000000" w:rsidRDefault="00000000" w:rsidRPr="00000000" w14:paraId="0000008E">
            <w:pPr>
              <w:keepLines w:val="1"/>
              <w:widowControl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color w:val="000000"/>
                <w:rtl w:val="0"/>
              </w:rPr>
              <w:t xml:space="preserve">Technique:</w:t>
            </w:r>
          </w:p>
        </w:tc>
        <w:tc>
          <w:tcPr/>
          <w:p w:rsidR="00000000" w:rsidDel="00000000" w:rsidP="00000000" w:rsidRDefault="00000000" w:rsidRPr="00000000" w14:paraId="0000008F">
            <w:pPr>
              <w:keepLines w:val="1"/>
              <w:widowControl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rtl w:val="0"/>
              </w:rPr>
              <w:t xml:space="preserve">Faire des requêtes HTTPS contenant des données valides et invalides au serveur à l’aide de l’outil Postman. Valider que le serveur gère les données invalides et qu’aucune donnée corrompue ne se retrouve dans la base de données.</w:t>
            </w:r>
            <w:r w:rsidDel="00000000" w:rsidR="00000000" w:rsidRPr="00000000">
              <w:rPr>
                <w:rtl w:val="0"/>
              </w:rPr>
            </w:r>
          </w:p>
        </w:tc>
      </w:tr>
      <w:tr>
        <w:trPr>
          <w:cantSplit w:val="0"/>
          <w:tblHeader w:val="0"/>
        </w:trPr>
        <w:tc>
          <w:tcPr/>
          <w:p w:rsidR="00000000" w:rsidDel="00000000" w:rsidP="00000000" w:rsidRDefault="00000000" w:rsidRPr="00000000" w14:paraId="00000090">
            <w:pPr>
              <w:keepLines w:val="1"/>
              <w:widowControl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color w:val="000000"/>
                <w:rtl w:val="0"/>
              </w:rPr>
              <w:t xml:space="preserve">Critère de complétion:</w:t>
            </w:r>
          </w:p>
        </w:tc>
        <w:tc>
          <w:tcPr/>
          <w:p w:rsidR="00000000" w:rsidDel="00000000" w:rsidP="00000000" w:rsidRDefault="00000000" w:rsidRPr="00000000" w14:paraId="00000091">
            <w:pPr>
              <w:keepLines w:val="1"/>
              <w:widowControl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rtl w:val="0"/>
              </w:rPr>
              <w:t xml:space="preserve">Les requêtes invalides retournent une erreur, et ne sont pas sauvegardées en base de données.</w:t>
            </w:r>
            <w:r w:rsidDel="00000000" w:rsidR="00000000" w:rsidRPr="00000000">
              <w:rPr>
                <w:rtl w:val="0"/>
              </w:rPr>
            </w:r>
          </w:p>
        </w:tc>
      </w:tr>
      <w:tr>
        <w:trPr>
          <w:cantSplit w:val="0"/>
          <w:tblHeader w:val="0"/>
        </w:trPr>
        <w:tc>
          <w:tcPr/>
          <w:p w:rsidR="00000000" w:rsidDel="00000000" w:rsidP="00000000" w:rsidRDefault="00000000" w:rsidRPr="00000000" w14:paraId="00000092">
            <w:pPr>
              <w:keepLines w:val="1"/>
              <w:widowControl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color w:val="000000"/>
                <w:rtl w:val="0"/>
              </w:rPr>
              <w:t xml:space="preserve">Considérations spéciales:</w:t>
            </w:r>
          </w:p>
        </w:tc>
        <w:tc>
          <w:tcPr/>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120" w:lineRule="auto"/>
              <w:ind w:left="720" w:firstLine="0"/>
              <w:rPr>
                <w:i w:val="1"/>
                <w:color w:val="0000ff"/>
              </w:rPr>
            </w:pPr>
            <w:r w:rsidDel="00000000" w:rsidR="00000000" w:rsidRPr="00000000">
              <w:rPr>
                <w:rtl w:val="0"/>
              </w:rPr>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3"/>
        <w:ind w:left="0" w:firstLine="0"/>
        <w:rPr>
          <w:rFonts w:ascii="Times New Roman" w:cs="Times New Roman" w:eastAsia="Times New Roman" w:hAnsi="Times New Roman"/>
          <w:color w:val="0000ff"/>
        </w:rPr>
      </w:pPr>
      <w:bookmarkStart w:colFirst="0" w:colLast="0" w:name="_heading=h.26in1rg" w:id="10"/>
      <w:bookmarkEnd w:id="10"/>
      <w:r w:rsidDel="00000000" w:rsidR="00000000" w:rsidRPr="00000000">
        <w:rPr>
          <w:rtl w:val="0"/>
        </w:rPr>
        <w:t xml:space="preserve">3.1.4. Tests de performance </w:t>
      </w:r>
      <w:r w:rsidDel="00000000" w:rsidR="00000000" w:rsidRPr="00000000">
        <w:rPr>
          <w:rtl w:val="0"/>
        </w:rPr>
      </w:r>
    </w:p>
    <w:tbl>
      <w:tblPr>
        <w:tblStyle w:val="Table6"/>
        <w:tblW w:w="8838.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rPr>
          <w:cantSplit w:val="0"/>
          <w:tblHeader w:val="0"/>
        </w:trPr>
        <w:tc>
          <w:tcPr/>
          <w:p w:rsidR="00000000" w:rsidDel="00000000" w:rsidP="00000000" w:rsidRDefault="00000000" w:rsidRPr="00000000" w14:paraId="00000096">
            <w:pPr>
              <w:keepLines w:val="1"/>
              <w:widowControl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color w:val="000000"/>
                <w:rtl w:val="0"/>
              </w:rPr>
              <w:t xml:space="preserve">Objectif de test:</w:t>
            </w:r>
          </w:p>
        </w:tc>
        <w:tc>
          <w:tcPr/>
          <w:p w:rsidR="00000000" w:rsidDel="00000000" w:rsidP="00000000" w:rsidRDefault="00000000" w:rsidRPr="00000000" w14:paraId="00000097">
            <w:pPr>
              <w:keepLines w:val="1"/>
              <w:widowControl w:val="1"/>
              <w:spacing w:after="120" w:lineRule="auto"/>
              <w:rPr>
                <w:color w:val="000000"/>
              </w:rPr>
            </w:pPr>
            <w:r w:rsidDel="00000000" w:rsidR="00000000" w:rsidRPr="00000000">
              <w:rPr>
                <w:rtl w:val="0"/>
              </w:rPr>
              <w:t xml:space="preserve">Mesurer les temps de réponse et les taux de transactions pour les requêtes entre le serveur et le client, entre le serveur et la base de données MongoDB et entre le serveur et Redis.</w:t>
            </w:r>
            <w:r w:rsidDel="00000000" w:rsidR="00000000" w:rsidRPr="00000000">
              <w:rPr>
                <w:rtl w:val="0"/>
              </w:rPr>
            </w:r>
          </w:p>
        </w:tc>
      </w:tr>
      <w:tr>
        <w:trPr>
          <w:cantSplit w:val="0"/>
          <w:tblHeader w:val="0"/>
        </w:trPr>
        <w:tc>
          <w:tcPr/>
          <w:p w:rsidR="00000000" w:rsidDel="00000000" w:rsidP="00000000" w:rsidRDefault="00000000" w:rsidRPr="00000000" w14:paraId="00000098">
            <w:pPr>
              <w:keepLines w:val="1"/>
              <w:widowControl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color w:val="000000"/>
                <w:rtl w:val="0"/>
              </w:rPr>
              <w:t xml:space="preserve">Technique:</w:t>
            </w:r>
          </w:p>
        </w:tc>
        <w:tc>
          <w:tcPr/>
          <w:p w:rsidR="00000000" w:rsidDel="00000000" w:rsidP="00000000" w:rsidRDefault="00000000" w:rsidRPr="00000000" w14:paraId="00000099">
            <w:pPr>
              <w:keepLines w:val="1"/>
              <w:widowControl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rtl w:val="0"/>
              </w:rPr>
              <w:t xml:space="preserve">Tester et mesurer les latences pour les fonctionnalités qui nécessitent des communications entre le serveur et le client, entre le serveur et la base de données MongoDB, entre le serveur et la base de données FireBase et entre le serveur et Redis.</w:t>
            </w:r>
            <w:r w:rsidDel="00000000" w:rsidR="00000000" w:rsidRPr="00000000">
              <w:rPr>
                <w:rtl w:val="0"/>
              </w:rPr>
            </w:r>
          </w:p>
        </w:tc>
      </w:tr>
      <w:tr>
        <w:trPr>
          <w:cantSplit w:val="0"/>
          <w:tblHeader w:val="0"/>
        </w:trPr>
        <w:tc>
          <w:tcPr/>
          <w:p w:rsidR="00000000" w:rsidDel="00000000" w:rsidP="00000000" w:rsidRDefault="00000000" w:rsidRPr="00000000" w14:paraId="0000009A">
            <w:pPr>
              <w:keepLines w:val="1"/>
              <w:widowControl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color w:val="000000"/>
                <w:rtl w:val="0"/>
              </w:rPr>
              <w:t xml:space="preserve">Critère de complétion:</w:t>
            </w:r>
          </w:p>
        </w:tc>
        <w:tc>
          <w:tcPr/>
          <w:p w:rsidR="00000000" w:rsidDel="00000000" w:rsidP="00000000" w:rsidRDefault="00000000" w:rsidRPr="00000000" w14:paraId="0000009B">
            <w:pPr>
              <w:keepLines w:val="1"/>
              <w:widowControl w:val="1"/>
              <w:spacing w:after="120" w:lineRule="auto"/>
              <w:rPr>
                <w:color w:val="000000"/>
              </w:rPr>
            </w:pPr>
            <w:r w:rsidDel="00000000" w:rsidR="00000000" w:rsidRPr="00000000">
              <w:rPr>
                <w:rtl w:val="0"/>
              </w:rPr>
              <w:t xml:space="preserve">Les mesures de latences obtenues doivent respecter les limites décrites dans le document de requis SRS.</w:t>
            </w:r>
            <w:r w:rsidDel="00000000" w:rsidR="00000000" w:rsidRPr="00000000">
              <w:rPr>
                <w:rtl w:val="0"/>
              </w:rPr>
            </w:r>
          </w:p>
        </w:tc>
      </w:tr>
      <w:tr>
        <w:trPr>
          <w:cantSplit w:val="0"/>
          <w:tblHeader w:val="0"/>
        </w:trPr>
        <w:tc>
          <w:tcPr/>
          <w:p w:rsidR="00000000" w:rsidDel="00000000" w:rsidP="00000000" w:rsidRDefault="00000000" w:rsidRPr="00000000" w14:paraId="0000009C">
            <w:pPr>
              <w:keepLines w:val="1"/>
              <w:widowControl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color w:val="000000"/>
                <w:rtl w:val="0"/>
              </w:rPr>
              <w:t xml:space="preserve">Considérations spéciales:</w:t>
            </w:r>
          </w:p>
        </w:tc>
        <w:tc>
          <w:tcPr/>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120" w:lineRule="auto"/>
              <w:ind w:left="720" w:firstLine="0"/>
              <w:rPr>
                <w:i w:val="1"/>
                <w:color w:val="0000ff"/>
              </w:rPr>
            </w:pPr>
            <w:r w:rsidDel="00000000" w:rsidR="00000000" w:rsidRPr="00000000">
              <w:rPr>
                <w:rtl w:val="0"/>
              </w:rPr>
            </w:r>
          </w:p>
        </w:tc>
      </w:tr>
    </w:tbl>
    <w:p w:rsidR="00000000" w:rsidDel="00000000" w:rsidP="00000000" w:rsidRDefault="00000000" w:rsidRPr="00000000" w14:paraId="0000009E">
      <w:pPr>
        <w:rPr/>
      </w:pPr>
      <w:bookmarkStart w:colFirst="0" w:colLast="0" w:name="_heading=h.lnxbz9" w:id="11"/>
      <w:bookmarkEnd w:id="11"/>
      <w:r w:rsidDel="00000000" w:rsidR="00000000" w:rsidRPr="00000000">
        <w:rPr>
          <w:rtl w:val="0"/>
        </w:rPr>
      </w:r>
    </w:p>
    <w:p w:rsidR="00000000" w:rsidDel="00000000" w:rsidP="00000000" w:rsidRDefault="00000000" w:rsidRPr="00000000" w14:paraId="0000009F">
      <w:pPr>
        <w:pStyle w:val="Heading3"/>
        <w:ind w:left="0" w:firstLine="0"/>
        <w:rPr>
          <w:rFonts w:ascii="Times New Roman" w:cs="Times New Roman" w:eastAsia="Times New Roman" w:hAnsi="Times New Roman"/>
          <w:color w:val="0000ff"/>
        </w:rPr>
      </w:pPr>
      <w:bookmarkStart w:colFirst="0" w:colLast="0" w:name="_heading=h.35nkun2" w:id="12"/>
      <w:bookmarkEnd w:id="12"/>
      <w:r w:rsidDel="00000000" w:rsidR="00000000" w:rsidRPr="00000000">
        <w:rPr>
          <w:rtl w:val="0"/>
        </w:rPr>
        <w:t xml:space="preserve">3.1.5. Tests de charge</w:t>
      </w:r>
      <w:r w:rsidDel="00000000" w:rsidR="00000000" w:rsidRPr="00000000">
        <w:rPr>
          <w:rtl w:val="0"/>
        </w:rPr>
      </w:r>
    </w:p>
    <w:tbl>
      <w:tblPr>
        <w:tblStyle w:val="Table7"/>
        <w:tblW w:w="8838.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rPr>
          <w:cantSplit w:val="0"/>
          <w:tblHeader w:val="0"/>
        </w:trPr>
        <w:tc>
          <w:tcPr/>
          <w:p w:rsidR="00000000" w:rsidDel="00000000" w:rsidP="00000000" w:rsidRDefault="00000000" w:rsidRPr="00000000" w14:paraId="000000A0">
            <w:pPr>
              <w:keepLines w:val="1"/>
              <w:widowControl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color w:val="000000"/>
                <w:rtl w:val="0"/>
              </w:rPr>
              <w:t xml:space="preserve">Objectif de test:</w:t>
            </w:r>
          </w:p>
        </w:tc>
        <w:tc>
          <w:tcPr/>
          <w:p w:rsidR="00000000" w:rsidDel="00000000" w:rsidP="00000000" w:rsidRDefault="00000000" w:rsidRPr="00000000" w14:paraId="000000A1">
            <w:pPr>
              <w:keepLines w:val="1"/>
              <w:widowControl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rtl w:val="0"/>
              </w:rPr>
              <w:t xml:space="preserve">S’assurer du bon fonctionnement de l’application quand un grand nombre de personnes en font usage en même temps (</w:t>
            </w:r>
            <w:r w:rsidDel="00000000" w:rsidR="00000000" w:rsidRPr="00000000">
              <w:rPr>
                <w:i w:val="1"/>
                <w:rtl w:val="0"/>
              </w:rPr>
              <w:t xml:space="preserve">scalability)</w:t>
            </w:r>
            <w:r w:rsidDel="00000000" w:rsidR="00000000" w:rsidRPr="00000000">
              <w:rPr>
                <w:rtl w:val="0"/>
              </w:rPr>
              <w:t xml:space="preserve">. S’assurer que le bon fonctionnement de l’application est maintenu pour les limites de charges de travail précisées dans le document de requis SRS.</w:t>
            </w:r>
            <w:r w:rsidDel="00000000" w:rsidR="00000000" w:rsidRPr="00000000">
              <w:rPr>
                <w:rtl w:val="0"/>
              </w:rPr>
            </w:r>
          </w:p>
        </w:tc>
      </w:tr>
      <w:tr>
        <w:trPr>
          <w:cantSplit w:val="0"/>
          <w:tblHeader w:val="0"/>
        </w:trPr>
        <w:tc>
          <w:tcPr/>
          <w:p w:rsidR="00000000" w:rsidDel="00000000" w:rsidP="00000000" w:rsidRDefault="00000000" w:rsidRPr="00000000" w14:paraId="000000A2">
            <w:pPr>
              <w:keepLines w:val="1"/>
              <w:widowControl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color w:val="000000"/>
                <w:rtl w:val="0"/>
              </w:rPr>
              <w:t xml:space="preserve">Technique:</w:t>
            </w:r>
          </w:p>
        </w:tc>
        <w:tc>
          <w:tcPr/>
          <w:p w:rsidR="00000000" w:rsidDel="00000000" w:rsidP="00000000" w:rsidRDefault="00000000" w:rsidRPr="00000000" w14:paraId="000000A3">
            <w:pPr>
              <w:keepLines w:val="1"/>
              <w:widowControl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rtl w:val="0"/>
              </w:rPr>
              <w:t xml:space="preserve">Reproduire les scénarios de cas d’utilisation limite décrits dans le document de requis SRS. Vérifier que les scénarios limites sont traités de façon raisonnable comme décrite dans le document de requis SRS.</w:t>
            </w:r>
            <w:r w:rsidDel="00000000" w:rsidR="00000000" w:rsidRPr="00000000">
              <w:rPr>
                <w:rtl w:val="0"/>
              </w:rPr>
            </w:r>
          </w:p>
        </w:tc>
      </w:tr>
      <w:tr>
        <w:trPr>
          <w:cantSplit w:val="0"/>
          <w:tblHeader w:val="0"/>
        </w:trPr>
        <w:tc>
          <w:tcPr/>
          <w:p w:rsidR="00000000" w:rsidDel="00000000" w:rsidP="00000000" w:rsidRDefault="00000000" w:rsidRPr="00000000" w14:paraId="000000A4">
            <w:pPr>
              <w:keepLines w:val="1"/>
              <w:widowControl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color w:val="000000"/>
                <w:rtl w:val="0"/>
              </w:rPr>
              <w:t xml:space="preserve">Critère de complétion:</w:t>
            </w:r>
          </w:p>
        </w:tc>
        <w:tc>
          <w:tcPr/>
          <w:p w:rsidR="00000000" w:rsidDel="00000000" w:rsidP="00000000" w:rsidRDefault="00000000" w:rsidRPr="00000000" w14:paraId="000000A5">
            <w:pPr>
              <w:keepLines w:val="1"/>
              <w:widowControl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rtl w:val="0"/>
              </w:rPr>
              <w:t xml:space="preserve">Il n’y a pas de latence significative entre les actions et </w:t>
            </w:r>
            <w:r w:rsidDel="00000000" w:rsidR="00000000" w:rsidRPr="00000000">
              <w:rPr>
                <w:rtl w:val="0"/>
              </w:rPr>
              <w:t xml:space="preserve">l’application n’échoue pas</w:t>
            </w:r>
            <w:r w:rsidDel="00000000" w:rsidR="00000000" w:rsidRPr="00000000">
              <w:rPr>
                <w:rtl w:val="0"/>
              </w:rPr>
              <w:t xml:space="preserve">. Le bon fonctionnement est garanti selon les limites de charges de travail établies dans le document de requis SRS.</w:t>
            </w:r>
            <w:r w:rsidDel="00000000" w:rsidR="00000000" w:rsidRPr="00000000">
              <w:rPr>
                <w:rtl w:val="0"/>
              </w:rPr>
            </w:r>
          </w:p>
        </w:tc>
      </w:tr>
      <w:tr>
        <w:trPr>
          <w:cantSplit w:val="0"/>
          <w:tblHeader w:val="0"/>
        </w:trPr>
        <w:tc>
          <w:tcPr/>
          <w:p w:rsidR="00000000" w:rsidDel="00000000" w:rsidP="00000000" w:rsidRDefault="00000000" w:rsidRPr="00000000" w14:paraId="000000A6">
            <w:pPr>
              <w:keepLines w:val="1"/>
              <w:widowControl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color w:val="000000"/>
                <w:rtl w:val="0"/>
              </w:rPr>
              <w:t xml:space="preserve">Considérations spéciales:</w:t>
            </w:r>
          </w:p>
        </w:tc>
        <w:tc>
          <w:tcPr/>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120" w:lineRule="auto"/>
              <w:ind w:left="720" w:firstLine="0"/>
              <w:rPr>
                <w:i w:val="1"/>
                <w:color w:val="0000ff"/>
              </w:rPr>
            </w:pPr>
            <w:r w:rsidDel="00000000" w:rsidR="00000000" w:rsidRPr="00000000">
              <w:rPr>
                <w:rtl w:val="0"/>
              </w:rPr>
            </w:r>
          </w:p>
        </w:tc>
      </w:tr>
    </w:tbl>
    <w:p w:rsidR="00000000" w:rsidDel="00000000" w:rsidP="00000000" w:rsidRDefault="00000000" w:rsidRPr="00000000" w14:paraId="000000A8">
      <w:pPr>
        <w:rPr/>
      </w:pPr>
      <w:bookmarkStart w:colFirst="0" w:colLast="0" w:name="_heading=h.1ksv4uv" w:id="13"/>
      <w:bookmarkEnd w:id="13"/>
      <w:r w:rsidDel="00000000" w:rsidR="00000000" w:rsidRPr="00000000">
        <w:rPr>
          <w:rtl w:val="0"/>
        </w:rPr>
      </w:r>
    </w:p>
    <w:p w:rsidR="00000000" w:rsidDel="00000000" w:rsidP="00000000" w:rsidRDefault="00000000" w:rsidRPr="00000000" w14:paraId="000000A9">
      <w:pPr>
        <w:pStyle w:val="Heading3"/>
        <w:ind w:left="0" w:firstLine="0"/>
        <w:rPr>
          <w:rFonts w:ascii="Times New Roman" w:cs="Times New Roman" w:eastAsia="Times New Roman" w:hAnsi="Times New Roman"/>
          <w:color w:val="0000ff"/>
        </w:rPr>
      </w:pPr>
      <w:bookmarkStart w:colFirst="0" w:colLast="0" w:name="_heading=h.44sinio" w:id="14"/>
      <w:bookmarkEnd w:id="14"/>
      <w:r w:rsidDel="00000000" w:rsidR="00000000" w:rsidRPr="00000000">
        <w:rPr>
          <w:rtl w:val="0"/>
        </w:rPr>
        <w:t xml:space="preserve">3.1.6. Tests de stress</w:t>
      </w:r>
      <w:r w:rsidDel="00000000" w:rsidR="00000000" w:rsidRPr="00000000">
        <w:rPr>
          <w:rtl w:val="0"/>
        </w:rPr>
      </w:r>
    </w:p>
    <w:tbl>
      <w:tblPr>
        <w:tblStyle w:val="Table8"/>
        <w:tblW w:w="8838.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rPr>
          <w:cantSplit w:val="0"/>
          <w:tblHeader w:val="0"/>
        </w:trPr>
        <w:tc>
          <w:tcPr/>
          <w:p w:rsidR="00000000" w:rsidDel="00000000" w:rsidP="00000000" w:rsidRDefault="00000000" w:rsidRPr="00000000" w14:paraId="000000AA">
            <w:pPr>
              <w:keepLines w:val="1"/>
              <w:widowControl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color w:val="000000"/>
                <w:rtl w:val="0"/>
              </w:rPr>
              <w:t xml:space="preserve">Objectif de test:</w:t>
            </w:r>
          </w:p>
        </w:tc>
        <w:tc>
          <w:tcPr/>
          <w:p w:rsidR="00000000" w:rsidDel="00000000" w:rsidP="00000000" w:rsidRDefault="00000000" w:rsidRPr="00000000" w14:paraId="000000AB">
            <w:pPr>
              <w:keepLines w:val="1"/>
              <w:widowControl w:val="1"/>
              <w:rPr/>
            </w:pPr>
            <w:r w:rsidDel="00000000" w:rsidR="00000000" w:rsidRPr="00000000">
              <w:rPr>
                <w:rtl w:val="0"/>
              </w:rPr>
              <w:t xml:space="preserve">S’assurer que les différentes fonctionnalités qui accèdent à une même ressource partagée soient gérées de façon adéquate telles que: la concurrence lorsque deux ou plusieurs utilisateurs créent des nouvelles tâches en même temps, configurent/modifient des gabarits en même temps,etc.</w:t>
            </w:r>
          </w:p>
          <w:p w:rsidR="00000000" w:rsidDel="00000000" w:rsidP="00000000" w:rsidRDefault="00000000" w:rsidRPr="00000000" w14:paraId="000000AC">
            <w:pPr>
              <w:keepLines w:val="1"/>
              <w:widowControl w:val="1"/>
              <w:rPr/>
            </w:pPr>
            <w:r w:rsidDel="00000000" w:rsidR="00000000" w:rsidRPr="00000000">
              <w:rPr>
                <w:rtl w:val="0"/>
              </w:rPr>
            </w:r>
          </w:p>
          <w:p w:rsidR="00000000" w:rsidDel="00000000" w:rsidP="00000000" w:rsidRDefault="00000000" w:rsidRPr="00000000" w14:paraId="000000AD">
            <w:pPr>
              <w:keepLines w:val="1"/>
              <w:widowControl w:val="1"/>
              <w:spacing w:line="276" w:lineRule="auto"/>
              <w:rPr/>
            </w:pPr>
            <w:r w:rsidDel="00000000" w:rsidR="00000000" w:rsidRPr="00000000">
              <w:rPr>
                <w:rtl w:val="0"/>
              </w:rPr>
              <w:t xml:space="preserve">S’assurer que lorsqu’un utilisateur tente de répéter une action plusieurs fois à répétitions pendant des intervalles de temps très minime, l’application continue son bon fonctionnement et gère les erreurs de concurrence en affichant un message d’erreur.</w:t>
            </w:r>
          </w:p>
        </w:tc>
      </w:tr>
      <w:tr>
        <w:trPr>
          <w:cantSplit w:val="0"/>
          <w:tblHeader w:val="0"/>
        </w:trPr>
        <w:tc>
          <w:tcPr/>
          <w:p w:rsidR="00000000" w:rsidDel="00000000" w:rsidP="00000000" w:rsidRDefault="00000000" w:rsidRPr="00000000" w14:paraId="000000AE">
            <w:pPr>
              <w:keepLines w:val="1"/>
              <w:widowControl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color w:val="000000"/>
                <w:rtl w:val="0"/>
              </w:rPr>
              <w:t xml:space="preserve">Technique:</w:t>
            </w:r>
          </w:p>
        </w:tc>
        <w:tc>
          <w:tcPr/>
          <w:p w:rsidR="00000000" w:rsidDel="00000000" w:rsidP="00000000" w:rsidRDefault="00000000" w:rsidRPr="00000000" w14:paraId="000000AF">
            <w:pPr>
              <w:keepLines w:val="1"/>
              <w:widowControl w:val="1"/>
              <w:spacing w:after="120" w:before="240" w:lineRule="auto"/>
              <w:jc w:val="left"/>
              <w:rPr/>
            </w:pPr>
            <w:r w:rsidDel="00000000" w:rsidR="00000000" w:rsidRPr="00000000">
              <w:rPr>
                <w:rtl w:val="0"/>
              </w:rPr>
              <w:t xml:space="preserve">Tester les fonctionnalités qui accèdent à une même ressource à l’aide de deux utilisateurs en parallèle. S’assurer par la suite que l’ordre des exécutions a bien été respecté.</w:t>
            </w:r>
          </w:p>
        </w:tc>
      </w:tr>
      <w:tr>
        <w:trPr>
          <w:cantSplit w:val="0"/>
          <w:tblHeader w:val="0"/>
        </w:trPr>
        <w:tc>
          <w:tcPr/>
          <w:p w:rsidR="00000000" w:rsidDel="00000000" w:rsidP="00000000" w:rsidRDefault="00000000" w:rsidRPr="00000000" w14:paraId="000000B0">
            <w:pPr>
              <w:keepLines w:val="1"/>
              <w:widowControl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color w:val="000000"/>
                <w:rtl w:val="0"/>
              </w:rPr>
              <w:t xml:space="preserve">Critère de complétion:</w:t>
            </w:r>
          </w:p>
        </w:tc>
        <w:tc>
          <w:tcPr/>
          <w:p w:rsidR="00000000" w:rsidDel="00000000" w:rsidP="00000000" w:rsidRDefault="00000000" w:rsidRPr="00000000" w14:paraId="000000B1">
            <w:pPr>
              <w:keepLines w:val="1"/>
              <w:widowControl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rtl w:val="0"/>
              </w:rPr>
              <w:t xml:space="preserve">S’assurer que les requêtes envoyées au serveur suivent l’ordre de réception. Par exemple, si un utilisateur 1 crée une nouvelle tâche en même temps qu’un utilisateur 2, mais qu’il est quelques millisecondes en avance. La tâche de l’utilisateur 1 doit être gérée avant la tâche de l’utilisateur 2.</w:t>
            </w:r>
            <w:r w:rsidDel="00000000" w:rsidR="00000000" w:rsidRPr="00000000">
              <w:rPr>
                <w:rtl w:val="0"/>
              </w:rPr>
            </w:r>
          </w:p>
        </w:tc>
      </w:tr>
      <w:tr>
        <w:trPr>
          <w:cantSplit w:val="0"/>
          <w:tblHeader w:val="0"/>
        </w:trPr>
        <w:tc>
          <w:tcPr/>
          <w:p w:rsidR="00000000" w:rsidDel="00000000" w:rsidP="00000000" w:rsidRDefault="00000000" w:rsidRPr="00000000" w14:paraId="000000B2">
            <w:pPr>
              <w:keepLines w:val="1"/>
              <w:widowControl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color w:val="000000"/>
                <w:rtl w:val="0"/>
              </w:rPr>
              <w:t xml:space="preserve">Considérations spéciales:</w:t>
            </w:r>
          </w:p>
        </w:tc>
        <w:tc>
          <w:tcPr/>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120" w:lineRule="auto"/>
              <w:ind w:left="720" w:firstLine="0"/>
              <w:rPr>
                <w:i w:val="1"/>
                <w:color w:val="0000ff"/>
              </w:rPr>
            </w:pPr>
            <w:r w:rsidDel="00000000" w:rsidR="00000000" w:rsidRPr="00000000">
              <w:rPr>
                <w:rtl w:val="0"/>
              </w:rPr>
            </w:r>
          </w:p>
        </w:tc>
      </w:tr>
    </w:tbl>
    <w:p w:rsidR="00000000" w:rsidDel="00000000" w:rsidP="00000000" w:rsidRDefault="00000000" w:rsidRPr="00000000" w14:paraId="000000B4">
      <w:pPr>
        <w:widowControl w:val="1"/>
        <w:jc w:val="left"/>
        <w:rPr>
          <w:rFonts w:ascii="Arial" w:cs="Arial" w:eastAsia="Arial" w:hAnsi="Arial"/>
          <w:i w:val="1"/>
        </w:rPr>
      </w:pPr>
      <w:r w:rsidDel="00000000" w:rsidR="00000000" w:rsidRPr="00000000">
        <w:rPr>
          <w:rtl w:val="0"/>
        </w:rPr>
      </w:r>
    </w:p>
    <w:p w:rsidR="00000000" w:rsidDel="00000000" w:rsidP="00000000" w:rsidRDefault="00000000" w:rsidRPr="00000000" w14:paraId="000000B5">
      <w:pPr>
        <w:pStyle w:val="Heading3"/>
        <w:ind w:left="0" w:firstLine="0"/>
        <w:rPr>
          <w:rFonts w:ascii="Times New Roman" w:cs="Times New Roman" w:eastAsia="Times New Roman" w:hAnsi="Times New Roman"/>
          <w:color w:val="0000ff"/>
        </w:rPr>
      </w:pPr>
      <w:bookmarkStart w:colFirst="0" w:colLast="0" w:name="_heading=h.z337ya" w:id="15"/>
      <w:bookmarkEnd w:id="15"/>
      <w:r w:rsidDel="00000000" w:rsidR="00000000" w:rsidRPr="00000000">
        <w:rPr>
          <w:rtl w:val="0"/>
        </w:rPr>
        <w:t xml:space="preserve">3.1.7. Tests de volume</w:t>
      </w:r>
      <w:r w:rsidDel="00000000" w:rsidR="00000000" w:rsidRPr="00000000">
        <w:rPr>
          <w:rtl w:val="0"/>
        </w:rPr>
      </w:r>
    </w:p>
    <w:tbl>
      <w:tblPr>
        <w:tblStyle w:val="Table9"/>
        <w:tblW w:w="8838.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rPr>
          <w:cantSplit w:val="0"/>
          <w:tblHeader w:val="0"/>
        </w:trPr>
        <w:tc>
          <w:tcPr/>
          <w:p w:rsidR="00000000" w:rsidDel="00000000" w:rsidP="00000000" w:rsidRDefault="00000000" w:rsidRPr="00000000" w14:paraId="000000B6">
            <w:pPr>
              <w:keepLines w:val="1"/>
              <w:widowControl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color w:val="000000"/>
                <w:rtl w:val="0"/>
              </w:rPr>
              <w:t xml:space="preserve">Objectif de test:</w:t>
            </w:r>
          </w:p>
        </w:tc>
        <w:tc>
          <w:tcPr/>
          <w:p w:rsidR="00000000" w:rsidDel="00000000" w:rsidP="00000000" w:rsidRDefault="00000000" w:rsidRPr="00000000" w14:paraId="000000B7">
            <w:pPr>
              <w:keepLines w:val="1"/>
              <w:widowControl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rtl w:val="0"/>
              </w:rPr>
              <w:t xml:space="preserve">Vérifier que charger et envoyer une grosse quantité de données ne va pas affecter la performance du logiciel et nuire à l’expérience utilisateur. </w:t>
            </w:r>
            <w:r w:rsidDel="00000000" w:rsidR="00000000" w:rsidRPr="00000000">
              <w:rPr>
                <w:rtl w:val="0"/>
              </w:rPr>
            </w:r>
          </w:p>
        </w:tc>
      </w:tr>
      <w:tr>
        <w:trPr>
          <w:cantSplit w:val="0"/>
          <w:tblHeader w:val="0"/>
        </w:trPr>
        <w:tc>
          <w:tcPr/>
          <w:p w:rsidR="00000000" w:rsidDel="00000000" w:rsidP="00000000" w:rsidRDefault="00000000" w:rsidRPr="00000000" w14:paraId="000000B8">
            <w:pPr>
              <w:keepLines w:val="1"/>
              <w:widowControl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color w:val="000000"/>
                <w:rtl w:val="0"/>
              </w:rPr>
              <w:t xml:space="preserve">Technique:</w:t>
            </w:r>
          </w:p>
        </w:tc>
        <w:tc>
          <w:tcPr/>
          <w:p w:rsidR="00000000" w:rsidDel="00000000" w:rsidP="00000000" w:rsidRDefault="00000000" w:rsidRPr="00000000" w14:paraId="000000B9">
            <w:pPr>
              <w:keepLines w:val="1"/>
              <w:widowControl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rtl w:val="0"/>
              </w:rPr>
              <w:t xml:space="preserve">Tester toutes les fonctionnalités qui n’ont pas de limites définies. Il y a, par exemple, le nombre de tâches à rouler dans la page de tâches et même la taille maximale des fichiers que le programme peut prendre. Chacune de ces fonctionnalités sera testée en ajoutant une grande quantité de données afin de s’assurer que le bon fonctionnement est maintenu.</w:t>
            </w:r>
            <w:r w:rsidDel="00000000" w:rsidR="00000000" w:rsidRPr="00000000">
              <w:rPr>
                <w:rtl w:val="0"/>
              </w:rPr>
            </w:r>
          </w:p>
        </w:tc>
      </w:tr>
      <w:tr>
        <w:trPr>
          <w:cantSplit w:val="0"/>
          <w:tblHeader w:val="0"/>
        </w:trPr>
        <w:tc>
          <w:tcPr/>
          <w:p w:rsidR="00000000" w:rsidDel="00000000" w:rsidP="00000000" w:rsidRDefault="00000000" w:rsidRPr="00000000" w14:paraId="000000BA">
            <w:pPr>
              <w:keepLines w:val="1"/>
              <w:widowControl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color w:val="000000"/>
                <w:rtl w:val="0"/>
              </w:rPr>
              <w:t xml:space="preserve">Critère de complétion:</w:t>
            </w:r>
          </w:p>
        </w:tc>
        <w:tc>
          <w:tcPr/>
          <w:p w:rsidR="00000000" w:rsidDel="00000000" w:rsidP="00000000" w:rsidRDefault="00000000" w:rsidRPr="00000000" w14:paraId="000000BB">
            <w:pPr>
              <w:keepLines w:val="1"/>
              <w:widowControl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rtl w:val="0"/>
              </w:rPr>
              <w:t xml:space="preserve">L’application ne devrait pas avoir un temps de réponse plus grand que 500ms et n’échoue pas soudainement à cause des grosses quantités de données (grand volume de données). Le bon fonctionnement doit être maintenu de façon acceptable.</w:t>
            </w:r>
            <w:r w:rsidDel="00000000" w:rsidR="00000000" w:rsidRPr="00000000">
              <w:rPr>
                <w:rtl w:val="0"/>
              </w:rPr>
            </w:r>
          </w:p>
        </w:tc>
      </w:tr>
      <w:tr>
        <w:trPr>
          <w:cantSplit w:val="0"/>
          <w:tblHeader w:val="0"/>
        </w:trPr>
        <w:tc>
          <w:tcPr/>
          <w:p w:rsidR="00000000" w:rsidDel="00000000" w:rsidP="00000000" w:rsidRDefault="00000000" w:rsidRPr="00000000" w14:paraId="000000BC">
            <w:pPr>
              <w:keepLines w:val="1"/>
              <w:widowControl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color w:val="000000"/>
                <w:rtl w:val="0"/>
              </w:rPr>
              <w:t xml:space="preserve">Considérations spéciales:</w:t>
            </w:r>
          </w:p>
        </w:tc>
        <w:tc>
          <w:tcPr/>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120" w:lineRule="auto"/>
              <w:ind w:left="720" w:firstLine="0"/>
              <w:rPr>
                <w:i w:val="1"/>
                <w:color w:val="0000ff"/>
              </w:rPr>
            </w:pPr>
            <w:r w:rsidDel="00000000" w:rsidR="00000000" w:rsidRPr="00000000">
              <w:rPr>
                <w:rtl w:val="0"/>
              </w:rPr>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3"/>
        <w:ind w:left="0" w:firstLine="0"/>
        <w:rPr>
          <w:rFonts w:ascii="Times New Roman" w:cs="Times New Roman" w:eastAsia="Times New Roman" w:hAnsi="Times New Roman"/>
          <w:color w:val="0000ff"/>
        </w:rPr>
      </w:pPr>
      <w:bookmarkStart w:colFirst="0" w:colLast="0" w:name="_heading=h.1y810tw" w:id="16"/>
      <w:bookmarkEnd w:id="16"/>
      <w:r w:rsidDel="00000000" w:rsidR="00000000" w:rsidRPr="00000000">
        <w:rPr>
          <w:rtl w:val="0"/>
        </w:rPr>
        <w:t xml:space="preserve">3.1.8. Tests d’échec/récupération</w:t>
      </w:r>
      <w:r w:rsidDel="00000000" w:rsidR="00000000" w:rsidRPr="00000000">
        <w:rPr>
          <w:rtl w:val="0"/>
        </w:rPr>
      </w:r>
    </w:p>
    <w:tbl>
      <w:tblPr>
        <w:tblStyle w:val="Table10"/>
        <w:tblW w:w="8838.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rPr>
          <w:cantSplit w:val="0"/>
          <w:tblHeader w:val="0"/>
        </w:trPr>
        <w:tc>
          <w:tcPr/>
          <w:p w:rsidR="00000000" w:rsidDel="00000000" w:rsidP="00000000" w:rsidRDefault="00000000" w:rsidRPr="00000000" w14:paraId="000000C1">
            <w:pPr>
              <w:keepLines w:val="1"/>
              <w:widowControl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color w:val="000000"/>
                <w:rtl w:val="0"/>
              </w:rPr>
              <w:t xml:space="preserve">Objectif de test:</w:t>
            </w:r>
          </w:p>
        </w:tc>
        <w:tc>
          <w:tcPr/>
          <w:p w:rsidR="00000000" w:rsidDel="00000000" w:rsidP="00000000" w:rsidRDefault="00000000" w:rsidRPr="00000000" w14:paraId="000000C2">
            <w:pPr>
              <w:keepLines w:val="1"/>
              <w:widowControl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Vérifier que l’application est capable de récupérer d’une défaillance matérielle, logicielle ou réseau et s’assurer que ces défaillances ne compromettent pas l’intégrité des données dans la base de données.</w:t>
            </w:r>
            <w:r w:rsidDel="00000000" w:rsidR="00000000" w:rsidRPr="00000000">
              <w:rPr>
                <w:rtl w:val="0"/>
              </w:rPr>
            </w:r>
          </w:p>
        </w:tc>
      </w:tr>
      <w:tr>
        <w:trPr>
          <w:cantSplit w:val="0"/>
          <w:trHeight w:val="1999" w:hRule="atLeast"/>
          <w:tblHeader w:val="0"/>
        </w:trPr>
        <w:tc>
          <w:tcPr/>
          <w:p w:rsidR="00000000" w:rsidDel="00000000" w:rsidP="00000000" w:rsidRDefault="00000000" w:rsidRPr="00000000" w14:paraId="000000C3">
            <w:pPr>
              <w:keepLines w:val="1"/>
              <w:widowControl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color w:val="000000"/>
                <w:rtl w:val="0"/>
              </w:rPr>
              <w:t xml:space="preserve">Technique:</w:t>
            </w:r>
          </w:p>
        </w:tc>
        <w:tc>
          <w:tcPr/>
          <w:p w:rsidR="00000000" w:rsidDel="00000000" w:rsidP="00000000" w:rsidRDefault="00000000" w:rsidRPr="00000000" w14:paraId="000000C4">
            <w:pPr>
              <w:keepLines w:val="1"/>
              <w:widowControl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Tester pour des scénarios de défaillance matérielle et logicielle et s’assurer que le serveur puisse détecter cela et agir en conséquence. Deux scénarios principaux à tester:</w:t>
            </w:r>
          </w:p>
          <w:p w:rsidR="00000000" w:rsidDel="00000000" w:rsidP="00000000" w:rsidRDefault="00000000" w:rsidRPr="00000000" w14:paraId="000000C5">
            <w:pPr>
              <w:keepLines w:val="1"/>
              <w:widowControl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 L’ordinateur du client se ferme ou perd sa connexion à l’Internet soudainement.</w:t>
            </w:r>
          </w:p>
          <w:p w:rsidR="00000000" w:rsidDel="00000000" w:rsidP="00000000" w:rsidRDefault="00000000" w:rsidRPr="00000000" w14:paraId="000000C6">
            <w:pPr>
              <w:keepLines w:val="1"/>
              <w:widowControl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2- Une tâche échoue durant l'exécution de son traitement par le module et ne retourne pas de réponse.</w:t>
            </w:r>
            <w:r w:rsidDel="00000000" w:rsidR="00000000" w:rsidRPr="00000000">
              <w:rPr>
                <w:rtl w:val="0"/>
              </w:rPr>
            </w:r>
          </w:p>
        </w:tc>
      </w:tr>
      <w:tr>
        <w:trPr>
          <w:cantSplit w:val="0"/>
          <w:tblHeader w:val="0"/>
        </w:trPr>
        <w:tc>
          <w:tcPr/>
          <w:p w:rsidR="00000000" w:rsidDel="00000000" w:rsidP="00000000" w:rsidRDefault="00000000" w:rsidRPr="00000000" w14:paraId="000000C7">
            <w:pPr>
              <w:keepLines w:val="1"/>
              <w:widowControl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color w:val="000000"/>
                <w:rtl w:val="0"/>
              </w:rPr>
              <w:t xml:space="preserve">Critère de complétion:</w:t>
            </w:r>
          </w:p>
        </w:tc>
        <w:tc>
          <w:tcPr/>
          <w:p w:rsidR="00000000" w:rsidDel="00000000" w:rsidP="00000000" w:rsidRDefault="00000000" w:rsidRPr="00000000" w14:paraId="000000C8">
            <w:pPr>
              <w:keepLines w:val="1"/>
              <w:widowControl w:val="1"/>
              <w:jc w:val="left"/>
              <w:rPr/>
            </w:pPr>
            <w:r w:rsidDel="00000000" w:rsidR="00000000" w:rsidRPr="00000000">
              <w:rPr>
                <w:rtl w:val="0"/>
              </w:rPr>
              <w:t xml:space="preserve">1- </w:t>
            </w:r>
            <w:r w:rsidDel="00000000" w:rsidR="00000000" w:rsidRPr="00000000">
              <w:rPr>
                <w:rtl w:val="0"/>
              </w:rPr>
              <w:t xml:space="preserve"> </w:t>
            </w:r>
            <w:r w:rsidDel="00000000" w:rsidR="00000000" w:rsidRPr="00000000">
              <w:rPr>
                <w:rtl w:val="0"/>
              </w:rPr>
              <w:t xml:space="preserve">Le serveur déconnecte l’utilisateur de l’application et l’application du client lourd retourne à la page de connexion.</w:t>
            </w:r>
          </w:p>
          <w:p w:rsidR="00000000" w:rsidDel="00000000" w:rsidP="00000000" w:rsidRDefault="00000000" w:rsidRPr="00000000" w14:paraId="000000C9">
            <w:pPr>
              <w:keepLines w:val="1"/>
              <w:widowControl w:val="1"/>
              <w:jc w:val="left"/>
              <w:rPr/>
            </w:pPr>
            <w:r w:rsidDel="00000000" w:rsidR="00000000" w:rsidRPr="00000000">
              <w:rPr>
                <w:rtl w:val="0"/>
              </w:rPr>
            </w:r>
          </w:p>
          <w:p w:rsidR="00000000" w:rsidDel="00000000" w:rsidP="00000000" w:rsidRDefault="00000000" w:rsidRPr="00000000" w14:paraId="000000CA">
            <w:pPr>
              <w:keepLines w:val="1"/>
              <w:widowControl w:val="1"/>
              <w:spacing w:line="276" w:lineRule="auto"/>
              <w:jc w:val="left"/>
              <w:rPr/>
            </w:pPr>
            <w:r w:rsidDel="00000000" w:rsidR="00000000" w:rsidRPr="00000000">
              <w:rPr>
                <w:rtl w:val="0"/>
              </w:rPr>
              <w:t xml:space="preserve">2-  La tâche va être remise dans la file de tâches (queue) afin d’être </w:t>
            </w:r>
            <w:r w:rsidDel="00000000" w:rsidR="00000000" w:rsidRPr="00000000">
              <w:rPr>
                <w:rtl w:val="0"/>
              </w:rPr>
              <w:t xml:space="preserve">réexécutée.</w:t>
            </w:r>
            <w:r w:rsidDel="00000000" w:rsidR="00000000" w:rsidRPr="00000000">
              <w:rPr>
                <w:rtl w:val="0"/>
              </w:rPr>
              <w:t xml:space="preserve"> </w:t>
            </w:r>
          </w:p>
        </w:tc>
      </w:tr>
      <w:tr>
        <w:trPr>
          <w:cantSplit w:val="0"/>
          <w:tblHeader w:val="0"/>
        </w:trPr>
        <w:tc>
          <w:tcPr/>
          <w:p w:rsidR="00000000" w:rsidDel="00000000" w:rsidP="00000000" w:rsidRDefault="00000000" w:rsidRPr="00000000" w14:paraId="000000CB">
            <w:pPr>
              <w:keepLines w:val="1"/>
              <w:widowControl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color w:val="000000"/>
                <w:rtl w:val="0"/>
              </w:rPr>
              <w:t xml:space="preserve">Considérations spéciales:</w:t>
            </w:r>
          </w:p>
        </w:tc>
        <w:tc>
          <w:tcPr/>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120" w:lineRule="auto"/>
              <w:ind w:left="720" w:firstLine="0"/>
              <w:rPr>
                <w:color w:val="0000ff"/>
              </w:rPr>
            </w:pPr>
            <w:r w:rsidDel="00000000" w:rsidR="00000000" w:rsidRPr="00000000">
              <w:rPr>
                <w:rtl w:val="0"/>
              </w:rPr>
            </w:r>
          </w:p>
        </w:tc>
      </w:tr>
    </w:tbl>
    <w:p w:rsidR="00000000" w:rsidDel="00000000" w:rsidP="00000000" w:rsidRDefault="00000000" w:rsidRPr="00000000" w14:paraId="000000CD">
      <w:pPr>
        <w:pStyle w:val="Heading3"/>
        <w:spacing w:after="0" w:before="0" w:lineRule="auto"/>
        <w:rPr/>
      </w:pPr>
      <w:bookmarkStart w:colFirst="0" w:colLast="0" w:name="_heading=h.4i7ojhp" w:id="17"/>
      <w:bookmarkEnd w:id="17"/>
      <w:r w:rsidDel="00000000" w:rsidR="00000000" w:rsidRPr="00000000">
        <w:rPr>
          <w:rtl w:val="0"/>
        </w:rPr>
      </w:r>
    </w:p>
    <w:p w:rsidR="00000000" w:rsidDel="00000000" w:rsidP="00000000" w:rsidRDefault="00000000" w:rsidRPr="00000000" w14:paraId="000000CE">
      <w:pPr>
        <w:pStyle w:val="Heading3"/>
        <w:ind w:left="0" w:firstLine="0"/>
        <w:rPr>
          <w:rFonts w:ascii="Times New Roman" w:cs="Times New Roman" w:eastAsia="Times New Roman" w:hAnsi="Times New Roman"/>
          <w:color w:val="0000ff"/>
        </w:rPr>
      </w:pPr>
      <w:bookmarkStart w:colFirst="0" w:colLast="0" w:name="_heading=h.2xcytpi" w:id="18"/>
      <w:bookmarkEnd w:id="18"/>
      <w:r w:rsidDel="00000000" w:rsidR="00000000" w:rsidRPr="00000000">
        <w:rPr>
          <w:rtl w:val="0"/>
        </w:rPr>
        <w:t xml:space="preserve">3.1.9. Tests de configuration</w:t>
      </w:r>
      <w:r w:rsidDel="00000000" w:rsidR="00000000" w:rsidRPr="00000000">
        <w:rPr>
          <w:rtl w:val="0"/>
        </w:rPr>
      </w:r>
    </w:p>
    <w:tbl>
      <w:tblPr>
        <w:tblStyle w:val="Table11"/>
        <w:tblW w:w="8838.0" w:type="dxa"/>
        <w:jc w:val="left"/>
        <w:tblInd w:w="73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rPr>
          <w:cantSplit w:val="0"/>
          <w:tblHeader w:val="0"/>
        </w:trPr>
        <w:tc>
          <w:tcPr/>
          <w:p w:rsidR="00000000" w:rsidDel="00000000" w:rsidP="00000000" w:rsidRDefault="00000000" w:rsidRPr="00000000" w14:paraId="000000CF">
            <w:pPr>
              <w:keepLines w:val="1"/>
              <w:widowControl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color w:val="000000"/>
                <w:rtl w:val="0"/>
              </w:rPr>
              <w:t xml:space="preserve">Objectif de test:</w:t>
            </w:r>
          </w:p>
        </w:tc>
        <w:tc>
          <w:tcPr/>
          <w:p w:rsidR="00000000" w:rsidDel="00000000" w:rsidP="00000000" w:rsidRDefault="00000000" w:rsidRPr="00000000" w14:paraId="000000D0">
            <w:pPr>
              <w:keepLines w:val="1"/>
              <w:widowControl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Vérifier que le client web doit pouvoir rouler sur n’importe navigateur courant. S’assurer que des librairies ou des méthodes de définition d’interface usager qui vont être utilisées durant le projet se transposent bien à travers les différents navigateurs.</w:t>
            </w:r>
            <w:r w:rsidDel="00000000" w:rsidR="00000000" w:rsidRPr="00000000">
              <w:rPr>
                <w:rtl w:val="0"/>
              </w:rPr>
            </w:r>
          </w:p>
        </w:tc>
      </w:tr>
      <w:tr>
        <w:trPr>
          <w:cantSplit w:val="0"/>
          <w:tblHeader w:val="0"/>
        </w:trPr>
        <w:tc>
          <w:tcPr/>
          <w:p w:rsidR="00000000" w:rsidDel="00000000" w:rsidP="00000000" w:rsidRDefault="00000000" w:rsidRPr="00000000" w14:paraId="000000D1">
            <w:pPr>
              <w:keepLines w:val="1"/>
              <w:widowControl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color w:val="000000"/>
                <w:rtl w:val="0"/>
              </w:rPr>
              <w:t xml:space="preserve">Technique:</w:t>
            </w:r>
          </w:p>
        </w:tc>
        <w:tc>
          <w:tcPr/>
          <w:p w:rsidR="00000000" w:rsidDel="00000000" w:rsidP="00000000" w:rsidRDefault="00000000" w:rsidRPr="00000000" w14:paraId="000000D2">
            <w:pPr>
              <w:keepLines w:val="1"/>
              <w:widowControl w:val="1"/>
              <w:pBdr>
                <w:top w:space="0" w:sz="0" w:val="nil"/>
                <w:left w:space="0" w:sz="0" w:val="nil"/>
                <w:bottom w:space="0" w:sz="0" w:val="nil"/>
                <w:right w:space="0" w:sz="0" w:val="nil"/>
                <w:between w:space="0" w:sz="0" w:val="nil"/>
              </w:pBdr>
              <w:spacing w:after="120" w:lineRule="auto"/>
              <w:jc w:val="left"/>
              <w:rPr/>
            </w:pPr>
            <w:r w:rsidDel="00000000" w:rsidR="00000000" w:rsidRPr="00000000">
              <w:rPr>
                <w:rtl w:val="0"/>
              </w:rPr>
              <w:t xml:space="preserve">Rouleur le client sur les navigateurs suivants:</w:t>
              <w:br w:type="textWrapping"/>
              <w:t xml:space="preserve">- Google Chrome (Version 87.0.4280 au minimum)</w:t>
            </w:r>
          </w:p>
          <w:p w:rsidR="00000000" w:rsidDel="00000000" w:rsidP="00000000" w:rsidRDefault="00000000" w:rsidRPr="00000000" w14:paraId="000000D3">
            <w:pPr>
              <w:keepLines w:val="1"/>
              <w:widowControl w:val="1"/>
              <w:pBdr>
                <w:top w:space="0" w:sz="0" w:val="nil"/>
                <w:left w:space="0" w:sz="0" w:val="nil"/>
                <w:bottom w:space="0" w:sz="0" w:val="nil"/>
                <w:right w:space="0" w:sz="0" w:val="nil"/>
                <w:between w:space="0" w:sz="0" w:val="nil"/>
              </w:pBdr>
              <w:spacing w:after="120" w:lineRule="auto"/>
              <w:jc w:val="left"/>
              <w:rPr/>
            </w:pPr>
            <w:r w:rsidDel="00000000" w:rsidR="00000000" w:rsidRPr="00000000">
              <w:rPr>
                <w:rtl w:val="0"/>
              </w:rPr>
              <w:t xml:space="preserve">-Firefox (Version Firefox 83 au minimum)</w:t>
            </w:r>
          </w:p>
          <w:p w:rsidR="00000000" w:rsidDel="00000000" w:rsidP="00000000" w:rsidRDefault="00000000" w:rsidRPr="00000000" w14:paraId="000000D4">
            <w:pPr>
              <w:keepLines w:val="1"/>
              <w:widowControl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rtl w:val="0"/>
              </w:rPr>
              <w:t xml:space="preserve">-Microsoft Edge</w:t>
            </w:r>
            <w:r w:rsidDel="00000000" w:rsidR="00000000" w:rsidRPr="00000000">
              <w:rPr>
                <w:rtl w:val="0"/>
              </w:rPr>
              <w:t xml:space="preserve"> (Version Edge 88 au minimum)</w:t>
            </w:r>
            <w:r w:rsidDel="00000000" w:rsidR="00000000" w:rsidRPr="00000000">
              <w:rPr>
                <w:rtl w:val="0"/>
              </w:rPr>
            </w:r>
          </w:p>
        </w:tc>
      </w:tr>
      <w:tr>
        <w:trPr>
          <w:cantSplit w:val="0"/>
          <w:tblHeader w:val="0"/>
        </w:trPr>
        <w:tc>
          <w:tcPr/>
          <w:p w:rsidR="00000000" w:rsidDel="00000000" w:rsidP="00000000" w:rsidRDefault="00000000" w:rsidRPr="00000000" w14:paraId="000000D5">
            <w:pPr>
              <w:keepLines w:val="1"/>
              <w:widowControl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color w:val="000000"/>
                <w:rtl w:val="0"/>
              </w:rPr>
              <w:t xml:space="preserve">Critère de complétion:</w:t>
            </w:r>
          </w:p>
        </w:tc>
        <w:tc>
          <w:tcPr/>
          <w:p w:rsidR="00000000" w:rsidDel="00000000" w:rsidP="00000000" w:rsidRDefault="00000000" w:rsidRPr="00000000" w14:paraId="000000D6">
            <w:pPr>
              <w:keepLines w:val="1"/>
              <w:widowControl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Aucune fonctionnalité n’est affectée par le changement de navigateur et l’interface usager ainsi que l'expérience utilisateur (UX) ne sont pas affectées.</w:t>
            </w:r>
            <w:r w:rsidDel="00000000" w:rsidR="00000000" w:rsidRPr="00000000">
              <w:rPr>
                <w:rtl w:val="0"/>
              </w:rPr>
            </w:r>
          </w:p>
        </w:tc>
      </w:tr>
      <w:tr>
        <w:trPr>
          <w:cantSplit w:val="0"/>
          <w:trHeight w:val="414" w:hRule="atLeast"/>
          <w:tblHeader w:val="0"/>
        </w:trPr>
        <w:tc>
          <w:tcPr/>
          <w:p w:rsidR="00000000" w:rsidDel="00000000" w:rsidP="00000000" w:rsidRDefault="00000000" w:rsidRPr="00000000" w14:paraId="000000D7">
            <w:pPr>
              <w:keepLines w:val="1"/>
              <w:widowControl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color w:val="000000"/>
                <w:rtl w:val="0"/>
              </w:rPr>
              <w:t xml:space="preserve">Considérations spéciales:</w:t>
            </w:r>
          </w:p>
        </w:tc>
        <w:tc>
          <w:tcPr/>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120" w:lineRule="auto"/>
              <w:ind w:left="720" w:firstLine="0"/>
              <w:rPr>
                <w:i w:val="1"/>
                <w:color w:val="0000ff"/>
              </w:rPr>
            </w:pPr>
            <w:r w:rsidDel="00000000" w:rsidR="00000000" w:rsidRPr="00000000">
              <w:rPr>
                <w:rtl w:val="0"/>
              </w:rPr>
            </w:r>
          </w:p>
        </w:tc>
      </w:tr>
    </w:tbl>
    <w:p w:rsidR="00000000" w:rsidDel="00000000" w:rsidP="00000000" w:rsidRDefault="00000000" w:rsidRPr="00000000" w14:paraId="000000D9">
      <w:pPr>
        <w:widowControl w:val="1"/>
        <w:jc w:val="left"/>
        <w:rPr>
          <w:rFonts w:ascii="Arial" w:cs="Arial" w:eastAsia="Arial" w:hAnsi="Arial"/>
          <w:i w:val="1"/>
        </w:rPr>
      </w:pPr>
      <w:r w:rsidDel="00000000" w:rsidR="00000000" w:rsidRPr="00000000">
        <w:rPr>
          <w:rtl w:val="0"/>
        </w:rPr>
      </w:r>
    </w:p>
    <w:p w:rsidR="00000000" w:rsidDel="00000000" w:rsidP="00000000" w:rsidRDefault="00000000" w:rsidRPr="00000000" w14:paraId="000000DA">
      <w:pPr>
        <w:pStyle w:val="Heading2"/>
        <w:ind w:left="0" w:firstLine="0"/>
        <w:rPr/>
      </w:pPr>
      <w:bookmarkStart w:colFirst="0" w:colLast="0" w:name="_heading=h.3whwml4" w:id="19"/>
      <w:bookmarkEnd w:id="19"/>
      <w:r w:rsidDel="00000000" w:rsidR="00000000" w:rsidRPr="00000000">
        <w:rPr>
          <w:rtl w:val="0"/>
        </w:rPr>
        <w:t xml:space="preserve">3.2. Outils</w:t>
      </w:r>
    </w:p>
    <w:p w:rsidR="00000000" w:rsidDel="00000000" w:rsidP="00000000" w:rsidRDefault="00000000" w:rsidRPr="00000000" w14:paraId="000000DB">
      <w:pPr>
        <w:keepLines w:val="1"/>
        <w:pBdr>
          <w:top w:space="0" w:sz="0" w:val="nil"/>
          <w:left w:space="0" w:sz="0" w:val="nil"/>
          <w:bottom w:space="0" w:sz="0" w:val="nil"/>
          <w:right w:space="0" w:sz="0" w:val="nil"/>
          <w:between w:space="0" w:sz="0" w:val="nil"/>
        </w:pBdr>
        <w:spacing w:after="120" w:lineRule="auto"/>
        <w:ind w:left="720" w:firstLine="0"/>
        <w:rPr>
          <w:color w:val="000000"/>
        </w:rPr>
      </w:pPr>
      <w:bookmarkStart w:colFirst="0" w:colLast="0" w:name="_heading=h.2bn6wsx" w:id="20"/>
      <w:bookmarkEnd w:id="20"/>
      <w:r w:rsidDel="00000000" w:rsidR="00000000" w:rsidRPr="00000000">
        <w:rPr>
          <w:color w:val="000000"/>
          <w:rtl w:val="0"/>
        </w:rPr>
        <w:t xml:space="preserve">Les outils suivants seront utilisés au sein de la discipline de test:</w:t>
      </w:r>
    </w:p>
    <w:p w:rsidR="00000000" w:rsidDel="00000000" w:rsidP="00000000" w:rsidRDefault="00000000" w:rsidRPr="00000000" w14:paraId="000000DC">
      <w:pPr>
        <w:keepLines w:val="1"/>
        <w:pBdr>
          <w:top w:space="0" w:sz="0" w:val="nil"/>
          <w:left w:space="0" w:sz="0" w:val="nil"/>
          <w:bottom w:space="0" w:sz="0" w:val="nil"/>
          <w:right w:space="0" w:sz="0" w:val="nil"/>
          <w:between w:space="0" w:sz="0" w:val="nil"/>
        </w:pBdr>
        <w:spacing w:after="120" w:lineRule="auto"/>
        <w:ind w:left="720" w:firstLine="0"/>
        <w:rPr>
          <w:color w:val="000000"/>
        </w:rPr>
      </w:pPr>
      <w:r w:rsidDel="00000000" w:rsidR="00000000" w:rsidRPr="00000000">
        <w:rPr>
          <w:rtl w:val="0"/>
        </w:rPr>
      </w:r>
    </w:p>
    <w:tbl>
      <w:tblPr>
        <w:tblStyle w:val="Table12"/>
        <w:tblW w:w="5310.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952"/>
        <w:gridCol w:w="2358"/>
        <w:tblGridChange w:id="0">
          <w:tblGrid>
            <w:gridCol w:w="2952"/>
            <w:gridCol w:w="2358"/>
          </w:tblGrid>
        </w:tblGridChange>
      </w:tblGrid>
      <w:tr>
        <w:trPr>
          <w:cantSplit w:val="0"/>
          <w:tblHeader w:val="0"/>
        </w:trPr>
        <w:tc>
          <w:tcPr>
            <w:tcBorders>
              <w:bottom w:color="000000" w:space="0" w:sz="12" w:val="single"/>
            </w:tcBorders>
            <w:shd w:fill="a6a6a6" w:val="clear"/>
          </w:tcPr>
          <w:p w:rsidR="00000000" w:rsidDel="00000000" w:rsidP="00000000" w:rsidRDefault="00000000" w:rsidRPr="00000000" w14:paraId="000000DD">
            <w:pPr>
              <w:keepLines w:val="1"/>
              <w:widowControl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Type de test</w:t>
            </w:r>
          </w:p>
        </w:tc>
        <w:tc>
          <w:tcPr>
            <w:tcBorders>
              <w:bottom w:color="000000" w:space="0" w:sz="12" w:val="single"/>
            </w:tcBorders>
            <w:shd w:fill="a6a6a6" w:val="clear"/>
          </w:tcPr>
          <w:p w:rsidR="00000000" w:rsidDel="00000000" w:rsidP="00000000" w:rsidRDefault="00000000" w:rsidRPr="00000000" w14:paraId="000000DE">
            <w:pPr>
              <w:keepLines w:val="1"/>
              <w:widowControl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Outil</w:t>
            </w:r>
          </w:p>
        </w:tc>
      </w:tr>
      <w:tr>
        <w:trPr>
          <w:cantSplit w:val="0"/>
          <w:tblHeader w:val="0"/>
        </w:trPr>
        <w:tc>
          <w:tcPr>
            <w:tcBorders>
              <w:top w:color="000000" w:space="0" w:sz="12" w:val="single"/>
              <w:bottom w:color="000000" w:space="0" w:sz="4" w:val="single"/>
            </w:tcBorders>
          </w:tcPr>
          <w:p w:rsidR="00000000" w:rsidDel="00000000" w:rsidP="00000000" w:rsidRDefault="00000000" w:rsidRPr="00000000" w14:paraId="000000DF">
            <w:pPr>
              <w:keepLines w:val="1"/>
              <w:widowControl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rtl w:val="0"/>
              </w:rPr>
              <w:t xml:space="preserve">Tests de fonction</w:t>
            </w:r>
            <w:r w:rsidDel="00000000" w:rsidR="00000000" w:rsidRPr="00000000">
              <w:rPr>
                <w:rtl w:val="0"/>
              </w:rPr>
            </w:r>
          </w:p>
        </w:tc>
        <w:tc>
          <w:tcPr>
            <w:tcBorders>
              <w:top w:color="000000" w:space="0" w:sz="12" w:val="single"/>
              <w:bottom w:color="000000" w:space="0" w:sz="4" w:val="single"/>
            </w:tcBorders>
          </w:tcPr>
          <w:p w:rsidR="00000000" w:rsidDel="00000000" w:rsidP="00000000" w:rsidRDefault="00000000" w:rsidRPr="00000000" w14:paraId="000000E0">
            <w:pPr>
              <w:keepLines w:val="1"/>
              <w:widowControl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rtl w:val="0"/>
              </w:rPr>
              <w:t xml:space="preserve">Client web </w:t>
            </w: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E1">
            <w:pPr>
              <w:keepLines w:val="1"/>
              <w:widowControl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rtl w:val="0"/>
              </w:rPr>
              <w:t xml:space="preserve">Tests d’interface usager</w:t>
            </w:r>
            <w:r w:rsidDel="00000000" w:rsidR="00000000" w:rsidRPr="00000000">
              <w:rPr>
                <w:rtl w:val="0"/>
              </w:rPr>
            </w:r>
          </w:p>
        </w:tc>
        <w:tc>
          <w:tcPr>
            <w:tcBorders>
              <w:top w:color="000000" w:space="0" w:sz="4" w:val="single"/>
            </w:tcBorders>
          </w:tcPr>
          <w:p w:rsidR="00000000" w:rsidDel="00000000" w:rsidP="00000000" w:rsidRDefault="00000000" w:rsidRPr="00000000" w14:paraId="000000E2">
            <w:pPr>
              <w:keepLines w:val="1"/>
              <w:widowControl w:val="1"/>
              <w:spacing w:after="120" w:lineRule="auto"/>
              <w:jc w:val="left"/>
              <w:rPr>
                <w:color w:val="000000"/>
              </w:rPr>
            </w:pPr>
            <w:r w:rsidDel="00000000" w:rsidR="00000000" w:rsidRPr="00000000">
              <w:rPr>
                <w:rtl w:val="0"/>
              </w:rPr>
              <w:t xml:space="preserve">Client web </w:t>
            </w: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E3">
            <w:pPr>
              <w:keepLines w:val="1"/>
              <w:widowControl w:val="1"/>
              <w:pBdr>
                <w:top w:space="0" w:sz="0" w:val="nil"/>
                <w:left w:space="0" w:sz="0" w:val="nil"/>
                <w:bottom w:space="0" w:sz="0" w:val="nil"/>
                <w:right w:space="0" w:sz="0" w:val="nil"/>
                <w:between w:space="0" w:sz="0" w:val="nil"/>
              </w:pBdr>
              <w:spacing w:after="120" w:lineRule="auto"/>
              <w:jc w:val="left"/>
              <w:rPr/>
            </w:pPr>
            <w:r w:rsidDel="00000000" w:rsidR="00000000" w:rsidRPr="00000000">
              <w:rPr>
                <w:rtl w:val="0"/>
              </w:rPr>
              <w:t xml:space="preserve">Tests d’intégrité des données</w:t>
            </w:r>
          </w:p>
        </w:tc>
        <w:tc>
          <w:tcPr>
            <w:tcBorders>
              <w:top w:color="000000" w:space="0" w:sz="4" w:val="single"/>
            </w:tcBorders>
          </w:tcPr>
          <w:p w:rsidR="00000000" w:rsidDel="00000000" w:rsidP="00000000" w:rsidRDefault="00000000" w:rsidRPr="00000000" w14:paraId="000000E4">
            <w:pPr>
              <w:keepLines w:val="1"/>
              <w:widowControl w:val="1"/>
              <w:spacing w:after="120" w:lineRule="auto"/>
              <w:jc w:val="left"/>
              <w:rPr>
                <w:color w:val="000000"/>
              </w:rPr>
            </w:pPr>
            <w:r w:rsidDel="00000000" w:rsidR="00000000" w:rsidRPr="00000000">
              <w:rPr>
                <w:rtl w:val="0"/>
              </w:rPr>
              <w:t xml:space="preserve">Postman, MongoDB, Firebase</w:t>
            </w: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E5">
            <w:pPr>
              <w:keepLines w:val="1"/>
              <w:widowControl w:val="1"/>
              <w:pBdr>
                <w:top w:space="0" w:sz="0" w:val="nil"/>
                <w:left w:space="0" w:sz="0" w:val="nil"/>
                <w:bottom w:space="0" w:sz="0" w:val="nil"/>
                <w:right w:space="0" w:sz="0" w:val="nil"/>
                <w:between w:space="0" w:sz="0" w:val="nil"/>
              </w:pBdr>
              <w:spacing w:after="120" w:lineRule="auto"/>
              <w:jc w:val="left"/>
              <w:rPr/>
            </w:pPr>
            <w:r w:rsidDel="00000000" w:rsidR="00000000" w:rsidRPr="00000000">
              <w:rPr>
                <w:rtl w:val="0"/>
              </w:rPr>
              <w:t xml:space="preserve">Tests de performance</w:t>
            </w:r>
          </w:p>
        </w:tc>
        <w:tc>
          <w:tcPr>
            <w:tcBorders>
              <w:top w:color="000000" w:space="0" w:sz="4" w:val="single"/>
            </w:tcBorders>
          </w:tcPr>
          <w:p w:rsidR="00000000" w:rsidDel="00000000" w:rsidP="00000000" w:rsidRDefault="00000000" w:rsidRPr="00000000" w14:paraId="000000E6">
            <w:pPr>
              <w:keepLines w:val="1"/>
              <w:widowControl w:val="1"/>
              <w:spacing w:after="120" w:lineRule="auto"/>
              <w:jc w:val="left"/>
              <w:rPr>
                <w:color w:val="000000"/>
              </w:rPr>
            </w:pPr>
            <w:r w:rsidDel="00000000" w:rsidR="00000000" w:rsidRPr="00000000">
              <w:rPr>
                <w:rtl w:val="0"/>
              </w:rPr>
              <w:t xml:space="preserve">Client web, MongoDB, Redis, Kubernetes, Keda Monitoring (</w:t>
            </w:r>
            <w:r w:rsidDel="00000000" w:rsidR="00000000" w:rsidRPr="00000000">
              <w:rPr>
                <w:i w:val="1"/>
                <w:rtl w:val="0"/>
              </w:rPr>
              <w:t xml:space="preserve">ScaledObject</w:t>
            </w:r>
            <w:r w:rsidDel="00000000" w:rsidR="00000000" w:rsidRPr="00000000">
              <w:rPr>
                <w:rtl w:val="0"/>
              </w:rPr>
              <w:t xml:space="preserve">)</w:t>
            </w: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E7">
            <w:pPr>
              <w:keepLines w:val="1"/>
              <w:widowControl w:val="1"/>
              <w:pBdr>
                <w:top w:space="0" w:sz="0" w:val="nil"/>
                <w:left w:space="0" w:sz="0" w:val="nil"/>
                <w:bottom w:space="0" w:sz="0" w:val="nil"/>
                <w:right w:space="0" w:sz="0" w:val="nil"/>
                <w:between w:space="0" w:sz="0" w:val="nil"/>
              </w:pBdr>
              <w:spacing w:after="120" w:lineRule="auto"/>
              <w:jc w:val="left"/>
              <w:rPr/>
            </w:pPr>
            <w:r w:rsidDel="00000000" w:rsidR="00000000" w:rsidRPr="00000000">
              <w:rPr>
                <w:rtl w:val="0"/>
              </w:rPr>
              <w:t xml:space="preserve">Tests de charge</w:t>
            </w:r>
          </w:p>
        </w:tc>
        <w:tc>
          <w:tcPr>
            <w:tcBorders>
              <w:top w:color="000000" w:space="0" w:sz="4" w:val="single"/>
            </w:tcBorders>
          </w:tcPr>
          <w:p w:rsidR="00000000" w:rsidDel="00000000" w:rsidP="00000000" w:rsidRDefault="00000000" w:rsidRPr="00000000" w14:paraId="000000E8">
            <w:pPr>
              <w:keepLines w:val="1"/>
              <w:widowControl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t xml:space="preserve">Plusieurs utilisateurs ayant chacun le client web </w:t>
            </w: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E9">
            <w:pPr>
              <w:keepLines w:val="1"/>
              <w:widowControl w:val="1"/>
              <w:pBdr>
                <w:top w:space="0" w:sz="0" w:val="nil"/>
                <w:left w:space="0" w:sz="0" w:val="nil"/>
                <w:bottom w:space="0" w:sz="0" w:val="nil"/>
                <w:right w:space="0" w:sz="0" w:val="nil"/>
                <w:between w:space="0" w:sz="0" w:val="nil"/>
              </w:pBdr>
              <w:spacing w:after="120" w:lineRule="auto"/>
              <w:jc w:val="left"/>
              <w:rPr/>
            </w:pPr>
            <w:r w:rsidDel="00000000" w:rsidR="00000000" w:rsidRPr="00000000">
              <w:rPr>
                <w:rtl w:val="0"/>
              </w:rPr>
              <w:t xml:space="preserve">Tests de stress</w:t>
            </w:r>
          </w:p>
        </w:tc>
        <w:tc>
          <w:tcPr>
            <w:tcBorders>
              <w:top w:color="000000" w:space="0" w:sz="4" w:val="single"/>
            </w:tcBorders>
          </w:tcPr>
          <w:p w:rsidR="00000000" w:rsidDel="00000000" w:rsidP="00000000" w:rsidRDefault="00000000" w:rsidRPr="00000000" w14:paraId="000000EA">
            <w:pPr>
              <w:keepLines w:val="1"/>
              <w:widowControl w:val="1"/>
              <w:spacing w:after="120" w:lineRule="auto"/>
              <w:jc w:val="center"/>
              <w:rPr>
                <w:color w:val="000000"/>
              </w:rPr>
            </w:pPr>
            <w:r w:rsidDel="00000000" w:rsidR="00000000" w:rsidRPr="00000000">
              <w:rPr>
                <w:rtl w:val="0"/>
              </w:rPr>
              <w:t xml:space="preserve">Plusieurs utilisateurs ayant chacun le client web, Redis, Kubernetes</w:t>
            </w: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EB">
            <w:pPr>
              <w:keepLines w:val="1"/>
              <w:widowControl w:val="1"/>
              <w:pBdr>
                <w:top w:space="0" w:sz="0" w:val="nil"/>
                <w:left w:space="0" w:sz="0" w:val="nil"/>
                <w:bottom w:space="0" w:sz="0" w:val="nil"/>
                <w:right w:space="0" w:sz="0" w:val="nil"/>
                <w:between w:space="0" w:sz="0" w:val="nil"/>
              </w:pBdr>
              <w:spacing w:after="120" w:lineRule="auto"/>
              <w:jc w:val="left"/>
              <w:rPr/>
            </w:pPr>
            <w:r w:rsidDel="00000000" w:rsidR="00000000" w:rsidRPr="00000000">
              <w:rPr>
                <w:rtl w:val="0"/>
              </w:rPr>
              <w:t xml:space="preserve">Tests de volume</w:t>
            </w:r>
          </w:p>
        </w:tc>
        <w:tc>
          <w:tcPr>
            <w:tcBorders>
              <w:top w:color="000000" w:space="0" w:sz="4" w:val="single"/>
            </w:tcBorders>
          </w:tcPr>
          <w:p w:rsidR="00000000" w:rsidDel="00000000" w:rsidP="00000000" w:rsidRDefault="00000000" w:rsidRPr="00000000" w14:paraId="000000EC">
            <w:pPr>
              <w:keepLines w:val="1"/>
              <w:widowControl w:val="1"/>
              <w:spacing w:after="120" w:lineRule="auto"/>
              <w:jc w:val="center"/>
              <w:rPr>
                <w:color w:val="000000"/>
              </w:rPr>
            </w:pPr>
            <w:r w:rsidDel="00000000" w:rsidR="00000000" w:rsidRPr="00000000">
              <w:rPr>
                <w:rtl w:val="0"/>
              </w:rPr>
              <w:t xml:space="preserve">Postman, MongoDB, Redis, Firebase</w:t>
            </w: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ED">
            <w:pPr>
              <w:keepLines w:val="1"/>
              <w:widowControl w:val="1"/>
              <w:pBdr>
                <w:top w:space="0" w:sz="0" w:val="nil"/>
                <w:left w:space="0" w:sz="0" w:val="nil"/>
                <w:bottom w:space="0" w:sz="0" w:val="nil"/>
                <w:right w:space="0" w:sz="0" w:val="nil"/>
                <w:between w:space="0" w:sz="0" w:val="nil"/>
              </w:pBdr>
              <w:spacing w:after="120" w:lineRule="auto"/>
              <w:jc w:val="left"/>
              <w:rPr/>
            </w:pPr>
            <w:r w:rsidDel="00000000" w:rsidR="00000000" w:rsidRPr="00000000">
              <w:rPr>
                <w:rtl w:val="0"/>
              </w:rPr>
              <w:t xml:space="preserve">Tests d’échec/récupération</w:t>
            </w:r>
          </w:p>
        </w:tc>
        <w:tc>
          <w:tcPr>
            <w:tcBorders>
              <w:top w:color="000000" w:space="0" w:sz="4" w:val="single"/>
            </w:tcBorders>
          </w:tcPr>
          <w:p w:rsidR="00000000" w:rsidDel="00000000" w:rsidP="00000000" w:rsidRDefault="00000000" w:rsidRPr="00000000" w14:paraId="000000EE">
            <w:pPr>
              <w:keepLines w:val="1"/>
              <w:widowControl w:val="1"/>
              <w:spacing w:after="120" w:lineRule="auto"/>
              <w:jc w:val="center"/>
              <w:rPr>
                <w:color w:val="000000"/>
              </w:rPr>
            </w:pPr>
            <w:r w:rsidDel="00000000" w:rsidR="00000000" w:rsidRPr="00000000">
              <w:rPr>
                <w:rtl w:val="0"/>
              </w:rPr>
              <w:t xml:space="preserve">Postman, MongoDB, Redis,  Keda Monitoring (</w:t>
            </w:r>
            <w:r w:rsidDel="00000000" w:rsidR="00000000" w:rsidRPr="00000000">
              <w:rPr>
                <w:i w:val="1"/>
                <w:rtl w:val="0"/>
              </w:rPr>
              <w:t xml:space="preserve">ScaledObject</w:t>
            </w:r>
            <w:r w:rsidDel="00000000" w:rsidR="00000000" w:rsidRPr="00000000">
              <w:rPr>
                <w:rtl w:val="0"/>
              </w:rPr>
              <w:t xml:space="preserve">)</w:t>
            </w: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EF">
            <w:pPr>
              <w:keepLines w:val="1"/>
              <w:widowControl w:val="1"/>
              <w:pBdr>
                <w:top w:space="0" w:sz="0" w:val="nil"/>
                <w:left w:space="0" w:sz="0" w:val="nil"/>
                <w:bottom w:space="0" w:sz="0" w:val="nil"/>
                <w:right w:space="0" w:sz="0" w:val="nil"/>
                <w:between w:space="0" w:sz="0" w:val="nil"/>
              </w:pBdr>
              <w:spacing w:after="120" w:lineRule="auto"/>
              <w:jc w:val="left"/>
              <w:rPr/>
            </w:pPr>
            <w:r w:rsidDel="00000000" w:rsidR="00000000" w:rsidRPr="00000000">
              <w:rPr>
                <w:rtl w:val="0"/>
              </w:rPr>
              <w:t xml:space="preserve">Tests de configuration</w:t>
            </w:r>
          </w:p>
        </w:tc>
        <w:tc>
          <w:tcPr>
            <w:tcBorders>
              <w:top w:color="000000" w:space="0" w:sz="4" w:val="single"/>
            </w:tcBorders>
          </w:tcPr>
          <w:p w:rsidR="00000000" w:rsidDel="00000000" w:rsidP="00000000" w:rsidRDefault="00000000" w:rsidRPr="00000000" w14:paraId="000000F0">
            <w:pPr>
              <w:keepLines w:val="1"/>
              <w:widowControl w:val="1"/>
              <w:spacing w:after="120" w:lineRule="auto"/>
              <w:jc w:val="left"/>
              <w:rPr>
                <w:color w:val="000000"/>
              </w:rPr>
            </w:pPr>
            <w:r w:rsidDel="00000000" w:rsidR="00000000" w:rsidRPr="00000000">
              <w:rPr>
                <w:rtl w:val="0"/>
              </w:rPr>
              <w:t xml:space="preserve">Client web  </w:t>
            </w:r>
            <w:r w:rsidDel="00000000" w:rsidR="00000000" w:rsidRPr="00000000">
              <w:rPr>
                <w:rtl w:val="0"/>
              </w:rPr>
            </w:r>
          </w:p>
        </w:tc>
      </w:tr>
    </w:tbl>
    <w:p w:rsidR="00000000" w:rsidDel="00000000" w:rsidP="00000000" w:rsidRDefault="00000000" w:rsidRPr="00000000" w14:paraId="000000F1">
      <w:pPr>
        <w:pStyle w:val="Heading1"/>
        <w:rPr/>
      </w:pPr>
      <w:bookmarkStart w:colFirst="0" w:colLast="0" w:name="_heading=h.qsh70q" w:id="21"/>
      <w:bookmarkEnd w:id="21"/>
      <w:r w:rsidDel="00000000" w:rsidR="00000000" w:rsidRPr="00000000">
        <w:rPr>
          <w:rtl w:val="0"/>
        </w:rPr>
        <w:t xml:space="preserve">4. Ressources </w:t>
      </w:r>
    </w:p>
    <w:p w:rsidR="00000000" w:rsidDel="00000000" w:rsidP="00000000" w:rsidRDefault="00000000" w:rsidRPr="00000000" w14:paraId="000000F2">
      <w:pPr>
        <w:pStyle w:val="Heading2"/>
        <w:ind w:left="0" w:firstLine="0"/>
        <w:rPr/>
      </w:pPr>
      <w:bookmarkStart w:colFirst="0" w:colLast="0" w:name="_heading=h.1pxezwc" w:id="22"/>
      <w:bookmarkEnd w:id="22"/>
      <w:r w:rsidDel="00000000" w:rsidR="00000000" w:rsidRPr="00000000">
        <w:rPr>
          <w:rtl w:val="0"/>
        </w:rPr>
        <w:t xml:space="preserve">4.1. Équipe de test</w:t>
      </w:r>
    </w:p>
    <w:p w:rsidR="00000000" w:rsidDel="00000000" w:rsidP="00000000" w:rsidRDefault="00000000" w:rsidRPr="00000000" w14:paraId="000000F3">
      <w:pPr>
        <w:rPr/>
      </w:pPr>
      <w:r w:rsidDel="00000000" w:rsidR="00000000" w:rsidRPr="00000000">
        <w:rPr>
          <w:rtl w:val="0"/>
        </w:rPr>
      </w:r>
    </w:p>
    <w:tbl>
      <w:tblPr>
        <w:tblStyle w:val="Table13"/>
        <w:tblW w:w="8510.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69"/>
        <w:gridCol w:w="2272"/>
        <w:gridCol w:w="3969"/>
        <w:tblGridChange w:id="0">
          <w:tblGrid>
            <w:gridCol w:w="2269"/>
            <w:gridCol w:w="2272"/>
            <w:gridCol w:w="3969"/>
          </w:tblGrid>
        </w:tblGridChange>
      </w:tblGrid>
      <w:tr>
        <w:trPr>
          <w:cantSplit w:val="0"/>
          <w:tblHeader w:val="0"/>
        </w:trPr>
        <w:tc>
          <w:tcPr>
            <w:tcBorders>
              <w:bottom w:color="000000" w:space="0" w:sz="12" w:val="single"/>
            </w:tcBorders>
            <w:shd w:fill="a6a6a6" w:val="clear"/>
          </w:tcPr>
          <w:p w:rsidR="00000000" w:rsidDel="00000000" w:rsidP="00000000" w:rsidRDefault="00000000" w:rsidRPr="00000000" w14:paraId="000000F4">
            <w:pPr>
              <w:keepLines w:val="1"/>
              <w:widowControl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Rôle</w:t>
            </w:r>
          </w:p>
        </w:tc>
        <w:tc>
          <w:tcPr>
            <w:tcBorders>
              <w:bottom w:color="000000" w:space="0" w:sz="12" w:val="single"/>
            </w:tcBorders>
            <w:shd w:fill="a6a6a6" w:val="clear"/>
          </w:tcPr>
          <w:p w:rsidR="00000000" w:rsidDel="00000000" w:rsidP="00000000" w:rsidRDefault="00000000" w:rsidRPr="00000000" w14:paraId="000000F5">
            <w:pPr>
              <w:keepLines w:val="1"/>
              <w:widowControl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Membre de l’équipe</w:t>
            </w:r>
          </w:p>
        </w:tc>
        <w:tc>
          <w:tcPr>
            <w:tcBorders>
              <w:bottom w:color="000000" w:space="0" w:sz="12" w:val="single"/>
            </w:tcBorders>
            <w:shd w:fill="a6a6a6" w:val="clear"/>
          </w:tcPr>
          <w:p w:rsidR="00000000" w:rsidDel="00000000" w:rsidP="00000000" w:rsidRDefault="00000000" w:rsidRPr="00000000" w14:paraId="000000F6">
            <w:pPr>
              <w:keepLines w:val="1"/>
              <w:widowControl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Responsabilités</w:t>
            </w:r>
          </w:p>
        </w:tc>
      </w:tr>
      <w:tr>
        <w:trPr>
          <w:cantSplit w:val="0"/>
          <w:tblHeader w:val="0"/>
        </w:trPr>
        <w:tc>
          <w:tcPr>
            <w:tcBorders>
              <w:top w:color="000000" w:space="0" w:sz="12" w:val="single"/>
              <w:bottom w:color="000000" w:space="0" w:sz="4" w:val="single"/>
            </w:tcBorders>
          </w:tcPr>
          <w:p w:rsidR="00000000" w:rsidDel="00000000" w:rsidP="00000000" w:rsidRDefault="00000000" w:rsidRPr="00000000" w14:paraId="000000F7">
            <w:pPr>
              <w:keepLines w:val="1"/>
              <w:widowControl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rtl w:val="0"/>
              </w:rPr>
              <w:t xml:space="preserve">Concepteur des tests client web</w:t>
            </w:r>
            <w:r w:rsidDel="00000000" w:rsidR="00000000" w:rsidRPr="00000000">
              <w:rPr>
                <w:rtl w:val="0"/>
              </w:rPr>
            </w:r>
          </w:p>
        </w:tc>
        <w:tc>
          <w:tcPr>
            <w:tcBorders>
              <w:top w:color="000000" w:space="0" w:sz="12" w:val="single"/>
              <w:bottom w:color="000000" w:space="0" w:sz="4" w:val="single"/>
            </w:tcBorders>
          </w:tcPr>
          <w:p w:rsidR="00000000" w:rsidDel="00000000" w:rsidP="00000000" w:rsidRDefault="00000000" w:rsidRPr="00000000" w14:paraId="000000F8">
            <w:pPr>
              <w:keepLines w:val="1"/>
              <w:widowControl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t xml:space="preserve">Aleksandar Stijelja</w:t>
            </w:r>
            <w:r w:rsidDel="00000000" w:rsidR="00000000" w:rsidRPr="00000000">
              <w:rPr>
                <w:rtl w:val="0"/>
              </w:rPr>
            </w:r>
          </w:p>
        </w:tc>
        <w:tc>
          <w:tcPr>
            <w:tcBorders>
              <w:top w:color="000000" w:space="0" w:sz="12" w:val="single"/>
              <w:bottom w:color="000000" w:space="0" w:sz="4" w:val="single"/>
            </w:tcBorders>
          </w:tcPr>
          <w:p w:rsidR="00000000" w:rsidDel="00000000" w:rsidP="00000000" w:rsidRDefault="00000000" w:rsidRPr="00000000" w14:paraId="000000F9">
            <w:pPr>
              <w:keepLines w:val="1"/>
              <w:widowControl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 Conceptualiser les cas de tests pour le client web</w:t>
            </w:r>
          </w:p>
        </w:tc>
      </w:tr>
      <w:tr>
        <w:trPr>
          <w:cantSplit w:val="0"/>
          <w:tblHeader w:val="0"/>
        </w:trPr>
        <w:tc>
          <w:tcPr>
            <w:tcBorders>
              <w:top w:color="000000" w:space="0" w:sz="4" w:val="single"/>
            </w:tcBorders>
          </w:tcPr>
          <w:p w:rsidR="00000000" w:rsidDel="00000000" w:rsidP="00000000" w:rsidRDefault="00000000" w:rsidRPr="00000000" w14:paraId="000000FA">
            <w:pPr>
              <w:keepLines w:val="1"/>
              <w:widowControl w:val="1"/>
              <w:spacing w:after="120" w:lineRule="auto"/>
              <w:jc w:val="left"/>
              <w:rPr>
                <w:color w:val="000000"/>
              </w:rPr>
            </w:pPr>
            <w:r w:rsidDel="00000000" w:rsidR="00000000" w:rsidRPr="00000000">
              <w:rPr>
                <w:rtl w:val="0"/>
              </w:rPr>
              <w:t xml:space="preserve">Concepteur des tests serveur</w:t>
            </w:r>
            <w:r w:rsidDel="00000000" w:rsidR="00000000" w:rsidRPr="00000000">
              <w:rPr>
                <w:rtl w:val="0"/>
              </w:rPr>
            </w:r>
          </w:p>
        </w:tc>
        <w:tc>
          <w:tcPr>
            <w:tcBorders>
              <w:top w:color="000000" w:space="0" w:sz="4" w:val="single"/>
            </w:tcBorders>
          </w:tcPr>
          <w:p w:rsidR="00000000" w:rsidDel="00000000" w:rsidP="00000000" w:rsidRDefault="00000000" w:rsidRPr="00000000" w14:paraId="000000FB">
            <w:pPr>
              <w:keepLines w:val="1"/>
              <w:widowControl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t xml:space="preserve">Jason Thai</w:t>
            </w:r>
            <w:r w:rsidDel="00000000" w:rsidR="00000000" w:rsidRPr="00000000">
              <w:rPr>
                <w:rtl w:val="0"/>
              </w:rPr>
            </w:r>
          </w:p>
        </w:tc>
        <w:tc>
          <w:tcPr>
            <w:tcBorders>
              <w:top w:color="000000" w:space="0" w:sz="4" w:val="single"/>
            </w:tcBorders>
          </w:tcPr>
          <w:p w:rsidR="00000000" w:rsidDel="00000000" w:rsidP="00000000" w:rsidRDefault="00000000" w:rsidRPr="00000000" w14:paraId="000000FC">
            <w:pPr>
              <w:keepLines w:val="1"/>
              <w:widowControl w:val="1"/>
              <w:spacing w:after="120" w:lineRule="auto"/>
              <w:rPr/>
            </w:pPr>
            <w:r w:rsidDel="00000000" w:rsidR="00000000" w:rsidRPr="00000000">
              <w:rPr>
                <w:rtl w:val="0"/>
              </w:rPr>
              <w:t xml:space="preserve">1- Conceptualiser des cas de tests pour le serveur</w:t>
            </w:r>
          </w:p>
        </w:tc>
      </w:tr>
      <w:tr>
        <w:trPr>
          <w:cantSplit w:val="0"/>
          <w:tblHeader w:val="0"/>
        </w:trPr>
        <w:tc>
          <w:tcPr>
            <w:tcBorders>
              <w:top w:color="000000" w:space="0" w:sz="4" w:val="single"/>
            </w:tcBorders>
          </w:tcPr>
          <w:p w:rsidR="00000000" w:rsidDel="00000000" w:rsidP="00000000" w:rsidRDefault="00000000" w:rsidRPr="00000000" w14:paraId="000000FD">
            <w:pPr>
              <w:keepLines w:val="1"/>
              <w:widowControl w:val="1"/>
              <w:spacing w:after="120" w:lineRule="auto"/>
              <w:jc w:val="left"/>
              <w:rPr/>
            </w:pPr>
            <w:r w:rsidDel="00000000" w:rsidR="00000000" w:rsidRPr="00000000">
              <w:rPr>
                <w:rtl w:val="0"/>
              </w:rPr>
              <w:t xml:space="preserve">Testeur client web</w:t>
            </w:r>
          </w:p>
        </w:tc>
        <w:tc>
          <w:tcPr>
            <w:tcBorders>
              <w:top w:color="000000" w:space="0" w:sz="4" w:val="single"/>
            </w:tcBorders>
          </w:tcPr>
          <w:p w:rsidR="00000000" w:rsidDel="00000000" w:rsidP="00000000" w:rsidRDefault="00000000" w:rsidRPr="00000000" w14:paraId="000000FE">
            <w:pPr>
              <w:keepLines w:val="1"/>
              <w:widowControl w:val="1"/>
              <w:pBdr>
                <w:top w:space="0" w:sz="0" w:val="nil"/>
                <w:left w:space="0" w:sz="0" w:val="nil"/>
                <w:bottom w:space="0" w:sz="0" w:val="nil"/>
                <w:right w:space="0" w:sz="0" w:val="nil"/>
                <w:between w:space="0" w:sz="0" w:val="nil"/>
              </w:pBdr>
              <w:spacing w:after="120" w:lineRule="auto"/>
              <w:jc w:val="center"/>
              <w:rPr/>
            </w:pPr>
            <w:r w:rsidDel="00000000" w:rsidR="00000000" w:rsidRPr="00000000">
              <w:rPr>
                <w:rtl w:val="0"/>
              </w:rPr>
              <w:t xml:space="preserve">Anis Zouatene</w:t>
            </w:r>
          </w:p>
        </w:tc>
        <w:tc>
          <w:tcPr>
            <w:tcBorders>
              <w:top w:color="000000" w:space="0" w:sz="4" w:val="single"/>
            </w:tcBorders>
          </w:tcPr>
          <w:p w:rsidR="00000000" w:rsidDel="00000000" w:rsidP="00000000" w:rsidRDefault="00000000" w:rsidRPr="00000000" w14:paraId="000000FF">
            <w:pPr>
              <w:keepLines w:val="1"/>
              <w:widowControl w:val="1"/>
              <w:spacing w:after="120" w:lineRule="auto"/>
              <w:rPr/>
            </w:pPr>
            <w:r w:rsidDel="00000000" w:rsidR="00000000" w:rsidRPr="00000000">
              <w:rPr>
                <w:rtl w:val="0"/>
              </w:rPr>
              <w:t xml:space="preserve">1-  Exécuter les cas de tests pour le client web</w:t>
            </w:r>
          </w:p>
          <w:p w:rsidR="00000000" w:rsidDel="00000000" w:rsidP="00000000" w:rsidRDefault="00000000" w:rsidRPr="00000000" w14:paraId="00000100">
            <w:pPr>
              <w:keepLines w:val="1"/>
              <w:widowControl w:val="1"/>
              <w:spacing w:after="120" w:lineRule="auto"/>
              <w:rPr/>
            </w:pPr>
            <w:r w:rsidDel="00000000" w:rsidR="00000000" w:rsidRPr="00000000">
              <w:rPr>
                <w:rtl w:val="0"/>
              </w:rPr>
              <w:t xml:space="preserve">2- Noter les résultats des cas de tests dans le document de résultats de tests</w:t>
            </w:r>
          </w:p>
        </w:tc>
      </w:tr>
      <w:tr>
        <w:trPr>
          <w:cantSplit w:val="0"/>
          <w:tblHeader w:val="0"/>
        </w:trPr>
        <w:tc>
          <w:tcPr>
            <w:tcBorders>
              <w:top w:color="000000" w:space="0" w:sz="4" w:val="single"/>
            </w:tcBorders>
          </w:tcPr>
          <w:p w:rsidR="00000000" w:rsidDel="00000000" w:rsidP="00000000" w:rsidRDefault="00000000" w:rsidRPr="00000000" w14:paraId="00000101">
            <w:pPr>
              <w:keepLines w:val="1"/>
              <w:widowControl w:val="1"/>
              <w:spacing w:after="120" w:lineRule="auto"/>
              <w:jc w:val="left"/>
              <w:rPr/>
            </w:pPr>
            <w:r w:rsidDel="00000000" w:rsidR="00000000" w:rsidRPr="00000000">
              <w:rPr>
                <w:rtl w:val="0"/>
              </w:rPr>
              <w:t xml:space="preserve">Testeur serveur</w:t>
            </w:r>
          </w:p>
        </w:tc>
        <w:tc>
          <w:tcPr>
            <w:tcBorders>
              <w:top w:color="000000" w:space="0" w:sz="4" w:val="single"/>
            </w:tcBorders>
          </w:tcPr>
          <w:p w:rsidR="00000000" w:rsidDel="00000000" w:rsidP="00000000" w:rsidRDefault="00000000" w:rsidRPr="00000000" w14:paraId="00000102">
            <w:pPr>
              <w:keepLines w:val="1"/>
              <w:widowControl w:val="1"/>
              <w:pBdr>
                <w:top w:space="0" w:sz="0" w:val="nil"/>
                <w:left w:space="0" w:sz="0" w:val="nil"/>
                <w:bottom w:space="0" w:sz="0" w:val="nil"/>
                <w:right w:space="0" w:sz="0" w:val="nil"/>
                <w:between w:space="0" w:sz="0" w:val="nil"/>
              </w:pBdr>
              <w:spacing w:after="120" w:lineRule="auto"/>
              <w:jc w:val="center"/>
              <w:rPr/>
            </w:pPr>
            <w:r w:rsidDel="00000000" w:rsidR="00000000" w:rsidRPr="00000000">
              <w:rPr>
                <w:rtl w:val="0"/>
              </w:rPr>
              <w:t xml:space="preserve">Andy Lam</w:t>
            </w:r>
          </w:p>
        </w:tc>
        <w:tc>
          <w:tcPr>
            <w:tcBorders>
              <w:top w:color="000000" w:space="0" w:sz="4" w:val="single"/>
            </w:tcBorders>
          </w:tcPr>
          <w:p w:rsidR="00000000" w:rsidDel="00000000" w:rsidP="00000000" w:rsidRDefault="00000000" w:rsidRPr="00000000" w14:paraId="00000103">
            <w:pPr>
              <w:keepLines w:val="1"/>
              <w:widowControl w:val="1"/>
              <w:spacing w:after="120" w:lineRule="auto"/>
              <w:rPr/>
            </w:pPr>
            <w:r w:rsidDel="00000000" w:rsidR="00000000" w:rsidRPr="00000000">
              <w:rPr>
                <w:rtl w:val="0"/>
              </w:rPr>
              <w:t xml:space="preserve">1-  Exécuter les cas de tests pour le serveur</w:t>
            </w:r>
          </w:p>
          <w:p w:rsidR="00000000" w:rsidDel="00000000" w:rsidP="00000000" w:rsidRDefault="00000000" w:rsidRPr="00000000" w14:paraId="00000104">
            <w:pPr>
              <w:keepLines w:val="1"/>
              <w:widowControl w:val="1"/>
              <w:spacing w:after="120" w:lineRule="auto"/>
              <w:rPr/>
            </w:pPr>
            <w:r w:rsidDel="00000000" w:rsidR="00000000" w:rsidRPr="00000000">
              <w:rPr>
                <w:rtl w:val="0"/>
              </w:rPr>
              <w:t xml:space="preserve">2- Noter les résultats des cas de tests dans le document de résultats de tests</w:t>
            </w:r>
          </w:p>
        </w:tc>
      </w:tr>
      <w:tr>
        <w:trPr>
          <w:cantSplit w:val="0"/>
          <w:trHeight w:val="1054" w:hRule="atLeast"/>
          <w:tblHeader w:val="0"/>
        </w:trPr>
        <w:tc>
          <w:tcPr>
            <w:tcBorders>
              <w:top w:color="000000" w:space="0" w:sz="4" w:val="single"/>
            </w:tcBorders>
          </w:tcPr>
          <w:p w:rsidR="00000000" w:rsidDel="00000000" w:rsidP="00000000" w:rsidRDefault="00000000" w:rsidRPr="00000000" w14:paraId="00000105">
            <w:pPr>
              <w:keepLines w:val="1"/>
              <w:widowControl w:val="1"/>
              <w:spacing w:after="120" w:lineRule="auto"/>
              <w:jc w:val="left"/>
              <w:rPr/>
            </w:pPr>
            <w:r w:rsidDel="00000000" w:rsidR="00000000" w:rsidRPr="00000000">
              <w:rPr>
                <w:rtl w:val="0"/>
              </w:rPr>
              <w:t xml:space="preserve">Évaluateur client web et serveur</w:t>
            </w:r>
          </w:p>
        </w:tc>
        <w:tc>
          <w:tcPr>
            <w:tcBorders>
              <w:top w:color="000000" w:space="0" w:sz="4" w:val="single"/>
            </w:tcBorders>
          </w:tcPr>
          <w:p w:rsidR="00000000" w:rsidDel="00000000" w:rsidP="00000000" w:rsidRDefault="00000000" w:rsidRPr="00000000" w14:paraId="00000106">
            <w:pPr>
              <w:keepLines w:val="1"/>
              <w:widowControl w:val="1"/>
              <w:pBdr>
                <w:top w:space="0" w:sz="0" w:val="nil"/>
                <w:left w:space="0" w:sz="0" w:val="nil"/>
                <w:bottom w:space="0" w:sz="0" w:val="nil"/>
                <w:right w:space="0" w:sz="0" w:val="nil"/>
                <w:between w:space="0" w:sz="0" w:val="nil"/>
              </w:pBdr>
              <w:spacing w:after="120" w:lineRule="auto"/>
              <w:jc w:val="center"/>
              <w:rPr/>
            </w:pPr>
            <w:r w:rsidDel="00000000" w:rsidR="00000000" w:rsidRPr="00000000">
              <w:rPr>
                <w:rtl w:val="0"/>
              </w:rPr>
              <w:t xml:space="preserve">Mohammed Ariful Islam</w:t>
            </w:r>
          </w:p>
        </w:tc>
        <w:tc>
          <w:tcPr>
            <w:tcBorders>
              <w:top w:color="000000" w:space="0" w:sz="4" w:val="single"/>
            </w:tcBorders>
          </w:tcPr>
          <w:p w:rsidR="00000000" w:rsidDel="00000000" w:rsidP="00000000" w:rsidRDefault="00000000" w:rsidRPr="00000000" w14:paraId="00000107">
            <w:pPr>
              <w:keepLines w:val="1"/>
              <w:widowControl w:val="1"/>
              <w:spacing w:after="120" w:lineRule="auto"/>
              <w:rPr/>
            </w:pPr>
            <w:r w:rsidDel="00000000" w:rsidR="00000000" w:rsidRPr="00000000">
              <w:rPr>
                <w:rtl w:val="0"/>
              </w:rPr>
              <w:t xml:space="preserve">1-  Évaluer les résultats des cas de tests du client web</w:t>
            </w:r>
          </w:p>
          <w:p w:rsidR="00000000" w:rsidDel="00000000" w:rsidP="00000000" w:rsidRDefault="00000000" w:rsidRPr="00000000" w14:paraId="00000108">
            <w:pPr>
              <w:keepLines w:val="1"/>
              <w:widowControl w:val="1"/>
              <w:spacing w:after="120" w:lineRule="auto"/>
              <w:rPr/>
            </w:pPr>
            <w:r w:rsidDel="00000000" w:rsidR="00000000" w:rsidRPr="00000000">
              <w:rPr>
                <w:rtl w:val="0"/>
              </w:rPr>
              <w:t xml:space="preserve">2- Évaluer les résultats des cas de tests du serveur</w:t>
            </w:r>
          </w:p>
        </w:tc>
      </w:tr>
    </w:tbl>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2"/>
        <w:ind w:left="0" w:firstLine="0"/>
        <w:rPr>
          <w:rFonts w:ascii="Times New Roman" w:cs="Times New Roman" w:eastAsia="Times New Roman" w:hAnsi="Times New Roman"/>
          <w:b w:val="0"/>
          <w:i w:val="1"/>
          <w:color w:val="0000ff"/>
        </w:rPr>
      </w:pPr>
      <w:bookmarkStart w:colFirst="0" w:colLast="0" w:name="_heading=h.49x2ik5" w:id="23"/>
      <w:bookmarkEnd w:id="23"/>
      <w:r w:rsidDel="00000000" w:rsidR="00000000" w:rsidRPr="00000000">
        <w:rPr>
          <w:rtl w:val="0"/>
        </w:rPr>
        <w:t xml:space="preserve">4.2. Système</w:t>
      </w:r>
      <w:r w:rsidDel="00000000" w:rsidR="00000000" w:rsidRPr="00000000">
        <w:rPr>
          <w:rtl w:val="0"/>
        </w:rPr>
      </w:r>
    </w:p>
    <w:p w:rsidR="00000000" w:rsidDel="00000000" w:rsidP="00000000" w:rsidRDefault="00000000" w:rsidRPr="00000000" w14:paraId="0000010B">
      <w:pPr>
        <w:keepLines w:val="1"/>
        <w:widowControl w:val="1"/>
        <w:spacing w:after="120" w:lineRule="auto"/>
        <w:rPr/>
      </w:pPr>
      <w:r w:rsidDel="00000000" w:rsidR="00000000" w:rsidRPr="00000000">
        <w:rPr>
          <w:rtl w:val="0"/>
        </w:rPr>
        <w:t xml:space="preserve">L’environnement et la configuration requis pour la discipline de test comprennent toutes les composantes retrouvées dans l’environnement de déploiement. C’est-à-dire qu’il faut au moins une instance pour les composantes suivantes dans Kubernetes: une instance du serveur API, une instance de l’application web Angular, une instance de la fille d’exécution Redis, et le module Keda qui gère le déploiement automatique d’instances d’exécution. Ces différentes instances seront conteneurisées dans Minikube. Bref, le système de tests nécessitera l’environnement de Minikube </w:t>
      </w:r>
      <w:r w:rsidDel="00000000" w:rsidR="00000000" w:rsidRPr="00000000">
        <w:rPr>
          <w:rtl w:val="0"/>
        </w:rPr>
        <w:t xml:space="preserve">d’installé </w:t>
      </w:r>
      <w:r w:rsidDel="00000000" w:rsidR="00000000" w:rsidRPr="00000000">
        <w:rPr>
          <w:rtl w:val="0"/>
        </w:rPr>
        <w:t xml:space="preserve">ainsi que toutes les images Docker des différentes composantes (l’image Docker pour l’application web, l’image Docker pour l’exécution du module de reconnaissance, et l’image Docker pour le serveur API). Ensuite, il faudra lancer les services Kubernetes à l’aide des fichiers de déploiement pour chaque module. Finalement, il sera nécessaire dans le système de tests d’avoir un fureteur tel que Google Chrome ou FireFox pour exécuter les tests.</w:t>
        <w:br w:type="textWrapping"/>
      </w:r>
    </w:p>
    <w:p w:rsidR="00000000" w:rsidDel="00000000" w:rsidP="00000000" w:rsidRDefault="00000000" w:rsidRPr="00000000" w14:paraId="0000010C">
      <w:pPr>
        <w:pStyle w:val="Heading1"/>
        <w:rPr>
          <w:rFonts w:ascii="Times New Roman" w:cs="Times New Roman" w:eastAsia="Times New Roman" w:hAnsi="Times New Roman"/>
          <w:b w:val="0"/>
          <w:i w:val="1"/>
          <w:color w:val="0000ff"/>
          <w:sz w:val="20"/>
          <w:szCs w:val="20"/>
        </w:rPr>
      </w:pPr>
      <w:bookmarkStart w:colFirst="0" w:colLast="0" w:name="_heading=h.2p2csry" w:id="24"/>
      <w:bookmarkEnd w:id="24"/>
      <w:r w:rsidDel="00000000" w:rsidR="00000000" w:rsidRPr="00000000">
        <w:rPr>
          <w:rtl w:val="0"/>
        </w:rPr>
        <w:t xml:space="preserve">5. Jalons du projet</w:t>
        <w:br w:type="textWrapping"/>
      </w:r>
      <w:r w:rsidDel="00000000" w:rsidR="00000000" w:rsidRPr="00000000">
        <w:rPr>
          <w:rtl w:val="0"/>
        </w:rPr>
      </w:r>
    </w:p>
    <w:tbl>
      <w:tblPr>
        <w:tblStyle w:val="Table14"/>
        <w:tblW w:w="7092.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952"/>
        <w:gridCol w:w="1275"/>
        <w:gridCol w:w="1155"/>
        <w:gridCol w:w="1710"/>
        <w:tblGridChange w:id="0">
          <w:tblGrid>
            <w:gridCol w:w="2952"/>
            <w:gridCol w:w="1275"/>
            <w:gridCol w:w="1155"/>
            <w:gridCol w:w="1710"/>
          </w:tblGrid>
        </w:tblGridChange>
      </w:tblGrid>
      <w:tr>
        <w:trPr>
          <w:cantSplit w:val="0"/>
          <w:tblHeader w:val="0"/>
        </w:trPr>
        <w:tc>
          <w:tcPr>
            <w:shd w:fill="a6a6a6" w:val="clear"/>
            <w:vAlign w:val="center"/>
          </w:tcPr>
          <w:p w:rsidR="00000000" w:rsidDel="00000000" w:rsidP="00000000" w:rsidRDefault="00000000" w:rsidRPr="00000000" w14:paraId="0000010D">
            <w:pPr>
              <w:keepLines w:val="1"/>
              <w:widowControl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Jalon</w:t>
            </w:r>
          </w:p>
        </w:tc>
        <w:tc>
          <w:tcPr>
            <w:shd w:fill="a6a6a6" w:val="clear"/>
            <w:vAlign w:val="center"/>
          </w:tcPr>
          <w:p w:rsidR="00000000" w:rsidDel="00000000" w:rsidP="00000000" w:rsidRDefault="00000000" w:rsidRPr="00000000" w14:paraId="0000010E">
            <w:pPr>
              <w:keepLines w:val="1"/>
              <w:widowControl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Effort</w:t>
            </w:r>
            <w:r w:rsidDel="00000000" w:rsidR="00000000" w:rsidRPr="00000000">
              <w:rPr>
                <w:b w:val="1"/>
                <w:color w:val="000000"/>
                <w:rtl w:val="0"/>
              </w:rPr>
              <w:br w:type="textWrapping"/>
              <w:t xml:space="preserve">(heure-</w:t>
              <w:br w:type="textWrapping"/>
              <w:t xml:space="preserve">personne)</w:t>
            </w:r>
          </w:p>
        </w:tc>
        <w:tc>
          <w:tcPr>
            <w:shd w:fill="a6a6a6" w:val="clear"/>
            <w:vAlign w:val="center"/>
          </w:tcPr>
          <w:p w:rsidR="00000000" w:rsidDel="00000000" w:rsidP="00000000" w:rsidRDefault="00000000" w:rsidRPr="00000000" w14:paraId="0000010F">
            <w:pPr>
              <w:keepLines w:val="1"/>
              <w:widowControl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Date de début</w:t>
            </w:r>
          </w:p>
        </w:tc>
        <w:tc>
          <w:tcPr>
            <w:shd w:fill="a6a6a6" w:val="clear"/>
            <w:vAlign w:val="center"/>
          </w:tcPr>
          <w:p w:rsidR="00000000" w:rsidDel="00000000" w:rsidP="00000000" w:rsidRDefault="00000000" w:rsidRPr="00000000" w14:paraId="00000110">
            <w:pPr>
              <w:keepLines w:val="1"/>
              <w:widowControl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Date de fin</w:t>
            </w:r>
          </w:p>
        </w:tc>
      </w:tr>
      <w:tr>
        <w:trPr>
          <w:cantSplit w:val="0"/>
          <w:tblHeader w:val="0"/>
        </w:trPr>
        <w:tc>
          <w:tcPr/>
          <w:p w:rsidR="00000000" w:rsidDel="00000000" w:rsidP="00000000" w:rsidRDefault="00000000" w:rsidRPr="00000000" w14:paraId="00000111">
            <w:pPr>
              <w:keepLines w:val="1"/>
              <w:widowControl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rtl w:val="0"/>
              </w:rPr>
              <w:t xml:space="preserve">Conceptions des cas de tests</w:t>
            </w:r>
            <w:r w:rsidDel="00000000" w:rsidR="00000000" w:rsidRPr="00000000">
              <w:rPr>
                <w:rtl w:val="0"/>
              </w:rPr>
            </w:r>
          </w:p>
        </w:tc>
        <w:tc>
          <w:tcPr/>
          <w:p w:rsidR="00000000" w:rsidDel="00000000" w:rsidP="00000000" w:rsidRDefault="00000000" w:rsidRPr="00000000" w14:paraId="00000112">
            <w:pPr>
              <w:keepLines w:val="1"/>
              <w:widowControl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rtl w:val="0"/>
              </w:rPr>
              <w:t xml:space="preserve">15</w:t>
            </w:r>
            <w:r w:rsidDel="00000000" w:rsidR="00000000" w:rsidRPr="00000000">
              <w:rPr>
                <w:rtl w:val="0"/>
              </w:rPr>
            </w:r>
          </w:p>
        </w:tc>
        <w:tc>
          <w:tcPr/>
          <w:p w:rsidR="00000000" w:rsidDel="00000000" w:rsidP="00000000" w:rsidRDefault="00000000" w:rsidRPr="00000000" w14:paraId="00000113">
            <w:pPr>
              <w:keepLines w:val="1"/>
              <w:widowControl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rtl w:val="0"/>
              </w:rPr>
              <w:t xml:space="preserve">2022-10-04</w:t>
            </w:r>
            <w:r w:rsidDel="00000000" w:rsidR="00000000" w:rsidRPr="00000000">
              <w:rPr>
                <w:rtl w:val="0"/>
              </w:rPr>
            </w:r>
          </w:p>
        </w:tc>
        <w:tc>
          <w:tcPr/>
          <w:p w:rsidR="00000000" w:rsidDel="00000000" w:rsidP="00000000" w:rsidRDefault="00000000" w:rsidRPr="00000000" w14:paraId="00000114">
            <w:pPr>
              <w:keepLines w:val="1"/>
              <w:widowControl w:val="1"/>
              <w:spacing w:after="120" w:lineRule="auto"/>
              <w:jc w:val="left"/>
              <w:rPr>
                <w:color w:val="000000"/>
              </w:rPr>
            </w:pPr>
            <w:r w:rsidDel="00000000" w:rsidR="00000000" w:rsidRPr="00000000">
              <w:rPr>
                <w:rtl w:val="0"/>
              </w:rPr>
              <w:t xml:space="preserve">2022-10-07</w:t>
            </w:r>
            <w:r w:rsidDel="00000000" w:rsidR="00000000" w:rsidRPr="00000000">
              <w:rPr>
                <w:rtl w:val="0"/>
              </w:rPr>
            </w:r>
          </w:p>
        </w:tc>
      </w:tr>
      <w:tr>
        <w:trPr>
          <w:cantSplit w:val="0"/>
          <w:tblHeader w:val="0"/>
        </w:trPr>
        <w:tc>
          <w:tcPr/>
          <w:p w:rsidR="00000000" w:rsidDel="00000000" w:rsidP="00000000" w:rsidRDefault="00000000" w:rsidRPr="00000000" w14:paraId="00000115">
            <w:pPr>
              <w:keepLines w:val="1"/>
              <w:widowControl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rtl w:val="0"/>
              </w:rPr>
              <w:t xml:space="preserve">Implémentation des cas de tests</w:t>
            </w:r>
            <w:r w:rsidDel="00000000" w:rsidR="00000000" w:rsidRPr="00000000">
              <w:rPr>
                <w:rtl w:val="0"/>
              </w:rPr>
            </w:r>
          </w:p>
        </w:tc>
        <w:tc>
          <w:tcPr/>
          <w:p w:rsidR="00000000" w:rsidDel="00000000" w:rsidP="00000000" w:rsidRDefault="00000000" w:rsidRPr="00000000" w14:paraId="00000116">
            <w:pPr>
              <w:keepLines w:val="1"/>
              <w:widowControl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rtl w:val="0"/>
              </w:rPr>
              <w:t xml:space="preserve">20</w:t>
            </w:r>
            <w:r w:rsidDel="00000000" w:rsidR="00000000" w:rsidRPr="00000000">
              <w:rPr>
                <w:rtl w:val="0"/>
              </w:rPr>
            </w:r>
          </w:p>
        </w:tc>
        <w:tc>
          <w:tcPr/>
          <w:p w:rsidR="00000000" w:rsidDel="00000000" w:rsidP="00000000" w:rsidRDefault="00000000" w:rsidRPr="00000000" w14:paraId="00000117">
            <w:pPr>
              <w:keepLines w:val="1"/>
              <w:widowControl w:val="1"/>
              <w:spacing w:after="120" w:lineRule="auto"/>
              <w:jc w:val="left"/>
              <w:rPr>
                <w:color w:val="000000"/>
              </w:rPr>
            </w:pPr>
            <w:r w:rsidDel="00000000" w:rsidR="00000000" w:rsidRPr="00000000">
              <w:rPr>
                <w:rtl w:val="0"/>
              </w:rPr>
              <w:t xml:space="preserve">2022-10-07</w:t>
            </w:r>
            <w:r w:rsidDel="00000000" w:rsidR="00000000" w:rsidRPr="00000000">
              <w:rPr>
                <w:rtl w:val="0"/>
              </w:rPr>
            </w:r>
          </w:p>
        </w:tc>
        <w:tc>
          <w:tcPr/>
          <w:p w:rsidR="00000000" w:rsidDel="00000000" w:rsidP="00000000" w:rsidRDefault="00000000" w:rsidRPr="00000000" w14:paraId="00000118">
            <w:pPr>
              <w:keepLines w:val="1"/>
              <w:widowControl w:val="1"/>
              <w:spacing w:after="120" w:lineRule="auto"/>
              <w:jc w:val="left"/>
              <w:rPr>
                <w:color w:val="000000"/>
              </w:rPr>
            </w:pPr>
            <w:r w:rsidDel="00000000" w:rsidR="00000000" w:rsidRPr="00000000">
              <w:rPr>
                <w:rtl w:val="0"/>
              </w:rPr>
              <w:t xml:space="preserve">2022-10-10</w:t>
            </w:r>
            <w:r w:rsidDel="00000000" w:rsidR="00000000" w:rsidRPr="00000000">
              <w:rPr>
                <w:rtl w:val="0"/>
              </w:rPr>
            </w:r>
          </w:p>
        </w:tc>
      </w:tr>
      <w:tr>
        <w:trPr>
          <w:cantSplit w:val="0"/>
          <w:tblHeader w:val="0"/>
        </w:trPr>
        <w:tc>
          <w:tcPr/>
          <w:p w:rsidR="00000000" w:rsidDel="00000000" w:rsidP="00000000" w:rsidRDefault="00000000" w:rsidRPr="00000000" w14:paraId="00000119">
            <w:pPr>
              <w:keepLines w:val="1"/>
              <w:widowControl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rtl w:val="0"/>
              </w:rPr>
              <w:t xml:space="preserve">Exécution des cas de tests pré-bêta</w:t>
            </w:r>
            <w:r w:rsidDel="00000000" w:rsidR="00000000" w:rsidRPr="00000000">
              <w:rPr>
                <w:rtl w:val="0"/>
              </w:rPr>
            </w:r>
          </w:p>
        </w:tc>
        <w:tc>
          <w:tcPr/>
          <w:p w:rsidR="00000000" w:rsidDel="00000000" w:rsidP="00000000" w:rsidRDefault="00000000" w:rsidRPr="00000000" w14:paraId="0000011A">
            <w:pPr>
              <w:keepLines w:val="1"/>
              <w:widowControl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rtl w:val="0"/>
              </w:rPr>
              <w:t xml:space="preserve">15</w:t>
            </w:r>
            <w:r w:rsidDel="00000000" w:rsidR="00000000" w:rsidRPr="00000000">
              <w:rPr>
                <w:rtl w:val="0"/>
              </w:rPr>
            </w:r>
          </w:p>
        </w:tc>
        <w:tc>
          <w:tcPr/>
          <w:p w:rsidR="00000000" w:rsidDel="00000000" w:rsidP="00000000" w:rsidRDefault="00000000" w:rsidRPr="00000000" w14:paraId="0000011B">
            <w:pPr>
              <w:keepLines w:val="1"/>
              <w:widowControl w:val="1"/>
              <w:spacing w:after="120" w:lineRule="auto"/>
              <w:jc w:val="left"/>
              <w:rPr>
                <w:color w:val="000000"/>
              </w:rPr>
            </w:pPr>
            <w:r w:rsidDel="00000000" w:rsidR="00000000" w:rsidRPr="00000000">
              <w:rPr>
                <w:rtl w:val="0"/>
              </w:rPr>
              <w:t xml:space="preserve">2022-11-14</w:t>
            </w:r>
            <w:r w:rsidDel="00000000" w:rsidR="00000000" w:rsidRPr="00000000">
              <w:rPr>
                <w:rtl w:val="0"/>
              </w:rPr>
            </w:r>
          </w:p>
        </w:tc>
        <w:tc>
          <w:tcPr/>
          <w:p w:rsidR="00000000" w:rsidDel="00000000" w:rsidP="00000000" w:rsidRDefault="00000000" w:rsidRPr="00000000" w14:paraId="0000011C">
            <w:pPr>
              <w:keepLines w:val="1"/>
              <w:widowControl w:val="1"/>
              <w:spacing w:after="120" w:lineRule="auto"/>
              <w:jc w:val="left"/>
              <w:rPr>
                <w:color w:val="000000"/>
              </w:rPr>
            </w:pPr>
            <w:r w:rsidDel="00000000" w:rsidR="00000000" w:rsidRPr="00000000">
              <w:rPr>
                <w:rtl w:val="0"/>
              </w:rPr>
              <w:t xml:space="preserve">2022-11-21</w:t>
            </w:r>
            <w:r w:rsidDel="00000000" w:rsidR="00000000" w:rsidRPr="00000000">
              <w:rPr>
                <w:rtl w:val="0"/>
              </w:rPr>
            </w:r>
          </w:p>
        </w:tc>
      </w:tr>
      <w:tr>
        <w:trPr>
          <w:cantSplit w:val="0"/>
          <w:tblHeader w:val="0"/>
        </w:trPr>
        <w:tc>
          <w:tcPr/>
          <w:p w:rsidR="00000000" w:rsidDel="00000000" w:rsidP="00000000" w:rsidRDefault="00000000" w:rsidRPr="00000000" w14:paraId="0000011D">
            <w:pPr>
              <w:keepLines w:val="1"/>
              <w:widowControl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rtl w:val="0"/>
              </w:rPr>
              <w:t xml:space="preserve">Évaluation des cas de tests pré-bêta</w:t>
            </w:r>
            <w:r w:rsidDel="00000000" w:rsidR="00000000" w:rsidRPr="00000000">
              <w:rPr>
                <w:rtl w:val="0"/>
              </w:rPr>
            </w:r>
          </w:p>
        </w:tc>
        <w:tc>
          <w:tcPr/>
          <w:p w:rsidR="00000000" w:rsidDel="00000000" w:rsidP="00000000" w:rsidRDefault="00000000" w:rsidRPr="00000000" w14:paraId="0000011E">
            <w:pPr>
              <w:keepLines w:val="1"/>
              <w:widowControl w:val="1"/>
              <w:pBdr>
                <w:top w:space="0" w:sz="0" w:val="nil"/>
                <w:left w:space="0" w:sz="0" w:val="nil"/>
                <w:bottom w:space="0" w:sz="0" w:val="nil"/>
                <w:right w:space="0" w:sz="0" w:val="nil"/>
                <w:between w:space="0" w:sz="0" w:val="nil"/>
              </w:pBdr>
              <w:spacing w:after="120" w:lineRule="auto"/>
              <w:jc w:val="left"/>
              <w:rPr>
                <w:color w:val="000000"/>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11F">
            <w:pPr>
              <w:keepLines w:val="1"/>
              <w:widowControl w:val="1"/>
              <w:spacing w:after="120" w:lineRule="auto"/>
              <w:jc w:val="left"/>
              <w:rPr>
                <w:color w:val="000000"/>
              </w:rPr>
            </w:pPr>
            <w:r w:rsidDel="00000000" w:rsidR="00000000" w:rsidRPr="00000000">
              <w:rPr>
                <w:rtl w:val="0"/>
              </w:rPr>
              <w:t xml:space="preserve">2022-11-21</w:t>
            </w:r>
            <w:r w:rsidDel="00000000" w:rsidR="00000000" w:rsidRPr="00000000">
              <w:rPr>
                <w:rtl w:val="0"/>
              </w:rPr>
            </w:r>
          </w:p>
        </w:tc>
        <w:tc>
          <w:tcPr/>
          <w:p w:rsidR="00000000" w:rsidDel="00000000" w:rsidP="00000000" w:rsidRDefault="00000000" w:rsidRPr="00000000" w14:paraId="00000120">
            <w:pPr>
              <w:keepLines w:val="1"/>
              <w:widowControl w:val="1"/>
              <w:spacing w:after="120" w:lineRule="auto"/>
              <w:jc w:val="left"/>
              <w:rPr>
                <w:color w:val="000000"/>
              </w:rPr>
            </w:pPr>
            <w:r w:rsidDel="00000000" w:rsidR="00000000" w:rsidRPr="00000000">
              <w:rPr>
                <w:rtl w:val="0"/>
              </w:rPr>
              <w:t xml:space="preserve">2022-11-22</w:t>
            </w:r>
            <w:r w:rsidDel="00000000" w:rsidR="00000000" w:rsidRPr="00000000">
              <w:rPr>
                <w:rtl w:val="0"/>
              </w:rPr>
            </w:r>
          </w:p>
        </w:tc>
      </w:tr>
      <w:tr>
        <w:trPr>
          <w:cantSplit w:val="0"/>
          <w:tblHeader w:val="0"/>
        </w:trPr>
        <w:tc>
          <w:tcPr/>
          <w:p w:rsidR="00000000" w:rsidDel="00000000" w:rsidP="00000000" w:rsidRDefault="00000000" w:rsidRPr="00000000" w14:paraId="00000121">
            <w:pPr>
              <w:keepLines w:val="1"/>
              <w:widowControl w:val="1"/>
              <w:spacing w:after="120" w:lineRule="auto"/>
              <w:jc w:val="left"/>
              <w:rPr/>
            </w:pPr>
            <w:r w:rsidDel="00000000" w:rsidR="00000000" w:rsidRPr="00000000">
              <w:rPr>
                <w:rtl w:val="0"/>
              </w:rPr>
              <w:t xml:space="preserve">Exécution des cas de tests avant remise finale</w:t>
            </w:r>
          </w:p>
        </w:tc>
        <w:tc>
          <w:tcPr/>
          <w:p w:rsidR="00000000" w:rsidDel="00000000" w:rsidP="00000000" w:rsidRDefault="00000000" w:rsidRPr="00000000" w14:paraId="00000122">
            <w:pPr>
              <w:keepLines w:val="1"/>
              <w:widowControl w:val="1"/>
              <w:spacing w:after="120" w:lineRule="auto"/>
              <w:jc w:val="left"/>
              <w:rPr/>
            </w:pPr>
            <w:r w:rsidDel="00000000" w:rsidR="00000000" w:rsidRPr="00000000">
              <w:rPr>
                <w:rtl w:val="0"/>
              </w:rPr>
              <w:t xml:space="preserve">15</w:t>
            </w:r>
          </w:p>
        </w:tc>
        <w:tc>
          <w:tcPr/>
          <w:p w:rsidR="00000000" w:rsidDel="00000000" w:rsidP="00000000" w:rsidRDefault="00000000" w:rsidRPr="00000000" w14:paraId="00000123">
            <w:pPr>
              <w:keepLines w:val="1"/>
              <w:widowControl w:val="1"/>
              <w:spacing w:after="120" w:lineRule="auto"/>
              <w:jc w:val="left"/>
              <w:rPr/>
            </w:pPr>
            <w:r w:rsidDel="00000000" w:rsidR="00000000" w:rsidRPr="00000000">
              <w:rPr>
                <w:rtl w:val="0"/>
              </w:rPr>
              <w:t xml:space="preserve">2022-12-01</w:t>
            </w:r>
          </w:p>
        </w:tc>
        <w:tc>
          <w:tcPr/>
          <w:p w:rsidR="00000000" w:rsidDel="00000000" w:rsidP="00000000" w:rsidRDefault="00000000" w:rsidRPr="00000000" w14:paraId="00000124">
            <w:pPr>
              <w:keepLines w:val="1"/>
              <w:widowControl w:val="1"/>
              <w:spacing w:after="120" w:lineRule="auto"/>
              <w:jc w:val="left"/>
              <w:rPr/>
            </w:pPr>
            <w:r w:rsidDel="00000000" w:rsidR="00000000" w:rsidRPr="00000000">
              <w:rPr>
                <w:rtl w:val="0"/>
              </w:rPr>
              <w:t xml:space="preserve">2022-12-05</w:t>
            </w:r>
          </w:p>
        </w:tc>
      </w:tr>
      <w:tr>
        <w:trPr>
          <w:cantSplit w:val="0"/>
          <w:tblHeader w:val="0"/>
        </w:trPr>
        <w:tc>
          <w:tcPr/>
          <w:p w:rsidR="00000000" w:rsidDel="00000000" w:rsidP="00000000" w:rsidRDefault="00000000" w:rsidRPr="00000000" w14:paraId="00000125">
            <w:pPr>
              <w:keepLines w:val="1"/>
              <w:widowControl w:val="1"/>
              <w:spacing w:after="120" w:lineRule="auto"/>
              <w:jc w:val="left"/>
              <w:rPr/>
            </w:pPr>
            <w:r w:rsidDel="00000000" w:rsidR="00000000" w:rsidRPr="00000000">
              <w:rPr>
                <w:rtl w:val="0"/>
              </w:rPr>
              <w:t xml:space="preserve">Évaluation des cas de tests avant remise finale</w:t>
            </w:r>
          </w:p>
        </w:tc>
        <w:tc>
          <w:tcPr/>
          <w:p w:rsidR="00000000" w:rsidDel="00000000" w:rsidP="00000000" w:rsidRDefault="00000000" w:rsidRPr="00000000" w14:paraId="00000126">
            <w:pPr>
              <w:keepLines w:val="1"/>
              <w:widowControl w:val="1"/>
              <w:pBdr>
                <w:top w:space="0" w:sz="0" w:val="nil"/>
                <w:left w:space="0" w:sz="0" w:val="nil"/>
                <w:bottom w:space="0" w:sz="0" w:val="nil"/>
                <w:right w:space="0" w:sz="0" w:val="nil"/>
                <w:between w:space="0" w:sz="0" w:val="nil"/>
              </w:pBdr>
              <w:spacing w:after="120" w:lineRule="auto"/>
              <w:jc w:val="left"/>
              <w:rPr/>
            </w:pPr>
            <w:r w:rsidDel="00000000" w:rsidR="00000000" w:rsidRPr="00000000">
              <w:rPr>
                <w:rtl w:val="0"/>
              </w:rPr>
              <w:t xml:space="preserve">10</w:t>
            </w:r>
          </w:p>
        </w:tc>
        <w:tc>
          <w:tcPr/>
          <w:p w:rsidR="00000000" w:rsidDel="00000000" w:rsidP="00000000" w:rsidRDefault="00000000" w:rsidRPr="00000000" w14:paraId="00000127">
            <w:pPr>
              <w:keepLines w:val="1"/>
              <w:widowControl w:val="1"/>
              <w:spacing w:after="120" w:lineRule="auto"/>
              <w:jc w:val="left"/>
              <w:rPr/>
            </w:pPr>
            <w:r w:rsidDel="00000000" w:rsidR="00000000" w:rsidRPr="00000000">
              <w:rPr>
                <w:rtl w:val="0"/>
              </w:rPr>
              <w:t xml:space="preserve">2022-12-05</w:t>
            </w:r>
          </w:p>
        </w:tc>
        <w:tc>
          <w:tcPr/>
          <w:p w:rsidR="00000000" w:rsidDel="00000000" w:rsidP="00000000" w:rsidRDefault="00000000" w:rsidRPr="00000000" w14:paraId="00000128">
            <w:pPr>
              <w:keepLines w:val="1"/>
              <w:widowControl w:val="1"/>
              <w:spacing w:after="120" w:lineRule="auto"/>
              <w:jc w:val="left"/>
              <w:rPr/>
            </w:pPr>
            <w:r w:rsidDel="00000000" w:rsidR="00000000" w:rsidRPr="00000000">
              <w:rPr>
                <w:rtl w:val="0"/>
              </w:rPr>
              <w:t xml:space="preserve">2022-12-06</w:t>
            </w:r>
          </w:p>
        </w:tc>
      </w:tr>
    </w:tbl>
    <w:p w:rsidR="00000000" w:rsidDel="00000000" w:rsidP="00000000" w:rsidRDefault="00000000" w:rsidRPr="00000000" w14:paraId="00000129">
      <w:pPr>
        <w:rPr/>
      </w:pPr>
      <w:bookmarkStart w:colFirst="0" w:colLast="0" w:name="_heading=h.147n2zr" w:id="25"/>
      <w:bookmarkEnd w:id="25"/>
      <w:r w:rsidDel="00000000" w:rsidR="00000000" w:rsidRPr="00000000">
        <w:rPr>
          <w:rtl w:val="0"/>
        </w:rPr>
        <w:t xml:space="preserve">&lt;</w:t>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pBdr>
        <w:top w:space="0" w:sz="0" w:val="nil"/>
        <w:left w:space="0" w:sz="0" w:val="nil"/>
        <w:bottom w:space="0" w:sz="0" w:val="nil"/>
        <w:right w:space="0" w:sz="0" w:val="nil"/>
        <w:between w:space="0" w:sz="0" w:val="nil"/>
      </w:pBdr>
      <w:tabs>
        <w:tab w:val="center" w:pos="4320"/>
        <w:tab w:val="right" w:pos="864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tabs>
        <w:tab w:val="center" w:pos="4320"/>
        <w:tab w:val="right" w:pos="8640"/>
      </w:tabs>
      <w:ind w:right="360"/>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2C">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1</w:t>
    </w:r>
  </w:p>
  <w:p w:rsidR="00000000" w:rsidDel="00000000" w:rsidP="00000000" w:rsidRDefault="00000000" w:rsidRPr="00000000" w14:paraId="0000012D">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rPr>
  </w:style>
  <w:style w:type="paragraph" w:styleId="Heading3">
    <w:name w:val="heading 3"/>
    <w:basedOn w:val="Normal"/>
    <w:next w:val="Normal"/>
    <w:pPr>
      <w:keepNext w:val="1"/>
      <w:spacing w:after="60" w:before="120" w:lineRule="auto"/>
      <w:ind w:left="720" w:hanging="720"/>
    </w:pPr>
    <w:rPr>
      <w:rFonts w:ascii="Arial" w:cs="Arial" w:eastAsia="Arial" w:hAnsi="Arial"/>
      <w:i w:val="1"/>
    </w:rPr>
  </w:style>
  <w:style w:type="paragraph" w:styleId="Heading4">
    <w:name w:val="heading 4"/>
    <w:basedOn w:val="Normal"/>
    <w:next w:val="Normal"/>
    <w:pPr>
      <w:keepNext w:val="1"/>
      <w:spacing w:after="60" w:before="120" w:lineRule="auto"/>
    </w:pPr>
    <w:rPr>
      <w:rFonts w:ascii="Arial" w:cs="Arial" w:eastAsia="Arial" w:hAnsi="Arial"/>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jc w:val="center"/>
    </w:pPr>
    <w:rPr>
      <w:rFonts w:ascii="Arial" w:cs="Arial" w:eastAsia="Arial" w:hAnsi="Arial"/>
      <w:b w:val="1"/>
      <w:sz w:val="36"/>
      <w:szCs w:val="36"/>
    </w:rPr>
  </w:style>
  <w:style w:type="paragraph" w:styleId="Normal" w:default="1">
    <w:name w:val="Normal"/>
    <w:qFormat w:val="1"/>
  </w:style>
  <w:style w:type="paragraph" w:styleId="Heading1">
    <w:name w:val="heading 1"/>
    <w:basedOn w:val="Normal"/>
    <w:next w:val="Normal"/>
    <w:uiPriority w:val="9"/>
    <w:qFormat w:val="1"/>
    <w:pPr>
      <w:keepNext w:val="1"/>
      <w:spacing w:after="60" w:before="120"/>
      <w:outlineLvl w:val="0"/>
    </w:pPr>
    <w:rPr>
      <w:rFonts w:ascii="Arial" w:cs="Arial" w:eastAsia="Arial" w:hAnsi="Arial"/>
      <w:b w:val="1"/>
      <w:sz w:val="24"/>
      <w:szCs w:val="24"/>
    </w:rPr>
  </w:style>
  <w:style w:type="paragraph" w:styleId="Heading2">
    <w:name w:val="heading 2"/>
    <w:basedOn w:val="Normal"/>
    <w:next w:val="Normal"/>
    <w:uiPriority w:val="9"/>
    <w:unhideWhenUsed w:val="1"/>
    <w:qFormat w:val="1"/>
    <w:pPr>
      <w:keepNext w:val="1"/>
      <w:spacing w:after="60" w:before="120"/>
      <w:ind w:left="720" w:hanging="720"/>
      <w:outlineLvl w:val="1"/>
    </w:pPr>
    <w:rPr>
      <w:rFonts w:ascii="Arial" w:cs="Arial" w:eastAsia="Arial" w:hAnsi="Arial"/>
      <w:b w:val="1"/>
    </w:rPr>
  </w:style>
  <w:style w:type="paragraph" w:styleId="Heading3">
    <w:name w:val="heading 3"/>
    <w:basedOn w:val="Normal"/>
    <w:next w:val="Normal"/>
    <w:uiPriority w:val="9"/>
    <w:unhideWhenUsed w:val="1"/>
    <w:qFormat w:val="1"/>
    <w:pPr>
      <w:keepNext w:val="1"/>
      <w:spacing w:after="60" w:before="120"/>
      <w:ind w:left="720" w:hanging="720"/>
      <w:outlineLvl w:val="2"/>
    </w:pPr>
    <w:rPr>
      <w:rFonts w:ascii="Arial" w:cs="Arial" w:eastAsia="Arial" w:hAnsi="Arial"/>
      <w:i w:val="1"/>
    </w:rPr>
  </w:style>
  <w:style w:type="paragraph" w:styleId="Heading4">
    <w:name w:val="heading 4"/>
    <w:basedOn w:val="Normal"/>
    <w:next w:val="Normal"/>
    <w:uiPriority w:val="9"/>
    <w:semiHidden w:val="1"/>
    <w:unhideWhenUsed w:val="1"/>
    <w:qFormat w:val="1"/>
    <w:pPr>
      <w:keepNext w:val="1"/>
      <w:spacing w:after="60" w:before="120"/>
      <w:outlineLvl w:val="3"/>
    </w:pPr>
    <w:rPr>
      <w:rFonts w:ascii="Arial" w:cs="Arial" w:eastAsia="Arial" w:hAnsi="Arial"/>
    </w:rPr>
  </w:style>
  <w:style w:type="paragraph" w:styleId="Heading5">
    <w:name w:val="heading 5"/>
    <w:basedOn w:val="Normal"/>
    <w:next w:val="Normal"/>
    <w:uiPriority w:val="9"/>
    <w:semiHidden w:val="1"/>
    <w:unhideWhenUsed w:val="1"/>
    <w:qFormat w:val="1"/>
    <w:pPr>
      <w:spacing w:after="60" w:before="240"/>
      <w:outlineLvl w:val="4"/>
    </w:pPr>
    <w:rPr>
      <w:sz w:val="22"/>
      <w:szCs w:val="22"/>
    </w:rPr>
  </w:style>
  <w:style w:type="paragraph" w:styleId="Heading6">
    <w:name w:val="heading 6"/>
    <w:basedOn w:val="Normal"/>
    <w:next w:val="Normal"/>
    <w:uiPriority w:val="9"/>
    <w:semiHidden w:val="1"/>
    <w:unhideWhenUsed w:val="1"/>
    <w:qFormat w:val="1"/>
    <w:pPr>
      <w:spacing w:after="60" w:before="240"/>
      <w:outlineLvl w:val="5"/>
    </w:pPr>
    <w:rPr>
      <w:i w:val="1"/>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rFonts w:ascii="Arial" w:cs="Arial" w:eastAsia="Arial" w:hAnsi="Arial"/>
      <w:b w:val="1"/>
      <w:sz w:val="36"/>
      <w:szCs w:val="36"/>
    </w:rPr>
  </w:style>
  <w:style w:type="paragraph" w:styleId="Subtitle">
    <w:name w:val="Subtitle"/>
    <w:basedOn w:val="Normal"/>
    <w:next w:val="Normal"/>
    <w:uiPriority w:val="11"/>
    <w:qFormat w:val="1"/>
    <w:pPr>
      <w:spacing w:after="60"/>
      <w:jc w:val="center"/>
    </w:pPr>
    <w:rPr>
      <w:rFonts w:ascii="Arial" w:cs="Arial" w:eastAsia="Arial" w:hAnsi="Arial"/>
      <w:i w:val="1"/>
      <w:sz w:val="36"/>
      <w:szCs w:val="36"/>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tblPr>
      <w:tblStyleRowBandSize w:val="1"/>
      <w:tblStyleColBandSize w:val="1"/>
      <w:tblCellMar>
        <w:left w:w="115.0" w:type="dxa"/>
        <w:right w:w="115.0" w:type="dxa"/>
      </w:tblCellMar>
    </w:tblPr>
  </w:style>
  <w:style w:type="table" w:styleId="ac" w:customStyle="1">
    <w:basedOn w:val="TableNormal"/>
    <w:tblPr>
      <w:tblStyleRowBandSize w:val="1"/>
      <w:tblStyleColBandSize w:val="1"/>
      <w:tblCellMar>
        <w:left w:w="115.0" w:type="dxa"/>
        <w:right w:w="115.0" w:type="dxa"/>
      </w:tblCellMar>
    </w:tblPr>
  </w:style>
  <w:style w:type="table" w:styleId="ad" w:customStyle="1">
    <w:basedOn w:val="TableNormal"/>
    <w:tblPr>
      <w:tblStyleRowBandSize w:val="1"/>
      <w:tblStyleColBandSize w:val="1"/>
      <w:tblCellMar>
        <w:left w:w="115.0" w:type="dxa"/>
        <w:right w:w="115.0" w:type="dxa"/>
      </w:tblCellMar>
    </w:tblPr>
  </w:style>
  <w:style w:type="table" w:styleId="ae" w:customStyle="1">
    <w:basedOn w:val="TableNormal"/>
    <w:tblPr>
      <w:tblStyleRowBandSize w:val="1"/>
      <w:tblStyleColBandSize w:val="1"/>
      <w:tblCellMar>
        <w:left w:w="115.0" w:type="dxa"/>
        <w:right w:w="115.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left w:w="115.0" w:type="dxa"/>
        <w:right w:w="115.0" w:type="dxa"/>
      </w:tblCellMar>
    </w:tblPr>
  </w:style>
  <w:style w:type="table" w:styleId="af1" w:customStyle="1">
    <w:basedOn w:val="TableNormal"/>
    <w:tblPr>
      <w:tblStyleRowBandSize w:val="1"/>
      <w:tblStyleColBandSize w:val="1"/>
      <w:tblCellMar>
        <w:left w:w="115.0" w:type="dxa"/>
        <w:right w:w="115.0" w:type="dxa"/>
      </w:tblCellMar>
    </w:tblPr>
  </w:style>
  <w:style w:type="table" w:styleId="af2" w:customStyle="1">
    <w:basedOn w:val="TableNormal"/>
    <w:tblPr>
      <w:tblStyleRowBandSize w:val="1"/>
      <w:tblStyleColBandSize w:val="1"/>
      <w:tblCellMar>
        <w:left w:w="115.0" w:type="dxa"/>
        <w:right w:w="115.0" w:type="dxa"/>
      </w:tblCellMar>
    </w:tblPr>
  </w:style>
  <w:style w:type="table" w:styleId="af3" w:customStyle="1">
    <w:basedOn w:val="TableNormal"/>
    <w:tblPr>
      <w:tblStyleRowBandSize w:val="1"/>
      <w:tblStyleColBandSize w:val="1"/>
      <w:tblCellMar>
        <w:left w:w="115.0" w:type="dxa"/>
        <w:right w:w="115.0" w:type="dxa"/>
      </w:tblCellMar>
    </w:tblPr>
  </w:style>
  <w:style w:type="table" w:styleId="af4" w:customStyle="1">
    <w:basedOn w:val="TableNormal"/>
    <w:tblPr>
      <w:tblStyleRowBandSize w:val="1"/>
      <w:tblStyleColBandSize w:val="1"/>
      <w:tblCellMar>
        <w:left w:w="115.0" w:type="dxa"/>
        <w:right w:w="115.0" w:type="dxa"/>
      </w:tblCellMar>
    </w:tblPr>
  </w:style>
  <w:style w:type="table" w:styleId="af5" w:customStyle="1">
    <w:basedOn w:val="TableNormal"/>
    <w:tblPr>
      <w:tblStyleRowBandSize w:val="1"/>
      <w:tblStyleColBandSize w:val="1"/>
      <w:tblCellMar>
        <w:left w:w="115.0" w:type="dxa"/>
        <w:right w:w="115.0" w:type="dxa"/>
      </w:tblCellMar>
    </w:tblPr>
  </w:style>
  <w:style w:type="table" w:styleId="af6" w:customStyle="1">
    <w:basedOn w:val="TableNormal"/>
    <w:tblPr>
      <w:tblStyleRowBandSize w:val="1"/>
      <w:tblStyleColBandSize w:val="1"/>
      <w:tblCellMar>
        <w:left w:w="115.0" w:type="dxa"/>
        <w:right w:w="115.0" w:type="dxa"/>
      </w:tblCellMar>
    </w:tblPr>
  </w:style>
  <w:style w:type="table" w:styleId="af7" w:customStyle="1">
    <w:basedOn w:val="TableNormal"/>
    <w:tblPr>
      <w:tblStyleRowBandSize w:val="1"/>
      <w:tblStyleColBandSize w:val="1"/>
      <w:tblCellMar>
        <w:left w:w="115.0" w:type="dxa"/>
        <w:right w:w="115.0" w:type="dxa"/>
      </w:tblCellMar>
    </w:tblPr>
  </w:style>
  <w:style w:type="table" w:styleId="af8" w:customStyle="1">
    <w:basedOn w:val="TableNormal"/>
    <w:tblPr>
      <w:tblStyleRowBandSize w:val="1"/>
      <w:tblStyleColBandSize w:val="1"/>
      <w:tblCellMar>
        <w:left w:w="115.0" w:type="dxa"/>
        <w:right w:w="115.0" w:type="dxa"/>
      </w:tblCellMar>
    </w:tblPr>
  </w:style>
  <w:style w:type="table" w:styleId="af9" w:customStyle="1">
    <w:basedOn w:val="TableNormal"/>
    <w:tblPr>
      <w:tblStyleRowBandSize w:val="1"/>
      <w:tblStyleColBandSize w:val="1"/>
      <w:tblCellMar>
        <w:left w:w="115.0" w:type="dxa"/>
        <w:right w:w="115.0" w:type="dxa"/>
      </w:tblCellMar>
    </w:tblPr>
  </w:style>
  <w:style w:type="table" w:styleId="afa" w:customStyle="1">
    <w:basedOn w:val="TableNormal"/>
    <w:tblPr>
      <w:tblStyleRowBandSize w:val="1"/>
      <w:tblStyleColBandSize w:val="1"/>
      <w:tblCellMar>
        <w:left w:w="115.0" w:type="dxa"/>
        <w:right w:w="115.0" w:type="dxa"/>
      </w:tblCellMar>
    </w:tblPr>
  </w:style>
  <w:style w:type="table" w:styleId="afb" w:customStyle="1">
    <w:basedOn w:val="TableNormal"/>
    <w:tblPr>
      <w:tblStyleRowBandSize w:val="1"/>
      <w:tblStyleColBandSize w:val="1"/>
      <w:tblCellMar>
        <w:left w:w="115.0" w:type="dxa"/>
        <w:right w:w="115.0" w:type="dxa"/>
      </w:tblCellMar>
    </w:tblPr>
  </w:style>
  <w:style w:type="table" w:styleId="afc" w:customStyle="1">
    <w:basedOn w:val="TableNormal"/>
    <w:tblPr>
      <w:tblStyleRowBandSize w:val="1"/>
      <w:tblStyleColBandSize w:val="1"/>
      <w:tblCellMar>
        <w:left w:w="115.0" w:type="dxa"/>
        <w:right w:w="115.0" w:type="dxa"/>
      </w:tblCellMar>
    </w:tblPr>
  </w:style>
  <w:style w:type="character" w:styleId="CommentReference">
    <w:name w:val="annotation reference"/>
    <w:basedOn w:val="DefaultParagraphFont"/>
    <w:uiPriority w:val="99"/>
    <w:semiHidden w:val="1"/>
    <w:unhideWhenUsed w:val="1"/>
    <w:rsid w:val="000F28AD"/>
    <w:rPr>
      <w:sz w:val="16"/>
      <w:szCs w:val="16"/>
    </w:rPr>
  </w:style>
  <w:style w:type="paragraph" w:styleId="CommentText">
    <w:name w:val="annotation text"/>
    <w:basedOn w:val="Normal"/>
    <w:link w:val="CommentTextChar"/>
    <w:uiPriority w:val="99"/>
    <w:semiHidden w:val="1"/>
    <w:unhideWhenUsed w:val="1"/>
    <w:rsid w:val="000F28AD"/>
  </w:style>
  <w:style w:type="character" w:styleId="CommentTextChar" w:customStyle="1">
    <w:name w:val="Comment Text Char"/>
    <w:basedOn w:val="DefaultParagraphFont"/>
    <w:link w:val="CommentText"/>
    <w:uiPriority w:val="99"/>
    <w:semiHidden w:val="1"/>
    <w:rsid w:val="000F28AD"/>
  </w:style>
  <w:style w:type="paragraph" w:styleId="CommentSubject">
    <w:name w:val="annotation subject"/>
    <w:basedOn w:val="CommentText"/>
    <w:next w:val="CommentText"/>
    <w:link w:val="CommentSubjectChar"/>
    <w:uiPriority w:val="99"/>
    <w:semiHidden w:val="1"/>
    <w:unhideWhenUsed w:val="1"/>
    <w:rsid w:val="000F28AD"/>
    <w:rPr>
      <w:b w:val="1"/>
      <w:bCs w:val="1"/>
    </w:rPr>
  </w:style>
  <w:style w:type="character" w:styleId="CommentSubjectChar" w:customStyle="1">
    <w:name w:val="Comment Subject Char"/>
    <w:basedOn w:val="CommentTextChar"/>
    <w:link w:val="CommentSubject"/>
    <w:uiPriority w:val="99"/>
    <w:semiHidden w:val="1"/>
    <w:rsid w:val="000F28AD"/>
    <w:rPr>
      <w:b w:val="1"/>
      <w:bCs w:val="1"/>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100.0" w:type="dxa"/>
        <w:left w:w="115.0" w:type="dxa"/>
        <w:bottom w:w="100.0" w:type="dxa"/>
        <w:right w:w="115.0" w:type="dxa"/>
      </w:tblCellMar>
    </w:tblPr>
  </w:style>
  <w:style w:type="table" w:styleId="Table6">
    <w:basedOn w:val="TableNormal"/>
    <w:tblPr>
      <w:tblStyleRowBandSize w:val="1"/>
      <w:tblStyleColBandSize w:val="1"/>
      <w:tblCellMar>
        <w:top w:w="100.0" w:type="dxa"/>
        <w:left w:w="115.0" w:type="dxa"/>
        <w:bottom w:w="100.0" w:type="dxa"/>
        <w:right w:w="115.0" w:type="dxa"/>
      </w:tblCellMar>
    </w:tblPr>
  </w:style>
  <w:style w:type="table" w:styleId="Table7">
    <w:basedOn w:val="TableNormal"/>
    <w:tblPr>
      <w:tblStyleRowBandSize w:val="1"/>
      <w:tblStyleColBandSize w:val="1"/>
      <w:tblCellMar>
        <w:top w:w="100.0" w:type="dxa"/>
        <w:left w:w="115.0" w:type="dxa"/>
        <w:bottom w:w="100.0" w:type="dxa"/>
        <w:right w:w="115.0" w:type="dxa"/>
      </w:tblCellMar>
    </w:tblPr>
  </w:style>
  <w:style w:type="table" w:styleId="Table8">
    <w:basedOn w:val="TableNormal"/>
    <w:tblPr>
      <w:tblStyleRowBandSize w:val="1"/>
      <w:tblStyleColBandSize w:val="1"/>
      <w:tblCellMar>
        <w:top w:w="100.0" w:type="dxa"/>
        <w:left w:w="115.0" w:type="dxa"/>
        <w:bottom w:w="100.0" w:type="dxa"/>
        <w:right w:w="115.0" w:type="dxa"/>
      </w:tblCellMar>
    </w:tblPr>
  </w:style>
  <w:style w:type="table" w:styleId="Table9">
    <w:basedOn w:val="TableNormal"/>
    <w:tblPr>
      <w:tblStyleRowBandSize w:val="1"/>
      <w:tblStyleColBandSize w:val="1"/>
      <w:tblCellMar>
        <w:top w:w="100.0" w:type="dxa"/>
        <w:left w:w="115.0" w:type="dxa"/>
        <w:bottom w:w="100.0" w:type="dxa"/>
        <w:right w:w="115.0" w:type="dxa"/>
      </w:tblCellMar>
    </w:tblPr>
  </w:style>
  <w:style w:type="table" w:styleId="Table10">
    <w:basedOn w:val="TableNormal"/>
    <w:tblPr>
      <w:tblStyleRowBandSize w:val="1"/>
      <w:tblStyleColBandSize w:val="1"/>
      <w:tblCellMar>
        <w:top w:w="100.0" w:type="dxa"/>
        <w:left w:w="115.0" w:type="dxa"/>
        <w:bottom w:w="100.0" w:type="dxa"/>
        <w:right w:w="115.0" w:type="dxa"/>
      </w:tblCellMar>
    </w:tblPr>
  </w:style>
  <w:style w:type="table" w:styleId="Table11">
    <w:basedOn w:val="TableNormal"/>
    <w:tblPr>
      <w:tblStyleRowBandSize w:val="1"/>
      <w:tblStyleColBandSize w:val="1"/>
      <w:tblCellMar>
        <w:top w:w="100.0" w:type="dxa"/>
        <w:left w:w="115.0" w:type="dxa"/>
        <w:bottom w:w="100.0" w:type="dxa"/>
        <w:right w:w="115.0" w:type="dxa"/>
      </w:tblCellMar>
    </w:tblPr>
  </w:style>
  <w:style w:type="table" w:styleId="Table12">
    <w:basedOn w:val="TableNormal"/>
    <w:tblPr>
      <w:tblStyleRowBandSize w:val="1"/>
      <w:tblStyleColBandSize w:val="1"/>
      <w:tblCellMar>
        <w:top w:w="100.0" w:type="dxa"/>
        <w:left w:w="115.0" w:type="dxa"/>
        <w:bottom w:w="100.0" w:type="dxa"/>
        <w:right w:w="115.0" w:type="dxa"/>
      </w:tblCellMar>
    </w:tblPr>
  </w:style>
  <w:style w:type="table" w:styleId="Table13">
    <w:basedOn w:val="TableNormal"/>
    <w:tblPr>
      <w:tblStyleRowBandSize w:val="1"/>
      <w:tblStyleColBandSize w:val="1"/>
      <w:tblCellMar>
        <w:top w:w="100.0" w:type="dxa"/>
        <w:left w:w="115.0" w:type="dxa"/>
        <w:bottom w:w="100.0" w:type="dxa"/>
        <w:right w:w="115.0" w:type="dxa"/>
      </w:tblCellMar>
    </w:tblPr>
  </w:style>
  <w:style w:type="table" w:styleId="Table14">
    <w:basedOn w:val="TableNormal"/>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R9gIOaGXEJmwL5cYALrMPpr1+A==">AMUW2mV0FtFNUe5/rojfCcT3q0rAK9FYIM9QZfzcJ2M82fiS7T3Am2rpzxM9qN47SdRSkQOQm2K0RoRHw2TVuFeAgutmNXl0HlLQr4zOAvtfhhxnD8+A2FlakublaoVOwvJ8js/Is5GXorSbCluyoCU2BAbAdC3DtiemEN7Hod6cL4ZiEdobFv3H8Q3xYAt68EXEU9g39n3JL4o0izel0meFvcivXBSS7wnSWCo5RrjSwbpOpotoE4443NJvoPgU6dbnKzOXZ/3pio8R/Ez2mfCOxIcnJIMCxP+kbGpUl0B2RKwwAap0SYwVIoZs28Duyd2IwEoin1K4HXSB+ADNqGCmEeL51ZKBdlwh4Km7wYgl/KvIwFWOi79MIzsZL/W1YW+NSe5/G4dsJeBQ3YFbcbxFOuGYHji3Jt85g3n8fLml/XMq9sRYm4cynjjM37ThdQTEkIc3lwrhPGy6ShU97FrmW1Nbff7LddKVlEyDjhf8BJ4zXNA5GR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2022-11-04T21:05:00Z</dcterms:created>
</cp:coreProperties>
</file>