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59" w:rsidRPr="00135B59" w:rsidRDefault="00135B59" w:rsidP="0013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B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Online Research on Health Conditions - $150/1 </w:t>
      </w:r>
      <w:proofErr w:type="spellStart"/>
      <w:r w:rsidRPr="00135B59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ICG, a healthcare research firm, is conducting paid, online interviews January 18th through January 27th to learn more about the experiences of people managing various health conditions.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Interviews will take place virtually, webcam optional but preferred, and will compensates $150 for one hour. Times are available in the morning, afternoon, and evening.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If you are interested, please click the link below and answer a short qualifying survey.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LINK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proofErr w:type="gramStart"/>
      <w:r w:rsidRPr="00135B59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135B59">
        <w:rPr>
          <w:rFonts w:ascii="Times New Roman" w:eastAsia="Times New Roman" w:hAnsi="Times New Roman" w:cs="Times New Roman"/>
          <w:sz w:val="24"/>
          <w:szCs w:val="24"/>
        </w:rPr>
        <w:t xml:space="preserve"> will be following up with qualified participants via phone shortly to schedule interviews.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This interview is for research purposes only. All responses will be kept entirely anonymous and confidential. Thank you again for your interest.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Insight Consulting Group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  <w:t>www.insightconsulting-group.com</w:t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135B59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4266D1" w:rsidRDefault="004266D1" w:rsidP="00135B59">
      <w:pPr>
        <w:pStyle w:val="NoSpacing"/>
      </w:pPr>
      <w:bookmarkStart w:id="0" w:name="_GoBack"/>
      <w:bookmarkEnd w:id="0"/>
    </w:p>
    <w:sectPr w:rsidR="0042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59"/>
    <w:rsid w:val="00135B59"/>
    <w:rsid w:val="004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05A4C-5161-40CE-A75A-AC709ED5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Grabowski</dc:creator>
  <cp:keywords/>
  <dc:description/>
  <cp:lastModifiedBy>Lawrence Grabowski</cp:lastModifiedBy>
  <cp:revision>1</cp:revision>
  <dcterms:created xsi:type="dcterms:W3CDTF">2017-06-13T02:42:00Z</dcterms:created>
  <dcterms:modified xsi:type="dcterms:W3CDTF">2017-06-13T02:43:00Z</dcterms:modified>
</cp:coreProperties>
</file>