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EFEE2" w14:textId="7978D66D" w:rsidR="00700BBC" w:rsidRPr="00744DA7" w:rsidRDefault="00700BBC" w:rsidP="00700BBC">
      <w:pPr>
        <w:ind w:firstLine="482"/>
        <w:jc w:val="center"/>
        <w:rPr>
          <w:b/>
          <w:bCs/>
          <w:sz w:val="24"/>
          <w:szCs w:val="24"/>
        </w:rPr>
      </w:pPr>
      <w:r w:rsidRPr="00744DA7">
        <w:rPr>
          <w:rFonts w:hint="eastAsia"/>
          <w:b/>
          <w:bCs/>
          <w:sz w:val="24"/>
          <w:szCs w:val="24"/>
        </w:rPr>
        <w:t>时变排队</w:t>
      </w:r>
      <w:r>
        <w:rPr>
          <w:rFonts w:hint="eastAsia"/>
          <w:b/>
          <w:bCs/>
          <w:sz w:val="24"/>
          <w:szCs w:val="24"/>
        </w:rPr>
        <w:t>系统</w:t>
      </w:r>
      <w:r w:rsidRPr="00744DA7">
        <w:rPr>
          <w:rFonts w:hint="eastAsia"/>
          <w:b/>
          <w:bCs/>
          <w:sz w:val="24"/>
          <w:szCs w:val="24"/>
        </w:rPr>
        <w:t>的建模</w:t>
      </w:r>
      <w:r w:rsidR="004C6C4E">
        <w:rPr>
          <w:rFonts w:hint="eastAsia"/>
          <w:b/>
          <w:bCs/>
          <w:sz w:val="24"/>
          <w:szCs w:val="24"/>
        </w:rPr>
        <w:t>及服务水平的计算</w:t>
      </w:r>
    </w:p>
    <w:p w14:paraId="0D149AB4" w14:textId="0E0F8289" w:rsidR="00700BBC" w:rsidRDefault="00700BBC" w:rsidP="00700BBC">
      <w:pPr>
        <w:ind w:firstLine="420"/>
      </w:pPr>
    </w:p>
    <w:p w14:paraId="040F85CF" w14:textId="0D52CADE" w:rsidR="00700BBC" w:rsidRPr="005117FB" w:rsidRDefault="00700BBC" w:rsidP="00700BBC">
      <w:pPr>
        <w:ind w:firstLine="422"/>
        <w:rPr>
          <w:b/>
          <w:bCs/>
        </w:rPr>
      </w:pPr>
      <w:r w:rsidRPr="005117FB">
        <w:rPr>
          <w:rFonts w:hint="eastAsia"/>
          <w:b/>
          <w:bCs/>
        </w:rPr>
        <w:t>该排队系统满足以下假设：</w:t>
      </w:r>
    </w:p>
    <w:p w14:paraId="3C3D6909" w14:textId="485F8443" w:rsidR="00700BBC" w:rsidRDefault="00700BBC" w:rsidP="00700BBC">
      <w:pPr>
        <w:ind w:firstLine="420"/>
        <w:rPr>
          <w:rFonts w:cs="Times New Roman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cs="Times New Roman" w:hint="eastAsia"/>
        </w:rPr>
        <w:t>顾客</w:t>
      </w:r>
      <w:r w:rsidRPr="00C1511B">
        <w:rPr>
          <w:rFonts w:cs="Times New Roman"/>
        </w:rPr>
        <w:t>每小时到达</w:t>
      </w:r>
      <w:r>
        <w:rPr>
          <w:rFonts w:cs="Times New Roman" w:hint="eastAsia"/>
        </w:rPr>
        <w:t>服从</w:t>
      </w:r>
      <w:r w:rsidRPr="00C1511B">
        <w:rPr>
          <w:rFonts w:cs="Times New Roman"/>
        </w:rPr>
        <w:t>泊松分布，</w:t>
      </w:r>
      <w:r>
        <w:rPr>
          <w:rFonts w:cs="Times New Roman" w:hint="eastAsia"/>
        </w:rPr>
        <w:t>服务台</w:t>
      </w:r>
      <w:r w:rsidRPr="00C1511B">
        <w:rPr>
          <w:rFonts w:cs="Times New Roman"/>
        </w:rPr>
        <w:t>平均服务</w:t>
      </w:r>
      <w:r>
        <w:rPr>
          <w:rFonts w:cs="Times New Roman" w:hint="eastAsia"/>
        </w:rPr>
        <w:t>时间服从</w:t>
      </w:r>
      <w:r w:rsidRPr="00C1511B">
        <w:rPr>
          <w:rFonts w:cs="Times New Roman"/>
        </w:rPr>
        <w:t>负指数分布</w:t>
      </w:r>
      <w:r>
        <w:rPr>
          <w:rFonts w:cs="Times New Roman" w:hint="eastAsia"/>
        </w:rPr>
        <w:t>；</w:t>
      </w:r>
    </w:p>
    <w:p w14:paraId="1361E1C6" w14:textId="73BB988C" w:rsidR="00700BBC" w:rsidRDefault="00700BBC" w:rsidP="00700BBC">
      <w:pPr>
        <w:ind w:firstLine="420"/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</w:t>
      </w:r>
      <w:r>
        <w:rPr>
          <w:rFonts w:hint="eastAsia"/>
        </w:rPr>
        <w:t>当一个顾客到达时所有服务台都不空闲，则此顾客排队等待直到得到服务后离开；</w:t>
      </w:r>
    </w:p>
    <w:p w14:paraId="57CDD274" w14:textId="1665C723" w:rsidR="00700BBC" w:rsidRDefault="00700BBC" w:rsidP="00700BB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、顾客排队采用先到先服务规则（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5995589D" w14:textId="77777777" w:rsidR="00700BBC" w:rsidRDefault="00700BBC" w:rsidP="00700BBC">
      <w:pPr>
        <w:ind w:firstLine="420"/>
      </w:pPr>
    </w:p>
    <w:p w14:paraId="3F0C84A7" w14:textId="27359BCA" w:rsidR="00700BBC" w:rsidRDefault="00700BBC" w:rsidP="00700BBC">
      <w:pPr>
        <w:keepNext/>
        <w:ind w:firstLine="420"/>
        <w:jc w:val="center"/>
      </w:pPr>
      <w:r w:rsidRPr="00700BBC">
        <w:rPr>
          <w:noProof/>
        </w:rPr>
        <w:drawing>
          <wp:inline distT="0" distB="0" distL="0" distR="0" wp14:anchorId="40873A22" wp14:editId="2E777602">
            <wp:extent cx="5274310" cy="1303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E12B" w14:textId="47A5DEDD" w:rsidR="00700BBC" w:rsidRPr="00227E39" w:rsidRDefault="00700BBC" w:rsidP="00700BBC">
      <w:pPr>
        <w:pStyle w:val="a3"/>
        <w:ind w:firstLine="422"/>
        <w:jc w:val="center"/>
        <w:rPr>
          <w:rFonts w:ascii="Times New Roman" w:eastAsia="宋体" w:hAnsi="Times New Roman" w:cstheme="minorBidi"/>
          <w:b/>
          <w:bCs/>
          <w:sz w:val="21"/>
          <w:szCs w:val="22"/>
        </w:rPr>
      </w:pP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t>图</w:t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t xml:space="preserve"> </w:t>
      </w:r>
      <w:r w:rsidRPr="00227E39">
        <w:rPr>
          <w:rFonts w:ascii="Times New Roman" w:eastAsia="宋体" w:hAnsi="Times New Roman" w:cstheme="minorBidi"/>
          <w:b/>
          <w:bCs/>
          <w:sz w:val="21"/>
          <w:szCs w:val="22"/>
        </w:rPr>
        <w:fldChar w:fldCharType="begin"/>
      </w:r>
      <w:r w:rsidRPr="00227E39">
        <w:rPr>
          <w:rFonts w:ascii="Times New Roman" w:eastAsia="宋体" w:hAnsi="Times New Roman" w:cstheme="minorBidi"/>
          <w:b/>
          <w:bCs/>
          <w:sz w:val="21"/>
          <w:szCs w:val="22"/>
        </w:rPr>
        <w:instrText xml:space="preserve"> </w:instrText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instrText xml:space="preserve">SEQ </w:instrText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instrText>图</w:instrText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instrText xml:space="preserve"> \* ARABIC</w:instrText>
      </w:r>
      <w:r w:rsidRPr="00227E39">
        <w:rPr>
          <w:rFonts w:ascii="Times New Roman" w:eastAsia="宋体" w:hAnsi="Times New Roman" w:cstheme="minorBidi"/>
          <w:b/>
          <w:bCs/>
          <w:sz w:val="21"/>
          <w:szCs w:val="22"/>
        </w:rPr>
        <w:instrText xml:space="preserve"> </w:instrText>
      </w:r>
      <w:r w:rsidRPr="00227E39">
        <w:rPr>
          <w:rFonts w:ascii="Times New Roman" w:eastAsia="宋体" w:hAnsi="Times New Roman" w:cstheme="minorBidi"/>
          <w:b/>
          <w:bCs/>
          <w:sz w:val="21"/>
          <w:szCs w:val="22"/>
        </w:rPr>
        <w:fldChar w:fldCharType="separate"/>
      </w:r>
      <w:r>
        <w:rPr>
          <w:rFonts w:ascii="Times New Roman" w:eastAsia="宋体" w:hAnsi="Times New Roman" w:cstheme="minorBidi"/>
          <w:b/>
          <w:bCs/>
          <w:noProof/>
          <w:sz w:val="21"/>
          <w:szCs w:val="22"/>
        </w:rPr>
        <w:t>1</w:t>
      </w:r>
      <w:r w:rsidRPr="00227E39">
        <w:rPr>
          <w:rFonts w:ascii="Times New Roman" w:eastAsia="宋体" w:hAnsi="Times New Roman" w:cstheme="minorBidi"/>
          <w:b/>
          <w:bCs/>
          <w:sz w:val="21"/>
          <w:szCs w:val="22"/>
        </w:rPr>
        <w:fldChar w:fldCharType="end"/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t>：</w:t>
      </w:r>
      <w:r>
        <w:rPr>
          <w:rFonts w:ascii="Times New Roman" w:eastAsia="宋体" w:hAnsi="Times New Roman" w:cstheme="minorBidi" w:hint="eastAsia"/>
          <w:b/>
          <w:bCs/>
          <w:sz w:val="21"/>
          <w:szCs w:val="22"/>
        </w:rPr>
        <w:t>时变</w:t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t>排队</w:t>
      </w:r>
      <w:r>
        <w:rPr>
          <w:rFonts w:ascii="Times New Roman" w:eastAsia="宋体" w:hAnsi="Times New Roman" w:cstheme="minorBidi" w:hint="eastAsia"/>
          <w:b/>
          <w:bCs/>
          <w:sz w:val="21"/>
          <w:szCs w:val="22"/>
        </w:rPr>
        <w:t>系统</w:t>
      </w:r>
    </w:p>
    <w:p w14:paraId="71FDB538" w14:textId="0633599E" w:rsidR="00F67B3C" w:rsidRPr="005117FB" w:rsidRDefault="002F0037">
      <w:pPr>
        <w:ind w:firstLine="422"/>
        <w:rPr>
          <w:b/>
          <w:bCs/>
        </w:rPr>
      </w:pPr>
      <w:r w:rsidRPr="005117FB">
        <w:rPr>
          <w:rFonts w:hint="eastAsia"/>
          <w:b/>
          <w:bCs/>
        </w:rPr>
        <w:t>换班规则：</w:t>
      </w:r>
    </w:p>
    <w:p w14:paraId="42F4B3C0" w14:textId="1088FA79" w:rsidR="006D65A8" w:rsidRDefault="00F67B3C">
      <w:pPr>
        <w:ind w:firstLine="420"/>
      </w:pPr>
      <w:r>
        <w:rPr>
          <w:rFonts w:hint="eastAsia"/>
        </w:rPr>
        <w:t>在一个时段结束时，若一个正在服务中的服务台需要下班，则：</w:t>
      </w:r>
    </w:p>
    <w:p w14:paraId="1F692955" w14:textId="7B3B1182" w:rsidR="00700BBC" w:rsidRDefault="00F67B3C">
      <w:pPr>
        <w:ind w:firstLine="420"/>
      </w:pPr>
      <w:r>
        <w:rPr>
          <w:rFonts w:hint="eastAsia"/>
        </w:rPr>
        <w:t>模型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C6C4E">
        <w:rPr>
          <w:rFonts w:hint="eastAsia"/>
        </w:rPr>
        <w:t>若存在空闲服务台，正在服务中的服务台将工作转交给空闲服务台后下班，否则，正在服务中的服务台将完成当前顾客的服务后下班；</w:t>
      </w:r>
    </w:p>
    <w:p w14:paraId="4D328E24" w14:textId="2CC5991D" w:rsidR="00F67B3C" w:rsidRDefault="00F67B3C">
      <w:pPr>
        <w:ind w:firstLine="420"/>
      </w:pPr>
      <w:r>
        <w:rPr>
          <w:rFonts w:hint="eastAsia"/>
        </w:rPr>
        <w:t>模型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6C4E">
        <w:rPr>
          <w:rFonts w:hint="eastAsia"/>
        </w:rPr>
        <w:t>正在服务中的服务台将直接下班，其正在服务中的顾客被退回队首；</w:t>
      </w:r>
    </w:p>
    <w:p w14:paraId="6AA98577" w14:textId="0A7B2C96" w:rsidR="00F67B3C" w:rsidRDefault="00F67B3C">
      <w:pPr>
        <w:ind w:firstLine="420"/>
      </w:pPr>
      <w:r>
        <w:rPr>
          <w:rFonts w:hint="eastAsia"/>
        </w:rPr>
        <w:t>模型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4C6C4E">
        <w:rPr>
          <w:rFonts w:hint="eastAsia"/>
        </w:rPr>
        <w:t>正在服务中的服务台完成当前顾客的服务后下班。</w:t>
      </w:r>
    </w:p>
    <w:p w14:paraId="326A2F5D" w14:textId="2EA7D775" w:rsidR="004C6C4E" w:rsidRDefault="004C6C4E">
      <w:pPr>
        <w:ind w:firstLine="420"/>
      </w:pPr>
    </w:p>
    <w:p w14:paraId="780160B8" w14:textId="38962E06" w:rsidR="004C6C4E" w:rsidRPr="005117FB" w:rsidRDefault="004C6C4E">
      <w:pPr>
        <w:ind w:firstLine="422"/>
        <w:rPr>
          <w:b/>
          <w:bCs/>
        </w:rPr>
      </w:pPr>
      <w:r w:rsidRPr="005117FB">
        <w:rPr>
          <w:rFonts w:hint="eastAsia"/>
          <w:b/>
          <w:bCs/>
        </w:rPr>
        <w:t>服务水平（</w:t>
      </w:r>
      <w:r w:rsidRPr="005117FB">
        <w:rPr>
          <w:rFonts w:hint="eastAsia"/>
          <w:b/>
          <w:bCs/>
        </w:rPr>
        <w:t>SL</w:t>
      </w:r>
      <w:r w:rsidRPr="005117FB">
        <w:rPr>
          <w:rFonts w:hint="eastAsia"/>
          <w:b/>
          <w:bCs/>
        </w:rPr>
        <w:t>）的定义：</w:t>
      </w:r>
    </w:p>
    <w:p w14:paraId="747072A5" w14:textId="5DCBC3BE" w:rsidR="00735E06" w:rsidRDefault="00735E06">
      <w:pPr>
        <w:ind w:firstLine="420"/>
      </w:pPr>
      <w:r>
        <w:rPr>
          <w:rFonts w:hint="eastAsia"/>
        </w:rPr>
        <w:t>若顾客在</w:t>
      </w:r>
      <w:r w:rsidRPr="00735E06">
        <w:rPr>
          <w:rFonts w:hint="eastAsia"/>
          <w:i/>
          <w:iCs/>
        </w:rPr>
        <w:t>t</w:t>
      </w:r>
      <w:r>
        <w:rPr>
          <w:rFonts w:hint="eastAsia"/>
        </w:rPr>
        <w:t>时刻到达系统，</w:t>
      </w:r>
    </w:p>
    <w:p w14:paraId="01171729" w14:textId="738EAF0D" w:rsidR="004C6C4E" w:rsidRDefault="004C6C4E">
      <w:pPr>
        <w:ind w:firstLine="420"/>
      </w:pPr>
      <w:r>
        <w:rPr>
          <w:rFonts w:hint="eastAsia"/>
        </w:rPr>
        <w:t>SL1</w:t>
      </w:r>
      <w:r>
        <w:rPr>
          <w:rFonts w:hint="eastAsia"/>
        </w:rPr>
        <w:t>：顾客第一次接受服务的时间小于</w:t>
      </w:r>
      <w:proofErr w:type="spellStart"/>
      <w:r w:rsidR="00735E06" w:rsidRPr="00735E06">
        <w:rPr>
          <w:rFonts w:hint="eastAsia"/>
          <w:i/>
          <w:iCs/>
        </w:rPr>
        <w:t>t</w:t>
      </w:r>
      <w:r w:rsidR="00735E06">
        <w:t>+</w:t>
      </w:r>
      <w:r w:rsidR="00735E06" w:rsidRPr="00735E06">
        <w:rPr>
          <w:rFonts w:ascii="Cambria Math" w:hAnsi="Cambria Math"/>
          <w:i/>
          <w:iCs/>
        </w:rPr>
        <w:t>τ</w:t>
      </w:r>
      <w:proofErr w:type="spellEnd"/>
      <w:r>
        <w:rPr>
          <w:rFonts w:hint="eastAsia"/>
        </w:rPr>
        <w:t>的概率</w:t>
      </w:r>
      <w:r w:rsidR="00735E06">
        <w:rPr>
          <w:rFonts w:hint="eastAsia"/>
        </w:rPr>
        <w:t>；</w:t>
      </w:r>
    </w:p>
    <w:p w14:paraId="6CDB666E" w14:textId="3F9CA7D0" w:rsidR="004C6C4E" w:rsidRDefault="004C6C4E">
      <w:pPr>
        <w:ind w:firstLine="420"/>
      </w:pPr>
      <w:r>
        <w:rPr>
          <w:rFonts w:hint="eastAsia"/>
        </w:rPr>
        <w:t>SL2</w:t>
      </w:r>
      <w:r>
        <w:rPr>
          <w:rFonts w:hint="eastAsia"/>
        </w:rPr>
        <w:t>：</w:t>
      </w:r>
      <w:r w:rsidR="00735E06">
        <w:rPr>
          <w:rFonts w:hint="eastAsia"/>
        </w:rPr>
        <w:t>顾客在</w:t>
      </w:r>
      <w:proofErr w:type="spellStart"/>
      <w:r w:rsidR="00735E06" w:rsidRPr="00735E06">
        <w:rPr>
          <w:rFonts w:hint="eastAsia"/>
          <w:i/>
          <w:iCs/>
        </w:rPr>
        <w:t>t</w:t>
      </w:r>
      <w:r w:rsidR="00735E06">
        <w:t>+</w:t>
      </w:r>
      <w:r w:rsidR="00735E06" w:rsidRPr="00735E06">
        <w:rPr>
          <w:rFonts w:ascii="Cambria Math" w:hAnsi="Cambria Math"/>
          <w:i/>
          <w:iCs/>
        </w:rPr>
        <w:t>τ</w:t>
      </w:r>
      <w:proofErr w:type="spellEnd"/>
      <w:r w:rsidR="00735E06" w:rsidRPr="00735E06">
        <w:rPr>
          <w:rFonts w:ascii="Cambria Math" w:hAnsi="Cambria Math" w:hint="eastAsia"/>
        </w:rPr>
        <w:t>时</w:t>
      </w:r>
      <w:r w:rsidR="00735E06">
        <w:rPr>
          <w:rFonts w:ascii="Cambria Math" w:hAnsi="Cambria Math" w:hint="eastAsia"/>
        </w:rPr>
        <w:t>没有在排队的概率；</w:t>
      </w:r>
    </w:p>
    <w:p w14:paraId="791EE7C2" w14:textId="2A56290A" w:rsidR="004C6C4E" w:rsidRDefault="004C6C4E">
      <w:pPr>
        <w:ind w:firstLine="420"/>
      </w:pPr>
      <w:r>
        <w:rPr>
          <w:rFonts w:hint="eastAsia"/>
        </w:rPr>
        <w:t>SL3</w:t>
      </w:r>
      <w:r>
        <w:rPr>
          <w:rFonts w:hint="eastAsia"/>
        </w:rPr>
        <w:t>：</w:t>
      </w:r>
      <w:r w:rsidR="00735E06">
        <w:rPr>
          <w:rFonts w:hint="eastAsia"/>
        </w:rPr>
        <w:t>顾客总等待时间小于</w:t>
      </w:r>
      <w:bookmarkStart w:id="0" w:name="_GoBack"/>
      <w:bookmarkEnd w:id="0"/>
      <w:r w:rsidR="00735E06" w:rsidRPr="00735E06">
        <w:rPr>
          <w:rFonts w:ascii="Cambria Math" w:hAnsi="Cambria Math"/>
          <w:i/>
          <w:iCs/>
        </w:rPr>
        <w:t>τ</w:t>
      </w:r>
      <w:r w:rsidR="00735E06">
        <w:rPr>
          <w:rFonts w:hint="eastAsia"/>
        </w:rPr>
        <w:t>的概率。</w:t>
      </w:r>
    </w:p>
    <w:p w14:paraId="37487FAD" w14:textId="36E85CA8" w:rsidR="004C6C4E" w:rsidRDefault="004C6C4E">
      <w:pPr>
        <w:ind w:firstLine="420"/>
      </w:pPr>
    </w:p>
    <w:p w14:paraId="0B377379" w14:textId="6DD128B4" w:rsidR="00735E06" w:rsidRDefault="00735E06">
      <w:pPr>
        <w:ind w:firstLine="420"/>
      </w:pPr>
    </w:p>
    <w:p w14:paraId="0C137143" w14:textId="60ECE08B" w:rsidR="002F0037" w:rsidRDefault="002F0037">
      <w:pPr>
        <w:ind w:firstLine="420"/>
      </w:pPr>
    </w:p>
    <w:p w14:paraId="7A6F2017" w14:textId="142F0C44" w:rsidR="002F0037" w:rsidRDefault="002F0037">
      <w:pPr>
        <w:ind w:firstLine="420"/>
      </w:pPr>
    </w:p>
    <w:p w14:paraId="6BF6548F" w14:textId="7A50CE8C" w:rsidR="002F0037" w:rsidRDefault="002F0037">
      <w:pPr>
        <w:ind w:firstLine="420"/>
      </w:pPr>
    </w:p>
    <w:p w14:paraId="6E5FF1FD" w14:textId="1649D1DA" w:rsidR="002F0037" w:rsidRPr="00227E39" w:rsidRDefault="002F0037" w:rsidP="002F0037">
      <w:pPr>
        <w:pStyle w:val="a3"/>
        <w:ind w:firstLine="422"/>
        <w:jc w:val="center"/>
        <w:rPr>
          <w:rFonts w:ascii="Times New Roman" w:eastAsia="宋体" w:hAnsi="Times New Roman" w:cstheme="minorBidi"/>
          <w:b/>
          <w:bCs/>
          <w:sz w:val="21"/>
          <w:szCs w:val="22"/>
        </w:rPr>
      </w:pPr>
      <w:r>
        <w:rPr>
          <w:rFonts w:ascii="Times New Roman" w:eastAsia="宋体" w:hAnsi="Times New Roman" w:cstheme="minorBidi" w:hint="eastAsia"/>
          <w:b/>
          <w:bCs/>
          <w:sz w:val="21"/>
          <w:szCs w:val="22"/>
        </w:rPr>
        <w:lastRenderedPageBreak/>
        <w:t>表</w:t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t xml:space="preserve"> </w:t>
      </w:r>
      <w:r w:rsidRPr="00227E39">
        <w:rPr>
          <w:rFonts w:ascii="Times New Roman" w:eastAsia="宋体" w:hAnsi="Times New Roman" w:cstheme="minorBidi"/>
          <w:b/>
          <w:bCs/>
          <w:sz w:val="21"/>
          <w:szCs w:val="22"/>
        </w:rPr>
        <w:fldChar w:fldCharType="begin"/>
      </w:r>
      <w:r w:rsidRPr="00227E39">
        <w:rPr>
          <w:rFonts w:ascii="Times New Roman" w:eastAsia="宋体" w:hAnsi="Times New Roman" w:cstheme="minorBidi"/>
          <w:b/>
          <w:bCs/>
          <w:sz w:val="21"/>
          <w:szCs w:val="22"/>
        </w:rPr>
        <w:instrText xml:space="preserve"> </w:instrText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instrText xml:space="preserve">SEQ </w:instrText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instrText>图</w:instrText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instrText xml:space="preserve"> \* ARABIC</w:instrText>
      </w:r>
      <w:r w:rsidRPr="00227E39">
        <w:rPr>
          <w:rFonts w:ascii="Times New Roman" w:eastAsia="宋体" w:hAnsi="Times New Roman" w:cstheme="minorBidi"/>
          <w:b/>
          <w:bCs/>
          <w:sz w:val="21"/>
          <w:szCs w:val="22"/>
        </w:rPr>
        <w:instrText xml:space="preserve"> </w:instrText>
      </w:r>
      <w:r w:rsidRPr="00227E39">
        <w:rPr>
          <w:rFonts w:ascii="Times New Roman" w:eastAsia="宋体" w:hAnsi="Times New Roman" w:cstheme="minorBidi"/>
          <w:b/>
          <w:bCs/>
          <w:sz w:val="21"/>
          <w:szCs w:val="22"/>
        </w:rPr>
        <w:fldChar w:fldCharType="separate"/>
      </w:r>
      <w:r>
        <w:rPr>
          <w:rFonts w:ascii="Times New Roman" w:eastAsia="宋体" w:hAnsi="Times New Roman" w:cstheme="minorBidi"/>
          <w:b/>
          <w:bCs/>
          <w:noProof/>
          <w:sz w:val="21"/>
          <w:szCs w:val="22"/>
        </w:rPr>
        <w:t>1</w:t>
      </w:r>
      <w:r w:rsidRPr="00227E39">
        <w:rPr>
          <w:rFonts w:ascii="Times New Roman" w:eastAsia="宋体" w:hAnsi="Times New Roman" w:cstheme="minorBidi"/>
          <w:b/>
          <w:bCs/>
          <w:sz w:val="21"/>
          <w:szCs w:val="22"/>
        </w:rPr>
        <w:fldChar w:fldCharType="end"/>
      </w:r>
      <w:r w:rsidRPr="00227E39">
        <w:rPr>
          <w:rFonts w:ascii="Times New Roman" w:eastAsia="宋体" w:hAnsi="Times New Roman" w:cstheme="minorBidi" w:hint="eastAsia"/>
          <w:b/>
          <w:bCs/>
          <w:sz w:val="21"/>
          <w:szCs w:val="22"/>
        </w:rPr>
        <w:t>：</w:t>
      </w:r>
      <w:r>
        <w:rPr>
          <w:rFonts w:ascii="Times New Roman" w:eastAsia="宋体" w:hAnsi="Times New Roman" w:cstheme="minorBidi" w:hint="eastAsia"/>
          <w:b/>
          <w:bCs/>
          <w:sz w:val="21"/>
          <w:szCs w:val="22"/>
        </w:rPr>
        <w:t>两组时变数据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150"/>
        <w:gridCol w:w="960"/>
        <w:gridCol w:w="960"/>
        <w:gridCol w:w="960"/>
        <w:gridCol w:w="1150"/>
        <w:gridCol w:w="960"/>
      </w:tblGrid>
      <w:tr w:rsidR="002F0037" w:rsidRPr="002F0037" w14:paraId="653C1577" w14:textId="77777777" w:rsidTr="002F0037">
        <w:trPr>
          <w:trHeight w:val="276"/>
          <w:jc w:val="center"/>
        </w:trPr>
        <w:tc>
          <w:tcPr>
            <w:tcW w:w="307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FDFB785" w14:textId="1A9C83EE" w:rsidR="002F0037" w:rsidRPr="002F0037" w:rsidRDefault="002F0037">
            <w:pPr>
              <w:ind w:firstLine="42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4903D16" w14:textId="77777777" w:rsidR="002F0037" w:rsidRPr="002F0037" w:rsidRDefault="002F0037">
            <w:pPr>
              <w:ind w:firstLine="420"/>
            </w:pPr>
          </w:p>
        </w:tc>
        <w:tc>
          <w:tcPr>
            <w:tcW w:w="307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0486AF5" w14:textId="1D0D36F2" w:rsidR="002F0037" w:rsidRPr="002F0037" w:rsidRDefault="002F0037">
            <w:pPr>
              <w:ind w:firstLine="42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</w:tr>
      <w:tr w:rsidR="002F0037" w:rsidRPr="002F0037" w14:paraId="734AA9D5" w14:textId="77777777" w:rsidTr="002F0037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2C44A3F" w14:textId="20B79749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t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F611EDD" w14:textId="3E3380F2" w:rsidR="002F0037" w:rsidRPr="002F0037" w:rsidRDefault="002F0037" w:rsidP="002F0037">
            <w:pPr>
              <w:ind w:firstLine="420"/>
            </w:pPr>
            <w:proofErr w:type="spellStart"/>
            <w:r w:rsidRPr="002F0037">
              <w:rPr>
                <w:rFonts w:hint="eastAsia"/>
              </w:rPr>
              <w:t>lamda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BE9E52B" w14:textId="58E69955" w:rsidR="002F0037" w:rsidRPr="002F0037" w:rsidRDefault="002F0037" w:rsidP="002F0037">
            <w:pPr>
              <w:ind w:firstLine="420"/>
            </w:pPr>
            <w:proofErr w:type="spellStart"/>
            <w:r w:rsidRPr="002F0037">
              <w:rPr>
                <w:rFonts w:hint="eastAsia"/>
              </w:rPr>
              <w:t>pt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7097724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12C75B8" w14:textId="21952E6B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t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1AD0549" w14:textId="73227EDB" w:rsidR="002F0037" w:rsidRPr="002F0037" w:rsidRDefault="002F0037" w:rsidP="002F0037">
            <w:pPr>
              <w:ind w:firstLine="420"/>
            </w:pPr>
            <w:proofErr w:type="spellStart"/>
            <w:r w:rsidRPr="002F0037">
              <w:rPr>
                <w:rFonts w:hint="eastAsia"/>
              </w:rPr>
              <w:t>lamda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5B09B82" w14:textId="0D699C69" w:rsidR="002F0037" w:rsidRPr="002F0037" w:rsidRDefault="002F0037" w:rsidP="002F0037">
            <w:pPr>
              <w:ind w:firstLine="420"/>
            </w:pPr>
            <w:proofErr w:type="spellStart"/>
            <w:r w:rsidRPr="002F0037">
              <w:rPr>
                <w:rFonts w:hint="eastAsia"/>
              </w:rPr>
              <w:t>pt</w:t>
            </w:r>
            <w:proofErr w:type="spellEnd"/>
          </w:p>
        </w:tc>
      </w:tr>
      <w:tr w:rsidR="002F0037" w:rsidRPr="002F0037" w14:paraId="52844931" w14:textId="77777777" w:rsidTr="002F0037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D10559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noWrap/>
            <w:hideMark/>
          </w:tcPr>
          <w:p w14:paraId="06B14AA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5A8950EA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60F20AF4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409B2CB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noWrap/>
            <w:hideMark/>
          </w:tcPr>
          <w:p w14:paraId="1C0EA4BF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78D3056E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</w:tr>
      <w:tr w:rsidR="002F0037" w:rsidRPr="002F0037" w14:paraId="68D88266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37F8BCEF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1150" w:type="dxa"/>
            <w:noWrap/>
            <w:hideMark/>
          </w:tcPr>
          <w:p w14:paraId="5C74F86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E69C67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AEF3DD7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17241196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1150" w:type="dxa"/>
            <w:noWrap/>
            <w:hideMark/>
          </w:tcPr>
          <w:p w14:paraId="5DC36EF9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D852B3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</w:tr>
      <w:tr w:rsidR="002F0037" w:rsidRPr="002F0037" w14:paraId="6EEAD731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550F689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  <w:tc>
          <w:tcPr>
            <w:tcW w:w="1150" w:type="dxa"/>
            <w:noWrap/>
            <w:hideMark/>
          </w:tcPr>
          <w:p w14:paraId="4B2BFAB0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13D149E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F4CD3B4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51628638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  <w:tc>
          <w:tcPr>
            <w:tcW w:w="1150" w:type="dxa"/>
            <w:noWrap/>
            <w:hideMark/>
          </w:tcPr>
          <w:p w14:paraId="4BC3E66A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356B42B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</w:tr>
      <w:tr w:rsidR="002F0037" w:rsidRPr="002F0037" w14:paraId="6EBAC1CB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424E70E8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1150" w:type="dxa"/>
            <w:noWrap/>
            <w:hideMark/>
          </w:tcPr>
          <w:p w14:paraId="564E42BB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1362E098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34EE6D5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14FA5B6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1150" w:type="dxa"/>
            <w:noWrap/>
            <w:hideMark/>
          </w:tcPr>
          <w:p w14:paraId="6390AEEB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409351E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</w:tr>
      <w:tr w:rsidR="002F0037" w:rsidRPr="002F0037" w14:paraId="2DEC41E6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0DA97AA4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  <w:tc>
          <w:tcPr>
            <w:tcW w:w="1150" w:type="dxa"/>
            <w:noWrap/>
            <w:hideMark/>
          </w:tcPr>
          <w:p w14:paraId="39D29CA7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FD0798C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BD3E99E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6BB6329B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  <w:tc>
          <w:tcPr>
            <w:tcW w:w="1150" w:type="dxa"/>
            <w:noWrap/>
            <w:hideMark/>
          </w:tcPr>
          <w:p w14:paraId="47C046D7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366A7A8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</w:tr>
      <w:tr w:rsidR="002F0037" w:rsidRPr="002F0037" w14:paraId="2058A6C3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5BA8E3C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  <w:tc>
          <w:tcPr>
            <w:tcW w:w="1150" w:type="dxa"/>
            <w:noWrap/>
            <w:hideMark/>
          </w:tcPr>
          <w:p w14:paraId="79363CB9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0C48EB4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FA34EDA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3714FBA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  <w:tc>
          <w:tcPr>
            <w:tcW w:w="1150" w:type="dxa"/>
            <w:noWrap/>
            <w:hideMark/>
          </w:tcPr>
          <w:p w14:paraId="3B0621D6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754CDA1E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</w:tr>
      <w:tr w:rsidR="002F0037" w:rsidRPr="002F0037" w14:paraId="7C45E298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0402560B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7</w:t>
            </w:r>
          </w:p>
        </w:tc>
        <w:tc>
          <w:tcPr>
            <w:tcW w:w="1150" w:type="dxa"/>
            <w:noWrap/>
            <w:hideMark/>
          </w:tcPr>
          <w:p w14:paraId="68AB973F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9D62F0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8D69235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6AB3C85A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7</w:t>
            </w:r>
          </w:p>
        </w:tc>
        <w:tc>
          <w:tcPr>
            <w:tcW w:w="1150" w:type="dxa"/>
            <w:noWrap/>
            <w:hideMark/>
          </w:tcPr>
          <w:p w14:paraId="0E1A216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1B7F434F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</w:tr>
      <w:tr w:rsidR="002F0037" w:rsidRPr="002F0037" w14:paraId="119A280B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2012EA9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8</w:t>
            </w:r>
          </w:p>
        </w:tc>
        <w:tc>
          <w:tcPr>
            <w:tcW w:w="1150" w:type="dxa"/>
            <w:noWrap/>
            <w:hideMark/>
          </w:tcPr>
          <w:p w14:paraId="10BD6E3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E399D34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350A557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17E3BF18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8</w:t>
            </w:r>
          </w:p>
        </w:tc>
        <w:tc>
          <w:tcPr>
            <w:tcW w:w="1150" w:type="dxa"/>
            <w:noWrap/>
            <w:hideMark/>
          </w:tcPr>
          <w:p w14:paraId="1726AFF2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238A18B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</w:tr>
      <w:tr w:rsidR="002F0037" w:rsidRPr="002F0037" w14:paraId="5F7F1667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61FED99A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9</w:t>
            </w:r>
          </w:p>
        </w:tc>
        <w:tc>
          <w:tcPr>
            <w:tcW w:w="1150" w:type="dxa"/>
            <w:noWrap/>
            <w:hideMark/>
          </w:tcPr>
          <w:p w14:paraId="08EEDE36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ECF7B5C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8BC45AD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39C9BBB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9</w:t>
            </w:r>
          </w:p>
        </w:tc>
        <w:tc>
          <w:tcPr>
            <w:tcW w:w="1150" w:type="dxa"/>
            <w:noWrap/>
            <w:hideMark/>
          </w:tcPr>
          <w:p w14:paraId="0B341CDA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69438CD7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</w:tr>
      <w:tr w:rsidR="002F0037" w:rsidRPr="002F0037" w14:paraId="00B95474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298B68C0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10</w:t>
            </w:r>
          </w:p>
        </w:tc>
        <w:tc>
          <w:tcPr>
            <w:tcW w:w="1150" w:type="dxa"/>
            <w:noWrap/>
            <w:hideMark/>
          </w:tcPr>
          <w:p w14:paraId="643E66D6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8FC1ED2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B373A88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60CD178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10</w:t>
            </w:r>
          </w:p>
        </w:tc>
        <w:tc>
          <w:tcPr>
            <w:tcW w:w="1150" w:type="dxa"/>
            <w:noWrap/>
            <w:hideMark/>
          </w:tcPr>
          <w:p w14:paraId="370C3849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AD822BB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</w:tr>
      <w:tr w:rsidR="002F0037" w:rsidRPr="002F0037" w14:paraId="3D086286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60E984A2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11</w:t>
            </w:r>
          </w:p>
        </w:tc>
        <w:tc>
          <w:tcPr>
            <w:tcW w:w="1150" w:type="dxa"/>
            <w:noWrap/>
            <w:hideMark/>
          </w:tcPr>
          <w:p w14:paraId="79923848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9860A0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63ABF47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36C8C476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11</w:t>
            </w:r>
          </w:p>
        </w:tc>
        <w:tc>
          <w:tcPr>
            <w:tcW w:w="1150" w:type="dxa"/>
            <w:noWrap/>
            <w:hideMark/>
          </w:tcPr>
          <w:p w14:paraId="4F25A926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2D6FF2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</w:tr>
      <w:tr w:rsidR="002F0037" w:rsidRPr="002F0037" w14:paraId="1C5BC179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05B88E38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12</w:t>
            </w:r>
          </w:p>
        </w:tc>
        <w:tc>
          <w:tcPr>
            <w:tcW w:w="1150" w:type="dxa"/>
            <w:noWrap/>
            <w:hideMark/>
          </w:tcPr>
          <w:p w14:paraId="14349E2A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1A45DF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9B69D9B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4DC9365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12</w:t>
            </w:r>
          </w:p>
        </w:tc>
        <w:tc>
          <w:tcPr>
            <w:tcW w:w="1150" w:type="dxa"/>
            <w:noWrap/>
            <w:hideMark/>
          </w:tcPr>
          <w:p w14:paraId="3B35E106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D0678FA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</w:tr>
      <w:tr w:rsidR="002F0037" w:rsidRPr="002F0037" w14:paraId="5264A056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071A10B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13</w:t>
            </w:r>
          </w:p>
        </w:tc>
        <w:tc>
          <w:tcPr>
            <w:tcW w:w="1150" w:type="dxa"/>
            <w:noWrap/>
            <w:hideMark/>
          </w:tcPr>
          <w:p w14:paraId="0DFFA9C0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41FF4DB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0141AF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4041C56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13</w:t>
            </w:r>
          </w:p>
        </w:tc>
        <w:tc>
          <w:tcPr>
            <w:tcW w:w="1150" w:type="dxa"/>
            <w:noWrap/>
            <w:hideMark/>
          </w:tcPr>
          <w:p w14:paraId="363E800B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6C3035C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</w:tr>
      <w:tr w:rsidR="002F0037" w:rsidRPr="002F0037" w14:paraId="75AF1D6A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7967DAC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14</w:t>
            </w:r>
          </w:p>
        </w:tc>
        <w:tc>
          <w:tcPr>
            <w:tcW w:w="1150" w:type="dxa"/>
            <w:noWrap/>
            <w:hideMark/>
          </w:tcPr>
          <w:p w14:paraId="20402450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7BDD0D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8011E99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4DFF954B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14</w:t>
            </w:r>
          </w:p>
        </w:tc>
        <w:tc>
          <w:tcPr>
            <w:tcW w:w="1150" w:type="dxa"/>
            <w:noWrap/>
            <w:hideMark/>
          </w:tcPr>
          <w:p w14:paraId="610F438C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19F41E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</w:tr>
      <w:tr w:rsidR="002F0037" w:rsidRPr="002F0037" w14:paraId="0DF5FFD4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5A08730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15</w:t>
            </w:r>
          </w:p>
        </w:tc>
        <w:tc>
          <w:tcPr>
            <w:tcW w:w="1150" w:type="dxa"/>
            <w:noWrap/>
            <w:hideMark/>
          </w:tcPr>
          <w:p w14:paraId="1132AA3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FB7E5E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CFCA3EB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73293AA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15</w:t>
            </w:r>
          </w:p>
        </w:tc>
        <w:tc>
          <w:tcPr>
            <w:tcW w:w="1150" w:type="dxa"/>
            <w:noWrap/>
            <w:hideMark/>
          </w:tcPr>
          <w:p w14:paraId="0FBBC8B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20F3F2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</w:tr>
      <w:tr w:rsidR="002F0037" w:rsidRPr="002F0037" w14:paraId="0ADE7AE3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316420E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16</w:t>
            </w:r>
          </w:p>
        </w:tc>
        <w:tc>
          <w:tcPr>
            <w:tcW w:w="1150" w:type="dxa"/>
            <w:noWrap/>
            <w:hideMark/>
          </w:tcPr>
          <w:p w14:paraId="694E7922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289F0EF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ECC3AA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161B052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16</w:t>
            </w:r>
          </w:p>
        </w:tc>
        <w:tc>
          <w:tcPr>
            <w:tcW w:w="1150" w:type="dxa"/>
            <w:noWrap/>
            <w:hideMark/>
          </w:tcPr>
          <w:p w14:paraId="25A0D8EA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26AE617B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</w:tr>
      <w:tr w:rsidR="002F0037" w:rsidRPr="002F0037" w14:paraId="26B73647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141D09B8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17</w:t>
            </w:r>
          </w:p>
        </w:tc>
        <w:tc>
          <w:tcPr>
            <w:tcW w:w="1150" w:type="dxa"/>
            <w:noWrap/>
            <w:hideMark/>
          </w:tcPr>
          <w:p w14:paraId="390A949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5F40A6C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E40C4B3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75C6DD57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17</w:t>
            </w:r>
          </w:p>
        </w:tc>
        <w:tc>
          <w:tcPr>
            <w:tcW w:w="1150" w:type="dxa"/>
            <w:noWrap/>
            <w:hideMark/>
          </w:tcPr>
          <w:p w14:paraId="69265C6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7FB39064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</w:tr>
      <w:tr w:rsidR="002F0037" w:rsidRPr="002F0037" w14:paraId="558B2596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5DAA15A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18</w:t>
            </w:r>
          </w:p>
        </w:tc>
        <w:tc>
          <w:tcPr>
            <w:tcW w:w="1150" w:type="dxa"/>
            <w:noWrap/>
            <w:hideMark/>
          </w:tcPr>
          <w:p w14:paraId="610CF1DE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8A7C1D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6C3458A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6C4FBE6F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18</w:t>
            </w:r>
          </w:p>
        </w:tc>
        <w:tc>
          <w:tcPr>
            <w:tcW w:w="1150" w:type="dxa"/>
            <w:noWrap/>
            <w:hideMark/>
          </w:tcPr>
          <w:p w14:paraId="4A499977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914EDD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</w:tr>
      <w:tr w:rsidR="002F0037" w:rsidRPr="002F0037" w14:paraId="516045EC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562DD94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19</w:t>
            </w:r>
          </w:p>
        </w:tc>
        <w:tc>
          <w:tcPr>
            <w:tcW w:w="1150" w:type="dxa"/>
            <w:noWrap/>
            <w:hideMark/>
          </w:tcPr>
          <w:p w14:paraId="37F4BD27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3094487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96D432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16576440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19</w:t>
            </w:r>
          </w:p>
        </w:tc>
        <w:tc>
          <w:tcPr>
            <w:tcW w:w="1150" w:type="dxa"/>
            <w:noWrap/>
            <w:hideMark/>
          </w:tcPr>
          <w:p w14:paraId="31AD95CF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B5906A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</w:tr>
      <w:tr w:rsidR="002F0037" w:rsidRPr="002F0037" w14:paraId="2D01730E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75675D40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20</w:t>
            </w:r>
          </w:p>
        </w:tc>
        <w:tc>
          <w:tcPr>
            <w:tcW w:w="1150" w:type="dxa"/>
            <w:noWrap/>
            <w:hideMark/>
          </w:tcPr>
          <w:p w14:paraId="19715D62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D183944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559B62E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2DAEB956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20</w:t>
            </w:r>
          </w:p>
        </w:tc>
        <w:tc>
          <w:tcPr>
            <w:tcW w:w="1150" w:type="dxa"/>
            <w:noWrap/>
            <w:hideMark/>
          </w:tcPr>
          <w:p w14:paraId="2308DBAE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E067F9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</w:tr>
      <w:tr w:rsidR="002F0037" w:rsidRPr="002F0037" w14:paraId="2F978F9D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2BA7B162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21</w:t>
            </w:r>
          </w:p>
        </w:tc>
        <w:tc>
          <w:tcPr>
            <w:tcW w:w="1150" w:type="dxa"/>
            <w:noWrap/>
            <w:hideMark/>
          </w:tcPr>
          <w:p w14:paraId="5B4CD98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E41596C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C104E1E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38918C1F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21</w:t>
            </w:r>
          </w:p>
        </w:tc>
        <w:tc>
          <w:tcPr>
            <w:tcW w:w="1150" w:type="dxa"/>
            <w:noWrap/>
            <w:hideMark/>
          </w:tcPr>
          <w:p w14:paraId="42B9561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B282EC8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</w:tr>
      <w:tr w:rsidR="002F0037" w:rsidRPr="002F0037" w14:paraId="17230B18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646D558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22</w:t>
            </w:r>
          </w:p>
        </w:tc>
        <w:tc>
          <w:tcPr>
            <w:tcW w:w="1150" w:type="dxa"/>
            <w:noWrap/>
            <w:hideMark/>
          </w:tcPr>
          <w:p w14:paraId="5176C73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4C4E158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005C370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18276AB2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22</w:t>
            </w:r>
          </w:p>
        </w:tc>
        <w:tc>
          <w:tcPr>
            <w:tcW w:w="1150" w:type="dxa"/>
            <w:noWrap/>
            <w:hideMark/>
          </w:tcPr>
          <w:p w14:paraId="3B34DB52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5CEBC84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</w:tr>
      <w:tr w:rsidR="002F0037" w:rsidRPr="002F0037" w14:paraId="003AEDE5" w14:textId="77777777" w:rsidTr="002F0037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366D440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23</w:t>
            </w:r>
          </w:p>
        </w:tc>
        <w:tc>
          <w:tcPr>
            <w:tcW w:w="1150" w:type="dxa"/>
            <w:noWrap/>
            <w:hideMark/>
          </w:tcPr>
          <w:p w14:paraId="18D69B41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C0ECBA0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EA6B01C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noWrap/>
            <w:hideMark/>
          </w:tcPr>
          <w:p w14:paraId="3BBF0D18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23</w:t>
            </w:r>
          </w:p>
        </w:tc>
        <w:tc>
          <w:tcPr>
            <w:tcW w:w="1150" w:type="dxa"/>
            <w:noWrap/>
            <w:hideMark/>
          </w:tcPr>
          <w:p w14:paraId="2B663347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AC9F14E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</w:tr>
      <w:tr w:rsidR="002F0037" w:rsidRPr="002F0037" w14:paraId="53C7BA87" w14:textId="77777777" w:rsidTr="002F0037">
        <w:trPr>
          <w:trHeight w:val="276"/>
          <w:jc w:val="center"/>
        </w:trPr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FC51247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24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noWrap/>
            <w:hideMark/>
          </w:tcPr>
          <w:p w14:paraId="765B0E73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1E464625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08FDB05E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0763BF19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24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noWrap/>
            <w:hideMark/>
          </w:tcPr>
          <w:p w14:paraId="18A6D75C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3A09D84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3</w:t>
            </w:r>
          </w:p>
        </w:tc>
      </w:tr>
      <w:tr w:rsidR="002F0037" w:rsidRPr="002F0037" w14:paraId="4D0A84F6" w14:textId="77777777" w:rsidTr="002F0037">
        <w:trPr>
          <w:trHeight w:val="276"/>
          <w:jc w:val="center"/>
        </w:trPr>
        <w:tc>
          <w:tcPr>
            <w:tcW w:w="211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ECD501" w14:textId="77777777" w:rsidR="002F0037" w:rsidRPr="002F0037" w:rsidRDefault="002F0037" w:rsidP="002F0037">
            <w:pPr>
              <w:ind w:firstLine="420"/>
            </w:pPr>
            <w:proofErr w:type="spellStart"/>
            <w:r w:rsidRPr="002F0037">
              <w:rPr>
                <w:rFonts w:hint="eastAsia"/>
              </w:rPr>
              <w:t>miu</w:t>
            </w:r>
            <w:proofErr w:type="spellEnd"/>
            <w:r w:rsidRPr="002F0037">
              <w:rPr>
                <w:rFonts w:hint="eastAsia"/>
              </w:rPr>
              <w:t xml:space="preserve"> = 5.9113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B44F4C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52D879" w14:textId="77777777" w:rsidR="002F0037" w:rsidRPr="002F0037" w:rsidRDefault="002F0037" w:rsidP="002F0037">
            <w:pPr>
              <w:ind w:firstLine="420"/>
            </w:pPr>
          </w:p>
        </w:tc>
        <w:tc>
          <w:tcPr>
            <w:tcW w:w="211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4766D6" w14:textId="77777777" w:rsidR="002F0037" w:rsidRPr="002F0037" w:rsidRDefault="002F0037" w:rsidP="002F0037">
            <w:pPr>
              <w:ind w:firstLine="420"/>
            </w:pPr>
            <w:r w:rsidRPr="002F0037">
              <w:rPr>
                <w:rFonts w:hint="eastAsia"/>
              </w:rPr>
              <w:t>mu = 5.8772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D40E127" w14:textId="77777777" w:rsidR="002F0037" w:rsidRPr="002F0037" w:rsidRDefault="002F0037" w:rsidP="002F0037">
            <w:pPr>
              <w:ind w:firstLine="420"/>
            </w:pPr>
          </w:p>
        </w:tc>
      </w:tr>
    </w:tbl>
    <w:p w14:paraId="5AB16966" w14:textId="77777777" w:rsidR="002F0037" w:rsidRDefault="002F0037">
      <w:pPr>
        <w:ind w:firstLine="420"/>
      </w:pPr>
    </w:p>
    <w:sectPr w:rsidR="002F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9E"/>
    <w:rsid w:val="002F0037"/>
    <w:rsid w:val="004C6C4E"/>
    <w:rsid w:val="005117FB"/>
    <w:rsid w:val="006D65A8"/>
    <w:rsid w:val="00700BBC"/>
    <w:rsid w:val="00735E06"/>
    <w:rsid w:val="007E27DD"/>
    <w:rsid w:val="00A06E9E"/>
    <w:rsid w:val="00F111B4"/>
    <w:rsid w:val="00F6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4480"/>
  <w15:chartTrackingRefBased/>
  <w15:docId w15:val="{DD7886EF-DCF0-4B90-AA14-5C3D5DBD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B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0BBC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2F0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Wang</dc:creator>
  <cp:keywords/>
  <dc:description/>
  <cp:lastModifiedBy>Zixiang Wang</cp:lastModifiedBy>
  <cp:revision>5</cp:revision>
  <dcterms:created xsi:type="dcterms:W3CDTF">2020-01-08T07:04:00Z</dcterms:created>
  <dcterms:modified xsi:type="dcterms:W3CDTF">2020-01-08T09:21:00Z</dcterms:modified>
</cp:coreProperties>
</file>