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A9BB0F" w14:textId="77777777" w:rsidR="00733195" w:rsidRPr="005939AB" w:rsidRDefault="00000000">
      <w:pPr>
        <w:spacing w:after="40"/>
        <w:rPr>
          <w:lang w:val="fr-SN"/>
        </w:rPr>
      </w:pPr>
      <w:r w:rsidRPr="005939AB">
        <w:rPr>
          <w:rFonts w:ascii="Arial" w:hAnsi="Arial"/>
          <w:b/>
          <w:color w:val="0F172A"/>
          <w:sz w:val="40"/>
          <w:lang w:val="fr-SN"/>
        </w:rPr>
        <w:t>DOSSIER DE CADRAGE &amp; DE CONCEPTION TECHNIQUE (V1)</w:t>
      </w:r>
    </w:p>
    <w:p w14:paraId="4F79F1BC" w14:textId="77777777" w:rsidR="00733195" w:rsidRDefault="00000000">
      <w:pPr>
        <w:spacing w:after="280"/>
      </w:pPr>
      <w:proofErr w:type="spellStart"/>
      <w:r>
        <w:rPr>
          <w:rFonts w:ascii="Arial" w:hAnsi="Arial"/>
          <w:b/>
          <w:color w:val="2563EB"/>
          <w:sz w:val="26"/>
        </w:rPr>
        <w:t>Plateforme</w:t>
      </w:r>
      <w:proofErr w:type="spellEnd"/>
      <w:r>
        <w:rPr>
          <w:rFonts w:ascii="Arial" w:hAnsi="Arial"/>
          <w:b/>
          <w:color w:val="2563EB"/>
          <w:sz w:val="26"/>
        </w:rPr>
        <w:t xml:space="preserve"> Premium — LE GUIDE IA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733195" w14:paraId="264CE804" w14:textId="77777777">
        <w:trPr>
          <w:jc w:val="center"/>
        </w:trPr>
        <w:tc>
          <w:tcPr>
            <w:tcW w:w="46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977C" w14:textId="77777777" w:rsidR="00733195" w:rsidRDefault="00000000">
            <w:r>
              <w:rPr>
                <w:rFonts w:ascii="Arial" w:hAnsi="Arial"/>
                <w:b/>
                <w:color w:val="0F172A"/>
                <w:sz w:val="20"/>
              </w:rPr>
              <w:t>À l'attention de :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F2FE3" w14:textId="77777777" w:rsidR="00733195" w:rsidRDefault="00000000">
            <w:r>
              <w:rPr>
                <w:rFonts w:ascii="Arial" w:hAnsi="Arial"/>
                <w:color w:val="334155"/>
                <w:sz w:val="20"/>
              </w:rPr>
              <w:t>Alfred Dah — Product Owner, LE GUIDE IA</w:t>
            </w:r>
          </w:p>
        </w:tc>
      </w:tr>
      <w:tr w:rsidR="00733195" w14:paraId="2486090F" w14:textId="77777777">
        <w:trPr>
          <w:jc w:val="center"/>
        </w:trPr>
        <w:tc>
          <w:tcPr>
            <w:tcW w:w="46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9F0B" w14:textId="77777777" w:rsidR="00733195" w:rsidRDefault="00000000">
            <w:r>
              <w:rPr>
                <w:rFonts w:ascii="Arial" w:hAnsi="Arial"/>
                <w:b/>
                <w:color w:val="0F172A"/>
                <w:sz w:val="20"/>
              </w:rPr>
              <w:t>De la part de :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B4EAC" w14:textId="77777777" w:rsidR="00733195" w:rsidRDefault="00000000">
            <w:r>
              <w:rPr>
                <w:rFonts w:ascii="Arial" w:hAnsi="Arial"/>
                <w:color w:val="334155"/>
                <w:sz w:val="20"/>
              </w:rPr>
              <w:t>Samba Diop — Responsable Technique</w:t>
            </w:r>
          </w:p>
        </w:tc>
      </w:tr>
      <w:tr w:rsidR="00733195" w:rsidRPr="005939AB" w14:paraId="582B35E9" w14:textId="77777777">
        <w:trPr>
          <w:jc w:val="center"/>
        </w:trPr>
        <w:tc>
          <w:tcPr>
            <w:tcW w:w="46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63F7E" w14:textId="77777777" w:rsidR="00733195" w:rsidRDefault="00000000">
            <w:r>
              <w:rPr>
                <w:rFonts w:ascii="Arial" w:hAnsi="Arial"/>
                <w:b/>
                <w:color w:val="0F172A"/>
                <w:sz w:val="20"/>
              </w:rPr>
              <w:t>Objet :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A3B6" w14:textId="77777777" w:rsidR="00733195" w:rsidRPr="005939AB" w:rsidRDefault="00000000">
            <w:pPr>
              <w:rPr>
                <w:lang w:val="fr-SN"/>
              </w:rPr>
            </w:pPr>
            <w:r w:rsidRPr="005939AB">
              <w:rPr>
                <w:rFonts w:ascii="Arial" w:hAnsi="Arial"/>
                <w:color w:val="334155"/>
                <w:sz w:val="20"/>
                <w:lang w:val="fr-SN"/>
              </w:rPr>
              <w:t>Dossier de conception, choix des outils, budget abonnements et calendrier de déploiement V1</w:t>
            </w:r>
          </w:p>
        </w:tc>
      </w:tr>
      <w:tr w:rsidR="00733195" w:rsidRPr="005939AB" w14:paraId="6625F92D" w14:textId="77777777">
        <w:trPr>
          <w:jc w:val="center"/>
        </w:trPr>
        <w:tc>
          <w:tcPr>
            <w:tcW w:w="46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01FB7" w14:textId="77777777" w:rsidR="00733195" w:rsidRDefault="00000000">
            <w:proofErr w:type="spellStart"/>
            <w:r>
              <w:rPr>
                <w:rFonts w:ascii="Arial" w:hAnsi="Arial"/>
                <w:b/>
                <w:color w:val="0F172A"/>
                <w:sz w:val="20"/>
              </w:rPr>
              <w:t>Statut</w:t>
            </w:r>
            <w:proofErr w:type="spellEnd"/>
            <w:r>
              <w:rPr>
                <w:rFonts w:ascii="Arial" w:hAnsi="Arial"/>
                <w:b/>
                <w:color w:val="0F172A"/>
                <w:sz w:val="20"/>
              </w:rPr>
              <w:t xml:space="preserve"> :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D55EB" w14:textId="77777777" w:rsidR="00733195" w:rsidRPr="005939AB" w:rsidRDefault="00000000">
            <w:pPr>
              <w:rPr>
                <w:lang w:val="fr-SN"/>
              </w:rPr>
            </w:pPr>
            <w:r w:rsidRPr="005939AB">
              <w:rPr>
                <w:rFonts w:ascii="Arial" w:hAnsi="Arial"/>
                <w:color w:val="334155"/>
                <w:sz w:val="20"/>
                <w:lang w:val="fr-SN"/>
              </w:rPr>
              <w:t>Document final pour validation avant lancement des développements (Août 2026)</w:t>
            </w:r>
          </w:p>
        </w:tc>
      </w:tr>
    </w:tbl>
    <w:p w14:paraId="59D52743" w14:textId="77777777" w:rsidR="00733195" w:rsidRPr="005939AB" w:rsidRDefault="00733195">
      <w:pPr>
        <w:spacing w:after="240"/>
        <w:rPr>
          <w:lang w:val="fr-SN"/>
        </w:rPr>
      </w:pPr>
    </w:p>
    <w:p w14:paraId="61500F1A" w14:textId="77777777" w:rsidR="00733195" w:rsidRPr="005939AB" w:rsidRDefault="00000000">
      <w:pPr>
        <w:spacing w:before="240" w:after="120"/>
        <w:rPr>
          <w:lang w:val="fr-SN"/>
        </w:rPr>
      </w:pPr>
      <w:r w:rsidRPr="005939AB">
        <w:rPr>
          <w:rFonts w:ascii="Arial" w:hAnsi="Arial"/>
          <w:b/>
          <w:color w:val="2563EB"/>
          <w:sz w:val="24"/>
          <w:lang w:val="fr-SN"/>
        </w:rPr>
        <w:t>ÉDITO &amp; NOTE D'ORIENTATION</w:t>
      </w:r>
    </w:p>
    <w:p w14:paraId="57604983" w14:textId="77777777" w:rsidR="00733195" w:rsidRPr="005939AB" w:rsidRDefault="00000000">
      <w:pPr>
        <w:spacing w:after="120"/>
        <w:rPr>
          <w:lang w:val="fr-SN"/>
        </w:rPr>
      </w:pPr>
      <w:r w:rsidRPr="005939AB">
        <w:rPr>
          <w:rFonts w:ascii="Arial" w:hAnsi="Arial"/>
          <w:color w:val="334155"/>
          <w:sz w:val="20"/>
          <w:lang w:val="fr-SN"/>
        </w:rPr>
        <w:t>Alfred,</w:t>
      </w:r>
    </w:p>
    <w:p w14:paraId="23F1041A" w14:textId="77777777" w:rsidR="00733195" w:rsidRPr="005939AB" w:rsidRDefault="00000000">
      <w:pPr>
        <w:spacing w:after="120"/>
        <w:rPr>
          <w:lang w:val="fr-SN"/>
        </w:rPr>
      </w:pPr>
      <w:r w:rsidRPr="005939AB">
        <w:rPr>
          <w:rFonts w:ascii="Arial" w:hAnsi="Arial"/>
          <w:color w:val="334155"/>
          <w:sz w:val="20"/>
          <w:lang w:val="fr-SN"/>
        </w:rPr>
        <w:t xml:space="preserve">J'ai bien pris connaissance du Brief de Cadrage V1. Nous partageons la même ambition : passer d'un fonctionnement manuel et dispersé à une plateforme moderne, automatique, fluide et évolutive, tout en sécurisant le lancement commercial et marketing du </w:t>
      </w:r>
      <w:proofErr w:type="spellStart"/>
      <w:r w:rsidRPr="005939AB">
        <w:rPr>
          <w:rFonts w:ascii="Arial" w:hAnsi="Arial"/>
          <w:color w:val="334155"/>
          <w:sz w:val="20"/>
          <w:lang w:val="fr-SN"/>
        </w:rPr>
        <w:t>Bootcamp</w:t>
      </w:r>
      <w:proofErr w:type="spellEnd"/>
      <w:r w:rsidRPr="005939AB">
        <w:rPr>
          <w:rFonts w:ascii="Arial" w:hAnsi="Arial"/>
          <w:color w:val="334155"/>
          <w:sz w:val="20"/>
          <w:lang w:val="fr-SN"/>
        </w:rPr>
        <w:t xml:space="preserve"> 2.</w:t>
      </w:r>
    </w:p>
    <w:p w14:paraId="7037274B" w14:textId="77777777" w:rsidR="00733195" w:rsidRPr="005939AB" w:rsidRDefault="00000000">
      <w:pPr>
        <w:spacing w:after="120"/>
        <w:rPr>
          <w:lang w:val="fr-SN"/>
        </w:rPr>
      </w:pPr>
      <w:r w:rsidRPr="005939AB">
        <w:rPr>
          <w:rFonts w:ascii="Arial" w:hAnsi="Arial"/>
          <w:color w:val="334155"/>
          <w:sz w:val="20"/>
          <w:lang w:val="fr-SN"/>
        </w:rPr>
        <w:t xml:space="preserve">Pour aller vite et être efficace, nous ne perdrons pas de temps avec des maquettes </w:t>
      </w:r>
      <w:proofErr w:type="spellStart"/>
      <w:r w:rsidRPr="005939AB">
        <w:rPr>
          <w:rFonts w:ascii="Arial" w:hAnsi="Arial"/>
          <w:color w:val="334155"/>
          <w:sz w:val="20"/>
          <w:lang w:val="fr-SN"/>
        </w:rPr>
        <w:t>Figma</w:t>
      </w:r>
      <w:proofErr w:type="spellEnd"/>
      <w:r w:rsidRPr="005939AB">
        <w:rPr>
          <w:rFonts w:ascii="Arial" w:hAnsi="Arial"/>
          <w:color w:val="334155"/>
          <w:sz w:val="20"/>
          <w:lang w:val="fr-SN"/>
        </w:rPr>
        <w:t xml:space="preserve"> intermédiaires : nous développons directement la plateforme avec des composants UI de haute qualité (Design System moderne, responsive sur mobile et ordinateur).</w:t>
      </w:r>
    </w:p>
    <w:p w14:paraId="0EEB5DE3" w14:textId="77777777" w:rsidR="00733195" w:rsidRPr="005939AB" w:rsidRDefault="00000000">
      <w:pPr>
        <w:spacing w:after="120"/>
        <w:rPr>
          <w:lang w:val="fr-SN"/>
        </w:rPr>
      </w:pPr>
      <w:r w:rsidRPr="005939AB">
        <w:rPr>
          <w:rFonts w:ascii="Arial" w:hAnsi="Arial"/>
          <w:color w:val="334155"/>
          <w:sz w:val="20"/>
          <w:lang w:val="fr-SN"/>
        </w:rPr>
        <w:t>Ce dossier répond de manière claire et synthétique aux 4 questions fondamentales du projet.</w:t>
      </w:r>
    </w:p>
    <w:p w14:paraId="767D87D5" w14:textId="77777777" w:rsidR="00733195" w:rsidRPr="005939AB" w:rsidRDefault="00000000">
      <w:pPr>
        <w:spacing w:before="320" w:after="160"/>
        <w:rPr>
          <w:lang w:val="fr-SN"/>
        </w:rPr>
      </w:pPr>
      <w:r w:rsidRPr="005939AB">
        <w:rPr>
          <w:rFonts w:ascii="Arial" w:hAnsi="Arial"/>
          <w:b/>
          <w:color w:val="0F172A"/>
          <w:sz w:val="30"/>
          <w:lang w:val="fr-SN"/>
        </w:rPr>
        <w:t>1. QUE VA-T-ON DÉVELOPPER ? (Périmètre Fonctionnel V1)</w:t>
      </w:r>
    </w:p>
    <w:p w14:paraId="48D0E353" w14:textId="77777777" w:rsidR="00733195" w:rsidRPr="005939AB" w:rsidRDefault="00000000">
      <w:pPr>
        <w:spacing w:after="120"/>
        <w:rPr>
          <w:lang w:val="fr-SN"/>
        </w:rPr>
      </w:pPr>
      <w:r w:rsidRPr="005939AB">
        <w:rPr>
          <w:rFonts w:ascii="Arial" w:hAnsi="Arial"/>
          <w:color w:val="334155"/>
          <w:sz w:val="20"/>
          <w:lang w:val="fr-SN"/>
        </w:rPr>
        <w:t>La V1 se concentre prioritairement sur l'automatisation complète du parcours d'achat et de suivi pour les deux formations phares :</w:t>
      </w:r>
    </w:p>
    <w:p w14:paraId="10ADC531" w14:textId="77777777" w:rsidR="00733195" w:rsidRPr="005939AB" w:rsidRDefault="00000000">
      <w:pPr>
        <w:pStyle w:val="Listepuces"/>
        <w:spacing w:after="80"/>
        <w:rPr>
          <w:lang w:val="fr-SN"/>
        </w:rPr>
      </w:pPr>
      <w:proofErr w:type="spellStart"/>
      <w:r w:rsidRPr="005939AB">
        <w:rPr>
          <w:rFonts w:ascii="Arial" w:hAnsi="Arial"/>
          <w:b/>
          <w:color w:val="0F172A"/>
          <w:sz w:val="20"/>
          <w:lang w:val="fr-SN"/>
        </w:rPr>
        <w:t>Bootcamp</w:t>
      </w:r>
      <w:proofErr w:type="spellEnd"/>
      <w:r w:rsidRPr="005939AB">
        <w:rPr>
          <w:rFonts w:ascii="Arial" w:hAnsi="Arial"/>
          <w:b/>
          <w:color w:val="0F172A"/>
          <w:sz w:val="20"/>
          <w:lang w:val="fr-SN"/>
        </w:rPr>
        <w:t xml:space="preserve"> IA Pro : </w:t>
      </w:r>
      <w:r w:rsidRPr="005939AB">
        <w:rPr>
          <w:rFonts w:ascii="Arial" w:hAnsi="Arial"/>
          <w:color w:val="334155"/>
          <w:sz w:val="20"/>
          <w:lang w:val="fr-SN"/>
        </w:rPr>
        <w:t>15h de cours — Coût : 99 000 FCFA</w:t>
      </w:r>
    </w:p>
    <w:p w14:paraId="75729AB3" w14:textId="77777777" w:rsidR="00733195" w:rsidRDefault="00000000">
      <w:pPr>
        <w:pStyle w:val="Listepuces"/>
        <w:spacing w:after="80"/>
      </w:pPr>
      <w:r>
        <w:rPr>
          <w:rFonts w:ascii="Arial" w:hAnsi="Arial"/>
          <w:b/>
          <w:color w:val="0F172A"/>
          <w:sz w:val="20"/>
        </w:rPr>
        <w:t xml:space="preserve">Bootcamp IA Business : </w:t>
      </w:r>
      <w:r>
        <w:rPr>
          <w:rFonts w:ascii="Arial" w:hAnsi="Arial"/>
          <w:color w:val="334155"/>
          <w:sz w:val="20"/>
        </w:rPr>
        <w:t>15h de cours — Coût : 199 000 FCFA</w:t>
      </w:r>
    </w:p>
    <w:p w14:paraId="48A5C42E" w14:textId="77777777" w:rsidR="00733195" w:rsidRPr="005939AB" w:rsidRDefault="00000000">
      <w:pPr>
        <w:spacing w:before="240" w:after="120"/>
        <w:rPr>
          <w:lang w:val="fr-SN"/>
        </w:rPr>
      </w:pPr>
      <w:r w:rsidRPr="005939AB">
        <w:rPr>
          <w:rFonts w:ascii="Arial" w:hAnsi="Arial"/>
          <w:b/>
          <w:color w:val="2563EB"/>
          <w:sz w:val="24"/>
          <w:lang w:val="fr-SN"/>
        </w:rPr>
        <w:t>1.1. Les 7 Modules Fonctionnels de la V1</w:t>
      </w:r>
    </w:p>
    <w:p w14:paraId="1A63FBFE" w14:textId="77777777" w:rsidR="00733195" w:rsidRDefault="00000000">
      <w:pPr>
        <w:spacing w:after="120"/>
      </w:pPr>
      <w:r>
        <w:rPr>
          <w:rFonts w:ascii="Arial" w:hAnsi="Arial"/>
          <w:color w:val="334155"/>
          <w:sz w:val="20"/>
        </w:rPr>
        <w:t xml:space="preserve">Module 1 — </w:t>
      </w:r>
      <w:proofErr w:type="spellStart"/>
      <w:r>
        <w:rPr>
          <w:rFonts w:ascii="Arial" w:hAnsi="Arial"/>
          <w:color w:val="334155"/>
          <w:sz w:val="20"/>
        </w:rPr>
        <w:t>Identité</w:t>
      </w:r>
      <w:proofErr w:type="spellEnd"/>
      <w:r>
        <w:rPr>
          <w:rFonts w:ascii="Arial" w:hAnsi="Arial"/>
          <w:color w:val="334155"/>
          <w:sz w:val="20"/>
        </w:rPr>
        <w:t>, Inscription &amp; Rôles</w:t>
      </w:r>
    </w:p>
    <w:p w14:paraId="08C70C9A" w14:textId="77777777" w:rsidR="00733195" w:rsidRPr="005939AB" w:rsidRDefault="00000000">
      <w:pPr>
        <w:pStyle w:val="Listepuces"/>
        <w:spacing w:after="80"/>
        <w:rPr>
          <w:lang w:val="fr-SN"/>
        </w:rPr>
      </w:pPr>
      <w:r w:rsidRPr="005939AB">
        <w:rPr>
          <w:rFonts w:ascii="Arial" w:hAnsi="Arial"/>
          <w:b/>
          <w:color w:val="0F172A"/>
          <w:sz w:val="20"/>
          <w:lang w:val="fr-SN"/>
        </w:rPr>
        <w:t xml:space="preserve">Création de compte simplifiée : </w:t>
      </w:r>
      <w:r w:rsidRPr="005939AB">
        <w:rPr>
          <w:rFonts w:ascii="Arial" w:hAnsi="Arial"/>
          <w:color w:val="334155"/>
          <w:sz w:val="20"/>
          <w:lang w:val="fr-SN"/>
        </w:rPr>
        <w:t>Inscription par Email + Mot de passe ou via Google.</w:t>
      </w:r>
    </w:p>
    <w:p w14:paraId="573B34CE" w14:textId="77777777" w:rsidR="00733195" w:rsidRPr="005939AB" w:rsidRDefault="00000000">
      <w:pPr>
        <w:pStyle w:val="Listepuces"/>
        <w:spacing w:after="80"/>
        <w:rPr>
          <w:lang w:val="fr-SN"/>
        </w:rPr>
      </w:pPr>
      <w:r w:rsidRPr="005939AB">
        <w:rPr>
          <w:rFonts w:ascii="Arial" w:hAnsi="Arial"/>
          <w:b/>
          <w:color w:val="0F172A"/>
          <w:sz w:val="20"/>
          <w:lang w:val="fr-SN"/>
        </w:rPr>
        <w:t xml:space="preserve">Gestion des rôles &amp; accès : </w:t>
      </w:r>
      <w:r w:rsidRPr="005939AB">
        <w:rPr>
          <w:rFonts w:ascii="Arial" w:hAnsi="Arial"/>
          <w:color w:val="334155"/>
          <w:sz w:val="20"/>
          <w:lang w:val="fr-SN"/>
        </w:rPr>
        <w:t xml:space="preserve">3 rôles distincts : Apprenant (accès aux cours/certificats), Administrateur de contenu (gestion complète des cours, leçons, ressources et apprenants), et </w:t>
      </w:r>
      <w:proofErr w:type="spellStart"/>
      <w:r w:rsidRPr="005939AB">
        <w:rPr>
          <w:rFonts w:ascii="Arial" w:hAnsi="Arial"/>
          <w:color w:val="334155"/>
          <w:sz w:val="20"/>
          <w:lang w:val="fr-SN"/>
        </w:rPr>
        <w:t>Super-Administrateur</w:t>
      </w:r>
      <w:proofErr w:type="spellEnd"/>
      <w:r w:rsidRPr="005939AB">
        <w:rPr>
          <w:rFonts w:ascii="Arial" w:hAnsi="Arial"/>
          <w:color w:val="334155"/>
          <w:sz w:val="20"/>
          <w:lang w:val="fr-SN"/>
        </w:rPr>
        <w:t xml:space="preserve"> (gestion technique globale et sécurité).</w:t>
      </w:r>
    </w:p>
    <w:p w14:paraId="156599E8" w14:textId="77777777" w:rsidR="00733195" w:rsidRDefault="00000000">
      <w:pPr>
        <w:spacing w:after="120"/>
      </w:pPr>
      <w:r>
        <w:rPr>
          <w:rFonts w:ascii="Arial" w:hAnsi="Arial"/>
          <w:color w:val="334155"/>
          <w:sz w:val="20"/>
        </w:rPr>
        <w:t>Module 2 — Espace Membre &amp; Académie</w:t>
      </w:r>
    </w:p>
    <w:p w14:paraId="75CE0F4D" w14:textId="77777777" w:rsidR="00733195" w:rsidRPr="005939AB" w:rsidRDefault="00000000">
      <w:pPr>
        <w:pStyle w:val="Listepuces"/>
        <w:spacing w:after="80"/>
        <w:rPr>
          <w:lang w:val="fr-SN"/>
        </w:rPr>
      </w:pPr>
      <w:r w:rsidRPr="005939AB">
        <w:rPr>
          <w:rFonts w:ascii="Arial" w:hAnsi="Arial"/>
          <w:b/>
          <w:color w:val="0F172A"/>
          <w:sz w:val="20"/>
          <w:lang w:val="fr-SN"/>
        </w:rPr>
        <w:lastRenderedPageBreak/>
        <w:t xml:space="preserve">Accès centralisé : </w:t>
      </w:r>
      <w:r w:rsidRPr="005939AB">
        <w:rPr>
          <w:rFonts w:ascii="Arial" w:hAnsi="Arial"/>
          <w:color w:val="334155"/>
          <w:sz w:val="20"/>
          <w:lang w:val="fr-SN"/>
        </w:rPr>
        <w:t>Remplace WhatsApp et Google Drive par un espace personnel sécurisé.</w:t>
      </w:r>
    </w:p>
    <w:p w14:paraId="7D2DFBBF" w14:textId="77777777" w:rsidR="00733195" w:rsidRPr="005939AB" w:rsidRDefault="00000000">
      <w:pPr>
        <w:pStyle w:val="Listepuces"/>
        <w:spacing w:after="80"/>
        <w:rPr>
          <w:lang w:val="fr-SN"/>
        </w:rPr>
      </w:pPr>
      <w:r w:rsidRPr="005939AB">
        <w:rPr>
          <w:rFonts w:ascii="Arial" w:hAnsi="Arial"/>
          <w:b/>
          <w:color w:val="0F172A"/>
          <w:sz w:val="20"/>
          <w:lang w:val="fr-SN"/>
        </w:rPr>
        <w:t xml:space="preserve">Lecteur de cours &amp; supports : </w:t>
      </w:r>
      <w:r w:rsidRPr="005939AB">
        <w:rPr>
          <w:rFonts w:ascii="Arial" w:hAnsi="Arial"/>
          <w:color w:val="334155"/>
          <w:sz w:val="20"/>
          <w:lang w:val="fr-SN"/>
        </w:rPr>
        <w:t>Visionnage des sessions vidéo, téléchargement des fiches PDF, accès aux salons de direct.</w:t>
      </w:r>
    </w:p>
    <w:p w14:paraId="681FDB79" w14:textId="77777777" w:rsidR="00733195" w:rsidRPr="005939AB" w:rsidRDefault="00000000">
      <w:pPr>
        <w:pStyle w:val="Listepuces"/>
        <w:spacing w:after="80"/>
        <w:rPr>
          <w:lang w:val="fr-SN"/>
        </w:rPr>
      </w:pPr>
      <w:r w:rsidRPr="005939AB">
        <w:rPr>
          <w:rFonts w:ascii="Arial" w:hAnsi="Arial"/>
          <w:b/>
          <w:color w:val="0F172A"/>
          <w:sz w:val="20"/>
          <w:lang w:val="fr-SN"/>
        </w:rPr>
        <w:t xml:space="preserve">Suivi de progression : </w:t>
      </w:r>
      <w:r w:rsidRPr="005939AB">
        <w:rPr>
          <w:rFonts w:ascii="Arial" w:hAnsi="Arial"/>
          <w:color w:val="334155"/>
          <w:sz w:val="20"/>
          <w:lang w:val="fr-SN"/>
        </w:rPr>
        <w:t>Visualisation claire de l'avancement par l'apprenant (leçons validées, quiz).</w:t>
      </w:r>
    </w:p>
    <w:p w14:paraId="2933B25C" w14:textId="77777777" w:rsidR="00733195" w:rsidRPr="005939AB" w:rsidRDefault="00000000">
      <w:pPr>
        <w:pStyle w:val="Listepuces"/>
        <w:spacing w:after="80"/>
        <w:rPr>
          <w:lang w:val="fr-SN"/>
        </w:rPr>
      </w:pPr>
      <w:r w:rsidRPr="005939AB">
        <w:rPr>
          <w:rFonts w:ascii="Arial" w:hAnsi="Arial"/>
          <w:b/>
          <w:color w:val="0F172A"/>
          <w:sz w:val="20"/>
          <w:lang w:val="fr-SN"/>
        </w:rPr>
        <w:t xml:space="preserve">Certificats automatiques : </w:t>
      </w:r>
      <w:r w:rsidRPr="005939AB">
        <w:rPr>
          <w:rFonts w:ascii="Arial" w:hAnsi="Arial"/>
          <w:color w:val="334155"/>
          <w:sz w:val="20"/>
          <w:lang w:val="fr-SN"/>
        </w:rPr>
        <w:t>Génération instantanée d'un certificat PDF sécurisé avec lien de vérification en fin de formation.</w:t>
      </w:r>
    </w:p>
    <w:p w14:paraId="3F4E417F" w14:textId="77777777" w:rsidR="00733195" w:rsidRPr="005939AB" w:rsidRDefault="00000000">
      <w:pPr>
        <w:pStyle w:val="Listepuces"/>
        <w:spacing w:after="80"/>
        <w:rPr>
          <w:lang w:val="fr-SN"/>
        </w:rPr>
      </w:pPr>
      <w:r w:rsidRPr="005939AB">
        <w:rPr>
          <w:rFonts w:ascii="Arial" w:hAnsi="Arial"/>
          <w:b/>
          <w:color w:val="0F172A"/>
          <w:sz w:val="20"/>
          <w:lang w:val="fr-SN"/>
        </w:rPr>
        <w:t xml:space="preserve">Factures automatiques : </w:t>
      </w:r>
      <w:r w:rsidRPr="005939AB">
        <w:rPr>
          <w:rFonts w:ascii="Arial" w:hAnsi="Arial"/>
          <w:color w:val="334155"/>
          <w:sz w:val="20"/>
          <w:lang w:val="fr-SN"/>
        </w:rPr>
        <w:t>Génération et téléchargement de la facture directement depuis l'espace membre.</w:t>
      </w:r>
    </w:p>
    <w:p w14:paraId="38338951" w14:textId="77777777" w:rsidR="00733195" w:rsidRPr="005939AB" w:rsidRDefault="00000000">
      <w:pPr>
        <w:spacing w:after="120"/>
        <w:rPr>
          <w:lang w:val="fr-SN"/>
        </w:rPr>
      </w:pPr>
      <w:r w:rsidRPr="005939AB">
        <w:rPr>
          <w:rFonts w:ascii="Arial" w:hAnsi="Arial"/>
          <w:color w:val="334155"/>
          <w:sz w:val="20"/>
          <w:lang w:val="fr-SN"/>
        </w:rPr>
        <w:t>Module 3 — Commerce, Paiement &amp; Automatisation "</w:t>
      </w:r>
      <w:proofErr w:type="spellStart"/>
      <w:r w:rsidRPr="005939AB">
        <w:rPr>
          <w:rFonts w:ascii="Arial" w:hAnsi="Arial"/>
          <w:color w:val="334155"/>
          <w:sz w:val="20"/>
          <w:lang w:val="fr-SN"/>
        </w:rPr>
        <w:t>Zero</w:t>
      </w:r>
      <w:proofErr w:type="spellEnd"/>
      <w:r w:rsidRPr="005939AB">
        <w:rPr>
          <w:rFonts w:ascii="Arial" w:hAnsi="Arial"/>
          <w:color w:val="334155"/>
          <w:sz w:val="20"/>
          <w:lang w:val="fr-SN"/>
        </w:rPr>
        <w:t>-Touch"</w:t>
      </w:r>
    </w:p>
    <w:p w14:paraId="2C27BCA6" w14:textId="77777777" w:rsidR="00733195" w:rsidRPr="005939AB" w:rsidRDefault="00000000">
      <w:pPr>
        <w:pStyle w:val="Listepuces"/>
        <w:spacing w:after="80"/>
        <w:rPr>
          <w:lang w:val="fr-SN"/>
        </w:rPr>
      </w:pPr>
      <w:r w:rsidRPr="005939AB">
        <w:rPr>
          <w:rFonts w:ascii="Arial" w:hAnsi="Arial"/>
          <w:b/>
          <w:color w:val="0F172A"/>
          <w:sz w:val="20"/>
          <w:lang w:val="fr-SN"/>
        </w:rPr>
        <w:t xml:space="preserve">Tunnel d'achat rapide : </w:t>
      </w:r>
      <w:r w:rsidRPr="005939AB">
        <w:rPr>
          <w:rFonts w:ascii="Arial" w:hAnsi="Arial"/>
          <w:color w:val="334155"/>
          <w:sz w:val="20"/>
          <w:lang w:val="fr-SN"/>
        </w:rPr>
        <w:t>Formulaire de commande fluide et réduit au strict minimum.</w:t>
      </w:r>
    </w:p>
    <w:p w14:paraId="0B7CE614" w14:textId="77777777" w:rsidR="00733195" w:rsidRDefault="00000000">
      <w:pPr>
        <w:pStyle w:val="Listepuces"/>
        <w:spacing w:after="80"/>
      </w:pPr>
      <w:r>
        <w:rPr>
          <w:rFonts w:ascii="Arial" w:hAnsi="Arial"/>
          <w:b/>
          <w:color w:val="0F172A"/>
          <w:sz w:val="20"/>
        </w:rPr>
        <w:t xml:space="preserve">Paiements </w:t>
      </w:r>
      <w:proofErr w:type="spellStart"/>
      <w:r>
        <w:rPr>
          <w:rFonts w:ascii="Arial" w:hAnsi="Arial"/>
          <w:b/>
          <w:color w:val="0F172A"/>
          <w:sz w:val="20"/>
        </w:rPr>
        <w:t>locaux</w:t>
      </w:r>
      <w:proofErr w:type="spellEnd"/>
      <w:r>
        <w:rPr>
          <w:rFonts w:ascii="Arial" w:hAnsi="Arial"/>
          <w:b/>
          <w:color w:val="0F172A"/>
          <w:sz w:val="20"/>
        </w:rPr>
        <w:t xml:space="preserve"> &amp; </w:t>
      </w:r>
      <w:proofErr w:type="spellStart"/>
      <w:r>
        <w:rPr>
          <w:rFonts w:ascii="Arial" w:hAnsi="Arial"/>
          <w:b/>
          <w:color w:val="0F172A"/>
          <w:sz w:val="20"/>
        </w:rPr>
        <w:t>internationaux</w:t>
      </w:r>
      <w:proofErr w:type="spellEnd"/>
      <w:r>
        <w:rPr>
          <w:rFonts w:ascii="Arial" w:hAnsi="Arial"/>
          <w:b/>
          <w:color w:val="0F172A"/>
          <w:sz w:val="20"/>
        </w:rPr>
        <w:t xml:space="preserve"> : </w:t>
      </w:r>
      <w:r>
        <w:rPr>
          <w:rFonts w:ascii="Arial" w:hAnsi="Arial"/>
          <w:color w:val="334155"/>
          <w:sz w:val="20"/>
        </w:rPr>
        <w:t>PayTech (Wave, Orange Money, Free Money, cartes bancaires locales) + Stripe (Visa / MasterCard internationales).</w:t>
      </w:r>
    </w:p>
    <w:p w14:paraId="51934277" w14:textId="77777777" w:rsidR="00733195" w:rsidRPr="005939AB" w:rsidRDefault="00000000">
      <w:pPr>
        <w:pStyle w:val="Listepuces"/>
        <w:spacing w:after="80"/>
        <w:rPr>
          <w:lang w:val="fr-SN"/>
        </w:rPr>
      </w:pPr>
      <w:r w:rsidRPr="005939AB">
        <w:rPr>
          <w:rFonts w:ascii="Arial" w:hAnsi="Arial"/>
          <w:b/>
          <w:color w:val="0F172A"/>
          <w:sz w:val="20"/>
          <w:lang w:val="fr-SN"/>
        </w:rPr>
        <w:t xml:space="preserve">Activation automatique : </w:t>
      </w:r>
      <w:r w:rsidRPr="005939AB">
        <w:rPr>
          <w:rFonts w:ascii="Arial" w:hAnsi="Arial"/>
          <w:color w:val="334155"/>
          <w:sz w:val="20"/>
          <w:lang w:val="fr-SN"/>
        </w:rPr>
        <w:t>Dès confirmation du paiement, le compte est créé, l'accès est ouvert et l'email de confirmation est envoyé automatiquement sans intervention manuelle.</w:t>
      </w:r>
    </w:p>
    <w:p w14:paraId="1969A7B9" w14:textId="77777777" w:rsidR="00733195" w:rsidRPr="005939AB" w:rsidRDefault="00000000">
      <w:pPr>
        <w:spacing w:after="120"/>
        <w:rPr>
          <w:lang w:val="fr-SN"/>
        </w:rPr>
      </w:pPr>
      <w:r w:rsidRPr="005939AB">
        <w:rPr>
          <w:rFonts w:ascii="Arial" w:hAnsi="Arial"/>
          <w:color w:val="334155"/>
          <w:sz w:val="20"/>
          <w:lang w:val="fr-SN"/>
        </w:rPr>
        <w:t>Module 4 — Bibliothèque Premium (Ressources V1)</w:t>
      </w:r>
    </w:p>
    <w:p w14:paraId="05542B8B" w14:textId="77777777" w:rsidR="00733195" w:rsidRPr="005939AB" w:rsidRDefault="00000000">
      <w:pPr>
        <w:pStyle w:val="Listepuces"/>
        <w:spacing w:after="80"/>
        <w:rPr>
          <w:lang w:val="fr-SN"/>
        </w:rPr>
      </w:pPr>
      <w:r w:rsidRPr="005939AB">
        <w:rPr>
          <w:rFonts w:ascii="Arial" w:hAnsi="Arial"/>
          <w:b/>
          <w:color w:val="0F172A"/>
          <w:sz w:val="20"/>
          <w:lang w:val="fr-SN"/>
        </w:rPr>
        <w:t xml:space="preserve">Catalogue initial (30 à 40 ressources) : </w:t>
      </w:r>
      <w:r w:rsidRPr="005939AB">
        <w:rPr>
          <w:rFonts w:ascii="Arial" w:hAnsi="Arial"/>
          <w:color w:val="334155"/>
          <w:sz w:val="20"/>
          <w:lang w:val="fr-SN"/>
        </w:rPr>
        <w:t>Prompts avancés, modèles de documents, fiches pratiques.</w:t>
      </w:r>
    </w:p>
    <w:p w14:paraId="091723FA" w14:textId="77777777" w:rsidR="00733195" w:rsidRPr="005939AB" w:rsidRDefault="00000000">
      <w:pPr>
        <w:pStyle w:val="Listepuces"/>
        <w:spacing w:after="80"/>
        <w:rPr>
          <w:lang w:val="fr-SN"/>
        </w:rPr>
      </w:pPr>
      <w:r w:rsidRPr="005939AB">
        <w:rPr>
          <w:rFonts w:ascii="Arial" w:hAnsi="Arial"/>
          <w:b/>
          <w:color w:val="0F172A"/>
          <w:sz w:val="20"/>
          <w:lang w:val="fr-SN"/>
        </w:rPr>
        <w:t xml:space="preserve">Accès différencié : </w:t>
      </w:r>
      <w:r w:rsidRPr="005939AB">
        <w:rPr>
          <w:rFonts w:ascii="Arial" w:hAnsi="Arial"/>
          <w:color w:val="334155"/>
          <w:sz w:val="20"/>
          <w:lang w:val="fr-SN"/>
        </w:rPr>
        <w:t xml:space="preserve">Une partie gratuite (pour l'acquisition prospects YouTube) et une partie réservée aux membres selon leur </w:t>
      </w:r>
      <w:proofErr w:type="spellStart"/>
      <w:r w:rsidRPr="005939AB">
        <w:rPr>
          <w:rFonts w:ascii="Arial" w:hAnsi="Arial"/>
          <w:color w:val="334155"/>
          <w:sz w:val="20"/>
          <w:lang w:val="fr-SN"/>
        </w:rPr>
        <w:t>Bootcamp</w:t>
      </w:r>
      <w:proofErr w:type="spellEnd"/>
      <w:r w:rsidRPr="005939AB">
        <w:rPr>
          <w:rFonts w:ascii="Arial" w:hAnsi="Arial"/>
          <w:color w:val="334155"/>
          <w:sz w:val="20"/>
          <w:lang w:val="fr-SN"/>
        </w:rPr>
        <w:t xml:space="preserve"> (Pro ou Business).</w:t>
      </w:r>
    </w:p>
    <w:p w14:paraId="57CBF54D" w14:textId="77777777" w:rsidR="00733195" w:rsidRDefault="00000000">
      <w:pPr>
        <w:spacing w:after="120"/>
      </w:pPr>
      <w:r>
        <w:rPr>
          <w:rFonts w:ascii="Arial" w:hAnsi="Arial"/>
          <w:color w:val="334155"/>
          <w:sz w:val="20"/>
        </w:rPr>
        <w:t>Module 5 — CRM &amp; Suivi Commercial</w:t>
      </w:r>
    </w:p>
    <w:p w14:paraId="468E6FC0" w14:textId="77777777" w:rsidR="00733195" w:rsidRPr="005939AB" w:rsidRDefault="00000000">
      <w:pPr>
        <w:pStyle w:val="Listepuces"/>
        <w:spacing w:after="80"/>
        <w:rPr>
          <w:lang w:val="fr-SN"/>
        </w:rPr>
      </w:pPr>
      <w:r w:rsidRPr="005939AB">
        <w:rPr>
          <w:rFonts w:ascii="Arial" w:hAnsi="Arial"/>
          <w:b/>
          <w:color w:val="0F172A"/>
          <w:sz w:val="20"/>
          <w:lang w:val="fr-SN"/>
        </w:rPr>
        <w:t xml:space="preserve">Gestion des prospects : </w:t>
      </w:r>
      <w:r w:rsidRPr="005939AB">
        <w:rPr>
          <w:rFonts w:ascii="Arial" w:hAnsi="Arial"/>
          <w:color w:val="334155"/>
          <w:sz w:val="20"/>
          <w:lang w:val="fr-SN"/>
        </w:rPr>
        <w:t>Tableau de suivi avec statuts (Nouveau, Prospect chaud, Inscrit, Payé).</w:t>
      </w:r>
    </w:p>
    <w:p w14:paraId="6161FE5A" w14:textId="77777777" w:rsidR="00733195" w:rsidRPr="005939AB" w:rsidRDefault="00000000">
      <w:pPr>
        <w:pStyle w:val="Listepuces"/>
        <w:spacing w:after="80"/>
        <w:rPr>
          <w:lang w:val="fr-SN"/>
        </w:rPr>
      </w:pPr>
      <w:r w:rsidRPr="005939AB">
        <w:rPr>
          <w:rFonts w:ascii="Arial" w:hAnsi="Arial"/>
          <w:b/>
          <w:color w:val="0F172A"/>
          <w:sz w:val="20"/>
          <w:lang w:val="fr-SN"/>
        </w:rPr>
        <w:t>Emails automatiques (</w:t>
      </w:r>
      <w:proofErr w:type="spellStart"/>
      <w:r w:rsidRPr="005939AB">
        <w:rPr>
          <w:rFonts w:ascii="Arial" w:hAnsi="Arial"/>
          <w:b/>
          <w:color w:val="0F172A"/>
          <w:sz w:val="20"/>
          <w:lang w:val="fr-SN"/>
        </w:rPr>
        <w:t>Resend</w:t>
      </w:r>
      <w:proofErr w:type="spellEnd"/>
      <w:r w:rsidRPr="005939AB">
        <w:rPr>
          <w:rFonts w:ascii="Arial" w:hAnsi="Arial"/>
          <w:b/>
          <w:color w:val="0F172A"/>
          <w:sz w:val="20"/>
          <w:lang w:val="fr-SN"/>
        </w:rPr>
        <w:t xml:space="preserve">) : </w:t>
      </w:r>
      <w:r w:rsidRPr="005939AB">
        <w:rPr>
          <w:rFonts w:ascii="Arial" w:hAnsi="Arial"/>
          <w:color w:val="334155"/>
          <w:sz w:val="20"/>
          <w:lang w:val="fr-SN"/>
        </w:rPr>
        <w:t xml:space="preserve">Envoi des accès, relances pour paniers abandonnés, rappels avant les sessions de </w:t>
      </w:r>
      <w:proofErr w:type="spellStart"/>
      <w:r w:rsidRPr="005939AB">
        <w:rPr>
          <w:rFonts w:ascii="Arial" w:hAnsi="Arial"/>
          <w:color w:val="334155"/>
          <w:sz w:val="20"/>
          <w:lang w:val="fr-SN"/>
        </w:rPr>
        <w:t>Bootcamp</w:t>
      </w:r>
      <w:proofErr w:type="spellEnd"/>
      <w:r w:rsidRPr="005939AB">
        <w:rPr>
          <w:rFonts w:ascii="Arial" w:hAnsi="Arial"/>
          <w:color w:val="334155"/>
          <w:sz w:val="20"/>
          <w:lang w:val="fr-SN"/>
        </w:rPr>
        <w:t>.</w:t>
      </w:r>
    </w:p>
    <w:p w14:paraId="0767A83A" w14:textId="77777777" w:rsidR="00733195" w:rsidRDefault="00000000">
      <w:pPr>
        <w:spacing w:after="120"/>
      </w:pPr>
      <w:r>
        <w:rPr>
          <w:rFonts w:ascii="Arial" w:hAnsi="Arial"/>
          <w:color w:val="334155"/>
          <w:sz w:val="20"/>
        </w:rPr>
        <w:t xml:space="preserve">Module 6 — </w:t>
      </w:r>
      <w:proofErr w:type="spellStart"/>
      <w:r>
        <w:rPr>
          <w:rFonts w:ascii="Arial" w:hAnsi="Arial"/>
          <w:color w:val="334155"/>
          <w:sz w:val="20"/>
        </w:rPr>
        <w:t>Offre</w:t>
      </w:r>
      <w:proofErr w:type="spellEnd"/>
      <w:r>
        <w:rPr>
          <w:rFonts w:ascii="Arial" w:hAnsi="Arial"/>
          <w:color w:val="334155"/>
          <w:sz w:val="20"/>
        </w:rPr>
        <w:t xml:space="preserve"> Entreprises (Lead Generation B2B)</w:t>
      </w:r>
    </w:p>
    <w:p w14:paraId="2EAD7145" w14:textId="77777777" w:rsidR="00733195" w:rsidRPr="005939AB" w:rsidRDefault="00000000">
      <w:pPr>
        <w:pStyle w:val="Listepuces"/>
        <w:spacing w:after="80"/>
        <w:rPr>
          <w:lang w:val="fr-SN"/>
        </w:rPr>
      </w:pPr>
      <w:r w:rsidRPr="005939AB">
        <w:rPr>
          <w:rFonts w:ascii="Arial" w:hAnsi="Arial"/>
          <w:b/>
          <w:color w:val="0F172A"/>
          <w:sz w:val="20"/>
          <w:lang w:val="fr-SN"/>
        </w:rPr>
        <w:t xml:space="preserve">Page dédiée B2B : </w:t>
      </w:r>
      <w:r w:rsidRPr="005939AB">
        <w:rPr>
          <w:rFonts w:ascii="Arial" w:hAnsi="Arial"/>
          <w:color w:val="334155"/>
          <w:sz w:val="20"/>
          <w:lang w:val="fr-SN"/>
        </w:rPr>
        <w:t xml:space="preserve">Présentation des prestations (digitalisation, Google Workspace/Gemini, </w:t>
      </w:r>
      <w:proofErr w:type="spellStart"/>
      <w:r w:rsidRPr="005939AB">
        <w:rPr>
          <w:rFonts w:ascii="Arial" w:hAnsi="Arial"/>
          <w:color w:val="334155"/>
          <w:sz w:val="20"/>
          <w:lang w:val="fr-SN"/>
        </w:rPr>
        <w:t>Copilot</w:t>
      </w:r>
      <w:proofErr w:type="spellEnd"/>
      <w:r w:rsidRPr="005939AB">
        <w:rPr>
          <w:rFonts w:ascii="Arial" w:hAnsi="Arial"/>
          <w:color w:val="334155"/>
          <w:sz w:val="20"/>
          <w:lang w:val="fr-SN"/>
        </w:rPr>
        <w:t>, e-marketing).</w:t>
      </w:r>
    </w:p>
    <w:p w14:paraId="4EDF2062" w14:textId="77777777" w:rsidR="00733195" w:rsidRPr="005939AB" w:rsidRDefault="00000000">
      <w:pPr>
        <w:pStyle w:val="Listepuces"/>
        <w:spacing w:after="80"/>
        <w:rPr>
          <w:lang w:val="fr-SN"/>
        </w:rPr>
      </w:pPr>
      <w:r w:rsidRPr="005939AB">
        <w:rPr>
          <w:rFonts w:ascii="Arial" w:hAnsi="Arial"/>
          <w:b/>
          <w:color w:val="0F172A"/>
          <w:sz w:val="20"/>
          <w:lang w:val="fr-SN"/>
        </w:rPr>
        <w:t xml:space="preserve">Formulaire de diagnostic &amp; devis : </w:t>
      </w:r>
      <w:r w:rsidRPr="005939AB">
        <w:rPr>
          <w:rFonts w:ascii="Arial" w:hAnsi="Arial"/>
          <w:color w:val="334155"/>
          <w:sz w:val="20"/>
          <w:lang w:val="fr-SN"/>
        </w:rPr>
        <w:t>Qualification des besoins de l'entreprise et notification immédiate à l'équipe commerciale.</w:t>
      </w:r>
    </w:p>
    <w:p w14:paraId="60EA31E8" w14:textId="2807D512" w:rsidR="00733195" w:rsidRPr="005939AB" w:rsidRDefault="00000000">
      <w:pPr>
        <w:spacing w:after="120"/>
        <w:rPr>
          <w:lang w:val="fr-SN"/>
        </w:rPr>
      </w:pPr>
      <w:r w:rsidRPr="005939AB">
        <w:rPr>
          <w:rFonts w:ascii="Arial" w:hAnsi="Arial"/>
          <w:color w:val="334155"/>
          <w:sz w:val="20"/>
          <w:lang w:val="fr-SN"/>
        </w:rPr>
        <w:t xml:space="preserve">Module 7 — Administration </w:t>
      </w:r>
    </w:p>
    <w:p w14:paraId="1389771D" w14:textId="77777777" w:rsidR="00733195" w:rsidRPr="005939AB" w:rsidRDefault="00000000">
      <w:pPr>
        <w:spacing w:after="120"/>
        <w:rPr>
          <w:lang w:val="fr-SN"/>
        </w:rPr>
      </w:pPr>
      <w:r w:rsidRPr="005939AB">
        <w:rPr>
          <w:rFonts w:ascii="Arial" w:hAnsi="Arial"/>
          <w:color w:val="334155"/>
          <w:sz w:val="20"/>
          <w:lang w:val="fr-SN"/>
        </w:rPr>
        <w:t>Interface simple permettant à l'équipe LE GUIDE IA d'ajouter/modifier des formations, publier des ressources, consulter les inscriptions et exporter les listes d'apprenants sans écrire de code.</w:t>
      </w:r>
    </w:p>
    <w:p w14:paraId="1BAB413E" w14:textId="77777777" w:rsidR="00733195" w:rsidRDefault="00000000">
      <w:pPr>
        <w:spacing w:before="240" w:after="120"/>
      </w:pPr>
      <w:r>
        <w:rPr>
          <w:rFonts w:ascii="Arial" w:hAnsi="Arial"/>
          <w:b/>
          <w:color w:val="2563EB"/>
          <w:sz w:val="24"/>
        </w:rPr>
        <w:t>1.2. Les Parcours Utilisateurs Clés</w:t>
      </w:r>
    </w:p>
    <w:p w14:paraId="13F2B9B9" w14:textId="77777777" w:rsidR="00733195" w:rsidRPr="005939AB" w:rsidRDefault="00000000">
      <w:pPr>
        <w:pStyle w:val="Listepuces"/>
        <w:spacing w:after="80"/>
        <w:rPr>
          <w:lang w:val="fr-SN"/>
        </w:rPr>
      </w:pPr>
      <w:r w:rsidRPr="005939AB">
        <w:rPr>
          <w:rFonts w:ascii="Arial" w:hAnsi="Arial"/>
          <w:b/>
          <w:color w:val="0F172A"/>
          <w:sz w:val="20"/>
          <w:lang w:val="fr-SN"/>
        </w:rPr>
        <w:t xml:space="preserve">Parcours Apprenant Individuel : </w:t>
      </w:r>
      <w:r w:rsidRPr="005939AB">
        <w:rPr>
          <w:rFonts w:ascii="Arial" w:hAnsi="Arial"/>
          <w:color w:val="334155"/>
          <w:sz w:val="20"/>
          <w:lang w:val="fr-SN"/>
        </w:rPr>
        <w:t xml:space="preserve">Visiteur → Ressource gratuite / YouTube → Page Vente </w:t>
      </w:r>
      <w:proofErr w:type="spellStart"/>
      <w:r w:rsidRPr="005939AB">
        <w:rPr>
          <w:rFonts w:ascii="Arial" w:hAnsi="Arial"/>
          <w:color w:val="334155"/>
          <w:sz w:val="20"/>
          <w:lang w:val="fr-SN"/>
        </w:rPr>
        <w:t>Bootcamp</w:t>
      </w:r>
      <w:proofErr w:type="spellEnd"/>
      <w:r w:rsidRPr="005939AB">
        <w:rPr>
          <w:rFonts w:ascii="Arial" w:hAnsi="Arial"/>
          <w:color w:val="334155"/>
          <w:sz w:val="20"/>
          <w:lang w:val="fr-SN"/>
        </w:rPr>
        <w:t xml:space="preserve"> Pro/Business → Paiement Wave/OM/CB (</w:t>
      </w:r>
      <w:proofErr w:type="spellStart"/>
      <w:r w:rsidRPr="005939AB">
        <w:rPr>
          <w:rFonts w:ascii="Arial" w:hAnsi="Arial"/>
          <w:color w:val="334155"/>
          <w:sz w:val="20"/>
          <w:lang w:val="fr-SN"/>
        </w:rPr>
        <w:t>PayTech</w:t>
      </w:r>
      <w:proofErr w:type="spellEnd"/>
      <w:r w:rsidRPr="005939AB">
        <w:rPr>
          <w:rFonts w:ascii="Arial" w:hAnsi="Arial"/>
          <w:color w:val="334155"/>
          <w:sz w:val="20"/>
          <w:lang w:val="fr-SN"/>
        </w:rPr>
        <w:t>/Stripe) → Confirmation automatique → Email d'accès &amp; Espace Membre → Suivi des cours &amp; Quiz → Certificat PDF &amp; Facture.</w:t>
      </w:r>
    </w:p>
    <w:p w14:paraId="61CBABA6" w14:textId="77777777" w:rsidR="00733195" w:rsidRPr="005939AB" w:rsidRDefault="00000000">
      <w:pPr>
        <w:pStyle w:val="Listepuces"/>
        <w:spacing w:after="80"/>
        <w:rPr>
          <w:lang w:val="fr-SN"/>
        </w:rPr>
      </w:pPr>
      <w:r w:rsidRPr="005939AB">
        <w:rPr>
          <w:rFonts w:ascii="Arial" w:hAnsi="Arial"/>
          <w:b/>
          <w:color w:val="0F172A"/>
          <w:sz w:val="20"/>
          <w:lang w:val="fr-SN"/>
        </w:rPr>
        <w:t xml:space="preserve">Parcours Entreprise B2B : </w:t>
      </w:r>
      <w:r w:rsidRPr="005939AB">
        <w:rPr>
          <w:rFonts w:ascii="Arial" w:hAnsi="Arial"/>
          <w:color w:val="334155"/>
          <w:sz w:val="20"/>
          <w:lang w:val="fr-SN"/>
        </w:rPr>
        <w:t>Décideur Entreprise → Page Dédiée B2B → Diagnostic en ligne → Demande de devis → Prise en charge commerciale.</w:t>
      </w:r>
    </w:p>
    <w:p w14:paraId="5D84D70B" w14:textId="77777777" w:rsidR="00733195" w:rsidRPr="005939AB" w:rsidRDefault="00000000">
      <w:pPr>
        <w:spacing w:before="320" w:after="160"/>
        <w:rPr>
          <w:lang w:val="fr-SN"/>
        </w:rPr>
      </w:pPr>
      <w:r w:rsidRPr="005939AB">
        <w:rPr>
          <w:rFonts w:ascii="Arial" w:hAnsi="Arial"/>
          <w:b/>
          <w:color w:val="0F172A"/>
          <w:sz w:val="30"/>
          <w:lang w:val="fr-SN"/>
        </w:rPr>
        <w:t>2. COMMENT VA-T-ON LE DÉVELOPPER ? (Architecture &amp; Choix des Outils)</w:t>
      </w:r>
    </w:p>
    <w:p w14:paraId="4C3AB5BC" w14:textId="77777777" w:rsidR="00733195" w:rsidRPr="005939AB" w:rsidRDefault="00000000">
      <w:pPr>
        <w:spacing w:after="120"/>
        <w:rPr>
          <w:lang w:val="fr-SN"/>
        </w:rPr>
      </w:pPr>
      <w:r w:rsidRPr="005939AB">
        <w:rPr>
          <w:rFonts w:ascii="Arial" w:hAnsi="Arial"/>
          <w:color w:val="334155"/>
          <w:sz w:val="20"/>
          <w:lang w:val="fr-SN"/>
        </w:rPr>
        <w:lastRenderedPageBreak/>
        <w:t>La plateforme sera construite avec des outils modernes, robustes, sécurisés et reconnus mondialement :</w:t>
      </w:r>
    </w:p>
    <w:p w14:paraId="035AC6FD" w14:textId="77777777" w:rsidR="00733195" w:rsidRPr="005939AB" w:rsidRDefault="00000000">
      <w:pPr>
        <w:pStyle w:val="Listepuces"/>
        <w:spacing w:after="80"/>
        <w:rPr>
          <w:lang w:val="fr-SN"/>
        </w:rPr>
      </w:pPr>
      <w:r w:rsidRPr="005939AB">
        <w:rPr>
          <w:rFonts w:ascii="Arial" w:hAnsi="Arial"/>
          <w:b/>
          <w:color w:val="0F172A"/>
          <w:sz w:val="20"/>
          <w:lang w:val="fr-SN"/>
        </w:rPr>
        <w:t xml:space="preserve">Next.js 16 (Interface Web) : </w:t>
      </w:r>
      <w:r w:rsidRPr="005939AB">
        <w:rPr>
          <w:rFonts w:ascii="Arial" w:hAnsi="Arial"/>
          <w:color w:val="334155"/>
          <w:sz w:val="20"/>
          <w:lang w:val="fr-SN"/>
        </w:rPr>
        <w:t>Interface web ultra-rapide, responsive mobile/ordinateur et référençage naturel SEO de haute qualité.</w:t>
      </w:r>
    </w:p>
    <w:p w14:paraId="4C909BA5" w14:textId="77777777" w:rsidR="00733195" w:rsidRPr="005939AB" w:rsidRDefault="00000000">
      <w:pPr>
        <w:pStyle w:val="Listepuces"/>
        <w:spacing w:after="80"/>
        <w:rPr>
          <w:lang w:val="fr-SN"/>
        </w:rPr>
      </w:pPr>
      <w:proofErr w:type="spellStart"/>
      <w:r w:rsidRPr="005939AB">
        <w:rPr>
          <w:rFonts w:ascii="Arial" w:hAnsi="Arial"/>
          <w:b/>
          <w:color w:val="0F172A"/>
          <w:sz w:val="20"/>
          <w:lang w:val="fr-SN"/>
        </w:rPr>
        <w:t>Supabase</w:t>
      </w:r>
      <w:proofErr w:type="spellEnd"/>
      <w:r w:rsidRPr="005939AB">
        <w:rPr>
          <w:rFonts w:ascii="Arial" w:hAnsi="Arial"/>
          <w:b/>
          <w:color w:val="0F172A"/>
          <w:sz w:val="20"/>
          <w:lang w:val="fr-SN"/>
        </w:rPr>
        <w:t xml:space="preserve"> (Base de données &amp; Auth) : </w:t>
      </w:r>
      <w:r w:rsidRPr="005939AB">
        <w:rPr>
          <w:rFonts w:ascii="Arial" w:hAnsi="Arial"/>
          <w:color w:val="334155"/>
          <w:sz w:val="20"/>
          <w:lang w:val="fr-SN"/>
        </w:rPr>
        <w:t>Cœur de données PostgreSQL, authentification sécurisée et gestion des droits d'accès.</w:t>
      </w:r>
    </w:p>
    <w:p w14:paraId="62AFEA92" w14:textId="77777777" w:rsidR="00733195" w:rsidRPr="005939AB" w:rsidRDefault="00000000">
      <w:pPr>
        <w:pStyle w:val="Listepuces"/>
        <w:spacing w:after="80"/>
        <w:rPr>
          <w:lang w:val="fr-SN"/>
        </w:rPr>
      </w:pPr>
      <w:proofErr w:type="spellStart"/>
      <w:r w:rsidRPr="005939AB">
        <w:rPr>
          <w:rFonts w:ascii="Arial" w:hAnsi="Arial"/>
          <w:b/>
          <w:color w:val="0F172A"/>
          <w:sz w:val="20"/>
          <w:lang w:val="fr-SN"/>
        </w:rPr>
        <w:t>Resend</w:t>
      </w:r>
      <w:proofErr w:type="spellEnd"/>
      <w:r w:rsidRPr="005939AB">
        <w:rPr>
          <w:rFonts w:ascii="Arial" w:hAnsi="Arial"/>
          <w:b/>
          <w:color w:val="0F172A"/>
          <w:sz w:val="20"/>
          <w:lang w:val="fr-SN"/>
        </w:rPr>
        <w:t xml:space="preserve"> (Emails Automatiques) : </w:t>
      </w:r>
      <w:r w:rsidRPr="005939AB">
        <w:rPr>
          <w:rFonts w:ascii="Arial" w:hAnsi="Arial"/>
          <w:color w:val="334155"/>
          <w:sz w:val="20"/>
          <w:lang w:val="fr-SN"/>
        </w:rPr>
        <w:t>Système d'emails transactionnels garantissant une délivrabilité maximale des accès et factures.</w:t>
      </w:r>
    </w:p>
    <w:p w14:paraId="11C6D6E2" w14:textId="77777777" w:rsidR="00733195" w:rsidRPr="005939AB" w:rsidRDefault="00000000">
      <w:pPr>
        <w:pStyle w:val="Listepuces"/>
        <w:spacing w:after="80"/>
        <w:rPr>
          <w:lang w:val="fr-SN"/>
        </w:rPr>
      </w:pPr>
      <w:proofErr w:type="spellStart"/>
      <w:r w:rsidRPr="005939AB">
        <w:rPr>
          <w:rFonts w:ascii="Arial" w:hAnsi="Arial"/>
          <w:b/>
          <w:color w:val="0F172A"/>
          <w:sz w:val="20"/>
          <w:lang w:val="fr-SN"/>
        </w:rPr>
        <w:t>PayTech</w:t>
      </w:r>
      <w:proofErr w:type="spellEnd"/>
      <w:r w:rsidRPr="005939AB">
        <w:rPr>
          <w:rFonts w:ascii="Arial" w:hAnsi="Arial"/>
          <w:b/>
          <w:color w:val="0F172A"/>
          <w:sz w:val="20"/>
          <w:lang w:val="fr-SN"/>
        </w:rPr>
        <w:t xml:space="preserve"> &amp; Stripe (Paiements) : </w:t>
      </w:r>
      <w:r w:rsidRPr="005939AB">
        <w:rPr>
          <w:rFonts w:ascii="Arial" w:hAnsi="Arial"/>
          <w:color w:val="334155"/>
          <w:sz w:val="20"/>
          <w:lang w:val="fr-SN"/>
        </w:rPr>
        <w:t>Passerelles d'encaissement automatisées Mobile Money (Wave, Orange Money, Free) et Cartes bancaires.</w:t>
      </w:r>
    </w:p>
    <w:p w14:paraId="142E4889" w14:textId="77777777" w:rsidR="00733195" w:rsidRDefault="00000000">
      <w:pPr>
        <w:spacing w:before="240" w:after="120"/>
      </w:pPr>
      <w:r>
        <w:rPr>
          <w:rFonts w:ascii="Arial" w:hAnsi="Arial"/>
          <w:b/>
          <w:color w:val="2563EB"/>
          <w:sz w:val="24"/>
        </w:rPr>
        <w:t>2.1. Engagements &amp; Sécurité Non Négociables</w:t>
      </w:r>
    </w:p>
    <w:p w14:paraId="4EA17E98" w14:textId="77777777" w:rsidR="00733195" w:rsidRPr="005939AB" w:rsidRDefault="00000000">
      <w:pPr>
        <w:pStyle w:val="Listepuces"/>
        <w:spacing w:after="80"/>
        <w:rPr>
          <w:lang w:val="fr-SN"/>
        </w:rPr>
      </w:pPr>
      <w:r w:rsidRPr="005939AB">
        <w:rPr>
          <w:rFonts w:ascii="Arial" w:hAnsi="Arial"/>
          <w:b/>
          <w:color w:val="0F172A"/>
          <w:sz w:val="20"/>
          <w:lang w:val="fr-SN"/>
        </w:rPr>
        <w:t xml:space="preserve">Propriété exclusive : </w:t>
      </w:r>
      <w:r w:rsidRPr="005939AB">
        <w:rPr>
          <w:rFonts w:ascii="Arial" w:hAnsi="Arial"/>
          <w:color w:val="334155"/>
          <w:sz w:val="20"/>
          <w:lang w:val="fr-SN"/>
        </w:rPr>
        <w:t>Le nom de domaine, les comptes d'hébergement, la base de données et l'intégralité du code source sont la propriété exclusive de LE GUIDE IA.</w:t>
      </w:r>
    </w:p>
    <w:p w14:paraId="24826A5B" w14:textId="77777777" w:rsidR="00733195" w:rsidRPr="005939AB" w:rsidRDefault="00000000">
      <w:pPr>
        <w:pStyle w:val="Listepuces"/>
        <w:spacing w:after="80"/>
        <w:rPr>
          <w:lang w:val="fr-SN"/>
        </w:rPr>
      </w:pPr>
      <w:r w:rsidRPr="005939AB">
        <w:rPr>
          <w:rFonts w:ascii="Arial" w:hAnsi="Arial"/>
          <w:b/>
          <w:color w:val="0F172A"/>
          <w:sz w:val="20"/>
          <w:lang w:val="fr-SN"/>
        </w:rPr>
        <w:t xml:space="preserve">Accès Administrateur : </w:t>
      </w:r>
      <w:r w:rsidRPr="005939AB">
        <w:rPr>
          <w:rFonts w:ascii="Arial" w:hAnsi="Arial"/>
          <w:color w:val="334155"/>
          <w:sz w:val="20"/>
          <w:lang w:val="fr-SN"/>
        </w:rPr>
        <w:t>Un accès d'administration complet est configuré et remis dès la livraison.</w:t>
      </w:r>
    </w:p>
    <w:p w14:paraId="3A36F66E" w14:textId="77777777" w:rsidR="00733195" w:rsidRPr="005939AB" w:rsidRDefault="00000000">
      <w:pPr>
        <w:pStyle w:val="Listepuces"/>
        <w:spacing w:after="80"/>
        <w:rPr>
          <w:lang w:val="fr-SN"/>
        </w:rPr>
      </w:pPr>
      <w:r w:rsidRPr="005939AB">
        <w:rPr>
          <w:rFonts w:ascii="Arial" w:hAnsi="Arial"/>
          <w:b/>
          <w:color w:val="0F172A"/>
          <w:sz w:val="20"/>
          <w:lang w:val="fr-SN"/>
        </w:rPr>
        <w:t xml:space="preserve">Sauvegardes : </w:t>
      </w:r>
      <w:r w:rsidRPr="005939AB">
        <w:rPr>
          <w:rFonts w:ascii="Arial" w:hAnsi="Arial"/>
          <w:color w:val="334155"/>
          <w:sz w:val="20"/>
          <w:lang w:val="fr-SN"/>
        </w:rPr>
        <w:t>Sauvegarde quotidienne automatique de la base de données.</w:t>
      </w:r>
    </w:p>
    <w:p w14:paraId="6998BDD7" w14:textId="77777777" w:rsidR="00733195" w:rsidRPr="005939AB" w:rsidRDefault="00000000">
      <w:pPr>
        <w:spacing w:before="320" w:after="160"/>
        <w:rPr>
          <w:lang w:val="fr-SN"/>
        </w:rPr>
      </w:pPr>
      <w:r w:rsidRPr="005939AB">
        <w:rPr>
          <w:rFonts w:ascii="Arial" w:hAnsi="Arial"/>
          <w:b/>
          <w:color w:val="0F172A"/>
          <w:sz w:val="30"/>
          <w:lang w:val="fr-SN"/>
        </w:rPr>
        <w:t>3. COMBIEN CELA COÛTERA ? (Abonnements &amp; Frais d'Outillage)</w:t>
      </w:r>
    </w:p>
    <w:p w14:paraId="23B7BFD1" w14:textId="77777777" w:rsidR="00733195" w:rsidRPr="005939AB" w:rsidRDefault="00000000">
      <w:pPr>
        <w:spacing w:after="120"/>
        <w:rPr>
          <w:lang w:val="fr-SN"/>
        </w:rPr>
      </w:pPr>
      <w:r w:rsidRPr="005939AB">
        <w:rPr>
          <w:rFonts w:ascii="Arial" w:hAnsi="Arial"/>
          <w:color w:val="334155"/>
          <w:sz w:val="20"/>
          <w:lang w:val="fr-SN"/>
        </w:rPr>
        <w:t>Pour garantir le fonctionnement continu, la sécurité et la capacité d'accueil des apprenants, voici le détail précis des abonnements mensuels/annuels et des frais de transaction des outils tiers (le nom de domaine et le SSL étant déjà acquis)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33195" w14:paraId="28A7B3FF" w14:textId="77777777">
        <w:trPr>
          <w:jc w:val="center"/>
        </w:trPr>
        <w:tc>
          <w:tcPr>
            <w:tcW w:w="1872" w:type="dxa"/>
            <w:shd w:val="clear" w:color="auto" w:fill="0F172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67F2E" w14:textId="77777777" w:rsidR="00733195" w:rsidRDefault="00000000"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Outil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/ Service</w:t>
            </w:r>
          </w:p>
        </w:tc>
        <w:tc>
          <w:tcPr>
            <w:tcW w:w="1872" w:type="dxa"/>
            <w:shd w:val="clear" w:color="auto" w:fill="0F172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9E1C7" w14:textId="77777777" w:rsidR="00733195" w:rsidRDefault="00000000">
            <w:r>
              <w:rPr>
                <w:rFonts w:ascii="Arial" w:hAnsi="Arial"/>
                <w:b/>
                <w:color w:val="FFFFFF"/>
                <w:sz w:val="18"/>
              </w:rPr>
              <w:t>Usage dans le projet</w:t>
            </w:r>
          </w:p>
        </w:tc>
        <w:tc>
          <w:tcPr>
            <w:tcW w:w="1872" w:type="dxa"/>
            <w:shd w:val="clear" w:color="auto" w:fill="0F172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74F81" w14:textId="77777777" w:rsidR="00733195" w:rsidRDefault="00000000">
            <w:r>
              <w:rPr>
                <w:rFonts w:ascii="Arial" w:hAnsi="Arial"/>
                <w:b/>
                <w:color w:val="FFFFFF"/>
                <w:sz w:val="18"/>
              </w:rPr>
              <w:t>Formule / Modèle</w:t>
            </w:r>
          </w:p>
        </w:tc>
        <w:tc>
          <w:tcPr>
            <w:tcW w:w="1872" w:type="dxa"/>
            <w:shd w:val="clear" w:color="auto" w:fill="0F172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1FB40" w14:textId="77777777" w:rsidR="00733195" w:rsidRDefault="00000000">
            <w:r>
              <w:rPr>
                <w:rFonts w:ascii="Arial" w:hAnsi="Arial"/>
                <w:b/>
                <w:color w:val="FFFFFF"/>
                <w:sz w:val="18"/>
              </w:rPr>
              <w:t>Coût Estimé (FCFA)</w:t>
            </w:r>
          </w:p>
        </w:tc>
        <w:tc>
          <w:tcPr>
            <w:tcW w:w="1872" w:type="dxa"/>
            <w:shd w:val="clear" w:color="auto" w:fill="0F172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0BBF6" w14:textId="77777777" w:rsidR="00733195" w:rsidRDefault="00000000">
            <w:r>
              <w:rPr>
                <w:rFonts w:ascii="Arial" w:hAnsi="Arial"/>
                <w:b/>
                <w:color w:val="FFFFFF"/>
                <w:sz w:val="18"/>
              </w:rPr>
              <w:t>Coût Estimé (USD/EUR)</w:t>
            </w:r>
          </w:p>
        </w:tc>
      </w:tr>
      <w:tr w:rsidR="00733195" w14:paraId="67B34FB6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0F921" w14:textId="77777777" w:rsidR="00733195" w:rsidRDefault="00000000">
            <w:r>
              <w:rPr>
                <w:rFonts w:ascii="Arial" w:hAnsi="Arial"/>
                <w:color w:val="334155"/>
                <w:sz w:val="17"/>
              </w:rPr>
              <w:t>Supabase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2495E" w14:textId="77777777" w:rsidR="00733195" w:rsidRDefault="00000000">
            <w:r>
              <w:rPr>
                <w:rFonts w:ascii="Arial" w:hAnsi="Arial"/>
                <w:color w:val="334155"/>
                <w:sz w:val="17"/>
              </w:rPr>
              <w:t>Base DB, comptes clients, stockage PDF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587F1" w14:textId="77777777" w:rsidR="00733195" w:rsidRPr="005939AB" w:rsidRDefault="00000000">
            <w:pPr>
              <w:rPr>
                <w:lang w:val="fr-SN"/>
              </w:rPr>
            </w:pPr>
            <w:r w:rsidRPr="005939AB">
              <w:rPr>
                <w:rFonts w:ascii="Arial" w:hAnsi="Arial"/>
                <w:color w:val="334155"/>
                <w:sz w:val="17"/>
                <w:lang w:val="fr-SN"/>
              </w:rPr>
              <w:t>Tiers Gratuit au lancement</w:t>
            </w:r>
            <w:r w:rsidRPr="005939AB">
              <w:rPr>
                <w:rFonts w:ascii="Arial" w:hAnsi="Arial"/>
                <w:color w:val="334155"/>
                <w:sz w:val="17"/>
                <w:lang w:val="fr-SN"/>
              </w:rPr>
              <w:br/>
              <w:t>(Puis Plan Pro si &gt;50k visiteurs)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D1EDC" w14:textId="77777777" w:rsidR="00733195" w:rsidRDefault="00000000">
            <w:r>
              <w:rPr>
                <w:rFonts w:ascii="Arial" w:hAnsi="Arial"/>
                <w:color w:val="334155"/>
                <w:sz w:val="17"/>
              </w:rPr>
              <w:t>0 FCFA</w:t>
            </w:r>
            <w:r>
              <w:rPr>
                <w:rFonts w:ascii="Arial" w:hAnsi="Arial"/>
                <w:color w:val="334155"/>
                <w:sz w:val="17"/>
              </w:rPr>
              <w:br/>
              <w:t>(</w:t>
            </w:r>
            <w:proofErr w:type="spellStart"/>
            <w:r>
              <w:rPr>
                <w:rFonts w:ascii="Arial" w:hAnsi="Arial"/>
                <w:color w:val="334155"/>
                <w:sz w:val="17"/>
              </w:rPr>
              <w:t>Puis</w:t>
            </w:r>
            <w:proofErr w:type="spellEnd"/>
            <w:r>
              <w:rPr>
                <w:rFonts w:ascii="Arial" w:hAnsi="Arial"/>
                <w:color w:val="334155"/>
                <w:sz w:val="17"/>
              </w:rPr>
              <w:t xml:space="preserve"> ~15 000 FCFA/mois)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5D6EF" w14:textId="77777777" w:rsidR="00733195" w:rsidRDefault="00000000">
            <w:r>
              <w:rPr>
                <w:rFonts w:ascii="Arial" w:hAnsi="Arial"/>
                <w:color w:val="334155"/>
                <w:sz w:val="17"/>
              </w:rPr>
              <w:t>0 $</w:t>
            </w:r>
            <w:r>
              <w:rPr>
                <w:rFonts w:ascii="Arial" w:hAnsi="Arial"/>
                <w:color w:val="334155"/>
                <w:sz w:val="17"/>
              </w:rPr>
              <w:br/>
              <w:t>(Puis $25/mois)</w:t>
            </w:r>
          </w:p>
        </w:tc>
      </w:tr>
      <w:tr w:rsidR="00733195" w14:paraId="4FBC2D27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5DE7E" w14:textId="77777777" w:rsidR="00733195" w:rsidRDefault="00000000">
            <w:r>
              <w:rPr>
                <w:rFonts w:ascii="Arial" w:hAnsi="Arial"/>
                <w:color w:val="334155"/>
                <w:sz w:val="17"/>
              </w:rPr>
              <w:t>Vercel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57EC3" w14:textId="77777777" w:rsidR="00733195" w:rsidRDefault="00000000">
            <w:r>
              <w:rPr>
                <w:rFonts w:ascii="Arial" w:hAnsi="Arial"/>
                <w:color w:val="334155"/>
                <w:sz w:val="17"/>
              </w:rPr>
              <w:t>Hébergement plateforme web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CC365" w14:textId="77777777" w:rsidR="00733195" w:rsidRPr="005939AB" w:rsidRDefault="00000000">
            <w:pPr>
              <w:rPr>
                <w:lang w:val="fr-SN"/>
              </w:rPr>
            </w:pPr>
            <w:r w:rsidRPr="005939AB">
              <w:rPr>
                <w:rFonts w:ascii="Arial" w:hAnsi="Arial"/>
                <w:color w:val="334155"/>
                <w:sz w:val="17"/>
                <w:lang w:val="fr-SN"/>
              </w:rPr>
              <w:t>Tiers Starter Gratuit</w:t>
            </w:r>
            <w:r w:rsidRPr="005939AB">
              <w:rPr>
                <w:rFonts w:ascii="Arial" w:hAnsi="Arial"/>
                <w:color w:val="334155"/>
                <w:sz w:val="17"/>
                <w:lang w:val="fr-SN"/>
              </w:rPr>
              <w:br/>
              <w:t>(Puis Plan Pro selon croissance)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1019D" w14:textId="77777777" w:rsidR="00733195" w:rsidRDefault="00000000">
            <w:r>
              <w:rPr>
                <w:rFonts w:ascii="Arial" w:hAnsi="Arial"/>
                <w:color w:val="334155"/>
                <w:sz w:val="17"/>
              </w:rPr>
              <w:t>0 FCFA</w:t>
            </w:r>
            <w:r>
              <w:rPr>
                <w:rFonts w:ascii="Arial" w:hAnsi="Arial"/>
                <w:color w:val="334155"/>
                <w:sz w:val="17"/>
              </w:rPr>
              <w:br/>
              <w:t>(</w:t>
            </w:r>
            <w:proofErr w:type="spellStart"/>
            <w:r>
              <w:rPr>
                <w:rFonts w:ascii="Arial" w:hAnsi="Arial"/>
                <w:color w:val="334155"/>
                <w:sz w:val="17"/>
              </w:rPr>
              <w:t>Puis</w:t>
            </w:r>
            <w:proofErr w:type="spellEnd"/>
            <w:r>
              <w:rPr>
                <w:rFonts w:ascii="Arial" w:hAnsi="Arial"/>
                <w:color w:val="334155"/>
                <w:sz w:val="17"/>
              </w:rPr>
              <w:t xml:space="preserve"> ~12 000 FCFA/mois)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7AAB1" w14:textId="77777777" w:rsidR="00733195" w:rsidRDefault="00000000">
            <w:r>
              <w:rPr>
                <w:rFonts w:ascii="Arial" w:hAnsi="Arial"/>
                <w:color w:val="334155"/>
                <w:sz w:val="17"/>
              </w:rPr>
              <w:t>0 $</w:t>
            </w:r>
            <w:r>
              <w:rPr>
                <w:rFonts w:ascii="Arial" w:hAnsi="Arial"/>
                <w:color w:val="334155"/>
                <w:sz w:val="17"/>
              </w:rPr>
              <w:br/>
              <w:t>(Puis $20/mois)</w:t>
            </w:r>
          </w:p>
        </w:tc>
      </w:tr>
      <w:tr w:rsidR="00733195" w14:paraId="52A33DE3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D1DBE" w14:textId="77777777" w:rsidR="00733195" w:rsidRDefault="00000000">
            <w:r>
              <w:rPr>
                <w:rFonts w:ascii="Arial" w:hAnsi="Arial"/>
                <w:color w:val="334155"/>
                <w:sz w:val="17"/>
              </w:rPr>
              <w:t>Resend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ABD11" w14:textId="77777777" w:rsidR="00733195" w:rsidRDefault="00000000">
            <w:r>
              <w:rPr>
                <w:rFonts w:ascii="Arial" w:hAnsi="Arial"/>
                <w:color w:val="334155"/>
                <w:sz w:val="17"/>
              </w:rPr>
              <w:t>Envoi identifiants, factures, relances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4141D" w14:textId="77777777" w:rsidR="00733195" w:rsidRPr="005939AB" w:rsidRDefault="00000000">
            <w:pPr>
              <w:rPr>
                <w:lang w:val="fr-SN"/>
              </w:rPr>
            </w:pPr>
            <w:r w:rsidRPr="005939AB">
              <w:rPr>
                <w:rFonts w:ascii="Arial" w:hAnsi="Arial"/>
                <w:color w:val="334155"/>
                <w:sz w:val="17"/>
                <w:lang w:val="fr-SN"/>
              </w:rPr>
              <w:t>Plan Gratuit</w:t>
            </w:r>
            <w:r w:rsidRPr="005939AB">
              <w:rPr>
                <w:rFonts w:ascii="Arial" w:hAnsi="Arial"/>
                <w:color w:val="334155"/>
                <w:sz w:val="17"/>
                <w:lang w:val="fr-SN"/>
              </w:rPr>
              <w:br/>
              <w:t>(Jusqu'à 3 000 emails/mois)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460CB" w14:textId="77777777" w:rsidR="00733195" w:rsidRPr="005939AB" w:rsidRDefault="00000000">
            <w:pPr>
              <w:rPr>
                <w:lang w:val="fr-SN"/>
              </w:rPr>
            </w:pPr>
            <w:r w:rsidRPr="005939AB">
              <w:rPr>
                <w:rFonts w:ascii="Arial" w:hAnsi="Arial"/>
                <w:color w:val="334155"/>
                <w:sz w:val="17"/>
                <w:lang w:val="fr-SN"/>
              </w:rPr>
              <w:t>0 FCFA</w:t>
            </w:r>
            <w:r w:rsidRPr="005939AB">
              <w:rPr>
                <w:rFonts w:ascii="Arial" w:hAnsi="Arial"/>
                <w:color w:val="334155"/>
                <w:sz w:val="17"/>
                <w:lang w:val="fr-SN"/>
              </w:rPr>
              <w:br/>
              <w:t>(Puis ~12 000 FCFA/mois si &gt;3k)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237CB" w14:textId="77777777" w:rsidR="00733195" w:rsidRDefault="00000000">
            <w:r>
              <w:rPr>
                <w:rFonts w:ascii="Arial" w:hAnsi="Arial"/>
                <w:color w:val="334155"/>
                <w:sz w:val="17"/>
              </w:rPr>
              <w:t>0 $</w:t>
            </w:r>
            <w:r>
              <w:rPr>
                <w:rFonts w:ascii="Arial" w:hAnsi="Arial"/>
                <w:color w:val="334155"/>
                <w:sz w:val="17"/>
              </w:rPr>
              <w:br/>
              <w:t>(</w:t>
            </w:r>
            <w:proofErr w:type="spellStart"/>
            <w:r>
              <w:rPr>
                <w:rFonts w:ascii="Arial" w:hAnsi="Arial"/>
                <w:color w:val="334155"/>
                <w:sz w:val="17"/>
              </w:rPr>
              <w:t>Puis</w:t>
            </w:r>
            <w:proofErr w:type="spellEnd"/>
            <w:r>
              <w:rPr>
                <w:rFonts w:ascii="Arial" w:hAnsi="Arial"/>
                <w:color w:val="334155"/>
                <w:sz w:val="17"/>
              </w:rPr>
              <w:t xml:space="preserve"> $20/</w:t>
            </w:r>
            <w:proofErr w:type="spellStart"/>
            <w:r>
              <w:rPr>
                <w:rFonts w:ascii="Arial" w:hAnsi="Arial"/>
                <w:color w:val="334155"/>
                <w:sz w:val="17"/>
              </w:rPr>
              <w:t>mois</w:t>
            </w:r>
            <w:proofErr w:type="spellEnd"/>
            <w:r>
              <w:rPr>
                <w:rFonts w:ascii="Arial" w:hAnsi="Arial"/>
                <w:color w:val="334155"/>
                <w:sz w:val="17"/>
              </w:rPr>
              <w:t>)</w:t>
            </w:r>
          </w:p>
        </w:tc>
      </w:tr>
      <w:tr w:rsidR="00733195" w14:paraId="29413156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A10D2" w14:textId="77777777" w:rsidR="00733195" w:rsidRDefault="00000000">
            <w:r>
              <w:rPr>
                <w:rFonts w:ascii="Arial" w:hAnsi="Arial"/>
                <w:color w:val="334155"/>
                <w:sz w:val="17"/>
              </w:rPr>
              <w:t>Passerelle PayTech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41C95" w14:textId="77777777" w:rsidR="00733195" w:rsidRPr="005939AB" w:rsidRDefault="00000000">
            <w:pPr>
              <w:rPr>
                <w:lang w:val="fr-SN"/>
              </w:rPr>
            </w:pPr>
            <w:r w:rsidRPr="005939AB">
              <w:rPr>
                <w:rFonts w:ascii="Arial" w:hAnsi="Arial"/>
                <w:color w:val="334155"/>
                <w:sz w:val="17"/>
                <w:lang w:val="fr-SN"/>
              </w:rPr>
              <w:t>Encaissement Mobile Money &amp; cartes locales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9673B" w14:textId="77777777" w:rsidR="00733195" w:rsidRDefault="00000000">
            <w:r>
              <w:rPr>
                <w:rFonts w:ascii="Arial" w:hAnsi="Arial"/>
                <w:color w:val="334155"/>
                <w:sz w:val="17"/>
              </w:rPr>
              <w:t>Commissions au succès (~2.5% à 3%)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A19E0" w14:textId="77777777" w:rsidR="00733195" w:rsidRPr="005939AB" w:rsidRDefault="00000000">
            <w:pPr>
              <w:rPr>
                <w:lang w:val="fr-SN"/>
              </w:rPr>
            </w:pPr>
            <w:r w:rsidRPr="005939AB">
              <w:rPr>
                <w:rFonts w:ascii="Arial" w:hAnsi="Arial"/>
                <w:color w:val="334155"/>
                <w:sz w:val="17"/>
                <w:lang w:val="fr-SN"/>
              </w:rPr>
              <w:t>0 FCFA de frais fixes</w:t>
            </w:r>
            <w:r w:rsidRPr="005939AB">
              <w:rPr>
                <w:rFonts w:ascii="Arial" w:hAnsi="Arial"/>
                <w:color w:val="334155"/>
                <w:sz w:val="17"/>
                <w:lang w:val="fr-SN"/>
              </w:rPr>
              <w:br/>
              <w:t>(Commission par vente)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F7F3E" w14:textId="77777777" w:rsidR="00733195" w:rsidRDefault="00000000">
            <w:r>
              <w:rPr>
                <w:rFonts w:ascii="Arial" w:hAnsi="Arial"/>
                <w:color w:val="334155"/>
                <w:sz w:val="17"/>
              </w:rPr>
              <w:t>0 $ fixe</w:t>
            </w:r>
          </w:p>
        </w:tc>
      </w:tr>
      <w:tr w:rsidR="00733195" w14:paraId="12AAE2EC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E727B" w14:textId="77777777" w:rsidR="00733195" w:rsidRDefault="00000000">
            <w:r>
              <w:rPr>
                <w:rFonts w:ascii="Arial" w:hAnsi="Arial"/>
                <w:color w:val="334155"/>
                <w:sz w:val="17"/>
              </w:rPr>
              <w:t>Passerelle Stripe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AA20A" w14:textId="77777777" w:rsidR="00733195" w:rsidRDefault="00000000">
            <w:r>
              <w:rPr>
                <w:rFonts w:ascii="Arial" w:hAnsi="Arial"/>
                <w:color w:val="334155"/>
                <w:sz w:val="17"/>
              </w:rPr>
              <w:t>Encaissement par carte internationale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72CCF" w14:textId="77777777" w:rsidR="00733195" w:rsidRDefault="00000000">
            <w:r>
              <w:rPr>
                <w:rFonts w:ascii="Arial" w:hAnsi="Arial"/>
                <w:color w:val="334155"/>
                <w:sz w:val="17"/>
              </w:rPr>
              <w:t>Commissions au succès (~2.9% + $0.30)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EA624" w14:textId="77777777" w:rsidR="00733195" w:rsidRPr="005939AB" w:rsidRDefault="00000000">
            <w:pPr>
              <w:rPr>
                <w:lang w:val="fr-SN"/>
              </w:rPr>
            </w:pPr>
            <w:r w:rsidRPr="005939AB">
              <w:rPr>
                <w:rFonts w:ascii="Arial" w:hAnsi="Arial"/>
                <w:color w:val="334155"/>
                <w:sz w:val="17"/>
                <w:lang w:val="fr-SN"/>
              </w:rPr>
              <w:t>0 FCFA de frais fixes</w:t>
            </w:r>
            <w:r w:rsidRPr="005939AB">
              <w:rPr>
                <w:rFonts w:ascii="Arial" w:hAnsi="Arial"/>
                <w:color w:val="334155"/>
                <w:sz w:val="17"/>
                <w:lang w:val="fr-SN"/>
              </w:rPr>
              <w:br/>
              <w:t>(Commission par vente)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87B9B" w14:textId="77777777" w:rsidR="00733195" w:rsidRDefault="00000000">
            <w:r>
              <w:rPr>
                <w:rFonts w:ascii="Arial" w:hAnsi="Arial"/>
                <w:color w:val="334155"/>
                <w:sz w:val="17"/>
              </w:rPr>
              <w:t>0 $ fixe</w:t>
            </w:r>
          </w:p>
        </w:tc>
      </w:tr>
    </w:tbl>
    <w:p w14:paraId="40D023B8" w14:textId="77777777" w:rsidR="00733195" w:rsidRDefault="00733195">
      <w:pPr>
        <w:spacing w:after="1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733195" w:rsidRPr="005939AB" w14:paraId="20F5FB35" w14:textId="77777777">
        <w:tc>
          <w:tcPr>
            <w:tcW w:w="9360" w:type="dxa"/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F7153A" w14:textId="77777777" w:rsidR="00733195" w:rsidRPr="005939AB" w:rsidRDefault="00000000">
            <w:pPr>
              <w:rPr>
                <w:lang w:val="fr-SN"/>
              </w:rPr>
            </w:pPr>
            <w:r w:rsidRPr="005939AB">
              <w:rPr>
                <w:rFonts w:ascii="Arial" w:hAnsi="Arial"/>
                <w:b/>
                <w:color w:val="2563EB"/>
                <w:sz w:val="20"/>
                <w:lang w:val="fr-SN"/>
              </w:rPr>
              <w:t xml:space="preserve">Synthèse Budgétaire des Outils : </w:t>
            </w:r>
            <w:r w:rsidRPr="005939AB">
              <w:rPr>
                <w:rFonts w:ascii="Arial" w:hAnsi="Arial"/>
                <w:color w:val="334155"/>
                <w:sz w:val="20"/>
                <w:lang w:val="fr-SN"/>
              </w:rPr>
              <w:t>La plateforme démarrera avec 0 FCFA de coût fixe mensuel sur les infrastructures grâce aux paliers gratuits des outils sélectionnés. Lors de la montée en charge, le coût total des abonnements récurrents restera contenu entre 0 et 39 000 FCFA / mois max ($65/mois).</w:t>
            </w:r>
          </w:p>
        </w:tc>
      </w:tr>
    </w:tbl>
    <w:p w14:paraId="17B2EF62" w14:textId="77777777" w:rsidR="00733195" w:rsidRPr="005939AB" w:rsidRDefault="00000000">
      <w:pPr>
        <w:spacing w:before="320" w:after="160"/>
        <w:rPr>
          <w:lang w:val="fr-SN"/>
        </w:rPr>
      </w:pPr>
      <w:r w:rsidRPr="005939AB">
        <w:rPr>
          <w:rFonts w:ascii="Arial" w:hAnsi="Arial"/>
          <w:b/>
          <w:color w:val="0F172A"/>
          <w:sz w:val="30"/>
          <w:lang w:val="fr-SN"/>
        </w:rPr>
        <w:t>4. COMBIEN DE TEMPS CELA PRENDRA ? (Planning &amp; Jalons)</w:t>
      </w:r>
    </w:p>
    <w:p w14:paraId="46962EE2" w14:textId="77777777" w:rsidR="00733195" w:rsidRPr="005939AB" w:rsidRDefault="00000000">
      <w:pPr>
        <w:spacing w:after="120"/>
        <w:rPr>
          <w:lang w:val="fr-SN"/>
        </w:rPr>
      </w:pPr>
      <w:r w:rsidRPr="005939AB">
        <w:rPr>
          <w:rFonts w:ascii="Arial" w:hAnsi="Arial"/>
          <w:color w:val="334155"/>
          <w:sz w:val="20"/>
          <w:lang w:val="fr-SN"/>
        </w:rPr>
        <w:t xml:space="preserve">Le projet est planifié sur une durée totale de 4 semaines, avec une mise en service prioritaire sous 14 jours pour sécuriser le lancement marketing du </w:t>
      </w:r>
      <w:proofErr w:type="spellStart"/>
      <w:r w:rsidRPr="005939AB">
        <w:rPr>
          <w:rFonts w:ascii="Arial" w:hAnsi="Arial"/>
          <w:color w:val="334155"/>
          <w:sz w:val="20"/>
          <w:lang w:val="fr-SN"/>
        </w:rPr>
        <w:t>Bootcamp</w:t>
      </w:r>
      <w:proofErr w:type="spellEnd"/>
      <w:r w:rsidRPr="005939AB">
        <w:rPr>
          <w:rFonts w:ascii="Arial" w:hAnsi="Arial"/>
          <w:color w:val="334155"/>
          <w:sz w:val="20"/>
          <w:lang w:val="fr-SN"/>
        </w:rPr>
        <w:t xml:space="preserve"> 2 :</w:t>
      </w:r>
    </w:p>
    <w:p w14:paraId="0A917B5B" w14:textId="77777777" w:rsidR="00733195" w:rsidRPr="005939AB" w:rsidRDefault="00000000">
      <w:pPr>
        <w:pStyle w:val="Listepuces"/>
        <w:spacing w:after="80"/>
        <w:rPr>
          <w:lang w:val="fr-SN"/>
        </w:rPr>
      </w:pPr>
      <w:r w:rsidRPr="005939AB">
        <w:rPr>
          <w:rFonts w:ascii="Arial" w:hAnsi="Arial"/>
          <w:b/>
          <w:color w:val="0F172A"/>
          <w:sz w:val="20"/>
          <w:lang w:val="fr-SN"/>
        </w:rPr>
        <w:t xml:space="preserve">Jalon 1 (Fin Semaine 2 — 24 Août) - Système de Vente &amp; Espace Membre Prêt : </w:t>
      </w:r>
      <w:r w:rsidRPr="005939AB">
        <w:rPr>
          <w:rFonts w:ascii="Arial" w:hAnsi="Arial"/>
          <w:color w:val="334155"/>
          <w:sz w:val="20"/>
          <w:lang w:val="fr-SN"/>
        </w:rPr>
        <w:t xml:space="preserve">Le tunnel de paiement </w:t>
      </w:r>
      <w:proofErr w:type="spellStart"/>
      <w:r w:rsidRPr="005939AB">
        <w:rPr>
          <w:rFonts w:ascii="Arial" w:hAnsi="Arial"/>
          <w:color w:val="334155"/>
          <w:sz w:val="20"/>
          <w:lang w:val="fr-SN"/>
        </w:rPr>
        <w:t>PayTech</w:t>
      </w:r>
      <w:proofErr w:type="spellEnd"/>
      <w:r w:rsidRPr="005939AB">
        <w:rPr>
          <w:rFonts w:ascii="Arial" w:hAnsi="Arial"/>
          <w:color w:val="334155"/>
          <w:sz w:val="20"/>
          <w:lang w:val="fr-SN"/>
        </w:rPr>
        <w:t xml:space="preserve"> / Stripe est 100% opérationnel. Les apprenants peuvent s'inscrire, payer et accéder immédiatement à leur espace membre avec leurs cours. Ce jalon permet d'ouvrir immédiatement les précommandes et la communication YouTube !</w:t>
      </w:r>
    </w:p>
    <w:p w14:paraId="0A361114" w14:textId="5C24DF9F" w:rsidR="00733195" w:rsidRPr="005939AB" w:rsidRDefault="00000000">
      <w:pPr>
        <w:pStyle w:val="Listepuces"/>
        <w:spacing w:after="80"/>
        <w:rPr>
          <w:lang w:val="fr-SN"/>
        </w:rPr>
      </w:pPr>
      <w:r w:rsidRPr="005939AB">
        <w:rPr>
          <w:rFonts w:ascii="Arial" w:hAnsi="Arial"/>
          <w:b/>
          <w:color w:val="0F172A"/>
          <w:sz w:val="20"/>
          <w:lang w:val="fr-SN"/>
        </w:rPr>
        <w:t xml:space="preserve">Jalon 2 (Fin Semaine 4 — 7 Septembre) - Plateforme V1 Complète : </w:t>
      </w:r>
      <w:r w:rsidRPr="005939AB">
        <w:rPr>
          <w:rFonts w:ascii="Arial" w:hAnsi="Arial"/>
          <w:color w:val="334155"/>
          <w:sz w:val="20"/>
          <w:lang w:val="fr-SN"/>
        </w:rPr>
        <w:t xml:space="preserve">Livraison du CRM avec relances automatiques </w:t>
      </w:r>
      <w:proofErr w:type="spellStart"/>
      <w:r w:rsidRPr="005939AB">
        <w:rPr>
          <w:rFonts w:ascii="Arial" w:hAnsi="Arial"/>
          <w:color w:val="334155"/>
          <w:sz w:val="20"/>
          <w:lang w:val="fr-SN"/>
        </w:rPr>
        <w:t>Resend</w:t>
      </w:r>
      <w:proofErr w:type="spellEnd"/>
      <w:r w:rsidRPr="005939AB">
        <w:rPr>
          <w:rFonts w:ascii="Arial" w:hAnsi="Arial"/>
          <w:color w:val="334155"/>
          <w:sz w:val="20"/>
          <w:lang w:val="fr-SN"/>
        </w:rPr>
        <w:t>, de la bibliothèque de ressources Premium, de la page Entreprises B2B et du tableau de bord d'administration</w:t>
      </w:r>
    </w:p>
    <w:p w14:paraId="5739D686" w14:textId="77777777" w:rsidR="00733195" w:rsidRPr="005939AB" w:rsidRDefault="00000000">
      <w:pPr>
        <w:spacing w:before="320" w:after="160"/>
        <w:rPr>
          <w:lang w:val="fr-SN"/>
        </w:rPr>
      </w:pPr>
      <w:r w:rsidRPr="005939AB">
        <w:rPr>
          <w:rFonts w:ascii="Arial" w:hAnsi="Arial"/>
          <w:b/>
          <w:color w:val="0F172A"/>
          <w:sz w:val="30"/>
          <w:lang w:val="fr-SN"/>
        </w:rPr>
        <w:t>SYNTHÈSE DES 4 RÉPONSES POUR ALFRED</w:t>
      </w:r>
    </w:p>
    <w:p w14:paraId="60E7BD9A" w14:textId="77777777" w:rsidR="00733195" w:rsidRPr="005939AB" w:rsidRDefault="00000000">
      <w:pPr>
        <w:pStyle w:val="Listepuces"/>
        <w:spacing w:after="80"/>
        <w:rPr>
          <w:lang w:val="fr-SN"/>
        </w:rPr>
      </w:pPr>
      <w:r w:rsidRPr="005939AB">
        <w:rPr>
          <w:rFonts w:ascii="Arial" w:hAnsi="Arial"/>
          <w:b/>
          <w:color w:val="0F172A"/>
          <w:sz w:val="20"/>
          <w:lang w:val="fr-SN"/>
        </w:rPr>
        <w:t xml:space="preserve">1. Que va-t-on développer ? </w:t>
      </w:r>
      <w:r w:rsidRPr="005939AB">
        <w:rPr>
          <w:rFonts w:ascii="Arial" w:hAnsi="Arial"/>
          <w:color w:val="334155"/>
          <w:sz w:val="20"/>
          <w:lang w:val="fr-SN"/>
        </w:rPr>
        <w:t xml:space="preserve">Une plateforme académique complète (7 modules) pour commercialiser et délivrer automatiquement le </w:t>
      </w:r>
      <w:proofErr w:type="spellStart"/>
      <w:r w:rsidRPr="005939AB">
        <w:rPr>
          <w:rFonts w:ascii="Arial" w:hAnsi="Arial"/>
          <w:color w:val="334155"/>
          <w:sz w:val="20"/>
          <w:lang w:val="fr-SN"/>
        </w:rPr>
        <w:t>Bootcamp</w:t>
      </w:r>
      <w:proofErr w:type="spellEnd"/>
      <w:r w:rsidRPr="005939AB">
        <w:rPr>
          <w:rFonts w:ascii="Arial" w:hAnsi="Arial"/>
          <w:color w:val="334155"/>
          <w:sz w:val="20"/>
          <w:lang w:val="fr-SN"/>
        </w:rPr>
        <w:t xml:space="preserve"> IA Pro (99k FCFA) et </w:t>
      </w:r>
      <w:proofErr w:type="spellStart"/>
      <w:r w:rsidRPr="005939AB">
        <w:rPr>
          <w:rFonts w:ascii="Arial" w:hAnsi="Arial"/>
          <w:color w:val="334155"/>
          <w:sz w:val="20"/>
          <w:lang w:val="fr-SN"/>
        </w:rPr>
        <w:t>Bootcamp</w:t>
      </w:r>
      <w:proofErr w:type="spellEnd"/>
      <w:r w:rsidRPr="005939AB">
        <w:rPr>
          <w:rFonts w:ascii="Arial" w:hAnsi="Arial"/>
          <w:color w:val="334155"/>
          <w:sz w:val="20"/>
          <w:lang w:val="fr-SN"/>
        </w:rPr>
        <w:t xml:space="preserve"> IA Business (199k FCFA), avec certificats, factures, bibliothèque et espace B2B.</w:t>
      </w:r>
    </w:p>
    <w:p w14:paraId="35619E81" w14:textId="77777777" w:rsidR="00733195" w:rsidRPr="005939AB" w:rsidRDefault="00000000">
      <w:pPr>
        <w:pStyle w:val="Listepuces"/>
        <w:spacing w:after="80"/>
        <w:rPr>
          <w:lang w:val="fr-SN"/>
        </w:rPr>
      </w:pPr>
      <w:r w:rsidRPr="005939AB">
        <w:rPr>
          <w:rFonts w:ascii="Arial" w:hAnsi="Arial"/>
          <w:b/>
          <w:color w:val="0F172A"/>
          <w:sz w:val="20"/>
          <w:lang w:val="fr-SN"/>
        </w:rPr>
        <w:t xml:space="preserve">2. Comment va-t-on le développer ? </w:t>
      </w:r>
      <w:r w:rsidRPr="005939AB">
        <w:rPr>
          <w:rFonts w:ascii="Arial" w:hAnsi="Arial"/>
          <w:color w:val="334155"/>
          <w:sz w:val="20"/>
          <w:lang w:val="fr-SN"/>
        </w:rPr>
        <w:t xml:space="preserve">En développement direct (Next.js, </w:t>
      </w:r>
      <w:proofErr w:type="spellStart"/>
      <w:r w:rsidRPr="005939AB">
        <w:rPr>
          <w:rFonts w:ascii="Arial" w:hAnsi="Arial"/>
          <w:color w:val="334155"/>
          <w:sz w:val="20"/>
          <w:lang w:val="fr-SN"/>
        </w:rPr>
        <w:t>Supabase</w:t>
      </w:r>
      <w:proofErr w:type="spellEnd"/>
      <w:r w:rsidRPr="005939AB">
        <w:rPr>
          <w:rFonts w:ascii="Arial" w:hAnsi="Arial"/>
          <w:color w:val="334155"/>
          <w:sz w:val="20"/>
          <w:lang w:val="fr-SN"/>
        </w:rPr>
        <w:t xml:space="preserve">, </w:t>
      </w:r>
      <w:proofErr w:type="spellStart"/>
      <w:r w:rsidRPr="005939AB">
        <w:rPr>
          <w:rFonts w:ascii="Arial" w:hAnsi="Arial"/>
          <w:color w:val="334155"/>
          <w:sz w:val="20"/>
          <w:lang w:val="fr-SN"/>
        </w:rPr>
        <w:t>Resend</w:t>
      </w:r>
      <w:proofErr w:type="spellEnd"/>
      <w:r w:rsidRPr="005939AB">
        <w:rPr>
          <w:rFonts w:ascii="Arial" w:hAnsi="Arial"/>
          <w:color w:val="334155"/>
          <w:sz w:val="20"/>
          <w:lang w:val="fr-SN"/>
        </w:rPr>
        <w:t xml:space="preserve">, </w:t>
      </w:r>
      <w:proofErr w:type="spellStart"/>
      <w:r w:rsidRPr="005939AB">
        <w:rPr>
          <w:rFonts w:ascii="Arial" w:hAnsi="Arial"/>
          <w:color w:val="334155"/>
          <w:sz w:val="20"/>
          <w:lang w:val="fr-SN"/>
        </w:rPr>
        <w:t>PayTech</w:t>
      </w:r>
      <w:proofErr w:type="spellEnd"/>
      <w:r w:rsidRPr="005939AB">
        <w:rPr>
          <w:rFonts w:ascii="Arial" w:hAnsi="Arial"/>
          <w:color w:val="334155"/>
          <w:sz w:val="20"/>
          <w:lang w:val="fr-SN"/>
        </w:rPr>
        <w:t xml:space="preserve">, Stripe) pour un rendu moderne immédiat sans passer par des maquettes </w:t>
      </w:r>
      <w:proofErr w:type="spellStart"/>
      <w:r w:rsidRPr="005939AB">
        <w:rPr>
          <w:rFonts w:ascii="Arial" w:hAnsi="Arial"/>
          <w:color w:val="334155"/>
          <w:sz w:val="20"/>
          <w:lang w:val="fr-SN"/>
        </w:rPr>
        <w:t>Figma</w:t>
      </w:r>
      <w:proofErr w:type="spellEnd"/>
      <w:r w:rsidRPr="005939AB">
        <w:rPr>
          <w:rFonts w:ascii="Arial" w:hAnsi="Arial"/>
          <w:color w:val="334155"/>
          <w:sz w:val="20"/>
          <w:lang w:val="fr-SN"/>
        </w:rPr>
        <w:t xml:space="preserve"> chronophages.</w:t>
      </w:r>
    </w:p>
    <w:p w14:paraId="7D0A815E" w14:textId="77777777" w:rsidR="00733195" w:rsidRPr="005939AB" w:rsidRDefault="00000000">
      <w:pPr>
        <w:pStyle w:val="Listepuces"/>
        <w:spacing w:after="80"/>
        <w:rPr>
          <w:lang w:val="fr-SN"/>
        </w:rPr>
      </w:pPr>
      <w:r w:rsidRPr="005939AB">
        <w:rPr>
          <w:rFonts w:ascii="Arial" w:hAnsi="Arial"/>
          <w:b/>
          <w:color w:val="0F172A"/>
          <w:sz w:val="20"/>
          <w:lang w:val="fr-SN"/>
        </w:rPr>
        <w:t xml:space="preserve">3. Combien cela coûtera en outils ? </w:t>
      </w:r>
      <w:r w:rsidRPr="005939AB">
        <w:rPr>
          <w:rFonts w:ascii="Arial" w:hAnsi="Arial"/>
          <w:color w:val="334155"/>
          <w:sz w:val="20"/>
          <w:lang w:val="fr-SN"/>
        </w:rPr>
        <w:t>0 FCFA de frais fixes au démarrage, puis entre 0 et 39 000 FCFA/mois ($65) selon la montée en charge des inscriptions.</w:t>
      </w:r>
    </w:p>
    <w:p w14:paraId="1711F06E" w14:textId="77777777" w:rsidR="00733195" w:rsidRPr="005939AB" w:rsidRDefault="00000000">
      <w:pPr>
        <w:pStyle w:val="Listepuces"/>
        <w:spacing w:after="80"/>
        <w:rPr>
          <w:lang w:val="fr-SN"/>
        </w:rPr>
      </w:pPr>
      <w:r w:rsidRPr="005939AB">
        <w:rPr>
          <w:rFonts w:ascii="Arial" w:hAnsi="Arial"/>
          <w:b/>
          <w:color w:val="0F172A"/>
          <w:sz w:val="20"/>
          <w:lang w:val="fr-SN"/>
        </w:rPr>
        <w:t xml:space="preserve">4. Combien de temps cela prendra ? </w:t>
      </w:r>
      <w:r w:rsidRPr="005939AB">
        <w:rPr>
          <w:rFonts w:ascii="Arial" w:hAnsi="Arial"/>
          <w:color w:val="334155"/>
          <w:sz w:val="20"/>
          <w:lang w:val="fr-SN"/>
        </w:rPr>
        <w:t>4 semaines au total, avec ouverture effective des ventes et de l'espace membre dès la 2ème semaine.</w:t>
      </w:r>
    </w:p>
    <w:sectPr w:rsidR="00733195" w:rsidRPr="005939A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6270475">
    <w:abstractNumId w:val="8"/>
  </w:num>
  <w:num w:numId="2" w16cid:durableId="1528710217">
    <w:abstractNumId w:val="6"/>
  </w:num>
  <w:num w:numId="3" w16cid:durableId="443813064">
    <w:abstractNumId w:val="5"/>
  </w:num>
  <w:num w:numId="4" w16cid:durableId="1059942326">
    <w:abstractNumId w:val="4"/>
  </w:num>
  <w:num w:numId="5" w16cid:durableId="1743679448">
    <w:abstractNumId w:val="7"/>
  </w:num>
  <w:num w:numId="6" w16cid:durableId="1004087006">
    <w:abstractNumId w:val="3"/>
  </w:num>
  <w:num w:numId="7" w16cid:durableId="222641486">
    <w:abstractNumId w:val="2"/>
  </w:num>
  <w:num w:numId="8" w16cid:durableId="1821727324">
    <w:abstractNumId w:val="1"/>
  </w:num>
  <w:num w:numId="9" w16cid:durableId="20792800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39AB"/>
    <w:rsid w:val="00733195"/>
    <w:rsid w:val="00AA1D8D"/>
    <w:rsid w:val="00B23C4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A461C9"/>
  <w14:defaultImageDpi w14:val="300"/>
  <w15:docId w15:val="{518B739A-3B0D-354B-8995-C77F5A212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1278</Words>
  <Characters>7032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samba diop</cp:lastModifiedBy>
  <cp:revision>2</cp:revision>
  <dcterms:created xsi:type="dcterms:W3CDTF">2013-12-23T23:15:00Z</dcterms:created>
  <dcterms:modified xsi:type="dcterms:W3CDTF">2026-08-06T18:42:00Z</dcterms:modified>
  <cp:category/>
</cp:coreProperties>
</file>