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posOffset>-404493</wp:posOffset>
            </wp:positionV>
            <wp:extent cx="3619500" cy="1447800"/>
            <wp:effectExtent b="0" l="0" r="0" t="0"/>
            <wp:wrapSquare wrapText="bothSides" distB="0" distT="0" distL="114300" distR="114300"/>
            <wp:docPr descr="Perfil Coderhouse | Great Place To Work® Argentina" id="36" name="image14.png"/>
            <a:graphic>
              <a:graphicData uri="http://schemas.openxmlformats.org/drawingml/2006/picture">
                <pic:pic>
                  <pic:nvPicPr>
                    <pic:cNvPr descr="Perfil Coderhouse | Great Place To Work® Argentina" id="0" name="image14.png"/>
                    <pic:cNvPicPr preferRelativeResize="0"/>
                  </pic:nvPicPr>
                  <pic:blipFill>
                    <a:blip r:embed="rId7"/>
                    <a:srcRect b="0" l="0" r="0" t="0"/>
                    <a:stretch>
                      <a:fillRect/>
                    </a:stretch>
                  </pic:blipFill>
                  <pic:spPr>
                    <a:xfrm>
                      <a:off x="0" y="0"/>
                      <a:ext cx="3619500" cy="14478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right"/>
        <w:rPr>
          <w:rFonts w:ascii="Arial Nova Cond Light" w:cs="Arial Nova Cond Light" w:eastAsia="Arial Nova Cond Light" w:hAnsi="Arial Nova Cond Light"/>
          <w:sz w:val="32"/>
          <w:szCs w:val="32"/>
        </w:rPr>
      </w:pPr>
      <w:r w:rsidDel="00000000" w:rsidR="00000000" w:rsidRPr="00000000">
        <w:rPr>
          <w:rFonts w:ascii="Arial Nova Cond Light" w:cs="Arial Nova Cond Light" w:eastAsia="Arial Nova Cond Light" w:hAnsi="Arial Nova Cond Light"/>
          <w:sz w:val="32"/>
          <w:szCs w:val="32"/>
          <w:rtl w:val="0"/>
        </w:rPr>
        <w:t xml:space="preserve">Data Analytics - Comisión 36925</w:t>
      </w:r>
    </w:p>
    <w:p w:rsidR="00000000" w:rsidDel="00000000" w:rsidP="00000000" w:rsidRDefault="00000000" w:rsidRPr="00000000" w14:paraId="00000009">
      <w:pPr>
        <w:jc w:val="right"/>
        <w:rPr>
          <w:rFonts w:ascii="Arial Nova Cond Light" w:cs="Arial Nova Cond Light" w:eastAsia="Arial Nova Cond Light" w:hAnsi="Arial Nova Cond Light"/>
          <w:sz w:val="32"/>
          <w:szCs w:val="32"/>
        </w:rPr>
      </w:pPr>
      <w:r w:rsidDel="00000000" w:rsidR="00000000" w:rsidRPr="00000000">
        <w:rPr>
          <w:rFonts w:ascii="Arial Nova Cond Light" w:cs="Arial Nova Cond Light" w:eastAsia="Arial Nova Cond Light" w:hAnsi="Arial Nova Cond Light"/>
          <w:sz w:val="32"/>
          <w:szCs w:val="32"/>
          <w:rtl w:val="0"/>
        </w:rPr>
        <w:t xml:space="preserve">Segunda Entrega del Proyecto Final</w:t>
      </w:r>
    </w:p>
    <w:p w:rsidR="00000000" w:rsidDel="00000000" w:rsidP="00000000" w:rsidRDefault="00000000" w:rsidRPr="00000000" w14:paraId="0000000A">
      <w:pPr>
        <w:jc w:val="right"/>
        <w:rPr>
          <w:rFonts w:ascii="Arial Nova Cond Light" w:cs="Arial Nova Cond Light" w:eastAsia="Arial Nova Cond Light" w:hAnsi="Arial Nova Cond Light"/>
          <w:sz w:val="32"/>
          <w:szCs w:val="32"/>
        </w:rPr>
      </w:pPr>
      <w:r w:rsidDel="00000000" w:rsidR="00000000" w:rsidRPr="00000000">
        <w:rPr>
          <w:rFonts w:ascii="Arial Nova Cond Light" w:cs="Arial Nova Cond Light" w:eastAsia="Arial Nova Cond Light" w:hAnsi="Arial Nova Cond Light"/>
          <w:sz w:val="32"/>
          <w:szCs w:val="32"/>
          <w:rtl w:val="0"/>
        </w:rPr>
        <w:t xml:space="preserve">Equipo: A. Izquierdo, A. Biscarra, A. Leguizamón</w:t>
      </w:r>
    </w:p>
    <w:p w:rsidR="00000000" w:rsidDel="00000000" w:rsidP="00000000" w:rsidRDefault="00000000" w:rsidRPr="00000000" w14:paraId="0000000B">
      <w:pPr>
        <w:jc w:val="right"/>
        <w:rPr>
          <w:rFonts w:ascii="Arial Nova Cond Light" w:cs="Arial Nova Cond Light" w:eastAsia="Arial Nova Cond Light" w:hAnsi="Arial Nova Cond Light"/>
        </w:rPr>
      </w:pPr>
      <w:r w:rsidDel="00000000" w:rsidR="00000000" w:rsidRPr="00000000">
        <w:rPr>
          <w:rFonts w:ascii="Arial Nova Cond Light" w:cs="Arial Nova Cond Light" w:eastAsia="Arial Nova Cond Light" w:hAnsi="Arial Nova Cond Light"/>
          <w:sz w:val="32"/>
          <w:szCs w:val="32"/>
          <w:rtl w:val="0"/>
        </w:rPr>
        <w:t xml:space="preserve">19 de Mayo de 2022</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96"/>
          <w:szCs w:val="96"/>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b w:val="1"/>
          <w:color w:val="595959"/>
          <w:sz w:val="100"/>
          <w:szCs w:val="100"/>
        </w:rPr>
      </w:pPr>
      <w:r w:rsidDel="00000000" w:rsidR="00000000" w:rsidRPr="00000000">
        <w:rPr>
          <w:rFonts w:ascii="Cambria" w:cs="Cambria" w:eastAsia="Cambria" w:hAnsi="Cambria"/>
          <w:b w:val="1"/>
          <w:color w:val="262626"/>
          <w:sz w:val="100"/>
          <w:szCs w:val="100"/>
          <w:rtl w:val="0"/>
        </w:rPr>
        <w:t xml:space="preserve">PROYECTO FINAL</w:t>
      </w:r>
      <w:r w:rsidDel="00000000" w:rsidR="00000000" w:rsidRPr="00000000">
        <w:rPr>
          <w:rFonts w:ascii="Cambria" w:cs="Cambria" w:eastAsia="Cambria" w:hAnsi="Cambria"/>
          <w:b w:val="1"/>
          <w:color w:val="595959"/>
          <w:sz w:val="100"/>
          <w:szCs w:val="100"/>
          <w:rtl w:val="0"/>
        </w:rPr>
        <w:br w:type="textWrapping"/>
      </w:r>
    </w:p>
    <w:p w:rsidR="00000000" w:rsidDel="00000000" w:rsidP="00000000" w:rsidRDefault="00000000" w:rsidRPr="00000000" w14:paraId="00000020">
      <w:pPr>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21">
      <w:pPr>
        <w:jc w:val="center"/>
        <w:rPr>
          <w:rFonts w:ascii="Cambria" w:cs="Cambria" w:eastAsia="Cambria" w:hAnsi="Cambria"/>
          <w:b w:val="1"/>
          <w:color w:val="404040"/>
          <w:sz w:val="72"/>
          <w:szCs w:val="72"/>
        </w:rPr>
      </w:pPr>
      <w:r w:rsidDel="00000000" w:rsidR="00000000" w:rsidRPr="00000000">
        <w:rPr>
          <w:rFonts w:ascii="Cambria" w:cs="Cambria" w:eastAsia="Cambria" w:hAnsi="Cambria"/>
          <w:b w:val="1"/>
          <w:color w:val="404040"/>
          <w:sz w:val="72"/>
          <w:szCs w:val="72"/>
          <w:rtl w:val="0"/>
        </w:rPr>
        <w:t xml:space="preserve">INCENDIOS FORESTALES EN AREAS PROTEGIDAS DE ARGENTINA </w:t>
      </w:r>
    </w:p>
    <w:p w:rsidR="00000000" w:rsidDel="00000000" w:rsidP="00000000" w:rsidRDefault="00000000" w:rsidRPr="00000000" w14:paraId="00000022">
      <w:pPr>
        <w:rPr/>
      </w:pPr>
      <w:r w:rsidDel="00000000" w:rsidR="00000000" w:rsidRPr="00000000">
        <w:rPr/>
        <w:drawing>
          <wp:anchor allowOverlap="1" behindDoc="0" distB="0" distT="0" distL="114300" distR="114300" hidden="0" layoutInCell="1" locked="0" relativeHeight="0" simplePos="0">
            <wp:simplePos x="0" y="0"/>
            <wp:positionH relativeFrom="margin">
              <wp:posOffset>-356838</wp:posOffset>
            </wp:positionH>
            <wp:positionV relativeFrom="margin">
              <wp:posOffset>5187094</wp:posOffset>
            </wp:positionV>
            <wp:extent cx="5944235" cy="1323975"/>
            <wp:effectExtent b="0" l="0" r="0" t="0"/>
            <wp:wrapSquare wrapText="bothSides" distB="0" distT="0" distL="114300" distR="114300"/>
            <wp:docPr id="2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4235" cy="1323975"/>
                    </a:xfrm>
                    <a:prstGeom prst="rect"/>
                    <a:ln/>
                  </pic:spPr>
                </pic:pic>
              </a:graphicData>
            </a:graphic>
          </wp:anchor>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TABLA DE CONTENIDO</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b w:val="1"/>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I.-INTRODUCCIÓN</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I.I-Descripción temática</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Objetivos</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 Temática del análisis</w:t>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I.IV- Hipótesis</w:t>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Alcance</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I.VI- Usuario final y nivel de aplicación del análisis</w:t>
              <w:tab/>
              <w:t xml:space="preserve">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I.VII- Tecnología a utilizar</w:t>
              <w:tab/>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 BASE DE DATOS</w:t>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DATASET</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 Modificaciones realizadas</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 DIAGRAMAS</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II.II.I.- Nivel conceptual</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 II.- Nivel lógico</w:t>
              <w:tab/>
              <w:t xml:space="preserve">11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II.III.- TABLAS</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II.III.I.- Listado de tablas</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II.III.II.- Listado de columnas por tabla.</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III.I.- Modelo relacional en Power BI</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IV.I.- MEDIDAS CALCULADAS en Power BI</w:t>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Segmentaciones elegidas</w:t>
              <w:tab/>
              <w:t xml:space="preserve">20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 Visualización de los datos</w:t>
              <w:tab/>
              <w:t xml:space="preserve">22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VII.I Bibliografía</w:t>
              <w:tab/>
              <w:t xml:space="preserve">27</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tabs>
          <w:tab w:val="right" w:pos="8494"/>
        </w:tabs>
        <w:rPr/>
      </w:pPr>
      <w:bookmarkStart w:colFirst="0" w:colLast="0" w:name="_heading=h.2s8eyo1" w:id="1"/>
      <w:bookmarkEnd w:id="1"/>
      <w:r w:rsidDel="00000000" w:rsidR="00000000" w:rsidRPr="00000000">
        <w:rPr>
          <w:rtl w:val="0"/>
        </w:rPr>
        <w:t xml:space="preserve">I.-INTRODUCCIÓN</w:t>
      </w:r>
    </w:p>
    <w:p w:rsidR="00000000" w:rsidDel="00000000" w:rsidP="00000000" w:rsidRDefault="00000000" w:rsidRPr="00000000" w14:paraId="00000049">
      <w:pPr>
        <w:pStyle w:val="Heading2"/>
        <w:tabs>
          <w:tab w:val="right" w:pos="8494"/>
        </w:tabs>
        <w:rPr/>
      </w:pPr>
      <w:bookmarkStart w:colFirst="0" w:colLast="0" w:name="_heading=h.17dp8vu" w:id="2"/>
      <w:bookmarkEnd w:id="2"/>
      <w:r w:rsidDel="00000000" w:rsidR="00000000" w:rsidRPr="00000000">
        <w:rPr>
          <w:rtl w:val="0"/>
        </w:rPr>
        <w:t xml:space="preserve">I.I-Descripción temática </w:t>
      </w:r>
    </w:p>
    <w:p w:rsidR="00000000" w:rsidDel="00000000" w:rsidP="00000000" w:rsidRDefault="00000000" w:rsidRPr="00000000" w14:paraId="000000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este proyecto analizaremos los incendios forestales ocurridos en áreas protegidas de Argentina durante el período 1993-2019.</w:t>
      </w:r>
    </w:p>
    <w:p w:rsidR="00000000" w:rsidDel="00000000" w:rsidP="00000000" w:rsidRDefault="00000000" w:rsidRPr="00000000" w14:paraId="0000004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Comprendiendo que los incendios forestales son denominados como cualquier fuego que se extiende sin control en terreno forestal afectando vegetación que no estaba destinada a arder. </w:t>
      </w:r>
    </w:p>
    <w:p w:rsidR="00000000" w:rsidDel="00000000" w:rsidP="00000000" w:rsidRDefault="00000000" w:rsidRPr="00000000" w14:paraId="0000004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Dataset utilizado para este proyecto contiene información publicada por el Ministerio de Ambiente y Desarrollo Sostenible de la Nación, lo cual hace que los datos aportados sean oficiales y de dominio público.  </w:t>
      </w:r>
    </w:p>
    <w:p w:rsidR="00000000" w:rsidDel="00000000" w:rsidP="00000000" w:rsidRDefault="00000000" w:rsidRPr="00000000" w14:paraId="0000004D">
      <w:pPr>
        <w:pStyle w:val="Heading2"/>
        <w:tabs>
          <w:tab w:val="right" w:pos="8494"/>
        </w:tabs>
        <w:rPr/>
      </w:pPr>
      <w:bookmarkStart w:colFirst="0" w:colLast="0" w:name="_heading=h.3rdcrjn" w:id="3"/>
      <w:bookmarkEnd w:id="3"/>
      <w:r w:rsidDel="00000000" w:rsidR="00000000" w:rsidRPr="00000000">
        <w:rPr>
          <w:rtl w:val="0"/>
        </w:rPr>
        <w:t xml:space="preserve">I.II- Objetivos </w:t>
      </w:r>
    </w:p>
    <w:p w:rsidR="00000000" w:rsidDel="00000000" w:rsidP="00000000" w:rsidRDefault="00000000" w:rsidRPr="00000000" w14:paraId="0000004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objetivo principal es analizar los incendios ocurridos a lo largo de los años que han afectado a las ÁREAS PROTEGIDAS durante el período 1993-2019. </w:t>
      </w:r>
    </w:p>
    <w:p w:rsidR="00000000" w:rsidDel="00000000" w:rsidP="00000000" w:rsidRDefault="00000000" w:rsidRPr="00000000" w14:paraId="0000004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este Dashboard analizaremos: </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Áreas protegidas por provincia detallando superficie y especies registradas. </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 de incendios ocurridos por provincia según causas principales.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Superficie afectada por incendios por provincia, según tipo de vegetación y año, en hectáreas.</w:t>
      </w:r>
    </w:p>
    <w:p w:rsidR="00000000" w:rsidDel="00000000" w:rsidP="00000000" w:rsidRDefault="00000000" w:rsidRPr="00000000" w14:paraId="00000053">
      <w:pPr>
        <w:pStyle w:val="Heading2"/>
        <w:tabs>
          <w:tab w:val="right" w:pos="8494"/>
        </w:tabs>
        <w:rPr/>
      </w:pPr>
      <w:bookmarkStart w:colFirst="0" w:colLast="0" w:name="_heading=h.26in1rg" w:id="4"/>
      <w:bookmarkEnd w:id="4"/>
      <w:r w:rsidDel="00000000" w:rsidR="00000000" w:rsidRPr="00000000">
        <w:rPr>
          <w:rtl w:val="0"/>
        </w:rPr>
        <w:t xml:space="preserve">I.III- Temática del análisis</w:t>
      </w:r>
    </w:p>
    <w:p w:rsidR="00000000" w:rsidDel="00000000" w:rsidP="00000000" w:rsidRDefault="00000000" w:rsidRPr="00000000" w14:paraId="0000005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Incendios forestales en áreas protegidas de Argentina durante el periodo 1993 - 2019. </w:t>
      </w:r>
    </w:p>
    <w:p w:rsidR="00000000" w:rsidDel="00000000" w:rsidP="00000000" w:rsidRDefault="00000000" w:rsidRPr="00000000" w14:paraId="00000055">
      <w:pPr>
        <w:pStyle w:val="Heading2"/>
        <w:tabs>
          <w:tab w:val="right" w:pos="8494"/>
        </w:tabs>
        <w:rPr/>
      </w:pPr>
      <w:bookmarkStart w:colFirst="0" w:colLast="0" w:name="_heading=h.lnxbz9" w:id="5"/>
      <w:bookmarkEnd w:id="5"/>
      <w:r w:rsidDel="00000000" w:rsidR="00000000" w:rsidRPr="00000000">
        <w:rPr>
          <w:rtl w:val="0"/>
        </w:rPr>
        <w:t xml:space="preserve">I.IV- Hipótesis</w:t>
      </w:r>
    </w:p>
    <w:p w:rsidR="00000000" w:rsidDel="00000000" w:rsidP="00000000" w:rsidRDefault="00000000" w:rsidRPr="00000000" w14:paraId="000000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Nuestro objetivo es evaluar si los incendios en áreas protegidas se han incrementado con el correr de los años (junto con los incrementos poblacionales y el valor de la tierra). </w:t>
      </w:r>
    </w:p>
    <w:p w:rsidR="00000000" w:rsidDel="00000000" w:rsidP="00000000" w:rsidRDefault="00000000" w:rsidRPr="00000000" w14:paraId="000000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su vez, se busca conocer si existe una tendencia de crecimiento en las causas de incendio intencional y por negligencia.</w:t>
      </w:r>
    </w:p>
    <w:p w:rsidR="00000000" w:rsidDel="00000000" w:rsidP="00000000" w:rsidRDefault="00000000" w:rsidRPr="00000000" w14:paraId="00000058">
      <w:pPr>
        <w:pStyle w:val="Heading2"/>
        <w:tabs>
          <w:tab w:val="right" w:pos="8494"/>
        </w:tabs>
        <w:rPr/>
      </w:pPr>
      <w:bookmarkStart w:colFirst="0" w:colLast="0" w:name="_heading=h.35nkun2" w:id="6"/>
      <w:bookmarkEnd w:id="6"/>
      <w:r w:rsidDel="00000000" w:rsidR="00000000" w:rsidRPr="00000000">
        <w:rPr>
          <w:rtl w:val="0"/>
        </w:rPr>
        <w:t xml:space="preserve">I.V- Alcance</w:t>
      </w:r>
    </w:p>
    <w:p w:rsidR="00000000" w:rsidDel="00000000" w:rsidP="00000000" w:rsidRDefault="00000000" w:rsidRPr="00000000" w14:paraId="0000005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tablero permitirá conocer la distribución de las áreas protegidas en argentina y comprender el impacto de los incendios forestales en las mismas. </w:t>
      </w:r>
    </w:p>
    <w:p w:rsidR="00000000" w:rsidDel="00000000" w:rsidP="00000000" w:rsidRDefault="00000000" w:rsidRPr="00000000" w14:paraId="0000005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 presentará la cantidad y la causa de incendio por provincia, lo que dará idea de cuáles son las zonas más afectadas y dónde prevalecen los incendios originados por negligencia y donde los intencionales.  La segmentación por causa resulta de gran importancia ya que permite proyectar acciones. Por ejemplo, en las zonas con alta incidencia de incendios por negligencia se pueden proponer campañas de educación y concientización para disminuir la cantidad de incendios evitables. Mientras que en las zonas donde prevalecen los incendios intencionales se pueden investigar las causas raíz.  </w:t>
      </w:r>
    </w:p>
    <w:p w:rsidR="00000000" w:rsidDel="00000000" w:rsidP="00000000" w:rsidRDefault="00000000" w:rsidRPr="00000000" w14:paraId="000000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Además, se podrá visualizar de forma interactiva, el tipo de vegetación afectada en cada provincia</w:t>
      </w:r>
    </w:p>
    <w:p w:rsidR="00000000" w:rsidDel="00000000" w:rsidP="00000000" w:rsidRDefault="00000000" w:rsidRPr="00000000" w14:paraId="0000005C">
      <w:pPr>
        <w:pStyle w:val="Heading2"/>
        <w:tabs>
          <w:tab w:val="right" w:pos="8494"/>
        </w:tabs>
        <w:rPr/>
      </w:pPr>
      <w:bookmarkStart w:colFirst="0" w:colLast="0" w:name="_heading=h.1ksv4uv" w:id="7"/>
      <w:bookmarkEnd w:id="7"/>
      <w:r w:rsidDel="00000000" w:rsidR="00000000" w:rsidRPr="00000000">
        <w:rPr>
          <w:rtl w:val="0"/>
        </w:rPr>
        <w:t xml:space="preserve">I.VI- Usuario final y nivel de aplicación del análisis</w:t>
      </w:r>
    </w:p>
    <w:p w:rsidR="00000000" w:rsidDel="00000000" w:rsidP="00000000" w:rsidRDefault="00000000" w:rsidRPr="00000000" w14:paraId="0000005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dashboard diseñado se encuentra orientado a ser utilizado por los mandos medios del Ministerio de Ambiente y Desarrollo Sostenible de la Nación.</w:t>
      </w:r>
    </w:p>
    <w:p w:rsidR="00000000" w:rsidDel="00000000" w:rsidP="00000000" w:rsidRDefault="00000000" w:rsidRPr="00000000" w14:paraId="000000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dashboard diseñado se encuentra orientado a informar y concientizar a la población.</w:t>
      </w:r>
    </w:p>
    <w:p w:rsidR="00000000" w:rsidDel="00000000" w:rsidP="00000000" w:rsidRDefault="00000000" w:rsidRPr="00000000" w14:paraId="0000005F">
      <w:pPr>
        <w:pStyle w:val="Heading2"/>
        <w:tabs>
          <w:tab w:val="right" w:pos="8494"/>
        </w:tabs>
        <w:rPr/>
      </w:pPr>
      <w:bookmarkStart w:colFirst="0" w:colLast="0" w:name="_heading=h.44sinio" w:id="8"/>
      <w:bookmarkEnd w:id="8"/>
      <w:r w:rsidDel="00000000" w:rsidR="00000000" w:rsidRPr="00000000">
        <w:rPr>
          <w:rtl w:val="0"/>
        </w:rPr>
        <w:t xml:space="preserve">I.VII- Tecnología a utilizar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 el presente trabajo se utilizaron los siguientes programas: </w:t>
      </w:r>
    </w:p>
    <w:p w:rsidR="00000000" w:rsidDel="00000000" w:rsidP="00000000" w:rsidRDefault="00000000" w:rsidRPr="00000000" w14:paraId="000000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Excel para la lectura y limpieza de los datasets. </w:t>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PowerPoint para la creación del diagrama entidad-relación.</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PowerPoint para la creación del diseño del mockup. </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Power BI Desktop para la creación del tablero de control.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32833" cy="1349390"/>
            <wp:effectExtent b="0" l="0" r="0" t="0"/>
            <wp:docPr id="3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32833" cy="13493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tabs>
          <w:tab w:val="right" w:pos="8494"/>
        </w:tabs>
        <w:rPr/>
      </w:pPr>
      <w:bookmarkStart w:colFirst="0" w:colLast="0" w:name="_heading=h.2jxsxqh" w:id="9"/>
      <w:bookmarkEnd w:id="9"/>
      <w:r w:rsidDel="00000000" w:rsidR="00000000" w:rsidRPr="00000000">
        <w:rPr>
          <w:rtl w:val="0"/>
        </w:rPr>
        <w:t xml:space="preserve">II.- BASE DE DATOS</w:t>
      </w:r>
    </w:p>
    <w:p w:rsidR="00000000" w:rsidDel="00000000" w:rsidP="00000000" w:rsidRDefault="00000000" w:rsidRPr="00000000" w14:paraId="0000006B">
      <w:pPr>
        <w:pStyle w:val="Heading2"/>
        <w:tabs>
          <w:tab w:val="right" w:pos="8494"/>
        </w:tabs>
        <w:rPr/>
      </w:pPr>
      <w:bookmarkStart w:colFirst="0" w:colLast="0" w:name="_heading=h.z337ya" w:id="10"/>
      <w:bookmarkEnd w:id="10"/>
      <w:r w:rsidDel="00000000" w:rsidR="00000000" w:rsidRPr="00000000">
        <w:rPr>
          <w:rtl w:val="0"/>
        </w:rPr>
        <w:t xml:space="preserve">II.I.- DATASET</w:t>
      </w:r>
    </w:p>
    <w:p w:rsidR="00000000" w:rsidDel="00000000" w:rsidP="00000000" w:rsidRDefault="00000000" w:rsidRPr="00000000" w14:paraId="000000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 dataset utilizado para el proyecto es el siguiente (se adjunta archivo de Excel):</w:t>
      </w:r>
    </w:p>
    <w:p w:rsidR="00000000" w:rsidDel="00000000" w:rsidP="00000000" w:rsidRDefault="00000000" w:rsidRPr="00000000" w14:paraId="0000006D">
      <w:pPr>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Nombre Archivo Excel: </w:t>
      </w:r>
      <w:r w:rsidDel="00000000" w:rsidR="00000000" w:rsidRPr="00000000">
        <w:rPr>
          <w:rFonts w:ascii="Cambria" w:cs="Cambria" w:eastAsia="Cambria" w:hAnsi="Cambria"/>
          <w:b w:val="1"/>
          <w:sz w:val="24"/>
          <w:szCs w:val="24"/>
          <w:rtl w:val="0"/>
        </w:rPr>
        <w:t xml:space="preserve">Incendios Forestales_ DATASET</w:t>
      </w:r>
    </w:p>
    <w:p w:rsidR="00000000" w:rsidDel="00000000" w:rsidP="00000000" w:rsidRDefault="00000000" w:rsidRPr="00000000" w14:paraId="0000006E">
      <w:pPr>
        <w:jc w:val="center"/>
        <w:rPr>
          <w:rFonts w:ascii="Cambria" w:cs="Cambria" w:eastAsia="Cambria" w:hAnsi="Cambria"/>
          <w:b w:val="1"/>
          <w:sz w:val="24"/>
          <w:szCs w:val="24"/>
        </w:rPr>
      </w:pPr>
      <w:r w:rsidDel="00000000" w:rsidR="00000000" w:rsidRPr="00000000">
        <w:rPr/>
        <w:drawing>
          <wp:inline distB="0" distT="0" distL="0" distR="0">
            <wp:extent cx="5400040" cy="2012315"/>
            <wp:effectExtent b="0" l="0" r="0" t="0"/>
            <wp:docPr id="3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00040"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tabs>
          <w:tab w:val="right" w:pos="8494"/>
        </w:tabs>
        <w:rPr/>
      </w:pPr>
      <w:r w:rsidDel="00000000" w:rsidR="00000000" w:rsidRPr="00000000">
        <w:rPr>
          <w:rtl w:val="0"/>
        </w:rPr>
      </w:r>
    </w:p>
    <w:p w:rsidR="00000000" w:rsidDel="00000000" w:rsidP="00000000" w:rsidRDefault="00000000" w:rsidRPr="00000000" w14:paraId="00000070">
      <w:pPr>
        <w:pStyle w:val="Heading3"/>
        <w:tabs>
          <w:tab w:val="right" w:pos="8494"/>
        </w:tabs>
        <w:rPr/>
      </w:pPr>
      <w:bookmarkStart w:colFirst="0" w:colLast="0" w:name="_heading=h.3j2qqm3" w:id="11"/>
      <w:bookmarkEnd w:id="11"/>
      <w:r w:rsidDel="00000000" w:rsidR="00000000" w:rsidRPr="00000000">
        <w:rPr>
          <w:rtl w:val="0"/>
        </w:rPr>
        <w:t xml:space="preserve">II.I.I- Modificaciones realizadas</w:t>
      </w:r>
    </w:p>
    <w:p w:rsidR="00000000" w:rsidDel="00000000" w:rsidP="00000000" w:rsidRDefault="00000000" w:rsidRPr="00000000" w14:paraId="0000007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 llegar al dataset final mostrado en el </w:t>
      </w:r>
      <w:r w:rsidDel="00000000" w:rsidR="00000000" w:rsidRPr="00000000">
        <w:rPr>
          <w:rFonts w:ascii="Cambria" w:cs="Cambria" w:eastAsia="Cambria" w:hAnsi="Cambria"/>
          <w:b w:val="1"/>
          <w:sz w:val="24"/>
          <w:szCs w:val="24"/>
          <w:rtl w:val="0"/>
        </w:rPr>
        <w:t xml:space="preserve">punto II.I.</w:t>
      </w:r>
      <w:r w:rsidDel="00000000" w:rsidR="00000000" w:rsidRPr="00000000">
        <w:rPr>
          <w:rFonts w:ascii="Cambria" w:cs="Cambria" w:eastAsia="Cambria" w:hAnsi="Cambria"/>
          <w:sz w:val="24"/>
          <w:szCs w:val="24"/>
          <w:rtl w:val="0"/>
        </w:rPr>
        <w:t xml:space="preserve"> se tuvo que realizar algunas modificaciones e incluso agregaciones sobre la información para poder tener una fuente de datos completa y sin problemas al utilizarlo en Power BI.  </w:t>
        <w:br w:type="textWrapping"/>
        <w:t xml:space="preserve">La información fue reorganizada de la siguiente manera:</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“Provincia”</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 tabla no existía en el dataset original, por lo tanto, se creó para poder relaciones la información con incendios forestales.  </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5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columna principal es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ID_Provincia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cual se relaciona con varias tablas a lo largo del trabajo.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5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“Área Protegida”</w:t>
        <w:br w:type="textWrapping"/>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 igual que la tabla de Provincia, no se encontraba en el dataset original. Se creó en base a la misma fuente oficial. </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crea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ID_Area_Protegida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 indicador principal en el trabajo. </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Modificación del formato de columnas de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Latitud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Longitud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para poder utilizarlas en Power BI.</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Extracción de las categorías de conservación y se crea columna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ID_Categoria_Conservación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cual se relaciona con la siguiente tabla.</w:t>
      </w:r>
    </w:p>
    <w:p w:rsidR="00000000" w:rsidDel="00000000" w:rsidP="00000000" w:rsidRDefault="00000000" w:rsidRPr="00000000" w14:paraId="0000007B">
      <w:pPr>
        <w:rPr>
          <w:rFonts w:ascii="Cambria" w:cs="Cambria" w:eastAsia="Cambria" w:hAnsi="Cambria"/>
          <w:sz w:val="24"/>
          <w:szCs w:val="24"/>
        </w:rPr>
      </w:pPr>
      <w:r w:rsidDel="00000000" w:rsidR="00000000" w:rsidRPr="00000000">
        <w:rPr/>
        <w:drawing>
          <wp:inline distB="0" distT="0" distL="0" distR="0">
            <wp:extent cx="5400040" cy="2258060"/>
            <wp:effectExtent b="0" l="0" r="0" t="0"/>
            <wp:docPr id="3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00040"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“Categoría Conservación”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Extracción de todas las categorías de conservación de la tabla Area_Protegida y se crea listado con valores únicos. </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crea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ID_Categoria_Conservación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 cada</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 Categoria_Conservacion</w:t>
      </w:r>
      <w:r w:rsidDel="00000000" w:rsidR="00000000" w:rsidRPr="00000000">
        <w:rPr>
          <w:rtl w:val="0"/>
        </w:rPr>
      </w:r>
    </w:p>
    <w:p w:rsidR="00000000" w:rsidDel="00000000" w:rsidP="00000000" w:rsidRDefault="00000000" w:rsidRPr="00000000" w14:paraId="00000081">
      <w:pPr>
        <w:rPr>
          <w:rFonts w:ascii="Cambria" w:cs="Cambria" w:eastAsia="Cambria" w:hAnsi="Cambria"/>
          <w:sz w:val="24"/>
          <w:szCs w:val="24"/>
        </w:rPr>
      </w:pPr>
      <w:r w:rsidDel="00000000" w:rsidR="00000000" w:rsidRPr="00000000">
        <w:rPr/>
        <w:drawing>
          <wp:inline distB="0" distT="0" distL="0" distR="0">
            <wp:extent cx="5400040" cy="2035810"/>
            <wp:effectExtent b="0" l="0" r="0" t="0"/>
            <wp:docPr id="4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00040"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“Especie”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 información se encontraba en la tabla de Area_Protegida. Para poder generar un ID por Especie, se retira información de dicha tabla y se crea ésta tabla puente. </w:t>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reemplaza Área Protegida por el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ID_Area_Protegida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para generar relación entre las tablas. </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Especie en filas por área protegida y se reemplaza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ID_Especie_Resistrada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cual se relaciona con la siguiente tabla. </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Cantidad_Especies_Registradas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 fila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ID_Especie_Resistrada.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jc w:val="center"/>
        <w:rPr>
          <w:rFonts w:ascii="Cambria" w:cs="Cambria" w:eastAsia="Cambria" w:hAnsi="Cambria"/>
          <w:sz w:val="24"/>
          <w:szCs w:val="24"/>
        </w:rPr>
      </w:pPr>
      <w:r w:rsidDel="00000000" w:rsidR="00000000" w:rsidRPr="00000000">
        <w:rPr/>
        <w:drawing>
          <wp:inline distB="0" distT="0" distL="0" distR="0">
            <wp:extent cx="5400040" cy="2084705"/>
            <wp:effectExtent b="0" l="0" r="0" t="0"/>
            <wp:docPr id="4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00040" cy="20847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“ID Especie”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Extracción de todas las especies registradas de la de la tabla “Especie” y crea listado con valores únicos.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“Tipo_Especie_Registrada”.</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crea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ID_Especie_Registrada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 cada tipo de especie registrada.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“Incendio”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reemplaza Provincia por el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ID_Provincia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creado en la primera tabla para poder relacionarlas. </w:t>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causas de incendio en filas por provincia y se reemplaza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ID_Causa_Incendio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creado en la siguiente tabla Causa. </w:t>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Cantidad_incendios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 filas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ID_Causa_Incendio. </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modifica formato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Año_incendio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por formato fecha para poder crear correctamente Tabla Calendario en Power BI. </w:t>
      </w:r>
    </w:p>
    <w:p w:rsidR="00000000" w:rsidDel="00000000" w:rsidP="00000000" w:rsidRDefault="00000000" w:rsidRPr="00000000" w14:paraId="00000096">
      <w:pPr>
        <w:jc w:val="center"/>
        <w:rPr>
          <w:rFonts w:ascii="Cambria" w:cs="Cambria" w:eastAsia="Cambria" w:hAnsi="Cambria"/>
          <w:sz w:val="24"/>
          <w:szCs w:val="24"/>
        </w:rPr>
      </w:pPr>
      <w:r w:rsidDel="00000000" w:rsidR="00000000" w:rsidRPr="00000000">
        <w:rPr/>
        <w:drawing>
          <wp:inline distB="0" distT="0" distL="0" distR="0">
            <wp:extent cx="5400040" cy="2259965"/>
            <wp:effectExtent b="0" l="0" r="0" t="0"/>
            <wp:docPr id="4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0004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“Causa”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Extracción de todas las causas de incendios de la de la tabla “Incendio” y se crea listado con valores únicos. </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crea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ID_Causa_Incendio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 cada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Causa_Incendio</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“Superficie Afectada”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reemplaza Provincia por el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ID_Provincia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creado en la primera tabla para poder relacionarlas. </w:t>
      </w:r>
    </w:p>
    <w:p w:rsidR="00000000" w:rsidDel="00000000" w:rsidP="00000000" w:rsidRDefault="00000000" w:rsidRPr="00000000" w14:paraId="000000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tipo de vegetación afectada en filas por provincia y se reemplaza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ID_Tipo_Vegetacion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creado en la siguiente tabla Causa. </w:t>
      </w:r>
    </w:p>
    <w:p w:rsidR="00000000" w:rsidDel="00000000" w:rsidP="00000000" w:rsidRDefault="00000000" w:rsidRPr="00000000" w14:paraId="000000A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traspone información de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Superficie_afectada_hectareas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filas por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ID_Tipo_Vegetacion</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modifica formato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Año_incendio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por formato fecha para poder crear correctamente Tabla Calendario en Power BI. </w:t>
      </w:r>
    </w:p>
    <w:p w:rsidR="00000000" w:rsidDel="00000000" w:rsidP="00000000" w:rsidRDefault="00000000" w:rsidRPr="00000000" w14:paraId="000000A4">
      <w:pPr>
        <w:rPr>
          <w:rFonts w:ascii="Cambria" w:cs="Cambria" w:eastAsia="Cambria" w:hAnsi="Cambria"/>
          <w:sz w:val="24"/>
          <w:szCs w:val="24"/>
        </w:rPr>
      </w:pPr>
      <w:r w:rsidDel="00000000" w:rsidR="00000000" w:rsidRPr="00000000">
        <w:rPr/>
        <w:drawing>
          <wp:inline distB="0" distT="0" distL="0" distR="0">
            <wp:extent cx="5400040" cy="2130425"/>
            <wp:effectExtent b="0" l="0" r="0" t="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00040" cy="2130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Tabla de “ID Vegetación”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Extracción de todos los tipos de vegetación de la de la tabla “Superficie_afectada” y se crea listado con valores únicos. </w:t>
      </w:r>
    </w:p>
    <w:p w:rsidR="00000000" w:rsidDel="00000000" w:rsidP="00000000" w:rsidRDefault="00000000" w:rsidRPr="00000000" w14:paraId="000000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 crea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ID_Tipo_Vegetacion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 cada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Tipo_Vegetacion</w:t>
      </w:r>
      <w:r w:rsidDel="00000000" w:rsidR="00000000" w:rsidRPr="00000000">
        <w:rPr>
          <w:rtl w:val="0"/>
        </w:rPr>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tabs>
          <w:tab w:val="right" w:pos="8494"/>
        </w:tabs>
        <w:rPr/>
      </w:pPr>
      <w:bookmarkStart w:colFirst="0" w:colLast="0" w:name="_heading=h.1y810tw" w:id="12"/>
      <w:bookmarkEnd w:id="12"/>
      <w:r w:rsidDel="00000000" w:rsidR="00000000" w:rsidRPr="00000000">
        <w:rPr>
          <w:rtl w:val="0"/>
        </w:rPr>
        <w:t xml:space="preserve">II.II.- DIAGRAMAS</w:t>
      </w:r>
    </w:p>
    <w:p w:rsidR="00000000" w:rsidDel="00000000" w:rsidP="00000000" w:rsidRDefault="00000000" w:rsidRPr="00000000" w14:paraId="000000AF">
      <w:pPr>
        <w:pStyle w:val="Heading3"/>
        <w:tabs>
          <w:tab w:val="right" w:pos="8494"/>
        </w:tabs>
        <w:rPr/>
      </w:pPr>
      <w:bookmarkStart w:colFirst="0" w:colLast="0" w:name="_heading=h.4i7ojhp" w:id="13"/>
      <w:bookmarkEnd w:id="13"/>
      <w:r w:rsidDel="00000000" w:rsidR="00000000" w:rsidRPr="00000000">
        <w:rPr>
          <w:rtl w:val="0"/>
        </w:rPr>
        <w:t xml:space="preserve">II.II.I.- Nivel conceptual</w:t>
      </w:r>
    </w:p>
    <w:p w:rsidR="00000000" w:rsidDel="00000000" w:rsidP="00000000" w:rsidRDefault="00000000" w:rsidRPr="00000000" w14:paraId="000000B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el siguiente esquema presentamos el DER del proyecto final.</w:t>
        <w:br w:type="textWrapping"/>
        <w:t xml:space="preserve">El diagrama busca describir relaciones entre diferentes entidades, iniciando por las PROVINCIAS de Argentina, las cuales contienen AREAS PROTEGIDAS de distintas CATEGORIAS DE CONSERVACION, donde se protegen variedades de ESPECIES. A lo largo de los años estas áreas fueron perjudicadas por INCENDIOS de distinta CAUSA, dejando como resultado SUPERFICIES AFECTADAS con diferentes tipos de VEGETACION. </w:t>
      </w:r>
    </w:p>
    <w:p w:rsidR="00000000" w:rsidDel="00000000" w:rsidP="00000000" w:rsidRDefault="00000000" w:rsidRPr="00000000" w14:paraId="000000B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jc w:val="center"/>
        <w:rPr>
          <w:rFonts w:ascii="Cambria" w:cs="Cambria" w:eastAsia="Cambria" w:hAnsi="Cambria"/>
          <w:b w:val="1"/>
          <w:smallCaps w:val="1"/>
          <w:sz w:val="24"/>
          <w:szCs w:val="24"/>
        </w:rPr>
      </w:pPr>
      <w:r w:rsidDel="00000000" w:rsidR="00000000" w:rsidRPr="00000000">
        <w:rPr/>
        <w:drawing>
          <wp:inline distB="0" distT="0" distL="0" distR="0">
            <wp:extent cx="5400040" cy="3025140"/>
            <wp:effectExtent b="0" l="0" r="0" t="0"/>
            <wp:docPr id="4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000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B4">
      <w:pPr>
        <w:pStyle w:val="Heading3"/>
        <w:tabs>
          <w:tab w:val="right" w:pos="8494"/>
        </w:tabs>
        <w:jc w:val="left"/>
        <w:rPr/>
      </w:pPr>
      <w:bookmarkStart w:colFirst="0" w:colLast="0" w:name="_heading=h.2xcytpi" w:id="14"/>
      <w:bookmarkEnd w:id="14"/>
      <w:r w:rsidDel="00000000" w:rsidR="00000000" w:rsidRPr="00000000">
        <w:rPr>
          <w:rtl w:val="0"/>
        </w:rPr>
        <w:t xml:space="preserve">II.II. II.- Nivel lógico</w:t>
      </w:r>
    </w:p>
    <w:p w:rsidR="00000000" w:rsidDel="00000000" w:rsidP="00000000" w:rsidRDefault="00000000" w:rsidRPr="00000000" w14:paraId="000000B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continuación, presentamos el DER del proyecto final, con las relaciones entre las tablas, detallando las Primary key, Foreign key, y el tipo de campo correspondiente.</w:t>
      </w:r>
    </w:p>
    <w:p w:rsidR="00000000" w:rsidDel="00000000" w:rsidP="00000000" w:rsidRDefault="00000000" w:rsidRPr="00000000" w14:paraId="000000B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jc w:val="center"/>
        <w:rPr>
          <w:rFonts w:ascii="Cambria" w:cs="Cambria" w:eastAsia="Cambria" w:hAnsi="Cambria"/>
          <w:sz w:val="24"/>
          <w:szCs w:val="24"/>
        </w:rPr>
      </w:pPr>
      <w:r w:rsidDel="00000000" w:rsidR="00000000" w:rsidRPr="00000000">
        <w:rPr/>
        <w:drawing>
          <wp:inline distB="0" distT="0" distL="0" distR="0">
            <wp:extent cx="5400040" cy="3041015"/>
            <wp:effectExtent b="0" l="0" r="0" t="0"/>
            <wp:docPr id="4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400040" cy="30410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tabs>
          <w:tab w:val="right" w:pos="8494"/>
        </w:tabs>
        <w:rPr/>
      </w:pPr>
      <w:bookmarkStart w:colFirst="0" w:colLast="0" w:name="_heading=h.1ci93xb" w:id="15"/>
      <w:bookmarkEnd w:id="15"/>
      <w:r w:rsidDel="00000000" w:rsidR="00000000" w:rsidRPr="00000000">
        <w:rPr>
          <w:rtl w:val="0"/>
        </w:rPr>
        <w:t xml:space="preserve">II.III.- TABLAS</w:t>
      </w:r>
    </w:p>
    <w:p w:rsidR="00000000" w:rsidDel="00000000" w:rsidP="00000000" w:rsidRDefault="00000000" w:rsidRPr="00000000" w14:paraId="000000BB">
      <w:pPr>
        <w:pStyle w:val="Heading3"/>
        <w:tabs>
          <w:tab w:val="right" w:pos="8494"/>
        </w:tabs>
        <w:jc w:val="left"/>
        <w:rPr/>
      </w:pPr>
      <w:bookmarkStart w:colFirst="0" w:colLast="0" w:name="_heading=h.3whwml4" w:id="16"/>
      <w:bookmarkEnd w:id="16"/>
      <w:r w:rsidDel="00000000" w:rsidR="00000000" w:rsidRPr="00000000">
        <w:rPr>
          <w:rtl w:val="0"/>
        </w:rPr>
        <w:t xml:space="preserve">II.III.I.- Listado de tablas</w:t>
      </w:r>
    </w:p>
    <w:p w:rsidR="00000000" w:rsidDel="00000000" w:rsidP="00000000" w:rsidRDefault="00000000" w:rsidRPr="00000000" w14:paraId="000000B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este apartado se presenta el listado de tablas con una breve descripción de las mismas. Además, para cada una se definen la clave primaria y/o clave foránea, según corresponda: </w:t>
      </w:r>
    </w:p>
    <w:p w:rsidR="00000000" w:rsidDel="00000000" w:rsidP="00000000" w:rsidRDefault="00000000" w:rsidRPr="00000000" w14:paraId="000000BD">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PROVINCIA</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Contempla el nombre, un ID para cada una, información general (nombre de la ciudad capital, superficie, población, densidad poblacional) y la cantidad de áreas protegidas presentes en la provincia. </w:t>
      </w:r>
    </w:p>
    <w:p w:rsidR="00000000" w:rsidDel="00000000" w:rsidP="00000000" w:rsidRDefault="00000000" w:rsidRPr="00000000" w14:paraId="000000BF">
      <w:pPr>
        <w:numPr>
          <w:ilvl w:val="1"/>
          <w:numId w:val="13"/>
        </w:numPr>
        <w:pBdr>
          <w:top w:space="0" w:sz="0" w:val="nil"/>
          <w:left w:space="0" w:sz="0" w:val="nil"/>
          <w:bottom w:space="0" w:sz="0" w:val="nil"/>
          <w:right w:space="0" w:sz="0" w:val="nil"/>
          <w:between w:space="0" w:sz="0" w:val="nil"/>
        </w:pBdr>
        <w:spacing w:after="0" w:lineRule="auto"/>
        <w:ind w:left="1440" w:hanging="36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ID_provincia</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C1">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AREA PROTEGIDA</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Presenta la denominación por ID y el nombre de cada área protegida. Además, detalla: el ID de la provincia en el cual se localiza, datos generales (superficie, región, año de creación), datos de geolocalización (latitud y longitud) y la categoría de conservación reflejada a partir del ID correspondiente.</w:t>
      </w:r>
    </w:p>
    <w:p w:rsidR="00000000" w:rsidDel="00000000" w:rsidP="00000000" w:rsidRDefault="00000000" w:rsidRPr="00000000" w14:paraId="000000C3">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ID_Area_Protegida</w:t>
      </w:r>
    </w:p>
    <w:p w:rsidR="00000000" w:rsidDel="00000000" w:rsidP="00000000" w:rsidRDefault="00000000" w:rsidRPr="00000000" w14:paraId="000000C4">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ID_Provincia</w:t>
      </w:r>
    </w:p>
    <w:p w:rsidR="00000000" w:rsidDel="00000000" w:rsidP="00000000" w:rsidRDefault="00000000" w:rsidRPr="00000000" w14:paraId="000000C5">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ID_Categoria_conservación</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C9">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ESPECIE</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Contempla las especies registradas en las distintas áreas protegidas. Para ello presenta tanto el ID del área protegida, como el ID de la especie registrada y la cantidad.    </w:t>
      </w:r>
    </w:p>
    <w:p w:rsidR="00000000" w:rsidDel="00000000" w:rsidP="00000000" w:rsidRDefault="00000000" w:rsidRPr="00000000" w14:paraId="000000CB">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ID_Area_Protegida</w:t>
      </w:r>
    </w:p>
    <w:p w:rsidR="00000000" w:rsidDel="00000000" w:rsidP="00000000" w:rsidRDefault="00000000" w:rsidRPr="00000000" w14:paraId="000000CC">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ID_Especie_Registrada</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CE">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ID ESPECIE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Establece un ID para cada especie registrada.</w:t>
      </w:r>
    </w:p>
    <w:p w:rsidR="00000000" w:rsidDel="00000000" w:rsidP="00000000" w:rsidRDefault="00000000" w:rsidRPr="00000000" w14:paraId="000000D0">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ID_Especie_Registrada</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D2">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CATERGORIA CONSERVACION</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Establece un ID para cada categoría de conservación.</w:t>
      </w:r>
    </w:p>
    <w:p w:rsidR="00000000" w:rsidDel="00000000" w:rsidP="00000000" w:rsidRDefault="00000000" w:rsidRPr="00000000" w14:paraId="000000D4">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ID_Categoria_conservación</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D6">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INCENDIO</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Detalla la cantidad de incendios por año y por provincia, así como la causa a través del ID correspondiente.</w:t>
      </w:r>
    </w:p>
    <w:p w:rsidR="00000000" w:rsidDel="00000000" w:rsidP="00000000" w:rsidRDefault="00000000" w:rsidRPr="00000000" w14:paraId="000000D8">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ID_provincia</w:t>
      </w:r>
    </w:p>
    <w:p w:rsidR="00000000" w:rsidDel="00000000" w:rsidP="00000000" w:rsidRDefault="00000000" w:rsidRPr="00000000" w14:paraId="000000D9">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ID_Causa_Incendio</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DB">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CAUSAS</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Establece un ID para cada causa de incendio.</w:t>
      </w:r>
    </w:p>
    <w:p w:rsidR="00000000" w:rsidDel="00000000" w:rsidP="00000000" w:rsidRDefault="00000000" w:rsidRPr="00000000" w14:paraId="000000DD">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ID_Causa_incendio</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0DF">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highlight w:val="white"/>
        </w:rPr>
      </w:pPr>
      <w:r w:rsidDel="00000000" w:rsidR="00000000" w:rsidRPr="00000000">
        <w:rPr>
          <w:rFonts w:ascii="Cambria" w:cs="Cambria" w:eastAsia="Cambria" w:hAnsi="Cambria"/>
          <w:b w:val="1"/>
          <w:color w:val="000000"/>
          <w:sz w:val="24"/>
          <w:szCs w:val="24"/>
          <w:highlight w:val="white"/>
          <w:rtl w:val="0"/>
        </w:rPr>
        <w:t xml:space="preserve">SUPERFICIE AFECTADA</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Presenta la superficie y el tipo de vegetación afectada por los incendios ocurridos en una provincia y año específicos.</w:t>
      </w:r>
    </w:p>
    <w:p w:rsidR="00000000" w:rsidDel="00000000" w:rsidP="00000000" w:rsidRDefault="00000000" w:rsidRPr="00000000" w14:paraId="000000E1">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ID_Provincia</w:t>
      </w:r>
    </w:p>
    <w:p w:rsidR="00000000" w:rsidDel="00000000" w:rsidP="00000000" w:rsidRDefault="00000000" w:rsidRPr="00000000" w14:paraId="000000E2">
      <w:pPr>
        <w:numPr>
          <w:ilvl w:val="1"/>
          <w:numId w:val="13"/>
        </w:numPr>
        <w:pBdr>
          <w:top w:space="0" w:sz="0" w:val="nil"/>
          <w:left w:space="0" w:sz="0" w:val="nil"/>
          <w:bottom w:space="0" w:sz="0" w:val="nil"/>
          <w:right w:space="0" w:sz="0" w:val="nil"/>
          <w:between w:space="0" w:sz="0" w:val="nil"/>
        </w:pBdr>
        <w:spacing w:after="0" w:lineRule="auto"/>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FK: ID_tipo_vegetación</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 </w:t>
      </w:r>
    </w:p>
    <w:p w:rsidR="00000000" w:rsidDel="00000000" w:rsidP="00000000" w:rsidRDefault="00000000" w:rsidRPr="00000000" w14:paraId="000000E4">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highlight w:val="white"/>
          <w:rtl w:val="0"/>
        </w:rPr>
        <w:t xml:space="preserve">ID TIPO VEGETACION</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720" w:firstLine="0"/>
        <w:jc w:val="both"/>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Establece un ID para cada tipo de vegetación</w:t>
      </w:r>
    </w:p>
    <w:p w:rsidR="00000000" w:rsidDel="00000000" w:rsidP="00000000" w:rsidRDefault="00000000" w:rsidRPr="00000000" w14:paraId="000000E6">
      <w:pPr>
        <w:numPr>
          <w:ilvl w:val="1"/>
          <w:numId w:val="13"/>
        </w:numPr>
        <w:pBdr>
          <w:top w:space="0" w:sz="0" w:val="nil"/>
          <w:left w:space="0" w:sz="0" w:val="nil"/>
          <w:bottom w:space="0" w:sz="0" w:val="nil"/>
          <w:right w:space="0" w:sz="0" w:val="nil"/>
          <w:between w:space="0" w:sz="0" w:val="nil"/>
        </w:pBdr>
        <w:ind w:left="1440" w:hanging="360"/>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PK: ID_tipo_vegetación</w:t>
      </w:r>
    </w:p>
    <w:p w:rsidR="00000000" w:rsidDel="00000000" w:rsidP="00000000" w:rsidRDefault="00000000" w:rsidRPr="00000000" w14:paraId="000000E7">
      <w:pP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E8">
      <w:pPr>
        <w:pStyle w:val="Heading3"/>
        <w:tabs>
          <w:tab w:val="right" w:pos="8494"/>
        </w:tabs>
        <w:jc w:val="left"/>
        <w:rPr/>
      </w:pPr>
      <w:bookmarkStart w:colFirst="0" w:colLast="0" w:name="_heading=h.2bn6wsx" w:id="17"/>
      <w:bookmarkEnd w:id="17"/>
      <w:r w:rsidDel="00000000" w:rsidR="00000000" w:rsidRPr="00000000">
        <w:rPr>
          <w:rtl w:val="0"/>
        </w:rPr>
        <w:t xml:space="preserve">II.III.II.- Listado de columnas por tabla.</w:t>
      </w:r>
    </w:p>
    <w:p w:rsidR="00000000" w:rsidDel="00000000" w:rsidP="00000000" w:rsidRDefault="00000000" w:rsidRPr="00000000" w14:paraId="000000E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continuación, se presenta un detalle de las columnas que posee cada tabla, el tipo de datos y clave:</w:t>
      </w:r>
    </w:p>
    <w:p w:rsidR="00000000" w:rsidDel="00000000" w:rsidP="00000000" w:rsidRDefault="00000000" w:rsidRPr="00000000" w14:paraId="000000E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PROVINCIA:</w:t>
      </w:r>
    </w:p>
    <w:tbl>
      <w:tblPr>
        <w:tblStyle w:val="Table1"/>
        <w:tblW w:w="72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shd w:fill="bfbfbf" w:val="clear"/>
            <w:vAlign w:val="center"/>
          </w:tcPr>
          <w:p w:rsidR="00000000" w:rsidDel="00000000" w:rsidP="00000000" w:rsidRDefault="00000000" w:rsidRPr="00000000" w14:paraId="000000E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PROVINCIA</w:t>
            </w:r>
          </w:p>
        </w:tc>
      </w:tr>
      <w:tr>
        <w:trPr>
          <w:cantSplit w:val="0"/>
          <w:trHeight w:val="288" w:hRule="atLeast"/>
          <w:tblHeader w:val="0"/>
        </w:trPr>
        <w:tc>
          <w:tcPr>
            <w:shd w:fill="ffffff" w:val="clear"/>
            <w:vAlign w:val="center"/>
          </w:tcPr>
          <w:p w:rsidR="00000000" w:rsidDel="00000000" w:rsidP="00000000" w:rsidRDefault="00000000" w:rsidRPr="00000000" w14:paraId="000000F2">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shd w:fill="ffffff" w:val="clear"/>
            <w:vAlign w:val="center"/>
          </w:tcPr>
          <w:p w:rsidR="00000000" w:rsidDel="00000000" w:rsidP="00000000" w:rsidRDefault="00000000" w:rsidRPr="00000000" w14:paraId="000000F3">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shd w:fill="ffffff" w:val="clear"/>
            <w:vAlign w:val="center"/>
          </w:tcPr>
          <w:p w:rsidR="00000000" w:rsidDel="00000000" w:rsidP="00000000" w:rsidRDefault="00000000" w:rsidRPr="00000000" w14:paraId="000000F4">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shd w:fill="ffffff" w:val="clear"/>
            <w:vAlign w:val="center"/>
          </w:tcPr>
          <w:p w:rsidR="00000000" w:rsidDel="00000000" w:rsidP="00000000" w:rsidRDefault="00000000" w:rsidRPr="00000000" w14:paraId="000000F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ID_provincia</w:t>
            </w:r>
          </w:p>
        </w:tc>
        <w:tc>
          <w:tcPr>
            <w:shd w:fill="ffffff" w:val="clear"/>
            <w:vAlign w:val="center"/>
          </w:tcPr>
          <w:p w:rsidR="00000000" w:rsidDel="00000000" w:rsidP="00000000" w:rsidRDefault="00000000" w:rsidRPr="00000000" w14:paraId="000000F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shd w:fill="ffffff" w:val="clear"/>
            <w:vAlign w:val="center"/>
          </w:tcPr>
          <w:p w:rsidR="00000000" w:rsidDel="00000000" w:rsidP="00000000" w:rsidRDefault="00000000" w:rsidRPr="00000000" w14:paraId="000000F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r>
        <w:trPr>
          <w:cantSplit w:val="0"/>
          <w:trHeight w:val="300" w:hRule="atLeast"/>
          <w:tblHeader w:val="0"/>
        </w:trPr>
        <w:tc>
          <w:tcPr>
            <w:shd w:fill="ffffff" w:val="clear"/>
            <w:vAlign w:val="center"/>
          </w:tcPr>
          <w:p w:rsidR="00000000" w:rsidDel="00000000" w:rsidP="00000000" w:rsidRDefault="00000000" w:rsidRPr="00000000" w14:paraId="000000F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Nombre_provincia</w:t>
            </w:r>
          </w:p>
        </w:tc>
        <w:tc>
          <w:tcPr>
            <w:shd w:fill="ffffff" w:val="clear"/>
            <w:vAlign w:val="center"/>
          </w:tcPr>
          <w:p w:rsidR="00000000" w:rsidDel="00000000" w:rsidP="00000000" w:rsidRDefault="00000000" w:rsidRPr="00000000" w14:paraId="000000F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(50)</w:t>
            </w:r>
          </w:p>
        </w:tc>
        <w:tc>
          <w:tcPr>
            <w:shd w:fill="ffffff" w:val="clear"/>
            <w:vAlign w:val="center"/>
          </w:tcPr>
          <w:p w:rsidR="00000000" w:rsidDel="00000000" w:rsidP="00000000" w:rsidRDefault="00000000" w:rsidRPr="00000000" w14:paraId="000000F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0FB">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Superficie_km²</w:t>
            </w:r>
          </w:p>
        </w:tc>
        <w:tc>
          <w:tcPr>
            <w:shd w:fill="ffffff" w:val="clear"/>
            <w:vAlign w:val="center"/>
          </w:tcPr>
          <w:p w:rsidR="00000000" w:rsidDel="00000000" w:rsidP="00000000" w:rsidRDefault="00000000" w:rsidRPr="00000000" w14:paraId="000000FC">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(10)</w:t>
            </w:r>
          </w:p>
        </w:tc>
        <w:tc>
          <w:tcPr>
            <w:shd w:fill="ffffff" w:val="clear"/>
            <w:vAlign w:val="center"/>
          </w:tcPr>
          <w:p w:rsidR="00000000" w:rsidDel="00000000" w:rsidP="00000000" w:rsidRDefault="00000000" w:rsidRPr="00000000" w14:paraId="000000FD">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0FE">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Cantidad_Areas_Protegidas</w:t>
            </w:r>
          </w:p>
        </w:tc>
        <w:tc>
          <w:tcPr>
            <w:shd w:fill="ffffff" w:val="clear"/>
            <w:vAlign w:val="center"/>
          </w:tcPr>
          <w:p w:rsidR="00000000" w:rsidDel="00000000" w:rsidP="00000000" w:rsidRDefault="00000000" w:rsidRPr="00000000" w14:paraId="000000FF">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shd w:fill="ffffff" w:val="clear"/>
            <w:vAlign w:val="center"/>
          </w:tcPr>
          <w:p w:rsidR="00000000" w:rsidDel="00000000" w:rsidP="00000000" w:rsidRDefault="00000000" w:rsidRPr="00000000" w14:paraId="00000100">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01">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Capital</w:t>
            </w:r>
          </w:p>
        </w:tc>
        <w:tc>
          <w:tcPr>
            <w:shd w:fill="ffffff" w:val="clear"/>
            <w:vAlign w:val="center"/>
          </w:tcPr>
          <w:p w:rsidR="00000000" w:rsidDel="00000000" w:rsidP="00000000" w:rsidRDefault="00000000" w:rsidRPr="00000000" w14:paraId="0000010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Texto (50)</w:t>
            </w:r>
          </w:p>
        </w:tc>
        <w:tc>
          <w:tcPr>
            <w:shd w:fill="ffffff" w:val="clear"/>
            <w:vAlign w:val="center"/>
          </w:tcPr>
          <w:p w:rsidR="00000000" w:rsidDel="00000000" w:rsidP="00000000" w:rsidRDefault="00000000" w:rsidRPr="00000000" w14:paraId="0000010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0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Población</w:t>
            </w:r>
          </w:p>
        </w:tc>
        <w:tc>
          <w:tcPr>
            <w:shd w:fill="ffffff" w:val="clear"/>
            <w:vAlign w:val="center"/>
          </w:tcPr>
          <w:p w:rsidR="00000000" w:rsidDel="00000000" w:rsidP="00000000" w:rsidRDefault="00000000" w:rsidRPr="00000000" w14:paraId="0000010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(15)</w:t>
            </w:r>
          </w:p>
        </w:tc>
        <w:tc>
          <w:tcPr>
            <w:shd w:fill="ffffff" w:val="clear"/>
            <w:vAlign w:val="center"/>
          </w:tcPr>
          <w:p w:rsidR="00000000" w:rsidDel="00000000" w:rsidP="00000000" w:rsidRDefault="00000000" w:rsidRPr="00000000" w14:paraId="0000010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0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Densidad_hab/km²</w:t>
            </w:r>
          </w:p>
        </w:tc>
        <w:tc>
          <w:tcPr>
            <w:shd w:fill="ffffff" w:val="clear"/>
            <w:vAlign w:val="center"/>
          </w:tcPr>
          <w:p w:rsidR="00000000" w:rsidDel="00000000" w:rsidP="00000000" w:rsidRDefault="00000000" w:rsidRPr="00000000" w14:paraId="0000010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decimal (7,2)</w:t>
            </w:r>
          </w:p>
        </w:tc>
        <w:tc>
          <w:tcPr>
            <w:shd w:fill="ffffff" w:val="clear"/>
            <w:vAlign w:val="center"/>
          </w:tcPr>
          <w:p w:rsidR="00000000" w:rsidDel="00000000" w:rsidP="00000000" w:rsidRDefault="00000000" w:rsidRPr="00000000" w14:paraId="0000010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bl>
    <w:p w:rsidR="00000000" w:rsidDel="00000000" w:rsidP="00000000" w:rsidRDefault="00000000" w:rsidRPr="00000000" w14:paraId="0000010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AREAS PROTEGIDAS</w:t>
      </w:r>
    </w:p>
    <w:tbl>
      <w:tblPr>
        <w:tblStyle w:val="Table2"/>
        <w:tblW w:w="72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shd w:fill="bfbfbf" w:val="clear"/>
            <w:vAlign w:val="center"/>
          </w:tcPr>
          <w:p w:rsidR="00000000" w:rsidDel="00000000" w:rsidP="00000000" w:rsidRDefault="00000000" w:rsidRPr="00000000" w14:paraId="0000010C">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AREA PROTEGIDA</w:t>
            </w:r>
          </w:p>
        </w:tc>
      </w:tr>
      <w:tr>
        <w:trPr>
          <w:cantSplit w:val="0"/>
          <w:trHeight w:val="288" w:hRule="atLeast"/>
          <w:tblHeader w:val="0"/>
        </w:trPr>
        <w:tc>
          <w:tcPr>
            <w:shd w:fill="ffffff" w:val="clear"/>
            <w:vAlign w:val="center"/>
          </w:tcPr>
          <w:p w:rsidR="00000000" w:rsidDel="00000000" w:rsidP="00000000" w:rsidRDefault="00000000" w:rsidRPr="00000000" w14:paraId="0000010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shd w:fill="ffffff" w:val="clear"/>
            <w:vAlign w:val="center"/>
          </w:tcPr>
          <w:p w:rsidR="00000000" w:rsidDel="00000000" w:rsidP="00000000" w:rsidRDefault="00000000" w:rsidRPr="00000000" w14:paraId="00000110">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shd w:fill="ffffff" w:val="clear"/>
            <w:vAlign w:val="center"/>
          </w:tcPr>
          <w:p w:rsidR="00000000" w:rsidDel="00000000" w:rsidP="00000000" w:rsidRDefault="00000000" w:rsidRPr="00000000" w14:paraId="0000011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shd w:fill="ffffff" w:val="clear"/>
            <w:vAlign w:val="center"/>
          </w:tcPr>
          <w:p w:rsidR="00000000" w:rsidDel="00000000" w:rsidP="00000000" w:rsidRDefault="00000000" w:rsidRPr="00000000" w14:paraId="0000011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ID_Area_Protegida</w:t>
            </w:r>
          </w:p>
        </w:tc>
        <w:tc>
          <w:tcPr>
            <w:shd w:fill="ffffff" w:val="clear"/>
            <w:vAlign w:val="center"/>
          </w:tcPr>
          <w:p w:rsidR="00000000" w:rsidDel="00000000" w:rsidP="00000000" w:rsidRDefault="00000000" w:rsidRPr="00000000" w14:paraId="0000011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shd w:fill="ffffff" w:val="clear"/>
            <w:vAlign w:val="center"/>
          </w:tcPr>
          <w:p w:rsidR="00000000" w:rsidDel="00000000" w:rsidP="00000000" w:rsidRDefault="00000000" w:rsidRPr="00000000" w14:paraId="0000011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r>
        <w:trPr>
          <w:cantSplit w:val="0"/>
          <w:trHeight w:val="300" w:hRule="atLeast"/>
          <w:tblHeader w:val="0"/>
        </w:trPr>
        <w:tc>
          <w:tcPr>
            <w:shd w:fill="ffffff" w:val="clear"/>
            <w:vAlign w:val="center"/>
          </w:tcPr>
          <w:p w:rsidR="00000000" w:rsidDel="00000000" w:rsidP="00000000" w:rsidRDefault="00000000" w:rsidRPr="00000000" w14:paraId="0000011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ID_Provincia</w:t>
            </w:r>
          </w:p>
        </w:tc>
        <w:tc>
          <w:tcPr>
            <w:shd w:fill="ffffff" w:val="clear"/>
            <w:vAlign w:val="center"/>
          </w:tcPr>
          <w:p w:rsidR="00000000" w:rsidDel="00000000" w:rsidP="00000000" w:rsidRDefault="00000000" w:rsidRPr="00000000" w14:paraId="0000011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shd w:fill="ffffff" w:val="clear"/>
            <w:vAlign w:val="center"/>
          </w:tcPr>
          <w:p w:rsidR="00000000" w:rsidDel="00000000" w:rsidP="00000000" w:rsidRDefault="00000000" w:rsidRPr="00000000" w14:paraId="0000011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r>
        <w:trPr>
          <w:cantSplit w:val="0"/>
          <w:trHeight w:val="300" w:hRule="atLeast"/>
          <w:tblHeader w:val="0"/>
        </w:trPr>
        <w:tc>
          <w:tcPr>
            <w:shd w:fill="ffffff" w:val="clear"/>
            <w:vAlign w:val="center"/>
          </w:tcPr>
          <w:p w:rsidR="00000000" w:rsidDel="00000000" w:rsidP="00000000" w:rsidRDefault="00000000" w:rsidRPr="00000000" w14:paraId="0000011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Nombre_Area_Protegida</w:t>
            </w:r>
          </w:p>
        </w:tc>
        <w:tc>
          <w:tcPr>
            <w:shd w:fill="ffffff" w:val="clear"/>
            <w:vAlign w:val="center"/>
          </w:tcPr>
          <w:p w:rsidR="00000000" w:rsidDel="00000000" w:rsidP="00000000" w:rsidRDefault="00000000" w:rsidRPr="00000000" w14:paraId="0000011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(80)</w:t>
            </w:r>
          </w:p>
        </w:tc>
        <w:tc>
          <w:tcPr>
            <w:shd w:fill="ffffff" w:val="clear"/>
            <w:vAlign w:val="center"/>
          </w:tcPr>
          <w:p w:rsidR="00000000" w:rsidDel="00000000" w:rsidP="00000000" w:rsidRDefault="00000000" w:rsidRPr="00000000" w14:paraId="0000011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1B">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Superficie_HA</w:t>
            </w:r>
          </w:p>
        </w:tc>
        <w:tc>
          <w:tcPr>
            <w:shd w:fill="ffffff" w:val="clear"/>
            <w:vAlign w:val="center"/>
          </w:tcPr>
          <w:p w:rsidR="00000000" w:rsidDel="00000000" w:rsidP="00000000" w:rsidRDefault="00000000" w:rsidRPr="00000000" w14:paraId="0000011C">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(10)</w:t>
            </w:r>
          </w:p>
        </w:tc>
        <w:tc>
          <w:tcPr>
            <w:shd w:fill="ffffff" w:val="clear"/>
            <w:vAlign w:val="center"/>
          </w:tcPr>
          <w:p w:rsidR="00000000" w:rsidDel="00000000" w:rsidP="00000000" w:rsidRDefault="00000000" w:rsidRPr="00000000" w14:paraId="0000011D">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1E">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Región</w:t>
            </w:r>
          </w:p>
        </w:tc>
        <w:tc>
          <w:tcPr>
            <w:shd w:fill="ffffff" w:val="clear"/>
            <w:vAlign w:val="center"/>
          </w:tcPr>
          <w:p w:rsidR="00000000" w:rsidDel="00000000" w:rsidP="00000000" w:rsidRDefault="00000000" w:rsidRPr="00000000" w14:paraId="0000011F">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(30)</w:t>
            </w:r>
          </w:p>
        </w:tc>
        <w:tc>
          <w:tcPr>
            <w:shd w:fill="ffffff" w:val="clear"/>
            <w:vAlign w:val="center"/>
          </w:tcPr>
          <w:p w:rsidR="00000000" w:rsidDel="00000000" w:rsidP="00000000" w:rsidRDefault="00000000" w:rsidRPr="00000000" w14:paraId="00000120">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21">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Año_creacion</w:t>
            </w:r>
          </w:p>
        </w:tc>
        <w:tc>
          <w:tcPr>
            <w:shd w:fill="ffffff" w:val="clear"/>
            <w:vAlign w:val="center"/>
          </w:tcPr>
          <w:p w:rsidR="00000000" w:rsidDel="00000000" w:rsidP="00000000" w:rsidRDefault="00000000" w:rsidRPr="00000000" w14:paraId="0000012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(4)</w:t>
            </w:r>
          </w:p>
        </w:tc>
        <w:tc>
          <w:tcPr>
            <w:shd w:fill="ffffff" w:val="clear"/>
            <w:vAlign w:val="center"/>
          </w:tcPr>
          <w:p w:rsidR="00000000" w:rsidDel="00000000" w:rsidP="00000000" w:rsidRDefault="00000000" w:rsidRPr="00000000" w14:paraId="0000012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2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Latitud_Longitud</w:t>
            </w:r>
          </w:p>
        </w:tc>
        <w:tc>
          <w:tcPr>
            <w:shd w:fill="ffffff" w:val="clear"/>
            <w:vAlign w:val="center"/>
          </w:tcPr>
          <w:p w:rsidR="00000000" w:rsidDel="00000000" w:rsidP="00000000" w:rsidRDefault="00000000" w:rsidRPr="00000000" w14:paraId="0000012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(7)</w:t>
            </w:r>
          </w:p>
        </w:tc>
        <w:tc>
          <w:tcPr>
            <w:shd w:fill="ffffff" w:val="clear"/>
            <w:vAlign w:val="center"/>
          </w:tcPr>
          <w:p w:rsidR="00000000" w:rsidDel="00000000" w:rsidP="00000000" w:rsidRDefault="00000000" w:rsidRPr="00000000" w14:paraId="0000012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shd w:fill="ffffff" w:val="clear"/>
            <w:vAlign w:val="center"/>
          </w:tcPr>
          <w:p w:rsidR="00000000" w:rsidDel="00000000" w:rsidP="00000000" w:rsidRDefault="00000000" w:rsidRPr="00000000" w14:paraId="0000012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ID_Categoria_conservación</w:t>
            </w:r>
          </w:p>
        </w:tc>
        <w:tc>
          <w:tcPr>
            <w:shd w:fill="ffffff" w:val="clear"/>
            <w:vAlign w:val="center"/>
          </w:tcPr>
          <w:p w:rsidR="00000000" w:rsidDel="00000000" w:rsidP="00000000" w:rsidRDefault="00000000" w:rsidRPr="00000000" w14:paraId="0000012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shd w:fill="ffffff" w:val="clear"/>
            <w:vAlign w:val="center"/>
          </w:tcPr>
          <w:p w:rsidR="00000000" w:rsidDel="00000000" w:rsidP="00000000" w:rsidRDefault="00000000" w:rsidRPr="00000000" w14:paraId="0000012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bl>
    <w:p w:rsidR="00000000" w:rsidDel="00000000" w:rsidP="00000000" w:rsidRDefault="00000000" w:rsidRPr="00000000" w14:paraId="0000012A">
      <w:pPr>
        <w:jc w:val="both"/>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12B">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ESPECIE</w:t>
      </w:r>
    </w:p>
    <w:tbl>
      <w:tblPr>
        <w:tblStyle w:val="Table3"/>
        <w:tblW w:w="7256.999999999999" w:type="dxa"/>
        <w:jc w:val="center"/>
        <w:tblLayout w:type="fixed"/>
        <w:tblLook w:val="0400"/>
      </w:tblPr>
      <w:tblGrid>
        <w:gridCol w:w="3539"/>
        <w:gridCol w:w="2017"/>
        <w:gridCol w:w="1701"/>
        <w:tblGridChange w:id="0">
          <w:tblGrid>
            <w:gridCol w:w="3539"/>
            <w:gridCol w:w="2017"/>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C">
            <w:pPr>
              <w:spacing w:after="0" w:line="240" w:lineRule="auto"/>
              <w:jc w:val="center"/>
              <w:rPr/>
            </w:pPr>
            <w:r w:rsidDel="00000000" w:rsidR="00000000" w:rsidRPr="00000000">
              <w:rPr>
                <w:rFonts w:ascii="Cambria" w:cs="Cambria" w:eastAsia="Cambria" w:hAnsi="Cambria"/>
                <w:b w:val="1"/>
                <w:color w:val="000000"/>
                <w:rtl w:val="0"/>
              </w:rPr>
              <w:t xml:space="preserve">ESPECIE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2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0">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3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ID_Area_Protegida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3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ID_Especie_Registrada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3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Cantidad_Especies_Registradas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3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bl>
    <w:p w:rsidR="00000000" w:rsidDel="00000000" w:rsidP="00000000" w:rsidRDefault="00000000" w:rsidRPr="00000000" w14:paraId="0000013B">
      <w:pPr>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13C">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ID_ESPECIE</w:t>
      </w:r>
    </w:p>
    <w:tbl>
      <w:tblPr>
        <w:tblStyle w:val="Table4"/>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3D">
            <w:pPr>
              <w:spacing w:after="0" w:line="240" w:lineRule="auto"/>
              <w:jc w:val="center"/>
              <w:rPr/>
            </w:pPr>
            <w:r w:rsidDel="00000000" w:rsidR="00000000" w:rsidRPr="00000000">
              <w:rPr>
                <w:rFonts w:ascii="Cambria" w:cs="Cambria" w:eastAsia="Cambria" w:hAnsi="Cambria"/>
                <w:b w:val="1"/>
                <w:color w:val="000000"/>
                <w:rtl w:val="0"/>
              </w:rPr>
              <w:t xml:space="preserve">ID ESPECIE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0">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2">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ID_Especie_Registrada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Tipo_Especie_Registrada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(15)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4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bl>
    <w:p w:rsidR="00000000" w:rsidDel="00000000" w:rsidP="00000000" w:rsidRDefault="00000000" w:rsidRPr="00000000" w14:paraId="00000149">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4A">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4B">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CATEGORIA CONSERVACION</w:t>
      </w:r>
    </w:p>
    <w:tbl>
      <w:tblPr>
        <w:tblStyle w:val="Table5"/>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C">
            <w:pPr>
              <w:spacing w:after="0" w:line="240" w:lineRule="auto"/>
              <w:jc w:val="center"/>
              <w:rPr/>
            </w:pPr>
            <w:r w:rsidDel="00000000" w:rsidR="00000000" w:rsidRPr="00000000">
              <w:rPr>
                <w:rFonts w:ascii="Cambria" w:cs="Cambria" w:eastAsia="Cambria" w:hAnsi="Cambria"/>
                <w:b w:val="1"/>
                <w:color w:val="000000"/>
                <w:rtl w:val="0"/>
              </w:rPr>
              <w:t xml:space="preserve">CATERGORIA CONSERVACION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0">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ID_Categoria_conservación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Categoria_conservación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(30)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bl>
    <w:p w:rsidR="00000000" w:rsidDel="00000000" w:rsidP="00000000" w:rsidRDefault="00000000" w:rsidRPr="00000000" w14:paraId="00000158">
      <w:pPr>
        <w:jc w:val="both"/>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159">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INCENDIO</w:t>
      </w:r>
    </w:p>
    <w:tbl>
      <w:tblPr>
        <w:tblStyle w:val="Table6"/>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5A">
            <w:pPr>
              <w:spacing w:after="0" w:line="240" w:lineRule="auto"/>
              <w:jc w:val="center"/>
              <w:rPr/>
            </w:pPr>
            <w:r w:rsidDel="00000000" w:rsidR="00000000" w:rsidRPr="00000000">
              <w:rPr>
                <w:rFonts w:ascii="Cambria" w:cs="Cambria" w:eastAsia="Cambria" w:hAnsi="Cambria"/>
                <w:b w:val="1"/>
                <w:color w:val="000000"/>
                <w:rtl w:val="0"/>
              </w:rPr>
              <w:t xml:space="preserve">INCENDIO</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D">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E">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5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0">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Año_Incendio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1">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Datatime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ID_provincia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Cantidad_Incendios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ID_Causa_Incendio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6B">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bl>
    <w:p w:rsidR="00000000" w:rsidDel="00000000" w:rsidP="00000000" w:rsidRDefault="00000000" w:rsidRPr="00000000" w14:paraId="0000016C">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6D">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CAUSAS</w:t>
      </w:r>
    </w:p>
    <w:tbl>
      <w:tblPr>
        <w:tblStyle w:val="Table7"/>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6E">
            <w:pPr>
              <w:spacing w:after="0" w:line="240" w:lineRule="auto"/>
              <w:jc w:val="center"/>
              <w:rPr/>
            </w:pPr>
            <w:r w:rsidDel="00000000" w:rsidR="00000000" w:rsidRPr="00000000">
              <w:rPr>
                <w:rFonts w:ascii="Cambria" w:cs="Cambria" w:eastAsia="Cambria" w:hAnsi="Cambria"/>
                <w:b w:val="1"/>
                <w:color w:val="000000"/>
                <w:rtl w:val="0"/>
              </w:rPr>
              <w:t xml:space="preserve">CAUSAS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2">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3">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Causa_incendio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(50)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ID_Causa_incendio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7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bl>
    <w:p w:rsidR="00000000" w:rsidDel="00000000" w:rsidP="00000000" w:rsidRDefault="00000000" w:rsidRPr="00000000" w14:paraId="0000017A">
      <w:pPr>
        <w:jc w:val="both"/>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17B">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SUPERFICIE AFECTADA</w:t>
      </w:r>
    </w:p>
    <w:tbl>
      <w:tblPr>
        <w:tblStyle w:val="Table8"/>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7C">
            <w:pPr>
              <w:spacing w:after="0" w:line="240" w:lineRule="auto"/>
              <w:jc w:val="center"/>
              <w:rPr/>
            </w:pPr>
            <w:r w:rsidDel="00000000" w:rsidR="00000000" w:rsidRPr="00000000">
              <w:rPr>
                <w:rFonts w:ascii="Cambria" w:cs="Cambria" w:eastAsia="Cambria" w:hAnsi="Cambria"/>
                <w:b w:val="1"/>
                <w:color w:val="000000"/>
                <w:rtl w:val="0"/>
              </w:rPr>
              <w:t xml:space="preserve">SUPERFICIE AFECTADA</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F">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0">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1">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2">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Año_Incendio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3">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Datatime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4">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5">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ID_Provincia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Hectareas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Int (10)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B">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ID_tipo_vegetacion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C">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D">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FK</w:t>
            </w:r>
          </w:p>
        </w:tc>
      </w:tr>
    </w:tbl>
    <w:p w:rsidR="00000000" w:rsidDel="00000000" w:rsidP="00000000" w:rsidRDefault="00000000" w:rsidRPr="00000000" w14:paraId="0000018E">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8F">
      <w:pPr>
        <w:jc w:val="both"/>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ID TIPO VEGETACION </w:t>
      </w:r>
    </w:p>
    <w:tbl>
      <w:tblPr>
        <w:tblStyle w:val="Table9"/>
        <w:tblW w:w="7257.0" w:type="dxa"/>
        <w:jc w:val="center"/>
        <w:tblLayout w:type="fixed"/>
        <w:tblLook w:val="0400"/>
      </w:tblPr>
      <w:tblGrid>
        <w:gridCol w:w="3402"/>
        <w:gridCol w:w="2154"/>
        <w:gridCol w:w="1701"/>
        <w:tblGridChange w:id="0">
          <w:tblGrid>
            <w:gridCol w:w="3402"/>
            <w:gridCol w:w="2154"/>
            <w:gridCol w:w="1701"/>
          </w:tblGrid>
        </w:tblGridChange>
      </w:tblGrid>
      <w:tr>
        <w:trPr>
          <w:cantSplit w:val="0"/>
          <w:trHeight w:val="288" w:hRule="atLeast"/>
          <w:tblHeader w:val="0"/>
        </w:trPr>
        <w:tc>
          <w:tcPr>
            <w:gridSpan w:val="3"/>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90">
            <w:pPr>
              <w:spacing w:after="0" w:line="240" w:lineRule="auto"/>
              <w:jc w:val="center"/>
              <w:rPr/>
            </w:pPr>
            <w:r w:rsidDel="00000000" w:rsidR="00000000" w:rsidRPr="00000000">
              <w:rPr>
                <w:rFonts w:ascii="Cambria" w:cs="Cambria" w:eastAsia="Cambria" w:hAnsi="Cambria"/>
                <w:b w:val="1"/>
                <w:color w:val="000000"/>
                <w:rtl w:val="0"/>
              </w:rPr>
              <w:t xml:space="preserve">ID TIPO VEGETACION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3">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4">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Campo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5">
            <w:pPr>
              <w:spacing w:after="0" w:line="240"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Tipo de Clave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6">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ID_tipo_vegetacion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7">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8">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PK</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9">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Tipo_Vegetacion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A">
            <w:pPr>
              <w:spacing w:after="0" w:line="240"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varchar (25)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B">
            <w:pPr>
              <w:spacing w:after="0" w:line="240" w:lineRule="auto"/>
              <w:jc w:val="center"/>
              <w:rPr>
                <w:rFonts w:ascii="Cambria" w:cs="Cambria" w:eastAsia="Cambria" w:hAnsi="Cambria"/>
                <w:color w:val="000000"/>
                <w:sz w:val="24"/>
                <w:szCs w:val="24"/>
              </w:rPr>
            </w:pPr>
            <w:r w:rsidDel="00000000" w:rsidR="00000000" w:rsidRPr="00000000">
              <w:rPr>
                <w:rtl w:val="0"/>
              </w:rPr>
            </w:r>
          </w:p>
        </w:tc>
      </w:tr>
    </w:tbl>
    <w:p w:rsidR="00000000" w:rsidDel="00000000" w:rsidP="00000000" w:rsidRDefault="00000000" w:rsidRPr="00000000" w14:paraId="0000019C">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D">
      <w:pPr>
        <w:pStyle w:val="Heading2"/>
        <w:tabs>
          <w:tab w:val="right" w:pos="8494"/>
        </w:tabs>
        <w:rPr/>
      </w:pPr>
      <w:r w:rsidDel="00000000" w:rsidR="00000000" w:rsidRPr="00000000">
        <w:rPr>
          <w:rtl w:val="0"/>
        </w:rPr>
      </w:r>
    </w:p>
    <w:p w:rsidR="00000000" w:rsidDel="00000000" w:rsidP="00000000" w:rsidRDefault="00000000" w:rsidRPr="00000000" w14:paraId="0000019E">
      <w:pPr>
        <w:pStyle w:val="Heading2"/>
        <w:tabs>
          <w:tab w:val="right" w:pos="8494"/>
        </w:tabs>
        <w:rPr/>
      </w:pPr>
      <w:r w:rsidDel="00000000" w:rsidR="00000000" w:rsidRPr="00000000">
        <w:rPr>
          <w:rtl w:val="0"/>
        </w:rPr>
      </w:r>
    </w:p>
    <w:p w:rsidR="00000000" w:rsidDel="00000000" w:rsidP="00000000" w:rsidRDefault="00000000" w:rsidRPr="00000000" w14:paraId="0000019F">
      <w:pPr>
        <w:pStyle w:val="Heading2"/>
        <w:tabs>
          <w:tab w:val="right" w:pos="8494"/>
        </w:tabs>
        <w:rPr/>
      </w:pPr>
      <w:bookmarkStart w:colFirst="0" w:colLast="0" w:name="_heading=h.qsh70q" w:id="18"/>
      <w:bookmarkEnd w:id="18"/>
      <w:r w:rsidDel="00000000" w:rsidR="00000000" w:rsidRPr="00000000">
        <w:rPr>
          <w:rtl w:val="0"/>
        </w:rPr>
        <w:t xml:space="preserve">III.I.- Modelo relacional en Power BI</w:t>
      </w:r>
    </w:p>
    <w:p w:rsidR="00000000" w:rsidDel="00000000" w:rsidP="00000000" w:rsidRDefault="00000000" w:rsidRPr="00000000" w14:paraId="000001A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Una vez que los archivos planos fueron subidos a Power BI, se hicieron los siguientes cambios en los datos:</w:t>
      </w:r>
    </w:p>
    <w:p w:rsidR="00000000" w:rsidDel="00000000" w:rsidP="00000000" w:rsidRDefault="00000000" w:rsidRPr="00000000" w14:paraId="000001A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III.I.I.- Tabla PROVINCIA </w:t>
      </w:r>
    </w:p>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columna en blanco.</w:t>
      </w:r>
    </w:p>
    <w:p w:rsidR="00000000" w:rsidDel="00000000" w:rsidP="00000000" w:rsidRDefault="00000000" w:rsidRPr="00000000" w14:paraId="000001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Crear columna para identificar si la provincia posee área protegida: SI/NO  </w:t>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Crear columna para identificar cuantas áreas protegidas tiene cada provincia</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III.I.II.- Tabla AREA PROTEGIDA </w:t>
      </w:r>
    </w:p>
    <w:p w:rsidR="00000000" w:rsidDel="00000000" w:rsidP="00000000" w:rsidRDefault="00000000" w:rsidRPr="00000000" w14:paraId="000001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columna en blanco.</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formato decimal en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Superficie_HA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formato decimal en columnas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Latitud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 Longitud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 se cambió categoría de dato para poder utilizarlo en grafico de mapa. </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III.I.III.- TABLA CATEGORIA CONSERVACION </w:t>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categoría duplicada la cual generaba relación mucha a mucho con la tabla de Áreas Protegidas. Con la modificación se genera correctamente relación 1 a muchos. </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tipo de dato a texto de la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Categoria_Conservacion,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III.I.IV.- TABLA ESPECIE  </w:t>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columna en blanco.</w:t>
      </w:r>
    </w:p>
    <w:p w:rsidR="00000000" w:rsidDel="00000000" w:rsidP="00000000" w:rsidRDefault="00000000" w:rsidRPr="00000000"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texto a mayuscula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Tipo_Especie_Registrada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III.I.V.- TABLA ID ESPECIE </w:t>
      </w:r>
    </w:p>
    <w:p w:rsidR="00000000" w:rsidDel="00000000" w:rsidP="00000000" w:rsidRDefault="00000000" w:rsidRPr="00000000" w14:paraId="000001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texto a mayuscula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Tipo_Especie_Registrada</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III.I.VI.- TABLA INCENDIO </w:t>
      </w:r>
    </w:p>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columna en blanco.</w:t>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Quitar columna de año con formato número entero.</w:t>
      </w:r>
    </w:p>
    <w:p w:rsidR="00000000" w:rsidDel="00000000" w:rsidP="00000000" w:rsidRDefault="00000000" w:rsidRPr="00000000" w14:paraId="000001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Renombrar nueva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 formato fecha (YYYY).</w:t>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Reordenar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Relacionar con tabla calendario.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III.I.VII.- TABLA causa </w:t>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texto a mayúscula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Causa_Incendio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III.I.VIII.- TABLA SUPERFICIE AFECTADA </w:t>
      </w:r>
    </w:p>
    <w:p w:rsidR="00000000" w:rsidDel="00000000" w:rsidP="00000000" w:rsidRDefault="00000000" w:rsidRPr="00000000" w14:paraId="000001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columna en blanco.</w:t>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Quitar columna de año con formato número entero.</w:t>
      </w:r>
    </w:p>
    <w:p w:rsidR="00000000" w:rsidDel="00000000" w:rsidP="00000000" w:rsidRDefault="00000000" w:rsidRPr="00000000" w14:paraId="000001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Renombrar nueva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 formato fecha (YYYY).</w:t>
      </w:r>
    </w:p>
    <w:p w:rsidR="00000000" w:rsidDel="00000000" w:rsidP="00000000" w:rsidRDefault="00000000" w:rsidRPr="00000000" w14:paraId="000001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Reordenar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Año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Relacionar con tabla calendario.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III.I.IX.- TABLA ID TIPO DE VEGETACION</w:t>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Establecer primera fila como encabezado.</w:t>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Eliminar primera fila superior.</w:t>
      </w:r>
    </w:p>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Cambiar texto a mayúscula de columna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Tipo_Vegetacion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Por otro lado, el diagrama entidad-relación quedó graficado en Power BI como se puede observar a continuación:</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color w:val="000000"/>
          <w:sz w:val="20"/>
          <w:szCs w:val="20"/>
        </w:rPr>
      </w:pPr>
      <w:r w:rsidDel="00000000" w:rsidR="00000000" w:rsidRPr="00000000">
        <w:rPr/>
        <w:drawing>
          <wp:inline distB="0" distT="0" distL="0" distR="0">
            <wp:extent cx="5400040" cy="2657475"/>
            <wp:effectExtent b="0" l="0" r="0" t="0"/>
            <wp:docPr id="4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0004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2"/>
        <w:tabs>
          <w:tab w:val="right" w:pos="8494"/>
        </w:tabs>
        <w:rPr/>
      </w:pPr>
      <w:bookmarkStart w:colFirst="0" w:colLast="0" w:name="_heading=h.1pxezwc" w:id="19"/>
      <w:bookmarkEnd w:id="19"/>
      <w:r w:rsidDel="00000000" w:rsidR="00000000" w:rsidRPr="00000000">
        <w:rPr>
          <w:rtl w:val="0"/>
        </w:rPr>
        <w:t xml:space="preserve">IV.I.- MEDIDAS CALCULADAS en Power BI</w:t>
      </w:r>
    </w:p>
    <w:p w:rsidR="00000000" w:rsidDel="00000000" w:rsidP="00000000" w:rsidRDefault="00000000" w:rsidRPr="00000000" w14:paraId="000001E6">
      <w:pPr>
        <w:spacing w:line="240" w:lineRule="auto"/>
        <w:rPr>
          <w:sz w:val="20"/>
          <w:szCs w:val="20"/>
        </w:rPr>
      </w:pPr>
      <w:r w:rsidDel="00000000" w:rsidR="00000000" w:rsidRPr="00000000">
        <w:rPr>
          <w:rtl w:val="0"/>
        </w:rPr>
      </w:r>
    </w:p>
    <w:p w:rsidR="00000000" w:rsidDel="00000000" w:rsidP="00000000" w:rsidRDefault="00000000" w:rsidRPr="00000000" w14:paraId="000001E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continuación, detallaremos los DAX utilizados en cada pestaña:</w:t>
      </w:r>
    </w:p>
    <w:p w:rsidR="00000000" w:rsidDel="00000000" w:rsidP="00000000" w:rsidRDefault="00000000" w:rsidRPr="00000000" w14:paraId="000001E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9">
      <w:pPr>
        <w:shd w:fill="fffffe" w:val="clea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Cálculo de áreas protegidas</w:t>
      </w:r>
    </w:p>
    <w:p w:rsidR="00000000" w:rsidDel="00000000" w:rsidP="00000000" w:rsidRDefault="00000000" w:rsidRPr="00000000" w14:paraId="000001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Superficie_HA = </w:t>
      </w:r>
      <w:r w:rsidDel="00000000" w:rsidR="00000000" w:rsidRPr="00000000">
        <w:rPr>
          <w:rFonts w:ascii="Cambria" w:cs="Cambria" w:eastAsia="Cambria" w:hAnsi="Cambria"/>
          <w:b w:val="0"/>
          <w:i w:val="0"/>
          <w:smallCaps w:val="0"/>
          <w:strike w:val="0"/>
          <w:color w:val="0101fd"/>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([Superficie_HA])</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720" w:right="0" w:firstLine="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EC">
      <w:pPr>
        <w:shd w:fill="fffffe" w:val="clear"/>
        <w:spacing w:after="20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Cálculo Cantidad de especies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e" w:val="clear"/>
        <w:spacing w:after="0" w:before="0" w:line="240" w:lineRule="auto"/>
        <w:ind w:left="720" w:right="-749"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Cantidad_Especies_Registradas </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101fd"/>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Cantidad_Especies_Registradas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EE">
      <w:pPr>
        <w:shd w:fill="fffffe" w:val="clea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1EF">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Cálculo Incendios forestales </w:t>
      </w:r>
    </w:p>
    <w:p w:rsidR="00000000" w:rsidDel="00000000" w:rsidP="00000000" w:rsidRDefault="00000000" w:rsidRPr="00000000" w14:paraId="000001F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Cantidad_incendios  = </w:t>
      </w:r>
      <w:r w:rsidDel="00000000" w:rsidR="00000000" w:rsidRPr="00000000">
        <w:rPr>
          <w:rFonts w:ascii="Cambria" w:cs="Cambria" w:eastAsia="Cambria" w:hAnsi="Cambria"/>
          <w:b w:val="0"/>
          <w:i w:val="0"/>
          <w:smallCaps w:val="0"/>
          <w:strike w:val="0"/>
          <w:color w:val="3165bb"/>
          <w:sz w:val="24"/>
          <w:szCs w:val="24"/>
          <w:u w:val="none"/>
          <w:shd w:fill="auto" w:val="clear"/>
          <w:vertAlign w:val="baseline"/>
          <w:rtl w:val="0"/>
        </w:rPr>
        <w:t xml:space="preserve">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108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Cantidad_incendios</w:t>
      </w:r>
      <w:r w:rsidDel="00000000" w:rsidR="00000000" w:rsidRPr="00000000">
        <w:rPr>
          <w:rFonts w:ascii="Cambria" w:cs="Cambria" w:eastAsia="Cambria" w:hAnsi="Cambria"/>
          <w:b w:val="0"/>
          <w:i w:val="0"/>
          <w:smallCaps w:val="0"/>
          <w:strike w:val="0"/>
          <w:color w:val="00108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Cálculo de porcentajes y suma por Provincia</w:t>
      </w:r>
    </w:p>
    <w:p w:rsidR="00000000" w:rsidDel="00000000" w:rsidP="00000000" w:rsidRDefault="00000000" w:rsidRPr="00000000" w14:paraId="000001F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Cantidad_Areas_Protegidas </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101fd"/>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Cantidad_Areas_Protegidas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F4">
      <w:pP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1F5">
      <w:pPr>
        <w:spacing w:after="200" w:line="240" w:lineRule="auto"/>
        <w:rPr>
          <w:rFonts w:ascii="Cambria" w:cs="Cambria" w:eastAsia="Cambria" w:hAnsi="Cambria"/>
          <w:b w:val="1"/>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Superficie_afectada</w:t>
      </w:r>
    </w:p>
    <w:p w:rsidR="00000000" w:rsidDel="00000000" w:rsidP="00000000" w:rsidRDefault="00000000" w:rsidRPr="00000000" w14:paraId="000001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Superficie_afectada_hectareas = </w:t>
      </w:r>
      <w:r w:rsidDel="00000000" w:rsidR="00000000" w:rsidRPr="00000000">
        <w:rPr>
          <w:rFonts w:ascii="Cambria" w:cs="Cambria" w:eastAsia="Cambria" w:hAnsi="Cambria"/>
          <w:b w:val="0"/>
          <w:i w:val="0"/>
          <w:smallCaps w:val="0"/>
          <w:strike w:val="0"/>
          <w:color w:val="0101fd"/>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([Superficie_afectada_hectareas])</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F8">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de porcentaje de especies animales</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DE ESPECIES ANIMALES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SUM_ANIMALES</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CALCULATE</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Especie[Cantidad_Especies_Registradas]</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Especie[ID_Especie_Registrada]</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9885a"/>
          <w:sz w:val="24"/>
          <w:szCs w:val="24"/>
          <w:highlight w:val="white"/>
          <w:u w:val="none"/>
          <w:vertAlign w:val="baseline"/>
          <w:rtl w:val="0"/>
        </w:rPr>
        <w:t xml:space="preserve">301</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 / [NUMERO DE ESPECIES REGISTRADAS]</w:t>
      </w:r>
      <w:r w:rsidDel="00000000" w:rsidR="00000000" w:rsidRPr="00000000">
        <w:rPr>
          <w:rtl w:val="0"/>
        </w:rPr>
      </w:r>
    </w:p>
    <w:p w:rsidR="00000000" w:rsidDel="00000000" w:rsidP="00000000" w:rsidRDefault="00000000" w:rsidRPr="00000000" w14:paraId="000001FA">
      <w:pPr>
        <w:shd w:fill="fffffe" w:val="clear"/>
        <w:spacing w:after="200" w:line="240" w:lineRule="auto"/>
        <w:ind w:left="720" w:firstLine="0"/>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68349c"/>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68349c"/>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68349c"/>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SUM_ANIMALES</w:t>
      </w:r>
      <w:r w:rsidDel="00000000" w:rsidR="00000000" w:rsidRPr="00000000">
        <w:rPr>
          <w:rFonts w:ascii="Cambria" w:cs="Cambria" w:eastAsia="Cambria" w:hAnsi="Cambria"/>
          <w:color w:val="68349c"/>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w:t>
      </w:r>
      <w:r w:rsidDel="00000000" w:rsidR="00000000" w:rsidRPr="00000000">
        <w:rPr>
          <w:rFonts w:ascii="Cambria" w:cs="Cambria" w:eastAsia="Cambria" w:hAnsi="Cambria"/>
          <w:color w:val="68349c"/>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SUM_ANIMALES</w:t>
      </w:r>
      <w:r w:rsidDel="00000000" w:rsidR="00000000" w:rsidRPr="00000000">
        <w:rPr>
          <w:rFonts w:ascii="Cambria" w:cs="Cambria" w:eastAsia="Cambria" w:hAnsi="Cambria"/>
          <w:color w:val="68349c"/>
          <w:sz w:val="24"/>
          <w:szCs w:val="24"/>
          <w:highlight w:val="white"/>
          <w:rtl w:val="0"/>
        </w:rPr>
        <w:t xml:space="preserve">)</w:t>
      </w:r>
      <w:r w:rsidDel="00000000" w:rsidR="00000000" w:rsidRPr="00000000">
        <w:rPr>
          <w:rtl w:val="0"/>
        </w:rPr>
      </w:r>
    </w:p>
    <w:p w:rsidR="00000000" w:rsidDel="00000000" w:rsidP="00000000" w:rsidRDefault="00000000" w:rsidRPr="00000000" w14:paraId="000001FB">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de porcentaje de especies bacterias</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DE ESPECIES BACTERIAS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SUM_BACT</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CALCULATE</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Especie[Cantidad_Especies_Registradas]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Especie[ID_Especie_Registrada]</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9885a"/>
          <w:sz w:val="24"/>
          <w:szCs w:val="24"/>
          <w:highlight w:val="white"/>
          <w:u w:val="none"/>
          <w:vertAlign w:val="baseline"/>
          <w:rtl w:val="0"/>
        </w:rPr>
        <w:t xml:space="preserve">302</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[NUMERO DE ESPECIES REGISTRADAS]</w:t>
      </w:r>
      <w:r w:rsidDel="00000000" w:rsidR="00000000" w:rsidRPr="00000000">
        <w:rPr>
          <w:rtl w:val="0"/>
        </w:rPr>
      </w:r>
    </w:p>
    <w:p w:rsidR="00000000" w:rsidDel="00000000" w:rsidP="00000000" w:rsidRDefault="00000000" w:rsidRPr="00000000" w14:paraId="000001FD">
      <w:pPr>
        <w:shd w:fill="fffffe" w:val="clea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SUM_BACT</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SUM_BACT</w:t>
      </w:r>
      <w:r w:rsidDel="00000000" w:rsidR="00000000" w:rsidRPr="00000000">
        <w:rPr>
          <w:rFonts w:ascii="Cambria" w:cs="Cambria" w:eastAsia="Cambria" w:hAnsi="Cambria"/>
          <w:color w:val="171717"/>
          <w:sz w:val="24"/>
          <w:szCs w:val="24"/>
          <w:highlight w:val="white"/>
          <w:rtl w:val="0"/>
        </w:rPr>
        <w:t xml:space="preserve">)</w:t>
      </w:r>
    </w:p>
    <w:p w:rsidR="00000000" w:rsidDel="00000000" w:rsidP="00000000" w:rsidRDefault="00000000" w:rsidRPr="00000000" w14:paraId="000001FE">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de porcentaje de especies hongos</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DE ESPECIES HONGOS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SUM_HONGOS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CALCULATE</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Especie[Cantidad_Especies_Registradas]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Especie[ID_Especie_Registrada]</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9885a"/>
          <w:sz w:val="24"/>
          <w:szCs w:val="24"/>
          <w:highlight w:val="white"/>
          <w:u w:val="none"/>
          <w:vertAlign w:val="baseline"/>
          <w:rtl w:val="0"/>
        </w:rPr>
        <w:t xml:space="preserve">303</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[NUMERO DE ESPECIES REGISTRADAS]</w:t>
      </w:r>
      <w:r w:rsidDel="00000000" w:rsidR="00000000" w:rsidRPr="00000000">
        <w:rPr>
          <w:rtl w:val="0"/>
        </w:rPr>
      </w:r>
    </w:p>
    <w:p w:rsidR="00000000" w:rsidDel="00000000" w:rsidP="00000000" w:rsidRDefault="00000000" w:rsidRPr="00000000" w14:paraId="00000200">
      <w:pPr>
        <w:shd w:fill="fffffe" w:val="clear"/>
        <w:spacing w:after="200" w:line="240" w:lineRule="auto"/>
        <w:ind w:left="720" w:firstLine="0"/>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SUM_HONGOS</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SUM_HONGOS</w:t>
      </w:r>
      <w:r w:rsidDel="00000000" w:rsidR="00000000" w:rsidRPr="00000000">
        <w:rPr>
          <w:rFonts w:ascii="Cambria" w:cs="Cambria" w:eastAsia="Cambria" w:hAnsi="Cambria"/>
          <w:color w:val="171717"/>
          <w:sz w:val="24"/>
          <w:szCs w:val="24"/>
          <w:highlight w:val="white"/>
          <w:rtl w:val="0"/>
        </w:rPr>
        <w:t xml:space="preserve">)</w:t>
      </w:r>
    </w:p>
    <w:p w:rsidR="00000000" w:rsidDel="00000000" w:rsidP="00000000" w:rsidRDefault="00000000" w:rsidRPr="00000000" w14:paraId="00000201">
      <w:pPr>
        <w:shd w:fill="fffffe" w:val="clea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202">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de porcentaje de especies plantas</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DE ESPECIES PLANTAS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SUM_PLANTAS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CALCULATE</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Especie[Cantidad_Especies_Registradas]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Especie[ID_Especie_Registrada]</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9885a"/>
          <w:sz w:val="24"/>
          <w:szCs w:val="24"/>
          <w:highlight w:val="white"/>
          <w:u w:val="none"/>
          <w:vertAlign w:val="baseline"/>
          <w:rtl w:val="0"/>
        </w:rPr>
        <w:t xml:space="preserve">304</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68349c"/>
          <w:sz w:val="24"/>
          <w:szCs w:val="24"/>
          <w:highlight w:val="white"/>
          <w:u w:val="none"/>
          <w:vertAlign w:val="baseline"/>
          <w:rtl w:val="0"/>
        </w:rPr>
        <w:t xml:space="preserve">[NUMERO DE ESPECIES REGISTRADAS]</w:t>
      </w:r>
      <w:r w:rsidDel="00000000" w:rsidR="00000000" w:rsidRPr="00000000">
        <w:rPr>
          <w:rtl w:val="0"/>
        </w:rPr>
      </w:r>
    </w:p>
    <w:p w:rsidR="00000000" w:rsidDel="00000000" w:rsidP="00000000" w:rsidRDefault="00000000" w:rsidRPr="00000000" w14:paraId="00000204">
      <w:pPr>
        <w:shd w:fill="fffffe" w:val="clear"/>
        <w:spacing w:after="200" w:line="240" w:lineRule="auto"/>
        <w:ind w:left="720" w:firstLine="0"/>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SUM_PLANTAS</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SUM_PLANTAS</w:t>
      </w:r>
      <w:r w:rsidDel="00000000" w:rsidR="00000000" w:rsidRPr="00000000">
        <w:rPr>
          <w:rFonts w:ascii="Cambria" w:cs="Cambria" w:eastAsia="Cambria" w:hAnsi="Cambria"/>
          <w:color w:val="171717"/>
          <w:sz w:val="24"/>
          <w:szCs w:val="24"/>
          <w:highlight w:val="white"/>
          <w:rtl w:val="0"/>
        </w:rPr>
        <w:t xml:space="preserve">)</w:t>
      </w:r>
    </w:p>
    <w:p w:rsidR="00000000" w:rsidDel="00000000" w:rsidP="00000000" w:rsidRDefault="00000000" w:rsidRPr="00000000" w14:paraId="00000205">
      <w:pPr>
        <w:shd w:fill="fffffe" w:val="clea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206">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cantidad de áreas protegidas</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171717"/>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CANTIDAD DE AREAS PROTEGIDAS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CANT_AREAS_PROT</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COUNT</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Area_Protegida[Nombre_Area_Protegida]</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p>
    <w:p w:rsidR="00000000" w:rsidDel="00000000" w:rsidP="00000000" w:rsidRDefault="00000000" w:rsidRPr="00000000" w14:paraId="00000208">
      <w:pPr>
        <w:shd w:fill="fffffe" w:val="clear"/>
        <w:spacing w:after="200" w:line="240" w:lineRule="auto"/>
        <w:ind w:left="720" w:firstLine="0"/>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CANT_AREAS_PROT</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"0"</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CANT_AREAS_PROT</w:t>
      </w:r>
      <w:r w:rsidDel="00000000" w:rsidR="00000000" w:rsidRPr="00000000">
        <w:rPr>
          <w:rFonts w:ascii="Cambria" w:cs="Cambria" w:eastAsia="Cambria" w:hAnsi="Cambria"/>
          <w:color w:val="171717"/>
          <w:sz w:val="24"/>
          <w:szCs w:val="24"/>
          <w:highlight w:val="white"/>
          <w:rtl w:val="0"/>
        </w:rPr>
        <w:t xml:space="preserve">)</w:t>
      </w:r>
    </w:p>
    <w:p w:rsidR="00000000" w:rsidDel="00000000" w:rsidP="00000000" w:rsidRDefault="00000000" w:rsidRPr="00000000" w14:paraId="00000209">
      <w:pPr>
        <w:shd w:fill="fffffe" w:val="clea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20A">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Incendios forestales </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INCENDIOS FORESTALES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Incendio[Cantidad_incendios]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e" w:val="clear"/>
        <w:spacing w:after="200" w:before="0" w:line="240" w:lineRule="auto"/>
        <w:ind w:left="720" w:right="0" w:firstLine="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D">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número de especies registradas </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NUMERO DE ESPECIES REGISTRADAS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CANT_ESP_REG</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Especie[Cantidad_Especies_Registradas]</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0F">
      <w:pPr>
        <w:shd w:fill="fffffe" w:val="clear"/>
        <w:spacing w:after="200" w:line="240" w:lineRule="auto"/>
        <w:ind w:left="720" w:firstLine="0"/>
        <w:rPr>
          <w:rFonts w:ascii="Cambria" w:cs="Cambria" w:eastAsia="Cambria" w:hAnsi="Cambria"/>
          <w:color w:val="171717"/>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CANT_ESP_REG</w:t>
      </w:r>
      <w:r w:rsidDel="00000000" w:rsidR="00000000" w:rsidRPr="00000000">
        <w:rPr>
          <w:rFonts w:ascii="Cambria" w:cs="Cambria" w:eastAsia="Cambria" w:hAnsi="Cambria"/>
          <w:color w:val="171717"/>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"0"</w:t>
      </w:r>
      <w:r w:rsidDel="00000000" w:rsidR="00000000" w:rsidRPr="00000000">
        <w:rPr>
          <w:rFonts w:ascii="Cambria" w:cs="Cambria" w:eastAsia="Cambria" w:hAnsi="Cambria"/>
          <w:color w:val="171717"/>
          <w:sz w:val="24"/>
          <w:szCs w:val="24"/>
          <w:highlight w:val="white"/>
          <w:rtl w:val="0"/>
        </w:rPr>
        <w:t xml:space="preserve">, </w:t>
      </w:r>
      <w:r w:rsidDel="00000000" w:rsidR="00000000" w:rsidRPr="00000000">
        <w:rPr>
          <w:rFonts w:ascii="Cambria" w:cs="Cambria" w:eastAsia="Cambria" w:hAnsi="Cambria"/>
          <w:color w:val="009999"/>
          <w:sz w:val="24"/>
          <w:szCs w:val="24"/>
          <w:highlight w:val="white"/>
          <w:rtl w:val="0"/>
        </w:rPr>
        <w:t xml:space="preserve">CANT_ESP_REG</w:t>
      </w:r>
      <w:r w:rsidDel="00000000" w:rsidR="00000000" w:rsidRPr="00000000">
        <w:rPr>
          <w:rFonts w:ascii="Cambria" w:cs="Cambria" w:eastAsia="Cambria" w:hAnsi="Cambria"/>
          <w:color w:val="171717"/>
          <w:sz w:val="24"/>
          <w:szCs w:val="24"/>
          <w:highlight w:val="white"/>
          <w:rtl w:val="0"/>
        </w:rPr>
        <w:t xml:space="preserve">)</w:t>
      </w:r>
    </w:p>
    <w:p w:rsidR="00000000" w:rsidDel="00000000" w:rsidP="00000000" w:rsidRDefault="00000000" w:rsidRPr="00000000" w14:paraId="00000210">
      <w:pPr>
        <w:shd w:fill="fffffe" w:val="clear"/>
        <w:spacing w:after="200" w:line="240" w:lineRule="auto"/>
        <w:rPr>
          <w:rFonts w:ascii="Cambria" w:cs="Cambria" w:eastAsia="Cambria" w:hAnsi="Cambria"/>
          <w:color w:val="171717"/>
          <w:sz w:val="24"/>
          <w:szCs w:val="24"/>
          <w:highlight w:val="white"/>
        </w:rPr>
      </w:pPr>
      <w:r w:rsidDel="00000000" w:rsidR="00000000" w:rsidRPr="00000000">
        <w:rPr>
          <w:rtl w:val="0"/>
        </w:rPr>
      </w:r>
    </w:p>
    <w:p w:rsidR="00000000" w:rsidDel="00000000" w:rsidP="00000000" w:rsidRDefault="00000000" w:rsidRPr="00000000" w14:paraId="00000211">
      <w:pPr>
        <w:spacing w:after="200" w:line="240" w:lineRule="auto"/>
        <w:rPr>
          <w:rFonts w:ascii="Cambria" w:cs="Cambria" w:eastAsia="Cambria" w:hAnsi="Cambria"/>
          <w:color w:val="171717"/>
          <w:sz w:val="24"/>
          <w:szCs w:val="24"/>
          <w:highlight w:val="white"/>
        </w:rPr>
      </w:pPr>
      <w:r w:rsidDel="00000000" w:rsidR="00000000" w:rsidRPr="00000000">
        <w:rPr>
          <w:rFonts w:ascii="Cambria" w:cs="Cambria" w:eastAsia="Cambria" w:hAnsi="Cambria"/>
          <w:b w:val="1"/>
          <w:color w:val="171717"/>
          <w:sz w:val="24"/>
          <w:szCs w:val="24"/>
          <w:highlight w:val="white"/>
          <w:rtl w:val="0"/>
        </w:rPr>
        <w:t xml:space="preserve">Cálculo total de áreas protegidas en Argentina </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200" w:before="0" w:line="240" w:lineRule="auto"/>
        <w:ind w:left="720" w:right="0" w:hanging="360"/>
        <w:jc w:val="left"/>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TOTAL HA PROTEGIDAS EN ARGENTINA = </w:t>
      </w:r>
      <w:r w:rsidDel="00000000" w:rsidR="00000000" w:rsidRPr="00000000">
        <w:rPr>
          <w:rFonts w:ascii="Cambria" w:cs="Cambria" w:eastAsia="Cambria" w:hAnsi="Cambria"/>
          <w:b w:val="0"/>
          <w:i w:val="0"/>
          <w:smallCaps w:val="0"/>
          <w:strike w:val="0"/>
          <w:color w:val="0000ff"/>
          <w:sz w:val="24"/>
          <w:szCs w:val="24"/>
          <w:highlight w:val="white"/>
          <w:u w:val="none"/>
          <w:vertAlign w:val="baseline"/>
          <w:rtl w:val="0"/>
        </w:rPr>
        <w:t xml:space="preserve">VAR</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009999"/>
          <w:sz w:val="24"/>
          <w:szCs w:val="24"/>
          <w:highlight w:val="white"/>
          <w:u w:val="none"/>
          <w:vertAlign w:val="baseline"/>
          <w:rtl w:val="0"/>
        </w:rPr>
        <w:t xml:space="preserve">TOT_HA_PROT</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 = </w:t>
      </w:r>
      <w:r w:rsidDel="00000000" w:rsidR="00000000" w:rsidRPr="00000000">
        <w:rPr>
          <w:rFonts w:ascii="Cambria" w:cs="Cambria" w:eastAsia="Cambria" w:hAnsi="Cambria"/>
          <w:b w:val="0"/>
          <w:i w:val="0"/>
          <w:smallCaps w:val="0"/>
          <w:strike w:val="0"/>
          <w:color w:val="3165bb"/>
          <w:sz w:val="24"/>
          <w:szCs w:val="24"/>
          <w:highlight w:val="white"/>
          <w:u w:val="none"/>
          <w:vertAlign w:val="baseline"/>
          <w:rtl w:val="0"/>
        </w:rPr>
        <w:t xml:space="preserve">SUM</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Fonts w:ascii="Cambria" w:cs="Cambria" w:eastAsia="Cambria" w:hAnsi="Cambria"/>
          <w:b w:val="0"/>
          <w:i w:val="0"/>
          <w:smallCaps w:val="0"/>
          <w:strike w:val="0"/>
          <w:color w:val="001080"/>
          <w:sz w:val="24"/>
          <w:szCs w:val="24"/>
          <w:highlight w:val="white"/>
          <w:u w:val="none"/>
          <w:vertAlign w:val="baseline"/>
          <w:rtl w:val="0"/>
        </w:rPr>
        <w:t xml:space="preserve">Area_Protegida[Superficie_HA]</w:t>
      </w:r>
      <w:r w:rsidDel="00000000" w:rsidR="00000000" w:rsidRPr="00000000">
        <w:rPr>
          <w:rFonts w:ascii="Cambria" w:cs="Cambria" w:eastAsia="Cambria" w:hAnsi="Cambria"/>
          <w:b w:val="0"/>
          <w:i w:val="0"/>
          <w:smallCaps w:val="0"/>
          <w:strike w:val="0"/>
          <w:color w:val="171717"/>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13">
      <w:pPr>
        <w:shd w:fill="fffffe" w:val="clear"/>
        <w:spacing w:after="200" w:line="240" w:lineRule="auto"/>
        <w:ind w:left="720" w:firstLine="0"/>
        <w:rPr>
          <w:rFonts w:ascii="Cambria" w:cs="Cambria" w:eastAsia="Cambria" w:hAnsi="Cambria"/>
          <w:color w:val="0000ff"/>
          <w:sz w:val="24"/>
          <w:szCs w:val="24"/>
          <w:highlight w:val="white"/>
        </w:rPr>
      </w:pPr>
      <w:r w:rsidDel="00000000" w:rsidR="00000000" w:rsidRPr="00000000">
        <w:rPr>
          <w:rFonts w:ascii="Cambria" w:cs="Cambria" w:eastAsia="Cambria" w:hAnsi="Cambria"/>
          <w:color w:val="0000ff"/>
          <w:sz w:val="24"/>
          <w:szCs w:val="24"/>
          <w:highlight w:val="white"/>
          <w:rtl w:val="0"/>
        </w:rPr>
        <w:t xml:space="preserve">RETURN </w:t>
      </w:r>
      <w:r w:rsidDel="00000000" w:rsidR="00000000" w:rsidRPr="00000000">
        <w:rPr>
          <w:rFonts w:ascii="Cambria" w:cs="Cambria" w:eastAsia="Cambria" w:hAnsi="Cambria"/>
          <w:color w:val="3165bb"/>
          <w:sz w:val="24"/>
          <w:szCs w:val="24"/>
          <w:highlight w:val="white"/>
          <w:rtl w:val="0"/>
        </w:rPr>
        <w:t xml:space="preserve">IF</w:t>
      </w:r>
      <w:r w:rsidDel="00000000" w:rsidR="00000000" w:rsidRPr="00000000">
        <w:rPr>
          <w:rFonts w:ascii="Cambria" w:cs="Cambria" w:eastAsia="Cambria" w:hAnsi="Cambria"/>
          <w:sz w:val="24"/>
          <w:szCs w:val="24"/>
          <w:highlight w:val="white"/>
          <w:rtl w:val="0"/>
        </w:rPr>
        <w:t xml:space="preserve">(</w:t>
      </w:r>
      <w:r w:rsidDel="00000000" w:rsidR="00000000" w:rsidRPr="00000000">
        <w:rPr>
          <w:rFonts w:ascii="Cambria" w:cs="Cambria" w:eastAsia="Cambria" w:hAnsi="Cambria"/>
          <w:color w:val="3165bb"/>
          <w:sz w:val="24"/>
          <w:szCs w:val="24"/>
          <w:highlight w:val="white"/>
          <w:rtl w:val="0"/>
        </w:rPr>
        <w:t xml:space="preserve">ISBLANK</w:t>
      </w:r>
      <w:r w:rsidDel="00000000" w:rsidR="00000000" w:rsidRPr="00000000">
        <w:rPr>
          <w:rFonts w:ascii="Cambria" w:cs="Cambria" w:eastAsia="Cambria" w:hAnsi="Cambria"/>
          <w:sz w:val="24"/>
          <w:szCs w:val="24"/>
          <w:highlight w:val="white"/>
          <w:rtl w:val="0"/>
        </w:rPr>
        <w:t xml:space="preserve">(</w:t>
      </w:r>
      <w:r w:rsidDel="00000000" w:rsidR="00000000" w:rsidRPr="00000000">
        <w:rPr>
          <w:rFonts w:ascii="Cambria" w:cs="Cambria" w:eastAsia="Cambria" w:hAnsi="Cambria"/>
          <w:color w:val="009999"/>
          <w:sz w:val="24"/>
          <w:szCs w:val="24"/>
          <w:highlight w:val="white"/>
          <w:rtl w:val="0"/>
        </w:rPr>
        <w:t xml:space="preserve">TOT_HA_PROT</w:t>
      </w:r>
      <w:r w:rsidDel="00000000" w:rsidR="00000000" w:rsidRPr="00000000">
        <w:rPr>
          <w:rFonts w:ascii="Cambria" w:cs="Cambria" w:eastAsia="Cambria" w:hAnsi="Cambria"/>
          <w:sz w:val="24"/>
          <w:szCs w:val="24"/>
          <w:highlight w:val="white"/>
          <w:rtl w:val="0"/>
        </w:rPr>
        <w:t xml:space="preserve">)</w:t>
      </w:r>
      <w:r w:rsidDel="00000000" w:rsidR="00000000" w:rsidRPr="00000000">
        <w:rPr>
          <w:rFonts w:ascii="Cambria" w:cs="Cambria" w:eastAsia="Cambria" w:hAnsi="Cambria"/>
          <w:color w:val="0000ff"/>
          <w:sz w:val="24"/>
          <w:szCs w:val="24"/>
          <w:highlight w:val="white"/>
          <w:rtl w:val="0"/>
        </w:rPr>
        <w:t xml:space="preserve">,</w:t>
      </w:r>
      <w:r w:rsidDel="00000000" w:rsidR="00000000" w:rsidRPr="00000000">
        <w:rPr>
          <w:rFonts w:ascii="Cambria" w:cs="Cambria" w:eastAsia="Cambria" w:hAnsi="Cambria"/>
          <w:color w:val="a31515"/>
          <w:sz w:val="24"/>
          <w:szCs w:val="24"/>
          <w:highlight w:val="white"/>
          <w:rtl w:val="0"/>
        </w:rPr>
        <w:t xml:space="preserve">"0",</w:t>
      </w:r>
      <w:r w:rsidDel="00000000" w:rsidR="00000000" w:rsidRPr="00000000">
        <w:rPr>
          <w:rFonts w:ascii="Cambria" w:cs="Cambria" w:eastAsia="Cambria" w:hAnsi="Cambria"/>
          <w:color w:val="009999"/>
          <w:sz w:val="24"/>
          <w:szCs w:val="24"/>
          <w:highlight w:val="white"/>
          <w:rtl w:val="0"/>
        </w:rPr>
        <w:t xml:space="preserve">TOT_HA_PROT</w:t>
      </w:r>
      <w:r w:rsidDel="00000000" w:rsidR="00000000" w:rsidRPr="00000000">
        <w:rPr>
          <w:rFonts w:ascii="Cambria" w:cs="Cambria" w:eastAsia="Cambria" w:hAnsi="Cambria"/>
          <w:sz w:val="24"/>
          <w:szCs w:val="24"/>
          <w:highlight w:val="white"/>
          <w:rtl w:val="0"/>
        </w:rPr>
        <w:t xml:space="preserve">)</w:t>
      </w:r>
      <w:r w:rsidDel="00000000" w:rsidR="00000000" w:rsidRPr="00000000">
        <w:rPr>
          <w:rtl w:val="0"/>
        </w:rPr>
      </w:r>
    </w:p>
    <w:p w:rsidR="00000000" w:rsidDel="00000000" w:rsidP="00000000" w:rsidRDefault="00000000" w:rsidRPr="00000000" w14:paraId="00000214">
      <w:pPr>
        <w:pStyle w:val="Heading2"/>
        <w:tabs>
          <w:tab w:val="right" w:pos="8494"/>
        </w:tabs>
        <w:rPr/>
      </w:pPr>
      <w:r w:rsidDel="00000000" w:rsidR="00000000" w:rsidRPr="00000000">
        <w:rPr>
          <w:rtl w:val="0"/>
        </w:rPr>
      </w:r>
    </w:p>
    <w:p w:rsidR="00000000" w:rsidDel="00000000" w:rsidP="00000000" w:rsidRDefault="00000000" w:rsidRPr="00000000" w14:paraId="00000215">
      <w:pPr>
        <w:pStyle w:val="Heading2"/>
        <w:tabs>
          <w:tab w:val="right" w:pos="8494"/>
        </w:tabs>
        <w:rPr/>
      </w:pPr>
      <w:bookmarkStart w:colFirst="0" w:colLast="0" w:name="_heading=h.49x2ik5" w:id="20"/>
      <w:bookmarkEnd w:id="20"/>
      <w:r w:rsidDel="00000000" w:rsidR="00000000" w:rsidRPr="00000000">
        <w:rPr>
          <w:rtl w:val="0"/>
        </w:rPr>
        <w:t xml:space="preserve">V.I.- Segmentaciones elegidas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Desplegables: utilizados para filtrar Provincia y año respecto a las Áreas Protegidas y los incendios. Se diseñaron de la siguiente manera:</w:t>
      </w:r>
    </w:p>
    <w:p w:rsidR="00000000" w:rsidDel="00000000" w:rsidP="00000000" w:rsidRDefault="00000000" w:rsidRPr="00000000" w14:paraId="00000218">
      <w:pPr>
        <w:rPr/>
      </w:pPr>
      <w:r w:rsidDel="00000000" w:rsidR="00000000" w:rsidRPr="00000000">
        <w:rPr/>
        <w:drawing>
          <wp:inline distB="0" distT="0" distL="0" distR="0">
            <wp:extent cx="1962150" cy="533400"/>
            <wp:effectExtent b="0" l="0" r="0" t="0"/>
            <wp:docPr id="4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962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TIME LINE 2.4.0 </w:t>
      </w:r>
    </w:p>
    <w:p w:rsidR="00000000" w:rsidDel="00000000" w:rsidP="00000000" w:rsidRDefault="00000000" w:rsidRPr="00000000" w14:paraId="0000021B">
      <w:pPr>
        <w:spacing w:line="240" w:lineRule="auto"/>
        <w:rPr>
          <w:rFonts w:ascii="Cambria" w:cs="Cambria" w:eastAsia="Cambria" w:hAnsi="Cambria"/>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269540</wp:posOffset>
            </wp:positionV>
            <wp:extent cx="5731200" cy="330200"/>
            <wp:effectExtent b="0" l="0" r="0" t="0"/>
            <wp:wrapNone/>
            <wp:docPr id="2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30200"/>
                    </a:xfrm>
                    <a:prstGeom prst="rect"/>
                    <a:ln/>
                  </pic:spPr>
                </pic:pic>
              </a:graphicData>
            </a:graphic>
          </wp:anchor>
        </w:drawing>
      </w:r>
    </w:p>
    <w:p w:rsidR="00000000" w:rsidDel="00000000" w:rsidP="00000000" w:rsidRDefault="00000000" w:rsidRPr="00000000" w14:paraId="0000021C">
      <w:pPr>
        <w:spacing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1D">
      <w:pPr>
        <w:spacing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Botones interactivos: utilizados para filtrar por causa de incendio. Se diseñaron de la siguiente manera:</w:t>
      </w:r>
    </w:p>
    <w:p w:rsidR="00000000" w:rsidDel="00000000" w:rsidP="00000000" w:rsidRDefault="00000000" w:rsidRPr="00000000" w14:paraId="00000220">
      <w:pPr>
        <w:jc w:val="center"/>
        <w:rPr>
          <w:rFonts w:ascii="Cambria" w:cs="Cambria" w:eastAsia="Cambria" w:hAnsi="Cambria"/>
        </w:rPr>
      </w:pPr>
      <w:r w:rsidDel="00000000" w:rsidR="00000000" w:rsidRPr="00000000">
        <w:rPr/>
        <w:drawing>
          <wp:inline distB="0" distT="0" distL="0" distR="0">
            <wp:extent cx="2686050" cy="1990725"/>
            <wp:effectExtent b="0" l="0" r="0" t="0"/>
            <wp:docPr id="4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860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Botones interactivos: utilizados para navegar por todas las paginas o resetear filtros. Se diseñaron de la siguiente manera:</w:t>
      </w:r>
    </w:p>
    <w:p w:rsidR="00000000" w:rsidDel="00000000" w:rsidP="00000000" w:rsidRDefault="00000000" w:rsidRPr="00000000" w14:paraId="00000222">
      <w:pPr>
        <w:jc w:val="center"/>
        <w:rPr>
          <w:rFonts w:ascii="Cambria" w:cs="Cambria" w:eastAsia="Cambria" w:hAnsi="Cambria"/>
          <w:sz w:val="24"/>
          <w:szCs w:val="24"/>
        </w:rPr>
      </w:pPr>
      <w:r w:rsidDel="00000000" w:rsidR="00000000" w:rsidRPr="00000000">
        <w:rPr/>
        <w:drawing>
          <wp:inline distB="0" distT="0" distL="0" distR="0">
            <wp:extent cx="2019300" cy="523875"/>
            <wp:effectExtent b="0" l="0" r="0" t="0"/>
            <wp:docPr id="4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0193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Filtro lista selección multiple: utilizados para filtrar por provincia. Se diseñaron de la siguiente manera:</w:t>
      </w:r>
    </w:p>
    <w:p w:rsidR="00000000" w:rsidDel="00000000" w:rsidP="00000000" w:rsidRDefault="00000000" w:rsidRPr="00000000" w14:paraId="00000225">
      <w:pPr>
        <w:jc w:val="center"/>
        <w:rPr>
          <w:rFonts w:ascii="Cambria" w:cs="Cambria" w:eastAsia="Cambria" w:hAnsi="Cambria"/>
        </w:rPr>
      </w:pPr>
      <w:r w:rsidDel="00000000" w:rsidR="00000000" w:rsidRPr="00000000">
        <w:rPr/>
        <w:drawing>
          <wp:inline distB="0" distT="0" distL="0" distR="0">
            <wp:extent cx="1733550" cy="3409950"/>
            <wp:effectExtent b="0" l="0" r="0" t="0"/>
            <wp:docPr id="5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7335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227">
      <w:pPr>
        <w:pStyle w:val="Heading2"/>
        <w:tabs>
          <w:tab w:val="right" w:pos="8494"/>
        </w:tabs>
        <w:rPr/>
      </w:pPr>
      <w:bookmarkStart w:colFirst="0" w:colLast="0" w:name="_heading=h.2p2csry" w:id="21"/>
      <w:bookmarkEnd w:id="21"/>
      <w:r w:rsidDel="00000000" w:rsidR="00000000" w:rsidRPr="00000000">
        <w:rPr>
          <w:rtl w:val="0"/>
        </w:rPr>
      </w:r>
    </w:p>
    <w:p w:rsidR="00000000" w:rsidDel="00000000" w:rsidP="00000000" w:rsidRDefault="00000000" w:rsidRPr="00000000" w14:paraId="00000228">
      <w:pPr>
        <w:pStyle w:val="Heading2"/>
        <w:tabs>
          <w:tab w:val="right" w:pos="8494"/>
        </w:tabs>
        <w:rPr/>
      </w:pPr>
      <w:r w:rsidDel="00000000" w:rsidR="00000000" w:rsidRPr="00000000">
        <w:rPr>
          <w:rtl w:val="0"/>
        </w:rPr>
      </w:r>
    </w:p>
    <w:p w:rsidR="00000000" w:rsidDel="00000000" w:rsidP="00000000" w:rsidRDefault="00000000" w:rsidRPr="00000000" w14:paraId="00000229">
      <w:pPr>
        <w:pStyle w:val="Heading2"/>
        <w:tabs>
          <w:tab w:val="right" w:pos="8494"/>
        </w:tabs>
        <w:rPr/>
      </w:pPr>
      <w:r w:rsidDel="00000000" w:rsidR="00000000" w:rsidRPr="00000000">
        <w:rPr>
          <w:rtl w:val="0"/>
        </w:rPr>
        <w:t xml:space="preserve">VI.I.- Visualización de los datos</w:t>
      </w:r>
    </w:p>
    <w:p w:rsidR="00000000" w:rsidDel="00000000" w:rsidP="00000000" w:rsidRDefault="00000000" w:rsidRPr="00000000" w14:paraId="0000022A">
      <w:pPr>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La visualización del tablero partió de un mockup que luego fue llevado a Power BI.</w:t>
      </w:r>
    </w:p>
    <w:p w:rsidR="00000000" w:rsidDel="00000000" w:rsidP="00000000" w:rsidRDefault="00000000" w:rsidRPr="00000000" w14:paraId="0000022B">
      <w:pPr>
        <w:rPr>
          <w:rFonts w:ascii="Cambria" w:cs="Cambria" w:eastAsia="Cambria" w:hAnsi="Cambria"/>
          <w:color w:val="000000"/>
          <w:sz w:val="24"/>
          <w:szCs w:val="24"/>
          <w:highlight w:val="white"/>
        </w:rPr>
      </w:pPr>
      <w:r w:rsidDel="00000000" w:rsidR="00000000" w:rsidRPr="00000000">
        <w:rPr>
          <w:rFonts w:ascii="Cambria" w:cs="Cambria" w:eastAsia="Cambria" w:hAnsi="Cambria"/>
          <w:color w:val="000000"/>
          <w:sz w:val="24"/>
          <w:szCs w:val="24"/>
          <w:highlight w:val="white"/>
          <w:rtl w:val="0"/>
        </w:rPr>
        <w:t xml:space="preserve">A continuación, se detalla un breve resumen de cada una de las páginas creadas:</w:t>
      </w:r>
    </w:p>
    <w:p w:rsidR="00000000" w:rsidDel="00000000" w:rsidP="00000000" w:rsidRDefault="00000000" w:rsidRPr="00000000" w14:paraId="0000022C">
      <w:pPr>
        <w:jc w:val="both"/>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22D">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VI.I.I.- Página de “INICIO” </w:t>
      </w:r>
    </w:p>
    <w:p w:rsidR="00000000" w:rsidDel="00000000" w:rsidP="00000000" w:rsidRDefault="00000000" w:rsidRPr="00000000" w14:paraId="0000022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página no fue incluida en el mockup, pero se consideró relevante para mejorar la experiencia del usuario con el tablero. De esta forma, el mismo podrá ir a la página que requiera a través de los botones creados.</w:t>
      </w:r>
    </w:p>
    <w:p w:rsidR="00000000" w:rsidDel="00000000" w:rsidP="00000000" w:rsidRDefault="00000000" w:rsidRPr="00000000" w14:paraId="0000022F">
      <w:pPr>
        <w:jc w:val="center"/>
        <w:rPr>
          <w:rFonts w:ascii="Cambria" w:cs="Cambria" w:eastAsia="Cambria" w:hAnsi="Cambria"/>
          <w:color w:val="000000"/>
          <w:sz w:val="24"/>
          <w:szCs w:val="24"/>
        </w:rPr>
      </w:pPr>
      <w:r w:rsidDel="00000000" w:rsidR="00000000" w:rsidRPr="00000000">
        <w:rPr/>
        <w:drawing>
          <wp:inline distB="0" distT="0" distL="0" distR="0">
            <wp:extent cx="5400040" cy="2409190"/>
            <wp:effectExtent b="0" l="0" r="0" t="0"/>
            <wp:docPr id="5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400040" cy="240919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231">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VI.I.II.- Página de “AREAS PROTEGIDAS”</w:t>
      </w:r>
    </w:p>
    <w:p w:rsidR="00000000" w:rsidDel="00000000" w:rsidP="00000000" w:rsidRDefault="00000000" w:rsidRPr="00000000" w14:paraId="00000232">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Previo a su creación en Power BI, se diseñó la página de la siguiente manera: </w:t>
      </w:r>
    </w:p>
    <w:p w:rsidR="00000000" w:rsidDel="00000000" w:rsidP="00000000" w:rsidRDefault="00000000" w:rsidRPr="00000000" w14:paraId="00000233">
      <w:pPr>
        <w:jc w:val="center"/>
        <w:rPr>
          <w:rFonts w:ascii="Cambria" w:cs="Cambria" w:eastAsia="Cambria" w:hAnsi="Cambria"/>
          <w:color w:val="000000"/>
          <w:sz w:val="24"/>
          <w:szCs w:val="24"/>
        </w:rPr>
      </w:pPr>
      <w:r w:rsidDel="00000000" w:rsidR="00000000" w:rsidRPr="00000000">
        <w:rPr/>
        <w:drawing>
          <wp:inline distB="0" distT="0" distL="0" distR="0">
            <wp:extent cx="4149460" cy="2281617"/>
            <wp:effectExtent b="0" l="0" r="0" t="0"/>
            <wp:docPr id="5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149460" cy="228161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rFonts w:ascii="Cambria" w:cs="Cambria" w:eastAsia="Cambria" w:hAnsi="Cambria"/>
          <w:color w:val="000000"/>
          <w:sz w:val="24"/>
          <w:szCs w:val="24"/>
          <w:highlight w:val="white"/>
        </w:rPr>
      </w:pPr>
      <w:r w:rsidDel="00000000" w:rsidR="00000000" w:rsidRPr="00000000">
        <w:rPr>
          <w:rtl w:val="0"/>
        </w:rPr>
      </w:r>
    </w:p>
    <w:p w:rsidR="00000000" w:rsidDel="00000000" w:rsidP="00000000" w:rsidRDefault="00000000" w:rsidRPr="00000000" w14:paraId="00000235">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En Power BI se diseñó como se puede observar a continuación:</w:t>
      </w:r>
    </w:p>
    <w:p w:rsidR="00000000" w:rsidDel="00000000" w:rsidP="00000000" w:rsidRDefault="00000000" w:rsidRPr="00000000" w14:paraId="00000236">
      <w:pPr>
        <w:jc w:val="both"/>
        <w:rPr>
          <w:rFonts w:ascii="Cambria" w:cs="Cambria" w:eastAsia="Cambria" w:hAnsi="Cambria"/>
          <w:color w:val="000000"/>
          <w:sz w:val="24"/>
          <w:szCs w:val="24"/>
          <w:highlight w:val="white"/>
        </w:rPr>
      </w:pPr>
      <w:r w:rsidDel="00000000" w:rsidR="00000000" w:rsidRPr="00000000">
        <w:rPr/>
        <w:drawing>
          <wp:inline distB="0" distT="0" distL="0" distR="0">
            <wp:extent cx="5400040" cy="2428240"/>
            <wp:effectExtent b="0" l="0" r="0" t="0"/>
            <wp:docPr id="5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400040" cy="242824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esta página, podemos visualizar las Áreas Protegidas de Argentina con los principales indicadores referido al tema:  </w:t>
      </w:r>
    </w:p>
    <w:p w:rsidR="00000000" w:rsidDel="00000000" w:rsidP="00000000" w:rsidRDefault="00000000" w:rsidRPr="00000000" w14:paraId="0000023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Cantidad de Áreas Protegidas: Identificar el número de áreas protegidas ya sea aplicando los filtros de la página (Provincia y Año de Creación) o seleccionando punto en el mapa. </w:t>
        <w:br w:type="textWrapping"/>
      </w:r>
    </w:p>
    <w:p w:rsidR="00000000" w:rsidDel="00000000" w:rsidP="00000000" w:rsidRDefault="00000000" w:rsidRPr="00000000" w14:paraId="000002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Número de Especies Registradas: Identificar el número de especies registradas del área seleccionada o del filtro aplicado. Es un indicador que se profundizará en el siguiente tablero.</w:t>
        <w:br w:type="textWrapping"/>
      </w:r>
    </w:p>
    <w:p w:rsidR="00000000" w:rsidDel="00000000" w:rsidP="00000000" w:rsidRDefault="00000000" w:rsidRPr="00000000" w14:paraId="0000023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Hectáreas Protegidas: Visualizar número de hectáreas protegidas ya se total Argentina o aplicando algún filtro anteriormente mencionado.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Regiones de Argentina: Mediante un treemap se puede filtrar y visualizar que regiones de Argentina poseen más áreas protegidas. </w:t>
        <w:br w:type="textWrapping"/>
      </w:r>
    </w:p>
    <w:p w:rsidR="00000000" w:rsidDel="00000000" w:rsidP="00000000" w:rsidRDefault="00000000" w:rsidRPr="00000000" w14:paraId="0000023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de incendios forestales: Comenzar a visualizar el tema principal del dashboard por el filtro seleccionado. Es un indicador que se profundizará en las siguientes hojas del tablero.</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VI.I.III.- Página de “ESPECIES REGISTRADAS”</w:t>
      </w:r>
    </w:p>
    <w:p w:rsidR="00000000" w:rsidDel="00000000" w:rsidP="00000000" w:rsidRDefault="00000000" w:rsidRPr="00000000" w14:paraId="00000240">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En Power BI se diseñó como se puede observar a continuación:</w:t>
      </w:r>
    </w:p>
    <w:p w:rsidR="00000000" w:rsidDel="00000000" w:rsidP="00000000" w:rsidRDefault="00000000" w:rsidRPr="00000000" w14:paraId="00000241">
      <w:pPr>
        <w:jc w:val="center"/>
        <w:rPr>
          <w:rFonts w:ascii="Cambria" w:cs="Cambria" w:eastAsia="Cambria" w:hAnsi="Cambria"/>
          <w:b w:val="1"/>
          <w:sz w:val="24"/>
          <w:szCs w:val="24"/>
        </w:rPr>
      </w:pPr>
      <w:r w:rsidDel="00000000" w:rsidR="00000000" w:rsidRPr="00000000">
        <w:rPr/>
        <w:drawing>
          <wp:inline distB="0" distT="0" distL="0" distR="0">
            <wp:extent cx="5400040" cy="2392680"/>
            <wp:effectExtent b="0" l="0" r="0" t="0"/>
            <wp:docPr id="3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0004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Aquí, en relaciona a la página anterior, el objetivo es detallar las especies registradas en cada Área Protegida (posibilidad de aplicar los mismos filtros del tablero antes mencionado):  </w:t>
      </w:r>
    </w:p>
    <w:p w:rsidR="00000000" w:rsidDel="00000000" w:rsidP="00000000" w:rsidRDefault="00000000" w:rsidRPr="00000000" w14:paraId="000002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 Especies Registradas: Identificar tanto el número total de especies como la distribución de las mismas, ya sea Animal, Planta, Hongos o Baterías. </w:t>
        <w:br w:type="textWrapping"/>
      </w:r>
    </w:p>
    <w:p w:rsidR="00000000" w:rsidDel="00000000" w:rsidP="00000000" w:rsidRDefault="00000000" w:rsidRPr="00000000" w14:paraId="000002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Número de Especies Registradas: Hacia la derecha del tablero podemos visualizar el número categorizado de especies correspondiente.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VI.I.IV.- Página de “INCENDIOS FORESTALES”</w:t>
      </w:r>
    </w:p>
    <w:p w:rsidR="00000000" w:rsidDel="00000000" w:rsidP="00000000" w:rsidRDefault="00000000" w:rsidRPr="00000000" w14:paraId="00000247">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Previo a su creación en Power BI, se diseñó la página de la siguiente manera: </w:t>
      </w:r>
    </w:p>
    <w:p w:rsidR="00000000" w:rsidDel="00000000" w:rsidP="00000000" w:rsidRDefault="00000000" w:rsidRPr="00000000" w14:paraId="00000248">
      <w:pPr>
        <w:jc w:val="center"/>
        <w:rPr>
          <w:rFonts w:ascii="Cambria" w:cs="Cambria" w:eastAsia="Cambria" w:hAnsi="Cambria"/>
          <w:sz w:val="24"/>
          <w:szCs w:val="24"/>
        </w:rPr>
      </w:pPr>
      <w:r w:rsidDel="00000000" w:rsidR="00000000" w:rsidRPr="00000000">
        <w:rPr/>
        <w:drawing>
          <wp:inline distB="0" distT="0" distL="0" distR="0">
            <wp:extent cx="4516668" cy="2549921"/>
            <wp:effectExtent b="0" l="0" r="0" t="0"/>
            <wp:docPr id="3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16668" cy="2549921"/>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A">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En Power BI se diseñó como se puede observar a continuación:</w:t>
      </w:r>
    </w:p>
    <w:p w:rsidR="00000000" w:rsidDel="00000000" w:rsidP="00000000" w:rsidRDefault="00000000" w:rsidRPr="00000000" w14:paraId="0000024B">
      <w:pPr>
        <w:jc w:val="center"/>
        <w:rPr>
          <w:rFonts w:ascii="Cambria" w:cs="Cambria" w:eastAsia="Cambria" w:hAnsi="Cambria"/>
          <w:color w:val="000000"/>
          <w:sz w:val="24"/>
          <w:szCs w:val="24"/>
        </w:rPr>
      </w:pPr>
      <w:r w:rsidDel="00000000" w:rsidR="00000000" w:rsidRPr="00000000">
        <w:rPr/>
        <w:drawing>
          <wp:inline distB="0" distT="0" distL="0" distR="0">
            <wp:extent cx="5400040" cy="2400935"/>
            <wp:effectExtent b="0" l="0" r="0" t="0"/>
            <wp:docPr id="3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00040"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esta página, el objetivo es detallar tanto los incendios a lo largo del año como las causas de las mismas (Posibilidad de filtrar por Provincia en la parte superior y por causas en el centro del tablero):</w:t>
      </w:r>
    </w:p>
    <w:p w:rsidR="00000000" w:rsidDel="00000000" w:rsidP="00000000" w:rsidRDefault="00000000" w:rsidRPr="00000000" w14:paraId="000002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Número de Incendios: Visualizar a simple vista el número real de incendios.</w:t>
        <w:br w:type="textWrapping"/>
      </w:r>
    </w:p>
    <w:p w:rsidR="00000000" w:rsidDel="00000000" w:rsidP="00000000" w:rsidRDefault="00000000" w:rsidRPr="00000000" w14:paraId="000002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Evolución de incendio por año: Visualizar la distribución de incendios y causas a lo largo de los años.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Distribución de causas: Hacia la derecha del tablero se observa un gráfico de anillo con el % por causa de incendio </w:t>
      </w:r>
    </w:p>
    <w:p w:rsidR="00000000" w:rsidDel="00000000" w:rsidP="00000000" w:rsidRDefault="00000000" w:rsidRPr="00000000" w14:paraId="00000251">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52">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VI.I.V.- Página de “VEGETACION AFECTADAS”</w:t>
      </w:r>
    </w:p>
    <w:p w:rsidR="00000000" w:rsidDel="00000000" w:rsidP="00000000" w:rsidRDefault="00000000" w:rsidRPr="00000000" w14:paraId="00000253">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Previo a su creación en Power BI, se diseñó la página de la siguiente manera: </w:t>
      </w:r>
    </w:p>
    <w:p w:rsidR="00000000" w:rsidDel="00000000" w:rsidP="00000000" w:rsidRDefault="00000000" w:rsidRPr="00000000" w14:paraId="00000254">
      <w:pPr>
        <w:jc w:val="center"/>
        <w:rPr>
          <w:rFonts w:ascii="Cambria" w:cs="Cambria" w:eastAsia="Cambria" w:hAnsi="Cambria"/>
          <w:color w:val="000000"/>
          <w:sz w:val="24"/>
          <w:szCs w:val="24"/>
        </w:rPr>
      </w:pPr>
      <w:r w:rsidDel="00000000" w:rsidR="00000000" w:rsidRPr="00000000">
        <w:rPr/>
        <w:drawing>
          <wp:inline distB="0" distT="0" distL="0" distR="0">
            <wp:extent cx="4471362" cy="2521713"/>
            <wp:effectExtent b="0" l="0" r="0" t="0"/>
            <wp:docPr id="3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471362" cy="252171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En Power BI se diseñó como se puede observar a continuación:</w:t>
      </w:r>
    </w:p>
    <w:p w:rsidR="00000000" w:rsidDel="00000000" w:rsidP="00000000" w:rsidRDefault="00000000" w:rsidRPr="00000000" w14:paraId="00000256">
      <w:pPr>
        <w:jc w:val="center"/>
        <w:rPr>
          <w:rFonts w:ascii="Cambria" w:cs="Cambria" w:eastAsia="Cambria" w:hAnsi="Cambria"/>
          <w:b w:val="1"/>
          <w:color w:val="000000"/>
          <w:sz w:val="24"/>
          <w:szCs w:val="24"/>
        </w:rPr>
      </w:pPr>
      <w:r w:rsidDel="00000000" w:rsidR="00000000" w:rsidRPr="00000000">
        <w:rPr/>
        <w:drawing>
          <wp:inline distB="0" distT="0" distL="0" distR="0">
            <wp:extent cx="5400040" cy="2399030"/>
            <wp:effectExtent b="0" l="0" r="0" t="0"/>
            <wp:docPr id="3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00040" cy="239903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58">
      <w:pPr>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2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Por último, se visualiza el detalle de las áreas afecta por los incendios forestales: </w:t>
      </w:r>
    </w:p>
    <w:p w:rsidR="00000000" w:rsidDel="00000000" w:rsidP="00000000" w:rsidRDefault="00000000" w:rsidRPr="00000000" w14:paraId="000002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Hectáreas afectadas: Mediante un gráfico de barra se puede visualizar la distribución categorizada de las superficies afectadas.</w:t>
        <w:br w:type="textWrapping"/>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Total incendios forestales: Tal como se visualizó en la primer página, se repite KPI para poder comparar las hectáreas afectadas con el número de incendios. </w:t>
        <w:br w:type="textWrapping"/>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Año de Incendio: Mediante una línea de tiempo se puede filtrar tanto por un intervalo de tiempo como en un año puntual. </w:t>
      </w:r>
    </w:p>
    <w:p w:rsidR="00000000" w:rsidDel="00000000" w:rsidP="00000000" w:rsidRDefault="00000000" w:rsidRPr="00000000" w14:paraId="0000025D">
      <w:pPr>
        <w:pStyle w:val="Heading2"/>
        <w:tabs>
          <w:tab w:val="right" w:pos="8494"/>
        </w:tabs>
        <w:rPr/>
      </w:pPr>
      <w:bookmarkStart w:colFirst="0" w:colLast="0" w:name="_heading=h.147n2zr" w:id="22"/>
      <w:bookmarkEnd w:id="22"/>
      <w:r w:rsidDel="00000000" w:rsidR="00000000" w:rsidRPr="00000000">
        <w:rPr>
          <w:rtl w:val="0"/>
        </w:rPr>
        <w:t xml:space="preserve">VII.I Bibliografía</w:t>
      </w:r>
    </w:p>
    <w:p w:rsidR="00000000" w:rsidDel="00000000" w:rsidP="00000000" w:rsidRDefault="00000000" w:rsidRPr="00000000" w14:paraId="000002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highlight w:val="white"/>
          <w:u w:val="none"/>
          <w:vertAlign w:val="baseline"/>
        </w:rPr>
      </w:pPr>
      <w:hyperlink r:id="rId32">
        <w:r w:rsidDel="00000000" w:rsidR="00000000" w:rsidRPr="00000000">
          <w:rPr>
            <w:rFonts w:ascii="Cambria" w:cs="Cambria" w:eastAsia="Cambria" w:hAnsi="Cambria"/>
            <w:b w:val="0"/>
            <w:i w:val="0"/>
            <w:smallCaps w:val="0"/>
            <w:strike w:val="0"/>
            <w:color w:val="0563c1"/>
            <w:sz w:val="24"/>
            <w:szCs w:val="24"/>
            <w:u w:val="single"/>
            <w:shd w:fill="auto" w:val="clear"/>
            <w:vertAlign w:val="baseline"/>
            <w:rtl w:val="0"/>
          </w:rPr>
          <w:t xml:space="preserve">https://datos.gob.ar/dataset/ambiente-incendios-forestales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highlight w:val="white"/>
          <w:u w:val="none"/>
          <w:vertAlign w:val="baseline"/>
        </w:rPr>
      </w:pPr>
      <w:hyperlink r:id="rId33">
        <w:r w:rsidDel="00000000" w:rsidR="00000000" w:rsidRPr="00000000">
          <w:rPr>
            <w:rFonts w:ascii="Cambria" w:cs="Cambria" w:eastAsia="Cambria" w:hAnsi="Cambria"/>
            <w:b w:val="0"/>
            <w:i w:val="0"/>
            <w:smallCaps w:val="0"/>
            <w:strike w:val="0"/>
            <w:color w:val="0563c1"/>
            <w:sz w:val="24"/>
            <w:szCs w:val="24"/>
            <w:u w:val="single"/>
            <w:shd w:fill="auto" w:val="clear"/>
            <w:vertAlign w:val="baseline"/>
            <w:rtl w:val="0"/>
          </w:rPr>
          <w:t xml:space="preserve">https://datos.ambiente.gob.ar/dataset/superficie-porcentaje-y-numero-de-areas-naturales-protegidas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w:cs="Cambria" w:eastAsia="Cambria" w:hAnsi="Cambria"/>
          <w:b w:val="0"/>
          <w:i w:val="0"/>
          <w:smallCaps w:val="0"/>
          <w:strike w:val="0"/>
          <w:color w:val="000000"/>
          <w:sz w:val="24"/>
          <w:szCs w:val="24"/>
          <w:highlight w:val="white"/>
          <w:u w:val="none"/>
          <w:vertAlign w:val="baseline"/>
        </w:rPr>
      </w:pPr>
      <w:hyperlink r:id="rId34">
        <w:r w:rsidDel="00000000" w:rsidR="00000000" w:rsidRPr="00000000">
          <w:rPr>
            <w:rFonts w:ascii="Cambria" w:cs="Cambria" w:eastAsia="Cambria" w:hAnsi="Cambria"/>
            <w:b w:val="0"/>
            <w:i w:val="0"/>
            <w:smallCaps w:val="0"/>
            <w:strike w:val="0"/>
            <w:color w:val="0563c1"/>
            <w:sz w:val="24"/>
            <w:szCs w:val="24"/>
            <w:u w:val="single"/>
            <w:shd w:fill="auto" w:val="clear"/>
            <w:vertAlign w:val="baseline"/>
            <w:rtl w:val="0"/>
          </w:rPr>
          <w:t xml:space="preserve">https://sib.gob.ar/areas-protegidas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w:cs="Cambria" w:eastAsia="Cambria" w:hAnsi="Cambria"/>
          <w:b w:val="0"/>
          <w:i w:val="0"/>
          <w:smallCaps w:val="0"/>
          <w:strike w:val="0"/>
          <w:color w:val="000000"/>
          <w:sz w:val="24"/>
          <w:szCs w:val="24"/>
          <w:highlight w:val="white"/>
          <w:u w:val="none"/>
          <w:vertAlign w:val="baseline"/>
        </w:rPr>
      </w:pPr>
      <w:hyperlink r:id="rId35">
        <w:r w:rsidDel="00000000" w:rsidR="00000000" w:rsidRPr="00000000">
          <w:rPr>
            <w:rFonts w:ascii="Cambria" w:cs="Cambria" w:eastAsia="Cambria" w:hAnsi="Cambria"/>
            <w:b w:val="0"/>
            <w:i w:val="0"/>
            <w:smallCaps w:val="0"/>
            <w:strike w:val="0"/>
            <w:color w:val="0563c1"/>
            <w:sz w:val="24"/>
            <w:szCs w:val="24"/>
            <w:u w:val="single"/>
            <w:shd w:fill="auto" w:val="clear"/>
            <w:vertAlign w:val="baseline"/>
            <w:rtl w:val="0"/>
          </w:rPr>
          <w:t xml:space="preserve">https://sib.gob.ar/listado_parques.php?accion=parques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sectPr>
      <w:headerReference r:id="rId36" w:type="default"/>
      <w:footerReference r:id="rId37"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ova Cond Ligh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595959"/>
      </w:rPr>
    </w:pPr>
    <w:r w:rsidDel="00000000" w:rsidR="00000000" w:rsidRPr="00000000">
      <w:rPr>
        <w:color w:val="595959"/>
        <w:sz w:val="20"/>
        <w:szCs w:val="20"/>
        <w:rtl w:val="0"/>
      </w:rPr>
      <w:t xml:space="preserve">pág. </w:t>
    </w:r>
    <w:r w:rsidDel="00000000" w:rsidR="00000000" w:rsidRPr="00000000">
      <w:rPr>
        <w:color w:val="59595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jc w:val="right"/>
      <w:rPr>
        <w:rFonts w:ascii="Arial Narrow" w:cs="Arial Narrow" w:eastAsia="Arial Narrow" w:hAnsi="Arial Narrow"/>
        <w:b w:val="1"/>
        <w:sz w:val="16"/>
        <w:szCs w:val="16"/>
      </w:rPr>
    </w:pPr>
    <w:r w:rsidDel="00000000" w:rsidR="00000000" w:rsidRPr="00000000">
      <w:rPr>
        <w:b w:val="1"/>
        <w:sz w:val="24"/>
        <w:szCs w:val="24"/>
      </w:rPr>
      <w:drawing>
        <wp:anchor allowOverlap="1" behindDoc="0" distB="0" distT="0" distL="114300" distR="114300" hidden="0" layoutInCell="1" locked="0" relativeHeight="0" simplePos="0">
          <wp:simplePos x="0" y="0"/>
          <wp:positionH relativeFrom="margin">
            <wp:posOffset>5471160</wp:posOffset>
          </wp:positionH>
          <wp:positionV relativeFrom="page">
            <wp:posOffset>419100</wp:posOffset>
          </wp:positionV>
          <wp:extent cx="914400" cy="417830"/>
          <wp:effectExtent b="0" l="0" r="0" t="0"/>
          <wp:wrapSquare wrapText="bothSides" distB="0" distT="0" distL="114300" distR="114300"/>
          <wp:docPr descr="Ualá - Promociones: beneficios inigualables para vos" id="30" name="image4.png"/>
          <a:graphic>
            <a:graphicData uri="http://schemas.openxmlformats.org/drawingml/2006/picture">
              <pic:pic>
                <pic:nvPicPr>
                  <pic:cNvPr descr="Ualá - Promociones: beneficios inigualables para vos" id="0" name="image4.png"/>
                  <pic:cNvPicPr preferRelativeResize="0"/>
                </pic:nvPicPr>
                <pic:blipFill>
                  <a:blip r:embed="rId1"/>
                  <a:srcRect b="0" l="0" r="0" t="0"/>
                  <a:stretch>
                    <a:fillRect/>
                  </a:stretch>
                </pic:blipFill>
                <pic:spPr>
                  <a:xfrm>
                    <a:off x="0" y="0"/>
                    <a:ext cx="914400" cy="417830"/>
                  </a:xfrm>
                  <a:prstGeom prst="rect"/>
                  <a:ln/>
                </pic:spPr>
              </pic:pic>
            </a:graphicData>
          </a:graphic>
        </wp:anchor>
      </w:drawing>
    </w:r>
    <w:r w:rsidDel="00000000" w:rsidR="00000000" w:rsidRPr="00000000">
      <w:rPr>
        <w:rFonts w:ascii="Arial Narrow" w:cs="Arial Narrow" w:eastAsia="Arial Narrow" w:hAnsi="Arial Narrow"/>
        <w:b w:val="1"/>
        <w:sz w:val="16"/>
        <w:szCs w:val="16"/>
        <w:rtl w:val="0"/>
      </w:rPr>
      <w:t xml:space="preserve">Data Analytics - 2022</w:t>
      <w:br w:type="textWrapping"/>
      <w:t xml:space="preserve">Segunda Entrega del Proyecto Final</w:t>
      <w:br w:type="textWrapping"/>
      <w:t xml:space="preserve">A. Izquierdo, A. Biscarra, A. Leguizamón</w:t>
    </w:r>
  </w:p>
  <w:p w:rsidR="00000000" w:rsidDel="00000000" w:rsidP="00000000" w:rsidRDefault="00000000" w:rsidRPr="00000000" w14:paraId="000002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500" w:hanging="360"/>
      </w:pPr>
      <w:rPr/>
    </w:lvl>
    <w:lvl w:ilvl="1">
      <w:start w:val="1"/>
      <w:numFmt w:val="lowerLetter"/>
      <w:lvlText w:val="%2."/>
      <w:lvlJc w:val="left"/>
      <w:pPr>
        <w:ind w:left="2220" w:hanging="360"/>
      </w:pPr>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1440" w:hanging="360"/>
      </w:pPr>
      <w:rPr>
        <w:b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14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right" w:pos="8494"/>
      </w:tabs>
      <w:spacing w:after="100" w:lineRule="auto"/>
    </w:pPr>
    <w:rPr>
      <w:rFonts w:ascii="Cambria" w:cs="Cambria" w:eastAsia="Cambria" w:hAnsi="Cambria"/>
      <w:b w:val="1"/>
      <w:sz w:val="24"/>
      <w:szCs w:val="24"/>
    </w:rPr>
  </w:style>
  <w:style w:type="paragraph" w:styleId="Heading2">
    <w:name w:val="heading 2"/>
    <w:basedOn w:val="Normal"/>
    <w:next w:val="Normal"/>
    <w:pPr>
      <w:tabs>
        <w:tab w:val="right" w:pos="8494"/>
      </w:tabs>
      <w:spacing w:after="100" w:lineRule="auto"/>
      <w:jc w:val="both"/>
    </w:pPr>
    <w:rPr>
      <w:rFonts w:ascii="Cambria" w:cs="Cambria" w:eastAsia="Cambria" w:hAnsi="Cambria"/>
      <w:b w:val="1"/>
      <w:sz w:val="24"/>
      <w:szCs w:val="24"/>
    </w:rPr>
  </w:style>
  <w:style w:type="paragraph" w:styleId="Heading3">
    <w:name w:val="heading 3"/>
    <w:basedOn w:val="Normal"/>
    <w:next w:val="Normal"/>
    <w:pPr>
      <w:tabs>
        <w:tab w:val="right" w:pos="8494"/>
      </w:tabs>
      <w:spacing w:after="100" w:lineRule="auto"/>
      <w:jc w:val="both"/>
    </w:pPr>
    <w:rPr>
      <w:rFonts w:ascii="Cambria" w:cs="Cambria" w:eastAsia="Cambria" w:hAnsi="Cambria"/>
      <w:b w:val="1"/>
      <w:sz w:val="24"/>
      <w:szCs w:val="24"/>
    </w:rPr>
  </w:style>
  <w:style w:type="paragraph" w:styleId="Heading4">
    <w:name w:val="heading 4"/>
    <w:basedOn w:val="Normal"/>
    <w:next w:val="Normal"/>
    <w:pPr>
      <w:tabs>
        <w:tab w:val="right" w:pos="8494"/>
      </w:tabs>
      <w:spacing w:after="100" w:lineRule="auto"/>
      <w:jc w:val="both"/>
    </w:pPr>
    <w:rPr>
      <w:rFonts w:ascii="Cambria" w:cs="Cambria" w:eastAsia="Cambria" w:hAnsi="Cambria"/>
      <w:b w:val="1"/>
      <w:sz w:val="24"/>
      <w:szCs w:val="24"/>
    </w:rPr>
  </w:style>
  <w:style w:type="paragraph" w:styleId="Heading5">
    <w:name w:val="heading 5"/>
    <w:basedOn w:val="Normal"/>
    <w:next w:val="Normal"/>
    <w:pPr>
      <w:tabs>
        <w:tab w:val="right" w:pos="8494"/>
      </w:tabs>
      <w:spacing w:after="100" w:lineRule="auto"/>
      <w:jc w:val="both"/>
    </w:pPr>
    <w:rPr>
      <w:rFonts w:ascii="Cambria" w:cs="Cambria" w:eastAsia="Cambria" w:hAnsi="Cambria"/>
      <w:b w:val="1"/>
      <w:sz w:val="24"/>
      <w:szCs w:val="24"/>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00AF4"/>
  </w:style>
  <w:style w:type="paragraph" w:styleId="Ttulo1">
    <w:name w:val="heading 1"/>
    <w:basedOn w:val="Normal"/>
    <w:next w:val="Normal"/>
    <w:link w:val="Ttulo1Car"/>
    <w:uiPriority w:val="9"/>
    <w:qFormat w:val="1"/>
    <w:rsid w:val="007D7757"/>
    <w:pPr>
      <w:tabs>
        <w:tab w:val="right" w:pos="8494"/>
      </w:tabs>
      <w:spacing w:after="100"/>
      <w:outlineLvl w:val="0"/>
    </w:pPr>
    <w:rPr>
      <w:rFonts w:ascii="Cambria" w:cs="Cambria" w:eastAsia="Cambria" w:hAnsi="Cambria"/>
      <w:b w:val="1"/>
      <w:sz w:val="24"/>
      <w:szCs w:val="24"/>
    </w:rPr>
  </w:style>
  <w:style w:type="paragraph" w:styleId="Ttulo2">
    <w:name w:val="heading 2"/>
    <w:basedOn w:val="Ttulo3"/>
    <w:next w:val="Normal"/>
    <w:link w:val="Ttulo2Car"/>
    <w:uiPriority w:val="9"/>
    <w:unhideWhenUsed w:val="1"/>
    <w:qFormat w:val="1"/>
    <w:rsid w:val="0028624C"/>
    <w:pPr>
      <w:outlineLvl w:val="1"/>
    </w:pPr>
  </w:style>
  <w:style w:type="paragraph" w:styleId="Ttulo3">
    <w:name w:val="heading 3"/>
    <w:basedOn w:val="Normal"/>
    <w:next w:val="Normal"/>
    <w:link w:val="Ttulo3Car"/>
    <w:uiPriority w:val="9"/>
    <w:unhideWhenUsed w:val="1"/>
    <w:qFormat w:val="1"/>
    <w:rsid w:val="007D7757"/>
    <w:pPr>
      <w:tabs>
        <w:tab w:val="right" w:pos="8494"/>
      </w:tabs>
      <w:spacing w:after="100"/>
      <w:jc w:val="both"/>
      <w:outlineLvl w:val="2"/>
    </w:pPr>
    <w:rPr>
      <w:rFonts w:ascii="Cambria" w:cs="Cambria" w:eastAsia="Cambria" w:hAnsi="Cambria"/>
      <w:b w:val="1"/>
      <w:sz w:val="24"/>
      <w:szCs w:val="24"/>
    </w:rPr>
  </w:style>
  <w:style w:type="paragraph" w:styleId="Ttulo4">
    <w:name w:val="heading 4"/>
    <w:basedOn w:val="Normal"/>
    <w:next w:val="Normal"/>
    <w:link w:val="Ttulo4Car"/>
    <w:uiPriority w:val="9"/>
    <w:unhideWhenUsed w:val="1"/>
    <w:qFormat w:val="1"/>
    <w:rsid w:val="007D7757"/>
    <w:pPr>
      <w:tabs>
        <w:tab w:val="right" w:pos="8494"/>
      </w:tabs>
      <w:spacing w:after="100"/>
      <w:jc w:val="both"/>
      <w:outlineLvl w:val="3"/>
    </w:pPr>
    <w:rPr>
      <w:rFonts w:ascii="Cambria" w:cs="Cambria" w:eastAsia="Cambria" w:hAnsi="Cambria"/>
      <w:b w:val="1"/>
      <w:sz w:val="24"/>
      <w:szCs w:val="24"/>
    </w:rPr>
  </w:style>
  <w:style w:type="paragraph" w:styleId="Ttulo5">
    <w:name w:val="heading 5"/>
    <w:basedOn w:val="Normal"/>
    <w:next w:val="Normal"/>
    <w:link w:val="Ttulo5Car"/>
    <w:uiPriority w:val="9"/>
    <w:unhideWhenUsed w:val="1"/>
    <w:qFormat w:val="1"/>
    <w:rsid w:val="007D7757"/>
    <w:pPr>
      <w:tabs>
        <w:tab w:val="right" w:pos="8494"/>
      </w:tabs>
      <w:spacing w:after="100"/>
      <w:jc w:val="both"/>
      <w:outlineLvl w:val="4"/>
    </w:pPr>
    <w:rPr>
      <w:rFonts w:ascii="Cambria" w:cs="Cambria" w:eastAsia="Cambria" w:hAnsi="Cambria"/>
      <w:b w:val="1"/>
      <w:sz w:val="24"/>
      <w:szCs w:val="24"/>
    </w:rPr>
  </w:style>
  <w:style w:type="paragraph" w:styleId="Ttulo6">
    <w:name w:val="heading 6"/>
    <w:basedOn w:val="Normal"/>
    <w:next w:val="Normal"/>
    <w:link w:val="Ttulo6Car"/>
    <w:uiPriority w:val="9"/>
    <w:semiHidden w:val="1"/>
    <w:unhideWhenUsed w:val="1"/>
    <w:qFormat w:val="1"/>
    <w:rsid w:val="00312370"/>
    <w:pPr>
      <w:keepNext w:val="1"/>
      <w:keepLines w:val="1"/>
      <w:numPr>
        <w:ilvl w:val="5"/>
        <w:numId w:val="3"/>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312370"/>
    <w:pPr>
      <w:keepNext w:val="1"/>
      <w:keepLines w:val="1"/>
      <w:numPr>
        <w:ilvl w:val="6"/>
        <w:numId w:val="3"/>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312370"/>
    <w:pPr>
      <w:keepNext w:val="1"/>
      <w:keepLines w:val="1"/>
      <w:numPr>
        <w:ilvl w:val="7"/>
        <w:numId w:val="3"/>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312370"/>
    <w:pPr>
      <w:keepNext w:val="1"/>
      <w:keepLines w:val="1"/>
      <w:numPr>
        <w:ilvl w:val="8"/>
        <w:numId w:val="3"/>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A3119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31196"/>
  </w:style>
  <w:style w:type="paragraph" w:styleId="Piedepgina">
    <w:name w:val="footer"/>
    <w:basedOn w:val="Normal"/>
    <w:link w:val="PiedepginaCar"/>
    <w:uiPriority w:val="99"/>
    <w:unhideWhenUsed w:val="1"/>
    <w:rsid w:val="00A3119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31196"/>
  </w:style>
  <w:style w:type="character" w:styleId="Textodemarcadordeposicin" w:customStyle="1">
    <w:name w:val="Texto de marcador de posición"/>
    <w:basedOn w:val="Fuentedeprrafopredeter"/>
    <w:uiPriority w:val="99"/>
    <w:semiHidden w:val="1"/>
    <w:rsid w:val="00222608"/>
    <w:rPr>
      <w:color w:val="808080"/>
    </w:rPr>
  </w:style>
  <w:style w:type="paragraph" w:styleId="Prrafodelista">
    <w:name w:val="List Paragraph"/>
    <w:basedOn w:val="Normal"/>
    <w:uiPriority w:val="34"/>
    <w:qFormat w:val="1"/>
    <w:rsid w:val="00D577C9"/>
    <w:pPr>
      <w:ind w:left="720"/>
      <w:contextualSpacing w:val="1"/>
    </w:pPr>
  </w:style>
  <w:style w:type="character" w:styleId="Ttulo1Car" w:customStyle="1">
    <w:name w:val="Título 1 Car"/>
    <w:basedOn w:val="Fuentedeprrafopredeter"/>
    <w:link w:val="Ttulo1"/>
    <w:uiPriority w:val="9"/>
    <w:rsid w:val="007D7757"/>
    <w:rPr>
      <w:rFonts w:ascii="Cambria" w:cs="Cambria" w:eastAsia="Cambria" w:hAnsi="Cambria"/>
      <w:b w:val="1"/>
      <w:sz w:val="24"/>
      <w:szCs w:val="24"/>
    </w:rPr>
  </w:style>
  <w:style w:type="paragraph" w:styleId="TtulodeTDC">
    <w:name w:val="TOC Heading"/>
    <w:basedOn w:val="Ttulo1"/>
    <w:next w:val="Normal"/>
    <w:uiPriority w:val="39"/>
    <w:unhideWhenUsed w:val="1"/>
    <w:qFormat w:val="1"/>
    <w:rsid w:val="00164EDD"/>
    <w:pPr>
      <w:outlineLvl w:val="9"/>
    </w:pPr>
  </w:style>
  <w:style w:type="paragraph" w:styleId="TDC2">
    <w:name w:val="toc 2"/>
    <w:basedOn w:val="Normal"/>
    <w:next w:val="Normal"/>
    <w:autoRedefine w:val="1"/>
    <w:uiPriority w:val="39"/>
    <w:unhideWhenUsed w:val="1"/>
    <w:rsid w:val="00164EDD"/>
    <w:pPr>
      <w:spacing w:after="100"/>
      <w:ind w:left="220"/>
    </w:pPr>
    <w:rPr>
      <w:rFonts w:cs="Times New Roman" w:eastAsiaTheme="minorEastAsia"/>
    </w:rPr>
  </w:style>
  <w:style w:type="paragraph" w:styleId="TDC1">
    <w:name w:val="toc 1"/>
    <w:basedOn w:val="Normal"/>
    <w:next w:val="Normal"/>
    <w:autoRedefine w:val="1"/>
    <w:uiPriority w:val="39"/>
    <w:unhideWhenUsed w:val="1"/>
    <w:rsid w:val="00245A47"/>
    <w:pPr>
      <w:tabs>
        <w:tab w:val="right" w:pos="8494"/>
      </w:tabs>
      <w:spacing w:after="100"/>
    </w:pPr>
    <w:rPr>
      <w:rFonts w:cs="Times New Roman" w:eastAsiaTheme="minorEastAsia"/>
      <w:noProof w:val="1"/>
      <w:sz w:val="24"/>
      <w:szCs w:val="24"/>
    </w:rPr>
  </w:style>
  <w:style w:type="paragraph" w:styleId="TDC3">
    <w:name w:val="toc 3"/>
    <w:basedOn w:val="Normal"/>
    <w:next w:val="Normal"/>
    <w:autoRedefine w:val="1"/>
    <w:uiPriority w:val="39"/>
    <w:unhideWhenUsed w:val="1"/>
    <w:rsid w:val="00164EDD"/>
    <w:pPr>
      <w:spacing w:after="100"/>
      <w:ind w:left="440"/>
    </w:pPr>
    <w:rPr>
      <w:rFonts w:cs="Times New Roman" w:eastAsiaTheme="minorEastAsia"/>
    </w:rPr>
  </w:style>
  <w:style w:type="table" w:styleId="Tablaconcuadrcula">
    <w:name w:val="Table Grid"/>
    <w:basedOn w:val="Tablanormal"/>
    <w:uiPriority w:val="39"/>
    <w:rsid w:val="0031237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28624C"/>
    <w:rPr>
      <w:rFonts w:ascii="Cambria" w:cs="Cambria" w:eastAsia="Cambria" w:hAnsi="Cambria"/>
      <w:b w:val="1"/>
      <w:sz w:val="24"/>
      <w:szCs w:val="24"/>
    </w:rPr>
  </w:style>
  <w:style w:type="character" w:styleId="Ttulo3Car" w:customStyle="1">
    <w:name w:val="Título 3 Car"/>
    <w:basedOn w:val="Fuentedeprrafopredeter"/>
    <w:link w:val="Ttulo3"/>
    <w:uiPriority w:val="9"/>
    <w:rsid w:val="007D7757"/>
    <w:rPr>
      <w:rFonts w:ascii="Cambria" w:cs="Cambria" w:eastAsia="Cambria" w:hAnsi="Cambria"/>
      <w:b w:val="1"/>
      <w:sz w:val="24"/>
      <w:szCs w:val="24"/>
    </w:rPr>
  </w:style>
  <w:style w:type="character" w:styleId="Ttulo4Car" w:customStyle="1">
    <w:name w:val="Título 4 Car"/>
    <w:basedOn w:val="Fuentedeprrafopredeter"/>
    <w:link w:val="Ttulo4"/>
    <w:uiPriority w:val="9"/>
    <w:rsid w:val="007D7757"/>
    <w:rPr>
      <w:rFonts w:ascii="Cambria" w:cs="Cambria" w:eastAsia="Cambria" w:hAnsi="Cambria"/>
      <w:b w:val="1"/>
      <w:sz w:val="24"/>
      <w:szCs w:val="24"/>
    </w:rPr>
  </w:style>
  <w:style w:type="character" w:styleId="Ttulo5Car" w:customStyle="1">
    <w:name w:val="Título 5 Car"/>
    <w:basedOn w:val="Fuentedeprrafopredeter"/>
    <w:link w:val="Ttulo5"/>
    <w:uiPriority w:val="9"/>
    <w:rsid w:val="007D7757"/>
    <w:rPr>
      <w:rFonts w:ascii="Cambria" w:cs="Cambria" w:eastAsia="Cambria" w:hAnsi="Cambria"/>
      <w:b w:val="1"/>
      <w:sz w:val="24"/>
      <w:szCs w:val="24"/>
    </w:rPr>
  </w:style>
  <w:style w:type="character" w:styleId="Ttulo6Car" w:customStyle="1">
    <w:name w:val="Título 6 Car"/>
    <w:basedOn w:val="Fuentedeprrafopredeter"/>
    <w:link w:val="Ttulo6"/>
    <w:uiPriority w:val="9"/>
    <w:semiHidden w:val="1"/>
    <w:rsid w:val="00312370"/>
    <w:rPr>
      <w:rFonts w:asciiTheme="majorHAnsi" w:cstheme="majorBidi" w:eastAsiaTheme="majorEastAsia" w:hAnsiTheme="majorHAnsi"/>
      <w:color w:val="1f3763" w:themeColor="accent1" w:themeShade="00007F"/>
    </w:rPr>
  </w:style>
  <w:style w:type="character" w:styleId="Ttulo7Car" w:customStyle="1">
    <w:name w:val="Título 7 Car"/>
    <w:basedOn w:val="Fuentedeprrafopredeter"/>
    <w:link w:val="Ttulo7"/>
    <w:uiPriority w:val="9"/>
    <w:semiHidden w:val="1"/>
    <w:rsid w:val="00312370"/>
    <w:rPr>
      <w:rFonts w:asciiTheme="majorHAnsi" w:cstheme="majorBidi" w:eastAsiaTheme="majorEastAsia" w:hAnsiTheme="majorHAnsi"/>
      <w:i w:val="1"/>
      <w:iCs w:val="1"/>
      <w:color w:val="1f3763" w:themeColor="accent1" w:themeShade="00007F"/>
    </w:rPr>
  </w:style>
  <w:style w:type="character" w:styleId="Ttulo8Car" w:customStyle="1">
    <w:name w:val="Título 8 Car"/>
    <w:basedOn w:val="Fuentedeprrafopredeter"/>
    <w:link w:val="Ttulo8"/>
    <w:uiPriority w:val="9"/>
    <w:semiHidden w:val="1"/>
    <w:rsid w:val="00312370"/>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312370"/>
    <w:rPr>
      <w:rFonts w:asciiTheme="majorHAnsi" w:cstheme="majorBidi" w:eastAsiaTheme="majorEastAsia" w:hAnsiTheme="majorHAnsi"/>
      <w:i w:val="1"/>
      <w:iCs w:val="1"/>
      <w:color w:val="272727" w:themeColor="text1" w:themeTint="0000D8"/>
      <w:sz w:val="21"/>
      <w:szCs w:val="21"/>
    </w:rPr>
  </w:style>
  <w:style w:type="paragraph" w:styleId="Textodeglobo">
    <w:name w:val="Balloon Text"/>
    <w:basedOn w:val="Normal"/>
    <w:link w:val="TextodegloboCar"/>
    <w:uiPriority w:val="99"/>
    <w:semiHidden w:val="1"/>
    <w:unhideWhenUsed w:val="1"/>
    <w:rsid w:val="008C38E1"/>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C38E1"/>
    <w:rPr>
      <w:rFonts w:ascii="Tahoma" w:cs="Tahoma" w:hAnsi="Tahoma"/>
      <w:sz w:val="16"/>
      <w:szCs w:val="16"/>
    </w:rPr>
  </w:style>
  <w:style w:type="paragraph" w:styleId="NormalWeb">
    <w:name w:val="Normal (Web)"/>
    <w:basedOn w:val="Normal"/>
    <w:uiPriority w:val="99"/>
    <w:unhideWhenUsed w:val="1"/>
    <w:rsid w:val="005A34BC"/>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ipervnculo">
    <w:name w:val="Hyperlink"/>
    <w:basedOn w:val="Fuentedeprrafopredeter"/>
    <w:uiPriority w:val="99"/>
    <w:unhideWhenUsed w:val="1"/>
    <w:rsid w:val="002056A5"/>
    <w:rPr>
      <w:color w:val="0563c1" w:themeColor="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6547A4"/>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2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20.png"/><Relationship Id="rId11" Type="http://schemas.openxmlformats.org/officeDocument/2006/relationships/image" Target="media/image13.png"/><Relationship Id="rId33" Type="http://schemas.openxmlformats.org/officeDocument/2006/relationships/hyperlink" Target="https://datos.ambiente.gob.ar/dataset/superficie-porcentaje-y-numero-de-areas-naturales-protegidas" TargetMode="External"/><Relationship Id="rId10" Type="http://schemas.openxmlformats.org/officeDocument/2006/relationships/image" Target="media/image17.png"/><Relationship Id="rId32" Type="http://schemas.openxmlformats.org/officeDocument/2006/relationships/hyperlink" Target="https://datos.gob.ar/dataset/ambiente-incendios-forestales" TargetMode="External"/><Relationship Id="rId13" Type="http://schemas.openxmlformats.org/officeDocument/2006/relationships/image" Target="media/image11.png"/><Relationship Id="rId35" Type="http://schemas.openxmlformats.org/officeDocument/2006/relationships/hyperlink" Target="https://sib.gob.ar/listado_parques.php?accion=parques" TargetMode="External"/><Relationship Id="rId12" Type="http://schemas.openxmlformats.org/officeDocument/2006/relationships/image" Target="media/image15.png"/><Relationship Id="rId34" Type="http://schemas.openxmlformats.org/officeDocument/2006/relationships/hyperlink" Target="https://sib.gob.ar/areas-protegidas" TargetMode="External"/><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eader" Target="header1.xml"/><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nyjKtgmBBC3e05hyQk7DO8y/lQ==">AMUW2mXKG5w7z366Bak35+O+4szsDTlFzyPLZt9pUs85uggDyMYDR1zxtGm2EckZ3yviOqTWesiMoudXyjvtmIhbZMRNIGOHX2sv1qb8wL6onrntiNyLDZnNTClqk3pW+XxreUxaDGVEdfQbwZ7bu9vu5xK/90pcmZfkZ6tS3uAop9OOzIwwM8G83TLJMEDjBbmt3CmOlqPs7WPKkQBnQ/Pp3D5O5lzlGZ4vvoZnKSp1j4gy5gAo6+6TH2XB5m7Bta7EAfjBLx5iOCROtd9JYlKs5I1V8s4ogI0N7S7viR03KJqEHg99USwN00YGD5CJnyyJKNgh/YARj7og/zlpqh3uCJyfzeGkCRFQbbsvStTmVkmE+mKxrsiJ8VAuH1EaxFKOYUOWpotIM/V+Px6avM8Gtf6US431qeuOaj+wgmC+rJ9Yt+UpKJqfJ7eU3C6exSb1YaLIIes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2022-04-25T22:37:00Z</dcterms:created>
  <dc:creator>Leguizamon, Alejandro Ezequiel</dc:creator>
</cp:coreProperties>
</file>