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923D71A" wp14:paraId="2E149B95" wp14:textId="65CD4371">
      <w:pPr>
        <w:spacing w:before="0" w:beforeAutospacing="off" w:after="240" w:afterAutospacing="off"/>
        <w:jc w:val="center"/>
        <w:rPr>
          <w:rFonts w:ascii="Times New Roman" w:hAnsi="Times New Roman" w:eastAsia="Times New Roman" w:cs="Times New Roman"/>
          <w:b w:val="1"/>
          <w:bCs w:val="1"/>
          <w:noProof w:val="0"/>
          <w:sz w:val="32"/>
          <w:szCs w:val="32"/>
          <w:lang w:val="vi-VN"/>
        </w:rPr>
      </w:pPr>
      <w:r w:rsidRPr="3923D71A" w:rsidR="561CC943">
        <w:rPr>
          <w:rFonts w:ascii="Times New Roman" w:hAnsi="Times New Roman" w:eastAsia="Times New Roman" w:cs="Times New Roman"/>
          <w:b w:val="1"/>
          <w:bCs w:val="1"/>
          <w:noProof w:val="0"/>
          <w:sz w:val="32"/>
          <w:szCs w:val="32"/>
          <w:lang w:val="vi-VN"/>
        </w:rPr>
        <w:t>BÁO CÁO BÀI TẬP: HIỆU CHỈNH KHẢO SÁT &amp; ĐẶC TẢ YÊU CẦU KHO DƯỢC RIKKEICARE</w:t>
      </w:r>
    </w:p>
    <w:p xmlns:wp14="http://schemas.microsoft.com/office/word/2010/wordml" w:rsidP="3923D71A" wp14:paraId="4049B8FA" wp14:textId="3D1CB0A7">
      <w:pPr>
        <w:spacing w:before="0" w:beforeAutospacing="off" w:after="240" w:afterAutospacing="off"/>
        <w:rPr>
          <w:rFonts w:ascii="Times New Roman" w:hAnsi="Times New Roman" w:eastAsia="Times New Roman" w:cs="Times New Roman"/>
          <w:b w:val="1"/>
          <w:bCs w:val="1"/>
          <w:noProof w:val="0"/>
          <w:sz w:val="24"/>
          <w:szCs w:val="24"/>
          <w:lang w:val="vi-VN"/>
        </w:rPr>
      </w:pPr>
      <w:r w:rsidRPr="3923D71A" w:rsidR="561CC943">
        <w:rPr>
          <w:rFonts w:ascii="Times New Roman" w:hAnsi="Times New Roman" w:eastAsia="Times New Roman" w:cs="Times New Roman"/>
          <w:b w:val="1"/>
          <w:bCs w:val="1"/>
          <w:noProof w:val="0"/>
          <w:sz w:val="24"/>
          <w:szCs w:val="24"/>
          <w:lang w:val="vi-VN"/>
        </w:rPr>
        <w:t>PHẦN 1: BÓC TÁCH 3 LỖI SAI CỦA BẠN TẬP SỰ</w:t>
      </w:r>
    </w:p>
    <w:p xmlns:wp14="http://schemas.microsoft.com/office/word/2010/wordml" w:rsidP="3923D71A" wp14:paraId="071A18BE" wp14:textId="5F06D208">
      <w:pPr>
        <w:pStyle w:val="ListParagraph"/>
        <w:numPr>
          <w:ilvl w:val="0"/>
          <w:numId w:val="1"/>
        </w:numPr>
        <w:spacing w:before="0" w:beforeAutospacing="off" w:after="240" w:afterAutospacing="off"/>
        <w:rPr>
          <w:rFonts w:ascii="Times New Roman" w:hAnsi="Times New Roman" w:eastAsia="Times New Roman" w:cs="Times New Roman"/>
          <w:b w:val="1"/>
          <w:bCs w:val="1"/>
          <w:noProof w:val="0"/>
          <w:sz w:val="24"/>
          <w:szCs w:val="24"/>
          <w:lang w:val="vi-VN"/>
        </w:rPr>
      </w:pPr>
      <w:r w:rsidRPr="3923D71A" w:rsidR="561CC943">
        <w:rPr>
          <w:rFonts w:ascii="Times New Roman" w:hAnsi="Times New Roman" w:eastAsia="Times New Roman" w:cs="Times New Roman"/>
          <w:b w:val="1"/>
          <w:bCs w:val="1"/>
          <w:noProof w:val="0"/>
          <w:sz w:val="24"/>
          <w:szCs w:val="24"/>
          <w:lang w:val="vi-VN"/>
        </w:rPr>
        <w:t>Lỗi 1 (Môi trường hệ thống):</w:t>
      </w:r>
    </w:p>
    <w:p xmlns:wp14="http://schemas.microsoft.com/office/word/2010/wordml" w:rsidP="3923D71A" wp14:paraId="3A16726F" wp14:textId="4B00D414">
      <w:pPr>
        <w:pStyle w:val="ListParagraph"/>
        <w:numPr>
          <w:ilvl w:val="1"/>
          <w:numId w:val="1"/>
        </w:numPr>
        <w:spacing w:before="0" w:beforeAutospacing="off" w:after="240" w:afterAutospacing="off"/>
        <w:rPr>
          <w:rFonts w:ascii="Times New Roman" w:hAnsi="Times New Roman" w:eastAsia="Times New Roman" w:cs="Times New Roman"/>
          <w:b w:val="1"/>
          <w:bCs w:val="1"/>
          <w:noProof w:val="0"/>
          <w:sz w:val="24"/>
          <w:szCs w:val="24"/>
          <w:lang w:val="vi-VN"/>
        </w:rPr>
      </w:pPr>
      <w:r w:rsidRPr="3923D71A" w:rsidR="561CC943">
        <w:rPr>
          <w:rFonts w:ascii="Times New Roman" w:hAnsi="Times New Roman" w:eastAsia="Times New Roman" w:cs="Times New Roman"/>
          <w:b w:val="1"/>
          <w:bCs w:val="1"/>
          <w:i w:val="1"/>
          <w:iCs w:val="1"/>
          <w:noProof w:val="0"/>
          <w:sz w:val="24"/>
          <w:szCs w:val="24"/>
          <w:lang w:val="vi-VN"/>
        </w:rPr>
        <w:t>Vì sao sai:</w:t>
      </w:r>
      <w:r w:rsidRPr="3923D71A" w:rsidR="561CC943">
        <w:rPr>
          <w:rFonts w:ascii="Times New Roman" w:hAnsi="Times New Roman" w:eastAsia="Times New Roman" w:cs="Times New Roman"/>
          <w:b w:val="1"/>
          <w:bCs w:val="1"/>
          <w:noProof w:val="0"/>
          <w:sz w:val="24"/>
          <w:szCs w:val="24"/>
          <w:lang w:val="vi-VN"/>
        </w:rPr>
        <w:t xml:space="preserve"> Thông tư Bộ Y tế là luật nhà nước ban hành, bệnh viện bắt buộc phải theo chứ không tự sửa được nên nó là </w:t>
      </w:r>
      <w:r w:rsidRPr="3923D71A" w:rsidR="561CC943">
        <w:rPr>
          <w:rFonts w:ascii="Times New Roman" w:hAnsi="Times New Roman" w:eastAsia="Times New Roman" w:cs="Times New Roman"/>
          <w:b w:val="1"/>
          <w:bCs w:val="1"/>
          <w:noProof w:val="0"/>
          <w:sz w:val="24"/>
          <w:szCs w:val="24"/>
          <w:lang w:val="vi-VN"/>
        </w:rPr>
        <w:t>Môi trường Bên ngoài</w:t>
      </w:r>
      <w:r w:rsidRPr="3923D71A" w:rsidR="561CC943">
        <w:rPr>
          <w:rFonts w:ascii="Times New Roman" w:hAnsi="Times New Roman" w:eastAsia="Times New Roman" w:cs="Times New Roman"/>
          <w:b w:val="1"/>
          <w:bCs w:val="1"/>
          <w:noProof w:val="0"/>
          <w:sz w:val="24"/>
          <w:szCs w:val="24"/>
          <w:lang w:val="vi-VN"/>
        </w:rPr>
        <w:t>.</w:t>
      </w:r>
    </w:p>
    <w:p xmlns:wp14="http://schemas.microsoft.com/office/word/2010/wordml" w:rsidP="3923D71A" wp14:paraId="581FB64B" wp14:textId="4C0B860A">
      <w:pPr>
        <w:pStyle w:val="ListParagraph"/>
        <w:numPr>
          <w:ilvl w:val="1"/>
          <w:numId w:val="1"/>
        </w:numPr>
        <w:spacing w:before="0" w:beforeAutospacing="off" w:after="240" w:afterAutospacing="off"/>
        <w:rPr>
          <w:rFonts w:ascii="Times New Roman" w:hAnsi="Times New Roman" w:eastAsia="Times New Roman" w:cs="Times New Roman"/>
          <w:b w:val="1"/>
          <w:bCs w:val="1"/>
          <w:noProof w:val="0"/>
          <w:sz w:val="24"/>
          <w:szCs w:val="24"/>
          <w:lang w:val="vi-VN"/>
        </w:rPr>
      </w:pPr>
      <w:r w:rsidRPr="3923D71A" w:rsidR="561CC943">
        <w:rPr>
          <w:rFonts w:ascii="Times New Roman" w:hAnsi="Times New Roman" w:eastAsia="Times New Roman" w:cs="Times New Roman"/>
          <w:b w:val="1"/>
          <w:bCs w:val="1"/>
          <w:i w:val="1"/>
          <w:iCs w:val="1"/>
          <w:noProof w:val="0"/>
          <w:sz w:val="24"/>
          <w:szCs w:val="24"/>
          <w:lang w:val="vi-VN"/>
        </w:rPr>
        <w:t>Hậu quả:</w:t>
      </w:r>
      <w:r w:rsidRPr="3923D71A" w:rsidR="561CC943">
        <w:rPr>
          <w:rFonts w:ascii="Times New Roman" w:hAnsi="Times New Roman" w:eastAsia="Times New Roman" w:cs="Times New Roman"/>
          <w:b w:val="1"/>
          <w:bCs w:val="1"/>
          <w:noProof w:val="0"/>
          <w:sz w:val="24"/>
          <w:szCs w:val="24"/>
          <w:lang w:val="vi-VN"/>
        </w:rPr>
        <w:t xml:space="preserve"> Code thiếu quy chuẩn pháp lý, RikkeiCare bị đoàn thanh tra sờ gáy, phạt tiền hoặc đóng cửa kho dược như chơi.</w:t>
      </w:r>
    </w:p>
    <w:p xmlns:wp14="http://schemas.microsoft.com/office/word/2010/wordml" w:rsidP="3923D71A" wp14:paraId="5839CF11" wp14:textId="1A04974A">
      <w:pPr>
        <w:pStyle w:val="ListParagraph"/>
        <w:numPr>
          <w:ilvl w:val="0"/>
          <w:numId w:val="1"/>
        </w:numPr>
        <w:spacing w:before="0" w:beforeAutospacing="off" w:after="240" w:afterAutospacing="off"/>
        <w:rPr>
          <w:rFonts w:ascii="Times New Roman" w:hAnsi="Times New Roman" w:eastAsia="Times New Roman" w:cs="Times New Roman"/>
          <w:b w:val="1"/>
          <w:bCs w:val="1"/>
          <w:noProof w:val="0"/>
          <w:sz w:val="24"/>
          <w:szCs w:val="24"/>
          <w:lang w:val="vi-VN"/>
        </w:rPr>
      </w:pPr>
      <w:r w:rsidRPr="3923D71A" w:rsidR="561CC943">
        <w:rPr>
          <w:rFonts w:ascii="Times New Roman" w:hAnsi="Times New Roman" w:eastAsia="Times New Roman" w:cs="Times New Roman"/>
          <w:b w:val="1"/>
          <w:bCs w:val="1"/>
          <w:noProof w:val="0"/>
          <w:sz w:val="24"/>
          <w:szCs w:val="24"/>
          <w:lang w:val="vi-VN"/>
        </w:rPr>
        <w:t>Lỗi 2 (Khảo sát quy trình AS-IS):</w:t>
      </w:r>
    </w:p>
    <w:p xmlns:wp14="http://schemas.microsoft.com/office/word/2010/wordml" w:rsidP="3923D71A" wp14:paraId="3098FFF0" wp14:textId="7A3F1AA5">
      <w:pPr>
        <w:pStyle w:val="ListParagraph"/>
        <w:numPr>
          <w:ilvl w:val="1"/>
          <w:numId w:val="1"/>
        </w:numPr>
        <w:spacing w:before="0" w:beforeAutospacing="off" w:after="240" w:afterAutospacing="off"/>
        <w:rPr>
          <w:rFonts w:ascii="Times New Roman" w:hAnsi="Times New Roman" w:eastAsia="Times New Roman" w:cs="Times New Roman"/>
          <w:b w:val="1"/>
          <w:bCs w:val="1"/>
          <w:noProof w:val="0"/>
          <w:sz w:val="24"/>
          <w:szCs w:val="24"/>
          <w:lang w:val="vi-VN"/>
        </w:rPr>
      </w:pPr>
      <w:r w:rsidRPr="3923D71A" w:rsidR="561CC943">
        <w:rPr>
          <w:rFonts w:ascii="Times New Roman" w:hAnsi="Times New Roman" w:eastAsia="Times New Roman" w:cs="Times New Roman"/>
          <w:b w:val="1"/>
          <w:bCs w:val="1"/>
          <w:i w:val="1"/>
          <w:iCs w:val="1"/>
          <w:noProof w:val="0"/>
          <w:sz w:val="24"/>
          <w:szCs w:val="24"/>
          <w:lang w:val="vi-VN"/>
        </w:rPr>
        <w:t>Vì sao sai:</w:t>
      </w:r>
      <w:r w:rsidRPr="3923D71A" w:rsidR="561CC943">
        <w:rPr>
          <w:rFonts w:ascii="Times New Roman" w:hAnsi="Times New Roman" w:eastAsia="Times New Roman" w:cs="Times New Roman"/>
          <w:b w:val="1"/>
          <w:bCs w:val="1"/>
          <w:noProof w:val="0"/>
          <w:sz w:val="24"/>
          <w:szCs w:val="24"/>
          <w:lang w:val="vi-VN"/>
        </w:rPr>
        <w:t xml:space="preserve"> Khảo sát kiểu "tin người vội vã", nghe dược sĩ chém gió nhớ hết hạn dùng mà lờ đi việc bệnh nhân vừa khiếu nại vì nhận phải thuốc hết date.</w:t>
      </w:r>
    </w:p>
    <w:p xmlns:wp14="http://schemas.microsoft.com/office/word/2010/wordml" w:rsidP="3923D71A" wp14:paraId="318315FD" wp14:textId="08DD6FBC">
      <w:pPr>
        <w:pStyle w:val="ListParagraph"/>
        <w:numPr>
          <w:ilvl w:val="1"/>
          <w:numId w:val="1"/>
        </w:numPr>
        <w:spacing w:before="0" w:beforeAutospacing="off" w:after="240" w:afterAutospacing="off"/>
        <w:rPr>
          <w:rFonts w:ascii="Times New Roman" w:hAnsi="Times New Roman" w:eastAsia="Times New Roman" w:cs="Times New Roman"/>
          <w:b w:val="1"/>
          <w:bCs w:val="1"/>
          <w:noProof w:val="0"/>
          <w:sz w:val="24"/>
          <w:szCs w:val="24"/>
          <w:lang w:val="vi-VN"/>
        </w:rPr>
      </w:pPr>
      <w:r w:rsidRPr="3923D71A" w:rsidR="561CC943">
        <w:rPr>
          <w:rFonts w:ascii="Times New Roman" w:hAnsi="Times New Roman" w:eastAsia="Times New Roman" w:cs="Times New Roman"/>
          <w:b w:val="1"/>
          <w:bCs w:val="1"/>
          <w:i w:val="1"/>
          <w:iCs w:val="1"/>
          <w:noProof w:val="0"/>
          <w:sz w:val="24"/>
          <w:szCs w:val="24"/>
          <w:lang w:val="vi-VN"/>
        </w:rPr>
        <w:t>Hậu quả:</w:t>
      </w:r>
      <w:r w:rsidRPr="3923D71A" w:rsidR="561CC943">
        <w:rPr>
          <w:rFonts w:ascii="Times New Roman" w:hAnsi="Times New Roman" w:eastAsia="Times New Roman" w:cs="Times New Roman"/>
          <w:b w:val="1"/>
          <w:bCs w:val="1"/>
          <w:noProof w:val="0"/>
          <w:sz w:val="24"/>
          <w:szCs w:val="24"/>
          <w:lang w:val="vi-VN"/>
        </w:rPr>
        <w:t xml:space="preserve"> Hệ thống sẽ bỏ qua tính năng cảnh báo hạn dùng (FEFO), dược sĩ tiếp tục phát nhầm thuốc quá đát gây nguy hiểm đến tính mạng người bệnh.</w:t>
      </w:r>
    </w:p>
    <w:p xmlns:wp14="http://schemas.microsoft.com/office/word/2010/wordml" w:rsidP="3923D71A" wp14:paraId="0C07684C" wp14:textId="4874B903">
      <w:pPr>
        <w:pStyle w:val="ListParagraph"/>
        <w:numPr>
          <w:ilvl w:val="0"/>
          <w:numId w:val="1"/>
        </w:numPr>
        <w:spacing w:before="0" w:beforeAutospacing="off" w:after="240" w:afterAutospacing="off"/>
        <w:rPr>
          <w:rFonts w:ascii="Times New Roman" w:hAnsi="Times New Roman" w:eastAsia="Times New Roman" w:cs="Times New Roman"/>
          <w:b w:val="1"/>
          <w:bCs w:val="1"/>
          <w:noProof w:val="0"/>
          <w:sz w:val="24"/>
          <w:szCs w:val="24"/>
          <w:lang w:val="vi-VN"/>
        </w:rPr>
      </w:pPr>
      <w:r w:rsidRPr="3923D71A" w:rsidR="561CC943">
        <w:rPr>
          <w:rFonts w:ascii="Times New Roman" w:hAnsi="Times New Roman" w:eastAsia="Times New Roman" w:cs="Times New Roman"/>
          <w:b w:val="1"/>
          <w:bCs w:val="1"/>
          <w:noProof w:val="0"/>
          <w:sz w:val="24"/>
          <w:szCs w:val="24"/>
          <w:lang w:val="vi-VN"/>
        </w:rPr>
        <w:t>Lỗi 3 (Phân loại yêu cầu):</w:t>
      </w:r>
    </w:p>
    <w:p xmlns:wp14="http://schemas.microsoft.com/office/word/2010/wordml" w:rsidP="3923D71A" wp14:paraId="037D5B0D" wp14:textId="4C3DE596">
      <w:pPr>
        <w:pStyle w:val="ListParagraph"/>
        <w:numPr>
          <w:ilvl w:val="1"/>
          <w:numId w:val="1"/>
        </w:numPr>
        <w:spacing w:before="0" w:beforeAutospacing="off" w:after="240" w:afterAutospacing="off"/>
        <w:rPr>
          <w:rFonts w:ascii="Times New Roman" w:hAnsi="Times New Roman" w:eastAsia="Times New Roman" w:cs="Times New Roman"/>
          <w:b w:val="1"/>
          <w:bCs w:val="1"/>
          <w:noProof w:val="0"/>
          <w:sz w:val="24"/>
          <w:szCs w:val="24"/>
          <w:lang w:val="vi-VN"/>
        </w:rPr>
      </w:pPr>
      <w:r w:rsidRPr="3923D71A" w:rsidR="561CC943">
        <w:rPr>
          <w:rFonts w:ascii="Times New Roman" w:hAnsi="Times New Roman" w:eastAsia="Times New Roman" w:cs="Times New Roman"/>
          <w:b w:val="1"/>
          <w:bCs w:val="1"/>
          <w:i w:val="1"/>
          <w:iCs w:val="1"/>
          <w:noProof w:val="0"/>
          <w:sz w:val="24"/>
          <w:szCs w:val="24"/>
          <w:lang w:val="vi-VN"/>
        </w:rPr>
        <w:t>Vì sao sai:</w:t>
      </w:r>
      <w:r w:rsidRPr="3923D71A" w:rsidR="561CC943">
        <w:rPr>
          <w:rFonts w:ascii="Times New Roman" w:hAnsi="Times New Roman" w:eastAsia="Times New Roman" w:cs="Times New Roman"/>
          <w:b w:val="1"/>
          <w:bCs w:val="1"/>
          <w:noProof w:val="0"/>
          <w:sz w:val="24"/>
          <w:szCs w:val="24"/>
          <w:lang w:val="vi-VN"/>
        </w:rPr>
        <w:t xml:space="preserve"> "Tự động khóa thuốc hết hạn" là một hành động cụ thể hệ thống phải làm (có động từ thao tác) nên nó là </w:t>
      </w:r>
      <w:r w:rsidRPr="3923D71A" w:rsidR="561CC943">
        <w:rPr>
          <w:rFonts w:ascii="Times New Roman" w:hAnsi="Times New Roman" w:eastAsia="Times New Roman" w:cs="Times New Roman"/>
          <w:b w:val="1"/>
          <w:bCs w:val="1"/>
          <w:noProof w:val="0"/>
          <w:sz w:val="24"/>
          <w:szCs w:val="24"/>
          <w:lang w:val="vi-VN"/>
        </w:rPr>
        <w:t>Yêu cầu Chức năng (FR)</w:t>
      </w:r>
      <w:r w:rsidRPr="3923D71A" w:rsidR="561CC943">
        <w:rPr>
          <w:rFonts w:ascii="Times New Roman" w:hAnsi="Times New Roman" w:eastAsia="Times New Roman" w:cs="Times New Roman"/>
          <w:b w:val="1"/>
          <w:bCs w:val="1"/>
          <w:noProof w:val="0"/>
          <w:sz w:val="24"/>
          <w:szCs w:val="24"/>
          <w:lang w:val="vi-VN"/>
        </w:rPr>
        <w:t xml:space="preserve"> chứ không phải NFR.</w:t>
      </w:r>
    </w:p>
    <w:p xmlns:wp14="http://schemas.microsoft.com/office/word/2010/wordml" w:rsidP="3923D71A" wp14:paraId="45C9468A" wp14:textId="53BFA604">
      <w:pPr>
        <w:pStyle w:val="ListParagraph"/>
        <w:numPr>
          <w:ilvl w:val="1"/>
          <w:numId w:val="1"/>
        </w:numPr>
        <w:spacing w:before="0" w:beforeAutospacing="off" w:after="240" w:afterAutospacing="off"/>
        <w:rPr>
          <w:rFonts w:ascii="Times New Roman" w:hAnsi="Times New Roman" w:eastAsia="Times New Roman" w:cs="Times New Roman"/>
          <w:b w:val="1"/>
          <w:bCs w:val="1"/>
          <w:noProof w:val="0"/>
          <w:sz w:val="24"/>
          <w:szCs w:val="24"/>
          <w:lang w:val="vi-VN"/>
        </w:rPr>
      </w:pPr>
      <w:r w:rsidRPr="3923D71A" w:rsidR="561CC943">
        <w:rPr>
          <w:rFonts w:ascii="Times New Roman" w:hAnsi="Times New Roman" w:eastAsia="Times New Roman" w:cs="Times New Roman"/>
          <w:b w:val="1"/>
          <w:bCs w:val="1"/>
          <w:i w:val="1"/>
          <w:iCs w:val="1"/>
          <w:noProof w:val="0"/>
          <w:sz w:val="24"/>
          <w:szCs w:val="24"/>
          <w:lang w:val="vi-VN"/>
        </w:rPr>
        <w:t>Hậu quả:</w:t>
      </w:r>
      <w:r w:rsidRPr="3923D71A" w:rsidR="561CC943">
        <w:rPr>
          <w:rFonts w:ascii="Times New Roman" w:hAnsi="Times New Roman" w:eastAsia="Times New Roman" w:cs="Times New Roman"/>
          <w:b w:val="1"/>
          <w:bCs w:val="1"/>
          <w:noProof w:val="0"/>
          <w:sz w:val="24"/>
          <w:szCs w:val="24"/>
          <w:lang w:val="vi-VN"/>
        </w:rPr>
        <w:t xml:space="preserve"> Dev tưởng đây là tiêu chuẩn phụ nên không code logic chặn xuất kho, làm thuốc hết hạn vẫn lọt ra ngoài quầy phát.</w:t>
      </w:r>
    </w:p>
    <w:p xmlns:wp14="http://schemas.microsoft.com/office/word/2010/wordml" w:rsidP="3923D71A" wp14:paraId="5722CED0" wp14:textId="7033EB68">
      <w:pPr>
        <w:spacing w:before="0" w:beforeAutospacing="off" w:after="240" w:afterAutospacing="off"/>
        <w:rPr>
          <w:rFonts w:ascii="Times New Roman" w:hAnsi="Times New Roman" w:eastAsia="Times New Roman" w:cs="Times New Roman"/>
          <w:b w:val="1"/>
          <w:bCs w:val="1"/>
          <w:noProof w:val="0"/>
          <w:sz w:val="24"/>
          <w:szCs w:val="24"/>
          <w:lang w:val="vi-VN"/>
        </w:rPr>
      </w:pPr>
      <w:r w:rsidRPr="3923D71A" w:rsidR="561CC943">
        <w:rPr>
          <w:rFonts w:ascii="Times New Roman" w:hAnsi="Times New Roman" w:eastAsia="Times New Roman" w:cs="Times New Roman"/>
          <w:b w:val="1"/>
          <w:bCs w:val="1"/>
          <w:noProof w:val="0"/>
          <w:sz w:val="24"/>
          <w:szCs w:val="24"/>
          <w:lang w:val="vi-VN"/>
        </w:rPr>
        <w:t>PHẦN 2: ĐIỀN BẢNG MÔI TRƯỜNG &amp; VIẾT YÊU CẦU (FR/NFR)</w:t>
      </w:r>
    </w:p>
    <w:p xmlns:wp14="http://schemas.microsoft.com/office/word/2010/wordml" w:rsidP="3923D71A" wp14:paraId="1636D05E" wp14:textId="3399C8E8">
      <w:pPr>
        <w:spacing w:before="0" w:beforeAutospacing="off" w:after="240" w:afterAutospacing="off"/>
        <w:rPr>
          <w:rFonts w:ascii="Times New Roman" w:hAnsi="Times New Roman" w:eastAsia="Times New Roman" w:cs="Times New Roman"/>
          <w:b w:val="1"/>
          <w:bCs w:val="1"/>
          <w:noProof w:val="0"/>
          <w:sz w:val="24"/>
          <w:szCs w:val="24"/>
          <w:lang w:val="vi-VN"/>
        </w:rPr>
      </w:pPr>
      <w:r w:rsidRPr="3923D71A" w:rsidR="561CC943">
        <w:rPr>
          <w:rFonts w:ascii="Times New Roman" w:hAnsi="Times New Roman" w:eastAsia="Times New Roman" w:cs="Times New Roman"/>
          <w:b w:val="1"/>
          <w:bCs w:val="1"/>
          <w:noProof w:val="0"/>
          <w:sz w:val="24"/>
          <w:szCs w:val="24"/>
          <w:lang w:val="vi-VN"/>
        </w:rPr>
        <w:t>1. Điền bảng phân loại môi trường</w:t>
      </w:r>
    </w:p>
    <w:tbl>
      <w:tblPr>
        <w:tblStyle w:val="TableNormal"/>
        <w:bidiVisual w:val="0"/>
        <w:tblW w:w="0" w:type="auto"/>
        <w:tblLook w:val="06A0" w:firstRow="1" w:lastRow="0" w:firstColumn="1" w:lastColumn="0" w:noHBand="1" w:noVBand="1"/>
      </w:tblPr>
      <w:tblGrid>
        <w:gridCol w:w="1610"/>
        <w:gridCol w:w="825"/>
        <w:gridCol w:w="6580"/>
      </w:tblGrid>
      <w:tr w:rsidR="3923D71A" w:rsidTr="3923D71A" w14:paraId="4360A0C1">
        <w:trPr>
          <w:trHeight w:val="300"/>
        </w:trPr>
        <w:tc>
          <w:tcPr>
            <w:tcW w:w="161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3D71A" w:rsidP="3923D71A" w:rsidRDefault="3923D71A" w14:paraId="6DE19FF7" w14:textId="062D25CF">
            <w:pPr>
              <w:spacing w:before="0" w:beforeAutospacing="off" w:after="0" w:afterAutospacing="off"/>
              <w:rPr>
                <w:b w:val="1"/>
                <w:bCs w:val="1"/>
              </w:rPr>
            </w:pPr>
            <w:r w:rsidRPr="3923D71A" w:rsidR="3923D71A">
              <w:rPr>
                <w:b w:val="1"/>
                <w:bCs w:val="1"/>
              </w:rPr>
              <w:t>Yếu tố khảo sát tại Kho Dược</w:t>
            </w:r>
          </w:p>
        </w:tc>
        <w:tc>
          <w:tcPr>
            <w:tcW w:w="8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3D71A" w:rsidP="3923D71A" w:rsidRDefault="3923D71A" w14:paraId="5790EEB2" w14:textId="5E5CE6A1">
            <w:pPr>
              <w:spacing w:before="0" w:beforeAutospacing="off" w:after="0" w:afterAutospacing="off"/>
              <w:rPr>
                <w:b w:val="1"/>
                <w:bCs w:val="1"/>
              </w:rPr>
            </w:pPr>
            <w:r w:rsidRPr="3923D71A" w:rsidR="3923D71A">
              <w:rPr>
                <w:b w:val="1"/>
                <w:bCs w:val="1"/>
              </w:rPr>
              <w:t>Thuộc loại Môi trường</w:t>
            </w:r>
          </w:p>
        </w:tc>
        <w:tc>
          <w:tcPr>
            <w:tcW w:w="65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3D71A" w:rsidP="3923D71A" w:rsidRDefault="3923D71A" w14:paraId="78301597" w14:textId="5BE1847B">
            <w:pPr>
              <w:spacing w:before="0" w:beforeAutospacing="off" w:after="0" w:afterAutospacing="off"/>
              <w:rPr>
                <w:b w:val="1"/>
                <w:bCs w:val="1"/>
              </w:rPr>
            </w:pPr>
            <w:r w:rsidRPr="3923D71A" w:rsidR="3923D71A">
              <w:rPr>
                <w:b w:val="1"/>
                <w:bCs w:val="1"/>
              </w:rPr>
              <w:t>Tác động trực tiếp đến phần mềm</w:t>
            </w:r>
          </w:p>
        </w:tc>
      </w:tr>
      <w:tr w:rsidR="3923D71A" w:rsidTr="3923D71A" w14:paraId="23C9CDF8">
        <w:trPr>
          <w:trHeight w:val="300"/>
        </w:trPr>
        <w:tc>
          <w:tcPr>
            <w:tcW w:w="161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3D71A" w:rsidP="3923D71A" w:rsidRDefault="3923D71A" w14:paraId="2D2E9B4F" w14:textId="46C76D3A">
            <w:pPr>
              <w:spacing w:before="0" w:beforeAutospacing="off" w:after="0" w:afterAutospacing="off"/>
              <w:rPr>
                <w:b w:val="1"/>
                <w:bCs w:val="1"/>
              </w:rPr>
            </w:pPr>
            <w:r w:rsidRPr="3923D71A" w:rsidR="3923D71A">
              <w:rPr>
                <w:b w:val="1"/>
                <w:bCs w:val="1"/>
              </w:rPr>
              <w:t>Kỹ năng vi tính &amp; thói quen ghi sổ của Dược sĩ</w:t>
            </w:r>
          </w:p>
        </w:tc>
        <w:tc>
          <w:tcPr>
            <w:tcW w:w="8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3D71A" w:rsidP="3923D71A" w:rsidRDefault="3923D71A" w14:paraId="454EB838" w14:textId="15A96D2E">
            <w:pPr>
              <w:spacing w:before="0" w:beforeAutospacing="off" w:after="0" w:afterAutospacing="off"/>
              <w:rPr>
                <w:b w:val="1"/>
                <w:bCs w:val="1"/>
              </w:rPr>
            </w:pPr>
            <w:r w:rsidRPr="3923D71A" w:rsidR="3923D71A">
              <w:rPr>
                <w:b w:val="1"/>
                <w:bCs w:val="1"/>
              </w:rPr>
              <w:t>Môi trường Nội bộ</w:t>
            </w:r>
          </w:p>
        </w:tc>
        <w:tc>
          <w:tcPr>
            <w:tcW w:w="65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3D71A" w:rsidP="3923D71A" w:rsidRDefault="3923D71A" w14:paraId="49118D0C" w14:textId="775F870D">
            <w:pPr>
              <w:spacing w:before="0" w:beforeAutospacing="off" w:after="0" w:afterAutospacing="off"/>
              <w:rPr>
                <w:b w:val="1"/>
                <w:bCs w:val="1"/>
              </w:rPr>
            </w:pPr>
            <w:r w:rsidRPr="3923D71A" w:rsidR="3923D71A">
              <w:rPr>
                <w:b w:val="1"/>
                <w:bCs w:val="1"/>
              </w:rPr>
              <w:t>Cần giao diện tối giản, hỗ trợ quét mã vạch</w:t>
            </w:r>
          </w:p>
        </w:tc>
      </w:tr>
      <w:tr w:rsidR="3923D71A" w:rsidTr="3923D71A" w14:paraId="3F3C0B3F">
        <w:trPr>
          <w:trHeight w:val="300"/>
        </w:trPr>
        <w:tc>
          <w:tcPr>
            <w:tcW w:w="161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3D71A" w:rsidP="3923D71A" w:rsidRDefault="3923D71A" w14:paraId="12D7E7E8" w14:textId="0136F7B5">
            <w:pPr>
              <w:spacing w:before="0" w:beforeAutospacing="off" w:after="0" w:afterAutospacing="off"/>
              <w:rPr>
                <w:b w:val="1"/>
                <w:bCs w:val="1"/>
              </w:rPr>
            </w:pPr>
            <w:r w:rsidRPr="3923D71A" w:rsidR="3923D71A">
              <w:rPr>
                <w:b w:val="1"/>
                <w:bCs w:val="1"/>
              </w:rPr>
              <w:t>Thông tư &amp; Chế tài xử phạt của Bộ Y tế</w:t>
            </w:r>
          </w:p>
        </w:tc>
        <w:tc>
          <w:tcPr>
            <w:tcW w:w="8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3D71A" w:rsidP="3923D71A" w:rsidRDefault="3923D71A" w14:paraId="662DC9C2" w14:textId="08433924">
            <w:pPr>
              <w:spacing w:before="0" w:beforeAutospacing="off" w:after="0" w:afterAutospacing="off"/>
              <w:rPr>
                <w:b w:val="1"/>
                <w:bCs w:val="1"/>
              </w:rPr>
            </w:pPr>
            <w:r w:rsidRPr="3923D71A" w:rsidR="3923D71A">
              <w:rPr>
                <w:b w:val="1"/>
                <w:bCs w:val="1"/>
              </w:rPr>
              <w:t>Môi trường Bên ngoài</w:t>
            </w:r>
          </w:p>
        </w:tc>
        <w:tc>
          <w:tcPr>
            <w:tcW w:w="65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3D71A" w:rsidP="3923D71A" w:rsidRDefault="3923D71A" w14:paraId="49C37CAE" w14:textId="07890104">
            <w:pPr>
              <w:spacing w:before="0" w:beforeAutospacing="off" w:after="0" w:afterAutospacing="off"/>
              <w:rPr>
                <w:b w:val="1"/>
                <w:bCs w:val="1"/>
              </w:rPr>
            </w:pPr>
            <w:r w:rsidRPr="3923D71A" w:rsidR="3923D71A">
              <w:rPr>
                <w:b w:val="1"/>
                <w:bCs w:val="1"/>
              </w:rPr>
              <w:t>Bắt buộc khóa tự động thuốc hết hạn, lưu audit log</w:t>
            </w:r>
          </w:p>
        </w:tc>
      </w:tr>
      <w:tr w:rsidR="3923D71A" w:rsidTr="3923D71A" w14:paraId="1F69271A">
        <w:trPr>
          <w:trHeight w:val="300"/>
        </w:trPr>
        <w:tc>
          <w:tcPr>
            <w:tcW w:w="161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3D71A" w:rsidP="3923D71A" w:rsidRDefault="3923D71A" w14:paraId="48E9183E" w14:textId="5E8A575B">
            <w:pPr>
              <w:spacing w:before="0" w:beforeAutospacing="off" w:after="0" w:afterAutospacing="off"/>
              <w:rPr>
                <w:b w:val="1"/>
                <w:bCs w:val="1"/>
              </w:rPr>
            </w:pPr>
            <w:r w:rsidRPr="3923D71A" w:rsidR="3923D71A">
              <w:rPr>
                <w:b w:val="1"/>
                <w:bCs w:val="1"/>
              </w:rPr>
              <w:t>Hạ tầng máy chủ và mạng LAN nội bộ bệnh viện</w:t>
            </w:r>
          </w:p>
        </w:tc>
        <w:tc>
          <w:tcPr>
            <w:tcW w:w="8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3D71A" w:rsidP="3923D71A" w:rsidRDefault="3923D71A" w14:paraId="4E9AD5E9" w14:textId="39363229">
            <w:pPr>
              <w:spacing w:before="0" w:beforeAutospacing="off" w:after="0" w:afterAutospacing="off"/>
              <w:rPr>
                <w:b w:val="1"/>
                <w:bCs w:val="1"/>
              </w:rPr>
            </w:pPr>
            <w:r w:rsidRPr="3923D71A" w:rsidR="3923D71A">
              <w:rPr>
                <w:b w:val="1"/>
                <w:bCs w:val="1"/>
              </w:rPr>
              <w:t>Môi trường Nội bộ</w:t>
            </w:r>
          </w:p>
        </w:tc>
        <w:tc>
          <w:tcPr>
            <w:tcW w:w="65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3D71A" w:rsidP="3923D71A" w:rsidRDefault="3923D71A" w14:paraId="07A72B67" w14:textId="29F6E998">
            <w:pPr>
              <w:spacing w:before="0" w:beforeAutospacing="off" w:after="0" w:afterAutospacing="off"/>
              <w:rPr>
                <w:b w:val="1"/>
                <w:bCs w:val="1"/>
              </w:rPr>
            </w:pPr>
            <w:r w:rsidRPr="3923D71A" w:rsidR="3923D71A">
              <w:rPr>
                <w:b w:val="1"/>
                <w:bCs w:val="1"/>
              </w:rPr>
              <w:t>Cần hỗ trợ chạy mượt trên mạng nội bộ và kích hoạt cơ chế xác thực kép (Dual-Authorization): yêu cầu Trưởng khoa Dược duyệt qua mạng LAN mới được xuất thuốc kiểm soát đặc biệt (RESTRICTED).</w:t>
            </w:r>
          </w:p>
        </w:tc>
      </w:tr>
    </w:tbl>
    <w:p xmlns:wp14="http://schemas.microsoft.com/office/word/2010/wordml" w:rsidP="3923D71A" wp14:paraId="411DBB27" wp14:textId="4197A3E7">
      <w:pPr>
        <w:bidi w:val="0"/>
        <w:spacing w:before="0" w:beforeAutospacing="off" w:after="240" w:afterAutospacing="off"/>
        <w:rPr>
          <w:rFonts w:ascii="Times New Roman" w:hAnsi="Times New Roman" w:eastAsia="Times New Roman" w:cs="Times New Roman"/>
          <w:b w:val="1"/>
          <w:bCs w:val="1"/>
          <w:noProof w:val="0"/>
          <w:sz w:val="24"/>
          <w:szCs w:val="24"/>
          <w:lang w:val="vi-VN"/>
        </w:rPr>
      </w:pPr>
      <w:r w:rsidRPr="3923D71A" w:rsidR="561CC943">
        <w:rPr>
          <w:rFonts w:ascii="Times New Roman" w:hAnsi="Times New Roman" w:eastAsia="Times New Roman" w:cs="Times New Roman"/>
          <w:b w:val="1"/>
          <w:bCs w:val="1"/>
          <w:noProof w:val="0"/>
          <w:sz w:val="24"/>
          <w:szCs w:val="24"/>
          <w:lang w:val="vi-VN"/>
        </w:rPr>
        <w:t>2. Viết 1 Yêu cầu Chức năng (FR) &amp; 1 Yêu cầu Phi chức năng (NFR)</w:t>
      </w:r>
    </w:p>
    <w:p xmlns:wp14="http://schemas.microsoft.com/office/word/2010/wordml" w:rsidP="3923D71A" wp14:paraId="5A947BAF" wp14:textId="5283020A">
      <w:pPr>
        <w:pStyle w:val="ListParagraph"/>
        <w:numPr>
          <w:ilvl w:val="0"/>
          <w:numId w:val="2"/>
        </w:numPr>
        <w:bidi w:val="0"/>
        <w:spacing w:before="0" w:beforeAutospacing="off" w:after="240" w:afterAutospacing="off"/>
        <w:rPr>
          <w:rFonts w:ascii="Times New Roman" w:hAnsi="Times New Roman" w:eastAsia="Times New Roman" w:cs="Times New Roman"/>
          <w:b w:val="1"/>
          <w:bCs w:val="1"/>
          <w:noProof w:val="0"/>
          <w:sz w:val="24"/>
          <w:szCs w:val="24"/>
          <w:lang w:val="vi-VN"/>
        </w:rPr>
      </w:pPr>
      <w:r w:rsidRPr="3923D71A" w:rsidR="561CC943">
        <w:rPr>
          <w:rFonts w:ascii="Times New Roman" w:hAnsi="Times New Roman" w:eastAsia="Times New Roman" w:cs="Times New Roman"/>
          <w:b w:val="1"/>
          <w:bCs w:val="1"/>
          <w:noProof w:val="0"/>
          <w:sz w:val="24"/>
          <w:szCs w:val="24"/>
          <w:lang w:val="vi-VN"/>
        </w:rPr>
        <w:t>Yêu cầu Chức năng (FR):</w:t>
      </w:r>
    </w:p>
    <w:p xmlns:wp14="http://schemas.microsoft.com/office/word/2010/wordml" w:rsidP="3923D71A" wp14:paraId="21E80ABD" wp14:textId="1437B002">
      <w:pPr>
        <w:bidi w:val="0"/>
        <w:spacing w:before="0" w:beforeAutospacing="off" w:after="240" w:afterAutospacing="off"/>
        <w:rPr>
          <w:rFonts w:ascii="Times New Roman" w:hAnsi="Times New Roman" w:eastAsia="Times New Roman" w:cs="Times New Roman"/>
          <w:b w:val="1"/>
          <w:bCs w:val="1"/>
          <w:noProof w:val="0"/>
          <w:sz w:val="24"/>
          <w:szCs w:val="24"/>
          <w:lang w:val="vi-VN"/>
        </w:rPr>
      </w:pPr>
      <w:r w:rsidRPr="3923D71A" w:rsidR="561CC943">
        <w:rPr>
          <w:rFonts w:ascii="Times New Roman" w:hAnsi="Times New Roman" w:eastAsia="Times New Roman" w:cs="Times New Roman"/>
          <w:b w:val="1"/>
          <w:bCs w:val="1"/>
          <w:noProof w:val="0"/>
          <w:sz w:val="24"/>
          <w:szCs w:val="24"/>
          <w:lang w:val="vi-VN"/>
        </w:rPr>
        <w:t>FR01:</w:t>
      </w:r>
      <w:r w:rsidRPr="3923D71A" w:rsidR="561CC943">
        <w:rPr>
          <w:rFonts w:ascii="Times New Roman" w:hAnsi="Times New Roman" w:eastAsia="Times New Roman" w:cs="Times New Roman"/>
          <w:b w:val="1"/>
          <w:bCs w:val="1"/>
          <w:noProof w:val="0"/>
          <w:sz w:val="24"/>
          <w:szCs w:val="24"/>
          <w:lang w:val="vi-VN"/>
        </w:rPr>
        <w:t xml:space="preserve"> Hệ thống phải bắt buộc có bước xác nhận kép (Dual-Authorization) từ tài khoản của Dược sĩ Trưởng khoa Dược thì nhân viên kho mới được bấm hoàn tất xuất các loại thuốc thuộc danh mục kiểm soát đặc biệt (RESTRICTED).</w:t>
      </w:r>
    </w:p>
    <w:p xmlns:wp14="http://schemas.microsoft.com/office/word/2010/wordml" w:rsidP="3923D71A" wp14:paraId="560013CD" wp14:textId="70C639CA">
      <w:pPr>
        <w:pStyle w:val="ListParagraph"/>
        <w:numPr>
          <w:ilvl w:val="0"/>
          <w:numId w:val="2"/>
        </w:numPr>
        <w:bidi w:val="0"/>
        <w:spacing w:before="0" w:beforeAutospacing="off" w:after="240" w:afterAutospacing="off"/>
        <w:rPr>
          <w:rFonts w:ascii="Times New Roman" w:hAnsi="Times New Roman" w:eastAsia="Times New Roman" w:cs="Times New Roman"/>
          <w:b w:val="1"/>
          <w:bCs w:val="1"/>
          <w:noProof w:val="0"/>
          <w:sz w:val="24"/>
          <w:szCs w:val="24"/>
          <w:lang w:val="vi-VN"/>
        </w:rPr>
      </w:pPr>
      <w:r w:rsidRPr="3923D71A" w:rsidR="561CC943">
        <w:rPr>
          <w:rFonts w:ascii="Times New Roman" w:hAnsi="Times New Roman" w:eastAsia="Times New Roman" w:cs="Times New Roman"/>
          <w:b w:val="1"/>
          <w:bCs w:val="1"/>
          <w:noProof w:val="0"/>
          <w:sz w:val="24"/>
          <w:szCs w:val="24"/>
          <w:lang w:val="vi-VN"/>
        </w:rPr>
        <w:t>Yêu cầu Phi chức năng (NFR):</w:t>
      </w:r>
    </w:p>
    <w:p xmlns:wp14="http://schemas.microsoft.com/office/word/2010/wordml" w:rsidP="3923D71A" wp14:paraId="5BA8D92A" wp14:textId="0B2BD4F1">
      <w:pPr>
        <w:bidi w:val="0"/>
        <w:spacing w:before="0" w:beforeAutospacing="off" w:after="240" w:afterAutospacing="off"/>
        <w:rPr>
          <w:rFonts w:ascii="Times New Roman" w:hAnsi="Times New Roman" w:eastAsia="Times New Roman" w:cs="Times New Roman"/>
          <w:b w:val="1"/>
          <w:bCs w:val="1"/>
          <w:noProof w:val="0"/>
          <w:sz w:val="24"/>
          <w:szCs w:val="24"/>
          <w:lang w:val="vi-VN"/>
        </w:rPr>
      </w:pPr>
      <w:r w:rsidRPr="3923D71A" w:rsidR="561CC943">
        <w:rPr>
          <w:rFonts w:ascii="Times New Roman" w:hAnsi="Times New Roman" w:eastAsia="Times New Roman" w:cs="Times New Roman"/>
          <w:b w:val="1"/>
          <w:bCs w:val="1"/>
          <w:noProof w:val="0"/>
          <w:sz w:val="24"/>
          <w:szCs w:val="24"/>
          <w:lang w:val="vi-VN"/>
        </w:rPr>
        <w:t>NFR01 (Hiệu năng):</w:t>
      </w:r>
      <w:r w:rsidRPr="3923D71A" w:rsidR="561CC943">
        <w:rPr>
          <w:rFonts w:ascii="Times New Roman" w:hAnsi="Times New Roman" w:eastAsia="Times New Roman" w:cs="Times New Roman"/>
          <w:b w:val="1"/>
          <w:bCs w:val="1"/>
          <w:noProof w:val="0"/>
          <w:sz w:val="24"/>
          <w:szCs w:val="24"/>
          <w:lang w:val="vi-VN"/>
        </w:rPr>
        <w:t xml:space="preserve"> Thời gian hệ thống tự động quét toàn bộ kho và khóa tất cả các lô thuốc hết hạn sử dụng không được vượt quá 3 giây mỗi lần chạy quét đầu ca sáng.</w:t>
      </w:r>
    </w:p>
    <w:p xmlns:wp14="http://schemas.microsoft.com/office/word/2010/wordml" w:rsidP="3923D71A" wp14:paraId="36B01474" wp14:textId="7E2421A8">
      <w:pPr>
        <w:rPr>
          <w:b w:val="1"/>
          <w:bCs w:val="1"/>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54dbc0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21133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0AC0EE"/>
    <w:rsid w:val="3923D71A"/>
    <w:rsid w:val="500AC0EE"/>
    <w:rsid w:val="561CC94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1B40E"/>
  <w15:chartTrackingRefBased/>
  <w15:docId w15:val="{97B04BBD-3617-4F50-AE34-1AFA78E7EA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923D71A"/>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6b4de282cad4ea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2026-09-07T00:23:08.0603936Z</dcterms:created>
  <dcterms:modified xsi:type="dcterms:W3CDTF">2026-09-07T00:24:39.8971635Z</dcterms:modified>
  <dc:creator>Le Hai Nguyen D25CN01</dc:creator>
  <lastModifiedBy>Le Hai Nguyen D25CN01</lastModifiedBy>
</coreProperties>
</file>