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0403A3" wp14:paraId="0E52A619" wp14:textId="4DA89A94">
      <w:pPr>
        <w:pStyle w:val="Heading2"/>
        <w:spacing w:before="0" w:beforeAutospacing="off" w:after="299" w:afterAutospacing="off"/>
      </w:pPr>
      <w:r w:rsidRPr="670403A3" w:rsidR="600E38E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Bước 1: Xác định Entity, Attribute, Khóa chính</w:t>
      </w:r>
    </w:p>
    <w:p xmlns:wp14="http://schemas.microsoft.com/office/word/2010/wordml" w:rsidP="670403A3" wp14:paraId="2C353FDC" wp14:textId="565B95DE">
      <w:pPr>
        <w:spacing w:before="0" w:beforeAutospacing="off" w:after="240" w:afterAutospacing="off"/>
      </w:pPr>
      <w:r w:rsidRPr="670403A3" w:rsidR="600E38E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Hoàn thiện bảng danh mục thực thể gồm cả thực thể trung gian theo yêu cầu đề bài: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74"/>
        <w:gridCol w:w="2762"/>
        <w:gridCol w:w="3360"/>
      </w:tblGrid>
      <w:tr w:rsidR="670403A3" w:rsidTr="670403A3" w14:paraId="59377EAE">
        <w:trPr>
          <w:trHeight w:val="300"/>
        </w:trPr>
        <w:tc>
          <w:tcPr>
            <w:tcW w:w="3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7385116E" w14:textId="7570EAD1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Entity PNG</w:t>
            </w:r>
          </w:p>
        </w:tc>
        <w:tc>
          <w:tcPr>
            <w:tcW w:w="27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26A93857" w14:textId="549238E7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Attribute cần lưu PNG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29F09EB0" w14:textId="70EA2596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Khóa chính (PK) đề xuất PNG</w:t>
            </w:r>
          </w:p>
        </w:tc>
      </w:tr>
      <w:tr w:rsidR="670403A3" w:rsidTr="670403A3" w14:paraId="53C4F8BB">
        <w:trPr>
          <w:trHeight w:val="300"/>
        </w:trPr>
        <w:tc>
          <w:tcPr>
            <w:tcW w:w="3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3C29F6E2" w14:textId="743A5C04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HOC_VIEN</w:t>
            </w:r>
          </w:p>
        </w:tc>
        <w:tc>
          <w:tcPr>
            <w:tcW w:w="27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6025F6EC" w14:textId="2D61007F">
            <w:pPr>
              <w:spacing w:before="0" w:beforeAutospacing="off" w:after="0" w:afterAutospacing="off"/>
            </w:pPr>
            <w:r w:rsidRPr="670403A3" w:rsidR="670403A3">
              <w:rPr>
                <w:rFonts w:ascii="Consolas" w:hAnsi="Consolas" w:eastAsia="Consolas" w:cs="Consolas"/>
              </w:rPr>
              <w:t>MaHV</w:t>
            </w:r>
            <w:r w:rsidR="670403A3">
              <w:rPr/>
              <w:t xml:space="preserve">, </w:t>
            </w:r>
            <w:r w:rsidRPr="670403A3" w:rsidR="670403A3">
              <w:rPr>
                <w:rFonts w:ascii="Consolas" w:hAnsi="Consolas" w:eastAsia="Consolas" w:cs="Consolas"/>
              </w:rPr>
              <w:t>HoTen</w:t>
            </w:r>
            <w:r w:rsidR="670403A3">
              <w:rPr/>
              <w:t xml:space="preserve">, </w:t>
            </w:r>
            <w:r w:rsidRPr="670403A3" w:rsidR="670403A3">
              <w:rPr>
                <w:rFonts w:ascii="Consolas" w:hAnsi="Consolas" w:eastAsia="Consolas" w:cs="Consolas"/>
              </w:rPr>
              <w:t>NgaySinh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752532DF" w14:textId="1412C81A">
            <w:pPr>
              <w:spacing w:before="0" w:beforeAutospacing="off" w:after="0" w:afterAutospacing="off"/>
            </w:pPr>
            <w:r w:rsidRPr="670403A3" w:rsidR="670403A3">
              <w:rPr>
                <w:rFonts w:ascii="Consolas" w:hAnsi="Consolas" w:eastAsia="Consolas" w:cs="Consolas"/>
                <w:b w:val="1"/>
                <w:bCs w:val="1"/>
              </w:rPr>
              <w:t>MaHV</w:t>
            </w:r>
          </w:p>
        </w:tc>
      </w:tr>
      <w:tr w:rsidR="670403A3" w:rsidTr="670403A3" w14:paraId="33341224">
        <w:trPr>
          <w:trHeight w:val="300"/>
        </w:trPr>
        <w:tc>
          <w:tcPr>
            <w:tcW w:w="3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3029A772" w14:textId="1B73049E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KHOA_HOC</w:t>
            </w:r>
          </w:p>
        </w:tc>
        <w:tc>
          <w:tcPr>
            <w:tcW w:w="27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1C6188EA" w14:textId="04D2F9F7">
            <w:pPr>
              <w:spacing w:before="0" w:beforeAutospacing="off" w:after="0" w:afterAutospacing="off"/>
            </w:pPr>
            <w:r w:rsidRPr="670403A3" w:rsidR="670403A3">
              <w:rPr>
                <w:rFonts w:ascii="Consolas" w:hAnsi="Consolas" w:eastAsia="Consolas" w:cs="Consolas"/>
              </w:rPr>
              <w:t>MaKH</w:t>
            </w:r>
            <w:r w:rsidR="670403A3">
              <w:rPr/>
              <w:t xml:space="preserve">, </w:t>
            </w:r>
            <w:r w:rsidRPr="670403A3" w:rsidR="670403A3">
              <w:rPr>
                <w:rFonts w:ascii="Consolas" w:hAnsi="Consolas" w:eastAsia="Consolas" w:cs="Consolas"/>
              </w:rPr>
              <w:t>TenKH</w:t>
            </w:r>
            <w:r w:rsidR="670403A3">
              <w:rPr/>
              <w:t xml:space="preserve">, </w:t>
            </w:r>
            <w:r w:rsidRPr="670403A3" w:rsidR="670403A3">
              <w:rPr>
                <w:rFonts w:ascii="Consolas" w:hAnsi="Consolas" w:eastAsia="Consolas" w:cs="Consolas"/>
              </w:rPr>
              <w:t>SoTietHoc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642AA8CD" w14:textId="010134AD">
            <w:pPr>
              <w:spacing w:before="0" w:beforeAutospacing="off" w:after="0" w:afterAutospacing="off"/>
            </w:pPr>
            <w:r w:rsidRPr="670403A3" w:rsidR="670403A3">
              <w:rPr>
                <w:rFonts w:ascii="Consolas" w:hAnsi="Consolas" w:eastAsia="Consolas" w:cs="Consolas"/>
                <w:b w:val="1"/>
                <w:bCs w:val="1"/>
              </w:rPr>
              <w:t>MaKH</w:t>
            </w:r>
          </w:p>
        </w:tc>
      </w:tr>
      <w:tr w:rsidR="670403A3" w:rsidTr="670403A3" w14:paraId="7CD05CE6">
        <w:trPr>
          <w:trHeight w:val="300"/>
        </w:trPr>
        <w:tc>
          <w:tcPr>
            <w:tcW w:w="37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39197DC0" w14:textId="14CB0791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DANG_KY</w:t>
            </w:r>
            <w:r w:rsidR="670403A3">
              <w:rPr/>
              <w:t xml:space="preserve"> </w:t>
            </w:r>
            <w:r w:rsidRPr="670403A3" w:rsidR="670403A3">
              <w:rPr>
                <w:i w:val="1"/>
                <w:iCs w:val="1"/>
              </w:rPr>
              <w:t>(hoặc KET_QUA_HOC)</w:t>
            </w:r>
          </w:p>
        </w:tc>
        <w:tc>
          <w:tcPr>
            <w:tcW w:w="276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134A39C9" w14:textId="5B10AD37">
            <w:pPr>
              <w:spacing w:before="0" w:beforeAutospacing="off" w:after="0" w:afterAutospacing="off"/>
            </w:pPr>
            <w:r w:rsidRPr="670403A3" w:rsidR="670403A3">
              <w:rPr>
                <w:rFonts w:ascii="Consolas" w:hAnsi="Consolas" w:eastAsia="Consolas" w:cs="Consolas"/>
              </w:rPr>
              <w:t>MaHV</w:t>
            </w:r>
            <w:r w:rsidR="670403A3">
              <w:rPr/>
              <w:t xml:space="preserve">, </w:t>
            </w:r>
            <w:r w:rsidRPr="670403A3" w:rsidR="670403A3">
              <w:rPr>
                <w:rFonts w:ascii="Consolas" w:hAnsi="Consolas" w:eastAsia="Consolas" w:cs="Consolas"/>
              </w:rPr>
              <w:t>MaKH</w:t>
            </w:r>
            <w:r w:rsidR="670403A3">
              <w:rPr/>
              <w:t xml:space="preserve">, </w:t>
            </w:r>
            <w:r w:rsidRPr="670403A3" w:rsidR="670403A3">
              <w:rPr>
                <w:rFonts w:ascii="Consolas" w:hAnsi="Consolas" w:eastAsia="Consolas" w:cs="Consolas"/>
              </w:rPr>
              <w:t>DiemSo</w:t>
            </w:r>
          </w:p>
        </w:tc>
        <w:tc>
          <w:tcPr>
            <w:tcW w:w="33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128444F7" w14:textId="5302B099">
            <w:pPr>
              <w:spacing w:before="0" w:beforeAutospacing="off" w:after="0" w:afterAutospacing="off"/>
            </w:pPr>
            <w:r w:rsidR="670403A3">
              <w:rPr/>
              <w:t xml:space="preserve">Khóa ghép: </w:t>
            </w:r>
            <w:r w:rsidRPr="670403A3" w:rsidR="670403A3">
              <w:rPr>
                <w:rFonts w:ascii="Consolas" w:hAnsi="Consolas" w:eastAsia="Consolas" w:cs="Consolas"/>
                <w:b w:val="1"/>
                <w:bCs w:val="1"/>
              </w:rPr>
              <w:t>(MaHV, MaKH)</w:t>
            </w:r>
          </w:p>
        </w:tc>
      </w:tr>
    </w:tbl>
    <w:p xmlns:wp14="http://schemas.microsoft.com/office/word/2010/wordml" wp14:paraId="36B01474" wp14:textId="67E19AEF"/>
    <w:p w:rsidR="183F9827" w:rsidP="670403A3" w:rsidRDefault="183F9827" w14:paraId="5F2357CE" w14:textId="4A3B5E8D">
      <w:pPr>
        <w:pStyle w:val="Heading2"/>
        <w:spacing w:before="0" w:beforeAutospacing="off" w:after="299" w:afterAutospacing="off"/>
      </w:pP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Bước 3: Rà soát và Chuẩn hóa dữ liệu 2NF (2nd Normal Form)</w:t>
      </w:r>
    </w:p>
    <w:p w:rsidR="183F9827" w:rsidP="670403A3" w:rsidRDefault="183F9827" w14:paraId="32557860" w14:textId="32948F5A">
      <w:pPr>
        <w:pStyle w:val="Heading3"/>
        <w:spacing w:before="0" w:beforeAutospacing="off" w:after="281" w:afterAutospacing="off"/>
      </w:pP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1. Phân tích lỗi vi phạm dạng chuẩn 2NF</w:t>
      </w:r>
    </w:p>
    <w:p w:rsidR="183F9827" w:rsidRDefault="183F9827" w14:paraId="0B5B2818" w14:textId="195A2514"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w:rsidR="183F9827" w:rsidP="670403A3" w:rsidRDefault="183F9827" w14:paraId="3BC2F924" w14:textId="69C74E98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Cột vi phạm dạng chuẩn 2NF: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Cột </w:t>
      </w:r>
      <w:r w:rsidRPr="670403A3" w:rsidR="183F982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TenKH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(Tên khóa học). </w:t>
      </w:r>
    </w:p>
    <w:p w:rsidR="183F9827" w:rsidP="670403A3" w:rsidRDefault="183F9827" w14:paraId="5647451A" w14:textId="756905CC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Lý do vi phạm: </w:t>
      </w:r>
    </w:p>
    <w:p w:rsidR="183F9827" w:rsidP="670403A3" w:rsidRDefault="183F9827" w14:paraId="3E0D195D" w14:textId="775553E3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Bảng nháp có khóa chính ghép là </w:t>
      </w:r>
      <w:r w:rsidRPr="670403A3" w:rsidR="183F982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(MaHV, MaKH)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w:rsidR="183F9827" w:rsidP="670403A3" w:rsidRDefault="183F9827" w14:paraId="4EA51AB5" w14:textId="054708FD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Theo định nghĩa dạng chuẩn 2NF (Second Normal Form): Bảng phải đạt chuẩn 1NF và tất cả các thuộc tính không khóa phải </w:t>
      </w: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phụ thuộc hàm đầy đủ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vào toàn bộ khóa chính. </w:t>
      </w:r>
    </w:p>
    <w:p w:rsidR="183F9827" w:rsidP="670403A3" w:rsidRDefault="183F9827" w14:paraId="3A2D3794" w14:textId="648BCC24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Tuy nhiên,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TenKH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là thuộc tính mô tả riêng cho khóa học, nó chỉ phụ thuộc hàm vào một phần của khóa chính ghép là </w:t>
      </w:r>
      <w:r w:rsidRPr="670403A3" w:rsidR="183F982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MaKH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MaKH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$\rightarrow$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TenKH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), chứ </w:t>
      </w: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không phụ thuộc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vào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MaHV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(học viên nào đăng ký thì tên khóa học đó vẫn giữ nguyên). Đây là lỗi </w:t>
      </w: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phụ thuộc một phần (Partial Dependency)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vi phạm dạng chuẩn 2NF. </w:t>
      </w:r>
    </w:p>
    <w:p w:rsidR="183F9827" w:rsidP="670403A3" w:rsidRDefault="183F9827" w14:paraId="065EA421" w14:textId="611A1BFD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Ngược lại, cột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DiemSo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phụ thuộc đầy đủ vào cả cặp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(MaHV, MaKH)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(phải biết chính xác học viên nào học khóa học nào thì mới xác định được điểm số cụ thể) nên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DiemSo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hoàn toàn hợp lệ ở 2NF. </w:t>
      </w:r>
    </w:p>
    <w:p w:rsidR="183F9827" w:rsidP="670403A3" w:rsidRDefault="183F9827" w14:paraId="1600D4E5" w14:textId="5E856F6C">
      <w:pPr>
        <w:pStyle w:val="Heading3"/>
        <w:spacing w:before="0" w:beforeAutospacing="off" w:after="281" w:afterAutospacing="off"/>
      </w:pP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2. Đề xuất cách tách bảng để dữ liệu đạt chuẩn 2NF</w:t>
      </w:r>
    </w:p>
    <w:p w:rsidR="183F9827" w:rsidRDefault="183F9827" w14:paraId="1C1D622F" w14:textId="2ACF651B"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w:rsidR="183F9827" w:rsidP="670403A3" w:rsidRDefault="183F9827" w14:paraId="00C87CFC" w14:textId="22010238">
      <w:pPr>
        <w:spacing w:before="0" w:beforeAutospacing="off" w:after="240" w:afterAutospacing="off"/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Tách thuộc tính bị phụ thuộc một phần ra khỏi bảng nháp và đưa về đúng thực thể cha của nó: </w:t>
      </w:r>
    </w:p>
    <w:p w:rsidR="183F9827" w:rsidP="670403A3" w:rsidRDefault="183F9827" w14:paraId="43C76412" w14:textId="4B181E84">
      <w:pPr>
        <w:pStyle w:val="Heading4"/>
        <w:spacing w:before="0" w:beforeAutospacing="off" w:after="319" w:afterAutospacing="off"/>
      </w:pP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Bảng 1: KHOA_HOC </w:t>
      </w:r>
    </w:p>
    <w:p w:rsidR="183F9827" w:rsidP="670403A3" w:rsidRDefault="183F9827" w14:paraId="102F7F14" w14:textId="1558EC24">
      <w:pPr>
        <w:spacing w:before="0" w:beforeAutospacing="off" w:after="240" w:afterAutospacing="off"/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Chuyển cột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TenKH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về bảng thực thể cha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KHOA_HOC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với khóa chính duy nhất là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MaKH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7"/>
        <w:gridCol w:w="2421"/>
      </w:tblGrid>
      <w:tr w:rsidR="670403A3" w:rsidTr="670403A3" w14:paraId="51C6B4A9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246A8C60" w14:textId="59B0383F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MaKH (PK) PNG</w:t>
            </w:r>
          </w:p>
        </w:tc>
        <w:tc>
          <w:tcPr>
            <w:tcW w:w="24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60ABFB9B" w14:textId="4B67D828">
            <w:pPr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TenKH PNG</w:t>
            </w:r>
          </w:p>
        </w:tc>
      </w:tr>
      <w:tr w:rsidR="670403A3" w:rsidTr="670403A3" w14:paraId="5E1833BE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5592748C" w14:textId="59BE82B8">
            <w:pPr>
              <w:spacing w:before="0" w:beforeAutospacing="off" w:after="0" w:afterAutospacing="off"/>
            </w:pPr>
            <w:r w:rsidR="670403A3">
              <w:rPr/>
              <w:t xml:space="preserve">KH01 </w:t>
            </w:r>
          </w:p>
        </w:tc>
        <w:tc>
          <w:tcPr>
            <w:tcW w:w="24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5FDF22FD" w14:textId="7E906C8F">
            <w:pPr>
              <w:spacing w:before="0" w:beforeAutospacing="off" w:after="0" w:afterAutospacing="off"/>
            </w:pPr>
            <w:r w:rsidR="670403A3">
              <w:rPr/>
              <w:t xml:space="preserve">Nhập môn Lập trình </w:t>
            </w:r>
          </w:p>
        </w:tc>
      </w:tr>
      <w:tr w:rsidR="670403A3" w:rsidTr="670403A3" w14:paraId="72BBCD40">
        <w:trPr>
          <w:trHeight w:val="300"/>
        </w:trPr>
        <w:tc>
          <w:tcPr>
            <w:tcW w:w="21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4E11061F" w14:textId="7CDA654A">
            <w:pPr>
              <w:spacing w:before="0" w:beforeAutospacing="off" w:after="0" w:afterAutospacing="off"/>
            </w:pPr>
            <w:r w:rsidR="670403A3">
              <w:rPr/>
              <w:t xml:space="preserve">KH02 </w:t>
            </w:r>
          </w:p>
        </w:tc>
        <w:tc>
          <w:tcPr>
            <w:tcW w:w="24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29CDAB3E" w14:textId="3168C28D">
            <w:pPr>
              <w:spacing w:before="0" w:beforeAutospacing="off" w:after="0" w:afterAutospacing="off"/>
            </w:pPr>
            <w:r w:rsidR="670403A3">
              <w:rPr/>
              <w:t xml:space="preserve">Thiết kế CSDL </w:t>
            </w:r>
          </w:p>
        </w:tc>
      </w:tr>
    </w:tbl>
    <w:p w:rsidR="183F9827" w:rsidP="670403A3" w:rsidRDefault="183F9827" w14:paraId="36166FF4" w14:textId="28CA5139">
      <w:pPr>
        <w:pStyle w:val="Heading4"/>
        <w:bidi w:val="0"/>
        <w:spacing w:before="0" w:beforeAutospacing="off" w:after="319" w:afterAutospacing="off"/>
      </w:pPr>
      <w:r w:rsidRPr="670403A3" w:rsidR="183F98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Bảng 2: DANG_KY </w:t>
      </w:r>
    </w:p>
    <w:p w:rsidR="183F9827" w:rsidP="670403A3" w:rsidRDefault="183F9827" w14:paraId="0A796B01" w14:textId="60E1B298">
      <w:pPr>
        <w:bidi w:val="0"/>
        <w:spacing w:before="0" w:beforeAutospacing="off" w:after="240" w:afterAutospacing="off"/>
      </w:pP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Loại bỏ cột </w:t>
      </w:r>
      <w:r w:rsidRPr="670403A3" w:rsidR="183F9827">
        <w:rPr>
          <w:rFonts w:ascii="Consolas" w:hAnsi="Consolas" w:eastAsia="Consolas" w:cs="Consolas"/>
          <w:noProof w:val="0"/>
          <w:sz w:val="24"/>
          <w:szCs w:val="24"/>
          <w:lang w:val="vi-VN"/>
        </w:rPr>
        <w:t>TenKH</w:t>
      </w:r>
      <w:r w:rsidRPr="670403A3" w:rsidR="183F982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ra khỏi bảng trung gian, chỉ lưu khóa ghép và điểm số: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7"/>
        <w:gridCol w:w="2580"/>
        <w:gridCol w:w="1780"/>
      </w:tblGrid>
      <w:tr w:rsidR="670403A3" w:rsidTr="670403A3" w14:paraId="49806B66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127D9EB0" w14:textId="233A5602">
            <w:pPr>
              <w:bidi w:val="0"/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MaHV (PK, FK) PNG</w:t>
            </w:r>
          </w:p>
        </w:tc>
        <w:tc>
          <w:tcPr>
            <w:tcW w:w="2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59AC7C28" w14:textId="60278757">
            <w:pPr>
              <w:bidi w:val="0"/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MaKH (PK, FK) PNG</w:t>
            </w: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4F77B4C1" w14:textId="1D49E84E">
            <w:pPr>
              <w:bidi w:val="0"/>
              <w:spacing w:before="0" w:beforeAutospacing="off" w:after="0" w:afterAutospacing="off"/>
            </w:pPr>
            <w:r w:rsidRPr="670403A3" w:rsidR="670403A3">
              <w:rPr>
                <w:b w:val="1"/>
                <w:bCs w:val="1"/>
              </w:rPr>
              <w:t>DiemSo PNG</w:t>
            </w:r>
          </w:p>
        </w:tc>
      </w:tr>
      <w:tr w:rsidR="670403A3" w:rsidTr="670403A3" w14:paraId="7549E2A1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468D7F5B" w14:textId="651A123D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HV01 </w:t>
            </w:r>
          </w:p>
        </w:tc>
        <w:tc>
          <w:tcPr>
            <w:tcW w:w="2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254105DA" w14:textId="3E50C84D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KH01 </w:t>
            </w: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6104DB3E" w14:textId="4DF3C87F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8.5 </w:t>
            </w:r>
          </w:p>
        </w:tc>
      </w:tr>
      <w:tr w:rsidR="670403A3" w:rsidTr="670403A3" w14:paraId="76D88A00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103F0D14" w14:textId="563FC321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HV01 </w:t>
            </w:r>
          </w:p>
        </w:tc>
        <w:tc>
          <w:tcPr>
            <w:tcW w:w="2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78C0A3F9" w14:textId="6E9E05A6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KH02 </w:t>
            </w: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3445BBAB" w14:textId="4D5515BD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9.0 </w:t>
            </w:r>
          </w:p>
        </w:tc>
      </w:tr>
      <w:tr w:rsidR="670403A3" w:rsidTr="670403A3" w14:paraId="3231FB68">
        <w:trPr>
          <w:trHeight w:val="300"/>
        </w:trPr>
        <w:tc>
          <w:tcPr>
            <w:tcW w:w="25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1F1B909F" w14:textId="019DFB1A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HV02 </w:t>
            </w:r>
          </w:p>
        </w:tc>
        <w:tc>
          <w:tcPr>
            <w:tcW w:w="2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411ABDF0" w14:textId="58EB1697">
            <w:pPr>
              <w:bidi w:val="0"/>
              <w:spacing w:before="0" w:beforeAutospacing="off" w:after="0" w:afterAutospacing="off"/>
            </w:pPr>
            <w:r w:rsidR="670403A3">
              <w:rPr/>
              <w:t xml:space="preserve">KH01 </w:t>
            </w: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70403A3" w:rsidP="670403A3" w:rsidRDefault="670403A3" w14:paraId="2BD5E43E" w14:textId="64FC90ED">
            <w:pPr>
              <w:bidi w:val="0"/>
              <w:spacing w:before="0" w:beforeAutospacing="off" w:after="0" w:afterAutospacing="off"/>
            </w:pPr>
            <w:r w:rsidR="670403A3">
              <w:rPr/>
              <w:t>7.0</w:t>
            </w:r>
          </w:p>
        </w:tc>
      </w:tr>
    </w:tbl>
    <w:p w:rsidR="61610614" w:rsidP="670403A3" w:rsidRDefault="61610614" w14:paraId="647048CE" w14:textId="64D473C5">
      <w:pPr>
        <w:pStyle w:val="Normal"/>
      </w:pPr>
      <w:r w:rsidR="61610614">
        <w:drawing>
          <wp:inline wp14:editId="47426D1B" wp14:anchorId="63CC3FC5">
            <wp:extent cx="5724525" cy="3762375"/>
            <wp:effectExtent l="0" t="0" r="0" b="0"/>
            <wp:docPr id="119499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991994" name="Picture 1194991994"/>
                    <pic:cNvPicPr/>
                  </pic:nvPicPr>
                  <pic:blipFill>
                    <a:blip xmlns:r="http://schemas.openxmlformats.org/officeDocument/2006/relationships" r:embed="rId227916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67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1DC63"/>
    <w:rsid w:val="183F9827"/>
    <w:rsid w:val="600E38EC"/>
    <w:rsid w:val="61610614"/>
    <w:rsid w:val="670403A3"/>
    <w:rsid w:val="7955DD50"/>
    <w:rsid w:val="7961D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A2D8"/>
  <w15:chartTrackingRefBased/>
  <w15:docId w15:val="{001D321B-0074-4553-AE9C-E488E48574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70403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0403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70403A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70403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7916833" /><Relationship Type="http://schemas.openxmlformats.org/officeDocument/2006/relationships/numbering" Target="numbering.xml" Id="Rd59e85b9ef3849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2026-09-23T01:11:06.6141296Z</dcterms:created>
  <dcterms:modified xsi:type="dcterms:W3CDTF">2026-09-23T01:34:06.6244271Z</dcterms:modified>
  <dc:creator>Le Hai Nguyen D25CN01</dc:creator>
  <lastModifiedBy>Le Hai Nguyen D25CN01</lastModifiedBy>
</coreProperties>
</file>