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15F41">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w:t>
      </w:r>
      <w:bookmarkStart w:id="0" w:name="_GoBack"/>
      <w:bookmarkEnd w:id="0"/>
      <w:r>
        <w:rPr>
          <w:rFonts w:hint="default" w:ascii="Times New Roman" w:hAnsi="Times New Roman" w:eastAsia="sans-serif" w:cs="Times New Roman"/>
        </w:rPr>
        <w:t>Phần 1 - Rà kế hoạch: Đánh giá và sửa đổi K-01 đến K-04</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5"/>
        <w:gridCol w:w="1142"/>
        <w:gridCol w:w="2091"/>
        <w:gridCol w:w="4718"/>
      </w:tblGrid>
      <w:tr w14:paraId="296DC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10B13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70EA4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Phù hợp / Chưa phù hợp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08981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Quy tắc làm căn cứ</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9CAEA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Cách sửa ngắn gọn</w:t>
            </w:r>
          </w:p>
        </w:tc>
      </w:tr>
      <w:tr w14:paraId="5D7F1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1BA35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38F03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Phù hợp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0D213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QT1</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(Mở đầu định hướng)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76955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Giữ nguyên:</w:t>
            </w:r>
            <w:r>
              <w:rPr>
                <w:rFonts w:hint="default" w:ascii="Times New Roman" w:hAnsi="Times New Roman" w:eastAsia="sans-serif" w:cs="Times New Roman"/>
                <w:kern w:val="0"/>
                <w:sz w:val="24"/>
                <w:szCs w:val="24"/>
                <w:lang w:val="en-US" w:eastAsia="zh-CN" w:bidi="ar"/>
              </w:rPr>
              <w:t xml:space="preserve"> Product Owner mở đầu trong 5 phút nhắc lại Sprint Goal và bối cảnh Sprint 11 để toàn bộ người tham dự cùng nắm rõ định hướng trọng tâm.</w:t>
            </w:r>
          </w:p>
        </w:tc>
      </w:tr>
      <w:tr w14:paraId="2DD2C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5DAF7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018D2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phù hợp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C917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QT1</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(Sprint Review không phải buổi báo cáo tiến độ/giải trình)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5C9A7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Sửa thành:</w:t>
            </w:r>
            <w:r>
              <w:rPr>
                <w:rFonts w:hint="default" w:ascii="Times New Roman" w:hAnsi="Times New Roman" w:eastAsia="sans-serif" w:cs="Times New Roman"/>
                <w:kern w:val="0"/>
                <w:sz w:val="24"/>
                <w:szCs w:val="24"/>
                <w:lang w:val="en-US" w:eastAsia="zh-CN" w:bidi="ar"/>
              </w:rPr>
              <w:t xml:space="preserve"> Bỏ việc báo cáo phần trăm hoàn thành và giải thích bận rộn. Thay bằng: PO tóm tắt nhanh các PBI đã Done và chưa Done; Developers trực tiếp trình bày bối cảnh kỹ thuật và chuẩn bị cho phần tương tác hai chiều.</w:t>
            </w:r>
          </w:p>
        </w:tc>
      </w:tr>
      <w:tr w14:paraId="0E41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BB8E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ED7FE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phù hợp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0787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QT2 &amp; QT3</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(Chỉ giới thiệu PBI Done là Increment; Developers demo kết quả)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C871C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Sửa thành:</w:t>
            </w:r>
            <w:r>
              <w:rPr>
                <w:rFonts w:hint="default" w:ascii="Times New Roman" w:hAnsi="Times New Roman" w:eastAsia="sans-serif" w:cs="Times New Roman"/>
                <w:kern w:val="0"/>
                <w:sz w:val="24"/>
                <w:szCs w:val="24"/>
                <w:lang w:val="en-US" w:eastAsia="zh-CN" w:bidi="ar"/>
              </w:rPr>
              <w:t xml:space="preserve"> Chỉ công bố PBI-41 là Increment đã Done; minh bạch số liệu chưa Done của PBI-42 và PBI-44. Cho Developers demo </w:t>
            </w:r>
            <w:r>
              <w:rPr>
                <w:rFonts w:hint="default" w:ascii="Times New Roman" w:hAnsi="Times New Roman" w:eastAsia="sans-serif" w:cs="Times New Roman"/>
                <w:b/>
                <w:bCs/>
                <w:kern w:val="0"/>
                <w:sz w:val="24"/>
                <w:szCs w:val="24"/>
                <w:lang w:val="en-US" w:eastAsia="zh-CN" w:bidi="ar"/>
              </w:rPr>
              <w:t>User Journey</w:t>
            </w:r>
            <w:r>
              <w:rPr>
                <w:rFonts w:hint="default" w:ascii="Times New Roman" w:hAnsi="Times New Roman" w:eastAsia="sans-serif" w:cs="Times New Roman"/>
                <w:kern w:val="0"/>
                <w:sz w:val="24"/>
                <w:szCs w:val="24"/>
                <w:lang w:val="en-US" w:eastAsia="zh-CN" w:bidi="ar"/>
              </w:rPr>
              <w:t xml:space="preserve"> thực tế: </w:t>
            </w:r>
            <w:r>
              <w:rPr>
                <w:rFonts w:hint="default" w:ascii="Times New Roman" w:hAnsi="Times New Roman" w:eastAsia="sans-serif" w:cs="Times New Roman"/>
                <w:i/>
                <w:iCs/>
                <w:kern w:val="0"/>
                <w:sz w:val="24"/>
                <w:szCs w:val="24"/>
                <w:lang w:val="en-US" w:eastAsia="zh-CN" w:bidi="ar"/>
              </w:rPr>
              <w:t>Nhân viên truy cập website $\rightarrow$ nhập mã đơn hàng tra cứu trực tiếp trên môi trường thử nghiệm $\rightarrow$ hệ thống trả về chính xác trạng thái đơn hàng.</w:t>
            </w:r>
          </w:p>
        </w:tc>
      </w:tr>
      <w:tr w14:paraId="5B61D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61B02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CDC36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phù hợp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F6D02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QT1, QT3 &amp; QT4</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(Không nghiệm thu một chiều; hỏi câu hỏi mở; ghi nhận feedback)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8768F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Sửa thành:</w:t>
            </w:r>
            <w:r>
              <w:rPr>
                <w:rFonts w:hint="default" w:ascii="Times New Roman" w:hAnsi="Times New Roman" w:eastAsia="sans-serif" w:cs="Times New Roman"/>
                <w:kern w:val="0"/>
                <w:sz w:val="24"/>
                <w:szCs w:val="24"/>
                <w:lang w:val="en-US" w:eastAsia="zh-CN" w:bidi="ar"/>
              </w:rPr>
              <w:t xml:space="preserve"> Xóa bỏ thủ tục "nghiệm thu toàn bộ" và câu hỏi đóng. Thay bằng </w:t>
            </w:r>
            <w:r>
              <w:rPr>
                <w:rFonts w:hint="default" w:ascii="Times New Roman" w:hAnsi="Times New Roman" w:eastAsia="sans-serif" w:cs="Times New Roman"/>
                <w:b/>
                <w:bCs/>
                <w:kern w:val="0"/>
                <w:sz w:val="24"/>
                <w:szCs w:val="24"/>
                <w:lang w:val="en-US" w:eastAsia="zh-CN" w:bidi="ar"/>
              </w:rPr>
              <w:t>câu hỏi mở</w:t>
            </w:r>
            <w:r>
              <w:rPr>
                <w:rFonts w:hint="default" w:ascii="Times New Roman" w:hAnsi="Times New Roman" w:eastAsia="sans-serif" w:cs="Times New Roman"/>
                <w:kern w:val="0"/>
                <w:sz w:val="24"/>
                <w:szCs w:val="24"/>
                <w:lang w:val="en-US" w:eastAsia="zh-CN" w:bidi="ar"/>
              </w:rPr>
              <w:t xml:space="preserve"> cho Stakeholders: </w:t>
            </w:r>
            <w:r>
              <w:rPr>
                <w:rFonts w:hint="default" w:ascii="Times New Roman" w:hAnsi="Times New Roman" w:eastAsia="sans-serif" w:cs="Times New Roman"/>
                <w:i/>
                <w:iCs/>
                <w:kern w:val="0"/>
                <w:sz w:val="24"/>
                <w:szCs w:val="24"/>
                <w:lang w:val="en-US" w:eastAsia="zh-CN" w:bidi="ar"/>
              </w:rPr>
              <w:t>"Tính năng tra cứu trên website đã hỗ trợ nhân viên xử lý đơn nhanh hơn chưa, và anh/chị cần cải thiện thao tác nào?"</w:t>
            </w:r>
            <w:r>
              <w:rPr>
                <w:rFonts w:hint="default" w:ascii="Times New Roman" w:hAnsi="Times New Roman" w:eastAsia="sans-serif" w:cs="Times New Roman"/>
                <w:kern w:val="0"/>
                <w:sz w:val="24"/>
                <w:szCs w:val="24"/>
                <w:lang w:val="en-US" w:eastAsia="zh-CN" w:bidi="ar"/>
              </w:rPr>
              <w:t>. Mọi Feedback được PO ghi chép vào Product Backlog để cân nhắc độ ưu tiên, không hứa hẹn làm ngay.</w:t>
            </w:r>
          </w:p>
        </w:tc>
      </w:tr>
    </w:tbl>
    <w:p w14:paraId="14C3B566">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Trạng thái PBI: Xác định Done / Chưa Done và Câu thông báo</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3"/>
        <w:gridCol w:w="1271"/>
        <w:gridCol w:w="5662"/>
      </w:tblGrid>
      <w:tr w14:paraId="4675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38648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PBI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C5854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Done / 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C8C7D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Câu thông báo trong Sprint Review</w:t>
            </w:r>
          </w:p>
        </w:tc>
      </w:tr>
      <w:tr w14:paraId="68E93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72F782">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PBI-41:</w:t>
            </w:r>
          </w:p>
          <w:p w14:paraId="1F1E5CB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FD089FF">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Tra cứu trạng thái đơn trên website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EB3AD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064B4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"PBI-41 đã đạt toàn bộ điều kiện Done: chạy tốt trên môi trường thử nghiệm, đạt 60/60 ca kiểm thử chính và không còn lỗi nghiêm trọng cao; sau đây xin mời Developers demo thực tế hệ thống."</w:t>
            </w:r>
          </w:p>
        </w:tc>
      </w:tr>
      <w:tr w14:paraId="3230C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C52ABC">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PBI-42:</w:t>
            </w:r>
          </w:p>
          <w:p w14:paraId="10B1AF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7693C52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Tra cứu trạng thái đơn từ mạng xã hội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1658F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72265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"PBI-42 chưa được xem là Done vì dù đã tích hợp xong nhưng vẫn còn 8 ca kiểm thử lỗi dịch vụ đơn hàng chưa đạt; nhóm đã đưa hạng mục này quay lại Product Backlog để hoàn thiện tiếp."</w:t>
            </w:r>
          </w:p>
        </w:tc>
      </w:tr>
      <w:tr w14:paraId="0376D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71A58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PBI-44:</w:t>
            </w:r>
          </w:p>
          <w:p w14:paraId="3BBF8B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775D15F1">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Nhận diện khiếu nại nghiêm trọng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31D72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4222D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"PBI-44 chưa được xem là Done vì vẫn còn 01 lỗi mức nghiêm trọng cao và 6/80 ca bị phân loại sai; để đảm bảo AI xử lý an toàn cho khách hàng, nhóm sẽ tiếp tục huấn luyện và khắc phục lỗi ở Sprint tới."</w:t>
            </w:r>
          </w:p>
        </w:tc>
      </w:tr>
    </w:tbl>
    <w:p w14:paraId="2F29C23A">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3 - Xử lý tình huống với Product Owner</w:t>
      </w:r>
    </w:p>
    <w:p w14:paraId="432549C6">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Về tính minh bạch:</w:t>
      </w:r>
      <w:r>
        <w:rPr>
          <w:rFonts w:hint="default" w:ascii="Times New Roman" w:hAnsi="Times New Roman" w:eastAsia="sans-serif" w:cs="Times New Roman"/>
        </w:rPr>
        <w:t xml:space="preserve"> Nhóm tuyệt đối không được giấu 6 ca phân loại sai của PBI-44, bởi tính minh bạch là nguyên tắc sống còn của Scrum; việc giấu lỗi sẽ khiến AI xử lý sai khiếu nại của khách hàng ngoài đời thực và gây thiệt hại uy tín rất lớn cho cửa hàng.</w:t>
      </w:r>
    </w:p>
    <w:p w14:paraId="5D5F738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Về quản lý phản hồi:</w:t>
      </w:r>
      <w:r>
        <w:rPr>
          <w:rFonts w:hint="default" w:ascii="Times New Roman" w:hAnsi="Times New Roman" w:eastAsia="sans-serif" w:cs="Times New Roman"/>
        </w:rPr>
        <w:t xml:space="preserve"> Nhóm chỉ ghi nhận tất cả Feedback của Chủ cửa hàng vào Product Backlog để PO cân nhắc giá trị kinh doanh và sắp xếp thứ tự ưu tiên, không được hứa làm ngay trong Sprint sau để tránh phá vỡ phạm vi và ép tiến độ phi thực tế.</w:t>
      </w:r>
    </w:p>
    <w:p w14:paraId="6B61AE37">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Về việc mời Trưởng nhóm CSKH:</w:t>
      </w:r>
      <w:r>
        <w:rPr>
          <w:rFonts w:hint="default" w:ascii="Times New Roman" w:hAnsi="Times New Roman" w:eastAsia="sans-serif" w:cs="Times New Roman"/>
        </w:rPr>
        <w:t xml:space="preserve"> Nhóm </w:t>
      </w:r>
      <w:r>
        <w:rPr>
          <w:rFonts w:hint="default" w:ascii="Times New Roman" w:hAnsi="Times New Roman" w:eastAsia="sans-serif" w:cs="Times New Roman"/>
          <w:b/>
          <w:bCs/>
        </w:rPr>
        <w:t>bắt buộc phải mời Trưởng nhóm CSKH</w:t>
      </w:r>
      <w:r>
        <w:rPr>
          <w:rFonts w:hint="default" w:ascii="Times New Roman" w:hAnsi="Times New Roman" w:eastAsia="sans-serif" w:cs="Times New Roman"/>
        </w:rPr>
        <w:t xml:space="preserve"> tham dự buổi Sprint Review.</w:t>
      </w:r>
    </w:p>
    <w:p w14:paraId="35684010">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Giải thích căn cứ:</w:t>
      </w:r>
      <w:r>
        <w:rPr>
          <w:rFonts w:hint="default" w:ascii="Times New Roman" w:hAnsi="Times New Roman" w:eastAsia="sans-serif" w:cs="Times New Roman"/>
        </w:rPr>
        <w:t xml:space="preserve"> Cần mời Trưởng nhóm CSKH vì họ đại diện cho góc nhìn vận hành thực tế (muốn chuyển hội thoại cho nhân viên sớm khi AI không chắc chắn), giúp đối trọng và bổ khuyết hoàn hảo cho góc nhìn của Chủ cửa hàng (chỉ muốn AI tự trả lời nhiều hơn), từ đó đảm bảo sản phẩm đạt đúng Sprint Goal là xử lý an toàn.</w:t>
      </w:r>
    </w:p>
    <w:p w14:paraId="1CF82CFD">
      <w:pPr>
        <w:keepNext w:val="0"/>
        <w:keepLines w:val="0"/>
        <w:widowControl/>
        <w:numPr>
          <w:ilvl w:val="1"/>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7BBCEBC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A3BB5"/>
    <w:multiLevelType w:val="multilevel"/>
    <w:tmpl w:val="A41A3B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86AEC"/>
    <w:rsid w:val="2B986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2026-10-15T00:49:00Z</dcterms:created>
  <dc:creator>Lê Hải Nguyên</dc:creator>
  <cp:lastModifiedBy>Lê Hải Nguyên</cp:lastModifiedBy>
  <dcterms:modified xsi:type="dcterms:W3CDTF">2026-10-15T00:51:50Z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FB63FCFFFB1247CF8D12A89C2E1040E0_11</vt:lpwstr>
  </property>
  <property fmtid="{D5CDD505-2E9C-101B-9397-08002B2CF9AE}" pid="4" name="KSOTemplateDocerSaveRecord">
    <vt:lpwstr>eyJoZGlkIjoiMmI1MTA5MmUzNDc1Mzc4ZDEyM2U3NjVlZjM4OGQ4ZWQiLCJ1c2VySWQiOiIxMzkxODYyODY4MTA1In0=</vt:lpwstr>
  </property>
</Properties>
</file>