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6214F4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Phần 1 - Phân tích: Đánh giá tính đúng / sai của 5 nhận định (BC1 – BC5)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6"/>
        <w:gridCol w:w="1028"/>
        <w:gridCol w:w="3807"/>
        <w:gridCol w:w="2855"/>
      </w:tblGrid>
      <w:tr w14:paraId="06E02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246EF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Nhận định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5E1C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Đúng / Sai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62CFF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Căn cứ trong dữ liệu &amp; Quy tắc Scrum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C5FCB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Style w:val="7"/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Hậu quả nếu giữ nguyên</w:t>
            </w:r>
          </w:p>
        </w:tc>
      </w:tr>
      <w:tr w14:paraId="42A21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4A56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BC1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7B180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Sai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25750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Quy tắc nhị phân:</w:t>
            </w:r>
            <w:r>
              <w:rPr>
                <w:rFonts w:hint="default" w:ascii="Times New Roman" w:hAnsi="Times New Roman" w:eastAsia="sans-serif" w:cs="Times New Roman"/>
              </w:rPr>
              <w:t xml:space="preserve"> Velocity chỉ tính tổng SP của các PBI hoàn thành 100% đạt Definition of Done (DoD). PBI chưa Done tính 0 SP (không có khái niệm "Done 75%").</w:t>
            </w:r>
          </w:p>
          <w:p w14:paraId="6364B01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0A77708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Dữ liệu:</w:t>
            </w:r>
            <w:r>
              <w:rPr>
                <w:rFonts w:hint="default" w:ascii="Times New Roman" w:hAnsi="Times New Roman" w:eastAsia="sans-serif" w:cs="Times New Roman"/>
              </w:rPr>
              <w:t xml:space="preserve"> PBI thanh toán ví RikkeiPay chưa qua Integration Test nên chưa đạt DoD $\rightarrow$ tính 0 SP.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F17639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Phóng đại năng lực thực tế của nhóm (tính khống thêm 6 SP); khiến Sprint sau lập kế hoạch quá tải vì dựa trên một chỉ số Velocity ảo.</w:t>
            </w:r>
          </w:p>
        </w:tc>
      </w:tr>
      <w:tr w14:paraId="159B3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C1A1A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BC2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B3B7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Đúng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49402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Quy tắc Burndown:</w:t>
            </w:r>
            <w:r>
              <w:rPr>
                <w:rFonts w:hint="default" w:ascii="Times New Roman" w:hAnsi="Times New Roman" w:eastAsia="sans-serif" w:cs="Times New Roman"/>
              </w:rPr>
              <w:t xml:space="preserve"> Đường Actual Line đi ngang (số SP không giảm) là tín hiệu cảnh báo có trở ngại (impediments) hoặc tắc nghẽn công việc dở dang (WIP).</w:t>
            </w:r>
          </w:p>
          <w:p w14:paraId="35A256E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1BCD5FA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Dữ liệu:</w:t>
            </w:r>
            <w:r>
              <w:rPr>
                <w:rFonts w:hint="default" w:ascii="Times New Roman" w:hAnsi="Times New Roman" w:eastAsia="sans-serif" w:cs="Times New Roman"/>
              </w:rPr>
              <w:t xml:space="preserve"> Từ ngày 1 sang ngày 2, số SP giữ nguyên ở mức 21 SP, việc đội trao đổi tại Daily Scrum để rà soát Task lớn hoặc làm dở nhiều việc là hoàn toàn đúng kỹ thuật.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F90FF1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i/>
                <w:iCs/>
                <w:kern w:val="0"/>
                <w:sz w:val="24"/>
                <w:szCs w:val="24"/>
                <w:lang w:val="en-US" w:eastAsia="zh-CN" w:bidi="ar"/>
              </w:rPr>
              <w:t>(Nhận định đúng, giữ nguyên)</w:t>
            </w: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 xml:space="preserve"> Giúp nhóm chủ động phát hiện sớm điểm nghẽn quy trình để tháo gỡ kịp thời.</w:t>
            </w:r>
          </w:p>
        </w:tc>
      </w:tr>
      <w:tr w14:paraId="18499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1B160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BC3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D9C37E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Sai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6AC8FC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Quy tắc Burndown:</w:t>
            </w:r>
            <w:r>
              <w:rPr>
                <w:rFonts w:hint="default" w:ascii="Times New Roman" w:hAnsi="Times New Roman" w:eastAsia="sans-serif" w:cs="Times New Roman"/>
              </w:rPr>
              <w:t xml:space="preserve"> Đường tăng là do bổ sung phạm vi công việc (Scope Change), không phản ánh năng suất làm việc của Developers.</w:t>
            </w:r>
          </w:p>
          <w:p w14:paraId="753ECCA5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6A632FEF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Dữ liệu:</w:t>
            </w:r>
            <w:r>
              <w:rPr>
                <w:rFonts w:hint="default" w:ascii="Times New Roman" w:hAnsi="Times New Roman" w:eastAsia="sans-serif" w:cs="Times New Roman"/>
              </w:rPr>
              <w:t xml:space="preserve"> Ngày 3, PO Đức thương lượng đưa thêm PBI </w:t>
            </w:r>
            <w:r>
              <w:rPr>
                <w:rFonts w:hint="default" w:ascii="Times New Roman" w:hAnsi="Times New Roman" w:eastAsia="sans-serif" w:cs="Times New Roman"/>
                <w:i/>
                <w:iCs/>
              </w:rPr>
              <w:t>"Hiển thị mã khuyến mãi trên hóa đơn"</w:t>
            </w:r>
            <w:r>
              <w:rPr>
                <w:rFonts w:hint="default" w:ascii="Times New Roman" w:hAnsi="Times New Roman" w:eastAsia="sans-serif" w:cs="Times New Roman"/>
              </w:rPr>
              <w:t xml:space="preserve"> (3 SP), làm tổng SP tăng từ 21 lên 24 ($21 + 3 = 24\text{ SP}$).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4112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Đổ lỗi oan cho Developers làm chậm; che lấp nguyên nhân thực sự là do phình to phạm vi (Scope Creep) ngay giữa Sprint.</w:t>
            </w:r>
          </w:p>
        </w:tc>
      </w:tr>
      <w:tr w14:paraId="464D8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F023C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BC4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DCC4D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Sai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E2CD4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Quy tắc minh bạch (Transparency):</w:t>
            </w:r>
            <w:r>
              <w:rPr>
                <w:rFonts w:hint="default" w:ascii="Times New Roman" w:hAnsi="Times New Roman" w:eastAsia="sans-serif" w:cs="Times New Roman"/>
              </w:rPr>
              <w:t xml:space="preserve"> Actual Line phải phản ánh trung thực số SP còn lại thực tế, tuyệt đối không được bóp méo hay "làm đẹp" số liệu.</w:t>
            </w:r>
          </w:p>
          <w:p w14:paraId="59C1BD08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7CA4EFB3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Dữ liệu:</w:t>
            </w:r>
            <w:r>
              <w:rPr>
                <w:rFonts w:hint="default" w:ascii="Times New Roman" w:hAnsi="Times New Roman" w:eastAsia="sans-serif" w:cs="Times New Roman"/>
              </w:rPr>
              <w:t xml:space="preserve"> Ngày 8, 9 còn 11 SP (PBI ví 8 SP + PBI hóa đơn 3 SP chưa xong). Ngày 10 không có PBI nào hoàn thành thêm nên số SP còn lại thực tế vẫn là 11 SP.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3F909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Vi phạm nghiêm trọng tính minh bạch của Scrum; che giấu sự thật là Sprint 4 không hoàn thành Sprint Goal và còn dở dang 11 SP.</w:t>
            </w:r>
          </w:p>
        </w:tc>
      </w:tr>
      <w:tr w14:paraId="70F5B0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06754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BC5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95D5AB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Sai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21DAC5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Quy tắc quản lý Backlog:</w:t>
            </w:r>
            <w:r>
              <w:rPr>
                <w:rFonts w:hint="default" w:ascii="Times New Roman" w:hAnsi="Times New Roman" w:eastAsia="sans-serif" w:cs="Times New Roman"/>
              </w:rPr>
              <w:t xml:space="preserve"> Scrum nghiêm cấm việc tự động chuyển PBI sang Sprint sau và cấm giữ lại phần SP lẻ (không có chuyện chuyển 2 SP).</w:t>
            </w:r>
          </w:p>
          <w:p w14:paraId="2AF266F3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</w:p>
          <w:p w14:paraId="2F28590B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 w:line="12" w:lineRule="atLeast"/>
              <w:ind w:left="0" w:right="0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</w:rPr>
              <w:t>Quy tắc:</w:t>
            </w:r>
            <w:r>
              <w:rPr>
                <w:rFonts w:hint="default" w:ascii="Times New Roman" w:hAnsi="Times New Roman" w:eastAsia="sans-serif" w:cs="Times New Roman"/>
              </w:rPr>
              <w:t xml:space="preserve"> PBI chưa Done bắt buộc phải quay lại Product Backlog để PO tái ưu tiên.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477BC">
            <w:pPr>
              <w:keepNext w:val="0"/>
              <w:keepLines w:val="0"/>
              <w:widowControl/>
              <w:suppressLineNumbers w:val="0"/>
              <w:spacing w:before="0" w:beforeAutospacing="0" w:line="12" w:lineRule="atLeast"/>
              <w:ind w:left="0" w:right="0"/>
              <w:jc w:val="left"/>
              <w:rPr>
                <w:rFonts w:hint="default" w:ascii="Times New Roman" w:hAnsi="Times New Roman" w:eastAsia="sans-serif" w:cs="Times New Roman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4"/>
                <w:szCs w:val="24"/>
                <w:lang w:val="en-US" w:eastAsia="zh-CN" w:bidi="ar"/>
              </w:rPr>
              <w:t>Tước đoạt quyền quản lý Backlog của Product Owner; phá vỡ nguyên tắc ước lượng tương đối theo Story Point.</w:t>
            </w:r>
          </w:p>
        </w:tc>
      </w:tr>
    </w:tbl>
    <w:p w14:paraId="11AFDB78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Phần 2 - Vá lỗi: Tính lại số liệu và Hướng xử lý PBI dở dang</w:t>
      </w:r>
    </w:p>
    <w:p w14:paraId="76143848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1. Tính lại Velocity chính xác của Sprint 4:</w:t>
      </w:r>
    </w:p>
    <w:p w14:paraId="644F5338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Phép tính:</w:t>
      </w:r>
    </w:p>
    <w:p w14:paraId="4E7A4BAF">
      <w:pPr>
        <w:keepNext w:val="0"/>
        <w:keepLines w:val="0"/>
        <w:widowControl/>
        <w:suppressLineNumbers w:val="0"/>
        <w:spacing w:before="0" w:beforeAutospacing="0" w:line="12" w:lineRule="atLeast"/>
        <w:ind w:left="0" w:right="0"/>
        <w:jc w:val="lef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Velocity = 5 (Hủy chuyến) + 5 (Đánh giá tài xế) + 3\(Lưu địa chỉ)+ 2(Đổi ảnh đại diện) = 15SP</w:t>
      </w:r>
      <w:bookmarkStart w:id="0" w:name="_GoBack"/>
      <w:bookmarkEnd w:id="0"/>
    </w:p>
    <w:p w14:paraId="6C4DA2F4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2. Số Story Point còn lại đúng của Ngày 10:</w:t>
      </w:r>
    </w:p>
    <w:p w14:paraId="2BE984E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Số SP còn lại đúng thực tế vào Ngày 10 là </w:t>
      </w:r>
      <w:r>
        <w:rPr>
          <w:rFonts w:hint="default" w:ascii="Times New Roman" w:hAnsi="Times New Roman" w:eastAsia="sans-serif" w:cs="Times New Roman"/>
          <w:b/>
          <w:bCs/>
        </w:rPr>
        <w:t>11 SP</w:t>
      </w:r>
      <w:r>
        <w:rPr>
          <w:rFonts w:hint="default" w:ascii="Times New Roman" w:hAnsi="Times New Roman" w:eastAsia="sans-serif" w:cs="Times New Roman"/>
        </w:rPr>
        <w:t xml:space="preserve"> </w:t>
      </w:r>
      <w:r>
        <w:rPr>
          <w:rFonts w:hint="default" w:ascii="Times New Roman" w:hAnsi="Times New Roman" w:eastAsia="sans-serif" w:cs="Times New Roman"/>
          <w:i/>
          <w:iCs/>
        </w:rPr>
        <w:t>(gồm 8 SP của PBI thanh toán ví + 3 SP của PBI hóa đơn)</w:t>
      </w:r>
      <w:r>
        <w:rPr>
          <w:rFonts w:hint="default" w:ascii="Times New Roman" w:hAnsi="Times New Roman" w:eastAsia="sans-serif" w:cs="Times New Roman"/>
        </w:rPr>
        <w:t>.</w:t>
      </w:r>
    </w:p>
    <w:p w14:paraId="75D34885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Đường Actual Line trên biểu đồ Burndown Chart phải dừng lại ở mốc </w:t>
      </w:r>
      <w:r>
        <w:rPr>
          <w:rFonts w:hint="default" w:ascii="Times New Roman" w:hAnsi="Times New Roman" w:eastAsia="sans-serif" w:cs="Times New Roman"/>
          <w:b/>
          <w:bCs/>
        </w:rPr>
        <w:t>11 SP</w:t>
      </w:r>
      <w:r>
        <w:rPr>
          <w:rFonts w:hint="default" w:ascii="Times New Roman" w:hAnsi="Times New Roman" w:eastAsia="sans-serif" w:cs="Times New Roman"/>
        </w:rPr>
        <w:t>, không được kéo xuống mốc 0.</w:t>
      </w:r>
    </w:p>
    <w:p w14:paraId="74D49382">
      <w:pPr>
        <w:pStyle w:val="3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3. Cách xử lý PBI thanh toán bằng ví RikkeiPay:</w:t>
      </w:r>
    </w:p>
    <w:p w14:paraId="1F58A60F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PBI thanh toán bằng ví RikkeiPay (8 SP) không được tự động chuyển sang Sprint 5 mà phải </w:t>
      </w:r>
      <w:r>
        <w:rPr>
          <w:rFonts w:hint="default" w:ascii="Times New Roman" w:hAnsi="Times New Roman" w:eastAsia="sans-serif" w:cs="Times New Roman"/>
          <w:b/>
          <w:bCs/>
        </w:rPr>
        <w:t>quay trở lại Product Backlog</w:t>
      </w:r>
      <w:r>
        <w:rPr>
          <w:rFonts w:hint="default" w:ascii="Times New Roman" w:hAnsi="Times New Roman" w:eastAsia="sans-serif" w:cs="Times New Roman"/>
        </w:rPr>
        <w:t>.</w:t>
      </w:r>
    </w:p>
    <w:p w14:paraId="5B43729E">
      <w:pPr>
        <w:pStyle w:val="6"/>
        <w:keepNext w:val="0"/>
        <w:keepLines w:val="0"/>
        <w:widowControl/>
        <w:suppressLineNumbers w:val="0"/>
        <w:spacing w:before="0" w:beforeAutospacing="0" w:line="12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Tại buổi Sprint Planning tiếp theo, Product Owner (Đức) sẽ xem xét lại mức độ ưu tiên của PBI này, và đội Developers sẽ tiến hành ước lượng lại (re-estimate) toàn bộ khối lượng công việc còn lại trước khi quyết định có đưa vào Sprint mới hay không.</w:t>
      </w:r>
    </w:p>
    <w:p w14:paraId="4D41C29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right="0" w:rightChars="0"/>
        <w:rPr>
          <w:rFonts w:hint="default" w:ascii="Times New Roman" w:hAnsi="Times New Roman" w:eastAsia="sans-serif" w:cs="Times New Roman"/>
        </w:rPr>
      </w:pPr>
    </w:p>
    <w:p w14:paraId="341C4607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2910BF"/>
    <w:rsid w:val="1F29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2026-10-13T11:50:00Z</dcterms:created>
  <dc:creator>Lê Hải Nguyên</dc:creator>
  <cp:lastModifiedBy>Lê Hải Nguyên</cp:lastModifiedBy>
  <dcterms:modified xsi:type="dcterms:W3CDTF">2026-10-13T11:52:27Z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F1CE4113D2EA4F98A39796E0D49A77F1_11</vt:lpwstr>
  </property>
  <property fmtid="{D5CDD505-2E9C-101B-9397-08002B2CF9AE}" pid="4" name="KSOTemplateDocerSaveRecord">
    <vt:lpwstr>eyJoZGlkIjoiMmI1MTA5MmUzNDc1Mzc4ZDEyM2U3NjVlZjM4OGQ4ZWQiLCJ1c2VySWQiOiIxMzkxODYyODY4MTA1In0=</vt:lpwstr>
  </property>
</Properties>
</file>