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A1BB7" w:rsidRDefault="001D3CFA">
      <w:pPr>
        <w:rPr>
          <w:b/>
          <w:bCs/>
          <w:lang w:val="en-US"/>
        </w:rPr>
      </w:pPr>
      <w:r w:rsidRPr="001D3CFA">
        <w:rPr>
          <w:b/>
          <w:bCs/>
        </w:rPr>
        <w:t>[Bài tập] Chuyển đổi số giữa các hệ đếm trên trạm không gian</w:t>
      </w:r>
    </w:p>
    <w:p w:rsidR="001D3CFA" w:rsidRPr="001D3CFA" w:rsidRDefault="001D3CFA" w:rsidP="001D3CFA">
      <w:pPr>
        <w:numPr>
          <w:ilvl w:val="0"/>
          <w:numId w:val="1"/>
        </w:numPr>
      </w:pPr>
      <w:r w:rsidRPr="001D3CFA">
        <w:rPr>
          <w:b/>
          <w:bCs/>
        </w:rPr>
        <w:t>Trạm phân tích Nhị phân:</w:t>
      </w:r>
      <w:r w:rsidRPr="001D3CFA">
        <w:t> Chuyển đổi mã </w:t>
      </w:r>
      <w:r w:rsidRPr="001D3CFA">
        <w:rPr>
          <w:b/>
          <w:bCs/>
        </w:rPr>
        <w:t>A5D</w:t>
      </w:r>
      <w:r w:rsidRPr="001D3CFA">
        <w:t> từ hệ Thập lục phân sang hệ </w:t>
      </w:r>
      <w:r w:rsidRPr="001D3CFA">
        <w:rPr>
          <w:b/>
          <w:bCs/>
        </w:rPr>
        <w:t>Nhị phân</w:t>
      </w:r>
      <w:r w:rsidRPr="001D3CFA">
        <w:t>.</w:t>
      </w:r>
    </w:p>
    <w:p w:rsidR="001D3CFA" w:rsidRDefault="001D3CFA" w:rsidP="001D3CFA">
      <w:pPr>
        <w:ind w:left="720"/>
        <w:rPr>
          <w:lang w:val="en-US"/>
        </w:rPr>
      </w:pPr>
      <w:r w:rsidRPr="001D3CFA">
        <w:t>A</w:t>
      </w:r>
      <w:r>
        <w:rPr>
          <w:lang w:val="en-US"/>
        </w:rPr>
        <w:t xml:space="preserve">           </w:t>
      </w:r>
      <w:r w:rsidRPr="001D3CFA">
        <w:t>5</w:t>
      </w:r>
      <w:r>
        <w:rPr>
          <w:lang w:val="en-US"/>
        </w:rPr>
        <w:t xml:space="preserve">      </w:t>
      </w:r>
      <w:r w:rsidRPr="001D3CFA">
        <w:t>D</w:t>
      </w:r>
    </w:p>
    <w:p w:rsidR="001D3CFA" w:rsidRDefault="001D3CFA" w:rsidP="001D3CFA">
      <w:pPr>
        <w:ind w:left="720"/>
        <w:rPr>
          <w:lang w:val="en-US"/>
        </w:rPr>
      </w:pPr>
      <w:r>
        <w:rPr>
          <w:lang w:val="en-US"/>
        </w:rPr>
        <w:t xml:space="preserve">1010   </w:t>
      </w:r>
      <w:proofErr w:type="gramStart"/>
      <w:r>
        <w:rPr>
          <w:lang w:val="en-US"/>
        </w:rPr>
        <w:t>101  1101</w:t>
      </w:r>
      <w:proofErr w:type="gramEnd"/>
    </w:p>
    <w:p w:rsidR="001D3CFA" w:rsidRPr="001D3CFA" w:rsidRDefault="001D3CFA" w:rsidP="001D3CFA">
      <w:pPr>
        <w:ind w:left="720"/>
        <w:rPr>
          <w:lang w:val="en-US"/>
        </w:rPr>
      </w:pPr>
      <w:r w:rsidRPr="001D3CFA">
        <w:rPr>
          <w:lang w:val="en-US"/>
        </w:rPr>
        <w:sym w:font="Wingdings" w:char="F0E8"/>
      </w:r>
      <w:r w:rsidRPr="001D3CFA">
        <w:rPr>
          <w:b/>
          <w:bCs/>
        </w:rPr>
        <w:t>A5D</w:t>
      </w:r>
      <w:r w:rsidRPr="001D3CFA">
        <w:rPr>
          <w:rFonts w:ascii="Cambria Math" w:hAnsi="Cambria Math" w:cs="Cambria Math"/>
          <w:b/>
          <w:bCs/>
        </w:rPr>
        <w:t>₁₆</w:t>
      </w:r>
      <w:r w:rsidRPr="001D3CFA">
        <w:rPr>
          <w:b/>
          <w:bCs/>
        </w:rPr>
        <w:t xml:space="preserve"> = 1010 0101 1101</w:t>
      </w:r>
      <w:r w:rsidRPr="001D3CFA">
        <w:rPr>
          <w:rFonts w:ascii="Cambria Math" w:hAnsi="Cambria Math" w:cs="Cambria Math"/>
          <w:b/>
          <w:bCs/>
        </w:rPr>
        <w:t>₂</w:t>
      </w:r>
    </w:p>
    <w:p w:rsidR="001D3CFA" w:rsidRPr="001D3CFA" w:rsidRDefault="001D3CFA" w:rsidP="001D3CFA">
      <w:pPr>
        <w:numPr>
          <w:ilvl w:val="0"/>
          <w:numId w:val="1"/>
        </w:numPr>
      </w:pPr>
      <w:r w:rsidRPr="001D3CFA">
        <w:rPr>
          <w:b/>
          <w:bCs/>
        </w:rPr>
        <w:t>Trạm phân tích Bát phân:</w:t>
      </w:r>
      <w:r w:rsidRPr="001D3CFA">
        <w:t> Từ kết quả Nhị phân ở trên, hãy chuyển đổi nó sang hệ </w:t>
      </w:r>
      <w:r w:rsidRPr="001D3CFA">
        <w:rPr>
          <w:b/>
          <w:bCs/>
        </w:rPr>
        <w:t>Bát phân</w:t>
      </w:r>
      <w:r w:rsidRPr="001D3CFA">
        <w:t>.</w:t>
      </w:r>
    </w:p>
    <w:p w:rsidR="001D3CFA" w:rsidRDefault="001D3CFA" w:rsidP="001D3CFA">
      <w:pPr>
        <w:ind w:left="720"/>
        <w:rPr>
          <w:lang w:val="en-US"/>
        </w:rPr>
      </w:pPr>
      <w:r w:rsidRPr="001D3CFA">
        <w:t>Nhị phân: 1010 0101 1101</w:t>
      </w:r>
    </w:p>
    <w:p w:rsidR="001D3CFA" w:rsidRDefault="001D3CFA" w:rsidP="001D3CFA">
      <w:pPr>
        <w:ind w:left="720"/>
        <w:rPr>
          <w:lang w:val="en-US"/>
        </w:rPr>
      </w:pPr>
      <w:r w:rsidRPr="001D3CFA">
        <w:rPr>
          <w:lang w:val="en-US"/>
        </w:rPr>
        <w:sym w:font="Wingdings" w:char="F0E0"/>
      </w:r>
      <w:r w:rsidRPr="001D3CFA">
        <w:t xml:space="preserve"> 101</w:t>
      </w:r>
      <w:r>
        <w:rPr>
          <w:lang w:val="en-US"/>
        </w:rPr>
        <w:t xml:space="preserve"> </w:t>
      </w:r>
      <w:r w:rsidRPr="001D3CFA">
        <w:t>001</w:t>
      </w:r>
      <w:r>
        <w:rPr>
          <w:lang w:val="en-US"/>
        </w:rPr>
        <w:t xml:space="preserve"> </w:t>
      </w:r>
      <w:r w:rsidRPr="001D3CFA">
        <w:t>011</w:t>
      </w:r>
      <w:r>
        <w:rPr>
          <w:lang w:val="en-US"/>
        </w:rPr>
        <w:t xml:space="preserve"> </w:t>
      </w:r>
      <w:r w:rsidRPr="001D3CFA">
        <w:t>101</w:t>
      </w:r>
    </w:p>
    <w:p w:rsidR="001D3CFA" w:rsidRDefault="001D3CFA" w:rsidP="001D3CFA">
      <w:pPr>
        <w:ind w:left="720"/>
        <w:rPr>
          <w:lang w:val="en-US"/>
        </w:rPr>
      </w:pPr>
      <w:r>
        <w:rPr>
          <w:lang w:val="en-US"/>
        </w:rPr>
        <w:t xml:space="preserve">        5    1     3     5</w:t>
      </w:r>
    </w:p>
    <w:p w:rsidR="001D3CFA" w:rsidRPr="001D3CFA" w:rsidRDefault="001D3CFA" w:rsidP="001D3CFA">
      <w:pPr>
        <w:ind w:left="720"/>
        <w:rPr>
          <w:lang w:val="en-US"/>
        </w:rPr>
      </w:pPr>
      <w:r w:rsidRPr="001D3CFA">
        <w:rPr>
          <w:lang w:val="en-US"/>
        </w:rPr>
        <w:sym w:font="Wingdings" w:char="F0E8"/>
      </w:r>
      <w:r w:rsidRPr="001D3CFA">
        <w:rPr>
          <w:b/>
          <w:bCs/>
        </w:rPr>
        <w:t>1010 0101 1101</w:t>
      </w:r>
      <w:r w:rsidRPr="001D3CFA">
        <w:rPr>
          <w:rFonts w:ascii="Cambria Math" w:hAnsi="Cambria Math" w:cs="Cambria Math"/>
          <w:b/>
          <w:bCs/>
        </w:rPr>
        <w:t>₂</w:t>
      </w:r>
      <w:r>
        <w:rPr>
          <w:rFonts w:ascii="Cambria Math" w:hAnsi="Cambria Math" w:cs="Cambria Math"/>
          <w:b/>
          <w:bCs/>
          <w:lang w:val="en-US"/>
        </w:rPr>
        <w:t xml:space="preserve"> =</w:t>
      </w:r>
      <w:r w:rsidRPr="001D3CFA">
        <w:rPr>
          <w:rFonts w:ascii="Cambria Math" w:hAnsi="Cambria Math" w:cs="Cambria Math"/>
          <w:b/>
          <w:bCs/>
        </w:rPr>
        <w:t>5135₈</w:t>
      </w:r>
    </w:p>
    <w:p w:rsidR="001D3CFA" w:rsidRPr="001D3CFA" w:rsidRDefault="001D3CFA" w:rsidP="001D3CFA">
      <w:pPr>
        <w:numPr>
          <w:ilvl w:val="0"/>
          <w:numId w:val="1"/>
        </w:numPr>
      </w:pPr>
      <w:r w:rsidRPr="001D3CFA">
        <w:rPr>
          <w:b/>
          <w:bCs/>
        </w:rPr>
        <w:t>Trạm giải mã cuối cùng:</w:t>
      </w:r>
      <w:r w:rsidRPr="001D3CFA">
        <w:t> Chuyển đổi mã gốc </w:t>
      </w:r>
      <w:r w:rsidRPr="001D3CFA">
        <w:rPr>
          <w:b/>
          <w:bCs/>
        </w:rPr>
        <w:t>A5D</w:t>
      </w:r>
      <w:r w:rsidRPr="001D3CFA">
        <w:t> từ hệ Thập lục phân sang hệ </w:t>
      </w:r>
      <w:r w:rsidRPr="001D3CFA">
        <w:rPr>
          <w:b/>
          <w:bCs/>
        </w:rPr>
        <w:t>Thập phân</w:t>
      </w:r>
      <w:r w:rsidRPr="001D3CFA">
        <w:t> để tìm ra giá trị cuối cùng của thông điệp.</w:t>
      </w:r>
    </w:p>
    <w:p w:rsidR="001D3CFA" w:rsidRDefault="001D3CFA">
      <w:pPr>
        <w:rPr>
          <w:lang w:val="en-US"/>
        </w:rPr>
      </w:pPr>
      <w:r w:rsidRPr="001D3CFA">
        <w:t>A5D</w:t>
      </w:r>
      <w:r w:rsidRPr="001D3CFA">
        <w:rPr>
          <w:rFonts w:ascii="Cambria Math" w:hAnsi="Cambria Math" w:cs="Cambria Math"/>
        </w:rPr>
        <w:t>₁₆</w:t>
      </w:r>
      <w:r>
        <w:rPr>
          <w:lang w:val="en-US"/>
        </w:rPr>
        <w:t xml:space="preserve">= </w:t>
      </w:r>
      <w:r w:rsidRPr="001D3CFA">
        <w:t>D × 16⁰</w:t>
      </w:r>
      <w:r>
        <w:rPr>
          <w:lang w:val="en-US"/>
        </w:rPr>
        <w:t xml:space="preserve"> + </w:t>
      </w:r>
      <w:r w:rsidRPr="001D3CFA">
        <w:t>5 × 16¹</w:t>
      </w:r>
      <w:r>
        <w:rPr>
          <w:lang w:val="en-US"/>
        </w:rPr>
        <w:t xml:space="preserve"> + </w:t>
      </w:r>
      <w:r w:rsidRPr="001D3CFA">
        <w:t>A × 16²</w:t>
      </w:r>
    </w:p>
    <w:p w:rsidR="001D3CFA" w:rsidRDefault="001D3CFA">
      <w:pPr>
        <w:rPr>
          <w:lang w:val="en-US"/>
        </w:rPr>
      </w:pPr>
      <w:r>
        <w:rPr>
          <w:lang w:val="en-US"/>
        </w:rPr>
        <w:t xml:space="preserve">           =13 x 1 + 5 x 16 + 10 x 256</w:t>
      </w:r>
    </w:p>
    <w:p w:rsidR="001D3CFA" w:rsidRDefault="001D3CFA">
      <w:pPr>
        <w:rPr>
          <w:lang w:val="en-US"/>
        </w:rPr>
      </w:pPr>
      <w:r>
        <w:rPr>
          <w:lang w:val="en-US"/>
        </w:rPr>
        <w:t xml:space="preserve">            =2653</w:t>
      </w:r>
    </w:p>
    <w:p w:rsidR="001D3CFA" w:rsidRPr="001D3CFA" w:rsidRDefault="001D3CFA">
      <w:pPr>
        <w:rPr>
          <w:lang w:val="en-US"/>
        </w:rPr>
      </w:pPr>
      <w:r w:rsidRPr="001D3CFA">
        <w:rPr>
          <w:lang w:val="en-US"/>
        </w:rPr>
        <w:sym w:font="Wingdings" w:char="F0E8"/>
      </w:r>
      <w:r w:rsidRPr="001D3CFA">
        <w:t>2653</w:t>
      </w:r>
      <w:r w:rsidRPr="001D3CFA">
        <w:rPr>
          <w:rFonts w:ascii="Cambria Math" w:hAnsi="Cambria Math" w:cs="Cambria Math"/>
        </w:rPr>
        <w:t>₁₀</w:t>
      </w:r>
    </w:p>
    <w:sectPr w:rsidR="001D3CFA" w:rsidRPr="001D3C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B67E9E"/>
    <w:multiLevelType w:val="multilevel"/>
    <w:tmpl w:val="A8D2285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2004237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CFA"/>
    <w:rsid w:val="001D3CFA"/>
    <w:rsid w:val="005A1BB7"/>
    <w:rsid w:val="0062347D"/>
    <w:rsid w:val="009C5641"/>
    <w:rsid w:val="00DC1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C39932"/>
  <w15:chartTrackingRefBased/>
  <w15:docId w15:val="{8502DF41-D7B6-4B75-9FD9-AB4F9E810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C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C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C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C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C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C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C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C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C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C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C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C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C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C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C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C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C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Nguyênn Hảii</dc:creator>
  <cp:keywords/>
  <dc:description/>
  <cp:lastModifiedBy>Nguyênn Hảii</cp:lastModifiedBy>
  <cp:revision>1</cp:revision>
  <dcterms:created xsi:type="dcterms:W3CDTF">2025-09-24T11:34:00Z</dcterms:created>
  <dcterms:modified xsi:type="dcterms:W3CDTF">2025-09-24T11:44:00Z</dcterms:modified>
</cp:coreProperties>
</file>