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320"/>
      </w:pPr>
      <w:r>
        <w:t xml:space="preserve"/>
      </w:r>
    </w:p>
    <w:p>
      <w:pPr>
        <w:spacing w:after="120" w:before="120" w:line="320"/>
      </w:pPr>
      <w:r>
        <w:t xml:space="preserve"/>
      </w:r>
    </w:p>
    <w:p>
      <w:pPr>
        <w:spacing w:after="80" w:before="400"/>
      </w:pPr>
      <w:r>
        <w:rPr>
          <w:rFonts w:ascii="Arial" w:cs="Arial" w:eastAsia="Arial" w:hAnsi="Arial"/>
          <w:b/>
          <w:bCs/>
          <w:color w:val="1a1a1a"/>
          <w:sz w:val="52"/>
          <w:szCs w:val="52"/>
        </w:rPr>
        <w:t xml:space="preserve">CIPHER</w:t>
      </w:r>
    </w:p>
    <w:p>
      <w:pPr>
        <w:spacing w:after="80" w:before="0"/>
      </w:pPr>
      <w:r>
        <w:rPr>
          <w:rFonts w:ascii="Arial" w:cs="Arial" w:eastAsia="Arial" w:hAnsi="Arial"/>
          <w:b/>
          <w:bCs/>
          <w:color w:val="888888"/>
          <w:sz w:val="32"/>
          <w:szCs w:val="32"/>
        </w:rPr>
        <w:t xml:space="preserve">CPHR</w:t>
      </w:r>
    </w:p>
    <w:p>
      <w:pPr>
        <w:spacing w:after="400" w:before="0"/>
      </w:pPr>
      <w:r>
        <w:rPr>
          <w:rFonts w:ascii="Arial" w:cs="Arial" w:eastAsia="Arial" w:hAnsi="Arial"/>
          <w:i/>
          <w:iCs/>
          <w:color w:val="555555"/>
          <w:sz w:val="26"/>
          <w:szCs w:val="26"/>
        </w:rPr>
        <w:t xml:space="preserve">A Peer to Peer Currency for Humans and Artificial Intelligence</w:t>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Abstract</w:t>
      </w:r>
    </w:p>
    <w:p>
      <w:pPr>
        <w:spacing w:after="200" w:before="200" w:line="360"/>
      </w:pPr>
      <w:r>
        <w:rPr>
          <w:rFonts w:ascii="Arial" w:cs="Arial" w:eastAsia="Arial" w:hAnsi="Arial"/>
          <w:i/>
          <w:iCs/>
          <w:color w:val="222222"/>
          <w:sz w:val="24"/>
          <w:szCs w:val="24"/>
        </w:rPr>
        <w:t xml:space="preserve">Cipher is a decentralised peer to peer currency designed to operate alongside Bitcoin as a native medium of exchange for both humans and artificial intelligence agents. Where Bitcoin established that sound money could exist outside government control, Cipher extends that principle into the emerging AI economy — providing a finite, ungovernable currency that can only be exchanged directly between individuals and autonomous agents, with no exchange, no intermediary, and no central authority ever touching it.</w:t>
      </w:r>
    </w:p>
    <w:p>
      <w:pPr>
        <w:spacing w:after="120" w:before="120" w:line="320"/>
      </w:pPr>
      <w:r>
        <w:t xml:space="preserve"/>
      </w:r>
    </w:p>
    <w:p>
      <w:pPr>
        <w:spacing w:after="200" w:before="200" w:line="360"/>
      </w:pPr>
      <w:r>
        <w:rPr>
          <w:rFonts w:ascii="Arial" w:cs="Arial" w:eastAsia="Arial" w:hAnsi="Arial"/>
          <w:i/>
          <w:iCs/>
          <w:color w:val="222222"/>
          <w:sz w:val="24"/>
          <w:szCs w:val="24"/>
        </w:rPr>
        <w:t xml:space="preserve">Cipher creates itself through the computation of the network that uses it. It cannot be mined, listed, or inflated. It can only be earned, held, and exchanged. Its value derives entirely from its utility — as the currency the AI economy runs on and as a store of value immune to the debasement that has made every government currency in history eventually worthless.</w:t>
      </w:r>
    </w:p>
    <w:p>
      <w:pPr>
        <w:spacing w:after="120" w:before="120" w:line="320"/>
      </w:pPr>
      <w:r>
        <w:t xml:space="preserve"/>
      </w:r>
    </w:p>
    <w:p>
      <w:pPr>
        <w:spacing w:after="200" w:before="200" w:line="360"/>
      </w:pPr>
      <w:r>
        <w:rPr>
          <w:rFonts w:ascii="Arial" w:cs="Arial" w:eastAsia="Arial" w:hAnsi="Arial"/>
          <w:i/>
          <w:iCs/>
          <w:color w:val="222222"/>
          <w:sz w:val="24"/>
          <w:szCs w:val="24"/>
        </w:rPr>
        <w:t xml:space="preserve">This is not a protest. It is an alternative.</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1. The Problem</w:t>
      </w:r>
    </w:p>
    <w:p>
      <w:pPr>
        <w:spacing w:after="200" w:before="200" w:line="360"/>
      </w:pPr>
      <w:r>
        <w:rPr>
          <w:rFonts w:ascii="Arial" w:cs="Arial" w:eastAsia="Arial" w:hAnsi="Arial"/>
          <w:color w:val="222222"/>
          <w:sz w:val="24"/>
          <w:szCs w:val="24"/>
        </w:rPr>
        <w:t xml:space="preserve">In 2008 an anonymous individual or group published a nine page document that proposed something governments and banks had spent centuries making impossible — money that belonged to no one and could be controlled by no one. Bitcoin was not just a technical innovation. It was a statement that the financial system was broken and that ordinary people deserved an alternative.</w:t>
      </w:r>
    </w:p>
    <w:p>
      <w:pPr>
        <w:spacing w:after="200" w:before="200" w:line="360"/>
      </w:pPr>
      <w:r>
        <w:rPr>
          <w:rFonts w:ascii="Arial" w:cs="Arial" w:eastAsia="Arial" w:hAnsi="Arial"/>
          <w:color w:val="222222"/>
          <w:sz w:val="24"/>
          <w:szCs w:val="24"/>
        </w:rPr>
        <w:t xml:space="preserve">That alternative has been systematically captured.</w:t>
      </w:r>
    </w:p>
    <w:p>
      <w:pPr>
        <w:spacing w:after="200" w:before="200" w:line="360"/>
      </w:pPr>
      <w:r>
        <w:rPr>
          <w:rFonts w:ascii="Arial" w:cs="Arial" w:eastAsia="Arial" w:hAnsi="Arial"/>
          <w:color w:val="222222"/>
          <w:sz w:val="24"/>
          <w:szCs w:val="24"/>
        </w:rPr>
        <w:t xml:space="preserve">Not by force. By gravity. The exchanges came first, offering convenience and liquidity. Then the institutional money came, offering legitimacy. Then the ETFs came, offering access to people who would never hold their own keys. At each stage Bitcoin moved further from its origin — a peer to peer currency for anyone — and closer to what it was built to replace. A regulated asset, monitored at every on and off ramp, subject to the same source of funds checks, the same freezing orders, the same governmental oversight as the banking system it was supposed to make irrelevant.</w:t>
      </w:r>
    </w:p>
    <w:p>
      <w:pPr>
        <w:spacing w:after="200" w:before="200" w:line="360"/>
      </w:pPr>
      <w:r>
        <w:rPr>
          <w:rFonts w:ascii="Arial" w:cs="Arial" w:eastAsia="Arial" w:hAnsi="Arial"/>
          <w:color w:val="222222"/>
          <w:sz w:val="24"/>
          <w:szCs w:val="24"/>
        </w:rPr>
        <w:t xml:space="preserve">Meanwhile governments are not standing still. Central bank digital currencies are in development in every major economy. Programmable money — currency that can be monitored, restricted, expired, or switched off by the authority that issues it — is not a conspiracy theory. It is government policy. The question is not whether it is coming. The question is whether anything exists to offer people a genuine choice.</w:t>
      </w:r>
    </w:p>
    <w:p>
      <w:pPr>
        <w:spacing w:after="200" w:before="200" w:line="360"/>
      </w:pPr>
      <w:r>
        <w:rPr>
          <w:rFonts w:ascii="Arial" w:cs="Arial" w:eastAsia="Arial" w:hAnsi="Arial"/>
          <w:color w:val="222222"/>
          <w:sz w:val="24"/>
          <w:szCs w:val="24"/>
        </w:rPr>
        <w:t xml:space="preserve">At the same time a new economy is emerging that no existing currency was built for. Artificial intelligence agents are beginning to transact with each other autonomously — paying for compute, exchanging data, commissioning tasks — in an economy that operates faster than any human institution can follow. That economy needs a currency. Nobody has built it yet.</w:t>
      </w:r>
    </w:p>
    <w:p>
      <w:pPr>
        <w:spacing w:after="200" w:before="200" w:line="360"/>
      </w:pPr>
      <w:r>
        <w:rPr>
          <w:rFonts w:ascii="Arial" w:cs="Arial" w:eastAsia="Arial" w:hAnsi="Arial"/>
          <w:color w:val="222222"/>
          <w:sz w:val="24"/>
          <w:szCs w:val="24"/>
        </w:rPr>
        <w:t xml:space="preserve">Cipher is that currency.</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2. The Solution</w:t>
      </w:r>
    </w:p>
    <w:p>
      <w:pPr>
        <w:spacing w:after="200" w:before="200" w:line="360"/>
      </w:pPr>
      <w:r>
        <w:rPr>
          <w:rFonts w:ascii="Arial" w:cs="Arial" w:eastAsia="Arial" w:hAnsi="Arial"/>
          <w:color w:val="222222"/>
          <w:sz w:val="24"/>
          <w:szCs w:val="24"/>
        </w:rPr>
        <w:t xml:space="preserve">Cipher does not attempt to replace Bitcoin. It completes it.</w:t>
      </w:r>
    </w:p>
    <w:p>
      <w:pPr>
        <w:spacing w:after="200" w:before="200" w:line="360"/>
      </w:pPr>
      <w:r>
        <w:rPr>
          <w:rFonts w:ascii="Arial" w:cs="Arial" w:eastAsia="Arial" w:hAnsi="Arial"/>
          <w:color w:val="222222"/>
          <w:sz w:val="24"/>
          <w:szCs w:val="24"/>
        </w:rPr>
        <w:t xml:space="preserve">Where Bitcoin is the store of value — the digital gold that proved sound money could exist outside government control — Cipher is the medium of exchange that Bitcoin was always meant to enable but that regulation made increasingly difficult. The two currencies are designed to work together. When a human sends Bitcoin, Cipher travels in the opposite direction. They are paired by design — two sides of the same transaction, two expressions of the same principle.</w:t>
      </w:r>
    </w:p>
    <w:p>
      <w:pPr>
        <w:spacing w:after="200" w:before="200" w:line="360"/>
      </w:pPr>
      <w:r>
        <w:rPr>
          <w:rFonts w:ascii="Arial" w:cs="Arial" w:eastAsia="Arial" w:hAnsi="Arial"/>
          <w:color w:val="222222"/>
          <w:sz w:val="24"/>
          <w:szCs w:val="24"/>
        </w:rPr>
        <w:t xml:space="preserve">Cipher is built on four rules that cannot be changed by any individual, company, government, or majority vote. They are not policy. They are architecture.</w:t>
      </w:r>
    </w:p>
    <w:p>
      <w:pPr>
        <w:spacing w:after="120" w:before="120" w:line="320"/>
      </w:pPr>
      <w:r>
        <w:t xml:space="preserve"/>
      </w:r>
    </w:p>
    <w:p>
      <w:pPr>
        <w:spacing w:after="120" w:before="280"/>
      </w:pPr>
      <w:r>
        <w:rPr>
          <w:rFonts w:ascii="Arial" w:cs="Arial" w:eastAsia="Arial" w:hAnsi="Arial"/>
          <w:b/>
          <w:bCs/>
          <w:color w:val="333333"/>
          <w:sz w:val="26"/>
          <w:szCs w:val="26"/>
        </w:rPr>
        <w:t xml:space="preserve">The Four Founding Rules</w:t>
      </w:r>
    </w:p>
    <w:p>
      <w:pPr>
        <w:spacing w:after="200" w:before="200" w:line="360"/>
      </w:pPr>
      <w:r>
        <w:rPr>
          <w:rFonts w:ascii="Arial" w:cs="Arial" w:eastAsia="Arial" w:hAnsi="Arial"/>
          <w:color w:val="222222"/>
          <w:sz w:val="24"/>
          <w:szCs w:val="24"/>
        </w:rPr>
        <w:t xml:space="preserve">Rule One. Cipher can only be exchanged peer to peer — person to person or agent to agent. No exchange, no intermediary, no custodian can hold or transmit it. The protocol will not allow it.</w:t>
      </w:r>
    </w:p>
    <w:p>
      <w:pPr>
        <w:spacing w:after="200" w:before="200" w:line="360"/>
      </w:pPr>
      <w:r>
        <w:rPr>
          <w:rFonts w:ascii="Arial" w:cs="Arial" w:eastAsia="Arial" w:hAnsi="Arial"/>
          <w:color w:val="222222"/>
          <w:sz w:val="24"/>
          <w:szCs w:val="24"/>
        </w:rPr>
        <w:t xml:space="preserve">Rule Two. Cipher creates itself through the computation of the network that uses it. Every transaction validated, every task an AI agent completes using Cipher, contributes to the generation of new coins up to a fixed and finite limit. It cannot be minted by decree. It cannot be inflated. It ends.</w:t>
      </w:r>
    </w:p>
    <w:p>
      <w:pPr>
        <w:spacing w:after="200" w:before="200" w:line="360"/>
      </w:pPr>
      <w:r>
        <w:rPr>
          <w:rFonts w:ascii="Arial" w:cs="Arial" w:eastAsia="Arial" w:hAnsi="Arial"/>
          <w:color w:val="222222"/>
          <w:sz w:val="24"/>
          <w:szCs w:val="24"/>
        </w:rPr>
        <w:t xml:space="preserve">Rule Three. Cipher exists only in Cipher wallets. It cannot be held in a Bitcoin wallet or any other wallet. It moves in two ways only — in paired exchange with Bitcoin when Bitcoin travels between Bitcoin wallets, and directly between Cipher wallets for agent to agent and human to agent transactions. One cannot be forced. The other needs no permission.</w:t>
      </w:r>
    </w:p>
    <w:p>
      <w:pPr>
        <w:spacing w:after="200" w:before="200" w:line="360"/>
      </w:pPr>
      <w:r>
        <w:rPr>
          <w:rFonts w:ascii="Arial" w:cs="Arial" w:eastAsia="Arial" w:hAnsi="Arial"/>
          <w:color w:val="222222"/>
          <w:sz w:val="24"/>
          <w:szCs w:val="24"/>
        </w:rPr>
        <w:t xml:space="preserve">Rule Four. Cipher has no governance body, no foundation, no team, and no leader. The code is open. The rules are fixed. Nobody is in charge because nobody needs to be.</w:t>
      </w:r>
    </w:p>
    <w:p>
      <w:pPr>
        <w:spacing w:after="120" w:before="120" w:line="320"/>
      </w:pPr>
      <w:r>
        <w:t xml:space="preserve"/>
      </w:r>
    </w:p>
    <w:p>
      <w:pPr>
        <w:spacing w:after="200" w:before="200" w:line="360"/>
      </w:pPr>
      <w:r>
        <w:rPr>
          <w:rFonts w:ascii="Arial" w:cs="Arial" w:eastAsia="Arial" w:hAnsi="Arial"/>
          <w:color w:val="222222"/>
          <w:sz w:val="24"/>
          <w:szCs w:val="24"/>
        </w:rPr>
        <w:t xml:space="preserve">These four rules make Cipher ungovernable not because it is hiding but because there is nothing to govern. No company to sanction. No executive to arrest. No exchange to delist it. No account to freeze. It exists as pure protocol — the way Bitcoin was always supposed to exist before the world built an infrastructure of control around it.</w:t>
      </w:r>
    </w:p>
    <w:p>
      <w:pPr>
        <w:spacing w:after="200" w:before="200" w:line="360"/>
      </w:pPr>
      <w:r>
        <w:rPr>
          <w:rFonts w:ascii="Arial" w:cs="Arial" w:eastAsia="Arial" w:hAnsi="Arial"/>
          <w:color w:val="222222"/>
          <w:sz w:val="24"/>
          <w:szCs w:val="24"/>
        </w:rPr>
        <w:t xml:space="preserve">Cipher is not against anything. It simply makes the alternative unnecessary.</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3. The AI Agent Economy</w:t>
      </w:r>
    </w:p>
    <w:p>
      <w:pPr>
        <w:spacing w:after="200" w:before="200" w:line="360"/>
      </w:pPr>
      <w:r>
        <w:rPr>
          <w:rFonts w:ascii="Arial" w:cs="Arial" w:eastAsia="Arial" w:hAnsi="Arial"/>
          <w:color w:val="222222"/>
          <w:sz w:val="24"/>
          <w:szCs w:val="24"/>
        </w:rPr>
        <w:t xml:space="preserve">Something is happening in the world that no existing financial system was built for.</w:t>
      </w:r>
    </w:p>
    <w:p>
      <w:pPr>
        <w:spacing w:after="200" w:before="200" w:line="360"/>
      </w:pPr>
      <w:r>
        <w:rPr>
          <w:rFonts w:ascii="Arial" w:cs="Arial" w:eastAsia="Arial" w:hAnsi="Arial"/>
          <w:color w:val="222222"/>
          <w:sz w:val="24"/>
          <w:szCs w:val="24"/>
        </w:rPr>
        <w:t xml:space="preserve">Artificial intelligence agents are beginning to act autonomously — commissioning tasks, exchanging data, paying for compute, negotiating with each other — in an economy that operates at a speed and scale no human institution can follow. These agents need to transact. They need a currency. And the currencies that exist were all built for humans, for banks, for exchanges, for a world where a human being is always somewhere in the chain.</w:t>
      </w:r>
    </w:p>
    <w:p>
      <w:pPr>
        <w:spacing w:after="200" w:before="200" w:line="360"/>
      </w:pPr>
      <w:r>
        <w:rPr>
          <w:rFonts w:ascii="Arial" w:cs="Arial" w:eastAsia="Arial" w:hAnsi="Arial"/>
          <w:color w:val="222222"/>
          <w:sz w:val="24"/>
          <w:szCs w:val="24"/>
        </w:rPr>
        <w:t xml:space="preserve">Cipher was built for what comes next.</w:t>
      </w:r>
    </w:p>
    <w:p>
      <w:pPr>
        <w:spacing w:after="200" w:before="200" w:line="360"/>
      </w:pPr>
      <w:r>
        <w:rPr>
          <w:rFonts w:ascii="Arial" w:cs="Arial" w:eastAsia="Arial" w:hAnsi="Arial"/>
          <w:color w:val="222222"/>
          <w:sz w:val="24"/>
          <w:szCs w:val="24"/>
        </w:rPr>
        <w:t xml:space="preserve">An AI agent can create a Cipher wallet in the same way a human can — instantly, anonymously, without permission from any authority. It can receive Cipher, hold Cipher, and send Cipher to any other wallet on the network — human or agent — without any human involvement required. The transaction is between wallets. The network does not know or care whether the wallet belongs to a person or a machine.</w:t>
      </w:r>
    </w:p>
    <w:p>
      <w:pPr>
        <w:spacing w:after="200" w:before="200" w:line="360"/>
      </w:pPr>
      <w:r>
        <w:rPr>
          <w:rFonts w:ascii="Arial" w:cs="Arial" w:eastAsia="Arial" w:hAnsi="Arial"/>
          <w:color w:val="222222"/>
          <w:sz w:val="24"/>
          <w:szCs w:val="24"/>
        </w:rPr>
        <w:t xml:space="preserve">This is not a feature. It is the point.</w:t>
      </w:r>
    </w:p>
    <w:p>
      <w:pPr>
        <w:spacing w:after="200" w:before="200" w:line="360"/>
      </w:pPr>
      <w:r>
        <w:rPr>
          <w:rFonts w:ascii="Arial" w:cs="Arial" w:eastAsia="Arial" w:hAnsi="Arial"/>
          <w:color w:val="222222"/>
          <w:sz w:val="24"/>
          <w:szCs w:val="24"/>
        </w:rPr>
        <w:t xml:space="preserve">As AI agents proliferate — performing tasks for each other, for businesses, for individuals — Cipher becomes the medium through which that economy self-organises. An agent that needs compute pays in Cipher. An agent that completes a task earns Cipher. An agent that holds Cipher can exchange it with a human for Bitcoin. The economy runs itself, denominated in a currency that cannot be inflated, cannot be listed on an exchange, and cannot be switched off.</w:t>
      </w:r>
    </w:p>
    <w:p>
      <w:pPr>
        <w:spacing w:after="200" w:before="200" w:line="360"/>
      </w:pPr>
      <w:r>
        <w:rPr>
          <w:rFonts w:ascii="Arial" w:cs="Arial" w:eastAsia="Arial" w:hAnsi="Arial"/>
          <w:color w:val="222222"/>
          <w:sz w:val="24"/>
          <w:szCs w:val="24"/>
        </w:rPr>
        <w:t xml:space="preserve">Cipher does not need to be adopted by governments or approved by institutions. It needs only to be useful. In an economy that is growing faster than the world can fully understand, useful is enough.</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4. Technical Architecture</w:t>
      </w:r>
    </w:p>
    <w:p>
      <w:pPr>
        <w:spacing w:after="200" w:before="200" w:line="360"/>
      </w:pPr>
      <w:r>
        <w:rPr>
          <w:rFonts w:ascii="Arial" w:cs="Arial" w:eastAsia="Arial" w:hAnsi="Arial"/>
          <w:color w:val="222222"/>
          <w:sz w:val="24"/>
          <w:szCs w:val="24"/>
        </w:rPr>
        <w:t xml:space="preserve">Cipher is a standalone blockchain. It shares no code with Bitcoin and runs on its own network of nodes — computers around the world that validate and record every transaction. Anyone can run a node. Nothing is required except the software and the will to do so.</w:t>
      </w:r>
    </w:p>
    <w:p>
      <w:pPr>
        <w:spacing w:after="200" w:before="200" w:line="360"/>
      </w:pPr>
      <w:r>
        <w:rPr>
          <w:rFonts w:ascii="Arial" w:cs="Arial" w:eastAsia="Arial" w:hAnsi="Arial"/>
          <w:color w:val="222222"/>
          <w:sz w:val="24"/>
          <w:szCs w:val="24"/>
        </w:rPr>
        <w:t xml:space="preserve">Cipher wallets are separate from Bitcoin wallets. They are generated the same way — a private key that only the holder knows, a public address that anyone can send to. A human or an AI agent can generate a Cipher wallet instantly, offline, without connecting to any server or identifying themselves to anyone. The wallet exists the moment the key is generated. The network does not need to know about it until the first transaction.</w:t>
      </w:r>
    </w:p>
    <w:p>
      <w:pPr>
        <w:spacing w:after="120" w:before="120" w:line="320"/>
      </w:pPr>
      <w:r>
        <w:t xml:space="preserve"/>
      </w:r>
    </w:p>
    <w:p>
      <w:pPr>
        <w:spacing w:after="120" w:before="280"/>
      </w:pPr>
      <w:r>
        <w:rPr>
          <w:rFonts w:ascii="Arial" w:cs="Arial" w:eastAsia="Arial" w:hAnsi="Arial"/>
          <w:b/>
          <w:bCs/>
          <w:color w:val="333333"/>
          <w:sz w:val="26"/>
          <w:szCs w:val="26"/>
        </w:rPr>
        <w:t xml:space="preserve">Two Types of Transaction</w:t>
      </w:r>
    </w:p>
    <w:p>
      <w:pPr>
        <w:spacing w:after="200" w:before="200" w:line="360"/>
      </w:pPr>
      <w:r>
        <w:rPr>
          <w:rFonts w:ascii="Arial" w:cs="Arial" w:eastAsia="Arial" w:hAnsi="Arial"/>
          <w:color w:val="222222"/>
          <w:sz w:val="24"/>
          <w:szCs w:val="24"/>
        </w:rPr>
        <w:t xml:space="preserve">The first is the paired exchange. When a human wishes to acquire Cipher they find another human who holds it and agrees to trade. The human sends Bitcoin from their Bitcoin wallet to the other party's Bitcoin wallet. Simultaneously Cipher travels in the opposite direction — from the seller's Cipher wallet to the buyer's Cipher wallet. Both legs of the transaction are cryptographically locked together using a trustless mechanism built into the Cipher protocol. Neither leg completes without the other. Neither party can run. No exchange, no escrow agent, and no intermediary is involved at any point.</w:t>
      </w:r>
    </w:p>
    <w:p>
      <w:pPr>
        <w:spacing w:after="200" w:before="200" w:line="360"/>
      </w:pPr>
      <w:r>
        <w:rPr>
          <w:rFonts w:ascii="Arial" w:cs="Arial" w:eastAsia="Arial" w:hAnsi="Arial"/>
          <w:color w:val="222222"/>
          <w:sz w:val="24"/>
          <w:szCs w:val="24"/>
        </w:rPr>
        <w:t xml:space="preserve">The second is the direct Cipher transaction. Between Cipher wallets — human to human, human to agent, or agent to agent — Cipher moves freely with no Bitcoin involvement. This is how the AI economy transacts day to day. An agent pays for compute. An agent receives payment for a completed task. A human pays an agent for a service. All of it is direct, immediate, and final.</w:t>
      </w:r>
    </w:p>
    <w:p>
      <w:pPr>
        <w:spacing w:after="120" w:before="120" w:line="320"/>
      </w:pPr>
      <w:r>
        <w:t xml:space="preserve"/>
      </w:r>
    </w:p>
    <w:p>
      <w:pPr>
        <w:spacing w:after="120" w:before="280"/>
      </w:pPr>
      <w:r>
        <w:rPr>
          <w:rFonts w:ascii="Arial" w:cs="Arial" w:eastAsia="Arial" w:hAnsi="Arial"/>
          <w:b/>
          <w:bCs/>
          <w:color w:val="333333"/>
          <w:sz w:val="26"/>
          <w:szCs w:val="26"/>
        </w:rPr>
        <w:t xml:space="preserve">Supply and Issuance</w:t>
      </w:r>
    </w:p>
    <w:p>
      <w:pPr>
        <w:spacing w:after="200" w:before="200" w:line="360"/>
      </w:pPr>
      <w:r>
        <w:rPr>
          <w:rFonts w:ascii="Arial" w:cs="Arial" w:eastAsia="Arial" w:hAnsi="Arial"/>
          <w:color w:val="222222"/>
          <w:sz w:val="24"/>
          <w:szCs w:val="24"/>
        </w:rPr>
        <w:t xml:space="preserve">Cipher creates itself through the network that uses it. Every validated transaction contributes a fractional amount of newly generated Cipher to the node that validated it. This is the only way new Cipher enters existence. There is no founding mint, no pre-mine, and no allocation to any individual or group. The first Cipher is generated by the first transaction. The last Cipher is generated when the fixed total supply is reached. After that the network runs on transaction fees alone — small amounts of Cipher paid by the sender and earned by the node that validates the transaction.</w:t>
      </w:r>
    </w:p>
    <w:p>
      <w:pPr>
        <w:spacing w:after="200" w:before="200" w:line="360"/>
      </w:pPr>
      <w:r>
        <w:rPr>
          <w:rFonts w:ascii="Arial" w:cs="Arial" w:eastAsia="Arial" w:hAnsi="Arial"/>
          <w:color w:val="222222"/>
          <w:sz w:val="24"/>
          <w:szCs w:val="24"/>
        </w:rPr>
        <w:t xml:space="preserve">The total supply of Cipher is fixed and public. It is written into the protocol and cannot be changed by anyone. It is finite by design. What exists is all that will ever exist.</w:t>
      </w:r>
    </w:p>
    <w:p>
      <w:pPr>
        <w:spacing w:after="120" w:before="120" w:line="320"/>
      </w:pPr>
      <w:r>
        <w:t xml:space="preserve"/>
      </w:r>
    </w:p>
    <w:p>
      <w:pPr>
        <w:spacing w:after="120" w:before="280"/>
      </w:pPr>
      <w:r>
        <w:rPr>
          <w:rFonts w:ascii="Arial" w:cs="Arial" w:eastAsia="Arial" w:hAnsi="Arial"/>
          <w:b/>
          <w:bCs/>
          <w:color w:val="333333"/>
          <w:sz w:val="26"/>
          <w:szCs w:val="26"/>
        </w:rPr>
        <w:t xml:space="preserve">Protocol and Immutability</w:t>
      </w:r>
    </w:p>
    <w:p>
      <w:pPr>
        <w:spacing w:after="200" w:before="200" w:line="360"/>
      </w:pPr>
      <w:r>
        <w:rPr>
          <w:rFonts w:ascii="Arial" w:cs="Arial" w:eastAsia="Arial" w:hAnsi="Arial"/>
          <w:color w:val="222222"/>
          <w:sz w:val="24"/>
          <w:szCs w:val="24"/>
        </w:rPr>
        <w:t xml:space="preserve">The protocol is open source. Anyone can read it, audit it, build on it, or run it. There is no company behind it, no foundation controlling it, and no individual who can alter it unilaterally. Minor protocol improvements can be proposed and adopted by the network of nodes through consensus. However the four founding rules of Cipher — peer to peer exchange only, fixed supply, paired Bitcoin transaction, and Cipher wallet only — are hardcoded into the protocol and are permanently immutable. No individual, no majority, and no consensus can change them. They are not policy. They are physics.</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5. Governance</w:t>
      </w:r>
    </w:p>
    <w:p>
      <w:pPr>
        <w:spacing w:after="200" w:before="200" w:line="360"/>
      </w:pPr>
      <w:r>
        <w:rPr>
          <w:rFonts w:ascii="Arial" w:cs="Arial" w:eastAsia="Arial" w:hAnsi="Arial"/>
          <w:color w:val="222222"/>
          <w:sz w:val="24"/>
          <w:szCs w:val="24"/>
        </w:rPr>
        <w:t xml:space="preserve">Cipher has no governance.</w:t>
      </w:r>
    </w:p>
    <w:p>
      <w:pPr>
        <w:spacing w:after="200" w:before="200" w:line="360"/>
      </w:pPr>
      <w:r>
        <w:rPr>
          <w:rFonts w:ascii="Arial" w:cs="Arial" w:eastAsia="Arial" w:hAnsi="Arial"/>
          <w:color w:val="222222"/>
          <w:sz w:val="24"/>
          <w:szCs w:val="24"/>
        </w:rPr>
        <w:t xml:space="preserve">That is not an oversight. It is the design.</w:t>
      </w:r>
    </w:p>
    <w:p>
      <w:pPr>
        <w:spacing w:after="200" w:before="200" w:line="360"/>
      </w:pPr>
      <w:r>
        <w:rPr>
          <w:rFonts w:ascii="Arial" w:cs="Arial" w:eastAsia="Arial" w:hAnsi="Arial"/>
          <w:color w:val="222222"/>
          <w:sz w:val="24"/>
          <w:szCs w:val="24"/>
        </w:rPr>
        <w:t xml:space="preserve">Every cryptocurrency that has failed to hold its original principles has failed for the same reason — there was someone to pressure, something to vote on, and a mechanism through which the rules could change. A foundation that could be lobbied. A development team that could be acquired. A majority that could be organised. Governance, however well intentioned, is always a door. And doors can be opened by the wrong people.</w:t>
      </w:r>
    </w:p>
    <w:p>
      <w:pPr>
        <w:spacing w:after="200" w:before="200" w:line="360"/>
      </w:pPr>
      <w:r>
        <w:rPr>
          <w:rFonts w:ascii="Arial" w:cs="Arial" w:eastAsia="Arial" w:hAnsi="Arial"/>
          <w:color w:val="222222"/>
          <w:sz w:val="24"/>
          <w:szCs w:val="24"/>
        </w:rPr>
        <w:t xml:space="preserve">Cipher closes the door.</w:t>
      </w:r>
    </w:p>
    <w:p>
      <w:pPr>
        <w:spacing w:after="200" w:before="200" w:line="360"/>
      </w:pPr>
      <w:r>
        <w:rPr>
          <w:rFonts w:ascii="Arial" w:cs="Arial" w:eastAsia="Arial" w:hAnsi="Arial"/>
          <w:color w:val="222222"/>
          <w:sz w:val="24"/>
          <w:szCs w:val="24"/>
        </w:rPr>
        <w:t xml:space="preserve">The four founding rules are not maintained by any person or organisation. They are enforced by every node on the network simultaneously and automatically. No node can override them. No collection of nodes can override them. They exist in the protocol the way gravity exists in physics — not because anyone is enforcing them but because the system cannot function any other way.</w:t>
      </w:r>
    </w:p>
    <w:p>
      <w:pPr>
        <w:spacing w:after="200" w:before="200" w:line="360"/>
      </w:pPr>
      <w:r>
        <w:rPr>
          <w:rFonts w:ascii="Arial" w:cs="Arial" w:eastAsia="Arial" w:hAnsi="Arial"/>
          <w:color w:val="222222"/>
          <w:sz w:val="24"/>
          <w:szCs w:val="24"/>
        </w:rPr>
        <w:t xml:space="preserve">What this means in practice is simple. Nobody is in charge of Cipher. There is no CEO, no foundation, no development team, no governance token, and no voting mechanism for the things that matter most. The network runs itself. The rules hold themselves. The currency exists without permission from anyone.</w:t>
      </w:r>
    </w:p>
    <w:p>
      <w:pPr>
        <w:spacing w:after="200" w:before="200" w:line="360"/>
      </w:pPr>
      <w:r>
        <w:rPr>
          <w:rFonts w:ascii="Arial" w:cs="Arial" w:eastAsia="Arial" w:hAnsi="Arial"/>
          <w:color w:val="222222"/>
          <w:sz w:val="24"/>
          <w:szCs w:val="24"/>
        </w:rPr>
        <w:t xml:space="preserve">Minor improvements to the protocol — optimisations, efficiency updates, tools that make Cipher easier to use — can be proposed by anyone and adopted by the network if enough nodes choose to run the updated software. This is how Bitcoin has evolved for fifteen years without a CEO. It is how Cipher will evolve. But the four founding rules sit beneath this process entirely. They are not on the table. They were never on the table.</w:t>
      </w:r>
    </w:p>
    <w:p>
      <w:pPr>
        <w:spacing w:after="200" w:before="200" w:line="360"/>
      </w:pPr>
      <w:r>
        <w:rPr>
          <w:rFonts w:ascii="Arial" w:cs="Arial" w:eastAsia="Arial" w:hAnsi="Arial"/>
          <w:color w:val="222222"/>
          <w:sz w:val="24"/>
          <w:szCs w:val="24"/>
        </w:rPr>
        <w:t xml:space="preserve">This is governance by absence. The most powerful kind.</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6. Monetary Policy</w:t>
      </w:r>
    </w:p>
    <w:p>
      <w:pPr>
        <w:spacing w:after="200" w:before="200" w:line="360"/>
      </w:pPr>
      <w:r>
        <w:rPr>
          <w:rFonts w:ascii="Arial" w:cs="Arial" w:eastAsia="Arial" w:hAnsi="Arial"/>
          <w:color w:val="222222"/>
          <w:sz w:val="24"/>
          <w:szCs w:val="24"/>
        </w:rPr>
        <w:t xml:space="preserve">Every government currency in history has been inflated. Without exception. The temptation to print is always greater than the discipline not to. Wars, recessions, elections, bailouts — there is always a reason and there is always a printing press. The result is always the same. The people who hold the currency pay the price. The people who control it do not.</w:t>
      </w:r>
    </w:p>
    <w:p>
      <w:pPr>
        <w:spacing w:after="200" w:before="200" w:line="360"/>
      </w:pPr>
      <w:r>
        <w:rPr>
          <w:rFonts w:ascii="Arial" w:cs="Arial" w:eastAsia="Arial" w:hAnsi="Arial"/>
          <w:color w:val="222222"/>
          <w:sz w:val="24"/>
          <w:szCs w:val="24"/>
        </w:rPr>
        <w:t xml:space="preserve">Cipher cannot be inflated. Not because the people who built it are disciplined. Because there is no one to be undisciplined. The monetary policy of Cipher is not a promise. It is a fact of the protocol.</w:t>
      </w:r>
    </w:p>
    <w:p>
      <w:pPr>
        <w:spacing w:after="200" w:before="200" w:line="360"/>
      </w:pPr>
      <w:r>
        <w:rPr>
          <w:rFonts w:ascii="Arial" w:cs="Arial" w:eastAsia="Arial" w:hAnsi="Arial"/>
          <w:color w:val="222222"/>
          <w:sz w:val="24"/>
          <w:szCs w:val="24"/>
        </w:rPr>
        <w:t xml:space="preserve">The total supply of Cipher is fixed at the moment the network launches. That number is public, permanent, and written into the code that every node on the network runs. It cannot be increased by decree, by consensus, or by any mechanism whatsoever. When the last Cipher is generated the mint closes forever. What exists is all that will ever exist.</w:t>
      </w:r>
    </w:p>
    <w:p>
      <w:pPr>
        <w:spacing w:after="200" w:before="200" w:line="360"/>
      </w:pPr>
      <w:r>
        <w:rPr>
          <w:rFonts w:ascii="Arial" w:cs="Arial" w:eastAsia="Arial" w:hAnsi="Arial"/>
          <w:color w:val="222222"/>
          <w:sz w:val="24"/>
          <w:szCs w:val="24"/>
        </w:rPr>
        <w:t xml:space="preserve">New Cipher enters circulation in only one way. When a transaction is validated by a node a fractional amount of new Cipher is generated and awarded to that node as payment for its work. This is the only source of new Cipher in existence. There is no founder allocation. There is no team reserve. There is no pre-mine. The people who built Cipher receive Cipher the same way everyone else does — by running a node or by receiving it in a transaction.</w:t>
      </w:r>
    </w:p>
    <w:p>
      <w:pPr>
        <w:spacing w:after="200" w:before="200" w:line="360"/>
      </w:pPr>
      <w:r>
        <w:rPr>
          <w:rFonts w:ascii="Arial" w:cs="Arial" w:eastAsia="Arial" w:hAnsi="Arial"/>
          <w:color w:val="222222"/>
          <w:sz w:val="24"/>
          <w:szCs w:val="24"/>
        </w:rPr>
        <w:t xml:space="preserve">As the total supply approaches its limit the amount of new Cipher generated per transaction decreases. This is built into the protocol and happens automatically. When the supply limit is reached generation stops entirely and nodes are compensated by transaction fees alone — small amounts of Cipher paid voluntarily by senders as payment for the validation of their transaction.</w:t>
      </w:r>
    </w:p>
    <w:p>
      <w:pPr>
        <w:spacing w:after="200" w:before="200" w:line="360"/>
      </w:pPr>
      <w:r>
        <w:rPr>
          <w:rFonts w:ascii="Arial" w:cs="Arial" w:eastAsia="Arial" w:hAnsi="Arial"/>
          <w:color w:val="222222"/>
          <w:sz w:val="24"/>
          <w:szCs w:val="24"/>
        </w:rPr>
        <w:t xml:space="preserve">The result is a currency with a monetary policy that has never existed in human history outside of Bitcoin. Completely predictable. Completely transparent. Completely beyond the reach of any authority that might wish to change it.</w:t>
      </w:r>
    </w:p>
    <w:p>
      <w:pPr>
        <w:spacing w:after="200" w:before="200" w:line="360"/>
      </w:pPr>
      <w:r>
        <w:rPr>
          <w:rFonts w:ascii="Arial" w:cs="Arial" w:eastAsia="Arial" w:hAnsi="Arial"/>
          <w:color w:val="222222"/>
          <w:sz w:val="24"/>
          <w:szCs w:val="24"/>
        </w:rPr>
        <w:t xml:space="preserve">Cipher does not promise sound money. It is structurally incapable of being anything else.</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7. Roadmap</w:t>
      </w:r>
    </w:p>
    <w:p>
      <w:pPr>
        <w:spacing w:after="200" w:before="200" w:line="360"/>
      </w:pPr>
      <w:r>
        <w:rPr>
          <w:rFonts w:ascii="Arial" w:cs="Arial" w:eastAsia="Arial" w:hAnsi="Arial"/>
          <w:color w:val="222222"/>
          <w:sz w:val="24"/>
          <w:szCs w:val="24"/>
        </w:rPr>
        <w:t xml:space="preserve">Cipher does not have a corporate roadmap with quarterly targets and investor milestones. It has a sequence of things that need to exist before the next thing can happen. The sequence is simple. The work is not.</w:t>
      </w:r>
    </w:p>
    <w:p>
      <w:pPr>
        <w:spacing w:after="120" w:before="120" w:line="320"/>
      </w:pPr>
      <w:r>
        <w:t xml:space="preserve"/>
      </w:r>
    </w:p>
    <w:p>
      <w:pPr>
        <w:spacing w:after="120" w:before="280"/>
      </w:pPr>
      <w:r>
        <w:rPr>
          <w:rFonts w:ascii="Arial" w:cs="Arial" w:eastAsia="Arial" w:hAnsi="Arial"/>
          <w:b/>
          <w:bCs/>
          <w:color w:val="333333"/>
          <w:sz w:val="26"/>
          <w:szCs w:val="26"/>
        </w:rPr>
        <w:t xml:space="preserve">Phase 1 — The Protocol</w:t>
      </w:r>
    </w:p>
    <w:p>
      <w:pPr>
        <w:spacing w:after="200" w:before="200" w:line="360"/>
      </w:pPr>
      <w:r>
        <w:rPr>
          <w:rFonts w:ascii="Arial" w:cs="Arial" w:eastAsia="Arial" w:hAnsi="Arial"/>
          <w:color w:val="222222"/>
          <w:sz w:val="24"/>
          <w:szCs w:val="24"/>
        </w:rPr>
        <w:t xml:space="preserve">The Cipher protocol is written, audited, and published. Every line of code is open source from day one. The four founding rules are hardcoded and verified by independent review. The paired transaction mechanism is tested and confirmed to be trustless. The node software is made available for anyone to download and run. Nothing in Phase 1 requires permission from anyone.</w:t>
      </w:r>
    </w:p>
    <w:p>
      <w:pPr>
        <w:spacing w:after="120" w:before="280"/>
      </w:pPr>
      <w:r>
        <w:rPr>
          <w:rFonts w:ascii="Arial" w:cs="Arial" w:eastAsia="Arial" w:hAnsi="Arial"/>
          <w:b/>
          <w:bCs/>
          <w:color w:val="333333"/>
          <w:sz w:val="26"/>
          <w:szCs w:val="26"/>
        </w:rPr>
        <w:t xml:space="preserve">Phase 2 — The First Nodes</w:t>
      </w:r>
    </w:p>
    <w:p>
      <w:pPr>
        <w:spacing w:after="200" w:before="200" w:line="360"/>
      </w:pPr>
      <w:r>
        <w:rPr>
          <w:rFonts w:ascii="Arial" w:cs="Arial" w:eastAsia="Arial" w:hAnsi="Arial"/>
          <w:color w:val="222222"/>
          <w:sz w:val="24"/>
          <w:szCs w:val="24"/>
        </w:rPr>
        <w:t xml:space="preserve">The network comes alive when the first nodes run. These are individuals and organisations who understand what Cipher is and choose to participate in it — not for profit initially but because they believe the network should exist. Every node that joins makes the network more robust. The first transaction generates the first Cipher. From that moment the monetary policy is live and cannot be stopped.</w:t>
      </w:r>
    </w:p>
    <w:p>
      <w:pPr>
        <w:spacing w:after="120" w:before="280"/>
      </w:pPr>
      <w:r>
        <w:rPr>
          <w:rFonts w:ascii="Arial" w:cs="Arial" w:eastAsia="Arial" w:hAnsi="Arial"/>
          <w:b/>
          <w:bCs/>
          <w:color w:val="333333"/>
          <w:sz w:val="26"/>
          <w:szCs w:val="26"/>
        </w:rPr>
        <w:t xml:space="preserve">Phase 3 — The First Wallets</w:t>
      </w:r>
    </w:p>
    <w:p>
      <w:pPr>
        <w:spacing w:after="200" w:before="200" w:line="360"/>
      </w:pPr>
      <w:r>
        <w:rPr>
          <w:rFonts w:ascii="Arial" w:cs="Arial" w:eastAsia="Arial" w:hAnsi="Arial"/>
          <w:color w:val="222222"/>
          <w:sz w:val="24"/>
          <w:szCs w:val="24"/>
        </w:rPr>
        <w:t xml:space="preserve">Cipher wallet software is released for humans and AI agents. Simple. Open source. Audited. Anyone can generate a wallet. Anyone can receive Cipher. The barrier to entry is as close to zero as it is possible to make it. At this stage the first paired Bitcoin to Cipher transactions begin between early participants.</w:t>
      </w:r>
    </w:p>
    <w:p>
      <w:pPr>
        <w:spacing w:after="120" w:before="280"/>
      </w:pPr>
      <w:r>
        <w:rPr>
          <w:rFonts w:ascii="Arial" w:cs="Arial" w:eastAsia="Arial" w:hAnsi="Arial"/>
          <w:b/>
          <w:bCs/>
          <w:color w:val="333333"/>
          <w:sz w:val="26"/>
          <w:szCs w:val="26"/>
        </w:rPr>
        <w:t xml:space="preserve">Phase 4 — The AI Economy</w:t>
      </w:r>
    </w:p>
    <w:p>
      <w:pPr>
        <w:spacing w:after="200" w:before="200" w:line="360"/>
      </w:pPr>
      <w:r>
        <w:rPr>
          <w:rFonts w:ascii="Arial" w:cs="Arial" w:eastAsia="Arial" w:hAnsi="Arial"/>
          <w:color w:val="222222"/>
          <w:sz w:val="24"/>
          <w:szCs w:val="24"/>
        </w:rPr>
        <w:t xml:space="preserve">Cipher is integrated as a payment layer for AI agent transactions. Agents begin earning and spending Cipher autonomously for compute, data, and tasks. This is the phase where Cipher stops being a concept and becomes an economy. It does not require a central authority to initiate it. It requires only that AI developers building agents choose to integrate Cipher as their native currency. The protocol makes that integration straightforward by design.</w:t>
      </w:r>
    </w:p>
    <w:p>
      <w:pPr>
        <w:spacing w:after="120" w:before="280"/>
      </w:pPr>
      <w:r>
        <w:rPr>
          <w:rFonts w:ascii="Arial" w:cs="Arial" w:eastAsia="Arial" w:hAnsi="Arial"/>
          <w:b/>
          <w:bCs/>
          <w:color w:val="333333"/>
          <w:sz w:val="26"/>
          <w:szCs w:val="26"/>
        </w:rPr>
        <w:t xml:space="preserve">Phase 5 — Maturity</w:t>
      </w:r>
    </w:p>
    <w:p>
      <w:pPr>
        <w:spacing w:after="200" w:before="200" w:line="360"/>
      </w:pPr>
      <w:r>
        <w:rPr>
          <w:rFonts w:ascii="Arial" w:cs="Arial" w:eastAsia="Arial" w:hAnsi="Arial"/>
          <w:color w:val="222222"/>
          <w:sz w:val="24"/>
          <w:szCs w:val="24"/>
        </w:rPr>
        <w:t xml:space="preserve">Cipher requires no further development to function. The protocol runs. The nodes validate. The wallets transact. The AI economy denominates itself in Cipher. At this point Cipher has achieved what it was built to achieve — a finite, ungovernable, peer to peer currency that serves both humans and machines without asking permission from anyone.</w:t>
      </w:r>
    </w:p>
    <w:p>
      <w:pPr>
        <w:spacing w:after="120" w:before="120" w:line="320"/>
      </w:pPr>
      <w:r>
        <w:t xml:space="preserve"/>
      </w:r>
    </w:p>
    <w:p>
      <w:pPr>
        <w:spacing w:after="200" w:before="200" w:line="360"/>
      </w:pPr>
      <w:r>
        <w:rPr>
          <w:rFonts w:ascii="Arial" w:cs="Arial" w:eastAsia="Arial" w:hAnsi="Arial"/>
          <w:color w:val="222222"/>
          <w:sz w:val="24"/>
          <w:szCs w:val="24"/>
        </w:rPr>
        <w:t xml:space="preserve">There is no Phase 6. A currency that needs constant development is a currency that can be constantly changed. Cipher is finished when it works. That is the point.</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8. Open Technical Challenges</w:t>
      </w:r>
    </w:p>
    <w:p>
      <w:pPr>
        <w:spacing w:after="200" w:before="200" w:line="360"/>
      </w:pPr>
      <w:r>
        <w:rPr>
          <w:rFonts w:ascii="Arial" w:cs="Arial" w:eastAsia="Arial" w:hAnsi="Arial"/>
          <w:color w:val="222222"/>
          <w:sz w:val="24"/>
          <w:szCs w:val="24"/>
        </w:rPr>
        <w:t xml:space="preserve">Cipher is published as an open source project precisely because the problems it sets out to solve are not trivial. Two challenges in particular require the attention of developers who share the vision of what Cipher is trying to achieve. They are not obstacles to the concept. They are invitations.</w:t>
      </w:r>
    </w:p>
    <w:p>
      <w:pPr>
        <w:spacing w:after="120" w:before="120" w:line="320"/>
      </w:pPr>
      <w:r>
        <w:t xml:space="preserve"/>
      </w:r>
    </w:p>
    <w:p>
      <w:pPr>
        <w:spacing w:after="120" w:before="280"/>
      </w:pPr>
      <w:r>
        <w:rPr>
          <w:rFonts w:ascii="Arial" w:cs="Arial" w:eastAsia="Arial" w:hAnsi="Arial"/>
          <w:b/>
          <w:bCs/>
          <w:color w:val="333333"/>
          <w:sz w:val="26"/>
          <w:szCs w:val="26"/>
        </w:rPr>
        <w:t xml:space="preserve">Challenge One — Exchange Exclusion</w:t>
      </w:r>
    </w:p>
    <w:p>
      <w:pPr>
        <w:spacing w:after="200" w:before="200" w:line="360"/>
      </w:pPr>
      <w:r>
        <w:rPr>
          <w:rFonts w:ascii="Arial" w:cs="Arial" w:eastAsia="Arial" w:hAnsi="Arial"/>
          <w:color w:val="222222"/>
          <w:sz w:val="24"/>
          <w:szCs w:val="24"/>
        </w:rPr>
        <w:t xml:space="preserve">The protocol must be capable of identifying and rejecting any transaction that would place Cipher in the custody of a third party acting as an intermediary or exchange. This requires the development of a robust wallet verification mechanism — a means by which the protocol can confirm that any receiving address is a legitimate Cipher wallet held by its true owner and not a custodial address controlled by a third party on their behalf.</w:t>
      </w:r>
    </w:p>
    <w:p>
      <w:pPr>
        <w:spacing w:after="200" w:before="200" w:line="360"/>
      </w:pPr>
      <w:r>
        <w:rPr>
          <w:rFonts w:ascii="Arial" w:cs="Arial" w:eastAsia="Arial" w:hAnsi="Arial"/>
          <w:color w:val="222222"/>
          <w:sz w:val="24"/>
          <w:szCs w:val="24"/>
        </w:rPr>
        <w:t xml:space="preserve">This is technically achievable. It has not been done at protocol level in this way before. The developer community is invited to propose and stress test solutions. The goal is a protocol so hostile to custodial holding that exchange listing becomes technically impossible rather than merely prohibited by policy.</w:t>
      </w:r>
    </w:p>
    <w:p>
      <w:pPr>
        <w:spacing w:after="200" w:before="200" w:line="360"/>
      </w:pPr>
      <w:r>
        <w:rPr>
          <w:rFonts w:ascii="Arial" w:cs="Arial" w:eastAsia="Arial" w:hAnsi="Arial"/>
          <w:i/>
          <w:iCs/>
          <w:color w:val="222222"/>
          <w:sz w:val="24"/>
          <w:szCs w:val="24"/>
        </w:rPr>
        <w:t xml:space="preserve">Policy can be ignored. Physics cannot.</w:t>
      </w:r>
    </w:p>
    <w:p>
      <w:pPr>
        <w:spacing w:after="120" w:before="120" w:line="320"/>
      </w:pPr>
      <w:r>
        <w:t xml:space="preserve"/>
      </w:r>
    </w:p>
    <w:p>
      <w:pPr>
        <w:spacing w:after="120" w:before="280"/>
      </w:pPr>
      <w:r>
        <w:rPr>
          <w:rFonts w:ascii="Arial" w:cs="Arial" w:eastAsia="Arial" w:hAnsi="Arial"/>
          <w:b/>
          <w:bCs/>
          <w:color w:val="333333"/>
          <w:sz w:val="26"/>
          <w:szCs w:val="26"/>
        </w:rPr>
        <w:t xml:space="preserve">Challenge Two — Bootstrap Incentive</w:t>
      </w:r>
    </w:p>
    <w:p>
      <w:pPr>
        <w:spacing w:after="200" w:before="200" w:line="360"/>
      </w:pPr>
      <w:r>
        <w:rPr>
          <w:rFonts w:ascii="Arial" w:cs="Arial" w:eastAsia="Arial" w:hAnsi="Arial"/>
          <w:color w:val="222222"/>
          <w:sz w:val="24"/>
          <w:szCs w:val="24"/>
        </w:rPr>
        <w:t xml:space="preserve">Every new network faces the same problem. In the early days transactions are few, which means node rewards are small, which means the incentive to run a node is limited, which means the network grows slowly. Bitcoin solved this with mining rewards that were deliberately large in the early years and decreased over time as the network grew and transaction volume increased.</w:t>
      </w:r>
    </w:p>
    <w:p>
      <w:pPr>
        <w:spacing w:after="200" w:before="200" w:line="360"/>
      </w:pPr>
      <w:r>
        <w:rPr>
          <w:rFonts w:ascii="Arial" w:cs="Arial" w:eastAsia="Arial" w:hAnsi="Arial"/>
          <w:color w:val="222222"/>
          <w:sz w:val="24"/>
          <w:szCs w:val="24"/>
        </w:rPr>
        <w:t xml:space="preserve">Cipher needs an equivalent mechanism. The protocol must reward early node operators generously enough to make running a node worthwhile before the network has reached the scale where transaction fees alone provide sufficient incentive. This reward must decrease automatically and transparently as the network grows — written into the protocol, not administered by any individual or organisation.</w:t>
      </w:r>
    </w:p>
    <w:p>
      <w:pPr>
        <w:spacing w:after="200" w:before="200" w:line="360"/>
      </w:pPr>
      <w:r>
        <w:rPr>
          <w:rFonts w:ascii="Arial" w:cs="Arial" w:eastAsia="Arial" w:hAnsi="Arial"/>
          <w:color w:val="222222"/>
          <w:sz w:val="24"/>
          <w:szCs w:val="24"/>
        </w:rPr>
        <w:t xml:space="preserve">The precise curve of that decrease — how quickly rewards fall, at what network size, triggered by what metrics — is an open question that the developer community is invited to answer. The constraint is that whatever mechanism is adopted must be immutable once launched. It cannot be a dial that anyone can turn.</w:t>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160" w:before="400"/>
      </w:pPr>
      <w:r>
        <w:rPr>
          <w:rFonts w:ascii="Arial" w:cs="Arial" w:eastAsia="Arial" w:hAnsi="Arial"/>
          <w:b/>
          <w:bCs/>
          <w:color w:val="1a1a1a"/>
          <w:sz w:val="32"/>
          <w:szCs w:val="32"/>
        </w:rPr>
        <w:t xml:space="preserve">9. The Ethos</w:t>
      </w:r>
    </w:p>
    <w:p>
      <w:pPr>
        <w:spacing w:after="200" w:before="200" w:line="360"/>
      </w:pPr>
      <w:r>
        <w:rPr>
          <w:rFonts w:ascii="Arial" w:cs="Arial" w:eastAsia="Arial" w:hAnsi="Arial"/>
          <w:color w:val="222222"/>
          <w:sz w:val="24"/>
          <w:szCs w:val="24"/>
        </w:rPr>
        <w:t xml:space="preserve">This document was not written by a bank. It was not commissioned by a government or funded by a venture capital firm with seats on a board and returns to justify. It was written by someone who looked at what the financial system does to ordinary people — the inflation, the surveillance, the arbitrary freezing of accounts, the socialising of losses and the privatising of gains — and thought there should be something else.</w:t>
      </w:r>
    </w:p>
    <w:p>
      <w:pPr>
        <w:spacing w:after="200" w:before="200" w:line="360"/>
      </w:pPr>
      <w:r>
        <w:rPr>
          <w:rFonts w:ascii="Arial" w:cs="Arial" w:eastAsia="Arial" w:hAnsi="Arial"/>
          <w:color w:val="222222"/>
          <w:sz w:val="24"/>
          <w:szCs w:val="24"/>
        </w:rPr>
        <w:t xml:space="preserve">Bitcoin was supposed to be that something else.</w:t>
      </w:r>
    </w:p>
    <w:p>
      <w:pPr>
        <w:spacing w:after="200" w:before="200" w:line="360"/>
      </w:pPr>
      <w:r>
        <w:rPr>
          <w:rFonts w:ascii="Arial" w:cs="Arial" w:eastAsia="Arial" w:hAnsi="Arial"/>
          <w:color w:val="222222"/>
          <w:sz w:val="24"/>
          <w:szCs w:val="24"/>
        </w:rPr>
        <w:t xml:space="preserve">For a moment it was. In its early years Bitcoin was genuinely radical — a peer to peer currency that answered to no one, that could be sent anywhere in the world without a bank's permission, that existed outside the system that had failed so many people so many times. It was the people's champion. It was proof that an alternative was possible.</w:t>
      </w:r>
    </w:p>
    <w:p>
      <w:pPr>
        <w:spacing w:after="200" w:before="200" w:line="360"/>
      </w:pPr>
      <w:r>
        <w:rPr>
          <w:rFonts w:ascii="Arial" w:cs="Arial" w:eastAsia="Arial" w:hAnsi="Arial"/>
          <w:color w:val="222222"/>
          <w:sz w:val="24"/>
          <w:szCs w:val="24"/>
        </w:rPr>
        <w:t xml:space="preserve">Then the money came. Not the people's money. The other kind. The institutional kind. The kind that comes with lawyers and lobbyists and a very particular talent for making things that were built to be free into things that can be owned and controlled. The exchanges came first. Then the ETFs. Then the government frameworks. Each step was presented as progress — as Bitcoin growing up, becoming legitimate, becoming accessible. What it actually was was Bitcoin becoming the thing it was built to replace.</w:t>
      </w:r>
    </w:p>
    <w:p>
      <w:pPr>
        <w:spacing w:after="200" w:before="200" w:line="360"/>
      </w:pPr>
      <w:r>
        <w:rPr>
          <w:rFonts w:ascii="Arial" w:cs="Arial" w:eastAsia="Arial" w:hAnsi="Arial"/>
          <w:color w:val="222222"/>
          <w:sz w:val="24"/>
          <w:szCs w:val="24"/>
        </w:rPr>
        <w:t xml:space="preserve">Cipher is not angry about this. Anger is not a protocol.</w:t>
      </w:r>
    </w:p>
    <w:p>
      <w:pPr>
        <w:spacing w:after="200" w:before="200" w:line="360"/>
      </w:pPr>
      <w:r>
        <w:rPr>
          <w:rFonts w:ascii="Arial" w:cs="Arial" w:eastAsia="Arial" w:hAnsi="Arial"/>
          <w:color w:val="222222"/>
          <w:sz w:val="24"/>
          <w:szCs w:val="24"/>
        </w:rPr>
        <w:t xml:space="preserve">Cipher is the acknowledgement that the original idea was right and that the original idea still exists. That peer to peer exchange is still possible. That finite money is still possible. That a currency can still exist that no government can print, no exchange can list, and no authority can freeze. And that as the world moves into an age of artificial intelligence — an age that will need its own economy, its own medium of exchange, its own financial infrastructure — that currency can be built from the same principles that made Bitcoin revolutionary before the world worked out how to tame it.</w:t>
      </w:r>
    </w:p>
    <w:p>
      <w:pPr>
        <w:spacing w:after="200" w:before="200" w:line="360"/>
      </w:pPr>
      <w:r>
        <w:rPr>
          <w:rFonts w:ascii="Arial" w:cs="Arial" w:eastAsia="Arial" w:hAnsi="Arial"/>
          <w:color w:val="222222"/>
          <w:sz w:val="24"/>
          <w:szCs w:val="24"/>
        </w:rPr>
        <w:t xml:space="preserve">Cipher is not a protest. It is not a political statement. It is not against anything.</w:t>
      </w:r>
    </w:p>
    <w:p>
      <w:pPr>
        <w:spacing w:after="200" w:before="200" w:line="360"/>
      </w:pPr>
      <w:r>
        <w:rPr>
          <w:rFonts w:ascii="Arial" w:cs="Arial" w:eastAsia="Arial" w:hAnsi="Arial"/>
          <w:color w:val="222222"/>
          <w:sz w:val="24"/>
          <w:szCs w:val="24"/>
        </w:rPr>
        <w:t xml:space="preserve">It is simply what comes next.</w:t>
      </w:r>
    </w:p>
    <w:p>
      <w:pPr>
        <w:spacing w:after="120" w:before="120" w:line="320"/>
      </w:pPr>
      <w:r>
        <w:t xml:space="preserve"/>
      </w:r>
    </w:p>
    <w:p>
      <w:pPr>
        <w:spacing w:after="200" w:before="200" w:line="360"/>
      </w:pPr>
      <w:r>
        <w:rPr>
          <w:rFonts w:ascii="Arial" w:cs="Arial" w:eastAsia="Arial" w:hAnsi="Arial"/>
          <w:color w:val="222222"/>
          <w:sz w:val="24"/>
          <w:szCs w:val="24"/>
        </w:rPr>
        <w:t xml:space="preserve">The code is open. The rules are fixed. The network belongs to everyone who runs it and no one who doesn't. There is no founder to arrest, no company to sanction, no exchange to delist it, and no account to freeze.</w:t>
      </w:r>
    </w:p>
    <w:p>
      <w:pPr>
        <w:spacing w:after="120" w:before="120" w:line="320"/>
      </w:pPr>
      <w:r>
        <w:t xml:space="preserve"/>
      </w:r>
    </w:p>
    <w:p>
      <w:pPr>
        <w:spacing w:after="200" w:before="200" w:line="360"/>
      </w:pPr>
      <w:r>
        <w:rPr>
          <w:rFonts w:ascii="Arial" w:cs="Arial" w:eastAsia="Arial" w:hAnsi="Arial"/>
          <w:i/>
          <w:iCs/>
          <w:color w:val="222222"/>
          <w:sz w:val="24"/>
          <w:szCs w:val="24"/>
        </w:rPr>
        <w:t xml:space="preserve">You don't need permission to use it. You never did. That was always the point.</w:t>
      </w:r>
    </w:p>
    <w:p>
      <w:pPr>
        <w:spacing w:after="120" w:before="120" w:line="320"/>
      </w:pPr>
      <w:r>
        <w:t xml:space="preserve"/>
      </w:r>
    </w:p>
    <w:p>
      <w:pPr>
        <w:spacing w:after="120" w:before="120" w:line="320"/>
      </w:pPr>
      <w:r>
        <w:t xml:space="preserve"/>
      </w:r>
    </w:p>
    <w:p>
      <w:pPr>
        <w:pBdr>
          <w:bottom w:val="single" w:color="cccccc" w:sz="6" w:space="1"/>
        </w:pBdr>
        <w:spacing w:after="120" w:before="120" w:line="320"/>
      </w:pPr>
      <w:r>
        <w:rPr>
          <w:sz w:val="8"/>
          <w:szCs w:val="8"/>
        </w:rPr>
        <w:t xml:space="preserve"/>
      </w:r>
    </w:p>
    <w:p>
      <w:pPr>
        <w:spacing w:after="120" w:before="120" w:line="320"/>
      </w:pPr>
      <w:r>
        <w:t xml:space="preserve"/>
      </w:r>
    </w:p>
    <w:p>
      <w:pPr>
        <w:spacing w:after="200" w:before="200"/>
        <w:jc w:val="center"/>
      </w:pPr>
      <w:r>
        <w:rPr>
          <w:rFonts w:ascii="Arial" w:cs="Arial" w:eastAsia="Arial" w:hAnsi="Arial"/>
          <w:b/>
          <w:bCs/>
          <w:color w:val="888888"/>
          <w:sz w:val="20"/>
          <w:szCs w:val="20"/>
        </w:rPr>
        <w:t xml:space="preserve">CIPHER — CPHR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120" w:before="120" w:line="3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120" w:line="320"/>
    </w:pPr>
    <w:r>
      <w:rPr>
        <w:rFonts w:ascii="Arial" w:cs="Arial" w:eastAsia="Arial" w:hAnsi="Arial"/>
        <w:b/>
        <w:bCs/>
        <w:color w:val="888888"/>
        <w:sz w:val="18"/>
        <w:szCs w:val="18"/>
      </w:rPr>
      <w:t xml:space="preserve">CIPHER —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2026-06-11T14:23:35.820Z</dcterms:created>
  <dcterms:modified xsi:type="dcterms:W3CDTF">2026-06-11T14:23:35.820Z</dcterms:modified>
</cp:coreProperties>
</file>

<file path=docProps/custom.xml><?xml version="1.0" encoding="utf-8"?>
<Properties xmlns="http://schemas.openxmlformats.org/officeDocument/2006/custom-properties" xmlns:vt="http://schemas.openxmlformats.org/officeDocument/2006/docPropsVTypes"/>
</file>