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5EAD" w:rsidRPr="001857D5" w:rsidRDefault="00341421" w:rsidP="00A42BEE">
      <w:pPr>
        <w:jc w:val="center"/>
        <w:rPr>
          <w:rFonts w:ascii="Times New Roman" w:hAnsi="Times New Roman" w:cs="Times New Roman"/>
          <w:color w:val="000000" w:themeColor="text1"/>
          <w:sz w:val="40"/>
          <w:szCs w:val="40"/>
        </w:rPr>
      </w:pPr>
      <w:r w:rsidRPr="001857D5">
        <w:rPr>
          <w:rFonts w:ascii="Times New Roman" w:hAnsi="Times New Roman" w:cs="Times New Roman"/>
          <w:color w:val="000000" w:themeColor="text1"/>
          <w:sz w:val="40"/>
          <w:szCs w:val="40"/>
        </w:rPr>
        <w:t>INFO30005 Project Proposal:</w:t>
      </w:r>
    </w:p>
    <w:p w:rsidR="00DC7117" w:rsidRPr="001857D5" w:rsidRDefault="00341421" w:rsidP="00A42BEE">
      <w:pPr>
        <w:jc w:val="center"/>
        <w:rPr>
          <w:rFonts w:ascii="Times New Roman" w:hAnsi="Times New Roman" w:cs="Times New Roman"/>
          <w:color w:val="000000" w:themeColor="text1"/>
          <w:sz w:val="40"/>
          <w:szCs w:val="40"/>
        </w:rPr>
      </w:pPr>
      <w:r w:rsidRPr="001857D5">
        <w:rPr>
          <w:rFonts w:ascii="Times New Roman" w:hAnsi="Times New Roman" w:cs="Times New Roman"/>
          <w:color w:val="000000" w:themeColor="text1"/>
          <w:sz w:val="40"/>
          <w:szCs w:val="40"/>
        </w:rPr>
        <w:t xml:space="preserve">An </w:t>
      </w:r>
      <w:r w:rsidR="00A42BEE" w:rsidRPr="001857D5">
        <w:rPr>
          <w:rFonts w:ascii="Times New Roman" w:hAnsi="Times New Roman" w:cs="Times New Roman"/>
          <w:color w:val="000000" w:themeColor="text1"/>
          <w:sz w:val="40"/>
          <w:szCs w:val="40"/>
        </w:rPr>
        <w:t>E</w:t>
      </w:r>
      <w:r w:rsidRPr="001857D5">
        <w:rPr>
          <w:rFonts w:ascii="Times New Roman" w:hAnsi="Times New Roman" w:cs="Times New Roman"/>
          <w:color w:val="000000" w:themeColor="text1"/>
          <w:sz w:val="40"/>
          <w:szCs w:val="40"/>
        </w:rPr>
        <w:t xml:space="preserve">ducation and </w:t>
      </w:r>
      <w:r w:rsidR="00A42BEE" w:rsidRPr="001857D5">
        <w:rPr>
          <w:rFonts w:ascii="Times New Roman" w:hAnsi="Times New Roman" w:cs="Times New Roman"/>
          <w:color w:val="000000" w:themeColor="text1"/>
          <w:sz w:val="40"/>
          <w:szCs w:val="40"/>
        </w:rPr>
        <w:t>A</w:t>
      </w:r>
      <w:r w:rsidRPr="001857D5">
        <w:rPr>
          <w:rFonts w:ascii="Times New Roman" w:hAnsi="Times New Roman" w:cs="Times New Roman"/>
          <w:color w:val="000000" w:themeColor="text1"/>
          <w:sz w:val="40"/>
          <w:szCs w:val="40"/>
        </w:rPr>
        <w:t xml:space="preserve">ppointment </w:t>
      </w:r>
      <w:r w:rsidR="00A42BEE" w:rsidRPr="001857D5">
        <w:rPr>
          <w:rFonts w:ascii="Times New Roman" w:hAnsi="Times New Roman" w:cs="Times New Roman"/>
          <w:color w:val="000000" w:themeColor="text1"/>
          <w:sz w:val="40"/>
          <w:szCs w:val="40"/>
        </w:rPr>
        <w:t>We</w:t>
      </w:r>
      <w:r w:rsidRPr="001857D5">
        <w:rPr>
          <w:rFonts w:ascii="Times New Roman" w:hAnsi="Times New Roman" w:cs="Times New Roman"/>
          <w:color w:val="000000" w:themeColor="text1"/>
          <w:sz w:val="40"/>
          <w:szCs w:val="40"/>
        </w:rPr>
        <w:t>bsite</w:t>
      </w:r>
    </w:p>
    <w:p w:rsidR="00DC7117" w:rsidRPr="001857D5" w:rsidRDefault="00A42BEE" w:rsidP="00A42BEE">
      <w:pPr>
        <w:jc w:val="center"/>
        <w:rPr>
          <w:rFonts w:ascii="Times New Roman" w:hAnsi="Times New Roman" w:cs="Times New Roman"/>
          <w:color w:val="000000" w:themeColor="text1"/>
          <w:sz w:val="40"/>
          <w:szCs w:val="40"/>
        </w:rPr>
      </w:pPr>
      <w:r w:rsidRPr="001857D5">
        <w:rPr>
          <w:rFonts w:ascii="Times New Roman" w:hAnsi="Times New Roman" w:cs="Times New Roman"/>
          <w:color w:val="000000" w:themeColor="text1"/>
          <w:sz w:val="40"/>
          <w:szCs w:val="40"/>
        </w:rPr>
        <w:t>to A</w:t>
      </w:r>
      <w:r w:rsidR="00341421" w:rsidRPr="001857D5">
        <w:rPr>
          <w:rFonts w:ascii="Times New Roman" w:hAnsi="Times New Roman" w:cs="Times New Roman"/>
          <w:color w:val="000000" w:themeColor="text1"/>
          <w:sz w:val="40"/>
          <w:szCs w:val="40"/>
        </w:rPr>
        <w:t xml:space="preserve">ccelerate the </w:t>
      </w:r>
      <w:r w:rsidRPr="001857D5">
        <w:rPr>
          <w:rFonts w:ascii="Times New Roman" w:hAnsi="Times New Roman" w:cs="Times New Roman"/>
          <w:color w:val="000000" w:themeColor="text1"/>
          <w:sz w:val="40"/>
          <w:szCs w:val="40"/>
        </w:rPr>
        <w:t>I</w:t>
      </w:r>
      <w:r w:rsidR="00341421" w:rsidRPr="001857D5">
        <w:rPr>
          <w:rFonts w:ascii="Times New Roman" w:hAnsi="Times New Roman" w:cs="Times New Roman"/>
          <w:color w:val="000000" w:themeColor="text1"/>
          <w:sz w:val="40"/>
          <w:szCs w:val="40"/>
        </w:rPr>
        <w:t xml:space="preserve">mmunization </w:t>
      </w:r>
      <w:r w:rsidRPr="001857D5">
        <w:rPr>
          <w:rFonts w:ascii="Times New Roman" w:hAnsi="Times New Roman" w:cs="Times New Roman"/>
          <w:color w:val="000000" w:themeColor="text1"/>
          <w:sz w:val="40"/>
          <w:szCs w:val="40"/>
        </w:rPr>
        <w:t>C</w:t>
      </w:r>
      <w:r w:rsidR="00341421" w:rsidRPr="001857D5">
        <w:rPr>
          <w:rFonts w:ascii="Times New Roman" w:hAnsi="Times New Roman" w:cs="Times New Roman"/>
          <w:color w:val="000000" w:themeColor="text1"/>
          <w:sz w:val="40"/>
          <w:szCs w:val="40"/>
        </w:rPr>
        <w:t>overage</w:t>
      </w:r>
    </w:p>
    <w:p w:rsidR="00341421" w:rsidRPr="001857D5" w:rsidRDefault="00A42BEE" w:rsidP="00A42BEE">
      <w:pPr>
        <w:jc w:val="center"/>
        <w:rPr>
          <w:rFonts w:ascii="Times New Roman" w:hAnsi="Times New Roman" w:cs="Times New Roman"/>
          <w:color w:val="000000" w:themeColor="text1"/>
          <w:sz w:val="40"/>
          <w:szCs w:val="40"/>
        </w:rPr>
      </w:pPr>
      <w:r w:rsidRPr="001857D5">
        <w:rPr>
          <w:rFonts w:ascii="Times New Roman" w:hAnsi="Times New Roman" w:cs="Times New Roman"/>
          <w:color w:val="000000" w:themeColor="text1"/>
          <w:sz w:val="40"/>
          <w:szCs w:val="40"/>
        </w:rPr>
        <w:t xml:space="preserve">in </w:t>
      </w:r>
      <w:r w:rsidR="00E115B9" w:rsidRPr="001857D5">
        <w:rPr>
          <w:rFonts w:ascii="Times New Roman" w:hAnsi="Times New Roman" w:cs="Times New Roman"/>
          <w:color w:val="000000" w:themeColor="text1"/>
          <w:sz w:val="40"/>
          <w:szCs w:val="40"/>
        </w:rPr>
        <w:t>Rapid Urbanizing</w:t>
      </w:r>
      <w:r w:rsidRPr="001857D5">
        <w:rPr>
          <w:rFonts w:ascii="Times New Roman" w:hAnsi="Times New Roman" w:cs="Times New Roman"/>
          <w:color w:val="000000" w:themeColor="text1"/>
          <w:sz w:val="40"/>
          <w:szCs w:val="40"/>
        </w:rPr>
        <w:t xml:space="preserve"> Areas</w:t>
      </w:r>
    </w:p>
    <w:p w:rsidR="00A42BEE" w:rsidRPr="001857D5" w:rsidRDefault="00A42BEE"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Team: </w:t>
      </w:r>
      <w:proofErr w:type="spellStart"/>
      <w:r w:rsidR="003D113D" w:rsidRPr="001857D5">
        <w:rPr>
          <w:rFonts w:ascii="Times New Roman" w:hAnsi="Times New Roman" w:cs="Times New Roman"/>
          <w:color w:val="000000" w:themeColor="text1"/>
          <w:sz w:val="22"/>
          <w:szCs w:val="28"/>
        </w:rPr>
        <w:t>teamVaccine</w:t>
      </w:r>
      <w:proofErr w:type="spellEnd"/>
    </w:p>
    <w:p w:rsidR="00DC7117" w:rsidRPr="001857D5" w:rsidRDefault="00DC7117" w:rsidP="00DC7117">
      <w:pPr>
        <w:rPr>
          <w:rFonts w:ascii="Times New Roman" w:hAnsi="Times New Roman" w:cs="Times New Roman"/>
          <w:color w:val="000000" w:themeColor="text1"/>
          <w:sz w:val="22"/>
          <w:szCs w:val="28"/>
        </w:rPr>
      </w:pPr>
    </w:p>
    <w:p w:rsidR="00DC7117" w:rsidRPr="001857D5" w:rsidRDefault="00DC7117" w:rsidP="00DC7117">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Team Member:</w:t>
      </w:r>
    </w:p>
    <w:p w:rsidR="00DC7117" w:rsidRPr="001857D5" w:rsidRDefault="0031764A" w:rsidP="00DC7117">
      <w:pPr>
        <w:pStyle w:val="a3"/>
        <w:numPr>
          <w:ilvl w:val="0"/>
          <w:numId w:val="39"/>
        </w:numPr>
        <w:ind w:firstLineChars="0"/>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Anthony </w:t>
      </w:r>
      <w:proofErr w:type="spellStart"/>
      <w:r w:rsidRPr="001857D5">
        <w:rPr>
          <w:rFonts w:ascii="Times New Roman" w:hAnsi="Times New Roman" w:cs="Times New Roman"/>
          <w:color w:val="000000" w:themeColor="text1"/>
          <w:sz w:val="22"/>
          <w:szCs w:val="28"/>
        </w:rPr>
        <w:t>Singgih</w:t>
      </w:r>
      <w:proofErr w:type="spellEnd"/>
      <w:r w:rsidR="00DC7117" w:rsidRPr="001857D5">
        <w:rPr>
          <w:rFonts w:ascii="Times New Roman" w:hAnsi="Times New Roman" w:cs="Times New Roman"/>
          <w:color w:val="000000" w:themeColor="text1"/>
          <w:sz w:val="22"/>
          <w:szCs w:val="28"/>
        </w:rPr>
        <w:t xml:space="preserve"> (860697)</w:t>
      </w:r>
    </w:p>
    <w:p w:rsidR="00DC7117" w:rsidRPr="001857D5" w:rsidRDefault="00DC7117" w:rsidP="00DC7117">
      <w:pPr>
        <w:pStyle w:val="a3"/>
        <w:numPr>
          <w:ilvl w:val="0"/>
          <w:numId w:val="39"/>
        </w:numPr>
        <w:ind w:firstLineChars="0"/>
        <w:rPr>
          <w:rFonts w:ascii="Times New Roman" w:hAnsi="Times New Roman" w:cs="Times New Roman"/>
          <w:color w:val="000000" w:themeColor="text1"/>
          <w:sz w:val="22"/>
          <w:szCs w:val="28"/>
        </w:rPr>
      </w:pPr>
      <w:proofErr w:type="spellStart"/>
      <w:r w:rsidRPr="001857D5">
        <w:rPr>
          <w:rFonts w:ascii="Times New Roman" w:hAnsi="Times New Roman" w:cs="Times New Roman"/>
          <w:color w:val="000000" w:themeColor="text1"/>
          <w:sz w:val="22"/>
          <w:szCs w:val="28"/>
        </w:rPr>
        <w:t>Lehan</w:t>
      </w:r>
      <w:proofErr w:type="spellEnd"/>
      <w:r w:rsidRPr="001857D5">
        <w:rPr>
          <w:rFonts w:ascii="Times New Roman" w:hAnsi="Times New Roman" w:cs="Times New Roman"/>
          <w:color w:val="000000" w:themeColor="text1"/>
          <w:sz w:val="22"/>
          <w:szCs w:val="28"/>
        </w:rPr>
        <w:t xml:space="preserve"> Gong (925775)</w:t>
      </w:r>
    </w:p>
    <w:p w:rsidR="00DC7117" w:rsidRPr="001857D5" w:rsidRDefault="00DC7117" w:rsidP="00DC7117">
      <w:pPr>
        <w:pStyle w:val="a3"/>
        <w:numPr>
          <w:ilvl w:val="0"/>
          <w:numId w:val="39"/>
        </w:numPr>
        <w:ind w:firstLineChars="0"/>
        <w:rPr>
          <w:rFonts w:ascii="Times New Roman" w:hAnsi="Times New Roman" w:cs="Times New Roman"/>
          <w:color w:val="000000" w:themeColor="text1"/>
          <w:sz w:val="22"/>
          <w:szCs w:val="28"/>
        </w:rPr>
      </w:pPr>
      <w:proofErr w:type="spellStart"/>
      <w:r w:rsidRPr="001857D5">
        <w:rPr>
          <w:rFonts w:ascii="Times New Roman" w:hAnsi="Times New Roman" w:cs="Times New Roman"/>
          <w:color w:val="000000" w:themeColor="text1"/>
          <w:sz w:val="22"/>
          <w:szCs w:val="28"/>
        </w:rPr>
        <w:t>Linjing</w:t>
      </w:r>
      <w:proofErr w:type="spellEnd"/>
      <w:r w:rsidRPr="001857D5">
        <w:rPr>
          <w:rFonts w:ascii="Times New Roman" w:hAnsi="Times New Roman" w:cs="Times New Roman"/>
          <w:color w:val="000000" w:themeColor="text1"/>
          <w:sz w:val="22"/>
          <w:szCs w:val="28"/>
        </w:rPr>
        <w:t xml:space="preserve"> Xuan (973409)</w:t>
      </w:r>
    </w:p>
    <w:p w:rsidR="00DC7117" w:rsidRPr="001857D5" w:rsidRDefault="00DC7117" w:rsidP="00DC7117">
      <w:pPr>
        <w:pStyle w:val="a3"/>
        <w:numPr>
          <w:ilvl w:val="0"/>
          <w:numId w:val="39"/>
        </w:numPr>
        <w:ind w:firstLineChars="0"/>
        <w:rPr>
          <w:rFonts w:ascii="Times New Roman" w:hAnsi="Times New Roman" w:cs="Times New Roman"/>
          <w:color w:val="000000" w:themeColor="text1"/>
          <w:sz w:val="22"/>
          <w:szCs w:val="28"/>
        </w:rPr>
      </w:pPr>
      <w:proofErr w:type="spellStart"/>
      <w:r w:rsidRPr="001857D5">
        <w:rPr>
          <w:rFonts w:ascii="Times New Roman" w:hAnsi="Times New Roman" w:cs="Times New Roman"/>
          <w:color w:val="000000" w:themeColor="text1"/>
          <w:sz w:val="22"/>
          <w:szCs w:val="28"/>
        </w:rPr>
        <w:t>Xingyang</w:t>
      </w:r>
      <w:proofErr w:type="spellEnd"/>
      <w:r w:rsidRPr="001857D5">
        <w:rPr>
          <w:rFonts w:ascii="Times New Roman" w:hAnsi="Times New Roman" w:cs="Times New Roman"/>
          <w:color w:val="000000" w:themeColor="text1"/>
          <w:sz w:val="22"/>
          <w:szCs w:val="28"/>
        </w:rPr>
        <w:t xml:space="preserve"> Shen (928713)</w:t>
      </w: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A42BEE" w:rsidRPr="001857D5" w:rsidRDefault="00A42BEE" w:rsidP="00A42BEE">
      <w:pPr>
        <w:rPr>
          <w:rFonts w:ascii="Times New Roman" w:hAnsi="Times New Roman" w:cs="Times New Roman"/>
          <w:b/>
          <w:bCs/>
          <w:color w:val="000000" w:themeColor="text1"/>
          <w:sz w:val="36"/>
          <w:szCs w:val="44"/>
        </w:rPr>
      </w:pPr>
      <w:r w:rsidRPr="001857D5">
        <w:rPr>
          <w:rFonts w:ascii="Times New Roman" w:hAnsi="Times New Roman" w:cs="Times New Roman"/>
          <w:b/>
          <w:bCs/>
          <w:color w:val="000000" w:themeColor="text1"/>
          <w:sz w:val="36"/>
          <w:szCs w:val="44"/>
        </w:rPr>
        <w:lastRenderedPageBreak/>
        <w:t>Preliminary</w:t>
      </w:r>
    </w:p>
    <w:p w:rsidR="00A42BEE" w:rsidRPr="001857D5" w:rsidRDefault="00A42BEE" w:rsidP="00A42BEE">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The outbreak of the Coronavirus</w:t>
      </w:r>
      <w:r w:rsidR="00AC430D" w:rsidRPr="001857D5">
        <w:rPr>
          <w:rFonts w:ascii="Times New Roman" w:hAnsi="Times New Roman" w:cs="Times New Roman"/>
          <w:color w:val="000000" w:themeColor="text1"/>
          <w:sz w:val="22"/>
          <w:szCs w:val="28"/>
        </w:rPr>
        <w:t xml:space="preserve"> COVID-2019</w:t>
      </w:r>
      <w:r w:rsidRPr="001857D5">
        <w:rPr>
          <w:rFonts w:ascii="Times New Roman" w:hAnsi="Times New Roman" w:cs="Times New Roman"/>
          <w:color w:val="000000" w:themeColor="text1"/>
          <w:sz w:val="22"/>
          <w:szCs w:val="28"/>
        </w:rPr>
        <w:t xml:space="preserve"> </w:t>
      </w:r>
      <w:r w:rsidR="00AC430D" w:rsidRPr="001857D5">
        <w:rPr>
          <w:rFonts w:ascii="Times New Roman" w:hAnsi="Times New Roman" w:cs="Times New Roman"/>
          <w:color w:val="000000" w:themeColor="text1"/>
          <w:sz w:val="22"/>
          <w:szCs w:val="28"/>
        </w:rPr>
        <w:t>at the start of the year 2020 awakened our fear on pandemic and epidemic disease. Other than COVID-2019</w:t>
      </w:r>
      <w:r w:rsidR="006730DD" w:rsidRPr="001857D5">
        <w:rPr>
          <w:rFonts w:ascii="Times New Roman" w:hAnsi="Times New Roman" w:cs="Times New Roman"/>
          <w:color w:val="000000" w:themeColor="text1"/>
          <w:sz w:val="22"/>
          <w:szCs w:val="28"/>
        </w:rPr>
        <w:t xml:space="preserve">, we have several serious outbreaks of dangerous virous in the human history, such as Black Death and SARS. From those examples, we can see that certainly, epidemic disease will cause deaths, economic crisis and many other affective impacts. It is even more crucial nowadays since globalization has linked all parts of the world together and negative impacts associated usually spread more rapidly than our imagine. This raise the importance of prevention </w:t>
      </w:r>
      <w:r w:rsidR="00827DA9" w:rsidRPr="001857D5">
        <w:rPr>
          <w:rFonts w:ascii="Times New Roman" w:hAnsi="Times New Roman" w:cs="Times New Roman"/>
          <w:color w:val="000000" w:themeColor="text1"/>
          <w:sz w:val="22"/>
          <w:szCs w:val="28"/>
        </w:rPr>
        <w:t xml:space="preserve">of epidemic disease, which is immunization using vaccines. </w:t>
      </w:r>
    </w:p>
    <w:p w:rsidR="00827DA9" w:rsidRPr="001857D5" w:rsidRDefault="00827DA9" w:rsidP="00A42BEE">
      <w:pPr>
        <w:rPr>
          <w:rFonts w:ascii="Times New Roman" w:hAnsi="Times New Roman" w:cs="Times New Roman"/>
          <w:color w:val="000000" w:themeColor="text1"/>
          <w:sz w:val="22"/>
          <w:szCs w:val="28"/>
        </w:rPr>
      </w:pPr>
    </w:p>
    <w:p w:rsidR="00827DA9" w:rsidRPr="001857D5" w:rsidRDefault="004B2F4A" w:rsidP="00A42BEE">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Thanks to the advanced technologies today, we do have vaccines to most of the existing preventable disease. Immunization (by using vaccines) is a simple, safe and effective way of protecting people against harmful diseases before they come into contact with them</w:t>
      </w:r>
      <w:r w:rsidR="00DC5772" w:rsidRPr="001857D5">
        <w:rPr>
          <w:rStyle w:val="af4"/>
          <w:rFonts w:ascii="Times New Roman" w:hAnsi="Times New Roman" w:cs="Times New Roman"/>
          <w:color w:val="000000" w:themeColor="text1"/>
          <w:sz w:val="22"/>
          <w:szCs w:val="28"/>
        </w:rPr>
        <w:endnoteReference w:id="1"/>
      </w:r>
      <w:r w:rsidRPr="001857D5">
        <w:rPr>
          <w:rFonts w:ascii="Times New Roman" w:hAnsi="Times New Roman" w:cs="Times New Roman"/>
          <w:color w:val="000000" w:themeColor="text1"/>
          <w:sz w:val="22"/>
          <w:szCs w:val="28"/>
        </w:rPr>
        <w:t xml:space="preserve">. Immunization not only protects individuals, but also others in the community, by reducing the spread of preventable diseases. Vaccines are not </w:t>
      </w:r>
      <w:proofErr w:type="gramStart"/>
      <w:r w:rsidRPr="001857D5">
        <w:rPr>
          <w:rFonts w:ascii="Times New Roman" w:hAnsi="Times New Roman" w:cs="Times New Roman"/>
          <w:color w:val="000000" w:themeColor="text1"/>
          <w:sz w:val="22"/>
          <w:szCs w:val="28"/>
        </w:rPr>
        <w:t>rare</w:t>
      </w:r>
      <w:proofErr w:type="gramEnd"/>
      <w:r w:rsidRPr="001857D5">
        <w:rPr>
          <w:rFonts w:ascii="Times New Roman" w:hAnsi="Times New Roman" w:cs="Times New Roman"/>
          <w:color w:val="000000" w:themeColor="text1"/>
          <w:sz w:val="22"/>
          <w:szCs w:val="28"/>
        </w:rPr>
        <w:t xml:space="preserve"> and immunization are encouraged around the world.</w:t>
      </w:r>
    </w:p>
    <w:p w:rsidR="00BA4535" w:rsidRPr="001857D5" w:rsidRDefault="00BA4535" w:rsidP="00A42BEE">
      <w:pPr>
        <w:rPr>
          <w:rFonts w:ascii="Times New Roman" w:hAnsi="Times New Roman" w:cs="Times New Roman"/>
          <w:color w:val="000000" w:themeColor="text1"/>
          <w:sz w:val="22"/>
          <w:szCs w:val="28"/>
        </w:rPr>
      </w:pPr>
    </w:p>
    <w:p w:rsidR="00BA4535" w:rsidRPr="001857D5" w:rsidRDefault="00BA4535" w:rsidP="00A42BEE">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Yet, we still have issues regarding immunization. Consider the following:</w:t>
      </w:r>
    </w:p>
    <w:p w:rsidR="00BA4535" w:rsidRPr="001857D5" w:rsidRDefault="00BA4535" w:rsidP="00BA4535">
      <w:pPr>
        <w:pStyle w:val="a3"/>
        <w:numPr>
          <w:ilvl w:val="0"/>
          <w:numId w:val="1"/>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People in rapid urbanization or developing areas lack education, hence they do not know immunization, or they are not aware of the importance of immunization. They might not get vaccination that is needed due to lack of information. </w:t>
      </w:r>
    </w:p>
    <w:p w:rsidR="00BA4535" w:rsidRPr="001857D5" w:rsidRDefault="00BA4535" w:rsidP="00BA4535">
      <w:pPr>
        <w:pStyle w:val="a3"/>
        <w:numPr>
          <w:ilvl w:val="0"/>
          <w:numId w:val="1"/>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People in rapid urbanization or developing areas</w:t>
      </w:r>
      <w:r w:rsidR="004B61A2" w:rsidRPr="001857D5">
        <w:rPr>
          <w:rFonts w:ascii="Times New Roman" w:hAnsi="Times New Roman" w:cs="Times New Roman"/>
          <w:color w:val="000000" w:themeColor="text1"/>
          <w:sz w:val="22"/>
          <w:szCs w:val="28"/>
        </w:rPr>
        <w:t xml:space="preserve"> have financial difficulties to get vaccination and need government support. But they do not have the channel to communicate with the government and the hospital. </w:t>
      </w:r>
    </w:p>
    <w:p w:rsidR="004B61A2" w:rsidRPr="001857D5" w:rsidRDefault="004B61A2" w:rsidP="00BA4535">
      <w:pPr>
        <w:pStyle w:val="a3"/>
        <w:numPr>
          <w:ilvl w:val="0"/>
          <w:numId w:val="1"/>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People in rapid urbanization or developing areas only have knowledge on limited types of vaccines and their understanding are not up to date. </w:t>
      </w:r>
    </w:p>
    <w:p w:rsidR="004B61A2" w:rsidRPr="001857D5" w:rsidRDefault="004B61A2" w:rsidP="00BA4535">
      <w:pPr>
        <w:pStyle w:val="a3"/>
        <w:numPr>
          <w:ilvl w:val="0"/>
          <w:numId w:val="1"/>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People in rapid urbanization or developing areas have desire on certain types of vaccines, but the government or hospital have not introduced those vaccines to the market yet.</w:t>
      </w:r>
      <w:r w:rsidR="00AC3507" w:rsidRPr="001857D5">
        <w:rPr>
          <w:rFonts w:ascii="Times New Roman" w:hAnsi="Times New Roman" w:cs="Times New Roman"/>
          <w:color w:val="000000" w:themeColor="text1"/>
          <w:sz w:val="22"/>
          <w:szCs w:val="28"/>
        </w:rPr>
        <w:t xml:space="preserve"> This fact is reflected by the low HPV introduction around the world</w:t>
      </w:r>
      <w:r w:rsidR="00AC3507" w:rsidRPr="001857D5">
        <w:rPr>
          <w:rStyle w:val="af4"/>
          <w:rFonts w:ascii="Times New Roman" w:hAnsi="Times New Roman" w:cs="Times New Roman"/>
          <w:color w:val="000000" w:themeColor="text1"/>
          <w:sz w:val="22"/>
          <w:szCs w:val="28"/>
        </w:rPr>
        <w:endnoteReference w:id="2"/>
      </w:r>
      <w:r w:rsidR="00AC3507" w:rsidRPr="001857D5">
        <w:rPr>
          <w:rFonts w:ascii="Times New Roman" w:hAnsi="Times New Roman" w:cs="Times New Roman"/>
          <w:color w:val="000000" w:themeColor="text1"/>
          <w:sz w:val="22"/>
          <w:szCs w:val="28"/>
        </w:rPr>
        <w:t>.</w:t>
      </w:r>
    </w:p>
    <w:p w:rsidR="00811AD0" w:rsidRPr="001857D5" w:rsidRDefault="004B61A2" w:rsidP="00BA4535">
      <w:pPr>
        <w:pStyle w:val="a3"/>
        <w:numPr>
          <w:ilvl w:val="0"/>
          <w:numId w:val="1"/>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People in rapid urbanization or developing areas find it difficult to book appointment </w:t>
      </w:r>
      <w:r w:rsidR="00811AD0" w:rsidRPr="001857D5">
        <w:rPr>
          <w:rFonts w:ascii="Times New Roman" w:hAnsi="Times New Roman" w:cs="Times New Roman"/>
          <w:color w:val="000000" w:themeColor="text1"/>
          <w:sz w:val="22"/>
          <w:szCs w:val="28"/>
        </w:rPr>
        <w:t>with hospital or clinic directly.</w:t>
      </w:r>
    </w:p>
    <w:p w:rsidR="004B61A2" w:rsidRPr="001857D5" w:rsidRDefault="00811AD0" w:rsidP="00811AD0">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In order to accelerate the immunization coverage worldwide, including the developing areas, and to protect more people from diseases, it is worthy to solve the problems above.</w:t>
      </w:r>
    </w:p>
    <w:p w:rsidR="00811AD0" w:rsidRPr="001857D5" w:rsidRDefault="00811AD0" w:rsidP="00811AD0">
      <w:pPr>
        <w:rPr>
          <w:rFonts w:ascii="Times New Roman" w:hAnsi="Times New Roman" w:cs="Times New Roman"/>
          <w:color w:val="000000" w:themeColor="text1"/>
          <w:sz w:val="22"/>
          <w:szCs w:val="28"/>
        </w:rPr>
      </w:pPr>
    </w:p>
    <w:p w:rsidR="00811AD0" w:rsidRPr="001857D5" w:rsidRDefault="00811AD0" w:rsidP="00811AD0">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Hence, in this proposal our team will highlight how we aspire to develop a web-based application that will increase the immunization coverage in developing areas that are undergoing urbanization through three main means:</w:t>
      </w:r>
    </w:p>
    <w:p w:rsidR="00811AD0" w:rsidRPr="001857D5" w:rsidRDefault="00811AD0" w:rsidP="00811AD0">
      <w:pPr>
        <w:pStyle w:val="a3"/>
        <w:numPr>
          <w:ilvl w:val="0"/>
          <w:numId w:val="2"/>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We want to build a website with educational purpose that can increase people’s awareness towards the importance of immunization. </w:t>
      </w:r>
    </w:p>
    <w:p w:rsidR="00811AD0" w:rsidRPr="001857D5" w:rsidRDefault="00811AD0" w:rsidP="00811AD0">
      <w:pPr>
        <w:pStyle w:val="a3"/>
        <w:numPr>
          <w:ilvl w:val="0"/>
          <w:numId w:val="2"/>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We want to build a website </w:t>
      </w:r>
      <w:r w:rsidR="00CE741B" w:rsidRPr="001857D5">
        <w:rPr>
          <w:rFonts w:ascii="Times New Roman" w:hAnsi="Times New Roman" w:cs="Times New Roman"/>
          <w:color w:val="000000" w:themeColor="text1"/>
          <w:sz w:val="22"/>
          <w:szCs w:val="28"/>
        </w:rPr>
        <w:t xml:space="preserve">with appointment system. After seeing information on vaccines, users do not have to find hospital website or calling hospitals for booking. They can use our website for appointment directly. </w:t>
      </w:r>
    </w:p>
    <w:p w:rsidR="00CE741B" w:rsidRPr="001857D5" w:rsidRDefault="00CE741B" w:rsidP="00CE741B">
      <w:pPr>
        <w:pStyle w:val="a3"/>
        <w:numPr>
          <w:ilvl w:val="0"/>
          <w:numId w:val="2"/>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We want to build a website to connect different parties together. We want to build a </w:t>
      </w:r>
      <w:r w:rsidRPr="001857D5">
        <w:rPr>
          <w:rFonts w:ascii="Times New Roman" w:hAnsi="Times New Roman" w:cs="Times New Roman"/>
          <w:color w:val="000000" w:themeColor="text1"/>
          <w:sz w:val="22"/>
          <w:szCs w:val="28"/>
        </w:rPr>
        <w:lastRenderedPageBreak/>
        <w:t xml:space="preserve">platform so that users, hospitals, vaccine suppliers, governments can communicate with each other and collaborate together. </w:t>
      </w:r>
    </w:p>
    <w:p w:rsidR="00CE741B" w:rsidRPr="001857D5" w:rsidRDefault="00CE741B" w:rsidP="00CE741B">
      <w:pPr>
        <w:rPr>
          <w:rFonts w:ascii="Times New Roman" w:hAnsi="Times New Roman" w:cs="Times New Roman"/>
          <w:color w:val="000000" w:themeColor="text1"/>
        </w:rPr>
      </w:pPr>
    </w:p>
    <w:p w:rsidR="00DC7117" w:rsidRPr="001857D5" w:rsidRDefault="00DC7117" w:rsidP="00CE741B">
      <w:pPr>
        <w:rPr>
          <w:rFonts w:ascii="Times New Roman" w:hAnsi="Times New Roman" w:cs="Times New Roman"/>
          <w:color w:val="000000" w:themeColor="text1"/>
        </w:rPr>
      </w:pPr>
    </w:p>
    <w:p w:rsidR="00DC7117" w:rsidRPr="001857D5" w:rsidRDefault="00DC7117" w:rsidP="00CE741B">
      <w:pPr>
        <w:rPr>
          <w:rFonts w:ascii="Times New Roman" w:hAnsi="Times New Roman" w:cs="Times New Roman"/>
          <w:color w:val="000000" w:themeColor="text1"/>
        </w:rPr>
      </w:pPr>
    </w:p>
    <w:p w:rsidR="00DC7117" w:rsidRPr="001857D5" w:rsidRDefault="00DC7117" w:rsidP="00CE741B">
      <w:pPr>
        <w:rPr>
          <w:rFonts w:ascii="Times New Roman" w:hAnsi="Times New Roman" w:cs="Times New Roman"/>
          <w:color w:val="000000" w:themeColor="text1"/>
        </w:rPr>
      </w:pPr>
    </w:p>
    <w:p w:rsidR="00CE741B" w:rsidRPr="001857D5" w:rsidRDefault="00CE741B" w:rsidP="00CE741B">
      <w:pPr>
        <w:rPr>
          <w:rFonts w:ascii="Times New Roman" w:hAnsi="Times New Roman" w:cs="Times New Roman"/>
          <w:b/>
          <w:bCs/>
          <w:color w:val="000000" w:themeColor="text1"/>
          <w:sz w:val="36"/>
          <w:szCs w:val="44"/>
        </w:rPr>
      </w:pPr>
      <w:r w:rsidRPr="001857D5">
        <w:rPr>
          <w:rFonts w:ascii="Times New Roman" w:hAnsi="Times New Roman" w:cs="Times New Roman"/>
          <w:b/>
          <w:bCs/>
          <w:color w:val="000000" w:themeColor="text1"/>
          <w:sz w:val="36"/>
          <w:szCs w:val="44"/>
        </w:rPr>
        <w:t>Problem Specifications</w:t>
      </w:r>
    </w:p>
    <w:p w:rsidR="00CE741B" w:rsidRPr="001857D5" w:rsidRDefault="00C9101D" w:rsidP="00CE741B">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In this section, a more detailed analysis and interpretation regarding the problem will be given. </w:t>
      </w:r>
    </w:p>
    <w:p w:rsidR="00C9101D" w:rsidRPr="001857D5" w:rsidRDefault="00C9101D" w:rsidP="00CE741B">
      <w:pPr>
        <w:rPr>
          <w:rFonts w:ascii="Times New Roman" w:hAnsi="Times New Roman" w:cs="Times New Roman"/>
          <w:color w:val="000000" w:themeColor="text1"/>
        </w:rPr>
      </w:pPr>
    </w:p>
    <w:p w:rsidR="00C9101D" w:rsidRPr="001857D5" w:rsidRDefault="00C9101D" w:rsidP="00CE741B">
      <w:pPr>
        <w:rPr>
          <w:rFonts w:ascii="Times New Roman" w:hAnsi="Times New Roman" w:cs="Times New Roman"/>
          <w:b/>
          <w:bCs/>
          <w:color w:val="000000" w:themeColor="text1"/>
          <w:sz w:val="28"/>
          <w:szCs w:val="36"/>
        </w:rPr>
      </w:pPr>
      <w:r w:rsidRPr="001857D5">
        <w:rPr>
          <w:rFonts w:ascii="Times New Roman" w:hAnsi="Times New Roman" w:cs="Times New Roman"/>
          <w:b/>
          <w:bCs/>
          <w:color w:val="000000" w:themeColor="text1"/>
          <w:sz w:val="28"/>
          <w:szCs w:val="36"/>
        </w:rPr>
        <w:t>Problem</w:t>
      </w:r>
      <w:r w:rsidR="00275217" w:rsidRPr="001857D5">
        <w:rPr>
          <w:rFonts w:ascii="Times New Roman" w:hAnsi="Times New Roman" w:cs="Times New Roman"/>
          <w:b/>
          <w:bCs/>
          <w:color w:val="000000" w:themeColor="text1"/>
          <w:sz w:val="28"/>
          <w:szCs w:val="36"/>
        </w:rPr>
        <w:t xml:space="preserve"> </w:t>
      </w:r>
      <w:r w:rsidR="001857D5" w:rsidRPr="001857D5">
        <w:rPr>
          <w:rFonts w:ascii="Times New Roman" w:hAnsi="Times New Roman" w:cs="Times New Roman"/>
          <w:b/>
          <w:bCs/>
          <w:color w:val="000000" w:themeColor="text1"/>
          <w:sz w:val="28"/>
          <w:szCs w:val="36"/>
        </w:rPr>
        <w:t>s</w:t>
      </w:r>
      <w:r w:rsidR="00275217" w:rsidRPr="001857D5">
        <w:rPr>
          <w:rFonts w:ascii="Times New Roman" w:hAnsi="Times New Roman" w:cs="Times New Roman"/>
          <w:b/>
          <w:bCs/>
          <w:color w:val="000000" w:themeColor="text1"/>
          <w:sz w:val="28"/>
          <w:szCs w:val="36"/>
        </w:rPr>
        <w:t>tatement</w:t>
      </w:r>
      <w:r w:rsidRPr="001857D5">
        <w:rPr>
          <w:rFonts w:ascii="Times New Roman" w:hAnsi="Times New Roman" w:cs="Times New Roman"/>
          <w:b/>
          <w:bCs/>
          <w:color w:val="000000" w:themeColor="text1"/>
          <w:sz w:val="28"/>
          <w:szCs w:val="36"/>
        </w:rPr>
        <w:t>:</w:t>
      </w:r>
    </w:p>
    <w:p w:rsidR="00275217" w:rsidRPr="001857D5" w:rsidRDefault="00275217" w:rsidP="00CE741B">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We got inspiration from an </w:t>
      </w:r>
      <w:proofErr w:type="spellStart"/>
      <w:r w:rsidRPr="001857D5">
        <w:rPr>
          <w:rFonts w:ascii="Times New Roman" w:hAnsi="Times New Roman" w:cs="Times New Roman"/>
          <w:color w:val="000000" w:themeColor="text1"/>
          <w:sz w:val="22"/>
          <w:szCs w:val="22"/>
        </w:rPr>
        <w:t>OpenIDEO</w:t>
      </w:r>
      <w:proofErr w:type="spellEnd"/>
      <w:r w:rsidRPr="001857D5">
        <w:rPr>
          <w:rFonts w:ascii="Times New Roman" w:hAnsi="Times New Roman" w:cs="Times New Roman"/>
          <w:color w:val="000000" w:themeColor="text1"/>
          <w:sz w:val="22"/>
          <w:szCs w:val="22"/>
        </w:rPr>
        <w:t xml:space="preserve"> challenge: “Accelerating Immunization Coverage for Rapid Urbanization Challenge”</w:t>
      </w:r>
    </w:p>
    <w:p w:rsidR="00275217" w:rsidRPr="001857D5" w:rsidRDefault="00275217" w:rsidP="00CE741B">
      <w:pPr>
        <w:rPr>
          <w:rFonts w:ascii="Times New Roman" w:hAnsi="Times New Roman" w:cs="Times New Roman"/>
          <w:color w:val="000000" w:themeColor="text1"/>
          <w:sz w:val="22"/>
          <w:szCs w:val="22"/>
        </w:rPr>
      </w:pPr>
    </w:p>
    <w:p w:rsidR="00275217" w:rsidRPr="001857D5" w:rsidRDefault="00275217" w:rsidP="00275217">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Link: </w:t>
      </w:r>
      <w:hyperlink r:id="rId8" w:history="1">
        <w:r w:rsidRPr="001857D5">
          <w:rPr>
            <w:rStyle w:val="a4"/>
            <w:rFonts w:ascii="Times New Roman" w:hAnsi="Times New Roman" w:cs="Times New Roman"/>
            <w:color w:val="000000" w:themeColor="text1"/>
            <w:sz w:val="22"/>
            <w:szCs w:val="22"/>
          </w:rPr>
          <w:t>https://challenges.openideo.com/challenge/infuse-urban-immunization-challenge</w:t>
        </w:r>
      </w:hyperlink>
    </w:p>
    <w:p w:rsidR="00275217" w:rsidRPr="001857D5" w:rsidRDefault="00275217" w:rsidP="00CE741B">
      <w:pPr>
        <w:rPr>
          <w:rFonts w:ascii="Times New Roman" w:hAnsi="Times New Roman" w:cs="Times New Roman"/>
          <w:color w:val="000000" w:themeColor="text1"/>
          <w:sz w:val="22"/>
          <w:szCs w:val="22"/>
        </w:rPr>
      </w:pPr>
    </w:p>
    <w:p w:rsidR="00275217" w:rsidRPr="001857D5" w:rsidRDefault="00275217" w:rsidP="00CE741B">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We want to build an educational website with appointment </w:t>
      </w:r>
      <w:r w:rsidR="001203E4" w:rsidRPr="001857D5">
        <w:rPr>
          <w:rFonts w:ascii="Times New Roman" w:hAnsi="Times New Roman" w:cs="Times New Roman"/>
          <w:color w:val="000000" w:themeColor="text1"/>
          <w:sz w:val="22"/>
          <w:szCs w:val="22"/>
        </w:rPr>
        <w:t xml:space="preserve">and feedback </w:t>
      </w:r>
      <w:r w:rsidRPr="001857D5">
        <w:rPr>
          <w:rFonts w:ascii="Times New Roman" w:hAnsi="Times New Roman" w:cs="Times New Roman"/>
          <w:color w:val="000000" w:themeColor="text1"/>
          <w:sz w:val="22"/>
          <w:szCs w:val="22"/>
        </w:rPr>
        <w:t>system</w:t>
      </w:r>
      <w:r w:rsidR="001203E4" w:rsidRPr="001857D5">
        <w:rPr>
          <w:rFonts w:ascii="Times New Roman" w:hAnsi="Times New Roman" w:cs="Times New Roman"/>
          <w:color w:val="000000" w:themeColor="text1"/>
          <w:sz w:val="22"/>
          <w:szCs w:val="22"/>
        </w:rPr>
        <w:t xml:space="preserve">s </w:t>
      </w:r>
      <w:r w:rsidRPr="001857D5">
        <w:rPr>
          <w:rFonts w:ascii="Times New Roman" w:hAnsi="Times New Roman" w:cs="Times New Roman"/>
          <w:color w:val="000000" w:themeColor="text1"/>
          <w:sz w:val="22"/>
          <w:szCs w:val="22"/>
        </w:rPr>
        <w:t xml:space="preserve">for people and hospitals in rapid urbanizing areas so that they can collaborate with </w:t>
      </w:r>
      <w:r w:rsidR="001203E4" w:rsidRPr="001857D5">
        <w:rPr>
          <w:rFonts w:ascii="Times New Roman" w:hAnsi="Times New Roman" w:cs="Times New Roman"/>
          <w:color w:val="000000" w:themeColor="text1"/>
          <w:sz w:val="22"/>
          <w:szCs w:val="22"/>
        </w:rPr>
        <w:t xml:space="preserve">each other as well as the </w:t>
      </w:r>
      <w:r w:rsidRPr="001857D5">
        <w:rPr>
          <w:rFonts w:ascii="Times New Roman" w:hAnsi="Times New Roman" w:cs="Times New Roman"/>
          <w:color w:val="000000" w:themeColor="text1"/>
          <w:sz w:val="22"/>
          <w:szCs w:val="22"/>
        </w:rPr>
        <w:t xml:space="preserve">government and vaccine suppliers </w:t>
      </w:r>
      <w:r w:rsidR="001203E4" w:rsidRPr="001857D5">
        <w:rPr>
          <w:rFonts w:ascii="Times New Roman" w:hAnsi="Times New Roman" w:cs="Times New Roman"/>
          <w:color w:val="000000" w:themeColor="text1"/>
          <w:sz w:val="22"/>
          <w:szCs w:val="22"/>
        </w:rPr>
        <w:t>more efficiently</w:t>
      </w:r>
      <w:r w:rsidRPr="001857D5">
        <w:rPr>
          <w:rFonts w:ascii="Times New Roman" w:hAnsi="Times New Roman" w:cs="Times New Roman"/>
          <w:color w:val="000000" w:themeColor="text1"/>
          <w:sz w:val="22"/>
          <w:szCs w:val="22"/>
        </w:rPr>
        <w:t xml:space="preserve"> to boost the immunization coverage in the </w:t>
      </w:r>
      <w:r w:rsidR="001203E4" w:rsidRPr="001857D5">
        <w:rPr>
          <w:rFonts w:ascii="Times New Roman" w:hAnsi="Times New Roman" w:cs="Times New Roman"/>
          <w:color w:val="000000" w:themeColor="text1"/>
          <w:sz w:val="22"/>
          <w:szCs w:val="22"/>
        </w:rPr>
        <w:t>area.</w:t>
      </w:r>
    </w:p>
    <w:p w:rsidR="001203E4" w:rsidRPr="001857D5" w:rsidRDefault="001203E4" w:rsidP="00CE741B">
      <w:pPr>
        <w:rPr>
          <w:rFonts w:ascii="Times New Roman" w:hAnsi="Times New Roman" w:cs="Times New Roman"/>
          <w:color w:val="000000" w:themeColor="text1"/>
        </w:rPr>
      </w:pPr>
    </w:p>
    <w:p w:rsidR="001203E4" w:rsidRPr="001857D5" w:rsidRDefault="001203E4" w:rsidP="00CE741B">
      <w:pPr>
        <w:rPr>
          <w:rFonts w:ascii="Times New Roman" w:hAnsi="Times New Roman" w:cs="Times New Roman"/>
          <w:b/>
          <w:bCs/>
          <w:color w:val="000000" w:themeColor="text1"/>
          <w:sz w:val="28"/>
          <w:szCs w:val="36"/>
        </w:rPr>
      </w:pPr>
      <w:r w:rsidRPr="001857D5">
        <w:rPr>
          <w:rFonts w:ascii="Times New Roman" w:hAnsi="Times New Roman" w:cs="Times New Roman"/>
          <w:b/>
          <w:bCs/>
          <w:color w:val="000000" w:themeColor="text1"/>
          <w:sz w:val="28"/>
          <w:szCs w:val="36"/>
        </w:rPr>
        <w:t xml:space="preserve">Problem </w:t>
      </w:r>
      <w:r w:rsidR="001857D5" w:rsidRPr="001857D5">
        <w:rPr>
          <w:rFonts w:ascii="Times New Roman" w:hAnsi="Times New Roman" w:cs="Times New Roman"/>
          <w:b/>
          <w:bCs/>
          <w:color w:val="000000" w:themeColor="text1"/>
          <w:sz w:val="28"/>
          <w:szCs w:val="36"/>
        </w:rPr>
        <w:t>i</w:t>
      </w:r>
      <w:r w:rsidR="00964AB4" w:rsidRPr="001857D5">
        <w:rPr>
          <w:rFonts w:ascii="Times New Roman" w:hAnsi="Times New Roman" w:cs="Times New Roman"/>
          <w:b/>
          <w:bCs/>
          <w:color w:val="000000" w:themeColor="text1"/>
          <w:sz w:val="28"/>
          <w:szCs w:val="36"/>
        </w:rPr>
        <w:t>nterpretation</w:t>
      </w:r>
      <w:r w:rsidR="00EF05E3" w:rsidRPr="001857D5">
        <w:rPr>
          <w:rFonts w:ascii="Times New Roman" w:hAnsi="Times New Roman" w:cs="Times New Roman"/>
          <w:b/>
          <w:bCs/>
          <w:color w:val="000000" w:themeColor="text1"/>
          <w:sz w:val="28"/>
          <w:szCs w:val="36"/>
        </w:rPr>
        <w:t>:</w:t>
      </w:r>
    </w:p>
    <w:p w:rsidR="00964AB4" w:rsidRPr="001857D5" w:rsidRDefault="00964AB4" w:rsidP="00964AB4">
      <w:pPr>
        <w:pStyle w:val="a3"/>
        <w:numPr>
          <w:ilvl w:val="0"/>
          <w:numId w:val="3"/>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b/>
          <w:bCs/>
          <w:color w:val="000000" w:themeColor="text1"/>
          <w:sz w:val="22"/>
          <w:szCs w:val="28"/>
        </w:rPr>
        <w:t>Rapid urbanization:</w:t>
      </w:r>
      <w:r w:rsidRPr="001857D5">
        <w:rPr>
          <w:rFonts w:ascii="Times New Roman" w:hAnsi="Times New Roman" w:cs="Times New Roman"/>
          <w:color w:val="000000" w:themeColor="text1"/>
          <w:sz w:val="22"/>
          <w:szCs w:val="28"/>
        </w:rPr>
        <w:t xml:space="preserve"> Many developing areas originally are countryside. Due to development of the country, those areas merge with cities and undergo urbanization. Usually, </w:t>
      </w:r>
      <w:r w:rsidR="000670B6" w:rsidRPr="001857D5">
        <w:rPr>
          <w:rFonts w:ascii="Times New Roman" w:hAnsi="Times New Roman" w:cs="Times New Roman"/>
          <w:color w:val="000000" w:themeColor="text1"/>
          <w:sz w:val="22"/>
          <w:szCs w:val="28"/>
        </w:rPr>
        <w:t>urbanizing areas ha</w:t>
      </w:r>
      <w:r w:rsidR="003D113D" w:rsidRPr="001857D5">
        <w:rPr>
          <w:rFonts w:ascii="Times New Roman" w:hAnsi="Times New Roman" w:cs="Times New Roman"/>
          <w:color w:val="000000" w:themeColor="text1"/>
          <w:sz w:val="22"/>
          <w:szCs w:val="28"/>
        </w:rPr>
        <w:t>v</w:t>
      </w:r>
      <w:r w:rsidR="000670B6" w:rsidRPr="001857D5">
        <w:rPr>
          <w:rFonts w:ascii="Times New Roman" w:hAnsi="Times New Roman" w:cs="Times New Roman"/>
          <w:color w:val="000000" w:themeColor="text1"/>
          <w:sz w:val="22"/>
          <w:szCs w:val="28"/>
        </w:rPr>
        <w:t>e</w:t>
      </w:r>
      <w:r w:rsidRPr="001857D5">
        <w:rPr>
          <w:rFonts w:ascii="Times New Roman" w:hAnsi="Times New Roman" w:cs="Times New Roman"/>
          <w:color w:val="000000" w:themeColor="text1"/>
          <w:sz w:val="22"/>
          <w:szCs w:val="28"/>
        </w:rPr>
        <w:t xml:space="preserve"> lower standard of life compared to big </w:t>
      </w:r>
      <w:r w:rsidR="000670B6" w:rsidRPr="001857D5">
        <w:rPr>
          <w:rFonts w:ascii="Times New Roman" w:hAnsi="Times New Roman" w:cs="Times New Roman"/>
          <w:color w:val="000000" w:themeColor="text1"/>
          <w:sz w:val="22"/>
          <w:szCs w:val="28"/>
        </w:rPr>
        <w:t>cities but</w:t>
      </w:r>
      <w:r w:rsidRPr="001857D5">
        <w:rPr>
          <w:rFonts w:ascii="Times New Roman" w:hAnsi="Times New Roman" w:cs="Times New Roman"/>
          <w:color w:val="000000" w:themeColor="text1"/>
          <w:sz w:val="22"/>
          <w:szCs w:val="28"/>
        </w:rPr>
        <w:t xml:space="preserve"> </w:t>
      </w:r>
      <w:r w:rsidR="000670B6" w:rsidRPr="001857D5">
        <w:rPr>
          <w:rFonts w:ascii="Times New Roman" w:hAnsi="Times New Roman" w:cs="Times New Roman"/>
          <w:color w:val="000000" w:themeColor="text1"/>
          <w:sz w:val="22"/>
          <w:szCs w:val="28"/>
        </w:rPr>
        <w:t xml:space="preserve">are much better than real rural areas. Similarly, people in those areas are not very well educated and have limited information. The solution to the challenge should increase the awareness of the importance of immunization among those rapid urbanizing areas first. </w:t>
      </w:r>
    </w:p>
    <w:p w:rsidR="000670B6" w:rsidRPr="001857D5" w:rsidRDefault="000670B6" w:rsidP="00964AB4">
      <w:pPr>
        <w:pStyle w:val="a3"/>
        <w:numPr>
          <w:ilvl w:val="0"/>
          <w:numId w:val="3"/>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b/>
          <w:bCs/>
          <w:color w:val="000000" w:themeColor="text1"/>
          <w:sz w:val="22"/>
          <w:szCs w:val="28"/>
        </w:rPr>
        <w:t>Immunization coverage:</w:t>
      </w:r>
      <w:r w:rsidRPr="001857D5">
        <w:rPr>
          <w:rFonts w:ascii="Times New Roman" w:hAnsi="Times New Roman" w:cs="Times New Roman"/>
          <w:color w:val="000000" w:themeColor="text1"/>
          <w:sz w:val="22"/>
          <w:szCs w:val="28"/>
        </w:rPr>
        <w:t xml:space="preserve"> To increase the immunization coverage, different parties shall collaborate. Government support and hospitals(clinics) action are required. Sometimes the vaccine producer and vaccine research center also play important role. If we</w:t>
      </w:r>
      <w:r w:rsidR="00674049" w:rsidRPr="001857D5">
        <w:rPr>
          <w:rFonts w:ascii="Times New Roman" w:hAnsi="Times New Roman" w:cs="Times New Roman"/>
          <w:color w:val="000000" w:themeColor="text1"/>
          <w:sz w:val="22"/>
          <w:szCs w:val="28"/>
        </w:rPr>
        <w:t xml:space="preserve"> want to increase the coverage, one significant action is to provide a platform, bring those parties together and let them communicate and collaborate with out obstacles. </w:t>
      </w:r>
    </w:p>
    <w:p w:rsidR="00674049" w:rsidRPr="001857D5" w:rsidRDefault="00674049" w:rsidP="00674049">
      <w:pPr>
        <w:rPr>
          <w:rFonts w:ascii="Times New Roman" w:hAnsi="Times New Roman" w:cs="Times New Roman"/>
          <w:color w:val="000000" w:themeColor="text1"/>
        </w:rPr>
      </w:pPr>
    </w:p>
    <w:p w:rsidR="001857D5" w:rsidRPr="001857D5" w:rsidRDefault="001857D5" w:rsidP="001857D5">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 xml:space="preserve">Our </w:t>
      </w:r>
      <w:r w:rsidRPr="001857D5">
        <w:rPr>
          <w:rFonts w:ascii="Times New Roman" w:hAnsi="Times New Roman" w:cs="Times New Roman"/>
          <w:b/>
          <w:bCs/>
          <w:color w:val="000000" w:themeColor="text1"/>
          <w:sz w:val="28"/>
          <w:szCs w:val="28"/>
        </w:rPr>
        <w:t>t</w:t>
      </w:r>
      <w:r w:rsidRPr="001857D5">
        <w:rPr>
          <w:rFonts w:ascii="Times New Roman" w:hAnsi="Times New Roman" w:cs="Times New Roman"/>
          <w:b/>
          <w:bCs/>
          <w:color w:val="000000" w:themeColor="text1"/>
          <w:sz w:val="28"/>
          <w:szCs w:val="28"/>
        </w:rPr>
        <w:t xml:space="preserve">argeted </w:t>
      </w:r>
      <w:r w:rsidRPr="001857D5">
        <w:rPr>
          <w:rFonts w:ascii="Times New Roman" w:hAnsi="Times New Roman" w:cs="Times New Roman"/>
          <w:b/>
          <w:bCs/>
          <w:color w:val="000000" w:themeColor="text1"/>
          <w:sz w:val="28"/>
          <w:szCs w:val="28"/>
        </w:rPr>
        <w:t>a</w:t>
      </w:r>
      <w:r w:rsidRPr="001857D5">
        <w:rPr>
          <w:rFonts w:ascii="Times New Roman" w:hAnsi="Times New Roman" w:cs="Times New Roman"/>
          <w:b/>
          <w:bCs/>
          <w:color w:val="000000" w:themeColor="text1"/>
          <w:sz w:val="28"/>
          <w:szCs w:val="28"/>
        </w:rPr>
        <w:t>reas:</w:t>
      </w:r>
    </w:p>
    <w:p w:rsidR="001857D5" w:rsidRPr="001857D5" w:rsidRDefault="001857D5" w:rsidP="001857D5">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In 2018, an estimated 19.4 million infants worldwide were not reached with routine immunization services such as 3 doses of DTP vaccine. Around 60% of these children live in 10 countries: Angola, Brazil, the Democratic Republic of the Congo, Ethiopia, India, Indonesia, Nigeria, Pakistan, the Philippines and Viet Nam</w:t>
      </w:r>
      <w:r w:rsidRPr="001857D5">
        <w:rPr>
          <w:rStyle w:val="af4"/>
          <w:rFonts w:ascii="Times New Roman" w:hAnsi="Times New Roman" w:cs="Times New Roman"/>
          <w:color w:val="000000" w:themeColor="text1"/>
          <w:sz w:val="22"/>
          <w:szCs w:val="22"/>
        </w:rPr>
        <w:endnoteReference w:id="3"/>
      </w:r>
      <w:r w:rsidRPr="001857D5">
        <w:rPr>
          <w:rFonts w:ascii="Times New Roman" w:hAnsi="Times New Roman" w:cs="Times New Roman"/>
          <w:color w:val="000000" w:themeColor="text1"/>
          <w:sz w:val="22"/>
          <w:szCs w:val="22"/>
        </w:rPr>
        <w:t>.</w:t>
      </w:r>
    </w:p>
    <w:p w:rsidR="001857D5" w:rsidRPr="001857D5" w:rsidRDefault="001857D5" w:rsidP="001857D5">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lastRenderedPageBreak/>
        <w:t xml:space="preserve">Given the data above, we can see that most of the developing counties lack immunization coverage. Hence our main target will be developing countries that already have some technology foundations, such as Viet Nam, Pakistan, </w:t>
      </w:r>
      <w:proofErr w:type="spellStart"/>
      <w:r w:rsidRPr="001857D5">
        <w:rPr>
          <w:rFonts w:ascii="Times New Roman" w:hAnsi="Times New Roman" w:cs="Times New Roman"/>
          <w:color w:val="000000" w:themeColor="text1"/>
          <w:sz w:val="22"/>
          <w:szCs w:val="22"/>
        </w:rPr>
        <w:t>Philipines</w:t>
      </w:r>
      <w:proofErr w:type="spellEnd"/>
      <w:r w:rsidRPr="001857D5">
        <w:rPr>
          <w:rFonts w:ascii="Times New Roman" w:hAnsi="Times New Roman" w:cs="Times New Roman"/>
          <w:color w:val="000000" w:themeColor="text1"/>
          <w:sz w:val="22"/>
          <w:szCs w:val="22"/>
        </w:rPr>
        <w:t xml:space="preserve">, Indonesia and India. </w:t>
      </w:r>
    </w:p>
    <w:p w:rsidR="001857D5" w:rsidRPr="001857D5" w:rsidRDefault="001857D5" w:rsidP="001857D5">
      <w:pPr>
        <w:rPr>
          <w:rFonts w:ascii="Times New Roman" w:hAnsi="Times New Roman" w:cs="Times New Roman"/>
          <w:color w:val="000000" w:themeColor="text1"/>
          <w:sz w:val="22"/>
          <w:szCs w:val="22"/>
        </w:rPr>
      </w:pPr>
    </w:p>
    <w:p w:rsidR="001857D5" w:rsidRPr="001857D5" w:rsidRDefault="001857D5" w:rsidP="001857D5">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Note:</w:t>
      </w:r>
    </w:p>
    <w:p w:rsidR="001857D5" w:rsidRPr="001857D5" w:rsidRDefault="001857D5" w:rsidP="001857D5">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However, we will not limit the access to our website from region outside our targeted areas. Users from developed areas can still use our website, but they might not find many hospitals available for booking in their surroundings as our focus is not developed countries and will not have many </w:t>
      </w:r>
      <w:r w:rsidRPr="001857D5">
        <w:rPr>
          <w:rFonts w:ascii="Times New Roman" w:hAnsi="Times New Roman" w:cs="Times New Roman"/>
          <w:color w:val="000000" w:themeColor="text1"/>
          <w:sz w:val="22"/>
          <w:szCs w:val="22"/>
        </w:rPr>
        <w:t>collaborations</w:t>
      </w:r>
      <w:r w:rsidRPr="001857D5">
        <w:rPr>
          <w:rFonts w:ascii="Times New Roman" w:hAnsi="Times New Roman" w:cs="Times New Roman"/>
          <w:color w:val="000000" w:themeColor="text1"/>
          <w:sz w:val="22"/>
          <w:szCs w:val="22"/>
        </w:rPr>
        <w:t xml:space="preserve"> with hospitals in developed areas. Other than the booking system, our other functions will be able to work as normal for users in developed areas.</w:t>
      </w:r>
    </w:p>
    <w:p w:rsidR="001857D5" w:rsidRPr="001857D5" w:rsidRDefault="001857D5" w:rsidP="00674049">
      <w:pPr>
        <w:rPr>
          <w:rFonts w:ascii="Times New Roman" w:hAnsi="Times New Roman" w:cs="Times New Roman"/>
          <w:color w:val="000000" w:themeColor="text1"/>
        </w:rPr>
      </w:pPr>
    </w:p>
    <w:p w:rsidR="00674049" w:rsidRPr="001857D5" w:rsidRDefault="00674049" w:rsidP="00674049">
      <w:pPr>
        <w:rPr>
          <w:rFonts w:ascii="Times New Roman" w:hAnsi="Times New Roman" w:cs="Times New Roman"/>
          <w:b/>
          <w:bCs/>
          <w:color w:val="000000" w:themeColor="text1"/>
        </w:rPr>
      </w:pPr>
      <w:r w:rsidRPr="001857D5">
        <w:rPr>
          <w:rFonts w:ascii="Times New Roman" w:hAnsi="Times New Roman" w:cs="Times New Roman"/>
          <w:b/>
          <w:bCs/>
          <w:color w:val="000000" w:themeColor="text1"/>
          <w:sz w:val="28"/>
          <w:szCs w:val="36"/>
        </w:rPr>
        <w:t>Possible causes for low immunization coverage</w:t>
      </w:r>
      <w:r w:rsidR="00EF05E3" w:rsidRPr="001857D5">
        <w:rPr>
          <w:rFonts w:ascii="Times New Roman" w:hAnsi="Times New Roman" w:cs="Times New Roman"/>
          <w:b/>
          <w:bCs/>
          <w:color w:val="000000" w:themeColor="text1"/>
          <w:sz w:val="28"/>
          <w:szCs w:val="36"/>
        </w:rPr>
        <w:t>:</w:t>
      </w:r>
    </w:p>
    <w:p w:rsidR="00674049" w:rsidRPr="001857D5" w:rsidRDefault="00F72028" w:rsidP="00F72028">
      <w:pPr>
        <w:pStyle w:val="a3"/>
        <w:numPr>
          <w:ilvl w:val="0"/>
          <w:numId w:val="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Lack of education and information</w:t>
      </w:r>
    </w:p>
    <w:p w:rsidR="00F72028" w:rsidRPr="001857D5" w:rsidRDefault="00F72028" w:rsidP="00F72028">
      <w:pPr>
        <w:pStyle w:val="a3"/>
        <w:numPr>
          <w:ilvl w:val="0"/>
          <w:numId w:val="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Lack of awareness</w:t>
      </w:r>
    </w:p>
    <w:p w:rsidR="00F72028" w:rsidRPr="001857D5" w:rsidRDefault="00F72028" w:rsidP="00F72028">
      <w:pPr>
        <w:pStyle w:val="a3"/>
        <w:numPr>
          <w:ilvl w:val="0"/>
          <w:numId w:val="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Lack of facilities (hospital, clinics)</w:t>
      </w:r>
      <w:r w:rsidR="00526B9E" w:rsidRPr="001857D5">
        <w:rPr>
          <w:rFonts w:ascii="Times New Roman" w:hAnsi="Times New Roman" w:cs="Times New Roman"/>
          <w:color w:val="000000" w:themeColor="text1"/>
          <w:sz w:val="22"/>
          <w:szCs w:val="22"/>
        </w:rPr>
        <w:t xml:space="preserve"> in reachable areas</w:t>
      </w:r>
      <w:r w:rsidR="00526B9E" w:rsidRPr="001857D5">
        <w:rPr>
          <w:rStyle w:val="af4"/>
          <w:rFonts w:ascii="Times New Roman" w:hAnsi="Times New Roman" w:cs="Times New Roman"/>
          <w:color w:val="000000" w:themeColor="text1"/>
          <w:sz w:val="22"/>
          <w:szCs w:val="22"/>
        </w:rPr>
        <w:endnoteReference w:id="4"/>
      </w:r>
    </w:p>
    <w:p w:rsidR="00526B9E" w:rsidRPr="001857D5" w:rsidRDefault="00526B9E" w:rsidP="00526B9E">
      <w:pPr>
        <w:pStyle w:val="a3"/>
        <w:numPr>
          <w:ilvl w:val="0"/>
          <w:numId w:val="4"/>
        </w:numPr>
        <w:ind w:firstLineChars="0"/>
        <w:rPr>
          <w:rFonts w:ascii="Times New Roman" w:eastAsia="宋体" w:hAnsi="Times New Roman" w:cs="Times New Roman"/>
          <w:color w:val="000000" w:themeColor="text1"/>
          <w:sz w:val="24"/>
        </w:rPr>
      </w:pPr>
      <w:r w:rsidRPr="001857D5">
        <w:rPr>
          <w:rFonts w:ascii="Times New Roman" w:hAnsi="Times New Roman" w:cs="Times New Roman"/>
          <w:color w:val="000000" w:themeColor="text1"/>
          <w:szCs w:val="21"/>
        </w:rPr>
        <w:t>Poor health staff motivation and attitude</w:t>
      </w:r>
      <w:r w:rsidRPr="001857D5">
        <w:rPr>
          <w:rStyle w:val="af4"/>
          <w:rFonts w:ascii="Times New Roman" w:hAnsi="Times New Roman" w:cs="Times New Roman"/>
          <w:color w:val="000000" w:themeColor="text1"/>
          <w:szCs w:val="21"/>
        </w:rPr>
        <w:endnoteReference w:id="5"/>
      </w:r>
    </w:p>
    <w:p w:rsidR="00526B9E" w:rsidRPr="001857D5" w:rsidRDefault="00526B9E" w:rsidP="00526B9E">
      <w:pPr>
        <w:pStyle w:val="a3"/>
        <w:numPr>
          <w:ilvl w:val="0"/>
          <w:numId w:val="4"/>
        </w:numPr>
        <w:ind w:firstLineChars="0"/>
        <w:rPr>
          <w:rFonts w:ascii="Times New Roman" w:eastAsia="宋体" w:hAnsi="Times New Roman" w:cs="Times New Roman"/>
          <w:color w:val="000000" w:themeColor="text1"/>
          <w:sz w:val="24"/>
        </w:rPr>
      </w:pPr>
      <w:r w:rsidRPr="001857D5">
        <w:rPr>
          <w:rFonts w:ascii="Times New Roman" w:hAnsi="Times New Roman" w:cs="Times New Roman"/>
          <w:color w:val="000000" w:themeColor="text1"/>
          <w:szCs w:val="21"/>
        </w:rPr>
        <w:t>Lack of promotion/follow-up of routine immunization/health communication</w:t>
      </w:r>
      <w:r w:rsidRPr="001857D5">
        <w:rPr>
          <w:rStyle w:val="af4"/>
          <w:rFonts w:ascii="Times New Roman" w:hAnsi="Times New Roman" w:cs="Times New Roman"/>
          <w:color w:val="000000" w:themeColor="text1"/>
          <w:szCs w:val="21"/>
        </w:rPr>
        <w:endnoteReference w:id="6"/>
      </w:r>
    </w:p>
    <w:p w:rsidR="00526B9E" w:rsidRPr="001857D5" w:rsidRDefault="00526B9E" w:rsidP="00526B9E">
      <w:pPr>
        <w:pStyle w:val="a3"/>
        <w:numPr>
          <w:ilvl w:val="0"/>
          <w:numId w:val="4"/>
        </w:numPr>
        <w:ind w:firstLineChars="0"/>
        <w:rPr>
          <w:rFonts w:ascii="Times New Roman" w:hAnsi="Times New Roman" w:cs="Times New Roman"/>
          <w:color w:val="000000" w:themeColor="text1"/>
        </w:rPr>
      </w:pPr>
      <w:r w:rsidRPr="001857D5">
        <w:rPr>
          <w:rFonts w:ascii="Times New Roman" w:hAnsi="Times New Roman" w:cs="Times New Roman"/>
          <w:color w:val="000000" w:themeColor="text1"/>
          <w:szCs w:val="21"/>
        </w:rPr>
        <w:t>Lack of resources/logistics (e.g., insufficient funding and stock outs which affect reliability, missed opportunities to immunize and cold chain)</w:t>
      </w:r>
      <w:r w:rsidRPr="001857D5">
        <w:rPr>
          <w:rStyle w:val="af4"/>
          <w:rFonts w:ascii="Times New Roman" w:hAnsi="Times New Roman" w:cs="Times New Roman"/>
          <w:color w:val="000000" w:themeColor="text1"/>
          <w:szCs w:val="21"/>
        </w:rPr>
        <w:endnoteReference w:id="7"/>
      </w:r>
    </w:p>
    <w:p w:rsidR="00F72028" w:rsidRPr="001857D5" w:rsidRDefault="00F72028" w:rsidP="00576865">
      <w:pPr>
        <w:pStyle w:val="a3"/>
        <w:numPr>
          <w:ilvl w:val="0"/>
          <w:numId w:val="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People do not have channels to get the vaccinations they want. For example, certain useful vaccines are available elsewhere, but are not introduced into the area by the government. </w:t>
      </w:r>
    </w:p>
    <w:p w:rsidR="00F72028" w:rsidRPr="001857D5" w:rsidRDefault="00A272B6" w:rsidP="00576865">
      <w:pPr>
        <w:pStyle w:val="a3"/>
        <w:numPr>
          <w:ilvl w:val="0"/>
          <w:numId w:val="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Financial difficulties</w:t>
      </w:r>
      <w:r w:rsidR="00526B9E" w:rsidRPr="001857D5">
        <w:rPr>
          <w:rStyle w:val="af4"/>
          <w:rFonts w:ascii="Times New Roman" w:hAnsi="Times New Roman" w:cs="Times New Roman"/>
          <w:color w:val="000000" w:themeColor="text1"/>
          <w:sz w:val="22"/>
          <w:szCs w:val="22"/>
        </w:rPr>
        <w:endnoteReference w:id="8"/>
      </w:r>
    </w:p>
    <w:p w:rsidR="008F3078" w:rsidRPr="001857D5" w:rsidRDefault="008F3078" w:rsidP="008F3078">
      <w:pPr>
        <w:rPr>
          <w:rFonts w:ascii="Times New Roman" w:hAnsi="Times New Roman" w:cs="Times New Roman"/>
          <w:color w:val="000000" w:themeColor="text1"/>
          <w:sz w:val="22"/>
          <w:szCs w:val="22"/>
        </w:rPr>
      </w:pPr>
    </w:p>
    <w:p w:rsidR="00674049" w:rsidRPr="001857D5" w:rsidRDefault="00674049" w:rsidP="00F72028">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People suffering this problem</w:t>
      </w:r>
      <w:r w:rsidR="008F3078" w:rsidRPr="001857D5">
        <w:rPr>
          <w:rFonts w:ascii="Times New Roman" w:hAnsi="Times New Roman" w:cs="Times New Roman"/>
          <w:b/>
          <w:bCs/>
          <w:color w:val="000000" w:themeColor="text1"/>
          <w:sz w:val="28"/>
          <w:szCs w:val="28"/>
        </w:rPr>
        <w:t>:</w:t>
      </w:r>
    </w:p>
    <w:p w:rsidR="00A272B6" w:rsidRPr="001857D5" w:rsidRDefault="007231F3" w:rsidP="007231F3">
      <w:pPr>
        <w:pStyle w:val="a3"/>
        <w:numPr>
          <w:ilvl w:val="0"/>
          <w:numId w:val="5"/>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People living in rapid urbanization are</w:t>
      </w:r>
      <w:r w:rsidR="003D113D" w:rsidRPr="001857D5">
        <w:rPr>
          <w:rFonts w:ascii="Times New Roman" w:hAnsi="Times New Roman" w:cs="Times New Roman"/>
          <w:color w:val="000000" w:themeColor="text1"/>
          <w:sz w:val="22"/>
          <w:szCs w:val="22"/>
        </w:rPr>
        <w:t>a</w:t>
      </w:r>
    </w:p>
    <w:p w:rsidR="007231F3" w:rsidRPr="001857D5" w:rsidRDefault="007231F3" w:rsidP="007231F3">
      <w:pPr>
        <w:pStyle w:val="a3"/>
        <w:numPr>
          <w:ilvl w:val="0"/>
          <w:numId w:val="5"/>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Susceptible population in the country or even the world</w:t>
      </w:r>
    </w:p>
    <w:p w:rsidR="00674049" w:rsidRPr="001857D5" w:rsidRDefault="00674049" w:rsidP="00674049">
      <w:pPr>
        <w:rPr>
          <w:rFonts w:ascii="Times New Roman" w:hAnsi="Times New Roman" w:cs="Times New Roman"/>
          <w:color w:val="000000" w:themeColor="text1"/>
          <w:sz w:val="22"/>
          <w:szCs w:val="22"/>
        </w:rPr>
      </w:pPr>
    </w:p>
    <w:p w:rsidR="00674049" w:rsidRPr="001857D5" w:rsidRDefault="00C67675" w:rsidP="00674049">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Current solutions</w:t>
      </w:r>
      <w:r w:rsidR="008F3078" w:rsidRPr="001857D5">
        <w:rPr>
          <w:rFonts w:ascii="Times New Roman" w:hAnsi="Times New Roman" w:cs="Times New Roman"/>
          <w:b/>
          <w:bCs/>
          <w:color w:val="000000" w:themeColor="text1"/>
          <w:sz w:val="28"/>
          <w:szCs w:val="28"/>
        </w:rPr>
        <w:t>:</w:t>
      </w:r>
    </w:p>
    <w:p w:rsidR="00C67675" w:rsidRPr="001857D5" w:rsidRDefault="006B56CA" w:rsidP="007231F3">
      <w:pPr>
        <w:pStyle w:val="a3"/>
        <w:numPr>
          <w:ilvl w:val="0"/>
          <w:numId w:val="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Compulsory immunization coverage supported by the government</w:t>
      </w:r>
    </w:p>
    <w:p w:rsidR="006B56CA" w:rsidRPr="001857D5" w:rsidRDefault="006B56CA" w:rsidP="006B56CA">
      <w:pPr>
        <w:pStyle w:val="a3"/>
        <w:numPr>
          <w:ilvl w:val="0"/>
          <w:numId w:val="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Some countries’ government arrange compulsory vaccination for children and teenagers</w:t>
      </w:r>
    </w:p>
    <w:p w:rsidR="006B56CA" w:rsidRPr="001857D5" w:rsidRDefault="006A0512" w:rsidP="006B56CA">
      <w:pPr>
        <w:pStyle w:val="a3"/>
        <w:numPr>
          <w:ilvl w:val="0"/>
          <w:numId w:val="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However, most of the times, only children and teenagers will have the chance to get the vaccination. Many adults who need immunization as well will not be covered.</w:t>
      </w:r>
    </w:p>
    <w:p w:rsidR="006A0512" w:rsidRPr="001857D5" w:rsidRDefault="006A0512" w:rsidP="006B56CA">
      <w:pPr>
        <w:pStyle w:val="a3"/>
        <w:numPr>
          <w:ilvl w:val="0"/>
          <w:numId w:val="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Those adults still face problems such as lack of channels and lack of financial support.</w:t>
      </w:r>
    </w:p>
    <w:p w:rsidR="006A0512" w:rsidRPr="001857D5" w:rsidRDefault="006A0512" w:rsidP="006A0512">
      <w:pPr>
        <w:pStyle w:val="a3"/>
        <w:numPr>
          <w:ilvl w:val="0"/>
          <w:numId w:val="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Moreover, only some diseases are immunized. </w:t>
      </w:r>
    </w:p>
    <w:p w:rsidR="006A0512" w:rsidRPr="001857D5" w:rsidRDefault="006A0512" w:rsidP="006A0512">
      <w:pPr>
        <w:pStyle w:val="a3"/>
        <w:ind w:left="720" w:firstLineChars="0" w:firstLine="0"/>
        <w:jc w:val="left"/>
        <w:rPr>
          <w:rFonts w:ascii="Times New Roman" w:hAnsi="Times New Roman" w:cs="Times New Roman"/>
          <w:color w:val="000000" w:themeColor="text1"/>
          <w:sz w:val="22"/>
          <w:szCs w:val="22"/>
        </w:rPr>
      </w:pPr>
    </w:p>
    <w:p w:rsidR="006A0512" w:rsidRPr="001857D5" w:rsidRDefault="006A0512" w:rsidP="006A0512">
      <w:pPr>
        <w:pStyle w:val="a3"/>
        <w:numPr>
          <w:ilvl w:val="0"/>
          <w:numId w:val="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Advertising posters in clinics and hospitals</w:t>
      </w:r>
    </w:p>
    <w:p w:rsidR="006A0512" w:rsidRPr="001857D5" w:rsidRDefault="006A0512" w:rsidP="006A0512">
      <w:pPr>
        <w:pStyle w:val="a3"/>
        <w:numPr>
          <w:ilvl w:val="0"/>
          <w:numId w:val="9"/>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Only people who visited hospital might have seen the posters</w:t>
      </w:r>
    </w:p>
    <w:p w:rsidR="006A0512" w:rsidRPr="001857D5" w:rsidRDefault="006A0512" w:rsidP="00123AEB">
      <w:pPr>
        <w:pStyle w:val="a3"/>
        <w:numPr>
          <w:ilvl w:val="0"/>
          <w:numId w:val="9"/>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Information included in a single poster is </w:t>
      </w:r>
      <w:r w:rsidR="005E79FA" w:rsidRPr="001857D5">
        <w:rPr>
          <w:rFonts w:ascii="Times New Roman" w:hAnsi="Times New Roman" w:cs="Times New Roman"/>
          <w:color w:val="000000" w:themeColor="text1"/>
          <w:sz w:val="22"/>
          <w:szCs w:val="22"/>
        </w:rPr>
        <w:t>not complete</w:t>
      </w:r>
    </w:p>
    <w:p w:rsidR="005E79FA" w:rsidRPr="001857D5" w:rsidRDefault="005E79FA" w:rsidP="005E79FA">
      <w:pPr>
        <w:rPr>
          <w:rFonts w:ascii="Times New Roman" w:hAnsi="Times New Roman" w:cs="Times New Roman"/>
          <w:color w:val="000000" w:themeColor="text1"/>
          <w:sz w:val="22"/>
          <w:szCs w:val="22"/>
        </w:rPr>
      </w:pPr>
    </w:p>
    <w:p w:rsidR="008F3078" w:rsidRPr="001857D5" w:rsidRDefault="008F3078" w:rsidP="005E79FA">
      <w:pPr>
        <w:rPr>
          <w:rFonts w:ascii="Times New Roman" w:hAnsi="Times New Roman" w:cs="Times New Roman"/>
          <w:color w:val="000000" w:themeColor="text1"/>
          <w:sz w:val="22"/>
          <w:szCs w:val="22"/>
        </w:rPr>
      </w:pPr>
    </w:p>
    <w:p w:rsidR="008F3078" w:rsidRPr="001857D5" w:rsidRDefault="008F3078" w:rsidP="005E79FA">
      <w:pPr>
        <w:rPr>
          <w:rFonts w:ascii="Times New Roman" w:hAnsi="Times New Roman" w:cs="Times New Roman"/>
          <w:color w:val="000000" w:themeColor="text1"/>
          <w:sz w:val="22"/>
          <w:szCs w:val="22"/>
        </w:rPr>
      </w:pPr>
    </w:p>
    <w:p w:rsidR="008F3078" w:rsidRPr="001857D5" w:rsidRDefault="008F3078" w:rsidP="005E79FA">
      <w:pPr>
        <w:rPr>
          <w:rFonts w:ascii="Times New Roman" w:hAnsi="Times New Roman" w:cs="Times New Roman"/>
          <w:color w:val="000000" w:themeColor="text1"/>
          <w:sz w:val="22"/>
          <w:szCs w:val="22"/>
        </w:rPr>
      </w:pPr>
    </w:p>
    <w:p w:rsidR="005E79FA" w:rsidRPr="001857D5" w:rsidRDefault="007800F4" w:rsidP="000C6B62">
      <w:pPr>
        <w:rPr>
          <w:rFonts w:ascii="Times New Roman" w:hAnsi="Times New Roman" w:cs="Times New Roman"/>
          <w:b/>
          <w:bCs/>
          <w:color w:val="000000" w:themeColor="text1"/>
          <w:sz w:val="36"/>
          <w:szCs w:val="36"/>
        </w:rPr>
      </w:pPr>
      <w:r w:rsidRPr="001857D5">
        <w:rPr>
          <w:rFonts w:ascii="Times New Roman" w:hAnsi="Times New Roman" w:cs="Times New Roman"/>
          <w:b/>
          <w:bCs/>
          <w:color w:val="000000" w:themeColor="text1"/>
          <w:sz w:val="36"/>
          <w:szCs w:val="36"/>
        </w:rPr>
        <w:t>Our solution</w:t>
      </w:r>
    </w:p>
    <w:p w:rsidR="007800F4" w:rsidRPr="001857D5" w:rsidRDefault="007800F4" w:rsidP="000C6B62">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In this section, we are going to highlight the logistics of our web-based application revolving around users, problem to be addressed and goals.</w:t>
      </w:r>
    </w:p>
    <w:p w:rsidR="007800F4" w:rsidRPr="001857D5" w:rsidRDefault="007800F4" w:rsidP="000C6B62">
      <w:pPr>
        <w:rPr>
          <w:rFonts w:ascii="Times New Roman" w:hAnsi="Times New Roman" w:cs="Times New Roman"/>
          <w:color w:val="000000" w:themeColor="text1"/>
          <w:sz w:val="22"/>
          <w:szCs w:val="22"/>
        </w:rPr>
      </w:pPr>
    </w:p>
    <w:p w:rsidR="007800F4" w:rsidRPr="001857D5" w:rsidRDefault="007800F4" w:rsidP="000C6B62">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Intended Users</w:t>
      </w:r>
      <w:r w:rsidR="008F3078" w:rsidRPr="001857D5">
        <w:rPr>
          <w:rFonts w:ascii="Times New Roman" w:hAnsi="Times New Roman" w:cs="Times New Roman"/>
          <w:b/>
          <w:bCs/>
          <w:color w:val="000000" w:themeColor="text1"/>
          <w:sz w:val="28"/>
          <w:szCs w:val="28"/>
        </w:rPr>
        <w:t>:</w:t>
      </w:r>
    </w:p>
    <w:p w:rsidR="007800F4" w:rsidRPr="001857D5" w:rsidRDefault="007800F4" w:rsidP="007800F4">
      <w:pPr>
        <w:pStyle w:val="a3"/>
        <w:numPr>
          <w:ilvl w:val="0"/>
          <w:numId w:val="10"/>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People in rapid urbanization area who does not have high education level and does not have much understanding on immunization and its benefit.</w:t>
      </w:r>
    </w:p>
    <w:p w:rsidR="007800F4" w:rsidRPr="001857D5" w:rsidRDefault="007800F4" w:rsidP="007800F4">
      <w:pPr>
        <w:pStyle w:val="a3"/>
        <w:numPr>
          <w:ilvl w:val="0"/>
          <w:numId w:val="10"/>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People in rapid urbanization area </w:t>
      </w:r>
      <w:r w:rsidR="00CE2D44" w:rsidRPr="001857D5">
        <w:rPr>
          <w:rFonts w:ascii="Times New Roman" w:hAnsi="Times New Roman" w:cs="Times New Roman"/>
          <w:color w:val="000000" w:themeColor="text1"/>
          <w:sz w:val="22"/>
          <w:szCs w:val="22"/>
        </w:rPr>
        <w:t>or</w:t>
      </w:r>
      <w:r w:rsidRPr="001857D5">
        <w:rPr>
          <w:rFonts w:ascii="Times New Roman" w:hAnsi="Times New Roman" w:cs="Times New Roman"/>
          <w:color w:val="000000" w:themeColor="text1"/>
          <w:sz w:val="22"/>
          <w:szCs w:val="22"/>
        </w:rPr>
        <w:t xml:space="preserve"> developed area who find it difficult or inconvenient to arrange appointments directly with hospitals and clinic for vaccination. </w:t>
      </w:r>
    </w:p>
    <w:p w:rsidR="007800F4" w:rsidRPr="001857D5" w:rsidRDefault="00CE2D44" w:rsidP="007800F4">
      <w:pPr>
        <w:pStyle w:val="a3"/>
        <w:numPr>
          <w:ilvl w:val="0"/>
          <w:numId w:val="10"/>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People in rapid urbanization area who need channels to express their thoughts on vaccination</w:t>
      </w:r>
      <w:r w:rsidR="00BD3C27" w:rsidRPr="001857D5">
        <w:rPr>
          <w:rFonts w:ascii="Times New Roman" w:hAnsi="Times New Roman" w:cs="Times New Roman"/>
          <w:color w:val="000000" w:themeColor="text1"/>
          <w:sz w:val="22"/>
          <w:szCs w:val="22"/>
        </w:rPr>
        <w:t xml:space="preserve"> (to hospitals or governments)</w:t>
      </w:r>
      <w:r w:rsidRPr="001857D5">
        <w:rPr>
          <w:rFonts w:ascii="Times New Roman" w:hAnsi="Times New Roman" w:cs="Times New Roman"/>
          <w:color w:val="000000" w:themeColor="text1"/>
          <w:sz w:val="22"/>
          <w:szCs w:val="22"/>
        </w:rPr>
        <w:t>.</w:t>
      </w:r>
    </w:p>
    <w:p w:rsidR="00CE2D44" w:rsidRPr="001857D5" w:rsidRDefault="00BD3C27" w:rsidP="007800F4">
      <w:pPr>
        <w:pStyle w:val="a3"/>
        <w:numPr>
          <w:ilvl w:val="0"/>
          <w:numId w:val="10"/>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Representatives from hospitals, clinics, vaccine suppliers and governments who want to collaborate with patients and among themselves using our platform. </w:t>
      </w:r>
    </w:p>
    <w:p w:rsidR="008F3078" w:rsidRPr="001857D5" w:rsidRDefault="008F3078" w:rsidP="00BD3C27">
      <w:pPr>
        <w:rPr>
          <w:rFonts w:ascii="Times New Roman" w:hAnsi="Times New Roman" w:cs="Times New Roman"/>
          <w:color w:val="000000" w:themeColor="text1"/>
          <w:sz w:val="22"/>
          <w:szCs w:val="22"/>
        </w:rPr>
      </w:pPr>
    </w:p>
    <w:p w:rsidR="003178CD" w:rsidRPr="001857D5" w:rsidRDefault="003178CD" w:rsidP="00BD3C27">
      <w:pPr>
        <w:rPr>
          <w:rFonts w:ascii="Times New Roman" w:hAnsi="Times New Roman" w:cs="Times New Roman"/>
          <w:color w:val="000000" w:themeColor="text1"/>
          <w:sz w:val="22"/>
          <w:szCs w:val="22"/>
        </w:rPr>
      </w:pPr>
    </w:p>
    <w:p w:rsidR="008F3078" w:rsidRPr="001857D5" w:rsidRDefault="00BD3C27" w:rsidP="00BD3C27">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Features</w:t>
      </w:r>
      <w:r w:rsidR="008F3078" w:rsidRPr="001857D5">
        <w:rPr>
          <w:rFonts w:ascii="Times New Roman" w:hAnsi="Times New Roman" w:cs="Times New Roman"/>
          <w:b/>
          <w:bCs/>
          <w:color w:val="000000" w:themeColor="text1"/>
          <w:sz w:val="28"/>
          <w:szCs w:val="28"/>
        </w:rPr>
        <w:t>:</w:t>
      </w:r>
    </w:p>
    <w:p w:rsidR="00B453F4" w:rsidRPr="001857D5" w:rsidRDefault="00B453F4" w:rsidP="00B453F4">
      <w:pPr>
        <w:pStyle w:val="a3"/>
        <w:numPr>
          <w:ilvl w:val="0"/>
          <w:numId w:val="11"/>
        </w:numPr>
        <w:ind w:firstLineChars="0"/>
        <w:jc w:val="left"/>
        <w:rPr>
          <w:rFonts w:ascii="Times New Roman" w:hAnsi="Times New Roman" w:cs="Times New Roman"/>
          <w:b/>
          <w:bCs/>
          <w:color w:val="000000" w:themeColor="text1"/>
          <w:sz w:val="24"/>
        </w:rPr>
      </w:pPr>
      <w:r w:rsidRPr="001857D5">
        <w:rPr>
          <w:rFonts w:ascii="Times New Roman" w:hAnsi="Times New Roman" w:cs="Times New Roman"/>
          <w:b/>
          <w:bCs/>
          <w:color w:val="000000" w:themeColor="text1"/>
          <w:sz w:val="24"/>
        </w:rPr>
        <w:t>Account</w:t>
      </w:r>
    </w:p>
    <w:p w:rsidR="00B453F4" w:rsidRPr="001857D5" w:rsidRDefault="00BD3C27" w:rsidP="00B453F4">
      <w:pPr>
        <w:pStyle w:val="a3"/>
        <w:numPr>
          <w:ilvl w:val="0"/>
          <w:numId w:val="1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Sign up:</w:t>
      </w:r>
      <w:r w:rsidRPr="001857D5">
        <w:rPr>
          <w:rFonts w:ascii="Times New Roman" w:hAnsi="Times New Roman" w:cs="Times New Roman"/>
          <w:b/>
          <w:bCs/>
          <w:color w:val="000000" w:themeColor="text1"/>
          <w:sz w:val="22"/>
          <w:szCs w:val="22"/>
        </w:rPr>
        <w:t xml:space="preserve"> </w:t>
      </w:r>
      <w:r w:rsidR="00B453F4" w:rsidRPr="001857D5">
        <w:rPr>
          <w:rFonts w:ascii="Times New Roman" w:hAnsi="Times New Roman" w:cs="Times New Roman"/>
          <w:color w:val="000000" w:themeColor="text1"/>
          <w:sz w:val="22"/>
          <w:szCs w:val="22"/>
        </w:rPr>
        <w:t xml:space="preserve">New users need to create an account with our website. It requires information including users’ name, email address, password, date of birth, country and city that they are living in. </w:t>
      </w:r>
    </w:p>
    <w:p w:rsidR="00B453F4" w:rsidRPr="001857D5" w:rsidRDefault="00B453F4" w:rsidP="00B453F4">
      <w:pPr>
        <w:pStyle w:val="a3"/>
        <w:numPr>
          <w:ilvl w:val="0"/>
          <w:numId w:val="1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Log In​:</w:t>
      </w:r>
      <w:r w:rsidRPr="001857D5">
        <w:rPr>
          <w:rFonts w:ascii="Times New Roman" w:hAnsi="Times New Roman" w:cs="Times New Roman"/>
          <w:b/>
          <w:bCs/>
          <w:color w:val="000000" w:themeColor="text1"/>
          <w:sz w:val="22"/>
          <w:szCs w:val="22"/>
        </w:rPr>
        <w:t xml:space="preserve"> </w:t>
      </w:r>
      <w:r w:rsidRPr="001857D5">
        <w:rPr>
          <w:rFonts w:ascii="Times New Roman" w:hAnsi="Times New Roman" w:cs="Times New Roman"/>
          <w:color w:val="000000" w:themeColor="text1"/>
          <w:sz w:val="22"/>
          <w:szCs w:val="22"/>
        </w:rPr>
        <w:t xml:space="preserve">Existing users need to perform a log in in order to access their accounts. </w:t>
      </w:r>
    </w:p>
    <w:p w:rsidR="00D96B6A" w:rsidRPr="001857D5" w:rsidRDefault="00D96B6A" w:rsidP="00D96B6A">
      <w:pPr>
        <w:pStyle w:val="a3"/>
        <w:numPr>
          <w:ilvl w:val="0"/>
          <w:numId w:val="1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Account management: </w:t>
      </w:r>
      <w:r w:rsidRPr="001857D5">
        <w:rPr>
          <w:rFonts w:ascii="Times New Roman" w:hAnsi="Times New Roman" w:cs="Times New Roman"/>
          <w:color w:val="000000" w:themeColor="text1"/>
          <w:sz w:val="22"/>
          <w:szCs w:val="22"/>
        </w:rPr>
        <w:t>Users should be able to change their information, details and other settings with an account management center.</w:t>
      </w:r>
    </w:p>
    <w:p w:rsidR="00174E4E" w:rsidRPr="001857D5" w:rsidRDefault="00174E4E" w:rsidP="00D96B6A">
      <w:pPr>
        <w:pStyle w:val="a3"/>
        <w:numPr>
          <w:ilvl w:val="0"/>
          <w:numId w:val="1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Collaborator account: </w:t>
      </w:r>
      <w:r w:rsidRPr="001857D5">
        <w:rPr>
          <w:rFonts w:ascii="Times New Roman" w:hAnsi="Times New Roman" w:cs="Times New Roman"/>
          <w:color w:val="000000" w:themeColor="text1"/>
          <w:sz w:val="22"/>
          <w:szCs w:val="22"/>
        </w:rPr>
        <w:t xml:space="preserve">Hospitals, governments or vaccine suppliers work with us will be provided with collaborator account. Other than standard account functions, they are also granted the authority to review the feedbacks from regular users. </w:t>
      </w:r>
    </w:p>
    <w:p w:rsidR="00D96B6A" w:rsidRPr="001857D5" w:rsidRDefault="00D96B6A" w:rsidP="00D96B6A">
      <w:pPr>
        <w:rPr>
          <w:rFonts w:ascii="Times New Roman" w:hAnsi="Times New Roman" w:cs="Times New Roman"/>
          <w:color w:val="000000" w:themeColor="text1"/>
          <w:sz w:val="22"/>
          <w:szCs w:val="22"/>
        </w:rPr>
      </w:pPr>
    </w:p>
    <w:p w:rsidR="009B419B" w:rsidRPr="001857D5" w:rsidRDefault="009B419B" w:rsidP="009B419B">
      <w:pPr>
        <w:pStyle w:val="a3"/>
        <w:numPr>
          <w:ilvl w:val="0"/>
          <w:numId w:val="11"/>
        </w:numPr>
        <w:ind w:firstLineChars="0"/>
        <w:jc w:val="left"/>
        <w:rPr>
          <w:rFonts w:ascii="Times New Roman" w:hAnsi="Times New Roman" w:cs="Times New Roman"/>
          <w:b/>
          <w:bCs/>
          <w:color w:val="000000" w:themeColor="text1"/>
          <w:sz w:val="24"/>
        </w:rPr>
      </w:pPr>
      <w:r w:rsidRPr="001857D5">
        <w:rPr>
          <w:rFonts w:ascii="Times New Roman" w:hAnsi="Times New Roman" w:cs="Times New Roman"/>
          <w:b/>
          <w:bCs/>
          <w:color w:val="000000" w:themeColor="text1"/>
          <w:sz w:val="24"/>
        </w:rPr>
        <w:t>Educational Pages</w:t>
      </w:r>
      <w:r w:rsidR="001857D5">
        <w:rPr>
          <w:rFonts w:ascii="Times New Roman" w:hAnsi="Times New Roman" w:cs="Times New Roman"/>
          <w:b/>
          <w:bCs/>
          <w:color w:val="000000" w:themeColor="text1"/>
          <w:sz w:val="24"/>
        </w:rPr>
        <w:t xml:space="preserve"> (main feature 1)</w:t>
      </w:r>
    </w:p>
    <w:p w:rsidR="009B419B" w:rsidRPr="001857D5" w:rsidRDefault="009B419B" w:rsidP="009B419B">
      <w:pPr>
        <w:pStyle w:val="a3"/>
        <w:numPr>
          <w:ilvl w:val="0"/>
          <w:numId w:val="1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Database: </w:t>
      </w:r>
      <w:r w:rsidRPr="001857D5">
        <w:rPr>
          <w:rFonts w:ascii="Times New Roman" w:hAnsi="Times New Roman" w:cs="Times New Roman"/>
          <w:color w:val="000000" w:themeColor="text1"/>
          <w:sz w:val="22"/>
          <w:szCs w:val="22"/>
        </w:rPr>
        <w:t>The website will display sophisticated information about vaccines that is available. Details such as:</w:t>
      </w:r>
    </w:p>
    <w:p w:rsidR="009B419B" w:rsidRPr="001857D5" w:rsidRDefault="009B419B" w:rsidP="00A16409">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 name</w:t>
      </w:r>
    </w:p>
    <w:p w:rsidR="009B419B" w:rsidRPr="001857D5" w:rsidRDefault="009B419B" w:rsidP="009B419B">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Diseases associated with the vaccine</w:t>
      </w:r>
    </w:p>
    <w:p w:rsidR="009B419B" w:rsidRPr="001857D5" w:rsidRDefault="009B419B" w:rsidP="009B419B">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Target population</w:t>
      </w:r>
    </w:p>
    <w:p w:rsidR="009B419B" w:rsidRPr="001857D5" w:rsidRDefault="009B419B" w:rsidP="009B419B">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Side effects and adverse reactions after taking this vaccine</w:t>
      </w:r>
    </w:p>
    <w:p w:rsidR="009B419B" w:rsidRPr="001857D5" w:rsidRDefault="009B419B" w:rsidP="009B419B">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Valid period after injection</w:t>
      </w:r>
    </w:p>
    <w:p w:rsidR="009B419B" w:rsidRPr="001857D5" w:rsidRDefault="009B419B" w:rsidP="009B419B">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And many more…</w:t>
      </w:r>
    </w:p>
    <w:p w:rsidR="00095663" w:rsidRPr="001857D5" w:rsidRDefault="009B419B" w:rsidP="00095663">
      <w:pPr>
        <w:pStyle w:val="a3"/>
        <w:numPr>
          <w:ilvl w:val="0"/>
          <w:numId w:val="1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Suggestions:</w:t>
      </w:r>
      <w:r w:rsidRPr="001857D5">
        <w:rPr>
          <w:rFonts w:ascii="Times New Roman" w:hAnsi="Times New Roman" w:cs="Times New Roman"/>
          <w:color w:val="000000" w:themeColor="text1"/>
          <w:sz w:val="22"/>
          <w:szCs w:val="22"/>
        </w:rPr>
        <w:t xml:space="preserve"> </w:t>
      </w:r>
      <w:r w:rsidR="00A16409" w:rsidRPr="001857D5">
        <w:rPr>
          <w:rFonts w:ascii="Times New Roman" w:hAnsi="Times New Roman" w:cs="Times New Roman"/>
          <w:color w:val="000000" w:themeColor="text1"/>
          <w:sz w:val="22"/>
          <w:szCs w:val="22"/>
        </w:rPr>
        <w:t xml:space="preserve">Some users use our website to find more about a specific vaccine. Some </w:t>
      </w:r>
      <w:r w:rsidR="00A16409" w:rsidRPr="001857D5">
        <w:rPr>
          <w:rFonts w:ascii="Times New Roman" w:hAnsi="Times New Roman" w:cs="Times New Roman"/>
          <w:color w:val="000000" w:themeColor="text1"/>
          <w:sz w:val="22"/>
          <w:szCs w:val="22"/>
        </w:rPr>
        <w:lastRenderedPageBreak/>
        <w:t>might just be attracted by advertisement and start to browse our website without a clear goal and just want to learn more about immunization. This function will display:</w:t>
      </w:r>
    </w:p>
    <w:p w:rsidR="00095663" w:rsidRPr="001857D5" w:rsidRDefault="00095663" w:rsidP="00C85E70">
      <w:pPr>
        <w:pStyle w:val="a3"/>
        <w:numPr>
          <w:ilvl w:val="0"/>
          <w:numId w:val="31"/>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Most popular vaccines recently</w:t>
      </w:r>
    </w:p>
    <w:p w:rsidR="00C85E70" w:rsidRPr="001857D5" w:rsidRDefault="00095663" w:rsidP="00C85E70">
      <w:pPr>
        <w:pStyle w:val="a3"/>
        <w:numPr>
          <w:ilvl w:val="0"/>
          <w:numId w:val="31"/>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that are search most frequently</w:t>
      </w:r>
    </w:p>
    <w:p w:rsidR="00095663" w:rsidRPr="001857D5" w:rsidRDefault="00095663" w:rsidP="00C85E70">
      <w:pPr>
        <w:pStyle w:val="a3"/>
        <w:numPr>
          <w:ilvl w:val="0"/>
          <w:numId w:val="31"/>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suggested by authorized organizations or governments</w:t>
      </w:r>
    </w:p>
    <w:p w:rsidR="00095663" w:rsidRPr="001857D5" w:rsidRDefault="00C85E70" w:rsidP="00C85E70">
      <w:pPr>
        <w:pStyle w:val="a3"/>
        <w:numPr>
          <w:ilvl w:val="0"/>
          <w:numId w:val="31"/>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suggested by experts and doctors who collaborate with us</w:t>
      </w:r>
    </w:p>
    <w:p w:rsidR="00C85E70" w:rsidRDefault="00C85E70" w:rsidP="001F6474">
      <w:pPr>
        <w:ind w:left="780"/>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In this way, they can still take away something from the information we provided to them directly. </w:t>
      </w:r>
    </w:p>
    <w:p w:rsidR="001857D5" w:rsidRPr="001857D5" w:rsidRDefault="001857D5" w:rsidP="001857D5">
      <w:pPr>
        <w:pStyle w:val="a3"/>
        <w:numPr>
          <w:ilvl w:val="0"/>
          <w:numId w:val="14"/>
        </w:numPr>
        <w:ind w:firstLineChars="0"/>
        <w:rPr>
          <w:rFonts w:ascii="Times New Roman" w:hAnsi="Times New Roman" w:cs="Times New Roman" w:hint="eastAsia"/>
          <w:b/>
          <w:bCs/>
          <w:i/>
          <w:iCs/>
          <w:color w:val="000000" w:themeColor="text1"/>
          <w:sz w:val="22"/>
          <w:szCs w:val="22"/>
        </w:rPr>
      </w:pPr>
      <w:r w:rsidRPr="001857D5">
        <w:rPr>
          <w:rFonts w:ascii="Times New Roman" w:hAnsi="Times New Roman" w:cs="Times New Roman" w:hint="eastAsia"/>
          <w:b/>
          <w:bCs/>
          <w:i/>
          <w:iCs/>
          <w:color w:val="000000" w:themeColor="text1"/>
          <w:sz w:val="22"/>
          <w:szCs w:val="22"/>
        </w:rPr>
        <w:t>I</w:t>
      </w:r>
      <w:r w:rsidRPr="001857D5">
        <w:rPr>
          <w:rFonts w:ascii="Times New Roman" w:hAnsi="Times New Roman" w:cs="Times New Roman"/>
          <w:b/>
          <w:bCs/>
          <w:i/>
          <w:iCs/>
          <w:color w:val="000000" w:themeColor="text1"/>
          <w:sz w:val="22"/>
          <w:szCs w:val="22"/>
        </w:rPr>
        <w:t>nteractive small game</w:t>
      </w:r>
      <w:r w:rsidR="00A42893">
        <w:rPr>
          <w:rFonts w:ascii="Times New Roman" w:hAnsi="Times New Roman" w:cs="Times New Roman"/>
          <w:b/>
          <w:bCs/>
          <w:i/>
          <w:iCs/>
          <w:color w:val="000000" w:themeColor="text1"/>
          <w:sz w:val="22"/>
          <w:szCs w:val="22"/>
        </w:rPr>
        <w:t xml:space="preserve"> (optional)</w:t>
      </w:r>
      <w:r>
        <w:rPr>
          <w:rFonts w:ascii="Times New Roman" w:hAnsi="Times New Roman" w:cs="Times New Roman"/>
          <w:b/>
          <w:bCs/>
          <w:i/>
          <w:iCs/>
          <w:color w:val="000000" w:themeColor="text1"/>
          <w:sz w:val="22"/>
          <w:szCs w:val="22"/>
        </w:rPr>
        <w:t>:</w:t>
      </w:r>
      <w:r>
        <w:rPr>
          <w:rFonts w:ascii="Times New Roman" w:hAnsi="Times New Roman" w:cs="Times New Roman"/>
          <w:color w:val="000000" w:themeColor="text1"/>
          <w:sz w:val="22"/>
          <w:szCs w:val="22"/>
        </w:rPr>
        <w:t xml:space="preserve"> The game will display some interesting </w:t>
      </w:r>
      <w:proofErr w:type="gramStart"/>
      <w:r>
        <w:rPr>
          <w:rFonts w:ascii="Times New Roman" w:hAnsi="Times New Roman" w:cs="Times New Roman"/>
          <w:color w:val="000000" w:themeColor="text1"/>
          <w:sz w:val="22"/>
          <w:szCs w:val="22"/>
        </w:rPr>
        <w:t>multiple choice</w:t>
      </w:r>
      <w:proofErr w:type="gramEnd"/>
      <w:r>
        <w:rPr>
          <w:rFonts w:ascii="Times New Roman" w:hAnsi="Times New Roman" w:cs="Times New Roman"/>
          <w:color w:val="000000" w:themeColor="text1"/>
          <w:sz w:val="22"/>
          <w:szCs w:val="22"/>
        </w:rPr>
        <w:t xml:space="preserve"> problems about immunization to the user and introduces an interactive learning environment</w:t>
      </w:r>
      <w:r w:rsidR="00A42893">
        <w:rPr>
          <w:rFonts w:ascii="Times New Roman" w:hAnsi="Times New Roman" w:cs="Times New Roman"/>
          <w:color w:val="000000" w:themeColor="text1"/>
          <w:sz w:val="22"/>
          <w:szCs w:val="22"/>
        </w:rPr>
        <w:t>.</w:t>
      </w:r>
    </w:p>
    <w:p w:rsidR="00C85E70" w:rsidRPr="001857D5" w:rsidRDefault="00C85E70" w:rsidP="00C85E70">
      <w:pPr>
        <w:rPr>
          <w:rFonts w:ascii="Times New Roman" w:hAnsi="Times New Roman" w:cs="Times New Roman"/>
          <w:color w:val="000000" w:themeColor="text1"/>
          <w:sz w:val="22"/>
          <w:szCs w:val="22"/>
        </w:rPr>
      </w:pPr>
    </w:p>
    <w:p w:rsidR="00C85E70" w:rsidRPr="001857D5" w:rsidRDefault="00C85E70" w:rsidP="00C85E70">
      <w:pPr>
        <w:pStyle w:val="a3"/>
        <w:numPr>
          <w:ilvl w:val="0"/>
          <w:numId w:val="11"/>
        </w:numPr>
        <w:ind w:firstLineChars="0"/>
        <w:jc w:val="left"/>
        <w:rPr>
          <w:rFonts w:ascii="Times New Roman" w:hAnsi="Times New Roman" w:cs="Times New Roman"/>
          <w:b/>
          <w:bCs/>
          <w:color w:val="000000" w:themeColor="text1"/>
          <w:sz w:val="24"/>
        </w:rPr>
      </w:pPr>
      <w:r w:rsidRPr="001857D5">
        <w:rPr>
          <w:rFonts w:ascii="Times New Roman" w:hAnsi="Times New Roman" w:cs="Times New Roman"/>
          <w:b/>
          <w:bCs/>
          <w:color w:val="000000" w:themeColor="text1"/>
          <w:sz w:val="24"/>
        </w:rPr>
        <w:t>Appointment System</w:t>
      </w:r>
      <w:r w:rsidR="001857D5">
        <w:rPr>
          <w:rFonts w:ascii="Times New Roman" w:hAnsi="Times New Roman" w:cs="Times New Roman"/>
          <w:b/>
          <w:bCs/>
          <w:color w:val="000000" w:themeColor="text1"/>
          <w:sz w:val="24"/>
        </w:rPr>
        <w:t xml:space="preserve"> (main feature 2)</w:t>
      </w:r>
    </w:p>
    <w:p w:rsidR="009E2387" w:rsidRPr="001857D5" w:rsidRDefault="00C85E70" w:rsidP="009E2387">
      <w:pPr>
        <w:pStyle w:val="a3"/>
        <w:numPr>
          <w:ilvl w:val="0"/>
          <w:numId w:val="3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Appointment: </w:t>
      </w:r>
      <w:r w:rsidRPr="001857D5">
        <w:rPr>
          <w:rFonts w:ascii="Times New Roman" w:hAnsi="Times New Roman" w:cs="Times New Roman"/>
          <w:color w:val="000000" w:themeColor="text1"/>
          <w:sz w:val="22"/>
          <w:szCs w:val="22"/>
        </w:rPr>
        <w:t>User can book an appointment through the vaccine page directly or through launching a new appointment through sidebar.</w:t>
      </w:r>
      <w:r w:rsidR="009E2387" w:rsidRPr="001857D5">
        <w:rPr>
          <w:rFonts w:ascii="Times New Roman" w:hAnsi="Times New Roman" w:cs="Times New Roman"/>
          <w:color w:val="000000" w:themeColor="text1"/>
          <w:sz w:val="22"/>
          <w:szCs w:val="22"/>
        </w:rPr>
        <w:t xml:space="preserve"> </w:t>
      </w:r>
    </w:p>
    <w:p w:rsidR="00F24BD3" w:rsidRPr="001857D5" w:rsidRDefault="00F24BD3" w:rsidP="009E2387">
      <w:pPr>
        <w:pStyle w:val="a3"/>
        <w:ind w:left="72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In each vaccine page, there will be a “make appointment” button. By clicking this button, information about this vaccine will be auto filled in the application form. After that, the website will ask the user to put in personal details that they would like to use for the appointment. Our website then will display hospitals with this vaccine available and user can choose one from them. User should also choose an appointment time. Throughout the process, our website is connected with the hospitals service system to make sure that the information we displayed to the user (e.g. the available time) is accurate</w:t>
      </w:r>
      <w:r w:rsidR="009E2387" w:rsidRPr="001857D5">
        <w:rPr>
          <w:rFonts w:ascii="Times New Roman" w:hAnsi="Times New Roman" w:cs="Times New Roman"/>
          <w:color w:val="000000" w:themeColor="text1"/>
          <w:sz w:val="22"/>
          <w:szCs w:val="22"/>
        </w:rPr>
        <w:t xml:space="preserve"> and the appointment is successful</w:t>
      </w:r>
      <w:r w:rsidRPr="001857D5">
        <w:rPr>
          <w:rFonts w:ascii="Times New Roman" w:hAnsi="Times New Roman" w:cs="Times New Roman"/>
          <w:color w:val="000000" w:themeColor="text1"/>
          <w:sz w:val="22"/>
          <w:szCs w:val="22"/>
        </w:rPr>
        <w:t xml:space="preserve">. </w:t>
      </w:r>
    </w:p>
    <w:p w:rsidR="009E2387" w:rsidRPr="001857D5" w:rsidRDefault="009E2387" w:rsidP="009E2387">
      <w:pPr>
        <w:ind w:left="720"/>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For new appointment launched at sidebar, user need to manually choose the vaccine that they want to book. Other than this step, the rest of the process is identical to the application launched at the vaccine page. </w:t>
      </w:r>
    </w:p>
    <w:p w:rsidR="009E2387" w:rsidRPr="001857D5" w:rsidRDefault="009E2387" w:rsidP="009E2387">
      <w:pPr>
        <w:pStyle w:val="a3"/>
        <w:numPr>
          <w:ilvl w:val="0"/>
          <w:numId w:val="3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Payment (optional):</w:t>
      </w:r>
      <w:r w:rsidRPr="001857D5">
        <w:rPr>
          <w:rFonts w:ascii="Times New Roman" w:hAnsi="Times New Roman" w:cs="Times New Roman"/>
          <w:color w:val="000000" w:themeColor="text1"/>
          <w:sz w:val="22"/>
          <w:szCs w:val="22"/>
        </w:rPr>
        <w:t xml:space="preserve"> Users can pay the appointment fee and vaccine fee (if needed) to hospital directly during appointment procedure through our website. Our website will not keep the money by ourselves. We will provide payment method (third party) so that the any fee associated will be directed to the hospital. </w:t>
      </w:r>
    </w:p>
    <w:p w:rsidR="009E2387" w:rsidRPr="001857D5" w:rsidRDefault="009E2387" w:rsidP="009E2387">
      <w:pPr>
        <w:pStyle w:val="a3"/>
        <w:numPr>
          <w:ilvl w:val="0"/>
          <w:numId w:val="32"/>
        </w:numPr>
        <w:ind w:firstLineChars="0"/>
        <w:jc w:val="left"/>
        <w:rPr>
          <w:rFonts w:ascii="Times New Roman" w:hAnsi="Times New Roman" w:cs="Times New Roman"/>
          <w:b/>
          <w:bCs/>
          <w:i/>
          <w:iCs/>
          <w:color w:val="000000" w:themeColor="text1"/>
          <w:sz w:val="22"/>
          <w:szCs w:val="22"/>
        </w:rPr>
      </w:pPr>
      <w:r w:rsidRPr="001857D5">
        <w:rPr>
          <w:rFonts w:ascii="Times New Roman" w:hAnsi="Times New Roman" w:cs="Times New Roman"/>
          <w:b/>
          <w:bCs/>
          <w:i/>
          <w:iCs/>
          <w:color w:val="000000" w:themeColor="text1"/>
          <w:sz w:val="22"/>
          <w:szCs w:val="22"/>
        </w:rPr>
        <w:t xml:space="preserve">Notification: </w:t>
      </w:r>
    </w:p>
    <w:p w:rsidR="009E2387" w:rsidRPr="001857D5" w:rsidRDefault="009E2387" w:rsidP="00174E4E">
      <w:pPr>
        <w:pStyle w:val="a3"/>
        <w:numPr>
          <w:ilvl w:val="0"/>
          <w:numId w:val="3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User</w:t>
      </w:r>
      <w:r w:rsidR="00174E4E" w:rsidRPr="001857D5">
        <w:rPr>
          <w:rFonts w:ascii="Times New Roman" w:hAnsi="Times New Roman" w:cs="Times New Roman"/>
          <w:color w:val="000000" w:themeColor="text1"/>
          <w:sz w:val="22"/>
          <w:szCs w:val="22"/>
        </w:rPr>
        <w:t xml:space="preserve">s </w:t>
      </w:r>
      <w:r w:rsidRPr="001857D5">
        <w:rPr>
          <w:rFonts w:ascii="Times New Roman" w:hAnsi="Times New Roman" w:cs="Times New Roman"/>
          <w:color w:val="000000" w:themeColor="text1"/>
          <w:sz w:val="22"/>
          <w:szCs w:val="22"/>
        </w:rPr>
        <w:t>will receive emails about the outcome of an appointment. If successful, details about the appointment will be provided. If unsuccessful, reasons and instructions for re</w:t>
      </w:r>
      <w:r w:rsidR="00174E4E" w:rsidRPr="001857D5">
        <w:rPr>
          <w:rFonts w:ascii="Times New Roman" w:hAnsi="Times New Roman" w:cs="Times New Roman"/>
          <w:color w:val="000000" w:themeColor="text1"/>
          <w:sz w:val="22"/>
          <w:szCs w:val="22"/>
        </w:rPr>
        <w:t xml:space="preserve">-booking will be provided. </w:t>
      </w:r>
    </w:p>
    <w:p w:rsidR="00174E4E" w:rsidRPr="001857D5" w:rsidRDefault="00174E4E" w:rsidP="00174E4E">
      <w:pPr>
        <w:pStyle w:val="a3"/>
        <w:numPr>
          <w:ilvl w:val="0"/>
          <w:numId w:val="3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Users will receive reminder through email one day before their scheduled appointment with the hospital</w:t>
      </w:r>
    </w:p>
    <w:p w:rsidR="00095663" w:rsidRPr="001857D5" w:rsidRDefault="00095663" w:rsidP="00095663">
      <w:pPr>
        <w:rPr>
          <w:rFonts w:ascii="Times New Roman" w:hAnsi="Times New Roman" w:cs="Times New Roman"/>
          <w:color w:val="000000" w:themeColor="text1"/>
          <w:sz w:val="22"/>
          <w:szCs w:val="22"/>
        </w:rPr>
      </w:pPr>
    </w:p>
    <w:p w:rsidR="00095663" w:rsidRPr="001857D5" w:rsidRDefault="00D22E93" w:rsidP="00174E4E">
      <w:pPr>
        <w:pStyle w:val="a3"/>
        <w:numPr>
          <w:ilvl w:val="0"/>
          <w:numId w:val="11"/>
        </w:numPr>
        <w:ind w:firstLineChars="0"/>
        <w:jc w:val="left"/>
        <w:rPr>
          <w:rFonts w:ascii="Times New Roman" w:hAnsi="Times New Roman" w:cs="Times New Roman"/>
          <w:b/>
          <w:bCs/>
          <w:color w:val="000000" w:themeColor="text1"/>
          <w:sz w:val="24"/>
        </w:rPr>
      </w:pPr>
      <w:r w:rsidRPr="001857D5">
        <w:rPr>
          <w:rFonts w:ascii="Times New Roman" w:hAnsi="Times New Roman" w:cs="Times New Roman"/>
          <w:b/>
          <w:bCs/>
          <w:color w:val="000000" w:themeColor="text1"/>
          <w:sz w:val="24"/>
        </w:rPr>
        <w:t>Feedback</w:t>
      </w:r>
    </w:p>
    <w:p w:rsidR="002B7463" w:rsidRPr="001857D5" w:rsidRDefault="00171D69" w:rsidP="00D22E93">
      <w:pPr>
        <w:pStyle w:val="a3"/>
        <w:numPr>
          <w:ilvl w:val="0"/>
          <w:numId w:val="35"/>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Feedback to</w:t>
      </w:r>
      <w:r w:rsidR="002B7463" w:rsidRPr="001857D5">
        <w:rPr>
          <w:rFonts w:ascii="Times New Roman" w:hAnsi="Times New Roman" w:cs="Times New Roman"/>
          <w:b/>
          <w:bCs/>
          <w:i/>
          <w:iCs/>
          <w:color w:val="000000" w:themeColor="text1"/>
          <w:sz w:val="22"/>
          <w:szCs w:val="22"/>
        </w:rPr>
        <w:t xml:space="preserve"> hospital</w:t>
      </w:r>
      <w:r w:rsidR="00D22E93" w:rsidRPr="001857D5">
        <w:rPr>
          <w:rFonts w:ascii="Times New Roman" w:hAnsi="Times New Roman" w:cs="Times New Roman"/>
          <w:b/>
          <w:bCs/>
          <w:i/>
          <w:iCs/>
          <w:color w:val="000000" w:themeColor="text1"/>
          <w:sz w:val="22"/>
          <w:szCs w:val="22"/>
        </w:rPr>
        <w:t>:</w:t>
      </w:r>
      <w:r w:rsidR="00D22E93" w:rsidRPr="001857D5">
        <w:rPr>
          <w:rFonts w:ascii="Times New Roman" w:hAnsi="Times New Roman" w:cs="Times New Roman"/>
          <w:color w:val="000000" w:themeColor="text1"/>
          <w:sz w:val="22"/>
          <w:szCs w:val="22"/>
        </w:rPr>
        <w:t xml:space="preserve"> User can use our feedback system to inform the hospital about:</w:t>
      </w:r>
    </w:p>
    <w:p w:rsidR="00D22E93" w:rsidRPr="001857D5" w:rsidRDefault="00171D69" w:rsidP="00171D69">
      <w:pPr>
        <w:pStyle w:val="a3"/>
        <w:numPr>
          <w:ilvl w:val="0"/>
          <w:numId w:val="3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Infectious but preventable disease </w:t>
      </w:r>
      <w:r w:rsidR="00D22E93" w:rsidRPr="001857D5">
        <w:rPr>
          <w:rFonts w:ascii="Times New Roman" w:hAnsi="Times New Roman" w:cs="Times New Roman"/>
          <w:color w:val="000000" w:themeColor="text1"/>
          <w:sz w:val="22"/>
          <w:szCs w:val="22"/>
        </w:rPr>
        <w:t>that they are suffering</w:t>
      </w:r>
    </w:p>
    <w:p w:rsidR="00D22E93" w:rsidRPr="001857D5" w:rsidRDefault="00D22E93" w:rsidP="00171D69">
      <w:pPr>
        <w:pStyle w:val="a3"/>
        <w:numPr>
          <w:ilvl w:val="0"/>
          <w:numId w:val="3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that they are looking for</w:t>
      </w:r>
      <w:r w:rsidR="00171D69" w:rsidRPr="001857D5">
        <w:rPr>
          <w:rFonts w:ascii="Times New Roman" w:hAnsi="Times New Roman" w:cs="Times New Roman"/>
          <w:color w:val="000000" w:themeColor="text1"/>
          <w:sz w:val="22"/>
          <w:szCs w:val="22"/>
        </w:rPr>
        <w:t xml:space="preserve"> but are</w:t>
      </w:r>
      <w:r w:rsidR="00EB17F1" w:rsidRPr="001857D5">
        <w:rPr>
          <w:rFonts w:ascii="Times New Roman" w:hAnsi="Times New Roman" w:cs="Times New Roman"/>
          <w:color w:val="000000" w:themeColor="text1"/>
          <w:sz w:val="22"/>
          <w:szCs w:val="22"/>
        </w:rPr>
        <w:t xml:space="preserve"> not available in the hospital yet</w:t>
      </w:r>
    </w:p>
    <w:p w:rsidR="00EB17F1" w:rsidRPr="001857D5" w:rsidRDefault="00EB17F1" w:rsidP="00171D69">
      <w:pPr>
        <w:pStyle w:val="a3"/>
        <w:numPr>
          <w:ilvl w:val="0"/>
          <w:numId w:val="3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which are highly demanded among the population</w:t>
      </w:r>
    </w:p>
    <w:p w:rsidR="00D22E93" w:rsidRPr="001857D5" w:rsidRDefault="00171D69" w:rsidP="00171D69">
      <w:pPr>
        <w:pStyle w:val="a3"/>
        <w:numPr>
          <w:ilvl w:val="0"/>
          <w:numId w:val="3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How to improve the hospital’s vaccination service</w:t>
      </w:r>
    </w:p>
    <w:p w:rsidR="00171D69" w:rsidRPr="001857D5" w:rsidRDefault="00171D69" w:rsidP="00D22E93">
      <w:pPr>
        <w:rPr>
          <w:rFonts w:ascii="Times New Roman" w:hAnsi="Times New Roman" w:cs="Times New Roman"/>
          <w:color w:val="000000" w:themeColor="text1"/>
          <w:sz w:val="22"/>
          <w:szCs w:val="22"/>
        </w:rPr>
      </w:pPr>
    </w:p>
    <w:p w:rsidR="00EB17F1" w:rsidRPr="001857D5" w:rsidRDefault="00EB17F1" w:rsidP="00EB17F1">
      <w:pPr>
        <w:pStyle w:val="a3"/>
        <w:numPr>
          <w:ilvl w:val="0"/>
          <w:numId w:val="35"/>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lastRenderedPageBreak/>
        <w:t xml:space="preserve">Feedback to </w:t>
      </w:r>
      <w:r w:rsidR="002B7463" w:rsidRPr="001857D5">
        <w:rPr>
          <w:rFonts w:ascii="Times New Roman" w:hAnsi="Times New Roman" w:cs="Times New Roman"/>
          <w:b/>
          <w:bCs/>
          <w:i/>
          <w:iCs/>
          <w:color w:val="000000" w:themeColor="text1"/>
          <w:sz w:val="22"/>
          <w:szCs w:val="22"/>
        </w:rPr>
        <w:t>government</w:t>
      </w:r>
      <w:r w:rsidRPr="001857D5">
        <w:rPr>
          <w:rFonts w:ascii="Times New Roman" w:hAnsi="Times New Roman" w:cs="Times New Roman"/>
          <w:b/>
          <w:bCs/>
          <w:i/>
          <w:iCs/>
          <w:color w:val="000000" w:themeColor="text1"/>
          <w:sz w:val="22"/>
          <w:szCs w:val="22"/>
        </w:rPr>
        <w:t>:</w:t>
      </w:r>
      <w:r w:rsidRPr="001857D5">
        <w:rPr>
          <w:rFonts w:ascii="Times New Roman" w:hAnsi="Times New Roman" w:cs="Times New Roman"/>
          <w:color w:val="000000" w:themeColor="text1"/>
          <w:sz w:val="22"/>
          <w:szCs w:val="22"/>
        </w:rPr>
        <w:t xml:space="preserve"> User can use our feedback system to inform the government about:</w:t>
      </w:r>
    </w:p>
    <w:p w:rsidR="00EB17F1" w:rsidRPr="001857D5" w:rsidRDefault="00EB17F1" w:rsidP="00EB17F1">
      <w:pPr>
        <w:pStyle w:val="a3"/>
        <w:numPr>
          <w:ilvl w:val="0"/>
          <w:numId w:val="37"/>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Infectious but preventable disease that they are suffering</w:t>
      </w:r>
    </w:p>
    <w:p w:rsidR="00EB17F1" w:rsidRPr="001857D5" w:rsidRDefault="00EB17F1" w:rsidP="00EB17F1">
      <w:pPr>
        <w:pStyle w:val="a3"/>
        <w:numPr>
          <w:ilvl w:val="0"/>
          <w:numId w:val="37"/>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that they are looking for but are not available in the country/area yet</w:t>
      </w:r>
    </w:p>
    <w:p w:rsidR="00EB17F1" w:rsidRPr="001857D5" w:rsidRDefault="00EB17F1" w:rsidP="00EB17F1">
      <w:pPr>
        <w:pStyle w:val="a3"/>
        <w:numPr>
          <w:ilvl w:val="0"/>
          <w:numId w:val="37"/>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which are highly demanded among the population</w:t>
      </w:r>
    </w:p>
    <w:p w:rsidR="00EB17F1" w:rsidRPr="001857D5" w:rsidRDefault="00EB17F1" w:rsidP="00EB17F1">
      <w:pPr>
        <w:pStyle w:val="a3"/>
        <w:numPr>
          <w:ilvl w:val="0"/>
          <w:numId w:val="37"/>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Suggestions on country/area’s immunization strategy</w:t>
      </w:r>
    </w:p>
    <w:p w:rsidR="00EB17F1" w:rsidRPr="001857D5" w:rsidRDefault="00EB17F1" w:rsidP="00EB17F1">
      <w:pPr>
        <w:rPr>
          <w:rFonts w:ascii="Times New Roman" w:hAnsi="Times New Roman" w:cs="Times New Roman"/>
          <w:color w:val="000000" w:themeColor="text1"/>
          <w:sz w:val="22"/>
          <w:szCs w:val="22"/>
        </w:rPr>
      </w:pPr>
    </w:p>
    <w:p w:rsidR="009B419B" w:rsidRPr="001857D5" w:rsidRDefault="007C2303" w:rsidP="00EB17F1">
      <w:pPr>
        <w:pStyle w:val="a3"/>
        <w:numPr>
          <w:ilvl w:val="0"/>
          <w:numId w:val="35"/>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Review: </w:t>
      </w:r>
      <w:r w:rsidRPr="001857D5">
        <w:rPr>
          <w:rFonts w:ascii="Times New Roman" w:hAnsi="Times New Roman" w:cs="Times New Roman"/>
          <w:color w:val="000000" w:themeColor="text1"/>
          <w:sz w:val="22"/>
          <w:szCs w:val="22"/>
        </w:rPr>
        <w:t xml:space="preserve">Representatives from hospital and government will </w:t>
      </w:r>
      <w:r w:rsidR="006A0242" w:rsidRPr="001857D5">
        <w:rPr>
          <w:rFonts w:ascii="Times New Roman" w:hAnsi="Times New Roman" w:cs="Times New Roman"/>
          <w:color w:val="000000" w:themeColor="text1"/>
          <w:sz w:val="22"/>
          <w:szCs w:val="22"/>
        </w:rPr>
        <w:t xml:space="preserve">be able to </w:t>
      </w:r>
      <w:r w:rsidRPr="001857D5">
        <w:rPr>
          <w:rFonts w:ascii="Times New Roman" w:hAnsi="Times New Roman" w:cs="Times New Roman"/>
          <w:color w:val="000000" w:themeColor="text1"/>
          <w:sz w:val="22"/>
          <w:szCs w:val="22"/>
        </w:rPr>
        <w:t>review the feedbacks provided by regular users frequently</w:t>
      </w:r>
      <w:r w:rsidR="006A0242" w:rsidRPr="001857D5">
        <w:rPr>
          <w:rFonts w:ascii="Times New Roman" w:hAnsi="Times New Roman" w:cs="Times New Roman"/>
          <w:color w:val="000000" w:themeColor="text1"/>
          <w:sz w:val="22"/>
          <w:szCs w:val="22"/>
        </w:rPr>
        <w:t xml:space="preserve"> by using the collaborator account</w:t>
      </w:r>
      <w:r w:rsidRPr="001857D5">
        <w:rPr>
          <w:rFonts w:ascii="Times New Roman" w:hAnsi="Times New Roman" w:cs="Times New Roman"/>
          <w:color w:val="000000" w:themeColor="text1"/>
          <w:sz w:val="22"/>
          <w:szCs w:val="22"/>
        </w:rPr>
        <w:t>. If the feedback</w:t>
      </w:r>
      <w:r w:rsidR="006A0242" w:rsidRPr="001857D5">
        <w:rPr>
          <w:rFonts w:ascii="Times New Roman" w:hAnsi="Times New Roman" w:cs="Times New Roman"/>
          <w:color w:val="000000" w:themeColor="text1"/>
          <w:sz w:val="22"/>
          <w:szCs w:val="22"/>
        </w:rPr>
        <w:t xml:space="preserve"> is valid and constructive, hospital and government will get inspirations from people’s thought on how to increase the immunization coverage. </w:t>
      </w:r>
    </w:p>
    <w:p w:rsidR="006A0242" w:rsidRPr="001857D5" w:rsidRDefault="006A0242" w:rsidP="006A0242">
      <w:pPr>
        <w:rPr>
          <w:rFonts w:ascii="Times New Roman" w:hAnsi="Times New Roman" w:cs="Times New Roman"/>
          <w:color w:val="000000" w:themeColor="text1"/>
          <w:sz w:val="22"/>
          <w:szCs w:val="22"/>
        </w:rPr>
      </w:pPr>
    </w:p>
    <w:p w:rsidR="006A0242" w:rsidRPr="001857D5" w:rsidRDefault="006A0242" w:rsidP="006A0242">
      <w:pPr>
        <w:pStyle w:val="a3"/>
        <w:numPr>
          <w:ilvl w:val="0"/>
          <w:numId w:val="11"/>
        </w:numPr>
        <w:ind w:firstLineChars="0"/>
        <w:jc w:val="left"/>
        <w:rPr>
          <w:rFonts w:ascii="Times New Roman" w:hAnsi="Times New Roman" w:cs="Times New Roman"/>
          <w:b/>
          <w:bCs/>
          <w:color w:val="000000" w:themeColor="text1"/>
          <w:sz w:val="24"/>
        </w:rPr>
      </w:pPr>
      <w:r w:rsidRPr="001857D5">
        <w:rPr>
          <w:rFonts w:ascii="Times New Roman" w:hAnsi="Times New Roman" w:cs="Times New Roman"/>
          <w:b/>
          <w:bCs/>
          <w:color w:val="000000" w:themeColor="text1"/>
          <w:sz w:val="24"/>
        </w:rPr>
        <w:t>Chat room</w:t>
      </w:r>
    </w:p>
    <w:p w:rsidR="006A0242" w:rsidRPr="001857D5" w:rsidRDefault="006A0242" w:rsidP="006A0242">
      <w:pPr>
        <w:pStyle w:val="a3"/>
        <w:numPr>
          <w:ilvl w:val="0"/>
          <w:numId w:val="3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Chat room box: </w:t>
      </w:r>
      <w:r w:rsidRPr="001857D5">
        <w:rPr>
          <w:rFonts w:ascii="Times New Roman" w:hAnsi="Times New Roman" w:cs="Times New Roman"/>
          <w:color w:val="000000" w:themeColor="text1"/>
          <w:sz w:val="22"/>
          <w:szCs w:val="22"/>
        </w:rPr>
        <w:t>On every page of our website, there will be a button at bottom right to initiate a chat with our online doctor.</w:t>
      </w:r>
    </w:p>
    <w:p w:rsidR="006A0242" w:rsidRPr="001857D5" w:rsidRDefault="006A0242" w:rsidP="006A0242">
      <w:pPr>
        <w:pStyle w:val="a3"/>
        <w:numPr>
          <w:ilvl w:val="0"/>
          <w:numId w:val="3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Auto reply:</w:t>
      </w:r>
      <w:r w:rsidRPr="001857D5">
        <w:rPr>
          <w:rFonts w:ascii="Times New Roman" w:hAnsi="Times New Roman" w:cs="Times New Roman"/>
          <w:color w:val="000000" w:themeColor="text1"/>
          <w:sz w:val="22"/>
          <w:szCs w:val="22"/>
        </w:rPr>
        <w:t xml:space="preserve"> For user’s simple enquiry, </w:t>
      </w:r>
      <w:r w:rsidR="00A06667" w:rsidRPr="001857D5">
        <w:rPr>
          <w:rFonts w:ascii="Times New Roman" w:hAnsi="Times New Roman" w:cs="Times New Roman"/>
          <w:color w:val="000000" w:themeColor="text1"/>
          <w:sz w:val="22"/>
          <w:szCs w:val="22"/>
        </w:rPr>
        <w:t>a robot will be used to reply the message. The robot will analyze the keywords in user’s message and send out the pre-coded response or guide the user to provide more details on their situation for further analysis. If the robot is unable to handle the enquiry, then user will be able to switch to a real online human doctor.</w:t>
      </w:r>
    </w:p>
    <w:p w:rsidR="00A06667" w:rsidRPr="001857D5" w:rsidRDefault="00A06667" w:rsidP="006A0242">
      <w:pPr>
        <w:pStyle w:val="a3"/>
        <w:numPr>
          <w:ilvl w:val="0"/>
          <w:numId w:val="3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Doctors:</w:t>
      </w:r>
      <w:r w:rsidRPr="001857D5">
        <w:rPr>
          <w:rFonts w:ascii="Times New Roman" w:hAnsi="Times New Roman" w:cs="Times New Roman"/>
          <w:color w:val="000000" w:themeColor="text1"/>
          <w:sz w:val="22"/>
          <w:szCs w:val="22"/>
        </w:rPr>
        <w:t xml:space="preserve"> The online </w:t>
      </w:r>
      <w:r w:rsidR="008F3078" w:rsidRPr="001857D5">
        <w:rPr>
          <w:rFonts w:ascii="Times New Roman" w:hAnsi="Times New Roman" w:cs="Times New Roman"/>
          <w:color w:val="000000" w:themeColor="text1"/>
          <w:sz w:val="22"/>
          <w:szCs w:val="22"/>
        </w:rPr>
        <w:t xml:space="preserve">human </w:t>
      </w:r>
      <w:r w:rsidRPr="001857D5">
        <w:rPr>
          <w:rFonts w:ascii="Times New Roman" w:hAnsi="Times New Roman" w:cs="Times New Roman"/>
          <w:color w:val="000000" w:themeColor="text1"/>
          <w:sz w:val="22"/>
          <w:szCs w:val="22"/>
        </w:rPr>
        <w:t xml:space="preserve">doctor who is responsible for replying user’s question will be from our collaborating hospitals. They will work from 9:00am – 5:00pm. For time period out of this range, auto reply is available. </w:t>
      </w:r>
    </w:p>
    <w:p w:rsidR="00A06667" w:rsidRPr="001857D5" w:rsidRDefault="00A06667" w:rsidP="006A0242">
      <w:pPr>
        <w:pStyle w:val="a3"/>
        <w:numPr>
          <w:ilvl w:val="0"/>
          <w:numId w:val="3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Pictures (optional):</w:t>
      </w:r>
      <w:r w:rsidRPr="001857D5">
        <w:rPr>
          <w:rFonts w:ascii="Times New Roman" w:hAnsi="Times New Roman" w:cs="Times New Roman"/>
          <w:color w:val="000000" w:themeColor="text1"/>
          <w:sz w:val="22"/>
          <w:szCs w:val="22"/>
        </w:rPr>
        <w:t xml:space="preserve"> User can send pictures to support their text message. </w:t>
      </w:r>
    </w:p>
    <w:p w:rsidR="00A06667" w:rsidRPr="001857D5" w:rsidRDefault="00A06667" w:rsidP="006A0242">
      <w:pPr>
        <w:pStyle w:val="a3"/>
        <w:numPr>
          <w:ilvl w:val="0"/>
          <w:numId w:val="3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Chat history: </w:t>
      </w:r>
      <w:r w:rsidRPr="001857D5">
        <w:rPr>
          <w:rFonts w:ascii="Times New Roman" w:hAnsi="Times New Roman" w:cs="Times New Roman"/>
          <w:color w:val="000000" w:themeColor="text1"/>
          <w:sz w:val="22"/>
          <w:szCs w:val="22"/>
        </w:rPr>
        <w:t>All chat will be stored in our database</w:t>
      </w:r>
      <w:r w:rsidR="007F34C3" w:rsidRPr="001857D5">
        <w:rPr>
          <w:rFonts w:ascii="Times New Roman" w:hAnsi="Times New Roman" w:cs="Times New Roman"/>
          <w:color w:val="000000" w:themeColor="text1"/>
          <w:sz w:val="22"/>
          <w:szCs w:val="22"/>
        </w:rPr>
        <w:t xml:space="preserve">. They might be useful in the case of legal dispute. </w:t>
      </w:r>
    </w:p>
    <w:p w:rsidR="00E115B9" w:rsidRPr="001857D5" w:rsidRDefault="00DE57C9"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Too much functions</w:t>
      </w:r>
    </w:p>
    <w:p w:rsidR="00DE57C9" w:rsidRPr="001857D5" w:rsidRDefault="00DE57C9"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Core functions to have first</w:t>
      </w:r>
    </w:p>
    <w:p w:rsidR="003178CD" w:rsidRPr="001857D5" w:rsidRDefault="003178CD" w:rsidP="00E115B9">
      <w:pPr>
        <w:rPr>
          <w:rFonts w:ascii="Times New Roman" w:hAnsi="Times New Roman" w:cs="Times New Roman"/>
          <w:color w:val="000000" w:themeColor="text1"/>
          <w:sz w:val="22"/>
          <w:szCs w:val="22"/>
        </w:rPr>
      </w:pPr>
    </w:p>
    <w:p w:rsidR="003178CD" w:rsidRPr="001857D5" w:rsidRDefault="003178CD" w:rsidP="00E115B9">
      <w:pPr>
        <w:rPr>
          <w:rFonts w:ascii="Times New Roman" w:hAnsi="Times New Roman" w:cs="Times New Roman"/>
          <w:color w:val="000000" w:themeColor="text1"/>
          <w:sz w:val="22"/>
          <w:szCs w:val="22"/>
        </w:rPr>
      </w:pPr>
    </w:p>
    <w:p w:rsidR="00E115B9" w:rsidRPr="001857D5" w:rsidRDefault="00E115B9" w:rsidP="00E115B9">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How our features solve the problem</w:t>
      </w:r>
    </w:p>
    <w:p w:rsidR="0015000B" w:rsidRPr="001857D5" w:rsidRDefault="003D113D" w:rsidP="003D113D">
      <w:pPr>
        <w:pStyle w:val="a3"/>
        <w:numPr>
          <w:ilvl w:val="0"/>
          <w:numId w:val="40"/>
        </w:numPr>
        <w:ind w:firstLineChars="0"/>
        <w:jc w:val="left"/>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Educational pages</w:t>
      </w:r>
      <w:r w:rsidR="005F3C43" w:rsidRPr="001857D5">
        <w:rPr>
          <w:rFonts w:ascii="Times New Roman" w:hAnsi="Times New Roman" w:cs="Times New Roman"/>
          <w:b/>
          <w:bCs/>
          <w:color w:val="000000" w:themeColor="text1"/>
          <w:sz w:val="22"/>
          <w:szCs w:val="22"/>
        </w:rPr>
        <w:t xml:space="preserve"> &amp; Chat room</w:t>
      </w:r>
      <w:r w:rsidRPr="001857D5">
        <w:rPr>
          <w:rFonts w:ascii="Times New Roman" w:hAnsi="Times New Roman" w:cs="Times New Roman"/>
          <w:b/>
          <w:bCs/>
          <w:color w:val="000000" w:themeColor="text1"/>
          <w:sz w:val="22"/>
          <w:szCs w:val="22"/>
        </w:rPr>
        <w:t xml:space="preserve">: </w:t>
      </w:r>
    </w:p>
    <w:p w:rsidR="00E115B9" w:rsidRPr="001857D5" w:rsidRDefault="003D113D" w:rsidP="0015000B">
      <w:pPr>
        <w:pStyle w:val="a3"/>
        <w:ind w:left="36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Through education, firstly, we are able to inform people about the existence of some disease and its vaccine. Secondly, for people who </w:t>
      </w:r>
      <w:r w:rsidR="000C44AB" w:rsidRPr="001857D5">
        <w:rPr>
          <w:rFonts w:ascii="Times New Roman" w:hAnsi="Times New Roman" w:cs="Times New Roman"/>
          <w:color w:val="000000" w:themeColor="text1"/>
          <w:sz w:val="22"/>
          <w:szCs w:val="22"/>
        </w:rPr>
        <w:t xml:space="preserve">do not accept vaccine due to some ethical or other issues, they might start to understand the benefit and the scientific principle behind vaccination. Thirdly, </w:t>
      </w:r>
      <w:r w:rsidR="005F3C43" w:rsidRPr="001857D5">
        <w:rPr>
          <w:rFonts w:ascii="Times New Roman" w:hAnsi="Times New Roman" w:cs="Times New Roman"/>
          <w:color w:val="000000" w:themeColor="text1"/>
          <w:sz w:val="22"/>
          <w:szCs w:val="22"/>
        </w:rPr>
        <w:t>for</w:t>
      </w:r>
      <w:r w:rsidR="000C44AB" w:rsidRPr="001857D5">
        <w:rPr>
          <w:rFonts w:ascii="Times New Roman" w:hAnsi="Times New Roman" w:cs="Times New Roman"/>
          <w:color w:val="000000" w:themeColor="text1"/>
          <w:sz w:val="22"/>
          <w:szCs w:val="22"/>
        </w:rPr>
        <w:t xml:space="preserve"> people who are willing to get vaccination but are puzzled by different kinds of information, they are able to find clear and accurate description and data on our website. Through these ways, we have increase people’s awareness on immunization, more and more people will be welling to have vaccination</w:t>
      </w:r>
      <w:r w:rsidR="0015000B" w:rsidRPr="001857D5">
        <w:rPr>
          <w:rFonts w:ascii="Times New Roman" w:hAnsi="Times New Roman" w:cs="Times New Roman"/>
          <w:color w:val="000000" w:themeColor="text1"/>
          <w:sz w:val="22"/>
          <w:szCs w:val="22"/>
        </w:rPr>
        <w:t xml:space="preserve">. </w:t>
      </w:r>
      <w:r w:rsidR="000C44AB" w:rsidRPr="001857D5">
        <w:rPr>
          <w:rFonts w:ascii="Times New Roman" w:hAnsi="Times New Roman" w:cs="Times New Roman"/>
          <w:color w:val="000000" w:themeColor="text1"/>
          <w:sz w:val="22"/>
          <w:szCs w:val="22"/>
        </w:rPr>
        <w:t xml:space="preserve">Since patient is the most important party in our issue, by increasing the number of people who are vaccinated, we have </w:t>
      </w:r>
      <w:r w:rsidR="0015000B" w:rsidRPr="001857D5">
        <w:rPr>
          <w:rFonts w:ascii="Times New Roman" w:hAnsi="Times New Roman" w:cs="Times New Roman"/>
          <w:color w:val="000000" w:themeColor="text1"/>
          <w:sz w:val="22"/>
          <w:szCs w:val="22"/>
        </w:rPr>
        <w:t>accelerated</w:t>
      </w:r>
      <w:r w:rsidR="000C44AB" w:rsidRPr="001857D5">
        <w:rPr>
          <w:rFonts w:ascii="Times New Roman" w:hAnsi="Times New Roman" w:cs="Times New Roman"/>
          <w:color w:val="000000" w:themeColor="text1"/>
          <w:sz w:val="22"/>
          <w:szCs w:val="22"/>
        </w:rPr>
        <w:t xml:space="preserve"> the immunization coverage.</w:t>
      </w:r>
    </w:p>
    <w:p w:rsidR="0015000B" w:rsidRPr="001857D5" w:rsidRDefault="0015000B" w:rsidP="003D113D">
      <w:pPr>
        <w:pStyle w:val="a3"/>
        <w:numPr>
          <w:ilvl w:val="0"/>
          <w:numId w:val="40"/>
        </w:numPr>
        <w:ind w:firstLineChars="0"/>
        <w:jc w:val="left"/>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 xml:space="preserve">Account </w:t>
      </w:r>
      <w:r w:rsidR="00990492" w:rsidRPr="001857D5">
        <w:rPr>
          <w:rFonts w:ascii="Times New Roman" w:hAnsi="Times New Roman" w:cs="Times New Roman"/>
          <w:b/>
          <w:bCs/>
          <w:color w:val="000000" w:themeColor="text1"/>
          <w:sz w:val="22"/>
          <w:szCs w:val="22"/>
        </w:rPr>
        <w:t>&amp;</w:t>
      </w:r>
      <w:r w:rsidRPr="001857D5">
        <w:rPr>
          <w:rFonts w:ascii="Times New Roman" w:hAnsi="Times New Roman" w:cs="Times New Roman"/>
          <w:b/>
          <w:bCs/>
          <w:color w:val="000000" w:themeColor="text1"/>
          <w:sz w:val="22"/>
          <w:szCs w:val="22"/>
        </w:rPr>
        <w:t xml:space="preserve"> Appointment System: </w:t>
      </w:r>
    </w:p>
    <w:p w:rsidR="000C44AB" w:rsidRPr="001857D5" w:rsidRDefault="0015000B" w:rsidP="0015000B">
      <w:pPr>
        <w:pStyle w:val="a3"/>
        <w:ind w:left="36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After education, we have to make sure that the user indeed </w:t>
      </w:r>
      <w:proofErr w:type="gramStart"/>
      <w:r w:rsidRPr="001857D5">
        <w:rPr>
          <w:rFonts w:ascii="Times New Roman" w:hAnsi="Times New Roman" w:cs="Times New Roman"/>
          <w:color w:val="000000" w:themeColor="text1"/>
          <w:sz w:val="22"/>
          <w:szCs w:val="22"/>
        </w:rPr>
        <w:t>book</w:t>
      </w:r>
      <w:proofErr w:type="gramEnd"/>
      <w:r w:rsidRPr="001857D5">
        <w:rPr>
          <w:rFonts w:ascii="Times New Roman" w:hAnsi="Times New Roman" w:cs="Times New Roman"/>
          <w:color w:val="000000" w:themeColor="text1"/>
          <w:sz w:val="22"/>
          <w:szCs w:val="22"/>
        </w:rPr>
        <w:t xml:space="preserve"> a vaccination with our </w:t>
      </w:r>
      <w:r w:rsidRPr="001857D5">
        <w:rPr>
          <w:rFonts w:ascii="Times New Roman" w:hAnsi="Times New Roman" w:cs="Times New Roman"/>
          <w:color w:val="000000" w:themeColor="text1"/>
          <w:sz w:val="22"/>
          <w:szCs w:val="22"/>
        </w:rPr>
        <w:lastRenderedPageBreak/>
        <w:t xml:space="preserve">hospitals. Otherwise this will not lead to increase in immunization coverage. If our website only has the educational purpose and user still need to find a booking website, they might be lazy to do so and, in the end, they are not vaccinated. If this happens, our website does not guarantee an increase in the immunization coverage. By combining education with booking system, we provided a very convenient service. After checking the information about disease and vaccines, user can book directly on the vaccine page. They no longer need to find another website. </w:t>
      </w:r>
    </w:p>
    <w:p w:rsidR="0015000B" w:rsidRPr="001857D5" w:rsidRDefault="0015000B" w:rsidP="0015000B">
      <w:pPr>
        <w:pStyle w:val="a3"/>
        <w:ind w:left="36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Booking online also provide convenience for people who are very shy to call the hospital and people with disabilities. Not everyone is comfortable with the phone calling booking method. Our website provides an alternative and ensure that </w:t>
      </w:r>
      <w:r w:rsidR="005F3C43" w:rsidRPr="001857D5">
        <w:rPr>
          <w:rFonts w:ascii="Times New Roman" w:hAnsi="Times New Roman" w:cs="Times New Roman"/>
          <w:color w:val="000000" w:themeColor="text1"/>
          <w:sz w:val="22"/>
          <w:szCs w:val="22"/>
        </w:rPr>
        <w:t xml:space="preserve">those group of people are able to get their desired vaccination. </w:t>
      </w:r>
    </w:p>
    <w:p w:rsidR="005F3C43" w:rsidRPr="001857D5" w:rsidRDefault="005F3C43" w:rsidP="0015000B">
      <w:pPr>
        <w:pStyle w:val="a3"/>
        <w:ind w:left="36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By increasing the number of people who get vaccinated, we have increased the immunization coverage. </w:t>
      </w:r>
    </w:p>
    <w:p w:rsidR="005F3C43" w:rsidRPr="001857D5" w:rsidRDefault="005F3C43" w:rsidP="005F3C43">
      <w:pPr>
        <w:pStyle w:val="a3"/>
        <w:numPr>
          <w:ilvl w:val="0"/>
          <w:numId w:val="40"/>
        </w:numPr>
        <w:ind w:firstLineChars="0"/>
        <w:jc w:val="left"/>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Feedback:</w:t>
      </w:r>
    </w:p>
    <w:p w:rsidR="005F3C43" w:rsidRPr="001857D5" w:rsidRDefault="005F3C43" w:rsidP="005F3C43">
      <w:pPr>
        <w:pStyle w:val="a3"/>
        <w:ind w:left="36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Other than patient, hospital and government also plays important role. Government is the key party who makes decisions on immunization strategy in the area. These immunization strategies certainly will be beneficial to residents, but through taking in the opinion and suggestions from people, the immunization strategies might be even more efficient and more appealing to most of the residents. For hospital, listen to </w:t>
      </w:r>
      <w:r w:rsidR="00990492" w:rsidRPr="001857D5">
        <w:rPr>
          <w:rFonts w:ascii="Times New Roman" w:hAnsi="Times New Roman" w:cs="Times New Roman"/>
          <w:color w:val="000000" w:themeColor="text1"/>
          <w:sz w:val="22"/>
          <w:szCs w:val="22"/>
        </w:rPr>
        <w:t>patient’s</w:t>
      </w:r>
      <w:r w:rsidRPr="001857D5">
        <w:rPr>
          <w:rFonts w:ascii="Times New Roman" w:hAnsi="Times New Roman" w:cs="Times New Roman"/>
          <w:color w:val="000000" w:themeColor="text1"/>
          <w:sz w:val="22"/>
          <w:szCs w:val="22"/>
        </w:rPr>
        <w:t xml:space="preserve"> opinion and adapt their immunization service accordingly </w:t>
      </w:r>
      <w:r w:rsidR="00990492" w:rsidRPr="001857D5">
        <w:rPr>
          <w:rFonts w:ascii="Times New Roman" w:hAnsi="Times New Roman" w:cs="Times New Roman"/>
          <w:color w:val="000000" w:themeColor="text1"/>
          <w:sz w:val="22"/>
          <w:szCs w:val="22"/>
        </w:rPr>
        <w:t>will increase patient’s willingness to get vaccinated. They can also introduce vaccines that are desired by the population and contribute to the overall immunization coverage. Hence, through our website, government and hospitals will be benefited and works together with residents to further boost the area’s immunization coverage.</w:t>
      </w:r>
    </w:p>
    <w:p w:rsidR="003178CD" w:rsidRPr="001857D5" w:rsidRDefault="003178CD" w:rsidP="005F3C43">
      <w:pPr>
        <w:pStyle w:val="a3"/>
        <w:ind w:left="360" w:firstLineChars="0" w:firstLine="0"/>
        <w:jc w:val="left"/>
        <w:rPr>
          <w:rFonts w:ascii="Times New Roman" w:hAnsi="Times New Roman" w:cs="Times New Roman"/>
          <w:color w:val="000000" w:themeColor="text1"/>
          <w:sz w:val="22"/>
          <w:szCs w:val="22"/>
        </w:rPr>
      </w:pPr>
    </w:p>
    <w:p w:rsidR="003178CD" w:rsidRPr="001857D5" w:rsidRDefault="003178CD" w:rsidP="005F3C43">
      <w:pPr>
        <w:pStyle w:val="a3"/>
        <w:ind w:left="360" w:firstLineChars="0" w:firstLine="0"/>
        <w:jc w:val="left"/>
        <w:rPr>
          <w:rFonts w:ascii="Times New Roman" w:hAnsi="Times New Roman" w:cs="Times New Roman"/>
          <w:color w:val="000000" w:themeColor="text1"/>
          <w:sz w:val="22"/>
          <w:szCs w:val="22"/>
        </w:rPr>
      </w:pPr>
    </w:p>
    <w:p w:rsidR="0006142A" w:rsidRPr="001857D5" w:rsidRDefault="00E115B9" w:rsidP="00E115B9">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Assumptions</w:t>
      </w:r>
    </w:p>
    <w:p w:rsidR="0006142A" w:rsidRPr="001857D5" w:rsidRDefault="00990492" w:rsidP="00990492">
      <w:pPr>
        <w:pStyle w:val="a3"/>
        <w:numPr>
          <w:ilvl w:val="0"/>
          <w:numId w:val="41"/>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The challenge states “rapid urbanization”. Our targets are the area which is undergoing urbanization but lack solid foundation (such as education and facilities). In reality, people in those areas have access to internet and have smart phones. So, our website can still reach them. </w:t>
      </w:r>
    </w:p>
    <w:p w:rsidR="0006142A" w:rsidRPr="001857D5" w:rsidRDefault="0006142A" w:rsidP="00E115B9">
      <w:pPr>
        <w:rPr>
          <w:rFonts w:ascii="Times New Roman" w:hAnsi="Times New Roman" w:cs="Times New Roman"/>
          <w:color w:val="000000" w:themeColor="text1"/>
          <w:sz w:val="22"/>
          <w:szCs w:val="22"/>
        </w:rPr>
      </w:pPr>
    </w:p>
    <w:p w:rsidR="0006142A" w:rsidRPr="001857D5" w:rsidRDefault="0006142A" w:rsidP="00E115B9">
      <w:pPr>
        <w:rPr>
          <w:rFonts w:ascii="Times New Roman" w:hAnsi="Times New Roman" w:cs="Times New Roman"/>
          <w:color w:val="000000" w:themeColor="text1"/>
          <w:sz w:val="22"/>
          <w:szCs w:val="22"/>
        </w:rPr>
      </w:pPr>
    </w:p>
    <w:p w:rsidR="0006142A" w:rsidRPr="001857D5" w:rsidRDefault="0006142A" w:rsidP="00E115B9">
      <w:pPr>
        <w:rPr>
          <w:rFonts w:ascii="Times New Roman" w:hAnsi="Times New Roman" w:cs="Times New Roman"/>
          <w:color w:val="000000" w:themeColor="text1"/>
          <w:sz w:val="22"/>
          <w:szCs w:val="22"/>
        </w:rPr>
      </w:pPr>
    </w:p>
    <w:p w:rsidR="00BF7C72" w:rsidRPr="001857D5" w:rsidRDefault="00BF7C72" w:rsidP="00E115B9">
      <w:pPr>
        <w:rPr>
          <w:rFonts w:ascii="Times New Roman" w:hAnsi="Times New Roman" w:cs="Times New Roman"/>
          <w:color w:val="000000" w:themeColor="text1"/>
          <w:sz w:val="22"/>
          <w:szCs w:val="22"/>
        </w:rPr>
      </w:pPr>
    </w:p>
    <w:p w:rsidR="00BF7C72" w:rsidRPr="001857D5" w:rsidRDefault="0006142A" w:rsidP="00BF7C72">
      <w:pPr>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36"/>
          <w:szCs w:val="36"/>
        </w:rPr>
        <w:t>Meeting Schedule</w:t>
      </w:r>
    </w:p>
    <w:p w:rsidR="00990492" w:rsidRPr="001857D5" w:rsidRDefault="00990492" w:rsidP="00BF7C72">
      <w:pPr>
        <w:rPr>
          <w:rFonts w:ascii="Times New Roman" w:hAnsi="Times New Roman" w:cs="Times New Roman"/>
          <w:b/>
          <w:bCs/>
          <w:color w:val="000000" w:themeColor="text1"/>
          <w:sz w:val="36"/>
          <w:szCs w:val="36"/>
        </w:rPr>
      </w:pPr>
      <w:r w:rsidRPr="001857D5">
        <w:rPr>
          <w:rFonts w:ascii="Times New Roman" w:hAnsi="Times New Roman" w:cs="Times New Roman"/>
          <w:color w:val="000000" w:themeColor="text1"/>
          <w:sz w:val="22"/>
          <w:szCs w:val="22"/>
        </w:rPr>
        <w:t xml:space="preserve">Team meeting is held for all team members to be informed with the progress of the project at various times before the deadline. In addition, this will enable team members to support each other shall any problems with any aspects of the project occurred. Furthermore, the meeting serves as a platform for constructive discussion regarding the project planning and execution. </w:t>
      </w:r>
    </w:p>
    <w:p w:rsidR="00990492" w:rsidRPr="001857D5" w:rsidRDefault="00990492" w:rsidP="00990492">
      <w:pPr>
        <w:shd w:val="clear" w:color="auto" w:fill="FFFFFF"/>
        <w:spacing w:before="100" w:beforeAutospacing="1" w:after="100" w:afterAutospacing="1"/>
        <w:rPr>
          <w:rFonts w:ascii="Times New Roman" w:hAnsi="Times New Roman" w:cs="Times New Roman"/>
          <w:color w:val="000000" w:themeColor="text1"/>
        </w:rPr>
      </w:pPr>
      <w:r w:rsidRPr="001857D5">
        <w:rPr>
          <w:rFonts w:ascii="Times New Roman" w:hAnsi="Times New Roman" w:cs="Times New Roman"/>
          <w:color w:val="000000" w:themeColor="text1"/>
          <w:sz w:val="22"/>
          <w:szCs w:val="22"/>
        </w:rPr>
        <w:lastRenderedPageBreak/>
        <w:t xml:space="preserve">Based on initial agreement, the following is the weekly meeting schedules and its corresponding venues: </w:t>
      </w:r>
    </w:p>
    <w:p w:rsidR="00990492" w:rsidRPr="001857D5" w:rsidRDefault="00990492" w:rsidP="00BF7C72">
      <w:pPr>
        <w:shd w:val="clear" w:color="auto" w:fill="FFFFFF"/>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Day: Every Thursday</w:t>
      </w:r>
      <w:r w:rsidR="001E5483" w:rsidRPr="001857D5">
        <w:rPr>
          <w:rFonts w:ascii="Times New Roman" w:hAnsi="Times New Roman" w:cs="Times New Roman"/>
          <w:color w:val="000000" w:themeColor="text1"/>
          <w:sz w:val="22"/>
          <w:szCs w:val="22"/>
        </w:rPr>
        <w:t xml:space="preserve"> </w:t>
      </w:r>
      <w:r w:rsidRPr="001857D5">
        <w:rPr>
          <w:rFonts w:ascii="Times New Roman" w:hAnsi="Times New Roman" w:cs="Times New Roman"/>
          <w:color w:val="000000" w:themeColor="text1"/>
          <w:sz w:val="22"/>
          <w:szCs w:val="22"/>
        </w:rPr>
        <w:br/>
        <w:t xml:space="preserve">Time: </w:t>
      </w:r>
      <w:r w:rsidR="001E5483" w:rsidRPr="001857D5">
        <w:rPr>
          <w:rFonts w:ascii="Times New Roman" w:hAnsi="Times New Roman" w:cs="Times New Roman"/>
          <w:color w:val="000000" w:themeColor="text1"/>
          <w:sz w:val="22"/>
          <w:szCs w:val="22"/>
        </w:rPr>
        <w:t>5:15pm</w:t>
      </w:r>
      <w:r w:rsidRPr="001857D5">
        <w:rPr>
          <w:rFonts w:ascii="Times New Roman" w:hAnsi="Times New Roman" w:cs="Times New Roman"/>
          <w:color w:val="000000" w:themeColor="text1"/>
          <w:sz w:val="22"/>
          <w:szCs w:val="22"/>
        </w:rPr>
        <w:br/>
        <w:t>Venue:</w:t>
      </w:r>
      <w:r w:rsidR="00BF7C72" w:rsidRPr="001857D5">
        <w:rPr>
          <w:rFonts w:ascii="Times New Roman" w:hAnsi="Times New Roman" w:cs="Times New Roman"/>
          <w:color w:val="000000" w:themeColor="text1"/>
          <w:sz w:val="22"/>
          <w:szCs w:val="22"/>
        </w:rPr>
        <w:t xml:space="preserve"> </w:t>
      </w:r>
      <w:r w:rsidRPr="001857D5">
        <w:rPr>
          <w:rFonts w:ascii="Times New Roman" w:hAnsi="Times New Roman" w:cs="Times New Roman"/>
          <w:color w:val="000000" w:themeColor="text1"/>
          <w:sz w:val="22"/>
          <w:szCs w:val="22"/>
        </w:rPr>
        <w:t xml:space="preserve">University Libraries (any) or Online through </w:t>
      </w:r>
      <w:proofErr w:type="spellStart"/>
      <w:r w:rsidR="00BF7C72" w:rsidRPr="001857D5">
        <w:rPr>
          <w:rFonts w:ascii="Times New Roman" w:hAnsi="Times New Roman" w:cs="Times New Roman"/>
          <w:color w:val="000000" w:themeColor="text1"/>
          <w:sz w:val="22"/>
          <w:szCs w:val="22"/>
        </w:rPr>
        <w:t>Wechat</w:t>
      </w:r>
      <w:proofErr w:type="spellEnd"/>
      <w:r w:rsidR="00BF7C72" w:rsidRPr="001857D5">
        <w:rPr>
          <w:rFonts w:ascii="Times New Roman" w:hAnsi="Times New Roman" w:cs="Times New Roman"/>
          <w:color w:val="000000" w:themeColor="text1"/>
          <w:sz w:val="22"/>
          <w:szCs w:val="22"/>
        </w:rPr>
        <w:t xml:space="preserve"> / Zoom</w:t>
      </w:r>
    </w:p>
    <w:p w:rsidR="00BF7C72" w:rsidRPr="001857D5" w:rsidRDefault="00BF7C72" w:rsidP="00BF7C72">
      <w:pPr>
        <w:shd w:val="clear" w:color="auto" w:fill="FFFFFF"/>
        <w:rPr>
          <w:rFonts w:ascii="Times New Roman" w:hAnsi="Times New Roman" w:cs="Times New Roman"/>
          <w:color w:val="000000" w:themeColor="text1"/>
        </w:rPr>
      </w:pPr>
    </w:p>
    <w:tbl>
      <w:tblPr>
        <w:tblStyle w:val="a7"/>
        <w:tblW w:w="0" w:type="auto"/>
        <w:tblLook w:val="04A0" w:firstRow="1" w:lastRow="0" w:firstColumn="1" w:lastColumn="0" w:noHBand="0" w:noVBand="1"/>
      </w:tblPr>
      <w:tblGrid>
        <w:gridCol w:w="2072"/>
        <w:gridCol w:w="2072"/>
        <w:gridCol w:w="2073"/>
        <w:gridCol w:w="2073"/>
      </w:tblGrid>
      <w:tr w:rsidR="001857D5" w:rsidRPr="001857D5" w:rsidTr="00BF7C72">
        <w:tc>
          <w:tcPr>
            <w:tcW w:w="2072" w:type="dxa"/>
          </w:tcPr>
          <w:p w:rsidR="00BF7C72" w:rsidRPr="001857D5" w:rsidRDefault="00BF7C72" w:rsidP="00E115B9">
            <w:pPr>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Date</w:t>
            </w:r>
          </w:p>
        </w:tc>
        <w:tc>
          <w:tcPr>
            <w:tcW w:w="2072" w:type="dxa"/>
          </w:tcPr>
          <w:p w:rsidR="00BF7C72" w:rsidRPr="001857D5" w:rsidRDefault="00BF7C72" w:rsidP="00E115B9">
            <w:pPr>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Time</w:t>
            </w:r>
          </w:p>
        </w:tc>
        <w:tc>
          <w:tcPr>
            <w:tcW w:w="2073" w:type="dxa"/>
          </w:tcPr>
          <w:p w:rsidR="00BF7C72" w:rsidRPr="001857D5" w:rsidRDefault="00BF7C72" w:rsidP="00E115B9">
            <w:pPr>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Meeting Notes</w:t>
            </w:r>
          </w:p>
        </w:tc>
        <w:tc>
          <w:tcPr>
            <w:tcW w:w="2073" w:type="dxa"/>
          </w:tcPr>
          <w:p w:rsidR="00BF7C72" w:rsidRPr="001857D5" w:rsidRDefault="00BF7C72" w:rsidP="00E115B9">
            <w:pPr>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Comments</w:t>
            </w:r>
          </w:p>
        </w:tc>
      </w:tr>
      <w:tr w:rsidR="001857D5" w:rsidRPr="001857D5" w:rsidTr="00BF7C72">
        <w:tc>
          <w:tcPr>
            <w:tcW w:w="2072"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2020.3.1</w:t>
            </w:r>
            <w:r w:rsidR="001E5483">
              <w:rPr>
                <w:rFonts w:ascii="Times New Roman" w:hAnsi="Times New Roman" w:cs="Times New Roman"/>
                <w:color w:val="000000" w:themeColor="text1"/>
                <w:sz w:val="22"/>
                <w:szCs w:val="22"/>
              </w:rPr>
              <w:t>2</w:t>
            </w:r>
          </w:p>
        </w:tc>
        <w:tc>
          <w:tcPr>
            <w:tcW w:w="2072"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5:15pm</w:t>
            </w:r>
          </w:p>
        </w:tc>
        <w:tc>
          <w:tcPr>
            <w:tcW w:w="2073"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-Group formed</w:t>
            </w:r>
          </w:p>
          <w:p w:rsidR="00E675BA"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-Topic decided</w:t>
            </w:r>
          </w:p>
          <w:p w:rsidR="00E675BA"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-Main functions decided: education, appointment</w:t>
            </w:r>
          </w:p>
        </w:tc>
        <w:tc>
          <w:tcPr>
            <w:tcW w:w="2073" w:type="dxa"/>
          </w:tcPr>
          <w:p w:rsidR="00BF7C72" w:rsidRPr="001857D5" w:rsidRDefault="00BF7C72" w:rsidP="00E115B9">
            <w:pPr>
              <w:rPr>
                <w:rFonts w:ascii="Times New Roman" w:hAnsi="Times New Roman" w:cs="Times New Roman"/>
                <w:color w:val="000000" w:themeColor="text1"/>
                <w:sz w:val="22"/>
                <w:szCs w:val="22"/>
              </w:rPr>
            </w:pPr>
          </w:p>
        </w:tc>
      </w:tr>
      <w:tr w:rsidR="001857D5" w:rsidRPr="001857D5" w:rsidTr="00BF7C72">
        <w:tc>
          <w:tcPr>
            <w:tcW w:w="2072"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2020.3.</w:t>
            </w:r>
            <w:r w:rsidR="001E5483">
              <w:rPr>
                <w:rFonts w:ascii="Times New Roman" w:hAnsi="Times New Roman" w:cs="Times New Roman"/>
                <w:color w:val="000000" w:themeColor="text1"/>
                <w:sz w:val="22"/>
                <w:szCs w:val="22"/>
              </w:rPr>
              <w:t>19</w:t>
            </w:r>
          </w:p>
        </w:tc>
        <w:tc>
          <w:tcPr>
            <w:tcW w:w="2072"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5:15pm</w:t>
            </w:r>
          </w:p>
        </w:tc>
        <w:tc>
          <w:tcPr>
            <w:tcW w:w="2073"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-Proposal </w:t>
            </w:r>
            <w:r w:rsidR="00A53CD0" w:rsidRPr="001857D5">
              <w:rPr>
                <w:rFonts w:ascii="Times New Roman" w:hAnsi="Times New Roman" w:cs="Times New Roman"/>
                <w:color w:val="000000" w:themeColor="text1"/>
                <w:sz w:val="22"/>
                <w:szCs w:val="22"/>
              </w:rPr>
              <w:t xml:space="preserve">70% </w:t>
            </w:r>
            <w:r w:rsidRPr="001857D5">
              <w:rPr>
                <w:rFonts w:ascii="Times New Roman" w:hAnsi="Times New Roman" w:cs="Times New Roman"/>
                <w:color w:val="000000" w:themeColor="text1"/>
                <w:sz w:val="22"/>
                <w:szCs w:val="22"/>
              </w:rPr>
              <w:t>done</w:t>
            </w:r>
          </w:p>
          <w:p w:rsidR="00E675BA"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-Discussed about how to improve proposal</w:t>
            </w:r>
          </w:p>
        </w:tc>
        <w:tc>
          <w:tcPr>
            <w:tcW w:w="2073"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Online meeting</w:t>
            </w:r>
          </w:p>
        </w:tc>
      </w:tr>
      <w:tr w:rsidR="001857D5" w:rsidRPr="001857D5" w:rsidTr="00BF7C72">
        <w:tc>
          <w:tcPr>
            <w:tcW w:w="2072" w:type="dxa"/>
          </w:tcPr>
          <w:p w:rsidR="00BF7C72"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2020.3.2</w:t>
            </w:r>
            <w:r w:rsidR="001E5483">
              <w:rPr>
                <w:rFonts w:ascii="Times New Roman" w:hAnsi="Times New Roman" w:cs="Times New Roman"/>
                <w:color w:val="000000" w:themeColor="text1"/>
                <w:sz w:val="22"/>
                <w:szCs w:val="22"/>
              </w:rPr>
              <w:t>6</w:t>
            </w:r>
          </w:p>
        </w:tc>
        <w:tc>
          <w:tcPr>
            <w:tcW w:w="2072" w:type="dxa"/>
          </w:tcPr>
          <w:p w:rsidR="00BF7C72"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16:00pm</w:t>
            </w:r>
          </w:p>
        </w:tc>
        <w:tc>
          <w:tcPr>
            <w:tcW w:w="2073" w:type="dxa"/>
          </w:tcPr>
          <w:p w:rsidR="00BF7C72"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-Finish web design by next Monday for all possible web pages (Anthony)</w:t>
            </w:r>
          </w:p>
          <w:p w:rsidR="00A53CD0"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w:t>
            </w:r>
            <w:proofErr w:type="spellStart"/>
            <w:r w:rsidRPr="001857D5">
              <w:rPr>
                <w:rFonts w:ascii="Times New Roman" w:hAnsi="Times New Roman" w:cs="Times New Roman"/>
                <w:color w:val="000000" w:themeColor="text1"/>
                <w:sz w:val="22"/>
                <w:szCs w:val="22"/>
              </w:rPr>
              <w:t>Lehan</w:t>
            </w:r>
            <w:proofErr w:type="spellEnd"/>
            <w:r w:rsidRPr="001857D5">
              <w:rPr>
                <w:rFonts w:ascii="Times New Roman" w:hAnsi="Times New Roman" w:cs="Times New Roman"/>
                <w:color w:val="000000" w:themeColor="text1"/>
                <w:sz w:val="22"/>
                <w:szCs w:val="22"/>
              </w:rPr>
              <w:t xml:space="preserve"> finished 80% of the backend</w:t>
            </w:r>
          </w:p>
          <w:p w:rsidR="00A53CD0"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-Refined workload distribution</w:t>
            </w:r>
          </w:p>
          <w:p w:rsidR="00A53CD0"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-Refined tools will be used, including </w:t>
            </w:r>
            <w:proofErr w:type="spellStart"/>
            <w:r w:rsidRPr="001857D5">
              <w:rPr>
                <w:rFonts w:ascii="Times New Roman" w:hAnsi="Times New Roman" w:cs="Times New Roman"/>
                <w:color w:val="000000" w:themeColor="text1"/>
                <w:sz w:val="22"/>
                <w:szCs w:val="22"/>
              </w:rPr>
              <w:t>js</w:t>
            </w:r>
            <w:proofErr w:type="spellEnd"/>
            <w:r w:rsidRPr="001857D5">
              <w:rPr>
                <w:rFonts w:ascii="Times New Roman" w:hAnsi="Times New Roman" w:cs="Times New Roman"/>
                <w:color w:val="000000" w:themeColor="text1"/>
                <w:sz w:val="22"/>
                <w:szCs w:val="22"/>
              </w:rPr>
              <w:t xml:space="preserve">, html, </w:t>
            </w:r>
            <w:proofErr w:type="spellStart"/>
            <w:r w:rsidRPr="001857D5">
              <w:rPr>
                <w:rFonts w:ascii="Times New Roman" w:hAnsi="Times New Roman" w:cs="Times New Roman"/>
                <w:color w:val="000000" w:themeColor="text1"/>
                <w:sz w:val="22"/>
                <w:szCs w:val="22"/>
              </w:rPr>
              <w:t>css</w:t>
            </w:r>
            <w:proofErr w:type="spellEnd"/>
            <w:r w:rsidRPr="001857D5">
              <w:rPr>
                <w:rFonts w:ascii="Times New Roman" w:hAnsi="Times New Roman" w:cs="Times New Roman"/>
                <w:color w:val="000000" w:themeColor="text1"/>
                <w:sz w:val="22"/>
                <w:szCs w:val="22"/>
              </w:rPr>
              <w:t xml:space="preserve"> and react</w:t>
            </w:r>
          </w:p>
        </w:tc>
        <w:tc>
          <w:tcPr>
            <w:tcW w:w="2073"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O</w:t>
            </w:r>
            <w:r>
              <w:rPr>
                <w:rFonts w:ascii="Times New Roman" w:hAnsi="Times New Roman" w:cs="Times New Roman"/>
                <w:color w:val="000000" w:themeColor="text1"/>
                <w:sz w:val="22"/>
                <w:szCs w:val="22"/>
              </w:rPr>
              <w:t>nline meeting</w:t>
            </w:r>
          </w:p>
        </w:tc>
      </w:tr>
      <w:tr w:rsidR="001857D5" w:rsidRPr="001857D5" w:rsidTr="00BF7C72">
        <w:tc>
          <w:tcPr>
            <w:tcW w:w="2072" w:type="dxa"/>
          </w:tcPr>
          <w:p w:rsidR="00BF7C72"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2020.4.</w:t>
            </w:r>
            <w:r w:rsidR="001E5483">
              <w:rPr>
                <w:rFonts w:ascii="Times New Roman" w:hAnsi="Times New Roman" w:cs="Times New Roman"/>
                <w:color w:val="000000" w:themeColor="text1"/>
                <w:sz w:val="22"/>
                <w:szCs w:val="22"/>
              </w:rPr>
              <w:t>2</w:t>
            </w:r>
          </w:p>
        </w:tc>
        <w:tc>
          <w:tcPr>
            <w:tcW w:w="2072" w:type="dxa"/>
          </w:tcPr>
          <w:p w:rsidR="00BF7C72"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5:15pm</w:t>
            </w:r>
          </w:p>
        </w:tc>
        <w:tc>
          <w:tcPr>
            <w:tcW w:w="2073" w:type="dxa"/>
          </w:tcPr>
          <w:p w:rsidR="00BF7C72" w:rsidRDefault="00A4289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w:t>
            </w:r>
            <w:r>
              <w:rPr>
                <w:rFonts w:ascii="Times New Roman" w:hAnsi="Times New Roman" w:cs="Times New Roman"/>
                <w:color w:val="000000" w:themeColor="text1"/>
                <w:sz w:val="22"/>
                <w:szCs w:val="22"/>
              </w:rPr>
              <w:t>Point out improvements on mock-up server</w:t>
            </w:r>
          </w:p>
          <w:p w:rsidR="00A42893" w:rsidRDefault="00A4289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w:t>
            </w:r>
            <w:r>
              <w:rPr>
                <w:rFonts w:ascii="Times New Roman" w:hAnsi="Times New Roman" w:cs="Times New Roman"/>
                <w:color w:val="000000" w:themeColor="text1"/>
                <w:sz w:val="22"/>
                <w:szCs w:val="22"/>
              </w:rPr>
              <w:t>Clarification on assessment submission date</w:t>
            </w:r>
          </w:p>
          <w:p w:rsidR="00A42893" w:rsidRPr="001857D5" w:rsidRDefault="00A4289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w:t>
            </w:r>
            <w:r>
              <w:rPr>
                <w:rFonts w:ascii="Times New Roman" w:hAnsi="Times New Roman" w:cs="Times New Roman"/>
                <w:color w:val="000000" w:themeColor="text1"/>
                <w:sz w:val="22"/>
                <w:szCs w:val="22"/>
              </w:rPr>
              <w:t>Final check on proposal with Daniel</w:t>
            </w:r>
          </w:p>
        </w:tc>
        <w:tc>
          <w:tcPr>
            <w:tcW w:w="2073"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O</w:t>
            </w:r>
            <w:r>
              <w:rPr>
                <w:rFonts w:ascii="Times New Roman" w:hAnsi="Times New Roman" w:cs="Times New Roman"/>
                <w:color w:val="000000" w:themeColor="text1"/>
                <w:sz w:val="22"/>
                <w:szCs w:val="22"/>
              </w:rPr>
              <w:t>nline meeting</w:t>
            </w:r>
          </w:p>
        </w:tc>
      </w:tr>
      <w:tr w:rsidR="001857D5" w:rsidRPr="001857D5" w:rsidTr="00BF7C72">
        <w:tc>
          <w:tcPr>
            <w:tcW w:w="2072"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020.4.9</w:t>
            </w:r>
          </w:p>
        </w:tc>
        <w:tc>
          <w:tcPr>
            <w:tcW w:w="2072"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r>
      <w:tr w:rsidR="001857D5" w:rsidRPr="001857D5" w:rsidTr="00BF7C72">
        <w:tc>
          <w:tcPr>
            <w:tcW w:w="2072"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020.4.16</w:t>
            </w:r>
          </w:p>
        </w:tc>
        <w:tc>
          <w:tcPr>
            <w:tcW w:w="2072"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r>
      <w:tr w:rsidR="00BF7C72" w:rsidRPr="001857D5" w:rsidTr="00BF7C72">
        <w:tc>
          <w:tcPr>
            <w:tcW w:w="2072"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020.4.23</w:t>
            </w:r>
          </w:p>
        </w:tc>
        <w:tc>
          <w:tcPr>
            <w:tcW w:w="2072"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r>
      <w:tr w:rsidR="001E5483" w:rsidRPr="001857D5" w:rsidTr="00BF7C72">
        <w:tc>
          <w:tcPr>
            <w:tcW w:w="2072" w:type="dxa"/>
          </w:tcPr>
          <w:p w:rsidR="001E5483" w:rsidRDefault="001E5483" w:rsidP="00E115B9">
            <w:pPr>
              <w:rPr>
                <w:rFonts w:ascii="Times New Roman" w:hAnsi="Times New Roman" w:cs="Times New Roman" w:hint="eastAsia"/>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020.4.30</w:t>
            </w:r>
          </w:p>
        </w:tc>
        <w:tc>
          <w:tcPr>
            <w:tcW w:w="2072"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r>
      <w:tr w:rsidR="001E5483" w:rsidRPr="001857D5" w:rsidTr="00BF7C72">
        <w:tc>
          <w:tcPr>
            <w:tcW w:w="2072" w:type="dxa"/>
          </w:tcPr>
          <w:p w:rsidR="001E5483" w:rsidRDefault="001E5483" w:rsidP="00E115B9">
            <w:pPr>
              <w:rPr>
                <w:rFonts w:ascii="Times New Roman" w:hAnsi="Times New Roman" w:cs="Times New Roman" w:hint="eastAsia"/>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020.5.7</w:t>
            </w:r>
          </w:p>
        </w:tc>
        <w:tc>
          <w:tcPr>
            <w:tcW w:w="2072"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r>
      <w:tr w:rsidR="001E5483" w:rsidRPr="001857D5" w:rsidTr="00BF7C72">
        <w:tc>
          <w:tcPr>
            <w:tcW w:w="2072" w:type="dxa"/>
          </w:tcPr>
          <w:p w:rsidR="001E5483" w:rsidRDefault="001E5483" w:rsidP="00E115B9">
            <w:pPr>
              <w:rPr>
                <w:rFonts w:ascii="Times New Roman" w:hAnsi="Times New Roman" w:cs="Times New Roman" w:hint="eastAsia"/>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020.5.14</w:t>
            </w:r>
          </w:p>
        </w:tc>
        <w:tc>
          <w:tcPr>
            <w:tcW w:w="2072"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r>
      <w:tr w:rsidR="001E5483" w:rsidRPr="001857D5" w:rsidTr="00BF7C72">
        <w:tc>
          <w:tcPr>
            <w:tcW w:w="2072" w:type="dxa"/>
          </w:tcPr>
          <w:p w:rsidR="001E5483" w:rsidRDefault="001E5483" w:rsidP="00E115B9">
            <w:pPr>
              <w:rPr>
                <w:rFonts w:ascii="Times New Roman" w:hAnsi="Times New Roman" w:cs="Times New Roman" w:hint="eastAsia"/>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020.5.</w:t>
            </w:r>
            <w:r w:rsidR="00FE2FFC">
              <w:rPr>
                <w:rFonts w:ascii="Times New Roman" w:hAnsi="Times New Roman" w:cs="Times New Roman"/>
                <w:color w:val="000000" w:themeColor="text1"/>
                <w:sz w:val="22"/>
                <w:szCs w:val="22"/>
              </w:rPr>
              <w:t>21</w:t>
            </w:r>
          </w:p>
        </w:tc>
        <w:tc>
          <w:tcPr>
            <w:tcW w:w="2072"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r>
      <w:tr w:rsidR="00FE2FFC" w:rsidRPr="001857D5" w:rsidTr="00BF7C72">
        <w:tc>
          <w:tcPr>
            <w:tcW w:w="2072" w:type="dxa"/>
          </w:tcPr>
          <w:p w:rsidR="00FE2FFC" w:rsidRDefault="00FE2FFC" w:rsidP="00E115B9">
            <w:pPr>
              <w:rPr>
                <w:rFonts w:ascii="Times New Roman" w:hAnsi="Times New Roman" w:cs="Times New Roman" w:hint="eastAsia"/>
                <w:color w:val="000000" w:themeColor="text1"/>
                <w:sz w:val="22"/>
                <w:szCs w:val="22"/>
              </w:rPr>
            </w:pPr>
            <w:r>
              <w:rPr>
                <w:rFonts w:ascii="Times New Roman" w:hAnsi="Times New Roman" w:cs="Times New Roman" w:hint="eastAsia"/>
                <w:color w:val="000000" w:themeColor="text1"/>
                <w:sz w:val="22"/>
                <w:szCs w:val="22"/>
              </w:rPr>
              <w:lastRenderedPageBreak/>
              <w:t>2</w:t>
            </w:r>
            <w:r>
              <w:rPr>
                <w:rFonts w:ascii="Times New Roman" w:hAnsi="Times New Roman" w:cs="Times New Roman"/>
                <w:color w:val="000000" w:themeColor="text1"/>
                <w:sz w:val="22"/>
                <w:szCs w:val="22"/>
              </w:rPr>
              <w:t>020.5.28</w:t>
            </w:r>
          </w:p>
        </w:tc>
        <w:tc>
          <w:tcPr>
            <w:tcW w:w="2072" w:type="dxa"/>
          </w:tcPr>
          <w:p w:rsidR="00FE2FFC" w:rsidRPr="001857D5" w:rsidRDefault="00FE2FFC" w:rsidP="00E115B9">
            <w:pPr>
              <w:rPr>
                <w:rFonts w:ascii="Times New Roman" w:hAnsi="Times New Roman" w:cs="Times New Roman"/>
                <w:color w:val="000000" w:themeColor="text1"/>
                <w:sz w:val="22"/>
                <w:szCs w:val="22"/>
              </w:rPr>
            </w:pPr>
          </w:p>
        </w:tc>
        <w:tc>
          <w:tcPr>
            <w:tcW w:w="2073" w:type="dxa"/>
          </w:tcPr>
          <w:p w:rsidR="00FE2FFC" w:rsidRPr="001857D5" w:rsidRDefault="00FE2FFC" w:rsidP="00E115B9">
            <w:pPr>
              <w:rPr>
                <w:rFonts w:ascii="Times New Roman" w:hAnsi="Times New Roman" w:cs="Times New Roman"/>
                <w:color w:val="000000" w:themeColor="text1"/>
                <w:sz w:val="22"/>
                <w:szCs w:val="22"/>
              </w:rPr>
            </w:pPr>
          </w:p>
        </w:tc>
        <w:tc>
          <w:tcPr>
            <w:tcW w:w="2073" w:type="dxa"/>
          </w:tcPr>
          <w:p w:rsidR="00FE2FFC" w:rsidRPr="001857D5" w:rsidRDefault="00FE2FFC" w:rsidP="00E115B9">
            <w:pPr>
              <w:rPr>
                <w:rFonts w:ascii="Times New Roman" w:hAnsi="Times New Roman" w:cs="Times New Roman"/>
                <w:color w:val="000000" w:themeColor="text1"/>
                <w:sz w:val="22"/>
                <w:szCs w:val="22"/>
              </w:rPr>
            </w:pPr>
          </w:p>
        </w:tc>
      </w:tr>
    </w:tbl>
    <w:p w:rsidR="00990492" w:rsidRDefault="00990492" w:rsidP="00E115B9">
      <w:pPr>
        <w:rPr>
          <w:rFonts w:ascii="Times New Roman" w:hAnsi="Times New Roman" w:cs="Times New Roman"/>
          <w:b/>
          <w:bCs/>
          <w:color w:val="000000" w:themeColor="text1"/>
          <w:sz w:val="22"/>
          <w:szCs w:val="22"/>
        </w:rPr>
      </w:pPr>
    </w:p>
    <w:p w:rsidR="00FE2FFC" w:rsidRDefault="00FE2FFC" w:rsidP="00E115B9">
      <w:pPr>
        <w:rPr>
          <w:rFonts w:ascii="Times New Roman" w:hAnsi="Times New Roman" w:cs="Times New Roman"/>
          <w:b/>
          <w:bCs/>
          <w:color w:val="000000" w:themeColor="text1"/>
          <w:sz w:val="22"/>
          <w:szCs w:val="22"/>
        </w:rPr>
      </w:pPr>
    </w:p>
    <w:p w:rsidR="00FE2FFC" w:rsidRDefault="00FE2FFC" w:rsidP="00E115B9">
      <w:pPr>
        <w:rPr>
          <w:rFonts w:ascii="Times New Roman" w:hAnsi="Times New Roman" w:cs="Times New Roman"/>
          <w:b/>
          <w:bCs/>
          <w:color w:val="000000" w:themeColor="text1"/>
          <w:sz w:val="22"/>
          <w:szCs w:val="22"/>
        </w:rPr>
      </w:pPr>
    </w:p>
    <w:p w:rsidR="00FE2FFC" w:rsidRDefault="00FE2FFC" w:rsidP="00E115B9">
      <w:pPr>
        <w:rPr>
          <w:rFonts w:ascii="Times New Roman" w:hAnsi="Times New Roman" w:cs="Times New Roman"/>
          <w:b/>
          <w:bCs/>
          <w:color w:val="000000" w:themeColor="text1"/>
          <w:sz w:val="22"/>
          <w:szCs w:val="22"/>
        </w:rPr>
      </w:pPr>
    </w:p>
    <w:p w:rsidR="00FE2FFC" w:rsidRPr="001857D5" w:rsidRDefault="00FE2FFC" w:rsidP="00FE2FFC">
      <w:pPr>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36"/>
          <w:szCs w:val="36"/>
        </w:rPr>
        <w:t>Git Repository</w:t>
      </w:r>
    </w:p>
    <w:p w:rsidR="00FE2FFC" w:rsidRPr="001857D5" w:rsidRDefault="00FE2FFC" w:rsidP="00E115B9">
      <w:pPr>
        <w:rPr>
          <w:rFonts w:ascii="Times New Roman" w:hAnsi="Times New Roman" w:cs="Times New Roman" w:hint="eastAsia"/>
          <w:b/>
          <w:bCs/>
          <w:color w:val="000000" w:themeColor="text1"/>
          <w:sz w:val="22"/>
          <w:szCs w:val="22"/>
        </w:rPr>
      </w:pPr>
    </w:p>
    <w:sectPr w:rsidR="00FE2FFC" w:rsidRPr="001857D5" w:rsidSect="009A430A">
      <w:endnotePr>
        <w:numFmt w:val="decimal"/>
      </w:endnote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67D2F" w:rsidRDefault="00D67D2F" w:rsidP="00990B00">
      <w:r>
        <w:separator/>
      </w:r>
    </w:p>
  </w:endnote>
  <w:endnote w:type="continuationSeparator" w:id="0">
    <w:p w:rsidR="00D67D2F" w:rsidRDefault="00D67D2F" w:rsidP="00990B00">
      <w:r>
        <w:continuationSeparator/>
      </w:r>
    </w:p>
  </w:endnote>
  <w:endnote w:id="1">
    <w:p w:rsidR="004C2E42" w:rsidRDefault="00DC5772" w:rsidP="004C2E42">
      <w:r>
        <w:rPr>
          <w:rStyle w:val="af4"/>
        </w:rPr>
        <w:endnoteRef/>
      </w:r>
      <w:r>
        <w:t xml:space="preserve"> </w:t>
      </w:r>
      <w:r w:rsidR="004C2E42">
        <w:rPr>
          <w:rFonts w:ascii="Times New Roman" w:hAnsi="Times New Roman" w:cs="Times New Roman"/>
          <w:color w:val="333333"/>
          <w:shd w:val="clear" w:color="auto" w:fill="FFFFFF"/>
        </w:rPr>
        <w:t>“</w:t>
      </w:r>
      <w:proofErr w:type="spellStart"/>
      <w:r w:rsidR="004C2E42">
        <w:rPr>
          <w:rFonts w:ascii="Times New Roman" w:hAnsi="Times New Roman" w:cs="Times New Roman"/>
          <w:color w:val="333333"/>
          <w:shd w:val="clear" w:color="auto" w:fill="FFFFFF"/>
        </w:rPr>
        <w:t>Immunisation</w:t>
      </w:r>
      <w:proofErr w:type="spellEnd"/>
      <w:r w:rsidR="004C2E42">
        <w:rPr>
          <w:rFonts w:ascii="Times New Roman" w:hAnsi="Times New Roman" w:cs="Times New Roman"/>
          <w:color w:val="333333"/>
          <w:shd w:val="clear" w:color="auto" w:fill="FFFFFF"/>
        </w:rPr>
        <w:t>.” </w:t>
      </w:r>
      <w:r w:rsidR="004C2E42">
        <w:rPr>
          <w:rFonts w:ascii="Times New Roman" w:hAnsi="Times New Roman" w:cs="Times New Roman"/>
          <w:i/>
          <w:iCs/>
          <w:color w:val="333333"/>
        </w:rPr>
        <w:t>Australian Government Department of Health</w:t>
      </w:r>
      <w:r w:rsidR="004C2E42">
        <w:rPr>
          <w:rFonts w:ascii="Times New Roman" w:hAnsi="Times New Roman" w:cs="Times New Roman"/>
          <w:color w:val="333333"/>
          <w:shd w:val="clear" w:color="auto" w:fill="FFFFFF"/>
        </w:rPr>
        <w:t xml:space="preserve">, Australian Government Department of Health, 21 Feb. 2020, </w:t>
      </w:r>
      <w:hyperlink r:id="rId1" w:history="1">
        <w:r w:rsidR="004C2E42" w:rsidRPr="00C35BA4">
          <w:rPr>
            <w:rStyle w:val="a4"/>
            <w:rFonts w:ascii="Times New Roman" w:hAnsi="Times New Roman" w:cs="Times New Roman"/>
            <w:shd w:val="clear" w:color="auto" w:fill="FFFFFF"/>
          </w:rPr>
          <w:t>www.health.gov.au/health-topics/immunisation</w:t>
        </w:r>
      </w:hyperlink>
      <w:r w:rsidR="004C2E42">
        <w:rPr>
          <w:rFonts w:ascii="Times New Roman" w:hAnsi="Times New Roman" w:cs="Times New Roman"/>
          <w:color w:val="333333"/>
          <w:shd w:val="clear" w:color="auto" w:fill="FFFFFF"/>
        </w:rPr>
        <w:t>.</w:t>
      </w:r>
      <w:r w:rsidR="004C2E42">
        <w:rPr>
          <w:rFonts w:ascii="Times New Roman" w:hAnsi="Times New Roman" w:cs="Times New Roman"/>
          <w:color w:val="333333"/>
          <w:shd w:val="clear" w:color="auto" w:fill="FFFFFF"/>
        </w:rPr>
        <w:t xml:space="preserve"> </w:t>
      </w:r>
    </w:p>
    <w:p w:rsidR="00DC5772" w:rsidRPr="004C2E42" w:rsidRDefault="00DC5772">
      <w:pPr>
        <w:pStyle w:val="af2"/>
        <w:rPr>
          <w:rFonts w:hint="eastAsia"/>
        </w:rPr>
      </w:pPr>
    </w:p>
  </w:endnote>
  <w:endnote w:id="2">
    <w:p w:rsidR="00AC3507" w:rsidRDefault="00AC3507" w:rsidP="00AC3507">
      <w:r>
        <w:rPr>
          <w:rStyle w:val="af4"/>
        </w:rPr>
        <w:endnoteRef/>
      </w:r>
      <w:r>
        <w:t xml:space="preserve"> </w:t>
      </w:r>
      <w:r>
        <w:rPr>
          <w:rFonts w:ascii="Times New Roman" w:hAnsi="Times New Roman" w:cs="Times New Roman"/>
          <w:color w:val="333333"/>
          <w:shd w:val="clear" w:color="auto" w:fill="FFFFFF"/>
        </w:rPr>
        <w:t>“Global Health Observatory (GHO) Data.” </w:t>
      </w:r>
      <w:r>
        <w:rPr>
          <w:rFonts w:ascii="Times New Roman" w:hAnsi="Times New Roman" w:cs="Times New Roman"/>
          <w:i/>
          <w:iCs/>
          <w:color w:val="333333"/>
        </w:rPr>
        <w:t>World Health Organization</w:t>
      </w:r>
      <w:r>
        <w:rPr>
          <w:rFonts w:ascii="Times New Roman" w:hAnsi="Times New Roman" w:cs="Times New Roman"/>
          <w:color w:val="333333"/>
          <w:shd w:val="clear" w:color="auto" w:fill="FFFFFF"/>
        </w:rPr>
        <w:t>, World Health Organization, 26 Sept. 2019, www.who.int/gho/immunization/en/.</w:t>
      </w:r>
    </w:p>
    <w:p w:rsidR="00AC3507" w:rsidRPr="00AC3507" w:rsidRDefault="00AC3507">
      <w:pPr>
        <w:pStyle w:val="af2"/>
        <w:rPr>
          <w:rFonts w:hint="eastAsia"/>
        </w:rPr>
      </w:pPr>
    </w:p>
  </w:endnote>
  <w:endnote w:id="3">
    <w:p w:rsidR="001857D5" w:rsidRPr="00697EAA" w:rsidRDefault="001857D5" w:rsidP="001857D5">
      <w:pPr>
        <w:rPr>
          <w:rFonts w:hint="eastAsia"/>
        </w:rPr>
      </w:pPr>
      <w:r>
        <w:rPr>
          <w:rStyle w:val="af4"/>
        </w:rPr>
        <w:endnoteRef/>
      </w:r>
      <w:r>
        <w:t xml:space="preserve"> </w:t>
      </w:r>
      <w:r>
        <w:rPr>
          <w:rFonts w:ascii="Times New Roman" w:hAnsi="Times New Roman" w:cs="Times New Roman"/>
          <w:i/>
          <w:iCs/>
          <w:color w:val="333333"/>
        </w:rPr>
        <w:t>Immunization Coverage</w:t>
      </w:r>
      <w:r>
        <w:rPr>
          <w:rFonts w:ascii="Times New Roman" w:hAnsi="Times New Roman" w:cs="Times New Roman"/>
          <w:color w:val="333333"/>
          <w:shd w:val="clear" w:color="auto" w:fill="FFFFFF"/>
        </w:rPr>
        <w:t xml:space="preserve">. </w:t>
      </w:r>
      <w:hyperlink r:id="rId2" w:history="1">
        <w:r w:rsidRPr="00C35BA4">
          <w:rPr>
            <w:rStyle w:val="a4"/>
            <w:rFonts w:ascii="Times New Roman" w:hAnsi="Times New Roman" w:cs="Times New Roman"/>
            <w:shd w:val="clear" w:color="auto" w:fill="FFFFFF"/>
          </w:rPr>
          <w:t>www.who.int/news-room/fact-sheets/detail/immunization-coverage</w:t>
        </w:r>
      </w:hyperlink>
      <w:r>
        <w:rPr>
          <w:rFonts w:ascii="Times New Roman" w:hAnsi="Times New Roman" w:cs="Times New Roman"/>
          <w:color w:val="333333"/>
          <w:shd w:val="clear" w:color="auto" w:fill="FFFFFF"/>
        </w:rPr>
        <w:t>.</w:t>
      </w:r>
    </w:p>
  </w:endnote>
  <w:endnote w:id="4">
    <w:p w:rsidR="00526B9E" w:rsidRDefault="00526B9E" w:rsidP="00526B9E">
      <w:r>
        <w:rPr>
          <w:rStyle w:val="af4"/>
        </w:rPr>
        <w:endnoteRef/>
      </w:r>
      <w:r>
        <w:t xml:space="preserve"> </w:t>
      </w:r>
      <w:r>
        <w:rPr>
          <w:rFonts w:ascii="Source Sans Pro" w:hAnsi="Source Sans Pro"/>
          <w:color w:val="2A2A2A"/>
          <w:sz w:val="23"/>
          <w:szCs w:val="23"/>
          <w:shd w:val="clear" w:color="auto" w:fill="FFFFFF"/>
        </w:rPr>
        <w:t xml:space="preserve">Michael </w:t>
      </w:r>
      <w:proofErr w:type="spellStart"/>
      <w:r>
        <w:rPr>
          <w:rFonts w:ascii="Source Sans Pro" w:hAnsi="Source Sans Pro"/>
          <w:color w:val="2A2A2A"/>
          <w:sz w:val="23"/>
          <w:szCs w:val="23"/>
          <w:shd w:val="clear" w:color="auto" w:fill="FFFFFF"/>
        </w:rPr>
        <w:t>Favin</w:t>
      </w:r>
      <w:proofErr w:type="spellEnd"/>
      <w:r>
        <w:rPr>
          <w:rFonts w:ascii="Source Sans Pro" w:hAnsi="Source Sans Pro"/>
          <w:color w:val="2A2A2A"/>
          <w:sz w:val="23"/>
          <w:szCs w:val="23"/>
          <w:shd w:val="clear" w:color="auto" w:fill="FFFFFF"/>
        </w:rPr>
        <w:t xml:space="preserve">, Robert </w:t>
      </w:r>
      <w:proofErr w:type="spellStart"/>
      <w:r>
        <w:rPr>
          <w:rFonts w:ascii="Source Sans Pro" w:hAnsi="Source Sans Pro"/>
          <w:color w:val="2A2A2A"/>
          <w:sz w:val="23"/>
          <w:szCs w:val="23"/>
          <w:shd w:val="clear" w:color="auto" w:fill="FFFFFF"/>
        </w:rPr>
        <w:t>Steinglass</w:t>
      </w:r>
      <w:proofErr w:type="spellEnd"/>
      <w:r>
        <w:rPr>
          <w:rFonts w:ascii="Source Sans Pro" w:hAnsi="Source Sans Pro"/>
          <w:color w:val="2A2A2A"/>
          <w:sz w:val="23"/>
          <w:szCs w:val="23"/>
          <w:shd w:val="clear" w:color="auto" w:fill="FFFFFF"/>
        </w:rPr>
        <w:t>, Rebecca Fields, Kaushik Banerjee, Monika Sawhney, Why children are not vaccinated: a review of the grey literature, </w:t>
      </w:r>
      <w:r>
        <w:rPr>
          <w:rStyle w:val="af5"/>
          <w:rFonts w:ascii="Source Sans Pro" w:hAnsi="Source Sans Pro"/>
          <w:color w:val="2A2A2A"/>
          <w:sz w:val="23"/>
          <w:szCs w:val="23"/>
          <w:bdr w:val="none" w:sz="0" w:space="0" w:color="auto" w:frame="1"/>
          <w:shd w:val="clear" w:color="auto" w:fill="FFFFFF"/>
        </w:rPr>
        <w:t>International Health</w:t>
      </w:r>
      <w:r>
        <w:rPr>
          <w:rFonts w:ascii="Source Sans Pro" w:hAnsi="Source Sans Pro"/>
          <w:color w:val="2A2A2A"/>
          <w:sz w:val="23"/>
          <w:szCs w:val="23"/>
          <w:shd w:val="clear" w:color="auto" w:fill="FFFFFF"/>
        </w:rPr>
        <w:t>, Volume 4, Issue 4, December 2012, Pages 229–238, </w:t>
      </w:r>
      <w:hyperlink r:id="rId3" w:history="1">
        <w:r>
          <w:rPr>
            <w:rStyle w:val="a4"/>
            <w:rFonts w:ascii="Source Sans Pro" w:hAnsi="Source Sans Pro"/>
            <w:color w:val="006FB7"/>
            <w:sz w:val="23"/>
            <w:szCs w:val="23"/>
            <w:bdr w:val="none" w:sz="0" w:space="0" w:color="auto" w:frame="1"/>
            <w:shd w:val="clear" w:color="auto" w:fill="FFFFFF"/>
          </w:rPr>
          <w:t>https://doi.org/10.1016/j.inhe.2012.07.004</w:t>
        </w:r>
      </w:hyperlink>
    </w:p>
    <w:p w:rsidR="00526B9E" w:rsidRPr="00526B9E" w:rsidRDefault="00526B9E">
      <w:pPr>
        <w:pStyle w:val="af2"/>
        <w:rPr>
          <w:rFonts w:hint="eastAsia"/>
        </w:rPr>
      </w:pPr>
    </w:p>
  </w:endnote>
  <w:endnote w:id="5">
    <w:p w:rsidR="00526B9E" w:rsidRDefault="00526B9E" w:rsidP="00526B9E">
      <w:r>
        <w:rPr>
          <w:rStyle w:val="af4"/>
        </w:rPr>
        <w:endnoteRef/>
      </w:r>
      <w:r>
        <w:t xml:space="preserve"> </w:t>
      </w:r>
      <w:r>
        <w:rPr>
          <w:rFonts w:ascii="Source Sans Pro" w:hAnsi="Source Sans Pro"/>
          <w:color w:val="2A2A2A"/>
          <w:sz w:val="23"/>
          <w:szCs w:val="23"/>
          <w:shd w:val="clear" w:color="auto" w:fill="FFFFFF"/>
        </w:rPr>
        <w:t xml:space="preserve">Michael </w:t>
      </w:r>
      <w:proofErr w:type="spellStart"/>
      <w:r>
        <w:rPr>
          <w:rFonts w:ascii="Source Sans Pro" w:hAnsi="Source Sans Pro"/>
          <w:color w:val="2A2A2A"/>
          <w:sz w:val="23"/>
          <w:szCs w:val="23"/>
          <w:shd w:val="clear" w:color="auto" w:fill="FFFFFF"/>
        </w:rPr>
        <w:t>Favin</w:t>
      </w:r>
      <w:proofErr w:type="spellEnd"/>
      <w:r>
        <w:rPr>
          <w:rFonts w:ascii="Source Sans Pro" w:hAnsi="Source Sans Pro"/>
          <w:color w:val="2A2A2A"/>
          <w:sz w:val="23"/>
          <w:szCs w:val="23"/>
          <w:shd w:val="clear" w:color="auto" w:fill="FFFFFF"/>
        </w:rPr>
        <w:t xml:space="preserve">, Robert </w:t>
      </w:r>
      <w:proofErr w:type="spellStart"/>
      <w:r>
        <w:rPr>
          <w:rFonts w:ascii="Source Sans Pro" w:hAnsi="Source Sans Pro"/>
          <w:color w:val="2A2A2A"/>
          <w:sz w:val="23"/>
          <w:szCs w:val="23"/>
          <w:shd w:val="clear" w:color="auto" w:fill="FFFFFF"/>
        </w:rPr>
        <w:t>Steinglass</w:t>
      </w:r>
      <w:proofErr w:type="spellEnd"/>
      <w:r>
        <w:rPr>
          <w:rFonts w:ascii="Source Sans Pro" w:hAnsi="Source Sans Pro"/>
          <w:color w:val="2A2A2A"/>
          <w:sz w:val="23"/>
          <w:szCs w:val="23"/>
          <w:shd w:val="clear" w:color="auto" w:fill="FFFFFF"/>
        </w:rPr>
        <w:t>, Rebecca Fields, Kaushik Banerjee, Monika Sawhney, Why children are not vaccinated: a review of the grey literature, </w:t>
      </w:r>
      <w:r>
        <w:rPr>
          <w:rStyle w:val="af5"/>
          <w:rFonts w:ascii="Source Sans Pro" w:hAnsi="Source Sans Pro"/>
          <w:color w:val="2A2A2A"/>
          <w:sz w:val="23"/>
          <w:szCs w:val="23"/>
          <w:bdr w:val="none" w:sz="0" w:space="0" w:color="auto" w:frame="1"/>
          <w:shd w:val="clear" w:color="auto" w:fill="FFFFFF"/>
        </w:rPr>
        <w:t>International Health</w:t>
      </w:r>
      <w:r>
        <w:rPr>
          <w:rFonts w:ascii="Source Sans Pro" w:hAnsi="Source Sans Pro"/>
          <w:color w:val="2A2A2A"/>
          <w:sz w:val="23"/>
          <w:szCs w:val="23"/>
          <w:shd w:val="clear" w:color="auto" w:fill="FFFFFF"/>
        </w:rPr>
        <w:t>, Volume 4, Issue 4, December 2012, Pages 229–238, </w:t>
      </w:r>
      <w:hyperlink r:id="rId4" w:history="1">
        <w:r>
          <w:rPr>
            <w:rStyle w:val="a4"/>
            <w:rFonts w:ascii="Source Sans Pro" w:hAnsi="Source Sans Pro"/>
            <w:color w:val="006FB7"/>
            <w:sz w:val="23"/>
            <w:szCs w:val="23"/>
            <w:bdr w:val="none" w:sz="0" w:space="0" w:color="auto" w:frame="1"/>
            <w:shd w:val="clear" w:color="auto" w:fill="FFFFFF"/>
          </w:rPr>
          <w:t>https://doi.org/10.1016/j.inhe.2012.07.004</w:t>
        </w:r>
      </w:hyperlink>
    </w:p>
    <w:p w:rsidR="00526B9E" w:rsidRPr="00526B9E" w:rsidRDefault="00526B9E">
      <w:pPr>
        <w:pStyle w:val="af2"/>
        <w:rPr>
          <w:rFonts w:hint="eastAsia"/>
        </w:rPr>
      </w:pPr>
    </w:p>
  </w:endnote>
  <w:endnote w:id="6">
    <w:p w:rsidR="00526B9E" w:rsidRDefault="00526B9E" w:rsidP="00526B9E">
      <w:r>
        <w:rPr>
          <w:rStyle w:val="af4"/>
        </w:rPr>
        <w:endnoteRef/>
      </w:r>
      <w:r>
        <w:t xml:space="preserve"> </w:t>
      </w:r>
      <w:r>
        <w:rPr>
          <w:rFonts w:ascii="Source Sans Pro" w:hAnsi="Source Sans Pro"/>
          <w:color w:val="2A2A2A"/>
          <w:sz w:val="23"/>
          <w:szCs w:val="23"/>
          <w:shd w:val="clear" w:color="auto" w:fill="FFFFFF"/>
        </w:rPr>
        <w:t xml:space="preserve">Michael </w:t>
      </w:r>
      <w:proofErr w:type="spellStart"/>
      <w:r>
        <w:rPr>
          <w:rFonts w:ascii="Source Sans Pro" w:hAnsi="Source Sans Pro"/>
          <w:color w:val="2A2A2A"/>
          <w:sz w:val="23"/>
          <w:szCs w:val="23"/>
          <w:shd w:val="clear" w:color="auto" w:fill="FFFFFF"/>
        </w:rPr>
        <w:t>Favin</w:t>
      </w:r>
      <w:proofErr w:type="spellEnd"/>
      <w:r>
        <w:rPr>
          <w:rFonts w:ascii="Source Sans Pro" w:hAnsi="Source Sans Pro"/>
          <w:color w:val="2A2A2A"/>
          <w:sz w:val="23"/>
          <w:szCs w:val="23"/>
          <w:shd w:val="clear" w:color="auto" w:fill="FFFFFF"/>
        </w:rPr>
        <w:t xml:space="preserve">, Robert </w:t>
      </w:r>
      <w:proofErr w:type="spellStart"/>
      <w:r>
        <w:rPr>
          <w:rFonts w:ascii="Source Sans Pro" w:hAnsi="Source Sans Pro"/>
          <w:color w:val="2A2A2A"/>
          <w:sz w:val="23"/>
          <w:szCs w:val="23"/>
          <w:shd w:val="clear" w:color="auto" w:fill="FFFFFF"/>
        </w:rPr>
        <w:t>Steinglass</w:t>
      </w:r>
      <w:proofErr w:type="spellEnd"/>
      <w:r>
        <w:rPr>
          <w:rFonts w:ascii="Source Sans Pro" w:hAnsi="Source Sans Pro"/>
          <w:color w:val="2A2A2A"/>
          <w:sz w:val="23"/>
          <w:szCs w:val="23"/>
          <w:shd w:val="clear" w:color="auto" w:fill="FFFFFF"/>
        </w:rPr>
        <w:t>, Rebecca Fields, Kaushik Banerjee, Monika Sawhney, Why children are not vaccinated: a review of the grey literature, </w:t>
      </w:r>
      <w:r>
        <w:rPr>
          <w:rStyle w:val="af5"/>
          <w:rFonts w:ascii="Source Sans Pro" w:hAnsi="Source Sans Pro"/>
          <w:color w:val="2A2A2A"/>
          <w:sz w:val="23"/>
          <w:szCs w:val="23"/>
          <w:bdr w:val="none" w:sz="0" w:space="0" w:color="auto" w:frame="1"/>
          <w:shd w:val="clear" w:color="auto" w:fill="FFFFFF"/>
        </w:rPr>
        <w:t>International Health</w:t>
      </w:r>
      <w:r>
        <w:rPr>
          <w:rFonts w:ascii="Source Sans Pro" w:hAnsi="Source Sans Pro"/>
          <w:color w:val="2A2A2A"/>
          <w:sz w:val="23"/>
          <w:szCs w:val="23"/>
          <w:shd w:val="clear" w:color="auto" w:fill="FFFFFF"/>
        </w:rPr>
        <w:t>, Volume 4, Issue 4, December 2012, Pages 229–238, </w:t>
      </w:r>
      <w:hyperlink r:id="rId5" w:history="1">
        <w:r>
          <w:rPr>
            <w:rStyle w:val="a4"/>
            <w:rFonts w:ascii="Source Sans Pro" w:hAnsi="Source Sans Pro"/>
            <w:color w:val="006FB7"/>
            <w:sz w:val="23"/>
            <w:szCs w:val="23"/>
            <w:bdr w:val="none" w:sz="0" w:space="0" w:color="auto" w:frame="1"/>
            <w:shd w:val="clear" w:color="auto" w:fill="FFFFFF"/>
          </w:rPr>
          <w:t>https://doi.org/10.1016/j.inhe.2012.07.004</w:t>
        </w:r>
      </w:hyperlink>
    </w:p>
    <w:p w:rsidR="00526B9E" w:rsidRDefault="00526B9E">
      <w:pPr>
        <w:pStyle w:val="af2"/>
        <w:rPr>
          <w:rFonts w:hint="eastAsia"/>
        </w:rPr>
      </w:pPr>
    </w:p>
  </w:endnote>
  <w:endnote w:id="7">
    <w:p w:rsidR="00526B9E" w:rsidRDefault="00526B9E" w:rsidP="00526B9E">
      <w:r>
        <w:rPr>
          <w:rStyle w:val="af4"/>
        </w:rPr>
        <w:endnoteRef/>
      </w:r>
      <w:r>
        <w:t xml:space="preserve"> </w:t>
      </w:r>
      <w:r>
        <w:rPr>
          <w:rFonts w:ascii="Source Sans Pro" w:hAnsi="Source Sans Pro"/>
          <w:color w:val="2A2A2A"/>
          <w:sz w:val="23"/>
          <w:szCs w:val="23"/>
          <w:shd w:val="clear" w:color="auto" w:fill="FFFFFF"/>
        </w:rPr>
        <w:t xml:space="preserve">Michael </w:t>
      </w:r>
      <w:proofErr w:type="spellStart"/>
      <w:r>
        <w:rPr>
          <w:rFonts w:ascii="Source Sans Pro" w:hAnsi="Source Sans Pro"/>
          <w:color w:val="2A2A2A"/>
          <w:sz w:val="23"/>
          <w:szCs w:val="23"/>
          <w:shd w:val="clear" w:color="auto" w:fill="FFFFFF"/>
        </w:rPr>
        <w:t>Favin</w:t>
      </w:r>
      <w:proofErr w:type="spellEnd"/>
      <w:r>
        <w:rPr>
          <w:rFonts w:ascii="Source Sans Pro" w:hAnsi="Source Sans Pro"/>
          <w:color w:val="2A2A2A"/>
          <w:sz w:val="23"/>
          <w:szCs w:val="23"/>
          <w:shd w:val="clear" w:color="auto" w:fill="FFFFFF"/>
        </w:rPr>
        <w:t xml:space="preserve">, Robert </w:t>
      </w:r>
      <w:proofErr w:type="spellStart"/>
      <w:r>
        <w:rPr>
          <w:rFonts w:ascii="Source Sans Pro" w:hAnsi="Source Sans Pro"/>
          <w:color w:val="2A2A2A"/>
          <w:sz w:val="23"/>
          <w:szCs w:val="23"/>
          <w:shd w:val="clear" w:color="auto" w:fill="FFFFFF"/>
        </w:rPr>
        <w:t>Steinglass</w:t>
      </w:r>
      <w:proofErr w:type="spellEnd"/>
      <w:r>
        <w:rPr>
          <w:rFonts w:ascii="Source Sans Pro" w:hAnsi="Source Sans Pro"/>
          <w:color w:val="2A2A2A"/>
          <w:sz w:val="23"/>
          <w:szCs w:val="23"/>
          <w:shd w:val="clear" w:color="auto" w:fill="FFFFFF"/>
        </w:rPr>
        <w:t>, Rebecca Fields, Kaushik Banerjee, Monika Sawhney, Why children are not vaccinated: a review of the grey literature, </w:t>
      </w:r>
      <w:r>
        <w:rPr>
          <w:rStyle w:val="af5"/>
          <w:rFonts w:ascii="Source Sans Pro" w:hAnsi="Source Sans Pro"/>
          <w:color w:val="2A2A2A"/>
          <w:sz w:val="23"/>
          <w:szCs w:val="23"/>
          <w:bdr w:val="none" w:sz="0" w:space="0" w:color="auto" w:frame="1"/>
          <w:shd w:val="clear" w:color="auto" w:fill="FFFFFF"/>
        </w:rPr>
        <w:t>International Health</w:t>
      </w:r>
      <w:r>
        <w:rPr>
          <w:rFonts w:ascii="Source Sans Pro" w:hAnsi="Source Sans Pro"/>
          <w:color w:val="2A2A2A"/>
          <w:sz w:val="23"/>
          <w:szCs w:val="23"/>
          <w:shd w:val="clear" w:color="auto" w:fill="FFFFFF"/>
        </w:rPr>
        <w:t>, Volume 4, Issue 4, December 2012, Pages 229–238, </w:t>
      </w:r>
      <w:hyperlink r:id="rId6" w:history="1">
        <w:r>
          <w:rPr>
            <w:rStyle w:val="a4"/>
            <w:rFonts w:ascii="Source Sans Pro" w:hAnsi="Source Sans Pro"/>
            <w:color w:val="006FB7"/>
            <w:sz w:val="23"/>
            <w:szCs w:val="23"/>
            <w:bdr w:val="none" w:sz="0" w:space="0" w:color="auto" w:frame="1"/>
            <w:shd w:val="clear" w:color="auto" w:fill="FFFFFF"/>
          </w:rPr>
          <w:t>https://doi.org/10.1016/j.inhe.2012.07.004</w:t>
        </w:r>
      </w:hyperlink>
    </w:p>
    <w:p w:rsidR="00526B9E" w:rsidRDefault="00526B9E">
      <w:pPr>
        <w:pStyle w:val="af2"/>
        <w:rPr>
          <w:rFonts w:hint="eastAsia"/>
        </w:rPr>
      </w:pPr>
    </w:p>
  </w:endnote>
  <w:endnote w:id="8">
    <w:p w:rsidR="00526B9E" w:rsidRDefault="00526B9E" w:rsidP="00526B9E">
      <w:r>
        <w:rPr>
          <w:rStyle w:val="af4"/>
        </w:rPr>
        <w:endnoteRef/>
      </w:r>
      <w:r>
        <w:t xml:space="preserve"> </w:t>
      </w:r>
      <w:r>
        <w:rPr>
          <w:rFonts w:ascii="Source Sans Pro" w:hAnsi="Source Sans Pro"/>
          <w:color w:val="2A2A2A"/>
          <w:sz w:val="23"/>
          <w:szCs w:val="23"/>
          <w:shd w:val="clear" w:color="auto" w:fill="FFFFFF"/>
        </w:rPr>
        <w:t xml:space="preserve">Michael </w:t>
      </w:r>
      <w:proofErr w:type="spellStart"/>
      <w:r>
        <w:rPr>
          <w:rFonts w:ascii="Source Sans Pro" w:hAnsi="Source Sans Pro"/>
          <w:color w:val="2A2A2A"/>
          <w:sz w:val="23"/>
          <w:szCs w:val="23"/>
          <w:shd w:val="clear" w:color="auto" w:fill="FFFFFF"/>
        </w:rPr>
        <w:t>Favin</w:t>
      </w:r>
      <w:proofErr w:type="spellEnd"/>
      <w:r>
        <w:rPr>
          <w:rFonts w:ascii="Source Sans Pro" w:hAnsi="Source Sans Pro"/>
          <w:color w:val="2A2A2A"/>
          <w:sz w:val="23"/>
          <w:szCs w:val="23"/>
          <w:shd w:val="clear" w:color="auto" w:fill="FFFFFF"/>
        </w:rPr>
        <w:t xml:space="preserve">, Robert </w:t>
      </w:r>
      <w:proofErr w:type="spellStart"/>
      <w:r>
        <w:rPr>
          <w:rFonts w:ascii="Source Sans Pro" w:hAnsi="Source Sans Pro"/>
          <w:color w:val="2A2A2A"/>
          <w:sz w:val="23"/>
          <w:szCs w:val="23"/>
          <w:shd w:val="clear" w:color="auto" w:fill="FFFFFF"/>
        </w:rPr>
        <w:t>Steinglass</w:t>
      </w:r>
      <w:proofErr w:type="spellEnd"/>
      <w:r>
        <w:rPr>
          <w:rFonts w:ascii="Source Sans Pro" w:hAnsi="Source Sans Pro"/>
          <w:color w:val="2A2A2A"/>
          <w:sz w:val="23"/>
          <w:szCs w:val="23"/>
          <w:shd w:val="clear" w:color="auto" w:fill="FFFFFF"/>
        </w:rPr>
        <w:t>, Rebecca Fields, Kaushik Banerjee, Monika Sawhney, Why children are not vaccinated: a review of the grey literature, </w:t>
      </w:r>
      <w:r>
        <w:rPr>
          <w:rStyle w:val="af5"/>
          <w:rFonts w:ascii="Source Sans Pro" w:hAnsi="Source Sans Pro"/>
          <w:color w:val="2A2A2A"/>
          <w:sz w:val="23"/>
          <w:szCs w:val="23"/>
          <w:bdr w:val="none" w:sz="0" w:space="0" w:color="auto" w:frame="1"/>
          <w:shd w:val="clear" w:color="auto" w:fill="FFFFFF"/>
        </w:rPr>
        <w:t>International Health</w:t>
      </w:r>
      <w:r>
        <w:rPr>
          <w:rFonts w:ascii="Source Sans Pro" w:hAnsi="Source Sans Pro"/>
          <w:color w:val="2A2A2A"/>
          <w:sz w:val="23"/>
          <w:szCs w:val="23"/>
          <w:shd w:val="clear" w:color="auto" w:fill="FFFFFF"/>
        </w:rPr>
        <w:t>, Volume 4, Issue 4, December 2012, Pages 229–238, </w:t>
      </w:r>
      <w:hyperlink r:id="rId7" w:history="1">
        <w:r>
          <w:rPr>
            <w:rStyle w:val="a4"/>
            <w:rFonts w:ascii="Source Sans Pro" w:hAnsi="Source Sans Pro"/>
            <w:color w:val="006FB7"/>
            <w:sz w:val="23"/>
            <w:szCs w:val="23"/>
            <w:bdr w:val="none" w:sz="0" w:space="0" w:color="auto" w:frame="1"/>
            <w:shd w:val="clear" w:color="auto" w:fill="FFFFFF"/>
          </w:rPr>
          <w:t>https://doi.org/10.1016/j.inhe.2012.07.004</w:t>
        </w:r>
      </w:hyperlink>
    </w:p>
    <w:p w:rsidR="00526B9E" w:rsidRPr="00526B9E" w:rsidRDefault="00526B9E">
      <w:pPr>
        <w:pStyle w:val="af2"/>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Source Sans Pro">
    <w:panose1 w:val="020B0503030403020204"/>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67D2F" w:rsidRDefault="00D67D2F" w:rsidP="00990B00">
      <w:r>
        <w:separator/>
      </w:r>
    </w:p>
  </w:footnote>
  <w:footnote w:type="continuationSeparator" w:id="0">
    <w:p w:rsidR="00D67D2F" w:rsidRDefault="00D67D2F" w:rsidP="00990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6F4E"/>
    <w:multiLevelType w:val="hybridMultilevel"/>
    <w:tmpl w:val="F7A04EA8"/>
    <w:lvl w:ilvl="0" w:tplc="C53E5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D79B7"/>
    <w:multiLevelType w:val="hybridMultilevel"/>
    <w:tmpl w:val="55BEF002"/>
    <w:lvl w:ilvl="0" w:tplc="98F22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A70443"/>
    <w:multiLevelType w:val="hybridMultilevel"/>
    <w:tmpl w:val="DCE85E56"/>
    <w:lvl w:ilvl="0" w:tplc="F7728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54644E"/>
    <w:multiLevelType w:val="hybridMultilevel"/>
    <w:tmpl w:val="057A804E"/>
    <w:lvl w:ilvl="0" w:tplc="4956D4CA">
      <w:start w:val="1"/>
      <w:numFmt w:val="lowerRoman"/>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0B3772BE"/>
    <w:multiLevelType w:val="hybridMultilevel"/>
    <w:tmpl w:val="8A206BB0"/>
    <w:lvl w:ilvl="0" w:tplc="0FBA9010">
      <w:start w:val="1"/>
      <w:numFmt w:val="lowerRoman"/>
      <w:lvlText w:val="%1."/>
      <w:lvlJc w:val="left"/>
      <w:pPr>
        <w:ind w:left="1140" w:hanging="420"/>
      </w:pPr>
      <w:rPr>
        <w:rFonts w:asciiTheme="minorHAnsi" w:eastAsiaTheme="minorEastAsia" w:hAnsiTheme="minorHAnsi" w:cstheme="minorBidi"/>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E1E4D13"/>
    <w:multiLevelType w:val="hybridMultilevel"/>
    <w:tmpl w:val="0CB49F0E"/>
    <w:lvl w:ilvl="0" w:tplc="558895F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0E591093"/>
    <w:multiLevelType w:val="hybridMultilevel"/>
    <w:tmpl w:val="8E6E9996"/>
    <w:lvl w:ilvl="0" w:tplc="1DBC0524">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0FDC132E"/>
    <w:multiLevelType w:val="hybridMultilevel"/>
    <w:tmpl w:val="DF94B93E"/>
    <w:lvl w:ilvl="0" w:tplc="AADC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C10C35"/>
    <w:multiLevelType w:val="hybridMultilevel"/>
    <w:tmpl w:val="CAE8A79A"/>
    <w:lvl w:ilvl="0" w:tplc="C6487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6A1562"/>
    <w:multiLevelType w:val="hybridMultilevel"/>
    <w:tmpl w:val="F7DC486E"/>
    <w:lvl w:ilvl="0" w:tplc="C040FAEC">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B46B74"/>
    <w:multiLevelType w:val="hybridMultilevel"/>
    <w:tmpl w:val="030AE74E"/>
    <w:lvl w:ilvl="0" w:tplc="0FBA9010">
      <w:start w:val="1"/>
      <w:numFmt w:val="lowerRoman"/>
      <w:lvlText w:val="%1."/>
      <w:lvlJc w:val="left"/>
      <w:pPr>
        <w:ind w:left="1140" w:hanging="420"/>
      </w:pPr>
      <w:rPr>
        <w:rFonts w:asciiTheme="minorHAnsi" w:eastAsiaTheme="minorEastAsia" w:hAnsiTheme="minorHAnsi" w:cstheme="minorBidi"/>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1AD46BB6"/>
    <w:multiLevelType w:val="hybridMultilevel"/>
    <w:tmpl w:val="896ED684"/>
    <w:lvl w:ilvl="0" w:tplc="EBA6C41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B705277"/>
    <w:multiLevelType w:val="hybridMultilevel"/>
    <w:tmpl w:val="D92C1B8A"/>
    <w:lvl w:ilvl="0" w:tplc="C324E39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D8D64EC"/>
    <w:multiLevelType w:val="hybridMultilevel"/>
    <w:tmpl w:val="AA7C0666"/>
    <w:lvl w:ilvl="0" w:tplc="D1E61952">
      <w:start w:val="9"/>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25514E29"/>
    <w:multiLevelType w:val="hybridMultilevel"/>
    <w:tmpl w:val="C81EA7AA"/>
    <w:lvl w:ilvl="0" w:tplc="FEE4389A">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25706E26"/>
    <w:multiLevelType w:val="hybridMultilevel"/>
    <w:tmpl w:val="11541F34"/>
    <w:lvl w:ilvl="0" w:tplc="EE967EFC">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5B25392"/>
    <w:multiLevelType w:val="hybridMultilevel"/>
    <w:tmpl w:val="E1921F64"/>
    <w:lvl w:ilvl="0" w:tplc="090E9CCC">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29777718"/>
    <w:multiLevelType w:val="hybridMultilevel"/>
    <w:tmpl w:val="87E0214E"/>
    <w:lvl w:ilvl="0" w:tplc="1C289E4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2BBC0824"/>
    <w:multiLevelType w:val="hybridMultilevel"/>
    <w:tmpl w:val="E48EBF4A"/>
    <w:lvl w:ilvl="0" w:tplc="0FBA9010">
      <w:start w:val="1"/>
      <w:numFmt w:val="lowerRoman"/>
      <w:lvlText w:val="%1."/>
      <w:lvlJc w:val="left"/>
      <w:pPr>
        <w:ind w:left="1620" w:hanging="360"/>
      </w:pPr>
      <w:rPr>
        <w:rFonts w:asciiTheme="minorHAnsi" w:eastAsiaTheme="minorEastAsia" w:hAnsiTheme="minorHAnsi" w:cstheme="minorBid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2E8F6E76"/>
    <w:multiLevelType w:val="hybridMultilevel"/>
    <w:tmpl w:val="021E7F6A"/>
    <w:lvl w:ilvl="0" w:tplc="0FBA9010">
      <w:start w:val="1"/>
      <w:numFmt w:val="lowerRoman"/>
      <w:lvlText w:val="%1."/>
      <w:lvlJc w:val="left"/>
      <w:pPr>
        <w:ind w:left="1680" w:hanging="420"/>
      </w:pPr>
      <w:rPr>
        <w:rFonts w:asciiTheme="minorHAnsi" w:eastAsiaTheme="minorEastAsia" w:hAnsiTheme="minorHAnsi" w:cstheme="minorBid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2EF235E2"/>
    <w:multiLevelType w:val="hybridMultilevel"/>
    <w:tmpl w:val="72C68AC6"/>
    <w:lvl w:ilvl="0" w:tplc="74FC56A6">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2FB857C2"/>
    <w:multiLevelType w:val="hybridMultilevel"/>
    <w:tmpl w:val="256E32F4"/>
    <w:lvl w:ilvl="0" w:tplc="57D62CA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3241D55"/>
    <w:multiLevelType w:val="hybridMultilevel"/>
    <w:tmpl w:val="3F5624EA"/>
    <w:lvl w:ilvl="0" w:tplc="9CF28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5397F91"/>
    <w:multiLevelType w:val="hybridMultilevel"/>
    <w:tmpl w:val="801E95EE"/>
    <w:lvl w:ilvl="0" w:tplc="B70CE4C2">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42416D7B"/>
    <w:multiLevelType w:val="hybridMultilevel"/>
    <w:tmpl w:val="12604140"/>
    <w:lvl w:ilvl="0" w:tplc="5682191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3112BC5"/>
    <w:multiLevelType w:val="hybridMultilevel"/>
    <w:tmpl w:val="535A1052"/>
    <w:lvl w:ilvl="0" w:tplc="53067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0F319D"/>
    <w:multiLevelType w:val="hybridMultilevel"/>
    <w:tmpl w:val="9D8A2330"/>
    <w:lvl w:ilvl="0" w:tplc="60143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7A2234"/>
    <w:multiLevelType w:val="hybridMultilevel"/>
    <w:tmpl w:val="B1463E9A"/>
    <w:lvl w:ilvl="0" w:tplc="0FBA9010">
      <w:start w:val="1"/>
      <w:numFmt w:val="lowerRoman"/>
      <w:lvlText w:val="%1."/>
      <w:lvlJc w:val="left"/>
      <w:pPr>
        <w:ind w:left="1680" w:hanging="420"/>
      </w:pPr>
      <w:rPr>
        <w:rFonts w:asciiTheme="minorHAnsi" w:eastAsiaTheme="minorEastAsia" w:hAnsiTheme="minorHAnsi" w:cstheme="minorBid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15:restartNumberingAfterBreak="0">
    <w:nsid w:val="4FA363D9"/>
    <w:multiLevelType w:val="hybridMultilevel"/>
    <w:tmpl w:val="7AAA5984"/>
    <w:lvl w:ilvl="0" w:tplc="0FBA9010">
      <w:start w:val="1"/>
      <w:numFmt w:val="lowerRoman"/>
      <w:lvlText w:val="%1."/>
      <w:lvlJc w:val="left"/>
      <w:pPr>
        <w:ind w:left="1140" w:hanging="420"/>
      </w:pPr>
      <w:rPr>
        <w:rFonts w:asciiTheme="minorHAnsi" w:eastAsiaTheme="minorEastAsia" w:hAnsiTheme="minorHAnsi" w:cstheme="minorBidi"/>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501032F2"/>
    <w:multiLevelType w:val="hybridMultilevel"/>
    <w:tmpl w:val="6B34269A"/>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0" w15:restartNumberingAfterBreak="0">
    <w:nsid w:val="50BD23A6"/>
    <w:multiLevelType w:val="hybridMultilevel"/>
    <w:tmpl w:val="4D726FAC"/>
    <w:lvl w:ilvl="0" w:tplc="61B02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7830E2C"/>
    <w:multiLevelType w:val="hybridMultilevel"/>
    <w:tmpl w:val="3C1A1102"/>
    <w:lvl w:ilvl="0" w:tplc="6464E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220BB5"/>
    <w:multiLevelType w:val="hybridMultilevel"/>
    <w:tmpl w:val="5B1E098E"/>
    <w:lvl w:ilvl="0" w:tplc="61CC3D4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5A51187B"/>
    <w:multiLevelType w:val="hybridMultilevel"/>
    <w:tmpl w:val="8F60B85C"/>
    <w:lvl w:ilvl="0" w:tplc="60B679A0">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7423C4"/>
    <w:multiLevelType w:val="hybridMultilevel"/>
    <w:tmpl w:val="F65CB358"/>
    <w:lvl w:ilvl="0" w:tplc="2E1EA11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5C9D333E"/>
    <w:multiLevelType w:val="hybridMultilevel"/>
    <w:tmpl w:val="487C37F8"/>
    <w:lvl w:ilvl="0" w:tplc="6C0EF35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5D1F3FF7"/>
    <w:multiLevelType w:val="hybridMultilevel"/>
    <w:tmpl w:val="537E8028"/>
    <w:lvl w:ilvl="0" w:tplc="F044EB2A">
      <w:start w:val="1"/>
      <w:numFmt w:val="lowerRoman"/>
      <w:lvlText w:val="%1."/>
      <w:lvlJc w:val="left"/>
      <w:pPr>
        <w:ind w:left="2640" w:hanging="72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37" w15:restartNumberingAfterBreak="0">
    <w:nsid w:val="6AF218F0"/>
    <w:multiLevelType w:val="hybridMultilevel"/>
    <w:tmpl w:val="8EAE0C2A"/>
    <w:lvl w:ilvl="0" w:tplc="4B2E7B8E">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6E68514A"/>
    <w:multiLevelType w:val="hybridMultilevel"/>
    <w:tmpl w:val="2E745D76"/>
    <w:lvl w:ilvl="0" w:tplc="9264AE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6FBB1FF8"/>
    <w:multiLevelType w:val="hybridMultilevel"/>
    <w:tmpl w:val="D3980AB4"/>
    <w:lvl w:ilvl="0" w:tplc="B52C00E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8A518D"/>
    <w:multiLevelType w:val="hybridMultilevel"/>
    <w:tmpl w:val="7A964586"/>
    <w:lvl w:ilvl="0" w:tplc="03346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2"/>
  </w:num>
  <w:num w:numId="3">
    <w:abstractNumId w:val="8"/>
  </w:num>
  <w:num w:numId="4">
    <w:abstractNumId w:val="30"/>
  </w:num>
  <w:num w:numId="5">
    <w:abstractNumId w:val="40"/>
  </w:num>
  <w:num w:numId="6">
    <w:abstractNumId w:val="25"/>
  </w:num>
  <w:num w:numId="7">
    <w:abstractNumId w:val="35"/>
  </w:num>
  <w:num w:numId="8">
    <w:abstractNumId w:val="11"/>
  </w:num>
  <w:num w:numId="9">
    <w:abstractNumId w:val="12"/>
  </w:num>
  <w:num w:numId="10">
    <w:abstractNumId w:val="7"/>
  </w:num>
  <w:num w:numId="11">
    <w:abstractNumId w:val="2"/>
  </w:num>
  <w:num w:numId="12">
    <w:abstractNumId w:val="32"/>
  </w:num>
  <w:num w:numId="13">
    <w:abstractNumId w:val="17"/>
  </w:num>
  <w:num w:numId="14">
    <w:abstractNumId w:val="37"/>
  </w:num>
  <w:num w:numId="15">
    <w:abstractNumId w:val="5"/>
  </w:num>
  <w:num w:numId="16">
    <w:abstractNumId w:val="24"/>
  </w:num>
  <w:num w:numId="17">
    <w:abstractNumId w:val="15"/>
  </w:num>
  <w:num w:numId="18">
    <w:abstractNumId w:val="18"/>
  </w:num>
  <w:num w:numId="19">
    <w:abstractNumId w:val="3"/>
  </w:num>
  <w:num w:numId="20">
    <w:abstractNumId w:val="36"/>
  </w:num>
  <w:num w:numId="21">
    <w:abstractNumId w:val="20"/>
  </w:num>
  <w:num w:numId="22">
    <w:abstractNumId w:val="16"/>
  </w:num>
  <w:num w:numId="23">
    <w:abstractNumId w:val="23"/>
  </w:num>
  <w:num w:numId="24">
    <w:abstractNumId w:val="14"/>
  </w:num>
  <w:num w:numId="25">
    <w:abstractNumId w:val="39"/>
  </w:num>
  <w:num w:numId="26">
    <w:abstractNumId w:val="33"/>
  </w:num>
  <w:num w:numId="27">
    <w:abstractNumId w:val="9"/>
  </w:num>
  <w:num w:numId="28">
    <w:abstractNumId w:val="13"/>
  </w:num>
  <w:num w:numId="29">
    <w:abstractNumId w:val="29"/>
  </w:num>
  <w:num w:numId="30">
    <w:abstractNumId w:val="19"/>
  </w:num>
  <w:num w:numId="31">
    <w:abstractNumId w:val="27"/>
  </w:num>
  <w:num w:numId="32">
    <w:abstractNumId w:val="34"/>
  </w:num>
  <w:num w:numId="33">
    <w:abstractNumId w:val="6"/>
  </w:num>
  <w:num w:numId="34">
    <w:abstractNumId w:val="28"/>
  </w:num>
  <w:num w:numId="35">
    <w:abstractNumId w:val="21"/>
  </w:num>
  <w:num w:numId="36">
    <w:abstractNumId w:val="10"/>
  </w:num>
  <w:num w:numId="37">
    <w:abstractNumId w:val="4"/>
  </w:num>
  <w:num w:numId="38">
    <w:abstractNumId w:val="38"/>
  </w:num>
  <w:num w:numId="39">
    <w:abstractNumId w:val="31"/>
  </w:num>
  <w:num w:numId="40">
    <w:abstractNumId w:val="0"/>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21"/>
    <w:rsid w:val="0006142A"/>
    <w:rsid w:val="000670B6"/>
    <w:rsid w:val="00095663"/>
    <w:rsid w:val="000C44AB"/>
    <w:rsid w:val="000C6B62"/>
    <w:rsid w:val="001203E4"/>
    <w:rsid w:val="0015000B"/>
    <w:rsid w:val="00171D69"/>
    <w:rsid w:val="00174E4E"/>
    <w:rsid w:val="001857D5"/>
    <w:rsid w:val="001E5483"/>
    <w:rsid w:val="001F6474"/>
    <w:rsid w:val="00275217"/>
    <w:rsid w:val="002B7463"/>
    <w:rsid w:val="0031764A"/>
    <w:rsid w:val="003178CD"/>
    <w:rsid w:val="00341421"/>
    <w:rsid w:val="003914F5"/>
    <w:rsid w:val="003D113D"/>
    <w:rsid w:val="004B2F4A"/>
    <w:rsid w:val="004B61A2"/>
    <w:rsid w:val="004C2E42"/>
    <w:rsid w:val="00526B9E"/>
    <w:rsid w:val="005E79FA"/>
    <w:rsid w:val="005F3C43"/>
    <w:rsid w:val="006730DD"/>
    <w:rsid w:val="00674049"/>
    <w:rsid w:val="00697EAA"/>
    <w:rsid w:val="006A0242"/>
    <w:rsid w:val="006A0512"/>
    <w:rsid w:val="006A069E"/>
    <w:rsid w:val="006B56CA"/>
    <w:rsid w:val="007231F3"/>
    <w:rsid w:val="007800F4"/>
    <w:rsid w:val="007C2303"/>
    <w:rsid w:val="007F34C3"/>
    <w:rsid w:val="00811AD0"/>
    <w:rsid w:val="00827DA9"/>
    <w:rsid w:val="00851B96"/>
    <w:rsid w:val="008F3078"/>
    <w:rsid w:val="00964AB4"/>
    <w:rsid w:val="00990492"/>
    <w:rsid w:val="00990B00"/>
    <w:rsid w:val="009A430A"/>
    <w:rsid w:val="009B419B"/>
    <w:rsid w:val="009E2387"/>
    <w:rsid w:val="00A06667"/>
    <w:rsid w:val="00A16409"/>
    <w:rsid w:val="00A272B6"/>
    <w:rsid w:val="00A42893"/>
    <w:rsid w:val="00A42BEE"/>
    <w:rsid w:val="00A53CD0"/>
    <w:rsid w:val="00A9732B"/>
    <w:rsid w:val="00AC3507"/>
    <w:rsid w:val="00AC430D"/>
    <w:rsid w:val="00B453F4"/>
    <w:rsid w:val="00BA4535"/>
    <w:rsid w:val="00BD3C27"/>
    <w:rsid w:val="00BF7C72"/>
    <w:rsid w:val="00C37FB8"/>
    <w:rsid w:val="00C67675"/>
    <w:rsid w:val="00C85E70"/>
    <w:rsid w:val="00C9101D"/>
    <w:rsid w:val="00CE2D44"/>
    <w:rsid w:val="00CE741B"/>
    <w:rsid w:val="00D22E93"/>
    <w:rsid w:val="00D67D2F"/>
    <w:rsid w:val="00D81325"/>
    <w:rsid w:val="00D96B6A"/>
    <w:rsid w:val="00DC5772"/>
    <w:rsid w:val="00DC7117"/>
    <w:rsid w:val="00DD5D50"/>
    <w:rsid w:val="00DE57C9"/>
    <w:rsid w:val="00E115B9"/>
    <w:rsid w:val="00E675BA"/>
    <w:rsid w:val="00EB17F1"/>
    <w:rsid w:val="00EF05E3"/>
    <w:rsid w:val="00F24BD3"/>
    <w:rsid w:val="00F72028"/>
    <w:rsid w:val="00F80B52"/>
    <w:rsid w:val="00FE2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1991C"/>
  <w15:chartTrackingRefBased/>
  <w15:docId w15:val="{A8E87F43-BD1D-D947-8A14-BBB478DF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E42"/>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535"/>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uiPriority w:val="99"/>
    <w:unhideWhenUsed/>
    <w:rsid w:val="00275217"/>
    <w:rPr>
      <w:color w:val="0563C1" w:themeColor="hyperlink"/>
      <w:u w:val="single"/>
    </w:rPr>
  </w:style>
  <w:style w:type="character" w:styleId="a5">
    <w:name w:val="Unresolved Mention"/>
    <w:basedOn w:val="a0"/>
    <w:uiPriority w:val="99"/>
    <w:semiHidden/>
    <w:unhideWhenUsed/>
    <w:rsid w:val="00275217"/>
    <w:rPr>
      <w:color w:val="605E5C"/>
      <w:shd w:val="clear" w:color="auto" w:fill="E1DFDD"/>
    </w:rPr>
  </w:style>
  <w:style w:type="paragraph" w:styleId="a6">
    <w:name w:val="Normal (Web)"/>
    <w:basedOn w:val="a"/>
    <w:uiPriority w:val="99"/>
    <w:semiHidden/>
    <w:unhideWhenUsed/>
    <w:rsid w:val="00990492"/>
    <w:pPr>
      <w:spacing w:before="100" w:beforeAutospacing="1" w:after="100" w:afterAutospacing="1"/>
    </w:pPr>
  </w:style>
  <w:style w:type="table" w:styleId="a7">
    <w:name w:val="Table Grid"/>
    <w:basedOn w:val="a1"/>
    <w:uiPriority w:val="39"/>
    <w:rsid w:val="00BF7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990B00"/>
    <w:rPr>
      <w:sz w:val="21"/>
      <w:szCs w:val="21"/>
    </w:rPr>
  </w:style>
  <w:style w:type="paragraph" w:styleId="a9">
    <w:name w:val="annotation text"/>
    <w:basedOn w:val="a"/>
    <w:link w:val="aa"/>
    <w:uiPriority w:val="99"/>
    <w:semiHidden/>
    <w:unhideWhenUsed/>
    <w:rsid w:val="00990B00"/>
    <w:pPr>
      <w:widowControl w:val="0"/>
    </w:pPr>
    <w:rPr>
      <w:rFonts w:asciiTheme="minorHAnsi" w:eastAsiaTheme="minorEastAsia" w:hAnsiTheme="minorHAnsi" w:cstheme="minorBidi"/>
      <w:kern w:val="2"/>
      <w:sz w:val="21"/>
    </w:rPr>
  </w:style>
  <w:style w:type="character" w:customStyle="1" w:styleId="aa">
    <w:name w:val="批注文字 字符"/>
    <w:basedOn w:val="a0"/>
    <w:link w:val="a9"/>
    <w:uiPriority w:val="99"/>
    <w:semiHidden/>
    <w:rsid w:val="00990B00"/>
  </w:style>
  <w:style w:type="paragraph" w:styleId="ab">
    <w:name w:val="annotation subject"/>
    <w:basedOn w:val="a9"/>
    <w:next w:val="a9"/>
    <w:link w:val="ac"/>
    <w:uiPriority w:val="99"/>
    <w:semiHidden/>
    <w:unhideWhenUsed/>
    <w:rsid w:val="00990B00"/>
    <w:rPr>
      <w:b/>
      <w:bCs/>
    </w:rPr>
  </w:style>
  <w:style w:type="character" w:customStyle="1" w:styleId="ac">
    <w:name w:val="批注主题 字符"/>
    <w:basedOn w:val="aa"/>
    <w:link w:val="ab"/>
    <w:uiPriority w:val="99"/>
    <w:semiHidden/>
    <w:rsid w:val="00990B00"/>
    <w:rPr>
      <w:b/>
      <w:bCs/>
    </w:rPr>
  </w:style>
  <w:style w:type="paragraph" w:styleId="ad">
    <w:name w:val="Balloon Text"/>
    <w:basedOn w:val="a"/>
    <w:link w:val="ae"/>
    <w:uiPriority w:val="99"/>
    <w:semiHidden/>
    <w:unhideWhenUsed/>
    <w:rsid w:val="00990B00"/>
    <w:pPr>
      <w:widowControl w:val="0"/>
      <w:jc w:val="both"/>
    </w:pPr>
    <w:rPr>
      <w:rFonts w:hAnsiTheme="minorHAnsi" w:cstheme="minorBidi"/>
      <w:kern w:val="2"/>
      <w:sz w:val="18"/>
      <w:szCs w:val="18"/>
    </w:rPr>
  </w:style>
  <w:style w:type="character" w:customStyle="1" w:styleId="ae">
    <w:name w:val="批注框文本 字符"/>
    <w:basedOn w:val="a0"/>
    <w:link w:val="ad"/>
    <w:uiPriority w:val="99"/>
    <w:semiHidden/>
    <w:rsid w:val="00990B00"/>
    <w:rPr>
      <w:rFonts w:ascii="宋体" w:eastAsia="宋体"/>
      <w:sz w:val="18"/>
      <w:szCs w:val="18"/>
    </w:rPr>
  </w:style>
  <w:style w:type="paragraph" w:styleId="af">
    <w:name w:val="footnote text"/>
    <w:basedOn w:val="a"/>
    <w:link w:val="af0"/>
    <w:uiPriority w:val="99"/>
    <w:semiHidden/>
    <w:unhideWhenUsed/>
    <w:rsid w:val="00990B00"/>
    <w:pPr>
      <w:widowControl w:val="0"/>
      <w:snapToGrid w:val="0"/>
    </w:pPr>
    <w:rPr>
      <w:rFonts w:asciiTheme="minorHAnsi" w:eastAsiaTheme="minorEastAsia" w:hAnsiTheme="minorHAnsi" w:cstheme="minorBidi"/>
      <w:kern w:val="2"/>
      <w:sz w:val="18"/>
      <w:szCs w:val="18"/>
    </w:rPr>
  </w:style>
  <w:style w:type="character" w:customStyle="1" w:styleId="af0">
    <w:name w:val="脚注文本 字符"/>
    <w:basedOn w:val="a0"/>
    <w:link w:val="af"/>
    <w:uiPriority w:val="99"/>
    <w:semiHidden/>
    <w:rsid w:val="00990B00"/>
    <w:rPr>
      <w:sz w:val="18"/>
      <w:szCs w:val="18"/>
    </w:rPr>
  </w:style>
  <w:style w:type="character" w:styleId="af1">
    <w:name w:val="footnote reference"/>
    <w:basedOn w:val="a0"/>
    <w:uiPriority w:val="99"/>
    <w:semiHidden/>
    <w:unhideWhenUsed/>
    <w:rsid w:val="00990B00"/>
    <w:rPr>
      <w:vertAlign w:val="superscript"/>
    </w:rPr>
  </w:style>
  <w:style w:type="paragraph" w:styleId="af2">
    <w:name w:val="endnote text"/>
    <w:basedOn w:val="a"/>
    <w:link w:val="af3"/>
    <w:uiPriority w:val="99"/>
    <w:semiHidden/>
    <w:unhideWhenUsed/>
    <w:rsid w:val="00990B00"/>
    <w:pPr>
      <w:widowControl w:val="0"/>
      <w:snapToGrid w:val="0"/>
    </w:pPr>
    <w:rPr>
      <w:rFonts w:asciiTheme="minorHAnsi" w:eastAsiaTheme="minorEastAsia" w:hAnsiTheme="minorHAnsi" w:cstheme="minorBidi"/>
      <w:kern w:val="2"/>
      <w:sz w:val="21"/>
    </w:rPr>
  </w:style>
  <w:style w:type="character" w:customStyle="1" w:styleId="af3">
    <w:name w:val="尾注文本 字符"/>
    <w:basedOn w:val="a0"/>
    <w:link w:val="af2"/>
    <w:uiPriority w:val="99"/>
    <w:semiHidden/>
    <w:rsid w:val="00990B00"/>
  </w:style>
  <w:style w:type="character" w:styleId="af4">
    <w:name w:val="endnote reference"/>
    <w:basedOn w:val="a0"/>
    <w:uiPriority w:val="99"/>
    <w:semiHidden/>
    <w:unhideWhenUsed/>
    <w:rsid w:val="00990B00"/>
    <w:rPr>
      <w:vertAlign w:val="superscript"/>
    </w:rPr>
  </w:style>
  <w:style w:type="character" w:styleId="af5">
    <w:name w:val="Emphasis"/>
    <w:basedOn w:val="a0"/>
    <w:uiPriority w:val="20"/>
    <w:qFormat/>
    <w:rsid w:val="00526B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267">
      <w:bodyDiv w:val="1"/>
      <w:marLeft w:val="0"/>
      <w:marRight w:val="0"/>
      <w:marTop w:val="0"/>
      <w:marBottom w:val="0"/>
      <w:divBdr>
        <w:top w:val="none" w:sz="0" w:space="0" w:color="auto"/>
        <w:left w:val="none" w:sz="0" w:space="0" w:color="auto"/>
        <w:bottom w:val="none" w:sz="0" w:space="0" w:color="auto"/>
        <w:right w:val="none" w:sz="0" w:space="0" w:color="auto"/>
      </w:divBdr>
      <w:divsChild>
        <w:div w:id="424501134">
          <w:marLeft w:val="0"/>
          <w:marRight w:val="0"/>
          <w:marTop w:val="0"/>
          <w:marBottom w:val="0"/>
          <w:divBdr>
            <w:top w:val="none" w:sz="0" w:space="0" w:color="auto"/>
            <w:left w:val="none" w:sz="0" w:space="0" w:color="auto"/>
            <w:bottom w:val="none" w:sz="0" w:space="0" w:color="auto"/>
            <w:right w:val="none" w:sz="0" w:space="0" w:color="auto"/>
          </w:divBdr>
          <w:divsChild>
            <w:div w:id="869996159">
              <w:marLeft w:val="0"/>
              <w:marRight w:val="0"/>
              <w:marTop w:val="0"/>
              <w:marBottom w:val="0"/>
              <w:divBdr>
                <w:top w:val="none" w:sz="0" w:space="0" w:color="auto"/>
                <w:left w:val="none" w:sz="0" w:space="0" w:color="auto"/>
                <w:bottom w:val="none" w:sz="0" w:space="0" w:color="auto"/>
                <w:right w:val="none" w:sz="0" w:space="0" w:color="auto"/>
              </w:divBdr>
              <w:divsChild>
                <w:div w:id="401216683">
                  <w:marLeft w:val="0"/>
                  <w:marRight w:val="0"/>
                  <w:marTop w:val="0"/>
                  <w:marBottom w:val="0"/>
                  <w:divBdr>
                    <w:top w:val="none" w:sz="0" w:space="0" w:color="auto"/>
                    <w:left w:val="none" w:sz="0" w:space="0" w:color="auto"/>
                    <w:bottom w:val="none" w:sz="0" w:space="0" w:color="auto"/>
                    <w:right w:val="none" w:sz="0" w:space="0" w:color="auto"/>
                  </w:divBdr>
                  <w:divsChild>
                    <w:div w:id="119617634">
                      <w:marLeft w:val="0"/>
                      <w:marRight w:val="0"/>
                      <w:marTop w:val="0"/>
                      <w:marBottom w:val="0"/>
                      <w:divBdr>
                        <w:top w:val="none" w:sz="0" w:space="0" w:color="auto"/>
                        <w:left w:val="none" w:sz="0" w:space="0" w:color="auto"/>
                        <w:bottom w:val="none" w:sz="0" w:space="0" w:color="auto"/>
                        <w:right w:val="none" w:sz="0" w:space="0" w:color="auto"/>
                      </w:divBdr>
                    </w:div>
                  </w:divsChild>
                </w:div>
                <w:div w:id="439224715">
                  <w:marLeft w:val="0"/>
                  <w:marRight w:val="0"/>
                  <w:marTop w:val="0"/>
                  <w:marBottom w:val="0"/>
                  <w:divBdr>
                    <w:top w:val="none" w:sz="0" w:space="0" w:color="auto"/>
                    <w:left w:val="none" w:sz="0" w:space="0" w:color="auto"/>
                    <w:bottom w:val="none" w:sz="0" w:space="0" w:color="auto"/>
                    <w:right w:val="none" w:sz="0" w:space="0" w:color="auto"/>
                  </w:divBdr>
                  <w:divsChild>
                    <w:div w:id="20605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5983">
      <w:bodyDiv w:val="1"/>
      <w:marLeft w:val="0"/>
      <w:marRight w:val="0"/>
      <w:marTop w:val="0"/>
      <w:marBottom w:val="0"/>
      <w:divBdr>
        <w:top w:val="none" w:sz="0" w:space="0" w:color="auto"/>
        <w:left w:val="none" w:sz="0" w:space="0" w:color="auto"/>
        <w:bottom w:val="none" w:sz="0" w:space="0" w:color="auto"/>
        <w:right w:val="none" w:sz="0" w:space="0" w:color="auto"/>
      </w:divBdr>
    </w:div>
    <w:div w:id="205217218">
      <w:bodyDiv w:val="1"/>
      <w:marLeft w:val="0"/>
      <w:marRight w:val="0"/>
      <w:marTop w:val="0"/>
      <w:marBottom w:val="0"/>
      <w:divBdr>
        <w:top w:val="none" w:sz="0" w:space="0" w:color="auto"/>
        <w:left w:val="none" w:sz="0" w:space="0" w:color="auto"/>
        <w:bottom w:val="none" w:sz="0" w:space="0" w:color="auto"/>
        <w:right w:val="none" w:sz="0" w:space="0" w:color="auto"/>
      </w:divBdr>
      <w:divsChild>
        <w:div w:id="1762945732">
          <w:marLeft w:val="0"/>
          <w:marRight w:val="0"/>
          <w:marTop w:val="0"/>
          <w:marBottom w:val="0"/>
          <w:divBdr>
            <w:top w:val="none" w:sz="0" w:space="0" w:color="auto"/>
            <w:left w:val="none" w:sz="0" w:space="0" w:color="auto"/>
            <w:bottom w:val="none" w:sz="0" w:space="0" w:color="auto"/>
            <w:right w:val="none" w:sz="0" w:space="0" w:color="auto"/>
          </w:divBdr>
          <w:divsChild>
            <w:div w:id="395860584">
              <w:marLeft w:val="0"/>
              <w:marRight w:val="0"/>
              <w:marTop w:val="0"/>
              <w:marBottom w:val="0"/>
              <w:divBdr>
                <w:top w:val="none" w:sz="0" w:space="0" w:color="auto"/>
                <w:left w:val="none" w:sz="0" w:space="0" w:color="auto"/>
                <w:bottom w:val="none" w:sz="0" w:space="0" w:color="auto"/>
                <w:right w:val="none" w:sz="0" w:space="0" w:color="auto"/>
              </w:divBdr>
              <w:divsChild>
                <w:div w:id="1618290908">
                  <w:marLeft w:val="0"/>
                  <w:marRight w:val="0"/>
                  <w:marTop w:val="0"/>
                  <w:marBottom w:val="0"/>
                  <w:divBdr>
                    <w:top w:val="none" w:sz="0" w:space="0" w:color="auto"/>
                    <w:left w:val="none" w:sz="0" w:space="0" w:color="auto"/>
                    <w:bottom w:val="none" w:sz="0" w:space="0" w:color="auto"/>
                    <w:right w:val="none" w:sz="0" w:space="0" w:color="auto"/>
                  </w:divBdr>
                  <w:divsChild>
                    <w:div w:id="3716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17582">
      <w:bodyDiv w:val="1"/>
      <w:marLeft w:val="0"/>
      <w:marRight w:val="0"/>
      <w:marTop w:val="0"/>
      <w:marBottom w:val="0"/>
      <w:divBdr>
        <w:top w:val="none" w:sz="0" w:space="0" w:color="auto"/>
        <w:left w:val="none" w:sz="0" w:space="0" w:color="auto"/>
        <w:bottom w:val="none" w:sz="0" w:space="0" w:color="auto"/>
        <w:right w:val="none" w:sz="0" w:space="0" w:color="auto"/>
      </w:divBdr>
      <w:divsChild>
        <w:div w:id="569383538">
          <w:marLeft w:val="0"/>
          <w:marRight w:val="0"/>
          <w:marTop w:val="0"/>
          <w:marBottom w:val="0"/>
          <w:divBdr>
            <w:top w:val="none" w:sz="0" w:space="0" w:color="auto"/>
            <w:left w:val="none" w:sz="0" w:space="0" w:color="auto"/>
            <w:bottom w:val="none" w:sz="0" w:space="0" w:color="auto"/>
            <w:right w:val="none" w:sz="0" w:space="0" w:color="auto"/>
          </w:divBdr>
          <w:divsChild>
            <w:div w:id="1101219512">
              <w:marLeft w:val="0"/>
              <w:marRight w:val="0"/>
              <w:marTop w:val="0"/>
              <w:marBottom w:val="0"/>
              <w:divBdr>
                <w:top w:val="none" w:sz="0" w:space="0" w:color="auto"/>
                <w:left w:val="none" w:sz="0" w:space="0" w:color="auto"/>
                <w:bottom w:val="none" w:sz="0" w:space="0" w:color="auto"/>
                <w:right w:val="none" w:sz="0" w:space="0" w:color="auto"/>
              </w:divBdr>
              <w:divsChild>
                <w:div w:id="97334454">
                  <w:marLeft w:val="0"/>
                  <w:marRight w:val="0"/>
                  <w:marTop w:val="0"/>
                  <w:marBottom w:val="0"/>
                  <w:divBdr>
                    <w:top w:val="none" w:sz="0" w:space="0" w:color="auto"/>
                    <w:left w:val="none" w:sz="0" w:space="0" w:color="auto"/>
                    <w:bottom w:val="none" w:sz="0" w:space="0" w:color="auto"/>
                    <w:right w:val="none" w:sz="0" w:space="0" w:color="auto"/>
                  </w:divBdr>
                  <w:divsChild>
                    <w:div w:id="18564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361819">
      <w:bodyDiv w:val="1"/>
      <w:marLeft w:val="0"/>
      <w:marRight w:val="0"/>
      <w:marTop w:val="0"/>
      <w:marBottom w:val="0"/>
      <w:divBdr>
        <w:top w:val="none" w:sz="0" w:space="0" w:color="auto"/>
        <w:left w:val="none" w:sz="0" w:space="0" w:color="auto"/>
        <w:bottom w:val="none" w:sz="0" w:space="0" w:color="auto"/>
        <w:right w:val="none" w:sz="0" w:space="0" w:color="auto"/>
      </w:divBdr>
    </w:div>
    <w:div w:id="402685486">
      <w:bodyDiv w:val="1"/>
      <w:marLeft w:val="0"/>
      <w:marRight w:val="0"/>
      <w:marTop w:val="0"/>
      <w:marBottom w:val="0"/>
      <w:divBdr>
        <w:top w:val="none" w:sz="0" w:space="0" w:color="auto"/>
        <w:left w:val="none" w:sz="0" w:space="0" w:color="auto"/>
        <w:bottom w:val="none" w:sz="0" w:space="0" w:color="auto"/>
        <w:right w:val="none" w:sz="0" w:space="0" w:color="auto"/>
      </w:divBdr>
    </w:div>
    <w:div w:id="402916367">
      <w:bodyDiv w:val="1"/>
      <w:marLeft w:val="0"/>
      <w:marRight w:val="0"/>
      <w:marTop w:val="0"/>
      <w:marBottom w:val="0"/>
      <w:divBdr>
        <w:top w:val="none" w:sz="0" w:space="0" w:color="auto"/>
        <w:left w:val="none" w:sz="0" w:space="0" w:color="auto"/>
        <w:bottom w:val="none" w:sz="0" w:space="0" w:color="auto"/>
        <w:right w:val="none" w:sz="0" w:space="0" w:color="auto"/>
      </w:divBdr>
    </w:div>
    <w:div w:id="411583741">
      <w:bodyDiv w:val="1"/>
      <w:marLeft w:val="0"/>
      <w:marRight w:val="0"/>
      <w:marTop w:val="0"/>
      <w:marBottom w:val="0"/>
      <w:divBdr>
        <w:top w:val="none" w:sz="0" w:space="0" w:color="auto"/>
        <w:left w:val="none" w:sz="0" w:space="0" w:color="auto"/>
        <w:bottom w:val="none" w:sz="0" w:space="0" w:color="auto"/>
        <w:right w:val="none" w:sz="0" w:space="0" w:color="auto"/>
      </w:divBdr>
    </w:div>
    <w:div w:id="679428882">
      <w:bodyDiv w:val="1"/>
      <w:marLeft w:val="0"/>
      <w:marRight w:val="0"/>
      <w:marTop w:val="0"/>
      <w:marBottom w:val="0"/>
      <w:divBdr>
        <w:top w:val="none" w:sz="0" w:space="0" w:color="auto"/>
        <w:left w:val="none" w:sz="0" w:space="0" w:color="auto"/>
        <w:bottom w:val="none" w:sz="0" w:space="0" w:color="auto"/>
        <w:right w:val="none" w:sz="0" w:space="0" w:color="auto"/>
      </w:divBdr>
      <w:divsChild>
        <w:div w:id="243689931">
          <w:marLeft w:val="0"/>
          <w:marRight w:val="0"/>
          <w:marTop w:val="0"/>
          <w:marBottom w:val="0"/>
          <w:divBdr>
            <w:top w:val="none" w:sz="0" w:space="0" w:color="auto"/>
            <w:left w:val="none" w:sz="0" w:space="0" w:color="auto"/>
            <w:bottom w:val="none" w:sz="0" w:space="0" w:color="auto"/>
            <w:right w:val="none" w:sz="0" w:space="0" w:color="auto"/>
          </w:divBdr>
          <w:divsChild>
            <w:div w:id="1608926463">
              <w:marLeft w:val="0"/>
              <w:marRight w:val="0"/>
              <w:marTop w:val="0"/>
              <w:marBottom w:val="0"/>
              <w:divBdr>
                <w:top w:val="none" w:sz="0" w:space="0" w:color="auto"/>
                <w:left w:val="none" w:sz="0" w:space="0" w:color="auto"/>
                <w:bottom w:val="none" w:sz="0" w:space="0" w:color="auto"/>
                <w:right w:val="none" w:sz="0" w:space="0" w:color="auto"/>
              </w:divBdr>
              <w:divsChild>
                <w:div w:id="1832940121">
                  <w:marLeft w:val="0"/>
                  <w:marRight w:val="0"/>
                  <w:marTop w:val="0"/>
                  <w:marBottom w:val="0"/>
                  <w:divBdr>
                    <w:top w:val="none" w:sz="0" w:space="0" w:color="auto"/>
                    <w:left w:val="none" w:sz="0" w:space="0" w:color="auto"/>
                    <w:bottom w:val="none" w:sz="0" w:space="0" w:color="auto"/>
                    <w:right w:val="none" w:sz="0" w:space="0" w:color="auto"/>
                  </w:divBdr>
                  <w:divsChild>
                    <w:div w:id="4738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09702">
      <w:bodyDiv w:val="1"/>
      <w:marLeft w:val="0"/>
      <w:marRight w:val="0"/>
      <w:marTop w:val="0"/>
      <w:marBottom w:val="0"/>
      <w:divBdr>
        <w:top w:val="none" w:sz="0" w:space="0" w:color="auto"/>
        <w:left w:val="none" w:sz="0" w:space="0" w:color="auto"/>
        <w:bottom w:val="none" w:sz="0" w:space="0" w:color="auto"/>
        <w:right w:val="none" w:sz="0" w:space="0" w:color="auto"/>
      </w:divBdr>
    </w:div>
    <w:div w:id="832910795">
      <w:bodyDiv w:val="1"/>
      <w:marLeft w:val="0"/>
      <w:marRight w:val="0"/>
      <w:marTop w:val="0"/>
      <w:marBottom w:val="0"/>
      <w:divBdr>
        <w:top w:val="none" w:sz="0" w:space="0" w:color="auto"/>
        <w:left w:val="none" w:sz="0" w:space="0" w:color="auto"/>
        <w:bottom w:val="none" w:sz="0" w:space="0" w:color="auto"/>
        <w:right w:val="none" w:sz="0" w:space="0" w:color="auto"/>
      </w:divBdr>
    </w:div>
    <w:div w:id="954480926">
      <w:bodyDiv w:val="1"/>
      <w:marLeft w:val="0"/>
      <w:marRight w:val="0"/>
      <w:marTop w:val="0"/>
      <w:marBottom w:val="0"/>
      <w:divBdr>
        <w:top w:val="none" w:sz="0" w:space="0" w:color="auto"/>
        <w:left w:val="none" w:sz="0" w:space="0" w:color="auto"/>
        <w:bottom w:val="none" w:sz="0" w:space="0" w:color="auto"/>
        <w:right w:val="none" w:sz="0" w:space="0" w:color="auto"/>
      </w:divBdr>
    </w:div>
    <w:div w:id="965113676">
      <w:bodyDiv w:val="1"/>
      <w:marLeft w:val="0"/>
      <w:marRight w:val="0"/>
      <w:marTop w:val="0"/>
      <w:marBottom w:val="0"/>
      <w:divBdr>
        <w:top w:val="none" w:sz="0" w:space="0" w:color="auto"/>
        <w:left w:val="none" w:sz="0" w:space="0" w:color="auto"/>
        <w:bottom w:val="none" w:sz="0" w:space="0" w:color="auto"/>
        <w:right w:val="none" w:sz="0" w:space="0" w:color="auto"/>
      </w:divBdr>
    </w:div>
    <w:div w:id="967663702">
      <w:bodyDiv w:val="1"/>
      <w:marLeft w:val="0"/>
      <w:marRight w:val="0"/>
      <w:marTop w:val="0"/>
      <w:marBottom w:val="0"/>
      <w:divBdr>
        <w:top w:val="none" w:sz="0" w:space="0" w:color="auto"/>
        <w:left w:val="none" w:sz="0" w:space="0" w:color="auto"/>
        <w:bottom w:val="none" w:sz="0" w:space="0" w:color="auto"/>
        <w:right w:val="none" w:sz="0" w:space="0" w:color="auto"/>
      </w:divBdr>
    </w:div>
    <w:div w:id="1051925414">
      <w:bodyDiv w:val="1"/>
      <w:marLeft w:val="0"/>
      <w:marRight w:val="0"/>
      <w:marTop w:val="0"/>
      <w:marBottom w:val="0"/>
      <w:divBdr>
        <w:top w:val="none" w:sz="0" w:space="0" w:color="auto"/>
        <w:left w:val="none" w:sz="0" w:space="0" w:color="auto"/>
        <w:bottom w:val="none" w:sz="0" w:space="0" w:color="auto"/>
        <w:right w:val="none" w:sz="0" w:space="0" w:color="auto"/>
      </w:divBdr>
    </w:div>
    <w:div w:id="1054157529">
      <w:bodyDiv w:val="1"/>
      <w:marLeft w:val="0"/>
      <w:marRight w:val="0"/>
      <w:marTop w:val="0"/>
      <w:marBottom w:val="0"/>
      <w:divBdr>
        <w:top w:val="none" w:sz="0" w:space="0" w:color="auto"/>
        <w:left w:val="none" w:sz="0" w:space="0" w:color="auto"/>
        <w:bottom w:val="none" w:sz="0" w:space="0" w:color="auto"/>
        <w:right w:val="none" w:sz="0" w:space="0" w:color="auto"/>
      </w:divBdr>
    </w:div>
    <w:div w:id="1116018818">
      <w:bodyDiv w:val="1"/>
      <w:marLeft w:val="0"/>
      <w:marRight w:val="0"/>
      <w:marTop w:val="0"/>
      <w:marBottom w:val="0"/>
      <w:divBdr>
        <w:top w:val="none" w:sz="0" w:space="0" w:color="auto"/>
        <w:left w:val="none" w:sz="0" w:space="0" w:color="auto"/>
        <w:bottom w:val="none" w:sz="0" w:space="0" w:color="auto"/>
        <w:right w:val="none" w:sz="0" w:space="0" w:color="auto"/>
      </w:divBdr>
    </w:div>
    <w:div w:id="1166550185">
      <w:bodyDiv w:val="1"/>
      <w:marLeft w:val="0"/>
      <w:marRight w:val="0"/>
      <w:marTop w:val="0"/>
      <w:marBottom w:val="0"/>
      <w:divBdr>
        <w:top w:val="none" w:sz="0" w:space="0" w:color="auto"/>
        <w:left w:val="none" w:sz="0" w:space="0" w:color="auto"/>
        <w:bottom w:val="none" w:sz="0" w:space="0" w:color="auto"/>
        <w:right w:val="none" w:sz="0" w:space="0" w:color="auto"/>
      </w:divBdr>
      <w:divsChild>
        <w:div w:id="1209413834">
          <w:marLeft w:val="0"/>
          <w:marRight w:val="0"/>
          <w:marTop w:val="0"/>
          <w:marBottom w:val="0"/>
          <w:divBdr>
            <w:top w:val="none" w:sz="0" w:space="0" w:color="auto"/>
            <w:left w:val="none" w:sz="0" w:space="0" w:color="auto"/>
            <w:bottom w:val="none" w:sz="0" w:space="0" w:color="auto"/>
            <w:right w:val="none" w:sz="0" w:space="0" w:color="auto"/>
          </w:divBdr>
          <w:divsChild>
            <w:div w:id="187915733">
              <w:marLeft w:val="0"/>
              <w:marRight w:val="0"/>
              <w:marTop w:val="0"/>
              <w:marBottom w:val="0"/>
              <w:divBdr>
                <w:top w:val="none" w:sz="0" w:space="0" w:color="auto"/>
                <w:left w:val="none" w:sz="0" w:space="0" w:color="auto"/>
                <w:bottom w:val="none" w:sz="0" w:space="0" w:color="auto"/>
                <w:right w:val="none" w:sz="0" w:space="0" w:color="auto"/>
              </w:divBdr>
              <w:divsChild>
                <w:div w:id="335109807">
                  <w:marLeft w:val="0"/>
                  <w:marRight w:val="0"/>
                  <w:marTop w:val="0"/>
                  <w:marBottom w:val="0"/>
                  <w:divBdr>
                    <w:top w:val="none" w:sz="0" w:space="0" w:color="auto"/>
                    <w:left w:val="none" w:sz="0" w:space="0" w:color="auto"/>
                    <w:bottom w:val="none" w:sz="0" w:space="0" w:color="auto"/>
                    <w:right w:val="none" w:sz="0" w:space="0" w:color="auto"/>
                  </w:divBdr>
                  <w:divsChild>
                    <w:div w:id="75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87049">
      <w:bodyDiv w:val="1"/>
      <w:marLeft w:val="0"/>
      <w:marRight w:val="0"/>
      <w:marTop w:val="0"/>
      <w:marBottom w:val="0"/>
      <w:divBdr>
        <w:top w:val="none" w:sz="0" w:space="0" w:color="auto"/>
        <w:left w:val="none" w:sz="0" w:space="0" w:color="auto"/>
        <w:bottom w:val="none" w:sz="0" w:space="0" w:color="auto"/>
        <w:right w:val="none" w:sz="0" w:space="0" w:color="auto"/>
      </w:divBdr>
    </w:div>
    <w:div w:id="1265570832">
      <w:bodyDiv w:val="1"/>
      <w:marLeft w:val="0"/>
      <w:marRight w:val="0"/>
      <w:marTop w:val="0"/>
      <w:marBottom w:val="0"/>
      <w:divBdr>
        <w:top w:val="none" w:sz="0" w:space="0" w:color="auto"/>
        <w:left w:val="none" w:sz="0" w:space="0" w:color="auto"/>
        <w:bottom w:val="none" w:sz="0" w:space="0" w:color="auto"/>
        <w:right w:val="none" w:sz="0" w:space="0" w:color="auto"/>
      </w:divBdr>
    </w:div>
    <w:div w:id="1359353900">
      <w:bodyDiv w:val="1"/>
      <w:marLeft w:val="0"/>
      <w:marRight w:val="0"/>
      <w:marTop w:val="0"/>
      <w:marBottom w:val="0"/>
      <w:divBdr>
        <w:top w:val="none" w:sz="0" w:space="0" w:color="auto"/>
        <w:left w:val="none" w:sz="0" w:space="0" w:color="auto"/>
        <w:bottom w:val="none" w:sz="0" w:space="0" w:color="auto"/>
        <w:right w:val="none" w:sz="0" w:space="0" w:color="auto"/>
      </w:divBdr>
      <w:divsChild>
        <w:div w:id="1778985195">
          <w:marLeft w:val="0"/>
          <w:marRight w:val="0"/>
          <w:marTop w:val="0"/>
          <w:marBottom w:val="0"/>
          <w:divBdr>
            <w:top w:val="none" w:sz="0" w:space="0" w:color="auto"/>
            <w:left w:val="none" w:sz="0" w:space="0" w:color="auto"/>
            <w:bottom w:val="none" w:sz="0" w:space="0" w:color="auto"/>
            <w:right w:val="none" w:sz="0" w:space="0" w:color="auto"/>
          </w:divBdr>
          <w:divsChild>
            <w:div w:id="1354113062">
              <w:marLeft w:val="0"/>
              <w:marRight w:val="0"/>
              <w:marTop w:val="0"/>
              <w:marBottom w:val="0"/>
              <w:divBdr>
                <w:top w:val="none" w:sz="0" w:space="0" w:color="auto"/>
                <w:left w:val="none" w:sz="0" w:space="0" w:color="auto"/>
                <w:bottom w:val="none" w:sz="0" w:space="0" w:color="auto"/>
                <w:right w:val="none" w:sz="0" w:space="0" w:color="auto"/>
              </w:divBdr>
              <w:divsChild>
                <w:div w:id="1981812152">
                  <w:marLeft w:val="0"/>
                  <w:marRight w:val="0"/>
                  <w:marTop w:val="0"/>
                  <w:marBottom w:val="0"/>
                  <w:divBdr>
                    <w:top w:val="none" w:sz="0" w:space="0" w:color="auto"/>
                    <w:left w:val="none" w:sz="0" w:space="0" w:color="auto"/>
                    <w:bottom w:val="none" w:sz="0" w:space="0" w:color="auto"/>
                    <w:right w:val="none" w:sz="0" w:space="0" w:color="auto"/>
                  </w:divBdr>
                  <w:divsChild>
                    <w:div w:id="11397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3729">
      <w:bodyDiv w:val="1"/>
      <w:marLeft w:val="0"/>
      <w:marRight w:val="0"/>
      <w:marTop w:val="0"/>
      <w:marBottom w:val="0"/>
      <w:divBdr>
        <w:top w:val="none" w:sz="0" w:space="0" w:color="auto"/>
        <w:left w:val="none" w:sz="0" w:space="0" w:color="auto"/>
        <w:bottom w:val="none" w:sz="0" w:space="0" w:color="auto"/>
        <w:right w:val="none" w:sz="0" w:space="0" w:color="auto"/>
      </w:divBdr>
    </w:div>
    <w:div w:id="1421216670">
      <w:bodyDiv w:val="1"/>
      <w:marLeft w:val="0"/>
      <w:marRight w:val="0"/>
      <w:marTop w:val="0"/>
      <w:marBottom w:val="0"/>
      <w:divBdr>
        <w:top w:val="none" w:sz="0" w:space="0" w:color="auto"/>
        <w:left w:val="none" w:sz="0" w:space="0" w:color="auto"/>
        <w:bottom w:val="none" w:sz="0" w:space="0" w:color="auto"/>
        <w:right w:val="none" w:sz="0" w:space="0" w:color="auto"/>
      </w:divBdr>
    </w:div>
    <w:div w:id="1454327343">
      <w:bodyDiv w:val="1"/>
      <w:marLeft w:val="0"/>
      <w:marRight w:val="0"/>
      <w:marTop w:val="0"/>
      <w:marBottom w:val="0"/>
      <w:divBdr>
        <w:top w:val="none" w:sz="0" w:space="0" w:color="auto"/>
        <w:left w:val="none" w:sz="0" w:space="0" w:color="auto"/>
        <w:bottom w:val="none" w:sz="0" w:space="0" w:color="auto"/>
        <w:right w:val="none" w:sz="0" w:space="0" w:color="auto"/>
      </w:divBdr>
    </w:div>
    <w:div w:id="1494033253">
      <w:bodyDiv w:val="1"/>
      <w:marLeft w:val="0"/>
      <w:marRight w:val="0"/>
      <w:marTop w:val="0"/>
      <w:marBottom w:val="0"/>
      <w:divBdr>
        <w:top w:val="none" w:sz="0" w:space="0" w:color="auto"/>
        <w:left w:val="none" w:sz="0" w:space="0" w:color="auto"/>
        <w:bottom w:val="none" w:sz="0" w:space="0" w:color="auto"/>
        <w:right w:val="none" w:sz="0" w:space="0" w:color="auto"/>
      </w:divBdr>
    </w:div>
    <w:div w:id="1514606633">
      <w:bodyDiv w:val="1"/>
      <w:marLeft w:val="0"/>
      <w:marRight w:val="0"/>
      <w:marTop w:val="0"/>
      <w:marBottom w:val="0"/>
      <w:divBdr>
        <w:top w:val="none" w:sz="0" w:space="0" w:color="auto"/>
        <w:left w:val="none" w:sz="0" w:space="0" w:color="auto"/>
        <w:bottom w:val="none" w:sz="0" w:space="0" w:color="auto"/>
        <w:right w:val="none" w:sz="0" w:space="0" w:color="auto"/>
      </w:divBdr>
    </w:div>
    <w:div w:id="1533494703">
      <w:bodyDiv w:val="1"/>
      <w:marLeft w:val="0"/>
      <w:marRight w:val="0"/>
      <w:marTop w:val="0"/>
      <w:marBottom w:val="0"/>
      <w:divBdr>
        <w:top w:val="none" w:sz="0" w:space="0" w:color="auto"/>
        <w:left w:val="none" w:sz="0" w:space="0" w:color="auto"/>
        <w:bottom w:val="none" w:sz="0" w:space="0" w:color="auto"/>
        <w:right w:val="none" w:sz="0" w:space="0" w:color="auto"/>
      </w:divBdr>
      <w:divsChild>
        <w:div w:id="894125557">
          <w:marLeft w:val="0"/>
          <w:marRight w:val="0"/>
          <w:marTop w:val="0"/>
          <w:marBottom w:val="0"/>
          <w:divBdr>
            <w:top w:val="none" w:sz="0" w:space="0" w:color="auto"/>
            <w:left w:val="none" w:sz="0" w:space="0" w:color="auto"/>
            <w:bottom w:val="none" w:sz="0" w:space="0" w:color="auto"/>
            <w:right w:val="none" w:sz="0" w:space="0" w:color="auto"/>
          </w:divBdr>
          <w:divsChild>
            <w:div w:id="892810749">
              <w:marLeft w:val="0"/>
              <w:marRight w:val="0"/>
              <w:marTop w:val="0"/>
              <w:marBottom w:val="0"/>
              <w:divBdr>
                <w:top w:val="none" w:sz="0" w:space="0" w:color="auto"/>
                <w:left w:val="none" w:sz="0" w:space="0" w:color="auto"/>
                <w:bottom w:val="none" w:sz="0" w:space="0" w:color="auto"/>
                <w:right w:val="none" w:sz="0" w:space="0" w:color="auto"/>
              </w:divBdr>
              <w:divsChild>
                <w:div w:id="709257225">
                  <w:marLeft w:val="0"/>
                  <w:marRight w:val="0"/>
                  <w:marTop w:val="0"/>
                  <w:marBottom w:val="0"/>
                  <w:divBdr>
                    <w:top w:val="none" w:sz="0" w:space="0" w:color="auto"/>
                    <w:left w:val="none" w:sz="0" w:space="0" w:color="auto"/>
                    <w:bottom w:val="none" w:sz="0" w:space="0" w:color="auto"/>
                    <w:right w:val="none" w:sz="0" w:space="0" w:color="auto"/>
                  </w:divBdr>
                  <w:divsChild>
                    <w:div w:id="7410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41612">
      <w:bodyDiv w:val="1"/>
      <w:marLeft w:val="0"/>
      <w:marRight w:val="0"/>
      <w:marTop w:val="0"/>
      <w:marBottom w:val="0"/>
      <w:divBdr>
        <w:top w:val="none" w:sz="0" w:space="0" w:color="auto"/>
        <w:left w:val="none" w:sz="0" w:space="0" w:color="auto"/>
        <w:bottom w:val="none" w:sz="0" w:space="0" w:color="auto"/>
        <w:right w:val="none" w:sz="0" w:space="0" w:color="auto"/>
      </w:divBdr>
    </w:div>
    <w:div w:id="1584025848">
      <w:bodyDiv w:val="1"/>
      <w:marLeft w:val="0"/>
      <w:marRight w:val="0"/>
      <w:marTop w:val="0"/>
      <w:marBottom w:val="0"/>
      <w:divBdr>
        <w:top w:val="none" w:sz="0" w:space="0" w:color="auto"/>
        <w:left w:val="none" w:sz="0" w:space="0" w:color="auto"/>
        <w:bottom w:val="none" w:sz="0" w:space="0" w:color="auto"/>
        <w:right w:val="none" w:sz="0" w:space="0" w:color="auto"/>
      </w:divBdr>
      <w:divsChild>
        <w:div w:id="750857422">
          <w:marLeft w:val="0"/>
          <w:marRight w:val="0"/>
          <w:marTop w:val="0"/>
          <w:marBottom w:val="0"/>
          <w:divBdr>
            <w:top w:val="none" w:sz="0" w:space="0" w:color="auto"/>
            <w:left w:val="none" w:sz="0" w:space="0" w:color="auto"/>
            <w:bottom w:val="none" w:sz="0" w:space="0" w:color="auto"/>
            <w:right w:val="none" w:sz="0" w:space="0" w:color="auto"/>
          </w:divBdr>
          <w:divsChild>
            <w:div w:id="448009966">
              <w:marLeft w:val="0"/>
              <w:marRight w:val="0"/>
              <w:marTop w:val="0"/>
              <w:marBottom w:val="0"/>
              <w:divBdr>
                <w:top w:val="none" w:sz="0" w:space="0" w:color="auto"/>
                <w:left w:val="none" w:sz="0" w:space="0" w:color="auto"/>
                <w:bottom w:val="none" w:sz="0" w:space="0" w:color="auto"/>
                <w:right w:val="none" w:sz="0" w:space="0" w:color="auto"/>
              </w:divBdr>
              <w:divsChild>
                <w:div w:id="2118980159">
                  <w:marLeft w:val="0"/>
                  <w:marRight w:val="0"/>
                  <w:marTop w:val="0"/>
                  <w:marBottom w:val="0"/>
                  <w:divBdr>
                    <w:top w:val="none" w:sz="0" w:space="0" w:color="auto"/>
                    <w:left w:val="none" w:sz="0" w:space="0" w:color="auto"/>
                    <w:bottom w:val="none" w:sz="0" w:space="0" w:color="auto"/>
                    <w:right w:val="none" w:sz="0" w:space="0" w:color="auto"/>
                  </w:divBdr>
                  <w:divsChild>
                    <w:div w:id="3466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69419">
      <w:bodyDiv w:val="1"/>
      <w:marLeft w:val="0"/>
      <w:marRight w:val="0"/>
      <w:marTop w:val="0"/>
      <w:marBottom w:val="0"/>
      <w:divBdr>
        <w:top w:val="none" w:sz="0" w:space="0" w:color="auto"/>
        <w:left w:val="none" w:sz="0" w:space="0" w:color="auto"/>
        <w:bottom w:val="none" w:sz="0" w:space="0" w:color="auto"/>
        <w:right w:val="none" w:sz="0" w:space="0" w:color="auto"/>
      </w:divBdr>
      <w:divsChild>
        <w:div w:id="1415853810">
          <w:marLeft w:val="0"/>
          <w:marRight w:val="0"/>
          <w:marTop w:val="0"/>
          <w:marBottom w:val="0"/>
          <w:divBdr>
            <w:top w:val="none" w:sz="0" w:space="0" w:color="auto"/>
            <w:left w:val="none" w:sz="0" w:space="0" w:color="auto"/>
            <w:bottom w:val="none" w:sz="0" w:space="0" w:color="auto"/>
            <w:right w:val="none" w:sz="0" w:space="0" w:color="auto"/>
          </w:divBdr>
          <w:divsChild>
            <w:div w:id="764493717">
              <w:marLeft w:val="0"/>
              <w:marRight w:val="0"/>
              <w:marTop w:val="0"/>
              <w:marBottom w:val="0"/>
              <w:divBdr>
                <w:top w:val="none" w:sz="0" w:space="0" w:color="auto"/>
                <w:left w:val="none" w:sz="0" w:space="0" w:color="auto"/>
                <w:bottom w:val="none" w:sz="0" w:space="0" w:color="auto"/>
                <w:right w:val="none" w:sz="0" w:space="0" w:color="auto"/>
              </w:divBdr>
              <w:divsChild>
                <w:div w:id="1151141272">
                  <w:marLeft w:val="0"/>
                  <w:marRight w:val="0"/>
                  <w:marTop w:val="0"/>
                  <w:marBottom w:val="0"/>
                  <w:divBdr>
                    <w:top w:val="none" w:sz="0" w:space="0" w:color="auto"/>
                    <w:left w:val="none" w:sz="0" w:space="0" w:color="auto"/>
                    <w:bottom w:val="none" w:sz="0" w:space="0" w:color="auto"/>
                    <w:right w:val="none" w:sz="0" w:space="0" w:color="auto"/>
                  </w:divBdr>
                  <w:divsChild>
                    <w:div w:id="14710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60003">
      <w:bodyDiv w:val="1"/>
      <w:marLeft w:val="0"/>
      <w:marRight w:val="0"/>
      <w:marTop w:val="0"/>
      <w:marBottom w:val="0"/>
      <w:divBdr>
        <w:top w:val="none" w:sz="0" w:space="0" w:color="auto"/>
        <w:left w:val="none" w:sz="0" w:space="0" w:color="auto"/>
        <w:bottom w:val="none" w:sz="0" w:space="0" w:color="auto"/>
        <w:right w:val="none" w:sz="0" w:space="0" w:color="auto"/>
      </w:divBdr>
    </w:div>
    <w:div w:id="1904834268">
      <w:bodyDiv w:val="1"/>
      <w:marLeft w:val="0"/>
      <w:marRight w:val="0"/>
      <w:marTop w:val="0"/>
      <w:marBottom w:val="0"/>
      <w:divBdr>
        <w:top w:val="none" w:sz="0" w:space="0" w:color="auto"/>
        <w:left w:val="none" w:sz="0" w:space="0" w:color="auto"/>
        <w:bottom w:val="none" w:sz="0" w:space="0" w:color="auto"/>
        <w:right w:val="none" w:sz="0" w:space="0" w:color="auto"/>
      </w:divBdr>
    </w:div>
    <w:div w:id="1928807273">
      <w:bodyDiv w:val="1"/>
      <w:marLeft w:val="0"/>
      <w:marRight w:val="0"/>
      <w:marTop w:val="0"/>
      <w:marBottom w:val="0"/>
      <w:divBdr>
        <w:top w:val="none" w:sz="0" w:space="0" w:color="auto"/>
        <w:left w:val="none" w:sz="0" w:space="0" w:color="auto"/>
        <w:bottom w:val="none" w:sz="0" w:space="0" w:color="auto"/>
        <w:right w:val="none" w:sz="0" w:space="0" w:color="auto"/>
      </w:divBdr>
    </w:div>
    <w:div w:id="2080209376">
      <w:bodyDiv w:val="1"/>
      <w:marLeft w:val="0"/>
      <w:marRight w:val="0"/>
      <w:marTop w:val="0"/>
      <w:marBottom w:val="0"/>
      <w:divBdr>
        <w:top w:val="none" w:sz="0" w:space="0" w:color="auto"/>
        <w:left w:val="none" w:sz="0" w:space="0" w:color="auto"/>
        <w:bottom w:val="none" w:sz="0" w:space="0" w:color="auto"/>
        <w:right w:val="none" w:sz="0" w:space="0" w:color="auto"/>
      </w:divBdr>
    </w:div>
    <w:div w:id="2108386709">
      <w:bodyDiv w:val="1"/>
      <w:marLeft w:val="0"/>
      <w:marRight w:val="0"/>
      <w:marTop w:val="0"/>
      <w:marBottom w:val="0"/>
      <w:divBdr>
        <w:top w:val="none" w:sz="0" w:space="0" w:color="auto"/>
        <w:left w:val="none" w:sz="0" w:space="0" w:color="auto"/>
        <w:bottom w:val="none" w:sz="0" w:space="0" w:color="auto"/>
        <w:right w:val="none" w:sz="0" w:space="0" w:color="auto"/>
      </w:divBdr>
      <w:divsChild>
        <w:div w:id="1346833562">
          <w:marLeft w:val="0"/>
          <w:marRight w:val="0"/>
          <w:marTop w:val="0"/>
          <w:marBottom w:val="0"/>
          <w:divBdr>
            <w:top w:val="none" w:sz="0" w:space="0" w:color="auto"/>
            <w:left w:val="none" w:sz="0" w:space="0" w:color="auto"/>
            <w:bottom w:val="none" w:sz="0" w:space="0" w:color="auto"/>
            <w:right w:val="none" w:sz="0" w:space="0" w:color="auto"/>
          </w:divBdr>
          <w:divsChild>
            <w:div w:id="395519478">
              <w:marLeft w:val="0"/>
              <w:marRight w:val="0"/>
              <w:marTop w:val="0"/>
              <w:marBottom w:val="0"/>
              <w:divBdr>
                <w:top w:val="none" w:sz="0" w:space="0" w:color="auto"/>
                <w:left w:val="none" w:sz="0" w:space="0" w:color="auto"/>
                <w:bottom w:val="none" w:sz="0" w:space="0" w:color="auto"/>
                <w:right w:val="none" w:sz="0" w:space="0" w:color="auto"/>
              </w:divBdr>
              <w:divsChild>
                <w:div w:id="24522442">
                  <w:marLeft w:val="0"/>
                  <w:marRight w:val="0"/>
                  <w:marTop w:val="0"/>
                  <w:marBottom w:val="0"/>
                  <w:divBdr>
                    <w:top w:val="none" w:sz="0" w:space="0" w:color="auto"/>
                    <w:left w:val="none" w:sz="0" w:space="0" w:color="auto"/>
                    <w:bottom w:val="none" w:sz="0" w:space="0" w:color="auto"/>
                    <w:right w:val="none" w:sz="0" w:space="0" w:color="auto"/>
                  </w:divBdr>
                  <w:divsChild>
                    <w:div w:id="1141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74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llenges.openideo.com/challenge/infuse-urban-immunization-challen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doi.org/10.1016/j.inhe.2012.07.004" TargetMode="External"/><Relationship Id="rId7" Type="http://schemas.openxmlformats.org/officeDocument/2006/relationships/hyperlink" Target="https://doi.org/10.1016/j.inhe.2012.07.004" TargetMode="External"/><Relationship Id="rId2" Type="http://schemas.openxmlformats.org/officeDocument/2006/relationships/hyperlink" Target="http://www.who.int/news-room/fact-sheets/detail/immunization-coverage" TargetMode="External"/><Relationship Id="rId1" Type="http://schemas.openxmlformats.org/officeDocument/2006/relationships/hyperlink" Target="http://www.health.gov.au/health-topics/immunisation" TargetMode="External"/><Relationship Id="rId6" Type="http://schemas.openxmlformats.org/officeDocument/2006/relationships/hyperlink" Target="https://doi.org/10.1016/j.inhe.2012.07.004" TargetMode="External"/><Relationship Id="rId5" Type="http://schemas.openxmlformats.org/officeDocument/2006/relationships/hyperlink" Target="https://doi.org/10.1016/j.inhe.2012.07.004" TargetMode="External"/><Relationship Id="rId4" Type="http://schemas.openxmlformats.org/officeDocument/2006/relationships/hyperlink" Target="https://doi.org/10.1016/j.inhe.2012.07.0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b:Tag>
    <b:SourceType>InternetSite</b:SourceType>
    <b:Guid>{5C180E57-2E23-1743-B506-626DAA8ADF88}</b:Guid>
    <b:Title>Search Results Web results  Immunisation | Australian Government Department of Health</b:Title>
    <b:InternetSiteTitle>Australian Government Department of Health</b:InternetSiteTitle>
    <b:URL>https://www.health.gov.au/health-topics/immunisation</b:URL>
    <b:RefOrder>1</b:RefOrder>
  </b:Source>
  <b:Source>
    <b:Tag>Imm</b:Tag>
    <b:SourceType>InternetSite</b:SourceType>
    <b:Guid>{22CA9D13-7FF7-8C4A-947D-5099744218A6}</b:Guid>
    <b:LCID>en-AU</b:LCID>
    <b:Title>Immunization coverage</b:Title>
    <b:InternetSiteTitle>Who.int</b:InternetSiteTitle>
    <b:URL>	Immunization coverage</b:URL>
    <b:RefOrder>2</b:RefOrder>
  </b:Source>
  <b:Source>
    <b:Tag>Imm1</b:Tag>
    <b:SourceType>InternetSite</b:SourceType>
    <b:Guid>{593760E1-A3B4-514C-AC10-1E719A008CC4}</b:Guid>
    <b:Title>Immunization coverage</b:Title>
    <b:InternetSiteTitle>Who.int</b:InternetSiteTitle>
    <b:URL>https://www.who.int/news-room/fact-sheets/detail/immunization-coverage</b:URL>
    <b:RefOrder>3</b:RefOrder>
  </b:Source>
</b:Sources>
</file>

<file path=customXml/itemProps1.xml><?xml version="1.0" encoding="utf-8"?>
<ds:datastoreItem xmlns:ds="http://schemas.openxmlformats.org/officeDocument/2006/customXml" ds:itemID="{6C2A9301-41EA-6543-B2CF-AC839398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10</Pages>
  <Words>2692</Words>
  <Characters>15351</Characters>
  <Application>Microsoft Office Word</Application>
  <DocSecurity>0</DocSecurity>
  <Lines>127</Lines>
  <Paragraphs>36</Paragraphs>
  <ScaleCrop>false</ScaleCrop>
  <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Linjing Xuan</dc:creator>
  <cp:keywords/>
  <dc:description/>
  <cp:lastModifiedBy>Linjing Xuan</cp:lastModifiedBy>
  <cp:revision>20</cp:revision>
  <dcterms:created xsi:type="dcterms:W3CDTF">2020-03-14T10:29:00Z</dcterms:created>
  <dcterms:modified xsi:type="dcterms:W3CDTF">2020-04-04T05:36:00Z</dcterms:modified>
</cp:coreProperties>
</file>