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45707" w14:textId="128D10B2" w:rsidR="0020536F" w:rsidRDefault="00760433" w:rsidP="003D799A">
      <w:pPr>
        <w:rPr>
          <w:lang w:val="en-US"/>
        </w:rPr>
      </w:pPr>
      <w:r>
        <w:rPr>
          <w:lang w:val="en-US"/>
        </w:rPr>
        <w:tab/>
      </w:r>
      <w:r w:rsidR="003D799A">
        <w:rPr>
          <w:lang w:val="en-US"/>
        </w:rPr>
        <w:t xml:space="preserve">Challenge 1. </w:t>
      </w:r>
    </w:p>
    <w:p w14:paraId="7B09D3C4" w14:textId="53831421" w:rsidR="003D799A" w:rsidRDefault="003D799A" w:rsidP="003D799A">
      <w:pPr>
        <w:rPr>
          <w:lang w:val="en-US"/>
        </w:rPr>
      </w:pPr>
    </w:p>
    <w:p w14:paraId="66A81BF7" w14:textId="099441ED" w:rsidR="003D799A" w:rsidRPr="003D799A" w:rsidRDefault="003D799A" w:rsidP="003D799A">
      <w:pPr>
        <w:rPr>
          <w:rFonts w:asciiTheme="minorHAnsi" w:eastAsiaTheme="minorEastAsia" w:hAnsiTheme="minorHAnsi" w:cstheme="minorBidi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x</m:t>
                </m:r>
              </m:e>
            </m:d>
          </m:e>
        </m:d>
      </m:oMath>
    </w:p>
    <w:p w14:paraId="7D01C91E" w14:textId="07E22439" w:rsidR="003D799A" w:rsidRDefault="003D799A" w:rsidP="003D799A">
      <w:pPr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G=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 z</m:t>
                </m:r>
              </m:e>
            </m:d>
          </m:e>
        </m:d>
      </m:oMath>
    </w:p>
    <w:p w14:paraId="7D2239AC" w14:textId="45E54703" w:rsidR="003D799A" w:rsidRDefault="003D799A" w:rsidP="003D799A">
      <w:pPr>
        <w:rPr>
          <w:lang w:val="en-US"/>
        </w:rPr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lang w:val="en-US"/>
              </w:rPr>
              <m:t>⟹¬P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x,  z</m:t>
                </m:r>
              </m:e>
            </m:d>
          </m:e>
        </m:d>
      </m:oMath>
    </w:p>
    <w:p w14:paraId="6D338DD7" w14:textId="0EC565F6" w:rsidR="003D799A" w:rsidRDefault="002D3CE0" w:rsidP="003D799A">
      <w:pPr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ab/>
      </w:r>
      <m:oMath>
        <m:r>
          <w:rPr>
            <w:rFonts w:ascii="Cambria Math" w:hAnsi="Cambria Math"/>
          </w:rPr>
          <m:t xml:space="preserve">H =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  <m:r>
              <w:rPr>
                <w:rFonts w:ascii="Cambria Math" w:hAnsi="Cambria Math" w:cs="Cambria Math"/>
              </w:rPr>
              <m:t>⇒</m:t>
            </m:r>
            <m:r>
              <w:rPr>
                <w:rFonts w:ascii="Cambria Math" w:hAnsi="Cambria Math"/>
              </w:rPr>
              <m:t xml:space="preserve"> ¬P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y, x</m:t>
                </m:r>
              </m:e>
            </m:d>
          </m:e>
        </m:d>
      </m:oMath>
    </w:p>
    <w:p w14:paraId="06AFC4CE" w14:textId="4F22A69C" w:rsidR="002D3CE0" w:rsidRDefault="002D3CE0" w:rsidP="003D799A">
      <w:pPr>
        <w:rPr>
          <w:rFonts w:asciiTheme="minorHAnsi" w:eastAsiaTheme="minorEastAsia" w:hAnsiTheme="minorHAnsi" w:cstheme="minorBidi"/>
          <w:lang w:val="en-US"/>
        </w:rPr>
      </w:pPr>
    </w:p>
    <w:p w14:paraId="5A465580" w14:textId="33A95379" w:rsidR="002D3CE0" w:rsidRDefault="002D3CE0" w:rsidP="002D3CE0">
      <w:pPr>
        <w:pStyle w:val="ListParagraph"/>
        <w:numPr>
          <w:ilvl w:val="0"/>
          <w:numId w:val="3"/>
        </w:numPr>
      </w:pPr>
      <w:r>
        <w:t xml:space="preserve"> Show that F </w:t>
      </w:r>
      <w:r w:rsidRPr="002D3CE0">
        <w:rPr>
          <w:rFonts w:ascii="Cambria Math" w:hAnsi="Cambria Math" w:cs="Cambria Math"/>
        </w:rPr>
        <w:t>∨</w:t>
      </w:r>
      <w:r>
        <w:t xml:space="preserve"> G </w:t>
      </w:r>
      <w:r w:rsidRPr="002D3CE0">
        <w:rPr>
          <w:rFonts w:ascii="Cambria Math" w:hAnsi="Cambria Math" w:cs="Cambria Math"/>
        </w:rPr>
        <w:t>∨</w:t>
      </w:r>
      <w:r>
        <w:t xml:space="preserve"> G’ </w:t>
      </w:r>
      <w:r w:rsidRPr="002D3CE0">
        <w:rPr>
          <w:rFonts w:ascii="Cambria Math" w:hAnsi="Cambria Math" w:cs="Cambria Math"/>
        </w:rPr>
        <w:t>∨</w:t>
      </w:r>
      <w:r>
        <w:t xml:space="preserve"> H is not valid.</w:t>
      </w:r>
    </w:p>
    <w:p w14:paraId="01F40581" w14:textId="59F63B7A" w:rsidR="003F53EF" w:rsidRDefault="003F53EF" w:rsidP="003F53EF">
      <w:pPr>
        <w:pStyle w:val="ListParagraph"/>
      </w:pPr>
    </w:p>
    <w:p w14:paraId="5654944E" w14:textId="04826632" w:rsidR="003F53EF" w:rsidRPr="000E168D" w:rsidRDefault="000E168D" w:rsidP="003F53EF">
      <w:pPr>
        <w:pStyle w:val="ListParagrap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lang w:val="en-US"/>
            </w:rPr>
            <m:t>S 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∨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F753701" w14:textId="77777777" w:rsidR="000E168D" w:rsidRPr="003F53EF" w:rsidRDefault="000E168D" w:rsidP="003F53EF">
      <w:pPr>
        <w:pStyle w:val="ListParagraph"/>
      </w:pPr>
    </w:p>
    <w:p w14:paraId="071CCA56" w14:textId="347CBE72" w:rsidR="000E168D" w:rsidRDefault="006A777F" w:rsidP="002D3CE0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color w:val="000000" w:themeColor="text1"/>
          <w:lang w:val="en-US"/>
        </w:rPr>
        <w:t xml:space="preserve">For domain </w:t>
      </w:r>
      <w:r w:rsidRPr="00773C78">
        <w:rPr>
          <w:rFonts w:eastAsiaTheme="minorEastAsia"/>
          <w:color w:val="FF0000"/>
          <w:lang w:val="en-US"/>
        </w:rPr>
        <w:t>D = food that taste good by itself</w:t>
      </w:r>
      <w:r>
        <w:rPr>
          <w:rFonts w:eastAsiaTheme="minorEastAsia"/>
          <w:color w:val="000000" w:themeColor="text1"/>
          <w:lang w:val="en-US"/>
        </w:rPr>
        <w:t xml:space="preserve">, </w:t>
      </w:r>
      <w:r w:rsidR="00773C78">
        <w:rPr>
          <w:rFonts w:eastAsiaTheme="minorEastAsia"/>
          <w:color w:val="000000" w:themeColor="text1"/>
          <w:lang w:val="en-US"/>
        </w:rPr>
        <w:t xml:space="preserve">and </w:t>
      </w:r>
      <w:r w:rsidR="00773C78" w:rsidRPr="00773C78">
        <w:rPr>
          <w:rFonts w:eastAsiaTheme="minorEastAsia"/>
          <w:color w:val="0070C0"/>
          <w:lang w:val="en-US"/>
        </w:rPr>
        <w:t>P means “eat together and taste good”</w:t>
      </w:r>
    </w:p>
    <w:p w14:paraId="26C8D6F8" w14:textId="01EB9F52" w:rsidR="00773C78" w:rsidRDefault="00773C78" w:rsidP="002D3CE0">
      <w:pPr>
        <w:ind w:left="720"/>
        <w:rPr>
          <w:rFonts w:eastAsiaTheme="minorEastAsia"/>
          <w:color w:val="0070C0"/>
          <w:lang w:val="en-US"/>
        </w:rPr>
      </w:pPr>
    </w:p>
    <w:p w14:paraId="474BBB3F" w14:textId="66C1DF2E" w:rsidR="00773C78" w:rsidRDefault="00A66E8F" w:rsidP="002D3CE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x</m:t>
                </m:r>
              </m:e>
            </m:d>
          </m:e>
        </m:d>
      </m:oMath>
      <w:r w:rsidR="00773C78">
        <w:rPr>
          <w:rFonts w:eastAsiaTheme="minorEastAsia"/>
          <w:color w:val="FF0000"/>
          <w:lang w:val="en-US"/>
        </w:rPr>
        <w:t xml:space="preserve"> </w:t>
      </w:r>
      <w:r w:rsidR="00773C78">
        <w:rPr>
          <w:rFonts w:eastAsiaTheme="minorEastAsia"/>
          <w:color w:val="000000" w:themeColor="text1"/>
          <w:lang w:val="en-US"/>
        </w:rPr>
        <w:t>is always false, as all foods in domain taste good by itself.</w:t>
      </w:r>
    </w:p>
    <w:p w14:paraId="369BCA9E" w14:textId="77777777" w:rsidR="002137FF" w:rsidRDefault="002137FF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6F151259" w14:textId="4D5F5261" w:rsidR="00773C78" w:rsidRDefault="00A66E8F" w:rsidP="002D3CE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z</m:t>
                </m:r>
              </m:e>
            </m:d>
          </m:e>
        </m:d>
      </m:oMath>
      <w:r w:rsidR="00773C78">
        <w:rPr>
          <w:rFonts w:eastAsiaTheme="minorEastAsia"/>
          <w:color w:val="0070C0"/>
          <w:lang w:val="en-US"/>
        </w:rPr>
        <w:t xml:space="preserve"> </w:t>
      </w:r>
      <w:r w:rsidR="00773C78">
        <w:rPr>
          <w:rFonts w:eastAsiaTheme="minorEastAsia"/>
          <w:color w:val="000000" w:themeColor="text1"/>
          <w:lang w:val="en-US"/>
        </w:rPr>
        <w:t>is false, if x, and y combine good, and y and z combine good, doesn’t imply x and z combines good.</w:t>
      </w:r>
    </w:p>
    <w:p w14:paraId="4C887C10" w14:textId="77777777" w:rsidR="00A10222" w:rsidRPr="00773C78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1D7FF4D9" w14:textId="7C2C5FAC" w:rsidR="00534340" w:rsidRDefault="00A66E8F" w:rsidP="00534340">
      <w:pPr>
        <w:ind w:left="720"/>
        <w:rPr>
          <w:rFonts w:eastAsiaTheme="minorEastAsia"/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⟹¬P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z</m:t>
                </m:r>
              </m:e>
            </m:d>
          </m:e>
        </m:d>
      </m:oMath>
      <w:r w:rsidR="00534340">
        <w:rPr>
          <w:rFonts w:eastAsiaTheme="minorEastAsia"/>
          <w:color w:val="0070C0"/>
          <w:lang w:val="en-US"/>
        </w:rPr>
        <w:t xml:space="preserve"> </w:t>
      </w:r>
      <w:r w:rsidR="00534340">
        <w:rPr>
          <w:rFonts w:eastAsiaTheme="minorEastAsia"/>
          <w:color w:val="000000" w:themeColor="text1"/>
          <w:lang w:val="en-US"/>
        </w:rPr>
        <w:t xml:space="preserve">is false, if x, and y combine good, and y and z </w:t>
      </w:r>
      <w:r w:rsidR="00A10222">
        <w:rPr>
          <w:rFonts w:eastAsiaTheme="minorEastAsia"/>
          <w:color w:val="000000" w:themeColor="text1"/>
          <w:lang w:val="en-US"/>
        </w:rPr>
        <w:t>combine</w:t>
      </w:r>
      <w:r w:rsidR="00534340">
        <w:rPr>
          <w:rFonts w:eastAsiaTheme="minorEastAsia"/>
          <w:color w:val="000000" w:themeColor="text1"/>
          <w:lang w:val="en-US"/>
        </w:rPr>
        <w:t xml:space="preserve"> good, doesn’t imply x and z combines</w:t>
      </w:r>
      <w:r w:rsidR="00C05DD4">
        <w:rPr>
          <w:rFonts w:eastAsiaTheme="minorEastAsia"/>
          <w:color w:val="000000" w:themeColor="text1"/>
          <w:lang w:val="en-US"/>
        </w:rPr>
        <w:t xml:space="preserve"> doesn’t taste</w:t>
      </w:r>
      <w:r w:rsidR="00534340">
        <w:rPr>
          <w:rFonts w:eastAsiaTheme="minorEastAsia"/>
          <w:color w:val="000000" w:themeColor="text1"/>
          <w:lang w:val="en-US"/>
        </w:rPr>
        <w:t xml:space="preserve"> good.</w:t>
      </w:r>
    </w:p>
    <w:p w14:paraId="076B12E7" w14:textId="77777777" w:rsidR="00A10222" w:rsidRPr="00773C78" w:rsidRDefault="00A10222" w:rsidP="00534340">
      <w:pPr>
        <w:ind w:left="720"/>
        <w:rPr>
          <w:rFonts w:eastAsiaTheme="minorEastAsia"/>
          <w:color w:val="000000" w:themeColor="text1"/>
          <w:lang w:val="en-US"/>
        </w:rPr>
      </w:pPr>
    </w:p>
    <w:p w14:paraId="0B55198B" w14:textId="5CE827AE" w:rsidR="004750E6" w:rsidRDefault="00C05DD4" w:rsidP="002D3CE0">
      <w:pPr>
        <w:ind w:left="720"/>
        <w:rPr>
          <w:rFonts w:eastAsiaTheme="minorEastAsia"/>
          <w:iCs/>
          <w:color w:val="000000" w:themeColor="text1"/>
        </w:rPr>
      </w:pPr>
      <m:oMath>
        <m:r>
          <w:rPr>
            <w:rFonts w:ascii="Cambria Math" w:hAnsi="Cambria Math" w:cs="Cambria Math"/>
            <w:color w:val="0070C0"/>
          </w:rPr>
          <m:t>∀</m:t>
        </m:r>
        <m:r>
          <w:rPr>
            <w:rFonts w:ascii="Cambria Math" w:hAnsi="Cambria Math"/>
            <w:color w:val="0070C0"/>
          </w:rPr>
          <m:t xml:space="preserve">x </m:t>
        </m:r>
        <m:r>
          <w:rPr>
            <w:rFonts w:ascii="Cambria Math" w:hAnsi="Cambria Math" w:cs="Cambria Math"/>
            <w:color w:val="0070C0"/>
          </w:rPr>
          <m:t>∀</m:t>
        </m:r>
        <m:r>
          <w:rPr>
            <w:rFonts w:ascii="Cambria Math" w:hAnsi="Cambria Math"/>
            <w:color w:val="0070C0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x, y</m:t>
                </m:r>
              </m:e>
            </m:d>
            <m:r>
              <w:rPr>
                <w:rFonts w:ascii="Cambria Math" w:hAnsi="Cambria Math" w:cs="Cambria Math"/>
                <w:color w:val="0070C0"/>
              </w:rPr>
              <m:t>⇒</m:t>
            </m:r>
            <m:r>
              <w:rPr>
                <w:rFonts w:ascii="Cambria Math" w:hAnsi="Cambria Math"/>
                <w:color w:val="0070C0"/>
              </w:rPr>
              <m:t xml:space="preserve"> ¬P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y, x</m:t>
                </m:r>
              </m:e>
            </m:d>
          </m:e>
        </m:d>
      </m:oMath>
      <w:r>
        <w:rPr>
          <w:rFonts w:eastAsiaTheme="minorEastAsia"/>
          <w:iCs/>
          <w:color w:val="0070C0"/>
        </w:rPr>
        <w:t xml:space="preserve"> </w:t>
      </w:r>
      <w:r>
        <w:rPr>
          <w:rFonts w:eastAsiaTheme="minorEastAsia"/>
          <w:iCs/>
          <w:color w:val="000000" w:themeColor="text1"/>
        </w:rPr>
        <w:t xml:space="preserve">is also false, if x and </w:t>
      </w:r>
      <w:r w:rsidR="00A10222">
        <w:rPr>
          <w:rFonts w:eastAsiaTheme="minorEastAsia"/>
          <w:iCs/>
          <w:color w:val="000000" w:themeColor="text1"/>
        </w:rPr>
        <w:t>y combines taste good, y and x combine is the same which is also good. This implies not good.</w:t>
      </w:r>
    </w:p>
    <w:p w14:paraId="51473340" w14:textId="3385ED73" w:rsidR="00A10222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20ADA414" w14:textId="572D7424" w:rsidR="00A10222" w:rsidRPr="00496FE8" w:rsidRDefault="00A10222" w:rsidP="00A10222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val="en-GB"/>
          </w:rPr>
          <m:t>I⊭S</m:t>
        </m:r>
      </m:oMath>
    </w:p>
    <w:p w14:paraId="33F32E65" w14:textId="77777777" w:rsidR="00A10222" w:rsidRPr="00C05DD4" w:rsidRDefault="00A10222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4F11E0C0" w14:textId="77777777" w:rsidR="004750E6" w:rsidRDefault="004750E6" w:rsidP="002D3CE0">
      <w:pPr>
        <w:ind w:left="720"/>
        <w:rPr>
          <w:rFonts w:eastAsiaTheme="minorEastAsia"/>
          <w:color w:val="FF0000"/>
          <w:lang w:val="en-GB"/>
        </w:rPr>
      </w:pPr>
    </w:p>
    <w:p w14:paraId="33E01C86" w14:textId="364251EE" w:rsidR="00145029" w:rsidRDefault="000E168D" w:rsidP="002D3CE0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</w:t>
      </w:r>
      <w:r w:rsidRPr="00B63282">
        <w:rPr>
          <w:rFonts w:eastAsiaTheme="minorEastAsia"/>
          <w:color w:val="FF0000"/>
          <w:lang w:val="en-GB"/>
        </w:rPr>
        <w:t xml:space="preserve">domain D =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lang w:val="en-GB"/>
          </w:rPr>
          <m:t>Ζ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 w:rsidR="00496FE8"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 w:rsidR="00145029" w:rsidRPr="00B903CB">
        <w:rPr>
          <w:rFonts w:eastAsiaTheme="minorEastAsia"/>
          <w:color w:val="0070C0"/>
          <w:lang w:val="en-GB"/>
        </w:rPr>
        <w:t>less than</w:t>
      </w:r>
      <w:r w:rsidRPr="00B903CB">
        <w:rPr>
          <w:rFonts w:eastAsiaTheme="minorEastAsia"/>
          <w:color w:val="0070C0"/>
          <w:lang w:val="en-GB"/>
        </w:rPr>
        <w:t>”</w:t>
      </w:r>
    </w:p>
    <w:p w14:paraId="694FFD0D" w14:textId="77777777" w:rsidR="00145029" w:rsidRPr="00B903CB" w:rsidRDefault="00145029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4A88F2A1" w14:textId="19E896FE" w:rsidR="000E168D" w:rsidRPr="000E168D" w:rsidRDefault="00145029" w:rsidP="00145029">
      <w:pPr>
        <w:ind w:left="720" w:firstLine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 (</w:t>
      </w:r>
      <m:oMath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0070C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z</m:t>
                </m:r>
              </m:e>
            </m:d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e>
        </m:d>
      </m:oMath>
      <w:r>
        <w:rPr>
          <w:rFonts w:eastAsiaTheme="minorEastAsia"/>
          <w:color w:val="0070C0"/>
          <w:lang w:val="en-US"/>
        </w:rPr>
        <w:t xml:space="preserve"> will be true</w:t>
      </w:r>
      <w:r>
        <w:rPr>
          <w:rFonts w:eastAsiaTheme="minorEastAsia"/>
          <w:color w:val="000000" w:themeColor="text1"/>
          <w:lang w:val="en-GB"/>
        </w:rPr>
        <w:t>)</w:t>
      </w:r>
    </w:p>
    <w:p w14:paraId="6A5D44F1" w14:textId="172AB236" w:rsidR="000E168D" w:rsidRDefault="000E168D" w:rsidP="002D3CE0">
      <w:pPr>
        <w:ind w:left="720"/>
        <w:rPr>
          <w:rFonts w:eastAsiaTheme="minorEastAsia"/>
          <w:color w:val="FF0000"/>
          <w:lang w:val="en-GB"/>
        </w:rPr>
      </w:pPr>
    </w:p>
    <w:p w14:paraId="79B0F4DB" w14:textId="01B41EE4" w:rsidR="00735A12" w:rsidRPr="00496FE8" w:rsidRDefault="00735A12" w:rsidP="00735A12">
      <w:pPr>
        <w:ind w:left="720"/>
        <w:rPr>
          <w:rFonts w:eastAsiaTheme="minorEastAsia"/>
          <w:color w:val="0070C0"/>
          <w:lang w:val="en-US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en-GB"/>
          </w:rPr>
          <m:t>I⊨S</m:t>
        </m:r>
      </m:oMath>
    </w:p>
    <w:p w14:paraId="7611D1B7" w14:textId="24A73EDD" w:rsidR="00735A12" w:rsidRPr="00712E80" w:rsidRDefault="00735A12" w:rsidP="00735A12">
      <w:pPr>
        <w:ind w:left="720"/>
        <w:rPr>
          <w:rFonts w:eastAsiaTheme="minorEastAsia"/>
          <w:color w:val="000000" w:themeColor="text1"/>
          <w:lang w:val="en-US"/>
        </w:rPr>
      </w:pPr>
    </w:p>
    <w:p w14:paraId="3F23658C" w14:textId="0C7887DD" w:rsidR="00735A12" w:rsidRPr="00735A12" w:rsidRDefault="00735A12" w:rsidP="00735A12">
      <w:pPr>
        <w:ind w:left="720"/>
        <w:rPr>
          <w:rFonts w:eastAsiaTheme="minorEastAsia"/>
          <w:color w:val="000000" w:themeColor="text1"/>
          <w:lang w:val="en-GB"/>
        </w:rPr>
      </w:pPr>
    </w:p>
    <w:p w14:paraId="5C03813B" w14:textId="7FB7910A" w:rsidR="000E168D" w:rsidRDefault="00AE17E4" w:rsidP="002D3CE0">
      <w:pPr>
        <w:ind w:left="720"/>
        <w:rPr>
          <w:color w:val="FF0000"/>
        </w:rPr>
      </w:pPr>
      <w:r>
        <w:rPr>
          <w:rFonts w:eastAsiaTheme="minorEastAsia"/>
          <w:lang w:val="en-GB"/>
        </w:rPr>
        <w:t xml:space="preserve">Therefore, S = </w:t>
      </w:r>
      <w:r>
        <w:t xml:space="preserve">F </w:t>
      </w:r>
      <w:r w:rsidRPr="002D3CE0">
        <w:rPr>
          <w:rFonts w:ascii="Cambria Math" w:hAnsi="Cambria Math" w:cs="Cambria Math"/>
        </w:rPr>
        <w:t>∨</w:t>
      </w:r>
      <w:r>
        <w:t xml:space="preserve"> G </w:t>
      </w:r>
      <w:r w:rsidRPr="002D3CE0">
        <w:rPr>
          <w:rFonts w:ascii="Cambria Math" w:hAnsi="Cambria Math" w:cs="Cambria Math"/>
        </w:rPr>
        <w:t>∨</w:t>
      </w:r>
      <w:r>
        <w:t xml:space="preserve"> G’ </w:t>
      </w:r>
      <w:r w:rsidRPr="002D3CE0">
        <w:rPr>
          <w:rFonts w:ascii="Cambria Math" w:hAnsi="Cambria Math" w:cs="Cambria Math"/>
        </w:rPr>
        <w:t>∨</w:t>
      </w:r>
      <w:r>
        <w:t xml:space="preserve"> H, </w:t>
      </w:r>
      <w:r w:rsidRPr="00AE17E4">
        <w:rPr>
          <w:color w:val="FF0000"/>
        </w:rPr>
        <w:t>it’s not valid</w:t>
      </w:r>
    </w:p>
    <w:p w14:paraId="4044202C" w14:textId="77777777" w:rsidR="004750E6" w:rsidRDefault="004750E6" w:rsidP="002D3CE0">
      <w:pPr>
        <w:ind w:left="720"/>
        <w:rPr>
          <w:color w:val="FF0000"/>
        </w:rPr>
      </w:pPr>
    </w:p>
    <w:p w14:paraId="7D8448FD" w14:textId="5AF9CDA5" w:rsidR="00AE17E4" w:rsidRDefault="00AE17E4" w:rsidP="00AE17E4">
      <w:pPr>
        <w:rPr>
          <w:rFonts w:eastAsiaTheme="minorEastAsia"/>
          <w:lang w:val="en-GB"/>
        </w:rPr>
      </w:pPr>
    </w:p>
    <w:p w14:paraId="22551337" w14:textId="3CFFCB68" w:rsidR="00AE17E4" w:rsidRDefault="00AE17E4" w:rsidP="00AE17E4">
      <w:pPr>
        <w:pStyle w:val="ListParagraph"/>
        <w:numPr>
          <w:ilvl w:val="0"/>
          <w:numId w:val="3"/>
        </w:numPr>
      </w:pPr>
      <w:r>
        <w:t xml:space="preserve">Show that F </w:t>
      </w:r>
      <w:r w:rsidRPr="00AE17E4">
        <w:rPr>
          <w:rFonts w:ascii="Cambria Math" w:hAnsi="Cambria Math" w:cs="Cambria Math"/>
        </w:rPr>
        <w:t>∧</w:t>
      </w:r>
      <w:r>
        <w:t xml:space="preserve"> G’ </w:t>
      </w:r>
      <w:r w:rsidRPr="00AE17E4">
        <w:rPr>
          <w:rFonts w:ascii="Cambria Math" w:hAnsi="Cambria Math" w:cs="Cambria Math"/>
        </w:rPr>
        <w:t>∧</w:t>
      </w:r>
      <w:r>
        <w:t xml:space="preserve"> H is satisfiable.</w:t>
      </w:r>
    </w:p>
    <w:p w14:paraId="3C2B29D3" w14:textId="5EF063B5" w:rsidR="00AE17E4" w:rsidRDefault="00AE17E4" w:rsidP="00AE17E4">
      <w:pPr>
        <w:pStyle w:val="ListParagraph"/>
      </w:pPr>
    </w:p>
    <w:p w14:paraId="3C530DAE" w14:textId="0C3215D3" w:rsidR="00AE17E4" w:rsidRPr="00B71C57" w:rsidRDefault="00AE17E4" w:rsidP="00AE17E4">
      <w:pPr>
        <w:pStyle w:val="ListParagraph"/>
        <w:rPr>
          <w:iCs/>
          <w:color w:val="FF0000"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0070C0"/>
                  <w:lang w:val="en-US"/>
                </w:rPr>
                <m:t>⟹¬P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∧</m:t>
          </m:r>
          <m:r>
            <w:rPr>
              <w:rFonts w:ascii="Cambria Math" w:hAnsi="Cambria Math" w:cs="Cambria Math"/>
              <w:color w:val="FF0000"/>
            </w:rPr>
            <m:t>∀</m:t>
          </m:r>
          <m:r>
            <w:rPr>
              <w:rFonts w:ascii="Cambria Math" w:hAnsi="Cambria Math"/>
              <w:color w:val="FF0000"/>
            </w:rPr>
            <m:t xml:space="preserve">x </m:t>
          </m:r>
          <m:r>
            <w:rPr>
              <w:rFonts w:ascii="Cambria Math" w:hAnsi="Cambria Math" w:cs="Cambria Math"/>
              <w:color w:val="FF0000"/>
            </w:rPr>
            <m:t>∀</m:t>
          </m:r>
          <m:r>
            <w:rPr>
              <w:rFonts w:ascii="Cambria Math" w:hAnsi="Cambria Math"/>
              <w:color w:val="FF000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FF0000"/>
                </w:rPr>
                <m:t>⇒</m:t>
              </m:r>
              <m:r>
                <w:rPr>
                  <w:rFonts w:ascii="Cambria Math" w:hAnsi="Cambria Math"/>
                  <w:color w:val="FF000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y, x</m:t>
                  </m:r>
                </m:e>
              </m:d>
            </m:e>
          </m:d>
        </m:oMath>
      </m:oMathPara>
    </w:p>
    <w:p w14:paraId="787BEDBB" w14:textId="455C13F9" w:rsidR="00B71C57" w:rsidRDefault="00B71C57" w:rsidP="00AE17E4">
      <w:pPr>
        <w:pStyle w:val="ListParagraph"/>
      </w:pPr>
    </w:p>
    <w:p w14:paraId="0954B043" w14:textId="77777777" w:rsidR="004750E6" w:rsidRDefault="004750E6" w:rsidP="004750E6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</w:t>
      </w:r>
      <m:oMath>
        <m:r>
          <w:rPr>
            <w:rFonts w:ascii="Cambria Math" w:eastAsiaTheme="minorEastAsia" w:hAnsi="Cambria Math"/>
            <w:color w:val="FF0000"/>
            <w:lang w:val="en-GB"/>
          </w:rPr>
          <m:t xml:space="preserve">D is people 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>
        <w:rPr>
          <w:rFonts w:eastAsiaTheme="minorEastAsia"/>
          <w:color w:val="0070C0"/>
          <w:lang w:val="en-GB"/>
        </w:rPr>
        <w:t xml:space="preserve">is </w:t>
      </w:r>
      <w:r w:rsidRPr="004750E6">
        <w:rPr>
          <w:rFonts w:eastAsiaTheme="minorEastAsia"/>
          <w:color w:val="FF0000"/>
          <w:lang w:val="en-GB"/>
        </w:rPr>
        <w:t xml:space="preserve">not a </w:t>
      </w:r>
      <w:r>
        <w:rPr>
          <w:rFonts w:eastAsiaTheme="minorEastAsia"/>
          <w:color w:val="0070C0"/>
          <w:lang w:val="en-GB"/>
        </w:rPr>
        <w:t>mother of</w:t>
      </w:r>
      <w:r w:rsidRPr="00B903CB">
        <w:rPr>
          <w:rFonts w:eastAsiaTheme="minorEastAsia"/>
          <w:color w:val="0070C0"/>
          <w:lang w:val="en-GB"/>
        </w:rPr>
        <w:t>”</w:t>
      </w:r>
    </w:p>
    <w:p w14:paraId="10FAB83C" w14:textId="77777777" w:rsidR="004750E6" w:rsidRDefault="004750E6" w:rsidP="004750E6">
      <w:pPr>
        <w:rPr>
          <w:rFonts w:eastAsiaTheme="minorEastAsia"/>
          <w:color w:val="FF0000"/>
          <w:lang w:val="en-GB"/>
        </w:rPr>
      </w:pPr>
    </w:p>
    <w:p w14:paraId="29AA0236" w14:textId="6124D1C6" w:rsidR="004750E6" w:rsidRPr="004750E6" w:rsidRDefault="004750E6" w:rsidP="004750E6">
      <w:pPr>
        <w:ind w:left="720"/>
        <w:rPr>
          <w:rFonts w:eastAsiaTheme="minorEastAsia"/>
          <w:color w:val="FF0000"/>
          <w:lang w:val="en-GB"/>
        </w:rPr>
      </w:pPr>
      <w:r>
        <w:rPr>
          <w:rFonts w:eastAsiaTheme="minorEastAsia"/>
          <w:lang w:val="en-GB"/>
        </w:rPr>
        <w:lastRenderedPageBreak/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lang w:val="en-GB"/>
          </w:rPr>
          <m:t>I⊭S</m:t>
        </m:r>
      </m:oMath>
    </w:p>
    <w:p w14:paraId="4486FAEA" w14:textId="77777777" w:rsidR="004750E6" w:rsidRDefault="004750E6" w:rsidP="00B71C57">
      <w:pPr>
        <w:ind w:left="720"/>
        <w:rPr>
          <w:rFonts w:eastAsiaTheme="minorEastAsia"/>
          <w:color w:val="000000" w:themeColor="text1"/>
          <w:lang w:val="en-GB"/>
        </w:rPr>
      </w:pPr>
    </w:p>
    <w:p w14:paraId="4FBC2DD1" w14:textId="7A23A53C" w:rsidR="00B71C57" w:rsidRDefault="00B71C57" w:rsidP="00B71C57">
      <w:pPr>
        <w:ind w:left="720"/>
        <w:rPr>
          <w:rFonts w:eastAsiaTheme="minorEastAsia"/>
          <w:color w:val="000000" w:themeColor="text1"/>
          <w:lang w:val="en-GB"/>
        </w:rPr>
      </w:pPr>
      <w:r>
        <w:rPr>
          <w:rFonts w:eastAsiaTheme="minorEastAsia"/>
          <w:color w:val="000000" w:themeColor="text1"/>
          <w:lang w:val="en-GB"/>
        </w:rPr>
        <w:t xml:space="preserve">For domain </w:t>
      </w:r>
      <m:oMath>
        <m:r>
          <w:rPr>
            <w:rFonts w:ascii="Cambria Math" w:eastAsiaTheme="minorEastAsia" w:hAnsi="Cambria Math"/>
            <w:color w:val="FF0000"/>
            <w:lang w:val="en-GB"/>
          </w:rPr>
          <m:t xml:space="preserve">D is people </m:t>
        </m:r>
      </m:oMath>
      <w:r>
        <w:rPr>
          <w:rFonts w:eastAsiaTheme="minorEastAsia"/>
          <w:color w:val="000000" w:themeColor="text1"/>
          <w:lang w:val="en-GB"/>
        </w:rPr>
        <w:t xml:space="preserve">, and </w:t>
      </w:r>
      <w:r>
        <w:rPr>
          <w:rFonts w:eastAsiaTheme="minorEastAsia"/>
          <w:color w:val="0070C0"/>
          <w:lang w:val="en-GB"/>
        </w:rPr>
        <w:t>P</w:t>
      </w:r>
      <w:r w:rsidRPr="00B903CB">
        <w:rPr>
          <w:rFonts w:eastAsiaTheme="minorEastAsia"/>
          <w:color w:val="0070C0"/>
          <w:lang w:val="en-GB"/>
        </w:rPr>
        <w:t xml:space="preserve"> means “</w:t>
      </w:r>
      <w:r>
        <w:rPr>
          <w:rFonts w:eastAsiaTheme="minorEastAsia"/>
          <w:color w:val="0070C0"/>
          <w:lang w:val="en-GB"/>
        </w:rPr>
        <w:t>is mother</w:t>
      </w:r>
      <w:r w:rsidR="00431730">
        <w:rPr>
          <w:rFonts w:eastAsiaTheme="minorEastAsia"/>
          <w:color w:val="0070C0"/>
          <w:lang w:val="en-GB"/>
        </w:rPr>
        <w:t xml:space="preserve"> of</w:t>
      </w:r>
      <w:r w:rsidRPr="00B903CB">
        <w:rPr>
          <w:rFonts w:eastAsiaTheme="minorEastAsia"/>
          <w:color w:val="0070C0"/>
          <w:lang w:val="en-GB"/>
        </w:rPr>
        <w:t>”</w:t>
      </w:r>
    </w:p>
    <w:p w14:paraId="5213EB76" w14:textId="77777777" w:rsidR="00B71C57" w:rsidRDefault="00B71C57" w:rsidP="009E61A4">
      <w:pPr>
        <w:rPr>
          <w:rFonts w:eastAsiaTheme="minorEastAsia"/>
          <w:color w:val="FF0000"/>
          <w:lang w:val="en-GB"/>
        </w:rPr>
      </w:pPr>
    </w:p>
    <w:p w14:paraId="787706CE" w14:textId="326918F6" w:rsidR="00B71C57" w:rsidRDefault="00B71C57" w:rsidP="004750E6">
      <w:pPr>
        <w:ind w:left="720"/>
        <w:rPr>
          <w:rFonts w:eastAsiaTheme="minorEastAsia"/>
          <w:color w:val="0070C0"/>
          <w:lang w:val="en-GB"/>
        </w:rPr>
      </w:pPr>
      <w:r>
        <w:rPr>
          <w:rFonts w:eastAsiaTheme="minorEastAsia"/>
          <w:lang w:val="en-GB"/>
        </w:rPr>
        <w:t xml:space="preserve">Under this interpretation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Pr="00735A12">
        <w:rPr>
          <w:rFonts w:eastAsiaTheme="minorEastAsia"/>
          <w:color w:val="0070C0"/>
          <w:lang w:val="en-GB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en-GB"/>
          </w:rPr>
          <m:t>I⊨S</m:t>
        </m:r>
      </m:oMath>
    </w:p>
    <w:p w14:paraId="04EF5D87" w14:textId="77777777" w:rsidR="004750E6" w:rsidRPr="004750E6" w:rsidRDefault="004750E6" w:rsidP="004750E6">
      <w:pPr>
        <w:ind w:left="720"/>
        <w:rPr>
          <w:rFonts w:eastAsiaTheme="minorEastAsia"/>
          <w:color w:val="0070C0"/>
          <w:lang w:val="en-US"/>
        </w:rPr>
      </w:pPr>
    </w:p>
    <w:p w14:paraId="69FCB38B" w14:textId="19972E1C" w:rsidR="004750E6" w:rsidRDefault="004750E6" w:rsidP="00AE17E4">
      <w:pPr>
        <w:pStyle w:val="ListParagraph"/>
        <w:rPr>
          <w:lang w:val="en-US"/>
        </w:rPr>
      </w:pPr>
    </w:p>
    <w:p w14:paraId="57D0A683" w14:textId="1810DFDC" w:rsidR="004750E6" w:rsidRDefault="004750E6" w:rsidP="00AE17E4">
      <w:pPr>
        <w:pStyle w:val="ListParagraph"/>
        <w:rPr>
          <w:color w:val="FF0000"/>
        </w:rPr>
      </w:pPr>
      <w:r>
        <w:rPr>
          <w:lang w:val="en-US"/>
        </w:rPr>
        <w:t xml:space="preserve">Therefore, </w:t>
      </w:r>
      <w:r>
        <w:t xml:space="preserve">F </w:t>
      </w:r>
      <w:r w:rsidRPr="00AE17E4">
        <w:rPr>
          <w:rFonts w:ascii="Cambria Math" w:hAnsi="Cambria Math" w:cs="Cambria Math"/>
        </w:rPr>
        <w:t>∧</w:t>
      </w:r>
      <w:r>
        <w:t xml:space="preserve"> G’ </w:t>
      </w:r>
      <w:r w:rsidRPr="00AE17E4">
        <w:rPr>
          <w:rFonts w:ascii="Cambria Math" w:hAnsi="Cambria Math" w:cs="Cambria Math"/>
        </w:rPr>
        <w:t>∧</w:t>
      </w:r>
      <w:r>
        <w:t xml:space="preserve"> H </w:t>
      </w:r>
      <w:r w:rsidRPr="004750E6">
        <w:rPr>
          <w:color w:val="FF0000"/>
        </w:rPr>
        <w:t>is satisfiable</w:t>
      </w:r>
    </w:p>
    <w:p w14:paraId="5A68C0C1" w14:textId="77777777" w:rsidR="004750E6" w:rsidRDefault="004750E6" w:rsidP="00AE17E4">
      <w:pPr>
        <w:pStyle w:val="ListParagraph"/>
        <w:rPr>
          <w:lang w:val="en-US"/>
        </w:rPr>
      </w:pPr>
    </w:p>
    <w:p w14:paraId="223DC854" w14:textId="538E604A" w:rsidR="004750E6" w:rsidRDefault="004750E6" w:rsidP="004750E6">
      <w:pPr>
        <w:pStyle w:val="NormalWeb"/>
      </w:pPr>
      <w:r>
        <w:rPr>
          <w:rFonts w:ascii="CMR12" w:hAnsi="CMR12"/>
        </w:rPr>
        <w:t xml:space="preserve">      c.   Show that (</w:t>
      </w:r>
      <w:r>
        <w:rPr>
          <w:rFonts w:ascii="CMMI12" w:hAnsi="CMMI12"/>
        </w:rPr>
        <w:t xml:space="preserve">F </w:t>
      </w:r>
      <w:r>
        <w:rPr>
          <w:rFonts w:ascii="CMSY10" w:hAnsi="CMSY10"/>
        </w:rPr>
        <w:t>∧</w:t>
      </w:r>
      <w:r>
        <w:rPr>
          <w:rFonts w:ascii="CMMI12" w:hAnsi="CMMI12"/>
        </w:rPr>
        <w:t>G</w:t>
      </w:r>
      <w:r>
        <w:rPr>
          <w:rFonts w:ascii="CMR12" w:hAnsi="CMR12"/>
        </w:rPr>
        <w:t>)</w:t>
      </w:r>
      <w:r>
        <w:rPr>
          <w:rFonts w:ascii="CMSY10" w:hAnsi="CMSY10"/>
        </w:rPr>
        <w:t>⇒</w:t>
      </w:r>
      <w:r>
        <w:rPr>
          <w:rFonts w:ascii="CMMI12" w:hAnsi="CMMI12"/>
        </w:rPr>
        <w:t xml:space="preserve">H </w:t>
      </w:r>
      <w:r>
        <w:rPr>
          <w:rFonts w:ascii="CMR12" w:hAnsi="CMR12"/>
        </w:rPr>
        <w:t xml:space="preserve">is valid. </w:t>
      </w:r>
    </w:p>
    <w:p w14:paraId="2935938B" w14:textId="64E980E1" w:rsidR="009469A5" w:rsidRPr="0020536F" w:rsidRDefault="004750E6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 ⟹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∀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⇒</m:t>
              </m:r>
              <m:r>
                <w:rPr>
                  <w:rFonts w:ascii="Cambria Math" w:hAnsi="Cambria Math"/>
                  <w:color w:val="0070C0"/>
                </w:rPr>
                <m:t xml:space="preserve"> ¬P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15ACEC42" w14:textId="77777777" w:rsidR="007965AF" w:rsidRDefault="007965AF" w:rsidP="00AE17E4">
      <w:pPr>
        <w:pStyle w:val="ListParagraph"/>
      </w:pPr>
    </w:p>
    <w:p w14:paraId="7AC5FB28" w14:textId="77777777" w:rsidR="007965AF" w:rsidRDefault="007965AF" w:rsidP="00AE17E4">
      <w:pPr>
        <w:pStyle w:val="ListParagraph"/>
      </w:pPr>
    </w:p>
    <w:p w14:paraId="11E7BF9C" w14:textId="1E723303" w:rsidR="0020536F" w:rsidRPr="003543A7" w:rsidRDefault="0009632C" w:rsidP="003543A7">
      <w:pPr>
        <w:pStyle w:val="ListParagraph"/>
        <w:rPr>
          <w:lang w:val="en-US"/>
        </w:rPr>
      </w:pPr>
      <w:r>
        <w:t xml:space="preserve"> </w:t>
      </w:r>
      <w:r w:rsidR="00C219A3">
        <w:t xml:space="preserve">Negate S: </w:t>
      </w:r>
    </w:p>
    <w:p w14:paraId="452297C5" w14:textId="5B252A72" w:rsidR="0020536F" w:rsidRDefault="0020536F" w:rsidP="0020536F">
      <w:pPr>
        <w:pStyle w:val="ListParagraph"/>
      </w:pPr>
    </w:p>
    <w:p w14:paraId="07D1AD08" w14:textId="47531848" w:rsidR="0020536F" w:rsidRDefault="0020536F" w:rsidP="0020536F">
      <w:pPr>
        <w:pStyle w:val="ListParagraph"/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¬S=</m:t>
          </m:r>
          <m:r>
            <w:rPr>
              <w:rFonts w:ascii="Cambria Math" w:hAnsi="Cambria Math"/>
              <w:color w:val="0070C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hAnsi="Cambria Math"/>
                  <w:color w:val="0070C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0070C0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70C0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lang w:val="en-US"/>
                    </w:rPr>
                    <m:t>x, x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y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∧P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y, z</m:t>
                  </m: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⟹P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x, z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)∧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x </m:t>
          </m:r>
          <m:r>
            <w:rPr>
              <w:rFonts w:ascii="Cambria Math" w:hAnsi="Cambria Math" w:cs="Cambria Math"/>
              <w:color w:val="0070C0"/>
            </w:rPr>
            <m:t>∃</m:t>
          </m:r>
          <m:r>
            <w:rPr>
              <w:rFonts w:ascii="Cambria Math" w:hAnsi="Cambria Math"/>
              <w:color w:val="0070C0"/>
            </w:rPr>
            <m:t xml:space="preserve">y </m:t>
          </m:r>
          <m:d>
            <m:dPr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x, y</m:t>
                  </m:r>
                </m:e>
              </m:d>
              <m:r>
                <w:rPr>
                  <w:rFonts w:ascii="Cambria Math" w:hAnsi="Cambria Math" w:cs="Cambria Math"/>
                  <w:color w:val="0070C0"/>
                </w:rPr>
                <m:t>∧</m:t>
              </m:r>
              <m:r>
                <w:rPr>
                  <w:rFonts w:ascii="Cambria Math" w:hAnsi="Cambria Math"/>
                  <w:color w:val="0070C0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y, x</m:t>
                  </m:r>
                </m:e>
              </m:d>
            </m:e>
          </m:d>
        </m:oMath>
      </m:oMathPara>
    </w:p>
    <w:p w14:paraId="038F94D8" w14:textId="5FD268B4" w:rsidR="00C219A3" w:rsidRPr="00F41FE2" w:rsidRDefault="00C219A3" w:rsidP="00F41FE2"/>
    <w:p w14:paraId="54FA01C7" w14:textId="16231353" w:rsidR="00C219A3" w:rsidRPr="0033641A" w:rsidRDefault="00C219A3" w:rsidP="00AE17E4">
      <w:pPr>
        <w:pStyle w:val="ListParagraph"/>
        <w:rPr>
          <w:lang w:val="en-US"/>
        </w:rPr>
      </w:pPr>
    </w:p>
    <w:p w14:paraId="46E022C2" w14:textId="77777777" w:rsidR="00851843" w:rsidRDefault="00D85672" w:rsidP="002D3CE0">
      <w:pPr>
        <w:ind w:left="72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lang w:val="en-GB"/>
        </w:rPr>
        <w:tab/>
      </w:r>
      <w:r w:rsidR="006E338E">
        <w:rPr>
          <w:rFonts w:eastAsiaTheme="minorEastAsia"/>
          <w:lang w:val="en-GB"/>
        </w:rPr>
        <w:t xml:space="preserve">(1). </w:t>
      </w:r>
      <m:oMath>
        <m:sSub>
          <m:sSub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hAnsi="Cambria Math"/>
                <w:color w:val="0070C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0070C0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dPr>
          <m:e>
            <m:r>
              <w:rPr>
                <w:rFonts w:ascii="Cambria Math" w:hAnsi="Cambria Math"/>
                <w:color w:val="0070C0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x, x</m:t>
                </m:r>
              </m:e>
            </m:d>
          </m:e>
        </m:d>
      </m:oMath>
      <w:r>
        <w:rPr>
          <w:rFonts w:eastAsiaTheme="minorEastAsia"/>
          <w:color w:val="0070C0"/>
          <w:lang w:val="en-US"/>
        </w:rPr>
        <w:t xml:space="preserve"> </w:t>
      </w:r>
      <w:r w:rsidRPr="00D85672">
        <w:rPr>
          <w:rFonts w:eastAsiaTheme="minorEastAsia"/>
          <w:color w:val="000000" w:themeColor="text1"/>
          <w:lang w:val="en-US"/>
        </w:rPr>
        <w:t xml:space="preserve">makes true </w:t>
      </w:r>
      <w:r w:rsidR="006C0AE1">
        <w:rPr>
          <w:rFonts w:eastAsiaTheme="minorEastAsia"/>
          <w:color w:val="000000" w:themeColor="text1"/>
          <w:lang w:val="en-US"/>
        </w:rPr>
        <w:t xml:space="preserve">only </w:t>
      </w:r>
      <w:r w:rsidRPr="00D85672">
        <w:rPr>
          <w:rFonts w:eastAsiaTheme="minorEastAsia"/>
          <w:color w:val="000000" w:themeColor="text1"/>
          <w:lang w:val="en-US"/>
        </w:rPr>
        <w:t xml:space="preserve">if </w:t>
      </w:r>
      <w:r w:rsidR="00F41FE2">
        <w:rPr>
          <w:rFonts w:eastAsiaTheme="minorEastAsia"/>
          <w:color w:val="000000" w:themeColor="text1"/>
          <w:lang w:val="en-US"/>
        </w:rPr>
        <w:t>for all</w:t>
      </w:r>
      <w:r w:rsidRPr="00D85672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d∈D</m:t>
        </m:r>
      </m:oMath>
      <w:r w:rsidRPr="00D85672">
        <w:rPr>
          <w:rFonts w:eastAsiaTheme="minorEastAsia"/>
          <w:color w:val="000000" w:themeColor="text1"/>
          <w:lang w:val="en-US"/>
        </w:rPr>
        <w:t xml:space="preserve"> which</w:t>
      </w:r>
    </w:p>
    <w:p w14:paraId="62760FAE" w14:textId="22AC4BAE" w:rsidR="00AE17E4" w:rsidRPr="00851843" w:rsidRDefault="00D85672" w:rsidP="00851843">
      <w:pPr>
        <w:ind w:left="2880" w:firstLine="720"/>
        <w:rPr>
          <w:rFonts w:eastAsiaTheme="minorEastAsia"/>
          <w:color w:val="000000" w:themeColor="text1"/>
          <w:lang w:val="en-US"/>
        </w:rPr>
      </w:pPr>
      <w:r w:rsidRPr="00851843">
        <w:rPr>
          <w:rFonts w:eastAsiaTheme="minorEastAsia"/>
          <w:color w:val="000000" w:themeColor="text1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p(d, d)</m:t>
        </m:r>
      </m:oMath>
      <w:r w:rsidRPr="00851843">
        <w:rPr>
          <w:rFonts w:eastAsiaTheme="minorEastAsia"/>
          <w:b/>
          <w:bCs/>
          <w:color w:val="000000" w:themeColor="text1"/>
          <w:lang w:val="en-US"/>
        </w:rPr>
        <w:t xml:space="preserve"> makes false</w:t>
      </w:r>
    </w:p>
    <w:p w14:paraId="6DCAA499" w14:textId="12197CD8" w:rsidR="004A1D45" w:rsidRDefault="004A1D45" w:rsidP="002D3CE0">
      <w:pPr>
        <w:ind w:left="720"/>
        <w:rPr>
          <w:rFonts w:eastAsiaTheme="minorEastAsia"/>
          <w:color w:val="FF0000"/>
          <w:lang w:val="en-US"/>
        </w:rPr>
      </w:pPr>
    </w:p>
    <w:p w14:paraId="76D7164C" w14:textId="22D634AB" w:rsidR="004A1D45" w:rsidRDefault="004A1D45" w:rsidP="002D3CE0">
      <w:pPr>
        <w:ind w:left="720"/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FF0000"/>
          <w:lang w:val="en-US"/>
        </w:rPr>
        <w:tab/>
      </w:r>
      <w:r w:rsidR="006E338E" w:rsidRPr="006E338E">
        <w:rPr>
          <w:rFonts w:eastAsiaTheme="minorEastAsia"/>
          <w:color w:val="000000" w:themeColor="text1"/>
          <w:lang w:val="en-US"/>
        </w:rPr>
        <w:t xml:space="preserve">(2).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y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∧P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y, z</m:t>
                </m:r>
              </m:e>
            </m:d>
            <m:r>
              <w:rPr>
                <w:rFonts w:ascii="Cambria Math" w:hAnsi="Cambria Math"/>
                <w:color w:val="FF0000"/>
                <w:lang w:val="en-US"/>
              </w:rPr>
              <m:t>⟹P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x, z</m:t>
                </m:r>
              </m:e>
            </m:d>
          </m:e>
        </m:d>
      </m:oMath>
      <w:r w:rsidR="00F41FE2">
        <w:rPr>
          <w:rFonts w:eastAsiaTheme="minorEastAsia"/>
          <w:color w:val="FF0000"/>
          <w:lang w:val="en-US"/>
        </w:rPr>
        <w:t xml:space="preserve"> </w:t>
      </w:r>
      <w:r w:rsidR="00F41FE2" w:rsidRPr="00D85672">
        <w:rPr>
          <w:rFonts w:eastAsiaTheme="minorEastAsia"/>
          <w:color w:val="000000" w:themeColor="text1"/>
          <w:lang w:val="en-US"/>
        </w:rPr>
        <w:t xml:space="preserve">true </w:t>
      </w:r>
      <w:r w:rsidR="00F41FE2">
        <w:rPr>
          <w:rFonts w:eastAsiaTheme="minorEastAsia"/>
          <w:color w:val="000000" w:themeColor="text1"/>
          <w:lang w:val="en-US"/>
        </w:rPr>
        <w:t xml:space="preserve">only </w:t>
      </w:r>
      <w:r w:rsidR="006E338E">
        <w:rPr>
          <w:rFonts w:eastAsiaTheme="minorEastAsia"/>
          <w:color w:val="000000" w:themeColor="text1"/>
          <w:lang w:val="en-US"/>
        </w:rPr>
        <w:t xml:space="preserve">if </w:t>
      </w:r>
      <w:r w:rsidR="00F41FE2">
        <w:rPr>
          <w:rFonts w:eastAsiaTheme="minorEastAsia"/>
          <w:color w:val="000000" w:themeColor="text1"/>
          <w:lang w:val="en-US"/>
        </w:rPr>
        <w:t>for all</w:t>
      </w:r>
      <w:r w:rsidR="00F41FE2" w:rsidRPr="00D85672">
        <w:rPr>
          <w:rFonts w:eastAsiaTheme="minorEastAsia"/>
          <w:color w:val="000000" w:themeColor="text1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c,d,e∈D</m:t>
        </m:r>
      </m:oMath>
    </w:p>
    <w:p w14:paraId="231EF3F4" w14:textId="691305AA" w:rsidR="006E338E" w:rsidRPr="00851843" w:rsidRDefault="006E338E" w:rsidP="006E338E">
      <w:pPr>
        <w:rPr>
          <w:rFonts w:eastAsiaTheme="minorEastAsia"/>
          <w:b/>
          <w:bCs/>
          <w:color w:val="000000" w:themeColor="text1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when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c, d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 and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d, e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>, then 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c, e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000000" w:themeColor="text1"/>
            <w:lang w:val="en-US"/>
          </w:rPr>
          <m:t xml:space="preserve"> will be true</m:t>
        </m:r>
      </m:oMath>
    </w:p>
    <w:p w14:paraId="2E045339" w14:textId="0E26141A" w:rsidR="00C12B85" w:rsidRDefault="00C12B85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            </w:t>
      </w:r>
    </w:p>
    <w:p w14:paraId="2108A203" w14:textId="6E166560" w:rsidR="006C0AE1" w:rsidRPr="000C159E" w:rsidRDefault="0052062B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iCs/>
          <w:color w:val="0070C0"/>
        </w:rPr>
        <w:t xml:space="preserve">            </w:t>
      </w:r>
      <w:r w:rsidR="006E338E">
        <w:rPr>
          <w:rFonts w:eastAsiaTheme="minorEastAsia"/>
          <w:iCs/>
          <w:color w:val="000000" w:themeColor="text1"/>
        </w:rPr>
        <w:t>(3).</w:t>
      </w:r>
      <w:r>
        <w:rPr>
          <w:rFonts w:eastAsiaTheme="minorEastAsia"/>
          <w:iCs/>
          <w:color w:val="0070C0"/>
        </w:rPr>
        <w:t xml:space="preserve"> </w:t>
      </w:r>
      <m:oMath>
        <m:r>
          <w:rPr>
            <w:rFonts w:ascii="Cambria Math" w:hAnsi="Cambria Math" w:cs="Cambria Math"/>
            <w:color w:val="0070C0"/>
          </w:rPr>
          <m:t>∃</m:t>
        </m:r>
        <m:r>
          <w:rPr>
            <w:rFonts w:ascii="Cambria Math" w:hAnsi="Cambria Math"/>
            <w:color w:val="0070C0"/>
          </w:rPr>
          <m:t xml:space="preserve">x </m:t>
        </m:r>
        <m:r>
          <w:rPr>
            <w:rFonts w:ascii="Cambria Math" w:hAnsi="Cambria Math" w:cs="Cambria Math"/>
            <w:color w:val="0070C0"/>
          </w:rPr>
          <m:t>∃</m:t>
        </m:r>
        <m:r>
          <w:rPr>
            <w:rFonts w:ascii="Cambria Math" w:hAnsi="Cambria Math"/>
            <w:color w:val="0070C0"/>
          </w:rPr>
          <m:t xml:space="preserve">y </m:t>
        </m:r>
        <m:d>
          <m:dPr>
            <m:ctrlPr>
              <w:rPr>
                <w:rFonts w:ascii="Cambria Math" w:hAnsi="Cambria Math"/>
                <w:i/>
                <w:iCs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x, y</m:t>
                </m:r>
              </m:e>
            </m:d>
            <m:r>
              <w:rPr>
                <w:rFonts w:ascii="Cambria Math" w:hAnsi="Cambria Math" w:cs="Cambria Math"/>
                <w:color w:val="0070C0"/>
              </w:rPr>
              <m:t>∧</m:t>
            </m:r>
            <m:r>
              <w:rPr>
                <w:rFonts w:ascii="Cambria Math" w:hAnsi="Cambria Math"/>
                <w:color w:val="0070C0"/>
              </w:rPr>
              <m:t xml:space="preserve"> 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y, x</m:t>
                </m:r>
              </m:e>
            </m:d>
          </m:e>
        </m:d>
      </m:oMath>
      <w:r>
        <w:rPr>
          <w:rFonts w:eastAsiaTheme="minorEastAsia"/>
          <w:iCs/>
          <w:color w:val="0070C0"/>
        </w:rPr>
        <w:t xml:space="preserve"> </w:t>
      </w:r>
      <w:r>
        <w:rPr>
          <w:rFonts w:eastAsiaTheme="minorEastAsia"/>
          <w:iCs/>
          <w:color w:val="000000" w:themeColor="text1"/>
        </w:rPr>
        <w:t xml:space="preserve">makes true requires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there is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∈D</m:t>
        </m:r>
        <m:r>
          <w:rPr>
            <w:rFonts w:ascii="Cambria Math" w:eastAsiaTheme="minorEastAsia" w:hAnsi="Cambria Math"/>
            <w:color w:val="000000" w:themeColor="text1"/>
          </w:rPr>
          <m:t xml:space="preserve"> that </m:t>
        </m:r>
        <m:r>
          <w:rPr>
            <w:rFonts w:ascii="Cambria Math" w:eastAsiaTheme="minorEastAsia" w:hAnsi="Cambria Math"/>
            <w:color w:val="FF000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  <w:r w:rsidRPr="00D85672">
        <w:rPr>
          <w:rFonts w:eastAsiaTheme="minorEastAsia"/>
          <w:color w:val="FF0000"/>
          <w:lang w:val="en-US"/>
        </w:rPr>
        <w:t xml:space="preserve"> </w:t>
      </w:r>
      <w:r w:rsidRPr="00851843">
        <w:rPr>
          <w:rFonts w:eastAsiaTheme="minorEastAsia"/>
          <w:color w:val="000000" w:themeColor="text1"/>
          <w:lang w:val="en-US"/>
        </w:rPr>
        <w:t xml:space="preserve">makes true </w:t>
      </w:r>
      <w:r>
        <w:rPr>
          <w:rFonts w:eastAsiaTheme="minorEastAsia"/>
          <w:color w:val="000000" w:themeColor="text1"/>
          <w:lang w:val="en-US"/>
        </w:rPr>
        <w:t xml:space="preserve">and </w:t>
      </w:r>
      <m:oMath>
        <m:r>
          <w:rPr>
            <w:rFonts w:ascii="Cambria Math" w:eastAsiaTheme="minorEastAsia" w:hAnsi="Cambria Math"/>
            <w:color w:val="FF0000"/>
            <w:lang w:val="en-US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  <w:r>
        <w:rPr>
          <w:rFonts w:eastAsiaTheme="minorEastAsia"/>
          <w:color w:val="FF0000"/>
          <w:lang w:val="en-US"/>
        </w:rPr>
        <w:t xml:space="preserve"> </w:t>
      </w:r>
      <w:r w:rsidRPr="00851843">
        <w:rPr>
          <w:rFonts w:eastAsiaTheme="minorEastAsia"/>
          <w:color w:val="000000" w:themeColor="text1"/>
          <w:lang w:val="en-US"/>
        </w:rPr>
        <w:t>make</w:t>
      </w:r>
      <w:r w:rsidR="006C0AE1" w:rsidRPr="00851843">
        <w:rPr>
          <w:rFonts w:eastAsiaTheme="minorEastAsia"/>
          <w:color w:val="000000" w:themeColor="text1"/>
          <w:lang w:val="en-US"/>
        </w:rPr>
        <w:t>s</w:t>
      </w:r>
      <w:r w:rsidRPr="00851843">
        <w:rPr>
          <w:rFonts w:eastAsiaTheme="minorEastAsia"/>
          <w:color w:val="000000" w:themeColor="text1"/>
          <w:lang w:val="en-US"/>
        </w:rPr>
        <w:t xml:space="preserve"> true</w:t>
      </w:r>
      <w:r w:rsidR="006C0AE1">
        <w:rPr>
          <w:rFonts w:eastAsiaTheme="minorEastAsia"/>
          <w:color w:val="000000" w:themeColor="text1"/>
          <w:lang w:val="en-US"/>
        </w:rPr>
        <w:t xml:space="preserve">, </w:t>
      </w:r>
      <w:r w:rsidR="006E338E">
        <w:rPr>
          <w:rFonts w:eastAsiaTheme="minorEastAsia"/>
          <w:color w:val="000000" w:themeColor="text1"/>
          <w:lang w:val="en-US"/>
        </w:rPr>
        <w:t xml:space="preserve">according </w:t>
      </w:r>
      <w:r w:rsidR="006E338E" w:rsidRPr="000C159E">
        <w:rPr>
          <w:rFonts w:eastAsiaTheme="minorEastAsia"/>
          <w:color w:val="0070C0"/>
          <w:lang w:val="en-US"/>
        </w:rPr>
        <w:t xml:space="preserve">to the (2), this means </w:t>
      </w:r>
      <m:oMath>
        <m:r>
          <w:rPr>
            <w:rFonts w:ascii="Cambria Math" w:eastAsiaTheme="minorEastAsia" w:hAnsi="Cambria Math"/>
            <w:color w:val="0070C0"/>
            <w:lang w:val="en-US"/>
          </w:rPr>
          <m:t>p</m:t>
        </m:r>
      </m:oMath>
      <w:r w:rsidR="006E338E" w:rsidRPr="000C159E">
        <w:rPr>
          <w:rFonts w:eastAsiaTheme="minorEastAsia"/>
          <w:color w:val="0070C0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color w:val="0070C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70C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70C0"/>
                <w:lang w:val="en-US"/>
              </w:rPr>
              <m:t>0</m:t>
            </m:r>
          </m:sub>
        </m:sSub>
      </m:oMath>
      <w:r w:rsidR="006E338E" w:rsidRPr="000C159E">
        <w:rPr>
          <w:rFonts w:eastAsiaTheme="minorEastAsia"/>
          <w:color w:val="0070C0"/>
          <w:lang w:val="en-US"/>
        </w:rPr>
        <w:t>)</w:t>
      </w:r>
      <w:r w:rsidR="006E338E" w:rsidRPr="000C159E">
        <w:rPr>
          <w:rFonts w:eastAsiaTheme="minorEastAsia"/>
          <w:color w:val="FF0000"/>
          <w:lang w:val="en-US"/>
        </w:rPr>
        <w:t xml:space="preserve"> </w:t>
      </w:r>
      <w:r w:rsidR="006E338E" w:rsidRPr="000C159E">
        <w:rPr>
          <w:rFonts w:eastAsiaTheme="minorEastAsia"/>
          <w:color w:val="0070C0"/>
          <w:lang w:val="en-US"/>
        </w:rPr>
        <w:t>is true</w:t>
      </w:r>
      <w:r w:rsidR="006E338E">
        <w:rPr>
          <w:rFonts w:eastAsiaTheme="minorEastAsia"/>
          <w:color w:val="000000" w:themeColor="text1"/>
          <w:lang w:val="en-US"/>
        </w:rPr>
        <w:t xml:space="preserve">, which is </w:t>
      </w:r>
      <w:r w:rsidR="006E338E" w:rsidRPr="000C159E">
        <w:rPr>
          <w:rFonts w:eastAsiaTheme="minorEastAsia"/>
          <w:color w:val="FF0000"/>
          <w:lang w:val="en-US"/>
        </w:rPr>
        <w:t>a contradiction to (1).</w:t>
      </w:r>
    </w:p>
    <w:p w14:paraId="1141BD17" w14:textId="77777777" w:rsidR="006C0AE1" w:rsidRDefault="006C0AE1" w:rsidP="002D3CE0">
      <w:pPr>
        <w:ind w:left="720"/>
        <w:rPr>
          <w:rFonts w:eastAsiaTheme="minorEastAsia"/>
          <w:color w:val="000000" w:themeColor="text1"/>
          <w:lang w:val="en-US"/>
        </w:rPr>
      </w:pPr>
    </w:p>
    <w:p w14:paraId="65DDDDE5" w14:textId="1FA2506F" w:rsidR="0052062B" w:rsidRDefault="006C0AE1" w:rsidP="002D3CE0">
      <w:pPr>
        <w:ind w:left="72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  <w:t xml:space="preserve">So,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¬S is unsatisfiable</m:t>
        </m:r>
      </m:oMath>
      <w:r>
        <w:rPr>
          <w:rFonts w:eastAsiaTheme="minorEastAsia"/>
          <w:color w:val="000000" w:themeColor="text1"/>
          <w:lang w:val="en-US"/>
        </w:rPr>
        <w:t>, and S is valid</w:t>
      </w:r>
      <w:r w:rsidR="0052062B">
        <w:rPr>
          <w:rFonts w:eastAsiaTheme="minorEastAsia"/>
          <w:color w:val="FF0000"/>
          <w:lang w:val="en-US"/>
        </w:rPr>
        <w:t xml:space="preserve"> </w:t>
      </w:r>
    </w:p>
    <w:p w14:paraId="30F471A4" w14:textId="2CB866B6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39492E8E" w14:textId="478BE0A4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3CB721AB" w14:textId="58938412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2E3E9669" w14:textId="321CF4E4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1BEB91E4" w14:textId="3748A11C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78597B5F" w14:textId="1BDEE14D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50760F21" w14:textId="5C2F3BC1" w:rsidR="00851843" w:rsidRDefault="00851843" w:rsidP="002D3CE0">
      <w:pPr>
        <w:ind w:left="720"/>
        <w:rPr>
          <w:rFonts w:eastAsiaTheme="minorEastAsia"/>
          <w:color w:val="FF0000"/>
          <w:lang w:val="en-US"/>
        </w:rPr>
      </w:pPr>
    </w:p>
    <w:p w14:paraId="7A50DF2F" w14:textId="77777777" w:rsidR="00851843" w:rsidRDefault="00851843" w:rsidP="00851843">
      <w:pPr>
        <w:pStyle w:val="NormalWeb"/>
      </w:pPr>
      <w:r>
        <w:rPr>
          <w:rFonts w:ascii="CMBX12" w:hAnsi="CMBX12"/>
          <w:sz w:val="28"/>
          <w:szCs w:val="28"/>
        </w:rPr>
        <w:t xml:space="preserve">Challenge 2 </w:t>
      </w:r>
    </w:p>
    <w:p w14:paraId="1B1441FE" w14:textId="25A7B65B" w:rsidR="00851843" w:rsidRDefault="00320F0B" w:rsidP="002D3CE0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a.</w:t>
      </w:r>
    </w:p>
    <w:p w14:paraId="2E0B8BC3" w14:textId="26C5A923" w:rsidR="00320F0B" w:rsidRDefault="00320F0B" w:rsidP="002D3CE0">
      <w:pPr>
        <w:ind w:left="720"/>
        <w:rPr>
          <w:rFonts w:eastAsiaTheme="minorEastAsia"/>
          <w:color w:val="000000" w:themeColor="text1"/>
        </w:rPr>
      </w:pPr>
    </w:p>
    <w:p w14:paraId="07F65DF0" w14:textId="4134A66C" w:rsidR="00320F0B" w:rsidRDefault="00320F0B" w:rsidP="002D3CE0">
      <w:pPr>
        <w:ind w:left="72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  <w:t xml:space="preserve">S1: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∀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(J(x)⟹F(x))</m:t>
        </m:r>
      </m:oMath>
    </w:p>
    <w:p w14:paraId="1BE1434B" w14:textId="77777777" w:rsidR="00320F0B" w:rsidRDefault="00320F0B" w:rsidP="002D3CE0">
      <w:pPr>
        <w:ind w:left="720"/>
        <w:rPr>
          <w:rFonts w:eastAsiaTheme="minorEastAsia"/>
          <w:color w:val="000000" w:themeColor="text1"/>
        </w:rPr>
      </w:pPr>
    </w:p>
    <w:p w14:paraId="222225D4" w14:textId="04A763CB" w:rsidR="00320F0B" w:rsidRDefault="00320F0B" w:rsidP="002D3CE0">
      <w:pPr>
        <w:ind w:left="720"/>
        <w:rPr>
          <w:rFonts w:eastAsiaTheme="minorEastAsia"/>
        </w:rPr>
      </w:pPr>
      <w:r>
        <w:rPr>
          <w:rFonts w:eastAsiaTheme="minorEastAsia"/>
          <w:color w:val="000000" w:themeColor="text1"/>
        </w:rPr>
        <w:tab/>
        <w:t>S2: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∧E(a, x))</m:t>
        </m:r>
      </m:oMath>
    </w:p>
    <w:p w14:paraId="24AC1254" w14:textId="7847E11A" w:rsidR="009955E5" w:rsidRDefault="009955E5" w:rsidP="002D3CE0">
      <w:pPr>
        <w:ind w:left="720"/>
        <w:rPr>
          <w:rFonts w:eastAsiaTheme="minorEastAsia"/>
          <w:lang w:val="en-US"/>
        </w:rPr>
      </w:pPr>
    </w:p>
    <w:p w14:paraId="7893924F" w14:textId="7C2FB386" w:rsidR="009955E5" w:rsidRDefault="009955E5" w:rsidP="002D3CE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S3: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⟹(F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⟹E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⟹V(x)))</m:t>
        </m:r>
      </m:oMath>
    </w:p>
    <w:p w14:paraId="5A79C4FC" w14:textId="0C86DE0D" w:rsidR="000C159E" w:rsidRDefault="000C159E" w:rsidP="002D3CE0">
      <w:pPr>
        <w:ind w:left="720"/>
        <w:rPr>
          <w:rFonts w:eastAsiaTheme="minorEastAsia"/>
          <w:lang w:val="en-US"/>
        </w:rPr>
      </w:pPr>
    </w:p>
    <w:p w14:paraId="2D015EC8" w14:textId="7794BDE0" w:rsidR="000C159E" w:rsidRDefault="000C159E" w:rsidP="002D3CE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S4: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⟹V(x))</m:t>
        </m:r>
      </m:oMath>
    </w:p>
    <w:p w14:paraId="20452560" w14:textId="17B7960A" w:rsidR="000C159E" w:rsidRDefault="000C159E" w:rsidP="002D3CE0">
      <w:pPr>
        <w:ind w:left="720"/>
        <w:rPr>
          <w:rFonts w:eastAsiaTheme="minorEastAsia"/>
          <w:lang w:val="en-US"/>
        </w:rPr>
      </w:pPr>
    </w:p>
    <w:p w14:paraId="7903C004" w14:textId="441D3894" w:rsidR="000C159E" w:rsidRDefault="000C159E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  <w:t>b.</w:t>
      </w:r>
    </w:p>
    <w:p w14:paraId="3010526B" w14:textId="34813FD1" w:rsidR="000C159E" w:rsidRDefault="000C159E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</w:r>
    </w:p>
    <w:p w14:paraId="5D7A0E04" w14:textId="7766ACF1" w:rsidR="000C159E" w:rsidRDefault="000C159E" w:rsidP="000C159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ab/>
      </w:r>
      <w:r>
        <w:rPr>
          <w:rFonts w:eastAsiaTheme="minorEastAsia"/>
          <w:color w:val="000000" w:themeColor="text1"/>
          <w:lang w:val="en-US"/>
        </w:rPr>
        <w:tab/>
      </w:r>
      <w:r w:rsidR="006C05C2">
        <w:rPr>
          <w:rFonts w:eastAsiaTheme="minorEastAsia"/>
          <w:color w:val="000000" w:themeColor="text1"/>
          <w:lang w:val="en-US"/>
        </w:rPr>
        <w:t xml:space="preserve">S1: </w:t>
      </w:r>
      <m:oMath>
        <m:r>
          <w:rPr>
            <w:rFonts w:ascii="Cambria Math" w:eastAsiaTheme="minorEastAsia" w:hAnsi="Cambria Math"/>
            <w:color w:val="000000" w:themeColor="text1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∨F(x)</m:t>
        </m:r>
      </m:oMath>
    </w:p>
    <w:p w14:paraId="1B6A8FEC" w14:textId="0547EF83" w:rsidR="006C05C2" w:rsidRDefault="006C05C2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color w:val="000000" w:themeColor="text1"/>
          <w:lang w:val="en-US"/>
        </w:rPr>
        <w:tab/>
      </w:r>
    </w:p>
    <w:p w14:paraId="5AA6C6FE" w14:textId="43659753" w:rsidR="00A77920" w:rsidRDefault="006C05C2" w:rsidP="000C159E">
      <w:pPr>
        <w:rPr>
          <w:rFonts w:eastAsiaTheme="minorEastAsia"/>
        </w:rPr>
      </w:pPr>
      <w:r>
        <w:rPr>
          <w:rFonts w:eastAsiaTheme="minorEastAsia"/>
          <w:color w:val="000000" w:themeColor="text1"/>
          <w:lang w:val="en-US"/>
        </w:rPr>
        <w:tab/>
      </w:r>
      <w:r>
        <w:rPr>
          <w:rFonts w:eastAsiaTheme="minorEastAsia"/>
          <w:color w:val="000000" w:themeColor="text1"/>
          <w:lang w:val="en-US"/>
        </w:rPr>
        <w:tab/>
        <w:t xml:space="preserve">S2: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∧E(a, b)</m:t>
        </m:r>
      </m:oMath>
    </w:p>
    <w:p w14:paraId="67E7CFE5" w14:textId="77777777" w:rsidR="00A77920" w:rsidRDefault="00A77920" w:rsidP="000C159E">
      <w:pPr>
        <w:rPr>
          <w:rFonts w:eastAsiaTheme="minorEastAsia"/>
        </w:rPr>
      </w:pPr>
    </w:p>
    <w:p w14:paraId="093A2635" w14:textId="4ED093B3" w:rsidR="005B116A" w:rsidRPr="00F51EC9" w:rsidRDefault="006C05C2" w:rsidP="005B116A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S3: </w:t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F51EC9">
        <w:rPr>
          <w:rFonts w:eastAsiaTheme="minorEastAsia"/>
          <w:color w:val="000000" w:themeColor="text1"/>
          <w:lang w:val="en-US"/>
        </w:rPr>
        <w:tab/>
      </w:r>
      <w:r w:rsidR="00860F5B">
        <w:rPr>
          <w:rFonts w:eastAsiaTheme="minorEastAsia"/>
          <w:lang w:val="en-US"/>
        </w:rPr>
        <w:t xml:space="preserve"> </w:t>
      </w:r>
      <w:r w:rsidR="00F51EC9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,x</m:t>
            </m:r>
          </m:e>
        </m:d>
        <m:r>
          <w:rPr>
            <w:rFonts w:ascii="Cambria Math" w:eastAsiaTheme="minorEastAsia" w:hAnsi="Cambria Math"/>
            <w:lang w:val="en-US"/>
          </w:rPr>
          <m:t>)∧(¬J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∨¬E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,x</m:t>
            </m:r>
          </m:e>
        </m:d>
        <m:r>
          <w:rPr>
            <w:rFonts w:ascii="Cambria Math" w:eastAsiaTheme="minorEastAsia" w:hAnsi="Cambria Math"/>
            <w:lang w:val="en-US"/>
          </w:rPr>
          <m:t>∨V(x))</m:t>
        </m:r>
      </m:oMath>
    </w:p>
    <w:p w14:paraId="05DA7C4F" w14:textId="77777777" w:rsidR="00F51EC9" w:rsidRDefault="00F51EC9" w:rsidP="005B116A">
      <w:pPr>
        <w:rPr>
          <w:rFonts w:eastAsiaTheme="minorEastAsia"/>
          <w:lang w:val="en-US"/>
        </w:rPr>
      </w:pPr>
    </w:p>
    <w:p w14:paraId="7D25B5B5" w14:textId="124989FC" w:rsidR="005B116A" w:rsidRDefault="005B116A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CB6327">
        <w:rPr>
          <w:rFonts w:eastAsiaTheme="minorEastAsia"/>
          <w:lang w:val="en-US"/>
        </w:rPr>
        <w:t>c.</w:t>
      </w:r>
    </w:p>
    <w:p w14:paraId="2A3F3295" w14:textId="31B09E2C" w:rsidR="00CB6327" w:rsidRDefault="00CB6327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2706CED" w14:textId="35D6E33B" w:rsidR="00AC04DD" w:rsidRDefault="00CB6327" w:rsidP="00841C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¬</m:t>
        </m:r>
      </m:oMath>
      <w:r w:rsidR="00AC04DD">
        <w:rPr>
          <w:rFonts w:eastAsiaTheme="minorEastAsia"/>
          <w:lang w:val="en-US"/>
        </w:rPr>
        <w:t xml:space="preserve">S4: </w:t>
      </w:r>
      <m:oMath>
        <m:r>
          <w:rPr>
            <w:rFonts w:ascii="Cambria Math" w:eastAsiaTheme="minorEastAsia" w:hAnsi="Cambria Math"/>
            <w:lang w:val="en-US"/>
          </w:rPr>
          <m:t>(J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¬P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y,a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∧¬V(a))</m:t>
        </m:r>
      </m:oMath>
    </w:p>
    <w:p w14:paraId="16C7512F" w14:textId="7342ECB7" w:rsidR="00841CF8" w:rsidRPr="00841CF8" w:rsidRDefault="00841CF8" w:rsidP="00841CF8">
      <w:pPr>
        <w:rPr>
          <w:rFonts w:eastAsiaTheme="minorEastAsia"/>
          <w:lang w:val="en-US"/>
        </w:rPr>
      </w:pPr>
    </w:p>
    <w:p w14:paraId="2E428C01" w14:textId="413A75EF" w:rsidR="00841CF8" w:rsidRDefault="00F15CFB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  <w:lang w:val="en-US"/>
        </w:rPr>
        <w:t>d.</w:t>
      </w:r>
    </w:p>
    <w:p w14:paraId="7ACB389F" w14:textId="25F4F8DF" w:rsidR="00A66E8F" w:rsidRDefault="00A66E8F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</w:p>
    <w:p w14:paraId="41FC4F37" w14:textId="15036E1E" w:rsidR="00A66E8F" w:rsidRPr="00A66E8F" w:rsidRDefault="00A66E8F" w:rsidP="00A66E8F">
      <w:pPr>
        <w:ind w:left="720" w:firstLine="720"/>
        <w:rPr>
          <w:rFonts w:eastAsiaTheme="minorEastAsia"/>
          <w:iCs/>
          <w:sz w:val="36"/>
          <w:szCs w:val="36"/>
          <w:lang w:val="en-US"/>
        </w:rPr>
      </w:pPr>
      <w:r w:rsidRPr="00A66E8F">
        <w:rPr>
          <w:rFonts w:eastAsiaTheme="minorEastAsia"/>
          <w:iCs/>
          <w:sz w:val="36"/>
          <w:szCs w:val="36"/>
          <w:lang w:val="en-US"/>
        </w:rPr>
        <w:t>to-</w:t>
      </w:r>
      <w:proofErr w:type="gramStart"/>
      <w:r w:rsidRPr="00A66E8F">
        <w:rPr>
          <w:rFonts w:eastAsiaTheme="minorEastAsia"/>
          <w:iCs/>
          <w:sz w:val="36"/>
          <w:szCs w:val="36"/>
          <w:lang w:val="en-US"/>
        </w:rPr>
        <w:t>do</w:t>
      </w:r>
      <w:bookmarkStart w:id="0" w:name="_GoBack"/>
      <w:bookmarkEnd w:id="0"/>
      <w:r w:rsidRPr="00A66E8F">
        <w:rPr>
          <w:rFonts w:eastAsiaTheme="minorEastAsia"/>
          <w:iCs/>
          <w:sz w:val="36"/>
          <w:szCs w:val="36"/>
          <w:lang w:val="en-US"/>
        </w:rPr>
        <w:t xml:space="preserve"> :</w:t>
      </w:r>
      <w:proofErr w:type="gramEnd"/>
      <w:r w:rsidRPr="00A66E8F">
        <w:rPr>
          <w:rFonts w:eastAsiaTheme="minorEastAsia"/>
          <w:iCs/>
          <w:sz w:val="36"/>
          <w:szCs w:val="36"/>
          <w:lang w:val="en-US"/>
        </w:rPr>
        <w:t xml:space="preserve">  this is wrong, do it again !</w:t>
      </w:r>
    </w:p>
    <w:p w14:paraId="2246B14C" w14:textId="0AF315F1" w:rsidR="00F15CFB" w:rsidRDefault="004572EA" w:rsidP="000C159E">
      <w:pPr>
        <w:rPr>
          <w:rFonts w:eastAsiaTheme="minorEastAsia"/>
          <w:iCs/>
          <w:color w:val="FF0000"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</w:p>
    <w:p w14:paraId="2A9D6A76" w14:textId="626B306A" w:rsidR="005C4268" w:rsidRDefault="00474124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CAFA23" wp14:editId="0DF52AF4">
                <wp:simplePos x="0" y="0"/>
                <wp:positionH relativeFrom="column">
                  <wp:posOffset>1687195</wp:posOffset>
                </wp:positionH>
                <wp:positionV relativeFrom="paragraph">
                  <wp:posOffset>2058670</wp:posOffset>
                </wp:positionV>
                <wp:extent cx="561305" cy="946785"/>
                <wp:effectExtent l="38100" t="38100" r="4889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1305" cy="94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FA7C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32.15pt;margin-top:161.4pt;width:45.65pt;height:7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">
                <v:imagedata r:id="rId7" o:title=""/>
              </v:shape>
            </w:pict>
          </mc:Fallback>
        </mc:AlternateContent>
      </w:r>
      <w:r>
        <w:rPr>
          <w:rFonts w:eastAsiaTheme="minorEastAsia"/>
          <w:iCs/>
          <w:noProof/>
          <w:color w:val="FF000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C2C453" wp14:editId="331688CA">
                <wp:simplePos x="0" y="0"/>
                <wp:positionH relativeFrom="column">
                  <wp:posOffset>1351872</wp:posOffset>
                </wp:positionH>
                <wp:positionV relativeFrom="paragraph">
                  <wp:posOffset>1585162</wp:posOffset>
                </wp:positionV>
                <wp:extent cx="1636920" cy="452160"/>
                <wp:effectExtent l="38100" t="38100" r="40005" b="431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3692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1389D" id="Ink 2" o:spid="_x0000_s1026" type="#_x0000_t75" style="position:absolute;margin-left:105.75pt;margin-top:124.1pt;width:130.3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">
                <v:imagedata r:id="rId9" o:title=""/>
              </v:shape>
            </w:pict>
          </mc:Fallback>
        </mc:AlternateContent>
      </w:r>
      <w:r w:rsidR="005C4268">
        <w:rPr>
          <w:rFonts w:eastAsiaTheme="minorEastAsia"/>
          <w:iCs/>
          <w:color w:val="FF0000"/>
          <w:lang w:val="en-US"/>
        </w:rPr>
        <w:tab/>
      </w:r>
      <w:r w:rsidR="005C4268">
        <w:rPr>
          <w:rFonts w:eastAsiaTheme="minorEastAsia"/>
          <w:iCs/>
          <w:color w:val="FF0000"/>
          <w:lang w:val="en-US"/>
        </w:rPr>
        <w:tab/>
      </w:r>
      <w:r w:rsidR="005C4268" w:rsidRPr="005C4268">
        <w:rPr>
          <w:rFonts w:eastAsiaTheme="minorEastAsia"/>
          <w:iCs/>
          <w:noProof/>
          <w:color w:val="FF0000"/>
          <w:lang w:val="en-US"/>
        </w:rPr>
        <w:drawing>
          <wp:inline distT="0" distB="0" distL="0" distR="0" wp14:anchorId="4C95C1F8" wp14:editId="73EE4479">
            <wp:extent cx="3730752" cy="279806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98" cy="28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C15E" w14:textId="77777777" w:rsidR="005C4268" w:rsidRDefault="003E15B9" w:rsidP="000C159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</w:p>
    <w:p w14:paraId="1B26147B" w14:textId="77777777" w:rsidR="005C4268" w:rsidRDefault="005C4268" w:rsidP="000C159E">
      <w:pPr>
        <w:rPr>
          <w:rFonts w:eastAsiaTheme="minorEastAsia"/>
          <w:iCs/>
          <w:lang w:val="en-US"/>
        </w:rPr>
      </w:pPr>
    </w:p>
    <w:p w14:paraId="661D164F" w14:textId="134A0ECA" w:rsidR="003E15B9" w:rsidRDefault="003E15B9" w:rsidP="005C4268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S4: </w:t>
      </w:r>
      <m:oMath>
        <m:r>
          <w:rPr>
            <w:rFonts w:ascii="Cambria Math" w:eastAsiaTheme="minorEastAsia" w:hAnsi="Cambria Math"/>
            <w:lang w:val="en-US"/>
          </w:rPr>
          <m:t>¬J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∨P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f(x),x</m:t>
            </m:r>
          </m:e>
        </m:d>
        <m:r>
          <w:rPr>
            <w:rFonts w:ascii="Cambria Math" w:eastAsiaTheme="minorEastAsia" w:hAnsi="Cambria Math"/>
            <w:lang w:val="en-US"/>
          </w:rPr>
          <m:t>∨V(x)</m:t>
        </m:r>
      </m:oMath>
    </w:p>
    <w:p w14:paraId="1EB5856C" w14:textId="77777777" w:rsidR="003E15B9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571232CB" w14:textId="0578D7FF" w:rsidR="004572EA" w:rsidRPr="005A571E" w:rsidRDefault="00E75AA9" w:rsidP="000C159E">
      <w:pPr>
        <w:rPr>
          <w:rFonts w:eastAsiaTheme="minorEastAsia"/>
          <w:color w:val="000000" w:themeColor="text1"/>
          <w:lang w:val="en-US"/>
        </w:rPr>
      </w:pPr>
      <w:r>
        <w:rPr>
          <w:rFonts w:eastAsiaTheme="minorEastAsia"/>
          <w:lang w:val="en-US"/>
        </w:rPr>
        <w:tab/>
      </w:r>
      <w:r w:rsidRPr="003278CD">
        <w:rPr>
          <w:rFonts w:eastAsiaTheme="minorEastAsia"/>
          <w:color w:val="FF0000"/>
          <w:lang w:val="en-US"/>
        </w:rPr>
        <w:tab/>
      </w:r>
      <w:r w:rsidR="003278CD" w:rsidRPr="003278CD">
        <w:rPr>
          <w:rFonts w:eastAsiaTheme="minorEastAsia"/>
          <w:color w:val="FF0000"/>
          <w:lang w:val="en-US"/>
        </w:rPr>
        <w:t>Proof by resolution</w:t>
      </w:r>
      <w:r w:rsidR="005A571E">
        <w:rPr>
          <w:rFonts w:eastAsiaTheme="minorEastAsia"/>
          <w:color w:val="000000" w:themeColor="text1"/>
          <w:lang w:val="en-US"/>
        </w:rPr>
        <w:t>, from S1 and S3, can deduct S4</w:t>
      </w:r>
      <w:r w:rsidR="008F397C">
        <w:rPr>
          <w:rFonts w:eastAsiaTheme="minorEastAsia"/>
          <w:color w:val="000000" w:themeColor="text1"/>
          <w:lang w:val="en-US"/>
        </w:rPr>
        <w:t>.</w:t>
      </w:r>
    </w:p>
    <w:p w14:paraId="14134EA8" w14:textId="77777777" w:rsidR="005A571E" w:rsidRDefault="005A571E" w:rsidP="000C159E">
      <w:pPr>
        <w:rPr>
          <w:rFonts w:eastAsiaTheme="minorEastAsia"/>
          <w:lang w:val="en-US"/>
        </w:rPr>
      </w:pPr>
    </w:p>
    <w:p w14:paraId="019A102B" w14:textId="77777777" w:rsidR="004572EA" w:rsidRDefault="004572EA" w:rsidP="000C159E">
      <w:pPr>
        <w:rPr>
          <w:rFonts w:eastAsiaTheme="minorEastAsia"/>
          <w:lang w:val="en-US"/>
        </w:rPr>
      </w:pPr>
    </w:p>
    <w:p w14:paraId="0E6AE31E" w14:textId="66328A44" w:rsidR="004572EA" w:rsidRDefault="004572EA" w:rsidP="004572EA">
      <w:pPr>
        <w:pStyle w:val="NormalWeb"/>
        <w:rPr>
          <w:rFonts w:ascii="CMBX12" w:hAnsi="CMBX12"/>
          <w:sz w:val="28"/>
          <w:szCs w:val="28"/>
        </w:rPr>
      </w:pPr>
      <w:r>
        <w:rPr>
          <w:rFonts w:ascii="CMBX12" w:hAnsi="CMBX12"/>
          <w:sz w:val="28"/>
          <w:szCs w:val="28"/>
        </w:rPr>
        <w:t>Challenge 3</w:t>
      </w:r>
    </w:p>
    <w:p w14:paraId="3BEF2E91" w14:textId="40A04AE3" w:rsidR="004572EA" w:rsidRDefault="00A66E8F" w:rsidP="00E6741D">
      <w:pPr>
        <w:pStyle w:val="NormalWeb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=(¬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33312615" w14:textId="1D1AF5B7" w:rsidR="00F15CFB" w:rsidRDefault="003E15B9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F15CFB">
        <w:rPr>
          <w:rFonts w:eastAsiaTheme="minorEastAsia"/>
          <w:iCs/>
          <w:lang w:val="en-US"/>
        </w:rPr>
        <w:tab/>
      </w:r>
      <w:r w:rsidR="00E6741D">
        <w:rPr>
          <w:rFonts w:eastAsiaTheme="minorEastAsia"/>
          <w:iCs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=(0,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) </m:t>
        </m:r>
      </m:oMath>
    </w:p>
    <w:p w14:paraId="2E512993" w14:textId="33CE9912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=(0,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17D31A56" w14:textId="3445EF66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=(1, 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79FDF328" w14:textId="723ED7C0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=(1, 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FE7D2CA" w14:textId="73C7BDB1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50C52B75" w14:textId="5AD4F0B9" w:rsidR="00E6741D" w:rsidRDefault="00E6741D" w:rsidP="000C15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For every input there is a different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reversible</m:t>
        </m:r>
      </m:oMath>
    </w:p>
    <w:p w14:paraId="2FE606A5" w14:textId="2184B176" w:rsidR="00E6741D" w:rsidRDefault="00E6741D" w:rsidP="000C159E">
      <w:pPr>
        <w:rPr>
          <w:rFonts w:eastAsiaTheme="minorEastAsia"/>
          <w:lang w:val="en-US"/>
        </w:rPr>
      </w:pPr>
    </w:p>
    <w:p w14:paraId="7A98C8F7" w14:textId="77777777" w:rsidR="00E6741D" w:rsidRDefault="00E6741D" w:rsidP="000C159E">
      <w:pPr>
        <w:rPr>
          <w:rFonts w:eastAsiaTheme="minorEastAsia"/>
          <w:lang w:val="en-US"/>
        </w:rPr>
      </w:pPr>
    </w:p>
    <w:p w14:paraId="1748DAA7" w14:textId="2F0D52DE" w:rsidR="00E6741D" w:rsidRDefault="00A66E8F" w:rsidP="00E6741D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74122591" w14:textId="77777777" w:rsidR="00E6741D" w:rsidRPr="00E6741D" w:rsidRDefault="00E6741D" w:rsidP="00E6741D">
      <w:pPr>
        <w:rPr>
          <w:rFonts w:eastAsiaTheme="minorEastAsia"/>
          <w:lang w:val="en-US"/>
        </w:rPr>
      </w:pPr>
    </w:p>
    <w:p w14:paraId="5D0F21CE" w14:textId="447CC150" w:rsidR="00E6741D" w:rsidRDefault="00E6741D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1, 1, 1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</w:p>
    <w:p w14:paraId="0CCA5594" w14:textId="00D748B3" w:rsidR="00E6741D" w:rsidRDefault="00E6741D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0, 0, 0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  <w:r>
        <w:rPr>
          <w:rFonts w:eastAsiaTheme="minorEastAsia"/>
          <w:lang w:val="en-US"/>
        </w:rPr>
        <w:t xml:space="preserve"> </w:t>
      </w:r>
    </w:p>
    <w:p w14:paraId="753C72A3" w14:textId="2B06BF84" w:rsidR="00043DB7" w:rsidRDefault="00043DB7" w:rsidP="00E6741D">
      <w:pPr>
        <w:rPr>
          <w:rFonts w:eastAsiaTheme="minorEastAsia"/>
          <w:lang w:val="en-US"/>
        </w:rPr>
      </w:pPr>
    </w:p>
    <w:p w14:paraId="3CEDFECC" w14:textId="4B70BCD0" w:rsidR="00043DB7" w:rsidRDefault="00043DB7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For these two inputs there is a same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not reversible</m:t>
        </m:r>
      </m:oMath>
    </w:p>
    <w:p w14:paraId="3F0844D0" w14:textId="3B44C3D1" w:rsidR="00043DB7" w:rsidRDefault="00043DB7" w:rsidP="00E6741D">
      <w:pPr>
        <w:rPr>
          <w:rFonts w:eastAsiaTheme="minorEastAsia"/>
          <w:lang w:val="en-US"/>
        </w:rPr>
      </w:pPr>
    </w:p>
    <w:p w14:paraId="5819041D" w14:textId="4BBD0D14" w:rsidR="00043DB7" w:rsidRDefault="00043DB7" w:rsidP="00E674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EAB915B" w14:textId="7EF49F67" w:rsidR="00043DB7" w:rsidRDefault="00A66E8F" w:rsidP="00043DB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 ¬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09943ACB" w14:textId="16A02157" w:rsidR="00043DB7" w:rsidRP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</w:p>
    <w:p w14:paraId="2C869414" w14:textId="0DFFFF70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1, 1, 1</m:t>
            </m:r>
          </m:e>
        </m:d>
        <m:r>
          <w:rPr>
            <w:rFonts w:ascii="Cambria Math" w:eastAsiaTheme="minorEastAsia" w:hAnsi="Cambria Math"/>
            <w:lang w:val="en-US"/>
          </w:rPr>
          <m:t>=(0, 0, 0)</m:t>
        </m:r>
      </m:oMath>
    </w:p>
    <w:p w14:paraId="41EB8BDF" w14:textId="5F00D067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1, 1, 0</m:t>
            </m:r>
          </m:e>
        </m:d>
        <m:r>
          <w:rPr>
            <w:rFonts w:ascii="Cambria Math" w:eastAsiaTheme="minorEastAsia" w:hAnsi="Cambria Math"/>
            <w:lang w:val="en-US"/>
          </w:rPr>
          <m:t>=(1, 1, 0)</m:t>
        </m:r>
      </m:oMath>
    </w:p>
    <w:p w14:paraId="0461C43B" w14:textId="278F3363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1, 0, 1</m:t>
            </m:r>
          </m:e>
        </m:d>
        <m:r>
          <w:rPr>
            <w:rFonts w:ascii="Cambria Math" w:eastAsiaTheme="minorEastAsia" w:hAnsi="Cambria Math"/>
            <w:lang w:val="en-US"/>
          </w:rPr>
          <m:t>=(0, 0, 1)</m:t>
        </m:r>
      </m:oMath>
    </w:p>
    <w:p w14:paraId="35B1B339" w14:textId="3128BA9B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1, 0, 0</m:t>
            </m:r>
          </m:e>
        </m:d>
        <m:r>
          <w:rPr>
            <w:rFonts w:ascii="Cambria Math" w:eastAsiaTheme="minorEastAsia" w:hAnsi="Cambria Math"/>
            <w:lang w:val="en-US"/>
          </w:rPr>
          <m:t>=(1, 1, 1)</m:t>
        </m:r>
      </m:oMath>
    </w:p>
    <w:p w14:paraId="7D35567D" w14:textId="1525CA0F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0, 1, 1</m:t>
            </m:r>
          </m:e>
        </m:d>
        <m:r>
          <w:rPr>
            <w:rFonts w:ascii="Cambria Math" w:eastAsiaTheme="minorEastAsia" w:hAnsi="Cambria Math"/>
            <w:lang w:val="en-US"/>
          </w:rPr>
          <m:t>=(1, 0, 1)</m:t>
        </m:r>
      </m:oMath>
    </w:p>
    <w:p w14:paraId="0243EFE0" w14:textId="5A44B4ED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0, 1, 0</m:t>
            </m:r>
          </m:e>
        </m:d>
        <m:r>
          <w:rPr>
            <w:rFonts w:ascii="Cambria Math" w:eastAsiaTheme="minorEastAsia" w:hAnsi="Cambria Math"/>
            <w:lang w:val="en-US"/>
          </w:rPr>
          <m:t>=(0, 1, 1)</m:t>
        </m:r>
      </m:oMath>
    </w:p>
    <w:p w14:paraId="03561E99" w14:textId="353CB7A1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0, 0, 1</m:t>
            </m:r>
          </m:e>
        </m:d>
        <m:r>
          <w:rPr>
            <w:rFonts w:ascii="Cambria Math" w:eastAsiaTheme="minorEastAsia" w:hAnsi="Cambria Math"/>
            <w:lang w:val="en-US"/>
          </w:rPr>
          <m:t>=(1, 0, 0)</m:t>
        </m:r>
      </m:oMath>
    </w:p>
    <w:p w14:paraId="19E08C3C" w14:textId="6A191A8C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0, 0, 0</m:t>
            </m:r>
          </m:e>
        </m:d>
        <m:r>
          <w:rPr>
            <w:rFonts w:ascii="Cambria Math" w:eastAsiaTheme="minorEastAsia" w:hAnsi="Cambria Math"/>
            <w:lang w:val="en-US"/>
          </w:rPr>
          <m:t>=(0, 1,0)</m:t>
        </m:r>
      </m:oMath>
    </w:p>
    <w:p w14:paraId="182BC4CC" w14:textId="3BC7C50C" w:rsidR="00043DB7" w:rsidRDefault="00043DB7" w:rsidP="00043DB7">
      <w:pPr>
        <w:pStyle w:val="ListParagraph"/>
        <w:ind w:left="1800"/>
        <w:rPr>
          <w:rFonts w:eastAsiaTheme="minorEastAsia"/>
          <w:lang w:val="en-US"/>
        </w:rPr>
      </w:pPr>
    </w:p>
    <w:p w14:paraId="79DF39D1" w14:textId="1AD4BE86" w:rsidR="001C3454" w:rsidRDefault="001C3454" w:rsidP="00043DB7">
      <w:pPr>
        <w:pStyle w:val="ListParagraph"/>
        <w:ind w:left="180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every input there is a different output, 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is reversible</m:t>
        </m:r>
      </m:oMath>
    </w:p>
    <w:p w14:paraId="28E35420" w14:textId="0953CAA6" w:rsidR="00717998" w:rsidRDefault="00717998" w:rsidP="00717998">
      <w:pPr>
        <w:rPr>
          <w:rFonts w:eastAsiaTheme="minorEastAsia"/>
          <w:lang w:val="en-US"/>
        </w:rPr>
      </w:pPr>
    </w:p>
    <w:p w14:paraId="6E92091C" w14:textId="2B71399C" w:rsidR="00717998" w:rsidRDefault="00210EBD" w:rsidP="00210EBD">
      <w:pPr>
        <w:pStyle w:val="NormalWeb"/>
        <w:numPr>
          <w:ilvl w:val="0"/>
          <w:numId w:val="7"/>
        </w:numPr>
        <w:rPr>
          <w:rFonts w:ascii="CMR12" w:hAnsi="CMR12"/>
        </w:rPr>
      </w:pPr>
      <w:r>
        <w:rPr>
          <w:rFonts w:eastAsiaTheme="minorEastAsia"/>
          <w:lang w:val="en-US"/>
        </w:rPr>
        <w:t xml:space="preserve">For a </w:t>
      </w:r>
      <w:r w:rsidRPr="00210EBD">
        <w:rPr>
          <w:rFonts w:ascii="CMMI12" w:hAnsi="CMMI12"/>
        </w:rPr>
        <w:t>n</w:t>
      </w:r>
      <w:r w:rsidRPr="00210EBD">
        <w:rPr>
          <w:rFonts w:ascii="CMR12" w:hAnsi="CMR12"/>
        </w:rPr>
        <w:t xml:space="preserve">-dimensional Boolean vector </w:t>
      </w:r>
      <w:r>
        <w:rPr>
          <w:rFonts w:ascii="CMR12" w:hAnsi="CMR12"/>
        </w:rPr>
        <w:t>function, which both number of inputs and outputs are n.</w:t>
      </w:r>
    </w:p>
    <w:p w14:paraId="1A20FFDC" w14:textId="1DDEC489" w:rsidR="008151BA" w:rsidRDefault="00210EBD" w:rsidP="008151BA">
      <w:pPr>
        <w:pStyle w:val="NormalWeb"/>
        <w:ind w:left="1800"/>
        <w:rPr>
          <w:rFonts w:ascii="CMR12" w:hAnsi="CMR12"/>
        </w:rPr>
      </w:pPr>
      <w:r>
        <w:rPr>
          <w:rFonts w:ascii="CMR12" w:hAnsi="CMR12"/>
        </w:rPr>
        <w:t xml:space="preserve">So, there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MR12" w:hAnsi="CMR12"/>
        </w:rPr>
        <w:t xml:space="preserve"> number of inputs</w:t>
      </w:r>
      <w:r w:rsidR="008151BA">
        <w:rPr>
          <w:rFonts w:ascii="CMR12" w:hAnsi="CMR12"/>
        </w:rPr>
        <w:t xml:space="preserve">, and for the output, there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 w:rsidR="008151BA">
        <w:rPr>
          <w:rFonts w:ascii="CMR12" w:hAnsi="CMR12"/>
        </w:rPr>
        <w:t xml:space="preserve"> </w:t>
      </w:r>
      <w:r w:rsidR="00D01951">
        <w:rPr>
          <w:rFonts w:ascii="CMR12" w:hAnsi="CMR12"/>
        </w:rPr>
        <w:t xml:space="preserve">of combinations if we only have 1 output, as </w:t>
      </w:r>
      <w:r w:rsidR="00B43F1D">
        <w:rPr>
          <w:rFonts w:ascii="CMR12" w:hAnsi="CMR12"/>
        </w:rPr>
        <w:t xml:space="preserve">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43F1D">
        <w:rPr>
          <w:rFonts w:ascii="CMR12" w:hAnsi="CMR12"/>
        </w:rPr>
        <w:t xml:space="preserve"> number of inputs, it produce 1 output which has two possibilities (0, or 1). </w:t>
      </w:r>
    </w:p>
    <w:p w14:paraId="06268CEC" w14:textId="18B516BA" w:rsidR="007870CC" w:rsidRDefault="007870CC" w:rsidP="008151BA">
      <w:pPr>
        <w:pStyle w:val="NormalWeb"/>
        <w:ind w:left="1800"/>
        <w:rPr>
          <w:rFonts w:ascii="CMR12" w:hAnsi="CMR12"/>
          <w:color w:val="000000" w:themeColor="text1"/>
        </w:rPr>
      </w:pPr>
      <w:r>
        <w:rPr>
          <w:rFonts w:ascii="CMR12" w:hAnsi="CMR12"/>
        </w:rPr>
        <w:t xml:space="preserve">Therefore, for a number output of n, there will be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sup>
            </m:sSup>
          </m:sup>
        </m:sSup>
      </m:oMath>
      <w:r w:rsidRPr="007870CC">
        <w:rPr>
          <w:rFonts w:ascii="CMR12" w:hAnsi="CMR12"/>
          <w:color w:val="FF0000"/>
        </w:rPr>
        <w:t xml:space="preserve"> combinations</w:t>
      </w:r>
      <w:r>
        <w:rPr>
          <w:rFonts w:ascii="CMR12" w:hAnsi="CMR12"/>
          <w:color w:val="FF0000"/>
        </w:rPr>
        <w:t xml:space="preserve"> </w:t>
      </w:r>
      <w:r w:rsidR="006C037E">
        <w:rPr>
          <w:rFonts w:ascii="CMR12" w:hAnsi="CMR12"/>
          <w:color w:val="000000" w:themeColor="text1"/>
        </w:rPr>
        <w:t xml:space="preserve">. In other words, there will be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sup>
            </m:sSup>
          </m:sup>
        </m:sSup>
      </m:oMath>
      <w:r w:rsidR="006C037E">
        <w:rPr>
          <w:rFonts w:ascii="CMR12" w:hAnsi="CMR12"/>
          <w:color w:val="FF0000"/>
        </w:rPr>
        <w:t xml:space="preserve"> </w:t>
      </w:r>
      <w:r w:rsidR="006C037E" w:rsidRPr="006C037E">
        <w:rPr>
          <w:rFonts w:ascii="CMR12" w:hAnsi="CMR12"/>
          <w:color w:val="000000" w:themeColor="text1"/>
        </w:rPr>
        <w:t>distinct</w:t>
      </w:r>
      <w:r w:rsidR="006C037E">
        <w:rPr>
          <w:rFonts w:ascii="CMR12" w:hAnsi="CMR12"/>
          <w:color w:val="000000" w:themeColor="text1"/>
        </w:rPr>
        <w:t xml:space="preserve"> n-dimensional Boolean vector function</w:t>
      </w:r>
      <w:r w:rsidR="00063FAD">
        <w:rPr>
          <w:rFonts w:ascii="CMR12" w:hAnsi="CMR12"/>
          <w:color w:val="000000" w:themeColor="text1"/>
        </w:rPr>
        <w:t>s</w:t>
      </w:r>
      <w:r w:rsidR="006C037E">
        <w:rPr>
          <w:rFonts w:ascii="CMR12" w:hAnsi="CMR12"/>
          <w:color w:val="000000" w:themeColor="text1"/>
        </w:rPr>
        <w:t xml:space="preserve">. </w:t>
      </w:r>
    </w:p>
    <w:p w14:paraId="76359D7B" w14:textId="7C0814BF" w:rsidR="00120D41" w:rsidRDefault="00120D41" w:rsidP="008151BA">
      <w:pPr>
        <w:pStyle w:val="NormalWeb"/>
        <w:ind w:left="1800"/>
        <w:rPr>
          <w:rFonts w:ascii="CMR12" w:hAnsi="CMR12"/>
          <w:color w:val="0070C0"/>
          <w:lang w:val="en-US"/>
        </w:rPr>
      </w:pPr>
      <w:r>
        <w:rPr>
          <w:rFonts w:ascii="CMR12" w:hAnsi="CMR12"/>
          <w:color w:val="000000" w:themeColor="text1"/>
        </w:rPr>
        <w:t xml:space="preserve">In terms of reversible functions, this means that </w:t>
      </w:r>
      <w:r w:rsidR="00DB506E">
        <w:rPr>
          <w:rFonts w:ascii="CMR12" w:hAnsi="CMR12"/>
          <w:color w:val="000000" w:themeColor="text1"/>
          <w:lang w:val="en-US"/>
        </w:rPr>
        <w:t xml:space="preserve">the outputs of the function must be distinct for each distinct input. </w:t>
      </w:r>
      <w:r w:rsidR="008F2992">
        <w:rPr>
          <w:rFonts w:ascii="CMR12" w:hAnsi="CMR12"/>
          <w:color w:val="000000" w:themeColor="text1"/>
          <w:lang w:val="en-US"/>
        </w:rPr>
        <w:t xml:space="preserve">In this case, it would be the same number of inputs, which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413A3F">
        <w:rPr>
          <w:rFonts w:ascii="CMR12" w:hAnsi="CMR12"/>
          <w:color w:val="000000" w:themeColor="text1"/>
          <w:lang w:val="en-US"/>
        </w:rPr>
        <w:t>.</w:t>
      </w:r>
      <w:r w:rsidR="00EB09E3">
        <w:rPr>
          <w:rFonts w:ascii="CMR12" w:hAnsi="CMR12"/>
          <w:color w:val="000000" w:themeColor="text1"/>
          <w:lang w:val="en-US"/>
        </w:rPr>
        <w:t xml:space="preserve"> However, the order of these distinct output doesn’t necessary to be fixed. So, this is a problem of </w:t>
      </w:r>
      <w:r w:rsidR="00EB09E3" w:rsidRPr="00275186">
        <w:rPr>
          <w:rFonts w:ascii="CMR12" w:hAnsi="CMR12"/>
          <w:color w:val="0070C0"/>
          <w:lang w:val="en-US"/>
        </w:rPr>
        <w:t>permutation</w:t>
      </w:r>
      <w:r w:rsidR="00EB09E3">
        <w:rPr>
          <w:rFonts w:ascii="CMR12" w:hAnsi="CMR12"/>
          <w:color w:val="000000" w:themeColor="text1"/>
          <w:lang w:val="en-US"/>
        </w:rPr>
        <w:t xml:space="preserve">. </w:t>
      </w:r>
      <w:r w:rsidR="00275186">
        <w:rPr>
          <w:rFonts w:ascii="CMR12" w:hAnsi="CMR12"/>
          <w:color w:val="000000" w:themeColor="text1"/>
          <w:lang w:val="en-US"/>
        </w:rPr>
        <w:t xml:space="preserve">We have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275186">
        <w:rPr>
          <w:rFonts w:ascii="CMR12" w:hAnsi="CMR12"/>
          <w:color w:val="000000" w:themeColor="text1"/>
          <w:lang w:val="en-US"/>
        </w:rPr>
        <w:t xml:space="preserve"> elements, and we have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sup>
        </m:sSup>
      </m:oMath>
      <w:r w:rsidR="00275186">
        <w:rPr>
          <w:rFonts w:ascii="CMR12" w:hAnsi="CMR12"/>
          <w:color w:val="000000" w:themeColor="text1"/>
          <w:lang w:val="en-US"/>
        </w:rPr>
        <w:t xml:space="preserve"> “rows” to permutate with. So, the number will be </w:t>
      </w:r>
      <m:oMath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70C0"/>
            <w:lang w:val="en-US"/>
          </w:rPr>
          <m:t>P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</m:oMath>
      <w:r w:rsidR="0029515B">
        <w:rPr>
          <w:rFonts w:ascii="CMR12" w:hAnsi="CMR12"/>
          <w:color w:val="0070C0"/>
          <w:lang w:val="en-US"/>
        </w:rPr>
        <w:t xml:space="preserve"> or </w:t>
      </w:r>
      <m:oMath>
        <m:r>
          <w:rPr>
            <w:rFonts w:ascii="Cambria Math" w:hAnsi="Cambria Math"/>
            <w:color w:val="0070C0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sSupPr>
          <m:e>
            <m:r>
              <w:rPr>
                <w:rFonts w:ascii="Cambria Math" w:hAnsi="Cambria Math"/>
                <w:color w:val="0070C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70C0"/>
                <w:lang w:val="en-US"/>
              </w:rPr>
              <m:t>n</m:t>
            </m:r>
          </m:sup>
        </m:sSup>
        <m:r>
          <w:rPr>
            <w:rFonts w:ascii="Cambria Math" w:hAnsi="Cambria Math"/>
            <w:color w:val="0070C0"/>
            <w:lang w:val="en-US"/>
          </w:rPr>
          <m:t>!)</m:t>
        </m:r>
      </m:oMath>
    </w:p>
    <w:p w14:paraId="66EB58F5" w14:textId="7FA1ECFA" w:rsidR="0029515B" w:rsidRPr="0029515B" w:rsidRDefault="0029515B" w:rsidP="008151BA">
      <w:pPr>
        <w:pStyle w:val="NormalWeb"/>
        <w:ind w:left="1800"/>
        <w:rPr>
          <w:rFonts w:ascii="CMR12" w:hAnsi="CMR12"/>
          <w:color w:val="000000" w:themeColor="text1"/>
          <w:lang w:val="en-US"/>
        </w:rPr>
      </w:pPr>
      <w:r>
        <w:rPr>
          <w:rFonts w:ascii="CMR12" w:hAnsi="CMR12"/>
          <w:color w:val="000000" w:themeColor="text1"/>
          <w:lang w:val="en-US"/>
        </w:rPr>
        <w:t xml:space="preserve">So, the formula of fraction of reversible functions to the total number of distinct functions, will be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70C0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color w:val="0070C0"/>
                <w:lang w:val="en-US"/>
              </w:rPr>
              <m:t>!</m:t>
            </m:r>
            <m:ctrlPr>
              <w:rPr>
                <w:rFonts w:ascii="Cambria Math" w:hAnsi="Cambria Math"/>
                <w:i/>
                <w:color w:val="0070C0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</m:sSup>
                  </m:sup>
                </m:sSup>
              </m:sup>
            </m:sSup>
          </m:den>
        </m:f>
      </m:oMath>
    </w:p>
    <w:p w14:paraId="0E885ECC" w14:textId="44AAC8EF" w:rsidR="0029515B" w:rsidRPr="0029515B" w:rsidRDefault="0029515B" w:rsidP="008151BA">
      <w:pPr>
        <w:pStyle w:val="NormalWeb"/>
        <w:ind w:left="1800"/>
        <w:rPr>
          <w:rFonts w:ascii="CMR12" w:hAnsi="CMR12"/>
          <w:color w:val="000000" w:themeColor="text1"/>
          <w:lang w:val="en-US"/>
        </w:rPr>
      </w:pPr>
      <w:r>
        <w:rPr>
          <w:rFonts w:ascii="CMR12" w:hAnsi="CMR12"/>
          <w:color w:val="FF0000"/>
        </w:rPr>
        <w:t xml:space="preserve"> </w:t>
      </w:r>
    </w:p>
    <w:sectPr w:rsidR="0029515B" w:rsidRPr="0029515B" w:rsidSect="00F845D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4AF9"/>
    <w:multiLevelType w:val="multilevel"/>
    <w:tmpl w:val="DA8E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10A63"/>
    <w:multiLevelType w:val="hybridMultilevel"/>
    <w:tmpl w:val="631237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7F32"/>
    <w:multiLevelType w:val="hybridMultilevel"/>
    <w:tmpl w:val="FFE6C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54CA8"/>
    <w:multiLevelType w:val="hybridMultilevel"/>
    <w:tmpl w:val="CF48A96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20F02"/>
    <w:multiLevelType w:val="hybridMultilevel"/>
    <w:tmpl w:val="519A1C34"/>
    <w:lvl w:ilvl="0" w:tplc="C01C6612">
      <w:start w:val="1"/>
      <w:numFmt w:val="lowerLetter"/>
      <w:lvlText w:val="%1."/>
      <w:lvlJc w:val="left"/>
      <w:pPr>
        <w:ind w:left="1080" w:hanging="360"/>
      </w:pPr>
      <w:rPr>
        <w:rFonts w:ascii="CMBX12" w:hAnsi="CMBX12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653AA8"/>
    <w:multiLevelType w:val="hybridMultilevel"/>
    <w:tmpl w:val="4C84E25A"/>
    <w:lvl w:ilvl="0" w:tplc="005AC6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414535"/>
    <w:multiLevelType w:val="multilevel"/>
    <w:tmpl w:val="93AE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B3401"/>
    <w:multiLevelType w:val="hybridMultilevel"/>
    <w:tmpl w:val="0F849716"/>
    <w:lvl w:ilvl="0" w:tplc="8F4279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F6"/>
    <w:rsid w:val="00043DB7"/>
    <w:rsid w:val="00063FAD"/>
    <w:rsid w:val="0009632C"/>
    <w:rsid w:val="000C159E"/>
    <w:rsid w:val="000E168D"/>
    <w:rsid w:val="00120D41"/>
    <w:rsid w:val="00125288"/>
    <w:rsid w:val="00145029"/>
    <w:rsid w:val="001C3454"/>
    <w:rsid w:val="001D583E"/>
    <w:rsid w:val="0020536F"/>
    <w:rsid w:val="00205A29"/>
    <w:rsid w:val="00210EBD"/>
    <w:rsid w:val="002137FF"/>
    <w:rsid w:val="002230E2"/>
    <w:rsid w:val="0024142E"/>
    <w:rsid w:val="00275186"/>
    <w:rsid w:val="0029515B"/>
    <w:rsid w:val="002D3CE0"/>
    <w:rsid w:val="002E0D40"/>
    <w:rsid w:val="00312CDB"/>
    <w:rsid w:val="00314675"/>
    <w:rsid w:val="00316B41"/>
    <w:rsid w:val="00320F0B"/>
    <w:rsid w:val="003278CD"/>
    <w:rsid w:val="0033641A"/>
    <w:rsid w:val="003543A7"/>
    <w:rsid w:val="003D799A"/>
    <w:rsid w:val="003E15B9"/>
    <w:rsid w:val="003F53EF"/>
    <w:rsid w:val="00413A3F"/>
    <w:rsid w:val="00431730"/>
    <w:rsid w:val="004572EA"/>
    <w:rsid w:val="004732C2"/>
    <w:rsid w:val="00474124"/>
    <w:rsid w:val="004750E6"/>
    <w:rsid w:val="0048527F"/>
    <w:rsid w:val="00496FE8"/>
    <w:rsid w:val="004A1837"/>
    <w:rsid w:val="004A1D45"/>
    <w:rsid w:val="004A6B87"/>
    <w:rsid w:val="004C4D68"/>
    <w:rsid w:val="004E4FF6"/>
    <w:rsid w:val="00506B57"/>
    <w:rsid w:val="0052062B"/>
    <w:rsid w:val="005328C1"/>
    <w:rsid w:val="00534340"/>
    <w:rsid w:val="0056267E"/>
    <w:rsid w:val="005A571E"/>
    <w:rsid w:val="005B116A"/>
    <w:rsid w:val="005C4268"/>
    <w:rsid w:val="00601A6A"/>
    <w:rsid w:val="00692F06"/>
    <w:rsid w:val="00695208"/>
    <w:rsid w:val="006A777F"/>
    <w:rsid w:val="006C037E"/>
    <w:rsid w:val="006C05C2"/>
    <w:rsid w:val="006C0AE1"/>
    <w:rsid w:val="006E338E"/>
    <w:rsid w:val="00712E80"/>
    <w:rsid w:val="00717998"/>
    <w:rsid w:val="00734D45"/>
    <w:rsid w:val="00735A12"/>
    <w:rsid w:val="007437DE"/>
    <w:rsid w:val="00760433"/>
    <w:rsid w:val="00773C78"/>
    <w:rsid w:val="007870CC"/>
    <w:rsid w:val="007965AF"/>
    <w:rsid w:val="00796D02"/>
    <w:rsid w:val="00806BCD"/>
    <w:rsid w:val="008151BA"/>
    <w:rsid w:val="00841CF8"/>
    <w:rsid w:val="00851843"/>
    <w:rsid w:val="00860F5B"/>
    <w:rsid w:val="00873394"/>
    <w:rsid w:val="00881FE0"/>
    <w:rsid w:val="008F2992"/>
    <w:rsid w:val="008F397C"/>
    <w:rsid w:val="00902260"/>
    <w:rsid w:val="00906B56"/>
    <w:rsid w:val="009469A5"/>
    <w:rsid w:val="009955E5"/>
    <w:rsid w:val="009E5FB9"/>
    <w:rsid w:val="009E61A4"/>
    <w:rsid w:val="00A10222"/>
    <w:rsid w:val="00A472B6"/>
    <w:rsid w:val="00A66E8F"/>
    <w:rsid w:val="00A77920"/>
    <w:rsid w:val="00AC04DD"/>
    <w:rsid w:val="00AC2459"/>
    <w:rsid w:val="00AE17E4"/>
    <w:rsid w:val="00B43F1D"/>
    <w:rsid w:val="00B63282"/>
    <w:rsid w:val="00B71C57"/>
    <w:rsid w:val="00B903CB"/>
    <w:rsid w:val="00B94900"/>
    <w:rsid w:val="00BC4EDD"/>
    <w:rsid w:val="00C05DD4"/>
    <w:rsid w:val="00C12B85"/>
    <w:rsid w:val="00C219A3"/>
    <w:rsid w:val="00C25F4F"/>
    <w:rsid w:val="00CA3758"/>
    <w:rsid w:val="00CB6327"/>
    <w:rsid w:val="00D01951"/>
    <w:rsid w:val="00D030B9"/>
    <w:rsid w:val="00D475C1"/>
    <w:rsid w:val="00D85672"/>
    <w:rsid w:val="00D963F5"/>
    <w:rsid w:val="00D97632"/>
    <w:rsid w:val="00DB506E"/>
    <w:rsid w:val="00E431D8"/>
    <w:rsid w:val="00E6741D"/>
    <w:rsid w:val="00E75AA9"/>
    <w:rsid w:val="00EB09E3"/>
    <w:rsid w:val="00F15CFB"/>
    <w:rsid w:val="00F41FE2"/>
    <w:rsid w:val="00F51EC9"/>
    <w:rsid w:val="00F71CEC"/>
    <w:rsid w:val="00F845DA"/>
    <w:rsid w:val="00F979D4"/>
    <w:rsid w:val="00FB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3A93"/>
  <w15:chartTrackingRefBased/>
  <w15:docId w15:val="{BF1E5C2F-A9DF-0146-91BE-E240EFFA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17E4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FF6"/>
    <w:rPr>
      <w:color w:val="808080"/>
    </w:rPr>
  </w:style>
  <w:style w:type="paragraph" w:styleId="ListParagraph">
    <w:name w:val="List Paragraph"/>
    <w:basedOn w:val="Normal"/>
    <w:uiPriority w:val="34"/>
    <w:qFormat/>
    <w:rsid w:val="003D79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50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1T13:52:51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765 0 24575,'0'9'0,"0"2"0,0 2 0,0 6 0,0 0 0,-1 53 0,-1 35 0,0-13 0,2-37 0,-1 2-388,-1 11 0,0 14 0,-1-2 0,1-15 388,-5 23 0,-4-6-584,0 8 584,-1 0 0,-4-8-54,9-14 54,-13 3 0,13-11 0,-13 14 0,8 0 0,-4-8 0,6-1 1499,0-6-1499,0-1 630,4 1-630,-3-7 61,4-1-61,0-12 0,-3-1 0,7-10 0,-3-1 0,1-9 0,2-2 0,-2-7 0,0-1 0,2-3 0,-2-1 0,0 1 0,2-1 0,-2 0 0,3 0 0,0 0 0,-3 1 0,3-1 0,-3 0 0,3 1 0,-3-1 0,2 1 0,-2-1 0,0 1 0,2-1 0,-2 1 0,0-1 0,3 1 0,-3 0 0,0 3 0,2 1 0,-6 7 0,6 2 0,-3 4 0,1 4 0,2-3 0,-7 4 0,7-5 0,-2 0 0,3-5 0,-4 0 0,4-8 0,-4-1 0,1-4 0,3 1 0,-6-3 0,2-2 0,-2-2 0,-1 0 0,1 0 0,2-2 0,-2-2 0,3-3 0,-4 1 0,0-5 0,0 4 0,-3-7 0,2 7 0,-2-4 0,3 1 0,-3 2 0,-1-5 0,0 5 0,-3-6 0,3 3 0,-4-4 0,-3 4 0,2-3 0,-7 2 0,3-4 0,-4 0 0,5 1 0,-4-1 0,3 4 0,0-2 0,1 5 0,5-1 0,-1-1 0,1 3 0,3-2 0,0 3 0,8 0 0,-3 4 0,5-3 0,-5 2 0,8 0 0,5 11 0,4 2 0,11 9 0,3-6 0,6 8 0,9-1 0,3 10 0,-2-6 0,0 4 0,0-4 0,-3 5 0,3-5 0,-10-1 0,-3-6 0,-8-4 0,-1-1 0,-5-3 0,-3-4 0,-1-1 0,-6-1 0,-1 2 0,-3 2 0,0 0 0,0 1 0,0-1 0,0 1 0,0 0 0,0-1 0,0 1 0,2-4 0,2 0 0,2-9 0,1-2 0,4-11 0,1-1 0,15-16 0,-8 9 0,21-34 0,-16 30 0,24-43 0,-18 42 0,15-24 0,-13 24 0,2-6 0,2 5 0,-8 1 0,3 5 0,-6 6 0,0 0 0,-1 9 0,-4-3 0,-2 7 0,-3-3 0,-1 1 0,1 2 0,-1-3 0,-3 7 0,-1-2 0,0 2 0,-2-3 0,2 3 0,-4-2 0,1 5 0,-3-5 0,-1 6 0,-3-3 0</inkml:trace>
  <inkml:trace contextRef="#ctx0" brushRef="#br0" timeOffset="2392">798 88 24575,'-14'11'0,"-4"-1"0,2 13 0,-7-7 0,1 8 0,-14 4 0,8-5 0,-13 9 0,9-5 0,-25 14 0,-1 0 0,14-5 0,-8 2 0,9-7 0,37-25 0,3 1 0,-1-1 0,-2 1 0,2-3 0,1 1 0,-3-1 0,2 3 0,-2-4 0,-1 3 0,3-2 0,-2-1 0,3 0 0,-1-8 0,1-3 0,3-6 0,0 0 0,4-1 0,0 1 0,6-1 0,1 1 0,4-1 0,4-5 0,-3 4 0,4-3 0,-5 0 0,-1 3 0,-2-2 0,2 3 0,-3 1 0,0 3 0,0-3 0,-1 6 0,-3-2 0,4 3 0,-5 0 0,1 3 0,-1-1 0,4 1 0,-2 0 0,5-3 0,-5 6 0,5-5 0,-5 5 0,2-5 0,-4 5 0,4-5 0,-2 2 0,2 0 0,-3-2 0,-1 3 0,1-4 0,-1 3 0,1-2 0,-1 3 0,1-1 0,3 1 0,-3 0 0,3 2 0,0-2 0,-2 3 0,6 0 0,-7 0 0,7 0 0,-7 0 0,7 0 0,-7 0 0,3-3 0,-3 3 0,-1-3 0,1 0 0,-1 2 0,1-2 0,-1 0 0,1 0 0,-1-4 0,-3 6 0,0 2 0,-3 9 0,0-3 0,0 7 0,0-3 0,0 3 0,4 5 0,0 1 0,12 4 0,11 2 0,19 8 0,9-3 0,14 6 0,-13-12 0,9 5 0,-4-9 0,2 4 0,-2-9 0,-9-2 0,-15-5 0,2 0 0,-18-2 0,2 1 0,-8-1 0,-4-2 0,-1-2 0,-4-3 0,1 0 0,-4 2 0,0-1 0,-3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1T13:52:48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1131 24575,'81'0'0,"-37"0"0,6 0 0,0 0 0,-3 0 0,6 0 0,-4 0 0,9 0 0,-9 0 0,10 0 0,-11 0 0,5 0 0,-6 0 0,-6 0 0,5 0 0,-10 0 0,-1 0 0,-2 0 0,-8 0 0,4 0 0,-9 0 0,-2 0 0,1 0 0,-4 0 0,4 0 0,-5 0 0,5 4 0,-3-3 0,6 6 0,-2-6 0,4 2 0,0-3 0,4 0 0,-3 0 0,4 0 0,0 4 0,0-3 0,6 3 0,0-4 0,-1 4 0,1-3 0,11 2 0,-14-3 0,19 0 0,-15 0 0,6 0 0,3 0 0,-9 0 0,10 0 0,-11 0 0,5 0 0,0 0 0,-4 0 0,10 0 0,-10 4 0,22 2 0,-24-1 0,23 4 0,-7-3 0,-6-1 0,15 4 0,-12-8 0,1 3 0,5 0 0,-6-3 0,-6 7 0,4-7 0,-9 7 0,5-7 0,-7 7 0,-4-7 0,3 2 0,-8 1 0,9-3 0,-9 2 0,8-3 0,-8 0 0,4 0 0,-5 0 0,4 0 0,-3 0 0,4 0 0,-5 0 0,0 0 0,-5 0 0,4 0 0,-3 0 0,-1 0 0,4 0 0,-3 0 0,-1 0 0,4-3 0,-7 2 0,2-3 0,1 1 0,-4 2 0,8-3 0,-7 4 0,7 0 0,-4-3 0,5 2 0,0-3 0,0 1 0,-1 2 0,6-7 0,-4 7 0,4-6 0,-5 6 0,-1-6 0,1 2 0,0 1 0,0 0 0,-5 1 0,4 2 0,-7-2 0,2 0 0,-3 2 0,-1-6 0,1 7 0,3-7 0,-2 6 0,7-6 0,-8 3 0,8-4 0,-3 3 0,-1-1 0,4 1 0,-7 1 0,2-3 0,-3 3 0,-1-3 0,1-1 0,-1 1 0,1-3 0,-1 1 0,-3-1 0,3 3 0,-6-3 0,2 2 0,-3-2 0,-1 6 0,1-2 0,-4 2 0,3-2 0,-5-1 0,4 1 0,-4-1 0,2 1 0,-3-1 0,0 1 0,0-1 0,3 1 0,-3-1 0,3 1 0,0-1 0,1-3 0,0 2 0,2-5 0,-2 2 0,0 0 0,3-3 0,-3 3 0,0 0 0,2-3 0,-5 3 0,6-8 0,-3 0 0,0-5 0,4-5 0,-3-1 0,-1-5 0,0 1 0,0 4 0,-3-4 0,2 9 0,-3-4 0,0 5 0,0 5 0,0 0 0,0 4 0,0-3 0,-3 2 0,-1-3 0,-4 0 0,-2 4 0,-3-8 0,1 3 0,-2 0 0,2-2 0,0 2 0,-3 0 0,7 1 0,-7 1 0,7 2 0,-6-3 0,6 5 0,-6-1 0,6 4 0,-2-3 0,3 7 0,-4-7 0,4 7 0,-3-4 0,3 5 0,0-1 0,-3 3 0,3-1 0,-3 1 0,3-3 0,-3 4 0,2-3 0,-6 5 0,7-5 0,-7 5 0,3-2 0,0 3 0,-9-3 0,3 2 0,-5-2 0,3 3 0,5 0 0,-5 0 0,-1 0 0,-4 0 0,0 0 0,1 0 0,-6 0 0,-1 0 0,0 0 0,-3 0 0,3 0 0,-5 0 0,0 0 0,0 0 0,1 0 0,-1 0 0,0 0 0,-5 0 0,4 0 0,-10 0 0,5 0 0,-1 4 0,-3-3 0,9 3 0,-10-4 0,10 0 0,-4 3 0,10-2 0,-3 3 0,8-4 0,-9 0 0,9 0 0,-8 0 0,8 0 0,-9 0 0,9 0 0,-4 0 0,5 0 0,0 0 0,0 0 0,1 0 0,-1 0 0,-5 0 0,4 0 0,-9 0 0,9 4 0,-8-3 0,3 6 0,0-6 0,-4 3 0,4 0 0,0-3 0,-3 2 0,8-3 0,-4 0 0,0 0 0,4 4 0,-8-3 0,8 2 0,-4 1 0,0 1 0,4-1 0,-8 4 0,8-4 0,-9 1 0,4 2 0,-5-6 0,1 7 0,-1-3 0,-5 0 0,-2 3 0,-5-3 0,0 0 0,6 3 0,-5-7 0,10 7 0,-9-8 0,9 8 0,-4-7 0,0 7 0,3-7 0,-3 7 0,6-3 0,-6 0 0,3 2 0,-3-6 0,6 7 0,-7-3 0,5 0 0,-4 3 0,0-7 0,4 3 0,-4-4 0,5 0 0,0 3 0,1-2 0,-1 3 0,5 0 0,1-3 0,1 6 0,3-3 0,-4 1 0,0 3 0,4-4 0,-4 1 0,1 2 0,3-6 0,-4 3 0,5-1 0,0 2 0,4-1 0,-3 0 0,4-1 0,-1-2 0,1 3 0,0-1 0,4-2 0,-8 3 0,7-4 0,-7 0 0,8 0 0,-4 0 0,0 0 0,4 0 0,-4 3 0,4-2 0,1 2 0,-1-3 0,1 0 0,-4 3 0,3-2 0,-3 5 0,4-6 0,-5 7 0,3-6 0,-2 6 0,3-6 0,0 2 0,1 0 0,-1-2 0,1 2 0,3 0 0,1 0 0,6 4 0,1-1 0,3 0 0,0 1 0,0-1 0,0 1 0,0-1 0,0 1 0,0-1 0,0 1 0,0-1 0,0 1 0,0 0 0,0-1 0,0 1 0,0-1 0,0 1 0,0-1 0,0 1 0,0-1 0,0 1 0,3 3 0,-2 1 0,2 3 0,1 1 0,-4-4 0,4 3 0,-1 1 0,-2 0 0,3 4 0,-1-1 0,-2-2 0,2 7 0,-3-4 0,4 5 0,-3 5 0,6-4 0,-6 3 0,6-4 0,-6 5 0,6-4 0,-3 3 0,1-4 0,2 0 0,-6-4 0,6 2 0,-6-6 0,5 3 0,-2 2 0,0-5 0,0 5 0,-1-7 0,-2-3 0,5 3 0,-5-3 0,2 0 0,0-1 0,-2 0 0,4-3 0,-4 3 0,5-3 0,-3-1 0,4-2 0,-1-2 0,1-2 0,-1 0 0,1 0 0,-1 0 0,1 0 0,-1 0 0,1 0 0,-1 0 0,1 0 0,3 0 0,-3 0 0,3 0 0,-3-2 0,0 1 0,-1-2 0,1 3 0,-1-3 0,1 2 0,-1-2 0,0 3 0,1 0 0,-1 0 0,1 0 0,-1-3 0,1 2 0,-1-4 0,1 4 0,-1-5 0,1 5 0,0-5 0,3 2 0,-3 1 0,3-4 0,-3 7 0,-1-6 0,4 2 0,-2 0 0,2-2 0,-4 5 0,4-5 0,-2 5 0,2-5 0,0 5 0,-3-2 0,4 3 0,-5 0 0,1 0 0,-1 0 0,1 0 0,-4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E395A0-CA18-8542-9C02-E333DB92C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 Gong</dc:creator>
  <cp:keywords/>
  <dc:description/>
  <cp:lastModifiedBy>lehan Gong</cp:lastModifiedBy>
  <cp:revision>94</cp:revision>
  <dcterms:created xsi:type="dcterms:W3CDTF">2019-08-30T12:15:00Z</dcterms:created>
  <dcterms:modified xsi:type="dcterms:W3CDTF">2019-09-04T06:13:00Z</dcterms:modified>
</cp:coreProperties>
</file>