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CA5B03">
      <w:pPr>
        <w:pStyle w:val="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</w:t>
      </w:r>
      <w:r w:rsidR="003626C8">
        <w:t>ПРОГРАММНОГО ПРИЛОЖЕНИЯ ПО ОЦЕНКЕ ФИНАНСОВЫХ РИСКОВ ПРЕДПРИЯТИЯ</w:t>
      </w:r>
    </w:p>
    <w:p w:rsidR="00CA5B03" w:rsidRDefault="00CA5B03" w:rsidP="00CA5B03"/>
    <w:p w:rsidR="00CA5B03" w:rsidRPr="00B67635" w:rsidRDefault="00CA5B03" w:rsidP="00CA5B03">
      <w:pPr>
        <w:pStyle w:val="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bookmarkEnd w:id="2"/>
      <w:r w:rsidR="003626C8">
        <w:t>программного приложения по оценке финансовых рисков предприятия</w:t>
      </w:r>
    </w:p>
    <w:p w:rsidR="00CA5B03" w:rsidRPr="00B67635" w:rsidRDefault="00CA5B03" w:rsidP="00CA5B03"/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 xml:space="preserve">В данном дипломном проекте разработан программный продукт, предназначенный для автоматизации </w:t>
      </w:r>
      <w:r w:rsidR="003626C8">
        <w:rPr>
          <w:szCs w:val="28"/>
        </w:rPr>
        <w:t>расчётов финансовых рисков предприятия</w:t>
      </w:r>
      <w:r w:rsidRPr="00B67635">
        <w:rPr>
          <w:szCs w:val="28"/>
        </w:rPr>
        <w:t>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Цель разработки системы - 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9F11E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 xml:space="preserve">Актуальность темы дипломного проекта обуславливается необходимостью снижения временных и денежных затрат на выполнение стандартных рутинных операций. Практическая значимость работы определяется разработкой реального программного средства, служащего для автоматизации </w:t>
      </w:r>
      <w:r w:rsidR="00B26A7A">
        <w:rPr>
          <w:szCs w:val="28"/>
        </w:rPr>
        <w:t>расчёта финансовых рисков.</w:t>
      </w:r>
    </w:p>
    <w:p w:rsidR="00CA5B03" w:rsidRDefault="00CA5B03" w:rsidP="00CA5B03">
      <w:pPr>
        <w:spacing w:line="288" w:lineRule="auto"/>
        <w:rPr>
          <w:szCs w:val="28"/>
        </w:rPr>
      </w:pPr>
      <w:r>
        <w:rPr>
          <w:szCs w:val="28"/>
        </w:rPr>
        <w:t xml:space="preserve">Разработка и внедрение данной системы позволят: 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 xml:space="preserve">сократить время, необходимое для </w:t>
      </w:r>
      <w:r w:rsidR="00004E38">
        <w:rPr>
          <w:szCs w:val="28"/>
        </w:rPr>
        <w:t>расчёта показателей финансовых рисков</w:t>
      </w:r>
      <w:r w:rsidRPr="003456E8"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 xml:space="preserve">повысить эффективность работы сотрудников </w:t>
      </w:r>
      <w:r w:rsidR="00004E38">
        <w:rPr>
          <w:szCs w:val="28"/>
        </w:rPr>
        <w:t>финансового отдела, участвующих в расчёте</w:t>
      </w:r>
      <w:r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 xml:space="preserve">автоматизировать деятельность, связанную с </w:t>
      </w:r>
      <w:r w:rsidR="00004E38">
        <w:rPr>
          <w:szCs w:val="28"/>
        </w:rPr>
        <w:t>ведением отчётности</w:t>
      </w:r>
      <w:r w:rsidRPr="003456E8">
        <w:rPr>
          <w:szCs w:val="28"/>
        </w:rPr>
        <w:t>;</w:t>
      </w:r>
    </w:p>
    <w:p w:rsidR="00CA5B03" w:rsidRDefault="00FE4A08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деятельность по хранению и обработке информации.</w:t>
      </w:r>
    </w:p>
    <w:p w:rsidR="00004E38" w:rsidRDefault="00CA5B03" w:rsidP="00BF0E46">
      <w:pPr>
        <w:spacing w:line="288" w:lineRule="auto"/>
        <w:rPr>
          <w:szCs w:val="28"/>
        </w:rPr>
      </w:pPr>
      <w:r w:rsidRPr="00B67635">
        <w:rPr>
          <w:szCs w:val="28"/>
        </w:rPr>
        <w:t>Разработка данно</w:t>
      </w:r>
      <w:r>
        <w:rPr>
          <w:szCs w:val="28"/>
        </w:rPr>
        <w:t xml:space="preserve">й информационной </w:t>
      </w:r>
      <w:r w:rsidR="00FE4A08">
        <w:rPr>
          <w:szCs w:val="28"/>
        </w:rPr>
        <w:t xml:space="preserve">системы </w:t>
      </w:r>
      <w:r>
        <w:rPr>
          <w:szCs w:val="28"/>
        </w:rPr>
        <w:t xml:space="preserve">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Pr="00BF0E46" w:rsidRDefault="00B26A7A" w:rsidP="00BF0E46">
      <w:pPr>
        <w:spacing w:line="288" w:lineRule="auto"/>
        <w:rPr>
          <w:szCs w:val="28"/>
        </w:rPr>
      </w:pPr>
      <w:r>
        <w:rPr>
          <w:szCs w:val="28"/>
        </w:rPr>
        <w:tab/>
      </w:r>
    </w:p>
    <w:p w:rsidR="00CA5B03" w:rsidRPr="00B67635" w:rsidRDefault="00CA5B03" w:rsidP="00CA5B03">
      <w:pPr>
        <w:pStyle w:val="2"/>
      </w:pPr>
      <w:bookmarkStart w:id="3" w:name="_Toc482137044"/>
      <w:r>
        <w:t>4.2 Оценка трудоемкости и сроков разработки</w:t>
      </w:r>
      <w:bookmarkEnd w:id="3"/>
    </w:p>
    <w:p w:rsidR="00CA5B03" w:rsidRDefault="00CA5B03" w:rsidP="00CA5B03">
      <w:pPr>
        <w:spacing w:line="276" w:lineRule="auto"/>
        <w:rPr>
          <w:rFonts w:eastAsia="Calibri"/>
          <w:b/>
          <w:szCs w:val="28"/>
        </w:rPr>
      </w:pPr>
    </w:p>
    <w:p w:rsidR="00CA5B03" w:rsidRPr="00231120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CA5B03">
      <w:pPr>
        <w:tabs>
          <w:tab w:val="left" w:pos="0"/>
        </w:tabs>
        <w:ind w:firstLine="142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hanging="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CA6825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7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CA6825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83084E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</w:tr>
      <w:tr w:rsidR="00CA6825" w:rsidTr="00CA682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825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6825" w:rsidRDefault="00CA6825" w:rsidP="00CA6825">
            <w:pPr>
              <w:ind w:firstLine="0"/>
            </w:pPr>
            <w:r>
              <w:t>Организация ввода/вывода информации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825" w:rsidRDefault="00CA6825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6825" w:rsidRPr="00462F48" w:rsidRDefault="00CA6825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наборов и записей базы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462F48" w:rsidRDefault="00CA6825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9B1EEE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9B1EEE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462F48" w:rsidRDefault="00CA6825" w:rsidP="00CA6825">
            <w:pPr>
              <w:ind w:firstLine="63"/>
              <w:jc w:val="center"/>
              <w:rPr>
                <w:szCs w:val="28"/>
              </w:rPr>
            </w:pPr>
            <w:r w:rsidRPr="00442577">
              <w:t>1020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410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9B1EEE" w:rsidRDefault="00CA6825" w:rsidP="00CA6825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460</w:t>
            </w:r>
          </w:p>
        </w:tc>
      </w:tr>
      <w:tr w:rsidR="00845BFC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BFC" w:rsidRDefault="00845BFC" w:rsidP="00CA6825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BFC" w:rsidRDefault="00845BFC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BFC" w:rsidRDefault="00845BFC" w:rsidP="00CA6825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480</w:t>
            </w:r>
          </w:p>
        </w:tc>
      </w:tr>
      <w:tr w:rsidR="00CA6825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176" w:firstLine="6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0C7299" w:rsidRDefault="0054056B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8140</w:t>
            </w:r>
          </w:p>
        </w:tc>
      </w:tr>
    </w:tbl>
    <w:p w:rsidR="00CA5B03" w:rsidRDefault="00CA5B03" w:rsidP="00CA5B03"/>
    <w:p w:rsidR="00CA5B03" w:rsidRDefault="0009292C" w:rsidP="00CA5B03">
      <w:pPr>
        <w:ind w:firstLine="708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CA5B03">
      <w:pPr>
        <w:pStyle w:val="a3"/>
        <w:spacing w:line="264" w:lineRule="auto"/>
        <w:ind w:firstLine="284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5.75pt" o:ole="" fillcolor="window">
            <v:imagedata r:id="rId6" o:title=""/>
          </v:shape>
          <o:OLEObject Type="Embed" ProgID="Equation.3" ShapeID="_x0000_i1025" DrawAspect="Content" ObjectID="_1680619626" r:id="rId7"/>
        </w:objec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proofErr w:type="gramStart"/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proofErr w:type="gramEnd"/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</w:t>
      </w:r>
      <w:proofErr w:type="gramStart"/>
      <w:r w:rsidRPr="00231120">
        <w:rPr>
          <w:szCs w:val="28"/>
        </w:rPr>
        <w:t>общее</w:t>
      </w:r>
      <w:proofErr w:type="gramEnd"/>
      <w:r w:rsidRPr="00231120">
        <w:rPr>
          <w:szCs w:val="28"/>
        </w:rPr>
        <w:t xml:space="preserve"> число функцией.</w:t>
      </w:r>
    </w:p>
    <w:p w:rsidR="00CA5B03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Pr="00F3064A" w:rsidRDefault="004C6E7C" w:rsidP="00CA5B03">
      <w:pPr>
        <w:ind w:firstLine="630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Cs w:val="28"/>
            </w:rPr>
            <m:t>=8140</m:t>
          </m:r>
        </m:oMath>
      </m:oMathPara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CA5B03" w:rsidP="00CA5B03">
      <w:pPr>
        <w:spacing w:line="276" w:lineRule="auto"/>
        <w:ind w:firstLine="708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</w:t>
      </w:r>
      <w:proofErr w:type="gramStart"/>
      <w:r w:rsidR="00A4595F">
        <w:rPr>
          <w:szCs w:val="28"/>
        </w:rPr>
        <w:t xml:space="preserve">ПО </w:t>
      </w:r>
      <w:r>
        <w:rPr>
          <w:szCs w:val="28"/>
        </w:rPr>
        <w:t>объёмом</w:t>
      </w:r>
      <w:proofErr w:type="gramEnd"/>
      <w:r w:rsidR="00A4595F">
        <w:rPr>
          <w:szCs w:val="28"/>
        </w:rPr>
        <w:t xml:space="preserve"> </w:t>
      </w:r>
      <w:r w:rsidR="0054056B">
        <w:rPr>
          <w:szCs w:val="28"/>
        </w:rPr>
        <w:t>8140</w:t>
      </w:r>
      <w:r>
        <w:rPr>
          <w:szCs w:val="28"/>
        </w:rPr>
        <w:t xml:space="preserve"> строк кода (3-я группа сложности ПО) соответств</w:t>
      </w:r>
      <w:r w:rsidR="00F3064A">
        <w:rPr>
          <w:szCs w:val="28"/>
        </w:rPr>
        <w:t>ует но</w:t>
      </w:r>
      <w:r w:rsidR="0054056B">
        <w:rPr>
          <w:szCs w:val="28"/>
        </w:rPr>
        <w:t>рмативная трудоемкость 175</w:t>
      </w:r>
      <w:r>
        <w:rPr>
          <w:szCs w:val="28"/>
        </w:rPr>
        <w:t xml:space="preserve"> человеко-дня.</w:t>
      </w:r>
    </w:p>
    <w:p w:rsidR="00CA5B03" w:rsidRDefault="00CA5B03" w:rsidP="00CA5B03">
      <w:pPr>
        <w:spacing w:line="276" w:lineRule="auto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CA5B03">
      <w:pPr>
        <w:spacing w:line="276" w:lineRule="auto"/>
      </w:pPr>
    </w:p>
    <w:p w:rsidR="00CA5B03" w:rsidRDefault="005654A3" w:rsidP="00CA5B03">
      <w:pPr>
        <w:jc w:val="center"/>
        <w:rPr>
          <w:szCs w:val="24"/>
        </w:rPr>
      </w:pPr>
      <w:r w:rsidRPr="006869ED">
        <w:rPr>
          <w:szCs w:val="24"/>
        </w:rPr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CA5B03">
      <w:pPr>
        <w:jc w:val="center"/>
      </w:pPr>
    </w:p>
    <w:p w:rsidR="00CA5B03" w:rsidRDefault="00CA5B03" w:rsidP="00CA5B03">
      <w:r>
        <w:tab/>
      </w:r>
      <w:proofErr w:type="gramStart"/>
      <w:r>
        <w:t>где Т</w:t>
      </w:r>
      <w:r>
        <w:rPr>
          <w:vertAlign w:val="subscript"/>
        </w:rPr>
        <w:t>О</w:t>
      </w:r>
      <w:proofErr w:type="gramEnd"/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CA5B03">
      <w:pPr>
        <w:spacing w:line="276" w:lineRule="auto"/>
      </w:pPr>
    </w:p>
    <w:p w:rsidR="00CA5B03" w:rsidRDefault="00CA5B03" w:rsidP="00CA5B03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54056B">
        <w:t>175</w:t>
      </w:r>
      <w:r w:rsidR="005654A3">
        <w:t xml:space="preserve"> • </w:t>
      </w:r>
      <w:r w:rsidR="0054056B">
        <w:t>1,07 = 187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CA5B03">
      <w:pPr>
        <w:spacing w:line="276" w:lineRule="auto"/>
        <w:ind w:firstLine="708"/>
        <w:rPr>
          <w:szCs w:val="28"/>
        </w:rPr>
      </w:pPr>
    </w:p>
    <w:p w:rsidR="00CA5B03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CA5B03">
      <w:pPr>
        <w:spacing w:line="276" w:lineRule="auto"/>
        <w:ind w:firstLine="709"/>
        <w:rPr>
          <w:szCs w:val="28"/>
        </w:rPr>
      </w:pPr>
    </w:p>
    <w:p w:rsidR="00CA5B03" w:rsidRDefault="00CA5B03" w:rsidP="00CA5B03">
      <w:pPr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6" type="#_x0000_t75" style="width:73.5pt;height:45.75pt" o:ole="" fillcolor="window">
            <v:imagedata r:id="rId8" o:title=""/>
          </v:shape>
          <o:OLEObject Type="Embed" ProgID="Equation.3" ShapeID="_x0000_i1026" DrawAspect="Content" ObjectID="_1680619627" r:id="rId9"/>
        </w:object>
      </w:r>
    </w:p>
    <w:p w:rsidR="00CA5B03" w:rsidRDefault="00CA5B03" w:rsidP="00CA5B03">
      <w:pPr>
        <w:jc w:val="center"/>
        <w:rPr>
          <w:szCs w:val="28"/>
        </w:rPr>
      </w:pP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m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количество</w:t>
      </w:r>
      <w:proofErr w:type="gramEnd"/>
      <w:r>
        <w:rPr>
          <w:szCs w:val="28"/>
        </w:rPr>
        <w:t xml:space="preserve"> стадий разработки.</w:t>
      </w: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5654A3" w:rsidRPr="005654A3" w:rsidRDefault="005654A3" w:rsidP="005654A3">
      <w:pPr>
        <w:ind w:firstLine="708"/>
        <w:jc w:val="center"/>
        <w:rPr>
          <w:szCs w:val="28"/>
          <w:vertAlign w:val="subscript"/>
        </w:rPr>
      </w:pPr>
      <w:proofErr w:type="spellStart"/>
      <w:r>
        <w:rPr>
          <w:szCs w:val="28"/>
        </w:rPr>
        <w:t>Т</w:t>
      </w:r>
      <w:r w:rsidR="0028745B">
        <w:rPr>
          <w:szCs w:val="28"/>
        </w:rPr>
        <w:t>i</w:t>
      </w:r>
      <w:proofErr w:type="spellEnd"/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CA5B03">
      <w:pPr>
        <w:jc w:val="center"/>
        <w:rPr>
          <w:szCs w:val="28"/>
        </w:rPr>
      </w:pPr>
    </w:p>
    <w:p w:rsidR="00CA5B03" w:rsidRDefault="0028745B" w:rsidP="00CA5B03">
      <w:pPr>
        <w:ind w:firstLine="708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d</w:t>
      </w:r>
      <w:r w:rsidR="00CA5B03">
        <w:rPr>
          <w:szCs w:val="28"/>
          <w:vertAlign w:val="subscript"/>
        </w:rPr>
        <w:t>СТ</w:t>
      </w:r>
      <w:r w:rsidR="00CA5B03">
        <w:rPr>
          <w:szCs w:val="28"/>
          <w:vertAlign w:val="subscript"/>
          <w:lang w:val="en-US"/>
        </w:rPr>
        <w:t>i</w:t>
      </w:r>
      <w:proofErr w:type="spellEnd"/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 xml:space="preserve">      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 xml:space="preserve">       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Default="00CA5B03" w:rsidP="00CA5B03">
      <w:pPr>
        <w:ind w:firstLine="630"/>
        <w:rPr>
          <w:szCs w:val="28"/>
        </w:rPr>
      </w:pPr>
      <w:r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Техническое задание:</w:t>
      </w:r>
    </w:p>
    <w:p w:rsidR="00CA5B03" w:rsidRDefault="00CA5B03" w:rsidP="00CA5B03">
      <w:pPr>
        <w:ind w:firstLine="708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7" type="#_x0000_t75" style="width:73.5pt;height:24.75pt" o:ole="">
            <v:imagedata r:id="rId10" o:title=""/>
          </v:shape>
          <o:OLEObject Type="Embed" ProgID="Equation.3" ShapeID="_x0000_i1027" DrawAspect="Content" ObjectID="_1680619628" r:id="rId11"/>
        </w:objec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Технический проект:</w: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28" type="#_x0000_t75" style="width:74.25pt;height:24.75pt" o:ole="">
            <v:imagedata r:id="rId12" o:title=""/>
          </v:shape>
          <o:OLEObject Type="Embed" ProgID="Equation.3" ShapeID="_x0000_i1028" DrawAspect="Content" ObjectID="_1680619629" r:id="rId13"/>
        </w:objec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Рабочий проект:</w: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9" type="#_x0000_t75" style="width:73.5pt;height:24.75pt" o:ole="">
            <v:imagedata r:id="rId14" o:title=""/>
          </v:shape>
          <o:OLEObject Type="Embed" ProgID="Equation.3" ShapeID="_x0000_i1029" DrawAspect="Content" ObjectID="_1680619630" r:id="rId15"/>
        </w:objec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Внедрение:</w: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30" type="#_x0000_t75" style="width:74.25pt;height:24.75pt" o:ole="">
            <v:imagedata r:id="rId16" o:title=""/>
          </v:shape>
          <o:OLEObject Type="Embed" ProgID="Equation.3" ShapeID="_x0000_i1030" DrawAspect="Content" ObjectID="_1680619631" r:id="rId17"/>
        </w:objec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lastRenderedPageBreak/>
        <w:t>Рассчитаем трудоемкость по стадиям:</w:t>
      </w:r>
    </w:p>
    <w:p w:rsidR="00776710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ТЗ</w:t>
      </w:r>
      <w:r w:rsidR="00C54268">
        <w:t xml:space="preserve"> = 0,09 • </w:t>
      </w:r>
      <w:r w:rsidR="00463759">
        <w:t>0,7 • 0,9</w:t>
      </w:r>
      <w:r w:rsidR="00C54268">
        <w:t xml:space="preserve"> • </w:t>
      </w:r>
      <w:r w:rsidR="00463759" w:rsidRPr="00463759">
        <w:t>187</w:t>
      </w:r>
      <w:r w:rsidR="00463759">
        <w:t xml:space="preserve"> = 11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ТП</w:t>
      </w:r>
      <w:r w:rsidR="00887872">
        <w:t xml:space="preserve"> = 0,14 • </w:t>
      </w:r>
      <w:r w:rsidR="00463759">
        <w:t xml:space="preserve">0,7 • 0,9 </w:t>
      </w:r>
      <w:r w:rsidR="00887872">
        <w:t xml:space="preserve">• </w:t>
      </w:r>
      <w:r w:rsidR="00463759" w:rsidRPr="00463759">
        <w:t>187</w:t>
      </w:r>
      <w:r w:rsidR="00463759">
        <w:t>= 16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РП</w:t>
      </w:r>
      <w:r w:rsidR="00C54268">
        <w:t xml:space="preserve"> = 0,61 • </w:t>
      </w:r>
      <w:r w:rsidR="00463759">
        <w:t xml:space="preserve">0,7 • 0,9 </w:t>
      </w:r>
      <w:r w:rsidR="00C54268">
        <w:t xml:space="preserve">• </w:t>
      </w:r>
      <w:r w:rsidR="00463759" w:rsidRPr="00463759">
        <w:t>187</w:t>
      </w:r>
      <w:r w:rsidR="00463759">
        <w:t xml:space="preserve"> = 72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ВН</w:t>
      </w:r>
      <w:r w:rsidR="00C54268">
        <w:t xml:space="preserve"> = 0,16 • </w:t>
      </w:r>
      <w:r w:rsidR="00463759">
        <w:t xml:space="preserve">0,7 • 0,9 </w:t>
      </w:r>
      <w:r w:rsidR="00C54268">
        <w:t xml:space="preserve">• </w:t>
      </w:r>
      <w:r w:rsidR="00463759" w:rsidRPr="00463759">
        <w:t>187</w:t>
      </w:r>
      <w:r>
        <w:t xml:space="preserve"> = </w:t>
      </w:r>
      <w:r w:rsidR="00463759">
        <w:t>19</w:t>
      </w:r>
      <w:r>
        <w:t xml:space="preserve"> </w:t>
      </w:r>
      <w:r w:rsidRPr="00227745">
        <w:t>(человеко-дней)</w:t>
      </w:r>
    </w:p>
    <w:p w:rsidR="00887872" w:rsidRDefault="00887872" w:rsidP="00CA5B03">
      <w:pPr>
        <w:ind w:firstLine="708"/>
        <w:rPr>
          <w:szCs w:val="28"/>
        </w:rPr>
      </w:pPr>
    </w:p>
    <w:p w:rsidR="00887872" w:rsidRPr="00227745" w:rsidRDefault="00887872" w:rsidP="00887872">
      <w:pPr>
        <w:pStyle w:val="ac"/>
      </w:pPr>
      <w:r w:rsidRPr="00227745">
        <w:t>Уточненная трудоемкость будет равна:</w:t>
      </w:r>
    </w:p>
    <w:p w:rsidR="00887872" w:rsidRPr="006C68ED" w:rsidRDefault="00887872" w:rsidP="00887872">
      <w:pPr>
        <w:pStyle w:val="ac"/>
        <w:jc w:val="center"/>
      </w:pPr>
      <w:r>
        <w:t>Т</w:t>
      </w:r>
      <w:r>
        <w:rPr>
          <w:vertAlign w:val="subscript"/>
        </w:rPr>
        <w:t>у</w:t>
      </w:r>
      <w:r w:rsidR="00463759">
        <w:t xml:space="preserve"> = 11</w:t>
      </w:r>
      <w:r>
        <w:t xml:space="preserve"> + </w:t>
      </w:r>
      <w:r w:rsidR="00463759">
        <w:t>16</w:t>
      </w:r>
      <w:r>
        <w:t xml:space="preserve"> + </w:t>
      </w:r>
      <w:r w:rsidR="00463759">
        <w:t>72</w:t>
      </w:r>
      <w:r>
        <w:t xml:space="preserve"> + </w:t>
      </w:r>
      <w:r w:rsidR="00463759">
        <w:t>19</w:t>
      </w:r>
      <w:r>
        <w:t xml:space="preserve"> = </w:t>
      </w:r>
      <w:r w:rsidR="00463759">
        <w:t>118</w:t>
      </w:r>
      <w:r>
        <w:t xml:space="preserve"> </w:t>
      </w:r>
      <w:r w:rsidRPr="00AE5E50">
        <w:t>(человеко-дней)</w:t>
      </w:r>
      <w:r>
        <w:t xml:space="preserve"> </w:t>
      </w:r>
    </w:p>
    <w:p w:rsidR="00887872" w:rsidRDefault="00887872" w:rsidP="00CA5B03">
      <w:pPr>
        <w:ind w:firstLine="708"/>
        <w:rPr>
          <w:szCs w:val="28"/>
        </w:rPr>
      </w:pPr>
    </w:p>
    <w:p w:rsidR="00CA5B03" w:rsidRPr="00683366" w:rsidRDefault="00CA5B03" w:rsidP="00CA5B03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  <w:r>
        <w:rPr>
          <w:szCs w:val="28"/>
        </w:rPr>
        <w:t>Расчет затрат на оплату труда научно-технического персонала</w:t>
      </w:r>
      <w:r w:rsidR="003E775F">
        <w:rPr>
          <w:szCs w:val="28"/>
        </w:rPr>
        <w:t xml:space="preserve"> </w:t>
      </w:r>
      <w:r w:rsidR="00A4595F">
        <w:rPr>
          <w:szCs w:val="28"/>
        </w:rPr>
        <w:t>(</w:t>
      </w:r>
      <w:proofErr w:type="spellStart"/>
      <w:r w:rsidR="00A4595F">
        <w:rPr>
          <w:szCs w:val="28"/>
        </w:rPr>
        <w:t>З</w:t>
      </w:r>
      <w:r w:rsidR="00A4595F" w:rsidRPr="00CB0F18">
        <w:rPr>
          <w:szCs w:val="28"/>
          <w:vertAlign w:val="subscript"/>
        </w:rPr>
        <w:t>о</w:t>
      </w:r>
      <w:proofErr w:type="spellEnd"/>
      <w:r w:rsidR="00A4595F">
        <w:rPr>
          <w:szCs w:val="28"/>
        </w:rPr>
        <w:t xml:space="preserve">) </w:t>
      </w:r>
      <w:r>
        <w:rPr>
          <w:szCs w:val="28"/>
        </w:rPr>
        <w:t xml:space="preserve">представлен в таблице </w:t>
      </w:r>
      <w:r w:rsidRPr="00683366">
        <w:rPr>
          <w:szCs w:val="28"/>
        </w:rPr>
        <w:t>4</w:t>
      </w:r>
      <w:r>
        <w:rPr>
          <w:szCs w:val="28"/>
        </w:rPr>
        <w:t xml:space="preserve">.2.  </w:t>
      </w: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Pr="00887872" w:rsidRDefault="00CA5B03" w:rsidP="00CA5B03">
      <w:pPr>
        <w:pStyle w:val="a9"/>
        <w:spacing w:line="276" w:lineRule="auto"/>
        <w:ind w:firstLine="0"/>
        <w:contextualSpacing/>
        <w:rPr>
          <w:szCs w:val="28"/>
          <w:lang w:val="ru-RU"/>
        </w:rPr>
      </w:pPr>
      <w:r w:rsidRPr="00887872">
        <w:rPr>
          <w:szCs w:val="28"/>
        </w:rPr>
        <w:t xml:space="preserve">Таблица </w:t>
      </w:r>
      <w:r w:rsidRPr="00887872">
        <w:rPr>
          <w:szCs w:val="28"/>
          <w:lang w:val="ru-RU"/>
        </w:rPr>
        <w:t>4</w:t>
      </w:r>
      <w:r w:rsidRPr="00887872">
        <w:rPr>
          <w:szCs w:val="28"/>
        </w:rPr>
        <w:t>.</w:t>
      </w:r>
      <w:r w:rsidRPr="00887872">
        <w:rPr>
          <w:szCs w:val="28"/>
          <w:lang w:val="ru-RU"/>
        </w:rPr>
        <w:t>2</w:t>
      </w:r>
      <w:r w:rsidRPr="00887872">
        <w:rPr>
          <w:szCs w:val="28"/>
        </w:rPr>
        <w:t xml:space="preserve"> </w:t>
      </w:r>
      <w:r w:rsidRPr="00887872">
        <w:rPr>
          <w:szCs w:val="28"/>
          <w:lang w:val="ru-RU"/>
        </w:rPr>
        <w:t>–</w:t>
      </w:r>
      <w:r w:rsidRPr="00887872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887872" w:rsidTr="0083084E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3E775F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887872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Заработная плата, руб.</w:t>
            </w:r>
          </w:p>
        </w:tc>
      </w:tr>
      <w:tr w:rsidR="00CA5B03" w:rsidRPr="00887872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  <w:lang w:val="en-US"/>
              </w:rPr>
            </w:pPr>
            <w:r w:rsidRPr="00887872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4C6E7C" w:rsidP="00D60AC3">
            <w:pPr>
              <w:tabs>
                <w:tab w:val="num" w:pos="0"/>
              </w:tabs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227F3D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42,4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227F3D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593,6</w:t>
            </w:r>
          </w:p>
        </w:tc>
      </w:tr>
      <w:tr w:rsidR="00CA5B03" w:rsidRPr="00887872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87872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4C6E7C" w:rsidP="00D60AC3">
            <w:pPr>
              <w:tabs>
                <w:tab w:val="left" w:pos="1185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52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C6E7C" w:rsidRDefault="00227F3D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33,6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227F3D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3494,4</w:t>
            </w:r>
          </w:p>
        </w:tc>
      </w:tr>
      <w:tr w:rsidR="00CA5B03" w:rsidRPr="00887872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color w:val="000000"/>
                <w:szCs w:val="28"/>
              </w:rPr>
            </w:pPr>
            <w:r w:rsidRPr="00887872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227F3D" w:rsidP="0083084E">
            <w:pPr>
              <w:tabs>
                <w:tab w:val="num" w:pos="0"/>
                <w:tab w:val="left" w:pos="510"/>
                <w:tab w:val="center" w:pos="1062"/>
              </w:tabs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4088</w:t>
            </w:r>
          </w:p>
        </w:tc>
      </w:tr>
      <w:tr w:rsidR="00CA5B03" w:rsidRPr="00887872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szCs w:val="28"/>
              </w:rPr>
            </w:pPr>
            <w:r w:rsidRPr="00887872">
              <w:rPr>
                <w:szCs w:val="28"/>
              </w:rPr>
              <w:t>С учетом премий (40%)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227F3D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5723,2</w:t>
            </w:r>
          </w:p>
        </w:tc>
      </w:tr>
    </w:tbl>
    <w:p w:rsidR="00EF70C8" w:rsidRDefault="00EF70C8" w:rsidP="00CA5B03">
      <w:pPr>
        <w:tabs>
          <w:tab w:val="left" w:pos="1185"/>
        </w:tabs>
        <w:ind w:firstLine="709"/>
        <w:rPr>
          <w:szCs w:val="28"/>
        </w:rPr>
      </w:pPr>
    </w:p>
    <w:p w:rsidR="005B6970" w:rsidRDefault="005B6970" w:rsidP="005B6970">
      <w:pPr>
        <w:pStyle w:val="ac"/>
      </w:pPr>
      <w:r w:rsidRPr="008B5323">
        <w:t>Дополнительная зарплата (З</w:t>
      </w:r>
      <w:r>
        <w:rPr>
          <w:vertAlign w:val="subscript"/>
        </w:rPr>
        <w:t>Д</w:t>
      </w:r>
      <w:r w:rsidRPr="008B5323">
        <w:t xml:space="preserve">) определяется </w:t>
      </w:r>
      <w:r w:rsidRPr="0063611D">
        <w:t>следующим образом:</w:t>
      </w:r>
    </w:p>
    <w:p w:rsidR="005B6970" w:rsidRPr="005B6970" w:rsidRDefault="005B6970" w:rsidP="005B6970">
      <w:pPr>
        <w:pStyle w:val="ac"/>
        <w:jc w:val="center"/>
      </w:pPr>
    </w:p>
    <w:p w:rsidR="005B6970" w:rsidRPr="00945EAC" w:rsidRDefault="005B6970" w:rsidP="005B6970">
      <w:pPr>
        <w:pStyle w:val="ac"/>
        <w:jc w:val="center"/>
      </w:pPr>
      <w:r w:rsidRPr="005B6970">
        <w:t>З</w:t>
      </w:r>
      <w:r>
        <w:rPr>
          <w:vertAlign w:val="subscript"/>
        </w:rPr>
        <w:t>Д</w:t>
      </w:r>
      <w:r>
        <w:t xml:space="preserve"> = З</w:t>
      </w:r>
      <w:r>
        <w:rPr>
          <w:vertAlign w:val="subscript"/>
        </w:rPr>
        <w:t>О</w:t>
      </w:r>
      <w:r>
        <w:t xml:space="preserve"> • </w:t>
      </w:r>
      <w:proofErr w:type="gramStart"/>
      <w:r>
        <w:t>Н</w:t>
      </w:r>
      <w:r>
        <w:rPr>
          <w:vertAlign w:val="subscript"/>
        </w:rPr>
        <w:t>Д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норматив дополнительной заработной платы, %.</w:t>
      </w:r>
    </w:p>
    <w:p w:rsidR="005B6970" w:rsidRDefault="00227F3D" w:rsidP="005B6970">
      <w:pPr>
        <w:pStyle w:val="ac"/>
        <w:jc w:val="center"/>
      </w:pPr>
      <w:r>
        <w:rPr>
          <w:color w:val="000000"/>
        </w:rPr>
        <w:t>5723,2</w:t>
      </w:r>
      <w:r w:rsidR="005B6970">
        <w:t xml:space="preserve"> • 10 : 100 = </w:t>
      </w:r>
      <w:r>
        <w:t>572,32</w:t>
      </w:r>
      <w:r w:rsidR="005B6970">
        <w:t xml:space="preserve"> руб.</w:t>
      </w:r>
    </w:p>
    <w:p w:rsidR="005B6970" w:rsidRPr="00917DFE" w:rsidRDefault="005B6970" w:rsidP="005B6970">
      <w:pPr>
        <w:pStyle w:val="ac"/>
        <w:jc w:val="center"/>
      </w:pPr>
    </w:p>
    <w:p w:rsidR="005B6970" w:rsidRPr="00917DFE" w:rsidRDefault="005B6970" w:rsidP="005B6970">
      <w:pPr>
        <w:pStyle w:val="ac"/>
      </w:pPr>
      <w:r w:rsidRPr="00917DFE">
        <w:rPr>
          <w:color w:val="000000"/>
        </w:rPr>
        <w:t>Отчисления на социальные нужды (Р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) </w:t>
      </w:r>
      <w:r w:rsidRPr="00917DFE">
        <w:t>определяются</w:t>
      </w:r>
      <w:r w:rsidRPr="00681998">
        <w:t xml:space="preserve"> </w:t>
      </w:r>
      <w:r w:rsidRPr="0063611D">
        <w:t>следующим образом:</w:t>
      </w:r>
    </w:p>
    <w:p w:rsidR="005B6970" w:rsidRDefault="001766EB" w:rsidP="005B6970">
      <w:pPr>
        <w:pStyle w:val="ac"/>
        <w:jc w:val="center"/>
      </w:pPr>
      <w:r>
        <w:t>Р</w:t>
      </w:r>
      <w:r>
        <w:rPr>
          <w:vertAlign w:val="subscript"/>
        </w:rPr>
        <w:t>СОЦ</w:t>
      </w:r>
      <w:r>
        <w:t xml:space="preserve"> </w:t>
      </w:r>
      <w:r w:rsidR="005B6970">
        <w:t>= (З</w:t>
      </w:r>
      <w:r w:rsidR="005B6970">
        <w:rPr>
          <w:vertAlign w:val="subscript"/>
        </w:rPr>
        <w:t>О</w:t>
      </w:r>
      <w:r w:rsidR="005B6970">
        <w:t xml:space="preserve"> + </w:t>
      </w:r>
      <w:proofErr w:type="gramStart"/>
      <w:r w:rsidR="005B6970">
        <w:t>З</w:t>
      </w:r>
      <w:r w:rsidR="005B6970">
        <w:rPr>
          <w:vertAlign w:val="subscript"/>
        </w:rPr>
        <w:t>Д</w:t>
      </w:r>
      <w:r w:rsidR="005B6970">
        <w:t xml:space="preserve"> )</w:t>
      </w:r>
      <w:proofErr w:type="gramEnd"/>
      <w:r w:rsidR="005B6970">
        <w:t xml:space="preserve"> • Н</w:t>
      </w:r>
      <w:r>
        <w:rPr>
          <w:vertAlign w:val="subscript"/>
        </w:rPr>
        <w:t>СОЦ</w:t>
      </w:r>
      <w:r w:rsidR="005B6970">
        <w:t xml:space="preserve"> : 100</w:t>
      </w:r>
    </w:p>
    <w:p w:rsidR="005B6970" w:rsidRDefault="005B6970" w:rsidP="005B6970">
      <w:pPr>
        <w:pStyle w:val="ac"/>
        <w:rPr>
          <w:color w:val="000000"/>
        </w:rPr>
      </w:pPr>
      <w:r w:rsidRPr="00917DFE">
        <w:rPr>
          <w:color w:val="000000"/>
        </w:rPr>
        <w:t>где H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5B6970" w:rsidRDefault="001766EB" w:rsidP="005B6970">
      <w:pPr>
        <w:pStyle w:val="ac"/>
        <w:jc w:val="center"/>
      </w:pPr>
      <w:r>
        <w:t>Р</w:t>
      </w:r>
      <w:r>
        <w:rPr>
          <w:vertAlign w:val="subscript"/>
        </w:rPr>
        <w:t>СОЦ</w:t>
      </w:r>
      <w:r w:rsidR="005B6970">
        <w:t xml:space="preserve"> = (</w:t>
      </w:r>
      <w:r w:rsidR="00227F3D">
        <w:rPr>
          <w:color w:val="000000"/>
        </w:rPr>
        <w:t>5723,2</w:t>
      </w:r>
      <w:r w:rsidR="005B6970">
        <w:t xml:space="preserve"> + </w:t>
      </w:r>
      <w:r w:rsidR="00227F3D">
        <w:t>572,32</w:t>
      </w:r>
      <w:r w:rsidR="005B6970">
        <w:t>) • (34 + 0,6</w:t>
      </w:r>
      <w:proofErr w:type="gramStart"/>
      <w:r w:rsidR="005B6970">
        <w:t>) :</w:t>
      </w:r>
      <w:proofErr w:type="gramEnd"/>
      <w:r w:rsidR="005B6970">
        <w:t xml:space="preserve"> 100 = </w:t>
      </w:r>
      <w:r w:rsidR="00227F3D">
        <w:t>2178,25</w:t>
      </w:r>
      <w:r w:rsidR="005B6970">
        <w:t xml:space="preserve"> руб.</w:t>
      </w:r>
    </w:p>
    <w:p w:rsidR="005B6970" w:rsidRPr="00917DFE" w:rsidRDefault="005B6970" w:rsidP="005B6970">
      <w:pPr>
        <w:pStyle w:val="ac"/>
        <w:jc w:val="center"/>
        <w:rPr>
          <w:color w:val="000000"/>
        </w:rPr>
      </w:pPr>
    </w:p>
    <w:p w:rsidR="005B6970" w:rsidRDefault="005B6970" w:rsidP="005B6970">
      <w:pPr>
        <w:pStyle w:val="ac"/>
      </w:pPr>
      <w:r w:rsidRPr="00917DFE">
        <w:rPr>
          <w:spacing w:val="-2"/>
        </w:rPr>
        <w:t>Расходы по статье «Машинное время» (Р</w:t>
      </w:r>
      <w:r w:rsidRPr="00917DFE">
        <w:rPr>
          <w:spacing w:val="-2"/>
          <w:vertAlign w:val="subscript"/>
        </w:rPr>
        <w:t>М</w:t>
      </w:r>
      <w:r w:rsidRPr="00917DFE">
        <w:rPr>
          <w:spacing w:val="-2"/>
        </w:rPr>
        <w:t xml:space="preserve">) определяются </w:t>
      </w:r>
      <w:r w:rsidRPr="0063611D">
        <w:t>следующим образом:</w:t>
      </w:r>
    </w:p>
    <w:p w:rsidR="005B6970" w:rsidRPr="005A4B2B" w:rsidRDefault="005B6970" w:rsidP="005B6970">
      <w:pPr>
        <w:pStyle w:val="ac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Pr="005A4B2B">
        <w:rPr>
          <w:spacing w:val="-2"/>
        </w:rPr>
        <w:t>Ц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• </w:t>
      </w:r>
      <w:r w:rsidRPr="005A4B2B">
        <w:rPr>
          <w:spacing w:val="-2"/>
        </w:rPr>
        <w:t>V</w:t>
      </w:r>
      <w:r>
        <w:rPr>
          <w:spacing w:val="-2"/>
          <w:vertAlign w:val="subscript"/>
        </w:rPr>
        <w:t>О</w:t>
      </w:r>
      <w:r>
        <w:rPr>
          <w:spacing w:val="-2"/>
        </w:rPr>
        <w:t xml:space="preserve"> </w:t>
      </w:r>
      <w:r>
        <w:t xml:space="preserve">• </w:t>
      </w:r>
      <w:proofErr w:type="gramStart"/>
      <w:r>
        <w:t>Н</w:t>
      </w:r>
      <w:r>
        <w:rPr>
          <w:vertAlign w:val="subscript"/>
        </w:rPr>
        <w:t>МВ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   Ц</w:t>
      </w:r>
      <w:r w:rsidRPr="00917DFE">
        <w:rPr>
          <w:vertAlign w:val="subscript"/>
        </w:rPr>
        <w:t>М</w:t>
      </w:r>
      <w:r w:rsidRPr="00917DFE">
        <w:t xml:space="preserve"> – цена одного </w:t>
      </w:r>
      <w:r>
        <w:t>часа машинного времени</w:t>
      </w:r>
      <w:r w:rsidRPr="00917DFE">
        <w:t>;</w:t>
      </w:r>
    </w:p>
    <w:p w:rsidR="005B6970" w:rsidRPr="00917DFE" w:rsidRDefault="005B6970" w:rsidP="005B6970">
      <w:pPr>
        <w:pStyle w:val="ac"/>
      </w:pPr>
      <w:r w:rsidRPr="00917DFE">
        <w:rPr>
          <w:lang w:val="en-US"/>
        </w:rPr>
        <w:t>V</w:t>
      </w:r>
      <w:r w:rsidRPr="00917DFE">
        <w:rPr>
          <w:vertAlign w:val="subscript"/>
        </w:rPr>
        <w:t>О</w:t>
      </w:r>
      <w:r w:rsidRPr="00917DFE">
        <w:t xml:space="preserve"> – общий объём программного </w:t>
      </w:r>
      <w:r w:rsidR="003E775F">
        <w:t xml:space="preserve">продукта </w:t>
      </w:r>
      <w:r w:rsidRPr="00917DFE">
        <w:t>(строк исходного кода);</w:t>
      </w:r>
    </w:p>
    <w:p w:rsidR="005B6970" w:rsidRPr="00917DFE" w:rsidRDefault="005B6970" w:rsidP="005B6970">
      <w:pPr>
        <w:pStyle w:val="ac"/>
      </w:pPr>
      <w:r w:rsidRPr="00917DFE">
        <w:t>Н</w:t>
      </w:r>
      <w:r w:rsidRPr="00917DFE">
        <w:rPr>
          <w:vertAlign w:val="subscript"/>
        </w:rPr>
        <w:t xml:space="preserve">МВ </w:t>
      </w:r>
      <w:r w:rsidRPr="00917DFE">
        <w:t>– норматив расхода машинного времени на откладку исходного кода</w:t>
      </w:r>
      <w:r w:rsidR="00A4595F">
        <w:t xml:space="preserve"> (</w:t>
      </w:r>
      <w:r w:rsidRPr="00917DFE">
        <w:t>12</w:t>
      </w:r>
      <w:r w:rsidR="00A4595F">
        <w:t>%)</w:t>
      </w:r>
      <w:r w:rsidRPr="00917DFE">
        <w:t>.</w:t>
      </w:r>
    </w:p>
    <w:p w:rsidR="005B6970" w:rsidRPr="005A4B2B" w:rsidRDefault="005B6970" w:rsidP="005B6970">
      <w:pPr>
        <w:pStyle w:val="ac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 w:rsidR="00862BBF">
        <w:rPr>
          <w:spacing w:val="-2"/>
        </w:rPr>
        <w:t xml:space="preserve"> = 1</w:t>
      </w:r>
      <w:r>
        <w:rPr>
          <w:spacing w:val="-2"/>
        </w:rPr>
        <w:t xml:space="preserve"> • </w:t>
      </w:r>
      <w:r w:rsidR="00862BBF">
        <w:t>8140</w:t>
      </w:r>
      <w:r>
        <w:t xml:space="preserve"> • </w:t>
      </w:r>
      <w:proofErr w:type="gramStart"/>
      <w:r>
        <w:t>12 :</w:t>
      </w:r>
      <w:proofErr w:type="gramEnd"/>
      <w:r>
        <w:t xml:space="preserve"> 100 = </w:t>
      </w:r>
      <w:r w:rsidR="00862BBF">
        <w:t>976,8</w:t>
      </w:r>
      <w:r>
        <w:t xml:space="preserve"> руб.</w:t>
      </w:r>
    </w:p>
    <w:p w:rsidR="005B6970" w:rsidRPr="00917DFE" w:rsidRDefault="005B6970" w:rsidP="005B6970">
      <w:pPr>
        <w:pStyle w:val="ac"/>
        <w:jc w:val="center"/>
      </w:pPr>
    </w:p>
    <w:p w:rsidR="005B6970" w:rsidRPr="00917DFE" w:rsidRDefault="005B6970" w:rsidP="005B6970">
      <w:pPr>
        <w:pStyle w:val="ac"/>
      </w:pPr>
      <w:r w:rsidRPr="00917DFE">
        <w:t>Накладные расходы (Р</w:t>
      </w:r>
      <w:r w:rsidRPr="00917DFE">
        <w:rPr>
          <w:vertAlign w:val="subscript"/>
        </w:rPr>
        <w:t>НАКЛ</w:t>
      </w:r>
      <w:r w:rsidRPr="00917DFE">
        <w:t xml:space="preserve">) 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НАКЛ</w:t>
      </w:r>
      <w:r>
        <w:t xml:space="preserve"> = З</w:t>
      </w:r>
      <w:r>
        <w:rPr>
          <w:vertAlign w:val="subscript"/>
        </w:rPr>
        <w:t>О</w:t>
      </w:r>
      <w:r>
        <w:t xml:space="preserve"> • </w:t>
      </w:r>
      <w:proofErr w:type="gramStart"/>
      <w:r>
        <w:t>Н</w:t>
      </w:r>
      <w:r>
        <w:rPr>
          <w:vertAlign w:val="subscript"/>
        </w:rPr>
        <w:t>НАКЛ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Н</w:t>
      </w:r>
      <w:r w:rsidRPr="00917DFE">
        <w:rPr>
          <w:vertAlign w:val="subscript"/>
        </w:rPr>
        <w:t>НАКЛ</w:t>
      </w:r>
      <w:r w:rsidRPr="00917DFE">
        <w:t xml:space="preserve"> – норматив накладных расходов (110 %).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НАКЛ</w:t>
      </w:r>
      <w:r>
        <w:t xml:space="preserve"> = </w:t>
      </w:r>
      <w:r w:rsidR="00227F3D">
        <w:rPr>
          <w:color w:val="000000"/>
        </w:rPr>
        <w:t>5723,2</w:t>
      </w:r>
      <w:r>
        <w:t xml:space="preserve"> • </w:t>
      </w:r>
      <w:proofErr w:type="gramStart"/>
      <w:r>
        <w:t>110 :</w:t>
      </w:r>
      <w:proofErr w:type="gramEnd"/>
      <w:r>
        <w:t xml:space="preserve"> 100 = </w:t>
      </w:r>
      <w:r w:rsidR="00227F3D">
        <w:t>6295,52</w:t>
      </w:r>
      <w:r>
        <w:t xml:space="preserve"> руб.</w:t>
      </w:r>
    </w:p>
    <w:p w:rsidR="005B6970" w:rsidRDefault="005B6970" w:rsidP="005B6970">
      <w:pPr>
        <w:pStyle w:val="ac"/>
      </w:pPr>
    </w:p>
    <w:p w:rsidR="005B6970" w:rsidRDefault="005B6970" w:rsidP="005B6970">
      <w:pPr>
        <w:ind w:firstLine="708"/>
      </w:pPr>
      <w:r w:rsidRPr="00114C61">
        <w:t>Общая сумма расходов по всем статьям сметы (</w:t>
      </w:r>
      <w:proofErr w:type="spellStart"/>
      <w:r w:rsidRPr="00114C61">
        <w:t>Сп</w:t>
      </w:r>
      <w:proofErr w:type="spellEnd"/>
      <w:r w:rsidRPr="00114C61">
        <w:t>) определяются следующим образом:</w:t>
      </w:r>
    </w:p>
    <w:p w:rsidR="005B6970" w:rsidRDefault="005B6970" w:rsidP="005B6970">
      <w:pPr>
        <w:pStyle w:val="ac"/>
        <w:ind w:right="-74" w:firstLine="0"/>
        <w:jc w:val="center"/>
      </w:pPr>
      <w:proofErr w:type="spellStart"/>
      <w:r w:rsidRPr="00917DFE">
        <w:t>Сп</w:t>
      </w:r>
      <w:proofErr w:type="spellEnd"/>
      <w:r w:rsidRPr="00917DFE">
        <w:t xml:space="preserve"> = </w:t>
      </w:r>
      <w:proofErr w:type="spellStart"/>
      <w:r w:rsidRPr="00917DFE">
        <w:t>Зо</w:t>
      </w:r>
      <w:proofErr w:type="spellEnd"/>
      <w:r w:rsidRPr="00917DFE">
        <w:t xml:space="preserve"> + </w:t>
      </w:r>
      <w:proofErr w:type="spellStart"/>
      <w:r w:rsidRPr="00917DFE">
        <w:t>Зд</w:t>
      </w:r>
      <w:proofErr w:type="spellEnd"/>
      <w:r w:rsidRPr="00917DFE">
        <w:t xml:space="preserve"> + </w:t>
      </w:r>
      <w:proofErr w:type="spellStart"/>
      <w:r w:rsidRPr="00917DFE">
        <w:t>Рсоц</w:t>
      </w:r>
      <w:proofErr w:type="spellEnd"/>
      <w:r w:rsidRPr="00917DFE">
        <w:t xml:space="preserve"> + </w:t>
      </w:r>
      <w:proofErr w:type="spellStart"/>
      <w:r w:rsidRPr="00917DFE">
        <w:t>Рм</w:t>
      </w:r>
      <w:proofErr w:type="spellEnd"/>
      <w:r w:rsidRPr="00917DFE">
        <w:t xml:space="preserve"> + </w:t>
      </w:r>
      <w:proofErr w:type="spellStart"/>
      <w:r w:rsidRPr="00917DFE">
        <w:t>Рнакл</w:t>
      </w:r>
      <w:proofErr w:type="spellEnd"/>
    </w:p>
    <w:p w:rsidR="005B6970" w:rsidRDefault="005B6970" w:rsidP="005B6970">
      <w:pPr>
        <w:pStyle w:val="ac"/>
        <w:ind w:right="-74" w:firstLine="0"/>
        <w:jc w:val="center"/>
      </w:pPr>
      <w:proofErr w:type="spellStart"/>
      <w:r>
        <w:t>Сп</w:t>
      </w:r>
      <w:proofErr w:type="spellEnd"/>
      <w:r>
        <w:t xml:space="preserve"> = </w:t>
      </w:r>
      <w:r w:rsidR="00227F3D">
        <w:rPr>
          <w:color w:val="000000"/>
        </w:rPr>
        <w:t>5723,2</w:t>
      </w:r>
      <w:r w:rsidRPr="00114C61">
        <w:t xml:space="preserve"> + </w:t>
      </w:r>
      <w:r w:rsidR="00227F3D">
        <w:rPr>
          <w:color w:val="000000"/>
        </w:rPr>
        <w:t>572,32</w:t>
      </w:r>
      <w:r w:rsidRPr="00114C61">
        <w:t xml:space="preserve"> +</w:t>
      </w:r>
      <w:r>
        <w:t xml:space="preserve"> </w:t>
      </w:r>
      <w:r w:rsidR="00227F3D">
        <w:t>2178,25</w:t>
      </w:r>
      <w:r>
        <w:t xml:space="preserve"> + </w:t>
      </w:r>
      <w:r w:rsidR="002631ED">
        <w:t>976,8</w:t>
      </w:r>
      <w:r>
        <w:t xml:space="preserve"> + </w:t>
      </w:r>
      <w:r w:rsidR="00227F3D">
        <w:t>6295,52</w:t>
      </w:r>
      <w:r>
        <w:t xml:space="preserve"> = </w:t>
      </w:r>
      <w:r w:rsidR="00227F3D">
        <w:t>15746,09</w:t>
      </w:r>
      <w:r w:rsidRPr="00917DFE">
        <w:t xml:space="preserve"> руб.</w:t>
      </w:r>
    </w:p>
    <w:p w:rsidR="005B6970" w:rsidRPr="00114C61" w:rsidRDefault="005B6970" w:rsidP="005B6970">
      <w:pPr>
        <w:ind w:firstLine="708"/>
      </w:pPr>
    </w:p>
    <w:p w:rsidR="005B6970" w:rsidRPr="00917DFE" w:rsidRDefault="005B6970" w:rsidP="005B6970">
      <w:pPr>
        <w:pStyle w:val="ac"/>
      </w:pPr>
      <w:r w:rsidRPr="00917DFE">
        <w:t>Затраты на сопровождение и адаптацию (</w:t>
      </w:r>
      <w:proofErr w:type="spellStart"/>
      <w:r w:rsidRPr="00917DFE">
        <w:t>Рса</w:t>
      </w:r>
      <w:proofErr w:type="spellEnd"/>
      <w:r w:rsidRPr="00917DFE">
        <w:t>)</w:t>
      </w:r>
      <w:r w:rsidR="003E775F">
        <w:t xml:space="preserve"> </w:t>
      </w:r>
      <w:r w:rsidRPr="00917DFE">
        <w:t xml:space="preserve">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СА</w:t>
      </w:r>
      <w:r>
        <w:t xml:space="preserve"> = С</w:t>
      </w:r>
      <w:r>
        <w:rPr>
          <w:vertAlign w:val="subscript"/>
        </w:rPr>
        <w:t>П</w:t>
      </w:r>
      <w:r>
        <w:t xml:space="preserve"> • </w:t>
      </w:r>
      <w:proofErr w:type="gramStart"/>
      <w:r>
        <w:t>Н</w:t>
      </w:r>
      <w:r>
        <w:rPr>
          <w:vertAlign w:val="subscript"/>
        </w:rPr>
        <w:t>РСА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Н</w:t>
      </w:r>
      <w:r w:rsidRPr="00917DFE">
        <w:rPr>
          <w:vertAlign w:val="subscript"/>
        </w:rPr>
        <w:t>РСА</w:t>
      </w:r>
      <w:r w:rsidRPr="00917DFE">
        <w:t xml:space="preserve"> – норматив расходов на сопровождение и адаптацию</w:t>
      </w:r>
      <w:r w:rsidR="00A4595F">
        <w:t xml:space="preserve"> (</w:t>
      </w:r>
      <w:r w:rsidRPr="00917DFE">
        <w:t>5%</w:t>
      </w:r>
      <w:r w:rsidR="00A4595F">
        <w:t>)</w:t>
      </w:r>
      <w:r w:rsidRPr="00917DFE">
        <w:t>.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СА</w:t>
      </w:r>
      <w:r>
        <w:t xml:space="preserve"> = </w:t>
      </w:r>
      <w:r w:rsidR="001D6FAE">
        <w:t>15746,09</w:t>
      </w:r>
      <w:r>
        <w:t xml:space="preserve"> • </w:t>
      </w:r>
      <w:proofErr w:type="gramStart"/>
      <w:r>
        <w:t>5 :</w:t>
      </w:r>
      <w:proofErr w:type="gramEnd"/>
      <w:r>
        <w:t xml:space="preserve"> 100 = </w:t>
      </w:r>
      <w:r w:rsidR="001D6FAE">
        <w:t>787,3</w:t>
      </w:r>
      <w:r>
        <w:t>руб.</w:t>
      </w:r>
    </w:p>
    <w:p w:rsidR="005B6970" w:rsidRPr="00917DFE" w:rsidRDefault="005B6970" w:rsidP="005B6970">
      <w:pPr>
        <w:pStyle w:val="ac"/>
        <w:jc w:val="center"/>
      </w:pPr>
    </w:p>
    <w:p w:rsidR="005B6970" w:rsidRPr="00917DFE" w:rsidRDefault="005B6970" w:rsidP="005B6970">
      <w:pPr>
        <w:pStyle w:val="ac"/>
      </w:pPr>
      <w:r w:rsidRPr="00917DFE">
        <w:t xml:space="preserve">Полная себестоимость программного </w:t>
      </w:r>
      <w:r w:rsidR="003E775F">
        <w:t xml:space="preserve">продукта </w:t>
      </w:r>
      <w:r w:rsidRPr="00917DFE">
        <w:t>(С</w:t>
      </w:r>
      <w:r w:rsidRPr="00917DFE">
        <w:rPr>
          <w:vertAlign w:val="subscript"/>
        </w:rPr>
        <w:t>ПОБ</w:t>
      </w:r>
      <w:r w:rsidRPr="00917DFE">
        <w:t xml:space="preserve">) определяется </w:t>
      </w:r>
      <w:r w:rsidRPr="0063611D">
        <w:t>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41"/>
              <w:jc w:val="center"/>
            </w:pPr>
            <w:proofErr w:type="spellStart"/>
            <w:r w:rsidRPr="00917DFE">
              <w:t>Споб</w:t>
            </w:r>
            <w:proofErr w:type="spellEnd"/>
            <w:r w:rsidRPr="00917DFE">
              <w:t xml:space="preserve"> = </w:t>
            </w:r>
            <w:proofErr w:type="spellStart"/>
            <w:r w:rsidRPr="00917DFE">
              <w:t>Сп</w:t>
            </w:r>
            <w:proofErr w:type="spellEnd"/>
            <w:r w:rsidRPr="00917DFE">
              <w:t xml:space="preserve"> + </w:t>
            </w:r>
            <w:proofErr w:type="spellStart"/>
            <w:r w:rsidRPr="00917DFE">
              <w:t>Рса</w:t>
            </w:r>
            <w:proofErr w:type="spellEnd"/>
          </w:p>
          <w:p w:rsidR="005B6970" w:rsidRPr="00917DFE" w:rsidRDefault="005B6970" w:rsidP="001D6FAE">
            <w:pPr>
              <w:pStyle w:val="ac"/>
              <w:ind w:firstLine="41"/>
              <w:jc w:val="center"/>
            </w:pPr>
            <w:proofErr w:type="spellStart"/>
            <w:r w:rsidRPr="00917DFE">
              <w:t>Споб</w:t>
            </w:r>
            <w:proofErr w:type="spellEnd"/>
            <w:r w:rsidRPr="00917DFE">
              <w:t xml:space="preserve"> = </w:t>
            </w:r>
            <w:r w:rsidR="001D6FAE">
              <w:t>15746,09</w:t>
            </w:r>
            <w:r>
              <w:t xml:space="preserve"> </w:t>
            </w:r>
            <w:r w:rsidRPr="00917DFE">
              <w:t xml:space="preserve">+ </w:t>
            </w:r>
            <w:r w:rsidR="001D6FAE">
              <w:t>787,3</w:t>
            </w:r>
            <w:r>
              <w:t xml:space="preserve"> </w:t>
            </w:r>
            <w:r w:rsidRPr="00917DFE">
              <w:t xml:space="preserve">= </w:t>
            </w:r>
            <w:r w:rsidR="001D6FAE">
              <w:t>16533,39</w:t>
            </w:r>
            <w:r w:rsidRPr="00917DFE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c"/>
              <w:ind w:firstLine="0"/>
              <w:jc w:val="right"/>
            </w:pPr>
          </w:p>
        </w:tc>
      </w:tr>
    </w:tbl>
    <w:p w:rsidR="005B6970" w:rsidRPr="00917DFE" w:rsidRDefault="005B6970" w:rsidP="005B6970">
      <w:pPr>
        <w:pStyle w:val="ac"/>
      </w:pPr>
    </w:p>
    <w:p w:rsidR="005B6970" w:rsidRPr="00917DFE" w:rsidRDefault="005B6970" w:rsidP="005B6970">
      <w:pPr>
        <w:pStyle w:val="ac"/>
      </w:pPr>
      <w:r w:rsidRPr="00917DFE">
        <w:t>Плановая прибыль (П</w:t>
      </w:r>
      <w:r w:rsidRPr="00917DFE">
        <w:rPr>
          <w:vertAlign w:val="subscript"/>
        </w:rPr>
        <w:t>П</w:t>
      </w:r>
      <w:r w:rsidRPr="00917DFE">
        <w:t xml:space="preserve">) определяется по </w:t>
      </w:r>
      <w:r w:rsidRPr="0063611D">
        <w:t>следующим образом:</w:t>
      </w:r>
    </w:p>
    <w:p w:rsidR="005B6970" w:rsidRPr="002E4BD3" w:rsidRDefault="005B6970" w:rsidP="005B6970">
      <w:pPr>
        <w:pStyle w:val="ac"/>
        <w:jc w:val="center"/>
      </w:pPr>
      <w:r>
        <w:t>П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• </w:t>
      </w:r>
      <w:proofErr w:type="gramStart"/>
      <w:r>
        <w:t>Р</w:t>
      </w:r>
      <w:r>
        <w:rPr>
          <w:vertAlign w:val="subscript"/>
        </w:rPr>
        <w:t>П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Р</w:t>
      </w:r>
      <w:r w:rsidRPr="00917DFE">
        <w:rPr>
          <w:vertAlign w:val="subscript"/>
        </w:rPr>
        <w:t>П</w:t>
      </w:r>
      <w:r w:rsidRPr="00917DFE">
        <w:t xml:space="preserve"> – уровень рентабельности (15 %).</w:t>
      </w:r>
    </w:p>
    <w:p w:rsidR="005B6970" w:rsidRPr="002E4BD3" w:rsidRDefault="005B6970" w:rsidP="005B6970">
      <w:pPr>
        <w:pStyle w:val="ac"/>
        <w:jc w:val="center"/>
      </w:pPr>
      <w:r>
        <w:t>П</w:t>
      </w:r>
      <w:r>
        <w:rPr>
          <w:vertAlign w:val="subscript"/>
        </w:rPr>
        <w:t>П</w:t>
      </w:r>
      <w:r>
        <w:t xml:space="preserve"> = </w:t>
      </w:r>
      <w:r w:rsidR="001D6FAE">
        <w:t>16533,39</w:t>
      </w:r>
      <w:r w:rsidR="001D6FAE" w:rsidRPr="00917DFE">
        <w:t xml:space="preserve"> </w:t>
      </w:r>
      <w:r>
        <w:t xml:space="preserve">• </w:t>
      </w:r>
      <w:proofErr w:type="gramStart"/>
      <w:r>
        <w:t>15 :</w:t>
      </w:r>
      <w:proofErr w:type="gramEnd"/>
      <w:r>
        <w:t xml:space="preserve"> 100 = </w:t>
      </w:r>
      <w:r w:rsidR="001D6FAE">
        <w:t>2480</w:t>
      </w:r>
      <w:r>
        <w:t xml:space="preserve"> руб.</w:t>
      </w:r>
    </w:p>
    <w:p w:rsidR="005B6970" w:rsidRPr="00917DFE" w:rsidRDefault="005B6970" w:rsidP="005B6970">
      <w:pPr>
        <w:pStyle w:val="ac"/>
      </w:pPr>
    </w:p>
    <w:p w:rsidR="005B6970" w:rsidRPr="00917DFE" w:rsidRDefault="005B6970" w:rsidP="005B6970">
      <w:pPr>
        <w:pStyle w:val="ac"/>
      </w:pPr>
      <w:r w:rsidRPr="00917DFE">
        <w:rPr>
          <w:color w:val="000000"/>
        </w:rPr>
        <w:lastRenderedPageBreak/>
        <w:t xml:space="preserve">Налог на добавленную стоимость (НДС) </w:t>
      </w:r>
      <w:r w:rsidRPr="00917DFE">
        <w:t xml:space="preserve">определяется </w:t>
      </w:r>
      <w:r w:rsidRPr="0063611D">
        <w:t>следующим образом:</w:t>
      </w:r>
    </w:p>
    <w:p w:rsidR="005B6970" w:rsidRPr="002E4BD3" w:rsidRDefault="005B6970" w:rsidP="005B6970">
      <w:pPr>
        <w:pStyle w:val="ac"/>
        <w:jc w:val="center"/>
        <w:rPr>
          <w:vertAlign w:val="subscript"/>
        </w:rPr>
      </w:pPr>
      <w:r>
        <w:t>НДС = (С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П</w:t>
      </w:r>
      <w:r>
        <w:t xml:space="preserve">) • </w:t>
      </w:r>
      <w:proofErr w:type="gramStart"/>
      <w:r>
        <w:t>Н</w:t>
      </w:r>
      <w:r>
        <w:rPr>
          <w:vertAlign w:val="subscript"/>
        </w:rPr>
        <w:t>ДС</w:t>
      </w:r>
      <w:r>
        <w:t xml:space="preserve"> :</w:t>
      </w:r>
      <w:proofErr w:type="gramEnd"/>
      <w:r>
        <w:t xml:space="preserve"> 100</w:t>
      </w:r>
      <w:r>
        <w:rPr>
          <w:vertAlign w:val="subscript"/>
        </w:rPr>
        <w:tab/>
      </w:r>
    </w:p>
    <w:p w:rsidR="005B6970" w:rsidRPr="00917DFE" w:rsidRDefault="005B6970" w:rsidP="005B6970">
      <w:pPr>
        <w:pStyle w:val="ac"/>
      </w:pPr>
      <w:r w:rsidRPr="00917DFE">
        <w:t>где Н</w:t>
      </w:r>
      <w:r w:rsidRPr="00917DFE">
        <w:rPr>
          <w:vertAlign w:val="subscript"/>
        </w:rPr>
        <w:t>ДС</w:t>
      </w:r>
      <w:r w:rsidRPr="00917DFE">
        <w:t xml:space="preserve"> – ставка налога на добавленную стоимость (20 %)</w:t>
      </w:r>
    </w:p>
    <w:p w:rsidR="005B6970" w:rsidRPr="00917DFE" w:rsidRDefault="005B6970" w:rsidP="005B6970">
      <w:pPr>
        <w:pStyle w:val="ac"/>
        <w:jc w:val="center"/>
      </w:pPr>
      <w:r>
        <w:t>НДС = (</w:t>
      </w:r>
      <w:r w:rsidR="001D6FAE">
        <w:t>16533,39</w:t>
      </w:r>
      <w:r w:rsidR="001D6FAE" w:rsidRPr="00917DFE">
        <w:t xml:space="preserve"> </w:t>
      </w:r>
      <w:r w:rsidR="00461E65">
        <w:t xml:space="preserve">+ </w:t>
      </w:r>
      <w:r w:rsidR="001D6FAE">
        <w:t>2480</w:t>
      </w:r>
      <w:r>
        <w:t xml:space="preserve">) • </w:t>
      </w:r>
      <w:proofErr w:type="gramStart"/>
      <w:r>
        <w:t>20 :</w:t>
      </w:r>
      <w:proofErr w:type="gramEnd"/>
      <w:r>
        <w:t xml:space="preserve"> 100 = </w:t>
      </w:r>
      <w:r w:rsidR="001D6FAE">
        <w:t>3802,68</w:t>
      </w:r>
      <w:r w:rsidR="00461E65">
        <w:t xml:space="preserve"> руб</w:t>
      </w:r>
      <w:r>
        <w:t>.</w:t>
      </w:r>
      <w:r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0"/>
              <w:jc w:val="center"/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c"/>
              <w:ind w:firstLine="0"/>
              <w:jc w:val="right"/>
            </w:pPr>
          </w:p>
        </w:tc>
      </w:tr>
    </w:tbl>
    <w:p w:rsidR="005B6970" w:rsidRDefault="005B6970" w:rsidP="005B6970">
      <w:pPr>
        <w:pStyle w:val="ac"/>
      </w:pPr>
      <w:r w:rsidRPr="00917DFE">
        <w:t xml:space="preserve">Прогнозируемая отпускная цена программного </w:t>
      </w:r>
      <w:r w:rsidR="003E775F">
        <w:t>продукта</w:t>
      </w:r>
      <w:r w:rsidRPr="00917DFE">
        <w:t xml:space="preserve"> (Ц</w:t>
      </w:r>
      <w:r w:rsidRPr="00917DFE">
        <w:rPr>
          <w:vertAlign w:val="subscript"/>
        </w:rPr>
        <w:t>П</w:t>
      </w:r>
      <w:r w:rsidRPr="00917DFE">
        <w:t xml:space="preserve">) вычисляется </w:t>
      </w:r>
      <w:r w:rsidRPr="0063611D">
        <w:t>следующим образом:</w:t>
      </w:r>
    </w:p>
    <w:p w:rsidR="003848E3" w:rsidRDefault="003848E3" w:rsidP="003848E3">
      <w:pPr>
        <w:pStyle w:val="ac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Н</w:t>
      </w:r>
      <w:r>
        <w:t xml:space="preserve"> + НДС</w:t>
      </w:r>
    </w:p>
    <w:p w:rsidR="003848E3" w:rsidRDefault="003848E3" w:rsidP="003848E3">
      <w:pPr>
        <w:pStyle w:val="ac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</w:t>
      </w:r>
      <w:r w:rsidR="001D6FAE">
        <w:t>16533,</w:t>
      </w:r>
      <w:proofErr w:type="gramStart"/>
      <w:r w:rsidR="001D6FAE">
        <w:t>39</w:t>
      </w:r>
      <w:r w:rsidR="001D6FAE" w:rsidRPr="00917DFE">
        <w:t xml:space="preserve"> </w:t>
      </w:r>
      <w:r>
        <w:t xml:space="preserve"> +</w:t>
      </w:r>
      <w:proofErr w:type="gramEnd"/>
      <w:r>
        <w:t xml:space="preserve"> </w:t>
      </w:r>
      <w:r w:rsidR="001D6FAE">
        <w:t>2480</w:t>
      </w:r>
      <w:r>
        <w:t xml:space="preserve"> + </w:t>
      </w:r>
      <w:r w:rsidR="001D6FAE">
        <w:t xml:space="preserve">3802,68 </w:t>
      </w:r>
      <w:r>
        <w:t xml:space="preserve"> = </w:t>
      </w:r>
      <w:r w:rsidR="001D6FAE">
        <w:t>22816,07</w:t>
      </w:r>
      <w:r w:rsidR="00E5242E">
        <w:t xml:space="preserve"> руб.</w:t>
      </w:r>
    </w:p>
    <w:p w:rsidR="008D7BCA" w:rsidRDefault="008D7BCA" w:rsidP="008D7BCA">
      <w:pPr>
        <w:jc w:val="center"/>
        <w:rPr>
          <w:szCs w:val="28"/>
        </w:rPr>
      </w:pPr>
    </w:p>
    <w:p w:rsidR="00CA5B03" w:rsidRPr="00B501DB" w:rsidRDefault="00CA5B03" w:rsidP="00CA5B03">
      <w:pPr>
        <w:pStyle w:val="2"/>
      </w:pPr>
      <w:bookmarkStart w:id="5" w:name="_Toc482137046"/>
      <w:r>
        <w:t>4.4 Расчет стоимостной оценки затрат</w:t>
      </w:r>
      <w:bookmarkEnd w:id="5"/>
    </w:p>
    <w:p w:rsidR="00CA5B03" w:rsidRPr="0039441F" w:rsidRDefault="00CA5B03" w:rsidP="00CA5B03">
      <w:pPr>
        <w:spacing w:line="276" w:lineRule="auto"/>
        <w:ind w:firstLine="709"/>
        <w:contextualSpacing/>
        <w:rPr>
          <w:szCs w:val="28"/>
        </w:rPr>
      </w:pPr>
    </w:p>
    <w:p w:rsidR="00CA5B03" w:rsidRPr="007E77C3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CA5B03" w:rsidRPr="0039441F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3848E3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</w:t>
      </w:r>
      <w:proofErr w:type="gramEnd"/>
      <w:r w:rsidR="00CA5B03" w:rsidRPr="0039441F">
        <w:rPr>
          <w:szCs w:val="28"/>
        </w:rPr>
        <w:t xml:space="preserve">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</w:t>
      </w:r>
      <w:proofErr w:type="gramStart"/>
      <w:r>
        <w:t>Н</w:t>
      </w:r>
      <w:r>
        <w:rPr>
          <w:vertAlign w:val="subscript"/>
        </w:rPr>
        <w:t>ОС</w:t>
      </w:r>
      <w:r>
        <w:t xml:space="preserve"> :</w:t>
      </w:r>
      <w:proofErr w:type="gramEnd"/>
      <w:r>
        <w:t xml:space="preserve"> 100</w:t>
      </w: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 xml:space="preserve">где Нос – норматив расходов на освоение программного </w:t>
      </w:r>
      <w:r w:rsidR="003E775F">
        <w:t>продукта</w:t>
      </w:r>
      <w:r w:rsidR="00A4595F">
        <w:t xml:space="preserve"> (</w:t>
      </w:r>
      <w:r w:rsidRPr="008D7BCA">
        <w:rPr>
          <w:szCs w:val="28"/>
        </w:rPr>
        <w:t>10%</w:t>
      </w:r>
      <w:r w:rsidR="00A4595F">
        <w:rPr>
          <w:szCs w:val="28"/>
        </w:rPr>
        <w:t>)</w:t>
      </w:r>
      <w:r w:rsidRPr="008D7BCA">
        <w:rPr>
          <w:szCs w:val="28"/>
        </w:rPr>
        <w:t>.</w:t>
      </w:r>
    </w:p>
    <w:p w:rsidR="003848E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 w:rsidR="001D6FAE">
        <w:t>16533,39</w:t>
      </w:r>
      <w:r w:rsidR="001D6FAE" w:rsidRPr="00917DFE">
        <w:t xml:space="preserve"> </w:t>
      </w:r>
      <w:r>
        <w:t xml:space="preserve">• </w:t>
      </w:r>
      <w:proofErr w:type="gramStart"/>
      <w:r>
        <w:t>10 :</w:t>
      </w:r>
      <w:proofErr w:type="gramEnd"/>
      <w:r>
        <w:t xml:space="preserve"> 100 = </w:t>
      </w:r>
      <w:r w:rsidR="001D6FAE">
        <w:t>1653,34</w:t>
      </w:r>
      <w:r w:rsidR="00E5242E">
        <w:t xml:space="preserve"> руб.</w:t>
      </w:r>
    </w:p>
    <w:p w:rsidR="00CA5B03" w:rsidRPr="00EF70C8" w:rsidRDefault="00CA5B03" w:rsidP="00CA5B03">
      <w:pPr>
        <w:spacing w:line="276" w:lineRule="auto"/>
        <w:ind w:firstLine="709"/>
        <w:jc w:val="center"/>
        <w:rPr>
          <w:szCs w:val="28"/>
          <w:highlight w:val="yellow"/>
        </w:rPr>
      </w:pP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>Общие капитальные затраты заказчика составят:</w:t>
      </w:r>
    </w:p>
    <w:p w:rsidR="00EF70C8" w:rsidRPr="00FC7F1A" w:rsidRDefault="0062782F" w:rsidP="008D7BCA">
      <w:pPr>
        <w:ind w:firstLine="0"/>
        <w:jc w:val="center"/>
        <w:rPr>
          <w:b/>
          <w:color w:val="FF0000"/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 w:rsidRPr="001766EB">
        <w:rPr>
          <w:szCs w:val="28"/>
        </w:rPr>
        <w:t xml:space="preserve"> </w:t>
      </w:r>
      <w:r w:rsidR="00CA5B03" w:rsidRPr="008D7BCA">
        <w:rPr>
          <w:szCs w:val="28"/>
        </w:rPr>
        <w:t xml:space="preserve">= </w:t>
      </w:r>
      <w:r w:rsidR="001D6FAE">
        <w:t xml:space="preserve">22816,07 </w:t>
      </w:r>
      <w:r w:rsidR="00CA5B03" w:rsidRPr="008D7BCA">
        <w:rPr>
          <w:szCs w:val="28"/>
        </w:rPr>
        <w:t xml:space="preserve">+ </w:t>
      </w:r>
      <w:r w:rsidR="001D6FAE">
        <w:t xml:space="preserve">1653,34 </w:t>
      </w:r>
      <w:r w:rsidR="00CA5B03" w:rsidRPr="008D7BCA">
        <w:rPr>
          <w:szCs w:val="28"/>
        </w:rPr>
        <w:t xml:space="preserve">= </w:t>
      </w:r>
      <w:r w:rsidR="001D6FAE">
        <w:rPr>
          <w:szCs w:val="28"/>
        </w:rPr>
        <w:t>24469,41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>(руб.)</w:t>
      </w:r>
    </w:p>
    <w:p w:rsidR="00CA5B03" w:rsidRPr="00B501DB" w:rsidRDefault="00CA5B03" w:rsidP="00CA5B03">
      <w:pPr>
        <w:spacing w:line="276" w:lineRule="auto"/>
        <w:ind w:firstLine="0"/>
        <w:jc w:val="center"/>
        <w:rPr>
          <w:szCs w:val="28"/>
        </w:rPr>
      </w:pPr>
    </w:p>
    <w:p w:rsidR="00CA5B03" w:rsidRDefault="00CA5B03" w:rsidP="00CA5B03"/>
    <w:p w:rsidR="00CA5B03" w:rsidRDefault="00CA5B03" w:rsidP="00CA5B03">
      <w:pPr>
        <w:pStyle w:val="2"/>
      </w:pPr>
      <w:bookmarkStart w:id="6" w:name="_Toc482137047"/>
      <w:r>
        <w:t>4.5 Расчет стоимостной оценки результата</w:t>
      </w:r>
      <w:bookmarkEnd w:id="6"/>
    </w:p>
    <w:p w:rsidR="00CA5B03" w:rsidRDefault="006264CE" w:rsidP="006264CE">
      <w:pPr>
        <w:rPr>
          <w:szCs w:val="28"/>
        </w:rPr>
      </w:pPr>
      <w:r w:rsidRPr="002F5FDE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сметы затрат на эксплуатаци</w:t>
      </w:r>
      <w:r w:rsidR="00F44B74">
        <w:t xml:space="preserve">ю нового программного продукта </w:t>
      </w:r>
      <w:r w:rsidRPr="002F5FDE">
        <w:t>с расходами по соответствующим статьям базового варианта. При этом за базовый вариа</w:t>
      </w:r>
      <w:r w:rsidR="005E3FDC">
        <w:t>нт следует принимать аналогичный</w:t>
      </w:r>
      <w:r w:rsidRPr="002F5FDE">
        <w:t xml:space="preserve"> программн</w:t>
      </w:r>
      <w:r w:rsidR="003E775F">
        <w:t>ый</w:t>
      </w:r>
      <w:r w:rsidRPr="002F5FDE">
        <w:t xml:space="preserve"> </w:t>
      </w:r>
      <w:r w:rsidR="003E775F">
        <w:t>продукт</w:t>
      </w:r>
      <w:r w:rsidRPr="002F5FDE">
        <w:t>, используем</w:t>
      </w:r>
      <w:r w:rsidR="003E775F">
        <w:t>ый</w:t>
      </w:r>
      <w:r w:rsidRPr="002F5FDE">
        <w:t xml:space="preserve"> в действующей автоматизированной системе, или ручной вариант, </w:t>
      </w:r>
      <w:r w:rsidRPr="002F5FDE">
        <w:lastRenderedPageBreak/>
        <w:t xml:space="preserve">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>
        <w:rPr>
          <w:szCs w:val="28"/>
        </w:rPr>
        <w:t xml:space="preserve"> </w:t>
      </w:r>
      <w:r w:rsidR="00CA5B03" w:rsidRPr="000F01A9">
        <w:rPr>
          <w:szCs w:val="28"/>
        </w:rPr>
        <w:t xml:space="preserve">Выполним расчет </w:t>
      </w:r>
      <w:r w:rsidR="00CA5B03">
        <w:rPr>
          <w:szCs w:val="28"/>
        </w:rPr>
        <w:t xml:space="preserve">прироста прибыли за счет экономии </w:t>
      </w:r>
      <w:r w:rsidR="00116BC9">
        <w:rPr>
          <w:szCs w:val="28"/>
        </w:rPr>
        <w:t>трудовых и материальных ресурсов</w:t>
      </w:r>
      <w:r w:rsidR="00CA5B03">
        <w:rPr>
          <w:szCs w:val="28"/>
        </w:rPr>
        <w:t xml:space="preserve">. </w:t>
      </w:r>
    </w:p>
    <w:p w:rsidR="003A2723" w:rsidRDefault="003A2723" w:rsidP="003A2723">
      <w:pPr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1. Экономия затрат на заработную плату (С</w:t>
      </w:r>
      <w:r>
        <w:rPr>
          <w:szCs w:val="28"/>
          <w:vertAlign w:val="subscript"/>
        </w:rPr>
        <w:t>З</w:t>
      </w:r>
      <w:r>
        <w:rPr>
          <w:szCs w:val="28"/>
        </w:rPr>
        <w:t>) при использовании П</w:t>
      </w:r>
      <w:r w:rsidR="0009292C">
        <w:rPr>
          <w:szCs w:val="28"/>
        </w:rPr>
        <w:t>П</w:t>
      </w:r>
      <w:r>
        <w:rPr>
          <w:szCs w:val="28"/>
        </w:rPr>
        <w:t xml:space="preserve"> в расчете на объем выполняемых работ определяется по формуле:</w:t>
      </w:r>
    </w:p>
    <w:p w:rsidR="003A2723" w:rsidRDefault="003A2723" w:rsidP="003A2723">
      <w:pPr>
        <w:spacing w:line="276" w:lineRule="auto"/>
        <w:ind w:firstLine="709"/>
        <w:contextualSpacing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= (С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) </w:t>
      </w:r>
      <w:r>
        <w:t>• А</w:t>
      </w:r>
      <w:r>
        <w:rPr>
          <w:vertAlign w:val="subscript"/>
        </w:rPr>
        <w:t>Н</w:t>
      </w:r>
    </w:p>
    <w:p w:rsidR="003A2723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 xml:space="preserve"> – экономия затрат на</w:t>
      </w:r>
      <w:r>
        <w:rPr>
          <w:szCs w:val="28"/>
        </w:rPr>
        <w:t xml:space="preserve"> основную</w:t>
      </w:r>
      <w:r w:rsidRPr="002F5FDE">
        <w:rPr>
          <w:szCs w:val="28"/>
        </w:rPr>
        <w:t xml:space="preserve"> заработную плату, р.;</w:t>
      </w:r>
    </w:p>
    <w:p w:rsidR="003A2723" w:rsidRPr="005551FD" w:rsidRDefault="003A2723" w:rsidP="003A2723">
      <w:pPr>
        <w:ind w:left="720" w:firstLine="720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 – </w:t>
      </w:r>
      <w:r w:rsidRPr="002F5FDE">
        <w:rPr>
          <w:szCs w:val="28"/>
        </w:rPr>
        <w:t>экономия</w:t>
      </w:r>
      <w:r>
        <w:rPr>
          <w:szCs w:val="28"/>
        </w:rPr>
        <w:t xml:space="preserve"> </w:t>
      </w:r>
      <w:r w:rsidRPr="002F5FDE">
        <w:rPr>
          <w:szCs w:val="28"/>
        </w:rPr>
        <w:t>затрат на</w:t>
      </w:r>
      <w:r>
        <w:rPr>
          <w:szCs w:val="28"/>
        </w:rPr>
        <w:t xml:space="preserve"> дополнительную</w:t>
      </w:r>
      <w:r w:rsidRPr="002F5FDE">
        <w:rPr>
          <w:szCs w:val="28"/>
        </w:rPr>
        <w:t xml:space="preserve"> заработную плату, р.;</w:t>
      </w:r>
    </w:p>
    <w:p w:rsidR="003A2723" w:rsidRDefault="003A2723" w:rsidP="003A2723">
      <w:pPr>
        <w:ind w:left="707"/>
        <w:rPr>
          <w:spacing w:val="-8"/>
          <w:szCs w:val="28"/>
        </w:rPr>
      </w:pPr>
      <w:r w:rsidRPr="002F5FDE">
        <w:rPr>
          <w:szCs w:val="28"/>
        </w:rPr>
        <w:t xml:space="preserve">Ан – </w:t>
      </w:r>
      <w:r w:rsidRPr="002F5FDE">
        <w:rPr>
          <w:spacing w:val="-8"/>
          <w:szCs w:val="28"/>
        </w:rPr>
        <w:t>объём выполненных работ</w:t>
      </w:r>
      <w:r w:rsidRPr="001766EB">
        <w:rPr>
          <w:spacing w:val="-8"/>
          <w:szCs w:val="28"/>
        </w:rPr>
        <w:t xml:space="preserve"> </w:t>
      </w:r>
      <w:r>
        <w:rPr>
          <w:spacing w:val="-8"/>
          <w:szCs w:val="28"/>
        </w:rPr>
        <w:t>за год</w:t>
      </w:r>
      <w:r w:rsidRPr="002F5FDE">
        <w:rPr>
          <w:spacing w:val="-8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  <w:r>
        <w:rPr>
          <w:spacing w:val="-8"/>
          <w:szCs w:val="28"/>
        </w:rPr>
        <w:tab/>
      </w:r>
      <w:r>
        <w:rPr>
          <w:szCs w:val="28"/>
        </w:rPr>
        <w:t xml:space="preserve">До внедрения программного продукта трудоемкость </w:t>
      </w:r>
      <w:r w:rsidR="005E3FDC">
        <w:rPr>
          <w:szCs w:val="28"/>
        </w:rPr>
        <w:t>расчёта финансовых рисков по одной операции</w:t>
      </w:r>
      <w:r>
        <w:rPr>
          <w:szCs w:val="28"/>
        </w:rPr>
        <w:t xml:space="preserve"> составлял</w:t>
      </w:r>
      <w:r w:rsidR="006B1858">
        <w:rPr>
          <w:szCs w:val="28"/>
        </w:rPr>
        <w:t>а 6</w:t>
      </w:r>
      <w:r>
        <w:rPr>
          <w:szCs w:val="28"/>
        </w:rPr>
        <w:t xml:space="preserve"> человеко-часа,</w:t>
      </w:r>
      <w:r w:rsidR="005E3FDC">
        <w:rPr>
          <w:szCs w:val="28"/>
        </w:rPr>
        <w:t xml:space="preserve"> после внедрения программы – 1 человеко-час. В среднем на предприятии</w:t>
      </w:r>
      <w:r>
        <w:rPr>
          <w:szCs w:val="28"/>
        </w:rPr>
        <w:t xml:space="preserve"> </w:t>
      </w:r>
      <w:r w:rsidR="005E3FDC">
        <w:rPr>
          <w:szCs w:val="28"/>
        </w:rPr>
        <w:t xml:space="preserve">обрабатываются </w:t>
      </w:r>
      <w:r w:rsidR="001D6FAE">
        <w:rPr>
          <w:szCs w:val="28"/>
        </w:rPr>
        <w:t>2400</w:t>
      </w:r>
      <w:r w:rsidR="005E3FDC">
        <w:rPr>
          <w:szCs w:val="28"/>
        </w:rPr>
        <w:t xml:space="preserve"> финансовых операций </w:t>
      </w:r>
      <w:r>
        <w:rPr>
          <w:szCs w:val="28"/>
        </w:rPr>
        <w:t>в год.</w:t>
      </w:r>
    </w:p>
    <w:p w:rsidR="003A2723" w:rsidRPr="002F5FDE" w:rsidRDefault="003A2723" w:rsidP="003A2723">
      <w:pPr>
        <w:ind w:firstLine="709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основную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>) определяется по формуле:</w:t>
      </w:r>
    </w:p>
    <w:p w:rsidR="003A2723" w:rsidRPr="005551FD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СМ</w:t>
      </w:r>
      <w:r>
        <w:rPr>
          <w:szCs w:val="28"/>
        </w:rPr>
        <w:t xml:space="preserve"> </w:t>
      </w:r>
      <w:r>
        <w:t>• (Т</w:t>
      </w:r>
      <w:r>
        <w:rPr>
          <w:vertAlign w:val="subscript"/>
        </w:rPr>
        <w:t>С</w:t>
      </w:r>
      <w:r>
        <w:t xml:space="preserve"> – Т</w:t>
      </w:r>
      <w:r>
        <w:rPr>
          <w:vertAlign w:val="subscript"/>
        </w:rPr>
        <w:t>Н</w:t>
      </w:r>
      <w:proofErr w:type="gramStart"/>
      <w:r>
        <w:t>) :</w:t>
      </w:r>
      <w:proofErr w:type="gramEnd"/>
      <w:r>
        <w:t xml:space="preserve"> Т</w:t>
      </w:r>
      <w:r>
        <w:rPr>
          <w:vertAlign w:val="subscript"/>
        </w:rPr>
        <w:t>Ч</w:t>
      </w:r>
      <w:r>
        <w:t xml:space="preserve"> : Д</w:t>
      </w:r>
      <w:r>
        <w:rPr>
          <w:vertAlign w:val="subscript"/>
        </w:rPr>
        <w:t>Р</w:t>
      </w:r>
      <w:r>
        <w:t xml:space="preserve"> • К</w:t>
      </w:r>
      <w:r>
        <w:rPr>
          <w:vertAlign w:val="subscript"/>
        </w:rPr>
        <w:t>ПР</w:t>
      </w:r>
    </w:p>
    <w:p w:rsidR="003A2723" w:rsidRPr="002F5FDE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СМ</w:t>
      </w:r>
      <w:r w:rsidRPr="002F5FDE">
        <w:rPr>
          <w:szCs w:val="28"/>
        </w:rPr>
        <w:t xml:space="preserve"> – среднеме</w:t>
      </w:r>
      <w:r>
        <w:rPr>
          <w:szCs w:val="28"/>
        </w:rPr>
        <w:t>сячная заработная плата одного сотрудника</w:t>
      </w:r>
      <w:r w:rsidRPr="002F5FDE">
        <w:rPr>
          <w:szCs w:val="28"/>
        </w:rPr>
        <w:t>, р.;</w:t>
      </w:r>
    </w:p>
    <w:p w:rsidR="003A2723" w:rsidRPr="002F5FDE" w:rsidRDefault="003A2723" w:rsidP="003A2723">
      <w:pPr>
        <w:ind w:firstLine="708"/>
        <w:rPr>
          <w:szCs w:val="28"/>
        </w:rPr>
      </w:pPr>
      <w:r>
        <w:t>Т</w:t>
      </w:r>
      <w:r>
        <w:rPr>
          <w:vertAlign w:val="subscript"/>
        </w:rPr>
        <w:t>С</w:t>
      </w:r>
      <w:r w:rsidRPr="002F5FDE">
        <w:rPr>
          <w:szCs w:val="28"/>
        </w:rPr>
        <w:t xml:space="preserve">, </w:t>
      </w:r>
      <w:r>
        <w:t>Т</w:t>
      </w:r>
      <w:r>
        <w:rPr>
          <w:vertAlign w:val="subscript"/>
        </w:rPr>
        <w:t>Н</w:t>
      </w:r>
      <w:r w:rsidRPr="002F5FDE">
        <w:rPr>
          <w:szCs w:val="28"/>
        </w:rPr>
        <w:t xml:space="preserve"> – </w:t>
      </w:r>
      <w:r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2F5FDE" w:rsidRDefault="003A2723" w:rsidP="003A2723">
      <w:pPr>
        <w:ind w:firstLine="707"/>
        <w:rPr>
          <w:szCs w:val="28"/>
        </w:rPr>
      </w:pPr>
      <w:r>
        <w:t>Т</w:t>
      </w:r>
      <w:r>
        <w:rPr>
          <w:vertAlign w:val="subscript"/>
        </w:rPr>
        <w:t>Ч</w:t>
      </w:r>
      <w:r w:rsidRPr="002F5FDE">
        <w:rPr>
          <w:szCs w:val="28"/>
        </w:rPr>
        <w:t xml:space="preserve"> – </w:t>
      </w:r>
      <w:r>
        <w:rPr>
          <w:szCs w:val="28"/>
        </w:rPr>
        <w:t>средняя продолжительность рабочего дня</w:t>
      </w:r>
      <w:r w:rsidRPr="002F5FDE">
        <w:rPr>
          <w:szCs w:val="28"/>
        </w:rPr>
        <w:t>, ч.;</w:t>
      </w:r>
    </w:p>
    <w:p w:rsidR="003A2723" w:rsidRDefault="003A2723" w:rsidP="003A2723">
      <w:pPr>
        <w:ind w:firstLine="707"/>
        <w:rPr>
          <w:szCs w:val="28"/>
        </w:rPr>
      </w:pPr>
      <w:r>
        <w:t>Д</w:t>
      </w:r>
      <w:r>
        <w:rPr>
          <w:vertAlign w:val="subscript"/>
        </w:rPr>
        <w:t>Р</w:t>
      </w:r>
      <w:r w:rsidRPr="002F5FDE">
        <w:rPr>
          <w:szCs w:val="28"/>
        </w:rPr>
        <w:t xml:space="preserve"> – среднемесячное количество рабочих дней</w:t>
      </w:r>
      <w:r>
        <w:rPr>
          <w:szCs w:val="28"/>
        </w:rPr>
        <w:t>;</w:t>
      </w:r>
    </w:p>
    <w:p w:rsidR="003A2723" w:rsidRPr="000416B9" w:rsidRDefault="003A2723" w:rsidP="003A2723">
      <w:pPr>
        <w:ind w:firstLine="707"/>
        <w:rPr>
          <w:szCs w:val="28"/>
        </w:rPr>
      </w:pPr>
      <w:r>
        <w:t>К</w:t>
      </w:r>
      <w:r>
        <w:rPr>
          <w:vertAlign w:val="subscript"/>
        </w:rPr>
        <w:t>ПР</w:t>
      </w:r>
      <w:r>
        <w:t xml:space="preserve"> – </w:t>
      </w:r>
      <w:r>
        <w:rPr>
          <w:spacing w:val="-7"/>
          <w:szCs w:val="28"/>
        </w:rPr>
        <w:t>коэффициент премий (40%)</w:t>
      </w:r>
      <w:r w:rsidR="006A2366">
        <w:rPr>
          <w:spacing w:val="-7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</w:t>
      </w:r>
      <w:r w:rsidR="001D6FAE">
        <w:rPr>
          <w:spacing w:val="-14"/>
          <w:szCs w:val="28"/>
        </w:rPr>
        <w:t>880</w:t>
      </w:r>
      <w:r>
        <w:rPr>
          <w:spacing w:val="-14"/>
          <w:szCs w:val="28"/>
        </w:rPr>
        <w:t xml:space="preserve"> </w:t>
      </w:r>
      <w:r w:rsidR="006B1858">
        <w:t>• (6</w:t>
      </w:r>
      <w:r w:rsidR="001D6FAE">
        <w:t xml:space="preserve"> – 1</w:t>
      </w:r>
      <w:proofErr w:type="gramStart"/>
      <w:r>
        <w:t>) :</w:t>
      </w:r>
      <w:proofErr w:type="gramEnd"/>
      <w:r>
        <w:t xml:space="preserve"> 8 : 22 • 1,4 = </w:t>
      </w:r>
      <w:r w:rsidR="006B1858">
        <w:t>35</w:t>
      </w:r>
      <w:r>
        <w:t xml:space="preserve"> руб.</w:t>
      </w:r>
    </w:p>
    <w:p w:rsidR="003A2723" w:rsidRDefault="003A2723" w:rsidP="003A2723">
      <w:pPr>
        <w:spacing w:line="276" w:lineRule="auto"/>
        <w:ind w:firstLine="709"/>
        <w:contextualSpacing/>
        <w:jc w:val="left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дополнительную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 w:rsidRPr="002F5FDE">
        <w:rPr>
          <w:szCs w:val="28"/>
        </w:rPr>
        <w:t xml:space="preserve">) </w:t>
      </w:r>
      <w:r>
        <w:rPr>
          <w:szCs w:val="28"/>
        </w:rPr>
        <w:t>о</w:t>
      </w:r>
      <w:r w:rsidRPr="002F5FDE">
        <w:rPr>
          <w:szCs w:val="28"/>
        </w:rPr>
        <w:t>пределяется по формуле:</w:t>
      </w:r>
    </w:p>
    <w:p w:rsidR="003A2723" w:rsidRPr="00945EAC" w:rsidRDefault="003A2723" w:rsidP="003A2723">
      <w:pPr>
        <w:pStyle w:val="ac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З</w:t>
      </w:r>
      <w:r>
        <w:rPr>
          <w:vertAlign w:val="subscript"/>
        </w:rPr>
        <w:t>ЗО</w:t>
      </w:r>
      <w:r>
        <w:t xml:space="preserve"> • </w:t>
      </w:r>
      <w:proofErr w:type="gramStart"/>
      <w:r>
        <w:t>Н</w:t>
      </w:r>
      <w:r>
        <w:rPr>
          <w:vertAlign w:val="subscript"/>
        </w:rPr>
        <w:t>Д</w:t>
      </w:r>
      <w:r>
        <w:t xml:space="preserve"> :</w:t>
      </w:r>
      <w:proofErr w:type="gramEnd"/>
      <w:r>
        <w:t xml:space="preserve"> 100</w:t>
      </w:r>
    </w:p>
    <w:p w:rsidR="003A2723" w:rsidRDefault="003A2723" w:rsidP="003A2723">
      <w:pPr>
        <w:pStyle w:val="ac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</w:t>
      </w:r>
      <w:proofErr w:type="gramStart"/>
      <w:r w:rsidRPr="00917DFE">
        <w:t>–  норматив</w:t>
      </w:r>
      <w:proofErr w:type="gramEnd"/>
      <w:r w:rsidRPr="00917DFE">
        <w:t xml:space="preserve"> дополнительной заработной платы, %.</w:t>
      </w:r>
    </w:p>
    <w:p w:rsidR="003A2723" w:rsidRDefault="003A2723" w:rsidP="003A2723">
      <w:pPr>
        <w:pStyle w:val="ac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</w:t>
      </w:r>
      <w:r w:rsidR="006B1858">
        <w:t>35</w:t>
      </w:r>
      <w:r>
        <w:t xml:space="preserve"> • </w:t>
      </w:r>
      <w:proofErr w:type="gramStart"/>
      <w:r>
        <w:t>10 :</w:t>
      </w:r>
      <w:proofErr w:type="gramEnd"/>
      <w:r>
        <w:t xml:space="preserve"> 100 = </w:t>
      </w:r>
      <w:r w:rsidR="006B1858">
        <w:t>3,5</w:t>
      </w:r>
      <w:r>
        <w:t xml:space="preserve"> руб.</w:t>
      </w:r>
    </w:p>
    <w:p w:rsidR="003A2723" w:rsidRDefault="003A2723" w:rsidP="003A2723">
      <w:pPr>
        <w:pStyle w:val="ac"/>
        <w:jc w:val="center"/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заработную плату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составляет </w:t>
      </w:r>
    </w:p>
    <w:p w:rsidR="003A2723" w:rsidRPr="0051231C" w:rsidRDefault="003A2723" w:rsidP="003A2723">
      <w:pPr>
        <w:pStyle w:val="ac"/>
        <w:jc w:val="center"/>
      </w:pPr>
      <w:r>
        <w:t>С</w:t>
      </w:r>
      <w:r>
        <w:rPr>
          <w:vertAlign w:val="subscript"/>
        </w:rPr>
        <w:t>З</w:t>
      </w:r>
      <w:r>
        <w:t xml:space="preserve"> = (</w:t>
      </w:r>
      <w:r w:rsidR="006B1858">
        <w:t>35</w:t>
      </w:r>
      <w:r>
        <w:t xml:space="preserve"> + </w:t>
      </w:r>
      <w:r w:rsidR="006B1858">
        <w:t>3,5</w:t>
      </w:r>
      <w:r>
        <w:t xml:space="preserve">) • </w:t>
      </w:r>
      <w:r w:rsidR="006B1858">
        <w:t>2400</w:t>
      </w:r>
      <w:r>
        <w:t xml:space="preserve"> = </w:t>
      </w:r>
      <w:r w:rsidR="006B1858">
        <w:t>92400</w:t>
      </w:r>
      <w:r>
        <w:t xml:space="preserve"> руб.</w:t>
      </w:r>
    </w:p>
    <w:p w:rsidR="003A2723" w:rsidRDefault="003A2723" w:rsidP="003A2723">
      <w:pPr>
        <w:pStyle w:val="ac"/>
        <w:jc w:val="center"/>
      </w:pPr>
      <w:bookmarkStart w:id="7" w:name="_GoBack"/>
      <w:bookmarkEnd w:id="7"/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2. Экономия затрат за счёт сокращения начислений на 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>)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 xml:space="preserve"> =</w:t>
      </w:r>
      <w:r>
        <w:rPr>
          <w:szCs w:val="28"/>
        </w:rPr>
        <w:t xml:space="preserve"> С</w:t>
      </w:r>
      <w:r>
        <w:rPr>
          <w:szCs w:val="28"/>
          <w:vertAlign w:val="subscript"/>
        </w:rPr>
        <w:t>З</w:t>
      </w:r>
      <w:r w:rsidRPr="0039441F">
        <w:rPr>
          <w:szCs w:val="28"/>
        </w:rPr>
        <w:t xml:space="preserve"> </w:t>
      </w:r>
      <w:r>
        <w:t xml:space="preserve">• </w:t>
      </w:r>
      <w:proofErr w:type="spellStart"/>
      <w:proofErr w:type="gramStart"/>
      <w:r>
        <w:rPr>
          <w:szCs w:val="28"/>
        </w:rPr>
        <w:t>Нсоц</w:t>
      </w:r>
      <w:proofErr w:type="spellEnd"/>
      <w:r w:rsidRPr="001766EB">
        <w:t xml:space="preserve"> </w:t>
      </w:r>
      <w:r>
        <w:t xml:space="preserve"> :</w:t>
      </w:r>
      <w:proofErr w:type="gramEnd"/>
      <w:r>
        <w:t xml:space="preserve"> 100</w:t>
      </w: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 xml:space="preserve">       </w:t>
      </w:r>
      <w:r w:rsidRPr="0039441F">
        <w:rPr>
          <w:szCs w:val="28"/>
        </w:rPr>
        <w:t xml:space="preserve"> </w:t>
      </w:r>
    </w:p>
    <w:p w:rsidR="003A2723" w:rsidRDefault="003A2723" w:rsidP="003A2723">
      <w:pPr>
        <w:pStyle w:val="ac"/>
        <w:rPr>
          <w:color w:val="000000"/>
        </w:rPr>
      </w:pPr>
      <w:r w:rsidRPr="0039441F">
        <w:lastRenderedPageBreak/>
        <w:t xml:space="preserve">где </w:t>
      </w:r>
      <w:proofErr w:type="spellStart"/>
      <w:r>
        <w:t>Нсоц</w:t>
      </w:r>
      <w:proofErr w:type="spellEnd"/>
      <w:r w:rsidRPr="0039441F">
        <w:t xml:space="preserve"> – </w:t>
      </w:r>
      <w:r w:rsidRPr="00917DFE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</w:p>
    <w:p w:rsidR="003A2723" w:rsidRPr="003248E2" w:rsidRDefault="003A2723" w:rsidP="003A2723">
      <w:pPr>
        <w:ind w:firstLine="720"/>
        <w:jc w:val="center"/>
        <w:rPr>
          <w:szCs w:val="28"/>
        </w:rPr>
      </w:pPr>
      <w:proofErr w:type="spellStart"/>
      <w:r w:rsidRPr="003248E2">
        <w:rPr>
          <w:szCs w:val="28"/>
        </w:rPr>
        <w:t>Соз</w:t>
      </w:r>
      <w:proofErr w:type="spellEnd"/>
      <w:r w:rsidRPr="003248E2">
        <w:rPr>
          <w:szCs w:val="28"/>
        </w:rPr>
        <w:t xml:space="preserve"> = </w:t>
      </w:r>
      <w:r w:rsidRPr="003614CD">
        <w:rPr>
          <w:szCs w:val="28"/>
        </w:rPr>
        <w:t>28262500</w:t>
      </w:r>
      <w:r>
        <w:t xml:space="preserve"> • (34 + 0,6</w:t>
      </w:r>
      <w:proofErr w:type="gramStart"/>
      <w:r>
        <w:t>) :</w:t>
      </w:r>
      <w:proofErr w:type="gramEnd"/>
      <w:r>
        <w:t xml:space="preserve"> 100</w:t>
      </w:r>
      <w:r w:rsidRPr="003248E2">
        <w:rPr>
          <w:szCs w:val="28"/>
        </w:rPr>
        <w:t xml:space="preserve"> = </w:t>
      </w:r>
      <w:r w:rsidRPr="003614CD">
        <w:rPr>
          <w:szCs w:val="28"/>
        </w:rPr>
        <w:t>9778825</w:t>
      </w:r>
      <w:r>
        <w:rPr>
          <w:szCs w:val="28"/>
        </w:rPr>
        <w:t xml:space="preserve"> руб.</w:t>
      </w:r>
    </w:p>
    <w:p w:rsidR="003A2723" w:rsidRPr="00917DFE" w:rsidRDefault="003A2723" w:rsidP="003A2723">
      <w:pPr>
        <w:pStyle w:val="ac"/>
        <w:jc w:val="left"/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3. Экономия затрат на оплату машинного времени (</w:t>
      </w:r>
      <w:r>
        <w:rPr>
          <w:szCs w:val="28"/>
        </w:rPr>
        <w:t>С</w:t>
      </w:r>
      <w:r>
        <w:rPr>
          <w:szCs w:val="28"/>
          <w:vertAlign w:val="subscript"/>
        </w:rPr>
        <w:t>М</w:t>
      </w:r>
      <w:r w:rsidRPr="0039441F">
        <w:rPr>
          <w:szCs w:val="28"/>
        </w:rPr>
        <w:t>)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определяется по формуле</w:t>
      </w:r>
    </w:p>
    <w:p w:rsidR="003A2723" w:rsidRPr="00057071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– экономия затрат на оплату машинного времени при решении задач с использованием нового </w:t>
      </w:r>
      <w:r>
        <w:rPr>
          <w:szCs w:val="28"/>
        </w:rPr>
        <w:t>программного продукта</w:t>
      </w:r>
      <w:r w:rsidRPr="0039441F">
        <w:rPr>
          <w:szCs w:val="28"/>
        </w:rPr>
        <w:t>, р.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Экономия затрат на оплату машинного времени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определяется по формуле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Ц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</w:t>
      </w:r>
      <w:r>
        <w:t>• (М</w:t>
      </w:r>
      <w:r>
        <w:rPr>
          <w:vertAlign w:val="subscript"/>
        </w:rPr>
        <w:t>ВС</w:t>
      </w:r>
      <w:r>
        <w:t xml:space="preserve"> – М</w:t>
      </w:r>
      <w:r>
        <w:rPr>
          <w:vertAlign w:val="subscript"/>
        </w:rPr>
        <w:t>ВН</w:t>
      </w:r>
      <w:r>
        <w:t>)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proofErr w:type="spellStart"/>
      <w:r w:rsidRPr="0039441F">
        <w:rPr>
          <w:szCs w:val="28"/>
        </w:rPr>
        <w:t>Ц</w:t>
      </w:r>
      <w:r>
        <w:rPr>
          <w:szCs w:val="28"/>
        </w:rPr>
        <w:t>м</w:t>
      </w:r>
      <w:proofErr w:type="spellEnd"/>
      <w:r w:rsidRPr="0039441F">
        <w:rPr>
          <w:szCs w:val="28"/>
        </w:rPr>
        <w:t xml:space="preserve"> – цена одного машино-часа работы компьютера, р</w:t>
      </w:r>
      <w:r w:rsidR="006A2366">
        <w:rPr>
          <w:szCs w:val="28"/>
        </w:rPr>
        <w:t>уб</w:t>
      </w:r>
      <w:r w:rsidRPr="0039441F">
        <w:rPr>
          <w:szCs w:val="28"/>
        </w:rPr>
        <w:t>.;</w:t>
      </w:r>
    </w:p>
    <w:p w:rsidR="003A2723" w:rsidRPr="0039441F" w:rsidRDefault="003A2723" w:rsidP="003A2723">
      <w:pPr>
        <w:spacing w:line="276" w:lineRule="auto"/>
        <w:ind w:firstLine="1414"/>
        <w:rPr>
          <w:szCs w:val="28"/>
        </w:rPr>
      </w:pPr>
      <w:proofErr w:type="spellStart"/>
      <w:r w:rsidRPr="0039441F">
        <w:rPr>
          <w:szCs w:val="28"/>
        </w:rPr>
        <w:t>М</w:t>
      </w:r>
      <w:r>
        <w:rPr>
          <w:szCs w:val="28"/>
        </w:rPr>
        <w:t>вс</w:t>
      </w:r>
      <w:proofErr w:type="spellEnd"/>
      <w:r w:rsidRPr="0039441F">
        <w:rPr>
          <w:szCs w:val="28"/>
        </w:rPr>
        <w:t xml:space="preserve">, </w:t>
      </w:r>
      <w:proofErr w:type="spellStart"/>
      <w:r w:rsidRPr="0039441F">
        <w:rPr>
          <w:szCs w:val="28"/>
        </w:rPr>
        <w:t>М</w:t>
      </w:r>
      <w:r>
        <w:rPr>
          <w:szCs w:val="28"/>
        </w:rPr>
        <w:t>вн</w:t>
      </w:r>
      <w:proofErr w:type="spellEnd"/>
      <w:r w:rsidRPr="0039441F">
        <w:rPr>
          <w:szCs w:val="28"/>
        </w:rPr>
        <w:t xml:space="preserve"> – </w:t>
      </w:r>
      <w:r>
        <w:rPr>
          <w:spacing w:val="-8"/>
          <w:szCs w:val="28"/>
        </w:rPr>
        <w:t xml:space="preserve">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980 </w:t>
      </w:r>
      <w:r>
        <w:t xml:space="preserve">• (5,5 – 3,5) = </w:t>
      </w:r>
      <w:r w:rsidRPr="003614CD">
        <w:t>1960</w:t>
      </w:r>
      <w: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составит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1960</w:t>
      </w:r>
      <w:r>
        <w:rPr>
          <w:szCs w:val="28"/>
        </w:rPr>
        <w:t xml:space="preserve"> </w:t>
      </w:r>
      <w:r>
        <w:t>• 1700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3332000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4. Экономия затрат на материалы (</w:t>
      </w: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>)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в расчёте на объем выполненных работ определяется по формуле</w:t>
      </w:r>
    </w:p>
    <w:p w:rsidR="003A2723" w:rsidRPr="00FE6433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63611D">
        <w:rPr>
          <w:b/>
          <w:i/>
          <w:szCs w:val="28"/>
        </w:rPr>
        <w:t xml:space="preserve"> </w:t>
      </w:r>
      <w:r>
        <w:rPr>
          <w:szCs w:val="28"/>
        </w:rPr>
        <w:t>= С</w:t>
      </w:r>
      <w:r>
        <w:rPr>
          <w:szCs w:val="28"/>
          <w:vertAlign w:val="subscript"/>
        </w:rPr>
        <w:t>МТЕ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  <w:r w:rsidRPr="0063611D">
        <w:rPr>
          <w:b/>
          <w:i/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где </w:t>
      </w:r>
      <w:proofErr w:type="spellStart"/>
      <w:r w:rsidRPr="0039441F">
        <w:rPr>
          <w:szCs w:val="28"/>
        </w:rPr>
        <w:t>С</w:t>
      </w:r>
      <w:r>
        <w:rPr>
          <w:szCs w:val="28"/>
        </w:rPr>
        <w:t>мте</w:t>
      </w:r>
      <w:proofErr w:type="spellEnd"/>
      <w:r w:rsidRPr="0039441F">
        <w:rPr>
          <w:szCs w:val="28"/>
        </w:rPr>
        <w:t xml:space="preserve"> – 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МТЕ</w:t>
      </w:r>
      <w:r w:rsidRPr="0039441F">
        <w:rPr>
          <w:szCs w:val="28"/>
        </w:rPr>
        <w:t xml:space="preserve"> </w:t>
      </w:r>
      <w:r>
        <w:rPr>
          <w:szCs w:val="28"/>
        </w:rPr>
        <w:t>= М</w:t>
      </w:r>
      <w:r>
        <w:rPr>
          <w:szCs w:val="28"/>
          <w:vertAlign w:val="subscript"/>
        </w:rPr>
        <w:t>ТС</w:t>
      </w:r>
      <w:r>
        <w:rPr>
          <w:szCs w:val="28"/>
        </w:rPr>
        <w:t xml:space="preserve"> – М</w:t>
      </w:r>
      <w:r>
        <w:rPr>
          <w:szCs w:val="28"/>
          <w:vertAlign w:val="subscript"/>
        </w:rPr>
        <w:t xml:space="preserve">ТН </w:t>
      </w:r>
      <w:r w:rsidRPr="0039441F">
        <w:rPr>
          <w:szCs w:val="28"/>
        </w:rPr>
        <w:t xml:space="preserve">                                      </w:t>
      </w:r>
      <w:r>
        <w:rPr>
          <w:szCs w:val="28"/>
        </w:rPr>
        <w:t xml:space="preserve">     </w:t>
      </w:r>
      <w:r w:rsidRPr="0039441F">
        <w:rPr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где </w:t>
      </w:r>
      <w:proofErr w:type="spellStart"/>
      <w:r w:rsidRPr="0039441F">
        <w:rPr>
          <w:szCs w:val="28"/>
        </w:rPr>
        <w:t>М</w:t>
      </w:r>
      <w:r>
        <w:rPr>
          <w:szCs w:val="28"/>
        </w:rPr>
        <w:t>тс</w:t>
      </w:r>
      <w:proofErr w:type="spellEnd"/>
      <w:r w:rsidRPr="0039441F">
        <w:rPr>
          <w:szCs w:val="28"/>
        </w:rPr>
        <w:t xml:space="preserve">, </w:t>
      </w:r>
      <w:proofErr w:type="spellStart"/>
      <w:r w:rsidRPr="0039441F">
        <w:rPr>
          <w:szCs w:val="28"/>
        </w:rPr>
        <w:t>М</w:t>
      </w:r>
      <w:r>
        <w:rPr>
          <w:szCs w:val="28"/>
        </w:rPr>
        <w:t>тн</w:t>
      </w:r>
      <w:proofErr w:type="spellEnd"/>
      <w:r w:rsidRPr="0039441F">
        <w:rPr>
          <w:szCs w:val="28"/>
          <w:vertAlign w:val="subscript"/>
        </w:rPr>
        <w:t xml:space="preserve"> </w:t>
      </w:r>
      <w:r w:rsidRPr="0039441F">
        <w:rPr>
          <w:szCs w:val="28"/>
        </w:rPr>
        <w:t xml:space="preserve">– средний расход материалов </w:t>
      </w:r>
      <w:r>
        <w:rPr>
          <w:spacing w:val="-8"/>
          <w:szCs w:val="28"/>
        </w:rPr>
        <w:t>до и после внедрения</w:t>
      </w:r>
      <w:r w:rsidR="009E5488">
        <w:rPr>
          <w:spacing w:val="-8"/>
          <w:szCs w:val="28"/>
        </w:rPr>
        <w:t xml:space="preserve"> нового</w:t>
      </w:r>
      <w:r>
        <w:rPr>
          <w:spacing w:val="-8"/>
          <w:szCs w:val="28"/>
        </w:rPr>
        <w:t xml:space="preserve"> программного продукта</w:t>
      </w:r>
      <w:r>
        <w:rPr>
          <w:szCs w:val="28"/>
        </w:rPr>
        <w:t>,</w:t>
      </w:r>
      <w:r w:rsidRPr="0039441F">
        <w:rPr>
          <w:szCs w:val="28"/>
        </w:rPr>
        <w:t xml:space="preserve"> р.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составит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proofErr w:type="spellStart"/>
      <w:r w:rsidRPr="0039441F">
        <w:rPr>
          <w:szCs w:val="28"/>
        </w:rPr>
        <w:t>С</w:t>
      </w:r>
      <w:r>
        <w:rPr>
          <w:szCs w:val="28"/>
        </w:rPr>
        <w:t>мте</w:t>
      </w:r>
      <w:proofErr w:type="spellEnd"/>
      <w:r w:rsidRPr="0039441F">
        <w:rPr>
          <w:szCs w:val="28"/>
        </w:rPr>
        <w:t xml:space="preserve"> = </w:t>
      </w:r>
      <w:r>
        <w:rPr>
          <w:szCs w:val="28"/>
        </w:rPr>
        <w:t>1</w:t>
      </w:r>
      <w:r w:rsidRPr="0039441F">
        <w:rPr>
          <w:szCs w:val="28"/>
        </w:rPr>
        <w:t>3</w:t>
      </w:r>
      <w:r>
        <w:rPr>
          <w:szCs w:val="28"/>
        </w:rPr>
        <w:t>9</w:t>
      </w:r>
      <w:r w:rsidRPr="0039441F">
        <w:rPr>
          <w:szCs w:val="28"/>
        </w:rPr>
        <w:t xml:space="preserve">0 – </w:t>
      </w:r>
      <w:r>
        <w:rPr>
          <w:szCs w:val="28"/>
        </w:rPr>
        <w:t>1</w:t>
      </w:r>
      <w:r w:rsidRPr="0039441F">
        <w:rPr>
          <w:szCs w:val="28"/>
        </w:rPr>
        <w:t>2</w:t>
      </w:r>
      <w:r>
        <w:rPr>
          <w:szCs w:val="28"/>
        </w:rPr>
        <w:t>40</w:t>
      </w:r>
      <w:r w:rsidR="003973D3">
        <w:rPr>
          <w:szCs w:val="28"/>
        </w:rPr>
        <w:t xml:space="preserve"> </w:t>
      </w:r>
      <w:r w:rsidRPr="0039441F">
        <w:rPr>
          <w:szCs w:val="28"/>
        </w:rPr>
        <w:t xml:space="preserve">= </w:t>
      </w:r>
      <w:r>
        <w:rPr>
          <w:szCs w:val="28"/>
        </w:rPr>
        <w:t>150</w:t>
      </w:r>
      <w:r w:rsidRPr="0039441F">
        <w:rPr>
          <w:szCs w:val="28"/>
        </w:rPr>
        <w:t xml:space="preserve"> р</w:t>
      </w:r>
      <w:r>
        <w:rPr>
          <w:szCs w:val="28"/>
        </w:rPr>
        <w:t>уб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(</w:t>
      </w:r>
      <w:proofErr w:type="spellStart"/>
      <w:r w:rsidRPr="0039441F">
        <w:rPr>
          <w:szCs w:val="28"/>
        </w:rPr>
        <w:t>С</w:t>
      </w:r>
      <w:r w:rsidRPr="0039441F">
        <w:rPr>
          <w:szCs w:val="28"/>
          <w:vertAlign w:val="subscript"/>
        </w:rPr>
        <w:t>мт</w:t>
      </w:r>
      <w:proofErr w:type="spellEnd"/>
      <w:r w:rsidR="0009292C">
        <w:rPr>
          <w:szCs w:val="28"/>
        </w:rPr>
        <w:t>) при использовании нового ПП</w:t>
      </w:r>
      <w:r w:rsidRPr="0039441F">
        <w:rPr>
          <w:szCs w:val="28"/>
        </w:rPr>
        <w:t xml:space="preserve"> составит</w:t>
      </w:r>
    </w:p>
    <w:p w:rsidR="003A2723" w:rsidRPr="00620219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proofErr w:type="gramStart"/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 xml:space="preserve">  =</w:t>
      </w:r>
      <w:proofErr w:type="gramEnd"/>
      <w:r w:rsidRPr="0039441F">
        <w:rPr>
          <w:szCs w:val="28"/>
        </w:rPr>
        <w:t xml:space="preserve"> 1</w:t>
      </w:r>
      <w:r>
        <w:rPr>
          <w:szCs w:val="28"/>
        </w:rPr>
        <w:t>50</w:t>
      </w:r>
      <w:r w:rsidRPr="0039441F">
        <w:rPr>
          <w:szCs w:val="28"/>
        </w:rPr>
        <w:t xml:space="preserve"> </w:t>
      </w:r>
      <w:r>
        <w:t>•</w:t>
      </w:r>
      <w:r w:rsidRPr="0039441F">
        <w:rPr>
          <w:szCs w:val="28"/>
        </w:rPr>
        <w:t xml:space="preserve"> </w:t>
      </w:r>
      <w:r>
        <w:rPr>
          <w:szCs w:val="28"/>
        </w:rPr>
        <w:t>1700</w:t>
      </w:r>
      <w:r w:rsidRPr="0039441F">
        <w:rPr>
          <w:szCs w:val="28"/>
        </w:rPr>
        <w:t xml:space="preserve"> = </w:t>
      </w:r>
      <w:r w:rsidRPr="00FE6433">
        <w:rPr>
          <w:szCs w:val="28"/>
        </w:rPr>
        <w:t>255000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Общая годовая экономия текущих затрат, связанных с использованием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(</w:t>
      </w:r>
      <w:r>
        <w:rPr>
          <w:szCs w:val="28"/>
        </w:rPr>
        <w:t>С</w:t>
      </w:r>
      <w:r>
        <w:rPr>
          <w:szCs w:val="28"/>
          <w:vertAlign w:val="subscript"/>
        </w:rPr>
        <w:t>О</w:t>
      </w:r>
      <w:r w:rsidRPr="0039441F">
        <w:rPr>
          <w:szCs w:val="28"/>
        </w:rPr>
        <w:t>) определяется по формуле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СОЗ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МТ</w:t>
      </w:r>
    </w:p>
    <w:p w:rsidR="003A2723" w:rsidRDefault="003A2723" w:rsidP="003A2723">
      <w:pPr>
        <w:spacing w:line="276" w:lineRule="auto"/>
        <w:ind w:firstLine="709"/>
        <w:jc w:val="center"/>
        <w:rPr>
          <w:szCs w:val="28"/>
        </w:rPr>
      </w:pPr>
    </w:p>
    <w:p w:rsidR="003A2723" w:rsidRPr="003248E2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3248E2">
        <w:rPr>
          <w:szCs w:val="28"/>
        </w:rPr>
        <w:t xml:space="preserve">Со = </w:t>
      </w:r>
      <w:r w:rsidR="00BC14AB" w:rsidRPr="003614CD">
        <w:t>28262500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9778825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3332000</w:t>
      </w:r>
      <w:r w:rsidRPr="003248E2">
        <w:rPr>
          <w:szCs w:val="28"/>
        </w:rPr>
        <w:t xml:space="preserve"> + </w:t>
      </w:r>
      <w:r w:rsidRPr="00FE6433">
        <w:rPr>
          <w:szCs w:val="28"/>
        </w:rPr>
        <w:t>255000</w:t>
      </w:r>
      <w:r>
        <w:rPr>
          <w:szCs w:val="28"/>
        </w:rPr>
        <w:t xml:space="preserve"> </w:t>
      </w:r>
      <w:r w:rsidRPr="003248E2">
        <w:rPr>
          <w:szCs w:val="28"/>
        </w:rPr>
        <w:t xml:space="preserve">= </w:t>
      </w:r>
      <w:r w:rsidR="00BC14AB" w:rsidRPr="00BC14AB">
        <w:rPr>
          <w:szCs w:val="28"/>
        </w:rPr>
        <w:t>41628325</w:t>
      </w:r>
      <w:r>
        <w:rPr>
          <w:szCs w:val="28"/>
        </w:rPr>
        <w:t xml:space="preserve"> руб.</w:t>
      </w:r>
    </w:p>
    <w:p w:rsidR="003A2723" w:rsidRDefault="003A2723" w:rsidP="003A2723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3A2723">
      <w:pPr>
        <w:spacing w:line="276" w:lineRule="auto"/>
        <w:rPr>
          <w:szCs w:val="28"/>
        </w:rPr>
      </w:pPr>
    </w:p>
    <w:p w:rsidR="003A2723" w:rsidRDefault="003A2723" w:rsidP="003A2723">
      <w:pPr>
        <w:pStyle w:val="2"/>
      </w:pPr>
      <w:r>
        <w:t>4.6 Расчет показателей эффективности использования программного продукта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</w:t>
      </w:r>
      <w:proofErr w:type="spellStart"/>
      <w:r w:rsidRPr="0039441F">
        <w:rPr>
          <w:szCs w:val="28"/>
        </w:rPr>
        <w:t>ΔП</w:t>
      </w:r>
      <w:r w:rsidRPr="0083084E">
        <w:rPr>
          <w:szCs w:val="28"/>
          <w:vertAlign w:val="subscript"/>
        </w:rPr>
        <w:t>ч</w:t>
      </w:r>
      <w:proofErr w:type="spellEnd"/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</w:t>
      </w:r>
      <w:proofErr w:type="gramStart"/>
      <w:r>
        <w:rPr>
          <w:szCs w:val="28"/>
        </w:rPr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100)</w:t>
      </w:r>
    </w:p>
    <w:p w:rsidR="003A2723" w:rsidRDefault="003A2723" w:rsidP="003A2723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</w:r>
      <w:proofErr w:type="spellStart"/>
      <w:r>
        <w:rPr>
          <w:szCs w:val="28"/>
        </w:rPr>
        <w:t>Н</w:t>
      </w:r>
      <w:r>
        <w:rPr>
          <w:szCs w:val="28"/>
          <w:vertAlign w:val="subscript"/>
        </w:rPr>
        <w:t>п</w:t>
      </w:r>
      <w:proofErr w:type="spellEnd"/>
      <w:r>
        <w:rPr>
          <w:szCs w:val="28"/>
        </w:rPr>
        <w:t xml:space="preserve"> – ставка налога на прибыль (18%).</w:t>
      </w:r>
    </w:p>
    <w:p w:rsidR="003A2723" w:rsidRDefault="003A2723" w:rsidP="003A2723">
      <w:pPr>
        <w:ind w:firstLine="709"/>
        <w:rPr>
          <w:szCs w:val="28"/>
        </w:rPr>
      </w:pPr>
    </w:p>
    <w:p w:rsidR="003A2723" w:rsidRDefault="003A2723" w:rsidP="003A2723">
      <w:pPr>
        <w:spacing w:before="240"/>
        <w:ind w:firstLine="0"/>
        <w:jc w:val="center"/>
        <w:rPr>
          <w:szCs w:val="28"/>
        </w:rPr>
      </w:pPr>
      <w:r>
        <w:rPr>
          <w:szCs w:val="28"/>
        </w:rPr>
        <w:t>Δ</w:t>
      </w:r>
      <w:proofErr w:type="gramStart"/>
      <w:r>
        <w:rPr>
          <w:szCs w:val="28"/>
        </w:rPr>
        <w:t>П</w:t>
      </w:r>
      <w:r>
        <w:rPr>
          <w:szCs w:val="28"/>
          <w:vertAlign w:val="subscript"/>
        </w:rPr>
        <w:t>Ч</w:t>
      </w:r>
      <w:r w:rsidRPr="0039441F">
        <w:rPr>
          <w:szCs w:val="28"/>
        </w:rPr>
        <w:t xml:space="preserve"> </w:t>
      </w:r>
      <w:r>
        <w:rPr>
          <w:szCs w:val="28"/>
        </w:rPr>
        <w:t xml:space="preserve"> </w:t>
      </w:r>
      <w:r w:rsidRPr="00A77D1A">
        <w:rPr>
          <w:szCs w:val="28"/>
        </w:rPr>
        <w:t>=</w:t>
      </w:r>
      <w:proofErr w:type="gramEnd"/>
      <w:r w:rsidRPr="00A77D1A">
        <w:rPr>
          <w:szCs w:val="28"/>
        </w:rPr>
        <w:t xml:space="preserve"> 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– (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• 18 : 100) = </w:t>
      </w:r>
      <w:r w:rsidR="00C85C6D">
        <w:rPr>
          <w:szCs w:val="28"/>
        </w:rPr>
        <w:t>34135227</w:t>
      </w:r>
      <w:r>
        <w:rPr>
          <w:szCs w:val="28"/>
        </w:rPr>
        <w:t xml:space="preserve"> </w:t>
      </w:r>
      <w:r w:rsidRPr="00A77D1A">
        <w:rPr>
          <w:szCs w:val="28"/>
        </w:rPr>
        <w:t>руб.</w:t>
      </w:r>
    </w:p>
    <w:p w:rsidR="003A2723" w:rsidRDefault="003A2723" w:rsidP="003A2723"/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31" type="#_x0000_t75" style="width:106.5pt;height:47.25pt" o:ole="" fillcolor="window">
            <v:imagedata r:id="rId18" o:title=""/>
          </v:shape>
          <o:OLEObject Type="Embed" ProgID="Equation.3" ShapeID="_x0000_i1031" DrawAspect="Content" ObjectID="_1680619632" r:id="rId19"/>
        </w:object>
      </w:r>
    </w:p>
    <w:p w:rsidR="003A2723" w:rsidRPr="0039441F" w:rsidRDefault="003A2723" w:rsidP="003A2723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proofErr w:type="spellStart"/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proofErr w:type="spellEnd"/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>
        <w:rPr>
          <w:spacing w:val="-12"/>
          <w:szCs w:val="28"/>
        </w:rPr>
        <w:t>40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3A2723" w:rsidP="003A2723">
      <w:pPr>
        <w:spacing w:line="276" w:lineRule="auto"/>
        <w:ind w:left="707" w:firstLine="709"/>
        <w:rPr>
          <w:szCs w:val="28"/>
        </w:rPr>
      </w:pPr>
      <w:proofErr w:type="spellStart"/>
      <w:proofErr w:type="gramStart"/>
      <w:r w:rsidRPr="0039441F">
        <w:rPr>
          <w:i/>
          <w:szCs w:val="28"/>
          <w:lang w:val="en-US"/>
        </w:rPr>
        <w:t>t</w:t>
      </w:r>
      <w:r w:rsidRPr="0039441F">
        <w:rPr>
          <w:szCs w:val="28"/>
          <w:vertAlign w:val="subscript"/>
          <w:lang w:val="en-US"/>
        </w:rPr>
        <w:t>p</w:t>
      </w:r>
      <w:proofErr w:type="spellEnd"/>
      <w:proofErr w:type="gramEnd"/>
      <w:r>
        <w:rPr>
          <w:szCs w:val="28"/>
        </w:rPr>
        <w:t xml:space="preserve"> – расчетный год</w:t>
      </w:r>
      <w:r w:rsidRPr="0039441F">
        <w:rPr>
          <w:szCs w:val="28"/>
        </w:rPr>
        <w:t>;</w:t>
      </w:r>
    </w:p>
    <w:p w:rsidR="003A2723" w:rsidRPr="0039441F" w:rsidRDefault="003A2723" w:rsidP="003A2723">
      <w:pPr>
        <w:spacing w:line="276" w:lineRule="auto"/>
        <w:ind w:firstLine="1416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</w:t>
      </w:r>
      <w:proofErr w:type="gramStart"/>
      <w:r w:rsidRPr="0039441F">
        <w:rPr>
          <w:szCs w:val="28"/>
        </w:rPr>
        <w:t>номер</w:t>
      </w:r>
      <w:proofErr w:type="gramEnd"/>
      <w:r w:rsidRPr="0039441F">
        <w:rPr>
          <w:szCs w:val="28"/>
        </w:rPr>
        <w:t xml:space="preserve">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3A2723">
      <w:pPr>
        <w:pStyle w:val="aa"/>
      </w:pPr>
      <w:r w:rsidRPr="00D60B84">
        <w:lastRenderedPageBreak/>
        <w:t xml:space="preserve">Коэффициентам приведения по годам </w:t>
      </w:r>
      <w:r w:rsidR="006A2366">
        <w:t>(2013</w:t>
      </w:r>
      <w:r>
        <w:t xml:space="preserve"> – 20</w:t>
      </w:r>
      <w:r w:rsidR="006A2366">
        <w:t>16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>= (1 + 0</w:t>
      </w:r>
      <w:proofErr w:type="gramStart"/>
      <w:r w:rsidRPr="008F50CF">
        <w:rPr>
          <w:iCs/>
          <w:szCs w:val="28"/>
        </w:rPr>
        <w:t>,</w:t>
      </w:r>
      <w:r>
        <w:rPr>
          <w:iCs/>
          <w:szCs w:val="28"/>
        </w:rPr>
        <w:t>4</w:t>
      </w:r>
      <w:proofErr w:type="gramEnd"/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+ 0</w:t>
      </w:r>
      <w:proofErr w:type="gramStart"/>
      <w:r w:rsidRPr="008F50CF">
        <w:rPr>
          <w:iCs/>
          <w:szCs w:val="28"/>
        </w:rPr>
        <w:t>,</w:t>
      </w:r>
      <w:r>
        <w:rPr>
          <w:iCs/>
          <w:szCs w:val="28"/>
        </w:rPr>
        <w:t>4</w:t>
      </w:r>
      <w:proofErr w:type="gramEnd"/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0,71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+ 0</w:t>
      </w:r>
      <w:proofErr w:type="gramStart"/>
      <w:r w:rsidRPr="008F50CF">
        <w:rPr>
          <w:iCs/>
          <w:szCs w:val="28"/>
        </w:rPr>
        <w:t>,</w:t>
      </w:r>
      <w:r>
        <w:rPr>
          <w:iCs/>
          <w:szCs w:val="28"/>
        </w:rPr>
        <w:t>4</w:t>
      </w:r>
      <w:proofErr w:type="gramEnd"/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0,51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>= (1 + 0</w:t>
      </w:r>
      <w:proofErr w:type="gramStart"/>
      <w:r w:rsidRPr="008F50CF">
        <w:rPr>
          <w:iCs/>
          <w:szCs w:val="28"/>
        </w:rPr>
        <w:t>,</w:t>
      </w:r>
      <w:r>
        <w:rPr>
          <w:iCs/>
          <w:szCs w:val="28"/>
        </w:rPr>
        <w:t>4</w:t>
      </w:r>
      <w:proofErr w:type="gramEnd"/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 xml:space="preserve">0,36 </w:t>
      </w:r>
    </w:p>
    <w:p w:rsidR="003A2723" w:rsidRDefault="003A2723" w:rsidP="003A2723"/>
    <w:p w:rsidR="003A2723" w:rsidRDefault="003A2723" w:rsidP="003A2723">
      <w:pPr>
        <w:spacing w:line="276" w:lineRule="auto"/>
        <w:ind w:firstLine="142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6A2366" w:rsidRDefault="006A2366" w:rsidP="003A2723">
      <w:pPr>
        <w:spacing w:line="276" w:lineRule="auto"/>
        <w:ind w:firstLine="142"/>
        <w:rPr>
          <w:spacing w:val="-10"/>
          <w:szCs w:val="28"/>
        </w:rPr>
      </w:pPr>
    </w:p>
    <w:p w:rsidR="003A2723" w:rsidRPr="0039441F" w:rsidRDefault="003A2723" w:rsidP="003A2723">
      <w:pPr>
        <w:spacing w:line="276" w:lineRule="auto"/>
        <w:ind w:firstLine="142"/>
        <w:rPr>
          <w:spacing w:val="-10"/>
          <w:szCs w:val="28"/>
        </w:rPr>
      </w:pPr>
      <w:r>
        <w:rPr>
          <w:spacing w:val="-10"/>
          <w:szCs w:val="28"/>
        </w:rPr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6869ED">
            <w:pPr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hanging="82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>
              <w:rPr>
                <w:szCs w:val="28"/>
              </w:rPr>
              <w:t>16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hanging="82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843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</w:t>
            </w:r>
            <w:proofErr w:type="spellStart"/>
            <w:r w:rsidR="0066114D">
              <w:t>а</w:t>
            </w:r>
            <w:r w:rsidR="0066114D">
              <w:rPr>
                <w:vertAlign w:val="subscript"/>
              </w:rPr>
              <w:t>t</w:t>
            </w:r>
            <w:proofErr w:type="spellEnd"/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8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  <w:trHeight w:val="376"/>
        </w:trPr>
        <w:tc>
          <w:tcPr>
            <w:tcW w:w="2410" w:type="dxa"/>
          </w:tcPr>
          <w:p w:rsidR="003A2723" w:rsidRPr="003830CB" w:rsidRDefault="0066114D" w:rsidP="006869ED">
            <w:pPr>
              <w:suppressAutoHyphens/>
              <w:ind w:firstLine="6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4. Тоже с учетом фактора времени    </w:t>
            </w:r>
            <w:proofErr w:type="gramStart"/>
            <w:r w:rsidRPr="003830CB">
              <w:rPr>
                <w:szCs w:val="24"/>
              </w:rPr>
              <w:t xml:space="preserve">   (</w:t>
            </w:r>
            <w:proofErr w:type="spellStart"/>
            <w:proofErr w:type="gramEnd"/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proofErr w:type="spellEnd"/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F01A9">
              <w:rPr>
                <w:color w:val="000000"/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 w:rsidRPr="00C85C6D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830CB" w:rsidRDefault="004721E6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4721E6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>
              <w:rPr>
                <w:position w:val="-12"/>
                <w:szCs w:val="24"/>
              </w:rPr>
              <w:t>-20937851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-3528885</w:t>
            </w:r>
          </w:p>
        </w:tc>
        <w:tc>
          <w:tcPr>
            <w:tcW w:w="1843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8759797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66114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proofErr w:type="spellStart"/>
            <w:r w:rsidR="0066114D">
              <w:t>а</w:t>
            </w:r>
            <w:r w:rsidR="0066114D">
              <w:rPr>
                <w:vertAlign w:val="subscript"/>
              </w:rPr>
              <w:t>t</w:t>
            </w:r>
            <w:proofErr w:type="spellEnd"/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0,71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0,51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6869ED">
            <w:pPr>
              <w:rPr>
                <w:szCs w:val="24"/>
              </w:rPr>
            </w:pPr>
            <w:r w:rsidRPr="003830CB">
              <w:rPr>
                <w:szCs w:val="24"/>
              </w:rPr>
              <w:t>0,36</w:t>
            </w:r>
          </w:p>
        </w:tc>
      </w:tr>
    </w:tbl>
    <w:p w:rsidR="003A2723" w:rsidRPr="003456E8" w:rsidRDefault="003A2723" w:rsidP="003A2723"/>
    <w:p w:rsidR="003A2723" w:rsidRPr="0039441F" w:rsidRDefault="003A2723" w:rsidP="003A2723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 xml:space="preserve">В результате технико-экономического обоснования применения программного продукта были получены следующие значения показателей их </w:t>
      </w:r>
      <w:r w:rsidRPr="0039441F">
        <w:rPr>
          <w:szCs w:val="28"/>
        </w:rPr>
        <w:lastRenderedPageBreak/>
        <w:t>эффективности:</w:t>
      </w:r>
    </w:p>
    <w:p w:rsidR="003A2723" w:rsidRDefault="003A2723" w:rsidP="00AF21F8">
      <w:pPr>
        <w:pStyle w:val="a5"/>
        <w:numPr>
          <w:ilvl w:val="0"/>
          <w:numId w:val="5"/>
        </w:numPr>
        <w:tabs>
          <w:tab w:val="left" w:pos="993"/>
        </w:tabs>
        <w:spacing w:line="276" w:lineRule="auto"/>
        <w:ind w:left="1134"/>
        <w:rPr>
          <w:szCs w:val="28"/>
        </w:rPr>
      </w:pPr>
      <w:r w:rsidRPr="00602E6A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3973D3">
        <w:rPr>
          <w:szCs w:val="24"/>
        </w:rPr>
        <w:t>8759797</w:t>
      </w:r>
      <w:r>
        <w:rPr>
          <w:szCs w:val="24"/>
        </w:rPr>
        <w:t xml:space="preserve"> </w:t>
      </w:r>
      <w:r w:rsidRPr="00602E6A">
        <w:rPr>
          <w:szCs w:val="28"/>
        </w:rPr>
        <w:t xml:space="preserve">рублей. </w:t>
      </w:r>
    </w:p>
    <w:p w:rsidR="003A2723" w:rsidRPr="00602E6A" w:rsidRDefault="003A2723" w:rsidP="003A2723">
      <w:pPr>
        <w:pStyle w:val="a5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02E6A">
        <w:rPr>
          <w:szCs w:val="28"/>
        </w:rPr>
        <w:t xml:space="preserve">все инвестиции окупаются на </w:t>
      </w:r>
      <w:r w:rsidR="004721E6">
        <w:rPr>
          <w:szCs w:val="28"/>
        </w:rPr>
        <w:t>четвертый</w:t>
      </w:r>
      <w:r w:rsidR="004721E6" w:rsidRPr="004721E6">
        <w:rPr>
          <w:szCs w:val="28"/>
        </w:rPr>
        <w:t xml:space="preserve"> </w:t>
      </w:r>
      <w:r w:rsidRPr="00602E6A">
        <w:rPr>
          <w:szCs w:val="28"/>
        </w:rPr>
        <w:t>год.</w:t>
      </w:r>
    </w:p>
    <w:p w:rsidR="003A2723" w:rsidRDefault="003A2723" w:rsidP="006264CE">
      <w:pPr>
        <w:rPr>
          <w:szCs w:val="28"/>
        </w:rPr>
      </w:pPr>
    </w:p>
    <w:p w:rsidR="001438A6" w:rsidRDefault="001438A6" w:rsidP="006264CE">
      <w:pPr>
        <w:rPr>
          <w:szCs w:val="28"/>
        </w:rPr>
      </w:pPr>
    </w:p>
    <w:p w:rsidR="0057549E" w:rsidRDefault="0057549E" w:rsidP="0057549E">
      <w:pPr>
        <w:jc w:val="center"/>
        <w:rPr>
          <w:b/>
          <w:color w:val="FF0000"/>
          <w:sz w:val="56"/>
          <w:szCs w:val="28"/>
        </w:rPr>
      </w:pPr>
      <w:r w:rsidRPr="0057549E">
        <w:rPr>
          <w:b/>
          <w:color w:val="FF0000"/>
          <w:sz w:val="56"/>
          <w:szCs w:val="28"/>
        </w:rPr>
        <w:t>Методика</w:t>
      </w: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p w:rsidR="001438A6" w:rsidRPr="00442577" w:rsidRDefault="001438A6" w:rsidP="001438A6">
      <w:pPr>
        <w:ind w:firstLine="705"/>
      </w:pPr>
      <w:r w:rsidRPr="00442577">
        <w:t>Сумма основной заработной платы рассчитывается на основе численности специалистов, соответствующих тарифных ставок и фонда рабочего времени. Причем численность специалистов, календарные сроки разработки программы и фонд рабочего времени определяются по укрупненным нормам времени на разработку, сопровождение и адаптацию ПС (приложение 3), или экспертным путем. Расчет трудоемкости ПС с использованием укрупненных норм времени осуществляется в основном в крупных научно-технических организациях для решения сложных задач программного обеспечения ВТ. В мелких и средних научно-технических организациях трудоемкость, численность исполнителей и сроки разработки ПС определяются экспертным путем с использованием данных по базовым моделям. При определении трудоемкости ПС учитываются объем ПС (в тыс. строк условного кода), объем документации (тыс. строк), новизна и сложность ПС, язык программирования, степень использования типовых (стандартных программ).</w:t>
      </w:r>
    </w:p>
    <w:p w:rsidR="001438A6" w:rsidRPr="00442577" w:rsidRDefault="001438A6" w:rsidP="001438A6">
      <w:pPr>
        <w:ind w:firstLine="705"/>
      </w:pPr>
      <w:r w:rsidRPr="00442577">
        <w:t>Объем ПС определяется путем подбора аналогов на основании классификации типов ПС (приложение 1), каталога функции ПС и аналогов ПС в разрезе функций, которые постоянно обновляются и утверждаются в установленном порядке. На основании информации о функциях разрабатываемого ПС по каталогу функций определяется объем функций (приложение 2). Общий объем ПС рассчитывается по формуле</w:t>
      </w:r>
    </w:p>
    <w:p w:rsidR="001438A6" w:rsidRPr="00442577" w:rsidRDefault="001438A6" w:rsidP="001438A6">
      <w:pPr>
        <w:ind w:left="3540" w:firstLine="708"/>
      </w:pPr>
      <w:r w:rsidRPr="00442577">
        <w:rPr>
          <w:position w:val="-38"/>
        </w:rPr>
        <w:object w:dxaOrig="1380" w:dyaOrig="900">
          <v:shape id="_x0000_i1032" type="#_x0000_t75" style="width:69pt;height:45pt" o:ole="" fillcolor="window">
            <v:imagedata r:id="rId20" o:title=""/>
          </v:shape>
          <o:OLEObject Type="Embed" ProgID="Equation.3" ShapeID="_x0000_i1032" DrawAspect="Content" ObjectID="_1680619633" r:id="rId21"/>
        </w:object>
      </w:r>
    </w:p>
    <w:p w:rsidR="001438A6" w:rsidRPr="00442577" w:rsidRDefault="001438A6" w:rsidP="001438A6">
      <w:pPr>
        <w:ind w:left="3540" w:firstLine="708"/>
      </w:pPr>
    </w:p>
    <w:p w:rsidR="001438A6" w:rsidRPr="00442577" w:rsidRDefault="001438A6" w:rsidP="001438A6">
      <w:r w:rsidRPr="00442577">
        <w:tab/>
        <w:t xml:space="preserve">где </w:t>
      </w:r>
      <w:r w:rsidRPr="00442577">
        <w:rPr>
          <w:lang w:val="en-US"/>
        </w:rPr>
        <w:t>V</w:t>
      </w:r>
      <w:r w:rsidRPr="00442577">
        <w:rPr>
          <w:vertAlign w:val="subscript"/>
          <w:lang w:val="en-US"/>
        </w:rPr>
        <w:t>O</w:t>
      </w:r>
      <w:r w:rsidRPr="00442577">
        <w:t xml:space="preserve"> – общий объем ПС;</w:t>
      </w:r>
    </w:p>
    <w:p w:rsidR="001438A6" w:rsidRPr="00442577" w:rsidRDefault="001438A6" w:rsidP="001438A6">
      <w:r w:rsidRPr="00442577">
        <w:tab/>
        <w:t xml:space="preserve">      </w:t>
      </w:r>
      <w:proofErr w:type="gramStart"/>
      <w:r w:rsidRPr="00442577">
        <w:rPr>
          <w:lang w:val="en-US"/>
        </w:rPr>
        <w:t>V</w:t>
      </w:r>
      <w:r w:rsidRPr="00442577">
        <w:rPr>
          <w:sz w:val="36"/>
          <w:vertAlign w:val="subscript"/>
          <w:lang w:val="en-US"/>
        </w:rPr>
        <w:t>i</w:t>
      </w:r>
      <w:proofErr w:type="gramEnd"/>
      <w:r w:rsidRPr="00442577">
        <w:t xml:space="preserve"> – объем функций ПС;</w:t>
      </w:r>
    </w:p>
    <w:p w:rsidR="001438A6" w:rsidRPr="00442577" w:rsidRDefault="001438A6" w:rsidP="001438A6">
      <w:r w:rsidRPr="00442577">
        <w:tab/>
        <w:t xml:space="preserve">       </w:t>
      </w:r>
      <w:r w:rsidRPr="00442577">
        <w:rPr>
          <w:lang w:val="en-US"/>
        </w:rPr>
        <w:t>n</w:t>
      </w:r>
      <w:r w:rsidRPr="00442577">
        <w:t xml:space="preserve"> – </w:t>
      </w:r>
      <w:proofErr w:type="gramStart"/>
      <w:r w:rsidRPr="00442577">
        <w:t>общее</w:t>
      </w:r>
      <w:proofErr w:type="gramEnd"/>
      <w:r w:rsidRPr="00442577">
        <w:t xml:space="preserve"> число функцией.</w:t>
      </w:r>
    </w:p>
    <w:p w:rsidR="001438A6" w:rsidRPr="00442577" w:rsidRDefault="001438A6" w:rsidP="001438A6">
      <w:r w:rsidRPr="00442577">
        <w:tab/>
        <w:t>На основании общего объема ПС определяется нормативная трудоемкость (Т</w:t>
      </w:r>
      <w:r w:rsidRPr="00442577">
        <w:rPr>
          <w:vertAlign w:val="subscript"/>
        </w:rPr>
        <w:t>Н</w:t>
      </w:r>
      <w:r w:rsidRPr="00442577">
        <w:t xml:space="preserve">) по таблицам, приведенным в приложении 3. Нормативная трудоемкость устанавливается с учетом сложности ПС. Выделяется три группы сложности (приложение 4, табл. 4.1.), в которых учтены следующие составляющие ПС; языковой интерфейса, ввод-вывод, организация данных, режим работы, </w:t>
      </w:r>
      <w:r w:rsidRPr="00442577">
        <w:lastRenderedPageBreak/>
        <w:t>операционная и техническая среда. Кроме того, устанавливаются дополнительные коэффициенты сложности ПС (приложение 4, табл. 4.2).</w:t>
      </w:r>
    </w:p>
    <w:p w:rsidR="001438A6" w:rsidRPr="00442577" w:rsidRDefault="001438A6" w:rsidP="001438A6">
      <w:r w:rsidRPr="00442577">
        <w:tab/>
        <w:t>С учетом дополнительного коэффициента сложности К</w:t>
      </w:r>
      <w:r w:rsidRPr="00442577">
        <w:rPr>
          <w:vertAlign w:val="subscript"/>
        </w:rPr>
        <w:t>СЛ</w:t>
      </w:r>
      <w:r w:rsidRPr="00442577">
        <w:t xml:space="preserve"> рассчитывается общая трудоемкость ПС</w:t>
      </w:r>
    </w:p>
    <w:p w:rsidR="001438A6" w:rsidRPr="00442577" w:rsidRDefault="001438A6" w:rsidP="001438A6">
      <w:pPr>
        <w:jc w:val="center"/>
      </w:pPr>
      <w:r w:rsidRPr="00442577">
        <w:rPr>
          <w:position w:val="-12"/>
        </w:rPr>
        <w:object w:dxaOrig="1680" w:dyaOrig="380">
          <v:shape id="_x0000_i1033" type="#_x0000_t75" style="width:84pt;height:18.75pt" o:ole="" fillcolor="window">
            <v:imagedata r:id="rId22" o:title=""/>
          </v:shape>
          <o:OLEObject Type="Embed" ProgID="Equation.3" ShapeID="_x0000_i1033" DrawAspect="Content" ObjectID="_1680619634" r:id="rId23"/>
        </w:object>
      </w:r>
    </w:p>
    <w:p w:rsidR="001438A6" w:rsidRPr="00442577" w:rsidRDefault="001438A6" w:rsidP="001438A6">
      <w:r w:rsidRPr="00442577">
        <w:tab/>
      </w:r>
      <w:proofErr w:type="gramStart"/>
      <w:r w:rsidRPr="00442577">
        <w:t>где Т</w:t>
      </w:r>
      <w:r w:rsidRPr="00442577">
        <w:rPr>
          <w:vertAlign w:val="subscript"/>
        </w:rPr>
        <w:t>О</w:t>
      </w:r>
      <w:proofErr w:type="gramEnd"/>
      <w:r w:rsidRPr="00442577">
        <w:t xml:space="preserve"> – общая трудоемкость ПС;</w:t>
      </w:r>
    </w:p>
    <w:p w:rsidR="001438A6" w:rsidRPr="00442577" w:rsidRDefault="001438A6" w:rsidP="001438A6">
      <w:r w:rsidRPr="00442577">
        <w:tab/>
        <w:t xml:space="preserve">      Т</w:t>
      </w:r>
      <w:r w:rsidRPr="00442577">
        <w:rPr>
          <w:vertAlign w:val="subscript"/>
        </w:rPr>
        <w:t>Н</w:t>
      </w:r>
      <w:r w:rsidRPr="00442577">
        <w:t xml:space="preserve"> – нормативная трудоемкость ПС;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СЛ</w:t>
      </w:r>
      <w:r w:rsidRPr="00442577">
        <w:t xml:space="preserve"> – дополнительный коэффициент сложности ПС.</w:t>
      </w:r>
    </w:p>
    <w:p w:rsidR="001438A6" w:rsidRPr="00442577" w:rsidRDefault="001438A6" w:rsidP="001438A6">
      <w:r w:rsidRPr="00442577">
        <w:tab/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442577">
        <w:rPr>
          <w:vertAlign w:val="subscript"/>
        </w:rPr>
        <w:t>У</w:t>
      </w:r>
      <w:r w:rsidRPr="00442577">
        <w:t>).</w:t>
      </w:r>
    </w:p>
    <w:p w:rsidR="001438A6" w:rsidRPr="00442577" w:rsidRDefault="001438A6" w:rsidP="001438A6">
      <w:pPr>
        <w:jc w:val="center"/>
      </w:pPr>
      <w:r w:rsidRPr="00442577">
        <w:rPr>
          <w:position w:val="-38"/>
        </w:rPr>
        <w:object w:dxaOrig="1320" w:dyaOrig="900">
          <v:shape id="_x0000_i1034" type="#_x0000_t75" style="width:66pt;height:45pt" o:ole="" fillcolor="window">
            <v:imagedata r:id="rId24" o:title=""/>
          </v:shape>
          <o:OLEObject Type="Embed" ProgID="Equation.3" ShapeID="_x0000_i1034" DrawAspect="Content" ObjectID="_1680619635" r:id="rId25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r w:rsidRPr="00442577">
        <w:tab/>
        <w:t xml:space="preserve">      </w:t>
      </w:r>
      <w:r w:rsidRPr="00442577">
        <w:rPr>
          <w:lang w:val="en-US"/>
        </w:rPr>
        <w:t>m</w:t>
      </w:r>
      <w:r w:rsidRPr="00442577">
        <w:t xml:space="preserve"> – </w:t>
      </w:r>
      <w:proofErr w:type="gramStart"/>
      <w:r w:rsidRPr="00442577">
        <w:t>количество</w:t>
      </w:r>
      <w:proofErr w:type="gramEnd"/>
      <w:r w:rsidRPr="00442577">
        <w:t xml:space="preserve"> стадий разработки.</w:t>
      </w:r>
    </w:p>
    <w:p w:rsidR="001438A6" w:rsidRPr="00442577" w:rsidRDefault="001438A6" w:rsidP="001438A6"/>
    <w:p w:rsidR="001438A6" w:rsidRPr="00442577" w:rsidRDefault="001438A6" w:rsidP="001438A6">
      <w:r w:rsidRPr="00442577">
        <w:tab/>
        <w:t>Трудоемкость ПС по стадиям определяется с учетом новизны (приложение 4, табл. 4.3, 4.4) и степени использования в разработке типовых программ и ПС (приложение 4, табл. 4.5)</w:t>
      </w:r>
    </w:p>
    <w:p w:rsidR="001438A6" w:rsidRPr="00442577" w:rsidRDefault="001438A6" w:rsidP="001438A6">
      <w:pPr>
        <w:jc w:val="center"/>
        <w:rPr>
          <w:lang w:val="en-US"/>
        </w:rPr>
      </w:pPr>
      <w:r w:rsidRPr="00442577">
        <w:rPr>
          <w:position w:val="-12"/>
        </w:rPr>
        <w:object w:dxaOrig="2920" w:dyaOrig="380">
          <v:shape id="_x0000_i1035" type="#_x0000_t75" style="width:146.25pt;height:18.75pt" o:ole="" fillcolor="window">
            <v:imagedata r:id="rId26" o:title=""/>
          </v:shape>
          <o:OLEObject Type="Embed" ProgID="Equation.3" ShapeID="_x0000_i1035" DrawAspect="Content" ObjectID="_1680619636" r:id="rId27"/>
        </w:object>
      </w:r>
    </w:p>
    <w:p w:rsidR="001438A6" w:rsidRPr="00442577" w:rsidRDefault="001438A6" w:rsidP="001438A6">
      <w:pPr>
        <w:rPr>
          <w:lang w:val="en-US"/>
        </w:rPr>
      </w:pP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(технического задания, эскизного проекта, технического проекта, рабочего проекта и внедрения);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Н</w:t>
      </w:r>
      <w:r w:rsidRPr="00442577">
        <w:t xml:space="preserve"> – поправочный коэффициент, учитывающий степень новизны ПС;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Т</w:t>
      </w:r>
      <w:r w:rsidRPr="00442577">
        <w:t xml:space="preserve"> – поправочный коэффициент, учитывающий степень использования в разработке типовых программ и ПС;</w:t>
      </w:r>
    </w:p>
    <w:p w:rsidR="001438A6" w:rsidRPr="00442577" w:rsidRDefault="001438A6" w:rsidP="001438A6">
      <w:r w:rsidRPr="00442577">
        <w:t xml:space="preserve">                </w:t>
      </w:r>
      <w:proofErr w:type="gramStart"/>
      <w:r w:rsidRPr="00442577">
        <w:rPr>
          <w:lang w:val="en-US"/>
        </w:rPr>
        <w:t>d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proofErr w:type="gramEnd"/>
      <w:r w:rsidRPr="00442577">
        <w:t xml:space="preserve"> – удельный вес трудоемкости </w:t>
      </w:r>
      <w:r w:rsidRPr="00442577">
        <w:rPr>
          <w:lang w:val="en-US"/>
        </w:rPr>
        <w:t>i</w:t>
      </w:r>
      <w:r w:rsidRPr="00442577">
        <w:t>-й стадии разработки ПС в общей трудоемкости разработки ПС.</w:t>
      </w:r>
    </w:p>
    <w:p w:rsidR="001438A6" w:rsidRPr="00442577" w:rsidRDefault="001438A6" w:rsidP="001438A6">
      <w:r w:rsidRPr="00442577">
        <w:tab/>
        <w:t xml:space="preserve">Удельный вес трудоемкости каждой стадии в общей трудоемкости определяется в соответствии с данными приложения 4, табл. 4.3. При этом сумма удельных весов всех стадий в общей трудоемкости равна единице. Если стадия эскизного проекта в задании не предусмотрена, то удельный вес стадии технического проекта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 равен сумме удельных весов стадий эскизного и технического проектов (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= </w:t>
      </w:r>
      <w:r w:rsidRPr="00442577">
        <w:rPr>
          <w:lang w:val="en-US"/>
        </w:rPr>
        <w:t>d</w:t>
      </w:r>
      <w:r w:rsidRPr="00442577">
        <w:rPr>
          <w:vertAlign w:val="subscript"/>
        </w:rPr>
        <w:t>ЗП</w:t>
      </w:r>
      <w:r w:rsidRPr="00442577">
        <w:t xml:space="preserve"> +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). В том случае, когда объединяются стадии </w:t>
      </w:r>
      <w:r w:rsidRPr="00442577">
        <w:lastRenderedPageBreak/>
        <w:t>«Технический проект» и «Рабочий проект» в одну стадию «</w:t>
      </w:r>
      <w:proofErr w:type="spellStart"/>
      <w:r w:rsidRPr="00442577">
        <w:t>Технорабочий</w:t>
      </w:r>
      <w:proofErr w:type="spellEnd"/>
      <w:r w:rsidRPr="00442577">
        <w:t xml:space="preserve"> проект», трудоемкость «</w:t>
      </w:r>
      <w:proofErr w:type="spellStart"/>
      <w:r w:rsidRPr="00442577">
        <w:t>Технорабочего</w:t>
      </w:r>
      <w:proofErr w:type="spellEnd"/>
      <w:r w:rsidRPr="00442577">
        <w:t xml:space="preserve"> проекта» определяется по формуле</w:t>
      </w:r>
    </w:p>
    <w:p w:rsidR="001438A6" w:rsidRPr="00442577" w:rsidRDefault="001438A6" w:rsidP="001438A6">
      <w:pPr>
        <w:jc w:val="center"/>
      </w:pPr>
      <w:r w:rsidRPr="00442577">
        <w:rPr>
          <w:position w:val="-18"/>
        </w:rPr>
        <w:object w:dxaOrig="3019" w:dyaOrig="440">
          <v:shape id="_x0000_i1036" type="#_x0000_t75" style="width:150.75pt;height:21.75pt" o:ole="" fillcolor="window">
            <v:imagedata r:id="rId28" o:title=""/>
          </v:shape>
          <o:OLEObject Type="Embed" ProgID="Equation.3" ShapeID="_x0000_i1036" DrawAspect="Content" ObjectID="_1680619637" r:id="rId29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ТРП</w:t>
      </w:r>
      <w:r w:rsidRPr="00442577">
        <w:t xml:space="preserve"> – трудоемкость стадии «</w:t>
      </w:r>
      <w:proofErr w:type="spellStart"/>
      <w:r w:rsidRPr="00442577">
        <w:t>Технорабочий</w:t>
      </w:r>
      <w:proofErr w:type="spellEnd"/>
      <w:r w:rsidRPr="00442577">
        <w:t xml:space="preserve"> проект»;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ТП</w:t>
      </w:r>
      <w:r w:rsidRPr="00442577">
        <w:t xml:space="preserve"> – трудоемкость стадии «Технический проект»;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РП</w:t>
      </w:r>
      <w:r w:rsidRPr="00442577">
        <w:t xml:space="preserve"> – трудоемкость стадии «Рабочий проект».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На основании уточненной трудоемкости разработки ПС и установленного периода разработки рассчитывается общая плановая численность разработчиков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020" w:dyaOrig="880">
          <v:shape id="_x0000_i1037" type="#_x0000_t75" style="width:101.25pt;height:44.25pt" o:ole="" fillcolor="window">
            <v:imagedata r:id="rId30" o:title=""/>
          </v:shape>
          <o:OLEObject Type="Embed" ProgID="Equation.3" ShapeID="_x0000_i1037" DrawAspect="Content" ObjectID="_1680619638" r:id="rId31"/>
        </w:object>
      </w:r>
    </w:p>
    <w:p w:rsidR="001438A6" w:rsidRPr="00442577" w:rsidRDefault="001438A6" w:rsidP="001438A6">
      <w:pPr>
        <w:ind w:firstLine="708"/>
      </w:pPr>
      <w:r w:rsidRPr="00442577">
        <w:t>где Ч</w:t>
      </w:r>
      <w:r w:rsidRPr="00442577">
        <w:rPr>
          <w:vertAlign w:val="subscript"/>
        </w:rPr>
        <w:t>Р</w:t>
      </w:r>
      <w:r w:rsidRPr="00442577">
        <w:t xml:space="preserve"> – плановая численность разработчиков (чел.);</w:t>
      </w:r>
    </w:p>
    <w:p w:rsidR="001438A6" w:rsidRPr="00442577" w:rsidRDefault="001438A6" w:rsidP="001438A6">
      <w:r w:rsidRPr="00442577">
        <w:tab/>
        <w:t xml:space="preserve">      Ф</w:t>
      </w:r>
      <w:r w:rsidRPr="00442577">
        <w:rPr>
          <w:vertAlign w:val="subscript"/>
        </w:rPr>
        <w:t>ЭФ</w:t>
      </w:r>
      <w:r w:rsidRPr="00442577">
        <w:t xml:space="preserve"> – годовой эффективный фонд времени работы одного работника в течение года (дней в год);</w:t>
      </w:r>
    </w:p>
    <w:p w:rsidR="001438A6" w:rsidRPr="00442577" w:rsidRDefault="001438A6" w:rsidP="001438A6">
      <w:r w:rsidRPr="00442577">
        <w:t xml:space="preserve">                Т</w:t>
      </w:r>
      <w:r w:rsidRPr="00442577">
        <w:rPr>
          <w:vertAlign w:val="subscript"/>
        </w:rPr>
        <w:t>РД</w:t>
      </w:r>
      <w:r w:rsidRPr="00442577">
        <w:t xml:space="preserve"> – плановая продолжительность разработки ПС (лет).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Эффективный фонд времени работы одного работника (Ф</w:t>
      </w:r>
      <w:r w:rsidRPr="00442577">
        <w:rPr>
          <w:vertAlign w:val="subscript"/>
        </w:rPr>
        <w:t>ЭФ</w:t>
      </w:r>
      <w:r w:rsidRPr="00442577">
        <w:t>) рассчитывается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t>Ф</w:t>
      </w:r>
      <w:r w:rsidRPr="00442577">
        <w:rPr>
          <w:vertAlign w:val="subscript"/>
        </w:rPr>
        <w:t>Э</w:t>
      </w:r>
      <w:r w:rsidRPr="00442577">
        <w:t xml:space="preserve"> = Д</w:t>
      </w:r>
      <w:r w:rsidRPr="00442577">
        <w:rPr>
          <w:vertAlign w:val="subscript"/>
        </w:rPr>
        <w:t>Г</w:t>
      </w:r>
      <w:r w:rsidRPr="00442577">
        <w:t xml:space="preserve"> – Д</w:t>
      </w:r>
      <w:r w:rsidRPr="00442577">
        <w:rPr>
          <w:vertAlign w:val="subscript"/>
        </w:rPr>
        <w:t>П</w:t>
      </w:r>
      <w:r w:rsidRPr="00442577">
        <w:t xml:space="preserve"> – Д</w:t>
      </w:r>
      <w:r w:rsidRPr="00442577">
        <w:rPr>
          <w:vertAlign w:val="subscript"/>
        </w:rPr>
        <w:t>В</w:t>
      </w:r>
      <w:r w:rsidRPr="00442577">
        <w:t xml:space="preserve"> – Д</w:t>
      </w:r>
      <w:r w:rsidRPr="00442577">
        <w:rPr>
          <w:vertAlign w:val="subscript"/>
        </w:rPr>
        <w:t>О</w:t>
      </w:r>
      <w:r w:rsidRPr="00442577">
        <w:t>,</w:t>
      </w:r>
    </w:p>
    <w:p w:rsidR="001438A6" w:rsidRPr="00442577" w:rsidRDefault="001438A6" w:rsidP="001438A6">
      <w:pPr>
        <w:ind w:firstLine="708"/>
      </w:pPr>
      <w:r w:rsidRPr="00442577">
        <w:t>где Д</w:t>
      </w:r>
      <w:r w:rsidRPr="00442577">
        <w:rPr>
          <w:vertAlign w:val="subscript"/>
        </w:rPr>
        <w:t>Г</w:t>
      </w:r>
      <w:r w:rsidRPr="00442577">
        <w:t xml:space="preserve"> – количество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П</w:t>
      </w:r>
      <w:r w:rsidRPr="00442577">
        <w:t xml:space="preserve"> – количество праздничных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В</w:t>
      </w:r>
      <w:r w:rsidRPr="00442577">
        <w:t xml:space="preserve"> – количество выходных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О</w:t>
      </w:r>
      <w:r w:rsidRPr="00442577">
        <w:t xml:space="preserve"> – количество дней отпуска.</w:t>
      </w:r>
    </w:p>
    <w:p w:rsidR="001438A6" w:rsidRPr="00442577" w:rsidRDefault="001438A6" w:rsidP="001438A6">
      <w:pPr>
        <w:ind w:firstLine="708"/>
      </w:pPr>
      <w:r w:rsidRPr="00442577">
        <w:t>При утверждении плановой численности разработчиков продолжительность разработки определяется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240" w:dyaOrig="900">
          <v:shape id="_x0000_i1038" type="#_x0000_t75" style="width:111.75pt;height:45pt" o:ole="" fillcolor="window">
            <v:imagedata r:id="rId32" o:title=""/>
          </v:shape>
          <o:OLEObject Type="Embed" ProgID="Equation.3" ShapeID="_x0000_i1038" DrawAspect="Content" ObjectID="_1680619639" r:id="rId33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Р</w:t>
      </w:r>
      <w:r w:rsidRPr="00442577">
        <w:t xml:space="preserve"> – срок разработки ПС (лет);</w:t>
      </w:r>
    </w:p>
    <w:p w:rsidR="001438A6" w:rsidRPr="00442577" w:rsidRDefault="001438A6" w:rsidP="001438A6">
      <w:pPr>
        <w:ind w:firstLine="708"/>
      </w:pPr>
      <w:r w:rsidRPr="00442577">
        <w:t xml:space="preserve">      Т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pPr>
        <w:ind w:firstLine="708"/>
      </w:pPr>
      <w:r w:rsidRPr="00442577">
        <w:t xml:space="preserve">      Ч</w:t>
      </w:r>
      <w:r w:rsidRPr="00442577">
        <w:rPr>
          <w:vertAlign w:val="subscript"/>
        </w:rPr>
        <w:t>Р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численность разработчиков ПС на </w:t>
      </w:r>
      <w:r w:rsidRPr="00442577">
        <w:rPr>
          <w:lang w:val="en-US"/>
        </w:rPr>
        <w:t>i</w:t>
      </w:r>
      <w:r w:rsidRPr="00442577">
        <w:t>-й стадии (чел.);</w:t>
      </w:r>
    </w:p>
    <w:p w:rsidR="001438A6" w:rsidRPr="00442577" w:rsidRDefault="001438A6" w:rsidP="001438A6">
      <w:pPr>
        <w:ind w:firstLine="708"/>
      </w:pPr>
      <w:r w:rsidRPr="00442577">
        <w:t xml:space="preserve">      </w:t>
      </w:r>
      <w:r w:rsidRPr="00442577">
        <w:rPr>
          <w:lang w:val="en-US"/>
        </w:rPr>
        <w:t>m</w:t>
      </w:r>
      <w:r w:rsidRPr="00442577">
        <w:t xml:space="preserve"> – </w:t>
      </w:r>
      <w:proofErr w:type="gramStart"/>
      <w:r w:rsidRPr="00442577">
        <w:t>число</w:t>
      </w:r>
      <w:proofErr w:type="gramEnd"/>
      <w:r w:rsidRPr="00442577">
        <w:t xml:space="preserve"> стадий.</w:t>
      </w:r>
    </w:p>
    <w:p w:rsidR="001438A6" w:rsidRPr="00442577" w:rsidRDefault="001438A6" w:rsidP="001438A6">
      <w:pPr>
        <w:ind w:firstLine="708"/>
      </w:pPr>
      <w:r w:rsidRPr="00442577">
        <w:t>Уточненная трудоемкость и общая плановая численность разработчиков служат базой для расчета основной заработной платы. 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1438A6" w:rsidRPr="00442577" w:rsidRDefault="001438A6" w:rsidP="001438A6"/>
    <w:p w:rsidR="001438A6" w:rsidRPr="00442577" w:rsidRDefault="001438A6" w:rsidP="001438A6">
      <w:pPr>
        <w:ind w:right="140"/>
        <w:rPr>
          <w:b/>
        </w:rPr>
      </w:pPr>
      <w:r w:rsidRPr="00442577">
        <w:rPr>
          <w:b/>
        </w:rPr>
        <w:t>Приложение 1</w:t>
      </w:r>
    </w:p>
    <w:p w:rsidR="001438A6" w:rsidRPr="00143322" w:rsidRDefault="001438A6" w:rsidP="001438A6">
      <w:pPr>
        <w:pStyle w:val="2"/>
        <w:rPr>
          <w:b w:val="0"/>
          <w:bCs/>
        </w:rPr>
      </w:pPr>
      <w:r w:rsidRPr="00143322">
        <w:rPr>
          <w:b w:val="0"/>
          <w:bCs/>
        </w:rPr>
        <w:lastRenderedPageBreak/>
        <w:t>Классификация типов программных средств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119"/>
        <w:gridCol w:w="5916"/>
      </w:tblGrid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Код</w:t>
            </w:r>
          </w:p>
          <w:p w:rsidR="001438A6" w:rsidRPr="00442577" w:rsidRDefault="001438A6" w:rsidP="000B7110">
            <w:pPr>
              <w:ind w:firstLine="0"/>
            </w:pPr>
            <w:r w:rsidRPr="00442577">
              <w:t>типа</w:t>
            </w:r>
          </w:p>
        </w:tc>
        <w:tc>
          <w:tcPr>
            <w:tcW w:w="3119" w:type="dxa"/>
          </w:tcPr>
          <w:p w:rsidR="001438A6" w:rsidRPr="008001B1" w:rsidRDefault="001438A6" w:rsidP="008001B1">
            <w:pPr>
              <w:pStyle w:val="3"/>
            </w:pPr>
            <w:r w:rsidRPr="008001B1">
              <w:t>Наименование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типа ПС ВТ</w:t>
            </w:r>
          </w:p>
        </w:tc>
        <w:tc>
          <w:tcPr>
            <w:tcW w:w="5916" w:type="dxa"/>
          </w:tcPr>
          <w:p w:rsidR="001438A6" w:rsidRPr="001C3A5A" w:rsidRDefault="001438A6" w:rsidP="008001B1">
            <w:pPr>
              <w:pStyle w:val="2"/>
              <w:rPr>
                <w:sz w:val="24"/>
              </w:rPr>
            </w:pPr>
            <w:r w:rsidRPr="001C3A5A">
              <w:rPr>
                <w:sz w:val="24"/>
              </w:rPr>
              <w:t>Состав и содержание типа ПС ВТ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3119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5916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1.0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0B7110" w:rsidP="000B7110">
            <w:pPr>
              <w:ind w:firstLine="0"/>
            </w:pPr>
            <w:r>
              <w:t>2.0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0B7110" w:rsidRPr="00442577" w:rsidRDefault="000B7110" w:rsidP="000B7110">
            <w:pPr>
              <w:ind w:firstLine="0"/>
            </w:pPr>
            <w:r w:rsidRPr="00442577">
              <w:t>3.0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Default="001438A6" w:rsidP="008001B1"/>
          <w:p w:rsidR="000B7110" w:rsidRDefault="000B7110" w:rsidP="008001B1"/>
          <w:p w:rsidR="000B7110" w:rsidRPr="00442577" w:rsidRDefault="000B7110" w:rsidP="008001B1"/>
          <w:p w:rsidR="001438A6" w:rsidRDefault="000B7110" w:rsidP="000B7110">
            <w:pPr>
              <w:ind w:firstLine="0"/>
            </w:pPr>
            <w:r>
              <w:t>4</w:t>
            </w:r>
            <w:r w:rsidR="001438A6" w:rsidRPr="00442577">
              <w:t>.</w:t>
            </w:r>
            <w:r>
              <w:t>0</w:t>
            </w: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Pr="00442577" w:rsidRDefault="000B7110" w:rsidP="000B7110">
            <w:pPr>
              <w:ind w:firstLine="0"/>
            </w:pPr>
            <w:r>
              <w:t>5.0</w:t>
            </w:r>
          </w:p>
        </w:tc>
        <w:tc>
          <w:tcPr>
            <w:tcW w:w="3119" w:type="dxa"/>
          </w:tcPr>
          <w:p w:rsidR="001438A6" w:rsidRPr="001C3A5A" w:rsidRDefault="001438A6" w:rsidP="008001B1">
            <w:pPr>
              <w:pStyle w:val="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lastRenderedPageBreak/>
              <w:t>ПС общего</w:t>
            </w:r>
          </w:p>
          <w:p w:rsidR="001438A6" w:rsidRPr="001C3A5A" w:rsidRDefault="001438A6" w:rsidP="008001B1">
            <w:pPr>
              <w:pStyle w:val="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t>назначения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pStyle w:val="4"/>
              <w:jc w:val="center"/>
              <w:rPr>
                <w:b w:val="0"/>
              </w:rPr>
            </w:pPr>
          </w:p>
          <w:p w:rsidR="001438A6" w:rsidRPr="000B7110" w:rsidRDefault="001438A6" w:rsidP="008001B1">
            <w:pPr>
              <w:pStyle w:val="4"/>
              <w:jc w:val="center"/>
              <w:rPr>
                <w:b w:val="0"/>
              </w:rPr>
            </w:pPr>
            <w:r w:rsidRPr="000B7110">
              <w:rPr>
                <w:b w:val="0"/>
              </w:rPr>
              <w:t>ПС технологии автоматизации программирования АСУ</w:t>
            </w:r>
          </w:p>
          <w:p w:rsidR="001438A6" w:rsidRPr="001C3A5A" w:rsidRDefault="001438A6" w:rsidP="008001B1">
            <w:pPr>
              <w:pStyle w:val="4"/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0B7110">
            <w:pPr>
              <w:ind w:firstLine="0"/>
            </w:pPr>
          </w:p>
          <w:p w:rsidR="001438A6" w:rsidRPr="00442577" w:rsidRDefault="001438A6" w:rsidP="000B7110">
            <w:pPr>
              <w:ind w:firstLine="0"/>
            </w:pPr>
            <w:r w:rsidRPr="00442577">
              <w:t xml:space="preserve">ПС </w:t>
            </w:r>
            <w:proofErr w:type="spellStart"/>
            <w:r w:rsidRPr="00442577">
              <w:t>методоориентирован</w:t>
            </w:r>
            <w:r w:rsidR="000B7110">
              <w:t>-</w:t>
            </w:r>
            <w:r w:rsidRPr="00442577">
              <w:t>ных</w:t>
            </w:r>
            <w:proofErr w:type="spellEnd"/>
            <w:r w:rsidRPr="00442577">
              <w:t xml:space="preserve"> расчетов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организации вычислительного процесса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функционального назначения</w:t>
            </w:r>
          </w:p>
        </w:tc>
        <w:tc>
          <w:tcPr>
            <w:tcW w:w="5916" w:type="dxa"/>
          </w:tcPr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ПЧС СУВД;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 ведения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ведения баз данных и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информационно-поисковых и информационно-справочных систем;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ввода информации;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мониторов телеобработки и сетей ЭВМ;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окружения СУБД, расширяющие возможности существующих СУБД;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ПС, расширяющие возможности обработки;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проектирования для автоматизации проектирования различных АСУ;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программирования;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технологии программирования (для автоматизации процессов обработки и вывода информации);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 xml:space="preserve"> ПС, расширяющие существующие языки программирования для повышения их компактности и простоты пользования;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общего назначения, функционально-ориентированные;</w:t>
            </w:r>
          </w:p>
          <w:p w:rsidR="001438A6" w:rsidRPr="00442577" w:rsidRDefault="001438A6" w:rsidP="008001B1">
            <w:r w:rsidRPr="00442577">
              <w:t>Реализуют различные классы экономико-математических методов и являются системами общего назначения, которые применяются в различных АСУ, для научно-технических расчетов и исследований.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 xml:space="preserve">ПС оптимизационных расчетов (обеспечивают решение различного класса задач оптимального </w:t>
            </w:r>
            <w:r w:rsidRPr="00442577">
              <w:lastRenderedPageBreak/>
              <w:t>планирования и управление производством);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статистического анализа и прогнозирования (для прогнозирования ТЭП, спроса и т.д.);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сетевого планирования и управления;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общей математики;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имитационного моделирования;</w:t>
            </w:r>
          </w:p>
          <w:p w:rsidR="001438A6" w:rsidRPr="00442577" w:rsidRDefault="001438A6" w:rsidP="008001B1">
            <w:r w:rsidRPr="00442577">
              <w:t>Автоматизация процесса ведения наборов данных, при обеспечении их надежного и систематизированного хранения;</w:t>
            </w:r>
          </w:p>
          <w:p w:rsidR="001438A6" w:rsidRPr="00442577" w:rsidRDefault="001438A6" w:rsidP="008001B1">
            <w:r w:rsidRPr="00442577">
              <w:t>Повышение производительности ЭВМ и пользователей ПС ВТ;</w:t>
            </w:r>
          </w:p>
          <w:p w:rsidR="001438A6" w:rsidRPr="00442577" w:rsidRDefault="001438A6" w:rsidP="008001B1">
            <w:r w:rsidRPr="00442577">
              <w:t>Формирование и выдача отчетов о работе ЭВМ;</w:t>
            </w:r>
          </w:p>
          <w:p w:rsidR="001438A6" w:rsidRPr="00442577" w:rsidRDefault="001438A6" w:rsidP="008001B1">
            <w:r w:rsidRPr="00442577">
              <w:t>Оперативный контроль системы и ресурсов.</w:t>
            </w:r>
          </w:p>
          <w:p w:rsidR="001438A6" w:rsidRPr="00442577" w:rsidRDefault="001438A6" w:rsidP="008001B1">
            <w:r w:rsidRPr="00442577">
              <w:t>Для автоматизации обработки экономических данных, при этом выделяются ПС ВТ, несущие функциональную нагрузку в АСУ.</w:t>
            </w:r>
          </w:p>
          <w:p w:rsidR="001438A6" w:rsidRPr="00442577" w:rsidRDefault="001438A6" w:rsidP="008001B1">
            <w:r w:rsidRPr="00442577">
              <w:t>ПС данного типа выполнены в основном автономно.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системы ППП ИСУП;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оперативного управления основным производством;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управление технической подготовкой производства;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бухгалтерского учета и управления финансами;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управление кадрами;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ВТ, не вошедшие ни в один из перечисленных типов ПС ВТ;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442577" w:rsidRDefault="001438A6" w:rsidP="001438A6">
      <w:pPr>
        <w:pStyle w:val="1"/>
      </w:pPr>
      <w:r w:rsidRPr="00442577">
        <w:br w:type="page"/>
      </w:r>
      <w:r w:rsidRPr="00442577">
        <w:lastRenderedPageBreak/>
        <w:t>Приложение 2</w:t>
      </w:r>
    </w:p>
    <w:p w:rsidR="001438A6" w:rsidRPr="00442577" w:rsidRDefault="001438A6" w:rsidP="001438A6">
      <w:pPr>
        <w:pStyle w:val="2"/>
        <w:rPr>
          <w:b w:val="0"/>
          <w:bCs/>
        </w:rPr>
      </w:pPr>
      <w:r w:rsidRPr="00442577">
        <w:rPr>
          <w:b w:val="0"/>
          <w:bCs/>
        </w:rPr>
        <w:t>Каталог функций программных средств вычислительной техники</w:t>
      </w:r>
    </w:p>
    <w:p w:rsidR="001438A6" w:rsidRPr="00442577" w:rsidRDefault="001438A6" w:rsidP="001438A6">
      <w:pPr>
        <w:rPr>
          <w:b/>
          <w:bCs/>
        </w:rPr>
      </w:pPr>
    </w:p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544"/>
        <w:gridCol w:w="992"/>
        <w:gridCol w:w="993"/>
        <w:gridCol w:w="1275"/>
        <w:gridCol w:w="1134"/>
        <w:gridCol w:w="1337"/>
      </w:tblGrid>
      <w:tr w:rsidR="001438A6" w:rsidRPr="00442577" w:rsidTr="001438A6">
        <w:trPr>
          <w:cantSplit/>
          <w:trHeight w:val="642"/>
        </w:trPr>
        <w:tc>
          <w:tcPr>
            <w:tcW w:w="675" w:type="dxa"/>
            <w:vMerge w:val="restart"/>
          </w:tcPr>
          <w:p w:rsidR="001438A6" w:rsidRPr="00442577" w:rsidRDefault="001438A6" w:rsidP="008001B1">
            <w:r w:rsidRPr="00442577">
              <w:t>№</w:t>
            </w:r>
          </w:p>
          <w:p w:rsidR="001438A6" w:rsidRPr="00442577" w:rsidRDefault="001438A6" w:rsidP="008001B1">
            <w:r w:rsidRPr="00442577">
              <w:t>п/п</w:t>
            </w:r>
          </w:p>
        </w:tc>
        <w:tc>
          <w:tcPr>
            <w:tcW w:w="3544" w:type="dxa"/>
            <w:vMerge w:val="restart"/>
          </w:tcPr>
          <w:p w:rsidR="001438A6" w:rsidRPr="008001B1" w:rsidRDefault="001438A6" w:rsidP="008001B1">
            <w:pPr>
              <w:pStyle w:val="3"/>
            </w:pPr>
          </w:p>
          <w:p w:rsidR="001438A6" w:rsidRPr="008001B1" w:rsidRDefault="001438A6" w:rsidP="008001B1">
            <w:pPr>
              <w:pStyle w:val="3"/>
            </w:pPr>
          </w:p>
          <w:p w:rsidR="001438A6" w:rsidRPr="008001B1" w:rsidRDefault="001438A6" w:rsidP="008001B1">
            <w:pPr>
              <w:pStyle w:val="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Наименование</w:t>
            </w:r>
          </w:p>
          <w:p w:rsidR="001438A6" w:rsidRPr="008001B1" w:rsidRDefault="001438A6" w:rsidP="008001B1">
            <w:pPr>
              <w:pStyle w:val="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(содержание) функций</w:t>
            </w:r>
          </w:p>
          <w:p w:rsidR="001438A6" w:rsidRPr="00442577" w:rsidRDefault="001438A6" w:rsidP="008001B1"/>
        </w:tc>
        <w:tc>
          <w:tcPr>
            <w:tcW w:w="5731" w:type="dxa"/>
            <w:gridSpan w:val="5"/>
          </w:tcPr>
          <w:p w:rsidR="001438A6" w:rsidRPr="00442577" w:rsidRDefault="001438A6" w:rsidP="008001B1">
            <w:pPr>
              <w:jc w:val="center"/>
            </w:pPr>
            <w:r w:rsidRPr="00442577">
              <w:t>Объем функций (условных машинных команд)</w:t>
            </w:r>
          </w:p>
        </w:tc>
      </w:tr>
      <w:tr w:rsidR="001438A6" w:rsidRPr="00442577" w:rsidTr="001438A6">
        <w:trPr>
          <w:cantSplit/>
          <w:trHeight w:val="521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3"/>
            </w:pPr>
          </w:p>
        </w:tc>
        <w:tc>
          <w:tcPr>
            <w:tcW w:w="992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 xml:space="preserve">ЕС ЭВМ </w:t>
            </w:r>
            <w:r w:rsidRPr="00231E39">
              <w:rPr>
                <w:sz w:val="24"/>
                <w:szCs w:val="24"/>
              </w:rPr>
              <w:t>ПВЭМ</w:t>
            </w:r>
          </w:p>
        </w:tc>
        <w:tc>
          <w:tcPr>
            <w:tcW w:w="993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СМ ЭВМ</w:t>
            </w:r>
          </w:p>
        </w:tc>
        <w:tc>
          <w:tcPr>
            <w:tcW w:w="3746" w:type="dxa"/>
            <w:gridSpan w:val="3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 использованием среды разработки приложений</w:t>
            </w:r>
          </w:p>
        </w:tc>
      </w:tr>
      <w:tr w:rsidR="001438A6" w:rsidRPr="00442577" w:rsidTr="001438A6">
        <w:trPr>
          <w:cantSplit/>
          <w:trHeight w:val="113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3"/>
            </w:pPr>
          </w:p>
        </w:tc>
        <w:tc>
          <w:tcPr>
            <w:tcW w:w="992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993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1275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Delphi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(</w:t>
            </w:r>
            <w:proofErr w:type="spellStart"/>
            <w:r w:rsidRPr="00231E39">
              <w:rPr>
                <w:szCs w:val="24"/>
                <w:lang w:val="en-US"/>
              </w:rPr>
              <w:t>Borl</w:t>
            </w:r>
            <w:proofErr w:type="spellEnd"/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and)</w:t>
            </w:r>
          </w:p>
        </w:tc>
        <w:tc>
          <w:tcPr>
            <w:tcW w:w="1134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r w:rsidRPr="00231E39">
              <w:rPr>
                <w:szCs w:val="24"/>
                <w:lang w:val="en-US"/>
              </w:rPr>
              <w:t>C</w:t>
            </w:r>
            <w:r w:rsidRPr="00231E39">
              <w:rPr>
                <w:szCs w:val="24"/>
              </w:rPr>
              <w:t>++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proofErr w:type="spellStart"/>
            <w:r w:rsidRPr="00231E39">
              <w:rPr>
                <w:szCs w:val="24"/>
              </w:rPr>
              <w:t>Builder</w:t>
            </w:r>
            <w:proofErr w:type="spellEnd"/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</w:rPr>
              <w:t>(</w:t>
            </w:r>
            <w:proofErr w:type="spellStart"/>
            <w:r w:rsidRPr="00231E39">
              <w:rPr>
                <w:szCs w:val="24"/>
              </w:rPr>
              <w:t>Borl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</w:rPr>
              <w:t>and</w:t>
            </w:r>
            <w:proofErr w:type="spellEnd"/>
            <w:r w:rsidRPr="00231E39">
              <w:rPr>
                <w:szCs w:val="24"/>
              </w:rPr>
              <w:t>)</w:t>
            </w:r>
          </w:p>
        </w:tc>
        <w:tc>
          <w:tcPr>
            <w:tcW w:w="1337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Visual C++ (Micro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soft)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1. Ввод, анализ входной информации, генерация кодов и процессор входного языка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870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100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jc w:val="center"/>
            </w:pPr>
            <w:r w:rsidRPr="00442577">
              <w:t>150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Контроль, предварительная обработка и ввод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1810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450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Анализ входного языка (синтаксический и семантический)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3220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660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660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операторов входного языка и команды другого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1050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входного заказа и формирование таблиц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3675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1340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4300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5100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Синтаксический и семантический анализ входного языка и генерация кодов команд 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6800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8700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09</w:t>
            </w:r>
          </w:p>
          <w:p w:rsidR="001438A6" w:rsidRPr="00442577" w:rsidRDefault="001438A6" w:rsidP="008001B1"/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1085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1</w:t>
            </w:r>
            <w:r w:rsidR="00231E39">
              <w:t>1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с сети терминалов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9660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2700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3340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11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вводом/выводом</w:t>
            </w:r>
          </w:p>
        </w:tc>
        <w:tc>
          <w:tcPr>
            <w:tcW w:w="992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6450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2700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2400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2. Формирование, введение и обслуживание баз данных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структуры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5500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подсхемы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1540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1610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2060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баз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6260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7312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1750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наборов и записей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7900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9650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2050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2670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пакетном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4700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1260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6950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Манипулирование данными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26300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8400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8670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9550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поиска и поиск в базе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17270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17400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5230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Реорганизация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1575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190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Загрузки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12350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3150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2780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3. Формирование и обработка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последовательного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2500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2600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Сортировка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1270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Автоматическая сортировка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1150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930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2950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420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3670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2420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800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 в диалоговом режиме</w:t>
            </w:r>
          </w:p>
        </w:tc>
        <w:tc>
          <w:tcPr>
            <w:tcW w:w="992" w:type="dxa"/>
          </w:tcPr>
          <w:p w:rsidR="001438A6" w:rsidRPr="00442577" w:rsidRDefault="001438A6" w:rsidP="000B7110">
            <w:pPr>
              <w:ind w:firstLine="0"/>
            </w:pPr>
            <w:r w:rsidRPr="00442577">
              <w:t>11830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5130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2400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2600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3050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lastRenderedPageBreak/>
              <w:t>3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lastRenderedPageBreak/>
              <w:t xml:space="preserve">Совместная обработка </w:t>
            </w:r>
            <w:r w:rsidRPr="00442577">
              <w:lastRenderedPageBreak/>
              <w:t>группы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lastRenderedPageBreak/>
              <w:t>26700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6660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4900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5300</w:t>
            </w:r>
          </w:p>
        </w:tc>
        <w:tc>
          <w:tcPr>
            <w:tcW w:w="1337" w:type="dxa"/>
          </w:tcPr>
          <w:p w:rsidR="001438A6" w:rsidRPr="00442577" w:rsidRDefault="001438A6" w:rsidP="000B7110">
            <w:pPr>
              <w:ind w:firstLine="0"/>
            </w:pPr>
            <w:r w:rsidRPr="00442577">
              <w:t>6180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файлами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21700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5130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5750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1200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1100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1020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4. Генерация программ и ПС ВТ, а также настройка ПС ВТ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рабочих программ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7440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4120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3360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программ по описания пользователей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16570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40000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10870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12330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9880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служебных таблиц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3690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570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620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генерации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7880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5350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5120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4980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настройки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5. Управление ПС ВТ, компонентами ПС ВТ и внешними устройствами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ПС ВТ (управление работой компонентов)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4610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3110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350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231E39">
            <w:r w:rsidRPr="00442577">
              <w:t>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системы (управление работой комплекса ПС ВТ)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14530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9100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3750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3880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7740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внешними устройствами и объектами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14560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6500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6850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5900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proofErr w:type="gramStart"/>
            <w:r w:rsidRPr="00442577">
              <w:t>Обработка  прерываний</w:t>
            </w:r>
            <w:proofErr w:type="gramEnd"/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890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внешней памятью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ошибочных и сбойных ситуаций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430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Обеспечение интерфейса между компонентами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730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970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6. Отладка прикладных программ, обмен информацией между МД и МЛ, вспомогательные программы функции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Отладка прикладных программ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10180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4500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4700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Обмен информацией между магнитным диском </w:t>
            </w:r>
            <w:r w:rsidRPr="00442577">
              <w:lastRenderedPageBreak/>
              <w:t>(МД) и магнитной лентой (МЛ)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lastRenderedPageBreak/>
              <w:t>3450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Копирование наборов данных на МЛ и восстановление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6600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Справка и обучение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Вспомогательные и сервисные программы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850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460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490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580</w:t>
            </w:r>
          </w:p>
        </w:tc>
      </w:tr>
      <w:tr w:rsidR="001438A6" w:rsidRPr="00442577" w:rsidTr="00231E39">
        <w:trPr>
          <w:cantSplit/>
          <w:trHeight w:val="529"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7. Расчетные задачи, формирование и вывод на внешние носители (АЦПУ) документов сложной формы и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Математическая статистика и прогнозирование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9970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8370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9570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Расчетные задачи (расчет режимов обработки)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34500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12600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15300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14800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 показателей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2625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3720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410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отчетов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12550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7410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1230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и вывод на внешние носители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6200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2650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2850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3500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Предварительная обработка и печать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2160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2070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540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560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Графический вывод результатов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Интерактивный редактор текста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8400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3910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Измерение состояния ресурсов в интерактивной системе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pPr>
        <w:jc w:val="center"/>
      </w:pPr>
      <w:r w:rsidRPr="00442577">
        <w:t>* - объем для данного типа ЭВМ определяется экспертным путем</w:t>
      </w:r>
    </w:p>
    <w:p w:rsidR="001438A6" w:rsidRPr="00442577" w:rsidRDefault="001438A6" w:rsidP="001438A6">
      <w:pPr>
        <w:pStyle w:val="2"/>
      </w:pPr>
      <w:r w:rsidRPr="00442577">
        <w:br w:type="page"/>
      </w:r>
      <w:r w:rsidRPr="00442577">
        <w:lastRenderedPageBreak/>
        <w:t>Приложение 3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>Укрупненные нормы времени на разработку ПС ВТ (</w:t>
      </w:r>
      <w:proofErr w:type="spellStart"/>
      <w:r w:rsidRPr="00442577">
        <w:rPr>
          <w:bCs/>
        </w:rPr>
        <w:t>Тн</w:t>
      </w:r>
      <w:proofErr w:type="spellEnd"/>
      <w:r w:rsidRPr="00442577">
        <w:rPr>
          <w:bCs/>
        </w:rPr>
        <w:t xml:space="preserve">) в зависимости 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>от уточненного объема ПС ВТ (</w:t>
      </w:r>
      <w:proofErr w:type="spellStart"/>
      <w:r w:rsidRPr="00442577">
        <w:rPr>
          <w:bCs/>
          <w:lang w:val="en-US"/>
        </w:rPr>
        <w:t>Vnc</w:t>
      </w:r>
      <w:proofErr w:type="spellEnd"/>
      <w:r w:rsidRPr="00442577">
        <w:rPr>
          <w:bCs/>
        </w:rPr>
        <w:t xml:space="preserve">) </w:t>
      </w:r>
    </w:p>
    <w:p w:rsidR="001438A6" w:rsidRPr="00442577" w:rsidRDefault="001438A6" w:rsidP="001438A6">
      <w:pPr>
        <w:ind w:right="-143"/>
        <w:jc w:val="center"/>
        <w:rPr>
          <w:bCs/>
        </w:rPr>
      </w:pPr>
      <w:r w:rsidRPr="00442577">
        <w:rPr>
          <w:bCs/>
        </w:rPr>
        <w:t xml:space="preserve">и группы сложности ПС ВТ (чел.-дней)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Объем ПС ВТ (строк </w:t>
            </w:r>
            <w:proofErr w:type="spellStart"/>
            <w:r w:rsidRPr="00442577">
              <w:t>усл.маш.команд</w:t>
            </w:r>
            <w:proofErr w:type="spellEnd"/>
            <w:r w:rsidRPr="00442577">
              <w:t>)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Номер нормы 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7000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235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</w:tc>
      </w:tr>
    </w:tbl>
    <w:p w:rsidR="001438A6" w:rsidRPr="00442577" w:rsidRDefault="001438A6" w:rsidP="001438A6">
      <w:pPr>
        <w:pStyle w:val="ad"/>
        <w:rPr>
          <w:sz w:val="24"/>
        </w:rPr>
      </w:pPr>
    </w:p>
    <w:p w:rsidR="001438A6" w:rsidRPr="00442577" w:rsidRDefault="001438A6" w:rsidP="001438A6">
      <w:pPr>
        <w:pStyle w:val="ad"/>
        <w:rPr>
          <w:sz w:val="24"/>
        </w:rPr>
      </w:pPr>
      <w:r w:rsidRPr="00442577">
        <w:rPr>
          <w:sz w:val="24"/>
        </w:rPr>
        <w:br w:type="page"/>
      </w:r>
      <w:r w:rsidRPr="00442577">
        <w:rPr>
          <w:sz w:val="24"/>
        </w:rPr>
        <w:lastRenderedPageBreak/>
        <w:t>Продолжение приложения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679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1267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62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* При разработке ПС с использованием современных ПЭВМ нормы времени применяются с поправочным коэффициентом 0,7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4</w:t>
      </w:r>
    </w:p>
    <w:p w:rsidR="001438A6" w:rsidRPr="00703D31" w:rsidRDefault="001438A6" w:rsidP="001438A6">
      <w:pPr>
        <w:jc w:val="right"/>
      </w:pPr>
      <w:r w:rsidRPr="00703D31">
        <w:t>Таблица 4.1</w:t>
      </w:r>
    </w:p>
    <w:p w:rsidR="001438A6" w:rsidRPr="00703D31" w:rsidRDefault="001438A6" w:rsidP="001438A6">
      <w:pPr>
        <w:pStyle w:val="1"/>
        <w:rPr>
          <w:b w:val="0"/>
          <w:bCs/>
        </w:rPr>
      </w:pPr>
      <w:r w:rsidRPr="00703D31">
        <w:rPr>
          <w:b w:val="0"/>
          <w:bCs/>
        </w:rPr>
        <w:t>Характеристики групп сложности ПС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7954"/>
      </w:tblGrid>
      <w:tr w:rsidR="001438A6" w:rsidRPr="00442577" w:rsidTr="008001B1">
        <w:tc>
          <w:tcPr>
            <w:tcW w:w="1728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Группа сложности</w:t>
            </w:r>
          </w:p>
        </w:tc>
        <w:tc>
          <w:tcPr>
            <w:tcW w:w="8126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Характеристика ПС ВТ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1.Наличие сложного интеллектуального языкового интерфейса с пользователем;</w:t>
            </w:r>
          </w:p>
          <w:p w:rsidR="001438A6" w:rsidRPr="00442577" w:rsidRDefault="001438A6" w:rsidP="008001B1">
            <w:r w:rsidRPr="00442577">
              <w:t>2.Режим работы в реальном времени;</w:t>
            </w:r>
          </w:p>
          <w:p w:rsidR="001438A6" w:rsidRPr="00442577" w:rsidRDefault="001438A6" w:rsidP="008001B1">
            <w:r w:rsidRPr="00442577">
              <w:t>3.Обеспечение телекоммуникационной обработки данных и управление удаленными объектами;</w:t>
            </w:r>
          </w:p>
          <w:p w:rsidR="001438A6" w:rsidRPr="00442577" w:rsidRDefault="001438A6" w:rsidP="008001B1">
            <w:r w:rsidRPr="00442577">
              <w:t>4.Машинная графика;</w:t>
            </w:r>
          </w:p>
          <w:p w:rsidR="001438A6" w:rsidRPr="00442577" w:rsidRDefault="001438A6" w:rsidP="008001B1">
            <w:r w:rsidRPr="00442577">
              <w:t>5.Многомашинные комплексы;</w:t>
            </w:r>
          </w:p>
          <w:p w:rsidR="001438A6" w:rsidRPr="00442577" w:rsidRDefault="001438A6" w:rsidP="008001B1">
            <w:r w:rsidRPr="00442577">
              <w:t>6.Обеспечение существенного распараллеливания вычислений.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1.Оптимизационные расчеты;</w:t>
            </w:r>
          </w:p>
          <w:p w:rsidR="001438A6" w:rsidRPr="00442577" w:rsidRDefault="001438A6" w:rsidP="008001B1">
            <w:r w:rsidRPr="00442577">
              <w:t>2.Обеспечение настройки ПС ВТ на изменения структур входных и выходных данных;</w:t>
            </w:r>
          </w:p>
          <w:p w:rsidR="001438A6" w:rsidRPr="00442577" w:rsidRDefault="001438A6" w:rsidP="008001B1">
            <w:r w:rsidRPr="00442577">
              <w:t>3.Настройка ПС ВТ на нестандартную конфигурацию технических средств;</w:t>
            </w:r>
          </w:p>
          <w:p w:rsidR="001438A6" w:rsidRPr="00442577" w:rsidRDefault="001438A6" w:rsidP="008001B1">
            <w:r w:rsidRPr="00442577">
              <w:t>4.Обеспечение переносимости ПС ВТ;</w:t>
            </w:r>
          </w:p>
          <w:p w:rsidR="001438A6" w:rsidRPr="00442577" w:rsidRDefault="001438A6" w:rsidP="008001B1">
            <w:r w:rsidRPr="00442577">
              <w:t>5.Реализация особо сложных инженерных и научных расчетов.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не обладающие перечисленными выше характеристиками.</w:t>
            </w:r>
          </w:p>
        </w:tc>
      </w:tr>
    </w:tbl>
    <w:p w:rsidR="001438A6" w:rsidRPr="00442577" w:rsidRDefault="001438A6" w:rsidP="001438A6">
      <w:pPr>
        <w:jc w:val="right"/>
      </w:pPr>
    </w:p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4.2</w:t>
      </w:r>
    </w:p>
    <w:p w:rsidR="001438A6" w:rsidRPr="00442577" w:rsidRDefault="001438A6" w:rsidP="001438A6">
      <w:pPr>
        <w:jc w:val="center"/>
      </w:pPr>
      <w:r w:rsidRPr="00442577">
        <w:t>Дополнительные коэффициенты сложности ПС ВТ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7"/>
        <w:gridCol w:w="2002"/>
      </w:tblGrid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pPr>
              <w:jc w:val="center"/>
            </w:pPr>
            <w:r w:rsidRPr="00442577">
              <w:t>Характеристика ПС ВТ</w:t>
            </w:r>
          </w:p>
        </w:tc>
        <w:tc>
          <w:tcPr>
            <w:tcW w:w="2006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Значения 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сл</w:t>
            </w:r>
            <w:r w:rsidRPr="00442577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1.Функционирование ПС ВТ в расширенной операционной среде (связь с другими ПС ВТ)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2.Интерактивный доступ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0,06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3.Обеспечение хранения, ведения и поиска данных в сложных структурах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lastRenderedPageBreak/>
              <w:t>4.Наличие у ПС ВТ одновременно нескольких характеристик по табл.4.1: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2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3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свыше 3 характеристик</w:t>
            </w:r>
          </w:p>
        </w:tc>
        <w:tc>
          <w:tcPr>
            <w:tcW w:w="2006" w:type="dxa"/>
            <w:vAlign w:val="bottom"/>
          </w:tcPr>
          <w:p w:rsidR="001438A6" w:rsidRPr="00442577" w:rsidRDefault="001438A6" w:rsidP="008001B1">
            <w:pPr>
              <w:jc w:val="center"/>
            </w:pPr>
            <w:r w:rsidRPr="00442577">
              <w:t>0,12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0,26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Default="001438A6" w:rsidP="001438A6">
      <w:pPr>
        <w:pStyle w:val="3"/>
        <w:jc w:val="right"/>
      </w:pPr>
    </w:p>
    <w:p w:rsidR="001438A6" w:rsidRDefault="001438A6" w:rsidP="001438A6">
      <w:pPr>
        <w:pStyle w:val="3"/>
        <w:jc w:val="right"/>
      </w:pPr>
    </w:p>
    <w:p w:rsidR="001438A6" w:rsidRDefault="001438A6" w:rsidP="001438A6">
      <w:pPr>
        <w:pStyle w:val="3"/>
        <w:jc w:val="right"/>
      </w:pPr>
    </w:p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4.3</w:t>
      </w:r>
    </w:p>
    <w:p w:rsidR="001438A6" w:rsidRPr="00703D31" w:rsidRDefault="001438A6" w:rsidP="001438A6">
      <w:pPr>
        <w:pStyle w:val="a3"/>
        <w:jc w:val="center"/>
        <w:rPr>
          <w:sz w:val="28"/>
        </w:rPr>
      </w:pPr>
      <w:r w:rsidRPr="00703D31">
        <w:rPr>
          <w:sz w:val="28"/>
        </w:rPr>
        <w:t>Значение коэффициентов удельных весов трудоемкости стадии в общей трудоемкости разработки ПС ВТ</w:t>
      </w:r>
    </w:p>
    <w:p w:rsidR="001438A6" w:rsidRPr="00442577" w:rsidRDefault="001438A6" w:rsidP="001438A6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6"/>
        <w:gridCol w:w="2417"/>
        <w:gridCol w:w="2418"/>
        <w:gridCol w:w="2418"/>
      </w:tblGrid>
      <w:tr w:rsidR="001438A6" w:rsidRPr="00442577" w:rsidTr="008001B1">
        <w:trPr>
          <w:cantSplit/>
        </w:trPr>
        <w:tc>
          <w:tcPr>
            <w:tcW w:w="2463" w:type="dxa"/>
            <w:vMerge w:val="restart"/>
            <w:vAlign w:val="center"/>
          </w:tcPr>
          <w:p w:rsidR="001438A6" w:rsidRPr="00442577" w:rsidRDefault="001438A6" w:rsidP="008001B1">
            <w:pPr>
              <w:pStyle w:val="1"/>
              <w:rPr>
                <w:sz w:val="24"/>
              </w:rPr>
            </w:pPr>
            <w:r w:rsidRPr="00442577">
              <w:rPr>
                <w:sz w:val="24"/>
              </w:rPr>
              <w:t>Код</w:t>
            </w:r>
          </w:p>
        </w:tc>
        <w:tc>
          <w:tcPr>
            <w:tcW w:w="7391" w:type="dxa"/>
            <w:gridSpan w:val="3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</w:tr>
      <w:tr w:rsidR="001438A6" w:rsidRPr="00442577" w:rsidTr="008001B1">
        <w:trPr>
          <w:cantSplit/>
        </w:trPr>
        <w:tc>
          <w:tcPr>
            <w:tcW w:w="2463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</w:tr>
      <w:tr w:rsidR="001438A6" w:rsidRPr="00442577" w:rsidTr="008001B1"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ТЗ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ЭП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РП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ВН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Итого</w:t>
            </w: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</w:tr>
    </w:tbl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442577">
        <w:br w:type="page"/>
      </w:r>
      <w:r w:rsidRPr="00703D31">
        <w:rPr>
          <w:rFonts w:ascii="Times New Roman" w:hAnsi="Times New Roman"/>
          <w:b w:val="0"/>
        </w:rPr>
        <w:lastRenderedPageBreak/>
        <w:t>Таблица 4.4</w:t>
      </w:r>
    </w:p>
    <w:p w:rsidR="001438A6" w:rsidRPr="00442577" w:rsidRDefault="001438A6" w:rsidP="001438A6">
      <w:pPr>
        <w:jc w:val="center"/>
      </w:pPr>
      <w:r w:rsidRPr="00442577">
        <w:t>Поправочные коэффициенты, учитывающие новизну ПС ВТ (</w:t>
      </w:r>
      <w:proofErr w:type="spellStart"/>
      <w:r w:rsidRPr="00442577">
        <w:t>К</w:t>
      </w:r>
      <w:r w:rsidRPr="00442577">
        <w:rPr>
          <w:vertAlign w:val="subscript"/>
        </w:rPr>
        <w:t>н</w:t>
      </w:r>
      <w:proofErr w:type="spellEnd"/>
      <w:r w:rsidRPr="00442577">
        <w:t>)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140"/>
        <w:gridCol w:w="1620"/>
        <w:gridCol w:w="1620"/>
        <w:gridCol w:w="1286"/>
      </w:tblGrid>
      <w:tr w:rsidR="001438A6" w:rsidRPr="00442577" w:rsidTr="008001B1">
        <w:trPr>
          <w:cantSplit/>
        </w:trPr>
        <w:tc>
          <w:tcPr>
            <w:tcW w:w="1188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Группа новизны ПС ВТ</w:t>
            </w:r>
          </w:p>
        </w:tc>
        <w:tc>
          <w:tcPr>
            <w:tcW w:w="4140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  <w:tc>
          <w:tcPr>
            <w:tcW w:w="3240" w:type="dxa"/>
            <w:gridSpan w:val="2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Использование</w:t>
            </w:r>
          </w:p>
        </w:tc>
        <w:tc>
          <w:tcPr>
            <w:tcW w:w="1286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н</w:t>
            </w:r>
            <w:proofErr w:type="spellEnd"/>
          </w:p>
        </w:tc>
      </w:tr>
      <w:tr w:rsidR="001438A6" w:rsidRPr="00442577" w:rsidTr="008001B1">
        <w:trPr>
          <w:cantSplit/>
        </w:trPr>
        <w:tc>
          <w:tcPr>
            <w:tcW w:w="1188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4140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нового типа ЭВМ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новой ОС</w:t>
            </w:r>
          </w:p>
        </w:tc>
        <w:tc>
          <w:tcPr>
            <w:tcW w:w="1286" w:type="dxa"/>
            <w:vMerge/>
          </w:tcPr>
          <w:p w:rsidR="001438A6" w:rsidRPr="00442577" w:rsidRDefault="001438A6" w:rsidP="008001B1">
            <w:pPr>
              <w:jc w:val="center"/>
            </w:pP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Принципиально новые ПС ВТ, не имеющие доступных аналогов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 ВТ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ПС, разработанных на ранее освоенных типах ЭВМ и ОС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C802C6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C802C6">
        <w:rPr>
          <w:rFonts w:ascii="Times New Roman" w:hAnsi="Times New Roman"/>
          <w:b w:val="0"/>
        </w:rPr>
        <w:t>Таблица 4.5</w:t>
      </w:r>
    </w:p>
    <w:p w:rsidR="001438A6" w:rsidRPr="00703D31" w:rsidRDefault="001438A6" w:rsidP="001438A6">
      <w:pPr>
        <w:pStyle w:val="a3"/>
        <w:jc w:val="center"/>
        <w:rPr>
          <w:sz w:val="28"/>
        </w:rPr>
      </w:pPr>
      <w:r w:rsidRPr="00703D31">
        <w:rPr>
          <w:sz w:val="28"/>
        </w:rPr>
        <w:t>Значения поправочного коэффициента, учитывающего использование типовых программ</w:t>
      </w:r>
    </w:p>
    <w:p w:rsidR="001438A6" w:rsidRPr="00442577" w:rsidRDefault="001438A6" w:rsidP="001438A6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2"/>
        <w:gridCol w:w="1887"/>
      </w:tblGrid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pPr>
              <w:jc w:val="center"/>
            </w:pPr>
            <w:r w:rsidRPr="00442577">
              <w:t>Степень охвата реализуемых функций разрабатываемого ПС ВТ типовыми (стандартными) программами и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т</w:t>
            </w:r>
            <w:proofErr w:type="spellEnd"/>
          </w:p>
        </w:tc>
      </w:tr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r w:rsidRPr="00442577">
              <w:t>1.От 60% и выше</w:t>
            </w:r>
          </w:p>
          <w:p w:rsidR="001438A6" w:rsidRPr="00442577" w:rsidRDefault="001438A6" w:rsidP="008001B1">
            <w:r w:rsidRPr="00442577">
              <w:t>2.От 40% до 60%</w:t>
            </w:r>
          </w:p>
          <w:p w:rsidR="001438A6" w:rsidRPr="00442577" w:rsidRDefault="001438A6" w:rsidP="008001B1">
            <w:r w:rsidRPr="00442577">
              <w:t>3.От 20% до 40%</w:t>
            </w:r>
          </w:p>
          <w:p w:rsidR="001438A6" w:rsidRPr="00442577" w:rsidRDefault="001438A6" w:rsidP="008001B1">
            <w:r w:rsidRPr="00442577">
              <w:t>4.До 20%</w:t>
            </w:r>
          </w:p>
          <w:p w:rsidR="001438A6" w:rsidRPr="00442577" w:rsidRDefault="001438A6" w:rsidP="008001B1">
            <w:r w:rsidRPr="00442577">
              <w:t>5.Типовые программы и ПС ВТ не используются для реализации функций разрабатываемого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>0,6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4.6</w:t>
      </w:r>
    </w:p>
    <w:p w:rsidR="001438A6" w:rsidRPr="00703D31" w:rsidRDefault="001438A6" w:rsidP="001438A6">
      <w:pPr>
        <w:pStyle w:val="a3"/>
        <w:suppressAutoHyphens/>
        <w:jc w:val="center"/>
        <w:rPr>
          <w:sz w:val="28"/>
          <w:szCs w:val="28"/>
        </w:rPr>
      </w:pPr>
      <w:r w:rsidRPr="00703D31">
        <w:rPr>
          <w:sz w:val="28"/>
          <w:szCs w:val="28"/>
        </w:rPr>
        <w:t>Коэффициенты применения программных средств БПС в АС и СОД (статистические оценки)</w:t>
      </w:r>
    </w:p>
    <w:p w:rsidR="001438A6" w:rsidRPr="00442577" w:rsidRDefault="001438A6" w:rsidP="001438A6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1"/>
        <w:gridCol w:w="3048"/>
      </w:tblGrid>
      <w:tr w:rsidR="001438A6" w:rsidRPr="00442577" w:rsidTr="008001B1">
        <w:tc>
          <w:tcPr>
            <w:tcW w:w="6768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группы программного средства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коэффициента применения </w:t>
            </w:r>
            <w:r w:rsidRPr="00442577">
              <w:lastRenderedPageBreak/>
              <w:t>программного средства (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пс</w:t>
            </w:r>
            <w:proofErr w:type="spellEnd"/>
            <w:r w:rsidRPr="00442577">
              <w:t>)</w:t>
            </w:r>
          </w:p>
        </w:tc>
      </w:tr>
      <w:tr w:rsidR="001438A6" w:rsidRPr="00442577" w:rsidTr="008001B1">
        <w:tc>
          <w:tcPr>
            <w:tcW w:w="6768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lastRenderedPageBreak/>
              <w:t>1.Программные средства общего назначения</w:t>
            </w:r>
          </w:p>
        </w:tc>
        <w:tc>
          <w:tcPr>
            <w:tcW w:w="3086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0,3-0,9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2.Программные средства технологии и автоматизации программирования и автоматизации проектирования АСУ*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 xml:space="preserve">3.Программные средства </w:t>
            </w:r>
            <w:proofErr w:type="spellStart"/>
            <w:r w:rsidRPr="00442577">
              <w:t>методо</w:t>
            </w:r>
            <w:proofErr w:type="spellEnd"/>
            <w:r w:rsidRPr="00442577">
              <w:t>-ориентированных расчетов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0,3-0,7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4.Программные средства организации вычислительного процесса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0,5-1,0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r w:rsidRPr="00442577">
              <w:t>5.Программные средства функционального назначения</w:t>
            </w:r>
          </w:p>
        </w:tc>
        <w:tc>
          <w:tcPr>
            <w:tcW w:w="3086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0,2-0,9</w:t>
            </w:r>
          </w:p>
        </w:tc>
      </w:tr>
    </w:tbl>
    <w:p w:rsidR="001438A6" w:rsidRPr="00442577" w:rsidRDefault="001438A6" w:rsidP="001438A6">
      <w:pPr>
        <w:ind w:left="180" w:hanging="180"/>
      </w:pPr>
    </w:p>
    <w:p w:rsidR="001438A6" w:rsidRPr="00442577" w:rsidRDefault="001438A6" w:rsidP="001438A6">
      <w:pPr>
        <w:ind w:left="180" w:hanging="180"/>
      </w:pPr>
      <w:r w:rsidRPr="00442577">
        <w:t xml:space="preserve">*Значения </w:t>
      </w:r>
      <w:proofErr w:type="spellStart"/>
      <w:r w:rsidRPr="00442577">
        <w:t>К</w:t>
      </w:r>
      <w:r w:rsidRPr="00442577">
        <w:rPr>
          <w:vertAlign w:val="subscript"/>
        </w:rPr>
        <w:t>пс</w:t>
      </w:r>
      <w:proofErr w:type="spellEnd"/>
      <w:r w:rsidRPr="00442577">
        <w:t xml:space="preserve"> отсутствуют, так как величина программ конкретных задач АС и СОД не зависит от объема программных средств в данной группе.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5</w:t>
      </w:r>
    </w:p>
    <w:p w:rsidR="001438A6" w:rsidRPr="00442577" w:rsidRDefault="001438A6" w:rsidP="001438A6"/>
    <w:p w:rsidR="001438A6" w:rsidRPr="00442577" w:rsidRDefault="001438A6" w:rsidP="001438A6">
      <w:pPr>
        <w:pStyle w:val="a3"/>
        <w:jc w:val="center"/>
        <w:rPr>
          <w:sz w:val="24"/>
        </w:rPr>
      </w:pPr>
      <w:r w:rsidRPr="00442577">
        <w:rPr>
          <w:sz w:val="24"/>
        </w:rPr>
        <w:t>Оценка значений среднего расхода материалов на разработку и отладку 100 строк кода применения ПС</w:t>
      </w:r>
    </w:p>
    <w:p w:rsidR="001438A6" w:rsidRPr="00442577" w:rsidRDefault="001438A6" w:rsidP="001438A6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2"/>
        <w:gridCol w:w="2347"/>
      </w:tblGrid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366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материалов руб./100 строк кода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1.Общесистемные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2.Задачи расчетного характера.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460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3.Оперативное управление производством, расчеты по ценообразованию.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220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4.Техническая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250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5.Бухгалтерский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6.Управление кадрами.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7.Технико-экономическое планирование.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8.Материально-техническое снабжение, реализация и сбыт готовой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Коэффициент снижения среднего расхода материалов на разработку и отладку 100 строк кода при использовании ПС рекомендуется использовать в пределах от 0,4 до 0,7.</w:t>
      </w:r>
    </w:p>
    <w:p w:rsidR="001438A6" w:rsidRPr="00442577" w:rsidRDefault="001438A6" w:rsidP="001438A6">
      <w:pPr>
        <w:pStyle w:val="1"/>
      </w:pPr>
      <w:r w:rsidRPr="00442577">
        <w:br w:type="page"/>
      </w:r>
      <w:r w:rsidRPr="00442577">
        <w:lastRenderedPageBreak/>
        <w:t>Приложение 6</w:t>
      </w:r>
    </w:p>
    <w:p w:rsidR="001438A6" w:rsidRPr="00442577" w:rsidRDefault="001438A6" w:rsidP="001438A6">
      <w:pPr>
        <w:pStyle w:val="a3"/>
        <w:jc w:val="center"/>
        <w:rPr>
          <w:sz w:val="24"/>
        </w:rPr>
      </w:pPr>
      <w:r w:rsidRPr="00442577">
        <w:rPr>
          <w:sz w:val="24"/>
        </w:rPr>
        <w:t>Оценка значений среднего машинного времени на отладку 100 строк исходного кода без применения ПС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983"/>
      </w:tblGrid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машинного времени, ч/100 строк кода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1. 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2. Задачи расчетного характера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3. Оперативное управление производством, расчеты по ценообразованию.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4. 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5. 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6. Управление кадрами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7. Технико-экономическое планирование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8. Материально-техническое снабжение, реализация и сбыт готовой продукции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Примечание. При применении ПС для отладки программ на компьютерах рекомендуется использовать понижающие коэффициенты (от 0,3 до 0,6).</w:t>
      </w:r>
    </w:p>
    <w:p w:rsidR="001438A6" w:rsidRPr="00442577" w:rsidRDefault="001438A6" w:rsidP="001438A6">
      <w:pPr>
        <w:rPr>
          <w:szCs w:val="28"/>
        </w:rPr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sectPr w:rsidR="001438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 w15:restartNumberingAfterBreak="0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04E38"/>
    <w:rsid w:val="000416B9"/>
    <w:rsid w:val="00057071"/>
    <w:rsid w:val="000848FD"/>
    <w:rsid w:val="0009292C"/>
    <w:rsid w:val="000B022F"/>
    <w:rsid w:val="000B7110"/>
    <w:rsid w:val="00116BC9"/>
    <w:rsid w:val="001327DC"/>
    <w:rsid w:val="001438A6"/>
    <w:rsid w:val="001766EB"/>
    <w:rsid w:val="001D6FAE"/>
    <w:rsid w:val="001E42DC"/>
    <w:rsid w:val="00202DF7"/>
    <w:rsid w:val="00227F3D"/>
    <w:rsid w:val="00231E39"/>
    <w:rsid w:val="00247B85"/>
    <w:rsid w:val="002631ED"/>
    <w:rsid w:val="00280CA9"/>
    <w:rsid w:val="00282289"/>
    <w:rsid w:val="0028745B"/>
    <w:rsid w:val="00323C26"/>
    <w:rsid w:val="003626C8"/>
    <w:rsid w:val="003830CB"/>
    <w:rsid w:val="003848E3"/>
    <w:rsid w:val="003973D3"/>
    <w:rsid w:val="003A2723"/>
    <w:rsid w:val="003E775F"/>
    <w:rsid w:val="0040132A"/>
    <w:rsid w:val="00461E65"/>
    <w:rsid w:val="00463759"/>
    <w:rsid w:val="004721E6"/>
    <w:rsid w:val="004C5A3E"/>
    <w:rsid w:val="004C6E7C"/>
    <w:rsid w:val="0051231C"/>
    <w:rsid w:val="0054056B"/>
    <w:rsid w:val="005551FD"/>
    <w:rsid w:val="005654A3"/>
    <w:rsid w:val="0057549E"/>
    <w:rsid w:val="00596039"/>
    <w:rsid w:val="005B6970"/>
    <w:rsid w:val="005E3FDC"/>
    <w:rsid w:val="005F2AA4"/>
    <w:rsid w:val="00602E6A"/>
    <w:rsid w:val="006264CE"/>
    <w:rsid w:val="0062782F"/>
    <w:rsid w:val="0066114D"/>
    <w:rsid w:val="0066456D"/>
    <w:rsid w:val="00675CAD"/>
    <w:rsid w:val="006869ED"/>
    <w:rsid w:val="006A2366"/>
    <w:rsid w:val="006B1858"/>
    <w:rsid w:val="006C7379"/>
    <w:rsid w:val="00750665"/>
    <w:rsid w:val="00760BE3"/>
    <w:rsid w:val="00776710"/>
    <w:rsid w:val="007A7969"/>
    <w:rsid w:val="008001B1"/>
    <w:rsid w:val="00813CA8"/>
    <w:rsid w:val="008221BB"/>
    <w:rsid w:val="0083084E"/>
    <w:rsid w:val="00845BFC"/>
    <w:rsid w:val="00862BBF"/>
    <w:rsid w:val="008703EF"/>
    <w:rsid w:val="00887872"/>
    <w:rsid w:val="008D7BCA"/>
    <w:rsid w:val="008E5B3D"/>
    <w:rsid w:val="008F50CF"/>
    <w:rsid w:val="00902A26"/>
    <w:rsid w:val="00903F02"/>
    <w:rsid w:val="00940C0B"/>
    <w:rsid w:val="00974E6A"/>
    <w:rsid w:val="00984C0E"/>
    <w:rsid w:val="009E5488"/>
    <w:rsid w:val="009F11E5"/>
    <w:rsid w:val="00A4595F"/>
    <w:rsid w:val="00A66379"/>
    <w:rsid w:val="00A77D1A"/>
    <w:rsid w:val="00AF21F8"/>
    <w:rsid w:val="00B26A7A"/>
    <w:rsid w:val="00BB5A66"/>
    <w:rsid w:val="00BC14AB"/>
    <w:rsid w:val="00BF0E46"/>
    <w:rsid w:val="00C54268"/>
    <w:rsid w:val="00C85C6D"/>
    <w:rsid w:val="00CA5B03"/>
    <w:rsid w:val="00CA6825"/>
    <w:rsid w:val="00CC2D02"/>
    <w:rsid w:val="00CD0D85"/>
    <w:rsid w:val="00D60AC3"/>
    <w:rsid w:val="00D7243D"/>
    <w:rsid w:val="00DA6B83"/>
    <w:rsid w:val="00E5242E"/>
    <w:rsid w:val="00E67135"/>
    <w:rsid w:val="00E94450"/>
    <w:rsid w:val="00ED3E89"/>
    <w:rsid w:val="00EF1120"/>
    <w:rsid w:val="00EF26FB"/>
    <w:rsid w:val="00EF70C8"/>
    <w:rsid w:val="00F3064A"/>
    <w:rsid w:val="00F44B74"/>
    <w:rsid w:val="00F82231"/>
    <w:rsid w:val="00FD56AD"/>
    <w:rsid w:val="00FE4A08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61B91-8AE7-4AF4-8F5F-2DD96E3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link w:val="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link w:val="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CA5B03"/>
    <w:pPr>
      <w:spacing w:line="260" w:lineRule="exact"/>
    </w:pPr>
    <w:rPr>
      <w:sz w:val="22"/>
    </w:rPr>
  </w:style>
  <w:style w:type="character" w:customStyle="1" w:styleId="a4">
    <w:name w:val="Основной текст Знак"/>
    <w:link w:val="a3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List Paragraph"/>
    <w:basedOn w:val="a"/>
    <w:link w:val="a6"/>
    <w:uiPriority w:val="34"/>
    <w:qFormat/>
    <w:rsid w:val="00CA5B03"/>
    <w:pPr>
      <w:ind w:left="720"/>
      <w:contextualSpacing/>
    </w:pPr>
  </w:style>
  <w:style w:type="paragraph" w:customStyle="1" w:styleId="a7">
    <w:name w:val="Таблица"/>
    <w:basedOn w:val="a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8">
    <w:name w:val="Подпись таблицы ПЗ Знак"/>
    <w:link w:val="a9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9">
    <w:name w:val="Подпись таблицы ПЗ"/>
    <w:basedOn w:val="a"/>
    <w:next w:val="a"/>
    <w:link w:val="a8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31">
    <w:name w:val="Body Text Indent 3"/>
    <w:basedOn w:val="a"/>
    <w:link w:val="32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a">
    <w:name w:val="Основной"/>
    <w:basedOn w:val="a3"/>
    <w:link w:val="ab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b">
    <w:name w:val="Основной Знак"/>
    <w:link w:val="aa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Абзац списка Знак"/>
    <w:link w:val="a5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a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c">
    <w:name w:val="ОсновнойТекстДП"/>
    <w:basedOn w:val="a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ad">
    <w:name w:val="caption"/>
    <w:basedOn w:val="a"/>
    <w:next w:val="a"/>
    <w:link w:val="ae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ae">
    <w:name w:val="Название объекта Знак"/>
    <w:link w:val="ad"/>
    <w:rsid w:val="0057549E"/>
    <w:rPr>
      <w:rFonts w:ascii="Times New Roman" w:eastAsia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F30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FF36E-5AED-4E7E-BB09-22E57420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28</Pages>
  <Words>5013</Words>
  <Characters>28577</Characters>
  <Application>Microsoft Office Word</Application>
  <DocSecurity>0</DocSecurity>
  <Lines>238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Samchuk, Aleksey</cp:lastModifiedBy>
  <cp:revision>7</cp:revision>
  <dcterms:created xsi:type="dcterms:W3CDTF">2021-04-19T07:10:00Z</dcterms:created>
  <dcterms:modified xsi:type="dcterms:W3CDTF">2021-04-22T14:59:00Z</dcterms:modified>
</cp:coreProperties>
</file>