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360"/>
        <w:rPr>
          <w:lang w:val="vi-VN"/>
        </w:rPr>
      </w:pPr>
      <w:r>
        <w:rPr>
          <w:lang w:val="vi-VN"/>
        </w:rPr>
        <w:t>Mssv:21071641</w:t>
      </w:r>
    </w:p>
    <w:p>
      <w:pPr>
        <w:ind w:left="720" w:hanging="360"/>
        <w:rPr>
          <w:lang w:val="vi-VN"/>
        </w:rPr>
      </w:pPr>
      <w:r>
        <w:rPr>
          <w:lang w:val="vi-VN"/>
        </w:rPr>
        <w:t>Tên: Phạm Huyền Trang</w:t>
      </w:r>
    </w:p>
    <w:p>
      <w:pPr>
        <w:pStyle w:val="8"/>
        <w:ind w:left="0" w:leftChars="0" w:firstLine="0" w:firstLineChars="0"/>
        <w:rPr>
          <w:rStyle w:val="4"/>
          <w:rFonts w:hint="default" w:asciiTheme="minorHAnsi" w:hAnsiTheme="minorHAnsi" w:cstheme="minorBidi"/>
          <w:color w:val="auto"/>
          <w:sz w:val="22"/>
          <w:szCs w:val="22"/>
          <w:lang w:val="vi-VN"/>
        </w:rPr>
      </w:pPr>
      <w:r>
        <w:rPr>
          <w:rStyle w:val="4"/>
          <w:rFonts w:hint="default" w:cstheme="minorBidi"/>
          <w:color w:val="auto"/>
          <w:sz w:val="22"/>
          <w:szCs w:val="22"/>
          <w:lang w:val="vi-VN"/>
        </w:rPr>
        <w:t>B</w:t>
      </w:r>
      <w:r>
        <w:rPr>
          <w:rStyle w:val="4"/>
          <w:rFonts w:hint="default" w:ascii="Helvetica" w:cstheme="minorBidi"/>
          <w:color w:val="auto"/>
          <w:sz w:val="22"/>
          <w:szCs w:val="22"/>
          <w:lang w:val="vi-VN"/>
        </w:rPr>
        <w:t>ài tập tuần 1</w:t>
      </w:r>
      <w:bookmarkStart w:id="0" w:name="_GoBack"/>
      <w:bookmarkEnd w:id="0"/>
    </w:p>
    <w:p>
      <w:pPr>
        <w:pStyle w:val="8"/>
        <w:numPr>
          <w:ilvl w:val="0"/>
          <w:numId w:val="1"/>
        </w:numPr>
        <w:rPr>
          <w:rStyle w:val="4"/>
          <w:rFonts w:asciiTheme="minorHAnsi" w:hAnsiTheme="minorHAnsi" w:cstheme="minorBidi"/>
          <w:color w:val="auto"/>
          <w:sz w:val="22"/>
          <w:szCs w:val="22"/>
        </w:rPr>
      </w:pPr>
      <w:r>
        <w:rPr>
          <w:rStyle w:val="4"/>
        </w:rPr>
        <w:t>Hiển thị tất cả các documents có trong collection restaurants</w:t>
      </w:r>
    </w:p>
    <w:p>
      <w:pPr>
        <w:pStyle w:val="8"/>
        <w:rPr>
          <w:rStyle w:val="5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4889500"/>
            <wp:effectExtent l="0" t="0" r="0" b="6350"/>
            <wp:docPr id="31682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45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2. Hiển thị tất cả các documents có trong collection restaurants, tuy nhiên chỉ xuất các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 xml:space="preserve">fields </w:t>
      </w:r>
      <w:r>
        <w:rPr>
          <w:rStyle w:val="5"/>
        </w:rPr>
        <w:t>restaurant_id, name, borough and cuisine</w:t>
      </w:r>
    </w:p>
    <w:p>
      <w:pPr>
        <w:pStyle w:val="8"/>
        <w:rPr>
          <w:rStyle w:val="5"/>
        </w:rPr>
      </w:pPr>
      <w:r>
        <w:rPr>
          <w:rFonts w:ascii="Helvetica" w:hAnsi="Helvetica" w:cs="Helvetica"/>
          <w:i/>
          <w:iCs/>
          <w:color w:val="000000"/>
          <w:sz w:val="26"/>
          <w:szCs w:val="26"/>
        </w:rPr>
        <w:drawing>
          <wp:inline distT="0" distB="0" distL="0" distR="0">
            <wp:extent cx="5943600" cy="3324860"/>
            <wp:effectExtent l="0" t="0" r="0" b="8890"/>
            <wp:docPr id="142375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027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i/>
          <w:iCs/>
          <w:color w:val="000000"/>
          <w:sz w:val="26"/>
          <w:szCs w:val="26"/>
        </w:rPr>
        <w:br w:type="textWrapping"/>
      </w:r>
      <w:r>
        <w:rPr>
          <w:rStyle w:val="4"/>
        </w:rPr>
        <w:t>3. Hiển thị tất cả các documents có trong collection restaurants, tuy nhiên chỉ xuất các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 xml:space="preserve">fields </w:t>
      </w:r>
      <w:r>
        <w:rPr>
          <w:rStyle w:val="5"/>
        </w:rPr>
        <w:t xml:space="preserve">restaurant_id, name, borough and cuisine </w:t>
      </w:r>
      <w:r>
        <w:rPr>
          <w:rStyle w:val="4"/>
        </w:rPr>
        <w:t xml:space="preserve">và không xuất field </w:t>
      </w:r>
      <w:r>
        <w:rPr>
          <w:rStyle w:val="5"/>
        </w:rPr>
        <w:t>_id.</w:t>
      </w:r>
    </w:p>
    <w:p>
      <w:pPr>
        <w:pStyle w:val="8"/>
        <w:rPr>
          <w:rStyle w:val="5"/>
        </w:rPr>
      </w:pPr>
      <w:r>
        <w:rPr>
          <w:rFonts w:ascii="Helvetica" w:hAnsi="Helvetica" w:cs="Helvetica"/>
          <w:i/>
          <w:iCs/>
          <w:color w:val="000000"/>
          <w:sz w:val="26"/>
          <w:szCs w:val="26"/>
        </w:rPr>
        <w:drawing>
          <wp:inline distT="0" distB="0" distL="0" distR="0">
            <wp:extent cx="5943600" cy="3168650"/>
            <wp:effectExtent l="0" t="0" r="0" b="0"/>
            <wp:docPr id="69077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7934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i/>
          <w:iCs/>
          <w:color w:val="000000"/>
          <w:sz w:val="26"/>
          <w:szCs w:val="26"/>
        </w:rPr>
        <w:t xml:space="preserve"> </w:t>
      </w:r>
      <w:r>
        <w:rPr>
          <w:rFonts w:ascii="Helvetica" w:hAnsi="Helvetica" w:cs="Helvetica"/>
          <w:i/>
          <w:iCs/>
          <w:color w:val="000000"/>
          <w:sz w:val="26"/>
          <w:szCs w:val="26"/>
        </w:rPr>
        <w:br w:type="textWrapping"/>
      </w:r>
      <w:r>
        <w:rPr>
          <w:rStyle w:val="4"/>
        </w:rPr>
        <w:t>4. Hiển thị tất cả các documents có trong collection restaurants, tuy nhiên chỉ xuất các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 xml:space="preserve">fields restaurant_id, name, borough and zip code và không xuất field </w:t>
      </w:r>
      <w:r>
        <w:rPr>
          <w:rStyle w:val="5"/>
        </w:rPr>
        <w:t>_id.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i/>
          <w:iCs/>
          <w:color w:val="000000"/>
          <w:sz w:val="26"/>
          <w:szCs w:val="26"/>
        </w:rPr>
        <w:drawing>
          <wp:inline distT="0" distB="0" distL="0" distR="0">
            <wp:extent cx="5943600" cy="2973705"/>
            <wp:effectExtent l="0" t="0" r="0" b="0"/>
            <wp:docPr id="1077626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26198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i/>
          <w:iCs/>
          <w:color w:val="000000"/>
          <w:sz w:val="26"/>
          <w:szCs w:val="26"/>
        </w:rPr>
        <w:br w:type="textWrapping"/>
      </w:r>
      <w:r>
        <w:rPr>
          <w:rStyle w:val="4"/>
        </w:rPr>
        <w:t>5. Hiển thị tất cả các documents có trong collection restaurants với field borough có giá trị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là Bronx.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823335"/>
            <wp:effectExtent l="0" t="0" r="0" b="5715"/>
            <wp:docPr id="9855867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671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6. Hiển thị 5 documents đầu tiên có trong collection restaurants với field borough có giá trị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là Bronx.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4057650"/>
            <wp:effectExtent l="0" t="0" r="0" b="0"/>
            <wp:docPr id="941022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281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7. Hiển thị 5 documents tiếp theo sau khi bỏ qua 5 documents đầu tiên có trong collection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restaurants với field borough có giá trị là Bronx.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483610"/>
            <wp:effectExtent l="0" t="0" r="0" b="2540"/>
            <wp:docPr id="1530919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9598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8. Hiển thị tất cả các documents có trong collection restaurants với điều kiện score trong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field grades lớn hơn 90.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728085"/>
            <wp:effectExtent l="0" t="0" r="0" b="5715"/>
            <wp:docPr id="21358077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7765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9. Hiển thị tất cả các documents có trong collection restaurants với điều kiện score trong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field grades lớn hơn 80 và nhỏ hơn 100.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856355"/>
            <wp:effectExtent l="0" t="0" r="0" b="0"/>
            <wp:docPr id="941971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1266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10. Hiển thị tất cả các documents có trong collection restaurants với điều kiện giá trị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coord trong field address nhỏ hơn -95.754168.</w:t>
      </w:r>
      <w:r>
        <w:br w:type="textWrapping"/>
      </w:r>
      <w:r>
        <w:rPr>
          <w:rFonts w:ascii="Calibri" w:hAnsi="Calibri" w:cs="Calibri"/>
          <w:b/>
          <w:bCs/>
          <w:color w:val="000000"/>
        </w:rPr>
        <w:drawing>
          <wp:inline distT="0" distB="0" distL="0" distR="0">
            <wp:extent cx="5943600" cy="2439035"/>
            <wp:effectExtent l="0" t="0" r="0" b="0"/>
            <wp:docPr id="20422541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5415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0000"/>
        </w:rPr>
        <w:br w:type="textWrapping"/>
      </w:r>
      <w:r>
        <w:rPr>
          <w:rStyle w:val="4"/>
        </w:rPr>
        <w:t>11. Hiển thị tất cả các documents có trong collection restaurants với điều kiện field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cuisine không là 'American' và score của field grade lớn hơn 70 và giá trị coord trong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field address nhỏ hơn -65.754168.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863215"/>
            <wp:effectExtent l="0" t="0" r="0" b="0"/>
            <wp:docPr id="2117639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98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12. Hiển thị tất cả các documents có trong collection restaurants với điều kiện field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cuisine không là 'American' và score của field grade lớn hơn 70 và giá trị coord trong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field address nhỏ hơn -65.754168.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863215"/>
            <wp:effectExtent l="0" t="0" r="0" b="0"/>
            <wp:docPr id="1706757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5773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13. Hiển thị tất cả các documents có trong collection restaurants với điều kiện field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cuisine không là 'American' và giá trị grade của field grade là 'A', và fiels borough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không là Brooklyn. Sau đó sắp xếp các document theo thứ tự tăng dần của field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cuisine.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835910"/>
            <wp:effectExtent l="0" t="0" r="0" b="2540"/>
            <wp:docPr id="788906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0639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14. Hiển thị tất cả các documents có trong collection restaurants, tuy nhiên chỉ xuất các fields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restaurant Id, name, borough, cuisine với name có chứa 3 ký tự bắt đầu là 'Wil'.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273935"/>
            <wp:effectExtent l="0" t="0" r="0" b="0"/>
            <wp:docPr id="495509266" name="Picture 1" descr="A black screen with green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9266" name="Picture 1" descr="A black screen with green and red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15. Hiển thị tất cả các documents có trong collection restaurants, tuy nhiên chỉ xuất các fields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restaurant Id, name, borough, cuisine với name có chứa 3 ký tự cuối cùng là 'ces'.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042920"/>
            <wp:effectExtent l="0" t="0" r="0" b="5080"/>
            <wp:docPr id="1249653461" name="Picture 1" descr="A computer screen with green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53461" name="Picture 1" descr="A computer screen with green and yellow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16. Hiển thị tất cả các documents có trong collection restaurants, tuy nhiên chỉ xuất các fields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restaurant Id, name, borough, cuisine với name có chứa 3 ký tự 'Reg'.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113405"/>
            <wp:effectExtent l="0" t="0" r="0" b="0"/>
            <wp:docPr id="10325375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37523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17. Hiển thị tất cả các documents có trong collection restaurants với field borough có giá trị là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Bronx và field cusine có giá trị là American hoặc Chinese.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400425"/>
            <wp:effectExtent l="0" t="0" r="0" b="9525"/>
            <wp:docPr id="112280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56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18. Hiển thị tất cả các documents có trong collection restaurants với field borough có giá trị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Staten Island or Queens or Bronxor Brooklyn, chỉ xuất các field restaurant Id, name, borough,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cuisine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3329940"/>
            <wp:effectExtent l="0" t="0" r="0" b="3810"/>
            <wp:docPr id="470700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031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19. Hiển thị tất cả các documents có trong collection restaurants với field borough có không là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các giá trị Staten Island or Queens or Bronxor Brooklyn, chỉ xuất các field restaurant Id,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name, borough, cuisine.</w:t>
      </w:r>
    </w:p>
    <w:p>
      <w:pPr>
        <w:pStyle w:val="8"/>
        <w:rPr>
          <w:rStyle w:val="4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833370"/>
            <wp:effectExtent l="0" t="0" r="0" b="5080"/>
            <wp:docPr id="163996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16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20. Hiển thị tất cả các documents có trong collection restaurants với giá trị score của field</w:t>
      </w:r>
      <w:r>
        <w:rPr>
          <w:rFonts w:ascii="Helvetica" w:hAnsi="Helvetica" w:cs="Helvetica"/>
          <w:color w:val="000000"/>
          <w:sz w:val="26"/>
          <w:szCs w:val="26"/>
        </w:rPr>
        <w:br w:type="textWrapping"/>
      </w:r>
      <w:r>
        <w:rPr>
          <w:rStyle w:val="4"/>
        </w:rPr>
        <w:t>grades không lớn hơn 10, chỉ xuất các field restaurant Id, name, borough, cuisine.</w:t>
      </w:r>
    </w:p>
    <w:p>
      <w:pPr>
        <w:pStyle w:val="8"/>
        <w:rPr>
          <w:rFonts w:ascii="Helvetica" w:hAnsi="Helvetica" w:cs="Helvetica"/>
          <w:color w:val="000000"/>
          <w:sz w:val="26"/>
          <w:szCs w:val="26"/>
        </w:rPr>
      </w:pPr>
      <w:r>
        <w:rPr>
          <w:rFonts w:ascii="Helvetica" w:hAnsi="Helvetica" w:cs="Helvetica"/>
          <w:color w:val="000000"/>
          <w:sz w:val="26"/>
          <w:szCs w:val="26"/>
        </w:rPr>
        <w:drawing>
          <wp:inline distT="0" distB="0" distL="0" distR="0">
            <wp:extent cx="5943600" cy="2969260"/>
            <wp:effectExtent l="0" t="0" r="0" b="2540"/>
            <wp:docPr id="802854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5467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B649F0"/>
    <w:multiLevelType w:val="multilevel"/>
    <w:tmpl w:val="1FB649F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Helvetica" w:hAnsi="Helvetica" w:cs="Helvetica"/>
        <w:color w:val="000000"/>
        <w:sz w:val="26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7CA"/>
    <w:rsid w:val="002C2ED5"/>
    <w:rsid w:val="005544F0"/>
    <w:rsid w:val="0077691B"/>
    <w:rsid w:val="008977CA"/>
    <w:rsid w:val="0090211C"/>
    <w:rsid w:val="00902169"/>
    <w:rsid w:val="00945A6F"/>
    <w:rsid w:val="00A7150F"/>
    <w:rsid w:val="7DF7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2"/>
    <w:uiPriority w:val="0"/>
    <w:rPr>
      <w:rFonts w:hint="default" w:ascii="Helvetica" w:hAnsi="Helvetica" w:cs="Helvetica"/>
      <w:color w:val="000000"/>
      <w:sz w:val="26"/>
      <w:szCs w:val="26"/>
    </w:rPr>
  </w:style>
  <w:style w:type="character" w:customStyle="1" w:styleId="5">
    <w:name w:val="fontstyle21"/>
    <w:basedOn w:val="2"/>
    <w:uiPriority w:val="0"/>
    <w:rPr>
      <w:rFonts w:hint="default" w:ascii="Helvetica" w:hAnsi="Helvetica" w:cs="Helvetica"/>
      <w:i/>
      <w:iCs/>
      <w:color w:val="000000"/>
      <w:sz w:val="26"/>
      <w:szCs w:val="26"/>
    </w:rPr>
  </w:style>
  <w:style w:type="character" w:customStyle="1" w:styleId="6">
    <w:name w:val="fontstyle31"/>
    <w:basedOn w:val="2"/>
    <w:uiPriority w:val="0"/>
    <w:rPr>
      <w:rFonts w:hint="default" w:ascii="Calibri" w:hAnsi="Calibri" w:cs="Calibri"/>
      <w:color w:val="000000"/>
      <w:sz w:val="24"/>
      <w:szCs w:val="24"/>
    </w:rPr>
  </w:style>
  <w:style w:type="character" w:customStyle="1" w:styleId="7">
    <w:name w:val="fontstyle41"/>
    <w:basedOn w:val="2"/>
    <w:uiPriority w:val="0"/>
    <w:rPr>
      <w:rFonts w:hint="default" w:ascii="Calibri" w:hAnsi="Calibri" w:cs="Calibri"/>
      <w:b/>
      <w:bCs/>
      <w:color w:val="000000"/>
      <w:sz w:val="24"/>
      <w:szCs w:val="24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488</Words>
  <Characters>2784</Characters>
  <Lines>23</Lines>
  <Paragraphs>6</Paragraphs>
  <TotalTime>2</TotalTime>
  <ScaleCrop>false</ScaleCrop>
  <LinksUpToDate>false</LinksUpToDate>
  <CharactersWithSpaces>3266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2023-09-06T12:57:00Z</dcterms:created>
  <dc:creator>Lê Trung Hậu</dc:creator>
  <cp:lastModifiedBy>Hậu Lê</cp:lastModifiedBy>
  <dcterms:modified xsi:type="dcterms:W3CDTF">2023-09-06T13:02:42Z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D5CF152720D345AD851096189A0617B3_12</vt:lpwstr>
  </property>
</Properties>
</file>