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Project Title</w:t>
      </w:r>
    </w:p>
    <w:p>
      <w:pPr>
        <w:pStyle w:val="Body"/>
        <w:rPr>
          <w:sz w:val="16"/>
          <w:szCs w:val="16"/>
        </w:rPr>
      </w:pPr>
    </w:p>
    <w:p>
      <w:pPr>
        <w:pStyle w:val="Body"/>
      </w:pPr>
      <w:r>
        <w:rPr>
          <w:rtl w:val="0"/>
          <w:lang w:val="en-US"/>
        </w:rPr>
        <w:t>Explanatory analysis of life-expectancy based on Health and development indicators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Team members</w:t>
      </w:r>
    </w:p>
    <w:p>
      <w:pPr>
        <w:pStyle w:val="Body"/>
        <w:rPr>
          <w:b w:val="1"/>
          <w:bCs w:val="1"/>
          <w:sz w:val="16"/>
          <w:szCs w:val="16"/>
        </w:rPr>
      </w:pPr>
    </w:p>
    <w:p>
      <w:pPr>
        <w:pStyle w:val="Body"/>
      </w:pPr>
      <w:r>
        <w:rPr>
          <w:rtl w:val="0"/>
          <w:lang w:val="nl-NL"/>
        </w:rPr>
        <w:t>Gwendoline, Peter, Farheen, Temitope, Adel</w:t>
      </w: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Project Description/Outline</w:t>
      </w:r>
    </w:p>
    <w:p>
      <w:pPr>
        <w:pStyle w:val="Body"/>
        <w:rPr>
          <w:sz w:val="16"/>
          <w:szCs w:val="16"/>
        </w:rPr>
      </w:pPr>
    </w:p>
    <w:p>
      <w:pPr>
        <w:pStyle w:val="Body"/>
      </w:pPr>
      <w:r>
        <w:rPr>
          <w:rtl w:val="0"/>
          <w:lang w:val="en-US"/>
        </w:rPr>
        <w:t>Exploratory data analysis in regarding life expectancy and adult mortality from 20</w:t>
      </w:r>
      <w:r>
        <w:rPr>
          <w:rtl w:val="0"/>
          <w:lang w:val="de-DE"/>
        </w:rPr>
        <w:t>04</w:t>
      </w:r>
      <w:r>
        <w:rPr>
          <w:rtl w:val="0"/>
          <w:lang w:val="en-US"/>
        </w:rPr>
        <w:t xml:space="preserve"> to 2014, the following countries</w:t>
      </w:r>
      <w:r>
        <w:rPr>
          <w:rtl w:val="0"/>
          <w:lang w:val="de-DE"/>
        </w:rPr>
        <w:t>: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Looking for correlations: </w:t>
      </w:r>
    </w:p>
    <w:p>
      <w:pPr>
        <w:pStyle w:val="Body"/>
        <w:ind w:left="360" w:firstLine="0"/>
      </w:pPr>
      <w:r>
        <w:rPr>
          <w:rtl w:val="0"/>
          <w:lang w:val="en-US"/>
        </w:rPr>
        <w:t>- how life-expectancy and mortality changes</w:t>
      </w:r>
    </w:p>
    <w:p>
      <w:pPr>
        <w:pStyle w:val="Body"/>
        <w:ind w:left="360" w:firstLine="0"/>
      </w:pPr>
      <w:r>
        <w:rPr>
          <w:rtl w:val="0"/>
          <w:lang w:val="en-US"/>
        </w:rPr>
        <w:t>- what parameters and to what extent they can be affected by.</w:t>
      </w:r>
    </w:p>
    <w:p>
      <w:pPr>
        <w:pStyle w:val="Body"/>
        <w:ind w:left="360" w:firstLine="0"/>
      </w:pPr>
      <w:r>
        <w:rPr>
          <w:rtl w:val="0"/>
          <w:lang w:val="en-US"/>
        </w:rPr>
        <w:t>- Comparison of them in the above mentioned countries/regions</w:t>
      </w:r>
    </w:p>
    <w:p>
      <w:pPr>
        <w:pStyle w:val="Body"/>
        <w:ind w:left="360" w:firstLine="0"/>
      </w:pPr>
      <w:r>
        <w:rPr>
          <w:rtl w:val="0"/>
          <w:lang w:val="en-US"/>
        </w:rPr>
        <w:t>- Showing/describing trends and setting up projections for the future.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Research Question to Answer</w:t>
      </w:r>
    </w:p>
    <w:p>
      <w:pPr>
        <w:pStyle w:val="Body"/>
        <w:rPr>
          <w:sz w:val="16"/>
          <w:szCs w:val="16"/>
        </w:rPr>
      </w:pPr>
    </w:p>
    <w:p>
      <w:pPr>
        <w:pStyle w:val="Body"/>
      </w:pPr>
      <w:r>
        <w:rPr>
          <w:rtl w:val="0"/>
          <w:lang w:val="en-US"/>
        </w:rPr>
        <w:t>How life expectancy and mortality affected by the following parameters: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Population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BMI(body mass index)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Alcohol consumption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Education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GDP (Gross domestic product)</w:t>
      </w:r>
    </w:p>
    <w:p>
      <w:pPr>
        <w:pStyle w:val="Body"/>
      </w:pPr>
      <w:r>
        <w:rPr>
          <w:rtl w:val="0"/>
          <w:lang w:val="en-US"/>
        </w:rPr>
        <w:t xml:space="preserve">How do these parameters change in the given countries, what is the correlation between them? </w:t>
      </w:r>
    </w:p>
    <w:p>
      <w:pPr>
        <w:pStyle w:val="Body"/>
      </w:pPr>
      <w:r>
        <w:rPr>
          <w:rtl w:val="0"/>
          <w:lang w:val="en-US"/>
        </w:rPr>
        <w:t>What may possibly affects them changing?</w:t>
      </w:r>
    </w:p>
    <w:p>
      <w:pPr>
        <w:pStyle w:val="Body"/>
      </w:pPr>
      <w:r>
        <w:rPr>
          <w:rtl w:val="0"/>
          <w:lang w:val="en-US"/>
        </w:rPr>
        <w:t xml:space="preserve">Can any trend be observed? If so what is the trend? </w:t>
      </w:r>
    </w:p>
    <w:p>
      <w:pPr>
        <w:pStyle w:val="Body"/>
      </w:pPr>
      <w:r>
        <w:rPr>
          <w:rtl w:val="0"/>
          <w:lang w:val="en-US"/>
        </w:rPr>
        <w:t>Based on these trends, what future projections can be taken?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Datasets to Be Used</w:t>
      </w:r>
    </w:p>
    <w:p>
      <w:pPr>
        <w:pStyle w:val="Body"/>
        <w:rPr>
          <w:b w:val="1"/>
          <w:bCs w:val="1"/>
          <w:sz w:val="16"/>
          <w:szCs w:val="16"/>
        </w:rPr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https://www.kaggle.com/code/khushipitroda/health-development-indicators-global-insights/notebook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Rough Breakdown of tasks</w:t>
      </w:r>
    </w:p>
    <w:p>
      <w:pPr>
        <w:pStyle w:val="List Paragraph"/>
        <w:rPr>
          <w:sz w:val="16"/>
          <w:szCs w:val="16"/>
        </w:rPr>
      </w:pP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Assessment of dataset: how does the life expectancy and mortality changed year to year in the given countries, show them in a graph, set up trendline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What is the correlation between:</w:t>
      </w:r>
    </w:p>
    <w:p>
      <w:pPr>
        <w:pStyle w:val="List Paragraph"/>
        <w:numPr>
          <w:ilvl w:val="1"/>
          <w:numId w:val="6"/>
        </w:numPr>
        <w:rPr>
          <w:lang w:val="en-US"/>
        </w:rPr>
      </w:pPr>
      <w:r>
        <w:rPr>
          <w:rtl w:val="0"/>
          <w:lang w:val="en-US"/>
        </w:rPr>
        <w:t>GDP - Education</w:t>
      </w:r>
    </w:p>
    <w:p>
      <w:pPr>
        <w:pStyle w:val="List Paragraph"/>
        <w:numPr>
          <w:ilvl w:val="1"/>
          <w:numId w:val="6"/>
        </w:numPr>
        <w:rPr>
          <w:lang w:val="en-US"/>
        </w:rPr>
      </w:pPr>
      <w:r>
        <w:rPr>
          <w:rtl w:val="0"/>
          <w:lang w:val="en-US"/>
        </w:rPr>
        <w:t xml:space="preserve">Education 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Alcohol consumption</w:t>
      </w:r>
    </w:p>
    <w:p>
      <w:pPr>
        <w:pStyle w:val="List Paragraph"/>
        <w:numPr>
          <w:ilvl w:val="1"/>
          <w:numId w:val="6"/>
        </w:numPr>
        <w:rPr>
          <w:lang w:val="en-US"/>
        </w:rPr>
      </w:pPr>
      <w:r>
        <w:rPr>
          <w:rtl w:val="0"/>
          <w:lang w:val="en-US"/>
        </w:rPr>
        <w:t xml:space="preserve">Alcohol consumption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BMI</w:t>
      </w:r>
    </w:p>
    <w:p>
      <w:pPr>
        <w:pStyle w:val="Body"/>
        <w:ind w:left="720" w:firstLine="0"/>
      </w:pPr>
      <w:r>
        <w:rPr>
          <w:rtl w:val="0"/>
          <w:lang w:val="en-US"/>
        </w:rPr>
        <w:t>Is there any significant difference observe-able among these trends from country to country?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How is the life-expectancy affected by:</w:t>
      </w:r>
    </w:p>
    <w:p>
      <w:pPr>
        <w:pStyle w:val="List Paragraph"/>
        <w:numPr>
          <w:ilvl w:val="1"/>
          <w:numId w:val="6"/>
        </w:numPr>
        <w:rPr>
          <w:lang w:val="en-US"/>
        </w:rPr>
      </w:pPr>
      <w:r>
        <w:rPr>
          <w:rtl w:val="0"/>
          <w:lang w:val="en-US"/>
        </w:rPr>
        <w:t>GDP</w:t>
      </w:r>
    </w:p>
    <w:p>
      <w:pPr>
        <w:pStyle w:val="List Paragraph"/>
        <w:numPr>
          <w:ilvl w:val="1"/>
          <w:numId w:val="6"/>
        </w:numPr>
        <w:rPr>
          <w:lang w:val="en-US"/>
        </w:rPr>
      </w:pPr>
      <w:r>
        <w:rPr>
          <w:rtl w:val="0"/>
          <w:lang w:val="en-US"/>
        </w:rPr>
        <w:t>Population</w:t>
      </w:r>
    </w:p>
    <w:p>
      <w:pPr>
        <w:pStyle w:val="List Paragraph"/>
        <w:numPr>
          <w:ilvl w:val="1"/>
          <w:numId w:val="6"/>
        </w:numPr>
        <w:rPr>
          <w:lang w:val="en-US"/>
        </w:rPr>
      </w:pPr>
      <w:r>
        <w:rPr>
          <w:rtl w:val="0"/>
          <w:lang w:val="en-US"/>
        </w:rPr>
        <w:t>Education</w:t>
      </w:r>
    </w:p>
    <w:p>
      <w:pPr>
        <w:pStyle w:val="List Paragraph"/>
        <w:numPr>
          <w:ilvl w:val="1"/>
          <w:numId w:val="6"/>
        </w:numPr>
        <w:rPr>
          <w:lang w:val="en-US"/>
        </w:rPr>
      </w:pPr>
      <w:r>
        <w:rPr>
          <w:rtl w:val="0"/>
          <w:lang w:val="en-US"/>
        </w:rPr>
        <w:t>Alcohol consumption</w:t>
      </w:r>
    </w:p>
    <w:p>
      <w:pPr>
        <w:pStyle w:val="List Paragraph"/>
        <w:numPr>
          <w:ilvl w:val="1"/>
          <w:numId w:val="6"/>
        </w:numPr>
        <w:rPr>
          <w:lang w:val="en-US"/>
        </w:rPr>
      </w:pPr>
      <w:r>
        <w:rPr>
          <w:rtl w:val="0"/>
          <w:lang w:val="en-US"/>
        </w:rPr>
        <w:t>BMI</w:t>
      </w:r>
    </w:p>
    <w:p>
      <w:pPr>
        <w:pStyle w:val="Body"/>
      </w:pPr>
      <w:r>
        <w:rPr>
          <w:rtl w:val="0"/>
        </w:rPr>
        <w:t xml:space="preserve"> </w:t>
        <w:tab/>
        <w:t>What future predictions can be taken</w:t>
      </w:r>
    </w:p>
    <w:p>
      <w:pPr>
        <w:pStyle w:val="Body"/>
      </w:pPr>
    </w:p>
    <w:p>
      <w:pPr>
        <w:pStyle w:val="Body"/>
      </w:pPr>
      <w:r>
        <w:rPr>
          <w:rtl w:val="0"/>
          <w:lang w:val="de-DE"/>
        </w:rPr>
        <w:t>DF_1: Asia, Europe, Africa</w:t>
      </w:r>
    </w:p>
    <w:p>
      <w:pPr>
        <w:pStyle w:val="Body"/>
        <w:numPr>
          <w:ilvl w:val="0"/>
          <w:numId w:val="8"/>
        </w:numPr>
      </w:pPr>
      <w:r>
        <w:rPr>
          <w:rtl w:val="0"/>
          <w:lang w:val="de-DE"/>
        </w:rPr>
        <w:t>Do a statistical summary on GDP (</w:t>
      </w:r>
      <w:r>
        <w:rPr>
          <w:rtl w:val="0"/>
          <w:lang w:val="de-DE"/>
        </w:rPr>
        <w:t>mean, max &amp; min)</w:t>
      </w:r>
      <w:r>
        <w:rPr>
          <w:rtl w:val="0"/>
          <w:lang w:val="de-DE"/>
        </w:rPr>
        <w:t xml:space="preserve"> per country within each region (ie, comparing the countries within the region) + visualisations - </w:t>
      </w:r>
      <w:r>
        <w:rPr>
          <w:b w:val="1"/>
          <w:bCs w:val="1"/>
          <w:rtl w:val="0"/>
          <w:lang w:val="de-DE"/>
        </w:rPr>
        <w:t>Peter</w:t>
      </w:r>
    </w:p>
    <w:p>
      <w:pPr>
        <w:pStyle w:val="Body"/>
        <w:numPr>
          <w:ilvl w:val="0"/>
          <w:numId w:val="8"/>
        </w:numPr>
      </w:pPr>
      <w:r>
        <w:rPr>
          <w:rtl w:val="0"/>
          <w:lang w:val="de-DE"/>
        </w:rPr>
        <w:t xml:space="preserve">Compare GDP against life expectancy, including population (visualisation) - </w:t>
      </w:r>
      <w:r>
        <w:rPr>
          <w:b w:val="1"/>
          <w:bCs w:val="1"/>
          <w:rtl w:val="0"/>
          <w:lang w:val="de-DE"/>
        </w:rPr>
        <w:t>Temi</w:t>
      </w:r>
    </w:p>
    <w:p>
      <w:pPr>
        <w:pStyle w:val="Body"/>
        <w:numPr>
          <w:ilvl w:val="0"/>
          <w:numId w:val="8"/>
        </w:numPr>
      </w:pPr>
      <w:r>
        <w:rPr>
          <w:rtl w:val="0"/>
          <w:lang w:val="de-DE"/>
        </w:rPr>
        <w:t xml:space="preserve">Within Africa and Asia: compare Hepatitis B, Measles, Polio and Diphtheria (absolute counts) in correlation with life expectancy [include HIV/AIDS by converting % into absolute counts per population per year] - </w:t>
      </w:r>
      <w:r>
        <w:rPr>
          <w:b w:val="1"/>
          <w:bCs w:val="1"/>
          <w:rtl w:val="0"/>
          <w:lang w:val="de-DE"/>
        </w:rPr>
        <w:t>Gwen (Africa) &amp; Adel (Asia)</w:t>
      </w:r>
    </w:p>
    <w:p>
      <w:pPr>
        <w:pStyle w:val="Body"/>
      </w:pPr>
    </w:p>
    <w:p>
      <w:pPr>
        <w:pStyle w:val="Body"/>
      </w:pPr>
      <w:r>
        <w:rPr>
          <w:rtl w:val="0"/>
          <w:lang w:val="de-DE"/>
        </w:rPr>
        <w:t xml:space="preserve">DF_2: North America, South America, Central America, Caribbean  - </w:t>
      </w:r>
      <w:r>
        <w:rPr>
          <w:b w:val="1"/>
          <w:bCs w:val="1"/>
          <w:rtl w:val="0"/>
          <w:lang w:val="de-DE"/>
        </w:rPr>
        <w:t>Farheen</w:t>
      </w:r>
    </w:p>
    <w:p>
      <w:pPr>
        <w:pStyle w:val="Body"/>
        <w:numPr>
          <w:ilvl w:val="0"/>
          <w:numId w:val="9"/>
        </w:numPr>
      </w:pPr>
      <w:r>
        <w:rPr>
          <w:rtl w:val="0"/>
          <w:lang w:val="de-DE"/>
        </w:rPr>
        <w:t>statistical summary table on</w:t>
      </w:r>
      <w:r>
        <w:rPr>
          <w:rtl w:val="0"/>
          <w:lang w:val="de-DE"/>
        </w:rPr>
        <w:t xml:space="preserve"> l</w:t>
      </w:r>
      <w:r>
        <w:rPr>
          <w:u w:val="single"/>
          <w:rtl w:val="0"/>
          <w:lang w:val="de-DE"/>
        </w:rPr>
        <w:t>ife expectancy</w:t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(mean, max &amp; min, mode, variance, SD) +scatterplots (with trend line), [check if future trends came true]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rtl w:val="0"/>
          <w:lang w:val="de-DE"/>
        </w:rPr>
        <w:t xml:space="preserve">Powerpoint - </w:t>
      </w:r>
      <w:r>
        <w:rPr>
          <w:b w:val="1"/>
          <w:bCs w:val="1"/>
          <w:rtl w:val="0"/>
          <w:lang w:val="de-DE"/>
        </w:rPr>
        <w:t>Peter</w:t>
      </w:r>
    </w:p>
    <w:p>
      <w:pPr>
        <w:pStyle w:val="Body"/>
      </w:pPr>
      <w:r>
        <w:rPr>
          <w:rtl w:val="0"/>
          <w:lang w:val="de-DE"/>
        </w:rPr>
        <w:t xml:space="preserve">ReadME - </w:t>
      </w:r>
      <w:r>
        <w:rPr>
          <w:b w:val="1"/>
          <w:bCs w:val="1"/>
          <w:rtl w:val="0"/>
          <w:lang w:val="de-DE"/>
        </w:rPr>
        <w:t>Adel</w:t>
      </w:r>
    </w:p>
    <w:p>
      <w:pPr>
        <w:pStyle w:val="Body"/>
      </w:pPr>
    </w:p>
    <w:p>
      <w:pPr>
        <w:pStyle w:val="Body"/>
      </w:pPr>
      <w:r>
        <w:rPr>
          <w:rtl w:val="0"/>
          <w:lang w:val="de-DE"/>
        </w:rPr>
        <w:t xml:space="preserve">Bonus: 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de-DE"/>
        </w:rPr>
        <w:t>ratio of developed and developing countries (look at definition just in case)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de-DE"/>
        </w:rPr>
        <w:t>Life expectancy comparison between developed and developing (box plot)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de-DE"/>
        </w:rPr>
        <w:t xml:space="preserve">To consider: 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de-DE"/>
        </w:rPr>
        <w:t>average population across each country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de-DE"/>
        </w:rPr>
        <w:t>Measles is in absolute count</w:t>
      </w:r>
    </w:p>
    <w:p>
      <w:pPr>
        <w:pStyle w:val="Body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.0"/>
  </w:abstractNum>
  <w:abstractNum w:abstractNumId="5">
    <w:multiLevelType w:val="hybridMultilevel"/>
    <w:styleLink w:val="Imported Style 2.0"/>
    <w:lvl w:ilvl="0">
      <w:start w:val="1"/>
      <w:numFmt w:val="bullet"/>
      <w:suff w:val="tab"/>
      <w:lvlText w:val="o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Numbered"/>
  </w:abstractNum>
  <w:abstractNum w:abstractNumId="7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2.0">
    <w:name w:val="Imported Style 2.0"/>
    <w:pPr>
      <w:numPr>
        <w:numId w:val="5"/>
      </w:numPr>
    </w:pPr>
  </w:style>
  <w:style w:type="numbering" w:styleId="Numbered">
    <w:name w:val="Numbered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