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windows.h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for MS Windows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&lt;GL/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glut.h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GLUT, include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glu.h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and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gl.h</w:t>
      </w:r>
      <w:proofErr w:type="spellEnd"/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 Global variables */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"2D Pig Launcher"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GLfloat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pigx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the position of the pig on x-axis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refreshMills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refresh interval in milliseconds 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 Initialize OpenGL Graphics */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initGL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glClearColor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background color to black and opaque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glClearDepth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background depth to farthest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glEnable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GL_DEPTH_TEST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Enable depth testing for z-culling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glDepthFunc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GL_LEQUAL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the type of depth-test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glShadeModel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GL_SMOOTH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Enable smooth shading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glHint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GL_PERSPECTIVE_CORRECTION_HINT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GL_NICEST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Nice perspective corrections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 Handler for window-repaint event. Called back when the window first appears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and</w:t>
      </w:r>
      <w:proofErr w:type="gramEnd"/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whenever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window needs to be re-painted. */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glClear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GL_COLOR_BUFFER_BIT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GL_DEPTH_BUFFER_BIT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Clear color and depth buffers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glMatrixMode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GL_MODELVIEW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To operate on model-view matrix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glLoadIdentity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Reset the model-view matrix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Move right and into the screen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GL_POLYGON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Begin drawing the bottom tube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yellow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4.0f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4.0f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End of drawing bottom tube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GL_POLYGON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Begin drawing the connecting slim tube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yellow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pigx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//blue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4.7f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4.7f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End of drawing connecting slim tube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GL_POLYGON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Begin drawing the mud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1.01f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0.59f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0.29f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mud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4.0f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4.0f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End of drawing the mud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GL_POLYGON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Begin drawing the top tube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//blue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End of drawing top tube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GL_POLYGON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Begin drawing the connecting tube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255.0f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white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End of drawing connecting tube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GL_POLYGON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Begin drawing the gas or oil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blue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5.9f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pigx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5.9f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pigx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End of drawing gas or oil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glTranslatef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pigx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//moving the pig in the tube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glBegin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GL_POLYGON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Begin drawing the pig 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glColor3f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255.0f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red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glVertex3f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glEnd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End of drawing pig 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glutSwapBuffers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Swap the front and back frame buffers (double buffering)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Update the x-coordinate of the pig after each refresh 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pigx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0.025f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Called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back when timer expired */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glutPostRedisplay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Post re-paint request to activate display()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glutTimerFunc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refreshMills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next timer call milliseconds later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 Handler for window re-size event. Called back when the window first appears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and</w:t>
      </w:r>
      <w:proofErr w:type="gramEnd"/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whenever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window is re-sized with its new width and height */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reshape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GLsizei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GLsizei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GLsizei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non-negative integer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Compute aspect ratio of the new window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To prevent divide by 0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GLfloat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aspect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GLfloat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width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GLfloat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the viewport to cover the new window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glViewport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the aspect ratio of the clipping volume to match the viewport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glMatrixMode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GL_PROJECTION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To operate on the Projection matrix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glLoadIdentity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Reset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Enable perspective projection with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fovy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, aspect,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zNear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and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zFar</w:t>
      </w:r>
      <w:proofErr w:type="spellEnd"/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gluPerspective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45.0f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aspect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 Main function: GLUT runs as a console application starting at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main(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) */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sz w:val="19"/>
          <w:szCs w:val="19"/>
          <w:highlight w:val="black"/>
        </w:rPr>
        <w:t>glutInit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Initialize GLUT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glutInitDisplayMode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sz w:val="19"/>
          <w:szCs w:val="19"/>
          <w:highlight w:val="black"/>
        </w:rPr>
        <w:t>GLUT_DOUBLE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Enable double buffered mode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glutInitWindowSize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640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Set the window's initial width &amp; height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glutInitWindowPosition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Position the window's initial top-left corner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sz w:val="19"/>
          <w:szCs w:val="19"/>
          <w:highlight w:val="black"/>
        </w:rPr>
        <w:t>glutCreateWindow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Create window with the given title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glutDisplayFunc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Register callback handler for window repaint event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glutReshapeFunc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reshape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Register callback handler for window resize event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initGL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Our own OpenGL initialization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glutTimerFunc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First timer call immediately 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glutMainLoop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Enter the infinite event-processing loop</w:t>
      </w:r>
    </w:p>
    <w:p w:rsidR="00365232" w:rsidRDefault="00365232" w:rsidP="0036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C29F7" w:rsidRDefault="00365232" w:rsidP="00365232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5232" w:rsidRPr="00365232" w:rsidRDefault="00365232" w:rsidP="00365232">
      <w:pPr>
        <w:rPr>
          <w:rFonts w:ascii="Consolas" w:hAnsi="Consolas" w:cs="Consolas"/>
          <w:color w:val="B4B4B4"/>
          <w:sz w:val="36"/>
          <w:szCs w:val="36"/>
        </w:rPr>
      </w:pPr>
      <w:r>
        <w:rPr>
          <w:rFonts w:ascii="Consolas" w:hAnsi="Consolas" w:cs="Consolas"/>
          <w:color w:val="B4B4B4"/>
          <w:sz w:val="36"/>
          <w:szCs w:val="36"/>
        </w:rPr>
        <w:t>Initial Phase</w:t>
      </w:r>
    </w:p>
    <w:p w:rsidR="00365232" w:rsidRDefault="00365232" w:rsidP="00365232">
      <w:r>
        <w:rPr>
          <w:noProof/>
        </w:rPr>
        <w:drawing>
          <wp:inline distT="0" distB="0" distL="0" distR="0">
            <wp:extent cx="5943600" cy="4690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 launcher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32" w:rsidRPr="00365232" w:rsidRDefault="00365232" w:rsidP="00365232"/>
    <w:p w:rsidR="00365232" w:rsidRDefault="00365232" w:rsidP="00365232"/>
    <w:p w:rsidR="00365232" w:rsidRDefault="00365232" w:rsidP="00365232">
      <w:bookmarkStart w:id="0" w:name="_GoBack"/>
    </w:p>
    <w:bookmarkEnd w:id="0"/>
    <w:p w:rsidR="00365232" w:rsidRDefault="00365232" w:rsidP="00365232"/>
    <w:p w:rsidR="00365232" w:rsidRDefault="00365232" w:rsidP="00365232"/>
    <w:p w:rsidR="00365232" w:rsidRDefault="00365232" w:rsidP="00365232"/>
    <w:p w:rsidR="00365232" w:rsidRDefault="00365232" w:rsidP="00365232"/>
    <w:p w:rsidR="00365232" w:rsidRPr="00365232" w:rsidRDefault="00365232" w:rsidP="00365232">
      <w:pPr>
        <w:rPr>
          <w:sz w:val="32"/>
          <w:szCs w:val="32"/>
        </w:rPr>
      </w:pPr>
      <w:r w:rsidRPr="00365232">
        <w:rPr>
          <w:sz w:val="32"/>
          <w:szCs w:val="32"/>
        </w:rPr>
        <w:lastRenderedPageBreak/>
        <w:t>Final Phase</w:t>
      </w:r>
    </w:p>
    <w:p w:rsidR="00365232" w:rsidRPr="00365232" w:rsidRDefault="00365232" w:rsidP="00365232">
      <w:r>
        <w:rPr>
          <w:noProof/>
        </w:rPr>
        <w:drawing>
          <wp:inline distT="0" distB="0" distL="0" distR="0">
            <wp:extent cx="5943600" cy="470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 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232" w:rsidRPr="0036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83B" w:rsidRDefault="0092583B" w:rsidP="00365232">
      <w:pPr>
        <w:spacing w:after="0" w:line="240" w:lineRule="auto"/>
      </w:pPr>
      <w:r>
        <w:separator/>
      </w:r>
    </w:p>
  </w:endnote>
  <w:endnote w:type="continuationSeparator" w:id="0">
    <w:p w:rsidR="0092583B" w:rsidRDefault="0092583B" w:rsidP="0036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83B" w:rsidRDefault="0092583B" w:rsidP="00365232">
      <w:pPr>
        <w:spacing w:after="0" w:line="240" w:lineRule="auto"/>
      </w:pPr>
      <w:r>
        <w:separator/>
      </w:r>
    </w:p>
  </w:footnote>
  <w:footnote w:type="continuationSeparator" w:id="0">
    <w:p w:rsidR="0092583B" w:rsidRDefault="0092583B" w:rsidP="00365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32"/>
    <w:rsid w:val="00050743"/>
    <w:rsid w:val="000A63A7"/>
    <w:rsid w:val="00195691"/>
    <w:rsid w:val="001B4CEA"/>
    <w:rsid w:val="00320B1D"/>
    <w:rsid w:val="00365232"/>
    <w:rsid w:val="003A0FBB"/>
    <w:rsid w:val="003D2213"/>
    <w:rsid w:val="0045783A"/>
    <w:rsid w:val="00511178"/>
    <w:rsid w:val="00555027"/>
    <w:rsid w:val="005C254B"/>
    <w:rsid w:val="005C29DA"/>
    <w:rsid w:val="005F7C4F"/>
    <w:rsid w:val="00697197"/>
    <w:rsid w:val="00714B2F"/>
    <w:rsid w:val="007821C9"/>
    <w:rsid w:val="007A07D9"/>
    <w:rsid w:val="007B7769"/>
    <w:rsid w:val="007E43C0"/>
    <w:rsid w:val="008456FA"/>
    <w:rsid w:val="00872E8F"/>
    <w:rsid w:val="008D57BA"/>
    <w:rsid w:val="008E1B37"/>
    <w:rsid w:val="00901BD0"/>
    <w:rsid w:val="009151B7"/>
    <w:rsid w:val="0092583B"/>
    <w:rsid w:val="009727C3"/>
    <w:rsid w:val="00995456"/>
    <w:rsid w:val="009D3863"/>
    <w:rsid w:val="009F2B04"/>
    <w:rsid w:val="00AB1E91"/>
    <w:rsid w:val="00B63DDD"/>
    <w:rsid w:val="00BC29F7"/>
    <w:rsid w:val="00BD608B"/>
    <w:rsid w:val="00C41E99"/>
    <w:rsid w:val="00D00676"/>
    <w:rsid w:val="00D92611"/>
    <w:rsid w:val="00E271D3"/>
    <w:rsid w:val="00E7368D"/>
    <w:rsid w:val="00EC4BF1"/>
    <w:rsid w:val="00F9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2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32"/>
  </w:style>
  <w:style w:type="paragraph" w:styleId="Footer">
    <w:name w:val="footer"/>
    <w:basedOn w:val="Normal"/>
    <w:link w:val="FooterChar"/>
    <w:uiPriority w:val="99"/>
    <w:unhideWhenUsed/>
    <w:rsid w:val="0036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2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32"/>
  </w:style>
  <w:style w:type="paragraph" w:styleId="Footer">
    <w:name w:val="footer"/>
    <w:basedOn w:val="Normal"/>
    <w:link w:val="FooterChar"/>
    <w:uiPriority w:val="99"/>
    <w:unhideWhenUsed/>
    <w:rsid w:val="0036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Lehel</dc:creator>
  <cp:lastModifiedBy>Lehel</cp:lastModifiedBy>
  <cp:revision>1</cp:revision>
  <dcterms:created xsi:type="dcterms:W3CDTF">2017-05-28T14:57:00Z</dcterms:created>
  <dcterms:modified xsi:type="dcterms:W3CDTF">2017-05-28T15:04:00Z</dcterms:modified>
</cp:coreProperties>
</file>