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13EAB" w:rsidTr="008E65C4">
        <w:tc>
          <w:tcPr>
            <w:tcW w:w="2123" w:type="dxa"/>
            <w:shd w:val="clear" w:color="auto" w:fill="FFFF00"/>
          </w:tcPr>
          <w:p w:rsidR="00313EAB" w:rsidRDefault="00313EAB">
            <w:bookmarkStart w:id="0" w:name="_GoBack" w:colFirst="4" w:colLast="4"/>
            <w:proofErr w:type="spellStart"/>
            <w:r>
              <w:t>ID_Produto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:rsidR="00313EAB" w:rsidRDefault="00313EAB">
            <w:proofErr w:type="spellStart"/>
            <w:r>
              <w:t>Nome_Produto</w:t>
            </w:r>
            <w:proofErr w:type="spellEnd"/>
          </w:p>
        </w:tc>
        <w:tc>
          <w:tcPr>
            <w:tcW w:w="2124" w:type="dxa"/>
            <w:shd w:val="clear" w:color="auto" w:fill="FFFF00"/>
          </w:tcPr>
          <w:p w:rsidR="00313EAB" w:rsidRDefault="00313EAB">
            <w:r>
              <w:t>Preço</w:t>
            </w:r>
          </w:p>
        </w:tc>
        <w:tc>
          <w:tcPr>
            <w:tcW w:w="2124" w:type="dxa"/>
            <w:shd w:val="clear" w:color="auto" w:fill="FFFF00"/>
          </w:tcPr>
          <w:p w:rsidR="00313EAB" w:rsidRDefault="00313EAB">
            <w:r>
              <w:t>Categoria</w:t>
            </w:r>
          </w:p>
        </w:tc>
      </w:tr>
      <w:tr w:rsidR="00313EAB" w:rsidTr="00313EAB"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Teclado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150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Acessórios</w:t>
            </w:r>
          </w:p>
        </w:tc>
      </w:tr>
      <w:tr w:rsidR="00313EAB" w:rsidTr="00313EAB"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Mouse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80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Acessórios</w:t>
            </w:r>
          </w:p>
        </w:tc>
      </w:tr>
      <w:tr w:rsidR="00313EAB" w:rsidTr="00313EAB"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Monitor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1200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Eletrônicos</w:t>
            </w:r>
          </w:p>
        </w:tc>
      </w:tr>
      <w:tr w:rsidR="00313EAB" w:rsidTr="00313EAB"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Impressora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500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Eletrônicos</w:t>
            </w:r>
          </w:p>
        </w:tc>
      </w:tr>
      <w:tr w:rsidR="00313EAB" w:rsidTr="00313EAB"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5</w:t>
            </w:r>
          </w:p>
        </w:tc>
        <w:tc>
          <w:tcPr>
            <w:tcW w:w="2123" w:type="dxa"/>
          </w:tcPr>
          <w:p w:rsidR="00313EAB" w:rsidRDefault="00313EAB" w:rsidP="00313EAB">
            <w:pPr>
              <w:jc w:val="center"/>
            </w:pPr>
            <w:r>
              <w:t>Webcam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200</w:t>
            </w:r>
          </w:p>
        </w:tc>
        <w:tc>
          <w:tcPr>
            <w:tcW w:w="2124" w:type="dxa"/>
          </w:tcPr>
          <w:p w:rsidR="00313EAB" w:rsidRDefault="00313EAB" w:rsidP="00313EAB">
            <w:pPr>
              <w:jc w:val="center"/>
            </w:pPr>
            <w:r>
              <w:t>Acessórios</w:t>
            </w:r>
          </w:p>
        </w:tc>
      </w:tr>
      <w:bookmarkEnd w:id="0"/>
    </w:tbl>
    <w:p w:rsidR="00BC2E97" w:rsidRDefault="002833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8E65C4" w:rsidRPr="008E65C4" w:rsidTr="008E65C4">
        <w:tc>
          <w:tcPr>
            <w:tcW w:w="2263" w:type="dxa"/>
            <w:shd w:val="clear" w:color="auto" w:fill="FFFF00"/>
          </w:tcPr>
          <w:p w:rsidR="008E65C4" w:rsidRPr="008E65C4" w:rsidRDefault="008E65C4">
            <w:pPr>
              <w:rPr>
                <w:highlight w:val="yellow"/>
              </w:rPr>
            </w:pPr>
            <w:r w:rsidRPr="008E65C4">
              <w:rPr>
                <w:highlight w:val="yellow"/>
              </w:rPr>
              <w:t>Categoria</w:t>
            </w:r>
          </w:p>
        </w:tc>
        <w:tc>
          <w:tcPr>
            <w:tcW w:w="1985" w:type="dxa"/>
            <w:shd w:val="clear" w:color="auto" w:fill="FFFF00"/>
          </w:tcPr>
          <w:p w:rsidR="008E65C4" w:rsidRPr="008E65C4" w:rsidRDefault="008E65C4">
            <w:pPr>
              <w:rPr>
                <w:highlight w:val="yellow"/>
              </w:rPr>
            </w:pPr>
            <w:r w:rsidRPr="008E65C4">
              <w:rPr>
                <w:highlight w:val="yellow"/>
              </w:rPr>
              <w:t>Quantidade</w:t>
            </w:r>
          </w:p>
        </w:tc>
      </w:tr>
      <w:tr w:rsidR="008E65C4" w:rsidTr="008E65C4">
        <w:tc>
          <w:tcPr>
            <w:tcW w:w="2263" w:type="dxa"/>
          </w:tcPr>
          <w:p w:rsidR="008E65C4" w:rsidRDefault="008E65C4" w:rsidP="008E65C4">
            <w:pPr>
              <w:jc w:val="center"/>
            </w:pPr>
            <w:r>
              <w:t>Eletrônicos</w:t>
            </w:r>
          </w:p>
        </w:tc>
        <w:tc>
          <w:tcPr>
            <w:tcW w:w="1985" w:type="dxa"/>
          </w:tcPr>
          <w:p w:rsidR="008E65C4" w:rsidRDefault="008E65C4" w:rsidP="008E65C4">
            <w:r>
              <w:t>2</w:t>
            </w:r>
          </w:p>
        </w:tc>
      </w:tr>
      <w:tr w:rsidR="008E65C4" w:rsidTr="008E65C4">
        <w:tc>
          <w:tcPr>
            <w:tcW w:w="2263" w:type="dxa"/>
          </w:tcPr>
          <w:p w:rsidR="008E65C4" w:rsidRDefault="008E65C4" w:rsidP="008E65C4">
            <w:pPr>
              <w:jc w:val="center"/>
            </w:pPr>
            <w:r>
              <w:t>Acessórios</w:t>
            </w:r>
          </w:p>
        </w:tc>
        <w:tc>
          <w:tcPr>
            <w:tcW w:w="1985" w:type="dxa"/>
          </w:tcPr>
          <w:p w:rsidR="008E65C4" w:rsidRDefault="008E65C4" w:rsidP="008E65C4">
            <w:r>
              <w:t>3</w:t>
            </w:r>
          </w:p>
        </w:tc>
      </w:tr>
    </w:tbl>
    <w:p w:rsidR="00313EAB" w:rsidRDefault="00313EAB"/>
    <w:sectPr w:rsidR="00313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AB"/>
    <w:rsid w:val="00283385"/>
    <w:rsid w:val="00313EAB"/>
    <w:rsid w:val="007D3627"/>
    <w:rsid w:val="008E65C4"/>
    <w:rsid w:val="00DB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CD00"/>
  <w15:chartTrackingRefBased/>
  <w15:docId w15:val="{B0D7A24B-A630-4FD3-A72C-9209FB78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2024-08-07T16:15:00Z</dcterms:created>
  <dcterms:modified xsi:type="dcterms:W3CDTF">2024-08-07T16:41:00Z</dcterms:modified>
</cp:coreProperties>
</file>