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9D27" w14:textId="6A49515D" w:rsidR="008B4E53" w:rsidRPr="008B4E53" w:rsidRDefault="00427BE8" w:rsidP="006073FF">
      <w:pPr>
        <w:pStyle w:val="Ttulo1"/>
        <w:jc w:val="center"/>
      </w:pPr>
      <w:r w:rsidRPr="00427BE8">
        <w:t>Documento de Teste: FinTrack</w:t>
      </w:r>
    </w:p>
    <w:p w14:paraId="5DD1614D" w14:textId="04D42603" w:rsidR="00427BE8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>Tela de Login:</w:t>
      </w:r>
    </w:p>
    <w:p w14:paraId="3100C31D" w14:textId="75CA7629" w:rsidR="00427BE8" w:rsidRDefault="00427BE8" w:rsidP="00427BE8">
      <w:sdt>
        <w:sdtPr>
          <w:id w:val="1530835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Realizar Login com e-mail 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CD56B42" w14:textId="77777777" w:rsidTr="006073FF">
        <w:tc>
          <w:tcPr>
            <w:tcW w:w="6091" w:type="dxa"/>
          </w:tcPr>
          <w:p w14:paraId="0E6AA8AB" w14:textId="2AE1FCD6" w:rsidR="006073FF" w:rsidRDefault="006073FF" w:rsidP="00427BE8"/>
        </w:tc>
      </w:tr>
    </w:tbl>
    <w:p w14:paraId="19EF1F18" w14:textId="77777777" w:rsidR="006073FF" w:rsidRDefault="006073FF" w:rsidP="00427BE8"/>
    <w:p w14:paraId="6880D3E5" w14:textId="53BB5A4B" w:rsidR="006073FF" w:rsidRDefault="00427BE8" w:rsidP="00427BE8">
      <w:sdt>
        <w:sdtPr>
          <w:id w:val="1340432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A6D80">
        <w:t>O usuário sai da navegação e realiza o login verificando se o cadastro continua salvo.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6879AF12" w14:textId="77777777" w:rsidTr="006073FF">
        <w:tc>
          <w:tcPr>
            <w:tcW w:w="6091" w:type="dxa"/>
          </w:tcPr>
          <w:p w14:paraId="0E518576" w14:textId="77777777" w:rsidR="006073FF" w:rsidRDefault="006073FF" w:rsidP="00427BE8"/>
        </w:tc>
      </w:tr>
    </w:tbl>
    <w:p w14:paraId="64C48D7F" w14:textId="77777777" w:rsidR="006073FF" w:rsidRDefault="006073FF" w:rsidP="006073FF"/>
    <w:p w14:paraId="31CF14F7" w14:textId="05889B90" w:rsidR="008B4E53" w:rsidRDefault="00427BE8" w:rsidP="006073FF">
      <w:r>
        <w:t xml:space="preserve"> </w:t>
      </w:r>
      <w:sdt>
        <w:sdtPr>
          <w:id w:val="-1080591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B4E53">
            <w:rPr>
              <w:rFonts w:ascii="MS Gothic" w:eastAsia="MS Gothic" w:hAnsi="MS Gothic" w:hint="eastAsia"/>
            </w:rPr>
            <w:t>☐</w:t>
          </w:r>
        </w:sdtContent>
      </w:sdt>
      <w:r w:rsidR="008B4E53">
        <w:t xml:space="preserve"> Se caso o usuário esquecer sua senha de acesso, poderá criar outra com base em seu e-mail cadastrado.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ABD5199" w14:textId="77777777" w:rsidTr="006073FF">
        <w:tc>
          <w:tcPr>
            <w:tcW w:w="6091" w:type="dxa"/>
          </w:tcPr>
          <w:p w14:paraId="42254463" w14:textId="77777777" w:rsidR="006073FF" w:rsidRDefault="006073FF" w:rsidP="008B4E53">
            <w:pPr>
              <w:tabs>
                <w:tab w:val="left" w:pos="1425"/>
              </w:tabs>
            </w:pPr>
          </w:p>
        </w:tc>
      </w:tr>
    </w:tbl>
    <w:p w14:paraId="201CC909" w14:textId="77777777" w:rsidR="006073FF" w:rsidRDefault="006073FF" w:rsidP="00427BE8"/>
    <w:p w14:paraId="75E28D79" w14:textId="52E72D01" w:rsidR="008B4E53" w:rsidRDefault="008B4E53" w:rsidP="00427BE8">
      <w:sdt>
        <w:sdtPr>
          <w:id w:val="1943723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8B4E53">
        <w:t>Se o usuário ainda não possui uma conta,</w:t>
      </w:r>
      <w:r w:rsidR="003A6D80">
        <w:t xml:space="preserve"> ao clicar em cadastrar</w:t>
      </w:r>
      <w:r w:rsidRPr="008B4E53">
        <w:t xml:space="preserve"> ele </w:t>
      </w:r>
      <w:r>
        <w:t>é</w:t>
      </w:r>
      <w:r w:rsidRPr="008B4E53">
        <w:t xml:space="preserve"> direcionado para uma página de cadastro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5DA0C67" w14:textId="77777777" w:rsidTr="006073FF">
        <w:tc>
          <w:tcPr>
            <w:tcW w:w="6091" w:type="dxa"/>
          </w:tcPr>
          <w:p w14:paraId="4438E5F0" w14:textId="77777777" w:rsidR="006073FF" w:rsidRDefault="006073FF" w:rsidP="00427BE8"/>
        </w:tc>
      </w:tr>
    </w:tbl>
    <w:p w14:paraId="75D65DDA" w14:textId="77777777" w:rsidR="006073FF" w:rsidRDefault="006073FF" w:rsidP="008B4E53">
      <w:pPr>
        <w:tabs>
          <w:tab w:val="left" w:pos="1995"/>
        </w:tabs>
      </w:pPr>
    </w:p>
    <w:p w14:paraId="35DC45C7" w14:textId="0B592468" w:rsidR="008B4E53" w:rsidRDefault="008B4E53" w:rsidP="008B4E53">
      <w:pPr>
        <w:tabs>
          <w:tab w:val="left" w:pos="1995"/>
        </w:tabs>
      </w:pPr>
      <w:sdt>
        <w:sdtPr>
          <w:id w:val="-247348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Após login se os dados forem compatíveis com o cadastro irá direcioná-lo para 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20EA19D" w14:textId="77777777" w:rsidTr="006073FF">
        <w:tc>
          <w:tcPr>
            <w:tcW w:w="6091" w:type="dxa"/>
          </w:tcPr>
          <w:p w14:paraId="1FDAA592" w14:textId="77777777" w:rsidR="006073FF" w:rsidRDefault="006073FF" w:rsidP="008B4E53">
            <w:pPr>
              <w:tabs>
                <w:tab w:val="left" w:pos="1995"/>
              </w:tabs>
            </w:pPr>
          </w:p>
        </w:tc>
      </w:tr>
    </w:tbl>
    <w:p w14:paraId="37E7BEBF" w14:textId="3BDB7D9D" w:rsidR="008B4E53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 xml:space="preserve">Tela de </w:t>
      </w:r>
      <w:r>
        <w:rPr>
          <w:color w:val="0070C0"/>
        </w:rPr>
        <w:t>Cadastro</w:t>
      </w:r>
      <w:r w:rsidRPr="008B4E53">
        <w:rPr>
          <w:color w:val="0070C0"/>
        </w:rPr>
        <w:t>:</w:t>
      </w:r>
    </w:p>
    <w:p w14:paraId="4BEEC4E9" w14:textId="1173D71B" w:rsidR="008B4E53" w:rsidRDefault="008B4E53" w:rsidP="008B4E53">
      <w:pPr>
        <w:tabs>
          <w:tab w:val="left" w:pos="3405"/>
        </w:tabs>
        <w:rPr>
          <w:color w:val="000000" w:themeColor="text1"/>
        </w:rPr>
      </w:pPr>
      <w:sdt>
        <w:sdtPr>
          <w:rPr>
            <w:color w:val="000000" w:themeColor="text1"/>
          </w:rPr>
          <w:id w:val="2078552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>
        <w:rPr>
          <w:color w:val="000000" w:themeColor="text1"/>
        </w:rPr>
        <w:t xml:space="preserve"> Criar um cadastro com base no e-mail e senha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1BB17BF9" w14:textId="77777777" w:rsidTr="006073FF">
        <w:tc>
          <w:tcPr>
            <w:tcW w:w="6091" w:type="dxa"/>
          </w:tcPr>
          <w:p w14:paraId="4C455A99" w14:textId="77777777" w:rsidR="006073FF" w:rsidRDefault="006073FF" w:rsidP="008B4E53">
            <w:pPr>
              <w:tabs>
                <w:tab w:val="left" w:pos="3405"/>
              </w:tabs>
              <w:rPr>
                <w:color w:val="000000" w:themeColor="text1"/>
              </w:rPr>
            </w:pPr>
          </w:p>
        </w:tc>
      </w:tr>
    </w:tbl>
    <w:p w14:paraId="27464773" w14:textId="77777777" w:rsidR="006073FF" w:rsidRDefault="006073FF" w:rsidP="008B4E53">
      <w:pPr>
        <w:tabs>
          <w:tab w:val="left" w:pos="3405"/>
        </w:tabs>
      </w:pPr>
    </w:p>
    <w:p w14:paraId="11EBE2F8" w14:textId="283390CE" w:rsidR="008B4E53" w:rsidRDefault="008B4E53" w:rsidP="008B4E53">
      <w:pPr>
        <w:tabs>
          <w:tab w:val="left" w:pos="3405"/>
        </w:tabs>
      </w:pPr>
      <w:sdt>
        <w:sdtPr>
          <w:id w:val="-1705254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 o</w:t>
      </w:r>
      <w:r w:rsidR="003A6D80">
        <w:t>s dados do cadastro forem</w:t>
      </w:r>
      <w:r>
        <w:t xml:space="preserve"> compatíveis irá ser direcionado para o login.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42CDB4F" w14:textId="77777777" w:rsidTr="006073FF">
        <w:tc>
          <w:tcPr>
            <w:tcW w:w="6091" w:type="dxa"/>
          </w:tcPr>
          <w:p w14:paraId="115A66F7" w14:textId="77777777" w:rsidR="006073FF" w:rsidRDefault="006073FF" w:rsidP="008B4E53">
            <w:pPr>
              <w:tabs>
                <w:tab w:val="left" w:pos="3405"/>
              </w:tabs>
            </w:pPr>
          </w:p>
        </w:tc>
      </w:tr>
    </w:tbl>
    <w:p w14:paraId="73359139" w14:textId="634D453C" w:rsidR="006073FF" w:rsidRDefault="006073FF" w:rsidP="006073FF">
      <w:pPr>
        <w:pStyle w:val="Ttulo2"/>
        <w:rPr>
          <w:color w:val="0070C0"/>
        </w:rPr>
      </w:pPr>
      <w:r w:rsidRPr="008B4E53">
        <w:rPr>
          <w:color w:val="0070C0"/>
        </w:rPr>
        <w:lastRenderedPageBreak/>
        <w:t xml:space="preserve">Tela </w:t>
      </w:r>
      <w:r>
        <w:rPr>
          <w:color w:val="0070C0"/>
        </w:rPr>
        <w:t>Dashboard</w:t>
      </w:r>
      <w:r w:rsidRPr="008B4E53">
        <w:rPr>
          <w:color w:val="0070C0"/>
        </w:rPr>
        <w:t>:</w:t>
      </w:r>
    </w:p>
    <w:p w14:paraId="2FB9F9F5" w14:textId="20DE825C" w:rsidR="006073FF" w:rsidRDefault="006073FF" w:rsidP="006073FF">
      <w:pPr>
        <w:tabs>
          <w:tab w:val="left" w:pos="2321"/>
        </w:tabs>
      </w:pPr>
      <w:sdt>
        <w:sdtPr>
          <w:id w:val="2108232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visualiza seu saldo atual e gastos,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3E6DD135" w14:textId="77777777" w:rsidTr="006073FF">
        <w:tc>
          <w:tcPr>
            <w:tcW w:w="6091" w:type="dxa"/>
          </w:tcPr>
          <w:p w14:paraId="549A4C4C" w14:textId="77777777" w:rsidR="006073FF" w:rsidRDefault="006073FF" w:rsidP="006073FF">
            <w:pPr>
              <w:tabs>
                <w:tab w:val="left" w:pos="2321"/>
              </w:tabs>
            </w:pPr>
          </w:p>
        </w:tc>
      </w:tr>
    </w:tbl>
    <w:p w14:paraId="7A0EABBC" w14:textId="77777777" w:rsidR="006073FF" w:rsidRPr="006073FF" w:rsidRDefault="006073FF" w:rsidP="006073FF">
      <w:pPr>
        <w:tabs>
          <w:tab w:val="left" w:pos="2321"/>
        </w:tabs>
      </w:pPr>
    </w:p>
    <w:p w14:paraId="2F4787D8" w14:textId="0DFA0336" w:rsidR="006073FF" w:rsidRDefault="006073FF" w:rsidP="008B4E53">
      <w:pPr>
        <w:tabs>
          <w:tab w:val="left" w:pos="3405"/>
        </w:tabs>
      </w:pPr>
      <w:sdt>
        <w:sdtPr>
          <w:id w:val="7459166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visualiza dois gráficos, sendo eles um de fluxo mensal e outro de </w:t>
      </w:r>
      <w:r w:rsidR="00211D06">
        <w:t>distribuição de despesas.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FEBBDA4" w14:textId="77777777" w:rsidTr="00211D06">
        <w:tc>
          <w:tcPr>
            <w:tcW w:w="6091" w:type="dxa"/>
          </w:tcPr>
          <w:p w14:paraId="7010647B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53F2B0FE" w14:textId="77777777" w:rsidR="00211D06" w:rsidRDefault="00211D06" w:rsidP="008B4E53">
      <w:pPr>
        <w:tabs>
          <w:tab w:val="left" w:pos="3405"/>
        </w:tabs>
      </w:pPr>
    </w:p>
    <w:p w14:paraId="3CB4D8D1" w14:textId="32C6AF51" w:rsidR="00211D06" w:rsidRDefault="00211D06" w:rsidP="008B4E53">
      <w:pPr>
        <w:tabs>
          <w:tab w:val="left" w:pos="3405"/>
        </w:tabs>
      </w:pPr>
      <w:sdt>
        <w:sdtPr>
          <w:id w:val="1269589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visualiza suas últimas três transações sempre atualizadas.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77C2085" w14:textId="77777777" w:rsidTr="00211D06">
        <w:tc>
          <w:tcPr>
            <w:tcW w:w="6091" w:type="dxa"/>
          </w:tcPr>
          <w:p w14:paraId="54DD43BA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2127692A" w14:textId="32F00B4A" w:rsidR="00211D06" w:rsidRDefault="00211D06" w:rsidP="00211D06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Transação</w:t>
      </w:r>
      <w:r w:rsidRPr="008B4E53">
        <w:rPr>
          <w:color w:val="0070C0"/>
        </w:rPr>
        <w:t>:</w:t>
      </w:r>
    </w:p>
    <w:p w14:paraId="5DEFF0BF" w14:textId="48BF277D" w:rsidR="00211D06" w:rsidRDefault="00211D06" w:rsidP="00211D06">
      <w:pPr>
        <w:tabs>
          <w:tab w:val="left" w:pos="3718"/>
        </w:tabs>
      </w:pPr>
      <w:sdt>
        <w:sdtPr>
          <w:id w:val="486979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botão “+” o usuário adiciona suas transações com base na data, descrição, categoria, tipo e valor.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7067367D" w14:textId="77777777" w:rsidTr="00211D06">
        <w:tc>
          <w:tcPr>
            <w:tcW w:w="6091" w:type="dxa"/>
          </w:tcPr>
          <w:p w14:paraId="46F642A3" w14:textId="77777777" w:rsidR="00211D06" w:rsidRDefault="00211D06" w:rsidP="00211D06">
            <w:pPr>
              <w:tabs>
                <w:tab w:val="left" w:pos="3718"/>
              </w:tabs>
            </w:pPr>
          </w:p>
        </w:tc>
      </w:tr>
    </w:tbl>
    <w:p w14:paraId="7E57345B" w14:textId="77777777" w:rsidR="00211D06" w:rsidRDefault="00211D06" w:rsidP="00211D06">
      <w:pPr>
        <w:tabs>
          <w:tab w:val="left" w:pos="3718"/>
        </w:tabs>
      </w:pPr>
    </w:p>
    <w:p w14:paraId="186D73B3" w14:textId="0581BD41" w:rsidR="00211D06" w:rsidRDefault="00211D06" w:rsidP="00211D06">
      <w:pPr>
        <w:tabs>
          <w:tab w:val="center" w:pos="4252"/>
        </w:tabs>
      </w:pPr>
      <w:sdt>
        <w:sdtPr>
          <w:id w:val="1249852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Ao adicionar a transação automaticamente ela é listada na tela com as informações cadastrada pelo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5A24853" w14:textId="77777777" w:rsidTr="00211D06">
        <w:tc>
          <w:tcPr>
            <w:tcW w:w="6091" w:type="dxa"/>
          </w:tcPr>
          <w:p w14:paraId="369CBA42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64A5FE90" w14:textId="77777777" w:rsidR="00211D06" w:rsidRDefault="00211D06" w:rsidP="00211D06">
      <w:pPr>
        <w:tabs>
          <w:tab w:val="center" w:pos="4252"/>
        </w:tabs>
      </w:pPr>
    </w:p>
    <w:p w14:paraId="39037415" w14:textId="63AAF67F" w:rsidR="00211D06" w:rsidRDefault="00211D06" w:rsidP="00211D06">
      <w:pPr>
        <w:tabs>
          <w:tab w:val="center" w:pos="4252"/>
        </w:tabs>
      </w:pPr>
      <w:sdt>
        <w:sdtPr>
          <w:id w:val="747004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consegue editar estas informações ao clicar no botão “lápis”, com isso salvando 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91F0750" w14:textId="77777777" w:rsidTr="00211D06">
        <w:tc>
          <w:tcPr>
            <w:tcW w:w="6091" w:type="dxa"/>
          </w:tcPr>
          <w:p w14:paraId="6322CCFE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39642DAD" w14:textId="77777777" w:rsidR="00211D06" w:rsidRDefault="00211D06" w:rsidP="00211D06">
      <w:pPr>
        <w:tabs>
          <w:tab w:val="center" w:pos="4252"/>
        </w:tabs>
      </w:pPr>
    </w:p>
    <w:p w14:paraId="56785BD6" w14:textId="4B1078C7" w:rsidR="00211D06" w:rsidRDefault="00211D06" w:rsidP="00211D06">
      <w:pPr>
        <w:tabs>
          <w:tab w:val="center" w:pos="4252"/>
        </w:tabs>
      </w:pPr>
      <w:sdt>
        <w:sdtPr>
          <w:id w:val="-1287571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pode cadastrar transações através do botão “+” que está </w:t>
      </w:r>
      <w:r>
        <w:t>no menu, será listado na tela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B45F58B" w14:textId="77777777" w:rsidTr="00211D06">
        <w:tc>
          <w:tcPr>
            <w:tcW w:w="6091" w:type="dxa"/>
          </w:tcPr>
          <w:p w14:paraId="4C357E95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744BBE35" w14:textId="77777777" w:rsidR="00211D06" w:rsidRDefault="00211D06" w:rsidP="00211D06">
      <w:pPr>
        <w:tabs>
          <w:tab w:val="center" w:pos="4252"/>
        </w:tabs>
      </w:pPr>
    </w:p>
    <w:p w14:paraId="724CBF3E" w14:textId="3695F63D" w:rsidR="00211D06" w:rsidRDefault="00211D06" w:rsidP="00211D06">
      <w:pPr>
        <w:tabs>
          <w:tab w:val="center" w:pos="4252"/>
        </w:tabs>
      </w:pPr>
      <w:sdt>
        <w:sdtPr>
          <w:id w:val="489524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 cada transação cadastrada a tela de dashboard será atualizada de acordo com a transação.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FB770D1" w14:textId="77777777" w:rsidTr="00211D06">
        <w:tc>
          <w:tcPr>
            <w:tcW w:w="6091" w:type="dxa"/>
          </w:tcPr>
          <w:p w14:paraId="7D66116D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2F307C98" w14:textId="70F61383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lastRenderedPageBreak/>
        <w:t xml:space="preserve">Tela </w:t>
      </w:r>
      <w:r>
        <w:rPr>
          <w:color w:val="0070C0"/>
        </w:rPr>
        <w:t>Orçamento</w:t>
      </w:r>
      <w:r w:rsidRPr="008B4E53">
        <w:rPr>
          <w:color w:val="0070C0"/>
        </w:rPr>
        <w:t>:</w:t>
      </w:r>
    </w:p>
    <w:p w14:paraId="54844F65" w14:textId="4BA0B11E" w:rsidR="00687B23" w:rsidRPr="00687B23" w:rsidRDefault="00687B23" w:rsidP="00687B23">
      <w:pPr>
        <w:tabs>
          <w:tab w:val="left" w:pos="1870"/>
        </w:tabs>
      </w:pPr>
      <w:sdt>
        <w:sdtPr>
          <w:id w:val="-102548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visualiza seus orçamentos com base no que foi cadastrado e em suas transações se está dentro ou acima do orçamento e porcentagem gasta.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0FE8F3A" w14:textId="77777777" w:rsidTr="00687B23">
        <w:tc>
          <w:tcPr>
            <w:tcW w:w="6091" w:type="dxa"/>
          </w:tcPr>
          <w:p w14:paraId="3B922768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519043E1" w14:textId="77777777" w:rsidR="00211D06" w:rsidRDefault="00211D06" w:rsidP="00211D06">
      <w:pPr>
        <w:tabs>
          <w:tab w:val="center" w:pos="4252"/>
        </w:tabs>
      </w:pPr>
    </w:p>
    <w:p w14:paraId="2C5FEFCA" w14:textId="235E6704" w:rsidR="00687B23" w:rsidRDefault="00687B23" w:rsidP="00211D06">
      <w:pPr>
        <w:tabs>
          <w:tab w:val="center" w:pos="4252"/>
        </w:tabs>
      </w:pPr>
      <w:sdt>
        <w:sdtPr>
          <w:id w:val="1046408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cadastra seu orçamento no botão “+” escolhendo a categoria que ele quer fazer um orçamento e o valor desejado.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0F2557C9" w14:textId="77777777" w:rsidTr="00687B23">
        <w:tc>
          <w:tcPr>
            <w:tcW w:w="6091" w:type="dxa"/>
          </w:tcPr>
          <w:p w14:paraId="3C7928F7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17A27A43" w14:textId="77777777" w:rsidR="00687B23" w:rsidRDefault="00687B23" w:rsidP="00211D06">
      <w:pPr>
        <w:tabs>
          <w:tab w:val="center" w:pos="4252"/>
        </w:tabs>
      </w:pPr>
    </w:p>
    <w:p w14:paraId="2EF0773C" w14:textId="720B1339" w:rsidR="00687B23" w:rsidRDefault="00687B23" w:rsidP="00211D06">
      <w:pPr>
        <w:tabs>
          <w:tab w:val="center" w:pos="4252"/>
        </w:tabs>
      </w:pPr>
      <w:sdt>
        <w:sdtPr>
          <w:id w:val="112412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 caso o usuário desejar editar o orçamento cadastrado, basta editar pelo botão “lápis” e as informações são atualizadas.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2AB1D69" w14:textId="77777777" w:rsidTr="00687B23">
        <w:tc>
          <w:tcPr>
            <w:tcW w:w="6091" w:type="dxa"/>
          </w:tcPr>
          <w:p w14:paraId="365EECB1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5524C5A5" w14:textId="74905BAB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Relatório</w:t>
      </w:r>
      <w:r w:rsidRPr="008B4E53">
        <w:rPr>
          <w:color w:val="0070C0"/>
        </w:rPr>
        <w:t>:</w:t>
      </w:r>
    </w:p>
    <w:p w14:paraId="63FF531F" w14:textId="36D4E538" w:rsidR="00687B23" w:rsidRDefault="00687B23" w:rsidP="00687B23">
      <w:pPr>
        <w:tabs>
          <w:tab w:val="left" w:pos="2901"/>
        </w:tabs>
      </w:pPr>
      <w:sdt>
        <w:sdtPr>
          <w:id w:val="175069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pode escolher o tipo de relatório que deseja sendo eles </w:t>
      </w:r>
      <w:r w:rsidRPr="00687B23">
        <w:t>detalhamento por categoria ou desempenho do orçamento</w:t>
      </w:r>
      <w:r>
        <w:t xml:space="preserve"> e pode gerar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4B55C6E2" w14:textId="77777777" w:rsidTr="00687B23">
        <w:tc>
          <w:tcPr>
            <w:tcW w:w="6091" w:type="dxa"/>
          </w:tcPr>
          <w:p w14:paraId="1D36688E" w14:textId="77777777" w:rsidR="00687B23" w:rsidRDefault="00687B23" w:rsidP="00687B23">
            <w:pPr>
              <w:tabs>
                <w:tab w:val="left" w:pos="2901"/>
              </w:tabs>
            </w:pPr>
          </w:p>
        </w:tc>
      </w:tr>
    </w:tbl>
    <w:p w14:paraId="2A4FDCC1" w14:textId="77777777" w:rsidR="00687B23" w:rsidRDefault="00687B23" w:rsidP="00687B23">
      <w:pPr>
        <w:tabs>
          <w:tab w:val="left" w:pos="2901"/>
        </w:tabs>
      </w:pPr>
    </w:p>
    <w:p w14:paraId="671BA1C1" w14:textId="21D5500C" w:rsidR="00687B23" w:rsidRDefault="00687B23" w:rsidP="00211D06">
      <w:pPr>
        <w:tabs>
          <w:tab w:val="center" w:pos="4252"/>
        </w:tabs>
      </w:pPr>
      <w:sdt>
        <w:sdtPr>
          <w:id w:val="-1703631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 usuário visualiza o gráfico, e abaixo um resumo contendo total de receitas, total de despesas, saldo atual, categoria com mais gasto, e a porcentagem de economia que teve.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9E4F78C" w14:textId="77777777" w:rsidTr="00687B23">
        <w:tc>
          <w:tcPr>
            <w:tcW w:w="6091" w:type="dxa"/>
          </w:tcPr>
          <w:p w14:paraId="30A66106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55075D32" w14:textId="77777777" w:rsidR="00687B23" w:rsidRPr="00427BE8" w:rsidRDefault="00687B23" w:rsidP="00211D06">
      <w:pPr>
        <w:tabs>
          <w:tab w:val="center" w:pos="4252"/>
        </w:tabs>
      </w:pPr>
    </w:p>
    <w:sectPr w:rsidR="00687B23" w:rsidRPr="0042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8"/>
    <w:rsid w:val="00211D06"/>
    <w:rsid w:val="002B2492"/>
    <w:rsid w:val="002C6BF2"/>
    <w:rsid w:val="003A6D80"/>
    <w:rsid w:val="00427BE8"/>
    <w:rsid w:val="00572A1C"/>
    <w:rsid w:val="006073FF"/>
    <w:rsid w:val="0061169C"/>
    <w:rsid w:val="00687B23"/>
    <w:rsid w:val="008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721A"/>
  <w15:chartTrackingRefBased/>
  <w15:docId w15:val="{DA1B043B-66B1-49F4-B127-EFB2E132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BE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2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8449-0DA9-499A-8773-C984C7B8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2024-09-10T12:19:00Z</dcterms:created>
  <dcterms:modified xsi:type="dcterms:W3CDTF">2024-09-10T12:19:00Z</dcterms:modified>
</cp:coreProperties>
</file>