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27EFB" w14:textId="3ABAA2F0" w:rsidR="00A935F6" w:rsidRDefault="00A935F6" w:rsidP="00125FEB">
      <w:pPr>
        <w:pStyle w:val="abc"/>
        <w:tabs>
          <w:tab w:val="center" w:pos="6521"/>
        </w:tabs>
        <w:rPr>
          <w:rFonts w:ascii="Times New Roman" w:hAnsi="Times New Roman"/>
          <w:color w:val="000000"/>
          <w:sz w:val="24"/>
        </w:rPr>
      </w:pPr>
      <w:r w:rsidRPr="00595083">
        <w:rPr>
          <w:noProof/>
          <w:color w:val="000000" w:themeColor="text1"/>
        </w:rPr>
        <w:drawing>
          <wp:anchor distT="0" distB="0" distL="114300" distR="114300" simplePos="0" relativeHeight="251659264" behindDoc="1" locked="0" layoutInCell="1" allowOverlap="0" wp14:anchorId="5700F2EA" wp14:editId="07EE6C98">
            <wp:simplePos x="0" y="0"/>
            <wp:positionH relativeFrom="column">
              <wp:posOffset>728345</wp:posOffset>
            </wp:positionH>
            <wp:positionV relativeFrom="paragraph">
              <wp:posOffset>845185</wp:posOffset>
            </wp:positionV>
            <wp:extent cx="1028700" cy="958850"/>
            <wp:effectExtent l="0" t="0" r="0" b="0"/>
            <wp:wrapNone/>
            <wp:docPr id="7" name="Picture 7"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5250"/>
      </w:tblGrid>
      <w:tr w:rsidR="00A935F6" w14:paraId="2B60598E" w14:textId="77777777" w:rsidTr="00A935F6">
        <w:tc>
          <w:tcPr>
            <w:tcW w:w="4106" w:type="dxa"/>
          </w:tcPr>
          <w:p w14:paraId="40819B15" w14:textId="77777777" w:rsidR="00A935F6" w:rsidRPr="00595083" w:rsidRDefault="00A935F6" w:rsidP="00A935F6">
            <w:pPr>
              <w:pStyle w:val="abc"/>
              <w:tabs>
                <w:tab w:val="center" w:pos="6521"/>
              </w:tabs>
              <w:spacing w:line="276" w:lineRule="auto"/>
              <w:ind w:left="-107" w:right="-113" w:firstLine="0"/>
              <w:jc w:val="center"/>
              <w:rPr>
                <w:rFonts w:ascii="Times New Roman" w:hAnsi="Times New Roman"/>
                <w:b/>
                <w:color w:val="000000" w:themeColor="text1"/>
                <w:w w:val="85"/>
                <w:sz w:val="24"/>
                <w:szCs w:val="24"/>
              </w:rPr>
            </w:pPr>
            <w:r w:rsidRPr="00595083">
              <w:rPr>
                <w:rFonts w:ascii="Times New Roman" w:hAnsi="Times New Roman"/>
                <w:bCs/>
                <w:color w:val="000000" w:themeColor="text1"/>
                <w:sz w:val="24"/>
                <w:szCs w:val="24"/>
              </w:rPr>
              <w:t>TẬP ĐOÀN XĂNG DẦU VIỆT NAM</w:t>
            </w:r>
          </w:p>
          <w:p w14:paraId="47274374" w14:textId="77777777" w:rsidR="00A935F6" w:rsidRDefault="00A935F6" w:rsidP="00A935F6">
            <w:pPr>
              <w:pStyle w:val="abc"/>
              <w:tabs>
                <w:tab w:val="center" w:pos="6521"/>
              </w:tabs>
              <w:spacing w:line="276" w:lineRule="auto"/>
              <w:ind w:left="-107" w:right="-113" w:firstLine="0"/>
              <w:jc w:val="center"/>
              <w:rPr>
                <w:rFonts w:ascii="Times New Roman" w:hAnsi="Times New Roman"/>
                <w:b/>
                <w:color w:val="000000" w:themeColor="text1"/>
                <w:sz w:val="24"/>
                <w:szCs w:val="24"/>
              </w:rPr>
            </w:pPr>
            <w:r w:rsidRPr="00595083">
              <w:rPr>
                <w:rFonts w:ascii="Times New Roman" w:hAnsi="Times New Roman"/>
                <w:noProof/>
                <w:color w:val="000000" w:themeColor="text1"/>
                <w:sz w:val="24"/>
                <w:szCs w:val="24"/>
              </w:rPr>
              <mc:AlternateContent>
                <mc:Choice Requires="wps">
                  <w:drawing>
                    <wp:anchor distT="0" distB="0" distL="114300" distR="114300" simplePos="0" relativeHeight="251660288" behindDoc="0" locked="0" layoutInCell="1" allowOverlap="1" wp14:anchorId="1CD87B63" wp14:editId="38024627">
                      <wp:simplePos x="0" y="0"/>
                      <wp:positionH relativeFrom="column">
                        <wp:posOffset>654989</wp:posOffset>
                      </wp:positionH>
                      <wp:positionV relativeFrom="paragraph">
                        <wp:posOffset>164721</wp:posOffset>
                      </wp:positionV>
                      <wp:extent cx="1028700" cy="0"/>
                      <wp:effectExtent l="5080" t="12065" r="13970" b="698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4BAB0" id="Line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5pt,12.95pt" to="132.5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"/>
                  </w:pict>
                </mc:Fallback>
              </mc:AlternateContent>
            </w:r>
            <w:r w:rsidRPr="00595083">
              <w:rPr>
                <w:rFonts w:ascii="Times New Roman" w:hAnsi="Times New Roman"/>
                <w:b/>
                <w:color w:val="000000" w:themeColor="text1"/>
                <w:sz w:val="24"/>
                <w:szCs w:val="24"/>
              </w:rPr>
              <w:t>CÔNG TY XĂNG DẦU NGHỆ AN</w:t>
            </w:r>
          </w:p>
          <w:p w14:paraId="48539647" w14:textId="77777777" w:rsidR="00A935F6" w:rsidRDefault="00A935F6" w:rsidP="00A935F6">
            <w:pPr>
              <w:pStyle w:val="abc"/>
              <w:tabs>
                <w:tab w:val="center" w:pos="6521"/>
              </w:tabs>
              <w:ind w:left="-107" w:right="-113" w:firstLine="0"/>
              <w:jc w:val="center"/>
              <w:rPr>
                <w:rFonts w:ascii="Times New Roman" w:hAnsi="Times New Roman"/>
                <w:b/>
                <w:color w:val="000000" w:themeColor="text1"/>
                <w:sz w:val="24"/>
                <w:szCs w:val="24"/>
              </w:rPr>
            </w:pPr>
          </w:p>
          <w:p w14:paraId="49B8F32A" w14:textId="77777777" w:rsidR="00A935F6" w:rsidRDefault="00A935F6" w:rsidP="00A935F6">
            <w:pPr>
              <w:pStyle w:val="abc"/>
              <w:tabs>
                <w:tab w:val="center" w:pos="6521"/>
              </w:tabs>
              <w:spacing w:line="276" w:lineRule="auto"/>
              <w:ind w:left="-107" w:right="-113" w:firstLine="0"/>
              <w:jc w:val="center"/>
              <w:rPr>
                <w:rFonts w:ascii="Times New Roman" w:hAnsi="Times New Roman"/>
                <w:bCs/>
                <w:color w:val="000000" w:themeColor="text1"/>
                <w:sz w:val="24"/>
                <w:szCs w:val="24"/>
              </w:rPr>
            </w:pPr>
            <w:r w:rsidRPr="00595083">
              <w:rPr>
                <w:rFonts w:ascii="Times New Roman" w:hAnsi="Times New Roman"/>
                <w:color w:val="000000" w:themeColor="text1"/>
                <w:sz w:val="24"/>
                <w:szCs w:val="24"/>
              </w:rPr>
              <w:t>SỐ:</w:t>
            </w:r>
            <w:r w:rsidRPr="00931EAD">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 xml:space="preserve">                  </w:t>
            </w:r>
            <w:r w:rsidRPr="00595083">
              <w:rPr>
                <w:rFonts w:ascii="Times New Roman" w:hAnsi="Times New Roman"/>
                <w:b/>
                <w:bCs/>
                <w:color w:val="000000" w:themeColor="text1"/>
                <w:sz w:val="24"/>
                <w:szCs w:val="24"/>
              </w:rPr>
              <w:t>/</w:t>
            </w:r>
            <w:r w:rsidRPr="00595083">
              <w:rPr>
                <w:rFonts w:ascii="Times New Roman" w:hAnsi="Times New Roman"/>
                <w:color w:val="000000" w:themeColor="text1"/>
                <w:sz w:val="24"/>
                <w:szCs w:val="24"/>
              </w:rPr>
              <w:t>PLXNA-QĐ</w:t>
            </w:r>
          </w:p>
        </w:tc>
        <w:tc>
          <w:tcPr>
            <w:tcW w:w="5250" w:type="dxa"/>
          </w:tcPr>
          <w:p w14:paraId="57557623" w14:textId="77777777" w:rsidR="00A935F6" w:rsidRDefault="00A935F6" w:rsidP="00A935F6">
            <w:pPr>
              <w:pStyle w:val="abc"/>
              <w:tabs>
                <w:tab w:val="center" w:pos="6521"/>
              </w:tabs>
              <w:spacing w:line="276" w:lineRule="auto"/>
              <w:ind w:left="-107" w:right="-113" w:firstLine="0"/>
              <w:jc w:val="center"/>
              <w:rPr>
                <w:rFonts w:ascii="Times New Roman" w:hAnsi="Times New Roman"/>
                <w:b/>
                <w:color w:val="000000" w:themeColor="text1"/>
                <w:w w:val="95"/>
                <w:sz w:val="24"/>
                <w:szCs w:val="24"/>
              </w:rPr>
            </w:pPr>
            <w:r w:rsidRPr="00595083">
              <w:rPr>
                <w:rFonts w:ascii="Times New Roman" w:hAnsi="Times New Roman"/>
                <w:b/>
                <w:color w:val="000000" w:themeColor="text1"/>
                <w:w w:val="95"/>
                <w:sz w:val="24"/>
                <w:szCs w:val="24"/>
              </w:rPr>
              <w:t>CỘNG HOÀ XÃ HỘI CHỦ NGHĨA VIỆT NAM</w:t>
            </w:r>
          </w:p>
          <w:p w14:paraId="04A1FB6E" w14:textId="77777777" w:rsidR="00A935F6" w:rsidRDefault="00A935F6" w:rsidP="00A935F6">
            <w:pPr>
              <w:pStyle w:val="abc"/>
              <w:tabs>
                <w:tab w:val="center" w:pos="6521"/>
              </w:tabs>
              <w:spacing w:line="276" w:lineRule="auto"/>
              <w:ind w:left="-107" w:right="-113" w:firstLine="0"/>
              <w:jc w:val="center"/>
              <w:rPr>
                <w:rFonts w:ascii="Times New Roman" w:hAnsi="Times New Roman"/>
                <w:b/>
                <w:color w:val="000000" w:themeColor="text1"/>
                <w:w w:val="95"/>
                <w:sz w:val="24"/>
                <w:szCs w:val="24"/>
              </w:rPr>
            </w:pPr>
            <w:r w:rsidRPr="00595083">
              <w:rPr>
                <w:rFonts w:ascii="Times New Roman" w:hAnsi="Times New Roman"/>
                <w:noProof/>
                <w:color w:val="000000" w:themeColor="text1"/>
                <w:sz w:val="24"/>
                <w:szCs w:val="24"/>
              </w:rPr>
              <mc:AlternateContent>
                <mc:Choice Requires="wps">
                  <w:drawing>
                    <wp:anchor distT="0" distB="0" distL="114300" distR="114300" simplePos="0" relativeHeight="251661312" behindDoc="0" locked="0" layoutInCell="1" allowOverlap="1" wp14:anchorId="4A4A210E" wp14:editId="18E2FC97">
                      <wp:simplePos x="0" y="0"/>
                      <wp:positionH relativeFrom="column">
                        <wp:posOffset>692700</wp:posOffset>
                      </wp:positionH>
                      <wp:positionV relativeFrom="paragraph">
                        <wp:posOffset>162427</wp:posOffset>
                      </wp:positionV>
                      <wp:extent cx="1699147" cy="0"/>
                      <wp:effectExtent l="0" t="0" r="0" b="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9914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A7907" id="Line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5pt,12.8pt" to="188.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"/>
                  </w:pict>
                </mc:Fallback>
              </mc:AlternateContent>
            </w:r>
            <w:r w:rsidRPr="00595083">
              <w:rPr>
                <w:rFonts w:ascii="Times New Roman" w:hAnsi="Times New Roman"/>
                <w:b/>
                <w:color w:val="000000" w:themeColor="text1"/>
                <w:w w:val="95"/>
                <w:sz w:val="24"/>
                <w:szCs w:val="24"/>
              </w:rPr>
              <w:t>Độc lập - Tự do - Hạnh phúc</w:t>
            </w:r>
          </w:p>
          <w:p w14:paraId="55374EDA" w14:textId="77777777" w:rsidR="00A935F6" w:rsidRDefault="00A935F6" w:rsidP="00A935F6">
            <w:pPr>
              <w:pStyle w:val="abc"/>
              <w:tabs>
                <w:tab w:val="center" w:pos="6521"/>
              </w:tabs>
              <w:ind w:left="-107" w:right="-113" w:firstLine="0"/>
              <w:jc w:val="center"/>
              <w:rPr>
                <w:rFonts w:ascii="Times New Roman" w:hAnsi="Times New Roman"/>
                <w:b/>
                <w:color w:val="000000" w:themeColor="text1"/>
                <w:w w:val="95"/>
                <w:sz w:val="24"/>
                <w:szCs w:val="24"/>
              </w:rPr>
            </w:pPr>
          </w:p>
          <w:p w14:paraId="45D8DB42" w14:textId="77777777" w:rsidR="00A935F6" w:rsidRDefault="00A935F6" w:rsidP="00A935F6">
            <w:pPr>
              <w:pStyle w:val="abc"/>
              <w:tabs>
                <w:tab w:val="center" w:pos="6521"/>
              </w:tabs>
              <w:spacing w:line="276" w:lineRule="auto"/>
              <w:ind w:left="-107" w:right="-113" w:firstLine="0"/>
              <w:jc w:val="center"/>
              <w:rPr>
                <w:rFonts w:ascii="Times New Roman" w:hAnsi="Times New Roman"/>
                <w:bCs/>
                <w:color w:val="000000" w:themeColor="text1"/>
                <w:sz w:val="24"/>
                <w:szCs w:val="24"/>
              </w:rPr>
            </w:pPr>
            <w:r w:rsidRPr="00595083">
              <w:rPr>
                <w:rFonts w:ascii="Times New Roman" w:hAnsi="Times New Roman"/>
                <w:i/>
                <w:iCs/>
                <w:color w:val="000000" w:themeColor="text1"/>
                <w:sz w:val="24"/>
                <w:szCs w:val="24"/>
              </w:rPr>
              <w:t>Vinh,</w:t>
            </w:r>
            <w:r>
              <w:rPr>
                <w:rFonts w:ascii="Times New Roman" w:hAnsi="Times New Roman"/>
                <w:i/>
                <w:iCs/>
                <w:color w:val="000000" w:themeColor="text1"/>
                <w:sz w:val="24"/>
                <w:szCs w:val="24"/>
              </w:rPr>
              <w:t xml:space="preserve"> ngày</w:t>
            </w:r>
            <w:r w:rsidRPr="00595083">
              <w:rPr>
                <w:rFonts w:ascii="Times New Roman" w:hAnsi="Times New Roman"/>
                <w:i/>
                <w:iCs/>
                <w:color w:val="000000" w:themeColor="text1"/>
                <w:sz w:val="24"/>
                <w:szCs w:val="24"/>
              </w:rPr>
              <w:t xml:space="preserve"> </w:t>
            </w:r>
            <w:r w:rsidRPr="00272CC3">
              <w:rPr>
                <w:rFonts w:ascii="Times New Roman" w:hAnsi="Times New Roman"/>
                <w:i/>
                <w:iCs/>
                <w:color w:val="000000" w:themeColor="text1"/>
                <w:sz w:val="24"/>
                <w:szCs w:val="24"/>
              </w:rPr>
              <w:t>##F_DATE@@</w:t>
            </w:r>
          </w:p>
        </w:tc>
      </w:tr>
    </w:tbl>
    <w:p w14:paraId="2A58699D" w14:textId="2F2F0AB6" w:rsidR="00A935F6" w:rsidRDefault="00A935F6" w:rsidP="00A935F6">
      <w:pPr>
        <w:spacing w:line="288" w:lineRule="auto"/>
        <w:rPr>
          <w:b/>
          <w:color w:val="000000" w:themeColor="text1"/>
          <w:sz w:val="28"/>
        </w:rPr>
      </w:pPr>
    </w:p>
    <w:p w14:paraId="300AAD52" w14:textId="77777777" w:rsidR="00A935F6" w:rsidRDefault="00A935F6" w:rsidP="00125FEB">
      <w:pPr>
        <w:pStyle w:val="abc"/>
        <w:spacing w:line="288" w:lineRule="auto"/>
        <w:jc w:val="center"/>
        <w:rPr>
          <w:rFonts w:ascii="Times New Roman" w:hAnsi="Times New Roman"/>
          <w:b/>
          <w:color w:val="000000"/>
          <w:sz w:val="32"/>
        </w:rPr>
      </w:pPr>
    </w:p>
    <w:p w14:paraId="1A9B9E0A" w14:textId="2BECA1DF" w:rsidR="00125FEB" w:rsidRPr="00A22DE3" w:rsidRDefault="00125FEB" w:rsidP="00125FEB">
      <w:pPr>
        <w:pStyle w:val="abc"/>
        <w:spacing w:line="288" w:lineRule="auto"/>
        <w:jc w:val="center"/>
        <w:rPr>
          <w:rFonts w:ascii="Times New Roman" w:hAnsi="Times New Roman"/>
          <w:b/>
          <w:color w:val="000000"/>
        </w:rPr>
      </w:pPr>
      <w:r w:rsidRPr="00A22DE3">
        <w:rPr>
          <w:rFonts w:ascii="Times New Roman" w:hAnsi="Times New Roman"/>
          <w:b/>
          <w:color w:val="000000"/>
          <w:sz w:val="32"/>
        </w:rPr>
        <w:t xml:space="preserve">                                                                    </w:t>
      </w:r>
      <w:r w:rsidRPr="00A22DE3">
        <w:rPr>
          <w:rFonts w:ascii="Times New Roman" w:hAnsi="Times New Roman"/>
          <w:b/>
          <w:color w:val="000000"/>
        </w:rPr>
        <w:t xml:space="preserve"> </w:t>
      </w:r>
    </w:p>
    <w:p w14:paraId="5F0AA266" w14:textId="77777777" w:rsidR="00125FEB" w:rsidRPr="00A22DE3" w:rsidRDefault="00125FEB" w:rsidP="00125FEB">
      <w:pPr>
        <w:jc w:val="center"/>
        <w:rPr>
          <w:rFonts w:ascii="Times New Roman" w:hAnsi="Times New Roman"/>
          <w:b/>
          <w:color w:val="000000"/>
          <w:sz w:val="28"/>
          <w:szCs w:val="26"/>
          <w:lang w:val="vi-VN"/>
        </w:rPr>
      </w:pPr>
      <w:r w:rsidRPr="00A22DE3">
        <w:rPr>
          <w:rFonts w:ascii="Times New Roman" w:hAnsi="Times New Roman"/>
          <w:b/>
          <w:color w:val="000000"/>
          <w:sz w:val="28"/>
          <w:szCs w:val="26"/>
          <w:lang w:val="vi-VN"/>
        </w:rPr>
        <w:t xml:space="preserve"> QUYẾT ĐỊNH</w:t>
      </w:r>
    </w:p>
    <w:p w14:paraId="360508CF" w14:textId="77777777" w:rsidR="00125FEB" w:rsidRPr="00A22DE3" w:rsidRDefault="00125FEB" w:rsidP="00125FEB">
      <w:pPr>
        <w:jc w:val="center"/>
        <w:rPr>
          <w:rFonts w:ascii="Times New Roman" w:hAnsi="Times New Roman"/>
          <w:b/>
          <w:color w:val="000000"/>
          <w:sz w:val="26"/>
          <w:szCs w:val="26"/>
          <w:lang w:val="vi-VN"/>
        </w:rPr>
      </w:pPr>
      <w:r w:rsidRPr="00A22DE3">
        <w:rPr>
          <w:rFonts w:ascii="Times New Roman" w:hAnsi="Times New Roman"/>
          <w:b/>
          <w:color w:val="000000"/>
          <w:sz w:val="26"/>
          <w:szCs w:val="26"/>
          <w:lang w:val="vi-VN"/>
        </w:rPr>
        <w:t xml:space="preserve">Về giá bán lẻ xăng dầu niêm yết </w:t>
      </w:r>
    </w:p>
    <w:p w14:paraId="7A2FBA4C" w14:textId="77777777" w:rsidR="00125FEB" w:rsidRPr="00A22DE3" w:rsidRDefault="00125FEB" w:rsidP="00125FEB">
      <w:pPr>
        <w:jc w:val="center"/>
        <w:rPr>
          <w:rFonts w:ascii="Times New Roman" w:hAnsi="Times New Roman"/>
          <w:b/>
          <w:color w:val="000000"/>
          <w:sz w:val="8"/>
          <w:szCs w:val="26"/>
          <w:lang w:val="vi-VN"/>
        </w:rPr>
      </w:pPr>
    </w:p>
    <w:p w14:paraId="140AF24B" w14:textId="0DBFFBF5" w:rsidR="00125FEB" w:rsidRPr="00A22DE3" w:rsidRDefault="00F063E9" w:rsidP="00125FEB">
      <w:pPr>
        <w:spacing w:after="120"/>
        <w:jc w:val="center"/>
        <w:rPr>
          <w:rFonts w:ascii="Times New Roman" w:hAnsi="Times New Roman"/>
          <w:b/>
          <w:color w:val="000000"/>
          <w:sz w:val="28"/>
          <w:lang w:val="vi-VN"/>
        </w:rPr>
      </w:pPr>
      <w:r w:rsidRPr="0072727F">
        <w:rPr>
          <w:rFonts w:ascii="Times New Roman" w:hAnsi="Times New Roman"/>
          <w:b/>
          <w:color w:val="000000"/>
          <w:sz w:val="28"/>
          <w:lang w:val="vi-VN"/>
        </w:rPr>
        <w:t>GIÁM ĐỐC</w:t>
      </w:r>
      <w:r w:rsidR="00125FEB" w:rsidRPr="00A22DE3">
        <w:rPr>
          <w:rFonts w:ascii="Times New Roman" w:hAnsi="Times New Roman"/>
          <w:b/>
          <w:color w:val="000000"/>
          <w:sz w:val="28"/>
          <w:lang w:val="vi-VN"/>
        </w:rPr>
        <w:t xml:space="preserve"> CÔNG TY XĂNG DẦU NGHỆ AN</w:t>
      </w:r>
    </w:p>
    <w:p w14:paraId="02FDE451" w14:textId="77777777" w:rsidR="00125FEB" w:rsidRPr="00A22DE3" w:rsidRDefault="00125FEB" w:rsidP="00EE1989">
      <w:pPr>
        <w:spacing w:line="288" w:lineRule="auto"/>
        <w:ind w:firstLine="425"/>
        <w:rPr>
          <w:rFonts w:ascii="Times New Roman" w:hAnsi="Times New Roman"/>
          <w:i/>
          <w:iCs/>
          <w:szCs w:val="26"/>
          <w:lang w:val="vi-VN"/>
        </w:rPr>
      </w:pPr>
      <w:r w:rsidRPr="00A22DE3">
        <w:rPr>
          <w:rFonts w:ascii="Times New Roman" w:hAnsi="Times New Roman"/>
          <w:i/>
          <w:iCs/>
          <w:sz w:val="25"/>
          <w:szCs w:val="25"/>
          <w:lang w:val="vi-VN"/>
        </w:rPr>
        <w:t>Căn cứ Luật Doanh nghiệp số 59/2020/QH14 ngày 17 tháng 06 năm 2020</w:t>
      </w:r>
      <w:r w:rsidRPr="00A22DE3">
        <w:rPr>
          <w:rFonts w:ascii="Times New Roman" w:hAnsi="Times New Roman"/>
          <w:i/>
          <w:iCs/>
          <w:szCs w:val="26"/>
          <w:lang w:val="vi-VN"/>
        </w:rPr>
        <w:t>;</w:t>
      </w:r>
    </w:p>
    <w:p w14:paraId="612CAC53" w14:textId="0EF330E1" w:rsidR="00125FEB" w:rsidRPr="00A22DE3" w:rsidRDefault="00125FEB" w:rsidP="00EE1989">
      <w:pPr>
        <w:pStyle w:val="BodyText"/>
        <w:tabs>
          <w:tab w:val="left" w:pos="6120"/>
        </w:tabs>
        <w:spacing w:line="288" w:lineRule="auto"/>
        <w:ind w:firstLine="425"/>
        <w:rPr>
          <w:rFonts w:ascii="Times New Roman" w:hAnsi="Times New Roman"/>
          <w:b w:val="0"/>
          <w:i/>
          <w:iCs/>
          <w:color w:val="000000"/>
          <w:sz w:val="25"/>
          <w:szCs w:val="25"/>
          <w:lang w:val="vi-VN"/>
        </w:rPr>
      </w:pPr>
      <w:r w:rsidRPr="00A22DE3">
        <w:rPr>
          <w:rFonts w:ascii="Times New Roman" w:hAnsi="Times New Roman"/>
          <w:b w:val="0"/>
          <w:i/>
          <w:iCs/>
          <w:color w:val="000000"/>
          <w:sz w:val="25"/>
          <w:szCs w:val="25"/>
          <w:lang w:val="vi-VN"/>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09DBCF23" w14:textId="0B65F9E0" w:rsidR="00125FEB" w:rsidRPr="00A22DE3" w:rsidRDefault="00125FEB" w:rsidP="00EE1989">
      <w:pPr>
        <w:spacing w:line="288" w:lineRule="auto"/>
        <w:ind w:firstLine="425"/>
        <w:rPr>
          <w:rFonts w:ascii="Times New Roman" w:hAnsi="Times New Roman"/>
          <w:i/>
          <w:iCs/>
          <w:color w:val="000000"/>
          <w:sz w:val="25"/>
          <w:szCs w:val="25"/>
          <w:lang w:val="vi-VN"/>
        </w:rPr>
      </w:pPr>
      <w:r w:rsidRPr="00A22DE3">
        <w:rPr>
          <w:rFonts w:ascii="Times New Roman" w:hAnsi="Times New Roman"/>
          <w:i/>
          <w:iCs/>
          <w:color w:val="000000"/>
          <w:sz w:val="25"/>
          <w:szCs w:val="25"/>
          <w:lang w:val="vi-VN"/>
        </w:rPr>
        <w:t xml:space="preserve">Căn cứ Điều lệ tổ chức và hoạt động của Công ty Xăng dầu Nghệ An được phê duyệt theo Quyết định số </w:t>
      </w:r>
      <w:r w:rsidR="00535EBA" w:rsidRPr="0072727F">
        <w:rPr>
          <w:rFonts w:ascii="Times New Roman" w:hAnsi="Times New Roman"/>
          <w:i/>
          <w:iCs/>
          <w:color w:val="000000"/>
          <w:sz w:val="25"/>
          <w:szCs w:val="25"/>
          <w:lang w:val="vi-VN"/>
        </w:rPr>
        <w:t>914</w:t>
      </w:r>
      <w:r w:rsidRPr="00A22DE3">
        <w:rPr>
          <w:rFonts w:ascii="Times New Roman" w:hAnsi="Times New Roman"/>
          <w:i/>
          <w:iCs/>
          <w:color w:val="000000"/>
          <w:sz w:val="25"/>
          <w:szCs w:val="25"/>
          <w:lang w:val="vi-VN"/>
        </w:rPr>
        <w:t xml:space="preserve">/PLX-QĐ-HĐQT ngày </w:t>
      </w:r>
      <w:r w:rsidR="00535EBA" w:rsidRPr="0072727F">
        <w:rPr>
          <w:rFonts w:ascii="Times New Roman" w:hAnsi="Times New Roman"/>
          <w:i/>
          <w:iCs/>
          <w:color w:val="000000"/>
          <w:sz w:val="25"/>
          <w:szCs w:val="25"/>
          <w:lang w:val="vi-VN"/>
        </w:rPr>
        <w:t>16</w:t>
      </w:r>
      <w:r w:rsidRPr="00A22DE3">
        <w:rPr>
          <w:rFonts w:ascii="Times New Roman" w:hAnsi="Times New Roman"/>
          <w:i/>
          <w:iCs/>
          <w:color w:val="000000"/>
          <w:sz w:val="25"/>
          <w:szCs w:val="25"/>
          <w:lang w:val="vi-VN"/>
        </w:rPr>
        <w:t>/10/</w:t>
      </w:r>
      <w:r w:rsidR="00535EBA" w:rsidRPr="0072727F">
        <w:rPr>
          <w:rFonts w:ascii="Times New Roman" w:hAnsi="Times New Roman"/>
          <w:i/>
          <w:iCs/>
          <w:color w:val="000000"/>
          <w:sz w:val="25"/>
          <w:szCs w:val="25"/>
          <w:lang w:val="vi-VN"/>
        </w:rPr>
        <w:t>2024</w:t>
      </w:r>
      <w:r w:rsidRPr="00A22DE3">
        <w:rPr>
          <w:rFonts w:ascii="Times New Roman" w:hAnsi="Times New Roman"/>
          <w:i/>
          <w:iCs/>
          <w:color w:val="000000"/>
          <w:sz w:val="25"/>
          <w:szCs w:val="25"/>
          <w:lang w:val="vi-VN"/>
        </w:rPr>
        <w:t xml:space="preserve"> của Tập đoàn Xăng dầu Việt Nam;</w:t>
      </w:r>
    </w:p>
    <w:p w14:paraId="50A63A2B" w14:textId="77777777" w:rsidR="00125FEB" w:rsidRPr="00A22DE3" w:rsidRDefault="00125FEB" w:rsidP="00EE1989">
      <w:pPr>
        <w:pStyle w:val="BodyText"/>
        <w:tabs>
          <w:tab w:val="left" w:pos="6120"/>
        </w:tabs>
        <w:spacing w:line="288" w:lineRule="auto"/>
        <w:ind w:firstLine="425"/>
        <w:rPr>
          <w:rFonts w:ascii="Times New Roman" w:hAnsi="Times New Roman"/>
          <w:b w:val="0"/>
          <w:i/>
          <w:iCs/>
          <w:sz w:val="25"/>
          <w:szCs w:val="25"/>
          <w:lang w:val="vi-VN"/>
        </w:rPr>
      </w:pPr>
      <w:r w:rsidRPr="00A22DE3">
        <w:rPr>
          <w:rFonts w:ascii="Times New Roman" w:hAnsi="Times New Roman"/>
          <w:b w:val="0"/>
          <w:i/>
          <w:iCs/>
          <w:color w:val="000000"/>
          <w:sz w:val="25"/>
          <w:szCs w:val="25"/>
          <w:lang w:val="vi-VN"/>
        </w:rPr>
        <w:t xml:space="preserve">Căn cứ quyết định </w:t>
      </w:r>
      <w:r w:rsidRPr="00A22DE3">
        <w:rPr>
          <w:rFonts w:ascii="Times New Roman" w:hAnsi="Times New Roman"/>
          <w:b w:val="0"/>
          <w:i/>
          <w:iCs/>
          <w:sz w:val="25"/>
          <w:szCs w:val="25"/>
          <w:lang w:val="vi-VN"/>
        </w:rPr>
        <w:t>số</w:t>
      </w:r>
      <w:r w:rsidRPr="0072727F">
        <w:rPr>
          <w:rFonts w:ascii="Times New Roman" w:hAnsi="Times New Roman"/>
          <w:b w:val="0"/>
          <w:i/>
          <w:iCs/>
          <w:sz w:val="25"/>
          <w:szCs w:val="25"/>
          <w:lang w:val="vi-VN"/>
        </w:rPr>
        <w:t xml:space="preserve"> 601</w:t>
      </w:r>
      <w:r w:rsidRPr="00A22DE3">
        <w:rPr>
          <w:rFonts w:ascii="Times New Roman" w:hAnsi="Times New Roman"/>
          <w:b w:val="0"/>
          <w:i/>
          <w:iCs/>
          <w:sz w:val="25"/>
          <w:szCs w:val="25"/>
          <w:lang w:val="vi-VN"/>
        </w:rPr>
        <w:t>/PLX</w:t>
      </w:r>
      <w:r w:rsidRPr="00A22DE3">
        <w:rPr>
          <w:rFonts w:ascii="Times New Roman" w:hAnsi="Times New Roman"/>
          <w:b w:val="0"/>
          <w:i/>
          <w:iCs/>
          <w:color w:val="000000"/>
          <w:sz w:val="25"/>
          <w:szCs w:val="25"/>
          <w:lang w:val="vi-VN"/>
        </w:rPr>
        <w:t>-QĐ-TGĐ ngày 4/</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r w:rsidRPr="00A22DE3">
        <w:rPr>
          <w:rFonts w:ascii="Times New Roman" w:hAnsi="Times New Roman"/>
          <w:b w:val="0"/>
          <w:i/>
          <w:iCs/>
          <w:color w:val="000000"/>
          <w:sz w:val="25"/>
          <w:szCs w:val="25"/>
          <w:lang w:val="vi-VN"/>
        </w:rPr>
        <w:t xml:space="preserve"> của Tổng giám đốc Tập đoàn Xăng dầu Việt Nam về </w:t>
      </w:r>
      <w:r w:rsidRPr="00A22DE3">
        <w:rPr>
          <w:rFonts w:ascii="Times New Roman" w:hAnsi="Times New Roman"/>
          <w:b w:val="0"/>
          <w:i/>
          <w:iCs/>
          <w:sz w:val="25"/>
          <w:szCs w:val="25"/>
          <w:lang w:val="vi-VN"/>
        </w:rPr>
        <w:t>việc ban hành danh mục địa bàn vùng 2.</w:t>
      </w:r>
    </w:p>
    <w:p w14:paraId="14127644" w14:textId="10A1AE80" w:rsidR="00125FEB" w:rsidRPr="0072727F" w:rsidRDefault="00125FEB" w:rsidP="00EE1989">
      <w:pPr>
        <w:pStyle w:val="BodyText"/>
        <w:tabs>
          <w:tab w:val="left" w:pos="6120"/>
        </w:tabs>
        <w:spacing w:line="288" w:lineRule="auto"/>
        <w:ind w:firstLine="425"/>
        <w:rPr>
          <w:rFonts w:ascii="Times New Roman" w:hAnsi="Times New Roman"/>
          <w:b w:val="0"/>
          <w:i/>
          <w:iCs/>
          <w:sz w:val="25"/>
          <w:szCs w:val="25"/>
          <w:lang w:val="vi-VN"/>
        </w:rPr>
      </w:pPr>
      <w:r w:rsidRPr="00A22DE3">
        <w:rPr>
          <w:rFonts w:ascii="Times New Roman" w:hAnsi="Times New Roman"/>
          <w:b w:val="0"/>
          <w:i/>
          <w:iCs/>
          <w:color w:val="000000"/>
          <w:sz w:val="25"/>
          <w:szCs w:val="25"/>
          <w:lang w:val="vi-VN"/>
        </w:rPr>
        <w:t xml:space="preserve">Căn cứ </w:t>
      </w:r>
      <w:r w:rsidRPr="0072727F">
        <w:rPr>
          <w:rFonts w:ascii="Times New Roman" w:hAnsi="Times New Roman"/>
          <w:b w:val="0"/>
          <w:i/>
          <w:iCs/>
          <w:color w:val="000000"/>
          <w:sz w:val="25"/>
          <w:szCs w:val="25"/>
          <w:lang w:val="vi-VN"/>
        </w:rPr>
        <w:t>phương án s</w:t>
      </w:r>
      <w:r w:rsidRPr="00A22DE3">
        <w:rPr>
          <w:rFonts w:ascii="Times New Roman" w:hAnsi="Times New Roman"/>
          <w:b w:val="0"/>
          <w:i/>
          <w:iCs/>
          <w:sz w:val="25"/>
          <w:szCs w:val="25"/>
          <w:lang w:val="vi-VN"/>
        </w:rPr>
        <w:t>ố</w:t>
      </w:r>
      <w:r w:rsidRPr="0072727F">
        <w:rPr>
          <w:rFonts w:ascii="Times New Roman" w:hAnsi="Times New Roman"/>
          <w:b w:val="0"/>
          <w:i/>
          <w:iCs/>
          <w:sz w:val="25"/>
          <w:szCs w:val="25"/>
          <w:lang w:val="vi-VN"/>
        </w:rPr>
        <w:t xml:space="preserve"> </w:t>
      </w:r>
      <w:r w:rsidR="00EE1989" w:rsidRPr="0072727F">
        <w:rPr>
          <w:rFonts w:ascii="Times New Roman" w:hAnsi="Times New Roman"/>
          <w:b w:val="0"/>
          <w:i/>
          <w:iCs/>
          <w:sz w:val="25"/>
          <w:szCs w:val="25"/>
          <w:lang w:val="vi-VN"/>
        </w:rPr>
        <w:t>1829</w:t>
      </w:r>
      <w:r w:rsidRPr="00A22DE3">
        <w:rPr>
          <w:rFonts w:ascii="Times New Roman" w:hAnsi="Times New Roman"/>
          <w:b w:val="0"/>
          <w:i/>
          <w:iCs/>
          <w:sz w:val="25"/>
          <w:szCs w:val="25"/>
          <w:lang w:val="vi-VN"/>
        </w:rPr>
        <w:t>/PLX</w:t>
      </w:r>
      <w:r w:rsidRPr="0072727F">
        <w:rPr>
          <w:rFonts w:ascii="Times New Roman" w:hAnsi="Times New Roman"/>
          <w:b w:val="0"/>
          <w:i/>
          <w:iCs/>
          <w:sz w:val="25"/>
          <w:szCs w:val="25"/>
          <w:lang w:val="vi-VN"/>
        </w:rPr>
        <w:t>NA</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KDXD</w:t>
      </w:r>
      <w:r w:rsidRPr="00A22DE3">
        <w:rPr>
          <w:rFonts w:ascii="Times New Roman" w:hAnsi="Times New Roman"/>
          <w:b w:val="0"/>
          <w:i/>
          <w:iCs/>
          <w:color w:val="000000"/>
          <w:sz w:val="25"/>
          <w:szCs w:val="25"/>
          <w:lang w:val="vi-VN"/>
        </w:rPr>
        <w:t xml:space="preserve"> ngày</w:t>
      </w:r>
      <w:r w:rsidRPr="0072727F">
        <w:rPr>
          <w:rFonts w:ascii="Times New Roman" w:hAnsi="Times New Roman"/>
          <w:b w:val="0"/>
          <w:i/>
          <w:iCs/>
          <w:color w:val="000000"/>
          <w:sz w:val="25"/>
          <w:szCs w:val="25"/>
          <w:lang w:val="vi-VN"/>
        </w:rPr>
        <w:t xml:space="preserve"> </w:t>
      </w:r>
      <w:r w:rsidR="00EE1989" w:rsidRPr="0072727F">
        <w:rPr>
          <w:rFonts w:ascii="Times New Roman" w:hAnsi="Times New Roman"/>
          <w:b w:val="0"/>
          <w:i/>
          <w:iCs/>
          <w:color w:val="000000"/>
          <w:sz w:val="25"/>
          <w:szCs w:val="25"/>
          <w:lang w:val="vi-VN"/>
        </w:rPr>
        <w:t>11</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r w:rsidRPr="00A22DE3">
        <w:rPr>
          <w:rFonts w:ascii="Times New Roman" w:hAnsi="Times New Roman"/>
          <w:b w:val="0"/>
          <w:i/>
          <w:iCs/>
          <w:color w:val="000000"/>
          <w:sz w:val="25"/>
          <w:szCs w:val="25"/>
          <w:lang w:val="vi-VN"/>
        </w:rPr>
        <w:t xml:space="preserve"> của </w:t>
      </w:r>
      <w:r w:rsidRPr="0072727F">
        <w:rPr>
          <w:rFonts w:ascii="Times New Roman" w:hAnsi="Times New Roman"/>
          <w:b w:val="0"/>
          <w:i/>
          <w:iCs/>
          <w:color w:val="000000"/>
          <w:sz w:val="25"/>
          <w:szCs w:val="25"/>
          <w:lang w:val="vi-VN"/>
        </w:rPr>
        <w:t xml:space="preserve">Chủ tịch kiêm Giám đốc Công ty về việc xây dựng giá bán lẻ, mức giảm giá và tờ trình xây dựng giá bán lẻ </w:t>
      </w:r>
      <w:r w:rsidRPr="00A22DE3">
        <w:rPr>
          <w:rFonts w:ascii="Times New Roman" w:hAnsi="Times New Roman"/>
          <w:b w:val="0"/>
          <w:i/>
          <w:iCs/>
          <w:color w:val="000000"/>
          <w:sz w:val="25"/>
          <w:szCs w:val="25"/>
          <w:lang w:val="vi-VN"/>
        </w:rPr>
        <w:t>ngày</w:t>
      </w:r>
      <w:r w:rsidRPr="0072727F">
        <w:rPr>
          <w:rFonts w:ascii="Times New Roman" w:hAnsi="Times New Roman"/>
          <w:b w:val="0"/>
          <w:i/>
          <w:iCs/>
          <w:color w:val="000000"/>
          <w:sz w:val="25"/>
          <w:szCs w:val="25"/>
          <w:lang w:val="vi-VN"/>
        </w:rPr>
        <w:t xml:space="preserve"> </w:t>
      </w:r>
      <w:r w:rsidR="00EE1989" w:rsidRPr="0072727F">
        <w:rPr>
          <w:rFonts w:ascii="Times New Roman" w:hAnsi="Times New Roman"/>
          <w:b w:val="0"/>
          <w:i/>
          <w:iCs/>
          <w:color w:val="000000"/>
          <w:sz w:val="25"/>
          <w:szCs w:val="25"/>
          <w:lang w:val="vi-VN"/>
        </w:rPr>
        <w:t>11</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p>
    <w:p w14:paraId="234FBEBC" w14:textId="727567A0" w:rsidR="00125FEB" w:rsidRPr="00A22DE3" w:rsidRDefault="00125FEB" w:rsidP="00EE1989">
      <w:pPr>
        <w:pStyle w:val="BodyText"/>
        <w:spacing w:line="288" w:lineRule="auto"/>
        <w:ind w:firstLine="426"/>
        <w:rPr>
          <w:rFonts w:ascii="Times New Roman" w:hAnsi="Times New Roman"/>
          <w:b w:val="0"/>
          <w:i/>
          <w:iCs/>
          <w:color w:val="000000"/>
          <w:sz w:val="25"/>
          <w:szCs w:val="25"/>
          <w:lang w:val="vi-VN"/>
        </w:rPr>
      </w:pPr>
      <w:r w:rsidRPr="00A22DE3">
        <w:rPr>
          <w:rFonts w:ascii="Times New Roman" w:hAnsi="Times New Roman"/>
          <w:b w:val="0"/>
          <w:i/>
          <w:iCs/>
          <w:sz w:val="25"/>
          <w:szCs w:val="25"/>
          <w:lang w:val="vi-VN"/>
        </w:rPr>
        <w:t>Căn cứ Quyết định số</w:t>
      </w:r>
      <w:r w:rsidR="007C4F22" w:rsidRPr="0072727F">
        <w:rPr>
          <w:rFonts w:ascii="Times New Roman" w:hAnsi="Times New Roman"/>
          <w:b w:val="0"/>
          <w:i/>
          <w:iCs/>
          <w:sz w:val="25"/>
          <w:szCs w:val="25"/>
          <w:lang w:val="vi-VN"/>
        </w:rPr>
        <w:t xml:space="preserve"> </w:t>
      </w:r>
      <w:r w:rsidR="00371A76" w:rsidRPr="0072727F">
        <w:rPr>
          <w:rFonts w:ascii="Times New Roman" w:hAnsi="Times New Roman"/>
          <w:b w:val="0"/>
          <w:i/>
          <w:iCs/>
          <w:sz w:val="25"/>
          <w:szCs w:val="25"/>
          <w:lang w:val="vi-VN"/>
        </w:rPr>
        <w:t>##QUYET_DINH_SO@@ ngày ##DATE@@</w:t>
      </w:r>
      <w:r w:rsidR="00C165F0" w:rsidRPr="0072727F">
        <w:rPr>
          <w:rFonts w:ascii="Times New Roman" w:hAnsi="Times New Roman"/>
          <w:b w:val="0"/>
          <w:i/>
          <w:iCs/>
          <w:sz w:val="25"/>
          <w:szCs w:val="25"/>
          <w:lang w:val="vi-VN"/>
        </w:rPr>
        <w:t xml:space="preserve"> </w:t>
      </w:r>
      <w:r w:rsidRPr="00A22DE3">
        <w:rPr>
          <w:rFonts w:ascii="Times New Roman" w:hAnsi="Times New Roman"/>
          <w:b w:val="0"/>
          <w:i/>
          <w:iCs/>
          <w:color w:val="000000" w:themeColor="text1"/>
          <w:sz w:val="25"/>
          <w:szCs w:val="25"/>
          <w:lang w:val="vi-VN"/>
        </w:rPr>
        <w:t>của Tổng giám đốc Tập đoàn Xăng dầu Việt Nam về việc qui định giá bán xăng dầu;</w:t>
      </w:r>
    </w:p>
    <w:p w14:paraId="4554F655" w14:textId="77777777" w:rsidR="00125FEB" w:rsidRPr="00A22DE3" w:rsidRDefault="00125FEB" w:rsidP="00EE1989">
      <w:pPr>
        <w:pStyle w:val="BodyText"/>
        <w:spacing w:line="288" w:lineRule="auto"/>
        <w:ind w:firstLine="426"/>
        <w:rPr>
          <w:rFonts w:ascii="Times New Roman" w:hAnsi="Times New Roman"/>
          <w:b w:val="0"/>
          <w:bCs/>
          <w:i/>
          <w:iCs/>
          <w:color w:val="000000"/>
          <w:sz w:val="25"/>
          <w:szCs w:val="25"/>
          <w:lang w:val="vi-VN"/>
        </w:rPr>
      </w:pPr>
      <w:r w:rsidRPr="00A22DE3">
        <w:rPr>
          <w:rFonts w:ascii="Times New Roman" w:hAnsi="Times New Roman"/>
          <w:b w:val="0"/>
          <w:bCs/>
          <w:i/>
          <w:iCs/>
          <w:color w:val="000000"/>
          <w:sz w:val="25"/>
          <w:szCs w:val="25"/>
          <w:lang w:val="vi-VN"/>
        </w:rPr>
        <w:t>Xét đề nghị của ông Trưởng phòng Kinh doanh xăng dầu Công ty Xăng dầu Nghệ An.</w:t>
      </w:r>
    </w:p>
    <w:p w14:paraId="677AF205" w14:textId="77777777" w:rsidR="00125FEB" w:rsidRPr="00A22DE3" w:rsidRDefault="00125FEB" w:rsidP="00125FEB">
      <w:pPr>
        <w:pStyle w:val="Heading3"/>
        <w:spacing w:line="360" w:lineRule="auto"/>
        <w:rPr>
          <w:rFonts w:ascii="Times New Roman" w:hAnsi="Times New Roman"/>
          <w:color w:val="000000"/>
          <w:szCs w:val="26"/>
          <w:lang w:val="vi-VN"/>
        </w:rPr>
      </w:pPr>
      <w:r w:rsidRPr="00A22DE3">
        <w:rPr>
          <w:rFonts w:ascii="Times New Roman" w:hAnsi="Times New Roman"/>
          <w:color w:val="000000"/>
          <w:sz w:val="28"/>
          <w:szCs w:val="26"/>
          <w:lang w:val="vi-VN"/>
        </w:rPr>
        <w:t>QUYẾT ĐỊNH</w:t>
      </w:r>
    </w:p>
    <w:p w14:paraId="72A38D2B" w14:textId="77777777" w:rsidR="00125FEB" w:rsidRPr="00A22DE3" w:rsidRDefault="00125FEB" w:rsidP="00125FEB">
      <w:pPr>
        <w:spacing w:line="360" w:lineRule="auto"/>
        <w:ind w:firstLine="357"/>
        <w:rPr>
          <w:rFonts w:ascii="Times New Roman" w:hAnsi="Times New Roman"/>
          <w:color w:val="000000"/>
          <w:sz w:val="26"/>
          <w:szCs w:val="26"/>
          <w:lang w:val="vi-VN"/>
        </w:rPr>
      </w:pPr>
      <w:r w:rsidRPr="00A22DE3">
        <w:rPr>
          <w:rFonts w:ascii="Times New Roman" w:hAnsi="Times New Roman"/>
          <w:b/>
          <w:bCs/>
          <w:color w:val="000000"/>
          <w:sz w:val="26"/>
          <w:szCs w:val="26"/>
          <w:lang w:val="vi-VN"/>
        </w:rPr>
        <w:t>Điều 1:</w:t>
      </w:r>
      <w:r w:rsidRPr="00A22DE3">
        <w:rPr>
          <w:rFonts w:ascii="Times New Roman" w:hAnsi="Times New Roman"/>
          <w:b/>
          <w:color w:val="000000"/>
          <w:sz w:val="26"/>
          <w:szCs w:val="26"/>
          <w:lang w:val="vi-VN"/>
        </w:rPr>
        <w:t xml:space="preserve"> </w:t>
      </w:r>
      <w:r w:rsidRPr="00A22DE3">
        <w:rPr>
          <w:rFonts w:ascii="Times New Roman" w:hAnsi="Times New Roman"/>
          <w:color w:val="000000"/>
          <w:sz w:val="26"/>
          <w:szCs w:val="26"/>
          <w:lang w:val="vi-VN"/>
        </w:rPr>
        <w:t>Giá bán lẻ đã bao gồm thuế Giá trị Gia tăng, Thuế bảo vệ môi trường các mặt hàng xăng</w:t>
      </w:r>
      <w:r w:rsidRPr="0072727F">
        <w:rPr>
          <w:rFonts w:ascii="Times New Roman" w:hAnsi="Times New Roman"/>
          <w:color w:val="000000"/>
          <w:sz w:val="26"/>
          <w:szCs w:val="26"/>
          <w:lang w:val="vi-VN"/>
        </w:rPr>
        <w:t>,</w:t>
      </w:r>
      <w:r w:rsidRPr="00A22DE3">
        <w:rPr>
          <w:rFonts w:ascii="Times New Roman" w:hAnsi="Times New Roman"/>
          <w:color w:val="000000"/>
          <w:sz w:val="26"/>
          <w:szCs w:val="26"/>
          <w:lang w:val="vi-VN"/>
        </w:rPr>
        <w:t xml:space="preserve"> dầu</w:t>
      </w:r>
      <w:r w:rsidRPr="0072727F">
        <w:rPr>
          <w:rFonts w:ascii="Times New Roman" w:hAnsi="Times New Roman"/>
          <w:color w:val="000000"/>
          <w:sz w:val="26"/>
          <w:szCs w:val="26"/>
          <w:lang w:val="vi-VN"/>
        </w:rPr>
        <w:t xml:space="preserve"> tại các vùng thị trường </w:t>
      </w:r>
      <w:r w:rsidRPr="00A22DE3">
        <w:rPr>
          <w:rFonts w:ascii="Times New Roman" w:hAnsi="Times New Roman"/>
          <w:color w:val="000000"/>
          <w:sz w:val="26"/>
          <w:szCs w:val="26"/>
          <w:lang w:val="vi-VN"/>
        </w:rPr>
        <w:t>như sau:</w:t>
      </w:r>
    </w:p>
    <w:p w14:paraId="076BA548" w14:textId="1C927C95" w:rsidR="00125FEB" w:rsidRPr="00334FB5" w:rsidRDefault="00125FEB" w:rsidP="00334FB5">
      <w:pPr>
        <w:pStyle w:val="ListParagraph"/>
        <w:numPr>
          <w:ilvl w:val="1"/>
          <w:numId w:val="1"/>
        </w:numPr>
        <w:rPr>
          <w:rFonts w:ascii="Times New Roman" w:hAnsi="Times New Roman"/>
          <w:b/>
          <w:i/>
          <w:color w:val="000000"/>
          <w:sz w:val="26"/>
          <w:szCs w:val="26"/>
        </w:rPr>
      </w:pPr>
      <w:r w:rsidRPr="00334FB5">
        <w:rPr>
          <w:rFonts w:ascii="Times New Roman" w:hAnsi="Times New Roman"/>
          <w:b/>
          <w:i/>
          <w:color w:val="000000"/>
          <w:sz w:val="26"/>
          <w:szCs w:val="26"/>
        </w:rPr>
        <w:t xml:space="preserve">Vùng thị trường trung tâm </w:t>
      </w:r>
    </w:p>
    <w:p w14:paraId="28172FD3" w14:textId="56174B9F" w:rsidR="00334FB5" w:rsidRPr="00334FB5" w:rsidRDefault="00334FB5" w:rsidP="00334FB5">
      <w:pPr>
        <w:ind w:left="720"/>
        <w:rPr>
          <w:rFonts w:ascii="Times New Roman" w:hAnsi="Times New Roman"/>
          <w:b/>
          <w:i/>
          <w:color w:val="000000"/>
          <w:sz w:val="26"/>
          <w:szCs w:val="26"/>
        </w:rPr>
      </w:pPr>
      <w:r>
        <w:rPr>
          <w:rFonts w:ascii="Times New Roman" w:hAnsi="Times New Roman"/>
          <w:b/>
          <w:bCs/>
          <w:color w:val="000000"/>
          <w:sz w:val="26"/>
          <w:szCs w:val="26"/>
        </w:rPr>
        <w:t xml:space="preserve"> ##TABLE_TT@@</w:t>
      </w:r>
    </w:p>
    <w:p w14:paraId="62A9D0F3" w14:textId="77777777" w:rsidR="00125FEB" w:rsidRPr="00A22DE3" w:rsidRDefault="00125FEB" w:rsidP="009B148B">
      <w:pPr>
        <w:ind w:firstLine="357"/>
        <w:rPr>
          <w:rFonts w:ascii="Times New Roman" w:hAnsi="Times New Roman"/>
          <w:b/>
          <w:i/>
          <w:color w:val="000000"/>
          <w:sz w:val="26"/>
          <w:szCs w:val="26"/>
        </w:rPr>
      </w:pPr>
      <w:r w:rsidRPr="00A22DE3">
        <w:rPr>
          <w:rFonts w:ascii="Times New Roman" w:hAnsi="Times New Roman"/>
          <w:b/>
          <w:i/>
          <w:color w:val="000000"/>
          <w:sz w:val="26"/>
          <w:szCs w:val="26"/>
        </w:rPr>
        <w:t xml:space="preserve">1.2 Vùng thị trường còn lại </w:t>
      </w:r>
    </w:p>
    <w:p w14:paraId="10272582" w14:textId="22CB1EA9" w:rsidR="005B6323" w:rsidRPr="00A22DE3" w:rsidRDefault="00334FB5" w:rsidP="00125FEB">
      <w:pPr>
        <w:spacing w:line="360" w:lineRule="auto"/>
        <w:ind w:firstLine="357"/>
        <w:rPr>
          <w:rFonts w:ascii="Times New Roman" w:hAnsi="Times New Roman"/>
          <w:b/>
          <w:color w:val="000000"/>
          <w:sz w:val="26"/>
          <w:szCs w:val="26"/>
          <w:lang w:val="vi-VN"/>
        </w:rPr>
      </w:pPr>
      <w:r>
        <w:rPr>
          <w:rFonts w:ascii="Times New Roman" w:hAnsi="Times New Roman"/>
          <w:b/>
          <w:bCs/>
          <w:color w:val="000000"/>
          <w:sz w:val="26"/>
          <w:szCs w:val="26"/>
        </w:rPr>
        <w:t xml:space="preserve">      ##TABLE_CL@@</w:t>
      </w:r>
    </w:p>
    <w:p w14:paraId="5494DC70" w14:textId="749EEE41" w:rsidR="00125FEB" w:rsidRPr="0072727F" w:rsidRDefault="00125FEB" w:rsidP="00125FEB">
      <w:pPr>
        <w:spacing w:line="360" w:lineRule="auto"/>
        <w:ind w:firstLine="357"/>
        <w:rPr>
          <w:rFonts w:ascii="Times New Roman" w:hAnsi="Times New Roman"/>
          <w:bCs/>
          <w:color w:val="000000"/>
          <w:sz w:val="26"/>
          <w:szCs w:val="26"/>
          <w:lang w:val="vi-VN"/>
        </w:rPr>
      </w:pPr>
      <w:r w:rsidRPr="00A22DE3">
        <w:rPr>
          <w:rFonts w:ascii="Times New Roman" w:hAnsi="Times New Roman"/>
          <w:b/>
          <w:color w:val="000000"/>
          <w:sz w:val="26"/>
          <w:szCs w:val="26"/>
          <w:lang w:val="vi-VN"/>
        </w:rPr>
        <w:t>Điều</w:t>
      </w:r>
      <w:r w:rsidRPr="00A22DE3">
        <w:rPr>
          <w:rFonts w:ascii="Times New Roman" w:hAnsi="Times New Roman"/>
          <w:b/>
          <w:bCs/>
          <w:color w:val="000000"/>
          <w:sz w:val="26"/>
          <w:szCs w:val="26"/>
          <w:lang w:val="vi-VN"/>
        </w:rPr>
        <w:t xml:space="preserve"> 2:</w:t>
      </w:r>
      <w:r w:rsidRPr="00A22DE3">
        <w:rPr>
          <w:rFonts w:ascii="Times New Roman" w:hAnsi="Times New Roman"/>
          <w:bCs/>
          <w:color w:val="000000"/>
          <w:sz w:val="26"/>
          <w:szCs w:val="26"/>
          <w:lang w:val="vi-VN"/>
        </w:rPr>
        <w:t xml:space="preserve"> Mức giá bán tại Điều 1 là giá</w:t>
      </w:r>
      <w:r w:rsidR="00E8740A" w:rsidRPr="0072727F">
        <w:rPr>
          <w:rFonts w:ascii="Times New Roman" w:hAnsi="Times New Roman"/>
          <w:bCs/>
          <w:color w:val="000000"/>
          <w:sz w:val="26"/>
          <w:szCs w:val="26"/>
          <w:lang w:val="vi-VN"/>
        </w:rPr>
        <w:t xml:space="preserve"> </w:t>
      </w:r>
      <w:r w:rsidRPr="00A22DE3">
        <w:rPr>
          <w:rFonts w:ascii="Times New Roman" w:hAnsi="Times New Roman"/>
          <w:bCs/>
          <w:color w:val="000000"/>
          <w:sz w:val="26"/>
          <w:szCs w:val="26"/>
          <w:lang w:val="vi-VN"/>
        </w:rPr>
        <w:t>bán lẻ tại các Cửa hàng Xăng dầu bán lẻ, các TNNQ bán lẻ thuộc hệ thống phân phối của Công ty Xăng dầu Nghệ An</w:t>
      </w:r>
      <w:r w:rsidRPr="0072727F">
        <w:rPr>
          <w:rFonts w:ascii="Times New Roman" w:hAnsi="Times New Roman"/>
          <w:bCs/>
          <w:color w:val="000000"/>
          <w:sz w:val="26"/>
          <w:szCs w:val="26"/>
          <w:lang w:val="vi-VN"/>
        </w:rPr>
        <w:t>.</w:t>
      </w:r>
    </w:p>
    <w:p w14:paraId="6DD99438" w14:textId="77777777" w:rsidR="00125FEB" w:rsidRPr="0072727F" w:rsidRDefault="00125FEB" w:rsidP="00125FEB">
      <w:pPr>
        <w:spacing w:line="360" w:lineRule="auto"/>
        <w:ind w:firstLine="357"/>
        <w:rPr>
          <w:rFonts w:ascii="Times New Roman" w:hAnsi="Times New Roman"/>
          <w:b/>
          <w:bCs/>
          <w:color w:val="000000" w:themeColor="text1"/>
          <w:sz w:val="26"/>
          <w:szCs w:val="26"/>
          <w:lang w:val="vi-VN"/>
        </w:rPr>
      </w:pPr>
      <w:r w:rsidRPr="00A22DE3">
        <w:rPr>
          <w:rFonts w:ascii="Times New Roman" w:hAnsi="Times New Roman"/>
          <w:b/>
          <w:bCs/>
          <w:color w:val="000000" w:themeColor="text1"/>
          <w:sz w:val="26"/>
          <w:szCs w:val="26"/>
          <w:lang w:val="vi-VN"/>
        </w:rPr>
        <w:t>Điều 3:</w:t>
      </w:r>
      <w:r w:rsidRPr="0072727F">
        <w:rPr>
          <w:rFonts w:ascii="Times New Roman" w:hAnsi="Times New Roman"/>
          <w:bCs/>
          <w:color w:val="000000" w:themeColor="text1"/>
          <w:sz w:val="26"/>
          <w:szCs w:val="26"/>
          <w:lang w:val="vi-VN"/>
        </w:rPr>
        <w:t xml:space="preserve"> Danh sách CHXD trực thuộc, khách hàng TNNQ của Công ty theo vùng thị trường được qui định tại phụ lục đính kèm.</w:t>
      </w:r>
    </w:p>
    <w:p w14:paraId="4F1818E3" w14:textId="663B666A" w:rsidR="00125FEB" w:rsidRPr="00A22DE3" w:rsidRDefault="00125FEB" w:rsidP="00125FEB">
      <w:pPr>
        <w:spacing w:line="360" w:lineRule="auto"/>
        <w:ind w:firstLine="357"/>
        <w:rPr>
          <w:rFonts w:ascii="Times New Roman" w:hAnsi="Times New Roman"/>
          <w:color w:val="000000"/>
          <w:sz w:val="25"/>
          <w:szCs w:val="25"/>
          <w:lang w:val="vi-VN"/>
        </w:rPr>
      </w:pPr>
      <w:r w:rsidRPr="0072727F">
        <w:rPr>
          <w:rFonts w:ascii="Times New Roman" w:hAnsi="Times New Roman"/>
          <w:b/>
          <w:iCs/>
          <w:color w:val="000000" w:themeColor="text1"/>
          <w:sz w:val="26"/>
          <w:szCs w:val="26"/>
          <w:lang w:val="vi-VN"/>
        </w:rPr>
        <w:t>Điều 4:</w:t>
      </w:r>
      <w:r w:rsidRPr="00A22DE3">
        <w:rPr>
          <w:rFonts w:ascii="Times New Roman" w:hAnsi="Times New Roman"/>
          <w:i/>
          <w:iCs/>
          <w:color w:val="000000" w:themeColor="text1"/>
          <w:sz w:val="26"/>
          <w:szCs w:val="26"/>
          <w:lang w:val="vi-VN"/>
        </w:rPr>
        <w:t xml:space="preserve"> </w:t>
      </w:r>
      <w:r w:rsidRPr="00A22DE3">
        <w:rPr>
          <w:rFonts w:ascii="Times New Roman" w:hAnsi="Times New Roman"/>
          <w:color w:val="000000" w:themeColor="text1"/>
          <w:sz w:val="26"/>
          <w:szCs w:val="26"/>
          <w:lang w:val="vi-VN"/>
        </w:rPr>
        <w:t>Quyết định này có hiệu lực thi hành kể</w:t>
      </w:r>
      <w:r w:rsidRPr="00A22DE3">
        <w:rPr>
          <w:rFonts w:ascii="Times New Roman" w:hAnsi="Times New Roman"/>
          <w:b/>
          <w:bCs/>
          <w:color w:val="000000" w:themeColor="text1"/>
          <w:sz w:val="26"/>
          <w:szCs w:val="26"/>
          <w:lang w:val="vi-VN"/>
        </w:rPr>
        <w:t xml:space="preserve"> </w:t>
      </w:r>
      <w:r w:rsidR="00FF15A5" w:rsidRPr="00031D6A">
        <w:rPr>
          <w:rFonts w:ascii="Times New Roman" w:hAnsi="Times New Roman"/>
          <w:b/>
          <w:bCs/>
          <w:color w:val="000000" w:themeColor="text1"/>
          <w:sz w:val="26"/>
          <w:szCs w:val="26"/>
          <w:lang w:val="vi-VN"/>
        </w:rPr>
        <w:t>##F_DATE_HOUR@@</w:t>
      </w:r>
      <w:r w:rsidRPr="00A22DE3">
        <w:rPr>
          <w:rFonts w:ascii="Times New Roman" w:hAnsi="Times New Roman"/>
          <w:b/>
          <w:bCs/>
          <w:color w:val="000000" w:themeColor="text1"/>
          <w:sz w:val="26"/>
          <w:szCs w:val="26"/>
          <w:lang w:val="vi-VN"/>
        </w:rPr>
        <w:t xml:space="preserve">; </w:t>
      </w:r>
      <w:r w:rsidRPr="00A22DE3">
        <w:rPr>
          <w:rFonts w:ascii="Times New Roman" w:hAnsi="Times New Roman"/>
          <w:color w:val="000000" w:themeColor="text1"/>
          <w:sz w:val="26"/>
          <w:szCs w:val="26"/>
          <w:lang w:val="vi-VN"/>
        </w:rPr>
        <w:t>các Quyết định giá bán xăng dầu trái với Quyết định này đều bãi bỏ.</w:t>
      </w:r>
    </w:p>
    <w:p w14:paraId="6A7F8FB5" w14:textId="77777777" w:rsidR="00125FEB" w:rsidRPr="00A935F6" w:rsidRDefault="00125FEB" w:rsidP="00125FEB">
      <w:pPr>
        <w:spacing w:line="360" w:lineRule="auto"/>
        <w:ind w:firstLine="357"/>
        <w:rPr>
          <w:rFonts w:ascii="Times New Roman" w:hAnsi="Times New Roman"/>
          <w:color w:val="000000"/>
          <w:sz w:val="26"/>
          <w:szCs w:val="26"/>
          <w:lang w:val="vi-VN"/>
        </w:rPr>
      </w:pPr>
      <w:r w:rsidRPr="00A22DE3">
        <w:rPr>
          <w:rFonts w:ascii="Times New Roman" w:hAnsi="Times New Roman"/>
          <w:b/>
          <w:color w:val="000000"/>
          <w:sz w:val="26"/>
          <w:szCs w:val="26"/>
          <w:lang w:val="vi-VN"/>
        </w:rPr>
        <w:lastRenderedPageBreak/>
        <w:t xml:space="preserve">Điều </w:t>
      </w:r>
      <w:r w:rsidRPr="0072727F">
        <w:rPr>
          <w:rFonts w:ascii="Times New Roman" w:hAnsi="Times New Roman"/>
          <w:b/>
          <w:color w:val="000000"/>
          <w:sz w:val="26"/>
          <w:szCs w:val="26"/>
          <w:lang w:val="vi-VN"/>
        </w:rPr>
        <w:t>5</w:t>
      </w:r>
      <w:r w:rsidRPr="00A22DE3">
        <w:rPr>
          <w:rFonts w:ascii="Times New Roman" w:hAnsi="Times New Roman"/>
          <w:b/>
          <w:color w:val="000000"/>
          <w:sz w:val="26"/>
          <w:szCs w:val="26"/>
          <w:lang w:val="vi-VN"/>
        </w:rPr>
        <w:t>:</w:t>
      </w:r>
      <w:r w:rsidRPr="00A22DE3">
        <w:rPr>
          <w:rFonts w:ascii="Times New Roman" w:hAnsi="Times New Roman"/>
          <w:color w:val="000000"/>
          <w:sz w:val="26"/>
          <w:szCs w:val="26"/>
          <w:lang w:val="vi-VN"/>
        </w:rPr>
        <w:t xml:space="preserve"> Các Ông (Bà) trưởng phòng nghiệp vụ và thủ trưởng các đơn vị liên quan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522"/>
      </w:tblGrid>
      <w:tr w:rsidR="00A935F6" w14:paraId="077BAFF0" w14:textId="77777777" w:rsidTr="00A935F6">
        <w:tc>
          <w:tcPr>
            <w:tcW w:w="3828" w:type="dxa"/>
          </w:tcPr>
          <w:p w14:paraId="7FAC7ECB" w14:textId="77777777" w:rsidR="00A935F6" w:rsidRDefault="00A935F6" w:rsidP="00125FEB">
            <w:pPr>
              <w:spacing w:line="360" w:lineRule="auto"/>
              <w:rPr>
                <w:rFonts w:ascii="Times New Roman" w:hAnsi="Times New Roman"/>
                <w:color w:val="000000"/>
                <w:sz w:val="26"/>
                <w:szCs w:val="26"/>
                <w:lang w:val="vi-VN"/>
              </w:rPr>
            </w:pPr>
          </w:p>
        </w:tc>
        <w:tc>
          <w:tcPr>
            <w:tcW w:w="5522" w:type="dxa"/>
          </w:tcPr>
          <w:p w14:paraId="1789407D" w14:textId="4A3D925A" w:rsidR="00A935F6" w:rsidRPr="00031D6A" w:rsidRDefault="00A935F6" w:rsidP="00A935F6">
            <w:pPr>
              <w:ind w:firstLine="0"/>
              <w:jc w:val="center"/>
              <w:rPr>
                <w:rFonts w:ascii="Times New Roman" w:hAnsi="Times New Roman"/>
                <w:b/>
                <w:bCs/>
                <w:color w:val="000000"/>
                <w:sz w:val="28"/>
                <w:szCs w:val="28"/>
                <w:lang w:val="vi-VN"/>
              </w:rPr>
            </w:pPr>
            <w:r w:rsidRPr="00031D6A">
              <w:rPr>
                <w:rFonts w:ascii="Times New Roman" w:hAnsi="Times New Roman"/>
                <w:b/>
                <w:bCs/>
                <w:sz w:val="28"/>
                <w:szCs w:val="28"/>
                <w:lang w:val="vi-VN"/>
              </w:rPr>
              <w:t>##DAI_DIEN@@</w:t>
            </w:r>
          </w:p>
        </w:tc>
      </w:tr>
      <w:tr w:rsidR="00A935F6" w14:paraId="137E60E0" w14:textId="77777777" w:rsidTr="00A935F6">
        <w:tc>
          <w:tcPr>
            <w:tcW w:w="3828" w:type="dxa"/>
          </w:tcPr>
          <w:p w14:paraId="0B9F7B17" w14:textId="02BE4CF6" w:rsidR="00A935F6" w:rsidRPr="00A22DE3" w:rsidRDefault="00A935F6" w:rsidP="00A935F6">
            <w:pPr>
              <w:ind w:firstLine="24"/>
              <w:jc w:val="left"/>
              <w:rPr>
                <w:rFonts w:ascii="Times New Roman" w:hAnsi="Times New Roman"/>
                <w:iCs/>
                <w:color w:val="000000" w:themeColor="text1"/>
                <w:sz w:val="20"/>
                <w:szCs w:val="26"/>
                <w:lang w:val="vi-VN"/>
              </w:rPr>
            </w:pPr>
            <w:r w:rsidRPr="00A22DE3">
              <w:rPr>
                <w:rFonts w:ascii="Times New Roman" w:hAnsi="Times New Roman"/>
                <w:b/>
                <w:bCs/>
                <w:i/>
                <w:iCs/>
                <w:color w:val="000000"/>
                <w:szCs w:val="24"/>
                <w:lang w:val="vi-VN"/>
              </w:rPr>
              <w:t>Nơi nhận</w:t>
            </w:r>
            <w:r w:rsidRPr="00A22DE3">
              <w:rPr>
                <w:rFonts w:ascii="Times New Roman" w:hAnsi="Times New Roman"/>
                <w:b/>
                <w:sz w:val="22"/>
                <w:szCs w:val="26"/>
                <w:lang w:val="vi-VN"/>
              </w:rPr>
              <w:t xml:space="preserve">: </w:t>
            </w:r>
            <w:r w:rsidRPr="00A22DE3">
              <w:rPr>
                <w:rFonts w:ascii="Times New Roman" w:hAnsi="Times New Roman"/>
                <w:b/>
                <w:sz w:val="28"/>
                <w:szCs w:val="26"/>
                <w:lang w:val="vi-VN"/>
              </w:rPr>
              <w:t xml:space="preserve"> </w:t>
            </w:r>
            <w:r w:rsidRPr="00A22DE3">
              <w:rPr>
                <w:rFonts w:ascii="Times New Roman" w:hAnsi="Times New Roman"/>
                <w:sz w:val="26"/>
                <w:szCs w:val="26"/>
                <w:lang w:val="vi-VN"/>
              </w:rPr>
              <w:t xml:space="preserve">             </w:t>
            </w:r>
            <w:r w:rsidRPr="00A22DE3">
              <w:rPr>
                <w:rFonts w:ascii="Times New Roman" w:hAnsi="Times New Roman"/>
                <w:b/>
                <w:bCs/>
                <w:sz w:val="26"/>
                <w:szCs w:val="26"/>
                <w:lang w:val="vi-VN"/>
              </w:rPr>
              <w:t xml:space="preserve">  </w:t>
            </w:r>
            <w:r w:rsidRPr="0072727F">
              <w:rPr>
                <w:rFonts w:ascii="Times New Roman" w:hAnsi="Times New Roman"/>
                <w:b/>
                <w:bCs/>
                <w:sz w:val="26"/>
                <w:szCs w:val="26"/>
                <w:lang w:val="vi-VN"/>
              </w:rPr>
              <w:t xml:space="preserve">          </w:t>
            </w:r>
            <w:r w:rsidRPr="00A22DE3">
              <w:rPr>
                <w:rFonts w:ascii="Times New Roman" w:hAnsi="Times New Roman"/>
                <w:b/>
                <w:bCs/>
                <w:sz w:val="26"/>
                <w:szCs w:val="26"/>
                <w:lang w:val="vi-VN"/>
              </w:rPr>
              <w:t xml:space="preserve">  </w:t>
            </w:r>
            <w:r w:rsidRPr="0072727F">
              <w:rPr>
                <w:rFonts w:ascii="Times New Roman" w:hAnsi="Times New Roman"/>
                <w:b/>
                <w:bCs/>
                <w:sz w:val="26"/>
                <w:szCs w:val="26"/>
                <w:lang w:val="vi-VN"/>
              </w:rPr>
              <w:t xml:space="preserve">         </w:t>
            </w:r>
          </w:p>
          <w:p w14:paraId="0041C819" w14:textId="0EAE1AF0" w:rsidR="00A935F6" w:rsidRPr="00A935F6" w:rsidRDefault="00A935F6" w:rsidP="00A935F6">
            <w:pPr>
              <w:ind w:firstLine="24"/>
              <w:rPr>
                <w:rFonts w:ascii="Times New Roman" w:hAnsi="Times New Roman"/>
                <w:b/>
                <w:bCs/>
                <w:iCs/>
                <w:color w:val="000000" w:themeColor="text1"/>
                <w:sz w:val="20"/>
                <w:szCs w:val="26"/>
              </w:rPr>
            </w:pPr>
            <w:r w:rsidRPr="00A22DE3">
              <w:rPr>
                <w:rFonts w:ascii="Times New Roman" w:hAnsi="Times New Roman"/>
                <w:iCs/>
                <w:color w:val="000000" w:themeColor="text1"/>
                <w:sz w:val="20"/>
                <w:szCs w:val="26"/>
                <w:lang w:val="vi-VN"/>
              </w:rPr>
              <w:t>- Như Điều 2;</w:t>
            </w:r>
            <w:r w:rsidRPr="00A22DE3">
              <w:rPr>
                <w:rFonts w:ascii="Times New Roman" w:hAnsi="Times New Roman"/>
                <w:iCs/>
                <w:color w:val="000000" w:themeColor="text1"/>
                <w:sz w:val="20"/>
                <w:szCs w:val="26"/>
                <w:lang w:val="vi-VN"/>
              </w:rPr>
              <w:tab/>
            </w:r>
            <w:r w:rsidRPr="0072727F">
              <w:rPr>
                <w:rFonts w:ascii="Times New Roman" w:hAnsi="Times New Roman"/>
                <w:iCs/>
                <w:color w:val="000000" w:themeColor="text1"/>
                <w:sz w:val="20"/>
                <w:szCs w:val="26"/>
                <w:lang w:val="vi-VN"/>
              </w:rPr>
              <w:t xml:space="preserve"> </w:t>
            </w:r>
          </w:p>
          <w:p w14:paraId="76A61708" w14:textId="77777777" w:rsidR="00A935F6" w:rsidRPr="0072727F" w:rsidRDefault="00A935F6" w:rsidP="00A935F6">
            <w:pPr>
              <w:ind w:firstLine="24"/>
              <w:rPr>
                <w:rFonts w:ascii="Times New Roman" w:hAnsi="Times New Roman"/>
                <w:iCs/>
                <w:color w:val="000000" w:themeColor="text1"/>
                <w:sz w:val="20"/>
                <w:szCs w:val="26"/>
                <w:lang w:val="vi-VN"/>
              </w:rPr>
            </w:pPr>
            <w:r w:rsidRPr="0072727F">
              <w:rPr>
                <w:rFonts w:ascii="Times New Roman" w:hAnsi="Times New Roman"/>
                <w:iCs/>
                <w:color w:val="000000" w:themeColor="text1"/>
                <w:sz w:val="20"/>
                <w:szCs w:val="26"/>
                <w:lang w:val="vi-VN"/>
              </w:rPr>
              <w:t>- Tập đoàn XDVN (để b/c);</w:t>
            </w:r>
          </w:p>
          <w:p w14:paraId="5CCE97B3"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Sở Công thương NA (để b/c)</w:t>
            </w:r>
            <w:r w:rsidRPr="0072727F">
              <w:rPr>
                <w:rFonts w:ascii="Times New Roman" w:hAnsi="Times New Roman"/>
                <w:iCs/>
                <w:color w:val="000000" w:themeColor="text1"/>
                <w:sz w:val="20"/>
                <w:szCs w:val="26"/>
                <w:lang w:val="vi-VN"/>
              </w:rPr>
              <w:t>;</w:t>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t xml:space="preserve">                                      </w:t>
            </w:r>
          </w:p>
          <w:p w14:paraId="7C9E97BF"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Chủ tịch</w:t>
            </w:r>
            <w:r w:rsidRPr="0072727F">
              <w:rPr>
                <w:rFonts w:ascii="Times New Roman" w:hAnsi="Times New Roman"/>
                <w:iCs/>
                <w:color w:val="000000" w:themeColor="text1"/>
                <w:sz w:val="20"/>
                <w:szCs w:val="26"/>
                <w:lang w:val="vi-VN"/>
              </w:rPr>
              <w:t>, Giám đốc (để b/c)</w:t>
            </w:r>
            <w:r w:rsidRPr="00A22DE3">
              <w:rPr>
                <w:rFonts w:ascii="Times New Roman" w:hAnsi="Times New Roman"/>
                <w:iCs/>
                <w:color w:val="000000" w:themeColor="text1"/>
                <w:sz w:val="20"/>
                <w:szCs w:val="26"/>
                <w:lang w:val="vi-VN"/>
              </w:rPr>
              <w:t>;</w:t>
            </w:r>
          </w:p>
          <w:p w14:paraId="6B3085E7"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Phó Giám đốc;</w:t>
            </w:r>
          </w:p>
          <w:p w14:paraId="3F8DD126"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Kho Bến Thủy, Nghi Hương;</w:t>
            </w:r>
          </w:p>
          <w:p w14:paraId="3E9D7DBD"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phòng ban (Gửi VPĐT);</w:t>
            </w:r>
          </w:p>
          <w:p w14:paraId="3AED9AD2" w14:textId="77777777" w:rsidR="00A935F6" w:rsidRPr="0072727F"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CHXD;</w:t>
            </w:r>
            <w:r w:rsidRPr="0072727F">
              <w:rPr>
                <w:rFonts w:ascii="Times New Roman" w:hAnsi="Times New Roman"/>
                <w:iCs/>
                <w:color w:val="000000" w:themeColor="text1"/>
                <w:sz w:val="20"/>
                <w:szCs w:val="26"/>
                <w:lang w:val="vi-VN"/>
              </w:rPr>
              <w:t xml:space="preserve">                                                                                                            </w:t>
            </w:r>
            <w:r w:rsidRPr="0072727F">
              <w:rPr>
                <w:rFonts w:ascii="Times New Roman" w:hAnsi="Times New Roman"/>
                <w:b/>
                <w:iCs/>
                <w:color w:val="000000" w:themeColor="text1"/>
                <w:sz w:val="28"/>
                <w:szCs w:val="26"/>
                <w:lang w:val="vi-VN"/>
              </w:rPr>
              <w:t xml:space="preserve">    </w:t>
            </w:r>
          </w:p>
          <w:p w14:paraId="485937FD"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Lưu KDXD, TCKT, VT (</w:t>
            </w:r>
            <w:r w:rsidRPr="0072727F">
              <w:rPr>
                <w:rFonts w:ascii="Times New Roman" w:hAnsi="Times New Roman"/>
                <w:iCs/>
                <w:color w:val="000000" w:themeColor="text1"/>
                <w:sz w:val="20"/>
                <w:szCs w:val="26"/>
                <w:lang w:val="vi-VN"/>
              </w:rPr>
              <w:t>120</w:t>
            </w:r>
            <w:r w:rsidRPr="00A22DE3">
              <w:rPr>
                <w:rFonts w:ascii="Times New Roman" w:hAnsi="Times New Roman"/>
                <w:iCs/>
                <w:color w:val="000000" w:themeColor="text1"/>
                <w:sz w:val="20"/>
                <w:szCs w:val="26"/>
                <w:lang w:val="vi-VN"/>
              </w:rPr>
              <w:t xml:space="preserve"> bản).</w:t>
            </w:r>
          </w:p>
          <w:p w14:paraId="2F194A54" w14:textId="77777777" w:rsidR="00A935F6" w:rsidRDefault="00A935F6" w:rsidP="00125FEB">
            <w:pPr>
              <w:spacing w:line="360" w:lineRule="auto"/>
              <w:rPr>
                <w:rFonts w:ascii="Times New Roman" w:hAnsi="Times New Roman"/>
                <w:color w:val="000000"/>
                <w:sz w:val="26"/>
                <w:szCs w:val="26"/>
                <w:lang w:val="vi-VN"/>
              </w:rPr>
            </w:pPr>
          </w:p>
        </w:tc>
        <w:tc>
          <w:tcPr>
            <w:tcW w:w="5522" w:type="dxa"/>
          </w:tcPr>
          <w:p w14:paraId="6AB17DD5" w14:textId="77777777" w:rsidR="00A935F6" w:rsidRPr="00031D6A" w:rsidRDefault="00A935F6" w:rsidP="00A935F6">
            <w:pPr>
              <w:spacing w:line="360" w:lineRule="auto"/>
              <w:ind w:firstLine="0"/>
              <w:jc w:val="center"/>
              <w:rPr>
                <w:rFonts w:ascii="Times New Roman" w:hAnsi="Times New Roman"/>
                <w:b/>
                <w:bCs/>
                <w:iCs/>
                <w:color w:val="000000" w:themeColor="text1"/>
                <w:sz w:val="28"/>
                <w:szCs w:val="28"/>
              </w:rPr>
            </w:pPr>
            <w:r w:rsidRPr="00031D6A">
              <w:rPr>
                <w:rFonts w:ascii="Times New Roman" w:hAnsi="Times New Roman"/>
                <w:b/>
                <w:bCs/>
                <w:iCs/>
                <w:color w:val="000000" w:themeColor="text1"/>
                <w:sz w:val="28"/>
                <w:szCs w:val="28"/>
                <w:lang w:val="vi-VN"/>
              </w:rPr>
              <w:t>##NGUOI_DAI_DIEN@@</w:t>
            </w:r>
          </w:p>
          <w:p w14:paraId="36BB6CA6" w14:textId="77777777" w:rsidR="00031D6A" w:rsidRPr="00031D6A" w:rsidRDefault="00031D6A" w:rsidP="00A935F6">
            <w:pPr>
              <w:spacing w:line="360" w:lineRule="auto"/>
              <w:ind w:firstLine="0"/>
              <w:jc w:val="center"/>
              <w:rPr>
                <w:rFonts w:ascii="Times New Roman" w:hAnsi="Times New Roman"/>
                <w:b/>
                <w:bCs/>
                <w:iCs/>
                <w:color w:val="000000" w:themeColor="text1"/>
                <w:sz w:val="28"/>
                <w:szCs w:val="28"/>
              </w:rPr>
            </w:pPr>
          </w:p>
          <w:p w14:paraId="798C660C" w14:textId="77777777" w:rsidR="00031D6A" w:rsidRPr="00031D6A" w:rsidRDefault="00031D6A" w:rsidP="00A935F6">
            <w:pPr>
              <w:spacing w:line="360" w:lineRule="auto"/>
              <w:ind w:firstLine="0"/>
              <w:jc w:val="center"/>
              <w:rPr>
                <w:rFonts w:ascii="Times New Roman" w:hAnsi="Times New Roman"/>
                <w:b/>
                <w:bCs/>
                <w:iCs/>
                <w:color w:val="000000" w:themeColor="text1"/>
                <w:sz w:val="28"/>
                <w:szCs w:val="28"/>
              </w:rPr>
            </w:pPr>
          </w:p>
          <w:p w14:paraId="5054EF14" w14:textId="77777777" w:rsidR="00031D6A" w:rsidRPr="00031D6A" w:rsidRDefault="00031D6A" w:rsidP="00A935F6">
            <w:pPr>
              <w:spacing w:line="360" w:lineRule="auto"/>
              <w:ind w:firstLine="0"/>
              <w:jc w:val="center"/>
              <w:rPr>
                <w:rFonts w:ascii="Times New Roman" w:hAnsi="Times New Roman"/>
                <w:b/>
                <w:bCs/>
                <w:iCs/>
                <w:color w:val="000000" w:themeColor="text1"/>
                <w:sz w:val="28"/>
                <w:szCs w:val="28"/>
              </w:rPr>
            </w:pPr>
          </w:p>
          <w:p w14:paraId="78453E92" w14:textId="6F98A95C" w:rsidR="00031D6A" w:rsidRPr="00031D6A" w:rsidRDefault="00031D6A" w:rsidP="00A935F6">
            <w:pPr>
              <w:spacing w:line="360" w:lineRule="auto"/>
              <w:ind w:firstLine="0"/>
              <w:jc w:val="center"/>
              <w:rPr>
                <w:rFonts w:ascii="Times New Roman" w:hAnsi="Times New Roman"/>
                <w:b/>
                <w:bCs/>
                <w:color w:val="000000"/>
                <w:sz w:val="28"/>
                <w:szCs w:val="28"/>
              </w:rPr>
            </w:pPr>
            <w:r w:rsidRPr="00031D6A">
              <w:rPr>
                <w:rFonts w:ascii="Times New Roman" w:hAnsi="Times New Roman"/>
                <w:b/>
                <w:bCs/>
                <w:iCs/>
                <w:color w:val="000000" w:themeColor="text1"/>
                <w:sz w:val="28"/>
                <w:szCs w:val="28"/>
              </w:rPr>
              <w:t>##TEN@@</w:t>
            </w:r>
          </w:p>
        </w:tc>
      </w:tr>
    </w:tbl>
    <w:p w14:paraId="12E7EF3E" w14:textId="77777777" w:rsidR="00A935F6" w:rsidRPr="00A935F6" w:rsidRDefault="00A935F6" w:rsidP="00125FEB">
      <w:pPr>
        <w:spacing w:line="360" w:lineRule="auto"/>
        <w:ind w:firstLine="357"/>
        <w:rPr>
          <w:rFonts w:ascii="Times New Roman" w:hAnsi="Times New Roman"/>
          <w:color w:val="000000"/>
          <w:sz w:val="26"/>
          <w:szCs w:val="26"/>
          <w:lang w:val="vi-VN"/>
        </w:rPr>
      </w:pPr>
    </w:p>
    <w:p w14:paraId="20BBF5F6" w14:textId="77777777" w:rsidR="00C225FB" w:rsidRPr="00A935F6" w:rsidRDefault="00C225FB">
      <w:pPr>
        <w:spacing w:after="160" w:line="259" w:lineRule="auto"/>
        <w:jc w:val="left"/>
        <w:rPr>
          <w:rFonts w:ascii="Times New Roman" w:hAnsi="Times New Roman"/>
          <w:lang w:val="vi-VN"/>
        </w:rPr>
      </w:pPr>
    </w:p>
    <w:p w14:paraId="19BB0060" w14:textId="77777777" w:rsidR="00C225FB" w:rsidRPr="00A935F6" w:rsidRDefault="00C225FB">
      <w:pPr>
        <w:spacing w:after="160" w:line="259" w:lineRule="auto"/>
        <w:jc w:val="left"/>
        <w:rPr>
          <w:rFonts w:ascii="Times New Roman" w:hAnsi="Times New Roman"/>
          <w:lang w:val="vi-VN"/>
        </w:rPr>
      </w:pPr>
    </w:p>
    <w:p w14:paraId="3FE7FFC0" w14:textId="77777777" w:rsidR="00C225FB" w:rsidRPr="00A935F6" w:rsidRDefault="00C225FB">
      <w:pPr>
        <w:spacing w:after="160" w:line="259" w:lineRule="auto"/>
        <w:jc w:val="left"/>
        <w:rPr>
          <w:rFonts w:ascii="Times New Roman" w:hAnsi="Times New Roman"/>
          <w:lang w:val="vi-VN"/>
        </w:rPr>
      </w:pPr>
    </w:p>
    <w:p w14:paraId="2094D2D9" w14:textId="360A3034" w:rsidR="00C225FB" w:rsidRPr="00A935F6" w:rsidRDefault="00C225FB">
      <w:pPr>
        <w:spacing w:after="160" w:line="259" w:lineRule="auto"/>
        <w:jc w:val="left"/>
        <w:rPr>
          <w:rFonts w:ascii="Times New Roman" w:hAnsi="Times New Roman"/>
          <w:lang w:val="vi-VN"/>
        </w:rPr>
      </w:pPr>
      <w:r>
        <w:rPr>
          <w:rFonts w:ascii="Times New Roman" w:hAnsi="Times New Roman"/>
          <w:b/>
          <w:sz w:val="26"/>
          <w:lang w:val="vi-VN"/>
        </w:rPr>
        <w:br w:type="page"/>
      </w:r>
    </w:p>
    <w:p w14:paraId="3A1DEDD3" w14:textId="525EF975" w:rsidR="00125FEB" w:rsidRPr="0072727F" w:rsidRDefault="00125FEB" w:rsidP="00125FEB">
      <w:pPr>
        <w:jc w:val="center"/>
        <w:rPr>
          <w:rFonts w:ascii="Times New Roman" w:hAnsi="Times New Roman"/>
          <w:b/>
          <w:sz w:val="26"/>
          <w:lang w:val="vi-VN"/>
        </w:rPr>
      </w:pPr>
      <w:r w:rsidRPr="0072727F">
        <w:rPr>
          <w:rFonts w:ascii="Times New Roman" w:hAnsi="Times New Roman"/>
          <w:b/>
          <w:sz w:val="26"/>
          <w:lang w:val="vi-VN"/>
        </w:rPr>
        <w:lastRenderedPageBreak/>
        <w:t>PHỤ LỤC</w:t>
      </w:r>
    </w:p>
    <w:p w14:paraId="29399637" w14:textId="77777777" w:rsidR="00125FEB" w:rsidRPr="0072727F" w:rsidRDefault="00125FEB" w:rsidP="00125FEB">
      <w:pPr>
        <w:jc w:val="center"/>
        <w:rPr>
          <w:rFonts w:ascii="Times New Roman" w:hAnsi="Times New Roman"/>
          <w:b/>
          <w:sz w:val="26"/>
          <w:lang w:val="vi-VN"/>
        </w:rPr>
      </w:pPr>
      <w:r w:rsidRPr="0072727F">
        <w:rPr>
          <w:rFonts w:ascii="Times New Roman" w:hAnsi="Times New Roman"/>
          <w:b/>
          <w:sz w:val="26"/>
          <w:lang w:val="vi-VN"/>
        </w:rPr>
        <w:t>Vùng thị trường</w:t>
      </w:r>
    </w:p>
    <w:p w14:paraId="2144784D" w14:textId="5FF349DD" w:rsidR="00125FEB" w:rsidRPr="0072727F" w:rsidRDefault="00125FEB" w:rsidP="00125FEB">
      <w:pPr>
        <w:jc w:val="center"/>
        <w:rPr>
          <w:rFonts w:ascii="Times New Roman" w:hAnsi="Times New Roman"/>
          <w:i/>
          <w:sz w:val="22"/>
          <w:lang w:val="vi-VN"/>
        </w:rPr>
      </w:pPr>
      <w:r w:rsidRPr="0072727F">
        <w:rPr>
          <w:rFonts w:ascii="Times New Roman" w:hAnsi="Times New Roman"/>
          <w:i/>
          <w:sz w:val="22"/>
          <w:lang w:val="vi-VN"/>
        </w:rPr>
        <w:t>(Ban hành kèm Quyết định số:</w:t>
      </w:r>
      <w:r w:rsidR="00C165F0" w:rsidRPr="0072727F">
        <w:rPr>
          <w:rFonts w:ascii="Times New Roman" w:hAnsi="Times New Roman"/>
          <w:i/>
          <w:sz w:val="22"/>
          <w:lang w:val="vi-VN"/>
        </w:rPr>
        <w:t>##QUYET_DINH_SO@@ ngày ##DATE@@</w:t>
      </w:r>
      <w:r w:rsidRPr="0072727F">
        <w:rPr>
          <w:rFonts w:ascii="Times New Roman" w:hAnsi="Times New Roman"/>
          <w:i/>
          <w:sz w:val="22"/>
          <w:lang w:val="vi-VN"/>
        </w:rPr>
        <w:t xml:space="preserve"> của Công ty xăng dầu Nghệ An)</w:t>
      </w:r>
    </w:p>
    <w:p w14:paraId="5AC7DDEA" w14:textId="77777777" w:rsidR="00125FEB" w:rsidRPr="0072727F" w:rsidRDefault="00125FEB" w:rsidP="00125FEB">
      <w:pPr>
        <w:rPr>
          <w:rFonts w:ascii="Times New Roman" w:hAnsi="Times New Roman"/>
          <w:sz w:val="26"/>
          <w:lang w:val="vi-VN"/>
        </w:rPr>
      </w:pPr>
    </w:p>
    <w:tbl>
      <w:tblPr>
        <w:tblStyle w:val="TableGrid"/>
        <w:tblW w:w="9644" w:type="dxa"/>
        <w:tblLook w:val="04A0" w:firstRow="1" w:lastRow="0" w:firstColumn="1" w:lastColumn="0" w:noHBand="0" w:noVBand="1"/>
      </w:tblPr>
      <w:tblGrid>
        <w:gridCol w:w="708"/>
        <w:gridCol w:w="4816"/>
        <w:gridCol w:w="4114"/>
        <w:gridCol w:w="6"/>
      </w:tblGrid>
      <w:tr w:rsidR="00125FEB" w:rsidRPr="00A22DE3" w14:paraId="4139E748" w14:textId="77777777" w:rsidTr="00125FEB">
        <w:trPr>
          <w:gridAfter w:val="1"/>
          <w:wAfter w:w="6" w:type="dxa"/>
        </w:trPr>
        <w:tc>
          <w:tcPr>
            <w:tcW w:w="708" w:type="dxa"/>
            <w:tcBorders>
              <w:bottom w:val="single" w:sz="4" w:space="0" w:color="auto"/>
            </w:tcBorders>
            <w:vAlign w:val="center"/>
          </w:tcPr>
          <w:p w14:paraId="40993FD6"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STT</w:t>
            </w:r>
          </w:p>
        </w:tc>
        <w:tc>
          <w:tcPr>
            <w:tcW w:w="4816" w:type="dxa"/>
            <w:tcBorders>
              <w:bottom w:val="single" w:sz="4" w:space="0" w:color="auto"/>
            </w:tcBorders>
            <w:vAlign w:val="center"/>
          </w:tcPr>
          <w:p w14:paraId="5232C8D0"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CỬA HÀNG/KHÁCH HÀNG</w:t>
            </w:r>
          </w:p>
        </w:tc>
        <w:tc>
          <w:tcPr>
            <w:tcW w:w="4114" w:type="dxa"/>
            <w:tcBorders>
              <w:bottom w:val="single" w:sz="4" w:space="0" w:color="auto"/>
            </w:tcBorders>
            <w:vAlign w:val="center"/>
          </w:tcPr>
          <w:p w14:paraId="014EA5C3"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ĐỊA CHỈ</w:t>
            </w:r>
          </w:p>
        </w:tc>
      </w:tr>
      <w:tr w:rsidR="00125FEB" w:rsidRPr="00A22DE3" w14:paraId="3F564D5D" w14:textId="77777777" w:rsidTr="00125FEB">
        <w:tc>
          <w:tcPr>
            <w:tcW w:w="708" w:type="dxa"/>
            <w:tcBorders>
              <w:bottom w:val="dotted" w:sz="4" w:space="0" w:color="auto"/>
            </w:tcBorders>
            <w:vAlign w:val="center"/>
          </w:tcPr>
          <w:p w14:paraId="656A8CE6"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w:t>
            </w:r>
          </w:p>
        </w:tc>
        <w:tc>
          <w:tcPr>
            <w:tcW w:w="8936" w:type="dxa"/>
            <w:gridSpan w:val="3"/>
            <w:tcBorders>
              <w:bottom w:val="dotted" w:sz="4" w:space="0" w:color="auto"/>
            </w:tcBorders>
            <w:vAlign w:val="center"/>
          </w:tcPr>
          <w:p w14:paraId="43AC2D65" w14:textId="35F46A82"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Vùng thị trường trung tâm (Tp Vinh)</w:t>
            </w:r>
          </w:p>
        </w:tc>
      </w:tr>
      <w:tr w:rsidR="00125FEB" w:rsidRPr="00A22DE3" w14:paraId="74BE2781" w14:textId="77777777" w:rsidTr="00125FEB">
        <w:trPr>
          <w:gridAfter w:val="1"/>
          <w:wAfter w:w="6" w:type="dxa"/>
        </w:trPr>
        <w:tc>
          <w:tcPr>
            <w:tcW w:w="708" w:type="dxa"/>
            <w:tcBorders>
              <w:top w:val="dotted" w:sz="4" w:space="0" w:color="auto"/>
              <w:bottom w:val="dotted" w:sz="4" w:space="0" w:color="auto"/>
            </w:tcBorders>
            <w:vAlign w:val="center"/>
          </w:tcPr>
          <w:p w14:paraId="6CE2C22C"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I.1</w:t>
            </w:r>
          </w:p>
        </w:tc>
        <w:tc>
          <w:tcPr>
            <w:tcW w:w="4816" w:type="dxa"/>
            <w:tcBorders>
              <w:top w:val="dotted" w:sz="4" w:space="0" w:color="auto"/>
              <w:bottom w:val="dotted" w:sz="4" w:space="0" w:color="auto"/>
            </w:tcBorders>
            <w:vAlign w:val="center"/>
          </w:tcPr>
          <w:p w14:paraId="52400692"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Các CHXD trực thuộc</w:t>
            </w:r>
          </w:p>
        </w:tc>
        <w:tc>
          <w:tcPr>
            <w:tcW w:w="4114" w:type="dxa"/>
            <w:tcBorders>
              <w:top w:val="dotted" w:sz="4" w:space="0" w:color="auto"/>
              <w:bottom w:val="dotted" w:sz="4" w:space="0" w:color="auto"/>
            </w:tcBorders>
            <w:vAlign w:val="center"/>
          </w:tcPr>
          <w:p w14:paraId="7D490127" w14:textId="77777777" w:rsidR="00125FEB" w:rsidRPr="00A22DE3" w:rsidRDefault="00125FEB" w:rsidP="00125FEB">
            <w:pPr>
              <w:ind w:firstLine="34"/>
              <w:jc w:val="left"/>
              <w:rPr>
                <w:rFonts w:ascii="Times New Roman" w:hAnsi="Times New Roman"/>
                <w:b/>
                <w:szCs w:val="24"/>
              </w:rPr>
            </w:pPr>
          </w:p>
        </w:tc>
      </w:tr>
      <w:tr w:rsidR="00125FEB" w:rsidRPr="00A22DE3" w14:paraId="651A8149" w14:textId="77777777" w:rsidTr="00125FEB">
        <w:trPr>
          <w:gridAfter w:val="1"/>
          <w:wAfter w:w="6" w:type="dxa"/>
        </w:trPr>
        <w:tc>
          <w:tcPr>
            <w:tcW w:w="708" w:type="dxa"/>
            <w:tcBorders>
              <w:top w:val="dotted" w:sz="4" w:space="0" w:color="auto"/>
              <w:bottom w:val="dotted" w:sz="4" w:space="0" w:color="auto"/>
            </w:tcBorders>
            <w:vAlign w:val="center"/>
          </w:tcPr>
          <w:p w14:paraId="3DFE874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6897D181"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01</w:t>
            </w:r>
          </w:p>
        </w:tc>
        <w:tc>
          <w:tcPr>
            <w:tcW w:w="4114" w:type="dxa"/>
            <w:tcBorders>
              <w:top w:val="dotted" w:sz="4" w:space="0" w:color="auto"/>
              <w:bottom w:val="dotted" w:sz="4" w:space="0" w:color="auto"/>
            </w:tcBorders>
            <w:vAlign w:val="center"/>
          </w:tcPr>
          <w:p w14:paraId="234D3C99"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P.Hưng</w:t>
            </w:r>
            <w:proofErr w:type="gramEnd"/>
            <w:r w:rsidRPr="00A22DE3">
              <w:rPr>
                <w:rFonts w:ascii="Times New Roman" w:hAnsi="Times New Roman"/>
                <w:szCs w:val="24"/>
              </w:rPr>
              <w:t xml:space="preserve"> Bình – Tp Vinh</w:t>
            </w:r>
          </w:p>
        </w:tc>
      </w:tr>
      <w:tr w:rsidR="00125FEB" w:rsidRPr="00A22DE3" w14:paraId="5BCB8692" w14:textId="77777777" w:rsidTr="00125FEB">
        <w:trPr>
          <w:gridAfter w:val="1"/>
          <w:wAfter w:w="6" w:type="dxa"/>
        </w:trPr>
        <w:tc>
          <w:tcPr>
            <w:tcW w:w="708" w:type="dxa"/>
            <w:tcBorders>
              <w:top w:val="dotted" w:sz="4" w:space="0" w:color="auto"/>
              <w:bottom w:val="dotted" w:sz="4" w:space="0" w:color="auto"/>
            </w:tcBorders>
            <w:vAlign w:val="center"/>
          </w:tcPr>
          <w:p w14:paraId="44DEC73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vAlign w:val="center"/>
          </w:tcPr>
          <w:p w14:paraId="318CEF22"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02</w:t>
            </w:r>
          </w:p>
        </w:tc>
        <w:tc>
          <w:tcPr>
            <w:tcW w:w="4114" w:type="dxa"/>
            <w:tcBorders>
              <w:top w:val="dotted" w:sz="4" w:space="0" w:color="auto"/>
              <w:bottom w:val="dotted" w:sz="4" w:space="0" w:color="auto"/>
            </w:tcBorders>
            <w:vAlign w:val="center"/>
          </w:tcPr>
          <w:p w14:paraId="06BEABA5"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P.Hà</w:t>
            </w:r>
            <w:proofErr w:type="gramEnd"/>
            <w:r w:rsidRPr="00A22DE3">
              <w:rPr>
                <w:rFonts w:ascii="Times New Roman" w:hAnsi="Times New Roman"/>
                <w:szCs w:val="24"/>
              </w:rPr>
              <w:t xml:space="preserve"> Huy Tập – Tp Vinh</w:t>
            </w:r>
          </w:p>
        </w:tc>
      </w:tr>
      <w:tr w:rsidR="00125FEB" w:rsidRPr="00A22DE3" w14:paraId="3CDF606C" w14:textId="77777777" w:rsidTr="00125FEB">
        <w:trPr>
          <w:gridAfter w:val="1"/>
          <w:wAfter w:w="6" w:type="dxa"/>
        </w:trPr>
        <w:tc>
          <w:tcPr>
            <w:tcW w:w="708" w:type="dxa"/>
            <w:tcBorders>
              <w:top w:val="dotted" w:sz="4" w:space="0" w:color="auto"/>
              <w:bottom w:val="dotted" w:sz="4" w:space="0" w:color="auto"/>
            </w:tcBorders>
            <w:vAlign w:val="center"/>
          </w:tcPr>
          <w:p w14:paraId="29F680A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vAlign w:val="center"/>
          </w:tcPr>
          <w:p w14:paraId="70B18869"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03</w:t>
            </w:r>
          </w:p>
        </w:tc>
        <w:tc>
          <w:tcPr>
            <w:tcW w:w="4114" w:type="dxa"/>
            <w:tcBorders>
              <w:top w:val="dotted" w:sz="4" w:space="0" w:color="auto"/>
              <w:bottom w:val="dotted" w:sz="4" w:space="0" w:color="auto"/>
            </w:tcBorders>
            <w:vAlign w:val="center"/>
          </w:tcPr>
          <w:p w14:paraId="65CB21DF"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P.Quán</w:t>
            </w:r>
            <w:proofErr w:type="gramEnd"/>
            <w:r w:rsidRPr="00A22DE3">
              <w:rPr>
                <w:rFonts w:ascii="Times New Roman" w:hAnsi="Times New Roman"/>
                <w:szCs w:val="24"/>
              </w:rPr>
              <w:t xml:space="preserve"> Bàu – Tp Vinh</w:t>
            </w:r>
          </w:p>
        </w:tc>
      </w:tr>
      <w:tr w:rsidR="00125FEB" w:rsidRPr="00A22DE3" w14:paraId="4EAF0639" w14:textId="77777777" w:rsidTr="00125FEB">
        <w:trPr>
          <w:gridAfter w:val="1"/>
          <w:wAfter w:w="6" w:type="dxa"/>
        </w:trPr>
        <w:tc>
          <w:tcPr>
            <w:tcW w:w="708" w:type="dxa"/>
            <w:tcBorders>
              <w:top w:val="dotted" w:sz="4" w:space="0" w:color="auto"/>
              <w:bottom w:val="dotted" w:sz="4" w:space="0" w:color="auto"/>
            </w:tcBorders>
            <w:vAlign w:val="center"/>
          </w:tcPr>
          <w:p w14:paraId="6082E51A"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sz="4" w:space="0" w:color="auto"/>
              <w:bottom w:val="dotted" w:sz="4" w:space="0" w:color="auto"/>
            </w:tcBorders>
            <w:vAlign w:val="center"/>
          </w:tcPr>
          <w:p w14:paraId="189BF66E"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04</w:t>
            </w:r>
          </w:p>
        </w:tc>
        <w:tc>
          <w:tcPr>
            <w:tcW w:w="4114" w:type="dxa"/>
            <w:tcBorders>
              <w:top w:val="dotted" w:sz="4" w:space="0" w:color="auto"/>
              <w:bottom w:val="dotted" w:sz="4" w:space="0" w:color="auto"/>
            </w:tcBorders>
            <w:vAlign w:val="center"/>
          </w:tcPr>
          <w:p w14:paraId="3249A796" w14:textId="77777777" w:rsidR="00125FEB" w:rsidRPr="00A22DE3" w:rsidRDefault="00125FEB" w:rsidP="00125FEB">
            <w:pPr>
              <w:ind w:firstLine="34"/>
              <w:jc w:val="left"/>
              <w:rPr>
                <w:rFonts w:ascii="Times New Roman" w:hAnsi="Times New Roman"/>
                <w:b/>
                <w:szCs w:val="24"/>
              </w:rPr>
            </w:pPr>
            <w:proofErr w:type="gramStart"/>
            <w:r w:rsidRPr="00A22DE3">
              <w:rPr>
                <w:rFonts w:ascii="Times New Roman" w:hAnsi="Times New Roman"/>
                <w:szCs w:val="24"/>
              </w:rPr>
              <w:t>P.Quán</w:t>
            </w:r>
            <w:proofErr w:type="gramEnd"/>
            <w:r w:rsidRPr="00A22DE3">
              <w:rPr>
                <w:rFonts w:ascii="Times New Roman" w:hAnsi="Times New Roman"/>
                <w:szCs w:val="24"/>
              </w:rPr>
              <w:t xml:space="preserve"> Bàu – Tp Vinh</w:t>
            </w:r>
          </w:p>
        </w:tc>
      </w:tr>
      <w:tr w:rsidR="00125FEB" w:rsidRPr="00A22DE3" w14:paraId="34DB5C0A" w14:textId="77777777" w:rsidTr="00125FEB">
        <w:trPr>
          <w:gridAfter w:val="1"/>
          <w:wAfter w:w="6" w:type="dxa"/>
        </w:trPr>
        <w:tc>
          <w:tcPr>
            <w:tcW w:w="708" w:type="dxa"/>
            <w:tcBorders>
              <w:top w:val="dotted" w:sz="4" w:space="0" w:color="auto"/>
              <w:bottom w:val="dotted" w:sz="4" w:space="0" w:color="auto"/>
            </w:tcBorders>
            <w:vAlign w:val="center"/>
          </w:tcPr>
          <w:p w14:paraId="2B8EA5A8"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vAlign w:val="center"/>
          </w:tcPr>
          <w:p w14:paraId="1A75D58E"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05</w:t>
            </w:r>
          </w:p>
        </w:tc>
        <w:tc>
          <w:tcPr>
            <w:tcW w:w="4114" w:type="dxa"/>
            <w:tcBorders>
              <w:top w:val="dotted" w:sz="4" w:space="0" w:color="auto"/>
              <w:bottom w:val="dotted" w:sz="4" w:space="0" w:color="auto"/>
            </w:tcBorders>
            <w:vAlign w:val="center"/>
          </w:tcPr>
          <w:p w14:paraId="358E72EA"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Kim – Tp Vinh</w:t>
            </w:r>
          </w:p>
        </w:tc>
      </w:tr>
      <w:tr w:rsidR="00125FEB" w:rsidRPr="00A22DE3" w14:paraId="6278A648" w14:textId="77777777" w:rsidTr="00125FEB">
        <w:trPr>
          <w:gridAfter w:val="1"/>
          <w:wAfter w:w="6" w:type="dxa"/>
        </w:trPr>
        <w:tc>
          <w:tcPr>
            <w:tcW w:w="708" w:type="dxa"/>
            <w:tcBorders>
              <w:top w:val="dotted" w:sz="4" w:space="0" w:color="auto"/>
              <w:bottom w:val="dotted" w:sz="4" w:space="0" w:color="auto"/>
            </w:tcBorders>
            <w:vAlign w:val="center"/>
          </w:tcPr>
          <w:p w14:paraId="5E66CE16"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sz="4" w:space="0" w:color="auto"/>
              <w:bottom w:val="dotted" w:sz="4" w:space="0" w:color="auto"/>
            </w:tcBorders>
            <w:vAlign w:val="center"/>
          </w:tcPr>
          <w:p w14:paraId="28FD15C2"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06</w:t>
            </w:r>
          </w:p>
        </w:tc>
        <w:tc>
          <w:tcPr>
            <w:tcW w:w="4114" w:type="dxa"/>
            <w:tcBorders>
              <w:top w:val="dotted" w:sz="4" w:space="0" w:color="auto"/>
              <w:bottom w:val="dotted" w:sz="4" w:space="0" w:color="auto"/>
            </w:tcBorders>
            <w:vAlign w:val="center"/>
          </w:tcPr>
          <w:p w14:paraId="10387F4F"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Hưng Phúc – Tp Vinh</w:t>
            </w:r>
          </w:p>
        </w:tc>
      </w:tr>
      <w:tr w:rsidR="00125FEB" w:rsidRPr="00A22DE3" w14:paraId="24D9657E" w14:textId="77777777" w:rsidTr="00125FEB">
        <w:trPr>
          <w:gridAfter w:val="1"/>
          <w:wAfter w:w="6" w:type="dxa"/>
        </w:trPr>
        <w:tc>
          <w:tcPr>
            <w:tcW w:w="708" w:type="dxa"/>
            <w:tcBorders>
              <w:top w:val="dotted" w:sz="4" w:space="0" w:color="auto"/>
              <w:bottom w:val="dotted" w:sz="4" w:space="0" w:color="auto"/>
            </w:tcBorders>
            <w:vAlign w:val="center"/>
          </w:tcPr>
          <w:p w14:paraId="498FF4E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sz="4" w:space="0" w:color="auto"/>
              <w:bottom w:val="dotted" w:sz="4" w:space="0" w:color="auto"/>
            </w:tcBorders>
            <w:vAlign w:val="center"/>
          </w:tcPr>
          <w:p w14:paraId="32B3B044"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07</w:t>
            </w:r>
          </w:p>
        </w:tc>
        <w:tc>
          <w:tcPr>
            <w:tcW w:w="4114" w:type="dxa"/>
            <w:tcBorders>
              <w:top w:val="dotted" w:sz="4" w:space="0" w:color="auto"/>
              <w:bottom w:val="dotted" w:sz="4" w:space="0" w:color="auto"/>
            </w:tcBorders>
            <w:vAlign w:val="center"/>
          </w:tcPr>
          <w:p w14:paraId="327DF2D3"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P.Hưng</w:t>
            </w:r>
            <w:proofErr w:type="gramEnd"/>
            <w:r w:rsidRPr="00A22DE3">
              <w:rPr>
                <w:rFonts w:ascii="Times New Roman" w:hAnsi="Times New Roman"/>
                <w:szCs w:val="24"/>
              </w:rPr>
              <w:t xml:space="preserve"> Dũng – Tp Vinh</w:t>
            </w:r>
          </w:p>
        </w:tc>
      </w:tr>
      <w:tr w:rsidR="00125FEB" w:rsidRPr="00A22DE3" w14:paraId="14501054" w14:textId="77777777" w:rsidTr="00125FEB">
        <w:trPr>
          <w:gridAfter w:val="1"/>
          <w:wAfter w:w="6" w:type="dxa"/>
        </w:trPr>
        <w:tc>
          <w:tcPr>
            <w:tcW w:w="708" w:type="dxa"/>
            <w:tcBorders>
              <w:top w:val="dotted" w:sz="4" w:space="0" w:color="auto"/>
              <w:bottom w:val="dotted" w:sz="4" w:space="0" w:color="auto"/>
            </w:tcBorders>
            <w:vAlign w:val="center"/>
          </w:tcPr>
          <w:p w14:paraId="43174846"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sz="4" w:space="0" w:color="auto"/>
              <w:bottom w:val="dotted" w:sz="4" w:space="0" w:color="auto"/>
            </w:tcBorders>
            <w:vAlign w:val="center"/>
          </w:tcPr>
          <w:p w14:paraId="6F3C736D"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08</w:t>
            </w:r>
          </w:p>
        </w:tc>
        <w:tc>
          <w:tcPr>
            <w:tcW w:w="4114" w:type="dxa"/>
            <w:tcBorders>
              <w:top w:val="dotted" w:sz="4" w:space="0" w:color="auto"/>
              <w:bottom w:val="dotted" w:sz="4" w:space="0" w:color="auto"/>
            </w:tcBorders>
            <w:vAlign w:val="center"/>
          </w:tcPr>
          <w:p w14:paraId="7D25202B"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Hưng Lộc – Tp Vinh</w:t>
            </w:r>
          </w:p>
        </w:tc>
      </w:tr>
      <w:tr w:rsidR="00125FEB" w:rsidRPr="00A22DE3" w14:paraId="577A3DC8" w14:textId="77777777" w:rsidTr="00125FEB">
        <w:trPr>
          <w:gridAfter w:val="1"/>
          <w:wAfter w:w="6" w:type="dxa"/>
        </w:trPr>
        <w:tc>
          <w:tcPr>
            <w:tcW w:w="708" w:type="dxa"/>
            <w:tcBorders>
              <w:top w:val="dotted" w:sz="4" w:space="0" w:color="auto"/>
              <w:bottom w:val="dotted" w:sz="4" w:space="0" w:color="auto"/>
            </w:tcBorders>
            <w:vAlign w:val="center"/>
          </w:tcPr>
          <w:p w14:paraId="5E8F1FFC"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sz="4" w:space="0" w:color="auto"/>
              <w:bottom w:val="dotted" w:sz="4" w:space="0" w:color="auto"/>
            </w:tcBorders>
            <w:vAlign w:val="center"/>
          </w:tcPr>
          <w:p w14:paraId="33CAEC9A"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09</w:t>
            </w:r>
          </w:p>
        </w:tc>
        <w:tc>
          <w:tcPr>
            <w:tcW w:w="4114" w:type="dxa"/>
            <w:tcBorders>
              <w:top w:val="dotted" w:sz="4" w:space="0" w:color="auto"/>
              <w:bottom w:val="dotted" w:sz="4" w:space="0" w:color="auto"/>
            </w:tcBorders>
            <w:vAlign w:val="center"/>
          </w:tcPr>
          <w:p w14:paraId="0AE3928F"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P.Trung</w:t>
            </w:r>
            <w:proofErr w:type="gramEnd"/>
            <w:r w:rsidRPr="00A22DE3">
              <w:rPr>
                <w:rFonts w:ascii="Times New Roman" w:hAnsi="Times New Roman"/>
                <w:szCs w:val="24"/>
              </w:rPr>
              <w:t xml:space="preserve"> Đô – Tp Vinh</w:t>
            </w:r>
          </w:p>
        </w:tc>
      </w:tr>
      <w:tr w:rsidR="00125FEB" w:rsidRPr="00A22DE3" w14:paraId="6698BB17" w14:textId="77777777" w:rsidTr="00125FEB">
        <w:trPr>
          <w:gridAfter w:val="1"/>
          <w:wAfter w:w="6" w:type="dxa"/>
        </w:trPr>
        <w:tc>
          <w:tcPr>
            <w:tcW w:w="708" w:type="dxa"/>
            <w:tcBorders>
              <w:top w:val="dotted" w:sz="4" w:space="0" w:color="auto"/>
              <w:bottom w:val="dotted" w:sz="4" w:space="0" w:color="auto"/>
            </w:tcBorders>
            <w:vAlign w:val="center"/>
          </w:tcPr>
          <w:p w14:paraId="07A10697"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sz="4" w:space="0" w:color="auto"/>
              <w:bottom w:val="dotted" w:sz="4" w:space="0" w:color="auto"/>
            </w:tcBorders>
            <w:vAlign w:val="center"/>
          </w:tcPr>
          <w:p w14:paraId="478675AB"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10</w:t>
            </w:r>
          </w:p>
        </w:tc>
        <w:tc>
          <w:tcPr>
            <w:tcW w:w="4114" w:type="dxa"/>
            <w:tcBorders>
              <w:top w:val="dotted" w:sz="4" w:space="0" w:color="auto"/>
              <w:bottom w:val="dotted" w:sz="4" w:space="0" w:color="auto"/>
            </w:tcBorders>
            <w:vAlign w:val="center"/>
          </w:tcPr>
          <w:p w14:paraId="0C5CFE69"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P.Bến</w:t>
            </w:r>
            <w:proofErr w:type="gramEnd"/>
            <w:r w:rsidRPr="00A22DE3">
              <w:rPr>
                <w:rFonts w:ascii="Times New Roman" w:hAnsi="Times New Roman"/>
                <w:szCs w:val="24"/>
              </w:rPr>
              <w:t xml:space="preserve"> Thuỷ – Tp Vinh</w:t>
            </w:r>
          </w:p>
        </w:tc>
      </w:tr>
      <w:tr w:rsidR="00125FEB" w:rsidRPr="00A22DE3" w14:paraId="2350F872" w14:textId="77777777" w:rsidTr="00125FEB">
        <w:trPr>
          <w:gridAfter w:val="1"/>
          <w:wAfter w:w="6" w:type="dxa"/>
        </w:trPr>
        <w:tc>
          <w:tcPr>
            <w:tcW w:w="708" w:type="dxa"/>
            <w:tcBorders>
              <w:top w:val="dotted" w:sz="4" w:space="0" w:color="auto"/>
              <w:bottom w:val="dotted" w:sz="4" w:space="0" w:color="auto"/>
            </w:tcBorders>
            <w:vAlign w:val="center"/>
          </w:tcPr>
          <w:p w14:paraId="0C4E3CFF"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sz="4" w:space="0" w:color="auto"/>
              <w:bottom w:val="dotted" w:sz="4" w:space="0" w:color="auto"/>
            </w:tcBorders>
            <w:vAlign w:val="center"/>
          </w:tcPr>
          <w:p w14:paraId="3086BBBC"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11</w:t>
            </w:r>
          </w:p>
        </w:tc>
        <w:tc>
          <w:tcPr>
            <w:tcW w:w="4114" w:type="dxa"/>
            <w:tcBorders>
              <w:top w:val="dotted" w:sz="4" w:space="0" w:color="auto"/>
              <w:bottom w:val="dotted" w:sz="4" w:space="0" w:color="auto"/>
            </w:tcBorders>
            <w:vAlign w:val="center"/>
          </w:tcPr>
          <w:p w14:paraId="3BDCDE82"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P.Hưng</w:t>
            </w:r>
            <w:proofErr w:type="gramEnd"/>
            <w:r w:rsidRPr="00A22DE3">
              <w:rPr>
                <w:rFonts w:ascii="Times New Roman" w:hAnsi="Times New Roman"/>
                <w:szCs w:val="24"/>
              </w:rPr>
              <w:t xml:space="preserve"> Bình – Tp Vinh</w:t>
            </w:r>
          </w:p>
        </w:tc>
      </w:tr>
      <w:tr w:rsidR="00125FEB" w:rsidRPr="00A22DE3" w14:paraId="251D6C7B" w14:textId="77777777" w:rsidTr="00125FEB">
        <w:trPr>
          <w:gridAfter w:val="1"/>
          <w:wAfter w:w="6" w:type="dxa"/>
        </w:trPr>
        <w:tc>
          <w:tcPr>
            <w:tcW w:w="708" w:type="dxa"/>
            <w:tcBorders>
              <w:top w:val="dotted" w:sz="4" w:space="0" w:color="auto"/>
              <w:bottom w:val="dotted" w:sz="4" w:space="0" w:color="auto"/>
            </w:tcBorders>
            <w:vAlign w:val="center"/>
          </w:tcPr>
          <w:p w14:paraId="7457F15F"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12</w:t>
            </w:r>
          </w:p>
        </w:tc>
        <w:tc>
          <w:tcPr>
            <w:tcW w:w="4816" w:type="dxa"/>
            <w:tcBorders>
              <w:top w:val="dotted" w:sz="4" w:space="0" w:color="auto"/>
              <w:bottom w:val="dotted" w:sz="4" w:space="0" w:color="auto"/>
            </w:tcBorders>
            <w:vAlign w:val="center"/>
          </w:tcPr>
          <w:p w14:paraId="6CD3C00C"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12</w:t>
            </w:r>
          </w:p>
        </w:tc>
        <w:tc>
          <w:tcPr>
            <w:tcW w:w="4114" w:type="dxa"/>
            <w:tcBorders>
              <w:top w:val="dotted" w:sz="4" w:space="0" w:color="auto"/>
              <w:bottom w:val="dotted" w:sz="4" w:space="0" w:color="auto"/>
            </w:tcBorders>
            <w:vAlign w:val="center"/>
          </w:tcPr>
          <w:p w14:paraId="127B73FD"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P.Vinh</w:t>
            </w:r>
            <w:proofErr w:type="gramEnd"/>
            <w:r w:rsidRPr="00A22DE3">
              <w:rPr>
                <w:rFonts w:ascii="Times New Roman" w:hAnsi="Times New Roman"/>
                <w:szCs w:val="24"/>
              </w:rPr>
              <w:t xml:space="preserve"> Tân – Tp Vinh</w:t>
            </w:r>
          </w:p>
        </w:tc>
      </w:tr>
      <w:tr w:rsidR="00125FEB" w:rsidRPr="00A22DE3" w14:paraId="1274D43F" w14:textId="77777777" w:rsidTr="00125FEB">
        <w:trPr>
          <w:gridAfter w:val="1"/>
          <w:wAfter w:w="6" w:type="dxa"/>
        </w:trPr>
        <w:tc>
          <w:tcPr>
            <w:tcW w:w="708" w:type="dxa"/>
            <w:tcBorders>
              <w:top w:val="dotted" w:sz="4" w:space="0" w:color="auto"/>
              <w:bottom w:val="dotted" w:sz="4" w:space="0" w:color="auto"/>
            </w:tcBorders>
            <w:vAlign w:val="center"/>
          </w:tcPr>
          <w:p w14:paraId="74D76DA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13</w:t>
            </w:r>
          </w:p>
        </w:tc>
        <w:tc>
          <w:tcPr>
            <w:tcW w:w="4816" w:type="dxa"/>
            <w:tcBorders>
              <w:top w:val="dotted" w:sz="4" w:space="0" w:color="auto"/>
              <w:bottom w:val="dotted" w:sz="4" w:space="0" w:color="auto"/>
            </w:tcBorders>
            <w:vAlign w:val="center"/>
          </w:tcPr>
          <w:p w14:paraId="079721C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15</w:t>
            </w:r>
          </w:p>
        </w:tc>
        <w:tc>
          <w:tcPr>
            <w:tcW w:w="4114" w:type="dxa"/>
            <w:tcBorders>
              <w:top w:val="dotted" w:sz="4" w:space="0" w:color="auto"/>
              <w:bottom w:val="dotted" w:sz="4" w:space="0" w:color="auto"/>
            </w:tcBorders>
            <w:vAlign w:val="center"/>
          </w:tcPr>
          <w:p w14:paraId="4BF85F82"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P.Đông</w:t>
            </w:r>
            <w:proofErr w:type="gramEnd"/>
            <w:r w:rsidRPr="00A22DE3">
              <w:rPr>
                <w:rFonts w:ascii="Times New Roman" w:hAnsi="Times New Roman"/>
                <w:szCs w:val="24"/>
              </w:rPr>
              <w:t xml:space="preserve"> Vĩnh – Tp Vinh</w:t>
            </w:r>
          </w:p>
        </w:tc>
      </w:tr>
      <w:tr w:rsidR="00125FEB" w:rsidRPr="00A22DE3" w14:paraId="053CA3C3" w14:textId="77777777" w:rsidTr="00125FEB">
        <w:trPr>
          <w:gridAfter w:val="1"/>
          <w:wAfter w:w="6" w:type="dxa"/>
        </w:trPr>
        <w:tc>
          <w:tcPr>
            <w:tcW w:w="708" w:type="dxa"/>
            <w:tcBorders>
              <w:top w:val="dotted" w:sz="4" w:space="0" w:color="auto"/>
              <w:bottom w:val="dotted" w:sz="4" w:space="0" w:color="auto"/>
            </w:tcBorders>
            <w:vAlign w:val="center"/>
          </w:tcPr>
          <w:p w14:paraId="26FF3C7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14</w:t>
            </w:r>
          </w:p>
        </w:tc>
        <w:tc>
          <w:tcPr>
            <w:tcW w:w="4816" w:type="dxa"/>
            <w:tcBorders>
              <w:top w:val="dotted" w:sz="4" w:space="0" w:color="auto"/>
              <w:bottom w:val="dotted" w:sz="4" w:space="0" w:color="auto"/>
            </w:tcBorders>
            <w:vAlign w:val="center"/>
          </w:tcPr>
          <w:p w14:paraId="28BEA6C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16</w:t>
            </w:r>
          </w:p>
        </w:tc>
        <w:tc>
          <w:tcPr>
            <w:tcW w:w="4114" w:type="dxa"/>
            <w:tcBorders>
              <w:top w:val="dotted" w:sz="4" w:space="0" w:color="auto"/>
              <w:bottom w:val="dotted" w:sz="4" w:space="0" w:color="auto"/>
            </w:tcBorders>
            <w:vAlign w:val="center"/>
          </w:tcPr>
          <w:p w14:paraId="3511C198"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Hưng Đông – Tp Vinh</w:t>
            </w:r>
          </w:p>
        </w:tc>
      </w:tr>
      <w:tr w:rsidR="00125FEB" w:rsidRPr="00A22DE3" w14:paraId="723C4E6D" w14:textId="77777777" w:rsidTr="00125FEB">
        <w:trPr>
          <w:gridAfter w:val="1"/>
          <w:wAfter w:w="6" w:type="dxa"/>
        </w:trPr>
        <w:tc>
          <w:tcPr>
            <w:tcW w:w="708" w:type="dxa"/>
            <w:tcBorders>
              <w:top w:val="dotted" w:sz="4" w:space="0" w:color="auto"/>
              <w:bottom w:val="dotted" w:sz="4" w:space="0" w:color="auto"/>
            </w:tcBorders>
            <w:vAlign w:val="center"/>
          </w:tcPr>
          <w:p w14:paraId="02632485"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15</w:t>
            </w:r>
          </w:p>
        </w:tc>
        <w:tc>
          <w:tcPr>
            <w:tcW w:w="4816" w:type="dxa"/>
            <w:tcBorders>
              <w:top w:val="dotted" w:sz="4" w:space="0" w:color="auto"/>
              <w:bottom w:val="dotted" w:sz="4" w:space="0" w:color="auto"/>
            </w:tcBorders>
            <w:vAlign w:val="center"/>
          </w:tcPr>
          <w:p w14:paraId="307CAA08"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17</w:t>
            </w:r>
          </w:p>
        </w:tc>
        <w:tc>
          <w:tcPr>
            <w:tcW w:w="4114" w:type="dxa"/>
            <w:tcBorders>
              <w:top w:val="dotted" w:sz="4" w:space="0" w:color="auto"/>
              <w:bottom w:val="dotted" w:sz="4" w:space="0" w:color="auto"/>
            </w:tcBorders>
            <w:vAlign w:val="center"/>
          </w:tcPr>
          <w:p w14:paraId="3993B2BA"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P.Bến</w:t>
            </w:r>
            <w:proofErr w:type="gramEnd"/>
            <w:r w:rsidRPr="00A22DE3">
              <w:rPr>
                <w:rFonts w:ascii="Times New Roman" w:hAnsi="Times New Roman"/>
                <w:szCs w:val="24"/>
              </w:rPr>
              <w:t xml:space="preserve"> Thuỷ – Tp Vinh</w:t>
            </w:r>
          </w:p>
        </w:tc>
      </w:tr>
      <w:tr w:rsidR="00125FEB" w:rsidRPr="00A22DE3" w14:paraId="45E1FAE2" w14:textId="77777777" w:rsidTr="00125FEB">
        <w:trPr>
          <w:gridAfter w:val="1"/>
          <w:wAfter w:w="6" w:type="dxa"/>
        </w:trPr>
        <w:tc>
          <w:tcPr>
            <w:tcW w:w="708" w:type="dxa"/>
            <w:tcBorders>
              <w:top w:val="dotted" w:sz="4" w:space="0" w:color="auto"/>
              <w:bottom w:val="dotted" w:sz="4" w:space="0" w:color="auto"/>
            </w:tcBorders>
            <w:vAlign w:val="center"/>
          </w:tcPr>
          <w:p w14:paraId="0E99A908"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16</w:t>
            </w:r>
          </w:p>
        </w:tc>
        <w:tc>
          <w:tcPr>
            <w:tcW w:w="4816" w:type="dxa"/>
            <w:tcBorders>
              <w:top w:val="dotted" w:sz="4" w:space="0" w:color="auto"/>
              <w:bottom w:val="dotted" w:sz="4" w:space="0" w:color="auto"/>
            </w:tcBorders>
            <w:vAlign w:val="center"/>
          </w:tcPr>
          <w:p w14:paraId="37F64E15"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20</w:t>
            </w:r>
          </w:p>
        </w:tc>
        <w:tc>
          <w:tcPr>
            <w:tcW w:w="4114" w:type="dxa"/>
            <w:tcBorders>
              <w:top w:val="dotted" w:sz="4" w:space="0" w:color="auto"/>
              <w:bottom w:val="dotted" w:sz="4" w:space="0" w:color="auto"/>
            </w:tcBorders>
            <w:vAlign w:val="center"/>
          </w:tcPr>
          <w:p w14:paraId="7F1E3B9D" w14:textId="371E0C1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Hải – </w:t>
            </w:r>
            <w:r w:rsidR="00A66B10" w:rsidRPr="00A22DE3">
              <w:rPr>
                <w:rFonts w:ascii="Times New Roman" w:hAnsi="Times New Roman"/>
                <w:szCs w:val="24"/>
              </w:rPr>
              <w:t>Tp Vinh</w:t>
            </w:r>
          </w:p>
        </w:tc>
      </w:tr>
      <w:tr w:rsidR="00125FEB" w:rsidRPr="00A22DE3" w14:paraId="54415A94" w14:textId="77777777" w:rsidTr="00125FEB">
        <w:trPr>
          <w:gridAfter w:val="1"/>
          <w:wAfter w:w="6" w:type="dxa"/>
        </w:trPr>
        <w:tc>
          <w:tcPr>
            <w:tcW w:w="708" w:type="dxa"/>
            <w:tcBorders>
              <w:top w:val="dotted" w:sz="4" w:space="0" w:color="auto"/>
              <w:bottom w:val="dotted" w:sz="4" w:space="0" w:color="auto"/>
            </w:tcBorders>
            <w:vAlign w:val="center"/>
          </w:tcPr>
          <w:p w14:paraId="09628BE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17</w:t>
            </w:r>
          </w:p>
        </w:tc>
        <w:tc>
          <w:tcPr>
            <w:tcW w:w="4816" w:type="dxa"/>
            <w:tcBorders>
              <w:top w:val="dotted" w:sz="4" w:space="0" w:color="auto"/>
              <w:bottom w:val="dotted" w:sz="4" w:space="0" w:color="auto"/>
            </w:tcBorders>
            <w:vAlign w:val="center"/>
          </w:tcPr>
          <w:p w14:paraId="249D70D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21</w:t>
            </w:r>
          </w:p>
        </w:tc>
        <w:tc>
          <w:tcPr>
            <w:tcW w:w="4114" w:type="dxa"/>
            <w:tcBorders>
              <w:top w:val="dotted" w:sz="4" w:space="0" w:color="auto"/>
              <w:bottom w:val="dotted" w:sz="4" w:space="0" w:color="auto"/>
            </w:tcBorders>
            <w:vAlign w:val="center"/>
          </w:tcPr>
          <w:p w14:paraId="46FF8941" w14:textId="6B53D37C"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Thu – T</w:t>
            </w:r>
            <w:r w:rsidR="00A66B10" w:rsidRPr="00A22DE3">
              <w:rPr>
                <w:rFonts w:ascii="Times New Roman" w:hAnsi="Times New Roman"/>
                <w:szCs w:val="24"/>
              </w:rPr>
              <w:t>p Vinh</w:t>
            </w:r>
          </w:p>
        </w:tc>
      </w:tr>
      <w:tr w:rsidR="00125FEB" w:rsidRPr="00A22DE3" w14:paraId="38AE6D2D" w14:textId="77777777" w:rsidTr="00125FEB">
        <w:trPr>
          <w:gridAfter w:val="1"/>
          <w:wAfter w:w="6" w:type="dxa"/>
        </w:trPr>
        <w:tc>
          <w:tcPr>
            <w:tcW w:w="708" w:type="dxa"/>
            <w:tcBorders>
              <w:top w:val="dotted" w:sz="4" w:space="0" w:color="auto"/>
              <w:bottom w:val="dotted" w:sz="4" w:space="0" w:color="auto"/>
            </w:tcBorders>
            <w:vAlign w:val="center"/>
          </w:tcPr>
          <w:p w14:paraId="6A3CC30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18</w:t>
            </w:r>
          </w:p>
        </w:tc>
        <w:tc>
          <w:tcPr>
            <w:tcW w:w="4816" w:type="dxa"/>
            <w:tcBorders>
              <w:top w:val="dotted" w:sz="4" w:space="0" w:color="auto"/>
              <w:bottom w:val="dotted" w:sz="4" w:space="0" w:color="auto"/>
            </w:tcBorders>
            <w:vAlign w:val="center"/>
          </w:tcPr>
          <w:p w14:paraId="381370B0"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22</w:t>
            </w:r>
          </w:p>
        </w:tc>
        <w:tc>
          <w:tcPr>
            <w:tcW w:w="4114" w:type="dxa"/>
            <w:tcBorders>
              <w:top w:val="dotted" w:sz="4" w:space="0" w:color="auto"/>
              <w:bottom w:val="dotted" w:sz="4" w:space="0" w:color="auto"/>
            </w:tcBorders>
            <w:vAlign w:val="center"/>
          </w:tcPr>
          <w:p w14:paraId="5CD6D4CC" w14:textId="2A3F9842"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60695881" w14:textId="77777777" w:rsidTr="00125FEB">
        <w:trPr>
          <w:gridAfter w:val="1"/>
          <w:wAfter w:w="6" w:type="dxa"/>
        </w:trPr>
        <w:tc>
          <w:tcPr>
            <w:tcW w:w="708" w:type="dxa"/>
            <w:tcBorders>
              <w:top w:val="dotted" w:sz="4" w:space="0" w:color="auto"/>
              <w:bottom w:val="dotted" w:sz="4" w:space="0" w:color="auto"/>
            </w:tcBorders>
            <w:vAlign w:val="center"/>
          </w:tcPr>
          <w:p w14:paraId="169F33BD"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I.2</w:t>
            </w:r>
          </w:p>
        </w:tc>
        <w:tc>
          <w:tcPr>
            <w:tcW w:w="4816" w:type="dxa"/>
            <w:tcBorders>
              <w:top w:val="dotted" w:sz="4" w:space="0" w:color="auto"/>
              <w:bottom w:val="dotted" w:sz="4" w:space="0" w:color="auto"/>
            </w:tcBorders>
            <w:vAlign w:val="center"/>
          </w:tcPr>
          <w:p w14:paraId="74908BB6"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Các khách hàng TNNQ</w:t>
            </w:r>
          </w:p>
        </w:tc>
        <w:tc>
          <w:tcPr>
            <w:tcW w:w="4114" w:type="dxa"/>
            <w:tcBorders>
              <w:top w:val="dotted" w:sz="4" w:space="0" w:color="auto"/>
              <w:bottom w:val="dotted" w:sz="4" w:space="0" w:color="auto"/>
            </w:tcBorders>
            <w:vAlign w:val="center"/>
          </w:tcPr>
          <w:p w14:paraId="684CABD7" w14:textId="77777777" w:rsidR="00125FEB" w:rsidRPr="00A22DE3" w:rsidRDefault="00125FEB" w:rsidP="00125FEB">
            <w:pPr>
              <w:ind w:firstLine="34"/>
              <w:jc w:val="left"/>
              <w:rPr>
                <w:rFonts w:ascii="Times New Roman" w:hAnsi="Times New Roman"/>
                <w:b/>
                <w:szCs w:val="24"/>
              </w:rPr>
            </w:pPr>
          </w:p>
        </w:tc>
      </w:tr>
      <w:tr w:rsidR="00125FEB" w:rsidRPr="00A22DE3" w14:paraId="1BE2D51A" w14:textId="77777777" w:rsidTr="00125FEB">
        <w:trPr>
          <w:gridAfter w:val="1"/>
          <w:wAfter w:w="6" w:type="dxa"/>
        </w:trPr>
        <w:tc>
          <w:tcPr>
            <w:tcW w:w="708" w:type="dxa"/>
            <w:tcBorders>
              <w:top w:val="dotted" w:sz="4" w:space="0" w:color="auto"/>
              <w:bottom w:val="dotted" w:sz="4" w:space="0" w:color="auto"/>
            </w:tcBorders>
            <w:vAlign w:val="center"/>
          </w:tcPr>
          <w:p w14:paraId="4475414D"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61570B26" w14:textId="7C52E640"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Naconex</w:t>
            </w:r>
          </w:p>
        </w:tc>
        <w:tc>
          <w:tcPr>
            <w:tcW w:w="4114" w:type="dxa"/>
            <w:tcBorders>
              <w:top w:val="dotted" w:sz="4" w:space="0" w:color="auto"/>
              <w:bottom w:val="dotted" w:sz="4" w:space="0" w:color="auto"/>
            </w:tcBorders>
            <w:vAlign w:val="center"/>
          </w:tcPr>
          <w:p w14:paraId="6353AB63"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Cửa Nam – Tp Vinh</w:t>
            </w:r>
          </w:p>
        </w:tc>
      </w:tr>
      <w:tr w:rsidR="00125FEB" w:rsidRPr="00A22DE3" w14:paraId="633AB1DF" w14:textId="77777777" w:rsidTr="00125FEB">
        <w:trPr>
          <w:gridAfter w:val="1"/>
          <w:wAfter w:w="6" w:type="dxa"/>
        </w:trPr>
        <w:tc>
          <w:tcPr>
            <w:tcW w:w="708" w:type="dxa"/>
            <w:tcBorders>
              <w:top w:val="dotted" w:sz="4" w:space="0" w:color="auto"/>
              <w:bottom w:val="dotted" w:sz="4" w:space="0" w:color="auto"/>
            </w:tcBorders>
            <w:vAlign w:val="center"/>
          </w:tcPr>
          <w:p w14:paraId="6815FBA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vAlign w:val="center"/>
          </w:tcPr>
          <w:p w14:paraId="2E63C16F"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Doanh Nghiệp Tư Nhân Nhung Đông</w:t>
            </w:r>
          </w:p>
        </w:tc>
        <w:tc>
          <w:tcPr>
            <w:tcW w:w="4114" w:type="dxa"/>
            <w:tcBorders>
              <w:top w:val="dotted" w:sz="4" w:space="0" w:color="auto"/>
              <w:bottom w:val="dotted" w:sz="4" w:space="0" w:color="auto"/>
            </w:tcBorders>
            <w:vAlign w:val="center"/>
          </w:tcPr>
          <w:p w14:paraId="440086A8"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Phú – Tp Vinh</w:t>
            </w:r>
          </w:p>
        </w:tc>
      </w:tr>
      <w:tr w:rsidR="00125FEB" w:rsidRPr="00A22DE3" w14:paraId="2C460B00" w14:textId="77777777" w:rsidTr="00125FEB">
        <w:trPr>
          <w:gridAfter w:val="1"/>
          <w:wAfter w:w="6" w:type="dxa"/>
        </w:trPr>
        <w:tc>
          <w:tcPr>
            <w:tcW w:w="708" w:type="dxa"/>
            <w:tcBorders>
              <w:top w:val="dotted" w:sz="4" w:space="0" w:color="auto"/>
              <w:bottom w:val="dotted" w:sz="4" w:space="0" w:color="auto"/>
            </w:tcBorders>
            <w:vAlign w:val="center"/>
          </w:tcPr>
          <w:p w14:paraId="5DC6A5D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vAlign w:val="center"/>
          </w:tcPr>
          <w:p w14:paraId="28D5A75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kinh doanh xăng dầu Nghệ An</w:t>
            </w:r>
          </w:p>
        </w:tc>
        <w:tc>
          <w:tcPr>
            <w:tcW w:w="4114" w:type="dxa"/>
            <w:tcBorders>
              <w:top w:val="dotted" w:sz="4" w:space="0" w:color="auto"/>
              <w:bottom w:val="dotted" w:sz="4" w:space="0" w:color="auto"/>
            </w:tcBorders>
            <w:vAlign w:val="center"/>
          </w:tcPr>
          <w:p w14:paraId="278173D9"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Phú – Tp Vinh</w:t>
            </w:r>
          </w:p>
        </w:tc>
      </w:tr>
      <w:tr w:rsidR="00125FEB" w:rsidRPr="00A22DE3" w14:paraId="7295C4C2" w14:textId="77777777" w:rsidTr="00125FEB">
        <w:trPr>
          <w:gridAfter w:val="1"/>
          <w:wAfter w:w="6" w:type="dxa"/>
        </w:trPr>
        <w:tc>
          <w:tcPr>
            <w:tcW w:w="708" w:type="dxa"/>
            <w:tcBorders>
              <w:top w:val="dotted" w:sz="4" w:space="0" w:color="auto"/>
              <w:bottom w:val="dotted" w:sz="4" w:space="0" w:color="auto"/>
            </w:tcBorders>
            <w:vAlign w:val="center"/>
          </w:tcPr>
          <w:p w14:paraId="1620B733"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sz="4" w:space="0" w:color="auto"/>
              <w:bottom w:val="dotted" w:sz="4" w:space="0" w:color="auto"/>
            </w:tcBorders>
            <w:vAlign w:val="center"/>
          </w:tcPr>
          <w:p w14:paraId="0020DBD9"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Xây dựng và Thương mại Tổng hợp Kinh đô</w:t>
            </w:r>
          </w:p>
        </w:tc>
        <w:tc>
          <w:tcPr>
            <w:tcW w:w="4114" w:type="dxa"/>
            <w:tcBorders>
              <w:top w:val="dotted" w:sz="4" w:space="0" w:color="auto"/>
              <w:bottom w:val="dotted" w:sz="4" w:space="0" w:color="auto"/>
            </w:tcBorders>
            <w:vAlign w:val="center"/>
          </w:tcPr>
          <w:p w14:paraId="079ECFC7"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Quán Bàu – Tp Vinh</w:t>
            </w:r>
          </w:p>
        </w:tc>
      </w:tr>
      <w:tr w:rsidR="00125FEB" w:rsidRPr="00A22DE3" w14:paraId="5D95EE7E" w14:textId="77777777" w:rsidTr="00125FEB">
        <w:trPr>
          <w:gridAfter w:val="1"/>
          <w:wAfter w:w="6" w:type="dxa"/>
        </w:trPr>
        <w:tc>
          <w:tcPr>
            <w:tcW w:w="708" w:type="dxa"/>
            <w:tcBorders>
              <w:top w:val="dotted" w:sz="4" w:space="0" w:color="auto"/>
              <w:bottom w:val="dotted" w:sz="4" w:space="0" w:color="auto"/>
            </w:tcBorders>
            <w:vAlign w:val="center"/>
          </w:tcPr>
          <w:p w14:paraId="76AA28EC"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vAlign w:val="center"/>
          </w:tcPr>
          <w:p w14:paraId="78F0CA5C"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Tân Long</w:t>
            </w:r>
          </w:p>
        </w:tc>
        <w:tc>
          <w:tcPr>
            <w:tcW w:w="4114" w:type="dxa"/>
            <w:tcBorders>
              <w:top w:val="dotted" w:sz="4" w:space="0" w:color="auto"/>
              <w:bottom w:val="dotted" w:sz="4" w:space="0" w:color="auto"/>
            </w:tcBorders>
            <w:vAlign w:val="center"/>
          </w:tcPr>
          <w:p w14:paraId="48902987"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P.Bến</w:t>
            </w:r>
            <w:proofErr w:type="gramEnd"/>
            <w:r w:rsidRPr="00A22DE3">
              <w:rPr>
                <w:rFonts w:ascii="Times New Roman" w:hAnsi="Times New Roman"/>
                <w:szCs w:val="24"/>
              </w:rPr>
              <w:t xml:space="preserve"> Thuỷ - Tp Vinh</w:t>
            </w:r>
          </w:p>
        </w:tc>
      </w:tr>
      <w:tr w:rsidR="00125FEB" w:rsidRPr="00A22DE3" w14:paraId="4D0F5E1E" w14:textId="77777777" w:rsidTr="00125FEB">
        <w:trPr>
          <w:gridAfter w:val="1"/>
          <w:wAfter w:w="6" w:type="dxa"/>
        </w:trPr>
        <w:tc>
          <w:tcPr>
            <w:tcW w:w="708" w:type="dxa"/>
            <w:tcBorders>
              <w:top w:val="dotted" w:sz="4" w:space="0" w:color="auto"/>
              <w:bottom w:val="dotted" w:sz="4" w:space="0" w:color="auto"/>
            </w:tcBorders>
            <w:vAlign w:val="center"/>
          </w:tcPr>
          <w:p w14:paraId="5BEB386E"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sz="4" w:space="0" w:color="auto"/>
              <w:bottom w:val="dotted" w:sz="4" w:space="0" w:color="auto"/>
            </w:tcBorders>
            <w:vAlign w:val="center"/>
          </w:tcPr>
          <w:p w14:paraId="69E0B9F0"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 xml:space="preserve">Công ty TNHH xăng dầu </w:t>
            </w:r>
            <w:proofErr w:type="gramStart"/>
            <w:r w:rsidRPr="00A22DE3">
              <w:rPr>
                <w:rFonts w:ascii="Times New Roman" w:hAnsi="Times New Roman"/>
                <w:bCs/>
                <w:color w:val="000000" w:themeColor="text1"/>
              </w:rPr>
              <w:t>N.A</w:t>
            </w:r>
            <w:proofErr w:type="gramEnd"/>
          </w:p>
        </w:tc>
        <w:tc>
          <w:tcPr>
            <w:tcW w:w="4114" w:type="dxa"/>
            <w:tcBorders>
              <w:top w:val="dotted" w:sz="4" w:space="0" w:color="auto"/>
              <w:bottom w:val="dotted" w:sz="4" w:space="0" w:color="auto"/>
            </w:tcBorders>
            <w:vAlign w:val="center"/>
          </w:tcPr>
          <w:p w14:paraId="6D4A0E31"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Vinh Tân – Tp Vinh</w:t>
            </w:r>
          </w:p>
        </w:tc>
      </w:tr>
      <w:tr w:rsidR="00125FEB" w:rsidRPr="00A22DE3" w14:paraId="1DE97A7E" w14:textId="77777777" w:rsidTr="00125FEB">
        <w:trPr>
          <w:gridAfter w:val="1"/>
          <w:wAfter w:w="6" w:type="dxa"/>
        </w:trPr>
        <w:tc>
          <w:tcPr>
            <w:tcW w:w="708" w:type="dxa"/>
            <w:tcBorders>
              <w:top w:val="dotted" w:sz="4" w:space="0" w:color="auto"/>
              <w:bottom w:val="dotted" w:sz="4" w:space="0" w:color="auto"/>
            </w:tcBorders>
            <w:vAlign w:val="center"/>
          </w:tcPr>
          <w:p w14:paraId="619A8987"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sz="4" w:space="0" w:color="auto"/>
              <w:bottom w:val="dotted" w:sz="4" w:space="0" w:color="auto"/>
            </w:tcBorders>
            <w:vAlign w:val="center"/>
          </w:tcPr>
          <w:p w14:paraId="009AD7B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Cổ Phần Tổng Công Ty Xây Dựng Nghệ An</w:t>
            </w:r>
          </w:p>
        </w:tc>
        <w:tc>
          <w:tcPr>
            <w:tcW w:w="4114" w:type="dxa"/>
            <w:tcBorders>
              <w:top w:val="dotted" w:sz="4" w:space="0" w:color="auto"/>
              <w:bottom w:val="dotted" w:sz="4" w:space="0" w:color="auto"/>
            </w:tcBorders>
            <w:vAlign w:val="center"/>
          </w:tcPr>
          <w:p w14:paraId="4F522886"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Thạch – Nghi Lộc</w:t>
            </w:r>
          </w:p>
        </w:tc>
      </w:tr>
      <w:tr w:rsidR="00125FEB" w:rsidRPr="00A22DE3" w14:paraId="5DA619DC" w14:textId="77777777" w:rsidTr="00125FEB">
        <w:trPr>
          <w:gridAfter w:val="1"/>
          <w:wAfter w:w="6" w:type="dxa"/>
        </w:trPr>
        <w:tc>
          <w:tcPr>
            <w:tcW w:w="708" w:type="dxa"/>
            <w:tcBorders>
              <w:top w:val="dotted" w:sz="4" w:space="0" w:color="auto"/>
              <w:bottom w:val="dotted" w:sz="4" w:space="0" w:color="auto"/>
            </w:tcBorders>
            <w:vAlign w:val="center"/>
          </w:tcPr>
          <w:p w14:paraId="210D029A"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sz="4" w:space="0" w:color="auto"/>
              <w:bottom w:val="dotted" w:sz="4" w:space="0" w:color="auto"/>
            </w:tcBorders>
            <w:vAlign w:val="center"/>
          </w:tcPr>
          <w:p w14:paraId="0B2984B9"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CN Công ty TNHH DV tiếp vận Toàn Cầu tại Nghệ An</w:t>
            </w:r>
          </w:p>
        </w:tc>
        <w:tc>
          <w:tcPr>
            <w:tcW w:w="4114" w:type="dxa"/>
            <w:tcBorders>
              <w:top w:val="dotted" w:sz="4" w:space="0" w:color="auto"/>
              <w:bottom w:val="dotted" w:sz="4" w:space="0" w:color="auto"/>
            </w:tcBorders>
            <w:vAlign w:val="center"/>
          </w:tcPr>
          <w:p w14:paraId="52D55837" w14:textId="0B2C8923"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70B57296" w14:textId="77777777" w:rsidTr="00125FEB">
        <w:trPr>
          <w:gridAfter w:val="1"/>
          <w:wAfter w:w="6" w:type="dxa"/>
        </w:trPr>
        <w:tc>
          <w:tcPr>
            <w:tcW w:w="708" w:type="dxa"/>
            <w:tcBorders>
              <w:top w:val="dotted" w:sz="4" w:space="0" w:color="auto"/>
              <w:bottom w:val="dotted" w:sz="4" w:space="0" w:color="auto"/>
            </w:tcBorders>
            <w:vAlign w:val="center"/>
          </w:tcPr>
          <w:p w14:paraId="483AEBA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sz="4" w:space="0" w:color="auto"/>
              <w:bottom w:val="dotted" w:sz="4" w:space="0" w:color="auto"/>
            </w:tcBorders>
            <w:vAlign w:val="center"/>
          </w:tcPr>
          <w:p w14:paraId="176E701C"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Đầu Tư Long Thịnh</w:t>
            </w:r>
          </w:p>
        </w:tc>
        <w:tc>
          <w:tcPr>
            <w:tcW w:w="4114" w:type="dxa"/>
            <w:tcBorders>
              <w:top w:val="dotted" w:sz="4" w:space="0" w:color="auto"/>
              <w:bottom w:val="dotted" w:sz="4" w:space="0" w:color="auto"/>
            </w:tcBorders>
            <w:vAlign w:val="center"/>
          </w:tcPr>
          <w:p w14:paraId="02CF95E0" w14:textId="6FB50E4C"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4C307699" w14:textId="77777777" w:rsidTr="00125FEB">
        <w:trPr>
          <w:gridAfter w:val="1"/>
          <w:wAfter w:w="6" w:type="dxa"/>
        </w:trPr>
        <w:tc>
          <w:tcPr>
            <w:tcW w:w="708" w:type="dxa"/>
            <w:tcBorders>
              <w:top w:val="dotted" w:sz="4" w:space="0" w:color="auto"/>
              <w:bottom w:val="dotted" w:sz="4" w:space="0" w:color="auto"/>
            </w:tcBorders>
            <w:vAlign w:val="center"/>
          </w:tcPr>
          <w:p w14:paraId="7BF9D7E1"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sz="4" w:space="0" w:color="auto"/>
              <w:bottom w:val="dotted" w:sz="4" w:space="0" w:color="auto"/>
            </w:tcBorders>
            <w:vAlign w:val="center"/>
          </w:tcPr>
          <w:p w14:paraId="3ADBDF8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MTV xây dựng và dịch vụ Sông Lam</w:t>
            </w:r>
          </w:p>
        </w:tc>
        <w:tc>
          <w:tcPr>
            <w:tcW w:w="4114" w:type="dxa"/>
            <w:tcBorders>
              <w:top w:val="dotted" w:sz="4" w:space="0" w:color="auto"/>
              <w:bottom w:val="dotted" w:sz="4" w:space="0" w:color="auto"/>
            </w:tcBorders>
            <w:vAlign w:val="center"/>
          </w:tcPr>
          <w:p w14:paraId="201B2393" w14:textId="5CAA9706"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Hải – T</w:t>
            </w:r>
            <w:r w:rsidR="00A66B10" w:rsidRPr="00A22DE3">
              <w:rPr>
                <w:rFonts w:ascii="Times New Roman" w:hAnsi="Times New Roman"/>
                <w:szCs w:val="24"/>
              </w:rPr>
              <w:t>p Vinh</w:t>
            </w:r>
          </w:p>
        </w:tc>
      </w:tr>
      <w:tr w:rsidR="00125FEB" w:rsidRPr="00A22DE3" w14:paraId="37E7CEB6" w14:textId="77777777" w:rsidTr="00125FEB">
        <w:trPr>
          <w:gridAfter w:val="1"/>
          <w:wAfter w:w="6" w:type="dxa"/>
        </w:trPr>
        <w:tc>
          <w:tcPr>
            <w:tcW w:w="708" w:type="dxa"/>
            <w:tcBorders>
              <w:top w:val="dotted" w:sz="4" w:space="0" w:color="auto"/>
              <w:bottom w:val="dotted" w:sz="4" w:space="0" w:color="auto"/>
            </w:tcBorders>
            <w:vAlign w:val="center"/>
          </w:tcPr>
          <w:p w14:paraId="7A42AE4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sz="4" w:space="0" w:color="auto"/>
              <w:bottom w:val="dotted" w:sz="4" w:space="0" w:color="auto"/>
            </w:tcBorders>
            <w:vAlign w:val="center"/>
          </w:tcPr>
          <w:p w14:paraId="6B2422A5"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XD và TM Hùng Huy</w:t>
            </w:r>
          </w:p>
        </w:tc>
        <w:tc>
          <w:tcPr>
            <w:tcW w:w="4114" w:type="dxa"/>
            <w:tcBorders>
              <w:top w:val="dotted" w:sz="4" w:space="0" w:color="auto"/>
              <w:bottom w:val="dotted" w:sz="4" w:space="0" w:color="auto"/>
            </w:tcBorders>
            <w:vAlign w:val="center"/>
          </w:tcPr>
          <w:p w14:paraId="6451F9C4"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Xá – Nghi Lộc</w:t>
            </w:r>
          </w:p>
        </w:tc>
      </w:tr>
      <w:tr w:rsidR="0095406B" w:rsidRPr="00A22DE3" w14:paraId="0EEA7D24" w14:textId="77777777" w:rsidTr="00125FEB">
        <w:trPr>
          <w:gridAfter w:val="1"/>
          <w:wAfter w:w="6" w:type="dxa"/>
        </w:trPr>
        <w:tc>
          <w:tcPr>
            <w:tcW w:w="708" w:type="dxa"/>
            <w:tcBorders>
              <w:top w:val="dotted" w:sz="4" w:space="0" w:color="auto"/>
              <w:bottom w:val="dotted" w:sz="4" w:space="0" w:color="auto"/>
            </w:tcBorders>
            <w:vAlign w:val="center"/>
          </w:tcPr>
          <w:p w14:paraId="2773F62C" w14:textId="2FCF57E2" w:rsidR="0095406B" w:rsidRPr="00A22DE3" w:rsidRDefault="0095406B" w:rsidP="00125FEB">
            <w:pPr>
              <w:ind w:firstLine="34"/>
              <w:jc w:val="center"/>
              <w:rPr>
                <w:rFonts w:ascii="Times New Roman" w:hAnsi="Times New Roman"/>
                <w:b/>
                <w:szCs w:val="24"/>
              </w:rPr>
            </w:pPr>
            <w:r w:rsidRPr="00A22DE3">
              <w:rPr>
                <w:rFonts w:ascii="Times New Roman" w:hAnsi="Times New Roman"/>
                <w:b/>
                <w:szCs w:val="24"/>
              </w:rPr>
              <w:t>I.3</w:t>
            </w:r>
          </w:p>
        </w:tc>
        <w:tc>
          <w:tcPr>
            <w:tcW w:w="4816" w:type="dxa"/>
            <w:tcBorders>
              <w:top w:val="dotted" w:sz="4" w:space="0" w:color="auto"/>
              <w:bottom w:val="dotted" w:sz="4" w:space="0" w:color="auto"/>
            </w:tcBorders>
            <w:vAlign w:val="center"/>
          </w:tcPr>
          <w:p w14:paraId="711381E4" w14:textId="0B74E188" w:rsidR="00AC0CAF" w:rsidRPr="00A22DE3" w:rsidRDefault="00101B6C"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 xml:space="preserve">Các CHXD thuộc </w:t>
            </w:r>
            <w:r w:rsidR="0095406B" w:rsidRPr="00A22DE3">
              <w:rPr>
                <w:rFonts w:ascii="Times New Roman" w:hAnsi="Times New Roman"/>
                <w:b/>
                <w:bCs/>
                <w:color w:val="000000" w:themeColor="text1"/>
              </w:rPr>
              <w:t>Công ty PTS Nghệ Tĩnh</w:t>
            </w:r>
            <w:r w:rsidR="00AC0CAF" w:rsidRPr="00A22DE3">
              <w:rPr>
                <w:rFonts w:ascii="Times New Roman" w:hAnsi="Times New Roman"/>
                <w:b/>
                <w:bCs/>
                <w:color w:val="000000" w:themeColor="text1"/>
              </w:rPr>
              <w:t xml:space="preserve"> </w:t>
            </w:r>
          </w:p>
          <w:p w14:paraId="26B7B560" w14:textId="4E09D309" w:rsidR="0095406B" w:rsidRPr="00A22DE3" w:rsidRDefault="00AC0CAF"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(vùng TP Vinh)</w:t>
            </w:r>
          </w:p>
        </w:tc>
        <w:tc>
          <w:tcPr>
            <w:tcW w:w="4114" w:type="dxa"/>
            <w:tcBorders>
              <w:top w:val="dotted" w:sz="4" w:space="0" w:color="auto"/>
              <w:bottom w:val="dotted" w:sz="4" w:space="0" w:color="auto"/>
            </w:tcBorders>
            <w:vAlign w:val="center"/>
          </w:tcPr>
          <w:p w14:paraId="70B5F0F9" w14:textId="77777777" w:rsidR="0095406B" w:rsidRPr="00A22DE3" w:rsidRDefault="0095406B" w:rsidP="00125FEB">
            <w:pPr>
              <w:ind w:firstLine="34"/>
              <w:jc w:val="left"/>
              <w:rPr>
                <w:rFonts w:ascii="Times New Roman" w:hAnsi="Times New Roman"/>
                <w:szCs w:val="24"/>
              </w:rPr>
            </w:pPr>
          </w:p>
        </w:tc>
      </w:tr>
      <w:tr w:rsidR="0095406B" w:rsidRPr="00A22DE3" w14:paraId="31A3CD54" w14:textId="77777777" w:rsidTr="00125FEB">
        <w:trPr>
          <w:gridAfter w:val="1"/>
          <w:wAfter w:w="6" w:type="dxa"/>
        </w:trPr>
        <w:tc>
          <w:tcPr>
            <w:tcW w:w="708" w:type="dxa"/>
            <w:tcBorders>
              <w:top w:val="dotted" w:sz="4" w:space="0" w:color="auto"/>
              <w:bottom w:val="dotted" w:sz="4" w:space="0" w:color="auto"/>
            </w:tcBorders>
            <w:vAlign w:val="center"/>
          </w:tcPr>
          <w:p w14:paraId="54CF8B25" w14:textId="20674146" w:rsidR="0095406B" w:rsidRPr="00A22DE3" w:rsidRDefault="002A4305"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3919E5B4" w14:textId="3EF67796" w:rsidR="0095406B" w:rsidRPr="00A22DE3" w:rsidRDefault="00AC0CAF"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123</w:t>
            </w:r>
          </w:p>
        </w:tc>
        <w:tc>
          <w:tcPr>
            <w:tcW w:w="4114" w:type="dxa"/>
            <w:tcBorders>
              <w:top w:val="dotted" w:sz="4" w:space="0" w:color="auto"/>
              <w:bottom w:val="dotted" w:sz="4" w:space="0" w:color="auto"/>
            </w:tcBorders>
            <w:vAlign w:val="center"/>
          </w:tcPr>
          <w:p w14:paraId="22580C70" w14:textId="77777777" w:rsidR="00AC0CAF" w:rsidRPr="00A22DE3" w:rsidRDefault="00AC0CAF" w:rsidP="00125FEB">
            <w:pPr>
              <w:ind w:firstLine="34"/>
              <w:jc w:val="left"/>
              <w:rPr>
                <w:rFonts w:ascii="Times New Roman" w:hAnsi="Times New Roman"/>
                <w:szCs w:val="24"/>
              </w:rPr>
            </w:pPr>
            <w:r w:rsidRPr="00A22DE3">
              <w:rPr>
                <w:rFonts w:ascii="Times New Roman" w:hAnsi="Times New Roman"/>
                <w:szCs w:val="24"/>
              </w:rPr>
              <w:t xml:space="preserve">Xóm Trung Tiến, Xã Hưng Đông, </w:t>
            </w:r>
          </w:p>
          <w:p w14:paraId="318E0D5F" w14:textId="140F19A8" w:rsidR="0095406B" w:rsidRPr="00A22DE3" w:rsidRDefault="00AC0CAF" w:rsidP="00125FEB">
            <w:pPr>
              <w:ind w:firstLine="34"/>
              <w:jc w:val="left"/>
              <w:rPr>
                <w:rFonts w:ascii="Times New Roman" w:hAnsi="Times New Roman"/>
                <w:szCs w:val="24"/>
              </w:rPr>
            </w:pPr>
            <w:r w:rsidRPr="00A22DE3">
              <w:rPr>
                <w:rFonts w:ascii="Times New Roman" w:hAnsi="Times New Roman"/>
                <w:szCs w:val="24"/>
              </w:rPr>
              <w:t>TP. Vinh</w:t>
            </w:r>
          </w:p>
        </w:tc>
      </w:tr>
      <w:tr w:rsidR="00AC0CAF" w:rsidRPr="00A22DE3" w14:paraId="64CCD5F3" w14:textId="77777777" w:rsidTr="00404442">
        <w:trPr>
          <w:gridAfter w:val="1"/>
          <w:wAfter w:w="6" w:type="dxa"/>
        </w:trPr>
        <w:tc>
          <w:tcPr>
            <w:tcW w:w="708" w:type="dxa"/>
            <w:tcBorders>
              <w:top w:val="dotted" w:sz="4" w:space="0" w:color="auto"/>
              <w:bottom w:val="dotted" w:sz="4" w:space="0" w:color="auto"/>
            </w:tcBorders>
            <w:vAlign w:val="center"/>
          </w:tcPr>
          <w:p w14:paraId="7408E4DB" w14:textId="2A7DC597"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tcPr>
          <w:p w14:paraId="1440A17E" w14:textId="18464698"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126</w:t>
            </w:r>
          </w:p>
        </w:tc>
        <w:tc>
          <w:tcPr>
            <w:tcW w:w="4114" w:type="dxa"/>
            <w:tcBorders>
              <w:top w:val="dotted" w:sz="4" w:space="0" w:color="auto"/>
              <w:bottom w:val="dotted" w:sz="4" w:space="0" w:color="auto"/>
            </w:tcBorders>
            <w:vAlign w:val="center"/>
          </w:tcPr>
          <w:p w14:paraId="0E802309" w14:textId="0A71ADDA"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Số 379, Đ. Lê Viết Thuật, Xã Hưng Lộc, TP. Vinh</w:t>
            </w:r>
          </w:p>
        </w:tc>
      </w:tr>
      <w:tr w:rsidR="00AC0CAF" w:rsidRPr="00A22DE3" w14:paraId="584E654C" w14:textId="77777777" w:rsidTr="00404442">
        <w:trPr>
          <w:gridAfter w:val="1"/>
          <w:wAfter w:w="6" w:type="dxa"/>
        </w:trPr>
        <w:tc>
          <w:tcPr>
            <w:tcW w:w="708" w:type="dxa"/>
            <w:tcBorders>
              <w:top w:val="dotted" w:sz="4" w:space="0" w:color="auto"/>
              <w:bottom w:val="dotted" w:sz="4" w:space="0" w:color="auto"/>
            </w:tcBorders>
            <w:vAlign w:val="center"/>
          </w:tcPr>
          <w:p w14:paraId="2138C8A2" w14:textId="3611EBC7"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tcPr>
          <w:p w14:paraId="1A75C446" w14:textId="68718A45"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128</w:t>
            </w:r>
          </w:p>
        </w:tc>
        <w:tc>
          <w:tcPr>
            <w:tcW w:w="4114" w:type="dxa"/>
            <w:tcBorders>
              <w:top w:val="dotted" w:sz="4" w:space="0" w:color="auto"/>
              <w:bottom w:val="dotted" w:sz="4" w:space="0" w:color="auto"/>
            </w:tcBorders>
            <w:vAlign w:val="center"/>
          </w:tcPr>
          <w:p w14:paraId="32F7679B" w14:textId="55E91211"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Đại Lộ V.</w:t>
            </w:r>
            <w:proofErr w:type="gramStart"/>
            <w:r w:rsidRPr="00A22DE3">
              <w:rPr>
                <w:rFonts w:ascii="Times New Roman" w:hAnsi="Times New Roman"/>
                <w:szCs w:val="24"/>
              </w:rPr>
              <w:t>I.Lê</w:t>
            </w:r>
            <w:proofErr w:type="gramEnd"/>
            <w:r w:rsidRPr="00A22DE3">
              <w:rPr>
                <w:rFonts w:ascii="Times New Roman" w:hAnsi="Times New Roman"/>
                <w:szCs w:val="24"/>
              </w:rPr>
              <w:t xml:space="preserve"> Nin, Xóm 13, Xã Nghi Phú, TP. Vinh</w:t>
            </w:r>
          </w:p>
        </w:tc>
      </w:tr>
      <w:tr w:rsidR="00AC0CAF" w:rsidRPr="00A22DE3" w14:paraId="6690286A" w14:textId="77777777" w:rsidTr="00404442">
        <w:trPr>
          <w:gridAfter w:val="1"/>
          <w:wAfter w:w="6" w:type="dxa"/>
        </w:trPr>
        <w:tc>
          <w:tcPr>
            <w:tcW w:w="708" w:type="dxa"/>
            <w:tcBorders>
              <w:top w:val="dotted" w:sz="4" w:space="0" w:color="auto"/>
              <w:bottom w:val="dotted" w:sz="4" w:space="0" w:color="auto"/>
            </w:tcBorders>
            <w:vAlign w:val="center"/>
          </w:tcPr>
          <w:p w14:paraId="5290F318" w14:textId="688EF46D"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lastRenderedPageBreak/>
              <w:t>4</w:t>
            </w:r>
          </w:p>
        </w:tc>
        <w:tc>
          <w:tcPr>
            <w:tcW w:w="4816" w:type="dxa"/>
            <w:tcBorders>
              <w:top w:val="dotted" w:sz="4" w:space="0" w:color="auto"/>
              <w:bottom w:val="dotted" w:sz="4" w:space="0" w:color="auto"/>
            </w:tcBorders>
          </w:tcPr>
          <w:p w14:paraId="1DCABB6F" w14:textId="56B6D07E"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130</w:t>
            </w:r>
          </w:p>
        </w:tc>
        <w:tc>
          <w:tcPr>
            <w:tcW w:w="4114" w:type="dxa"/>
            <w:tcBorders>
              <w:top w:val="dotted" w:sz="4" w:space="0" w:color="auto"/>
              <w:bottom w:val="dotted" w:sz="4" w:space="0" w:color="auto"/>
            </w:tcBorders>
            <w:vAlign w:val="center"/>
          </w:tcPr>
          <w:p w14:paraId="05855164" w14:textId="316B8F07"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Số 121, Đường Nghệ An-Xiêng Khoảng, Xã Nghi Kim, TP. Vinh</w:t>
            </w:r>
          </w:p>
        </w:tc>
      </w:tr>
      <w:tr w:rsidR="00AC0CAF" w:rsidRPr="00A22DE3" w14:paraId="61F32932" w14:textId="77777777" w:rsidTr="00404442">
        <w:trPr>
          <w:gridAfter w:val="1"/>
          <w:wAfter w:w="6" w:type="dxa"/>
        </w:trPr>
        <w:tc>
          <w:tcPr>
            <w:tcW w:w="708" w:type="dxa"/>
            <w:tcBorders>
              <w:top w:val="dotted" w:sz="4" w:space="0" w:color="auto"/>
              <w:bottom w:val="dotted" w:sz="4" w:space="0" w:color="auto"/>
            </w:tcBorders>
            <w:vAlign w:val="center"/>
          </w:tcPr>
          <w:p w14:paraId="0B05F6C2" w14:textId="4F43F035"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tcPr>
          <w:p w14:paraId="7ED8242C" w14:textId="59DD9B92"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13</w:t>
            </w:r>
            <w:r w:rsidR="004062BB" w:rsidRPr="00A22DE3">
              <w:rPr>
                <w:rFonts w:ascii="Times New Roman" w:hAnsi="Times New Roman"/>
                <w:bCs/>
                <w:color w:val="000000" w:themeColor="text1"/>
              </w:rPr>
              <w:t>2</w:t>
            </w:r>
          </w:p>
        </w:tc>
        <w:tc>
          <w:tcPr>
            <w:tcW w:w="4114" w:type="dxa"/>
            <w:tcBorders>
              <w:top w:val="dotted" w:sz="4" w:space="0" w:color="auto"/>
              <w:bottom w:val="dotted" w:sz="4" w:space="0" w:color="auto"/>
            </w:tcBorders>
            <w:vAlign w:val="center"/>
          </w:tcPr>
          <w:p w14:paraId="44F0B8ED" w14:textId="470B3578"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Xóm Mỹ Hậu, Xã Hưng Đông, TP. Vinh</w:t>
            </w:r>
          </w:p>
        </w:tc>
      </w:tr>
      <w:tr w:rsidR="00125FEB" w:rsidRPr="00A22DE3" w14:paraId="144E9F90" w14:textId="77777777" w:rsidTr="00125FEB">
        <w:trPr>
          <w:gridAfter w:val="1"/>
          <w:wAfter w:w="6" w:type="dxa"/>
        </w:trPr>
        <w:tc>
          <w:tcPr>
            <w:tcW w:w="708" w:type="dxa"/>
            <w:tcBorders>
              <w:top w:val="dotted" w:sz="4" w:space="0" w:color="auto"/>
              <w:bottom w:val="dotted" w:sz="4" w:space="0" w:color="auto"/>
            </w:tcBorders>
            <w:vAlign w:val="center"/>
          </w:tcPr>
          <w:p w14:paraId="52F1F548"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w:t>
            </w:r>
          </w:p>
        </w:tc>
        <w:tc>
          <w:tcPr>
            <w:tcW w:w="4816" w:type="dxa"/>
            <w:tcBorders>
              <w:top w:val="dotted" w:sz="4" w:space="0" w:color="auto"/>
              <w:bottom w:val="dotted" w:sz="4" w:space="0" w:color="auto"/>
            </w:tcBorders>
            <w:vAlign w:val="center"/>
          </w:tcPr>
          <w:p w14:paraId="275BAAD7" w14:textId="77777777" w:rsidR="00125FEB" w:rsidRPr="00A22DE3" w:rsidRDefault="00125FEB"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Vùng thị trường còn lại</w:t>
            </w:r>
          </w:p>
        </w:tc>
        <w:tc>
          <w:tcPr>
            <w:tcW w:w="4114" w:type="dxa"/>
            <w:tcBorders>
              <w:top w:val="dotted" w:sz="4" w:space="0" w:color="auto"/>
              <w:bottom w:val="dotted" w:sz="4" w:space="0" w:color="auto"/>
            </w:tcBorders>
            <w:vAlign w:val="center"/>
          </w:tcPr>
          <w:p w14:paraId="02B5D23A" w14:textId="7C6274A6" w:rsidR="00125FEB" w:rsidRPr="00A22DE3" w:rsidRDefault="00763154" w:rsidP="00125FEB">
            <w:pPr>
              <w:ind w:firstLine="34"/>
              <w:jc w:val="left"/>
              <w:rPr>
                <w:rFonts w:ascii="Times New Roman" w:hAnsi="Times New Roman"/>
                <w:szCs w:val="24"/>
              </w:rPr>
            </w:pPr>
            <w:r w:rsidRPr="00A22DE3">
              <w:rPr>
                <w:rFonts w:ascii="Times New Roman" w:hAnsi="Times New Roman"/>
                <w:szCs w:val="24"/>
              </w:rPr>
              <w:t>Trên địa b</w:t>
            </w:r>
            <w:r w:rsidR="00C727E5" w:rsidRPr="00A22DE3">
              <w:rPr>
                <w:rFonts w:ascii="Times New Roman" w:hAnsi="Times New Roman"/>
                <w:szCs w:val="24"/>
              </w:rPr>
              <w:t>à</w:t>
            </w:r>
            <w:r w:rsidRPr="00A22DE3">
              <w:rPr>
                <w:rFonts w:ascii="Times New Roman" w:hAnsi="Times New Roman"/>
                <w:szCs w:val="24"/>
              </w:rPr>
              <w:t>n tỉnh Nghệ An và tỉnh Hà Tĩnh</w:t>
            </w:r>
          </w:p>
        </w:tc>
      </w:tr>
      <w:tr w:rsidR="00125FEB" w:rsidRPr="00A22DE3" w14:paraId="2513DDA2" w14:textId="77777777" w:rsidTr="00125FEB">
        <w:trPr>
          <w:gridAfter w:val="1"/>
          <w:wAfter w:w="6" w:type="dxa"/>
        </w:trPr>
        <w:tc>
          <w:tcPr>
            <w:tcW w:w="708" w:type="dxa"/>
            <w:tcBorders>
              <w:top w:val="dotted" w:sz="4" w:space="0" w:color="auto"/>
              <w:bottom w:val="dotted" w:sz="4" w:space="0" w:color="auto"/>
            </w:tcBorders>
            <w:vAlign w:val="center"/>
          </w:tcPr>
          <w:p w14:paraId="274C1C67"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II.1</w:t>
            </w:r>
          </w:p>
        </w:tc>
        <w:tc>
          <w:tcPr>
            <w:tcW w:w="4816" w:type="dxa"/>
            <w:tcBorders>
              <w:top w:val="dotted" w:sz="4" w:space="0" w:color="auto"/>
              <w:bottom w:val="dotted" w:sz="4" w:space="0" w:color="auto"/>
            </w:tcBorders>
            <w:vAlign w:val="center"/>
          </w:tcPr>
          <w:p w14:paraId="2DEA51AB"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szCs w:val="24"/>
              </w:rPr>
              <w:t>Các CHXD trực thuộc</w:t>
            </w:r>
          </w:p>
        </w:tc>
        <w:tc>
          <w:tcPr>
            <w:tcW w:w="4114" w:type="dxa"/>
            <w:tcBorders>
              <w:top w:val="dotted" w:sz="4" w:space="0" w:color="auto"/>
              <w:bottom w:val="dotted" w:sz="4" w:space="0" w:color="auto"/>
            </w:tcBorders>
            <w:vAlign w:val="center"/>
          </w:tcPr>
          <w:p w14:paraId="114BD415" w14:textId="2C73A3B0" w:rsidR="00125FEB" w:rsidRPr="00A22DE3" w:rsidRDefault="00125FEB" w:rsidP="00125FEB">
            <w:pPr>
              <w:ind w:firstLine="34"/>
              <w:jc w:val="left"/>
              <w:rPr>
                <w:rFonts w:ascii="Times New Roman" w:hAnsi="Times New Roman"/>
                <w:szCs w:val="24"/>
              </w:rPr>
            </w:pPr>
            <w:r w:rsidRPr="00A22DE3">
              <w:rPr>
                <w:rFonts w:ascii="Times New Roman" w:hAnsi="Times New Roman"/>
                <w:bCs/>
                <w:color w:val="000000" w:themeColor="text1"/>
              </w:rPr>
              <w:t>Các CHXD còn lại của Công ty</w:t>
            </w:r>
            <w:r w:rsidR="00C46ED1" w:rsidRPr="00A22DE3">
              <w:rPr>
                <w:rFonts w:ascii="Times New Roman" w:hAnsi="Times New Roman"/>
                <w:bCs/>
                <w:color w:val="000000" w:themeColor="text1"/>
              </w:rPr>
              <w:t xml:space="preserve"> trừ các CHXD </w:t>
            </w:r>
            <w:r w:rsidRPr="00A22DE3">
              <w:rPr>
                <w:rFonts w:ascii="Times New Roman" w:hAnsi="Times New Roman"/>
                <w:bCs/>
                <w:color w:val="000000" w:themeColor="text1"/>
              </w:rPr>
              <w:t>nêu tại Mục I phụ lục này.</w:t>
            </w:r>
          </w:p>
        </w:tc>
      </w:tr>
      <w:tr w:rsidR="00125FEB" w:rsidRPr="00A22DE3" w14:paraId="4AC79253" w14:textId="77777777" w:rsidTr="00125FEB">
        <w:trPr>
          <w:gridAfter w:val="1"/>
          <w:wAfter w:w="6" w:type="dxa"/>
        </w:trPr>
        <w:tc>
          <w:tcPr>
            <w:tcW w:w="708" w:type="dxa"/>
            <w:tcBorders>
              <w:top w:val="dotted" w:sz="4" w:space="0" w:color="auto"/>
            </w:tcBorders>
            <w:vAlign w:val="center"/>
          </w:tcPr>
          <w:p w14:paraId="062A4594"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II.2</w:t>
            </w:r>
          </w:p>
        </w:tc>
        <w:tc>
          <w:tcPr>
            <w:tcW w:w="4816" w:type="dxa"/>
            <w:tcBorders>
              <w:top w:val="dotted" w:sz="4" w:space="0" w:color="auto"/>
            </w:tcBorders>
            <w:vAlign w:val="center"/>
          </w:tcPr>
          <w:p w14:paraId="1EBBFB4F"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Các khách hàng TNNQ</w:t>
            </w:r>
          </w:p>
        </w:tc>
        <w:tc>
          <w:tcPr>
            <w:tcW w:w="4114" w:type="dxa"/>
            <w:tcBorders>
              <w:top w:val="dotted" w:sz="4" w:space="0" w:color="auto"/>
            </w:tcBorders>
            <w:vAlign w:val="center"/>
          </w:tcPr>
          <w:p w14:paraId="2CA4D68C" w14:textId="2F20A397" w:rsidR="00125FEB" w:rsidRPr="00A22DE3" w:rsidRDefault="00125FEB" w:rsidP="00125FEB">
            <w:pPr>
              <w:ind w:firstLine="34"/>
              <w:jc w:val="left"/>
              <w:rPr>
                <w:rFonts w:ascii="Times New Roman" w:hAnsi="Times New Roman"/>
                <w:szCs w:val="24"/>
              </w:rPr>
            </w:pPr>
            <w:r w:rsidRPr="00A22DE3">
              <w:rPr>
                <w:rFonts w:ascii="Times New Roman" w:hAnsi="Times New Roman"/>
                <w:bCs/>
                <w:color w:val="000000" w:themeColor="text1"/>
              </w:rPr>
              <w:t>Các khách hàng TNNQ còn lại của Công ty trừ các khách hàng TNNQ nêu tại Mục I phụ lục này.</w:t>
            </w:r>
          </w:p>
        </w:tc>
      </w:tr>
    </w:tbl>
    <w:p w14:paraId="4DF29C93" w14:textId="21F6C243" w:rsidR="00B71B1B" w:rsidRPr="00A22DE3" w:rsidRDefault="00B71B1B" w:rsidP="00125FEB">
      <w:pPr>
        <w:rPr>
          <w:rFonts w:ascii="Times New Roman" w:hAnsi="Times New Roman"/>
        </w:rPr>
      </w:pPr>
    </w:p>
    <w:sectPr w:rsidR="00B71B1B" w:rsidRPr="00A22DE3" w:rsidSect="003F578A">
      <w:pgSz w:w="12240" w:h="15840"/>
      <w:pgMar w:top="810" w:right="108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Arial">
    <w:altName w:val="Calibri"/>
    <w:panose1 w:val="020B7200000000000000"/>
    <w:charset w:val="00"/>
    <w:family w:val="swiss"/>
    <w:pitch w:val="variable"/>
    <w:sig w:usb0="00000007" w:usb1="00000000" w:usb2="00000000" w:usb3="00000000" w:csb0="00000013" w:csb1="00000000"/>
  </w:font>
  <w:font w:name=".VnTime">
    <w:altName w:val="Times New Roman"/>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14625"/>
    <w:multiLevelType w:val="multilevel"/>
    <w:tmpl w:val="6516839E"/>
    <w:lvl w:ilvl="0">
      <w:start w:val="1"/>
      <w:numFmt w:val="decimal"/>
      <w:lvlText w:val="%1"/>
      <w:lvlJc w:val="left"/>
      <w:pPr>
        <w:ind w:left="384" w:hanging="384"/>
      </w:pPr>
      <w:rPr>
        <w:rFonts w:hint="default"/>
      </w:rPr>
    </w:lvl>
    <w:lvl w:ilvl="1">
      <w:start w:val="1"/>
      <w:numFmt w:val="decimal"/>
      <w:lvlText w:val="%1.%2"/>
      <w:lvlJc w:val="left"/>
      <w:pPr>
        <w:ind w:left="741" w:hanging="384"/>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num w:numId="1" w16cid:durableId="1973172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8A"/>
    <w:rsid w:val="00004235"/>
    <w:rsid w:val="00011AC5"/>
    <w:rsid w:val="00017632"/>
    <w:rsid w:val="0002001D"/>
    <w:rsid w:val="00031D6A"/>
    <w:rsid w:val="00035B00"/>
    <w:rsid w:val="000366A0"/>
    <w:rsid w:val="00055D7E"/>
    <w:rsid w:val="00057F21"/>
    <w:rsid w:val="00060B50"/>
    <w:rsid w:val="0007308C"/>
    <w:rsid w:val="00094542"/>
    <w:rsid w:val="000A1231"/>
    <w:rsid w:val="000A2A74"/>
    <w:rsid w:val="000C0A1B"/>
    <w:rsid w:val="000C3E6C"/>
    <w:rsid w:val="000D0C8B"/>
    <w:rsid w:val="000D1110"/>
    <w:rsid w:val="00101B6C"/>
    <w:rsid w:val="00113C39"/>
    <w:rsid w:val="00114FB6"/>
    <w:rsid w:val="001255D7"/>
    <w:rsid w:val="00125FEB"/>
    <w:rsid w:val="001318FA"/>
    <w:rsid w:val="00137356"/>
    <w:rsid w:val="00137E15"/>
    <w:rsid w:val="001812BE"/>
    <w:rsid w:val="00197698"/>
    <w:rsid w:val="001A0628"/>
    <w:rsid w:val="001B1415"/>
    <w:rsid w:val="001B44CE"/>
    <w:rsid w:val="001D6CA3"/>
    <w:rsid w:val="001F7E62"/>
    <w:rsid w:val="001F7F5B"/>
    <w:rsid w:val="002014B6"/>
    <w:rsid w:val="00202D9A"/>
    <w:rsid w:val="00210F65"/>
    <w:rsid w:val="00214455"/>
    <w:rsid w:val="00224493"/>
    <w:rsid w:val="0023291E"/>
    <w:rsid w:val="00236D3D"/>
    <w:rsid w:val="00240964"/>
    <w:rsid w:val="0026265E"/>
    <w:rsid w:val="002660FF"/>
    <w:rsid w:val="002763D9"/>
    <w:rsid w:val="00281D0C"/>
    <w:rsid w:val="002A2E18"/>
    <w:rsid w:val="002A4305"/>
    <w:rsid w:val="002A6531"/>
    <w:rsid w:val="002B06DF"/>
    <w:rsid w:val="002C7A84"/>
    <w:rsid w:val="002E12A6"/>
    <w:rsid w:val="002E7404"/>
    <w:rsid w:val="002F2920"/>
    <w:rsid w:val="0030263C"/>
    <w:rsid w:val="00303DBE"/>
    <w:rsid w:val="003111DE"/>
    <w:rsid w:val="003114F8"/>
    <w:rsid w:val="003177D7"/>
    <w:rsid w:val="003254CC"/>
    <w:rsid w:val="00326C80"/>
    <w:rsid w:val="00327140"/>
    <w:rsid w:val="00331F76"/>
    <w:rsid w:val="00334FB5"/>
    <w:rsid w:val="00336581"/>
    <w:rsid w:val="00371A76"/>
    <w:rsid w:val="003837AF"/>
    <w:rsid w:val="003B4C67"/>
    <w:rsid w:val="003B4CDE"/>
    <w:rsid w:val="003C0105"/>
    <w:rsid w:val="003D34FD"/>
    <w:rsid w:val="003E0258"/>
    <w:rsid w:val="003E3BF8"/>
    <w:rsid w:val="003F1A71"/>
    <w:rsid w:val="003F40BE"/>
    <w:rsid w:val="003F578A"/>
    <w:rsid w:val="004062BB"/>
    <w:rsid w:val="00410113"/>
    <w:rsid w:val="0041167C"/>
    <w:rsid w:val="004171BD"/>
    <w:rsid w:val="004373F1"/>
    <w:rsid w:val="00437850"/>
    <w:rsid w:val="00471D21"/>
    <w:rsid w:val="004721ED"/>
    <w:rsid w:val="004722DE"/>
    <w:rsid w:val="00484935"/>
    <w:rsid w:val="0049114F"/>
    <w:rsid w:val="004936F7"/>
    <w:rsid w:val="004B35A8"/>
    <w:rsid w:val="004B49AB"/>
    <w:rsid w:val="004C014F"/>
    <w:rsid w:val="004C5224"/>
    <w:rsid w:val="004C6419"/>
    <w:rsid w:val="004E552C"/>
    <w:rsid w:val="004F102F"/>
    <w:rsid w:val="00503689"/>
    <w:rsid w:val="0050375D"/>
    <w:rsid w:val="005059CD"/>
    <w:rsid w:val="00514B30"/>
    <w:rsid w:val="00535EBA"/>
    <w:rsid w:val="00546D40"/>
    <w:rsid w:val="00564AE7"/>
    <w:rsid w:val="00567041"/>
    <w:rsid w:val="0057399C"/>
    <w:rsid w:val="005762DE"/>
    <w:rsid w:val="00585659"/>
    <w:rsid w:val="005B2DAA"/>
    <w:rsid w:val="005B4E97"/>
    <w:rsid w:val="005B6323"/>
    <w:rsid w:val="005D62D5"/>
    <w:rsid w:val="005F4419"/>
    <w:rsid w:val="00601DA3"/>
    <w:rsid w:val="00636812"/>
    <w:rsid w:val="00637111"/>
    <w:rsid w:val="006420AD"/>
    <w:rsid w:val="00647762"/>
    <w:rsid w:val="0067067D"/>
    <w:rsid w:val="00671F89"/>
    <w:rsid w:val="006763E2"/>
    <w:rsid w:val="00682EAA"/>
    <w:rsid w:val="006A5509"/>
    <w:rsid w:val="006B331E"/>
    <w:rsid w:val="006E34C9"/>
    <w:rsid w:val="006F772B"/>
    <w:rsid w:val="00704584"/>
    <w:rsid w:val="0072727F"/>
    <w:rsid w:val="007302BD"/>
    <w:rsid w:val="0073124F"/>
    <w:rsid w:val="00742114"/>
    <w:rsid w:val="00754B29"/>
    <w:rsid w:val="00757B59"/>
    <w:rsid w:val="00760D94"/>
    <w:rsid w:val="0076150E"/>
    <w:rsid w:val="007629B1"/>
    <w:rsid w:val="00763154"/>
    <w:rsid w:val="0077380B"/>
    <w:rsid w:val="00780165"/>
    <w:rsid w:val="007849B0"/>
    <w:rsid w:val="007B5B41"/>
    <w:rsid w:val="007C4F22"/>
    <w:rsid w:val="007F02F5"/>
    <w:rsid w:val="008018B1"/>
    <w:rsid w:val="00802363"/>
    <w:rsid w:val="00810697"/>
    <w:rsid w:val="00841674"/>
    <w:rsid w:val="00843BCF"/>
    <w:rsid w:val="00853125"/>
    <w:rsid w:val="00877CF2"/>
    <w:rsid w:val="00880767"/>
    <w:rsid w:val="00892230"/>
    <w:rsid w:val="008A283B"/>
    <w:rsid w:val="008B28C0"/>
    <w:rsid w:val="008B3D0F"/>
    <w:rsid w:val="008B51CA"/>
    <w:rsid w:val="008B7DB2"/>
    <w:rsid w:val="008D20B5"/>
    <w:rsid w:val="008F76B1"/>
    <w:rsid w:val="00910424"/>
    <w:rsid w:val="0091250F"/>
    <w:rsid w:val="00915168"/>
    <w:rsid w:val="009206CC"/>
    <w:rsid w:val="00950098"/>
    <w:rsid w:val="0095406B"/>
    <w:rsid w:val="009549DD"/>
    <w:rsid w:val="00961A6E"/>
    <w:rsid w:val="009902EE"/>
    <w:rsid w:val="00991E19"/>
    <w:rsid w:val="009A11EB"/>
    <w:rsid w:val="009A190D"/>
    <w:rsid w:val="009B148B"/>
    <w:rsid w:val="009C134A"/>
    <w:rsid w:val="009C6FAF"/>
    <w:rsid w:val="009D6EF3"/>
    <w:rsid w:val="009E2171"/>
    <w:rsid w:val="009E2D1C"/>
    <w:rsid w:val="009E5AA2"/>
    <w:rsid w:val="009F0B81"/>
    <w:rsid w:val="00A1618F"/>
    <w:rsid w:val="00A171FC"/>
    <w:rsid w:val="00A21902"/>
    <w:rsid w:val="00A22DE3"/>
    <w:rsid w:val="00A234D6"/>
    <w:rsid w:val="00A322BA"/>
    <w:rsid w:val="00A350F5"/>
    <w:rsid w:val="00A43A8D"/>
    <w:rsid w:val="00A51B2B"/>
    <w:rsid w:val="00A61566"/>
    <w:rsid w:val="00A66749"/>
    <w:rsid w:val="00A66B10"/>
    <w:rsid w:val="00A71ED4"/>
    <w:rsid w:val="00A83E5C"/>
    <w:rsid w:val="00A8547E"/>
    <w:rsid w:val="00A856D7"/>
    <w:rsid w:val="00A86A6A"/>
    <w:rsid w:val="00A935F6"/>
    <w:rsid w:val="00A95BAD"/>
    <w:rsid w:val="00A9752C"/>
    <w:rsid w:val="00AB631B"/>
    <w:rsid w:val="00AC0CAF"/>
    <w:rsid w:val="00AC1677"/>
    <w:rsid w:val="00AD3439"/>
    <w:rsid w:val="00AE4690"/>
    <w:rsid w:val="00AF6187"/>
    <w:rsid w:val="00B06585"/>
    <w:rsid w:val="00B15223"/>
    <w:rsid w:val="00B16653"/>
    <w:rsid w:val="00B230C0"/>
    <w:rsid w:val="00B2507B"/>
    <w:rsid w:val="00B31C37"/>
    <w:rsid w:val="00B375C1"/>
    <w:rsid w:val="00B43E46"/>
    <w:rsid w:val="00B63DC1"/>
    <w:rsid w:val="00B67AB3"/>
    <w:rsid w:val="00B71B1B"/>
    <w:rsid w:val="00BD0CB5"/>
    <w:rsid w:val="00BE215A"/>
    <w:rsid w:val="00BF1562"/>
    <w:rsid w:val="00BF43E3"/>
    <w:rsid w:val="00BF7758"/>
    <w:rsid w:val="00C12958"/>
    <w:rsid w:val="00C165F0"/>
    <w:rsid w:val="00C225FB"/>
    <w:rsid w:val="00C309E7"/>
    <w:rsid w:val="00C34E4B"/>
    <w:rsid w:val="00C46ED1"/>
    <w:rsid w:val="00C50801"/>
    <w:rsid w:val="00C6080C"/>
    <w:rsid w:val="00C727E5"/>
    <w:rsid w:val="00C75F08"/>
    <w:rsid w:val="00C87539"/>
    <w:rsid w:val="00C96BBC"/>
    <w:rsid w:val="00C97B20"/>
    <w:rsid w:val="00CA1A76"/>
    <w:rsid w:val="00CB08E3"/>
    <w:rsid w:val="00CB79C5"/>
    <w:rsid w:val="00CD2B63"/>
    <w:rsid w:val="00D1367E"/>
    <w:rsid w:val="00D16BCB"/>
    <w:rsid w:val="00D26900"/>
    <w:rsid w:val="00D326A0"/>
    <w:rsid w:val="00D51CC4"/>
    <w:rsid w:val="00D55EC2"/>
    <w:rsid w:val="00D64049"/>
    <w:rsid w:val="00D70A9C"/>
    <w:rsid w:val="00D765D5"/>
    <w:rsid w:val="00D80E18"/>
    <w:rsid w:val="00D85F82"/>
    <w:rsid w:val="00D9492D"/>
    <w:rsid w:val="00DC253D"/>
    <w:rsid w:val="00DC6D1D"/>
    <w:rsid w:val="00DE674F"/>
    <w:rsid w:val="00DF0CF9"/>
    <w:rsid w:val="00DF3256"/>
    <w:rsid w:val="00DF45B7"/>
    <w:rsid w:val="00E0288F"/>
    <w:rsid w:val="00E0378C"/>
    <w:rsid w:val="00E27128"/>
    <w:rsid w:val="00E35CD1"/>
    <w:rsid w:val="00E451E4"/>
    <w:rsid w:val="00E65709"/>
    <w:rsid w:val="00E70877"/>
    <w:rsid w:val="00E74E2E"/>
    <w:rsid w:val="00E77536"/>
    <w:rsid w:val="00E81546"/>
    <w:rsid w:val="00E81931"/>
    <w:rsid w:val="00E8462C"/>
    <w:rsid w:val="00E8650F"/>
    <w:rsid w:val="00E8740A"/>
    <w:rsid w:val="00E95903"/>
    <w:rsid w:val="00E95CD4"/>
    <w:rsid w:val="00EA70F0"/>
    <w:rsid w:val="00EB341F"/>
    <w:rsid w:val="00EE1989"/>
    <w:rsid w:val="00EF4ECB"/>
    <w:rsid w:val="00F063E9"/>
    <w:rsid w:val="00F16C76"/>
    <w:rsid w:val="00F3490E"/>
    <w:rsid w:val="00F34915"/>
    <w:rsid w:val="00F6069F"/>
    <w:rsid w:val="00F61386"/>
    <w:rsid w:val="00F64D2A"/>
    <w:rsid w:val="00F8652E"/>
    <w:rsid w:val="00F92922"/>
    <w:rsid w:val="00F9343D"/>
    <w:rsid w:val="00F938E3"/>
    <w:rsid w:val="00F94AC1"/>
    <w:rsid w:val="00F954AD"/>
    <w:rsid w:val="00F96004"/>
    <w:rsid w:val="00FA2FBB"/>
    <w:rsid w:val="00FA52A9"/>
    <w:rsid w:val="00FD4C2E"/>
    <w:rsid w:val="00FF15A5"/>
    <w:rsid w:val="00FF23A7"/>
    <w:rsid w:val="0A433F7B"/>
    <w:rsid w:val="0A6EEF57"/>
    <w:rsid w:val="29FF6F88"/>
    <w:rsid w:val="3D87725A"/>
    <w:rsid w:val="3F65524D"/>
    <w:rsid w:val="4355582B"/>
    <w:rsid w:val="456F3870"/>
    <w:rsid w:val="46FC4C82"/>
    <w:rsid w:val="4AB9E428"/>
    <w:rsid w:val="69E00261"/>
    <w:rsid w:val="6BF2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EC6A"/>
  <w15:chartTrackingRefBased/>
  <w15:docId w15:val="{96CF6803-A564-4DAD-B7E2-51DF5250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78A"/>
    <w:pPr>
      <w:spacing w:after="0" w:line="240" w:lineRule="auto"/>
      <w:jc w:val="both"/>
    </w:pPr>
    <w:rPr>
      <w:rFonts w:ascii=".VnArial" w:eastAsia="Times New Roman" w:hAnsi=".VnArial" w:cs="Times New Roman"/>
      <w:sz w:val="24"/>
      <w:szCs w:val="20"/>
    </w:rPr>
  </w:style>
  <w:style w:type="paragraph" w:styleId="Heading3">
    <w:name w:val="heading 3"/>
    <w:basedOn w:val="Normal"/>
    <w:next w:val="Normal"/>
    <w:link w:val="Heading3Char"/>
    <w:qFormat/>
    <w:rsid w:val="003F578A"/>
    <w:pPr>
      <w:keepNext/>
      <w:ind w:firstLine="540"/>
      <w:jc w:val="center"/>
      <w:outlineLvl w:val="2"/>
    </w:pPr>
    <w:rPr>
      <w:rFonts w:ascii=".VnTime" w:hAnsi=".VnTime"/>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3F578A"/>
    <w:rPr>
      <w:sz w:val="26"/>
    </w:rPr>
  </w:style>
  <w:style w:type="paragraph" w:styleId="BodyText">
    <w:name w:val="Body Text"/>
    <w:basedOn w:val="Normal"/>
    <w:link w:val="BodyTextChar"/>
    <w:rsid w:val="003F578A"/>
    <w:rPr>
      <w:b/>
    </w:rPr>
  </w:style>
  <w:style w:type="character" w:customStyle="1" w:styleId="BodyTextChar">
    <w:name w:val="Body Text Char"/>
    <w:basedOn w:val="DefaultParagraphFont"/>
    <w:link w:val="BodyText"/>
    <w:rsid w:val="003F578A"/>
    <w:rPr>
      <w:rFonts w:ascii=".VnArial" w:eastAsia="Times New Roman" w:hAnsi=".VnArial" w:cs="Times New Roman"/>
      <w:b/>
      <w:sz w:val="24"/>
      <w:szCs w:val="20"/>
    </w:rPr>
  </w:style>
  <w:style w:type="character" w:customStyle="1" w:styleId="Heading3Char">
    <w:name w:val="Heading 3 Char"/>
    <w:basedOn w:val="DefaultParagraphFont"/>
    <w:link w:val="Heading3"/>
    <w:rsid w:val="003F578A"/>
    <w:rPr>
      <w:rFonts w:ascii=".VnTime" w:eastAsia="Times New Roman" w:hAnsi=".VnTime" w:cs="Times New Roman"/>
      <w:b/>
      <w:sz w:val="26"/>
      <w:szCs w:val="20"/>
    </w:rPr>
  </w:style>
  <w:style w:type="paragraph" w:styleId="BalloonText">
    <w:name w:val="Balloon Text"/>
    <w:basedOn w:val="Normal"/>
    <w:link w:val="BalloonTextChar"/>
    <w:uiPriority w:val="99"/>
    <w:semiHidden/>
    <w:unhideWhenUsed/>
    <w:rsid w:val="003F57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78A"/>
    <w:rPr>
      <w:rFonts w:ascii="Segoe UI" w:eastAsia="Times New Roman" w:hAnsi="Segoe UI" w:cs="Segoe UI"/>
      <w:sz w:val="18"/>
      <w:szCs w:val="18"/>
    </w:rPr>
  </w:style>
  <w:style w:type="paragraph" w:styleId="BodyTextIndent">
    <w:name w:val="Body Text Indent"/>
    <w:basedOn w:val="Normal"/>
    <w:link w:val="BodyTextIndentChar"/>
    <w:uiPriority w:val="99"/>
    <w:unhideWhenUsed/>
    <w:rsid w:val="003E0258"/>
    <w:pPr>
      <w:spacing w:after="120"/>
      <w:ind w:left="360"/>
    </w:pPr>
  </w:style>
  <w:style w:type="character" w:customStyle="1" w:styleId="BodyTextIndentChar">
    <w:name w:val="Body Text Indent Char"/>
    <w:basedOn w:val="DefaultParagraphFont"/>
    <w:link w:val="BodyTextIndent"/>
    <w:uiPriority w:val="99"/>
    <w:rsid w:val="003E0258"/>
    <w:rPr>
      <w:rFonts w:ascii=".VnArial" w:eastAsia="Times New Roman" w:hAnsi=".VnArial" w:cs="Times New Roman"/>
      <w:sz w:val="24"/>
      <w:szCs w:val="20"/>
    </w:rPr>
  </w:style>
  <w:style w:type="table" w:styleId="TableGrid">
    <w:name w:val="Table Grid"/>
    <w:basedOn w:val="TableNormal"/>
    <w:rsid w:val="00125FEB"/>
    <w:pPr>
      <w:spacing w:after="0" w:line="240" w:lineRule="auto"/>
      <w:ind w:right="-170"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4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5077fa5-5642-40bc-a7db-ba5bae7b284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B23EB11AB557C41B29A24F4A8E4C5D9" ma:contentTypeVersion="12" ma:contentTypeDescription="Create a new document." ma:contentTypeScope="" ma:versionID="b49d5ed3fe1bb08ca3665a49beac2314">
  <xsd:schema xmlns:xsd="http://www.w3.org/2001/XMLSchema" xmlns:xs="http://www.w3.org/2001/XMLSchema" xmlns:p="http://schemas.microsoft.com/office/2006/metadata/properties" xmlns:ns3="6dfacedc-65f3-415f-98df-03fb32fc5ed8" xmlns:ns4="75077fa5-5642-40bc-a7db-ba5bae7b284a" targetNamespace="http://schemas.microsoft.com/office/2006/metadata/properties" ma:root="true" ma:fieldsID="4a20d6049443e2ea40dc859ee23aed31" ns3:_="" ns4:_="">
    <xsd:import namespace="6dfacedc-65f3-415f-98df-03fb32fc5ed8"/>
    <xsd:import namespace="75077fa5-5642-40bc-a7db-ba5bae7b28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acedc-65f3-415f-98df-03fb32fc5e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077fa5-5642-40bc-a7db-ba5bae7b28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8264B2-8522-4341-B95E-2728427E9091}">
  <ds:schemaRefs>
    <ds:schemaRef ds:uri="http://schemas.microsoft.com/office/2006/metadata/properties"/>
    <ds:schemaRef ds:uri="http://schemas.microsoft.com/office/infopath/2007/PartnerControls"/>
    <ds:schemaRef ds:uri="75077fa5-5642-40bc-a7db-ba5bae7b284a"/>
  </ds:schemaRefs>
</ds:datastoreItem>
</file>

<file path=customXml/itemProps2.xml><?xml version="1.0" encoding="utf-8"?>
<ds:datastoreItem xmlns:ds="http://schemas.openxmlformats.org/officeDocument/2006/customXml" ds:itemID="{0B5F8C1E-2195-4BEF-816D-7DAD12927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acedc-65f3-415f-98df-03fb32fc5ed8"/>
    <ds:schemaRef ds:uri="75077fa5-5642-40bc-a7db-ba5bae7b2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946ACA-3AA6-4517-91DD-52DE6BBE9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4</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Tran Dinh(Nghe An)</dc:creator>
  <cp:keywords/>
  <dc:description/>
  <cp:lastModifiedBy>Hoang Trung Kien</cp:lastModifiedBy>
  <cp:revision>490</cp:revision>
  <cp:lastPrinted>2025-02-13T07:33:00Z</cp:lastPrinted>
  <dcterms:created xsi:type="dcterms:W3CDTF">2023-06-01T08:07:00Z</dcterms:created>
  <dcterms:modified xsi:type="dcterms:W3CDTF">2025-03-11T08:05:00Z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0x010100FB23EB11AB557C41B29A24F4A8E4C5D9</vt:lpwstr>
  </property>
</Properties>
</file>