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6172" w:rsidRDefault="001D0082" w:rsidP="001D00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BÁO CÁO PROJECT I</w:t>
      </w:r>
    </w:p>
    <w:p w:rsidR="001D0082" w:rsidRDefault="001D0082" w:rsidP="001D0082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PHÂN LOẠI MÀU SẮC TRONG CÁC ĐIỀU KIỆN BÊN NGOÀI TÁC ĐỘNG SỬ DỤNG K-NEAREST-NEIGHBOR</w:t>
      </w:r>
    </w:p>
    <w:p w:rsidR="001D0082" w:rsidRDefault="001D0082" w:rsidP="001D0082">
      <w:pPr>
        <w:rPr>
          <w:sz w:val="28"/>
          <w:szCs w:val="28"/>
        </w:rPr>
      </w:pPr>
    </w:p>
    <w:p w:rsidR="001D0082" w:rsidRDefault="001D0082" w:rsidP="001D00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Lê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Hoàng</w:t>
      </w:r>
      <w:proofErr w:type="spellEnd"/>
      <w:r>
        <w:rPr>
          <w:sz w:val="28"/>
          <w:szCs w:val="28"/>
        </w:rPr>
        <w:t xml:space="preserve"> - 20182535 </w:t>
      </w:r>
    </w:p>
    <w:p w:rsidR="001D0082" w:rsidRDefault="001D0082" w:rsidP="001D0082">
      <w:pPr>
        <w:rPr>
          <w:sz w:val="28"/>
          <w:szCs w:val="28"/>
        </w:rPr>
      </w:pPr>
    </w:p>
    <w:p w:rsidR="001D0082" w:rsidRDefault="001D0082" w:rsidP="001D008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>:</w:t>
      </w:r>
    </w:p>
    <w:p w:rsidR="001D0082" w:rsidRPr="00E42FA8" w:rsidRDefault="001D0082" w:rsidP="00E42FA8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 w:rsidRPr="00E42FA8">
        <w:rPr>
          <w:sz w:val="28"/>
          <w:szCs w:val="28"/>
        </w:rPr>
        <w:t>Thuật</w:t>
      </w:r>
      <w:proofErr w:type="spellEnd"/>
      <w:r w:rsidRPr="00E42FA8">
        <w:rPr>
          <w:sz w:val="28"/>
          <w:szCs w:val="28"/>
        </w:rPr>
        <w:t xml:space="preserve"> </w:t>
      </w:r>
      <w:proofErr w:type="spellStart"/>
      <w:r w:rsidRPr="00E42FA8">
        <w:rPr>
          <w:sz w:val="28"/>
          <w:szCs w:val="28"/>
        </w:rPr>
        <w:t>toán</w:t>
      </w:r>
      <w:proofErr w:type="spellEnd"/>
      <w:r w:rsidRPr="00E42FA8">
        <w:rPr>
          <w:sz w:val="28"/>
          <w:szCs w:val="28"/>
        </w:rPr>
        <w:t xml:space="preserve"> K-Nearest-Neighbor.</w:t>
      </w:r>
    </w:p>
    <w:p w:rsidR="001D0082" w:rsidRDefault="001D0082" w:rsidP="001D0082">
      <w:pPr>
        <w:pStyle w:val="ListParagraph"/>
        <w:numPr>
          <w:ilvl w:val="0"/>
          <w:numId w:val="2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ngoài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>.</w:t>
      </w:r>
    </w:p>
    <w:p w:rsidR="001D0082" w:rsidRPr="001D0082" w:rsidRDefault="001D0082" w:rsidP="001D008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Accuracy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 w:rsidR="008E294E">
        <w:rPr>
          <w:sz w:val="28"/>
          <w:szCs w:val="28"/>
        </w:rPr>
        <w:t>.</w:t>
      </w:r>
    </w:p>
    <w:p w:rsidR="001D0082" w:rsidRDefault="001D0082" w:rsidP="001D0082">
      <w:pPr>
        <w:jc w:val="center"/>
        <w:rPr>
          <w:b/>
          <w:sz w:val="40"/>
          <w:szCs w:val="40"/>
        </w:rPr>
      </w:pPr>
    </w:p>
    <w:p w:rsidR="001D0082" w:rsidRDefault="001D0082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Default="008E294E" w:rsidP="001D0082">
      <w:pPr>
        <w:rPr>
          <w:sz w:val="28"/>
          <w:szCs w:val="28"/>
        </w:rPr>
      </w:pPr>
    </w:p>
    <w:p w:rsidR="008E294E" w:rsidRPr="004B5720" w:rsidRDefault="008E294E" w:rsidP="008E294E">
      <w:pPr>
        <w:pStyle w:val="ListParagraph"/>
        <w:numPr>
          <w:ilvl w:val="0"/>
          <w:numId w:val="4"/>
        </w:numPr>
        <w:rPr>
          <w:sz w:val="32"/>
          <w:szCs w:val="32"/>
        </w:rPr>
      </w:pPr>
      <w:proofErr w:type="spellStart"/>
      <w:r w:rsidRPr="004B5720">
        <w:rPr>
          <w:sz w:val="32"/>
          <w:szCs w:val="32"/>
        </w:rPr>
        <w:lastRenderedPageBreak/>
        <w:t>Thuậ</w:t>
      </w:r>
      <w:r w:rsidR="00986BCD" w:rsidRPr="004B5720">
        <w:rPr>
          <w:sz w:val="32"/>
          <w:szCs w:val="32"/>
        </w:rPr>
        <w:t>t</w:t>
      </w:r>
      <w:proofErr w:type="spellEnd"/>
      <w:r w:rsidR="00986BCD" w:rsidRPr="004B5720">
        <w:rPr>
          <w:sz w:val="32"/>
          <w:szCs w:val="32"/>
        </w:rPr>
        <w:t xml:space="preserve"> </w:t>
      </w:r>
      <w:proofErr w:type="spellStart"/>
      <w:r w:rsidR="00986BCD" w:rsidRPr="004B5720">
        <w:rPr>
          <w:sz w:val="32"/>
          <w:szCs w:val="32"/>
        </w:rPr>
        <w:t>toán</w:t>
      </w:r>
      <w:proofErr w:type="spellEnd"/>
      <w:r w:rsidR="00986BCD" w:rsidRPr="004B5720">
        <w:rPr>
          <w:sz w:val="32"/>
          <w:szCs w:val="32"/>
        </w:rPr>
        <w:t xml:space="preserve"> KNN (K-nearest-neighbor)</w:t>
      </w:r>
    </w:p>
    <w:p w:rsidR="008E294E" w:rsidRDefault="008E294E" w:rsidP="008E294E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Giới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thiệu</w:t>
      </w:r>
      <w:proofErr w:type="spellEnd"/>
      <w:r>
        <w:rPr>
          <w:sz w:val="28"/>
          <w:szCs w:val="28"/>
        </w:rPr>
        <w:t xml:space="preserve"> </w:t>
      </w:r>
    </w:p>
    <w:p w:rsidR="008E294E" w:rsidRDefault="008E294E" w:rsidP="008E29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r w:rsidR="00986BCD">
        <w:rPr>
          <w:sz w:val="28"/>
          <w:szCs w:val="28"/>
        </w:rPr>
        <w:t>KNN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1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những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dụng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Machine Learning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giải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(Classification)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quy</w:t>
      </w:r>
      <w:proofErr w:type="spellEnd"/>
      <w:r>
        <w:rPr>
          <w:sz w:val="28"/>
          <w:szCs w:val="28"/>
        </w:rPr>
        <w:t xml:space="preserve"> (Regression).</w:t>
      </w:r>
    </w:p>
    <w:p w:rsidR="008E294E" w:rsidRDefault="008E294E" w:rsidP="008E294E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lazy learning.</w:t>
      </w:r>
      <w:proofErr w:type="gramEnd"/>
      <w:r>
        <w:rPr>
          <w:sz w:val="28"/>
          <w:szCs w:val="28"/>
        </w:rPr>
        <w:t xml:space="preserve"> </w:t>
      </w:r>
      <w:proofErr w:type="gramStart"/>
      <w:r w:rsidR="00986BCD">
        <w:rPr>
          <w:sz w:val="28"/>
          <w:szCs w:val="28"/>
        </w:rPr>
        <w:t xml:space="preserve">Model </w:t>
      </w:r>
      <w:proofErr w:type="spellStart"/>
      <w:r w:rsidR="00986BCD">
        <w:rPr>
          <w:sz w:val="28"/>
          <w:szCs w:val="28"/>
        </w:rPr>
        <w:t>không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học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được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gì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từ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tập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huấn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luyện</w:t>
      </w:r>
      <w:proofErr w:type="spellEnd"/>
      <w:r w:rsidR="00986BCD">
        <w:rPr>
          <w:sz w:val="28"/>
          <w:szCs w:val="28"/>
        </w:rPr>
        <w:t>.</w:t>
      </w:r>
      <w:proofErr w:type="gramEnd"/>
      <w:r w:rsidR="00986BCD">
        <w:rPr>
          <w:sz w:val="28"/>
          <w:szCs w:val="28"/>
        </w:rPr>
        <w:t xml:space="preserve"> Do </w:t>
      </w:r>
      <w:proofErr w:type="spellStart"/>
      <w:r w:rsidR="00986BCD">
        <w:rPr>
          <w:sz w:val="28"/>
          <w:szCs w:val="28"/>
        </w:rPr>
        <w:t>đó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để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có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thể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dự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đoán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tốt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mô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hình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dựa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vào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thuật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toán</w:t>
      </w:r>
      <w:proofErr w:type="spellEnd"/>
      <w:r w:rsidR="00986BCD">
        <w:rPr>
          <w:sz w:val="28"/>
          <w:szCs w:val="28"/>
        </w:rPr>
        <w:t xml:space="preserve"> KNN ta </w:t>
      </w:r>
      <w:proofErr w:type="spellStart"/>
      <w:r w:rsidR="00986BCD">
        <w:rPr>
          <w:sz w:val="28"/>
          <w:szCs w:val="28"/>
        </w:rPr>
        <w:t>cần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một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lượng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dữ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liệu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huấn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luyện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phải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lớn</w:t>
      </w:r>
      <w:proofErr w:type="spellEnd"/>
      <w:r w:rsidR="00986BCD">
        <w:rPr>
          <w:sz w:val="28"/>
          <w:szCs w:val="28"/>
        </w:rPr>
        <w:t xml:space="preserve"> </w:t>
      </w:r>
      <w:proofErr w:type="gramStart"/>
      <w:r w:rsidR="00986BCD">
        <w:rPr>
          <w:sz w:val="28"/>
          <w:szCs w:val="28"/>
        </w:rPr>
        <w:t xml:space="preserve">( </w:t>
      </w:r>
      <w:proofErr w:type="spellStart"/>
      <w:r w:rsidR="00986BCD">
        <w:rPr>
          <w:sz w:val="28"/>
          <w:szCs w:val="28"/>
        </w:rPr>
        <w:t>học</w:t>
      </w:r>
      <w:proofErr w:type="spellEnd"/>
      <w:proofErr w:type="gram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dựa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trên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bộ</w:t>
      </w:r>
      <w:proofErr w:type="spellEnd"/>
      <w:r w:rsidR="00986BCD">
        <w:rPr>
          <w:sz w:val="28"/>
          <w:szCs w:val="28"/>
        </w:rPr>
        <w:t xml:space="preserve"> </w:t>
      </w:r>
      <w:proofErr w:type="spellStart"/>
      <w:r w:rsidR="00986BCD">
        <w:rPr>
          <w:sz w:val="28"/>
          <w:szCs w:val="28"/>
        </w:rPr>
        <w:t>nhớ</w:t>
      </w:r>
      <w:proofErr w:type="spellEnd"/>
      <w:r w:rsidR="00986BCD">
        <w:rPr>
          <w:sz w:val="28"/>
          <w:szCs w:val="28"/>
        </w:rPr>
        <w:t xml:space="preserve"> ).</w:t>
      </w:r>
    </w:p>
    <w:p w:rsidR="00986BCD" w:rsidRDefault="00986BCD" w:rsidP="008E294E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toán</w:t>
      </w:r>
      <w:proofErr w:type="spellEnd"/>
      <w:r w:rsidR="00643E34">
        <w:rPr>
          <w:sz w:val="28"/>
          <w:szCs w:val="28"/>
        </w:rPr>
        <w:t xml:space="preserve"> Classification: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dựa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trên</w:t>
      </w:r>
      <w:proofErr w:type="spellEnd"/>
      <w:r w:rsidR="00643E34">
        <w:rPr>
          <w:sz w:val="28"/>
          <w:szCs w:val="28"/>
        </w:rPr>
        <w:t xml:space="preserve"> K </w:t>
      </w:r>
      <w:proofErr w:type="spellStart"/>
      <w:r w:rsidR="00643E34">
        <w:rPr>
          <w:sz w:val="28"/>
          <w:szCs w:val="28"/>
        </w:rPr>
        <w:t>điểm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dữ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liệu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huấn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luyện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gần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nhất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hoặc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có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thể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đánh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trọng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số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đối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với</w:t>
      </w:r>
      <w:proofErr w:type="spellEnd"/>
      <w:r w:rsidR="00643E34">
        <w:rPr>
          <w:sz w:val="28"/>
          <w:szCs w:val="28"/>
        </w:rPr>
        <w:t xml:space="preserve"> K </w:t>
      </w:r>
      <w:proofErr w:type="spellStart"/>
      <w:r w:rsidR="00643E34">
        <w:rPr>
          <w:sz w:val="28"/>
          <w:szCs w:val="28"/>
        </w:rPr>
        <w:t>điểm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dữ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liệu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gần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nhất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để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dự</w:t>
      </w:r>
      <w:proofErr w:type="spellEnd"/>
      <w:r w:rsidR="00643E34">
        <w:rPr>
          <w:sz w:val="28"/>
          <w:szCs w:val="28"/>
        </w:rPr>
        <w:t xml:space="preserve"> </w:t>
      </w:r>
      <w:proofErr w:type="spellStart"/>
      <w:r w:rsidR="00643E34">
        <w:rPr>
          <w:sz w:val="28"/>
          <w:szCs w:val="28"/>
        </w:rPr>
        <w:t>đoán</w:t>
      </w:r>
      <w:proofErr w:type="spellEnd"/>
      <w:r w:rsidR="00643E34">
        <w:rPr>
          <w:sz w:val="28"/>
          <w:szCs w:val="28"/>
        </w:rPr>
        <w:t>.</w:t>
      </w:r>
    </w:p>
    <w:p w:rsidR="00643E34" w:rsidRDefault="00643E34" w:rsidP="008E294E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Đối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Regression: </w:t>
      </w:r>
      <w:r>
        <w:rPr>
          <w:rFonts w:ascii="Arial" w:hAnsi="Arial" w:cs="Arial"/>
          <w:color w:val="000000"/>
          <w:shd w:val="clear" w:color="auto" w:fill="FFFFFF"/>
        </w:rPr>
        <w:t> 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chính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biết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trường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K=1),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trung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bình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trọng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những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hoặc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bằng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một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mối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quan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hệ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dựa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khoảng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cách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tới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gần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nhất</w:t>
      </w:r>
      <w:proofErr w:type="spellEnd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643E34">
        <w:rPr>
          <w:rFonts w:cstheme="minorHAnsi"/>
          <w:color w:val="000000"/>
          <w:sz w:val="28"/>
          <w:szCs w:val="28"/>
          <w:shd w:val="clear" w:color="auto" w:fill="FFFFFF"/>
        </w:rPr>
        <w:t>đó</w:t>
      </w:r>
      <w:proofErr w:type="spellEnd"/>
      <w:r w:rsidR="00E876DA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643E34" w:rsidRDefault="00DB3D80" w:rsidP="00E876DA">
      <w:pPr>
        <w:ind w:left="720"/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.55pt;height:208.35pt">
            <v:imagedata r:id="rId7" o:title="tải xuống"/>
          </v:shape>
        </w:pict>
      </w:r>
    </w:p>
    <w:p w:rsidR="00E876DA" w:rsidRDefault="00E876DA" w:rsidP="00E876DA">
      <w:pPr>
        <w:ind w:left="1440"/>
        <w:jc w:val="center"/>
        <w:rPr>
          <w:rFonts w:cstheme="minorHAnsi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Hình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1: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điểm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xanh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lá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cây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gần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đỏ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hay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xanh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da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trời</w:t>
      </w:r>
      <w:proofErr w:type="spellEnd"/>
    </w:p>
    <w:p w:rsidR="00E876DA" w:rsidRDefault="00E876DA" w:rsidP="00E876DA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+ </w:t>
      </w:r>
      <w:proofErr w:type="spellStart"/>
      <w:r>
        <w:rPr>
          <w:sz w:val="28"/>
          <w:szCs w:val="28"/>
        </w:rPr>
        <w:t>Tuy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cảm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dẫn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tốt</w:t>
      </w:r>
      <w:proofErr w:type="spellEnd"/>
      <w:r>
        <w:rPr>
          <w:sz w:val="28"/>
          <w:szCs w:val="28"/>
        </w:rPr>
        <w:t xml:space="preserve"> =&gt;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nhiễu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trước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bắt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KNN.</w:t>
      </w:r>
    </w:p>
    <w:p w:rsidR="00E876DA" w:rsidRDefault="00E876DA" w:rsidP="00E876DA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thuật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</w:p>
    <w:p w:rsidR="00E876DA" w:rsidRDefault="00E876DA" w:rsidP="00E876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1: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chia </w:t>
      </w:r>
      <w:proofErr w:type="spellStart"/>
      <w:r>
        <w:rPr>
          <w:sz w:val="28"/>
          <w:szCs w:val="28"/>
        </w:rPr>
        <w:t>dữ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tập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tra</w:t>
      </w:r>
      <w:proofErr w:type="spellEnd"/>
      <w:r>
        <w:rPr>
          <w:sz w:val="28"/>
          <w:szCs w:val="28"/>
        </w:rPr>
        <w:t xml:space="preserve"> ,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thử</w:t>
      </w:r>
      <w:proofErr w:type="spellEnd"/>
      <w:r>
        <w:rPr>
          <w:sz w:val="28"/>
          <w:szCs w:val="28"/>
        </w:rPr>
        <w:t>).</w:t>
      </w:r>
    </w:p>
    <w:p w:rsidR="00E876DA" w:rsidRDefault="00E876DA" w:rsidP="00E876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2: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đặ</w:t>
      </w:r>
      <w:r w:rsidR="00C0434C">
        <w:rPr>
          <w:sz w:val="28"/>
          <w:szCs w:val="28"/>
        </w:rPr>
        <w:t>c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trưng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dữ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liệu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mới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từng</w:t>
      </w:r>
      <w:proofErr w:type="spellEnd"/>
      <w:r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dữ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liệu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( 1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đây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gồm</w:t>
      </w:r>
      <w:proofErr w:type="spellEnd"/>
      <w:r>
        <w:rPr>
          <w:sz w:val="28"/>
          <w:szCs w:val="28"/>
        </w:rPr>
        <w:t xml:space="preserve"> n features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1 label ).</w:t>
      </w:r>
    </w:p>
    <w:p w:rsidR="00E876DA" w:rsidRDefault="00E876DA" w:rsidP="00E876DA">
      <w:pPr>
        <w:ind w:left="720"/>
        <w:rPr>
          <w:sz w:val="28"/>
          <w:szCs w:val="28"/>
        </w:rPr>
      </w:pPr>
      <w:proofErr w:type="gramStart"/>
      <w:r>
        <w:rPr>
          <w:sz w:val="28"/>
          <w:szCs w:val="28"/>
        </w:rPr>
        <w:t xml:space="preserve">+ </w:t>
      </w:r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Bước</w:t>
      </w:r>
      <w:proofErr w:type="spellEnd"/>
      <w:proofErr w:type="gramEnd"/>
      <w:r w:rsidR="00C0434C">
        <w:rPr>
          <w:sz w:val="28"/>
          <w:szCs w:val="28"/>
        </w:rPr>
        <w:t xml:space="preserve"> 3: </w:t>
      </w:r>
      <w:proofErr w:type="spellStart"/>
      <w:r w:rsidR="00C0434C">
        <w:rPr>
          <w:sz w:val="28"/>
          <w:szCs w:val="28"/>
        </w:rPr>
        <w:t>Lấy</w:t>
      </w:r>
      <w:proofErr w:type="spellEnd"/>
      <w:r w:rsidR="00C0434C">
        <w:rPr>
          <w:sz w:val="28"/>
          <w:szCs w:val="28"/>
        </w:rPr>
        <w:t xml:space="preserve"> K </w:t>
      </w:r>
      <w:proofErr w:type="spellStart"/>
      <w:r w:rsidR="00C0434C">
        <w:rPr>
          <w:sz w:val="28"/>
          <w:szCs w:val="28"/>
        </w:rPr>
        <w:t>điểm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gần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với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điểm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dữ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liệu</w:t>
      </w:r>
      <w:proofErr w:type="spellEnd"/>
      <w:r w:rsidR="00C0434C">
        <w:rPr>
          <w:sz w:val="28"/>
          <w:szCs w:val="28"/>
        </w:rPr>
        <w:t xml:space="preserve"> </w:t>
      </w:r>
      <w:proofErr w:type="spellStart"/>
      <w:r w:rsidR="00C0434C">
        <w:rPr>
          <w:sz w:val="28"/>
          <w:szCs w:val="28"/>
        </w:rPr>
        <w:t>mới</w:t>
      </w:r>
      <w:proofErr w:type="spellEnd"/>
      <w:r w:rsidR="00C0434C">
        <w:rPr>
          <w:sz w:val="28"/>
          <w:szCs w:val="28"/>
        </w:rPr>
        <w:t>.</w:t>
      </w:r>
    </w:p>
    <w:p w:rsidR="00C0434C" w:rsidRDefault="00C0434C" w:rsidP="00E876DA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>
        <w:rPr>
          <w:sz w:val="28"/>
          <w:szCs w:val="28"/>
        </w:rPr>
        <w:t>Bước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4 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huấn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luyện</w:t>
      </w:r>
      <w:proofErr w:type="spellEnd"/>
      <w:r>
        <w:rPr>
          <w:sz w:val="28"/>
          <w:szCs w:val="28"/>
        </w:rPr>
        <w:t xml:space="preserve"> (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K </w:t>
      </w:r>
      <w:proofErr w:type="spellStart"/>
      <w:r>
        <w:rPr>
          <w:sz w:val="28"/>
          <w:szCs w:val="28"/>
        </w:rPr>
        <w:t>điểm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đoán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).</w:t>
      </w:r>
    </w:p>
    <w:p w:rsidR="00C0434C" w:rsidRDefault="00DB3D80" w:rsidP="00C0434C">
      <w:pPr>
        <w:ind w:left="720"/>
        <w:jc w:val="center"/>
        <w:rPr>
          <w:sz w:val="28"/>
          <w:szCs w:val="28"/>
        </w:rPr>
      </w:pPr>
      <w:r>
        <w:rPr>
          <w:sz w:val="28"/>
          <w:szCs w:val="28"/>
        </w:rPr>
        <w:pict>
          <v:shape id="_x0000_i1026" type="#_x0000_t75" style="width:430.35pt;height:314.2pt">
            <v:imagedata r:id="rId8" o:title="knn2"/>
          </v:shape>
        </w:pict>
      </w:r>
    </w:p>
    <w:p w:rsidR="00E42FA8" w:rsidRPr="00E42FA8" w:rsidRDefault="00E42FA8" w:rsidP="00C0434C">
      <w:pPr>
        <w:ind w:left="720"/>
        <w:jc w:val="center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Hình</w:t>
      </w:r>
      <w:proofErr w:type="spellEnd"/>
      <w:r>
        <w:rPr>
          <w:b/>
          <w:sz w:val="28"/>
          <w:szCs w:val="28"/>
        </w:rPr>
        <w:t xml:space="preserve"> 2: </w:t>
      </w:r>
      <w:proofErr w:type="spellStart"/>
      <w:r>
        <w:rPr>
          <w:b/>
          <w:sz w:val="28"/>
          <w:szCs w:val="28"/>
        </w:rPr>
        <w:t>Các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bước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thực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hiện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thuật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toán</w:t>
      </w:r>
      <w:proofErr w:type="spellEnd"/>
    </w:p>
    <w:p w:rsidR="00E876DA" w:rsidRDefault="00E42FA8" w:rsidP="00E42FA8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Đánh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giá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accuracy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mô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hình</w:t>
      </w:r>
      <w:proofErr w:type="spellEnd"/>
    </w:p>
    <w:p w:rsidR="00E42FA8" w:rsidRDefault="00E42FA8" w:rsidP="00E42FA8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42FA8" w:rsidRDefault="00E42FA8" w:rsidP="00E42FA8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Do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đặt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đây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sắc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KNN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dùng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accuracy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42FA8" w:rsidRDefault="00E42FA8" w:rsidP="00E42FA8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42FA8" w:rsidRDefault="00E42FA8" w:rsidP="003E3684">
      <w:pPr>
        <w:pStyle w:val="ListParagraph"/>
        <w:ind w:left="1080"/>
        <w:jc w:val="right"/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Accuracy = </w:t>
      </w:r>
      <w:r w:rsid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ambria Math"/>
                <w:color w:val="000000"/>
                <w:sz w:val="28"/>
                <w:szCs w:val="28"/>
                <w:shd w:val="clear" w:color="auto" w:fill="FFFFFF"/>
              </w:rPr>
              <m:t>true_predict_test</m:t>
            </m:r>
          </m:num>
          <m:den>
            <m:r>
              <m:rPr>
                <m:sty m:val="p"/>
              </m:rPr>
              <w:rPr>
                <w:rFonts w:ascii="Cambria Math" w:hAnsi="Cambria Math" w:cstheme="minorHAnsi"/>
                <w:color w:val="000000"/>
                <w:sz w:val="28"/>
                <w:szCs w:val="28"/>
                <w:shd w:val="clear" w:color="auto" w:fill="FFFFFF"/>
              </w:rPr>
              <m:t>test_data</m:t>
            </m:r>
          </m:den>
        </m:f>
      </m:oMath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  (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true_predict_</w:t>
      </w:r>
      <w:proofErr w:type="gram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test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đúng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                     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test ,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test_data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: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số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 w:rsidR="003E3684">
        <w:rPr>
          <w:rFonts w:eastAsiaTheme="minorEastAsia" w:cstheme="minorHAnsi"/>
          <w:color w:val="000000"/>
          <w:sz w:val="28"/>
          <w:szCs w:val="28"/>
          <w:shd w:val="clear" w:color="auto" w:fill="FFFFFF"/>
        </w:rPr>
        <w:t xml:space="preserve"> test)</w:t>
      </w:r>
    </w:p>
    <w:p w:rsidR="003E3684" w:rsidRDefault="003E3684" w:rsidP="003E3684">
      <w:pPr>
        <w:pStyle w:val="ListParagraph"/>
        <w:ind w:left="1080"/>
        <w:jc w:val="right"/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</w:p>
    <w:p w:rsidR="004B5720" w:rsidRDefault="004B5720" w:rsidP="003E3684">
      <w:pPr>
        <w:pStyle w:val="ListParagraph"/>
        <w:ind w:left="1080"/>
        <w:jc w:val="right"/>
        <w:rPr>
          <w:rFonts w:eastAsiaTheme="minorEastAsia" w:cstheme="minorHAnsi"/>
          <w:color w:val="000000"/>
          <w:sz w:val="28"/>
          <w:szCs w:val="28"/>
          <w:shd w:val="clear" w:color="auto" w:fill="FFFFFF"/>
        </w:rPr>
      </w:pPr>
    </w:p>
    <w:p w:rsidR="003E3684" w:rsidRDefault="003E3684" w:rsidP="003E3684">
      <w:pPr>
        <w:pStyle w:val="ListParagraph"/>
        <w:numPr>
          <w:ilvl w:val="0"/>
          <w:numId w:val="5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Ưu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nhược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của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KNN</w:t>
      </w:r>
    </w:p>
    <w:p w:rsidR="003E3684" w:rsidRDefault="003E3684" w:rsidP="003E368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E3684" w:rsidRDefault="003E3684" w:rsidP="003E368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Ưu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</w:p>
    <w:p w:rsidR="003E3684" w:rsidRDefault="003E3684" w:rsidP="003E3684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giản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dễ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hiểu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người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mới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bắt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3E3684" w:rsidRDefault="003E3684" w:rsidP="003E3684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học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gì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từ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khác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 w:rsidRPr="003E3684">
        <w:rPr>
          <w:rFonts w:cstheme="minorHAnsi"/>
          <w:color w:val="000000"/>
          <w:sz w:val="28"/>
          <w:szCs w:val="28"/>
          <w:shd w:val="clear" w:color="auto" w:fill="FFFFFF"/>
        </w:rPr>
        <w:t xml:space="preserve"> ML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3E3684" w:rsidRDefault="003E3684" w:rsidP="003E3684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Phù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những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cần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quá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lớ</w:t>
      </w:r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n</w:t>
      </w:r>
      <w:proofErr w:type="spellEnd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 xml:space="preserve"> (</w:t>
      </w:r>
      <w:proofErr w:type="spellStart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vừa</w:t>
      </w:r>
      <w:proofErr w:type="spellEnd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đủ</w:t>
      </w:r>
      <w:proofErr w:type="spellEnd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 w:rsidR="00ED6324">
        <w:rPr>
          <w:rFonts w:cstheme="minorHAnsi"/>
          <w:color w:val="000000"/>
          <w:sz w:val="28"/>
          <w:szCs w:val="28"/>
          <w:shd w:val="clear" w:color="auto" w:fill="FFFFFF"/>
        </w:rPr>
        <w:t>)</w:t>
      </w:r>
    </w:p>
    <w:p w:rsidR="004B5720" w:rsidRDefault="004B5720" w:rsidP="003E3684">
      <w:pPr>
        <w:pStyle w:val="ListParagraph"/>
        <w:numPr>
          <w:ilvl w:val="0"/>
          <w:numId w:val="6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quyết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cả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phân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loại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hồi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quy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3E3684" w:rsidRDefault="003E3684" w:rsidP="003E3684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</w:t>
      </w:r>
    </w:p>
    <w:p w:rsidR="004B5720" w:rsidRDefault="004B5720" w:rsidP="003E3684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E3684" w:rsidRDefault="003E3684" w:rsidP="003E3684">
      <w:pPr>
        <w:pStyle w:val="ListParagraph"/>
        <w:ind w:left="108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Nhược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:</w:t>
      </w:r>
    </w:p>
    <w:p w:rsidR="003E3684" w:rsidRDefault="003E3684" w:rsidP="003E3684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Lưu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rất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nhiều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khoảng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huấn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luyện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lớn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dẫn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tràn</w:t>
      </w:r>
      <w:proofErr w:type="spellEnd"/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 xml:space="preserve"> RAM.</w:t>
      </w:r>
    </w:p>
    <w:p w:rsidR="003E3684" w:rsidRDefault="003E3684" w:rsidP="003E3684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Tính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nhiều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lần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Thời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gian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đầu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khá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lâu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huấn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luyện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lớn</w:t>
      </w:r>
      <w:proofErr w:type="spellEnd"/>
      <w:r w:rsidR="004B572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A1AA8" w:rsidRPr="00EA1AA8" w:rsidRDefault="004B5720" w:rsidP="00EA1AA8">
      <w:pPr>
        <w:pStyle w:val="ListParagraph"/>
        <w:numPr>
          <w:ilvl w:val="0"/>
          <w:numId w:val="7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phù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hợp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b/>
          <w:color w:val="000000"/>
          <w:sz w:val="28"/>
          <w:szCs w:val="28"/>
          <w:shd w:val="clear" w:color="auto" w:fill="FFFFFF"/>
        </w:rPr>
        <w:t>REAL TIME.</w:t>
      </w:r>
    </w:p>
    <w:p w:rsidR="004B5720" w:rsidRDefault="004B5720" w:rsidP="004B5720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B5720" w:rsidRDefault="00EA1AA8" w:rsidP="00EA1AA8">
      <w:pPr>
        <w:ind w:left="36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Ngoài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mất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ít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thời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gian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ta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sử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dụng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2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cấu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trúc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giải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thuật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KD tree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ball tree</w:t>
      </w:r>
      <w:r>
        <w:rPr>
          <w:rFonts w:cstheme="minorHAnsi"/>
          <w:color w:val="000000"/>
          <w:sz w:val="28"/>
          <w:szCs w:val="28"/>
          <w:shd w:val="clear" w:color="auto" w:fill="FFFFFF"/>
        </w:rPr>
        <w:tab/>
      </w:r>
    </w:p>
    <w:p w:rsidR="004B5720" w:rsidRDefault="004B5720" w:rsidP="004B5720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B5720" w:rsidRPr="004B5720" w:rsidRDefault="004B5720" w:rsidP="004B5720">
      <w:pPr>
        <w:pStyle w:val="ListParagraph"/>
        <w:numPr>
          <w:ilvl w:val="0"/>
          <w:numId w:val="4"/>
        </w:numPr>
        <w:rPr>
          <w:rFonts w:cstheme="minorHAnsi"/>
          <w:color w:val="000000"/>
          <w:sz w:val="32"/>
          <w:szCs w:val="32"/>
          <w:shd w:val="clear" w:color="auto" w:fill="FFFFFF"/>
        </w:rPr>
      </w:pP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lastRenderedPageBreak/>
        <w:t>Các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điều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kiện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bên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ngoài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tác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động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đến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màu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sắc</w:t>
      </w:r>
      <w:proofErr w:type="spellEnd"/>
      <w:r w:rsidRPr="004B5720">
        <w:rPr>
          <w:rFonts w:cstheme="minorHAnsi"/>
          <w:color w:val="000000"/>
          <w:sz w:val="32"/>
          <w:szCs w:val="32"/>
          <w:shd w:val="clear" w:color="auto" w:fill="FFFFFF"/>
        </w:rPr>
        <w:t>.</w:t>
      </w:r>
    </w:p>
    <w:p w:rsidR="004B5720" w:rsidRDefault="004B5720" w:rsidP="004B572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D6324" w:rsidRDefault="00ED6324" w:rsidP="004B572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môi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trường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như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tối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sang,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bình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thường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thì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sẽ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kết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quả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được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tốt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D6324" w:rsidRDefault="00ED6324" w:rsidP="004B572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D6324" w:rsidRPr="00DB3D80" w:rsidRDefault="00ED6324" w:rsidP="00DB3D80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Nguyên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nhân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: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lẽ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việc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mức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xám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bức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thay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môi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trường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nhau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=&gt;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dẫn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features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mỗi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điểm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dữ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liệu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( 1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bức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)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thay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đổi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nên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khả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năng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sai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khả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năng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xảy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ra.</w:t>
      </w:r>
      <w:bookmarkStart w:id="0" w:name="_GoBack"/>
      <w:bookmarkEnd w:id="0"/>
      <w:proofErr w:type="spellEnd"/>
    </w:p>
    <w:p w:rsidR="00ED6324" w:rsidRPr="00756492" w:rsidRDefault="00ED6324" w:rsidP="00756492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Accuracy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phân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sắc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</w:p>
    <w:p w:rsidR="00B54F95" w:rsidRDefault="00756492" w:rsidP="00B54F95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ED6324">
        <w:rPr>
          <w:sz w:val="28"/>
          <w:szCs w:val="28"/>
        </w:rPr>
        <w:t>Link_data</w:t>
      </w:r>
      <w:proofErr w:type="spellEnd"/>
      <w:r w:rsidR="00ED6324">
        <w:rPr>
          <w:sz w:val="28"/>
          <w:szCs w:val="28"/>
        </w:rPr>
        <w:t>:</w:t>
      </w:r>
      <w:r w:rsidR="00B54F95">
        <w:rPr>
          <w:sz w:val="28"/>
          <w:szCs w:val="28"/>
        </w:rPr>
        <w:t xml:space="preserve"> </w:t>
      </w:r>
      <w:hyperlink r:id="rId9" w:history="1">
        <w:r w:rsidR="00B54F95" w:rsidRPr="00983860">
          <w:rPr>
            <w:rStyle w:val="Hyperlink"/>
            <w:sz w:val="28"/>
            <w:szCs w:val="28"/>
          </w:rPr>
          <w:t>https://github.com/Nonamehp1234/Machine_Learning/tree/master/training_dataset</w:t>
        </w:r>
      </w:hyperlink>
    </w:p>
    <w:p w:rsidR="00ED6324" w:rsidRPr="00B54F95" w:rsidRDefault="00B54F95" w:rsidP="00B54F95">
      <w:pPr>
        <w:pStyle w:val="ListParagraph"/>
        <w:rPr>
          <w:sz w:val="28"/>
          <w:szCs w:val="28"/>
        </w:rPr>
      </w:pPr>
      <w:r w:rsidRPr="00B54F95">
        <w:rPr>
          <w:sz w:val="28"/>
          <w:szCs w:val="28"/>
        </w:rPr>
        <w:t xml:space="preserve"> </w:t>
      </w:r>
    </w:p>
    <w:p w:rsidR="00F65DCD" w:rsidRPr="00DB3D80" w:rsidRDefault="00756492" w:rsidP="00DB3D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+ </w:t>
      </w:r>
      <w:proofErr w:type="spellStart"/>
      <w:r w:rsidR="00ED6324">
        <w:rPr>
          <w:sz w:val="28"/>
          <w:szCs w:val="28"/>
        </w:rPr>
        <w:t>Link_code</w:t>
      </w:r>
      <w:proofErr w:type="spellEnd"/>
      <w:r w:rsidR="00ED6324">
        <w:rPr>
          <w:sz w:val="28"/>
          <w:szCs w:val="28"/>
        </w:rPr>
        <w:t>:</w:t>
      </w:r>
      <w:r w:rsidR="00B54F95">
        <w:rPr>
          <w:sz w:val="28"/>
          <w:szCs w:val="28"/>
        </w:rPr>
        <w:t xml:space="preserve"> </w:t>
      </w:r>
      <w:hyperlink r:id="rId10" w:history="1">
        <w:r w:rsidR="00B54F95" w:rsidRPr="00983860">
          <w:rPr>
            <w:rStyle w:val="Hyperlink"/>
            <w:sz w:val="28"/>
            <w:szCs w:val="28"/>
          </w:rPr>
          <w:t>https://github.com/Nonamehp1234/Machine_Learning</w:t>
        </w:r>
      </w:hyperlink>
    </w:p>
    <w:p w:rsidR="00756492" w:rsidRDefault="00756492" w:rsidP="00756492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  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từ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1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10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đưa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accuracy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từng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K:</w:t>
      </w:r>
    </w:p>
    <w:p w:rsidR="00756492" w:rsidRDefault="00DB3D80" w:rsidP="00DB3D80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3F39704D" wp14:editId="2CA599A8">
            <wp:extent cx="4617720" cy="3573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720" cy="357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3D80" w:rsidRPr="00756492" w:rsidRDefault="00DB3D80" w:rsidP="00DB3D80">
      <w:pPr>
        <w:jc w:val="center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4B5720" w:rsidRDefault="00F65DCD" w:rsidP="00F65DCD">
      <w:pPr>
        <w:ind w:firstLine="720"/>
        <w:rPr>
          <w:rFonts w:cstheme="minorHAns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lastRenderedPageBreak/>
        <w:t>Nhận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cstheme="minorHAnsi"/>
          <w:color w:val="000000"/>
          <w:sz w:val="28"/>
          <w:szCs w:val="28"/>
          <w:shd w:val="clear" w:color="auto" w:fill="FFFFFF"/>
        </w:rPr>
        <w:t>xét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</w:p>
    <w:p w:rsidR="00F65DCD" w:rsidRDefault="00F65DCD" w:rsidP="00F65DCD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Ta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thấy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độ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chính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chụp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ở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ngoài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trời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tỷ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lệ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chính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cao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hơn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so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chụp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trong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điều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kiện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bình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thường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và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tối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65DCD" w:rsidRDefault="00F65DCD" w:rsidP="00F65DCD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Độ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chính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xác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cao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thể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do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train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còn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quá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ít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đã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dẫn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đến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tập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ảnh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train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không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có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đầy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đủ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đặc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trưng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để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dự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đoán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ngoài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ra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còn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yếu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tố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tác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động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như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môi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cstheme="minorHAnsi"/>
          <w:color w:val="000000"/>
          <w:sz w:val="28"/>
          <w:szCs w:val="28"/>
          <w:shd w:val="clear" w:color="auto" w:fill="FFFFFF"/>
        </w:rPr>
        <w:t>trường</w:t>
      </w:r>
      <w:proofErr w:type="spellEnd"/>
      <w:r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F65DCD" w:rsidRDefault="00F65DCD" w:rsidP="00F65DCD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+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Nếu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muốn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tốt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hơn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về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chính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xác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thì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nên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chọn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áo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màu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quần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phải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đồng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với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phong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cảnh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mình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đang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chụp</w:t>
      </w:r>
      <w:proofErr w:type="spellEnd"/>
      <w:r w:rsidR="00EA1AA8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:rsidR="00EA1AA8" w:rsidRDefault="00EA1AA8" w:rsidP="00F65DCD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F65DCD" w:rsidRPr="004B5720" w:rsidRDefault="00F65DCD" w:rsidP="00F65DCD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E3684" w:rsidRPr="003E3684" w:rsidRDefault="003E3684" w:rsidP="003E3684">
      <w:pPr>
        <w:ind w:left="720"/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3E3684" w:rsidRPr="003E3684" w:rsidRDefault="003E3684" w:rsidP="003E3684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:rsidR="00E876DA" w:rsidRDefault="00E876DA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876DA">
      <w:pPr>
        <w:ind w:left="720"/>
        <w:jc w:val="center"/>
        <w:rPr>
          <w:b/>
          <w:sz w:val="28"/>
          <w:szCs w:val="28"/>
        </w:rPr>
      </w:pPr>
    </w:p>
    <w:p w:rsidR="00EA1AA8" w:rsidRDefault="00EA1AA8" w:rsidP="00EA1AA8">
      <w:pPr>
        <w:ind w:left="720"/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Tài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liệu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tham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khảo</w:t>
      </w:r>
      <w:proofErr w:type="spellEnd"/>
    </w:p>
    <w:p w:rsidR="00EA1AA8" w:rsidRDefault="00DB3D80" w:rsidP="00EA1AA8">
      <w:pPr>
        <w:ind w:left="720"/>
        <w:rPr>
          <w:sz w:val="28"/>
          <w:szCs w:val="28"/>
        </w:rPr>
      </w:pPr>
      <w:hyperlink r:id="rId12" w:history="1">
        <w:r w:rsidR="00EA1AA8" w:rsidRPr="00983860">
          <w:rPr>
            <w:rStyle w:val="Hyperlink"/>
            <w:sz w:val="28"/>
            <w:szCs w:val="28"/>
          </w:rPr>
          <w:t>https://machinelearningcoban.com/2017/01/08/knn/</w:t>
        </w:r>
      </w:hyperlink>
    </w:p>
    <w:p w:rsidR="00EA1AA8" w:rsidRDefault="00DB3D80" w:rsidP="00EA1AA8">
      <w:pPr>
        <w:ind w:left="720"/>
        <w:rPr>
          <w:sz w:val="28"/>
          <w:szCs w:val="28"/>
        </w:rPr>
      </w:pPr>
      <w:hyperlink r:id="rId13" w:history="1">
        <w:r w:rsidR="00EA1AA8" w:rsidRPr="00983860">
          <w:rPr>
            <w:rStyle w:val="Hyperlink"/>
            <w:sz w:val="28"/>
            <w:szCs w:val="28"/>
          </w:rPr>
          <w:t>https://en.wikipedia.org/wiki/K-nearest_neighbors_algorithm</w:t>
        </w:r>
      </w:hyperlink>
    </w:p>
    <w:p w:rsidR="00EA1AA8" w:rsidRDefault="00DB3D80" w:rsidP="00EA1AA8">
      <w:pPr>
        <w:ind w:left="720"/>
        <w:rPr>
          <w:sz w:val="28"/>
          <w:szCs w:val="28"/>
        </w:rPr>
      </w:pPr>
      <w:hyperlink r:id="rId14" w:anchor="comparison-of-the-four-models" w:history="1">
        <w:r w:rsidR="00EA1AA8" w:rsidRPr="00983860">
          <w:rPr>
            <w:rStyle w:val="Hyperlink"/>
            <w:sz w:val="28"/>
            <w:szCs w:val="28"/>
          </w:rPr>
          <w:t>https://realpython.com/knn-python/#comparison-of-the-four-models</w:t>
        </w:r>
      </w:hyperlink>
    </w:p>
    <w:p w:rsidR="00EA1AA8" w:rsidRDefault="00EA1AA8" w:rsidP="00EA1AA8">
      <w:pPr>
        <w:ind w:left="720"/>
        <w:rPr>
          <w:sz w:val="28"/>
          <w:szCs w:val="28"/>
        </w:rPr>
      </w:pPr>
    </w:p>
    <w:p w:rsidR="00EA1AA8" w:rsidRPr="00EA1AA8" w:rsidRDefault="00EA1AA8" w:rsidP="00EA1AA8">
      <w:pPr>
        <w:ind w:left="720"/>
        <w:rPr>
          <w:sz w:val="28"/>
          <w:szCs w:val="28"/>
        </w:rPr>
      </w:pPr>
    </w:p>
    <w:sectPr w:rsidR="00EA1AA8" w:rsidRPr="00EA1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219A3"/>
    <w:multiLevelType w:val="hybridMultilevel"/>
    <w:tmpl w:val="4AD655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3C59D7"/>
    <w:multiLevelType w:val="hybridMultilevel"/>
    <w:tmpl w:val="F38CE2BE"/>
    <w:lvl w:ilvl="0" w:tplc="4E1C1212">
      <w:start w:val="1"/>
      <w:numFmt w:val="upperRoman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F07B38"/>
    <w:multiLevelType w:val="hybridMultilevel"/>
    <w:tmpl w:val="45E84322"/>
    <w:lvl w:ilvl="0" w:tplc="BEFE905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964250"/>
    <w:multiLevelType w:val="hybridMultilevel"/>
    <w:tmpl w:val="890880C8"/>
    <w:lvl w:ilvl="0" w:tplc="04090001">
      <w:start w:val="1"/>
      <w:numFmt w:val="bullet"/>
      <w:lvlText w:val=""/>
      <w:lvlJc w:val="left"/>
      <w:pPr>
        <w:ind w:left="18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25" w:hanging="360"/>
      </w:pPr>
      <w:rPr>
        <w:rFonts w:ascii="Wingdings" w:hAnsi="Wingdings" w:hint="default"/>
      </w:rPr>
    </w:lvl>
  </w:abstractNum>
  <w:abstractNum w:abstractNumId="4">
    <w:nsid w:val="5A996F16"/>
    <w:multiLevelType w:val="hybridMultilevel"/>
    <w:tmpl w:val="975C1CCA"/>
    <w:lvl w:ilvl="0" w:tplc="6DAA9A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E508E3"/>
    <w:multiLevelType w:val="hybridMultilevel"/>
    <w:tmpl w:val="4BBE343E"/>
    <w:lvl w:ilvl="0" w:tplc="E9284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BD16E50"/>
    <w:multiLevelType w:val="hybridMultilevel"/>
    <w:tmpl w:val="A38846F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77B2"/>
    <w:rsid w:val="001D0082"/>
    <w:rsid w:val="00214479"/>
    <w:rsid w:val="003E3684"/>
    <w:rsid w:val="004B5720"/>
    <w:rsid w:val="00643E34"/>
    <w:rsid w:val="00756492"/>
    <w:rsid w:val="007D77B2"/>
    <w:rsid w:val="00873664"/>
    <w:rsid w:val="008E294E"/>
    <w:rsid w:val="00986BCD"/>
    <w:rsid w:val="00AC6F45"/>
    <w:rsid w:val="00B54F95"/>
    <w:rsid w:val="00C0434C"/>
    <w:rsid w:val="00DB3D80"/>
    <w:rsid w:val="00E42FA8"/>
    <w:rsid w:val="00E876DA"/>
    <w:rsid w:val="00EA1AA8"/>
    <w:rsid w:val="00ED6324"/>
    <w:rsid w:val="00F65D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F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008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6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68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54F9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B54F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en.wikipedia.org/wiki/K-nearest_neighbors_algorithm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machinelearningcoban.com/2017/01/08/knn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github.com/Nonamehp1234/Machine_Learning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github.com/Nonamehp1234/Machine_Learning/tree/master/training_dataset" TargetMode="External"/><Relationship Id="rId14" Type="http://schemas.openxmlformats.org/officeDocument/2006/relationships/hyperlink" Target="https://realpython.com/knn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94D169-3A23-4F07-9F97-529E01CC54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</Pages>
  <Words>682</Words>
  <Characters>3888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7</cp:revision>
  <dcterms:created xsi:type="dcterms:W3CDTF">2021-05-11T03:05:00Z</dcterms:created>
  <dcterms:modified xsi:type="dcterms:W3CDTF">2021-05-26T14:10:00Z</dcterms:modified>
</cp:coreProperties>
</file>