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0F1" w:rsidRDefault="00F3779A">
      <w:r w:rsidRPr="00F3779A">
        <w:t>1. Login page, enter username and password. Then click Sign In button to enter and go to another page.</w:t>
      </w:r>
      <w:r w:rsidR="008569E6" w:rsidRPr="008569E6">
        <w:rPr>
          <w:noProof/>
        </w:rPr>
        <w:drawing>
          <wp:inline distT="0" distB="0" distL="0" distR="0" wp14:anchorId="363DB2A4" wp14:editId="4B1D4D40">
            <wp:extent cx="5761219" cy="5768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9E6" w:rsidRDefault="00F3779A">
      <w:r w:rsidRPr="00F3779A">
        <w:lastRenderedPageBreak/>
        <w:t>2. After entering the main screen, go to the Inventory – Products page to see all available products</w:t>
      </w:r>
      <w:r w:rsidR="008569E6" w:rsidRPr="008569E6">
        <w:rPr>
          <w:noProof/>
        </w:rPr>
        <w:drawing>
          <wp:inline distT="0" distB="0" distL="0" distR="0" wp14:anchorId="252A92EB" wp14:editId="60EC3B9A">
            <wp:extent cx="5943600" cy="34347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9E6" w:rsidRDefault="00F3779A">
      <w:r w:rsidRPr="00F3779A">
        <w:t>3. Click the Add Product button to create a new product form.</w:t>
      </w:r>
      <w:r w:rsidR="008569E6" w:rsidRPr="008569E6">
        <w:rPr>
          <w:noProof/>
        </w:rPr>
        <w:drawing>
          <wp:inline distT="0" distB="0" distL="0" distR="0" wp14:anchorId="01020436" wp14:editId="16A967C8">
            <wp:extent cx="5943600" cy="35953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540" w:rsidRDefault="005B6540"/>
    <w:p w:rsidR="005B6540" w:rsidRDefault="005B6540"/>
    <w:p w:rsidR="008569E6" w:rsidRDefault="00F3779A">
      <w:r w:rsidRPr="00F3779A">
        <w:lastRenderedPageBreak/>
        <w:t>4. If you log in with the Staff role, the main screen will be the POS page like this.</w:t>
      </w:r>
      <w:bookmarkStart w:id="0" w:name="_GoBack"/>
      <w:bookmarkEnd w:id="0"/>
      <w:r w:rsidR="008569E6" w:rsidRPr="008569E6">
        <w:rPr>
          <w:noProof/>
        </w:rPr>
        <w:drawing>
          <wp:inline distT="0" distB="0" distL="0" distR="0" wp14:anchorId="271C3517" wp14:editId="3186ED09">
            <wp:extent cx="5943600" cy="35566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6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27A5" w:rsidRDefault="006D27A5" w:rsidP="008569E6">
      <w:pPr>
        <w:spacing w:after="0" w:line="240" w:lineRule="auto"/>
      </w:pPr>
      <w:r>
        <w:separator/>
      </w:r>
    </w:p>
  </w:endnote>
  <w:endnote w:type="continuationSeparator" w:id="0">
    <w:p w:rsidR="006D27A5" w:rsidRDefault="006D27A5" w:rsidP="00856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27A5" w:rsidRDefault="006D27A5" w:rsidP="008569E6">
      <w:pPr>
        <w:spacing w:after="0" w:line="240" w:lineRule="auto"/>
      </w:pPr>
      <w:r>
        <w:separator/>
      </w:r>
    </w:p>
  </w:footnote>
  <w:footnote w:type="continuationSeparator" w:id="0">
    <w:p w:rsidR="006D27A5" w:rsidRDefault="006D27A5" w:rsidP="008569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9E6"/>
    <w:rsid w:val="002340F1"/>
    <w:rsid w:val="005B6540"/>
    <w:rsid w:val="006D27A5"/>
    <w:rsid w:val="008569E6"/>
    <w:rsid w:val="00F3779A"/>
    <w:rsid w:val="00FB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8737FD-DAE1-4C06-9851-90957BDD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6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9E6"/>
  </w:style>
  <w:style w:type="paragraph" w:styleId="Footer">
    <w:name w:val="footer"/>
    <w:basedOn w:val="Normal"/>
    <w:link w:val="FooterChar"/>
    <w:uiPriority w:val="99"/>
    <w:unhideWhenUsed/>
    <w:rsid w:val="00856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4</cp:revision>
  <dcterms:created xsi:type="dcterms:W3CDTF">2025-11-13T02:45:00Z</dcterms:created>
  <dcterms:modified xsi:type="dcterms:W3CDTF">2025-11-13T03:04:00Z</dcterms:modified>
</cp:coreProperties>
</file>