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3A" w:rsidRPr="0080523A" w:rsidRDefault="0080523A" w:rsidP="0080523A">
      <w:pPr>
        <w:rPr>
          <w:b/>
          <w:bCs/>
        </w:rPr>
      </w:pPr>
      <w:proofErr w:type="spellStart"/>
      <w:r w:rsidRPr="0080523A">
        <w:rPr>
          <w:b/>
          <w:bCs/>
        </w:rPr>
        <w:t>Sơ</w:t>
      </w:r>
      <w:proofErr w:type="spellEnd"/>
      <w:r w:rsidRPr="0080523A">
        <w:rPr>
          <w:b/>
          <w:bCs/>
        </w:rPr>
        <w:t xml:space="preserve"> </w:t>
      </w:r>
      <w:proofErr w:type="spellStart"/>
      <w:r w:rsidRPr="0080523A">
        <w:rPr>
          <w:b/>
          <w:bCs/>
        </w:rPr>
        <w:t>đồ</w:t>
      </w:r>
      <w:proofErr w:type="spellEnd"/>
      <w:r w:rsidRPr="0080523A">
        <w:rPr>
          <w:b/>
          <w:bCs/>
        </w:rPr>
        <w:t xml:space="preserve"> </w:t>
      </w:r>
      <w:proofErr w:type="spellStart"/>
      <w:r w:rsidRPr="0080523A">
        <w:rPr>
          <w:b/>
          <w:bCs/>
        </w:rPr>
        <w:t>lớ</w:t>
      </w:r>
      <w:r>
        <w:rPr>
          <w:b/>
          <w:bCs/>
        </w:rPr>
        <w:t>p</w:t>
      </w:r>
      <w:proofErr w:type="spellEnd"/>
      <w:r w:rsidRPr="0080523A">
        <w:rPr>
          <w:b/>
          <w:bCs/>
        </w:rPr>
        <w:t>:</w:t>
      </w:r>
    </w:p>
    <w:p w:rsidR="0080523A" w:rsidRDefault="0080523A" w:rsidP="0080523A">
      <w:r w:rsidRPr="0080523A">
        <w:drawing>
          <wp:inline distT="0" distB="0" distL="0" distR="0" wp14:anchorId="37B45281" wp14:editId="16620FD0">
            <wp:extent cx="4515480" cy="42773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3A" w:rsidRDefault="0080523A" w:rsidP="0080523A">
      <w:bookmarkStart w:id="0" w:name="_GoBack"/>
      <w:bookmarkEnd w:id="0"/>
      <w:proofErr w:type="spellStart"/>
      <w:r w:rsidRPr="0080523A">
        <w:t>Trình</w:t>
      </w:r>
      <w:proofErr w:type="spellEnd"/>
      <w:r w:rsidRPr="0080523A">
        <w:t xml:space="preserve"> </w:t>
      </w:r>
      <w:proofErr w:type="spellStart"/>
      <w:r w:rsidRPr="0080523A">
        <w:t>tự</w:t>
      </w:r>
      <w:proofErr w:type="spellEnd"/>
    </w:p>
    <w:p w:rsidR="0080523A" w:rsidRPr="0080523A" w:rsidRDefault="0080523A" w:rsidP="0080523A">
      <w:r w:rsidRPr="0080523A">
        <w:drawing>
          <wp:inline distT="0" distB="0" distL="0" distR="0" wp14:anchorId="59419C13" wp14:editId="204BE489">
            <wp:extent cx="5763429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3A" w:rsidRPr="0080523A" w:rsidRDefault="0080523A" w:rsidP="007F4117"/>
    <w:p w:rsidR="007F4117" w:rsidRPr="007F4117" w:rsidRDefault="007F4117" w:rsidP="007F4117">
      <w:pPr>
        <w:rPr>
          <w:lang w:val="ru-RU"/>
        </w:rPr>
      </w:pPr>
      <w:r w:rsidRPr="007F4117">
        <w:rPr>
          <w:lang w:val="ru-RU"/>
        </w:rPr>
        <w:t>Шаблон прокси: ориентирован на создание промежуточного слоя для управления доступом к реальному объекту. Основная цель — контроль доступа, создание дополнительных уровней для управления доступом к объектам (например, ленивая инициализация, удаленный доступ</w:t>
      </w:r>
      <w:r>
        <w:rPr>
          <w:lang w:val="ru-RU"/>
        </w:rPr>
        <w:t>, контроль доступа).</w:t>
      </w:r>
    </w:p>
    <w:p w:rsidR="007F4117" w:rsidRPr="007F4117" w:rsidRDefault="007F4117" w:rsidP="007F4117">
      <w:pPr>
        <w:rPr>
          <w:lang w:val="ru-RU"/>
        </w:rPr>
      </w:pPr>
      <w:r w:rsidRPr="007F4117">
        <w:rPr>
          <w:lang w:val="ru-RU"/>
        </w:rPr>
        <w:t>Шаблон адаптера: позволяет несвязанным или несовместимым объектам работать вместе через промежуточный уровень преобразования. Он обеспечивает совместимые интерфейсы между несовместимыми системами, чтобы они могли работать друг с другом (например, конвертирова</w:t>
      </w:r>
      <w:r>
        <w:rPr>
          <w:lang w:val="ru-RU"/>
        </w:rPr>
        <w:t>ть между разными интерфейсами).</w:t>
      </w:r>
    </w:p>
    <w:p w:rsidR="007F4117" w:rsidRPr="007F4117" w:rsidRDefault="007F4117" w:rsidP="007F4117">
      <w:pPr>
        <w:rPr>
          <w:lang w:val="ru-RU"/>
        </w:rPr>
      </w:pPr>
      <w:r w:rsidRPr="007F4117">
        <w:rPr>
          <w:lang w:val="ru-RU"/>
        </w:rPr>
        <w:t>Шаблон декоратора: позволяет добавлять к объекту новые функции, не затрагивая его структуру. Добавьте функциональность, обернув объект в серию классов-декораторов. Основная цель — расширить или расширить функциональность уже существующего о</w:t>
      </w:r>
      <w:r>
        <w:rPr>
          <w:lang w:val="ru-RU"/>
        </w:rPr>
        <w:t>бъекта без изменения структуры.</w:t>
      </w:r>
    </w:p>
    <w:p w:rsidR="007F4117" w:rsidRDefault="007F4117" w:rsidP="007F4117">
      <w:pPr>
        <w:rPr>
          <w:lang w:val="ru-RU"/>
        </w:rPr>
      </w:pPr>
      <w:r w:rsidRPr="007F4117">
        <w:rPr>
          <w:lang w:val="ru-RU"/>
        </w:rPr>
        <w:t>Итак, хотя все три конструкции предполагают использование промежуточного слоя, цели и подходы разные.</w:t>
      </w:r>
    </w:p>
    <w:p w:rsidR="007F4117" w:rsidRDefault="007F4117" w:rsidP="007F4117">
      <w:pPr>
        <w:rPr>
          <w:lang w:val="ru-RU"/>
        </w:rPr>
      </w:pPr>
    </w:p>
    <w:p w:rsidR="007F4117" w:rsidRPr="007F4117" w:rsidRDefault="007F4117" w:rsidP="007F4117">
      <w:pPr>
        <w:rPr>
          <w:lang w:val="ru-RU"/>
        </w:rPr>
      </w:pPr>
    </w:p>
    <w:p w:rsidR="008F5B20" w:rsidRDefault="007F4117">
      <w:r w:rsidRPr="007F4117">
        <w:rPr>
          <w:noProof/>
        </w:rPr>
        <w:drawing>
          <wp:inline distT="0" distB="0" distL="0" distR="0" wp14:anchorId="6C844368" wp14:editId="4F06F0D8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76"/>
    <w:rsid w:val="007F4117"/>
    <w:rsid w:val="0080523A"/>
    <w:rsid w:val="008F5B20"/>
    <w:rsid w:val="00E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EE6"/>
  <w15:chartTrackingRefBased/>
  <w15:docId w15:val="{00C66B7E-50B6-479F-8412-64FC6E64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4</cp:revision>
  <dcterms:created xsi:type="dcterms:W3CDTF">2023-12-16T03:22:00Z</dcterms:created>
  <dcterms:modified xsi:type="dcterms:W3CDTF">2023-12-16T03:32:00Z</dcterms:modified>
</cp:coreProperties>
</file>