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051" w:rsidRPr="008714C5" w:rsidRDefault="00E45051" w:rsidP="00E45051">
      <w:pPr>
        <w:spacing w:line="360" w:lineRule="auto"/>
        <w:jc w:val="center"/>
        <w:rPr>
          <w:rFonts w:ascii="Times New Roman" w:hAnsi="Times New Roman"/>
          <w:b/>
          <w:sz w:val="26"/>
          <w:szCs w:val="26"/>
          <w:lang w:val="ru-RU"/>
        </w:rPr>
      </w:pPr>
      <w:r w:rsidRPr="008714C5">
        <w:rPr>
          <w:rFonts w:ascii="Times New Roman" w:hAnsi="Times New Roman"/>
          <w:b/>
          <w:sz w:val="26"/>
          <w:szCs w:val="26"/>
          <w:lang w:val="ru-RU"/>
        </w:rPr>
        <w:t>Министерство образования и науки Российской Федерации</w:t>
      </w:r>
    </w:p>
    <w:p w:rsidR="00E45051" w:rsidRPr="008714C5" w:rsidRDefault="00E45051" w:rsidP="00E45051">
      <w:pPr>
        <w:spacing w:line="360" w:lineRule="auto"/>
        <w:jc w:val="center"/>
        <w:rPr>
          <w:rFonts w:ascii="Times New Roman" w:hAnsi="Times New Roman"/>
          <w:b/>
          <w:sz w:val="26"/>
          <w:szCs w:val="26"/>
          <w:lang w:val="ru-RU"/>
        </w:rPr>
      </w:pPr>
      <w:r w:rsidRPr="008714C5">
        <w:rPr>
          <w:rFonts w:ascii="Times New Roman" w:hAnsi="Times New Roman"/>
          <w:b/>
          <w:sz w:val="26"/>
          <w:szCs w:val="26"/>
          <w:lang w:val="ru-RU"/>
        </w:rPr>
        <w:t>Федеральное государственное автономное образовательное</w:t>
      </w:r>
    </w:p>
    <w:p w:rsidR="00E45051" w:rsidRPr="008714C5" w:rsidRDefault="00E45051" w:rsidP="00E45051">
      <w:pPr>
        <w:spacing w:line="360" w:lineRule="auto"/>
        <w:jc w:val="center"/>
        <w:rPr>
          <w:rFonts w:ascii="Times New Roman" w:hAnsi="Times New Roman"/>
          <w:b/>
          <w:sz w:val="26"/>
          <w:szCs w:val="26"/>
          <w:lang w:val="ru-RU"/>
        </w:rPr>
      </w:pPr>
      <w:r w:rsidRPr="008714C5">
        <w:rPr>
          <w:rFonts w:ascii="Times New Roman" w:hAnsi="Times New Roman"/>
          <w:b/>
          <w:sz w:val="26"/>
          <w:szCs w:val="26"/>
          <w:lang w:val="ru-RU"/>
        </w:rPr>
        <w:t>учреждение высшего образования</w:t>
      </w:r>
    </w:p>
    <w:p w:rsidR="00E45051" w:rsidRPr="008714C5" w:rsidRDefault="00E45051" w:rsidP="00E45051">
      <w:pPr>
        <w:spacing w:line="360" w:lineRule="auto"/>
        <w:jc w:val="center"/>
        <w:rPr>
          <w:rFonts w:ascii="Times New Roman" w:hAnsi="Times New Roman"/>
          <w:b/>
          <w:sz w:val="26"/>
          <w:szCs w:val="26"/>
          <w:lang w:val="ru-RU"/>
        </w:rPr>
      </w:pPr>
      <w:r w:rsidRPr="008714C5">
        <w:rPr>
          <w:rFonts w:ascii="Times New Roman" w:hAnsi="Times New Roman"/>
          <w:b/>
          <w:sz w:val="26"/>
          <w:szCs w:val="26"/>
          <w:lang w:val="ru-RU"/>
        </w:rPr>
        <w:t>Национальный исследовательский университет “МИЭТ”</w:t>
      </w:r>
    </w:p>
    <w:p w:rsidR="00E45051" w:rsidRPr="008714C5" w:rsidRDefault="00E45051" w:rsidP="00E45051">
      <w:pPr>
        <w:spacing w:before="280" w:after="280" w:line="360" w:lineRule="auto"/>
        <w:rPr>
          <w:rFonts w:ascii="Times New Roman" w:hAnsi="Times New Roman"/>
          <w:b/>
          <w:sz w:val="26"/>
          <w:szCs w:val="26"/>
          <w:lang w:val="ru-RU"/>
        </w:rPr>
      </w:pPr>
    </w:p>
    <w:p w:rsidR="00E45051" w:rsidRPr="008714C5" w:rsidRDefault="00E45051" w:rsidP="00E45051">
      <w:pPr>
        <w:spacing w:before="280" w:after="280" w:line="360" w:lineRule="auto"/>
        <w:jc w:val="center"/>
        <w:rPr>
          <w:rFonts w:ascii="Times New Roman" w:hAnsi="Times New Roman"/>
          <w:b/>
          <w:sz w:val="26"/>
          <w:szCs w:val="26"/>
          <w:lang w:val="ru-RU"/>
        </w:rPr>
      </w:pPr>
    </w:p>
    <w:p w:rsidR="00E45051" w:rsidRPr="008714C5" w:rsidRDefault="00E45051" w:rsidP="00E45051">
      <w:pPr>
        <w:spacing w:before="280" w:after="280" w:line="360" w:lineRule="auto"/>
        <w:jc w:val="center"/>
        <w:rPr>
          <w:rFonts w:ascii="Times New Roman" w:hAnsi="Times New Roman"/>
          <w:b/>
          <w:sz w:val="26"/>
          <w:szCs w:val="26"/>
          <w:lang w:val="ru-RU"/>
        </w:rPr>
      </w:pPr>
      <w:r w:rsidRPr="008714C5">
        <w:rPr>
          <w:rFonts w:ascii="Times New Roman" w:hAnsi="Times New Roman"/>
          <w:b/>
          <w:sz w:val="26"/>
          <w:szCs w:val="26"/>
          <w:lang w:val="ru-RU"/>
        </w:rPr>
        <w:t>Дисциплина: Теория алгоритмических языков и компиляторов</w:t>
      </w:r>
    </w:p>
    <w:p w:rsidR="00E45051" w:rsidRPr="008714C5" w:rsidRDefault="00E45051" w:rsidP="00E45051">
      <w:pPr>
        <w:spacing w:before="280" w:after="280" w:line="360" w:lineRule="auto"/>
        <w:ind w:right="566" w:firstLine="426"/>
        <w:jc w:val="center"/>
        <w:rPr>
          <w:rFonts w:ascii="Times New Roman" w:hAnsi="Times New Roman"/>
          <w:sz w:val="26"/>
          <w:szCs w:val="26"/>
          <w:lang w:val="ru-RU"/>
        </w:rPr>
      </w:pPr>
      <w:r w:rsidRPr="008714C5">
        <w:rPr>
          <w:rFonts w:ascii="Times New Roman" w:hAnsi="Times New Roman"/>
          <w:sz w:val="26"/>
          <w:szCs w:val="26"/>
          <w:lang w:val="ru-RU"/>
        </w:rPr>
        <w:t>Отчет по</w:t>
      </w:r>
      <w:r w:rsidRPr="008714C5">
        <w:rPr>
          <w:rFonts w:ascii="Times New Roman" w:hAnsi="Times New Roman"/>
          <w:sz w:val="26"/>
          <w:szCs w:val="26"/>
          <w:lang w:val="ru-RU"/>
        </w:rPr>
        <w:br/>
        <w:t>Лабораторной работе №</w:t>
      </w:r>
      <w:r>
        <w:rPr>
          <w:rFonts w:ascii="Times New Roman" w:hAnsi="Times New Roman"/>
          <w:sz w:val="26"/>
          <w:szCs w:val="26"/>
          <w:lang w:val="vi-VN"/>
        </w:rPr>
        <w:t>3</w:t>
      </w:r>
      <w:bookmarkStart w:id="0" w:name="_GoBack"/>
      <w:bookmarkEnd w:id="0"/>
    </w:p>
    <w:p w:rsidR="00E45051" w:rsidRPr="008714C5" w:rsidRDefault="00E45051" w:rsidP="00E45051">
      <w:pPr>
        <w:spacing w:before="280" w:after="280" w:line="360" w:lineRule="auto"/>
        <w:jc w:val="center"/>
        <w:rPr>
          <w:rFonts w:ascii="Times New Roman" w:hAnsi="Times New Roman"/>
          <w:i/>
          <w:sz w:val="26"/>
          <w:szCs w:val="26"/>
          <w:lang w:val="ru-RU"/>
        </w:rPr>
      </w:pPr>
    </w:p>
    <w:p w:rsidR="00E45051" w:rsidRPr="008714C5" w:rsidRDefault="00E45051" w:rsidP="00E45051">
      <w:pPr>
        <w:spacing w:before="280" w:after="280" w:line="360" w:lineRule="auto"/>
        <w:jc w:val="center"/>
        <w:rPr>
          <w:rFonts w:ascii="Times New Roman" w:hAnsi="Times New Roman"/>
          <w:i/>
          <w:sz w:val="26"/>
          <w:szCs w:val="26"/>
          <w:lang w:val="ru-RU"/>
        </w:rPr>
      </w:pPr>
    </w:p>
    <w:p w:rsidR="00E45051" w:rsidRPr="008714C5" w:rsidRDefault="00E45051" w:rsidP="00E45051">
      <w:pPr>
        <w:spacing w:before="280" w:after="280" w:line="360" w:lineRule="auto"/>
        <w:jc w:val="right"/>
        <w:rPr>
          <w:rFonts w:ascii="Times New Roman" w:hAnsi="Times New Roman"/>
          <w:i/>
          <w:sz w:val="26"/>
          <w:szCs w:val="26"/>
          <w:lang w:val="ru-RU"/>
        </w:rPr>
      </w:pPr>
    </w:p>
    <w:p w:rsidR="00E45051" w:rsidRPr="008714C5" w:rsidRDefault="00E45051" w:rsidP="00E45051">
      <w:pPr>
        <w:spacing w:before="280" w:after="280" w:line="360" w:lineRule="auto"/>
        <w:jc w:val="right"/>
        <w:rPr>
          <w:rFonts w:ascii="Times New Roman" w:hAnsi="Times New Roman"/>
          <w:sz w:val="26"/>
          <w:szCs w:val="26"/>
          <w:lang w:val="ru-RU"/>
        </w:rPr>
      </w:pPr>
      <w:r w:rsidRPr="008714C5">
        <w:rPr>
          <w:rFonts w:ascii="Times New Roman" w:hAnsi="Times New Roman"/>
          <w:sz w:val="26"/>
          <w:szCs w:val="26"/>
          <w:lang w:val="ru-RU"/>
        </w:rPr>
        <w:t>Выполнил:</w:t>
      </w:r>
    </w:p>
    <w:p w:rsidR="00E45051" w:rsidRPr="000453CB" w:rsidRDefault="00E45051" w:rsidP="00E45051">
      <w:pPr>
        <w:spacing w:before="280" w:after="280" w:line="360" w:lineRule="auto"/>
        <w:jc w:val="right"/>
        <w:rPr>
          <w:rFonts w:ascii="Times New Roman" w:hAnsi="Times New Roman"/>
          <w:sz w:val="26"/>
          <w:szCs w:val="26"/>
          <w:lang w:val="ru-RU"/>
        </w:rPr>
      </w:pPr>
      <w:r w:rsidRPr="000453CB">
        <w:rPr>
          <w:rFonts w:ascii="Times New Roman" w:hAnsi="Times New Roman"/>
          <w:sz w:val="26"/>
          <w:szCs w:val="26"/>
          <w:lang w:val="ru-RU"/>
        </w:rPr>
        <w:t>Студент П-</w:t>
      </w:r>
      <w:r>
        <w:rPr>
          <w:rFonts w:ascii="Times New Roman" w:hAnsi="Times New Roman"/>
          <w:sz w:val="26"/>
          <w:szCs w:val="26"/>
          <w:lang w:val="vi-VN"/>
        </w:rPr>
        <w:t>45</w:t>
      </w:r>
    </w:p>
    <w:p w:rsidR="00E45051" w:rsidRPr="000453CB" w:rsidRDefault="00E45051" w:rsidP="00E45051">
      <w:pPr>
        <w:spacing w:before="280" w:after="280" w:line="360" w:lineRule="auto"/>
        <w:jc w:val="right"/>
        <w:rPr>
          <w:rFonts w:ascii="Times New Roman" w:hAnsi="Times New Roman"/>
          <w:i/>
          <w:sz w:val="26"/>
          <w:szCs w:val="26"/>
          <w:lang w:val="ru-RU"/>
        </w:rPr>
      </w:pPr>
      <w:r w:rsidRPr="000453CB">
        <w:rPr>
          <w:rFonts w:ascii="Times New Roman" w:hAnsi="Times New Roman"/>
          <w:i/>
          <w:sz w:val="26"/>
          <w:szCs w:val="26"/>
          <w:lang w:val="ru-RU"/>
        </w:rPr>
        <w:t>Ле Хоанг Жа</w:t>
      </w:r>
    </w:p>
    <w:p w:rsidR="00E45051" w:rsidRPr="000453CB" w:rsidRDefault="00E45051" w:rsidP="00E45051">
      <w:pPr>
        <w:spacing w:before="280" w:after="280" w:line="360" w:lineRule="auto"/>
        <w:rPr>
          <w:rFonts w:ascii="Times New Roman" w:hAnsi="Times New Roman"/>
          <w:sz w:val="26"/>
          <w:szCs w:val="26"/>
          <w:lang w:val="ru-RU"/>
        </w:rPr>
      </w:pPr>
    </w:p>
    <w:p w:rsidR="00E45051" w:rsidRPr="000453CB" w:rsidRDefault="00E45051" w:rsidP="00E45051">
      <w:pPr>
        <w:spacing w:before="280" w:after="280" w:line="360" w:lineRule="auto"/>
        <w:rPr>
          <w:rFonts w:ascii="Times New Roman" w:hAnsi="Times New Roman"/>
          <w:sz w:val="26"/>
          <w:szCs w:val="26"/>
          <w:lang w:val="ru-RU"/>
        </w:rPr>
      </w:pPr>
    </w:p>
    <w:p w:rsidR="00E45051" w:rsidRPr="000453CB" w:rsidRDefault="00E45051" w:rsidP="00E45051">
      <w:pPr>
        <w:spacing w:before="280" w:after="280" w:line="360" w:lineRule="auto"/>
        <w:jc w:val="center"/>
        <w:rPr>
          <w:rFonts w:ascii="Times New Roman" w:hAnsi="Times New Roman"/>
          <w:sz w:val="26"/>
          <w:szCs w:val="26"/>
          <w:lang w:val="ru-RU"/>
        </w:rPr>
      </w:pPr>
      <w:r w:rsidRPr="000453CB">
        <w:rPr>
          <w:rFonts w:ascii="Times New Roman" w:hAnsi="Times New Roman"/>
          <w:sz w:val="26"/>
          <w:szCs w:val="26"/>
          <w:lang w:val="ru-RU"/>
        </w:rPr>
        <w:t>Москва, 2024</w:t>
      </w:r>
    </w:p>
    <w:p w:rsidR="00E45051" w:rsidRPr="000453CB" w:rsidRDefault="00E45051" w:rsidP="00E45051">
      <w:pPr>
        <w:rPr>
          <w:lang w:val="ru-RU"/>
        </w:rPr>
      </w:pPr>
    </w:p>
    <w:p w:rsidR="00272A9D" w:rsidRDefault="005C6C04">
      <w:r w:rsidRPr="005C6C04">
        <w:rPr>
          <w:noProof/>
        </w:rPr>
        <w:lastRenderedPageBreak/>
        <w:drawing>
          <wp:inline distT="0" distB="0" distL="0" distR="0" wp14:anchorId="5FDC1881" wp14:editId="4A9D6DBB">
            <wp:extent cx="5943600" cy="2365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A6B"/>
    <w:rsid w:val="00272A9D"/>
    <w:rsid w:val="005C6C04"/>
    <w:rsid w:val="00A20A6B"/>
    <w:rsid w:val="00E4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E77C9"/>
  <w15:chartTrackingRefBased/>
  <w15:docId w15:val="{6240BA92-B41D-4068-A6BA-6C575E263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50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HoangGia</dc:creator>
  <cp:keywords/>
  <dc:description/>
  <cp:lastModifiedBy>HoangGia</cp:lastModifiedBy>
  <cp:revision>4</cp:revision>
  <dcterms:created xsi:type="dcterms:W3CDTF">2024-05-14T06:42:00Z</dcterms:created>
  <dcterms:modified xsi:type="dcterms:W3CDTF">2024-05-14T06:43:00Z</dcterms:modified>
</cp:coreProperties>
</file>