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55"/>
        <w:tblW w:w="104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79"/>
        <w:gridCol w:w="5229"/>
      </w:tblGrid>
      <w:tr w:rsidR="00C70E36" w:rsidRPr="005E7265" w14:paraId="2285CBC2" w14:textId="77777777" w:rsidTr="00210233">
        <w:trPr>
          <w:trHeight w:val="789"/>
        </w:trPr>
        <w:tc>
          <w:tcPr>
            <w:tcW w:w="5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ACB60" w14:textId="77777777" w:rsidR="00C70E36" w:rsidRDefault="00C70E36" w:rsidP="0021023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6"/>
                <w:lang w:val="nl-NL"/>
              </w:rPr>
              <w:br w:type="page"/>
            </w:r>
            <w:r w:rsidRPr="005E7265">
              <w:rPr>
                <w:b/>
                <w:bCs/>
              </w:rPr>
              <w:t>TRƯỜNG ĐẠI HỌC CÔNG NGHỆ TP. HCM</w:t>
            </w:r>
          </w:p>
          <w:p w14:paraId="4788F14D" w14:textId="77777777" w:rsidR="00C70E36" w:rsidRPr="005E7265" w:rsidRDefault="00C70E36" w:rsidP="0021023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3E22B17" wp14:editId="669BBB50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223519</wp:posOffset>
                      </wp:positionV>
                      <wp:extent cx="11734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7348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A33283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6.35pt,17.6pt" to="178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" strokeweight=".5pt">
                      <v:stroke miterlimit="4" joinstyle="miter"/>
                      <o:lock v:ext="edit" shapetype="f"/>
                    </v:line>
                  </w:pict>
                </mc:Fallback>
              </mc:AlternateContent>
            </w:r>
            <w:r w:rsidRPr="002E33B4">
              <w:rPr>
                <w:b/>
              </w:rPr>
              <w:t>KHOA</w:t>
            </w:r>
            <w:r w:rsidR="00AE29B2">
              <w:rPr>
                <w:b/>
              </w:rPr>
              <w:t xml:space="preserve"> CÔNG NGHỆ THÔNG TIN</w:t>
            </w:r>
          </w:p>
        </w:tc>
        <w:tc>
          <w:tcPr>
            <w:tcW w:w="5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DF20" w14:textId="77777777" w:rsidR="00C70E36" w:rsidRPr="005E7265" w:rsidRDefault="00C70E36" w:rsidP="0021023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01E69225" w14:textId="77777777" w:rsidR="00C70E36" w:rsidRPr="00320C7D" w:rsidRDefault="00C70E36" w:rsidP="005A2DAE">
      <w:pPr>
        <w:pStyle w:val="TT3"/>
        <w:spacing w:before="240"/>
        <w:rPr>
          <w:rFonts w:hAnsi="Times New Roman" w:cs="Times New Roman"/>
        </w:rPr>
      </w:pPr>
      <w:r w:rsidRPr="00320C7D">
        <w:rPr>
          <w:rFonts w:hAnsi="Times New Roman" w:cs="Times New Roman"/>
        </w:rPr>
        <w:t>Đ</w:t>
      </w:r>
      <w:r w:rsidRPr="00320C7D">
        <w:rPr>
          <w:rFonts w:hAnsi="Times New Roman" w:cs="Times New Roman"/>
          <w:lang w:val="ar-SA"/>
        </w:rPr>
        <w:t xml:space="preserve">Ề </w:t>
      </w:r>
      <w:r w:rsidRPr="00320C7D">
        <w:rPr>
          <w:rFonts w:hAnsi="Times New Roman" w:cs="Times New Roman"/>
        </w:rPr>
        <w:t>CƯƠNG CHI TI</w:t>
      </w:r>
      <w:r w:rsidRPr="00320C7D">
        <w:rPr>
          <w:rFonts w:hAnsi="Times New Roman" w:cs="Times New Roman"/>
          <w:lang w:val="ar-SA"/>
        </w:rPr>
        <w:t>Ế</w:t>
      </w:r>
      <w:r w:rsidRPr="00320C7D">
        <w:rPr>
          <w:rFonts w:hAnsi="Times New Roman" w:cs="Times New Roman"/>
        </w:rPr>
        <w:t>T H</w:t>
      </w:r>
      <w:r w:rsidRPr="00320C7D">
        <w:rPr>
          <w:rFonts w:hAnsi="Times New Roman" w:cs="Times New Roman"/>
          <w:lang w:val="ar-SA"/>
        </w:rPr>
        <w:t>Ọ</w:t>
      </w:r>
      <w:r w:rsidRPr="00320C7D">
        <w:rPr>
          <w:rFonts w:hAnsi="Times New Roman" w:cs="Times New Roman"/>
        </w:rPr>
        <w:t>C PH</w:t>
      </w:r>
      <w:r w:rsidRPr="00320C7D">
        <w:rPr>
          <w:rFonts w:hAnsi="Times New Roman" w:cs="Times New Roman"/>
          <w:lang w:val="ar-SA"/>
        </w:rPr>
        <w:t>Ầ</w:t>
      </w:r>
      <w:r w:rsidRPr="00320C7D">
        <w:rPr>
          <w:rFonts w:hAnsi="Times New Roman" w:cs="Times New Roman"/>
        </w:rPr>
        <w:t>N</w:t>
      </w:r>
    </w:p>
    <w:tbl>
      <w:tblPr>
        <w:tblW w:w="10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29"/>
        <w:gridCol w:w="138"/>
        <w:gridCol w:w="2212"/>
        <w:gridCol w:w="715"/>
        <w:gridCol w:w="715"/>
        <w:gridCol w:w="330"/>
        <w:gridCol w:w="385"/>
        <w:gridCol w:w="66"/>
        <w:gridCol w:w="283"/>
        <w:gridCol w:w="367"/>
        <w:gridCol w:w="288"/>
        <w:gridCol w:w="427"/>
        <w:gridCol w:w="227"/>
        <w:gridCol w:w="488"/>
        <w:gridCol w:w="170"/>
        <w:gridCol w:w="545"/>
        <w:gridCol w:w="258"/>
        <w:gridCol w:w="53"/>
        <w:gridCol w:w="404"/>
        <w:gridCol w:w="715"/>
        <w:gridCol w:w="62"/>
      </w:tblGrid>
      <w:tr w:rsidR="00C70E36" w:rsidRPr="00254CFB" w14:paraId="778B3320" w14:textId="77777777" w:rsidTr="00B661A8">
        <w:trPr>
          <w:gridAfter w:val="1"/>
          <w:wAfter w:w="62" w:type="dxa"/>
          <w:trHeight w:val="368"/>
          <w:jc w:val="center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3F8E" w14:textId="77777777" w:rsidR="00C70E36" w:rsidRPr="00254CFB" w:rsidRDefault="00C70E36" w:rsidP="00944C76">
            <w:pPr>
              <w:numPr>
                <w:ilvl w:val="0"/>
                <w:numId w:val="2"/>
              </w:numPr>
              <w:spacing w:line="276" w:lineRule="auto"/>
              <w:ind w:left="236" w:right="-77" w:hanging="284"/>
            </w:pPr>
            <w:proofErr w:type="spellStart"/>
            <w:r w:rsidRPr="00254CFB">
              <w:t>Tên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học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phần</w:t>
            </w:r>
            <w:proofErr w:type="spellEnd"/>
          </w:p>
        </w:tc>
        <w:tc>
          <w:tcPr>
            <w:tcW w:w="878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FE136" w14:textId="77777777" w:rsidR="00C70E36" w:rsidRPr="00254CFB" w:rsidRDefault="00C70E36" w:rsidP="00944C76">
            <w:pPr>
              <w:spacing w:line="276" w:lineRule="auto"/>
              <w:rPr>
                <w:b/>
              </w:rPr>
            </w:pPr>
            <w:proofErr w:type="spellStart"/>
            <w:r w:rsidRPr="00254CFB">
              <w:t>Tên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tiếng</w:t>
            </w:r>
            <w:proofErr w:type="spellEnd"/>
            <w:r w:rsidRPr="00254CFB">
              <w:t xml:space="preserve"> Việt:</w:t>
            </w:r>
            <w:r w:rsidRPr="00254CFB">
              <w:rPr>
                <w:b/>
              </w:rPr>
              <w:t xml:space="preserve"> </w:t>
            </w:r>
            <w:proofErr w:type="spellStart"/>
            <w:r w:rsidR="00327F28">
              <w:rPr>
                <w:b/>
              </w:rPr>
              <w:t>Thực</w:t>
            </w:r>
            <w:proofErr w:type="spellEnd"/>
            <w:r w:rsidR="00327F28">
              <w:rPr>
                <w:b/>
              </w:rPr>
              <w:t xml:space="preserve"> </w:t>
            </w:r>
            <w:proofErr w:type="spellStart"/>
            <w:r w:rsidR="00327F28">
              <w:rPr>
                <w:b/>
              </w:rPr>
              <w:t>hành</w:t>
            </w:r>
            <w:proofErr w:type="spellEnd"/>
            <w:r w:rsidR="00327F28">
              <w:rPr>
                <w:b/>
              </w:rPr>
              <w:t xml:space="preserve"> m</w:t>
            </w:r>
            <w:r w:rsidR="00300040">
              <w:rPr>
                <w:b/>
              </w:rPr>
              <w:t xml:space="preserve">ã </w:t>
            </w:r>
            <w:proofErr w:type="spellStart"/>
            <w:r w:rsidR="00300040">
              <w:rPr>
                <w:b/>
              </w:rPr>
              <w:t>nguồn</w:t>
            </w:r>
            <w:proofErr w:type="spellEnd"/>
            <w:r w:rsidR="00300040">
              <w:rPr>
                <w:b/>
              </w:rPr>
              <w:t xml:space="preserve"> </w:t>
            </w:r>
            <w:proofErr w:type="spellStart"/>
            <w:r w:rsidR="00300040">
              <w:rPr>
                <w:b/>
              </w:rPr>
              <w:t>mơ</w:t>
            </w:r>
            <w:proofErr w:type="spellEnd"/>
            <w:r w:rsidR="00300040">
              <w:rPr>
                <w:b/>
              </w:rPr>
              <w:t xml:space="preserve">̉ </w:t>
            </w:r>
            <w:proofErr w:type="spellStart"/>
            <w:r w:rsidR="00300040">
              <w:rPr>
                <w:b/>
              </w:rPr>
              <w:t>trong</w:t>
            </w:r>
            <w:proofErr w:type="spellEnd"/>
            <w:r w:rsidR="00300040">
              <w:rPr>
                <w:b/>
              </w:rPr>
              <w:t xml:space="preserve"> Khoa </w:t>
            </w:r>
            <w:proofErr w:type="spellStart"/>
            <w:r w:rsidR="00300040">
              <w:rPr>
                <w:b/>
              </w:rPr>
              <w:t>học</w:t>
            </w:r>
            <w:proofErr w:type="spellEnd"/>
            <w:r w:rsidR="00300040">
              <w:rPr>
                <w:b/>
              </w:rPr>
              <w:t xml:space="preserve"> </w:t>
            </w:r>
            <w:proofErr w:type="spellStart"/>
            <w:r w:rsidR="00300040">
              <w:rPr>
                <w:b/>
              </w:rPr>
              <w:t>dư</w:t>
            </w:r>
            <w:proofErr w:type="spellEnd"/>
            <w:r w:rsidR="00300040">
              <w:rPr>
                <w:b/>
              </w:rPr>
              <w:t xml:space="preserve">̃ </w:t>
            </w:r>
            <w:proofErr w:type="spellStart"/>
            <w:r w:rsidR="00300040">
              <w:rPr>
                <w:b/>
              </w:rPr>
              <w:t>liệu</w:t>
            </w:r>
            <w:proofErr w:type="spellEnd"/>
          </w:p>
          <w:p w14:paraId="411FAF0C" w14:textId="6E1CFF62" w:rsidR="00A454D3" w:rsidRPr="00A454D3" w:rsidRDefault="00C70E36" w:rsidP="00025C77">
            <w:pPr>
              <w:spacing w:line="276" w:lineRule="auto"/>
            </w:pPr>
            <w:proofErr w:type="spellStart"/>
            <w:r w:rsidRPr="00254CFB">
              <w:t>Tên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tiếng</w:t>
            </w:r>
            <w:proofErr w:type="spellEnd"/>
            <w:r w:rsidRPr="00254CFB">
              <w:t xml:space="preserve"> Anh:</w:t>
            </w:r>
            <w:r w:rsidRPr="00254CFB">
              <w:rPr>
                <w:b/>
              </w:rPr>
              <w:t xml:space="preserve"> </w:t>
            </w:r>
            <w:r w:rsidR="00025C77">
              <w:rPr>
                <w:b/>
              </w:rPr>
              <w:t xml:space="preserve">Practice </w:t>
            </w:r>
            <w:r w:rsidR="003C28EF">
              <w:rPr>
                <w:b/>
              </w:rPr>
              <w:t xml:space="preserve">of </w:t>
            </w:r>
            <w:proofErr w:type="gramStart"/>
            <w:r w:rsidR="00A454D3" w:rsidRPr="00A454D3">
              <w:rPr>
                <w:b/>
              </w:rPr>
              <w:t>Open Source</w:t>
            </w:r>
            <w:proofErr w:type="gramEnd"/>
            <w:r w:rsidR="00A454D3" w:rsidRPr="00A454D3">
              <w:rPr>
                <w:b/>
              </w:rPr>
              <w:t xml:space="preserve"> tools for Data Science</w:t>
            </w:r>
          </w:p>
        </w:tc>
      </w:tr>
      <w:tr w:rsidR="00C70E36" w:rsidRPr="00254CFB" w14:paraId="6E7BB10A" w14:textId="77777777" w:rsidTr="00B661A8">
        <w:trPr>
          <w:gridAfter w:val="1"/>
          <w:wAfter w:w="62" w:type="dxa"/>
          <w:trHeight w:val="368"/>
          <w:jc w:val="center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55AD" w14:textId="77777777" w:rsidR="00C70E36" w:rsidRPr="00254CFB" w:rsidRDefault="00C70E36" w:rsidP="00944C76">
            <w:pPr>
              <w:numPr>
                <w:ilvl w:val="0"/>
                <w:numId w:val="2"/>
              </w:numPr>
              <w:spacing w:line="276" w:lineRule="auto"/>
              <w:ind w:left="236" w:right="-77" w:hanging="284"/>
            </w:pPr>
            <w:proofErr w:type="spellStart"/>
            <w:r w:rsidRPr="00254CFB">
              <w:t>Mã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học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phần</w:t>
            </w:r>
            <w:proofErr w:type="spellEnd"/>
          </w:p>
        </w:tc>
        <w:tc>
          <w:tcPr>
            <w:tcW w:w="878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49BD9" w14:textId="51FACC03" w:rsidR="00C70E36" w:rsidRPr="00254CFB" w:rsidRDefault="005F725E" w:rsidP="00944C76">
            <w:pPr>
              <w:spacing w:line="276" w:lineRule="auto"/>
              <w:rPr>
                <w:i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CMP3052</w:t>
            </w:r>
          </w:p>
        </w:tc>
      </w:tr>
      <w:tr w:rsidR="008C0085" w:rsidRPr="00254CFB" w14:paraId="6776F8F4" w14:textId="77777777" w:rsidTr="00B661A8">
        <w:trPr>
          <w:gridAfter w:val="1"/>
          <w:wAfter w:w="62" w:type="dxa"/>
          <w:trHeight w:val="242"/>
          <w:jc w:val="center"/>
        </w:trPr>
        <w:tc>
          <w:tcPr>
            <w:tcW w:w="137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43CB57" w14:textId="77777777" w:rsidR="008C0085" w:rsidRPr="00C10E04" w:rsidRDefault="008C0085" w:rsidP="008C0085">
            <w:pPr>
              <w:numPr>
                <w:ilvl w:val="0"/>
                <w:numId w:val="2"/>
              </w:numPr>
              <w:spacing w:line="276" w:lineRule="auto"/>
              <w:ind w:left="236" w:right="-77" w:hanging="284"/>
            </w:pPr>
            <w:proofErr w:type="spellStart"/>
            <w:r w:rsidRPr="00C10E04">
              <w:t>Thuộc</w:t>
            </w:r>
            <w:proofErr w:type="spellEnd"/>
            <w:r w:rsidRPr="00C10E04">
              <w:t xml:space="preserve"> </w:t>
            </w:r>
            <w:proofErr w:type="spellStart"/>
            <w:r w:rsidRPr="00C10E04">
              <w:t>khối</w:t>
            </w:r>
            <w:proofErr w:type="spellEnd"/>
            <w:r w:rsidRPr="00C10E04">
              <w:t xml:space="preserve"> </w:t>
            </w:r>
            <w:proofErr w:type="spellStart"/>
            <w:r w:rsidRPr="00C10E04">
              <w:t>kiến</w:t>
            </w:r>
            <w:proofErr w:type="spellEnd"/>
            <w:r w:rsidRPr="00C10E04">
              <w:t xml:space="preserve"> </w:t>
            </w:r>
            <w:proofErr w:type="spellStart"/>
            <w:r w:rsidRPr="00C10E04">
              <w:t>thức</w:t>
            </w:r>
            <w:proofErr w:type="spellEnd"/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83B0" w14:textId="7133A665" w:rsidR="008C0085" w:rsidRPr="00C10E04" w:rsidRDefault="008C0085" w:rsidP="008C0085">
            <w:pPr>
              <w:spacing w:line="276" w:lineRule="auto"/>
              <w:jc w:val="center"/>
            </w:pPr>
            <w:proofErr w:type="spellStart"/>
            <w:r w:rsidRPr="0056388C">
              <w:t>Kiến</w:t>
            </w:r>
            <w:proofErr w:type="spellEnd"/>
            <w:r w:rsidRPr="0056388C">
              <w:t xml:space="preserve"> </w:t>
            </w:r>
            <w:proofErr w:type="spellStart"/>
            <w:r w:rsidRPr="0056388C">
              <w:t>thức</w:t>
            </w:r>
            <w:proofErr w:type="spellEnd"/>
            <w:r>
              <w:t xml:space="preserve"> GD</w:t>
            </w:r>
            <w:r w:rsidRPr="0056388C"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cương</w:t>
            </w:r>
            <w:proofErr w:type="spellEnd"/>
          </w:p>
        </w:tc>
        <w:tc>
          <w:tcPr>
            <w:tcW w:w="46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8214" w14:textId="658376F6" w:rsidR="008C0085" w:rsidRPr="00C10E04" w:rsidRDefault="008C0085" w:rsidP="008C0085">
            <w:pPr>
              <w:spacing w:line="276" w:lineRule="auto"/>
              <w:jc w:val="center"/>
            </w:pPr>
            <w:proofErr w:type="spellStart"/>
            <w:r w:rsidRPr="0056388C">
              <w:t>Kiến</w:t>
            </w:r>
            <w:proofErr w:type="spellEnd"/>
            <w:r w:rsidRPr="0056388C">
              <w:t xml:space="preserve"> </w:t>
            </w:r>
            <w:proofErr w:type="spellStart"/>
            <w:r w:rsidRPr="0056388C">
              <w:t>thức</w:t>
            </w:r>
            <w:proofErr w:type="spellEnd"/>
            <w:r w:rsidRPr="0056388C">
              <w:t xml:space="preserve"> </w:t>
            </w:r>
            <w:r>
              <w:t>GD</w:t>
            </w:r>
            <w:r w:rsidRPr="0056388C"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867E22" w:rsidRPr="00254CFB" w14:paraId="1360E3BC" w14:textId="77777777" w:rsidTr="00B661A8">
        <w:trPr>
          <w:gridAfter w:val="1"/>
          <w:wAfter w:w="62" w:type="dxa"/>
          <w:trHeight w:val="242"/>
          <w:jc w:val="center"/>
        </w:trPr>
        <w:tc>
          <w:tcPr>
            <w:tcW w:w="137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52C5" w14:textId="77777777" w:rsidR="008C0085" w:rsidRPr="00C10E04" w:rsidRDefault="008C0085" w:rsidP="008C0085">
            <w:pPr>
              <w:numPr>
                <w:ilvl w:val="0"/>
                <w:numId w:val="2"/>
              </w:numPr>
              <w:spacing w:line="276" w:lineRule="auto"/>
              <w:ind w:left="236" w:right="-77" w:hanging="284"/>
            </w:pP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4EAA3" w14:textId="7F77A862" w:rsidR="008C0085" w:rsidRPr="00C10E04" w:rsidRDefault="008C0085" w:rsidP="00EF4D5C">
            <w:pPr>
              <w:spacing w:line="276" w:lineRule="auto"/>
              <w:ind w:left="-288" w:right="-288"/>
              <w:jc w:val="center"/>
            </w:pPr>
            <w:r w:rsidRPr="00492783">
              <w:rPr>
                <w:sz w:val="22"/>
                <w:szCs w:val="22"/>
              </w:rPr>
              <w:sym w:font="Webdings" w:char="F031"/>
            </w:r>
            <w:r w:rsidRPr="00492783">
              <w:rPr>
                <w:sz w:val="22"/>
                <w:szCs w:val="22"/>
              </w:rPr>
              <w:t xml:space="preserve"> </w:t>
            </w:r>
            <w:proofErr w:type="spellStart"/>
            <w:r w:rsidRPr="00492783">
              <w:rPr>
                <w:sz w:val="22"/>
                <w:szCs w:val="22"/>
              </w:rPr>
              <w:t>Kiến</w:t>
            </w:r>
            <w:proofErr w:type="spellEnd"/>
            <w:r w:rsidRPr="00492783">
              <w:rPr>
                <w:sz w:val="22"/>
                <w:szCs w:val="22"/>
              </w:rPr>
              <w:t xml:space="preserve"> </w:t>
            </w:r>
            <w:proofErr w:type="spellStart"/>
            <w:r w:rsidRPr="00492783">
              <w:rPr>
                <w:sz w:val="22"/>
                <w:szCs w:val="22"/>
              </w:rPr>
              <w:t>thức</w:t>
            </w:r>
            <w:proofErr w:type="spellEnd"/>
            <w:r w:rsidRPr="00492783">
              <w:rPr>
                <w:sz w:val="22"/>
                <w:szCs w:val="22"/>
              </w:rPr>
              <w:t xml:space="preserve"> </w:t>
            </w:r>
            <w:proofErr w:type="spellStart"/>
            <w:r w:rsidRPr="00492783">
              <w:rPr>
                <w:sz w:val="22"/>
                <w:szCs w:val="22"/>
              </w:rPr>
              <w:t>bắt</w:t>
            </w:r>
            <w:proofErr w:type="spellEnd"/>
            <w:r w:rsidRPr="00492783">
              <w:rPr>
                <w:sz w:val="22"/>
                <w:szCs w:val="22"/>
              </w:rPr>
              <w:t xml:space="preserve"> </w:t>
            </w:r>
            <w:proofErr w:type="spellStart"/>
            <w:r w:rsidRPr="00492783">
              <w:rPr>
                <w:sz w:val="22"/>
                <w:szCs w:val="22"/>
              </w:rPr>
              <w:t>buộc</w:t>
            </w:r>
            <w:proofErr w:type="spellEnd"/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A326D" w14:textId="2C83C2D2" w:rsidR="008C0085" w:rsidRPr="00C10E04" w:rsidRDefault="008C0085" w:rsidP="00A02490">
            <w:pPr>
              <w:spacing w:line="276" w:lineRule="auto"/>
              <w:ind w:left="-144"/>
              <w:jc w:val="center"/>
            </w:pPr>
            <w:r w:rsidRPr="00492783">
              <w:rPr>
                <w:sz w:val="22"/>
                <w:szCs w:val="22"/>
              </w:rPr>
              <w:sym w:font="Webdings" w:char="F031"/>
            </w:r>
            <w:r w:rsidRPr="00492783">
              <w:rPr>
                <w:sz w:val="22"/>
                <w:szCs w:val="22"/>
              </w:rPr>
              <w:t xml:space="preserve"> </w:t>
            </w:r>
            <w:proofErr w:type="spellStart"/>
            <w:r w:rsidRPr="00492783">
              <w:rPr>
                <w:sz w:val="22"/>
                <w:szCs w:val="22"/>
              </w:rPr>
              <w:t>Kiến</w:t>
            </w:r>
            <w:proofErr w:type="spellEnd"/>
            <w:r w:rsidRPr="00492783">
              <w:rPr>
                <w:sz w:val="22"/>
                <w:szCs w:val="22"/>
              </w:rPr>
              <w:t xml:space="preserve"> </w:t>
            </w:r>
            <w:proofErr w:type="spellStart"/>
            <w:r w:rsidRPr="00492783">
              <w:rPr>
                <w:sz w:val="22"/>
                <w:szCs w:val="22"/>
              </w:rPr>
              <w:t>thức</w:t>
            </w:r>
            <w:proofErr w:type="spellEnd"/>
            <w:r w:rsidRPr="00492783">
              <w:rPr>
                <w:sz w:val="22"/>
                <w:szCs w:val="22"/>
              </w:rPr>
              <w:t xml:space="preserve"> </w:t>
            </w:r>
            <w:proofErr w:type="spellStart"/>
            <w:r w:rsidRPr="00492783">
              <w:rPr>
                <w:sz w:val="22"/>
                <w:szCs w:val="22"/>
              </w:rPr>
              <w:t>tự</w:t>
            </w:r>
            <w:proofErr w:type="spellEnd"/>
            <w:r w:rsidRPr="00492783">
              <w:rPr>
                <w:sz w:val="22"/>
                <w:szCs w:val="22"/>
              </w:rPr>
              <w:t xml:space="preserve"> </w:t>
            </w:r>
            <w:proofErr w:type="spellStart"/>
            <w:r w:rsidRPr="00492783">
              <w:rPr>
                <w:sz w:val="22"/>
                <w:szCs w:val="22"/>
              </w:rPr>
              <w:t>chọn</w:t>
            </w:r>
            <w:proofErr w:type="spellEnd"/>
          </w:p>
        </w:tc>
        <w:tc>
          <w:tcPr>
            <w:tcW w:w="27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D56D0" w14:textId="69A576D6" w:rsidR="008C0085" w:rsidRPr="00C10E04" w:rsidRDefault="003076CD" w:rsidP="00A02490">
            <w:pPr>
              <w:spacing w:line="276" w:lineRule="auto"/>
              <w:ind w:left="-144"/>
              <w:jc w:val="center"/>
            </w:pPr>
            <w:r>
              <w:rPr>
                <w:sz w:val="22"/>
                <w:szCs w:val="22"/>
              </w:rPr>
              <w:sym w:font="Wingdings" w:char="F0FE"/>
            </w:r>
            <w:r w:rsidR="008C0085" w:rsidRPr="00492783">
              <w:rPr>
                <w:sz w:val="22"/>
                <w:szCs w:val="22"/>
              </w:rPr>
              <w:t xml:space="preserve"> </w:t>
            </w:r>
            <w:proofErr w:type="spellStart"/>
            <w:r w:rsidR="008C0085" w:rsidRPr="00492783">
              <w:rPr>
                <w:sz w:val="22"/>
                <w:szCs w:val="22"/>
              </w:rPr>
              <w:t>Kiến</w:t>
            </w:r>
            <w:proofErr w:type="spellEnd"/>
            <w:r w:rsidR="008C0085" w:rsidRPr="00492783">
              <w:rPr>
                <w:sz w:val="22"/>
                <w:szCs w:val="22"/>
              </w:rPr>
              <w:t xml:space="preserve"> </w:t>
            </w:r>
            <w:proofErr w:type="spellStart"/>
            <w:r w:rsidR="008C0085" w:rsidRPr="00492783">
              <w:rPr>
                <w:sz w:val="22"/>
                <w:szCs w:val="22"/>
              </w:rPr>
              <w:t>thức</w:t>
            </w:r>
            <w:proofErr w:type="spellEnd"/>
            <w:r w:rsidR="008C0085" w:rsidRPr="00492783">
              <w:rPr>
                <w:sz w:val="22"/>
                <w:szCs w:val="22"/>
              </w:rPr>
              <w:t xml:space="preserve"> </w:t>
            </w:r>
            <w:proofErr w:type="spellStart"/>
            <w:r w:rsidR="008C0085" w:rsidRPr="00492783">
              <w:rPr>
                <w:sz w:val="22"/>
                <w:szCs w:val="22"/>
              </w:rPr>
              <w:t>bắt</w:t>
            </w:r>
            <w:proofErr w:type="spellEnd"/>
            <w:r w:rsidR="008C0085" w:rsidRPr="00492783">
              <w:rPr>
                <w:sz w:val="22"/>
                <w:szCs w:val="22"/>
              </w:rPr>
              <w:t xml:space="preserve"> </w:t>
            </w:r>
            <w:proofErr w:type="spellStart"/>
            <w:r w:rsidR="008C0085" w:rsidRPr="00492783">
              <w:rPr>
                <w:sz w:val="22"/>
                <w:szCs w:val="22"/>
              </w:rPr>
              <w:t>buộc</w:t>
            </w:r>
            <w:proofErr w:type="spellEnd"/>
          </w:p>
        </w:tc>
        <w:tc>
          <w:tcPr>
            <w:tcW w:w="1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91BEC" w14:textId="0BCCCF5B" w:rsidR="008C0085" w:rsidRPr="00C10E04" w:rsidRDefault="003076CD" w:rsidP="00A02490">
            <w:pPr>
              <w:spacing w:line="276" w:lineRule="auto"/>
              <w:ind w:left="-204" w:right="-144"/>
              <w:jc w:val="center"/>
            </w:pPr>
            <w:r w:rsidRPr="00492783">
              <w:rPr>
                <w:sz w:val="22"/>
                <w:szCs w:val="22"/>
              </w:rPr>
              <w:sym w:font="Webdings" w:char="F031"/>
            </w:r>
            <w:proofErr w:type="spellStart"/>
            <w:r w:rsidR="008C0085" w:rsidRPr="00492783">
              <w:rPr>
                <w:sz w:val="22"/>
                <w:szCs w:val="22"/>
              </w:rPr>
              <w:t>Kiến</w:t>
            </w:r>
            <w:proofErr w:type="spellEnd"/>
            <w:r w:rsidR="008C0085" w:rsidRPr="00492783">
              <w:rPr>
                <w:sz w:val="22"/>
                <w:szCs w:val="22"/>
              </w:rPr>
              <w:t xml:space="preserve"> </w:t>
            </w:r>
            <w:proofErr w:type="spellStart"/>
            <w:r w:rsidR="008C0085" w:rsidRPr="00492783">
              <w:rPr>
                <w:sz w:val="22"/>
                <w:szCs w:val="22"/>
              </w:rPr>
              <w:t>thức</w:t>
            </w:r>
            <w:proofErr w:type="spellEnd"/>
            <w:r w:rsidR="008C0085" w:rsidRPr="00492783">
              <w:rPr>
                <w:sz w:val="22"/>
                <w:szCs w:val="22"/>
              </w:rPr>
              <w:t xml:space="preserve"> </w:t>
            </w:r>
            <w:proofErr w:type="spellStart"/>
            <w:r w:rsidR="008C0085" w:rsidRPr="00492783">
              <w:rPr>
                <w:sz w:val="22"/>
                <w:szCs w:val="22"/>
              </w:rPr>
              <w:t>tự</w:t>
            </w:r>
            <w:proofErr w:type="spellEnd"/>
            <w:r w:rsidR="008C0085" w:rsidRPr="00492783">
              <w:rPr>
                <w:sz w:val="22"/>
                <w:szCs w:val="22"/>
              </w:rPr>
              <w:t xml:space="preserve"> </w:t>
            </w:r>
            <w:proofErr w:type="spellStart"/>
            <w:r w:rsidR="008C0085" w:rsidRPr="00492783">
              <w:rPr>
                <w:sz w:val="22"/>
                <w:szCs w:val="22"/>
              </w:rPr>
              <w:t>chọn</w:t>
            </w:r>
            <w:proofErr w:type="spellEnd"/>
          </w:p>
        </w:tc>
      </w:tr>
      <w:tr w:rsidR="008C0085" w:rsidRPr="00254CFB" w14:paraId="66A55C5C" w14:textId="77777777" w:rsidTr="00B661A8">
        <w:trPr>
          <w:gridAfter w:val="1"/>
          <w:wAfter w:w="62" w:type="dxa"/>
          <w:trHeight w:val="368"/>
          <w:jc w:val="center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9919D" w14:textId="77777777" w:rsidR="008C0085" w:rsidRPr="00C10E04" w:rsidRDefault="008C0085" w:rsidP="008C0085">
            <w:pPr>
              <w:numPr>
                <w:ilvl w:val="0"/>
                <w:numId w:val="2"/>
              </w:numPr>
              <w:spacing w:line="276" w:lineRule="auto"/>
              <w:ind w:left="236" w:right="-77" w:hanging="284"/>
            </w:pPr>
            <w:proofErr w:type="spellStart"/>
            <w:r w:rsidRPr="00C10E04">
              <w:t>Trình</w:t>
            </w:r>
            <w:proofErr w:type="spellEnd"/>
            <w:r w:rsidRPr="00C10E04">
              <w:t xml:space="preserve"> </w:t>
            </w:r>
            <w:proofErr w:type="spellStart"/>
            <w:r w:rsidRPr="00C10E04">
              <w:t>độ</w:t>
            </w:r>
            <w:proofErr w:type="spellEnd"/>
            <w:r w:rsidRPr="00C10E04">
              <w:t xml:space="preserve"> </w:t>
            </w:r>
            <w:proofErr w:type="spellStart"/>
            <w:r w:rsidRPr="00C10E04">
              <w:t>đào</w:t>
            </w:r>
            <w:proofErr w:type="spellEnd"/>
            <w:r w:rsidRPr="00C10E04">
              <w:t xml:space="preserve"> </w:t>
            </w:r>
            <w:proofErr w:type="spellStart"/>
            <w:r w:rsidRPr="00C10E04">
              <w:t>tạo</w:t>
            </w:r>
            <w:proofErr w:type="spellEnd"/>
          </w:p>
        </w:tc>
        <w:tc>
          <w:tcPr>
            <w:tcW w:w="878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203B" w14:textId="77777777" w:rsidR="008C0085" w:rsidRPr="00C10E04" w:rsidRDefault="008C0085" w:rsidP="008C0085">
            <w:pPr>
              <w:spacing w:line="276" w:lineRule="auto"/>
              <w:jc w:val="both"/>
            </w:pPr>
            <w:proofErr w:type="spellStart"/>
            <w:r w:rsidRPr="00C10E04">
              <w:t>Đại</w:t>
            </w:r>
            <w:proofErr w:type="spellEnd"/>
            <w:r w:rsidRPr="00C10E04">
              <w:t xml:space="preserve"> </w:t>
            </w:r>
            <w:proofErr w:type="spellStart"/>
            <w:r w:rsidRPr="00C10E04">
              <w:t>học</w:t>
            </w:r>
            <w:proofErr w:type="spellEnd"/>
            <w:r w:rsidRPr="00C10E04">
              <w:t xml:space="preserve"> </w:t>
            </w:r>
          </w:p>
        </w:tc>
      </w:tr>
      <w:tr w:rsidR="008C0085" w:rsidRPr="00254CFB" w14:paraId="19FD4A05" w14:textId="77777777" w:rsidTr="00B661A8">
        <w:trPr>
          <w:gridAfter w:val="1"/>
          <w:wAfter w:w="62" w:type="dxa"/>
          <w:trHeight w:val="368"/>
          <w:jc w:val="center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52909" w14:textId="77777777" w:rsidR="008C0085" w:rsidRPr="00254CFB" w:rsidRDefault="008C0085" w:rsidP="008C0085">
            <w:pPr>
              <w:numPr>
                <w:ilvl w:val="0"/>
                <w:numId w:val="2"/>
              </w:numPr>
              <w:spacing w:line="276" w:lineRule="auto"/>
              <w:ind w:left="236" w:right="-77" w:hanging="284"/>
            </w:pPr>
            <w:proofErr w:type="spellStart"/>
            <w:r w:rsidRPr="00254CFB">
              <w:t>Số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tín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chỉ</w:t>
            </w:r>
            <w:proofErr w:type="spellEnd"/>
          </w:p>
        </w:tc>
        <w:tc>
          <w:tcPr>
            <w:tcW w:w="878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42286" w14:textId="77777777" w:rsidR="008C0085" w:rsidRPr="00254CFB" w:rsidRDefault="008C0085" w:rsidP="008C0085">
            <w:pPr>
              <w:spacing w:line="276" w:lineRule="auto"/>
              <w:jc w:val="both"/>
            </w:pPr>
            <w:r>
              <w:rPr>
                <w:b/>
              </w:rPr>
              <w:t>1</w:t>
            </w:r>
            <w:r w:rsidRPr="00254CFB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0 ,</w:t>
            </w:r>
            <w:proofErr w:type="gramEnd"/>
            <w:r>
              <w:rPr>
                <w:b/>
              </w:rPr>
              <w:t xml:space="preserve"> 1</w:t>
            </w:r>
            <w:r w:rsidRPr="00254CFB">
              <w:rPr>
                <w:b/>
              </w:rPr>
              <w:t>) TC</w:t>
            </w:r>
            <w:r w:rsidRPr="00254CFB">
              <w:t xml:space="preserve"> </w:t>
            </w:r>
          </w:p>
        </w:tc>
      </w:tr>
      <w:tr w:rsidR="008C0085" w:rsidRPr="00254CFB" w14:paraId="7C5CD240" w14:textId="77777777" w:rsidTr="00B661A8">
        <w:trPr>
          <w:gridAfter w:val="1"/>
          <w:wAfter w:w="62" w:type="dxa"/>
          <w:trHeight w:val="368"/>
          <w:jc w:val="center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D6567" w14:textId="77777777" w:rsidR="008C0085" w:rsidRPr="00254CFB" w:rsidRDefault="008C0085" w:rsidP="008C0085">
            <w:pPr>
              <w:numPr>
                <w:ilvl w:val="0"/>
                <w:numId w:val="2"/>
              </w:numPr>
              <w:spacing w:line="276" w:lineRule="auto"/>
              <w:ind w:left="236" w:right="-77" w:hanging="284"/>
            </w:pPr>
            <w:r w:rsidRPr="00254CFB">
              <w:t xml:space="preserve">Học </w:t>
            </w:r>
            <w:proofErr w:type="spellStart"/>
            <w:r w:rsidRPr="00254CFB">
              <w:t>phần</w:t>
            </w:r>
            <w:proofErr w:type="spellEnd"/>
            <w:r w:rsidRPr="00254CFB"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/ song </w:t>
            </w:r>
            <w:proofErr w:type="spellStart"/>
            <w:r>
              <w:t>hành</w:t>
            </w:r>
            <w:proofErr w:type="spellEnd"/>
          </w:p>
        </w:tc>
        <w:tc>
          <w:tcPr>
            <w:tcW w:w="878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F41E" w14:textId="77777777" w:rsidR="008C0085" w:rsidRPr="00DC0E36" w:rsidRDefault="008C0085" w:rsidP="008C0085">
            <w:pPr>
              <w:spacing w:line="276" w:lineRule="auto"/>
              <w:jc w:val="both"/>
              <w:rPr>
                <w:i/>
              </w:rPr>
            </w:pPr>
          </w:p>
        </w:tc>
      </w:tr>
      <w:tr w:rsidR="009B59D0" w:rsidRPr="00254CFB" w14:paraId="58612343" w14:textId="77777777" w:rsidTr="00B661A8">
        <w:trPr>
          <w:gridAfter w:val="1"/>
          <w:wAfter w:w="62" w:type="dxa"/>
          <w:trHeight w:val="368"/>
          <w:jc w:val="center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8E8A2" w14:textId="306A6D40" w:rsidR="009B59D0" w:rsidRPr="00254CFB" w:rsidRDefault="009B59D0" w:rsidP="008C0085">
            <w:pPr>
              <w:numPr>
                <w:ilvl w:val="0"/>
                <w:numId w:val="2"/>
              </w:numPr>
              <w:spacing w:line="276" w:lineRule="auto"/>
              <w:ind w:left="236" w:right="-77" w:hanging="284"/>
            </w:pPr>
            <w:proofErr w:type="spellStart"/>
            <w:r w:rsidRPr="00254CFB">
              <w:t>Mục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tiêu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của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học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phần</w:t>
            </w:r>
            <w:proofErr w:type="spellEnd"/>
          </w:p>
        </w:tc>
        <w:tc>
          <w:tcPr>
            <w:tcW w:w="878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18BE8" w14:textId="44CAAD71" w:rsidR="009B59D0" w:rsidRPr="003076CD" w:rsidRDefault="00E320C4" w:rsidP="003076CD">
            <w:pPr>
              <w:pStyle w:val="BodyText"/>
              <w:spacing w:after="0" w:line="276" w:lineRule="auto"/>
              <w:jc w:val="both"/>
              <w:rPr>
                <w:rFonts w:hAnsi="Times New Roman" w:cs="Times New Roman"/>
                <w:i/>
              </w:rPr>
            </w:pPr>
            <w:r w:rsidRPr="003076CD">
              <w:rPr>
                <w:rFonts w:hAnsi="Times New Roman" w:cs="Times New Roman"/>
                <w:bCs/>
              </w:rPr>
              <w:t xml:space="preserve">Học </w:t>
            </w:r>
            <w:proofErr w:type="spellStart"/>
            <w:r w:rsidRPr="003076CD">
              <w:rPr>
                <w:rFonts w:hAnsi="Times New Roman" w:cs="Times New Roman"/>
                <w:bCs/>
              </w:rPr>
              <w:t>phần</w:t>
            </w:r>
            <w:proofErr w:type="spellEnd"/>
            <w:r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3076CD">
              <w:rPr>
                <w:rFonts w:hAnsi="Times New Roman" w:cs="Times New Roman"/>
                <w:bCs/>
              </w:rPr>
              <w:t>cung</w:t>
            </w:r>
            <w:proofErr w:type="spellEnd"/>
            <w:r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3076CD">
              <w:rPr>
                <w:rFonts w:hAnsi="Times New Roman" w:cs="Times New Roman"/>
                <w:bCs/>
              </w:rPr>
              <w:t>cấp</w:t>
            </w:r>
            <w:proofErr w:type="spellEnd"/>
            <w:r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3076CD">
              <w:rPr>
                <w:rFonts w:hAnsi="Times New Roman" w:cs="Times New Roman"/>
                <w:bCs/>
              </w:rPr>
              <w:t>cho</w:t>
            </w:r>
            <w:proofErr w:type="spellEnd"/>
            <w:r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sinh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viên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các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kĩ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năng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để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xử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lý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dữ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liệu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trước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khi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bước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vào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việc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tìm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những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thông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tin có ý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nghĩa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của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dữ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liệu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.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Sinh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viên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biết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cách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thu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thập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dữ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liệu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,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khai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phá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dữ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liệu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: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tổng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hợp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,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làm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sạch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,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chuẩn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hóa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,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biến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đổi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dữ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liệu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kinh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doanh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,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thống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kê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tạo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ra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các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báo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cáo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thông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qua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việc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sử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dụng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các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bộ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thư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viện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,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công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cụ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mã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nguồn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mở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mạnh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="009B59D0" w:rsidRPr="003076CD">
              <w:rPr>
                <w:rFonts w:hAnsi="Times New Roman" w:cs="Times New Roman"/>
                <w:bCs/>
              </w:rPr>
              <w:t>mẽ</w:t>
            </w:r>
            <w:proofErr w:type="spellEnd"/>
            <w:r w:rsidR="009B59D0" w:rsidRPr="003076CD">
              <w:rPr>
                <w:rFonts w:hAnsi="Times New Roman" w:cs="Times New Roman"/>
                <w:bCs/>
              </w:rPr>
              <w:t>.</w:t>
            </w:r>
            <w:r w:rsidR="003076CD" w:rsidRPr="003076CD">
              <w:rPr>
                <w:rFonts w:hAnsi="Times New Roman" w:cs="Times New Roman"/>
                <w:bCs/>
              </w:rPr>
              <w:t xml:space="preserve"> </w:t>
            </w:r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076CD">
              <w:rPr>
                <w:rFonts w:hAnsi="Times New Roman" w:cs="Times New Roman"/>
                <w:color w:val="000000" w:themeColor="text1"/>
              </w:rPr>
              <w:t>Từ</w:t>
            </w:r>
            <w:proofErr w:type="spellEnd"/>
            <w:r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076CD">
              <w:rPr>
                <w:rFonts w:hAnsi="Times New Roman" w:cs="Times New Roman"/>
                <w:color w:val="000000" w:themeColor="text1"/>
              </w:rPr>
              <w:t>đó</w:t>
            </w:r>
            <w:proofErr w:type="spellEnd"/>
            <w:r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076CD">
              <w:rPr>
                <w:rFonts w:hAnsi="Times New Roman" w:cs="Times New Roman"/>
                <w:color w:val="000000" w:themeColor="text1"/>
              </w:rPr>
              <w:t>có</w:t>
            </w:r>
            <w:proofErr w:type="spellEnd"/>
            <w:r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076CD">
              <w:rPr>
                <w:rFonts w:hAnsi="Times New Roman" w:cs="Times New Roman"/>
                <w:color w:val="000000" w:themeColor="text1"/>
              </w:rPr>
              <w:t>thể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làm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việc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độc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lập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hoặc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nhóm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dự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án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công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nghệ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thông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tin,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có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thể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đảm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nhận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vị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trí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kĩ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sư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phát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triển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phần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mềm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trong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doanh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F1AE4" w:rsidRPr="003076CD">
              <w:rPr>
                <w:rFonts w:hAnsi="Times New Roman" w:cs="Times New Roman"/>
                <w:color w:val="000000" w:themeColor="text1"/>
              </w:rPr>
              <w:t>nghiệp</w:t>
            </w:r>
            <w:proofErr w:type="spellEnd"/>
            <w:r w:rsidR="006F1AE4" w:rsidRPr="003076CD">
              <w:rPr>
                <w:rFonts w:hAnsi="Times New Roman" w:cs="Times New Roman"/>
                <w:color w:val="000000" w:themeColor="text1"/>
              </w:rPr>
              <w:t>.</w:t>
            </w:r>
          </w:p>
        </w:tc>
      </w:tr>
      <w:tr w:rsidR="008C0085" w:rsidRPr="00254CFB" w14:paraId="3DE14EE5" w14:textId="77777777" w:rsidTr="00B661A8">
        <w:trPr>
          <w:gridAfter w:val="1"/>
          <w:wAfter w:w="62" w:type="dxa"/>
          <w:trHeight w:val="368"/>
          <w:jc w:val="center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DA8E1" w14:textId="77777777" w:rsidR="008C0085" w:rsidRPr="00254CFB" w:rsidRDefault="008C0085" w:rsidP="008C0085">
            <w:pPr>
              <w:numPr>
                <w:ilvl w:val="0"/>
                <w:numId w:val="2"/>
              </w:numPr>
              <w:spacing w:line="276" w:lineRule="auto"/>
              <w:ind w:left="236" w:right="-77" w:hanging="284"/>
            </w:pPr>
            <w:proofErr w:type="spellStart"/>
            <w:r w:rsidRPr="00254CFB">
              <w:t>Đơn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vị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quản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lý</w:t>
            </w:r>
            <w:proofErr w:type="spellEnd"/>
            <w:r w:rsidRPr="00254CFB">
              <w:t xml:space="preserve"> HP</w:t>
            </w:r>
          </w:p>
        </w:tc>
        <w:tc>
          <w:tcPr>
            <w:tcW w:w="878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477B5" w14:textId="77777777" w:rsidR="008C0085" w:rsidRPr="00254CFB" w:rsidRDefault="008C0085" w:rsidP="008C0085">
            <w:pPr>
              <w:spacing w:line="276" w:lineRule="auto"/>
              <w:jc w:val="both"/>
            </w:pPr>
            <w:r>
              <w:rPr>
                <w:sz w:val="26"/>
                <w:szCs w:val="26"/>
                <w:lang w:val="vi-VN"/>
              </w:rPr>
              <w:t>Khoa Công nghệ Thông tin</w:t>
            </w:r>
          </w:p>
        </w:tc>
      </w:tr>
      <w:tr w:rsidR="008C0085" w:rsidRPr="00254CFB" w14:paraId="101C8D55" w14:textId="77777777" w:rsidTr="00B661A8">
        <w:trPr>
          <w:gridAfter w:val="1"/>
          <w:wAfter w:w="62" w:type="dxa"/>
          <w:trHeight w:val="507"/>
          <w:jc w:val="center"/>
        </w:trPr>
        <w:tc>
          <w:tcPr>
            <w:tcW w:w="1016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0A091" w14:textId="52AC7446" w:rsidR="008C0085" w:rsidRPr="003076CD" w:rsidRDefault="0002406E" w:rsidP="003076CD">
            <w:pPr>
              <w:numPr>
                <w:ilvl w:val="0"/>
                <w:numId w:val="2"/>
              </w:numPr>
              <w:spacing w:line="276" w:lineRule="auto"/>
              <w:ind w:left="344" w:right="-77" w:hanging="392"/>
              <w:rPr>
                <w:b/>
              </w:rPr>
            </w:pPr>
            <w:proofErr w:type="spellStart"/>
            <w:r>
              <w:rPr>
                <w:b/>
              </w:rPr>
              <w:t>Bảng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ngang</w:t>
            </w:r>
            <w:proofErr w:type="spellEnd"/>
            <w:r>
              <w:rPr>
                <w:b/>
              </w:rPr>
              <w:t xml:space="preserve"> ma </w:t>
            </w:r>
            <w:proofErr w:type="spellStart"/>
            <w:r>
              <w:rPr>
                <w:b/>
              </w:rPr>
              <w:t>trận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đóng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góp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mỗi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chuẩn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CTĐT </w:t>
            </w:r>
          </w:p>
        </w:tc>
      </w:tr>
      <w:tr w:rsidR="00457D53" w:rsidRPr="00254CFB" w14:paraId="5BE8FEC4" w14:textId="77777777" w:rsidTr="00B661A8">
        <w:trPr>
          <w:gridAfter w:val="1"/>
          <w:wAfter w:w="62" w:type="dxa"/>
          <w:trHeight w:val="132"/>
          <w:jc w:val="center"/>
        </w:trPr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9446D" w14:textId="3DBE75E3" w:rsidR="00457D53" w:rsidRPr="00254CFB" w:rsidRDefault="00457D53" w:rsidP="00EA62A4">
            <w:pPr>
              <w:spacing w:line="276" w:lineRule="auto"/>
              <w:jc w:val="center"/>
            </w:pPr>
            <w:proofErr w:type="spellStart"/>
            <w:r w:rsidRPr="00E91047">
              <w:t>Mã</w:t>
            </w:r>
            <w:proofErr w:type="spellEnd"/>
            <w:r w:rsidRPr="00E91047">
              <w:t xml:space="preserve"> HP</w:t>
            </w:r>
          </w:p>
        </w:tc>
        <w:tc>
          <w:tcPr>
            <w:tcW w:w="237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2F7D2" w14:textId="4EBD50D8" w:rsidR="00457D53" w:rsidRPr="00254CFB" w:rsidRDefault="00457D53" w:rsidP="00505515">
            <w:pPr>
              <w:spacing w:line="276" w:lineRule="auto"/>
              <w:ind w:left="236"/>
            </w:pPr>
            <w:r w:rsidRPr="00E91047">
              <w:t xml:space="preserve">Học </w:t>
            </w:r>
            <w:proofErr w:type="spellStart"/>
            <w:r w:rsidRPr="00E91047">
              <w:t>phần</w:t>
            </w:r>
            <w:proofErr w:type="spellEnd"/>
          </w:p>
        </w:tc>
        <w:tc>
          <w:tcPr>
            <w:tcW w:w="643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58A2" w14:textId="1244C70C" w:rsidR="00457D53" w:rsidRPr="00254CFB" w:rsidRDefault="00457D53" w:rsidP="00457D53">
            <w:pPr>
              <w:spacing w:line="276" w:lineRule="auto"/>
              <w:ind w:left="236" w:right="-77"/>
              <w:jc w:val="center"/>
            </w:pPr>
            <w:proofErr w:type="spellStart"/>
            <w:r w:rsidRPr="00E91047">
              <w:rPr>
                <w:bCs/>
              </w:rPr>
              <w:t>Chuẩn</w:t>
            </w:r>
            <w:proofErr w:type="spellEnd"/>
            <w:r w:rsidRPr="00E91047">
              <w:rPr>
                <w:bCs/>
              </w:rPr>
              <w:t xml:space="preserve"> </w:t>
            </w:r>
            <w:proofErr w:type="spellStart"/>
            <w:r w:rsidRPr="00E91047">
              <w:rPr>
                <w:bCs/>
              </w:rPr>
              <w:t>đầu</w:t>
            </w:r>
            <w:proofErr w:type="spellEnd"/>
            <w:r w:rsidRPr="00E91047">
              <w:rPr>
                <w:bCs/>
              </w:rPr>
              <w:t xml:space="preserve"> </w:t>
            </w:r>
            <w:proofErr w:type="spellStart"/>
            <w:r w:rsidRPr="00E91047">
              <w:rPr>
                <w:bCs/>
              </w:rPr>
              <w:t>ra</w:t>
            </w:r>
            <w:proofErr w:type="spellEnd"/>
            <w:r w:rsidRPr="00E91047">
              <w:rPr>
                <w:bCs/>
              </w:rPr>
              <w:t xml:space="preserve"> CTĐT (PLO)</w:t>
            </w:r>
          </w:p>
        </w:tc>
      </w:tr>
      <w:tr w:rsidR="00EA62A4" w:rsidRPr="00254CFB" w14:paraId="185A1E34" w14:textId="77777777" w:rsidTr="00B661A8">
        <w:trPr>
          <w:gridAfter w:val="1"/>
          <w:wAfter w:w="62" w:type="dxa"/>
          <w:trHeight w:val="130"/>
          <w:jc w:val="center"/>
        </w:trPr>
        <w:tc>
          <w:tcPr>
            <w:tcW w:w="13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95DC4" w14:textId="77777777" w:rsidR="004952FE" w:rsidRPr="00254CFB" w:rsidRDefault="004952FE" w:rsidP="004952FE">
            <w:pPr>
              <w:spacing w:line="276" w:lineRule="auto"/>
              <w:ind w:left="236" w:right="-77"/>
            </w:pPr>
          </w:p>
        </w:tc>
        <w:tc>
          <w:tcPr>
            <w:tcW w:w="237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EF9BB" w14:textId="77777777" w:rsidR="004952FE" w:rsidRPr="00254CFB" w:rsidRDefault="004952FE" w:rsidP="00505515">
            <w:pPr>
              <w:spacing w:line="276" w:lineRule="auto"/>
              <w:ind w:left="236"/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F2006" w14:textId="3627FEE4" w:rsidR="004952FE" w:rsidRPr="00505515" w:rsidRDefault="004952FE" w:rsidP="00505515">
            <w:pPr>
              <w:spacing w:line="276" w:lineRule="auto"/>
              <w:ind w:left="-108" w:right="-92"/>
              <w:jc w:val="center"/>
              <w:rPr>
                <w:bCs/>
                <w:sz w:val="22"/>
                <w:szCs w:val="22"/>
              </w:rPr>
            </w:pPr>
            <w:r w:rsidRPr="00E91047">
              <w:rPr>
                <w:bCs/>
                <w:sz w:val="22"/>
                <w:szCs w:val="22"/>
              </w:rPr>
              <w:t>PLO1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C5CA6" w14:textId="376A3311" w:rsidR="004952FE" w:rsidRPr="00505515" w:rsidRDefault="004952FE" w:rsidP="00505515">
            <w:pPr>
              <w:spacing w:line="276" w:lineRule="auto"/>
              <w:ind w:left="-108" w:right="-92"/>
              <w:jc w:val="center"/>
              <w:rPr>
                <w:bCs/>
                <w:sz w:val="22"/>
                <w:szCs w:val="22"/>
              </w:rPr>
            </w:pPr>
            <w:r w:rsidRPr="00E91047">
              <w:rPr>
                <w:bCs/>
                <w:sz w:val="22"/>
                <w:szCs w:val="22"/>
              </w:rPr>
              <w:t>PLO2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B174E" w14:textId="0035DC89" w:rsidR="004952FE" w:rsidRPr="00505515" w:rsidRDefault="004952FE" w:rsidP="00505515">
            <w:pPr>
              <w:spacing w:line="276" w:lineRule="auto"/>
              <w:ind w:left="-108" w:right="-92"/>
              <w:jc w:val="center"/>
              <w:rPr>
                <w:bCs/>
                <w:sz w:val="22"/>
                <w:szCs w:val="22"/>
              </w:rPr>
            </w:pPr>
            <w:r w:rsidRPr="00E91047">
              <w:rPr>
                <w:bCs/>
                <w:sz w:val="22"/>
                <w:szCs w:val="22"/>
              </w:rPr>
              <w:t>PLO3</w:t>
            </w:r>
          </w:p>
        </w:tc>
        <w:tc>
          <w:tcPr>
            <w:tcW w:w="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A04B8" w14:textId="2D5A2094" w:rsidR="004952FE" w:rsidRPr="00505515" w:rsidRDefault="004952FE" w:rsidP="00505515">
            <w:pPr>
              <w:spacing w:line="276" w:lineRule="auto"/>
              <w:ind w:left="-108" w:right="-92"/>
              <w:jc w:val="center"/>
              <w:rPr>
                <w:bCs/>
                <w:sz w:val="22"/>
                <w:szCs w:val="22"/>
              </w:rPr>
            </w:pPr>
            <w:r w:rsidRPr="00E91047">
              <w:rPr>
                <w:bCs/>
                <w:sz w:val="22"/>
                <w:szCs w:val="22"/>
              </w:rPr>
              <w:t>PLO4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3EA93" w14:textId="75A09911" w:rsidR="004952FE" w:rsidRPr="00505515" w:rsidRDefault="004952FE" w:rsidP="00505515">
            <w:pPr>
              <w:spacing w:line="276" w:lineRule="auto"/>
              <w:ind w:left="-108" w:right="-92"/>
              <w:jc w:val="center"/>
              <w:rPr>
                <w:bCs/>
                <w:sz w:val="22"/>
                <w:szCs w:val="22"/>
              </w:rPr>
            </w:pPr>
            <w:r w:rsidRPr="00E91047">
              <w:rPr>
                <w:bCs/>
                <w:sz w:val="22"/>
                <w:szCs w:val="22"/>
              </w:rPr>
              <w:t>PLO5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ADA2C" w14:textId="2D1D1E75" w:rsidR="004952FE" w:rsidRPr="00505515" w:rsidRDefault="004952FE" w:rsidP="00505515">
            <w:pPr>
              <w:spacing w:line="276" w:lineRule="auto"/>
              <w:ind w:left="-108" w:right="-92"/>
              <w:jc w:val="center"/>
              <w:rPr>
                <w:bCs/>
                <w:sz w:val="22"/>
                <w:szCs w:val="22"/>
              </w:rPr>
            </w:pPr>
            <w:r w:rsidRPr="00E91047">
              <w:rPr>
                <w:bCs/>
                <w:sz w:val="22"/>
                <w:szCs w:val="22"/>
              </w:rPr>
              <w:t>PLO6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0C2D7" w14:textId="51263CF4" w:rsidR="004952FE" w:rsidRPr="00505515" w:rsidRDefault="004952FE" w:rsidP="00505515">
            <w:pPr>
              <w:spacing w:line="276" w:lineRule="auto"/>
              <w:ind w:left="-108" w:right="-92"/>
              <w:jc w:val="center"/>
              <w:rPr>
                <w:bCs/>
                <w:sz w:val="22"/>
                <w:szCs w:val="22"/>
              </w:rPr>
            </w:pPr>
            <w:r w:rsidRPr="00E91047">
              <w:rPr>
                <w:bCs/>
                <w:sz w:val="22"/>
                <w:szCs w:val="22"/>
              </w:rPr>
              <w:t>PLO7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FB1DB" w14:textId="42FD3D4C" w:rsidR="004952FE" w:rsidRPr="00505515" w:rsidRDefault="004952FE" w:rsidP="00505515">
            <w:pPr>
              <w:spacing w:line="276" w:lineRule="auto"/>
              <w:ind w:left="-108" w:right="-92"/>
              <w:jc w:val="center"/>
              <w:rPr>
                <w:bCs/>
                <w:sz w:val="22"/>
                <w:szCs w:val="22"/>
              </w:rPr>
            </w:pPr>
            <w:r w:rsidRPr="00E91047">
              <w:rPr>
                <w:bCs/>
                <w:sz w:val="22"/>
                <w:szCs w:val="22"/>
              </w:rPr>
              <w:t>PLO8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A5F62" w14:textId="0C542020" w:rsidR="004952FE" w:rsidRPr="00505515" w:rsidRDefault="00B01956" w:rsidP="00505515">
            <w:pPr>
              <w:spacing w:line="276" w:lineRule="auto"/>
              <w:ind w:left="-108" w:right="-92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PLO9</w:t>
            </w:r>
          </w:p>
        </w:tc>
      </w:tr>
      <w:tr w:rsidR="00B661A8" w:rsidRPr="00254CFB" w14:paraId="0436C6B0" w14:textId="77777777" w:rsidTr="00B661A8">
        <w:trPr>
          <w:gridAfter w:val="1"/>
          <w:wAfter w:w="62" w:type="dxa"/>
          <w:trHeight w:val="1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5AD93" w14:textId="439997B6" w:rsidR="00B661A8" w:rsidRPr="00254CFB" w:rsidRDefault="00B661A8" w:rsidP="00B661A8">
            <w:pPr>
              <w:spacing w:line="276" w:lineRule="auto"/>
              <w:ind w:left="-72" w:right="-72"/>
              <w:jc w:val="center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CMP3052</w:t>
            </w:r>
          </w:p>
        </w:tc>
        <w:tc>
          <w:tcPr>
            <w:tcW w:w="2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0CC86" w14:textId="4812B5B6" w:rsidR="00B661A8" w:rsidRPr="00D30A13" w:rsidRDefault="00B661A8" w:rsidP="00B661A8">
            <w:pPr>
              <w:spacing w:line="276" w:lineRule="auto"/>
            </w:pPr>
            <w:proofErr w:type="spellStart"/>
            <w:r w:rsidRPr="00D30A13">
              <w:t>Thực</w:t>
            </w:r>
            <w:proofErr w:type="spellEnd"/>
            <w:r w:rsidRPr="00D30A13">
              <w:t xml:space="preserve"> </w:t>
            </w:r>
            <w:proofErr w:type="spellStart"/>
            <w:r w:rsidRPr="00D30A13">
              <w:t>hành</w:t>
            </w:r>
            <w:proofErr w:type="spellEnd"/>
            <w:r w:rsidRPr="00D30A13">
              <w:t xml:space="preserve"> mã </w:t>
            </w:r>
            <w:proofErr w:type="spellStart"/>
            <w:r w:rsidRPr="00D30A13">
              <w:t>nguồn</w:t>
            </w:r>
            <w:proofErr w:type="spellEnd"/>
            <w:r w:rsidRPr="00D30A13">
              <w:t xml:space="preserve"> </w:t>
            </w:r>
            <w:proofErr w:type="spellStart"/>
            <w:r w:rsidRPr="00D30A13">
              <w:t>mơ</w:t>
            </w:r>
            <w:proofErr w:type="spellEnd"/>
            <w:r w:rsidRPr="00D30A13">
              <w:t xml:space="preserve">̉ </w:t>
            </w:r>
            <w:proofErr w:type="spellStart"/>
            <w:r w:rsidRPr="00D30A13">
              <w:t>trong</w:t>
            </w:r>
            <w:proofErr w:type="spellEnd"/>
            <w:r w:rsidRPr="00D30A13">
              <w:t xml:space="preserve"> Khoa </w:t>
            </w:r>
            <w:proofErr w:type="spellStart"/>
            <w:r w:rsidRPr="00D30A13">
              <w:t>học</w:t>
            </w:r>
            <w:proofErr w:type="spellEnd"/>
            <w:r w:rsidRPr="00D30A13">
              <w:t xml:space="preserve"> </w:t>
            </w:r>
            <w:proofErr w:type="spellStart"/>
            <w:r w:rsidRPr="00D30A13">
              <w:t>dư</w:t>
            </w:r>
            <w:proofErr w:type="spellEnd"/>
            <w:r w:rsidRPr="00D30A13">
              <w:t xml:space="preserve">̃ </w:t>
            </w:r>
            <w:proofErr w:type="spellStart"/>
            <w:r w:rsidRPr="00D30A13">
              <w:t>liệu</w:t>
            </w:r>
            <w:proofErr w:type="spellEnd"/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30EA4" w14:textId="029635D2" w:rsidR="00B661A8" w:rsidRPr="001C1130" w:rsidRDefault="00B661A8" w:rsidP="00B661A8">
            <w:pPr>
              <w:spacing w:line="276" w:lineRule="auto"/>
              <w:ind w:left="-144" w:right="-144"/>
              <w:jc w:val="center"/>
            </w:pPr>
            <w:r w:rsidRPr="001C1130">
              <w:t>-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B6D5D" w14:textId="77777777" w:rsidR="00B661A8" w:rsidRPr="001C1130" w:rsidRDefault="00B661A8" w:rsidP="00B661A8">
            <w:pPr>
              <w:spacing w:line="276" w:lineRule="auto"/>
              <w:ind w:left="-144" w:right="-144"/>
              <w:jc w:val="center"/>
            </w:pPr>
            <w:r w:rsidRPr="001C1130">
              <w:t>PI2.1/2</w:t>
            </w:r>
          </w:p>
          <w:p w14:paraId="38557AE0" w14:textId="00BF6BD9" w:rsidR="00B661A8" w:rsidRPr="001C1130" w:rsidRDefault="00B661A8" w:rsidP="00B661A8">
            <w:pPr>
              <w:spacing w:line="276" w:lineRule="auto"/>
              <w:ind w:left="-144" w:right="-144"/>
              <w:jc w:val="center"/>
            </w:pPr>
            <w:r w:rsidRPr="001C1130">
              <w:t>PI2.2/3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90CE4" w14:textId="77777777" w:rsidR="00B661A8" w:rsidRPr="001C1130" w:rsidRDefault="00B661A8" w:rsidP="00B661A8">
            <w:pPr>
              <w:spacing w:line="276" w:lineRule="auto"/>
              <w:ind w:left="-144" w:right="-144"/>
              <w:jc w:val="center"/>
            </w:pPr>
            <w:r w:rsidRPr="001C1130">
              <w:t>PI3.1/3</w:t>
            </w:r>
          </w:p>
          <w:p w14:paraId="4257C049" w14:textId="6C907559" w:rsidR="00B661A8" w:rsidRPr="001C1130" w:rsidRDefault="00B661A8" w:rsidP="00B661A8">
            <w:pPr>
              <w:spacing w:line="276" w:lineRule="auto"/>
              <w:ind w:left="-144" w:right="-144"/>
              <w:jc w:val="center"/>
            </w:pPr>
            <w:r w:rsidRPr="001C1130">
              <w:t>PI3.2/3</w:t>
            </w:r>
          </w:p>
        </w:tc>
        <w:tc>
          <w:tcPr>
            <w:tcW w:w="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8935A" w14:textId="7CF2B98F" w:rsidR="00B661A8" w:rsidRPr="001C1130" w:rsidRDefault="00B661A8" w:rsidP="00B661A8">
            <w:pPr>
              <w:spacing w:line="276" w:lineRule="auto"/>
              <w:ind w:left="-144" w:right="-144"/>
              <w:jc w:val="center"/>
            </w:pPr>
            <w:r w:rsidRPr="001C1130">
              <w:t>-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9AD94" w14:textId="06C5A840" w:rsidR="00B661A8" w:rsidRPr="001C1130" w:rsidRDefault="00B661A8" w:rsidP="00B661A8">
            <w:pPr>
              <w:spacing w:line="276" w:lineRule="auto"/>
              <w:ind w:left="-144" w:right="-144"/>
              <w:jc w:val="center"/>
            </w:pPr>
            <w:r w:rsidRPr="001C1130">
              <w:t>PI5.3/2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4BDFD" w14:textId="67D4581E" w:rsidR="00B661A8" w:rsidRPr="001C1130" w:rsidRDefault="00B661A8" w:rsidP="00B661A8">
            <w:pPr>
              <w:spacing w:line="276" w:lineRule="auto"/>
              <w:ind w:left="-144" w:right="-144"/>
              <w:jc w:val="center"/>
            </w:pPr>
            <w:r w:rsidRPr="001C1130">
              <w:t>-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967BB" w14:textId="37C58A9E" w:rsidR="00B661A8" w:rsidRPr="001C1130" w:rsidRDefault="001B1C76" w:rsidP="00B661A8">
            <w:pPr>
              <w:spacing w:line="276" w:lineRule="auto"/>
              <w:ind w:left="-144" w:right="-144"/>
              <w:jc w:val="center"/>
            </w:pPr>
            <w:r w:rsidRPr="001C1130">
              <w:t>-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3C16" w14:textId="7B309B0A" w:rsidR="00B661A8" w:rsidRPr="001C1130" w:rsidRDefault="00B661A8" w:rsidP="00B661A8">
            <w:pPr>
              <w:spacing w:line="276" w:lineRule="auto"/>
              <w:ind w:left="-144" w:right="-144"/>
              <w:jc w:val="center"/>
            </w:pPr>
            <w:r w:rsidRPr="001C1130">
              <w:t>-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55E12" w14:textId="12B8B7D6" w:rsidR="00B661A8" w:rsidRPr="001C1130" w:rsidRDefault="00B661A8" w:rsidP="00B661A8">
            <w:pPr>
              <w:spacing w:line="276" w:lineRule="auto"/>
              <w:ind w:left="-144" w:right="-144"/>
              <w:jc w:val="center"/>
            </w:pPr>
            <w:r w:rsidRPr="001C1130">
              <w:t>-</w:t>
            </w:r>
          </w:p>
        </w:tc>
      </w:tr>
      <w:tr w:rsidR="0002406E" w:rsidRPr="00254CFB" w14:paraId="5D874327" w14:textId="77777777" w:rsidTr="00B661A8">
        <w:trPr>
          <w:gridAfter w:val="1"/>
          <w:wAfter w:w="62" w:type="dxa"/>
          <w:trHeight w:val="507"/>
          <w:jc w:val="center"/>
        </w:trPr>
        <w:tc>
          <w:tcPr>
            <w:tcW w:w="1016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B7EA" w14:textId="3F28B4B5" w:rsidR="0002406E" w:rsidRPr="00254CFB" w:rsidRDefault="0002406E" w:rsidP="0002406E">
            <w:pPr>
              <w:numPr>
                <w:ilvl w:val="0"/>
                <w:numId w:val="2"/>
              </w:numPr>
              <w:spacing w:line="276" w:lineRule="auto"/>
              <w:ind w:left="335" w:right="-77"/>
            </w:pPr>
            <w:proofErr w:type="spellStart"/>
            <w:r w:rsidRPr="00254CFB">
              <w:t>Chuẩn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đầu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ra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của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học</w:t>
            </w:r>
            <w:proofErr w:type="spellEnd"/>
            <w:r w:rsidRPr="00254CFB">
              <w:t xml:space="preserve"> </w:t>
            </w:r>
            <w:proofErr w:type="spellStart"/>
            <w:r w:rsidRPr="00254CFB">
              <w:t>phần</w:t>
            </w:r>
            <w:proofErr w:type="spellEnd"/>
            <w:r>
              <w:t xml:space="preserve"> (CLO) </w:t>
            </w:r>
          </w:p>
        </w:tc>
      </w:tr>
      <w:tr w:rsidR="005155E5" w:rsidRPr="00254CFB" w14:paraId="1C87E081" w14:textId="77777777" w:rsidTr="00B661A8">
        <w:trPr>
          <w:gridAfter w:val="1"/>
          <w:wAfter w:w="62" w:type="dxa"/>
          <w:trHeight w:val="506"/>
          <w:jc w:val="center"/>
        </w:trPr>
        <w:tc>
          <w:tcPr>
            <w:tcW w:w="54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00992" w14:textId="77777777" w:rsidR="005155E5" w:rsidRDefault="005155E5" w:rsidP="005155E5">
            <w:pPr>
              <w:spacing w:line="276" w:lineRule="auto"/>
              <w:ind w:left="-48" w:right="-77"/>
              <w:jc w:val="center"/>
              <w:rPr>
                <w:b/>
              </w:rPr>
            </w:pPr>
            <w:proofErr w:type="spellStart"/>
            <w:r w:rsidRPr="00254CFB">
              <w:rPr>
                <w:b/>
              </w:rPr>
              <w:t>Chuẩn</w:t>
            </w:r>
            <w:proofErr w:type="spellEnd"/>
            <w:r w:rsidRPr="00254CFB">
              <w:rPr>
                <w:b/>
              </w:rPr>
              <w:t xml:space="preserve"> </w:t>
            </w:r>
            <w:proofErr w:type="spellStart"/>
            <w:r w:rsidRPr="00254CFB">
              <w:rPr>
                <w:b/>
              </w:rPr>
              <w:t>đầu</w:t>
            </w:r>
            <w:proofErr w:type="spellEnd"/>
            <w:r w:rsidRPr="00254CFB">
              <w:rPr>
                <w:b/>
              </w:rPr>
              <w:t xml:space="preserve"> </w:t>
            </w:r>
            <w:proofErr w:type="spellStart"/>
            <w:r w:rsidRPr="00254CFB">
              <w:rPr>
                <w:b/>
              </w:rPr>
              <w:t>ra</w:t>
            </w:r>
            <w:proofErr w:type="spellEnd"/>
            <w:r w:rsidRPr="00254CFB">
              <w:rPr>
                <w:b/>
              </w:rPr>
              <w:t xml:space="preserve"> </w:t>
            </w:r>
            <w:proofErr w:type="spellStart"/>
            <w:r w:rsidRPr="00254CFB">
              <w:rPr>
                <w:b/>
              </w:rPr>
              <w:t>học</w:t>
            </w:r>
            <w:proofErr w:type="spellEnd"/>
            <w:r w:rsidRPr="00254CFB">
              <w:rPr>
                <w:b/>
              </w:rPr>
              <w:t xml:space="preserve"> </w:t>
            </w:r>
            <w:proofErr w:type="spellStart"/>
            <w:r w:rsidRPr="00254CFB">
              <w:rPr>
                <w:b/>
              </w:rPr>
              <w:t>phần</w:t>
            </w:r>
            <w:proofErr w:type="spellEnd"/>
          </w:p>
          <w:p w14:paraId="26457333" w14:textId="08FC14B6" w:rsidR="005155E5" w:rsidRPr="009E6A37" w:rsidRDefault="005155E5" w:rsidP="005155E5">
            <w:pPr>
              <w:spacing w:line="276" w:lineRule="auto"/>
              <w:ind w:left="-48" w:right="-7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(Course Learning Outcome)</w:t>
            </w:r>
          </w:p>
        </w:tc>
        <w:tc>
          <w:tcPr>
            <w:tcW w:w="20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6A39" w14:textId="7DEF8F23" w:rsidR="005155E5" w:rsidRPr="00ED5547" w:rsidRDefault="005155E5" w:rsidP="005155E5">
            <w:pPr>
              <w:spacing w:line="276" w:lineRule="auto"/>
              <w:ind w:right="-77"/>
              <w:jc w:val="center"/>
              <w:rPr>
                <w:b/>
              </w:rPr>
            </w:pPr>
            <w:proofErr w:type="spellStart"/>
            <w:r>
              <w:rPr>
                <w:b/>
                <w:bCs/>
              </w:rPr>
              <w:t>Chỉ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lường</w:t>
            </w:r>
            <w:proofErr w:type="spellEnd"/>
            <w:r>
              <w:rPr>
                <w:b/>
                <w:bCs/>
              </w:rPr>
              <w:t xml:space="preserve"> (PI) </w:t>
            </w:r>
            <w:proofErr w:type="spellStart"/>
            <w:r w:rsidRPr="0042461C">
              <w:rPr>
                <w:b/>
                <w:bCs/>
              </w:rPr>
              <w:t>việc</w:t>
            </w:r>
            <w:proofErr w:type="spellEnd"/>
            <w:r w:rsidRPr="0042461C">
              <w:rPr>
                <w:b/>
                <w:bCs/>
              </w:rPr>
              <w:t xml:space="preserve"> </w:t>
            </w:r>
            <w:proofErr w:type="spellStart"/>
            <w:r w:rsidRPr="0042461C">
              <w:rPr>
                <w:b/>
                <w:bCs/>
              </w:rPr>
              <w:t>đạt</w:t>
            </w:r>
            <w:proofErr w:type="spellEnd"/>
            <w:r w:rsidRPr="0042461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CĐR</w:t>
            </w:r>
            <w:r w:rsidRPr="0042461C">
              <w:rPr>
                <w:b/>
                <w:bCs/>
              </w:rPr>
              <w:t xml:space="preserve"> </w:t>
            </w:r>
            <w:proofErr w:type="spellStart"/>
            <w:r w:rsidRPr="0042461C"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CTĐT</w:t>
            </w:r>
          </w:p>
        </w:tc>
        <w:tc>
          <w:tcPr>
            <w:tcW w:w="2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42C8" w14:textId="114D9D20" w:rsidR="005155E5" w:rsidRPr="00ED5547" w:rsidRDefault="005155E5" w:rsidP="005155E5">
            <w:pPr>
              <w:spacing w:line="276" w:lineRule="auto"/>
              <w:ind w:left="-45" w:right="-79"/>
              <w:jc w:val="center"/>
              <w:rPr>
                <w:i/>
              </w:rPr>
            </w:pPr>
            <w:proofErr w:type="spellStart"/>
            <w:r w:rsidRPr="00254CFB">
              <w:rPr>
                <w:b/>
              </w:rPr>
              <w:t>Tương</w:t>
            </w:r>
            <w:proofErr w:type="spellEnd"/>
            <w:r w:rsidRPr="00254CFB">
              <w:rPr>
                <w:b/>
              </w:rPr>
              <w:t xml:space="preserve"> </w:t>
            </w:r>
            <w:proofErr w:type="spellStart"/>
            <w:r w:rsidRPr="00254CFB">
              <w:rPr>
                <w:b/>
              </w:rPr>
              <w:t>ứng</w:t>
            </w:r>
            <w:proofErr w:type="spellEnd"/>
            <w:r w:rsidRPr="00254CFB">
              <w:rPr>
                <w:b/>
              </w:rPr>
              <w:t xml:space="preserve"> </w:t>
            </w:r>
            <w:proofErr w:type="spellStart"/>
            <w:r w:rsidRPr="00254CFB">
              <w:rPr>
                <w:b/>
              </w:rPr>
              <w:t>với</w:t>
            </w:r>
            <w:proofErr w:type="spellEnd"/>
            <w:r w:rsidRPr="00254CFB">
              <w:rPr>
                <w:b/>
              </w:rPr>
              <w:t xml:space="preserve"> </w:t>
            </w:r>
            <w:r>
              <w:rPr>
                <w:b/>
              </w:rPr>
              <w:t xml:space="preserve">CĐR </w:t>
            </w:r>
            <w:proofErr w:type="spellStart"/>
            <w:r w:rsidRPr="00254CFB">
              <w:rPr>
                <w:b/>
              </w:rPr>
              <w:t>của</w:t>
            </w:r>
            <w:proofErr w:type="spellEnd"/>
            <w:r w:rsidRPr="00254CFB">
              <w:rPr>
                <w:b/>
              </w:rPr>
              <w:t xml:space="preserve"> CTĐT</w:t>
            </w:r>
          </w:p>
        </w:tc>
      </w:tr>
      <w:tr w:rsidR="00BC5463" w:rsidRPr="00254CFB" w14:paraId="55955313" w14:textId="77777777" w:rsidTr="000D6908">
        <w:trPr>
          <w:gridAfter w:val="1"/>
          <w:wAfter w:w="62" w:type="dxa"/>
          <w:trHeight w:val="4320"/>
          <w:jc w:val="center"/>
        </w:trPr>
        <w:tc>
          <w:tcPr>
            <w:tcW w:w="54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AD23D" w14:textId="05B122F1" w:rsidR="00BC5463" w:rsidRPr="001434C4" w:rsidRDefault="00BC5463" w:rsidP="00BC546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09" w:hanging="215"/>
            </w:pPr>
            <w:r w:rsidRPr="001434C4">
              <w:rPr>
                <w:rFonts w:hAnsi="Times New Roman" w:cs="Times New Roman"/>
              </w:rPr>
              <w:lastRenderedPageBreak/>
              <w:t xml:space="preserve">CLO1: </w:t>
            </w:r>
            <w:proofErr w:type="spellStart"/>
            <w:r w:rsidR="00D74645" w:rsidRPr="001434C4">
              <w:rPr>
                <w:rFonts w:hAnsi="Times New Roman" w:cs="Times New Roman"/>
              </w:rPr>
              <w:t>Mô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tả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và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giải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thích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được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sự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khác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biệt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giữa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cơ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sở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dữ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liệu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quan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hệ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D74645" w:rsidRPr="001434C4">
              <w:rPr>
                <w:rFonts w:hAnsi="Times New Roman" w:cs="Times New Roman"/>
              </w:rPr>
              <w:t>và</w:t>
            </w:r>
            <w:proofErr w:type="spellEnd"/>
            <w:r w:rsidR="00D74645" w:rsidRPr="001434C4">
              <w:rPr>
                <w:rFonts w:hAnsi="Times New Roman" w:cs="Times New Roman"/>
              </w:rPr>
              <w:t xml:space="preserve"> NoSQL. </w:t>
            </w:r>
          </w:p>
          <w:p w14:paraId="2CF95704" w14:textId="663E4E1D" w:rsidR="00BC5463" w:rsidRPr="001434C4" w:rsidRDefault="00BC5463" w:rsidP="00BC546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09" w:hanging="215"/>
            </w:pPr>
            <w:r w:rsidRPr="001434C4">
              <w:rPr>
                <w:rFonts w:hAnsi="Times New Roman" w:cs="Times New Roman"/>
              </w:rPr>
              <w:t>CLO</w:t>
            </w:r>
            <w:r w:rsidR="006E127B" w:rsidRPr="001434C4">
              <w:rPr>
                <w:rFonts w:hAnsi="Times New Roman" w:cs="Times New Roman"/>
              </w:rPr>
              <w:t>2</w:t>
            </w:r>
            <w:r w:rsidRPr="001434C4">
              <w:rPr>
                <w:rFonts w:hAnsi="Times New Roman" w:cs="Times New Roman"/>
              </w:rPr>
              <w:t xml:space="preserve">: </w:t>
            </w:r>
            <w:proofErr w:type="spellStart"/>
            <w:r w:rsidR="00FB3876" w:rsidRPr="001434C4">
              <w:rPr>
                <w:rFonts w:hAnsi="Times New Roman" w:cs="Times New Roman"/>
              </w:rPr>
              <w:t>Thiết</w:t>
            </w:r>
            <w:proofErr w:type="spellEnd"/>
            <w:r w:rsidR="00FB3876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FB3876" w:rsidRPr="001434C4">
              <w:rPr>
                <w:rFonts w:hAnsi="Times New Roman" w:cs="Times New Roman"/>
              </w:rPr>
              <w:t>kế</w:t>
            </w:r>
            <w:proofErr w:type="spellEnd"/>
            <w:r w:rsidR="00FB489B" w:rsidRPr="001434C4">
              <w:rPr>
                <w:rFonts w:hAnsi="Times New Roman" w:cs="Times New Roman"/>
              </w:rPr>
              <w:t xml:space="preserve"> </w:t>
            </w:r>
            <w:r w:rsidRPr="001434C4">
              <w:rPr>
                <w:rFonts w:hAnsi="Times New Roman" w:cs="Times New Roman"/>
                <w:color w:val="auto"/>
              </w:rPr>
              <w:t xml:space="preserve">các </w:t>
            </w:r>
            <w:proofErr w:type="spellStart"/>
            <w:r w:rsidRPr="001434C4">
              <w:rPr>
                <w:rFonts w:hAnsi="Times New Roman" w:cs="Times New Roman"/>
                <w:color w:val="auto"/>
              </w:rPr>
              <w:t>cơ</w:t>
            </w:r>
            <w:proofErr w:type="spellEnd"/>
            <w:r w:rsidRPr="001434C4">
              <w:rPr>
                <w:rFonts w:hAnsi="Times New Roman" w:cs="Times New Roman"/>
                <w:color w:val="auto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  <w:color w:val="auto"/>
              </w:rPr>
              <w:t>sở</w:t>
            </w:r>
            <w:proofErr w:type="spellEnd"/>
            <w:r w:rsidRPr="001434C4">
              <w:rPr>
                <w:rFonts w:hAnsi="Times New Roman" w:cs="Times New Roman"/>
                <w:color w:val="auto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  <w:color w:val="auto"/>
              </w:rPr>
              <w:t>dữ</w:t>
            </w:r>
            <w:proofErr w:type="spellEnd"/>
            <w:r w:rsidRPr="001434C4">
              <w:rPr>
                <w:rFonts w:hAnsi="Times New Roman" w:cs="Times New Roman"/>
                <w:color w:val="auto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  <w:color w:val="auto"/>
              </w:rPr>
              <w:t>liệu</w:t>
            </w:r>
            <w:proofErr w:type="spellEnd"/>
            <w:r w:rsidRPr="001434C4">
              <w:rPr>
                <w:rFonts w:hAnsi="Times New Roman" w:cs="Times New Roman"/>
                <w:color w:val="auto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  <w:color w:val="auto"/>
              </w:rPr>
              <w:t>tài</w:t>
            </w:r>
            <w:proofErr w:type="spellEnd"/>
            <w:r w:rsidRPr="001434C4">
              <w:rPr>
                <w:rFonts w:hAnsi="Times New Roman" w:cs="Times New Roman"/>
                <w:color w:val="auto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  <w:color w:val="auto"/>
              </w:rPr>
              <w:t>liệu</w:t>
            </w:r>
            <w:proofErr w:type="spellEnd"/>
            <w:r w:rsidRPr="001434C4">
              <w:rPr>
                <w:rFonts w:hAnsi="Times New Roman" w:cs="Times New Roman"/>
                <w:color w:val="auto"/>
              </w:rPr>
              <w:t xml:space="preserve">, </w:t>
            </w:r>
            <w:proofErr w:type="spellStart"/>
            <w:r w:rsidRPr="001434C4">
              <w:rPr>
                <w:rFonts w:hAnsi="Times New Roman" w:cs="Times New Roman"/>
                <w:color w:val="auto"/>
              </w:rPr>
              <w:t>cột</w:t>
            </w:r>
            <w:proofErr w:type="spellEnd"/>
            <w:r w:rsidRPr="001434C4">
              <w:rPr>
                <w:rFonts w:hAnsi="Times New Roman" w:cs="Times New Roman"/>
                <w:color w:val="auto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  <w:color w:val="auto"/>
              </w:rPr>
              <w:t>rộng</w:t>
            </w:r>
            <w:proofErr w:type="spellEnd"/>
            <w:r w:rsidRPr="001434C4">
              <w:rPr>
                <w:rFonts w:hAnsi="Times New Roman" w:cs="Times New Roman"/>
                <w:color w:val="auto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  <w:color w:val="auto"/>
              </w:rPr>
              <w:t>và</w:t>
            </w:r>
            <w:proofErr w:type="spellEnd"/>
            <w:r w:rsidRPr="001434C4">
              <w:rPr>
                <w:rFonts w:hAnsi="Times New Roman" w:cs="Times New Roman"/>
                <w:color w:val="auto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  <w:color w:val="auto"/>
              </w:rPr>
              <w:t>biểu</w:t>
            </w:r>
            <w:proofErr w:type="spellEnd"/>
            <w:r w:rsidRPr="001434C4">
              <w:rPr>
                <w:rFonts w:hAnsi="Times New Roman" w:cs="Times New Roman"/>
                <w:color w:val="auto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  <w:color w:val="auto"/>
              </w:rPr>
              <w:t>đồ</w:t>
            </w:r>
            <w:proofErr w:type="spellEnd"/>
          </w:p>
          <w:p w14:paraId="748BEF92" w14:textId="786CA3D8" w:rsidR="00BC5463" w:rsidRPr="001434C4" w:rsidRDefault="00BC5463" w:rsidP="00BC546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09" w:hanging="215"/>
            </w:pPr>
            <w:r w:rsidRPr="001434C4">
              <w:t>CLO</w:t>
            </w:r>
            <w:r w:rsidR="006E127B" w:rsidRPr="001434C4">
              <w:t>3</w:t>
            </w:r>
            <w:r w:rsidRPr="001434C4">
              <w:t>:</w:t>
            </w:r>
            <w:r w:rsidR="00FB3876"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="00FB3876" w:rsidRPr="001434C4">
              <w:rPr>
                <w:rFonts w:hAnsi="Times New Roman" w:cs="Times New Roman"/>
              </w:rPr>
              <w:t>T</w:t>
            </w:r>
            <w:r w:rsidRPr="001434C4">
              <w:rPr>
                <w:rFonts w:hAnsi="Times New Roman" w:cs="Times New Roman"/>
              </w:rPr>
              <w:t>hăm</w:t>
            </w:r>
            <w:proofErr w:type="spellEnd"/>
            <w:r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</w:rPr>
              <w:t>dò</w:t>
            </w:r>
            <w:proofErr w:type="spellEnd"/>
            <w:r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</w:rPr>
              <w:t>và</w:t>
            </w:r>
            <w:proofErr w:type="spellEnd"/>
            <w:r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  <w:color w:val="auto"/>
              </w:rPr>
              <w:t>khai</w:t>
            </w:r>
            <w:proofErr w:type="spellEnd"/>
            <w:r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</w:rPr>
              <w:t>thác</w:t>
            </w:r>
            <w:proofErr w:type="spellEnd"/>
            <w:r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</w:rPr>
              <w:t>dữ</w:t>
            </w:r>
            <w:proofErr w:type="spellEnd"/>
            <w:r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</w:rPr>
              <w:t>liệu</w:t>
            </w:r>
            <w:proofErr w:type="spellEnd"/>
            <w:r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</w:rPr>
              <w:t>cho</w:t>
            </w:r>
            <w:proofErr w:type="spellEnd"/>
            <w:r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</w:rPr>
              <w:t>từng</w:t>
            </w:r>
            <w:proofErr w:type="spellEnd"/>
            <w:r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</w:rPr>
              <w:t>loại</w:t>
            </w:r>
            <w:proofErr w:type="spellEnd"/>
            <w:r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</w:rPr>
              <w:t>cơ</w:t>
            </w:r>
            <w:proofErr w:type="spellEnd"/>
            <w:r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</w:rPr>
              <w:t>sở</w:t>
            </w:r>
            <w:proofErr w:type="spellEnd"/>
            <w:r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</w:rPr>
              <w:t>dữ</w:t>
            </w:r>
            <w:proofErr w:type="spellEnd"/>
            <w:r w:rsidRPr="001434C4">
              <w:rPr>
                <w:rFonts w:hAnsi="Times New Roman" w:cs="Times New Roman"/>
              </w:rPr>
              <w:t xml:space="preserve"> </w:t>
            </w:r>
            <w:proofErr w:type="spellStart"/>
            <w:r w:rsidRPr="001434C4">
              <w:rPr>
                <w:rFonts w:hAnsi="Times New Roman" w:cs="Times New Roman"/>
              </w:rPr>
              <w:t>liệu</w:t>
            </w:r>
            <w:proofErr w:type="spellEnd"/>
            <w:r w:rsidRPr="001434C4">
              <w:rPr>
                <w:rFonts w:hAnsi="Times New Roman" w:cs="Times New Roman"/>
              </w:rPr>
              <w:t xml:space="preserve"> NoSQL</w:t>
            </w:r>
          </w:p>
          <w:p w14:paraId="6DDC1837" w14:textId="65B67348" w:rsidR="00BC5463" w:rsidRPr="00254CFB" w:rsidRDefault="00BC5463" w:rsidP="00BC546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09" w:hanging="215"/>
            </w:pPr>
            <w:r w:rsidRPr="001434C4">
              <w:rPr>
                <w:rFonts w:hAnsi="Times New Roman" w:cs="Times New Roman"/>
              </w:rPr>
              <w:t>CLO</w:t>
            </w:r>
            <w:r w:rsidR="0034534A" w:rsidRPr="001434C4">
              <w:rPr>
                <w:rFonts w:hAnsi="Times New Roman" w:cs="Times New Roman"/>
              </w:rPr>
              <w:t>4</w:t>
            </w:r>
            <w:r w:rsidRPr="001434C4">
              <w:rPr>
                <w:rFonts w:hAnsi="Times New Roman" w:cs="Times New Roman"/>
              </w:rPr>
              <w:t>: Tuân</w:t>
            </w:r>
            <w:r w:rsidRPr="001434C4">
              <w:rPr>
                <w:rFonts w:hAnsi="Times New Roman" w:cs="Times New Roman"/>
                <w:lang w:val="vi-VN"/>
              </w:rPr>
              <w:t xml:space="preserve"> thủ giấy phép phần mềm trong việc sử dụng, thay đổi và tái phân phối phần mềm mã nguồn mở</w:t>
            </w:r>
          </w:p>
        </w:tc>
        <w:tc>
          <w:tcPr>
            <w:tcW w:w="2043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D68622" w14:textId="77777777" w:rsidR="000D6908" w:rsidRDefault="000D6908" w:rsidP="000D6908">
            <w:pPr>
              <w:spacing w:line="276" w:lineRule="auto"/>
              <w:ind w:left="34"/>
              <w:jc w:val="center"/>
            </w:pPr>
          </w:p>
          <w:p w14:paraId="71170C34" w14:textId="77777777" w:rsidR="000D6908" w:rsidRDefault="000D6908" w:rsidP="000D6908">
            <w:pPr>
              <w:spacing w:line="276" w:lineRule="auto"/>
              <w:ind w:left="34"/>
              <w:jc w:val="center"/>
            </w:pPr>
          </w:p>
          <w:p w14:paraId="2915FE05" w14:textId="6DE47986" w:rsidR="00BC5463" w:rsidRDefault="00BC5463" w:rsidP="000D6908">
            <w:pPr>
              <w:spacing w:line="276" w:lineRule="auto"/>
              <w:ind w:left="34"/>
              <w:jc w:val="center"/>
            </w:pPr>
            <w:r w:rsidRPr="00A77A1D">
              <w:t>PI2.1</w:t>
            </w:r>
          </w:p>
          <w:p w14:paraId="0A034AC0" w14:textId="77777777" w:rsidR="00A77A1D" w:rsidRPr="00A77A1D" w:rsidRDefault="00A77A1D" w:rsidP="000D6908">
            <w:pPr>
              <w:spacing w:line="276" w:lineRule="auto"/>
              <w:ind w:left="34"/>
              <w:jc w:val="center"/>
            </w:pPr>
          </w:p>
          <w:p w14:paraId="4BBEC056" w14:textId="4CDE4207" w:rsidR="00BC5463" w:rsidRDefault="00115EE7" w:rsidP="000D6908">
            <w:pPr>
              <w:spacing w:line="276" w:lineRule="auto"/>
              <w:ind w:left="34"/>
              <w:jc w:val="center"/>
            </w:pPr>
            <w:r>
              <w:t xml:space="preserve">PI2.2, </w:t>
            </w:r>
            <w:r w:rsidR="00BC5463" w:rsidRPr="00A77A1D">
              <w:t>PI3.1</w:t>
            </w:r>
          </w:p>
          <w:p w14:paraId="4761BBBF" w14:textId="77777777" w:rsidR="000D6908" w:rsidRPr="00A77A1D" w:rsidRDefault="000D6908" w:rsidP="000D6908">
            <w:pPr>
              <w:spacing w:line="276" w:lineRule="auto"/>
              <w:ind w:left="34"/>
              <w:jc w:val="center"/>
            </w:pPr>
          </w:p>
          <w:p w14:paraId="6FE577C2" w14:textId="52096F3E" w:rsidR="00BC5463" w:rsidRDefault="00BC5463" w:rsidP="000D6908">
            <w:pPr>
              <w:spacing w:line="276" w:lineRule="auto"/>
              <w:ind w:left="34"/>
              <w:jc w:val="center"/>
            </w:pPr>
            <w:r w:rsidRPr="00A77A1D">
              <w:t>PI3.2</w:t>
            </w:r>
          </w:p>
          <w:p w14:paraId="58B66CF1" w14:textId="77777777" w:rsidR="000D6908" w:rsidRDefault="000D6908" w:rsidP="000D6908">
            <w:pPr>
              <w:spacing w:line="276" w:lineRule="auto"/>
              <w:ind w:left="34"/>
              <w:jc w:val="center"/>
            </w:pPr>
          </w:p>
          <w:p w14:paraId="2875414A" w14:textId="77777777" w:rsidR="000D6908" w:rsidRPr="00A77A1D" w:rsidRDefault="000D6908" w:rsidP="000D6908">
            <w:pPr>
              <w:spacing w:line="276" w:lineRule="auto"/>
              <w:ind w:left="34"/>
              <w:jc w:val="center"/>
            </w:pPr>
          </w:p>
          <w:p w14:paraId="413B52C0" w14:textId="32AAA246" w:rsidR="00BC5463" w:rsidRPr="00A77A1D" w:rsidRDefault="00BC5463" w:rsidP="000D6908">
            <w:pPr>
              <w:spacing w:line="276" w:lineRule="auto"/>
              <w:jc w:val="center"/>
            </w:pPr>
            <w:r w:rsidRPr="00A77A1D">
              <w:t>PI5.3</w:t>
            </w:r>
          </w:p>
        </w:tc>
        <w:tc>
          <w:tcPr>
            <w:tcW w:w="2633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0A2288" w14:textId="77777777" w:rsidR="001C1130" w:rsidRDefault="001C1130" w:rsidP="000D6908">
            <w:pPr>
              <w:spacing w:line="276" w:lineRule="auto"/>
              <w:ind w:left="34"/>
              <w:jc w:val="center"/>
            </w:pPr>
          </w:p>
          <w:p w14:paraId="2BC653EE" w14:textId="77777777" w:rsidR="001C1130" w:rsidRDefault="001C1130" w:rsidP="000D6908">
            <w:pPr>
              <w:spacing w:line="276" w:lineRule="auto"/>
              <w:ind w:left="34"/>
              <w:jc w:val="center"/>
            </w:pPr>
          </w:p>
          <w:p w14:paraId="7988B67B" w14:textId="11DB793A" w:rsidR="00BC5463" w:rsidRPr="00A77A1D" w:rsidRDefault="00BC5463" w:rsidP="000D6908">
            <w:pPr>
              <w:spacing w:line="276" w:lineRule="auto"/>
              <w:ind w:left="34"/>
              <w:jc w:val="center"/>
            </w:pPr>
            <w:r w:rsidRPr="00A77A1D">
              <w:t>PLO2</w:t>
            </w:r>
          </w:p>
          <w:p w14:paraId="51B16510" w14:textId="77777777" w:rsidR="001C1130" w:rsidRDefault="001C1130" w:rsidP="000D6908">
            <w:pPr>
              <w:spacing w:line="276" w:lineRule="auto"/>
              <w:ind w:left="34"/>
              <w:jc w:val="center"/>
            </w:pPr>
          </w:p>
          <w:p w14:paraId="2630A263" w14:textId="0702AD19" w:rsidR="00BC5463" w:rsidRPr="00A77A1D" w:rsidRDefault="00264234" w:rsidP="000D6908">
            <w:pPr>
              <w:spacing w:line="276" w:lineRule="auto"/>
              <w:ind w:left="34"/>
              <w:jc w:val="center"/>
            </w:pPr>
            <w:r>
              <w:t xml:space="preserve">PLO2, </w:t>
            </w:r>
            <w:r w:rsidR="00BC5463" w:rsidRPr="00A77A1D">
              <w:t>PLO3</w:t>
            </w:r>
          </w:p>
          <w:p w14:paraId="2833DBBE" w14:textId="77777777" w:rsidR="001C1130" w:rsidRDefault="001C1130" w:rsidP="000D6908">
            <w:pPr>
              <w:spacing w:line="276" w:lineRule="auto"/>
              <w:ind w:left="34"/>
              <w:jc w:val="center"/>
            </w:pPr>
          </w:p>
          <w:p w14:paraId="32D27B58" w14:textId="1D7EE56A" w:rsidR="00BC5463" w:rsidRPr="00A77A1D" w:rsidRDefault="00BC5463" w:rsidP="000D6908">
            <w:pPr>
              <w:spacing w:line="276" w:lineRule="auto"/>
              <w:ind w:left="34"/>
              <w:jc w:val="center"/>
            </w:pPr>
            <w:r w:rsidRPr="00A77A1D">
              <w:t>PLO3</w:t>
            </w:r>
          </w:p>
          <w:p w14:paraId="54986872" w14:textId="77777777" w:rsidR="001C1130" w:rsidRDefault="001C1130" w:rsidP="000D6908">
            <w:pPr>
              <w:spacing w:line="276" w:lineRule="auto"/>
              <w:ind w:left="34"/>
              <w:jc w:val="center"/>
            </w:pPr>
          </w:p>
          <w:p w14:paraId="71322FA4" w14:textId="77777777" w:rsidR="001C1130" w:rsidRDefault="001C1130" w:rsidP="000D6908">
            <w:pPr>
              <w:spacing w:line="276" w:lineRule="auto"/>
              <w:ind w:left="34"/>
              <w:jc w:val="center"/>
            </w:pPr>
          </w:p>
          <w:p w14:paraId="1BE259A2" w14:textId="75EBC6AF" w:rsidR="00BC5463" w:rsidRPr="00A77A1D" w:rsidRDefault="00BC5463" w:rsidP="000D6908">
            <w:pPr>
              <w:spacing w:line="276" w:lineRule="auto"/>
              <w:ind w:left="34"/>
              <w:jc w:val="center"/>
            </w:pPr>
            <w:r w:rsidRPr="00A77A1D">
              <w:t>PLO5</w:t>
            </w:r>
          </w:p>
        </w:tc>
      </w:tr>
      <w:tr w:rsidR="00BC5463" w:rsidRPr="00254CFB" w14:paraId="59F570A0" w14:textId="77777777" w:rsidTr="00B661A8">
        <w:trPr>
          <w:gridAfter w:val="1"/>
          <w:wAfter w:w="62" w:type="dxa"/>
          <w:trHeight w:val="368"/>
          <w:jc w:val="center"/>
        </w:trPr>
        <w:tc>
          <w:tcPr>
            <w:tcW w:w="1016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49A5" w14:textId="77777777" w:rsidR="00BC5463" w:rsidRPr="00C53129" w:rsidRDefault="00BC5463" w:rsidP="00BC5463">
            <w:pPr>
              <w:numPr>
                <w:ilvl w:val="0"/>
                <w:numId w:val="2"/>
              </w:numPr>
              <w:tabs>
                <w:tab w:val="left" w:pos="330"/>
              </w:tabs>
              <w:spacing w:line="276" w:lineRule="auto"/>
              <w:ind w:left="51" w:right="-79" w:hanging="96"/>
              <w:rPr>
                <w:i/>
              </w:rPr>
            </w:pPr>
            <w:proofErr w:type="spellStart"/>
            <w:r w:rsidRPr="00254CFB">
              <w:rPr>
                <w:b/>
              </w:rPr>
              <w:t>Mô</w:t>
            </w:r>
            <w:proofErr w:type="spellEnd"/>
            <w:r w:rsidRPr="00254CFB">
              <w:rPr>
                <w:b/>
              </w:rPr>
              <w:t xml:space="preserve"> </w:t>
            </w:r>
            <w:proofErr w:type="spellStart"/>
            <w:r w:rsidRPr="00254CFB">
              <w:rPr>
                <w:b/>
              </w:rPr>
              <w:t>tả</w:t>
            </w:r>
            <w:proofErr w:type="spellEnd"/>
            <w:r w:rsidRPr="00254CFB">
              <w:rPr>
                <w:b/>
              </w:rPr>
              <w:t xml:space="preserve"> </w:t>
            </w:r>
            <w:proofErr w:type="spellStart"/>
            <w:r w:rsidRPr="00254CFB">
              <w:rPr>
                <w:b/>
              </w:rPr>
              <w:t>tóm</w:t>
            </w:r>
            <w:proofErr w:type="spellEnd"/>
            <w:r w:rsidRPr="00254CFB">
              <w:rPr>
                <w:b/>
              </w:rPr>
              <w:t xml:space="preserve"> </w:t>
            </w:r>
            <w:proofErr w:type="spellStart"/>
            <w:r w:rsidRPr="00254CFB">
              <w:rPr>
                <w:b/>
              </w:rPr>
              <w:t>tắt</w:t>
            </w:r>
            <w:proofErr w:type="spellEnd"/>
            <w:r w:rsidRPr="00254CFB">
              <w:rPr>
                <w:b/>
              </w:rPr>
              <w:t xml:space="preserve"> </w:t>
            </w:r>
            <w:proofErr w:type="spellStart"/>
            <w:r w:rsidRPr="00254CFB">
              <w:rPr>
                <w:b/>
              </w:rPr>
              <w:t>nội</w:t>
            </w:r>
            <w:proofErr w:type="spellEnd"/>
            <w:r w:rsidRPr="00254CFB">
              <w:rPr>
                <w:b/>
              </w:rPr>
              <w:t xml:space="preserve"> dung </w:t>
            </w:r>
            <w:proofErr w:type="spellStart"/>
            <w:r w:rsidRPr="00254CFB">
              <w:rPr>
                <w:b/>
              </w:rPr>
              <w:t>học</w:t>
            </w:r>
            <w:proofErr w:type="spellEnd"/>
            <w:r w:rsidRPr="00254CFB">
              <w:rPr>
                <w:b/>
              </w:rPr>
              <w:t xml:space="preserve"> </w:t>
            </w:r>
            <w:proofErr w:type="spellStart"/>
            <w:r w:rsidRPr="00254CFB">
              <w:rPr>
                <w:b/>
              </w:rPr>
              <w:t>phần</w:t>
            </w:r>
            <w:proofErr w:type="spellEnd"/>
            <w:r w:rsidRPr="00254CFB">
              <w:t xml:space="preserve">  </w:t>
            </w:r>
          </w:p>
          <w:p w14:paraId="7AA2FDF4" w14:textId="72A67A50" w:rsidR="00BC5463" w:rsidRPr="00FC606F" w:rsidRDefault="00BC5463" w:rsidP="00BC5463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612"/>
              </w:tabs>
              <w:spacing w:line="276" w:lineRule="auto"/>
              <w:ind w:left="72"/>
              <w:jc w:val="both"/>
            </w:pPr>
            <w:proofErr w:type="spellStart"/>
            <w:r w:rsidRPr="00230266">
              <w:rPr>
                <w:rFonts w:hAnsi="Times New Roman" w:cs="Times New Roman"/>
                <w:bCs/>
              </w:rPr>
              <w:t>Nội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dung </w:t>
            </w:r>
            <w:proofErr w:type="spellStart"/>
            <w:r>
              <w:rPr>
                <w:rFonts w:hAnsi="Times New Roman" w:cs="Times New Roman"/>
                <w:bCs/>
              </w:rPr>
              <w:t>học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phần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bắt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đầu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với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phần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giới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thiệu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về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NoSQL </w:t>
            </w:r>
            <w:proofErr w:type="spellStart"/>
            <w:r w:rsidRPr="00230266">
              <w:rPr>
                <w:rFonts w:hAnsi="Times New Roman" w:cs="Times New Roman"/>
                <w:bCs/>
              </w:rPr>
              <w:t>và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sau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đó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nghiên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cứu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kỹ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các </w:t>
            </w:r>
            <w:proofErr w:type="spellStart"/>
            <w:r w:rsidRPr="00230266">
              <w:rPr>
                <w:rFonts w:hAnsi="Times New Roman" w:cs="Times New Roman"/>
                <w:bCs/>
              </w:rPr>
              <w:t>cơ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sở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dữ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liệu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tài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liệu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, </w:t>
            </w:r>
            <w:proofErr w:type="spellStart"/>
            <w:r w:rsidRPr="00230266">
              <w:rPr>
                <w:rFonts w:hAnsi="Times New Roman" w:cs="Times New Roman"/>
                <w:bCs/>
              </w:rPr>
              <w:t>cột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rộng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và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biểu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đồ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. </w:t>
            </w:r>
            <w:proofErr w:type="spellStart"/>
            <w:r w:rsidRPr="00230266">
              <w:rPr>
                <w:rFonts w:hAnsi="Times New Roman" w:cs="Times New Roman"/>
                <w:bCs/>
              </w:rPr>
              <w:t>Tìm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hiểu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các chi </w:t>
            </w:r>
            <w:proofErr w:type="spellStart"/>
            <w:r w:rsidRPr="00230266">
              <w:rPr>
                <w:rFonts w:hAnsi="Times New Roman" w:cs="Times New Roman"/>
                <w:bCs/>
              </w:rPr>
              <w:t>tiết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chính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để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thực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hiện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chuẩn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bị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, </w:t>
            </w:r>
            <w:proofErr w:type="spellStart"/>
            <w:r w:rsidRPr="00230266">
              <w:rPr>
                <w:rFonts w:hAnsi="Times New Roman" w:cs="Times New Roman"/>
                <w:bCs/>
              </w:rPr>
              <w:t>thăm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dò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và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khai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thác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dữ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liệu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cho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từng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loại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cơ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sở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dữ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liệu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NoSQL, </w:t>
            </w:r>
            <w:proofErr w:type="spellStart"/>
            <w:r w:rsidRPr="00230266">
              <w:rPr>
                <w:rFonts w:hAnsi="Times New Roman" w:cs="Times New Roman"/>
                <w:bCs/>
              </w:rPr>
              <w:t>cách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sử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dụng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các </w:t>
            </w:r>
            <w:proofErr w:type="spellStart"/>
            <w:r w:rsidRPr="00230266">
              <w:rPr>
                <w:rFonts w:hAnsi="Times New Roman" w:cs="Times New Roman"/>
                <w:bCs/>
              </w:rPr>
              <w:t>cơ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sở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dữ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liệu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NoSQL </w:t>
            </w:r>
            <w:proofErr w:type="spellStart"/>
            <w:r w:rsidRPr="00230266">
              <w:rPr>
                <w:rFonts w:hAnsi="Times New Roman" w:cs="Times New Roman"/>
                <w:bCs/>
              </w:rPr>
              <w:t>khác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nhau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với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các </w:t>
            </w:r>
            <w:proofErr w:type="spellStart"/>
            <w:r w:rsidRPr="00230266">
              <w:rPr>
                <w:rFonts w:hAnsi="Times New Roman" w:cs="Times New Roman"/>
                <w:bCs/>
              </w:rPr>
              <w:t>công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cụ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khoa </w:t>
            </w:r>
            <w:proofErr w:type="spellStart"/>
            <w:r w:rsidRPr="00230266">
              <w:rPr>
                <w:rFonts w:hAnsi="Times New Roman" w:cs="Times New Roman"/>
                <w:bCs/>
              </w:rPr>
              <w:t>học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dữ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liệu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phổ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biến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, bao </w:t>
            </w:r>
            <w:proofErr w:type="spellStart"/>
            <w:r w:rsidRPr="00230266">
              <w:rPr>
                <w:rFonts w:hAnsi="Times New Roman" w:cs="Times New Roman"/>
                <w:bCs/>
              </w:rPr>
              <w:t>gồm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cơ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sở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dữ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liệu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tài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liệu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MongoDB, </w:t>
            </w:r>
            <w:proofErr w:type="spellStart"/>
            <w:r w:rsidRPr="00230266">
              <w:rPr>
                <w:rFonts w:hAnsi="Times New Roman" w:cs="Times New Roman"/>
                <w:bCs/>
              </w:rPr>
              <w:t>cơ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sở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dữ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liệu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cột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rộng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Cassandra </w:t>
            </w:r>
            <w:proofErr w:type="spellStart"/>
            <w:r w:rsidRPr="00230266">
              <w:rPr>
                <w:rFonts w:hAnsi="Times New Roman" w:cs="Times New Roman"/>
                <w:bCs/>
              </w:rPr>
              <w:t>và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cơ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sở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dữ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liệu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biểu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</w:t>
            </w:r>
            <w:proofErr w:type="spellStart"/>
            <w:r w:rsidRPr="00230266">
              <w:rPr>
                <w:rFonts w:hAnsi="Times New Roman" w:cs="Times New Roman"/>
                <w:bCs/>
              </w:rPr>
              <w:t>đồ</w:t>
            </w:r>
            <w:proofErr w:type="spellEnd"/>
            <w:r w:rsidRPr="00230266">
              <w:rPr>
                <w:rFonts w:hAnsi="Times New Roman" w:cs="Times New Roman"/>
                <w:bCs/>
              </w:rPr>
              <w:t xml:space="preserve"> Neo4j</w:t>
            </w:r>
          </w:p>
        </w:tc>
      </w:tr>
      <w:tr w:rsidR="00BC5463" w:rsidRPr="00254CFB" w14:paraId="2FCBF229" w14:textId="77777777" w:rsidTr="00B661A8">
        <w:trPr>
          <w:gridAfter w:val="1"/>
          <w:wAfter w:w="62" w:type="dxa"/>
          <w:trHeight w:val="60"/>
          <w:jc w:val="center"/>
        </w:trPr>
        <w:tc>
          <w:tcPr>
            <w:tcW w:w="15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85008" w14:textId="2EF888DD" w:rsidR="00BC5463" w:rsidRPr="00254CFB" w:rsidRDefault="00BC5463" w:rsidP="00BC5463">
            <w:pPr>
              <w:numPr>
                <w:ilvl w:val="0"/>
                <w:numId w:val="2"/>
              </w:numPr>
              <w:tabs>
                <w:tab w:val="left" w:pos="330"/>
              </w:tabs>
              <w:spacing w:line="276" w:lineRule="auto"/>
              <w:ind w:left="51" w:right="-79" w:hanging="96"/>
              <w:rPr>
                <w:b/>
              </w:rPr>
            </w:pPr>
            <w:r w:rsidRPr="00254CFB">
              <w:t xml:space="preserve">Phương </w:t>
            </w:r>
            <w:proofErr w:type="spellStart"/>
            <w:r w:rsidRPr="00254CFB">
              <w:t>pháp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Pr="00254CFB"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  <w:tc>
          <w:tcPr>
            <w:tcW w:w="3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31267" w14:textId="44280E6B" w:rsidR="00BC5463" w:rsidRPr="00254CFB" w:rsidRDefault="00BC5463" w:rsidP="00BC5463">
            <w:pPr>
              <w:tabs>
                <w:tab w:val="left" w:pos="330"/>
              </w:tabs>
              <w:spacing w:line="276" w:lineRule="auto"/>
              <w:ind w:left="51" w:right="-79"/>
              <w:rPr>
                <w:b/>
              </w:rPr>
            </w:pPr>
            <w:r w:rsidRPr="000C7F82">
              <w:rPr>
                <w:b/>
                <w:bCs/>
              </w:rPr>
              <w:t xml:space="preserve"> Phương </w:t>
            </w:r>
            <w:proofErr w:type="spellStart"/>
            <w:r w:rsidRPr="000C7F82">
              <w:rPr>
                <w:b/>
                <w:bCs/>
              </w:rPr>
              <w:t>pháp</w:t>
            </w:r>
            <w:proofErr w:type="spellEnd"/>
          </w:p>
        </w:tc>
        <w:tc>
          <w:tcPr>
            <w:tcW w:w="50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D2EDE" w14:textId="4FBDEEAB" w:rsidR="00BC5463" w:rsidRPr="00254CFB" w:rsidRDefault="00BC5463" w:rsidP="00BC5463">
            <w:pPr>
              <w:tabs>
                <w:tab w:val="left" w:pos="330"/>
              </w:tabs>
              <w:spacing w:line="276" w:lineRule="auto"/>
              <w:ind w:left="51" w:right="-79"/>
              <w:rPr>
                <w:b/>
              </w:rPr>
            </w:pPr>
            <w:proofErr w:type="spellStart"/>
            <w:r w:rsidRPr="000C7F82">
              <w:rPr>
                <w:b/>
                <w:bCs/>
              </w:rPr>
              <w:t>Mục</w:t>
            </w:r>
            <w:proofErr w:type="spellEnd"/>
            <w:r w:rsidRPr="000C7F82">
              <w:rPr>
                <w:b/>
                <w:bCs/>
              </w:rPr>
              <w:t xml:space="preserve"> </w:t>
            </w:r>
            <w:proofErr w:type="spellStart"/>
            <w:r w:rsidRPr="000C7F82">
              <w:rPr>
                <w:b/>
                <w:bCs/>
              </w:rPr>
              <w:t>tiêu</w:t>
            </w:r>
            <w:proofErr w:type="spellEnd"/>
          </w:p>
        </w:tc>
      </w:tr>
      <w:tr w:rsidR="00BC5463" w:rsidRPr="00254CFB" w14:paraId="6B96F8FC" w14:textId="77777777" w:rsidTr="00B661A8">
        <w:trPr>
          <w:gridAfter w:val="1"/>
          <w:wAfter w:w="62" w:type="dxa"/>
          <w:trHeight w:val="57"/>
          <w:jc w:val="center"/>
        </w:trPr>
        <w:tc>
          <w:tcPr>
            <w:tcW w:w="15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4004E" w14:textId="77777777" w:rsidR="00BC5463" w:rsidRPr="00254CFB" w:rsidRDefault="00BC5463" w:rsidP="00BC5463">
            <w:pPr>
              <w:numPr>
                <w:ilvl w:val="0"/>
                <w:numId w:val="2"/>
              </w:numPr>
              <w:tabs>
                <w:tab w:val="left" w:pos="330"/>
              </w:tabs>
              <w:spacing w:line="276" w:lineRule="auto"/>
              <w:ind w:left="51" w:right="-79" w:hanging="96"/>
              <w:rPr>
                <w:b/>
              </w:rPr>
            </w:pPr>
          </w:p>
        </w:tc>
        <w:tc>
          <w:tcPr>
            <w:tcW w:w="3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C82C2" w14:textId="0E471420" w:rsidR="00BC5463" w:rsidRPr="00254CFB" w:rsidRDefault="00BC5463" w:rsidP="00BC5463">
            <w:pPr>
              <w:tabs>
                <w:tab w:val="left" w:pos="330"/>
              </w:tabs>
              <w:spacing w:line="276" w:lineRule="auto"/>
              <w:ind w:left="51" w:right="-79"/>
              <w:rPr>
                <w:b/>
              </w:rPr>
            </w:pPr>
            <w:proofErr w:type="spellStart"/>
            <w:r w:rsidRPr="000C7F82">
              <w:rPr>
                <w:color w:val="000000" w:themeColor="text1"/>
              </w:rPr>
              <w:t>Thuyết</w:t>
            </w:r>
            <w:proofErr w:type="spellEnd"/>
            <w:r w:rsidRPr="000C7F82">
              <w:rPr>
                <w:color w:val="000000" w:themeColor="text1"/>
              </w:rPr>
              <w:t xml:space="preserve"> </w:t>
            </w:r>
            <w:proofErr w:type="spellStart"/>
            <w:r w:rsidRPr="000C7F82">
              <w:rPr>
                <w:color w:val="000000" w:themeColor="text1"/>
              </w:rPr>
              <w:t>giảng</w:t>
            </w:r>
            <w:proofErr w:type="spellEnd"/>
          </w:p>
        </w:tc>
        <w:tc>
          <w:tcPr>
            <w:tcW w:w="50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05483" w14:textId="191C7113" w:rsidR="00BC5463" w:rsidRPr="00254CFB" w:rsidRDefault="00BC5463" w:rsidP="00BC5463">
            <w:pPr>
              <w:tabs>
                <w:tab w:val="left" w:pos="330"/>
              </w:tabs>
              <w:spacing w:line="276" w:lineRule="auto"/>
              <w:ind w:left="51" w:right="-79"/>
              <w:rPr>
                <w:b/>
              </w:rPr>
            </w:pPr>
            <w:r w:rsidRPr="005F6E75">
              <w:rPr>
                <w:color w:val="000000" w:themeColor="text1"/>
              </w:rPr>
              <w:t xml:space="preserve">Cung </w:t>
            </w:r>
            <w:proofErr w:type="spellStart"/>
            <w:r w:rsidRPr="005F6E75">
              <w:rPr>
                <w:color w:val="000000" w:themeColor="text1"/>
              </w:rPr>
              <w:t>cấp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cho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sinh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viên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hệ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thống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kiến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thức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nền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tảng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của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học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phần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một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cách</w:t>
            </w:r>
            <w:proofErr w:type="spellEnd"/>
            <w:r w:rsidRPr="005F6E75">
              <w:rPr>
                <w:color w:val="000000" w:themeColor="text1"/>
              </w:rPr>
              <w:t xml:space="preserve"> khoa </w:t>
            </w:r>
            <w:proofErr w:type="spellStart"/>
            <w:r w:rsidRPr="005F6E75">
              <w:rPr>
                <w:color w:val="000000" w:themeColor="text1"/>
              </w:rPr>
              <w:t>học</w:t>
            </w:r>
            <w:proofErr w:type="spellEnd"/>
            <w:r w:rsidRPr="005F6E75">
              <w:rPr>
                <w:color w:val="000000" w:themeColor="text1"/>
              </w:rPr>
              <w:t>, logic.</w:t>
            </w:r>
          </w:p>
        </w:tc>
      </w:tr>
      <w:tr w:rsidR="00BC5463" w:rsidRPr="00254CFB" w14:paraId="7761BDA4" w14:textId="77777777" w:rsidTr="00B661A8">
        <w:trPr>
          <w:gridAfter w:val="1"/>
          <w:wAfter w:w="62" w:type="dxa"/>
          <w:trHeight w:val="57"/>
          <w:jc w:val="center"/>
        </w:trPr>
        <w:tc>
          <w:tcPr>
            <w:tcW w:w="15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F3563" w14:textId="77777777" w:rsidR="00BC5463" w:rsidRPr="00254CFB" w:rsidRDefault="00BC5463" w:rsidP="00BC5463">
            <w:pPr>
              <w:numPr>
                <w:ilvl w:val="0"/>
                <w:numId w:val="2"/>
              </w:numPr>
              <w:tabs>
                <w:tab w:val="left" w:pos="330"/>
              </w:tabs>
              <w:spacing w:line="276" w:lineRule="auto"/>
              <w:ind w:left="51" w:right="-79" w:hanging="96"/>
              <w:rPr>
                <w:b/>
              </w:rPr>
            </w:pPr>
          </w:p>
        </w:tc>
        <w:tc>
          <w:tcPr>
            <w:tcW w:w="3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FF7EB" w14:textId="446367C9" w:rsidR="00BC5463" w:rsidRPr="00254CFB" w:rsidRDefault="00BC5463" w:rsidP="00BC5463">
            <w:pPr>
              <w:tabs>
                <w:tab w:val="left" w:pos="330"/>
              </w:tabs>
              <w:spacing w:line="276" w:lineRule="auto"/>
              <w:ind w:left="51" w:right="-79"/>
              <w:rPr>
                <w:b/>
              </w:rPr>
            </w:pPr>
            <w:proofErr w:type="spellStart"/>
            <w:r>
              <w:rPr>
                <w:color w:val="000000" w:themeColor="text1"/>
              </w:rPr>
              <w:t>Bài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tập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thực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hành</w:t>
            </w:r>
            <w:proofErr w:type="spellEnd"/>
          </w:p>
        </w:tc>
        <w:tc>
          <w:tcPr>
            <w:tcW w:w="50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BBC2" w14:textId="45A3E064" w:rsidR="00BC5463" w:rsidRPr="00254CFB" w:rsidRDefault="00BC5463" w:rsidP="00BC5463">
            <w:pPr>
              <w:tabs>
                <w:tab w:val="left" w:pos="330"/>
              </w:tabs>
              <w:spacing w:line="276" w:lineRule="auto"/>
              <w:ind w:left="51" w:right="-79"/>
              <w:rPr>
                <w:b/>
              </w:rPr>
            </w:pPr>
            <w:proofErr w:type="spellStart"/>
            <w:r w:rsidRPr="005F6E75">
              <w:rPr>
                <w:color w:val="000000" w:themeColor="text1"/>
              </w:rPr>
              <w:t>Giúp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sinh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viên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hiểu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rõ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và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biết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vận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dụng</w:t>
            </w:r>
            <w:proofErr w:type="spellEnd"/>
            <w:r w:rsidRPr="005F6E75">
              <w:rPr>
                <w:color w:val="000000" w:themeColor="text1"/>
              </w:rPr>
              <w:t xml:space="preserve"> các </w:t>
            </w:r>
            <w:proofErr w:type="spellStart"/>
            <w:r w:rsidRPr="005F6E75">
              <w:rPr>
                <w:color w:val="000000" w:themeColor="text1"/>
              </w:rPr>
              <w:t>nội</w:t>
            </w:r>
            <w:proofErr w:type="spellEnd"/>
            <w:r w:rsidRPr="005F6E75">
              <w:rPr>
                <w:color w:val="000000" w:themeColor="text1"/>
              </w:rPr>
              <w:t xml:space="preserve"> dung </w:t>
            </w:r>
            <w:proofErr w:type="spellStart"/>
            <w:r>
              <w:rPr>
                <w:color w:val="000000" w:themeColor="text1"/>
              </w:rPr>
              <w:t>học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phần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vào</w:t>
            </w:r>
            <w:proofErr w:type="spellEnd"/>
            <w:r w:rsidRPr="005F6E75">
              <w:rPr>
                <w:color w:val="000000" w:themeColor="text1"/>
              </w:rPr>
              <w:t xml:space="preserve"> các </w:t>
            </w:r>
            <w:proofErr w:type="spellStart"/>
            <w:r w:rsidRPr="005F6E75">
              <w:rPr>
                <w:color w:val="000000" w:themeColor="text1"/>
              </w:rPr>
              <w:t>vấn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đề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thực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tiễn</w:t>
            </w:r>
            <w:proofErr w:type="spellEnd"/>
            <w:r w:rsidRPr="005F6E75">
              <w:rPr>
                <w:color w:val="000000" w:themeColor="text1"/>
              </w:rPr>
              <w:t>.</w:t>
            </w:r>
          </w:p>
        </w:tc>
      </w:tr>
      <w:tr w:rsidR="00BC5463" w:rsidRPr="00254CFB" w14:paraId="7217BFEA" w14:textId="77777777" w:rsidTr="00B661A8">
        <w:trPr>
          <w:gridAfter w:val="1"/>
          <w:wAfter w:w="62" w:type="dxa"/>
          <w:trHeight w:val="645"/>
          <w:jc w:val="center"/>
        </w:trPr>
        <w:tc>
          <w:tcPr>
            <w:tcW w:w="15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F79F73" w14:textId="77777777" w:rsidR="00BC5463" w:rsidRPr="00254CFB" w:rsidRDefault="00BC5463" w:rsidP="00BC5463">
            <w:pPr>
              <w:numPr>
                <w:ilvl w:val="0"/>
                <w:numId w:val="2"/>
              </w:numPr>
              <w:tabs>
                <w:tab w:val="left" w:pos="330"/>
              </w:tabs>
              <w:spacing w:line="276" w:lineRule="auto"/>
              <w:ind w:left="51" w:right="-79" w:hanging="96"/>
              <w:rPr>
                <w:b/>
              </w:rPr>
            </w:pPr>
          </w:p>
        </w:tc>
        <w:tc>
          <w:tcPr>
            <w:tcW w:w="364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ACA0CB" w14:textId="276D4537" w:rsidR="00BC5463" w:rsidRPr="00254CFB" w:rsidRDefault="00BC5463" w:rsidP="00BC5463">
            <w:pPr>
              <w:tabs>
                <w:tab w:val="left" w:pos="330"/>
              </w:tabs>
              <w:spacing w:line="276" w:lineRule="auto"/>
              <w:ind w:left="51" w:right="-79"/>
              <w:rPr>
                <w:b/>
              </w:rPr>
            </w:pPr>
            <w:proofErr w:type="spellStart"/>
            <w:r w:rsidRPr="00B3550A">
              <w:rPr>
                <w:color w:val="000000" w:themeColor="text1"/>
              </w:rPr>
              <w:t>Nghiên</w:t>
            </w:r>
            <w:proofErr w:type="spellEnd"/>
            <w:r w:rsidRPr="00B3550A">
              <w:rPr>
                <w:color w:val="000000" w:themeColor="text1"/>
              </w:rPr>
              <w:t xml:space="preserve"> </w:t>
            </w:r>
            <w:proofErr w:type="spellStart"/>
            <w:r w:rsidRPr="00B3550A">
              <w:rPr>
                <w:color w:val="000000" w:themeColor="text1"/>
              </w:rPr>
              <w:t>cứu</w:t>
            </w:r>
            <w:proofErr w:type="spellEnd"/>
            <w:r w:rsidRPr="00B3550A">
              <w:rPr>
                <w:color w:val="000000" w:themeColor="text1"/>
              </w:rPr>
              <w:t xml:space="preserve"> </w:t>
            </w:r>
            <w:proofErr w:type="spellStart"/>
            <w:r w:rsidRPr="00B3550A">
              <w:rPr>
                <w:color w:val="000000" w:themeColor="text1"/>
              </w:rPr>
              <w:t>bài</w:t>
            </w:r>
            <w:proofErr w:type="spellEnd"/>
            <w:r w:rsidRPr="00B3550A">
              <w:rPr>
                <w:color w:val="000000" w:themeColor="text1"/>
              </w:rPr>
              <w:t xml:space="preserve"> </w:t>
            </w:r>
            <w:proofErr w:type="spellStart"/>
            <w:r w:rsidRPr="00B3550A">
              <w:rPr>
                <w:color w:val="000000" w:themeColor="text1"/>
              </w:rPr>
              <w:t>học</w:t>
            </w:r>
            <w:proofErr w:type="spellEnd"/>
            <w:r w:rsidRPr="00B3550A">
              <w:rPr>
                <w:color w:val="000000" w:themeColor="text1"/>
              </w:rPr>
              <w:t xml:space="preserve">, </w:t>
            </w:r>
            <w:proofErr w:type="spellStart"/>
            <w:r w:rsidRPr="00B3550A">
              <w:rPr>
                <w:color w:val="000000" w:themeColor="text1"/>
              </w:rPr>
              <w:t>đọc</w:t>
            </w:r>
            <w:proofErr w:type="spellEnd"/>
            <w:r w:rsidRPr="00B3550A">
              <w:rPr>
                <w:color w:val="000000" w:themeColor="text1"/>
              </w:rPr>
              <w:t xml:space="preserve"> </w:t>
            </w:r>
            <w:proofErr w:type="spellStart"/>
            <w:r w:rsidRPr="00B3550A">
              <w:rPr>
                <w:color w:val="000000" w:themeColor="text1"/>
              </w:rPr>
              <w:t>tài</w:t>
            </w:r>
            <w:proofErr w:type="spellEnd"/>
            <w:r w:rsidRPr="00B3550A">
              <w:rPr>
                <w:color w:val="000000" w:themeColor="text1"/>
              </w:rPr>
              <w:t xml:space="preserve"> </w:t>
            </w:r>
            <w:proofErr w:type="spellStart"/>
            <w:r w:rsidRPr="00B3550A">
              <w:rPr>
                <w:color w:val="000000" w:themeColor="text1"/>
              </w:rPr>
              <w:t>liệu</w:t>
            </w:r>
            <w:proofErr w:type="spellEnd"/>
            <w:r w:rsidRPr="00B3550A">
              <w:rPr>
                <w:color w:val="000000" w:themeColor="text1"/>
              </w:rPr>
              <w:t xml:space="preserve"> </w:t>
            </w:r>
            <w:proofErr w:type="spellStart"/>
            <w:r w:rsidRPr="00B3550A">
              <w:rPr>
                <w:color w:val="000000" w:themeColor="text1"/>
              </w:rPr>
              <w:t>tham</w:t>
            </w:r>
            <w:proofErr w:type="spellEnd"/>
            <w:r w:rsidRPr="00B3550A">
              <w:rPr>
                <w:color w:val="000000" w:themeColor="text1"/>
              </w:rPr>
              <w:t xml:space="preserve"> </w:t>
            </w:r>
            <w:proofErr w:type="spellStart"/>
            <w:r w:rsidRPr="00B3550A">
              <w:rPr>
                <w:color w:val="000000" w:themeColor="text1"/>
              </w:rPr>
              <w:t>khảo</w:t>
            </w:r>
            <w:proofErr w:type="spellEnd"/>
          </w:p>
        </w:tc>
        <w:tc>
          <w:tcPr>
            <w:tcW w:w="500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5374F" w14:textId="26051351" w:rsidR="00BC5463" w:rsidRPr="00254CFB" w:rsidRDefault="00BC5463" w:rsidP="00BC5463">
            <w:pPr>
              <w:tabs>
                <w:tab w:val="left" w:pos="330"/>
              </w:tabs>
              <w:spacing w:line="276" w:lineRule="auto"/>
              <w:ind w:left="51" w:right="-79"/>
              <w:rPr>
                <w:b/>
              </w:rPr>
            </w:pPr>
            <w:proofErr w:type="spellStart"/>
            <w:r>
              <w:rPr>
                <w:color w:val="000000" w:themeColor="text1"/>
              </w:rPr>
              <w:t>Giúp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sinh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viên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chủ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động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trong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việc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tự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nghiên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cứu</w:t>
            </w:r>
            <w:proofErr w:type="spellEnd"/>
            <w:r w:rsidRPr="005F6E75">
              <w:rPr>
                <w:color w:val="000000" w:themeColor="text1"/>
              </w:rPr>
              <w:t xml:space="preserve"> các </w:t>
            </w:r>
            <w:proofErr w:type="spellStart"/>
            <w:r w:rsidRPr="005F6E75">
              <w:rPr>
                <w:color w:val="000000" w:themeColor="text1"/>
              </w:rPr>
              <w:t>kiến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thức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cần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thiết</w:t>
            </w:r>
            <w:proofErr w:type="spellEnd"/>
            <w:r w:rsidRPr="005F6E75">
              <w:rPr>
                <w:color w:val="000000" w:themeColor="text1"/>
              </w:rPr>
              <w:t xml:space="preserve">. </w:t>
            </w:r>
            <w:proofErr w:type="spellStart"/>
            <w:r w:rsidRPr="005F6E75">
              <w:rPr>
                <w:color w:val="000000" w:themeColor="text1"/>
              </w:rPr>
              <w:t>Nâng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cao</w:t>
            </w:r>
            <w:proofErr w:type="spellEnd"/>
            <w:r w:rsidRPr="005F6E75">
              <w:rPr>
                <w:color w:val="000000" w:themeColor="text1"/>
              </w:rPr>
              <w:t xml:space="preserve"> ý </w:t>
            </w:r>
            <w:proofErr w:type="spellStart"/>
            <w:r w:rsidRPr="005F6E75">
              <w:rPr>
                <w:color w:val="000000" w:themeColor="text1"/>
              </w:rPr>
              <w:t>thức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và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trách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nhiệm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tự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học</w:t>
            </w:r>
            <w:proofErr w:type="spellEnd"/>
            <w:r w:rsidRPr="005F6E75">
              <w:rPr>
                <w:color w:val="000000" w:themeColor="text1"/>
              </w:rPr>
              <w:t xml:space="preserve">, </w:t>
            </w:r>
            <w:proofErr w:type="spellStart"/>
            <w:r w:rsidRPr="005F6E75">
              <w:rPr>
                <w:color w:val="000000" w:themeColor="text1"/>
              </w:rPr>
              <w:t>tự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bồi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dưỡng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kiến</w:t>
            </w:r>
            <w:proofErr w:type="spellEnd"/>
            <w:r w:rsidRPr="005F6E75">
              <w:rPr>
                <w:color w:val="000000" w:themeColor="text1"/>
              </w:rPr>
              <w:t xml:space="preserve"> </w:t>
            </w:r>
            <w:proofErr w:type="spellStart"/>
            <w:r w:rsidRPr="005F6E75">
              <w:rPr>
                <w:color w:val="000000" w:themeColor="text1"/>
              </w:rPr>
              <w:t>thức</w:t>
            </w:r>
            <w:proofErr w:type="spellEnd"/>
            <w:r w:rsidRPr="005F6E75">
              <w:rPr>
                <w:color w:val="000000" w:themeColor="text1"/>
              </w:rPr>
              <w:t>.</w:t>
            </w:r>
          </w:p>
        </w:tc>
      </w:tr>
      <w:tr w:rsidR="00BC5463" w:rsidRPr="00254CFB" w14:paraId="56D8CEEA" w14:textId="77777777" w:rsidTr="00B661A8">
        <w:trPr>
          <w:gridAfter w:val="1"/>
          <w:wAfter w:w="62" w:type="dxa"/>
          <w:trHeight w:val="368"/>
          <w:jc w:val="center"/>
        </w:trPr>
        <w:tc>
          <w:tcPr>
            <w:tcW w:w="1016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E950C" w14:textId="77777777" w:rsidR="00BC5463" w:rsidRPr="00254CFB" w:rsidRDefault="00BC5463" w:rsidP="00BC5463">
            <w:pPr>
              <w:numPr>
                <w:ilvl w:val="0"/>
                <w:numId w:val="2"/>
              </w:numPr>
              <w:tabs>
                <w:tab w:val="left" w:pos="330"/>
              </w:tabs>
              <w:spacing w:line="276" w:lineRule="auto"/>
              <w:ind w:left="51" w:right="-79" w:hanging="96"/>
              <w:rPr>
                <w:b/>
              </w:rPr>
            </w:pPr>
            <w:proofErr w:type="spellStart"/>
            <w:r w:rsidRPr="00254CFB">
              <w:rPr>
                <w:b/>
              </w:rPr>
              <w:t>Nội</w:t>
            </w:r>
            <w:proofErr w:type="spellEnd"/>
            <w:r w:rsidRPr="00254CFB">
              <w:rPr>
                <w:b/>
              </w:rPr>
              <w:t xml:space="preserve"> dung chi </w:t>
            </w:r>
            <w:proofErr w:type="spellStart"/>
            <w:r w:rsidRPr="00254CFB">
              <w:rPr>
                <w:b/>
              </w:rPr>
              <w:t>tiết</w:t>
            </w:r>
            <w:proofErr w:type="spellEnd"/>
            <w:r w:rsidRPr="00254CFB">
              <w:rPr>
                <w:b/>
              </w:rPr>
              <w:t xml:space="preserve"> </w:t>
            </w:r>
            <w:proofErr w:type="spellStart"/>
            <w:r w:rsidRPr="00254CFB">
              <w:rPr>
                <w:b/>
              </w:rPr>
              <w:t>học</w:t>
            </w:r>
            <w:proofErr w:type="spellEnd"/>
            <w:r w:rsidRPr="00254CFB">
              <w:rPr>
                <w:b/>
              </w:rPr>
              <w:t xml:space="preserve"> </w:t>
            </w:r>
            <w:proofErr w:type="spellStart"/>
            <w:r w:rsidRPr="00254CFB">
              <w:rPr>
                <w:b/>
              </w:rPr>
              <w:t>phần</w:t>
            </w:r>
            <w:proofErr w:type="spellEnd"/>
          </w:p>
        </w:tc>
      </w:tr>
      <w:tr w:rsidR="00BC5463" w:rsidRPr="00254CFB" w14:paraId="56FFD4AB" w14:textId="77777777" w:rsidTr="00B661A8">
        <w:tblPrEx>
          <w:shd w:val="clear" w:color="auto" w:fill="FFFFFF"/>
        </w:tblPrEx>
        <w:trPr>
          <w:gridAfter w:val="1"/>
          <w:wAfter w:w="62" w:type="dxa"/>
          <w:trHeight w:val="622"/>
          <w:tblHeader/>
          <w:jc w:val="center"/>
        </w:trPr>
        <w:tc>
          <w:tcPr>
            <w:tcW w:w="1374" w:type="dxa"/>
            <w:gridSpan w:val="2"/>
            <w:vMerge w:val="restart"/>
            <w:shd w:val="clear" w:color="auto" w:fill="FFFFFF"/>
            <w:vAlign w:val="center"/>
          </w:tcPr>
          <w:p w14:paraId="5686D3E1" w14:textId="77777777" w:rsidR="00BC5463" w:rsidRPr="00254CFB" w:rsidRDefault="00BC5463" w:rsidP="00BC5463">
            <w:pPr>
              <w:spacing w:line="276" w:lineRule="auto"/>
              <w:jc w:val="center"/>
              <w:rPr>
                <w:b/>
                <w:bCs/>
              </w:rPr>
            </w:pPr>
            <w:r w:rsidRPr="00254CFB">
              <w:rPr>
                <w:b/>
                <w:bCs/>
              </w:rPr>
              <w:t>BÀI SỐ</w:t>
            </w:r>
          </w:p>
        </w:tc>
        <w:tc>
          <w:tcPr>
            <w:tcW w:w="4110" w:type="dxa"/>
            <w:gridSpan w:val="5"/>
            <w:vMerge w:val="restart"/>
            <w:shd w:val="clear" w:color="auto" w:fill="FFFFFF"/>
            <w:vAlign w:val="center"/>
          </w:tcPr>
          <w:p w14:paraId="0D7B35A9" w14:textId="77777777" w:rsidR="00BC5463" w:rsidRPr="00254CFB" w:rsidRDefault="00BC5463" w:rsidP="00BC5463">
            <w:pPr>
              <w:pStyle w:val="Heading1"/>
              <w:spacing w:before="0" w:line="276" w:lineRule="auto"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254CFB">
              <w:rPr>
                <w:rFonts w:cs="Times New Roman"/>
                <w:sz w:val="24"/>
                <w:szCs w:val="24"/>
                <w:lang w:val="en-GB"/>
              </w:rPr>
              <w:t>TÊN BÀI</w:t>
            </w:r>
          </w:p>
        </w:tc>
        <w:tc>
          <w:tcPr>
            <w:tcW w:w="2043" w:type="dxa"/>
            <w:gridSpan w:val="7"/>
            <w:shd w:val="clear" w:color="auto" w:fill="FFFFFF"/>
            <w:vAlign w:val="center"/>
          </w:tcPr>
          <w:p w14:paraId="4AC63C7B" w14:textId="77777777" w:rsidR="00BC5463" w:rsidRPr="00254CFB" w:rsidRDefault="00BC5463" w:rsidP="00BC5463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254CFB">
              <w:rPr>
                <w:b/>
                <w:bCs/>
              </w:rPr>
              <w:t>Số</w:t>
            </w:r>
            <w:proofErr w:type="spellEnd"/>
            <w:r w:rsidRPr="00254CFB">
              <w:rPr>
                <w:b/>
                <w:bCs/>
              </w:rPr>
              <w:t xml:space="preserve"> </w:t>
            </w:r>
            <w:proofErr w:type="spellStart"/>
            <w:r w:rsidRPr="00254CFB"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1461" w:type="dxa"/>
            <w:gridSpan w:val="4"/>
            <w:shd w:val="clear" w:color="auto" w:fill="FFFFFF"/>
            <w:vAlign w:val="center"/>
          </w:tcPr>
          <w:p w14:paraId="320B1B58" w14:textId="77777777" w:rsidR="00BC5463" w:rsidRPr="00D72238" w:rsidRDefault="00BC5463" w:rsidP="00BC5463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D72238">
              <w:rPr>
                <w:b/>
                <w:sz w:val="22"/>
                <w:szCs w:val="22"/>
              </w:rPr>
              <w:t xml:space="preserve">Phương </w:t>
            </w:r>
            <w:proofErr w:type="spellStart"/>
            <w:r w:rsidRPr="00D72238">
              <w:rPr>
                <w:b/>
                <w:sz w:val="22"/>
                <w:szCs w:val="22"/>
              </w:rPr>
              <w:t>pháp</w:t>
            </w:r>
            <w:proofErr w:type="spellEnd"/>
            <w:r w:rsidRPr="00D72238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D72238">
              <w:rPr>
                <w:b/>
                <w:sz w:val="22"/>
                <w:szCs w:val="22"/>
              </w:rPr>
              <w:t>hình</w:t>
            </w:r>
            <w:proofErr w:type="spellEnd"/>
            <w:r w:rsidRPr="00D722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72238">
              <w:rPr>
                <w:b/>
                <w:sz w:val="22"/>
                <w:szCs w:val="22"/>
              </w:rPr>
              <w:t>thức</w:t>
            </w:r>
            <w:proofErr w:type="spellEnd"/>
            <w:r w:rsidRPr="00D722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72238">
              <w:rPr>
                <w:b/>
                <w:sz w:val="22"/>
                <w:szCs w:val="22"/>
              </w:rPr>
              <w:t>tổ</w:t>
            </w:r>
            <w:proofErr w:type="spellEnd"/>
            <w:r w:rsidRPr="00D722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72238">
              <w:rPr>
                <w:b/>
                <w:sz w:val="22"/>
                <w:szCs w:val="22"/>
              </w:rPr>
              <w:t>chức</w:t>
            </w:r>
            <w:proofErr w:type="spellEnd"/>
            <w:r w:rsidRPr="00D722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72238">
              <w:rPr>
                <w:b/>
                <w:sz w:val="22"/>
                <w:szCs w:val="22"/>
              </w:rPr>
              <w:t>dạy</w:t>
            </w:r>
            <w:proofErr w:type="spellEnd"/>
            <w:r w:rsidRPr="00D722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72238">
              <w:rPr>
                <w:b/>
                <w:sz w:val="22"/>
                <w:szCs w:val="22"/>
              </w:rPr>
              <w:t>học</w:t>
            </w:r>
            <w:proofErr w:type="spellEnd"/>
            <w:r w:rsidRPr="00D72238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72" w:type="dxa"/>
            <w:gridSpan w:val="3"/>
            <w:shd w:val="clear" w:color="auto" w:fill="FFFFFF"/>
            <w:vAlign w:val="center"/>
          </w:tcPr>
          <w:p w14:paraId="6F24BE95" w14:textId="77777777" w:rsidR="00BC5463" w:rsidRPr="00D72238" w:rsidRDefault="00BC5463" w:rsidP="00BC5463">
            <w:pPr>
              <w:spacing w:line="276" w:lineRule="auto"/>
              <w:ind w:left="-108" w:right="-117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72238">
              <w:rPr>
                <w:b/>
                <w:bCs/>
                <w:sz w:val="22"/>
                <w:szCs w:val="22"/>
              </w:rPr>
              <w:t>Đáp</w:t>
            </w:r>
            <w:proofErr w:type="spellEnd"/>
            <w:r w:rsidRPr="00D72238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72238">
              <w:rPr>
                <w:b/>
                <w:bCs/>
                <w:sz w:val="22"/>
                <w:szCs w:val="22"/>
              </w:rPr>
              <w:t>ứng</w:t>
            </w:r>
            <w:proofErr w:type="spellEnd"/>
            <w:r w:rsidRPr="00D72238">
              <w:rPr>
                <w:b/>
                <w:bCs/>
                <w:sz w:val="22"/>
                <w:szCs w:val="22"/>
              </w:rPr>
              <w:t xml:space="preserve"> CĐR </w:t>
            </w:r>
            <w:proofErr w:type="spellStart"/>
            <w:r w:rsidRPr="00D72238">
              <w:rPr>
                <w:b/>
                <w:bCs/>
                <w:sz w:val="22"/>
                <w:szCs w:val="22"/>
              </w:rPr>
              <w:t>của</w:t>
            </w:r>
            <w:proofErr w:type="spellEnd"/>
            <w:r w:rsidRPr="00D72238">
              <w:rPr>
                <w:b/>
                <w:bCs/>
                <w:sz w:val="22"/>
                <w:szCs w:val="22"/>
              </w:rPr>
              <w:t xml:space="preserve"> HP </w:t>
            </w:r>
          </w:p>
          <w:p w14:paraId="6FB03C22" w14:textId="77777777" w:rsidR="00BC5463" w:rsidRPr="00D72238" w:rsidRDefault="00BC5463" w:rsidP="00BC5463">
            <w:pPr>
              <w:spacing w:line="276" w:lineRule="auto"/>
              <w:ind w:left="-108" w:right="-117"/>
              <w:jc w:val="center"/>
              <w:rPr>
                <w:b/>
                <w:bCs/>
              </w:rPr>
            </w:pPr>
            <w:r w:rsidRPr="00D72238">
              <w:rPr>
                <w:i/>
                <w:sz w:val="22"/>
                <w:szCs w:val="22"/>
              </w:rPr>
              <w:t>(</w:t>
            </w:r>
            <w:proofErr w:type="spellStart"/>
            <w:proofErr w:type="gramStart"/>
            <w:r w:rsidRPr="00D72238">
              <w:rPr>
                <w:i/>
                <w:sz w:val="22"/>
                <w:szCs w:val="22"/>
              </w:rPr>
              <w:t>ghi</w:t>
            </w:r>
            <w:proofErr w:type="spellEnd"/>
            <w:proofErr w:type="gramEnd"/>
            <w:r w:rsidRPr="00D72238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D72238">
              <w:rPr>
                <w:i/>
                <w:sz w:val="22"/>
                <w:szCs w:val="22"/>
              </w:rPr>
              <w:t>số</w:t>
            </w:r>
            <w:proofErr w:type="spellEnd"/>
            <w:r w:rsidRPr="00D72238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D72238">
              <w:rPr>
                <w:i/>
                <w:sz w:val="22"/>
                <w:szCs w:val="22"/>
              </w:rPr>
              <w:t>tương</w:t>
            </w:r>
            <w:proofErr w:type="spellEnd"/>
            <w:r w:rsidRPr="00D72238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D72238">
              <w:rPr>
                <w:i/>
                <w:sz w:val="22"/>
                <w:szCs w:val="22"/>
              </w:rPr>
              <w:t>ứng</w:t>
            </w:r>
            <w:proofErr w:type="spellEnd"/>
            <w:r w:rsidRPr="00D72238">
              <w:rPr>
                <w:i/>
                <w:sz w:val="22"/>
                <w:szCs w:val="22"/>
              </w:rPr>
              <w:t>)</w:t>
            </w:r>
          </w:p>
        </w:tc>
      </w:tr>
      <w:tr w:rsidR="00BC5463" w:rsidRPr="00254CFB" w14:paraId="4B8F4B83" w14:textId="77777777" w:rsidTr="00B661A8">
        <w:tblPrEx>
          <w:shd w:val="clear" w:color="auto" w:fill="FFFFFF"/>
        </w:tblPrEx>
        <w:trPr>
          <w:trHeight w:val="418"/>
          <w:tblHeader/>
          <w:jc w:val="center"/>
        </w:trPr>
        <w:tc>
          <w:tcPr>
            <w:tcW w:w="1374" w:type="dxa"/>
            <w:gridSpan w:val="2"/>
            <w:vMerge/>
            <w:shd w:val="clear" w:color="auto" w:fill="FFFFFF"/>
            <w:vAlign w:val="center"/>
          </w:tcPr>
          <w:p w14:paraId="2F8E88C0" w14:textId="77777777" w:rsidR="00BC5463" w:rsidRPr="00254CFB" w:rsidRDefault="00BC5463" w:rsidP="00BC546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0" w:type="dxa"/>
            <w:gridSpan w:val="5"/>
            <w:vMerge/>
            <w:shd w:val="clear" w:color="auto" w:fill="FFFFFF"/>
            <w:vAlign w:val="center"/>
          </w:tcPr>
          <w:p w14:paraId="0A21056B" w14:textId="77777777" w:rsidR="00BC5463" w:rsidRPr="00254CFB" w:rsidRDefault="00BC5463" w:rsidP="00BC5463">
            <w:pPr>
              <w:pStyle w:val="Heading1"/>
              <w:spacing w:before="0" w:line="276" w:lineRule="auto"/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734" w:type="dxa"/>
            <w:gridSpan w:val="3"/>
            <w:shd w:val="clear" w:color="auto" w:fill="FFFFFF"/>
            <w:vAlign w:val="center"/>
          </w:tcPr>
          <w:p w14:paraId="2FD9A147" w14:textId="77777777" w:rsidR="00BC5463" w:rsidRPr="00254CFB" w:rsidRDefault="00BC5463" w:rsidP="00BC5463">
            <w:pPr>
              <w:spacing w:line="276" w:lineRule="auto"/>
              <w:jc w:val="center"/>
              <w:rPr>
                <w:b/>
                <w:bCs/>
              </w:rPr>
            </w:pPr>
            <w:r w:rsidRPr="00254CFB">
              <w:rPr>
                <w:b/>
                <w:bCs/>
              </w:rPr>
              <w:t>LT</w:t>
            </w: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4B0CFE9A" w14:textId="77777777" w:rsidR="00BC5463" w:rsidRPr="00254CFB" w:rsidRDefault="00BC5463" w:rsidP="00BC5463">
            <w:pPr>
              <w:spacing w:line="276" w:lineRule="auto"/>
              <w:jc w:val="center"/>
              <w:rPr>
                <w:b/>
                <w:bCs/>
              </w:rPr>
            </w:pPr>
            <w:r w:rsidRPr="00254CFB">
              <w:rPr>
                <w:b/>
                <w:bCs/>
              </w:rPr>
              <w:t>TH</w:t>
            </w:r>
          </w:p>
        </w:tc>
        <w:tc>
          <w:tcPr>
            <w:tcW w:w="2168" w:type="dxa"/>
            <w:gridSpan w:val="7"/>
            <w:shd w:val="clear" w:color="auto" w:fill="FFFFFF"/>
            <w:vAlign w:val="center"/>
          </w:tcPr>
          <w:p w14:paraId="4C9043AB" w14:textId="77777777" w:rsidR="00BC5463" w:rsidRPr="00254CFB" w:rsidRDefault="00BC5463" w:rsidP="00BC546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gridSpan w:val="3"/>
            <w:shd w:val="clear" w:color="auto" w:fill="FFFFFF"/>
            <w:vAlign w:val="center"/>
          </w:tcPr>
          <w:p w14:paraId="5580DC46" w14:textId="77777777" w:rsidR="00BC5463" w:rsidRPr="00254CFB" w:rsidRDefault="00BC5463" w:rsidP="00BC546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BC5463" w:rsidRPr="00254CFB" w14:paraId="32AF4A9C" w14:textId="77777777" w:rsidTr="00B661A8">
        <w:tblPrEx>
          <w:shd w:val="clear" w:color="auto" w:fill="FFFFFF"/>
        </w:tblPrEx>
        <w:trPr>
          <w:trHeight w:val="512"/>
          <w:jc w:val="center"/>
        </w:trPr>
        <w:tc>
          <w:tcPr>
            <w:tcW w:w="1374" w:type="dxa"/>
            <w:gridSpan w:val="2"/>
            <w:shd w:val="clear" w:color="auto" w:fill="FFFFFF"/>
            <w:vAlign w:val="center"/>
          </w:tcPr>
          <w:p w14:paraId="5350B183" w14:textId="77777777" w:rsidR="00BC5463" w:rsidRPr="00254CFB" w:rsidRDefault="00BC5463" w:rsidP="00BC5463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Bài</w:t>
            </w:r>
            <w:proofErr w:type="spellEnd"/>
            <w:r w:rsidRPr="00254CFB">
              <w:rPr>
                <w:b/>
              </w:rPr>
              <w:t xml:space="preserve"> 1</w:t>
            </w:r>
          </w:p>
        </w:tc>
        <w:tc>
          <w:tcPr>
            <w:tcW w:w="4110" w:type="dxa"/>
            <w:gridSpan w:val="5"/>
            <w:shd w:val="clear" w:color="auto" w:fill="FFFFFF"/>
            <w:vAlign w:val="center"/>
          </w:tcPr>
          <w:p w14:paraId="59B6CF05" w14:textId="7AF8FF94" w:rsidR="00BC5463" w:rsidRPr="00254CFB" w:rsidRDefault="00BC5463" w:rsidP="00BC5463">
            <w:pPr>
              <w:spacing w:line="276" w:lineRule="auto"/>
            </w:pPr>
            <w:proofErr w:type="spellStart"/>
            <w:r w:rsidRPr="00C15C6C">
              <w:t>Giới</w:t>
            </w:r>
            <w:proofErr w:type="spellEnd"/>
            <w:r w:rsidRPr="00C15C6C">
              <w:t xml:space="preserve"> </w:t>
            </w:r>
            <w:proofErr w:type="spellStart"/>
            <w:r w:rsidRPr="00C15C6C">
              <w:t>thiệu</w:t>
            </w:r>
            <w:proofErr w:type="spellEnd"/>
            <w:r w:rsidRPr="00C15C6C">
              <w:t xml:space="preserve"> NoSQL</w:t>
            </w:r>
          </w:p>
        </w:tc>
        <w:tc>
          <w:tcPr>
            <w:tcW w:w="734" w:type="dxa"/>
            <w:gridSpan w:val="3"/>
            <w:shd w:val="clear" w:color="auto" w:fill="FFFFFF"/>
            <w:vAlign w:val="center"/>
          </w:tcPr>
          <w:p w14:paraId="5530EA40" w14:textId="77777777" w:rsidR="00BC5463" w:rsidRPr="00254CFB" w:rsidRDefault="00BC5463" w:rsidP="00BC5463">
            <w:pPr>
              <w:pStyle w:val="BodyTextIndent"/>
              <w:spacing w:after="0" w:line="276" w:lineRule="auto"/>
              <w:ind w:left="0"/>
              <w:jc w:val="center"/>
              <w:rPr>
                <w:rFonts w:hAnsi="Times New Roman" w:cs="Times New Roman"/>
                <w:b/>
                <w:bCs/>
              </w:rPr>
            </w:pPr>
          </w:p>
        </w:tc>
        <w:tc>
          <w:tcPr>
            <w:tcW w:w="655" w:type="dxa"/>
            <w:gridSpan w:val="2"/>
            <w:shd w:val="clear" w:color="auto" w:fill="FFFFFF"/>
            <w:vAlign w:val="center"/>
          </w:tcPr>
          <w:p w14:paraId="5097879E" w14:textId="77777777" w:rsidR="00BC5463" w:rsidRPr="00254CFB" w:rsidRDefault="00BC5463" w:rsidP="00BC5463">
            <w:pPr>
              <w:pStyle w:val="BodyTextIndent"/>
              <w:spacing w:after="0" w:line="276" w:lineRule="auto"/>
              <w:ind w:left="0"/>
              <w:jc w:val="center"/>
              <w:rPr>
                <w:rFonts w:hAnsi="Times New Roman" w:cs="Times New Roman"/>
                <w:b/>
                <w:bCs/>
              </w:rPr>
            </w:pPr>
            <w:r>
              <w:rPr>
                <w:rFonts w:hAnsi="Times New Roman" w:cs="Times New Roman"/>
                <w:b/>
                <w:bCs/>
              </w:rPr>
              <w:t>5</w:t>
            </w:r>
          </w:p>
        </w:tc>
        <w:tc>
          <w:tcPr>
            <w:tcW w:w="2168" w:type="dxa"/>
            <w:gridSpan w:val="7"/>
            <w:shd w:val="clear" w:color="auto" w:fill="FFFFFF"/>
            <w:vAlign w:val="center"/>
          </w:tcPr>
          <w:p w14:paraId="21A15250" w14:textId="55A3FCE3" w:rsidR="00BC5463" w:rsidRDefault="00BC5463" w:rsidP="00BC5463">
            <w:pPr>
              <w:pStyle w:val="BodyTextIndent"/>
              <w:spacing w:after="0" w:line="276" w:lineRule="auto"/>
              <w:ind w:left="0"/>
              <w:jc w:val="both"/>
              <w:rPr>
                <w:rFonts w:hAnsi="Times New Roman" w:cs="Times New Roman"/>
                <w:bCs/>
              </w:rPr>
            </w:pPr>
            <w:proofErr w:type="spellStart"/>
            <w:r>
              <w:rPr>
                <w:rFonts w:hAnsi="Times New Roman" w:cs="Times New Roman"/>
                <w:bCs/>
              </w:rPr>
              <w:t>Thuyết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giảng</w:t>
            </w:r>
            <w:proofErr w:type="spellEnd"/>
            <w:r>
              <w:rPr>
                <w:rFonts w:hAnsi="Times New Roman" w:cs="Times New Roman"/>
                <w:bCs/>
              </w:rPr>
              <w:t xml:space="preserve">: </w:t>
            </w:r>
            <w:proofErr w:type="spellStart"/>
            <w:r>
              <w:rPr>
                <w:rFonts w:hAnsi="Times New Roman" w:cs="Times New Roman"/>
                <w:bCs/>
              </w:rPr>
              <w:t>Giới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thiệu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về</w:t>
            </w:r>
            <w:proofErr w:type="spellEnd"/>
            <w:r>
              <w:rPr>
                <w:rFonts w:hAnsi="Times New Roman" w:cs="Times New Roman"/>
                <w:bCs/>
              </w:rPr>
              <w:t xml:space="preserve"> NoSQL </w:t>
            </w:r>
            <w:proofErr w:type="spellStart"/>
            <w:r>
              <w:rPr>
                <w:rFonts w:hAnsi="Times New Roman" w:cs="Times New Roman"/>
                <w:bCs/>
              </w:rPr>
              <w:t>và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sự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khác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biệt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với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kiểu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dữ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liệu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truyền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thống</w:t>
            </w:r>
            <w:proofErr w:type="spellEnd"/>
          </w:p>
          <w:p w14:paraId="603AA797" w14:textId="12CAD892" w:rsidR="00BC5463" w:rsidRPr="00254CFB" w:rsidRDefault="00BC5463" w:rsidP="00BC5463">
            <w:pPr>
              <w:pStyle w:val="BodyTextIndent"/>
              <w:spacing w:after="0" w:line="276" w:lineRule="auto"/>
              <w:ind w:left="0"/>
              <w:jc w:val="both"/>
              <w:rPr>
                <w:rFonts w:hAnsi="Times New Roman" w:cs="Times New Roman"/>
                <w:bCs/>
              </w:rPr>
            </w:pPr>
            <w:proofErr w:type="spellStart"/>
            <w:r>
              <w:rPr>
                <w:rFonts w:hAnsi="Times New Roman" w:cs="Times New Roman"/>
                <w:bCs/>
              </w:rPr>
              <w:t>Bài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tập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thực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hành</w:t>
            </w:r>
            <w:proofErr w:type="spellEnd"/>
            <w:r>
              <w:rPr>
                <w:rFonts w:hAnsi="Times New Roman" w:cs="Times New Roman"/>
                <w:bCs/>
              </w:rPr>
              <w:t xml:space="preserve">: </w:t>
            </w:r>
            <w:proofErr w:type="spellStart"/>
            <w:r>
              <w:rPr>
                <w:rFonts w:hAnsi="Times New Roman" w:cs="Times New Roman"/>
                <w:bCs/>
              </w:rPr>
              <w:t>Làm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báo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cáo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về</w:t>
            </w:r>
            <w:proofErr w:type="spellEnd"/>
            <w:r>
              <w:rPr>
                <w:rFonts w:hAnsi="Times New Roman" w:cs="Times New Roman"/>
                <w:bCs/>
              </w:rPr>
              <w:t xml:space="preserve"> các </w:t>
            </w:r>
            <w:proofErr w:type="spellStart"/>
            <w:r>
              <w:rPr>
                <w:rFonts w:hAnsi="Times New Roman" w:cs="Times New Roman"/>
                <w:bCs/>
              </w:rPr>
              <w:t>loại</w:t>
            </w:r>
            <w:proofErr w:type="spellEnd"/>
            <w:r>
              <w:rPr>
                <w:rFonts w:hAnsi="Times New Roman" w:cs="Times New Roman"/>
                <w:bCs/>
              </w:rPr>
              <w:t xml:space="preserve"> CSDL</w:t>
            </w:r>
          </w:p>
        </w:tc>
        <w:tc>
          <w:tcPr>
            <w:tcW w:w="1181" w:type="dxa"/>
            <w:gridSpan w:val="3"/>
            <w:shd w:val="clear" w:color="auto" w:fill="FFFFFF"/>
            <w:vAlign w:val="center"/>
          </w:tcPr>
          <w:p w14:paraId="453C3AF9" w14:textId="4A3F0A47" w:rsidR="00BC5463" w:rsidRPr="00C11C98" w:rsidRDefault="00BC5463" w:rsidP="00BC5463">
            <w:pPr>
              <w:jc w:val="center"/>
            </w:pPr>
            <w:r>
              <w:t>CLO1</w:t>
            </w:r>
          </w:p>
        </w:tc>
      </w:tr>
      <w:tr w:rsidR="00BC5463" w:rsidRPr="00254CFB" w14:paraId="452A6BBC" w14:textId="77777777" w:rsidTr="00B661A8">
        <w:tblPrEx>
          <w:shd w:val="clear" w:color="auto" w:fill="FFFFFF"/>
        </w:tblPrEx>
        <w:trPr>
          <w:trHeight w:val="422"/>
          <w:jc w:val="center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CE0895" w14:textId="77777777" w:rsidR="00BC5463" w:rsidRPr="00254CFB" w:rsidRDefault="00BC5463" w:rsidP="00BC5463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Bài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2C01AA" w14:textId="17581C4C" w:rsidR="00BC5463" w:rsidRPr="00010FFB" w:rsidRDefault="00BC5463" w:rsidP="00BC5463">
            <w:pPr>
              <w:spacing w:line="276" w:lineRule="auto"/>
              <w:jc w:val="both"/>
              <w:rPr>
                <w:iCs/>
              </w:rPr>
            </w:pPr>
            <w:proofErr w:type="spellStart"/>
            <w:r w:rsidRPr="00C15C6C">
              <w:rPr>
                <w:iCs/>
              </w:rPr>
              <w:t>Thực</w:t>
            </w:r>
            <w:proofErr w:type="spellEnd"/>
            <w:r w:rsidRPr="00C15C6C">
              <w:rPr>
                <w:iCs/>
              </w:rPr>
              <w:t xml:space="preserve"> </w:t>
            </w:r>
            <w:proofErr w:type="spellStart"/>
            <w:r w:rsidRPr="00C15C6C">
              <w:rPr>
                <w:iCs/>
              </w:rPr>
              <w:t>hiện</w:t>
            </w:r>
            <w:proofErr w:type="spellEnd"/>
            <w:r w:rsidRPr="00C15C6C">
              <w:rPr>
                <w:iCs/>
              </w:rPr>
              <w:t xml:space="preserve"> các </w:t>
            </w:r>
            <w:proofErr w:type="spellStart"/>
            <w:r w:rsidRPr="00C15C6C">
              <w:rPr>
                <w:iCs/>
              </w:rPr>
              <w:t>nhiệm</w:t>
            </w:r>
            <w:proofErr w:type="spellEnd"/>
            <w:r w:rsidRPr="00C15C6C">
              <w:rPr>
                <w:iCs/>
              </w:rPr>
              <w:t xml:space="preserve"> </w:t>
            </w:r>
            <w:proofErr w:type="spellStart"/>
            <w:r w:rsidRPr="00C15C6C">
              <w:rPr>
                <w:iCs/>
              </w:rPr>
              <w:t>vụ</w:t>
            </w:r>
            <w:proofErr w:type="spellEnd"/>
            <w:r w:rsidRPr="00C15C6C">
              <w:rPr>
                <w:iCs/>
              </w:rPr>
              <w:t xml:space="preserve"> khoa </w:t>
            </w:r>
            <w:proofErr w:type="spellStart"/>
            <w:r w:rsidRPr="00C15C6C">
              <w:rPr>
                <w:iCs/>
              </w:rPr>
              <w:t>học</w:t>
            </w:r>
            <w:proofErr w:type="spellEnd"/>
            <w:r w:rsidRPr="00C15C6C">
              <w:rPr>
                <w:iCs/>
              </w:rPr>
              <w:t xml:space="preserve"> </w:t>
            </w:r>
            <w:proofErr w:type="spellStart"/>
            <w:r w:rsidRPr="00C15C6C">
              <w:rPr>
                <w:iCs/>
              </w:rPr>
              <w:t>dữ</w:t>
            </w:r>
            <w:proofErr w:type="spellEnd"/>
            <w:r w:rsidRPr="00C15C6C">
              <w:rPr>
                <w:iCs/>
              </w:rPr>
              <w:t xml:space="preserve"> </w:t>
            </w:r>
            <w:proofErr w:type="spellStart"/>
            <w:r w:rsidRPr="00C15C6C">
              <w:rPr>
                <w:iCs/>
              </w:rPr>
              <w:lastRenderedPageBreak/>
              <w:t>liệu</w:t>
            </w:r>
            <w:proofErr w:type="spellEnd"/>
            <w:r w:rsidRPr="00C15C6C">
              <w:rPr>
                <w:iCs/>
              </w:rPr>
              <w:t xml:space="preserve"> </w:t>
            </w:r>
            <w:proofErr w:type="spellStart"/>
            <w:r w:rsidRPr="00C15C6C">
              <w:rPr>
                <w:iCs/>
              </w:rPr>
              <w:t>với</w:t>
            </w:r>
            <w:proofErr w:type="spellEnd"/>
            <w:r w:rsidRPr="00C15C6C">
              <w:rPr>
                <w:iCs/>
              </w:rPr>
              <w:t xml:space="preserve"> NoSQL</w:t>
            </w:r>
          </w:p>
        </w:tc>
        <w:tc>
          <w:tcPr>
            <w:tcW w:w="734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489FCF" w14:textId="77777777" w:rsidR="00BC5463" w:rsidRPr="00254CFB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27CC39" w14:textId="77777777" w:rsidR="00BC5463" w:rsidRPr="00254CFB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8" w:type="dxa"/>
            <w:gridSpan w:val="7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B02E12" w14:textId="6EEBBAAD" w:rsidR="00BC5463" w:rsidRDefault="00BC5463" w:rsidP="00BC5463">
            <w:pPr>
              <w:pStyle w:val="BodyTextIndent"/>
              <w:spacing w:after="0" w:line="276" w:lineRule="auto"/>
              <w:ind w:left="0"/>
              <w:jc w:val="both"/>
              <w:rPr>
                <w:rFonts w:hAnsi="Times New Roman" w:cs="Times New Roman"/>
                <w:bCs/>
              </w:rPr>
            </w:pPr>
            <w:proofErr w:type="spellStart"/>
            <w:r>
              <w:rPr>
                <w:rFonts w:hAnsi="Times New Roman" w:cs="Times New Roman"/>
                <w:bCs/>
              </w:rPr>
              <w:t>Thuyết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giảng</w:t>
            </w:r>
            <w:proofErr w:type="spellEnd"/>
            <w:r>
              <w:rPr>
                <w:rFonts w:hAnsi="Times New Roman" w:cs="Times New Roman"/>
                <w:bCs/>
              </w:rPr>
              <w:t xml:space="preserve">: Các </w:t>
            </w:r>
            <w:proofErr w:type="spellStart"/>
            <w:r>
              <w:rPr>
                <w:rFonts w:hAnsi="Times New Roman" w:cs="Times New Roman"/>
                <w:bCs/>
              </w:rPr>
              <w:lastRenderedPageBreak/>
              <w:t>bước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chuẩn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bị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để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khám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phá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dữ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liệu</w:t>
            </w:r>
            <w:proofErr w:type="spellEnd"/>
          </w:p>
          <w:p w14:paraId="45D282A5" w14:textId="566AE919" w:rsidR="00BC5463" w:rsidRPr="00254CFB" w:rsidRDefault="00BC5463" w:rsidP="00BC5463">
            <w:pPr>
              <w:pStyle w:val="BodyText3"/>
              <w:spacing w:after="0" w:line="276" w:lineRule="auto"/>
              <w:jc w:val="both"/>
              <w:rPr>
                <w:rFonts w:hAnsi="Times New Roman" w:cs="Times New Roman"/>
                <w:bCs/>
                <w:sz w:val="24"/>
                <w:szCs w:val="24"/>
              </w:rPr>
            </w:pP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Bài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tập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thực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hành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Làm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báo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cáo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về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các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loại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Cs/>
                <w:sz w:val="24"/>
                <w:szCs w:val="24"/>
              </w:rPr>
              <w:t xml:space="preserve">các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bước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chuẩn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bị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khám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phá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liêj</w:t>
            </w:r>
            <w:proofErr w:type="spellEnd"/>
          </w:p>
        </w:tc>
        <w:tc>
          <w:tcPr>
            <w:tcW w:w="1181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EAC8E9" w14:textId="73846E08" w:rsidR="00BC5463" w:rsidRPr="00C11C98" w:rsidRDefault="00BC5463" w:rsidP="00BC5463">
            <w:pPr>
              <w:jc w:val="center"/>
            </w:pPr>
            <w:r>
              <w:lastRenderedPageBreak/>
              <w:t>CLO</w:t>
            </w:r>
            <w:r w:rsidR="00716707">
              <w:t>3</w:t>
            </w:r>
          </w:p>
        </w:tc>
      </w:tr>
      <w:tr w:rsidR="00BC5463" w:rsidRPr="00254CFB" w14:paraId="0408F4A3" w14:textId="77777777" w:rsidTr="00B661A8">
        <w:tblPrEx>
          <w:shd w:val="clear" w:color="auto" w:fill="FFFFFF"/>
        </w:tblPrEx>
        <w:trPr>
          <w:trHeight w:val="422"/>
          <w:jc w:val="center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73E404" w14:textId="77777777" w:rsidR="00BC5463" w:rsidRPr="00596481" w:rsidRDefault="00BC5463" w:rsidP="00BC5463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Bài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FF2355" w14:textId="3E52649A" w:rsidR="00BC5463" w:rsidRPr="00C3229A" w:rsidRDefault="00BC5463" w:rsidP="00BC5463">
            <w:r w:rsidRPr="00C15C6C">
              <w:t>Document Databases for Data Science</w:t>
            </w:r>
          </w:p>
        </w:tc>
        <w:tc>
          <w:tcPr>
            <w:tcW w:w="734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DFB17FE" w14:textId="77777777" w:rsidR="00BC5463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/>
                <w:bCs/>
                <w:sz w:val="24"/>
                <w:szCs w:val="24"/>
              </w:rPr>
            </w:pPr>
          </w:p>
          <w:p w14:paraId="54D45A3E" w14:textId="77777777" w:rsidR="00BC5463" w:rsidRPr="00254CFB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96D6CF" w14:textId="77777777" w:rsidR="00BC5463" w:rsidRPr="00254CFB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8" w:type="dxa"/>
            <w:gridSpan w:val="7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31F0B8" w14:textId="67958A12" w:rsidR="00BC5463" w:rsidRDefault="00BC5463" w:rsidP="00BC5463">
            <w:pPr>
              <w:pStyle w:val="BodyTextIndent"/>
              <w:spacing w:after="0" w:line="276" w:lineRule="auto"/>
              <w:ind w:left="0"/>
              <w:jc w:val="both"/>
              <w:rPr>
                <w:rFonts w:hAnsi="Times New Roman" w:cs="Times New Roman"/>
                <w:bCs/>
              </w:rPr>
            </w:pPr>
            <w:proofErr w:type="spellStart"/>
            <w:r>
              <w:rPr>
                <w:rFonts w:hAnsi="Times New Roman" w:cs="Times New Roman"/>
                <w:bCs/>
              </w:rPr>
              <w:t>Thuyết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giảng</w:t>
            </w:r>
            <w:proofErr w:type="spellEnd"/>
            <w:r>
              <w:rPr>
                <w:rFonts w:hAnsi="Times New Roman" w:cs="Times New Roman"/>
                <w:bCs/>
              </w:rPr>
              <w:t xml:space="preserve">: </w:t>
            </w:r>
            <w:proofErr w:type="spellStart"/>
            <w:r>
              <w:rPr>
                <w:rFonts w:hAnsi="Times New Roman" w:cs="Times New Roman"/>
                <w:bCs/>
              </w:rPr>
              <w:t>Giới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thiệu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về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Json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và</w:t>
            </w:r>
            <w:proofErr w:type="spellEnd"/>
            <w:r>
              <w:rPr>
                <w:rFonts w:hAnsi="Times New Roman" w:cs="Times New Roman"/>
                <w:bCs/>
              </w:rPr>
              <w:t xml:space="preserve"> các </w:t>
            </w:r>
            <w:proofErr w:type="spellStart"/>
            <w:r>
              <w:rPr>
                <w:rFonts w:hAnsi="Times New Roman" w:cs="Times New Roman"/>
                <w:bCs/>
              </w:rPr>
              <w:t>công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cụ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khai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thác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Json</w:t>
            </w:r>
            <w:proofErr w:type="spellEnd"/>
          </w:p>
          <w:p w14:paraId="42BBBEAE" w14:textId="210B59F8" w:rsidR="00BC5463" w:rsidRPr="00254CFB" w:rsidRDefault="00BC5463" w:rsidP="00BC5463">
            <w:pPr>
              <w:pStyle w:val="BodyText3"/>
              <w:spacing w:after="0" w:line="276" w:lineRule="auto"/>
              <w:jc w:val="both"/>
              <w:rPr>
                <w:rFonts w:hAnsi="Times New Roman" w:cs="Times New Roman"/>
                <w:bCs/>
                <w:sz w:val="24"/>
                <w:szCs w:val="24"/>
              </w:rPr>
            </w:pP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Bài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tập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thực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hành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: </w:t>
            </w:r>
            <w:r>
              <w:rPr>
                <w:rFonts w:hAnsi="Times New Roman" w:cs="Times New Roman"/>
                <w:bCs/>
                <w:sz w:val="24"/>
                <w:szCs w:val="24"/>
              </w:rPr>
              <w:t xml:space="preserve">Cài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đặt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cụ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để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thao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tác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với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liệu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Json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làm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hoạt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động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để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khai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thác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liệu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1181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866707" w14:textId="77777777" w:rsidR="00BC5463" w:rsidRDefault="00BC5463" w:rsidP="00BC5463">
            <w:pPr>
              <w:jc w:val="center"/>
            </w:pPr>
            <w:r>
              <w:t>CLO3</w:t>
            </w:r>
          </w:p>
          <w:p w14:paraId="378F003D" w14:textId="06BB18CF" w:rsidR="0076119D" w:rsidRPr="00C11C98" w:rsidRDefault="0076119D" w:rsidP="00BC5463">
            <w:pPr>
              <w:jc w:val="center"/>
            </w:pPr>
          </w:p>
        </w:tc>
      </w:tr>
      <w:tr w:rsidR="00BC5463" w:rsidRPr="00254CFB" w14:paraId="76A64DB1" w14:textId="77777777" w:rsidTr="00B661A8">
        <w:tblPrEx>
          <w:shd w:val="clear" w:color="auto" w:fill="FFFFFF"/>
        </w:tblPrEx>
        <w:trPr>
          <w:trHeight w:val="422"/>
          <w:jc w:val="center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9DC7D6" w14:textId="77777777" w:rsidR="00BC5463" w:rsidRPr="00596481" w:rsidRDefault="00BC5463" w:rsidP="00BC5463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596481">
              <w:rPr>
                <w:b/>
              </w:rPr>
              <w:t>Bài</w:t>
            </w:r>
            <w:proofErr w:type="spellEnd"/>
            <w:r w:rsidRPr="00596481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08468A" w14:textId="13CA4810" w:rsidR="00BC5463" w:rsidRPr="00C3229A" w:rsidRDefault="00BC5463" w:rsidP="00BC5463">
            <w:r w:rsidRPr="00C15C6C">
              <w:t>Wide-Column Databases for Data Science</w:t>
            </w:r>
          </w:p>
        </w:tc>
        <w:tc>
          <w:tcPr>
            <w:tcW w:w="734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870841" w14:textId="77777777" w:rsidR="00BC5463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/>
                <w:bCs/>
                <w:sz w:val="24"/>
                <w:szCs w:val="24"/>
              </w:rPr>
            </w:pPr>
          </w:p>
          <w:p w14:paraId="0D548394" w14:textId="77777777" w:rsidR="00BC5463" w:rsidRPr="00254CFB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486FB2" w14:textId="77777777" w:rsidR="00BC5463" w:rsidRPr="00254CFB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8" w:type="dxa"/>
            <w:gridSpan w:val="7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807783" w14:textId="5F5075F5" w:rsidR="00BC5463" w:rsidRDefault="00BC5463" w:rsidP="00BC5463">
            <w:pPr>
              <w:pStyle w:val="BodyTextIndent"/>
              <w:spacing w:after="0" w:line="276" w:lineRule="auto"/>
              <w:ind w:left="0"/>
              <w:jc w:val="both"/>
              <w:rPr>
                <w:rFonts w:hAnsi="Times New Roman" w:cs="Times New Roman"/>
                <w:bCs/>
              </w:rPr>
            </w:pPr>
            <w:proofErr w:type="spellStart"/>
            <w:r>
              <w:rPr>
                <w:rFonts w:hAnsi="Times New Roman" w:cs="Times New Roman"/>
                <w:bCs/>
              </w:rPr>
              <w:t>Thuyết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giảng</w:t>
            </w:r>
            <w:proofErr w:type="spellEnd"/>
            <w:r>
              <w:rPr>
                <w:rFonts w:hAnsi="Times New Roman" w:cs="Times New Roman"/>
                <w:bCs/>
              </w:rPr>
              <w:t xml:space="preserve">: </w:t>
            </w:r>
            <w:proofErr w:type="spellStart"/>
            <w:r>
              <w:rPr>
                <w:rFonts w:hAnsi="Times New Roman" w:cs="Times New Roman"/>
                <w:bCs/>
              </w:rPr>
              <w:t>Giới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thiệu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về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dữ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liệu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cột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rộng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và</w:t>
            </w:r>
            <w:proofErr w:type="spellEnd"/>
            <w:r>
              <w:rPr>
                <w:rFonts w:hAnsi="Times New Roman" w:cs="Times New Roman"/>
                <w:bCs/>
              </w:rPr>
              <w:t xml:space="preserve"> các </w:t>
            </w:r>
            <w:proofErr w:type="spellStart"/>
            <w:r>
              <w:rPr>
                <w:rFonts w:hAnsi="Times New Roman" w:cs="Times New Roman"/>
                <w:bCs/>
              </w:rPr>
              <w:t>công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cụ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thao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tác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với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dữ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liêu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cột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rộng</w:t>
            </w:r>
            <w:proofErr w:type="spellEnd"/>
          </w:p>
          <w:p w14:paraId="3BF202F0" w14:textId="00C1B4B4" w:rsidR="00BC5463" w:rsidRPr="00254CFB" w:rsidRDefault="00BC5463" w:rsidP="00BC5463">
            <w:pPr>
              <w:pStyle w:val="BodyText3"/>
              <w:spacing w:after="0" w:line="276" w:lineRule="auto"/>
              <w:jc w:val="both"/>
              <w:rPr>
                <w:rFonts w:hAnsi="Times New Roman" w:cs="Times New Roman"/>
                <w:bCs/>
                <w:sz w:val="24"/>
                <w:szCs w:val="24"/>
              </w:rPr>
            </w:pP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Bài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tập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thực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hành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: </w:t>
            </w:r>
            <w:r>
              <w:rPr>
                <w:rFonts w:hAnsi="Times New Roman" w:cs="Times New Roman"/>
                <w:bCs/>
                <w:sz w:val="24"/>
                <w:szCs w:val="24"/>
              </w:rPr>
              <w:t xml:space="preserve">Cài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đặt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cụ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để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thao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tác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với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liệu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cột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rộng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làm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hoạt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động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để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khai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thác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liệu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cột</w:t>
            </w:r>
            <w:proofErr w:type="spellEnd"/>
            <w:r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1181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679404" w14:textId="10A65AD7" w:rsidR="00BC5463" w:rsidRPr="00C11C98" w:rsidRDefault="00BC5463" w:rsidP="00BC5463">
            <w:pPr>
              <w:jc w:val="center"/>
            </w:pPr>
            <w:r>
              <w:t>CLO</w:t>
            </w:r>
            <w:r w:rsidR="00716707">
              <w:t>2</w:t>
            </w:r>
          </w:p>
        </w:tc>
      </w:tr>
      <w:tr w:rsidR="00BC5463" w:rsidRPr="00254CFB" w14:paraId="6B1E8083" w14:textId="77777777" w:rsidTr="00B661A8">
        <w:tblPrEx>
          <w:shd w:val="clear" w:color="auto" w:fill="FFFFFF"/>
        </w:tblPrEx>
        <w:trPr>
          <w:trHeight w:val="422"/>
          <w:jc w:val="center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FF833F" w14:textId="77777777" w:rsidR="00BC5463" w:rsidRPr="00596481" w:rsidRDefault="00BC5463" w:rsidP="00BC5463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Bài</w:t>
            </w:r>
            <w:proofErr w:type="spellEnd"/>
            <w:r>
              <w:rPr>
                <w:b/>
              </w:rPr>
              <w:t xml:space="preserve"> 5</w:t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5B0325" w14:textId="2D4309BA" w:rsidR="00BC5463" w:rsidRPr="00C3229A" w:rsidRDefault="00BC5463" w:rsidP="00BC5463">
            <w:r w:rsidRPr="00C15C6C">
              <w:t>Graph Databases for Data Science</w:t>
            </w:r>
          </w:p>
        </w:tc>
        <w:tc>
          <w:tcPr>
            <w:tcW w:w="734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94748F" w14:textId="77777777" w:rsidR="00BC5463" w:rsidRPr="00254CFB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489527" w14:textId="77777777" w:rsidR="00BC5463" w:rsidRPr="00254CFB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8" w:type="dxa"/>
            <w:gridSpan w:val="7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88F0A2" w14:textId="0F4885BC" w:rsidR="00BC5463" w:rsidRDefault="00BC5463" w:rsidP="00BC5463">
            <w:pPr>
              <w:pStyle w:val="BodyTextIndent"/>
              <w:spacing w:after="0" w:line="276" w:lineRule="auto"/>
              <w:ind w:left="0"/>
              <w:jc w:val="both"/>
              <w:rPr>
                <w:rFonts w:hAnsi="Times New Roman" w:cs="Times New Roman"/>
                <w:bCs/>
              </w:rPr>
            </w:pPr>
            <w:proofErr w:type="spellStart"/>
            <w:r>
              <w:rPr>
                <w:rFonts w:hAnsi="Times New Roman" w:cs="Times New Roman"/>
                <w:bCs/>
              </w:rPr>
              <w:t>Thuyết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giảng</w:t>
            </w:r>
            <w:proofErr w:type="spellEnd"/>
            <w:r>
              <w:rPr>
                <w:rFonts w:hAnsi="Times New Roman" w:cs="Times New Roman"/>
                <w:bCs/>
              </w:rPr>
              <w:t xml:space="preserve">: </w:t>
            </w:r>
            <w:proofErr w:type="spellStart"/>
            <w:r>
              <w:rPr>
                <w:rFonts w:hAnsi="Times New Roman" w:cs="Times New Roman"/>
                <w:bCs/>
              </w:rPr>
              <w:t>Chuẩn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bị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dữ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liệu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cho</w:t>
            </w:r>
            <w:proofErr w:type="spellEnd"/>
            <w:r>
              <w:rPr>
                <w:rFonts w:hAnsi="Times New Roman" w:cs="Times New Roman"/>
                <w:bCs/>
              </w:rPr>
              <w:t xml:space="preserve"> Graph </w:t>
            </w:r>
            <w:proofErr w:type="spellStart"/>
            <w:r>
              <w:rPr>
                <w:rFonts w:hAnsi="Times New Roman" w:cs="Times New Roman"/>
                <w:bCs/>
              </w:rPr>
              <w:t>và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cài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đặt</w:t>
            </w:r>
            <w:proofErr w:type="spellEnd"/>
            <w:r>
              <w:rPr>
                <w:rFonts w:hAnsi="Times New Roman" w:cs="Times New Roman"/>
                <w:bCs/>
              </w:rPr>
              <w:t xml:space="preserve"> Neo4j</w:t>
            </w:r>
          </w:p>
          <w:p w14:paraId="788EAEBD" w14:textId="08A46D3B" w:rsidR="00BC5463" w:rsidRPr="00254CFB" w:rsidRDefault="00BC5463" w:rsidP="00BC5463">
            <w:pPr>
              <w:pStyle w:val="BodyText3"/>
              <w:spacing w:after="0" w:line="276" w:lineRule="auto"/>
              <w:jc w:val="both"/>
              <w:rPr>
                <w:rFonts w:hAnsi="Times New Roman" w:cs="Times New Roman"/>
                <w:bCs/>
                <w:sz w:val="24"/>
                <w:szCs w:val="24"/>
              </w:rPr>
            </w:pP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Bài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tập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thực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hành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>Chuẩn</w:t>
            </w:r>
            <w:proofErr w:type="spellEnd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>bị</w:t>
            </w:r>
            <w:proofErr w:type="spellEnd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>dữ</w:t>
            </w:r>
            <w:proofErr w:type="spellEnd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>liệu</w:t>
            </w:r>
            <w:proofErr w:type="spellEnd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>cho</w:t>
            </w:r>
            <w:proofErr w:type="spellEnd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 xml:space="preserve"> Graph </w:t>
            </w:r>
            <w:proofErr w:type="spellStart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>cài</w:t>
            </w:r>
            <w:proofErr w:type="spellEnd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>đặt</w:t>
            </w:r>
            <w:proofErr w:type="spellEnd"/>
            <w:r w:rsidRPr="00C202AA">
              <w:rPr>
                <w:rFonts w:hAnsi="Times New Roman" w:cs="Times New Roman"/>
                <w:bCs/>
                <w:sz w:val="24"/>
                <w:szCs w:val="24"/>
              </w:rPr>
              <w:t xml:space="preserve"> Neo4j</w:t>
            </w:r>
          </w:p>
        </w:tc>
        <w:tc>
          <w:tcPr>
            <w:tcW w:w="1181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866B80" w14:textId="77777777" w:rsidR="00716707" w:rsidRDefault="00716707" w:rsidP="00BC5463">
            <w:pPr>
              <w:jc w:val="center"/>
            </w:pPr>
            <w:r>
              <w:t>CLO3</w:t>
            </w:r>
          </w:p>
          <w:p w14:paraId="14D283FF" w14:textId="2FA23105" w:rsidR="00716707" w:rsidRPr="00C11C98" w:rsidRDefault="00716707" w:rsidP="00BC5463">
            <w:pPr>
              <w:jc w:val="center"/>
            </w:pPr>
            <w:r>
              <w:t>CLO4</w:t>
            </w:r>
          </w:p>
        </w:tc>
      </w:tr>
      <w:tr w:rsidR="00BC5463" w:rsidRPr="00254CFB" w14:paraId="67611FF9" w14:textId="77777777" w:rsidTr="00B661A8">
        <w:tblPrEx>
          <w:shd w:val="clear" w:color="auto" w:fill="FFFFFF"/>
        </w:tblPrEx>
        <w:trPr>
          <w:trHeight w:val="422"/>
          <w:jc w:val="center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35083F" w14:textId="77777777" w:rsidR="00BC5463" w:rsidRPr="00596481" w:rsidRDefault="00BC5463" w:rsidP="00BC5463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Bài</w:t>
            </w:r>
            <w:proofErr w:type="spellEnd"/>
            <w:r>
              <w:rPr>
                <w:b/>
              </w:rPr>
              <w:t xml:space="preserve"> 6</w:t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8A06AA" w14:textId="018C6461" w:rsidR="00BC5463" w:rsidRPr="00C3229A" w:rsidRDefault="00BC5463" w:rsidP="00BC5463">
            <w:r w:rsidRPr="00C15C6C">
              <w:t>Graph Databases for Data Science</w:t>
            </w:r>
            <w:r>
              <w:t xml:space="preserve"> (</w:t>
            </w:r>
            <w:proofErr w:type="spellStart"/>
            <w:r>
              <w:t>cont</w:t>
            </w:r>
            <w:proofErr w:type="spellEnd"/>
            <w:r>
              <w:t>)</w:t>
            </w:r>
          </w:p>
        </w:tc>
        <w:tc>
          <w:tcPr>
            <w:tcW w:w="734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F2EA749" w14:textId="77777777" w:rsidR="00BC5463" w:rsidRPr="00254CFB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D47B33" w14:textId="77777777" w:rsidR="00BC5463" w:rsidRPr="00BC09E0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Cs/>
                <w:sz w:val="24"/>
                <w:szCs w:val="24"/>
              </w:rPr>
            </w:pPr>
            <w:r w:rsidRPr="00BC09E0">
              <w:rPr>
                <w:rFonts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168" w:type="dxa"/>
            <w:gridSpan w:val="7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678D39" w14:textId="6D732C4A" w:rsidR="00BC5463" w:rsidRDefault="00BC5463" w:rsidP="00BC5463">
            <w:pPr>
              <w:pStyle w:val="BodyTextIndent"/>
              <w:spacing w:after="0" w:line="276" w:lineRule="auto"/>
              <w:ind w:left="0"/>
              <w:jc w:val="both"/>
              <w:rPr>
                <w:rFonts w:hAnsi="Times New Roman" w:cs="Times New Roman"/>
                <w:bCs/>
              </w:rPr>
            </w:pPr>
            <w:proofErr w:type="spellStart"/>
            <w:r>
              <w:rPr>
                <w:rFonts w:hAnsi="Times New Roman" w:cs="Times New Roman"/>
                <w:bCs/>
              </w:rPr>
              <w:t>Thuyết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giảng</w:t>
            </w:r>
            <w:proofErr w:type="spellEnd"/>
            <w:r>
              <w:rPr>
                <w:rFonts w:hAnsi="Times New Roman" w:cs="Times New Roman"/>
                <w:bCs/>
              </w:rPr>
              <w:t xml:space="preserve">: Thao </w:t>
            </w:r>
            <w:proofErr w:type="spellStart"/>
            <w:r>
              <w:rPr>
                <w:rFonts w:hAnsi="Times New Roman" w:cs="Times New Roman"/>
                <w:bCs/>
              </w:rPr>
              <w:t>thác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khai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thác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với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dữ</w:t>
            </w:r>
            <w:proofErr w:type="spellEnd"/>
            <w:r>
              <w:rPr>
                <w:rFonts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hAnsi="Times New Roman" w:cs="Times New Roman"/>
                <w:bCs/>
              </w:rPr>
              <w:t>liệu</w:t>
            </w:r>
            <w:proofErr w:type="spellEnd"/>
            <w:r>
              <w:rPr>
                <w:rFonts w:hAnsi="Times New Roman" w:cs="Times New Roman"/>
                <w:bCs/>
              </w:rPr>
              <w:t xml:space="preserve"> Graph </w:t>
            </w:r>
            <w:proofErr w:type="spellStart"/>
            <w:r>
              <w:rPr>
                <w:rFonts w:hAnsi="Times New Roman" w:cs="Times New Roman"/>
                <w:bCs/>
              </w:rPr>
              <w:t>và</w:t>
            </w:r>
            <w:proofErr w:type="spellEnd"/>
            <w:r>
              <w:rPr>
                <w:rFonts w:hAnsi="Times New Roman" w:cs="Times New Roman"/>
                <w:bCs/>
              </w:rPr>
              <w:t xml:space="preserve"> Neo4j</w:t>
            </w:r>
          </w:p>
          <w:p w14:paraId="51875215" w14:textId="7993FCB0" w:rsidR="00BC5463" w:rsidRPr="00254CFB" w:rsidRDefault="00BC5463" w:rsidP="00BC5463">
            <w:pPr>
              <w:pStyle w:val="BodyText3"/>
              <w:spacing w:after="0" w:line="276" w:lineRule="auto"/>
              <w:jc w:val="both"/>
              <w:rPr>
                <w:rFonts w:hAnsi="Times New Roman" w:cs="Times New Roman"/>
                <w:bCs/>
                <w:sz w:val="24"/>
                <w:szCs w:val="24"/>
              </w:rPr>
            </w:pP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Bài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tập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thực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>hành</w:t>
            </w:r>
            <w:proofErr w:type="spellEnd"/>
            <w:r w:rsidRPr="00BC09E0">
              <w:rPr>
                <w:rFonts w:hAnsi="Times New Roman" w:cs="Times New Roman"/>
                <w:bCs/>
                <w:sz w:val="24"/>
                <w:szCs w:val="24"/>
              </w:rPr>
              <w:t xml:space="preserve">: </w:t>
            </w:r>
            <w:r w:rsidRPr="00027436">
              <w:rPr>
                <w:rFonts w:hAnsi="Times New Roman" w:cs="Times New Roman"/>
                <w:bCs/>
                <w:sz w:val="24"/>
                <w:szCs w:val="24"/>
              </w:rPr>
              <w:t xml:space="preserve">Thao </w:t>
            </w:r>
            <w:proofErr w:type="spellStart"/>
            <w:r w:rsidRPr="00027436">
              <w:rPr>
                <w:rFonts w:hAnsi="Times New Roman" w:cs="Times New Roman"/>
                <w:bCs/>
                <w:sz w:val="24"/>
                <w:szCs w:val="24"/>
              </w:rPr>
              <w:t>thác</w:t>
            </w:r>
            <w:proofErr w:type="spellEnd"/>
            <w:r w:rsidRPr="00027436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27436">
              <w:rPr>
                <w:rFonts w:hAnsi="Times New Roman" w:cs="Times New Roman"/>
                <w:bCs/>
                <w:sz w:val="24"/>
                <w:szCs w:val="24"/>
              </w:rPr>
              <w:t>khai</w:t>
            </w:r>
            <w:proofErr w:type="spellEnd"/>
            <w:r w:rsidRPr="00027436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27436">
              <w:rPr>
                <w:rFonts w:hAnsi="Times New Roman" w:cs="Times New Roman"/>
                <w:bCs/>
                <w:sz w:val="24"/>
                <w:szCs w:val="24"/>
              </w:rPr>
              <w:t>thác</w:t>
            </w:r>
            <w:proofErr w:type="spellEnd"/>
            <w:r w:rsidRPr="00027436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27436">
              <w:rPr>
                <w:rFonts w:hAnsi="Times New Roman" w:cs="Times New Roman"/>
                <w:bCs/>
                <w:sz w:val="24"/>
                <w:szCs w:val="24"/>
              </w:rPr>
              <w:t>với</w:t>
            </w:r>
            <w:proofErr w:type="spellEnd"/>
            <w:r w:rsidRPr="00027436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27436">
              <w:rPr>
                <w:rFonts w:hAnsi="Times New Roman" w:cs="Times New Roman"/>
                <w:bCs/>
                <w:sz w:val="24"/>
                <w:szCs w:val="24"/>
              </w:rPr>
              <w:t>dữ</w:t>
            </w:r>
            <w:proofErr w:type="spellEnd"/>
            <w:r w:rsidRPr="00027436">
              <w:rPr>
                <w:rFonts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27436">
              <w:rPr>
                <w:rFonts w:hAnsi="Times New Roman" w:cs="Times New Roman"/>
                <w:bCs/>
                <w:sz w:val="24"/>
                <w:szCs w:val="24"/>
              </w:rPr>
              <w:t>liệu</w:t>
            </w:r>
            <w:proofErr w:type="spellEnd"/>
            <w:r w:rsidRPr="00027436">
              <w:rPr>
                <w:rFonts w:hAnsi="Times New Roman" w:cs="Times New Roman"/>
                <w:bCs/>
                <w:sz w:val="24"/>
                <w:szCs w:val="24"/>
              </w:rPr>
              <w:t xml:space="preserve"> Graph </w:t>
            </w:r>
            <w:proofErr w:type="spellStart"/>
            <w:r w:rsidRPr="00027436">
              <w:rPr>
                <w:rFonts w:hAnsi="Times New Roman" w:cs="Times New Roman"/>
                <w:bCs/>
                <w:sz w:val="24"/>
                <w:szCs w:val="24"/>
              </w:rPr>
              <w:lastRenderedPageBreak/>
              <w:t>và</w:t>
            </w:r>
            <w:proofErr w:type="spellEnd"/>
            <w:r w:rsidRPr="00027436">
              <w:rPr>
                <w:rFonts w:hAnsi="Times New Roman" w:cs="Times New Roman"/>
                <w:bCs/>
                <w:sz w:val="24"/>
                <w:szCs w:val="24"/>
              </w:rPr>
              <w:t xml:space="preserve"> Neo4j</w:t>
            </w:r>
          </w:p>
        </w:tc>
        <w:tc>
          <w:tcPr>
            <w:tcW w:w="1181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8C36AB" w14:textId="77777777" w:rsidR="0076119D" w:rsidRDefault="00716707" w:rsidP="00BC5463">
            <w:pPr>
              <w:jc w:val="center"/>
            </w:pPr>
            <w:r>
              <w:lastRenderedPageBreak/>
              <w:t>CLO3</w:t>
            </w:r>
          </w:p>
          <w:p w14:paraId="4F64C186" w14:textId="6484386F" w:rsidR="00716707" w:rsidRPr="00C11C98" w:rsidRDefault="00716707" w:rsidP="00BC5463">
            <w:pPr>
              <w:jc w:val="center"/>
            </w:pPr>
            <w:r>
              <w:t>CLO4</w:t>
            </w:r>
          </w:p>
        </w:tc>
      </w:tr>
      <w:tr w:rsidR="00BC5463" w:rsidRPr="00254CFB" w14:paraId="452C6C29" w14:textId="77777777" w:rsidTr="00B661A8">
        <w:tblPrEx>
          <w:shd w:val="clear" w:color="auto" w:fill="FFFFFF"/>
        </w:tblPrEx>
        <w:trPr>
          <w:trHeight w:val="422"/>
          <w:jc w:val="center"/>
        </w:trPr>
        <w:tc>
          <w:tcPr>
            <w:tcW w:w="54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147BAF" w14:textId="77777777" w:rsidR="00BC5463" w:rsidRPr="00254CFB" w:rsidRDefault="00BC5463" w:rsidP="00BC5463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</w:rPr>
            </w:pPr>
            <w:r w:rsidRPr="00254CFB">
              <w:rPr>
                <w:b/>
                <w:bCs/>
              </w:rPr>
              <w:t>TỔNG CỘNG:</w:t>
            </w:r>
          </w:p>
        </w:tc>
        <w:tc>
          <w:tcPr>
            <w:tcW w:w="734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D9B573" w14:textId="77777777" w:rsidR="00BC5463" w:rsidRPr="00254CFB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12E48D" w14:textId="77777777" w:rsidR="00BC5463" w:rsidRPr="00254CFB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8" w:type="dxa"/>
            <w:gridSpan w:val="7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D6E517" w14:textId="77777777" w:rsidR="00BC5463" w:rsidRPr="00254CFB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1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1F848A" w14:textId="77777777" w:rsidR="00BC5463" w:rsidRPr="00254CFB" w:rsidRDefault="00BC5463" w:rsidP="00BC5463">
            <w:pPr>
              <w:pStyle w:val="BodyText3"/>
              <w:spacing w:after="0" w:line="276" w:lineRule="auto"/>
              <w:jc w:val="center"/>
              <w:rPr>
                <w:rFonts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C5463" w:rsidRPr="00254CFB" w14:paraId="43B8F942" w14:textId="77777777" w:rsidTr="00B661A8">
        <w:tblPrEx>
          <w:shd w:val="clear" w:color="auto" w:fill="FFFFFF"/>
        </w:tblPrEx>
        <w:trPr>
          <w:gridAfter w:val="1"/>
          <w:wAfter w:w="62" w:type="dxa"/>
          <w:trHeight w:val="698"/>
          <w:tblHeader/>
          <w:jc w:val="center"/>
        </w:trPr>
        <w:tc>
          <w:tcPr>
            <w:tcW w:w="1374" w:type="dxa"/>
            <w:gridSpan w:val="2"/>
            <w:vMerge w:val="restart"/>
            <w:shd w:val="clear" w:color="auto" w:fill="FFFFFF"/>
            <w:vAlign w:val="center"/>
          </w:tcPr>
          <w:p w14:paraId="543E4C6A" w14:textId="77777777" w:rsidR="00BC5463" w:rsidRPr="009E6A37" w:rsidRDefault="00BC5463" w:rsidP="00BC5463">
            <w:pPr>
              <w:numPr>
                <w:ilvl w:val="0"/>
                <w:numId w:val="2"/>
              </w:numPr>
              <w:spacing w:line="276" w:lineRule="auto"/>
              <w:ind w:left="333" w:right="-77" w:hanging="381"/>
              <w:rPr>
                <w:b/>
              </w:rPr>
            </w:pPr>
            <w:r w:rsidRPr="009E6A37">
              <w:rPr>
                <w:b/>
              </w:rPr>
              <w:t xml:space="preserve">Phương </w:t>
            </w:r>
            <w:proofErr w:type="spellStart"/>
            <w:r w:rsidRPr="009E6A37">
              <w:rPr>
                <w:b/>
              </w:rPr>
              <w:t>pháp</w:t>
            </w:r>
            <w:proofErr w:type="spellEnd"/>
            <w:r w:rsidRPr="009E6A37">
              <w:rPr>
                <w:b/>
              </w:rPr>
              <w:t xml:space="preserve"> </w:t>
            </w:r>
            <w:proofErr w:type="spellStart"/>
            <w:r w:rsidRPr="009E6A37">
              <w:rPr>
                <w:b/>
              </w:rPr>
              <w:t>đánh</w:t>
            </w:r>
            <w:proofErr w:type="spellEnd"/>
            <w:r w:rsidRPr="009E6A37">
              <w:rPr>
                <w:b/>
              </w:rPr>
              <w:t xml:space="preserve"> </w:t>
            </w:r>
            <w:proofErr w:type="spellStart"/>
            <w:r w:rsidRPr="009E6A37">
              <w:rPr>
                <w:b/>
              </w:rPr>
              <w:t>giá</w:t>
            </w:r>
            <w:proofErr w:type="spellEnd"/>
          </w:p>
        </w:tc>
        <w:tc>
          <w:tcPr>
            <w:tcW w:w="3065" w:type="dxa"/>
            <w:gridSpan w:val="3"/>
            <w:shd w:val="clear" w:color="auto" w:fill="FFFFFF"/>
            <w:vAlign w:val="center"/>
          </w:tcPr>
          <w:p w14:paraId="75067172" w14:textId="77777777" w:rsidR="00BC5463" w:rsidRPr="00254CFB" w:rsidRDefault="00BC5463" w:rsidP="00BC5463">
            <w:pPr>
              <w:pStyle w:val="Heading1"/>
              <w:spacing w:before="0" w:line="276" w:lineRule="auto"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254CFB">
              <w:rPr>
                <w:rFonts w:cs="Times New Roman"/>
                <w:sz w:val="24"/>
                <w:szCs w:val="24"/>
                <w:lang w:val="en-GB"/>
              </w:rPr>
              <w:t>Điểm</w:t>
            </w:r>
            <w:proofErr w:type="spellEnd"/>
            <w:r w:rsidRPr="00254CFB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54CFB">
              <w:rPr>
                <w:rFonts w:cs="Times New Roman"/>
                <w:sz w:val="24"/>
                <w:szCs w:val="24"/>
                <w:lang w:val="en-GB"/>
              </w:rPr>
              <w:t>thành</w:t>
            </w:r>
            <w:proofErr w:type="spellEnd"/>
            <w:r w:rsidRPr="00254CFB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54CFB">
              <w:rPr>
                <w:rFonts w:cs="Times New Roman"/>
                <w:sz w:val="24"/>
                <w:szCs w:val="24"/>
                <w:lang w:val="en-GB"/>
              </w:rPr>
              <w:t>phần</w:t>
            </w:r>
            <w:proofErr w:type="spellEnd"/>
          </w:p>
        </w:tc>
        <w:tc>
          <w:tcPr>
            <w:tcW w:w="1045" w:type="dxa"/>
            <w:gridSpan w:val="2"/>
            <w:shd w:val="clear" w:color="auto" w:fill="FFFFFF"/>
            <w:vAlign w:val="center"/>
          </w:tcPr>
          <w:p w14:paraId="133B14AF" w14:textId="77777777" w:rsidR="00BC5463" w:rsidRPr="00254CFB" w:rsidRDefault="00BC5463" w:rsidP="00BC5463">
            <w:pPr>
              <w:pStyle w:val="Heading1"/>
              <w:spacing w:before="0" w:line="276" w:lineRule="auto"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254CFB">
              <w:rPr>
                <w:rFonts w:cs="Times New Roman"/>
                <w:sz w:val="24"/>
                <w:szCs w:val="24"/>
                <w:lang w:val="en-GB"/>
              </w:rPr>
              <w:t xml:space="preserve">Quy </w:t>
            </w:r>
            <w:proofErr w:type="spellStart"/>
            <w:r w:rsidRPr="00254CFB"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  <w:tc>
          <w:tcPr>
            <w:tcW w:w="2043" w:type="dxa"/>
            <w:gridSpan w:val="7"/>
            <w:shd w:val="clear" w:color="auto" w:fill="FFFFFF"/>
            <w:vAlign w:val="center"/>
          </w:tcPr>
          <w:p w14:paraId="5C953133" w14:textId="77777777" w:rsidR="00BC5463" w:rsidRPr="00254CFB" w:rsidRDefault="00BC5463" w:rsidP="00BC5463">
            <w:pPr>
              <w:pStyle w:val="Heading1"/>
              <w:spacing w:before="0" w:line="276" w:lineRule="auto"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F834BA">
              <w:rPr>
                <w:rFonts w:cs="Times New Roman"/>
                <w:sz w:val="24"/>
                <w:szCs w:val="24"/>
                <w:lang w:val="en-GB"/>
              </w:rPr>
              <w:t>Bài</w:t>
            </w:r>
            <w:proofErr w:type="spellEnd"/>
            <w:r w:rsidRPr="00F834BA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34BA">
              <w:rPr>
                <w:rFonts w:cs="Times New Roman"/>
                <w:sz w:val="24"/>
                <w:szCs w:val="24"/>
                <w:lang w:val="en-GB"/>
              </w:rPr>
              <w:t>đánh</w:t>
            </w:r>
            <w:proofErr w:type="spellEnd"/>
            <w:r w:rsidRPr="00F834BA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34BA">
              <w:rPr>
                <w:rFonts w:cs="Times New Roman"/>
                <w:sz w:val="24"/>
                <w:szCs w:val="24"/>
                <w:lang w:val="en-GB"/>
              </w:rPr>
              <w:t>giá</w:t>
            </w:r>
            <w:proofErr w:type="spellEnd"/>
          </w:p>
        </w:tc>
        <w:tc>
          <w:tcPr>
            <w:tcW w:w="1461" w:type="dxa"/>
            <w:gridSpan w:val="4"/>
            <w:shd w:val="clear" w:color="auto" w:fill="FFFFFF"/>
            <w:vAlign w:val="center"/>
          </w:tcPr>
          <w:p w14:paraId="628D5122" w14:textId="77777777" w:rsidR="00BC5463" w:rsidRPr="00254CFB" w:rsidRDefault="00BC5463" w:rsidP="00BC5463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254CFB">
              <w:rPr>
                <w:b/>
                <w:bCs/>
              </w:rPr>
              <w:t>Trọng</w:t>
            </w:r>
            <w:proofErr w:type="spellEnd"/>
            <w:r w:rsidRPr="00254CFB">
              <w:rPr>
                <w:b/>
                <w:bCs/>
              </w:rPr>
              <w:t xml:space="preserve"> </w:t>
            </w:r>
            <w:proofErr w:type="spellStart"/>
            <w:r w:rsidRPr="00254CFB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1172" w:type="dxa"/>
            <w:gridSpan w:val="3"/>
            <w:shd w:val="clear" w:color="auto" w:fill="FFFFFF"/>
            <w:vAlign w:val="center"/>
          </w:tcPr>
          <w:p w14:paraId="626E7CDC" w14:textId="77777777" w:rsidR="00BC5463" w:rsidRPr="00254CFB" w:rsidRDefault="00BC5463" w:rsidP="00BC5463">
            <w:pPr>
              <w:spacing w:line="276" w:lineRule="auto"/>
              <w:ind w:left="-119" w:right="-105"/>
              <w:jc w:val="center"/>
              <w:rPr>
                <w:b/>
                <w:bCs/>
              </w:rPr>
            </w:pPr>
            <w:proofErr w:type="spellStart"/>
            <w:r w:rsidRPr="00254CFB">
              <w:rPr>
                <w:b/>
                <w:bCs/>
              </w:rPr>
              <w:t>Đáp</w:t>
            </w:r>
            <w:proofErr w:type="spellEnd"/>
            <w:r w:rsidRPr="00254CFB">
              <w:rPr>
                <w:b/>
                <w:bCs/>
              </w:rPr>
              <w:t xml:space="preserve"> </w:t>
            </w:r>
            <w:proofErr w:type="spellStart"/>
            <w:r w:rsidRPr="00254CFB">
              <w:rPr>
                <w:b/>
                <w:bCs/>
              </w:rPr>
              <w:t>ứng</w:t>
            </w:r>
            <w:proofErr w:type="spellEnd"/>
            <w:r w:rsidRPr="00254CFB">
              <w:rPr>
                <w:b/>
                <w:bCs/>
              </w:rPr>
              <w:t xml:space="preserve"> CĐR </w:t>
            </w:r>
            <w:proofErr w:type="spellStart"/>
            <w:r w:rsidRPr="00254CFB">
              <w:rPr>
                <w:b/>
                <w:bCs/>
              </w:rPr>
              <w:t>của</w:t>
            </w:r>
            <w:proofErr w:type="spellEnd"/>
            <w:r w:rsidRPr="00254CFB">
              <w:rPr>
                <w:b/>
                <w:bCs/>
              </w:rPr>
              <w:t xml:space="preserve"> HP</w:t>
            </w:r>
          </w:p>
        </w:tc>
      </w:tr>
      <w:tr w:rsidR="00C1594E" w:rsidRPr="00254CFB" w14:paraId="2FC9875E" w14:textId="77777777" w:rsidTr="005C26EE">
        <w:tblPrEx>
          <w:shd w:val="clear" w:color="auto" w:fill="FFFFFF"/>
        </w:tblPrEx>
        <w:trPr>
          <w:gridAfter w:val="1"/>
          <w:wAfter w:w="62" w:type="dxa"/>
          <w:trHeight w:val="956"/>
          <w:tblHeader/>
          <w:jc w:val="center"/>
        </w:trPr>
        <w:tc>
          <w:tcPr>
            <w:tcW w:w="1374" w:type="dxa"/>
            <w:gridSpan w:val="2"/>
            <w:vMerge/>
            <w:shd w:val="clear" w:color="auto" w:fill="FFFFFF"/>
            <w:vAlign w:val="center"/>
          </w:tcPr>
          <w:p w14:paraId="2A3F440D" w14:textId="77777777" w:rsidR="00C1594E" w:rsidRPr="00254CFB" w:rsidRDefault="00C1594E" w:rsidP="00C1594E">
            <w:pPr>
              <w:spacing w:line="276" w:lineRule="auto"/>
              <w:ind w:left="-48" w:right="-77"/>
            </w:pPr>
          </w:p>
        </w:tc>
        <w:tc>
          <w:tcPr>
            <w:tcW w:w="3065" w:type="dxa"/>
            <w:gridSpan w:val="3"/>
            <w:vMerge w:val="restart"/>
            <w:shd w:val="clear" w:color="auto" w:fill="FFFFFF"/>
            <w:vAlign w:val="center"/>
          </w:tcPr>
          <w:p w14:paraId="58226FDA" w14:textId="3B62EF2B" w:rsidR="00C1594E" w:rsidRPr="00254CFB" w:rsidRDefault="00C1594E" w:rsidP="00C1594E">
            <w:pPr>
              <w:pStyle w:val="TableParagraph"/>
              <w:spacing w:line="276" w:lineRule="auto"/>
              <w:ind w:left="100"/>
              <w:rPr>
                <w:sz w:val="24"/>
                <w:szCs w:val="24"/>
              </w:rPr>
            </w:pPr>
            <w:proofErr w:type="spellStart"/>
            <w:r w:rsidRPr="00B479DF">
              <w:rPr>
                <w:sz w:val="24"/>
                <w:szCs w:val="24"/>
              </w:rPr>
              <w:t>Điểm</w:t>
            </w:r>
            <w:proofErr w:type="spellEnd"/>
            <w:r w:rsidRPr="00B479DF">
              <w:rPr>
                <w:sz w:val="24"/>
                <w:szCs w:val="24"/>
              </w:rPr>
              <w:t xml:space="preserve"> </w:t>
            </w:r>
            <w:proofErr w:type="spellStart"/>
            <w:r w:rsidRPr="00B479DF">
              <w:rPr>
                <w:sz w:val="24"/>
                <w:szCs w:val="24"/>
              </w:rPr>
              <w:t>đánh</w:t>
            </w:r>
            <w:proofErr w:type="spellEnd"/>
            <w:r w:rsidRPr="00B479DF">
              <w:rPr>
                <w:sz w:val="24"/>
                <w:szCs w:val="24"/>
              </w:rPr>
              <w:t xml:space="preserve"> </w:t>
            </w:r>
            <w:proofErr w:type="spellStart"/>
            <w:r w:rsidRPr="00B479DF">
              <w:rPr>
                <w:sz w:val="24"/>
                <w:szCs w:val="24"/>
              </w:rPr>
              <w:t>giá</w:t>
            </w:r>
            <w:proofErr w:type="spellEnd"/>
            <w:r w:rsidRPr="00B479D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496" w:type="dxa"/>
            <w:gridSpan w:val="4"/>
            <w:shd w:val="clear" w:color="auto" w:fill="FFFFFF"/>
            <w:vAlign w:val="center"/>
          </w:tcPr>
          <w:p w14:paraId="2DEF9052" w14:textId="5D7E2427" w:rsidR="00C1594E" w:rsidRPr="00C1594E" w:rsidRDefault="00C1594E" w:rsidP="00C1594E">
            <w:pPr>
              <w:pStyle w:val="ListParagraph"/>
              <w:ind w:left="286"/>
              <w:rPr>
                <w:rFonts w:hAnsi="Times New Roman" w:cs="Times New Roman"/>
                <w:color w:val="auto"/>
              </w:rPr>
            </w:pPr>
            <w:r w:rsidRPr="00C1594E">
              <w:rPr>
                <w:rFonts w:hAnsi="Times New Roman" w:cs="Times New Roman"/>
              </w:rPr>
              <w:t xml:space="preserve">Chuyên </w:t>
            </w:r>
            <w:proofErr w:type="spellStart"/>
            <w:r w:rsidRPr="00C1594E">
              <w:rPr>
                <w:rFonts w:hAnsi="Times New Roman" w:cs="Times New Roman"/>
              </w:rPr>
              <w:t>cần</w:t>
            </w:r>
            <w:proofErr w:type="spellEnd"/>
            <w:r w:rsidRPr="00C1594E">
              <w:rPr>
                <w:rFonts w:hAnsi="Times New Roman" w:cs="Times New Roman"/>
              </w:rPr>
              <w:t xml:space="preserve">, </w:t>
            </w:r>
            <w:proofErr w:type="spellStart"/>
            <w:r w:rsidRPr="00C1594E">
              <w:rPr>
                <w:rFonts w:hAnsi="Times New Roman" w:cs="Times New Roman"/>
              </w:rPr>
              <w:t>tích</w:t>
            </w:r>
            <w:proofErr w:type="spellEnd"/>
            <w:r w:rsidRPr="00C1594E">
              <w:rPr>
                <w:rFonts w:hAnsi="Times New Roman" w:cs="Times New Roman"/>
              </w:rPr>
              <w:t xml:space="preserve"> </w:t>
            </w:r>
            <w:proofErr w:type="spellStart"/>
            <w:r w:rsidRPr="00C1594E">
              <w:rPr>
                <w:rFonts w:hAnsi="Times New Roman" w:cs="Times New Roman"/>
              </w:rPr>
              <w:t>cực</w:t>
            </w:r>
            <w:proofErr w:type="spellEnd"/>
          </w:p>
        </w:tc>
        <w:tc>
          <w:tcPr>
            <w:tcW w:w="1592" w:type="dxa"/>
            <w:gridSpan w:val="5"/>
            <w:shd w:val="clear" w:color="auto" w:fill="FFFFFF"/>
            <w:vAlign w:val="center"/>
          </w:tcPr>
          <w:p w14:paraId="0A1D98FA" w14:textId="41984EC9" w:rsidR="00C1594E" w:rsidRPr="00C1594E" w:rsidRDefault="00C1594E" w:rsidP="00C1594E">
            <w:pPr>
              <w:jc w:val="center"/>
            </w:pPr>
          </w:p>
        </w:tc>
        <w:tc>
          <w:tcPr>
            <w:tcW w:w="1461" w:type="dxa"/>
            <w:gridSpan w:val="4"/>
            <w:shd w:val="clear" w:color="auto" w:fill="FFFFFF"/>
            <w:vAlign w:val="center"/>
          </w:tcPr>
          <w:p w14:paraId="2C82722F" w14:textId="4B3DDCB6" w:rsidR="00C1594E" w:rsidRPr="00C1594E" w:rsidRDefault="00C1594E" w:rsidP="00C1594E">
            <w:pPr>
              <w:jc w:val="center"/>
            </w:pPr>
            <w:r w:rsidRPr="00C1594E">
              <w:t>30%</w:t>
            </w:r>
          </w:p>
        </w:tc>
        <w:tc>
          <w:tcPr>
            <w:tcW w:w="1172" w:type="dxa"/>
            <w:gridSpan w:val="3"/>
            <w:shd w:val="clear" w:color="auto" w:fill="FFFFFF"/>
          </w:tcPr>
          <w:p w14:paraId="236333DE" w14:textId="3E83AD56" w:rsidR="00C1594E" w:rsidRPr="00C1594E" w:rsidRDefault="00C1594E" w:rsidP="00C1594E"/>
        </w:tc>
      </w:tr>
      <w:tr w:rsidR="00C1594E" w:rsidRPr="00254CFB" w14:paraId="3500E56C" w14:textId="77777777" w:rsidTr="005C26EE">
        <w:tblPrEx>
          <w:shd w:val="clear" w:color="auto" w:fill="FFFFFF"/>
        </w:tblPrEx>
        <w:trPr>
          <w:gridAfter w:val="1"/>
          <w:wAfter w:w="62" w:type="dxa"/>
          <w:trHeight w:val="956"/>
          <w:tblHeader/>
          <w:jc w:val="center"/>
        </w:trPr>
        <w:tc>
          <w:tcPr>
            <w:tcW w:w="1374" w:type="dxa"/>
            <w:gridSpan w:val="2"/>
            <w:vMerge/>
            <w:shd w:val="clear" w:color="auto" w:fill="FFFFFF"/>
            <w:vAlign w:val="center"/>
          </w:tcPr>
          <w:p w14:paraId="13F100F5" w14:textId="2625A734" w:rsidR="00C1594E" w:rsidRPr="00254CFB" w:rsidRDefault="00C1594E" w:rsidP="00C1594E">
            <w:pPr>
              <w:spacing w:line="276" w:lineRule="auto"/>
              <w:ind w:left="-48" w:right="-77"/>
            </w:pPr>
          </w:p>
        </w:tc>
        <w:tc>
          <w:tcPr>
            <w:tcW w:w="3065" w:type="dxa"/>
            <w:gridSpan w:val="3"/>
            <w:vMerge/>
            <w:shd w:val="clear" w:color="auto" w:fill="FFFFFF"/>
            <w:vAlign w:val="center"/>
          </w:tcPr>
          <w:p w14:paraId="1FBE6FA7" w14:textId="1FD50AAB" w:rsidR="00C1594E" w:rsidRPr="00254CFB" w:rsidRDefault="00C1594E" w:rsidP="00C1594E">
            <w:pPr>
              <w:pStyle w:val="TableParagraph"/>
              <w:spacing w:line="276" w:lineRule="auto"/>
              <w:ind w:left="100"/>
              <w:rPr>
                <w:sz w:val="24"/>
                <w:szCs w:val="24"/>
              </w:rPr>
            </w:pPr>
          </w:p>
        </w:tc>
        <w:tc>
          <w:tcPr>
            <w:tcW w:w="1496" w:type="dxa"/>
            <w:gridSpan w:val="4"/>
            <w:shd w:val="clear" w:color="auto" w:fill="FFFFFF"/>
            <w:vAlign w:val="center"/>
          </w:tcPr>
          <w:p w14:paraId="67CE196E" w14:textId="1F490537" w:rsidR="00C1594E" w:rsidRPr="00C1594E" w:rsidRDefault="00C1594E" w:rsidP="00C1594E">
            <w:pPr>
              <w:pStyle w:val="ListParagraph"/>
              <w:ind w:left="286"/>
              <w:rPr>
                <w:rFonts w:hAnsi="Times New Roman" w:cs="Times New Roman"/>
                <w:color w:val="auto"/>
              </w:rPr>
            </w:pPr>
            <w:r w:rsidRPr="00C1594E">
              <w:rPr>
                <w:rFonts w:hAnsi="Times New Roman" w:cs="Times New Roman"/>
              </w:rPr>
              <w:t xml:space="preserve">Trung </w:t>
            </w:r>
            <w:proofErr w:type="spellStart"/>
            <w:r w:rsidRPr="00C1594E">
              <w:rPr>
                <w:rFonts w:hAnsi="Times New Roman" w:cs="Times New Roman"/>
              </w:rPr>
              <w:t>bình</w:t>
            </w:r>
            <w:proofErr w:type="spellEnd"/>
            <w:r w:rsidRPr="00C1594E">
              <w:rPr>
                <w:rFonts w:hAnsi="Times New Roman" w:cs="Times New Roman"/>
              </w:rPr>
              <w:t xml:space="preserve"> </w:t>
            </w:r>
            <w:proofErr w:type="spellStart"/>
            <w:r w:rsidRPr="00C1594E">
              <w:rPr>
                <w:rFonts w:hAnsi="Times New Roman" w:cs="Times New Roman"/>
              </w:rPr>
              <w:t>điểm</w:t>
            </w:r>
            <w:proofErr w:type="spellEnd"/>
            <w:r w:rsidRPr="00C1594E">
              <w:rPr>
                <w:rFonts w:hAnsi="Times New Roman" w:cs="Times New Roman"/>
              </w:rPr>
              <w:t xml:space="preserve"> các </w:t>
            </w:r>
            <w:proofErr w:type="spellStart"/>
            <w:r w:rsidRPr="00C1594E">
              <w:rPr>
                <w:rFonts w:hAnsi="Times New Roman" w:cs="Times New Roman"/>
              </w:rPr>
              <w:t>buổi</w:t>
            </w:r>
            <w:proofErr w:type="spellEnd"/>
            <w:r w:rsidRPr="00C1594E">
              <w:rPr>
                <w:rFonts w:hAnsi="Times New Roman" w:cs="Times New Roman"/>
              </w:rPr>
              <w:t xml:space="preserve"> </w:t>
            </w:r>
            <w:proofErr w:type="spellStart"/>
            <w:r w:rsidRPr="00C1594E">
              <w:rPr>
                <w:rFonts w:hAnsi="Times New Roman" w:cs="Times New Roman"/>
              </w:rPr>
              <w:t>thực</w:t>
            </w:r>
            <w:proofErr w:type="spellEnd"/>
            <w:r w:rsidRPr="00C1594E">
              <w:rPr>
                <w:rFonts w:hAnsi="Times New Roman" w:cs="Times New Roman"/>
              </w:rPr>
              <w:t xml:space="preserve"> </w:t>
            </w:r>
            <w:proofErr w:type="spellStart"/>
            <w:r w:rsidRPr="00C1594E">
              <w:rPr>
                <w:rFonts w:hAnsi="Times New Roman" w:cs="Times New Roman"/>
              </w:rPr>
              <w:t>hành</w:t>
            </w:r>
            <w:proofErr w:type="spellEnd"/>
            <w:r w:rsidRPr="00C1594E">
              <w:rPr>
                <w:rFonts w:hAnsi="Times New Roman" w:cs="Times New Roman"/>
              </w:rPr>
              <w:t>.</w:t>
            </w:r>
          </w:p>
        </w:tc>
        <w:tc>
          <w:tcPr>
            <w:tcW w:w="1592" w:type="dxa"/>
            <w:gridSpan w:val="5"/>
            <w:shd w:val="clear" w:color="auto" w:fill="FFFFFF"/>
            <w:vAlign w:val="center"/>
          </w:tcPr>
          <w:p w14:paraId="68B280E7" w14:textId="4F59D351" w:rsidR="00C1594E" w:rsidRPr="00C1594E" w:rsidRDefault="00C1594E" w:rsidP="00C1594E">
            <w:proofErr w:type="spellStart"/>
            <w:r w:rsidRPr="00C1594E">
              <w:t>Bài</w:t>
            </w:r>
            <w:proofErr w:type="spellEnd"/>
            <w:r w:rsidRPr="00C1594E">
              <w:t xml:space="preserve"> 1 - 6</w:t>
            </w:r>
          </w:p>
        </w:tc>
        <w:tc>
          <w:tcPr>
            <w:tcW w:w="1461" w:type="dxa"/>
            <w:gridSpan w:val="4"/>
            <w:shd w:val="clear" w:color="auto" w:fill="FFFFFF"/>
            <w:vAlign w:val="center"/>
          </w:tcPr>
          <w:p w14:paraId="230805FF" w14:textId="440C9714" w:rsidR="00C1594E" w:rsidRPr="00C1594E" w:rsidRDefault="00C1594E" w:rsidP="00C1594E">
            <w:pPr>
              <w:jc w:val="center"/>
            </w:pPr>
            <w:r w:rsidRPr="00C1594E">
              <w:t>70%</w:t>
            </w:r>
          </w:p>
        </w:tc>
        <w:tc>
          <w:tcPr>
            <w:tcW w:w="1172" w:type="dxa"/>
            <w:gridSpan w:val="3"/>
            <w:shd w:val="clear" w:color="auto" w:fill="FFFFFF"/>
          </w:tcPr>
          <w:p w14:paraId="320CAD23" w14:textId="77777777" w:rsidR="00C1594E" w:rsidRPr="00C1594E" w:rsidRDefault="00C1594E" w:rsidP="00C1594E">
            <w:pPr>
              <w:pStyle w:val="BodyTextIndent"/>
              <w:spacing w:after="0" w:line="276" w:lineRule="auto"/>
              <w:ind w:left="0"/>
              <w:jc w:val="center"/>
              <w:rPr>
                <w:rFonts w:hAnsi="Times New Roman" w:cs="Times New Roman"/>
                <w:bCs/>
                <w:color w:val="auto"/>
              </w:rPr>
            </w:pPr>
            <w:r w:rsidRPr="00C1594E">
              <w:rPr>
                <w:rFonts w:hAnsi="Times New Roman" w:cs="Times New Roman"/>
                <w:bCs/>
                <w:color w:val="auto"/>
              </w:rPr>
              <w:t>CLO1</w:t>
            </w:r>
          </w:p>
          <w:p w14:paraId="2B5AED82" w14:textId="77777777" w:rsidR="00C1594E" w:rsidRPr="00C1594E" w:rsidRDefault="00C1594E" w:rsidP="00C1594E">
            <w:pPr>
              <w:pStyle w:val="BodyTextIndent"/>
              <w:spacing w:after="0" w:line="276" w:lineRule="auto"/>
              <w:ind w:left="0"/>
              <w:jc w:val="center"/>
              <w:rPr>
                <w:rFonts w:hAnsi="Times New Roman" w:cs="Times New Roman"/>
                <w:bCs/>
                <w:color w:val="auto"/>
              </w:rPr>
            </w:pPr>
            <w:r w:rsidRPr="00C1594E">
              <w:rPr>
                <w:rFonts w:hAnsi="Times New Roman" w:cs="Times New Roman"/>
                <w:bCs/>
                <w:color w:val="auto"/>
              </w:rPr>
              <w:t>CLO2</w:t>
            </w:r>
          </w:p>
          <w:p w14:paraId="5A566D3D" w14:textId="77777777" w:rsidR="00C1594E" w:rsidRPr="00C1594E" w:rsidRDefault="00C1594E" w:rsidP="00C1594E">
            <w:pPr>
              <w:pStyle w:val="BodyTextIndent"/>
              <w:spacing w:after="0" w:line="276" w:lineRule="auto"/>
              <w:ind w:left="0"/>
              <w:jc w:val="center"/>
              <w:rPr>
                <w:rFonts w:hAnsi="Times New Roman" w:cs="Times New Roman"/>
                <w:bCs/>
                <w:color w:val="auto"/>
              </w:rPr>
            </w:pPr>
            <w:r w:rsidRPr="00C1594E">
              <w:rPr>
                <w:rFonts w:hAnsi="Times New Roman" w:cs="Times New Roman"/>
                <w:bCs/>
                <w:color w:val="auto"/>
              </w:rPr>
              <w:t>CLO3</w:t>
            </w:r>
          </w:p>
          <w:p w14:paraId="05DAC695" w14:textId="40A9B545" w:rsidR="00C1594E" w:rsidRPr="00C1594E" w:rsidRDefault="00C1594E" w:rsidP="00C1594E">
            <w:pPr>
              <w:jc w:val="center"/>
            </w:pPr>
            <w:r w:rsidRPr="00C1594E">
              <w:rPr>
                <w:bCs/>
              </w:rPr>
              <w:t>CLO4</w:t>
            </w:r>
          </w:p>
        </w:tc>
      </w:tr>
      <w:tr w:rsidR="00C1594E" w:rsidRPr="00254CFB" w14:paraId="53722C71" w14:textId="77777777" w:rsidTr="00B661A8">
        <w:tblPrEx>
          <w:shd w:val="clear" w:color="auto" w:fill="FFFFFF"/>
        </w:tblPrEx>
        <w:trPr>
          <w:gridAfter w:val="1"/>
          <w:wAfter w:w="62" w:type="dxa"/>
          <w:trHeight w:val="1124"/>
          <w:jc w:val="center"/>
        </w:trPr>
        <w:tc>
          <w:tcPr>
            <w:tcW w:w="137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C59C59" w14:textId="6742A57F" w:rsidR="00C1594E" w:rsidRPr="002C0F5C" w:rsidRDefault="00C1594E" w:rsidP="00C1594E">
            <w:pPr>
              <w:numPr>
                <w:ilvl w:val="0"/>
                <w:numId w:val="2"/>
              </w:numPr>
              <w:spacing w:line="276" w:lineRule="auto"/>
              <w:ind w:left="333" w:right="-77" w:hanging="381"/>
              <w:rPr>
                <w:b/>
              </w:rPr>
            </w:pPr>
            <w:r w:rsidRPr="002C0F5C">
              <w:rPr>
                <w:b/>
              </w:rPr>
              <w:t xml:space="preserve">Tài </w:t>
            </w:r>
            <w:proofErr w:type="spellStart"/>
            <w:r w:rsidRPr="002C0F5C">
              <w:rPr>
                <w:b/>
              </w:rPr>
              <w:t>liệu</w:t>
            </w:r>
            <w:proofErr w:type="spellEnd"/>
            <w:r w:rsidRPr="002C0F5C">
              <w:rPr>
                <w:b/>
              </w:rPr>
              <w:t xml:space="preserve"> </w:t>
            </w:r>
            <w:proofErr w:type="spellStart"/>
            <w:r w:rsidRPr="002C0F5C">
              <w:rPr>
                <w:b/>
              </w:rPr>
              <w:t>phục</w:t>
            </w:r>
            <w:proofErr w:type="spellEnd"/>
            <w:r w:rsidRPr="002C0F5C">
              <w:rPr>
                <w:b/>
              </w:rPr>
              <w:t xml:space="preserve"> </w:t>
            </w:r>
            <w:proofErr w:type="spellStart"/>
            <w:r w:rsidRPr="002C0F5C">
              <w:rPr>
                <w:b/>
              </w:rPr>
              <w:t>vụ</w:t>
            </w:r>
            <w:proofErr w:type="spellEnd"/>
            <w:r w:rsidRPr="002C0F5C">
              <w:rPr>
                <w:b/>
              </w:rPr>
              <w:t xml:space="preserve"> </w:t>
            </w:r>
            <w:proofErr w:type="spellStart"/>
            <w:r w:rsidRPr="002C0F5C">
              <w:rPr>
                <w:b/>
              </w:rPr>
              <w:t>học</w:t>
            </w:r>
            <w:proofErr w:type="spellEnd"/>
            <w:r w:rsidRPr="002C0F5C">
              <w:rPr>
                <w:b/>
              </w:rPr>
              <w:t xml:space="preserve"> </w:t>
            </w:r>
            <w:proofErr w:type="spellStart"/>
            <w:r w:rsidRPr="002C0F5C">
              <w:rPr>
                <w:b/>
              </w:rPr>
              <w:t>phần</w:t>
            </w:r>
            <w:proofErr w:type="spellEnd"/>
          </w:p>
          <w:p w14:paraId="4D0BC5FE" w14:textId="77777777" w:rsidR="00C1594E" w:rsidRPr="00254CFB" w:rsidRDefault="00C1594E" w:rsidP="00C1594E">
            <w:pPr>
              <w:spacing w:line="276" w:lineRule="auto"/>
              <w:ind w:left="-48" w:right="-77"/>
            </w:pP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B77BF0" w14:textId="77777777" w:rsidR="00C1594E" w:rsidRPr="00254CFB" w:rsidRDefault="00C1594E" w:rsidP="00C1594E">
            <w:pPr>
              <w:tabs>
                <w:tab w:val="left" w:pos="792"/>
                <w:tab w:val="left" w:pos="1080"/>
                <w:tab w:val="left" w:pos="1260"/>
                <w:tab w:val="left" w:pos="1800"/>
                <w:tab w:val="left" w:pos="2520"/>
                <w:tab w:val="left" w:pos="2880"/>
                <w:tab w:val="right" w:pos="7920"/>
              </w:tabs>
              <w:spacing w:line="276" w:lineRule="auto"/>
              <w:ind w:left="72"/>
              <w:jc w:val="center"/>
              <w:rPr>
                <w:bCs/>
              </w:rPr>
            </w:pPr>
            <w:r w:rsidRPr="00254CFB">
              <w:rPr>
                <w:bCs/>
              </w:rPr>
              <w:t xml:space="preserve">Tài </w:t>
            </w:r>
            <w:proofErr w:type="spellStart"/>
            <w:r w:rsidRPr="00254CFB">
              <w:rPr>
                <w:bCs/>
              </w:rPr>
              <w:t>liệu</w:t>
            </w:r>
            <w:proofErr w:type="spellEnd"/>
            <w:r w:rsidRPr="00254CFB">
              <w:rPr>
                <w:bCs/>
              </w:rPr>
              <w:t>/</w:t>
            </w:r>
            <w:proofErr w:type="spellStart"/>
            <w:r w:rsidRPr="00254CFB">
              <w:rPr>
                <w:bCs/>
              </w:rPr>
              <w:t>giáo</w:t>
            </w:r>
            <w:proofErr w:type="spellEnd"/>
            <w:r w:rsidRPr="00254CFB">
              <w:rPr>
                <w:bCs/>
              </w:rPr>
              <w:t xml:space="preserve"> </w:t>
            </w:r>
            <w:proofErr w:type="spellStart"/>
            <w:r w:rsidRPr="00254CFB">
              <w:rPr>
                <w:bCs/>
              </w:rPr>
              <w:t>trình</w:t>
            </w:r>
            <w:proofErr w:type="spellEnd"/>
            <w:r w:rsidRPr="00254CFB">
              <w:rPr>
                <w:bCs/>
              </w:rPr>
              <w:t xml:space="preserve"> </w:t>
            </w:r>
            <w:proofErr w:type="spellStart"/>
            <w:r w:rsidRPr="00254CFB">
              <w:rPr>
                <w:bCs/>
              </w:rPr>
              <w:t>chính</w:t>
            </w:r>
            <w:proofErr w:type="spellEnd"/>
          </w:p>
        </w:tc>
        <w:tc>
          <w:tcPr>
            <w:tcW w:w="572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086FB3" w14:textId="1BFE4D3F" w:rsidR="00C1594E" w:rsidRPr="004A60D6" w:rsidRDefault="00C1594E" w:rsidP="00C1594E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92"/>
                <w:tab w:val="num" w:pos="432"/>
                <w:tab w:val="center" w:pos="5760"/>
              </w:tabs>
              <w:spacing w:line="276" w:lineRule="auto"/>
              <w:ind w:left="346" w:hanging="272"/>
              <w:jc w:val="both"/>
              <w:rPr>
                <w:rFonts w:hAnsi="Times New Roman" w:cs="Times New Roman"/>
                <w:lang w:val="nb-NO"/>
              </w:rPr>
            </w:pPr>
            <w:r w:rsidRPr="004A60D6">
              <w:rPr>
                <w:rFonts w:hAnsi="Times New Roman" w:cs="Times New Roman"/>
                <w:lang w:val="nb-NO"/>
              </w:rPr>
              <w:t xml:space="preserve">Khoa Công nghệ Thông tin. Tài liệu học tập học phần </w:t>
            </w:r>
          </w:p>
          <w:p w14:paraId="351A77C9" w14:textId="1C1C644F" w:rsidR="00C1594E" w:rsidRPr="004A60D6" w:rsidRDefault="00C1594E" w:rsidP="00C1594E">
            <w:pPr>
              <w:tabs>
                <w:tab w:val="center" w:pos="5760"/>
              </w:tabs>
              <w:spacing w:line="276" w:lineRule="auto"/>
              <w:ind w:left="74"/>
              <w:jc w:val="both"/>
              <w:rPr>
                <w:lang w:val="nb-NO"/>
              </w:rPr>
            </w:pPr>
            <w:r w:rsidRPr="004A60D6">
              <w:rPr>
                <w:lang w:val="nb-NO"/>
              </w:rPr>
              <w:t xml:space="preserve"> “Thực hành mã nguồn mở trong Khoa học dữ liệu ”. HUTECH</w:t>
            </w:r>
          </w:p>
        </w:tc>
      </w:tr>
      <w:tr w:rsidR="00C1594E" w:rsidRPr="00254CFB" w14:paraId="2CBADFC8" w14:textId="77777777" w:rsidTr="00B661A8">
        <w:tblPrEx>
          <w:shd w:val="clear" w:color="auto" w:fill="FFFFFF"/>
        </w:tblPrEx>
        <w:trPr>
          <w:gridAfter w:val="1"/>
          <w:wAfter w:w="62" w:type="dxa"/>
          <w:trHeight w:val="800"/>
          <w:jc w:val="center"/>
        </w:trPr>
        <w:tc>
          <w:tcPr>
            <w:tcW w:w="137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1FBD65" w14:textId="77777777" w:rsidR="00C1594E" w:rsidRPr="00254CFB" w:rsidRDefault="00C1594E" w:rsidP="00C1594E">
            <w:pPr>
              <w:spacing w:line="276" w:lineRule="auto"/>
              <w:rPr>
                <w:b/>
                <w:lang w:val="nb-NO"/>
              </w:rPr>
            </w:pP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1BD70" w14:textId="59C03DD6" w:rsidR="00C1594E" w:rsidRPr="00254CFB" w:rsidRDefault="00C1594E" w:rsidP="00C1594E">
            <w:pPr>
              <w:tabs>
                <w:tab w:val="left" w:pos="792"/>
                <w:tab w:val="left" w:pos="1080"/>
                <w:tab w:val="left" w:pos="1260"/>
                <w:tab w:val="left" w:pos="1800"/>
                <w:tab w:val="left" w:pos="2520"/>
                <w:tab w:val="left" w:pos="2880"/>
                <w:tab w:val="right" w:pos="7920"/>
              </w:tabs>
              <w:spacing w:line="276" w:lineRule="auto"/>
              <w:ind w:left="72"/>
              <w:jc w:val="center"/>
              <w:rPr>
                <w:bCs/>
              </w:rPr>
            </w:pPr>
            <w:r w:rsidRPr="00254CFB">
              <w:rPr>
                <w:lang w:val="pt-BR"/>
              </w:rPr>
              <w:t>Tài liệu tham khảo/bổ sung</w:t>
            </w:r>
          </w:p>
        </w:tc>
        <w:tc>
          <w:tcPr>
            <w:tcW w:w="572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1BCBE" w14:textId="77777777" w:rsidR="00C1594E" w:rsidRPr="00C55D07" w:rsidRDefault="00C1594E" w:rsidP="00C1594E">
            <w:pPr>
              <w:pStyle w:val="ListParagraph"/>
              <w:numPr>
                <w:ilvl w:val="0"/>
                <w:numId w:val="1"/>
              </w:numPr>
              <w:tabs>
                <w:tab w:val="clear" w:pos="792"/>
                <w:tab w:val="num" w:pos="432"/>
                <w:tab w:val="center" w:pos="5760"/>
              </w:tabs>
              <w:spacing w:line="276" w:lineRule="auto"/>
              <w:ind w:left="346" w:hanging="272"/>
              <w:jc w:val="both"/>
              <w:rPr>
                <w:rFonts w:hAnsi="Times New Roman" w:cs="Times New Roman"/>
              </w:rPr>
            </w:pPr>
            <w:r w:rsidRPr="00DF5CD8">
              <w:rPr>
                <w:rFonts w:hAnsi="Times New Roman" w:cs="Times New Roman"/>
              </w:rPr>
              <w:t>MongoDB The Definitive Guide: Powerful and Scalable Data Storage (Kindle Edition)</w:t>
            </w:r>
          </w:p>
          <w:p w14:paraId="3C627DD2" w14:textId="77777777" w:rsidR="00C1594E" w:rsidRPr="00C55D07" w:rsidRDefault="00C1594E" w:rsidP="00C1594E">
            <w:pPr>
              <w:pStyle w:val="ListParagraph"/>
              <w:numPr>
                <w:ilvl w:val="0"/>
                <w:numId w:val="1"/>
              </w:numPr>
              <w:tabs>
                <w:tab w:val="clear" w:pos="792"/>
                <w:tab w:val="num" w:pos="432"/>
                <w:tab w:val="center" w:pos="5760"/>
              </w:tabs>
              <w:spacing w:line="276" w:lineRule="auto"/>
              <w:ind w:left="346" w:hanging="272"/>
              <w:jc w:val="both"/>
              <w:rPr>
                <w:rFonts w:hAnsi="Times New Roman" w:cs="Times New Roman"/>
              </w:rPr>
            </w:pPr>
            <w:r w:rsidRPr="00C55D07">
              <w:rPr>
                <w:rFonts w:hAnsi="Times New Roman" w:cs="Times New Roman"/>
              </w:rPr>
              <w:t>SQL &amp; NoSQL Databases: Models, Languages, Consistency Options and Architectures for Big Data Management (Kindle Edition)</w:t>
            </w:r>
          </w:p>
          <w:p w14:paraId="77BD1AD2" w14:textId="2981AEFE" w:rsidR="00C1594E" w:rsidRPr="001503FA" w:rsidRDefault="00C1594E" w:rsidP="00C1594E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92"/>
                <w:tab w:val="num" w:pos="432"/>
                <w:tab w:val="center" w:pos="5760"/>
              </w:tabs>
              <w:spacing w:line="276" w:lineRule="auto"/>
              <w:ind w:left="342" w:hanging="270"/>
              <w:rPr>
                <w:rFonts w:hAnsi="Times New Roman" w:cs="Times New Roman"/>
                <w:b/>
                <w:bCs/>
              </w:rPr>
            </w:pPr>
            <w:r w:rsidRPr="00C55D07">
              <w:rPr>
                <w:rFonts w:hAnsi="Times New Roman" w:cs="Times New Roman"/>
              </w:rPr>
              <w:t xml:space="preserve">Graph Databases 2nd Edition, By Ian Robinson, Jim Webber, and Emil </w:t>
            </w:r>
            <w:proofErr w:type="spellStart"/>
            <w:r w:rsidRPr="00C55D07">
              <w:rPr>
                <w:rFonts w:hAnsi="Times New Roman" w:cs="Times New Roman"/>
              </w:rPr>
              <w:t>Eifrém</w:t>
            </w:r>
            <w:proofErr w:type="spellEnd"/>
          </w:p>
        </w:tc>
      </w:tr>
      <w:tr w:rsidR="00C1594E" w:rsidRPr="00254CFB" w14:paraId="72A351AE" w14:textId="77777777" w:rsidTr="00B661A8">
        <w:tblPrEx>
          <w:shd w:val="clear" w:color="auto" w:fill="FFFFFF"/>
        </w:tblPrEx>
        <w:trPr>
          <w:gridAfter w:val="1"/>
          <w:wAfter w:w="62" w:type="dxa"/>
          <w:trHeight w:val="614"/>
          <w:jc w:val="center"/>
        </w:trPr>
        <w:tc>
          <w:tcPr>
            <w:tcW w:w="137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27BF05" w14:textId="77777777" w:rsidR="00C1594E" w:rsidRPr="00254CFB" w:rsidRDefault="00C1594E" w:rsidP="00C1594E">
            <w:pPr>
              <w:spacing w:line="276" w:lineRule="auto"/>
              <w:rPr>
                <w:b/>
                <w:lang w:val="nb-NO"/>
              </w:rPr>
            </w:pP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D7E19B" w14:textId="2DE7D47F" w:rsidR="00C1594E" w:rsidRPr="00254CFB" w:rsidRDefault="00C1594E" w:rsidP="00C1594E">
            <w:pPr>
              <w:tabs>
                <w:tab w:val="left" w:pos="792"/>
                <w:tab w:val="left" w:pos="1080"/>
                <w:tab w:val="left" w:pos="1260"/>
                <w:tab w:val="left" w:pos="1800"/>
                <w:tab w:val="left" w:pos="2520"/>
                <w:tab w:val="left" w:pos="2880"/>
                <w:tab w:val="right" w:pos="7920"/>
              </w:tabs>
              <w:spacing w:line="276" w:lineRule="auto"/>
              <w:ind w:left="72"/>
              <w:jc w:val="center"/>
              <w:rPr>
                <w:b/>
                <w:lang w:val="pt-BR"/>
              </w:rPr>
            </w:pPr>
            <w:r w:rsidRPr="007B5F45">
              <w:rPr>
                <w:lang w:val="pt-BR"/>
              </w:rPr>
              <w:t>Các phần mềm</w:t>
            </w:r>
          </w:p>
        </w:tc>
        <w:tc>
          <w:tcPr>
            <w:tcW w:w="572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FEA23F" w14:textId="1062F1BC" w:rsidR="00C1594E" w:rsidRPr="00905A6E" w:rsidRDefault="00C1594E" w:rsidP="00C1594E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92"/>
                <w:tab w:val="num" w:pos="432"/>
                <w:tab w:val="center" w:pos="5760"/>
              </w:tabs>
              <w:spacing w:line="276" w:lineRule="auto"/>
              <w:ind w:left="342" w:hanging="270"/>
              <w:rPr>
                <w:rFonts w:hAnsi="Times New Roman" w:cs="Times New Roman"/>
                <w:b/>
                <w:bCs/>
              </w:rPr>
            </w:pPr>
            <w:r w:rsidRPr="00B33186">
              <w:rPr>
                <w:rFonts w:hAnsi="Times New Roman" w:cs="Times New Roman"/>
              </w:rPr>
              <w:t xml:space="preserve">MongoDB, Cassandra </w:t>
            </w:r>
            <w:proofErr w:type="spellStart"/>
            <w:r w:rsidRPr="00B33186">
              <w:rPr>
                <w:rFonts w:hAnsi="Times New Roman" w:cs="Times New Roman"/>
              </w:rPr>
              <w:t>và</w:t>
            </w:r>
            <w:proofErr w:type="spellEnd"/>
            <w:r w:rsidRPr="00B33186">
              <w:rPr>
                <w:rFonts w:hAnsi="Times New Roman" w:cs="Times New Roman"/>
              </w:rPr>
              <w:t xml:space="preserve"> Neo4j</w:t>
            </w:r>
          </w:p>
        </w:tc>
      </w:tr>
      <w:tr w:rsidR="00C1594E" w:rsidRPr="00254CFB" w14:paraId="03308591" w14:textId="77777777" w:rsidTr="00B661A8">
        <w:tblPrEx>
          <w:shd w:val="clear" w:color="auto" w:fill="FFFFFF"/>
        </w:tblPrEx>
        <w:trPr>
          <w:trHeight w:val="409"/>
          <w:jc w:val="center"/>
        </w:trPr>
        <w:tc>
          <w:tcPr>
            <w:tcW w:w="137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177B8" w14:textId="77777777" w:rsidR="00C1594E" w:rsidRPr="002C0F5C" w:rsidRDefault="00C1594E" w:rsidP="00C1594E">
            <w:pPr>
              <w:numPr>
                <w:ilvl w:val="0"/>
                <w:numId w:val="2"/>
              </w:numPr>
              <w:spacing w:line="276" w:lineRule="auto"/>
              <w:ind w:left="333" w:hanging="381"/>
              <w:rPr>
                <w:b/>
              </w:rPr>
            </w:pPr>
            <w:proofErr w:type="spellStart"/>
            <w:r w:rsidRPr="002C0F5C">
              <w:rPr>
                <w:b/>
              </w:rPr>
              <w:t>Hướng</w:t>
            </w:r>
            <w:proofErr w:type="spellEnd"/>
            <w:r w:rsidRPr="002C0F5C">
              <w:rPr>
                <w:b/>
              </w:rPr>
              <w:t xml:space="preserve"> </w:t>
            </w:r>
            <w:proofErr w:type="spellStart"/>
            <w:r w:rsidRPr="002C0F5C">
              <w:rPr>
                <w:b/>
              </w:rPr>
              <w:t>dẫn</w:t>
            </w:r>
            <w:proofErr w:type="spellEnd"/>
            <w:r w:rsidRPr="002C0F5C">
              <w:rPr>
                <w:b/>
              </w:rPr>
              <w:t xml:space="preserve"> </w:t>
            </w:r>
            <w:proofErr w:type="spellStart"/>
            <w:r w:rsidRPr="002C0F5C">
              <w:rPr>
                <w:b/>
              </w:rPr>
              <w:t>sinh</w:t>
            </w:r>
            <w:proofErr w:type="spellEnd"/>
            <w:r w:rsidRPr="002C0F5C">
              <w:rPr>
                <w:b/>
              </w:rPr>
              <w:t xml:space="preserve"> </w:t>
            </w:r>
            <w:proofErr w:type="spellStart"/>
            <w:r w:rsidRPr="002C0F5C">
              <w:rPr>
                <w:b/>
              </w:rPr>
              <w:t>viên</w:t>
            </w:r>
            <w:proofErr w:type="spellEnd"/>
            <w:r w:rsidRPr="002C0F5C">
              <w:rPr>
                <w:b/>
              </w:rPr>
              <w:t xml:space="preserve"> </w:t>
            </w:r>
            <w:proofErr w:type="spellStart"/>
            <w:r w:rsidRPr="002C0F5C">
              <w:rPr>
                <w:b/>
              </w:rPr>
              <w:t>tự</w:t>
            </w:r>
            <w:proofErr w:type="spellEnd"/>
            <w:r w:rsidRPr="002C0F5C">
              <w:rPr>
                <w:b/>
              </w:rPr>
              <w:t xml:space="preserve"> </w:t>
            </w:r>
            <w:proofErr w:type="spellStart"/>
            <w:r w:rsidRPr="002C0F5C">
              <w:rPr>
                <w:b/>
              </w:rPr>
              <w:t>học</w:t>
            </w:r>
            <w:proofErr w:type="spellEnd"/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DAC342" w14:textId="77777777" w:rsidR="00C1594E" w:rsidRPr="00254CFB" w:rsidRDefault="00C1594E" w:rsidP="00C1594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5760"/>
              </w:tabs>
              <w:spacing w:line="276" w:lineRule="auto"/>
              <w:ind w:left="72"/>
              <w:jc w:val="center"/>
              <w:rPr>
                <w:rFonts w:hAnsi="Times New Roman" w:cs="Times New Roman"/>
                <w:b/>
              </w:rPr>
            </w:pPr>
            <w:proofErr w:type="spellStart"/>
            <w:r w:rsidRPr="00254CFB">
              <w:rPr>
                <w:rFonts w:hAnsi="Times New Roman" w:cs="Times New Roman"/>
                <w:b/>
              </w:rPr>
              <w:t>Nội</w:t>
            </w:r>
            <w:proofErr w:type="spellEnd"/>
            <w:r w:rsidRPr="00254CFB">
              <w:rPr>
                <w:rFonts w:hAnsi="Times New Roman" w:cs="Times New Roman"/>
                <w:b/>
              </w:rPr>
              <w:t xml:space="preserve"> dung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8186BB" w14:textId="77777777" w:rsidR="00C1594E" w:rsidRPr="00254CFB" w:rsidRDefault="00C1594E" w:rsidP="00C1594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5760"/>
              </w:tabs>
              <w:spacing w:line="276" w:lineRule="auto"/>
              <w:ind w:left="72"/>
              <w:jc w:val="center"/>
              <w:rPr>
                <w:rFonts w:hAnsi="Times New Roman" w:cs="Times New Roman"/>
                <w:b/>
              </w:rPr>
            </w:pPr>
            <w:proofErr w:type="spellStart"/>
            <w:r w:rsidRPr="00254CFB">
              <w:rPr>
                <w:rFonts w:hAnsi="Times New Roman" w:cs="Times New Roman"/>
                <w:b/>
              </w:rPr>
              <w:t>Số</w:t>
            </w:r>
            <w:proofErr w:type="spellEnd"/>
            <w:r w:rsidRPr="00254CFB">
              <w:rPr>
                <w:rFonts w:hAnsi="Times New Roman" w:cs="Times New Roman"/>
                <w:b/>
              </w:rPr>
              <w:t xml:space="preserve"> </w:t>
            </w:r>
            <w:proofErr w:type="spellStart"/>
            <w:r w:rsidRPr="00254CFB">
              <w:rPr>
                <w:rFonts w:hAnsi="Times New Roman" w:cs="Times New Roman"/>
                <w:b/>
              </w:rPr>
              <w:t>tiết</w:t>
            </w:r>
            <w:proofErr w:type="spellEnd"/>
          </w:p>
        </w:tc>
        <w:tc>
          <w:tcPr>
            <w:tcW w:w="40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1A7FE9" w14:textId="77777777" w:rsidR="00C1594E" w:rsidRDefault="00C1594E" w:rsidP="00C1594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5760"/>
              </w:tabs>
              <w:spacing w:line="276" w:lineRule="auto"/>
              <w:ind w:left="72"/>
              <w:jc w:val="center"/>
              <w:rPr>
                <w:rFonts w:hAnsi="Times New Roman" w:cs="Times New Roman"/>
                <w:b/>
              </w:rPr>
            </w:pPr>
            <w:proofErr w:type="spellStart"/>
            <w:r w:rsidRPr="00254CFB">
              <w:rPr>
                <w:rFonts w:hAnsi="Times New Roman" w:cs="Times New Roman"/>
                <w:b/>
              </w:rPr>
              <w:t>Nhiệm</w:t>
            </w:r>
            <w:proofErr w:type="spellEnd"/>
            <w:r w:rsidRPr="00254CFB">
              <w:rPr>
                <w:rFonts w:hAnsi="Times New Roman" w:cs="Times New Roman"/>
                <w:b/>
              </w:rPr>
              <w:t xml:space="preserve"> </w:t>
            </w:r>
            <w:proofErr w:type="spellStart"/>
            <w:r w:rsidRPr="00254CFB">
              <w:rPr>
                <w:rFonts w:hAnsi="Times New Roman" w:cs="Times New Roman"/>
                <w:b/>
              </w:rPr>
              <w:t>vụ</w:t>
            </w:r>
            <w:proofErr w:type="spellEnd"/>
            <w:r w:rsidRPr="00254CFB">
              <w:rPr>
                <w:rFonts w:hAnsi="Times New Roman" w:cs="Times New Roman"/>
                <w:b/>
              </w:rPr>
              <w:t xml:space="preserve"> </w:t>
            </w:r>
            <w:proofErr w:type="spellStart"/>
            <w:r w:rsidRPr="00254CFB">
              <w:rPr>
                <w:rFonts w:hAnsi="Times New Roman" w:cs="Times New Roman"/>
                <w:b/>
              </w:rPr>
              <w:t>của</w:t>
            </w:r>
            <w:proofErr w:type="spellEnd"/>
            <w:r w:rsidRPr="00254CFB">
              <w:rPr>
                <w:rFonts w:hAnsi="Times New Roman" w:cs="Times New Roman"/>
                <w:b/>
              </w:rPr>
              <w:t xml:space="preserve"> </w:t>
            </w:r>
            <w:proofErr w:type="spellStart"/>
            <w:r w:rsidRPr="00254CFB">
              <w:rPr>
                <w:rFonts w:hAnsi="Times New Roman" w:cs="Times New Roman"/>
                <w:b/>
              </w:rPr>
              <w:t>sinh</w:t>
            </w:r>
            <w:proofErr w:type="spellEnd"/>
            <w:r w:rsidRPr="00254CFB">
              <w:rPr>
                <w:rFonts w:hAnsi="Times New Roman" w:cs="Times New Roman"/>
                <w:b/>
              </w:rPr>
              <w:t xml:space="preserve"> </w:t>
            </w:r>
            <w:proofErr w:type="spellStart"/>
            <w:r w:rsidRPr="00254CFB">
              <w:rPr>
                <w:rFonts w:hAnsi="Times New Roman" w:cs="Times New Roman"/>
                <w:b/>
              </w:rPr>
              <w:t>viên</w:t>
            </w:r>
            <w:proofErr w:type="spellEnd"/>
            <w:r>
              <w:rPr>
                <w:rFonts w:hAnsi="Times New Roman" w:cs="Times New Roman"/>
                <w:b/>
              </w:rPr>
              <w:t xml:space="preserve"> </w:t>
            </w:r>
          </w:p>
          <w:p w14:paraId="25A9EE87" w14:textId="77777777" w:rsidR="00C1594E" w:rsidRPr="00F31ECE" w:rsidRDefault="00C1594E" w:rsidP="00C1594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5760"/>
              </w:tabs>
              <w:spacing w:line="276" w:lineRule="auto"/>
              <w:ind w:left="72"/>
              <w:jc w:val="center"/>
              <w:rPr>
                <w:rFonts w:hAnsi="Times New Roman" w:cs="Times New Roman"/>
                <w:i/>
              </w:rPr>
            </w:pPr>
          </w:p>
        </w:tc>
      </w:tr>
      <w:tr w:rsidR="00C1594E" w:rsidRPr="00FB489B" w14:paraId="383A0CA7" w14:textId="77777777" w:rsidTr="00B661A8">
        <w:tblPrEx>
          <w:shd w:val="clear" w:color="auto" w:fill="FFFFFF"/>
        </w:tblPrEx>
        <w:trPr>
          <w:trHeight w:val="409"/>
          <w:jc w:val="center"/>
        </w:trPr>
        <w:tc>
          <w:tcPr>
            <w:tcW w:w="137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C2A84" w14:textId="77777777" w:rsidR="00C1594E" w:rsidRPr="00254CFB" w:rsidRDefault="00C1594E" w:rsidP="00C1594E">
            <w:pPr>
              <w:spacing w:line="276" w:lineRule="auto"/>
              <w:ind w:right="-77"/>
            </w:pP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F52BA" w14:textId="77777777" w:rsidR="00C1594E" w:rsidRPr="001D6E44" w:rsidRDefault="00C1594E" w:rsidP="00C1594E">
            <w:pPr>
              <w:jc w:val="center"/>
              <w:rPr>
                <w:b/>
              </w:rPr>
            </w:pPr>
            <w:proofErr w:type="spellStart"/>
            <w:r w:rsidRPr="001D6E44">
              <w:rPr>
                <w:b/>
              </w:rPr>
              <w:t>Bài</w:t>
            </w:r>
            <w:proofErr w:type="spellEnd"/>
            <w:r w:rsidRPr="001D6E44">
              <w:rPr>
                <w:b/>
              </w:rPr>
              <w:t xml:space="preserve"> 1: </w:t>
            </w:r>
            <w:proofErr w:type="spellStart"/>
            <w:r w:rsidRPr="001D6E44">
              <w:rPr>
                <w:b/>
              </w:rPr>
              <w:t>Giới</w:t>
            </w:r>
            <w:proofErr w:type="spellEnd"/>
            <w:r w:rsidRPr="001D6E44">
              <w:rPr>
                <w:b/>
              </w:rPr>
              <w:t xml:space="preserve"> </w:t>
            </w:r>
            <w:proofErr w:type="spellStart"/>
            <w:r w:rsidRPr="001D6E44">
              <w:rPr>
                <w:b/>
              </w:rPr>
              <w:t>thiệu</w:t>
            </w:r>
            <w:proofErr w:type="spellEnd"/>
            <w:r w:rsidRPr="001D6E44">
              <w:rPr>
                <w:b/>
              </w:rPr>
              <w:t xml:space="preserve"> NoSQL</w:t>
            </w:r>
          </w:p>
          <w:p w14:paraId="6F755F4B" w14:textId="77777777" w:rsidR="00C1594E" w:rsidRDefault="00C1594E" w:rsidP="00C1594E">
            <w:r>
              <w:t xml:space="preserve">1.1 Các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  <w:p w14:paraId="04D5A328" w14:textId="77777777" w:rsidR="00C1594E" w:rsidRDefault="00C1594E" w:rsidP="00C1594E">
            <w:r>
              <w:t xml:space="preserve">1.2 Các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NoSQL</w:t>
            </w:r>
          </w:p>
          <w:p w14:paraId="021CD0D4" w14:textId="18EFFBDF" w:rsidR="00C1594E" w:rsidRPr="00254CFB" w:rsidRDefault="00C1594E" w:rsidP="00C1594E">
            <w:pPr>
              <w:rPr>
                <w:b/>
              </w:rPr>
            </w:pPr>
            <w:r>
              <w:t xml:space="preserve">1.3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NoSQL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840B57" w14:textId="4FEDFFD1" w:rsidR="00C1594E" w:rsidRPr="00CD3A89" w:rsidRDefault="00C1594E" w:rsidP="00C1594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5760"/>
              </w:tabs>
              <w:spacing w:line="276" w:lineRule="auto"/>
              <w:ind w:left="72"/>
              <w:jc w:val="center"/>
              <w:rPr>
                <w:rFonts w:hAnsi="Times New Roman" w:cs="Times New Roman"/>
                <w:b/>
                <w:lang w:val="vi-VN"/>
              </w:rPr>
            </w:pPr>
            <w:r>
              <w:rPr>
                <w:rFonts w:hAnsi="Times New Roman" w:cs="Times New Roman"/>
                <w:b/>
                <w:lang w:val="vi-VN"/>
              </w:rPr>
              <w:t>12</w:t>
            </w:r>
          </w:p>
        </w:tc>
        <w:tc>
          <w:tcPr>
            <w:tcW w:w="40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3D689" w14:textId="3AA5D64C" w:rsidR="00C1594E" w:rsidRPr="00FB489B" w:rsidRDefault="00C1594E" w:rsidP="00C1594E">
            <w:pPr>
              <w:jc w:val="center"/>
              <w:rPr>
                <w:lang w:val="vi-VN"/>
              </w:rPr>
            </w:pPr>
            <w:r w:rsidRPr="00FB489B">
              <w:rPr>
                <w:lang w:val="vi-VN"/>
              </w:rPr>
              <w:t>Làm bài tập và báo cáo</w:t>
            </w:r>
          </w:p>
        </w:tc>
      </w:tr>
      <w:tr w:rsidR="00C1594E" w:rsidRPr="00FB489B" w14:paraId="2949CB2A" w14:textId="77777777" w:rsidTr="00B661A8">
        <w:tblPrEx>
          <w:shd w:val="clear" w:color="auto" w:fill="FFFFFF"/>
        </w:tblPrEx>
        <w:trPr>
          <w:trHeight w:val="409"/>
          <w:jc w:val="center"/>
        </w:trPr>
        <w:tc>
          <w:tcPr>
            <w:tcW w:w="137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043611" w14:textId="77777777" w:rsidR="00C1594E" w:rsidRPr="00FB489B" w:rsidRDefault="00C1594E" w:rsidP="00C1594E">
            <w:pPr>
              <w:spacing w:line="276" w:lineRule="auto"/>
              <w:ind w:right="-77"/>
              <w:rPr>
                <w:lang w:val="vi-VN"/>
              </w:rPr>
            </w:pP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742B15" w14:textId="77777777" w:rsidR="00C1594E" w:rsidRPr="00FB489B" w:rsidRDefault="00C1594E" w:rsidP="00C1594E">
            <w:pPr>
              <w:jc w:val="center"/>
              <w:rPr>
                <w:b/>
                <w:lang w:val="vi-VN"/>
              </w:rPr>
            </w:pPr>
            <w:r w:rsidRPr="00FB489B">
              <w:rPr>
                <w:b/>
                <w:lang w:val="vi-VN"/>
              </w:rPr>
              <w:t>Bài 2: Thực hiện các nhiệm vụ khoa học dữ liệu với NoSQL</w:t>
            </w:r>
          </w:p>
          <w:p w14:paraId="12A5BCE4" w14:textId="77777777" w:rsidR="00C1594E" w:rsidRPr="00FB489B" w:rsidRDefault="00C1594E" w:rsidP="00C1594E">
            <w:pPr>
              <w:rPr>
                <w:lang w:val="vi-VN"/>
              </w:rPr>
            </w:pPr>
            <w:r w:rsidRPr="00FB489B">
              <w:rPr>
                <w:lang w:val="vi-VN"/>
              </w:rPr>
              <w:t>2.1 Chuẩn bị dữ liệu</w:t>
            </w:r>
          </w:p>
          <w:p w14:paraId="7B4C3EC2" w14:textId="77777777" w:rsidR="00C1594E" w:rsidRPr="00FB489B" w:rsidRDefault="00C1594E" w:rsidP="00C1594E">
            <w:pPr>
              <w:rPr>
                <w:lang w:val="vi-VN"/>
              </w:rPr>
            </w:pPr>
            <w:r w:rsidRPr="00FB489B">
              <w:rPr>
                <w:lang w:val="vi-VN"/>
              </w:rPr>
              <w:t>2.2 Khám phá dữ liệu</w:t>
            </w:r>
          </w:p>
          <w:p w14:paraId="371080B4" w14:textId="77777777" w:rsidR="00C1594E" w:rsidRPr="00FB489B" w:rsidRDefault="00C1594E" w:rsidP="00C1594E">
            <w:pPr>
              <w:rPr>
                <w:lang w:val="vi-VN"/>
              </w:rPr>
            </w:pPr>
            <w:r w:rsidRPr="00FB489B">
              <w:rPr>
                <w:lang w:val="vi-VN"/>
              </w:rPr>
              <w:t>2.3 Xây dựng mô hình</w:t>
            </w:r>
          </w:p>
          <w:p w14:paraId="2559A940" w14:textId="0F264658" w:rsidR="00C1594E" w:rsidRPr="00FB489B" w:rsidRDefault="00C1594E" w:rsidP="00C1594E">
            <w:pPr>
              <w:spacing w:line="360" w:lineRule="auto"/>
              <w:jc w:val="both"/>
              <w:rPr>
                <w:b/>
                <w:iCs/>
                <w:lang w:val="vi-VN"/>
              </w:rPr>
            </w:pPr>
            <w:r w:rsidRPr="00FB489B">
              <w:rPr>
                <w:lang w:val="vi-VN"/>
              </w:rPr>
              <w:t>2.4 Áp dụng mô hình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BEB724" w14:textId="28669952" w:rsidR="00C1594E" w:rsidRPr="00CD3A89" w:rsidRDefault="00C1594E" w:rsidP="00C1594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5760"/>
              </w:tabs>
              <w:spacing w:line="276" w:lineRule="auto"/>
              <w:ind w:left="72"/>
              <w:jc w:val="center"/>
              <w:rPr>
                <w:rFonts w:hAnsi="Times New Roman" w:cs="Times New Roman"/>
                <w:b/>
                <w:lang w:val="vi-VN"/>
              </w:rPr>
            </w:pPr>
            <w:r>
              <w:rPr>
                <w:rFonts w:hAnsi="Times New Roman" w:cs="Times New Roman"/>
                <w:b/>
                <w:lang w:val="vi-VN"/>
              </w:rPr>
              <w:t>18</w:t>
            </w:r>
          </w:p>
        </w:tc>
        <w:tc>
          <w:tcPr>
            <w:tcW w:w="40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84D770" w14:textId="1DA0157F" w:rsidR="00C1594E" w:rsidRPr="00FB489B" w:rsidRDefault="00C1594E" w:rsidP="00C1594E">
            <w:pPr>
              <w:jc w:val="center"/>
              <w:rPr>
                <w:lang w:val="vi-VN"/>
              </w:rPr>
            </w:pPr>
            <w:r w:rsidRPr="00FB489B">
              <w:rPr>
                <w:lang w:val="vi-VN"/>
              </w:rPr>
              <w:t>Làm bài tập và báo cáo</w:t>
            </w:r>
          </w:p>
        </w:tc>
      </w:tr>
      <w:tr w:rsidR="00C1594E" w:rsidRPr="00FB489B" w14:paraId="76F8661E" w14:textId="77777777" w:rsidTr="00B661A8">
        <w:tblPrEx>
          <w:shd w:val="clear" w:color="auto" w:fill="FFFFFF"/>
        </w:tblPrEx>
        <w:trPr>
          <w:trHeight w:val="409"/>
          <w:jc w:val="center"/>
        </w:trPr>
        <w:tc>
          <w:tcPr>
            <w:tcW w:w="137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03DE2E" w14:textId="77777777" w:rsidR="00C1594E" w:rsidRPr="00FB489B" w:rsidRDefault="00C1594E" w:rsidP="00C1594E">
            <w:pPr>
              <w:spacing w:line="276" w:lineRule="auto"/>
              <w:ind w:right="-77"/>
              <w:rPr>
                <w:lang w:val="vi-VN"/>
              </w:rPr>
            </w:pP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656659" w14:textId="77777777" w:rsidR="00C1594E" w:rsidRPr="001D6E44" w:rsidRDefault="00C1594E" w:rsidP="00C1594E">
            <w:pPr>
              <w:jc w:val="center"/>
              <w:rPr>
                <w:b/>
              </w:rPr>
            </w:pPr>
            <w:proofErr w:type="spellStart"/>
            <w:r w:rsidRPr="001D6E44">
              <w:rPr>
                <w:b/>
              </w:rPr>
              <w:t>Bài</w:t>
            </w:r>
            <w:proofErr w:type="spellEnd"/>
            <w:r w:rsidRPr="001D6E44">
              <w:rPr>
                <w:b/>
              </w:rPr>
              <w:t xml:space="preserve"> 3: Document Databases for Data Science</w:t>
            </w:r>
          </w:p>
          <w:p w14:paraId="2F145001" w14:textId="77777777" w:rsidR="00C1594E" w:rsidRDefault="00C1594E" w:rsidP="00C1594E">
            <w:r>
              <w:t xml:space="preserve">3.1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394E10E1" w14:textId="77777777" w:rsidR="00C1594E" w:rsidRDefault="00C1594E" w:rsidP="00C1594E">
            <w:r>
              <w:t xml:space="preserve">3.2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JSON</w:t>
            </w:r>
          </w:p>
          <w:p w14:paraId="02EA4B67" w14:textId="77777777" w:rsidR="00C1594E" w:rsidRDefault="00C1594E" w:rsidP="00C1594E">
            <w:r>
              <w:t xml:space="preserve">3.3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715B62B7" w14:textId="77777777" w:rsidR="00C1594E" w:rsidRDefault="00C1594E" w:rsidP="00C1594E">
            <w:r>
              <w:t xml:space="preserve">3.4 Cài </w:t>
            </w:r>
            <w:proofErr w:type="spellStart"/>
            <w:r>
              <w:t>đặt</w:t>
            </w:r>
            <w:proofErr w:type="spellEnd"/>
            <w:r>
              <w:t xml:space="preserve"> Anaconda</w:t>
            </w:r>
          </w:p>
          <w:p w14:paraId="59E6FE71" w14:textId="77777777" w:rsidR="00C1594E" w:rsidRDefault="00C1594E" w:rsidP="00C1594E">
            <w:r>
              <w:lastRenderedPageBreak/>
              <w:t xml:space="preserve">3.5 Cài </w:t>
            </w:r>
            <w:proofErr w:type="spellStart"/>
            <w:r>
              <w:t>đặt</w:t>
            </w:r>
            <w:proofErr w:type="spellEnd"/>
            <w:r>
              <w:t xml:space="preserve"> MongoDB</w:t>
            </w:r>
          </w:p>
          <w:p w14:paraId="0DBC1E7A" w14:textId="77777777" w:rsidR="00C1594E" w:rsidRDefault="00C1594E" w:rsidP="00C1594E">
            <w:r>
              <w:t xml:space="preserve">3.6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Jupyter</w:t>
            </w:r>
            <w:proofErr w:type="spellEnd"/>
          </w:p>
          <w:p w14:paraId="04E9F79B" w14:textId="77777777" w:rsidR="00C1594E" w:rsidRDefault="00C1594E" w:rsidP="00C1594E">
            <w:r>
              <w:t xml:space="preserve">3.7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1ECC9B26" w14:textId="77777777" w:rsidR="00C1594E" w:rsidRDefault="00C1594E" w:rsidP="00C1594E">
            <w:r>
              <w:t xml:space="preserve">3.8 </w:t>
            </w:r>
            <w:proofErr w:type="spellStart"/>
            <w:r>
              <w:t>Trích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2A68D03B" w14:textId="77777777" w:rsidR="00C1594E" w:rsidRDefault="00C1594E" w:rsidP="00C1594E">
            <w:r>
              <w:t xml:space="preserve">3.9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  <w:p w14:paraId="12092F98" w14:textId="77777777" w:rsidR="00C1594E" w:rsidRDefault="00C1594E" w:rsidP="00C1594E">
            <w:r>
              <w:t xml:space="preserve">3.10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05738AA0" w14:textId="77777777" w:rsidR="00C1594E" w:rsidRDefault="00C1594E" w:rsidP="00C1594E">
            <w:r>
              <w:t xml:space="preserve">3.11 Khung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MongoDB</w:t>
            </w:r>
          </w:p>
          <w:p w14:paraId="29E7D68B" w14:textId="3C99DCA4" w:rsidR="00C1594E" w:rsidRPr="00144742" w:rsidRDefault="00C1594E" w:rsidP="00C1594E">
            <w:pPr>
              <w:spacing w:line="360" w:lineRule="auto"/>
              <w:jc w:val="both"/>
              <w:rPr>
                <w:b/>
                <w:iCs/>
              </w:rPr>
            </w:pPr>
            <w:r>
              <w:t xml:space="preserve">3.12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khoa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1E527C" w14:textId="53E8E1FB" w:rsidR="00C1594E" w:rsidRPr="00CD3A89" w:rsidRDefault="00C1594E" w:rsidP="00C1594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5760"/>
              </w:tabs>
              <w:spacing w:line="276" w:lineRule="auto"/>
              <w:ind w:left="72"/>
              <w:jc w:val="center"/>
              <w:rPr>
                <w:rFonts w:hAnsi="Times New Roman" w:cs="Times New Roman"/>
                <w:b/>
                <w:lang w:val="vi-VN"/>
              </w:rPr>
            </w:pPr>
            <w:r>
              <w:rPr>
                <w:rFonts w:hAnsi="Times New Roman" w:cs="Times New Roman"/>
                <w:b/>
                <w:lang w:val="vi-VN"/>
              </w:rPr>
              <w:lastRenderedPageBreak/>
              <w:t>24</w:t>
            </w:r>
          </w:p>
        </w:tc>
        <w:tc>
          <w:tcPr>
            <w:tcW w:w="40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4F3D88" w14:textId="59C0C5A5" w:rsidR="00C1594E" w:rsidRPr="00FB489B" w:rsidRDefault="00C1594E" w:rsidP="00C1594E">
            <w:pPr>
              <w:jc w:val="center"/>
              <w:rPr>
                <w:lang w:val="vi-VN"/>
              </w:rPr>
            </w:pPr>
            <w:r w:rsidRPr="00FB489B">
              <w:rPr>
                <w:lang w:val="vi-VN"/>
              </w:rPr>
              <w:t>Làm bài tập và báo cáo</w:t>
            </w:r>
          </w:p>
        </w:tc>
      </w:tr>
      <w:tr w:rsidR="00C1594E" w:rsidRPr="00FB489B" w14:paraId="1D469DF7" w14:textId="77777777" w:rsidTr="00B661A8">
        <w:tblPrEx>
          <w:shd w:val="clear" w:color="auto" w:fill="FFFFFF"/>
        </w:tblPrEx>
        <w:trPr>
          <w:trHeight w:val="409"/>
          <w:jc w:val="center"/>
        </w:trPr>
        <w:tc>
          <w:tcPr>
            <w:tcW w:w="137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727354" w14:textId="77777777" w:rsidR="00C1594E" w:rsidRPr="00FB489B" w:rsidRDefault="00C1594E" w:rsidP="00C1594E">
            <w:pPr>
              <w:spacing w:line="276" w:lineRule="auto"/>
              <w:ind w:right="-77"/>
              <w:rPr>
                <w:lang w:val="vi-VN"/>
              </w:rPr>
            </w:pP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B2421D" w14:textId="77777777" w:rsidR="00C1594E" w:rsidRPr="001D6E44" w:rsidRDefault="00C1594E" w:rsidP="00C1594E">
            <w:pPr>
              <w:jc w:val="center"/>
              <w:rPr>
                <w:b/>
              </w:rPr>
            </w:pPr>
            <w:proofErr w:type="spellStart"/>
            <w:r w:rsidRPr="001D6E44">
              <w:rPr>
                <w:b/>
              </w:rPr>
              <w:t>Bài</w:t>
            </w:r>
            <w:proofErr w:type="spellEnd"/>
            <w:r w:rsidRPr="001D6E44">
              <w:rPr>
                <w:b/>
              </w:rPr>
              <w:t xml:space="preserve"> 4: Wide-Column Databases for Data Science</w:t>
            </w:r>
          </w:p>
          <w:p w14:paraId="529F37C3" w14:textId="77777777" w:rsidR="00C1594E" w:rsidRDefault="00C1594E" w:rsidP="00C1594E">
            <w:r>
              <w:t xml:space="preserve">4.1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</w:p>
          <w:p w14:paraId="412B1CF7" w14:textId="77777777" w:rsidR="00C1594E" w:rsidRDefault="00C1594E" w:rsidP="00C1594E">
            <w:r>
              <w:t xml:space="preserve">4.2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</w:p>
          <w:p w14:paraId="2E030380" w14:textId="77777777" w:rsidR="00C1594E" w:rsidRDefault="00C1594E" w:rsidP="00C1594E">
            <w:r>
              <w:t xml:space="preserve">4.3 Cài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Java</w:t>
            </w:r>
          </w:p>
          <w:p w14:paraId="44AA2230" w14:textId="77777777" w:rsidR="00C1594E" w:rsidRDefault="00C1594E" w:rsidP="00C1594E">
            <w:r>
              <w:t xml:space="preserve">4.4 Cài </w:t>
            </w:r>
            <w:proofErr w:type="spellStart"/>
            <w:r>
              <w:t>đặt</w:t>
            </w:r>
            <w:proofErr w:type="spellEnd"/>
            <w:r>
              <w:t xml:space="preserve"> Cassandra</w:t>
            </w:r>
          </w:p>
          <w:p w14:paraId="4DEE595D" w14:textId="77777777" w:rsidR="00C1594E" w:rsidRDefault="00C1594E" w:rsidP="00C1594E">
            <w:r>
              <w:t xml:space="preserve">4.5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Cassandra</w:t>
            </w:r>
          </w:p>
          <w:p w14:paraId="4BE71B07" w14:textId="77777777" w:rsidR="00C1594E" w:rsidRDefault="00C1594E" w:rsidP="00C1594E">
            <w:r>
              <w:t xml:space="preserve">4.6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Cassandra</w:t>
            </w:r>
          </w:p>
          <w:p w14:paraId="54CEF165" w14:textId="7C04B800" w:rsidR="00C1594E" w:rsidRPr="00144742" w:rsidRDefault="00C1594E" w:rsidP="00C1594E">
            <w:pPr>
              <w:spacing w:line="360" w:lineRule="auto"/>
              <w:jc w:val="both"/>
              <w:rPr>
                <w:b/>
                <w:iCs/>
              </w:rPr>
            </w:pPr>
            <w:r>
              <w:t xml:space="preserve">4.7 Cassandra </w:t>
            </w:r>
            <w:proofErr w:type="spellStart"/>
            <w:r>
              <w:t>và</w:t>
            </w:r>
            <w:proofErr w:type="spellEnd"/>
            <w:r>
              <w:t xml:space="preserve"> Spark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0F9FF0" w14:textId="42B25AB3" w:rsidR="00C1594E" w:rsidRPr="00CD3A89" w:rsidRDefault="00C1594E" w:rsidP="00C1594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5760"/>
              </w:tabs>
              <w:spacing w:line="276" w:lineRule="auto"/>
              <w:ind w:left="72"/>
              <w:jc w:val="center"/>
              <w:rPr>
                <w:rFonts w:hAnsi="Times New Roman" w:cs="Times New Roman"/>
                <w:b/>
                <w:lang w:val="vi-VN"/>
              </w:rPr>
            </w:pPr>
            <w:r>
              <w:rPr>
                <w:rFonts w:hAnsi="Times New Roman" w:cs="Times New Roman"/>
                <w:b/>
                <w:lang w:val="vi-VN"/>
              </w:rPr>
              <w:t>18</w:t>
            </w:r>
          </w:p>
        </w:tc>
        <w:tc>
          <w:tcPr>
            <w:tcW w:w="40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777169" w14:textId="6F4D66E8" w:rsidR="00C1594E" w:rsidRPr="00FB489B" w:rsidRDefault="00C1594E" w:rsidP="00C1594E">
            <w:pPr>
              <w:jc w:val="center"/>
              <w:rPr>
                <w:lang w:val="vi-VN"/>
              </w:rPr>
            </w:pPr>
            <w:r w:rsidRPr="00FB489B">
              <w:rPr>
                <w:lang w:val="vi-VN"/>
              </w:rPr>
              <w:t>Làm bài tập và báo cáo</w:t>
            </w:r>
          </w:p>
        </w:tc>
      </w:tr>
      <w:tr w:rsidR="00C1594E" w:rsidRPr="00FB489B" w14:paraId="3E47C074" w14:textId="77777777" w:rsidTr="00B661A8">
        <w:tblPrEx>
          <w:shd w:val="clear" w:color="auto" w:fill="FFFFFF"/>
        </w:tblPrEx>
        <w:trPr>
          <w:trHeight w:val="409"/>
          <w:jc w:val="center"/>
        </w:trPr>
        <w:tc>
          <w:tcPr>
            <w:tcW w:w="137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26D7E2" w14:textId="77777777" w:rsidR="00C1594E" w:rsidRPr="00FB489B" w:rsidRDefault="00C1594E" w:rsidP="00C1594E">
            <w:pPr>
              <w:spacing w:line="276" w:lineRule="auto"/>
              <w:ind w:right="-77"/>
              <w:rPr>
                <w:lang w:val="vi-VN"/>
              </w:rPr>
            </w:pP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13DDBF" w14:textId="77777777" w:rsidR="00C1594E" w:rsidRPr="001D6E44" w:rsidRDefault="00C1594E" w:rsidP="00C1594E">
            <w:pPr>
              <w:jc w:val="center"/>
              <w:rPr>
                <w:b/>
              </w:rPr>
            </w:pPr>
            <w:proofErr w:type="spellStart"/>
            <w:r w:rsidRPr="001D6E44">
              <w:rPr>
                <w:b/>
              </w:rPr>
              <w:t>Bài</w:t>
            </w:r>
            <w:proofErr w:type="spellEnd"/>
            <w:r w:rsidRPr="001D6E44">
              <w:rPr>
                <w:b/>
              </w:rPr>
              <w:t xml:space="preserve"> 5: Graph Databases for Data Science</w:t>
            </w:r>
          </w:p>
          <w:p w14:paraId="012ECB12" w14:textId="77777777" w:rsidR="00C1594E" w:rsidRDefault="00C1594E" w:rsidP="00C1594E">
            <w:r>
              <w:t xml:space="preserve">5.1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14:paraId="7B312D7A" w14:textId="77777777" w:rsidR="00C1594E" w:rsidRDefault="00C1594E" w:rsidP="00C1594E">
            <w:r>
              <w:t xml:space="preserve">5.2 </w:t>
            </w: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  <w:r>
              <w:t xml:space="preserve"> </w:t>
            </w:r>
            <w:proofErr w:type="spellStart"/>
            <w:r>
              <w:t>graphi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  <w:p w14:paraId="28AAAD84" w14:textId="77777777" w:rsidR="00C1594E" w:rsidRDefault="00C1594E" w:rsidP="00C1594E">
            <w:r>
              <w:t xml:space="preserve">5.3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  <w:p w14:paraId="27F66592" w14:textId="36CF5A46" w:rsidR="00C1594E" w:rsidRPr="00144742" w:rsidRDefault="00C1594E" w:rsidP="00C1594E">
            <w:pPr>
              <w:spacing w:line="360" w:lineRule="auto"/>
              <w:jc w:val="both"/>
              <w:rPr>
                <w:b/>
                <w:iCs/>
              </w:rPr>
            </w:pPr>
            <w:r>
              <w:t xml:space="preserve">5.4 Cài </w:t>
            </w:r>
            <w:proofErr w:type="spellStart"/>
            <w:r>
              <w:t>đặt</w:t>
            </w:r>
            <w:proofErr w:type="spellEnd"/>
            <w:r>
              <w:t xml:space="preserve"> Neo4j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A36882" w14:textId="788EAA88" w:rsidR="00C1594E" w:rsidRPr="00CD3A89" w:rsidRDefault="00C1594E" w:rsidP="00C1594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5760"/>
              </w:tabs>
              <w:spacing w:line="276" w:lineRule="auto"/>
              <w:ind w:left="72"/>
              <w:jc w:val="center"/>
              <w:rPr>
                <w:rFonts w:hAnsi="Times New Roman" w:cs="Times New Roman"/>
                <w:b/>
                <w:lang w:val="vi-VN"/>
              </w:rPr>
            </w:pPr>
            <w:r>
              <w:rPr>
                <w:rFonts w:hAnsi="Times New Roman" w:cs="Times New Roman"/>
                <w:b/>
                <w:lang w:val="vi-VN"/>
              </w:rPr>
              <w:t>18</w:t>
            </w:r>
          </w:p>
        </w:tc>
        <w:tc>
          <w:tcPr>
            <w:tcW w:w="40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ED0E3B" w14:textId="07E38501" w:rsidR="00C1594E" w:rsidRPr="00FB489B" w:rsidRDefault="00C1594E" w:rsidP="00C1594E">
            <w:pPr>
              <w:jc w:val="center"/>
              <w:rPr>
                <w:lang w:val="vi-VN"/>
              </w:rPr>
            </w:pPr>
            <w:r w:rsidRPr="00FB489B">
              <w:rPr>
                <w:lang w:val="vi-VN"/>
              </w:rPr>
              <w:t>Làm bài tập và báo cáo</w:t>
            </w:r>
          </w:p>
        </w:tc>
      </w:tr>
    </w:tbl>
    <w:p w14:paraId="103AC144" w14:textId="77777777" w:rsidR="00A74179" w:rsidRDefault="00A74179" w:rsidP="002C0F5C">
      <w:pPr>
        <w:tabs>
          <w:tab w:val="center" w:pos="8640"/>
        </w:tabs>
        <w:spacing w:line="360" w:lineRule="auto"/>
        <w:ind w:left="240" w:hanging="240"/>
        <w:jc w:val="right"/>
        <w:rPr>
          <w:i/>
          <w:sz w:val="26"/>
          <w:szCs w:val="26"/>
          <w:lang w:val="it-IT"/>
        </w:rPr>
      </w:pPr>
    </w:p>
    <w:p w14:paraId="3914FEC8" w14:textId="77777777" w:rsidR="002C0F5C" w:rsidRDefault="00C70E36" w:rsidP="002C0F5C">
      <w:pPr>
        <w:tabs>
          <w:tab w:val="center" w:pos="8640"/>
        </w:tabs>
        <w:spacing w:line="360" w:lineRule="auto"/>
        <w:ind w:left="240" w:hanging="240"/>
        <w:jc w:val="right"/>
        <w:rPr>
          <w:i/>
          <w:sz w:val="26"/>
          <w:szCs w:val="26"/>
          <w:lang w:val="it-IT"/>
        </w:rPr>
      </w:pPr>
      <w:r w:rsidRPr="00234DE6">
        <w:rPr>
          <w:i/>
          <w:sz w:val="26"/>
          <w:szCs w:val="26"/>
          <w:lang w:val="it-IT"/>
        </w:rPr>
        <w:t>Tp. Hồ Chí Minh, ngày… tháng…năm …..</w:t>
      </w:r>
    </w:p>
    <w:p w14:paraId="757F1785" w14:textId="77777777" w:rsidR="00C70E36" w:rsidRPr="002C0F5C" w:rsidRDefault="00C70E36" w:rsidP="002C0F5C">
      <w:pPr>
        <w:tabs>
          <w:tab w:val="center" w:pos="8640"/>
        </w:tabs>
        <w:spacing w:line="360" w:lineRule="auto"/>
        <w:ind w:left="240" w:hanging="240"/>
        <w:jc w:val="right"/>
        <w:rPr>
          <w:i/>
          <w:sz w:val="26"/>
          <w:szCs w:val="26"/>
          <w:lang w:val="it-IT"/>
        </w:rPr>
      </w:pPr>
      <w:r w:rsidRPr="00234DE6">
        <w:rPr>
          <w:b/>
          <w:sz w:val="26"/>
          <w:szCs w:val="26"/>
          <w:lang w:val="it-IT"/>
        </w:rPr>
        <w:t xml:space="preserve"> Trưởng </w:t>
      </w:r>
      <w:r w:rsidR="00234DE6" w:rsidRPr="00234DE6">
        <w:rPr>
          <w:b/>
          <w:sz w:val="26"/>
          <w:szCs w:val="26"/>
          <w:lang w:val="it-IT"/>
        </w:rPr>
        <w:t>k</w:t>
      </w:r>
      <w:r w:rsidRPr="00234DE6">
        <w:rPr>
          <w:b/>
          <w:sz w:val="26"/>
          <w:szCs w:val="26"/>
          <w:lang w:val="it-IT"/>
        </w:rPr>
        <w:t>hoa</w:t>
      </w:r>
      <w:r w:rsidR="002C0F5C">
        <w:rPr>
          <w:b/>
          <w:sz w:val="26"/>
          <w:szCs w:val="26"/>
          <w:lang w:val="it-IT"/>
        </w:rPr>
        <w:t>/viện</w:t>
      </w:r>
      <w:r w:rsidR="00234DE6" w:rsidRPr="00234DE6">
        <w:rPr>
          <w:b/>
          <w:sz w:val="26"/>
          <w:szCs w:val="26"/>
          <w:lang w:val="it-IT"/>
        </w:rPr>
        <w:t xml:space="preserve">                        Trưởng </w:t>
      </w:r>
      <w:r w:rsidR="002C0F5C">
        <w:rPr>
          <w:b/>
          <w:sz w:val="26"/>
          <w:szCs w:val="26"/>
          <w:lang w:val="it-IT"/>
        </w:rPr>
        <w:t>ngành/</w:t>
      </w:r>
      <w:r w:rsidR="00234DE6" w:rsidRPr="00234DE6">
        <w:rPr>
          <w:b/>
          <w:sz w:val="26"/>
          <w:szCs w:val="26"/>
          <w:lang w:val="it-IT"/>
        </w:rPr>
        <w:t>b</w:t>
      </w:r>
      <w:r w:rsidRPr="00234DE6">
        <w:rPr>
          <w:b/>
          <w:sz w:val="26"/>
          <w:szCs w:val="26"/>
          <w:lang w:val="it-IT"/>
        </w:rPr>
        <w:t>ộ môn</w:t>
      </w:r>
      <w:r w:rsidRPr="00234DE6">
        <w:rPr>
          <w:b/>
          <w:sz w:val="26"/>
          <w:szCs w:val="26"/>
          <w:lang w:val="it-IT"/>
        </w:rPr>
        <w:tab/>
        <w:t xml:space="preserve">          </w:t>
      </w:r>
      <w:r w:rsidR="002C0F5C">
        <w:rPr>
          <w:b/>
          <w:sz w:val="26"/>
          <w:szCs w:val="26"/>
          <w:lang w:val="it-IT"/>
        </w:rPr>
        <w:t xml:space="preserve">     </w:t>
      </w:r>
      <w:r w:rsidRPr="00234DE6">
        <w:rPr>
          <w:b/>
          <w:sz w:val="26"/>
          <w:szCs w:val="26"/>
          <w:lang w:val="it-IT"/>
        </w:rPr>
        <w:t>Ng</w:t>
      </w:r>
      <w:r w:rsidRPr="00234DE6">
        <w:rPr>
          <w:b/>
          <w:sz w:val="26"/>
          <w:szCs w:val="26"/>
          <w:lang w:val="vi-VN"/>
        </w:rPr>
        <w:t>ư</w:t>
      </w:r>
      <w:r w:rsidRPr="00234DE6">
        <w:rPr>
          <w:b/>
          <w:sz w:val="26"/>
          <w:szCs w:val="26"/>
          <w:lang w:val="it-IT"/>
        </w:rPr>
        <w:t xml:space="preserve">ời biên soạn                       </w:t>
      </w:r>
    </w:p>
    <w:p w14:paraId="27B6337E" w14:textId="77777777" w:rsidR="008A4FD7" w:rsidRPr="00FB489B" w:rsidRDefault="008A4FD7" w:rsidP="007B5F45">
      <w:pPr>
        <w:jc w:val="center"/>
        <w:rPr>
          <w:sz w:val="32"/>
          <w:szCs w:val="32"/>
          <w:lang w:val="it-IT"/>
        </w:rPr>
      </w:pPr>
    </w:p>
    <w:sectPr w:rsidR="008A4FD7" w:rsidRPr="00FB489B" w:rsidSect="002C0F5C">
      <w:headerReference w:type="default" r:id="rId8"/>
      <w:footerReference w:type="default" r:id="rId9"/>
      <w:pgSz w:w="11907" w:h="16839" w:code="9"/>
      <w:pgMar w:top="993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23362" w14:textId="77777777" w:rsidR="007411AB" w:rsidRDefault="007411AB" w:rsidP="00180B0C">
      <w:r>
        <w:separator/>
      </w:r>
    </w:p>
  </w:endnote>
  <w:endnote w:type="continuationSeparator" w:id="0">
    <w:p w14:paraId="1770AA89" w14:textId="77777777" w:rsidR="007411AB" w:rsidRDefault="007411AB" w:rsidP="00180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771823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0357971" w14:textId="681A8287" w:rsidR="00DD4ED1" w:rsidRPr="001F0264" w:rsidRDefault="00DD4ED1">
            <w:pPr>
              <w:pStyle w:val="Footer"/>
              <w:jc w:val="center"/>
            </w:pPr>
            <w:r w:rsidRPr="001F0264">
              <w:rPr>
                <w:bCs/>
              </w:rPr>
              <w:fldChar w:fldCharType="begin"/>
            </w:r>
            <w:r w:rsidRPr="001F0264">
              <w:rPr>
                <w:bCs/>
              </w:rPr>
              <w:instrText xml:space="preserve"> PAGE </w:instrText>
            </w:r>
            <w:r w:rsidRPr="001F0264">
              <w:rPr>
                <w:bCs/>
              </w:rPr>
              <w:fldChar w:fldCharType="separate"/>
            </w:r>
            <w:r w:rsidR="005A0DC6">
              <w:rPr>
                <w:bCs/>
                <w:noProof/>
              </w:rPr>
              <w:t>4</w:t>
            </w:r>
            <w:r w:rsidRPr="001F0264">
              <w:rPr>
                <w:bCs/>
              </w:rPr>
              <w:fldChar w:fldCharType="end"/>
            </w:r>
            <w:r w:rsidRPr="001F0264">
              <w:t>/</w:t>
            </w:r>
            <w:r w:rsidRPr="001F0264">
              <w:rPr>
                <w:bCs/>
              </w:rPr>
              <w:fldChar w:fldCharType="begin"/>
            </w:r>
            <w:r w:rsidRPr="001F0264">
              <w:rPr>
                <w:bCs/>
              </w:rPr>
              <w:instrText xml:space="preserve"> NUMPAGES  </w:instrText>
            </w:r>
            <w:r w:rsidRPr="001F0264">
              <w:rPr>
                <w:bCs/>
              </w:rPr>
              <w:fldChar w:fldCharType="separate"/>
            </w:r>
            <w:r w:rsidR="005A0DC6">
              <w:rPr>
                <w:bCs/>
                <w:noProof/>
              </w:rPr>
              <w:t>5</w:t>
            </w:r>
            <w:r w:rsidRPr="001F0264">
              <w:rPr>
                <w:bCs/>
              </w:rPr>
              <w:fldChar w:fldCharType="end"/>
            </w:r>
          </w:p>
        </w:sdtContent>
      </w:sdt>
    </w:sdtContent>
  </w:sdt>
  <w:p w14:paraId="1E80A072" w14:textId="77777777" w:rsidR="00234DE6" w:rsidRDefault="00234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28103" w14:textId="77777777" w:rsidR="007411AB" w:rsidRDefault="007411AB" w:rsidP="00180B0C">
      <w:r>
        <w:separator/>
      </w:r>
    </w:p>
  </w:footnote>
  <w:footnote w:type="continuationSeparator" w:id="0">
    <w:p w14:paraId="5C5A3094" w14:textId="77777777" w:rsidR="007411AB" w:rsidRDefault="007411AB" w:rsidP="00180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1F89C" w14:textId="77777777" w:rsidR="00180B0C" w:rsidRDefault="00180B0C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rFonts w:ascii="Arial" w:hAnsi="Arial" w:cs="Arial"/>
        <w:i/>
        <w:sz w:val="16"/>
        <w:szCs w:val="16"/>
      </w:rPr>
      <w:t>BM03/QT02/ĐBCL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C85"/>
    <w:multiLevelType w:val="hybridMultilevel"/>
    <w:tmpl w:val="10E0AFC2"/>
    <w:lvl w:ilvl="0" w:tplc="434C2184">
      <w:numFmt w:val="bullet"/>
      <w:lvlText w:val="-"/>
      <w:lvlJc w:val="left"/>
      <w:pPr>
        <w:ind w:left="244" w:hanging="144"/>
      </w:pPr>
      <w:rPr>
        <w:rFonts w:ascii="Times New Roman" w:eastAsia="Times New Roman" w:hAnsi="Times New Roman" w:cs="Times New Roman" w:hint="default"/>
        <w:w w:val="101"/>
        <w:sz w:val="24"/>
        <w:szCs w:val="24"/>
      </w:rPr>
    </w:lvl>
    <w:lvl w:ilvl="1" w:tplc="274037B6">
      <w:numFmt w:val="bullet"/>
      <w:lvlText w:val="•"/>
      <w:lvlJc w:val="left"/>
      <w:pPr>
        <w:ind w:left="455" w:hanging="144"/>
      </w:pPr>
      <w:rPr>
        <w:rFonts w:hint="default"/>
      </w:rPr>
    </w:lvl>
    <w:lvl w:ilvl="2" w:tplc="929AC158">
      <w:numFmt w:val="bullet"/>
      <w:lvlText w:val="•"/>
      <w:lvlJc w:val="left"/>
      <w:pPr>
        <w:ind w:left="671" w:hanging="144"/>
      </w:pPr>
      <w:rPr>
        <w:rFonts w:hint="default"/>
      </w:rPr>
    </w:lvl>
    <w:lvl w:ilvl="3" w:tplc="EFA8A8DE">
      <w:numFmt w:val="bullet"/>
      <w:lvlText w:val="•"/>
      <w:lvlJc w:val="left"/>
      <w:pPr>
        <w:ind w:left="886" w:hanging="144"/>
      </w:pPr>
      <w:rPr>
        <w:rFonts w:hint="default"/>
      </w:rPr>
    </w:lvl>
    <w:lvl w:ilvl="4" w:tplc="D3226F3E">
      <w:numFmt w:val="bullet"/>
      <w:lvlText w:val="•"/>
      <w:lvlJc w:val="left"/>
      <w:pPr>
        <w:ind w:left="1102" w:hanging="144"/>
      </w:pPr>
      <w:rPr>
        <w:rFonts w:hint="default"/>
      </w:rPr>
    </w:lvl>
    <w:lvl w:ilvl="5" w:tplc="3BC09938">
      <w:numFmt w:val="bullet"/>
      <w:lvlText w:val="•"/>
      <w:lvlJc w:val="left"/>
      <w:pPr>
        <w:ind w:left="1317" w:hanging="144"/>
      </w:pPr>
      <w:rPr>
        <w:rFonts w:hint="default"/>
      </w:rPr>
    </w:lvl>
    <w:lvl w:ilvl="6" w:tplc="A2D663CE">
      <w:numFmt w:val="bullet"/>
      <w:lvlText w:val="•"/>
      <w:lvlJc w:val="left"/>
      <w:pPr>
        <w:ind w:left="1533" w:hanging="144"/>
      </w:pPr>
      <w:rPr>
        <w:rFonts w:hint="default"/>
      </w:rPr>
    </w:lvl>
    <w:lvl w:ilvl="7" w:tplc="53240022">
      <w:numFmt w:val="bullet"/>
      <w:lvlText w:val="•"/>
      <w:lvlJc w:val="left"/>
      <w:pPr>
        <w:ind w:left="1748" w:hanging="144"/>
      </w:pPr>
      <w:rPr>
        <w:rFonts w:hint="default"/>
      </w:rPr>
    </w:lvl>
    <w:lvl w:ilvl="8" w:tplc="9B00C812">
      <w:numFmt w:val="bullet"/>
      <w:lvlText w:val="•"/>
      <w:lvlJc w:val="left"/>
      <w:pPr>
        <w:ind w:left="1964" w:hanging="144"/>
      </w:pPr>
      <w:rPr>
        <w:rFonts w:hint="default"/>
      </w:rPr>
    </w:lvl>
  </w:abstractNum>
  <w:abstractNum w:abstractNumId="1" w15:restartNumberingAfterBreak="0">
    <w:nsid w:val="118E2BEB"/>
    <w:multiLevelType w:val="hybridMultilevel"/>
    <w:tmpl w:val="3C5AD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5FC1"/>
    <w:multiLevelType w:val="hybridMultilevel"/>
    <w:tmpl w:val="25220C28"/>
    <w:lvl w:ilvl="0" w:tplc="DC7629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31D88"/>
    <w:multiLevelType w:val="hybridMultilevel"/>
    <w:tmpl w:val="4308EF1C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6FE1453"/>
    <w:multiLevelType w:val="multilevel"/>
    <w:tmpl w:val="6CAA3FC8"/>
    <w:lvl w:ilvl="0">
      <w:start w:val="1"/>
      <w:numFmt w:val="decimal"/>
      <w:lvlText w:val="%1."/>
      <w:lvlJc w:val="left"/>
      <w:pPr>
        <w:ind w:left="615" w:hanging="360"/>
      </w:pPr>
      <w:rPr>
        <w:b/>
        <w:i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97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9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9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55" w:hanging="1800"/>
      </w:pPr>
      <w:rPr>
        <w:rFonts w:hint="default"/>
      </w:rPr>
    </w:lvl>
  </w:abstractNum>
  <w:abstractNum w:abstractNumId="5" w15:restartNumberingAfterBreak="0">
    <w:nsid w:val="44441CC2"/>
    <w:multiLevelType w:val="hybridMultilevel"/>
    <w:tmpl w:val="0C1858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w w:val="10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484AB0"/>
    <w:multiLevelType w:val="hybridMultilevel"/>
    <w:tmpl w:val="FF84039E"/>
    <w:lvl w:ilvl="0" w:tplc="53EE2B56">
      <w:start w:val="7"/>
      <w:numFmt w:val="bullet"/>
      <w:lvlText w:val="-"/>
      <w:lvlJc w:val="left"/>
      <w:pPr>
        <w:ind w:left="6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7" w15:restartNumberingAfterBreak="0">
    <w:nsid w:val="4D9474A5"/>
    <w:multiLevelType w:val="hybridMultilevel"/>
    <w:tmpl w:val="7CE0008A"/>
    <w:lvl w:ilvl="0" w:tplc="BF2A2BB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768A9"/>
    <w:multiLevelType w:val="hybridMultilevel"/>
    <w:tmpl w:val="149E463A"/>
    <w:lvl w:ilvl="0" w:tplc="8E48CE1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B532B"/>
    <w:multiLevelType w:val="hybridMultilevel"/>
    <w:tmpl w:val="E55A611E"/>
    <w:lvl w:ilvl="0" w:tplc="B6101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177B3"/>
    <w:multiLevelType w:val="hybridMultilevel"/>
    <w:tmpl w:val="A7DE6914"/>
    <w:lvl w:ilvl="0" w:tplc="B6101426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w w:val="10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0C17051"/>
    <w:multiLevelType w:val="hybridMultilevel"/>
    <w:tmpl w:val="51187C16"/>
    <w:lvl w:ilvl="0" w:tplc="B6101426">
      <w:numFmt w:val="bullet"/>
      <w:lvlText w:val="-"/>
      <w:lvlJc w:val="left"/>
      <w:pPr>
        <w:ind w:left="144" w:hanging="144"/>
      </w:pPr>
      <w:rPr>
        <w:rFonts w:ascii="Times New Roman" w:eastAsia="Times New Roman" w:hAnsi="Times New Roman" w:cs="Times New Roman" w:hint="default"/>
        <w:w w:val="101"/>
        <w:sz w:val="24"/>
        <w:szCs w:val="24"/>
      </w:rPr>
    </w:lvl>
    <w:lvl w:ilvl="1" w:tplc="537C29E4">
      <w:numFmt w:val="bullet"/>
      <w:lvlText w:val="•"/>
      <w:lvlJc w:val="left"/>
      <w:pPr>
        <w:ind w:left="355" w:hanging="144"/>
      </w:pPr>
      <w:rPr>
        <w:rFonts w:hint="default"/>
      </w:rPr>
    </w:lvl>
    <w:lvl w:ilvl="2" w:tplc="60227EC0">
      <w:numFmt w:val="bullet"/>
      <w:lvlText w:val="•"/>
      <w:lvlJc w:val="left"/>
      <w:pPr>
        <w:ind w:left="571" w:hanging="144"/>
      </w:pPr>
      <w:rPr>
        <w:rFonts w:hint="default"/>
      </w:rPr>
    </w:lvl>
    <w:lvl w:ilvl="3" w:tplc="30908E38">
      <w:numFmt w:val="bullet"/>
      <w:lvlText w:val="•"/>
      <w:lvlJc w:val="left"/>
      <w:pPr>
        <w:ind w:left="786" w:hanging="144"/>
      </w:pPr>
      <w:rPr>
        <w:rFonts w:hint="default"/>
      </w:rPr>
    </w:lvl>
    <w:lvl w:ilvl="4" w:tplc="7EEC8788">
      <w:numFmt w:val="bullet"/>
      <w:lvlText w:val="•"/>
      <w:lvlJc w:val="left"/>
      <w:pPr>
        <w:ind w:left="1002" w:hanging="144"/>
      </w:pPr>
      <w:rPr>
        <w:rFonts w:hint="default"/>
      </w:rPr>
    </w:lvl>
    <w:lvl w:ilvl="5" w:tplc="F5E29310">
      <w:numFmt w:val="bullet"/>
      <w:lvlText w:val="•"/>
      <w:lvlJc w:val="left"/>
      <w:pPr>
        <w:ind w:left="1217" w:hanging="144"/>
      </w:pPr>
      <w:rPr>
        <w:rFonts w:hint="default"/>
      </w:rPr>
    </w:lvl>
    <w:lvl w:ilvl="6" w:tplc="42F04514">
      <w:numFmt w:val="bullet"/>
      <w:lvlText w:val="•"/>
      <w:lvlJc w:val="left"/>
      <w:pPr>
        <w:ind w:left="1433" w:hanging="144"/>
      </w:pPr>
      <w:rPr>
        <w:rFonts w:hint="default"/>
      </w:rPr>
    </w:lvl>
    <w:lvl w:ilvl="7" w:tplc="8C423E9C">
      <w:numFmt w:val="bullet"/>
      <w:lvlText w:val="•"/>
      <w:lvlJc w:val="left"/>
      <w:pPr>
        <w:ind w:left="1648" w:hanging="144"/>
      </w:pPr>
      <w:rPr>
        <w:rFonts w:hint="default"/>
      </w:rPr>
    </w:lvl>
    <w:lvl w:ilvl="8" w:tplc="41605E2C">
      <w:numFmt w:val="bullet"/>
      <w:lvlText w:val="•"/>
      <w:lvlJc w:val="left"/>
      <w:pPr>
        <w:ind w:left="1864" w:hanging="144"/>
      </w:pPr>
      <w:rPr>
        <w:rFonts w:hint="default"/>
      </w:rPr>
    </w:lvl>
  </w:abstractNum>
  <w:num w:numId="1" w16cid:durableId="1025012023">
    <w:abstractNumId w:val="3"/>
  </w:num>
  <w:num w:numId="2" w16cid:durableId="1240099570">
    <w:abstractNumId w:val="4"/>
  </w:num>
  <w:num w:numId="3" w16cid:durableId="1680736860">
    <w:abstractNumId w:val="11"/>
  </w:num>
  <w:num w:numId="4" w16cid:durableId="2020346223">
    <w:abstractNumId w:val="0"/>
  </w:num>
  <w:num w:numId="5" w16cid:durableId="542906316">
    <w:abstractNumId w:val="1"/>
  </w:num>
  <w:num w:numId="6" w16cid:durableId="508371494">
    <w:abstractNumId w:val="2"/>
  </w:num>
  <w:num w:numId="7" w16cid:durableId="1746761583">
    <w:abstractNumId w:val="7"/>
  </w:num>
  <w:num w:numId="8" w16cid:durableId="386882580">
    <w:abstractNumId w:val="10"/>
  </w:num>
  <w:num w:numId="9" w16cid:durableId="1979021129">
    <w:abstractNumId w:val="6"/>
  </w:num>
  <w:num w:numId="10" w16cid:durableId="1341083312">
    <w:abstractNumId w:val="5"/>
  </w:num>
  <w:num w:numId="11" w16cid:durableId="98647633">
    <w:abstractNumId w:val="9"/>
  </w:num>
  <w:num w:numId="12" w16cid:durableId="10851457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E36"/>
    <w:rsid w:val="00010001"/>
    <w:rsid w:val="00010FFB"/>
    <w:rsid w:val="000122FD"/>
    <w:rsid w:val="0001305F"/>
    <w:rsid w:val="00014B46"/>
    <w:rsid w:val="000225BB"/>
    <w:rsid w:val="0002406E"/>
    <w:rsid w:val="00024817"/>
    <w:rsid w:val="00025C77"/>
    <w:rsid w:val="0002693B"/>
    <w:rsid w:val="00027436"/>
    <w:rsid w:val="00030D36"/>
    <w:rsid w:val="00031470"/>
    <w:rsid w:val="00033C78"/>
    <w:rsid w:val="000367BC"/>
    <w:rsid w:val="000839BC"/>
    <w:rsid w:val="000968AE"/>
    <w:rsid w:val="000A0768"/>
    <w:rsid w:val="000B051B"/>
    <w:rsid w:val="000C13A0"/>
    <w:rsid w:val="000D6908"/>
    <w:rsid w:val="000D7E37"/>
    <w:rsid w:val="000F7E05"/>
    <w:rsid w:val="00115EE7"/>
    <w:rsid w:val="001434C4"/>
    <w:rsid w:val="001503FA"/>
    <w:rsid w:val="00153B41"/>
    <w:rsid w:val="00180B0C"/>
    <w:rsid w:val="001A2CA7"/>
    <w:rsid w:val="001A404A"/>
    <w:rsid w:val="001B1C76"/>
    <w:rsid w:val="001B2545"/>
    <w:rsid w:val="001C1130"/>
    <w:rsid w:val="001E148D"/>
    <w:rsid w:val="001F0264"/>
    <w:rsid w:val="001F3A74"/>
    <w:rsid w:val="002159A2"/>
    <w:rsid w:val="00230266"/>
    <w:rsid w:val="00234DE6"/>
    <w:rsid w:val="00254CFB"/>
    <w:rsid w:val="00261B9C"/>
    <w:rsid w:val="002620E5"/>
    <w:rsid w:val="00264234"/>
    <w:rsid w:val="00276946"/>
    <w:rsid w:val="00283210"/>
    <w:rsid w:val="00297100"/>
    <w:rsid w:val="002B2D56"/>
    <w:rsid w:val="002B477A"/>
    <w:rsid w:val="002C0F5C"/>
    <w:rsid w:val="002E1313"/>
    <w:rsid w:val="002E73F0"/>
    <w:rsid w:val="00300040"/>
    <w:rsid w:val="003076CD"/>
    <w:rsid w:val="00314FFF"/>
    <w:rsid w:val="003207AC"/>
    <w:rsid w:val="00327F28"/>
    <w:rsid w:val="003349A3"/>
    <w:rsid w:val="0034534A"/>
    <w:rsid w:val="003562B6"/>
    <w:rsid w:val="003623AF"/>
    <w:rsid w:val="00370E93"/>
    <w:rsid w:val="00375834"/>
    <w:rsid w:val="00375E92"/>
    <w:rsid w:val="00387655"/>
    <w:rsid w:val="003B3A48"/>
    <w:rsid w:val="003C1DA3"/>
    <w:rsid w:val="003C28EF"/>
    <w:rsid w:val="003E3F19"/>
    <w:rsid w:val="003F078B"/>
    <w:rsid w:val="00403633"/>
    <w:rsid w:val="00407FB5"/>
    <w:rsid w:val="00415637"/>
    <w:rsid w:val="004257EA"/>
    <w:rsid w:val="00436401"/>
    <w:rsid w:val="00457D53"/>
    <w:rsid w:val="004756C1"/>
    <w:rsid w:val="004952FE"/>
    <w:rsid w:val="00496041"/>
    <w:rsid w:val="004A60D6"/>
    <w:rsid w:val="004B6C72"/>
    <w:rsid w:val="004D5F8D"/>
    <w:rsid w:val="004D65B1"/>
    <w:rsid w:val="004E00C8"/>
    <w:rsid w:val="004E7AC3"/>
    <w:rsid w:val="004F5F65"/>
    <w:rsid w:val="00505515"/>
    <w:rsid w:val="00507D05"/>
    <w:rsid w:val="00511409"/>
    <w:rsid w:val="005155E5"/>
    <w:rsid w:val="00516D16"/>
    <w:rsid w:val="00522F55"/>
    <w:rsid w:val="00534865"/>
    <w:rsid w:val="00541547"/>
    <w:rsid w:val="00562F07"/>
    <w:rsid w:val="0057622E"/>
    <w:rsid w:val="0058013B"/>
    <w:rsid w:val="00582EC0"/>
    <w:rsid w:val="00593833"/>
    <w:rsid w:val="00596481"/>
    <w:rsid w:val="00596D9F"/>
    <w:rsid w:val="00597BB7"/>
    <w:rsid w:val="005A0355"/>
    <w:rsid w:val="005A0DC6"/>
    <w:rsid w:val="005A2DAE"/>
    <w:rsid w:val="005D1578"/>
    <w:rsid w:val="005E06A4"/>
    <w:rsid w:val="005E20C2"/>
    <w:rsid w:val="005F63AC"/>
    <w:rsid w:val="005F725E"/>
    <w:rsid w:val="00606A9B"/>
    <w:rsid w:val="006155FB"/>
    <w:rsid w:val="006204E7"/>
    <w:rsid w:val="00620BAD"/>
    <w:rsid w:val="00653C7B"/>
    <w:rsid w:val="00684922"/>
    <w:rsid w:val="006A5A81"/>
    <w:rsid w:val="006E127B"/>
    <w:rsid w:val="006F1AE4"/>
    <w:rsid w:val="006F32B2"/>
    <w:rsid w:val="00716707"/>
    <w:rsid w:val="00737595"/>
    <w:rsid w:val="007411AB"/>
    <w:rsid w:val="0074506A"/>
    <w:rsid w:val="0075424B"/>
    <w:rsid w:val="007570EA"/>
    <w:rsid w:val="0076119D"/>
    <w:rsid w:val="007647A0"/>
    <w:rsid w:val="00776838"/>
    <w:rsid w:val="0078287A"/>
    <w:rsid w:val="00783057"/>
    <w:rsid w:val="007A2042"/>
    <w:rsid w:val="007B5F45"/>
    <w:rsid w:val="007E5BAD"/>
    <w:rsid w:val="007F739A"/>
    <w:rsid w:val="008010D6"/>
    <w:rsid w:val="00867E22"/>
    <w:rsid w:val="00874AA7"/>
    <w:rsid w:val="00881EC5"/>
    <w:rsid w:val="0088425F"/>
    <w:rsid w:val="0088669A"/>
    <w:rsid w:val="00893152"/>
    <w:rsid w:val="008A4FD7"/>
    <w:rsid w:val="008A641C"/>
    <w:rsid w:val="008C0085"/>
    <w:rsid w:val="008C0DEE"/>
    <w:rsid w:val="008F3E50"/>
    <w:rsid w:val="008F3FBB"/>
    <w:rsid w:val="00900C70"/>
    <w:rsid w:val="00905A6E"/>
    <w:rsid w:val="0091204E"/>
    <w:rsid w:val="00941BA8"/>
    <w:rsid w:val="00943EA1"/>
    <w:rsid w:val="00944C76"/>
    <w:rsid w:val="009868CC"/>
    <w:rsid w:val="009A71F2"/>
    <w:rsid w:val="009B2DCA"/>
    <w:rsid w:val="009B59D0"/>
    <w:rsid w:val="009C7D4E"/>
    <w:rsid w:val="009D4B27"/>
    <w:rsid w:val="009E6A37"/>
    <w:rsid w:val="009F4199"/>
    <w:rsid w:val="00A01463"/>
    <w:rsid w:val="00A02490"/>
    <w:rsid w:val="00A454D3"/>
    <w:rsid w:val="00A54AF6"/>
    <w:rsid w:val="00A622E4"/>
    <w:rsid w:val="00A74179"/>
    <w:rsid w:val="00A77A1D"/>
    <w:rsid w:val="00A945C8"/>
    <w:rsid w:val="00AB3622"/>
    <w:rsid w:val="00AC4B2E"/>
    <w:rsid w:val="00AE29B2"/>
    <w:rsid w:val="00AF251C"/>
    <w:rsid w:val="00B01252"/>
    <w:rsid w:val="00B01956"/>
    <w:rsid w:val="00B026C7"/>
    <w:rsid w:val="00B229FE"/>
    <w:rsid w:val="00B333E4"/>
    <w:rsid w:val="00B442DB"/>
    <w:rsid w:val="00B60A10"/>
    <w:rsid w:val="00B610AB"/>
    <w:rsid w:val="00B661A8"/>
    <w:rsid w:val="00B932C8"/>
    <w:rsid w:val="00BC09E0"/>
    <w:rsid w:val="00BC34C4"/>
    <w:rsid w:val="00BC5463"/>
    <w:rsid w:val="00BD7E2F"/>
    <w:rsid w:val="00BE749C"/>
    <w:rsid w:val="00C06639"/>
    <w:rsid w:val="00C10E04"/>
    <w:rsid w:val="00C11C98"/>
    <w:rsid w:val="00C1594E"/>
    <w:rsid w:val="00C15C6C"/>
    <w:rsid w:val="00C202AA"/>
    <w:rsid w:val="00C404EB"/>
    <w:rsid w:val="00C40DE1"/>
    <w:rsid w:val="00C53129"/>
    <w:rsid w:val="00C63B08"/>
    <w:rsid w:val="00C65F1F"/>
    <w:rsid w:val="00C70E36"/>
    <w:rsid w:val="00C71109"/>
    <w:rsid w:val="00C726B7"/>
    <w:rsid w:val="00C734B7"/>
    <w:rsid w:val="00C74B81"/>
    <w:rsid w:val="00C95339"/>
    <w:rsid w:val="00CB5426"/>
    <w:rsid w:val="00CC6594"/>
    <w:rsid w:val="00CD3A89"/>
    <w:rsid w:val="00CE27B7"/>
    <w:rsid w:val="00CF4A0F"/>
    <w:rsid w:val="00CF567A"/>
    <w:rsid w:val="00D12FD4"/>
    <w:rsid w:val="00D30A13"/>
    <w:rsid w:val="00D311F6"/>
    <w:rsid w:val="00D33C39"/>
    <w:rsid w:val="00D71741"/>
    <w:rsid w:val="00D72238"/>
    <w:rsid w:val="00D74645"/>
    <w:rsid w:val="00DA70D9"/>
    <w:rsid w:val="00DC0E36"/>
    <w:rsid w:val="00DC1FE9"/>
    <w:rsid w:val="00DC35C7"/>
    <w:rsid w:val="00DD4ED1"/>
    <w:rsid w:val="00DD4F62"/>
    <w:rsid w:val="00E12475"/>
    <w:rsid w:val="00E12E83"/>
    <w:rsid w:val="00E15A61"/>
    <w:rsid w:val="00E320C4"/>
    <w:rsid w:val="00E82675"/>
    <w:rsid w:val="00E83516"/>
    <w:rsid w:val="00EA4852"/>
    <w:rsid w:val="00EA4E0B"/>
    <w:rsid w:val="00EA62A4"/>
    <w:rsid w:val="00EB00ED"/>
    <w:rsid w:val="00EB6948"/>
    <w:rsid w:val="00EB6F40"/>
    <w:rsid w:val="00EC5A53"/>
    <w:rsid w:val="00ED2933"/>
    <w:rsid w:val="00ED5547"/>
    <w:rsid w:val="00ED664E"/>
    <w:rsid w:val="00EF0630"/>
    <w:rsid w:val="00EF3AFE"/>
    <w:rsid w:val="00EF4D5C"/>
    <w:rsid w:val="00F016A7"/>
    <w:rsid w:val="00F116A8"/>
    <w:rsid w:val="00F27A0B"/>
    <w:rsid w:val="00F31ECE"/>
    <w:rsid w:val="00F40915"/>
    <w:rsid w:val="00F834BA"/>
    <w:rsid w:val="00FA031B"/>
    <w:rsid w:val="00FB3876"/>
    <w:rsid w:val="00FB489B"/>
    <w:rsid w:val="00FB7F44"/>
    <w:rsid w:val="00FC606F"/>
    <w:rsid w:val="00FC7167"/>
    <w:rsid w:val="00FD3308"/>
    <w:rsid w:val="00FD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ADCD4"/>
  <w15:docId w15:val="{A88784ED-F95F-8642-82B4-BF9A72C7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27A0B"/>
    <w:pPr>
      <w:keepNext/>
      <w:keepLines/>
      <w:spacing w:before="480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1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27A0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BodyTextIndent">
    <w:name w:val="Body Text Indent"/>
    <w:link w:val="BodyTextIndentChar"/>
    <w:rsid w:val="00C70E36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ind w:left="283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character" w:customStyle="1" w:styleId="BodyTextIndentChar">
    <w:name w:val="Body Text Indent Char"/>
    <w:basedOn w:val="DefaultParagraphFont"/>
    <w:link w:val="BodyTextIndent"/>
    <w:rsid w:val="00C70E36"/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paragraph" w:customStyle="1" w:styleId="TT3">
    <w:name w:val="TT3"/>
    <w:rsid w:val="00C70E36"/>
    <w:pPr>
      <w:pBdr>
        <w:top w:val="nil"/>
        <w:left w:val="nil"/>
        <w:bottom w:val="nil"/>
        <w:right w:val="nil"/>
        <w:between w:val="nil"/>
        <w:bar w:val="nil"/>
      </w:pBdr>
      <w:spacing w:after="240" w:line="240" w:lineRule="auto"/>
      <w:jc w:val="center"/>
    </w:pPr>
    <w:rPr>
      <w:rFonts w:ascii="Times New Roman" w:eastAsia="Arial Unicode MS" w:hAnsi="Arial Unicode MS" w:cs="Arial Unicode MS"/>
      <w:b/>
      <w:bCs/>
      <w:color w:val="000000"/>
      <w:sz w:val="32"/>
      <w:szCs w:val="32"/>
      <w:u w:color="000000"/>
      <w:bdr w:val="nil"/>
    </w:rPr>
  </w:style>
  <w:style w:type="paragraph" w:styleId="ListParagraph">
    <w:name w:val="List Paragraph"/>
    <w:aliases w:val="Cau hoi"/>
    <w:basedOn w:val="Normal"/>
    <w:link w:val="ListParagraphChar"/>
    <w:qFormat/>
    <w:rsid w:val="00CF567A"/>
    <w:pPr>
      <w:pBdr>
        <w:top w:val="nil"/>
        <w:left w:val="nil"/>
        <w:bottom w:val="nil"/>
        <w:right w:val="nil"/>
        <w:between w:val="nil"/>
        <w:bar w:val="nil"/>
      </w:pBdr>
      <w:contextualSpacing/>
    </w:pPr>
    <w:rPr>
      <w:rFonts w:eastAsia="Arial Unicode MS" w:hAnsi="Arial Unicode MS" w:cs="Arial Unicode MS"/>
      <w:color w:val="000000"/>
      <w:u w:color="000000"/>
      <w:bdr w:val="nil"/>
    </w:rPr>
  </w:style>
  <w:style w:type="paragraph" w:styleId="BodyText3">
    <w:name w:val="Body Text 3"/>
    <w:basedOn w:val="Normal"/>
    <w:link w:val="BodyText3Char"/>
    <w:unhideWhenUsed/>
    <w:rsid w:val="00C70E36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eastAsia="Arial Unicode MS" w:hAnsi="Arial Unicode MS" w:cs="Arial Unicode MS"/>
      <w:color w:val="000000"/>
      <w:sz w:val="16"/>
      <w:szCs w:val="16"/>
      <w:u w:color="000000"/>
      <w:bdr w:val="nil"/>
    </w:rPr>
  </w:style>
  <w:style w:type="character" w:customStyle="1" w:styleId="BodyText3Char">
    <w:name w:val="Body Text 3 Char"/>
    <w:basedOn w:val="DefaultParagraphFont"/>
    <w:link w:val="BodyText3"/>
    <w:rsid w:val="00C70E36"/>
    <w:rPr>
      <w:rFonts w:ascii="Times New Roman" w:eastAsia="Arial Unicode MS" w:hAnsi="Arial Unicode MS" w:cs="Arial Unicode MS"/>
      <w:color w:val="000000"/>
      <w:sz w:val="16"/>
      <w:szCs w:val="16"/>
      <w:u w:color="000000"/>
      <w:bdr w:val="nil"/>
    </w:rPr>
  </w:style>
  <w:style w:type="character" w:customStyle="1" w:styleId="ListParagraphChar">
    <w:name w:val="List Paragraph Char"/>
    <w:aliases w:val="Cau hoi Char"/>
    <w:link w:val="ListParagraph"/>
    <w:locked/>
    <w:rsid w:val="00CF567A"/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paragraph" w:styleId="BodyText">
    <w:name w:val="Body Text"/>
    <w:link w:val="BodyTextChar"/>
    <w:rsid w:val="00C70E36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C70E36"/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paragraph" w:customStyle="1" w:styleId="TableParagraph">
    <w:name w:val="Table Paragraph"/>
    <w:basedOn w:val="Normal"/>
    <w:uiPriority w:val="1"/>
    <w:qFormat/>
    <w:rsid w:val="00C70E36"/>
    <w:pPr>
      <w:widowControl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80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B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0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B0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B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B0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1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6140C-598E-4C8D-8947-DBAED82C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ktmt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HUTECH</dc:creator>
  <cp:lastModifiedBy>Binh Nguyen</cp:lastModifiedBy>
  <cp:revision>162</cp:revision>
  <cp:lastPrinted>2019-11-23T02:52:00Z</cp:lastPrinted>
  <dcterms:created xsi:type="dcterms:W3CDTF">2020-03-15T12:24:00Z</dcterms:created>
  <dcterms:modified xsi:type="dcterms:W3CDTF">2023-05-23T16:55:00Z</dcterms:modified>
</cp:coreProperties>
</file>