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6C20" w14:textId="77777777" w:rsidR="001C5548" w:rsidRDefault="00000000" w:rsidP="00305FF2">
      <w:pPr>
        <w:spacing w:before="120" w:after="120" w:line="240" w:lineRule="auto"/>
        <w:jc w:val="center"/>
      </w:pPr>
      <w:r>
        <w:rPr>
          <w:b/>
          <w:sz w:val="36"/>
        </w:rPr>
        <w:t>Final_SOPs_CA.md — Hướng Dẫn Thực Nghiệm Rút Gọn &amp; Tinh Giản Chế Tạo Carbon Aerogel Điện Hóa</w:t>
      </w:r>
    </w:p>
    <w:p w14:paraId="6D926DD5" w14:textId="77777777" w:rsidR="000513CC" w:rsidRDefault="00000000" w:rsidP="00305FF2">
      <w:pPr>
        <w:spacing w:before="120" w:after="120" w:line="240" w:lineRule="auto"/>
        <w:ind w:right="720"/>
        <w:jc w:val="both"/>
        <w:rPr>
          <w:i/>
          <w:lang w:val="vi-VN"/>
        </w:rPr>
      </w:pPr>
      <w:r>
        <w:rPr>
          <w:b/>
          <w:i/>
        </w:rPr>
        <w:t>Tài liệu tham chiếu chuẩn cốt lõi:</w:t>
      </w:r>
      <w:r>
        <w:rPr>
          <w:i/>
        </w:rPr>
        <w:t xml:space="preserve"> </w:t>
      </w:r>
    </w:p>
    <w:p w14:paraId="17A51DE3" w14:textId="77777777" w:rsidR="000513CC" w:rsidRDefault="00000000" w:rsidP="00305FF2">
      <w:pPr>
        <w:spacing w:before="120" w:after="120" w:line="240" w:lineRule="auto"/>
        <w:ind w:right="720"/>
        <w:jc w:val="both"/>
        <w:rPr>
          <w:i/>
          <w:lang w:val="vi-VN"/>
        </w:rPr>
      </w:pPr>
      <w:r>
        <w:rPr>
          <w:i/>
        </w:rPr>
        <w:t xml:space="preserve">1. Luận án Tiến sĩ Nguyễn Trần Xuân Phương 2024 (Tài liệu: `TOM_TAT_NTXPhuong.md` trong thư mục `08_Review_va_Tong_quan`). </w:t>
      </w:r>
    </w:p>
    <w:p w14:paraId="0423D1F1" w14:textId="77777777" w:rsidR="000513CC" w:rsidRDefault="00000000" w:rsidP="00305FF2">
      <w:pPr>
        <w:spacing w:before="120" w:after="120" w:line="240" w:lineRule="auto"/>
        <w:ind w:right="720"/>
        <w:jc w:val="both"/>
        <w:rPr>
          <w:i/>
          <w:lang w:val="vi-VN"/>
        </w:rPr>
      </w:pPr>
      <w:r>
        <w:rPr>
          <w:i/>
        </w:rPr>
        <w:t xml:space="preserve">2. Công trình Fauziyah et al. 2020 (Ind. Eng. Chem. Res.) (Tài liệu: `2 Nitrogen-Doped Carbon Aerogels Prepared by Direct Pyrolysis of.md` trong thư mục `02_Doping_va_Gel_hoa`). </w:t>
      </w:r>
    </w:p>
    <w:p w14:paraId="0B71F3C0" w14:textId="34783F5E" w:rsidR="001C5548" w:rsidRDefault="00000000" w:rsidP="00305FF2">
      <w:pPr>
        <w:spacing w:before="120" w:after="120" w:line="240" w:lineRule="auto"/>
        <w:ind w:right="720"/>
        <w:jc w:val="both"/>
      </w:pPr>
      <w:r>
        <w:rPr>
          <w:i/>
        </w:rPr>
        <w:t>3. Công trình Wu et al. 2024 (Sensors) (Tài liệu: `1 Facile Synthesis of Fe-Doped Algae Residue-Derived Carbon Aerogels for.md` trong thư mục `02_Doping_va_Gel_hoa`).</w:t>
      </w:r>
    </w:p>
    <w:p w14:paraId="2DA0C459" w14:textId="77777777" w:rsidR="001C5548" w:rsidRDefault="00000000" w:rsidP="00305FF2">
      <w:pPr>
        <w:spacing w:before="120" w:after="120" w:line="240" w:lineRule="auto"/>
        <w:jc w:val="center"/>
      </w:pPr>
      <w:r>
        <w:t>__________________________________________________________________</w:t>
      </w:r>
    </w:p>
    <w:p w14:paraId="0B995BA2" w14:textId="77777777" w:rsidR="001C5548" w:rsidRDefault="00000000" w:rsidP="00305FF2">
      <w:pPr>
        <w:keepNext/>
        <w:spacing w:before="120" w:after="120" w:line="240" w:lineRule="auto"/>
      </w:pPr>
      <w:r>
        <w:rPr>
          <w:b/>
          <w:sz w:val="28"/>
        </w:rPr>
        <w:t>PHẦN I: MA TRẬN ĐIỀU KIỆN PHẢN ỨNG VÀ THÔNG SỐ THỰC NGHIỆM TỔNG HỢP</w:t>
      </w:r>
    </w:p>
    <w:p w14:paraId="155D0C67" w14:textId="77777777" w:rsidR="001C5548" w:rsidRDefault="00000000" w:rsidP="00305FF2">
      <w:pPr>
        <w:spacing w:before="120" w:after="120" w:line="240" w:lineRule="auto"/>
        <w:jc w:val="both"/>
      </w:pPr>
      <w:r>
        <w:t>Bảng tổng hợp toàn bộ các thông số điều kiện phản ứng cốt lõi (</w:t>
      </w:r>
      <w:r>
        <w:rPr>
          <w:i/>
        </w:rPr>
        <w:t>T</w:t>
      </w:r>
      <w:r>
        <w:t xml:space="preserve">, </w:t>
      </w:r>
      <w:r>
        <w:rPr>
          <w:i/>
        </w:rPr>
        <w:t>t</w:t>
      </w:r>
      <w:r>
        <w:t xml:space="preserve">, </w:t>
      </w:r>
      <w:r>
        <w:rPr>
          <w:i/>
        </w:rPr>
        <w:t>C</w:t>
      </w:r>
      <w:r>
        <w:t xml:space="preserve">, </w:t>
      </w:r>
      <w:r>
        <w:rPr>
          <w:i/>
        </w:rPr>
        <w:t>Ratio</w:t>
      </w:r>
      <w:r>
        <w:t>) từ GĐ0 đến GĐ6:</w:t>
      </w:r>
    </w:p>
    <w:tbl>
      <w:tblPr>
        <w:tblStyle w:val="TableGrid"/>
        <w:tblW w:w="0" w:type="auto"/>
        <w:tblLook w:val="04A0" w:firstRow="1" w:lastRow="0" w:firstColumn="1" w:lastColumn="0" w:noHBand="0" w:noVBand="1"/>
      </w:tblPr>
      <w:tblGrid>
        <w:gridCol w:w="1505"/>
        <w:gridCol w:w="1505"/>
        <w:gridCol w:w="1505"/>
        <w:gridCol w:w="1505"/>
        <w:gridCol w:w="1574"/>
        <w:gridCol w:w="1505"/>
      </w:tblGrid>
      <w:tr w:rsidR="001C5548" w14:paraId="73F58F24" w14:textId="77777777">
        <w:tc>
          <w:tcPr>
            <w:tcW w:w="1505" w:type="dxa"/>
            <w:shd w:val="clear" w:color="auto" w:fill="F2F2F2"/>
            <w:tcMar>
              <w:top w:w="120" w:type="dxa"/>
              <w:left w:w="150" w:type="dxa"/>
              <w:bottom w:w="120" w:type="dxa"/>
              <w:right w:w="150" w:type="dxa"/>
            </w:tcMar>
          </w:tcPr>
          <w:p w14:paraId="2DB187E3" w14:textId="77777777" w:rsidR="001C5548" w:rsidRDefault="00000000" w:rsidP="00305FF2">
            <w:pPr>
              <w:spacing w:before="120" w:after="120"/>
              <w:jc w:val="center"/>
            </w:pPr>
            <w:r>
              <w:rPr>
                <w:b/>
              </w:rPr>
              <w:t>Giai đoạn</w:t>
            </w:r>
          </w:p>
        </w:tc>
        <w:tc>
          <w:tcPr>
            <w:tcW w:w="1505" w:type="dxa"/>
            <w:shd w:val="clear" w:color="auto" w:fill="F2F2F2"/>
            <w:tcMar>
              <w:top w:w="120" w:type="dxa"/>
              <w:left w:w="150" w:type="dxa"/>
              <w:bottom w:w="120" w:type="dxa"/>
              <w:right w:w="150" w:type="dxa"/>
            </w:tcMar>
          </w:tcPr>
          <w:p w14:paraId="0EB6D959" w14:textId="77777777" w:rsidR="001C5548" w:rsidRDefault="00000000" w:rsidP="00305FF2">
            <w:pPr>
              <w:spacing w:before="120" w:after="120"/>
              <w:jc w:val="center"/>
            </w:pPr>
            <w:r>
              <w:rPr>
                <w:b/>
              </w:rPr>
              <w:t>Quy trình thao tác</w:t>
            </w:r>
          </w:p>
        </w:tc>
        <w:tc>
          <w:tcPr>
            <w:tcW w:w="1505" w:type="dxa"/>
            <w:shd w:val="clear" w:color="auto" w:fill="F2F2F2"/>
            <w:tcMar>
              <w:top w:w="120" w:type="dxa"/>
              <w:left w:w="150" w:type="dxa"/>
              <w:bottom w:w="120" w:type="dxa"/>
              <w:right w:w="150" w:type="dxa"/>
            </w:tcMar>
          </w:tcPr>
          <w:p w14:paraId="17BCE28F" w14:textId="77777777" w:rsidR="001C5548" w:rsidRDefault="00000000" w:rsidP="00305FF2">
            <w:pPr>
              <w:spacing w:before="120" w:after="120"/>
              <w:jc w:val="center"/>
            </w:pPr>
            <w:r>
              <w:rPr>
                <w:b/>
              </w:rPr>
              <w:t>Nhiệt độ (</w:t>
            </w:r>
            <w:r>
              <w:rPr>
                <w:i/>
              </w:rPr>
              <w:t>T</w:t>
            </w:r>
            <w:r>
              <w:t>)</w:t>
            </w:r>
          </w:p>
        </w:tc>
        <w:tc>
          <w:tcPr>
            <w:tcW w:w="1505" w:type="dxa"/>
            <w:shd w:val="clear" w:color="auto" w:fill="F2F2F2"/>
            <w:tcMar>
              <w:top w:w="120" w:type="dxa"/>
              <w:left w:w="150" w:type="dxa"/>
              <w:bottom w:w="120" w:type="dxa"/>
              <w:right w:w="150" w:type="dxa"/>
            </w:tcMar>
          </w:tcPr>
          <w:p w14:paraId="444C3668" w14:textId="77777777" w:rsidR="001C5548" w:rsidRDefault="00000000" w:rsidP="00305FF2">
            <w:pPr>
              <w:spacing w:before="120" w:after="120"/>
              <w:jc w:val="center"/>
            </w:pPr>
            <w:r>
              <w:rPr>
                <w:b/>
              </w:rPr>
              <w:t>Thời gian (</w:t>
            </w:r>
            <w:r>
              <w:rPr>
                <w:i/>
              </w:rPr>
              <w:t>t</w:t>
            </w:r>
            <w:r>
              <w:t>)</w:t>
            </w:r>
          </w:p>
        </w:tc>
        <w:tc>
          <w:tcPr>
            <w:tcW w:w="1505" w:type="dxa"/>
            <w:shd w:val="clear" w:color="auto" w:fill="F2F2F2"/>
            <w:tcMar>
              <w:top w:w="120" w:type="dxa"/>
              <w:left w:w="150" w:type="dxa"/>
              <w:bottom w:w="120" w:type="dxa"/>
              <w:right w:w="150" w:type="dxa"/>
            </w:tcMar>
          </w:tcPr>
          <w:p w14:paraId="3ACFFEEF" w14:textId="77777777" w:rsidR="001C5548" w:rsidRDefault="00000000" w:rsidP="00305FF2">
            <w:pPr>
              <w:spacing w:before="120" w:after="120"/>
              <w:jc w:val="center"/>
            </w:pPr>
            <w:r>
              <w:rPr>
                <w:b/>
              </w:rPr>
              <w:t>Nồng độ (</w:t>
            </w:r>
            <w:r>
              <w:rPr>
                <w:i/>
              </w:rPr>
              <w:t>C</w:t>
            </w:r>
            <w:r>
              <w:t>)</w:t>
            </w:r>
          </w:p>
        </w:tc>
        <w:tc>
          <w:tcPr>
            <w:tcW w:w="1505" w:type="dxa"/>
            <w:shd w:val="clear" w:color="auto" w:fill="F2F2F2"/>
            <w:tcMar>
              <w:top w:w="120" w:type="dxa"/>
              <w:left w:w="150" w:type="dxa"/>
              <w:bottom w:w="120" w:type="dxa"/>
              <w:right w:w="150" w:type="dxa"/>
            </w:tcMar>
          </w:tcPr>
          <w:p w14:paraId="5873F7C8" w14:textId="77777777" w:rsidR="001C5548" w:rsidRDefault="00000000" w:rsidP="00305FF2">
            <w:pPr>
              <w:spacing w:before="120" w:after="120"/>
              <w:jc w:val="center"/>
            </w:pPr>
            <w:r>
              <w:rPr>
                <w:b/>
              </w:rPr>
              <w:t>Tỉ lệ phản ứng / phối trộn (</w:t>
            </w:r>
            <w:r>
              <w:rPr>
                <w:i/>
              </w:rPr>
              <w:t>Ratio</w:t>
            </w:r>
            <w:r>
              <w:t>)</w:t>
            </w:r>
          </w:p>
        </w:tc>
      </w:tr>
      <w:tr w:rsidR="001C5548" w14:paraId="2D97E1A3" w14:textId="77777777">
        <w:tc>
          <w:tcPr>
            <w:tcW w:w="1505" w:type="dxa"/>
            <w:shd w:val="clear" w:color="auto" w:fill="FFFFFF"/>
            <w:tcMar>
              <w:top w:w="80" w:type="dxa"/>
              <w:left w:w="120" w:type="dxa"/>
              <w:bottom w:w="80" w:type="dxa"/>
              <w:right w:w="120" w:type="dxa"/>
            </w:tcMar>
          </w:tcPr>
          <w:p w14:paraId="2E814FF7" w14:textId="77777777" w:rsidR="001C5548" w:rsidRDefault="00000000" w:rsidP="00305FF2">
            <w:pPr>
              <w:spacing w:before="120" w:after="120"/>
              <w:jc w:val="center"/>
            </w:pPr>
            <w:r>
              <w:rPr>
                <w:b/>
              </w:rPr>
              <w:t>GĐ0</w:t>
            </w:r>
          </w:p>
        </w:tc>
        <w:tc>
          <w:tcPr>
            <w:tcW w:w="1505" w:type="dxa"/>
            <w:shd w:val="clear" w:color="auto" w:fill="FFFFFF"/>
            <w:tcMar>
              <w:top w:w="80" w:type="dxa"/>
              <w:left w:w="120" w:type="dxa"/>
              <w:bottom w:w="80" w:type="dxa"/>
              <w:right w:w="120" w:type="dxa"/>
            </w:tcMar>
          </w:tcPr>
          <w:p w14:paraId="31E5822F" w14:textId="77777777" w:rsidR="001C5548" w:rsidRDefault="00000000" w:rsidP="00305FF2">
            <w:pPr>
              <w:spacing w:before="120" w:after="120"/>
            </w:pPr>
            <w:r>
              <w:t>Tiền xử lý kiềm hóa (tách lignin)</w:t>
            </w:r>
          </w:p>
        </w:tc>
        <w:tc>
          <w:tcPr>
            <w:tcW w:w="1505" w:type="dxa"/>
            <w:shd w:val="clear" w:color="auto" w:fill="FFFFFF"/>
            <w:tcMar>
              <w:top w:w="80" w:type="dxa"/>
              <w:left w:w="120" w:type="dxa"/>
              <w:bottom w:w="80" w:type="dxa"/>
              <w:right w:w="120" w:type="dxa"/>
            </w:tcMar>
          </w:tcPr>
          <w:p w14:paraId="4CC01B8A" w14:textId="77777777" w:rsidR="001C5548" w:rsidRDefault="00000000" w:rsidP="00305FF2">
            <w:pPr>
              <w:spacing w:before="120" w:after="120"/>
              <w:jc w:val="center"/>
            </w:pPr>
            <w:r>
              <w:t>80 ± 2 °C</w:t>
            </w:r>
          </w:p>
        </w:tc>
        <w:tc>
          <w:tcPr>
            <w:tcW w:w="1505" w:type="dxa"/>
            <w:shd w:val="clear" w:color="auto" w:fill="FFFFFF"/>
            <w:tcMar>
              <w:top w:w="80" w:type="dxa"/>
              <w:left w:w="120" w:type="dxa"/>
              <w:bottom w:w="80" w:type="dxa"/>
              <w:right w:w="120" w:type="dxa"/>
            </w:tcMar>
          </w:tcPr>
          <w:p w14:paraId="00ED6E81" w14:textId="77777777" w:rsidR="001C5548" w:rsidRDefault="00000000" w:rsidP="00305FF2">
            <w:pPr>
              <w:spacing w:before="120" w:after="120"/>
              <w:jc w:val="center"/>
            </w:pPr>
            <w:r>
              <w:t>4 giờ</w:t>
            </w:r>
          </w:p>
        </w:tc>
        <w:tc>
          <w:tcPr>
            <w:tcW w:w="1505" w:type="dxa"/>
            <w:shd w:val="clear" w:color="auto" w:fill="FFFFFF"/>
            <w:tcMar>
              <w:top w:w="80" w:type="dxa"/>
              <w:left w:w="120" w:type="dxa"/>
              <w:bottom w:w="80" w:type="dxa"/>
              <w:right w:w="120" w:type="dxa"/>
            </w:tcMar>
          </w:tcPr>
          <w:p w14:paraId="2FB4F786" w14:textId="77777777" w:rsidR="001C5548" w:rsidRDefault="00000000" w:rsidP="00305FF2">
            <w:pPr>
              <w:spacing w:before="120" w:after="120"/>
              <w:jc w:val="center"/>
            </w:pPr>
            <w:r>
              <w:t>6 wt% NaOH</w:t>
            </w:r>
          </w:p>
        </w:tc>
        <w:tc>
          <w:tcPr>
            <w:tcW w:w="1505" w:type="dxa"/>
            <w:shd w:val="clear" w:color="auto" w:fill="FFFFFF"/>
            <w:tcMar>
              <w:top w:w="80" w:type="dxa"/>
              <w:left w:w="120" w:type="dxa"/>
              <w:bottom w:w="80" w:type="dxa"/>
              <w:right w:w="120" w:type="dxa"/>
            </w:tcMar>
          </w:tcPr>
          <w:p w14:paraId="4C888D0C" w14:textId="77777777" w:rsidR="001C5548" w:rsidRDefault="00000000" w:rsidP="00305FF2">
            <w:pPr>
              <w:spacing w:before="120" w:after="120"/>
            </w:pPr>
            <w:r>
              <w:t>1 g bột : 20 mL dung dịch</w:t>
            </w:r>
          </w:p>
        </w:tc>
      </w:tr>
      <w:tr w:rsidR="001C5548" w14:paraId="43B94D97" w14:textId="77777777">
        <w:tc>
          <w:tcPr>
            <w:tcW w:w="1505" w:type="dxa"/>
            <w:shd w:val="clear" w:color="auto" w:fill="FAFAFA"/>
            <w:tcMar>
              <w:top w:w="80" w:type="dxa"/>
              <w:left w:w="120" w:type="dxa"/>
              <w:bottom w:w="80" w:type="dxa"/>
              <w:right w:w="120" w:type="dxa"/>
            </w:tcMar>
          </w:tcPr>
          <w:p w14:paraId="36B7E4F6" w14:textId="77777777" w:rsidR="001C5548" w:rsidRDefault="00000000" w:rsidP="00305FF2">
            <w:pPr>
              <w:spacing w:before="120" w:after="120"/>
              <w:jc w:val="center"/>
            </w:pPr>
            <w:r>
              <w:rPr>
                <w:b/>
              </w:rPr>
              <w:t>GĐ1A</w:t>
            </w:r>
          </w:p>
        </w:tc>
        <w:tc>
          <w:tcPr>
            <w:tcW w:w="1505" w:type="dxa"/>
            <w:shd w:val="clear" w:color="auto" w:fill="FAFAFA"/>
            <w:tcMar>
              <w:top w:w="80" w:type="dxa"/>
              <w:left w:w="120" w:type="dxa"/>
              <w:bottom w:w="80" w:type="dxa"/>
              <w:right w:w="120" w:type="dxa"/>
            </w:tcMar>
          </w:tcPr>
          <w:p w14:paraId="47D7746E" w14:textId="77777777" w:rsidR="001C5548" w:rsidRDefault="00000000" w:rsidP="00305FF2">
            <w:pPr>
              <w:spacing w:before="120" w:after="120"/>
            </w:pPr>
            <w:r>
              <w:t>Sol NH₄OH-Urea (Chính)</w:t>
            </w:r>
          </w:p>
        </w:tc>
        <w:tc>
          <w:tcPr>
            <w:tcW w:w="1505" w:type="dxa"/>
            <w:shd w:val="clear" w:color="auto" w:fill="FAFAFA"/>
            <w:tcMar>
              <w:top w:w="80" w:type="dxa"/>
              <w:left w:w="120" w:type="dxa"/>
              <w:bottom w:w="80" w:type="dxa"/>
              <w:right w:w="120" w:type="dxa"/>
            </w:tcMar>
          </w:tcPr>
          <w:p w14:paraId="2F9A693E" w14:textId="77777777" w:rsidR="001C5548" w:rsidRDefault="00000000" w:rsidP="00305FF2">
            <w:pPr>
              <w:spacing w:before="120" w:after="120"/>
              <w:jc w:val="center"/>
            </w:pPr>
            <w:r>
              <w:t>≤ 10 °C</w:t>
            </w:r>
          </w:p>
        </w:tc>
        <w:tc>
          <w:tcPr>
            <w:tcW w:w="1505" w:type="dxa"/>
            <w:shd w:val="clear" w:color="auto" w:fill="FAFAFA"/>
            <w:tcMar>
              <w:top w:w="80" w:type="dxa"/>
              <w:left w:w="120" w:type="dxa"/>
              <w:bottom w:w="80" w:type="dxa"/>
              <w:right w:w="120" w:type="dxa"/>
            </w:tcMar>
          </w:tcPr>
          <w:p w14:paraId="51C43BBA" w14:textId="77777777" w:rsidR="001C5548" w:rsidRDefault="00000000" w:rsidP="00305FF2">
            <w:pPr>
              <w:spacing w:before="120" w:after="120"/>
              <w:jc w:val="center"/>
            </w:pPr>
            <w:r>
              <w:t>30 phút</w:t>
            </w:r>
          </w:p>
        </w:tc>
        <w:tc>
          <w:tcPr>
            <w:tcW w:w="1505" w:type="dxa"/>
            <w:shd w:val="clear" w:color="auto" w:fill="FAFAFA"/>
            <w:tcMar>
              <w:top w:w="80" w:type="dxa"/>
              <w:left w:w="120" w:type="dxa"/>
              <w:bottom w:w="80" w:type="dxa"/>
              <w:right w:w="120" w:type="dxa"/>
            </w:tcMar>
          </w:tcPr>
          <w:p w14:paraId="70341DFE" w14:textId="77777777" w:rsidR="001C5548" w:rsidRDefault="00000000" w:rsidP="00305FF2">
            <w:pPr>
              <w:spacing w:before="120" w:after="120"/>
              <w:jc w:val="center"/>
            </w:pPr>
            <w:r>
              <w:t>25 wt% NH₄OH</w:t>
            </w:r>
          </w:p>
        </w:tc>
        <w:tc>
          <w:tcPr>
            <w:tcW w:w="1505" w:type="dxa"/>
            <w:shd w:val="clear" w:color="auto" w:fill="FAFAFA"/>
            <w:tcMar>
              <w:top w:w="80" w:type="dxa"/>
              <w:left w:w="120" w:type="dxa"/>
              <w:bottom w:w="80" w:type="dxa"/>
              <w:right w:w="120" w:type="dxa"/>
            </w:tcMar>
          </w:tcPr>
          <w:p w14:paraId="1A6F87CC" w14:textId="77777777" w:rsidR="001C5548" w:rsidRDefault="00000000" w:rsidP="00305FF2">
            <w:pPr>
              <w:spacing w:before="120" w:after="120"/>
            </w:pPr>
            <w:r>
              <w:t>1.0 g DCF : 11 mL NH₄OH : 4.0 g Urea : 5 mL H₂O</w:t>
            </w:r>
          </w:p>
        </w:tc>
      </w:tr>
      <w:tr w:rsidR="001C5548" w14:paraId="2E8F0ECA" w14:textId="77777777">
        <w:tc>
          <w:tcPr>
            <w:tcW w:w="1505" w:type="dxa"/>
            <w:shd w:val="clear" w:color="auto" w:fill="FFFFFF"/>
            <w:tcMar>
              <w:top w:w="80" w:type="dxa"/>
              <w:left w:w="120" w:type="dxa"/>
              <w:bottom w:w="80" w:type="dxa"/>
              <w:right w:w="120" w:type="dxa"/>
            </w:tcMar>
          </w:tcPr>
          <w:p w14:paraId="36E26157" w14:textId="77777777" w:rsidR="001C5548" w:rsidRDefault="00000000" w:rsidP="00305FF2">
            <w:pPr>
              <w:spacing w:before="120" w:after="120"/>
              <w:jc w:val="center"/>
            </w:pPr>
            <w:r>
              <w:rPr>
                <w:b/>
              </w:rPr>
              <w:t>GĐ1B</w:t>
            </w:r>
          </w:p>
        </w:tc>
        <w:tc>
          <w:tcPr>
            <w:tcW w:w="1505" w:type="dxa"/>
            <w:shd w:val="clear" w:color="auto" w:fill="FFFFFF"/>
            <w:tcMar>
              <w:top w:w="80" w:type="dxa"/>
              <w:left w:w="120" w:type="dxa"/>
              <w:bottom w:w="80" w:type="dxa"/>
              <w:right w:w="120" w:type="dxa"/>
            </w:tcMar>
          </w:tcPr>
          <w:p w14:paraId="25BD0506" w14:textId="77777777" w:rsidR="001C5548" w:rsidRDefault="00000000" w:rsidP="00305FF2">
            <w:pPr>
              <w:spacing w:before="120" w:after="120"/>
            </w:pPr>
            <w:r>
              <w:t>Sol NaOH-Urea (Đối chứng)</w:t>
            </w:r>
          </w:p>
        </w:tc>
        <w:tc>
          <w:tcPr>
            <w:tcW w:w="1505" w:type="dxa"/>
            <w:shd w:val="clear" w:color="auto" w:fill="FFFFFF"/>
            <w:tcMar>
              <w:top w:w="80" w:type="dxa"/>
              <w:left w:w="120" w:type="dxa"/>
              <w:bottom w:w="80" w:type="dxa"/>
              <w:right w:w="120" w:type="dxa"/>
            </w:tcMar>
          </w:tcPr>
          <w:p w14:paraId="5F76766B" w14:textId="77777777" w:rsidR="001C5548" w:rsidRDefault="00000000" w:rsidP="00305FF2">
            <w:pPr>
              <w:spacing w:before="120" w:after="120"/>
              <w:jc w:val="center"/>
            </w:pPr>
            <w:r>
              <w:t>-10 °C đến -12 °C</w:t>
            </w:r>
          </w:p>
        </w:tc>
        <w:tc>
          <w:tcPr>
            <w:tcW w:w="1505" w:type="dxa"/>
            <w:shd w:val="clear" w:color="auto" w:fill="FFFFFF"/>
            <w:tcMar>
              <w:top w:w="80" w:type="dxa"/>
              <w:left w:w="120" w:type="dxa"/>
              <w:bottom w:w="80" w:type="dxa"/>
              <w:right w:w="120" w:type="dxa"/>
            </w:tcMar>
          </w:tcPr>
          <w:p w14:paraId="5EA9CC66" w14:textId="77777777" w:rsidR="001C5548" w:rsidRDefault="00000000" w:rsidP="00305FF2">
            <w:pPr>
              <w:spacing w:before="120" w:after="120"/>
              <w:jc w:val="center"/>
            </w:pPr>
            <w:r>
              <w:t>5 phút</w:t>
            </w:r>
          </w:p>
        </w:tc>
        <w:tc>
          <w:tcPr>
            <w:tcW w:w="1505" w:type="dxa"/>
            <w:shd w:val="clear" w:color="auto" w:fill="FFFFFF"/>
            <w:tcMar>
              <w:top w:w="80" w:type="dxa"/>
              <w:left w:w="120" w:type="dxa"/>
              <w:bottom w:w="80" w:type="dxa"/>
              <w:right w:w="120" w:type="dxa"/>
            </w:tcMar>
          </w:tcPr>
          <w:p w14:paraId="3313439E" w14:textId="77777777" w:rsidR="001C5548" w:rsidRDefault="00000000" w:rsidP="00305FF2">
            <w:pPr>
              <w:spacing w:before="120" w:after="120"/>
              <w:jc w:val="center"/>
            </w:pPr>
            <w:r>
              <w:t>7%/12%/81%</w:t>
            </w:r>
          </w:p>
        </w:tc>
        <w:tc>
          <w:tcPr>
            <w:tcW w:w="1505" w:type="dxa"/>
            <w:shd w:val="clear" w:color="auto" w:fill="FFFFFF"/>
            <w:tcMar>
              <w:top w:w="80" w:type="dxa"/>
              <w:left w:w="120" w:type="dxa"/>
              <w:bottom w:w="80" w:type="dxa"/>
              <w:right w:w="120" w:type="dxa"/>
            </w:tcMar>
          </w:tcPr>
          <w:p w14:paraId="0515C0B8" w14:textId="77777777" w:rsidR="001C5548" w:rsidRDefault="00000000" w:rsidP="00305FF2">
            <w:pPr>
              <w:spacing w:before="120" w:after="120"/>
            </w:pPr>
            <w:r>
              <w:t>7 wt% NaOH : 12 wt% Urea : 81 wt% H₂O</w:t>
            </w:r>
          </w:p>
        </w:tc>
      </w:tr>
      <w:tr w:rsidR="001C5548" w14:paraId="2D1D0E8A" w14:textId="77777777">
        <w:tc>
          <w:tcPr>
            <w:tcW w:w="1505" w:type="dxa"/>
            <w:shd w:val="clear" w:color="auto" w:fill="FAFAFA"/>
            <w:tcMar>
              <w:top w:w="80" w:type="dxa"/>
              <w:left w:w="120" w:type="dxa"/>
              <w:bottom w:w="80" w:type="dxa"/>
              <w:right w:w="120" w:type="dxa"/>
            </w:tcMar>
          </w:tcPr>
          <w:p w14:paraId="41371AD9" w14:textId="77777777" w:rsidR="001C5548" w:rsidRDefault="00000000" w:rsidP="00305FF2">
            <w:pPr>
              <w:spacing w:before="120" w:after="120"/>
              <w:jc w:val="center"/>
            </w:pPr>
            <w:r>
              <w:rPr>
                <w:b/>
              </w:rPr>
              <w:t>GĐ2A</w:t>
            </w:r>
          </w:p>
        </w:tc>
        <w:tc>
          <w:tcPr>
            <w:tcW w:w="1505" w:type="dxa"/>
            <w:shd w:val="clear" w:color="auto" w:fill="FAFAFA"/>
            <w:tcMar>
              <w:top w:w="80" w:type="dxa"/>
              <w:left w:w="120" w:type="dxa"/>
              <w:bottom w:w="80" w:type="dxa"/>
              <w:right w:w="120" w:type="dxa"/>
            </w:tcMar>
          </w:tcPr>
          <w:p w14:paraId="7A0DCAE6" w14:textId="77777777" w:rsidR="001C5548" w:rsidRDefault="00000000" w:rsidP="00305FF2">
            <w:pPr>
              <w:spacing w:before="120" w:after="120"/>
            </w:pPr>
            <w:r>
              <w:t>Gel hóa NH₄OH-Urea (Đông đông)</w:t>
            </w:r>
          </w:p>
        </w:tc>
        <w:tc>
          <w:tcPr>
            <w:tcW w:w="1505" w:type="dxa"/>
            <w:shd w:val="clear" w:color="auto" w:fill="FAFAFA"/>
            <w:tcMar>
              <w:top w:w="80" w:type="dxa"/>
              <w:left w:w="120" w:type="dxa"/>
              <w:bottom w:w="80" w:type="dxa"/>
              <w:right w:w="120" w:type="dxa"/>
            </w:tcMar>
          </w:tcPr>
          <w:p w14:paraId="7E2DD21C" w14:textId="77777777" w:rsidR="001C5548" w:rsidRDefault="00000000" w:rsidP="00305FF2">
            <w:pPr>
              <w:spacing w:before="120" w:after="120"/>
              <w:jc w:val="center"/>
            </w:pPr>
            <w:r>
              <w:t>-5 °C</w:t>
            </w:r>
          </w:p>
        </w:tc>
        <w:tc>
          <w:tcPr>
            <w:tcW w:w="1505" w:type="dxa"/>
            <w:shd w:val="clear" w:color="auto" w:fill="FAFAFA"/>
            <w:tcMar>
              <w:top w:w="80" w:type="dxa"/>
              <w:left w:w="120" w:type="dxa"/>
              <w:bottom w:w="80" w:type="dxa"/>
              <w:right w:w="120" w:type="dxa"/>
            </w:tcMar>
          </w:tcPr>
          <w:p w14:paraId="3EE2866A" w14:textId="77777777" w:rsidR="001C5548" w:rsidRDefault="00000000" w:rsidP="00305FF2">
            <w:pPr>
              <w:spacing w:before="120" w:after="120"/>
              <w:jc w:val="center"/>
            </w:pPr>
            <w:r>
              <w:t>24 giờ</w:t>
            </w:r>
          </w:p>
        </w:tc>
        <w:tc>
          <w:tcPr>
            <w:tcW w:w="1505" w:type="dxa"/>
            <w:shd w:val="clear" w:color="auto" w:fill="FAFAFA"/>
            <w:tcMar>
              <w:top w:w="80" w:type="dxa"/>
              <w:left w:w="120" w:type="dxa"/>
              <w:bottom w:w="80" w:type="dxa"/>
              <w:right w:w="120" w:type="dxa"/>
            </w:tcMar>
          </w:tcPr>
          <w:p w14:paraId="134B6F4C" w14:textId="77777777" w:rsidR="001C5548" w:rsidRDefault="00000000" w:rsidP="00305FF2">
            <w:pPr>
              <w:spacing w:before="120" w:after="120"/>
              <w:jc w:val="center"/>
            </w:pPr>
            <w:r>
              <w:t>—</w:t>
            </w:r>
          </w:p>
        </w:tc>
        <w:tc>
          <w:tcPr>
            <w:tcW w:w="1505" w:type="dxa"/>
            <w:shd w:val="clear" w:color="auto" w:fill="FAFAFA"/>
            <w:tcMar>
              <w:top w:w="80" w:type="dxa"/>
              <w:left w:w="120" w:type="dxa"/>
              <w:bottom w:w="80" w:type="dxa"/>
              <w:right w:w="120" w:type="dxa"/>
            </w:tcMar>
          </w:tcPr>
          <w:p w14:paraId="4FF96178" w14:textId="77777777" w:rsidR="001C5548" w:rsidRDefault="00000000" w:rsidP="00305FF2">
            <w:pPr>
              <w:spacing w:before="120" w:after="120"/>
            </w:pPr>
            <w:r>
              <w:t>Đúc khuôn PP, đông gel → Rã đông tự nhiên</w:t>
            </w:r>
          </w:p>
        </w:tc>
      </w:tr>
      <w:tr w:rsidR="001C5548" w14:paraId="4553D196" w14:textId="77777777">
        <w:tc>
          <w:tcPr>
            <w:tcW w:w="1505" w:type="dxa"/>
            <w:shd w:val="clear" w:color="auto" w:fill="FFFFFF"/>
            <w:tcMar>
              <w:top w:w="80" w:type="dxa"/>
              <w:left w:w="120" w:type="dxa"/>
              <w:bottom w:w="80" w:type="dxa"/>
              <w:right w:w="120" w:type="dxa"/>
            </w:tcMar>
          </w:tcPr>
          <w:p w14:paraId="4EC384B8" w14:textId="77777777" w:rsidR="001C5548" w:rsidRDefault="00000000" w:rsidP="00305FF2">
            <w:pPr>
              <w:spacing w:before="120" w:after="120"/>
              <w:jc w:val="center"/>
            </w:pPr>
            <w:r>
              <w:rPr>
                <w:b/>
              </w:rPr>
              <w:t>GĐ2B</w:t>
            </w:r>
          </w:p>
        </w:tc>
        <w:tc>
          <w:tcPr>
            <w:tcW w:w="1505" w:type="dxa"/>
            <w:shd w:val="clear" w:color="auto" w:fill="FFFFFF"/>
            <w:tcMar>
              <w:top w:w="80" w:type="dxa"/>
              <w:left w:w="120" w:type="dxa"/>
              <w:bottom w:w="80" w:type="dxa"/>
              <w:right w:w="120" w:type="dxa"/>
            </w:tcMar>
          </w:tcPr>
          <w:p w14:paraId="3DC776B6" w14:textId="77777777" w:rsidR="001C5548" w:rsidRDefault="00000000" w:rsidP="00305FF2">
            <w:pPr>
              <w:spacing w:before="120" w:after="120"/>
            </w:pPr>
            <w:r>
              <w:t xml:space="preserve">Gel hóa </w:t>
            </w:r>
            <w:r>
              <w:lastRenderedPageBreak/>
              <w:t>NaOH-Urea (Đông tụ)</w:t>
            </w:r>
          </w:p>
        </w:tc>
        <w:tc>
          <w:tcPr>
            <w:tcW w:w="1505" w:type="dxa"/>
            <w:shd w:val="clear" w:color="auto" w:fill="FFFFFF"/>
            <w:tcMar>
              <w:top w:w="80" w:type="dxa"/>
              <w:left w:w="120" w:type="dxa"/>
              <w:bottom w:w="80" w:type="dxa"/>
              <w:right w:w="120" w:type="dxa"/>
            </w:tcMar>
          </w:tcPr>
          <w:p w14:paraId="2822053A" w14:textId="77777777" w:rsidR="001C5548" w:rsidRDefault="00000000" w:rsidP="00305FF2">
            <w:pPr>
              <w:spacing w:before="120" w:after="120"/>
              <w:jc w:val="center"/>
            </w:pPr>
            <w:r>
              <w:lastRenderedPageBreak/>
              <w:t>70 °C</w:t>
            </w:r>
          </w:p>
        </w:tc>
        <w:tc>
          <w:tcPr>
            <w:tcW w:w="1505" w:type="dxa"/>
            <w:shd w:val="clear" w:color="auto" w:fill="FFFFFF"/>
            <w:tcMar>
              <w:top w:w="80" w:type="dxa"/>
              <w:left w:w="120" w:type="dxa"/>
              <w:bottom w:w="80" w:type="dxa"/>
              <w:right w:w="120" w:type="dxa"/>
            </w:tcMar>
          </w:tcPr>
          <w:p w14:paraId="3C2F4522" w14:textId="77777777" w:rsidR="001C5548" w:rsidRDefault="00000000" w:rsidP="00305FF2">
            <w:pPr>
              <w:spacing w:before="120" w:after="120"/>
              <w:jc w:val="center"/>
            </w:pPr>
            <w:r>
              <w:t>1.5 - 2 giờ</w:t>
            </w:r>
          </w:p>
        </w:tc>
        <w:tc>
          <w:tcPr>
            <w:tcW w:w="1505" w:type="dxa"/>
            <w:shd w:val="clear" w:color="auto" w:fill="FFFFFF"/>
            <w:tcMar>
              <w:top w:w="80" w:type="dxa"/>
              <w:left w:w="120" w:type="dxa"/>
              <w:bottom w:w="80" w:type="dxa"/>
              <w:right w:w="120" w:type="dxa"/>
            </w:tcMar>
          </w:tcPr>
          <w:p w14:paraId="7C7BF2A1" w14:textId="77777777" w:rsidR="001C5548" w:rsidRDefault="00000000" w:rsidP="00305FF2">
            <w:pPr>
              <w:spacing w:before="120" w:after="120"/>
              <w:jc w:val="center"/>
            </w:pPr>
            <w:r>
              <w:t xml:space="preserve">96 vol% </w:t>
            </w:r>
            <w:r>
              <w:lastRenderedPageBreak/>
              <w:t>Ethanol</w:t>
            </w:r>
          </w:p>
        </w:tc>
        <w:tc>
          <w:tcPr>
            <w:tcW w:w="1505" w:type="dxa"/>
            <w:shd w:val="clear" w:color="auto" w:fill="FFFFFF"/>
            <w:tcMar>
              <w:top w:w="80" w:type="dxa"/>
              <w:left w:w="120" w:type="dxa"/>
              <w:bottom w:w="80" w:type="dxa"/>
              <w:right w:w="120" w:type="dxa"/>
            </w:tcMar>
          </w:tcPr>
          <w:p w14:paraId="3A17FD0E" w14:textId="77777777" w:rsidR="001C5548" w:rsidRDefault="00000000" w:rsidP="00305FF2">
            <w:pPr>
              <w:spacing w:before="120" w:after="120"/>
            </w:pPr>
            <w:r>
              <w:lastRenderedPageBreak/>
              <w:t xml:space="preserve">Rã đông sol </w:t>
            </w:r>
            <w:r>
              <w:lastRenderedPageBreak/>
              <w:t>→ Đông tụ trong cồn 96% nóng</w:t>
            </w:r>
          </w:p>
        </w:tc>
      </w:tr>
      <w:tr w:rsidR="001C5548" w14:paraId="6654C3DD" w14:textId="77777777">
        <w:tc>
          <w:tcPr>
            <w:tcW w:w="1505" w:type="dxa"/>
            <w:shd w:val="clear" w:color="auto" w:fill="FAFAFA"/>
            <w:tcMar>
              <w:top w:w="80" w:type="dxa"/>
              <w:left w:w="120" w:type="dxa"/>
              <w:bottom w:w="80" w:type="dxa"/>
              <w:right w:w="120" w:type="dxa"/>
            </w:tcMar>
          </w:tcPr>
          <w:p w14:paraId="3B9C369E" w14:textId="77777777" w:rsidR="001C5548" w:rsidRDefault="00000000" w:rsidP="00305FF2">
            <w:pPr>
              <w:spacing w:before="120" w:after="120"/>
              <w:jc w:val="center"/>
            </w:pPr>
            <w:r>
              <w:rPr>
                <w:b/>
              </w:rPr>
              <w:lastRenderedPageBreak/>
              <w:t>GĐ3A</w:t>
            </w:r>
          </w:p>
        </w:tc>
        <w:tc>
          <w:tcPr>
            <w:tcW w:w="1505" w:type="dxa"/>
            <w:shd w:val="clear" w:color="auto" w:fill="FAFAFA"/>
            <w:tcMar>
              <w:top w:w="80" w:type="dxa"/>
              <w:left w:w="120" w:type="dxa"/>
              <w:bottom w:w="80" w:type="dxa"/>
              <w:right w:w="120" w:type="dxa"/>
            </w:tcMar>
          </w:tcPr>
          <w:p w14:paraId="72E81E0B" w14:textId="77777777" w:rsidR="001C5548" w:rsidRDefault="00000000" w:rsidP="00305FF2">
            <w:pPr>
              <w:spacing w:before="120" w:after="120"/>
            </w:pPr>
            <w:r>
              <w:t>Keo tụ &amp; Solvent Exchange (NH₄OH)</w:t>
            </w:r>
          </w:p>
        </w:tc>
        <w:tc>
          <w:tcPr>
            <w:tcW w:w="1505" w:type="dxa"/>
            <w:shd w:val="clear" w:color="auto" w:fill="FAFAFA"/>
            <w:tcMar>
              <w:top w:w="80" w:type="dxa"/>
              <w:left w:w="120" w:type="dxa"/>
              <w:bottom w:w="80" w:type="dxa"/>
              <w:right w:w="120" w:type="dxa"/>
            </w:tcMar>
          </w:tcPr>
          <w:p w14:paraId="4DD5733F" w14:textId="77777777" w:rsidR="001C5548" w:rsidRDefault="00000000" w:rsidP="00305FF2">
            <w:pPr>
              <w:spacing w:before="120" w:after="120"/>
              <w:jc w:val="center"/>
            </w:pPr>
            <w:r>
              <w:t>0 - 5 °C</w:t>
            </w:r>
          </w:p>
        </w:tc>
        <w:tc>
          <w:tcPr>
            <w:tcW w:w="1505" w:type="dxa"/>
            <w:shd w:val="clear" w:color="auto" w:fill="FAFAFA"/>
            <w:tcMar>
              <w:top w:w="80" w:type="dxa"/>
              <w:left w:w="120" w:type="dxa"/>
              <w:bottom w:w="80" w:type="dxa"/>
              <w:right w:w="120" w:type="dxa"/>
            </w:tcMar>
          </w:tcPr>
          <w:p w14:paraId="10B31D6B" w14:textId="77777777" w:rsidR="001C5548" w:rsidRDefault="00000000" w:rsidP="00305FF2">
            <w:pPr>
              <w:spacing w:before="120" w:after="120"/>
              <w:jc w:val="center"/>
            </w:pPr>
            <w:r>
              <w:t>24 giờ (cồn) + 4 giờ (nước)</w:t>
            </w:r>
          </w:p>
        </w:tc>
        <w:tc>
          <w:tcPr>
            <w:tcW w:w="1505" w:type="dxa"/>
            <w:shd w:val="clear" w:color="auto" w:fill="FAFAFA"/>
            <w:tcMar>
              <w:top w:w="80" w:type="dxa"/>
              <w:left w:w="120" w:type="dxa"/>
              <w:bottom w:w="80" w:type="dxa"/>
              <w:right w:w="120" w:type="dxa"/>
            </w:tcMar>
          </w:tcPr>
          <w:p w14:paraId="427C4A11" w14:textId="77777777" w:rsidR="001C5548" w:rsidRDefault="00000000" w:rsidP="00305FF2">
            <w:pPr>
              <w:spacing w:before="120" w:after="120"/>
              <w:jc w:val="center"/>
            </w:pPr>
            <w:r>
              <w:t>98 vol% EtOH / Nước DI</w:t>
            </w:r>
          </w:p>
        </w:tc>
        <w:tc>
          <w:tcPr>
            <w:tcW w:w="1505" w:type="dxa"/>
            <w:shd w:val="clear" w:color="auto" w:fill="FAFAFA"/>
            <w:tcMar>
              <w:top w:w="80" w:type="dxa"/>
              <w:left w:w="120" w:type="dxa"/>
              <w:bottom w:w="80" w:type="dxa"/>
              <w:right w:w="120" w:type="dxa"/>
            </w:tcMar>
          </w:tcPr>
          <w:p w14:paraId="353250DB" w14:textId="77777777" w:rsidR="001C5548" w:rsidRDefault="00000000" w:rsidP="00305FF2">
            <w:pPr>
              <w:spacing w:before="120" w:after="120"/>
            </w:pPr>
            <w:r>
              <w:t>Ngâm cồn 98% lạnh (24 giờ) → Rửa ngược nước DI (2 lần x 2 giờ)</w:t>
            </w:r>
          </w:p>
        </w:tc>
      </w:tr>
      <w:tr w:rsidR="001C5548" w14:paraId="0FA35B16" w14:textId="77777777">
        <w:tc>
          <w:tcPr>
            <w:tcW w:w="1505" w:type="dxa"/>
            <w:shd w:val="clear" w:color="auto" w:fill="FFFFFF"/>
            <w:tcMar>
              <w:top w:w="80" w:type="dxa"/>
              <w:left w:w="120" w:type="dxa"/>
              <w:bottom w:w="80" w:type="dxa"/>
              <w:right w:w="120" w:type="dxa"/>
            </w:tcMar>
          </w:tcPr>
          <w:p w14:paraId="5CEADB1C" w14:textId="77777777" w:rsidR="001C5548" w:rsidRDefault="00000000" w:rsidP="00305FF2">
            <w:pPr>
              <w:spacing w:before="120" w:after="120"/>
              <w:jc w:val="center"/>
            </w:pPr>
            <w:r>
              <w:rPr>
                <w:b/>
              </w:rPr>
              <w:t>GĐ3B</w:t>
            </w:r>
          </w:p>
        </w:tc>
        <w:tc>
          <w:tcPr>
            <w:tcW w:w="1505" w:type="dxa"/>
            <w:shd w:val="clear" w:color="auto" w:fill="FFFFFF"/>
            <w:tcMar>
              <w:top w:w="80" w:type="dxa"/>
              <w:left w:w="120" w:type="dxa"/>
              <w:bottom w:w="80" w:type="dxa"/>
              <w:right w:w="120" w:type="dxa"/>
            </w:tcMar>
          </w:tcPr>
          <w:p w14:paraId="38E4BB9B" w14:textId="77777777" w:rsidR="001C5548" w:rsidRDefault="00000000" w:rsidP="00305FF2">
            <w:pPr>
              <w:spacing w:before="120" w:after="120"/>
            </w:pPr>
            <w:r>
              <w:t>Rửa trung hòa &amp; Tẩm sắt (NaOH)</w:t>
            </w:r>
          </w:p>
        </w:tc>
        <w:tc>
          <w:tcPr>
            <w:tcW w:w="1505" w:type="dxa"/>
            <w:shd w:val="clear" w:color="auto" w:fill="FFFFFF"/>
            <w:tcMar>
              <w:top w:w="80" w:type="dxa"/>
              <w:left w:w="120" w:type="dxa"/>
              <w:bottom w:w="80" w:type="dxa"/>
              <w:right w:w="120" w:type="dxa"/>
            </w:tcMar>
          </w:tcPr>
          <w:p w14:paraId="39FDFB81" w14:textId="77777777" w:rsidR="001C5548" w:rsidRDefault="00000000" w:rsidP="00305FF2">
            <w:pPr>
              <w:spacing w:before="120" w:after="120"/>
              <w:jc w:val="center"/>
            </w:pPr>
            <w:r>
              <w:t>25 - 30 °C (rửa) / 0 - 5 °C (tẩm)</w:t>
            </w:r>
          </w:p>
        </w:tc>
        <w:tc>
          <w:tcPr>
            <w:tcW w:w="1505" w:type="dxa"/>
            <w:shd w:val="clear" w:color="auto" w:fill="FFFFFF"/>
            <w:tcMar>
              <w:top w:w="80" w:type="dxa"/>
              <w:left w:w="120" w:type="dxa"/>
              <w:bottom w:w="80" w:type="dxa"/>
              <w:right w:w="120" w:type="dxa"/>
            </w:tcMar>
          </w:tcPr>
          <w:p w14:paraId="5FA667AB" w14:textId="77777777" w:rsidR="001C5548" w:rsidRDefault="00000000" w:rsidP="00305FF2">
            <w:pPr>
              <w:spacing w:before="120" w:after="120"/>
              <w:jc w:val="center"/>
            </w:pPr>
            <w:r>
              <w:t>Đến pH ≈ 7 + 24 giờ</w:t>
            </w:r>
          </w:p>
        </w:tc>
        <w:tc>
          <w:tcPr>
            <w:tcW w:w="1505" w:type="dxa"/>
            <w:shd w:val="clear" w:color="auto" w:fill="FFFFFF"/>
            <w:tcMar>
              <w:top w:w="80" w:type="dxa"/>
              <w:left w:w="120" w:type="dxa"/>
              <w:bottom w:w="80" w:type="dxa"/>
              <w:right w:w="120" w:type="dxa"/>
            </w:tcMar>
          </w:tcPr>
          <w:p w14:paraId="0DE3E2DE" w14:textId="77777777" w:rsidR="001C5548" w:rsidRDefault="00000000" w:rsidP="00305FF2">
            <w:pPr>
              <w:spacing w:before="120" w:after="120"/>
              <w:jc w:val="center"/>
            </w:pPr>
            <w:r>
              <w:t>Nước DI / 10 wt% Fe</w:t>
            </w:r>
          </w:p>
        </w:tc>
        <w:tc>
          <w:tcPr>
            <w:tcW w:w="1505" w:type="dxa"/>
            <w:shd w:val="clear" w:color="auto" w:fill="FFFFFF"/>
            <w:tcMar>
              <w:top w:w="80" w:type="dxa"/>
              <w:left w:w="120" w:type="dxa"/>
              <w:bottom w:w="80" w:type="dxa"/>
              <w:right w:w="120" w:type="dxa"/>
            </w:tcMar>
          </w:tcPr>
          <w:p w14:paraId="7A8306A8" w14:textId="77777777" w:rsidR="001C5548" w:rsidRDefault="00000000" w:rsidP="00305FF2">
            <w:pPr>
              <w:spacing w:before="120" w:after="120"/>
            </w:pPr>
            <w:r>
              <w:t>Rửa nước cất đến pH ≈ 7 → Tẩm Fe³⁺ (24 giờ, Fe/N-CA)</w:t>
            </w:r>
          </w:p>
        </w:tc>
      </w:tr>
      <w:tr w:rsidR="001C5548" w14:paraId="2A7393A4" w14:textId="77777777">
        <w:tc>
          <w:tcPr>
            <w:tcW w:w="1505" w:type="dxa"/>
            <w:shd w:val="clear" w:color="auto" w:fill="FAFAFA"/>
            <w:tcMar>
              <w:top w:w="80" w:type="dxa"/>
              <w:left w:w="120" w:type="dxa"/>
              <w:bottom w:w="80" w:type="dxa"/>
              <w:right w:w="120" w:type="dxa"/>
            </w:tcMar>
          </w:tcPr>
          <w:p w14:paraId="08EA1ECE" w14:textId="77777777" w:rsidR="001C5548" w:rsidRDefault="00000000" w:rsidP="00305FF2">
            <w:pPr>
              <w:spacing w:before="120" w:after="120"/>
              <w:jc w:val="center"/>
            </w:pPr>
            <w:r>
              <w:rPr>
                <w:b/>
              </w:rPr>
              <w:t>GĐ4</w:t>
            </w:r>
          </w:p>
        </w:tc>
        <w:tc>
          <w:tcPr>
            <w:tcW w:w="1505" w:type="dxa"/>
            <w:shd w:val="clear" w:color="auto" w:fill="FAFAFA"/>
            <w:tcMar>
              <w:top w:w="80" w:type="dxa"/>
              <w:left w:w="120" w:type="dxa"/>
              <w:bottom w:w="80" w:type="dxa"/>
              <w:right w:w="120" w:type="dxa"/>
            </w:tcMar>
          </w:tcPr>
          <w:p w14:paraId="18AC8713" w14:textId="77777777" w:rsidR="001C5548" w:rsidRDefault="00000000" w:rsidP="00305FF2">
            <w:pPr>
              <w:spacing w:before="120" w:after="120"/>
            </w:pPr>
            <w:r>
              <w:t>Sấy thăng hoa chân không</w:t>
            </w:r>
          </w:p>
        </w:tc>
        <w:tc>
          <w:tcPr>
            <w:tcW w:w="1505" w:type="dxa"/>
            <w:shd w:val="clear" w:color="auto" w:fill="FAFAFA"/>
            <w:tcMar>
              <w:top w:w="80" w:type="dxa"/>
              <w:left w:w="120" w:type="dxa"/>
              <w:bottom w:w="80" w:type="dxa"/>
              <w:right w:w="120" w:type="dxa"/>
            </w:tcMar>
          </w:tcPr>
          <w:p w14:paraId="2DC6AD42" w14:textId="77777777" w:rsidR="001C5548" w:rsidRDefault="00000000" w:rsidP="00305FF2">
            <w:pPr>
              <w:spacing w:before="120" w:after="120"/>
              <w:jc w:val="center"/>
            </w:pPr>
            <w:r>
              <w:t>80 °C (đông) / ≤ 50 °C (bẫy)</w:t>
            </w:r>
          </w:p>
        </w:tc>
        <w:tc>
          <w:tcPr>
            <w:tcW w:w="1505" w:type="dxa"/>
            <w:shd w:val="clear" w:color="auto" w:fill="FAFAFA"/>
            <w:tcMar>
              <w:top w:w="80" w:type="dxa"/>
              <w:left w:w="120" w:type="dxa"/>
              <w:bottom w:w="80" w:type="dxa"/>
              <w:right w:w="120" w:type="dxa"/>
            </w:tcMar>
          </w:tcPr>
          <w:p w14:paraId="39F19026" w14:textId="77777777" w:rsidR="001C5548" w:rsidRDefault="00000000" w:rsidP="00305FF2">
            <w:pPr>
              <w:spacing w:before="120" w:after="120"/>
              <w:jc w:val="center"/>
            </w:pPr>
            <w:r>
              <w:t>36 - 48 giờ</w:t>
            </w:r>
          </w:p>
        </w:tc>
        <w:tc>
          <w:tcPr>
            <w:tcW w:w="1505" w:type="dxa"/>
            <w:shd w:val="clear" w:color="auto" w:fill="FAFAFA"/>
            <w:tcMar>
              <w:top w:w="80" w:type="dxa"/>
              <w:left w:w="120" w:type="dxa"/>
              <w:bottom w:w="80" w:type="dxa"/>
              <w:right w:w="120" w:type="dxa"/>
            </w:tcMar>
          </w:tcPr>
          <w:p w14:paraId="0333CD1D" w14:textId="77777777" w:rsidR="001C5548" w:rsidRDefault="00000000" w:rsidP="00305FF2">
            <w:pPr>
              <w:spacing w:before="120" w:after="120"/>
              <w:jc w:val="center"/>
            </w:pPr>
            <w:r>
              <w:t>P &lt; 20 Pa</w:t>
            </w:r>
          </w:p>
        </w:tc>
        <w:tc>
          <w:tcPr>
            <w:tcW w:w="1505" w:type="dxa"/>
            <w:shd w:val="clear" w:color="auto" w:fill="FAFAFA"/>
            <w:tcMar>
              <w:top w:w="80" w:type="dxa"/>
              <w:left w:w="120" w:type="dxa"/>
              <w:bottom w:w="80" w:type="dxa"/>
              <w:right w:w="120" w:type="dxa"/>
            </w:tcMar>
          </w:tcPr>
          <w:p w14:paraId="755073B3" w14:textId="77777777" w:rsidR="001C5548" w:rsidRDefault="00000000" w:rsidP="00305FF2">
            <w:pPr>
              <w:spacing w:before="120" w:after="120"/>
            </w:pPr>
            <w:r>
              <w:t>Thăng hoa trực tiếp tinh thể đá</w:t>
            </w:r>
          </w:p>
        </w:tc>
      </w:tr>
      <w:tr w:rsidR="001C5548" w14:paraId="3B8FDB5D" w14:textId="77777777">
        <w:tc>
          <w:tcPr>
            <w:tcW w:w="1505" w:type="dxa"/>
            <w:shd w:val="clear" w:color="auto" w:fill="FFFFFF"/>
            <w:tcMar>
              <w:top w:w="80" w:type="dxa"/>
              <w:left w:w="120" w:type="dxa"/>
              <w:bottom w:w="80" w:type="dxa"/>
              <w:right w:w="120" w:type="dxa"/>
            </w:tcMar>
          </w:tcPr>
          <w:p w14:paraId="2EF3BD7E" w14:textId="77777777" w:rsidR="001C5548" w:rsidRDefault="00000000" w:rsidP="00305FF2">
            <w:pPr>
              <w:spacing w:before="120" w:after="120"/>
              <w:jc w:val="center"/>
            </w:pPr>
            <w:r>
              <w:rPr>
                <w:b/>
              </w:rPr>
              <w:t>GĐ5A</w:t>
            </w:r>
          </w:p>
        </w:tc>
        <w:tc>
          <w:tcPr>
            <w:tcW w:w="1505" w:type="dxa"/>
            <w:shd w:val="clear" w:color="auto" w:fill="FFFFFF"/>
            <w:tcMar>
              <w:top w:w="80" w:type="dxa"/>
              <w:left w:w="120" w:type="dxa"/>
              <w:bottom w:w="80" w:type="dxa"/>
              <w:right w:w="120" w:type="dxa"/>
            </w:tcMar>
          </w:tcPr>
          <w:p w14:paraId="57B9461E" w14:textId="77777777" w:rsidR="001C5548" w:rsidRDefault="00000000" w:rsidP="00305FF2">
            <w:pPr>
              <w:spacing w:before="120" w:after="120"/>
              <w:jc w:val="center"/>
            </w:pPr>
            <w:r>
              <w:t>Nhiệt phân N-CA</w:t>
            </w:r>
          </w:p>
        </w:tc>
        <w:tc>
          <w:tcPr>
            <w:tcW w:w="1505" w:type="dxa"/>
            <w:shd w:val="clear" w:color="auto" w:fill="FFFFFF"/>
            <w:tcMar>
              <w:top w:w="80" w:type="dxa"/>
              <w:left w:w="120" w:type="dxa"/>
              <w:bottom w:w="80" w:type="dxa"/>
              <w:right w:w="120" w:type="dxa"/>
            </w:tcMar>
          </w:tcPr>
          <w:p w14:paraId="79C3C157" w14:textId="77777777" w:rsidR="001C5548" w:rsidRDefault="00000000" w:rsidP="00305FF2">
            <w:pPr>
              <w:spacing w:before="120" w:after="120"/>
              <w:jc w:val="center"/>
            </w:pPr>
            <w:r>
              <w:t>700 °C</w:t>
            </w:r>
          </w:p>
        </w:tc>
        <w:tc>
          <w:tcPr>
            <w:tcW w:w="1505" w:type="dxa"/>
            <w:shd w:val="clear" w:color="auto" w:fill="FFFFFF"/>
            <w:tcMar>
              <w:top w:w="80" w:type="dxa"/>
              <w:left w:w="120" w:type="dxa"/>
              <w:bottom w:w="80" w:type="dxa"/>
              <w:right w:w="120" w:type="dxa"/>
            </w:tcMar>
          </w:tcPr>
          <w:p w14:paraId="65DD1BA4" w14:textId="77777777" w:rsidR="001C5548" w:rsidRDefault="00000000" w:rsidP="00305FF2">
            <w:pPr>
              <w:spacing w:before="120" w:after="120"/>
              <w:jc w:val="center"/>
            </w:pPr>
            <w:r>
              <w:t>2 giờ</w:t>
            </w:r>
          </w:p>
        </w:tc>
        <w:tc>
          <w:tcPr>
            <w:tcW w:w="1505" w:type="dxa"/>
            <w:shd w:val="clear" w:color="auto" w:fill="FFFFFF"/>
            <w:tcMar>
              <w:top w:w="80" w:type="dxa"/>
              <w:left w:w="120" w:type="dxa"/>
              <w:bottom w:w="80" w:type="dxa"/>
              <w:right w:w="120" w:type="dxa"/>
            </w:tcMar>
          </w:tcPr>
          <w:p w14:paraId="6E7A584A" w14:textId="77777777" w:rsidR="001C5548" w:rsidRDefault="00000000" w:rsidP="00305FF2">
            <w:pPr>
              <w:spacing w:before="120" w:after="120"/>
              <w:jc w:val="center"/>
            </w:pPr>
            <w:r>
              <w:t>5 °C/phút</w:t>
            </w:r>
          </w:p>
        </w:tc>
        <w:tc>
          <w:tcPr>
            <w:tcW w:w="1505" w:type="dxa"/>
            <w:shd w:val="clear" w:color="auto" w:fill="FFFFFF"/>
            <w:tcMar>
              <w:top w:w="80" w:type="dxa"/>
              <w:left w:w="120" w:type="dxa"/>
              <w:bottom w:w="80" w:type="dxa"/>
              <w:right w:w="120" w:type="dxa"/>
            </w:tcMar>
          </w:tcPr>
          <w:p w14:paraId="6699F66F" w14:textId="77777777" w:rsidR="001C5548" w:rsidRDefault="00000000" w:rsidP="00305FF2">
            <w:pPr>
              <w:spacing w:before="120" w:after="120"/>
            </w:pPr>
            <w:r>
              <w:t>Lưu lượng khí bảo vệ N₂ = 100 mL/phút</w:t>
            </w:r>
          </w:p>
        </w:tc>
      </w:tr>
      <w:tr w:rsidR="001C5548" w14:paraId="210AD79F" w14:textId="77777777">
        <w:tc>
          <w:tcPr>
            <w:tcW w:w="1505" w:type="dxa"/>
            <w:shd w:val="clear" w:color="auto" w:fill="FAFAFA"/>
            <w:tcMar>
              <w:top w:w="80" w:type="dxa"/>
              <w:left w:w="120" w:type="dxa"/>
              <w:bottom w:w="80" w:type="dxa"/>
              <w:right w:w="120" w:type="dxa"/>
            </w:tcMar>
          </w:tcPr>
          <w:p w14:paraId="18DF4CDD" w14:textId="77777777" w:rsidR="001C5548" w:rsidRDefault="00000000" w:rsidP="00305FF2">
            <w:pPr>
              <w:spacing w:before="120" w:after="120"/>
              <w:jc w:val="center"/>
            </w:pPr>
            <w:r>
              <w:rPr>
                <w:b/>
              </w:rPr>
              <w:t>GĐ5B</w:t>
            </w:r>
          </w:p>
        </w:tc>
        <w:tc>
          <w:tcPr>
            <w:tcW w:w="1505" w:type="dxa"/>
            <w:shd w:val="clear" w:color="auto" w:fill="FAFAFA"/>
            <w:tcMar>
              <w:top w:w="80" w:type="dxa"/>
              <w:left w:w="120" w:type="dxa"/>
              <w:bottom w:w="80" w:type="dxa"/>
              <w:right w:w="120" w:type="dxa"/>
            </w:tcMar>
          </w:tcPr>
          <w:p w14:paraId="4994781A" w14:textId="77777777" w:rsidR="001C5548" w:rsidRDefault="00000000" w:rsidP="00305FF2">
            <w:pPr>
              <w:spacing w:before="120" w:after="120"/>
            </w:pPr>
            <w:r>
              <w:t>Nhiệt phân Fe/N-CA (nền)</w:t>
            </w:r>
          </w:p>
        </w:tc>
        <w:tc>
          <w:tcPr>
            <w:tcW w:w="1505" w:type="dxa"/>
            <w:shd w:val="clear" w:color="auto" w:fill="FAFAFA"/>
            <w:tcMar>
              <w:top w:w="80" w:type="dxa"/>
              <w:left w:w="120" w:type="dxa"/>
              <w:bottom w:w="80" w:type="dxa"/>
              <w:right w:w="120" w:type="dxa"/>
            </w:tcMar>
          </w:tcPr>
          <w:p w14:paraId="5FD051AA" w14:textId="77777777" w:rsidR="001C5548" w:rsidRDefault="00000000" w:rsidP="00305FF2">
            <w:pPr>
              <w:spacing w:before="120" w:after="120"/>
              <w:jc w:val="center"/>
            </w:pPr>
            <w:r>
              <w:t>800 °C</w:t>
            </w:r>
          </w:p>
        </w:tc>
        <w:tc>
          <w:tcPr>
            <w:tcW w:w="1505" w:type="dxa"/>
            <w:shd w:val="clear" w:color="auto" w:fill="FAFAFA"/>
            <w:tcMar>
              <w:top w:w="80" w:type="dxa"/>
              <w:left w:w="120" w:type="dxa"/>
              <w:bottom w:w="80" w:type="dxa"/>
              <w:right w:w="120" w:type="dxa"/>
            </w:tcMar>
          </w:tcPr>
          <w:p w14:paraId="55D9C6E4" w14:textId="77777777" w:rsidR="001C5548" w:rsidRDefault="00000000" w:rsidP="00305FF2">
            <w:pPr>
              <w:spacing w:before="120" w:after="120"/>
              <w:jc w:val="center"/>
            </w:pPr>
            <w:r>
              <w:t>2 giờ</w:t>
            </w:r>
          </w:p>
        </w:tc>
        <w:tc>
          <w:tcPr>
            <w:tcW w:w="1505" w:type="dxa"/>
            <w:shd w:val="clear" w:color="auto" w:fill="FAFAFA"/>
            <w:tcMar>
              <w:top w:w="80" w:type="dxa"/>
              <w:left w:w="120" w:type="dxa"/>
              <w:bottom w:w="80" w:type="dxa"/>
              <w:right w:w="120" w:type="dxa"/>
            </w:tcMar>
          </w:tcPr>
          <w:p w14:paraId="1EAFF465" w14:textId="77777777" w:rsidR="001C5548" w:rsidRDefault="00000000" w:rsidP="00305FF2">
            <w:pPr>
              <w:spacing w:before="120" w:after="120"/>
              <w:jc w:val="center"/>
            </w:pPr>
            <w:r>
              <w:t>5 °C/phút</w:t>
            </w:r>
          </w:p>
        </w:tc>
        <w:tc>
          <w:tcPr>
            <w:tcW w:w="1505" w:type="dxa"/>
            <w:shd w:val="clear" w:color="auto" w:fill="FAFAFA"/>
            <w:tcMar>
              <w:top w:w="80" w:type="dxa"/>
              <w:left w:w="120" w:type="dxa"/>
              <w:bottom w:w="80" w:type="dxa"/>
              <w:right w:w="120" w:type="dxa"/>
            </w:tcMar>
          </w:tcPr>
          <w:p w14:paraId="5F3F78D1" w14:textId="77777777" w:rsidR="001C5548" w:rsidRDefault="00000000" w:rsidP="00305FF2">
            <w:pPr>
              <w:spacing w:before="120" w:after="120"/>
            </w:pPr>
            <w:r>
              <w:t>Lưu lượng khí bảo vệ N₂ = 100 mL/phút</w:t>
            </w:r>
          </w:p>
        </w:tc>
      </w:tr>
      <w:tr w:rsidR="001C5548" w14:paraId="5B75B91B" w14:textId="77777777">
        <w:tc>
          <w:tcPr>
            <w:tcW w:w="1505" w:type="dxa"/>
            <w:shd w:val="clear" w:color="auto" w:fill="FFFFFF"/>
            <w:tcMar>
              <w:top w:w="80" w:type="dxa"/>
              <w:left w:w="120" w:type="dxa"/>
              <w:bottom w:w="80" w:type="dxa"/>
              <w:right w:w="120" w:type="dxa"/>
            </w:tcMar>
          </w:tcPr>
          <w:p w14:paraId="37FEC59B" w14:textId="77777777" w:rsidR="001C5548" w:rsidRDefault="00000000" w:rsidP="00305FF2">
            <w:pPr>
              <w:spacing w:before="120" w:after="120"/>
              <w:jc w:val="center"/>
            </w:pPr>
            <w:r>
              <w:rPr>
                <w:b/>
              </w:rPr>
              <w:t>GĐ6A</w:t>
            </w:r>
          </w:p>
        </w:tc>
        <w:tc>
          <w:tcPr>
            <w:tcW w:w="1505" w:type="dxa"/>
            <w:shd w:val="clear" w:color="auto" w:fill="FFFFFF"/>
            <w:tcMar>
              <w:top w:w="80" w:type="dxa"/>
              <w:left w:w="120" w:type="dxa"/>
              <w:bottom w:w="80" w:type="dxa"/>
              <w:right w:w="120" w:type="dxa"/>
            </w:tcMar>
          </w:tcPr>
          <w:p w14:paraId="43EF92CA" w14:textId="77777777" w:rsidR="001C5548" w:rsidRDefault="00000000" w:rsidP="00305FF2">
            <w:pPr>
              <w:spacing w:before="120" w:after="120"/>
              <w:jc w:val="center"/>
            </w:pPr>
            <w:r>
              <w:t>Acid Leaching</w:t>
            </w:r>
          </w:p>
        </w:tc>
        <w:tc>
          <w:tcPr>
            <w:tcW w:w="1505" w:type="dxa"/>
            <w:shd w:val="clear" w:color="auto" w:fill="FFFFFF"/>
            <w:tcMar>
              <w:top w:w="80" w:type="dxa"/>
              <w:left w:w="120" w:type="dxa"/>
              <w:bottom w:w="80" w:type="dxa"/>
              <w:right w:w="120" w:type="dxa"/>
            </w:tcMar>
          </w:tcPr>
          <w:p w14:paraId="58DF3429" w14:textId="77777777" w:rsidR="001C5548" w:rsidRDefault="00000000" w:rsidP="00305FF2">
            <w:pPr>
              <w:spacing w:before="120" w:after="120"/>
              <w:jc w:val="center"/>
            </w:pPr>
            <w:r>
              <w:t>80 ± 2 °C</w:t>
            </w:r>
          </w:p>
        </w:tc>
        <w:tc>
          <w:tcPr>
            <w:tcW w:w="1505" w:type="dxa"/>
            <w:shd w:val="clear" w:color="auto" w:fill="FFFFFF"/>
            <w:tcMar>
              <w:top w:w="80" w:type="dxa"/>
              <w:left w:w="120" w:type="dxa"/>
              <w:bottom w:w="80" w:type="dxa"/>
              <w:right w:w="120" w:type="dxa"/>
            </w:tcMar>
          </w:tcPr>
          <w:p w14:paraId="05E0EE80" w14:textId="77777777" w:rsidR="001C5548" w:rsidRDefault="00000000" w:rsidP="00305FF2">
            <w:pPr>
              <w:spacing w:before="120" w:after="120"/>
              <w:jc w:val="center"/>
            </w:pPr>
            <w:r>
              <w:t>8 giờ</w:t>
            </w:r>
          </w:p>
        </w:tc>
        <w:tc>
          <w:tcPr>
            <w:tcW w:w="1505" w:type="dxa"/>
            <w:shd w:val="clear" w:color="auto" w:fill="FFFFFF"/>
            <w:tcMar>
              <w:top w:w="80" w:type="dxa"/>
              <w:left w:w="120" w:type="dxa"/>
              <w:bottom w:w="80" w:type="dxa"/>
              <w:right w:w="120" w:type="dxa"/>
            </w:tcMar>
          </w:tcPr>
          <w:p w14:paraId="212A63AB" w14:textId="77777777" w:rsidR="001C5548" w:rsidRDefault="00000000" w:rsidP="00305FF2">
            <w:pPr>
              <w:spacing w:before="120" w:after="120"/>
              <w:jc w:val="center"/>
            </w:pPr>
            <w:r>
              <w:t>0.5 M HCl</w:t>
            </w:r>
          </w:p>
        </w:tc>
        <w:tc>
          <w:tcPr>
            <w:tcW w:w="1505" w:type="dxa"/>
            <w:shd w:val="clear" w:color="auto" w:fill="FFFFFF"/>
            <w:tcMar>
              <w:top w:w="80" w:type="dxa"/>
              <w:left w:w="120" w:type="dxa"/>
              <w:bottom w:w="80" w:type="dxa"/>
              <w:right w:w="120" w:type="dxa"/>
            </w:tcMar>
          </w:tcPr>
          <w:p w14:paraId="723E4F51" w14:textId="77777777" w:rsidR="001C5548" w:rsidRDefault="00000000" w:rsidP="00305FF2">
            <w:pPr>
              <w:spacing w:before="120" w:after="120"/>
            </w:pPr>
            <w:r>
              <w:t>1 g bột : 100 mL dung dịch HCl (đun hồi lưu)</w:t>
            </w:r>
          </w:p>
        </w:tc>
      </w:tr>
      <w:tr w:rsidR="001C5548" w14:paraId="22D7E7FF" w14:textId="77777777">
        <w:tc>
          <w:tcPr>
            <w:tcW w:w="1505" w:type="dxa"/>
            <w:shd w:val="clear" w:color="auto" w:fill="FAFAFA"/>
            <w:tcMar>
              <w:top w:w="80" w:type="dxa"/>
              <w:left w:w="120" w:type="dxa"/>
              <w:bottom w:w="80" w:type="dxa"/>
              <w:right w:w="120" w:type="dxa"/>
            </w:tcMar>
          </w:tcPr>
          <w:p w14:paraId="4E4B2330" w14:textId="77777777" w:rsidR="001C5548" w:rsidRDefault="00000000" w:rsidP="00305FF2">
            <w:pPr>
              <w:spacing w:before="120" w:after="120"/>
              <w:jc w:val="center"/>
            </w:pPr>
            <w:r>
              <w:rPr>
                <w:b/>
              </w:rPr>
              <w:t>GĐ6B</w:t>
            </w:r>
          </w:p>
        </w:tc>
        <w:tc>
          <w:tcPr>
            <w:tcW w:w="1505" w:type="dxa"/>
            <w:shd w:val="clear" w:color="auto" w:fill="FAFAFA"/>
            <w:tcMar>
              <w:top w:w="80" w:type="dxa"/>
              <w:left w:w="120" w:type="dxa"/>
              <w:bottom w:w="80" w:type="dxa"/>
              <w:right w:w="120" w:type="dxa"/>
            </w:tcMar>
          </w:tcPr>
          <w:p w14:paraId="3391D53C" w14:textId="77777777" w:rsidR="001C5548" w:rsidRDefault="00000000" w:rsidP="00305FF2">
            <w:pPr>
              <w:spacing w:before="120" w:after="120"/>
              <w:jc w:val="center"/>
            </w:pPr>
            <w:r>
              <w:t>Annealing lần 2</w:t>
            </w:r>
          </w:p>
        </w:tc>
        <w:tc>
          <w:tcPr>
            <w:tcW w:w="1505" w:type="dxa"/>
            <w:shd w:val="clear" w:color="auto" w:fill="FAFAFA"/>
            <w:tcMar>
              <w:top w:w="80" w:type="dxa"/>
              <w:left w:w="120" w:type="dxa"/>
              <w:bottom w:w="80" w:type="dxa"/>
              <w:right w:w="120" w:type="dxa"/>
            </w:tcMar>
          </w:tcPr>
          <w:p w14:paraId="7CAE2EBE" w14:textId="77777777" w:rsidR="001C5548" w:rsidRDefault="00000000" w:rsidP="00305FF2">
            <w:pPr>
              <w:spacing w:before="120" w:after="120"/>
              <w:jc w:val="center"/>
            </w:pPr>
            <w:r>
              <w:t>800 °C</w:t>
            </w:r>
          </w:p>
        </w:tc>
        <w:tc>
          <w:tcPr>
            <w:tcW w:w="1505" w:type="dxa"/>
            <w:shd w:val="clear" w:color="auto" w:fill="FAFAFA"/>
            <w:tcMar>
              <w:top w:w="80" w:type="dxa"/>
              <w:left w:w="120" w:type="dxa"/>
              <w:bottom w:w="80" w:type="dxa"/>
              <w:right w:w="120" w:type="dxa"/>
            </w:tcMar>
          </w:tcPr>
          <w:p w14:paraId="414427F5" w14:textId="77777777" w:rsidR="001C5548" w:rsidRDefault="00000000" w:rsidP="00305FF2">
            <w:pPr>
              <w:spacing w:before="120" w:after="120"/>
              <w:jc w:val="center"/>
            </w:pPr>
            <w:r>
              <w:t>1 giờ</w:t>
            </w:r>
          </w:p>
        </w:tc>
        <w:tc>
          <w:tcPr>
            <w:tcW w:w="1505" w:type="dxa"/>
            <w:shd w:val="clear" w:color="auto" w:fill="FAFAFA"/>
            <w:tcMar>
              <w:top w:w="80" w:type="dxa"/>
              <w:left w:w="120" w:type="dxa"/>
              <w:bottom w:w="80" w:type="dxa"/>
              <w:right w:w="120" w:type="dxa"/>
            </w:tcMar>
          </w:tcPr>
          <w:p w14:paraId="6EBDC26F" w14:textId="77777777" w:rsidR="001C5548" w:rsidRDefault="00000000" w:rsidP="00305FF2">
            <w:pPr>
              <w:spacing w:before="120" w:after="120"/>
              <w:jc w:val="center"/>
            </w:pPr>
            <w:r>
              <w:t>5 °C/phút</w:t>
            </w:r>
          </w:p>
        </w:tc>
        <w:tc>
          <w:tcPr>
            <w:tcW w:w="1505" w:type="dxa"/>
            <w:shd w:val="clear" w:color="auto" w:fill="FAFAFA"/>
            <w:tcMar>
              <w:top w:w="80" w:type="dxa"/>
              <w:left w:w="120" w:type="dxa"/>
              <w:bottom w:w="80" w:type="dxa"/>
              <w:right w:w="120" w:type="dxa"/>
            </w:tcMar>
          </w:tcPr>
          <w:p w14:paraId="00D913C4" w14:textId="77777777" w:rsidR="001C5548" w:rsidRDefault="00000000" w:rsidP="00305FF2">
            <w:pPr>
              <w:spacing w:before="120" w:after="120"/>
            </w:pPr>
            <w:r>
              <w:t>Lưu lượng khí bảo vệ N₂ = 100 mL/phút</w:t>
            </w:r>
          </w:p>
        </w:tc>
      </w:tr>
    </w:tbl>
    <w:p w14:paraId="4FEBF867" w14:textId="77777777" w:rsidR="001C5548" w:rsidRDefault="001C5548" w:rsidP="00305FF2">
      <w:pPr>
        <w:spacing w:before="120" w:after="120" w:line="240" w:lineRule="auto"/>
      </w:pPr>
    </w:p>
    <w:p w14:paraId="2AA579CC" w14:textId="77777777" w:rsidR="001C5548" w:rsidRDefault="00000000" w:rsidP="00305FF2">
      <w:pPr>
        <w:spacing w:before="120" w:after="120" w:line="240" w:lineRule="auto"/>
        <w:jc w:val="center"/>
      </w:pPr>
      <w:r>
        <w:t>__________________________________________________________________</w:t>
      </w:r>
    </w:p>
    <w:p w14:paraId="293E5855" w14:textId="77777777" w:rsidR="001C5548" w:rsidRDefault="00000000" w:rsidP="00305FF2">
      <w:pPr>
        <w:keepNext/>
        <w:spacing w:before="120" w:after="120" w:line="240" w:lineRule="auto"/>
      </w:pPr>
      <w:r>
        <w:rPr>
          <w:b/>
          <w:sz w:val="28"/>
        </w:rPr>
        <w:lastRenderedPageBreak/>
        <w:t>PHẦN II: QUY TRÌNH THAO TÁC CÁC GIAI ĐOẠN CHẾ TẠO (GĐ0 ĐẾN GĐ6)</w:t>
      </w:r>
    </w:p>
    <w:p w14:paraId="57CF8AD2" w14:textId="77777777" w:rsidR="001C5548" w:rsidRDefault="00000000" w:rsidP="00305FF2">
      <w:pPr>
        <w:keepNext/>
        <w:spacing w:before="120" w:after="120" w:line="240" w:lineRule="auto"/>
      </w:pPr>
      <w:r>
        <w:rPr>
          <w:b/>
        </w:rPr>
        <w:t>GIAI ĐOẠN 0: TIỀN XỬ LÝ KIỀM HÓA TÁCH LIGNIN (Delignification Pretreatment)</w:t>
      </w:r>
    </w:p>
    <w:p w14:paraId="500D813D" w14:textId="77777777" w:rsidR="001C5548" w:rsidRDefault="00000000" w:rsidP="00305FF2">
      <w:pPr>
        <w:spacing w:before="120" w:after="120" w:line="240" w:lineRule="auto"/>
        <w:ind w:left="720" w:right="720"/>
      </w:pPr>
      <w:r>
        <w:rPr>
          <w:i/>
        </w:rPr>
        <w:t>⚠️ Ràng buộc định hướng Điện hóa &amp; Cảm biến (No Bleaching): Trái với hướng hấp phụ chất màu/dầu của hệ xenluloza tinh khiết (cần tẩy trắng để thu sợi trắng BCF), đối với hướng Điện cực cảm biến điện hóa (carbon aerogel), quy trình thực nghiệm tuyệt đối không tẩy trắng bằng H₂O₂/NaClO₂ và không thủy phân acid mạnh bằng HCl.    Lý do 1 (Bảo toàn cấu trúc 3D): Chất tẩy trắng và acid mạnh cắt đứt mạch xenluloza làm giảm độ trùng hợp (DP), khiến vách ống tế bào xơ dừa bị mỏng yếu và dễ sụp đổ khi nhiệt phân cao tần (pore collapse).    Lý do 2 (Giữ lại dị nguyên tố tự nhiên): Giữ nguyên cấu trúc thô bán tinh thể giúp lưu giữ các dị tố hữu cơ tự nhiên có sẵn trong xơ dừa, hỗ trợ đắc lực cho quá trình tự doping nitơ và phối trí kim loại sắt (Fe) tạo active sites. Do đó, xơ dừa sau kiềm hóa thu được bột DCF (Delignified Coir Fiber)* có màu nâu nhạt sẽ được dùng trực tiếp để làm sol-gel.</w:t>
      </w:r>
    </w:p>
    <w:p w14:paraId="3123F108" w14:textId="77777777" w:rsidR="001C5548" w:rsidRDefault="00000000" w:rsidP="00305FF2">
      <w:pPr>
        <w:keepNext/>
        <w:spacing w:before="120" w:after="120" w:line="240" w:lineRule="auto"/>
      </w:pPr>
      <w:r>
        <w:rPr>
          <w:b/>
          <w:i/>
        </w:rPr>
        <w:t>1. Quy trình thực nghiệm chuẩn (Step-by-Step Parameters)</w:t>
      </w:r>
    </w:p>
    <w:p w14:paraId="4AE27AA6" w14:textId="77777777" w:rsidR="001C5548" w:rsidRDefault="00000000" w:rsidP="00305FF2">
      <w:pPr>
        <w:pStyle w:val="ListNumber"/>
        <w:spacing w:before="120" w:after="120" w:line="240" w:lineRule="auto"/>
        <w:contextualSpacing w:val="0"/>
      </w:pPr>
      <w:r>
        <w:t>Chuẩn bị xơ dừa xay nghiền, rây lấy kích thước hạt &lt; 125 µm, sấy khô ở 80 °C trong 24 giờ.</w:t>
      </w:r>
    </w:p>
    <w:p w14:paraId="6D881BBA" w14:textId="77777777" w:rsidR="001C5548" w:rsidRDefault="00000000" w:rsidP="00305FF2">
      <w:pPr>
        <w:pStyle w:val="ListNumber"/>
        <w:spacing w:before="120" w:after="120" w:line="240" w:lineRule="auto"/>
        <w:contextualSpacing w:val="0"/>
      </w:pPr>
      <w:r>
        <w:t>Ngâm 50 g bột xơ dừa khô trong 1000 mL nước nóng (80 °C) trong 4 giờ dưới lực khuấy từ 600 rpm để rửa sạch bụi bẩn và sáp cơ học. Lọc qua phễu Buchner.</w:t>
      </w:r>
    </w:p>
    <w:p w14:paraId="199C9E37" w14:textId="77777777" w:rsidR="001C5548" w:rsidRDefault="00000000" w:rsidP="00305FF2">
      <w:pPr>
        <w:pStyle w:val="ListNumber"/>
        <w:spacing w:before="120" w:after="120" w:line="240" w:lineRule="auto"/>
        <w:contextualSpacing w:val="0"/>
      </w:pPr>
      <w:r>
        <w:t xml:space="preserve">Cho bã lọc vào bình phản ứng 1000 mL chứa dung dịch </w:t>
      </w:r>
      <w:r>
        <w:rPr>
          <w:b/>
        </w:rPr>
        <w:t>NaOH 6 wt%</w:t>
      </w:r>
      <w:r>
        <w:t xml:space="preserve"> (pha 60 g NaOH rắn trong 1000 mL nước cất DI, tỉ lệ rắn/lỏng = 1:20 w/v).</w:t>
      </w:r>
    </w:p>
    <w:p w14:paraId="286E7056" w14:textId="77777777" w:rsidR="001C5548" w:rsidRDefault="00000000" w:rsidP="00305FF2">
      <w:pPr>
        <w:pStyle w:val="ListNumber"/>
        <w:spacing w:before="120" w:after="120" w:line="240" w:lineRule="auto"/>
        <w:contextualSpacing w:val="0"/>
      </w:pPr>
      <w:r>
        <w:t xml:space="preserve">Đun ở </w:t>
      </w:r>
      <w:r>
        <w:rPr>
          <w:b/>
        </w:rPr>
        <w:t>80 ± 2 °C</w:t>
      </w:r>
      <w:r>
        <w:t xml:space="preserve"> trong </w:t>
      </w:r>
      <w:r>
        <w:rPr>
          <w:b/>
        </w:rPr>
        <w:t>4 giờ</w:t>
      </w:r>
      <w:r>
        <w:t xml:space="preserve"> liên tục, tốc độ khuấy duy trì 600 rpm. Bọc kín miệng bình tam giác bằng màng chịu nhiệt.</w:t>
      </w:r>
    </w:p>
    <w:p w14:paraId="2FD84A3E" w14:textId="77777777" w:rsidR="001C5548" w:rsidRDefault="00000000" w:rsidP="00305FF2">
      <w:pPr>
        <w:pStyle w:val="ListNumber"/>
        <w:spacing w:before="120" w:after="120" w:line="240" w:lineRule="auto"/>
        <w:contextualSpacing w:val="0"/>
      </w:pPr>
      <w:r>
        <w:t>Lọc lấy bã qua phễu Buchner, rửa liên tục bằng nước cất DI nóng (60 °C) cho đến khi nước rửa đạt pH trung tính hoàn toàn (pH = 6.5 - 7.0).</w:t>
      </w:r>
    </w:p>
    <w:p w14:paraId="17A4EC71" w14:textId="77777777" w:rsidR="001C5548" w:rsidRDefault="00000000" w:rsidP="00305FF2">
      <w:pPr>
        <w:pStyle w:val="ListNumber"/>
        <w:spacing w:before="120" w:after="120" w:line="240" w:lineRule="auto"/>
        <w:contextualSpacing w:val="0"/>
      </w:pPr>
      <w:r>
        <w:t xml:space="preserve">Sấy bột ẩm ở </w:t>
      </w:r>
      <w:r>
        <w:rPr>
          <w:b/>
        </w:rPr>
        <w:t>80 °C trong 12 giờ</w:t>
      </w:r>
      <w:r>
        <w:t xml:space="preserve">, rây lại thu bột xơ dừa kiềm hóa </w:t>
      </w:r>
      <w:r>
        <w:rPr>
          <w:b/>
        </w:rPr>
        <w:t>DCF</w:t>
      </w:r>
      <w:r>
        <w:t>. Cân chính xác khối lượng bột khô để tính hiệu suất hao hụt (</w:t>
      </w:r>
      <w:r>
        <w:rPr>
          <w:b/>
        </w:rPr>
        <w:t>Weight-loss %</w:t>
      </w:r>
      <w:r>
        <w:t>).</w:t>
      </w:r>
    </w:p>
    <w:p w14:paraId="2D0F5C35" w14:textId="77777777" w:rsidR="001C5548" w:rsidRDefault="00000000" w:rsidP="00305FF2">
      <w:pPr>
        <w:keepNext/>
        <w:spacing w:before="120" w:after="120" w:line="240" w:lineRule="auto"/>
      </w:pPr>
      <w:r>
        <w:rPr>
          <w:b/>
          <w:i/>
        </w:rPr>
        <w:t>2. Chỉ tiêu kiểm soát chất lượng (Pass/Fail Specification)</w:t>
      </w:r>
    </w:p>
    <w:p w14:paraId="415116B9" w14:textId="77777777" w:rsidR="001C5548" w:rsidRDefault="00000000" w:rsidP="00305FF2">
      <w:pPr>
        <w:pStyle w:val="ListBullet"/>
        <w:spacing w:before="120" w:after="120" w:line="240" w:lineRule="auto"/>
        <w:contextualSpacing w:val="0"/>
      </w:pPr>
      <w:r>
        <w:rPr>
          <w:b/>
        </w:rPr>
        <w:t>Hao hụt khối lượng khô (Gravimetric Weight-loss %):</w:t>
      </w:r>
      <w:r>
        <w:t xml:space="preserve"> Phải đạt trong dải </w:t>
      </w:r>
      <w:r>
        <w:rPr>
          <w:b/>
        </w:rPr>
        <w:t>30% - 38%</w:t>
      </w:r>
      <w:r>
        <w:t xml:space="preserve"> (xác nhận loại bỏ thành công phần lớn lignin vô định hình và hemicellulose dễ tan).</w:t>
      </w:r>
    </w:p>
    <w:p w14:paraId="5EE19D42" w14:textId="77777777" w:rsidR="001C5548" w:rsidRDefault="00000000" w:rsidP="00305FF2">
      <w:pPr>
        <w:pStyle w:val="ListBullet"/>
        <w:spacing w:before="120" w:after="120" w:line="240" w:lineRule="auto"/>
        <w:contextualSpacing w:val="0"/>
      </w:pPr>
      <w:r>
        <w:rPr>
          <w:b/>
        </w:rPr>
        <w:t>Đường kính sợi (SEM):</w:t>
      </w:r>
      <w:r>
        <w:t xml:space="preserve"> Sợi co rút từ 80 - 100 µm xuống còn </w:t>
      </w:r>
      <w:r>
        <w:rPr>
          <w:b/>
        </w:rPr>
        <w:t>20 - 50 µm</w:t>
      </w:r>
      <w:r>
        <w:t xml:space="preserve"> (vách ngoài sần sùi lộ cellulose cấu trúc hình ống).</w:t>
      </w:r>
    </w:p>
    <w:p w14:paraId="105AD5F4" w14:textId="77777777" w:rsidR="001C5548" w:rsidRDefault="00000000" w:rsidP="00305FF2">
      <w:pPr>
        <w:pStyle w:val="ListBullet"/>
        <w:spacing w:before="120" w:after="120" w:line="240" w:lineRule="auto"/>
        <w:contextualSpacing w:val="0"/>
      </w:pPr>
      <w:r>
        <w:rPr>
          <w:b/>
        </w:rPr>
        <w:t>Độ tinh thể hóa (XRD):</w:t>
      </w:r>
      <w:r>
        <w:t xml:space="preserve"> Đạt </w:t>
      </w:r>
      <w:r>
        <w:rPr>
          <w:b/>
        </w:rPr>
        <w:t>≥ 55%</w:t>
      </w:r>
      <w:r>
        <w:t xml:space="preserve"> (Xuất hiện các đỉnh đặc trưng của Cellulose I tại góc quét 2θ ≈ 16.08^o (110) và 22.23^o (200)).</w:t>
      </w:r>
    </w:p>
    <w:p w14:paraId="07CEB77A" w14:textId="77777777" w:rsidR="001C5548" w:rsidRDefault="00000000" w:rsidP="00305FF2">
      <w:pPr>
        <w:pStyle w:val="ListBullet"/>
        <w:spacing w:before="120" w:after="120" w:line="240" w:lineRule="auto"/>
        <w:contextualSpacing w:val="0"/>
      </w:pPr>
      <w:r>
        <w:rPr>
          <w:b/>
        </w:rPr>
        <w:t>Hàm lượng cellulose bề mặt:</w:t>
      </w:r>
      <w:r>
        <w:t xml:space="preserve"> Đạt </w:t>
      </w:r>
      <w:r>
        <w:rPr>
          <w:b/>
        </w:rPr>
        <w:t>≥ 69.8 wt%</w:t>
      </w:r>
      <w:r>
        <w:t xml:space="preserve"> (phổ FT-IR xuất hiện peak dao động C-O-C tại 1050 cm⁻¹ sắc nét, các liên kết este của lignin tại 1735 cm⁻¹ giảm &gt;90%).</w:t>
      </w:r>
    </w:p>
    <w:p w14:paraId="206181E3" w14:textId="77777777" w:rsidR="001C5548" w:rsidRDefault="00000000" w:rsidP="00305FF2">
      <w:pPr>
        <w:spacing w:before="120" w:after="120" w:line="240" w:lineRule="auto"/>
        <w:jc w:val="center"/>
      </w:pPr>
      <w:r>
        <w:t>__________________________________________________________________</w:t>
      </w:r>
    </w:p>
    <w:p w14:paraId="57C0AEA4" w14:textId="77777777" w:rsidR="001C5548" w:rsidRDefault="00000000" w:rsidP="00305FF2">
      <w:pPr>
        <w:keepNext/>
        <w:spacing w:before="120" w:after="120" w:line="240" w:lineRule="auto"/>
      </w:pPr>
      <w:r>
        <w:rPr>
          <w:b/>
        </w:rPr>
        <w:lastRenderedPageBreak/>
        <w:t>GIAI ĐOẠN 1: TỔNG HỢP HỆ SOL CELLULOSE &amp; ĐỐI CHỨNG DUNG MÔI ĐIỆN HÓA (Sol Preparation)</w:t>
      </w:r>
    </w:p>
    <w:p w14:paraId="15F8A6DE" w14:textId="77777777" w:rsidR="001C5548" w:rsidRDefault="00000000" w:rsidP="00305FF2">
      <w:pPr>
        <w:keepNext/>
        <w:spacing w:before="120" w:after="120" w:line="240" w:lineRule="auto"/>
      </w:pPr>
      <w:r>
        <w:rPr>
          <w:b/>
          <w:i/>
        </w:rPr>
        <w:t>1. Quy trình thực nghiệm chuẩn (Step-by-Step Parameters)</w:t>
      </w:r>
    </w:p>
    <w:p w14:paraId="7F264B97" w14:textId="77777777" w:rsidR="001C5548" w:rsidRDefault="00000000" w:rsidP="00305FF2">
      <w:pPr>
        <w:pStyle w:val="ListBullet"/>
        <w:spacing w:before="120" w:after="120" w:line="240" w:lineRule="auto"/>
        <w:contextualSpacing w:val="0"/>
      </w:pPr>
      <w:r>
        <w:rPr>
          <w:b/>
        </w:rPr>
        <w:t>Hệ dung môi chính Ammonia-Urea (NH₄OH-Urea):</w:t>
      </w:r>
    </w:p>
    <w:p w14:paraId="7B2EE1DA" w14:textId="77777777" w:rsidR="001C5548" w:rsidRDefault="00000000" w:rsidP="00305FF2">
      <w:pPr>
        <w:pStyle w:val="ListNumber"/>
        <w:spacing w:before="120" w:after="120" w:line="240" w:lineRule="auto"/>
        <w:contextualSpacing w:val="0"/>
      </w:pPr>
      <w:r>
        <w:t>Cân chính xác 1.0 g Cellulose DCF + hòa tan 4.0 g Urea tinh thể vào hỗn hợp 11.0 mL NH₄OH đậm đặc (25 wt%) và 5.0 mL nước cất DI trong bình Teflon đậy kín.</w:t>
      </w:r>
    </w:p>
    <w:p w14:paraId="509B6E17" w14:textId="77777777" w:rsidR="001C5548" w:rsidRDefault="00000000" w:rsidP="00305FF2">
      <w:pPr>
        <w:pStyle w:val="ListNumber"/>
        <w:spacing w:before="120" w:after="120" w:line="240" w:lineRule="auto"/>
        <w:contextualSpacing w:val="0"/>
      </w:pPr>
      <w:r>
        <w:t>Cho 1.0 g DCF vào bình dung môi.</w:t>
      </w:r>
    </w:p>
    <w:p w14:paraId="75DB58F8" w14:textId="77777777" w:rsidR="001C5548" w:rsidRDefault="00000000" w:rsidP="00305FF2">
      <w:pPr>
        <w:pStyle w:val="ListNumber"/>
        <w:spacing w:before="120" w:after="120" w:line="240" w:lineRule="auto"/>
        <w:contextualSpacing w:val="0"/>
      </w:pPr>
      <w:r>
        <w:t xml:space="preserve">Đặt bình vào bể siêu âm đầy đá nước lạnh duy trì </w:t>
      </w:r>
      <w:r>
        <w:rPr>
          <w:b/>
        </w:rPr>
        <w:t>≤ 10 °C (tối ưu 0 - 5 °C)</w:t>
      </w:r>
      <w:r>
        <w:t>.</w:t>
      </w:r>
    </w:p>
    <w:p w14:paraId="7AF12285" w14:textId="77777777" w:rsidR="001C5548" w:rsidRDefault="00000000" w:rsidP="00305FF2">
      <w:pPr>
        <w:pStyle w:val="ListNumber"/>
        <w:spacing w:before="120" w:after="120" w:line="240" w:lineRule="auto"/>
        <w:contextualSpacing w:val="0"/>
      </w:pPr>
      <w:r>
        <w:t>Siêu âm xung (</w:t>
      </w:r>
      <w:r>
        <w:rPr>
          <w:b/>
        </w:rPr>
        <w:t>2 giây ON / 1 giây OFF</w:t>
      </w:r>
      <w:r>
        <w:t xml:space="preserve">) trong </w:t>
      </w:r>
      <w:r>
        <w:rPr>
          <w:b/>
        </w:rPr>
        <w:t>30 phút</w:t>
      </w:r>
      <w:r>
        <w:t xml:space="preserve"> ở công suất trung bình.</w:t>
      </w:r>
    </w:p>
    <w:p w14:paraId="0FC62F0C" w14:textId="77777777" w:rsidR="001C5548" w:rsidRDefault="00000000" w:rsidP="00305FF2">
      <w:pPr>
        <w:pStyle w:val="ListNumber"/>
        <w:spacing w:before="120" w:after="120" w:line="240" w:lineRule="auto"/>
        <w:contextualSpacing w:val="0"/>
      </w:pPr>
      <w:r>
        <w:t>Thu được hệ sol màu hơi đục nhẹ, hoàn toàn đồng nhất.</w:t>
      </w:r>
    </w:p>
    <w:p w14:paraId="41079409" w14:textId="77777777" w:rsidR="001C5548" w:rsidRDefault="00000000" w:rsidP="00305FF2">
      <w:pPr>
        <w:pStyle w:val="ListBullet"/>
        <w:spacing w:before="120" w:after="120" w:line="240" w:lineRule="auto"/>
        <w:contextualSpacing w:val="0"/>
      </w:pPr>
      <w:r>
        <w:rPr>
          <w:b/>
        </w:rPr>
        <w:t>Hệ dung môi đối chứng NaOH-Urea (Đo siêu tụ):</w:t>
      </w:r>
    </w:p>
    <w:p w14:paraId="5AC6EB58" w14:textId="77777777" w:rsidR="001C5548" w:rsidRDefault="00000000" w:rsidP="00305FF2">
      <w:pPr>
        <w:pStyle w:val="ListNumber"/>
        <w:spacing w:before="120" w:after="120" w:line="240" w:lineRule="auto"/>
        <w:contextualSpacing w:val="0"/>
      </w:pPr>
      <w:r>
        <w:t>Định lượng tỷ lệ khối lượng chuẩn 7 wt% NaOH : 12 wt% Urea : 81 wt% H₂O.</w:t>
      </w:r>
    </w:p>
    <w:p w14:paraId="1C3F7326" w14:textId="77777777" w:rsidR="001C5548" w:rsidRDefault="00000000" w:rsidP="00305FF2">
      <w:pPr>
        <w:pStyle w:val="ListNumber"/>
        <w:spacing w:before="120" w:after="120" w:line="240" w:lineRule="auto"/>
        <w:contextualSpacing w:val="0"/>
      </w:pPr>
      <w:r>
        <w:t xml:space="preserve">Làm lạnh dung dịch về </w:t>
      </w:r>
      <w:r>
        <w:rPr>
          <w:b/>
        </w:rPr>
        <w:t>10 °C đến 12 °C</w:t>
      </w:r>
      <w:r>
        <w:t xml:space="preserve"> trong tủ đông sâu đến trạng thái bán đóng băng (slushy).</w:t>
      </w:r>
    </w:p>
    <w:p w14:paraId="49314D06" w14:textId="77777777" w:rsidR="001C5548" w:rsidRDefault="00000000" w:rsidP="00305FF2">
      <w:pPr>
        <w:pStyle w:val="ListNumber"/>
        <w:spacing w:before="120" w:after="120" w:line="240" w:lineRule="auto"/>
        <w:contextualSpacing w:val="0"/>
      </w:pPr>
      <w:r>
        <w:t xml:space="preserve">Cho nhanh 1.0 g DCF vào dung môi lạnh, khuấy từ tốc độ cao 3000 rpm trong </w:t>
      </w:r>
      <w:r>
        <w:rPr>
          <w:b/>
        </w:rPr>
        <w:t>5 phút</w:t>
      </w:r>
      <w:r>
        <w:t xml:space="preserve"> ở nhiệt độ phòng. Thu được hệ sol trong suốt.</w:t>
      </w:r>
    </w:p>
    <w:p w14:paraId="0364BF51" w14:textId="77777777" w:rsidR="001C5548" w:rsidRDefault="00000000" w:rsidP="00305FF2">
      <w:pPr>
        <w:keepNext/>
        <w:spacing w:before="120" w:after="120" w:line="240" w:lineRule="auto"/>
      </w:pPr>
      <w:r>
        <w:rPr>
          <w:b/>
          <w:i/>
        </w:rPr>
        <w:t>2. Chỉ tiêu kiểm soát chất lượng (Pass/Fail Specification)</w:t>
      </w:r>
    </w:p>
    <w:p w14:paraId="4B0C3BA0" w14:textId="77777777" w:rsidR="001C5548" w:rsidRDefault="00000000" w:rsidP="00305FF2">
      <w:pPr>
        <w:pStyle w:val="ListBullet"/>
        <w:spacing w:before="120" w:after="120" w:line="240" w:lineRule="auto"/>
        <w:contextualSpacing w:val="0"/>
      </w:pPr>
      <w:r>
        <w:rPr>
          <w:b/>
        </w:rPr>
        <w:t>Trạng thái Sol:</w:t>
      </w:r>
      <w:r>
        <w:t xml:space="preserve"> Đồng nhất, hoàn toàn không còn xơ sợi chưa tan bám đáy.</w:t>
      </w:r>
    </w:p>
    <w:p w14:paraId="2F58419E" w14:textId="77777777" w:rsidR="001C5548" w:rsidRDefault="00000000" w:rsidP="00305FF2">
      <w:pPr>
        <w:pStyle w:val="ListBullet"/>
        <w:spacing w:before="120" w:after="120" w:line="240" w:lineRule="auto"/>
        <w:contextualSpacing w:val="0"/>
      </w:pPr>
      <w:r>
        <w:rPr>
          <w:b/>
        </w:rPr>
        <w:t>Nhiệt độ bể siêu âm hệ NH₄OH:</w:t>
      </w:r>
      <w:r>
        <w:t xml:space="preserve"> Phải khống chế </w:t>
      </w:r>
      <w:r>
        <w:rPr>
          <w:b/>
        </w:rPr>
        <w:t>≤ 10 °C</w:t>
      </w:r>
      <w:r>
        <w:t xml:space="preserve"> trong suốt quá trình. Nếu nhiệt độ &gt;15 °C, NH₃ bay hơi đột ngột gây hỏng sol (Fail).</w:t>
      </w:r>
    </w:p>
    <w:p w14:paraId="67DA11BA" w14:textId="77777777" w:rsidR="001C5548" w:rsidRDefault="00000000" w:rsidP="00305FF2">
      <w:pPr>
        <w:pStyle w:val="ListBullet"/>
        <w:spacing w:before="120" w:after="120" w:line="240" w:lineRule="auto"/>
        <w:contextualSpacing w:val="0"/>
      </w:pPr>
      <w:r>
        <w:rPr>
          <w:b/>
        </w:rPr>
        <w:t>XRD của hydrogel:</w:t>
      </w:r>
      <w:r>
        <w:t xml:space="preserve"> Xuất hiện các đỉnh đặc trưng của Cellulose III tại góc 2θ ≈ 11.6^o (110) và 20.5^o (002). Đỉnh Cellulose I (22.23^o) phải biến mất hoàn toàn.</w:t>
      </w:r>
    </w:p>
    <w:p w14:paraId="33E709C7" w14:textId="77777777" w:rsidR="001C5548" w:rsidRDefault="00000000" w:rsidP="00305FF2">
      <w:pPr>
        <w:spacing w:before="120" w:after="120" w:line="240" w:lineRule="auto"/>
        <w:jc w:val="center"/>
      </w:pPr>
      <w:r>
        <w:t>__________________________________________________________________</w:t>
      </w:r>
    </w:p>
    <w:p w14:paraId="416EDEC6" w14:textId="77777777" w:rsidR="001C5548" w:rsidRDefault="00000000" w:rsidP="00305FF2">
      <w:pPr>
        <w:keepNext/>
        <w:spacing w:before="120" w:after="120" w:line="240" w:lineRule="auto"/>
      </w:pPr>
      <w:r>
        <w:rPr>
          <w:b/>
        </w:rPr>
        <w:t>GIAI ĐOẠN 2: ĐÚC KHUÔN PP &amp; GIÀ HÓA NHIỆT HÌNH THÀNH HYDROGEL (Casting &amp; Gelation)</w:t>
      </w:r>
    </w:p>
    <w:p w14:paraId="556536B5" w14:textId="77777777" w:rsidR="001C5548" w:rsidRDefault="00000000" w:rsidP="00305FF2">
      <w:pPr>
        <w:keepNext/>
        <w:spacing w:before="120" w:after="120" w:line="240" w:lineRule="auto"/>
      </w:pPr>
      <w:r>
        <w:rPr>
          <w:b/>
          <w:i/>
        </w:rPr>
        <w:t>1. Quy trình thực nghiệm chuẩn (Step-by-Step Parameters)</w:t>
      </w:r>
    </w:p>
    <w:p w14:paraId="26F0A35C" w14:textId="77777777" w:rsidR="001C5548" w:rsidRDefault="00000000" w:rsidP="00305FF2">
      <w:pPr>
        <w:pStyle w:val="ListNumber"/>
        <w:spacing w:before="120" w:after="120" w:line="240" w:lineRule="auto"/>
        <w:contextualSpacing w:val="0"/>
      </w:pPr>
      <w:r>
        <w:rPr>
          <w:b/>
        </w:rPr>
        <w:t>Đúc khuôn và De-gassing:</w:t>
      </w:r>
      <w:r>
        <w:t xml:space="preserve"> Rót từ từ dung dịch sol lạnh vào các ống tiêm Polypropylene (PP) đã cắt bỏ đầu kim. Đặt đứng ống tiêm trong ngăn mát tủ lạnh ở </w:t>
      </w:r>
      <w:r>
        <w:rPr>
          <w:b/>
        </w:rPr>
        <w:t>0 - 5 °C trong thời gian 30 - 60 phút</w:t>
      </w:r>
      <w:r>
        <w:t xml:space="preserve"> để khử hoàn toàn bọt khí và ổn định hệ sol.</w:t>
      </w:r>
    </w:p>
    <w:p w14:paraId="78B7BF95" w14:textId="77777777" w:rsidR="001C5548" w:rsidRDefault="00000000" w:rsidP="00305FF2">
      <w:pPr>
        <w:pStyle w:val="ListNumber"/>
        <w:spacing w:before="120" w:after="120" w:line="240" w:lineRule="auto"/>
        <w:contextualSpacing w:val="0"/>
      </w:pPr>
      <w:r>
        <w:rPr>
          <w:b/>
        </w:rPr>
        <w:t>Già hóa tạo gel (Gelation &amp; Coagulation):</w:t>
      </w:r>
      <w:r>
        <w:t xml:space="preserve"> Bọc kín hai đầu ống tiêm đúc khuôn.</w:t>
      </w:r>
    </w:p>
    <w:p w14:paraId="3C3DBC0D" w14:textId="77777777" w:rsidR="001C5548" w:rsidRDefault="00000000" w:rsidP="00305FF2">
      <w:pPr>
        <w:pStyle w:val="ListBullet"/>
        <w:spacing w:before="120" w:after="120" w:line="240" w:lineRule="auto"/>
        <w:contextualSpacing w:val="0"/>
      </w:pPr>
      <w:r>
        <w:rPr>
          <w:i/>
        </w:rPr>
        <w:t>Đối với hệ NH₄OH-Urea (Chính):</w:t>
      </w:r>
      <w:r>
        <w:t xml:space="preserve"> Đặt tĩnh ống tiêm đúc khuôn trong ngăn đông tủ lạnh ở </w:t>
      </w:r>
      <w:r>
        <w:rPr>
          <w:b/>
        </w:rPr>
        <w:t>-5 °C trong 24 giờ</w:t>
      </w:r>
      <w:r>
        <w:t xml:space="preserve"> để hình thành gel lạnh (frozen gelation). Sau đó, lấy khối gel ra ngoài và để rã đông tự nhiên ở nhiệt độ phòng (25 - 30 °C).</w:t>
      </w:r>
    </w:p>
    <w:p w14:paraId="2764218E" w14:textId="77777777" w:rsidR="001C5548" w:rsidRDefault="00000000" w:rsidP="00305FF2">
      <w:pPr>
        <w:pStyle w:val="ListBullet"/>
        <w:spacing w:before="120" w:after="120" w:line="240" w:lineRule="auto"/>
        <w:contextualSpacing w:val="0"/>
      </w:pPr>
      <w:r>
        <w:rPr>
          <w:i/>
        </w:rPr>
        <w:t>Đối với hệ đối chứng NaOH-Urea:</w:t>
      </w:r>
      <w:r>
        <w:t xml:space="preserve"> Lấy sol từ tủ đông sâu ra rã đông ở nhiệt độ phòng. Rót sol vào khuôn, sau đó thả khuôn chứa sol vào bình chứa cồn </w:t>
      </w:r>
      <w:r>
        <w:rPr>
          <w:b/>
        </w:rPr>
        <w:t>Ethanol 96% đun nóng ở 70 °C duy trì trong 1.5 - 2 giờ</w:t>
      </w:r>
      <w:r>
        <w:t xml:space="preserve"> để kích hoạt phản ứng đông tụ gel hóa nhanh (`EtOH 96°, 70 °C Gel hoá`).</w:t>
      </w:r>
    </w:p>
    <w:p w14:paraId="47680E77" w14:textId="77777777" w:rsidR="001C5548" w:rsidRDefault="00000000" w:rsidP="00305FF2">
      <w:pPr>
        <w:pStyle w:val="ListNumber"/>
        <w:spacing w:before="120" w:after="120" w:line="240" w:lineRule="auto"/>
        <w:contextualSpacing w:val="0"/>
      </w:pPr>
      <w:r>
        <w:t>Dùng pít-tông nhẹ nhàng đẩy khối hydrogel đã định hình ra ngoài.</w:t>
      </w:r>
    </w:p>
    <w:p w14:paraId="7DFFC8D0" w14:textId="77777777" w:rsidR="001C5548" w:rsidRDefault="00000000" w:rsidP="00305FF2">
      <w:pPr>
        <w:keepNext/>
        <w:spacing w:before="120" w:after="120" w:line="240" w:lineRule="auto"/>
      </w:pPr>
      <w:r>
        <w:rPr>
          <w:b/>
          <w:i/>
        </w:rPr>
        <w:lastRenderedPageBreak/>
        <w:t>2. Chỉ tiêu kiểm soát chất lượng (Pass/Fail Specification)</w:t>
      </w:r>
    </w:p>
    <w:p w14:paraId="58C7CEBE" w14:textId="77777777" w:rsidR="001C5548" w:rsidRDefault="00000000" w:rsidP="00305FF2">
      <w:pPr>
        <w:pStyle w:val="ListBullet"/>
        <w:spacing w:before="120" w:after="120" w:line="240" w:lineRule="auto"/>
        <w:contextualSpacing w:val="0"/>
      </w:pPr>
      <w:r>
        <w:rPr>
          <w:b/>
        </w:rPr>
        <w:t>Hình thái Hydrogel:</w:t>
      </w:r>
      <w:r>
        <w:t xml:space="preserve"> Khối hydrogel monolith trụ nhẵn bóng, dẻo dai, đàn hồi tốt, hoàn toàn không bị nứt vỡ, móp méo hay rỗng ruột bọt khí.</w:t>
      </w:r>
    </w:p>
    <w:p w14:paraId="0453408B" w14:textId="77777777" w:rsidR="001C5548" w:rsidRDefault="00000000" w:rsidP="00305FF2">
      <w:pPr>
        <w:pStyle w:val="ListBullet"/>
        <w:spacing w:before="120" w:after="120" w:line="240" w:lineRule="auto"/>
        <w:contextualSpacing w:val="0"/>
      </w:pPr>
      <w:r>
        <w:rPr>
          <w:b/>
        </w:rPr>
        <w:t>Tính ổn định:</w:t>
      </w:r>
      <w:r>
        <w:t xml:space="preserve"> Hydrogel giữ form 3D ổn định khi đặt đứng trên khay kính phẳng.</w:t>
      </w:r>
    </w:p>
    <w:p w14:paraId="08DFCF18" w14:textId="77777777" w:rsidR="001C5548" w:rsidRDefault="00000000" w:rsidP="00305FF2">
      <w:pPr>
        <w:spacing w:before="120" w:after="120" w:line="240" w:lineRule="auto"/>
        <w:jc w:val="center"/>
      </w:pPr>
      <w:r>
        <w:t>__________________________________________________________________</w:t>
      </w:r>
    </w:p>
    <w:p w14:paraId="0D1880D9" w14:textId="77777777" w:rsidR="001C5548" w:rsidRDefault="00000000" w:rsidP="00305FF2">
      <w:pPr>
        <w:keepNext/>
        <w:spacing w:before="120" w:after="120" w:line="240" w:lineRule="auto"/>
      </w:pPr>
      <w:r>
        <w:rPr>
          <w:b/>
        </w:rPr>
        <w:t>GIAI ĐOẠN 3: KEO TỤ, TẨM ĐỐP Fe &amp; KHÓA GIỮ UREA CÓ KIỂM SOÁT (Coagulation &amp; Fe Impregnation)</w:t>
      </w:r>
    </w:p>
    <w:p w14:paraId="0013AFFF" w14:textId="77777777" w:rsidR="001C5548" w:rsidRDefault="00000000" w:rsidP="00305FF2">
      <w:pPr>
        <w:keepNext/>
        <w:spacing w:before="120" w:after="120" w:line="240" w:lineRule="auto"/>
      </w:pPr>
      <w:r>
        <w:rPr>
          <w:b/>
          <w:i/>
        </w:rPr>
        <w:t>1. Quy trình thực nghiệm chuẩn (Step-by-Step Parameters)</w:t>
      </w:r>
    </w:p>
    <w:p w14:paraId="0E536EBB" w14:textId="77777777" w:rsidR="001C5548" w:rsidRDefault="00000000" w:rsidP="00305FF2">
      <w:pPr>
        <w:pStyle w:val="ListNumber"/>
        <w:spacing w:before="120" w:after="120" w:line="240" w:lineRule="auto"/>
        <w:contextualSpacing w:val="0"/>
      </w:pPr>
      <w:r>
        <w:rPr>
          <w:b/>
        </w:rPr>
        <w:t>Keo tụ &amp; Trao đổi dung môi (Coagulation &amp; Solvent Exchange):</w:t>
      </w:r>
    </w:p>
    <w:p w14:paraId="31CBAC0A" w14:textId="77777777" w:rsidR="001C5548" w:rsidRDefault="00000000" w:rsidP="00305FF2">
      <w:pPr>
        <w:pStyle w:val="ListBullet"/>
        <w:spacing w:before="120" w:after="120" w:line="240" w:lineRule="auto"/>
        <w:contextualSpacing w:val="0"/>
      </w:pPr>
      <w:r>
        <w:rPr>
          <w:i/>
        </w:rPr>
        <w:t>Đối với hệ NH₄OH-Urea (Chính):</w:t>
      </w:r>
    </w:p>
    <w:p w14:paraId="6D93D44A" w14:textId="77777777" w:rsidR="001C5548" w:rsidRDefault="00000000" w:rsidP="00305FF2">
      <w:pPr>
        <w:pStyle w:val="ListBullet"/>
        <w:spacing w:before="120" w:after="120" w:line="240" w:lineRule="auto"/>
        <w:contextualSpacing w:val="0"/>
      </w:pPr>
      <w:r>
        <w:rPr>
          <w:b/>
        </w:rPr>
        <w:t>Keo tụ (Coagulation):</w:t>
      </w:r>
      <w:r>
        <w:t xml:space="preserve"> Thả khối hydrogel đã rã đông vào bình chứa cồn </w:t>
      </w:r>
      <w:r>
        <w:rPr>
          <w:b/>
        </w:rPr>
        <w:t>Ethanol 98% lạnh (0 - 5 °C)</w:t>
      </w:r>
      <w:r>
        <w:t xml:space="preserve"> với tỷ lệ tối thiểu </w:t>
      </w:r>
      <w:r>
        <w:rPr>
          <w:b/>
        </w:rPr>
        <w:t>15 mL ethanol / 1 g cellulose</w:t>
      </w:r>
      <w:r>
        <w:t xml:space="preserve"> ban đầu. Đậy kín nắp và ngâm tĩnh trong tủ lạnh ở </w:t>
      </w:r>
      <w:r>
        <w:rPr>
          <w:b/>
        </w:rPr>
        <w:t>4 °C (0 - 5 °C) trong 24 giờ</w:t>
      </w:r>
      <w:r>
        <w:t xml:space="preserve"> để đông tụ chậm và cố định mạng lưới cellulose III.</w:t>
      </w:r>
    </w:p>
    <w:p w14:paraId="5B440EA5" w14:textId="77777777" w:rsidR="001C5548" w:rsidRDefault="00000000" w:rsidP="00305FF2">
      <w:pPr>
        <w:pStyle w:val="ListBullet"/>
        <w:spacing w:before="120" w:after="120" w:line="240" w:lineRule="auto"/>
        <w:contextualSpacing w:val="0"/>
      </w:pPr>
      <w:r>
        <w:rPr>
          <w:b/>
        </w:rPr>
        <w:t>Trao đổi dung môi ngược (Solvent Exchange):</w:t>
      </w:r>
      <w:r>
        <w:t xml:space="preserve"> Gạn bỏ cồn cũ, ngâm rửa gel bằng nước cất DI sạch (gấp 5 lần thể tích gel) ở nhiệt độ phòng trong </w:t>
      </w:r>
      <w:r>
        <w:rPr>
          <w:b/>
        </w:rPr>
        <w:t>2 giờ</w:t>
      </w:r>
      <w:r>
        <w:t xml:space="preserve">, lặp lại </w:t>
      </w:r>
      <w:r>
        <w:rPr>
          <w:b/>
        </w:rPr>
        <w:t>chính xác 2 lần</w:t>
      </w:r>
      <w:r>
        <w:t xml:space="preserve"> để rửa sạch cồn và amoniac tự do, thay thế hoàn toàn cồn bằng nước DI trong mạng mao quản.</w:t>
      </w:r>
    </w:p>
    <w:p w14:paraId="5CF2C235" w14:textId="77777777" w:rsidR="001C5548" w:rsidRDefault="00000000" w:rsidP="00305FF2">
      <w:pPr>
        <w:spacing w:before="120" w:after="120" w:line="240" w:lineRule="auto"/>
        <w:ind w:left="720" w:right="720"/>
      </w:pPr>
      <w:r>
        <w:rPr>
          <w:i/>
        </w:rPr>
        <w:t xml:space="preserve">[IMPORTANT] </w:t>
      </w:r>
      <w:r>
        <w:rPr>
          <w:b/>
          <w:i/>
        </w:rPr>
        <w:t>⚠️ Cảnh báo sấy &amp; rửa ngược:</w:t>
      </w:r>
      <w:r>
        <w:rPr>
          <w:i/>
        </w:rPr>
        <w:t xml:space="preserve"> Bắt buộc phải trao đổi ngược từ cồn sang nước DI trước khi sấy thăng hoa vì Ethanol có điểm đông đặc cực thấp (-114 °C) không thể đông băng ở nhiệt độ tủ sấy (-20 °C hay -80 °C), dẫn đến hiện tượng sôi dung môi làm sập cấu trúc gel (collapse) dưới áp suất chân không. Tuy nhiên, tuyệt đối không rửa nước DI quá 4 lần hoặc ngâm kéo dài &gt;12 giờ để tránh làm trôi toàn bộ Urea tự do bám trong gel (nguồn N-doping duy nhất).</w:t>
      </w:r>
    </w:p>
    <w:p w14:paraId="6811452A" w14:textId="77777777" w:rsidR="001C5548" w:rsidRDefault="00000000" w:rsidP="00305FF2">
      <w:pPr>
        <w:pStyle w:val="ListBullet"/>
        <w:spacing w:before="120" w:after="120" w:line="240" w:lineRule="auto"/>
        <w:contextualSpacing w:val="0"/>
      </w:pPr>
      <w:r>
        <w:rPr>
          <w:i/>
        </w:rPr>
        <w:t>Đối với hệ đối chứng NaOH-Urea:</w:t>
      </w:r>
    </w:p>
    <w:p w14:paraId="79975B42" w14:textId="77777777" w:rsidR="001C5548" w:rsidRDefault="00000000" w:rsidP="00305FF2">
      <w:pPr>
        <w:pStyle w:val="ListBullet"/>
        <w:spacing w:before="120" w:after="120" w:line="240" w:lineRule="auto"/>
        <w:contextualSpacing w:val="0"/>
      </w:pPr>
      <w:r>
        <w:rPr>
          <w:b/>
        </w:rPr>
        <w:t>Rửa trung hòa:</w:t>
      </w:r>
      <w:r>
        <w:t xml:space="preserve"> Ngâm rửa khối gel trong bể nước cất DI lớn ở nhiệt độ phòng, thay nước sạch sau mỗi 2 - 4 giờ </w:t>
      </w:r>
      <w:r>
        <w:rPr>
          <w:b/>
        </w:rPr>
        <w:t>cho đến khi nước rửa đạt pH trung tính hoàn toàn (pH ≈ 7)</w:t>
      </w:r>
      <w:r>
        <w:t xml:space="preserve"> để loại bỏ toàn bộ NaOH và urea tự do dư thừa bám dính.</w:t>
      </w:r>
    </w:p>
    <w:p w14:paraId="3E94EE9C" w14:textId="77777777" w:rsidR="001C5548" w:rsidRDefault="00000000" w:rsidP="00305FF2">
      <w:pPr>
        <w:spacing w:before="120" w:after="120" w:line="240" w:lineRule="auto"/>
        <w:ind w:left="720" w:right="720"/>
      </w:pPr>
      <w:r>
        <w:rPr>
          <w:i/>
        </w:rPr>
        <w:t xml:space="preserve">[WARNING] </w:t>
      </w:r>
      <w:r>
        <w:rPr>
          <w:b/>
          <w:i/>
        </w:rPr>
        <w:t>⚠️ Cấm cặn kiềm:</w:t>
      </w:r>
      <w:r>
        <w:rPr>
          <w:i/>
        </w:rPr>
        <w:t xml:space="preserve"> Bắt buộc phải rửa trung hòa đến pH ≈ 7 để loại bỏ hoàn toàn các ion Na⁺. Nếu còn cặn kiềm NaOH trong mạng gel, khi nhiệt phân ở 800 °C sẽ xảy ra phản ứng ăn mòn hóa học kiềm cực mạnh (Alkaline/Na-etching), phá hủy hoàn toàn vách tế bào carbon và làm sập cấu trúc mao quản, dẫn đến diện tích bề mặt sụt giảm nghiêm trọng (S_BET ≤ 150 m²/g).</w:t>
      </w:r>
    </w:p>
    <w:p w14:paraId="7292A56B" w14:textId="77777777" w:rsidR="001C5548" w:rsidRDefault="00000000" w:rsidP="00305FF2">
      <w:pPr>
        <w:pStyle w:val="ListBullet"/>
        <w:spacing w:before="120" w:after="120" w:line="240" w:lineRule="auto"/>
        <w:contextualSpacing w:val="0"/>
      </w:pPr>
      <w:r>
        <w:rPr>
          <w:b/>
        </w:rPr>
        <w:t>Tạo liên kết TEPA (Đối với mẫu NUTA):</w:t>
      </w:r>
      <w:r>
        <w:t xml:space="preserve"> Ngâm khối gel đã rửa trung hòa vào dung dịch </w:t>
      </w:r>
      <w:r>
        <w:rPr>
          <w:b/>
        </w:rPr>
        <w:t>TEPA : EtOH : H₂O (tỷ lệ 2:5:3 v/v)</w:t>
      </w:r>
      <w:r>
        <w:t xml:space="preserve"> ở nhiệt độ phòng trong </w:t>
      </w:r>
      <w:r>
        <w:rPr>
          <w:b/>
        </w:rPr>
        <w:t>24 giờ</w:t>
      </w:r>
      <w:r>
        <w:t xml:space="preserve"> để tạo liên kết ngang hóa học cố định cấu hình chứa N.</w:t>
      </w:r>
    </w:p>
    <w:p w14:paraId="7EE0F666" w14:textId="77777777" w:rsidR="001C5548" w:rsidRDefault="00000000" w:rsidP="00305FF2">
      <w:pPr>
        <w:pStyle w:val="ListNumber"/>
        <w:spacing w:before="120" w:after="120" w:line="240" w:lineRule="auto"/>
        <w:contextualSpacing w:val="0"/>
      </w:pPr>
      <w:r>
        <w:rPr>
          <w:b/>
        </w:rPr>
        <w:t>Tẩm Sắt (Fe Impregnation - Dành cho nhánh mẫu Fe/N-CA):</w:t>
      </w:r>
    </w:p>
    <w:p w14:paraId="1759A310" w14:textId="77777777" w:rsidR="001C5548" w:rsidRDefault="00000000" w:rsidP="00305FF2">
      <w:pPr>
        <w:pStyle w:val="ListBullet"/>
        <w:spacing w:before="120" w:after="120" w:line="240" w:lineRule="auto"/>
        <w:contextualSpacing w:val="0"/>
      </w:pPr>
      <w:r>
        <w:t xml:space="preserve">Hòa tan hoàn toàn </w:t>
      </w:r>
      <w:r>
        <w:rPr>
          <w:b/>
        </w:rPr>
        <w:t>0.484 g FeCl₃·6H₂O</w:t>
      </w:r>
      <w:r>
        <w:t xml:space="preserve"> và 1.0 g Urea vào 30 mL nước cất DI lạnh (0 - 5 °C).</w:t>
      </w:r>
    </w:p>
    <w:p w14:paraId="64D167F7" w14:textId="77777777" w:rsidR="001C5548" w:rsidRDefault="00000000" w:rsidP="00305FF2">
      <w:pPr>
        <w:pStyle w:val="ListBullet"/>
        <w:spacing w:before="120" w:after="120" w:line="240" w:lineRule="auto"/>
        <w:contextualSpacing w:val="0"/>
      </w:pPr>
      <w:r>
        <w:t>Thả khối gel NH₄OH-Urea đã keo tụ và rửa sạch vào dung dịch tẩm sắt.</w:t>
      </w:r>
    </w:p>
    <w:p w14:paraId="508E4FB0" w14:textId="77777777" w:rsidR="001C5548" w:rsidRDefault="00000000" w:rsidP="00305FF2">
      <w:pPr>
        <w:pStyle w:val="ListBullet"/>
        <w:spacing w:before="120" w:after="120" w:line="240" w:lineRule="auto"/>
        <w:contextualSpacing w:val="0"/>
      </w:pPr>
      <w:r>
        <w:lastRenderedPageBreak/>
        <w:t xml:space="preserve">Siêu âm nhẹ trong 30 phút ở bể nước đá, sau đó ngâm tĩnh trong tủ mát 4 °C trong </w:t>
      </w:r>
      <w:r>
        <w:rPr>
          <w:b/>
        </w:rPr>
        <w:t>24 giờ</w:t>
      </w:r>
      <w:r>
        <w:t xml:space="preserve"> liên tục để ion Fe³⁺ khuếch tán bão hòa đều từ vỏ vào tận tâm lõi gel.</w:t>
      </w:r>
    </w:p>
    <w:p w14:paraId="7E93EE6C" w14:textId="77777777" w:rsidR="001C5548" w:rsidRDefault="00000000" w:rsidP="00305FF2">
      <w:pPr>
        <w:keepNext/>
        <w:spacing w:before="120" w:after="120" w:line="240" w:lineRule="auto"/>
      </w:pPr>
      <w:r>
        <w:rPr>
          <w:b/>
          <w:i/>
        </w:rPr>
        <w:t>2. Chỉ tiêu kiểm soát chất lượng (Pass/Fail Specification)</w:t>
      </w:r>
    </w:p>
    <w:p w14:paraId="0C2E9D20" w14:textId="77777777" w:rsidR="001C5548" w:rsidRDefault="00000000" w:rsidP="00305FF2">
      <w:pPr>
        <w:pStyle w:val="ListBullet"/>
        <w:spacing w:before="120" w:after="120" w:line="240" w:lineRule="auto"/>
        <w:contextualSpacing w:val="0"/>
      </w:pPr>
      <w:r>
        <w:rPr>
          <w:b/>
        </w:rPr>
        <w:t>Màu sắc hydrogel sau tẩm:</w:t>
      </w:r>
      <w:r>
        <w:t xml:space="preserve"> Khối hydrogel N-CA có màu trắng đục nhẹ đồng đều. Khối hydrogel Fe/N-CA ẩm phải chuyển hẳn sang </w:t>
      </w:r>
      <w:r>
        <w:rPr>
          <w:b/>
        </w:rPr>
        <w:t>màu nâu đỏ/vàng cam đồng đều</w:t>
      </w:r>
      <w:r>
        <w:t xml:space="preserve"> từ lớp vỏ ngoài cho đến tận tâm lõi khối gel.</w:t>
      </w:r>
    </w:p>
    <w:p w14:paraId="734E79B6" w14:textId="77777777" w:rsidR="001C5548" w:rsidRDefault="00000000" w:rsidP="00305FF2">
      <w:pPr>
        <w:pStyle w:val="ListBullet"/>
        <w:spacing w:before="120" w:after="120" w:line="240" w:lineRule="auto"/>
        <w:contextualSpacing w:val="0"/>
      </w:pPr>
      <w:r>
        <w:rPr>
          <w:b/>
        </w:rPr>
        <w:t>Trạng thái gel:</w:t>
      </w:r>
      <w:r>
        <w:t xml:space="preserve"> Khối gel giữ nguyên cấu trúc trụ tròn, không bị mềm nhũn hay nứt vỡ.</w:t>
      </w:r>
    </w:p>
    <w:p w14:paraId="24A037F3" w14:textId="77777777" w:rsidR="001C5548" w:rsidRDefault="00000000" w:rsidP="00305FF2">
      <w:pPr>
        <w:spacing w:before="120" w:after="120" w:line="240" w:lineRule="auto"/>
        <w:jc w:val="center"/>
      </w:pPr>
      <w:r>
        <w:t>__________________________________________________________________</w:t>
      </w:r>
    </w:p>
    <w:p w14:paraId="318F306E" w14:textId="77777777" w:rsidR="001C5548" w:rsidRDefault="00000000" w:rsidP="00305FF2">
      <w:pPr>
        <w:keepNext/>
        <w:spacing w:before="120" w:after="120" w:line="240" w:lineRule="auto"/>
      </w:pPr>
      <w:r>
        <w:rPr>
          <w:b/>
        </w:rPr>
        <w:t>GIAI ĐOẠN 4: SẤY THĂNG HOA BẢO TOÀN CẤU TRÚC MAO QUẢN (Freeze Drying)</w:t>
      </w:r>
    </w:p>
    <w:p w14:paraId="5D41CCEB" w14:textId="77777777" w:rsidR="001C5548" w:rsidRDefault="00000000" w:rsidP="00305FF2">
      <w:pPr>
        <w:keepNext/>
        <w:spacing w:before="120" w:after="120" w:line="240" w:lineRule="auto"/>
      </w:pPr>
      <w:r>
        <w:rPr>
          <w:b/>
          <w:i/>
        </w:rPr>
        <w:t>1. Quy trình thực nghiệm chuẩn (Step-by-Step Parameters)</w:t>
      </w:r>
    </w:p>
    <w:p w14:paraId="405F2EDC" w14:textId="77777777" w:rsidR="001C5548" w:rsidRDefault="00000000" w:rsidP="00305FF2">
      <w:pPr>
        <w:pStyle w:val="ListNumber"/>
        <w:spacing w:before="120" w:after="120" w:line="240" w:lineRule="auto"/>
        <w:contextualSpacing w:val="0"/>
      </w:pPr>
      <w:r>
        <w:rPr>
          <w:b/>
        </w:rPr>
        <w:t>Cấp đông sâu siêu tốc:</w:t>
      </w:r>
      <w:r>
        <w:t xml:space="preserve"> Đặt các khối gel ẩm sau tẩm vào tủ đông siêu sâu duy trì ở nhiệt độ </w:t>
      </w:r>
      <w:r>
        <w:rPr>
          <w:b/>
        </w:rPr>
        <w:t>80 °C</w:t>
      </w:r>
      <w:r>
        <w:t xml:space="preserve"> hoặc nhúng trực tiếp khối gel vào bình chứa Nitơ lỏng (LN₂, 196 °C) trong </w:t>
      </w:r>
      <w:r>
        <w:rPr>
          <w:b/>
        </w:rPr>
        <w:t>5 phút</w:t>
      </w:r>
      <w:r>
        <w:t>.</w:t>
      </w:r>
    </w:p>
    <w:p w14:paraId="1E957F72" w14:textId="77777777" w:rsidR="001C5548" w:rsidRDefault="00000000" w:rsidP="00305FF2">
      <w:pPr>
        <w:pStyle w:val="ListNumber"/>
        <w:spacing w:before="120" w:after="120" w:line="240" w:lineRule="auto"/>
        <w:contextualSpacing w:val="0"/>
      </w:pPr>
      <w:r>
        <w:rPr>
          <w:b/>
        </w:rPr>
        <w:t>Sấy thăng hoa chân không:</w:t>
      </w:r>
    </w:p>
    <w:p w14:paraId="684703DD" w14:textId="77777777" w:rsidR="001C5548" w:rsidRDefault="00000000" w:rsidP="00305FF2">
      <w:pPr>
        <w:pStyle w:val="ListBullet"/>
        <w:spacing w:before="120" w:after="120" w:line="240" w:lineRule="auto"/>
        <w:contextualSpacing w:val="0"/>
      </w:pPr>
      <w:r>
        <w:t xml:space="preserve">Đảm bảo nhiệt độ bẫy lạnh đạt </w:t>
      </w:r>
      <w:r>
        <w:rPr>
          <w:b/>
        </w:rPr>
        <w:t>≤ 50 °C</w:t>
      </w:r>
      <w:r>
        <w:t xml:space="preserve"> (tối ưu 80 °C) và áp suất chân không </w:t>
      </w:r>
      <w:r>
        <w:rPr>
          <w:b/>
        </w:rPr>
        <w:t>&lt; 20Pa (0.15 Torr)</w:t>
      </w:r>
      <w:r>
        <w:t>.</w:t>
      </w:r>
    </w:p>
    <w:p w14:paraId="076C321F" w14:textId="77777777" w:rsidR="001C5548" w:rsidRDefault="00000000" w:rsidP="00305FF2">
      <w:pPr>
        <w:pStyle w:val="ListBullet"/>
        <w:spacing w:before="120" w:after="120" w:line="240" w:lineRule="auto"/>
        <w:contextualSpacing w:val="0"/>
      </w:pPr>
      <w:r>
        <w:t xml:space="preserve">Duy trì sấy thăng hoa liên tục trong </w:t>
      </w:r>
      <w:r>
        <w:rPr>
          <w:b/>
        </w:rPr>
        <w:t>36 - 48 giờ</w:t>
      </w:r>
      <w:r>
        <w:t>.</w:t>
      </w:r>
    </w:p>
    <w:p w14:paraId="5CCB73E6" w14:textId="77777777" w:rsidR="001C5548" w:rsidRDefault="00000000" w:rsidP="00305FF2">
      <w:pPr>
        <w:pStyle w:val="ListNumber"/>
        <w:spacing w:before="120" w:after="120" w:line="240" w:lineRule="auto"/>
        <w:contextualSpacing w:val="0"/>
      </w:pPr>
      <w:r>
        <w:t>Thu hồi aerogel xốp dẻo siêu nhẹ. Dùng thước kẹp đo kích thước để xác định độ co ngót.</w:t>
      </w:r>
    </w:p>
    <w:p w14:paraId="042A37F1" w14:textId="77777777" w:rsidR="001C5548" w:rsidRDefault="00000000" w:rsidP="00305FF2">
      <w:pPr>
        <w:keepNext/>
        <w:spacing w:before="120" w:after="120" w:line="240" w:lineRule="auto"/>
      </w:pPr>
      <w:r>
        <w:rPr>
          <w:b/>
          <w:i/>
        </w:rPr>
        <w:t>2. Chỉ tiêu kiểm soát chất lượng (Pass/Fail Specification)</w:t>
      </w:r>
    </w:p>
    <w:p w14:paraId="62B0D5EA" w14:textId="77777777" w:rsidR="001C5548" w:rsidRDefault="00000000" w:rsidP="00305FF2">
      <w:pPr>
        <w:pStyle w:val="ListBullet"/>
        <w:spacing w:before="120" w:after="120" w:line="240" w:lineRule="auto"/>
        <w:contextualSpacing w:val="0"/>
      </w:pPr>
      <w:r>
        <w:rPr>
          <w:b/>
        </w:rPr>
        <w:t>Độ co ngót tuyến tính (Linear Shrinkage %):</w:t>
      </w:r>
      <w:r>
        <w:t xml:space="preserve"> Phải đạt chỉ số </w:t>
      </w:r>
      <w:r>
        <w:rPr>
          <w:b/>
        </w:rPr>
        <w:t>Linear Shrinkage &lt; 12%</w:t>
      </w:r>
      <w:r>
        <w:t xml:space="preserve"> tính theo công thức:</w:t>
      </w:r>
    </w:p>
    <w:p w14:paraId="350B6925" w14:textId="77777777" w:rsidR="001C5548" w:rsidRDefault="00000000" w:rsidP="00305FF2">
      <w:pPr>
        <w:pStyle w:val="ListBullet"/>
        <w:spacing w:before="120" w:after="120" w:line="240" w:lineRule="auto"/>
        <w:contextualSpacing w:val="0"/>
      </w:pPr>
      <w:r>
        <w:rPr>
          <w:b/>
        </w:rPr>
        <w:t>Công thức tính:</w:t>
      </w:r>
      <w:r>
        <w:t xml:space="preserve"> Shrinkage % = (D_gel - D_aerogel) / D_gel × 100%</w:t>
      </w:r>
    </w:p>
    <w:p w14:paraId="11CD82F1" w14:textId="77777777" w:rsidR="001C5548" w:rsidRDefault="00000000" w:rsidP="00305FF2">
      <w:pPr>
        <w:pStyle w:val="ListBullet"/>
        <w:spacing w:before="120" w:after="120" w:line="240" w:lineRule="auto"/>
        <w:contextualSpacing w:val="0"/>
      </w:pPr>
      <w:r>
        <w:t xml:space="preserve">✓ </w:t>
      </w:r>
      <w:r>
        <w:rPr>
          <w:b/>
        </w:rPr>
        <w:t>Pass:</w:t>
      </w:r>
      <w:r>
        <w:t xml:space="preserve"> Shrinkage &lt; 12%.</w:t>
      </w:r>
    </w:p>
    <w:p w14:paraId="14250A81" w14:textId="77777777" w:rsidR="001C5548" w:rsidRDefault="00000000" w:rsidP="00305FF2">
      <w:pPr>
        <w:pStyle w:val="ListBullet"/>
        <w:spacing w:before="120" w:after="120" w:line="240" w:lineRule="auto"/>
        <w:contextualSpacing w:val="0"/>
      </w:pPr>
      <w:r>
        <w:rPr>
          <w:i/>
        </w:rPr>
        <w:t xml:space="preserve">   ✗ Fail:</w:t>
      </w:r>
      <w:r>
        <w:t>* Shrinkage ≥ 20% (cấu trúc mạng mao quản bị sụp đổ).</w:t>
      </w:r>
    </w:p>
    <w:p w14:paraId="6C10BE1E" w14:textId="77777777" w:rsidR="001C5548" w:rsidRDefault="00000000" w:rsidP="00305FF2">
      <w:pPr>
        <w:pStyle w:val="ListBullet"/>
        <w:spacing w:before="120" w:after="120" w:line="240" w:lineRule="auto"/>
        <w:contextualSpacing w:val="0"/>
      </w:pPr>
      <w:r>
        <w:rPr>
          <w:b/>
        </w:rPr>
        <w:t>Khối lượng riêng thể tích (Bulk density):</w:t>
      </w:r>
      <w:r>
        <w:t xml:space="preserve"> Duy trì trong dải </w:t>
      </w:r>
      <w:r>
        <w:rPr>
          <w:b/>
        </w:rPr>
        <w:t>0.03 - 0.05 g/cm³</w:t>
      </w:r>
      <w:r>
        <w:t xml:space="preserve"> (siêu nhẹ).</w:t>
      </w:r>
    </w:p>
    <w:p w14:paraId="595A7B22" w14:textId="77777777" w:rsidR="001C5548" w:rsidRDefault="00000000" w:rsidP="00305FF2">
      <w:pPr>
        <w:spacing w:before="120" w:after="120" w:line="240" w:lineRule="auto"/>
        <w:jc w:val="center"/>
      </w:pPr>
      <w:r>
        <w:t>__________________________________________________________________</w:t>
      </w:r>
    </w:p>
    <w:p w14:paraId="7F32B977" w14:textId="77777777" w:rsidR="001C5548" w:rsidRDefault="00000000" w:rsidP="00305FF2">
      <w:pPr>
        <w:keepNext/>
        <w:spacing w:before="120" w:after="120" w:line="240" w:lineRule="auto"/>
      </w:pPr>
      <w:r>
        <w:rPr>
          <w:b/>
        </w:rPr>
        <w:t>GIAI ĐOẠN 5: NHIỆT PHÂN CARBON HÓA LẦN 1 &amp; DOPING NITƠ (First Pyrolysis &amp; N-doping)</w:t>
      </w:r>
    </w:p>
    <w:p w14:paraId="5801FC92" w14:textId="77777777" w:rsidR="001C5548" w:rsidRDefault="00000000" w:rsidP="00305FF2">
      <w:pPr>
        <w:keepNext/>
        <w:spacing w:before="120" w:after="120" w:line="240" w:lineRule="auto"/>
      </w:pPr>
      <w:r>
        <w:rPr>
          <w:b/>
          <w:i/>
        </w:rPr>
        <w:t>1. Quy trình thực nghiệm chuẩn (Step-by-Step Parameters)</w:t>
      </w:r>
    </w:p>
    <w:p w14:paraId="5F434E12" w14:textId="77777777" w:rsidR="001C5548" w:rsidRDefault="00000000" w:rsidP="00305FF2">
      <w:pPr>
        <w:pStyle w:val="ListNumber"/>
        <w:spacing w:before="120" w:after="120" w:line="240" w:lineRule="auto"/>
        <w:contextualSpacing w:val="0"/>
      </w:pPr>
      <w:r>
        <w:rPr>
          <w:b/>
        </w:rPr>
        <w:t>Chuẩn bị:</w:t>
      </w:r>
      <w:r>
        <w:t xml:space="preserve"> Xếp các khối aerogel khô vào thuyền sứ sạch, đẩy vào tâm nhiệt độ của lò nung ống thạch anh.</w:t>
      </w:r>
    </w:p>
    <w:p w14:paraId="3416EAFF" w14:textId="77777777" w:rsidR="001C5548" w:rsidRDefault="00000000" w:rsidP="00305FF2">
      <w:pPr>
        <w:pStyle w:val="ListNumber"/>
        <w:spacing w:before="120" w:after="120" w:line="240" w:lineRule="auto"/>
        <w:contextualSpacing w:val="0"/>
      </w:pPr>
      <w:r>
        <w:rPr>
          <w:b/>
        </w:rPr>
        <w:t>Purge đuổi Oxy bảo vệ:</w:t>
      </w:r>
      <w:r>
        <w:t xml:space="preserve"> Thổi dòng khí N₂ tinh khiết (99.99%) với lưu lượng </w:t>
      </w:r>
      <w:r>
        <w:rPr>
          <w:b/>
        </w:rPr>
        <w:t>150 - 200 mL/phút liên tục trong 30 phút</w:t>
      </w:r>
      <w:r>
        <w:t xml:space="preserve"> trước khi gia nhiệt. Duy trì dòng khí N₂ bảo vệ ổn định ở lưu lượng </w:t>
      </w:r>
      <w:r>
        <w:rPr>
          <w:b/>
        </w:rPr>
        <w:t>100 mL/phút</w:t>
      </w:r>
      <w:r>
        <w:t xml:space="preserve"> trong suốt tiến trình nung.</w:t>
      </w:r>
    </w:p>
    <w:p w14:paraId="6E420609" w14:textId="77777777" w:rsidR="001C5548" w:rsidRDefault="00000000" w:rsidP="00305FF2">
      <w:pPr>
        <w:pStyle w:val="ListNumber"/>
        <w:spacing w:before="120" w:after="120" w:line="240" w:lineRule="auto"/>
        <w:contextualSpacing w:val="0"/>
      </w:pPr>
      <w:r>
        <w:rPr>
          <w:b/>
        </w:rPr>
        <w:t>Chương trình nhiệt phân 3 Ramp (Gia nhiệt 5 °C/phút):</w:t>
      </w:r>
    </w:p>
    <w:p w14:paraId="75EE7975" w14:textId="77777777" w:rsidR="001C5548" w:rsidRDefault="00000000" w:rsidP="00305FF2">
      <w:pPr>
        <w:pStyle w:val="ListBullet"/>
        <w:spacing w:before="120" w:after="120" w:line="240" w:lineRule="auto"/>
        <w:contextualSpacing w:val="0"/>
      </w:pPr>
      <w:r>
        <w:rPr>
          <w:i/>
        </w:rPr>
        <w:t>Ramp 1 (Sấy ẩm sâu):</w:t>
      </w:r>
      <w:r>
        <w:t xml:space="preserve"> Nâng từ 25 °C &amp;rarr; 150 °C, giữ nhiệt </w:t>
      </w:r>
      <w:r>
        <w:rPr>
          <w:b/>
        </w:rPr>
        <w:t>30 phút</w:t>
      </w:r>
      <w:r>
        <w:t>.</w:t>
      </w:r>
    </w:p>
    <w:p w14:paraId="58B676D0" w14:textId="77777777" w:rsidR="001C5548" w:rsidRDefault="00000000" w:rsidP="00305FF2">
      <w:pPr>
        <w:pStyle w:val="ListBullet"/>
        <w:spacing w:before="120" w:after="120" w:line="240" w:lineRule="auto"/>
        <w:contextualSpacing w:val="0"/>
      </w:pPr>
      <w:r>
        <w:rPr>
          <w:i/>
        </w:rPr>
        <w:t>Ramp 2 (Carbon hóa sơ bộ):</w:t>
      </w:r>
      <w:r>
        <w:t xml:space="preserve"> Nâng từ 150 °C &amp;rarr; 400 °C, giữ nhiệt </w:t>
      </w:r>
      <w:r>
        <w:rPr>
          <w:b/>
        </w:rPr>
        <w:t>30 phút</w:t>
      </w:r>
      <w:r>
        <w:t>.</w:t>
      </w:r>
    </w:p>
    <w:p w14:paraId="6AF8E665" w14:textId="77777777" w:rsidR="001C5548" w:rsidRDefault="00000000" w:rsidP="00305FF2">
      <w:pPr>
        <w:pStyle w:val="ListBullet"/>
        <w:spacing w:before="120" w:after="120" w:line="240" w:lineRule="auto"/>
        <w:contextualSpacing w:val="0"/>
      </w:pPr>
      <w:r>
        <w:rPr>
          <w:i/>
        </w:rPr>
        <w:lastRenderedPageBreak/>
        <w:t>Ramp 3 (Carbon hóa sâu &amp; Doping):</w:t>
      </w:r>
      <w:r>
        <w:t xml:space="preserve"> Nâng từ 400 °C &amp;rarr; T_target, giữ nhiệt liên tục trong </w:t>
      </w:r>
      <w:r>
        <w:rPr>
          <w:b/>
        </w:rPr>
        <w:t>2 giờ (120 phút)</w:t>
      </w:r>
      <w:r>
        <w:t>.</w:t>
      </w:r>
    </w:p>
    <w:p w14:paraId="69ABB2EA" w14:textId="77777777" w:rsidR="001C5548" w:rsidRDefault="00000000" w:rsidP="00305FF2">
      <w:pPr>
        <w:pStyle w:val="ListBullet"/>
        <w:spacing w:before="120" w:after="120" w:line="240" w:lineRule="auto"/>
        <w:contextualSpacing w:val="0"/>
      </w:pPr>
      <w:r>
        <w:rPr>
          <w:i/>
        </w:rPr>
        <w:t>Nhiệt độ mục tiêu (T_target):</w:t>
      </w:r>
    </w:p>
    <w:p w14:paraId="7AFBAF85" w14:textId="77777777" w:rsidR="001C5548" w:rsidRDefault="00000000" w:rsidP="00305FF2">
      <w:pPr>
        <w:pStyle w:val="ListBullet"/>
        <w:spacing w:before="120" w:after="120" w:line="240" w:lineRule="auto"/>
        <w:contextualSpacing w:val="0"/>
      </w:pPr>
      <w:r>
        <w:rPr>
          <w:b/>
        </w:rPr>
        <w:t>Nhánh mẫu N-CA:</w:t>
      </w:r>
      <w:r>
        <w:t xml:space="preserve"> Chọn </w:t>
      </w:r>
      <w:r>
        <w:rPr>
          <w:b/>
        </w:rPr>
        <w:t>T_target = 700 °C</w:t>
      </w:r>
      <w:r>
        <w:t>.</w:t>
      </w:r>
    </w:p>
    <w:p w14:paraId="24896C77" w14:textId="77777777" w:rsidR="001C5548" w:rsidRDefault="00000000" w:rsidP="00305FF2">
      <w:pPr>
        <w:pStyle w:val="ListBullet"/>
        <w:spacing w:before="120" w:after="120" w:line="240" w:lineRule="auto"/>
        <w:contextualSpacing w:val="0"/>
      </w:pPr>
      <w:r>
        <w:rPr>
          <w:b/>
        </w:rPr>
        <w:t>Nhánh mẫu Fe/N-CA (nền):</w:t>
      </w:r>
      <w:r>
        <w:t xml:space="preserve"> Chọn </w:t>
      </w:r>
      <w:r>
        <w:rPr>
          <w:b/>
        </w:rPr>
        <w:t>T_target = 800 °C</w:t>
      </w:r>
      <w:r>
        <w:t>.</w:t>
      </w:r>
    </w:p>
    <w:p w14:paraId="4712E17B" w14:textId="77777777" w:rsidR="001C5548" w:rsidRDefault="00000000" w:rsidP="00305FF2">
      <w:pPr>
        <w:pStyle w:val="ListNumber"/>
        <w:spacing w:before="120" w:after="120" w:line="240" w:lineRule="auto"/>
        <w:contextualSpacing w:val="0"/>
      </w:pPr>
      <w:r>
        <w:rPr>
          <w:b/>
        </w:rPr>
        <w:t>Làm nguội:</w:t>
      </w:r>
      <w:r>
        <w:t xml:space="preserve"> Tắt gia nhiệt, để lò nguội tự nhiên dưới dòng khí N₂ thổi liên tục. Mở lò lấy mẫu khi nhiệt độ đầu đo đạt </w:t>
      </w:r>
      <w:r>
        <w:rPr>
          <w:b/>
        </w:rPr>
        <w:t>&lt; 50 °C</w:t>
      </w:r>
      <w:r>
        <w:t>.</w:t>
      </w:r>
    </w:p>
    <w:p w14:paraId="3A60F3C4" w14:textId="77777777" w:rsidR="001C5548" w:rsidRDefault="00000000" w:rsidP="00305FF2">
      <w:pPr>
        <w:keepNext/>
        <w:spacing w:before="120" w:after="120" w:line="240" w:lineRule="auto"/>
      </w:pPr>
      <w:r>
        <w:rPr>
          <w:b/>
          <w:i/>
        </w:rPr>
        <w:t>2. Chỉ tiêu kiểm soát chất lượng (Pass/Fail Specification)</w:t>
      </w:r>
    </w:p>
    <w:p w14:paraId="34747601" w14:textId="77777777" w:rsidR="001C5548" w:rsidRDefault="00000000" w:rsidP="00305FF2">
      <w:pPr>
        <w:pStyle w:val="ListBullet"/>
        <w:spacing w:before="120" w:after="120" w:line="240" w:lineRule="auto"/>
        <w:contextualSpacing w:val="0"/>
      </w:pPr>
      <w:r>
        <w:rPr>
          <w:b/>
        </w:rPr>
        <w:t>Trạng thái vật liệu sau nung:</w:t>
      </w:r>
      <w:r>
        <w:t xml:space="preserve"> Khối carbon aerogel thu được phải có </w:t>
      </w:r>
      <w:r>
        <w:rPr>
          <w:b/>
        </w:rPr>
        <w:t>màu đen tuyền</w:t>
      </w:r>
      <w:r>
        <w:t xml:space="preserve">, xốp, giữ nguyên hình monolith trụ ban đầu nhưng có sự co rút thể tích nhẹ. Bulk density đạt </w:t>
      </w:r>
      <w:r>
        <w:rPr>
          <w:b/>
        </w:rPr>
        <w:t>0.05 g/cm³ (NH₃-Urea)</w:t>
      </w:r>
      <w:r>
        <w:t xml:space="preserve"> hoặc </w:t>
      </w:r>
      <w:r>
        <w:rPr>
          <w:b/>
        </w:rPr>
        <w:t>0.07 g/cm³ (NaOH-Urea)</w:t>
      </w:r>
      <w:r>
        <w:t>.</w:t>
      </w:r>
    </w:p>
    <w:p w14:paraId="72DFC8FF" w14:textId="77777777" w:rsidR="001C5548" w:rsidRDefault="00000000" w:rsidP="00305FF2">
      <w:pPr>
        <w:pStyle w:val="ListBullet"/>
        <w:spacing w:before="120" w:after="120" w:line="240" w:lineRule="auto"/>
        <w:contextualSpacing w:val="0"/>
      </w:pPr>
      <w:r>
        <w:rPr>
          <w:b/>
        </w:rPr>
        <w:t>Độ bền cơ học:</w:t>
      </w:r>
      <w:r>
        <w:t xml:space="preserve"> Thử nghiệm ép nén đạt Young Modulus ổn định từ </w:t>
      </w:r>
      <w:r>
        <w:rPr>
          <w:b/>
        </w:rPr>
        <w:t>6.43kPa (N-CA)</w:t>
      </w:r>
      <w:r>
        <w:t xml:space="preserve"> đến </w:t>
      </w:r>
      <w:r>
        <w:rPr>
          <w:b/>
        </w:rPr>
        <w:t>138.59kPa (Fe/N-CA)</w:t>
      </w:r>
      <w:r>
        <w:t>.</w:t>
      </w:r>
    </w:p>
    <w:p w14:paraId="0E2EC72A" w14:textId="77777777" w:rsidR="001C5548" w:rsidRDefault="00000000" w:rsidP="00305FF2">
      <w:pPr>
        <w:spacing w:before="120" w:after="120" w:line="240" w:lineRule="auto"/>
        <w:jc w:val="center"/>
      </w:pPr>
      <w:r>
        <w:t>__________________________________________________________________</w:t>
      </w:r>
    </w:p>
    <w:p w14:paraId="339B58B8" w14:textId="77777777" w:rsidR="001C5548" w:rsidRDefault="00000000" w:rsidP="00305FF2">
      <w:pPr>
        <w:keepNext/>
        <w:spacing w:before="120" w:after="120" w:line="240" w:lineRule="auto"/>
      </w:pPr>
      <w:r>
        <w:rPr>
          <w:b/>
        </w:rPr>
        <w:t>GIAI ĐOẠN 6: RỬA AXIT &amp; ANNEALING LẦN 2 TẠO TÂM Fe-N₄ SIÊU SẠCH (Acid Leaching &amp; Re-annealing)</w:t>
      </w:r>
    </w:p>
    <w:p w14:paraId="69A7691A" w14:textId="77777777" w:rsidR="001C5548" w:rsidRDefault="00000000" w:rsidP="00305FF2">
      <w:pPr>
        <w:keepNext/>
        <w:spacing w:before="120" w:after="120" w:line="240" w:lineRule="auto"/>
      </w:pPr>
      <w:r>
        <w:rPr>
          <w:b/>
          <w:i/>
        </w:rPr>
        <w:t>1. Quy trình thực nghiệm chuẩn (Step-by-Step Parameters)</w:t>
      </w:r>
    </w:p>
    <w:p w14:paraId="5677F79D" w14:textId="77777777" w:rsidR="001C5548" w:rsidRDefault="00000000" w:rsidP="00305FF2">
      <w:pPr>
        <w:pStyle w:val="ListNumber"/>
        <w:spacing w:before="120" w:after="120" w:line="240" w:lineRule="auto"/>
        <w:contextualSpacing w:val="0"/>
      </w:pPr>
      <w:r>
        <w:rPr>
          <w:b/>
        </w:rPr>
        <w:t>Phản ứng Acid Leaching đun hồi lưu:</w:t>
      </w:r>
    </w:p>
    <w:p w14:paraId="536334D3" w14:textId="77777777" w:rsidR="001C5548" w:rsidRDefault="00000000" w:rsidP="00305FF2">
      <w:pPr>
        <w:pStyle w:val="ListBullet"/>
        <w:spacing w:before="120" w:after="120" w:line="240" w:lineRule="auto"/>
        <w:contextualSpacing w:val="0"/>
      </w:pPr>
      <w:r>
        <w:t xml:space="preserve">Sử dụng dung dịch </w:t>
      </w:r>
      <w:r>
        <w:rPr>
          <w:b/>
        </w:rPr>
        <w:t>HCl 0.5 M</w:t>
      </w:r>
      <w:r>
        <w:t xml:space="preserve"> làm tác nhân hòa tan.</w:t>
      </w:r>
    </w:p>
    <w:p w14:paraId="1FEE66FC" w14:textId="77777777" w:rsidR="001C5548" w:rsidRDefault="00000000" w:rsidP="00305FF2">
      <w:pPr>
        <w:pStyle w:val="ListBullet"/>
        <w:spacing w:before="120" w:after="120" w:line="240" w:lineRule="auto"/>
        <w:contextualSpacing w:val="0"/>
      </w:pPr>
      <w:r>
        <w:t xml:space="preserve">Cho bột Fe/N-CA nung lần 1 vào bình cầu chứa dung dịch HCl 0.5 M với tỷ lệ </w:t>
      </w:r>
      <w:r>
        <w:rPr>
          <w:b/>
        </w:rPr>
        <w:t>1 g bột / 100 mL dung dịch</w:t>
      </w:r>
      <w:r>
        <w:t>.</w:t>
      </w:r>
    </w:p>
    <w:p w14:paraId="17F18D58" w14:textId="77777777" w:rsidR="001C5548" w:rsidRDefault="00000000" w:rsidP="00305FF2">
      <w:pPr>
        <w:pStyle w:val="ListBullet"/>
        <w:spacing w:before="120" w:after="120" w:line="240" w:lineRule="auto"/>
        <w:contextualSpacing w:val="0"/>
      </w:pPr>
      <w:r>
        <w:t xml:space="preserve">Lắp hệ thống sinh hàn hồi lưu nước và đặt trên bếp khuấy từ đun sôi nhẹ ở nhiệt độ </w:t>
      </w:r>
      <w:r>
        <w:rPr>
          <w:b/>
        </w:rPr>
        <w:t>80 ± 2 °C liên tục trong 8 giờ</w:t>
      </w:r>
      <w:r>
        <w:t xml:space="preserve"> (tốc độ khuấy 200 rpm).</w:t>
      </w:r>
    </w:p>
    <w:p w14:paraId="28C81A80" w14:textId="77777777" w:rsidR="001C5548" w:rsidRDefault="00000000" w:rsidP="00305FF2">
      <w:pPr>
        <w:pStyle w:val="ListNumber"/>
        <w:spacing w:before="120" w:after="120" w:line="240" w:lineRule="auto"/>
        <w:contextualSpacing w:val="0"/>
      </w:pPr>
      <w:r>
        <w:rPr>
          <w:b/>
        </w:rPr>
        <w:t>Lọc rửa trung hòa:</w:t>
      </w:r>
      <w:r>
        <w:t xml:space="preserve"> Lọc chắt bột carbon qua phễu lọc chân không Buchner dùng giấy lọc sợi thủy tinh. Rửa liên tục bằng nước cất DI nóng (60 °C) cho đến khi nước rửa đạt pH ≈ 7.0. Sấy khô bột ở 80 °C trong 12 giờ.</w:t>
      </w:r>
    </w:p>
    <w:p w14:paraId="1FAD5673" w14:textId="77777777" w:rsidR="001C5548" w:rsidRDefault="00000000" w:rsidP="00305FF2">
      <w:pPr>
        <w:pStyle w:val="ListNumber"/>
        <w:spacing w:before="120" w:after="120" w:line="240" w:lineRule="auto"/>
        <w:contextualSpacing w:val="0"/>
      </w:pPr>
      <w:r>
        <w:rPr>
          <w:b/>
        </w:rPr>
        <w:t>Annealing tái hoạt hóa lần 2:</w:t>
      </w:r>
    </w:p>
    <w:p w14:paraId="57DA4B39" w14:textId="77777777" w:rsidR="001C5548" w:rsidRDefault="00000000" w:rsidP="00305FF2">
      <w:pPr>
        <w:pStyle w:val="ListBullet"/>
        <w:spacing w:before="120" w:after="120" w:line="240" w:lineRule="auto"/>
        <w:contextualSpacing w:val="0"/>
      </w:pPr>
      <w:r>
        <w:t>Đặt bột sấy khô vào lò nung ống thạch anh. Purge khí N₂ tương tự Giai đoạn 5.</w:t>
      </w:r>
    </w:p>
    <w:p w14:paraId="6C84B48D" w14:textId="77777777" w:rsidR="001C5548" w:rsidRDefault="00000000" w:rsidP="00305FF2">
      <w:pPr>
        <w:pStyle w:val="ListBullet"/>
        <w:spacing w:before="120" w:after="120" w:line="240" w:lineRule="auto"/>
        <w:contextualSpacing w:val="0"/>
      </w:pPr>
      <w:r>
        <w:t xml:space="preserve">Thiết lập chương trình gia nhiệt 5 °C/phút lên đúng nhiệt độ mục tiêu </w:t>
      </w:r>
      <w:r>
        <w:rPr>
          <w:b/>
        </w:rPr>
        <w:t>800 °C và giữ nhiệt chính xác trong 1 giờ (60 phút)</w:t>
      </w:r>
      <w:r>
        <w:t xml:space="preserve"> dưới dòng khí N₂ bảo vệ (100 mL/phút).</w:t>
      </w:r>
    </w:p>
    <w:p w14:paraId="3A0F862D" w14:textId="77777777" w:rsidR="001C5548" w:rsidRDefault="00000000" w:rsidP="00305FF2">
      <w:pPr>
        <w:pStyle w:val="ListBullet"/>
        <w:spacing w:before="120" w:after="120" w:line="240" w:lineRule="auto"/>
        <w:contextualSpacing w:val="0"/>
      </w:pPr>
      <w:r>
        <w:t xml:space="preserve">Để lò nguội tự nhiên về &lt; 50 °C dưới dòng khí bảo vệ. Bảo quản bột trong vial thủy tinh tối màu quấn Parafilm cất ở tủ mát </w:t>
      </w:r>
      <w:r>
        <w:rPr>
          <w:b/>
        </w:rPr>
        <w:t>4 °C</w:t>
      </w:r>
      <w:r>
        <w:t>.</w:t>
      </w:r>
    </w:p>
    <w:p w14:paraId="009B370E" w14:textId="77777777" w:rsidR="001C5548" w:rsidRDefault="00000000" w:rsidP="00305FF2">
      <w:pPr>
        <w:keepNext/>
        <w:spacing w:before="120" w:after="120" w:line="240" w:lineRule="auto"/>
      </w:pPr>
      <w:r>
        <w:rPr>
          <w:b/>
          <w:i/>
        </w:rPr>
        <w:t>2. Chỉ tiêu kiểm soát chất lượng (Pass/Fail Specification)</w:t>
      </w:r>
    </w:p>
    <w:p w14:paraId="5D9BCB3B" w14:textId="77777777" w:rsidR="001C5548" w:rsidRDefault="00000000" w:rsidP="00305FF2">
      <w:pPr>
        <w:pStyle w:val="ListBullet"/>
        <w:spacing w:before="120" w:after="120" w:line="240" w:lineRule="auto"/>
        <w:contextualSpacing w:val="0"/>
      </w:pPr>
      <w:r>
        <w:rPr>
          <w:b/>
        </w:rPr>
        <w:t>XRD kiểm tra pha tinh thể sắt:</w:t>
      </w:r>
      <w:r>
        <w:t xml:space="preserve"> Giản đồ XRD của bột Fe/N-CA sau annealing lần 2 phải </w:t>
      </w:r>
      <w:r>
        <w:rPr>
          <w:b/>
        </w:rPr>
        <w:t>hoàn toàn sạch</w:t>
      </w:r>
      <w:r>
        <w:t>, biến mất toàn bộ các đỉnh nhiễu xạ sắc nhọn của sắt kim loại α-Fe (2θ ≈ 44.7^o) và sắt carbide Fe₃C (2θ ≈ 43.9^o).</w:t>
      </w:r>
    </w:p>
    <w:p w14:paraId="3CD08AA6" w14:textId="77777777" w:rsidR="001C5548" w:rsidRDefault="00000000" w:rsidP="00305FF2">
      <w:pPr>
        <w:pStyle w:val="ListBullet"/>
        <w:spacing w:before="120" w:after="120" w:line="240" w:lineRule="auto"/>
        <w:contextualSpacing w:val="0"/>
      </w:pPr>
      <w:r>
        <w:t xml:space="preserve">✓ </w:t>
      </w:r>
      <w:r>
        <w:rPr>
          <w:b/>
        </w:rPr>
        <w:t>Pass:</w:t>
      </w:r>
      <w:r>
        <w:t xml:space="preserve"> Fe phân tán đơn nguyên tử tuyệt đối (single-atom), không kết tinh pha thô.</w:t>
      </w:r>
    </w:p>
    <w:p w14:paraId="2763DD0B" w14:textId="77777777" w:rsidR="001C5548" w:rsidRDefault="00000000" w:rsidP="00305FF2">
      <w:pPr>
        <w:pStyle w:val="ListBullet"/>
        <w:spacing w:before="120" w:after="120" w:line="240" w:lineRule="auto"/>
        <w:contextualSpacing w:val="0"/>
      </w:pPr>
      <w:r>
        <w:t xml:space="preserve">✗ </w:t>
      </w:r>
      <w:r>
        <w:rPr>
          <w:b/>
        </w:rPr>
        <w:t>Fail:</w:t>
      </w:r>
      <w:r>
        <w:t xml:space="preserve"> Vẫn xuất hiện đỉnh sắt tinh thể thô (quá trình rửa axit chưa đạt yêu cầu).</w:t>
      </w:r>
    </w:p>
    <w:p w14:paraId="3D23C790" w14:textId="77777777" w:rsidR="001C5548" w:rsidRDefault="00000000" w:rsidP="00305FF2">
      <w:pPr>
        <w:pStyle w:val="ListBullet"/>
        <w:spacing w:before="120" w:after="120" w:line="240" w:lineRule="auto"/>
        <w:contextualSpacing w:val="0"/>
      </w:pPr>
      <w:r>
        <w:rPr>
          <w:b/>
        </w:rPr>
        <w:lastRenderedPageBreak/>
        <w:t>Hàm lượng nguyên tố bề mặt (XPS):</w:t>
      </w:r>
      <w:r>
        <w:t xml:space="preserve"> Sắt đạt </w:t>
      </w:r>
      <w:r>
        <w:rPr>
          <w:b/>
        </w:rPr>
        <w:t>0.4 - 1.5 at%</w:t>
      </w:r>
      <w:r>
        <w:t xml:space="preserve"> và Nitơ đạt </w:t>
      </w:r>
      <w:r>
        <w:rPr>
          <w:b/>
        </w:rPr>
        <w:t>3.0 - 6.0 at%</w:t>
      </w:r>
      <w:r>
        <w:t xml:space="preserve"> với tỷ lệ tối thiểu N:Fe ≥ 4:1.</w:t>
      </w:r>
    </w:p>
    <w:p w14:paraId="20ABAD9D" w14:textId="77777777" w:rsidR="001C5548" w:rsidRDefault="00000000" w:rsidP="00305FF2">
      <w:pPr>
        <w:spacing w:before="120" w:after="120" w:line="240" w:lineRule="auto"/>
        <w:jc w:val="center"/>
      </w:pPr>
      <w:r>
        <w:t>__________________________________________________________________</w:t>
      </w:r>
    </w:p>
    <w:p w14:paraId="753032C1" w14:textId="77777777" w:rsidR="001C5548" w:rsidRDefault="00000000" w:rsidP="00305FF2">
      <w:pPr>
        <w:keepNext/>
        <w:spacing w:before="120" w:after="120" w:line="240" w:lineRule="auto"/>
      </w:pPr>
      <w:r>
        <w:rPr>
          <w:b/>
          <w:sz w:val="28"/>
        </w:rPr>
        <w:t>PHẦN III: QUY TRÌNH BIẾN TÍNH ĐIỆN CỰC LÀM VIỆC &amp; ĐO ĐẠC ĐIỆN HÓA</w:t>
      </w:r>
    </w:p>
    <w:p w14:paraId="55180455" w14:textId="77777777" w:rsidR="001C5548" w:rsidRDefault="00000000" w:rsidP="00305FF2">
      <w:pPr>
        <w:keepNext/>
        <w:spacing w:before="120" w:after="120" w:line="240" w:lineRule="auto"/>
      </w:pPr>
      <w:r>
        <w:rPr>
          <w:b/>
        </w:rPr>
        <w:t>GIAI ĐOẠN 0: ĐÁNH BÓNG &amp; ANODIZE HOẠT HÓA GCE</w:t>
      </w:r>
    </w:p>
    <w:p w14:paraId="156B1237" w14:textId="77777777" w:rsidR="001C5548" w:rsidRDefault="00000000" w:rsidP="00305FF2">
      <w:pPr>
        <w:pStyle w:val="ListNumber"/>
        <w:spacing w:before="120" w:after="120" w:line="240" w:lineRule="auto"/>
        <w:contextualSpacing w:val="0"/>
      </w:pPr>
      <w:r>
        <w:rPr>
          <w:b/>
        </w:rPr>
        <w:t>Mài mịn vật lý:</w:t>
      </w:r>
      <w:r>
        <w:t xml:space="preserve"> Nhỏ vài giọt nước cất và bột Al₂O₃ cỡ hạt 0.05 µm lên tấm nỉ mài. Đặt đứng điện cực GCE vuông góc 90° so với mặt nỉ, di chuyển mài nhẹ nhàng vẽ theo </w:t>
      </w:r>
      <w:r>
        <w:rPr>
          <w:b/>
        </w:rPr>
        <w:t>hình số 8</w:t>
      </w:r>
      <w:r>
        <w:t xml:space="preserve"> liên tục trong </w:t>
      </w:r>
      <w:r>
        <w:rPr>
          <w:b/>
        </w:rPr>
        <w:t>2 phút</w:t>
      </w:r>
      <w:r>
        <w:t>.</w:t>
      </w:r>
    </w:p>
    <w:p w14:paraId="47A67995" w14:textId="77777777" w:rsidR="001C5548" w:rsidRDefault="00000000" w:rsidP="00305FF2">
      <w:pPr>
        <w:pStyle w:val="ListNumber"/>
        <w:spacing w:before="120" w:after="120" w:line="240" w:lineRule="auto"/>
        <w:contextualSpacing w:val="0"/>
      </w:pPr>
      <w:r>
        <w:rPr>
          <w:b/>
        </w:rPr>
        <w:t>Làm sạch siêu âm:</w:t>
      </w:r>
      <w:r>
        <w:t xml:space="preserve"> Nhúng GCE vào cốc nước cất DI, siêu âm làm sạch trong </w:t>
      </w:r>
      <w:r>
        <w:rPr>
          <w:b/>
        </w:rPr>
        <w:t>1 phút</w:t>
      </w:r>
      <w:r>
        <w:t xml:space="preserve"> (lặp lại 3 lần với nước DI mới). Siêu âm tráng nhanh bằng cồn ethanol tuyệt đối trong </w:t>
      </w:r>
      <w:r>
        <w:rPr>
          <w:b/>
        </w:rPr>
        <w:t>1 phút</w:t>
      </w:r>
      <w:r>
        <w:t xml:space="preserve"> để khử ẩm.</w:t>
      </w:r>
    </w:p>
    <w:p w14:paraId="58932C68" w14:textId="77777777" w:rsidR="001C5548" w:rsidRDefault="00000000" w:rsidP="00305FF2">
      <w:pPr>
        <w:pStyle w:val="ListNumber"/>
        <w:spacing w:before="120" w:after="120" w:line="240" w:lineRule="auto"/>
        <w:contextualSpacing w:val="0"/>
      </w:pPr>
      <w:r>
        <w:rPr>
          <w:b/>
        </w:rPr>
        <w:t>Anodize hoạt hóa kiềm:</w:t>
      </w:r>
      <w:r>
        <w:t xml:space="preserve"> Nhúng điện cực GCE vào dung dịch </w:t>
      </w:r>
      <w:r>
        <w:rPr>
          <w:b/>
        </w:rPr>
        <w:t>NaOH 0.1 M</w:t>
      </w:r>
      <w:r>
        <w:t xml:space="preserve">. Áp thế điện thế phân cực dương </w:t>
      </w:r>
      <w:r>
        <w:rPr>
          <w:b/>
        </w:rPr>
        <w:t>+1.8 V vs. Ag/AgCl trong thời gian 10 giây</w:t>
      </w:r>
      <w:r>
        <w:t>. Rửa lại bằng nước cất DI.</w:t>
      </w:r>
    </w:p>
    <w:p w14:paraId="211B8579" w14:textId="77777777" w:rsidR="001C5548" w:rsidRDefault="00000000" w:rsidP="00305FF2">
      <w:pPr>
        <w:pStyle w:val="ListNumber"/>
        <w:spacing w:before="120" w:after="120" w:line="240" w:lineRule="auto"/>
        <w:contextualSpacing w:val="0"/>
      </w:pPr>
      <w:r>
        <w:rPr>
          <w:b/>
        </w:rPr>
        <w:t>Kiểm tra độ sạch (CV redox probe):</w:t>
      </w:r>
    </w:p>
    <w:p w14:paraId="37DC37D1" w14:textId="77777777" w:rsidR="001C5548" w:rsidRDefault="00000000" w:rsidP="00305FF2">
      <w:pPr>
        <w:pStyle w:val="ListBullet"/>
        <w:spacing w:before="120" w:after="120" w:line="240" w:lineRule="auto"/>
        <w:contextualSpacing w:val="0"/>
      </w:pPr>
      <w:r>
        <w:t xml:space="preserve">Dung dịch đo: </w:t>
      </w:r>
      <w:r>
        <w:rPr>
          <w:b/>
        </w:rPr>
        <w:t>5.0mM K₃Fe(CN)₆ trong nền 0.1M KCl</w:t>
      </w:r>
      <w:r>
        <w:t>.</w:t>
      </w:r>
    </w:p>
    <w:p w14:paraId="165623FF" w14:textId="77777777" w:rsidR="001C5548" w:rsidRDefault="00000000" w:rsidP="00305FF2">
      <w:pPr>
        <w:pStyle w:val="ListBullet"/>
        <w:spacing w:before="120" w:after="120" w:line="240" w:lineRule="auto"/>
        <w:contextualSpacing w:val="0"/>
      </w:pPr>
      <w:r>
        <w:t xml:space="preserve">Quét thế tuần hoàn CV ở tốc độ quét </w:t>
      </w:r>
      <w:r>
        <w:rPr>
          <w:b/>
        </w:rPr>
        <w:t>50 mV/s</w:t>
      </w:r>
      <w:r>
        <w:t xml:space="preserve"> (quét 3 chu kỳ).</w:t>
      </w:r>
    </w:p>
    <w:p w14:paraId="01AFA3AA" w14:textId="77777777" w:rsidR="001C5548" w:rsidRDefault="00000000" w:rsidP="00305FF2">
      <w:pPr>
        <w:pStyle w:val="ListBullet"/>
        <w:spacing w:before="120" w:after="120" w:line="240" w:lineRule="auto"/>
        <w:contextualSpacing w:val="0"/>
      </w:pPr>
      <w:r>
        <w:t xml:space="preserve">✓ </w:t>
      </w:r>
      <w:r>
        <w:rPr>
          <w:b/>
        </w:rPr>
        <w:t>Tiêu chí Pass:</w:t>
      </w:r>
      <w:r>
        <w:t xml:space="preserve"> Thế hiệu đỉnh tách biệt </w:t>
      </w:r>
      <w:r>
        <w:rPr>
          <w:b/>
        </w:rPr>
        <w:t>ΔE_p &lt; 70 mV</w:t>
      </w:r>
      <w:r>
        <w:t xml:space="preserve"> và tỷ số dòng điện đỉnh đối xứng </w:t>
      </w:r>
      <w:r>
        <w:rPr>
          <w:b/>
        </w:rPr>
        <w:t>*I*_pa/*I*_pc ≈ 0.95 - 1.05</w:t>
      </w:r>
      <w:r>
        <w:t>.</w:t>
      </w:r>
    </w:p>
    <w:p w14:paraId="4A2662CF" w14:textId="77777777" w:rsidR="001C5548" w:rsidRDefault="00000000" w:rsidP="00305FF2">
      <w:pPr>
        <w:keepNext/>
        <w:spacing w:before="120" w:after="120" w:line="240" w:lineRule="auto"/>
      </w:pPr>
      <w:r>
        <w:rPr>
          <w:b/>
        </w:rPr>
        <w:t>GIAI ĐOẠN 1: PHA CHẾ MỰC IN BINDER &amp; PHỦ ĐIỆN CỰC (Drop-casting)</w:t>
      </w:r>
    </w:p>
    <w:p w14:paraId="3DA985EE" w14:textId="77777777" w:rsidR="001C5548" w:rsidRDefault="00000000" w:rsidP="00305FF2">
      <w:pPr>
        <w:pStyle w:val="ListNumber"/>
        <w:spacing w:before="120" w:after="120" w:line="240" w:lineRule="auto"/>
        <w:contextualSpacing w:val="0"/>
      </w:pPr>
      <w:r>
        <w:rPr>
          <w:b/>
        </w:rPr>
        <w:t>Định lượng pha chế Conductive Ink (Nồng độ 5 mg/mL) và quy hoạch Binder:</w:t>
      </w:r>
    </w:p>
    <w:p w14:paraId="2B83C711" w14:textId="77777777" w:rsidR="001C5548" w:rsidRDefault="00000000" w:rsidP="00305FF2">
      <w:pPr>
        <w:spacing w:before="120" w:after="120" w:line="240" w:lineRule="auto"/>
        <w:jc w:val="both"/>
      </w:pPr>
      <w:r>
        <w:t>Tùy thuộc vào phương pháp phủ màng và chất phân tích, nồng độ pha chế của chất kết dính (binder) được tính toán nghiêm ngặt để cân bằng giữa độ bền liên kết và độ dẫn điện bề mặt:</w:t>
      </w:r>
    </w:p>
    <w:p w14:paraId="79789537" w14:textId="77777777" w:rsidR="001C5548" w:rsidRDefault="00000000" w:rsidP="00305FF2">
      <w:pPr>
        <w:pStyle w:val="ListBullet"/>
        <w:spacing w:before="120" w:after="120" w:line="240" w:lineRule="auto"/>
        <w:contextualSpacing w:val="0"/>
      </w:pPr>
      <w:r>
        <w:rPr>
          <w:b/>
        </w:rPr>
        <w:t>🧪 Phương pháp A: Mực Hợp Phần Đồng Nhất (Single-pot Composite Ink - Khuyên dùng):</w:t>
      </w:r>
    </w:p>
    <w:p w14:paraId="2201481B" w14:textId="77777777" w:rsidR="001C5548" w:rsidRDefault="00000000" w:rsidP="00305FF2">
      <w:pPr>
        <w:pStyle w:val="ListBullet"/>
        <w:spacing w:before="120" w:after="120" w:line="240" w:lineRule="auto"/>
        <w:contextualSpacing w:val="0"/>
      </w:pPr>
      <w:r>
        <w:rPr>
          <w:b/>
        </w:rPr>
        <w:t>Điện cực Fe/N-CA / Chitosan/GCE (Đo kim loại nặng SWASV):</w:t>
      </w:r>
      <w:r>
        <w:t xml:space="preserve"> Bột Carbon Aerogel (Fe/N-CA): </w:t>
      </w:r>
      <w:r>
        <w:rPr>
          <w:b/>
        </w:rPr>
        <w:t>5.0 mg</w:t>
      </w:r>
      <w:r>
        <w:t xml:space="preserve"> + dung môi DMF tinh khiết: </w:t>
      </w:r>
      <w:r>
        <w:rPr>
          <w:b/>
        </w:rPr>
        <w:t>950 µL</w:t>
      </w:r>
      <w:r>
        <w:t xml:space="preserve"> + dung dịch </w:t>
      </w:r>
      <w:r>
        <w:rPr>
          <w:b/>
        </w:rPr>
        <w:t>Chitosan 1 wt%</w:t>
      </w:r>
      <w:r>
        <w:t xml:space="preserve"> (trong acid acetic 1%): </w:t>
      </w:r>
      <w:r>
        <w:rPr>
          <w:b/>
        </w:rPr>
        <w:t>50 µL</w:t>
      </w:r>
      <w:r>
        <w:t xml:space="preserve"> (Cho nồng độ Chitosan cuối trong mực là </w:t>
      </w:r>
      <w:r>
        <w:rPr>
          <w:b/>
        </w:rPr>
        <w:t>0.05 wt%</w:t>
      </w:r>
      <w:r>
        <w:t>, đây là "Sweet Spot" chelate Pb²⁺ tối ưu mà không cản trở dòng điện).</w:t>
      </w:r>
    </w:p>
    <w:p w14:paraId="263807A8" w14:textId="77777777" w:rsidR="001C5548" w:rsidRDefault="00000000" w:rsidP="00305FF2">
      <w:pPr>
        <w:pStyle w:val="ListBullet"/>
        <w:spacing w:before="120" w:after="120" w:line="240" w:lineRule="auto"/>
        <w:contextualSpacing w:val="0"/>
      </w:pPr>
      <w:r>
        <w:rPr>
          <w:b/>
        </w:rPr>
        <w:t>Điện cực N-CA-700 / Nafion/GCE (Đo Paracetamol DPV):</w:t>
      </w:r>
      <w:r>
        <w:t xml:space="preserve"> Bột Carbon Aerogel (N-CA-700): </w:t>
      </w:r>
      <w:r>
        <w:rPr>
          <w:b/>
        </w:rPr>
        <w:t>5.0 mg</w:t>
      </w:r>
      <w:r>
        <w:t xml:space="preserve"> + dung môi DMF tinh khiết: </w:t>
      </w:r>
      <w:r>
        <w:rPr>
          <w:b/>
        </w:rPr>
        <w:t>950 µL</w:t>
      </w:r>
      <w:r>
        <w:t xml:space="preserve"> + dung dịch </w:t>
      </w:r>
      <w:r>
        <w:rPr>
          <w:b/>
        </w:rPr>
        <w:t>Nafion 5 wt% thương mại</w:t>
      </w:r>
      <w:r>
        <w:t xml:space="preserve">: </w:t>
      </w:r>
      <w:r>
        <w:rPr>
          <w:b/>
        </w:rPr>
        <w:t>50 µL</w:t>
      </w:r>
      <w:r>
        <w:t xml:space="preserve"> (Cho nồng độ Nafion cuối trong mực đạt đúng </w:t>
      </w:r>
      <w:r>
        <w:rPr>
          <w:b/>
        </w:rPr>
        <w:t>0.25 wt%</w:t>
      </w:r>
      <w:r>
        <w:t xml:space="preserve"> hoạt tính cao).</w:t>
      </w:r>
    </w:p>
    <w:p w14:paraId="4E8A7552" w14:textId="77777777" w:rsidR="001C5548" w:rsidRDefault="00000000" w:rsidP="00305FF2">
      <w:pPr>
        <w:pStyle w:val="ListBullet"/>
        <w:spacing w:before="120" w:after="120" w:line="240" w:lineRule="auto"/>
        <w:contextualSpacing w:val="0"/>
      </w:pPr>
      <w:r>
        <w:rPr>
          <w:b/>
        </w:rPr>
        <w:t>🧪 Phương pháp B: Phủ Màng Từng Lớp (Layer-by-Layer Coating - Tùy chọn):</w:t>
      </w:r>
    </w:p>
    <w:p w14:paraId="30C3BAF5" w14:textId="77777777" w:rsidR="001C5548" w:rsidRDefault="00000000" w:rsidP="00305FF2">
      <w:pPr>
        <w:pStyle w:val="ListBullet"/>
        <w:spacing w:before="120" w:after="120" w:line="240" w:lineRule="auto"/>
        <w:contextualSpacing w:val="0"/>
      </w:pPr>
      <w:r>
        <w:rPr>
          <w:i/>
        </w:rPr>
        <w:t>Lớp carbon nền:</w:t>
      </w:r>
      <w:r>
        <w:t xml:space="preserve"> Nhỏ </w:t>
      </w:r>
      <w:r>
        <w:rPr>
          <w:b/>
        </w:rPr>
        <w:t>5.0 µL</w:t>
      </w:r>
      <w:r>
        <w:t xml:space="preserve"> mực carbon thuần (5.0 mg N-CA-700 trong 1000 µL DMF tinh khiết, không chứa binder). Sấy khô nhẹ ở 40 °C trong 15 phút.</w:t>
      </w:r>
    </w:p>
    <w:p w14:paraId="5FE81F9F" w14:textId="77777777" w:rsidR="001C5548" w:rsidRDefault="00000000" w:rsidP="00305FF2">
      <w:pPr>
        <w:pStyle w:val="ListBullet"/>
        <w:spacing w:before="120" w:after="120" w:line="240" w:lineRule="auto"/>
        <w:contextualSpacing w:val="0"/>
      </w:pPr>
      <w:r>
        <w:rPr>
          <w:i/>
        </w:rPr>
        <w:t>Lớp màng bảo vệ:</w:t>
      </w:r>
      <w:r>
        <w:t xml:space="preserve"> Nhỏ phủ tiếp </w:t>
      </w:r>
      <w:r>
        <w:rPr>
          <w:b/>
        </w:rPr>
        <w:t>2.0 µL</w:t>
      </w:r>
      <w:r>
        <w:t xml:space="preserve"> dung dịch </w:t>
      </w:r>
      <w:r>
        <w:rPr>
          <w:b/>
        </w:rPr>
        <w:t>Nafion 0.25 wt%</w:t>
      </w:r>
      <w:r>
        <w:t xml:space="preserve"> (pha loãng bằng cách trộn 10 µL Nafion 5 wt% thương mại + 190 µL Ethanol tuyệt đối) lên trên lớp carbon đã khô, để khô tự nhiên.</w:t>
      </w:r>
    </w:p>
    <w:p w14:paraId="6711EFB3" w14:textId="77777777" w:rsidR="001C5548" w:rsidRDefault="00000000" w:rsidP="00305FF2">
      <w:pPr>
        <w:pStyle w:val="ListNumber"/>
        <w:spacing w:before="120" w:after="120" w:line="240" w:lineRule="auto"/>
        <w:contextualSpacing w:val="0"/>
      </w:pPr>
      <w:r>
        <w:rPr>
          <w:b/>
        </w:rPr>
        <w:lastRenderedPageBreak/>
        <w:t>Thao tác thực hiện:</w:t>
      </w:r>
    </w:p>
    <w:p w14:paraId="3625972C" w14:textId="77777777" w:rsidR="001C5548" w:rsidRDefault="00000000" w:rsidP="00305FF2">
      <w:pPr>
        <w:pStyle w:val="ListBullet"/>
        <w:spacing w:before="120" w:after="120" w:line="240" w:lineRule="auto"/>
        <w:contextualSpacing w:val="0"/>
      </w:pPr>
      <w:r>
        <w:rPr>
          <w:b/>
        </w:rPr>
        <w:t>Siêu âm phân tán mực:</w:t>
      </w:r>
      <w:r>
        <w:t xml:space="preserve"> Bình chứa mực được đậy kín nắp, đặt vào bể siêu âm nước đá lạnh (nhiệt độ duy trì </w:t>
      </w:r>
      <w:r>
        <w:rPr>
          <w:b/>
        </w:rPr>
        <w:t>&lt; 15 °C</w:t>
      </w:r>
      <w:r>
        <w:t xml:space="preserve"> để ngăn bay hơi và keo tụ binder). Siêu âm liên tục trong </w:t>
      </w:r>
      <w:r>
        <w:rPr>
          <w:b/>
        </w:rPr>
        <w:t>30 - 60 phút</w:t>
      </w:r>
      <w:r>
        <w:t xml:space="preserve"> ở chế độ thường.</w:t>
      </w:r>
    </w:p>
    <w:p w14:paraId="5B253119" w14:textId="77777777" w:rsidR="001C5548" w:rsidRDefault="00000000" w:rsidP="00305FF2">
      <w:pPr>
        <w:pStyle w:val="ListBullet"/>
        <w:spacing w:before="120" w:after="120" w:line="240" w:lineRule="auto"/>
        <w:contextualSpacing w:val="0"/>
      </w:pPr>
      <w:r>
        <w:rPr>
          <w:b/>
        </w:rPr>
        <w:t>Drop-casting:</w:t>
      </w:r>
      <w:r>
        <w:t xml:space="preserve"> Dùng pipette vi lượng hút chính xác </w:t>
      </w:r>
      <w:r>
        <w:rPr>
          <w:b/>
        </w:rPr>
        <w:t>5.0 µL</w:t>
      </w:r>
      <w:r>
        <w:t xml:space="preserve"> mực in (đối với cả Phương pháp A và lớp nền Phương pháp B) nhỏ lên trung tâm bề mặt điện cực GCE đã được dựng thẳng đứng trên giá đỡ.</w:t>
      </w:r>
    </w:p>
    <w:p w14:paraId="3CD97C2D" w14:textId="77777777" w:rsidR="001C5548" w:rsidRDefault="00000000" w:rsidP="00305FF2">
      <w:pPr>
        <w:pStyle w:val="ListBullet"/>
        <w:spacing w:before="120" w:after="120" w:line="240" w:lineRule="auto"/>
        <w:contextualSpacing w:val="0"/>
      </w:pPr>
      <w:r>
        <w:rPr>
          <w:b/>
        </w:rPr>
        <w:t>Sấy khô màng mỏng (Bắt buộc):</w:t>
      </w:r>
      <w:r>
        <w:t xml:space="preserve"> Úp ngược một cốc thủy tinh sạch che bụi lên điện cực GCE, để màng khô tự nhiên hoàn toàn ở nhiệt độ phòng (25 °C) trong </w:t>
      </w:r>
      <w:r>
        <w:rPr>
          <w:b/>
        </w:rPr>
        <w:t>2 - 3 giờ</w:t>
      </w:r>
      <w:r>
        <w:t xml:space="preserve"> trong tủ hút.</w:t>
      </w:r>
    </w:p>
    <w:p w14:paraId="7E7D99FE" w14:textId="77777777" w:rsidR="001C5548" w:rsidRDefault="00000000" w:rsidP="00305FF2">
      <w:pPr>
        <w:spacing w:before="120" w:after="120" w:line="240" w:lineRule="auto"/>
        <w:ind w:left="720" w:right="720"/>
      </w:pPr>
      <w:r>
        <w:rPr>
          <w:i/>
        </w:rPr>
        <w:t>⚠️ Cấm sấy gia nhiệt nhanh:* Tuyệt đối không sấy gia nhiệt nhanh, không thổi khí N₂, không sấy chân không đối với màng ướt để tránh hiệu ứng "vành cà phê" (coffee-ring) phá hỏng cấu trúc bề mặt màng.</w:t>
      </w:r>
    </w:p>
    <w:p w14:paraId="3389A8B3" w14:textId="77777777" w:rsidR="001C5548" w:rsidRDefault="00000000" w:rsidP="00305FF2">
      <w:pPr>
        <w:keepNext/>
        <w:spacing w:before="120" w:after="120" w:line="240" w:lineRule="auto"/>
      </w:pPr>
      <w:r>
        <w:rPr>
          <w:b/>
        </w:rPr>
        <w:t>GIAI ĐOẠN 2: THIẾT LẬP THÔNG SỐ CHƯƠNG TRÌNH PHÂN TÍCH ĐIỆN HÓA CẢM BIẾN</w:t>
      </w:r>
    </w:p>
    <w:p w14:paraId="4319A595" w14:textId="77777777" w:rsidR="001C5548" w:rsidRDefault="00000000" w:rsidP="00305FF2">
      <w:pPr>
        <w:keepNext/>
        <w:spacing w:before="120" w:after="120" w:line="240" w:lineRule="auto"/>
      </w:pPr>
      <w:r>
        <w:rPr>
          <w:b/>
          <w:i/>
        </w:rPr>
        <w:t>1. Phép đo cảm biến Pb²⁺ bằng kỹ thuật sóng vuông hòa tan (SWASV)</w:t>
      </w:r>
    </w:p>
    <w:p w14:paraId="49F214B4" w14:textId="77777777" w:rsidR="001C5548" w:rsidRDefault="00000000" w:rsidP="00305FF2">
      <w:pPr>
        <w:pStyle w:val="ListBullet"/>
        <w:spacing w:before="120" w:after="120" w:line="240" w:lineRule="auto"/>
        <w:contextualSpacing w:val="0"/>
      </w:pPr>
      <w:r>
        <w:rPr>
          <w:b/>
        </w:rPr>
        <w:t>Điện cực làm việc (WE):</w:t>
      </w:r>
      <w:r>
        <w:t xml:space="preserve"> Điện cực Fe/N-CA / Chitosan/GCE.</w:t>
      </w:r>
    </w:p>
    <w:p w14:paraId="6711137B" w14:textId="77777777" w:rsidR="001C5548" w:rsidRDefault="00000000" w:rsidP="00305FF2">
      <w:pPr>
        <w:pStyle w:val="ListBullet"/>
        <w:spacing w:before="120" w:after="120" w:line="240" w:lineRule="auto"/>
        <w:contextualSpacing w:val="0"/>
      </w:pPr>
      <w:r>
        <w:rPr>
          <w:b/>
        </w:rPr>
        <w:t>Dung dịch điện ly nền:</w:t>
      </w:r>
      <w:r>
        <w:t xml:space="preserve"> Đệm Acetate 0.1 M, pH = 4.5.</w:t>
      </w:r>
    </w:p>
    <w:p w14:paraId="15254A93" w14:textId="77777777" w:rsidR="001C5548" w:rsidRDefault="00000000" w:rsidP="00305FF2">
      <w:pPr>
        <w:pStyle w:val="ListBullet"/>
        <w:spacing w:before="120" w:after="120" w:line="240" w:lineRule="auto"/>
        <w:contextualSpacing w:val="0"/>
      </w:pPr>
      <w:r>
        <w:rPr>
          <w:b/>
        </w:rPr>
        <w:t>Bảng thông số cài đặt thiết bị đo (SWASV Parameters):</w:t>
      </w:r>
    </w:p>
    <w:tbl>
      <w:tblPr>
        <w:tblStyle w:val="TableGrid"/>
        <w:tblW w:w="0" w:type="auto"/>
        <w:tblLook w:val="04A0" w:firstRow="1" w:lastRow="0" w:firstColumn="1" w:lastColumn="0" w:noHBand="0" w:noVBand="1"/>
      </w:tblPr>
      <w:tblGrid>
        <w:gridCol w:w="4514"/>
        <w:gridCol w:w="4514"/>
      </w:tblGrid>
      <w:tr w:rsidR="001C5548" w14:paraId="6716F26A" w14:textId="77777777">
        <w:tc>
          <w:tcPr>
            <w:tcW w:w="4514" w:type="dxa"/>
            <w:shd w:val="clear" w:color="auto" w:fill="F2F2F2"/>
            <w:tcMar>
              <w:top w:w="120" w:type="dxa"/>
              <w:left w:w="150" w:type="dxa"/>
              <w:bottom w:w="120" w:type="dxa"/>
              <w:right w:w="150" w:type="dxa"/>
            </w:tcMar>
          </w:tcPr>
          <w:p w14:paraId="52AAAAAA" w14:textId="77777777" w:rsidR="001C5548" w:rsidRDefault="00000000" w:rsidP="00305FF2">
            <w:pPr>
              <w:spacing w:before="120" w:after="120"/>
              <w:jc w:val="center"/>
            </w:pPr>
            <w:r>
              <w:rPr>
                <w:b/>
              </w:rPr>
              <w:t>Thông số thiết lập</w:t>
            </w:r>
          </w:p>
        </w:tc>
        <w:tc>
          <w:tcPr>
            <w:tcW w:w="4514" w:type="dxa"/>
            <w:shd w:val="clear" w:color="auto" w:fill="F2F2F2"/>
            <w:tcMar>
              <w:top w:w="120" w:type="dxa"/>
              <w:left w:w="150" w:type="dxa"/>
              <w:bottom w:w="120" w:type="dxa"/>
              <w:right w:w="150" w:type="dxa"/>
            </w:tcMar>
          </w:tcPr>
          <w:p w14:paraId="78621D9C" w14:textId="77777777" w:rsidR="001C5548" w:rsidRDefault="00000000" w:rsidP="00305FF2">
            <w:pPr>
              <w:spacing w:before="120" w:after="120"/>
              <w:jc w:val="center"/>
            </w:pPr>
            <w:r>
              <w:rPr>
                <w:b/>
              </w:rPr>
              <w:t>Giá trị cài đặt tiêu chuẩn</w:t>
            </w:r>
          </w:p>
        </w:tc>
      </w:tr>
      <w:tr w:rsidR="001C5548" w14:paraId="6A38EDFB" w14:textId="77777777">
        <w:tc>
          <w:tcPr>
            <w:tcW w:w="4514" w:type="dxa"/>
            <w:shd w:val="clear" w:color="auto" w:fill="FFFFFF"/>
            <w:tcMar>
              <w:top w:w="80" w:type="dxa"/>
              <w:left w:w="120" w:type="dxa"/>
              <w:bottom w:w="80" w:type="dxa"/>
              <w:right w:w="120" w:type="dxa"/>
            </w:tcMar>
          </w:tcPr>
          <w:p w14:paraId="765EB960" w14:textId="77777777" w:rsidR="001C5548" w:rsidRDefault="00000000" w:rsidP="00305FF2">
            <w:pPr>
              <w:spacing w:before="120" w:after="120"/>
              <w:jc w:val="center"/>
            </w:pPr>
            <w:r>
              <w:rPr>
                <w:b/>
              </w:rPr>
              <w:t>Thế làm giàu khử (E_dep)</w:t>
            </w:r>
          </w:p>
        </w:tc>
        <w:tc>
          <w:tcPr>
            <w:tcW w:w="4514" w:type="dxa"/>
            <w:shd w:val="clear" w:color="auto" w:fill="FFFFFF"/>
            <w:tcMar>
              <w:top w:w="80" w:type="dxa"/>
              <w:left w:w="120" w:type="dxa"/>
              <w:bottom w:w="80" w:type="dxa"/>
              <w:right w:w="120" w:type="dxa"/>
            </w:tcMar>
          </w:tcPr>
          <w:p w14:paraId="2AFA9528" w14:textId="77777777" w:rsidR="001C5548" w:rsidRDefault="00000000" w:rsidP="00305FF2">
            <w:pPr>
              <w:spacing w:before="120" w:after="120"/>
            </w:pPr>
            <w:r>
              <w:rPr>
                <w:b/>
              </w:rPr>
              <w:t>-1.1V</w:t>
            </w:r>
            <w:r>
              <w:t xml:space="preserve"> vs. Ag/AgCl</w:t>
            </w:r>
          </w:p>
        </w:tc>
      </w:tr>
      <w:tr w:rsidR="001C5548" w14:paraId="7419B3A2" w14:textId="77777777">
        <w:tc>
          <w:tcPr>
            <w:tcW w:w="4514" w:type="dxa"/>
            <w:shd w:val="clear" w:color="auto" w:fill="FAFAFA"/>
            <w:tcMar>
              <w:top w:w="80" w:type="dxa"/>
              <w:left w:w="120" w:type="dxa"/>
              <w:bottom w:w="80" w:type="dxa"/>
              <w:right w:w="120" w:type="dxa"/>
            </w:tcMar>
          </w:tcPr>
          <w:p w14:paraId="250E96D8" w14:textId="77777777" w:rsidR="001C5548" w:rsidRDefault="00000000" w:rsidP="00305FF2">
            <w:pPr>
              <w:spacing w:before="120" w:after="120"/>
              <w:jc w:val="center"/>
            </w:pPr>
            <w:r>
              <w:rPr>
                <w:b/>
              </w:rPr>
              <w:t>Thời gian làm giàu (t_dep)</w:t>
            </w:r>
          </w:p>
        </w:tc>
        <w:tc>
          <w:tcPr>
            <w:tcW w:w="4514" w:type="dxa"/>
            <w:shd w:val="clear" w:color="auto" w:fill="FAFAFA"/>
            <w:tcMar>
              <w:top w:w="80" w:type="dxa"/>
              <w:left w:w="120" w:type="dxa"/>
              <w:bottom w:w="80" w:type="dxa"/>
              <w:right w:w="120" w:type="dxa"/>
            </w:tcMar>
          </w:tcPr>
          <w:p w14:paraId="3BBD9C15" w14:textId="77777777" w:rsidR="001C5548" w:rsidRDefault="00000000" w:rsidP="00305FF2">
            <w:pPr>
              <w:spacing w:before="120" w:after="120"/>
            </w:pPr>
            <w:r>
              <w:rPr>
                <w:b/>
              </w:rPr>
              <w:t>120 giây</w:t>
            </w:r>
            <w:r>
              <w:t xml:space="preserve"> (khuấy từ 400 rpm)</w:t>
            </w:r>
          </w:p>
        </w:tc>
      </w:tr>
      <w:tr w:rsidR="001C5548" w14:paraId="040C5AEC" w14:textId="77777777">
        <w:tc>
          <w:tcPr>
            <w:tcW w:w="4514" w:type="dxa"/>
            <w:shd w:val="clear" w:color="auto" w:fill="FFFFFF"/>
            <w:tcMar>
              <w:top w:w="80" w:type="dxa"/>
              <w:left w:w="120" w:type="dxa"/>
              <w:bottom w:w="80" w:type="dxa"/>
              <w:right w:w="120" w:type="dxa"/>
            </w:tcMar>
          </w:tcPr>
          <w:p w14:paraId="190D3E2C" w14:textId="77777777" w:rsidR="001C5548" w:rsidRDefault="00000000" w:rsidP="00305FF2">
            <w:pPr>
              <w:spacing w:before="120" w:after="120"/>
              <w:jc w:val="center"/>
            </w:pPr>
            <w:r>
              <w:rPr>
                <w:b/>
              </w:rPr>
              <w:t>Thời gian yên lặng (Quiet time)</w:t>
            </w:r>
          </w:p>
        </w:tc>
        <w:tc>
          <w:tcPr>
            <w:tcW w:w="4514" w:type="dxa"/>
            <w:shd w:val="clear" w:color="auto" w:fill="FFFFFF"/>
            <w:tcMar>
              <w:top w:w="80" w:type="dxa"/>
              <w:left w:w="120" w:type="dxa"/>
              <w:bottom w:w="80" w:type="dxa"/>
              <w:right w:w="120" w:type="dxa"/>
            </w:tcMar>
          </w:tcPr>
          <w:p w14:paraId="2C16DC40" w14:textId="77777777" w:rsidR="001C5548" w:rsidRDefault="00000000" w:rsidP="00305FF2">
            <w:pPr>
              <w:spacing w:before="120" w:after="120"/>
            </w:pPr>
            <w:r>
              <w:rPr>
                <w:b/>
              </w:rPr>
              <w:t>10 giây</w:t>
            </w:r>
            <w:r>
              <w:t xml:space="preserve"> (không khuấy từ)</w:t>
            </w:r>
          </w:p>
        </w:tc>
      </w:tr>
      <w:tr w:rsidR="001C5548" w14:paraId="0174EF2C" w14:textId="77777777">
        <w:tc>
          <w:tcPr>
            <w:tcW w:w="4514" w:type="dxa"/>
            <w:shd w:val="clear" w:color="auto" w:fill="FAFAFA"/>
            <w:tcMar>
              <w:top w:w="80" w:type="dxa"/>
              <w:left w:w="120" w:type="dxa"/>
              <w:bottom w:w="80" w:type="dxa"/>
              <w:right w:w="120" w:type="dxa"/>
            </w:tcMar>
          </w:tcPr>
          <w:p w14:paraId="6908B0C7" w14:textId="77777777" w:rsidR="001C5548" w:rsidRDefault="00000000" w:rsidP="00305FF2">
            <w:pPr>
              <w:spacing w:before="120" w:after="120"/>
              <w:jc w:val="center"/>
            </w:pPr>
            <w:r>
              <w:rPr>
                <w:b/>
              </w:rPr>
              <w:t>Khoảng quét thế hòa tan</w:t>
            </w:r>
          </w:p>
        </w:tc>
        <w:tc>
          <w:tcPr>
            <w:tcW w:w="4514" w:type="dxa"/>
            <w:shd w:val="clear" w:color="auto" w:fill="FAFAFA"/>
            <w:tcMar>
              <w:top w:w="80" w:type="dxa"/>
              <w:left w:w="120" w:type="dxa"/>
              <w:bottom w:w="80" w:type="dxa"/>
              <w:right w:w="120" w:type="dxa"/>
            </w:tcMar>
          </w:tcPr>
          <w:p w14:paraId="0D72A01B" w14:textId="77777777" w:rsidR="001C5548" w:rsidRDefault="00000000" w:rsidP="00305FF2">
            <w:pPr>
              <w:spacing w:before="120" w:after="120"/>
            </w:pPr>
            <w:r>
              <w:rPr>
                <w:b/>
              </w:rPr>
              <w:t>-1.4V đến -0.2V</w:t>
            </w:r>
            <w:r>
              <w:t xml:space="preserve"> vs. Ag/AgCl</w:t>
            </w:r>
          </w:p>
        </w:tc>
      </w:tr>
      <w:tr w:rsidR="001C5548" w14:paraId="5C4416A0" w14:textId="77777777">
        <w:tc>
          <w:tcPr>
            <w:tcW w:w="4514" w:type="dxa"/>
            <w:shd w:val="clear" w:color="auto" w:fill="FFFFFF"/>
            <w:tcMar>
              <w:top w:w="80" w:type="dxa"/>
              <w:left w:w="120" w:type="dxa"/>
              <w:bottom w:w="80" w:type="dxa"/>
              <w:right w:w="120" w:type="dxa"/>
            </w:tcMar>
          </w:tcPr>
          <w:p w14:paraId="7E0829C5" w14:textId="77777777" w:rsidR="001C5548" w:rsidRDefault="00000000" w:rsidP="00305FF2">
            <w:pPr>
              <w:spacing w:before="120" w:after="120"/>
              <w:jc w:val="center"/>
            </w:pPr>
            <w:r>
              <w:rPr>
                <w:b/>
              </w:rPr>
              <w:t>Tần số sóng vuông (SW Frequency)</w:t>
            </w:r>
          </w:p>
        </w:tc>
        <w:tc>
          <w:tcPr>
            <w:tcW w:w="4514" w:type="dxa"/>
            <w:shd w:val="clear" w:color="auto" w:fill="FFFFFF"/>
            <w:tcMar>
              <w:top w:w="80" w:type="dxa"/>
              <w:left w:w="120" w:type="dxa"/>
              <w:bottom w:w="80" w:type="dxa"/>
              <w:right w:w="120" w:type="dxa"/>
            </w:tcMar>
          </w:tcPr>
          <w:p w14:paraId="1A377304" w14:textId="77777777" w:rsidR="001C5548" w:rsidRDefault="00000000" w:rsidP="00305FF2">
            <w:pPr>
              <w:spacing w:before="120" w:after="120"/>
              <w:jc w:val="center"/>
            </w:pPr>
            <w:r>
              <w:rPr>
                <w:b/>
              </w:rPr>
              <w:t>25 Hz</w:t>
            </w:r>
          </w:p>
        </w:tc>
      </w:tr>
      <w:tr w:rsidR="001C5548" w14:paraId="5EF8D68C" w14:textId="77777777">
        <w:tc>
          <w:tcPr>
            <w:tcW w:w="4514" w:type="dxa"/>
            <w:shd w:val="clear" w:color="auto" w:fill="FAFAFA"/>
            <w:tcMar>
              <w:top w:w="80" w:type="dxa"/>
              <w:left w:w="120" w:type="dxa"/>
              <w:bottom w:w="80" w:type="dxa"/>
              <w:right w:w="120" w:type="dxa"/>
            </w:tcMar>
          </w:tcPr>
          <w:p w14:paraId="3B24DE7A" w14:textId="77777777" w:rsidR="001C5548" w:rsidRDefault="00000000" w:rsidP="00305FF2">
            <w:pPr>
              <w:spacing w:before="120" w:after="120"/>
              <w:jc w:val="center"/>
            </w:pPr>
            <w:r>
              <w:rPr>
                <w:b/>
              </w:rPr>
              <w:t>Biên độ sóng vuông (SW Amplitude)</w:t>
            </w:r>
          </w:p>
        </w:tc>
        <w:tc>
          <w:tcPr>
            <w:tcW w:w="4514" w:type="dxa"/>
            <w:shd w:val="clear" w:color="auto" w:fill="FAFAFA"/>
            <w:tcMar>
              <w:top w:w="80" w:type="dxa"/>
              <w:left w:w="120" w:type="dxa"/>
              <w:bottom w:w="80" w:type="dxa"/>
              <w:right w:w="120" w:type="dxa"/>
            </w:tcMar>
          </w:tcPr>
          <w:p w14:paraId="1077CCCF" w14:textId="77777777" w:rsidR="001C5548" w:rsidRDefault="00000000" w:rsidP="00305FF2">
            <w:pPr>
              <w:spacing w:before="120" w:after="120"/>
              <w:jc w:val="center"/>
            </w:pPr>
            <w:r>
              <w:rPr>
                <w:b/>
              </w:rPr>
              <w:t>25 mV</w:t>
            </w:r>
          </w:p>
        </w:tc>
      </w:tr>
      <w:tr w:rsidR="001C5548" w14:paraId="503B600C" w14:textId="77777777">
        <w:tc>
          <w:tcPr>
            <w:tcW w:w="4514" w:type="dxa"/>
            <w:shd w:val="clear" w:color="auto" w:fill="FFFFFF"/>
            <w:tcMar>
              <w:top w:w="80" w:type="dxa"/>
              <w:left w:w="120" w:type="dxa"/>
              <w:bottom w:w="80" w:type="dxa"/>
              <w:right w:w="120" w:type="dxa"/>
            </w:tcMar>
          </w:tcPr>
          <w:p w14:paraId="0B4B9F4A" w14:textId="77777777" w:rsidR="001C5548" w:rsidRDefault="00000000" w:rsidP="00305FF2">
            <w:pPr>
              <w:spacing w:before="120" w:after="120"/>
              <w:jc w:val="center"/>
            </w:pPr>
            <w:r>
              <w:rPr>
                <w:b/>
              </w:rPr>
              <w:t>Bước thế (Step potential)</w:t>
            </w:r>
          </w:p>
        </w:tc>
        <w:tc>
          <w:tcPr>
            <w:tcW w:w="4514" w:type="dxa"/>
            <w:shd w:val="clear" w:color="auto" w:fill="FFFFFF"/>
            <w:tcMar>
              <w:top w:w="80" w:type="dxa"/>
              <w:left w:w="120" w:type="dxa"/>
              <w:bottom w:w="80" w:type="dxa"/>
              <w:right w:w="120" w:type="dxa"/>
            </w:tcMar>
          </w:tcPr>
          <w:p w14:paraId="6F2A98F8" w14:textId="77777777" w:rsidR="001C5548" w:rsidRDefault="00000000" w:rsidP="00305FF2">
            <w:pPr>
              <w:spacing w:before="120" w:after="120"/>
              <w:jc w:val="center"/>
            </w:pPr>
            <w:r>
              <w:rPr>
                <w:b/>
              </w:rPr>
              <w:t>5 mV</w:t>
            </w:r>
          </w:p>
        </w:tc>
      </w:tr>
      <w:tr w:rsidR="001C5548" w14:paraId="6C1A8AE4" w14:textId="77777777">
        <w:tc>
          <w:tcPr>
            <w:tcW w:w="4514" w:type="dxa"/>
            <w:shd w:val="clear" w:color="auto" w:fill="FAFAFA"/>
            <w:tcMar>
              <w:top w:w="80" w:type="dxa"/>
              <w:left w:w="120" w:type="dxa"/>
              <w:bottom w:w="80" w:type="dxa"/>
              <w:right w:w="120" w:type="dxa"/>
            </w:tcMar>
          </w:tcPr>
          <w:p w14:paraId="10E0933D" w14:textId="77777777" w:rsidR="001C5548" w:rsidRDefault="00000000" w:rsidP="00305FF2">
            <w:pPr>
              <w:spacing w:before="120" w:after="120"/>
              <w:jc w:val="center"/>
            </w:pPr>
            <w:r>
              <w:rPr>
                <w:b/>
              </w:rPr>
              <w:t>Thế điện cực làm sạch (Cleaning potential)</w:t>
            </w:r>
          </w:p>
        </w:tc>
        <w:tc>
          <w:tcPr>
            <w:tcW w:w="4514" w:type="dxa"/>
            <w:shd w:val="clear" w:color="auto" w:fill="FAFAFA"/>
            <w:tcMar>
              <w:top w:w="80" w:type="dxa"/>
              <w:left w:w="120" w:type="dxa"/>
              <w:bottom w:w="80" w:type="dxa"/>
              <w:right w:w="120" w:type="dxa"/>
            </w:tcMar>
          </w:tcPr>
          <w:p w14:paraId="127D4DB3" w14:textId="77777777" w:rsidR="001C5548" w:rsidRDefault="00000000" w:rsidP="00305FF2">
            <w:pPr>
              <w:spacing w:before="120" w:after="120"/>
            </w:pPr>
            <w:r>
              <w:rPr>
                <w:b/>
              </w:rPr>
              <w:t>+0.2V</w:t>
            </w:r>
            <w:r>
              <w:t xml:space="preserve"> vs. Ag/AgCl trong 30 giây (600 rpm)</w:t>
            </w:r>
          </w:p>
        </w:tc>
      </w:tr>
    </w:tbl>
    <w:p w14:paraId="514F35E0" w14:textId="77777777" w:rsidR="001C5548" w:rsidRDefault="001C5548" w:rsidP="00305FF2">
      <w:pPr>
        <w:spacing w:before="120" w:after="120" w:line="240" w:lineRule="auto"/>
      </w:pPr>
    </w:p>
    <w:p w14:paraId="66D2C5B0" w14:textId="77777777" w:rsidR="001C5548" w:rsidRDefault="00000000" w:rsidP="00305FF2">
      <w:pPr>
        <w:pStyle w:val="ListBullet"/>
        <w:spacing w:before="120" w:after="120" w:line="240" w:lineRule="auto"/>
        <w:contextualSpacing w:val="0"/>
      </w:pPr>
      <w:r>
        <w:rPr>
          <w:b/>
        </w:rPr>
        <w:t>Đỉnh hòa tan cực đại của Chì (Pb⁰ → Pb²⁺ + 2e⁻):</w:t>
      </w:r>
      <w:r>
        <w:t xml:space="preserve"> Xuất hiện tại </w:t>
      </w:r>
      <w:r>
        <w:rPr>
          <w:b/>
        </w:rPr>
        <w:t>≈ -0.5V</w:t>
      </w:r>
      <w:r>
        <w:t>.</w:t>
      </w:r>
    </w:p>
    <w:p w14:paraId="3EF6DFAF" w14:textId="77777777" w:rsidR="001C5548" w:rsidRDefault="00000000" w:rsidP="00305FF2">
      <w:pPr>
        <w:keepNext/>
        <w:spacing w:before="120" w:after="120" w:line="240" w:lineRule="auto"/>
      </w:pPr>
      <w:r>
        <w:rPr>
          <w:b/>
          <w:i/>
        </w:rPr>
        <w:lastRenderedPageBreak/>
        <w:t>2. Mở rộng đo đồng thời đa ion kim loại nặng (Zn²⁺, Cd²⁺, Pb²⁺, Cu²⁺) bằng kỹ thuật SWASV</w:t>
      </w:r>
    </w:p>
    <w:p w14:paraId="1FF001E3" w14:textId="77777777" w:rsidR="001C5548" w:rsidRDefault="00000000" w:rsidP="00305FF2">
      <w:pPr>
        <w:pStyle w:val="ListBullet"/>
        <w:spacing w:before="120" w:after="120" w:line="240" w:lineRule="auto"/>
        <w:contextualSpacing w:val="0"/>
      </w:pPr>
      <w:r>
        <w:rPr>
          <w:b/>
        </w:rPr>
        <w:t>Dung dịch điện ly nền:</w:t>
      </w:r>
      <w:r>
        <w:t xml:space="preserve"> Đệm Acetate 0.1 M, pH = 4.5.</w:t>
      </w:r>
    </w:p>
    <w:p w14:paraId="5585159D" w14:textId="77777777" w:rsidR="001C5548" w:rsidRDefault="00000000" w:rsidP="00305FF2">
      <w:pPr>
        <w:pStyle w:val="ListBullet"/>
        <w:spacing w:before="120" w:after="120" w:line="240" w:lineRule="auto"/>
        <w:contextualSpacing w:val="0"/>
      </w:pPr>
      <w:r>
        <w:rPr>
          <w:b/>
        </w:rPr>
        <w:t>Quy trình đo đồng thời (Simultaneous SWASV):</w:t>
      </w:r>
    </w:p>
    <w:p w14:paraId="6D9B120E" w14:textId="77777777" w:rsidR="001C5548" w:rsidRDefault="00000000" w:rsidP="00305FF2">
      <w:pPr>
        <w:pStyle w:val="ListBullet"/>
        <w:spacing w:before="120" w:after="120" w:line="240" w:lineRule="auto"/>
        <w:contextualSpacing w:val="0"/>
      </w:pPr>
      <w:r>
        <w:t xml:space="preserve">Đặt thế làm giàu khử âm sâu: </w:t>
      </w:r>
      <w:r>
        <w:rPr>
          <w:b/>
        </w:rPr>
        <w:t>E_dep = -1.30V vs. Ag/AgCl</w:t>
      </w:r>
      <w:r>
        <w:t xml:space="preserve"> trong thời gian </w:t>
      </w:r>
      <w:r>
        <w:rPr>
          <w:b/>
        </w:rPr>
        <w:t>t_dep = 120 - 180 giây</w:t>
      </w:r>
      <w:r>
        <w:t xml:space="preserve"> dưới lực khuấy từ 400 rpm.</w:t>
      </w:r>
    </w:p>
    <w:p w14:paraId="7110A41C" w14:textId="77777777" w:rsidR="001C5548" w:rsidRDefault="00000000" w:rsidP="00305FF2">
      <w:pPr>
        <w:pStyle w:val="ListBullet"/>
        <w:spacing w:before="120" w:after="120" w:line="240" w:lineRule="auto"/>
        <w:contextualSpacing w:val="0"/>
      </w:pPr>
      <w:r>
        <w:t>Quiet time: 10 giây.</w:t>
      </w:r>
    </w:p>
    <w:p w14:paraId="2674BE49" w14:textId="77777777" w:rsidR="001C5548" w:rsidRDefault="00000000" w:rsidP="00305FF2">
      <w:pPr>
        <w:pStyle w:val="ListBullet"/>
        <w:spacing w:before="120" w:after="120" w:line="240" w:lineRule="auto"/>
        <w:contextualSpacing w:val="0"/>
      </w:pPr>
      <w:r>
        <w:t xml:space="preserve">Quét sóng vuông hòa tan anode xuôi từ </w:t>
      </w:r>
      <w:r>
        <w:rPr>
          <w:b/>
        </w:rPr>
        <w:t>-1.40V đến +0.40V</w:t>
      </w:r>
      <w:r>
        <w:t xml:space="preserve"> vs. Ag/AgCl.</w:t>
      </w:r>
    </w:p>
    <w:p w14:paraId="67B4B096" w14:textId="77777777" w:rsidR="001C5548" w:rsidRDefault="00000000" w:rsidP="00305FF2">
      <w:pPr>
        <w:pStyle w:val="ListBullet"/>
        <w:spacing w:before="120" w:after="120" w:line="240" w:lineRule="auto"/>
        <w:contextualSpacing w:val="0"/>
      </w:pPr>
      <w:r>
        <w:rPr>
          <w:b/>
        </w:rPr>
        <w:t>Thế hiệu đỉnh hòa tan (Stripping Potentials) đặc trưng:</w:t>
      </w:r>
    </w:p>
    <w:tbl>
      <w:tblPr>
        <w:tblStyle w:val="TableGrid"/>
        <w:tblW w:w="0" w:type="auto"/>
        <w:tblLook w:val="04A0" w:firstRow="1" w:lastRow="0" w:firstColumn="1" w:lastColumn="0" w:noHBand="0" w:noVBand="1"/>
      </w:tblPr>
      <w:tblGrid>
        <w:gridCol w:w="4514"/>
        <w:gridCol w:w="4514"/>
      </w:tblGrid>
      <w:tr w:rsidR="001C5548" w14:paraId="34EC576D" w14:textId="77777777">
        <w:tc>
          <w:tcPr>
            <w:tcW w:w="4514" w:type="dxa"/>
            <w:shd w:val="clear" w:color="auto" w:fill="F2F2F2"/>
            <w:tcMar>
              <w:top w:w="120" w:type="dxa"/>
              <w:left w:w="150" w:type="dxa"/>
              <w:bottom w:w="120" w:type="dxa"/>
              <w:right w:w="150" w:type="dxa"/>
            </w:tcMar>
          </w:tcPr>
          <w:p w14:paraId="19E761EE" w14:textId="77777777" w:rsidR="001C5548" w:rsidRDefault="00000000" w:rsidP="00305FF2">
            <w:pPr>
              <w:spacing w:before="120" w:after="120"/>
              <w:jc w:val="center"/>
            </w:pPr>
            <w:r>
              <w:rPr>
                <w:b/>
              </w:rPr>
              <w:t>Ion kim loại nặng</w:t>
            </w:r>
          </w:p>
        </w:tc>
        <w:tc>
          <w:tcPr>
            <w:tcW w:w="4514" w:type="dxa"/>
            <w:shd w:val="clear" w:color="auto" w:fill="F2F2F2"/>
            <w:tcMar>
              <w:top w:w="120" w:type="dxa"/>
              <w:left w:w="150" w:type="dxa"/>
              <w:bottom w:w="120" w:type="dxa"/>
              <w:right w:w="150" w:type="dxa"/>
            </w:tcMar>
          </w:tcPr>
          <w:p w14:paraId="5CA4AF77" w14:textId="77777777" w:rsidR="001C5548" w:rsidRDefault="00000000" w:rsidP="00305FF2">
            <w:pPr>
              <w:spacing w:before="120" w:after="120"/>
              <w:jc w:val="center"/>
            </w:pPr>
            <w:r>
              <w:rPr>
                <w:b/>
              </w:rPr>
              <w:t>Stripping Peak Potential (vs. Ag/AgCl)</w:t>
            </w:r>
          </w:p>
        </w:tc>
      </w:tr>
      <w:tr w:rsidR="001C5548" w14:paraId="6B33DFBD" w14:textId="77777777">
        <w:tc>
          <w:tcPr>
            <w:tcW w:w="4514" w:type="dxa"/>
            <w:shd w:val="clear" w:color="auto" w:fill="FFFFFF"/>
            <w:tcMar>
              <w:top w:w="80" w:type="dxa"/>
              <w:left w:w="120" w:type="dxa"/>
              <w:bottom w:w="80" w:type="dxa"/>
              <w:right w:w="120" w:type="dxa"/>
            </w:tcMar>
          </w:tcPr>
          <w:p w14:paraId="69E2B95A" w14:textId="77777777" w:rsidR="001C5548" w:rsidRDefault="00000000" w:rsidP="00305FF2">
            <w:pPr>
              <w:spacing w:before="120" w:after="120"/>
              <w:jc w:val="center"/>
            </w:pPr>
            <w:r>
              <w:rPr>
                <w:b/>
              </w:rPr>
              <w:t>Kẽm (Zn²⁺)</w:t>
            </w:r>
          </w:p>
        </w:tc>
        <w:tc>
          <w:tcPr>
            <w:tcW w:w="4514" w:type="dxa"/>
            <w:shd w:val="clear" w:color="auto" w:fill="FFFFFF"/>
            <w:tcMar>
              <w:top w:w="80" w:type="dxa"/>
              <w:left w:w="120" w:type="dxa"/>
              <w:bottom w:w="80" w:type="dxa"/>
              <w:right w:w="120" w:type="dxa"/>
            </w:tcMar>
          </w:tcPr>
          <w:p w14:paraId="39ED99D9" w14:textId="77777777" w:rsidR="001C5548" w:rsidRDefault="00000000" w:rsidP="00305FF2">
            <w:pPr>
              <w:spacing w:before="120" w:after="120"/>
              <w:jc w:val="center"/>
            </w:pPr>
            <w:r>
              <w:rPr>
                <w:b/>
              </w:rPr>
              <w:t>≈ -1.10V</w:t>
            </w:r>
          </w:p>
        </w:tc>
      </w:tr>
      <w:tr w:rsidR="001C5548" w14:paraId="7E080805" w14:textId="77777777">
        <w:tc>
          <w:tcPr>
            <w:tcW w:w="4514" w:type="dxa"/>
            <w:shd w:val="clear" w:color="auto" w:fill="FAFAFA"/>
            <w:tcMar>
              <w:top w:w="80" w:type="dxa"/>
              <w:left w:w="120" w:type="dxa"/>
              <w:bottom w:w="80" w:type="dxa"/>
              <w:right w:w="120" w:type="dxa"/>
            </w:tcMar>
          </w:tcPr>
          <w:p w14:paraId="401B418F" w14:textId="77777777" w:rsidR="001C5548" w:rsidRDefault="00000000" w:rsidP="00305FF2">
            <w:pPr>
              <w:spacing w:before="120" w:after="120"/>
              <w:jc w:val="center"/>
            </w:pPr>
            <w:r>
              <w:rPr>
                <w:b/>
              </w:rPr>
              <w:t>Cadmium (Cd²⁺)</w:t>
            </w:r>
          </w:p>
        </w:tc>
        <w:tc>
          <w:tcPr>
            <w:tcW w:w="4514" w:type="dxa"/>
            <w:shd w:val="clear" w:color="auto" w:fill="FAFAFA"/>
            <w:tcMar>
              <w:top w:w="80" w:type="dxa"/>
              <w:left w:w="120" w:type="dxa"/>
              <w:bottom w:w="80" w:type="dxa"/>
              <w:right w:w="120" w:type="dxa"/>
            </w:tcMar>
          </w:tcPr>
          <w:p w14:paraId="70AED400" w14:textId="77777777" w:rsidR="001C5548" w:rsidRDefault="00000000" w:rsidP="00305FF2">
            <w:pPr>
              <w:spacing w:before="120" w:after="120"/>
              <w:jc w:val="center"/>
            </w:pPr>
            <w:r>
              <w:rPr>
                <w:b/>
              </w:rPr>
              <w:t>≈ -0.80V</w:t>
            </w:r>
          </w:p>
        </w:tc>
      </w:tr>
      <w:tr w:rsidR="001C5548" w14:paraId="7B3D9E9B" w14:textId="77777777">
        <w:tc>
          <w:tcPr>
            <w:tcW w:w="4514" w:type="dxa"/>
            <w:shd w:val="clear" w:color="auto" w:fill="FFFFFF"/>
            <w:tcMar>
              <w:top w:w="80" w:type="dxa"/>
              <w:left w:w="120" w:type="dxa"/>
              <w:bottom w:w="80" w:type="dxa"/>
              <w:right w:w="120" w:type="dxa"/>
            </w:tcMar>
          </w:tcPr>
          <w:p w14:paraId="1528AA1F" w14:textId="77777777" w:rsidR="001C5548" w:rsidRDefault="00000000" w:rsidP="00305FF2">
            <w:pPr>
              <w:spacing w:before="120" w:after="120"/>
              <w:jc w:val="center"/>
            </w:pPr>
            <w:r>
              <w:rPr>
                <w:b/>
              </w:rPr>
              <w:t>Chì (Pb²⁺)</w:t>
            </w:r>
          </w:p>
        </w:tc>
        <w:tc>
          <w:tcPr>
            <w:tcW w:w="4514" w:type="dxa"/>
            <w:shd w:val="clear" w:color="auto" w:fill="FFFFFF"/>
            <w:tcMar>
              <w:top w:w="80" w:type="dxa"/>
              <w:left w:w="120" w:type="dxa"/>
              <w:bottom w:w="80" w:type="dxa"/>
              <w:right w:w="120" w:type="dxa"/>
            </w:tcMar>
          </w:tcPr>
          <w:p w14:paraId="541315F1" w14:textId="77777777" w:rsidR="001C5548" w:rsidRDefault="00000000" w:rsidP="00305FF2">
            <w:pPr>
              <w:spacing w:before="120" w:after="120"/>
              <w:jc w:val="center"/>
            </w:pPr>
            <w:r>
              <w:rPr>
                <w:b/>
              </w:rPr>
              <w:t>≈ -0.50V</w:t>
            </w:r>
          </w:p>
        </w:tc>
      </w:tr>
      <w:tr w:rsidR="001C5548" w14:paraId="399C3641" w14:textId="77777777">
        <w:tc>
          <w:tcPr>
            <w:tcW w:w="4514" w:type="dxa"/>
            <w:shd w:val="clear" w:color="auto" w:fill="FAFAFA"/>
            <w:tcMar>
              <w:top w:w="80" w:type="dxa"/>
              <w:left w:w="120" w:type="dxa"/>
              <w:bottom w:w="80" w:type="dxa"/>
              <w:right w:w="120" w:type="dxa"/>
            </w:tcMar>
          </w:tcPr>
          <w:p w14:paraId="05FA9B45" w14:textId="77777777" w:rsidR="001C5548" w:rsidRDefault="00000000" w:rsidP="00305FF2">
            <w:pPr>
              <w:spacing w:before="120" w:after="120"/>
              <w:jc w:val="center"/>
            </w:pPr>
            <w:r>
              <w:rPr>
                <w:b/>
              </w:rPr>
              <w:t>Đồng (Cu²⁺)</w:t>
            </w:r>
          </w:p>
        </w:tc>
        <w:tc>
          <w:tcPr>
            <w:tcW w:w="4514" w:type="dxa"/>
            <w:shd w:val="clear" w:color="auto" w:fill="FAFAFA"/>
            <w:tcMar>
              <w:top w:w="80" w:type="dxa"/>
              <w:left w:w="120" w:type="dxa"/>
              <w:bottom w:w="80" w:type="dxa"/>
              <w:right w:w="120" w:type="dxa"/>
            </w:tcMar>
          </w:tcPr>
          <w:p w14:paraId="7A235C63" w14:textId="77777777" w:rsidR="001C5548" w:rsidRDefault="00000000" w:rsidP="00305FF2">
            <w:pPr>
              <w:spacing w:before="120" w:after="120"/>
              <w:jc w:val="center"/>
            </w:pPr>
            <w:r>
              <w:rPr>
                <w:b/>
              </w:rPr>
              <w:t>≈ +0.05V</w:t>
            </w:r>
          </w:p>
        </w:tc>
      </w:tr>
    </w:tbl>
    <w:p w14:paraId="38DA31DB" w14:textId="77777777" w:rsidR="001C5548" w:rsidRDefault="001C5548" w:rsidP="00305FF2">
      <w:pPr>
        <w:spacing w:before="120" w:after="120" w:line="240" w:lineRule="auto"/>
      </w:pPr>
    </w:p>
    <w:p w14:paraId="25B77B06" w14:textId="77777777" w:rsidR="001C5548" w:rsidRDefault="00000000" w:rsidP="00305FF2">
      <w:pPr>
        <w:keepNext/>
        <w:spacing w:before="120" w:after="120" w:line="240" w:lineRule="auto"/>
      </w:pPr>
      <w:r>
        <w:rPr>
          <w:b/>
          <w:i/>
        </w:rPr>
        <w:t>3. Thiết lập quy trình đo riêng lẻ Thủy ngân (Hg²⁺) và Thạch tín (As³⁺)</w:t>
      </w:r>
    </w:p>
    <w:p w14:paraId="0AF74E34" w14:textId="77777777" w:rsidR="001C5548" w:rsidRDefault="00000000" w:rsidP="00305FF2">
      <w:pPr>
        <w:pStyle w:val="ListBullet"/>
        <w:spacing w:before="120" w:after="120" w:line="240" w:lineRule="auto"/>
        <w:contextualSpacing w:val="0"/>
      </w:pPr>
      <w:r>
        <w:rPr>
          <w:b/>
        </w:rPr>
        <w:t>Dung dịch điện ly nền:</w:t>
      </w:r>
      <w:r>
        <w:t xml:space="preserve"> Đệm Acetate 0.1 M, pH = 4.5 (cho Hg²⁺) hoặc đệm H₂SO₄ loãng (cho As³⁺).</w:t>
      </w:r>
    </w:p>
    <w:p w14:paraId="4C7FDD22" w14:textId="77777777" w:rsidR="001C5548" w:rsidRDefault="00000000" w:rsidP="00305FF2">
      <w:pPr>
        <w:pStyle w:val="ListBullet"/>
        <w:spacing w:before="120" w:after="120" w:line="240" w:lineRule="auto"/>
        <w:contextualSpacing w:val="0"/>
      </w:pPr>
      <w:r>
        <w:rPr>
          <w:b/>
        </w:rPr>
        <w:t>Quy trình đo đơn Hg²⁺ / As³⁺:</w:t>
      </w:r>
    </w:p>
    <w:p w14:paraId="60533CB0" w14:textId="77777777" w:rsidR="001C5548" w:rsidRDefault="00000000" w:rsidP="00305FF2">
      <w:pPr>
        <w:pStyle w:val="ListBullet"/>
        <w:spacing w:before="120" w:after="120" w:line="240" w:lineRule="auto"/>
        <w:contextualSpacing w:val="0"/>
      </w:pPr>
      <w:r>
        <w:t xml:space="preserve">Áp thế làm giàu khử chọn lọc: </w:t>
      </w:r>
      <w:r>
        <w:rPr>
          <w:b/>
        </w:rPr>
        <w:t>E_dep = -0.20V đến -0.40V vs. Ag/AgCl</w:t>
      </w:r>
      <w:r>
        <w:t xml:space="preserve"> trong thời gian </w:t>
      </w:r>
      <w:r>
        <w:rPr>
          <w:b/>
        </w:rPr>
        <w:t>120 - 180 giây</w:t>
      </w:r>
      <w:r>
        <w:t xml:space="preserve"> (tránh phản ứng phụ giải phóng hydro HER phá hỏng màng).</w:t>
      </w:r>
    </w:p>
    <w:p w14:paraId="744C15E2" w14:textId="77777777" w:rsidR="001C5548" w:rsidRDefault="00000000" w:rsidP="00305FF2">
      <w:pPr>
        <w:pStyle w:val="ListBullet"/>
        <w:spacing w:before="120" w:after="120" w:line="240" w:lineRule="auto"/>
        <w:contextualSpacing w:val="0"/>
      </w:pPr>
      <w:r>
        <w:t>Quiet time: 10 giây.</w:t>
      </w:r>
    </w:p>
    <w:p w14:paraId="25F07929" w14:textId="77777777" w:rsidR="001C5548" w:rsidRDefault="00000000" w:rsidP="00305FF2">
      <w:pPr>
        <w:pStyle w:val="ListBullet"/>
        <w:spacing w:before="120" w:after="120" w:line="240" w:lineRule="auto"/>
        <w:contextualSpacing w:val="0"/>
      </w:pPr>
      <w:r>
        <w:t xml:space="preserve">Quét thế hòa tan sóng vuông từ </w:t>
      </w:r>
      <w:r>
        <w:rPr>
          <w:b/>
        </w:rPr>
        <w:t>0.0V đến +0.6V</w:t>
      </w:r>
      <w:r>
        <w:t xml:space="preserve"> vs. Ag/AgCl.</w:t>
      </w:r>
    </w:p>
    <w:p w14:paraId="1564EFB1" w14:textId="77777777" w:rsidR="001C5548" w:rsidRDefault="00000000" w:rsidP="00305FF2">
      <w:pPr>
        <w:pStyle w:val="ListBullet"/>
        <w:spacing w:before="120" w:after="120" w:line="240" w:lineRule="auto"/>
        <w:contextualSpacing w:val="0"/>
      </w:pPr>
      <w:r>
        <w:rPr>
          <w:b/>
        </w:rPr>
        <w:t>Thế hiệu đỉnh hòa tan đặc trưng:</w:t>
      </w:r>
    </w:p>
    <w:p w14:paraId="5C4C0BF3" w14:textId="77777777" w:rsidR="001C5548" w:rsidRDefault="00000000" w:rsidP="00305FF2">
      <w:pPr>
        <w:pStyle w:val="ListBullet"/>
        <w:spacing w:before="120" w:after="120" w:line="240" w:lineRule="auto"/>
        <w:contextualSpacing w:val="0"/>
      </w:pPr>
      <w:r>
        <w:rPr>
          <w:b/>
        </w:rPr>
        <w:t>Thạch tín (As³⁺):</w:t>
      </w:r>
      <w:r>
        <w:t xml:space="preserve"> Xuất hiện tại </w:t>
      </w:r>
      <w:r>
        <w:rPr>
          <w:b/>
        </w:rPr>
        <w:t>≈ +0.15V đến +0.20V</w:t>
      </w:r>
      <w:r>
        <w:t>.</w:t>
      </w:r>
    </w:p>
    <w:p w14:paraId="6C736163" w14:textId="77777777" w:rsidR="001C5548" w:rsidRDefault="00000000" w:rsidP="00305FF2">
      <w:pPr>
        <w:pStyle w:val="ListBullet"/>
        <w:spacing w:before="120" w:after="120" w:line="240" w:lineRule="auto"/>
        <w:contextualSpacing w:val="0"/>
      </w:pPr>
      <w:r>
        <w:rPr>
          <w:b/>
        </w:rPr>
        <w:t>Thủy ngân (Hg²⁺):</w:t>
      </w:r>
      <w:r>
        <w:t xml:space="preserve"> Xuất hiện tại </w:t>
      </w:r>
      <w:r>
        <w:rPr>
          <w:b/>
        </w:rPr>
        <w:t>≈ +0.25V đến +0.30V</w:t>
      </w:r>
      <w:r>
        <w:t>.</w:t>
      </w:r>
    </w:p>
    <w:p w14:paraId="216BF353" w14:textId="77777777" w:rsidR="001C5548" w:rsidRDefault="00000000" w:rsidP="00305FF2">
      <w:pPr>
        <w:keepNext/>
        <w:spacing w:before="120" w:after="120" w:line="240" w:lineRule="auto"/>
      </w:pPr>
      <w:r>
        <w:rPr>
          <w:b/>
          <w:i/>
        </w:rPr>
        <w:t>4. Phép đo cảm biến Paracetamol bằng kỹ thuật xung vi phân (DPV)</w:t>
      </w:r>
    </w:p>
    <w:p w14:paraId="45628168" w14:textId="77777777" w:rsidR="001C5548" w:rsidRDefault="00000000" w:rsidP="00305FF2">
      <w:pPr>
        <w:pStyle w:val="ListBullet"/>
        <w:spacing w:before="120" w:after="120" w:line="240" w:lineRule="auto"/>
        <w:contextualSpacing w:val="0"/>
      </w:pPr>
      <w:r>
        <w:rPr>
          <w:b/>
        </w:rPr>
        <w:t>Điện cực làm việc (WE):</w:t>
      </w:r>
      <w:r>
        <w:t xml:space="preserve"> Điện cực N-CA-700 / Nafion/GCE.</w:t>
      </w:r>
    </w:p>
    <w:p w14:paraId="6F0B4CD8" w14:textId="77777777" w:rsidR="001C5548" w:rsidRDefault="00000000" w:rsidP="00305FF2">
      <w:pPr>
        <w:pStyle w:val="ListBullet"/>
        <w:spacing w:before="120" w:after="120" w:line="240" w:lineRule="auto"/>
        <w:contextualSpacing w:val="0"/>
      </w:pPr>
      <w:r>
        <w:rPr>
          <w:b/>
        </w:rPr>
        <w:t>Dung dịch điện ly nền:</w:t>
      </w:r>
      <w:r>
        <w:t xml:space="preserve"> Phosphate Buffered Saline (PBS) 0.1 M, pH = 7.0 - 7.4.</w:t>
      </w:r>
    </w:p>
    <w:p w14:paraId="1F8FE10C" w14:textId="77777777" w:rsidR="001C5548" w:rsidRDefault="00000000" w:rsidP="00305FF2">
      <w:pPr>
        <w:pStyle w:val="ListBullet"/>
        <w:spacing w:before="120" w:after="120" w:line="240" w:lineRule="auto"/>
        <w:contextualSpacing w:val="0"/>
      </w:pPr>
      <w:r>
        <w:rPr>
          <w:b/>
        </w:rPr>
        <w:t>Bảng thông số cài đặt thiết bị đo (DPV Parameters):</w:t>
      </w:r>
    </w:p>
    <w:tbl>
      <w:tblPr>
        <w:tblStyle w:val="TableGrid"/>
        <w:tblW w:w="0" w:type="auto"/>
        <w:tblLook w:val="04A0" w:firstRow="1" w:lastRow="0" w:firstColumn="1" w:lastColumn="0" w:noHBand="0" w:noVBand="1"/>
      </w:tblPr>
      <w:tblGrid>
        <w:gridCol w:w="4514"/>
        <w:gridCol w:w="4514"/>
      </w:tblGrid>
      <w:tr w:rsidR="001C5548" w14:paraId="21EAC582" w14:textId="77777777">
        <w:tc>
          <w:tcPr>
            <w:tcW w:w="4514" w:type="dxa"/>
            <w:shd w:val="clear" w:color="auto" w:fill="F2F2F2"/>
            <w:tcMar>
              <w:top w:w="120" w:type="dxa"/>
              <w:left w:w="150" w:type="dxa"/>
              <w:bottom w:w="120" w:type="dxa"/>
              <w:right w:w="150" w:type="dxa"/>
            </w:tcMar>
          </w:tcPr>
          <w:p w14:paraId="6DB95675" w14:textId="77777777" w:rsidR="001C5548" w:rsidRDefault="00000000" w:rsidP="00305FF2">
            <w:pPr>
              <w:spacing w:before="120" w:after="120"/>
              <w:jc w:val="center"/>
            </w:pPr>
            <w:r>
              <w:rPr>
                <w:b/>
              </w:rPr>
              <w:lastRenderedPageBreak/>
              <w:t>Thông số thiết lập</w:t>
            </w:r>
          </w:p>
        </w:tc>
        <w:tc>
          <w:tcPr>
            <w:tcW w:w="4514" w:type="dxa"/>
            <w:shd w:val="clear" w:color="auto" w:fill="F2F2F2"/>
            <w:tcMar>
              <w:top w:w="120" w:type="dxa"/>
              <w:left w:w="150" w:type="dxa"/>
              <w:bottom w:w="120" w:type="dxa"/>
              <w:right w:w="150" w:type="dxa"/>
            </w:tcMar>
          </w:tcPr>
          <w:p w14:paraId="7A36C32E" w14:textId="77777777" w:rsidR="001C5548" w:rsidRDefault="00000000" w:rsidP="00305FF2">
            <w:pPr>
              <w:spacing w:before="120" w:after="120"/>
              <w:jc w:val="center"/>
            </w:pPr>
            <w:r>
              <w:rPr>
                <w:b/>
              </w:rPr>
              <w:t>Giá trị cài đặt tiêu chuẩn</w:t>
            </w:r>
          </w:p>
        </w:tc>
      </w:tr>
      <w:tr w:rsidR="001C5548" w14:paraId="50DE3B04" w14:textId="77777777">
        <w:tc>
          <w:tcPr>
            <w:tcW w:w="4514" w:type="dxa"/>
            <w:shd w:val="clear" w:color="auto" w:fill="FFFFFF"/>
            <w:tcMar>
              <w:top w:w="80" w:type="dxa"/>
              <w:left w:w="120" w:type="dxa"/>
              <w:bottom w:w="80" w:type="dxa"/>
              <w:right w:w="120" w:type="dxa"/>
            </w:tcMar>
          </w:tcPr>
          <w:p w14:paraId="46A7C133" w14:textId="77777777" w:rsidR="001C5548" w:rsidRDefault="00000000" w:rsidP="00305FF2">
            <w:pPr>
              <w:spacing w:before="120" w:after="120"/>
              <w:jc w:val="center"/>
            </w:pPr>
            <w:r>
              <w:rPr>
                <w:b/>
              </w:rPr>
              <w:t>Thế làm giàu khử (E_dep)</w:t>
            </w:r>
          </w:p>
        </w:tc>
        <w:tc>
          <w:tcPr>
            <w:tcW w:w="4514" w:type="dxa"/>
            <w:shd w:val="clear" w:color="auto" w:fill="FFFFFF"/>
            <w:tcMar>
              <w:top w:w="80" w:type="dxa"/>
              <w:left w:w="120" w:type="dxa"/>
              <w:bottom w:w="80" w:type="dxa"/>
              <w:right w:w="120" w:type="dxa"/>
            </w:tcMar>
          </w:tcPr>
          <w:p w14:paraId="2CABAB7A" w14:textId="77777777" w:rsidR="001C5548" w:rsidRDefault="00000000" w:rsidP="00305FF2">
            <w:pPr>
              <w:spacing w:before="120" w:after="120"/>
            </w:pPr>
            <w:r>
              <w:rPr>
                <w:b/>
              </w:rPr>
              <w:t>Không áp dụng (Không cần làm giàu)</w:t>
            </w:r>
          </w:p>
        </w:tc>
      </w:tr>
      <w:tr w:rsidR="001C5548" w14:paraId="1FC5D8DA" w14:textId="77777777">
        <w:tc>
          <w:tcPr>
            <w:tcW w:w="4514" w:type="dxa"/>
            <w:shd w:val="clear" w:color="auto" w:fill="FAFAFA"/>
            <w:tcMar>
              <w:top w:w="80" w:type="dxa"/>
              <w:left w:w="120" w:type="dxa"/>
              <w:bottom w:w="80" w:type="dxa"/>
              <w:right w:w="120" w:type="dxa"/>
            </w:tcMar>
          </w:tcPr>
          <w:p w14:paraId="788ADE2B" w14:textId="77777777" w:rsidR="001C5548" w:rsidRDefault="00000000" w:rsidP="00305FF2">
            <w:pPr>
              <w:spacing w:before="120" w:after="120"/>
              <w:jc w:val="center"/>
            </w:pPr>
            <w:r>
              <w:rPr>
                <w:b/>
              </w:rPr>
              <w:t>Khoảng thế quét</w:t>
            </w:r>
          </w:p>
        </w:tc>
        <w:tc>
          <w:tcPr>
            <w:tcW w:w="4514" w:type="dxa"/>
            <w:shd w:val="clear" w:color="auto" w:fill="FAFAFA"/>
            <w:tcMar>
              <w:top w:w="80" w:type="dxa"/>
              <w:left w:w="120" w:type="dxa"/>
              <w:bottom w:w="80" w:type="dxa"/>
              <w:right w:w="120" w:type="dxa"/>
            </w:tcMar>
          </w:tcPr>
          <w:p w14:paraId="027A1009" w14:textId="77777777" w:rsidR="001C5548" w:rsidRDefault="00000000" w:rsidP="00305FF2">
            <w:pPr>
              <w:spacing w:before="120" w:after="120"/>
            </w:pPr>
            <w:r>
              <w:rPr>
                <w:b/>
              </w:rPr>
              <w:t>0.0V đến +0.8V</w:t>
            </w:r>
            <w:r>
              <w:t xml:space="preserve"> vs. Ag/AgCl</w:t>
            </w:r>
          </w:p>
        </w:tc>
      </w:tr>
      <w:tr w:rsidR="001C5548" w14:paraId="46DEF115" w14:textId="77777777">
        <w:tc>
          <w:tcPr>
            <w:tcW w:w="4514" w:type="dxa"/>
            <w:shd w:val="clear" w:color="auto" w:fill="FFFFFF"/>
            <w:tcMar>
              <w:top w:w="80" w:type="dxa"/>
              <w:left w:w="120" w:type="dxa"/>
              <w:bottom w:w="80" w:type="dxa"/>
              <w:right w:w="120" w:type="dxa"/>
            </w:tcMar>
          </w:tcPr>
          <w:p w14:paraId="041CE3CA" w14:textId="77777777" w:rsidR="001C5548" w:rsidRDefault="00000000" w:rsidP="00305FF2">
            <w:pPr>
              <w:spacing w:before="120" w:after="120"/>
              <w:jc w:val="center"/>
            </w:pPr>
            <w:r>
              <w:rPr>
                <w:b/>
              </w:rPr>
              <w:t>Tốc độ quét thế (Scan rate)</w:t>
            </w:r>
          </w:p>
        </w:tc>
        <w:tc>
          <w:tcPr>
            <w:tcW w:w="4514" w:type="dxa"/>
            <w:shd w:val="clear" w:color="auto" w:fill="FFFFFF"/>
            <w:tcMar>
              <w:top w:w="80" w:type="dxa"/>
              <w:left w:w="120" w:type="dxa"/>
              <w:bottom w:w="80" w:type="dxa"/>
              <w:right w:w="120" w:type="dxa"/>
            </w:tcMar>
          </w:tcPr>
          <w:p w14:paraId="635B7686" w14:textId="77777777" w:rsidR="001C5548" w:rsidRDefault="00000000" w:rsidP="00305FF2">
            <w:pPr>
              <w:spacing w:before="120" w:after="120"/>
              <w:jc w:val="center"/>
            </w:pPr>
            <w:r>
              <w:rPr>
                <w:b/>
              </w:rPr>
              <w:t>20 mV/s</w:t>
            </w:r>
          </w:p>
        </w:tc>
      </w:tr>
      <w:tr w:rsidR="001C5548" w14:paraId="5F670539" w14:textId="77777777">
        <w:tc>
          <w:tcPr>
            <w:tcW w:w="4514" w:type="dxa"/>
            <w:shd w:val="clear" w:color="auto" w:fill="FAFAFA"/>
            <w:tcMar>
              <w:top w:w="80" w:type="dxa"/>
              <w:left w:w="120" w:type="dxa"/>
              <w:bottom w:w="80" w:type="dxa"/>
              <w:right w:w="120" w:type="dxa"/>
            </w:tcMar>
          </w:tcPr>
          <w:p w14:paraId="71D39CE0" w14:textId="77777777" w:rsidR="001C5548" w:rsidRDefault="00000000" w:rsidP="00305FF2">
            <w:pPr>
              <w:spacing w:before="120" w:after="120"/>
              <w:jc w:val="center"/>
            </w:pPr>
            <w:r>
              <w:rPr>
                <w:b/>
              </w:rPr>
              <w:t>Biên độ xung (Pulse Amplitude)</w:t>
            </w:r>
          </w:p>
        </w:tc>
        <w:tc>
          <w:tcPr>
            <w:tcW w:w="4514" w:type="dxa"/>
            <w:shd w:val="clear" w:color="auto" w:fill="FAFAFA"/>
            <w:tcMar>
              <w:top w:w="80" w:type="dxa"/>
              <w:left w:w="120" w:type="dxa"/>
              <w:bottom w:w="80" w:type="dxa"/>
              <w:right w:w="120" w:type="dxa"/>
            </w:tcMar>
          </w:tcPr>
          <w:p w14:paraId="5E362CF1" w14:textId="77777777" w:rsidR="001C5548" w:rsidRDefault="00000000" w:rsidP="00305FF2">
            <w:pPr>
              <w:spacing w:before="120" w:after="120"/>
              <w:jc w:val="center"/>
            </w:pPr>
            <w:r>
              <w:rPr>
                <w:b/>
              </w:rPr>
              <w:t>50 mV</w:t>
            </w:r>
          </w:p>
        </w:tc>
      </w:tr>
      <w:tr w:rsidR="001C5548" w14:paraId="7DB4ACCF" w14:textId="77777777">
        <w:tc>
          <w:tcPr>
            <w:tcW w:w="4514" w:type="dxa"/>
            <w:shd w:val="clear" w:color="auto" w:fill="FFFFFF"/>
            <w:tcMar>
              <w:top w:w="80" w:type="dxa"/>
              <w:left w:w="120" w:type="dxa"/>
              <w:bottom w:w="80" w:type="dxa"/>
              <w:right w:w="120" w:type="dxa"/>
            </w:tcMar>
          </w:tcPr>
          <w:p w14:paraId="0E403639" w14:textId="77777777" w:rsidR="001C5548" w:rsidRDefault="00000000" w:rsidP="00305FF2">
            <w:pPr>
              <w:spacing w:before="120" w:after="120"/>
              <w:jc w:val="center"/>
            </w:pPr>
            <w:r>
              <w:rPr>
                <w:b/>
              </w:rPr>
              <w:t>Độ rộng xung (Pulse Width)</w:t>
            </w:r>
          </w:p>
        </w:tc>
        <w:tc>
          <w:tcPr>
            <w:tcW w:w="4514" w:type="dxa"/>
            <w:shd w:val="clear" w:color="auto" w:fill="FFFFFF"/>
            <w:tcMar>
              <w:top w:w="80" w:type="dxa"/>
              <w:left w:w="120" w:type="dxa"/>
              <w:bottom w:w="80" w:type="dxa"/>
              <w:right w:w="120" w:type="dxa"/>
            </w:tcMar>
          </w:tcPr>
          <w:p w14:paraId="506CEC5E" w14:textId="77777777" w:rsidR="001C5548" w:rsidRDefault="00000000" w:rsidP="00305FF2">
            <w:pPr>
              <w:spacing w:before="120" w:after="120"/>
              <w:jc w:val="center"/>
            </w:pPr>
            <w:r>
              <w:rPr>
                <w:b/>
              </w:rPr>
              <w:t>50 ms</w:t>
            </w:r>
          </w:p>
        </w:tc>
      </w:tr>
      <w:tr w:rsidR="001C5548" w14:paraId="32E391A5" w14:textId="77777777">
        <w:tc>
          <w:tcPr>
            <w:tcW w:w="4514" w:type="dxa"/>
            <w:shd w:val="clear" w:color="auto" w:fill="FAFAFA"/>
            <w:tcMar>
              <w:top w:w="80" w:type="dxa"/>
              <w:left w:w="120" w:type="dxa"/>
              <w:bottom w:w="80" w:type="dxa"/>
              <w:right w:w="120" w:type="dxa"/>
            </w:tcMar>
          </w:tcPr>
          <w:p w14:paraId="1756792A" w14:textId="77777777" w:rsidR="001C5548" w:rsidRDefault="00000000" w:rsidP="00305FF2">
            <w:pPr>
              <w:spacing w:before="120" w:after="120"/>
              <w:jc w:val="center"/>
            </w:pPr>
            <w:r>
              <w:rPr>
                <w:b/>
              </w:rPr>
              <w:t>Bước thế (Step potential)</w:t>
            </w:r>
          </w:p>
        </w:tc>
        <w:tc>
          <w:tcPr>
            <w:tcW w:w="4514" w:type="dxa"/>
            <w:shd w:val="clear" w:color="auto" w:fill="FAFAFA"/>
            <w:tcMar>
              <w:top w:w="80" w:type="dxa"/>
              <w:left w:w="120" w:type="dxa"/>
              <w:bottom w:w="80" w:type="dxa"/>
              <w:right w:w="120" w:type="dxa"/>
            </w:tcMar>
          </w:tcPr>
          <w:p w14:paraId="6B72EC63" w14:textId="77777777" w:rsidR="001C5548" w:rsidRDefault="00000000" w:rsidP="00305FF2">
            <w:pPr>
              <w:spacing w:before="120" w:after="120"/>
              <w:jc w:val="center"/>
            </w:pPr>
            <w:r>
              <w:rPr>
                <w:b/>
              </w:rPr>
              <w:t>5 mV</w:t>
            </w:r>
          </w:p>
        </w:tc>
      </w:tr>
    </w:tbl>
    <w:p w14:paraId="5F572E32" w14:textId="77777777" w:rsidR="001C5548" w:rsidRDefault="001C5548" w:rsidP="00305FF2">
      <w:pPr>
        <w:spacing w:before="120" w:after="120" w:line="240" w:lineRule="auto"/>
      </w:pPr>
    </w:p>
    <w:p w14:paraId="2E942A67" w14:textId="77777777" w:rsidR="001C5548" w:rsidRDefault="00000000" w:rsidP="00305FF2">
      <w:pPr>
        <w:pStyle w:val="ListBullet"/>
        <w:spacing w:before="120" w:after="120" w:line="240" w:lineRule="auto"/>
        <w:contextualSpacing w:val="0"/>
      </w:pPr>
      <w:r>
        <w:rPr>
          <w:b/>
        </w:rPr>
        <w:t>Peak oxy hóa Paracetamol:</w:t>
      </w:r>
      <w:r>
        <w:t xml:space="preserve"> Xuất hiện rõ nét tại </w:t>
      </w:r>
      <w:r>
        <w:rPr>
          <w:b/>
        </w:rPr>
        <w:t>≈ +0.34V</w:t>
      </w:r>
      <w:r>
        <w:t xml:space="preserve"> vs. Ag/AgCl.</w:t>
      </w:r>
    </w:p>
    <w:p w14:paraId="052B7D06" w14:textId="77777777" w:rsidR="001C5548" w:rsidRDefault="00000000" w:rsidP="00305FF2">
      <w:pPr>
        <w:spacing w:before="120" w:after="120" w:line="240" w:lineRule="auto"/>
        <w:jc w:val="center"/>
      </w:pPr>
      <w:r>
        <w:t>__________________________________________________________________</w:t>
      </w:r>
    </w:p>
    <w:p w14:paraId="70680D38" w14:textId="77777777" w:rsidR="001C5548" w:rsidRDefault="00000000" w:rsidP="00305FF2">
      <w:pPr>
        <w:keepNext/>
        <w:spacing w:before="120" w:after="120" w:line="240" w:lineRule="auto"/>
      </w:pPr>
      <w:r>
        <w:rPr>
          <w:b/>
        </w:rPr>
        <w:t>GIAI ĐOẠN 3: ĐO ĐẠC ĐẶC TÍNH ĐỐI CHỨNG ĐỒNG DẠNG NÂNG CAO (ORR &amp; Siêu Tụ Điện)</w:t>
      </w:r>
    </w:p>
    <w:p w14:paraId="62D00677" w14:textId="77777777" w:rsidR="001C5548" w:rsidRDefault="00000000" w:rsidP="00305FF2">
      <w:pPr>
        <w:keepNext/>
        <w:spacing w:before="120" w:after="120" w:line="240" w:lineRule="auto"/>
      </w:pPr>
      <w:r>
        <w:rPr>
          <w:b/>
          <w:i/>
        </w:rPr>
        <w:t>1. Phép đo Xúc tác khử Oxy (ORR) làm "Proof of Concept" chứng minh tâm Fe-N₄</w:t>
      </w:r>
    </w:p>
    <w:p w14:paraId="6194FD70" w14:textId="77777777" w:rsidR="001C5548" w:rsidRDefault="00000000" w:rsidP="00305FF2">
      <w:pPr>
        <w:pStyle w:val="ListBullet"/>
        <w:spacing w:before="120" w:after="120" w:line="240" w:lineRule="auto"/>
        <w:contextualSpacing w:val="0"/>
      </w:pPr>
      <w:r>
        <w:rPr>
          <w:b/>
        </w:rPr>
        <w:t>WE sử dụng:</w:t>
      </w:r>
      <w:r>
        <w:t xml:space="preserve"> Điện cực Fe/N-CA / Chitosan/GCE.</w:t>
      </w:r>
    </w:p>
    <w:p w14:paraId="2BCB9558" w14:textId="77777777" w:rsidR="001C5548" w:rsidRDefault="00000000" w:rsidP="00305FF2">
      <w:pPr>
        <w:pStyle w:val="ListBullet"/>
        <w:spacing w:before="120" w:after="120" w:line="240" w:lineRule="auto"/>
        <w:contextualSpacing w:val="0"/>
      </w:pPr>
      <w:r>
        <w:rPr>
          <w:b/>
        </w:rPr>
        <w:t>Điện ly nền:</w:t>
      </w:r>
      <w:r>
        <w:t xml:space="preserve"> Dung dịch </w:t>
      </w:r>
      <w:r>
        <w:rPr>
          <w:b/>
        </w:rPr>
        <w:t>KOH 0.1 M</w:t>
      </w:r>
      <w:r>
        <w:t>.</w:t>
      </w:r>
    </w:p>
    <w:p w14:paraId="3C2D1AC6" w14:textId="77777777" w:rsidR="001C5548" w:rsidRDefault="00000000" w:rsidP="00305FF2">
      <w:pPr>
        <w:pStyle w:val="ListBullet"/>
        <w:spacing w:before="120" w:after="120" w:line="240" w:lineRule="auto"/>
        <w:contextualSpacing w:val="0"/>
      </w:pPr>
      <w:r>
        <w:rPr>
          <w:b/>
        </w:rPr>
        <w:t>Quy trình đo đạc:</w:t>
      </w:r>
    </w:p>
    <w:p w14:paraId="2968F48C" w14:textId="77777777" w:rsidR="001C5548" w:rsidRDefault="00000000" w:rsidP="00305FF2">
      <w:pPr>
        <w:pStyle w:val="ListNumber"/>
        <w:spacing w:before="120" w:after="120" w:line="240" w:lineRule="auto"/>
        <w:contextualSpacing w:val="0"/>
      </w:pPr>
      <w:r>
        <w:t xml:space="preserve">Sục khí Nitơ (N₂) tinh khiết liên tục trong 30 phút vào bình điện giải. Quét CV từ </w:t>
      </w:r>
      <w:r>
        <w:rPr>
          <w:b/>
        </w:rPr>
        <w:t>-1.0V đến +0.2V vs. Ag/AgCl</w:t>
      </w:r>
      <w:r>
        <w:t xml:space="preserve"> ở tốc độ quét 50 mV/s để thu được dòng điện dung nền.</w:t>
      </w:r>
    </w:p>
    <w:p w14:paraId="3A7A77CD" w14:textId="77777777" w:rsidR="001C5548" w:rsidRDefault="00000000" w:rsidP="00305FF2">
      <w:pPr>
        <w:pStyle w:val="ListNumber"/>
        <w:spacing w:before="120" w:after="120" w:line="240" w:lineRule="auto"/>
        <w:contextualSpacing w:val="0"/>
      </w:pPr>
      <w:r>
        <w:t xml:space="preserve">Chuyển sang sục liên tục khí Oxy (O₂) trong 30 phút để bão hòa. Chạy quét thế CV tương tự. Đường phổ CV bắt buộc phải xuất hiện một peak khử oxy cực kỳ sắc nét ở thế dương hơn </w:t>
      </w:r>
      <w:r>
        <w:rPr>
          <w:b/>
        </w:rPr>
        <w:t>-0.2V vs. Ag/AgCl</w:t>
      </w:r>
      <w:r>
        <w:t xml:space="preserve"> với cường độ dòng đỉnh khử đạt </w:t>
      </w:r>
      <w:r>
        <w:rPr>
          <w:b/>
        </w:rPr>
        <w:t>*I*_c ≥ 1.0mA/cm²</w:t>
      </w:r>
      <w:r>
        <w:t>.</w:t>
      </w:r>
    </w:p>
    <w:p w14:paraId="0752BE41" w14:textId="77777777" w:rsidR="001C5548" w:rsidRDefault="00000000" w:rsidP="00305FF2">
      <w:pPr>
        <w:pStyle w:val="ListNumber"/>
        <w:spacing w:before="120" w:after="120" w:line="240" w:lineRule="auto"/>
        <w:contextualSpacing w:val="0"/>
      </w:pPr>
      <w:r>
        <w:t>Đo linear sweep voltammetry (LSV) trên điện cực quay RDE ở các tốc độ quay từ 400 rpm đến 3600 rpm để tính toán số electron chuyển tải (n ≈ 3.14 - 3.69 tiệm cận cơ chế 4 electron).</w:t>
      </w:r>
    </w:p>
    <w:p w14:paraId="0C5981BB" w14:textId="77777777" w:rsidR="001C5548" w:rsidRDefault="00000000" w:rsidP="00305FF2">
      <w:pPr>
        <w:keepNext/>
        <w:spacing w:before="120" w:after="120" w:line="240" w:lineRule="auto"/>
      </w:pPr>
      <w:r>
        <w:rPr>
          <w:b/>
          <w:i/>
        </w:rPr>
        <w:t>2. Phép đo Siêu tụ điện hóa (Supercapacitor) của mẫu đối chứng NaOH-Urea</w:t>
      </w:r>
    </w:p>
    <w:p w14:paraId="60D2ACA9" w14:textId="77777777" w:rsidR="001C5548" w:rsidRDefault="00000000" w:rsidP="00305FF2">
      <w:pPr>
        <w:pStyle w:val="ListBullet"/>
        <w:spacing w:before="120" w:after="120" w:line="240" w:lineRule="auto"/>
        <w:contextualSpacing w:val="0"/>
      </w:pPr>
      <w:r>
        <w:rPr>
          <w:b/>
        </w:rPr>
        <w:t>WE sử dụng:</w:t>
      </w:r>
      <w:r>
        <w:t xml:space="preserve"> Mẫu carbon NaOH-Urea ép viên drop-cast.</w:t>
      </w:r>
    </w:p>
    <w:p w14:paraId="0D36C569" w14:textId="77777777" w:rsidR="001C5548" w:rsidRDefault="00000000" w:rsidP="00305FF2">
      <w:pPr>
        <w:pStyle w:val="ListBullet"/>
        <w:spacing w:before="120" w:after="120" w:line="240" w:lineRule="auto"/>
        <w:contextualSpacing w:val="0"/>
      </w:pPr>
      <w:r>
        <w:rPr>
          <w:b/>
        </w:rPr>
        <w:t>Điện ly nền:</w:t>
      </w:r>
      <w:r>
        <w:t xml:space="preserve"> Dung dịch </w:t>
      </w:r>
      <w:r>
        <w:rPr>
          <w:b/>
        </w:rPr>
        <w:t>KOH 6.0 M</w:t>
      </w:r>
      <w:r>
        <w:t xml:space="preserve"> siêu đậm đặc.</w:t>
      </w:r>
    </w:p>
    <w:p w14:paraId="094003D9" w14:textId="77777777" w:rsidR="001C5548" w:rsidRDefault="00000000" w:rsidP="00305FF2">
      <w:pPr>
        <w:pStyle w:val="ListBullet"/>
        <w:spacing w:before="120" w:after="120" w:line="240" w:lineRule="auto"/>
        <w:contextualSpacing w:val="0"/>
      </w:pPr>
      <w:r>
        <w:rPr>
          <w:b/>
        </w:rPr>
        <w:t>Quy trình đo đạc:</w:t>
      </w:r>
    </w:p>
    <w:p w14:paraId="77E03FDF" w14:textId="77777777" w:rsidR="001C5548" w:rsidRDefault="00000000" w:rsidP="00305FF2">
      <w:pPr>
        <w:pStyle w:val="ListNumber"/>
        <w:spacing w:before="120" w:after="120" w:line="240" w:lineRule="auto"/>
        <w:contextualSpacing w:val="0"/>
      </w:pPr>
      <w:r>
        <w:t xml:space="preserve">Chạy CV trong KOH 6.0 M ở các tốc độ quét từ 5 - 100 mV/s trong khoảng thế tĩnh từ -1.0V → 0.0V vs. Ag/AgCl. Đường CV phải có dạng </w:t>
      </w:r>
      <w:r>
        <w:rPr>
          <w:b/>
        </w:rPr>
        <w:t>hình hộp chữ nhật đối xứng chuẩn</w:t>
      </w:r>
      <w:r>
        <w:t xml:space="preserve"> đại diện cho điện dung lớp kép lý tưởng.</w:t>
      </w:r>
    </w:p>
    <w:p w14:paraId="70FF3602" w14:textId="77777777" w:rsidR="001C5548" w:rsidRDefault="00000000" w:rsidP="00305FF2">
      <w:pPr>
        <w:pStyle w:val="ListNumber"/>
        <w:spacing w:before="120" w:after="120" w:line="240" w:lineRule="auto"/>
        <w:contextualSpacing w:val="0"/>
      </w:pPr>
      <w:r>
        <w:lastRenderedPageBreak/>
        <w:t>Đo phóng nạp dòng hằng GCD ở các mật độ dòng từ 0.5 - 10A/g. Đường phóng nạp GCD phải có dạng tam giác cân đối xứng, xác định điện dung riêng cụ thể (</w:t>
      </w:r>
      <w:r>
        <w:rPr>
          <w:i/>
        </w:rPr>
        <w:t>C</w:t>
      </w:r>
      <w:r>
        <w:t>_sF/g) để viết phần biện luận đối chứng cho luận văn.</w:t>
      </w:r>
    </w:p>
    <w:p w14:paraId="09C7EF6E" w14:textId="77777777" w:rsidR="001C5548" w:rsidRDefault="00000000" w:rsidP="00305FF2">
      <w:pPr>
        <w:spacing w:before="120" w:after="120" w:line="240" w:lineRule="auto"/>
        <w:jc w:val="center"/>
      </w:pPr>
      <w:r>
        <w:t>__________________________________________________________________</w:t>
      </w:r>
    </w:p>
    <w:p w14:paraId="5638F672" w14:textId="77777777" w:rsidR="001C5548" w:rsidRDefault="00000000" w:rsidP="00305FF2">
      <w:pPr>
        <w:keepNext/>
        <w:spacing w:before="120" w:after="120" w:line="240" w:lineRule="auto"/>
      </w:pPr>
      <w:r>
        <w:rPr>
          <w:b/>
          <w:sz w:val="28"/>
        </w:rPr>
        <w:t>PHẦN IV: THÔNG SỐ ĐẶC TRƯNG KỸ THUẬT VẬT LIỆU ĐẠT CHUẨN (Material Spec Sheet)</w:t>
      </w:r>
    </w:p>
    <w:p w14:paraId="6253690D" w14:textId="77777777" w:rsidR="001C5548" w:rsidRDefault="00000000" w:rsidP="00305FF2">
      <w:pPr>
        <w:spacing w:before="120" w:after="120" w:line="240" w:lineRule="auto"/>
        <w:jc w:val="both"/>
      </w:pPr>
      <w:r>
        <w:t>Toàn bộ các chỉ số vật lý, hóa học, tinh thể đạt chuẩn (Pass Criteria) đối với bột Carbon Aerogel sau khi chế tạo được quy hoạch trực quan trong bảng dưới đây:</w:t>
      </w:r>
    </w:p>
    <w:tbl>
      <w:tblPr>
        <w:tblStyle w:val="TableGrid"/>
        <w:tblW w:w="0" w:type="auto"/>
        <w:tblLook w:val="04A0" w:firstRow="1" w:lastRow="0" w:firstColumn="1" w:lastColumn="0" w:noHBand="0" w:noVBand="1"/>
      </w:tblPr>
      <w:tblGrid>
        <w:gridCol w:w="2257"/>
        <w:gridCol w:w="2257"/>
        <w:gridCol w:w="2257"/>
        <w:gridCol w:w="2257"/>
      </w:tblGrid>
      <w:tr w:rsidR="001C5548" w14:paraId="00972C79" w14:textId="77777777">
        <w:tc>
          <w:tcPr>
            <w:tcW w:w="2257" w:type="dxa"/>
            <w:shd w:val="clear" w:color="auto" w:fill="F2F2F2"/>
            <w:tcMar>
              <w:top w:w="120" w:type="dxa"/>
              <w:left w:w="150" w:type="dxa"/>
              <w:bottom w:w="120" w:type="dxa"/>
              <w:right w:w="150" w:type="dxa"/>
            </w:tcMar>
          </w:tcPr>
          <w:p w14:paraId="34F1F84E" w14:textId="77777777" w:rsidR="001C5548" w:rsidRDefault="00000000" w:rsidP="00305FF2">
            <w:pPr>
              <w:spacing w:before="120" w:after="120"/>
              <w:jc w:val="center"/>
            </w:pPr>
            <w:r>
              <w:rPr>
                <w:b/>
              </w:rPr>
              <w:t>Kỹ thuật phân tích</w:t>
            </w:r>
          </w:p>
        </w:tc>
        <w:tc>
          <w:tcPr>
            <w:tcW w:w="2257" w:type="dxa"/>
            <w:shd w:val="clear" w:color="auto" w:fill="F2F2F2"/>
            <w:tcMar>
              <w:top w:w="120" w:type="dxa"/>
              <w:left w:w="150" w:type="dxa"/>
              <w:bottom w:w="120" w:type="dxa"/>
              <w:right w:w="150" w:type="dxa"/>
            </w:tcMar>
          </w:tcPr>
          <w:p w14:paraId="41CFA758" w14:textId="77777777" w:rsidR="001C5548" w:rsidRDefault="00000000" w:rsidP="00305FF2">
            <w:pPr>
              <w:spacing w:before="120" w:after="120"/>
              <w:jc w:val="center"/>
            </w:pPr>
            <w:r>
              <w:rPr>
                <w:b/>
              </w:rPr>
              <w:t>Chỉ số đặc trưng</w:t>
            </w:r>
          </w:p>
        </w:tc>
        <w:tc>
          <w:tcPr>
            <w:tcW w:w="2257" w:type="dxa"/>
            <w:shd w:val="clear" w:color="auto" w:fill="F2F2F2"/>
            <w:tcMar>
              <w:top w:w="120" w:type="dxa"/>
              <w:left w:w="150" w:type="dxa"/>
              <w:bottom w:w="120" w:type="dxa"/>
              <w:right w:w="150" w:type="dxa"/>
            </w:tcMar>
          </w:tcPr>
          <w:p w14:paraId="5653C118" w14:textId="77777777" w:rsidR="001C5548" w:rsidRDefault="00000000" w:rsidP="00305FF2">
            <w:pPr>
              <w:spacing w:before="120" w:after="120"/>
              <w:jc w:val="center"/>
            </w:pPr>
            <w:r>
              <w:rPr>
                <w:b/>
              </w:rPr>
              <w:t>Giá trị tiêu chuẩn đạt chuẩn (Pass Criteria)</w:t>
            </w:r>
          </w:p>
        </w:tc>
        <w:tc>
          <w:tcPr>
            <w:tcW w:w="2257" w:type="dxa"/>
            <w:shd w:val="clear" w:color="auto" w:fill="F2F2F2"/>
            <w:tcMar>
              <w:top w:w="120" w:type="dxa"/>
              <w:left w:w="150" w:type="dxa"/>
              <w:bottom w:w="120" w:type="dxa"/>
              <w:right w:w="150" w:type="dxa"/>
            </w:tcMar>
          </w:tcPr>
          <w:p w14:paraId="6623A5A9" w14:textId="77777777" w:rsidR="001C5548" w:rsidRDefault="00000000" w:rsidP="00305FF2">
            <w:pPr>
              <w:spacing w:before="120" w:after="120"/>
              <w:jc w:val="center"/>
            </w:pPr>
            <w:r>
              <w:rPr>
                <w:b/>
              </w:rPr>
              <w:t>Trạng thái (Fail Criteria)</w:t>
            </w:r>
          </w:p>
        </w:tc>
      </w:tr>
      <w:tr w:rsidR="001C5548" w14:paraId="503CD3EB" w14:textId="77777777">
        <w:tc>
          <w:tcPr>
            <w:tcW w:w="2257" w:type="dxa"/>
            <w:shd w:val="clear" w:color="auto" w:fill="FFFFFF"/>
            <w:tcMar>
              <w:top w:w="80" w:type="dxa"/>
              <w:left w:w="120" w:type="dxa"/>
              <w:bottom w:w="80" w:type="dxa"/>
              <w:right w:w="120" w:type="dxa"/>
            </w:tcMar>
          </w:tcPr>
          <w:p w14:paraId="4291DCE6" w14:textId="77777777" w:rsidR="001C5548" w:rsidRDefault="00000000" w:rsidP="00305FF2">
            <w:pPr>
              <w:spacing w:before="120" w:after="120"/>
              <w:jc w:val="center"/>
            </w:pPr>
            <w:r>
              <w:rPr>
                <w:b/>
              </w:rPr>
              <w:t>SEM</w:t>
            </w:r>
          </w:p>
        </w:tc>
        <w:tc>
          <w:tcPr>
            <w:tcW w:w="2257" w:type="dxa"/>
            <w:shd w:val="clear" w:color="auto" w:fill="FFFFFF"/>
            <w:tcMar>
              <w:top w:w="80" w:type="dxa"/>
              <w:left w:w="120" w:type="dxa"/>
              <w:bottom w:w="80" w:type="dxa"/>
              <w:right w:w="120" w:type="dxa"/>
            </w:tcMar>
          </w:tcPr>
          <w:p w14:paraId="70D42D35" w14:textId="77777777" w:rsidR="001C5548" w:rsidRDefault="00000000" w:rsidP="00305FF2">
            <w:pPr>
              <w:spacing w:before="120" w:after="120"/>
            </w:pPr>
            <w:r>
              <w:t>Cấu trúc hình thái không gian</w:t>
            </w:r>
          </w:p>
        </w:tc>
        <w:tc>
          <w:tcPr>
            <w:tcW w:w="2257" w:type="dxa"/>
            <w:shd w:val="clear" w:color="auto" w:fill="FFFFFF"/>
            <w:tcMar>
              <w:top w:w="80" w:type="dxa"/>
              <w:left w:w="120" w:type="dxa"/>
              <w:bottom w:w="80" w:type="dxa"/>
              <w:right w:w="120" w:type="dxa"/>
            </w:tcMar>
          </w:tcPr>
          <w:p w14:paraId="16D744C4" w14:textId="77777777" w:rsidR="001C5548" w:rsidRDefault="00000000" w:rsidP="00305FF2">
            <w:pPr>
              <w:spacing w:before="120" w:after="120"/>
              <w:jc w:val="center"/>
            </w:pPr>
            <w:r>
              <w:t xml:space="preserve">Mạng lưới tổ ong 3D phân cấp liên thông, đường kính macropores </w:t>
            </w:r>
            <w:r>
              <w:rPr>
                <w:b/>
              </w:rPr>
              <w:t>10 - 100 µm</w:t>
            </w:r>
            <w:r>
              <w:t>, thành vách phẳng mỏng mịn.</w:t>
            </w:r>
          </w:p>
        </w:tc>
        <w:tc>
          <w:tcPr>
            <w:tcW w:w="2257" w:type="dxa"/>
            <w:shd w:val="clear" w:color="auto" w:fill="FFFFFF"/>
            <w:tcMar>
              <w:top w:w="80" w:type="dxa"/>
              <w:left w:w="120" w:type="dxa"/>
              <w:bottom w:w="80" w:type="dxa"/>
              <w:right w:w="120" w:type="dxa"/>
            </w:tcMar>
          </w:tcPr>
          <w:p w14:paraId="5B75C614" w14:textId="77777777" w:rsidR="001C5548" w:rsidRDefault="00000000" w:rsidP="00305FF2">
            <w:pPr>
              <w:spacing w:before="120" w:after="120"/>
              <w:jc w:val="center"/>
            </w:pPr>
            <w:r>
              <w:t>Thành vách vỡ vụn, sợi co cụm đặc khít, sập cấu trúc mao quản (mẫu đối chứng NaOH).</w:t>
            </w:r>
          </w:p>
        </w:tc>
      </w:tr>
      <w:tr w:rsidR="001C5548" w14:paraId="5383ADF2" w14:textId="77777777">
        <w:tc>
          <w:tcPr>
            <w:tcW w:w="2257" w:type="dxa"/>
            <w:shd w:val="clear" w:color="auto" w:fill="FAFAFA"/>
            <w:tcMar>
              <w:top w:w="80" w:type="dxa"/>
              <w:left w:w="120" w:type="dxa"/>
              <w:bottom w:w="80" w:type="dxa"/>
              <w:right w:w="120" w:type="dxa"/>
            </w:tcMar>
          </w:tcPr>
          <w:p w14:paraId="489AB25E" w14:textId="77777777" w:rsidR="001C5548" w:rsidRDefault="00000000" w:rsidP="00305FF2">
            <w:pPr>
              <w:spacing w:before="120" w:after="120"/>
              <w:jc w:val="center"/>
            </w:pPr>
            <w:r>
              <w:rPr>
                <w:b/>
              </w:rPr>
              <w:t>TEM / HR-TEM</w:t>
            </w:r>
          </w:p>
        </w:tc>
        <w:tc>
          <w:tcPr>
            <w:tcW w:w="2257" w:type="dxa"/>
            <w:shd w:val="clear" w:color="auto" w:fill="FAFAFA"/>
            <w:tcMar>
              <w:top w:w="80" w:type="dxa"/>
              <w:left w:w="120" w:type="dxa"/>
              <w:bottom w:w="80" w:type="dxa"/>
              <w:right w:w="120" w:type="dxa"/>
            </w:tcMar>
          </w:tcPr>
          <w:p w14:paraId="71B98B60" w14:textId="77777777" w:rsidR="001C5548" w:rsidRDefault="00000000" w:rsidP="00305FF2">
            <w:pPr>
              <w:spacing w:before="120" w:after="120"/>
            </w:pPr>
            <w:r>
              <w:t>Phân tán pha Sắt (Fe)</w:t>
            </w:r>
          </w:p>
        </w:tc>
        <w:tc>
          <w:tcPr>
            <w:tcW w:w="2257" w:type="dxa"/>
            <w:shd w:val="clear" w:color="auto" w:fill="FAFAFA"/>
            <w:tcMar>
              <w:top w:w="80" w:type="dxa"/>
              <w:left w:w="120" w:type="dxa"/>
              <w:bottom w:w="80" w:type="dxa"/>
              <w:right w:w="120" w:type="dxa"/>
            </w:tcMar>
          </w:tcPr>
          <w:p w14:paraId="7624C9CC" w14:textId="77777777" w:rsidR="001C5548" w:rsidRDefault="00000000" w:rsidP="00305FF2">
            <w:pPr>
              <w:spacing w:before="120" w:after="120"/>
              <w:jc w:val="center"/>
            </w:pPr>
            <w:r>
              <w:rPr>
                <w:b/>
              </w:rPr>
              <w:t>Tuyệt đối không</w:t>
            </w:r>
            <w:r>
              <w:t xml:space="preserve"> xuất hiện hạt cụm sắt kim loại hoặc sắt carbide (Fe₃C) tinh thể lớn (kích thước &gt; 5nm). Fe tồn tại dưới dạng các chấm sáng đơn phân tán cực nhỏ </w:t>
            </w:r>
            <w:r>
              <w:rPr>
                <w:b/>
              </w:rPr>
              <w:t>&lt; 1 nm</w:t>
            </w:r>
            <w:r>
              <w:t>.</w:t>
            </w:r>
          </w:p>
        </w:tc>
        <w:tc>
          <w:tcPr>
            <w:tcW w:w="2257" w:type="dxa"/>
            <w:shd w:val="clear" w:color="auto" w:fill="FAFAFA"/>
            <w:tcMar>
              <w:top w:w="80" w:type="dxa"/>
              <w:left w:w="120" w:type="dxa"/>
              <w:bottom w:w="80" w:type="dxa"/>
              <w:right w:w="120" w:type="dxa"/>
            </w:tcMar>
          </w:tcPr>
          <w:p w14:paraId="7C5E94E9" w14:textId="77777777" w:rsidR="001C5548" w:rsidRDefault="00000000" w:rsidP="00305FF2">
            <w:pPr>
              <w:spacing w:before="120" w:after="120"/>
              <w:jc w:val="center"/>
            </w:pPr>
            <w:r>
              <w:t>Xuất hiện các chấm đen đục kích thước lớn 10–50 nm (quá trình rửa axit chưa sạch sắt tạp).</w:t>
            </w:r>
          </w:p>
        </w:tc>
      </w:tr>
      <w:tr w:rsidR="001C5548" w14:paraId="518CB82C" w14:textId="77777777">
        <w:tc>
          <w:tcPr>
            <w:tcW w:w="2257" w:type="dxa"/>
            <w:shd w:val="clear" w:color="auto" w:fill="FFFFFF"/>
            <w:tcMar>
              <w:top w:w="80" w:type="dxa"/>
              <w:left w:w="120" w:type="dxa"/>
              <w:bottom w:w="80" w:type="dxa"/>
              <w:right w:w="120" w:type="dxa"/>
            </w:tcMar>
          </w:tcPr>
          <w:p w14:paraId="7DB50E21" w14:textId="77777777" w:rsidR="001C5548" w:rsidRDefault="00000000" w:rsidP="00305FF2">
            <w:pPr>
              <w:spacing w:before="120" w:after="120"/>
              <w:jc w:val="center"/>
            </w:pPr>
            <w:r>
              <w:rPr>
                <w:b/>
              </w:rPr>
              <w:t>BET</w:t>
            </w:r>
          </w:p>
        </w:tc>
        <w:tc>
          <w:tcPr>
            <w:tcW w:w="2257" w:type="dxa"/>
            <w:shd w:val="clear" w:color="auto" w:fill="FFFFFF"/>
            <w:tcMar>
              <w:top w:w="80" w:type="dxa"/>
              <w:left w:w="120" w:type="dxa"/>
              <w:bottom w:w="80" w:type="dxa"/>
              <w:right w:w="120" w:type="dxa"/>
            </w:tcMar>
          </w:tcPr>
          <w:p w14:paraId="25EBF370" w14:textId="77777777" w:rsidR="001C5548" w:rsidRDefault="00000000" w:rsidP="00305FF2">
            <w:pPr>
              <w:spacing w:before="120" w:after="120"/>
            </w:pPr>
            <w:r>
              <w:t>Dạng đẳng nhiệt hấp phụ</w:t>
            </w:r>
          </w:p>
        </w:tc>
        <w:tc>
          <w:tcPr>
            <w:tcW w:w="2257" w:type="dxa"/>
            <w:shd w:val="clear" w:color="auto" w:fill="FFFFFF"/>
            <w:tcMar>
              <w:top w:w="80" w:type="dxa"/>
              <w:left w:w="120" w:type="dxa"/>
              <w:bottom w:w="80" w:type="dxa"/>
              <w:right w:w="120" w:type="dxa"/>
            </w:tcMar>
          </w:tcPr>
          <w:p w14:paraId="67E6D572" w14:textId="77777777" w:rsidR="001C5548" w:rsidRDefault="00000000" w:rsidP="00305FF2">
            <w:pPr>
              <w:spacing w:before="120" w:after="120"/>
              <w:jc w:val="center"/>
            </w:pPr>
            <w:r>
              <w:rPr>
                <w:b/>
              </w:rPr>
              <w:t>Loại IV (Type IV Isotherm)</w:t>
            </w:r>
            <w:r>
              <w:t xml:space="preserve"> theo IUPAC, xuất hiện vòng lặp trễ (hysteresis loop) dạng H3 hoặc H4 ở P/P₀ = 0.4 - 0.9.</w:t>
            </w:r>
          </w:p>
        </w:tc>
        <w:tc>
          <w:tcPr>
            <w:tcW w:w="2257" w:type="dxa"/>
            <w:shd w:val="clear" w:color="auto" w:fill="FFFFFF"/>
            <w:tcMar>
              <w:top w:w="80" w:type="dxa"/>
              <w:left w:w="120" w:type="dxa"/>
              <w:bottom w:w="80" w:type="dxa"/>
              <w:right w:w="120" w:type="dxa"/>
            </w:tcMar>
          </w:tcPr>
          <w:p w14:paraId="1D975460" w14:textId="77777777" w:rsidR="001C5548" w:rsidRDefault="00000000" w:rsidP="00305FF2">
            <w:pPr>
              <w:spacing w:before="120" w:after="120"/>
              <w:jc w:val="center"/>
            </w:pPr>
            <w:r>
              <w:t>Không xuất hiện vòng lặp trễ, đường hấp phụ dạng dẹt (sụp đổ mesopores).</w:t>
            </w:r>
          </w:p>
        </w:tc>
      </w:tr>
      <w:tr w:rsidR="001C5548" w14:paraId="7008F716" w14:textId="77777777">
        <w:tc>
          <w:tcPr>
            <w:tcW w:w="2257" w:type="dxa"/>
            <w:shd w:val="clear" w:color="auto" w:fill="FAFAFA"/>
            <w:tcMar>
              <w:top w:w="80" w:type="dxa"/>
              <w:left w:w="120" w:type="dxa"/>
              <w:bottom w:w="80" w:type="dxa"/>
              <w:right w:w="120" w:type="dxa"/>
            </w:tcMar>
          </w:tcPr>
          <w:p w14:paraId="1E824CE6" w14:textId="77777777" w:rsidR="001C5548" w:rsidRDefault="00000000" w:rsidP="00305FF2">
            <w:pPr>
              <w:spacing w:before="120" w:after="120"/>
              <w:jc w:val="center"/>
            </w:pPr>
            <w:r>
              <w:rPr>
                <w:b/>
              </w:rPr>
              <w:t>BET</w:t>
            </w:r>
          </w:p>
        </w:tc>
        <w:tc>
          <w:tcPr>
            <w:tcW w:w="2257" w:type="dxa"/>
            <w:shd w:val="clear" w:color="auto" w:fill="FAFAFA"/>
            <w:tcMar>
              <w:top w:w="80" w:type="dxa"/>
              <w:left w:w="120" w:type="dxa"/>
              <w:bottom w:w="80" w:type="dxa"/>
              <w:right w:w="120" w:type="dxa"/>
            </w:tcMar>
          </w:tcPr>
          <w:p w14:paraId="07CCD007" w14:textId="77777777" w:rsidR="001C5548" w:rsidRDefault="00000000" w:rsidP="00305FF2">
            <w:pPr>
              <w:spacing w:before="120" w:after="120"/>
            </w:pPr>
            <w:r>
              <w:t>Diện tích bề mặt riêng</w:t>
            </w:r>
          </w:p>
        </w:tc>
        <w:tc>
          <w:tcPr>
            <w:tcW w:w="2257" w:type="dxa"/>
            <w:shd w:val="clear" w:color="auto" w:fill="FAFAFA"/>
            <w:tcMar>
              <w:top w:w="80" w:type="dxa"/>
              <w:left w:w="120" w:type="dxa"/>
              <w:bottom w:w="80" w:type="dxa"/>
              <w:right w:w="120" w:type="dxa"/>
            </w:tcMar>
          </w:tcPr>
          <w:p w14:paraId="5755400F" w14:textId="77777777" w:rsidR="001C5548" w:rsidRDefault="00000000" w:rsidP="00305FF2">
            <w:pPr>
              <w:spacing w:before="120" w:after="120"/>
              <w:jc w:val="center"/>
            </w:pPr>
            <w:r>
              <w:rPr>
                <w:b/>
              </w:rPr>
              <w:t>*S*_BET ≥ 3700m²/g</w:t>
            </w:r>
          </w:p>
        </w:tc>
        <w:tc>
          <w:tcPr>
            <w:tcW w:w="2257" w:type="dxa"/>
            <w:shd w:val="clear" w:color="auto" w:fill="FAFAFA"/>
            <w:tcMar>
              <w:top w:w="80" w:type="dxa"/>
              <w:left w:w="120" w:type="dxa"/>
              <w:bottom w:w="80" w:type="dxa"/>
              <w:right w:w="120" w:type="dxa"/>
            </w:tcMar>
          </w:tcPr>
          <w:p w14:paraId="7C875D08" w14:textId="77777777" w:rsidR="001C5548" w:rsidRDefault="00000000" w:rsidP="00305FF2">
            <w:pPr>
              <w:spacing w:before="120" w:after="120"/>
              <w:jc w:val="center"/>
            </w:pPr>
            <w:r>
              <w:t>S_BET &lt; 1000 m²/g (tụt sâu về 150m²/g đối với mẫu đối chứng NaOH).</w:t>
            </w:r>
          </w:p>
        </w:tc>
      </w:tr>
      <w:tr w:rsidR="001C5548" w14:paraId="3662B866" w14:textId="77777777">
        <w:tc>
          <w:tcPr>
            <w:tcW w:w="2257" w:type="dxa"/>
            <w:shd w:val="clear" w:color="auto" w:fill="FFFFFF"/>
            <w:tcMar>
              <w:top w:w="80" w:type="dxa"/>
              <w:left w:w="120" w:type="dxa"/>
              <w:bottom w:w="80" w:type="dxa"/>
              <w:right w:w="120" w:type="dxa"/>
            </w:tcMar>
          </w:tcPr>
          <w:p w14:paraId="22FBF883" w14:textId="77777777" w:rsidR="001C5548" w:rsidRDefault="00000000" w:rsidP="00305FF2">
            <w:pPr>
              <w:spacing w:before="120" w:after="120"/>
              <w:jc w:val="center"/>
            </w:pPr>
            <w:r>
              <w:rPr>
                <w:b/>
              </w:rPr>
              <w:t>BET</w:t>
            </w:r>
          </w:p>
        </w:tc>
        <w:tc>
          <w:tcPr>
            <w:tcW w:w="2257" w:type="dxa"/>
            <w:shd w:val="clear" w:color="auto" w:fill="FFFFFF"/>
            <w:tcMar>
              <w:top w:w="80" w:type="dxa"/>
              <w:left w:w="120" w:type="dxa"/>
              <w:bottom w:w="80" w:type="dxa"/>
              <w:right w:w="120" w:type="dxa"/>
            </w:tcMar>
          </w:tcPr>
          <w:p w14:paraId="37797442" w14:textId="77777777" w:rsidR="001C5548" w:rsidRDefault="00000000" w:rsidP="00305FF2">
            <w:pPr>
              <w:spacing w:before="120" w:after="120"/>
              <w:jc w:val="center"/>
            </w:pPr>
            <w:r>
              <w:t>Thể tích lỗ xốp</w:t>
            </w:r>
          </w:p>
        </w:tc>
        <w:tc>
          <w:tcPr>
            <w:tcW w:w="2257" w:type="dxa"/>
            <w:shd w:val="clear" w:color="auto" w:fill="FFFFFF"/>
            <w:tcMar>
              <w:top w:w="80" w:type="dxa"/>
              <w:left w:w="120" w:type="dxa"/>
              <w:bottom w:w="80" w:type="dxa"/>
              <w:right w:w="120" w:type="dxa"/>
            </w:tcMar>
          </w:tcPr>
          <w:p w14:paraId="496DEA6F" w14:textId="77777777" w:rsidR="001C5548" w:rsidRDefault="00000000" w:rsidP="00305FF2">
            <w:pPr>
              <w:spacing w:before="120" w:after="120"/>
              <w:jc w:val="center"/>
            </w:pPr>
            <w:r>
              <w:rPr>
                <w:b/>
              </w:rPr>
              <w:t>*V*_pore ≥ 4.0cm³/g</w:t>
            </w:r>
          </w:p>
        </w:tc>
        <w:tc>
          <w:tcPr>
            <w:tcW w:w="2257" w:type="dxa"/>
            <w:shd w:val="clear" w:color="auto" w:fill="FFFFFF"/>
            <w:tcMar>
              <w:top w:w="80" w:type="dxa"/>
              <w:left w:w="120" w:type="dxa"/>
              <w:bottom w:w="80" w:type="dxa"/>
              <w:right w:w="120" w:type="dxa"/>
            </w:tcMar>
          </w:tcPr>
          <w:p w14:paraId="18C771BA" w14:textId="77777777" w:rsidR="001C5548" w:rsidRDefault="00000000" w:rsidP="00305FF2">
            <w:pPr>
              <w:spacing w:before="120" w:after="120"/>
              <w:jc w:val="center"/>
            </w:pPr>
            <w:r>
              <w:rPr>
                <w:i/>
              </w:rPr>
              <w:t>V</w:t>
            </w:r>
            <w:r>
              <w:t>_pore &lt; 1.0cm³/g.</w:t>
            </w:r>
          </w:p>
        </w:tc>
      </w:tr>
      <w:tr w:rsidR="001C5548" w14:paraId="6230C093" w14:textId="77777777">
        <w:tc>
          <w:tcPr>
            <w:tcW w:w="2257" w:type="dxa"/>
            <w:shd w:val="clear" w:color="auto" w:fill="FAFAFA"/>
            <w:tcMar>
              <w:top w:w="80" w:type="dxa"/>
              <w:left w:w="120" w:type="dxa"/>
              <w:bottom w:w="80" w:type="dxa"/>
              <w:right w:w="120" w:type="dxa"/>
            </w:tcMar>
          </w:tcPr>
          <w:p w14:paraId="0448F401" w14:textId="77777777" w:rsidR="001C5548" w:rsidRDefault="00000000" w:rsidP="00305FF2">
            <w:pPr>
              <w:spacing w:before="120" w:after="120"/>
              <w:jc w:val="center"/>
            </w:pPr>
            <w:r>
              <w:rPr>
                <w:b/>
              </w:rPr>
              <w:lastRenderedPageBreak/>
              <w:t>BET</w:t>
            </w:r>
          </w:p>
        </w:tc>
        <w:tc>
          <w:tcPr>
            <w:tcW w:w="2257" w:type="dxa"/>
            <w:shd w:val="clear" w:color="auto" w:fill="FAFAFA"/>
            <w:tcMar>
              <w:top w:w="80" w:type="dxa"/>
              <w:left w:w="120" w:type="dxa"/>
              <w:bottom w:w="80" w:type="dxa"/>
              <w:right w:w="120" w:type="dxa"/>
            </w:tcMar>
          </w:tcPr>
          <w:p w14:paraId="7DC580C2" w14:textId="77777777" w:rsidR="001C5548" w:rsidRDefault="00000000" w:rsidP="00305FF2">
            <w:pPr>
              <w:spacing w:before="120" w:after="120"/>
            </w:pPr>
            <w:r>
              <w:t>Đường kính lỗ xốp TB</w:t>
            </w:r>
          </w:p>
        </w:tc>
        <w:tc>
          <w:tcPr>
            <w:tcW w:w="2257" w:type="dxa"/>
            <w:shd w:val="clear" w:color="auto" w:fill="FAFAFA"/>
            <w:tcMar>
              <w:top w:w="80" w:type="dxa"/>
              <w:left w:w="120" w:type="dxa"/>
              <w:bottom w:w="80" w:type="dxa"/>
              <w:right w:w="120" w:type="dxa"/>
            </w:tcMar>
          </w:tcPr>
          <w:p w14:paraId="1CE98DBC" w14:textId="77777777" w:rsidR="001C5548" w:rsidRDefault="00000000" w:rsidP="00305FF2">
            <w:pPr>
              <w:spacing w:before="120" w:after="120"/>
              <w:jc w:val="center"/>
            </w:pPr>
            <w:r>
              <w:t xml:space="preserve">Phân bố tập trung trong dải </w:t>
            </w:r>
            <w:r>
              <w:rPr>
                <w:b/>
              </w:rPr>
              <w:t>2.0 - 50.0nm</w:t>
            </w:r>
            <w:r>
              <w:t xml:space="preserve"> (mesopores).</w:t>
            </w:r>
          </w:p>
        </w:tc>
        <w:tc>
          <w:tcPr>
            <w:tcW w:w="2257" w:type="dxa"/>
            <w:shd w:val="clear" w:color="auto" w:fill="FAFAFA"/>
            <w:tcMar>
              <w:top w:w="80" w:type="dxa"/>
              <w:left w:w="120" w:type="dxa"/>
              <w:bottom w:w="80" w:type="dxa"/>
              <w:right w:w="120" w:type="dxa"/>
            </w:tcMar>
          </w:tcPr>
          <w:p w14:paraId="46EF377E" w14:textId="77777777" w:rsidR="001C5548" w:rsidRDefault="00000000" w:rsidP="00305FF2">
            <w:pPr>
              <w:spacing w:before="120" w:after="120"/>
              <w:jc w:val="center"/>
            </w:pPr>
            <w:r>
              <w:t>Đường kính thô &gt; 100nm (sụp đổ hệ xốp nhỏ).</w:t>
            </w:r>
          </w:p>
        </w:tc>
      </w:tr>
      <w:tr w:rsidR="001C5548" w14:paraId="2369F2C8" w14:textId="77777777">
        <w:tc>
          <w:tcPr>
            <w:tcW w:w="2257" w:type="dxa"/>
            <w:shd w:val="clear" w:color="auto" w:fill="FFFFFF"/>
            <w:tcMar>
              <w:top w:w="80" w:type="dxa"/>
              <w:left w:w="120" w:type="dxa"/>
              <w:bottom w:w="80" w:type="dxa"/>
              <w:right w:w="120" w:type="dxa"/>
            </w:tcMar>
          </w:tcPr>
          <w:p w14:paraId="0358C583" w14:textId="77777777" w:rsidR="001C5548" w:rsidRDefault="00000000" w:rsidP="00305FF2">
            <w:pPr>
              <w:spacing w:before="120" w:after="120"/>
              <w:jc w:val="center"/>
            </w:pPr>
            <w:r>
              <w:rPr>
                <w:b/>
              </w:rPr>
              <w:t>Raman</w:t>
            </w:r>
          </w:p>
        </w:tc>
        <w:tc>
          <w:tcPr>
            <w:tcW w:w="2257" w:type="dxa"/>
            <w:shd w:val="clear" w:color="auto" w:fill="FFFFFF"/>
            <w:tcMar>
              <w:top w:w="80" w:type="dxa"/>
              <w:left w:w="120" w:type="dxa"/>
              <w:bottom w:w="80" w:type="dxa"/>
              <w:right w:w="120" w:type="dxa"/>
            </w:tcMar>
          </w:tcPr>
          <w:p w14:paraId="7F9DDA99" w14:textId="77777777" w:rsidR="001C5548" w:rsidRDefault="00000000" w:rsidP="00305FF2">
            <w:pPr>
              <w:spacing w:before="120" w:after="120"/>
            </w:pPr>
            <w:r>
              <w:t>Tỷ số defect carbon</w:t>
            </w:r>
          </w:p>
        </w:tc>
        <w:tc>
          <w:tcPr>
            <w:tcW w:w="2257" w:type="dxa"/>
            <w:shd w:val="clear" w:color="auto" w:fill="FFFFFF"/>
            <w:tcMar>
              <w:top w:w="80" w:type="dxa"/>
              <w:left w:w="120" w:type="dxa"/>
              <w:bottom w:w="80" w:type="dxa"/>
              <w:right w:w="120" w:type="dxa"/>
            </w:tcMar>
          </w:tcPr>
          <w:p w14:paraId="65D81FA2" w14:textId="77777777" w:rsidR="001C5548" w:rsidRDefault="00000000" w:rsidP="00305FF2">
            <w:pPr>
              <w:spacing w:before="120" w:after="120"/>
              <w:jc w:val="center"/>
            </w:pPr>
            <w:r>
              <w:t xml:space="preserve">Tỷ lệ cường độ đỉnh </w:t>
            </w:r>
            <w:r>
              <w:rPr>
                <w:b/>
              </w:rPr>
              <w:t>*I*_D / *I*_G = 0.9 - 1.2</w:t>
            </w:r>
          </w:p>
        </w:tc>
        <w:tc>
          <w:tcPr>
            <w:tcW w:w="2257" w:type="dxa"/>
            <w:shd w:val="clear" w:color="auto" w:fill="FFFFFF"/>
            <w:tcMar>
              <w:top w:w="80" w:type="dxa"/>
              <w:left w:w="120" w:type="dxa"/>
              <w:bottom w:w="80" w:type="dxa"/>
              <w:right w:w="120" w:type="dxa"/>
            </w:tcMar>
          </w:tcPr>
          <w:p w14:paraId="2F427407" w14:textId="77777777" w:rsidR="001C5548" w:rsidRDefault="00000000" w:rsidP="00305FF2">
            <w:pPr>
              <w:spacing w:before="120" w:after="120"/>
              <w:jc w:val="center"/>
            </w:pPr>
            <w:r>
              <w:rPr>
                <w:i/>
              </w:rPr>
              <w:t>I</w:t>
            </w:r>
            <w:r>
              <w:t xml:space="preserve">_D / </w:t>
            </w:r>
            <w:r>
              <w:rPr>
                <w:i/>
              </w:rPr>
              <w:t>I</w:t>
            </w:r>
            <w:r>
              <w:t>_G &lt; 0.6 hoặc &gt; 1.5.</w:t>
            </w:r>
          </w:p>
        </w:tc>
      </w:tr>
      <w:tr w:rsidR="001C5548" w14:paraId="60EF3633" w14:textId="77777777">
        <w:tc>
          <w:tcPr>
            <w:tcW w:w="2257" w:type="dxa"/>
            <w:shd w:val="clear" w:color="auto" w:fill="FAFAFA"/>
            <w:tcMar>
              <w:top w:w="80" w:type="dxa"/>
              <w:left w:w="120" w:type="dxa"/>
              <w:bottom w:w="80" w:type="dxa"/>
              <w:right w:w="120" w:type="dxa"/>
            </w:tcMar>
          </w:tcPr>
          <w:p w14:paraId="3293AC03" w14:textId="77777777" w:rsidR="001C5548" w:rsidRDefault="00000000" w:rsidP="00305FF2">
            <w:pPr>
              <w:spacing w:before="120" w:after="120"/>
              <w:jc w:val="center"/>
            </w:pPr>
            <w:r>
              <w:rPr>
                <w:b/>
              </w:rPr>
              <w:t>XRD</w:t>
            </w:r>
          </w:p>
        </w:tc>
        <w:tc>
          <w:tcPr>
            <w:tcW w:w="2257" w:type="dxa"/>
            <w:shd w:val="clear" w:color="auto" w:fill="FAFAFA"/>
            <w:tcMar>
              <w:top w:w="80" w:type="dxa"/>
              <w:left w:w="120" w:type="dxa"/>
              <w:bottom w:w="80" w:type="dxa"/>
              <w:right w:w="120" w:type="dxa"/>
            </w:tcMar>
          </w:tcPr>
          <w:p w14:paraId="663AC242" w14:textId="77777777" w:rsidR="001C5548" w:rsidRDefault="00000000" w:rsidP="00305FF2">
            <w:pPr>
              <w:spacing w:before="120" w:after="120"/>
              <w:jc w:val="center"/>
            </w:pPr>
            <w:r>
              <w:t>Tinh thể carbon</w:t>
            </w:r>
          </w:p>
        </w:tc>
        <w:tc>
          <w:tcPr>
            <w:tcW w:w="2257" w:type="dxa"/>
            <w:shd w:val="clear" w:color="auto" w:fill="FAFAFA"/>
            <w:tcMar>
              <w:top w:w="80" w:type="dxa"/>
              <w:left w:w="120" w:type="dxa"/>
              <w:bottom w:w="80" w:type="dxa"/>
              <w:right w:w="120" w:type="dxa"/>
            </w:tcMar>
          </w:tcPr>
          <w:p w14:paraId="773B4FA4" w14:textId="77777777" w:rsidR="001C5548" w:rsidRDefault="00000000" w:rsidP="00305FF2">
            <w:pPr>
              <w:spacing w:before="120" w:after="120"/>
              <w:jc w:val="center"/>
            </w:pPr>
            <w:r>
              <w:t xml:space="preserve">Hai đỉnh nhiễu xạ góc tù, rộng tại </w:t>
            </w:r>
            <w:r>
              <w:rPr>
                <w:b/>
              </w:rPr>
              <w:t>2θ ≈ 26.4^o</w:t>
            </w:r>
            <w:r>
              <w:t xml:space="preserve"> (002) và </w:t>
            </w:r>
            <w:r>
              <w:rPr>
                <w:b/>
              </w:rPr>
              <w:t>43.5^o</w:t>
            </w:r>
            <w:r>
              <w:t xml:space="preserve"> (100) đại diện carbon bán tinh thể.</w:t>
            </w:r>
          </w:p>
        </w:tc>
        <w:tc>
          <w:tcPr>
            <w:tcW w:w="2257" w:type="dxa"/>
            <w:shd w:val="clear" w:color="auto" w:fill="FAFAFA"/>
            <w:tcMar>
              <w:top w:w="80" w:type="dxa"/>
              <w:left w:w="120" w:type="dxa"/>
              <w:bottom w:w="80" w:type="dxa"/>
              <w:right w:w="120" w:type="dxa"/>
            </w:tcMar>
          </w:tcPr>
          <w:p w14:paraId="396B3579" w14:textId="77777777" w:rsidR="001C5548" w:rsidRDefault="00000000" w:rsidP="00305FF2">
            <w:pPr>
              <w:spacing w:before="120" w:after="120"/>
              <w:jc w:val="center"/>
            </w:pPr>
            <w:r>
              <w:t>Xuất hiện các đỉnh nhiễu xạ sắc nhọn của α-Fe (44.7^o) hoặc Fe₃C (43.9^o) (Rửa axit thất bại).</w:t>
            </w:r>
          </w:p>
        </w:tc>
      </w:tr>
      <w:tr w:rsidR="001C5548" w14:paraId="06FE199A" w14:textId="77777777">
        <w:tc>
          <w:tcPr>
            <w:tcW w:w="2257" w:type="dxa"/>
            <w:shd w:val="clear" w:color="auto" w:fill="FFFFFF"/>
            <w:tcMar>
              <w:top w:w="80" w:type="dxa"/>
              <w:left w:w="120" w:type="dxa"/>
              <w:bottom w:w="80" w:type="dxa"/>
              <w:right w:w="120" w:type="dxa"/>
            </w:tcMar>
          </w:tcPr>
          <w:p w14:paraId="53FF3B29" w14:textId="77777777" w:rsidR="001C5548" w:rsidRDefault="00000000" w:rsidP="00305FF2">
            <w:pPr>
              <w:spacing w:before="120" w:after="120"/>
              <w:jc w:val="center"/>
            </w:pPr>
            <w:r>
              <w:rPr>
                <w:b/>
              </w:rPr>
              <w:t>XPS Survey</w:t>
            </w:r>
          </w:p>
        </w:tc>
        <w:tc>
          <w:tcPr>
            <w:tcW w:w="2257" w:type="dxa"/>
            <w:shd w:val="clear" w:color="auto" w:fill="FFFFFF"/>
            <w:tcMar>
              <w:top w:w="80" w:type="dxa"/>
              <w:left w:w="120" w:type="dxa"/>
              <w:bottom w:w="80" w:type="dxa"/>
              <w:right w:w="120" w:type="dxa"/>
            </w:tcMar>
          </w:tcPr>
          <w:p w14:paraId="018D7EAC" w14:textId="77777777" w:rsidR="001C5548" w:rsidRDefault="00000000" w:rsidP="00305FF2">
            <w:pPr>
              <w:spacing w:before="120" w:after="120"/>
            </w:pPr>
            <w:r>
              <w:t>Hàm lượng nguyên tố bề mặt</w:t>
            </w:r>
          </w:p>
        </w:tc>
        <w:tc>
          <w:tcPr>
            <w:tcW w:w="2257" w:type="dxa"/>
            <w:shd w:val="clear" w:color="auto" w:fill="FFFFFF"/>
            <w:tcMar>
              <w:top w:w="80" w:type="dxa"/>
              <w:left w:w="120" w:type="dxa"/>
              <w:bottom w:w="80" w:type="dxa"/>
              <w:right w:w="120" w:type="dxa"/>
            </w:tcMar>
          </w:tcPr>
          <w:p w14:paraId="2C4139BE" w14:textId="77777777" w:rsidR="001C5548" w:rsidRDefault="00000000" w:rsidP="00305FF2">
            <w:pPr>
              <w:spacing w:before="120" w:after="120"/>
              <w:jc w:val="center"/>
            </w:pPr>
            <w:r>
              <w:t xml:space="preserve">Nitơ tổng đạt </w:t>
            </w:r>
            <w:r>
              <w:rPr>
                <w:b/>
              </w:rPr>
              <w:t>3.0 - 6.0 at%</w:t>
            </w:r>
            <w:r>
              <w:t xml:space="preserve">&lt;br&gt;Sắt tổng đạt </w:t>
            </w:r>
            <w:r>
              <w:rPr>
                <w:b/>
              </w:rPr>
              <w:t>0.4 - 1.5 at%</w:t>
            </w:r>
          </w:p>
        </w:tc>
        <w:tc>
          <w:tcPr>
            <w:tcW w:w="2257" w:type="dxa"/>
            <w:shd w:val="clear" w:color="auto" w:fill="FFFFFF"/>
            <w:tcMar>
              <w:top w:w="80" w:type="dxa"/>
              <w:left w:w="120" w:type="dxa"/>
              <w:bottom w:w="80" w:type="dxa"/>
              <w:right w:w="120" w:type="dxa"/>
            </w:tcMar>
          </w:tcPr>
          <w:p w14:paraId="5D50FCC6" w14:textId="77777777" w:rsidR="001C5548" w:rsidRDefault="00000000" w:rsidP="00305FF2">
            <w:pPr>
              <w:spacing w:before="120" w:after="120"/>
              <w:jc w:val="center"/>
            </w:pPr>
            <w:r>
              <w:t>Nitơ &lt; 2.0 at% (thiếu active sites) hoặc Sắt &gt; 2.0 at% (thiếu phối trí).</w:t>
            </w:r>
          </w:p>
        </w:tc>
      </w:tr>
      <w:tr w:rsidR="001C5548" w14:paraId="0EF2F86D" w14:textId="77777777">
        <w:tc>
          <w:tcPr>
            <w:tcW w:w="2257" w:type="dxa"/>
            <w:shd w:val="clear" w:color="auto" w:fill="FAFAFA"/>
            <w:tcMar>
              <w:top w:w="80" w:type="dxa"/>
              <w:left w:w="120" w:type="dxa"/>
              <w:bottom w:w="80" w:type="dxa"/>
              <w:right w:w="120" w:type="dxa"/>
            </w:tcMar>
          </w:tcPr>
          <w:p w14:paraId="5D28E6AF" w14:textId="77777777" w:rsidR="001C5548" w:rsidRDefault="00000000" w:rsidP="00305FF2">
            <w:pPr>
              <w:spacing w:before="120" w:after="120"/>
              <w:jc w:val="center"/>
            </w:pPr>
            <w:r>
              <w:rPr>
                <w:b/>
              </w:rPr>
              <w:t>XPS Survey</w:t>
            </w:r>
          </w:p>
        </w:tc>
        <w:tc>
          <w:tcPr>
            <w:tcW w:w="2257" w:type="dxa"/>
            <w:shd w:val="clear" w:color="auto" w:fill="FAFAFA"/>
            <w:tcMar>
              <w:top w:w="80" w:type="dxa"/>
              <w:left w:w="120" w:type="dxa"/>
              <w:bottom w:w="80" w:type="dxa"/>
              <w:right w:w="120" w:type="dxa"/>
            </w:tcMar>
          </w:tcPr>
          <w:p w14:paraId="0526BB31" w14:textId="77777777" w:rsidR="001C5548" w:rsidRDefault="00000000" w:rsidP="00305FF2">
            <w:pPr>
              <w:spacing w:before="120" w:after="120"/>
            </w:pPr>
            <w:r>
              <w:t>Tỉ lệ nguyên tố phối trí</w:t>
            </w:r>
          </w:p>
        </w:tc>
        <w:tc>
          <w:tcPr>
            <w:tcW w:w="2257" w:type="dxa"/>
            <w:shd w:val="clear" w:color="auto" w:fill="FAFAFA"/>
            <w:tcMar>
              <w:top w:w="80" w:type="dxa"/>
              <w:left w:w="120" w:type="dxa"/>
              <w:bottom w:w="80" w:type="dxa"/>
              <w:right w:w="120" w:type="dxa"/>
            </w:tcMar>
          </w:tcPr>
          <w:p w14:paraId="39E804B1" w14:textId="77777777" w:rsidR="001C5548" w:rsidRDefault="00000000" w:rsidP="00305FF2">
            <w:pPr>
              <w:spacing w:before="120" w:after="120"/>
              <w:jc w:val="center"/>
            </w:pPr>
            <w:r>
              <w:t xml:space="preserve">Tỷ lệ nguyên tử </w:t>
            </w:r>
            <w:r>
              <w:rPr>
                <w:b/>
              </w:rPr>
              <w:t>N:Fe ≥ 4:1</w:t>
            </w:r>
          </w:p>
        </w:tc>
        <w:tc>
          <w:tcPr>
            <w:tcW w:w="2257" w:type="dxa"/>
            <w:shd w:val="clear" w:color="auto" w:fill="FAFAFA"/>
            <w:tcMar>
              <w:top w:w="80" w:type="dxa"/>
              <w:left w:w="120" w:type="dxa"/>
              <w:bottom w:w="80" w:type="dxa"/>
              <w:right w:w="120" w:type="dxa"/>
            </w:tcMar>
          </w:tcPr>
          <w:p w14:paraId="1508D57E" w14:textId="77777777" w:rsidR="001C5548" w:rsidRDefault="00000000" w:rsidP="00305FF2">
            <w:pPr>
              <w:spacing w:before="120" w:after="120"/>
              <w:jc w:val="center"/>
            </w:pPr>
            <w:r>
              <w:t>Tỷ lệ N:Fe &lt; 3:1.</w:t>
            </w:r>
          </w:p>
        </w:tc>
      </w:tr>
      <w:tr w:rsidR="001C5548" w14:paraId="7436828A" w14:textId="77777777">
        <w:tc>
          <w:tcPr>
            <w:tcW w:w="2257" w:type="dxa"/>
            <w:shd w:val="clear" w:color="auto" w:fill="FFFFFF"/>
            <w:tcMar>
              <w:top w:w="80" w:type="dxa"/>
              <w:left w:w="120" w:type="dxa"/>
              <w:bottom w:w="80" w:type="dxa"/>
              <w:right w:w="120" w:type="dxa"/>
            </w:tcMar>
          </w:tcPr>
          <w:p w14:paraId="1A31232D" w14:textId="77777777" w:rsidR="001C5548" w:rsidRDefault="00000000" w:rsidP="00305FF2">
            <w:pPr>
              <w:spacing w:before="120" w:after="120"/>
              <w:jc w:val="center"/>
            </w:pPr>
            <w:r>
              <w:rPr>
                <w:b/>
              </w:rPr>
              <w:t>XPS N 1s</w:t>
            </w:r>
          </w:p>
        </w:tc>
        <w:tc>
          <w:tcPr>
            <w:tcW w:w="2257" w:type="dxa"/>
            <w:shd w:val="clear" w:color="auto" w:fill="FFFFFF"/>
            <w:tcMar>
              <w:top w:w="80" w:type="dxa"/>
              <w:left w:w="120" w:type="dxa"/>
              <w:bottom w:w="80" w:type="dxa"/>
              <w:right w:w="120" w:type="dxa"/>
            </w:tcMar>
          </w:tcPr>
          <w:p w14:paraId="6A1F23F3" w14:textId="77777777" w:rsidR="001C5548" w:rsidRDefault="00000000" w:rsidP="00305FF2">
            <w:pPr>
              <w:spacing w:before="120" w:after="120"/>
            </w:pPr>
            <w:r>
              <w:t>Liên kết Nitơ phân giải cao</w:t>
            </w:r>
          </w:p>
        </w:tc>
        <w:tc>
          <w:tcPr>
            <w:tcW w:w="2257" w:type="dxa"/>
            <w:shd w:val="clear" w:color="auto" w:fill="FFFFFF"/>
            <w:tcMar>
              <w:top w:w="80" w:type="dxa"/>
              <w:left w:w="120" w:type="dxa"/>
              <w:bottom w:w="80" w:type="dxa"/>
              <w:right w:w="120" w:type="dxa"/>
            </w:tcMar>
          </w:tcPr>
          <w:p w14:paraId="47B320BB" w14:textId="77777777" w:rsidR="001C5548" w:rsidRDefault="00000000" w:rsidP="00305FF2">
            <w:pPr>
              <w:spacing w:before="120" w:after="120"/>
              <w:jc w:val="center"/>
            </w:pPr>
            <w:r>
              <w:t xml:space="preserve">Đỉnh </w:t>
            </w:r>
            <w:r>
              <w:rPr>
                <w:b/>
              </w:rPr>
              <w:t>Pyridinic-N</w:t>
            </w:r>
            <w:r>
              <w:t xml:space="preserve"> tại thế liên kết </w:t>
            </w:r>
            <w:r>
              <w:rPr>
                <w:b/>
              </w:rPr>
              <w:t>≈ 398.2 eV</w:t>
            </w:r>
            <w:r>
              <w:t xml:space="preserve"> chiếm tỷ lệ diện tích ưu thế tối thiểu </w:t>
            </w:r>
            <w:r>
              <w:rPr>
                <w:b/>
              </w:rPr>
              <w:t>≥ 45%</w:t>
            </w:r>
            <w:r>
              <w:t xml:space="preserve"> tổng phổ N 1s.</w:t>
            </w:r>
          </w:p>
        </w:tc>
        <w:tc>
          <w:tcPr>
            <w:tcW w:w="2257" w:type="dxa"/>
            <w:shd w:val="clear" w:color="auto" w:fill="FFFFFF"/>
            <w:tcMar>
              <w:top w:w="80" w:type="dxa"/>
              <w:left w:w="120" w:type="dxa"/>
              <w:bottom w:w="80" w:type="dxa"/>
              <w:right w:w="120" w:type="dxa"/>
            </w:tcMar>
          </w:tcPr>
          <w:p w14:paraId="3DFB7EA6" w14:textId="77777777" w:rsidR="001C5548" w:rsidRDefault="00000000" w:rsidP="00305FF2">
            <w:pPr>
              <w:spacing w:before="120" w:after="120"/>
              <w:jc w:val="center"/>
            </w:pPr>
            <w:r>
              <w:t>Pyridinic-N chiếm &lt; 25% diện tích tách phổ.</w:t>
            </w:r>
          </w:p>
        </w:tc>
      </w:tr>
      <w:tr w:rsidR="001C5548" w14:paraId="0B78807D" w14:textId="77777777">
        <w:tc>
          <w:tcPr>
            <w:tcW w:w="2257" w:type="dxa"/>
            <w:shd w:val="clear" w:color="auto" w:fill="FAFAFA"/>
            <w:tcMar>
              <w:top w:w="80" w:type="dxa"/>
              <w:left w:w="120" w:type="dxa"/>
              <w:bottom w:w="80" w:type="dxa"/>
              <w:right w:w="120" w:type="dxa"/>
            </w:tcMar>
          </w:tcPr>
          <w:p w14:paraId="6A3AD8F9" w14:textId="77777777" w:rsidR="001C5548" w:rsidRDefault="00000000" w:rsidP="00305FF2">
            <w:pPr>
              <w:spacing w:before="120" w:after="120"/>
              <w:jc w:val="center"/>
            </w:pPr>
            <w:r>
              <w:rPr>
                <w:b/>
              </w:rPr>
              <w:t>XPS Fe 2p</w:t>
            </w:r>
          </w:p>
        </w:tc>
        <w:tc>
          <w:tcPr>
            <w:tcW w:w="2257" w:type="dxa"/>
            <w:shd w:val="clear" w:color="auto" w:fill="FAFAFA"/>
            <w:tcMar>
              <w:top w:w="80" w:type="dxa"/>
              <w:left w:w="120" w:type="dxa"/>
              <w:bottom w:w="80" w:type="dxa"/>
              <w:right w:w="120" w:type="dxa"/>
            </w:tcMar>
          </w:tcPr>
          <w:p w14:paraId="6EA2B793" w14:textId="77777777" w:rsidR="001C5548" w:rsidRDefault="00000000" w:rsidP="00305FF2">
            <w:pPr>
              <w:spacing w:before="120" w:after="120"/>
            </w:pPr>
            <w:r>
              <w:t>Liên kết Sắt phân giải cao</w:t>
            </w:r>
          </w:p>
        </w:tc>
        <w:tc>
          <w:tcPr>
            <w:tcW w:w="2257" w:type="dxa"/>
            <w:shd w:val="clear" w:color="auto" w:fill="FAFAFA"/>
            <w:tcMar>
              <w:top w:w="80" w:type="dxa"/>
              <w:left w:w="120" w:type="dxa"/>
              <w:bottom w:w="80" w:type="dxa"/>
              <w:right w:w="120" w:type="dxa"/>
            </w:tcMar>
          </w:tcPr>
          <w:p w14:paraId="73696A8D" w14:textId="77777777" w:rsidR="001C5548" w:rsidRDefault="00000000" w:rsidP="00305FF2">
            <w:pPr>
              <w:spacing w:before="120" w:after="120"/>
              <w:jc w:val="center"/>
            </w:pPr>
            <w:r>
              <w:t xml:space="preserve">Đỉnh đặc trưng liên kết </w:t>
            </w:r>
            <w:r>
              <w:rPr>
                <w:b/>
              </w:rPr>
              <w:t>Fe-Nₓ</w:t>
            </w:r>
            <w:r>
              <w:t xml:space="preserve"> xuất hiện rõ nét trong khoảng thế liên kết </w:t>
            </w:r>
            <w:r>
              <w:rPr>
                <w:b/>
              </w:rPr>
              <w:t>710.8 - 711.5 eV</w:t>
            </w:r>
            <w:r>
              <w:t>.</w:t>
            </w:r>
          </w:p>
        </w:tc>
        <w:tc>
          <w:tcPr>
            <w:tcW w:w="2257" w:type="dxa"/>
            <w:shd w:val="clear" w:color="auto" w:fill="FAFAFA"/>
            <w:tcMar>
              <w:top w:w="80" w:type="dxa"/>
              <w:left w:w="120" w:type="dxa"/>
              <w:bottom w:w="80" w:type="dxa"/>
              <w:right w:w="120" w:type="dxa"/>
            </w:tcMar>
          </w:tcPr>
          <w:p w14:paraId="2E298FA5" w14:textId="77777777" w:rsidR="001C5548" w:rsidRDefault="00000000" w:rsidP="00305FF2">
            <w:pPr>
              <w:spacing w:before="120" w:after="120"/>
              <w:jc w:val="center"/>
            </w:pPr>
            <w:r>
              <w:t>Không có peak Fe-Nₓ, xuất hiện peak Fe kim loại tự do (707.0 eV).</w:t>
            </w:r>
          </w:p>
        </w:tc>
      </w:tr>
    </w:tbl>
    <w:p w14:paraId="28E60331" w14:textId="77777777" w:rsidR="001C5548" w:rsidRDefault="001C5548" w:rsidP="00305FF2">
      <w:pPr>
        <w:spacing w:before="120" w:after="120" w:line="240" w:lineRule="auto"/>
      </w:pPr>
    </w:p>
    <w:p w14:paraId="1B154918" w14:textId="77777777" w:rsidR="001C5548" w:rsidRDefault="00000000" w:rsidP="00305FF2">
      <w:pPr>
        <w:spacing w:before="120" w:after="120" w:line="240" w:lineRule="auto"/>
        <w:jc w:val="center"/>
      </w:pPr>
      <w:r>
        <w:t>__________________________________________________________________</w:t>
      </w:r>
    </w:p>
    <w:p w14:paraId="1AA1CC7A" w14:textId="77777777" w:rsidR="001C5548" w:rsidRDefault="00000000" w:rsidP="00305FF2">
      <w:pPr>
        <w:keepNext/>
        <w:spacing w:before="120" w:after="120" w:line="240" w:lineRule="auto"/>
      </w:pPr>
      <w:r>
        <w:rPr>
          <w:b/>
          <w:sz w:val="28"/>
        </w:rPr>
        <w:t>PHẦN V: KIẾN NGHỊ VÀ DANH MỤC THAM CHIẾU HỆ THỐNG</w:t>
      </w:r>
    </w:p>
    <w:p w14:paraId="4C2E24FC" w14:textId="77777777" w:rsidR="001C5548" w:rsidRDefault="00000000" w:rsidP="00305FF2">
      <w:pPr>
        <w:keepNext/>
        <w:spacing w:before="120" w:after="120" w:line="240" w:lineRule="auto"/>
      </w:pPr>
      <w:r>
        <w:rPr>
          <w:b/>
        </w:rPr>
        <w:t>1. Kiến nghị Cải tiến Hóa học Thực nghiệm</w:t>
      </w:r>
    </w:p>
    <w:p w14:paraId="214DA806" w14:textId="77777777" w:rsidR="001C5548" w:rsidRDefault="00000000" w:rsidP="00305FF2">
      <w:pPr>
        <w:pStyle w:val="ListBullet"/>
        <w:spacing w:before="120" w:after="120" w:line="240" w:lineRule="auto"/>
        <w:contextualSpacing w:val="0"/>
      </w:pPr>
      <w:r>
        <w:rPr>
          <w:b/>
        </w:rPr>
        <w:t>Chuyển đổi trục dung môi:</w:t>
      </w:r>
      <w:r>
        <w:t xml:space="preserve"> Kiến nghị chuyển hẳn sang hệ NH₄OH-Urea làm trục chính chế tạo màng cảm biến điện hóa. Hệ dung môi kiềm cũ NaOH-Urea chỉ được duy trì làm mẫu đối chứng đo siêu tụ điện.</w:t>
      </w:r>
    </w:p>
    <w:p w14:paraId="3B33A4CE" w14:textId="77777777" w:rsidR="001C5548" w:rsidRDefault="00000000" w:rsidP="00305FF2">
      <w:pPr>
        <w:pStyle w:val="ListBullet"/>
        <w:spacing w:before="120" w:after="120" w:line="240" w:lineRule="auto"/>
        <w:contextualSpacing w:val="0"/>
      </w:pPr>
      <w:r>
        <w:rPr>
          <w:b/>
        </w:rPr>
        <w:lastRenderedPageBreak/>
        <w:t>Bắt buộc Acid Leaching đun hồi lưu:</w:t>
      </w:r>
      <w:r>
        <w:t xml:space="preserve"> Đối với điện cực phân tích nhạy dải vết (Pb²⁺), bắt buộc phải thực hiện bước leaching đun hồi lưu bằng HCl 0.5 M ở 80 °C trong 8 giờ và nung annealing lần 2 ở 800 °C trong 1 giờ để triệt tiêu hoàn toàn pha sắt tự do và oxit sắt thô, đảm bảo cấu trúc đơn nguyên tử Fe-N₄ tinh khiết.</w:t>
      </w:r>
    </w:p>
    <w:p w14:paraId="47463645" w14:textId="77777777" w:rsidR="001C5548" w:rsidRDefault="00000000" w:rsidP="00305FF2">
      <w:pPr>
        <w:pStyle w:val="ListBullet"/>
        <w:spacing w:before="120" w:after="120" w:line="240" w:lineRule="auto"/>
        <w:contextualSpacing w:val="0"/>
      </w:pPr>
      <w:r>
        <w:rPr>
          <w:b/>
        </w:rPr>
        <w:t>Hoạt hóa điện cực nền GCE:</w:t>
      </w:r>
      <w:r>
        <w:t xml:space="preserve"> Bắt buộc áp dụng bước anodize hóa học trong dung dịch NaOH 0.1 M ở thế +1.8 V vs. Ag/AgCl trong 10 giây để hòa tan sạch cặn alumina lưỡng tính bám dính cơ học, giải phóng hoàn toàn các khe nano hoạt tính của GCE.</w:t>
      </w:r>
    </w:p>
    <w:p w14:paraId="6B9CE130" w14:textId="77777777" w:rsidR="001C5548" w:rsidRDefault="00000000" w:rsidP="00305FF2">
      <w:pPr>
        <w:keepNext/>
        <w:spacing w:before="120" w:after="120" w:line="240" w:lineRule="auto"/>
      </w:pPr>
      <w:r>
        <w:rPr>
          <w:b/>
        </w:rPr>
        <w:t>2. Danh mục File Tham chiếu Hệ thống</w:t>
      </w:r>
    </w:p>
    <w:p w14:paraId="7C77CC65" w14:textId="77777777" w:rsidR="001C5548" w:rsidRDefault="00000000" w:rsidP="00305FF2">
      <w:pPr>
        <w:pStyle w:val="ListBullet"/>
        <w:spacing w:before="120" w:after="120" w:line="240" w:lineRule="auto"/>
        <w:contextualSpacing w:val="0"/>
      </w:pPr>
      <w:r>
        <w:t>Tài liệu `TOM_TAT_NTXPhuong.md` trong thư mục `08_Review_va_Tong_quan`.</w:t>
      </w:r>
    </w:p>
    <w:p w14:paraId="1AE93681" w14:textId="77777777" w:rsidR="001C5548" w:rsidRDefault="00000000" w:rsidP="00305FF2">
      <w:pPr>
        <w:pStyle w:val="ListBullet"/>
        <w:spacing w:before="120" w:after="120" w:line="240" w:lineRule="auto"/>
        <w:contextualSpacing w:val="0"/>
      </w:pPr>
      <w:r>
        <w:t>Tài liệu `2 Nitrogen-Doped Carbon Aerogels Prepared by Direct Pyrolysis of.md` trong thư mục `02_Doping_va_Gel_hoa`.</w:t>
      </w:r>
    </w:p>
    <w:p w14:paraId="7FDCB76B" w14:textId="77777777" w:rsidR="001C5548" w:rsidRDefault="00000000" w:rsidP="00305FF2">
      <w:pPr>
        <w:pStyle w:val="ListBullet"/>
        <w:spacing w:before="120" w:after="120" w:line="240" w:lineRule="auto"/>
        <w:contextualSpacing w:val="0"/>
      </w:pPr>
      <w:r>
        <w:t>Tài liệu `1 Facile Synthesis of Fe-Doped Algae Residue-Derived Carbon Aerogels for.md` trong thư mục `02_Doping_va_Gel_hoa`.</w:t>
      </w:r>
    </w:p>
    <w:sectPr w:rsidR="001C554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659773">
    <w:abstractNumId w:val="8"/>
  </w:num>
  <w:num w:numId="2" w16cid:durableId="1214736538">
    <w:abstractNumId w:val="6"/>
  </w:num>
  <w:num w:numId="3" w16cid:durableId="866985494">
    <w:abstractNumId w:val="5"/>
  </w:num>
  <w:num w:numId="4" w16cid:durableId="1406344129">
    <w:abstractNumId w:val="4"/>
  </w:num>
  <w:num w:numId="5" w16cid:durableId="1634481669">
    <w:abstractNumId w:val="7"/>
  </w:num>
  <w:num w:numId="6" w16cid:durableId="203640887">
    <w:abstractNumId w:val="3"/>
  </w:num>
  <w:num w:numId="7" w16cid:durableId="1279215989">
    <w:abstractNumId w:val="2"/>
  </w:num>
  <w:num w:numId="8" w16cid:durableId="1575817734">
    <w:abstractNumId w:val="1"/>
  </w:num>
  <w:num w:numId="9" w16cid:durableId="165413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CC"/>
    <w:rsid w:val="0006063C"/>
    <w:rsid w:val="0015074B"/>
    <w:rsid w:val="001C5548"/>
    <w:rsid w:val="0029639D"/>
    <w:rsid w:val="00305FF2"/>
    <w:rsid w:val="00326F90"/>
    <w:rsid w:val="00AA1D8D"/>
    <w:rsid w:val="00B47730"/>
    <w:rsid w:val="00CB0664"/>
    <w:rsid w:val="00EF4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1C0A4"/>
  <w14:defaultImageDpi w14:val="300"/>
  <w15:docId w15:val="{04CEE89A-D16A-4897-919D-36F1AD67F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3819</Words>
  <Characters>21769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Hoàng Nhật</cp:lastModifiedBy>
  <cp:revision>3</cp:revision>
  <dcterms:created xsi:type="dcterms:W3CDTF">2013-12-23T23:15:00Z</dcterms:created>
  <dcterms:modified xsi:type="dcterms:W3CDTF">2026-05-27T12:50:00Z</dcterms:modified>
  <cp:category/>
</cp:coreProperties>
</file>