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80808" w14:textId="77777777" w:rsidR="00C85D62" w:rsidRDefault="000648C0" w:rsidP="00C85D62">
      <w:pPr>
        <w:spacing w:before="120" w:after="120"/>
        <w:rPr>
          <w:lang w:val="vi-VN"/>
        </w:rPr>
      </w:pPr>
      <w:r w:rsidRPr="000648C0">
        <w:rPr>
          <w:noProof/>
        </w:rPr>
        <w:drawing>
          <wp:inline distT="0" distB="0" distL="0" distR="0" wp14:anchorId="104AC664" wp14:editId="2EEF3B77">
            <wp:extent cx="6607810" cy="3603625"/>
            <wp:effectExtent l="0" t="0" r="2540" b="0"/>
            <wp:docPr id="67088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84855" name=""/>
                    <pic:cNvPicPr/>
                  </pic:nvPicPr>
                  <pic:blipFill>
                    <a:blip r:embed="rId7"/>
                    <a:stretch>
                      <a:fillRect/>
                    </a:stretch>
                  </pic:blipFill>
                  <pic:spPr>
                    <a:xfrm>
                      <a:off x="0" y="0"/>
                      <a:ext cx="6607810" cy="3603625"/>
                    </a:xfrm>
                    <a:prstGeom prst="rect">
                      <a:avLst/>
                    </a:prstGeom>
                  </pic:spPr>
                </pic:pic>
              </a:graphicData>
            </a:graphic>
          </wp:inline>
        </w:drawing>
      </w:r>
    </w:p>
    <w:p w14:paraId="2E7C4660" w14:textId="4A990D19" w:rsidR="00C85D62" w:rsidRPr="00C85D62" w:rsidRDefault="00C85D62" w:rsidP="001413CC">
      <w:pPr>
        <w:spacing w:before="120" w:after="120"/>
        <w:jc w:val="both"/>
        <w:rPr>
          <w:sz w:val="24"/>
          <w:szCs w:val="24"/>
        </w:rPr>
      </w:pPr>
      <w:r w:rsidRPr="00C85D62">
        <w:rPr>
          <w:i/>
          <w:iCs/>
          <w:sz w:val="24"/>
          <w:szCs w:val="24"/>
        </w:rPr>
        <w:t>Câu chuyện:</w:t>
      </w:r>
      <w:r w:rsidRPr="00C85D62">
        <w:rPr>
          <w:sz w:val="24"/>
          <w:szCs w:val="24"/>
        </w:rPr>
        <w:t xml:space="preserve"> Trong nước thải y tế hoặc nước sông hiện nay, có sự tồn tại song song của dư lượng thuốc (</w:t>
      </w:r>
      <w:r w:rsidRPr="00C85D62">
        <w:rPr>
          <w:b/>
          <w:bCs/>
          <w:sz w:val="24"/>
          <w:szCs w:val="24"/>
        </w:rPr>
        <w:t>Paracetamol</w:t>
      </w:r>
      <w:r w:rsidRPr="00C85D62">
        <w:rPr>
          <w:sz w:val="24"/>
          <w:szCs w:val="24"/>
        </w:rPr>
        <w:t>) và kim loại nặng (</w:t>
      </w:r>
      <w:r w:rsidRPr="00C85D62">
        <w:rPr>
          <w:b/>
          <w:bCs/>
          <w:sz w:val="24"/>
          <w:szCs w:val="24"/>
        </w:rPr>
        <w:t>Pb, Cd</w:t>
      </w:r>
      <w:r w:rsidRPr="00C85D62">
        <w:rPr>
          <w:sz w:val="24"/>
          <w:szCs w:val="24"/>
        </w:rPr>
        <w:t>) rò rỉ từ công nghiệp. Vật liệu của tôi có thể làm sạch/phát hiện ĐỒNG THỜI cả rác thải vô cơ (kim loại) lẫn rác thải hữu cơ (dược phẩm).</w:t>
      </w:r>
    </w:p>
    <w:p w14:paraId="70A4931C" w14:textId="1018A413" w:rsidR="00C85D62" w:rsidRPr="00C85D62" w:rsidRDefault="007004BB" w:rsidP="001413CC">
      <w:pPr>
        <w:spacing w:before="120" w:after="120"/>
        <w:rPr>
          <w:sz w:val="24"/>
          <w:szCs w:val="24"/>
        </w:rPr>
      </w:pPr>
      <w:r>
        <w:rPr>
          <w:i/>
          <w:iCs/>
          <w:sz w:val="24"/>
          <w:szCs w:val="24"/>
        </w:rPr>
        <w:t>Định</w:t>
      </w:r>
      <w:r>
        <w:rPr>
          <w:i/>
          <w:iCs/>
          <w:sz w:val="24"/>
          <w:szCs w:val="24"/>
          <w:lang w:val="vi-VN"/>
        </w:rPr>
        <w:t xml:space="preserve"> vị</w:t>
      </w:r>
      <w:r w:rsidR="00B230C0">
        <w:rPr>
          <w:i/>
          <w:iCs/>
          <w:sz w:val="24"/>
          <w:szCs w:val="24"/>
          <w:lang w:val="vi-VN"/>
        </w:rPr>
        <w:t xml:space="preserve"> vị trí</w:t>
      </w:r>
      <w:r>
        <w:rPr>
          <w:i/>
          <w:iCs/>
          <w:sz w:val="24"/>
          <w:szCs w:val="24"/>
          <w:lang w:val="vi-VN"/>
        </w:rPr>
        <w:t xml:space="preserve">: </w:t>
      </w:r>
      <w:r w:rsidR="00C85D62" w:rsidRPr="00C85D62">
        <w:rPr>
          <w:sz w:val="24"/>
          <w:szCs w:val="24"/>
        </w:rPr>
        <w:t xml:space="preserve">Từ khóa "Pharmaceutical pollutant" (ô nhiễm dược phẩm) kết hợp "Heavy metals" đang là trend của các tạp chí như </w:t>
      </w:r>
      <w:r w:rsidR="00C85D62" w:rsidRPr="00C85D62">
        <w:rPr>
          <w:i/>
          <w:iCs/>
          <w:sz w:val="24"/>
          <w:szCs w:val="24"/>
        </w:rPr>
        <w:t>Chemosphere, Journal of Hazardous Materials, Sensors and Actuators B</w:t>
      </w:r>
      <w:r w:rsidR="00C85D62" w:rsidRPr="00C85D62">
        <w:rPr>
          <w:sz w:val="24"/>
          <w:szCs w:val="24"/>
        </w:rPr>
        <w:t>.</w:t>
      </w:r>
    </w:p>
    <w:p w14:paraId="311179D3" w14:textId="77777777" w:rsidR="00C85D62" w:rsidRPr="00C85D62" w:rsidRDefault="00C85D62" w:rsidP="001413CC">
      <w:pPr>
        <w:spacing w:before="120" w:after="120"/>
        <w:rPr>
          <w:b/>
          <w:bCs/>
          <w:sz w:val="24"/>
          <w:szCs w:val="24"/>
          <w:lang w:val="vi-VN"/>
        </w:rPr>
      </w:pPr>
      <w:r w:rsidRPr="00C85D62">
        <w:rPr>
          <w:b/>
          <w:bCs/>
          <w:sz w:val="24"/>
          <w:szCs w:val="24"/>
        </w:rPr>
        <w:t>Đưa</w:t>
      </w:r>
      <w:r w:rsidRPr="00C85D62">
        <w:rPr>
          <w:b/>
          <w:bCs/>
          <w:sz w:val="24"/>
          <w:szCs w:val="24"/>
          <w:lang w:val="vi-VN"/>
        </w:rPr>
        <w:t xml:space="preserve"> ra sự lựa chọn:</w:t>
      </w:r>
    </w:p>
    <w:p w14:paraId="7D71BD8B" w14:textId="7CBB8784" w:rsidR="00C85D62" w:rsidRPr="00C85D62" w:rsidRDefault="00C85D62" w:rsidP="001413CC">
      <w:pPr>
        <w:spacing w:before="120" w:after="120"/>
        <w:rPr>
          <w:sz w:val="24"/>
          <w:szCs w:val="24"/>
        </w:rPr>
      </w:pPr>
      <w:r w:rsidRPr="00C85D62">
        <w:rPr>
          <w:b/>
          <w:bCs/>
          <w:sz w:val="24"/>
          <w:szCs w:val="24"/>
        </w:rPr>
        <w:t>Tại sao đây là phương án</w:t>
      </w:r>
      <w:r>
        <w:rPr>
          <w:b/>
          <w:bCs/>
          <w:sz w:val="24"/>
          <w:szCs w:val="24"/>
          <w:lang w:val="vi-VN"/>
        </w:rPr>
        <w:t xml:space="preserve"> chuẩn</w:t>
      </w:r>
      <w:r w:rsidRPr="00C85D62">
        <w:rPr>
          <w:b/>
          <w:bCs/>
          <w:sz w:val="24"/>
          <w:szCs w:val="24"/>
        </w:rPr>
        <w:t>?</w:t>
      </w:r>
    </w:p>
    <w:p w14:paraId="0F817862" w14:textId="77777777" w:rsidR="00C85D62" w:rsidRPr="00C85D62" w:rsidRDefault="00C85D62" w:rsidP="001413CC">
      <w:pPr>
        <w:numPr>
          <w:ilvl w:val="0"/>
          <w:numId w:val="20"/>
        </w:numPr>
        <w:spacing w:before="120" w:after="120"/>
        <w:rPr>
          <w:sz w:val="24"/>
          <w:szCs w:val="24"/>
        </w:rPr>
      </w:pPr>
      <w:r w:rsidRPr="00C85D62">
        <w:rPr>
          <w:b/>
          <w:bCs/>
          <w:sz w:val="24"/>
          <w:szCs w:val="24"/>
        </w:rPr>
        <w:t>Về kỹ thuật (Dễ &amp; Tương thích):</w:t>
      </w:r>
      <w:r w:rsidRPr="00C85D62">
        <w:rPr>
          <w:sz w:val="24"/>
          <w:szCs w:val="24"/>
        </w:rPr>
        <w:t xml:space="preserve"> Bạn có thể dùng chung 1 loại dung dịch đệm (Acetate buffer pH 5.0). Paracetamol và Kim loại nặng có cửa sổ điện thế oxy hóa hoàn toàn khác biệt (Pb khoảng -0.5V, Cd khoảng -0.8V, Paracetamol khoảng +0.4V), nên việc đo trên cùng 1 biểu đồ DPV/SWV sẽ </w:t>
      </w:r>
      <w:r w:rsidRPr="00C85D62">
        <w:rPr>
          <w:b/>
          <w:bCs/>
          <w:sz w:val="24"/>
          <w:szCs w:val="24"/>
        </w:rPr>
        <w:t>không bao giờ bị trùng đỉnh (no peak overlapping)</w:t>
      </w:r>
      <w:r w:rsidRPr="00C85D62">
        <w:rPr>
          <w:sz w:val="24"/>
          <w:szCs w:val="24"/>
        </w:rPr>
        <w:t>. Rất dễ phân tích!</w:t>
      </w:r>
    </w:p>
    <w:p w14:paraId="74F3F6E1" w14:textId="77777777" w:rsidR="00C85D62" w:rsidRPr="00C85D62" w:rsidRDefault="00C85D62" w:rsidP="001413CC">
      <w:pPr>
        <w:numPr>
          <w:ilvl w:val="0"/>
          <w:numId w:val="20"/>
        </w:numPr>
        <w:spacing w:before="120" w:after="120"/>
        <w:rPr>
          <w:sz w:val="24"/>
          <w:szCs w:val="24"/>
        </w:rPr>
      </w:pPr>
      <w:r w:rsidRPr="00C85D62">
        <w:rPr>
          <w:b/>
          <w:bCs/>
          <w:sz w:val="24"/>
          <w:szCs w:val="24"/>
        </w:rPr>
        <w:t>Về chi phí:</w:t>
      </w:r>
      <w:r w:rsidRPr="00C85D62">
        <w:rPr>
          <w:sz w:val="24"/>
          <w:szCs w:val="24"/>
        </w:rPr>
        <w:t xml:space="preserve"> Hoàn toàn sử dụng hóa chất vô cơ và hữu cơ thông thường, không dùng sinh phẩm (enzyme, kháng thể), không yêu cầu bảo quản lạnh.</w:t>
      </w:r>
    </w:p>
    <w:p w14:paraId="4E53072E" w14:textId="77777777" w:rsidR="00C85D62" w:rsidRPr="00C85D62" w:rsidRDefault="00C85D62" w:rsidP="001413CC">
      <w:pPr>
        <w:numPr>
          <w:ilvl w:val="0"/>
          <w:numId w:val="20"/>
        </w:numPr>
        <w:spacing w:before="120" w:after="120"/>
        <w:rPr>
          <w:sz w:val="24"/>
          <w:szCs w:val="24"/>
        </w:rPr>
      </w:pPr>
      <w:r w:rsidRPr="00C85D62">
        <w:rPr>
          <w:b/>
          <w:bCs/>
          <w:sz w:val="24"/>
          <w:szCs w:val="24"/>
        </w:rPr>
        <w:t>Về khả năng đạt Q1/Q2:</w:t>
      </w:r>
    </w:p>
    <w:p w14:paraId="624749D9" w14:textId="77777777" w:rsidR="00C85D62" w:rsidRPr="00C85D62" w:rsidRDefault="00C85D62" w:rsidP="001413CC">
      <w:pPr>
        <w:numPr>
          <w:ilvl w:val="1"/>
          <w:numId w:val="20"/>
        </w:numPr>
        <w:spacing w:before="120" w:after="120"/>
        <w:rPr>
          <w:sz w:val="24"/>
          <w:szCs w:val="24"/>
        </w:rPr>
      </w:pPr>
      <w:r w:rsidRPr="00C85D62">
        <w:rPr>
          <w:sz w:val="24"/>
          <w:szCs w:val="24"/>
        </w:rPr>
        <w:t xml:space="preserve">Tên bài báo tiềm năng: </w:t>
      </w:r>
      <w:r w:rsidRPr="00C85D62">
        <w:rPr>
          <w:i/>
          <w:iCs/>
          <w:sz w:val="24"/>
          <w:szCs w:val="24"/>
        </w:rPr>
        <w:t>"Simultaneous Electrochemical Detection of Heavy Metals (Pb, Cd) and Pharmaceutical Pollutant (Paracetamol) in Wastewater using Fe/N-doped Coconut Coir Carbon Aerogel".</w:t>
      </w:r>
    </w:p>
    <w:p w14:paraId="63E8F760" w14:textId="77777777" w:rsidR="00C85D62" w:rsidRPr="00C85D62" w:rsidRDefault="00C85D62" w:rsidP="001413CC">
      <w:pPr>
        <w:numPr>
          <w:ilvl w:val="1"/>
          <w:numId w:val="20"/>
        </w:numPr>
        <w:spacing w:before="120" w:after="120"/>
        <w:rPr>
          <w:sz w:val="24"/>
          <w:szCs w:val="24"/>
        </w:rPr>
      </w:pPr>
      <w:r w:rsidRPr="00C85D62">
        <w:rPr>
          <w:sz w:val="24"/>
          <w:szCs w:val="24"/>
        </w:rPr>
        <w:t xml:space="preserve">Mẫu thực tế (Real sample): Chỉ cần lấy </w:t>
      </w:r>
      <w:r w:rsidRPr="00C85D62">
        <w:rPr>
          <w:b/>
          <w:bCs/>
          <w:sz w:val="24"/>
          <w:szCs w:val="24"/>
        </w:rPr>
        <w:t>Nước sông</w:t>
      </w:r>
      <w:r w:rsidRPr="00C85D62">
        <w:rPr>
          <w:sz w:val="24"/>
          <w:szCs w:val="24"/>
        </w:rPr>
        <w:t xml:space="preserve"> hoặc </w:t>
      </w:r>
      <w:r w:rsidRPr="00C85D62">
        <w:rPr>
          <w:b/>
          <w:bCs/>
          <w:sz w:val="24"/>
          <w:szCs w:val="24"/>
        </w:rPr>
        <w:t>Nước máy</w:t>
      </w:r>
      <w:r w:rsidRPr="00C85D62">
        <w:rPr>
          <w:sz w:val="24"/>
          <w:szCs w:val="24"/>
        </w:rPr>
        <w:t>, pha thêm một ít thuốc Paracetamol nghiền nát và muối Pb/Cd vào (Spiking) là có thể chứng minh tính thực tế một cách xuất sắc mà không dính đến rào cản đạo đức y sinh (như khi lấy máu/nước tiểu đo Dopamine).</w:t>
      </w:r>
    </w:p>
    <w:p w14:paraId="1B374889" w14:textId="77777777" w:rsidR="00467A6C" w:rsidRDefault="001413CC" w:rsidP="001413CC">
      <w:pPr>
        <w:spacing w:before="120" w:after="120"/>
        <w:rPr>
          <w:sz w:val="24"/>
          <w:szCs w:val="24"/>
          <w:lang w:val="vi-VN"/>
        </w:rPr>
      </w:pPr>
      <w:r w:rsidRPr="001413CC">
        <w:rPr>
          <w:sz w:val="24"/>
          <w:szCs w:val="24"/>
        </w:rPr>
        <w:t xml:space="preserve">Lần đầu tiên báo cáo N/Fe co-doped carbon aerogel từ coir fiber cho phép phát hiện đồng thời Pb²⁺, Cd²⁺ và paracetamol trong nước thải dược phẩm bằng protocol đơn </w:t>
      </w:r>
      <w:r w:rsidR="00467A6C">
        <w:rPr>
          <w:sz w:val="24"/>
          <w:szCs w:val="24"/>
        </w:rPr>
        <w:t>bước</w:t>
      </w:r>
      <w:r w:rsidR="00467A6C">
        <w:rPr>
          <w:sz w:val="24"/>
          <w:szCs w:val="24"/>
          <w:lang w:val="vi-VN"/>
        </w:rPr>
        <w:t>.</w:t>
      </w:r>
    </w:p>
    <w:p w14:paraId="4E5178D7" w14:textId="77777777" w:rsidR="00467A6C" w:rsidRDefault="00467A6C">
      <w:pPr>
        <w:rPr>
          <w:sz w:val="24"/>
          <w:szCs w:val="24"/>
          <w:lang w:val="vi-VN"/>
        </w:rPr>
      </w:pPr>
      <w:r>
        <w:rPr>
          <w:sz w:val="24"/>
          <w:szCs w:val="24"/>
          <w:lang w:val="vi-VN"/>
        </w:rPr>
        <w:br w:type="page"/>
      </w:r>
    </w:p>
    <w:p w14:paraId="6FCCE81E" w14:textId="77777777" w:rsidR="00467A6C" w:rsidRPr="00467A6C" w:rsidRDefault="00467A6C" w:rsidP="00467A6C">
      <w:pPr>
        <w:spacing w:before="120" w:after="120"/>
        <w:rPr>
          <w:sz w:val="24"/>
          <w:szCs w:val="24"/>
          <w:lang w:val="vi-VN"/>
        </w:rPr>
      </w:pPr>
      <w:r w:rsidRPr="00467A6C">
        <w:rPr>
          <w:sz w:val="24"/>
          <w:szCs w:val="24"/>
        </w:rPr>
        <w:lastRenderedPageBreak/>
        <w:t>Các</w:t>
      </w:r>
      <w:r w:rsidRPr="00467A6C">
        <w:rPr>
          <w:sz w:val="24"/>
          <w:szCs w:val="24"/>
          <w:lang w:val="vi-VN"/>
        </w:rPr>
        <w:t xml:space="preserve"> bài báo tham khảo chính:</w:t>
      </w:r>
    </w:p>
    <w:p w14:paraId="61094A95" w14:textId="16EB4842" w:rsidR="00467A6C" w:rsidRPr="00467A6C" w:rsidRDefault="00467A6C" w:rsidP="00467A6C">
      <w:pPr>
        <w:pStyle w:val="ListParagraph"/>
        <w:numPr>
          <w:ilvl w:val="0"/>
          <w:numId w:val="21"/>
        </w:numPr>
        <w:spacing w:before="120" w:after="120"/>
        <w:rPr>
          <w:sz w:val="24"/>
          <w:szCs w:val="24"/>
          <w:lang w:val="vi-VN"/>
        </w:rPr>
      </w:pPr>
      <w:r w:rsidRPr="00467A6C">
        <w:rPr>
          <w:sz w:val="24"/>
          <w:szCs w:val="24"/>
          <w:lang w:val="vi-VN"/>
        </w:rPr>
        <w:t>Trong giai đoạn sol-gel:</w:t>
      </w:r>
    </w:p>
    <w:p w14:paraId="73411EC0" w14:textId="471E43ED" w:rsidR="00467A6C" w:rsidRPr="00467A6C" w:rsidRDefault="00467A6C" w:rsidP="001F0DEF">
      <w:pPr>
        <w:pStyle w:val="ListParagraph"/>
        <w:numPr>
          <w:ilvl w:val="0"/>
          <w:numId w:val="22"/>
        </w:numPr>
        <w:spacing w:before="120" w:after="120"/>
        <w:ind w:left="284" w:hanging="284"/>
        <w:jc w:val="both"/>
        <w:rPr>
          <w:sz w:val="24"/>
          <w:szCs w:val="24"/>
        </w:rPr>
      </w:pPr>
      <w:r w:rsidRPr="00467A6C">
        <w:rPr>
          <w:sz w:val="24"/>
          <w:szCs w:val="24"/>
        </w:rPr>
        <w:t>Controlling N-Doping Nature at Carbon Aerogels from Biomass for Enhanced Oxygen Reduction in Seawater Batteries</w:t>
      </w:r>
      <w:r w:rsidR="00CB2AD1">
        <w:rPr>
          <w:sz w:val="24"/>
          <w:szCs w:val="24"/>
          <w:lang w:val="vi-VN"/>
        </w:rPr>
        <w:tab/>
      </w:r>
    </w:p>
    <w:p w14:paraId="29520A48" w14:textId="77777777" w:rsidR="00467A6C" w:rsidRPr="00467A6C" w:rsidRDefault="00467A6C" w:rsidP="001F0DEF">
      <w:pPr>
        <w:pStyle w:val="ListParagraph"/>
        <w:numPr>
          <w:ilvl w:val="0"/>
          <w:numId w:val="22"/>
        </w:numPr>
        <w:spacing w:before="120" w:after="120"/>
        <w:ind w:left="284" w:hanging="284"/>
        <w:jc w:val="both"/>
        <w:rPr>
          <w:sz w:val="24"/>
          <w:szCs w:val="24"/>
        </w:rPr>
      </w:pPr>
      <w:r w:rsidRPr="00467A6C">
        <w:rPr>
          <w:sz w:val="24"/>
          <w:szCs w:val="24"/>
        </w:rPr>
        <w:t>Nitrogen-Doped Carbon Aerogels Prepared by Direct Pyrolysis of Cellulose Aerogels Derived from Coir Fibers Using an Ammonia− Urea System and Their Electrocatalytic Performance toward the Oxygen Reduction Reaction</w:t>
      </w:r>
    </w:p>
    <w:p w14:paraId="2755D8F9" w14:textId="77777777" w:rsidR="00467A6C" w:rsidRPr="00467A6C" w:rsidRDefault="00467A6C" w:rsidP="001F0DEF">
      <w:pPr>
        <w:pStyle w:val="ListParagraph"/>
        <w:numPr>
          <w:ilvl w:val="0"/>
          <w:numId w:val="22"/>
        </w:numPr>
        <w:spacing w:before="120" w:after="120"/>
        <w:ind w:left="284" w:hanging="284"/>
        <w:jc w:val="both"/>
        <w:rPr>
          <w:sz w:val="24"/>
          <w:szCs w:val="24"/>
        </w:rPr>
      </w:pPr>
      <w:r w:rsidRPr="00467A6C">
        <w:rPr>
          <w:sz w:val="24"/>
          <w:szCs w:val="24"/>
        </w:rPr>
        <w:t>Facile Synthesis of Fe-Doped, Algae Residue-Derived Carbon Aerogels for Electrochemical Dopamine Biosensors</w:t>
      </w:r>
    </w:p>
    <w:p w14:paraId="5CEF362C" w14:textId="2B85644A" w:rsidR="00C85D62" w:rsidRPr="00467A6C" w:rsidRDefault="00C85D62" w:rsidP="001413CC">
      <w:pPr>
        <w:spacing w:before="120" w:after="120"/>
        <w:rPr>
          <w:sz w:val="24"/>
          <w:szCs w:val="24"/>
          <w:lang w:val="vi-VN"/>
        </w:rPr>
      </w:pPr>
      <w:r w:rsidRPr="001413CC">
        <w:rPr>
          <w:sz w:val="24"/>
          <w:szCs w:val="24"/>
        </w:rPr>
        <w:br w:type="page"/>
      </w:r>
    </w:p>
    <w:p w14:paraId="63E3291A" w14:textId="324A06AF" w:rsidR="00B136FE" w:rsidRDefault="00165211" w:rsidP="000E2C1B">
      <w:pPr>
        <w:pStyle w:val="Heading1"/>
      </w:pPr>
      <w:r w:rsidRPr="000E2C1B">
        <w:lastRenderedPageBreak/>
        <w:t xml:space="preserve">1. Giai đoạn </w:t>
      </w:r>
      <w:r w:rsidR="00A45ECE" w:rsidRPr="000E2C1B">
        <w:t>tạo cellulose</w:t>
      </w:r>
    </w:p>
    <w:p w14:paraId="253A1799" w14:textId="7BBDBFBE" w:rsidR="00AB4B4B" w:rsidRDefault="00AB4B4B" w:rsidP="00AB4B4B">
      <w:pPr>
        <w:pStyle w:val="Heading2"/>
      </w:pPr>
      <w:r>
        <w:t>1.1. Tiền xử lý</w:t>
      </w:r>
    </w:p>
    <w:p w14:paraId="312B18EA" w14:textId="77777777" w:rsidR="000648C0" w:rsidRDefault="00A45ECE" w:rsidP="000E2C1B">
      <w:pPr>
        <w:spacing w:before="120" w:after="120"/>
        <w:rPr>
          <w:rFonts w:ascii="Cambria" w:hAnsi="Cambria"/>
          <w:color w:val="000000"/>
          <w:sz w:val="26"/>
          <w:szCs w:val="26"/>
          <w:lang w:val="vi-VN"/>
        </w:rPr>
      </w:pPr>
      <w:r w:rsidRPr="000648C0">
        <w:rPr>
          <w:rFonts w:ascii="Cambria" w:hAnsi="Cambria"/>
          <w:color w:val="000000"/>
          <w:sz w:val="26"/>
          <w:szCs w:val="26"/>
        </w:rPr>
        <w:t xml:space="preserve">Chuẩn bị xơ dừa: </w:t>
      </w:r>
    </w:p>
    <w:p w14:paraId="07BA0B5A" w14:textId="144828E1" w:rsidR="00A45ECE" w:rsidRDefault="000648C0" w:rsidP="000E2C1B">
      <w:pPr>
        <w:spacing w:before="120" w:after="120"/>
        <w:rPr>
          <w:rFonts w:ascii="Cambria" w:hAnsi="Cambria"/>
          <w:color w:val="000000"/>
          <w:sz w:val="26"/>
          <w:szCs w:val="26"/>
          <w:lang w:val="vi-VN"/>
        </w:rPr>
      </w:pPr>
      <w:r>
        <w:rPr>
          <w:rFonts w:ascii="Cambria" w:hAnsi="Cambria"/>
          <w:color w:val="000000"/>
          <w:sz w:val="26"/>
          <w:szCs w:val="26"/>
          <w:lang w:val="vi-VN"/>
        </w:rPr>
        <w:t xml:space="preserve">Cắt băm nhỏ xơ dừa, sau đó rửa bằng nước thường và sấy khô ở 80 – 105 độ C đến khối lượng không đổi. </w:t>
      </w:r>
    </w:p>
    <w:p w14:paraId="7E977A2C" w14:textId="7087868A" w:rsidR="00A45ECE" w:rsidRPr="000E2C1B" w:rsidRDefault="00756E31" w:rsidP="00AB4B4B">
      <w:pPr>
        <w:pStyle w:val="Heading2"/>
      </w:pPr>
      <w:r>
        <w:t>1.1.</w:t>
      </w:r>
      <w:r w:rsidR="000648C0">
        <w:t>1</w:t>
      </w:r>
      <w:r>
        <w:t xml:space="preserve">. </w:t>
      </w:r>
      <w:r w:rsidR="00AF631D">
        <w:t xml:space="preserve">Kiềm hóa bằng </w:t>
      </w:r>
      <w:r w:rsidR="00A45ECE" w:rsidRPr="000E2C1B">
        <w:t xml:space="preserve">NaOH (loại lignin &amp; hemicellulose) (tỉ lệ 1:20 g/ml): </w:t>
      </w:r>
    </w:p>
    <w:p w14:paraId="34B35446" w14:textId="3FD88186" w:rsidR="00542FA4" w:rsidRDefault="00542FA4" w:rsidP="000E2C1B">
      <w:pPr>
        <w:spacing w:before="120" w:after="120"/>
        <w:rPr>
          <w:rFonts w:ascii="Cambria" w:hAnsi="Cambria"/>
          <w:b/>
          <w:bCs/>
          <w:color w:val="000000"/>
          <w:sz w:val="26"/>
          <w:szCs w:val="26"/>
          <w:lang w:val="vi-VN"/>
        </w:rPr>
      </w:pPr>
      <w:r>
        <w:rPr>
          <w:rFonts w:ascii="Cambria" w:hAnsi="Cambria"/>
          <w:b/>
          <w:bCs/>
          <w:color w:val="000000"/>
          <w:sz w:val="26"/>
          <w:szCs w:val="26"/>
          <w:lang w:val="vi-VN"/>
        </w:rPr>
        <w:t>a. Các biến độc lập (nồng độ, nhiệt độ, thời gian)</w:t>
      </w:r>
    </w:p>
    <w:p w14:paraId="7B01047A" w14:textId="681D7CE2" w:rsidR="00606629" w:rsidRPr="003E3BE5" w:rsidRDefault="00606629" w:rsidP="00DC3699">
      <w:pPr>
        <w:pStyle w:val="ListParagraph"/>
        <w:numPr>
          <w:ilvl w:val="0"/>
          <w:numId w:val="16"/>
        </w:numPr>
        <w:spacing w:before="120" w:after="120"/>
        <w:jc w:val="both"/>
        <w:rPr>
          <w:rFonts w:ascii="Cambria" w:hAnsi="Cambria"/>
          <w:b/>
          <w:bCs/>
          <w:color w:val="000000"/>
          <w:sz w:val="26"/>
          <w:szCs w:val="26"/>
        </w:rPr>
      </w:pPr>
      <w:r w:rsidRPr="003E3BE5">
        <w:rPr>
          <w:rFonts w:ascii="Cambria" w:hAnsi="Cambria"/>
          <w:b/>
          <w:bCs/>
          <w:color w:val="000000"/>
          <w:sz w:val="26"/>
          <w:szCs w:val="26"/>
        </w:rPr>
        <w:t>Nồng độ NaOH theo tài liệu</w:t>
      </w:r>
    </w:p>
    <w:p w14:paraId="215B4798" w14:textId="690A26AF" w:rsidR="00606629" w:rsidRDefault="003E3BE5" w:rsidP="003E3BE5">
      <w:pPr>
        <w:spacing w:before="120" w:after="120"/>
        <w:jc w:val="both"/>
        <w:rPr>
          <w:rFonts w:ascii="Cambria" w:hAnsi="Cambria"/>
          <w:color w:val="000000"/>
          <w:sz w:val="26"/>
          <w:szCs w:val="26"/>
          <w:lang w:val="vi-VN"/>
        </w:rPr>
      </w:pPr>
      <w:r>
        <w:rPr>
          <w:rFonts w:ascii="Cambria" w:hAnsi="Cambria"/>
          <w:b/>
          <w:bCs/>
          <w:color w:val="000000"/>
          <w:sz w:val="26"/>
          <w:szCs w:val="26"/>
        </w:rPr>
        <w:t>T</w:t>
      </w:r>
      <w:r w:rsidR="00606629" w:rsidRPr="003E3BE5">
        <w:rPr>
          <w:rFonts w:ascii="Cambria" w:hAnsi="Cambria"/>
          <w:b/>
          <w:bCs/>
          <w:color w:val="000000"/>
          <w:sz w:val="26"/>
          <w:szCs w:val="26"/>
        </w:rPr>
        <w:t>ài liệu</w:t>
      </w:r>
      <w:r w:rsidR="00606629" w:rsidRPr="00606629">
        <w:rPr>
          <w:rFonts w:ascii="Cambria" w:hAnsi="Cambria"/>
          <w:color w:val="000000"/>
          <w:sz w:val="26"/>
          <w:szCs w:val="26"/>
        </w:rPr>
        <w:t>: Preparation of Cellulose Nanocrystals Biofilm from Coconut Coir as an Alternative Source of Food Packaging Material, Mục 3.</w:t>
      </w:r>
      <w:r w:rsidR="00606629">
        <w:rPr>
          <w:rFonts w:ascii="Cambria" w:hAnsi="Cambria"/>
          <w:color w:val="000000"/>
          <w:sz w:val="26"/>
          <w:szCs w:val="26"/>
        </w:rPr>
        <w:t>1</w:t>
      </w:r>
      <w:r w:rsidR="00606629">
        <w:rPr>
          <w:rFonts w:ascii="Cambria" w:hAnsi="Cambria"/>
          <w:color w:val="000000"/>
          <w:sz w:val="26"/>
          <w:szCs w:val="26"/>
          <w:lang w:val="vi-VN"/>
        </w:rPr>
        <w:t>.</w:t>
      </w:r>
    </w:p>
    <w:p w14:paraId="10DADF40" w14:textId="1FFB06C3" w:rsidR="003E3BE5" w:rsidRDefault="003E3BE5" w:rsidP="003E3BE5">
      <w:pPr>
        <w:spacing w:before="120" w:after="120"/>
        <w:jc w:val="both"/>
        <w:rPr>
          <w:rFonts w:ascii="Cambria" w:hAnsi="Cambria"/>
          <w:color w:val="000000"/>
          <w:sz w:val="26"/>
          <w:szCs w:val="26"/>
          <w:lang w:val="vi-VN"/>
        </w:rPr>
      </w:pPr>
      <w:r w:rsidRPr="003E3BE5">
        <w:rPr>
          <w:rFonts w:ascii="Cambria" w:hAnsi="Cambria"/>
          <w:b/>
          <w:bCs/>
          <w:color w:val="000000"/>
          <w:sz w:val="26"/>
          <w:szCs w:val="26"/>
        </w:rPr>
        <w:t>Nội</w:t>
      </w:r>
      <w:r w:rsidRPr="003E3BE5">
        <w:rPr>
          <w:rFonts w:ascii="Cambria" w:hAnsi="Cambria"/>
          <w:b/>
          <w:bCs/>
          <w:color w:val="000000"/>
          <w:sz w:val="26"/>
          <w:szCs w:val="26"/>
          <w:lang w:val="vi-VN"/>
        </w:rPr>
        <w:t xml:space="preserve"> dung:</w:t>
      </w:r>
      <w:r>
        <w:rPr>
          <w:rFonts w:ascii="Cambria" w:hAnsi="Cambria"/>
          <w:color w:val="000000"/>
          <w:sz w:val="26"/>
          <w:szCs w:val="26"/>
          <w:lang w:val="vi-VN"/>
        </w:rPr>
        <w:t xml:space="preserve"> </w:t>
      </w:r>
      <w:r w:rsidRPr="003E3BE5">
        <w:rPr>
          <w:rFonts w:ascii="Cambria" w:hAnsi="Cambria"/>
          <w:color w:val="000000"/>
          <w:sz w:val="26"/>
          <w:szCs w:val="26"/>
        </w:rPr>
        <w:t xml:space="preserve">Đối với xơ dừa, khi xử lý bằng NaOH ở các nồng độ 5%, 10%, và 15% trong 4 giờ ở 90°C, mức độ kiềm hóa chưa đủ để loại bỏ hoàn toàn hemicellulose. Chỉ khi tăng nồng độ lên 20% (w/v), phần lớn hemicellulose và pectin mới bị loại bỏ hoàn </w:t>
      </w:r>
      <w:r>
        <w:rPr>
          <w:rFonts w:ascii="Cambria" w:hAnsi="Cambria"/>
          <w:color w:val="000000"/>
          <w:sz w:val="26"/>
          <w:szCs w:val="26"/>
        </w:rPr>
        <w:t>toàn</w:t>
      </w:r>
      <w:r>
        <w:rPr>
          <w:rFonts w:ascii="Cambria" w:hAnsi="Cambria"/>
          <w:color w:val="000000"/>
          <w:sz w:val="26"/>
          <w:szCs w:val="26"/>
          <w:lang w:val="vi-VN"/>
        </w:rPr>
        <w:t>.</w:t>
      </w:r>
    </w:p>
    <w:p w14:paraId="2E6F372F" w14:textId="04AE4E3D" w:rsidR="003E3BE5" w:rsidRPr="00DC3699" w:rsidRDefault="003E3BE5" w:rsidP="00DC3699">
      <w:pPr>
        <w:pStyle w:val="ListParagraph"/>
        <w:numPr>
          <w:ilvl w:val="0"/>
          <w:numId w:val="16"/>
        </w:numPr>
        <w:spacing w:before="120" w:after="120"/>
        <w:jc w:val="both"/>
        <w:rPr>
          <w:rFonts w:ascii="Cambria" w:hAnsi="Cambria"/>
          <w:b/>
          <w:bCs/>
          <w:color w:val="000000"/>
          <w:sz w:val="26"/>
          <w:szCs w:val="26"/>
          <w:lang w:val="vi-VN"/>
        </w:rPr>
      </w:pPr>
      <w:r w:rsidRPr="00DC3699">
        <w:rPr>
          <w:rFonts w:ascii="Cambria" w:hAnsi="Cambria"/>
          <w:b/>
          <w:bCs/>
          <w:color w:val="000000"/>
          <w:sz w:val="26"/>
          <w:szCs w:val="26"/>
          <w:lang w:val="vi-VN"/>
        </w:rPr>
        <w:t>Nhiệt độ và thời gian:</w:t>
      </w:r>
    </w:p>
    <w:p w14:paraId="6DD203B1" w14:textId="4E42961B" w:rsidR="003E3BE5" w:rsidRPr="00250B27" w:rsidRDefault="00250B27" w:rsidP="00542FA4">
      <w:pPr>
        <w:spacing w:before="120" w:after="120"/>
        <w:jc w:val="both"/>
        <w:rPr>
          <w:rFonts w:ascii="Cambria" w:hAnsi="Cambria"/>
          <w:color w:val="000000"/>
          <w:sz w:val="26"/>
          <w:szCs w:val="26"/>
          <w:lang w:val="vi-VN"/>
        </w:rPr>
      </w:pPr>
      <w:r>
        <w:rPr>
          <w:rFonts w:ascii="Cambria" w:hAnsi="Cambria"/>
          <w:color w:val="000000"/>
          <w:sz w:val="26"/>
          <w:szCs w:val="26"/>
          <w:lang w:val="vi-VN"/>
        </w:rPr>
        <w:t>“</w:t>
      </w:r>
      <w:r w:rsidR="003E3BE5" w:rsidRPr="00542FA4">
        <w:rPr>
          <w:rFonts w:ascii="Cambria" w:hAnsi="Cambria"/>
          <w:color w:val="000000"/>
          <w:sz w:val="26"/>
          <w:szCs w:val="26"/>
        </w:rPr>
        <w:t xml:space="preserve">Upcycling coconut husk coir by extraction of cellulose nanofibrils using green citric acid from lemon juice, Mục </w:t>
      </w:r>
      <w:r>
        <w:rPr>
          <w:rFonts w:ascii="Cambria" w:hAnsi="Cambria"/>
          <w:color w:val="000000"/>
          <w:sz w:val="26"/>
          <w:szCs w:val="26"/>
        </w:rPr>
        <w:t>Methods</w:t>
      </w:r>
      <w:r>
        <w:rPr>
          <w:rFonts w:ascii="Cambria" w:hAnsi="Cambria"/>
          <w:color w:val="000000"/>
          <w:sz w:val="26"/>
          <w:szCs w:val="26"/>
          <w:lang w:val="vi-VN"/>
        </w:rPr>
        <w:t>”</w:t>
      </w:r>
    </w:p>
    <w:p w14:paraId="5D51BCE6" w14:textId="77777777" w:rsidR="003E3BE5" w:rsidRDefault="003E3BE5" w:rsidP="003E3BE5">
      <w:pPr>
        <w:spacing w:before="120" w:after="120"/>
        <w:jc w:val="both"/>
        <w:rPr>
          <w:rFonts w:ascii="Cambria" w:hAnsi="Cambria"/>
          <w:color w:val="000000"/>
          <w:sz w:val="26"/>
          <w:szCs w:val="26"/>
          <w:lang w:val="vi-VN"/>
        </w:rPr>
      </w:pPr>
      <w:r w:rsidRPr="003E3BE5">
        <w:rPr>
          <w:rFonts w:ascii="Cambria" w:hAnsi="Cambria"/>
          <w:b/>
          <w:bCs/>
          <w:color w:val="000000"/>
          <w:sz w:val="26"/>
          <w:szCs w:val="26"/>
          <w:lang w:val="vi-VN"/>
        </w:rPr>
        <w:t>Nội dung</w:t>
      </w:r>
      <w:r>
        <w:rPr>
          <w:rFonts w:ascii="Cambria" w:hAnsi="Cambria"/>
          <w:color w:val="000000"/>
          <w:sz w:val="26"/>
          <w:szCs w:val="26"/>
          <w:lang w:val="vi-VN"/>
        </w:rPr>
        <w:t xml:space="preserve">: </w:t>
      </w:r>
      <w:r w:rsidRPr="003E3BE5">
        <w:rPr>
          <w:rFonts w:ascii="Cambria" w:hAnsi="Cambria"/>
          <w:color w:val="000000"/>
          <w:sz w:val="26"/>
          <w:szCs w:val="26"/>
        </w:rPr>
        <w:t xml:space="preserve">Quá trình kiềm hóa xơ dừa thường được thực hiện dưới sự kết hợp của nhiệt độ cao và thời gian kéo dài để loại bỏ tạp chất. </w:t>
      </w:r>
    </w:p>
    <w:p w14:paraId="2F656641" w14:textId="46FFC5BD" w:rsidR="003E3BE5" w:rsidRDefault="003E3BE5" w:rsidP="003E3BE5">
      <w:pPr>
        <w:spacing w:before="120" w:after="120"/>
        <w:jc w:val="both"/>
        <w:rPr>
          <w:rFonts w:ascii="Cambria" w:hAnsi="Cambria"/>
          <w:color w:val="000000"/>
          <w:sz w:val="26"/>
          <w:szCs w:val="26"/>
          <w:lang w:val="vi-VN"/>
        </w:rPr>
      </w:pPr>
      <w:r w:rsidRPr="003E3BE5">
        <w:rPr>
          <w:rFonts w:ascii="Cambria" w:hAnsi="Cambria"/>
          <w:color w:val="000000"/>
          <w:sz w:val="26"/>
          <w:szCs w:val="26"/>
        </w:rPr>
        <w:t>Các điều kiện phổ biến được ghi nhận gồm: NaOH 2% ở 100°C trong 4 giờ</w:t>
      </w:r>
      <w:r>
        <w:rPr>
          <w:rFonts w:ascii="Cambria" w:hAnsi="Cambria"/>
          <w:color w:val="000000"/>
          <w:sz w:val="26"/>
          <w:szCs w:val="26"/>
          <w:lang w:val="vi-VN"/>
        </w:rPr>
        <w:t xml:space="preserve"> </w:t>
      </w:r>
    </w:p>
    <w:p w14:paraId="38AE4E48" w14:textId="4B1E0C70" w:rsidR="00115B39" w:rsidRPr="00250B27" w:rsidRDefault="00250B27" w:rsidP="00542FA4">
      <w:pPr>
        <w:spacing w:before="120" w:after="120"/>
        <w:jc w:val="both"/>
        <w:rPr>
          <w:rFonts w:ascii="Cambria" w:hAnsi="Cambria"/>
          <w:color w:val="000000"/>
          <w:sz w:val="26"/>
          <w:szCs w:val="26"/>
          <w:lang w:val="vi-VN"/>
        </w:rPr>
      </w:pPr>
      <w:r>
        <w:rPr>
          <w:rFonts w:ascii="Cambria" w:hAnsi="Cambria"/>
          <w:color w:val="000000"/>
          <w:sz w:val="26"/>
          <w:szCs w:val="26"/>
          <w:lang w:val="vi-VN"/>
        </w:rPr>
        <w:t>“</w:t>
      </w:r>
      <w:r w:rsidR="00115B39" w:rsidRPr="00542FA4">
        <w:rPr>
          <w:rFonts w:ascii="Cambria" w:hAnsi="Cambria"/>
          <w:color w:val="000000"/>
          <w:sz w:val="26"/>
          <w:szCs w:val="26"/>
        </w:rPr>
        <w:t>Đánh giá đặc tính sợi xơ dừa qua quá trình xử lý với các dung môi, Mục 2.</w:t>
      </w:r>
      <w:r>
        <w:rPr>
          <w:rFonts w:ascii="Cambria" w:hAnsi="Cambria"/>
          <w:color w:val="000000"/>
          <w:sz w:val="26"/>
          <w:szCs w:val="26"/>
        </w:rPr>
        <w:t>1</w:t>
      </w:r>
      <w:r>
        <w:rPr>
          <w:rFonts w:ascii="Cambria" w:hAnsi="Cambria"/>
          <w:color w:val="000000"/>
          <w:sz w:val="26"/>
          <w:szCs w:val="26"/>
          <w:lang w:val="vi-VN"/>
        </w:rPr>
        <w:t>”</w:t>
      </w:r>
    </w:p>
    <w:p w14:paraId="556FB433" w14:textId="3B3C6696" w:rsidR="00115B39" w:rsidRDefault="00115B39" w:rsidP="003E3BE5">
      <w:pPr>
        <w:spacing w:before="120" w:after="120"/>
        <w:jc w:val="both"/>
        <w:rPr>
          <w:rFonts w:ascii="Cambria" w:hAnsi="Cambria"/>
          <w:color w:val="000000"/>
          <w:sz w:val="26"/>
          <w:szCs w:val="26"/>
          <w:lang w:val="vi-VN"/>
        </w:rPr>
      </w:pPr>
      <w:r w:rsidRPr="003E3BE5">
        <w:rPr>
          <w:rFonts w:ascii="Cambria" w:hAnsi="Cambria"/>
          <w:b/>
          <w:bCs/>
          <w:color w:val="000000"/>
          <w:sz w:val="26"/>
          <w:szCs w:val="26"/>
          <w:lang w:val="vi-VN"/>
        </w:rPr>
        <w:t xml:space="preserve">Nội </w:t>
      </w:r>
      <w:r>
        <w:rPr>
          <w:rFonts w:ascii="Cambria" w:hAnsi="Cambria"/>
          <w:b/>
          <w:bCs/>
          <w:color w:val="000000"/>
          <w:sz w:val="26"/>
          <w:szCs w:val="26"/>
          <w:lang w:val="vi-VN"/>
        </w:rPr>
        <w:t xml:space="preserve">dung: </w:t>
      </w:r>
      <w:r w:rsidRPr="00115B39">
        <w:rPr>
          <w:rFonts w:ascii="Cambria" w:hAnsi="Cambria"/>
          <w:color w:val="000000"/>
          <w:sz w:val="26"/>
          <w:szCs w:val="26"/>
        </w:rPr>
        <w:t>dung dịch NaOH 5% ở 70°C, 80°C và 90°C trong 2 giờ</w:t>
      </w:r>
    </w:p>
    <w:p w14:paraId="3A7B1649" w14:textId="64E3ADAD" w:rsidR="00115B39" w:rsidRPr="00542FA4" w:rsidRDefault="00115B39" w:rsidP="00542FA4">
      <w:pPr>
        <w:spacing w:before="120" w:after="120"/>
        <w:jc w:val="both"/>
        <w:rPr>
          <w:rFonts w:ascii="Cambria" w:hAnsi="Cambria"/>
          <w:color w:val="000000"/>
          <w:sz w:val="26"/>
          <w:szCs w:val="26"/>
          <w:lang w:val="vi-VN"/>
        </w:rPr>
      </w:pPr>
      <w:r w:rsidRPr="00542FA4">
        <w:rPr>
          <w:rFonts w:ascii="Cambria" w:hAnsi="Cambria"/>
          <w:b/>
          <w:bCs/>
          <w:color w:val="000000"/>
          <w:sz w:val="26"/>
          <w:szCs w:val="26"/>
          <w:lang w:val="vi-VN"/>
        </w:rPr>
        <w:t>Tài liệu</w:t>
      </w:r>
      <w:r w:rsidRPr="00542FA4">
        <w:rPr>
          <w:rFonts w:ascii="Cambria" w:hAnsi="Cambria"/>
          <w:color w:val="000000"/>
          <w:sz w:val="26"/>
          <w:szCs w:val="26"/>
          <w:lang w:val="vi-VN"/>
        </w:rPr>
        <w:t xml:space="preserve">: </w:t>
      </w:r>
      <w:r w:rsidR="001A308F" w:rsidRPr="00542FA4">
        <w:rPr>
          <w:rFonts w:ascii="Cambria" w:hAnsi="Cambria"/>
          <w:color w:val="000000"/>
          <w:sz w:val="26"/>
          <w:szCs w:val="26"/>
          <w:lang w:val="vi-VN"/>
        </w:rPr>
        <w:t>Tổng hợp vật liệu cellulose aerogeltừ xơ dừa để ứng dụng xử lý một số chất màu hữu cơ và dầu bôi trơn</w:t>
      </w:r>
      <w:r w:rsidRPr="00542FA4">
        <w:rPr>
          <w:rFonts w:ascii="Cambria" w:hAnsi="Cambria"/>
          <w:color w:val="000000"/>
          <w:sz w:val="26"/>
          <w:szCs w:val="26"/>
          <w:lang w:val="vi-VN"/>
        </w:rPr>
        <w:t>.</w:t>
      </w:r>
    </w:p>
    <w:p w14:paraId="2B8126B9" w14:textId="3E9AADFA" w:rsidR="00115B39" w:rsidRDefault="00115B39" w:rsidP="00115B39">
      <w:pPr>
        <w:spacing w:before="120" w:after="120"/>
        <w:jc w:val="both"/>
        <w:rPr>
          <w:rFonts w:ascii="Cambria" w:hAnsi="Cambria"/>
          <w:color w:val="000000"/>
          <w:sz w:val="26"/>
          <w:szCs w:val="26"/>
          <w:lang w:val="vi-VN"/>
        </w:rPr>
      </w:pPr>
      <w:r w:rsidRPr="001A308F">
        <w:rPr>
          <w:rFonts w:ascii="Cambria" w:hAnsi="Cambria"/>
          <w:b/>
          <w:bCs/>
          <w:color w:val="000000"/>
          <w:sz w:val="26"/>
          <w:szCs w:val="26"/>
          <w:lang w:val="vi-VN"/>
        </w:rPr>
        <w:t>Nội dung</w:t>
      </w:r>
      <w:r>
        <w:rPr>
          <w:rFonts w:ascii="Cambria" w:hAnsi="Cambria"/>
          <w:color w:val="000000"/>
          <w:sz w:val="26"/>
          <w:szCs w:val="26"/>
          <w:lang w:val="vi-VN"/>
        </w:rPr>
        <w:t xml:space="preserve">: </w:t>
      </w:r>
      <w:r w:rsidRPr="00115B39">
        <w:rPr>
          <w:rFonts w:ascii="Cambria" w:hAnsi="Cambria"/>
          <w:color w:val="000000"/>
          <w:sz w:val="26"/>
          <w:szCs w:val="26"/>
        </w:rPr>
        <w:t>Nhiệt độ giúp đẩy nhanh quá trình hòa tan các chất vô định hình</w:t>
      </w:r>
    </w:p>
    <w:p w14:paraId="3D65B96D" w14:textId="00AB6A5D" w:rsidR="00115B39" w:rsidRDefault="00115B39" w:rsidP="00115B39">
      <w:pPr>
        <w:spacing w:before="120" w:after="120"/>
        <w:jc w:val="both"/>
        <w:rPr>
          <w:rFonts w:ascii="Cambria" w:hAnsi="Cambria"/>
          <w:color w:val="000000"/>
          <w:sz w:val="26"/>
          <w:szCs w:val="26"/>
          <w:lang w:val="vi-VN"/>
        </w:rPr>
      </w:pPr>
      <w:r w:rsidRPr="001A308F">
        <w:rPr>
          <w:rFonts w:ascii="Cambria" w:hAnsi="Cambria"/>
          <w:b/>
          <w:bCs/>
          <w:color w:val="000000"/>
          <w:sz w:val="26"/>
          <w:szCs w:val="26"/>
          <w:lang w:val="vi-VN"/>
        </w:rPr>
        <w:t>Thông số</w:t>
      </w:r>
      <w:r>
        <w:rPr>
          <w:rFonts w:ascii="Cambria" w:hAnsi="Cambria"/>
          <w:color w:val="000000"/>
          <w:sz w:val="26"/>
          <w:szCs w:val="26"/>
          <w:lang w:val="vi-VN"/>
        </w:rPr>
        <w:t xml:space="preserve">: </w:t>
      </w:r>
      <w:r w:rsidRPr="00115B39">
        <w:rPr>
          <w:rFonts w:ascii="Cambria" w:hAnsi="Cambria"/>
          <w:color w:val="000000"/>
          <w:sz w:val="26"/>
          <w:szCs w:val="26"/>
        </w:rPr>
        <w:t>NaOH 6% ở 90°</w:t>
      </w:r>
      <w:r w:rsidR="001A308F">
        <w:rPr>
          <w:rFonts w:ascii="Cambria" w:hAnsi="Cambria"/>
          <w:color w:val="000000"/>
          <w:sz w:val="26"/>
          <w:szCs w:val="26"/>
        </w:rPr>
        <w:t>C</w:t>
      </w:r>
      <w:r w:rsidR="001A308F">
        <w:rPr>
          <w:rFonts w:ascii="Cambria" w:hAnsi="Cambria"/>
          <w:color w:val="000000"/>
          <w:sz w:val="26"/>
          <w:szCs w:val="26"/>
          <w:lang w:val="vi-VN"/>
        </w:rPr>
        <w:t>.</w:t>
      </w:r>
    </w:p>
    <w:p w14:paraId="128364DE" w14:textId="44B4EAAE" w:rsidR="001A308F" w:rsidRPr="00250B27" w:rsidRDefault="00542FA4" w:rsidP="00115B39">
      <w:pPr>
        <w:spacing w:before="120" w:after="120"/>
        <w:jc w:val="both"/>
        <w:rPr>
          <w:rFonts w:ascii="Cambria" w:hAnsi="Cambria"/>
          <w:b/>
          <w:bCs/>
          <w:color w:val="000000"/>
          <w:sz w:val="26"/>
          <w:szCs w:val="26"/>
          <w:lang w:val="vi-VN"/>
        </w:rPr>
      </w:pPr>
      <w:r w:rsidRPr="00250B27">
        <w:rPr>
          <w:rFonts w:ascii="Cambria" w:hAnsi="Cambria"/>
          <w:b/>
          <w:bCs/>
          <w:color w:val="000000"/>
          <w:sz w:val="26"/>
          <w:szCs w:val="26"/>
          <w:lang w:val="vi-VN"/>
        </w:rPr>
        <w:t>b. Sự thay đổi mức độ kiềm hóa tương ứng với biến đổi trong cấu trúc xơ dừa</w:t>
      </w:r>
    </w:p>
    <w:p w14:paraId="40978F70" w14:textId="77777777" w:rsidR="00542FA4" w:rsidRPr="001A308F" w:rsidRDefault="00542FA4" w:rsidP="00115B39">
      <w:pPr>
        <w:spacing w:before="120" w:after="120"/>
        <w:jc w:val="both"/>
        <w:rPr>
          <w:rFonts w:ascii="Cambria" w:hAnsi="Cambria"/>
          <w:color w:val="000000"/>
          <w:sz w:val="26"/>
          <w:szCs w:val="26"/>
          <w:lang w:val="vi-VN"/>
        </w:rPr>
      </w:pPr>
    </w:p>
    <w:p w14:paraId="54DBE1B1" w14:textId="77777777" w:rsidR="00115B39" w:rsidRPr="003E3BE5" w:rsidRDefault="00115B39" w:rsidP="003E3BE5">
      <w:pPr>
        <w:spacing w:before="120" w:after="120"/>
        <w:jc w:val="both"/>
        <w:rPr>
          <w:rFonts w:ascii="Cambria" w:hAnsi="Cambria"/>
          <w:color w:val="000000"/>
          <w:sz w:val="26"/>
          <w:szCs w:val="26"/>
          <w:lang w:val="vi-VN"/>
        </w:rPr>
      </w:pPr>
    </w:p>
    <w:p w14:paraId="34963E0E" w14:textId="7FA96A2D" w:rsidR="00A45ECE" w:rsidRPr="00900ACE" w:rsidRDefault="00A45ECE" w:rsidP="000E2C1B">
      <w:pPr>
        <w:spacing w:before="120" w:after="120"/>
        <w:rPr>
          <w:rFonts w:ascii="Cambria" w:hAnsi="Cambria"/>
          <w:color w:val="000000"/>
          <w:sz w:val="26"/>
          <w:szCs w:val="26"/>
          <w:lang w:val="vi-VN"/>
        </w:rPr>
      </w:pPr>
      <w:hyperlink r:id="rId8" w:history="1">
        <w:r w:rsidRPr="000E2C1B">
          <w:rPr>
            <w:rStyle w:val="Hyperlink"/>
            <w:rFonts w:ascii="Cambria" w:hAnsi="Cambria"/>
            <w:sz w:val="26"/>
            <w:szCs w:val="26"/>
          </w:rPr>
          <w:t>Pha NaOH 6% w/v</w:t>
        </w:r>
      </w:hyperlink>
    </w:p>
    <w:p w14:paraId="02D76825" w14:textId="28191A56" w:rsidR="00A45ECE" w:rsidRPr="000E2C1B"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 xml:space="preserve">• </w:t>
      </w:r>
      <w:r w:rsidR="009862EF">
        <w:rPr>
          <w:rFonts w:ascii="Cambria" w:hAnsi="Cambria"/>
          <w:color w:val="000000"/>
          <w:sz w:val="26"/>
          <w:szCs w:val="26"/>
        </w:rPr>
        <w:t>Cho</w:t>
      </w:r>
      <w:r w:rsidR="009862EF">
        <w:rPr>
          <w:rFonts w:ascii="Cambria" w:hAnsi="Cambria"/>
          <w:color w:val="000000"/>
          <w:sz w:val="26"/>
          <w:szCs w:val="26"/>
          <w:lang w:val="vi-VN"/>
        </w:rPr>
        <w:t xml:space="preserve"> </w:t>
      </w:r>
      <w:r w:rsidRPr="000E2C1B">
        <w:rPr>
          <w:rFonts w:ascii="Cambria" w:hAnsi="Cambria"/>
          <w:color w:val="000000"/>
          <w:sz w:val="26"/>
          <w:szCs w:val="26"/>
        </w:rPr>
        <w:t xml:space="preserve">xơ dừa </w:t>
      </w:r>
      <w:r w:rsidR="009862EF">
        <w:rPr>
          <w:rFonts w:ascii="Cambria" w:hAnsi="Cambria"/>
          <w:color w:val="000000"/>
          <w:sz w:val="26"/>
          <w:szCs w:val="26"/>
        </w:rPr>
        <w:t>vào</w:t>
      </w:r>
      <w:r w:rsidR="009862EF">
        <w:rPr>
          <w:rFonts w:ascii="Cambria" w:hAnsi="Cambria"/>
          <w:color w:val="000000"/>
          <w:sz w:val="26"/>
          <w:szCs w:val="26"/>
          <w:lang w:val="vi-VN"/>
        </w:rPr>
        <w:t xml:space="preserve"> </w:t>
      </w:r>
      <w:r w:rsidR="009862EF">
        <w:rPr>
          <w:rFonts w:ascii="Cambria" w:hAnsi="Cambria"/>
          <w:color w:val="000000"/>
          <w:sz w:val="26"/>
          <w:szCs w:val="26"/>
        </w:rPr>
        <w:t>dd</w:t>
      </w:r>
      <w:r w:rsidR="009862EF">
        <w:rPr>
          <w:rFonts w:ascii="Cambria" w:hAnsi="Cambria"/>
          <w:color w:val="000000"/>
          <w:sz w:val="26"/>
          <w:szCs w:val="26"/>
          <w:lang w:val="vi-VN"/>
        </w:rPr>
        <w:t xml:space="preserve"> </w:t>
      </w:r>
      <w:r w:rsidRPr="000E2C1B">
        <w:rPr>
          <w:rFonts w:ascii="Cambria" w:hAnsi="Cambria"/>
          <w:color w:val="000000"/>
          <w:sz w:val="26"/>
          <w:szCs w:val="26"/>
        </w:rPr>
        <w:t xml:space="preserve">NaOH 6% </w:t>
      </w:r>
      <w:r w:rsidRPr="000E2C1B">
        <w:rPr>
          <w:rFonts w:ascii="Cambria" w:hAnsi="Cambria"/>
          <w:color w:val="000000"/>
          <w:sz w:val="26"/>
          <w:szCs w:val="26"/>
          <w:lang w:val="vi-VN"/>
        </w:rPr>
        <w:t xml:space="preserve">(tỉ lệ </w:t>
      </w:r>
      <w:r w:rsidR="002215B2">
        <w:rPr>
          <w:rFonts w:ascii="Cambria" w:hAnsi="Cambria"/>
          <w:color w:val="000000"/>
          <w:sz w:val="26"/>
          <w:szCs w:val="26"/>
          <w:lang w:val="vi-VN"/>
        </w:rPr>
        <w:t>1g xơ dừa</w:t>
      </w:r>
      <w:r w:rsidRPr="000E2C1B">
        <w:rPr>
          <w:rFonts w:ascii="Cambria" w:hAnsi="Cambria"/>
          <w:color w:val="000000"/>
          <w:sz w:val="26"/>
          <w:szCs w:val="26"/>
          <w:lang w:val="vi-VN"/>
        </w:rPr>
        <w:t>:</w:t>
      </w:r>
      <w:r w:rsidR="002215B2">
        <w:rPr>
          <w:rFonts w:ascii="Cambria" w:hAnsi="Cambria"/>
          <w:color w:val="000000"/>
          <w:sz w:val="26"/>
          <w:szCs w:val="26"/>
          <w:lang w:val="vi-VN"/>
        </w:rPr>
        <w:t>20ml dung dịch</w:t>
      </w:r>
      <w:r w:rsidRPr="000E2C1B">
        <w:rPr>
          <w:rFonts w:ascii="Cambria" w:hAnsi="Cambria"/>
          <w:color w:val="000000"/>
          <w:sz w:val="26"/>
          <w:szCs w:val="26"/>
          <w:lang w:val="vi-VN"/>
        </w:rPr>
        <w:t>)</w:t>
      </w:r>
      <w:r w:rsidR="009862EF">
        <w:rPr>
          <w:rFonts w:ascii="Cambria" w:hAnsi="Cambria"/>
          <w:color w:val="000000"/>
          <w:sz w:val="26"/>
          <w:szCs w:val="26"/>
          <w:lang w:val="vi-VN"/>
        </w:rPr>
        <w:t xml:space="preserve"> </w:t>
      </w:r>
      <w:r w:rsidR="009862EF" w:rsidRPr="009862EF">
        <w:rPr>
          <w:rFonts w:ascii="Cambria" w:hAnsi="Cambria"/>
          <w:color w:val="000000"/>
          <w:sz w:val="26"/>
          <w:szCs w:val="26"/>
          <w:lang w:val="vi-VN"/>
        </w:rPr>
        <w:sym w:font="Wingdings" w:char="F0E8"/>
      </w:r>
      <w:r w:rsidR="009862EF">
        <w:rPr>
          <w:rFonts w:ascii="Cambria" w:hAnsi="Cambria"/>
          <w:color w:val="000000"/>
          <w:sz w:val="26"/>
          <w:szCs w:val="26"/>
          <w:lang w:val="vi-VN"/>
        </w:rPr>
        <w:t xml:space="preserve"> 300g/6 Lít dd</w:t>
      </w:r>
    </w:p>
    <w:p w14:paraId="017FD074" w14:textId="1ED0EE61" w:rsidR="00A45ECE" w:rsidRPr="000E2C1B"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 xml:space="preserve">• Đun </w:t>
      </w:r>
      <w:r w:rsidR="009A2CB9">
        <w:rPr>
          <w:rFonts w:ascii="Cambria" w:hAnsi="Cambria"/>
          <w:color w:val="000000"/>
          <w:sz w:val="26"/>
          <w:szCs w:val="26"/>
        </w:rPr>
        <w:t>8</w:t>
      </w:r>
      <w:r w:rsidR="00580B24">
        <w:rPr>
          <w:rFonts w:ascii="Cambria" w:hAnsi="Cambria"/>
          <w:color w:val="000000"/>
          <w:sz w:val="26"/>
          <w:szCs w:val="26"/>
        </w:rPr>
        <w:t>0</w:t>
      </w:r>
      <w:r w:rsidRPr="000E2C1B">
        <w:rPr>
          <w:rFonts w:ascii="Cambria" w:hAnsi="Cambria"/>
          <w:color w:val="000000"/>
          <w:sz w:val="26"/>
          <w:szCs w:val="26"/>
        </w:rPr>
        <w:t xml:space="preserve">°C ±2°C, khuấy </w:t>
      </w:r>
      <w:r w:rsidR="00900ACE">
        <w:rPr>
          <w:rFonts w:ascii="Cambria" w:hAnsi="Cambria"/>
          <w:color w:val="000000"/>
          <w:sz w:val="26"/>
          <w:szCs w:val="26"/>
        </w:rPr>
        <w:t>4h</w:t>
      </w:r>
    </w:p>
    <w:p w14:paraId="1F6CA9D1" w14:textId="180D29A4" w:rsidR="00A45ECE" w:rsidRPr="00DF2004"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 Lọc qua giấy lọc, rửa H₂O DI đến</w:t>
      </w:r>
      <w:r w:rsidR="002215B2">
        <w:rPr>
          <w:rFonts w:ascii="Cambria" w:hAnsi="Cambria"/>
          <w:color w:val="000000"/>
          <w:sz w:val="26"/>
          <w:szCs w:val="26"/>
          <w:lang w:val="vi-VN"/>
        </w:rPr>
        <w:t xml:space="preserve"> khi dịch rửa có</w:t>
      </w:r>
      <w:r w:rsidRPr="000E2C1B">
        <w:rPr>
          <w:rFonts w:ascii="Cambria" w:hAnsi="Cambria"/>
          <w:color w:val="000000"/>
          <w:sz w:val="26"/>
          <w:szCs w:val="26"/>
        </w:rPr>
        <w:t xml:space="preserve"> pH 6.5–7.0</w:t>
      </w:r>
    </w:p>
    <w:p w14:paraId="7B563FAB" w14:textId="59FBE200" w:rsidR="00A45ECE" w:rsidRPr="009F7C23"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 xml:space="preserve">• Sấy </w:t>
      </w:r>
      <w:hyperlink r:id="rId9" w:history="1">
        <w:r w:rsidRPr="000E2C1B">
          <w:rPr>
            <w:rStyle w:val="Hyperlink"/>
            <w:rFonts w:ascii="Cambria" w:hAnsi="Cambria"/>
            <w:sz w:val="26"/>
            <w:szCs w:val="26"/>
          </w:rPr>
          <w:t>80°C/</w:t>
        </w:r>
        <w:r w:rsidR="00580B24">
          <w:rPr>
            <w:rStyle w:val="Hyperlink"/>
            <w:rFonts w:ascii="Cambria" w:hAnsi="Cambria"/>
            <w:sz w:val="26"/>
            <w:szCs w:val="26"/>
          </w:rPr>
          <w:t>10</w:t>
        </w:r>
        <w:r w:rsidR="00580B24">
          <w:rPr>
            <w:rStyle w:val="Hyperlink"/>
            <w:rFonts w:ascii="Cambria" w:hAnsi="Cambria"/>
            <w:sz w:val="26"/>
            <w:szCs w:val="26"/>
            <w:lang w:val="vi-VN"/>
          </w:rPr>
          <w:t>-12</w:t>
        </w:r>
        <w:r w:rsidRPr="000E2C1B">
          <w:rPr>
            <w:rStyle w:val="Hyperlink"/>
            <w:rFonts w:ascii="Cambria" w:hAnsi="Cambria"/>
            <w:sz w:val="26"/>
            <w:szCs w:val="26"/>
          </w:rPr>
          <w:t>h</w:t>
        </w:r>
      </w:hyperlink>
    </w:p>
    <w:p w14:paraId="5D64460A" w14:textId="7B038DD7" w:rsidR="00756E31" w:rsidRDefault="00756E31" w:rsidP="00AB4B4B">
      <w:pPr>
        <w:pStyle w:val="Heading2"/>
      </w:pPr>
      <w:r>
        <w:t xml:space="preserve">1.1.3. </w:t>
      </w:r>
      <w:r w:rsidR="00A45ECE" w:rsidRPr="000E2C1B">
        <w:t>Tẩy trắng H₂O₂ (loại lignin còn lại)</w:t>
      </w:r>
      <w:r>
        <w:t xml:space="preserve"> (Optional)</w:t>
      </w:r>
    </w:p>
    <w:p w14:paraId="54E047FB" w14:textId="32AAE6A5" w:rsidR="008125E4" w:rsidRDefault="002215B2" w:rsidP="00756E31">
      <w:pPr>
        <w:spacing w:before="120" w:after="120"/>
        <w:rPr>
          <w:rFonts w:ascii="Cambria" w:hAnsi="Cambria"/>
          <w:color w:val="000000"/>
          <w:sz w:val="26"/>
          <w:szCs w:val="26"/>
          <w:lang w:val="vi-VN"/>
        </w:rPr>
      </w:pPr>
      <w:r w:rsidRPr="00756E31">
        <w:rPr>
          <w:rFonts w:ascii="Cambria" w:hAnsi="Cambria"/>
          <w:color w:val="000000"/>
          <w:sz w:val="26"/>
          <w:szCs w:val="26"/>
        </w:rPr>
        <w:t>tỉ lệ xơ dừa : dung dịch (1g:20ml)</w:t>
      </w:r>
      <w:r w:rsidR="00580B24" w:rsidRPr="00756E31">
        <w:rPr>
          <w:rFonts w:ascii="Cambria" w:hAnsi="Cambria"/>
          <w:color w:val="000000"/>
          <w:sz w:val="26"/>
          <w:szCs w:val="26"/>
        </w:rPr>
        <w:t xml:space="preserve"> (thực hiện 1 -2 lần)</w:t>
      </w:r>
      <w:r w:rsidR="00756E31" w:rsidRPr="00756E31">
        <w:rPr>
          <w:rFonts w:ascii="Cambria" w:hAnsi="Cambria"/>
          <w:color w:val="000000"/>
          <w:sz w:val="26"/>
          <w:szCs w:val="26"/>
        </w:rPr>
        <w:t xml:space="preserve">. </w:t>
      </w:r>
      <w:r w:rsidR="008125E4" w:rsidRPr="00756E31">
        <w:rPr>
          <w:rFonts w:ascii="Cambria" w:hAnsi="Cambria"/>
          <w:color w:val="000000"/>
          <w:sz w:val="26"/>
          <w:szCs w:val="26"/>
        </w:rPr>
        <w:t xml:space="preserve">Gồm 2 phương án sử dụng dung môi như sau: </w:t>
      </w:r>
    </w:p>
    <w:p w14:paraId="104F27FF" w14:textId="04E53E6E" w:rsidR="008125E4" w:rsidRPr="008125E4" w:rsidRDefault="008125E4" w:rsidP="008125E4">
      <w:pPr>
        <w:spacing w:before="120" w:after="120"/>
        <w:rPr>
          <w:rFonts w:ascii="Cambria" w:hAnsi="Cambria"/>
          <w:color w:val="000000"/>
          <w:sz w:val="26"/>
          <w:szCs w:val="26"/>
        </w:rPr>
      </w:pPr>
      <w:r w:rsidRPr="008125E4">
        <w:rPr>
          <w:rFonts w:ascii="Cambria" w:hAnsi="Cambria"/>
          <w:b/>
          <w:bCs/>
          <w:color w:val="000000"/>
          <w:sz w:val="26"/>
          <w:szCs w:val="26"/>
        </w:rPr>
        <w:lastRenderedPageBreak/>
        <w:t>Theo tài liệu</w:t>
      </w:r>
      <w:r w:rsidRPr="008125E4">
        <w:rPr>
          <w:rFonts w:ascii="Cambria" w:hAnsi="Cambria"/>
          <w:color w:val="000000"/>
          <w:sz w:val="26"/>
          <w:szCs w:val="26"/>
        </w:rPr>
        <w:t>: “Nitrogen-Doped Carbon Aerogels Prepared by Direct Pyrolysis of Cellulose Aerogels Derived from Coir Fibers Using an Ammonia-Urea System”</w:t>
      </w:r>
    </w:p>
    <w:tbl>
      <w:tblPr>
        <w:tblStyle w:val="TableGrid"/>
        <w:tblW w:w="10627" w:type="dxa"/>
        <w:tblLook w:val="04A0" w:firstRow="1" w:lastRow="0" w:firstColumn="1" w:lastColumn="0" w:noHBand="0" w:noVBand="1"/>
      </w:tblPr>
      <w:tblGrid>
        <w:gridCol w:w="5198"/>
        <w:gridCol w:w="5429"/>
      </w:tblGrid>
      <w:tr w:rsidR="001F1272" w14:paraId="7B395B63" w14:textId="77777777" w:rsidTr="00DF2004">
        <w:tc>
          <w:tcPr>
            <w:tcW w:w="5198" w:type="dxa"/>
            <w:vAlign w:val="center"/>
          </w:tcPr>
          <w:p w14:paraId="2FEF7C4B" w14:textId="763182E2" w:rsidR="001F1272" w:rsidRPr="008125E4" w:rsidRDefault="001F1272" w:rsidP="00DF2004">
            <w:pPr>
              <w:tabs>
                <w:tab w:val="right" w:pos="4982"/>
              </w:tabs>
              <w:spacing w:before="120" w:after="120"/>
              <w:jc w:val="center"/>
              <w:rPr>
                <w:rFonts w:ascii="Cambria" w:hAnsi="Cambria"/>
                <w:sz w:val="24"/>
                <w:szCs w:val="24"/>
                <w:lang w:val="vi-VN"/>
              </w:rPr>
            </w:pPr>
            <w:r w:rsidRPr="008125E4">
              <w:rPr>
                <w:rFonts w:ascii="Cambria" w:hAnsi="Cambria"/>
                <w:sz w:val="24"/>
                <w:szCs w:val="24"/>
              </w:rPr>
              <w:t>Phương</w:t>
            </w:r>
            <w:r w:rsidRPr="008125E4">
              <w:rPr>
                <w:rFonts w:ascii="Cambria" w:hAnsi="Cambria"/>
                <w:sz w:val="24"/>
                <w:szCs w:val="24"/>
                <w:lang w:val="vi-VN"/>
              </w:rPr>
              <w:t xml:space="preserve"> án 1</w:t>
            </w:r>
            <w:r w:rsidRPr="00DF2004">
              <w:rPr>
                <w:rFonts w:ascii="Cambria" w:hAnsi="Cambria"/>
                <w:color w:val="000000"/>
                <w:sz w:val="24"/>
                <w:szCs w:val="24"/>
                <w:lang w:val="vi-VN"/>
              </w:rPr>
              <w:t>:</w:t>
            </w:r>
            <w:r w:rsidR="008125E4">
              <w:rPr>
                <w:rFonts w:ascii="Cambria" w:hAnsi="Cambria"/>
                <w:color w:val="000000"/>
                <w:sz w:val="24"/>
                <w:szCs w:val="24"/>
                <w:lang w:val="vi-VN"/>
              </w:rPr>
              <w:t xml:space="preserve"> bỏ qua bước </w:t>
            </w:r>
            <w:r w:rsidR="009A70BB">
              <w:rPr>
                <w:rFonts w:ascii="Cambria" w:hAnsi="Cambria"/>
                <w:color w:val="000000"/>
                <w:sz w:val="24"/>
                <w:szCs w:val="24"/>
                <w:lang w:val="vi-VN"/>
              </w:rPr>
              <w:t>này*</w:t>
            </w:r>
          </w:p>
        </w:tc>
        <w:tc>
          <w:tcPr>
            <w:tcW w:w="5429" w:type="dxa"/>
            <w:vAlign w:val="center"/>
          </w:tcPr>
          <w:p w14:paraId="11801F31" w14:textId="7E6037A7" w:rsidR="001F1272" w:rsidRPr="00DF2004" w:rsidRDefault="001F1272" w:rsidP="00DF2004">
            <w:pPr>
              <w:spacing w:before="120" w:after="120"/>
              <w:jc w:val="center"/>
              <w:rPr>
                <w:rFonts w:ascii="Cambria" w:hAnsi="Cambria"/>
                <w:color w:val="000000"/>
                <w:sz w:val="24"/>
                <w:szCs w:val="24"/>
                <w:lang w:val="vi-VN"/>
              </w:rPr>
            </w:pPr>
            <w:hyperlink r:id="rId10" w:history="1">
              <w:r w:rsidRPr="00DF2004">
                <w:rPr>
                  <w:rStyle w:val="Hyperlink"/>
                  <w:rFonts w:ascii="Cambria" w:hAnsi="Cambria"/>
                  <w:sz w:val="24"/>
                  <w:szCs w:val="24"/>
                </w:rPr>
                <w:t>Phương</w:t>
              </w:r>
              <w:r w:rsidRPr="00DF2004">
                <w:rPr>
                  <w:rStyle w:val="Hyperlink"/>
                  <w:rFonts w:ascii="Cambria" w:hAnsi="Cambria"/>
                  <w:sz w:val="24"/>
                  <w:szCs w:val="24"/>
                  <w:lang w:val="vi-VN"/>
                </w:rPr>
                <w:t xml:space="preserve"> án 2</w:t>
              </w:r>
            </w:hyperlink>
            <w:r w:rsidRPr="00DF2004">
              <w:rPr>
                <w:rFonts w:ascii="Cambria" w:hAnsi="Cambria"/>
                <w:color w:val="000000"/>
                <w:sz w:val="24"/>
                <w:szCs w:val="24"/>
                <w:lang w:val="vi-VN"/>
              </w:rPr>
              <w:t xml:space="preserve">: </w:t>
            </w:r>
            <w:r w:rsidRPr="00DF2004">
              <w:rPr>
                <w:rFonts w:ascii="Cambria" w:hAnsi="Cambria"/>
                <w:b/>
                <w:bCs/>
                <w:color w:val="000000"/>
                <w:sz w:val="24"/>
                <w:szCs w:val="24"/>
              </w:rPr>
              <w:t>6</w:t>
            </w:r>
            <w:r w:rsidRPr="00DF2004">
              <w:rPr>
                <w:rFonts w:ascii="Cambria" w:hAnsi="Cambria"/>
                <w:color w:val="000000"/>
                <w:sz w:val="24"/>
                <w:szCs w:val="24"/>
              </w:rPr>
              <w:t>% (w/w) H</w:t>
            </w:r>
            <w:r w:rsidRPr="00DF2004">
              <w:rPr>
                <w:rFonts w:ascii="Cambria" w:hAnsi="Cambria"/>
                <w:color w:val="000000"/>
                <w:sz w:val="24"/>
                <w:szCs w:val="24"/>
                <w:vertAlign w:val="subscript"/>
              </w:rPr>
              <w:t>2</w:t>
            </w:r>
            <w:r w:rsidRPr="00DF2004">
              <w:rPr>
                <w:rFonts w:ascii="Cambria" w:hAnsi="Cambria"/>
                <w:color w:val="000000"/>
                <w:sz w:val="24"/>
                <w:szCs w:val="24"/>
              </w:rPr>
              <w:t>O</w:t>
            </w:r>
            <w:r w:rsidRPr="00DF2004">
              <w:rPr>
                <w:rFonts w:ascii="Cambria" w:hAnsi="Cambria"/>
                <w:color w:val="000000"/>
                <w:sz w:val="24"/>
                <w:szCs w:val="24"/>
                <w:vertAlign w:val="subscript"/>
              </w:rPr>
              <w:t>2</w:t>
            </w:r>
            <w:r w:rsidRPr="00DF2004">
              <w:rPr>
                <w:rFonts w:ascii="Cambria" w:hAnsi="Cambria"/>
                <w:color w:val="000000"/>
                <w:sz w:val="24"/>
                <w:szCs w:val="24"/>
              </w:rPr>
              <w:t xml:space="preserve"> và </w:t>
            </w:r>
            <w:r w:rsidRPr="00D37691">
              <w:rPr>
                <w:rFonts w:ascii="Cambria" w:hAnsi="Cambria"/>
                <w:b/>
                <w:bCs/>
                <w:color w:val="000000"/>
                <w:sz w:val="24"/>
                <w:szCs w:val="24"/>
              </w:rPr>
              <w:t>4%</w:t>
            </w:r>
            <w:r w:rsidRPr="00DF2004">
              <w:rPr>
                <w:rFonts w:ascii="Cambria" w:hAnsi="Cambria"/>
                <w:color w:val="000000"/>
                <w:sz w:val="24"/>
                <w:szCs w:val="24"/>
              </w:rPr>
              <w:t xml:space="preserve"> (w/v) NaOH.</w:t>
            </w:r>
          </w:p>
        </w:tc>
      </w:tr>
      <w:tr w:rsidR="001F1272" w14:paraId="1D25EE58" w14:textId="77777777" w:rsidTr="008125E4">
        <w:tc>
          <w:tcPr>
            <w:tcW w:w="5198" w:type="dxa"/>
            <w:vAlign w:val="center"/>
          </w:tcPr>
          <w:p w14:paraId="08D2EA59" w14:textId="210B3FF0" w:rsidR="001F1272" w:rsidRPr="008125E4" w:rsidRDefault="008125E4" w:rsidP="009D6478">
            <w:pPr>
              <w:pStyle w:val="ListParagraph"/>
              <w:numPr>
                <w:ilvl w:val="0"/>
                <w:numId w:val="13"/>
              </w:numPr>
              <w:spacing w:before="120" w:after="120"/>
              <w:ind w:left="459"/>
              <w:rPr>
                <w:rFonts w:ascii="Cambria" w:hAnsi="Cambria"/>
                <w:sz w:val="24"/>
                <w:szCs w:val="24"/>
                <w:lang w:val="vi-VN"/>
              </w:rPr>
            </w:pPr>
            <w:hyperlink r:id="rId11" w:history="1">
              <w:r w:rsidRPr="00A146DB">
                <w:rPr>
                  <w:rStyle w:val="Hyperlink"/>
                  <w:rFonts w:ascii="Cambria" w:hAnsi="Cambria"/>
                  <w:sz w:val="24"/>
                  <w:szCs w:val="24"/>
                </w:rPr>
                <w:t>Tạo khiếm khuyết để pha tạp Nitơ (Doping Defects)</w:t>
              </w:r>
            </w:hyperlink>
          </w:p>
          <w:p w14:paraId="34E6EBC5" w14:textId="77777777" w:rsidR="008125E4" w:rsidRPr="00756E31" w:rsidRDefault="008125E4" w:rsidP="009D6478">
            <w:pPr>
              <w:pStyle w:val="ListParagraph"/>
              <w:numPr>
                <w:ilvl w:val="0"/>
                <w:numId w:val="13"/>
              </w:numPr>
              <w:spacing w:before="120" w:after="120"/>
              <w:ind w:left="459"/>
              <w:rPr>
                <w:rFonts w:ascii="Cambria" w:hAnsi="Cambria"/>
                <w:sz w:val="24"/>
                <w:szCs w:val="24"/>
                <w:lang w:val="vi-VN"/>
              </w:rPr>
            </w:pPr>
            <w:hyperlink r:id="rId12" w:history="1">
              <w:r w:rsidRPr="00A146DB">
                <w:rPr>
                  <w:rStyle w:val="Hyperlink"/>
                  <w:rFonts w:ascii="Cambria" w:hAnsi="Cambria"/>
                  <w:sz w:val="24"/>
                  <w:szCs w:val="24"/>
                </w:rPr>
                <w:t>Khung Lignin giúp chống sập cấu trúc</w:t>
              </w:r>
            </w:hyperlink>
          </w:p>
          <w:p w14:paraId="6273D4D5" w14:textId="59191630" w:rsidR="00756E31" w:rsidRPr="008125E4" w:rsidRDefault="00756E31" w:rsidP="009D6478">
            <w:pPr>
              <w:pStyle w:val="ListParagraph"/>
              <w:numPr>
                <w:ilvl w:val="0"/>
                <w:numId w:val="13"/>
              </w:numPr>
              <w:spacing w:before="120" w:after="120"/>
              <w:ind w:left="459"/>
              <w:rPr>
                <w:rFonts w:ascii="Cambria" w:hAnsi="Cambria"/>
                <w:sz w:val="24"/>
                <w:szCs w:val="24"/>
                <w:lang w:val="vi-VN"/>
              </w:rPr>
            </w:pPr>
            <w:hyperlink r:id="rId13" w:history="1">
              <w:r w:rsidRPr="00756E31">
                <w:rPr>
                  <w:rStyle w:val="Hyperlink"/>
                  <w:sz w:val="24"/>
                  <w:szCs w:val="24"/>
                </w:rPr>
                <w:t>Lignin chứa hàm lượng cấu trúc vòng thơm (aromatic) rất cao</w:t>
              </w:r>
              <w:r w:rsidRPr="00756E31">
                <w:rPr>
                  <w:rStyle w:val="Hyperlink"/>
                  <w:sz w:val="24"/>
                  <w:szCs w:val="24"/>
                  <w:lang w:val="vi-VN"/>
                </w:rPr>
                <w:t xml:space="preserve"> </w:t>
              </w:r>
              <w:r w:rsidRPr="00756E31">
                <w:rPr>
                  <w:rStyle w:val="Hyperlink"/>
                  <w:sz w:val="24"/>
                  <w:szCs w:val="24"/>
                  <w:lang w:val="vi-VN"/>
                </w:rPr>
                <w:sym w:font="Wingdings" w:char="F0E0"/>
              </w:r>
              <w:r w:rsidRPr="00756E31">
                <w:rPr>
                  <w:rStyle w:val="Hyperlink"/>
                  <w:sz w:val="24"/>
                  <w:szCs w:val="24"/>
                  <w:lang w:val="vi-VN"/>
                </w:rPr>
                <w:t xml:space="preserve"> hiệu suất tạo carbon aerogel cao</w:t>
              </w:r>
            </w:hyperlink>
            <w:r>
              <w:rPr>
                <w:sz w:val="24"/>
                <w:szCs w:val="24"/>
                <w:lang w:val="vi-VN"/>
              </w:rPr>
              <w:t xml:space="preserve">, </w:t>
            </w:r>
            <w:hyperlink r:id="rId14" w:history="1">
              <w:r w:rsidRPr="00756E31">
                <w:rPr>
                  <w:rStyle w:val="Hyperlink"/>
                  <w:sz w:val="24"/>
                  <w:szCs w:val="24"/>
                  <w:lang w:val="vi-VN"/>
                </w:rPr>
                <w:t xml:space="preserve">tạo mạng lưới </w:t>
              </w:r>
              <w:r w:rsidRPr="00756E31">
                <w:rPr>
                  <w:rStyle w:val="Hyperlink"/>
                  <w:sz w:val="24"/>
                  <w:szCs w:val="24"/>
                  <w:lang w:val="vi-VN"/>
                </w:rPr>
                <w:sym w:font="Wingdings" w:char="F0E0"/>
              </w:r>
              <w:r w:rsidRPr="00756E31">
                <w:rPr>
                  <w:rStyle w:val="Hyperlink"/>
                  <w:sz w:val="24"/>
                  <w:szCs w:val="24"/>
                  <w:lang w:val="vi-VN"/>
                </w:rPr>
                <w:t xml:space="preserve"> e- di chuyển</w:t>
              </w:r>
            </w:hyperlink>
          </w:p>
        </w:tc>
        <w:tc>
          <w:tcPr>
            <w:tcW w:w="5429" w:type="dxa"/>
            <w:vAlign w:val="center"/>
          </w:tcPr>
          <w:p w14:paraId="10B8D090" w14:textId="09CF9270" w:rsidR="00756E31" w:rsidRPr="00756E31" w:rsidRDefault="009D6478" w:rsidP="009D6478">
            <w:pPr>
              <w:pStyle w:val="ListParagraph"/>
              <w:numPr>
                <w:ilvl w:val="0"/>
                <w:numId w:val="14"/>
              </w:numPr>
              <w:spacing w:before="120" w:after="120"/>
              <w:ind w:left="354"/>
              <w:rPr>
                <w:rFonts w:ascii="Cambria" w:hAnsi="Cambria"/>
                <w:color w:val="000000"/>
                <w:sz w:val="24"/>
                <w:szCs w:val="24"/>
                <w:lang w:val="vi-VN"/>
              </w:rPr>
            </w:pPr>
            <w:r>
              <w:rPr>
                <w:rFonts w:ascii="Cambria" w:hAnsi="Cambria"/>
                <w:color w:val="000000"/>
                <w:sz w:val="24"/>
                <w:szCs w:val="24"/>
              </w:rPr>
              <w:t>M</w:t>
            </w:r>
            <w:r w:rsidR="002A4B7A" w:rsidRPr="002A4B7A">
              <w:rPr>
                <w:rFonts w:ascii="Cambria" w:hAnsi="Cambria"/>
                <w:color w:val="000000"/>
                <w:sz w:val="24"/>
                <w:szCs w:val="24"/>
              </w:rPr>
              <w:t>àng sợi cellulose phân hủy sinh học, trong đó phần lignin còn sót lại (sau khi tẩy) có thể đóng vai trò làm chất kết dính tự nhiên cho màng</w:t>
            </w:r>
          </w:p>
        </w:tc>
      </w:tr>
    </w:tbl>
    <w:p w14:paraId="7174D84B" w14:textId="77777777" w:rsidR="00020B7B" w:rsidRDefault="00580B24" w:rsidP="00580B24">
      <w:pPr>
        <w:spacing w:before="120" w:after="120"/>
        <w:rPr>
          <w:rFonts w:ascii="Cambria" w:hAnsi="Cambria"/>
          <w:sz w:val="26"/>
          <w:szCs w:val="26"/>
          <w:lang w:val="vi-VN"/>
        </w:rPr>
      </w:pPr>
      <w:r w:rsidRPr="00D37691">
        <w:rPr>
          <w:rFonts w:ascii="Cambria" w:hAnsi="Cambria"/>
          <w:b/>
          <w:bCs/>
          <w:sz w:val="26"/>
          <w:szCs w:val="26"/>
        </w:rPr>
        <w:t>Hậu xử lý</w:t>
      </w:r>
      <w:r w:rsidRPr="00580B24">
        <w:rPr>
          <w:rFonts w:ascii="Cambria" w:hAnsi="Cambria"/>
          <w:sz w:val="26"/>
          <w:szCs w:val="26"/>
        </w:rPr>
        <w:t xml:space="preserve">: </w:t>
      </w:r>
    </w:p>
    <w:p w14:paraId="0D0D247F" w14:textId="77777777" w:rsidR="00020B7B" w:rsidRDefault="00580B24" w:rsidP="00580B24">
      <w:pPr>
        <w:spacing w:before="120" w:after="120"/>
        <w:rPr>
          <w:rFonts w:ascii="Cambria" w:hAnsi="Cambria"/>
          <w:sz w:val="26"/>
          <w:szCs w:val="26"/>
          <w:lang w:val="vi-VN"/>
        </w:rPr>
      </w:pPr>
      <w:r w:rsidRPr="00580B24">
        <w:rPr>
          <w:rFonts w:ascii="Cambria" w:hAnsi="Cambria"/>
          <w:sz w:val="26"/>
          <w:szCs w:val="26"/>
        </w:rPr>
        <w:t xml:space="preserve">Lọc phần bã và rửa lại liên tục bằng nước cất đến khi đạt pH trung tính. </w:t>
      </w:r>
    </w:p>
    <w:p w14:paraId="1A376F17" w14:textId="5A27B415" w:rsidR="00580B24" w:rsidRDefault="00580B24" w:rsidP="00580B24">
      <w:pPr>
        <w:spacing w:before="120" w:after="120"/>
        <w:rPr>
          <w:rFonts w:ascii="Cambria" w:hAnsi="Cambria"/>
          <w:sz w:val="26"/>
          <w:szCs w:val="26"/>
          <w:lang w:val="vi-VN"/>
        </w:rPr>
      </w:pPr>
      <w:r w:rsidRPr="00580B24">
        <w:rPr>
          <w:rFonts w:ascii="Cambria" w:hAnsi="Cambria"/>
          <w:sz w:val="26"/>
          <w:szCs w:val="26"/>
        </w:rPr>
        <w:t>Sấy khô bã ở 60°C - 80°C</w:t>
      </w:r>
      <w:r>
        <w:rPr>
          <w:rFonts w:ascii="Cambria" w:hAnsi="Cambria"/>
          <w:sz w:val="26"/>
          <w:szCs w:val="26"/>
          <w:lang w:val="vi-VN"/>
        </w:rPr>
        <w:t>.</w:t>
      </w:r>
    </w:p>
    <w:p w14:paraId="68B15C4F" w14:textId="591F1156" w:rsidR="009D6478" w:rsidRPr="00580B24" w:rsidRDefault="009D6478" w:rsidP="00580B24">
      <w:pPr>
        <w:spacing w:before="120" w:after="120"/>
        <w:rPr>
          <w:rFonts w:ascii="Cambria" w:hAnsi="Cambria"/>
          <w:sz w:val="26"/>
          <w:szCs w:val="26"/>
          <w:lang w:val="vi-VN"/>
        </w:rPr>
      </w:pPr>
      <w:r>
        <w:rPr>
          <w:rFonts w:ascii="Cambria" w:hAnsi="Cambria"/>
          <w:sz w:val="26"/>
          <w:szCs w:val="26"/>
          <w:lang w:val="vi-VN"/>
        </w:rPr>
        <w:t>Sau đó, cắt/xay nhuyễn và trữ trong chai thủy tinh.</w:t>
      </w:r>
    </w:p>
    <w:p w14:paraId="5DB6DEE2" w14:textId="1C2A34C7" w:rsidR="00A45ECE" w:rsidRPr="000E2C1B" w:rsidRDefault="00AB4B4B" w:rsidP="00AB4B4B">
      <w:pPr>
        <w:pStyle w:val="Heading2"/>
      </w:pPr>
      <w:r>
        <w:t>1.</w:t>
      </w:r>
      <w:r w:rsidR="00165211" w:rsidRPr="000E2C1B">
        <w:t xml:space="preserve">2. Giai đoạn tổng </w:t>
      </w:r>
      <w:r w:rsidR="000E2C1B">
        <w:t>hợp</w:t>
      </w:r>
    </w:p>
    <w:p w14:paraId="3B5D36DD" w14:textId="0C435C48" w:rsidR="000E2C1B" w:rsidRPr="00AB4B4B" w:rsidRDefault="00AB4B4B" w:rsidP="00AB4B4B">
      <w:pPr>
        <w:pStyle w:val="Heading2"/>
      </w:pPr>
      <w:r>
        <w:t>1.2</w:t>
      </w:r>
      <w:r w:rsidR="00A45ECE" w:rsidRPr="00AB4B4B">
        <w:t xml:space="preserve">.1. Chuẩn bị dung dịch (tạo Sol): </w:t>
      </w:r>
    </w:p>
    <w:p w14:paraId="5776DD72" w14:textId="7D265889" w:rsidR="00A45ECE" w:rsidRDefault="00EB2D9D" w:rsidP="000E2C1B">
      <w:pPr>
        <w:spacing w:before="120" w:after="120"/>
        <w:rPr>
          <w:rFonts w:ascii="Cambria" w:hAnsi="Cambria"/>
          <w:sz w:val="26"/>
          <w:szCs w:val="26"/>
          <w:lang w:val="vi-VN"/>
        </w:rPr>
      </w:pPr>
      <w:r>
        <w:rPr>
          <w:rFonts w:ascii="Cambria" w:hAnsi="Cambria"/>
          <w:sz w:val="26"/>
          <w:szCs w:val="26"/>
          <w:lang w:val="vi-VN"/>
        </w:rPr>
        <w:t>Phương hướng làm việc cho 4 mẫu (C.A-không doping, N-C.A, Fe-C.A và N/Fe-C.A) như sau:</w:t>
      </w:r>
    </w:p>
    <w:tbl>
      <w:tblPr>
        <w:tblStyle w:val="TableGrid"/>
        <w:tblW w:w="0" w:type="auto"/>
        <w:tblLook w:val="04A0" w:firstRow="1" w:lastRow="0" w:firstColumn="1" w:lastColumn="0" w:noHBand="0" w:noVBand="1"/>
      </w:tblPr>
      <w:tblGrid>
        <w:gridCol w:w="10396"/>
      </w:tblGrid>
      <w:tr w:rsidR="009A2CB9" w14:paraId="4B700384" w14:textId="77777777" w:rsidTr="00111013">
        <w:trPr>
          <w:tblHeader/>
        </w:trPr>
        <w:tc>
          <w:tcPr>
            <w:tcW w:w="10396" w:type="dxa"/>
          </w:tcPr>
          <w:p w14:paraId="438E76CA" w14:textId="74CFAF7F" w:rsidR="009A2CB9" w:rsidRPr="009A70BB" w:rsidRDefault="009A2CB9" w:rsidP="009A70BB">
            <w:pPr>
              <w:spacing w:before="60" w:after="60"/>
              <w:jc w:val="center"/>
              <w:rPr>
                <w:rFonts w:ascii="Cambria" w:hAnsi="Cambria"/>
                <w:sz w:val="24"/>
                <w:szCs w:val="24"/>
                <w:lang w:val="vi-VN"/>
              </w:rPr>
            </w:pPr>
            <w:r w:rsidRPr="009A70BB">
              <w:rPr>
                <w:rFonts w:ascii="Cambria" w:hAnsi="Cambria"/>
                <w:sz w:val="24"/>
                <w:szCs w:val="24"/>
                <w:lang w:val="vi-VN"/>
              </w:rPr>
              <w:t xml:space="preserve">Hệ dung môi </w:t>
            </w:r>
            <w:r>
              <w:rPr>
                <w:rFonts w:ascii="Cambria" w:hAnsi="Cambria"/>
                <w:sz w:val="24"/>
                <w:szCs w:val="24"/>
                <w:lang w:val="vi-VN"/>
              </w:rPr>
              <w:t xml:space="preserve">2: </w:t>
            </w:r>
            <w:hyperlink r:id="rId15" w:history="1">
              <w:r w:rsidRPr="009A70BB">
                <w:rPr>
                  <w:rStyle w:val="Hyperlink"/>
                  <w:rFonts w:ascii="Cambria" w:hAnsi="Cambria"/>
                  <w:b/>
                  <w:bCs/>
                  <w:sz w:val="24"/>
                  <w:szCs w:val="24"/>
                  <w:lang w:val="vi-VN"/>
                </w:rPr>
                <w:t>NH</w:t>
              </w:r>
              <w:r w:rsidRPr="009A70BB">
                <w:rPr>
                  <w:rStyle w:val="Hyperlink"/>
                  <w:rFonts w:ascii="Cambria" w:hAnsi="Cambria"/>
                  <w:b/>
                  <w:bCs/>
                  <w:sz w:val="24"/>
                  <w:szCs w:val="24"/>
                  <w:vertAlign w:val="subscript"/>
                  <w:lang w:val="vi-VN"/>
                </w:rPr>
                <w:t>4</w:t>
              </w:r>
              <w:r w:rsidRPr="009A70BB">
                <w:rPr>
                  <w:rStyle w:val="Hyperlink"/>
                  <w:rFonts w:ascii="Cambria" w:hAnsi="Cambria"/>
                  <w:b/>
                  <w:bCs/>
                  <w:sz w:val="24"/>
                  <w:szCs w:val="24"/>
                  <w:lang w:val="vi-VN"/>
                </w:rPr>
                <w:t>OH:Urea:H</w:t>
              </w:r>
              <w:r w:rsidRPr="009A70BB">
                <w:rPr>
                  <w:rStyle w:val="Hyperlink"/>
                  <w:rFonts w:ascii="Cambria" w:hAnsi="Cambria"/>
                  <w:b/>
                  <w:bCs/>
                  <w:sz w:val="24"/>
                  <w:szCs w:val="24"/>
                  <w:vertAlign w:val="subscript"/>
                  <w:lang w:val="vi-VN"/>
                </w:rPr>
                <w:t>2</w:t>
              </w:r>
              <w:r w:rsidRPr="009A70BB">
                <w:rPr>
                  <w:rStyle w:val="Hyperlink"/>
                  <w:rFonts w:ascii="Cambria" w:hAnsi="Cambria"/>
                  <w:b/>
                  <w:bCs/>
                  <w:sz w:val="24"/>
                  <w:szCs w:val="24"/>
                  <w:lang w:val="vi-VN"/>
                </w:rPr>
                <w:t>O</w:t>
              </w:r>
            </w:hyperlink>
            <w:r w:rsidRPr="009A70BB">
              <w:rPr>
                <w:sz w:val="24"/>
                <w:szCs w:val="24"/>
                <w:lang w:val="vi-VN"/>
              </w:rPr>
              <w:t xml:space="preserve"> </w:t>
            </w:r>
            <w:r w:rsidRPr="009A70BB">
              <w:rPr>
                <w:rFonts w:ascii="Cambria" w:hAnsi="Cambria"/>
                <w:sz w:val="24"/>
                <w:szCs w:val="24"/>
                <w:lang w:val="vi-VN"/>
              </w:rPr>
              <w:t xml:space="preserve">(11ml : </w:t>
            </w:r>
            <w:r w:rsidRPr="009A70BB">
              <w:rPr>
                <w:rFonts w:ascii="Cambria" w:hAnsi="Cambria"/>
                <w:sz w:val="24"/>
                <w:szCs w:val="24"/>
              </w:rPr>
              <w:t>4g</w:t>
            </w:r>
            <w:r w:rsidRPr="009A70BB">
              <w:rPr>
                <w:rFonts w:ascii="Cambria" w:hAnsi="Cambria"/>
                <w:sz w:val="24"/>
                <w:szCs w:val="24"/>
                <w:lang w:val="vi-VN"/>
              </w:rPr>
              <w:t xml:space="preserve"> : </w:t>
            </w:r>
            <w:r w:rsidRPr="009A70BB">
              <w:rPr>
                <w:rFonts w:ascii="Cambria" w:hAnsi="Cambria"/>
                <w:sz w:val="24"/>
                <w:szCs w:val="24"/>
              </w:rPr>
              <w:t>5ml</w:t>
            </w:r>
            <w:r w:rsidRPr="009A70BB">
              <w:rPr>
                <w:rFonts w:ascii="Cambria" w:hAnsi="Cambria"/>
                <w:sz w:val="24"/>
                <w:szCs w:val="24"/>
                <w:lang w:val="vi-VN"/>
              </w:rPr>
              <w:t>)</w:t>
            </w:r>
          </w:p>
        </w:tc>
      </w:tr>
      <w:tr w:rsidR="009A2CB9" w14:paraId="443706BF" w14:textId="77777777" w:rsidTr="009A2CB9">
        <w:trPr>
          <w:trHeight w:val="395"/>
        </w:trPr>
        <w:tc>
          <w:tcPr>
            <w:tcW w:w="10396" w:type="dxa"/>
          </w:tcPr>
          <w:p w14:paraId="78573271" w14:textId="0C7FB3C6" w:rsidR="009A2CB9" w:rsidRPr="009A2CB9" w:rsidRDefault="009A2CB9" w:rsidP="009A70BB">
            <w:pPr>
              <w:spacing w:before="60" w:after="60"/>
              <w:jc w:val="both"/>
              <w:rPr>
                <w:rFonts w:ascii="Cambria" w:hAnsi="Cambria"/>
                <w:sz w:val="24"/>
                <w:szCs w:val="24"/>
                <w:lang w:val="vi-VN"/>
              </w:rPr>
            </w:pPr>
            <w:r w:rsidRPr="009A2CB9">
              <w:rPr>
                <w:rFonts w:ascii="Cambria" w:hAnsi="Cambria"/>
                <w:sz w:val="24"/>
                <w:szCs w:val="24"/>
              </w:rPr>
              <w:t>Cấu trúc lỗ xốp bên trong sợi được duy trì nguyên vẹn và mở rộng thành dạng tổ ong (honeycomb-like structure) với các vách xốp siêu mỏng</w:t>
            </w:r>
          </w:p>
        </w:tc>
      </w:tr>
      <w:tr w:rsidR="00020B7B" w14:paraId="64ED1FC9" w14:textId="77777777" w:rsidTr="00020B7B">
        <w:tc>
          <w:tcPr>
            <w:tcW w:w="10396" w:type="dxa"/>
            <w:vAlign w:val="center"/>
          </w:tcPr>
          <w:p w14:paraId="494B32EA" w14:textId="463E6359" w:rsidR="00020B7B" w:rsidRPr="009A70BB" w:rsidRDefault="00020B7B" w:rsidP="009A70BB">
            <w:pPr>
              <w:spacing w:before="60" w:after="60"/>
              <w:rPr>
                <w:sz w:val="24"/>
                <w:szCs w:val="24"/>
                <w:lang w:val="vi-VN"/>
              </w:rPr>
            </w:pPr>
            <w:r w:rsidRPr="009A70BB">
              <w:rPr>
                <w:sz w:val="24"/>
                <w:szCs w:val="24"/>
                <w:lang w:val="vi-VN"/>
              </w:rPr>
              <w:t xml:space="preserve">Tài liệu so sánh đối với 2 hệ dung môi: </w:t>
            </w:r>
            <w:hyperlink r:id="rId16" w:history="1">
              <w:r w:rsidRPr="009A70BB">
                <w:rPr>
                  <w:rStyle w:val="Hyperlink"/>
                  <w:b/>
                  <w:bCs/>
                  <w:sz w:val="24"/>
                  <w:szCs w:val="24"/>
                </w:rPr>
                <w:t xml:space="preserve">Nitrogen-Doped Carbon Aerogels Prepared by Direct Pyrolysis of Cellulose Aerogels </w:t>
              </w:r>
              <w:r w:rsidR="009A70BB" w:rsidRPr="009A70BB">
                <w:rPr>
                  <w:rStyle w:val="Hyperlink"/>
                  <w:b/>
                  <w:bCs/>
                  <w:sz w:val="24"/>
                  <w:szCs w:val="24"/>
                </w:rPr>
                <w:t>Derived</w:t>
              </w:r>
              <w:r w:rsidR="009A70BB" w:rsidRPr="009A70BB">
                <w:rPr>
                  <w:rStyle w:val="Hyperlink"/>
                  <w:b/>
                  <w:bCs/>
                  <w:sz w:val="24"/>
                  <w:szCs w:val="24"/>
                  <w:lang w:val="vi-VN"/>
                </w:rPr>
                <w:t>…</w:t>
              </w:r>
            </w:hyperlink>
          </w:p>
        </w:tc>
      </w:tr>
    </w:tbl>
    <w:p w14:paraId="2ADF5F59" w14:textId="557F7973" w:rsidR="006C398B" w:rsidRDefault="006C398B" w:rsidP="000E2C1B">
      <w:pPr>
        <w:spacing w:before="120" w:after="120"/>
        <w:rPr>
          <w:rFonts w:ascii="Cambria" w:hAnsi="Cambria"/>
          <w:sz w:val="26"/>
          <w:szCs w:val="26"/>
          <w:lang w:val="vi-VN"/>
        </w:rPr>
      </w:pPr>
      <w:r>
        <w:rPr>
          <w:rFonts w:ascii="Cambria" w:hAnsi="Cambria"/>
          <w:sz w:val="26"/>
          <w:szCs w:val="26"/>
          <w:lang w:val="vi-VN"/>
        </w:rPr>
        <w:t>Thực hiện</w:t>
      </w:r>
      <w:r w:rsidR="004A5BEF">
        <w:rPr>
          <w:rFonts w:ascii="Cambria" w:hAnsi="Cambria"/>
          <w:sz w:val="26"/>
          <w:szCs w:val="26"/>
          <w:lang w:val="vi-VN"/>
        </w:rPr>
        <w:t xml:space="preserve"> doping</w:t>
      </w:r>
      <w:r>
        <w:rPr>
          <w:rFonts w:ascii="Cambria" w:hAnsi="Cambria"/>
          <w:sz w:val="26"/>
          <w:szCs w:val="26"/>
          <w:lang w:val="vi-VN"/>
        </w:rPr>
        <w:t xml:space="preserve"> chung cho 2 mẫu:</w:t>
      </w:r>
      <w:r w:rsidRPr="006C398B">
        <w:rPr>
          <w:rFonts w:ascii="Cambria" w:hAnsi="Cambria"/>
          <w:i/>
          <w:iCs/>
          <w:sz w:val="26"/>
          <w:szCs w:val="26"/>
          <w:u w:val="single"/>
          <w:lang w:val="vi-VN"/>
        </w:rPr>
        <w:t xml:space="preserve"> </w:t>
      </w:r>
      <w:r w:rsidRPr="00F43386">
        <w:rPr>
          <w:rFonts w:ascii="Cambria" w:hAnsi="Cambria"/>
          <w:i/>
          <w:iCs/>
          <w:sz w:val="26"/>
          <w:szCs w:val="26"/>
          <w:u w:val="single"/>
          <w:lang w:val="vi-VN"/>
        </w:rPr>
        <w:t>N-C.A</w:t>
      </w:r>
      <w:r>
        <w:rPr>
          <w:rFonts w:ascii="Cambria" w:hAnsi="Cambria"/>
          <w:sz w:val="26"/>
          <w:szCs w:val="26"/>
          <w:lang w:val="vi-VN"/>
        </w:rPr>
        <w:t xml:space="preserve"> và </w:t>
      </w:r>
      <w:r w:rsidRPr="00F43386">
        <w:rPr>
          <w:rFonts w:ascii="Cambria" w:hAnsi="Cambria"/>
          <w:i/>
          <w:iCs/>
          <w:sz w:val="26"/>
          <w:szCs w:val="26"/>
          <w:u w:val="single"/>
          <w:lang w:val="vi-VN"/>
        </w:rPr>
        <w:t>N/Fe-C.A</w:t>
      </w:r>
    </w:p>
    <w:p w14:paraId="6E3B0DF1" w14:textId="3BEA6988" w:rsidR="00CE7368" w:rsidRDefault="008856DE" w:rsidP="000E2C1B">
      <w:pPr>
        <w:spacing w:before="120" w:after="120"/>
        <w:rPr>
          <w:rFonts w:ascii="Cambria" w:hAnsi="Cambria"/>
          <w:color w:val="000000"/>
          <w:sz w:val="26"/>
          <w:szCs w:val="26"/>
          <w:lang w:val="vi-VN"/>
        </w:rPr>
      </w:pPr>
      <w:r w:rsidRPr="008856DE">
        <w:rPr>
          <w:rFonts w:ascii="Cambria" w:hAnsi="Cambria"/>
          <w:sz w:val="26"/>
          <w:szCs w:val="26"/>
          <w:lang w:val="vi-VN"/>
        </w:rPr>
        <w:t>Hòa tan Urea. Bắt đầu bằng việc hòa tan 4,0 g urea vào 5,0 mL nước khử ion</w:t>
      </w:r>
      <w:r>
        <w:rPr>
          <w:rFonts w:ascii="Cambria" w:hAnsi="Cambria"/>
          <w:sz w:val="26"/>
          <w:szCs w:val="26"/>
          <w:lang w:val="vi-VN"/>
        </w:rPr>
        <w:t xml:space="preserve"> rồi cho NH</w:t>
      </w:r>
      <w:r w:rsidRPr="008856DE">
        <w:rPr>
          <w:rFonts w:ascii="Cambria" w:hAnsi="Cambria"/>
          <w:sz w:val="26"/>
          <w:szCs w:val="26"/>
          <w:vertAlign w:val="subscript"/>
          <w:lang w:val="vi-VN"/>
        </w:rPr>
        <w:t>4</w:t>
      </w:r>
      <w:r>
        <w:rPr>
          <w:rFonts w:ascii="Cambria" w:hAnsi="Cambria"/>
          <w:sz w:val="26"/>
          <w:szCs w:val="26"/>
          <w:lang w:val="vi-VN"/>
        </w:rPr>
        <w:t xml:space="preserve">OH 25% vào. Sau đó cho </w:t>
      </w:r>
      <w:r w:rsidR="003474FE" w:rsidRPr="00842BE2">
        <w:rPr>
          <w:rFonts w:ascii="Cambria" w:hAnsi="Cambria"/>
          <w:b/>
          <w:bCs/>
          <w:sz w:val="26"/>
          <w:szCs w:val="26"/>
          <w:highlight w:val="yellow"/>
          <w:lang w:val="vi-VN"/>
        </w:rPr>
        <w:t>1g</w:t>
      </w:r>
      <w:r w:rsidR="003474FE">
        <w:rPr>
          <w:rFonts w:ascii="Cambria" w:hAnsi="Cambria"/>
          <w:sz w:val="26"/>
          <w:szCs w:val="26"/>
          <w:lang w:val="vi-VN"/>
        </w:rPr>
        <w:t xml:space="preserve"> </w:t>
      </w:r>
      <w:r>
        <w:rPr>
          <w:rFonts w:ascii="Cambria" w:hAnsi="Cambria"/>
          <w:sz w:val="26"/>
          <w:szCs w:val="26"/>
          <w:lang w:val="vi-VN"/>
        </w:rPr>
        <w:t xml:space="preserve">xơ dừa vào rồi đánh siêu âm 30 phút. </w:t>
      </w:r>
      <w:r w:rsidR="00DA5BF7" w:rsidRPr="000E2C1B">
        <w:rPr>
          <w:rFonts w:ascii="Cambria" w:hAnsi="Cambria"/>
          <w:color w:val="000000"/>
          <w:sz w:val="26"/>
          <w:szCs w:val="26"/>
        </w:rPr>
        <w:t>Bảo</w:t>
      </w:r>
      <w:r w:rsidR="00DA5BF7" w:rsidRPr="000E2C1B">
        <w:rPr>
          <w:rFonts w:ascii="Cambria" w:hAnsi="Cambria"/>
          <w:color w:val="000000"/>
          <w:sz w:val="26"/>
          <w:szCs w:val="26"/>
          <w:lang w:val="vi-VN"/>
        </w:rPr>
        <w:t xml:space="preserve"> quản</w:t>
      </w:r>
      <w:r w:rsidR="00DA5BF7" w:rsidRPr="000E2C1B">
        <w:rPr>
          <w:rFonts w:ascii="Cambria" w:hAnsi="Cambria"/>
          <w:color w:val="000000"/>
          <w:sz w:val="26"/>
          <w:szCs w:val="26"/>
        </w:rPr>
        <w:t xml:space="preserve"> lạnh dung dịch</w:t>
      </w:r>
      <w:r w:rsidR="00DA5BF7" w:rsidRPr="000E2C1B">
        <w:rPr>
          <w:rFonts w:ascii="Cambria" w:hAnsi="Cambria"/>
          <w:color w:val="000000"/>
          <w:sz w:val="26"/>
          <w:szCs w:val="26"/>
          <w:lang w:val="vi-VN"/>
        </w:rPr>
        <w:t xml:space="preserve"> pha: từ</w:t>
      </w:r>
      <w:r w:rsidR="00DA5BF7" w:rsidRPr="000E2C1B">
        <w:rPr>
          <w:rFonts w:ascii="Cambria" w:hAnsi="Cambria"/>
          <w:color w:val="000000"/>
          <w:sz w:val="26"/>
          <w:szCs w:val="26"/>
        </w:rPr>
        <w:t xml:space="preserve"> </w:t>
      </w:r>
      <w:r w:rsidR="00DA5BF7" w:rsidRPr="000E2C1B">
        <w:rPr>
          <w:rFonts w:ascii="Cambria" w:hAnsi="Cambria"/>
          <w:color w:val="000000"/>
          <w:sz w:val="26"/>
          <w:szCs w:val="26"/>
          <w:lang w:val="vi-VN"/>
        </w:rPr>
        <w:t>- 12</w:t>
      </w:r>
      <w:r w:rsidR="00DA5BF7" w:rsidRPr="000E2C1B">
        <w:rPr>
          <w:rFonts w:ascii="Cambria" w:hAnsi="Cambria"/>
          <w:color w:val="000000"/>
          <w:sz w:val="26"/>
          <w:szCs w:val="26"/>
        </w:rPr>
        <w:t xml:space="preserve">°C / </w:t>
      </w:r>
      <w:r>
        <w:rPr>
          <w:rFonts w:ascii="Cambria" w:hAnsi="Cambria"/>
          <w:color w:val="000000"/>
          <w:sz w:val="26"/>
          <w:szCs w:val="26"/>
        </w:rPr>
        <w:t>24h</w:t>
      </w:r>
      <w:r>
        <w:rPr>
          <w:rFonts w:ascii="Cambria" w:hAnsi="Cambria"/>
          <w:color w:val="000000"/>
          <w:sz w:val="26"/>
          <w:szCs w:val="26"/>
          <w:lang w:val="vi-VN"/>
        </w:rPr>
        <w:t xml:space="preserve"> </w:t>
      </w:r>
      <w:r w:rsidR="00DA5BF7" w:rsidRPr="000E2C1B">
        <w:rPr>
          <w:rFonts w:ascii="Cambria" w:hAnsi="Cambria"/>
          <w:color w:val="000000"/>
          <w:sz w:val="26"/>
          <w:szCs w:val="26"/>
        </w:rPr>
        <w:t>trong tủ lạnh</w:t>
      </w:r>
      <w:r w:rsidR="00DA5BF7" w:rsidRPr="000E2C1B">
        <w:rPr>
          <w:rFonts w:ascii="Cambria" w:hAnsi="Cambria"/>
          <w:color w:val="000000"/>
          <w:sz w:val="26"/>
          <w:szCs w:val="26"/>
          <w:lang w:val="vi-VN"/>
        </w:rPr>
        <w:t>.</w:t>
      </w:r>
    </w:p>
    <w:p w14:paraId="280C920D" w14:textId="69B0AC7E" w:rsidR="00A2614E" w:rsidRDefault="00D2588E" w:rsidP="000E2C1B">
      <w:pPr>
        <w:spacing w:before="120" w:after="120"/>
        <w:rPr>
          <w:rFonts w:ascii="Cambria" w:hAnsi="Cambria"/>
          <w:sz w:val="26"/>
          <w:szCs w:val="26"/>
          <w:lang w:val="vi-VN"/>
        </w:rPr>
      </w:pPr>
      <w:hyperlink r:id="rId17" w:history="1">
        <w:r w:rsidRPr="00882112">
          <w:rPr>
            <w:rStyle w:val="Hyperlink"/>
            <w:rFonts w:ascii="Cambria" w:hAnsi="Cambria"/>
            <w:b/>
            <w:bCs/>
            <w:sz w:val="26"/>
            <w:szCs w:val="26"/>
            <w:lang w:val="vi-VN"/>
          </w:rPr>
          <w:t>Đối với mẫu N-C.A</w:t>
        </w:r>
      </w:hyperlink>
    </w:p>
    <w:p w14:paraId="30DD3BCD" w14:textId="1C521A8F" w:rsidR="00A45ECE" w:rsidRPr="008856DE" w:rsidRDefault="00D476D7" w:rsidP="000E2C1B">
      <w:pPr>
        <w:spacing w:before="120" w:after="120"/>
        <w:rPr>
          <w:rFonts w:ascii="Cambria" w:hAnsi="Cambria"/>
          <w:sz w:val="26"/>
          <w:szCs w:val="26"/>
          <w:lang w:val="vi-VN"/>
        </w:rPr>
      </w:pPr>
      <w:r>
        <w:rPr>
          <w:rFonts w:ascii="Cambria" w:hAnsi="Cambria"/>
          <w:sz w:val="26"/>
          <w:szCs w:val="26"/>
          <w:lang w:val="vi-VN"/>
        </w:rPr>
        <w:t xml:space="preserve">Không cần dope thêm, bản thân hệ dung môi </w:t>
      </w:r>
      <w:r w:rsidR="00D25DAF">
        <w:rPr>
          <w:rFonts w:ascii="Cambria" w:hAnsi="Cambria"/>
          <w:sz w:val="26"/>
          <w:szCs w:val="26"/>
          <w:lang w:val="vi-VN"/>
        </w:rPr>
        <w:t>đã tối ưu</w:t>
      </w:r>
    </w:p>
    <w:p w14:paraId="7E15BD29" w14:textId="2306C34F" w:rsidR="00DF191E" w:rsidRDefault="00D2588E" w:rsidP="00A85CAE">
      <w:pPr>
        <w:spacing w:before="120" w:after="120"/>
        <w:rPr>
          <w:lang w:val="vi-VN"/>
        </w:rPr>
      </w:pPr>
      <w:hyperlink r:id="rId18" w:history="1">
        <w:r w:rsidRPr="00882112">
          <w:rPr>
            <w:rStyle w:val="Hyperlink"/>
            <w:rFonts w:ascii="Cambria" w:hAnsi="Cambria"/>
            <w:b/>
            <w:bCs/>
            <w:sz w:val="26"/>
            <w:szCs w:val="26"/>
            <w:lang w:val="vi-VN"/>
          </w:rPr>
          <w:t xml:space="preserve">Đối với mẫu </w:t>
        </w:r>
        <w:r w:rsidR="00F3541A">
          <w:rPr>
            <w:rStyle w:val="Hyperlink"/>
            <w:rFonts w:ascii="Cambria" w:hAnsi="Cambria"/>
            <w:b/>
            <w:bCs/>
            <w:sz w:val="26"/>
            <w:szCs w:val="26"/>
            <w:lang w:val="vi-VN"/>
          </w:rPr>
          <w:t>Fe/N</w:t>
        </w:r>
        <w:r w:rsidR="00A45ECE" w:rsidRPr="00882112">
          <w:rPr>
            <w:rStyle w:val="Hyperlink"/>
            <w:rFonts w:ascii="Cambria" w:hAnsi="Cambria"/>
            <w:b/>
            <w:bCs/>
            <w:sz w:val="26"/>
            <w:szCs w:val="26"/>
            <w:lang w:val="vi-VN"/>
          </w:rPr>
          <w:t>-CA</w:t>
        </w:r>
      </w:hyperlink>
    </w:p>
    <w:p w14:paraId="6DE7250F" w14:textId="2362F53E" w:rsidR="009A2CB9" w:rsidRPr="00DC3699" w:rsidRDefault="009A2CB9" w:rsidP="00A85CAE">
      <w:pPr>
        <w:spacing w:before="120" w:after="120"/>
        <w:rPr>
          <w:rFonts w:ascii="Cambria" w:hAnsi="Cambria"/>
          <w:b/>
          <w:bCs/>
          <w:sz w:val="32"/>
          <w:szCs w:val="32"/>
          <w:lang w:val="vi-VN"/>
        </w:rPr>
      </w:pPr>
      <w:r w:rsidRPr="00DC3699">
        <w:rPr>
          <w:b/>
          <w:bCs/>
          <w:sz w:val="24"/>
          <w:szCs w:val="24"/>
          <w:lang w:val="vi-VN"/>
        </w:rPr>
        <w:t xml:space="preserve">Pha hỗn hợp </w:t>
      </w:r>
      <w:r w:rsidR="007719C4" w:rsidRPr="00DC3699">
        <w:rPr>
          <w:b/>
          <w:bCs/>
          <w:sz w:val="24"/>
          <w:szCs w:val="24"/>
          <w:lang w:val="vi-VN"/>
        </w:rPr>
        <w:t>FeCl</w:t>
      </w:r>
      <w:r w:rsidR="007719C4" w:rsidRPr="00DC3699">
        <w:rPr>
          <w:b/>
          <w:bCs/>
          <w:sz w:val="24"/>
          <w:szCs w:val="24"/>
          <w:vertAlign w:val="subscript"/>
          <w:lang w:val="vi-VN"/>
        </w:rPr>
        <w:t>3</w:t>
      </w:r>
      <w:r w:rsidR="007719C4" w:rsidRPr="00DC3699">
        <w:rPr>
          <w:b/>
          <w:bCs/>
          <w:sz w:val="24"/>
          <w:szCs w:val="24"/>
          <w:lang w:val="vi-VN"/>
        </w:rPr>
        <w:t>.6H</w:t>
      </w:r>
      <w:r w:rsidR="007719C4" w:rsidRPr="00DC3699">
        <w:rPr>
          <w:b/>
          <w:bCs/>
          <w:sz w:val="24"/>
          <w:szCs w:val="24"/>
          <w:vertAlign w:val="subscript"/>
          <w:lang w:val="vi-VN"/>
        </w:rPr>
        <w:t>2</w:t>
      </w:r>
      <w:r w:rsidR="007719C4" w:rsidRPr="00DC3699">
        <w:rPr>
          <w:b/>
          <w:bCs/>
          <w:sz w:val="24"/>
          <w:szCs w:val="24"/>
          <w:lang w:val="vi-VN"/>
        </w:rPr>
        <w:t>O M = 270.3 g/mol</w:t>
      </w:r>
      <w:r w:rsidRPr="00DC3699">
        <w:rPr>
          <w:b/>
          <w:bCs/>
          <w:sz w:val="24"/>
          <w:szCs w:val="24"/>
          <w:lang w:val="vi-VN"/>
        </w:rPr>
        <w:t>, Fe(NO</w:t>
      </w:r>
      <w:r w:rsidRPr="00DC3699">
        <w:rPr>
          <w:b/>
          <w:bCs/>
          <w:sz w:val="24"/>
          <w:szCs w:val="24"/>
          <w:vertAlign w:val="subscript"/>
          <w:lang w:val="vi-VN"/>
        </w:rPr>
        <w:t>3</w:t>
      </w:r>
      <w:r w:rsidRPr="00DC3699">
        <w:rPr>
          <w:b/>
          <w:bCs/>
          <w:sz w:val="24"/>
          <w:szCs w:val="24"/>
          <w:lang w:val="vi-VN"/>
        </w:rPr>
        <w:t>)</w:t>
      </w:r>
      <w:r w:rsidR="004C34D0" w:rsidRPr="00DC3699">
        <w:rPr>
          <w:b/>
          <w:bCs/>
          <w:sz w:val="24"/>
          <w:szCs w:val="24"/>
          <w:vertAlign w:val="subscript"/>
          <w:lang w:val="vi-VN"/>
        </w:rPr>
        <w:t>3</w:t>
      </w:r>
      <w:r w:rsidRPr="00DC3699">
        <w:rPr>
          <w:b/>
          <w:bCs/>
          <w:sz w:val="24"/>
          <w:szCs w:val="24"/>
          <w:lang w:val="vi-VN"/>
        </w:rPr>
        <w:t xml:space="preserve">, </w:t>
      </w:r>
      <w:r w:rsidR="007719C4" w:rsidRPr="00DC3699">
        <w:rPr>
          <w:b/>
          <w:bCs/>
          <w:sz w:val="24"/>
          <w:szCs w:val="24"/>
          <w:lang w:val="vi-VN"/>
        </w:rPr>
        <w:t xml:space="preserve">M = 404 g/mol. Biết </w:t>
      </w:r>
    </w:p>
    <w:tbl>
      <w:tblPr>
        <w:tblStyle w:val="TableGrid"/>
        <w:tblW w:w="0" w:type="auto"/>
        <w:tblLook w:val="04A0" w:firstRow="1" w:lastRow="0" w:firstColumn="1" w:lastColumn="0" w:noHBand="0" w:noVBand="1"/>
      </w:tblPr>
      <w:tblGrid>
        <w:gridCol w:w="1299"/>
        <w:gridCol w:w="1255"/>
        <w:gridCol w:w="2596"/>
        <w:gridCol w:w="2596"/>
        <w:gridCol w:w="2597"/>
      </w:tblGrid>
      <w:tr w:rsidR="00851D5B" w:rsidRPr="00851D5B" w14:paraId="6CD48768" w14:textId="77777777" w:rsidTr="00871111">
        <w:tc>
          <w:tcPr>
            <w:tcW w:w="0" w:type="auto"/>
            <w:hideMark/>
          </w:tcPr>
          <w:p w14:paraId="6AC3D16B" w14:textId="77777777" w:rsidR="00851D5B" w:rsidRPr="00851D5B" w:rsidRDefault="00851D5B" w:rsidP="00851D5B">
            <w:pPr>
              <w:spacing w:before="120" w:after="120"/>
              <w:jc w:val="center"/>
              <w:rPr>
                <w:rFonts w:ascii="Cambria" w:hAnsi="Cambria"/>
                <w:b/>
                <w:bCs/>
                <w:sz w:val="24"/>
                <w:szCs w:val="24"/>
              </w:rPr>
            </w:pPr>
            <w:r w:rsidRPr="00851D5B">
              <w:rPr>
                <w:rFonts w:ascii="Cambria" w:hAnsi="Cambria"/>
                <w:b/>
                <w:bCs/>
                <w:sz w:val="24"/>
                <w:szCs w:val="24"/>
              </w:rPr>
              <w:t>Mẫu</w:t>
            </w:r>
          </w:p>
        </w:tc>
        <w:tc>
          <w:tcPr>
            <w:tcW w:w="1255" w:type="dxa"/>
            <w:hideMark/>
          </w:tcPr>
          <w:p w14:paraId="7545E74F" w14:textId="77777777" w:rsidR="00851D5B" w:rsidRPr="00851D5B" w:rsidRDefault="00851D5B" w:rsidP="00851D5B">
            <w:pPr>
              <w:spacing w:before="120" w:after="120"/>
              <w:jc w:val="center"/>
              <w:rPr>
                <w:rFonts w:ascii="Cambria" w:hAnsi="Cambria"/>
                <w:b/>
                <w:bCs/>
                <w:sz w:val="24"/>
                <w:szCs w:val="24"/>
              </w:rPr>
            </w:pPr>
            <w:r w:rsidRPr="00851D5B">
              <w:rPr>
                <w:rFonts w:ascii="Cambria" w:hAnsi="Cambria"/>
                <w:b/>
                <w:bCs/>
                <w:sz w:val="24"/>
                <w:szCs w:val="24"/>
              </w:rPr>
              <w:t>% Fe</w:t>
            </w:r>
          </w:p>
        </w:tc>
        <w:tc>
          <w:tcPr>
            <w:tcW w:w="2596" w:type="dxa"/>
            <w:hideMark/>
          </w:tcPr>
          <w:p w14:paraId="15C7C20E" w14:textId="29CAF60C" w:rsidR="00851D5B" w:rsidRPr="00851D5B" w:rsidRDefault="00851D5B" w:rsidP="00851D5B">
            <w:pPr>
              <w:spacing w:before="120" w:after="120"/>
              <w:jc w:val="center"/>
              <w:rPr>
                <w:rFonts w:ascii="Cambria" w:hAnsi="Cambria"/>
                <w:b/>
                <w:bCs/>
                <w:sz w:val="24"/>
                <w:szCs w:val="24"/>
              </w:rPr>
            </w:pPr>
            <w:r w:rsidRPr="00851D5B">
              <w:rPr>
                <w:rFonts w:ascii="Cambria" w:hAnsi="Cambria"/>
                <w:b/>
                <w:bCs/>
                <w:sz w:val="24"/>
                <w:szCs w:val="24"/>
              </w:rPr>
              <w:t>(FeCl₃·6H₂O) (g)</w:t>
            </w:r>
          </w:p>
        </w:tc>
        <w:tc>
          <w:tcPr>
            <w:tcW w:w="2596" w:type="dxa"/>
            <w:hideMark/>
          </w:tcPr>
          <w:p w14:paraId="2B6C4C68" w14:textId="77777777" w:rsidR="00851D5B" w:rsidRPr="00851D5B" w:rsidRDefault="00851D5B" w:rsidP="00851D5B">
            <w:pPr>
              <w:spacing w:before="120" w:after="120"/>
              <w:jc w:val="center"/>
              <w:rPr>
                <w:rFonts w:ascii="Cambria" w:hAnsi="Cambria"/>
                <w:b/>
                <w:bCs/>
                <w:sz w:val="24"/>
                <w:szCs w:val="24"/>
              </w:rPr>
            </w:pPr>
            <w:r w:rsidRPr="00851D5B">
              <w:rPr>
                <w:rFonts w:ascii="Cambria" w:hAnsi="Cambria"/>
                <w:b/>
                <w:bCs/>
                <w:sz w:val="24"/>
                <w:szCs w:val="24"/>
              </w:rPr>
              <w:t>Urea (g) — cố định</w:t>
            </w:r>
          </w:p>
        </w:tc>
        <w:tc>
          <w:tcPr>
            <w:tcW w:w="2597" w:type="dxa"/>
            <w:hideMark/>
          </w:tcPr>
          <w:p w14:paraId="74BC09E5" w14:textId="77777777" w:rsidR="00851D5B" w:rsidRPr="00851D5B" w:rsidRDefault="00851D5B" w:rsidP="00851D5B">
            <w:pPr>
              <w:spacing w:before="120" w:after="120"/>
              <w:jc w:val="center"/>
              <w:rPr>
                <w:rFonts w:ascii="Cambria" w:hAnsi="Cambria"/>
                <w:b/>
                <w:bCs/>
                <w:sz w:val="24"/>
                <w:szCs w:val="24"/>
              </w:rPr>
            </w:pPr>
            <w:r w:rsidRPr="00851D5B">
              <w:rPr>
                <w:rFonts w:ascii="Cambria" w:hAnsi="Cambria"/>
                <w:b/>
                <w:bCs/>
                <w:sz w:val="24"/>
                <w:szCs w:val="24"/>
              </w:rPr>
              <w:t>NH₄OH 25% (mL)</w:t>
            </w:r>
          </w:p>
        </w:tc>
      </w:tr>
      <w:tr w:rsidR="00851D5B" w:rsidRPr="00851D5B" w14:paraId="4C11C37E" w14:textId="77777777" w:rsidTr="00871111">
        <w:tc>
          <w:tcPr>
            <w:tcW w:w="0" w:type="auto"/>
            <w:hideMark/>
          </w:tcPr>
          <w:p w14:paraId="305B8C4E" w14:textId="77777777" w:rsidR="00851D5B" w:rsidRPr="00AC32DE" w:rsidRDefault="00851D5B" w:rsidP="00851D5B">
            <w:pPr>
              <w:spacing w:before="120" w:after="120"/>
              <w:rPr>
                <w:rFonts w:ascii="Cambria" w:hAnsi="Cambria"/>
                <w:sz w:val="24"/>
                <w:szCs w:val="24"/>
                <w:highlight w:val="yellow"/>
              </w:rPr>
            </w:pPr>
            <w:r w:rsidRPr="00AC32DE">
              <w:rPr>
                <w:rFonts w:ascii="Cambria" w:hAnsi="Cambria"/>
                <w:sz w:val="24"/>
                <w:szCs w:val="24"/>
                <w:highlight w:val="yellow"/>
              </w:rPr>
              <w:t>NFeNH4-1</w:t>
            </w:r>
          </w:p>
        </w:tc>
        <w:tc>
          <w:tcPr>
            <w:tcW w:w="1255" w:type="dxa"/>
            <w:hideMark/>
          </w:tcPr>
          <w:p w14:paraId="432258FD" w14:textId="77777777" w:rsidR="00851D5B" w:rsidRPr="00AC32DE" w:rsidRDefault="00851D5B" w:rsidP="00851D5B">
            <w:pPr>
              <w:spacing w:before="120" w:after="120"/>
              <w:jc w:val="center"/>
              <w:rPr>
                <w:rFonts w:ascii="Cambria" w:hAnsi="Cambria"/>
                <w:sz w:val="24"/>
                <w:szCs w:val="24"/>
                <w:highlight w:val="yellow"/>
              </w:rPr>
            </w:pPr>
            <w:r w:rsidRPr="00AC32DE">
              <w:rPr>
                <w:rFonts w:ascii="Cambria" w:hAnsi="Cambria"/>
                <w:sz w:val="24"/>
                <w:szCs w:val="24"/>
                <w:highlight w:val="yellow"/>
              </w:rPr>
              <w:t>1%</w:t>
            </w:r>
          </w:p>
        </w:tc>
        <w:tc>
          <w:tcPr>
            <w:tcW w:w="2596" w:type="dxa"/>
            <w:hideMark/>
          </w:tcPr>
          <w:p w14:paraId="17BCB4C9" w14:textId="77777777" w:rsidR="00851D5B" w:rsidRPr="00AC32DE" w:rsidRDefault="00851D5B" w:rsidP="00851D5B">
            <w:pPr>
              <w:spacing w:before="120" w:after="120"/>
              <w:jc w:val="center"/>
              <w:rPr>
                <w:rFonts w:ascii="Cambria" w:hAnsi="Cambria"/>
                <w:sz w:val="24"/>
                <w:szCs w:val="24"/>
                <w:highlight w:val="yellow"/>
              </w:rPr>
            </w:pPr>
            <w:r w:rsidRPr="00AC32DE">
              <w:rPr>
                <w:rFonts w:ascii="Cambria" w:hAnsi="Cambria"/>
                <w:sz w:val="24"/>
                <w:szCs w:val="24"/>
                <w:highlight w:val="yellow"/>
              </w:rPr>
              <w:t>0.048</w:t>
            </w:r>
          </w:p>
        </w:tc>
        <w:tc>
          <w:tcPr>
            <w:tcW w:w="2596" w:type="dxa"/>
            <w:hideMark/>
          </w:tcPr>
          <w:p w14:paraId="3D703273" w14:textId="77777777" w:rsidR="00851D5B" w:rsidRPr="00AC32DE" w:rsidRDefault="00851D5B" w:rsidP="00851D5B">
            <w:pPr>
              <w:spacing w:before="120" w:after="120"/>
              <w:jc w:val="center"/>
              <w:rPr>
                <w:rFonts w:ascii="Cambria" w:hAnsi="Cambria"/>
                <w:sz w:val="24"/>
                <w:szCs w:val="24"/>
                <w:highlight w:val="yellow"/>
              </w:rPr>
            </w:pPr>
            <w:r w:rsidRPr="00AC32DE">
              <w:rPr>
                <w:rFonts w:ascii="Cambria" w:hAnsi="Cambria"/>
                <w:sz w:val="24"/>
                <w:szCs w:val="24"/>
                <w:highlight w:val="yellow"/>
              </w:rPr>
              <w:t>4.0</w:t>
            </w:r>
          </w:p>
        </w:tc>
        <w:tc>
          <w:tcPr>
            <w:tcW w:w="2597" w:type="dxa"/>
            <w:hideMark/>
          </w:tcPr>
          <w:p w14:paraId="144C3ECC" w14:textId="77777777" w:rsidR="00851D5B" w:rsidRPr="00AC32DE" w:rsidRDefault="00851D5B" w:rsidP="00851D5B">
            <w:pPr>
              <w:spacing w:before="120" w:after="120"/>
              <w:jc w:val="center"/>
              <w:rPr>
                <w:rFonts w:ascii="Cambria" w:hAnsi="Cambria"/>
                <w:sz w:val="24"/>
                <w:szCs w:val="24"/>
                <w:highlight w:val="yellow"/>
              </w:rPr>
            </w:pPr>
            <w:r w:rsidRPr="00AC32DE">
              <w:rPr>
                <w:rFonts w:ascii="Cambria" w:hAnsi="Cambria"/>
                <w:sz w:val="24"/>
                <w:szCs w:val="24"/>
                <w:highlight w:val="yellow"/>
              </w:rPr>
              <w:t>11.0</w:t>
            </w:r>
          </w:p>
        </w:tc>
      </w:tr>
      <w:tr w:rsidR="00851D5B" w:rsidRPr="00851D5B" w14:paraId="714EA061" w14:textId="77777777" w:rsidTr="00871111">
        <w:tc>
          <w:tcPr>
            <w:tcW w:w="0" w:type="auto"/>
            <w:hideMark/>
          </w:tcPr>
          <w:p w14:paraId="60859921" w14:textId="77777777" w:rsidR="00851D5B" w:rsidRPr="00851D5B" w:rsidRDefault="00851D5B" w:rsidP="00851D5B">
            <w:pPr>
              <w:spacing w:before="120" w:after="120"/>
              <w:rPr>
                <w:rFonts w:ascii="Cambria" w:hAnsi="Cambria"/>
                <w:sz w:val="24"/>
                <w:szCs w:val="24"/>
              </w:rPr>
            </w:pPr>
            <w:r w:rsidRPr="00851D5B">
              <w:rPr>
                <w:rFonts w:ascii="Cambria" w:hAnsi="Cambria"/>
                <w:sz w:val="24"/>
                <w:szCs w:val="24"/>
              </w:rPr>
              <w:t>NFeNH4-2</w:t>
            </w:r>
          </w:p>
        </w:tc>
        <w:tc>
          <w:tcPr>
            <w:tcW w:w="1255" w:type="dxa"/>
            <w:hideMark/>
          </w:tcPr>
          <w:p w14:paraId="00507776" w14:textId="77777777" w:rsidR="00851D5B" w:rsidRPr="00851D5B" w:rsidRDefault="00851D5B" w:rsidP="00851D5B">
            <w:pPr>
              <w:spacing w:before="120" w:after="120"/>
              <w:jc w:val="center"/>
              <w:rPr>
                <w:rFonts w:ascii="Cambria" w:hAnsi="Cambria"/>
                <w:sz w:val="24"/>
                <w:szCs w:val="24"/>
              </w:rPr>
            </w:pPr>
            <w:r w:rsidRPr="00851D5B">
              <w:rPr>
                <w:rFonts w:ascii="Cambria" w:hAnsi="Cambria"/>
                <w:sz w:val="24"/>
                <w:szCs w:val="24"/>
              </w:rPr>
              <w:t>2%</w:t>
            </w:r>
          </w:p>
        </w:tc>
        <w:tc>
          <w:tcPr>
            <w:tcW w:w="2596" w:type="dxa"/>
            <w:hideMark/>
          </w:tcPr>
          <w:p w14:paraId="2A038FA2" w14:textId="77777777" w:rsidR="00851D5B" w:rsidRPr="00851D5B" w:rsidRDefault="00851D5B" w:rsidP="00851D5B">
            <w:pPr>
              <w:spacing w:before="120" w:after="120"/>
              <w:jc w:val="center"/>
              <w:rPr>
                <w:rFonts w:ascii="Cambria" w:hAnsi="Cambria"/>
                <w:sz w:val="24"/>
                <w:szCs w:val="24"/>
              </w:rPr>
            </w:pPr>
            <w:r w:rsidRPr="00851D5B">
              <w:rPr>
                <w:rFonts w:ascii="Cambria" w:hAnsi="Cambria"/>
                <w:sz w:val="24"/>
                <w:szCs w:val="24"/>
              </w:rPr>
              <w:t>0.096</w:t>
            </w:r>
          </w:p>
        </w:tc>
        <w:tc>
          <w:tcPr>
            <w:tcW w:w="2596" w:type="dxa"/>
            <w:hideMark/>
          </w:tcPr>
          <w:p w14:paraId="65AA024F" w14:textId="77777777" w:rsidR="00851D5B" w:rsidRPr="00851D5B" w:rsidRDefault="00851D5B" w:rsidP="00851D5B">
            <w:pPr>
              <w:spacing w:before="120" w:after="120"/>
              <w:jc w:val="center"/>
              <w:rPr>
                <w:rFonts w:ascii="Cambria" w:hAnsi="Cambria"/>
                <w:sz w:val="24"/>
                <w:szCs w:val="24"/>
              </w:rPr>
            </w:pPr>
            <w:r w:rsidRPr="00851D5B">
              <w:rPr>
                <w:rFonts w:ascii="Cambria" w:hAnsi="Cambria"/>
                <w:sz w:val="24"/>
                <w:szCs w:val="24"/>
              </w:rPr>
              <w:t>4.0</w:t>
            </w:r>
          </w:p>
        </w:tc>
        <w:tc>
          <w:tcPr>
            <w:tcW w:w="2597" w:type="dxa"/>
            <w:hideMark/>
          </w:tcPr>
          <w:p w14:paraId="46276B5D" w14:textId="77777777" w:rsidR="00851D5B" w:rsidRPr="00851D5B" w:rsidRDefault="00851D5B" w:rsidP="00851D5B">
            <w:pPr>
              <w:spacing w:before="120" w:after="120"/>
              <w:jc w:val="center"/>
              <w:rPr>
                <w:rFonts w:ascii="Cambria" w:hAnsi="Cambria"/>
                <w:sz w:val="24"/>
                <w:szCs w:val="24"/>
              </w:rPr>
            </w:pPr>
            <w:r w:rsidRPr="00851D5B">
              <w:rPr>
                <w:rFonts w:ascii="Cambria" w:hAnsi="Cambria"/>
                <w:sz w:val="24"/>
                <w:szCs w:val="24"/>
              </w:rPr>
              <w:t>11.0</w:t>
            </w:r>
          </w:p>
        </w:tc>
      </w:tr>
      <w:tr w:rsidR="00851D5B" w:rsidRPr="00851D5B" w14:paraId="4F4BA8F9" w14:textId="77777777" w:rsidTr="00871111">
        <w:tc>
          <w:tcPr>
            <w:tcW w:w="0" w:type="auto"/>
            <w:hideMark/>
          </w:tcPr>
          <w:p w14:paraId="706BA205" w14:textId="77777777" w:rsidR="00851D5B" w:rsidRPr="00851D5B" w:rsidRDefault="00851D5B" w:rsidP="00851D5B">
            <w:pPr>
              <w:spacing w:before="120" w:after="120"/>
              <w:rPr>
                <w:rFonts w:ascii="Cambria" w:hAnsi="Cambria"/>
                <w:sz w:val="24"/>
                <w:szCs w:val="24"/>
              </w:rPr>
            </w:pPr>
            <w:r w:rsidRPr="00851D5B">
              <w:rPr>
                <w:rFonts w:ascii="Cambria" w:hAnsi="Cambria"/>
                <w:sz w:val="24"/>
                <w:szCs w:val="24"/>
              </w:rPr>
              <w:t>NFeNH4-3</w:t>
            </w:r>
          </w:p>
        </w:tc>
        <w:tc>
          <w:tcPr>
            <w:tcW w:w="1255" w:type="dxa"/>
            <w:hideMark/>
          </w:tcPr>
          <w:p w14:paraId="6C339286" w14:textId="77777777" w:rsidR="00851D5B" w:rsidRPr="00851D5B" w:rsidRDefault="00851D5B" w:rsidP="00851D5B">
            <w:pPr>
              <w:spacing w:before="120" w:after="120"/>
              <w:jc w:val="center"/>
              <w:rPr>
                <w:rFonts w:ascii="Cambria" w:hAnsi="Cambria"/>
                <w:sz w:val="24"/>
                <w:szCs w:val="24"/>
              </w:rPr>
            </w:pPr>
            <w:r w:rsidRPr="00851D5B">
              <w:rPr>
                <w:rFonts w:ascii="Cambria" w:hAnsi="Cambria"/>
                <w:sz w:val="24"/>
                <w:szCs w:val="24"/>
              </w:rPr>
              <w:t>3%</w:t>
            </w:r>
          </w:p>
        </w:tc>
        <w:tc>
          <w:tcPr>
            <w:tcW w:w="2596" w:type="dxa"/>
            <w:hideMark/>
          </w:tcPr>
          <w:p w14:paraId="11891080" w14:textId="77777777" w:rsidR="00851D5B" w:rsidRPr="00851D5B" w:rsidRDefault="00851D5B" w:rsidP="00851D5B">
            <w:pPr>
              <w:spacing w:before="120" w:after="120"/>
              <w:jc w:val="center"/>
              <w:rPr>
                <w:rFonts w:ascii="Cambria" w:hAnsi="Cambria"/>
                <w:sz w:val="24"/>
                <w:szCs w:val="24"/>
              </w:rPr>
            </w:pPr>
            <w:r w:rsidRPr="00851D5B">
              <w:rPr>
                <w:rFonts w:ascii="Cambria" w:hAnsi="Cambria"/>
                <w:sz w:val="24"/>
                <w:szCs w:val="24"/>
              </w:rPr>
              <w:t>0.144</w:t>
            </w:r>
          </w:p>
        </w:tc>
        <w:tc>
          <w:tcPr>
            <w:tcW w:w="2596" w:type="dxa"/>
            <w:hideMark/>
          </w:tcPr>
          <w:p w14:paraId="524AAEAE" w14:textId="77777777" w:rsidR="00851D5B" w:rsidRPr="00851D5B" w:rsidRDefault="00851D5B" w:rsidP="00851D5B">
            <w:pPr>
              <w:spacing w:before="120" w:after="120"/>
              <w:jc w:val="center"/>
              <w:rPr>
                <w:rFonts w:ascii="Cambria" w:hAnsi="Cambria"/>
                <w:sz w:val="24"/>
                <w:szCs w:val="24"/>
              </w:rPr>
            </w:pPr>
            <w:r w:rsidRPr="00851D5B">
              <w:rPr>
                <w:rFonts w:ascii="Cambria" w:hAnsi="Cambria"/>
                <w:sz w:val="24"/>
                <w:szCs w:val="24"/>
              </w:rPr>
              <w:t>4.0</w:t>
            </w:r>
          </w:p>
        </w:tc>
        <w:tc>
          <w:tcPr>
            <w:tcW w:w="2597" w:type="dxa"/>
            <w:hideMark/>
          </w:tcPr>
          <w:p w14:paraId="161C1B2F" w14:textId="77777777" w:rsidR="00851D5B" w:rsidRPr="00851D5B" w:rsidRDefault="00851D5B" w:rsidP="00851D5B">
            <w:pPr>
              <w:spacing w:before="120" w:after="120"/>
              <w:jc w:val="center"/>
              <w:rPr>
                <w:rFonts w:ascii="Cambria" w:hAnsi="Cambria"/>
                <w:sz w:val="24"/>
                <w:szCs w:val="24"/>
              </w:rPr>
            </w:pPr>
            <w:r w:rsidRPr="00851D5B">
              <w:rPr>
                <w:rFonts w:ascii="Cambria" w:hAnsi="Cambria"/>
                <w:sz w:val="24"/>
                <w:szCs w:val="24"/>
              </w:rPr>
              <w:t>11.0</w:t>
            </w:r>
          </w:p>
        </w:tc>
      </w:tr>
      <w:tr w:rsidR="00053008" w:rsidRPr="00851D5B" w14:paraId="0E42B6DD" w14:textId="77777777" w:rsidTr="00871111">
        <w:tc>
          <w:tcPr>
            <w:tcW w:w="0" w:type="auto"/>
          </w:tcPr>
          <w:p w14:paraId="28ED3C4C" w14:textId="6059BB5B" w:rsidR="00053008" w:rsidRPr="00851D5B" w:rsidRDefault="00053008" w:rsidP="00053008">
            <w:pPr>
              <w:spacing w:before="120" w:after="120"/>
              <w:rPr>
                <w:rFonts w:ascii="Cambria" w:hAnsi="Cambria"/>
                <w:sz w:val="24"/>
                <w:szCs w:val="24"/>
              </w:rPr>
            </w:pPr>
            <w:r w:rsidRPr="00851D5B">
              <w:rPr>
                <w:rFonts w:ascii="Cambria" w:hAnsi="Cambria"/>
                <w:sz w:val="24"/>
                <w:szCs w:val="24"/>
              </w:rPr>
              <w:t>NFeNH4-</w:t>
            </w:r>
            <w:r>
              <w:rPr>
                <w:rFonts w:ascii="Cambria" w:hAnsi="Cambria"/>
                <w:sz w:val="24"/>
                <w:szCs w:val="24"/>
              </w:rPr>
              <w:t>4</w:t>
            </w:r>
          </w:p>
        </w:tc>
        <w:tc>
          <w:tcPr>
            <w:tcW w:w="1255" w:type="dxa"/>
          </w:tcPr>
          <w:p w14:paraId="302EEC74" w14:textId="337C9BB6" w:rsidR="00053008" w:rsidRPr="00851D5B" w:rsidRDefault="00053008" w:rsidP="00053008">
            <w:pPr>
              <w:spacing w:before="120" w:after="120"/>
              <w:jc w:val="center"/>
              <w:rPr>
                <w:rFonts w:ascii="Cambria" w:hAnsi="Cambria"/>
                <w:sz w:val="24"/>
                <w:szCs w:val="24"/>
              </w:rPr>
            </w:pPr>
            <w:r>
              <w:rPr>
                <w:rFonts w:ascii="Google Sans Text" w:hAnsi="Google Sans Text"/>
                <w:b/>
                <w:bCs/>
                <w:color w:val="303030"/>
                <w:sz w:val="21"/>
                <w:szCs w:val="21"/>
              </w:rPr>
              <w:t>4.0%</w:t>
            </w:r>
          </w:p>
        </w:tc>
        <w:tc>
          <w:tcPr>
            <w:tcW w:w="2596" w:type="dxa"/>
          </w:tcPr>
          <w:p w14:paraId="1331E480" w14:textId="4E6E521C" w:rsidR="00053008" w:rsidRPr="00851D5B" w:rsidRDefault="00053008" w:rsidP="00053008">
            <w:pPr>
              <w:spacing w:before="120" w:after="120"/>
              <w:jc w:val="center"/>
              <w:rPr>
                <w:rFonts w:ascii="Cambria" w:hAnsi="Cambria"/>
                <w:sz w:val="24"/>
                <w:szCs w:val="24"/>
              </w:rPr>
            </w:pPr>
            <w:r>
              <w:rPr>
                <w:rFonts w:ascii="Google Sans Text" w:hAnsi="Google Sans Text"/>
                <w:b/>
                <w:bCs/>
                <w:color w:val="303030"/>
                <w:sz w:val="21"/>
                <w:szCs w:val="21"/>
              </w:rPr>
              <w:t>0.1936</w:t>
            </w:r>
          </w:p>
        </w:tc>
        <w:tc>
          <w:tcPr>
            <w:tcW w:w="2596" w:type="dxa"/>
          </w:tcPr>
          <w:p w14:paraId="7C17CB7A" w14:textId="63396501" w:rsidR="00053008" w:rsidRPr="00851D5B" w:rsidRDefault="00053008" w:rsidP="00053008">
            <w:pPr>
              <w:spacing w:before="120" w:after="120"/>
              <w:jc w:val="center"/>
              <w:rPr>
                <w:rFonts w:ascii="Cambria" w:hAnsi="Cambria"/>
                <w:sz w:val="24"/>
                <w:szCs w:val="24"/>
              </w:rPr>
            </w:pPr>
            <w:r w:rsidRPr="00851D5B">
              <w:rPr>
                <w:rFonts w:ascii="Cambria" w:hAnsi="Cambria"/>
                <w:sz w:val="24"/>
                <w:szCs w:val="24"/>
              </w:rPr>
              <w:t>4.0</w:t>
            </w:r>
          </w:p>
        </w:tc>
        <w:tc>
          <w:tcPr>
            <w:tcW w:w="2597" w:type="dxa"/>
          </w:tcPr>
          <w:p w14:paraId="37E60460" w14:textId="2BE4C9EE" w:rsidR="00053008" w:rsidRPr="00851D5B" w:rsidRDefault="00053008" w:rsidP="00053008">
            <w:pPr>
              <w:spacing w:before="120" w:after="120"/>
              <w:jc w:val="center"/>
              <w:rPr>
                <w:rFonts w:ascii="Cambria" w:hAnsi="Cambria"/>
                <w:sz w:val="24"/>
                <w:szCs w:val="24"/>
              </w:rPr>
            </w:pPr>
            <w:r w:rsidRPr="00851D5B">
              <w:rPr>
                <w:rFonts w:ascii="Cambria" w:hAnsi="Cambria"/>
                <w:sz w:val="24"/>
                <w:szCs w:val="24"/>
              </w:rPr>
              <w:t>11.0</w:t>
            </w:r>
          </w:p>
        </w:tc>
      </w:tr>
      <w:tr w:rsidR="00053008" w:rsidRPr="00851D5B" w14:paraId="0EE708FF" w14:textId="77777777" w:rsidTr="00871111">
        <w:tc>
          <w:tcPr>
            <w:tcW w:w="0" w:type="auto"/>
          </w:tcPr>
          <w:p w14:paraId="5315C59C" w14:textId="45AC4326" w:rsidR="00053008" w:rsidRPr="00AC32DE" w:rsidRDefault="00053008" w:rsidP="00053008">
            <w:pPr>
              <w:spacing w:before="120" w:after="120"/>
              <w:rPr>
                <w:rFonts w:ascii="Cambria" w:hAnsi="Cambria"/>
                <w:sz w:val="24"/>
                <w:szCs w:val="24"/>
                <w:highlight w:val="yellow"/>
              </w:rPr>
            </w:pPr>
            <w:r w:rsidRPr="00AC32DE">
              <w:rPr>
                <w:rFonts w:ascii="Cambria" w:hAnsi="Cambria"/>
                <w:sz w:val="24"/>
                <w:szCs w:val="24"/>
                <w:highlight w:val="yellow"/>
              </w:rPr>
              <w:t>NFeNH4-5</w:t>
            </w:r>
          </w:p>
        </w:tc>
        <w:tc>
          <w:tcPr>
            <w:tcW w:w="1255" w:type="dxa"/>
          </w:tcPr>
          <w:p w14:paraId="054AC8BE" w14:textId="575C8036" w:rsidR="00053008" w:rsidRPr="00AC32DE" w:rsidRDefault="00053008" w:rsidP="00053008">
            <w:pPr>
              <w:spacing w:before="120" w:after="120"/>
              <w:jc w:val="center"/>
              <w:rPr>
                <w:rFonts w:ascii="Cambria" w:hAnsi="Cambria"/>
                <w:sz w:val="24"/>
                <w:szCs w:val="24"/>
                <w:highlight w:val="yellow"/>
              </w:rPr>
            </w:pPr>
            <w:r w:rsidRPr="00AC32DE">
              <w:rPr>
                <w:rFonts w:ascii="Google Sans Text" w:hAnsi="Google Sans Text"/>
                <w:b/>
                <w:bCs/>
                <w:color w:val="303030"/>
                <w:sz w:val="21"/>
                <w:szCs w:val="21"/>
                <w:highlight w:val="yellow"/>
              </w:rPr>
              <w:t>5.0%</w:t>
            </w:r>
          </w:p>
        </w:tc>
        <w:tc>
          <w:tcPr>
            <w:tcW w:w="2596" w:type="dxa"/>
          </w:tcPr>
          <w:p w14:paraId="2103D70D" w14:textId="12AF720F" w:rsidR="00053008" w:rsidRPr="00AC32DE" w:rsidRDefault="00053008" w:rsidP="00053008">
            <w:pPr>
              <w:spacing w:before="120" w:after="120"/>
              <w:jc w:val="center"/>
              <w:rPr>
                <w:rFonts w:ascii="Cambria" w:hAnsi="Cambria"/>
                <w:sz w:val="24"/>
                <w:szCs w:val="24"/>
                <w:highlight w:val="yellow"/>
              </w:rPr>
            </w:pPr>
            <w:r w:rsidRPr="00AC32DE">
              <w:rPr>
                <w:rFonts w:ascii="Google Sans Text" w:hAnsi="Google Sans Text"/>
                <w:b/>
                <w:bCs/>
                <w:color w:val="303030"/>
                <w:sz w:val="21"/>
                <w:szCs w:val="21"/>
                <w:highlight w:val="yellow"/>
              </w:rPr>
              <w:t>0.2420</w:t>
            </w:r>
          </w:p>
        </w:tc>
        <w:tc>
          <w:tcPr>
            <w:tcW w:w="2596" w:type="dxa"/>
          </w:tcPr>
          <w:p w14:paraId="2B5DBFC7" w14:textId="03237EE4" w:rsidR="00053008" w:rsidRPr="00AC32DE" w:rsidRDefault="00053008" w:rsidP="00053008">
            <w:pPr>
              <w:spacing w:before="120" w:after="120"/>
              <w:jc w:val="center"/>
              <w:rPr>
                <w:rFonts w:ascii="Cambria" w:hAnsi="Cambria"/>
                <w:sz w:val="24"/>
                <w:szCs w:val="24"/>
                <w:highlight w:val="yellow"/>
              </w:rPr>
            </w:pPr>
            <w:r w:rsidRPr="00AC32DE">
              <w:rPr>
                <w:rFonts w:ascii="Cambria" w:hAnsi="Cambria"/>
                <w:sz w:val="24"/>
                <w:szCs w:val="24"/>
                <w:highlight w:val="yellow"/>
              </w:rPr>
              <w:t>4.0</w:t>
            </w:r>
          </w:p>
        </w:tc>
        <w:tc>
          <w:tcPr>
            <w:tcW w:w="2597" w:type="dxa"/>
          </w:tcPr>
          <w:p w14:paraId="4692F5A8" w14:textId="03C792A0" w:rsidR="00053008" w:rsidRPr="00AC32DE" w:rsidRDefault="00053008" w:rsidP="00053008">
            <w:pPr>
              <w:spacing w:before="120" w:after="120"/>
              <w:jc w:val="center"/>
              <w:rPr>
                <w:rFonts w:ascii="Cambria" w:hAnsi="Cambria"/>
                <w:sz w:val="24"/>
                <w:szCs w:val="24"/>
                <w:highlight w:val="yellow"/>
              </w:rPr>
            </w:pPr>
            <w:r w:rsidRPr="00AC32DE">
              <w:rPr>
                <w:rFonts w:ascii="Cambria" w:hAnsi="Cambria"/>
                <w:sz w:val="24"/>
                <w:szCs w:val="24"/>
                <w:highlight w:val="yellow"/>
              </w:rPr>
              <w:t>11.0</w:t>
            </w:r>
          </w:p>
        </w:tc>
      </w:tr>
    </w:tbl>
    <w:p w14:paraId="7D50B7E8" w14:textId="15027A07" w:rsidR="00A45ECE" w:rsidRPr="000E2C1B" w:rsidRDefault="00AB4B4B" w:rsidP="00AB4B4B">
      <w:pPr>
        <w:pStyle w:val="Heading2"/>
      </w:pPr>
      <w:r>
        <w:lastRenderedPageBreak/>
        <w:t xml:space="preserve">1.2.2. </w:t>
      </w:r>
      <w:r w:rsidR="00AD03F9">
        <w:t>Hậu xử lý sau khi doping</w:t>
      </w:r>
      <w:r w:rsidR="00A45ECE" w:rsidRPr="000E2C1B">
        <w:t xml:space="preserve">: </w:t>
      </w:r>
    </w:p>
    <w:p w14:paraId="4EDB249C" w14:textId="77777777" w:rsidR="00AD03F9" w:rsidRDefault="00AD03F9" w:rsidP="00AB4B4B">
      <w:pPr>
        <w:pStyle w:val="ListParagraph"/>
        <w:tabs>
          <w:tab w:val="left" w:pos="284"/>
        </w:tabs>
        <w:spacing w:before="120" w:after="120"/>
        <w:rPr>
          <w:rFonts w:ascii="Cambria" w:hAnsi="Cambria"/>
          <w:color w:val="000000"/>
          <w:sz w:val="26"/>
          <w:szCs w:val="26"/>
          <w:lang w:val="vi-VN"/>
        </w:rPr>
      </w:pPr>
      <w:r w:rsidRPr="00AD03F9">
        <w:rPr>
          <w:rFonts w:ascii="Cambria" w:hAnsi="Cambria"/>
          <w:color w:val="000000"/>
          <w:sz w:val="26"/>
          <w:szCs w:val="26"/>
        </w:rPr>
        <w:t xml:space="preserve">Rã đông tự nhiên 10–20 phút ở nhiệt độ phòng </w:t>
      </w:r>
    </w:p>
    <w:p w14:paraId="69745325" w14:textId="77777777" w:rsidR="00AD03F9" w:rsidRDefault="00AD03F9" w:rsidP="00AB4B4B">
      <w:pPr>
        <w:pStyle w:val="ListParagraph"/>
        <w:tabs>
          <w:tab w:val="left" w:pos="284"/>
        </w:tabs>
        <w:spacing w:before="120" w:after="120"/>
        <w:rPr>
          <w:rFonts w:ascii="Cambria" w:hAnsi="Cambria"/>
          <w:color w:val="000000"/>
          <w:sz w:val="26"/>
          <w:szCs w:val="26"/>
          <w:lang w:val="vi-VN"/>
        </w:rPr>
      </w:pPr>
      <w:r w:rsidRPr="00AD03F9">
        <w:rPr>
          <w:rFonts w:ascii="Cambria" w:hAnsi="Cambria"/>
          <w:color w:val="000000"/>
          <w:sz w:val="26"/>
          <w:szCs w:val="26"/>
        </w:rPr>
        <w:t xml:space="preserve">↓ Dùng nhíp nhựa/thìa mềm lấy khối gel ra khỏi khuôn </w:t>
      </w:r>
    </w:p>
    <w:p w14:paraId="6CC9FCD9" w14:textId="48185B53" w:rsidR="004346AD" w:rsidRDefault="00AD03F9" w:rsidP="00AB4B4B">
      <w:pPr>
        <w:pStyle w:val="ListParagraph"/>
        <w:tabs>
          <w:tab w:val="left" w:pos="284"/>
        </w:tabs>
        <w:spacing w:before="120" w:after="120"/>
        <w:rPr>
          <w:rFonts w:ascii="Cambria" w:hAnsi="Cambria"/>
          <w:color w:val="000000"/>
          <w:sz w:val="26"/>
          <w:szCs w:val="26"/>
          <w:lang w:val="vi-VN"/>
        </w:rPr>
      </w:pPr>
      <w:r w:rsidRPr="00AD03F9">
        <w:rPr>
          <w:rFonts w:ascii="Cambria" w:hAnsi="Cambria"/>
          <w:color w:val="000000"/>
          <w:sz w:val="26"/>
          <w:szCs w:val="26"/>
        </w:rPr>
        <w:t>↓ Đặt vào cốc thủy tinh chứa sẵn DI water (thể tích nước ≥ 5× thể tích gel)</w:t>
      </w:r>
    </w:p>
    <w:p w14:paraId="5F845878" w14:textId="67671DC2" w:rsidR="00AD03F9" w:rsidRDefault="00AD03F9" w:rsidP="00AB4B4B">
      <w:pPr>
        <w:pStyle w:val="ListParagraph"/>
        <w:tabs>
          <w:tab w:val="left" w:pos="284"/>
        </w:tabs>
        <w:spacing w:before="120" w:after="120"/>
        <w:rPr>
          <w:rFonts w:ascii="Cambria" w:hAnsi="Cambria"/>
          <w:color w:val="000000"/>
          <w:sz w:val="26"/>
          <w:szCs w:val="26"/>
          <w:lang w:val="vi-VN"/>
        </w:rPr>
      </w:pPr>
      <w:r w:rsidRPr="00AD03F9">
        <w:rPr>
          <w:rFonts w:ascii="Cambria" w:hAnsi="Cambria"/>
          <w:color w:val="000000"/>
          <w:sz w:val="26"/>
          <w:szCs w:val="26"/>
        </w:rPr>
        <w:t>↓</w:t>
      </w:r>
      <w:r>
        <w:rPr>
          <w:rFonts w:ascii="Cambria" w:hAnsi="Cambria"/>
          <w:color w:val="000000"/>
          <w:sz w:val="26"/>
          <w:szCs w:val="26"/>
          <w:lang w:val="vi-VN"/>
        </w:rPr>
        <w:t xml:space="preserve"> </w:t>
      </w:r>
      <w:r w:rsidRPr="00AD03F9">
        <w:rPr>
          <w:rFonts w:ascii="Cambria" w:hAnsi="Cambria"/>
          <w:color w:val="000000"/>
          <w:sz w:val="26"/>
          <w:szCs w:val="26"/>
        </w:rPr>
        <w:t xml:space="preserve">Ngâm gel trong DI water → để yên 2–3h ở nhiệt độ phòng </w:t>
      </w:r>
    </w:p>
    <w:p w14:paraId="69285AF2" w14:textId="77777777" w:rsidR="00AD03F9" w:rsidRDefault="00AD03F9" w:rsidP="00AB4B4B">
      <w:pPr>
        <w:pStyle w:val="ListParagraph"/>
        <w:tabs>
          <w:tab w:val="left" w:pos="284"/>
        </w:tabs>
        <w:spacing w:before="120" w:after="120"/>
        <w:rPr>
          <w:rFonts w:ascii="Cambria" w:hAnsi="Cambria"/>
          <w:color w:val="000000"/>
          <w:sz w:val="26"/>
          <w:szCs w:val="26"/>
          <w:lang w:val="vi-VN"/>
        </w:rPr>
      </w:pPr>
      <w:r w:rsidRPr="00AD03F9">
        <w:rPr>
          <w:rFonts w:ascii="Cambria" w:hAnsi="Cambria"/>
          <w:color w:val="000000"/>
          <w:sz w:val="26"/>
          <w:szCs w:val="26"/>
        </w:rPr>
        <w:t xml:space="preserve">↓ Gạn nhẹ nước rửa ra (giữ gel lại trong cốc) </w:t>
      </w:r>
    </w:p>
    <w:p w14:paraId="2B68F4A9" w14:textId="77777777" w:rsidR="00AD03F9" w:rsidRDefault="00AD03F9" w:rsidP="00AB4B4B">
      <w:pPr>
        <w:pStyle w:val="ListParagraph"/>
        <w:tabs>
          <w:tab w:val="left" w:pos="284"/>
        </w:tabs>
        <w:spacing w:before="120" w:after="120"/>
        <w:rPr>
          <w:rFonts w:ascii="Cambria" w:hAnsi="Cambria"/>
          <w:color w:val="000000"/>
          <w:sz w:val="26"/>
          <w:szCs w:val="26"/>
          <w:lang w:val="vi-VN"/>
        </w:rPr>
      </w:pPr>
      <w:r w:rsidRPr="00AD03F9">
        <w:rPr>
          <w:rFonts w:ascii="Cambria" w:hAnsi="Cambria"/>
          <w:color w:val="000000"/>
          <w:sz w:val="26"/>
          <w:szCs w:val="26"/>
        </w:rPr>
        <w:t xml:space="preserve">↓ Thêm DI water mới vào (cùng thể tích 5× gel) </w:t>
      </w:r>
    </w:p>
    <w:p w14:paraId="5EECF90C" w14:textId="79ED9B3A" w:rsidR="00AD03F9" w:rsidRDefault="00AD03F9" w:rsidP="00AB4B4B">
      <w:pPr>
        <w:pStyle w:val="ListParagraph"/>
        <w:tabs>
          <w:tab w:val="left" w:pos="284"/>
        </w:tabs>
        <w:spacing w:before="120" w:after="120"/>
        <w:rPr>
          <w:rFonts w:ascii="Cambria" w:hAnsi="Cambria"/>
          <w:color w:val="000000"/>
          <w:sz w:val="26"/>
          <w:szCs w:val="26"/>
          <w:lang w:val="vi-VN"/>
        </w:rPr>
      </w:pPr>
      <w:r w:rsidRPr="00AD03F9">
        <w:rPr>
          <w:rFonts w:ascii="Cambria" w:hAnsi="Cambria"/>
          <w:color w:val="000000"/>
          <w:sz w:val="26"/>
          <w:szCs w:val="26"/>
        </w:rPr>
        <w:t>↓ Lặp lại</w:t>
      </w:r>
    </w:p>
    <w:p w14:paraId="774DCA98" w14:textId="274E34E6" w:rsidR="00A45ECE" w:rsidRPr="000E2C1B" w:rsidRDefault="00AB4B4B" w:rsidP="00AB4B4B">
      <w:pPr>
        <w:pStyle w:val="Heading2"/>
      </w:pPr>
      <w:r>
        <w:t>1.</w:t>
      </w:r>
      <w:r w:rsidR="00A45ECE" w:rsidRPr="000E2C1B">
        <w:t>2.3. Solvent Exchange (thay dung môi)</w:t>
      </w:r>
    </w:p>
    <w:p w14:paraId="059839A4" w14:textId="4C7FCE3D" w:rsidR="00A45ECE" w:rsidRPr="000E2C1B"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Ngâm gel trong H₂O DI, 8h × 3 lần (thay nước)</w:t>
      </w:r>
      <w:r w:rsidRPr="000E2C1B">
        <w:rPr>
          <w:rFonts w:ascii="Cambria" w:hAnsi="Cambria"/>
          <w:color w:val="000000"/>
          <w:sz w:val="26"/>
          <w:szCs w:val="26"/>
          <w:lang w:val="vi-VN"/>
        </w:rPr>
        <w:t xml:space="preserve">, rửa đến pH </w:t>
      </w:r>
      <w:r w:rsidR="00E55368">
        <w:rPr>
          <w:rFonts w:ascii="Cambria" w:hAnsi="Cambria"/>
          <w:color w:val="000000"/>
          <w:sz w:val="26"/>
          <w:szCs w:val="26"/>
          <w:lang w:val="vi-VN"/>
        </w:rPr>
        <w:t xml:space="preserve">7. </w:t>
      </w:r>
      <w:r w:rsidR="00E55368" w:rsidRPr="00AD03F9">
        <w:rPr>
          <w:rFonts w:ascii="Cambria" w:hAnsi="Cambria"/>
          <w:color w:val="000000"/>
          <w:sz w:val="26"/>
          <w:szCs w:val="26"/>
        </w:rPr>
        <w:t>Gạn hết nước rửa cuối</w:t>
      </w:r>
    </w:p>
    <w:p w14:paraId="3BE80160" w14:textId="08101BDF" w:rsidR="00A45ECE" w:rsidRPr="000E2C1B" w:rsidRDefault="00AE18F6" w:rsidP="000E2C1B">
      <w:pPr>
        <w:spacing w:before="120" w:after="120"/>
        <w:rPr>
          <w:rFonts w:ascii="Cambria" w:hAnsi="Cambria"/>
          <w:color w:val="000000"/>
          <w:sz w:val="26"/>
          <w:szCs w:val="26"/>
          <w:lang w:val="vi-VN"/>
        </w:rPr>
      </w:pPr>
      <w:r w:rsidRPr="00AD03F9">
        <w:rPr>
          <w:rFonts w:ascii="Cambria" w:hAnsi="Cambria"/>
          <w:color w:val="000000"/>
          <w:sz w:val="26"/>
          <w:szCs w:val="26"/>
        </w:rPr>
        <w:t>↓</w:t>
      </w:r>
      <w:r w:rsidR="00A45ECE" w:rsidRPr="000E2C1B">
        <w:rPr>
          <w:rFonts w:ascii="Cambria" w:hAnsi="Cambria"/>
          <w:color w:val="000000"/>
          <w:sz w:val="26"/>
          <w:szCs w:val="26"/>
          <w:lang w:val="vi-VN"/>
        </w:rPr>
        <w:t xml:space="preserve"> </w:t>
      </w:r>
      <w:r w:rsidR="00A45ECE" w:rsidRPr="000E2C1B">
        <w:rPr>
          <w:rFonts w:ascii="Cambria" w:hAnsi="Cambria"/>
          <w:color w:val="000000"/>
          <w:sz w:val="26"/>
          <w:szCs w:val="26"/>
        </w:rPr>
        <w:t xml:space="preserve">Ngâm trong </w:t>
      </w:r>
      <w:r w:rsidR="00A45ECE" w:rsidRPr="000E2C1B">
        <w:rPr>
          <w:rFonts w:ascii="Cambria" w:hAnsi="Cambria"/>
          <w:b/>
          <w:bCs/>
          <w:color w:val="000000"/>
          <w:sz w:val="26"/>
          <w:szCs w:val="26"/>
        </w:rPr>
        <w:t xml:space="preserve">Ethanol </w:t>
      </w:r>
      <w:r w:rsidR="00A45ECE" w:rsidRPr="000E2C1B">
        <w:rPr>
          <w:rFonts w:ascii="Cambria" w:hAnsi="Cambria"/>
          <w:color w:val="000000"/>
          <w:sz w:val="26"/>
          <w:szCs w:val="26"/>
        </w:rPr>
        <w:t>(</w:t>
      </w:r>
      <w:r w:rsidR="00E55368" w:rsidRPr="00AD03F9">
        <w:rPr>
          <w:rFonts w:ascii="Cambria" w:hAnsi="Cambria"/>
          <w:color w:val="000000"/>
          <w:sz w:val="26"/>
          <w:szCs w:val="26"/>
        </w:rPr>
        <w:t>thể tích ≥ 5× gel</w:t>
      </w:r>
      <w:r w:rsidR="00A45ECE" w:rsidRPr="000E2C1B">
        <w:rPr>
          <w:rFonts w:ascii="Cambria" w:hAnsi="Cambria"/>
          <w:color w:val="000000"/>
          <w:sz w:val="26"/>
          <w:szCs w:val="26"/>
        </w:rPr>
        <w:t xml:space="preserve">), 8h × 3 lần </w:t>
      </w:r>
      <w:r w:rsidR="00A45ECE" w:rsidRPr="000E2C1B">
        <w:rPr>
          <w:rFonts w:ascii="Cambria" w:hAnsi="Cambria"/>
          <w:color w:val="000000"/>
          <w:sz w:val="26"/>
          <w:szCs w:val="26"/>
          <w:lang w:val="vi-VN"/>
        </w:rPr>
        <w:t>(tăng dần nồng độ từ 30 – 90%)</w:t>
      </w:r>
    </w:p>
    <w:p w14:paraId="4E898D93" w14:textId="51470B87" w:rsidR="00A45ECE" w:rsidRPr="00390E34" w:rsidRDefault="00AE18F6" w:rsidP="000E2C1B">
      <w:pPr>
        <w:spacing w:before="120" w:after="120"/>
        <w:rPr>
          <w:rFonts w:ascii="Cambria" w:hAnsi="Cambria"/>
          <w:color w:val="000000"/>
          <w:sz w:val="26"/>
          <w:szCs w:val="26"/>
          <w:lang w:val="vi-VN"/>
        </w:rPr>
      </w:pPr>
      <w:r w:rsidRPr="00AD03F9">
        <w:rPr>
          <w:rFonts w:ascii="Cambria" w:hAnsi="Cambria"/>
          <w:color w:val="000000"/>
          <w:sz w:val="26"/>
          <w:szCs w:val="26"/>
        </w:rPr>
        <w:t>↓</w:t>
      </w:r>
      <w:r w:rsidR="00A45ECE" w:rsidRPr="000E2C1B">
        <w:rPr>
          <w:rFonts w:ascii="Cambria" w:hAnsi="Cambria"/>
          <w:color w:val="000000"/>
          <w:sz w:val="26"/>
          <w:szCs w:val="26"/>
          <w:lang w:val="vi-VN"/>
        </w:rPr>
        <w:t xml:space="preserve"> </w:t>
      </w:r>
      <w:r w:rsidR="00A45ECE" w:rsidRPr="000E2C1B">
        <w:rPr>
          <w:rFonts w:ascii="Cambria" w:hAnsi="Cambria"/>
          <w:color w:val="000000"/>
          <w:sz w:val="26"/>
          <w:szCs w:val="26"/>
        </w:rPr>
        <w:t>Ngâm trong Acetone hoặc</w:t>
      </w:r>
      <w:r w:rsidR="00A45ECE" w:rsidRPr="000E2C1B">
        <w:rPr>
          <w:rFonts w:ascii="Cambria" w:hAnsi="Cambria"/>
          <w:color w:val="000000"/>
          <w:sz w:val="26"/>
          <w:szCs w:val="26"/>
          <w:lang w:val="vi-VN"/>
        </w:rPr>
        <w:t xml:space="preserve"> </w:t>
      </w:r>
      <w:r w:rsidR="00A45ECE" w:rsidRPr="000E2C1B">
        <w:rPr>
          <w:rFonts w:ascii="Cambria" w:hAnsi="Cambria"/>
          <w:color w:val="000000"/>
          <w:sz w:val="26"/>
          <w:szCs w:val="26"/>
        </w:rPr>
        <w:t>n-Hexane</w:t>
      </w:r>
      <w:r w:rsidR="00A45ECE" w:rsidRPr="000E2C1B">
        <w:rPr>
          <w:rFonts w:ascii="Cambria" w:hAnsi="Cambria"/>
          <w:b/>
          <w:bCs/>
          <w:color w:val="000000"/>
          <w:sz w:val="26"/>
          <w:szCs w:val="26"/>
          <w:lang w:val="vi-VN"/>
        </w:rPr>
        <w:t xml:space="preserve">, </w:t>
      </w:r>
      <w:r w:rsidR="00A45ECE" w:rsidRPr="000E2C1B">
        <w:rPr>
          <w:rFonts w:ascii="Cambria" w:hAnsi="Cambria"/>
          <w:color w:val="000000"/>
          <w:sz w:val="26"/>
          <w:szCs w:val="26"/>
        </w:rPr>
        <w:t xml:space="preserve">8h × 3 lần </w:t>
      </w:r>
      <w:r w:rsidR="00390E34">
        <w:rPr>
          <w:rFonts w:ascii="Cambria" w:hAnsi="Cambria"/>
          <w:color w:val="000000"/>
          <w:sz w:val="26"/>
          <w:szCs w:val="26"/>
          <w:lang w:val="vi-VN"/>
        </w:rPr>
        <w:t xml:space="preserve">(Tăng nồng độ dm hữu cơ từ từ </w:t>
      </w:r>
      <w:r w:rsidR="00390E34" w:rsidRPr="00390E34">
        <w:rPr>
          <w:rFonts w:ascii="Cambria" w:hAnsi="Cambria"/>
          <w:color w:val="000000"/>
          <w:sz w:val="26"/>
          <w:szCs w:val="26"/>
          <w:lang w:val="vi-VN"/>
        </w:rPr>
        <w:sym w:font="Wingdings" w:char="F0E0"/>
      </w:r>
      <w:r w:rsidR="00390E34">
        <w:rPr>
          <w:rFonts w:ascii="Cambria" w:hAnsi="Cambria"/>
          <w:color w:val="000000"/>
          <w:sz w:val="26"/>
          <w:szCs w:val="26"/>
          <w:lang w:val="vi-VN"/>
        </w:rPr>
        <w:t xml:space="preserve"> tránh xập cấu trúc trong quá trình sấy)</w:t>
      </w:r>
    </w:p>
    <w:p w14:paraId="729B9551" w14:textId="58E36D55" w:rsidR="00A45ECE" w:rsidRPr="000E2C1B" w:rsidRDefault="00AE18F6" w:rsidP="000E2C1B">
      <w:pPr>
        <w:spacing w:before="120" w:after="120"/>
        <w:rPr>
          <w:rFonts w:ascii="Cambria" w:hAnsi="Cambria"/>
          <w:color w:val="000000"/>
          <w:sz w:val="26"/>
          <w:szCs w:val="26"/>
          <w:lang w:val="vi-VN"/>
        </w:rPr>
      </w:pPr>
      <w:r w:rsidRPr="00AD03F9">
        <w:rPr>
          <w:rFonts w:ascii="Cambria" w:hAnsi="Cambria"/>
          <w:color w:val="000000"/>
          <w:sz w:val="26"/>
          <w:szCs w:val="26"/>
        </w:rPr>
        <w:t>↓</w:t>
      </w:r>
      <w:r w:rsidR="00A45ECE" w:rsidRPr="000E2C1B">
        <w:rPr>
          <w:rFonts w:ascii="Cambria" w:hAnsi="Cambria"/>
          <w:color w:val="000000"/>
          <w:sz w:val="26"/>
          <w:szCs w:val="26"/>
          <w:lang w:val="vi-VN"/>
        </w:rPr>
        <w:t xml:space="preserve"> G</w:t>
      </w:r>
      <w:r w:rsidR="00A45ECE" w:rsidRPr="000E2C1B">
        <w:rPr>
          <w:rFonts w:ascii="Cambria" w:hAnsi="Cambria"/>
          <w:color w:val="000000"/>
          <w:sz w:val="26"/>
          <w:szCs w:val="26"/>
        </w:rPr>
        <w:t>el nở, cứng hơn, bề mặt mờ đục = đúng</w:t>
      </w:r>
    </w:p>
    <w:p w14:paraId="6C3DD4DF" w14:textId="101D0810" w:rsidR="00A45ECE" w:rsidRPr="000E2C1B" w:rsidRDefault="00A45ECE" w:rsidP="000E2C1B">
      <w:pPr>
        <w:spacing w:before="120" w:after="120"/>
        <w:rPr>
          <w:rFonts w:ascii="Cambria" w:hAnsi="Cambria"/>
          <w:b/>
          <w:bCs/>
          <w:i/>
          <w:iCs/>
          <w:color w:val="000000"/>
          <w:sz w:val="26"/>
          <w:szCs w:val="26"/>
          <w:lang w:val="vi-VN"/>
        </w:rPr>
      </w:pPr>
      <w:r w:rsidRPr="000E2C1B">
        <w:rPr>
          <w:rFonts w:ascii="Segoe UI Emoji" w:hAnsi="Segoe UI Emoji" w:cs="Segoe UI Emoji"/>
          <w:color w:val="000000"/>
          <w:sz w:val="26"/>
          <w:szCs w:val="26"/>
        </w:rPr>
        <w:t>⭐</w:t>
      </w:r>
      <w:r w:rsidRPr="000E2C1B">
        <w:rPr>
          <w:rFonts w:ascii="Cambria" w:hAnsi="Cambria"/>
          <w:color w:val="000000"/>
          <w:sz w:val="26"/>
          <w:szCs w:val="26"/>
        </w:rPr>
        <w:t xml:space="preserve"> QUAN TR</w:t>
      </w:r>
      <w:r w:rsidRPr="000E2C1B">
        <w:rPr>
          <w:rFonts w:ascii="Cambria" w:hAnsi="Cambria" w:cs="Cambria"/>
          <w:color w:val="000000"/>
          <w:sz w:val="26"/>
          <w:szCs w:val="26"/>
        </w:rPr>
        <w:t>Ọ</w:t>
      </w:r>
      <w:r w:rsidRPr="000E2C1B">
        <w:rPr>
          <w:rFonts w:ascii="Cambria" w:hAnsi="Cambria"/>
          <w:color w:val="000000"/>
          <w:sz w:val="26"/>
          <w:szCs w:val="26"/>
        </w:rPr>
        <w:t>NG: b</w:t>
      </w:r>
      <w:r w:rsidRPr="000E2C1B">
        <w:rPr>
          <w:rFonts w:ascii="Cambria" w:hAnsi="Cambria" w:cs="Cambria"/>
          <w:color w:val="000000"/>
          <w:sz w:val="26"/>
          <w:szCs w:val="26"/>
        </w:rPr>
        <w:t>ướ</w:t>
      </w:r>
      <w:r w:rsidRPr="000E2C1B">
        <w:rPr>
          <w:rFonts w:ascii="Cambria" w:hAnsi="Cambria"/>
          <w:color w:val="000000"/>
          <w:sz w:val="26"/>
          <w:szCs w:val="26"/>
        </w:rPr>
        <w:t>c n</w:t>
      </w:r>
      <w:r w:rsidRPr="000E2C1B">
        <w:rPr>
          <w:rFonts w:ascii="Cambria" w:hAnsi="Cambria" w:cs="Cambria"/>
          <w:color w:val="000000"/>
          <w:sz w:val="26"/>
          <w:szCs w:val="26"/>
        </w:rPr>
        <w:t>à</w:t>
      </w:r>
      <w:r w:rsidRPr="000E2C1B">
        <w:rPr>
          <w:rFonts w:ascii="Cambria" w:hAnsi="Cambria"/>
          <w:color w:val="000000"/>
          <w:sz w:val="26"/>
          <w:szCs w:val="26"/>
        </w:rPr>
        <w:t>y gi</w:t>
      </w:r>
      <w:r w:rsidRPr="000E2C1B">
        <w:rPr>
          <w:rFonts w:ascii="Cambria" w:hAnsi="Cambria" w:cs="Cambria"/>
          <w:color w:val="000000"/>
          <w:sz w:val="26"/>
          <w:szCs w:val="26"/>
        </w:rPr>
        <w:t>ả</w:t>
      </w:r>
      <w:r w:rsidRPr="000E2C1B">
        <w:rPr>
          <w:rFonts w:ascii="Cambria" w:hAnsi="Cambria"/>
          <w:color w:val="000000"/>
          <w:sz w:val="26"/>
          <w:szCs w:val="26"/>
        </w:rPr>
        <w:t>m BET loss khi s</w:t>
      </w:r>
      <w:r w:rsidRPr="000E2C1B">
        <w:rPr>
          <w:rFonts w:ascii="Cambria" w:hAnsi="Cambria" w:cs="Cambria"/>
          <w:color w:val="000000"/>
          <w:sz w:val="26"/>
          <w:szCs w:val="26"/>
        </w:rPr>
        <w:t>ấ</w:t>
      </w:r>
      <w:r w:rsidRPr="000E2C1B">
        <w:rPr>
          <w:rFonts w:ascii="Cambria" w:hAnsi="Cambria"/>
          <w:color w:val="000000"/>
          <w:sz w:val="26"/>
          <w:szCs w:val="26"/>
        </w:rPr>
        <w:t>y th</w:t>
      </w:r>
      <w:r w:rsidRPr="000E2C1B">
        <w:rPr>
          <w:rFonts w:ascii="Cambria" w:hAnsi="Cambria" w:cs="Cambria"/>
          <w:color w:val="000000"/>
          <w:sz w:val="26"/>
          <w:szCs w:val="26"/>
        </w:rPr>
        <w:t>ườ</w:t>
      </w:r>
      <w:r w:rsidRPr="000E2C1B">
        <w:rPr>
          <w:rFonts w:ascii="Cambria" w:hAnsi="Cambria"/>
          <w:color w:val="000000"/>
          <w:sz w:val="26"/>
          <w:szCs w:val="26"/>
        </w:rPr>
        <w:t>ng</w:t>
      </w:r>
      <w:r w:rsidRPr="000E2C1B">
        <w:rPr>
          <w:rFonts w:ascii="Cambria" w:hAnsi="Cambria"/>
          <w:color w:val="000000"/>
          <w:sz w:val="26"/>
          <w:szCs w:val="26"/>
          <w:lang w:val="vi-VN"/>
        </w:rPr>
        <w:t>.</w:t>
      </w:r>
    </w:p>
    <w:p w14:paraId="71192218" w14:textId="1B1C6D6B" w:rsidR="00A45ECE" w:rsidRPr="000E2C1B"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Giống nhau cả 4 mẫu 72h (3 ngày)</w:t>
      </w:r>
      <w:r w:rsidRPr="000E2C1B">
        <w:rPr>
          <w:rFonts w:ascii="Cambria" w:hAnsi="Cambria"/>
          <w:color w:val="000000"/>
          <w:sz w:val="26"/>
          <w:szCs w:val="26"/>
          <w:lang w:val="vi-VN"/>
        </w:rPr>
        <w:t xml:space="preserve">. </w:t>
      </w:r>
      <w:r w:rsidRPr="000E2C1B">
        <w:rPr>
          <w:rFonts w:ascii="Cambria" w:hAnsi="Cambria"/>
          <w:color w:val="000000"/>
          <w:sz w:val="26"/>
          <w:szCs w:val="26"/>
        </w:rPr>
        <w:t>Thay dung</w:t>
      </w:r>
      <w:r w:rsidRPr="000E2C1B">
        <w:rPr>
          <w:rFonts w:ascii="Cambria" w:hAnsi="Cambria"/>
          <w:color w:val="000000"/>
          <w:sz w:val="26"/>
          <w:szCs w:val="26"/>
          <w:lang w:val="vi-VN"/>
        </w:rPr>
        <w:t xml:space="preserve"> môi </w:t>
      </w:r>
      <w:r w:rsidRPr="000E2C1B">
        <w:rPr>
          <w:rFonts w:ascii="Cambria" w:hAnsi="Cambria"/>
          <w:color w:val="000000"/>
          <w:sz w:val="26"/>
          <w:szCs w:val="26"/>
        </w:rPr>
        <w:t xml:space="preserve">2 lần/ngày </w:t>
      </w:r>
      <w:r w:rsidRPr="000E2C1B">
        <w:rPr>
          <w:rFonts w:ascii="Cambria" w:hAnsi="Cambria"/>
          <w:color w:val="000000"/>
          <w:sz w:val="26"/>
          <w:szCs w:val="26"/>
          <w:lang w:val="vi-VN"/>
        </w:rPr>
        <w:t>(</w:t>
      </w:r>
      <w:r w:rsidRPr="000E2C1B">
        <w:rPr>
          <w:rFonts w:ascii="Cambria" w:hAnsi="Cambria"/>
          <w:color w:val="000000"/>
          <w:sz w:val="26"/>
          <w:szCs w:val="26"/>
        </w:rPr>
        <w:t>5–10 min/lần</w:t>
      </w:r>
      <w:r w:rsidRPr="000E2C1B">
        <w:rPr>
          <w:rFonts w:ascii="Cambria" w:hAnsi="Cambria"/>
          <w:color w:val="000000"/>
          <w:sz w:val="26"/>
          <w:szCs w:val="26"/>
          <w:lang w:val="vi-VN"/>
        </w:rPr>
        <w:t>)</w:t>
      </w:r>
    </w:p>
    <w:p w14:paraId="53B56C8D" w14:textId="6A05521F" w:rsidR="00A45ECE" w:rsidRPr="000E2C1B" w:rsidRDefault="00AB4B4B" w:rsidP="00AB4B4B">
      <w:pPr>
        <w:pStyle w:val="Heading2"/>
      </w:pPr>
      <w:r>
        <w:t>1.</w:t>
      </w:r>
      <w:r w:rsidR="00A45ECE" w:rsidRPr="000E2C1B">
        <w:t xml:space="preserve">2.4. </w:t>
      </w:r>
      <w:hyperlink r:id="rId19" w:history="1">
        <w:r w:rsidR="00A45ECE" w:rsidRPr="000E2C1B">
          <w:rPr>
            <w:rStyle w:val="Hyperlink"/>
          </w:rPr>
          <w:t>Sấy thường 60°C (Ambient dry)</w:t>
        </w:r>
      </w:hyperlink>
    </w:p>
    <w:p w14:paraId="48B0A0ED" w14:textId="31E19597" w:rsidR="00A45ECE" w:rsidRPr="000E2C1B" w:rsidRDefault="00A45ECE" w:rsidP="000E2C1B">
      <w:pPr>
        <w:tabs>
          <w:tab w:val="left" w:pos="2694"/>
          <w:tab w:val="left" w:pos="5670"/>
        </w:tabs>
        <w:spacing w:before="120" w:after="120"/>
        <w:rPr>
          <w:rFonts w:ascii="Cambria" w:hAnsi="Cambria"/>
          <w:sz w:val="26"/>
          <w:szCs w:val="26"/>
          <w:lang w:val="vi-VN"/>
        </w:rPr>
      </w:pPr>
      <w:r w:rsidRPr="000E2C1B">
        <w:rPr>
          <w:rFonts w:ascii="Cambria" w:hAnsi="Cambria"/>
          <w:sz w:val="26"/>
          <w:szCs w:val="26"/>
          <w:lang w:val="vi-VN"/>
        </w:rPr>
        <w:t xml:space="preserve">Giai đoạn 1 – Pre-dry (tủ hút): </w:t>
      </w:r>
      <w:r w:rsidRPr="000E2C1B">
        <w:rPr>
          <w:rFonts w:ascii="Cambria" w:hAnsi="Cambria"/>
          <w:sz w:val="26"/>
          <w:szCs w:val="26"/>
          <w:lang w:val="vi-VN"/>
        </w:rPr>
        <w:tab/>
        <w:t>25°C / 2–4h</w:t>
      </w:r>
      <w:r w:rsidRPr="000E2C1B">
        <w:rPr>
          <w:rFonts w:ascii="Cambria" w:hAnsi="Cambria"/>
          <w:sz w:val="26"/>
          <w:szCs w:val="26"/>
          <w:lang w:val="vi-VN"/>
        </w:rPr>
        <w:tab/>
        <w:t>để acetone bay hơi tự nhiên</w:t>
      </w:r>
    </w:p>
    <w:p w14:paraId="031349B7" w14:textId="0FBF7C05" w:rsidR="00A45ECE" w:rsidRPr="000E2C1B" w:rsidRDefault="00A45ECE" w:rsidP="000E2C1B">
      <w:pPr>
        <w:tabs>
          <w:tab w:val="left" w:pos="2694"/>
          <w:tab w:val="left" w:pos="5670"/>
        </w:tabs>
        <w:spacing w:before="120" w:after="120"/>
        <w:rPr>
          <w:rFonts w:ascii="Cambria" w:hAnsi="Cambria"/>
          <w:sz w:val="26"/>
          <w:szCs w:val="26"/>
          <w:lang w:val="vi-VN"/>
        </w:rPr>
      </w:pPr>
      <w:r w:rsidRPr="000E2C1B">
        <w:rPr>
          <w:rFonts w:ascii="Cambria" w:hAnsi="Cambria"/>
          <w:sz w:val="26"/>
          <w:szCs w:val="26"/>
          <w:lang w:val="vi-VN"/>
        </w:rPr>
        <w:t>Giai đoạn 2 – Low-T dry</w:t>
      </w:r>
      <w:r w:rsidRPr="000E2C1B">
        <w:rPr>
          <w:rFonts w:ascii="Cambria" w:hAnsi="Cambria"/>
          <w:sz w:val="26"/>
          <w:szCs w:val="26"/>
          <w:lang w:val="vi-VN"/>
        </w:rPr>
        <w:tab/>
        <w:t xml:space="preserve">40°C / 4–6h </w:t>
      </w:r>
      <w:r w:rsidRPr="000E2C1B">
        <w:rPr>
          <w:rFonts w:ascii="Cambria" w:hAnsi="Cambria"/>
          <w:sz w:val="26"/>
          <w:szCs w:val="26"/>
          <w:lang w:val="vi-VN"/>
        </w:rPr>
        <w:tab/>
        <w:t>cửa lò hé 1–2 cm</w:t>
      </w:r>
    </w:p>
    <w:p w14:paraId="4D2B32CF" w14:textId="2B6248BF" w:rsidR="00A45ECE" w:rsidRPr="000E2C1B" w:rsidRDefault="00A45ECE" w:rsidP="000E2C1B">
      <w:pPr>
        <w:tabs>
          <w:tab w:val="left" w:pos="2694"/>
          <w:tab w:val="left" w:pos="5670"/>
        </w:tabs>
        <w:spacing w:before="120" w:after="120"/>
        <w:rPr>
          <w:rFonts w:ascii="Cambria" w:hAnsi="Cambria"/>
          <w:sz w:val="26"/>
          <w:szCs w:val="26"/>
          <w:lang w:val="vi-VN"/>
        </w:rPr>
      </w:pPr>
      <w:r w:rsidRPr="000E2C1B">
        <w:rPr>
          <w:rFonts w:ascii="Cambria" w:hAnsi="Cambria"/>
          <w:sz w:val="26"/>
          <w:szCs w:val="26"/>
          <w:lang w:val="vi-VN"/>
        </w:rPr>
        <w:t>Giai đoạn 3 – Final dry:</w:t>
      </w:r>
      <w:r w:rsidRPr="000E2C1B">
        <w:rPr>
          <w:rFonts w:ascii="Cambria" w:hAnsi="Cambria"/>
          <w:sz w:val="26"/>
          <w:szCs w:val="26"/>
          <w:lang w:val="vi-VN"/>
        </w:rPr>
        <w:tab/>
        <w:t>+5°C mỗi 30 phút → đến 60°C</w:t>
      </w:r>
      <w:r w:rsidRPr="000E2C1B">
        <w:rPr>
          <w:rFonts w:ascii="Cambria" w:hAnsi="Cambria"/>
          <w:sz w:val="26"/>
          <w:szCs w:val="26"/>
          <w:lang w:val="vi-VN"/>
        </w:rPr>
        <w:tab/>
        <w:t>60°C / 12–24h / cửa đóng</w:t>
      </w:r>
    </w:p>
    <w:p w14:paraId="7D3FC0A4" w14:textId="77777777" w:rsidR="00A45ECE" w:rsidRPr="000E2C1B" w:rsidRDefault="00A45ECE" w:rsidP="000E2C1B">
      <w:pPr>
        <w:tabs>
          <w:tab w:val="left" w:pos="1939"/>
        </w:tabs>
        <w:spacing w:before="120" w:after="120"/>
        <w:ind w:left="57" w:right="57"/>
        <w:rPr>
          <w:rFonts w:ascii="Cambria" w:hAnsi="Cambria"/>
          <w:color w:val="000000"/>
          <w:sz w:val="26"/>
          <w:szCs w:val="26"/>
          <w:highlight w:val="yellow"/>
          <w:lang w:val="vi-VN"/>
        </w:rPr>
      </w:pPr>
      <w:r w:rsidRPr="000E2C1B">
        <w:rPr>
          <w:rFonts w:ascii="Cambria" w:hAnsi="Cambria"/>
          <w:color w:val="000000"/>
          <w:sz w:val="26"/>
          <w:szCs w:val="26"/>
        </w:rPr>
        <w:t>KIỂM TRA ĐẠT:</w:t>
      </w:r>
      <w:r w:rsidRPr="000E2C1B">
        <w:rPr>
          <w:rFonts w:ascii="Cambria" w:hAnsi="Cambria"/>
          <w:color w:val="000000"/>
          <w:sz w:val="26"/>
          <w:szCs w:val="26"/>
          <w:lang w:val="vi-VN"/>
        </w:rPr>
        <w:t xml:space="preserve"> </w:t>
      </w:r>
      <w:r w:rsidRPr="000E2C1B">
        <w:rPr>
          <w:rFonts w:ascii="Cambria" w:hAnsi="Cambria"/>
          <w:color w:val="000000"/>
          <w:sz w:val="26"/>
          <w:szCs w:val="26"/>
          <w:highlight w:val="yellow"/>
        </w:rPr>
        <w:t>Cân mẫu mỗi 24h</w:t>
      </w:r>
      <w:r w:rsidRPr="000E2C1B">
        <w:rPr>
          <w:rFonts w:ascii="Cambria" w:hAnsi="Cambria"/>
          <w:color w:val="000000"/>
          <w:sz w:val="26"/>
          <w:szCs w:val="26"/>
          <w:highlight w:val="yellow"/>
          <w:lang w:val="vi-VN"/>
        </w:rPr>
        <w:t>/36h/48h</w:t>
      </w:r>
      <w:r w:rsidRPr="000E2C1B">
        <w:rPr>
          <w:rFonts w:ascii="Cambria" w:hAnsi="Cambria"/>
          <w:color w:val="000000"/>
          <w:sz w:val="26"/>
          <w:szCs w:val="26"/>
          <w:highlight w:val="yellow"/>
        </w:rPr>
        <w:t xml:space="preserve"> </w:t>
      </w:r>
    </w:p>
    <w:p w14:paraId="11CE5A87" w14:textId="77777777" w:rsidR="00A45ECE" w:rsidRPr="000E2C1B" w:rsidRDefault="00A45ECE" w:rsidP="000E2C1B">
      <w:pPr>
        <w:tabs>
          <w:tab w:val="left" w:pos="1939"/>
        </w:tabs>
        <w:spacing w:before="120" w:after="120"/>
        <w:ind w:left="57" w:right="57"/>
        <w:rPr>
          <w:rFonts w:ascii="Cambria" w:hAnsi="Cambria"/>
          <w:color w:val="000000"/>
          <w:sz w:val="26"/>
          <w:szCs w:val="26"/>
          <w:lang w:val="vi-VN"/>
        </w:rPr>
      </w:pPr>
      <w:r w:rsidRPr="000E2C1B">
        <w:rPr>
          <w:rFonts w:ascii="Cambria" w:hAnsi="Cambria"/>
          <w:color w:val="000000"/>
          <w:sz w:val="26"/>
          <w:szCs w:val="26"/>
          <w:highlight w:val="yellow"/>
        </w:rPr>
        <w:t>→ Δm</w:t>
      </w:r>
      <w:r w:rsidRPr="000E2C1B">
        <w:rPr>
          <w:rFonts w:ascii="Cambria" w:hAnsi="Cambria"/>
          <w:color w:val="000000"/>
          <w:sz w:val="26"/>
          <w:szCs w:val="26"/>
        </w:rPr>
        <w:t xml:space="preserve"> &lt; 0.005g giữa 2 lần = khô đủ</w:t>
      </w:r>
    </w:p>
    <w:p w14:paraId="3473A5C4" w14:textId="77777777" w:rsidR="00A45ECE" w:rsidRPr="000E2C1B" w:rsidRDefault="00A45ECE" w:rsidP="000E2C1B">
      <w:pPr>
        <w:tabs>
          <w:tab w:val="left" w:pos="1023"/>
          <w:tab w:val="left" w:pos="3008"/>
        </w:tabs>
        <w:spacing w:before="120" w:after="120"/>
        <w:ind w:left="57" w:right="57"/>
        <w:rPr>
          <w:rFonts w:ascii="Cambria" w:hAnsi="Cambria"/>
          <w:color w:val="000000"/>
          <w:sz w:val="26"/>
          <w:szCs w:val="26"/>
          <w:lang w:val="vi-VN"/>
        </w:rPr>
      </w:pPr>
      <w:r w:rsidRPr="000E2C1B">
        <w:rPr>
          <w:rFonts w:ascii="Cambria" w:hAnsi="Cambria"/>
          <w:color w:val="000000"/>
          <w:sz w:val="26"/>
          <w:szCs w:val="26"/>
        </w:rPr>
        <w:t>• Màu sắc:</w:t>
      </w:r>
      <w:r w:rsidRPr="000E2C1B">
        <w:rPr>
          <w:rFonts w:ascii="Cambria" w:hAnsi="Cambria"/>
          <w:color w:val="000000"/>
          <w:sz w:val="26"/>
          <w:szCs w:val="26"/>
          <w:lang w:val="vi-VN"/>
        </w:rPr>
        <w:tab/>
      </w:r>
    </w:p>
    <w:p w14:paraId="53AB16EF" w14:textId="77777777" w:rsidR="00A45ECE" w:rsidRPr="000E2C1B" w:rsidRDefault="00A45ECE" w:rsidP="000E2C1B">
      <w:pPr>
        <w:tabs>
          <w:tab w:val="left" w:pos="1023"/>
          <w:tab w:val="left" w:pos="3008"/>
        </w:tabs>
        <w:spacing w:before="120" w:after="120"/>
        <w:ind w:left="57" w:right="57"/>
        <w:rPr>
          <w:rFonts w:ascii="Cambria" w:hAnsi="Cambria" w:cs="Segoe UI Emoji"/>
          <w:color w:val="000000"/>
          <w:sz w:val="26"/>
          <w:szCs w:val="26"/>
          <w:lang w:val="vi-VN"/>
        </w:rPr>
      </w:pPr>
      <w:r w:rsidRPr="000E2C1B">
        <w:rPr>
          <w:rFonts w:ascii="Cambria" w:hAnsi="Cambria"/>
          <w:color w:val="000000"/>
          <w:sz w:val="26"/>
          <w:szCs w:val="26"/>
        </w:rPr>
        <w:t xml:space="preserve">CA / N-CA → trắng / vàng nhạt </w:t>
      </w:r>
      <w:r w:rsidRPr="000E2C1B">
        <w:rPr>
          <w:rFonts w:ascii="Segoe UI Emoji" w:hAnsi="Segoe UI Emoji" w:cs="Segoe UI Emoji"/>
          <w:color w:val="000000"/>
          <w:sz w:val="26"/>
          <w:szCs w:val="26"/>
        </w:rPr>
        <w:t>✅</w:t>
      </w:r>
    </w:p>
    <w:p w14:paraId="669F02EA" w14:textId="659BBAA5" w:rsidR="00A45ECE" w:rsidRPr="000E2C1B" w:rsidRDefault="00A45ECE" w:rsidP="000E2C1B">
      <w:pPr>
        <w:tabs>
          <w:tab w:val="left" w:pos="2694"/>
          <w:tab w:val="left" w:pos="5670"/>
        </w:tabs>
        <w:spacing w:before="120" w:after="120"/>
        <w:rPr>
          <w:rFonts w:ascii="Cambria" w:hAnsi="Cambria" w:cs="Segoe UI Emoji"/>
          <w:color w:val="000000"/>
          <w:sz w:val="26"/>
          <w:szCs w:val="26"/>
          <w:lang w:val="vi-VN"/>
        </w:rPr>
      </w:pPr>
      <w:r w:rsidRPr="000E2C1B">
        <w:rPr>
          <w:rFonts w:ascii="Cambria" w:hAnsi="Cambria"/>
          <w:color w:val="000000"/>
          <w:sz w:val="26"/>
          <w:szCs w:val="26"/>
        </w:rPr>
        <w:t>Fe-CA / N,Fe-CA → nâu vàng</w:t>
      </w:r>
      <w:r w:rsidRPr="000E2C1B">
        <w:rPr>
          <w:rFonts w:ascii="Cambria" w:hAnsi="Cambria"/>
          <w:color w:val="000000"/>
          <w:sz w:val="26"/>
          <w:szCs w:val="26"/>
          <w:lang w:val="vi-VN"/>
        </w:rPr>
        <w:t>/cam đỏ</w:t>
      </w:r>
      <w:r w:rsidRPr="000E2C1B">
        <w:rPr>
          <w:rFonts w:ascii="Cambria" w:hAnsi="Cambria"/>
          <w:color w:val="000000"/>
          <w:sz w:val="26"/>
          <w:szCs w:val="26"/>
        </w:rPr>
        <w:t xml:space="preserve"> </w:t>
      </w:r>
      <w:r w:rsidRPr="000E2C1B">
        <w:rPr>
          <w:rFonts w:ascii="Segoe UI Emoji" w:hAnsi="Segoe UI Emoji" w:cs="Segoe UI Emoji"/>
          <w:color w:val="000000"/>
          <w:sz w:val="26"/>
          <w:szCs w:val="26"/>
        </w:rPr>
        <w:t>✅</w:t>
      </w:r>
    </w:p>
    <w:p w14:paraId="1F9EACF2" w14:textId="77777777" w:rsidR="00A45ECE" w:rsidRPr="000E2C1B" w:rsidRDefault="00A45ECE" w:rsidP="000E2C1B">
      <w:pPr>
        <w:spacing w:before="120" w:after="120"/>
        <w:ind w:left="57" w:right="57"/>
        <w:rPr>
          <w:rFonts w:ascii="Cambria" w:hAnsi="Cambria"/>
          <w:color w:val="000000"/>
          <w:sz w:val="26"/>
          <w:szCs w:val="26"/>
          <w:lang w:val="vi-VN"/>
        </w:rPr>
      </w:pPr>
      <w:r w:rsidRPr="000E2C1B">
        <w:rPr>
          <w:rFonts w:ascii="Cambria" w:hAnsi="Cambria"/>
          <w:color w:val="000000"/>
          <w:sz w:val="26"/>
          <w:szCs w:val="26"/>
        </w:rPr>
        <w:t>• Đo co ngót: (V</w:t>
      </w:r>
      <w:r w:rsidRPr="000E2C1B">
        <w:rPr>
          <w:rFonts w:ascii="Cambria" w:hAnsi="Cambria"/>
          <w:color w:val="000000"/>
          <w:sz w:val="26"/>
          <w:szCs w:val="26"/>
          <w:vertAlign w:val="subscript"/>
        </w:rPr>
        <w:t>wet</w:t>
      </w:r>
      <w:r w:rsidRPr="000E2C1B">
        <w:rPr>
          <w:rFonts w:ascii="Cambria" w:hAnsi="Cambria"/>
          <w:color w:val="000000"/>
          <w:sz w:val="26"/>
          <w:szCs w:val="26"/>
        </w:rPr>
        <w:t xml:space="preserve"> − V</w:t>
      </w:r>
      <w:r w:rsidRPr="000E2C1B">
        <w:rPr>
          <w:rFonts w:ascii="Cambria" w:hAnsi="Cambria"/>
          <w:color w:val="000000"/>
          <w:sz w:val="26"/>
          <w:szCs w:val="26"/>
          <w:vertAlign w:val="subscript"/>
        </w:rPr>
        <w:t>dry</w:t>
      </w:r>
      <w:r w:rsidRPr="000E2C1B">
        <w:rPr>
          <w:rFonts w:ascii="Cambria" w:hAnsi="Cambria"/>
          <w:color w:val="000000"/>
          <w:sz w:val="26"/>
          <w:szCs w:val="26"/>
        </w:rPr>
        <w:t>)/V</w:t>
      </w:r>
      <w:r w:rsidRPr="000E2C1B">
        <w:rPr>
          <w:rFonts w:ascii="Cambria" w:hAnsi="Cambria"/>
          <w:color w:val="000000"/>
          <w:sz w:val="26"/>
          <w:szCs w:val="26"/>
          <w:vertAlign w:val="subscript"/>
        </w:rPr>
        <w:t>wet</w:t>
      </w:r>
      <w:r w:rsidRPr="000E2C1B">
        <w:rPr>
          <w:rFonts w:ascii="Cambria" w:hAnsi="Cambria"/>
          <w:color w:val="000000"/>
          <w:sz w:val="26"/>
          <w:szCs w:val="26"/>
        </w:rPr>
        <w:t xml:space="preserve"> × 100%   </w:t>
      </w:r>
    </w:p>
    <w:p w14:paraId="255D9389" w14:textId="77777777" w:rsidR="00A45ECE" w:rsidRPr="000E2C1B" w:rsidRDefault="00A45ECE" w:rsidP="000E2C1B">
      <w:pPr>
        <w:spacing w:before="120" w:after="120"/>
        <w:ind w:left="57" w:right="57"/>
        <w:rPr>
          <w:rFonts w:ascii="Cambria" w:hAnsi="Cambria"/>
          <w:color w:val="000000"/>
          <w:sz w:val="26"/>
          <w:szCs w:val="26"/>
          <w:lang w:val="vi-VN"/>
        </w:rPr>
      </w:pPr>
      <w:r w:rsidRPr="000E2C1B">
        <w:rPr>
          <w:rFonts w:ascii="Cambria" w:hAnsi="Cambria"/>
          <w:color w:val="000000"/>
          <w:sz w:val="26"/>
          <w:szCs w:val="26"/>
        </w:rPr>
        <w:t>Dự đoán:</w:t>
      </w:r>
    </w:p>
    <w:p w14:paraId="11F1BD86" w14:textId="77777777" w:rsidR="00A45ECE" w:rsidRPr="000E2C1B" w:rsidRDefault="00A45ECE" w:rsidP="000E2C1B">
      <w:pPr>
        <w:spacing w:before="120" w:after="120"/>
        <w:ind w:left="57" w:right="57"/>
        <w:rPr>
          <w:rFonts w:ascii="Cambria" w:hAnsi="Cambria"/>
          <w:color w:val="000000"/>
          <w:sz w:val="26"/>
          <w:szCs w:val="26"/>
          <w:lang w:val="vi-VN"/>
        </w:rPr>
      </w:pPr>
      <w:r w:rsidRPr="000E2C1B">
        <w:rPr>
          <w:rFonts w:ascii="Cambria" w:hAnsi="Cambria"/>
          <w:color w:val="000000"/>
          <w:sz w:val="26"/>
          <w:szCs w:val="26"/>
        </w:rPr>
        <w:t>20–40% (Acetone) / 10–20% (Hexane+TMCS)</w:t>
      </w:r>
      <w:r w:rsidRPr="000E2C1B">
        <w:rPr>
          <w:rFonts w:ascii="Cambria" w:hAnsi="Cambria"/>
          <w:color w:val="000000"/>
          <w:sz w:val="26"/>
          <w:szCs w:val="26"/>
          <w:lang w:val="vi-VN"/>
        </w:rPr>
        <w:t xml:space="preserve"> </w:t>
      </w:r>
    </w:p>
    <w:p w14:paraId="02006D7D" w14:textId="77777777" w:rsidR="00A45ECE" w:rsidRPr="000E2C1B" w:rsidRDefault="00A45ECE" w:rsidP="000E2C1B">
      <w:pPr>
        <w:spacing w:before="120" w:after="120"/>
        <w:ind w:left="57" w:right="57"/>
        <w:rPr>
          <w:rFonts w:ascii="Cambria" w:hAnsi="Cambria"/>
          <w:color w:val="000000"/>
          <w:sz w:val="26"/>
          <w:szCs w:val="26"/>
          <w:lang w:val="vi-VN"/>
        </w:rPr>
      </w:pPr>
      <w:r w:rsidRPr="000E2C1B">
        <w:rPr>
          <w:rFonts w:ascii="Cambria" w:hAnsi="Cambria"/>
          <w:color w:val="000000"/>
          <w:sz w:val="26"/>
          <w:szCs w:val="26"/>
        </w:rPr>
        <w:t>Nếu: &gt;40% = cấu trúc bị phá vỡ</w:t>
      </w:r>
    </w:p>
    <w:p w14:paraId="136AC21D" w14:textId="5515A8A4" w:rsidR="00A45ECE" w:rsidRPr="000E2C1B" w:rsidRDefault="00A45ECE"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rPr>
        <w:t>• Ghi khối lượng xerogel: dự đoán ~60% mass gel ban đầu</w:t>
      </w:r>
    </w:p>
    <w:p w14:paraId="0B16E358" w14:textId="17381329" w:rsidR="00AB4B4B" w:rsidRDefault="00AB4B4B" w:rsidP="00AB4B4B">
      <w:pPr>
        <w:pStyle w:val="Heading1"/>
      </w:pPr>
      <w:r>
        <w:t>2. Giai đoạn tạo Carbon Aerogel</w:t>
      </w:r>
    </w:p>
    <w:p w14:paraId="2F683E0D" w14:textId="35A37E8D" w:rsidR="00A45ECE" w:rsidRPr="000E2C1B" w:rsidRDefault="00A45ECE" w:rsidP="00AB4B4B">
      <w:pPr>
        <w:pStyle w:val="Heading2"/>
      </w:pPr>
      <w:r w:rsidRPr="000E2C1B">
        <w:t>2.</w:t>
      </w:r>
      <w:r w:rsidR="00AB4B4B">
        <w:t>1</w:t>
      </w:r>
      <w:r w:rsidRPr="000E2C1B">
        <w:t>. Nung</w:t>
      </w:r>
    </w:p>
    <w:p w14:paraId="231DED17" w14:textId="77777777" w:rsidR="00A45ECE" w:rsidRPr="00AB4B4B" w:rsidRDefault="00A45ECE" w:rsidP="00AB4B4B">
      <w:pPr>
        <w:spacing w:before="120" w:after="120"/>
        <w:rPr>
          <w:rFonts w:ascii="Cambria" w:hAnsi="Cambria"/>
          <w:color w:val="000000"/>
          <w:sz w:val="26"/>
          <w:szCs w:val="26"/>
          <w:lang w:val="vi-VN"/>
        </w:rPr>
      </w:pPr>
      <w:r w:rsidRPr="00AB4B4B">
        <w:rPr>
          <w:rFonts w:ascii="Cambria" w:hAnsi="Cambria"/>
          <w:color w:val="000000"/>
          <w:sz w:val="26"/>
          <w:szCs w:val="26"/>
        </w:rPr>
        <w:t>PURGE</w:t>
      </w:r>
      <w:r w:rsidRPr="00AB4B4B">
        <w:rPr>
          <w:rFonts w:ascii="Cambria" w:hAnsi="Cambria"/>
          <w:color w:val="000000"/>
          <w:sz w:val="26"/>
          <w:szCs w:val="26"/>
          <w:lang w:val="vi-VN"/>
        </w:rPr>
        <w:t xml:space="preserve">: </w:t>
      </w:r>
      <w:r w:rsidRPr="00AB4B4B">
        <w:rPr>
          <w:rFonts w:ascii="Cambria" w:hAnsi="Cambria"/>
          <w:color w:val="000000"/>
          <w:sz w:val="26"/>
          <w:szCs w:val="26"/>
        </w:rPr>
        <w:t>Bơm khí bảo vệ qua lò 15–30 phút TRƯỚC khi bật gia nhiệt</w:t>
      </w:r>
      <w:r w:rsidRPr="00AB4B4B">
        <w:rPr>
          <w:rFonts w:ascii="Cambria" w:hAnsi="Cambria"/>
          <w:color w:val="000000"/>
          <w:sz w:val="26"/>
          <w:szCs w:val="26"/>
          <w:lang w:val="vi-VN"/>
        </w:rPr>
        <w:t xml:space="preserve"> (</w:t>
      </w:r>
      <w:r w:rsidRPr="00AB4B4B">
        <w:rPr>
          <w:rFonts w:ascii="Cambria" w:hAnsi="Cambria"/>
          <w:color w:val="000000"/>
          <w:sz w:val="26"/>
          <w:szCs w:val="26"/>
        </w:rPr>
        <w:t>150–200 mL/min</w:t>
      </w:r>
      <w:r w:rsidRPr="00AB4B4B">
        <w:rPr>
          <w:rFonts w:ascii="Cambria" w:hAnsi="Cambria"/>
          <w:color w:val="000000"/>
          <w:sz w:val="26"/>
          <w:szCs w:val="26"/>
          <w:lang w:val="vi-VN"/>
        </w:rPr>
        <w:t>). Lưu lượng nung: Ar 100 mL/min</w:t>
      </w:r>
    </w:p>
    <w:p w14:paraId="4E1D6352" w14:textId="24ED4AE1" w:rsidR="00A45ECE" w:rsidRPr="00AB4B4B" w:rsidRDefault="00A45ECE" w:rsidP="00AB4B4B">
      <w:pPr>
        <w:tabs>
          <w:tab w:val="left" w:pos="1551"/>
        </w:tabs>
        <w:spacing w:before="120" w:after="120"/>
        <w:rPr>
          <w:rFonts w:ascii="Cambria" w:hAnsi="Cambria"/>
          <w:color w:val="000000"/>
          <w:sz w:val="26"/>
          <w:szCs w:val="26"/>
          <w:lang w:val="vi-VN"/>
        </w:rPr>
      </w:pPr>
      <w:r w:rsidRPr="00AB4B4B">
        <w:rPr>
          <w:rFonts w:ascii="Cambria" w:hAnsi="Cambria"/>
          <w:color w:val="000000"/>
          <w:sz w:val="26"/>
          <w:szCs w:val="26"/>
        </w:rPr>
        <w:t>Chương trình lò</w:t>
      </w:r>
      <w:r w:rsidRPr="00AB4B4B">
        <w:rPr>
          <w:rFonts w:ascii="Cambria" w:hAnsi="Cambria"/>
          <w:color w:val="000000"/>
          <w:sz w:val="26"/>
          <w:szCs w:val="26"/>
          <w:lang w:val="vi-VN"/>
        </w:rPr>
        <w:t>:</w:t>
      </w:r>
      <w:r w:rsidRPr="00AB4B4B">
        <w:rPr>
          <w:rFonts w:ascii="Cambria" w:hAnsi="Cambria"/>
          <w:color w:val="000000"/>
          <w:sz w:val="26"/>
          <w:szCs w:val="26"/>
          <w:lang w:val="vi-VN"/>
        </w:rPr>
        <w:tab/>
        <w:t>(khảo sát ở các nhiệt độ 600 – 800</w:t>
      </w:r>
      <w:r w:rsidRPr="00AB4B4B">
        <w:rPr>
          <w:rFonts w:ascii="Cambria" w:hAnsi="Cambria"/>
          <w:color w:val="000000"/>
          <w:sz w:val="26"/>
          <w:szCs w:val="26"/>
        </w:rPr>
        <w:t>°C</w:t>
      </w:r>
      <w:r w:rsidR="00AB4B4B">
        <w:rPr>
          <w:rFonts w:ascii="Cambria" w:hAnsi="Cambria"/>
          <w:color w:val="000000"/>
          <w:sz w:val="26"/>
          <w:szCs w:val="26"/>
          <w:lang w:val="vi-VN"/>
        </w:rPr>
        <w:t xml:space="preserve"> cho mỗi mẫu</w:t>
      </w:r>
      <w:r w:rsidRPr="00AB4B4B">
        <w:rPr>
          <w:rFonts w:ascii="Cambria" w:hAnsi="Cambria"/>
          <w:color w:val="000000"/>
          <w:sz w:val="26"/>
          <w:szCs w:val="26"/>
          <w:lang w:val="vi-VN"/>
        </w:rPr>
        <w:t>)</w:t>
      </w:r>
    </w:p>
    <w:p w14:paraId="58782411" w14:textId="77777777" w:rsidR="00A45ECE" w:rsidRPr="000E2C1B" w:rsidRDefault="00A45ECE" w:rsidP="000E2C1B">
      <w:pPr>
        <w:pStyle w:val="ListParagraph"/>
        <w:tabs>
          <w:tab w:val="left" w:pos="1551"/>
        </w:tabs>
        <w:spacing w:before="120" w:after="120"/>
        <w:ind w:left="171"/>
        <w:rPr>
          <w:rFonts w:ascii="Cambria" w:hAnsi="Cambria"/>
          <w:color w:val="000000"/>
          <w:sz w:val="26"/>
          <w:szCs w:val="26"/>
          <w:lang w:val="vi-VN"/>
        </w:rPr>
      </w:pPr>
      <w:r w:rsidRPr="000E2C1B">
        <w:rPr>
          <w:rFonts w:ascii="Cambria" w:hAnsi="Cambria"/>
          <w:color w:val="000000"/>
          <w:sz w:val="26"/>
          <w:szCs w:val="26"/>
          <w:lang w:val="vi-VN"/>
        </w:rPr>
        <w:lastRenderedPageBreak/>
        <w:tab/>
      </w:r>
      <w:r w:rsidRPr="000E2C1B">
        <w:rPr>
          <w:rFonts w:ascii="Cambria" w:hAnsi="Cambria"/>
          <w:color w:val="000000"/>
          <w:sz w:val="26"/>
          <w:szCs w:val="26"/>
        </w:rPr>
        <w:t>25°C → 150°C: 5°C/min (25 min)</w:t>
      </w:r>
    </w:p>
    <w:p w14:paraId="140C93DE" w14:textId="77777777" w:rsidR="00A45ECE" w:rsidRPr="000E2C1B" w:rsidRDefault="00A45ECE" w:rsidP="000E2C1B">
      <w:pPr>
        <w:pStyle w:val="ListParagraph"/>
        <w:tabs>
          <w:tab w:val="left" w:pos="1551"/>
        </w:tabs>
        <w:spacing w:before="120" w:after="120"/>
        <w:ind w:left="171"/>
        <w:rPr>
          <w:rFonts w:ascii="Cambria" w:hAnsi="Cambria"/>
          <w:color w:val="000000"/>
          <w:sz w:val="26"/>
          <w:szCs w:val="26"/>
          <w:lang w:val="vi-VN"/>
        </w:rPr>
      </w:pPr>
      <w:r w:rsidRPr="000E2C1B">
        <w:rPr>
          <w:rFonts w:ascii="Cambria" w:hAnsi="Cambria"/>
          <w:color w:val="000000"/>
          <w:sz w:val="26"/>
          <w:szCs w:val="26"/>
          <w:lang w:val="vi-VN"/>
        </w:rPr>
        <w:tab/>
      </w:r>
      <w:r w:rsidRPr="000E2C1B">
        <w:rPr>
          <w:rFonts w:ascii="Cambria" w:hAnsi="Cambria"/>
          <w:color w:val="000000"/>
          <w:sz w:val="26"/>
          <w:szCs w:val="26"/>
        </w:rPr>
        <w:t>150°C: Giữ 30 min</w:t>
      </w:r>
    </w:p>
    <w:p w14:paraId="41917082" w14:textId="77777777" w:rsidR="00A45ECE" w:rsidRPr="000E2C1B" w:rsidRDefault="00A45ECE" w:rsidP="000E2C1B">
      <w:pPr>
        <w:pStyle w:val="ListParagraph"/>
        <w:tabs>
          <w:tab w:val="left" w:pos="1551"/>
        </w:tabs>
        <w:spacing w:before="120" w:after="120"/>
        <w:ind w:left="171"/>
        <w:rPr>
          <w:rFonts w:ascii="Cambria" w:hAnsi="Cambria"/>
          <w:color w:val="000000"/>
          <w:sz w:val="26"/>
          <w:szCs w:val="26"/>
          <w:lang w:val="vi-VN"/>
        </w:rPr>
      </w:pPr>
      <w:r w:rsidRPr="000E2C1B">
        <w:rPr>
          <w:rFonts w:ascii="Cambria" w:hAnsi="Cambria"/>
          <w:color w:val="000000"/>
          <w:sz w:val="26"/>
          <w:szCs w:val="26"/>
          <w:lang w:val="vi-VN"/>
        </w:rPr>
        <w:tab/>
      </w:r>
      <w:r w:rsidRPr="000E2C1B">
        <w:rPr>
          <w:rFonts w:ascii="Cambria" w:hAnsi="Cambria"/>
          <w:color w:val="000000"/>
          <w:sz w:val="26"/>
          <w:szCs w:val="26"/>
        </w:rPr>
        <w:t>150°C → 400°C: 5°C/min (50 min)</w:t>
      </w:r>
    </w:p>
    <w:p w14:paraId="0396024C" w14:textId="77777777" w:rsidR="00A45ECE" w:rsidRPr="000E2C1B" w:rsidRDefault="00A45ECE" w:rsidP="000E2C1B">
      <w:pPr>
        <w:pStyle w:val="ListParagraph"/>
        <w:tabs>
          <w:tab w:val="left" w:pos="1551"/>
        </w:tabs>
        <w:spacing w:before="120" w:after="120"/>
        <w:ind w:left="171"/>
        <w:rPr>
          <w:rFonts w:ascii="Cambria" w:hAnsi="Cambria"/>
          <w:color w:val="000000"/>
          <w:sz w:val="26"/>
          <w:szCs w:val="26"/>
          <w:lang w:val="vi-VN"/>
        </w:rPr>
      </w:pPr>
      <w:r w:rsidRPr="000E2C1B">
        <w:rPr>
          <w:rFonts w:ascii="Cambria" w:hAnsi="Cambria"/>
          <w:color w:val="000000"/>
          <w:sz w:val="26"/>
          <w:szCs w:val="26"/>
          <w:lang w:val="vi-VN"/>
        </w:rPr>
        <w:tab/>
      </w:r>
      <w:r w:rsidRPr="000E2C1B">
        <w:rPr>
          <w:rFonts w:ascii="Cambria" w:hAnsi="Cambria"/>
          <w:color w:val="000000"/>
          <w:sz w:val="26"/>
          <w:szCs w:val="26"/>
        </w:rPr>
        <w:t>400°C: Giữ 30 min</w:t>
      </w:r>
    </w:p>
    <w:p w14:paraId="2CE2D3A2" w14:textId="77777777" w:rsidR="00A45ECE" w:rsidRPr="000E2C1B" w:rsidRDefault="00A45ECE" w:rsidP="000E2C1B">
      <w:pPr>
        <w:pStyle w:val="ListParagraph"/>
        <w:tabs>
          <w:tab w:val="left" w:pos="1551"/>
        </w:tabs>
        <w:spacing w:before="120" w:after="120"/>
        <w:ind w:left="171"/>
        <w:rPr>
          <w:rFonts w:ascii="Cambria" w:hAnsi="Cambria"/>
          <w:color w:val="000000"/>
          <w:sz w:val="26"/>
          <w:szCs w:val="26"/>
          <w:lang w:val="vi-VN"/>
        </w:rPr>
      </w:pPr>
      <w:r w:rsidRPr="000E2C1B">
        <w:rPr>
          <w:rFonts w:ascii="Cambria" w:hAnsi="Cambria"/>
          <w:color w:val="000000"/>
          <w:sz w:val="26"/>
          <w:szCs w:val="26"/>
          <w:lang w:val="vi-VN"/>
        </w:rPr>
        <w:tab/>
      </w:r>
      <w:r w:rsidRPr="000E2C1B">
        <w:rPr>
          <w:rFonts w:ascii="Cambria" w:hAnsi="Cambria"/>
          <w:color w:val="000000"/>
          <w:sz w:val="26"/>
          <w:szCs w:val="26"/>
        </w:rPr>
        <w:t>400°C → T°mục tiêu: 5°C/min</w:t>
      </w:r>
      <w:r w:rsidRPr="000E2C1B">
        <w:rPr>
          <w:rFonts w:ascii="Cambria" w:hAnsi="Cambria"/>
          <w:color w:val="000000"/>
          <w:sz w:val="26"/>
          <w:szCs w:val="26"/>
          <w:lang w:val="vi-VN"/>
        </w:rPr>
        <w:t>. Sau đó giữ 2h</w:t>
      </w:r>
    </w:p>
    <w:p w14:paraId="7D8CAE16" w14:textId="1B0C056F" w:rsidR="00A45ECE" w:rsidRPr="000E2C1B" w:rsidRDefault="00A45ECE"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rPr>
        <w:t>Làm nguội tự nhiên dưới khí bảo vệ đến &lt;100°C (~3–4h)</w:t>
      </w:r>
    </w:p>
    <w:p w14:paraId="15EFCC33" w14:textId="77777777" w:rsidR="00A45ECE" w:rsidRPr="000E2C1B" w:rsidRDefault="00A45ECE" w:rsidP="000E2C1B">
      <w:pPr>
        <w:spacing w:before="120" w:after="120"/>
        <w:rPr>
          <w:rFonts w:ascii="Cambria" w:hAnsi="Cambria"/>
          <w:sz w:val="26"/>
          <w:szCs w:val="26"/>
          <w:lang w:val="vi-VN"/>
        </w:rPr>
      </w:pPr>
      <w:r w:rsidRPr="000E2C1B">
        <w:rPr>
          <w:rFonts w:ascii="Cambria" w:hAnsi="Cambria"/>
          <w:sz w:val="26"/>
          <w:szCs w:val="26"/>
          <w:lang w:val="vi-VN"/>
        </w:rPr>
        <w:t xml:space="preserve">Đối với mẫu: Fe-CA và mẫu N/Fe-CA </w:t>
      </w:r>
    </w:p>
    <w:p w14:paraId="338FE78E" w14:textId="5554167E" w:rsidR="00A45ECE" w:rsidRPr="000E2C1B" w:rsidRDefault="00A45ECE" w:rsidP="000E2C1B">
      <w:pPr>
        <w:spacing w:before="120" w:after="120"/>
        <w:rPr>
          <w:rFonts w:ascii="Cambria" w:hAnsi="Cambria"/>
          <w:sz w:val="26"/>
          <w:szCs w:val="26"/>
          <w:lang w:val="vi-VN"/>
        </w:rPr>
      </w:pPr>
      <w:hyperlink r:id="rId20" w:history="1">
        <w:r w:rsidRPr="000E2C1B">
          <w:rPr>
            <w:rStyle w:val="Hyperlink"/>
            <w:rFonts w:ascii="Cambria" w:hAnsi="Cambria"/>
            <w:sz w:val="26"/>
            <w:szCs w:val="26"/>
            <w:lang w:val="vi-VN"/>
          </w:rPr>
          <w:t>Làm sạch sau nung:</w:t>
        </w:r>
      </w:hyperlink>
      <w:r w:rsidRPr="000E2C1B">
        <w:rPr>
          <w:rFonts w:ascii="Cambria" w:hAnsi="Cambria"/>
          <w:sz w:val="26"/>
          <w:szCs w:val="26"/>
          <w:lang w:val="vi-VN"/>
        </w:rPr>
        <w:t xml:space="preserve"> </w:t>
      </w:r>
    </w:p>
    <w:p w14:paraId="32B30EF9" w14:textId="77777777" w:rsidR="00A45ECE" w:rsidRPr="000E2C1B" w:rsidRDefault="00A45ECE" w:rsidP="000E2C1B">
      <w:pPr>
        <w:spacing w:before="120" w:after="120"/>
        <w:rPr>
          <w:rFonts w:ascii="Cambria" w:hAnsi="Cambria"/>
          <w:sz w:val="26"/>
          <w:szCs w:val="26"/>
          <w:lang w:val="vi-VN"/>
        </w:rPr>
      </w:pPr>
      <w:r w:rsidRPr="000E2C1B">
        <w:rPr>
          <w:rFonts w:ascii="Cambria" w:hAnsi="Cambria"/>
          <w:sz w:val="26"/>
          <w:szCs w:val="26"/>
          <w:lang w:val="vi-VN"/>
        </w:rPr>
        <w:t xml:space="preserve">- Rửa với 0.5 M HCl </w:t>
      </w:r>
    </w:p>
    <w:p w14:paraId="1A523EE0" w14:textId="77777777" w:rsidR="00A45ECE" w:rsidRPr="000E2C1B" w:rsidRDefault="00A45ECE" w:rsidP="000E2C1B">
      <w:pPr>
        <w:spacing w:before="120" w:after="120"/>
        <w:rPr>
          <w:rFonts w:ascii="Cambria" w:hAnsi="Cambria"/>
          <w:sz w:val="26"/>
          <w:szCs w:val="26"/>
          <w:lang w:val="vi-VN"/>
        </w:rPr>
      </w:pPr>
      <w:r w:rsidRPr="000E2C1B">
        <w:rPr>
          <w:rFonts w:ascii="Cambria" w:hAnsi="Cambria"/>
          <w:sz w:val="26"/>
          <w:szCs w:val="26"/>
          <w:lang w:val="vi-VN"/>
        </w:rPr>
        <w:t>(</w:t>
      </w:r>
      <w:r w:rsidRPr="000E2C1B">
        <w:rPr>
          <w:rFonts w:ascii="Cambria" w:hAnsi="Cambria"/>
          <w:sz w:val="26"/>
          <w:szCs w:val="26"/>
        </w:rPr>
        <w:t>50</w:t>
      </w:r>
      <w:r w:rsidRPr="000E2C1B">
        <w:rPr>
          <w:rFonts w:ascii="Cambria" w:hAnsi="Cambria"/>
          <w:sz w:val="26"/>
          <w:szCs w:val="26"/>
          <w:lang w:val="vi-VN"/>
        </w:rPr>
        <w:t xml:space="preserve"> </w:t>
      </w:r>
      <w:r w:rsidRPr="000E2C1B">
        <w:rPr>
          <w:rFonts w:ascii="Cambria" w:hAnsi="Cambria"/>
          <w:sz w:val="26"/>
          <w:szCs w:val="26"/>
        </w:rPr>
        <w:t>–100 mL /1g carbon</w:t>
      </w:r>
      <w:r w:rsidRPr="000E2C1B">
        <w:rPr>
          <w:rFonts w:ascii="Cambria" w:hAnsi="Cambria"/>
          <w:sz w:val="26"/>
          <w:szCs w:val="26"/>
          <w:lang w:val="vi-VN"/>
        </w:rPr>
        <w:t xml:space="preserve">) </w:t>
      </w:r>
    </w:p>
    <w:p w14:paraId="6042D7BD" w14:textId="77777777" w:rsidR="00A45ECE" w:rsidRPr="000E2C1B" w:rsidRDefault="00A45ECE" w:rsidP="000E2C1B">
      <w:pPr>
        <w:spacing w:before="120" w:after="120"/>
        <w:rPr>
          <w:rFonts w:ascii="Cambria" w:hAnsi="Cambria"/>
          <w:sz w:val="26"/>
          <w:szCs w:val="26"/>
          <w:lang w:val="vi-VN"/>
        </w:rPr>
      </w:pPr>
      <w:r w:rsidRPr="000E2C1B">
        <w:rPr>
          <w:rFonts w:ascii="Cambria" w:hAnsi="Cambria"/>
          <w:sz w:val="26"/>
          <w:szCs w:val="26"/>
          <w:lang w:val="vi-VN"/>
        </w:rPr>
        <w:t xml:space="preserve">- </w:t>
      </w:r>
      <w:r w:rsidRPr="000E2C1B">
        <w:rPr>
          <w:rFonts w:ascii="Cambria" w:hAnsi="Cambria"/>
          <w:sz w:val="26"/>
          <w:szCs w:val="26"/>
        </w:rPr>
        <w:t>Thời gian: 2–4 giờ, nhiệt độ phòng</w:t>
      </w:r>
      <w:r w:rsidRPr="000E2C1B">
        <w:rPr>
          <w:rFonts w:ascii="Cambria" w:hAnsi="Cambria"/>
          <w:sz w:val="26"/>
          <w:szCs w:val="26"/>
          <w:lang w:val="vi-VN"/>
        </w:rPr>
        <w:t xml:space="preserve"> (khuấy nhẹ), lọc và sấy khô 60</w:t>
      </w:r>
      <w:r w:rsidRPr="000E2C1B">
        <w:rPr>
          <w:rFonts w:ascii="Cambria" w:hAnsi="Cambria"/>
          <w:color w:val="000000"/>
          <w:sz w:val="26"/>
          <w:szCs w:val="26"/>
        </w:rPr>
        <w:t>°C</w:t>
      </w:r>
      <w:r w:rsidRPr="000E2C1B">
        <w:rPr>
          <w:rFonts w:ascii="Cambria" w:hAnsi="Cambria"/>
          <w:color w:val="000000"/>
          <w:sz w:val="26"/>
          <w:szCs w:val="26"/>
          <w:lang w:val="vi-VN"/>
        </w:rPr>
        <w:t>/12h.</w:t>
      </w:r>
    </w:p>
    <w:p w14:paraId="7F5B489F" w14:textId="77777777" w:rsidR="00A45ECE" w:rsidRPr="000E2C1B" w:rsidRDefault="00A45ECE" w:rsidP="000E2C1B">
      <w:pPr>
        <w:spacing w:before="120" w:after="120"/>
        <w:rPr>
          <w:rFonts w:ascii="Cambria" w:hAnsi="Cambria"/>
          <w:sz w:val="26"/>
          <w:szCs w:val="26"/>
          <w:lang w:val="vi-VN"/>
        </w:rPr>
      </w:pPr>
      <w:r w:rsidRPr="000E2C1B">
        <w:rPr>
          <w:rFonts w:ascii="Cambria" w:hAnsi="Cambria"/>
          <w:sz w:val="26"/>
          <w:szCs w:val="26"/>
          <w:lang w:val="vi-VN"/>
        </w:rPr>
        <w:sym w:font="Wingdings" w:char="F0E8"/>
      </w:r>
      <w:r w:rsidRPr="000E2C1B">
        <w:rPr>
          <w:rFonts w:ascii="Cambria" w:hAnsi="Cambria"/>
          <w:sz w:val="26"/>
          <w:szCs w:val="26"/>
          <w:lang w:val="vi-VN"/>
        </w:rPr>
        <w:t xml:space="preserve"> loại </w:t>
      </w:r>
      <w:r w:rsidRPr="000E2C1B">
        <w:rPr>
          <w:rFonts w:ascii="Cambria" w:hAnsi="Cambria"/>
          <w:sz w:val="26"/>
          <w:szCs w:val="26"/>
        </w:rPr>
        <w:t>Fe₂O₃</w:t>
      </w:r>
      <w:r w:rsidRPr="000E2C1B">
        <w:rPr>
          <w:rFonts w:ascii="Cambria" w:hAnsi="Cambria"/>
          <w:sz w:val="26"/>
          <w:szCs w:val="26"/>
          <w:lang w:val="vi-VN"/>
        </w:rPr>
        <w:t xml:space="preserve">, </w:t>
      </w:r>
      <w:r w:rsidRPr="000E2C1B">
        <w:rPr>
          <w:rFonts w:ascii="Cambria" w:hAnsi="Cambria"/>
          <w:sz w:val="26"/>
          <w:szCs w:val="26"/>
        </w:rPr>
        <w:t>Fe₃O₄</w:t>
      </w:r>
      <w:r w:rsidRPr="000E2C1B">
        <w:rPr>
          <w:rFonts w:ascii="Cambria" w:hAnsi="Cambria"/>
          <w:sz w:val="26"/>
          <w:szCs w:val="26"/>
          <w:lang w:val="vi-VN"/>
        </w:rPr>
        <w:t xml:space="preserve">, </w:t>
      </w:r>
      <w:r w:rsidRPr="000E2C1B">
        <w:rPr>
          <w:rFonts w:ascii="Cambria" w:hAnsi="Cambria"/>
          <w:sz w:val="26"/>
          <w:szCs w:val="26"/>
        </w:rPr>
        <w:t>Fe(OH)₃</w:t>
      </w:r>
      <w:r w:rsidRPr="000E2C1B">
        <w:rPr>
          <w:rFonts w:ascii="Cambria" w:hAnsi="Cambria"/>
          <w:sz w:val="26"/>
          <w:szCs w:val="26"/>
          <w:lang w:val="vi-VN"/>
        </w:rPr>
        <w:t xml:space="preserve">, </w:t>
      </w:r>
      <w:r w:rsidRPr="000E2C1B">
        <w:rPr>
          <w:rFonts w:ascii="Cambria" w:hAnsi="Cambria"/>
          <w:sz w:val="26"/>
          <w:szCs w:val="26"/>
        </w:rPr>
        <w:t>FeCl₂/FeCl₃ dư</w:t>
      </w:r>
      <w:r w:rsidRPr="000E2C1B">
        <w:rPr>
          <w:rFonts w:ascii="Cambria" w:hAnsi="Cambria"/>
          <w:sz w:val="26"/>
          <w:szCs w:val="26"/>
          <w:lang w:val="vi-VN"/>
        </w:rPr>
        <w:t xml:space="preserve">. </w:t>
      </w:r>
    </w:p>
    <w:p w14:paraId="60C2779C" w14:textId="06E964D0" w:rsidR="00A45ECE" w:rsidRPr="000E2C1B" w:rsidRDefault="00A45ECE" w:rsidP="000E2C1B">
      <w:pPr>
        <w:tabs>
          <w:tab w:val="left" w:pos="2694"/>
          <w:tab w:val="left" w:pos="5670"/>
        </w:tabs>
        <w:spacing w:before="120" w:after="120"/>
        <w:rPr>
          <w:rFonts w:ascii="Cambria" w:hAnsi="Cambria"/>
          <w:sz w:val="26"/>
          <w:szCs w:val="26"/>
          <w:lang w:val="vi-VN"/>
        </w:rPr>
      </w:pPr>
      <w:r w:rsidRPr="000E2C1B">
        <w:rPr>
          <w:rFonts w:ascii="Cambria" w:hAnsi="Cambria"/>
          <w:sz w:val="26"/>
          <w:szCs w:val="26"/>
          <w:lang w:val="vi-VN"/>
        </w:rPr>
        <w:t xml:space="preserve">Rửa pH đến 6.5 – 7 </w:t>
      </w:r>
    </w:p>
    <w:p w14:paraId="64EC1011" w14:textId="0F64DE45" w:rsidR="00A45ECE" w:rsidRPr="00AB4B4B" w:rsidRDefault="00AB4B4B" w:rsidP="00AB4B4B">
      <w:pPr>
        <w:pStyle w:val="Heading2"/>
      </w:pPr>
      <w:r>
        <w:t xml:space="preserve">2.2. </w:t>
      </w:r>
      <w:r w:rsidR="00A45ECE" w:rsidRPr="00AB4B4B">
        <w:t>KOH Activation (thực hiện thêm nếu SSA thấp)</w:t>
      </w:r>
    </w:p>
    <w:p w14:paraId="7CE3A81D" w14:textId="77777777" w:rsidR="00A45ECE" w:rsidRPr="000E2C1B"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 Trộn carbon từ SYN-5 với KOH</w:t>
      </w:r>
      <w:r w:rsidRPr="000E2C1B">
        <w:rPr>
          <w:rFonts w:ascii="Cambria" w:hAnsi="Cambria"/>
          <w:color w:val="000000"/>
          <w:sz w:val="26"/>
          <w:szCs w:val="26"/>
          <w:lang w:val="vi-VN"/>
        </w:rPr>
        <w:t xml:space="preserve"> rắn</w:t>
      </w:r>
      <w:r w:rsidRPr="000E2C1B">
        <w:rPr>
          <w:rFonts w:ascii="Cambria" w:hAnsi="Cambria"/>
          <w:color w:val="000000"/>
          <w:sz w:val="26"/>
          <w:szCs w:val="26"/>
        </w:rPr>
        <w:t xml:space="preserve"> tỷ lệ 1:3 (w/w)</w:t>
      </w:r>
      <w:r w:rsidRPr="000E2C1B">
        <w:rPr>
          <w:rFonts w:ascii="Cambria" w:hAnsi="Cambria"/>
          <w:color w:val="000000"/>
          <w:sz w:val="26"/>
          <w:szCs w:val="26"/>
          <w:lang w:val="vi-VN"/>
        </w:rPr>
        <w:t xml:space="preserve"> và nghiền. Khảo sát đồng thời với tỉ lệ C và KOH (1:1 ; 1:2 ; 1:3)</w:t>
      </w:r>
    </w:p>
    <w:p w14:paraId="44B55EF0" w14:textId="77777777" w:rsidR="00A45ECE" w:rsidRPr="000E2C1B"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 Cho vào thuyền</w:t>
      </w:r>
      <w:r w:rsidRPr="000E2C1B">
        <w:rPr>
          <w:rFonts w:ascii="Cambria" w:hAnsi="Cambria"/>
          <w:color w:val="000000"/>
          <w:sz w:val="26"/>
          <w:szCs w:val="26"/>
          <w:lang w:val="vi-VN"/>
        </w:rPr>
        <w:t xml:space="preserve"> </w:t>
      </w:r>
      <w:r w:rsidRPr="000E2C1B">
        <w:rPr>
          <w:rFonts w:ascii="Cambria" w:hAnsi="Cambria"/>
          <w:color w:val="000000"/>
          <w:sz w:val="26"/>
          <w:szCs w:val="26"/>
        </w:rPr>
        <w:t xml:space="preserve">alumina (không dùng sứ — KOH ăn mòn sứ) </w:t>
      </w:r>
    </w:p>
    <w:p w14:paraId="7D080782" w14:textId="77777777" w:rsidR="00A45ECE" w:rsidRPr="000E2C1B"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KHÔNG dùng</w:t>
      </w:r>
      <w:r w:rsidRPr="000E2C1B">
        <w:rPr>
          <w:rFonts w:ascii="Cambria" w:hAnsi="Cambria"/>
          <w:color w:val="000000"/>
          <w:sz w:val="26"/>
          <w:szCs w:val="26"/>
          <w:lang w:val="vi-VN"/>
        </w:rPr>
        <w:t xml:space="preserve"> thiết bị</w:t>
      </w:r>
      <w:r w:rsidRPr="000E2C1B">
        <w:rPr>
          <w:rFonts w:ascii="Cambria" w:hAnsi="Cambria"/>
          <w:color w:val="000000"/>
          <w:sz w:val="26"/>
          <w:szCs w:val="26"/>
        </w:rPr>
        <w:t xml:space="preserve"> ống thạch anh</w:t>
      </w:r>
      <w:r w:rsidRPr="000E2C1B">
        <w:rPr>
          <w:rFonts w:ascii="Cambria" w:hAnsi="Cambria"/>
          <w:color w:val="000000"/>
          <w:sz w:val="26"/>
          <w:szCs w:val="26"/>
          <w:lang w:val="vi-VN"/>
        </w:rPr>
        <w:t xml:space="preserve">. </w:t>
      </w:r>
      <w:r w:rsidRPr="000E2C1B">
        <w:rPr>
          <w:rFonts w:ascii="Cambria" w:hAnsi="Cambria"/>
          <w:color w:val="000000"/>
          <w:sz w:val="26"/>
          <w:szCs w:val="26"/>
        </w:rPr>
        <w:t>Dùng</w:t>
      </w:r>
      <w:r w:rsidRPr="000E2C1B">
        <w:rPr>
          <w:rFonts w:ascii="Cambria" w:hAnsi="Cambria"/>
          <w:color w:val="000000"/>
          <w:sz w:val="26"/>
          <w:szCs w:val="26"/>
          <w:lang w:val="vi-VN"/>
        </w:rPr>
        <w:t xml:space="preserve"> khí</w:t>
      </w:r>
      <w:r w:rsidRPr="000E2C1B">
        <w:rPr>
          <w:rFonts w:ascii="Cambria" w:hAnsi="Cambria"/>
          <w:color w:val="000000"/>
          <w:sz w:val="26"/>
          <w:szCs w:val="26"/>
        </w:rPr>
        <w:t xml:space="preserve"> Ar</w:t>
      </w:r>
      <w:r w:rsidRPr="000E2C1B">
        <w:rPr>
          <w:rFonts w:ascii="Cambria" w:hAnsi="Cambria"/>
          <w:color w:val="000000"/>
          <w:sz w:val="26"/>
          <w:szCs w:val="26"/>
          <w:lang w:val="vi-VN"/>
        </w:rPr>
        <w:t>/N</w:t>
      </w:r>
      <w:r w:rsidRPr="000E2C1B">
        <w:rPr>
          <w:rFonts w:ascii="Cambria" w:hAnsi="Cambria"/>
          <w:color w:val="000000"/>
          <w:sz w:val="26"/>
          <w:szCs w:val="26"/>
          <w:vertAlign w:val="subscript"/>
          <w:lang w:val="vi-VN"/>
        </w:rPr>
        <w:t>2</w:t>
      </w:r>
      <w:r w:rsidRPr="000E2C1B">
        <w:rPr>
          <w:rFonts w:ascii="Cambria" w:hAnsi="Cambria"/>
          <w:color w:val="000000"/>
          <w:sz w:val="26"/>
          <w:szCs w:val="26"/>
        </w:rPr>
        <w:t xml:space="preserve"> 100 mL/min   </w:t>
      </w:r>
    </w:p>
    <w:p w14:paraId="3814FCC4" w14:textId="77777777" w:rsidR="00A45ECE"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w:t>
      </w:r>
      <w:r w:rsidRPr="000E2C1B">
        <w:rPr>
          <w:rFonts w:ascii="Cambria" w:hAnsi="Cambria"/>
          <w:color w:val="000000"/>
          <w:sz w:val="26"/>
          <w:szCs w:val="26"/>
          <w:lang w:val="vi-VN"/>
        </w:rPr>
        <w:t xml:space="preserve"> </w:t>
      </w:r>
      <w:r w:rsidRPr="000E2C1B">
        <w:rPr>
          <w:rFonts w:ascii="Cambria" w:hAnsi="Cambria"/>
          <w:color w:val="000000"/>
          <w:sz w:val="26"/>
          <w:szCs w:val="26"/>
        </w:rPr>
        <w:t xml:space="preserve">25°C → 800°C: 5°C/min → giữ 1h → nguội tự nhiên </w:t>
      </w:r>
    </w:p>
    <w:p w14:paraId="25DC9CB5" w14:textId="20FEA87C" w:rsidR="00F55FB3" w:rsidRPr="00F55FB3" w:rsidRDefault="00F55FB3" w:rsidP="00F55FB3">
      <w:pPr>
        <w:pStyle w:val="Heading2"/>
      </w:pPr>
      <w:r w:rsidRPr="00F55FB3">
        <w:t>2.3. Tiền xử lý sau nung đối với mẫu Fe/N.</w:t>
      </w:r>
    </w:p>
    <w:p w14:paraId="1831AC78" w14:textId="77777777" w:rsidR="00A45ECE" w:rsidRPr="000E2C1B" w:rsidRDefault="00A45ECE" w:rsidP="000E2C1B">
      <w:pPr>
        <w:spacing w:before="120" w:after="120"/>
        <w:rPr>
          <w:rFonts w:ascii="Cambria" w:hAnsi="Cambria"/>
          <w:color w:val="000000"/>
          <w:sz w:val="26"/>
          <w:szCs w:val="26"/>
          <w:lang w:val="vi-VN"/>
        </w:rPr>
      </w:pPr>
      <w:r w:rsidRPr="000E2C1B">
        <w:rPr>
          <w:rFonts w:ascii="Cambria" w:hAnsi="Cambria"/>
          <w:color w:val="000000"/>
          <w:sz w:val="26"/>
          <w:szCs w:val="26"/>
        </w:rPr>
        <w:t xml:space="preserve">• Sau nung: </w:t>
      </w:r>
      <w:hyperlink r:id="rId21" w:history="1">
        <w:r w:rsidRPr="000E2C1B">
          <w:rPr>
            <w:rStyle w:val="Hyperlink"/>
            <w:rFonts w:ascii="Cambria" w:hAnsi="Cambria"/>
            <w:sz w:val="26"/>
            <w:szCs w:val="26"/>
          </w:rPr>
          <w:t>rửa HCl 1M</w:t>
        </w:r>
        <w:r w:rsidRPr="000E2C1B">
          <w:rPr>
            <w:rStyle w:val="Hyperlink"/>
            <w:rFonts w:ascii="Cambria" w:hAnsi="Cambria"/>
            <w:sz w:val="26"/>
            <w:szCs w:val="26"/>
            <w:lang w:val="vi-VN"/>
          </w:rPr>
          <w:t>/ 2 – 4 giờ</w:t>
        </w:r>
      </w:hyperlink>
      <w:r w:rsidRPr="000E2C1B">
        <w:rPr>
          <w:rFonts w:ascii="Cambria" w:hAnsi="Cambria"/>
          <w:color w:val="000000"/>
          <w:sz w:val="26"/>
          <w:szCs w:val="26"/>
          <w:lang w:val="vi-VN"/>
        </w:rPr>
        <w:t xml:space="preserve"> (khoảng 40ml)</w:t>
      </w:r>
    </w:p>
    <w:p w14:paraId="6D855A86" w14:textId="44B23316" w:rsidR="00A45ECE" w:rsidRPr="000E2C1B" w:rsidRDefault="00A45ECE"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rPr>
        <w:t>• Rửa H₂O DI đến pH 6</w:t>
      </w:r>
      <w:r w:rsidRPr="000E2C1B">
        <w:rPr>
          <w:rFonts w:ascii="Cambria" w:hAnsi="Cambria"/>
          <w:color w:val="000000"/>
          <w:sz w:val="26"/>
          <w:szCs w:val="26"/>
          <w:lang w:val="vi-VN"/>
        </w:rPr>
        <w:t xml:space="preserve">.5 – </w:t>
      </w:r>
      <w:r w:rsidRPr="000E2C1B">
        <w:rPr>
          <w:rFonts w:ascii="Cambria" w:hAnsi="Cambria"/>
          <w:color w:val="000000"/>
          <w:sz w:val="26"/>
          <w:szCs w:val="26"/>
        </w:rPr>
        <w:t>7.0 (5–7 lần) và</w:t>
      </w:r>
      <w:r w:rsidRPr="000E2C1B">
        <w:rPr>
          <w:rFonts w:ascii="Cambria" w:hAnsi="Cambria"/>
          <w:color w:val="000000"/>
          <w:sz w:val="26"/>
          <w:szCs w:val="26"/>
          <w:lang w:val="vi-VN"/>
        </w:rPr>
        <w:t xml:space="preserve"> </w:t>
      </w:r>
      <w:r w:rsidRPr="000E2C1B">
        <w:rPr>
          <w:rFonts w:ascii="Cambria" w:hAnsi="Cambria"/>
          <w:color w:val="000000"/>
          <w:sz w:val="26"/>
          <w:szCs w:val="26"/>
        </w:rPr>
        <w:t>Sấy 60°C / 12h</w:t>
      </w:r>
    </w:p>
    <w:p w14:paraId="7A1DE4C1" w14:textId="6CD8157B" w:rsidR="000E2C1B" w:rsidRPr="000E2C1B" w:rsidRDefault="00A45ECE"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lang w:val="vi-VN"/>
        </w:rPr>
        <w:t>Đối với mẫu: CA và Fe-CA thì nung 800</w:t>
      </w:r>
      <w:r w:rsidR="000E2C1B" w:rsidRPr="000E2C1B">
        <w:rPr>
          <w:rFonts w:ascii="Cambria" w:hAnsi="Cambria"/>
          <w:color w:val="000000"/>
          <w:sz w:val="26"/>
          <w:szCs w:val="26"/>
          <w:lang w:val="vi-VN"/>
        </w:rPr>
        <w:t>℃/1 còn lại là 700℃/1h</w:t>
      </w:r>
    </w:p>
    <w:p w14:paraId="1C83EF01" w14:textId="1ACFBBC9" w:rsidR="000E2C1B" w:rsidRPr="000E2C1B" w:rsidRDefault="00AB4B4B" w:rsidP="00AB4B4B">
      <w:pPr>
        <w:pStyle w:val="Heading2"/>
      </w:pPr>
      <w:r>
        <w:t>2.</w:t>
      </w:r>
      <w:r w:rsidR="00F55FB3">
        <w:t>4</w:t>
      </w:r>
      <w:r>
        <w:t xml:space="preserve">. </w:t>
      </w:r>
      <w:r w:rsidR="000E2C1B" w:rsidRPr="000E2C1B">
        <w:t>Nghiền, rây &amp; lưu trữ</w:t>
      </w:r>
      <w:r w:rsidR="000E2C1B" w:rsidRPr="000E2C1B">
        <w:tab/>
      </w:r>
    </w:p>
    <w:p w14:paraId="28216009" w14:textId="6108752B" w:rsidR="000E2C1B" w:rsidRPr="000E2C1B" w:rsidRDefault="000E2C1B"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lang w:val="vi-VN"/>
        </w:rPr>
        <w:t xml:space="preserve">• Nghiền trong cối mã não đến bột mịn đồng đều </w:t>
      </w:r>
    </w:p>
    <w:p w14:paraId="236DFB6F" w14:textId="77777777" w:rsidR="000E2C1B" w:rsidRPr="000E2C1B" w:rsidRDefault="000E2C1B"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lang w:val="vi-VN"/>
        </w:rPr>
        <w:t xml:space="preserve">• Rây qua lưới 75 µm (lấy phần &lt;75 µm dùng cho ink) </w:t>
      </w:r>
    </w:p>
    <w:p w14:paraId="4D5393B6" w14:textId="77777777" w:rsidR="000E2C1B" w:rsidRPr="000E2C1B" w:rsidRDefault="000E2C1B"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lang w:val="vi-VN"/>
        </w:rPr>
        <w:t xml:space="preserve">• Cân lượng thu được cuối cùng — ghi notebook </w:t>
      </w:r>
    </w:p>
    <w:p w14:paraId="1A568469" w14:textId="77777777" w:rsidR="000E2C1B" w:rsidRPr="000E2C1B" w:rsidRDefault="000E2C1B"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lang w:val="vi-VN"/>
        </w:rPr>
        <w:t xml:space="preserve">• Lưu trong vial thủy tinh nâu có nắp kín </w:t>
      </w:r>
    </w:p>
    <w:p w14:paraId="04227B14" w14:textId="77777777" w:rsidR="000E2C1B" w:rsidRPr="000E2C1B" w:rsidRDefault="000E2C1B"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lang w:val="vi-VN"/>
        </w:rPr>
        <w:t xml:space="preserve">• Bảo quản 4°C, hút chân không nhẹ hoặc dưới N₂ </w:t>
      </w:r>
    </w:p>
    <w:p w14:paraId="39D853F5" w14:textId="77777777" w:rsidR="000E2C1B" w:rsidRPr="000E2C1B" w:rsidRDefault="000E2C1B"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lang w:val="vi-VN"/>
        </w:rPr>
        <w:t>• Dán nhãn đầy đủ: Mẫu / Batch / Ngày / BET / σ</w:t>
      </w:r>
    </w:p>
    <w:p w14:paraId="4D0798E1" w14:textId="3B199F7E" w:rsidR="000E2C1B" w:rsidRPr="000E2C1B" w:rsidRDefault="000E2C1B" w:rsidP="000E2C1B">
      <w:pPr>
        <w:tabs>
          <w:tab w:val="left" w:pos="2694"/>
          <w:tab w:val="left" w:pos="5670"/>
        </w:tabs>
        <w:spacing w:before="120" w:after="120"/>
        <w:rPr>
          <w:rFonts w:ascii="Cambria" w:hAnsi="Cambria"/>
          <w:color w:val="000000"/>
          <w:sz w:val="26"/>
          <w:szCs w:val="26"/>
          <w:lang w:val="vi-VN"/>
        </w:rPr>
      </w:pPr>
      <w:r w:rsidRPr="000E2C1B">
        <w:rPr>
          <w:rFonts w:ascii="Cambria" w:hAnsi="Cambria"/>
          <w:color w:val="000000"/>
          <w:sz w:val="26"/>
          <w:szCs w:val="26"/>
          <w:lang w:val="vi-VN"/>
        </w:rPr>
        <w:t>Cân yield: dự đoán ~50–65% giữ lại</w:t>
      </w:r>
    </w:p>
    <w:p w14:paraId="3AF062A4" w14:textId="2F858786" w:rsidR="000E2C1B" w:rsidRPr="000E2C1B" w:rsidRDefault="00AB4B4B" w:rsidP="00AB4B4B">
      <w:pPr>
        <w:pStyle w:val="Heading1"/>
      </w:pPr>
      <w:r>
        <w:t xml:space="preserve">3. </w:t>
      </w:r>
      <w:r w:rsidR="000E2C1B" w:rsidRPr="000E2C1B">
        <w:t>Tạo màng điện cực</w:t>
      </w:r>
    </w:p>
    <w:p w14:paraId="10A9CE14" w14:textId="25E08399" w:rsidR="000E2C1B" w:rsidRPr="000E2C1B" w:rsidRDefault="00AB4B4B" w:rsidP="00AB4B4B">
      <w:pPr>
        <w:pStyle w:val="Heading2"/>
      </w:pPr>
      <w:r>
        <w:t xml:space="preserve">3.1. </w:t>
      </w:r>
      <w:r w:rsidR="000E2C1B" w:rsidRPr="000E2C1B">
        <w:t>Hoạt hóa GCE</w:t>
      </w:r>
      <w:r w:rsidR="000E2C1B" w:rsidRPr="000E2C1B">
        <w:tab/>
      </w:r>
    </w:p>
    <w:p w14:paraId="5593AF42" w14:textId="20EF1FF5" w:rsidR="000E2C1B" w:rsidRPr="000E2C1B" w:rsidRDefault="000E2C1B" w:rsidP="000E2C1B">
      <w:pPr>
        <w:spacing w:before="120" w:after="120"/>
        <w:rPr>
          <w:rFonts w:ascii="Cambria" w:hAnsi="Cambria"/>
          <w:sz w:val="26"/>
          <w:szCs w:val="26"/>
        </w:rPr>
      </w:pPr>
      <w:r w:rsidRPr="000E2C1B">
        <w:rPr>
          <w:rFonts w:ascii="Cambria" w:hAnsi="Cambria"/>
          <w:sz w:val="26"/>
          <w:szCs w:val="26"/>
        </w:rPr>
        <w:t>• Đặt GCE Ø3mm lên vải mài nhung (loại polishing pad chuyên dụng điện hóa (Buehler, BAS, ALS…)</w:t>
      </w:r>
    </w:p>
    <w:p w14:paraId="1DB74A39"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lastRenderedPageBreak/>
        <w:t>• Nhỏ 1–2 giọt Al₂O₃ 0.05 µm, mài theo hình số 8 trong 2 min (làm 2 lần)</w:t>
      </w:r>
    </w:p>
    <w:p w14:paraId="1BA73EFB"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 Sonication: H₂O DI 1 min × 3 lần rồi thực hiện Sonication Ethanol 1 min × 1 lần → rửa H₂O DI → thổi khô N₂ </w:t>
      </w:r>
    </w:p>
    <w:p w14:paraId="7A27E797"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Loại Al₂O₃ dư: Nhúng GCE vào NaOH 0.1M; Anodize: +1.8V / 10 giây (vs Ag/AgCl) → Rửa H₂O DI × 2 lần và thổi khô = N2</w:t>
      </w:r>
    </w:p>
    <w:p w14:paraId="67EC85D6"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 Kiểm tra: CV 3 chu kỳ trong 5 mM K₃Fe(CN)₆ / 0.1M KCl, 50 mV/s   </w:t>
      </w:r>
    </w:p>
    <w:p w14:paraId="77D757DA"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ΔEp &lt;70 mV; Ipa/Ipc = 0.95–1.05</w:t>
      </w:r>
    </w:p>
    <w:p w14:paraId="678C7FE2" w14:textId="43512FD9" w:rsidR="000E2C1B" w:rsidRPr="000E2C1B" w:rsidRDefault="00AB4B4B" w:rsidP="00AB4B4B">
      <w:pPr>
        <w:pStyle w:val="Heading2"/>
      </w:pPr>
      <w:r>
        <w:t xml:space="preserve">3.2. </w:t>
      </w:r>
      <w:r w:rsidR="000E2C1B" w:rsidRPr="000E2C1B">
        <w:t>Pha Ink (4 loại riêng)</w:t>
      </w:r>
      <w:r w:rsidR="000E2C1B" w:rsidRPr="000E2C1B">
        <w:tab/>
      </w:r>
    </w:p>
    <w:p w14:paraId="1B5242BB" w14:textId="5D538119" w:rsidR="000E2C1B" w:rsidRPr="000E2C1B" w:rsidRDefault="000E2C1B" w:rsidP="000E2C1B">
      <w:pPr>
        <w:spacing w:before="120" w:after="120"/>
        <w:rPr>
          <w:rFonts w:ascii="Cambria" w:hAnsi="Cambria"/>
          <w:sz w:val="26"/>
          <w:szCs w:val="26"/>
        </w:rPr>
      </w:pPr>
      <w:r w:rsidRPr="000E2C1B">
        <w:rPr>
          <w:rFonts w:ascii="Cambria" w:hAnsi="Cambria"/>
          <w:sz w:val="26"/>
          <w:szCs w:val="26"/>
        </w:rPr>
        <w:t>1. Chuẩn Bị Dung Môi NAFION: Pha Nafion 0.25% trong ethanol khan:</w:t>
      </w:r>
    </w:p>
    <w:p w14:paraId="3DD6AF37"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50 µL Nafion 5% + 950 µL Ethanol 99% → Khuấy nhẹ, để cân bằng 5 phút</w:t>
      </w:r>
    </w:p>
    <w:p w14:paraId="700C9C0E"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(Pha 1 lần dùng cho cả 4 mẫu = ×4 thể tích).</w:t>
      </w:r>
    </w:p>
    <w:p w14:paraId="2ECBC571"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2. Phân tán carbon: Cân 5.0 mg ±0.01 mg carbon vào vial 2 mL</w:t>
      </w:r>
    </w:p>
    <w:p w14:paraId="5A62395F"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Thêm 950 µL DMF (HPLC grade)</w:t>
      </w:r>
    </w:p>
    <w:p w14:paraId="053FC9A2"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3. Thêm Nafion: Thêm 50 µL dung dịch Nafion 0.25%/EtOH vào vial</w:t>
      </w:r>
    </w:p>
    <w:p w14:paraId="7B26F057"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Tổng thể tích: 1000 µL. Nồng độ carbon: 5 mg/mL</w:t>
      </w:r>
    </w:p>
    <w:p w14:paraId="1FDF250E"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Nồng độ Nafion cuối: 0.25%</w:t>
      </w:r>
    </w:p>
    <w:p w14:paraId="4E9D4FD8"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4. Siêu âm hoàn thiện</w:t>
      </w:r>
    </w:p>
    <w:p w14:paraId="040CEF6F"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Sonication bath / nước đá (T&lt;20°C) / 30 phút liên tục</w:t>
      </w:r>
    </w:p>
    <w:p w14:paraId="7F4A2041"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KHÔNG dùng probe sonicator &gt;30% amplitude</w:t>
      </w:r>
    </w:p>
    <w:p w14:paraId="59C460E3"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5. Kiểm tra và lưu trữ: Quan sát: đen đồng đều, lắng chậm = ĐẠT</w:t>
      </w:r>
    </w:p>
    <w:p w14:paraId="5DC5C74B"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DLS D₅₀ &lt;500 nm = phân tán tốt. </w:t>
      </w:r>
    </w:p>
    <w:p w14:paraId="077B787E"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Nếu D₅₀ &gt;800 nm → sonication thêm 10 phút. </w:t>
      </w:r>
    </w:p>
    <w:p w14:paraId="26CA30FF"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Nếu lắng sau 30 phút → sonication thêm 10 phút.</w:t>
      </w:r>
    </w:p>
    <w:p w14:paraId="35C67B75"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Bảo quản: 4°C, tối, dùng trong 7 ngày</w:t>
      </w:r>
    </w:p>
    <w:p w14:paraId="37D562A1" w14:textId="044728B3" w:rsidR="000E2C1B" w:rsidRPr="000E2C1B" w:rsidRDefault="00AB4B4B" w:rsidP="000E2C1B">
      <w:pPr>
        <w:spacing w:before="120" w:after="120"/>
        <w:rPr>
          <w:rFonts w:ascii="Cambria" w:hAnsi="Cambria"/>
          <w:b/>
          <w:bCs/>
          <w:sz w:val="26"/>
          <w:szCs w:val="26"/>
          <w:lang w:val="vi-VN"/>
        </w:rPr>
      </w:pPr>
      <w:r>
        <w:rPr>
          <w:rFonts w:ascii="Cambria" w:hAnsi="Cambria"/>
          <w:b/>
          <w:bCs/>
          <w:sz w:val="26"/>
          <w:szCs w:val="26"/>
        </w:rPr>
        <w:t>3</w:t>
      </w:r>
      <w:r>
        <w:rPr>
          <w:rFonts w:ascii="Cambria" w:hAnsi="Cambria"/>
          <w:b/>
          <w:bCs/>
          <w:sz w:val="26"/>
          <w:szCs w:val="26"/>
          <w:lang w:val="vi-VN"/>
        </w:rPr>
        <w:t xml:space="preserve">.3. </w:t>
      </w:r>
      <w:r w:rsidR="000E2C1B" w:rsidRPr="000E2C1B">
        <w:rPr>
          <w:rFonts w:ascii="Cambria" w:hAnsi="Cambria"/>
          <w:b/>
          <w:bCs/>
          <w:sz w:val="26"/>
          <w:szCs w:val="26"/>
        </w:rPr>
        <w:t>Phủ GCE (Drop-casting)</w:t>
      </w:r>
      <w:r w:rsidR="000E2C1B" w:rsidRPr="000E2C1B">
        <w:rPr>
          <w:rFonts w:ascii="Cambria" w:hAnsi="Cambria"/>
          <w:b/>
          <w:bCs/>
          <w:sz w:val="26"/>
          <w:szCs w:val="26"/>
        </w:rPr>
        <w:tab/>
      </w:r>
    </w:p>
    <w:p w14:paraId="1A7B02A9" w14:textId="1412FF35"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1. Đặt GCE vừa mài (EL-1) trên giá đỡ thẳng đứng 90° </w:t>
      </w:r>
    </w:p>
    <w:p w14:paraId="7C21C7FC"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2. Lắc nhẹ vial ink trước dùng (không vortex mạnh). Siêu âm nếu lắng</w:t>
      </w:r>
    </w:p>
    <w:p w14:paraId="37021066"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3. Lấy 7 µL ink bằng micropipette 10 µL   </w:t>
      </w:r>
    </w:p>
    <w:p w14:paraId="653BEAA6"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 Khối lượng phủ lý thuyết = 7 µL × 5 mg/mL = 35 µg/điện cực </w:t>
      </w:r>
    </w:p>
    <w:p w14:paraId="46A5DB17"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 Nhỏ CHẬM từng µL, giữ đầu pipette gần bề mặt GCE   </w:t>
      </w:r>
    </w:p>
    <w:p w14:paraId="63D2D3B3"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tránh bọt khí, tránh tràn ra ngoài.</w:t>
      </w:r>
    </w:p>
    <w:p w14:paraId="2A106BC5"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 Để khô TỰ NHIÊN trong tủ hút SẠCH, T phòng 25°C   </w:t>
      </w:r>
    </w:p>
    <w:p w14:paraId="53033411" w14:textId="77777777" w:rsidR="000E2C1B" w:rsidRPr="000E2C1B" w:rsidRDefault="000E2C1B" w:rsidP="000E2C1B">
      <w:pPr>
        <w:spacing w:before="120" w:after="120"/>
        <w:rPr>
          <w:rFonts w:ascii="Cambria" w:hAnsi="Cambria"/>
          <w:sz w:val="26"/>
          <w:szCs w:val="26"/>
        </w:rPr>
      </w:pPr>
      <w:r w:rsidRPr="000E2C1B">
        <w:rPr>
          <w:rFonts w:ascii="Segoe UI Symbol" w:hAnsi="Segoe UI Symbol" w:cs="Segoe UI Symbol"/>
          <w:sz w:val="26"/>
          <w:szCs w:val="26"/>
        </w:rPr>
        <w:t>⚠</w:t>
      </w:r>
      <w:r w:rsidRPr="000E2C1B">
        <w:rPr>
          <w:rFonts w:ascii="Cambria" w:hAnsi="Cambria"/>
          <w:sz w:val="26"/>
          <w:szCs w:val="26"/>
        </w:rPr>
        <w:t xml:space="preserve"> KHÔNG thổi N₂, KHÔNG sấy nóng — DMF bay không đều → màng không đồng nhất</w:t>
      </w:r>
    </w:p>
    <w:p w14:paraId="3CF13F4D"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Thời gian khô: 2–3h. Bảo quản tránh ánh sáng, nhiệt độ cao.</w:t>
      </w:r>
    </w:p>
    <w:p w14:paraId="72826C71" w14:textId="121B95FC" w:rsidR="000E2C1B" w:rsidRPr="0045770D" w:rsidRDefault="00AB4B4B" w:rsidP="000E2C1B">
      <w:pPr>
        <w:spacing w:before="120" w:after="120"/>
        <w:rPr>
          <w:rFonts w:ascii="Cambria" w:hAnsi="Cambria"/>
          <w:b/>
          <w:bCs/>
          <w:sz w:val="26"/>
          <w:szCs w:val="26"/>
          <w:lang w:val="vi-VN"/>
        </w:rPr>
      </w:pPr>
      <w:r>
        <w:rPr>
          <w:rFonts w:ascii="Cambria" w:hAnsi="Cambria"/>
          <w:b/>
          <w:bCs/>
          <w:sz w:val="26"/>
          <w:szCs w:val="26"/>
        </w:rPr>
        <w:t>3</w:t>
      </w:r>
      <w:r>
        <w:rPr>
          <w:rFonts w:ascii="Cambria" w:hAnsi="Cambria"/>
          <w:b/>
          <w:bCs/>
          <w:sz w:val="26"/>
          <w:szCs w:val="26"/>
          <w:lang w:val="vi-VN"/>
        </w:rPr>
        <w:t xml:space="preserve">.4. </w:t>
      </w:r>
      <w:r w:rsidR="000E2C1B" w:rsidRPr="000E2C1B">
        <w:rPr>
          <w:rFonts w:ascii="Cambria" w:hAnsi="Cambria"/>
          <w:b/>
          <w:bCs/>
          <w:sz w:val="26"/>
          <w:szCs w:val="26"/>
        </w:rPr>
        <w:t>Kiểm tra &amp; Screening 4 vật liệu</w:t>
      </w:r>
    </w:p>
    <w:p w14:paraId="0E163F9F" w14:textId="1035942E" w:rsidR="000E2C1B" w:rsidRPr="00AB4B4B" w:rsidRDefault="000E2C1B" w:rsidP="000E2C1B">
      <w:pPr>
        <w:spacing w:before="120" w:after="120"/>
        <w:rPr>
          <w:rFonts w:ascii="Cambria" w:hAnsi="Cambria"/>
          <w:b/>
          <w:bCs/>
          <w:sz w:val="26"/>
          <w:szCs w:val="26"/>
        </w:rPr>
      </w:pPr>
      <w:r w:rsidRPr="00AB4B4B">
        <w:rPr>
          <w:rFonts w:ascii="Cambria" w:hAnsi="Cambria"/>
          <w:b/>
          <w:bCs/>
          <w:sz w:val="26"/>
          <w:szCs w:val="26"/>
        </w:rPr>
        <w:lastRenderedPageBreak/>
        <w:t>Phép đo 1: CV (SCREENING)</w:t>
      </w:r>
    </w:p>
    <w:p w14:paraId="069377A7"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Dung dịch: 5 mM K₃Fe(CN)₆ / 0.1M KCl.</w:t>
      </w:r>
    </w:p>
    <w:p w14:paraId="626200AE"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Scan rate: 50 mV/s / 5 chu kỳ.</w:t>
      </w:r>
    </w:p>
    <w:p w14:paraId="64C10A32"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So sánh Ip và ΔEp của 4 mẫu + bare GCE</w:t>
      </w:r>
    </w:p>
    <w:p w14:paraId="5CB10B16"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Pass: Ip tăng ≥30% và ΔEp giảm so với bare GCE</w:t>
      </w:r>
    </w:p>
    <w:p w14:paraId="0F032C8D"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Ranking dự đoán: N,Fe-CA &gt; Fe-CA &gt; N-CA &gt; CA &gt; bare</w:t>
      </w:r>
    </w:p>
    <w:p w14:paraId="07D0E3BC" w14:textId="77777777" w:rsidR="000E2C1B" w:rsidRPr="00AB4B4B" w:rsidRDefault="000E2C1B" w:rsidP="000E2C1B">
      <w:pPr>
        <w:spacing w:before="120" w:after="120"/>
        <w:rPr>
          <w:rFonts w:ascii="Cambria" w:hAnsi="Cambria"/>
          <w:b/>
          <w:bCs/>
          <w:sz w:val="26"/>
          <w:szCs w:val="26"/>
        </w:rPr>
      </w:pPr>
      <w:r w:rsidRPr="00AB4B4B">
        <w:rPr>
          <w:rFonts w:ascii="Cambria" w:hAnsi="Cambria"/>
          <w:b/>
          <w:bCs/>
          <w:sz w:val="26"/>
          <w:szCs w:val="26"/>
        </w:rPr>
        <w:t>Phép đo 2: EIS</w:t>
      </w:r>
    </w:p>
    <w:p w14:paraId="73BD53D9"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Dung dịch: 5 mM K₃Fe(CN)₆ / 0.1M KCl</w:t>
      </w:r>
    </w:p>
    <w:p w14:paraId="4146A0A5"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Tần số: 100 kHz → 0.1 Hz</w:t>
      </w:r>
    </w:p>
    <w:p w14:paraId="4D8DBAAC"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Biên độ: 10 mV / Edc = 0.22V</w:t>
      </w:r>
    </w:p>
    <w:p w14:paraId="513F456E"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Nyquist plot: Rct ranking ngược (nhỏ = tốt)</w:t>
      </w:r>
    </w:p>
    <w:p w14:paraId="03576ADA"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Pass: Rct giảm ≥30% so với bare GCE</w:t>
      </w:r>
    </w:p>
    <w:p w14:paraId="4BAAD129" w14:textId="77777777" w:rsidR="000E2C1B" w:rsidRPr="00AB4B4B" w:rsidRDefault="000E2C1B" w:rsidP="000E2C1B">
      <w:pPr>
        <w:spacing w:before="120" w:after="120"/>
        <w:rPr>
          <w:rFonts w:ascii="Cambria" w:hAnsi="Cambria"/>
          <w:b/>
          <w:bCs/>
          <w:sz w:val="26"/>
          <w:szCs w:val="26"/>
        </w:rPr>
      </w:pPr>
      <w:r w:rsidRPr="00AB4B4B">
        <w:rPr>
          <w:rFonts w:ascii="Cambria" w:hAnsi="Cambria"/>
          <w:b/>
          <w:bCs/>
          <w:sz w:val="26"/>
          <w:szCs w:val="26"/>
        </w:rPr>
        <w:t>PHÉP ĐO 3 – ECSA</w:t>
      </w:r>
    </w:p>
    <w:p w14:paraId="7326F2ED"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Dung dịch: 0.1M H₂SO₄</w:t>
      </w:r>
    </w:p>
    <w:p w14:paraId="3842508E"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Scan rate: 25 / 50 / 100 / 150 / 200 mV/s</w:t>
      </w:r>
    </w:p>
    <w:p w14:paraId="63192523"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Vẽ ΔJ_DL vs scan rate → slope = 2×C_DL</w:t>
      </w:r>
    </w:p>
    <w:p w14:paraId="56B2897A"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ECSA = C_DL / 0.040 mF/cm² </w:t>
      </w:r>
    </w:p>
    <w:p w14:paraId="1A50FE64" w14:textId="77777777" w:rsidR="000E2C1B" w:rsidRPr="00AB4B4B" w:rsidRDefault="000E2C1B" w:rsidP="000E2C1B">
      <w:pPr>
        <w:spacing w:before="120" w:after="120"/>
        <w:rPr>
          <w:rFonts w:ascii="Cambria" w:hAnsi="Cambria"/>
          <w:b/>
          <w:bCs/>
          <w:sz w:val="26"/>
          <w:szCs w:val="26"/>
        </w:rPr>
      </w:pPr>
      <w:r w:rsidRPr="00AB4B4B">
        <w:rPr>
          <w:rFonts w:ascii="Cambria" w:hAnsi="Cambria"/>
          <w:b/>
          <w:bCs/>
          <w:sz w:val="26"/>
          <w:szCs w:val="26"/>
        </w:rPr>
        <w:t>PHÉP ĐO 4 – SWASV SCREENING</w:t>
      </w:r>
    </w:p>
    <w:p w14:paraId="303BF97A"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Dung dịch: Pb²⁺ 100 ppb + Cd²⁺ 100 ppb trong acetate buffer 0.1M pH 4.5</w:t>
      </w:r>
    </w:p>
    <w:p w14:paraId="07DE8B2D"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E_dep = -1.1V </w:t>
      </w:r>
    </w:p>
    <w:p w14:paraId="7F8DE641"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t_dep = 120s</w:t>
      </w:r>
    </w:p>
    <w:p w14:paraId="01C75290"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Quét stripping: -1.2V → 0.0V</w:t>
      </w:r>
    </w:p>
    <w:p w14:paraId="56B71708"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Tần số SWV: 25 Hz / ΔE = 25 mV / step = 4 mV</w:t>
      </w:r>
    </w:p>
    <w:p w14:paraId="48FB7B01"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Peak kỳ vọng: </w:t>
      </w:r>
    </w:p>
    <w:p w14:paraId="72AAB1D2"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Pb²⁺: -0.50 đến -0.55V</w:t>
      </w:r>
    </w:p>
    <w:p w14:paraId="1974CB0A"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Cd²⁺: -0.68 đến -0.72V</w:t>
      </w:r>
    </w:p>
    <w:p w14:paraId="309DFAF4"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Tách peak: ΔEp ≥ 100 mV giữa Cd²⁺ và Pb²⁺</w:t>
      </w:r>
    </w:p>
    <w:p w14:paraId="6B08EF57" w14:textId="37B11E96" w:rsidR="00B136FE" w:rsidRPr="000E2C1B" w:rsidRDefault="000E2C1B" w:rsidP="000E2C1B">
      <w:pPr>
        <w:spacing w:before="120" w:after="120"/>
        <w:rPr>
          <w:rFonts w:ascii="Cambria" w:hAnsi="Cambria"/>
          <w:sz w:val="26"/>
          <w:szCs w:val="26"/>
        </w:rPr>
      </w:pPr>
      <w:r w:rsidRPr="000E2C1B">
        <w:rPr>
          <w:rFonts w:ascii="Cambria" w:hAnsi="Cambria"/>
          <w:sz w:val="26"/>
          <w:szCs w:val="26"/>
        </w:rPr>
        <w:t>RSD Ip (n=3) &lt; 8% = mẫu đạt cho tối ưu tiếp theo</w:t>
      </w:r>
      <w:r w:rsidRPr="000E2C1B">
        <w:rPr>
          <w:rFonts w:ascii="Cambria" w:hAnsi="Cambria"/>
          <w:sz w:val="26"/>
          <w:szCs w:val="26"/>
        </w:rPr>
        <w:br w:type="page"/>
      </w:r>
    </w:p>
    <w:p w14:paraId="27D54EDC" w14:textId="2A6EA0CD" w:rsidR="00AB4B4B" w:rsidRDefault="00AB4B4B" w:rsidP="00AB4B4B">
      <w:pPr>
        <w:pStyle w:val="Heading1"/>
      </w:pPr>
      <w:r>
        <w:lastRenderedPageBreak/>
        <w:t>4. Đo điện hóa</w:t>
      </w:r>
    </w:p>
    <w:p w14:paraId="2DCB64D3" w14:textId="5EFBC9C2" w:rsidR="00135950" w:rsidRPr="00135950" w:rsidRDefault="00135950" w:rsidP="000E2C1B">
      <w:pPr>
        <w:spacing w:before="120" w:after="120"/>
        <w:rPr>
          <w:rFonts w:ascii="Cambria" w:hAnsi="Cambria"/>
          <w:b/>
          <w:bCs/>
          <w:sz w:val="26"/>
          <w:szCs w:val="26"/>
          <w:lang w:val="vi-VN"/>
        </w:rPr>
      </w:pPr>
      <w:r w:rsidRPr="00135950">
        <w:rPr>
          <w:rFonts w:ascii="Cambria" w:hAnsi="Cambria"/>
          <w:b/>
          <w:bCs/>
          <w:sz w:val="26"/>
          <w:szCs w:val="26"/>
          <w:lang w:val="vi-VN"/>
        </w:rPr>
        <w:t>Tổng quan có 3 hướng (mỗi hướng sẽ có quy trình</w:t>
      </w:r>
      <w:r>
        <w:rPr>
          <w:rFonts w:ascii="Cambria" w:hAnsi="Cambria"/>
          <w:b/>
          <w:bCs/>
          <w:sz w:val="26"/>
          <w:szCs w:val="26"/>
          <w:lang w:val="vi-VN"/>
        </w:rPr>
        <w:t xml:space="preserve"> và </w:t>
      </w:r>
      <w:r w:rsidRPr="00135950">
        <w:rPr>
          <w:rFonts w:ascii="Cambria" w:hAnsi="Cambria"/>
          <w:b/>
          <w:bCs/>
          <w:sz w:val="26"/>
          <w:szCs w:val="26"/>
          <w:lang w:val="vi-VN"/>
        </w:rPr>
        <w:t>chất binder sẽ khác nhau)</w:t>
      </w:r>
    </w:p>
    <w:p w14:paraId="5EE4B786" w14:textId="77777777" w:rsidR="00135950" w:rsidRPr="00135950" w:rsidRDefault="00135950" w:rsidP="00135950">
      <w:pPr>
        <w:spacing w:before="120" w:after="120"/>
        <w:rPr>
          <w:rFonts w:ascii="Cambria" w:hAnsi="Cambria"/>
          <w:sz w:val="26"/>
          <w:szCs w:val="26"/>
        </w:rPr>
      </w:pPr>
      <w:r w:rsidRPr="00135950">
        <w:rPr>
          <w:rFonts w:ascii="Cambria" w:hAnsi="Cambria"/>
          <w:sz w:val="26"/>
          <w:szCs w:val="26"/>
        </w:rPr>
        <w:t>Hướng 1: Điện hóa (Lưu trữ năng lượng: Siêu tụ điện, Pin, Khử mặn CDI)</w:t>
      </w:r>
    </w:p>
    <w:p w14:paraId="656225BA" w14:textId="77777777" w:rsidR="00135950" w:rsidRPr="00135950" w:rsidRDefault="00135950" w:rsidP="00135950">
      <w:pPr>
        <w:spacing w:before="120" w:after="120"/>
        <w:rPr>
          <w:rFonts w:ascii="Cambria" w:hAnsi="Cambria"/>
          <w:sz w:val="26"/>
          <w:szCs w:val="26"/>
        </w:rPr>
      </w:pPr>
      <w:r w:rsidRPr="00135950">
        <w:rPr>
          <w:rFonts w:ascii="Cambria" w:hAnsi="Cambria"/>
          <w:sz w:val="26"/>
          <w:szCs w:val="26"/>
        </w:rPr>
        <w:t>Hướng 2: Cảm biến sinh học (Biosensor - VD: Cảm biến Glucose, Dopamine)</w:t>
      </w:r>
    </w:p>
    <w:p w14:paraId="1E3E1927" w14:textId="77777777" w:rsidR="00135950" w:rsidRPr="00135950" w:rsidRDefault="00135950" w:rsidP="00135950">
      <w:pPr>
        <w:spacing w:before="120" w:after="120"/>
        <w:rPr>
          <w:rFonts w:ascii="Cambria" w:hAnsi="Cambria"/>
          <w:sz w:val="26"/>
          <w:szCs w:val="26"/>
        </w:rPr>
      </w:pPr>
      <w:r w:rsidRPr="00135950">
        <w:rPr>
          <w:rFonts w:ascii="Cambria" w:hAnsi="Cambria"/>
          <w:sz w:val="26"/>
          <w:szCs w:val="26"/>
        </w:rPr>
        <w:t>Hướng 3: Phản ứng Oxy hóa khử Redox (ORR / OER / Electro-Fenton)</w:t>
      </w:r>
    </w:p>
    <w:tbl>
      <w:tblPr>
        <w:tblStyle w:val="TableGrid"/>
        <w:tblW w:w="0" w:type="auto"/>
        <w:tblLook w:val="04A0" w:firstRow="1" w:lastRow="0" w:firstColumn="1" w:lastColumn="0" w:noHBand="0" w:noVBand="1"/>
      </w:tblPr>
      <w:tblGrid>
        <w:gridCol w:w="4940"/>
        <w:gridCol w:w="5456"/>
      </w:tblGrid>
      <w:tr w:rsidR="00135950" w14:paraId="648BB968" w14:textId="77777777" w:rsidTr="00135950">
        <w:tc>
          <w:tcPr>
            <w:tcW w:w="5198" w:type="dxa"/>
          </w:tcPr>
          <w:p w14:paraId="60545C59" w14:textId="77777777" w:rsidR="00135950" w:rsidRDefault="00135950" w:rsidP="00135950">
            <w:pPr>
              <w:spacing w:before="120" w:after="120"/>
              <w:rPr>
                <w:rFonts w:ascii="Cambria" w:hAnsi="Cambria"/>
                <w:b/>
                <w:bCs/>
                <w:sz w:val="26"/>
                <w:szCs w:val="26"/>
                <w:lang w:val="vi-VN"/>
              </w:rPr>
            </w:pPr>
          </w:p>
        </w:tc>
        <w:tc>
          <w:tcPr>
            <w:tcW w:w="5198" w:type="dxa"/>
          </w:tcPr>
          <w:p w14:paraId="1F679A00" w14:textId="77777777" w:rsidR="00135950" w:rsidRDefault="00135950" w:rsidP="00135950">
            <w:pPr>
              <w:spacing w:before="120" w:after="120"/>
              <w:rPr>
                <w:rFonts w:ascii="Cambria" w:hAnsi="Cambria"/>
                <w:b/>
                <w:bCs/>
                <w:sz w:val="26"/>
                <w:szCs w:val="26"/>
                <w:lang w:val="vi-VN"/>
              </w:rPr>
            </w:pPr>
          </w:p>
        </w:tc>
      </w:tr>
      <w:tr w:rsidR="00135950" w14:paraId="6F081CEB" w14:textId="77777777" w:rsidTr="00135950">
        <w:tc>
          <w:tcPr>
            <w:tcW w:w="5198" w:type="dxa"/>
          </w:tcPr>
          <w:p w14:paraId="5F54A897" w14:textId="001CC957" w:rsidR="00135950" w:rsidRPr="00135950" w:rsidRDefault="00135950" w:rsidP="00135950">
            <w:pPr>
              <w:spacing w:before="120" w:after="120"/>
              <w:jc w:val="center"/>
              <w:rPr>
                <w:rFonts w:ascii="Cambria" w:hAnsi="Cambria"/>
                <w:sz w:val="26"/>
                <w:szCs w:val="26"/>
                <w:lang w:val="vi-VN"/>
              </w:rPr>
            </w:pPr>
            <w:r w:rsidRPr="00135950">
              <w:rPr>
                <w:rFonts w:ascii="Cambria" w:hAnsi="Cambria"/>
                <w:sz w:val="26"/>
                <w:szCs w:val="26"/>
              </w:rPr>
              <w:t>Điện cực Than kính (GCE)</w:t>
            </w:r>
          </w:p>
        </w:tc>
        <w:tc>
          <w:tcPr>
            <w:tcW w:w="5198" w:type="dxa"/>
          </w:tcPr>
          <w:p w14:paraId="4DD49294" w14:textId="11F1B869" w:rsidR="00135950" w:rsidRPr="00135950" w:rsidRDefault="00135950" w:rsidP="00135950">
            <w:pPr>
              <w:spacing w:before="120" w:after="120"/>
              <w:jc w:val="center"/>
              <w:rPr>
                <w:rFonts w:ascii="Cambria" w:hAnsi="Cambria"/>
                <w:sz w:val="26"/>
                <w:szCs w:val="26"/>
                <w:lang w:val="vi-VN"/>
              </w:rPr>
            </w:pPr>
            <w:r w:rsidRPr="00135950">
              <w:rPr>
                <w:rFonts w:ascii="Cambria" w:hAnsi="Cambria"/>
                <w:sz w:val="26"/>
                <w:szCs w:val="26"/>
              </w:rPr>
              <w:t>Điện cực In lưới (SPE - Screen-Printed Electrode)</w:t>
            </w:r>
          </w:p>
        </w:tc>
      </w:tr>
      <w:tr w:rsidR="00135950" w14:paraId="7564F6C8" w14:textId="77777777" w:rsidTr="00135950">
        <w:tc>
          <w:tcPr>
            <w:tcW w:w="5198" w:type="dxa"/>
          </w:tcPr>
          <w:p w14:paraId="110F41C8" w14:textId="29059F72" w:rsidR="00135950" w:rsidRPr="00135950" w:rsidRDefault="00135950" w:rsidP="00135950">
            <w:pPr>
              <w:spacing w:before="120" w:after="120"/>
              <w:jc w:val="both"/>
              <w:rPr>
                <w:rFonts w:ascii="Cambria" w:hAnsi="Cambria"/>
                <w:sz w:val="26"/>
                <w:szCs w:val="26"/>
                <w:lang w:val="vi-VN"/>
              </w:rPr>
            </w:pPr>
            <w:r w:rsidRPr="00135950">
              <w:rPr>
                <w:rFonts w:ascii="Cambria" w:hAnsi="Cambria"/>
                <w:b/>
                <w:bCs/>
                <w:sz w:val="26"/>
                <w:szCs w:val="26"/>
              </w:rPr>
              <w:t>Drop-casting trực tiếp:</w:t>
            </w:r>
            <w:r w:rsidRPr="00135950">
              <w:rPr>
                <w:rFonts w:ascii="Cambria" w:hAnsi="Cambria"/>
                <w:sz w:val="26"/>
                <w:szCs w:val="26"/>
              </w:rPr>
              <w:t xml:space="preserve"> Mực vật liệu, polymer sinh học (như PHB), hoặc kháng thể được nhỏ giọt trực tiếp lên bề mặt điện cực và sấy khô bằng tủ sấy (oven-dried).</w:t>
            </w:r>
          </w:p>
        </w:tc>
        <w:tc>
          <w:tcPr>
            <w:tcW w:w="5198" w:type="dxa"/>
          </w:tcPr>
          <w:p w14:paraId="115B44A4" w14:textId="189EB584" w:rsidR="00135950" w:rsidRPr="00135950" w:rsidRDefault="00135950" w:rsidP="00135950">
            <w:pPr>
              <w:spacing w:before="120" w:after="120"/>
              <w:jc w:val="both"/>
              <w:rPr>
                <w:rFonts w:ascii="Cambria" w:hAnsi="Cambria"/>
                <w:sz w:val="26"/>
                <w:szCs w:val="26"/>
                <w:lang w:val="vi-VN"/>
              </w:rPr>
            </w:pPr>
            <w:r w:rsidRPr="00135950">
              <w:rPr>
                <w:rFonts w:ascii="Cambria" w:hAnsi="Cambria"/>
                <w:b/>
                <w:bCs/>
                <w:sz w:val="26"/>
                <w:szCs w:val="26"/>
              </w:rPr>
              <w:t>Điện trùng hợp / Lắng đọng điện hóa (Electropolymerization/Electrodeposition):</w:t>
            </w:r>
            <w:r w:rsidRPr="00135950">
              <w:rPr>
                <w:rFonts w:ascii="Cambria" w:hAnsi="Cambria"/>
                <w:sz w:val="26"/>
                <w:szCs w:val="26"/>
              </w:rPr>
              <w:t xml:space="preserve"> Thay vì chỉ nhỏ mực, lớp màng PANi được tổng hợp mọc trực tiếp lên vi điện cực thông qua kỹ thuật quét thế vòng tuần hoàn (Cyclic Voltammetry - CV). Đối với Graphene Oxide, vật liệu này được nhỏ giọt lên bề mặt điện cực SPE, sau đó dùng CV quét từ điện thế -1.4V đến 0.0V (10 chu kỳ) để khử điện hóa thành rGO nhằm tăng số lượng tâm hoạt động.</w:t>
            </w:r>
          </w:p>
        </w:tc>
      </w:tr>
    </w:tbl>
    <w:p w14:paraId="0896BFB8" w14:textId="77777777" w:rsidR="00135950" w:rsidRDefault="00135950" w:rsidP="00135950">
      <w:pPr>
        <w:spacing w:before="120" w:after="120"/>
        <w:rPr>
          <w:rFonts w:ascii="Cambria" w:hAnsi="Cambria"/>
          <w:b/>
          <w:bCs/>
          <w:sz w:val="26"/>
          <w:szCs w:val="26"/>
          <w:lang w:val="vi-VN"/>
        </w:rPr>
      </w:pPr>
    </w:p>
    <w:p w14:paraId="19714598" w14:textId="667C2A05" w:rsidR="00BD092C" w:rsidRDefault="00BD092C" w:rsidP="000E2C1B">
      <w:pPr>
        <w:spacing w:before="120" w:after="120"/>
        <w:rPr>
          <w:rFonts w:ascii="Cambria" w:hAnsi="Cambria"/>
          <w:b/>
          <w:bCs/>
          <w:sz w:val="26"/>
          <w:szCs w:val="26"/>
          <w:lang w:val="vi-VN"/>
        </w:rPr>
      </w:pPr>
      <w:r>
        <w:rPr>
          <w:rFonts w:ascii="Cambria" w:hAnsi="Cambria"/>
          <w:b/>
          <w:bCs/>
          <w:sz w:val="26"/>
          <w:szCs w:val="26"/>
          <w:lang w:val="vi-VN"/>
        </w:rPr>
        <w:t xml:space="preserve">Lựa chọn đối tượng mẫu: </w:t>
      </w:r>
      <w:r w:rsidR="004A4E6A">
        <w:rPr>
          <w:rFonts w:ascii="Cambria" w:hAnsi="Cambria"/>
          <w:b/>
          <w:bCs/>
          <w:sz w:val="26"/>
          <w:szCs w:val="26"/>
          <w:lang w:val="vi-VN"/>
        </w:rPr>
        <w:t>Paracetamol và ion kim loại nặng (chì, cadimi)</w:t>
      </w:r>
    </w:p>
    <w:p w14:paraId="58B1EC31" w14:textId="1444D24B" w:rsidR="00366470" w:rsidRDefault="00366470" w:rsidP="000E2C1B">
      <w:pPr>
        <w:spacing w:before="120" w:after="120"/>
        <w:rPr>
          <w:rFonts w:ascii="Cambria" w:hAnsi="Cambria"/>
          <w:sz w:val="26"/>
          <w:szCs w:val="26"/>
          <w:lang w:val="vi-VN"/>
        </w:rPr>
      </w:pPr>
      <w:r>
        <w:rPr>
          <w:rFonts w:ascii="Cambria" w:hAnsi="Cambria"/>
          <w:b/>
          <w:bCs/>
          <w:sz w:val="26"/>
          <w:szCs w:val="26"/>
          <w:lang w:val="vi-VN"/>
        </w:rPr>
        <w:t xml:space="preserve">Phân tích </w:t>
      </w:r>
      <w:hyperlink r:id="rId22" w:history="1">
        <w:r w:rsidR="001C3954" w:rsidRPr="00471AA9">
          <w:rPr>
            <w:rStyle w:val="Hyperlink"/>
            <w:rFonts w:ascii="Cambria" w:hAnsi="Cambria"/>
            <w:sz w:val="26"/>
            <w:szCs w:val="26"/>
            <w:lang w:val="vi-VN"/>
          </w:rPr>
          <w:t>https://gemini.google.com/app/78f819da969626b1</w:t>
        </w:r>
      </w:hyperlink>
    </w:p>
    <w:p w14:paraId="5AFF5406" w14:textId="1D8EBD34" w:rsidR="001C3954" w:rsidRDefault="001C3954" w:rsidP="000E2C1B">
      <w:pPr>
        <w:spacing w:before="120" w:after="120"/>
        <w:rPr>
          <w:rFonts w:ascii="Cambria" w:hAnsi="Cambria"/>
          <w:sz w:val="26"/>
          <w:szCs w:val="26"/>
          <w:lang w:val="vi-VN"/>
        </w:rPr>
      </w:pPr>
      <w:hyperlink r:id="rId23" w:history="1">
        <w:r w:rsidRPr="00471AA9">
          <w:rPr>
            <w:rStyle w:val="Hyperlink"/>
            <w:rFonts w:ascii="Cambria" w:hAnsi="Cambria"/>
            <w:sz w:val="26"/>
            <w:szCs w:val="26"/>
            <w:lang w:val="vi-VN"/>
          </w:rPr>
          <w:t>https://gemini.google.com/gem/2937302da313/aec1dddbce3b3cd3</w:t>
        </w:r>
      </w:hyperlink>
    </w:p>
    <w:p w14:paraId="0E8B832E" w14:textId="6E272AF8" w:rsidR="009434E7" w:rsidRDefault="009434E7" w:rsidP="000E2C1B">
      <w:pPr>
        <w:spacing w:before="120" w:after="120"/>
        <w:rPr>
          <w:rFonts w:ascii="Cambria" w:hAnsi="Cambria"/>
          <w:b/>
          <w:bCs/>
          <w:sz w:val="26"/>
          <w:szCs w:val="26"/>
          <w:lang w:val="vi-VN"/>
        </w:rPr>
      </w:pPr>
      <w:r>
        <w:rPr>
          <w:rFonts w:ascii="Cambria" w:hAnsi="Cambria"/>
          <w:b/>
          <w:bCs/>
          <w:noProof/>
          <w:sz w:val="26"/>
          <w:szCs w:val="26"/>
          <w:lang w:val="vi-VN"/>
        </w:rPr>
        <w:drawing>
          <wp:inline distT="0" distB="0" distL="0" distR="0" wp14:anchorId="6FA8689F" wp14:editId="087337E5">
            <wp:extent cx="6607810" cy="3604260"/>
            <wp:effectExtent l="0" t="0" r="2540" b="0"/>
            <wp:docPr id="18707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6273" name="Picture 1870762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07810" cy="3604260"/>
                    </a:xfrm>
                    <a:prstGeom prst="rect">
                      <a:avLst/>
                    </a:prstGeom>
                  </pic:spPr>
                </pic:pic>
              </a:graphicData>
            </a:graphic>
          </wp:inline>
        </w:drawing>
      </w:r>
    </w:p>
    <w:p w14:paraId="40825A77" w14:textId="0A44D4DF" w:rsidR="0063312D" w:rsidRDefault="0063312D" w:rsidP="000E2C1B">
      <w:pPr>
        <w:spacing w:before="120" w:after="120"/>
        <w:rPr>
          <w:rFonts w:ascii="Cambria" w:hAnsi="Cambria"/>
          <w:b/>
          <w:bCs/>
          <w:sz w:val="26"/>
          <w:szCs w:val="26"/>
          <w:lang w:val="vi-VN"/>
        </w:rPr>
      </w:pPr>
      <w:r>
        <w:rPr>
          <w:rFonts w:ascii="Cambria" w:hAnsi="Cambria"/>
          <w:b/>
          <w:bCs/>
          <w:noProof/>
          <w:sz w:val="26"/>
          <w:szCs w:val="26"/>
          <w:lang w:val="vi-VN"/>
        </w:rPr>
        <w:lastRenderedPageBreak/>
        <w:drawing>
          <wp:inline distT="0" distB="0" distL="0" distR="0" wp14:anchorId="0DA72EA1" wp14:editId="3D170592">
            <wp:extent cx="6607810" cy="3604260"/>
            <wp:effectExtent l="0" t="0" r="2540" b="0"/>
            <wp:docPr id="1758554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54402" name="Picture 175855440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07810" cy="3604260"/>
                    </a:xfrm>
                    <a:prstGeom prst="rect">
                      <a:avLst/>
                    </a:prstGeom>
                  </pic:spPr>
                </pic:pic>
              </a:graphicData>
            </a:graphic>
          </wp:inline>
        </w:drawing>
      </w:r>
    </w:p>
    <w:p w14:paraId="2DF239BA" w14:textId="4E12C0FC" w:rsidR="00366470" w:rsidRPr="00366470" w:rsidRDefault="00BD092C" w:rsidP="000E2C1B">
      <w:pPr>
        <w:spacing w:before="120" w:after="120"/>
        <w:rPr>
          <w:rFonts w:ascii="Cambria" w:hAnsi="Cambria"/>
          <w:sz w:val="26"/>
          <w:szCs w:val="26"/>
          <w:lang w:val="vi-VN"/>
        </w:rPr>
      </w:pPr>
      <w:r>
        <w:rPr>
          <w:rFonts w:ascii="Cambria" w:hAnsi="Cambria"/>
          <w:b/>
          <w:bCs/>
          <w:sz w:val="26"/>
          <w:szCs w:val="26"/>
          <w:lang w:val="vi-VN"/>
        </w:rPr>
        <w:t xml:space="preserve">Phương pháp đo: </w:t>
      </w:r>
      <w:r w:rsidRPr="00BD092C">
        <w:rPr>
          <w:rFonts w:ascii="Cambria" w:hAnsi="Cambria"/>
          <w:sz w:val="26"/>
          <w:szCs w:val="26"/>
        </w:rPr>
        <w:t xml:space="preserve">DPV (Differential Pulse Voltammetry) </w:t>
      </w:r>
      <w:r w:rsidR="004A4E6A">
        <w:rPr>
          <w:rFonts w:ascii="Cambria" w:hAnsi="Cambria"/>
          <w:sz w:val="26"/>
          <w:szCs w:val="26"/>
          <w:lang w:val="vi-VN"/>
        </w:rPr>
        <w:t>:</w:t>
      </w:r>
      <w:r w:rsidR="004A4E6A" w:rsidRPr="004A4E6A">
        <w:t xml:space="preserve"> </w:t>
      </w:r>
      <w:r w:rsidR="004A4E6A" w:rsidRPr="004A4E6A">
        <w:rPr>
          <w:rFonts w:ascii="Cambria" w:hAnsi="Cambria"/>
          <w:sz w:val="26"/>
          <w:szCs w:val="26"/>
        </w:rPr>
        <w:t>Cd ở -0.72V, Pb ở -0.45V, APAP ở +0.60V</w:t>
      </w:r>
    </w:p>
    <w:p w14:paraId="18B2C022" w14:textId="1B230812" w:rsidR="00BD092C" w:rsidRPr="004A4E6A" w:rsidRDefault="00BD092C" w:rsidP="000E2C1B">
      <w:pPr>
        <w:spacing w:before="120" w:after="120"/>
        <w:rPr>
          <w:rFonts w:ascii="Cambria" w:hAnsi="Cambria"/>
          <w:sz w:val="26"/>
          <w:szCs w:val="26"/>
          <w:lang w:val="vi-VN"/>
        </w:rPr>
      </w:pPr>
      <w:r w:rsidRPr="00BD092C">
        <w:rPr>
          <w:rFonts w:ascii="Cambria" w:hAnsi="Cambria"/>
          <w:sz w:val="26"/>
          <w:szCs w:val="26"/>
        </w:rPr>
        <w:t>CV (Cyclic Voltammetry)</w:t>
      </w:r>
    </w:p>
    <w:p w14:paraId="32C3DFD5" w14:textId="77777777" w:rsidR="00BD092C" w:rsidRDefault="00BD092C" w:rsidP="000E2C1B">
      <w:pPr>
        <w:spacing w:before="120" w:after="120"/>
        <w:rPr>
          <w:rFonts w:ascii="Cambria" w:hAnsi="Cambria"/>
          <w:sz w:val="26"/>
          <w:szCs w:val="26"/>
          <w:lang w:val="vi-VN"/>
        </w:rPr>
      </w:pPr>
    </w:p>
    <w:p w14:paraId="542F68B1" w14:textId="77777777" w:rsidR="006C0A9F" w:rsidRDefault="006C0A9F" w:rsidP="000E2C1B">
      <w:pPr>
        <w:spacing w:before="120" w:after="120"/>
        <w:rPr>
          <w:rFonts w:ascii="Cambria" w:hAnsi="Cambria"/>
          <w:sz w:val="26"/>
          <w:szCs w:val="26"/>
          <w:lang w:val="vi-VN"/>
        </w:rPr>
      </w:pPr>
    </w:p>
    <w:p w14:paraId="307552D3" w14:textId="77777777" w:rsidR="006C0A9F" w:rsidRPr="006C0A9F" w:rsidRDefault="006C0A9F" w:rsidP="006C0A9F">
      <w:pPr>
        <w:spacing w:before="120" w:after="120"/>
        <w:rPr>
          <w:rFonts w:ascii="Cambria" w:hAnsi="Cambria"/>
          <w:b/>
          <w:bCs/>
          <w:sz w:val="26"/>
          <w:szCs w:val="26"/>
          <w:lang w:val="vi-VN"/>
        </w:rPr>
      </w:pPr>
      <w:r w:rsidRPr="006C0A9F">
        <w:rPr>
          <w:rFonts w:ascii="Cambria" w:hAnsi="Cambria"/>
          <w:b/>
          <w:bCs/>
          <w:sz w:val="26"/>
          <w:szCs w:val="26"/>
          <w:lang w:val="vi-VN"/>
        </w:rPr>
        <w:t>Protocol thực nghiệm sẽ là:</w:t>
      </w:r>
    </w:p>
    <w:p w14:paraId="1FF73AA0" w14:textId="77777777" w:rsidR="006C0A9F" w:rsidRPr="006C0A9F" w:rsidRDefault="006C0A9F" w:rsidP="006C0A9F">
      <w:pPr>
        <w:spacing w:before="120" w:after="120"/>
        <w:rPr>
          <w:rFonts w:ascii="Cambria" w:hAnsi="Cambria"/>
          <w:sz w:val="26"/>
          <w:szCs w:val="26"/>
          <w:lang w:val="vi-VN"/>
        </w:rPr>
      </w:pPr>
    </w:p>
    <w:p w14:paraId="6A90DB06" w14:textId="77777777" w:rsidR="006C0A9F" w:rsidRPr="006C0A9F" w:rsidRDefault="006C0A9F" w:rsidP="006C0A9F">
      <w:pPr>
        <w:spacing w:before="120" w:after="120"/>
        <w:rPr>
          <w:rFonts w:ascii="Cambria" w:hAnsi="Cambria"/>
          <w:sz w:val="26"/>
          <w:szCs w:val="26"/>
          <w:lang w:val="vi-VN"/>
        </w:rPr>
      </w:pPr>
      <w:r w:rsidRPr="006C0A9F">
        <w:rPr>
          <w:rFonts w:ascii="Cambria" w:hAnsi="Cambria"/>
          <w:sz w:val="26"/>
          <w:szCs w:val="26"/>
          <w:lang w:val="vi-VN"/>
        </w:rPr>
        <w:t>Bước 1 - Preconcentration/Deposition:</w:t>
      </w:r>
    </w:p>
    <w:p w14:paraId="522F5948" w14:textId="77777777" w:rsidR="006C0A9F" w:rsidRPr="006C0A9F" w:rsidRDefault="006C0A9F" w:rsidP="006C0A9F">
      <w:pPr>
        <w:spacing w:before="120" w:after="120"/>
        <w:rPr>
          <w:rFonts w:ascii="Cambria" w:hAnsi="Cambria"/>
          <w:sz w:val="26"/>
          <w:szCs w:val="26"/>
          <w:lang w:val="vi-VN"/>
        </w:rPr>
      </w:pPr>
      <w:r w:rsidRPr="006C0A9F">
        <w:rPr>
          <w:rFonts w:ascii="Cambria" w:hAnsi="Cambria"/>
          <w:sz w:val="26"/>
          <w:szCs w:val="26"/>
          <w:lang w:val="vi-VN"/>
        </w:rPr>
        <w:t xml:space="preserve">   E_dep = −1.2V / t = 120–180s / khuấy</w:t>
      </w:r>
    </w:p>
    <w:p w14:paraId="7D8112C4" w14:textId="77777777" w:rsidR="006C0A9F" w:rsidRPr="006C0A9F" w:rsidRDefault="006C0A9F" w:rsidP="006C0A9F">
      <w:pPr>
        <w:spacing w:before="120" w:after="120"/>
        <w:rPr>
          <w:rFonts w:ascii="Cambria" w:hAnsi="Cambria"/>
          <w:sz w:val="26"/>
          <w:szCs w:val="26"/>
          <w:lang w:val="vi-VN"/>
        </w:rPr>
      </w:pPr>
      <w:r w:rsidRPr="006C0A9F">
        <w:rPr>
          <w:rFonts w:ascii="Cambria" w:hAnsi="Cambria"/>
          <w:sz w:val="26"/>
          <w:szCs w:val="26"/>
          <w:lang w:val="vi-VN"/>
        </w:rPr>
        <w:t xml:space="preserve">   → Tích lũy Cd và Pb vào bề mặt điện cực</w:t>
      </w:r>
    </w:p>
    <w:p w14:paraId="5BB9F3D2" w14:textId="77777777" w:rsidR="006C0A9F" w:rsidRPr="006C0A9F" w:rsidRDefault="006C0A9F" w:rsidP="006C0A9F">
      <w:pPr>
        <w:spacing w:before="120" w:after="120"/>
        <w:rPr>
          <w:rFonts w:ascii="Cambria" w:hAnsi="Cambria"/>
          <w:sz w:val="26"/>
          <w:szCs w:val="26"/>
          <w:lang w:val="vi-VN"/>
        </w:rPr>
      </w:pPr>
    </w:p>
    <w:p w14:paraId="07CB9AA1" w14:textId="77777777" w:rsidR="006C0A9F" w:rsidRPr="006C0A9F" w:rsidRDefault="006C0A9F" w:rsidP="006C0A9F">
      <w:pPr>
        <w:spacing w:before="120" w:after="120"/>
        <w:rPr>
          <w:rFonts w:ascii="Cambria" w:hAnsi="Cambria"/>
          <w:sz w:val="26"/>
          <w:szCs w:val="26"/>
          <w:lang w:val="vi-VN"/>
        </w:rPr>
      </w:pPr>
      <w:r w:rsidRPr="006C0A9F">
        <w:rPr>
          <w:rFonts w:ascii="Cambria" w:hAnsi="Cambria"/>
          <w:sz w:val="26"/>
          <w:szCs w:val="26"/>
          <w:lang w:val="vi-VN"/>
        </w:rPr>
        <w:t>Bước 2 - DPASV sweep:</w:t>
      </w:r>
    </w:p>
    <w:p w14:paraId="28F7D613" w14:textId="77777777" w:rsidR="006C0A9F" w:rsidRPr="006C0A9F" w:rsidRDefault="006C0A9F" w:rsidP="006C0A9F">
      <w:pPr>
        <w:spacing w:before="120" w:after="120"/>
        <w:rPr>
          <w:rFonts w:ascii="Cambria" w:hAnsi="Cambria"/>
          <w:sz w:val="26"/>
          <w:szCs w:val="26"/>
          <w:lang w:val="vi-VN"/>
        </w:rPr>
      </w:pPr>
      <w:r w:rsidRPr="006C0A9F">
        <w:rPr>
          <w:rFonts w:ascii="Cambria" w:hAnsi="Cambria"/>
          <w:sz w:val="26"/>
          <w:szCs w:val="26"/>
          <w:lang w:val="vi-VN"/>
        </w:rPr>
        <w:t xml:space="preserve">   −1.2V → 0V (quét dương)</w:t>
      </w:r>
    </w:p>
    <w:p w14:paraId="46DC6A99" w14:textId="77777777" w:rsidR="006C0A9F" w:rsidRPr="006C0A9F" w:rsidRDefault="006C0A9F" w:rsidP="006C0A9F">
      <w:pPr>
        <w:spacing w:before="120" w:after="120"/>
        <w:rPr>
          <w:rFonts w:ascii="Cambria" w:hAnsi="Cambria"/>
          <w:sz w:val="26"/>
          <w:szCs w:val="26"/>
          <w:lang w:val="vi-VN"/>
        </w:rPr>
      </w:pPr>
      <w:r w:rsidRPr="006C0A9F">
        <w:rPr>
          <w:rFonts w:ascii="Cambria" w:hAnsi="Cambria"/>
          <w:sz w:val="26"/>
          <w:szCs w:val="26"/>
          <w:lang w:val="vi-VN"/>
        </w:rPr>
        <w:t xml:space="preserve">   → Strip Cd (~−0.72V), Pb (~−0.45V)</w:t>
      </w:r>
    </w:p>
    <w:p w14:paraId="10F2454E" w14:textId="77777777" w:rsidR="006C0A9F" w:rsidRPr="006C0A9F" w:rsidRDefault="006C0A9F" w:rsidP="006C0A9F">
      <w:pPr>
        <w:spacing w:before="120" w:after="120"/>
        <w:rPr>
          <w:rFonts w:ascii="Cambria" w:hAnsi="Cambria"/>
          <w:sz w:val="26"/>
          <w:szCs w:val="26"/>
          <w:lang w:val="vi-VN"/>
        </w:rPr>
      </w:pPr>
    </w:p>
    <w:p w14:paraId="39596D05" w14:textId="77777777" w:rsidR="006C0A9F" w:rsidRPr="006C0A9F" w:rsidRDefault="006C0A9F" w:rsidP="006C0A9F">
      <w:pPr>
        <w:spacing w:before="120" w:after="120"/>
        <w:rPr>
          <w:rFonts w:ascii="Cambria" w:hAnsi="Cambria"/>
          <w:sz w:val="26"/>
          <w:szCs w:val="26"/>
          <w:lang w:val="vi-VN"/>
        </w:rPr>
      </w:pPr>
      <w:r w:rsidRPr="006C0A9F">
        <w:rPr>
          <w:rFonts w:ascii="Cambria" w:hAnsi="Cambria"/>
          <w:sz w:val="26"/>
          <w:szCs w:val="26"/>
          <w:lang w:val="vi-VN"/>
        </w:rPr>
        <w:t>Bước 3 - DPV sweep:</w:t>
      </w:r>
    </w:p>
    <w:p w14:paraId="36B82EAF" w14:textId="77777777" w:rsidR="006C0A9F" w:rsidRPr="006C0A9F" w:rsidRDefault="006C0A9F" w:rsidP="006C0A9F">
      <w:pPr>
        <w:spacing w:before="120" w:after="120"/>
        <w:rPr>
          <w:rFonts w:ascii="Cambria" w:hAnsi="Cambria"/>
          <w:sz w:val="26"/>
          <w:szCs w:val="26"/>
          <w:lang w:val="vi-VN"/>
        </w:rPr>
      </w:pPr>
      <w:r w:rsidRPr="006C0A9F">
        <w:rPr>
          <w:rFonts w:ascii="Cambria" w:hAnsi="Cambria"/>
          <w:sz w:val="26"/>
          <w:szCs w:val="26"/>
          <w:lang w:val="vi-VN"/>
        </w:rPr>
        <w:t xml:space="preserve">   0V → +1.0V (quét dương, cùng dung dịch)</w:t>
      </w:r>
    </w:p>
    <w:p w14:paraId="038968C5" w14:textId="52E3CF8E" w:rsidR="006C0A9F" w:rsidRDefault="006C0A9F" w:rsidP="006C0A9F">
      <w:pPr>
        <w:spacing w:before="120" w:after="120"/>
        <w:rPr>
          <w:rFonts w:ascii="Cambria" w:hAnsi="Cambria"/>
          <w:sz w:val="26"/>
          <w:szCs w:val="26"/>
          <w:lang w:val="vi-VN"/>
        </w:rPr>
      </w:pPr>
      <w:r w:rsidRPr="006C0A9F">
        <w:rPr>
          <w:rFonts w:ascii="Cambria" w:hAnsi="Cambria"/>
          <w:sz w:val="26"/>
          <w:szCs w:val="26"/>
          <w:lang w:val="vi-VN"/>
        </w:rPr>
        <w:t xml:space="preserve">   → Oxy hóa APAP (~+0.60V)</w:t>
      </w:r>
    </w:p>
    <w:p w14:paraId="0CF366C7" w14:textId="77777777" w:rsidR="006C0A9F" w:rsidRDefault="006C0A9F" w:rsidP="000E2C1B">
      <w:pPr>
        <w:spacing w:before="120" w:after="120"/>
        <w:rPr>
          <w:rFonts w:ascii="Cambria" w:hAnsi="Cambria"/>
          <w:sz w:val="26"/>
          <w:szCs w:val="26"/>
          <w:lang w:val="vi-VN"/>
        </w:rPr>
      </w:pPr>
    </w:p>
    <w:p w14:paraId="1EC6CB16" w14:textId="542D424E" w:rsidR="00C84547" w:rsidRDefault="00C84547" w:rsidP="000E2C1B">
      <w:pPr>
        <w:spacing w:before="120" w:after="120"/>
        <w:rPr>
          <w:rFonts w:ascii="Cambria" w:hAnsi="Cambria"/>
          <w:sz w:val="26"/>
          <w:szCs w:val="26"/>
          <w:lang w:val="vi-VN"/>
        </w:rPr>
      </w:pPr>
      <w:r w:rsidRPr="00C84547">
        <w:rPr>
          <w:rFonts w:ascii="Cambria" w:hAnsi="Cambria"/>
          <w:b/>
          <w:bCs/>
          <w:sz w:val="26"/>
          <w:szCs w:val="26"/>
        </w:rPr>
        <w:t>Nước mặt tại các khu vực đô thị công nghiệp Việt Nam</w:t>
      </w:r>
      <w:r w:rsidRPr="00C84547">
        <w:rPr>
          <w:rFonts w:ascii="Cambria" w:hAnsi="Cambria"/>
          <w:sz w:val="26"/>
          <w:szCs w:val="26"/>
        </w:rPr>
        <w:t xml:space="preserve"> (như Bến Tre, Đồng Nai) nhận đồng thời nước thải dược phẩm (APAP là chất ô nhiễm mới nổi — emerging contaminant) và nước </w:t>
      </w:r>
      <w:r w:rsidRPr="00C84547">
        <w:rPr>
          <w:rFonts w:ascii="Cambria" w:hAnsi="Cambria"/>
          <w:sz w:val="26"/>
          <w:szCs w:val="26"/>
        </w:rPr>
        <w:lastRenderedPageBreak/>
        <w:t>thải công nghiệp (Pb, Cd từ pin, mạ điện). Không có sensor đơn lẻ nào hiện tại xử lý được cả hai loại ô nhiễm này</w:t>
      </w:r>
    </w:p>
    <w:p w14:paraId="5019432D" w14:textId="77777777" w:rsidR="00BD092C" w:rsidRDefault="00BD092C" w:rsidP="000E2C1B">
      <w:pPr>
        <w:spacing w:before="120" w:after="120"/>
        <w:rPr>
          <w:rFonts w:ascii="Cambria" w:hAnsi="Cambria"/>
          <w:sz w:val="26"/>
          <w:szCs w:val="26"/>
          <w:lang w:val="vi-VN"/>
        </w:rPr>
      </w:pPr>
    </w:p>
    <w:p w14:paraId="5FF242E9" w14:textId="77777777" w:rsidR="00BD092C" w:rsidRDefault="00BD092C" w:rsidP="000E2C1B">
      <w:pPr>
        <w:spacing w:before="120" w:after="120"/>
        <w:rPr>
          <w:rFonts w:ascii="Cambria" w:hAnsi="Cambria"/>
          <w:sz w:val="26"/>
          <w:szCs w:val="26"/>
          <w:lang w:val="vi-VN"/>
        </w:rPr>
      </w:pPr>
    </w:p>
    <w:p w14:paraId="04194357" w14:textId="72DA95BB" w:rsidR="00BD092C" w:rsidRPr="00BD092C" w:rsidRDefault="00BD092C" w:rsidP="000E2C1B">
      <w:pPr>
        <w:spacing w:before="120" w:after="120"/>
        <w:rPr>
          <w:rFonts w:ascii="Cambria" w:hAnsi="Cambria"/>
          <w:b/>
          <w:bCs/>
          <w:sz w:val="26"/>
          <w:szCs w:val="26"/>
          <w:lang w:val="vi-VN"/>
        </w:rPr>
      </w:pPr>
      <w:r w:rsidRPr="00BD092C">
        <w:rPr>
          <w:rFonts w:ascii="Cambria" w:hAnsi="Cambria"/>
          <w:b/>
          <w:bCs/>
          <w:sz w:val="26"/>
          <w:szCs w:val="26"/>
          <w:lang w:val="vi-VN"/>
        </w:rPr>
        <w:t>Cách thức lựa chọn đối tượng phân tích:</w:t>
      </w:r>
    </w:p>
    <w:p w14:paraId="0001BC6F" w14:textId="77777777" w:rsidR="00BD092C" w:rsidRDefault="00BD092C" w:rsidP="00BD092C">
      <w:pPr>
        <w:spacing w:before="120" w:after="120"/>
        <w:jc w:val="both"/>
        <w:rPr>
          <w:rFonts w:ascii="Cambria" w:hAnsi="Cambria"/>
          <w:sz w:val="26"/>
          <w:szCs w:val="26"/>
          <w:lang w:val="vi-VN"/>
        </w:rPr>
      </w:pPr>
      <w:r>
        <w:rPr>
          <w:rFonts w:ascii="Cambria" w:hAnsi="Cambria"/>
          <w:b/>
          <w:bCs/>
          <w:sz w:val="26"/>
          <w:szCs w:val="26"/>
        </w:rPr>
        <w:t>C</w:t>
      </w:r>
      <w:r w:rsidRPr="00BD092C">
        <w:rPr>
          <w:rFonts w:ascii="Cambria" w:hAnsi="Cambria"/>
          <w:b/>
          <w:bCs/>
          <w:sz w:val="26"/>
          <w:szCs w:val="26"/>
        </w:rPr>
        <w:t>ó hoạt tính điện hóa (Electroactive):</w:t>
      </w:r>
      <w:r w:rsidRPr="00BD092C">
        <w:rPr>
          <w:rFonts w:ascii="Cambria" w:hAnsi="Cambria"/>
          <w:sz w:val="26"/>
          <w:szCs w:val="26"/>
        </w:rPr>
        <w:t xml:space="preserve"> Phân tử đó phải có khả năng nhường hoặc nhận electron (bị oxy hóa hoặc bị khử) trong một khoảng điện thế mà dung môi và điện cực nền không bị phân hủy.</w:t>
      </w:r>
    </w:p>
    <w:p w14:paraId="19C455BE" w14:textId="4367CBC9" w:rsidR="00BD092C" w:rsidRPr="00BD092C" w:rsidRDefault="00BD092C" w:rsidP="00BD092C">
      <w:pPr>
        <w:spacing w:before="120" w:after="120"/>
        <w:jc w:val="both"/>
        <w:rPr>
          <w:rFonts w:ascii="Cambria" w:hAnsi="Cambria"/>
          <w:sz w:val="26"/>
          <w:szCs w:val="26"/>
        </w:rPr>
      </w:pPr>
      <w:r w:rsidRPr="00BD092C">
        <w:rPr>
          <w:rFonts w:ascii="Cambria" w:hAnsi="Cambria"/>
          <w:b/>
          <w:bCs/>
          <w:sz w:val="26"/>
          <w:szCs w:val="26"/>
        </w:rPr>
        <w:t>Có ý nghĩa thực tiễn rõ ràng:</w:t>
      </w:r>
      <w:r w:rsidRPr="00BD092C">
        <w:rPr>
          <w:rFonts w:ascii="Cambria" w:hAnsi="Cambria"/>
          <w:sz w:val="26"/>
          <w:szCs w:val="26"/>
        </w:rPr>
        <w:t xml:space="preserve"> Phải giải quyết được một bài toán cấp thiết trong y sinh, môi trường, hoặc an toàn thực phẩm (như đã đề cập ở câu trả lời trước).</w:t>
      </w:r>
    </w:p>
    <w:p w14:paraId="1C1A2208" w14:textId="5DA69CB4" w:rsidR="00BD092C" w:rsidRPr="00BD092C" w:rsidRDefault="00BD092C" w:rsidP="00BD092C">
      <w:pPr>
        <w:spacing w:before="120" w:after="120"/>
        <w:jc w:val="both"/>
        <w:rPr>
          <w:rFonts w:ascii="Cambria" w:hAnsi="Cambria"/>
          <w:sz w:val="26"/>
          <w:szCs w:val="26"/>
        </w:rPr>
      </w:pPr>
      <w:r w:rsidRPr="00BD092C">
        <w:rPr>
          <w:rFonts w:ascii="Cambria" w:hAnsi="Cambria"/>
          <w:b/>
          <w:bCs/>
          <w:sz w:val="26"/>
          <w:szCs w:val="26"/>
        </w:rPr>
        <w:t>Thể hiện được điểm mạnh "độc quyền" của vật liệu:</w:t>
      </w:r>
      <w:r w:rsidRPr="00BD092C">
        <w:rPr>
          <w:rFonts w:ascii="Cambria" w:hAnsi="Cambria"/>
          <w:sz w:val="26"/>
          <w:szCs w:val="26"/>
        </w:rPr>
        <w:t xml:space="preserve"> Phân tích một chất mà các điện cực thông thường đo bị nhiễu hoặc tín hiệu kém, nhưng vật liệu mới của bạn lại giải quyết được.</w:t>
      </w:r>
    </w:p>
    <w:p w14:paraId="1E90D4A7" w14:textId="77777777" w:rsidR="00BD092C" w:rsidRDefault="00BD092C" w:rsidP="000E2C1B">
      <w:pPr>
        <w:spacing w:before="120" w:after="120"/>
        <w:rPr>
          <w:rFonts w:ascii="Cambria" w:hAnsi="Cambria"/>
          <w:sz w:val="26"/>
          <w:szCs w:val="26"/>
          <w:lang w:val="vi-VN"/>
        </w:rPr>
      </w:pPr>
    </w:p>
    <w:p w14:paraId="4CCAD623" w14:textId="77777777" w:rsidR="00BD092C" w:rsidRDefault="00BD092C" w:rsidP="00BD092C">
      <w:pPr>
        <w:spacing w:before="120" w:after="120"/>
        <w:rPr>
          <w:rFonts w:ascii="Cambria" w:hAnsi="Cambria"/>
          <w:sz w:val="26"/>
          <w:szCs w:val="26"/>
          <w:lang w:val="vi-VN"/>
        </w:rPr>
      </w:pPr>
      <w:r>
        <w:rPr>
          <w:rFonts w:ascii="Cambria" w:hAnsi="Cambria"/>
          <w:sz w:val="26"/>
          <w:szCs w:val="26"/>
          <w:lang w:val="vi-VN"/>
        </w:rPr>
        <w:t xml:space="preserve">Đối tượng mẫu: </w:t>
      </w:r>
    </w:p>
    <w:p w14:paraId="29438B66" w14:textId="0A2F1F27" w:rsidR="00BD092C" w:rsidRPr="00BD092C" w:rsidRDefault="00BD092C" w:rsidP="00BD092C">
      <w:pPr>
        <w:spacing w:before="120" w:after="120"/>
        <w:rPr>
          <w:rFonts w:ascii="Cambria" w:hAnsi="Cambria"/>
          <w:b/>
          <w:bCs/>
          <w:sz w:val="26"/>
          <w:szCs w:val="26"/>
        </w:rPr>
      </w:pPr>
      <w:r w:rsidRPr="00BD092C">
        <w:rPr>
          <w:rFonts w:ascii="Segoe UI Emoji" w:hAnsi="Segoe UI Emoji" w:cs="Segoe UI Emoji"/>
          <w:b/>
          <w:bCs/>
          <w:sz w:val="26"/>
          <w:szCs w:val="26"/>
        </w:rPr>
        <w:t>🎯</w:t>
      </w:r>
      <w:r w:rsidRPr="00BD092C">
        <w:rPr>
          <w:rFonts w:ascii="Cambria" w:hAnsi="Cambria"/>
          <w:b/>
          <w:bCs/>
          <w:sz w:val="26"/>
          <w:szCs w:val="26"/>
        </w:rPr>
        <w:t xml:space="preserve"> Tùy chọn 1: Dopamine (DA) - Phân tử sinh học (Khuyến nghị số 1)</w:t>
      </w:r>
    </w:p>
    <w:p w14:paraId="1F478DE4" w14:textId="77777777" w:rsidR="00BD092C" w:rsidRPr="00BD092C" w:rsidRDefault="00BD092C" w:rsidP="00BD092C">
      <w:pPr>
        <w:numPr>
          <w:ilvl w:val="0"/>
          <w:numId w:val="17"/>
        </w:numPr>
        <w:spacing w:before="120" w:after="120"/>
        <w:rPr>
          <w:rFonts w:ascii="Cambria" w:hAnsi="Cambria"/>
          <w:sz w:val="26"/>
          <w:szCs w:val="26"/>
        </w:rPr>
      </w:pPr>
      <w:r w:rsidRPr="00BD092C">
        <w:rPr>
          <w:rFonts w:ascii="Cambria" w:hAnsi="Cambria"/>
          <w:b/>
          <w:bCs/>
          <w:sz w:val="26"/>
          <w:szCs w:val="26"/>
        </w:rPr>
        <w:t>Vì sao đơn giản &amp; tiết kiệm?</w:t>
      </w:r>
      <w:r w:rsidRPr="00BD092C">
        <w:rPr>
          <w:rFonts w:ascii="Cambria" w:hAnsi="Cambria"/>
          <w:sz w:val="26"/>
          <w:szCs w:val="26"/>
        </w:rPr>
        <w:t xml:space="preserve"> Hóa chất rẻ, bền, dễ pha. Việc đo đạc chỉ cần dùng DPV (Differential Pulse Voltammetry) hoặc CV (Cyclic Voltammetry) cơ bản. Không cần dùng tới Enzyme đắt đỏ.</w:t>
      </w:r>
    </w:p>
    <w:p w14:paraId="171B2265" w14:textId="7502D850" w:rsidR="00BD092C" w:rsidRPr="00BD092C" w:rsidRDefault="00BD092C" w:rsidP="00BD092C">
      <w:pPr>
        <w:numPr>
          <w:ilvl w:val="0"/>
          <w:numId w:val="17"/>
        </w:numPr>
        <w:spacing w:before="120" w:after="120"/>
        <w:rPr>
          <w:rFonts w:ascii="Cambria" w:hAnsi="Cambria"/>
          <w:sz w:val="26"/>
          <w:szCs w:val="26"/>
        </w:rPr>
      </w:pPr>
      <w:r w:rsidRPr="00BD092C">
        <w:rPr>
          <w:rFonts w:ascii="Cambria" w:hAnsi="Cambria"/>
          <w:b/>
          <w:bCs/>
          <w:sz w:val="26"/>
          <w:szCs w:val="26"/>
        </w:rPr>
        <w:t>Vì sao hợp với Fe/N-Carbon Aerogel?</w:t>
      </w:r>
      <w:r w:rsidRPr="00BD092C">
        <w:rPr>
          <w:rFonts w:ascii="Cambria" w:hAnsi="Cambria"/>
          <w:sz w:val="26"/>
          <w:szCs w:val="26"/>
        </w:rPr>
        <w:t xml:space="preserve"> Dopamine có vòng benzen và nhóm -OH. Mạng lưới carbon aerogel có tương tác </w:t>
      </w:r>
      <m:oMath>
        <m:r>
          <w:rPr>
            <w:rFonts w:ascii="Cambria Math" w:hAnsi="Cambria Math"/>
            <w:sz w:val="26"/>
            <w:szCs w:val="26"/>
          </w:rPr>
          <m:t>π-π</m:t>
        </m:r>
      </m:oMath>
      <w:r w:rsidRPr="00BD092C">
        <w:rPr>
          <w:rFonts w:ascii="Cambria" w:hAnsi="Cambria"/>
          <w:sz w:val="26"/>
          <w:szCs w:val="26"/>
        </w:rPr>
        <w:t xml:space="preserve"> mạnh với vòng benzen, trong khi Nitrogen doping tạo liên kết hydro với nhóm -OH, và Fe đóng vai trò xúc tác đẩy nhanh quá trình oxy hóa DA thành Dopamine-o-quinone.</w:t>
      </w:r>
    </w:p>
    <w:p w14:paraId="070349DF" w14:textId="77777777" w:rsidR="00BD092C" w:rsidRPr="00BD092C" w:rsidRDefault="00BD092C" w:rsidP="00BD092C">
      <w:pPr>
        <w:numPr>
          <w:ilvl w:val="0"/>
          <w:numId w:val="17"/>
        </w:numPr>
        <w:spacing w:before="120" w:after="120"/>
        <w:rPr>
          <w:rFonts w:ascii="Cambria" w:hAnsi="Cambria"/>
          <w:sz w:val="26"/>
          <w:szCs w:val="26"/>
        </w:rPr>
      </w:pPr>
      <w:r w:rsidRPr="00BD092C">
        <w:rPr>
          <w:rFonts w:ascii="Cambria" w:hAnsi="Cambria"/>
          <w:b/>
          <w:bCs/>
          <w:sz w:val="26"/>
          <w:szCs w:val="26"/>
        </w:rPr>
        <w:t>Chiến lược ăn điểm Q1:</w:t>
      </w:r>
      <w:r w:rsidRPr="00BD092C">
        <w:rPr>
          <w:rFonts w:ascii="Cambria" w:hAnsi="Cambria"/>
          <w:sz w:val="26"/>
          <w:szCs w:val="26"/>
        </w:rPr>
        <w:t xml:space="preserve"> Không chỉ đo DA đơn thuần (rất khó vào Q1), mà phải đo </w:t>
      </w:r>
      <w:r w:rsidRPr="00BD092C">
        <w:rPr>
          <w:rFonts w:ascii="Cambria" w:hAnsi="Cambria"/>
          <w:b/>
          <w:bCs/>
          <w:sz w:val="26"/>
          <w:szCs w:val="26"/>
        </w:rPr>
        <w:t>DA trong sự hiện diện của chất cản trở là Ascorbic Acid (AA) và Uric Acid (UA)</w:t>
      </w:r>
      <w:r w:rsidRPr="00BD092C">
        <w:rPr>
          <w:rFonts w:ascii="Cambria" w:hAnsi="Cambria"/>
          <w:sz w:val="26"/>
          <w:szCs w:val="26"/>
        </w:rPr>
        <w:t>. Vật liệu của bạn phải chứng minh được khả năng "tách đỉnh" (peak separation) của 3 chất này. Hoặc ứng dụng đo DA trong mẫu huyết thanh thực tế.</w:t>
      </w:r>
    </w:p>
    <w:p w14:paraId="2435A6F0" w14:textId="77777777" w:rsidR="00BD092C" w:rsidRPr="00BD092C" w:rsidRDefault="00BD092C" w:rsidP="00BD092C">
      <w:pPr>
        <w:spacing w:before="120" w:after="120"/>
        <w:rPr>
          <w:rFonts w:ascii="Cambria" w:hAnsi="Cambria"/>
          <w:b/>
          <w:bCs/>
          <w:sz w:val="26"/>
          <w:szCs w:val="26"/>
        </w:rPr>
      </w:pPr>
      <w:r w:rsidRPr="00BD092C">
        <w:rPr>
          <w:rFonts w:ascii="Segoe UI Emoji" w:hAnsi="Segoe UI Emoji" w:cs="Segoe UI Emoji"/>
          <w:b/>
          <w:bCs/>
          <w:sz w:val="26"/>
          <w:szCs w:val="26"/>
        </w:rPr>
        <w:t>🎯</w:t>
      </w:r>
      <w:r w:rsidRPr="00BD092C">
        <w:rPr>
          <w:rFonts w:ascii="Cambria" w:hAnsi="Cambria"/>
          <w:b/>
          <w:bCs/>
          <w:sz w:val="26"/>
          <w:szCs w:val="26"/>
        </w:rPr>
        <w:t xml:space="preserve"> Tùy chọn 2: Ion kim loại nặng - Pb(II), Cu(II), Cd(II) (Khuyến nghị số 2)</w:t>
      </w:r>
    </w:p>
    <w:p w14:paraId="3951FE22" w14:textId="77777777" w:rsidR="00BD092C" w:rsidRPr="00BD092C" w:rsidRDefault="00BD092C" w:rsidP="00BD092C">
      <w:pPr>
        <w:numPr>
          <w:ilvl w:val="0"/>
          <w:numId w:val="18"/>
        </w:numPr>
        <w:spacing w:before="120" w:after="120"/>
        <w:rPr>
          <w:rFonts w:ascii="Cambria" w:hAnsi="Cambria"/>
          <w:sz w:val="26"/>
          <w:szCs w:val="26"/>
        </w:rPr>
      </w:pPr>
      <w:r w:rsidRPr="00BD092C">
        <w:rPr>
          <w:rFonts w:ascii="Cambria" w:hAnsi="Cambria"/>
          <w:b/>
          <w:bCs/>
          <w:sz w:val="26"/>
          <w:szCs w:val="26"/>
        </w:rPr>
        <w:t>Vì sao đơn giản &amp; tiết kiệm?</w:t>
      </w:r>
      <w:r w:rsidRPr="00BD092C">
        <w:rPr>
          <w:rFonts w:ascii="Cambria" w:hAnsi="Cambria"/>
          <w:sz w:val="26"/>
          <w:szCs w:val="26"/>
        </w:rPr>
        <w:t xml:space="preserve"> Hóa chất là các muối kim loại thông dụng, rẻ tiền. Phương pháp đo DPASV (Differential Pulse Anodic Stripping Voltammetry) có độ nhạy cực cao (đến mức ppb hoặc nM).</w:t>
      </w:r>
    </w:p>
    <w:p w14:paraId="198F39FE" w14:textId="77777777" w:rsidR="00BD092C" w:rsidRPr="00BD092C" w:rsidRDefault="00BD092C" w:rsidP="00BD092C">
      <w:pPr>
        <w:numPr>
          <w:ilvl w:val="0"/>
          <w:numId w:val="18"/>
        </w:numPr>
        <w:spacing w:before="120" w:after="120"/>
        <w:rPr>
          <w:rFonts w:ascii="Cambria" w:hAnsi="Cambria"/>
          <w:sz w:val="26"/>
          <w:szCs w:val="26"/>
        </w:rPr>
      </w:pPr>
      <w:r w:rsidRPr="00BD092C">
        <w:rPr>
          <w:rFonts w:ascii="Cambria" w:hAnsi="Cambria"/>
          <w:b/>
          <w:bCs/>
          <w:sz w:val="26"/>
          <w:szCs w:val="26"/>
        </w:rPr>
        <w:t>Vì sao hợp với Fe/N-Carbon Aerogel?</w:t>
      </w:r>
      <w:r w:rsidRPr="00BD092C">
        <w:rPr>
          <w:rFonts w:ascii="Cambria" w:hAnsi="Cambria"/>
          <w:sz w:val="26"/>
          <w:szCs w:val="26"/>
        </w:rPr>
        <w:t xml:space="preserve"> Đây là "mảnh đất dụng võ" tuyệt vời của vật liệu xốp. Bề mặt lớn của aerogel kết hợp với Nitrogen (đặc biệt là Pyridinic N) và Fe hoạt động như những "cái móc" để bắt giữ (pre-concentration) ion kim loại nặng trên bề mặt điện cực trước khi thực hiện bước tuốt (stripping).</w:t>
      </w:r>
    </w:p>
    <w:p w14:paraId="26B07E5F" w14:textId="77777777" w:rsidR="00BD092C" w:rsidRPr="00BD092C" w:rsidRDefault="00BD092C" w:rsidP="00BD092C">
      <w:pPr>
        <w:numPr>
          <w:ilvl w:val="0"/>
          <w:numId w:val="18"/>
        </w:numPr>
        <w:spacing w:before="120" w:after="120"/>
        <w:rPr>
          <w:rFonts w:ascii="Cambria" w:hAnsi="Cambria"/>
          <w:sz w:val="26"/>
          <w:szCs w:val="26"/>
        </w:rPr>
      </w:pPr>
      <w:r w:rsidRPr="00BD092C">
        <w:rPr>
          <w:rFonts w:ascii="Cambria" w:hAnsi="Cambria"/>
          <w:b/>
          <w:bCs/>
          <w:sz w:val="26"/>
          <w:szCs w:val="26"/>
        </w:rPr>
        <w:t>Chiến lược ăn điểm Q1:</w:t>
      </w:r>
      <w:r w:rsidRPr="00BD092C">
        <w:rPr>
          <w:rFonts w:ascii="Cambria" w:hAnsi="Cambria"/>
          <w:sz w:val="26"/>
          <w:szCs w:val="26"/>
        </w:rPr>
        <w:t xml:space="preserve"> Thực hiện phát hiện đồng thời (Simultaneous detection) 2-3 ion kim loại cùng lúc (vd: Pb2+ và Cd2+). Đưa ra ứng dụng đo trực tiếp trong nước sông hoặc nước máy.</w:t>
      </w:r>
    </w:p>
    <w:p w14:paraId="5BECC5B9" w14:textId="77777777" w:rsidR="00BD092C" w:rsidRPr="00BD092C" w:rsidRDefault="00BD092C" w:rsidP="00BD092C">
      <w:pPr>
        <w:spacing w:before="120" w:after="120"/>
        <w:rPr>
          <w:rFonts w:ascii="Cambria" w:hAnsi="Cambria"/>
          <w:b/>
          <w:bCs/>
          <w:sz w:val="26"/>
          <w:szCs w:val="26"/>
        </w:rPr>
      </w:pPr>
      <w:r w:rsidRPr="00BD092C">
        <w:rPr>
          <w:rFonts w:ascii="Segoe UI Emoji" w:hAnsi="Segoe UI Emoji" w:cs="Segoe UI Emoji"/>
          <w:b/>
          <w:bCs/>
          <w:sz w:val="26"/>
          <w:szCs w:val="26"/>
        </w:rPr>
        <w:t>🎯</w:t>
      </w:r>
      <w:r w:rsidRPr="00BD092C">
        <w:rPr>
          <w:rFonts w:ascii="Cambria" w:hAnsi="Cambria"/>
          <w:b/>
          <w:bCs/>
          <w:sz w:val="26"/>
          <w:szCs w:val="26"/>
        </w:rPr>
        <w:t xml:space="preserve"> Tùy chọn 3: p-Nitrophenol (4-NP) hoặc Paracetamol</w:t>
      </w:r>
    </w:p>
    <w:p w14:paraId="256A216D" w14:textId="77777777" w:rsidR="00BD092C" w:rsidRPr="00BD092C" w:rsidRDefault="00BD092C" w:rsidP="00BD092C">
      <w:pPr>
        <w:numPr>
          <w:ilvl w:val="0"/>
          <w:numId w:val="19"/>
        </w:numPr>
        <w:spacing w:before="120" w:after="120"/>
        <w:rPr>
          <w:rFonts w:ascii="Cambria" w:hAnsi="Cambria"/>
          <w:sz w:val="26"/>
          <w:szCs w:val="26"/>
        </w:rPr>
      </w:pPr>
      <w:r w:rsidRPr="00BD092C">
        <w:rPr>
          <w:rFonts w:ascii="Cambria" w:hAnsi="Cambria"/>
          <w:b/>
          <w:bCs/>
          <w:sz w:val="26"/>
          <w:szCs w:val="26"/>
        </w:rPr>
        <w:t>Vì sao đơn giản &amp; tiết kiệm?</w:t>
      </w:r>
      <w:r w:rsidRPr="00BD092C">
        <w:rPr>
          <w:rFonts w:ascii="Cambria" w:hAnsi="Cambria"/>
          <w:sz w:val="26"/>
          <w:szCs w:val="26"/>
        </w:rPr>
        <w:t xml:space="preserve"> Là các hợp chất dược phẩm/môi trường phổ biến, rẻ tiền, dễ đo lường.</w:t>
      </w:r>
    </w:p>
    <w:p w14:paraId="7391168E" w14:textId="77777777" w:rsidR="00BD092C" w:rsidRPr="00BD092C" w:rsidRDefault="00BD092C" w:rsidP="00BD092C">
      <w:pPr>
        <w:numPr>
          <w:ilvl w:val="0"/>
          <w:numId w:val="19"/>
        </w:numPr>
        <w:spacing w:before="120" w:after="120"/>
        <w:rPr>
          <w:rFonts w:ascii="Cambria" w:hAnsi="Cambria"/>
          <w:sz w:val="26"/>
          <w:szCs w:val="26"/>
        </w:rPr>
      </w:pPr>
      <w:r w:rsidRPr="00BD092C">
        <w:rPr>
          <w:rFonts w:ascii="Cambria" w:hAnsi="Cambria"/>
          <w:b/>
          <w:bCs/>
          <w:sz w:val="26"/>
          <w:szCs w:val="26"/>
        </w:rPr>
        <w:lastRenderedPageBreak/>
        <w:t>Chiến lược ăn điểm Q1:</w:t>
      </w:r>
      <w:r w:rsidRPr="00BD092C">
        <w:rPr>
          <w:rFonts w:ascii="Cambria" w:hAnsi="Cambria"/>
          <w:sz w:val="26"/>
          <w:szCs w:val="26"/>
        </w:rPr>
        <w:t xml:space="preserve"> Đánh giá dư lượng trong mẫu nước tiểu hoặc mẫu thuốc viên thực tế. Chứng minh giới hạn phát hiện (LOD) cực thấp nhờ độ xốp (diện tích bề mặt) của aerogel sấy thường.</w:t>
      </w:r>
    </w:p>
    <w:p w14:paraId="515CDD20" w14:textId="201B3C20" w:rsidR="00BD092C" w:rsidRDefault="00BD092C" w:rsidP="000E2C1B">
      <w:pPr>
        <w:spacing w:before="120" w:after="120"/>
        <w:rPr>
          <w:rFonts w:ascii="Cambria" w:hAnsi="Cambria"/>
          <w:sz w:val="26"/>
          <w:szCs w:val="26"/>
          <w:lang w:val="vi-VN"/>
        </w:rPr>
      </w:pPr>
    </w:p>
    <w:p w14:paraId="66C132BD" w14:textId="77777777" w:rsidR="00BD092C" w:rsidRDefault="00BD092C" w:rsidP="000E2C1B">
      <w:pPr>
        <w:spacing w:before="120" w:after="120"/>
        <w:rPr>
          <w:rFonts w:ascii="Cambria" w:hAnsi="Cambria"/>
          <w:sz w:val="26"/>
          <w:szCs w:val="26"/>
          <w:lang w:val="vi-VN"/>
        </w:rPr>
      </w:pPr>
    </w:p>
    <w:p w14:paraId="38C8FE07" w14:textId="77777777" w:rsidR="00BD092C" w:rsidRPr="00BD092C" w:rsidRDefault="00BD092C" w:rsidP="000E2C1B">
      <w:pPr>
        <w:spacing w:before="120" w:after="120"/>
        <w:rPr>
          <w:rFonts w:ascii="Cambria" w:hAnsi="Cambria"/>
          <w:sz w:val="26"/>
          <w:szCs w:val="26"/>
          <w:lang w:val="vi-VN"/>
        </w:rPr>
      </w:pPr>
    </w:p>
    <w:p w14:paraId="47A75CA4" w14:textId="1C81987E" w:rsidR="000E2C1B" w:rsidRPr="00AB4B4B" w:rsidRDefault="000E2C1B" w:rsidP="000E2C1B">
      <w:pPr>
        <w:spacing w:before="120" w:after="120"/>
        <w:rPr>
          <w:rFonts w:ascii="Cambria" w:hAnsi="Cambria"/>
          <w:b/>
          <w:bCs/>
          <w:sz w:val="26"/>
          <w:szCs w:val="26"/>
          <w:lang w:val="vi-VN"/>
        </w:rPr>
      </w:pPr>
      <w:r w:rsidRPr="00AB4B4B">
        <w:rPr>
          <w:rFonts w:ascii="Cambria" w:hAnsi="Cambria"/>
          <w:b/>
          <w:bCs/>
          <w:sz w:val="26"/>
          <w:szCs w:val="26"/>
        </w:rPr>
        <w:t>Chuẩn bị dung dịch &amp; Stock</w:t>
      </w:r>
      <w:r w:rsidRPr="00AB4B4B">
        <w:rPr>
          <w:rFonts w:ascii="Cambria" w:hAnsi="Cambria"/>
          <w:b/>
          <w:bCs/>
          <w:sz w:val="26"/>
          <w:szCs w:val="26"/>
        </w:rPr>
        <w:tab/>
      </w:r>
    </w:p>
    <w:p w14:paraId="753EEBE2" w14:textId="0F0ED8FF"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 Stock Pb²⁺ 1000 ppm:   </w:t>
      </w:r>
    </w:p>
    <w:p w14:paraId="481DDDE4" w14:textId="7A99EDA5"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1.598g Pb(NO₃)₂ vào bình 1L H₂O DI có 1% HNO₃   Bảo quản 4°C, dùng trong 1 tháng </w:t>
      </w:r>
    </w:p>
    <w:p w14:paraId="3CD655D6"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 Stock Cd²⁺ 1000 ppm:   </w:t>
      </w:r>
    </w:p>
    <w:p w14:paraId="05A7BCB3"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0.822g CdCl₂ vào 500 mL H₂O DI có 1% HNO₃ </w:t>
      </w:r>
    </w:p>
    <w:p w14:paraId="0EFEDD39"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 Acetate buffer 0.1M pH 4.5:   </w:t>
      </w:r>
    </w:p>
    <w:p w14:paraId="62797E0A"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CH₃COONa 0.1M: 8.2g/L H₂O DI   </w:t>
      </w:r>
    </w:p>
    <w:p w14:paraId="69E53786"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CH₃COOH 0.1M: 5.7 mL CH₃COOH 99.5%/L   </w:t>
      </w:r>
    </w:p>
    <w:p w14:paraId="198FED1E"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Trộn đến pH 4.5 ±0.05 (đo bằng pH meter hiệu chỉnh 2 điểm) </w:t>
      </w:r>
    </w:p>
    <w:p w14:paraId="41885EC8"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 Dung dịch test hàng ngày: pha loãng stock vào acetate buffer pH 4.5   </w:t>
      </w:r>
    </w:p>
    <w:p w14:paraId="27A8F20E" w14:textId="77777777" w:rsidR="000E2C1B" w:rsidRPr="000E2C1B" w:rsidRDefault="000E2C1B" w:rsidP="000E2C1B">
      <w:pPr>
        <w:spacing w:before="120" w:after="120"/>
        <w:rPr>
          <w:rFonts w:ascii="Cambria" w:hAnsi="Cambria"/>
          <w:sz w:val="26"/>
          <w:szCs w:val="26"/>
        </w:rPr>
      </w:pPr>
      <w:r w:rsidRPr="000E2C1B">
        <w:rPr>
          <w:rFonts w:ascii="Cambria" w:hAnsi="Cambria"/>
          <w:sz w:val="26"/>
          <w:szCs w:val="26"/>
        </w:rPr>
        <w:t xml:space="preserve">Ví dụ: Pb²⁺ 100 ppb = 100 µL stock 1000ppm vào 1L buffer </w:t>
      </w:r>
    </w:p>
    <w:p w14:paraId="210CD4CC" w14:textId="175ABCEF" w:rsidR="00D05ACB" w:rsidRPr="000E2C1B" w:rsidRDefault="000E2C1B" w:rsidP="000E2C1B">
      <w:pPr>
        <w:spacing w:before="120" w:after="120"/>
        <w:rPr>
          <w:rFonts w:ascii="Cambria" w:hAnsi="Cambria"/>
          <w:sz w:val="26"/>
          <w:szCs w:val="26"/>
          <w:lang w:val="vi-VN"/>
        </w:rPr>
      </w:pPr>
      <w:r w:rsidRPr="000E2C1B">
        <w:rPr>
          <w:rFonts w:ascii="Cambria" w:hAnsi="Cambria"/>
          <w:sz w:val="26"/>
          <w:szCs w:val="26"/>
        </w:rPr>
        <w:t>• Cu²⁺ stock 1000 ppm: 3.80g Cu(NO₃)₂·3H₂O vào 1L H₂O DI   (dùng cho selectivity test)</w:t>
      </w:r>
    </w:p>
    <w:p w14:paraId="52B58FA8" w14:textId="77777777" w:rsidR="000E2C1B" w:rsidRPr="000E2C1B" w:rsidRDefault="000E2C1B" w:rsidP="000E2C1B">
      <w:pPr>
        <w:spacing w:before="120" w:after="120"/>
        <w:rPr>
          <w:rFonts w:ascii="Cambria" w:hAnsi="Cambria"/>
          <w:b/>
          <w:bCs/>
          <w:sz w:val="26"/>
          <w:szCs w:val="26"/>
          <w:lang w:val="vi-VN"/>
        </w:rPr>
      </w:pPr>
      <w:r w:rsidRPr="000E2C1B">
        <w:rPr>
          <w:rFonts w:ascii="Cambria" w:hAnsi="Cambria"/>
          <w:b/>
          <w:bCs/>
          <w:sz w:val="26"/>
          <w:szCs w:val="26"/>
          <w:lang w:val="vi-VN"/>
        </w:rPr>
        <w:t>Thiết lập hệ &amp; Pre-conditioning</w:t>
      </w:r>
      <w:r w:rsidRPr="000E2C1B">
        <w:rPr>
          <w:rFonts w:ascii="Cambria" w:hAnsi="Cambria"/>
          <w:b/>
          <w:bCs/>
          <w:sz w:val="26"/>
          <w:szCs w:val="26"/>
          <w:lang w:val="vi-VN"/>
        </w:rPr>
        <w:tab/>
      </w:r>
    </w:p>
    <w:p w14:paraId="5FA43A45" w14:textId="7D5C22F2"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Lắp hệ 3 điện cực:   WE = GCE/vật liệu cần đo   </w:t>
      </w:r>
    </w:p>
    <w:p w14:paraId="3A5C54BD"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CE = Pt wire (dài ≥3 cm, sạch)   </w:t>
      </w:r>
    </w:p>
    <w:p w14:paraId="032BB12D"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RE = Ag/AgCl 3M KCl (kiểm tra junction không bị tắc).</w:t>
      </w:r>
    </w:p>
    <w:p w14:paraId="3E38CF02"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Thứ tự cắm dây khi đang cắm điện: RE trước → CE → WE sau cùng. Tháo theo thứ tự ngược lại.</w:t>
      </w:r>
    </w:p>
    <w:p w14:paraId="246A5A65"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Thể tích dung dịch: 5 mL acetate buffer 0.1M pH 4.5 </w:t>
      </w:r>
    </w:p>
    <w:p w14:paraId="1F1A96EE"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Thổi N₂ tinh khiết vào dung dịch 5 min (khử O₂ hòa tan)   </w:t>
      </w:r>
    </w:p>
    <w:p w14:paraId="5A1CF1D1"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Duy trì N₂ phía TRÊN dung dịch (không sục) trong suốt đo </w:t>
      </w:r>
    </w:p>
    <w:p w14:paraId="2375B219"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Pre-conditioning: CV 5 chu kỳ   </w:t>
      </w:r>
    </w:p>
    <w:p w14:paraId="753E3462"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Dải quét: -1.4V → +0.5V ở 100 mV/s trong dung dịch đo   </w:t>
      </w:r>
    </w:p>
    <w:p w14:paraId="6E6C827E"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hoạt hóa bề mặt trong môi trường thực tế </w:t>
      </w:r>
    </w:p>
    <w:p w14:paraId="4A3CEF5D" w14:textId="53D71562"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Sau pre-conditioning: xả dung dịch, nạp dung dịch test mới</w:t>
      </w:r>
    </w:p>
    <w:p w14:paraId="3563A8F7" w14:textId="77777777" w:rsidR="000E2C1B" w:rsidRPr="000E2C1B" w:rsidRDefault="000E2C1B" w:rsidP="000E2C1B">
      <w:pPr>
        <w:spacing w:before="120" w:after="120"/>
        <w:rPr>
          <w:rFonts w:ascii="Cambria" w:hAnsi="Cambria"/>
          <w:b/>
          <w:bCs/>
          <w:sz w:val="26"/>
          <w:szCs w:val="26"/>
          <w:lang w:val="vi-VN"/>
        </w:rPr>
      </w:pPr>
      <w:r w:rsidRPr="000E2C1B">
        <w:rPr>
          <w:rFonts w:ascii="Cambria" w:hAnsi="Cambria"/>
          <w:b/>
          <w:bCs/>
          <w:sz w:val="26"/>
          <w:szCs w:val="26"/>
          <w:lang w:val="vi-VN"/>
        </w:rPr>
        <w:t>Đo SWASV (Thông số ban đầu)</w:t>
      </w:r>
      <w:r w:rsidRPr="000E2C1B">
        <w:rPr>
          <w:rFonts w:ascii="Cambria" w:hAnsi="Cambria"/>
          <w:b/>
          <w:bCs/>
          <w:sz w:val="26"/>
          <w:szCs w:val="26"/>
          <w:lang w:val="vi-VN"/>
        </w:rPr>
        <w:tab/>
      </w:r>
    </w:p>
    <w:p w14:paraId="52B70EF4" w14:textId="5BC52685"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Thông số bắt đầu (điểm xuất phát cho tối ưu hóa):   </w:t>
      </w:r>
    </w:p>
    <w:p w14:paraId="53C594EF"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E_dep = -1.1V vs Ag/AgCl   t_dep = 120s (khuấy 400 rpm trong suốt t_dep)   </w:t>
      </w:r>
    </w:p>
    <w:p w14:paraId="5DEF7D0C"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Equilibration: 10-15s nghỉ, dừng khuấy trước quét   </w:t>
      </w:r>
    </w:p>
    <w:p w14:paraId="479D2899"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Quét: -1.2V → +0.2V   </w:t>
      </w:r>
    </w:p>
    <w:p w14:paraId="732B5D5B"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lastRenderedPageBreak/>
        <w:t xml:space="preserve">SW frequency = 25 Hz   </w:t>
      </w:r>
    </w:p>
    <w:p w14:paraId="61A95BDA"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Amplitude = 25 mV   </w:t>
      </w:r>
    </w:p>
    <w:p w14:paraId="39359456"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Step potential = 4 mV </w:t>
      </w:r>
    </w:p>
    <w:p w14:paraId="57886E6C"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Dung dịch: [Pb²⁺] = 100 ppb + [Cd²⁺] = 100 ppb trong acetate pH 4.5 </w:t>
      </w:r>
    </w:p>
    <w:p w14:paraId="28011481"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Sau mỗi lần đo: làm sạch điện cực bằng quét E = +0.4V/60s   (stripping hết kim loại còn bám) → 1 scan SWASV blank 30s kiểm tra baseline. Nếu baseline còn thấy peak nhỏ → tăng thời gian cleaning lên 120 s hoặc tăng thế lên +0.6 V.</w:t>
      </w:r>
    </w:p>
    <w:p w14:paraId="477BC346" w14:textId="4C7C6896"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Đo n=3 lặp để tính RSD%</w:t>
      </w:r>
    </w:p>
    <w:p w14:paraId="45C75831" w14:textId="77777777" w:rsidR="000E2C1B" w:rsidRPr="000E2C1B" w:rsidRDefault="000E2C1B" w:rsidP="000E2C1B">
      <w:pPr>
        <w:spacing w:before="120" w:after="120"/>
        <w:rPr>
          <w:rFonts w:ascii="Cambria" w:hAnsi="Cambria"/>
          <w:b/>
          <w:bCs/>
          <w:sz w:val="26"/>
          <w:szCs w:val="26"/>
          <w:lang w:val="vi-VN"/>
        </w:rPr>
      </w:pPr>
      <w:r w:rsidRPr="000E2C1B">
        <w:rPr>
          <w:rFonts w:ascii="Cambria" w:hAnsi="Cambria"/>
          <w:b/>
          <w:bCs/>
          <w:sz w:val="26"/>
          <w:szCs w:val="26"/>
          <w:lang w:val="vi-VN"/>
        </w:rPr>
        <w:t>Đường chuẩn &amp; LOD</w:t>
      </w:r>
      <w:r w:rsidRPr="000E2C1B">
        <w:rPr>
          <w:rFonts w:ascii="Cambria" w:hAnsi="Cambria"/>
          <w:b/>
          <w:bCs/>
          <w:sz w:val="26"/>
          <w:szCs w:val="26"/>
          <w:lang w:val="vi-VN"/>
        </w:rPr>
        <w:tab/>
      </w:r>
    </w:p>
    <w:p w14:paraId="173A791E" w14:textId="3EBF23A5"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Dùng điều kiện tối ưu đã xác định (từ ma trận tối ưu) </w:t>
      </w:r>
    </w:p>
    <w:p w14:paraId="394530F7"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Pha series nồng độ (trong acetate buffer pH tối ưu):   </w:t>
      </w:r>
    </w:p>
    <w:p w14:paraId="2E744EFF"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Pb²⁺: 0.5, 1, 2, 5, 10, 20, 50, 100, 200 ppb (9 điểm)   </w:t>
      </w:r>
    </w:p>
    <w:p w14:paraId="3F074941"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Cd²⁺: 0.5, 1, 2, 5, 10, 20, 50, 100, 200 ppb (9 điểm)   </w:t>
      </w:r>
    </w:p>
    <w:p w14:paraId="15921A6F"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Đo đồng thời cả Pb²⁺ + Cd²⁺ trong cùng 1 dung dịch </w:t>
      </w:r>
    </w:p>
    <w:p w14:paraId="210CC34E"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n=3 lặp tại mỗi điểm nồng độ </w:t>
      </w:r>
    </w:p>
    <w:p w14:paraId="01AD5CE8"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Xác định dải tuyến tính: vùng R² &gt;0.999 </w:t>
      </w:r>
    </w:p>
    <w:p w14:paraId="72D1F463"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Tính LOD = 3σ/slope   (σ = SD của 10 lần đo blank liên tiếp) </w:t>
      </w:r>
    </w:p>
    <w:p w14:paraId="7B997E70"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Tính LOQ = 10σ/slope </w:t>
      </w:r>
    </w:p>
    <w:p w14:paraId="30B8BCD1" w14:textId="4A948500"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Plot: Ip (µA) vs [M²⁺] (ppb) → fit tuyến tính</w:t>
      </w:r>
    </w:p>
    <w:p w14:paraId="1AE5D570" w14:textId="77777777" w:rsidR="000E2C1B" w:rsidRPr="000E2C1B" w:rsidRDefault="000E2C1B" w:rsidP="000E2C1B">
      <w:pPr>
        <w:spacing w:before="120" w:after="120"/>
        <w:rPr>
          <w:rFonts w:ascii="Cambria" w:hAnsi="Cambria"/>
          <w:b/>
          <w:bCs/>
          <w:sz w:val="26"/>
          <w:szCs w:val="26"/>
          <w:lang w:val="vi-VN"/>
        </w:rPr>
      </w:pPr>
      <w:r w:rsidRPr="000E2C1B">
        <w:rPr>
          <w:rFonts w:ascii="Cambria" w:hAnsi="Cambria"/>
          <w:b/>
          <w:bCs/>
          <w:sz w:val="26"/>
          <w:szCs w:val="26"/>
          <w:lang w:val="vi-VN"/>
        </w:rPr>
        <w:t>Selectivity test (Nhiễu ion)</w:t>
      </w:r>
      <w:r w:rsidRPr="000E2C1B">
        <w:rPr>
          <w:rFonts w:ascii="Cambria" w:hAnsi="Cambria"/>
          <w:b/>
          <w:bCs/>
          <w:sz w:val="26"/>
          <w:szCs w:val="26"/>
          <w:lang w:val="vi-VN"/>
        </w:rPr>
        <w:tab/>
      </w:r>
    </w:p>
    <w:p w14:paraId="5F39ED1A" w14:textId="5077B19E"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Chuẩn bị 10 dung dịch interferent riêng:   </w:t>
      </w:r>
    </w:p>
    <w:p w14:paraId="4C49EE03"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Thêm từng interferent ở nồng độ 10× [analyte] vào:   dung dịch chứa Pb²⁺ 100 ppb + Cd²⁺ 100 ppb </w:t>
      </w:r>
    </w:p>
    <w:p w14:paraId="4B3CD4B0"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Interferents cần test:   </w:t>
      </w:r>
    </w:p>
    <w:p w14:paraId="77B8377B"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①</w:t>
      </w:r>
      <w:r w:rsidRPr="000E2C1B">
        <w:rPr>
          <w:rFonts w:ascii="Cambria" w:hAnsi="Cambria"/>
          <w:sz w:val="26"/>
          <w:szCs w:val="26"/>
          <w:lang w:val="vi-VN"/>
        </w:rPr>
        <w:t xml:space="preserve"> Cu²⁺ 1000 ppb (</w:t>
      </w:r>
      <w:r w:rsidRPr="000E2C1B">
        <w:rPr>
          <w:rFonts w:ascii="Segoe UI Symbol" w:hAnsi="Segoe UI Symbol" w:cs="Segoe UI Symbol"/>
          <w:sz w:val="26"/>
          <w:szCs w:val="26"/>
          <w:lang w:val="vi-VN"/>
        </w:rPr>
        <w:t>⚠</w:t>
      </w:r>
      <w:r w:rsidRPr="000E2C1B">
        <w:rPr>
          <w:rFonts w:ascii="Cambria" w:hAnsi="Cambria"/>
          <w:sz w:val="26"/>
          <w:szCs w:val="26"/>
          <w:lang w:val="vi-VN"/>
        </w:rPr>
        <w:t xml:space="preserve"> quan trọng nhất)   </w:t>
      </w:r>
    </w:p>
    <w:p w14:paraId="713557D3"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②</w:t>
      </w:r>
      <w:r w:rsidRPr="000E2C1B">
        <w:rPr>
          <w:rFonts w:ascii="Cambria" w:hAnsi="Cambria"/>
          <w:sz w:val="26"/>
          <w:szCs w:val="26"/>
          <w:lang w:val="vi-VN"/>
        </w:rPr>
        <w:t xml:space="preserve"> Zn²⁺ 1000 ppb  </w:t>
      </w:r>
    </w:p>
    <w:p w14:paraId="26773A75"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③</w:t>
      </w:r>
      <w:r w:rsidRPr="000E2C1B">
        <w:rPr>
          <w:rFonts w:ascii="Cambria" w:hAnsi="Cambria"/>
          <w:sz w:val="26"/>
          <w:szCs w:val="26"/>
          <w:lang w:val="vi-VN"/>
        </w:rPr>
        <w:t xml:space="preserve"> Hg²⁺ 1000 ppb (</w:t>
      </w:r>
      <w:r w:rsidRPr="000E2C1B">
        <w:rPr>
          <w:rFonts w:ascii="Segoe UI Symbol" w:hAnsi="Segoe UI Symbol" w:cs="Segoe UI Symbol"/>
          <w:sz w:val="26"/>
          <w:szCs w:val="26"/>
          <w:lang w:val="vi-VN"/>
        </w:rPr>
        <w:t>⚠</w:t>
      </w:r>
      <w:r w:rsidRPr="000E2C1B">
        <w:rPr>
          <w:rFonts w:ascii="Cambria" w:hAnsi="Cambria"/>
          <w:sz w:val="26"/>
          <w:szCs w:val="26"/>
          <w:lang w:val="vi-VN"/>
        </w:rPr>
        <w:t xml:space="preserve"> độc hại)   </w:t>
      </w:r>
    </w:p>
    <w:p w14:paraId="470A5745"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④</w:t>
      </w:r>
      <w:r w:rsidRPr="000E2C1B">
        <w:rPr>
          <w:rFonts w:ascii="Cambria" w:hAnsi="Cambria"/>
          <w:sz w:val="26"/>
          <w:szCs w:val="26"/>
          <w:lang w:val="vi-VN"/>
        </w:rPr>
        <w:t xml:space="preserve"> Fe³⁺ 1000 ppb   </w:t>
      </w:r>
    </w:p>
    <w:p w14:paraId="72C2D7D1"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⑤</w:t>
      </w:r>
      <w:r w:rsidRPr="000E2C1B">
        <w:rPr>
          <w:rFonts w:ascii="Cambria" w:hAnsi="Cambria"/>
          <w:sz w:val="26"/>
          <w:szCs w:val="26"/>
          <w:lang w:val="vi-VN"/>
        </w:rPr>
        <w:t xml:space="preserve"> Mn²⁺ 1000 ppb   </w:t>
      </w:r>
    </w:p>
    <w:p w14:paraId="37DE6064"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⑥</w:t>
      </w:r>
      <w:r w:rsidRPr="000E2C1B">
        <w:rPr>
          <w:rFonts w:ascii="Cambria" w:hAnsi="Cambria"/>
          <w:sz w:val="26"/>
          <w:szCs w:val="26"/>
          <w:lang w:val="vi-VN"/>
        </w:rPr>
        <w:t xml:space="preserve"> Ca²⁺ 1000 ppb   </w:t>
      </w:r>
    </w:p>
    <w:p w14:paraId="6924B2B8"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⑦</w:t>
      </w:r>
      <w:r w:rsidRPr="000E2C1B">
        <w:rPr>
          <w:rFonts w:ascii="Cambria" w:hAnsi="Cambria"/>
          <w:sz w:val="26"/>
          <w:szCs w:val="26"/>
          <w:lang w:val="vi-VN"/>
        </w:rPr>
        <w:t xml:space="preserve"> Mg²⁺ 1000 ppb   </w:t>
      </w:r>
    </w:p>
    <w:p w14:paraId="3FE9273E"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⑧</w:t>
      </w:r>
      <w:r w:rsidRPr="000E2C1B">
        <w:rPr>
          <w:rFonts w:ascii="Cambria" w:hAnsi="Cambria"/>
          <w:sz w:val="26"/>
          <w:szCs w:val="26"/>
          <w:lang w:val="vi-VN"/>
        </w:rPr>
        <w:t xml:space="preserve"> Na⁺ 10,000 ppb (100× do thường gặp)   </w:t>
      </w:r>
    </w:p>
    <w:p w14:paraId="6E934CAA"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⑨</w:t>
      </w:r>
      <w:r w:rsidRPr="000E2C1B">
        <w:rPr>
          <w:rFonts w:ascii="Cambria" w:hAnsi="Cambria"/>
          <w:sz w:val="26"/>
          <w:szCs w:val="26"/>
          <w:lang w:val="vi-VN"/>
        </w:rPr>
        <w:t xml:space="preserve"> K⁺ 10,000 ppb   </w:t>
      </w:r>
    </w:p>
    <w:p w14:paraId="23F0F91D" w14:textId="77777777" w:rsidR="000E2C1B" w:rsidRPr="000E2C1B" w:rsidRDefault="000E2C1B" w:rsidP="000E2C1B">
      <w:pPr>
        <w:spacing w:before="120" w:after="120"/>
        <w:rPr>
          <w:rFonts w:ascii="Cambria" w:hAnsi="Cambria"/>
          <w:sz w:val="26"/>
          <w:szCs w:val="26"/>
          <w:lang w:val="vi-VN"/>
        </w:rPr>
      </w:pPr>
      <w:r w:rsidRPr="000E2C1B">
        <w:rPr>
          <w:rFonts w:ascii="Cambria" w:hAnsi="Cambria" w:cs="Cambria Math"/>
          <w:sz w:val="26"/>
          <w:szCs w:val="26"/>
          <w:lang w:val="vi-VN"/>
        </w:rPr>
        <w:t>⑩</w:t>
      </w:r>
      <w:r w:rsidRPr="000E2C1B">
        <w:rPr>
          <w:rFonts w:ascii="Cambria" w:hAnsi="Cambria"/>
          <w:sz w:val="26"/>
          <w:szCs w:val="26"/>
          <w:lang w:val="vi-VN"/>
        </w:rPr>
        <w:t xml:space="preserve"> NO₃⁻ 10,000 ppb </w:t>
      </w:r>
    </w:p>
    <w:p w14:paraId="6E91A1FA"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Tính: ΔIp(%) = </w:t>
      </w:r>
    </w:p>
    <w:p w14:paraId="63FFE8DB"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lastRenderedPageBreak/>
        <w:t>ΔI_p (%)=(I_(p,"interferent" )-I_(p,"blank" ))/I_(p,"blank" ) ×100%</w:t>
      </w:r>
    </w:p>
    <w:p w14:paraId="745AB1D5" w14:textId="6B950F45"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Tiêu chí pass: |ΔIp| &lt;5% → không nhiễu đáng kể</w:t>
      </w:r>
    </w:p>
    <w:p w14:paraId="60BA9596" w14:textId="77777777" w:rsidR="000E2C1B" w:rsidRPr="000E2C1B" w:rsidRDefault="000E2C1B" w:rsidP="000E2C1B">
      <w:pPr>
        <w:spacing w:before="120" w:after="120"/>
        <w:rPr>
          <w:rFonts w:ascii="Cambria" w:hAnsi="Cambria"/>
          <w:b/>
          <w:bCs/>
          <w:sz w:val="26"/>
          <w:szCs w:val="26"/>
          <w:lang w:val="vi-VN"/>
        </w:rPr>
      </w:pPr>
      <w:r w:rsidRPr="000E2C1B">
        <w:rPr>
          <w:rFonts w:ascii="Cambria" w:hAnsi="Cambria"/>
          <w:b/>
          <w:bCs/>
          <w:sz w:val="26"/>
          <w:szCs w:val="26"/>
          <w:lang w:val="vi-VN"/>
        </w:rPr>
        <w:t>Reproducibility &amp; Stability</w:t>
      </w:r>
      <w:r w:rsidRPr="000E2C1B">
        <w:rPr>
          <w:rFonts w:ascii="Cambria" w:hAnsi="Cambria"/>
          <w:b/>
          <w:bCs/>
          <w:sz w:val="26"/>
          <w:szCs w:val="26"/>
          <w:lang w:val="vi-VN"/>
        </w:rPr>
        <w:tab/>
      </w:r>
    </w:p>
    <w:p w14:paraId="7AB3D35F" w14:textId="632A16D3"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Inter-electrode reproducibility:   </w:t>
      </w:r>
    </w:p>
    <w:p w14:paraId="5FC0E283"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Đo n=5 điện cực riêng biệt phủ cùng loại vật liệu   </w:t>
      </w:r>
    </w:p>
    <w:p w14:paraId="05BEB74D"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Cùng dung dịch, cùng điều kiện → tính RSD% của Ip(Pb) và Ip(Cd) </w:t>
      </w:r>
    </w:p>
    <w:p w14:paraId="008AB42F"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Intra-electrode reproducibility:   </w:t>
      </w:r>
    </w:p>
    <w:p w14:paraId="642F0CD2"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Đo 1 điện cực × 10 lần liên tiếp → RSD% Ip </w:t>
      </w:r>
    </w:p>
    <w:p w14:paraId="7C0BB266"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Stability:   Bảo quản điện cực ở 4°C trong hộp khô   </w:t>
      </w:r>
    </w:p>
    <w:p w14:paraId="67C7DDC0"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Đo lại vào ngày: 0, 7, 14, 30   </w:t>
      </w:r>
    </w:p>
    <w:p w14:paraId="799301C3"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Tính % Ip còn lại so với ngày 0   </w:t>
      </w:r>
    </w:p>
    <w:p w14:paraId="17B78F14"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Tiêu chí: &gt;90% sau 14 ngày; &gt;80% sau 30 ngày</w:t>
      </w:r>
    </w:p>
    <w:p w14:paraId="13DE446F" w14:textId="77777777" w:rsidR="000E2C1B" w:rsidRPr="000E2C1B" w:rsidRDefault="000E2C1B" w:rsidP="000E2C1B">
      <w:pPr>
        <w:spacing w:before="120" w:after="120"/>
        <w:rPr>
          <w:rFonts w:ascii="Cambria" w:hAnsi="Cambria"/>
          <w:b/>
          <w:bCs/>
          <w:sz w:val="26"/>
          <w:szCs w:val="26"/>
          <w:lang w:val="vi-VN"/>
        </w:rPr>
      </w:pPr>
      <w:r w:rsidRPr="000E2C1B">
        <w:rPr>
          <w:rFonts w:ascii="Cambria" w:hAnsi="Cambria"/>
          <w:b/>
          <w:bCs/>
          <w:sz w:val="26"/>
          <w:szCs w:val="26"/>
          <w:lang w:val="vi-VN"/>
        </w:rPr>
        <w:t>Real Sample Xử lý &amp; phân tích</w:t>
      </w:r>
      <w:r w:rsidRPr="000E2C1B">
        <w:rPr>
          <w:rFonts w:ascii="Cambria" w:hAnsi="Cambria"/>
          <w:b/>
          <w:bCs/>
          <w:sz w:val="26"/>
          <w:szCs w:val="26"/>
          <w:lang w:val="vi-VN"/>
        </w:rPr>
        <w:tab/>
      </w:r>
    </w:p>
    <w:p w14:paraId="77F8A1D8" w14:textId="71097BC6"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Thu mẫu nước thực: nước sông, nước máy   (2–3 địa điểm khác nhau để đa dạng matrix)  </w:t>
      </w:r>
    </w:p>
    <w:p w14:paraId="1865C26C"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XỬ LÝ MẪU (bắt buộc — không bỏ qua):   </w:t>
      </w:r>
    </w:p>
    <w:p w14:paraId="12E072E4"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a) Lọc thô qua giấy lọc 0.45 µm   </w:t>
      </w:r>
    </w:p>
    <w:p w14:paraId="47A45D82"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b) Vô cơ hóa ướt:      </w:t>
      </w:r>
    </w:p>
    <w:p w14:paraId="07A4256A"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Lấy 50 mL mẫu vào bình cầu 100 mL      </w:t>
      </w:r>
    </w:p>
    <w:p w14:paraId="3F3BF72D"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Thêm 2 mL HNO₃ 65% (AR) + 0.5 mL H₂O₂ 30%      </w:t>
      </w:r>
    </w:p>
    <w:p w14:paraId="7A863E81"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Đun nhẹ 80°C / 30 min trên bếp điện có phễu thủy tinh   </w:t>
      </w:r>
    </w:p>
    <w:p w14:paraId="0B18CDCF"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c) Làm nguội, điều chỉnh pH về 4.5 bằng NaOH 1M hoặc HNO₃ 1M   </w:t>
      </w:r>
    </w:p>
    <w:p w14:paraId="519C23E3"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d) Định mức về 50 mL bằng H₂O DI   </w:t>
      </w:r>
    </w:p>
    <w:p w14:paraId="6E19A350"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e) Lọc qua 0.45 µm lần nữa  </w:t>
      </w:r>
    </w:p>
    <w:p w14:paraId="689B2AD2"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 Phương pháp Standard Addition (3 điểm spike):   </w:t>
      </w:r>
    </w:p>
    <w:p w14:paraId="23C6B6BF"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Đo mẫu gốc (Ip₀)   </w:t>
      </w:r>
    </w:p>
    <w:p w14:paraId="195D8BEA"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Spike 1: thêm 50 ppb Pb²⁺ + 50 ppb Cd²⁺ → đo (Ip₁)   </w:t>
      </w:r>
    </w:p>
    <w:p w14:paraId="34CD5145"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Spike 2: thêm 100 ppb Pb²⁺ + 100 ppb Cd²⁺ → đo (Ip₂)   </w:t>
      </w:r>
    </w:p>
    <w:p w14:paraId="43B3A5EC"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Spike 3: thêm 200 ppb Pb²⁺ + 200 ppb Cd²⁺ → đo (Ip₃)   </w:t>
      </w:r>
    </w:p>
    <w:p w14:paraId="5DF1311D" w14:textId="77777777" w:rsidR="000E2C1B" w:rsidRPr="000E2C1B" w:rsidRDefault="000E2C1B" w:rsidP="000E2C1B">
      <w:pPr>
        <w:spacing w:before="120" w:after="120"/>
        <w:rPr>
          <w:rFonts w:ascii="Cambria" w:hAnsi="Cambria"/>
          <w:sz w:val="26"/>
          <w:szCs w:val="26"/>
          <w:lang w:val="vi-VN"/>
        </w:rPr>
      </w:pPr>
      <w:r w:rsidRPr="000E2C1B">
        <w:rPr>
          <w:rFonts w:ascii="Cambria" w:hAnsi="Cambria"/>
          <w:sz w:val="26"/>
          <w:szCs w:val="26"/>
          <w:lang w:val="vi-VN"/>
        </w:rPr>
        <w:t xml:space="preserve">Plot Ip vs C_spike → extrapolate về nồng độ gốc   </w:t>
      </w:r>
    </w:p>
    <w:p w14:paraId="678A4284" w14:textId="2F95D551" w:rsidR="000E2C1B" w:rsidRPr="001741B7" w:rsidRDefault="009A5262" w:rsidP="000E2C1B">
      <w:pPr>
        <w:spacing w:before="120" w:after="120"/>
        <w:rPr>
          <w:rFonts w:ascii="Cambria" w:hAnsi="Cambria"/>
          <w:sz w:val="26"/>
          <w:szCs w:val="26"/>
          <w:lang w:val="vi-VN"/>
        </w:rPr>
      </w:pPr>
      <m:oMathPara>
        <m:oMath>
          <m:r>
            <m:rPr>
              <m:sty m:val="p"/>
            </m:rPr>
            <w:rPr>
              <w:rFonts w:ascii="Cambria Math" w:hAnsi="Cambria Math"/>
              <w:sz w:val="26"/>
              <w:szCs w:val="26"/>
              <w:lang w:val="vi-VN"/>
            </w:rPr>
            <m:t>Recovery=</m:t>
          </m:r>
          <m:f>
            <m:fPr>
              <m:ctrlPr>
                <w:rPr>
                  <w:rFonts w:ascii="Cambria Math" w:hAnsi="Cambria Math"/>
                  <w:iCs/>
                  <w:sz w:val="26"/>
                  <w:szCs w:val="26"/>
                  <w:lang w:val="vi-VN"/>
                </w:rPr>
              </m:ctrlPr>
            </m:fPr>
            <m:num>
              <m:sSub>
                <m:sSubPr>
                  <m:ctrlPr>
                    <w:rPr>
                      <w:rFonts w:ascii="Cambria Math" w:hAnsi="Cambria Math"/>
                      <w:iCs/>
                      <w:sz w:val="26"/>
                      <w:szCs w:val="26"/>
                      <w:lang w:val="vi-VN"/>
                    </w:rPr>
                  </m:ctrlPr>
                </m:sSubPr>
                <m:e>
                  <m:r>
                    <m:rPr>
                      <m:sty m:val="p"/>
                    </m:rPr>
                    <w:rPr>
                      <w:rFonts w:ascii="Cambria Math" w:hAnsi="Cambria Math"/>
                      <w:sz w:val="26"/>
                      <w:szCs w:val="26"/>
                      <w:lang w:val="vi-VN"/>
                    </w:rPr>
                    <m:t>C</m:t>
                  </m:r>
                </m:e>
                <m:sub>
                  <m:r>
                    <m:rPr>
                      <m:sty m:val="p"/>
                    </m:rPr>
                    <w:rPr>
                      <w:rFonts w:ascii="Cambria Math" w:hAnsi="Cambria Math"/>
                      <w:sz w:val="26"/>
                      <w:szCs w:val="26"/>
                      <w:lang w:val="vi-VN"/>
                    </w:rPr>
                    <m:t>found</m:t>
                  </m:r>
                </m:sub>
              </m:sSub>
            </m:num>
            <m:den>
              <m:sSub>
                <m:sSubPr>
                  <m:ctrlPr>
                    <w:rPr>
                      <w:rFonts w:ascii="Cambria Math" w:hAnsi="Cambria Math"/>
                      <w:iCs/>
                      <w:sz w:val="26"/>
                      <w:szCs w:val="26"/>
                      <w:lang w:val="vi-VN"/>
                    </w:rPr>
                  </m:ctrlPr>
                </m:sSubPr>
                <m:e>
                  <m:r>
                    <m:rPr>
                      <m:sty m:val="p"/>
                    </m:rPr>
                    <w:rPr>
                      <w:rFonts w:ascii="Cambria Math" w:hAnsi="Cambria Math"/>
                      <w:sz w:val="26"/>
                      <w:szCs w:val="26"/>
                      <w:lang w:val="vi-VN"/>
                    </w:rPr>
                    <m:t>C</m:t>
                  </m:r>
                </m:e>
                <m:sub>
                  <m:r>
                    <m:rPr>
                      <m:sty m:val="p"/>
                    </m:rPr>
                    <w:rPr>
                      <w:rFonts w:ascii="Cambria Math" w:hAnsi="Cambria Math"/>
                      <w:sz w:val="26"/>
                      <w:szCs w:val="26"/>
                      <w:lang w:val="vi-VN"/>
                    </w:rPr>
                    <m:t>spiked</m:t>
                  </m:r>
                </m:sub>
              </m:sSub>
            </m:den>
          </m:f>
          <m:r>
            <m:rPr>
              <m:sty m:val="p"/>
            </m:rPr>
            <w:rPr>
              <w:rFonts w:ascii="Cambria Math" w:hAnsi="Cambria Math"/>
              <w:sz w:val="26"/>
              <w:szCs w:val="26"/>
              <w:lang w:val="vi-VN"/>
            </w:rPr>
            <m:t>×100%</m:t>
          </m:r>
        </m:oMath>
      </m:oMathPara>
    </w:p>
    <w:p w14:paraId="3C7AFD97" w14:textId="555F6CFC" w:rsidR="001741B7" w:rsidRDefault="001741B7">
      <w:pPr>
        <w:rPr>
          <w:rFonts w:ascii="Cambria" w:hAnsi="Cambria"/>
          <w:iCs/>
          <w:sz w:val="26"/>
          <w:szCs w:val="26"/>
          <w:lang w:val="vi-VN"/>
        </w:rPr>
      </w:pPr>
      <w:r>
        <w:rPr>
          <w:rFonts w:ascii="Cambria" w:hAnsi="Cambria"/>
          <w:iCs/>
          <w:sz w:val="26"/>
          <w:szCs w:val="26"/>
          <w:lang w:val="vi-VN"/>
        </w:rPr>
        <w:br w:type="page"/>
      </w:r>
    </w:p>
    <w:p w14:paraId="69F640B9" w14:textId="77777777" w:rsidR="001741B7" w:rsidRDefault="001741B7" w:rsidP="000E2C1B">
      <w:pPr>
        <w:spacing w:before="120" w:after="120"/>
        <w:rPr>
          <w:rFonts w:ascii="Cambria" w:hAnsi="Cambria"/>
          <w:iCs/>
          <w:sz w:val="26"/>
          <w:szCs w:val="26"/>
          <w:lang w:val="vi-VN"/>
        </w:rPr>
      </w:pPr>
    </w:p>
    <w:p w14:paraId="48E4E54D" w14:textId="16A24323" w:rsidR="001741B7" w:rsidRPr="009A5262" w:rsidRDefault="001741B7" w:rsidP="000E2C1B">
      <w:pPr>
        <w:spacing w:before="120" w:after="120"/>
        <w:rPr>
          <w:rFonts w:ascii="Cambria" w:hAnsi="Cambria"/>
          <w:iCs/>
          <w:sz w:val="26"/>
          <w:szCs w:val="26"/>
          <w:lang w:val="vi-VN"/>
        </w:rPr>
      </w:pPr>
      <w:r>
        <w:rPr>
          <w:rFonts w:ascii="Cambria" w:hAnsi="Cambria"/>
          <w:iCs/>
          <w:sz w:val="26"/>
          <w:szCs w:val="26"/>
          <w:lang w:val="vi-VN"/>
        </w:rPr>
        <w:t>Đối với hệ dung môi</w:t>
      </w:r>
    </w:p>
    <w:p w14:paraId="1A44EF0B" w14:textId="3C3A9848" w:rsidR="00D05ACB" w:rsidRDefault="00D05ACB" w:rsidP="000E2C1B">
      <w:pPr>
        <w:spacing w:before="120" w:after="120"/>
        <w:rPr>
          <w:rFonts w:ascii="Cambria" w:hAnsi="Cambria"/>
          <w:sz w:val="26"/>
          <w:szCs w:val="26"/>
          <w:lang w:val="vi-VN"/>
        </w:rPr>
      </w:pPr>
    </w:p>
    <w:p w14:paraId="68760D0B" w14:textId="77777777" w:rsidR="00DF191E" w:rsidRDefault="00DF191E" w:rsidP="000E2C1B">
      <w:pPr>
        <w:spacing w:before="120" w:after="120"/>
        <w:rPr>
          <w:rFonts w:ascii="Cambria" w:hAnsi="Cambria"/>
          <w:sz w:val="26"/>
          <w:szCs w:val="26"/>
          <w:lang w:val="vi-VN"/>
        </w:rPr>
      </w:pPr>
    </w:p>
    <w:p w14:paraId="79265249" w14:textId="77777777" w:rsidR="00DF191E" w:rsidRPr="00DF191E" w:rsidRDefault="00DF191E" w:rsidP="000E2C1B">
      <w:pPr>
        <w:spacing w:before="120" w:after="120"/>
        <w:rPr>
          <w:rFonts w:ascii="Cambria" w:hAnsi="Cambria"/>
          <w:sz w:val="26"/>
          <w:szCs w:val="26"/>
          <w:lang w:val="vi-VN"/>
        </w:rPr>
      </w:pPr>
    </w:p>
    <w:sectPr w:rsidR="00DF191E" w:rsidRPr="00DF191E" w:rsidSect="000E2C1B">
      <w:footerReference w:type="default" r:id="rId26"/>
      <w:pgSz w:w="11906" w:h="16838" w:code="9"/>
      <w:pgMar w:top="750" w:right="750" w:bottom="750" w:left="7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D2B7F" w14:textId="77777777" w:rsidR="00E237DA" w:rsidRDefault="00E237DA" w:rsidP="00D2588E">
      <w:r>
        <w:separator/>
      </w:r>
    </w:p>
  </w:endnote>
  <w:endnote w:type="continuationSeparator" w:id="0">
    <w:p w14:paraId="2DD94B15" w14:textId="77777777" w:rsidR="00E237DA" w:rsidRDefault="00E237DA" w:rsidP="00D25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88290"/>
      <w:docPartObj>
        <w:docPartGallery w:val="Page Numbers (Bottom of Page)"/>
        <w:docPartUnique/>
      </w:docPartObj>
    </w:sdtPr>
    <w:sdtEndPr>
      <w:rPr>
        <w:noProof/>
        <w:sz w:val="24"/>
        <w:szCs w:val="24"/>
      </w:rPr>
    </w:sdtEndPr>
    <w:sdtContent>
      <w:p w14:paraId="0B944604" w14:textId="0E4670E7" w:rsidR="00D2588E" w:rsidRPr="009A70BB" w:rsidRDefault="00D2588E">
        <w:pPr>
          <w:pStyle w:val="Footer"/>
          <w:jc w:val="center"/>
          <w:rPr>
            <w:sz w:val="24"/>
            <w:szCs w:val="24"/>
          </w:rPr>
        </w:pPr>
        <w:r w:rsidRPr="009A70BB">
          <w:rPr>
            <w:sz w:val="24"/>
            <w:szCs w:val="24"/>
          </w:rPr>
          <w:fldChar w:fldCharType="begin"/>
        </w:r>
        <w:r w:rsidRPr="009A70BB">
          <w:rPr>
            <w:sz w:val="24"/>
            <w:szCs w:val="24"/>
          </w:rPr>
          <w:instrText xml:space="preserve"> PAGE   \* MERGEFORMAT </w:instrText>
        </w:r>
        <w:r w:rsidRPr="009A70BB">
          <w:rPr>
            <w:sz w:val="24"/>
            <w:szCs w:val="24"/>
          </w:rPr>
          <w:fldChar w:fldCharType="separate"/>
        </w:r>
        <w:r w:rsidRPr="009A70BB">
          <w:rPr>
            <w:noProof/>
            <w:sz w:val="24"/>
            <w:szCs w:val="24"/>
          </w:rPr>
          <w:t>2</w:t>
        </w:r>
        <w:r w:rsidRPr="009A70BB">
          <w:rPr>
            <w:noProof/>
            <w:sz w:val="24"/>
            <w:szCs w:val="24"/>
          </w:rPr>
          <w:fldChar w:fldCharType="end"/>
        </w:r>
      </w:p>
    </w:sdtContent>
  </w:sdt>
  <w:p w14:paraId="47F4DAE4" w14:textId="77777777" w:rsidR="00D2588E" w:rsidRDefault="00D25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5DF0D" w14:textId="77777777" w:rsidR="00E237DA" w:rsidRDefault="00E237DA" w:rsidP="00D2588E">
      <w:r>
        <w:separator/>
      </w:r>
    </w:p>
  </w:footnote>
  <w:footnote w:type="continuationSeparator" w:id="0">
    <w:p w14:paraId="7C0F990A" w14:textId="77777777" w:rsidR="00E237DA" w:rsidRDefault="00E237DA" w:rsidP="00D258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43B"/>
    <w:multiLevelType w:val="multilevel"/>
    <w:tmpl w:val="E1D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E86"/>
    <w:multiLevelType w:val="hybridMultilevel"/>
    <w:tmpl w:val="5802B4CA"/>
    <w:lvl w:ilvl="0" w:tplc="3A68EF8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9634F"/>
    <w:multiLevelType w:val="hybridMultilevel"/>
    <w:tmpl w:val="1A0A6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1F414C"/>
    <w:multiLevelType w:val="multilevel"/>
    <w:tmpl w:val="732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B5F85"/>
    <w:multiLevelType w:val="hybridMultilevel"/>
    <w:tmpl w:val="EA7C336E"/>
    <w:lvl w:ilvl="0" w:tplc="52AACF4A">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D2485"/>
    <w:multiLevelType w:val="multilevel"/>
    <w:tmpl w:val="1F3EFF0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b/>
        <w:color w:val="000000"/>
      </w:rPr>
    </w:lvl>
    <w:lvl w:ilvl="2">
      <w:start w:val="1"/>
      <w:numFmt w:val="decimal"/>
      <w:isLgl/>
      <w:lvlText w:val="%1.%2.%3."/>
      <w:lvlJc w:val="left"/>
      <w:pPr>
        <w:ind w:left="1080" w:hanging="720"/>
      </w:pPr>
      <w:rPr>
        <w:rFonts w:hint="default"/>
        <w:b/>
        <w:color w:val="000000"/>
      </w:rPr>
    </w:lvl>
    <w:lvl w:ilvl="3">
      <w:start w:val="1"/>
      <w:numFmt w:val="decimal"/>
      <w:isLgl/>
      <w:lvlText w:val="%1.%2.%3.%4."/>
      <w:lvlJc w:val="left"/>
      <w:pPr>
        <w:ind w:left="1440" w:hanging="1080"/>
      </w:pPr>
      <w:rPr>
        <w:rFonts w:hint="default"/>
        <w:b/>
        <w:color w:val="000000"/>
      </w:rPr>
    </w:lvl>
    <w:lvl w:ilvl="4">
      <w:start w:val="1"/>
      <w:numFmt w:val="decimal"/>
      <w:isLgl/>
      <w:lvlText w:val="%1.%2.%3.%4.%5."/>
      <w:lvlJc w:val="left"/>
      <w:pPr>
        <w:ind w:left="1440" w:hanging="1080"/>
      </w:pPr>
      <w:rPr>
        <w:rFonts w:hint="default"/>
        <w:b/>
        <w:color w:val="000000"/>
      </w:rPr>
    </w:lvl>
    <w:lvl w:ilvl="5">
      <w:start w:val="1"/>
      <w:numFmt w:val="decimal"/>
      <w:isLgl/>
      <w:lvlText w:val="%1.%2.%3.%4.%5.%6."/>
      <w:lvlJc w:val="left"/>
      <w:pPr>
        <w:ind w:left="1800" w:hanging="1440"/>
      </w:pPr>
      <w:rPr>
        <w:rFonts w:hint="default"/>
        <w:b/>
        <w:color w:val="000000"/>
      </w:rPr>
    </w:lvl>
    <w:lvl w:ilvl="6">
      <w:start w:val="1"/>
      <w:numFmt w:val="decimal"/>
      <w:isLgl/>
      <w:lvlText w:val="%1.%2.%3.%4.%5.%6.%7."/>
      <w:lvlJc w:val="left"/>
      <w:pPr>
        <w:ind w:left="2160" w:hanging="1800"/>
      </w:pPr>
      <w:rPr>
        <w:rFonts w:hint="default"/>
        <w:b/>
        <w:color w:val="000000"/>
      </w:rPr>
    </w:lvl>
    <w:lvl w:ilvl="7">
      <w:start w:val="1"/>
      <w:numFmt w:val="decimal"/>
      <w:isLgl/>
      <w:lvlText w:val="%1.%2.%3.%4.%5.%6.%7.%8."/>
      <w:lvlJc w:val="left"/>
      <w:pPr>
        <w:ind w:left="2160" w:hanging="1800"/>
      </w:pPr>
      <w:rPr>
        <w:rFonts w:hint="default"/>
        <w:b/>
        <w:color w:val="000000"/>
      </w:rPr>
    </w:lvl>
    <w:lvl w:ilvl="8">
      <w:start w:val="1"/>
      <w:numFmt w:val="decimal"/>
      <w:isLgl/>
      <w:lvlText w:val="%1.%2.%3.%4.%5.%6.%7.%8.%9."/>
      <w:lvlJc w:val="left"/>
      <w:pPr>
        <w:ind w:left="2520" w:hanging="2160"/>
      </w:pPr>
      <w:rPr>
        <w:rFonts w:hint="default"/>
        <w:b/>
        <w:color w:val="000000"/>
      </w:rPr>
    </w:lvl>
  </w:abstractNum>
  <w:abstractNum w:abstractNumId="6" w15:restartNumberingAfterBreak="0">
    <w:nsid w:val="27731459"/>
    <w:multiLevelType w:val="hybridMultilevel"/>
    <w:tmpl w:val="50842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01F7D"/>
    <w:multiLevelType w:val="hybridMultilevel"/>
    <w:tmpl w:val="D9A29A1A"/>
    <w:lvl w:ilvl="0" w:tplc="86669F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94DEC"/>
    <w:multiLevelType w:val="hybridMultilevel"/>
    <w:tmpl w:val="3BA6C2D0"/>
    <w:lvl w:ilvl="0" w:tplc="ED56A97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803B1"/>
    <w:multiLevelType w:val="hybridMultilevel"/>
    <w:tmpl w:val="C7489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184D0B"/>
    <w:multiLevelType w:val="hybridMultilevel"/>
    <w:tmpl w:val="78DE4D60"/>
    <w:lvl w:ilvl="0" w:tplc="EDC2C6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9D744F"/>
    <w:multiLevelType w:val="hybridMultilevel"/>
    <w:tmpl w:val="32E870D0"/>
    <w:lvl w:ilvl="0" w:tplc="E2208F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9F3FFE"/>
    <w:multiLevelType w:val="multilevel"/>
    <w:tmpl w:val="80F4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0002"/>
    <w:multiLevelType w:val="hybridMultilevel"/>
    <w:tmpl w:val="128C0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91BB6"/>
    <w:multiLevelType w:val="multilevel"/>
    <w:tmpl w:val="94EA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605E5"/>
    <w:multiLevelType w:val="multilevel"/>
    <w:tmpl w:val="9DA41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4C1A4D"/>
    <w:multiLevelType w:val="hybridMultilevel"/>
    <w:tmpl w:val="769C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5A7398"/>
    <w:multiLevelType w:val="hybridMultilevel"/>
    <w:tmpl w:val="ED30CFFA"/>
    <w:lvl w:ilvl="0" w:tplc="9F2857A6">
      <w:start w:val="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CD461B"/>
    <w:multiLevelType w:val="hybridMultilevel"/>
    <w:tmpl w:val="1B56F238"/>
    <w:lvl w:ilvl="0" w:tplc="B3E4E37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F562B"/>
    <w:multiLevelType w:val="hybridMultilevel"/>
    <w:tmpl w:val="E0303CBE"/>
    <w:lvl w:ilvl="0" w:tplc="C352B572">
      <w:start w:val="1"/>
      <w:numFmt w:val="bullet"/>
      <w:lvlText w:val="●"/>
      <w:lvlJc w:val="left"/>
      <w:pPr>
        <w:ind w:left="720" w:hanging="360"/>
      </w:pPr>
    </w:lvl>
    <w:lvl w:ilvl="1" w:tplc="5E101C98">
      <w:start w:val="1"/>
      <w:numFmt w:val="bullet"/>
      <w:lvlText w:val="○"/>
      <w:lvlJc w:val="left"/>
      <w:pPr>
        <w:ind w:left="1440" w:hanging="360"/>
      </w:pPr>
    </w:lvl>
    <w:lvl w:ilvl="2" w:tplc="6D1EB46A">
      <w:start w:val="1"/>
      <w:numFmt w:val="bullet"/>
      <w:lvlText w:val="■"/>
      <w:lvlJc w:val="left"/>
      <w:pPr>
        <w:ind w:left="2160" w:hanging="360"/>
      </w:pPr>
    </w:lvl>
    <w:lvl w:ilvl="3" w:tplc="D2A6BEBE">
      <w:start w:val="1"/>
      <w:numFmt w:val="bullet"/>
      <w:lvlText w:val="●"/>
      <w:lvlJc w:val="left"/>
      <w:pPr>
        <w:ind w:left="2880" w:hanging="360"/>
      </w:pPr>
    </w:lvl>
    <w:lvl w:ilvl="4" w:tplc="F6A81712">
      <w:start w:val="1"/>
      <w:numFmt w:val="bullet"/>
      <w:lvlText w:val="○"/>
      <w:lvlJc w:val="left"/>
      <w:pPr>
        <w:ind w:left="3600" w:hanging="360"/>
      </w:pPr>
    </w:lvl>
    <w:lvl w:ilvl="5" w:tplc="6C5ECB46">
      <w:start w:val="1"/>
      <w:numFmt w:val="bullet"/>
      <w:lvlText w:val="■"/>
      <w:lvlJc w:val="left"/>
      <w:pPr>
        <w:ind w:left="4320" w:hanging="360"/>
      </w:pPr>
    </w:lvl>
    <w:lvl w:ilvl="6" w:tplc="E4F2B598">
      <w:start w:val="1"/>
      <w:numFmt w:val="bullet"/>
      <w:lvlText w:val="●"/>
      <w:lvlJc w:val="left"/>
      <w:pPr>
        <w:ind w:left="5040" w:hanging="360"/>
      </w:pPr>
    </w:lvl>
    <w:lvl w:ilvl="7" w:tplc="FE18791C">
      <w:start w:val="1"/>
      <w:numFmt w:val="bullet"/>
      <w:lvlText w:val="●"/>
      <w:lvlJc w:val="left"/>
      <w:pPr>
        <w:ind w:left="5760" w:hanging="360"/>
      </w:pPr>
    </w:lvl>
    <w:lvl w:ilvl="8" w:tplc="8800F844">
      <w:start w:val="1"/>
      <w:numFmt w:val="bullet"/>
      <w:lvlText w:val="●"/>
      <w:lvlJc w:val="left"/>
      <w:pPr>
        <w:ind w:left="6480" w:hanging="360"/>
      </w:pPr>
    </w:lvl>
  </w:abstractNum>
  <w:abstractNum w:abstractNumId="20" w15:restartNumberingAfterBreak="0">
    <w:nsid w:val="680024A2"/>
    <w:multiLevelType w:val="hybridMultilevel"/>
    <w:tmpl w:val="128C0C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A60017"/>
    <w:multiLevelType w:val="hybridMultilevel"/>
    <w:tmpl w:val="ACEA2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686A0E"/>
    <w:multiLevelType w:val="hybridMultilevel"/>
    <w:tmpl w:val="F77AC5AC"/>
    <w:lvl w:ilvl="0" w:tplc="E79619DC">
      <w:start w:val="1"/>
      <w:numFmt w:val="bullet"/>
      <w:lvlText w:val="•"/>
      <w:lvlJc w:val="left"/>
      <w:pPr>
        <w:ind w:left="600" w:hanging="300"/>
      </w:pPr>
    </w:lvl>
    <w:lvl w:ilvl="1" w:tplc="5A8656CC">
      <w:numFmt w:val="decimal"/>
      <w:lvlText w:val=""/>
      <w:lvlJc w:val="left"/>
    </w:lvl>
    <w:lvl w:ilvl="2" w:tplc="697AD06E">
      <w:numFmt w:val="decimal"/>
      <w:lvlText w:val=""/>
      <w:lvlJc w:val="left"/>
    </w:lvl>
    <w:lvl w:ilvl="3" w:tplc="A9EC2DF4">
      <w:numFmt w:val="decimal"/>
      <w:lvlText w:val=""/>
      <w:lvlJc w:val="left"/>
    </w:lvl>
    <w:lvl w:ilvl="4" w:tplc="6F3AA628">
      <w:numFmt w:val="decimal"/>
      <w:lvlText w:val=""/>
      <w:lvlJc w:val="left"/>
    </w:lvl>
    <w:lvl w:ilvl="5" w:tplc="B50E6820">
      <w:numFmt w:val="decimal"/>
      <w:lvlText w:val=""/>
      <w:lvlJc w:val="left"/>
    </w:lvl>
    <w:lvl w:ilvl="6" w:tplc="F4C0EA02">
      <w:numFmt w:val="decimal"/>
      <w:lvlText w:val=""/>
      <w:lvlJc w:val="left"/>
    </w:lvl>
    <w:lvl w:ilvl="7" w:tplc="DC288A2C">
      <w:numFmt w:val="decimal"/>
      <w:lvlText w:val=""/>
      <w:lvlJc w:val="left"/>
    </w:lvl>
    <w:lvl w:ilvl="8" w:tplc="41A83E12">
      <w:numFmt w:val="decimal"/>
      <w:lvlText w:val=""/>
      <w:lvlJc w:val="left"/>
    </w:lvl>
  </w:abstractNum>
  <w:num w:numId="1" w16cid:durableId="1831215512">
    <w:abstractNumId w:val="19"/>
    <w:lvlOverride w:ilvl="0">
      <w:startOverride w:val="1"/>
    </w:lvlOverride>
  </w:num>
  <w:num w:numId="2" w16cid:durableId="405035584">
    <w:abstractNumId w:val="13"/>
  </w:num>
  <w:num w:numId="3" w16cid:durableId="1479883240">
    <w:abstractNumId w:val="6"/>
  </w:num>
  <w:num w:numId="4" w16cid:durableId="1632398228">
    <w:abstractNumId w:val="21"/>
  </w:num>
  <w:num w:numId="5" w16cid:durableId="1236819470">
    <w:abstractNumId w:val="5"/>
  </w:num>
  <w:num w:numId="6" w16cid:durableId="1624195188">
    <w:abstractNumId w:val="18"/>
  </w:num>
  <w:num w:numId="7" w16cid:durableId="867645069">
    <w:abstractNumId w:val="11"/>
  </w:num>
  <w:num w:numId="8" w16cid:durableId="1959993642">
    <w:abstractNumId w:val="8"/>
  </w:num>
  <w:num w:numId="9" w16cid:durableId="468323089">
    <w:abstractNumId w:val="20"/>
  </w:num>
  <w:num w:numId="10" w16cid:durableId="1565989226">
    <w:abstractNumId w:val="4"/>
  </w:num>
  <w:num w:numId="11" w16cid:durableId="1042289046">
    <w:abstractNumId w:val="9"/>
  </w:num>
  <w:num w:numId="12" w16cid:durableId="156963127">
    <w:abstractNumId w:val="12"/>
  </w:num>
  <w:num w:numId="13" w16cid:durableId="930242630">
    <w:abstractNumId w:val="1"/>
  </w:num>
  <w:num w:numId="14" w16cid:durableId="103309401">
    <w:abstractNumId w:val="2"/>
  </w:num>
  <w:num w:numId="15" w16cid:durableId="1882668996">
    <w:abstractNumId w:val="10"/>
  </w:num>
  <w:num w:numId="16" w16cid:durableId="747338665">
    <w:abstractNumId w:val="17"/>
  </w:num>
  <w:num w:numId="17" w16cid:durableId="1028944167">
    <w:abstractNumId w:val="0"/>
  </w:num>
  <w:num w:numId="18" w16cid:durableId="80412775">
    <w:abstractNumId w:val="14"/>
  </w:num>
  <w:num w:numId="19" w16cid:durableId="661549637">
    <w:abstractNumId w:val="3"/>
  </w:num>
  <w:num w:numId="20" w16cid:durableId="1529903742">
    <w:abstractNumId w:val="15"/>
  </w:num>
  <w:num w:numId="21" w16cid:durableId="986862969">
    <w:abstractNumId w:val="16"/>
  </w:num>
  <w:num w:numId="22" w16cid:durableId="9288084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6FE"/>
    <w:rsid w:val="000104C1"/>
    <w:rsid w:val="00020B7B"/>
    <w:rsid w:val="00025B38"/>
    <w:rsid w:val="00033DFF"/>
    <w:rsid w:val="00042CDB"/>
    <w:rsid w:val="00053008"/>
    <w:rsid w:val="000648C0"/>
    <w:rsid w:val="0006639A"/>
    <w:rsid w:val="000710D8"/>
    <w:rsid w:val="000951B2"/>
    <w:rsid w:val="000A419E"/>
    <w:rsid w:val="000D3B63"/>
    <w:rsid w:val="000E2C1B"/>
    <w:rsid w:val="000E3BBA"/>
    <w:rsid w:val="001031F7"/>
    <w:rsid w:val="00115B39"/>
    <w:rsid w:val="00125675"/>
    <w:rsid w:val="001317B2"/>
    <w:rsid w:val="00131AF6"/>
    <w:rsid w:val="00135950"/>
    <w:rsid w:val="00136050"/>
    <w:rsid w:val="001413CC"/>
    <w:rsid w:val="001442B4"/>
    <w:rsid w:val="00165211"/>
    <w:rsid w:val="0017360D"/>
    <w:rsid w:val="001741B7"/>
    <w:rsid w:val="00183F5C"/>
    <w:rsid w:val="001A0546"/>
    <w:rsid w:val="001A308F"/>
    <w:rsid w:val="001A6B74"/>
    <w:rsid w:val="001B4C58"/>
    <w:rsid w:val="001C3954"/>
    <w:rsid w:val="001D4984"/>
    <w:rsid w:val="001E10FD"/>
    <w:rsid w:val="001F0DEF"/>
    <w:rsid w:val="001F1272"/>
    <w:rsid w:val="001F2208"/>
    <w:rsid w:val="001F3F90"/>
    <w:rsid w:val="002116A9"/>
    <w:rsid w:val="002215B2"/>
    <w:rsid w:val="0024224D"/>
    <w:rsid w:val="00250B27"/>
    <w:rsid w:val="002526DF"/>
    <w:rsid w:val="0028568F"/>
    <w:rsid w:val="0029393A"/>
    <w:rsid w:val="002A4B7A"/>
    <w:rsid w:val="002A6446"/>
    <w:rsid w:val="002C0F48"/>
    <w:rsid w:val="002C65B6"/>
    <w:rsid w:val="002D49CB"/>
    <w:rsid w:val="002E077F"/>
    <w:rsid w:val="002E5C69"/>
    <w:rsid w:val="002F43D2"/>
    <w:rsid w:val="00310EBB"/>
    <w:rsid w:val="00315827"/>
    <w:rsid w:val="00335EB4"/>
    <w:rsid w:val="00342C6F"/>
    <w:rsid w:val="003465E6"/>
    <w:rsid w:val="003474FE"/>
    <w:rsid w:val="00365A2F"/>
    <w:rsid w:val="00366470"/>
    <w:rsid w:val="00370180"/>
    <w:rsid w:val="003768AA"/>
    <w:rsid w:val="0037724F"/>
    <w:rsid w:val="00386455"/>
    <w:rsid w:val="00390E34"/>
    <w:rsid w:val="00393342"/>
    <w:rsid w:val="0039348A"/>
    <w:rsid w:val="003A4BE6"/>
    <w:rsid w:val="003B3E2C"/>
    <w:rsid w:val="003D67F9"/>
    <w:rsid w:val="003E3BE5"/>
    <w:rsid w:val="004058A9"/>
    <w:rsid w:val="00414CDB"/>
    <w:rsid w:val="00420FCE"/>
    <w:rsid w:val="00426199"/>
    <w:rsid w:val="00426E08"/>
    <w:rsid w:val="004346AD"/>
    <w:rsid w:val="00436F61"/>
    <w:rsid w:val="00443043"/>
    <w:rsid w:val="00443901"/>
    <w:rsid w:val="004453ED"/>
    <w:rsid w:val="0045770D"/>
    <w:rsid w:val="00460642"/>
    <w:rsid w:val="00461AD6"/>
    <w:rsid w:val="00467A6C"/>
    <w:rsid w:val="0047158D"/>
    <w:rsid w:val="00477FBA"/>
    <w:rsid w:val="00490133"/>
    <w:rsid w:val="004A4E6A"/>
    <w:rsid w:val="004A5377"/>
    <w:rsid w:val="004A5BEF"/>
    <w:rsid w:val="004B1E73"/>
    <w:rsid w:val="004C34D0"/>
    <w:rsid w:val="004C4775"/>
    <w:rsid w:val="004F6CE7"/>
    <w:rsid w:val="005008F1"/>
    <w:rsid w:val="00501C9C"/>
    <w:rsid w:val="00513C4E"/>
    <w:rsid w:val="00534A2F"/>
    <w:rsid w:val="00542FA4"/>
    <w:rsid w:val="00547C10"/>
    <w:rsid w:val="00550CFE"/>
    <w:rsid w:val="005529D9"/>
    <w:rsid w:val="005542FB"/>
    <w:rsid w:val="00555679"/>
    <w:rsid w:val="0056104A"/>
    <w:rsid w:val="0056232C"/>
    <w:rsid w:val="00562567"/>
    <w:rsid w:val="00563D52"/>
    <w:rsid w:val="0057786A"/>
    <w:rsid w:val="00580B24"/>
    <w:rsid w:val="00580CAA"/>
    <w:rsid w:val="00596CBB"/>
    <w:rsid w:val="005A077C"/>
    <w:rsid w:val="005B4A35"/>
    <w:rsid w:val="005D4458"/>
    <w:rsid w:val="005E11BE"/>
    <w:rsid w:val="005E3210"/>
    <w:rsid w:val="005F5101"/>
    <w:rsid w:val="00606629"/>
    <w:rsid w:val="00617B4B"/>
    <w:rsid w:val="0062165E"/>
    <w:rsid w:val="0063312D"/>
    <w:rsid w:val="00640F11"/>
    <w:rsid w:val="0064199E"/>
    <w:rsid w:val="006533EC"/>
    <w:rsid w:val="006612AC"/>
    <w:rsid w:val="00663097"/>
    <w:rsid w:val="006642FD"/>
    <w:rsid w:val="006753D3"/>
    <w:rsid w:val="00690FBC"/>
    <w:rsid w:val="00696AF5"/>
    <w:rsid w:val="006A4B28"/>
    <w:rsid w:val="006A6D9F"/>
    <w:rsid w:val="006B2387"/>
    <w:rsid w:val="006B6228"/>
    <w:rsid w:val="006B6387"/>
    <w:rsid w:val="006C0A9F"/>
    <w:rsid w:val="006C2052"/>
    <w:rsid w:val="006C2110"/>
    <w:rsid w:val="006C398B"/>
    <w:rsid w:val="006E66D5"/>
    <w:rsid w:val="006F1921"/>
    <w:rsid w:val="007004BB"/>
    <w:rsid w:val="007173B3"/>
    <w:rsid w:val="00723F35"/>
    <w:rsid w:val="00724F2D"/>
    <w:rsid w:val="00732044"/>
    <w:rsid w:val="00756855"/>
    <w:rsid w:val="00756E31"/>
    <w:rsid w:val="00765247"/>
    <w:rsid w:val="007719C4"/>
    <w:rsid w:val="0078078A"/>
    <w:rsid w:val="007860BC"/>
    <w:rsid w:val="007B0487"/>
    <w:rsid w:val="007C1D00"/>
    <w:rsid w:val="007D28B3"/>
    <w:rsid w:val="00806266"/>
    <w:rsid w:val="008125E4"/>
    <w:rsid w:val="0082237D"/>
    <w:rsid w:val="00840EED"/>
    <w:rsid w:val="00842BE2"/>
    <w:rsid w:val="00844EA2"/>
    <w:rsid w:val="00851D5B"/>
    <w:rsid w:val="008520D8"/>
    <w:rsid w:val="00871111"/>
    <w:rsid w:val="008729C9"/>
    <w:rsid w:val="00882112"/>
    <w:rsid w:val="008854E7"/>
    <w:rsid w:val="008856DE"/>
    <w:rsid w:val="00887143"/>
    <w:rsid w:val="00890B10"/>
    <w:rsid w:val="008A1597"/>
    <w:rsid w:val="008C4FD2"/>
    <w:rsid w:val="008F32EE"/>
    <w:rsid w:val="008F7F18"/>
    <w:rsid w:val="00900ACE"/>
    <w:rsid w:val="0090721A"/>
    <w:rsid w:val="00917469"/>
    <w:rsid w:val="00937AE1"/>
    <w:rsid w:val="009434E7"/>
    <w:rsid w:val="00951C8E"/>
    <w:rsid w:val="009570F1"/>
    <w:rsid w:val="00961E12"/>
    <w:rsid w:val="00970F34"/>
    <w:rsid w:val="009740A5"/>
    <w:rsid w:val="0097460A"/>
    <w:rsid w:val="009862EF"/>
    <w:rsid w:val="00993B5F"/>
    <w:rsid w:val="009A2CB9"/>
    <w:rsid w:val="009A5262"/>
    <w:rsid w:val="009A70BB"/>
    <w:rsid w:val="009B205A"/>
    <w:rsid w:val="009C6166"/>
    <w:rsid w:val="009D1B4C"/>
    <w:rsid w:val="009D4EEF"/>
    <w:rsid w:val="009D6478"/>
    <w:rsid w:val="009F321C"/>
    <w:rsid w:val="009F7C23"/>
    <w:rsid w:val="00A027CC"/>
    <w:rsid w:val="00A146DB"/>
    <w:rsid w:val="00A2614E"/>
    <w:rsid w:val="00A31928"/>
    <w:rsid w:val="00A404CA"/>
    <w:rsid w:val="00A45ECE"/>
    <w:rsid w:val="00A550BC"/>
    <w:rsid w:val="00A55A19"/>
    <w:rsid w:val="00A673D5"/>
    <w:rsid w:val="00A85CAE"/>
    <w:rsid w:val="00A9544A"/>
    <w:rsid w:val="00AA48A1"/>
    <w:rsid w:val="00AB4B4B"/>
    <w:rsid w:val="00AC32DE"/>
    <w:rsid w:val="00AC415F"/>
    <w:rsid w:val="00AD03F9"/>
    <w:rsid w:val="00AD5CFB"/>
    <w:rsid w:val="00AE18F6"/>
    <w:rsid w:val="00AF631D"/>
    <w:rsid w:val="00B063E4"/>
    <w:rsid w:val="00B06B89"/>
    <w:rsid w:val="00B0700A"/>
    <w:rsid w:val="00B136FE"/>
    <w:rsid w:val="00B16D2C"/>
    <w:rsid w:val="00B20C5A"/>
    <w:rsid w:val="00B21E4C"/>
    <w:rsid w:val="00B230C0"/>
    <w:rsid w:val="00B31C40"/>
    <w:rsid w:val="00B35B99"/>
    <w:rsid w:val="00BB0EF0"/>
    <w:rsid w:val="00BB21AA"/>
    <w:rsid w:val="00BB3AB7"/>
    <w:rsid w:val="00BB6561"/>
    <w:rsid w:val="00BC5E59"/>
    <w:rsid w:val="00BD092C"/>
    <w:rsid w:val="00C16335"/>
    <w:rsid w:val="00C30D42"/>
    <w:rsid w:val="00C41F96"/>
    <w:rsid w:val="00C43758"/>
    <w:rsid w:val="00C5792B"/>
    <w:rsid w:val="00C61975"/>
    <w:rsid w:val="00C84547"/>
    <w:rsid w:val="00C85D62"/>
    <w:rsid w:val="00CB2AD1"/>
    <w:rsid w:val="00CD032B"/>
    <w:rsid w:val="00CD110A"/>
    <w:rsid w:val="00CD6494"/>
    <w:rsid w:val="00CE7368"/>
    <w:rsid w:val="00CF02EA"/>
    <w:rsid w:val="00CF42AE"/>
    <w:rsid w:val="00CF76FA"/>
    <w:rsid w:val="00CF7B17"/>
    <w:rsid w:val="00D05ACB"/>
    <w:rsid w:val="00D2588E"/>
    <w:rsid w:val="00D25DAF"/>
    <w:rsid w:val="00D334DA"/>
    <w:rsid w:val="00D33CAF"/>
    <w:rsid w:val="00D3616A"/>
    <w:rsid w:val="00D37691"/>
    <w:rsid w:val="00D476D7"/>
    <w:rsid w:val="00D51832"/>
    <w:rsid w:val="00D51CA4"/>
    <w:rsid w:val="00D52F20"/>
    <w:rsid w:val="00D54B61"/>
    <w:rsid w:val="00D571FB"/>
    <w:rsid w:val="00D81AAC"/>
    <w:rsid w:val="00DA5BF7"/>
    <w:rsid w:val="00DB01B5"/>
    <w:rsid w:val="00DC2A65"/>
    <w:rsid w:val="00DC3699"/>
    <w:rsid w:val="00DC73FB"/>
    <w:rsid w:val="00DD6150"/>
    <w:rsid w:val="00DE3625"/>
    <w:rsid w:val="00DE3633"/>
    <w:rsid w:val="00DE7391"/>
    <w:rsid w:val="00DF191E"/>
    <w:rsid w:val="00DF2004"/>
    <w:rsid w:val="00DF27C8"/>
    <w:rsid w:val="00E01965"/>
    <w:rsid w:val="00E10CF2"/>
    <w:rsid w:val="00E121E5"/>
    <w:rsid w:val="00E22918"/>
    <w:rsid w:val="00E237DA"/>
    <w:rsid w:val="00E55368"/>
    <w:rsid w:val="00E5581F"/>
    <w:rsid w:val="00E64C9A"/>
    <w:rsid w:val="00E75B3C"/>
    <w:rsid w:val="00E77699"/>
    <w:rsid w:val="00E80655"/>
    <w:rsid w:val="00E83607"/>
    <w:rsid w:val="00E9667E"/>
    <w:rsid w:val="00EB2D9D"/>
    <w:rsid w:val="00EC287C"/>
    <w:rsid w:val="00EC4C02"/>
    <w:rsid w:val="00EF057D"/>
    <w:rsid w:val="00F271F9"/>
    <w:rsid w:val="00F3541A"/>
    <w:rsid w:val="00F41DB6"/>
    <w:rsid w:val="00F43386"/>
    <w:rsid w:val="00F43475"/>
    <w:rsid w:val="00F45834"/>
    <w:rsid w:val="00F47616"/>
    <w:rsid w:val="00F55FB3"/>
    <w:rsid w:val="00F66BFC"/>
    <w:rsid w:val="00F81AB6"/>
    <w:rsid w:val="00F9048B"/>
    <w:rsid w:val="00F94C48"/>
    <w:rsid w:val="00F94DF8"/>
    <w:rsid w:val="00FA3592"/>
    <w:rsid w:val="00FA798A"/>
    <w:rsid w:val="00FB3D4C"/>
    <w:rsid w:val="00FB5430"/>
    <w:rsid w:val="00FE20AC"/>
    <w:rsid w:val="00FF3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E7BD4"/>
  <w15:docId w15:val="{0CD371EF-7203-47F2-841E-F037DA38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0E2C1B"/>
    <w:pPr>
      <w:spacing w:before="120" w:after="120"/>
      <w:outlineLvl w:val="0"/>
    </w:pPr>
    <w:rPr>
      <w:rFonts w:ascii="Cambria" w:hAnsi="Cambria"/>
      <w:b/>
      <w:bCs/>
      <w:sz w:val="26"/>
      <w:szCs w:val="26"/>
      <w:lang w:val="vi-VN"/>
    </w:rPr>
  </w:style>
  <w:style w:type="paragraph" w:styleId="Heading2">
    <w:name w:val="heading 2"/>
    <w:basedOn w:val="Normal"/>
    <w:uiPriority w:val="9"/>
    <w:unhideWhenUsed/>
    <w:qFormat/>
    <w:rsid w:val="00AB4B4B"/>
    <w:pPr>
      <w:spacing w:before="120" w:after="120"/>
      <w:outlineLvl w:val="1"/>
    </w:pPr>
    <w:rPr>
      <w:rFonts w:ascii="Cambria" w:hAnsi="Cambria"/>
      <w:b/>
      <w:bCs/>
      <w:i/>
      <w:iCs/>
      <w:color w:val="000000"/>
      <w:sz w:val="26"/>
      <w:szCs w:val="26"/>
      <w:lang w:val="vi-VN"/>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2165E"/>
    <w:rPr>
      <w:color w:val="605E5C"/>
      <w:shd w:val="clear" w:color="auto" w:fill="E1DFDD"/>
    </w:rPr>
  </w:style>
  <w:style w:type="character" w:styleId="FollowedHyperlink">
    <w:name w:val="FollowedHyperlink"/>
    <w:basedOn w:val="DefaultParagraphFont"/>
    <w:uiPriority w:val="99"/>
    <w:semiHidden/>
    <w:unhideWhenUsed/>
    <w:rsid w:val="00D334DA"/>
    <w:rPr>
      <w:color w:val="954F72" w:themeColor="followedHyperlink"/>
      <w:u w:val="single"/>
    </w:rPr>
  </w:style>
  <w:style w:type="character" w:styleId="CommentReference">
    <w:name w:val="annotation reference"/>
    <w:basedOn w:val="DefaultParagraphFont"/>
    <w:uiPriority w:val="99"/>
    <w:semiHidden/>
    <w:unhideWhenUsed/>
    <w:rsid w:val="00DE3633"/>
    <w:rPr>
      <w:sz w:val="16"/>
      <w:szCs w:val="16"/>
    </w:rPr>
  </w:style>
  <w:style w:type="paragraph" w:styleId="CommentText">
    <w:name w:val="annotation text"/>
    <w:basedOn w:val="Normal"/>
    <w:link w:val="CommentTextChar"/>
    <w:uiPriority w:val="99"/>
    <w:semiHidden/>
    <w:unhideWhenUsed/>
    <w:rsid w:val="00DE3633"/>
  </w:style>
  <w:style w:type="character" w:customStyle="1" w:styleId="CommentTextChar">
    <w:name w:val="Comment Text Char"/>
    <w:basedOn w:val="DefaultParagraphFont"/>
    <w:link w:val="CommentText"/>
    <w:uiPriority w:val="99"/>
    <w:semiHidden/>
    <w:rsid w:val="00DE3633"/>
  </w:style>
  <w:style w:type="paragraph" w:styleId="CommentSubject">
    <w:name w:val="annotation subject"/>
    <w:basedOn w:val="CommentText"/>
    <w:next w:val="CommentText"/>
    <w:link w:val="CommentSubjectChar"/>
    <w:uiPriority w:val="99"/>
    <w:semiHidden/>
    <w:unhideWhenUsed/>
    <w:rsid w:val="00DE3633"/>
    <w:rPr>
      <w:b/>
      <w:bCs/>
    </w:rPr>
  </w:style>
  <w:style w:type="character" w:customStyle="1" w:styleId="CommentSubjectChar">
    <w:name w:val="Comment Subject Char"/>
    <w:basedOn w:val="CommentTextChar"/>
    <w:link w:val="CommentSubject"/>
    <w:uiPriority w:val="99"/>
    <w:semiHidden/>
    <w:rsid w:val="00DE3633"/>
    <w:rPr>
      <w:b/>
      <w:bCs/>
    </w:rPr>
  </w:style>
  <w:style w:type="table" w:styleId="TableGrid">
    <w:name w:val="Table Grid"/>
    <w:basedOn w:val="TableNormal"/>
    <w:uiPriority w:val="39"/>
    <w:rsid w:val="00D05A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588E"/>
    <w:pPr>
      <w:tabs>
        <w:tab w:val="center" w:pos="4680"/>
        <w:tab w:val="right" w:pos="9360"/>
      </w:tabs>
    </w:pPr>
  </w:style>
  <w:style w:type="character" w:customStyle="1" w:styleId="HeaderChar">
    <w:name w:val="Header Char"/>
    <w:basedOn w:val="DefaultParagraphFont"/>
    <w:link w:val="Header"/>
    <w:uiPriority w:val="99"/>
    <w:rsid w:val="00D2588E"/>
  </w:style>
  <w:style w:type="paragraph" w:styleId="Footer">
    <w:name w:val="footer"/>
    <w:basedOn w:val="Normal"/>
    <w:link w:val="FooterChar"/>
    <w:uiPriority w:val="99"/>
    <w:unhideWhenUsed/>
    <w:rsid w:val="00D2588E"/>
    <w:pPr>
      <w:tabs>
        <w:tab w:val="center" w:pos="4680"/>
        <w:tab w:val="right" w:pos="9360"/>
      </w:tabs>
    </w:pPr>
  </w:style>
  <w:style w:type="character" w:customStyle="1" w:styleId="FooterChar">
    <w:name w:val="Footer Char"/>
    <w:basedOn w:val="DefaultParagraphFont"/>
    <w:link w:val="Footer"/>
    <w:uiPriority w:val="99"/>
    <w:rsid w:val="00D2588E"/>
  </w:style>
  <w:style w:type="paragraph" w:styleId="NormalWeb">
    <w:name w:val="Normal (Web)"/>
    <w:basedOn w:val="Normal"/>
    <w:uiPriority w:val="99"/>
    <w:semiHidden/>
    <w:unhideWhenUsed/>
    <w:rsid w:val="00842BE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tjournal.it/cet/21/89/095.pdf" TargetMode="External"/><Relationship Id="rId13" Type="http://schemas.openxmlformats.org/officeDocument/2006/relationships/hyperlink" Target="https://doi.org/10.1021/acsami.9b19955" TargetMode="External"/><Relationship Id="rId18" Type="http://schemas.openxmlformats.org/officeDocument/2006/relationships/hyperlink" Target="https://doi.org/10.3390/s24092787"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sciencedirect.com/science/article/pii/S2211715622000108" TargetMode="External"/><Relationship Id="rId7" Type="http://schemas.openxmlformats.org/officeDocument/2006/relationships/image" Target="media/image1.png"/><Relationship Id="rId12" Type="http://schemas.openxmlformats.org/officeDocument/2006/relationships/hyperlink" Target="https://doi.org/10.1021/acs.iecr.0c03771" TargetMode="External"/><Relationship Id="rId17" Type="http://schemas.openxmlformats.org/officeDocument/2006/relationships/hyperlink" Target="https://pubs.acs.org/doi/10.1021/acs.iecr.0c03771" TargetMode="External"/><Relationship Id="rId25"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21/acs.iecr.0c03771" TargetMode="External"/><Relationship Id="rId20" Type="http://schemas.openxmlformats.org/officeDocument/2006/relationships/hyperlink" Target="https://doi.org/10.1002/smll.2016023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21/acsomega.3c09297" TargetMode="External"/><Relationship Id="rId24"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pmc.ncbi.nlm.nih.gov/articles/PMC10398682/" TargetMode="External"/><Relationship Id="rId23" Type="http://schemas.openxmlformats.org/officeDocument/2006/relationships/hyperlink" Target="https://gemini.google.com/gem/2937302da313/aec1dddbce3b3cd3" TargetMode="External"/><Relationship Id="rId28" Type="http://schemas.openxmlformats.org/officeDocument/2006/relationships/theme" Target="theme/theme1.xml"/><Relationship Id="rId10" Type="http://schemas.openxmlformats.org/officeDocument/2006/relationships/hyperlink" Target="https://doi.org/10.1039/D5SU00281H" TargetMode="External"/><Relationship Id="rId19" Type="http://schemas.openxmlformats.org/officeDocument/2006/relationships/hyperlink" Target="https://doi.org/10.3390/gels11070548" TargetMode="External"/><Relationship Id="rId4" Type="http://schemas.openxmlformats.org/officeDocument/2006/relationships/webSettings" Target="webSettings.xml"/><Relationship Id="rId9" Type="http://schemas.openxmlformats.org/officeDocument/2006/relationships/hyperlink" Target="https://doi.org/10.3303/CET2189006" TargetMode="External"/><Relationship Id="rId14" Type="http://schemas.openxmlformats.org/officeDocument/2006/relationships/hyperlink" Target="https://pmc.ncbi.nlm.nih.gov/articles/PMC11789977/" TargetMode="External"/><Relationship Id="rId22" Type="http://schemas.openxmlformats.org/officeDocument/2006/relationships/hyperlink" Target="https://gemini.google.com/app/78f819da969626b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8823</TotalTime>
  <Pages>1</Pages>
  <Words>3176</Words>
  <Characters>18109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Lê Hoàng Nhật</cp:lastModifiedBy>
  <cp:revision>118</cp:revision>
  <dcterms:created xsi:type="dcterms:W3CDTF">2026-03-04T14:07:00Z</dcterms:created>
  <dcterms:modified xsi:type="dcterms:W3CDTF">2026-05-19T07:26:00Z</dcterms:modified>
</cp:coreProperties>
</file>