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FFB2D" w14:textId="77777777" w:rsidR="009367C6" w:rsidRPr="009367C6" w:rsidRDefault="009367C6" w:rsidP="009367C6">
      <w:pPr>
        <w:rPr>
          <w:b/>
          <w:bCs/>
        </w:rPr>
      </w:pPr>
      <w:r w:rsidRPr="009367C6">
        <w:rPr>
          <w:rFonts w:ascii="Segoe UI Emoji" w:hAnsi="Segoe UI Emoji" w:cs="Segoe UI Emoji"/>
          <w:b/>
          <w:bCs/>
        </w:rPr>
        <w:t>📋</w:t>
      </w:r>
      <w:r w:rsidRPr="009367C6">
        <w:rPr>
          <w:b/>
          <w:bCs/>
        </w:rPr>
        <w:t xml:space="preserve"> BẢNG TỔNG HỢP: KỸ THUẬT CHARACTERIZATION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583"/>
        <w:gridCol w:w="2103"/>
        <w:gridCol w:w="3826"/>
      </w:tblGrid>
      <w:tr w:rsidR="009367C6" w:rsidRPr="009367C6" w14:paraId="6802B18E" w14:textId="77777777" w:rsidTr="009367C6">
        <w:tc>
          <w:tcPr>
            <w:tcW w:w="1838" w:type="dxa"/>
            <w:hideMark/>
          </w:tcPr>
          <w:p w14:paraId="2E53B0C9" w14:textId="77777777" w:rsidR="009367C6" w:rsidRPr="009367C6" w:rsidRDefault="009367C6" w:rsidP="009367C6">
            <w:pPr>
              <w:spacing w:before="120" w:after="120"/>
              <w:rPr>
                <w:b/>
                <w:bCs/>
              </w:rPr>
            </w:pPr>
            <w:r w:rsidRPr="009367C6">
              <w:rPr>
                <w:b/>
                <w:bCs/>
              </w:rPr>
              <w:t>Nhóm tính chất</w:t>
            </w:r>
          </w:p>
        </w:tc>
        <w:tc>
          <w:tcPr>
            <w:tcW w:w="1583" w:type="dxa"/>
            <w:hideMark/>
          </w:tcPr>
          <w:p w14:paraId="5BB1D4C7" w14:textId="77777777" w:rsidR="009367C6" w:rsidRPr="009367C6" w:rsidRDefault="009367C6" w:rsidP="009367C6">
            <w:pPr>
              <w:spacing w:before="120" w:after="120"/>
              <w:rPr>
                <w:b/>
                <w:bCs/>
              </w:rPr>
            </w:pPr>
            <w:r w:rsidRPr="009367C6">
              <w:rPr>
                <w:b/>
                <w:bCs/>
              </w:rPr>
              <w:t>Kỹ thuật đo</w:t>
            </w:r>
          </w:p>
        </w:tc>
        <w:tc>
          <w:tcPr>
            <w:tcW w:w="2103" w:type="dxa"/>
            <w:hideMark/>
          </w:tcPr>
          <w:p w14:paraId="503CB441" w14:textId="77777777" w:rsidR="009367C6" w:rsidRPr="009367C6" w:rsidRDefault="009367C6" w:rsidP="009367C6">
            <w:pPr>
              <w:spacing w:before="120" w:after="120"/>
              <w:rPr>
                <w:b/>
                <w:bCs/>
              </w:rPr>
            </w:pPr>
            <w:r w:rsidRPr="009367C6">
              <w:rPr>
                <w:b/>
                <w:bCs/>
              </w:rPr>
              <w:t>Thông số chính</w:t>
            </w:r>
          </w:p>
        </w:tc>
        <w:tc>
          <w:tcPr>
            <w:tcW w:w="3826" w:type="dxa"/>
            <w:hideMark/>
          </w:tcPr>
          <w:p w14:paraId="43DBF2E9" w14:textId="77777777" w:rsidR="009367C6" w:rsidRPr="009367C6" w:rsidRDefault="009367C6" w:rsidP="009367C6">
            <w:pPr>
              <w:spacing w:before="120" w:after="120"/>
              <w:rPr>
                <w:b/>
                <w:bCs/>
              </w:rPr>
            </w:pPr>
            <w:r w:rsidRPr="009367C6">
              <w:rPr>
                <w:b/>
                <w:bCs/>
              </w:rPr>
              <w:t>Mục tiêu cho biosensor</w:t>
            </w:r>
          </w:p>
        </w:tc>
      </w:tr>
      <w:tr w:rsidR="009367C6" w:rsidRPr="009367C6" w14:paraId="4CA344F7" w14:textId="77777777" w:rsidTr="009367C6">
        <w:tc>
          <w:tcPr>
            <w:tcW w:w="1838" w:type="dxa"/>
            <w:vMerge w:val="restart"/>
            <w:hideMark/>
          </w:tcPr>
          <w:p w14:paraId="4A62776B" w14:textId="77777777" w:rsidR="009367C6" w:rsidRPr="009367C6" w:rsidRDefault="009367C6" w:rsidP="009367C6">
            <w:pPr>
              <w:spacing w:before="120" w:after="120"/>
            </w:pPr>
            <w:r w:rsidRPr="009367C6">
              <w:rPr>
                <w:b/>
                <w:bCs/>
              </w:rPr>
              <w:t>1. Cấu trúc</w:t>
            </w:r>
          </w:p>
        </w:tc>
        <w:tc>
          <w:tcPr>
            <w:tcW w:w="1583" w:type="dxa"/>
            <w:hideMark/>
          </w:tcPr>
          <w:p w14:paraId="3E8C0DC0" w14:textId="77777777" w:rsidR="009367C6" w:rsidRPr="009367C6" w:rsidRDefault="009367C6" w:rsidP="009367C6">
            <w:pPr>
              <w:spacing w:before="120" w:after="120"/>
            </w:pPr>
            <w:r w:rsidRPr="009367C6">
              <w:t>BET</w:t>
            </w:r>
          </w:p>
        </w:tc>
        <w:tc>
          <w:tcPr>
            <w:tcW w:w="2103" w:type="dxa"/>
            <w:hideMark/>
          </w:tcPr>
          <w:p w14:paraId="1DF85C56" w14:textId="77777777" w:rsidR="009367C6" w:rsidRPr="009367C6" w:rsidRDefault="009367C6" w:rsidP="009367C6">
            <w:pPr>
              <w:spacing w:before="120" w:after="120"/>
            </w:pPr>
            <w:r w:rsidRPr="009367C6">
              <w:t>SSA, pore size</w:t>
            </w:r>
          </w:p>
        </w:tc>
        <w:tc>
          <w:tcPr>
            <w:tcW w:w="3826" w:type="dxa"/>
            <w:hideMark/>
          </w:tcPr>
          <w:p w14:paraId="5BFB240F" w14:textId="77777777" w:rsidR="009367C6" w:rsidRPr="009367C6" w:rsidRDefault="009367C6" w:rsidP="009367C6">
            <w:pPr>
              <w:spacing w:before="120" w:after="120"/>
            </w:pPr>
            <w:r w:rsidRPr="009367C6">
              <w:t>1500-2500 m²/g, mesopore &gt;50%</w:t>
            </w:r>
          </w:p>
        </w:tc>
      </w:tr>
      <w:tr w:rsidR="009367C6" w:rsidRPr="009367C6" w14:paraId="1635D0F3" w14:textId="77777777" w:rsidTr="009367C6">
        <w:tc>
          <w:tcPr>
            <w:tcW w:w="1838" w:type="dxa"/>
            <w:vMerge/>
            <w:hideMark/>
          </w:tcPr>
          <w:p w14:paraId="2E9998B0" w14:textId="77777777" w:rsidR="009367C6" w:rsidRPr="009367C6" w:rsidRDefault="009367C6" w:rsidP="009367C6">
            <w:pPr>
              <w:spacing w:before="120" w:after="120"/>
            </w:pPr>
          </w:p>
        </w:tc>
        <w:tc>
          <w:tcPr>
            <w:tcW w:w="1583" w:type="dxa"/>
            <w:hideMark/>
          </w:tcPr>
          <w:p w14:paraId="5583736D" w14:textId="77777777" w:rsidR="009367C6" w:rsidRPr="009367C6" w:rsidRDefault="009367C6" w:rsidP="009367C6">
            <w:pPr>
              <w:spacing w:before="120" w:after="120"/>
            </w:pPr>
            <w:r w:rsidRPr="009367C6">
              <w:t>SEM/TEM</w:t>
            </w:r>
          </w:p>
        </w:tc>
        <w:tc>
          <w:tcPr>
            <w:tcW w:w="2103" w:type="dxa"/>
            <w:hideMark/>
          </w:tcPr>
          <w:p w14:paraId="2EEFEE1F" w14:textId="77777777" w:rsidR="009367C6" w:rsidRPr="009367C6" w:rsidRDefault="009367C6" w:rsidP="009367C6">
            <w:pPr>
              <w:spacing w:before="120" w:after="120"/>
            </w:pPr>
            <w:r w:rsidRPr="009367C6">
              <w:t>Morphology, NiCo size</w:t>
            </w:r>
          </w:p>
        </w:tc>
        <w:tc>
          <w:tcPr>
            <w:tcW w:w="3826" w:type="dxa"/>
            <w:hideMark/>
          </w:tcPr>
          <w:p w14:paraId="458EE6B7" w14:textId="77777777" w:rsidR="009367C6" w:rsidRPr="009367C6" w:rsidRDefault="009367C6" w:rsidP="009367C6">
            <w:pPr>
              <w:spacing w:before="120" w:after="120"/>
            </w:pPr>
            <w:r w:rsidRPr="009367C6">
              <w:t>Hạt nano 5-20 nm, phân tán đều</w:t>
            </w:r>
          </w:p>
        </w:tc>
      </w:tr>
      <w:tr w:rsidR="009367C6" w:rsidRPr="009367C6" w14:paraId="5CDFFA21" w14:textId="77777777" w:rsidTr="009367C6">
        <w:tc>
          <w:tcPr>
            <w:tcW w:w="1838" w:type="dxa"/>
            <w:vMerge w:val="restart"/>
            <w:hideMark/>
          </w:tcPr>
          <w:p w14:paraId="299DC548" w14:textId="77777777" w:rsidR="009367C6" w:rsidRPr="009367C6" w:rsidRDefault="009367C6" w:rsidP="009367C6">
            <w:pPr>
              <w:spacing w:before="120" w:after="120"/>
            </w:pPr>
            <w:r w:rsidRPr="009367C6">
              <w:rPr>
                <w:b/>
                <w:bCs/>
              </w:rPr>
              <w:t>2. Hóa học bề mặt</w:t>
            </w:r>
          </w:p>
        </w:tc>
        <w:tc>
          <w:tcPr>
            <w:tcW w:w="1583" w:type="dxa"/>
            <w:hideMark/>
          </w:tcPr>
          <w:p w14:paraId="24A62E2E" w14:textId="77777777" w:rsidR="009367C6" w:rsidRPr="009367C6" w:rsidRDefault="009367C6" w:rsidP="009367C6">
            <w:pPr>
              <w:spacing w:before="120" w:after="120"/>
            </w:pPr>
            <w:r w:rsidRPr="009367C6">
              <w:t>XPS</w:t>
            </w:r>
          </w:p>
        </w:tc>
        <w:tc>
          <w:tcPr>
            <w:tcW w:w="2103" w:type="dxa"/>
            <w:hideMark/>
          </w:tcPr>
          <w:p w14:paraId="16465815" w14:textId="77777777" w:rsidR="009367C6" w:rsidRPr="009367C6" w:rsidRDefault="009367C6" w:rsidP="009367C6">
            <w:pPr>
              <w:spacing w:before="120" w:after="120"/>
            </w:pPr>
            <w:r w:rsidRPr="009367C6">
              <w:t>N, S, Ni, Co content</w:t>
            </w:r>
          </w:p>
        </w:tc>
        <w:tc>
          <w:tcPr>
            <w:tcW w:w="3826" w:type="dxa"/>
            <w:hideMark/>
          </w:tcPr>
          <w:p w14:paraId="23ADC80A" w14:textId="77777777" w:rsidR="009367C6" w:rsidRPr="009367C6" w:rsidRDefault="009367C6" w:rsidP="009367C6">
            <w:pPr>
              <w:spacing w:before="120" w:after="120"/>
            </w:pPr>
            <w:r w:rsidRPr="009367C6">
              <w:t>N: 3-6%, S: 1-2%, Ni+Co: 5-10%</w:t>
            </w:r>
          </w:p>
        </w:tc>
      </w:tr>
      <w:tr w:rsidR="009367C6" w:rsidRPr="009367C6" w14:paraId="5BEA9131" w14:textId="77777777" w:rsidTr="009367C6">
        <w:tc>
          <w:tcPr>
            <w:tcW w:w="1838" w:type="dxa"/>
            <w:vMerge/>
            <w:hideMark/>
          </w:tcPr>
          <w:p w14:paraId="178B9D4E" w14:textId="77777777" w:rsidR="009367C6" w:rsidRPr="009367C6" w:rsidRDefault="009367C6" w:rsidP="009367C6">
            <w:pPr>
              <w:spacing w:before="120" w:after="120"/>
            </w:pPr>
          </w:p>
        </w:tc>
        <w:tc>
          <w:tcPr>
            <w:tcW w:w="1583" w:type="dxa"/>
            <w:hideMark/>
          </w:tcPr>
          <w:p w14:paraId="621E8097" w14:textId="77777777" w:rsidR="009367C6" w:rsidRPr="009367C6" w:rsidRDefault="009367C6" w:rsidP="009367C6">
            <w:pPr>
              <w:spacing w:before="120" w:after="120"/>
            </w:pPr>
            <w:r w:rsidRPr="009367C6">
              <w:t>XRD</w:t>
            </w:r>
          </w:p>
        </w:tc>
        <w:tc>
          <w:tcPr>
            <w:tcW w:w="2103" w:type="dxa"/>
            <w:hideMark/>
          </w:tcPr>
          <w:p w14:paraId="47381718" w14:textId="77777777" w:rsidR="009367C6" w:rsidRPr="009367C6" w:rsidRDefault="009367C6" w:rsidP="009367C6">
            <w:pPr>
              <w:spacing w:before="120" w:after="120"/>
            </w:pPr>
            <w:r w:rsidRPr="009367C6">
              <w:t>Pha tinh thể</w:t>
            </w:r>
          </w:p>
        </w:tc>
        <w:tc>
          <w:tcPr>
            <w:tcW w:w="3826" w:type="dxa"/>
            <w:hideMark/>
          </w:tcPr>
          <w:p w14:paraId="4DDABF52" w14:textId="77777777" w:rsidR="009367C6" w:rsidRPr="009367C6" w:rsidRDefault="009367C6" w:rsidP="009367C6">
            <w:pPr>
              <w:spacing w:before="120" w:after="120"/>
            </w:pPr>
            <w:r w:rsidRPr="009367C6">
              <w:t>NiCo₂O₄ spinel</w:t>
            </w:r>
          </w:p>
        </w:tc>
      </w:tr>
      <w:tr w:rsidR="009367C6" w:rsidRPr="009367C6" w14:paraId="731C8DBB" w14:textId="77777777" w:rsidTr="009367C6">
        <w:tc>
          <w:tcPr>
            <w:tcW w:w="1838" w:type="dxa"/>
            <w:vMerge/>
            <w:hideMark/>
          </w:tcPr>
          <w:p w14:paraId="50D0EDED" w14:textId="77777777" w:rsidR="009367C6" w:rsidRPr="009367C6" w:rsidRDefault="009367C6" w:rsidP="009367C6">
            <w:pPr>
              <w:spacing w:before="120" w:after="120"/>
            </w:pPr>
          </w:p>
        </w:tc>
        <w:tc>
          <w:tcPr>
            <w:tcW w:w="1583" w:type="dxa"/>
            <w:hideMark/>
          </w:tcPr>
          <w:p w14:paraId="7A4470DD" w14:textId="77777777" w:rsidR="009367C6" w:rsidRPr="009367C6" w:rsidRDefault="009367C6" w:rsidP="009367C6">
            <w:pPr>
              <w:spacing w:before="120" w:after="120"/>
            </w:pPr>
            <w:r w:rsidRPr="009367C6">
              <w:t>Raman</w:t>
            </w:r>
          </w:p>
        </w:tc>
        <w:tc>
          <w:tcPr>
            <w:tcW w:w="2103" w:type="dxa"/>
            <w:hideMark/>
          </w:tcPr>
          <w:p w14:paraId="2EAAD156" w14:textId="77777777" w:rsidR="009367C6" w:rsidRPr="009367C6" w:rsidRDefault="009367C6" w:rsidP="009367C6">
            <w:pPr>
              <w:spacing w:before="120" w:after="120"/>
            </w:pPr>
            <w:r w:rsidRPr="009367C6">
              <w:t>ID/IG ratio</w:t>
            </w:r>
          </w:p>
        </w:tc>
        <w:tc>
          <w:tcPr>
            <w:tcW w:w="3826" w:type="dxa"/>
            <w:hideMark/>
          </w:tcPr>
          <w:p w14:paraId="6A2D9E3E" w14:textId="77777777" w:rsidR="009367C6" w:rsidRPr="009367C6" w:rsidRDefault="009367C6" w:rsidP="009367C6">
            <w:pPr>
              <w:spacing w:before="120" w:after="120"/>
            </w:pPr>
            <w:r w:rsidRPr="009367C6">
              <w:t>0.8-1.0</w:t>
            </w:r>
          </w:p>
        </w:tc>
      </w:tr>
      <w:tr w:rsidR="009367C6" w:rsidRPr="009367C6" w14:paraId="49E06C18" w14:textId="77777777" w:rsidTr="009367C6">
        <w:tc>
          <w:tcPr>
            <w:tcW w:w="1838" w:type="dxa"/>
            <w:vMerge w:val="restart"/>
            <w:hideMark/>
          </w:tcPr>
          <w:p w14:paraId="29763DA4" w14:textId="77777777" w:rsidR="009367C6" w:rsidRPr="009367C6" w:rsidRDefault="009367C6" w:rsidP="009367C6">
            <w:pPr>
              <w:spacing w:before="120" w:after="120"/>
            </w:pPr>
            <w:r w:rsidRPr="009367C6">
              <w:rPr>
                <w:b/>
                <w:bCs/>
              </w:rPr>
              <w:t>3. Điện hóa</w:t>
            </w:r>
          </w:p>
        </w:tc>
        <w:tc>
          <w:tcPr>
            <w:tcW w:w="1583" w:type="dxa"/>
            <w:hideMark/>
          </w:tcPr>
          <w:p w14:paraId="3827760D" w14:textId="77777777" w:rsidR="009367C6" w:rsidRPr="009367C6" w:rsidRDefault="009367C6" w:rsidP="009367C6">
            <w:pPr>
              <w:spacing w:before="120" w:after="120"/>
            </w:pPr>
            <w:r w:rsidRPr="009367C6">
              <w:t>4-point probe</w:t>
            </w:r>
          </w:p>
        </w:tc>
        <w:tc>
          <w:tcPr>
            <w:tcW w:w="2103" w:type="dxa"/>
            <w:hideMark/>
          </w:tcPr>
          <w:p w14:paraId="5CE89069" w14:textId="77777777" w:rsidR="009367C6" w:rsidRPr="009367C6" w:rsidRDefault="009367C6" w:rsidP="009367C6">
            <w:pPr>
              <w:spacing w:before="120" w:after="120"/>
            </w:pPr>
            <w:r w:rsidRPr="009367C6">
              <w:t>Conductivity</w:t>
            </w:r>
          </w:p>
        </w:tc>
        <w:tc>
          <w:tcPr>
            <w:tcW w:w="3826" w:type="dxa"/>
            <w:hideMark/>
          </w:tcPr>
          <w:p w14:paraId="60F8F51E" w14:textId="2F1B4608" w:rsidR="009367C6" w:rsidRPr="009367C6" w:rsidRDefault="009367C6" w:rsidP="009367C6">
            <w:pPr>
              <w:spacing w:before="120" w:after="120"/>
              <w:rPr>
                <w:lang w:val="vi-VN"/>
              </w:rPr>
            </w:pPr>
            <w:r w:rsidRPr="009367C6">
              <w:t>10-50 S/cm</w:t>
            </w:r>
          </w:p>
        </w:tc>
      </w:tr>
      <w:tr w:rsidR="009367C6" w:rsidRPr="009367C6" w14:paraId="4949DD0E" w14:textId="77777777" w:rsidTr="009367C6">
        <w:tc>
          <w:tcPr>
            <w:tcW w:w="1838" w:type="dxa"/>
            <w:vMerge/>
            <w:hideMark/>
          </w:tcPr>
          <w:p w14:paraId="419FB9A6" w14:textId="77777777" w:rsidR="009367C6" w:rsidRPr="009367C6" w:rsidRDefault="009367C6" w:rsidP="009367C6">
            <w:pPr>
              <w:spacing w:before="120" w:after="120"/>
            </w:pPr>
          </w:p>
        </w:tc>
        <w:tc>
          <w:tcPr>
            <w:tcW w:w="1583" w:type="dxa"/>
            <w:hideMark/>
          </w:tcPr>
          <w:p w14:paraId="27A1E27C" w14:textId="77777777" w:rsidR="009367C6" w:rsidRPr="009367C6" w:rsidRDefault="009367C6" w:rsidP="009367C6">
            <w:pPr>
              <w:spacing w:before="120" w:after="120"/>
            </w:pPr>
            <w:r w:rsidRPr="009367C6">
              <w:t>EIS</w:t>
            </w:r>
          </w:p>
        </w:tc>
        <w:tc>
          <w:tcPr>
            <w:tcW w:w="2103" w:type="dxa"/>
            <w:hideMark/>
          </w:tcPr>
          <w:p w14:paraId="087A65F9" w14:textId="77777777" w:rsidR="009367C6" w:rsidRPr="009367C6" w:rsidRDefault="009367C6" w:rsidP="009367C6">
            <w:pPr>
              <w:spacing w:before="120" w:after="120"/>
            </w:pPr>
            <w:r w:rsidRPr="009367C6">
              <w:t>Rct</w:t>
            </w:r>
          </w:p>
        </w:tc>
        <w:tc>
          <w:tcPr>
            <w:tcW w:w="3826" w:type="dxa"/>
            <w:hideMark/>
          </w:tcPr>
          <w:p w14:paraId="5AA6BA67" w14:textId="77777777" w:rsidR="009367C6" w:rsidRPr="009367C6" w:rsidRDefault="009367C6" w:rsidP="009367C6">
            <w:pPr>
              <w:spacing w:before="120" w:after="120"/>
            </w:pPr>
            <w:r w:rsidRPr="009367C6">
              <w:t>&lt;50 Ω</w:t>
            </w:r>
          </w:p>
        </w:tc>
      </w:tr>
      <w:tr w:rsidR="009367C6" w:rsidRPr="009367C6" w14:paraId="0632AEDD" w14:textId="77777777" w:rsidTr="009367C6">
        <w:tc>
          <w:tcPr>
            <w:tcW w:w="1838" w:type="dxa"/>
            <w:vMerge/>
            <w:hideMark/>
          </w:tcPr>
          <w:p w14:paraId="31B2418C" w14:textId="77777777" w:rsidR="009367C6" w:rsidRPr="009367C6" w:rsidRDefault="009367C6" w:rsidP="009367C6">
            <w:pPr>
              <w:spacing w:before="120" w:after="120"/>
            </w:pPr>
          </w:p>
        </w:tc>
        <w:tc>
          <w:tcPr>
            <w:tcW w:w="1583" w:type="dxa"/>
            <w:hideMark/>
          </w:tcPr>
          <w:p w14:paraId="1E895B13" w14:textId="77777777" w:rsidR="009367C6" w:rsidRPr="009367C6" w:rsidRDefault="009367C6" w:rsidP="009367C6">
            <w:pPr>
              <w:spacing w:before="120" w:after="120"/>
            </w:pPr>
            <w:r w:rsidRPr="009367C6">
              <w:t>Amperometry</w:t>
            </w:r>
          </w:p>
        </w:tc>
        <w:tc>
          <w:tcPr>
            <w:tcW w:w="2103" w:type="dxa"/>
            <w:hideMark/>
          </w:tcPr>
          <w:p w14:paraId="167798C2" w14:textId="77777777" w:rsidR="009367C6" w:rsidRPr="009367C6" w:rsidRDefault="009367C6" w:rsidP="009367C6">
            <w:pPr>
              <w:spacing w:before="120" w:after="120"/>
            </w:pPr>
            <w:r w:rsidRPr="009367C6">
              <w:t>Sensitivity, LOD</w:t>
            </w:r>
          </w:p>
        </w:tc>
        <w:tc>
          <w:tcPr>
            <w:tcW w:w="3826" w:type="dxa"/>
            <w:hideMark/>
          </w:tcPr>
          <w:p w14:paraId="052C0E71" w14:textId="77777777" w:rsidR="009367C6" w:rsidRPr="009367C6" w:rsidRDefault="009367C6" w:rsidP="009367C6">
            <w:pPr>
              <w:spacing w:before="120" w:after="120"/>
            </w:pPr>
            <w:r w:rsidRPr="009367C6">
              <w:t>&gt;700 μA·mM⁻¹·cm⁻², &lt;0.5 μM</w:t>
            </w:r>
          </w:p>
        </w:tc>
      </w:tr>
      <w:tr w:rsidR="009367C6" w:rsidRPr="009367C6" w14:paraId="110E370F" w14:textId="77777777" w:rsidTr="009367C6">
        <w:tc>
          <w:tcPr>
            <w:tcW w:w="1838" w:type="dxa"/>
            <w:vMerge/>
            <w:hideMark/>
          </w:tcPr>
          <w:p w14:paraId="616B1565" w14:textId="77777777" w:rsidR="009367C6" w:rsidRPr="009367C6" w:rsidRDefault="009367C6" w:rsidP="009367C6">
            <w:pPr>
              <w:spacing w:before="120" w:after="120"/>
            </w:pPr>
          </w:p>
        </w:tc>
        <w:tc>
          <w:tcPr>
            <w:tcW w:w="1583" w:type="dxa"/>
            <w:hideMark/>
          </w:tcPr>
          <w:p w14:paraId="6420BDF9" w14:textId="77777777" w:rsidR="009367C6" w:rsidRPr="009367C6" w:rsidRDefault="009367C6" w:rsidP="009367C6">
            <w:pPr>
              <w:spacing w:before="120" w:after="120"/>
            </w:pPr>
            <w:r w:rsidRPr="009367C6">
              <w:t>CV</w:t>
            </w:r>
          </w:p>
        </w:tc>
        <w:tc>
          <w:tcPr>
            <w:tcW w:w="2103" w:type="dxa"/>
            <w:hideMark/>
          </w:tcPr>
          <w:p w14:paraId="5724E414" w14:textId="77777777" w:rsidR="009367C6" w:rsidRPr="009367C6" w:rsidRDefault="009367C6" w:rsidP="009367C6">
            <w:pPr>
              <w:spacing w:before="120" w:after="120"/>
            </w:pPr>
            <w:r w:rsidRPr="009367C6">
              <w:t>Redox potential</w:t>
            </w:r>
          </w:p>
        </w:tc>
        <w:tc>
          <w:tcPr>
            <w:tcW w:w="3826" w:type="dxa"/>
            <w:hideMark/>
          </w:tcPr>
          <w:p w14:paraId="3D4EBF50" w14:textId="77777777" w:rsidR="009367C6" w:rsidRPr="009367C6" w:rsidRDefault="009367C6" w:rsidP="009367C6">
            <w:pPr>
              <w:spacing w:before="120" w:after="120"/>
            </w:pPr>
            <w:r w:rsidRPr="009367C6">
              <w:t>Peak ~+0.5 V</w:t>
            </w:r>
          </w:p>
        </w:tc>
      </w:tr>
      <w:tr w:rsidR="009367C6" w:rsidRPr="009367C6" w14:paraId="5CE1456A" w14:textId="77777777" w:rsidTr="009367C6">
        <w:tc>
          <w:tcPr>
            <w:tcW w:w="1838" w:type="dxa"/>
            <w:vMerge/>
            <w:hideMark/>
          </w:tcPr>
          <w:p w14:paraId="6962E981" w14:textId="77777777" w:rsidR="009367C6" w:rsidRPr="009367C6" w:rsidRDefault="009367C6" w:rsidP="009367C6">
            <w:pPr>
              <w:spacing w:before="120" w:after="120"/>
            </w:pPr>
          </w:p>
        </w:tc>
        <w:tc>
          <w:tcPr>
            <w:tcW w:w="1583" w:type="dxa"/>
            <w:hideMark/>
          </w:tcPr>
          <w:p w14:paraId="12A4D667" w14:textId="77777777" w:rsidR="009367C6" w:rsidRPr="009367C6" w:rsidRDefault="009367C6" w:rsidP="009367C6">
            <w:pPr>
              <w:spacing w:before="120" w:after="120"/>
            </w:pPr>
            <w:r w:rsidRPr="009367C6">
              <w:t>TGA</w:t>
            </w:r>
          </w:p>
        </w:tc>
        <w:tc>
          <w:tcPr>
            <w:tcW w:w="2103" w:type="dxa"/>
            <w:hideMark/>
          </w:tcPr>
          <w:p w14:paraId="58C1ED68" w14:textId="77777777" w:rsidR="009367C6" w:rsidRPr="009367C6" w:rsidRDefault="009367C6" w:rsidP="009367C6">
            <w:pPr>
              <w:spacing w:before="120" w:after="120"/>
            </w:pPr>
            <w:r w:rsidRPr="009367C6">
              <w:t>Ash content</w:t>
            </w:r>
          </w:p>
        </w:tc>
        <w:tc>
          <w:tcPr>
            <w:tcW w:w="3826" w:type="dxa"/>
            <w:hideMark/>
          </w:tcPr>
          <w:p w14:paraId="22BD8D45" w14:textId="77777777" w:rsidR="009367C6" w:rsidRPr="009367C6" w:rsidRDefault="009367C6" w:rsidP="009367C6">
            <w:pPr>
              <w:spacing w:before="120" w:after="120"/>
            </w:pPr>
            <w:r w:rsidRPr="009367C6">
              <w:t>5-15%</w:t>
            </w:r>
          </w:p>
        </w:tc>
      </w:tr>
    </w:tbl>
    <w:p w14:paraId="0FEF7095" w14:textId="77777777" w:rsidR="009367C6" w:rsidRDefault="009367C6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701"/>
        <w:gridCol w:w="3261"/>
        <w:gridCol w:w="2692"/>
      </w:tblGrid>
      <w:tr w:rsidR="00FB6079" w:rsidRPr="00FB6079" w14:paraId="393DBB4F" w14:textId="77777777" w:rsidTr="00FB6079">
        <w:tc>
          <w:tcPr>
            <w:tcW w:w="1696" w:type="dxa"/>
            <w:hideMark/>
          </w:tcPr>
          <w:p w14:paraId="095AD1A9" w14:textId="63B827CD" w:rsidR="00FB6079" w:rsidRPr="00FB6079" w:rsidRDefault="00FB6079" w:rsidP="00264C2A">
            <w:pPr>
              <w:spacing w:before="120" w:after="120"/>
            </w:pPr>
            <w:r w:rsidRPr="00FB6079">
              <w:rPr>
                <w:b/>
                <w:bCs/>
              </w:rPr>
              <w:t>Giai đoạn</w:t>
            </w:r>
          </w:p>
        </w:tc>
        <w:tc>
          <w:tcPr>
            <w:tcW w:w="1701" w:type="dxa"/>
            <w:hideMark/>
          </w:tcPr>
          <w:p w14:paraId="7C29E3C2" w14:textId="77777777" w:rsidR="00FB6079" w:rsidRPr="00FB6079" w:rsidRDefault="00FB6079" w:rsidP="00264C2A">
            <w:pPr>
              <w:spacing w:before="120" w:after="120"/>
            </w:pPr>
            <w:r w:rsidRPr="00FB6079">
              <w:rPr>
                <w:b/>
                <w:bCs/>
              </w:rPr>
              <w:t>Kỹ thuật (Tool)</w:t>
            </w:r>
          </w:p>
        </w:tc>
        <w:tc>
          <w:tcPr>
            <w:tcW w:w="3261" w:type="dxa"/>
            <w:hideMark/>
          </w:tcPr>
          <w:p w14:paraId="6E137F7C" w14:textId="77777777" w:rsidR="00FB6079" w:rsidRPr="00FB6079" w:rsidRDefault="00FB6079" w:rsidP="00264C2A">
            <w:pPr>
              <w:spacing w:before="120" w:after="120"/>
            </w:pPr>
            <w:r w:rsidRPr="00FB6079">
              <w:rPr>
                <w:b/>
                <w:bCs/>
              </w:rPr>
              <w:t>Mục tiêu chứng minh (Key Claim)</w:t>
            </w:r>
          </w:p>
        </w:tc>
        <w:tc>
          <w:tcPr>
            <w:tcW w:w="2692" w:type="dxa"/>
            <w:hideMark/>
          </w:tcPr>
          <w:p w14:paraId="7D0EBB8B" w14:textId="77777777" w:rsidR="00FB6079" w:rsidRPr="00FB6079" w:rsidRDefault="00FB6079" w:rsidP="00264C2A">
            <w:pPr>
              <w:spacing w:before="120" w:after="120"/>
            </w:pPr>
            <w:r w:rsidRPr="00FB6079">
              <w:rPr>
                <w:b/>
                <w:bCs/>
              </w:rPr>
              <w:t>Ngân sách dự kiến</w:t>
            </w:r>
          </w:p>
        </w:tc>
      </w:tr>
      <w:tr w:rsidR="00FB6079" w:rsidRPr="00FB6079" w14:paraId="07CF2792" w14:textId="77777777" w:rsidTr="00FB6079">
        <w:tc>
          <w:tcPr>
            <w:tcW w:w="1696" w:type="dxa"/>
            <w:vMerge w:val="restart"/>
            <w:hideMark/>
          </w:tcPr>
          <w:p w14:paraId="10478A43" w14:textId="77777777" w:rsidR="00FB6079" w:rsidRPr="00FB6079" w:rsidRDefault="00FB6079" w:rsidP="00264C2A">
            <w:pPr>
              <w:spacing w:before="120" w:after="120"/>
            </w:pPr>
            <w:r w:rsidRPr="00FB6079">
              <w:rPr>
                <w:b/>
                <w:bCs/>
              </w:rPr>
              <w:t>GĐ 1: Sàng lọc (Screening)</w:t>
            </w:r>
          </w:p>
        </w:tc>
        <w:tc>
          <w:tcPr>
            <w:tcW w:w="1701" w:type="dxa"/>
            <w:hideMark/>
          </w:tcPr>
          <w:p w14:paraId="238FE789" w14:textId="77777777" w:rsidR="00FB6079" w:rsidRPr="00FB6079" w:rsidRDefault="00FB6079" w:rsidP="00264C2A">
            <w:pPr>
              <w:spacing w:before="120" w:after="120"/>
            </w:pPr>
            <w:r w:rsidRPr="00FB6079">
              <w:rPr>
                <w:b/>
                <w:bCs/>
              </w:rPr>
              <w:t>SEM</w:t>
            </w:r>
            <w:r w:rsidRPr="00FB6079">
              <w:t xml:space="preserve"> (Cơ bản)</w:t>
            </w:r>
          </w:p>
        </w:tc>
        <w:tc>
          <w:tcPr>
            <w:tcW w:w="3261" w:type="dxa"/>
            <w:hideMark/>
          </w:tcPr>
          <w:p w14:paraId="62B23946" w14:textId="77777777" w:rsidR="00FB6079" w:rsidRPr="00FB6079" w:rsidRDefault="00FB6079" w:rsidP="00264C2A">
            <w:pPr>
              <w:spacing w:before="120" w:after="120"/>
            </w:pPr>
            <w:r w:rsidRPr="00FB6079">
              <w:t>Cấu trúc xốp được hình thành.</w:t>
            </w:r>
          </w:p>
        </w:tc>
        <w:tc>
          <w:tcPr>
            <w:tcW w:w="2692" w:type="dxa"/>
            <w:hideMark/>
          </w:tcPr>
          <w:p w14:paraId="6A4C2FB5" w14:textId="77777777" w:rsidR="00FB6079" w:rsidRPr="00FB6079" w:rsidRDefault="00FB6079" w:rsidP="00264C2A">
            <w:pPr>
              <w:spacing w:before="120" w:after="120"/>
            </w:pPr>
            <w:r w:rsidRPr="00FB6079">
              <w:t>~500k (2 mẫu đại diện)</w:t>
            </w:r>
          </w:p>
        </w:tc>
      </w:tr>
      <w:tr w:rsidR="00FB6079" w:rsidRPr="00FB6079" w14:paraId="1C68540B" w14:textId="77777777" w:rsidTr="00FB6079">
        <w:tc>
          <w:tcPr>
            <w:tcW w:w="1696" w:type="dxa"/>
            <w:vMerge/>
            <w:hideMark/>
          </w:tcPr>
          <w:p w14:paraId="312DC656" w14:textId="77777777" w:rsidR="00FB6079" w:rsidRPr="00FB6079" w:rsidRDefault="00FB6079" w:rsidP="00264C2A">
            <w:pPr>
              <w:spacing w:before="120" w:after="120"/>
            </w:pPr>
          </w:p>
        </w:tc>
        <w:tc>
          <w:tcPr>
            <w:tcW w:w="1701" w:type="dxa"/>
            <w:hideMark/>
          </w:tcPr>
          <w:p w14:paraId="441E90DB" w14:textId="77777777" w:rsidR="00FB6079" w:rsidRPr="00FB6079" w:rsidRDefault="00FB6079" w:rsidP="00264C2A">
            <w:pPr>
              <w:spacing w:before="120" w:after="120"/>
            </w:pPr>
            <w:r w:rsidRPr="00FB6079">
              <w:rPr>
                <w:b/>
                <w:bCs/>
              </w:rPr>
              <w:t>CV + Amperometry</w:t>
            </w:r>
            <w:r w:rsidRPr="00FB6079">
              <w:t xml:space="preserve"> (Trong NaOH)</w:t>
            </w:r>
          </w:p>
        </w:tc>
        <w:tc>
          <w:tcPr>
            <w:tcW w:w="3261" w:type="dxa"/>
            <w:hideMark/>
          </w:tcPr>
          <w:p w14:paraId="63A80390" w14:textId="77777777" w:rsidR="00FB6079" w:rsidRPr="00FB6079" w:rsidRDefault="00FB6079" w:rsidP="00264C2A">
            <w:pPr>
              <w:spacing w:before="120" w:after="120"/>
            </w:pPr>
            <w:r w:rsidRPr="00FB6079">
              <w:t>Tìm ra mẫu có độ nhạy cao nhất.</w:t>
            </w:r>
          </w:p>
        </w:tc>
        <w:tc>
          <w:tcPr>
            <w:tcW w:w="2692" w:type="dxa"/>
            <w:hideMark/>
          </w:tcPr>
          <w:p w14:paraId="3F9D9BA1" w14:textId="77777777" w:rsidR="00FB6079" w:rsidRPr="00FB6079" w:rsidRDefault="00FB6079" w:rsidP="00264C2A">
            <w:pPr>
              <w:spacing w:before="120" w:after="120"/>
            </w:pPr>
            <w:r w:rsidRPr="00FB6079">
              <w:t>0 VNĐ</w:t>
            </w:r>
          </w:p>
        </w:tc>
      </w:tr>
      <w:tr w:rsidR="00FB6079" w:rsidRPr="00FB6079" w14:paraId="5BF8E764" w14:textId="77777777" w:rsidTr="00FB6079">
        <w:tc>
          <w:tcPr>
            <w:tcW w:w="1696" w:type="dxa"/>
            <w:vMerge/>
            <w:hideMark/>
          </w:tcPr>
          <w:p w14:paraId="696CFAB1" w14:textId="77777777" w:rsidR="00FB6079" w:rsidRPr="00FB6079" w:rsidRDefault="00FB6079" w:rsidP="00264C2A">
            <w:pPr>
              <w:spacing w:before="120" w:after="120"/>
            </w:pPr>
          </w:p>
        </w:tc>
        <w:tc>
          <w:tcPr>
            <w:tcW w:w="1701" w:type="dxa"/>
            <w:hideMark/>
          </w:tcPr>
          <w:p w14:paraId="14DA4A32" w14:textId="77777777" w:rsidR="00FB6079" w:rsidRPr="00FB6079" w:rsidRDefault="00FB6079" w:rsidP="00264C2A">
            <w:pPr>
              <w:spacing w:before="120" w:after="120"/>
            </w:pPr>
            <w:r w:rsidRPr="00FB6079">
              <w:rPr>
                <w:b/>
                <w:bCs/>
              </w:rPr>
              <w:t>Selectivity</w:t>
            </w:r>
          </w:p>
        </w:tc>
        <w:tc>
          <w:tcPr>
            <w:tcW w:w="3261" w:type="dxa"/>
            <w:hideMark/>
          </w:tcPr>
          <w:p w14:paraId="155D173D" w14:textId="77777777" w:rsidR="00FB6079" w:rsidRPr="00FB6079" w:rsidRDefault="00FB6079" w:rsidP="00264C2A">
            <w:pPr>
              <w:spacing w:before="120" w:after="120"/>
            </w:pPr>
            <w:r w:rsidRPr="00FB6079">
              <w:t>Chứng minh không bị nhiễu bởi AA/UA.</w:t>
            </w:r>
          </w:p>
        </w:tc>
        <w:tc>
          <w:tcPr>
            <w:tcW w:w="2692" w:type="dxa"/>
            <w:hideMark/>
          </w:tcPr>
          <w:p w14:paraId="2F51460B" w14:textId="77777777" w:rsidR="00FB6079" w:rsidRPr="00FB6079" w:rsidRDefault="00FB6079" w:rsidP="00264C2A">
            <w:pPr>
              <w:spacing w:before="120" w:after="120"/>
            </w:pPr>
            <w:r w:rsidRPr="00FB6079">
              <w:t>0 VNĐ</w:t>
            </w:r>
          </w:p>
        </w:tc>
      </w:tr>
      <w:tr w:rsidR="00FB6079" w:rsidRPr="00FB6079" w14:paraId="6AD93C0E" w14:textId="77777777" w:rsidTr="00FB6079">
        <w:tc>
          <w:tcPr>
            <w:tcW w:w="1696" w:type="dxa"/>
            <w:vMerge w:val="restart"/>
            <w:hideMark/>
          </w:tcPr>
          <w:p w14:paraId="76D1C788" w14:textId="77777777" w:rsidR="00FB6079" w:rsidRPr="00FB6079" w:rsidRDefault="00FB6079" w:rsidP="00264C2A">
            <w:pPr>
              <w:spacing w:before="120" w:after="120"/>
            </w:pPr>
            <w:r w:rsidRPr="00FB6079">
              <w:rPr>
                <w:b/>
                <w:bCs/>
              </w:rPr>
              <w:t>GĐ 2: Xác thực (Validation)</w:t>
            </w:r>
          </w:p>
        </w:tc>
        <w:tc>
          <w:tcPr>
            <w:tcW w:w="1701" w:type="dxa"/>
            <w:hideMark/>
          </w:tcPr>
          <w:p w14:paraId="68E0B54C" w14:textId="77777777" w:rsidR="00FB6079" w:rsidRPr="00FB6079" w:rsidRDefault="00FB6079" w:rsidP="00264C2A">
            <w:pPr>
              <w:spacing w:before="120" w:after="120"/>
            </w:pPr>
            <w:r w:rsidRPr="00FB6079">
              <w:rPr>
                <w:b/>
                <w:bCs/>
              </w:rPr>
              <w:t>BET</w:t>
            </w:r>
          </w:p>
        </w:tc>
        <w:tc>
          <w:tcPr>
            <w:tcW w:w="3261" w:type="dxa"/>
            <w:hideMark/>
          </w:tcPr>
          <w:p w14:paraId="0F981F6C" w14:textId="77777777" w:rsidR="00FB6079" w:rsidRPr="00FB6079" w:rsidRDefault="00FB6079" w:rsidP="00264C2A">
            <w:pPr>
              <w:spacing w:before="120" w:after="120"/>
            </w:pPr>
            <w:r w:rsidRPr="00FB6079">
              <w:t>Chứng minh diện tích bề mặt lớn hỗ trợ khuếch tán.</w:t>
            </w:r>
          </w:p>
        </w:tc>
        <w:tc>
          <w:tcPr>
            <w:tcW w:w="2692" w:type="dxa"/>
            <w:hideMark/>
          </w:tcPr>
          <w:p w14:paraId="59FA1A8B" w14:textId="77777777" w:rsidR="00FB6079" w:rsidRPr="00FB6079" w:rsidRDefault="00FB6079" w:rsidP="00264C2A">
            <w:pPr>
              <w:spacing w:before="120" w:after="120"/>
            </w:pPr>
            <w:r w:rsidRPr="00FB6079">
              <w:t>~1.2 triệu (1 mẫu tốt nhất)</w:t>
            </w:r>
          </w:p>
        </w:tc>
      </w:tr>
      <w:tr w:rsidR="00FB6079" w:rsidRPr="00FB6079" w14:paraId="305EC002" w14:textId="77777777" w:rsidTr="00FB6079">
        <w:tc>
          <w:tcPr>
            <w:tcW w:w="1696" w:type="dxa"/>
            <w:vMerge/>
            <w:hideMark/>
          </w:tcPr>
          <w:p w14:paraId="2AE1E511" w14:textId="77777777" w:rsidR="00FB6079" w:rsidRPr="00FB6079" w:rsidRDefault="00FB6079" w:rsidP="00264C2A">
            <w:pPr>
              <w:spacing w:before="120" w:after="120"/>
            </w:pPr>
          </w:p>
        </w:tc>
        <w:tc>
          <w:tcPr>
            <w:tcW w:w="1701" w:type="dxa"/>
            <w:hideMark/>
          </w:tcPr>
          <w:p w14:paraId="371D79F2" w14:textId="77777777" w:rsidR="00FB6079" w:rsidRPr="00FB6079" w:rsidRDefault="00FB6079" w:rsidP="00264C2A">
            <w:pPr>
              <w:spacing w:before="120" w:after="120"/>
            </w:pPr>
            <w:r w:rsidRPr="00FB6079">
              <w:rPr>
                <w:b/>
                <w:bCs/>
              </w:rPr>
              <w:t>XRD</w:t>
            </w:r>
          </w:p>
        </w:tc>
        <w:tc>
          <w:tcPr>
            <w:tcW w:w="3261" w:type="dxa"/>
            <w:hideMark/>
          </w:tcPr>
          <w:p w14:paraId="00DBF84F" w14:textId="012E3919" w:rsidR="00FB6079" w:rsidRPr="00FB6079" w:rsidRDefault="00FB6079" w:rsidP="00264C2A">
            <w:pPr>
              <w:spacing w:before="120" w:after="120"/>
            </w:pPr>
            <w:r w:rsidRPr="00FB6079">
              <w:t xml:space="preserve">Xác nhận đúng pha tinh thể spinel </w:t>
            </w:r>
            <m:oMath>
              <m:r>
                <w:rPr>
                  <w:rFonts w:ascii="Cambria Math" w:hAnsi="Cambria Math"/>
                </w:rPr>
                <m:t>NiC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oMath>
            <w:r w:rsidRPr="00FB6079">
              <w:t>.</w:t>
            </w:r>
          </w:p>
        </w:tc>
        <w:tc>
          <w:tcPr>
            <w:tcW w:w="2692" w:type="dxa"/>
            <w:hideMark/>
          </w:tcPr>
          <w:p w14:paraId="11D19571" w14:textId="77777777" w:rsidR="00FB6079" w:rsidRPr="00FB6079" w:rsidRDefault="00FB6079" w:rsidP="00264C2A">
            <w:pPr>
              <w:spacing w:before="120" w:after="120"/>
            </w:pPr>
            <w:r w:rsidRPr="00FB6079">
              <w:t>~600k (1 mẫu tốt nhất)</w:t>
            </w:r>
          </w:p>
        </w:tc>
      </w:tr>
      <w:tr w:rsidR="00FB6079" w:rsidRPr="00FB6079" w14:paraId="60F7C294" w14:textId="77777777" w:rsidTr="00FB6079">
        <w:tc>
          <w:tcPr>
            <w:tcW w:w="1696" w:type="dxa"/>
            <w:vMerge/>
            <w:hideMark/>
          </w:tcPr>
          <w:p w14:paraId="3DF8D54C" w14:textId="77777777" w:rsidR="00FB6079" w:rsidRPr="00FB6079" w:rsidRDefault="00FB6079" w:rsidP="00264C2A">
            <w:pPr>
              <w:spacing w:before="120" w:after="120"/>
            </w:pPr>
          </w:p>
        </w:tc>
        <w:tc>
          <w:tcPr>
            <w:tcW w:w="1701" w:type="dxa"/>
            <w:hideMark/>
          </w:tcPr>
          <w:p w14:paraId="0E1B8829" w14:textId="77777777" w:rsidR="00FB6079" w:rsidRPr="00FB6079" w:rsidRDefault="00FB6079" w:rsidP="00264C2A">
            <w:pPr>
              <w:spacing w:before="120" w:after="120"/>
            </w:pPr>
            <w:r w:rsidRPr="00FB6079">
              <w:rPr>
                <w:b/>
                <w:bCs/>
              </w:rPr>
              <w:t>EIS</w:t>
            </w:r>
          </w:p>
        </w:tc>
        <w:tc>
          <w:tcPr>
            <w:tcW w:w="3261" w:type="dxa"/>
            <w:hideMark/>
          </w:tcPr>
          <w:p w14:paraId="514349E3" w14:textId="6083ED9B" w:rsidR="00FB6079" w:rsidRPr="00FB6079" w:rsidRDefault="00FB6079" w:rsidP="00264C2A">
            <w:pPr>
              <w:spacing w:before="120" w:after="120"/>
            </w:pPr>
            <w:r w:rsidRPr="00FB6079">
              <w:t xml:space="preserve">Chứng minh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ct</m:t>
                  </m:r>
                </m:sub>
              </m:sSub>
            </m:oMath>
            <w:r w:rsidRPr="00FB6079">
              <w:t xml:space="preserve"> thấp nhất tại mẫu tối ưu.</w:t>
            </w:r>
          </w:p>
        </w:tc>
        <w:tc>
          <w:tcPr>
            <w:tcW w:w="2692" w:type="dxa"/>
            <w:hideMark/>
          </w:tcPr>
          <w:p w14:paraId="1D765DC3" w14:textId="77777777" w:rsidR="00FB6079" w:rsidRPr="00FB6079" w:rsidRDefault="00FB6079" w:rsidP="00264C2A">
            <w:pPr>
              <w:spacing w:before="120" w:after="120"/>
            </w:pPr>
            <w:r w:rsidRPr="00FB6079">
              <w:t>0 VNĐ</w:t>
            </w:r>
          </w:p>
        </w:tc>
      </w:tr>
      <w:tr w:rsidR="00FB6079" w:rsidRPr="00FB6079" w14:paraId="689B6F4D" w14:textId="77777777" w:rsidTr="00FB6079">
        <w:tc>
          <w:tcPr>
            <w:tcW w:w="1696" w:type="dxa"/>
            <w:vMerge w:val="restart"/>
            <w:hideMark/>
          </w:tcPr>
          <w:p w14:paraId="1BF07F36" w14:textId="77777777" w:rsidR="00FB6079" w:rsidRPr="00FB6079" w:rsidRDefault="00FB6079" w:rsidP="00264C2A">
            <w:pPr>
              <w:spacing w:before="120" w:after="120"/>
            </w:pPr>
            <w:r w:rsidRPr="00FB6079">
              <w:rPr>
                <w:b/>
                <w:bCs/>
              </w:rPr>
              <w:t>GĐ 3: Nâng cao (Paper Q1/Q2)</w:t>
            </w:r>
          </w:p>
        </w:tc>
        <w:tc>
          <w:tcPr>
            <w:tcW w:w="1701" w:type="dxa"/>
            <w:hideMark/>
          </w:tcPr>
          <w:p w14:paraId="744CED1E" w14:textId="77777777" w:rsidR="00FB6079" w:rsidRPr="00FB6079" w:rsidRDefault="00FB6079" w:rsidP="00264C2A">
            <w:pPr>
              <w:spacing w:before="120" w:after="120"/>
            </w:pPr>
            <w:r w:rsidRPr="00FB6079">
              <w:rPr>
                <w:b/>
                <w:bCs/>
              </w:rPr>
              <w:t>XPS</w:t>
            </w:r>
            <w:r w:rsidRPr="00FB6079">
              <w:t xml:space="preserve"> (Cực quan trọng)</w:t>
            </w:r>
          </w:p>
        </w:tc>
        <w:tc>
          <w:tcPr>
            <w:tcW w:w="3261" w:type="dxa"/>
            <w:hideMark/>
          </w:tcPr>
          <w:p w14:paraId="46318212" w14:textId="12C2652C" w:rsidR="00FB6079" w:rsidRPr="00FB6079" w:rsidRDefault="00FB6079" w:rsidP="00264C2A">
            <w:pPr>
              <w:spacing w:before="120" w:after="120"/>
            </w:pPr>
            <w:r w:rsidRPr="00FB6079">
              <w:t xml:space="preserve">Giải thích cơ chế: Tại sao mẫu này tốt? (Do tỷ lệ </w:t>
            </w:r>
            <m:oMath>
              <m:r>
                <w:rPr>
                  <w:rFonts w:ascii="Cambria Math" w:hAnsi="Cambria Math"/>
                </w:rPr>
                <m:t>N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3+</m:t>
                  </m:r>
                </m:sup>
              </m:sSup>
            </m:oMath>
            <w:r w:rsidRPr="00FB6079">
              <w:t xml:space="preserve"> cao / nhiều O-vacancies).</w:t>
            </w:r>
          </w:p>
        </w:tc>
        <w:tc>
          <w:tcPr>
            <w:tcW w:w="2692" w:type="dxa"/>
            <w:hideMark/>
          </w:tcPr>
          <w:p w14:paraId="7457D536" w14:textId="77777777" w:rsidR="00FB6079" w:rsidRPr="00FB6079" w:rsidRDefault="00FB6079" w:rsidP="00264C2A">
            <w:pPr>
              <w:spacing w:before="120" w:after="120"/>
            </w:pPr>
            <w:r w:rsidRPr="00FB6079">
              <w:t>~2.5 triệu (1 mẫu tốt nhất)</w:t>
            </w:r>
          </w:p>
        </w:tc>
      </w:tr>
      <w:tr w:rsidR="00FB6079" w:rsidRPr="00FB6079" w14:paraId="6805D64C" w14:textId="77777777" w:rsidTr="00FB6079">
        <w:tc>
          <w:tcPr>
            <w:tcW w:w="1696" w:type="dxa"/>
            <w:vMerge/>
            <w:hideMark/>
          </w:tcPr>
          <w:p w14:paraId="2E09D263" w14:textId="77777777" w:rsidR="00FB6079" w:rsidRPr="00FB6079" w:rsidRDefault="00FB6079" w:rsidP="00264C2A">
            <w:pPr>
              <w:spacing w:before="120" w:after="120"/>
            </w:pPr>
          </w:p>
        </w:tc>
        <w:tc>
          <w:tcPr>
            <w:tcW w:w="1701" w:type="dxa"/>
            <w:hideMark/>
          </w:tcPr>
          <w:p w14:paraId="49D8EBA4" w14:textId="77777777" w:rsidR="00FB6079" w:rsidRPr="00FB6079" w:rsidRDefault="00FB6079" w:rsidP="00264C2A">
            <w:pPr>
              <w:spacing w:before="120" w:after="120"/>
            </w:pPr>
            <w:r w:rsidRPr="00FB6079">
              <w:rPr>
                <w:b/>
                <w:bCs/>
              </w:rPr>
              <w:t>Real Sample</w:t>
            </w:r>
          </w:p>
        </w:tc>
        <w:tc>
          <w:tcPr>
            <w:tcW w:w="3261" w:type="dxa"/>
            <w:hideMark/>
          </w:tcPr>
          <w:p w14:paraId="21D4DDF4" w14:textId="77777777" w:rsidR="00FB6079" w:rsidRPr="00FB6079" w:rsidRDefault="00FB6079" w:rsidP="00264C2A">
            <w:pPr>
              <w:spacing w:before="120" w:after="120"/>
            </w:pPr>
            <w:r w:rsidRPr="00FB6079">
              <w:t>Đo trong nước ngọt/huyết thanh người (pha loãng).</w:t>
            </w:r>
          </w:p>
        </w:tc>
        <w:tc>
          <w:tcPr>
            <w:tcW w:w="2692" w:type="dxa"/>
            <w:hideMark/>
          </w:tcPr>
          <w:p w14:paraId="7E539847" w14:textId="77777777" w:rsidR="00FB6079" w:rsidRPr="00FB6079" w:rsidRDefault="00FB6079" w:rsidP="00264C2A">
            <w:pPr>
              <w:spacing w:before="120" w:after="120"/>
            </w:pPr>
            <w:r w:rsidRPr="00FB6079">
              <w:t>~50k (Mua mẫu nước)</w:t>
            </w:r>
          </w:p>
        </w:tc>
      </w:tr>
    </w:tbl>
    <w:p w14:paraId="4B980E7F" w14:textId="77777777" w:rsidR="00FB6079" w:rsidRDefault="00FB6079" w:rsidP="008628B4">
      <w:pPr>
        <w:rPr>
          <w:lang w:val="vi-VN"/>
        </w:rPr>
      </w:pPr>
    </w:p>
    <w:p w14:paraId="3F08AD73" w14:textId="77777777" w:rsidR="00FB6079" w:rsidRDefault="00FB6079" w:rsidP="008628B4">
      <w:pPr>
        <w:rPr>
          <w:lang w:val="vi-VN"/>
        </w:rPr>
      </w:pPr>
    </w:p>
    <w:p w14:paraId="400E06DA" w14:textId="2370F235" w:rsidR="008628B4" w:rsidRPr="008628B4" w:rsidRDefault="008628B4" w:rsidP="008628B4">
      <w:r w:rsidRPr="008628B4">
        <w:t xml:space="preserve">  XRD: Xác định pha tinh thể </w:t>
      </w:r>
    </w:p>
    <w:p w14:paraId="7529AD30" w14:textId="77777777" w:rsidR="008628B4" w:rsidRPr="008628B4" w:rsidRDefault="008628B4" w:rsidP="008628B4">
      <w:r w:rsidRPr="008628B4">
        <w:t xml:space="preserve">  XPS: Phân tích dạng liên kết N, S, P </w:t>
      </w:r>
    </w:p>
    <w:p w14:paraId="5AE5FC07" w14:textId="77777777" w:rsidR="008628B4" w:rsidRPr="008628B4" w:rsidRDefault="008628B4" w:rsidP="008628B4">
      <w:r w:rsidRPr="008628B4">
        <w:t xml:space="preserve">  BET: Diện tích bề mặt và phân bố lỗ xốp </w:t>
      </w:r>
    </w:p>
    <w:p w14:paraId="44028078" w14:textId="77777777" w:rsidR="008628B4" w:rsidRPr="008628B4" w:rsidRDefault="008628B4" w:rsidP="008628B4">
      <w:r w:rsidRPr="008628B4">
        <w:t xml:space="preserve">  SEM/TEM: Hình thái học </w:t>
      </w:r>
    </w:p>
    <w:p w14:paraId="74021FB3" w14:textId="2F0752F6" w:rsidR="00BE6C42" w:rsidRDefault="008628B4" w:rsidP="008628B4">
      <w:pPr>
        <w:rPr>
          <w:lang w:val="vi-VN"/>
        </w:rPr>
      </w:pPr>
      <w:r w:rsidRPr="008628B4">
        <w:t>  CV, GCD, EIS: Tính chất điện hóa</w:t>
      </w:r>
    </w:p>
    <w:p w14:paraId="57F4A7C0" w14:textId="77777777" w:rsidR="004A5AAD" w:rsidRPr="004A5AAD" w:rsidRDefault="004A5AAD" w:rsidP="004A5AAD">
      <w:pPr>
        <w:rPr>
          <w:b/>
          <w:bCs/>
        </w:rPr>
      </w:pPr>
      <w:r w:rsidRPr="004A5AAD">
        <w:rPr>
          <w:rFonts w:ascii="Segoe UI Emoji" w:hAnsi="Segoe UI Emoji" w:cs="Segoe UI Emoji"/>
          <w:b/>
          <w:bCs/>
        </w:rPr>
        <w:t>🔬</w:t>
      </w:r>
      <w:r w:rsidRPr="004A5AAD">
        <w:rPr>
          <w:b/>
          <w:bCs/>
        </w:rPr>
        <w:t xml:space="preserve"> PHÂN TÍCH THÊM NÊN LÀM</w:t>
      </w:r>
    </w:p>
    <w:p w14:paraId="5FD45DD8" w14:textId="77777777" w:rsidR="004A5AAD" w:rsidRPr="004A5AAD" w:rsidRDefault="004A5AAD" w:rsidP="004A5AAD">
      <w:r w:rsidRPr="004A5AAD">
        <w:t>Để hiểu rõ vật liệu của bạn:</w:t>
      </w:r>
    </w:p>
    <w:p w14:paraId="7121134A" w14:textId="77777777" w:rsidR="004A5AAD" w:rsidRPr="004A5AAD" w:rsidRDefault="004A5AAD" w:rsidP="004A5AAD">
      <w:pPr>
        <w:numPr>
          <w:ilvl w:val="0"/>
          <w:numId w:val="1"/>
        </w:numPr>
      </w:pPr>
      <w:r w:rsidRPr="004A5AAD">
        <w:rPr>
          <w:b/>
          <w:bCs/>
        </w:rPr>
        <w:t>XPS (X-ray Photoelectron Spectroscopy)</w:t>
      </w:r>
      <w:r w:rsidRPr="004A5AAD">
        <w:t xml:space="preserve">: </w:t>
      </w:r>
    </w:p>
    <w:p w14:paraId="1CEDE656" w14:textId="77777777" w:rsidR="004A5AAD" w:rsidRPr="004A5AAD" w:rsidRDefault="004A5AAD" w:rsidP="004A5AAD">
      <w:pPr>
        <w:numPr>
          <w:ilvl w:val="1"/>
          <w:numId w:val="1"/>
        </w:numPr>
      </w:pPr>
      <w:r w:rsidRPr="004A5AAD">
        <w:t>Xác định dạng liên kết N (pyridinic, pyrrolic, graphitic)</w:t>
      </w:r>
    </w:p>
    <w:p w14:paraId="6DAA2CCF" w14:textId="77777777" w:rsidR="004A5AAD" w:rsidRPr="004A5AAD" w:rsidRDefault="004A5AAD" w:rsidP="004A5AAD">
      <w:pPr>
        <w:numPr>
          <w:ilvl w:val="1"/>
          <w:numId w:val="1"/>
        </w:numPr>
      </w:pPr>
      <w:r w:rsidRPr="004A5AAD">
        <w:t>Xác định S (C-S-C, C-SOₓ, thiophene)</w:t>
      </w:r>
    </w:p>
    <w:p w14:paraId="3485EA8D" w14:textId="77777777" w:rsidR="004A5AAD" w:rsidRPr="004A5AAD" w:rsidRDefault="004A5AAD" w:rsidP="004A5AAD">
      <w:pPr>
        <w:numPr>
          <w:ilvl w:val="1"/>
          <w:numId w:val="1"/>
        </w:numPr>
      </w:pPr>
      <w:r w:rsidRPr="004A5AAD">
        <w:t>Xác định trạng thái oxy hóa Ni/Co</w:t>
      </w:r>
    </w:p>
    <w:p w14:paraId="1083E5B0" w14:textId="77777777" w:rsidR="004A5AAD" w:rsidRPr="004A5AAD" w:rsidRDefault="004A5AAD" w:rsidP="004A5AAD">
      <w:pPr>
        <w:numPr>
          <w:ilvl w:val="0"/>
          <w:numId w:val="1"/>
        </w:numPr>
      </w:pPr>
      <w:r w:rsidRPr="004A5AAD">
        <w:rPr>
          <w:b/>
          <w:bCs/>
        </w:rPr>
        <w:t>Raman Spectroscopy</w:t>
      </w:r>
      <w:r w:rsidRPr="004A5AAD">
        <w:t xml:space="preserve">: </w:t>
      </w:r>
    </w:p>
    <w:p w14:paraId="2F0F48D6" w14:textId="77777777" w:rsidR="004A5AAD" w:rsidRPr="004A5AAD" w:rsidRDefault="004A5AAD" w:rsidP="004A5AAD">
      <w:pPr>
        <w:numPr>
          <w:ilvl w:val="1"/>
          <w:numId w:val="1"/>
        </w:numPr>
      </w:pPr>
      <w:r w:rsidRPr="004A5AAD">
        <w:t>Tỷ lệ ID/IG → Độ disorder/graphitization</w:t>
      </w:r>
    </w:p>
    <w:p w14:paraId="786A008C" w14:textId="77777777" w:rsidR="004A5AAD" w:rsidRPr="004A5AAD" w:rsidRDefault="004A5AAD" w:rsidP="004A5AAD">
      <w:pPr>
        <w:numPr>
          <w:ilvl w:val="1"/>
          <w:numId w:val="1"/>
        </w:numPr>
      </w:pPr>
      <w:r w:rsidRPr="004A5AAD">
        <w:t>Nên đạt ID/IG = 0.8-1.0 (cân bằng giữa defect và dẫn điện)</w:t>
      </w:r>
    </w:p>
    <w:p w14:paraId="15A3EDA7" w14:textId="77777777" w:rsidR="004A5AAD" w:rsidRPr="004A5AAD" w:rsidRDefault="004A5AAD" w:rsidP="004A5AAD">
      <w:pPr>
        <w:numPr>
          <w:ilvl w:val="0"/>
          <w:numId w:val="1"/>
        </w:numPr>
      </w:pPr>
      <w:r w:rsidRPr="004A5AAD">
        <w:rPr>
          <w:b/>
          <w:bCs/>
        </w:rPr>
        <w:t>TEM + EDX mapping</w:t>
      </w:r>
      <w:r w:rsidRPr="004A5AAD">
        <w:t xml:space="preserve">: </w:t>
      </w:r>
    </w:p>
    <w:p w14:paraId="4CE0DDA2" w14:textId="77777777" w:rsidR="004A5AAD" w:rsidRPr="004A5AAD" w:rsidRDefault="004A5AAD" w:rsidP="004A5AAD">
      <w:pPr>
        <w:numPr>
          <w:ilvl w:val="1"/>
          <w:numId w:val="1"/>
        </w:numPr>
      </w:pPr>
      <w:r w:rsidRPr="004A5AAD">
        <w:t>Kích thước hạt Ni/Co (mục tiêu: 5-20 nm)</w:t>
      </w:r>
    </w:p>
    <w:p w14:paraId="69A37201" w14:textId="77777777" w:rsidR="004A5AAD" w:rsidRPr="004A5AAD" w:rsidRDefault="004A5AAD" w:rsidP="004A5AAD">
      <w:pPr>
        <w:numPr>
          <w:ilvl w:val="1"/>
          <w:numId w:val="1"/>
        </w:numPr>
      </w:pPr>
      <w:r w:rsidRPr="004A5AAD">
        <w:t>Phân bố đều hay vón cục?</w:t>
      </w:r>
    </w:p>
    <w:p w14:paraId="3E598E9E" w14:textId="77777777" w:rsidR="004A5AAD" w:rsidRPr="004A5AAD" w:rsidRDefault="004A5AAD" w:rsidP="004A5AAD">
      <w:pPr>
        <w:numPr>
          <w:ilvl w:val="0"/>
          <w:numId w:val="1"/>
        </w:numPr>
      </w:pPr>
      <w:r w:rsidRPr="004A5AAD">
        <w:rPr>
          <w:b/>
          <w:bCs/>
        </w:rPr>
        <w:t>N₂ adsorption-desorption (BET)</w:t>
      </w:r>
      <w:r w:rsidRPr="004A5AAD">
        <w:t xml:space="preserve">: </w:t>
      </w:r>
    </w:p>
    <w:p w14:paraId="0CC11FB7" w14:textId="77777777" w:rsidR="004A5AAD" w:rsidRPr="004A5AAD" w:rsidRDefault="004A5AAD" w:rsidP="004A5AAD">
      <w:pPr>
        <w:numPr>
          <w:ilvl w:val="1"/>
          <w:numId w:val="1"/>
        </w:numPr>
      </w:pPr>
      <w:r w:rsidRPr="004A5AAD">
        <w:lastRenderedPageBreak/>
        <w:t>Diện tích bề mặt: Mục tiêu &gt;1500 m²/g</w:t>
      </w:r>
    </w:p>
    <w:p w14:paraId="67EA5A90" w14:textId="77777777" w:rsidR="004A5AAD" w:rsidRPr="004A5AAD" w:rsidRDefault="004A5AAD" w:rsidP="004A5AAD">
      <w:pPr>
        <w:numPr>
          <w:ilvl w:val="1"/>
          <w:numId w:val="1"/>
        </w:numPr>
      </w:pPr>
      <w:r w:rsidRPr="004A5AAD">
        <w:t>Phân bố pore: Micropore (&lt; 2nm) cho EDLC, Mesopore (2-50nm) cho ion transport</w:t>
      </w:r>
    </w:p>
    <w:p w14:paraId="294A3F72" w14:textId="77777777" w:rsidR="004A5AAD" w:rsidRPr="004A5AAD" w:rsidRDefault="004A5AAD" w:rsidP="008628B4">
      <w:pPr>
        <w:rPr>
          <w:lang w:val="vi-VN"/>
        </w:rPr>
      </w:pPr>
    </w:p>
    <w:sectPr w:rsidR="004A5AAD" w:rsidRPr="004A5A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42436B"/>
    <w:multiLevelType w:val="multilevel"/>
    <w:tmpl w:val="53488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414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C42"/>
    <w:rsid w:val="00127E07"/>
    <w:rsid w:val="00216BD4"/>
    <w:rsid w:val="00264C2A"/>
    <w:rsid w:val="003610A9"/>
    <w:rsid w:val="00402480"/>
    <w:rsid w:val="004A5AAD"/>
    <w:rsid w:val="008628B4"/>
    <w:rsid w:val="009367C6"/>
    <w:rsid w:val="00BE6C42"/>
    <w:rsid w:val="00C77A92"/>
    <w:rsid w:val="00FB6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595D9"/>
  <w15:chartTrackingRefBased/>
  <w15:docId w15:val="{B1ED1105-7D32-4E25-B3A3-591F883A4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C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C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C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C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C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C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C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C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C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C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C4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B60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1239</TotalTime>
  <Pages>3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Hoàng Nhật</dc:creator>
  <cp:keywords/>
  <dc:description/>
  <cp:lastModifiedBy>Lê Hoàng Nhật</cp:lastModifiedBy>
  <cp:revision>6</cp:revision>
  <dcterms:created xsi:type="dcterms:W3CDTF">2026-01-12T16:47:00Z</dcterms:created>
  <dcterms:modified xsi:type="dcterms:W3CDTF">2026-01-21T12:44:00Z</dcterms:modified>
</cp:coreProperties>
</file>