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B2E6C" w14:paraId="2A0D38A6" w14:textId="77777777">
        <w:tc>
          <w:tcPr>
            <w:tcW w:w="15338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928747" w14:textId="7147E738" w:rsidR="00DB2E6C" w:rsidRPr="00E5383E" w:rsidRDefault="00000000">
            <w:pPr>
              <w:spacing w:before="80" w:after="30"/>
              <w:jc w:val="center"/>
              <w:rPr>
                <w:lang w:val="vi-VN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QUY TRÌNH THỰC NGHIỆM — PHẦN 2/</w:t>
            </w:r>
            <w:r w:rsidR="00E5383E">
              <w:rPr>
                <w:b/>
                <w:bCs/>
                <w:color w:val="FFFFFF"/>
                <w:sz w:val="36"/>
                <w:szCs w:val="36"/>
              </w:rPr>
              <w:t>2</w:t>
            </w:r>
            <w:r w:rsidR="00E5383E">
              <w:rPr>
                <w:b/>
                <w:bCs/>
                <w:color w:val="FFFFFF"/>
                <w:sz w:val="36"/>
                <w:szCs w:val="36"/>
                <w:lang w:val="vi-VN"/>
              </w:rPr>
              <w:t>.</w:t>
            </w:r>
          </w:p>
          <w:p w14:paraId="195C68B7" w14:textId="26378024" w:rsidR="00DB2E6C" w:rsidRDefault="00000000">
            <w:pPr>
              <w:spacing w:after="30"/>
              <w:jc w:val="center"/>
            </w:pPr>
            <w:r>
              <w:rPr>
                <w:i/>
                <w:iCs/>
                <w:color w:val="BDD7EE"/>
              </w:rPr>
              <w:t xml:space="preserve">Pb²⁺ + Cd²⁺ · SWASV · 4 Mẫu: CA / N-CA / Fe-CA / N,Fe-CA ⭐ · </w:t>
            </w:r>
            <w:r w:rsidR="00C61E89">
              <w:rPr>
                <w:i/>
                <w:iCs/>
                <w:color w:val="BDD7EE"/>
              </w:rPr>
              <w:t>700</w:t>
            </w:r>
            <w:r w:rsidR="00C61E89">
              <w:rPr>
                <w:i/>
                <w:iCs/>
                <w:color w:val="BDD7EE"/>
                <w:lang w:val="vi-VN"/>
              </w:rPr>
              <w:t>-800</w:t>
            </w:r>
            <w:r>
              <w:rPr>
                <w:i/>
                <w:iCs/>
                <w:color w:val="BDD7EE"/>
              </w:rPr>
              <w:t>°C</w:t>
            </w:r>
          </w:p>
          <w:p w14:paraId="0929F79F" w14:textId="77777777" w:rsidR="00DB2E6C" w:rsidRDefault="00000000">
            <w:pPr>
              <w:spacing w:after="80"/>
              <w:jc w:val="center"/>
            </w:pPr>
            <w:r>
              <w:rPr>
                <w:color w:val="BDD7EE"/>
                <w:sz w:val="18"/>
                <w:szCs w:val="18"/>
              </w:rPr>
              <w:t>Phần 2: Màng Điện Cực · Quy trình SWASV · Ma Trận Tối Ưu · Timeline 11 Tháng</w:t>
            </w:r>
          </w:p>
        </w:tc>
      </w:tr>
    </w:tbl>
    <w:p w14:paraId="58430062" w14:textId="77777777" w:rsidR="00DB2E6C" w:rsidRDefault="00DB2E6C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B2E6C" w14:paraId="18823E45" w14:textId="77777777">
        <w:tc>
          <w:tcPr>
            <w:tcW w:w="15338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72A5C4" w14:textId="77777777" w:rsidR="00DB2E6C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PHẦN 6  |  CHẾ TẠO MÀNG ĐIỆN CỰC</w:t>
            </w:r>
          </w:p>
          <w:p w14:paraId="524E14D6" w14:textId="77777777" w:rsidR="00DB2E6C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EL-1 → EL-4 · Nafion 0.25% · 7µL drop-cast · Screening 4 vật liệu</w:t>
            </w:r>
          </w:p>
        </w:tc>
      </w:tr>
    </w:tbl>
    <w:p w14:paraId="579B9F74" w14:textId="77777777" w:rsidR="00DB2E6C" w:rsidRDefault="00DB2E6C">
      <w:pPr>
        <w:spacing w:after="80"/>
      </w:pPr>
    </w:p>
    <w:tbl>
      <w:tblPr>
        <w:tblW w:w="15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"/>
        <w:gridCol w:w="1365"/>
        <w:gridCol w:w="6095"/>
        <w:gridCol w:w="2551"/>
        <w:gridCol w:w="2126"/>
        <w:gridCol w:w="2410"/>
      </w:tblGrid>
      <w:tr w:rsidR="00DB2E6C" w14:paraId="6CFD5981" w14:textId="77777777" w:rsidTr="00A9456C">
        <w:trPr>
          <w:tblHeader/>
        </w:trPr>
        <w:tc>
          <w:tcPr>
            <w:tcW w:w="75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40FC70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36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0F941" w14:textId="77777777" w:rsidR="00DB2E6C" w:rsidRPr="008C7181" w:rsidRDefault="00000000">
            <w:pPr>
              <w:spacing w:before="40" w:after="40"/>
              <w:jc w:val="center"/>
            </w:pPr>
            <w:r w:rsidRPr="008C7181">
              <w:rPr>
                <w:b/>
                <w:bCs/>
                <w:color w:val="FFFFFF"/>
              </w:rPr>
              <w:t>Bước</w:t>
            </w:r>
          </w:p>
        </w:tc>
        <w:tc>
          <w:tcPr>
            <w:tcW w:w="609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06FEAA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Thao tác chi tiết</w:t>
            </w:r>
          </w:p>
        </w:tc>
        <w:tc>
          <w:tcPr>
            <w:tcW w:w="25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64A79C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Thiết bị</w:t>
            </w:r>
          </w:p>
        </w:tc>
        <w:tc>
          <w:tcPr>
            <w:tcW w:w="21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EDC13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Thời gian &amp; Nhân lực</w:t>
            </w:r>
          </w:p>
        </w:tc>
        <w:tc>
          <w:tcPr>
            <w:tcW w:w="241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CD748F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Pass/Fail &amp; Ghi chú</w:t>
            </w:r>
          </w:p>
        </w:tc>
      </w:tr>
      <w:tr w:rsidR="00DB2E6C" w14:paraId="43D90FA0" w14:textId="77777777" w:rsidTr="00A9456C"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5F959C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7030A0"/>
                <w:sz w:val="18"/>
                <w:szCs w:val="18"/>
              </w:rPr>
              <w:t>EL-1</w:t>
            </w:r>
          </w:p>
        </w:tc>
        <w:tc>
          <w:tcPr>
            <w:tcW w:w="136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FB634E" w14:textId="77777777" w:rsidR="00DB2E6C" w:rsidRPr="008C7181" w:rsidRDefault="00000000">
            <w:pPr>
              <w:spacing w:before="40" w:after="40"/>
              <w:rPr>
                <w:sz w:val="18"/>
                <w:szCs w:val="18"/>
              </w:rPr>
            </w:pPr>
            <w:r w:rsidRPr="008C7181">
              <w:rPr>
                <w:b/>
                <w:bCs/>
                <w:color w:val="000000"/>
                <w:sz w:val="18"/>
                <w:szCs w:val="18"/>
              </w:rPr>
              <w:t>Hoạt hóa GCE</w:t>
            </w:r>
          </w:p>
        </w:tc>
        <w:tc>
          <w:tcPr>
            <w:tcW w:w="60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0BEB02" w14:textId="0EA651C3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Đặt GCE Ø3mm lên vải mài nhung </w:t>
            </w:r>
            <w:r w:rsidR="003247B2">
              <w:rPr>
                <w:color w:val="000000"/>
                <w:sz w:val="18"/>
                <w:szCs w:val="18"/>
                <w:lang w:val="vi-VN"/>
              </w:rPr>
              <w:t xml:space="preserve">(loại </w:t>
            </w:r>
            <w:r w:rsidR="003247B2" w:rsidRPr="003247B2">
              <w:rPr>
                <w:color w:val="000000"/>
                <w:sz w:val="18"/>
                <w:szCs w:val="18"/>
              </w:rPr>
              <w:t>polishing pad chuyên dụng điện hóa (Buehler, BAS, ALS…)</w:t>
            </w:r>
          </w:p>
          <w:p w14:paraId="263F73A6" w14:textId="58FFE276" w:rsidR="00645D81" w:rsidRPr="006F72DB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Nhỏ 1–2 giọt Al₂O₃ 0.05 µm, mài theo hình số 8 trong 2 min </w:t>
            </w:r>
            <w:r w:rsidR="006F72DB">
              <w:rPr>
                <w:color w:val="000000"/>
                <w:sz w:val="18"/>
                <w:szCs w:val="18"/>
                <w:lang w:val="vi-VN"/>
              </w:rPr>
              <w:t>(làm 2 lần)</w:t>
            </w:r>
          </w:p>
          <w:p w14:paraId="2D7B9219" w14:textId="0ADBA999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</w:t>
            </w:r>
            <w:r w:rsidR="006F72DB">
              <w:rPr>
                <w:color w:val="000000"/>
                <w:sz w:val="18"/>
                <w:szCs w:val="18"/>
              </w:rPr>
              <w:t>Sonication</w:t>
            </w:r>
            <w:r w:rsidR="006F72DB">
              <w:rPr>
                <w:color w:val="000000"/>
                <w:sz w:val="18"/>
                <w:szCs w:val="18"/>
                <w:lang w:val="vi-VN"/>
              </w:rPr>
              <w:t>:</w:t>
            </w:r>
            <w:r>
              <w:rPr>
                <w:color w:val="000000"/>
                <w:sz w:val="18"/>
                <w:szCs w:val="18"/>
              </w:rPr>
              <w:t xml:space="preserve"> H₂O DI 1 min × 3 lần</w:t>
            </w:r>
            <w:r w:rsidR="006F72DB">
              <w:rPr>
                <w:color w:val="000000"/>
                <w:sz w:val="18"/>
                <w:szCs w:val="18"/>
                <w:lang w:val="vi-VN"/>
              </w:rPr>
              <w:t xml:space="preserve"> rồi thực hiện </w:t>
            </w:r>
            <w:r>
              <w:rPr>
                <w:color w:val="000000"/>
                <w:sz w:val="18"/>
                <w:szCs w:val="18"/>
              </w:rPr>
              <w:t xml:space="preserve">Sonication </w:t>
            </w:r>
            <w:r w:rsidR="006F72DB">
              <w:rPr>
                <w:color w:val="000000"/>
                <w:sz w:val="18"/>
                <w:szCs w:val="18"/>
              </w:rPr>
              <w:t>Ethanol</w:t>
            </w:r>
            <w:r w:rsidR="006F72DB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1 min × 1 lần → rửa H₂O DI → thổi khô N₂ </w:t>
            </w:r>
          </w:p>
          <w:p w14:paraId="0A5CBC8A" w14:textId="6F83649E" w:rsidR="006F72DB" w:rsidRPr="00122B11" w:rsidRDefault="006F72DB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Loại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6F72DB">
              <w:rPr>
                <w:color w:val="000000"/>
                <w:sz w:val="18"/>
                <w:szCs w:val="18"/>
              </w:rPr>
              <w:t xml:space="preserve">Al₂O₃ </w:t>
            </w:r>
            <w:r>
              <w:rPr>
                <w:color w:val="000000"/>
                <w:sz w:val="18"/>
                <w:szCs w:val="18"/>
              </w:rPr>
              <w:t>dư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: </w:t>
            </w:r>
            <w:r w:rsidRPr="006F72DB">
              <w:rPr>
                <w:color w:val="000000"/>
                <w:sz w:val="18"/>
                <w:szCs w:val="18"/>
              </w:rPr>
              <w:t>Nhúng GCE vào NaOH 0.</w:t>
            </w:r>
            <w:r>
              <w:rPr>
                <w:color w:val="000000"/>
                <w:sz w:val="18"/>
                <w:szCs w:val="18"/>
              </w:rPr>
              <w:t>1M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; </w:t>
            </w:r>
            <w:r w:rsidRPr="006F72DB">
              <w:rPr>
                <w:color w:val="000000"/>
                <w:sz w:val="18"/>
                <w:szCs w:val="18"/>
              </w:rPr>
              <w:t>Anodize: +1.8V / 10 giây (vs Ag/AgCl)</w:t>
            </w:r>
            <w:r w:rsidRPr="006F72DB">
              <w:t xml:space="preserve"> </w:t>
            </w:r>
            <w:r w:rsidRPr="006F72DB">
              <w:rPr>
                <w:color w:val="000000"/>
                <w:sz w:val="18"/>
                <w:szCs w:val="18"/>
              </w:rPr>
              <w:t>→ Rửa H₂O DI × 2 lần</w:t>
            </w:r>
            <w:r w:rsidR="00122B11">
              <w:rPr>
                <w:color w:val="000000"/>
                <w:sz w:val="18"/>
                <w:szCs w:val="18"/>
                <w:lang w:val="vi-VN"/>
              </w:rPr>
              <w:t xml:space="preserve"> và thổi khô = N</w:t>
            </w:r>
            <w:r w:rsidR="00122B11" w:rsidRPr="00122B11">
              <w:rPr>
                <w:color w:val="000000"/>
                <w:sz w:val="18"/>
                <w:szCs w:val="18"/>
                <w:vertAlign w:val="subscript"/>
                <w:lang w:val="vi-VN"/>
              </w:rPr>
              <w:t>2</w:t>
            </w:r>
          </w:p>
          <w:p w14:paraId="1E468F82" w14:textId="77777777" w:rsidR="00C61E89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Kiểm tra: CV 3 chu kỳ trong 5 mM K₃Fe(CN)₆ / 0.1M KCl, 50 mV/s   </w:t>
            </w:r>
          </w:p>
          <w:p w14:paraId="1E1D74D0" w14:textId="44750BE4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→ ΔEp &lt;</w:t>
            </w:r>
            <w:r w:rsidR="00122B11">
              <w:rPr>
                <w:color w:val="000000"/>
                <w:sz w:val="18"/>
                <w:szCs w:val="18"/>
              </w:rPr>
              <w:t>7</w:t>
            </w:r>
            <w:r>
              <w:rPr>
                <w:color w:val="000000"/>
                <w:sz w:val="18"/>
                <w:szCs w:val="18"/>
              </w:rPr>
              <w:t>0 mV; Ipa/Ipc = 0.95–1.05</w:t>
            </w:r>
          </w:p>
        </w:tc>
        <w:tc>
          <w:tcPr>
            <w:tcW w:w="255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C7A008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Vải mài nhung Al₂O₃ </w:t>
            </w:r>
          </w:p>
          <w:p w14:paraId="65AD2FBD" w14:textId="7D6C5361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0.05µm Sonicator bath </w:t>
            </w:r>
          </w:p>
          <w:p w14:paraId="5971CA57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N₂ gas </w:t>
            </w:r>
          </w:p>
          <w:p w14:paraId="6B17225B" w14:textId="400D4DE3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Potentiostat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8DF23E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10–15 min/điện cực Làm trước MỖI buổi đo 1 người</w:t>
            </w:r>
          </w:p>
        </w:tc>
        <w:tc>
          <w:tcPr>
            <w:tcW w:w="241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FF49B0" w14:textId="5636A5F5" w:rsidR="00645D81" w:rsidRDefault="00000000">
            <w:pPr>
              <w:spacing w:before="40" w:after="40"/>
              <w:rPr>
                <w:color w:val="7030A0"/>
                <w:sz w:val="18"/>
                <w:szCs w:val="18"/>
                <w:lang w:val="vi-VN"/>
              </w:rPr>
            </w:pPr>
            <w:r>
              <w:rPr>
                <w:color w:val="7030A0"/>
                <w:sz w:val="18"/>
                <w:szCs w:val="18"/>
              </w:rPr>
              <w:t>ΔEp &lt;</w:t>
            </w:r>
            <w:r w:rsidR="00122B11">
              <w:rPr>
                <w:color w:val="7030A0"/>
                <w:sz w:val="18"/>
                <w:szCs w:val="18"/>
              </w:rPr>
              <w:t>7</w:t>
            </w:r>
            <w:r>
              <w:rPr>
                <w:color w:val="7030A0"/>
                <w:sz w:val="18"/>
                <w:szCs w:val="18"/>
              </w:rPr>
              <w:t xml:space="preserve">0 mV → GCE sạch, đạt ΔEp &gt;120 mV → mài lại </w:t>
            </w:r>
          </w:p>
          <w:p w14:paraId="6D933805" w14:textId="23B46E7C" w:rsidR="00DB2E6C" w:rsidRDefault="00000000">
            <w:pPr>
              <w:spacing w:before="40" w:after="40"/>
            </w:pPr>
            <w:r>
              <w:rPr>
                <w:color w:val="7030A0"/>
                <w:sz w:val="18"/>
                <w:szCs w:val="18"/>
              </w:rPr>
              <w:t>Ghi Ipa và ΔEp vào notebook cho mỗi GCE</w:t>
            </w:r>
          </w:p>
        </w:tc>
      </w:tr>
      <w:tr w:rsidR="00DB2E6C" w14:paraId="6A265830" w14:textId="77777777" w:rsidTr="00A9456C"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9580B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7030A0"/>
                <w:sz w:val="18"/>
                <w:szCs w:val="18"/>
              </w:rPr>
              <w:t>EL-2</w:t>
            </w:r>
          </w:p>
        </w:tc>
        <w:tc>
          <w:tcPr>
            <w:tcW w:w="136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3A5EB" w14:textId="77777777" w:rsidR="00DB2E6C" w:rsidRPr="008C7181" w:rsidRDefault="00000000">
            <w:pPr>
              <w:spacing w:before="40" w:after="40"/>
              <w:rPr>
                <w:sz w:val="18"/>
                <w:szCs w:val="18"/>
              </w:rPr>
            </w:pPr>
            <w:r w:rsidRPr="008C7181">
              <w:rPr>
                <w:b/>
                <w:bCs/>
                <w:color w:val="000000"/>
                <w:sz w:val="18"/>
                <w:szCs w:val="18"/>
              </w:rPr>
              <w:t>Pha Ink (4 loại riêng)</w:t>
            </w:r>
          </w:p>
        </w:tc>
        <w:tc>
          <w:tcPr>
            <w:tcW w:w="60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4EA39" w14:textId="77777777" w:rsidR="00122B11" w:rsidRDefault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 w:rsidRPr="00122B11">
              <w:rPr>
                <w:color w:val="000000"/>
                <w:sz w:val="18"/>
                <w:szCs w:val="18"/>
              </w:rPr>
              <w:t xml:space="preserve">Chuẩn Bị Dung Môi </w:t>
            </w:r>
            <w:r>
              <w:rPr>
                <w:color w:val="000000"/>
                <w:sz w:val="18"/>
                <w:szCs w:val="18"/>
              </w:rPr>
              <w:t>NAFION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: </w:t>
            </w:r>
            <w:r w:rsidRPr="00122B11">
              <w:rPr>
                <w:color w:val="000000"/>
                <w:sz w:val="18"/>
                <w:szCs w:val="18"/>
              </w:rPr>
              <w:t xml:space="preserve">Pha Nafion 0.25% trong ethanol </w:t>
            </w:r>
            <w:r>
              <w:rPr>
                <w:color w:val="000000"/>
                <w:sz w:val="18"/>
                <w:szCs w:val="18"/>
              </w:rPr>
              <w:t>khan</w:t>
            </w:r>
            <w:r>
              <w:rPr>
                <w:color w:val="000000"/>
                <w:sz w:val="18"/>
                <w:szCs w:val="18"/>
                <w:lang w:val="vi-VN"/>
              </w:rPr>
              <w:t>:</w:t>
            </w:r>
          </w:p>
          <w:p w14:paraId="358A0CFE" w14:textId="464B27B4" w:rsidR="00122B11" w:rsidRPr="00122B11" w:rsidRDefault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50 µL Nafion 5% + 950 µL Ethanol 99%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122B11">
              <w:rPr>
                <w:color w:val="000000"/>
                <w:sz w:val="18"/>
                <w:szCs w:val="18"/>
              </w:rPr>
              <w:t>→ Khuấy nhẹ, để cân bằng 5 phút</w:t>
            </w:r>
          </w:p>
          <w:p w14:paraId="25E8A369" w14:textId="743B4E1F" w:rsidR="00122B11" w:rsidRDefault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(Pha 1 lần dùng cho cả 4 mẫu = ×4 thể tích)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481B44CB" w14:textId="5A5DE0B3" w:rsidR="00122B11" w:rsidRDefault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2. Phân tán carbon: </w:t>
            </w:r>
            <w:r w:rsidRPr="00122B11">
              <w:rPr>
                <w:color w:val="000000"/>
                <w:sz w:val="18"/>
                <w:szCs w:val="18"/>
              </w:rPr>
              <w:t>Cân 5.0 mg ±0.01 mg carbon vào vial 2 mL</w:t>
            </w:r>
          </w:p>
          <w:p w14:paraId="2D24032C" w14:textId="46D67D82" w:rsidR="00122B11" w:rsidRDefault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Thêm 950 µL DMF (HPLC grade)</w:t>
            </w:r>
          </w:p>
          <w:p w14:paraId="6EF94277" w14:textId="05884541" w:rsidR="00122B11" w:rsidRDefault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3. Thêm Nafion: </w:t>
            </w:r>
            <w:r w:rsidRPr="00122B11">
              <w:rPr>
                <w:color w:val="000000"/>
                <w:sz w:val="18"/>
                <w:szCs w:val="18"/>
              </w:rPr>
              <w:t>Thêm 50 µL dung dịch Nafion 0.25%/EtOH vào vial</w:t>
            </w:r>
          </w:p>
          <w:p w14:paraId="70BC1DD3" w14:textId="4137C97E" w:rsidR="00122B11" w:rsidRDefault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Tổng thể tích: 1000 µ</w:t>
            </w:r>
            <w:r>
              <w:rPr>
                <w:color w:val="000000"/>
                <w:sz w:val="18"/>
                <w:szCs w:val="18"/>
              </w:rPr>
              <w:t>L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 w:rsidRPr="00122B11">
              <w:rPr>
                <w:color w:val="000000"/>
                <w:sz w:val="18"/>
                <w:szCs w:val="18"/>
              </w:rPr>
              <w:t>Nồng độ carbon: 5 mg/mL</w:t>
            </w:r>
          </w:p>
          <w:p w14:paraId="55257A70" w14:textId="0A1641D3" w:rsidR="00122B11" w:rsidRDefault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Nồng độ Nafion cuối: 0.25%</w:t>
            </w:r>
          </w:p>
          <w:p w14:paraId="663DDD20" w14:textId="4874EE6F" w:rsidR="00122B11" w:rsidRDefault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>4. Siêu âm hoàn thiện</w:t>
            </w:r>
          </w:p>
          <w:p w14:paraId="1D93B3FE" w14:textId="58AB6835" w:rsidR="00122B11" w:rsidRDefault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Sonication bath / nước đá (T&lt;20°C) / 30 phút liên tục</w:t>
            </w:r>
          </w:p>
          <w:p w14:paraId="07A4BE22" w14:textId="49FFDCF8" w:rsidR="00122B11" w:rsidRDefault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KHÔNG dùng probe sonicator &gt;30% amplitude</w:t>
            </w:r>
          </w:p>
          <w:p w14:paraId="7E74414D" w14:textId="0206FD8A" w:rsidR="00122B11" w:rsidRDefault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5. Kiểm tra và lưu trữ: </w:t>
            </w:r>
            <w:r w:rsidRPr="00122B11">
              <w:rPr>
                <w:color w:val="000000"/>
                <w:sz w:val="18"/>
                <w:szCs w:val="18"/>
              </w:rPr>
              <w:t xml:space="preserve">Quan sát: đen đồng đều, </w:t>
            </w:r>
            <w:r>
              <w:rPr>
                <w:color w:val="000000"/>
                <w:sz w:val="18"/>
                <w:szCs w:val="18"/>
              </w:rPr>
              <w:t>lắng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chậm </w:t>
            </w:r>
            <w:r w:rsidRPr="00122B11">
              <w:rPr>
                <w:color w:val="000000"/>
                <w:sz w:val="18"/>
                <w:szCs w:val="18"/>
              </w:rPr>
              <w:t>= ĐẠT</w:t>
            </w:r>
          </w:p>
          <w:p w14:paraId="37454300" w14:textId="77777777" w:rsidR="00122B11" w:rsidRDefault="00122B11" w:rsidP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  <w:lang w:val="vi-VN"/>
              </w:rPr>
              <w:t xml:space="preserve">DLS D₅₀ &lt;500 nm = phân tán 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tốt. </w:t>
            </w:r>
          </w:p>
          <w:p w14:paraId="593D386D" w14:textId="77777777" w:rsidR="00122B11" w:rsidRDefault="00122B11" w:rsidP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  <w:lang w:val="vi-VN"/>
              </w:rPr>
              <w:t xml:space="preserve">Nếu D₅₀ &gt;800 nm → sonication thêm 10 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phút. </w:t>
            </w:r>
          </w:p>
          <w:p w14:paraId="71D6DE4D" w14:textId="77281F14" w:rsidR="00122B11" w:rsidRDefault="00122B11" w:rsidP="00122B1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  <w:lang w:val="vi-VN"/>
              </w:rPr>
              <w:t xml:space="preserve">Nếu lắng sau 30 phút → sonication thêm 10 </w:t>
            </w:r>
            <w:r>
              <w:rPr>
                <w:color w:val="000000"/>
                <w:sz w:val="18"/>
                <w:szCs w:val="18"/>
                <w:lang w:val="vi-VN"/>
              </w:rPr>
              <w:t>phút.</w:t>
            </w:r>
          </w:p>
          <w:p w14:paraId="4930EF07" w14:textId="004925FE" w:rsidR="00122B11" w:rsidRPr="00122B11" w:rsidRDefault="00122B11" w:rsidP="00122B11">
            <w:pPr>
              <w:spacing w:before="40" w:after="40"/>
              <w:rPr>
                <w:lang w:val="vi-VN"/>
              </w:rPr>
            </w:pPr>
            <w:r w:rsidRPr="00122B11">
              <w:rPr>
                <w:color w:val="000000"/>
                <w:sz w:val="18"/>
                <w:szCs w:val="18"/>
                <w:lang w:val="vi-VN"/>
              </w:rPr>
              <w:t>Bảo quản: 4°C, tối, dùng trong 7 ngày</w:t>
            </w:r>
          </w:p>
        </w:tc>
        <w:tc>
          <w:tcPr>
            <w:tcW w:w="255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AE0F5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Cân 4 chữ số </w:t>
            </w:r>
          </w:p>
          <w:p w14:paraId="3B5639E5" w14:textId="75F7E220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Vial thủy tinh 2mL có nắp </w:t>
            </w:r>
          </w:p>
          <w:p w14:paraId="2E01612D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Micropipette 1000µL + 100µL </w:t>
            </w:r>
          </w:p>
          <w:p w14:paraId="5B942E32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Sonicator bath </w:t>
            </w:r>
          </w:p>
          <w:p w14:paraId="17EB75BA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Nước đá (bucket) </w:t>
            </w:r>
          </w:p>
          <w:p w14:paraId="754EC465" w14:textId="5EBD1C1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Tủ lạnh 4°C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D14343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45–60 min/4 loại ink = 1 buổi sáng 1 người</w:t>
            </w:r>
          </w:p>
        </w:tc>
        <w:tc>
          <w:tcPr>
            <w:tcW w:w="241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1BA5CD" w14:textId="77777777" w:rsidR="00645D81" w:rsidRDefault="00000000">
            <w:pPr>
              <w:spacing w:before="40" w:after="40"/>
              <w:rPr>
                <w:color w:val="7030A0"/>
                <w:sz w:val="18"/>
                <w:szCs w:val="18"/>
                <w:lang w:val="vi-VN"/>
              </w:rPr>
            </w:pPr>
            <w:r>
              <w:rPr>
                <w:color w:val="7030A0"/>
                <w:sz w:val="18"/>
                <w:szCs w:val="18"/>
              </w:rPr>
              <w:t xml:space="preserve">DLS D₅₀ &lt;500 nm = phân tán tốt </w:t>
            </w:r>
          </w:p>
          <w:p w14:paraId="25D24C36" w14:textId="3E8F4D73" w:rsidR="00645D81" w:rsidRPr="00122B11" w:rsidRDefault="00000000">
            <w:pPr>
              <w:spacing w:before="40" w:after="40"/>
              <w:rPr>
                <w:color w:val="7030A0"/>
                <w:sz w:val="18"/>
                <w:szCs w:val="18"/>
                <w:lang w:val="vi-VN"/>
              </w:rPr>
            </w:pPr>
            <w:r>
              <w:rPr>
                <w:color w:val="7030A0"/>
                <w:sz w:val="18"/>
                <w:szCs w:val="18"/>
              </w:rPr>
              <w:t xml:space="preserve">Màu: đen đồng đều, </w:t>
            </w:r>
            <w:r w:rsidR="00122B11">
              <w:rPr>
                <w:color w:val="7030A0"/>
                <w:sz w:val="18"/>
                <w:szCs w:val="18"/>
              </w:rPr>
              <w:t>lắng</w:t>
            </w:r>
            <w:r w:rsidR="00122B11">
              <w:rPr>
                <w:color w:val="7030A0"/>
                <w:sz w:val="18"/>
                <w:szCs w:val="18"/>
                <w:lang w:val="vi-VN"/>
              </w:rPr>
              <w:t xml:space="preserve"> chậm.</w:t>
            </w:r>
          </w:p>
          <w:p w14:paraId="1055CBBB" w14:textId="4E8C6C91" w:rsidR="00645D81" w:rsidRPr="00490F08" w:rsidRDefault="00122B11">
            <w:pPr>
              <w:spacing w:before="40" w:after="40"/>
              <w:rPr>
                <w:color w:val="7030A0"/>
                <w:sz w:val="18"/>
                <w:szCs w:val="18"/>
                <w:lang w:val="vi-VN"/>
              </w:rPr>
            </w:pPr>
            <w:r>
              <w:rPr>
                <w:color w:val="7030A0"/>
                <w:sz w:val="18"/>
                <w:szCs w:val="18"/>
                <w:lang w:val="vi-VN"/>
              </w:rPr>
              <w:t xml:space="preserve">- </w:t>
            </w:r>
            <w:r>
              <w:rPr>
                <w:color w:val="7030A0"/>
                <w:sz w:val="18"/>
                <w:szCs w:val="18"/>
              </w:rPr>
              <w:t xml:space="preserve">Nếu lắng sau 30 min → sonication thêm 10 </w:t>
            </w:r>
            <w:r w:rsidR="00490F08">
              <w:rPr>
                <w:color w:val="7030A0"/>
                <w:sz w:val="18"/>
                <w:szCs w:val="18"/>
              </w:rPr>
              <w:t>min</w:t>
            </w:r>
            <w:r w:rsidR="00490F08">
              <w:rPr>
                <w:color w:val="7030A0"/>
                <w:sz w:val="18"/>
                <w:szCs w:val="18"/>
                <w:lang w:val="vi-VN"/>
              </w:rPr>
              <w:t xml:space="preserve">. Hoặc </w:t>
            </w:r>
            <w:r w:rsidR="00490F08" w:rsidRPr="00490F08">
              <w:rPr>
                <w:color w:val="7030A0"/>
                <w:sz w:val="18"/>
                <w:szCs w:val="18"/>
              </w:rPr>
              <w:t>thêm 0.1% Triton</w:t>
            </w:r>
          </w:p>
          <w:p w14:paraId="1C0E42D3" w14:textId="4B1AF997" w:rsidR="00DB2E6C" w:rsidRDefault="00122B11">
            <w:pPr>
              <w:spacing w:before="40" w:after="40"/>
            </w:pPr>
            <w:r>
              <w:rPr>
                <w:color w:val="7030A0"/>
                <w:sz w:val="18"/>
                <w:szCs w:val="18"/>
                <w:lang w:val="vi-VN"/>
              </w:rPr>
              <w:t xml:space="preserve">- </w:t>
            </w:r>
            <w:r>
              <w:rPr>
                <w:color w:val="7030A0"/>
                <w:sz w:val="18"/>
                <w:szCs w:val="18"/>
              </w:rPr>
              <w:t>Nếu D₅₀ &gt;800 nm → điều chỉnh công suất sonicator</w:t>
            </w:r>
          </w:p>
        </w:tc>
      </w:tr>
      <w:tr w:rsidR="00DB2E6C" w14:paraId="6EEE5BBB" w14:textId="77777777" w:rsidTr="00A9456C"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122AD6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7030A0"/>
                <w:sz w:val="18"/>
                <w:szCs w:val="18"/>
              </w:rPr>
              <w:lastRenderedPageBreak/>
              <w:t>EL-3</w:t>
            </w:r>
          </w:p>
        </w:tc>
        <w:tc>
          <w:tcPr>
            <w:tcW w:w="136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02482E" w14:textId="77777777" w:rsidR="00DB2E6C" w:rsidRPr="008C7181" w:rsidRDefault="00000000">
            <w:pPr>
              <w:spacing w:before="40" w:after="40"/>
              <w:rPr>
                <w:sz w:val="18"/>
                <w:szCs w:val="18"/>
              </w:rPr>
            </w:pPr>
            <w:r w:rsidRPr="008C7181">
              <w:rPr>
                <w:b/>
                <w:bCs/>
                <w:color w:val="000000"/>
                <w:sz w:val="18"/>
                <w:szCs w:val="18"/>
              </w:rPr>
              <w:t>Phủ GCE (Drop-casting)</w:t>
            </w:r>
          </w:p>
        </w:tc>
        <w:tc>
          <w:tcPr>
            <w:tcW w:w="60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D3166C" w14:textId="6F1F20FC" w:rsidR="00645D81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1. </w:t>
            </w:r>
            <w:r>
              <w:rPr>
                <w:color w:val="000000"/>
                <w:sz w:val="18"/>
                <w:szCs w:val="18"/>
              </w:rPr>
              <w:t xml:space="preserve">Đặt GCE vừa mài (EL-1) trên giá đỡ thẳng đứng 90° </w:t>
            </w:r>
          </w:p>
          <w:p w14:paraId="5862674A" w14:textId="5D77C346" w:rsidR="00645D81" w:rsidRPr="00490F08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  <w:r>
              <w:rPr>
                <w:color w:val="000000"/>
                <w:sz w:val="18"/>
                <w:szCs w:val="18"/>
              </w:rPr>
              <w:t xml:space="preserve"> Lắc nhẹ vial ink trước dùng (không vortex mạnh)</w:t>
            </w:r>
            <w:r>
              <w:rPr>
                <w:color w:val="000000"/>
                <w:sz w:val="18"/>
                <w:szCs w:val="18"/>
                <w:lang w:val="vi-VN"/>
              </w:rPr>
              <w:t>. Siêu âm nếu lắng</w:t>
            </w:r>
          </w:p>
          <w:p w14:paraId="68D64B31" w14:textId="7ECDC3D6" w:rsidR="00645D81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  <w:r>
              <w:rPr>
                <w:color w:val="000000"/>
                <w:sz w:val="18"/>
                <w:szCs w:val="18"/>
              </w:rPr>
              <w:t xml:space="preserve"> Lấy 7 µL ink bằng micropipette 10 µL   </w:t>
            </w:r>
          </w:p>
          <w:p w14:paraId="6C94A769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→ Khối lượng phủ lý thuyết = 7 µL × 5 mg/mL = 35 µg/điện cực </w:t>
            </w:r>
          </w:p>
          <w:p w14:paraId="745CF860" w14:textId="77777777" w:rsidR="00490F08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Nhỏ CHẬM từng µL, giữ đầu pipette gần bề mặt GCE   </w:t>
            </w:r>
          </w:p>
          <w:p w14:paraId="4E8C2249" w14:textId="67E26C2D" w:rsidR="00645D81" w:rsidRPr="00490F08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→ tránh bọt khí, tránh tràn ra </w:t>
            </w:r>
            <w:r w:rsidR="00490F08">
              <w:rPr>
                <w:color w:val="000000"/>
                <w:sz w:val="18"/>
                <w:szCs w:val="18"/>
              </w:rPr>
              <w:t>ngoài</w:t>
            </w:r>
            <w:r w:rsidR="00490F08"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7B9B7D95" w14:textId="77777777" w:rsidR="00122B1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Để khô TỰ NHIÊN trong tủ hút SẠCH, T phòng 25°C   </w:t>
            </w:r>
          </w:p>
          <w:p w14:paraId="7B31BFB3" w14:textId="0B3E99B5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⚠ KHÔNG thổi N₂, KHÔNG sấy nóng — DMF bay không đều → màng không đồng nhất</w:t>
            </w:r>
          </w:p>
          <w:p w14:paraId="3297F0E4" w14:textId="5974613B" w:rsidR="00DB2E6C" w:rsidRPr="00490F08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Thời gian khô: 2–3h</w:t>
            </w:r>
            <w:r w:rsidR="00490F08">
              <w:rPr>
                <w:color w:val="000000"/>
                <w:sz w:val="18"/>
                <w:szCs w:val="18"/>
                <w:lang w:val="vi-VN"/>
              </w:rPr>
              <w:t>. Bảo quản tránh ánh sáng, nhiệt độ cao.</w:t>
            </w:r>
          </w:p>
        </w:tc>
        <w:tc>
          <w:tcPr>
            <w:tcW w:w="255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F3EC8A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Micropipette 10 µL</w:t>
            </w:r>
          </w:p>
          <w:p w14:paraId="3D200D1C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Giá đỡ GCE thẳng 90° </w:t>
            </w:r>
          </w:p>
          <w:p w14:paraId="4FDB9784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Tủ hút SẠCH (không bụi)</w:t>
            </w:r>
          </w:p>
          <w:p w14:paraId="1330C7D8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Cân phân tích (mass loading) </w:t>
            </w:r>
          </w:p>
          <w:p w14:paraId="0A012F0D" w14:textId="48F5A7BD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Giấy thấm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6BF7D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5 min phủ/điện cực + 2–3h khô 5 điện cực/mẫu × 4 mẫu = 2 ngày 1 người</w:t>
            </w:r>
          </w:p>
        </w:tc>
        <w:tc>
          <w:tcPr>
            <w:tcW w:w="241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1A22D" w14:textId="0DAF428E" w:rsidR="00645D81" w:rsidRPr="00490F08" w:rsidRDefault="00490F08">
            <w:pPr>
              <w:spacing w:before="40" w:after="40"/>
              <w:rPr>
                <w:color w:val="0D0D0D" w:themeColor="text1" w:themeTint="F2"/>
                <w:sz w:val="18"/>
                <w:szCs w:val="18"/>
                <w:lang w:val="vi-VN"/>
              </w:rPr>
            </w:pPr>
            <w:r w:rsidRPr="00490F08">
              <w:rPr>
                <w:color w:val="0D0D0D" w:themeColor="text1" w:themeTint="F2"/>
                <w:sz w:val="18"/>
                <w:szCs w:val="18"/>
                <w:lang w:val="vi-VN"/>
              </w:rPr>
              <w:t xml:space="preserve">- </w:t>
            </w:r>
            <w:r w:rsidRPr="00490F08">
              <w:rPr>
                <w:color w:val="0D0D0D" w:themeColor="text1" w:themeTint="F2"/>
                <w:sz w:val="18"/>
                <w:szCs w:val="18"/>
              </w:rPr>
              <w:t xml:space="preserve">Mass loading = 30–40 µg/điện cực → RSD &lt;10% </w:t>
            </w:r>
          </w:p>
          <w:p w14:paraId="4671BD13" w14:textId="48FE29BC" w:rsidR="00645D81" w:rsidRPr="00490F08" w:rsidRDefault="00490F08">
            <w:pPr>
              <w:spacing w:before="40" w:after="40"/>
              <w:rPr>
                <w:color w:val="0D0D0D" w:themeColor="text1" w:themeTint="F2"/>
                <w:sz w:val="18"/>
                <w:szCs w:val="18"/>
                <w:lang w:val="vi-VN"/>
              </w:rPr>
            </w:pPr>
            <w:r w:rsidRPr="00490F08">
              <w:rPr>
                <w:color w:val="0D0D0D" w:themeColor="text1" w:themeTint="F2"/>
                <w:sz w:val="18"/>
                <w:szCs w:val="18"/>
                <w:lang w:val="vi-VN"/>
              </w:rPr>
              <w:t xml:space="preserve">- </w:t>
            </w:r>
            <w:r w:rsidRPr="00490F08">
              <w:rPr>
                <w:color w:val="0D0D0D" w:themeColor="text1" w:themeTint="F2"/>
                <w:sz w:val="18"/>
                <w:szCs w:val="18"/>
              </w:rPr>
              <w:t xml:space="preserve">Quan sát dưới kính hiển vi 40×: màng đồng đều, không vùng trắng </w:t>
            </w:r>
          </w:p>
          <w:p w14:paraId="1BD23EE9" w14:textId="77777777" w:rsidR="00DB2E6C" w:rsidRPr="00490F08" w:rsidRDefault="00490F08">
            <w:pPr>
              <w:spacing w:before="40" w:after="40"/>
              <w:rPr>
                <w:color w:val="0D0D0D" w:themeColor="text1" w:themeTint="F2"/>
                <w:sz w:val="18"/>
                <w:szCs w:val="18"/>
                <w:lang w:val="vi-VN"/>
              </w:rPr>
            </w:pPr>
            <w:r w:rsidRPr="00490F08">
              <w:rPr>
                <w:color w:val="0D0D0D" w:themeColor="text1" w:themeTint="F2"/>
                <w:sz w:val="18"/>
                <w:szCs w:val="18"/>
                <w:lang w:val="vi-VN"/>
              </w:rPr>
              <w:t xml:space="preserve">- </w:t>
            </w:r>
            <w:r w:rsidRPr="00490F08">
              <w:rPr>
                <w:color w:val="0D0D0D" w:themeColor="text1" w:themeTint="F2"/>
                <w:sz w:val="18"/>
                <w:szCs w:val="18"/>
              </w:rPr>
              <w:t>RSD &gt;10% → cải thiện: giữ đầu pipette 90°, nhỏ 1µL/giây</w:t>
            </w:r>
          </w:p>
          <w:p w14:paraId="689D2055" w14:textId="521F218D" w:rsidR="00490F08" w:rsidRPr="00490F08" w:rsidRDefault="00490F08">
            <w:pPr>
              <w:spacing w:before="40" w:after="40"/>
              <w:rPr>
                <w:color w:val="0D0D0D" w:themeColor="text1" w:themeTint="F2"/>
                <w:lang w:val="vi-VN"/>
              </w:rPr>
            </w:pPr>
            <w:r w:rsidRPr="00490F08">
              <w:rPr>
                <w:color w:val="0D0D0D" w:themeColor="text1" w:themeTint="F2"/>
                <w:sz w:val="18"/>
                <w:szCs w:val="18"/>
              </w:rPr>
              <w:t>- RSD Ipa (n=5) &lt;5% = mass loading đồng đều</w:t>
            </w:r>
          </w:p>
        </w:tc>
      </w:tr>
      <w:tr w:rsidR="00DB2E6C" w14:paraId="229D2284" w14:textId="77777777" w:rsidTr="00A9456C"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4202A1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7030A0"/>
                <w:sz w:val="18"/>
                <w:szCs w:val="18"/>
              </w:rPr>
              <w:t>EL-4</w:t>
            </w:r>
          </w:p>
        </w:tc>
        <w:tc>
          <w:tcPr>
            <w:tcW w:w="136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6BB156" w14:textId="77777777" w:rsidR="00DB2E6C" w:rsidRPr="008C7181" w:rsidRDefault="00000000">
            <w:pPr>
              <w:spacing w:before="40" w:after="40"/>
              <w:rPr>
                <w:sz w:val="18"/>
                <w:szCs w:val="18"/>
              </w:rPr>
            </w:pPr>
            <w:r w:rsidRPr="008C7181">
              <w:rPr>
                <w:b/>
                <w:bCs/>
                <w:color w:val="000000"/>
                <w:sz w:val="18"/>
                <w:szCs w:val="18"/>
              </w:rPr>
              <w:t>Kiểm tra &amp; Screening 4 vật liệu</w:t>
            </w:r>
          </w:p>
        </w:tc>
        <w:tc>
          <w:tcPr>
            <w:tcW w:w="60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914E3" w14:textId="4A97735C" w:rsidR="00490F08" w:rsidRPr="00490F08" w:rsidRDefault="00490F08">
            <w:pPr>
              <w:spacing w:before="40" w:after="40"/>
              <w:rPr>
                <w:b/>
                <w:bCs/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b/>
                <w:bCs/>
                <w:color w:val="000000"/>
                <w:sz w:val="18"/>
                <w:szCs w:val="18"/>
                <w:lang w:val="vi-VN"/>
              </w:rPr>
              <w:t xml:space="preserve">Phép đo 1: </w:t>
            </w:r>
            <w:r w:rsidRPr="00490F08">
              <w:rPr>
                <w:b/>
                <w:bCs/>
                <w:color w:val="000000"/>
                <w:sz w:val="18"/>
                <w:szCs w:val="18"/>
              </w:rPr>
              <w:t>CV (SCREENING)</w:t>
            </w:r>
          </w:p>
          <w:p w14:paraId="378F7852" w14:textId="17B1AC49" w:rsidR="00490F08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 xml:space="preserve">Dung dịch: 5 mM K₃Fe(CN)₆ / 0.1M </w:t>
            </w:r>
            <w:r>
              <w:rPr>
                <w:color w:val="000000"/>
                <w:sz w:val="18"/>
                <w:szCs w:val="18"/>
              </w:rPr>
              <w:t>KCl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1337601E" w14:textId="1678C1F1" w:rsidR="00490F08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 xml:space="preserve">Scan rate: 50 mV/s / 5 chu </w:t>
            </w:r>
            <w:r>
              <w:rPr>
                <w:color w:val="000000"/>
                <w:sz w:val="18"/>
                <w:szCs w:val="18"/>
              </w:rPr>
              <w:t>kỳ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08133214" w14:textId="6EB67D0C" w:rsidR="00490F08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So sánh Ip và ΔEp của 4 mẫu + bare GCE</w:t>
            </w:r>
          </w:p>
          <w:p w14:paraId="7F60D755" w14:textId="404480C9" w:rsidR="00490F08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Pass: Ip tăng ≥30% và ΔEp giảm so với bare GCE</w:t>
            </w:r>
          </w:p>
          <w:p w14:paraId="6FDEF866" w14:textId="7CA3B8C7" w:rsidR="00490F08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 xml:space="preserve">Ranking </w:t>
            </w:r>
            <w:r>
              <w:rPr>
                <w:color w:val="000000"/>
                <w:sz w:val="18"/>
                <w:szCs w:val="18"/>
              </w:rPr>
              <w:t>dự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đoán</w:t>
            </w:r>
            <w:r w:rsidRPr="00490F08">
              <w:rPr>
                <w:color w:val="000000"/>
                <w:sz w:val="18"/>
                <w:szCs w:val="18"/>
              </w:rPr>
              <w:t>: N,Fe-CA &gt; Fe-CA &gt; N-CA &gt; CA &gt; bare</w:t>
            </w:r>
          </w:p>
          <w:p w14:paraId="5685CFBF" w14:textId="458C2CF7" w:rsidR="00490F08" w:rsidRPr="00490F08" w:rsidRDefault="00490F08">
            <w:pPr>
              <w:spacing w:before="40" w:after="40"/>
              <w:rPr>
                <w:b/>
                <w:bCs/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b/>
                <w:bCs/>
                <w:color w:val="000000"/>
                <w:sz w:val="18"/>
                <w:szCs w:val="18"/>
                <w:lang w:val="vi-VN"/>
              </w:rPr>
              <w:t xml:space="preserve">Phép đo 2: </w:t>
            </w:r>
            <w:r w:rsidRPr="00490F08">
              <w:rPr>
                <w:b/>
                <w:bCs/>
                <w:color w:val="000000"/>
                <w:sz w:val="18"/>
                <w:szCs w:val="18"/>
              </w:rPr>
              <w:t>EIS</w:t>
            </w:r>
          </w:p>
          <w:p w14:paraId="7FDC29BE" w14:textId="5FB01E59" w:rsidR="00490F08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Dung dịch: 5 mM K₃Fe(CN)₆ / 0.1M KCl</w:t>
            </w:r>
          </w:p>
          <w:p w14:paraId="0509F376" w14:textId="6DDD1F2C" w:rsidR="00490F08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Tần số: 100 kHz → 0.1 Hz</w:t>
            </w:r>
          </w:p>
          <w:p w14:paraId="24CFEE75" w14:textId="62BA34C5" w:rsidR="00490F08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Biên độ: 10 mV / Edc = 0.22V</w:t>
            </w:r>
          </w:p>
          <w:p w14:paraId="3AA34FD9" w14:textId="46C346C8" w:rsidR="00490F08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Nyquist plot: Rct ranking ngược (nhỏ = tốt)</w:t>
            </w:r>
          </w:p>
          <w:p w14:paraId="0C2030E4" w14:textId="68846F6C" w:rsidR="00490F08" w:rsidRDefault="00490F0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Pass: Rct giảm ≥30% so với bare GCE</w:t>
            </w:r>
          </w:p>
          <w:p w14:paraId="437C7F13" w14:textId="7327B3DD" w:rsidR="00490F08" w:rsidRPr="00490F08" w:rsidRDefault="00490F08">
            <w:pPr>
              <w:spacing w:before="40" w:after="40"/>
              <w:rPr>
                <w:b/>
                <w:bCs/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b/>
                <w:bCs/>
                <w:color w:val="000000"/>
                <w:sz w:val="18"/>
                <w:szCs w:val="18"/>
              </w:rPr>
              <w:t>PHÉP ĐO 3 – ECSA</w:t>
            </w:r>
          </w:p>
          <w:p w14:paraId="3E05DAC1" w14:textId="6A97B074" w:rsidR="00490F08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Dung dịch: 0.1M H₂SO₄</w:t>
            </w:r>
          </w:p>
          <w:p w14:paraId="58DF0162" w14:textId="0A8786C5" w:rsidR="001516D3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Scan rate: 25 / 50 / 100 / 150 / 200 mV/s</w:t>
            </w:r>
          </w:p>
          <w:p w14:paraId="26D9D0BE" w14:textId="368EABD1" w:rsidR="001516D3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Vẽ ΔJ_DL vs scan rate → slope = 2×C_DL</w:t>
            </w:r>
          </w:p>
          <w:p w14:paraId="01B9BE7B" w14:textId="7E3A714E" w:rsidR="001516D3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 xml:space="preserve">ECSA = C_DL / 0.040 mF/cm² </w:t>
            </w:r>
          </w:p>
          <w:p w14:paraId="775B2229" w14:textId="508BA278" w:rsidR="001516D3" w:rsidRPr="001516D3" w:rsidRDefault="001516D3">
            <w:pPr>
              <w:spacing w:before="40" w:after="40"/>
              <w:rPr>
                <w:b/>
                <w:bCs/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b/>
                <w:bCs/>
                <w:color w:val="000000"/>
                <w:sz w:val="18"/>
                <w:szCs w:val="18"/>
              </w:rPr>
              <w:t>PHÉP ĐO 4 – SWASV SCREENING</w:t>
            </w:r>
          </w:p>
          <w:p w14:paraId="264C94CA" w14:textId="7642AF66" w:rsidR="001516D3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Dung dịch: Pb²⁺ 100 ppb + Cd²⁺ 100 ppb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1516D3">
              <w:rPr>
                <w:color w:val="000000"/>
                <w:sz w:val="18"/>
                <w:szCs w:val="18"/>
              </w:rPr>
              <w:t>trong acetate buffer 0.1M pH 4.5</w:t>
            </w:r>
          </w:p>
          <w:p w14:paraId="056CD784" w14:textId="55041363" w:rsidR="001516D3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E_dep = -1.1V ← SỬA từ -1.2V</w:t>
            </w:r>
          </w:p>
          <w:p w14:paraId="52029196" w14:textId="3676DC90" w:rsidR="001516D3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t_dep = 120s</w:t>
            </w:r>
          </w:p>
          <w:p w14:paraId="1758297A" w14:textId="470EDF49" w:rsidR="001516D3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Quét stripping: -1.2V → 0.0V</w:t>
            </w:r>
          </w:p>
          <w:p w14:paraId="23048D51" w14:textId="25C72B69" w:rsidR="001516D3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Tần số SWV: 25 Hz / ΔE = 25 mV / step = 4 mV</w:t>
            </w:r>
          </w:p>
          <w:p w14:paraId="3E1B7C1B" w14:textId="0EC96B73" w:rsidR="001516D3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 xml:space="preserve">Peak kỳ vọng: </w:t>
            </w:r>
          </w:p>
          <w:p w14:paraId="0ED1E0A3" w14:textId="083E33CE" w:rsidR="001516D3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Pb²⁺: -0.50 đến -0.55V</w:t>
            </w:r>
          </w:p>
          <w:p w14:paraId="51B600BD" w14:textId="1A261E43" w:rsidR="001516D3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Cd²⁺: -0.68 đến -0.72V</w:t>
            </w:r>
          </w:p>
          <w:p w14:paraId="66A7703A" w14:textId="7ED2841E" w:rsidR="001516D3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Tách peak: ΔEp ≥ 100 mV giữa Cd²⁺ và Pb²⁺</w:t>
            </w:r>
          </w:p>
          <w:p w14:paraId="327ED15D" w14:textId="1E00189D" w:rsidR="00DB2E6C" w:rsidRPr="00170B7E" w:rsidRDefault="001516D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RSD Ip (n=3) &lt; 8% = mẫu đạt cho tối ưu tiếp theo</w:t>
            </w:r>
          </w:p>
        </w:tc>
        <w:tc>
          <w:tcPr>
            <w:tcW w:w="255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4ACD3A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Potentiostat (CHI 760 / Autolab) </w:t>
            </w:r>
          </w:p>
          <w:p w14:paraId="3898EA14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Cell 3 điện cực Ag/AgCl 3M </w:t>
            </w:r>
          </w:p>
          <w:p w14:paraId="343F3377" w14:textId="77777777" w:rsidR="00645D8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KCl (RE) Pt wire (CE) </w:t>
            </w:r>
          </w:p>
          <w:p w14:paraId="46329B33" w14:textId="5D58D70F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Dung dịch test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78D922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1h/điện cực (CV+EIS+ECSA) 4 vật liệu × 1h = 4–5h 1 người</w:t>
            </w:r>
          </w:p>
        </w:tc>
        <w:tc>
          <w:tcPr>
            <w:tcW w:w="241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3EB02E" w14:textId="69980E2A" w:rsidR="00645D81" w:rsidRDefault="00170B7E">
            <w:pPr>
              <w:spacing w:before="40" w:after="40"/>
              <w:rPr>
                <w:color w:val="7030A0"/>
                <w:sz w:val="18"/>
                <w:szCs w:val="18"/>
                <w:lang w:val="vi-VN"/>
              </w:rPr>
            </w:pPr>
            <w:r>
              <w:rPr>
                <w:color w:val="7030A0"/>
                <w:sz w:val="18"/>
                <w:szCs w:val="18"/>
                <w:lang w:val="vi-VN"/>
              </w:rPr>
              <w:t xml:space="preserve">- </w:t>
            </w:r>
            <w:r>
              <w:rPr>
                <w:color w:val="7030A0"/>
                <w:sz w:val="18"/>
                <w:szCs w:val="18"/>
              </w:rPr>
              <w:t xml:space="preserve">EIS: Rct giảm so với bare GCE ít nhất 30% CV: Ip tăng ít nhất 30% so với bare GCE </w:t>
            </w:r>
          </w:p>
          <w:p w14:paraId="0B5443CC" w14:textId="677133E9" w:rsidR="00645D81" w:rsidRDefault="00170B7E">
            <w:pPr>
              <w:spacing w:before="40" w:after="40"/>
              <w:rPr>
                <w:color w:val="7030A0"/>
                <w:sz w:val="18"/>
                <w:szCs w:val="18"/>
                <w:lang w:val="vi-VN"/>
              </w:rPr>
            </w:pPr>
            <w:r>
              <w:rPr>
                <w:color w:val="7030A0"/>
                <w:sz w:val="18"/>
                <w:szCs w:val="18"/>
                <w:lang w:val="vi-VN"/>
              </w:rPr>
              <w:t xml:space="preserve">- </w:t>
            </w:r>
            <w:r>
              <w:rPr>
                <w:color w:val="7030A0"/>
                <w:sz w:val="18"/>
                <w:szCs w:val="18"/>
              </w:rPr>
              <w:t xml:space="preserve">SWASV: peak Pb²⁺ tại ~-0.55V; Cd²⁺ tại ~-0.78V </w:t>
            </w:r>
          </w:p>
          <w:p w14:paraId="1D2EAC85" w14:textId="668970C0" w:rsidR="00DB2E6C" w:rsidRDefault="00170B7E">
            <w:pPr>
              <w:spacing w:before="40" w:after="40"/>
            </w:pPr>
            <w:r>
              <w:rPr>
                <w:color w:val="7030A0"/>
                <w:sz w:val="18"/>
                <w:szCs w:val="18"/>
                <w:lang w:val="vi-VN"/>
              </w:rPr>
              <w:t xml:space="preserve">- </w:t>
            </w:r>
            <w:r>
              <w:rPr>
                <w:color w:val="7030A0"/>
                <w:sz w:val="18"/>
                <w:szCs w:val="18"/>
              </w:rPr>
              <w:t>Ghi ranking 4 vật liệu → dùng 2 mẫu tốt nhất cho tối ưu hóa</w:t>
            </w:r>
          </w:p>
        </w:tc>
      </w:tr>
    </w:tbl>
    <w:p w14:paraId="0141DE46" w14:textId="77777777" w:rsidR="00DB2E6C" w:rsidRDefault="00DB2E6C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B2E6C" w14:paraId="249E2558" w14:textId="77777777">
        <w:tc>
          <w:tcPr>
            <w:tcW w:w="15338" w:type="dxa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F8DF5F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⚠  Điểm mấu chốt chế tạo màng điện cực</w:t>
            </w:r>
          </w:p>
        </w:tc>
      </w:tr>
      <w:tr w:rsidR="00DB2E6C" w14:paraId="688DE141" w14:textId="77777777">
        <w:tc>
          <w:tcPr>
            <w:tcW w:w="15338" w:type="dxa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0B5A23" w14:textId="77777777" w:rsidR="00DB2E6C" w:rsidRDefault="00000000">
            <w:pPr>
              <w:spacing w:before="40" w:after="40"/>
            </w:pPr>
            <w:r>
              <w:rPr>
                <w:color w:val="5A1A00"/>
                <w:sz w:val="18"/>
                <w:szCs w:val="18"/>
              </w:rPr>
              <w:t xml:space="preserve">     •  Cân mass loading trước/sau phủ — đây là thông tin bắt buộc khi viết M&amp;M trong bài báo Q1.</w:t>
            </w:r>
          </w:p>
        </w:tc>
      </w:tr>
      <w:tr w:rsidR="00DB2E6C" w14:paraId="06FCC13E" w14:textId="77777777">
        <w:tc>
          <w:tcPr>
            <w:tcW w:w="15338" w:type="dxa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77413" w14:textId="77777777" w:rsidR="00DB2E6C" w:rsidRDefault="00000000">
            <w:pPr>
              <w:spacing w:before="40" w:after="40"/>
            </w:pPr>
            <w:r>
              <w:rPr>
                <w:color w:val="5A1A00"/>
                <w:sz w:val="18"/>
                <w:szCs w:val="18"/>
              </w:rPr>
              <w:t xml:space="preserve">     •  RSD% inter-electrode (n=5) phải &lt;8% — nếu không đạt thì dữ liệu đường chuẩn sẽ có sai số lớn, reviewer từ chối.</w:t>
            </w:r>
          </w:p>
        </w:tc>
      </w:tr>
      <w:tr w:rsidR="00DB2E6C" w14:paraId="49B4B76F" w14:textId="77777777">
        <w:tc>
          <w:tcPr>
            <w:tcW w:w="15338" w:type="dxa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E0DD0" w14:textId="77777777" w:rsidR="00DB2E6C" w:rsidRDefault="00000000">
            <w:pPr>
              <w:spacing w:before="40" w:after="40"/>
            </w:pPr>
            <w:r>
              <w:rPr>
                <w:color w:val="5A1A00"/>
                <w:sz w:val="18"/>
                <w:szCs w:val="18"/>
              </w:rPr>
              <w:t xml:space="preserve">     •  Sấy khô tự nhiên trong tủ hút — KHÔNG thổi N₂ hay sấy nóng; DMF bay không đều làm màng không đồng nhất.</w:t>
            </w:r>
          </w:p>
        </w:tc>
      </w:tr>
      <w:tr w:rsidR="00DB2E6C" w14:paraId="27949EEA" w14:textId="77777777">
        <w:tc>
          <w:tcPr>
            <w:tcW w:w="15338" w:type="dxa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EDF31E" w14:textId="77777777" w:rsidR="00DB2E6C" w:rsidRDefault="00000000">
            <w:pPr>
              <w:spacing w:before="40" w:after="40"/>
            </w:pPr>
            <w:r>
              <w:rPr>
                <w:color w:val="5A1A00"/>
                <w:sz w:val="18"/>
                <w:szCs w:val="18"/>
              </w:rPr>
              <w:t xml:space="preserve">     •  Screening EL-4: ghi rõ ranking 4 vật liệu → đây là hình đầu tiên trong Results section của bài báo.</w:t>
            </w:r>
          </w:p>
        </w:tc>
      </w:tr>
    </w:tbl>
    <w:p w14:paraId="0BA148C2" w14:textId="77777777" w:rsidR="00DB2E6C" w:rsidRDefault="00DB2E6C">
      <w:pPr>
        <w:spacing w:after="80"/>
      </w:pPr>
    </w:p>
    <w:p w14:paraId="4570F479" w14:textId="77777777" w:rsidR="00DB2E6C" w:rsidRDefault="00000000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B2E6C" w14:paraId="1A53C302" w14:textId="77777777">
        <w:tc>
          <w:tcPr>
            <w:tcW w:w="15338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F9010" w14:textId="77777777" w:rsidR="00DB2E6C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PHẦN 7  |  QUY TRÌNH ĐO ĐIỆN HÓA SWASV — Pb²⁺ + Cd²⁺</w:t>
            </w:r>
          </w:p>
          <w:p w14:paraId="022681F2" w14:textId="77777777" w:rsidR="00DB2E6C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HM-1 → HM-7 · Acetate buffer pH 4.5 · Standard addition · Vô cơ hóa mẫu thực</w:t>
            </w:r>
          </w:p>
        </w:tc>
      </w:tr>
    </w:tbl>
    <w:p w14:paraId="1A6CF002" w14:textId="77777777" w:rsidR="00DB2E6C" w:rsidRDefault="00DB2E6C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"/>
        <w:gridCol w:w="2155"/>
        <w:gridCol w:w="4955"/>
        <w:gridCol w:w="2370"/>
        <w:gridCol w:w="2262"/>
        <w:gridCol w:w="2842"/>
      </w:tblGrid>
      <w:tr w:rsidR="00DB2E6C" w14:paraId="306DE5A3" w14:textId="77777777" w:rsidTr="00F14E81">
        <w:trPr>
          <w:tblHeader/>
        </w:trPr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043C2" w14:textId="77777777" w:rsidR="00DB2E6C" w:rsidRDefault="00000000" w:rsidP="00C327B1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744AD0" w14:textId="77777777" w:rsidR="00DB2E6C" w:rsidRDefault="00000000" w:rsidP="00C327B1">
            <w:pPr>
              <w:jc w:val="center"/>
            </w:pPr>
            <w:r>
              <w:rPr>
                <w:b/>
                <w:bCs/>
                <w:color w:val="FFFFFF"/>
              </w:rPr>
              <w:t>Bước</w:t>
            </w:r>
          </w:p>
        </w:tc>
        <w:tc>
          <w:tcPr>
            <w:tcW w:w="46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6BF2B" w14:textId="77777777" w:rsidR="00DB2E6C" w:rsidRDefault="00000000" w:rsidP="00C327B1">
            <w:pPr>
              <w:jc w:val="center"/>
            </w:pPr>
            <w:r>
              <w:rPr>
                <w:b/>
                <w:bCs/>
                <w:color w:val="FFFFFF"/>
              </w:rPr>
              <w:t>Thao tác chi tiết &amp; Nồng độ cụ thể</w:t>
            </w:r>
          </w:p>
        </w:tc>
        <w:tc>
          <w:tcPr>
            <w:tcW w:w="2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C09189" w14:textId="77777777" w:rsidR="00DB2E6C" w:rsidRDefault="00000000" w:rsidP="00C327B1">
            <w:pPr>
              <w:jc w:val="center"/>
            </w:pPr>
            <w:r>
              <w:rPr>
                <w:b/>
                <w:bCs/>
                <w:color w:val="FFFFFF"/>
              </w:rPr>
              <w:t>Thiết bị</w:t>
            </w:r>
          </w:p>
        </w:tc>
        <w:tc>
          <w:tcPr>
            <w:tcW w:w="2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C2875" w14:textId="77777777" w:rsidR="00DB2E6C" w:rsidRDefault="00000000" w:rsidP="00C327B1">
            <w:pPr>
              <w:jc w:val="center"/>
            </w:pPr>
            <w:r>
              <w:rPr>
                <w:b/>
                <w:bCs/>
                <w:color w:val="FFFFFF"/>
              </w:rPr>
              <w:t>Thời gian &amp; Nhân lực</w:t>
            </w:r>
          </w:p>
        </w:tc>
        <w:tc>
          <w:tcPr>
            <w:tcW w:w="263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8FBB9" w14:textId="77777777" w:rsidR="00DB2E6C" w:rsidRDefault="00000000" w:rsidP="00C327B1">
            <w:pPr>
              <w:jc w:val="center"/>
            </w:pPr>
            <w:r>
              <w:rPr>
                <w:b/>
                <w:bCs/>
                <w:color w:val="FFFFFF"/>
              </w:rPr>
              <w:t>Pass/Fail criteria</w:t>
            </w:r>
          </w:p>
        </w:tc>
      </w:tr>
      <w:tr w:rsidR="00DB2E6C" w14:paraId="1BCC1854" w14:textId="77777777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F7A9B" w14:textId="77777777" w:rsidR="00DB2E6C" w:rsidRDefault="00000000" w:rsidP="00C327B1">
            <w:r>
              <w:rPr>
                <w:b/>
                <w:bCs/>
                <w:color w:val="2E5496"/>
                <w:sz w:val="18"/>
                <w:szCs w:val="18"/>
              </w:rPr>
              <w:t>HM-1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F3E5D" w14:textId="77777777" w:rsidR="00DB2E6C" w:rsidRDefault="00000000" w:rsidP="00C327B1">
            <w:r>
              <w:rPr>
                <w:b/>
                <w:bCs/>
                <w:color w:val="000000"/>
              </w:rPr>
              <w:t>Chuẩn bị dung dịch &amp; Stock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40634" w14:textId="77777777" w:rsidR="001C657B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Stock Pb²⁺ 1000 ppm:   </w:t>
            </w:r>
          </w:p>
          <w:p w14:paraId="66E73E01" w14:textId="68DB7610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1.598g Pb(NO₃)₂ vào bình 1L H₂O DI có </w:t>
            </w:r>
            <w:r w:rsidR="001C657B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 xml:space="preserve">% HNO₃   </w:t>
            </w:r>
          </w:p>
          <w:p w14:paraId="137D06E1" w14:textId="1B45FC28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Bảo quản 4°C, dùng trong 1 tháng </w:t>
            </w:r>
          </w:p>
          <w:p w14:paraId="4F8F74AD" w14:textId="77777777" w:rsidR="001C657B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Stock Cd²⁺ 1000 ppm:   </w:t>
            </w:r>
          </w:p>
          <w:p w14:paraId="1A787C51" w14:textId="39C80E72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0.822g CdCl₂ vào 500 mL H₂O DI có </w:t>
            </w:r>
            <w:r w:rsidR="001C657B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 xml:space="preserve">% HNO₃ </w:t>
            </w:r>
          </w:p>
          <w:p w14:paraId="75EF33CA" w14:textId="77777777" w:rsidR="00666534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Acetate buffer 0.1M pH 4.5:   </w:t>
            </w:r>
          </w:p>
          <w:p w14:paraId="242DACA3" w14:textId="77777777" w:rsidR="00666534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CH₃COONa 0.1M: 8.2g/L H₂O DI   </w:t>
            </w:r>
          </w:p>
          <w:p w14:paraId="72F90D65" w14:textId="77777777" w:rsidR="00666534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CH₃COOH 0.1M: 5.7 mL CH₃COOH 99.5%/L   </w:t>
            </w:r>
          </w:p>
          <w:p w14:paraId="73C4C0A4" w14:textId="0744BC50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Trộn đến pH 4.5 ±0.05 (đo bằng pH meter hiệu chỉnh 2 điểm) </w:t>
            </w:r>
          </w:p>
          <w:p w14:paraId="52EB4B2C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Dung dịch test hàng ngày: pha loãng stock vào acetate buffer pH 4.5   </w:t>
            </w:r>
          </w:p>
          <w:p w14:paraId="70E6E7F5" w14:textId="655D9A09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Ví dụ: Pb²⁺ 100 ppb = 100 µL stock 1000ppm vào 1L buffer </w:t>
            </w:r>
          </w:p>
          <w:p w14:paraId="26683627" w14:textId="5E1F46AB" w:rsidR="00DB2E6C" w:rsidRDefault="00000000" w:rsidP="00C327B1">
            <w:r>
              <w:rPr>
                <w:color w:val="000000"/>
                <w:sz w:val="18"/>
                <w:szCs w:val="18"/>
              </w:rPr>
              <w:t>• Cu²⁺ stock 1000 ppm: 3.80g Cu(NO₃)₂·3H₂O vào 1L H₂O DI   (dùng cho selectivity test)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7C73AF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Bình định mức 100mL, 500mL, 1L </w:t>
            </w:r>
          </w:p>
          <w:p w14:paraId="69D3B670" w14:textId="7A0AE191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pH meter hiệu chỉnh </w:t>
            </w:r>
          </w:p>
          <w:p w14:paraId="27A9B672" w14:textId="1A55D4DC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Micropipette 100–1000µL </w:t>
            </w:r>
          </w:p>
          <w:p w14:paraId="1E50BC55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Cân 4 chữ số </w:t>
            </w:r>
          </w:p>
          <w:p w14:paraId="06F241C4" w14:textId="34C901A4" w:rsidR="00DB2E6C" w:rsidRDefault="00000000" w:rsidP="00C327B1">
            <w:r>
              <w:rPr>
                <w:color w:val="000000"/>
                <w:sz w:val="18"/>
                <w:szCs w:val="18"/>
              </w:rPr>
              <w:t>HNO₃ 65% AR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1AB00" w14:textId="77777777" w:rsidR="00DB2E6C" w:rsidRDefault="00000000" w:rsidP="00C327B1">
            <w:r>
              <w:rPr>
                <w:color w:val="000000"/>
                <w:sz w:val="18"/>
                <w:szCs w:val="18"/>
              </w:rPr>
              <w:t>1–2h pha dung dịch (làm 1 lần/tuần)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8A7F87" w14:textId="77777777" w:rsidR="00756E43" w:rsidRDefault="00000000" w:rsidP="00C327B1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pH acetate buffer: 4.5 ±0.05 — đo lại TRƯỚC mỗi buổi đo Stock bảo quản 4°C trong lọ tối </w:t>
            </w:r>
          </w:p>
          <w:p w14:paraId="0499CFF8" w14:textId="576ECBBA" w:rsidR="00DB2E6C" w:rsidRDefault="00000000" w:rsidP="00C327B1">
            <w:r>
              <w:rPr>
                <w:color w:val="2E5496"/>
                <w:sz w:val="18"/>
                <w:szCs w:val="18"/>
              </w:rPr>
              <w:t>Dung dịch test pha fresh mỗi ngày Kiểm tra pH sau mỗi lần pha</w:t>
            </w:r>
          </w:p>
        </w:tc>
      </w:tr>
      <w:tr w:rsidR="00DB2E6C" w14:paraId="689243FA" w14:textId="77777777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CE0552" w14:textId="77777777" w:rsidR="00DB2E6C" w:rsidRDefault="00000000" w:rsidP="00C327B1">
            <w:r>
              <w:rPr>
                <w:b/>
                <w:bCs/>
                <w:color w:val="2E5496"/>
                <w:sz w:val="18"/>
                <w:szCs w:val="18"/>
              </w:rPr>
              <w:t>HM-2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F2931" w14:textId="77777777" w:rsidR="00DB2E6C" w:rsidRDefault="00000000" w:rsidP="00C327B1">
            <w:r>
              <w:rPr>
                <w:b/>
                <w:bCs/>
                <w:color w:val="000000"/>
              </w:rPr>
              <w:t>Thiết lập hệ &amp; Pre-conditioning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AE7EE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Lắp hệ 3 điện cực:   WE = GCE/vật liệu cần đo   </w:t>
            </w:r>
          </w:p>
          <w:p w14:paraId="2722C77A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CE = Pt wire (dài ≥3 cm, sạch)   </w:t>
            </w:r>
          </w:p>
          <w:p w14:paraId="727428E9" w14:textId="38228AEC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RE = Ag/AgCl 3M KCl (kiểm tra junction không bị tắc)</w:t>
            </w:r>
            <w:r w:rsidR="00F14E81"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2BA63B87" w14:textId="2ABEF8F8" w:rsidR="00F14E81" w:rsidRPr="00F14E81" w:rsidRDefault="00F14E81" w:rsidP="00C327B1">
            <w:pPr>
              <w:rPr>
                <w:color w:val="000000"/>
                <w:sz w:val="18"/>
                <w:szCs w:val="18"/>
                <w:lang w:val="vi-VN"/>
              </w:rPr>
            </w:pPr>
            <w:r w:rsidRPr="00F14E81">
              <w:rPr>
                <w:color w:val="000000"/>
                <w:sz w:val="18"/>
                <w:szCs w:val="18"/>
              </w:rPr>
              <w:t xml:space="preserve">Thứ tự cắm dây khi đang cắm điện: </w:t>
            </w:r>
            <w:r w:rsidRPr="00F14E81">
              <w:rPr>
                <w:b/>
                <w:bCs/>
                <w:color w:val="000000"/>
                <w:sz w:val="18"/>
                <w:szCs w:val="18"/>
              </w:rPr>
              <w:t>RE trước → CE → WE sau cùng</w:t>
            </w:r>
            <w:r w:rsidRPr="00F14E81">
              <w:rPr>
                <w:color w:val="000000"/>
                <w:sz w:val="18"/>
                <w:szCs w:val="18"/>
              </w:rPr>
              <w:t xml:space="preserve">. Tháo theo thứ tự ngược </w:t>
            </w:r>
            <w:r>
              <w:rPr>
                <w:color w:val="000000"/>
                <w:sz w:val="18"/>
                <w:szCs w:val="18"/>
              </w:rPr>
              <w:t>lại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0F51BD7A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Thể tích dung dịch: 5 mL acetate buffer 0.1M pH 4.5 </w:t>
            </w:r>
          </w:p>
          <w:p w14:paraId="0F897CF8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Thổi N₂ tinh khiết vào dung dịch 5 min (khử O₂ hòa tan)   </w:t>
            </w:r>
          </w:p>
          <w:p w14:paraId="74CED077" w14:textId="77BFAE2A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→ Duy trì N₂ phía TRÊN dung dịch (không sục) trong suốt đo </w:t>
            </w:r>
          </w:p>
          <w:p w14:paraId="1B09114E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Pre-conditioning: CV 5 chu kỳ   </w:t>
            </w:r>
          </w:p>
          <w:p w14:paraId="2D4CD622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Dải quét: -1.4V → +0.5V ở 100 mV/s trong dung dịch đo   </w:t>
            </w:r>
          </w:p>
          <w:p w14:paraId="2BDE3350" w14:textId="06635F54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→ hoạt hóa bề mặt trong môi trường thực tế </w:t>
            </w:r>
          </w:p>
          <w:p w14:paraId="63CC0B8C" w14:textId="45E98D4A" w:rsidR="00DB2E6C" w:rsidRDefault="00000000" w:rsidP="00C327B1">
            <w:r>
              <w:rPr>
                <w:color w:val="000000"/>
                <w:sz w:val="18"/>
                <w:szCs w:val="18"/>
              </w:rPr>
              <w:t>• Sau pre-conditioning: xả dung dịch, nạp dung dịch test mới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B5EF5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Cell điện hóa 10 mL Pt wire CE Ag/AgCl 3M KCl RE Bình N₂ (99.999%) </w:t>
            </w:r>
          </w:p>
          <w:p w14:paraId="25E3F664" w14:textId="288BE560" w:rsidR="00DB2E6C" w:rsidRDefault="00000000" w:rsidP="00C327B1">
            <w:r>
              <w:rPr>
                <w:color w:val="000000"/>
                <w:sz w:val="18"/>
                <w:szCs w:val="18"/>
              </w:rPr>
              <w:t>Tubbing dẫn khí Potentiostat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702FD3" w14:textId="77777777" w:rsidR="00DB2E6C" w:rsidRDefault="00000000" w:rsidP="00C327B1">
            <w:r>
              <w:rPr>
                <w:color w:val="000000"/>
                <w:sz w:val="18"/>
                <w:szCs w:val="18"/>
              </w:rPr>
              <w:t>15–20 min/thiết lập Làm trước mỗi buổi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36EE86" w14:textId="77777777" w:rsidR="00756E43" w:rsidRDefault="00000000" w:rsidP="00C327B1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CV pre-cond: chu kỳ 4 và 5 phải TRÙNG nhau → cân bằng đạt </w:t>
            </w:r>
          </w:p>
          <w:p w14:paraId="2BE76ECC" w14:textId="7A12B1AB" w:rsidR="00DB2E6C" w:rsidRDefault="00000000" w:rsidP="00C327B1">
            <w:r>
              <w:rPr>
                <w:color w:val="2E5496"/>
                <w:sz w:val="18"/>
                <w:szCs w:val="18"/>
              </w:rPr>
              <w:t>Nếu không ổn định sau 10 chu kỳ → kiểm tra RE (refill KCl nếu cần) O₂ còn sót → peak khử tại -0.7V → phải thổi N₂ thêm</w:t>
            </w:r>
          </w:p>
        </w:tc>
      </w:tr>
      <w:tr w:rsidR="00DB2E6C" w14:paraId="362E0219" w14:textId="77777777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6ACAE" w14:textId="77777777" w:rsidR="00DB2E6C" w:rsidRDefault="00000000" w:rsidP="00C327B1">
            <w:r>
              <w:rPr>
                <w:b/>
                <w:bCs/>
                <w:color w:val="2E5496"/>
                <w:sz w:val="18"/>
                <w:szCs w:val="18"/>
              </w:rPr>
              <w:t>HM-3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5B6768" w14:textId="77777777" w:rsidR="00DB2E6C" w:rsidRDefault="00000000" w:rsidP="00C327B1">
            <w:r>
              <w:rPr>
                <w:b/>
                <w:bCs/>
                <w:color w:val="000000"/>
              </w:rPr>
              <w:t>Đo SWASV (Thông số ban đầu)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7501A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Thông số bắt đầu (điểm xuất phát cho tối ưu hóa):   </w:t>
            </w:r>
          </w:p>
          <w:p w14:paraId="2347C669" w14:textId="294C7364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E_dep = -1.</w:t>
            </w:r>
            <w:r w:rsidR="00F14E81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 xml:space="preserve">V vs Ag/AgCl   t_dep = 120s (khuấy 400 rpm trong suốt t_dep)   </w:t>
            </w:r>
          </w:p>
          <w:p w14:paraId="6DCF5657" w14:textId="54E17B6B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Equilibration: </w:t>
            </w:r>
            <w:r w:rsidR="00F14E81">
              <w:rPr>
                <w:color w:val="000000"/>
                <w:sz w:val="18"/>
                <w:szCs w:val="18"/>
              </w:rPr>
              <w:t>10</w:t>
            </w:r>
            <w:r w:rsidR="00F14E81">
              <w:rPr>
                <w:color w:val="000000"/>
                <w:sz w:val="18"/>
                <w:szCs w:val="18"/>
                <w:lang w:val="vi-VN"/>
              </w:rPr>
              <w:t>-</w:t>
            </w:r>
            <w:r w:rsidR="00F14E81"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 xml:space="preserve">5s nghỉ, dừng khuấy trước quét   </w:t>
            </w:r>
          </w:p>
          <w:p w14:paraId="427C81C3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Quét: -1.2V → +0.2V   </w:t>
            </w:r>
          </w:p>
          <w:p w14:paraId="1A1090B1" w14:textId="46303560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SW frequency = 25 Hz   </w:t>
            </w:r>
          </w:p>
          <w:p w14:paraId="13C6B2A8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Amplitude = 25 mV   </w:t>
            </w:r>
          </w:p>
          <w:p w14:paraId="1ED90007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Step potential = 4 mV </w:t>
            </w:r>
          </w:p>
          <w:p w14:paraId="6A938774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Dung dịch: [Pb²⁺] = 100 ppb + [Cd²⁺] = 100 ppb trong acetate pH 4.5 </w:t>
            </w:r>
          </w:p>
          <w:p w14:paraId="499FB599" w14:textId="02316C8F" w:rsidR="00756E43" w:rsidRPr="00F14E81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Sau mỗi lần đo: làm sạch điện cực bằng quét E = +0.4V/60s   (stripping hết kim loại còn bám) → </w:t>
            </w:r>
            <w:r w:rsidR="00F14E81" w:rsidRPr="00F14E81">
              <w:rPr>
                <w:color w:val="000000"/>
                <w:sz w:val="18"/>
                <w:szCs w:val="18"/>
              </w:rPr>
              <w:t>1 scan SWASV blank</w:t>
            </w:r>
            <w:r w:rsidR="00F14E81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30s kiểm tra </w:t>
            </w:r>
            <w:r w:rsidR="00F14E81">
              <w:rPr>
                <w:color w:val="000000"/>
                <w:sz w:val="18"/>
                <w:szCs w:val="18"/>
              </w:rPr>
              <w:t>baseline</w:t>
            </w:r>
            <w:r w:rsidR="00F14E81"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 w:rsidR="00F14E81" w:rsidRPr="00F14E81">
              <w:rPr>
                <w:color w:val="000000"/>
                <w:sz w:val="18"/>
                <w:szCs w:val="18"/>
              </w:rPr>
              <w:t xml:space="preserve">Nếu baseline còn thấy peak nhỏ → tăng thời gian cleaning lên 120 s hoặc tăng thế lên +0.6 </w:t>
            </w:r>
            <w:r w:rsidR="00F14E81">
              <w:rPr>
                <w:color w:val="000000"/>
                <w:sz w:val="18"/>
                <w:szCs w:val="18"/>
              </w:rPr>
              <w:t>V</w:t>
            </w:r>
            <w:r w:rsidR="00F14E81"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359AAC3E" w14:textId="38C07044" w:rsidR="00DB2E6C" w:rsidRDefault="00000000" w:rsidP="00C327B1">
            <w:r>
              <w:rPr>
                <w:color w:val="000000"/>
                <w:sz w:val="18"/>
                <w:szCs w:val="18"/>
              </w:rPr>
              <w:lastRenderedPageBreak/>
              <w:t>• Đo n=3 lặp để tính RSD%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44B256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Potentiostat (CHI 760 / Autolab) </w:t>
            </w:r>
          </w:p>
          <w:p w14:paraId="1C0D6891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Phần mềm: CHI / Nova </w:t>
            </w:r>
          </w:p>
          <w:p w14:paraId="1ABAFF5D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Máy khuấy từ nhỏ (stir bar ≤5mm) </w:t>
            </w:r>
          </w:p>
          <w:p w14:paraId="09CE877D" w14:textId="49714D9B" w:rsidR="00DB2E6C" w:rsidRDefault="00000000" w:rsidP="00C327B1">
            <w:r>
              <w:rPr>
                <w:color w:val="000000"/>
                <w:sz w:val="18"/>
                <w:szCs w:val="18"/>
              </w:rPr>
              <w:t>Timer Cell điện hóa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08C64" w14:textId="77777777" w:rsidR="00DB2E6C" w:rsidRDefault="00000000" w:rsidP="00C327B1">
            <w:r>
              <w:rPr>
                <w:color w:val="000000"/>
                <w:sz w:val="18"/>
                <w:szCs w:val="18"/>
              </w:rPr>
              <w:t>10–15 min/phép đo × 3 lặp = 45 min/điều kiện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9A1489" w14:textId="77777777" w:rsidR="00756E43" w:rsidRDefault="00000000" w:rsidP="00C327B1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Peak Pb²⁺: ~-0.55V vs Ag/AgCl Peak Cd²⁺: ~-0.78V vs Ag/AgCl ΔE(Pb-Cd) phải &gt;150 mV → peaks tách rõ </w:t>
            </w:r>
          </w:p>
          <w:p w14:paraId="0886CB32" w14:textId="0682F267" w:rsidR="00DB2E6C" w:rsidRDefault="00000000" w:rsidP="00C327B1">
            <w:r>
              <w:rPr>
                <w:color w:val="2E5496"/>
                <w:sz w:val="18"/>
                <w:szCs w:val="18"/>
              </w:rPr>
              <w:t>Nếu Cd²⁺ không hiện peak → thêm Bi³⁺ 0.4 mM (từ Bi(NO₃)₃) vào dung dịch đo</w:t>
            </w:r>
          </w:p>
        </w:tc>
      </w:tr>
      <w:tr w:rsidR="00DB2E6C" w14:paraId="603BE9F1" w14:textId="77777777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13571F" w14:textId="77777777" w:rsidR="00DB2E6C" w:rsidRDefault="00000000" w:rsidP="00C327B1">
            <w:r>
              <w:rPr>
                <w:b/>
                <w:bCs/>
                <w:color w:val="2E5496"/>
                <w:sz w:val="18"/>
                <w:szCs w:val="18"/>
              </w:rPr>
              <w:t>HM-4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01F229" w14:textId="77777777" w:rsidR="00DB2E6C" w:rsidRDefault="00000000" w:rsidP="00C327B1">
            <w:r>
              <w:rPr>
                <w:b/>
                <w:bCs/>
                <w:color w:val="000000"/>
              </w:rPr>
              <w:t>Đường chuẩn &amp; LOD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84563B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Dùng điều kiện tối ưu đã xác định (từ ma trận tối ưu) </w:t>
            </w:r>
          </w:p>
          <w:p w14:paraId="693200D3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Pha series nồng độ (trong acetate buffer pH tối ưu):   </w:t>
            </w:r>
          </w:p>
          <w:p w14:paraId="16DD8580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Pb²⁺: 0.5, 1, 2, 5, 10, 20, 50, 100, 200 ppb (9 điểm)   </w:t>
            </w:r>
          </w:p>
          <w:p w14:paraId="6B906F63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Cd²⁺: 0.5, 1, 2, 5, 10, 20, 50, 100, 200 ppb (9 điểm)   </w:t>
            </w:r>
          </w:p>
          <w:p w14:paraId="79EA0F6C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Đo đồng thời cả Pb²⁺ + Cd²⁺ trong cùng 1 dung dịch </w:t>
            </w:r>
          </w:p>
          <w:p w14:paraId="7E4E6E17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n=3 lặp tại mỗi điểm nồng độ </w:t>
            </w:r>
          </w:p>
          <w:p w14:paraId="07EB8F97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Xác định dải tuyến tính: vùng R² &gt;0.999 </w:t>
            </w:r>
          </w:p>
          <w:p w14:paraId="08716818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Tính LOD = 3σ/slope   (σ = SD của 10 lần đo blank liên tiếp) </w:t>
            </w:r>
          </w:p>
          <w:p w14:paraId="50E93381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Tính LOQ = 10σ/slope </w:t>
            </w:r>
          </w:p>
          <w:p w14:paraId="50B40E0C" w14:textId="01B326EE" w:rsidR="00DB2E6C" w:rsidRDefault="00000000" w:rsidP="00C327B1">
            <w:r>
              <w:rPr>
                <w:color w:val="000000"/>
                <w:sz w:val="18"/>
                <w:szCs w:val="18"/>
              </w:rPr>
              <w:t>• Plot: Ip (µA) vs [M²⁺] (ppb) → fit tuyến tính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301A45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Như HM-3 OriginPro hoặc Excel </w:t>
            </w:r>
          </w:p>
          <w:p w14:paraId="268BC591" w14:textId="1D69BACD" w:rsidR="00DB2E6C" w:rsidRDefault="00000000" w:rsidP="00C327B1">
            <w:r>
              <w:rPr>
                <w:color w:val="000000"/>
                <w:sz w:val="18"/>
                <w:szCs w:val="18"/>
              </w:rPr>
              <w:t>Phần mềm fit tuyến tính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271208" w14:textId="77777777" w:rsidR="00DB2E6C" w:rsidRDefault="00000000" w:rsidP="00C327B1">
            <w:r>
              <w:rPr>
                <w:color w:val="000000"/>
                <w:sz w:val="18"/>
                <w:szCs w:val="18"/>
              </w:rPr>
              <w:t>1 ngày đo 9 điểm × 3 lặp × ~15 min = ~7h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988D4" w14:textId="77777777" w:rsidR="00756E43" w:rsidRDefault="00000000" w:rsidP="00C327B1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LOD Pb²⁺ &lt;0.5 ppb → Q1 target (WHO: 10 ppb) LOD Cd²⁺ &lt;0.2 ppb → Q1 target (WHO: 3 ppb) </w:t>
            </w:r>
          </w:p>
          <w:p w14:paraId="3624D1D4" w14:textId="3D928809" w:rsidR="00756E43" w:rsidRDefault="00000000" w:rsidP="00C327B1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R² &gt;0.999 trong dải tuyến tính </w:t>
            </w:r>
          </w:p>
          <w:p w14:paraId="04EBAC41" w14:textId="12E35447" w:rsidR="00DB2E6C" w:rsidRDefault="00000000" w:rsidP="00C327B1">
            <w:r>
              <w:rPr>
                <w:color w:val="2E5496"/>
                <w:sz w:val="18"/>
                <w:szCs w:val="18"/>
              </w:rPr>
              <w:t>Nếu LOD không đạt → tăng t_dep lên 300s và kiểm tra lại BET</w:t>
            </w:r>
          </w:p>
        </w:tc>
      </w:tr>
      <w:tr w:rsidR="00DB2E6C" w14:paraId="0A2005AD" w14:textId="77777777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8AA275" w14:textId="77777777" w:rsidR="00DB2E6C" w:rsidRDefault="00000000" w:rsidP="00C327B1">
            <w:r>
              <w:rPr>
                <w:b/>
                <w:bCs/>
                <w:color w:val="2E5496"/>
                <w:sz w:val="18"/>
                <w:szCs w:val="18"/>
              </w:rPr>
              <w:t>HM-5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874F86" w14:textId="77777777" w:rsidR="00DB2E6C" w:rsidRDefault="00000000" w:rsidP="00C327B1">
            <w:r>
              <w:rPr>
                <w:b/>
                <w:bCs/>
                <w:color w:val="000000"/>
              </w:rPr>
              <w:t>Selectivity test (Nhiễu ion)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81A82A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Chuẩn bị 10 dung dịch interferent riêng:   </w:t>
            </w:r>
          </w:p>
          <w:p w14:paraId="49E23A91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Thêm từng interferent ở nồng độ 10× [analyte] vào:   dung dịch chứa Pb²⁺ 100 ppb + Cd²⁺ 100 ppb </w:t>
            </w:r>
          </w:p>
          <w:p w14:paraId="65D4EABA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Interferents cần test:   </w:t>
            </w:r>
          </w:p>
          <w:p w14:paraId="428D1750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① Cu²⁺ 1000 ppb (⚠ quan trọng nhất)   </w:t>
            </w:r>
          </w:p>
          <w:p w14:paraId="35C9C774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② Zn²⁺ 1000 ppb  </w:t>
            </w:r>
          </w:p>
          <w:p w14:paraId="652E524A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③ Hg²⁺ 1000 ppb (⚠ độc hại)   </w:t>
            </w:r>
          </w:p>
          <w:p w14:paraId="56BB8AD4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④ Fe³⁺ 1000 ppb   </w:t>
            </w:r>
          </w:p>
          <w:p w14:paraId="205CA7B0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⑤ Mn²⁺ 1000 ppb   </w:t>
            </w:r>
          </w:p>
          <w:p w14:paraId="2ECBB2F0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⑥ Ca²⁺ 1000 ppb   </w:t>
            </w:r>
          </w:p>
          <w:p w14:paraId="29004F07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⑦ Mg²⁺ 1000 ppb   </w:t>
            </w:r>
          </w:p>
          <w:p w14:paraId="58F1B7E6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⑧ Na⁺ 10,000 ppb (100× do thường gặp)   </w:t>
            </w:r>
          </w:p>
          <w:p w14:paraId="53BD55CB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⑨ K⁺ 10,000 ppb   </w:t>
            </w:r>
          </w:p>
          <w:p w14:paraId="5B61F90E" w14:textId="77777777" w:rsidR="00756E43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⑩ NO₃⁻ 10,000 ppb </w:t>
            </w:r>
          </w:p>
          <w:p w14:paraId="0E239E5F" w14:textId="77777777" w:rsidR="00F51A8F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Tính: ΔIp(%) = </w:t>
            </w:r>
          </w:p>
          <w:p w14:paraId="7BC63F9B" w14:textId="77777777" w:rsidR="00F51A8F" w:rsidRPr="00F51A8F" w:rsidRDefault="00F51A8F" w:rsidP="00C327B1">
            <w:pPr>
              <w:rPr>
                <w:lang w:val="vi-V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%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</m:t>
                        </m:r>
                        <m:r>
                          <m:rPr>
                            <m:nor/>
                          </m:rPr>
                          <m:t>interferent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</m:t>
                        </m:r>
                        <m:r>
                          <m:rPr>
                            <m:nor/>
                          </m:rPr>
                          <m:t>blank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</m:t>
                        </m:r>
                        <m:r>
                          <m:rPr>
                            <m:nor/>
                          </m:rPr>
                          <m:t>blank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×100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  <w:p w14:paraId="7C02AC9B" w14:textId="589C7AA8" w:rsidR="00DB2E6C" w:rsidRDefault="00000000" w:rsidP="00C327B1">
            <w:r>
              <w:rPr>
                <w:color w:val="000000"/>
                <w:sz w:val="18"/>
                <w:szCs w:val="18"/>
              </w:rPr>
              <w:t>• Tiêu chí pass: |ΔIp| &lt;5% → không nhiễu đáng kể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A4A9DA" w14:textId="77777777" w:rsidR="00DB2E6C" w:rsidRDefault="00000000" w:rsidP="00C327B1">
            <w:r>
              <w:rPr>
                <w:color w:val="000000"/>
                <w:sz w:val="18"/>
                <w:szCs w:val="18"/>
              </w:rPr>
              <w:t>Như HM-3 Cu(NO₃)₂·3H₂O ZnCl₂, HgCl₂ Fe(NO₃)₃, MnCl₂ CaCl₂, MgCl₂ NaCl, KNO₃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4C746" w14:textId="77777777" w:rsidR="00DB2E6C" w:rsidRDefault="00000000" w:rsidP="00C327B1">
            <w:r>
              <w:rPr>
                <w:color w:val="000000"/>
                <w:sz w:val="18"/>
                <w:szCs w:val="18"/>
              </w:rPr>
              <w:t>1 ngày đo 10 interferents × ~20 min = ~4h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2FE493" w14:textId="77777777" w:rsidR="000E7108" w:rsidRDefault="00000000" w:rsidP="00C327B1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Cu²⁺ |ΔIp| &lt;10% → chấp nhận được </w:t>
            </w:r>
          </w:p>
          <w:p w14:paraId="37895A8E" w14:textId="77777777" w:rsidR="000E7108" w:rsidRDefault="00000000" w:rsidP="00C327B1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Tất cả còn lại |ΔIp| &lt;5% → pass </w:t>
            </w:r>
          </w:p>
          <w:p w14:paraId="152D68F4" w14:textId="1560A43C" w:rsidR="00DB2E6C" w:rsidRDefault="00000000" w:rsidP="00C327B1">
            <w:r>
              <w:rPr>
                <w:color w:val="2E5496"/>
                <w:sz w:val="18"/>
                <w:szCs w:val="18"/>
              </w:rPr>
              <w:t>Bảng selectivity với % change → MẶT THIẾT khi submit bài</w:t>
            </w:r>
          </w:p>
        </w:tc>
      </w:tr>
      <w:tr w:rsidR="00DB2E6C" w14:paraId="2A652D07" w14:textId="77777777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68333" w14:textId="77777777" w:rsidR="00DB2E6C" w:rsidRDefault="00000000" w:rsidP="00C327B1">
            <w:r>
              <w:rPr>
                <w:b/>
                <w:bCs/>
                <w:color w:val="2E5496"/>
                <w:sz w:val="18"/>
                <w:szCs w:val="18"/>
              </w:rPr>
              <w:t>HM-6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63DFFC" w14:textId="77777777" w:rsidR="00DB2E6C" w:rsidRDefault="00000000" w:rsidP="00C327B1">
            <w:r>
              <w:rPr>
                <w:b/>
                <w:bCs/>
                <w:color w:val="000000"/>
              </w:rPr>
              <w:t>Reproducibility &amp; Stability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1817C9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Inter-electrode reproducibility:   </w:t>
            </w:r>
          </w:p>
          <w:p w14:paraId="6873F3A4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Đo n=5 điện cực riêng biệt phủ cùng loại vật liệu   </w:t>
            </w:r>
          </w:p>
          <w:p w14:paraId="70E6D7F2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Cùng dung dịch, cùng điều kiện → tính RSD% của Ip(Pb) và Ip(Cd) </w:t>
            </w:r>
          </w:p>
          <w:p w14:paraId="44375408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Intra-electrode reproducibility:   </w:t>
            </w:r>
          </w:p>
          <w:p w14:paraId="1938E44B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Đo 1 điện cực × 10 lần liên tiếp → RSD% Ip </w:t>
            </w:r>
          </w:p>
          <w:p w14:paraId="6E597242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Stability:   Bảo quản điện cực ở 4°C trong hộp khô   </w:t>
            </w:r>
          </w:p>
          <w:p w14:paraId="1336B152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Đo lại vào ngày: 0, 7, 14, 30   </w:t>
            </w:r>
          </w:p>
          <w:p w14:paraId="3039CEA6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Tính % Ip còn lại so với ngày 0   </w:t>
            </w:r>
          </w:p>
          <w:p w14:paraId="7A9474F6" w14:textId="343D56DB" w:rsidR="00DB2E6C" w:rsidRDefault="00000000" w:rsidP="00C327B1">
            <w:r>
              <w:rPr>
                <w:color w:val="000000"/>
                <w:sz w:val="18"/>
                <w:szCs w:val="18"/>
              </w:rPr>
              <w:t>Tiêu chí: &gt;90% sau 14 ngày; &gt;80% sau 30 ngày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78E3D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Như HM-3 </w:t>
            </w:r>
          </w:p>
          <w:p w14:paraId="4D8570FE" w14:textId="134CA235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Tủ lạnh 4°C </w:t>
            </w:r>
          </w:p>
          <w:p w14:paraId="2C580295" w14:textId="34B98DE6" w:rsidR="00DB2E6C" w:rsidRDefault="00000000" w:rsidP="00C327B1">
            <w:r>
              <w:rPr>
                <w:color w:val="000000"/>
                <w:sz w:val="18"/>
                <w:szCs w:val="18"/>
              </w:rPr>
              <w:t>Hộp desiccator Lịch đo theo dõi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2BBC24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Inter: 1h (n=5) Intra: 2.5h (10 lần)</w:t>
            </w:r>
          </w:p>
          <w:p w14:paraId="4767DE14" w14:textId="09DD8719" w:rsidR="00DB2E6C" w:rsidRDefault="00000000" w:rsidP="00C327B1">
            <w:r>
              <w:rPr>
                <w:color w:val="000000"/>
                <w:sz w:val="18"/>
                <w:szCs w:val="18"/>
              </w:rPr>
              <w:t>Stability: 30 ngày (10 min đo/thời điểm)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36C493" w14:textId="77777777" w:rsidR="00DB2E6C" w:rsidRDefault="00000000" w:rsidP="00C327B1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>Inter RSD &lt;5% → pass (Q1 yêu cầu) Intra RSD &lt;3% → pass Sau 14 ngày: Ip &gt;90% → pass Fail → xem lại kỹ thuật phủ (EL-3): mass loading, đồng đều màng</w:t>
            </w:r>
          </w:p>
          <w:p w14:paraId="76BF77D5" w14:textId="77777777" w:rsidR="00F14E81" w:rsidRPr="00F14E81" w:rsidRDefault="00F14E81" w:rsidP="00C327B1">
            <w:pPr>
              <w:rPr>
                <w:lang w:val="vi-VN"/>
              </w:rPr>
            </w:pPr>
          </w:p>
        </w:tc>
      </w:tr>
      <w:tr w:rsidR="00DB2E6C" w14:paraId="686FA277" w14:textId="77777777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7D28C2" w14:textId="77777777" w:rsidR="00DB2E6C" w:rsidRDefault="00000000" w:rsidP="00C327B1">
            <w:r>
              <w:rPr>
                <w:b/>
                <w:bCs/>
                <w:color w:val="2E5496"/>
                <w:sz w:val="18"/>
                <w:szCs w:val="18"/>
              </w:rPr>
              <w:t>HM-7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914B55" w14:textId="77777777" w:rsidR="00DB2E6C" w:rsidRDefault="00000000" w:rsidP="00C327B1">
            <w:r>
              <w:rPr>
                <w:b/>
                <w:bCs/>
                <w:color w:val="000000"/>
              </w:rPr>
              <w:t>Real Sample Xử lý &amp; phân tích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405F6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Thu mẫu nước thực: nước sông, nước máy   (2–3 địa điểm khác nhau để đa dạng matrix)  </w:t>
            </w:r>
          </w:p>
          <w:p w14:paraId="59EC5DBC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XỬ LÝ MẪU (bắt buộc — không bỏ qua):   </w:t>
            </w:r>
          </w:p>
          <w:p w14:paraId="0E494152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a) Lọc thô qua giấy lọc 0.45 µm   </w:t>
            </w:r>
          </w:p>
          <w:p w14:paraId="75C6A286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b) Vô cơ hóa ướt:      </w:t>
            </w:r>
          </w:p>
          <w:p w14:paraId="5CAB9AFC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Lấy 50 mL mẫu vào bình cầu 100 mL      </w:t>
            </w:r>
          </w:p>
          <w:p w14:paraId="5A1230F0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Thêm 2 mL HNO₃ 65% (AR) + 0.5 mL H₂O₂ 30%      </w:t>
            </w:r>
          </w:p>
          <w:p w14:paraId="3022DFBE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Đun nhẹ 80°C / 30 min trên bếp điện có phễu thủy tinh   </w:t>
            </w:r>
          </w:p>
          <w:p w14:paraId="04EE01A5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c) Làm nguội, điều chỉnh pH về 4.5 bằng NaOH 1M hoặc HNO₃ 1M   </w:t>
            </w:r>
          </w:p>
          <w:p w14:paraId="599C26C2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d) Định mức về 50 mL bằng H₂O DI   </w:t>
            </w:r>
          </w:p>
          <w:p w14:paraId="32BE07AC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e) Lọc qua 0.45 µm lần nữa  </w:t>
            </w:r>
          </w:p>
          <w:p w14:paraId="0E964875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Phương pháp Standard Addition (3 điểm spike):   </w:t>
            </w:r>
          </w:p>
          <w:p w14:paraId="12F67043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Đo mẫu gốc (Ip₀)   </w:t>
            </w:r>
          </w:p>
          <w:p w14:paraId="36F2995E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Spike 1: thêm 50 ppb Pb²⁺ + 50 ppb Cd²⁺ → đo (Ip₁)   </w:t>
            </w:r>
          </w:p>
          <w:p w14:paraId="55E27DC0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Spike 2: thêm 100 ppb Pb²⁺ + 100 ppb Cd²⁺ → đo (Ip₂)   </w:t>
            </w:r>
          </w:p>
          <w:p w14:paraId="10EAA428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Spike 3: thêm 200 ppb Pb²⁺ + 200 ppb Cd²⁺ → đo (Ip₃)   </w:t>
            </w:r>
          </w:p>
          <w:p w14:paraId="18E87180" w14:textId="77777777" w:rsidR="000E7108" w:rsidRDefault="00000000" w:rsidP="00C327B1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Plot Ip vs C_spike → extrapolate về nồng độ gốc   </w:t>
            </w:r>
          </w:p>
          <w:p w14:paraId="0303BFD8" w14:textId="14A85598" w:rsidR="00DB2E6C" w:rsidRDefault="00000000" w:rsidP="00C327B1">
            <w:r>
              <w:rPr>
                <w:color w:val="000000"/>
                <w:sz w:val="18"/>
                <w:szCs w:val="18"/>
              </w:rPr>
              <w:t>Recovery = C_found/C_spiked × 100%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36B47" w14:textId="77777777" w:rsidR="00DB2E6C" w:rsidRDefault="00000000" w:rsidP="00C327B1">
            <w:r>
              <w:rPr>
                <w:color w:val="000000"/>
                <w:sz w:val="18"/>
                <w:szCs w:val="18"/>
              </w:rPr>
              <w:lastRenderedPageBreak/>
              <w:t>Bình cầu 100 mL Bếp điện HNO₃ 65% AR H₂O₂ 30% AR Giấy lọc 0.45 µm pH meter Như HM-3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976A45" w14:textId="77777777" w:rsidR="00DB2E6C" w:rsidRDefault="00000000" w:rsidP="00C327B1">
            <w:r>
              <w:rPr>
                <w:color w:val="000000"/>
                <w:sz w:val="18"/>
                <w:szCs w:val="18"/>
              </w:rPr>
              <w:t>1h xử lý mẫu/mẫu + 1h đo standard addition n=3 mẫu thực × 2 địa điểm = 2 ngày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D4C3FD" w14:textId="77777777" w:rsidR="00DB2E6C" w:rsidRDefault="00000000" w:rsidP="00C327B1">
            <w:r>
              <w:rPr>
                <w:color w:val="2E5496"/>
                <w:sz w:val="18"/>
                <w:szCs w:val="18"/>
              </w:rPr>
              <w:t xml:space="preserve">Recovery = 95–105% → pass (Q1 yêu cầu) RSD &lt;5% (n=3) Nếu recovery &lt;90% → matrix effect → thử dilute 2× hoặc dùng ICP-MS </w:t>
            </w:r>
            <w:r>
              <w:rPr>
                <w:color w:val="2E5496"/>
                <w:sz w:val="18"/>
                <w:szCs w:val="18"/>
              </w:rPr>
              <w:lastRenderedPageBreak/>
              <w:t>verification Ghi rõ địa điểm, ngày thu mẫu, pH và EC tại chỗ</w:t>
            </w:r>
          </w:p>
        </w:tc>
      </w:tr>
    </w:tbl>
    <w:p w14:paraId="1DB89C1B" w14:textId="77777777" w:rsidR="00DB2E6C" w:rsidRDefault="00DB2E6C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B2E6C" w14:paraId="7135863B" w14:textId="77777777">
        <w:tc>
          <w:tcPr>
            <w:tcW w:w="15338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9685D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✖  4 lỗi thường gặp → bài bị reject hoặc revision lớn</w:t>
            </w:r>
          </w:p>
        </w:tc>
      </w:tr>
      <w:tr w:rsidR="00DB2E6C" w14:paraId="11F82445" w14:textId="77777777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6B8C75" w14:textId="77777777" w:rsidR="00DB2E6C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Không thổi N₂: O₂ hòa tan khử tại -0.7V ≈ vị trí peak Cd²⁺ → peak Cd²⁺ bị che hoặc sai. Bắt buộc thổi N₂ 5 min trước đo.</w:t>
            </w:r>
          </w:p>
        </w:tc>
      </w:tr>
      <w:tr w:rsidR="00DB2E6C" w14:paraId="0BB48605" w14:textId="77777777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9434A5" w14:textId="77777777" w:rsidR="00DB2E6C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Không rửa điện cực sau stripping: kim loại bám lại → Ip lần sau sai. Phải quét +0.4V/60s sau mỗi lần đo.</w:t>
            </w:r>
          </w:p>
        </w:tc>
      </w:tr>
      <w:tr w:rsidR="00DB2E6C" w14:paraId="6172B800" w14:textId="77777777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62CD5" w14:textId="77777777" w:rsidR="00DB2E6C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Bỏ vô cơ hóa mẫu thực: hữu cơ trong mẫu cạnh tranh site hấp phụ với Pb²⁺/Cd²⁺ → recovery &lt;80% → không publish được.</w:t>
            </w:r>
          </w:p>
        </w:tc>
      </w:tr>
      <w:tr w:rsidR="00DB2E6C" w14:paraId="5687B94A" w14:textId="77777777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09C2ED" w14:textId="77777777" w:rsidR="00DB2E6C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Không test Cu²⁺ selectivity: Cu²⁺ là interferent phổ biến nhất và quan trọng nhất — 100% reviewer sẽ hỏi nếu thiếu.</w:t>
            </w:r>
          </w:p>
        </w:tc>
      </w:tr>
    </w:tbl>
    <w:p w14:paraId="2FDC38C1" w14:textId="77777777" w:rsidR="00DB2E6C" w:rsidRDefault="00DB2E6C">
      <w:pPr>
        <w:spacing w:after="80"/>
      </w:pPr>
    </w:p>
    <w:p w14:paraId="2E7A1B08" w14:textId="77777777" w:rsidR="00DB2E6C" w:rsidRDefault="00000000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B2E6C" w14:paraId="45723975" w14:textId="77777777">
        <w:tc>
          <w:tcPr>
            <w:tcW w:w="15338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BD05C" w14:textId="77777777" w:rsidR="00DB2E6C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PHẦN 8  |  MA TRẬN THỬ NGHIỆM TỐI ƯU HÓA</w:t>
            </w:r>
          </w:p>
          <w:p w14:paraId="4C2513B7" w14:textId="77777777" w:rsidR="00DB2E6C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Giai đoạn nào cần tối ưu? Bao nhiêu phép đo? Thứ tự nào?</w:t>
            </w:r>
          </w:p>
        </w:tc>
      </w:tr>
    </w:tbl>
    <w:p w14:paraId="4A131F83" w14:textId="77777777" w:rsidR="00DB2E6C" w:rsidRDefault="00DB2E6C">
      <w:pPr>
        <w:spacing w:after="80"/>
      </w:pPr>
    </w:p>
    <w:p w14:paraId="5AACAE8B" w14:textId="77777777" w:rsidR="00DB2E6C" w:rsidRDefault="00000000">
      <w:pPr>
        <w:spacing w:before="60" w:after="40"/>
      </w:pPr>
      <w:r>
        <w:rPr>
          <w:b/>
          <w:bCs/>
          <w:color w:val="1F3864"/>
          <w:sz w:val="22"/>
          <w:szCs w:val="22"/>
        </w:rPr>
        <w:t>Bảng 8.1  Tổng quan: Giai đoạn cần/không cần tối ưu</w:t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2370"/>
        <w:gridCol w:w="2155"/>
        <w:gridCol w:w="3770"/>
        <w:gridCol w:w="3555"/>
        <w:gridCol w:w="1872"/>
      </w:tblGrid>
      <w:tr w:rsidR="00DB2E6C" w14:paraId="332DD47E" w14:textId="77777777">
        <w:tc>
          <w:tcPr>
            <w:tcW w:w="1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0EF0D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2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CF966B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Tên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CA78C2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Cần tối ưu?</w:t>
            </w:r>
          </w:p>
        </w:tc>
        <w:tc>
          <w:tcPr>
            <w:tcW w:w="3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7AE46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Biến số</w:t>
            </w:r>
          </w:p>
        </w:tc>
        <w:tc>
          <w:tcPr>
            <w:tcW w:w="3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35A0C1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Lý do</w:t>
            </w:r>
          </w:p>
        </w:tc>
        <w:tc>
          <w:tcPr>
            <w:tcW w:w="173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4C031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Phương pháp</w:t>
            </w:r>
          </w:p>
        </w:tc>
      </w:tr>
      <w:tr w:rsidR="00DB2E6C" w14:paraId="3AB0FFB4" w14:textId="77777777">
        <w:tc>
          <w:tcPr>
            <w:tcW w:w="1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DC490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PRE-1→4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AA732C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Tiền xử lý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134EF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❌ KHÔNG (cố định)</w:t>
            </w:r>
          </w:p>
        </w:tc>
        <w:tc>
          <w:tcPr>
            <w:tcW w:w="3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285D70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—</w:t>
            </w:r>
          </w:p>
        </w:tc>
        <w:tc>
          <w:tcPr>
            <w:tcW w:w="3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55665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Quy trình chuẩn literature — FTIR xác nhận là đủ</w:t>
            </w:r>
          </w:p>
        </w:tc>
        <w:tc>
          <w:tcPr>
            <w:tcW w:w="1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0502F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Protocol chuẩn</w:t>
            </w:r>
          </w:p>
        </w:tc>
      </w:tr>
      <w:tr w:rsidR="00DB2E6C" w14:paraId="6DDF7F44" w14:textId="77777777">
        <w:tc>
          <w:tcPr>
            <w:tcW w:w="1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4E740F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55A11"/>
              </w:rPr>
              <w:t>SYN-1→5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72ADB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Pha gel &amp; Solvent exchange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3F15E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55A11"/>
              </w:rPr>
              <w:t>⚠ 1 điểm (nồng độ cell.)</w:t>
            </w:r>
          </w:p>
        </w:tc>
        <w:tc>
          <w:tcPr>
            <w:tcW w:w="3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0F8CDE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Nồng độ cellulose (test 1.5%, 2%, 2.5%)</w:t>
            </w:r>
          </w:p>
        </w:tc>
        <w:tc>
          <w:tcPr>
            <w:tcW w:w="3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9C2C2A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2% là khởi đầu tốt — chỉ test nếu BET sau activation &lt;250 m²/g</w:t>
            </w:r>
          </w:p>
        </w:tc>
        <w:tc>
          <w:tcPr>
            <w:tcW w:w="1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57297E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Test 3 điểm nếu cần</w:t>
            </w:r>
          </w:p>
        </w:tc>
      </w:tr>
      <w:tr w:rsidR="00DB2E6C" w14:paraId="217F796A" w14:textId="77777777">
        <w:tc>
          <w:tcPr>
            <w:tcW w:w="1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225242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SYN-6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A7FDF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Nung 800°C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C87C4F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❌ KHÔNG (đã quyết định)</w:t>
            </w:r>
          </w:p>
        </w:tc>
        <w:tc>
          <w:tcPr>
            <w:tcW w:w="3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5A48F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—</w:t>
            </w:r>
          </w:p>
        </w:tc>
        <w:tc>
          <w:tcPr>
            <w:tcW w:w="3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96F531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800°C cố định cho cả 4 mẫu — không cần so sánh nhiệt độ</w:t>
            </w:r>
          </w:p>
        </w:tc>
        <w:tc>
          <w:tcPr>
            <w:tcW w:w="1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91A37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Cố định 800°C</w:t>
            </w:r>
          </w:p>
        </w:tc>
      </w:tr>
      <w:tr w:rsidR="00DB2E6C" w14:paraId="58EC331B" w14:textId="77777777">
        <w:tc>
          <w:tcPr>
            <w:tcW w:w="1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6196C0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SYN-7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E102EA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KOH Activation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9A992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✅ CÓ (quan trọng nhất)</w:t>
            </w:r>
          </w:p>
        </w:tc>
        <w:tc>
          <w:tcPr>
            <w:tcW w:w="3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B025B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Tỷ lệ KOH:C (1:2, 1:3, 1:4) T activation (750, 800, 850°C) t giữ nhiệt (30min, 1h, 2h)</w:t>
            </w:r>
          </w:p>
        </w:tc>
        <w:tc>
          <w:tcPr>
            <w:tcW w:w="3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063F5E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BET phụ thuộc mạnh vào 3 biến này — quyết định chất lượng điện cực</w:t>
            </w:r>
          </w:p>
        </w:tc>
        <w:tc>
          <w:tcPr>
            <w:tcW w:w="1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9B89C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OFAT: bắt đầu 1:3/800°C/1h</w:t>
            </w:r>
          </w:p>
        </w:tc>
      </w:tr>
      <w:tr w:rsidR="00DB2E6C" w14:paraId="4A9223C0" w14:textId="77777777">
        <w:tc>
          <w:tcPr>
            <w:tcW w:w="1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716527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EL-1→4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427AE9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Màng điện cực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720C4B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✅ CÓ (thể tích phủ)</w:t>
            </w:r>
          </w:p>
        </w:tc>
        <w:tc>
          <w:tcPr>
            <w:tcW w:w="3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4E764E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Thể tích phủ: 3, 5, 7, 10 µL Nafion: 0.1, 0.25, 0.5%</w:t>
            </w:r>
          </w:p>
        </w:tc>
        <w:tc>
          <w:tcPr>
            <w:tcW w:w="3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1D7F1A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Ảnh hưởng trực tiếp Ip và RSD% inter-electrode</w:t>
            </w:r>
          </w:p>
        </w:tc>
        <w:tc>
          <w:tcPr>
            <w:tcW w:w="1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1F072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OFAT 4–5 levels</w:t>
            </w:r>
          </w:p>
        </w:tc>
      </w:tr>
      <w:tr w:rsidR="00DB2E6C" w14:paraId="30C413F1" w14:textId="77777777">
        <w:tc>
          <w:tcPr>
            <w:tcW w:w="1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724A86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HM-1→7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A1E55A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SWASV conditions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E86C0A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✅ PHỨC TẠP (5 biến tuần tự)</w:t>
            </w:r>
          </w:p>
        </w:tc>
        <w:tc>
          <w:tcPr>
            <w:tcW w:w="3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8573E7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pH, E_dep, t_dep, SW freq, amplitude</w:t>
            </w:r>
          </w:p>
        </w:tc>
        <w:tc>
          <w:tcPr>
            <w:tcW w:w="3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C4E91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5 biến tối ưu tuần tự — xem ma trận riêng bên dưới</w:t>
            </w:r>
          </w:p>
        </w:tc>
        <w:tc>
          <w:tcPr>
            <w:tcW w:w="1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1EEF04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OFAT tuần tự (96 phép đo)</w:t>
            </w:r>
          </w:p>
        </w:tc>
      </w:tr>
      <w:tr w:rsidR="00DB2E6C" w14:paraId="034B9B92" w14:textId="77777777">
        <w:tc>
          <w:tcPr>
            <w:tcW w:w="1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DD3D3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HM-7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4263B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Real sample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BAAE1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❌ KHÔNG (chuẩn hóa)</w:t>
            </w:r>
          </w:p>
        </w:tc>
        <w:tc>
          <w:tcPr>
            <w:tcW w:w="35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8766E8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—</w:t>
            </w:r>
          </w:p>
        </w:tc>
        <w:tc>
          <w:tcPr>
            <w:tcW w:w="3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83C525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Standard addition là quy trình chuẩn — không biến số cần tối ưu</w:t>
            </w:r>
          </w:p>
        </w:tc>
        <w:tc>
          <w:tcPr>
            <w:tcW w:w="1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F07D1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Protocol cố định</w:t>
            </w:r>
          </w:p>
        </w:tc>
      </w:tr>
    </w:tbl>
    <w:p w14:paraId="069BDDD3" w14:textId="77777777" w:rsidR="00DB2E6C" w:rsidRDefault="00DB2E6C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B2E6C" w14:paraId="33C74AD2" w14:textId="77777777">
        <w:tc>
          <w:tcPr>
            <w:tcW w:w="15338" w:type="dxa"/>
            <w:tcBorders>
              <w:top w:val="single" w:sz="6" w:space="0" w:color="2E5496"/>
              <w:left w:val="single" w:sz="6" w:space="0" w:color="2E5496"/>
              <w:bottom w:val="single" w:sz="6" w:space="0" w:color="2E5496"/>
              <w:right w:val="single" w:sz="6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99A75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ℹ  Nguyên tắc phân bổ thời gian tối ưu hóa</w:t>
            </w:r>
          </w:p>
        </w:tc>
      </w:tr>
      <w:tr w:rsidR="00DB2E6C" w14:paraId="098BC49B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E1A16" w14:textId="77777777" w:rsidR="00DB2E6C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🟡 KOH Activation (SYN-7): test 3 tỷ lệ KOH:C — đây là bước duy nhất bù được BET thấp do sấy thường. Làm ngay từ tháng 1.</w:t>
            </w:r>
          </w:p>
        </w:tc>
      </w:tr>
      <w:tr w:rsidR="00DB2E6C" w14:paraId="35CE7997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021AE4" w14:textId="77777777" w:rsidR="00DB2E6C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🟡 SWASV conditions (HM): 6 biến × tổng 84 phép đo — mất ~1 tháng thực tế nhưng kết quả này là backbone của cả bài báo.</w:t>
            </w:r>
          </w:p>
        </w:tc>
      </w:tr>
      <w:tr w:rsidR="00DB2E6C" w14:paraId="2FDB19DF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1B6AC0" w14:textId="77777777" w:rsidR="00DB2E6C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🟢 Tiền xử lý và nung: theo đúng protocol — chỉ xác nhận bằng FTIR, XRD, Raman.</w:t>
            </w:r>
          </w:p>
        </w:tc>
      </w:tr>
      <w:tr w:rsidR="00DB2E6C" w14:paraId="5502CCB1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7C5CDA" w14:textId="77777777" w:rsidR="00DB2E6C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🟢 Real sample: protocol cố định — không biến số cần tối ưu, chỉ cần làm đủ n=3 và tính recovery.</w:t>
            </w:r>
          </w:p>
        </w:tc>
      </w:tr>
    </w:tbl>
    <w:p w14:paraId="677396AA" w14:textId="77777777" w:rsidR="00DB2E6C" w:rsidRDefault="00DB2E6C">
      <w:pPr>
        <w:spacing w:after="80"/>
      </w:pPr>
    </w:p>
    <w:p w14:paraId="5867D4F8" w14:textId="77777777" w:rsidR="00DB2E6C" w:rsidRDefault="00000000">
      <w:pPr>
        <w:spacing w:before="60" w:after="40"/>
      </w:pPr>
      <w:r>
        <w:rPr>
          <w:b/>
          <w:bCs/>
          <w:color w:val="7F6000"/>
          <w:sz w:val="22"/>
          <w:szCs w:val="22"/>
        </w:rPr>
        <w:lastRenderedPageBreak/>
        <w:t>Bảng 8.2  Ma trận tối ưu KOH Activation</w:t>
      </w:r>
    </w:p>
    <w:tbl>
      <w:tblPr>
        <w:tblW w:w="15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1134"/>
        <w:gridCol w:w="1701"/>
        <w:gridCol w:w="1984"/>
        <w:gridCol w:w="2409"/>
        <w:gridCol w:w="6096"/>
      </w:tblGrid>
      <w:tr w:rsidR="00DB2E6C" w14:paraId="2363FBA6" w14:textId="77777777" w:rsidTr="00C97584">
        <w:tc>
          <w:tcPr>
            <w:tcW w:w="197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620670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Biến số</w:t>
            </w:r>
          </w:p>
        </w:tc>
        <w:tc>
          <w:tcPr>
            <w:tcW w:w="113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0020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9DB016" w14:textId="77777777" w:rsidR="00DB2E6C" w:rsidRPr="00C97584" w:rsidRDefault="00000000">
            <w:pPr>
              <w:spacing w:before="40" w:after="40"/>
              <w:jc w:val="center"/>
              <w:rPr>
                <w:color w:val="FFFFFF" w:themeColor="background1"/>
              </w:rPr>
            </w:pPr>
            <w:r w:rsidRPr="00C97584">
              <w:rPr>
                <w:b/>
                <w:bCs/>
                <w:color w:val="FFFFFF" w:themeColor="background1"/>
              </w:rPr>
              <w:t>Mức 1</w:t>
            </w:r>
          </w:p>
        </w:tc>
        <w:tc>
          <w:tcPr>
            <w:tcW w:w="170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0020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78F4B7" w14:textId="4E3A84E8" w:rsidR="00DB2E6C" w:rsidRPr="00C97584" w:rsidRDefault="00000000">
            <w:pPr>
              <w:spacing w:before="40" w:after="40"/>
              <w:jc w:val="center"/>
              <w:rPr>
                <w:b/>
                <w:bCs/>
                <w:color w:val="FFFFFF" w:themeColor="background1"/>
              </w:rPr>
            </w:pPr>
            <w:r w:rsidRPr="00C97584">
              <w:rPr>
                <w:b/>
                <w:bCs/>
                <w:color w:val="FFFFFF" w:themeColor="background1"/>
              </w:rPr>
              <w:t xml:space="preserve">Mức </w:t>
            </w:r>
            <w:r w:rsidR="00C97584" w:rsidRPr="00C97584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98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0020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50D737" w14:textId="77777777" w:rsidR="00DB2E6C" w:rsidRPr="00C97584" w:rsidRDefault="00000000">
            <w:pPr>
              <w:spacing w:before="40" w:after="40"/>
              <w:jc w:val="center"/>
              <w:rPr>
                <w:color w:val="FFFFFF" w:themeColor="background1"/>
              </w:rPr>
            </w:pPr>
            <w:r w:rsidRPr="00C97584">
              <w:rPr>
                <w:b/>
                <w:bCs/>
                <w:color w:val="FFFFFF" w:themeColor="background1"/>
              </w:rPr>
              <w:t>Mức 3</w:t>
            </w:r>
          </w:p>
        </w:tc>
        <w:tc>
          <w:tcPr>
            <w:tcW w:w="240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D1E70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Đo lường</w:t>
            </w:r>
          </w:p>
        </w:tc>
        <w:tc>
          <w:tcPr>
            <w:tcW w:w="609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659724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Ghi chú quyết định</w:t>
            </w:r>
          </w:p>
        </w:tc>
      </w:tr>
      <w:tr w:rsidR="00DB2E6C" w14:paraId="48E8EDC0" w14:textId="77777777" w:rsidTr="00C97584">
        <w:tc>
          <w:tcPr>
            <w:tcW w:w="1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9D24A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Tỷ lệ KOH:C (w/w)</w:t>
            </w:r>
          </w:p>
        </w:tc>
        <w:tc>
          <w:tcPr>
            <w:tcW w:w="11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5498E" w14:textId="77777777" w:rsidR="00DB2E6C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1:2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3C345" w14:textId="7E33D688" w:rsidR="00DB2E6C" w:rsidRPr="00C97584" w:rsidRDefault="00000000">
            <w:pPr>
              <w:spacing w:before="40" w:after="40"/>
              <w:jc w:val="center"/>
              <w:rPr>
                <w:color w:val="000000"/>
              </w:rPr>
            </w:pPr>
            <w:r w:rsidRPr="00C97584">
              <w:rPr>
                <w:color w:val="000000"/>
              </w:rPr>
              <w:t>1:3</w:t>
            </w:r>
          </w:p>
        </w:tc>
        <w:tc>
          <w:tcPr>
            <w:tcW w:w="198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87237B" w14:textId="77777777" w:rsidR="00DB2E6C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1:4</w:t>
            </w:r>
          </w:p>
        </w:tc>
        <w:tc>
          <w:tcPr>
            <w:tcW w:w="240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68F15D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BET (m²/g) sau activation</w:t>
            </w:r>
          </w:p>
        </w:tc>
        <w:tc>
          <w:tcPr>
            <w:tcW w:w="609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0041CB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Nếu BET 1:3 &lt;250→thử 1:4; nếu BET 1:3 &gt;400→không cần tăng</w:t>
            </w:r>
          </w:p>
        </w:tc>
      </w:tr>
      <w:tr w:rsidR="00DB2E6C" w14:paraId="3416B341" w14:textId="77777777" w:rsidTr="00C97584">
        <w:tc>
          <w:tcPr>
            <w:tcW w:w="1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F5B2E5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Nhiệt độ activation</w:t>
            </w:r>
          </w:p>
        </w:tc>
        <w:tc>
          <w:tcPr>
            <w:tcW w:w="11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CD45C" w14:textId="77777777" w:rsidR="00DB2E6C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750°C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CB86BD" w14:textId="25BA1C50" w:rsidR="00DB2E6C" w:rsidRPr="00C97584" w:rsidRDefault="00000000">
            <w:pPr>
              <w:spacing w:before="40" w:after="40"/>
              <w:jc w:val="center"/>
              <w:rPr>
                <w:color w:val="000000"/>
              </w:rPr>
            </w:pPr>
            <w:r w:rsidRPr="00C97584">
              <w:rPr>
                <w:color w:val="000000"/>
              </w:rPr>
              <w:t>800°C</w:t>
            </w:r>
          </w:p>
        </w:tc>
        <w:tc>
          <w:tcPr>
            <w:tcW w:w="198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FCFF23" w14:textId="77777777" w:rsidR="00DB2E6C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850°C</w:t>
            </w:r>
          </w:p>
        </w:tc>
        <w:tc>
          <w:tcPr>
            <w:tcW w:w="240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D4D2EF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BET + σ (4-point probe)</w:t>
            </w:r>
          </w:p>
        </w:tc>
        <w:tc>
          <w:tcPr>
            <w:tcW w:w="609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ACDFE8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800°C là chuẩn; 850°C nếu muốn BET cao hơn nhưng coi chừng mất yield</w:t>
            </w:r>
          </w:p>
        </w:tc>
      </w:tr>
      <w:tr w:rsidR="00DB2E6C" w14:paraId="4BA4D859" w14:textId="77777777" w:rsidTr="00C97584">
        <w:tc>
          <w:tcPr>
            <w:tcW w:w="1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794A2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Thời gian giữ nhiệt</w:t>
            </w:r>
          </w:p>
        </w:tc>
        <w:tc>
          <w:tcPr>
            <w:tcW w:w="11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E0AC2" w14:textId="77777777" w:rsidR="00DB2E6C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30 min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F6A46" w14:textId="6FDCFB1B" w:rsidR="00DB2E6C" w:rsidRPr="00C97584" w:rsidRDefault="00000000">
            <w:pPr>
              <w:spacing w:before="40" w:after="40"/>
              <w:jc w:val="center"/>
              <w:rPr>
                <w:color w:val="000000"/>
              </w:rPr>
            </w:pPr>
            <w:r w:rsidRPr="00C97584">
              <w:rPr>
                <w:color w:val="000000"/>
              </w:rPr>
              <w:t>1h</w:t>
            </w:r>
          </w:p>
        </w:tc>
        <w:tc>
          <w:tcPr>
            <w:tcW w:w="198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CE94F" w14:textId="77777777" w:rsidR="00DB2E6C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2h</w:t>
            </w:r>
          </w:p>
        </w:tc>
        <w:tc>
          <w:tcPr>
            <w:tcW w:w="240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F3074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BET + yield sau activation</w:t>
            </w:r>
          </w:p>
        </w:tc>
        <w:tc>
          <w:tcPr>
            <w:tcW w:w="609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D280D2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1h cân bằng BET cao vs yield; 2h tăng BET thêm ~10% nhưng yield giảm ~15%</w:t>
            </w:r>
          </w:p>
        </w:tc>
      </w:tr>
      <w:tr w:rsidR="00DB2E6C" w14:paraId="1AE2A9BC" w14:textId="77777777" w:rsidTr="00C97584">
        <w:tc>
          <w:tcPr>
            <w:tcW w:w="1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0CA2EE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Lưu lượng Ar</w:t>
            </w:r>
          </w:p>
        </w:tc>
        <w:tc>
          <w:tcPr>
            <w:tcW w:w="11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33AB6" w14:textId="77777777" w:rsidR="00DB2E6C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50 mL/min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801F13" w14:textId="0B9A370B" w:rsidR="00DB2E6C" w:rsidRPr="00C97584" w:rsidRDefault="00000000">
            <w:pPr>
              <w:spacing w:before="40" w:after="40"/>
              <w:jc w:val="center"/>
              <w:rPr>
                <w:color w:val="000000"/>
              </w:rPr>
            </w:pPr>
            <w:r w:rsidRPr="00C97584">
              <w:rPr>
                <w:color w:val="000000"/>
              </w:rPr>
              <w:t>100 mL/min</w:t>
            </w:r>
          </w:p>
        </w:tc>
        <w:tc>
          <w:tcPr>
            <w:tcW w:w="198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34F644" w14:textId="77777777" w:rsidR="00DB2E6C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150 mL/min</w:t>
            </w:r>
          </w:p>
        </w:tc>
        <w:tc>
          <w:tcPr>
            <w:tcW w:w="240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D86ACB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Màu sắc carbon (đồng đều)</w:t>
            </w:r>
          </w:p>
        </w:tc>
        <w:tc>
          <w:tcPr>
            <w:tcW w:w="609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5AA49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100 mL/min là chuẩn — quan trọng là ổn định, không bị rò khí</w:t>
            </w:r>
          </w:p>
        </w:tc>
      </w:tr>
    </w:tbl>
    <w:p w14:paraId="04964467" w14:textId="77777777" w:rsidR="00DB2E6C" w:rsidRDefault="00DB2E6C">
      <w:pPr>
        <w:spacing w:after="80"/>
      </w:pPr>
    </w:p>
    <w:p w14:paraId="13CAD240" w14:textId="77777777" w:rsidR="00DB2E6C" w:rsidRDefault="00000000">
      <w:pPr>
        <w:spacing w:before="60" w:after="40"/>
      </w:pPr>
      <w:r>
        <w:rPr>
          <w:b/>
          <w:bCs/>
          <w:color w:val="2E5496"/>
          <w:sz w:val="22"/>
          <w:szCs w:val="22"/>
        </w:rPr>
        <w:t>Bảng 8.3  Ma trận tối ưu SWASV tuần tự — 6 biến số</w:t>
      </w:r>
    </w:p>
    <w:p w14:paraId="66F0A8E1" w14:textId="77777777" w:rsidR="00DB2E6C" w:rsidRDefault="00000000">
      <w:pPr>
        <w:spacing w:after="60"/>
      </w:pPr>
      <w:r>
        <w:rPr>
          <w:color w:val="2E5496"/>
        </w:rPr>
        <w:t xml:space="preserve">Tổng phép đo: 15+15+18+12+12+12 = </w:t>
      </w:r>
      <w:r>
        <w:rPr>
          <w:b/>
          <w:bCs/>
          <w:color w:val="2E5496"/>
        </w:rPr>
        <w:t xml:space="preserve">84 phép đo </w:t>
      </w:r>
      <w:r>
        <w:rPr>
          <w:color w:val="2E5496"/>
        </w:rPr>
        <w:t>≈ 21h đo thuần · Thực tế ~3–4 tuần (bao gồm chuẩn bị và phân tích giữa các bước)</w:t>
      </w:r>
    </w:p>
    <w:tbl>
      <w:tblPr>
        <w:tblW w:w="15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2119"/>
        <w:gridCol w:w="3827"/>
        <w:gridCol w:w="3119"/>
        <w:gridCol w:w="850"/>
        <w:gridCol w:w="3195"/>
        <w:gridCol w:w="1315"/>
      </w:tblGrid>
      <w:tr w:rsidR="00DB2E6C" w14:paraId="7D1CB503" w14:textId="77777777" w:rsidTr="00AC3BFB">
        <w:tc>
          <w:tcPr>
            <w:tcW w:w="70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BB274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Thứ tự</w:t>
            </w:r>
          </w:p>
        </w:tc>
        <w:tc>
          <w:tcPr>
            <w:tcW w:w="211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49E980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Biến số</w:t>
            </w:r>
          </w:p>
        </w:tc>
        <w:tc>
          <w:tcPr>
            <w:tcW w:w="382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FB9C8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Các mức khảo sát</w:t>
            </w:r>
          </w:p>
        </w:tc>
        <w:tc>
          <w:tcPr>
            <w:tcW w:w="311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D6DECF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Thông số cố định (từ bước trước)</w:t>
            </w:r>
          </w:p>
        </w:tc>
        <w:tc>
          <w:tcPr>
            <w:tcW w:w="85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E8B08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 lặp /điểm</w:t>
            </w:r>
          </w:p>
        </w:tc>
        <w:tc>
          <w:tcPr>
            <w:tcW w:w="319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897F6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Chỉ tiêu → chọn mức tối ưu</w:t>
            </w:r>
          </w:p>
        </w:tc>
        <w:tc>
          <w:tcPr>
            <w:tcW w:w="13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F6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A7AFB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Tổng phép đo</w:t>
            </w:r>
          </w:p>
        </w:tc>
      </w:tr>
      <w:tr w:rsidR="00DB2E6C" w14:paraId="160C3535" w14:textId="77777777" w:rsidTr="00AC3BFB">
        <w:tc>
          <w:tcPr>
            <w:tcW w:w="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593F61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24"/>
                <w:szCs w:val="24"/>
              </w:rPr>
              <w:t>①</w:t>
            </w:r>
          </w:p>
        </w:tc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E15FDA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pH (quan trọng nhất)</w:t>
            </w:r>
          </w:p>
        </w:tc>
        <w:tc>
          <w:tcPr>
            <w:tcW w:w="38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271273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3.5  ·  4.0  ·  4.5  ·  5.0  ·  5.5</w:t>
            </w:r>
          </w:p>
        </w:tc>
        <w:tc>
          <w:tcPr>
            <w:tcW w:w="3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FBA0F8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E_dep=-1.2V; t_dep=120s SW: f=25Hz; a=25mV; step=4mV [Pb²⁺]=[Cd²⁺]=100ppb</w:t>
            </w:r>
          </w:p>
        </w:tc>
        <w:tc>
          <w:tcPr>
            <w:tcW w:w="85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AFFBD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1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1F7F6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Ip(Pb²⁺) + Ip(Cd²⁺) lớn nhất ΔE(Pb-Cd) &gt;150 mV Baseline phẳng, ít nhiễu</w:t>
            </w:r>
          </w:p>
        </w:tc>
        <w:tc>
          <w:tcPr>
            <w:tcW w:w="131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26D68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5 × 3 = 15</w:t>
            </w:r>
          </w:p>
        </w:tc>
      </w:tr>
      <w:tr w:rsidR="00DB2E6C" w14:paraId="79FF51DC" w14:textId="77777777" w:rsidTr="00AC3BFB">
        <w:tc>
          <w:tcPr>
            <w:tcW w:w="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61E0A2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24"/>
                <w:szCs w:val="24"/>
              </w:rPr>
              <w:t>②</w:t>
            </w:r>
          </w:p>
        </w:tc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F39166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E_dep (Thế tích lũy)</w:t>
            </w:r>
          </w:p>
        </w:tc>
        <w:tc>
          <w:tcPr>
            <w:tcW w:w="38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1DDB48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-0.8  ·  -1.0  ·  -1.2  ·  -1.4  ·  -1.6V</w:t>
            </w:r>
          </w:p>
        </w:tc>
        <w:tc>
          <w:tcPr>
            <w:tcW w:w="3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24235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tối ưu từ ① t_dep=120s; SW giữ nguyên</w:t>
            </w:r>
          </w:p>
        </w:tc>
        <w:tc>
          <w:tcPr>
            <w:tcW w:w="85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2B80F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1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3BD1E4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Ip(Pb) max + không thấy bọt H₂ (bọt H₂ bắt đầu &lt;-1.4V thường gặp) ΔE(Pb-Cd) ổn định</w:t>
            </w:r>
          </w:p>
        </w:tc>
        <w:tc>
          <w:tcPr>
            <w:tcW w:w="131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F00BBF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5 × 3 = 15</w:t>
            </w:r>
          </w:p>
        </w:tc>
      </w:tr>
      <w:tr w:rsidR="00DB2E6C" w14:paraId="43AE38B9" w14:textId="77777777" w:rsidTr="00AC3BFB">
        <w:tc>
          <w:tcPr>
            <w:tcW w:w="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F45CF5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24"/>
                <w:szCs w:val="24"/>
              </w:rPr>
              <w:t>③</w:t>
            </w:r>
          </w:p>
        </w:tc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EFC8C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t_dep (Thời gian tích lũy)</w:t>
            </w:r>
          </w:p>
        </w:tc>
        <w:tc>
          <w:tcPr>
            <w:tcW w:w="38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4B3CA9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60  ·  120  ·  180  ·  240  ·  300  ·  360s</w:t>
            </w:r>
          </w:p>
        </w:tc>
        <w:tc>
          <w:tcPr>
            <w:tcW w:w="3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62E2E8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+ E_dep tối ưu từ ①②</w:t>
            </w:r>
          </w:p>
        </w:tc>
        <w:tc>
          <w:tcPr>
            <w:tcW w:w="85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7AB03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1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584591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Plot Ip vs t_dep → chọn điểm plateau (tăng t_dep không tăng thêm Ip)</w:t>
            </w:r>
          </w:p>
        </w:tc>
        <w:tc>
          <w:tcPr>
            <w:tcW w:w="131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719D5A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6 × 3 = 18</w:t>
            </w:r>
          </w:p>
        </w:tc>
      </w:tr>
      <w:tr w:rsidR="00DB2E6C" w14:paraId="20F87650" w14:textId="77777777" w:rsidTr="00AC3BFB">
        <w:tc>
          <w:tcPr>
            <w:tcW w:w="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C2DF70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24"/>
                <w:szCs w:val="24"/>
              </w:rPr>
              <w:t>④</w:t>
            </w:r>
          </w:p>
        </w:tc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27115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SW Frequency</w:t>
            </w:r>
          </w:p>
        </w:tc>
        <w:tc>
          <w:tcPr>
            <w:tcW w:w="38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B8D83E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f = 10  ·  25  ·  50  ·  100 Hz (a=25mV, step=4mV cố định)</w:t>
            </w:r>
          </w:p>
        </w:tc>
        <w:tc>
          <w:tcPr>
            <w:tcW w:w="3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4CA368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+ E_dep + t_dep tối ưu</w:t>
            </w:r>
          </w:p>
        </w:tc>
        <w:tc>
          <w:tcPr>
            <w:tcW w:w="85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5A14D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1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9DC9E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Peak nhọn (FWHM nhỏ) Ip lớn ΔE(Pb-Cd) ≥150 mV</w:t>
            </w:r>
          </w:p>
        </w:tc>
        <w:tc>
          <w:tcPr>
            <w:tcW w:w="131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1647B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4 × 3 = 12</w:t>
            </w:r>
          </w:p>
        </w:tc>
      </w:tr>
      <w:tr w:rsidR="00DB2E6C" w14:paraId="5C4DE248" w14:textId="77777777" w:rsidTr="00AC3BFB">
        <w:tc>
          <w:tcPr>
            <w:tcW w:w="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DF944E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24"/>
                <w:szCs w:val="24"/>
              </w:rPr>
              <w:t>⑤</w:t>
            </w:r>
          </w:p>
        </w:tc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496BD8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SW Amplitude</w:t>
            </w:r>
          </w:p>
        </w:tc>
        <w:tc>
          <w:tcPr>
            <w:tcW w:w="38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B32E1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a = 10  ·  25  ·  50  ·  75 mV (f tối ưu từ ④)</w:t>
            </w:r>
          </w:p>
        </w:tc>
        <w:tc>
          <w:tcPr>
            <w:tcW w:w="3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9BD3DB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Bốn biến trên cố định</w:t>
            </w:r>
          </w:p>
        </w:tc>
        <w:tc>
          <w:tcPr>
            <w:tcW w:w="85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B449D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1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3FC86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Sensitivity cao + peak không nở quá (nở rộng → giảm ΔE, khó tách)</w:t>
            </w:r>
          </w:p>
        </w:tc>
        <w:tc>
          <w:tcPr>
            <w:tcW w:w="131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B7113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4 × 3 = 12</w:t>
            </w:r>
          </w:p>
        </w:tc>
      </w:tr>
      <w:tr w:rsidR="00DB2E6C" w14:paraId="1F107BB8" w14:textId="77777777" w:rsidTr="00AC3BFB">
        <w:tc>
          <w:tcPr>
            <w:tcW w:w="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ED214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24"/>
                <w:szCs w:val="24"/>
              </w:rPr>
              <w:t>⑥</w:t>
            </w:r>
          </w:p>
        </w:tc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FE0EA7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[Buffer] Nồng độ acetate</w:t>
            </w:r>
          </w:p>
        </w:tc>
        <w:tc>
          <w:tcPr>
            <w:tcW w:w="38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84D7C9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0.05  ·  0.1  ·  0.2  ·  0.5M</w:t>
            </w:r>
          </w:p>
        </w:tc>
        <w:tc>
          <w:tcPr>
            <w:tcW w:w="3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571FEC" w14:textId="77777777" w:rsidR="00DB2E6C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Năm biến trên cố định</w:t>
            </w:r>
          </w:p>
        </w:tc>
        <w:tc>
          <w:tcPr>
            <w:tcW w:w="85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707BC5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1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492902" w14:textId="77777777" w:rsidR="00DB2E6C" w:rsidRDefault="00000000">
            <w:pPr>
              <w:spacing w:before="40" w:after="40"/>
            </w:pPr>
            <w:r>
              <w:rPr>
                <w:color w:val="000000"/>
              </w:rPr>
              <w:t>Ip ổn định sau 10 lần đo Baseline không drift RSD% &lt;3%</w:t>
            </w:r>
          </w:p>
        </w:tc>
        <w:tc>
          <w:tcPr>
            <w:tcW w:w="131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6EF8A" w14:textId="77777777" w:rsidR="00DB2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4 × 3 = 12</w:t>
            </w:r>
          </w:p>
        </w:tc>
      </w:tr>
    </w:tbl>
    <w:p w14:paraId="5666FB9D" w14:textId="77777777" w:rsidR="00DB2E6C" w:rsidRDefault="00DB2E6C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B2E6C" w14:paraId="01117314" w14:textId="77777777">
        <w:tc>
          <w:tcPr>
            <w:tcW w:w="15338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CF9199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✔  Nguyên tắc quan trọng khi thực hiện ma trận tối ưu SWASV</w:t>
            </w:r>
          </w:p>
        </w:tc>
      </w:tr>
      <w:tr w:rsidR="00DB2E6C" w14:paraId="471D3FA4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78673D" w14:textId="77777777" w:rsidR="00DB2E6C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lastRenderedPageBreak/>
              <w:t xml:space="preserve">     •  TUẦN TỰ nghiêm ngặt: biến ① phải cố định xong MỚI tối ưu biến ②. Làm song song 2 biến = không phân tách được ảnh hưởng.</w:t>
            </w:r>
          </w:p>
        </w:tc>
      </w:tr>
      <w:tr w:rsidR="00DB2E6C" w14:paraId="7355E656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F4990" w14:textId="77777777" w:rsidR="00DB2E6C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n=3 lặp tại mỗi điểm: RSD% của 3 lặp &lt;5% mới tin cậy; nếu RSD &gt;5% tại 1 điểm → loại bỏ outlier hoặc đo lại.</w:t>
            </w:r>
          </w:p>
        </w:tc>
      </w:tr>
      <w:tr w:rsidR="00DB2E6C" w14:paraId="5CE48644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7266F4" w14:textId="77777777" w:rsidR="00DB2E6C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Vật liệu đo tối ưu: dùng N,Fe-CA (ứng viên chính) để tối ưu — sau khi tìm được điều kiện tối ưu, ÁP DỤNG CÙNG điều kiện cho 3 mẫu còn lại.</w:t>
            </w:r>
          </w:p>
        </w:tc>
      </w:tr>
      <w:tr w:rsidR="00DB2E6C" w14:paraId="7F8B1054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FC08F" w14:textId="77777777" w:rsidR="00DB2E6C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Ghi nhận đầy đủ: mỗi phép đo ghi thời gian, nhiệt độ phòng, số batch ink, số điện cực — thiếu thông tin này không thể trace lại khi viết bài.</w:t>
            </w:r>
          </w:p>
        </w:tc>
      </w:tr>
    </w:tbl>
    <w:p w14:paraId="14FE5351" w14:textId="77777777" w:rsidR="00DB2E6C" w:rsidRDefault="00DB2E6C">
      <w:pPr>
        <w:spacing w:after="80"/>
      </w:pPr>
    </w:p>
    <w:p w14:paraId="7BCEF402" w14:textId="77777777" w:rsidR="00DB2E6C" w:rsidRDefault="00000000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B2E6C" w14:paraId="5DA60E16" w14:textId="77777777">
        <w:tc>
          <w:tcPr>
            <w:tcW w:w="15338" w:type="dxa"/>
            <w:tcBorders>
              <w:top w:val="single" w:sz="8" w:space="0" w:color="1F6B75"/>
              <w:left w:val="single" w:sz="8" w:space="0" w:color="1F6B75"/>
              <w:bottom w:val="single" w:sz="8" w:space="0" w:color="1F6B75"/>
              <w:right w:val="single" w:sz="8" w:space="0" w:color="1F6B75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3E9A9" w14:textId="77777777" w:rsidR="00DB2E6C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PHẦN 9  |  TIMELINE TỔNG THỂ 11 THÁNG</w:t>
            </w:r>
          </w:p>
          <w:p w14:paraId="72D7D8D3" w14:textId="77777777" w:rsidR="00DB2E6C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1 bài báo · Sensors and Actuators B · Từ xơ dừa đến submitted</w:t>
            </w:r>
          </w:p>
        </w:tc>
      </w:tr>
    </w:tbl>
    <w:p w14:paraId="46775083" w14:textId="77777777" w:rsidR="00DB2E6C" w:rsidRDefault="00DB2E6C">
      <w:pPr>
        <w:spacing w:after="80"/>
      </w:pPr>
    </w:p>
    <w:tbl>
      <w:tblPr>
        <w:tblW w:w="15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2262"/>
        <w:gridCol w:w="6854"/>
        <w:gridCol w:w="2409"/>
        <w:gridCol w:w="2268"/>
      </w:tblGrid>
      <w:tr w:rsidR="007E3CB1" w14:paraId="61953FBA" w14:textId="77777777" w:rsidTr="007E3CB1">
        <w:tc>
          <w:tcPr>
            <w:tcW w:w="150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58885B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Tháng</w:t>
            </w:r>
          </w:p>
        </w:tc>
        <w:tc>
          <w:tcPr>
            <w:tcW w:w="226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3F1EF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685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1546BA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Công việc chính</w:t>
            </w:r>
          </w:p>
        </w:tc>
        <w:tc>
          <w:tcPr>
            <w:tcW w:w="240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470C70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Output kiểm chứng</w:t>
            </w:r>
          </w:p>
        </w:tc>
        <w:tc>
          <w:tcPr>
            <w:tcW w:w="226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B4E75F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Rủi ro chính</w:t>
            </w:r>
          </w:p>
        </w:tc>
      </w:tr>
      <w:tr w:rsidR="007E3CB1" w14:paraId="570F368D" w14:textId="77777777" w:rsidTr="007E3CB1">
        <w:tc>
          <w:tcPr>
            <w:tcW w:w="150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BABD87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T1</w:t>
            </w:r>
          </w:p>
        </w:tc>
        <w:tc>
          <w:tcPr>
            <w:tcW w:w="226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05C0A7" w14:textId="77777777" w:rsidR="007E3CB1" w:rsidRDefault="007E3CB1">
            <w:pPr>
              <w:spacing w:before="40" w:after="40"/>
            </w:pPr>
            <w:r>
              <w:rPr>
                <w:b/>
                <w:bCs/>
                <w:color w:val="000000"/>
              </w:rPr>
              <w:t>Tổng hợp vật liệu</w:t>
            </w:r>
          </w:p>
        </w:tc>
        <w:tc>
          <w:tcPr>
            <w:tcW w:w="68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CB3FC" w14:textId="77777777" w:rsidR="007E3CB1" w:rsidRDefault="007E3CB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PRE-0→4: Tiền xử lý 30–50g xơ dừa (~3 ngày) SYN-1→5: Pha gel × 4 mẫu + solvent exchange + sấy (~10 ngày) SYN-6: Nung 800°C: Batch 1 (CA+Fe-CA), Batch 2 (N-CA+N,Fe-CA) (~2 ngày) SYN-7: KOH activation × 4 mẫu + tối ưu tỷ lệ KOH (~4 ngày) SYN-8: Nghiền/rây/cân/lưu trữ (~1 ngày)</w:t>
            </w:r>
          </w:p>
        </w:tc>
        <w:tc>
          <w:tcPr>
            <w:tcW w:w="240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51CB46" w14:textId="77777777" w:rsidR="007E3CB1" w:rsidRDefault="007E3CB1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FTIR+XRD đạt BET &gt;300 m²/g Yield ghi đầy đủ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F018AB" w14:textId="77777777" w:rsidR="007E3CB1" w:rsidRDefault="007E3CB1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BET &lt;250 → điều chỉnh KOH:C NH₃ phải có van xả an toàn</w:t>
            </w:r>
          </w:p>
        </w:tc>
      </w:tr>
      <w:tr w:rsidR="007E3CB1" w14:paraId="616392F3" w14:textId="77777777" w:rsidTr="007E3CB1">
        <w:tc>
          <w:tcPr>
            <w:tcW w:w="150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C996F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T2</w:t>
            </w:r>
          </w:p>
        </w:tc>
        <w:tc>
          <w:tcPr>
            <w:tcW w:w="226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872BD6" w14:textId="77777777" w:rsidR="007E3CB1" w:rsidRDefault="007E3CB1">
            <w:pPr>
              <w:spacing w:before="40" w:after="40"/>
            </w:pPr>
            <w:r>
              <w:rPr>
                <w:b/>
                <w:bCs/>
                <w:color w:val="000000"/>
              </w:rPr>
              <w:t>Đặc trưng vật liệu</w:t>
            </w:r>
          </w:p>
        </w:tc>
        <w:tc>
          <w:tcPr>
            <w:tcW w:w="68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A99BF8" w14:textId="77777777" w:rsidR="007E3CB1" w:rsidRDefault="007E3CB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Gửi lab ngoài: BET, XRD, FTIR, Raman, SEM/TEM (cả 4 mẫu) Gửi XPS: %N cho N-CA và N,Fe-CA Gửi ICP-OES: %Fe cho Fe-CA và N,Fe-CA Trong khi chờ: đọc literature, chuẩn bị dung dịch điện hóa, pha stock</w:t>
            </w:r>
          </w:p>
        </w:tc>
        <w:tc>
          <w:tcPr>
            <w:tcW w:w="240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129CD" w14:textId="77777777" w:rsidR="007E3CB1" w:rsidRDefault="007E3CB1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Bộ số liệu vật liệu 4 mẫu đầy đủ %N 3–8%; %Fe 5–15%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D537E" w14:textId="77777777" w:rsidR="007E3CB1" w:rsidRDefault="007E3CB1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Chờ lab 2–3 tuần</w:t>
            </w:r>
          </w:p>
        </w:tc>
      </w:tr>
      <w:tr w:rsidR="007E3CB1" w14:paraId="0F18EB98" w14:textId="77777777" w:rsidTr="007E3CB1">
        <w:tc>
          <w:tcPr>
            <w:tcW w:w="150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094F51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T2–T3</w:t>
            </w:r>
          </w:p>
        </w:tc>
        <w:tc>
          <w:tcPr>
            <w:tcW w:w="226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34A481" w14:textId="77777777" w:rsidR="007E3CB1" w:rsidRDefault="007E3CB1">
            <w:pPr>
              <w:spacing w:before="40" w:after="40"/>
            </w:pPr>
            <w:r>
              <w:rPr>
                <w:b/>
                <w:bCs/>
                <w:color w:val="000000"/>
              </w:rPr>
              <w:t>Màng điện cực &amp; Screening</w:t>
            </w:r>
          </w:p>
        </w:tc>
        <w:tc>
          <w:tcPr>
            <w:tcW w:w="68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7A6AD" w14:textId="77777777" w:rsidR="007E3CB1" w:rsidRDefault="007E3CB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EL-1→4: Hoạt hóa GCE, pha 4 ink, drop-cast (n=5 điện cực/mẫu) Tối ưu thể tích phủ (3/5/7/10µL) + Nafion (0.1/0.25/0.5%) Screening 4 vật liệu: CV, EIS, ECSA, SWASV test nhanh Xác nhận ranking: N,Fe-CA &gt; Fe-CA &gt; N-CA &gt; CA kỳ vọng</w:t>
            </w:r>
          </w:p>
        </w:tc>
        <w:tc>
          <w:tcPr>
            <w:tcW w:w="240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E2356E" w14:textId="77777777" w:rsidR="007E3CB1" w:rsidRDefault="007E3CB1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RSD &lt;8% (n=5) Ranking vật liệu rõ ECSA đo đủ 4 mẫu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289D17" w14:textId="77777777" w:rsidR="007E3CB1" w:rsidRDefault="007E3CB1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RSD &gt;10% → cải thiện EL-3</w:t>
            </w:r>
          </w:p>
        </w:tc>
      </w:tr>
      <w:tr w:rsidR="007E3CB1" w14:paraId="52A91995" w14:textId="77777777" w:rsidTr="007E3CB1">
        <w:tc>
          <w:tcPr>
            <w:tcW w:w="150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2F079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T3–T6</w:t>
            </w:r>
          </w:p>
        </w:tc>
        <w:tc>
          <w:tcPr>
            <w:tcW w:w="226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02C05" w14:textId="77777777" w:rsidR="007E3CB1" w:rsidRDefault="007E3CB1">
            <w:pPr>
              <w:spacing w:before="40" w:after="40"/>
            </w:pPr>
            <w:r>
              <w:rPr>
                <w:b/>
                <w:bCs/>
                <w:color w:val="000000"/>
              </w:rPr>
              <w:t>Tối ưu SWASV &amp; Đường chuẩn</w:t>
            </w:r>
          </w:p>
        </w:tc>
        <w:tc>
          <w:tcPr>
            <w:tcW w:w="68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5A265" w14:textId="77777777" w:rsidR="007E3CB1" w:rsidRDefault="007E3CB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 trận 6 biến tuần tự: pH→E_dep→t_dep→f→a→[buffer] = 84 phép đo × ~15 min = ~21h đo thuần Thực tế ~1 tháng do chuẩn bị, phân tích giữa các bước Đường chuẩn Pb²⁺ + Cd²⁺: 9 điểm × 3 lặp Tính LOD, LOQ, dải tuyến tính, R²</w:t>
            </w:r>
          </w:p>
        </w:tc>
        <w:tc>
          <w:tcPr>
            <w:tcW w:w="240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F3C9B8" w14:textId="77777777" w:rsidR="007E3CB1" w:rsidRDefault="007E3CB1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LOD Pb &lt;0.5 ppb LOD Cd &lt;0.2 ppb R² &gt;0.999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8E6731" w14:textId="77777777" w:rsidR="007E3CB1" w:rsidRDefault="007E3CB1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LOD không đạt → tăng t_dep hoặc kiểm tra lại BET</w:t>
            </w:r>
          </w:p>
        </w:tc>
      </w:tr>
      <w:tr w:rsidR="007E3CB1" w14:paraId="1BD1ACB9" w14:textId="77777777" w:rsidTr="007E3CB1">
        <w:tc>
          <w:tcPr>
            <w:tcW w:w="150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74FB5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T6–T7</w:t>
            </w:r>
          </w:p>
        </w:tc>
        <w:tc>
          <w:tcPr>
            <w:tcW w:w="226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99FC8" w14:textId="77777777" w:rsidR="007E3CB1" w:rsidRDefault="007E3CB1">
            <w:pPr>
              <w:spacing w:before="40" w:after="40"/>
            </w:pPr>
            <w:r>
              <w:rPr>
                <w:b/>
                <w:bCs/>
                <w:color w:val="000000"/>
              </w:rPr>
              <w:t>Selectivity Reproducibility Stability</w:t>
            </w:r>
          </w:p>
        </w:tc>
        <w:tc>
          <w:tcPr>
            <w:tcW w:w="68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038B01" w14:textId="77777777" w:rsidR="007E3CB1" w:rsidRDefault="007E3CB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HM-5: 10 interferents (1 ngày) HM-6: Inter (n=5) + Intra (10 lần) + Stability 30 ngày Bắt đầu theo dõi stability ngay từ khi có điện cực tốt</w:t>
            </w:r>
          </w:p>
        </w:tc>
        <w:tc>
          <w:tcPr>
            <w:tcW w:w="240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F88CEA" w14:textId="77777777" w:rsidR="007E3CB1" w:rsidRDefault="007E3CB1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Inter RSD &lt;5% Selectivity table đủ Stability 30 ngày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42C7E6" w14:textId="77777777" w:rsidR="007E3CB1" w:rsidRDefault="007E3CB1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Cu²⁺ interfere mạnh → cần trình bày kỹ</w:t>
            </w:r>
          </w:p>
        </w:tc>
      </w:tr>
      <w:tr w:rsidR="007E3CB1" w14:paraId="5DE27349" w14:textId="77777777" w:rsidTr="007E3CB1">
        <w:tc>
          <w:tcPr>
            <w:tcW w:w="150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C08AD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T7–T8</w:t>
            </w:r>
          </w:p>
        </w:tc>
        <w:tc>
          <w:tcPr>
            <w:tcW w:w="226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45BC05" w14:textId="77777777" w:rsidR="007E3CB1" w:rsidRDefault="007E3CB1">
            <w:pPr>
              <w:spacing w:before="40" w:after="40"/>
            </w:pPr>
            <w:r>
              <w:rPr>
                <w:b/>
                <w:bCs/>
                <w:color w:val="000000"/>
              </w:rPr>
              <w:t>Real Sample</w:t>
            </w:r>
          </w:p>
        </w:tc>
        <w:tc>
          <w:tcPr>
            <w:tcW w:w="68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4B1098" w14:textId="77777777" w:rsidR="007E3CB1" w:rsidRDefault="007E3CB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HM-7: Thu mẫu nước sông/máy (2–3 địa điểm) Vô cơ hóa + standard addition × n=3 mỗi địa điểm Tính recovery và RSD% So sánh với ICP-MS nếu có điều kiện</w:t>
            </w:r>
          </w:p>
        </w:tc>
        <w:tc>
          <w:tcPr>
            <w:tcW w:w="240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C84599" w14:textId="77777777" w:rsidR="007E3CB1" w:rsidRDefault="007E3CB1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Recovery 95–105% RSD &lt;5% n=3 mỗi địa điểm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22E922" w14:textId="77777777" w:rsidR="007E3CB1" w:rsidRDefault="007E3CB1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Matrix effect mạnh → pha loãng thêm</w:t>
            </w:r>
          </w:p>
        </w:tc>
      </w:tr>
      <w:tr w:rsidR="007E3CB1" w14:paraId="10C01F4D" w14:textId="77777777" w:rsidTr="007E3CB1">
        <w:tc>
          <w:tcPr>
            <w:tcW w:w="150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6DB2ED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T8–T10</w:t>
            </w:r>
          </w:p>
        </w:tc>
        <w:tc>
          <w:tcPr>
            <w:tcW w:w="226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760E28" w14:textId="77777777" w:rsidR="007E3CB1" w:rsidRDefault="007E3CB1">
            <w:pPr>
              <w:spacing w:before="40" w:after="40"/>
            </w:pPr>
            <w:r>
              <w:rPr>
                <w:b/>
                <w:bCs/>
                <w:color w:val="000000"/>
              </w:rPr>
              <w:t>Viết bài báo</w:t>
            </w:r>
          </w:p>
        </w:tc>
        <w:tc>
          <w:tcPr>
            <w:tcW w:w="68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09E91F" w14:textId="77777777" w:rsidR="007E3CB1" w:rsidRDefault="007E3CB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Cấu trúc: Intro → M&amp;M → Results → Discussion → Conclusion So sánh LOD với ≥10 bài literature gần đây Graphical abstract + figures chất lượng cao (300 dpi) GVHD review → chỉnh sửa → Submit</w:t>
            </w:r>
          </w:p>
        </w:tc>
        <w:tc>
          <w:tcPr>
            <w:tcW w:w="240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414D3C" w14:textId="77777777" w:rsidR="007E3CB1" w:rsidRDefault="007E3CB1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Draft + Cover letter Submit to Sensors Actuators B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CE41E" w14:textId="77777777" w:rsidR="007E3CB1" w:rsidRDefault="007E3CB1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GVHD bận → lên lịch trước</w:t>
            </w:r>
          </w:p>
        </w:tc>
      </w:tr>
      <w:tr w:rsidR="007E3CB1" w14:paraId="6EB40DFA" w14:textId="77777777" w:rsidTr="007E3CB1">
        <w:tc>
          <w:tcPr>
            <w:tcW w:w="150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7D858B" w14:textId="77777777" w:rsidR="007E3CB1" w:rsidRDefault="007E3CB1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T10–T11</w:t>
            </w:r>
          </w:p>
        </w:tc>
        <w:tc>
          <w:tcPr>
            <w:tcW w:w="226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904A8" w14:textId="77777777" w:rsidR="007E3CB1" w:rsidRDefault="007E3CB1">
            <w:pPr>
              <w:spacing w:before="40" w:after="40"/>
            </w:pPr>
            <w:r>
              <w:rPr>
                <w:b/>
                <w:bCs/>
                <w:color w:val="000000"/>
              </w:rPr>
              <w:t>Bảo vệ &amp; Revision</w:t>
            </w:r>
          </w:p>
        </w:tc>
        <w:tc>
          <w:tcPr>
            <w:tcW w:w="68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B46EBB" w14:textId="77777777" w:rsidR="007E3CB1" w:rsidRDefault="007E3CB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Phản hồi reviewer (nếu có trong giai đoạn này) Bổ sung TN nếu reviewer yêu cầu Chuẩn bị luận văn + slide bảo vệ Bảo vệ trước hội đồng</w:t>
            </w:r>
          </w:p>
        </w:tc>
        <w:tc>
          <w:tcPr>
            <w:tcW w:w="240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08E3A3" w14:textId="77777777" w:rsidR="007E3CB1" w:rsidRDefault="007E3CB1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Luận văn hoàn chỉnh 1 bài submitted/accepted (đủ điều kiện bảo vệ)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11A6AE" w14:textId="77777777" w:rsidR="007E3CB1" w:rsidRDefault="007E3CB1">
            <w:pPr>
              <w:spacing w:before="40" w:after="40"/>
            </w:pPr>
            <w:r>
              <w:rPr>
                <w:color w:val="C55A11"/>
                <w:sz w:val="18"/>
                <w:szCs w:val="18"/>
              </w:rPr>
              <w:t>Revision lớn → có thể cần thêm TN</w:t>
            </w:r>
          </w:p>
        </w:tc>
      </w:tr>
    </w:tbl>
    <w:p w14:paraId="0C89229D" w14:textId="77777777" w:rsidR="00DB2E6C" w:rsidRDefault="00DB2E6C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B2E6C" w14:paraId="4D3DA528" w14:textId="77777777">
        <w:tc>
          <w:tcPr>
            <w:tcW w:w="15338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019F01" w14:textId="77777777" w:rsidR="00DB2E6C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✔  Tóm tắt toàn bộ kế hoạch — check trước khi bắt đầu</w:t>
            </w:r>
          </w:p>
        </w:tc>
      </w:tr>
      <w:tr w:rsidR="00DB2E6C" w14:paraId="7FF0568B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5C76C" w14:textId="77777777" w:rsidR="00DB2E6C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① THÁNG 1: ưu tiên tối ưu KOH activation trước khi làm điện hóa — BET &gt;300 m²/g là điều kiện tiên quyết.</w:t>
            </w:r>
          </w:p>
        </w:tc>
      </w:tr>
      <w:tr w:rsidR="00DB2E6C" w14:paraId="07D93D43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350A4E" w14:textId="77777777" w:rsidR="00DB2E6C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lastRenderedPageBreak/>
              <w:t xml:space="preserve">     •  ② THÁNG 2: chờ đặc trưng vật liệu — dùng thời gian này pha dung dịch, đọc literature, chuẩn bị notebook.</w:t>
            </w:r>
          </w:p>
        </w:tc>
      </w:tr>
      <w:tr w:rsidR="00DB2E6C" w14:paraId="623EC446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0FEE89" w14:textId="77777777" w:rsidR="00DB2E6C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③ THÁNG 3–7: điện hóa là giai đoạn dài nhất — tối ưu 6 biến tuần tự, sau đó đường chuẩn, selectivity, real sample.</w:t>
            </w:r>
          </w:p>
        </w:tc>
      </w:tr>
      <w:tr w:rsidR="00DB2E6C" w14:paraId="24C74A92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FCAEB6" w14:textId="77777777" w:rsidR="00DB2E6C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④ THÁNG 8–10: viết bài — phần Materials &amp; Methods viết song song với quá trình thực nghiệm để tiết kiệm thời gian.</w:t>
            </w:r>
          </w:p>
        </w:tc>
      </w:tr>
      <w:tr w:rsidR="00DB2E6C" w14:paraId="51C90BDB" w14:textId="77777777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847D56" w14:textId="77777777" w:rsidR="00DB2E6C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⑤ 1 bài báo submitted trước khi bảo vệ = đủ điều kiện bảo vệ ở hầu hết trường; accepted = điều kiện lý tưởng.</w:t>
            </w:r>
          </w:p>
        </w:tc>
      </w:tr>
    </w:tbl>
    <w:p w14:paraId="7A9A07AA" w14:textId="77777777" w:rsidR="003457C0" w:rsidRPr="003457C0" w:rsidRDefault="003457C0" w:rsidP="003457C0">
      <w:pPr>
        <w:spacing w:before="120" w:after="120"/>
        <w:rPr>
          <w:b/>
          <w:bCs/>
        </w:rPr>
      </w:pPr>
      <w:r w:rsidRPr="003457C0">
        <w:rPr>
          <w:b/>
          <w:bCs/>
        </w:rPr>
        <w:t>Danh sách Figures bắt buộc (Phiên bản hoàn thiện)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"/>
        <w:gridCol w:w="1719"/>
        <w:gridCol w:w="8189"/>
        <w:gridCol w:w="4876"/>
      </w:tblGrid>
      <w:tr w:rsidR="003457C0" w:rsidRPr="003457C0" w14:paraId="65E5B387" w14:textId="77777777" w:rsidTr="007E3CB1">
        <w:trPr>
          <w:tblHeader/>
        </w:trPr>
        <w:tc>
          <w:tcPr>
            <w:tcW w:w="0" w:type="auto"/>
            <w:shd w:val="clear" w:color="auto" w:fill="002060"/>
            <w:vAlign w:val="center"/>
            <w:hideMark/>
          </w:tcPr>
          <w:p w14:paraId="02250916" w14:textId="77777777" w:rsidR="003457C0" w:rsidRPr="003457C0" w:rsidRDefault="003457C0" w:rsidP="003457C0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3457C0">
              <w:rPr>
                <w:b/>
                <w:bCs/>
                <w:color w:val="FFFFFF" w:themeColor="background1"/>
              </w:rPr>
              <w:t>Fig.</w:t>
            </w:r>
          </w:p>
        </w:tc>
        <w:tc>
          <w:tcPr>
            <w:tcW w:w="1719" w:type="dxa"/>
            <w:shd w:val="clear" w:color="auto" w:fill="002060"/>
            <w:vAlign w:val="center"/>
            <w:hideMark/>
          </w:tcPr>
          <w:p w14:paraId="61DA3C13" w14:textId="77777777" w:rsidR="003457C0" w:rsidRPr="003457C0" w:rsidRDefault="003457C0" w:rsidP="003457C0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3457C0">
              <w:rPr>
                <w:b/>
                <w:bCs/>
                <w:color w:val="FFFFFF" w:themeColor="background1"/>
              </w:rPr>
              <w:t>Tên</w:t>
            </w:r>
          </w:p>
        </w:tc>
        <w:tc>
          <w:tcPr>
            <w:tcW w:w="8189" w:type="dxa"/>
            <w:shd w:val="clear" w:color="auto" w:fill="002060"/>
            <w:vAlign w:val="center"/>
            <w:hideMark/>
          </w:tcPr>
          <w:p w14:paraId="0C3F8FC2" w14:textId="77777777" w:rsidR="003457C0" w:rsidRPr="003457C0" w:rsidRDefault="003457C0" w:rsidP="003457C0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3457C0">
              <w:rPr>
                <w:b/>
                <w:bCs/>
                <w:color w:val="FFFFFF" w:themeColor="background1"/>
              </w:rPr>
              <w:t>Nội dung &amp; Mục đích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D7AAA56" w14:textId="77777777" w:rsidR="003457C0" w:rsidRPr="003457C0" w:rsidRDefault="003457C0" w:rsidP="003457C0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3457C0">
              <w:rPr>
                <w:b/>
                <w:bCs/>
                <w:color w:val="FFFFFF" w:themeColor="background1"/>
              </w:rPr>
              <w:t>Lưu ý kỹ thuật</w:t>
            </w:r>
          </w:p>
        </w:tc>
      </w:tr>
      <w:tr w:rsidR="003457C0" w:rsidRPr="003457C0" w14:paraId="6FABD152" w14:textId="77777777" w:rsidTr="0015296B">
        <w:tc>
          <w:tcPr>
            <w:tcW w:w="0" w:type="auto"/>
            <w:vAlign w:val="center"/>
            <w:hideMark/>
          </w:tcPr>
          <w:p w14:paraId="38253FD9" w14:textId="77777777" w:rsidR="003457C0" w:rsidRPr="003457C0" w:rsidRDefault="003457C0" w:rsidP="003457C0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1</w:t>
            </w:r>
          </w:p>
        </w:tc>
        <w:tc>
          <w:tcPr>
            <w:tcW w:w="1719" w:type="dxa"/>
            <w:vAlign w:val="center"/>
            <w:hideMark/>
          </w:tcPr>
          <w:p w14:paraId="080F40B3" w14:textId="77777777" w:rsidR="003457C0" w:rsidRPr="003457C0" w:rsidRDefault="003457C0" w:rsidP="003457C0">
            <w:pPr>
              <w:spacing w:before="120" w:after="120"/>
            </w:pPr>
            <w:r w:rsidRPr="003457C0">
              <w:t>SEM/TEM + EDX mapping</w:t>
            </w:r>
          </w:p>
        </w:tc>
        <w:tc>
          <w:tcPr>
            <w:tcW w:w="8189" w:type="dxa"/>
            <w:vAlign w:val="center"/>
            <w:hideMark/>
          </w:tcPr>
          <w:p w14:paraId="170EB2B3" w14:textId="77777777" w:rsidR="00FF5D36" w:rsidRDefault="003457C0" w:rsidP="003457C0">
            <w:pPr>
              <w:spacing w:before="120" w:after="120"/>
              <w:rPr>
                <w:lang w:val="vi-VN"/>
              </w:rPr>
            </w:pPr>
            <w:r w:rsidRPr="003457C0">
              <w:t xml:space="preserve">SEM 2 độ phóng đại (thấp: cấu trúc xốp tổng thể; cao: bề mặt hạt) + TEM (lattice fringe, phân tán Fe nanoparticle, mesopore) + EDX mapping (C, N, Fe, O) cho N,Fe-CA. </w:t>
            </w:r>
          </w:p>
          <w:p w14:paraId="4C31D6D6" w14:textId="0C4A3CE4" w:rsidR="003457C0" w:rsidRPr="003457C0" w:rsidRDefault="003457C0" w:rsidP="003457C0">
            <w:pPr>
              <w:spacing w:before="120" w:after="120"/>
            </w:pPr>
            <w:r w:rsidRPr="003457C0">
              <w:t>Chứng minh doping thành công, phân bố đồng đều và cấu trúc xốp</w:t>
            </w:r>
          </w:p>
        </w:tc>
        <w:tc>
          <w:tcPr>
            <w:tcW w:w="0" w:type="auto"/>
            <w:vAlign w:val="center"/>
            <w:hideMark/>
          </w:tcPr>
          <w:p w14:paraId="2F0BB858" w14:textId="77777777" w:rsidR="003457C0" w:rsidRPr="003457C0" w:rsidRDefault="003457C0" w:rsidP="003457C0">
            <w:pPr>
              <w:spacing w:before="120" w:after="120"/>
            </w:pPr>
            <w:r w:rsidRPr="003457C0">
              <w:t xml:space="preserve">EDX phải là </w:t>
            </w:r>
            <w:r w:rsidRPr="003457C0">
              <w:rPr>
                <w:b/>
                <w:bCs/>
              </w:rPr>
              <w:t>mapping</w:t>
            </w:r>
            <w:r w:rsidRPr="003457C0">
              <w:t xml:space="preserve"> (không chỉ spectrum điểm) để visualize phân bố không gian của N và Fe. TEM bắt buộc — SEM đơn thuần không đủ evidence cho cấu trúc mesopore và Fe nanoparticle</w:t>
            </w:r>
          </w:p>
        </w:tc>
      </w:tr>
      <w:tr w:rsidR="003457C0" w:rsidRPr="003457C0" w14:paraId="51B926A1" w14:textId="77777777" w:rsidTr="0015296B">
        <w:tc>
          <w:tcPr>
            <w:tcW w:w="0" w:type="auto"/>
            <w:vAlign w:val="center"/>
            <w:hideMark/>
          </w:tcPr>
          <w:p w14:paraId="2D8A3053" w14:textId="77777777" w:rsidR="003457C0" w:rsidRPr="003457C0" w:rsidRDefault="003457C0" w:rsidP="003457C0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2</w:t>
            </w:r>
          </w:p>
        </w:tc>
        <w:tc>
          <w:tcPr>
            <w:tcW w:w="1719" w:type="dxa"/>
            <w:vAlign w:val="center"/>
            <w:hideMark/>
          </w:tcPr>
          <w:p w14:paraId="296CAB9B" w14:textId="77777777" w:rsidR="003457C0" w:rsidRPr="003457C0" w:rsidRDefault="003457C0" w:rsidP="003457C0">
            <w:pPr>
              <w:spacing w:before="120" w:after="120"/>
            </w:pPr>
            <w:r w:rsidRPr="003457C0">
              <w:t>XRD + FTIR + Raman</w:t>
            </w:r>
          </w:p>
        </w:tc>
        <w:tc>
          <w:tcPr>
            <w:tcW w:w="8189" w:type="dxa"/>
            <w:vAlign w:val="center"/>
            <w:hideMark/>
          </w:tcPr>
          <w:p w14:paraId="2CCD74C5" w14:textId="77777777" w:rsidR="00FF5D36" w:rsidRDefault="003457C0" w:rsidP="003457C0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(a) XRD:</w:t>
            </w:r>
            <w:r w:rsidRPr="003457C0">
              <w:t xml:space="preserve"> So sánh cả 4 mẫu (CA, N-CA, Fe-CA, N,Fe-CA) — peak carbon vô định hình (2θ ≈ 23°, 43°) và pha Fe thực tế xác định sau đo (có thể là Fe₃C, Fe⁰, FeN hoặc Fe₃O₄ tùy điều kiện nung — không giả định trước). </w:t>
            </w:r>
          </w:p>
          <w:p w14:paraId="2B0224CB" w14:textId="77777777" w:rsidR="00FF5D36" w:rsidRDefault="003457C0" w:rsidP="003457C0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(b) FTIR:</w:t>
            </w:r>
            <w:r w:rsidRPr="003457C0">
              <w:t xml:space="preserve"> Đặc trưng nhóm chức, so sánh 4 mẫu. </w:t>
            </w:r>
          </w:p>
          <w:p w14:paraId="49002FC7" w14:textId="61057FBB" w:rsidR="003457C0" w:rsidRPr="003457C0" w:rsidRDefault="003457C0" w:rsidP="003457C0">
            <w:pPr>
              <w:spacing w:before="120" w:after="120"/>
            </w:pPr>
            <w:r w:rsidRPr="003457C0">
              <w:rPr>
                <w:b/>
                <w:bCs/>
              </w:rPr>
              <w:t>(c) Raman:</w:t>
            </w:r>
            <w:r w:rsidRPr="003457C0">
              <w:t xml:space="preserve"> D band (~1350 cm⁻¹), G band (~1580 cm⁻¹), 2D band (~2700 cm⁻¹ nếu có). Tính I_D/I_G cho cả 4 mẫu → so sánh graphitization degree</w:t>
            </w:r>
          </w:p>
        </w:tc>
        <w:tc>
          <w:tcPr>
            <w:tcW w:w="0" w:type="auto"/>
            <w:vAlign w:val="center"/>
            <w:hideMark/>
          </w:tcPr>
          <w:p w14:paraId="2735B04C" w14:textId="77777777" w:rsidR="003457C0" w:rsidRPr="003457C0" w:rsidRDefault="003457C0" w:rsidP="003457C0">
            <w:pPr>
              <w:spacing w:before="120" w:after="120"/>
            </w:pPr>
            <w:r w:rsidRPr="003457C0">
              <w:t xml:space="preserve">Pha Fe trong XRD </w:t>
            </w:r>
            <w:r w:rsidRPr="003457C0">
              <w:rPr>
                <w:b/>
                <w:bCs/>
              </w:rPr>
              <w:t>không được giả định là Fe₃O₄</w:t>
            </w:r>
            <w:r w:rsidRPr="003457C0">
              <w:t xml:space="preserve"> — ở 800°C/N₂ trong môi trường carbon, Fe₃O₄ bị khử, pha thực tế phổ biến hơn là Fe₃C hoặc Fe⁰. Raman cần so sánh I_D/I_G của cả 4 mẫu trên cùng 1 plot</w:t>
            </w:r>
          </w:p>
        </w:tc>
      </w:tr>
      <w:tr w:rsidR="003457C0" w:rsidRPr="003457C0" w14:paraId="5DFBB3FB" w14:textId="77777777" w:rsidTr="0015296B">
        <w:tc>
          <w:tcPr>
            <w:tcW w:w="0" w:type="auto"/>
            <w:vAlign w:val="center"/>
            <w:hideMark/>
          </w:tcPr>
          <w:p w14:paraId="470BD238" w14:textId="77777777" w:rsidR="003457C0" w:rsidRPr="003457C0" w:rsidRDefault="003457C0" w:rsidP="003457C0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3</w:t>
            </w:r>
          </w:p>
        </w:tc>
        <w:tc>
          <w:tcPr>
            <w:tcW w:w="1719" w:type="dxa"/>
            <w:vAlign w:val="center"/>
            <w:hideMark/>
          </w:tcPr>
          <w:p w14:paraId="2B8C7F1E" w14:textId="77777777" w:rsidR="003457C0" w:rsidRPr="003457C0" w:rsidRDefault="003457C0" w:rsidP="003457C0">
            <w:pPr>
              <w:spacing w:before="120" w:after="120"/>
            </w:pPr>
            <w:r w:rsidRPr="003457C0">
              <w:t>XPS (Survey + C 1s + N 1s + Fe 2p)</w:t>
            </w:r>
          </w:p>
        </w:tc>
        <w:tc>
          <w:tcPr>
            <w:tcW w:w="8189" w:type="dxa"/>
            <w:vAlign w:val="center"/>
            <w:hideMark/>
          </w:tcPr>
          <w:p w14:paraId="7027B58B" w14:textId="77777777" w:rsidR="00FF5D36" w:rsidRDefault="003457C0" w:rsidP="003457C0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(a) Survey spectrum:</w:t>
            </w:r>
            <w:r w:rsidRPr="003457C0">
              <w:t xml:space="preserve"> Xác nhận sự hiện diện C, N, Fe, O và không có tạp chất bất thường. </w:t>
            </w:r>
          </w:p>
          <w:p w14:paraId="64DA9B3E" w14:textId="77777777" w:rsidR="00FF5D36" w:rsidRDefault="003457C0" w:rsidP="003457C0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(b) C 1s</w:t>
            </w:r>
            <w:r w:rsidRPr="003457C0">
              <w:t xml:space="preserve"> high-resolution: deconvolution C−C/C=C, C−N, C=N, C−O → evidence bổ sung cho N doping. </w:t>
            </w:r>
          </w:p>
          <w:p w14:paraId="74936853" w14:textId="77777777" w:rsidR="00FF5D36" w:rsidRDefault="003457C0" w:rsidP="003457C0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(c) N 1s</w:t>
            </w:r>
            <w:r w:rsidRPr="003457C0">
              <w:t xml:space="preserve"> high-resolution: deconvolution pyridinic (~398.5 eV), pyrrolic (~400.3 eV), graphitic N (~401.2 eV), oxidized N (~402–405 eV). </w:t>
            </w:r>
          </w:p>
          <w:p w14:paraId="47F57465" w14:textId="31827370" w:rsidR="003457C0" w:rsidRPr="003457C0" w:rsidRDefault="003457C0" w:rsidP="003457C0">
            <w:pPr>
              <w:spacing w:before="120" w:after="120"/>
            </w:pPr>
            <w:r w:rsidRPr="003457C0">
              <w:rPr>
                <w:b/>
                <w:bCs/>
              </w:rPr>
              <w:t>(d) Fe 2p</w:t>
            </w:r>
            <w:r w:rsidRPr="003457C0">
              <w:t xml:space="preserve"> high-resolution: xác định trạng thái oxy hóa Fe (Fe⁰, Fe²⁺, Fe³⁺). Định lượng %N, %Fe và tỷ lệ từng dạng N → evidence chính cho synergy mechanism</w:t>
            </w:r>
          </w:p>
        </w:tc>
        <w:tc>
          <w:tcPr>
            <w:tcW w:w="0" w:type="auto"/>
            <w:vAlign w:val="center"/>
            <w:hideMark/>
          </w:tcPr>
          <w:p w14:paraId="2E7F2002" w14:textId="77777777" w:rsidR="003457C0" w:rsidRPr="003457C0" w:rsidRDefault="003457C0" w:rsidP="003457C0">
            <w:pPr>
              <w:spacing w:before="120" w:after="120"/>
            </w:pPr>
            <w:r w:rsidRPr="003457C0">
              <w:t xml:space="preserve">Survey + C 1s là </w:t>
            </w:r>
            <w:r w:rsidRPr="003457C0">
              <w:rPr>
                <w:b/>
                <w:bCs/>
              </w:rPr>
              <w:t>bắt buộc</w:t>
            </w:r>
            <w:r w:rsidRPr="003457C0">
              <w:t xml:space="preserve"> — thiếu sẽ bị reviewer yêu cầu bổ sung ở revision. Tỷ lệ pyridinic N cao liên quan trực tiếp đến hoạt tính điện hóa với kim loại nặng — cần thảo luận cơ chế trong bài</w:t>
            </w:r>
          </w:p>
        </w:tc>
      </w:tr>
      <w:tr w:rsidR="003457C0" w:rsidRPr="003457C0" w14:paraId="69C27472" w14:textId="77777777" w:rsidTr="0015296B">
        <w:tc>
          <w:tcPr>
            <w:tcW w:w="0" w:type="auto"/>
            <w:vAlign w:val="center"/>
            <w:hideMark/>
          </w:tcPr>
          <w:p w14:paraId="1C349A6C" w14:textId="77777777" w:rsidR="003457C0" w:rsidRPr="003457C0" w:rsidRDefault="003457C0" w:rsidP="003457C0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4</w:t>
            </w:r>
          </w:p>
        </w:tc>
        <w:tc>
          <w:tcPr>
            <w:tcW w:w="1719" w:type="dxa"/>
            <w:vAlign w:val="center"/>
            <w:hideMark/>
          </w:tcPr>
          <w:p w14:paraId="2914ECD7" w14:textId="77777777" w:rsidR="003457C0" w:rsidRPr="003457C0" w:rsidRDefault="003457C0" w:rsidP="003457C0">
            <w:pPr>
              <w:spacing w:before="120" w:after="120"/>
            </w:pPr>
            <w:r w:rsidRPr="003457C0">
              <w:t>BET isotherms + Pore size distribution</w:t>
            </w:r>
          </w:p>
        </w:tc>
        <w:tc>
          <w:tcPr>
            <w:tcW w:w="8189" w:type="dxa"/>
            <w:vAlign w:val="center"/>
            <w:hideMark/>
          </w:tcPr>
          <w:p w14:paraId="63FDB537" w14:textId="77777777" w:rsidR="00FF5D36" w:rsidRDefault="003457C0" w:rsidP="003457C0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(a)</w:t>
            </w:r>
            <w:r w:rsidRPr="003457C0">
              <w:t xml:space="preserve"> N₂ adsorption-desorption isotherms của cả 4 mẫu </w:t>
            </w:r>
            <w:r w:rsidRPr="003457C0">
              <w:rPr>
                <w:b/>
                <w:bCs/>
              </w:rPr>
              <w:t>sau</w:t>
            </w:r>
            <w:r w:rsidRPr="003457C0">
              <w:t xml:space="preserve"> KOH activation trên cùng 1 plot. Xác định kiểu isotherm (IUPAC: Type I/II/IV) và hysteresis loop. </w:t>
            </w:r>
          </w:p>
          <w:p w14:paraId="22CEB226" w14:textId="53D9C23E" w:rsidR="003457C0" w:rsidRPr="003457C0" w:rsidRDefault="003457C0" w:rsidP="003457C0">
            <w:pPr>
              <w:spacing w:before="120" w:after="120"/>
            </w:pPr>
            <w:r w:rsidRPr="003457C0">
              <w:rPr>
                <w:b/>
                <w:bCs/>
              </w:rPr>
              <w:t>(b)</w:t>
            </w:r>
            <w:r w:rsidRPr="003457C0">
              <w:t xml:space="preserve"> BJH pore size distribution của 4 mẫu. </w:t>
            </w:r>
            <w:r w:rsidRPr="003457C0">
              <w:rPr>
                <w:b/>
                <w:bCs/>
              </w:rPr>
              <w:t>(Table kèm theo)</w:t>
            </w:r>
            <w:r w:rsidRPr="003457C0">
              <w:t xml:space="preserve"> BET surface area (m²/g), total pore volume (cm³/g), average pore size (nm) của 4 mẫu trước và sau activation — trình bày dạng bảng</w:t>
            </w:r>
          </w:p>
        </w:tc>
        <w:tc>
          <w:tcPr>
            <w:tcW w:w="0" w:type="auto"/>
            <w:vAlign w:val="center"/>
            <w:hideMark/>
          </w:tcPr>
          <w:p w14:paraId="6E951E90" w14:textId="77777777" w:rsidR="003457C0" w:rsidRPr="003457C0" w:rsidRDefault="003457C0" w:rsidP="003457C0">
            <w:pPr>
              <w:spacing w:before="120" w:after="120"/>
            </w:pPr>
            <w:r w:rsidRPr="003457C0">
              <w:t xml:space="preserve">Không gộp isotherm trước và sau activation vào cùng 1 plot (8 đường — quá rối). Dùng </w:t>
            </w:r>
            <w:r w:rsidRPr="003457C0">
              <w:rPr>
                <w:b/>
                <w:bCs/>
              </w:rPr>
              <w:t>bảng</w:t>
            </w:r>
            <w:r w:rsidRPr="003457C0">
              <w:t xml:space="preserve"> để so sánh số liệu BET trước/sau. Type IV với hysteresis H4 là đặc trưng mesoporous carbon — highlight nếu xuất hiện</w:t>
            </w:r>
          </w:p>
        </w:tc>
      </w:tr>
      <w:tr w:rsidR="003457C0" w:rsidRPr="003457C0" w14:paraId="06FED487" w14:textId="77777777" w:rsidTr="0015296B">
        <w:tc>
          <w:tcPr>
            <w:tcW w:w="0" w:type="auto"/>
            <w:vAlign w:val="center"/>
            <w:hideMark/>
          </w:tcPr>
          <w:p w14:paraId="63FA1640" w14:textId="77777777" w:rsidR="003457C0" w:rsidRPr="003457C0" w:rsidRDefault="003457C0" w:rsidP="003457C0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5</w:t>
            </w:r>
          </w:p>
        </w:tc>
        <w:tc>
          <w:tcPr>
            <w:tcW w:w="1719" w:type="dxa"/>
            <w:vAlign w:val="center"/>
            <w:hideMark/>
          </w:tcPr>
          <w:p w14:paraId="0C34711E" w14:textId="77777777" w:rsidR="003457C0" w:rsidRPr="003457C0" w:rsidRDefault="003457C0" w:rsidP="003457C0">
            <w:pPr>
              <w:spacing w:before="120" w:after="120"/>
            </w:pPr>
            <w:r w:rsidRPr="003457C0">
              <w:t>CV so sánh 4 mẫu + bare GCE</w:t>
            </w:r>
          </w:p>
        </w:tc>
        <w:tc>
          <w:tcPr>
            <w:tcW w:w="8189" w:type="dxa"/>
            <w:vAlign w:val="center"/>
            <w:hideMark/>
          </w:tcPr>
          <w:p w14:paraId="4615F80C" w14:textId="77777777" w:rsidR="00FF5D36" w:rsidRDefault="003457C0" w:rsidP="003457C0">
            <w:pPr>
              <w:spacing w:before="120" w:after="120"/>
              <w:rPr>
                <w:lang w:val="vi-VN"/>
              </w:rPr>
            </w:pPr>
            <w:r w:rsidRPr="003457C0">
              <w:t xml:space="preserve">CV của CA, N-CA, Fe-CA, N,Fe-CA và bare GCE trong K₃Fe(CN)₆ 5 mM / KCl 0.1 M, scan rate 50 mV/s, vs. Ag/AgCl. So sánh Ip và ΔEp giữa các mẫu. </w:t>
            </w:r>
          </w:p>
          <w:p w14:paraId="52E43389" w14:textId="2E1711E3" w:rsidR="003457C0" w:rsidRPr="003457C0" w:rsidRDefault="003457C0" w:rsidP="003457C0">
            <w:pPr>
              <w:spacing w:before="120" w:after="120"/>
            </w:pPr>
            <w:r w:rsidRPr="003457C0">
              <w:lastRenderedPageBreak/>
              <w:t>Ranking thực tế xác định sau đo — không giả định trước</w:t>
            </w:r>
          </w:p>
        </w:tc>
        <w:tc>
          <w:tcPr>
            <w:tcW w:w="0" w:type="auto"/>
            <w:vAlign w:val="center"/>
            <w:hideMark/>
          </w:tcPr>
          <w:p w14:paraId="1799EBFC" w14:textId="77777777" w:rsidR="003457C0" w:rsidRPr="003457C0" w:rsidRDefault="003457C0" w:rsidP="003457C0">
            <w:pPr>
              <w:spacing w:before="120" w:after="120"/>
            </w:pPr>
            <w:r w:rsidRPr="003457C0">
              <w:rPr>
                <w:b/>
                <w:bCs/>
              </w:rPr>
              <w:lastRenderedPageBreak/>
              <w:t>Bỏ ranking giả định</w:t>
            </w:r>
            <w:r w:rsidRPr="003457C0">
              <w:t xml:space="preserve"> trong kế hoạch. Ghi đầy đủ thông số trong caption: 5 mM K₃Fe(CN)₆ / 0.1 M KCl, 50 mV/s, Ag/AgCl reference, dải −0.2 ÷ +0.6 V</w:t>
            </w:r>
          </w:p>
        </w:tc>
      </w:tr>
      <w:tr w:rsidR="003457C0" w:rsidRPr="003457C0" w14:paraId="40D1B052" w14:textId="77777777" w:rsidTr="0015296B">
        <w:tc>
          <w:tcPr>
            <w:tcW w:w="0" w:type="auto"/>
            <w:vAlign w:val="center"/>
            <w:hideMark/>
          </w:tcPr>
          <w:p w14:paraId="792BF86F" w14:textId="77777777" w:rsidR="003457C0" w:rsidRPr="003457C0" w:rsidRDefault="003457C0" w:rsidP="003457C0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6</w:t>
            </w:r>
          </w:p>
        </w:tc>
        <w:tc>
          <w:tcPr>
            <w:tcW w:w="1719" w:type="dxa"/>
            <w:vAlign w:val="center"/>
            <w:hideMark/>
          </w:tcPr>
          <w:p w14:paraId="26E6BFC6" w14:textId="77777777" w:rsidR="003457C0" w:rsidRPr="003457C0" w:rsidRDefault="003457C0" w:rsidP="003457C0">
            <w:pPr>
              <w:spacing w:before="120" w:after="120"/>
            </w:pPr>
            <w:r w:rsidRPr="003457C0">
              <w:t>EIS Nyquist plot + Equivalent circuit fitting</w:t>
            </w:r>
          </w:p>
        </w:tc>
        <w:tc>
          <w:tcPr>
            <w:tcW w:w="8189" w:type="dxa"/>
            <w:vAlign w:val="center"/>
            <w:hideMark/>
          </w:tcPr>
          <w:p w14:paraId="7D57D5BC" w14:textId="77777777" w:rsidR="003457C0" w:rsidRPr="003457C0" w:rsidRDefault="003457C0" w:rsidP="003457C0">
            <w:pPr>
              <w:spacing w:before="120" w:after="120"/>
            </w:pPr>
            <w:r w:rsidRPr="003457C0">
              <w:t>Nyquist plot của 5 điện cực (CA, N-CA, Fe-CA, N,Fe-CA, bare GCE) tại OCP, biên độ 5 mV, dải 0.1 Hz–100 kHz, trong K₃Fe(CN)₆ 5 mM / KCl 0.1 M. Fit với Randles circuit (Rs + Rct</w:t>
            </w:r>
            <w:r w:rsidRPr="003457C0">
              <w:rPr>
                <w:rFonts w:ascii="Cambria Math" w:hAnsi="Cambria Math" w:cs="Cambria Math"/>
              </w:rPr>
              <w:t>∥</w:t>
            </w:r>
            <w:r w:rsidRPr="003457C0">
              <w:t>CPE + Zw). Báo cáo Rct (Ω) định lượng cho từng mẫu trong bảng kèm figure</w:t>
            </w:r>
          </w:p>
        </w:tc>
        <w:tc>
          <w:tcPr>
            <w:tcW w:w="0" w:type="auto"/>
            <w:vAlign w:val="center"/>
            <w:hideMark/>
          </w:tcPr>
          <w:p w14:paraId="2DAF8017" w14:textId="77777777" w:rsidR="003457C0" w:rsidRPr="003457C0" w:rsidRDefault="003457C0" w:rsidP="003457C0">
            <w:pPr>
              <w:spacing w:before="120" w:after="120"/>
            </w:pPr>
            <w:r w:rsidRPr="003457C0">
              <w:rPr>
                <w:b/>
                <w:bCs/>
              </w:rPr>
              <w:t>Bắt buộc fit equivalent circuit</w:t>
            </w:r>
            <w:r w:rsidRPr="003457C0">
              <w:t xml:space="preserve"> — Nyquist plot không có fitting không đủ để so sánh định lượng. Dùng ZView hoặc Nova (Autolab) để fit. Inset: sơ đồ equivalent circuit</w:t>
            </w:r>
          </w:p>
        </w:tc>
      </w:tr>
      <w:tr w:rsidR="003457C0" w:rsidRPr="003457C0" w14:paraId="38ED7E19" w14:textId="77777777" w:rsidTr="0015296B">
        <w:tc>
          <w:tcPr>
            <w:tcW w:w="0" w:type="auto"/>
            <w:vAlign w:val="center"/>
            <w:hideMark/>
          </w:tcPr>
          <w:p w14:paraId="47661BF2" w14:textId="77777777" w:rsidR="003457C0" w:rsidRPr="003457C0" w:rsidRDefault="003457C0" w:rsidP="003457C0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7</w:t>
            </w:r>
          </w:p>
        </w:tc>
        <w:tc>
          <w:tcPr>
            <w:tcW w:w="1719" w:type="dxa"/>
            <w:vAlign w:val="center"/>
            <w:hideMark/>
          </w:tcPr>
          <w:p w14:paraId="334AEACE" w14:textId="77777777" w:rsidR="003457C0" w:rsidRPr="003457C0" w:rsidRDefault="003457C0" w:rsidP="003457C0">
            <w:pPr>
              <w:spacing w:before="120" w:after="120"/>
            </w:pPr>
            <w:r w:rsidRPr="003457C0">
              <w:t>Tối ưu hóa điều kiện SWASV</w:t>
            </w:r>
          </w:p>
        </w:tc>
        <w:tc>
          <w:tcPr>
            <w:tcW w:w="8189" w:type="dxa"/>
            <w:vAlign w:val="center"/>
            <w:hideMark/>
          </w:tcPr>
          <w:p w14:paraId="5C1EBD25" w14:textId="77777777" w:rsidR="003457C0" w:rsidRPr="003457C0" w:rsidRDefault="003457C0" w:rsidP="003457C0">
            <w:pPr>
              <w:spacing w:before="120" w:after="120"/>
            </w:pPr>
            <w:r w:rsidRPr="003457C0">
              <w:rPr>
                <w:b/>
                <w:bCs/>
              </w:rPr>
              <w:t>(a–d) Main text:</w:t>
            </w:r>
            <w:r w:rsidRPr="003457C0">
              <w:t xml:space="preserve"> pH (3.5–5.5), E_dep (−0.8 ÷ −1.4 V), t_dep (60–360 s), SW frequency (10–100 Hz) — mỗi subfigure gồm voltammogram stack + bar chart Ip. </w:t>
            </w:r>
            <w:r w:rsidRPr="003457C0">
              <w:rPr>
                <w:b/>
                <w:bCs/>
              </w:rPr>
              <w:t>(e–f) Supplementary (Fig. S1):</w:t>
            </w:r>
            <w:r w:rsidRPr="003457C0">
              <w:t xml:space="preserve"> SW amplitude (10–50 mV), nồng độ acetate buffer (0.05–0.5 M)</w:t>
            </w:r>
          </w:p>
        </w:tc>
        <w:tc>
          <w:tcPr>
            <w:tcW w:w="0" w:type="auto"/>
            <w:vAlign w:val="center"/>
            <w:hideMark/>
          </w:tcPr>
          <w:p w14:paraId="224B2C41" w14:textId="77777777" w:rsidR="003457C0" w:rsidRPr="003457C0" w:rsidRDefault="003457C0" w:rsidP="003457C0">
            <w:pPr>
              <w:spacing w:before="120" w:after="120"/>
            </w:pPr>
            <w:r w:rsidRPr="003457C0">
              <w:t xml:space="preserve">Tách amplitude và [buffer] sang </w:t>
            </w:r>
            <w:r w:rsidRPr="003457C0">
              <w:rPr>
                <w:b/>
                <w:bCs/>
              </w:rPr>
              <w:t>Supplementary</w:t>
            </w:r>
            <w:r w:rsidRPr="003457C0">
              <w:t xml:space="preserve"> để giảm tải main text. Mỗi subfigure: voltammogram ở các mức khảo sát (trên) + bar chart Ip với error bar SD n=3 (dưới)</w:t>
            </w:r>
          </w:p>
        </w:tc>
      </w:tr>
      <w:tr w:rsidR="003457C0" w:rsidRPr="003457C0" w14:paraId="1C990AEF" w14:textId="77777777" w:rsidTr="0015296B">
        <w:tc>
          <w:tcPr>
            <w:tcW w:w="0" w:type="auto"/>
            <w:vAlign w:val="center"/>
            <w:hideMark/>
          </w:tcPr>
          <w:p w14:paraId="0A0B5FAD" w14:textId="77777777" w:rsidR="003457C0" w:rsidRPr="003457C0" w:rsidRDefault="003457C0" w:rsidP="003457C0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8</w:t>
            </w:r>
          </w:p>
        </w:tc>
        <w:tc>
          <w:tcPr>
            <w:tcW w:w="1719" w:type="dxa"/>
            <w:vAlign w:val="center"/>
            <w:hideMark/>
          </w:tcPr>
          <w:p w14:paraId="7162141C" w14:textId="77777777" w:rsidR="003457C0" w:rsidRPr="003457C0" w:rsidRDefault="003457C0" w:rsidP="003457C0">
            <w:pPr>
              <w:spacing w:before="120" w:after="120"/>
            </w:pPr>
            <w:r w:rsidRPr="003457C0">
              <w:t>Đường chuẩn — Simultaneous detection</w:t>
            </w:r>
          </w:p>
        </w:tc>
        <w:tc>
          <w:tcPr>
            <w:tcW w:w="8189" w:type="dxa"/>
            <w:vAlign w:val="center"/>
            <w:hideMark/>
          </w:tcPr>
          <w:p w14:paraId="5AAA7313" w14:textId="77777777" w:rsidR="003457C0" w:rsidRPr="003457C0" w:rsidRDefault="003457C0" w:rsidP="003457C0">
            <w:pPr>
              <w:spacing w:before="120" w:after="120"/>
            </w:pPr>
            <w:r w:rsidRPr="003457C0">
              <w:rPr>
                <w:b/>
                <w:bCs/>
              </w:rPr>
              <w:t>(a)</w:t>
            </w:r>
            <w:r w:rsidRPr="003457C0">
              <w:t xml:space="preserve"> SWASV voltammogram ở các nồng độ Pb²⁺ + Cd²⁺ tăng dần (simultaneous, cùng 1 dung dịch). </w:t>
            </w:r>
            <w:r w:rsidRPr="003457C0">
              <w:rPr>
                <w:b/>
                <w:bCs/>
              </w:rPr>
              <w:t>(b)</w:t>
            </w:r>
            <w:r w:rsidRPr="003457C0">
              <w:t xml:space="preserve"> Ip(Pb²⁺) vs [Pb²⁺] — linear regression, R², dải tuyến tính, LOD/LOQ. </w:t>
            </w:r>
            <w:r w:rsidRPr="003457C0">
              <w:rPr>
                <w:b/>
                <w:bCs/>
              </w:rPr>
              <w:t>(c)</w:t>
            </w:r>
            <w:r w:rsidRPr="003457C0">
              <w:t xml:space="preserve"> Ip(Cd²⁺) vs [Cd²⁺] — tương tự. Dải nồng độ khảo sát tối thiểu 2 bậc độ lớn (ví dụ: 1–500 ppb)</w:t>
            </w:r>
          </w:p>
        </w:tc>
        <w:tc>
          <w:tcPr>
            <w:tcW w:w="0" w:type="auto"/>
            <w:vAlign w:val="center"/>
            <w:hideMark/>
          </w:tcPr>
          <w:p w14:paraId="580D9850" w14:textId="77777777" w:rsidR="003457C0" w:rsidRPr="003457C0" w:rsidRDefault="003457C0" w:rsidP="003457C0">
            <w:pPr>
              <w:spacing w:before="120" w:after="120"/>
            </w:pPr>
            <w:r w:rsidRPr="003457C0">
              <w:t xml:space="preserve">Đường chuẩn phải đo trong điều kiện </w:t>
            </w:r>
            <w:r w:rsidRPr="003457C0">
              <w:rPr>
                <w:b/>
                <w:bCs/>
              </w:rPr>
              <w:t>simultaneous</w:t>
            </w:r>
            <w:r w:rsidRPr="003457C0">
              <w:t xml:space="preserve"> (Pb²⁺ + Cd²⁺ cùng lúc) — không đo riêng lẻ từng ion. </w:t>
            </w:r>
            <w:r w:rsidRPr="003457C0">
              <w:rPr>
                <w:b/>
                <w:bCs/>
              </w:rPr>
              <w:t>LOD = 3σ/S</w:t>
            </w:r>
            <w:r w:rsidRPr="003457C0">
              <w:t xml:space="preserve"> (σ = SD của blank n≥10, S = slope). Ghi công thức tính LOD trong bài, không chỉ báo cáo con số</w:t>
            </w:r>
          </w:p>
        </w:tc>
      </w:tr>
      <w:tr w:rsidR="003457C0" w:rsidRPr="003457C0" w14:paraId="08D68AD3" w14:textId="77777777" w:rsidTr="0015296B">
        <w:tc>
          <w:tcPr>
            <w:tcW w:w="0" w:type="auto"/>
            <w:vAlign w:val="center"/>
            <w:hideMark/>
          </w:tcPr>
          <w:p w14:paraId="36452C72" w14:textId="77777777" w:rsidR="003457C0" w:rsidRPr="003457C0" w:rsidRDefault="003457C0" w:rsidP="003457C0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9</w:t>
            </w:r>
          </w:p>
        </w:tc>
        <w:tc>
          <w:tcPr>
            <w:tcW w:w="1719" w:type="dxa"/>
            <w:vAlign w:val="center"/>
            <w:hideMark/>
          </w:tcPr>
          <w:p w14:paraId="16C6DF0B" w14:textId="77777777" w:rsidR="003457C0" w:rsidRPr="003457C0" w:rsidRDefault="003457C0" w:rsidP="003457C0">
            <w:pPr>
              <w:spacing w:before="120" w:after="120"/>
            </w:pPr>
            <w:r w:rsidRPr="003457C0">
              <w:t>Selectivity bar chart</w:t>
            </w:r>
          </w:p>
        </w:tc>
        <w:tc>
          <w:tcPr>
            <w:tcW w:w="8189" w:type="dxa"/>
            <w:vAlign w:val="center"/>
            <w:hideMark/>
          </w:tcPr>
          <w:p w14:paraId="694C2AD2" w14:textId="77777777" w:rsidR="00FF5D36" w:rsidRDefault="003457C0" w:rsidP="003457C0">
            <w:pPr>
              <w:spacing w:before="120" w:after="120"/>
              <w:rPr>
                <w:lang w:val="vi-VN"/>
              </w:rPr>
            </w:pPr>
            <w:r w:rsidRPr="003457C0">
              <w:t xml:space="preserve">ΔIp(%) cho 10 interferents, </w:t>
            </w:r>
            <w:r w:rsidRPr="003457C0">
              <w:rPr>
                <w:b/>
                <w:bCs/>
              </w:rPr>
              <w:t>2 bộ cột cho mỗi interferent</w:t>
            </w:r>
            <w:r w:rsidRPr="003457C0">
              <w:t xml:space="preserve"> (ΔIp Pb²⁺ và ΔIp Cd²⁺ — màu khác nhau). Đường tham chiếu ±5% và ±10%. Cu²⁺ highlight. </w:t>
            </w:r>
          </w:p>
          <w:p w14:paraId="6667635D" w14:textId="226A7661" w:rsidR="003457C0" w:rsidRPr="003457C0" w:rsidRDefault="003457C0" w:rsidP="003457C0">
            <w:pPr>
              <w:spacing w:before="120" w:after="120"/>
            </w:pPr>
            <w:r w:rsidRPr="003457C0">
              <w:t xml:space="preserve">Interferents: Cu²⁺, Hg²⁺, Zn²⁺, Fe³⁺, Mn²⁺, Ca²⁺, Mg²⁺, Na⁺ (dùng NaCl), K⁺ (dùng </w:t>
            </w:r>
            <w:r w:rsidRPr="003457C0">
              <w:rPr>
                <w:b/>
                <w:bCs/>
              </w:rPr>
              <w:t>KCl</w:t>
            </w:r>
            <w:r w:rsidRPr="003457C0">
              <w:t xml:space="preserve">), NO₃⁻ (dùng </w:t>
            </w:r>
            <w:r w:rsidRPr="003457C0">
              <w:rPr>
                <w:b/>
                <w:bCs/>
              </w:rPr>
              <w:t>NaNO₃</w:t>
            </w:r>
            <w:r w:rsidRPr="003457C0">
              <w:t>)</w:t>
            </w:r>
          </w:p>
        </w:tc>
        <w:tc>
          <w:tcPr>
            <w:tcW w:w="0" w:type="auto"/>
            <w:vAlign w:val="center"/>
            <w:hideMark/>
          </w:tcPr>
          <w:p w14:paraId="275BD3BC" w14:textId="77777777" w:rsidR="003457C0" w:rsidRPr="003457C0" w:rsidRDefault="003457C0" w:rsidP="003457C0">
            <w:pPr>
              <w:spacing w:before="120" w:after="120"/>
            </w:pPr>
            <w:r w:rsidRPr="003457C0">
              <w:rPr>
                <w:b/>
                <w:bCs/>
              </w:rPr>
              <w:t>K⁺ dùng KCl, NO₃⁻ dùng NaNO₃</w:t>
            </w:r>
            <w:r w:rsidRPr="003457C0">
              <w:t xml:space="preserve"> — không dùng chung KNO₃ (không phân biệt được ion nào gây nhiễu). Vẽ </w:t>
            </w:r>
            <w:r w:rsidRPr="003457C0">
              <w:rPr>
                <w:b/>
                <w:bCs/>
              </w:rPr>
              <w:t>2 bộ bar</w:t>
            </w:r>
            <w:r w:rsidRPr="003457C0">
              <w:t xml:space="preserve"> (Pb + Cd) cho mỗi interferent — không chỉ 1 bộ</w:t>
            </w:r>
          </w:p>
        </w:tc>
      </w:tr>
      <w:tr w:rsidR="003457C0" w:rsidRPr="003457C0" w14:paraId="3D163F42" w14:textId="77777777" w:rsidTr="0015296B">
        <w:tc>
          <w:tcPr>
            <w:tcW w:w="0" w:type="auto"/>
            <w:vAlign w:val="center"/>
            <w:hideMark/>
          </w:tcPr>
          <w:p w14:paraId="2998649F" w14:textId="77777777" w:rsidR="003457C0" w:rsidRPr="003457C0" w:rsidRDefault="003457C0" w:rsidP="003457C0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10a</w:t>
            </w:r>
          </w:p>
        </w:tc>
        <w:tc>
          <w:tcPr>
            <w:tcW w:w="1719" w:type="dxa"/>
            <w:vAlign w:val="center"/>
            <w:hideMark/>
          </w:tcPr>
          <w:p w14:paraId="5658E26E" w14:textId="77777777" w:rsidR="003457C0" w:rsidRPr="003457C0" w:rsidRDefault="003457C0" w:rsidP="003457C0">
            <w:pPr>
              <w:spacing w:before="120" w:after="120"/>
            </w:pPr>
            <w:r w:rsidRPr="003457C0">
              <w:t>Stability</w:t>
            </w:r>
          </w:p>
        </w:tc>
        <w:tc>
          <w:tcPr>
            <w:tcW w:w="8189" w:type="dxa"/>
            <w:vAlign w:val="center"/>
            <w:hideMark/>
          </w:tcPr>
          <w:p w14:paraId="2AF3786B" w14:textId="77777777" w:rsidR="003457C0" w:rsidRPr="003457C0" w:rsidRDefault="003457C0" w:rsidP="003457C0">
            <w:pPr>
              <w:spacing w:before="120" w:after="120"/>
            </w:pPr>
            <w:r w:rsidRPr="003457C0">
              <w:t>Line plot: Ip còn lại (%) theo thời gian (ngày 0, 7, 14, 30) cho Pb²⁺ và Cd²⁺ trên cùng 1 đồ thị. Error bar = SD, n=3 mỗi thời điểm. Đường tham chiếu 80% và 90%</w:t>
            </w:r>
          </w:p>
        </w:tc>
        <w:tc>
          <w:tcPr>
            <w:tcW w:w="0" w:type="auto"/>
            <w:vAlign w:val="center"/>
            <w:hideMark/>
          </w:tcPr>
          <w:p w14:paraId="595F6E45" w14:textId="77777777" w:rsidR="003457C0" w:rsidRPr="003457C0" w:rsidRDefault="003457C0" w:rsidP="003457C0">
            <w:pPr>
              <w:spacing w:before="120" w:after="120"/>
            </w:pPr>
            <w:r w:rsidRPr="003457C0">
              <w:t>Tách riêng khỏi Reproducibility. Ghi rõ điều kiện bảo quản trong caption: 4°C, desiccator, tối. Không pre-condition lại điện cực tại T7/T14/T30 — chỉ cân bằng nhiệt độ phòng 15 phút trước đo</w:t>
            </w:r>
          </w:p>
        </w:tc>
      </w:tr>
      <w:tr w:rsidR="003457C0" w:rsidRPr="003457C0" w14:paraId="72F34A60" w14:textId="77777777" w:rsidTr="0015296B">
        <w:tc>
          <w:tcPr>
            <w:tcW w:w="0" w:type="auto"/>
            <w:vAlign w:val="center"/>
            <w:hideMark/>
          </w:tcPr>
          <w:p w14:paraId="198599ED" w14:textId="77777777" w:rsidR="003457C0" w:rsidRPr="003457C0" w:rsidRDefault="003457C0" w:rsidP="003457C0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10b</w:t>
            </w:r>
          </w:p>
        </w:tc>
        <w:tc>
          <w:tcPr>
            <w:tcW w:w="1719" w:type="dxa"/>
            <w:vAlign w:val="center"/>
            <w:hideMark/>
          </w:tcPr>
          <w:p w14:paraId="356ECF7F" w14:textId="77777777" w:rsidR="003457C0" w:rsidRPr="003457C0" w:rsidRDefault="003457C0" w:rsidP="003457C0">
            <w:pPr>
              <w:spacing w:before="120" w:after="120"/>
            </w:pPr>
            <w:r w:rsidRPr="003457C0">
              <w:t>Reproducibility</w:t>
            </w:r>
          </w:p>
        </w:tc>
        <w:tc>
          <w:tcPr>
            <w:tcW w:w="8189" w:type="dxa"/>
            <w:vAlign w:val="center"/>
            <w:hideMark/>
          </w:tcPr>
          <w:p w14:paraId="50FA900D" w14:textId="77777777" w:rsidR="00FF5D36" w:rsidRDefault="003457C0" w:rsidP="003457C0">
            <w:pPr>
              <w:spacing w:before="120" w:after="120"/>
              <w:rPr>
                <w:lang w:val="vi-VN"/>
              </w:rPr>
            </w:pPr>
            <w:r w:rsidRPr="003457C0">
              <w:t xml:space="preserve">Bar chart: RSD% của inter-electrode (n=5) và intra-electrode (n=10) cho cả Pb²⁺ và Cd²⁺. </w:t>
            </w:r>
          </w:p>
          <w:p w14:paraId="771B1007" w14:textId="2A13B459" w:rsidR="003457C0" w:rsidRPr="003457C0" w:rsidRDefault="003457C0" w:rsidP="003457C0">
            <w:pPr>
              <w:spacing w:before="120" w:after="120"/>
            </w:pPr>
            <w:r w:rsidRPr="003457C0">
              <w:t>Đường tham chiếu RSD 3% và 5%</w:t>
            </w:r>
          </w:p>
        </w:tc>
        <w:tc>
          <w:tcPr>
            <w:tcW w:w="0" w:type="auto"/>
            <w:vAlign w:val="center"/>
            <w:hideMark/>
          </w:tcPr>
          <w:p w14:paraId="6442D507" w14:textId="77777777" w:rsidR="003457C0" w:rsidRPr="003457C0" w:rsidRDefault="003457C0" w:rsidP="003457C0">
            <w:pPr>
              <w:spacing w:before="120" w:after="120"/>
            </w:pPr>
            <w:r w:rsidRPr="003457C0">
              <w:t xml:space="preserve">Đặt cạnh Fig. 10a thành panel (a)(b) trong cùng 1 figure. Inter-electrode: 5 điện cực chế tạo </w:t>
            </w:r>
            <w:r w:rsidRPr="003457C0">
              <w:rPr>
                <w:b/>
                <w:bCs/>
              </w:rPr>
              <w:t>độc lập</w:t>
            </w:r>
            <w:r w:rsidRPr="003457C0">
              <w:t xml:space="preserve"> 5 lần khác nhau — không phải 1 batch chia 5</w:t>
            </w:r>
          </w:p>
        </w:tc>
      </w:tr>
      <w:tr w:rsidR="003457C0" w:rsidRPr="003457C0" w14:paraId="1C76814A" w14:textId="77777777" w:rsidTr="0015296B">
        <w:tc>
          <w:tcPr>
            <w:tcW w:w="0" w:type="auto"/>
            <w:vAlign w:val="center"/>
            <w:hideMark/>
          </w:tcPr>
          <w:p w14:paraId="7A794719" w14:textId="77777777" w:rsidR="003457C0" w:rsidRPr="003457C0" w:rsidRDefault="003457C0" w:rsidP="003457C0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11</w:t>
            </w:r>
          </w:p>
        </w:tc>
        <w:tc>
          <w:tcPr>
            <w:tcW w:w="1719" w:type="dxa"/>
            <w:vAlign w:val="center"/>
            <w:hideMark/>
          </w:tcPr>
          <w:p w14:paraId="19A97E99" w14:textId="77777777" w:rsidR="003457C0" w:rsidRPr="003457C0" w:rsidRDefault="003457C0" w:rsidP="003457C0">
            <w:pPr>
              <w:spacing w:before="120" w:after="120"/>
            </w:pPr>
            <w:r w:rsidRPr="003457C0">
              <w:t>Real sample voltammogram + Standard addition</w:t>
            </w:r>
          </w:p>
        </w:tc>
        <w:tc>
          <w:tcPr>
            <w:tcW w:w="8189" w:type="dxa"/>
            <w:vAlign w:val="center"/>
            <w:hideMark/>
          </w:tcPr>
          <w:p w14:paraId="21AA9F70" w14:textId="77777777" w:rsidR="00FF5D36" w:rsidRDefault="003457C0" w:rsidP="003457C0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(a)</w:t>
            </w:r>
            <w:r w:rsidRPr="003457C0">
              <w:t xml:space="preserve"> SWASV stack: S0 (mẫu gốc không spike) + S1 + S2 + S3 (3 mức spike tăng dần). </w:t>
            </w:r>
          </w:p>
          <w:p w14:paraId="5D76B553" w14:textId="77777777" w:rsidR="00FF5D36" w:rsidRDefault="003457C0" w:rsidP="003457C0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(b)</w:t>
            </w:r>
            <w:r w:rsidRPr="003457C0">
              <w:t xml:space="preserve"> Đường standard addition: Ip vs C_spike, extrapolation về trục x âm → C_mẫu. </w:t>
            </w:r>
          </w:p>
          <w:p w14:paraId="166A7872" w14:textId="29B3454F" w:rsidR="003457C0" w:rsidRPr="003457C0" w:rsidRDefault="003457C0" w:rsidP="003457C0">
            <w:pPr>
              <w:spacing w:before="120" w:after="120"/>
            </w:pPr>
            <w:r w:rsidRPr="003457C0">
              <w:t>Ghi recovery (%) và RSD (%) trong caption hoặc bảng kèm. So sánh kết quả với QCVN 08:2023/BTNMT hoặc QCVN 09:2023/BTNMT</w:t>
            </w:r>
          </w:p>
        </w:tc>
        <w:tc>
          <w:tcPr>
            <w:tcW w:w="0" w:type="auto"/>
            <w:vAlign w:val="center"/>
            <w:hideMark/>
          </w:tcPr>
          <w:p w14:paraId="0D9B5E1F" w14:textId="77777777" w:rsidR="003457C0" w:rsidRPr="003457C0" w:rsidRDefault="003457C0" w:rsidP="003457C0">
            <w:pPr>
              <w:spacing w:before="120" w:after="120"/>
            </w:pPr>
            <w:r w:rsidRPr="003457C0">
              <w:t xml:space="preserve">Cần ít nhất </w:t>
            </w:r>
            <w:r w:rsidRPr="003457C0">
              <w:rPr>
                <w:b/>
                <w:bCs/>
              </w:rPr>
              <w:t>2 voltammogram</w:t>
            </w:r>
            <w:r w:rsidRPr="003457C0">
              <w:t xml:space="preserve"> (S0 và S1–S3). Nếu S0 không có peak (mẫu dưới LOD) → ghi rõ "below LOD, confirmed by standard addition recovery". Ghi địa điểm, ngày thu mẫu, pH và EC tại chỗ trong caption</w:t>
            </w:r>
          </w:p>
        </w:tc>
      </w:tr>
    </w:tbl>
    <w:p w14:paraId="24185600" w14:textId="77777777" w:rsidR="003457C0" w:rsidRPr="003457C0" w:rsidRDefault="003457C0">
      <w:pPr>
        <w:rPr>
          <w:lang w:val="vi-VN"/>
        </w:rPr>
      </w:pPr>
    </w:p>
    <w:sectPr w:rsidR="003457C0" w:rsidRPr="003457C0">
      <w:pgSz w:w="16838" w:h="11906"/>
      <w:pgMar w:top="750" w:right="750" w:bottom="75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BCF"/>
    <w:multiLevelType w:val="hybridMultilevel"/>
    <w:tmpl w:val="2718510A"/>
    <w:lvl w:ilvl="0" w:tplc="7AFEDAC8">
      <w:start w:val="1"/>
      <w:numFmt w:val="bullet"/>
      <w:lvlText w:val="•"/>
      <w:lvlJc w:val="left"/>
      <w:pPr>
        <w:ind w:left="600" w:hanging="300"/>
      </w:pPr>
    </w:lvl>
    <w:lvl w:ilvl="1" w:tplc="CE10CD7C">
      <w:numFmt w:val="decimal"/>
      <w:lvlText w:val=""/>
      <w:lvlJc w:val="left"/>
    </w:lvl>
    <w:lvl w:ilvl="2" w:tplc="CC8A7F14">
      <w:numFmt w:val="decimal"/>
      <w:lvlText w:val=""/>
      <w:lvlJc w:val="left"/>
    </w:lvl>
    <w:lvl w:ilvl="3" w:tplc="C83AE284">
      <w:numFmt w:val="decimal"/>
      <w:lvlText w:val=""/>
      <w:lvlJc w:val="left"/>
    </w:lvl>
    <w:lvl w:ilvl="4" w:tplc="A30EFE76">
      <w:numFmt w:val="decimal"/>
      <w:lvlText w:val=""/>
      <w:lvlJc w:val="left"/>
    </w:lvl>
    <w:lvl w:ilvl="5" w:tplc="A78EA45E">
      <w:numFmt w:val="decimal"/>
      <w:lvlText w:val=""/>
      <w:lvlJc w:val="left"/>
    </w:lvl>
    <w:lvl w:ilvl="6" w:tplc="5400F5B6">
      <w:numFmt w:val="decimal"/>
      <w:lvlText w:val=""/>
      <w:lvlJc w:val="left"/>
    </w:lvl>
    <w:lvl w:ilvl="7" w:tplc="F424A63A">
      <w:numFmt w:val="decimal"/>
      <w:lvlText w:val=""/>
      <w:lvlJc w:val="left"/>
    </w:lvl>
    <w:lvl w:ilvl="8" w:tplc="AD88E5AC">
      <w:numFmt w:val="decimal"/>
      <w:lvlText w:val=""/>
      <w:lvlJc w:val="left"/>
    </w:lvl>
  </w:abstractNum>
  <w:abstractNum w:abstractNumId="1" w15:restartNumberingAfterBreak="0">
    <w:nsid w:val="36C97F74"/>
    <w:multiLevelType w:val="hybridMultilevel"/>
    <w:tmpl w:val="1540758C"/>
    <w:lvl w:ilvl="0" w:tplc="1B8A0752">
      <w:start w:val="1"/>
      <w:numFmt w:val="bullet"/>
      <w:lvlText w:val="●"/>
      <w:lvlJc w:val="left"/>
      <w:pPr>
        <w:ind w:left="720" w:hanging="360"/>
      </w:pPr>
    </w:lvl>
    <w:lvl w:ilvl="1" w:tplc="44166AEA">
      <w:start w:val="1"/>
      <w:numFmt w:val="bullet"/>
      <w:lvlText w:val="○"/>
      <w:lvlJc w:val="left"/>
      <w:pPr>
        <w:ind w:left="1440" w:hanging="360"/>
      </w:pPr>
    </w:lvl>
    <w:lvl w:ilvl="2" w:tplc="2BE8E12E">
      <w:start w:val="1"/>
      <w:numFmt w:val="bullet"/>
      <w:lvlText w:val="■"/>
      <w:lvlJc w:val="left"/>
      <w:pPr>
        <w:ind w:left="2160" w:hanging="360"/>
      </w:pPr>
    </w:lvl>
    <w:lvl w:ilvl="3" w:tplc="59266796">
      <w:start w:val="1"/>
      <w:numFmt w:val="bullet"/>
      <w:lvlText w:val="●"/>
      <w:lvlJc w:val="left"/>
      <w:pPr>
        <w:ind w:left="2880" w:hanging="360"/>
      </w:pPr>
    </w:lvl>
    <w:lvl w:ilvl="4" w:tplc="75C0C770">
      <w:start w:val="1"/>
      <w:numFmt w:val="bullet"/>
      <w:lvlText w:val="○"/>
      <w:lvlJc w:val="left"/>
      <w:pPr>
        <w:ind w:left="3600" w:hanging="360"/>
      </w:pPr>
    </w:lvl>
    <w:lvl w:ilvl="5" w:tplc="9C2E0E52">
      <w:start w:val="1"/>
      <w:numFmt w:val="bullet"/>
      <w:lvlText w:val="■"/>
      <w:lvlJc w:val="left"/>
      <w:pPr>
        <w:ind w:left="4320" w:hanging="360"/>
      </w:pPr>
    </w:lvl>
    <w:lvl w:ilvl="6" w:tplc="BEBE345E">
      <w:start w:val="1"/>
      <w:numFmt w:val="bullet"/>
      <w:lvlText w:val="●"/>
      <w:lvlJc w:val="left"/>
      <w:pPr>
        <w:ind w:left="5040" w:hanging="360"/>
      </w:pPr>
    </w:lvl>
    <w:lvl w:ilvl="7" w:tplc="8828F0FC">
      <w:start w:val="1"/>
      <w:numFmt w:val="bullet"/>
      <w:lvlText w:val="●"/>
      <w:lvlJc w:val="left"/>
      <w:pPr>
        <w:ind w:left="5760" w:hanging="360"/>
      </w:pPr>
    </w:lvl>
    <w:lvl w:ilvl="8" w:tplc="850245D8">
      <w:start w:val="1"/>
      <w:numFmt w:val="bullet"/>
      <w:lvlText w:val="●"/>
      <w:lvlJc w:val="left"/>
      <w:pPr>
        <w:ind w:left="6480" w:hanging="360"/>
      </w:pPr>
    </w:lvl>
  </w:abstractNum>
  <w:num w:numId="1" w16cid:durableId="11258537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E6C"/>
    <w:rsid w:val="00070C25"/>
    <w:rsid w:val="000E7108"/>
    <w:rsid w:val="00122B11"/>
    <w:rsid w:val="00136050"/>
    <w:rsid w:val="001516D3"/>
    <w:rsid w:val="0015296B"/>
    <w:rsid w:val="00170B7E"/>
    <w:rsid w:val="001C657B"/>
    <w:rsid w:val="00284F60"/>
    <w:rsid w:val="00285924"/>
    <w:rsid w:val="003247B2"/>
    <w:rsid w:val="003457C0"/>
    <w:rsid w:val="00490F08"/>
    <w:rsid w:val="005D275E"/>
    <w:rsid w:val="00645D81"/>
    <w:rsid w:val="00666534"/>
    <w:rsid w:val="006F72DB"/>
    <w:rsid w:val="00756E43"/>
    <w:rsid w:val="007E3CB1"/>
    <w:rsid w:val="008C7181"/>
    <w:rsid w:val="009B6818"/>
    <w:rsid w:val="00A71FB4"/>
    <w:rsid w:val="00A9456C"/>
    <w:rsid w:val="00AC3BFB"/>
    <w:rsid w:val="00C327B1"/>
    <w:rsid w:val="00C61E89"/>
    <w:rsid w:val="00C97584"/>
    <w:rsid w:val="00DB2E6C"/>
    <w:rsid w:val="00E5383E"/>
    <w:rsid w:val="00E8521B"/>
    <w:rsid w:val="00F14E81"/>
    <w:rsid w:val="00F51A8F"/>
    <w:rsid w:val="00F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2945"/>
  <w15:docId w15:val="{60449B8D-8FC9-40DF-924A-8F317DC0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457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12</Pages>
  <Words>3817</Words>
  <Characters>21763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Lê Hoàng Nhật</cp:lastModifiedBy>
  <cp:revision>21</cp:revision>
  <dcterms:created xsi:type="dcterms:W3CDTF">2026-03-04T14:14:00Z</dcterms:created>
  <dcterms:modified xsi:type="dcterms:W3CDTF">2026-03-06T19:41:00Z</dcterms:modified>
</cp:coreProperties>
</file>