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Segoe UI" w:hAnsi="Segoe UI"/>
          <w:b/>
          <w:color w:val="102C57"/>
          <w:sz w:val="36"/>
        </w:rPr>
        <w:t>TÀI LIỆU KỸ THUẬT VẬN HÀNH &amp; KIẾN TRÚC HỆ THỐNG</w:t>
        <w:br/>
        <w:t>DASHBOARD BÁO CÁO KHO HCM HUB (JT CARGO)</w:t>
      </w:r>
    </w:p>
    <w:p>
      <w:pPr>
        <w:spacing w:after="320"/>
        <w:jc w:val="center"/>
      </w:pPr>
      <w:r>
        <w:rPr>
          <w:rFonts w:ascii="Calibri" w:hAnsi="Calibri"/>
          <w:i/>
          <w:color w:val="646464"/>
          <w:sz w:val="22"/>
        </w:rPr>
        <w:t>Quy trình End-to-End: JFS API → PostgreSQL (28 Cột) → JSON Payload → React Frontend</w:t>
      </w:r>
    </w:p>
    <w:p>
      <w:pPr>
        <w:spacing w:after="120"/>
      </w:pPr>
    </w:p>
    <w:p>
      <w:pPr>
        <w:keepNext/>
        <w:spacing w:before="320" w:after="120"/>
      </w:pPr>
      <w:r>
        <w:rPr>
          <w:rFonts w:ascii="Segoe UI" w:hAnsi="Segoe UI"/>
          <w:b/>
          <w:color w:val="102C57"/>
          <w:sz w:val="32"/>
        </w:rPr>
        <w:t>1. TỔNG QUAN KIẾN TRÚC HỆ THỐNG (END-TO-END)</w:t>
      </w:r>
    </w:p>
    <w:p>
      <w:pPr>
        <w:spacing w:before="0" w:after="80" w:line="276" w:lineRule="auto"/>
      </w:pPr>
      <w:r>
        <w:rPr>
          <w:rFonts w:ascii="Calibri" w:hAnsi="Calibri"/>
          <w:b w:val="0"/>
          <w:i w:val="0"/>
          <w:sz w:val="22"/>
        </w:rPr>
        <w:t>Hệ thống Dashboard báo cáo vận hành kho HCM HUB hoạt động theo mô hình ETL phân tán song song, kết nối dữ liệu trực tiếp từ JFS API (gw.jtcargo.com.vn) qua cơ sở dữ liệu PostgreSQL local, xuất các gói JSON nén và đồng bộ lên GitHub Pages hiển thị cho người dùng cuối.</w:t>
      </w:r>
    </w:p>
    <w:tbl>
      <w:tblPr>
        <w:tblW w:type="auto" w:w="0"/>
        <w:jc w:val="center"/>
        <w:tblLook w:firstColumn="1" w:firstRow="1" w:lastColumn="0" w:lastRow="0" w:noHBand="0" w:noVBand="1" w:val="04A0"/>
      </w:tblPr>
      <w:tblGrid>
        <w:gridCol w:w="9936"/>
      </w:tblGrid>
      <w:tr>
        <w:tc>
          <w:tcPr>
            <w:tcW w:type="dxa" w:w="9936"/>
            <w:shd w:val="clear" w:color="auto" w:fill="F0F4F8"/>
            <w:tcMar>
              <w:top w:w="140" w:type="dxa"/>
              <w:bottom w:w="140" w:type="dxa"/>
              <w:left w:w="200" w:type="dxa"/>
              <w:right w:w="200" w:type="dxa"/>
            </w:tcMar>
            <w:tcBorders>
              <w:left w:val="single" w:sz="24" w:space="0" w:color="1E5A96"/>
              <w:top w:val="none"/>
              <w:right w:val="none"/>
              <w:bottom w:val="none"/>
            </w:tcBorders>
          </w:tcPr>
          <w:p>
            <w:pPr>
              <w:spacing w:before="0" w:after="0" w:line="276" w:lineRule="auto"/>
            </w:pPr>
            <w:r>
              <w:rPr>
                <w:rFonts w:ascii="Calibri" w:hAnsi="Calibri"/>
                <w:b/>
                <w:color w:val="1E5A96"/>
                <w:sz w:val="21"/>
              </w:rPr>
              <w:t xml:space="preserve">SƠ ĐỒ LUỒNG DỮ LIỆU CHÍNH: </w:t>
            </w:r>
            <w:r>
              <w:rPr>
                <w:rFonts w:ascii="Calibri" w:hAnsi="Calibri"/>
                <w:color w:val="282828"/>
                <w:sz w:val="21"/>
              </w:rPr>
              <w:t>JFS API (7 Nguồn Song Song)</w:t>
              <w:br/>
              <w:t xml:space="preserve">   ↓ (pipeline_unified_v6.py — Python ETL Engine)</w:t>
              <w:br/>
              <w:t>PostgreSQL (Database logistics_db — Schema enriched.dispatch_enriched - 28 Cột)</w:t>
              <w:br/>
              <w:t xml:space="preserve">   ↓ (sync_postgre.py — JSON Exporter &amp; Data Aggregator)</w:t>
              <w:br/>
              <w:t>Thư mục data/*.json &amp; latest.json.gz (Repository Data Files)</w:t>
              <w:br/>
              <w:t xml:space="preserve">   ↓ (git push main + GitHub Actions Trigger theo paths)</w:t>
              <w:br/>
              <w:t>GitHub Pages CDN → React UI App (App.tsx / InboundDashboard / HeatmapDashboard)</w:t>
            </w:r>
          </w:p>
        </w:tc>
      </w:tr>
    </w:tbl>
    <w:p>
      <w:pPr>
        <w:spacing w:after="80"/>
      </w:pPr>
    </w:p>
    <w:p>
      <w:pPr>
        <w:keepNext/>
        <w:spacing w:before="320" w:after="120"/>
      </w:pPr>
      <w:r>
        <w:rPr>
          <w:rFonts w:ascii="Segoe UI" w:hAnsi="Segoe UI"/>
          <w:b/>
          <w:color w:val="102C57"/>
          <w:sz w:val="32"/>
        </w:rPr>
        <w:t>2. CÁC NGUYÊN TẮC KỸ THUẬT CỐT LÕI (ĐÃ CHUẨN HÓA)</w:t>
      </w:r>
    </w:p>
    <w:p>
      <w:pPr>
        <w:spacing w:before="0" w:after="80" w:line="276" w:lineRule="auto"/>
      </w:pPr>
      <w:r>
        <w:rPr>
          <w:rFonts w:ascii="Calibri" w:hAnsi="Calibri"/>
          <w:b w:val="0"/>
          <w:i w:val="0"/>
          <w:sz w:val="22"/>
        </w:rPr>
        <w:t>Dưới đây là các nguyên tắc vận hành được lập trình trực tiếp trong mã nguồn Backend và Frontend để bảo đảm tính chính xác 100% của số liệu báo cáo:</w:t>
      </w:r>
    </w:p>
    <w:p>
      <w:pPr>
        <w:pStyle w:val="ListBullet"/>
        <w:spacing w:before="0" w:after="60" w:line="276" w:lineRule="auto"/>
      </w:pPr>
      <w:r>
        <w:rPr>
          <w:rFonts w:ascii="Calibri" w:hAnsi="Calibri"/>
          <w:b/>
          <w:sz w:val="22"/>
        </w:rPr>
        <w:t>1. Chu kỳ Vận hành (06:00 - 06:00):</w:t>
      </w:r>
      <w:r>
        <w:rPr>
          <w:rFonts w:ascii="Calibri" w:hAnsi="Calibri"/>
          <w:sz w:val="22"/>
        </w:rPr>
        <w:t xml:space="preserve"> Hàm `get_op_date()` trong Python quy đổi mọi mốc thời gian (created_time, inbound_scandate, arrival_scandate, pickup_time) về đúng ca làm việc. Mọi mốc giờ từ 00:00:00 - 05:59:59 sẽ tự động tính lùi 1 ngày để thuộc ca đêm hôm trước.</w:t>
      </w:r>
    </w:p>
    <w:p>
      <w:pPr>
        <w:pStyle w:val="ListBullet"/>
        <w:spacing w:before="0" w:after="60" w:line="276" w:lineRule="auto"/>
      </w:pPr>
      <w:r>
        <w:rPr>
          <w:rFonts w:ascii="Calibri" w:hAnsi="Calibri"/>
          <w:b/>
          <w:sz w:val="22"/>
        </w:rPr>
        <w:t>2. Khóa chính &amp; Khử trùng lặp (Primary Key &amp; Dedup):</w:t>
      </w:r>
      <w:r>
        <w:rPr>
          <w:rFonts w:ascii="Calibri" w:hAnsi="Calibri"/>
          <w:sz w:val="22"/>
        </w:rPr>
        <w:t xml:space="preserve"> Python dùng `seen_wb` set khử trùng ngay khi đọc Dispatch. PostgreSQL thiết lập cột `tracking` làm PRIMARY KEY. Đảm bảo mỗi đơn hàng chỉ tồn tại 1 dòng duy nhất trong DB, tránh nhân đôi sản lượng.</w:t>
      </w:r>
    </w:p>
    <w:p>
      <w:pPr>
        <w:pStyle w:val="ListBullet"/>
        <w:spacing w:before="0" w:after="60" w:line="276" w:lineRule="auto"/>
      </w:pPr>
      <w:r>
        <w:rPr>
          <w:rFonts w:ascii="Calibri" w:hAnsi="Calibri"/>
          <w:b/>
          <w:sz w:val="22"/>
        </w:rPr>
        <w:t>3. Cập nhật ghi đè (Upsert Logic):</w:t>
      </w:r>
      <w:r>
        <w:rPr>
          <w:rFonts w:ascii="Calibri" w:hAnsi="Calibri"/>
          <w:sz w:val="22"/>
        </w:rPr>
        <w:t xml:space="preserve"> Dùng câu lệnh `INSERT INTO ... ON CONFLICT (tracking) DO UPDATE SET` cho phép tự động cập nhật trạng thái mới nhất của vận đơn khi kiện hàng trôi qua các nấc vận hành mà không tạo dòng rác.</w:t>
      </w:r>
    </w:p>
    <w:p>
      <w:pPr>
        <w:pStyle w:val="ListBullet"/>
        <w:spacing w:before="0" w:after="60" w:line="276" w:lineRule="auto"/>
      </w:pPr>
      <w:r>
        <w:rPr>
          <w:rFonts w:ascii="Calibri" w:hAnsi="Calibri"/>
          <w:b/>
          <w:sz w:val="22"/>
        </w:rPr>
        <w:t>4. Mốc thời gian quét mới nhất (Latest Timestamp Mapping):</w:t>
      </w:r>
      <w:r>
        <w:rPr>
          <w:rFonts w:ascii="Calibri" w:hAnsi="Calibri"/>
          <w:sz w:val="22"/>
        </w:rPr>
        <w:t xml:space="preserve"> Sử dụng `max(scanDate)` khi ghép nối các bảng Inbound, Outbound và Arrival Scan để bảo đảm luôn lấy mốc quét mới nhất nếu kiện hàng bị bắn mã nhiều lần.</w:t>
      </w:r>
    </w:p>
    <w:p>
      <w:pPr>
        <w:pStyle w:val="ListBullet"/>
        <w:spacing w:before="0" w:after="60" w:line="276" w:lineRule="auto"/>
      </w:pPr>
      <w:r>
        <w:rPr>
          <w:rFonts w:ascii="Calibri" w:hAnsi="Calibri"/>
          <w:b/>
          <w:sz w:val="22"/>
        </w:rPr>
        <w:t>5. Thứ tự Ưu tiên Trạng thái Tồn kho (inv_status):</w:t>
      </w:r>
      <w:r>
        <w:rPr>
          <w:rFonts w:ascii="Calibri" w:hAnsi="Calibri"/>
          <w:sz w:val="22"/>
        </w:rPr>
        <w:t xml:space="preserve"> Quy định thứ tự ưu tiên: `Outbound` (Đã xuất) &gt; `Inbound` (Đang tại bãi) &gt; `Transporting` (Đang trên đường) &gt; `Created` (Mới tạo). Đơn đã Outbound không bao giờ bị tính trùng ở khâu nhập kho.</w:t>
      </w:r>
    </w:p>
    <w:p>
      <w:pPr>
        <w:pStyle w:val="ListBullet"/>
        <w:spacing w:before="0" w:after="60" w:line="276" w:lineRule="auto"/>
      </w:pPr>
      <w:r>
        <w:rPr>
          <w:rFonts w:ascii="Calibri" w:hAnsi="Calibri"/>
          <w:b/>
          <w:sz w:val="22"/>
        </w:rPr>
        <w:t>6. Phân loại cờ Vận hành &amp; Cờ Rớt Hôm Trước Cố Định (Operational &amp; Baseline Flags):</w:t>
      </w:r>
      <w:r>
        <w:rPr>
          <w:rFonts w:ascii="Calibri" w:hAnsi="Calibri"/>
          <w:sz w:val="22"/>
        </w:rPr>
        <w:t xml:space="preserve"> Tự động tính các cờ dưới DB: `is_backlog = 1` (đã Inbound nhưng chưa Outbound), `is_active = 0` (đã Outbound), `is_transit = 1` (đã Inbound + Arrival nhưng chưa Outbound). Đặc biệt: Cờ `is_rot_hom_truoc = 1` tính cho đơn đã tạo/lấy trước hôm nay nhưng chưa có mốc Inbound/Outbound tại mốc chốt 06:00. Con số này là mốc cố định bất biến (Baseline) đầu ngày, giữ nguyên số liệu báo cáo ca dù sau đó đơn có được quét xử lý.</w:t>
      </w:r>
    </w:p>
    <w:p>
      <w:pPr>
        <w:pStyle w:val="ListBullet"/>
        <w:spacing w:before="0" w:after="60" w:line="276" w:lineRule="auto"/>
      </w:pPr>
      <w:r>
        <w:rPr>
          <w:rFonts w:ascii="Calibri" w:hAnsi="Calibri"/>
          <w:b/>
          <w:sz w:val="22"/>
        </w:rPr>
        <w:t>7. Chuẩn hóa Mã Bưu cục (Master Data Driven):</w:t>
      </w:r>
      <w:r>
        <w:rPr>
          <w:rFonts w:ascii="Calibri" w:hAnsi="Calibri"/>
          <w:sz w:val="22"/>
        </w:rPr>
        <w:t xml:space="preserve"> Đọc `valid.csv` để tra cứu `dict_zone`, `dict_area`, `dict_station`. Ưu tiên lookup bằng `dispatch_code` (sortcode 10 ký tự), nếu rỗng fallback sang `next_station`. Toàn bộ cấu trúc khu vực, sức chứa (capacity) được đọc tự động 100% từ Master Config, loại bỏ hoàn toàn việc ghi đè cứng trong code.</w:t>
      </w:r>
    </w:p>
    <w:p>
      <w:pPr>
        <w:pStyle w:val="ListBullet"/>
        <w:spacing w:before="0" w:after="60" w:line="276" w:lineRule="auto"/>
      </w:pPr>
      <w:r>
        <w:rPr>
          <w:rFonts w:ascii="Calibri" w:hAnsi="Calibri"/>
          <w:b/>
          <w:sz w:val="22"/>
        </w:rPr>
        <w:t>8. Trích xuất Trạm nguồn / Trạm trước (upOrNextStation &amp; sendSite):</w:t>
      </w:r>
      <w:r>
        <w:rPr>
          <w:rFonts w:ascii="Calibri" w:hAnsi="Calibri"/>
          <w:sz w:val="22"/>
        </w:rPr>
        <w:t xml:space="preserve"> Trích xuất trực tiếp 2 trường `upOrNextStation` (Trạm trước/Trạm tiếp theo) và `sendSite` (Bưu cục gửi) từ JFS Inbound API. Mọi đơn Inbound liên miền / Miền Bắc không có trong Dispatch local đều được tự động đưa vào cSDL PostgreSQL với tên trạm nguồn gốc chính xác. Đã loại bỏ hoàn toàn hàm lọc cứng `isNorthStation` ở Frontend.</w:t>
      </w:r>
    </w:p>
    <w:p>
      <w:pPr>
        <w:pStyle w:val="ListBullet"/>
        <w:spacing w:before="0" w:after="60" w:line="276" w:lineRule="auto"/>
      </w:pPr>
      <w:r>
        <w:rPr>
          <w:rFonts w:ascii="Calibri" w:hAnsi="Calibri"/>
          <w:b/>
          <w:sz w:val="22"/>
        </w:rPr>
        <w:t>9. Cấu trúc Gom cụm Aggregate (inbound_group):</w:t>
      </w:r>
      <w:r>
        <w:rPr>
          <w:rFonts w:ascii="Calibri" w:hAnsi="Calibri"/>
          <w:sz w:val="22"/>
        </w:rPr>
        <w:t xml:space="preserve"> Gom nhóm dữ liệu theo 14-tuple key (bưu cục, trạng thái, 4 ngày vận hành, 4 mốc giờ, drop_type, trip_code, thời gian xe). Cộng dồn `volume += 1` và `weight_kg += orders_weight` để nén file JSON siêu nhẹ mà vẫn giữ đủ độ phân giải phân tích.</w:t>
      </w:r>
    </w:p>
    <w:p>
      <w:pPr>
        <w:pStyle w:val="ListBullet"/>
        <w:spacing w:before="0" w:after="60" w:line="276" w:lineRule="auto"/>
      </w:pPr>
      <w:r>
        <w:rPr>
          <w:rFonts w:ascii="Calibri" w:hAnsi="Calibri"/>
          <w:b/>
          <w:sz w:val="22"/>
        </w:rPr>
        <w:t>10. Quy chuẩn Đơn vị Trọng lượng Đồng nhất (Tấn - Single Source of Truth):</w:t>
      </w:r>
      <w:r>
        <w:rPr>
          <w:rFonts w:ascii="Calibri" w:hAnsi="Calibri"/>
          <w:sz w:val="22"/>
        </w:rPr>
        <w:t xml:space="preserve"> Chỉ số trọng lượng được quy chuẩn lưu trữ duy nhất dưới dạng Tấn từ Backend ETL (`weight_ton = weight_kg / 1000`). Frontend đọc thẳng số từ JSON và append chuỗi 'Tấn' lên UI, loại bỏ hoàn toàn các hàm quy đổi 2 lần hay đoán đơn vị rủi ro.</w:t>
      </w:r>
    </w:p>
    <w:p>
      <w:pPr>
        <w:pStyle w:val="ListBullet"/>
        <w:spacing w:before="0" w:after="60" w:line="276" w:lineRule="auto"/>
      </w:pPr>
      <w:r>
        <w:rPr>
          <w:rFonts w:ascii="Calibri" w:hAnsi="Calibri"/>
          <w:b/>
          <w:sz w:val="22"/>
        </w:rPr>
        <w:t>11. Phân slot Giờ Heatmap (Hourly Bucket):</w:t>
      </w:r>
      <w:r>
        <w:rPr>
          <w:rFonts w:ascii="Calibri" w:hAnsi="Calibri"/>
          <w:sz w:val="22"/>
        </w:rPr>
        <w:t xml:space="preserve"> Tạo 24 slot giờ (`00:00` - `23:00`), lọc các đơn đã Inbound có `op_date_inbound == today` để đếm tần suất nhập kho theo khung giờ cao điểm.</w:t>
      </w:r>
    </w:p>
    <w:p>
      <w:pPr>
        <w:pStyle w:val="ListBullet"/>
        <w:spacing w:before="0" w:after="60" w:line="276" w:lineRule="auto"/>
      </w:pPr>
      <w:r>
        <w:rPr>
          <w:rFonts w:ascii="Calibri" w:hAnsi="Calibri"/>
          <w:b/>
          <w:sz w:val="22"/>
        </w:rPr>
        <w:t>12. Chuẩn hóa Trạng thái từ Nguồn Backend (Source Status Normalization):</w:t>
      </w:r>
      <w:r>
        <w:rPr>
          <w:rFonts w:ascii="Calibri" w:hAnsi="Calibri"/>
          <w:sz w:val="22"/>
        </w:rPr>
        <w:t xml:space="preserve"> Hàm `clean_status_sys()` quy đổi tất cả alias thô từ API (`at_hub`, `Đang trên bãi`, `pickup_done`, `Đã điều phối`...) về bộ enum chuẩn (`Inbound`, `Transporting`, `Pickup Done`, `Created`, `Outbound`) ngay tại tầng Backend ETL trước khi đẩy vào PostgreSQL.</w:t>
      </w:r>
    </w:p>
    <w:p>
      <w:pPr>
        <w:pStyle w:val="ListBullet"/>
        <w:spacing w:before="0" w:after="60" w:line="276" w:lineRule="auto"/>
      </w:pPr>
      <w:r>
        <w:rPr>
          <w:rFonts w:ascii="Calibri" w:hAnsi="Calibri"/>
          <w:b/>
          <w:sz w:val="22"/>
        </w:rPr>
        <w:t>13. Chế độ Môi trường Linh hoạt (Dual Hostname Fetching):</w:t>
      </w:r>
      <w:r>
        <w:rPr>
          <w:rFonts w:ascii="Calibri" w:hAnsi="Calibri"/>
          <w:sz w:val="22"/>
        </w:rPr>
        <w:t xml:space="preserve"> Tự động phát hiện môi trường: Nếu chạy trên `github.io` sẽ fetch CDN Raw GitHub Pages kèm timestamp chống cache (`?t=Date.now()`); nếu chạy local sẽ fetch `./data/`.</w:t>
      </w:r>
    </w:p>
    <w:p>
      <w:pPr>
        <w:pStyle w:val="ListBullet"/>
        <w:spacing w:before="0" w:after="60" w:line="276" w:lineRule="auto"/>
      </w:pPr>
      <w:r>
        <w:rPr>
          <w:rFonts w:ascii="Calibri" w:hAnsi="Calibri"/>
          <w:b/>
          <w:sz w:val="22"/>
        </w:rPr>
        <w:t>14. Tách CI/CD Build khỏi Data Storage &amp; Nén File:</w:t>
      </w:r>
      <w:r>
        <w:rPr>
          <w:rFonts w:ascii="Calibri" w:hAnsi="Calibri"/>
          <w:sz w:val="22"/>
        </w:rPr>
        <w:t xml:space="preserve"> Cấu hình `.github/workflows/deploy.yml` chỉ trigger build React khi sửa code (`paths: ['src/**']`). Python push JSON không làm kích hoạt CI/CD. Đã nén `inbound.json` (37MB) thành `latest.json.gz` (271KB).</w:t>
      </w:r>
    </w:p>
    <w:p>
      <w:pPr>
        <w:keepNext/>
        <w:spacing w:before="320" w:after="120"/>
      </w:pPr>
      <w:r>
        <w:rPr>
          <w:rFonts w:ascii="Segoe UI" w:hAnsi="Segoe UI"/>
          <w:b/>
          <w:color w:val="102C57"/>
          <w:sz w:val="32"/>
        </w:rPr>
        <w:t>3. CHI TIẾT CÁC CỘT TẢI TỪ JFS API &amp; LOGIC XỬ LÝ PYTHON</w:t>
      </w:r>
    </w:p>
    <w:p>
      <w:pPr>
        <w:spacing w:before="0" w:after="80" w:line="276" w:lineRule="auto"/>
      </w:pPr>
      <w:r>
        <w:rPr>
          <w:rFonts w:ascii="Calibri" w:hAnsi="Calibri"/>
          <w:b w:val="0"/>
          <w:i w:val="0"/>
          <w:sz w:val="22"/>
        </w:rPr>
        <w:t>Bảng mổ xẻ dữ liệu chi tiết từ khi kéo từ 7 API JFS về cho đến khi được xử lý bằng Python:</w:t>
      </w:r>
    </w:p>
    <w:tbl>
      <w:tblPr>
        <w:tblW w:type="auto" w:w="0"/>
        <w:jc w:val="center"/>
        <w:tblLook w:firstColumn="1" w:firstRow="1" w:lastColumn="0" w:lastRow="0" w:noHBand="0" w:noVBand="1" w:val="04A0"/>
      </w:tblPr>
      <w:tblGrid>
        <w:gridCol w:w="2484"/>
        <w:gridCol w:w="2484"/>
        <w:gridCol w:w="2484"/>
        <w:gridCol w:w="2484"/>
      </w:tblGrid>
      <w:tr>
        <w:tc>
          <w:tcPr>
            <w:tcW w:type="dxa" w:w="2592"/>
            <w:shd w:val="clear" w:color="auto" w:fill="1E5A96"/>
            <w:tcMar>
              <w:top w:w="120" w:type="dxa"/>
              <w:bottom w:w="120" w:type="dxa"/>
              <w:left w:w="120" w:type="dxa"/>
              <w:right w:w="120" w:type="dxa"/>
            </w:tcMar>
          </w:tcPr>
          <w:p>
            <w:pPr>
              <w:jc w:val="left"/>
            </w:pPr>
            <w:r>
              <w:rPr>
                <w:rFonts w:ascii="Segoe UI" w:hAnsi="Segoe UI"/>
                <w:b/>
                <w:color w:val="FFFFFF"/>
                <w:sz w:val="19"/>
              </w:rPr>
              <w:t>Tên Cột Thô JFS API</w:t>
            </w:r>
          </w:p>
        </w:tc>
        <w:tc>
          <w:tcPr>
            <w:tcW w:type="dxa" w:w="1872"/>
            <w:shd w:val="clear" w:color="auto" w:fill="1E5A96"/>
            <w:tcMar>
              <w:top w:w="120" w:type="dxa"/>
              <w:bottom w:w="120" w:type="dxa"/>
              <w:left w:w="120" w:type="dxa"/>
              <w:right w:w="120" w:type="dxa"/>
            </w:tcMar>
          </w:tcPr>
          <w:p>
            <w:pPr>
              <w:jc w:val="left"/>
            </w:pPr>
            <w:r>
              <w:rPr>
                <w:rFonts w:ascii="Segoe UI" w:hAnsi="Segoe UI"/>
                <w:b/>
                <w:color w:val="FFFFFF"/>
                <w:sz w:val="19"/>
              </w:rPr>
              <w:t>Nguồn API</w:t>
            </w:r>
          </w:p>
        </w:tc>
        <w:tc>
          <w:tcPr>
            <w:tcW w:type="dxa" w:w="3312"/>
            <w:shd w:val="clear" w:color="auto" w:fill="1E5A96"/>
            <w:tcMar>
              <w:top w:w="120" w:type="dxa"/>
              <w:bottom w:w="120" w:type="dxa"/>
              <w:left w:w="120" w:type="dxa"/>
              <w:right w:w="120" w:type="dxa"/>
            </w:tcMar>
          </w:tcPr>
          <w:p>
            <w:pPr>
              <w:jc w:val="left"/>
            </w:pPr>
            <w:r>
              <w:rPr>
                <w:rFonts w:ascii="Segoe UI" w:hAnsi="Segoe UI"/>
                <w:b/>
                <w:color w:val="FFFFFF"/>
                <w:sz w:val="19"/>
              </w:rPr>
              <w:t>Cách Lọc &amp; Xử Lý Python</w:t>
            </w:r>
          </w:p>
        </w:tc>
        <w:tc>
          <w:tcPr>
            <w:tcW w:type="dxa" w:w="2592"/>
            <w:shd w:val="clear" w:color="auto" w:fill="1E5A96"/>
            <w:tcMar>
              <w:top w:w="120" w:type="dxa"/>
              <w:bottom w:w="120" w:type="dxa"/>
              <w:left w:w="120" w:type="dxa"/>
              <w:right w:w="120" w:type="dxa"/>
            </w:tcMar>
          </w:tcPr>
          <w:p>
            <w:pPr>
              <w:jc w:val="left"/>
            </w:pPr>
            <w:r>
              <w:rPr>
                <w:rFonts w:ascii="Segoe UI" w:hAnsi="Segoe UI"/>
                <w:b/>
                <w:color w:val="FFFFFF"/>
                <w:sz w:val="19"/>
              </w:rPr>
              <w:t>Tác Dụng Nghiệp Vụ</w:t>
            </w:r>
          </w:p>
        </w:tc>
      </w:tr>
      <w:tr>
        <w:tc>
          <w:tcPr>
            <w:tcW w:type="dxa" w:w="2592"/>
            <w:shd w:val="clear" w:color="auto" w:fill="FFFFFF"/>
            <w:tcMar>
              <w:top w:w="100" w:type="dxa"/>
              <w:bottom w:w="100" w:type="dxa"/>
              <w:left w:w="120" w:type="dxa"/>
              <w:right w:w="120" w:type="dxa"/>
            </w:tcMar>
          </w:tcPr>
          <w:p>
            <w:r>
              <w:rPr>
                <w:rFonts w:ascii="Calibri" w:hAnsi="Calibri"/>
                <w:color w:val="282828"/>
                <w:sz w:val="19"/>
              </w:rPr>
              <w:t>waybillId / waybillNo</w:t>
            </w:r>
          </w:p>
        </w:tc>
        <w:tc>
          <w:tcPr>
            <w:tcW w:type="dxa" w:w="1872"/>
            <w:shd w:val="clear" w:color="auto" w:fill="FFFFFF"/>
            <w:tcMar>
              <w:top w:w="100" w:type="dxa"/>
              <w:bottom w:w="100" w:type="dxa"/>
              <w:left w:w="120" w:type="dxa"/>
              <w:right w:w="120" w:type="dxa"/>
            </w:tcMar>
          </w:tcPr>
          <w:p>
            <w:r>
              <w:rPr>
                <w:rFonts w:ascii="Calibri" w:hAnsi="Calibri"/>
                <w:color w:val="282828"/>
                <w:sz w:val="19"/>
              </w:rPr>
              <w:t>Dispatch</w:t>
            </w:r>
          </w:p>
        </w:tc>
        <w:tc>
          <w:tcPr>
            <w:tcW w:type="dxa" w:w="3312"/>
            <w:shd w:val="clear" w:color="auto" w:fill="FFFFFF"/>
            <w:tcMar>
              <w:top w:w="100" w:type="dxa"/>
              <w:bottom w:w="100" w:type="dxa"/>
              <w:left w:w="120" w:type="dxa"/>
              <w:right w:w="120" w:type="dxa"/>
            </w:tcMar>
          </w:tcPr>
          <w:p>
            <w:r>
              <w:rPr>
                <w:rFonts w:ascii="Calibri" w:hAnsi="Calibri"/>
                <w:color w:val="282828"/>
                <w:sz w:val="19"/>
              </w:rPr>
              <w:t>Dùng clean_wb() xóa đuôi .0, bỏ space, đổi HOA. Đưa vào seen_wb set để dedup.</w:t>
            </w:r>
          </w:p>
        </w:tc>
        <w:tc>
          <w:tcPr>
            <w:tcW w:type="dxa" w:w="2592"/>
            <w:shd w:val="clear" w:color="auto" w:fill="FFFFFF"/>
            <w:tcMar>
              <w:top w:w="100" w:type="dxa"/>
              <w:bottom w:w="100" w:type="dxa"/>
              <w:left w:w="120" w:type="dxa"/>
              <w:right w:w="120" w:type="dxa"/>
            </w:tcMar>
          </w:tcPr>
          <w:p>
            <w:r>
              <w:rPr>
                <w:rFonts w:ascii="Calibri" w:hAnsi="Calibri"/>
                <w:color w:val="282828"/>
                <w:sz w:val="19"/>
              </w:rPr>
              <w:t>Mã vận đơn (Primary Key)</w:t>
            </w:r>
          </w:p>
        </w:tc>
      </w:tr>
      <w:tr>
        <w:tc>
          <w:tcPr>
            <w:tcW w:type="dxa" w:w="2592"/>
            <w:shd w:val="clear" w:color="auto" w:fill="F9FAFC"/>
            <w:tcMar>
              <w:top w:w="100" w:type="dxa"/>
              <w:bottom w:w="100" w:type="dxa"/>
              <w:left w:w="120" w:type="dxa"/>
              <w:right w:w="120" w:type="dxa"/>
            </w:tcMar>
          </w:tcPr>
          <w:p>
            <w:r>
              <w:rPr>
                <w:rFonts w:ascii="Calibri" w:hAnsi="Calibri"/>
                <w:color w:val="282828"/>
                <w:sz w:val="19"/>
              </w:rPr>
              <w:t>inputTime / dispatchNetworkTime</w:t>
            </w:r>
          </w:p>
        </w:tc>
        <w:tc>
          <w:tcPr>
            <w:tcW w:type="dxa" w:w="1872"/>
            <w:shd w:val="clear" w:color="auto" w:fill="F9FAFC"/>
            <w:tcMar>
              <w:top w:w="100" w:type="dxa"/>
              <w:bottom w:w="100" w:type="dxa"/>
              <w:left w:w="120" w:type="dxa"/>
              <w:right w:w="120" w:type="dxa"/>
            </w:tcMar>
          </w:tcPr>
          <w:p>
            <w:r>
              <w:rPr>
                <w:rFonts w:ascii="Calibri" w:hAnsi="Calibri"/>
                <w:color w:val="282828"/>
                <w:sz w:val="19"/>
              </w:rPr>
              <w:t>Dispatch</w:t>
            </w:r>
          </w:p>
        </w:tc>
        <w:tc>
          <w:tcPr>
            <w:tcW w:type="dxa" w:w="3312"/>
            <w:shd w:val="clear" w:color="auto" w:fill="F9FAFC"/>
            <w:tcMar>
              <w:top w:w="100" w:type="dxa"/>
              <w:bottom w:w="100" w:type="dxa"/>
              <w:left w:w="120" w:type="dxa"/>
              <w:right w:w="120" w:type="dxa"/>
            </w:tcMar>
          </w:tcPr>
          <w:p>
            <w:r>
              <w:rPr>
                <w:rFonts w:ascii="Calibri" w:hAnsi="Calibri"/>
                <w:color w:val="282828"/>
                <w:sz w:val="19"/>
              </w:rPr>
              <w:t>Lấy YYYY-MM-DD HH:MM:SS. Bỏ qua nếu rỗng.</w:t>
            </w:r>
          </w:p>
        </w:tc>
        <w:tc>
          <w:tcPr>
            <w:tcW w:type="dxa" w:w="2592"/>
            <w:shd w:val="clear" w:color="auto" w:fill="F9FAFC"/>
            <w:tcMar>
              <w:top w:w="100" w:type="dxa"/>
              <w:bottom w:w="100" w:type="dxa"/>
              <w:left w:w="120" w:type="dxa"/>
              <w:right w:w="120" w:type="dxa"/>
            </w:tcMar>
          </w:tcPr>
          <w:p>
            <w:r>
              <w:rPr>
                <w:rFonts w:ascii="Calibri" w:hAnsi="Calibri"/>
                <w:color w:val="282828"/>
                <w:sz w:val="19"/>
              </w:rPr>
              <w:t>Thời gian tạo đơn / phân phối</w:t>
            </w:r>
          </w:p>
        </w:tc>
      </w:tr>
      <w:tr>
        <w:tc>
          <w:tcPr>
            <w:tcW w:type="dxa" w:w="2592"/>
            <w:shd w:val="clear" w:color="auto" w:fill="FFFFFF"/>
            <w:tcMar>
              <w:top w:w="100" w:type="dxa"/>
              <w:bottom w:w="100" w:type="dxa"/>
              <w:left w:w="120" w:type="dxa"/>
              <w:right w:w="120" w:type="dxa"/>
            </w:tcMar>
          </w:tcPr>
          <w:p>
            <w:r>
              <w:rPr>
                <w:rFonts w:ascii="Calibri" w:hAnsi="Calibri"/>
                <w:color w:val="282828"/>
                <w:sz w:val="19"/>
              </w:rPr>
              <w:t>terminalDispatchCode</w:t>
            </w:r>
          </w:p>
        </w:tc>
        <w:tc>
          <w:tcPr>
            <w:tcW w:type="dxa" w:w="1872"/>
            <w:shd w:val="clear" w:color="auto" w:fill="FFFFFF"/>
            <w:tcMar>
              <w:top w:w="100" w:type="dxa"/>
              <w:bottom w:w="100" w:type="dxa"/>
              <w:left w:w="120" w:type="dxa"/>
              <w:right w:w="120" w:type="dxa"/>
            </w:tcMar>
          </w:tcPr>
          <w:p>
            <w:r>
              <w:rPr>
                <w:rFonts w:ascii="Calibri" w:hAnsi="Calibri"/>
                <w:color w:val="282828"/>
                <w:sz w:val="19"/>
              </w:rPr>
              <w:t>Dispatch</w:t>
            </w:r>
          </w:p>
        </w:tc>
        <w:tc>
          <w:tcPr>
            <w:tcW w:type="dxa" w:w="3312"/>
            <w:shd w:val="clear" w:color="auto" w:fill="FFFFFF"/>
            <w:tcMar>
              <w:top w:w="100" w:type="dxa"/>
              <w:bottom w:w="100" w:type="dxa"/>
              <w:left w:w="120" w:type="dxa"/>
              <w:right w:w="120" w:type="dxa"/>
            </w:tcMar>
          </w:tcPr>
          <w:p>
            <w:r>
              <w:rPr>
                <w:rFonts w:ascii="Calibri" w:hAnsi="Calibri"/>
                <w:color w:val="282828"/>
                <w:sz w:val="19"/>
              </w:rPr>
              <w:t>Regex [A-Z]{2,3}\d{3}[A-Z0-9] rút gọn thành mã 10 ký tự (VD: HCM004H).</w:t>
            </w:r>
          </w:p>
        </w:tc>
        <w:tc>
          <w:tcPr>
            <w:tcW w:type="dxa" w:w="2592"/>
            <w:shd w:val="clear" w:color="auto" w:fill="FFFFFF"/>
            <w:tcMar>
              <w:top w:w="100" w:type="dxa"/>
              <w:bottom w:w="100" w:type="dxa"/>
              <w:left w:w="120" w:type="dxa"/>
              <w:right w:w="120" w:type="dxa"/>
            </w:tcMar>
          </w:tcPr>
          <w:p>
            <w:r>
              <w:rPr>
                <w:rFonts w:ascii="Calibri" w:hAnsi="Calibri"/>
                <w:color w:val="282828"/>
                <w:sz w:val="19"/>
              </w:rPr>
              <w:t>Mã phân loại (Sortcode)</w:t>
            </w:r>
          </w:p>
        </w:tc>
      </w:tr>
      <w:tr>
        <w:tc>
          <w:tcPr>
            <w:tcW w:type="dxa" w:w="2592"/>
            <w:shd w:val="clear" w:color="auto" w:fill="F9FAFC"/>
            <w:tcMar>
              <w:top w:w="100" w:type="dxa"/>
              <w:bottom w:w="100" w:type="dxa"/>
              <w:left w:w="120" w:type="dxa"/>
              <w:right w:w="120" w:type="dxa"/>
            </w:tcMar>
          </w:tcPr>
          <w:p>
            <w:r>
              <w:rPr>
                <w:rFonts w:ascii="Calibri" w:hAnsi="Calibri"/>
                <w:color w:val="282828"/>
                <w:sz w:val="19"/>
              </w:rPr>
              <w:t>orderStatusName</w:t>
            </w:r>
          </w:p>
        </w:tc>
        <w:tc>
          <w:tcPr>
            <w:tcW w:type="dxa" w:w="1872"/>
            <w:shd w:val="clear" w:color="auto" w:fill="F9FAFC"/>
            <w:tcMar>
              <w:top w:w="100" w:type="dxa"/>
              <w:bottom w:w="100" w:type="dxa"/>
              <w:left w:w="120" w:type="dxa"/>
              <w:right w:w="120" w:type="dxa"/>
            </w:tcMar>
          </w:tcPr>
          <w:p>
            <w:r>
              <w:rPr>
                <w:rFonts w:ascii="Calibri" w:hAnsi="Calibri"/>
                <w:color w:val="282828"/>
                <w:sz w:val="19"/>
              </w:rPr>
              <w:t>Dispatch</w:t>
            </w:r>
          </w:p>
        </w:tc>
        <w:tc>
          <w:tcPr>
            <w:tcW w:type="dxa" w:w="3312"/>
            <w:shd w:val="clear" w:color="auto" w:fill="F9FAFC"/>
            <w:tcMar>
              <w:top w:w="100" w:type="dxa"/>
              <w:bottom w:w="100" w:type="dxa"/>
              <w:left w:w="120" w:type="dxa"/>
              <w:right w:w="120" w:type="dxa"/>
            </w:tcMar>
          </w:tcPr>
          <w:p>
            <w:r>
              <w:rPr>
                <w:rFonts w:ascii="Calibri" w:hAnsi="Calibri"/>
                <w:color w:val="282828"/>
                <w:sz w:val="19"/>
              </w:rPr>
              <w:t>Lọc bỏ toàn bộ đơn có orderStatusName == 'Da huy'.</w:t>
            </w:r>
          </w:p>
        </w:tc>
        <w:tc>
          <w:tcPr>
            <w:tcW w:type="dxa" w:w="2592"/>
            <w:shd w:val="clear" w:color="auto" w:fill="F9FAFC"/>
            <w:tcMar>
              <w:top w:w="100" w:type="dxa"/>
              <w:bottom w:w="100" w:type="dxa"/>
              <w:left w:w="120" w:type="dxa"/>
              <w:right w:w="120" w:type="dxa"/>
            </w:tcMar>
          </w:tcPr>
          <w:p>
            <w:r>
              <w:rPr>
                <w:rFonts w:ascii="Calibri" w:hAnsi="Calibri"/>
                <w:color w:val="282828"/>
                <w:sz w:val="19"/>
              </w:rPr>
              <w:t>Trạng thái đơn OMS gốc</w:t>
            </w:r>
          </w:p>
        </w:tc>
      </w:tr>
      <w:tr>
        <w:tc>
          <w:tcPr>
            <w:tcW w:type="dxa" w:w="2592"/>
            <w:shd w:val="clear" w:color="auto" w:fill="FFFFFF"/>
            <w:tcMar>
              <w:top w:w="100" w:type="dxa"/>
              <w:bottom w:w="100" w:type="dxa"/>
              <w:left w:w="120" w:type="dxa"/>
              <w:right w:w="120" w:type="dxa"/>
            </w:tcMar>
          </w:tcPr>
          <w:p>
            <w:r>
              <w:rPr>
                <w:rFonts w:ascii="Calibri" w:hAnsi="Calibri"/>
                <w:color w:val="282828"/>
                <w:sz w:val="19"/>
              </w:rPr>
              <w:t>packageChargeWeight</w:t>
            </w:r>
          </w:p>
        </w:tc>
        <w:tc>
          <w:tcPr>
            <w:tcW w:type="dxa" w:w="1872"/>
            <w:shd w:val="clear" w:color="auto" w:fill="FFFFFF"/>
            <w:tcMar>
              <w:top w:w="100" w:type="dxa"/>
              <w:bottom w:w="100" w:type="dxa"/>
              <w:left w:w="120" w:type="dxa"/>
              <w:right w:w="120" w:type="dxa"/>
            </w:tcMar>
          </w:tcPr>
          <w:p>
            <w:r>
              <w:rPr>
                <w:rFonts w:ascii="Calibri" w:hAnsi="Calibri"/>
                <w:color w:val="282828"/>
                <w:sz w:val="19"/>
              </w:rPr>
              <w:t>Dispatch</w:t>
            </w:r>
          </w:p>
        </w:tc>
        <w:tc>
          <w:tcPr>
            <w:tcW w:type="dxa" w:w="3312"/>
            <w:shd w:val="clear" w:color="auto" w:fill="FFFFFF"/>
            <w:tcMar>
              <w:top w:w="100" w:type="dxa"/>
              <w:bottom w:w="100" w:type="dxa"/>
              <w:left w:w="120" w:type="dxa"/>
              <w:right w:w="120" w:type="dxa"/>
            </w:tcMar>
          </w:tcPr>
          <w:p>
            <w:r>
              <w:rPr>
                <w:rFonts w:ascii="Calibri" w:hAnsi="Calibri"/>
                <w:color w:val="282828"/>
                <w:sz w:val="19"/>
              </w:rPr>
              <w:t>float(val or 0.0). Tính bằng Gram.</w:t>
            </w:r>
          </w:p>
        </w:tc>
        <w:tc>
          <w:tcPr>
            <w:tcW w:type="dxa" w:w="2592"/>
            <w:shd w:val="clear" w:color="auto" w:fill="FFFFFF"/>
            <w:tcMar>
              <w:top w:w="100" w:type="dxa"/>
              <w:bottom w:w="100" w:type="dxa"/>
              <w:left w:w="120" w:type="dxa"/>
              <w:right w:w="120" w:type="dxa"/>
            </w:tcMar>
          </w:tcPr>
          <w:p>
            <w:r>
              <w:rPr>
                <w:rFonts w:ascii="Calibri" w:hAnsi="Calibri"/>
                <w:color w:val="282828"/>
                <w:sz w:val="19"/>
              </w:rPr>
              <w:t>Trọng lượng tính cước gốc</w:t>
            </w:r>
          </w:p>
        </w:tc>
      </w:tr>
      <w:tr>
        <w:tc>
          <w:tcPr>
            <w:tcW w:type="dxa" w:w="2592"/>
            <w:shd w:val="clear" w:color="auto" w:fill="F9FAFC"/>
            <w:tcMar>
              <w:top w:w="100" w:type="dxa"/>
              <w:bottom w:w="100" w:type="dxa"/>
              <w:left w:w="120" w:type="dxa"/>
              <w:right w:w="120" w:type="dxa"/>
            </w:tcMar>
          </w:tcPr>
          <w:p>
            <w:r>
              <w:rPr>
                <w:rFonts w:ascii="Calibri" w:hAnsi="Calibri"/>
                <w:color w:val="282828"/>
                <w:sz w:val="19"/>
              </w:rPr>
              <w:t>packageNumber</w:t>
            </w:r>
          </w:p>
        </w:tc>
        <w:tc>
          <w:tcPr>
            <w:tcW w:type="dxa" w:w="1872"/>
            <w:shd w:val="clear" w:color="auto" w:fill="F9FAFC"/>
            <w:tcMar>
              <w:top w:w="100" w:type="dxa"/>
              <w:bottom w:w="100" w:type="dxa"/>
              <w:left w:w="120" w:type="dxa"/>
              <w:right w:w="120" w:type="dxa"/>
            </w:tcMar>
          </w:tcPr>
          <w:p>
            <w:r>
              <w:rPr>
                <w:rFonts w:ascii="Calibri" w:hAnsi="Calibri"/>
                <w:color w:val="282828"/>
                <w:sz w:val="19"/>
              </w:rPr>
              <w:t>Dispatch</w:t>
            </w:r>
          </w:p>
        </w:tc>
        <w:tc>
          <w:tcPr>
            <w:tcW w:type="dxa" w:w="3312"/>
            <w:shd w:val="clear" w:color="auto" w:fill="F9FAFC"/>
            <w:tcMar>
              <w:top w:w="100" w:type="dxa"/>
              <w:bottom w:w="100" w:type="dxa"/>
              <w:left w:w="120" w:type="dxa"/>
              <w:right w:w="120" w:type="dxa"/>
            </w:tcMar>
          </w:tcPr>
          <w:p>
            <w:r>
              <w:rPr>
                <w:rFonts w:ascii="Calibri" w:hAnsi="Calibri"/>
                <w:color w:val="282828"/>
                <w:sz w:val="19"/>
              </w:rPr>
              <w:t>int(val or 1). Mặc định 1 kiện.</w:t>
            </w:r>
          </w:p>
        </w:tc>
        <w:tc>
          <w:tcPr>
            <w:tcW w:type="dxa" w:w="2592"/>
            <w:shd w:val="clear" w:color="auto" w:fill="F9FAFC"/>
            <w:tcMar>
              <w:top w:w="100" w:type="dxa"/>
              <w:bottom w:w="100" w:type="dxa"/>
              <w:left w:w="120" w:type="dxa"/>
              <w:right w:w="120" w:type="dxa"/>
            </w:tcMar>
          </w:tcPr>
          <w:p>
            <w:r>
              <w:rPr>
                <w:rFonts w:ascii="Calibri" w:hAnsi="Calibri"/>
                <w:color w:val="282828"/>
                <w:sz w:val="19"/>
              </w:rPr>
              <w:t>Số lượng kiện hàng</w:t>
            </w:r>
          </w:p>
        </w:tc>
      </w:tr>
      <w:tr>
        <w:tc>
          <w:tcPr>
            <w:tcW w:type="dxa" w:w="2592"/>
            <w:shd w:val="clear" w:color="auto" w:fill="FFFFFF"/>
            <w:tcMar>
              <w:top w:w="100" w:type="dxa"/>
              <w:bottom w:w="100" w:type="dxa"/>
              <w:left w:w="120" w:type="dxa"/>
              <w:right w:w="120" w:type="dxa"/>
            </w:tcMar>
          </w:tcPr>
          <w:p>
            <w:r>
              <w:rPr>
                <w:rFonts w:ascii="Calibri" w:hAnsi="Calibri"/>
                <w:color w:val="282828"/>
                <w:sz w:val="19"/>
              </w:rPr>
              <w:t>pickNetworkName</w:t>
            </w:r>
          </w:p>
        </w:tc>
        <w:tc>
          <w:tcPr>
            <w:tcW w:type="dxa" w:w="1872"/>
            <w:shd w:val="clear" w:color="auto" w:fill="FFFFFF"/>
            <w:tcMar>
              <w:top w:w="100" w:type="dxa"/>
              <w:bottom w:w="100" w:type="dxa"/>
              <w:left w:w="120" w:type="dxa"/>
              <w:right w:w="120" w:type="dxa"/>
            </w:tcMar>
          </w:tcPr>
          <w:p>
            <w:r>
              <w:rPr>
                <w:rFonts w:ascii="Calibri" w:hAnsi="Calibri"/>
                <w:color w:val="282828"/>
                <w:sz w:val="19"/>
              </w:rPr>
              <w:t>Dispatch</w:t>
            </w:r>
          </w:p>
        </w:tc>
        <w:tc>
          <w:tcPr>
            <w:tcW w:type="dxa" w:w="3312"/>
            <w:shd w:val="clear" w:color="auto" w:fill="FFFFFF"/>
            <w:tcMar>
              <w:top w:w="100" w:type="dxa"/>
              <w:bottom w:w="100" w:type="dxa"/>
              <w:left w:w="120" w:type="dxa"/>
              <w:right w:w="120" w:type="dxa"/>
            </w:tcMar>
          </w:tcPr>
          <w:p>
            <w:r>
              <w:rPr>
                <w:rFonts w:ascii="Calibri" w:hAnsi="Calibri"/>
                <w:color w:val="282828"/>
                <w:sz w:val="19"/>
              </w:rPr>
              <w:t>.strip(). Trích xuất tên bưu cục lấy hàng.</w:t>
            </w:r>
          </w:p>
        </w:tc>
        <w:tc>
          <w:tcPr>
            <w:tcW w:type="dxa" w:w="2592"/>
            <w:shd w:val="clear" w:color="auto" w:fill="FFFFFF"/>
            <w:tcMar>
              <w:top w:w="100" w:type="dxa"/>
              <w:bottom w:w="100" w:type="dxa"/>
              <w:left w:w="120" w:type="dxa"/>
              <w:right w:w="120" w:type="dxa"/>
            </w:tcMar>
          </w:tcPr>
          <w:p>
            <w:r>
              <w:rPr>
                <w:rFonts w:ascii="Calibri" w:hAnsi="Calibri"/>
                <w:color w:val="282828"/>
                <w:sz w:val="19"/>
              </w:rPr>
              <w:t>Bưu cục nộp/lấy hàng gốc</w:t>
            </w:r>
          </w:p>
        </w:tc>
      </w:tr>
      <w:tr>
        <w:tc>
          <w:tcPr>
            <w:tcW w:type="dxa" w:w="2592"/>
            <w:shd w:val="clear" w:color="auto" w:fill="F9FAFC"/>
            <w:tcMar>
              <w:top w:w="100" w:type="dxa"/>
              <w:bottom w:w="100" w:type="dxa"/>
              <w:left w:w="120" w:type="dxa"/>
              <w:right w:w="120" w:type="dxa"/>
            </w:tcMar>
          </w:tcPr>
          <w:p>
            <w:r>
              <w:rPr>
                <w:rFonts w:ascii="Calibri" w:hAnsi="Calibri"/>
                <w:color w:val="282828"/>
                <w:sz w:val="19"/>
              </w:rPr>
              <w:t>realPickNetworkName</w:t>
            </w:r>
          </w:p>
        </w:tc>
        <w:tc>
          <w:tcPr>
            <w:tcW w:type="dxa" w:w="1872"/>
            <w:shd w:val="clear" w:color="auto" w:fill="F9FAFC"/>
            <w:tcMar>
              <w:top w:w="100" w:type="dxa"/>
              <w:bottom w:w="100" w:type="dxa"/>
              <w:left w:w="120" w:type="dxa"/>
              <w:right w:w="120" w:type="dxa"/>
            </w:tcMar>
          </w:tcPr>
          <w:p>
            <w:r>
              <w:rPr>
                <w:rFonts w:ascii="Calibri" w:hAnsi="Calibri"/>
                <w:color w:val="282828"/>
                <w:sz w:val="19"/>
              </w:rPr>
              <w:t>Dispatch</w:t>
            </w:r>
          </w:p>
        </w:tc>
        <w:tc>
          <w:tcPr>
            <w:tcW w:type="dxa" w:w="3312"/>
            <w:shd w:val="clear" w:color="auto" w:fill="F9FAFC"/>
            <w:tcMar>
              <w:top w:w="100" w:type="dxa"/>
              <w:bottom w:w="100" w:type="dxa"/>
              <w:left w:w="120" w:type="dxa"/>
              <w:right w:w="120" w:type="dxa"/>
            </w:tcMar>
          </w:tcPr>
          <w:p>
            <w:r>
              <w:rPr>
                <w:rFonts w:ascii="Calibri" w:hAnsi="Calibri"/>
                <w:color w:val="282828"/>
                <w:sz w:val="19"/>
              </w:rPr>
              <w:t>.strip(). Tên bưu cục lấy hàng thực tế.</w:t>
            </w:r>
          </w:p>
        </w:tc>
        <w:tc>
          <w:tcPr>
            <w:tcW w:type="dxa" w:w="2592"/>
            <w:shd w:val="clear" w:color="auto" w:fill="F9FAFC"/>
            <w:tcMar>
              <w:top w:w="100" w:type="dxa"/>
              <w:bottom w:w="100" w:type="dxa"/>
              <w:left w:w="120" w:type="dxa"/>
              <w:right w:w="120" w:type="dxa"/>
            </w:tcMar>
          </w:tcPr>
          <w:p>
            <w:r>
              <w:rPr>
                <w:rFonts w:ascii="Calibri" w:hAnsi="Calibri"/>
                <w:color w:val="282828"/>
                <w:sz w:val="19"/>
              </w:rPr>
              <w:t>Bưu cục lấy thực tế</w:t>
            </w:r>
          </w:p>
        </w:tc>
      </w:tr>
      <w:tr>
        <w:tc>
          <w:tcPr>
            <w:tcW w:type="dxa" w:w="2592"/>
            <w:shd w:val="clear" w:color="auto" w:fill="FFFFFF"/>
            <w:tcMar>
              <w:top w:w="100" w:type="dxa"/>
              <w:bottom w:w="100" w:type="dxa"/>
              <w:left w:w="120" w:type="dxa"/>
              <w:right w:w="120" w:type="dxa"/>
            </w:tcMar>
          </w:tcPr>
          <w:p>
            <w:r>
              <w:rPr>
                <w:rFonts w:ascii="Calibri" w:hAnsi="Calibri"/>
                <w:color w:val="282828"/>
                <w:sz w:val="19"/>
              </w:rPr>
              <w:t>pickTime</w:t>
            </w:r>
          </w:p>
        </w:tc>
        <w:tc>
          <w:tcPr>
            <w:tcW w:type="dxa" w:w="1872"/>
            <w:shd w:val="clear" w:color="auto" w:fill="FFFFFF"/>
            <w:tcMar>
              <w:top w:w="100" w:type="dxa"/>
              <w:bottom w:w="100" w:type="dxa"/>
              <w:left w:w="120" w:type="dxa"/>
              <w:right w:w="120" w:type="dxa"/>
            </w:tcMar>
          </w:tcPr>
          <w:p>
            <w:r>
              <w:rPr>
                <w:rFonts w:ascii="Calibri" w:hAnsi="Calibri"/>
                <w:color w:val="282828"/>
                <w:sz w:val="19"/>
              </w:rPr>
              <w:t>Dispatch</w:t>
            </w:r>
          </w:p>
        </w:tc>
        <w:tc>
          <w:tcPr>
            <w:tcW w:type="dxa" w:w="3312"/>
            <w:shd w:val="clear" w:color="auto" w:fill="FFFFFF"/>
            <w:tcMar>
              <w:top w:w="100" w:type="dxa"/>
              <w:bottom w:w="100" w:type="dxa"/>
              <w:left w:w="120" w:type="dxa"/>
              <w:right w:w="120" w:type="dxa"/>
            </w:tcMar>
          </w:tcPr>
          <w:p>
            <w:r>
              <w:rPr>
                <w:rFonts w:ascii="Calibri" w:hAnsi="Calibri"/>
                <w:color w:val="282828"/>
                <w:sz w:val="19"/>
              </w:rPr>
              <w:t>Mốc thời gian lấy hàng thành công.</w:t>
            </w:r>
          </w:p>
        </w:tc>
        <w:tc>
          <w:tcPr>
            <w:tcW w:type="dxa" w:w="2592"/>
            <w:shd w:val="clear" w:color="auto" w:fill="FFFFFF"/>
            <w:tcMar>
              <w:top w:w="100" w:type="dxa"/>
              <w:bottom w:w="100" w:type="dxa"/>
              <w:left w:w="120" w:type="dxa"/>
              <w:right w:w="120" w:type="dxa"/>
            </w:tcMar>
          </w:tcPr>
          <w:p>
            <w:r>
              <w:rPr>
                <w:rFonts w:ascii="Calibri" w:hAnsi="Calibri"/>
                <w:color w:val="282828"/>
                <w:sz w:val="19"/>
              </w:rPr>
              <w:t>Thời gian lấy hàng (Pickup)</w:t>
            </w:r>
          </w:p>
        </w:tc>
      </w:tr>
      <w:tr>
        <w:tc>
          <w:tcPr>
            <w:tcW w:type="dxa" w:w="2592"/>
            <w:shd w:val="clear" w:color="auto" w:fill="F9FAFC"/>
            <w:tcMar>
              <w:top w:w="100" w:type="dxa"/>
              <w:bottom w:w="100" w:type="dxa"/>
              <w:left w:w="120" w:type="dxa"/>
              <w:right w:w="120" w:type="dxa"/>
            </w:tcMar>
          </w:tcPr>
          <w:p>
            <w:r>
              <w:rPr>
                <w:rFonts w:ascii="Calibri" w:hAnsi="Calibri"/>
                <w:color w:val="282828"/>
                <w:sz w:val="19"/>
              </w:rPr>
              <w:t>proxyAreaCode / flowTypeDesc</w:t>
            </w:r>
          </w:p>
        </w:tc>
        <w:tc>
          <w:tcPr>
            <w:tcW w:type="dxa" w:w="1872"/>
            <w:shd w:val="clear" w:color="auto" w:fill="F9FAFC"/>
            <w:tcMar>
              <w:top w:w="100" w:type="dxa"/>
              <w:bottom w:w="100" w:type="dxa"/>
              <w:left w:w="120" w:type="dxa"/>
              <w:right w:w="120" w:type="dxa"/>
            </w:tcMar>
          </w:tcPr>
          <w:p>
            <w:r>
              <w:rPr>
                <w:rFonts w:ascii="Calibri" w:hAnsi="Calibri"/>
                <w:color w:val="282828"/>
                <w:sz w:val="19"/>
              </w:rPr>
              <w:t>Dispatch</w:t>
            </w:r>
          </w:p>
        </w:tc>
        <w:tc>
          <w:tcPr>
            <w:tcW w:type="dxa" w:w="3312"/>
            <w:shd w:val="clear" w:color="auto" w:fill="F9FAFC"/>
            <w:tcMar>
              <w:top w:w="100" w:type="dxa"/>
              <w:bottom w:w="100" w:type="dxa"/>
              <w:left w:w="120" w:type="dxa"/>
              <w:right w:w="120" w:type="dxa"/>
            </w:tcMar>
          </w:tcPr>
          <w:p>
            <w:r>
              <w:rPr>
                <w:rFonts w:ascii="Calibri" w:hAnsi="Calibri"/>
                <w:color w:val="282828"/>
                <w:sz w:val="19"/>
              </w:rPr>
              <w:t>Trích xuất mã vùng và mô tả luồng hàng.</w:t>
            </w:r>
          </w:p>
        </w:tc>
        <w:tc>
          <w:tcPr>
            <w:tcW w:type="dxa" w:w="2592"/>
            <w:shd w:val="clear" w:color="auto" w:fill="F9FAFC"/>
            <w:tcMar>
              <w:top w:w="100" w:type="dxa"/>
              <w:bottom w:w="100" w:type="dxa"/>
              <w:left w:w="120" w:type="dxa"/>
              <w:right w:w="120" w:type="dxa"/>
            </w:tcMar>
          </w:tcPr>
          <w:p>
            <w:r>
              <w:rPr>
                <w:rFonts w:ascii="Calibri" w:hAnsi="Calibri"/>
                <w:color w:val="282828"/>
                <w:sz w:val="19"/>
              </w:rPr>
              <w:t>Mã khu vực &amp; Luồng hàng</w:t>
            </w:r>
          </w:p>
        </w:tc>
      </w:tr>
      <w:tr>
        <w:tc>
          <w:tcPr>
            <w:tcW w:type="dxa" w:w="2592"/>
            <w:shd w:val="clear" w:color="auto" w:fill="FFFFFF"/>
            <w:tcMar>
              <w:top w:w="100" w:type="dxa"/>
              <w:bottom w:w="100" w:type="dxa"/>
              <w:left w:w="120" w:type="dxa"/>
              <w:right w:w="120" w:type="dxa"/>
            </w:tcMar>
          </w:tcPr>
          <w:p>
            <w:r>
              <w:rPr>
                <w:rFonts w:ascii="Calibri" w:hAnsi="Calibri"/>
                <w:color w:val="282828"/>
                <w:sz w:val="19"/>
              </w:rPr>
              <w:t>billNo / scanDate / transferCode</w:t>
            </w:r>
          </w:p>
        </w:tc>
        <w:tc>
          <w:tcPr>
            <w:tcW w:type="dxa" w:w="1872"/>
            <w:shd w:val="clear" w:color="auto" w:fill="FFFFFF"/>
            <w:tcMar>
              <w:top w:w="100" w:type="dxa"/>
              <w:bottom w:w="100" w:type="dxa"/>
              <w:left w:w="120" w:type="dxa"/>
              <w:right w:w="120" w:type="dxa"/>
            </w:tcMar>
          </w:tcPr>
          <w:p>
            <w:r>
              <w:rPr>
                <w:rFonts w:ascii="Calibri" w:hAnsi="Calibri"/>
                <w:color w:val="282828"/>
                <w:sz w:val="19"/>
              </w:rPr>
              <w:t>Inbound Scan</w:t>
            </w:r>
          </w:p>
        </w:tc>
        <w:tc>
          <w:tcPr>
            <w:tcW w:type="dxa" w:w="3312"/>
            <w:shd w:val="clear" w:color="auto" w:fill="FFFFFF"/>
            <w:tcMar>
              <w:top w:w="100" w:type="dxa"/>
              <w:bottom w:w="100" w:type="dxa"/>
              <w:left w:w="120" w:type="dxa"/>
              <w:right w:w="120" w:type="dxa"/>
            </w:tcMar>
          </w:tcPr>
          <w:p>
            <w:r>
              <w:rPr>
                <w:rFonts w:ascii="Calibri" w:hAnsi="Calibri"/>
                <w:color w:val="282828"/>
                <w:sz w:val="19"/>
              </w:rPr>
              <w:t>Gom nhóm theo billNo, dùng max(scanDate) chỉ lấy mốc nhập kho mới nhất.</w:t>
            </w:r>
          </w:p>
        </w:tc>
        <w:tc>
          <w:tcPr>
            <w:tcW w:type="dxa" w:w="2592"/>
            <w:shd w:val="clear" w:color="auto" w:fill="FFFFFF"/>
            <w:tcMar>
              <w:top w:w="100" w:type="dxa"/>
              <w:bottom w:w="100" w:type="dxa"/>
              <w:left w:w="120" w:type="dxa"/>
              <w:right w:w="120" w:type="dxa"/>
            </w:tcMar>
          </w:tcPr>
          <w:p>
            <w:r>
              <w:rPr>
                <w:rFonts w:ascii="Calibri" w:hAnsi="Calibri"/>
                <w:color w:val="282828"/>
                <w:sz w:val="19"/>
              </w:rPr>
              <w:t>Mốc quét Nhập kho HUB &amp; Trip Code</w:t>
            </w:r>
          </w:p>
        </w:tc>
      </w:tr>
      <w:tr>
        <w:tc>
          <w:tcPr>
            <w:tcW w:type="dxa" w:w="2592"/>
            <w:shd w:val="clear" w:color="auto" w:fill="F9FAFC"/>
            <w:tcMar>
              <w:top w:w="100" w:type="dxa"/>
              <w:bottom w:w="100" w:type="dxa"/>
              <w:left w:w="120" w:type="dxa"/>
              <w:right w:w="120" w:type="dxa"/>
            </w:tcMar>
          </w:tcPr>
          <w:p>
            <w:r>
              <w:rPr>
                <w:rFonts w:ascii="Calibri" w:hAnsi="Calibri"/>
                <w:color w:val="282828"/>
                <w:sz w:val="19"/>
              </w:rPr>
              <w:t>billNo / scanDate</w:t>
            </w:r>
          </w:p>
        </w:tc>
        <w:tc>
          <w:tcPr>
            <w:tcW w:type="dxa" w:w="1872"/>
            <w:shd w:val="clear" w:color="auto" w:fill="F9FAFC"/>
            <w:tcMar>
              <w:top w:w="100" w:type="dxa"/>
              <w:bottom w:w="100" w:type="dxa"/>
              <w:left w:w="120" w:type="dxa"/>
              <w:right w:w="120" w:type="dxa"/>
            </w:tcMar>
          </w:tcPr>
          <w:p>
            <w:r>
              <w:rPr>
                <w:rFonts w:ascii="Calibri" w:hAnsi="Calibri"/>
                <w:color w:val="282828"/>
                <w:sz w:val="19"/>
              </w:rPr>
              <w:t>Outbound Scan</w:t>
            </w:r>
          </w:p>
        </w:tc>
        <w:tc>
          <w:tcPr>
            <w:tcW w:type="dxa" w:w="3312"/>
            <w:shd w:val="clear" w:color="auto" w:fill="F9FAFC"/>
            <w:tcMar>
              <w:top w:w="100" w:type="dxa"/>
              <w:bottom w:w="100" w:type="dxa"/>
              <w:left w:w="120" w:type="dxa"/>
              <w:right w:w="120" w:type="dxa"/>
            </w:tcMar>
          </w:tcPr>
          <w:p>
            <w:r>
              <w:rPr>
                <w:rFonts w:ascii="Calibri" w:hAnsi="Calibri"/>
                <w:color w:val="282828"/>
                <w:sz w:val="19"/>
              </w:rPr>
              <w:t>Gom nhóm theo billNo, dùng max(scanDate) chỉ lấy mốc xuất kho mới nhất.</w:t>
            </w:r>
          </w:p>
        </w:tc>
        <w:tc>
          <w:tcPr>
            <w:tcW w:type="dxa" w:w="2592"/>
            <w:shd w:val="clear" w:color="auto" w:fill="F9FAFC"/>
            <w:tcMar>
              <w:top w:w="100" w:type="dxa"/>
              <w:bottom w:w="100" w:type="dxa"/>
              <w:left w:w="120" w:type="dxa"/>
              <w:right w:w="120" w:type="dxa"/>
            </w:tcMar>
          </w:tcPr>
          <w:p>
            <w:r>
              <w:rPr>
                <w:rFonts w:ascii="Calibri" w:hAnsi="Calibri"/>
                <w:color w:val="282828"/>
                <w:sz w:val="19"/>
              </w:rPr>
              <w:t>Mốc quét Xuất kho HUB</w:t>
            </w:r>
          </w:p>
        </w:tc>
      </w:tr>
      <w:tr>
        <w:tc>
          <w:tcPr>
            <w:tcW w:type="dxa" w:w="2592"/>
            <w:shd w:val="clear" w:color="auto" w:fill="FFFFFF"/>
            <w:tcMar>
              <w:top w:w="100" w:type="dxa"/>
              <w:bottom w:w="100" w:type="dxa"/>
              <w:left w:w="120" w:type="dxa"/>
              <w:right w:w="120" w:type="dxa"/>
            </w:tcMar>
          </w:tcPr>
          <w:p>
            <w:r>
              <w:rPr>
                <w:rFonts w:ascii="Calibri" w:hAnsi="Calibri"/>
                <w:color w:val="282828"/>
                <w:sz w:val="19"/>
              </w:rPr>
              <w:t>billcode / scantime / transfercode</w:t>
            </w:r>
          </w:p>
        </w:tc>
        <w:tc>
          <w:tcPr>
            <w:tcW w:type="dxa" w:w="1872"/>
            <w:shd w:val="clear" w:color="auto" w:fill="FFFFFF"/>
            <w:tcMar>
              <w:top w:w="100" w:type="dxa"/>
              <w:bottom w:w="100" w:type="dxa"/>
              <w:left w:w="120" w:type="dxa"/>
              <w:right w:w="120" w:type="dxa"/>
            </w:tcMar>
          </w:tcPr>
          <w:p>
            <w:r>
              <w:rPr>
                <w:rFonts w:ascii="Calibri" w:hAnsi="Calibri"/>
                <w:color w:val="282828"/>
                <w:sz w:val="19"/>
              </w:rPr>
              <w:t>Arrival Scan</w:t>
            </w:r>
          </w:p>
        </w:tc>
        <w:tc>
          <w:tcPr>
            <w:tcW w:type="dxa" w:w="3312"/>
            <w:shd w:val="clear" w:color="auto" w:fill="FFFFFF"/>
            <w:tcMar>
              <w:top w:w="100" w:type="dxa"/>
              <w:bottom w:w="100" w:type="dxa"/>
              <w:left w:w="120" w:type="dxa"/>
              <w:right w:w="120" w:type="dxa"/>
            </w:tcMar>
          </w:tcPr>
          <w:p>
            <w:r>
              <w:rPr>
                <w:rFonts w:ascii="Calibri" w:hAnsi="Calibri"/>
                <w:color w:val="282828"/>
                <w:sz w:val="19"/>
              </w:rPr>
              <w:t>Lọc theo bưu cục gửi về HCM004H. Dùng max(scantime) lấy mốc mới nhất.</w:t>
            </w:r>
          </w:p>
        </w:tc>
        <w:tc>
          <w:tcPr>
            <w:tcW w:type="dxa" w:w="2592"/>
            <w:shd w:val="clear" w:color="auto" w:fill="FFFFFF"/>
            <w:tcMar>
              <w:top w:w="100" w:type="dxa"/>
              <w:bottom w:w="100" w:type="dxa"/>
              <w:left w:w="120" w:type="dxa"/>
              <w:right w:w="120" w:type="dxa"/>
            </w:tcMar>
          </w:tcPr>
          <w:p>
            <w:r>
              <w:rPr>
                <w:rFonts w:ascii="Calibri" w:hAnsi="Calibri"/>
                <w:color w:val="282828"/>
                <w:sz w:val="19"/>
              </w:rPr>
              <w:t>Mốc đơn đến bưu cục gửi</w:t>
            </w:r>
          </w:p>
        </w:tc>
      </w:tr>
      <w:tr>
        <w:tc>
          <w:tcPr>
            <w:tcW w:type="dxa" w:w="2592"/>
            <w:shd w:val="clear" w:color="auto" w:fill="F9FAFC"/>
            <w:tcMar>
              <w:top w:w="100" w:type="dxa"/>
              <w:bottom w:w="100" w:type="dxa"/>
              <w:left w:w="120" w:type="dxa"/>
              <w:right w:w="120" w:type="dxa"/>
            </w:tcMar>
          </w:tcPr>
          <w:p>
            <w:r>
              <w:rPr>
                <w:rFonts w:ascii="Calibri" w:hAnsi="Calibri"/>
                <w:color w:val="282828"/>
                <w:sz w:val="19"/>
              </w:rPr>
              <w:t>actualDepartureTime / actualArrivalTime</w:t>
            </w:r>
          </w:p>
        </w:tc>
        <w:tc>
          <w:tcPr>
            <w:tcW w:type="dxa" w:w="1872"/>
            <w:shd w:val="clear" w:color="auto" w:fill="F9FAFC"/>
            <w:tcMar>
              <w:top w:w="100" w:type="dxa"/>
              <w:bottom w:w="100" w:type="dxa"/>
              <w:left w:w="120" w:type="dxa"/>
              <w:right w:w="120" w:type="dxa"/>
            </w:tcMar>
          </w:tcPr>
          <w:p>
            <w:r>
              <w:rPr>
                <w:rFonts w:ascii="Calibri" w:hAnsi="Calibri"/>
                <w:color w:val="282828"/>
                <w:sz w:val="19"/>
              </w:rPr>
              <w:t>Linehaul/Shuttle</w:t>
            </w:r>
          </w:p>
        </w:tc>
        <w:tc>
          <w:tcPr>
            <w:tcW w:type="dxa" w:w="3312"/>
            <w:shd w:val="clear" w:color="auto" w:fill="F9FAFC"/>
            <w:tcMar>
              <w:top w:w="100" w:type="dxa"/>
              <w:bottom w:w="100" w:type="dxa"/>
              <w:left w:w="120" w:type="dxa"/>
              <w:right w:w="120" w:type="dxa"/>
            </w:tcMar>
          </w:tcPr>
          <w:p>
            <w:r>
              <w:rPr>
                <w:rFonts w:ascii="Calibri" w:hAnsi="Calibri"/>
                <w:color w:val="282828"/>
                <w:sz w:val="19"/>
              </w:rPr>
              <w:t>Ánh xạ qua trip_code tạo dict ttm[trip_code] lấy mốc giờ xe xuất/đến bến.</w:t>
            </w:r>
          </w:p>
        </w:tc>
        <w:tc>
          <w:tcPr>
            <w:tcW w:type="dxa" w:w="2592"/>
            <w:shd w:val="clear" w:color="auto" w:fill="F9FAFC"/>
            <w:tcMar>
              <w:top w:w="100" w:type="dxa"/>
              <w:bottom w:w="100" w:type="dxa"/>
              <w:left w:w="120" w:type="dxa"/>
              <w:right w:w="120" w:type="dxa"/>
            </w:tcMar>
          </w:tcPr>
          <w:p>
            <w:r>
              <w:rPr>
                <w:rFonts w:ascii="Calibri" w:hAnsi="Calibri"/>
                <w:color w:val="282828"/>
                <w:sz w:val="19"/>
              </w:rPr>
              <w:t>Thời gian xe chạy / xe đến</w:t>
            </w:r>
          </w:p>
        </w:tc>
      </w:tr>
    </w:tbl>
    <w:p>
      <w:pPr>
        <w:spacing w:after="120"/>
      </w:pPr>
    </w:p>
    <w:p>
      <w:pPr>
        <w:keepNext/>
        <w:spacing w:before="320" w:after="120"/>
      </w:pPr>
      <w:r>
        <w:rPr>
          <w:rFonts w:ascii="Segoe UI" w:hAnsi="Segoe UI"/>
          <w:b/>
          <w:color w:val="102C57"/>
          <w:sz w:val="32"/>
        </w:rPr>
        <w:t>4. CHI TIẾT 28 CỘT TRONG POSTGRESQL (enriched.dispatch_enriched)</w:t>
      </w:r>
    </w:p>
    <w:p>
      <w:pPr>
        <w:spacing w:before="0" w:after="80" w:line="276" w:lineRule="auto"/>
      </w:pPr>
      <w:r>
        <w:rPr>
          <w:rFonts w:ascii="Calibri" w:hAnsi="Calibri"/>
          <w:b w:val="0"/>
          <w:i w:val="0"/>
          <w:sz w:val="22"/>
        </w:rPr>
        <w:t>Bảng cơ sở dữ liệu PostgreSQL lưu trữ toàn bộ dữ liệu 7 ngày gần nhất với 28 cột được thiết kế tối ưu:</w:t>
      </w:r>
    </w:p>
    <w:tbl>
      <w:tblPr>
        <w:tblW w:type="auto" w:w="0"/>
        <w:jc w:val="center"/>
        <w:tblLook w:firstColumn="1" w:firstRow="1" w:lastColumn="0" w:lastRow="0" w:noHBand="0" w:noVBand="1" w:val="04A0"/>
      </w:tblPr>
      <w:tblGrid>
        <w:gridCol w:w="1987"/>
        <w:gridCol w:w="1987"/>
        <w:gridCol w:w="1987"/>
        <w:gridCol w:w="1987"/>
        <w:gridCol w:w="1987"/>
      </w:tblGrid>
      <w:tr>
        <w:tc>
          <w:tcPr>
            <w:tcW w:type="dxa" w:w="720"/>
            <w:shd w:val="clear" w:color="auto" w:fill="1E5A96"/>
            <w:tcMar>
              <w:top w:w="120" w:type="dxa"/>
              <w:bottom w:w="120" w:type="dxa"/>
              <w:left w:w="120" w:type="dxa"/>
              <w:right w:w="120" w:type="dxa"/>
            </w:tcMar>
          </w:tcPr>
          <w:p>
            <w:pPr>
              <w:jc w:val="left"/>
            </w:pPr>
            <w:r>
              <w:rPr>
                <w:rFonts w:ascii="Segoe UI" w:hAnsi="Segoe UI"/>
                <w:b/>
                <w:color w:val="FFFFFF"/>
                <w:sz w:val="19"/>
              </w:rPr>
              <w:t>STT</w:t>
            </w:r>
          </w:p>
        </w:tc>
        <w:tc>
          <w:tcPr>
            <w:tcW w:type="dxa" w:w="2592"/>
            <w:shd w:val="clear" w:color="auto" w:fill="1E5A96"/>
            <w:tcMar>
              <w:top w:w="120" w:type="dxa"/>
              <w:bottom w:w="120" w:type="dxa"/>
              <w:left w:w="120" w:type="dxa"/>
              <w:right w:w="120" w:type="dxa"/>
            </w:tcMar>
          </w:tcPr>
          <w:p>
            <w:pPr>
              <w:jc w:val="left"/>
            </w:pPr>
            <w:r>
              <w:rPr>
                <w:rFonts w:ascii="Segoe UI" w:hAnsi="Segoe UI"/>
                <w:b/>
                <w:color w:val="FFFFFF"/>
                <w:sz w:val="19"/>
              </w:rPr>
              <w:t>Tên Cột PostgreSQL</w:t>
            </w:r>
          </w:p>
        </w:tc>
        <w:tc>
          <w:tcPr>
            <w:tcW w:type="dxa" w:w="1584"/>
            <w:shd w:val="clear" w:color="auto" w:fill="1E5A96"/>
            <w:tcMar>
              <w:top w:w="120" w:type="dxa"/>
              <w:bottom w:w="120" w:type="dxa"/>
              <w:left w:w="120" w:type="dxa"/>
              <w:right w:w="120" w:type="dxa"/>
            </w:tcMar>
          </w:tcPr>
          <w:p>
            <w:pPr>
              <w:jc w:val="left"/>
            </w:pPr>
            <w:r>
              <w:rPr>
                <w:rFonts w:ascii="Segoe UI" w:hAnsi="Segoe UI"/>
                <w:b/>
                <w:color w:val="FFFFFF"/>
                <w:sz w:val="19"/>
              </w:rPr>
              <w:t>Kiểu Dữ Liệu</w:t>
            </w:r>
          </w:p>
        </w:tc>
        <w:tc>
          <w:tcPr>
            <w:tcW w:type="dxa" w:w="3312"/>
            <w:shd w:val="clear" w:color="auto" w:fill="1E5A96"/>
            <w:tcMar>
              <w:top w:w="120" w:type="dxa"/>
              <w:bottom w:w="120" w:type="dxa"/>
              <w:left w:w="120" w:type="dxa"/>
              <w:right w:w="120" w:type="dxa"/>
            </w:tcMar>
          </w:tcPr>
          <w:p>
            <w:pPr>
              <w:jc w:val="left"/>
            </w:pPr>
            <w:r>
              <w:rPr>
                <w:rFonts w:ascii="Segoe UI" w:hAnsi="Segoe UI"/>
                <w:b/>
                <w:color w:val="FFFFFF"/>
                <w:sz w:val="19"/>
              </w:rPr>
              <w:t>Logic Sinh Cột Python / SQL</w:t>
            </w:r>
          </w:p>
        </w:tc>
        <w:tc>
          <w:tcPr>
            <w:tcW w:type="dxa" w:w="2160"/>
            <w:shd w:val="clear" w:color="auto" w:fill="1E5A96"/>
            <w:tcMar>
              <w:top w:w="120" w:type="dxa"/>
              <w:bottom w:w="120" w:type="dxa"/>
              <w:left w:w="120" w:type="dxa"/>
              <w:right w:w="120" w:type="dxa"/>
            </w:tcMar>
          </w:tcPr>
          <w:p>
            <w:pPr>
              <w:jc w:val="left"/>
            </w:pPr>
            <w:r>
              <w:rPr>
                <w:rFonts w:ascii="Segoe UI" w:hAnsi="Segoe UI"/>
                <w:b/>
                <w:color w:val="FFFFFF"/>
                <w:sz w:val="19"/>
              </w:rPr>
              <w:t>Tác Dụng Nghiệp Vụ</w:t>
            </w:r>
          </w:p>
        </w:tc>
      </w:tr>
      <w:tr>
        <w:tc>
          <w:tcPr>
            <w:tcW w:type="dxa" w:w="720"/>
            <w:shd w:val="clear" w:color="auto" w:fill="FFFFFF"/>
            <w:tcMar>
              <w:top w:w="100" w:type="dxa"/>
              <w:bottom w:w="100" w:type="dxa"/>
              <w:left w:w="120" w:type="dxa"/>
              <w:right w:w="120" w:type="dxa"/>
            </w:tcMar>
          </w:tcPr>
          <w:p>
            <w:r>
              <w:rPr>
                <w:rFonts w:ascii="Calibri" w:hAnsi="Calibri"/>
                <w:color w:val="282828"/>
                <w:sz w:val="19"/>
              </w:rPr>
              <w:t>1</w:t>
            </w:r>
          </w:p>
        </w:tc>
        <w:tc>
          <w:tcPr>
            <w:tcW w:type="dxa" w:w="2592"/>
            <w:shd w:val="clear" w:color="auto" w:fill="FFFFFF"/>
            <w:tcMar>
              <w:top w:w="100" w:type="dxa"/>
              <w:bottom w:w="100" w:type="dxa"/>
              <w:left w:w="120" w:type="dxa"/>
              <w:right w:w="120" w:type="dxa"/>
            </w:tcMar>
          </w:tcPr>
          <w:p>
            <w:r>
              <w:rPr>
                <w:rFonts w:ascii="Calibri" w:hAnsi="Calibri"/>
                <w:color w:val="282828"/>
                <w:sz w:val="19"/>
              </w:rPr>
              <w:t>tracking</w:t>
            </w:r>
          </w:p>
        </w:tc>
        <w:tc>
          <w:tcPr>
            <w:tcW w:type="dxa" w:w="1584"/>
            <w:shd w:val="clear" w:color="auto" w:fill="FFFFFF"/>
            <w:tcMar>
              <w:top w:w="100" w:type="dxa"/>
              <w:bottom w:w="100" w:type="dxa"/>
              <w:left w:w="120" w:type="dxa"/>
              <w:right w:w="120" w:type="dxa"/>
            </w:tcMar>
          </w:tcPr>
          <w:p>
            <w:r>
              <w:rPr>
                <w:rFonts w:ascii="Calibri" w:hAnsi="Calibri"/>
                <w:color w:val="282828"/>
                <w:sz w:val="19"/>
              </w:rPr>
              <w:t>TEXT (PK)</w:t>
            </w:r>
          </w:p>
        </w:tc>
        <w:tc>
          <w:tcPr>
            <w:tcW w:type="dxa" w:w="3312"/>
            <w:shd w:val="clear" w:color="auto" w:fill="FFFFFF"/>
            <w:tcMar>
              <w:top w:w="100" w:type="dxa"/>
              <w:bottom w:w="100" w:type="dxa"/>
              <w:left w:w="120" w:type="dxa"/>
              <w:right w:w="120" w:type="dxa"/>
            </w:tcMar>
          </w:tcPr>
          <w:p>
            <w:r>
              <w:rPr>
                <w:rFonts w:ascii="Calibri" w:hAnsi="Calibri"/>
                <w:color w:val="282828"/>
                <w:sz w:val="19"/>
              </w:rPr>
              <w:t>clean_wb(waybillId)</w:t>
            </w:r>
          </w:p>
        </w:tc>
        <w:tc>
          <w:tcPr>
            <w:tcW w:type="dxa" w:w="2160"/>
            <w:shd w:val="clear" w:color="auto" w:fill="FFFFFF"/>
            <w:tcMar>
              <w:top w:w="100" w:type="dxa"/>
              <w:bottom w:w="100" w:type="dxa"/>
              <w:left w:w="120" w:type="dxa"/>
              <w:right w:w="120" w:type="dxa"/>
            </w:tcMar>
          </w:tcPr>
          <w:p>
            <w:r>
              <w:rPr>
                <w:rFonts w:ascii="Calibri" w:hAnsi="Calibri"/>
                <w:color w:val="282828"/>
                <w:sz w:val="19"/>
              </w:rPr>
              <w:t>Khóa chính (Primary Key), bảo đảm duy nhất</w:t>
            </w:r>
          </w:p>
        </w:tc>
      </w:tr>
      <w:tr>
        <w:tc>
          <w:tcPr>
            <w:tcW w:type="dxa" w:w="720"/>
            <w:shd w:val="clear" w:color="auto" w:fill="F9FAFC"/>
            <w:tcMar>
              <w:top w:w="100" w:type="dxa"/>
              <w:bottom w:w="100" w:type="dxa"/>
              <w:left w:w="120" w:type="dxa"/>
              <w:right w:w="120" w:type="dxa"/>
            </w:tcMar>
          </w:tcPr>
          <w:p>
            <w:r>
              <w:rPr>
                <w:rFonts w:ascii="Calibri" w:hAnsi="Calibri"/>
                <w:color w:val="282828"/>
                <w:sz w:val="19"/>
              </w:rPr>
              <w:t>2</w:t>
            </w:r>
          </w:p>
        </w:tc>
        <w:tc>
          <w:tcPr>
            <w:tcW w:type="dxa" w:w="2592"/>
            <w:shd w:val="clear" w:color="auto" w:fill="F9FAFC"/>
            <w:tcMar>
              <w:top w:w="100" w:type="dxa"/>
              <w:bottom w:w="100" w:type="dxa"/>
              <w:left w:w="120" w:type="dxa"/>
              <w:right w:w="120" w:type="dxa"/>
            </w:tcMar>
          </w:tcPr>
          <w:p>
            <w:r>
              <w:rPr>
                <w:rFonts w:ascii="Calibri" w:hAnsi="Calibri"/>
                <w:color w:val="282828"/>
                <w:sz w:val="19"/>
              </w:rPr>
              <w:t>data_source</w:t>
            </w:r>
          </w:p>
        </w:tc>
        <w:tc>
          <w:tcPr>
            <w:tcW w:type="dxa" w:w="1584"/>
            <w:shd w:val="clear" w:color="auto" w:fill="F9FAFC"/>
            <w:tcMar>
              <w:top w:w="100" w:type="dxa"/>
              <w:bottom w:w="100" w:type="dxa"/>
              <w:left w:w="120" w:type="dxa"/>
              <w:right w:w="120" w:type="dxa"/>
            </w:tcMar>
          </w:tcPr>
          <w:p>
            <w:r>
              <w:rPr>
                <w:rFonts w:ascii="Calibri" w:hAnsi="Calibri"/>
                <w:color w:val="282828"/>
                <w:sz w:val="19"/>
              </w:rPr>
              <w:t>TEXT</w:t>
            </w:r>
          </w:p>
        </w:tc>
        <w:tc>
          <w:tcPr>
            <w:tcW w:type="dxa" w:w="3312"/>
            <w:shd w:val="clear" w:color="auto" w:fill="F9FAFC"/>
            <w:tcMar>
              <w:top w:w="100" w:type="dxa"/>
              <w:bottom w:w="100" w:type="dxa"/>
              <w:left w:w="120" w:type="dxa"/>
              <w:right w:w="120" w:type="dxa"/>
            </w:tcMar>
          </w:tcPr>
          <w:p>
            <w:r>
              <w:rPr>
                <w:rFonts w:ascii="Calibri" w:hAnsi="Calibri"/>
                <w:color w:val="282828"/>
                <w:sz w:val="19"/>
              </w:rPr>
              <w:t>Hằng số 'pipeline_v6'</w:t>
            </w:r>
          </w:p>
        </w:tc>
        <w:tc>
          <w:tcPr>
            <w:tcW w:type="dxa" w:w="2160"/>
            <w:shd w:val="clear" w:color="auto" w:fill="F9FAFC"/>
            <w:tcMar>
              <w:top w:w="100" w:type="dxa"/>
              <w:bottom w:w="100" w:type="dxa"/>
              <w:left w:w="120" w:type="dxa"/>
              <w:right w:w="120" w:type="dxa"/>
            </w:tcMar>
          </w:tcPr>
          <w:p>
            <w:r>
              <w:rPr>
                <w:rFonts w:ascii="Calibri" w:hAnsi="Calibri"/>
                <w:color w:val="282828"/>
                <w:sz w:val="19"/>
              </w:rPr>
              <w:t>Ghi nhận nguồn ETL</w:t>
            </w:r>
          </w:p>
        </w:tc>
      </w:tr>
      <w:tr>
        <w:tc>
          <w:tcPr>
            <w:tcW w:type="dxa" w:w="720"/>
            <w:shd w:val="clear" w:color="auto" w:fill="FFFFFF"/>
            <w:tcMar>
              <w:top w:w="100" w:type="dxa"/>
              <w:bottom w:w="100" w:type="dxa"/>
              <w:left w:w="120" w:type="dxa"/>
              <w:right w:w="120" w:type="dxa"/>
            </w:tcMar>
          </w:tcPr>
          <w:p>
            <w:r>
              <w:rPr>
                <w:rFonts w:ascii="Calibri" w:hAnsi="Calibri"/>
                <w:color w:val="282828"/>
                <w:sz w:val="19"/>
              </w:rPr>
              <w:t>3</w:t>
            </w:r>
          </w:p>
        </w:tc>
        <w:tc>
          <w:tcPr>
            <w:tcW w:type="dxa" w:w="2592"/>
            <w:shd w:val="clear" w:color="auto" w:fill="FFFFFF"/>
            <w:tcMar>
              <w:top w:w="100" w:type="dxa"/>
              <w:bottom w:w="100" w:type="dxa"/>
              <w:left w:w="120" w:type="dxa"/>
              <w:right w:w="120" w:type="dxa"/>
            </w:tcMar>
          </w:tcPr>
          <w:p>
            <w:r>
              <w:rPr>
                <w:rFonts w:ascii="Calibri" w:hAnsi="Calibri"/>
                <w:color w:val="282828"/>
                <w:sz w:val="19"/>
              </w:rPr>
              <w:t>status_sys</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rec.get('orderStatusName')</w:t>
            </w:r>
          </w:p>
        </w:tc>
        <w:tc>
          <w:tcPr>
            <w:tcW w:type="dxa" w:w="2160"/>
            <w:shd w:val="clear" w:color="auto" w:fill="FFFFFF"/>
            <w:tcMar>
              <w:top w:w="100" w:type="dxa"/>
              <w:bottom w:w="100" w:type="dxa"/>
              <w:left w:w="120" w:type="dxa"/>
              <w:right w:w="120" w:type="dxa"/>
            </w:tcMar>
          </w:tcPr>
          <w:p>
            <w:r>
              <w:rPr>
                <w:rFonts w:ascii="Calibri" w:hAnsi="Calibri"/>
                <w:color w:val="282828"/>
                <w:sz w:val="19"/>
              </w:rPr>
              <w:t>Trạng thái gốc OMS JFS</w:t>
            </w:r>
          </w:p>
        </w:tc>
      </w:tr>
      <w:tr>
        <w:tc>
          <w:tcPr>
            <w:tcW w:type="dxa" w:w="720"/>
            <w:shd w:val="clear" w:color="auto" w:fill="F9FAFC"/>
            <w:tcMar>
              <w:top w:w="100" w:type="dxa"/>
              <w:bottom w:w="100" w:type="dxa"/>
              <w:left w:w="120" w:type="dxa"/>
              <w:right w:w="120" w:type="dxa"/>
            </w:tcMar>
          </w:tcPr>
          <w:p>
            <w:r>
              <w:rPr>
                <w:rFonts w:ascii="Calibri" w:hAnsi="Calibri"/>
                <w:color w:val="282828"/>
                <w:sz w:val="19"/>
              </w:rPr>
              <w:t>4</w:t>
            </w:r>
          </w:p>
        </w:tc>
        <w:tc>
          <w:tcPr>
            <w:tcW w:type="dxa" w:w="2592"/>
            <w:shd w:val="clear" w:color="auto" w:fill="F9FAFC"/>
            <w:tcMar>
              <w:top w:w="100" w:type="dxa"/>
              <w:bottom w:w="100" w:type="dxa"/>
              <w:left w:w="120" w:type="dxa"/>
              <w:right w:w="120" w:type="dxa"/>
            </w:tcMar>
          </w:tcPr>
          <w:p>
            <w:r>
              <w:rPr>
                <w:rFonts w:ascii="Calibri" w:hAnsi="Calibri"/>
                <w:color w:val="282828"/>
                <w:sz w:val="19"/>
              </w:rPr>
              <w:t>created_time</w:t>
            </w:r>
          </w:p>
        </w:tc>
        <w:tc>
          <w:tcPr>
            <w:tcW w:type="dxa" w:w="1584"/>
            <w:shd w:val="clear" w:color="auto" w:fill="F9FAFC"/>
            <w:tcMar>
              <w:top w:w="100" w:type="dxa"/>
              <w:bottom w:w="100" w:type="dxa"/>
              <w:left w:w="120" w:type="dxa"/>
              <w:right w:w="120" w:type="dxa"/>
            </w:tcMar>
          </w:tcPr>
          <w:p>
            <w:r>
              <w:rPr>
                <w:rFonts w:ascii="Calibri" w:hAnsi="Calibri"/>
                <w:color w:val="282828"/>
                <w:sz w:val="19"/>
              </w:rPr>
              <w:t>TIMESTAMP</w:t>
            </w:r>
          </w:p>
        </w:tc>
        <w:tc>
          <w:tcPr>
            <w:tcW w:type="dxa" w:w="3312"/>
            <w:shd w:val="clear" w:color="auto" w:fill="F9FAFC"/>
            <w:tcMar>
              <w:top w:w="100" w:type="dxa"/>
              <w:bottom w:w="100" w:type="dxa"/>
              <w:left w:w="120" w:type="dxa"/>
              <w:right w:w="120" w:type="dxa"/>
            </w:tcMar>
          </w:tcPr>
          <w:p>
            <w:r>
              <w:rPr>
                <w:rFonts w:ascii="Calibri" w:hAnsi="Calibri"/>
                <w:color w:val="282828"/>
                <w:sz w:val="19"/>
              </w:rPr>
              <w:t>rec.get('inputTime')</w:t>
            </w:r>
          </w:p>
        </w:tc>
        <w:tc>
          <w:tcPr>
            <w:tcW w:type="dxa" w:w="2160"/>
            <w:shd w:val="clear" w:color="auto" w:fill="F9FAFC"/>
            <w:tcMar>
              <w:top w:w="100" w:type="dxa"/>
              <w:bottom w:w="100" w:type="dxa"/>
              <w:left w:w="120" w:type="dxa"/>
              <w:right w:w="120" w:type="dxa"/>
            </w:tcMar>
          </w:tcPr>
          <w:p>
            <w:r>
              <w:rPr>
                <w:rFonts w:ascii="Calibri" w:hAnsi="Calibri"/>
                <w:color w:val="282828"/>
                <w:sz w:val="19"/>
              </w:rPr>
              <w:t>Mốc tạo/phân phối đơn</w:t>
            </w:r>
          </w:p>
        </w:tc>
      </w:tr>
      <w:tr>
        <w:tc>
          <w:tcPr>
            <w:tcW w:type="dxa" w:w="720"/>
            <w:shd w:val="clear" w:color="auto" w:fill="FFFFFF"/>
            <w:tcMar>
              <w:top w:w="100" w:type="dxa"/>
              <w:bottom w:w="100" w:type="dxa"/>
              <w:left w:w="120" w:type="dxa"/>
              <w:right w:w="120" w:type="dxa"/>
            </w:tcMar>
          </w:tcPr>
          <w:p>
            <w:r>
              <w:rPr>
                <w:rFonts w:ascii="Calibri" w:hAnsi="Calibri"/>
                <w:color w:val="282828"/>
                <w:sz w:val="19"/>
              </w:rPr>
              <w:t>5</w:t>
            </w:r>
          </w:p>
        </w:tc>
        <w:tc>
          <w:tcPr>
            <w:tcW w:type="dxa" w:w="2592"/>
            <w:shd w:val="clear" w:color="auto" w:fill="FFFFFF"/>
            <w:tcMar>
              <w:top w:w="100" w:type="dxa"/>
              <w:bottom w:w="100" w:type="dxa"/>
              <w:left w:w="120" w:type="dxa"/>
              <w:right w:w="120" w:type="dxa"/>
            </w:tcMar>
          </w:tcPr>
          <w:p>
            <w:r>
              <w:rPr>
                <w:rFonts w:ascii="Calibri" w:hAnsi="Calibri"/>
                <w:color w:val="282828"/>
                <w:sz w:val="19"/>
              </w:rPr>
              <w:t>pickup_station</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rec.get('pickNetworkName')</w:t>
            </w:r>
          </w:p>
        </w:tc>
        <w:tc>
          <w:tcPr>
            <w:tcW w:type="dxa" w:w="2160"/>
            <w:shd w:val="clear" w:color="auto" w:fill="FFFFFF"/>
            <w:tcMar>
              <w:top w:w="100" w:type="dxa"/>
              <w:bottom w:w="100" w:type="dxa"/>
              <w:left w:w="120" w:type="dxa"/>
              <w:right w:w="120" w:type="dxa"/>
            </w:tcMar>
          </w:tcPr>
          <w:p>
            <w:r>
              <w:rPr>
                <w:rFonts w:ascii="Calibri" w:hAnsi="Calibri"/>
                <w:color w:val="282828"/>
                <w:sz w:val="19"/>
              </w:rPr>
              <w:t>Tên bưu cục gốc lấy hàng</w:t>
            </w:r>
          </w:p>
        </w:tc>
      </w:tr>
      <w:tr>
        <w:tc>
          <w:tcPr>
            <w:tcW w:type="dxa" w:w="720"/>
            <w:shd w:val="clear" w:color="auto" w:fill="F9FAFC"/>
            <w:tcMar>
              <w:top w:w="100" w:type="dxa"/>
              <w:bottom w:w="100" w:type="dxa"/>
              <w:left w:w="120" w:type="dxa"/>
              <w:right w:w="120" w:type="dxa"/>
            </w:tcMar>
          </w:tcPr>
          <w:p>
            <w:r>
              <w:rPr>
                <w:rFonts w:ascii="Calibri" w:hAnsi="Calibri"/>
                <w:color w:val="282828"/>
                <w:sz w:val="19"/>
              </w:rPr>
              <w:t>6</w:t>
            </w:r>
          </w:p>
        </w:tc>
        <w:tc>
          <w:tcPr>
            <w:tcW w:type="dxa" w:w="2592"/>
            <w:shd w:val="clear" w:color="auto" w:fill="F9FAFC"/>
            <w:tcMar>
              <w:top w:w="100" w:type="dxa"/>
              <w:bottom w:w="100" w:type="dxa"/>
              <w:left w:w="120" w:type="dxa"/>
              <w:right w:w="120" w:type="dxa"/>
            </w:tcMar>
          </w:tcPr>
          <w:p>
            <w:r>
              <w:rPr>
                <w:rFonts w:ascii="Calibri" w:hAnsi="Calibri"/>
                <w:color w:val="282828"/>
                <w:sz w:val="19"/>
              </w:rPr>
              <w:t>dispatch_code</w:t>
            </w:r>
          </w:p>
        </w:tc>
        <w:tc>
          <w:tcPr>
            <w:tcW w:type="dxa" w:w="1584"/>
            <w:shd w:val="clear" w:color="auto" w:fill="F9FAFC"/>
            <w:tcMar>
              <w:top w:w="100" w:type="dxa"/>
              <w:bottom w:w="100" w:type="dxa"/>
              <w:left w:w="120" w:type="dxa"/>
              <w:right w:w="120" w:type="dxa"/>
            </w:tcMar>
          </w:tcPr>
          <w:p>
            <w:r>
              <w:rPr>
                <w:rFonts w:ascii="Calibri" w:hAnsi="Calibri"/>
                <w:color w:val="282828"/>
                <w:sz w:val="19"/>
              </w:rPr>
              <w:t>TEXT</w:t>
            </w:r>
          </w:p>
        </w:tc>
        <w:tc>
          <w:tcPr>
            <w:tcW w:type="dxa" w:w="3312"/>
            <w:shd w:val="clear" w:color="auto" w:fill="F9FAFC"/>
            <w:tcMar>
              <w:top w:w="100" w:type="dxa"/>
              <w:bottom w:w="100" w:type="dxa"/>
              <w:left w:w="120" w:type="dxa"/>
              <w:right w:w="120" w:type="dxa"/>
            </w:tcMar>
          </w:tcPr>
          <w:p>
            <w:r>
              <w:rPr>
                <w:rFonts w:ascii="Calibri" w:hAnsi="Calibri"/>
                <w:color w:val="282828"/>
                <w:sz w:val="19"/>
              </w:rPr>
              <w:t>extract_ma10(terminalDispatchCode)</w:t>
            </w:r>
          </w:p>
        </w:tc>
        <w:tc>
          <w:tcPr>
            <w:tcW w:type="dxa" w:w="2160"/>
            <w:shd w:val="clear" w:color="auto" w:fill="F9FAFC"/>
            <w:tcMar>
              <w:top w:w="100" w:type="dxa"/>
              <w:bottom w:w="100" w:type="dxa"/>
              <w:left w:w="120" w:type="dxa"/>
              <w:right w:w="120" w:type="dxa"/>
            </w:tcMar>
          </w:tcPr>
          <w:p>
            <w:r>
              <w:rPr>
                <w:rFonts w:ascii="Calibri" w:hAnsi="Calibri"/>
                <w:color w:val="282828"/>
                <w:sz w:val="19"/>
              </w:rPr>
              <w:t>Mã sortcode 10 ký tự tra cứu vùng</w:t>
            </w:r>
          </w:p>
        </w:tc>
      </w:tr>
      <w:tr>
        <w:tc>
          <w:tcPr>
            <w:tcW w:type="dxa" w:w="720"/>
            <w:shd w:val="clear" w:color="auto" w:fill="FFFFFF"/>
            <w:tcMar>
              <w:top w:w="100" w:type="dxa"/>
              <w:bottom w:w="100" w:type="dxa"/>
              <w:left w:w="120" w:type="dxa"/>
              <w:right w:w="120" w:type="dxa"/>
            </w:tcMar>
          </w:tcPr>
          <w:p>
            <w:r>
              <w:rPr>
                <w:rFonts w:ascii="Calibri" w:hAnsi="Calibri"/>
                <w:color w:val="282828"/>
                <w:sz w:val="19"/>
              </w:rPr>
              <w:t>7</w:t>
            </w:r>
          </w:p>
        </w:tc>
        <w:tc>
          <w:tcPr>
            <w:tcW w:type="dxa" w:w="2592"/>
            <w:shd w:val="clear" w:color="auto" w:fill="FFFFFF"/>
            <w:tcMar>
              <w:top w:w="100" w:type="dxa"/>
              <w:bottom w:w="100" w:type="dxa"/>
              <w:left w:w="120" w:type="dxa"/>
              <w:right w:w="120" w:type="dxa"/>
            </w:tcMar>
          </w:tcPr>
          <w:p>
            <w:r>
              <w:rPr>
                <w:rFonts w:ascii="Calibri" w:hAnsi="Calibri"/>
                <w:color w:val="282828"/>
                <w:sz w:val="19"/>
              </w:rPr>
              <w:t>orders_num</w:t>
            </w:r>
          </w:p>
        </w:tc>
        <w:tc>
          <w:tcPr>
            <w:tcW w:type="dxa" w:w="1584"/>
            <w:shd w:val="clear" w:color="auto" w:fill="FFFFFF"/>
            <w:tcMar>
              <w:top w:w="100" w:type="dxa"/>
              <w:bottom w:w="100" w:type="dxa"/>
              <w:left w:w="120" w:type="dxa"/>
              <w:right w:w="120" w:type="dxa"/>
            </w:tcMar>
          </w:tcPr>
          <w:p>
            <w:r>
              <w:rPr>
                <w:rFonts w:ascii="Calibri" w:hAnsi="Calibri"/>
                <w:color w:val="282828"/>
                <w:sz w:val="19"/>
              </w:rPr>
              <w:t>INT</w:t>
            </w:r>
          </w:p>
        </w:tc>
        <w:tc>
          <w:tcPr>
            <w:tcW w:type="dxa" w:w="3312"/>
            <w:shd w:val="clear" w:color="auto" w:fill="FFFFFF"/>
            <w:tcMar>
              <w:top w:w="100" w:type="dxa"/>
              <w:bottom w:w="100" w:type="dxa"/>
              <w:left w:w="120" w:type="dxa"/>
              <w:right w:w="120" w:type="dxa"/>
            </w:tcMar>
          </w:tcPr>
          <w:p>
            <w:r>
              <w:rPr>
                <w:rFonts w:ascii="Calibri" w:hAnsi="Calibri"/>
                <w:color w:val="282828"/>
                <w:sz w:val="19"/>
              </w:rPr>
              <w:t>rec.get('packageNumber')</w:t>
            </w:r>
          </w:p>
        </w:tc>
        <w:tc>
          <w:tcPr>
            <w:tcW w:type="dxa" w:w="2160"/>
            <w:shd w:val="clear" w:color="auto" w:fill="FFFFFF"/>
            <w:tcMar>
              <w:top w:w="100" w:type="dxa"/>
              <w:bottom w:w="100" w:type="dxa"/>
              <w:left w:w="120" w:type="dxa"/>
              <w:right w:w="120" w:type="dxa"/>
            </w:tcMar>
          </w:tcPr>
          <w:p>
            <w:r>
              <w:rPr>
                <w:rFonts w:ascii="Calibri" w:hAnsi="Calibri"/>
                <w:color w:val="282828"/>
                <w:sz w:val="19"/>
              </w:rPr>
              <w:t>Số kiện</w:t>
            </w:r>
          </w:p>
        </w:tc>
      </w:tr>
      <w:tr>
        <w:tc>
          <w:tcPr>
            <w:tcW w:type="dxa" w:w="720"/>
            <w:shd w:val="clear" w:color="auto" w:fill="F9FAFC"/>
            <w:tcMar>
              <w:top w:w="100" w:type="dxa"/>
              <w:bottom w:w="100" w:type="dxa"/>
              <w:left w:w="120" w:type="dxa"/>
              <w:right w:w="120" w:type="dxa"/>
            </w:tcMar>
          </w:tcPr>
          <w:p>
            <w:r>
              <w:rPr>
                <w:rFonts w:ascii="Calibri" w:hAnsi="Calibri"/>
                <w:color w:val="282828"/>
                <w:sz w:val="19"/>
              </w:rPr>
              <w:t>8</w:t>
            </w:r>
          </w:p>
        </w:tc>
        <w:tc>
          <w:tcPr>
            <w:tcW w:type="dxa" w:w="2592"/>
            <w:shd w:val="clear" w:color="auto" w:fill="F9FAFC"/>
            <w:tcMar>
              <w:top w:w="100" w:type="dxa"/>
              <w:bottom w:w="100" w:type="dxa"/>
              <w:left w:w="120" w:type="dxa"/>
              <w:right w:w="120" w:type="dxa"/>
            </w:tcMar>
          </w:tcPr>
          <w:p>
            <w:r>
              <w:rPr>
                <w:rFonts w:ascii="Calibri" w:hAnsi="Calibri"/>
                <w:color w:val="282828"/>
                <w:sz w:val="19"/>
              </w:rPr>
              <w:t>orders_weight</w:t>
            </w:r>
          </w:p>
        </w:tc>
        <w:tc>
          <w:tcPr>
            <w:tcW w:type="dxa" w:w="1584"/>
            <w:shd w:val="clear" w:color="auto" w:fill="F9FAFC"/>
            <w:tcMar>
              <w:top w:w="100" w:type="dxa"/>
              <w:bottom w:w="100" w:type="dxa"/>
              <w:left w:w="120" w:type="dxa"/>
              <w:right w:w="120" w:type="dxa"/>
            </w:tcMar>
          </w:tcPr>
          <w:p>
            <w:r>
              <w:rPr>
                <w:rFonts w:ascii="Calibri" w:hAnsi="Calibri"/>
                <w:color w:val="282828"/>
                <w:sz w:val="19"/>
              </w:rPr>
              <w:t>FLOAT</w:t>
            </w:r>
          </w:p>
        </w:tc>
        <w:tc>
          <w:tcPr>
            <w:tcW w:type="dxa" w:w="3312"/>
            <w:shd w:val="clear" w:color="auto" w:fill="F9FAFC"/>
            <w:tcMar>
              <w:top w:w="100" w:type="dxa"/>
              <w:bottom w:w="100" w:type="dxa"/>
              <w:left w:w="120" w:type="dxa"/>
              <w:right w:w="120" w:type="dxa"/>
            </w:tcMar>
          </w:tcPr>
          <w:p>
            <w:r>
              <w:rPr>
                <w:rFonts w:ascii="Calibri" w:hAnsi="Calibri"/>
                <w:color w:val="282828"/>
                <w:sz w:val="19"/>
              </w:rPr>
              <w:t>rec.get('packageChargeWeight')</w:t>
            </w:r>
          </w:p>
        </w:tc>
        <w:tc>
          <w:tcPr>
            <w:tcW w:type="dxa" w:w="2160"/>
            <w:shd w:val="clear" w:color="auto" w:fill="F9FAFC"/>
            <w:tcMar>
              <w:top w:w="100" w:type="dxa"/>
              <w:bottom w:w="100" w:type="dxa"/>
              <w:left w:w="120" w:type="dxa"/>
              <w:right w:w="120" w:type="dxa"/>
            </w:tcMar>
          </w:tcPr>
          <w:p>
            <w:r>
              <w:rPr>
                <w:rFonts w:ascii="Calibri" w:hAnsi="Calibri"/>
                <w:color w:val="282828"/>
                <w:sz w:val="19"/>
              </w:rPr>
              <w:t>Trọng lượng thô (gram)</w:t>
            </w:r>
          </w:p>
        </w:tc>
      </w:tr>
      <w:tr>
        <w:tc>
          <w:tcPr>
            <w:tcW w:type="dxa" w:w="720"/>
            <w:shd w:val="clear" w:color="auto" w:fill="FFFFFF"/>
            <w:tcMar>
              <w:top w:w="100" w:type="dxa"/>
              <w:bottom w:w="100" w:type="dxa"/>
              <w:left w:w="120" w:type="dxa"/>
              <w:right w:w="120" w:type="dxa"/>
            </w:tcMar>
          </w:tcPr>
          <w:p>
            <w:r>
              <w:rPr>
                <w:rFonts w:ascii="Calibri" w:hAnsi="Calibri"/>
                <w:color w:val="282828"/>
                <w:sz w:val="19"/>
              </w:rPr>
              <w:t>9</w:t>
            </w:r>
          </w:p>
        </w:tc>
        <w:tc>
          <w:tcPr>
            <w:tcW w:type="dxa" w:w="2592"/>
            <w:shd w:val="clear" w:color="auto" w:fill="FFFFFF"/>
            <w:tcMar>
              <w:top w:w="100" w:type="dxa"/>
              <w:bottom w:w="100" w:type="dxa"/>
              <w:left w:w="120" w:type="dxa"/>
              <w:right w:w="120" w:type="dxa"/>
            </w:tcMar>
          </w:tcPr>
          <w:p>
            <w:r>
              <w:rPr>
                <w:rFonts w:ascii="Calibri" w:hAnsi="Calibri"/>
                <w:color w:val="282828"/>
                <w:sz w:val="19"/>
              </w:rPr>
              <w:t>pickup_station2</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rec.get('realPickNetworkName')</w:t>
            </w:r>
          </w:p>
        </w:tc>
        <w:tc>
          <w:tcPr>
            <w:tcW w:type="dxa" w:w="2160"/>
            <w:shd w:val="clear" w:color="auto" w:fill="FFFFFF"/>
            <w:tcMar>
              <w:top w:w="100" w:type="dxa"/>
              <w:bottom w:w="100" w:type="dxa"/>
              <w:left w:w="120" w:type="dxa"/>
              <w:right w:w="120" w:type="dxa"/>
            </w:tcMar>
          </w:tcPr>
          <w:p>
            <w:r>
              <w:rPr>
                <w:rFonts w:ascii="Calibri" w:hAnsi="Calibri"/>
                <w:color w:val="282828"/>
                <w:sz w:val="19"/>
              </w:rPr>
              <w:t>Bưu cục lấy thực tế</w:t>
            </w:r>
          </w:p>
        </w:tc>
      </w:tr>
      <w:tr>
        <w:tc>
          <w:tcPr>
            <w:tcW w:type="dxa" w:w="720"/>
            <w:shd w:val="clear" w:color="auto" w:fill="F9FAFC"/>
            <w:tcMar>
              <w:top w:w="100" w:type="dxa"/>
              <w:bottom w:w="100" w:type="dxa"/>
              <w:left w:w="120" w:type="dxa"/>
              <w:right w:w="120" w:type="dxa"/>
            </w:tcMar>
          </w:tcPr>
          <w:p>
            <w:r>
              <w:rPr>
                <w:rFonts w:ascii="Calibri" w:hAnsi="Calibri"/>
                <w:color w:val="282828"/>
                <w:sz w:val="19"/>
              </w:rPr>
              <w:t>10</w:t>
            </w:r>
          </w:p>
        </w:tc>
        <w:tc>
          <w:tcPr>
            <w:tcW w:type="dxa" w:w="2592"/>
            <w:shd w:val="clear" w:color="auto" w:fill="F9FAFC"/>
            <w:tcMar>
              <w:top w:w="100" w:type="dxa"/>
              <w:bottom w:w="100" w:type="dxa"/>
              <w:left w:w="120" w:type="dxa"/>
              <w:right w:w="120" w:type="dxa"/>
            </w:tcMar>
          </w:tcPr>
          <w:p>
            <w:r>
              <w:rPr>
                <w:rFonts w:ascii="Calibri" w:hAnsi="Calibri"/>
                <w:color w:val="282828"/>
                <w:sz w:val="19"/>
              </w:rPr>
              <w:t>pickup_time</w:t>
            </w:r>
          </w:p>
        </w:tc>
        <w:tc>
          <w:tcPr>
            <w:tcW w:type="dxa" w:w="1584"/>
            <w:shd w:val="clear" w:color="auto" w:fill="F9FAFC"/>
            <w:tcMar>
              <w:top w:w="100" w:type="dxa"/>
              <w:bottom w:w="100" w:type="dxa"/>
              <w:left w:w="120" w:type="dxa"/>
              <w:right w:w="120" w:type="dxa"/>
            </w:tcMar>
          </w:tcPr>
          <w:p>
            <w:r>
              <w:rPr>
                <w:rFonts w:ascii="Calibri" w:hAnsi="Calibri"/>
                <w:color w:val="282828"/>
                <w:sz w:val="19"/>
              </w:rPr>
              <w:t>TIMESTAMP</w:t>
            </w:r>
          </w:p>
        </w:tc>
        <w:tc>
          <w:tcPr>
            <w:tcW w:type="dxa" w:w="3312"/>
            <w:shd w:val="clear" w:color="auto" w:fill="F9FAFC"/>
            <w:tcMar>
              <w:top w:w="100" w:type="dxa"/>
              <w:bottom w:w="100" w:type="dxa"/>
              <w:left w:w="120" w:type="dxa"/>
              <w:right w:w="120" w:type="dxa"/>
            </w:tcMar>
          </w:tcPr>
          <w:p>
            <w:r>
              <w:rPr>
                <w:rFonts w:ascii="Calibri" w:hAnsi="Calibri"/>
                <w:color w:val="282828"/>
                <w:sz w:val="19"/>
              </w:rPr>
              <w:t>rec.get('pickTime')</w:t>
            </w:r>
          </w:p>
        </w:tc>
        <w:tc>
          <w:tcPr>
            <w:tcW w:type="dxa" w:w="2160"/>
            <w:shd w:val="clear" w:color="auto" w:fill="F9FAFC"/>
            <w:tcMar>
              <w:top w:w="100" w:type="dxa"/>
              <w:bottom w:w="100" w:type="dxa"/>
              <w:left w:w="120" w:type="dxa"/>
              <w:right w:w="120" w:type="dxa"/>
            </w:tcMar>
          </w:tcPr>
          <w:p>
            <w:r>
              <w:rPr>
                <w:rFonts w:ascii="Calibri" w:hAnsi="Calibri"/>
                <w:color w:val="282828"/>
                <w:sz w:val="19"/>
              </w:rPr>
              <w:t>Thời gian bưu cục quét pickup</w:t>
            </w:r>
          </w:p>
        </w:tc>
      </w:tr>
      <w:tr>
        <w:tc>
          <w:tcPr>
            <w:tcW w:type="dxa" w:w="720"/>
            <w:shd w:val="clear" w:color="auto" w:fill="FFFFFF"/>
            <w:tcMar>
              <w:top w:w="100" w:type="dxa"/>
              <w:bottom w:w="100" w:type="dxa"/>
              <w:left w:w="120" w:type="dxa"/>
              <w:right w:w="120" w:type="dxa"/>
            </w:tcMar>
          </w:tcPr>
          <w:p>
            <w:r>
              <w:rPr>
                <w:rFonts w:ascii="Calibri" w:hAnsi="Calibri"/>
                <w:color w:val="282828"/>
                <w:sz w:val="19"/>
              </w:rPr>
              <w:t>11</w:t>
            </w:r>
          </w:p>
        </w:tc>
        <w:tc>
          <w:tcPr>
            <w:tcW w:type="dxa" w:w="2592"/>
            <w:shd w:val="clear" w:color="auto" w:fill="FFFFFF"/>
            <w:tcMar>
              <w:top w:w="100" w:type="dxa"/>
              <w:bottom w:w="100" w:type="dxa"/>
              <w:left w:w="120" w:type="dxa"/>
              <w:right w:w="120" w:type="dxa"/>
            </w:tcMar>
          </w:tcPr>
          <w:p>
            <w:r>
              <w:rPr>
                <w:rFonts w:ascii="Calibri" w:hAnsi="Calibri"/>
                <w:color w:val="282828"/>
                <w:sz w:val="19"/>
              </w:rPr>
              <w:t>pickup_ontime</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Đánh giá đúng giờ pickup</w:t>
            </w:r>
          </w:p>
        </w:tc>
        <w:tc>
          <w:tcPr>
            <w:tcW w:type="dxa" w:w="2160"/>
            <w:shd w:val="clear" w:color="auto" w:fill="FFFFFF"/>
            <w:tcMar>
              <w:top w:w="100" w:type="dxa"/>
              <w:bottom w:w="100" w:type="dxa"/>
              <w:left w:w="120" w:type="dxa"/>
              <w:right w:w="120" w:type="dxa"/>
            </w:tcMar>
          </w:tcPr>
          <w:p>
            <w:r>
              <w:rPr>
                <w:rFonts w:ascii="Calibri" w:hAnsi="Calibri"/>
                <w:color w:val="282828"/>
                <w:sz w:val="19"/>
              </w:rPr>
              <w:t>Đánh giá KPI Pickup</w:t>
            </w:r>
          </w:p>
        </w:tc>
      </w:tr>
      <w:tr>
        <w:tc>
          <w:tcPr>
            <w:tcW w:type="dxa" w:w="720"/>
            <w:shd w:val="clear" w:color="auto" w:fill="F9FAFC"/>
            <w:tcMar>
              <w:top w:w="100" w:type="dxa"/>
              <w:bottom w:w="100" w:type="dxa"/>
              <w:left w:w="120" w:type="dxa"/>
              <w:right w:w="120" w:type="dxa"/>
            </w:tcMar>
          </w:tcPr>
          <w:p>
            <w:r>
              <w:rPr>
                <w:rFonts w:ascii="Calibri" w:hAnsi="Calibri"/>
                <w:color w:val="282828"/>
                <w:sz w:val="19"/>
              </w:rPr>
              <w:t>12</w:t>
            </w:r>
          </w:p>
        </w:tc>
        <w:tc>
          <w:tcPr>
            <w:tcW w:type="dxa" w:w="2592"/>
            <w:shd w:val="clear" w:color="auto" w:fill="F9FAFC"/>
            <w:tcMar>
              <w:top w:w="100" w:type="dxa"/>
              <w:bottom w:w="100" w:type="dxa"/>
              <w:left w:w="120" w:type="dxa"/>
              <w:right w:w="120" w:type="dxa"/>
            </w:tcMar>
          </w:tcPr>
          <w:p>
            <w:r>
              <w:rPr>
                <w:rFonts w:ascii="Calibri" w:hAnsi="Calibri"/>
                <w:color w:val="282828"/>
                <w:sz w:val="19"/>
              </w:rPr>
              <w:t>areacode</w:t>
            </w:r>
          </w:p>
        </w:tc>
        <w:tc>
          <w:tcPr>
            <w:tcW w:type="dxa" w:w="1584"/>
            <w:shd w:val="clear" w:color="auto" w:fill="F9FAFC"/>
            <w:tcMar>
              <w:top w:w="100" w:type="dxa"/>
              <w:bottom w:w="100" w:type="dxa"/>
              <w:left w:w="120" w:type="dxa"/>
              <w:right w:w="120" w:type="dxa"/>
            </w:tcMar>
          </w:tcPr>
          <w:p>
            <w:r>
              <w:rPr>
                <w:rFonts w:ascii="Calibri" w:hAnsi="Calibri"/>
                <w:color w:val="282828"/>
                <w:sz w:val="19"/>
              </w:rPr>
              <w:t>TEXT</w:t>
            </w:r>
          </w:p>
        </w:tc>
        <w:tc>
          <w:tcPr>
            <w:tcW w:type="dxa" w:w="3312"/>
            <w:shd w:val="clear" w:color="auto" w:fill="F9FAFC"/>
            <w:tcMar>
              <w:top w:w="100" w:type="dxa"/>
              <w:bottom w:w="100" w:type="dxa"/>
              <w:left w:w="120" w:type="dxa"/>
              <w:right w:w="120" w:type="dxa"/>
            </w:tcMar>
          </w:tcPr>
          <w:p>
            <w:r>
              <w:rPr>
                <w:rFonts w:ascii="Calibri" w:hAnsi="Calibri"/>
                <w:color w:val="282828"/>
                <w:sz w:val="19"/>
              </w:rPr>
              <w:t>rec.get('proxyAreaCode')</w:t>
            </w:r>
          </w:p>
        </w:tc>
        <w:tc>
          <w:tcPr>
            <w:tcW w:type="dxa" w:w="2160"/>
            <w:shd w:val="clear" w:color="auto" w:fill="F9FAFC"/>
            <w:tcMar>
              <w:top w:w="100" w:type="dxa"/>
              <w:bottom w:w="100" w:type="dxa"/>
              <w:left w:w="120" w:type="dxa"/>
              <w:right w:w="120" w:type="dxa"/>
            </w:tcMar>
          </w:tcPr>
          <w:p>
            <w:r>
              <w:rPr>
                <w:rFonts w:ascii="Calibri" w:hAnsi="Calibri"/>
                <w:color w:val="282828"/>
                <w:sz w:val="19"/>
              </w:rPr>
              <w:t>Mã area phân phối</w:t>
            </w:r>
          </w:p>
        </w:tc>
      </w:tr>
      <w:tr>
        <w:tc>
          <w:tcPr>
            <w:tcW w:type="dxa" w:w="720"/>
            <w:shd w:val="clear" w:color="auto" w:fill="FFFFFF"/>
            <w:tcMar>
              <w:top w:w="100" w:type="dxa"/>
              <w:bottom w:w="100" w:type="dxa"/>
              <w:left w:w="120" w:type="dxa"/>
              <w:right w:w="120" w:type="dxa"/>
            </w:tcMar>
          </w:tcPr>
          <w:p>
            <w:r>
              <w:rPr>
                <w:rFonts w:ascii="Calibri" w:hAnsi="Calibri"/>
                <w:color w:val="282828"/>
                <w:sz w:val="19"/>
              </w:rPr>
              <w:t>13</w:t>
            </w:r>
          </w:p>
        </w:tc>
        <w:tc>
          <w:tcPr>
            <w:tcW w:type="dxa" w:w="2592"/>
            <w:shd w:val="clear" w:color="auto" w:fill="FFFFFF"/>
            <w:tcMar>
              <w:top w:w="100" w:type="dxa"/>
              <w:bottom w:w="100" w:type="dxa"/>
              <w:left w:w="120" w:type="dxa"/>
              <w:right w:w="120" w:type="dxa"/>
            </w:tcMar>
          </w:tcPr>
          <w:p>
            <w:r>
              <w:rPr>
                <w:rFonts w:ascii="Calibri" w:hAnsi="Calibri"/>
                <w:color w:val="282828"/>
                <w:sz w:val="19"/>
              </w:rPr>
              <w:t>flowtypedesc</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rec.get('flowTypeDesc')</w:t>
            </w:r>
          </w:p>
        </w:tc>
        <w:tc>
          <w:tcPr>
            <w:tcW w:type="dxa" w:w="2160"/>
            <w:shd w:val="clear" w:color="auto" w:fill="FFFFFF"/>
            <w:tcMar>
              <w:top w:w="100" w:type="dxa"/>
              <w:bottom w:w="100" w:type="dxa"/>
              <w:left w:w="120" w:type="dxa"/>
              <w:right w:w="120" w:type="dxa"/>
            </w:tcMar>
          </w:tcPr>
          <w:p>
            <w:r>
              <w:rPr>
                <w:rFonts w:ascii="Calibri" w:hAnsi="Calibri"/>
                <w:color w:val="282828"/>
                <w:sz w:val="19"/>
              </w:rPr>
              <w:t>Loại luồng hàng</w:t>
            </w:r>
          </w:p>
        </w:tc>
      </w:tr>
      <w:tr>
        <w:tc>
          <w:tcPr>
            <w:tcW w:type="dxa" w:w="720"/>
            <w:shd w:val="clear" w:color="auto" w:fill="F9FAFC"/>
            <w:tcMar>
              <w:top w:w="100" w:type="dxa"/>
              <w:bottom w:w="100" w:type="dxa"/>
              <w:left w:w="120" w:type="dxa"/>
              <w:right w:w="120" w:type="dxa"/>
            </w:tcMar>
          </w:tcPr>
          <w:p>
            <w:r>
              <w:rPr>
                <w:rFonts w:ascii="Calibri" w:hAnsi="Calibri"/>
                <w:color w:val="282828"/>
                <w:sz w:val="19"/>
              </w:rPr>
              <w:t>14</w:t>
            </w:r>
          </w:p>
        </w:tc>
        <w:tc>
          <w:tcPr>
            <w:tcW w:type="dxa" w:w="2592"/>
            <w:shd w:val="clear" w:color="auto" w:fill="F9FAFC"/>
            <w:tcMar>
              <w:top w:w="100" w:type="dxa"/>
              <w:bottom w:w="100" w:type="dxa"/>
              <w:left w:w="120" w:type="dxa"/>
              <w:right w:w="120" w:type="dxa"/>
            </w:tcMar>
          </w:tcPr>
          <w:p>
            <w:r>
              <w:rPr>
                <w:rFonts w:ascii="Calibri" w:hAnsi="Calibri"/>
                <w:color w:val="282828"/>
                <w:sz w:val="19"/>
              </w:rPr>
              <w:t>next_station</w:t>
            </w:r>
          </w:p>
        </w:tc>
        <w:tc>
          <w:tcPr>
            <w:tcW w:type="dxa" w:w="1584"/>
            <w:shd w:val="clear" w:color="auto" w:fill="F9FAFC"/>
            <w:tcMar>
              <w:top w:w="100" w:type="dxa"/>
              <w:bottom w:w="100" w:type="dxa"/>
              <w:left w:w="120" w:type="dxa"/>
              <w:right w:w="120" w:type="dxa"/>
            </w:tcMar>
          </w:tcPr>
          <w:p>
            <w:r>
              <w:rPr>
                <w:rFonts w:ascii="Calibri" w:hAnsi="Calibri"/>
                <w:color w:val="282828"/>
                <w:sz w:val="19"/>
              </w:rPr>
              <w:t>TEXT</w:t>
            </w:r>
          </w:p>
        </w:tc>
        <w:tc>
          <w:tcPr>
            <w:tcW w:type="dxa" w:w="3312"/>
            <w:shd w:val="clear" w:color="auto" w:fill="F9FAFC"/>
            <w:tcMar>
              <w:top w:w="100" w:type="dxa"/>
              <w:bottom w:w="100" w:type="dxa"/>
              <w:left w:w="120" w:type="dxa"/>
              <w:right w:w="120" w:type="dxa"/>
            </w:tcMar>
          </w:tcPr>
          <w:p>
            <w:r>
              <w:rPr>
                <w:rFonts w:ascii="Calibri" w:hAnsi="Calibri"/>
                <w:color w:val="282828"/>
                <w:sz w:val="19"/>
              </w:rPr>
              <w:t>Tra cứu valid.csv theo dispatch_code</w:t>
            </w:r>
          </w:p>
        </w:tc>
        <w:tc>
          <w:tcPr>
            <w:tcW w:type="dxa" w:w="2160"/>
            <w:shd w:val="clear" w:color="auto" w:fill="F9FAFC"/>
            <w:tcMar>
              <w:top w:w="100" w:type="dxa"/>
              <w:bottom w:w="100" w:type="dxa"/>
              <w:left w:w="120" w:type="dxa"/>
              <w:right w:w="120" w:type="dxa"/>
            </w:tcMar>
          </w:tcPr>
          <w:p>
            <w:r>
              <w:rPr>
                <w:rFonts w:ascii="Calibri" w:hAnsi="Calibri"/>
                <w:color w:val="282828"/>
                <w:sz w:val="19"/>
              </w:rPr>
              <w:t>Tên bưu cục đích hiển thị chuẩn</w:t>
            </w:r>
          </w:p>
        </w:tc>
      </w:tr>
      <w:tr>
        <w:tc>
          <w:tcPr>
            <w:tcW w:type="dxa" w:w="720"/>
            <w:shd w:val="clear" w:color="auto" w:fill="FFFFFF"/>
            <w:tcMar>
              <w:top w:w="100" w:type="dxa"/>
              <w:bottom w:w="100" w:type="dxa"/>
              <w:left w:w="120" w:type="dxa"/>
              <w:right w:w="120" w:type="dxa"/>
            </w:tcMar>
          </w:tcPr>
          <w:p>
            <w:r>
              <w:rPr>
                <w:rFonts w:ascii="Calibri" w:hAnsi="Calibri"/>
                <w:color w:val="282828"/>
                <w:sz w:val="19"/>
              </w:rPr>
              <w:t>15</w:t>
            </w:r>
          </w:p>
        </w:tc>
        <w:tc>
          <w:tcPr>
            <w:tcW w:type="dxa" w:w="2592"/>
            <w:shd w:val="clear" w:color="auto" w:fill="FFFFFF"/>
            <w:tcMar>
              <w:top w:w="100" w:type="dxa"/>
              <w:bottom w:w="100" w:type="dxa"/>
              <w:left w:w="120" w:type="dxa"/>
              <w:right w:w="120" w:type="dxa"/>
            </w:tcMar>
          </w:tcPr>
          <w:p>
            <w:r>
              <w:rPr>
                <w:rFonts w:ascii="Calibri" w:hAnsi="Calibri"/>
                <w:color w:val="282828"/>
                <w:sz w:val="19"/>
              </w:rPr>
              <w:t>round</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Tra cứu valid.csv theo dispatch_code</w:t>
            </w:r>
          </w:p>
        </w:tc>
        <w:tc>
          <w:tcPr>
            <w:tcW w:type="dxa" w:w="2160"/>
            <w:shd w:val="clear" w:color="auto" w:fill="FFFFFF"/>
            <w:tcMar>
              <w:top w:w="100" w:type="dxa"/>
              <w:bottom w:w="100" w:type="dxa"/>
              <w:left w:w="120" w:type="dxa"/>
              <w:right w:w="120" w:type="dxa"/>
            </w:tcMar>
          </w:tcPr>
          <w:p>
            <w:r>
              <w:rPr>
                <w:rFonts w:ascii="Calibri" w:hAnsi="Calibri"/>
                <w:color w:val="282828"/>
                <w:sz w:val="19"/>
              </w:rPr>
              <w:t>Tuyến giao hàng</w:t>
            </w:r>
          </w:p>
        </w:tc>
      </w:tr>
      <w:tr>
        <w:tc>
          <w:tcPr>
            <w:tcW w:type="dxa" w:w="720"/>
            <w:shd w:val="clear" w:color="auto" w:fill="F9FAFC"/>
            <w:tcMar>
              <w:top w:w="100" w:type="dxa"/>
              <w:bottom w:w="100" w:type="dxa"/>
              <w:left w:w="120" w:type="dxa"/>
              <w:right w:w="120" w:type="dxa"/>
            </w:tcMar>
          </w:tcPr>
          <w:p>
            <w:r>
              <w:rPr>
                <w:rFonts w:ascii="Calibri" w:hAnsi="Calibri"/>
                <w:color w:val="282828"/>
                <w:sz w:val="19"/>
              </w:rPr>
              <w:t>16</w:t>
            </w:r>
          </w:p>
        </w:tc>
        <w:tc>
          <w:tcPr>
            <w:tcW w:type="dxa" w:w="2592"/>
            <w:shd w:val="clear" w:color="auto" w:fill="F9FAFC"/>
            <w:tcMar>
              <w:top w:w="100" w:type="dxa"/>
              <w:bottom w:w="100" w:type="dxa"/>
              <w:left w:w="120" w:type="dxa"/>
              <w:right w:w="120" w:type="dxa"/>
            </w:tcMar>
          </w:tcPr>
          <w:p>
            <w:r>
              <w:rPr>
                <w:rFonts w:ascii="Calibri" w:hAnsi="Calibri"/>
                <w:color w:val="282828"/>
                <w:sz w:val="19"/>
              </w:rPr>
              <w:t>rank</w:t>
            </w:r>
          </w:p>
        </w:tc>
        <w:tc>
          <w:tcPr>
            <w:tcW w:type="dxa" w:w="1584"/>
            <w:shd w:val="clear" w:color="auto" w:fill="F9FAFC"/>
            <w:tcMar>
              <w:top w:w="100" w:type="dxa"/>
              <w:bottom w:w="100" w:type="dxa"/>
              <w:left w:w="120" w:type="dxa"/>
              <w:right w:w="120" w:type="dxa"/>
            </w:tcMar>
          </w:tcPr>
          <w:p>
            <w:r>
              <w:rPr>
                <w:rFonts w:ascii="Calibri" w:hAnsi="Calibri"/>
                <w:color w:val="282828"/>
                <w:sz w:val="19"/>
              </w:rPr>
              <w:t>TEXT</w:t>
            </w:r>
          </w:p>
        </w:tc>
        <w:tc>
          <w:tcPr>
            <w:tcW w:type="dxa" w:w="3312"/>
            <w:shd w:val="clear" w:color="auto" w:fill="F9FAFC"/>
            <w:tcMar>
              <w:top w:w="100" w:type="dxa"/>
              <w:bottom w:w="100" w:type="dxa"/>
              <w:left w:w="120" w:type="dxa"/>
              <w:right w:w="120" w:type="dxa"/>
            </w:tcMar>
          </w:tcPr>
          <w:p>
            <w:r>
              <w:rPr>
                <w:rFonts w:ascii="Calibri" w:hAnsi="Calibri"/>
                <w:color w:val="282828"/>
                <w:sz w:val="19"/>
              </w:rPr>
              <w:t>Tra cứu valid.csv theo dispatch_code</w:t>
            </w:r>
          </w:p>
        </w:tc>
        <w:tc>
          <w:tcPr>
            <w:tcW w:type="dxa" w:w="2160"/>
            <w:shd w:val="clear" w:color="auto" w:fill="F9FAFC"/>
            <w:tcMar>
              <w:top w:w="100" w:type="dxa"/>
              <w:bottom w:w="100" w:type="dxa"/>
              <w:left w:w="120" w:type="dxa"/>
              <w:right w:w="120" w:type="dxa"/>
            </w:tcMar>
          </w:tcPr>
          <w:p>
            <w:r>
              <w:rPr>
                <w:rFonts w:ascii="Calibri" w:hAnsi="Calibri"/>
                <w:color w:val="282828"/>
                <w:sz w:val="19"/>
              </w:rPr>
              <w:t>Phân cấp bưu cục (Rank 1, 2, 3)</w:t>
            </w:r>
          </w:p>
        </w:tc>
      </w:tr>
      <w:tr>
        <w:tc>
          <w:tcPr>
            <w:tcW w:type="dxa" w:w="720"/>
            <w:shd w:val="clear" w:color="auto" w:fill="FFFFFF"/>
            <w:tcMar>
              <w:top w:w="100" w:type="dxa"/>
              <w:bottom w:w="100" w:type="dxa"/>
              <w:left w:w="120" w:type="dxa"/>
              <w:right w:w="120" w:type="dxa"/>
            </w:tcMar>
          </w:tcPr>
          <w:p>
            <w:r>
              <w:rPr>
                <w:rFonts w:ascii="Calibri" w:hAnsi="Calibri"/>
                <w:color w:val="282828"/>
                <w:sz w:val="19"/>
              </w:rPr>
              <w:t>17</w:t>
            </w:r>
          </w:p>
        </w:tc>
        <w:tc>
          <w:tcPr>
            <w:tcW w:type="dxa" w:w="2592"/>
            <w:shd w:val="clear" w:color="auto" w:fill="FFFFFF"/>
            <w:tcMar>
              <w:top w:w="100" w:type="dxa"/>
              <w:bottom w:w="100" w:type="dxa"/>
              <w:left w:w="120" w:type="dxa"/>
              <w:right w:w="120" w:type="dxa"/>
            </w:tcMar>
          </w:tcPr>
          <w:p>
            <w:r>
              <w:rPr>
                <w:rFonts w:ascii="Calibri" w:hAnsi="Calibri"/>
                <w:color w:val="282828"/>
                <w:sz w:val="19"/>
              </w:rPr>
              <w:t>inbound_scandate</w:t>
            </w:r>
          </w:p>
        </w:tc>
        <w:tc>
          <w:tcPr>
            <w:tcW w:type="dxa" w:w="1584"/>
            <w:shd w:val="clear" w:color="auto" w:fill="FFFFFF"/>
            <w:tcMar>
              <w:top w:w="100" w:type="dxa"/>
              <w:bottom w:w="100" w:type="dxa"/>
              <w:left w:w="120" w:type="dxa"/>
              <w:right w:w="120" w:type="dxa"/>
            </w:tcMar>
          </w:tcPr>
          <w:p>
            <w:r>
              <w:rPr>
                <w:rFonts w:ascii="Calibri" w:hAnsi="Calibri"/>
                <w:color w:val="282828"/>
                <w:sz w:val="19"/>
              </w:rPr>
              <w:t>TIMESTAMP</w:t>
            </w:r>
          </w:p>
        </w:tc>
        <w:tc>
          <w:tcPr>
            <w:tcW w:type="dxa" w:w="3312"/>
            <w:shd w:val="clear" w:color="auto" w:fill="FFFFFF"/>
            <w:tcMar>
              <w:top w:w="100" w:type="dxa"/>
              <w:bottom w:w="100" w:type="dxa"/>
              <w:left w:w="120" w:type="dxa"/>
              <w:right w:w="120" w:type="dxa"/>
            </w:tcMar>
          </w:tcPr>
          <w:p>
            <w:r>
              <w:rPr>
                <w:rFonts w:ascii="Calibri" w:hAnsi="Calibri"/>
                <w:color w:val="282828"/>
                <w:sz w:val="19"/>
              </w:rPr>
              <w:t>Khớp từ ib_scan_map[tracking]</w:t>
            </w:r>
          </w:p>
        </w:tc>
        <w:tc>
          <w:tcPr>
            <w:tcW w:type="dxa" w:w="2160"/>
            <w:shd w:val="clear" w:color="auto" w:fill="FFFFFF"/>
            <w:tcMar>
              <w:top w:w="100" w:type="dxa"/>
              <w:bottom w:w="100" w:type="dxa"/>
              <w:left w:w="120" w:type="dxa"/>
              <w:right w:w="120" w:type="dxa"/>
            </w:tcMar>
          </w:tcPr>
          <w:p>
            <w:r>
              <w:rPr>
                <w:rFonts w:ascii="Calibri" w:hAnsi="Calibri"/>
                <w:color w:val="282828"/>
                <w:sz w:val="19"/>
              </w:rPr>
              <w:t>Mốc thời gian nhập kho HUB</w:t>
            </w:r>
          </w:p>
        </w:tc>
      </w:tr>
      <w:tr>
        <w:tc>
          <w:tcPr>
            <w:tcW w:type="dxa" w:w="720"/>
            <w:shd w:val="clear" w:color="auto" w:fill="F9FAFC"/>
            <w:tcMar>
              <w:top w:w="100" w:type="dxa"/>
              <w:bottom w:w="100" w:type="dxa"/>
              <w:left w:w="120" w:type="dxa"/>
              <w:right w:w="120" w:type="dxa"/>
            </w:tcMar>
          </w:tcPr>
          <w:p>
            <w:r>
              <w:rPr>
                <w:rFonts w:ascii="Calibri" w:hAnsi="Calibri"/>
                <w:color w:val="282828"/>
                <w:sz w:val="19"/>
              </w:rPr>
              <w:t>18</w:t>
            </w:r>
          </w:p>
        </w:tc>
        <w:tc>
          <w:tcPr>
            <w:tcW w:type="dxa" w:w="2592"/>
            <w:shd w:val="clear" w:color="auto" w:fill="F9FAFC"/>
            <w:tcMar>
              <w:top w:w="100" w:type="dxa"/>
              <w:bottom w:w="100" w:type="dxa"/>
              <w:left w:w="120" w:type="dxa"/>
              <w:right w:w="120" w:type="dxa"/>
            </w:tcMar>
          </w:tcPr>
          <w:p>
            <w:r>
              <w:rPr>
                <w:rFonts w:ascii="Calibri" w:hAnsi="Calibri"/>
                <w:color w:val="282828"/>
                <w:sz w:val="19"/>
              </w:rPr>
              <w:t>outbound_scandate</w:t>
            </w:r>
          </w:p>
        </w:tc>
        <w:tc>
          <w:tcPr>
            <w:tcW w:type="dxa" w:w="1584"/>
            <w:shd w:val="clear" w:color="auto" w:fill="F9FAFC"/>
            <w:tcMar>
              <w:top w:w="100" w:type="dxa"/>
              <w:bottom w:w="100" w:type="dxa"/>
              <w:left w:w="120" w:type="dxa"/>
              <w:right w:w="120" w:type="dxa"/>
            </w:tcMar>
          </w:tcPr>
          <w:p>
            <w:r>
              <w:rPr>
                <w:rFonts w:ascii="Calibri" w:hAnsi="Calibri"/>
                <w:color w:val="282828"/>
                <w:sz w:val="19"/>
              </w:rPr>
              <w:t>TIMESTAMP</w:t>
            </w:r>
          </w:p>
        </w:tc>
        <w:tc>
          <w:tcPr>
            <w:tcW w:type="dxa" w:w="3312"/>
            <w:shd w:val="clear" w:color="auto" w:fill="F9FAFC"/>
            <w:tcMar>
              <w:top w:w="100" w:type="dxa"/>
              <w:bottom w:w="100" w:type="dxa"/>
              <w:left w:w="120" w:type="dxa"/>
              <w:right w:w="120" w:type="dxa"/>
            </w:tcMar>
          </w:tcPr>
          <w:p>
            <w:r>
              <w:rPr>
                <w:rFonts w:ascii="Calibri" w:hAnsi="Calibri"/>
                <w:color w:val="282828"/>
                <w:sz w:val="19"/>
              </w:rPr>
              <w:t>Khớp từ ob_map[tracking]</w:t>
            </w:r>
          </w:p>
        </w:tc>
        <w:tc>
          <w:tcPr>
            <w:tcW w:type="dxa" w:w="2160"/>
            <w:shd w:val="clear" w:color="auto" w:fill="F9FAFC"/>
            <w:tcMar>
              <w:top w:w="100" w:type="dxa"/>
              <w:bottom w:w="100" w:type="dxa"/>
              <w:left w:w="120" w:type="dxa"/>
              <w:right w:w="120" w:type="dxa"/>
            </w:tcMar>
          </w:tcPr>
          <w:p>
            <w:r>
              <w:rPr>
                <w:rFonts w:ascii="Calibri" w:hAnsi="Calibri"/>
                <w:color w:val="282828"/>
                <w:sz w:val="19"/>
              </w:rPr>
              <w:t>Mốc thời gian xuất kho HUB</w:t>
            </w:r>
          </w:p>
        </w:tc>
      </w:tr>
      <w:tr>
        <w:tc>
          <w:tcPr>
            <w:tcW w:type="dxa" w:w="720"/>
            <w:shd w:val="clear" w:color="auto" w:fill="FFFFFF"/>
            <w:tcMar>
              <w:top w:w="100" w:type="dxa"/>
              <w:bottom w:w="100" w:type="dxa"/>
              <w:left w:w="120" w:type="dxa"/>
              <w:right w:w="120" w:type="dxa"/>
            </w:tcMar>
          </w:tcPr>
          <w:p>
            <w:r>
              <w:rPr>
                <w:rFonts w:ascii="Calibri" w:hAnsi="Calibri"/>
                <w:color w:val="282828"/>
                <w:sz w:val="19"/>
              </w:rPr>
              <w:t>19</w:t>
            </w:r>
          </w:p>
        </w:tc>
        <w:tc>
          <w:tcPr>
            <w:tcW w:type="dxa" w:w="2592"/>
            <w:shd w:val="clear" w:color="auto" w:fill="FFFFFF"/>
            <w:tcMar>
              <w:top w:w="100" w:type="dxa"/>
              <w:bottom w:w="100" w:type="dxa"/>
              <w:left w:w="120" w:type="dxa"/>
              <w:right w:w="120" w:type="dxa"/>
            </w:tcMar>
          </w:tcPr>
          <w:p>
            <w:r>
              <w:rPr>
                <w:rFonts w:ascii="Calibri" w:hAnsi="Calibri"/>
                <w:color w:val="282828"/>
                <w:sz w:val="19"/>
              </w:rPr>
              <w:t>arrival_scandate</w:t>
            </w:r>
          </w:p>
        </w:tc>
        <w:tc>
          <w:tcPr>
            <w:tcW w:type="dxa" w:w="1584"/>
            <w:shd w:val="clear" w:color="auto" w:fill="FFFFFF"/>
            <w:tcMar>
              <w:top w:w="100" w:type="dxa"/>
              <w:bottom w:w="100" w:type="dxa"/>
              <w:left w:w="120" w:type="dxa"/>
              <w:right w:w="120" w:type="dxa"/>
            </w:tcMar>
          </w:tcPr>
          <w:p>
            <w:r>
              <w:rPr>
                <w:rFonts w:ascii="Calibri" w:hAnsi="Calibri"/>
                <w:color w:val="282828"/>
                <w:sz w:val="19"/>
              </w:rPr>
              <w:t>TIMESTAMP</w:t>
            </w:r>
          </w:p>
        </w:tc>
        <w:tc>
          <w:tcPr>
            <w:tcW w:type="dxa" w:w="3312"/>
            <w:shd w:val="clear" w:color="auto" w:fill="FFFFFF"/>
            <w:tcMar>
              <w:top w:w="100" w:type="dxa"/>
              <w:bottom w:w="100" w:type="dxa"/>
              <w:left w:w="120" w:type="dxa"/>
              <w:right w:w="120" w:type="dxa"/>
            </w:tcMar>
          </w:tcPr>
          <w:p>
            <w:r>
              <w:rPr>
                <w:rFonts w:ascii="Calibri" w:hAnsi="Calibri"/>
                <w:color w:val="282828"/>
                <w:sz w:val="19"/>
              </w:rPr>
              <w:t>Khớp từ arr_scan_map[tracking]</w:t>
            </w:r>
          </w:p>
        </w:tc>
        <w:tc>
          <w:tcPr>
            <w:tcW w:type="dxa" w:w="2160"/>
            <w:shd w:val="clear" w:color="auto" w:fill="FFFFFF"/>
            <w:tcMar>
              <w:top w:w="100" w:type="dxa"/>
              <w:bottom w:w="100" w:type="dxa"/>
              <w:left w:w="120" w:type="dxa"/>
              <w:right w:w="120" w:type="dxa"/>
            </w:tcMar>
          </w:tcPr>
          <w:p>
            <w:r>
              <w:rPr>
                <w:rFonts w:ascii="Calibri" w:hAnsi="Calibri"/>
                <w:color w:val="282828"/>
                <w:sz w:val="19"/>
              </w:rPr>
              <w:t>Mốc thời gian đến bưu cục gửi</w:t>
            </w:r>
          </w:p>
        </w:tc>
      </w:tr>
      <w:tr>
        <w:tc>
          <w:tcPr>
            <w:tcW w:type="dxa" w:w="720"/>
            <w:shd w:val="clear" w:color="auto" w:fill="F9FAFC"/>
            <w:tcMar>
              <w:top w:w="100" w:type="dxa"/>
              <w:bottom w:w="100" w:type="dxa"/>
              <w:left w:w="120" w:type="dxa"/>
              <w:right w:w="120" w:type="dxa"/>
            </w:tcMar>
          </w:tcPr>
          <w:p>
            <w:r>
              <w:rPr>
                <w:rFonts w:ascii="Calibri" w:hAnsi="Calibri"/>
                <w:color w:val="282828"/>
                <w:sz w:val="19"/>
              </w:rPr>
              <w:t>20</w:t>
            </w:r>
          </w:p>
        </w:tc>
        <w:tc>
          <w:tcPr>
            <w:tcW w:type="dxa" w:w="2592"/>
            <w:shd w:val="clear" w:color="auto" w:fill="F9FAFC"/>
            <w:tcMar>
              <w:top w:w="100" w:type="dxa"/>
              <w:bottom w:w="100" w:type="dxa"/>
              <w:left w:w="120" w:type="dxa"/>
              <w:right w:w="120" w:type="dxa"/>
            </w:tcMar>
          </w:tcPr>
          <w:p>
            <w:r>
              <w:rPr>
                <w:rFonts w:ascii="Calibri" w:hAnsi="Calibri"/>
                <w:color w:val="282828"/>
                <w:sz w:val="19"/>
              </w:rPr>
              <w:t>trip_code</w:t>
            </w:r>
          </w:p>
        </w:tc>
        <w:tc>
          <w:tcPr>
            <w:tcW w:type="dxa" w:w="1584"/>
            <w:shd w:val="clear" w:color="auto" w:fill="F9FAFC"/>
            <w:tcMar>
              <w:top w:w="100" w:type="dxa"/>
              <w:bottom w:w="100" w:type="dxa"/>
              <w:left w:w="120" w:type="dxa"/>
              <w:right w:w="120" w:type="dxa"/>
            </w:tcMar>
          </w:tcPr>
          <w:p>
            <w:r>
              <w:rPr>
                <w:rFonts w:ascii="Calibri" w:hAnsi="Calibri"/>
                <w:color w:val="282828"/>
                <w:sz w:val="19"/>
              </w:rPr>
              <w:t>TEXT</w:t>
            </w:r>
          </w:p>
        </w:tc>
        <w:tc>
          <w:tcPr>
            <w:tcW w:type="dxa" w:w="3312"/>
            <w:shd w:val="clear" w:color="auto" w:fill="F9FAFC"/>
            <w:tcMar>
              <w:top w:w="100" w:type="dxa"/>
              <w:bottom w:w="100" w:type="dxa"/>
              <w:left w:w="120" w:type="dxa"/>
              <w:right w:w="120" w:type="dxa"/>
            </w:tcMar>
          </w:tcPr>
          <w:p>
            <w:r>
              <w:rPr>
                <w:rFonts w:ascii="Calibri" w:hAnsi="Calibri"/>
                <w:color w:val="282828"/>
                <w:sz w:val="19"/>
              </w:rPr>
              <w:t>Khớp từ ib_trip_map / arr_trip_map</w:t>
            </w:r>
          </w:p>
        </w:tc>
        <w:tc>
          <w:tcPr>
            <w:tcW w:type="dxa" w:w="2160"/>
            <w:shd w:val="clear" w:color="auto" w:fill="F9FAFC"/>
            <w:tcMar>
              <w:top w:w="100" w:type="dxa"/>
              <w:bottom w:w="100" w:type="dxa"/>
              <w:left w:w="120" w:type="dxa"/>
              <w:right w:w="120" w:type="dxa"/>
            </w:tcMar>
          </w:tcPr>
          <w:p>
            <w:r>
              <w:rPr>
                <w:rFonts w:ascii="Calibri" w:hAnsi="Calibri"/>
                <w:color w:val="282828"/>
                <w:sz w:val="19"/>
              </w:rPr>
              <w:t>Mã chuyến xe vận chuyển</w:t>
            </w:r>
          </w:p>
        </w:tc>
      </w:tr>
      <w:tr>
        <w:tc>
          <w:tcPr>
            <w:tcW w:type="dxa" w:w="720"/>
            <w:shd w:val="clear" w:color="auto" w:fill="FFFFFF"/>
            <w:tcMar>
              <w:top w:w="100" w:type="dxa"/>
              <w:bottom w:w="100" w:type="dxa"/>
              <w:left w:w="120" w:type="dxa"/>
              <w:right w:w="120" w:type="dxa"/>
            </w:tcMar>
          </w:tcPr>
          <w:p>
            <w:r>
              <w:rPr>
                <w:rFonts w:ascii="Calibri" w:hAnsi="Calibri"/>
                <w:color w:val="282828"/>
                <w:sz w:val="19"/>
              </w:rPr>
              <w:t>21</w:t>
            </w:r>
          </w:p>
        </w:tc>
        <w:tc>
          <w:tcPr>
            <w:tcW w:type="dxa" w:w="2592"/>
            <w:shd w:val="clear" w:color="auto" w:fill="FFFFFF"/>
            <w:tcMar>
              <w:top w:w="100" w:type="dxa"/>
              <w:bottom w:w="100" w:type="dxa"/>
              <w:left w:w="120" w:type="dxa"/>
              <w:right w:w="120" w:type="dxa"/>
            </w:tcMar>
          </w:tcPr>
          <w:p>
            <w:r>
              <w:rPr>
                <w:rFonts w:ascii="Calibri" w:hAnsi="Calibri"/>
                <w:color w:val="282828"/>
                <w:sz w:val="19"/>
              </w:rPr>
              <w:t>transporing_time</w:t>
            </w:r>
          </w:p>
        </w:tc>
        <w:tc>
          <w:tcPr>
            <w:tcW w:type="dxa" w:w="1584"/>
            <w:shd w:val="clear" w:color="auto" w:fill="FFFFFF"/>
            <w:tcMar>
              <w:top w:w="100" w:type="dxa"/>
              <w:bottom w:w="100" w:type="dxa"/>
              <w:left w:w="120" w:type="dxa"/>
              <w:right w:w="120" w:type="dxa"/>
            </w:tcMar>
          </w:tcPr>
          <w:p>
            <w:r>
              <w:rPr>
                <w:rFonts w:ascii="Calibri" w:hAnsi="Calibri"/>
                <w:color w:val="282828"/>
                <w:sz w:val="19"/>
              </w:rPr>
              <w:t>TIMESTAMP</w:t>
            </w:r>
          </w:p>
        </w:tc>
        <w:tc>
          <w:tcPr>
            <w:tcW w:type="dxa" w:w="3312"/>
            <w:shd w:val="clear" w:color="auto" w:fill="FFFFFF"/>
            <w:tcMar>
              <w:top w:w="100" w:type="dxa"/>
              <w:bottom w:w="100" w:type="dxa"/>
              <w:left w:w="120" w:type="dxa"/>
              <w:right w:w="120" w:type="dxa"/>
            </w:tcMar>
          </w:tcPr>
          <w:p>
            <w:r>
              <w:rPr>
                <w:rFonts w:ascii="Calibri" w:hAnsi="Calibri"/>
                <w:color w:val="282828"/>
                <w:sz w:val="19"/>
              </w:rPr>
              <w:t>Tra từ ttm[trip_code]['transporing_time']</w:t>
            </w:r>
          </w:p>
        </w:tc>
        <w:tc>
          <w:tcPr>
            <w:tcW w:type="dxa" w:w="2160"/>
            <w:shd w:val="clear" w:color="auto" w:fill="FFFFFF"/>
            <w:tcMar>
              <w:top w:w="100" w:type="dxa"/>
              <w:bottom w:w="100" w:type="dxa"/>
              <w:left w:w="120" w:type="dxa"/>
              <w:right w:w="120" w:type="dxa"/>
            </w:tcMar>
          </w:tcPr>
          <w:p>
            <w:r>
              <w:rPr>
                <w:rFonts w:ascii="Calibri" w:hAnsi="Calibri"/>
                <w:color w:val="282828"/>
                <w:sz w:val="19"/>
              </w:rPr>
              <w:t>Mốc giờ xe bắt đầu chạy</w:t>
            </w:r>
          </w:p>
        </w:tc>
      </w:tr>
      <w:tr>
        <w:tc>
          <w:tcPr>
            <w:tcW w:type="dxa" w:w="720"/>
            <w:shd w:val="clear" w:color="auto" w:fill="F9FAFC"/>
            <w:tcMar>
              <w:top w:w="100" w:type="dxa"/>
              <w:bottom w:w="100" w:type="dxa"/>
              <w:left w:w="120" w:type="dxa"/>
              <w:right w:w="120" w:type="dxa"/>
            </w:tcMar>
          </w:tcPr>
          <w:p>
            <w:r>
              <w:rPr>
                <w:rFonts w:ascii="Calibri" w:hAnsi="Calibri"/>
                <w:color w:val="282828"/>
                <w:sz w:val="19"/>
              </w:rPr>
              <w:t>22</w:t>
            </w:r>
          </w:p>
        </w:tc>
        <w:tc>
          <w:tcPr>
            <w:tcW w:type="dxa" w:w="2592"/>
            <w:shd w:val="clear" w:color="auto" w:fill="F9FAFC"/>
            <w:tcMar>
              <w:top w:w="100" w:type="dxa"/>
              <w:bottom w:w="100" w:type="dxa"/>
              <w:left w:w="120" w:type="dxa"/>
              <w:right w:w="120" w:type="dxa"/>
            </w:tcMar>
          </w:tcPr>
          <w:p>
            <w:r>
              <w:rPr>
                <w:rFonts w:ascii="Calibri" w:hAnsi="Calibri"/>
                <w:color w:val="282828"/>
                <w:sz w:val="19"/>
              </w:rPr>
              <w:t>transported_time</w:t>
            </w:r>
          </w:p>
        </w:tc>
        <w:tc>
          <w:tcPr>
            <w:tcW w:type="dxa" w:w="1584"/>
            <w:shd w:val="clear" w:color="auto" w:fill="F9FAFC"/>
            <w:tcMar>
              <w:top w:w="100" w:type="dxa"/>
              <w:bottom w:w="100" w:type="dxa"/>
              <w:left w:w="120" w:type="dxa"/>
              <w:right w:w="120" w:type="dxa"/>
            </w:tcMar>
          </w:tcPr>
          <w:p>
            <w:r>
              <w:rPr>
                <w:rFonts w:ascii="Calibri" w:hAnsi="Calibri"/>
                <w:color w:val="282828"/>
                <w:sz w:val="19"/>
              </w:rPr>
              <w:t>TIMESTAMP</w:t>
            </w:r>
          </w:p>
        </w:tc>
        <w:tc>
          <w:tcPr>
            <w:tcW w:type="dxa" w:w="3312"/>
            <w:shd w:val="clear" w:color="auto" w:fill="F9FAFC"/>
            <w:tcMar>
              <w:top w:w="100" w:type="dxa"/>
              <w:bottom w:w="100" w:type="dxa"/>
              <w:left w:w="120" w:type="dxa"/>
              <w:right w:w="120" w:type="dxa"/>
            </w:tcMar>
          </w:tcPr>
          <w:p>
            <w:r>
              <w:rPr>
                <w:rFonts w:ascii="Calibri" w:hAnsi="Calibri"/>
                <w:color w:val="282828"/>
                <w:sz w:val="19"/>
              </w:rPr>
              <w:t>Tra từ ttm[trip_code]['transported_time']</w:t>
            </w:r>
          </w:p>
        </w:tc>
        <w:tc>
          <w:tcPr>
            <w:tcW w:type="dxa" w:w="2160"/>
            <w:shd w:val="clear" w:color="auto" w:fill="F9FAFC"/>
            <w:tcMar>
              <w:top w:w="100" w:type="dxa"/>
              <w:bottom w:w="100" w:type="dxa"/>
              <w:left w:w="120" w:type="dxa"/>
              <w:right w:w="120" w:type="dxa"/>
            </w:tcMar>
          </w:tcPr>
          <w:p>
            <w:r>
              <w:rPr>
                <w:rFonts w:ascii="Calibri" w:hAnsi="Calibri"/>
                <w:color w:val="282828"/>
                <w:sz w:val="19"/>
              </w:rPr>
              <w:t>Mốc giờ xe cập bến</w:t>
            </w:r>
          </w:p>
        </w:tc>
      </w:tr>
      <w:tr>
        <w:tc>
          <w:tcPr>
            <w:tcW w:type="dxa" w:w="720"/>
            <w:shd w:val="clear" w:color="auto" w:fill="FFFFFF"/>
            <w:tcMar>
              <w:top w:w="100" w:type="dxa"/>
              <w:bottom w:w="100" w:type="dxa"/>
              <w:left w:w="120" w:type="dxa"/>
              <w:right w:w="120" w:type="dxa"/>
            </w:tcMar>
          </w:tcPr>
          <w:p>
            <w:r>
              <w:rPr>
                <w:rFonts w:ascii="Calibri" w:hAnsi="Calibri"/>
                <w:color w:val="282828"/>
                <w:sz w:val="19"/>
              </w:rPr>
              <w:t>23</w:t>
            </w:r>
          </w:p>
        </w:tc>
        <w:tc>
          <w:tcPr>
            <w:tcW w:type="dxa" w:w="2592"/>
            <w:shd w:val="clear" w:color="auto" w:fill="FFFFFF"/>
            <w:tcMar>
              <w:top w:w="100" w:type="dxa"/>
              <w:bottom w:w="100" w:type="dxa"/>
              <w:left w:w="120" w:type="dxa"/>
              <w:right w:w="120" w:type="dxa"/>
            </w:tcMar>
          </w:tcPr>
          <w:p>
            <w:r>
              <w:rPr>
                <w:rFonts w:ascii="Calibri" w:hAnsi="Calibri"/>
                <w:color w:val="282828"/>
                <w:sz w:val="19"/>
              </w:rPr>
              <w:t>dispatch_actual</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Mã phân loại thực tế</w:t>
            </w:r>
          </w:p>
        </w:tc>
        <w:tc>
          <w:tcPr>
            <w:tcW w:type="dxa" w:w="2160"/>
            <w:shd w:val="clear" w:color="auto" w:fill="FFFFFF"/>
            <w:tcMar>
              <w:top w:w="100" w:type="dxa"/>
              <w:bottom w:w="100" w:type="dxa"/>
              <w:left w:w="120" w:type="dxa"/>
              <w:right w:w="120" w:type="dxa"/>
            </w:tcMar>
          </w:tcPr>
          <w:p>
            <w:r>
              <w:rPr>
                <w:rFonts w:ascii="Calibri" w:hAnsi="Calibri"/>
                <w:color w:val="282828"/>
                <w:sz w:val="19"/>
              </w:rPr>
              <w:t>Đơn vị thực tế nhận</w:t>
            </w:r>
          </w:p>
        </w:tc>
      </w:tr>
      <w:tr>
        <w:tc>
          <w:tcPr>
            <w:tcW w:type="dxa" w:w="720"/>
            <w:shd w:val="clear" w:color="auto" w:fill="F9FAFC"/>
            <w:tcMar>
              <w:top w:w="100" w:type="dxa"/>
              <w:bottom w:w="100" w:type="dxa"/>
              <w:left w:w="120" w:type="dxa"/>
              <w:right w:w="120" w:type="dxa"/>
            </w:tcMar>
          </w:tcPr>
          <w:p>
            <w:r>
              <w:rPr>
                <w:rFonts w:ascii="Calibri" w:hAnsi="Calibri"/>
                <w:color w:val="282828"/>
                <w:sz w:val="19"/>
              </w:rPr>
              <w:t>24</w:t>
            </w:r>
          </w:p>
        </w:tc>
        <w:tc>
          <w:tcPr>
            <w:tcW w:type="dxa" w:w="2592"/>
            <w:shd w:val="clear" w:color="auto" w:fill="F9FAFC"/>
            <w:tcMar>
              <w:top w:w="100" w:type="dxa"/>
              <w:bottom w:w="100" w:type="dxa"/>
              <w:left w:w="120" w:type="dxa"/>
              <w:right w:w="120" w:type="dxa"/>
            </w:tcMar>
          </w:tcPr>
          <w:p>
            <w:r>
              <w:rPr>
                <w:rFonts w:ascii="Calibri" w:hAnsi="Calibri"/>
                <w:color w:val="282828"/>
                <w:sz w:val="19"/>
              </w:rPr>
              <w:t>operation_date_created</w:t>
            </w:r>
          </w:p>
        </w:tc>
        <w:tc>
          <w:tcPr>
            <w:tcW w:type="dxa" w:w="1584"/>
            <w:shd w:val="clear" w:color="auto" w:fill="F9FAFC"/>
            <w:tcMar>
              <w:top w:w="100" w:type="dxa"/>
              <w:bottom w:w="100" w:type="dxa"/>
              <w:left w:w="120" w:type="dxa"/>
              <w:right w:w="120" w:type="dxa"/>
            </w:tcMar>
          </w:tcPr>
          <w:p>
            <w:r>
              <w:rPr>
                <w:rFonts w:ascii="Calibri" w:hAnsi="Calibri"/>
                <w:color w:val="282828"/>
                <w:sz w:val="19"/>
              </w:rPr>
              <w:t>DATE</w:t>
            </w:r>
          </w:p>
        </w:tc>
        <w:tc>
          <w:tcPr>
            <w:tcW w:type="dxa" w:w="3312"/>
            <w:shd w:val="clear" w:color="auto" w:fill="F9FAFC"/>
            <w:tcMar>
              <w:top w:w="100" w:type="dxa"/>
              <w:bottom w:w="100" w:type="dxa"/>
              <w:left w:w="120" w:type="dxa"/>
              <w:right w:w="120" w:type="dxa"/>
            </w:tcMar>
          </w:tcPr>
          <w:p>
            <w:r>
              <w:rPr>
                <w:rFonts w:ascii="Calibri" w:hAnsi="Calibri"/>
                <w:color w:val="282828"/>
                <w:sz w:val="19"/>
              </w:rPr>
              <w:t>get_op_date(created_time)</w:t>
            </w:r>
          </w:p>
        </w:tc>
        <w:tc>
          <w:tcPr>
            <w:tcW w:type="dxa" w:w="2160"/>
            <w:shd w:val="clear" w:color="auto" w:fill="F9FAFC"/>
            <w:tcMar>
              <w:top w:w="100" w:type="dxa"/>
              <w:bottom w:w="100" w:type="dxa"/>
              <w:left w:w="120" w:type="dxa"/>
              <w:right w:w="120" w:type="dxa"/>
            </w:tcMar>
          </w:tcPr>
          <w:p>
            <w:r>
              <w:rPr>
                <w:rFonts w:ascii="Calibri" w:hAnsi="Calibri"/>
                <w:color w:val="282828"/>
                <w:sz w:val="19"/>
              </w:rPr>
              <w:t>Ngày vận hành tạo đơn (ca 06h)</w:t>
            </w:r>
          </w:p>
        </w:tc>
      </w:tr>
      <w:tr>
        <w:tc>
          <w:tcPr>
            <w:tcW w:type="dxa" w:w="720"/>
            <w:shd w:val="clear" w:color="auto" w:fill="FFFFFF"/>
            <w:tcMar>
              <w:top w:w="100" w:type="dxa"/>
              <w:bottom w:w="100" w:type="dxa"/>
              <w:left w:w="120" w:type="dxa"/>
              <w:right w:w="120" w:type="dxa"/>
            </w:tcMar>
          </w:tcPr>
          <w:p>
            <w:r>
              <w:rPr>
                <w:rFonts w:ascii="Calibri" w:hAnsi="Calibri"/>
                <w:color w:val="282828"/>
                <w:sz w:val="19"/>
              </w:rPr>
              <w:t>25</w:t>
            </w:r>
          </w:p>
        </w:tc>
        <w:tc>
          <w:tcPr>
            <w:tcW w:type="dxa" w:w="2592"/>
            <w:shd w:val="clear" w:color="auto" w:fill="FFFFFF"/>
            <w:tcMar>
              <w:top w:w="100" w:type="dxa"/>
              <w:bottom w:w="100" w:type="dxa"/>
              <w:left w:w="120" w:type="dxa"/>
              <w:right w:w="120" w:type="dxa"/>
            </w:tcMar>
          </w:tcPr>
          <w:p>
            <w:r>
              <w:rPr>
                <w:rFonts w:ascii="Calibri" w:hAnsi="Calibri"/>
                <w:color w:val="282828"/>
                <w:sz w:val="19"/>
              </w:rPr>
              <w:t>operation_date_inbound</w:t>
            </w:r>
          </w:p>
        </w:tc>
        <w:tc>
          <w:tcPr>
            <w:tcW w:type="dxa" w:w="1584"/>
            <w:shd w:val="clear" w:color="auto" w:fill="FFFFFF"/>
            <w:tcMar>
              <w:top w:w="100" w:type="dxa"/>
              <w:bottom w:w="100" w:type="dxa"/>
              <w:left w:w="120" w:type="dxa"/>
              <w:right w:w="120" w:type="dxa"/>
            </w:tcMar>
          </w:tcPr>
          <w:p>
            <w:r>
              <w:rPr>
                <w:rFonts w:ascii="Calibri" w:hAnsi="Calibri"/>
                <w:color w:val="282828"/>
                <w:sz w:val="19"/>
              </w:rPr>
              <w:t>DATE</w:t>
            </w:r>
          </w:p>
        </w:tc>
        <w:tc>
          <w:tcPr>
            <w:tcW w:type="dxa" w:w="3312"/>
            <w:shd w:val="clear" w:color="auto" w:fill="FFFFFF"/>
            <w:tcMar>
              <w:top w:w="100" w:type="dxa"/>
              <w:bottom w:w="100" w:type="dxa"/>
              <w:left w:w="120" w:type="dxa"/>
              <w:right w:w="120" w:type="dxa"/>
            </w:tcMar>
          </w:tcPr>
          <w:p>
            <w:r>
              <w:rPr>
                <w:rFonts w:ascii="Calibri" w:hAnsi="Calibri"/>
                <w:color w:val="282828"/>
                <w:sz w:val="19"/>
              </w:rPr>
              <w:t>get_op_date(inbound_scandate)</w:t>
            </w:r>
          </w:p>
        </w:tc>
        <w:tc>
          <w:tcPr>
            <w:tcW w:type="dxa" w:w="2160"/>
            <w:shd w:val="clear" w:color="auto" w:fill="FFFFFF"/>
            <w:tcMar>
              <w:top w:w="100" w:type="dxa"/>
              <w:bottom w:w="100" w:type="dxa"/>
              <w:left w:w="120" w:type="dxa"/>
              <w:right w:w="120" w:type="dxa"/>
            </w:tcMar>
          </w:tcPr>
          <w:p>
            <w:r>
              <w:rPr>
                <w:rFonts w:ascii="Calibri" w:hAnsi="Calibri"/>
                <w:color w:val="282828"/>
                <w:sz w:val="19"/>
              </w:rPr>
              <w:t>Ngày vận hành nhập kho HUB</w:t>
            </w:r>
          </w:p>
        </w:tc>
      </w:tr>
      <w:tr>
        <w:tc>
          <w:tcPr>
            <w:tcW w:type="dxa" w:w="720"/>
            <w:shd w:val="clear" w:color="auto" w:fill="F9FAFC"/>
            <w:tcMar>
              <w:top w:w="100" w:type="dxa"/>
              <w:bottom w:w="100" w:type="dxa"/>
              <w:left w:w="120" w:type="dxa"/>
              <w:right w:w="120" w:type="dxa"/>
            </w:tcMar>
          </w:tcPr>
          <w:p>
            <w:r>
              <w:rPr>
                <w:rFonts w:ascii="Calibri" w:hAnsi="Calibri"/>
                <w:color w:val="282828"/>
                <w:sz w:val="19"/>
              </w:rPr>
              <w:t>26</w:t>
            </w:r>
          </w:p>
        </w:tc>
        <w:tc>
          <w:tcPr>
            <w:tcW w:type="dxa" w:w="2592"/>
            <w:shd w:val="clear" w:color="auto" w:fill="F9FAFC"/>
            <w:tcMar>
              <w:top w:w="100" w:type="dxa"/>
              <w:bottom w:w="100" w:type="dxa"/>
              <w:left w:w="120" w:type="dxa"/>
              <w:right w:w="120" w:type="dxa"/>
            </w:tcMar>
          </w:tcPr>
          <w:p>
            <w:r>
              <w:rPr>
                <w:rFonts w:ascii="Calibri" w:hAnsi="Calibri"/>
                <w:color w:val="282828"/>
                <w:sz w:val="19"/>
              </w:rPr>
              <w:t>is_backlog</w:t>
            </w:r>
          </w:p>
        </w:tc>
        <w:tc>
          <w:tcPr>
            <w:tcW w:type="dxa" w:w="1584"/>
            <w:shd w:val="clear" w:color="auto" w:fill="F9FAFC"/>
            <w:tcMar>
              <w:top w:w="100" w:type="dxa"/>
              <w:bottom w:w="100" w:type="dxa"/>
              <w:left w:w="120" w:type="dxa"/>
              <w:right w:w="120" w:type="dxa"/>
            </w:tcMar>
          </w:tcPr>
          <w:p>
            <w:r>
              <w:rPr>
                <w:rFonts w:ascii="Calibri" w:hAnsi="Calibri"/>
                <w:color w:val="282828"/>
                <w:sz w:val="19"/>
              </w:rPr>
              <w:t>INT</w:t>
            </w:r>
          </w:p>
        </w:tc>
        <w:tc>
          <w:tcPr>
            <w:tcW w:type="dxa" w:w="3312"/>
            <w:shd w:val="clear" w:color="auto" w:fill="F9FAFC"/>
            <w:tcMar>
              <w:top w:w="100" w:type="dxa"/>
              <w:bottom w:w="100" w:type="dxa"/>
              <w:left w:w="120" w:type="dxa"/>
              <w:right w:w="120" w:type="dxa"/>
            </w:tcMar>
          </w:tcPr>
          <w:p>
            <w:r>
              <w:rPr>
                <w:rFonts w:ascii="Calibri" w:hAnsi="Calibri"/>
                <w:color w:val="282828"/>
                <w:sz w:val="19"/>
              </w:rPr>
              <w:t>1 nếu (has_inbound AND NOT has_outbound)</w:t>
            </w:r>
          </w:p>
        </w:tc>
        <w:tc>
          <w:tcPr>
            <w:tcW w:type="dxa" w:w="2160"/>
            <w:shd w:val="clear" w:color="auto" w:fill="F9FAFC"/>
            <w:tcMar>
              <w:top w:w="100" w:type="dxa"/>
              <w:bottom w:w="100" w:type="dxa"/>
              <w:left w:w="120" w:type="dxa"/>
              <w:right w:w="120" w:type="dxa"/>
            </w:tcMar>
          </w:tcPr>
          <w:p>
            <w:r>
              <w:rPr>
                <w:rFonts w:ascii="Calibri" w:hAnsi="Calibri"/>
                <w:color w:val="282828"/>
                <w:sz w:val="19"/>
              </w:rPr>
              <w:t>Cờ báo đơn đang tồn kho HUB</w:t>
            </w:r>
          </w:p>
        </w:tc>
      </w:tr>
      <w:tr>
        <w:tc>
          <w:tcPr>
            <w:tcW w:type="dxa" w:w="720"/>
            <w:shd w:val="clear" w:color="auto" w:fill="FFFFFF"/>
            <w:tcMar>
              <w:top w:w="100" w:type="dxa"/>
              <w:bottom w:w="100" w:type="dxa"/>
              <w:left w:w="120" w:type="dxa"/>
              <w:right w:w="120" w:type="dxa"/>
            </w:tcMar>
          </w:tcPr>
          <w:p>
            <w:r>
              <w:rPr>
                <w:rFonts w:ascii="Calibri" w:hAnsi="Calibri"/>
                <w:color w:val="282828"/>
                <w:sz w:val="19"/>
              </w:rPr>
              <w:t>27</w:t>
            </w:r>
          </w:p>
        </w:tc>
        <w:tc>
          <w:tcPr>
            <w:tcW w:type="dxa" w:w="2592"/>
            <w:shd w:val="clear" w:color="auto" w:fill="FFFFFF"/>
            <w:tcMar>
              <w:top w:w="100" w:type="dxa"/>
              <w:bottom w:w="100" w:type="dxa"/>
              <w:left w:w="120" w:type="dxa"/>
              <w:right w:w="120" w:type="dxa"/>
            </w:tcMar>
          </w:tcPr>
          <w:p>
            <w:r>
              <w:rPr>
                <w:rFonts w:ascii="Calibri" w:hAnsi="Calibri"/>
                <w:color w:val="282828"/>
                <w:sz w:val="19"/>
              </w:rPr>
              <w:t>is_active</w:t>
            </w:r>
          </w:p>
        </w:tc>
        <w:tc>
          <w:tcPr>
            <w:tcW w:type="dxa" w:w="1584"/>
            <w:shd w:val="clear" w:color="auto" w:fill="FFFFFF"/>
            <w:tcMar>
              <w:top w:w="100" w:type="dxa"/>
              <w:bottom w:w="100" w:type="dxa"/>
              <w:left w:w="120" w:type="dxa"/>
              <w:right w:w="120" w:type="dxa"/>
            </w:tcMar>
          </w:tcPr>
          <w:p>
            <w:r>
              <w:rPr>
                <w:rFonts w:ascii="Calibri" w:hAnsi="Calibri"/>
                <w:color w:val="282828"/>
                <w:sz w:val="19"/>
              </w:rPr>
              <w:t>INT</w:t>
            </w:r>
          </w:p>
        </w:tc>
        <w:tc>
          <w:tcPr>
            <w:tcW w:type="dxa" w:w="3312"/>
            <w:shd w:val="clear" w:color="auto" w:fill="FFFFFF"/>
            <w:tcMar>
              <w:top w:w="100" w:type="dxa"/>
              <w:bottom w:w="100" w:type="dxa"/>
              <w:left w:w="120" w:type="dxa"/>
              <w:right w:w="120" w:type="dxa"/>
            </w:tcMar>
          </w:tcPr>
          <w:p>
            <w:r>
              <w:rPr>
                <w:rFonts w:ascii="Calibri" w:hAnsi="Calibri"/>
                <w:color w:val="282828"/>
                <w:sz w:val="19"/>
              </w:rPr>
              <w:t>0 nếu đã Outbound, ngược lại 1</w:t>
            </w:r>
          </w:p>
        </w:tc>
        <w:tc>
          <w:tcPr>
            <w:tcW w:type="dxa" w:w="2160"/>
            <w:shd w:val="clear" w:color="auto" w:fill="FFFFFF"/>
            <w:tcMar>
              <w:top w:w="100" w:type="dxa"/>
              <w:bottom w:w="100" w:type="dxa"/>
              <w:left w:w="120" w:type="dxa"/>
              <w:right w:w="120" w:type="dxa"/>
            </w:tcMar>
          </w:tcPr>
          <w:p>
            <w:r>
              <w:rPr>
                <w:rFonts w:ascii="Calibri" w:hAnsi="Calibri"/>
                <w:color w:val="282828"/>
                <w:sz w:val="19"/>
              </w:rPr>
              <w:t>Cờ đơn đang hoạt động (chưa rời kho)</w:t>
            </w:r>
          </w:p>
        </w:tc>
      </w:tr>
      <w:tr>
        <w:tc>
          <w:tcPr>
            <w:tcW w:type="dxa" w:w="720"/>
            <w:shd w:val="clear" w:color="auto" w:fill="F9FAFC"/>
            <w:tcMar>
              <w:top w:w="100" w:type="dxa"/>
              <w:bottom w:w="100" w:type="dxa"/>
              <w:left w:w="120" w:type="dxa"/>
              <w:right w:w="120" w:type="dxa"/>
            </w:tcMar>
          </w:tcPr>
          <w:p>
            <w:r>
              <w:rPr>
                <w:rFonts w:ascii="Calibri" w:hAnsi="Calibri"/>
                <w:color w:val="282828"/>
                <w:sz w:val="19"/>
              </w:rPr>
              <w:t>28</w:t>
            </w:r>
          </w:p>
        </w:tc>
        <w:tc>
          <w:tcPr>
            <w:tcW w:type="dxa" w:w="2592"/>
            <w:shd w:val="clear" w:color="auto" w:fill="F9FAFC"/>
            <w:tcMar>
              <w:top w:w="100" w:type="dxa"/>
              <w:bottom w:w="100" w:type="dxa"/>
              <w:left w:w="120" w:type="dxa"/>
              <w:right w:w="120" w:type="dxa"/>
            </w:tcMar>
          </w:tcPr>
          <w:p>
            <w:r>
              <w:rPr>
                <w:rFonts w:ascii="Calibri" w:hAnsi="Calibri"/>
                <w:color w:val="282828"/>
                <w:sz w:val="19"/>
              </w:rPr>
              <w:t>is_transit</w:t>
            </w:r>
          </w:p>
        </w:tc>
        <w:tc>
          <w:tcPr>
            <w:tcW w:type="dxa" w:w="1584"/>
            <w:shd w:val="clear" w:color="auto" w:fill="F9FAFC"/>
            <w:tcMar>
              <w:top w:w="100" w:type="dxa"/>
              <w:bottom w:w="100" w:type="dxa"/>
              <w:left w:w="120" w:type="dxa"/>
              <w:right w:w="120" w:type="dxa"/>
            </w:tcMar>
          </w:tcPr>
          <w:p>
            <w:r>
              <w:rPr>
                <w:rFonts w:ascii="Calibri" w:hAnsi="Calibri"/>
                <w:color w:val="282828"/>
                <w:sz w:val="19"/>
              </w:rPr>
              <w:t>INT</w:t>
            </w:r>
          </w:p>
        </w:tc>
        <w:tc>
          <w:tcPr>
            <w:tcW w:type="dxa" w:w="3312"/>
            <w:shd w:val="clear" w:color="auto" w:fill="F9FAFC"/>
            <w:tcMar>
              <w:top w:w="100" w:type="dxa"/>
              <w:bottom w:w="100" w:type="dxa"/>
              <w:left w:w="120" w:type="dxa"/>
              <w:right w:w="120" w:type="dxa"/>
            </w:tcMar>
          </w:tcPr>
          <w:p>
            <w:r>
              <w:rPr>
                <w:rFonts w:ascii="Calibri" w:hAnsi="Calibri"/>
                <w:color w:val="282828"/>
                <w:sz w:val="19"/>
              </w:rPr>
              <w:t>1 nếu (has_in AND NOT has_out AND has_arr)</w:t>
            </w:r>
          </w:p>
        </w:tc>
        <w:tc>
          <w:tcPr>
            <w:tcW w:type="dxa" w:w="2160"/>
            <w:shd w:val="clear" w:color="auto" w:fill="F9FAFC"/>
            <w:tcMar>
              <w:top w:w="100" w:type="dxa"/>
              <w:bottom w:w="100" w:type="dxa"/>
              <w:left w:w="120" w:type="dxa"/>
              <w:right w:w="120" w:type="dxa"/>
            </w:tcMar>
          </w:tcPr>
          <w:p>
            <w:r>
              <w:rPr>
                <w:rFonts w:ascii="Calibri" w:hAnsi="Calibri"/>
                <w:color w:val="282828"/>
                <w:sz w:val="19"/>
              </w:rPr>
              <w:t>Cờ đơn đang trên xe trung chuyển</w:t>
            </w:r>
          </w:p>
        </w:tc>
      </w:tr>
    </w:tbl>
    <w:p>
      <w:pPr>
        <w:spacing w:after="120"/>
      </w:pPr>
    </w:p>
    <w:p>
      <w:pPr>
        <w:keepNext/>
        <w:spacing w:before="320" w:after="120"/>
      </w:pPr>
      <w:r>
        <w:rPr>
          <w:rFonts w:ascii="Segoe UI" w:hAnsi="Segoe UI"/>
          <w:b/>
          <w:color w:val="102C57"/>
          <w:sz w:val="32"/>
        </w:rPr>
        <w:t>5. NỘI DUNG CÁC FILE JSON &amp; ÁNH XẠ LÊN REACT DASHBOARD</w:t>
      </w:r>
    </w:p>
    <w:p>
      <w:pPr>
        <w:spacing w:before="0" w:after="80" w:line="276" w:lineRule="auto"/>
      </w:pPr>
      <w:r>
        <w:rPr>
          <w:rFonts w:ascii="Calibri" w:hAnsi="Calibri"/>
          <w:b w:val="0"/>
          <w:i w:val="0"/>
          <w:sz w:val="22"/>
        </w:rPr>
        <w:t>Chi tiết 8 file JSON được tạo ra từ PostgreSQL và cách Frontend React tiêu thụ dữ liệu:</w:t>
      </w:r>
    </w:p>
    <w:tbl>
      <w:tblPr>
        <w:tblW w:type="auto" w:w="0"/>
        <w:jc w:val="center"/>
        <w:tblLook w:firstColumn="1" w:firstRow="1" w:lastColumn="0" w:lastRow="0" w:noHBand="0" w:noVBand="1" w:val="04A0"/>
      </w:tblPr>
      <w:tblGrid>
        <w:gridCol w:w="2484"/>
        <w:gridCol w:w="2484"/>
        <w:gridCol w:w="2484"/>
        <w:gridCol w:w="2484"/>
      </w:tblGrid>
      <w:tr>
        <w:tc>
          <w:tcPr>
            <w:tcW w:type="dxa" w:w="2160"/>
            <w:shd w:val="clear" w:color="auto" w:fill="1E5A96"/>
            <w:tcMar>
              <w:top w:w="120" w:type="dxa"/>
              <w:bottom w:w="120" w:type="dxa"/>
              <w:left w:w="120" w:type="dxa"/>
              <w:right w:w="120" w:type="dxa"/>
            </w:tcMar>
          </w:tcPr>
          <w:p>
            <w:pPr>
              <w:jc w:val="left"/>
            </w:pPr>
            <w:r>
              <w:rPr>
                <w:rFonts w:ascii="Segoe UI" w:hAnsi="Segoe UI"/>
                <w:b/>
                <w:color w:val="FFFFFF"/>
                <w:sz w:val="19"/>
              </w:rPr>
              <w:t>Tên File JSON</w:t>
            </w:r>
          </w:p>
        </w:tc>
        <w:tc>
          <w:tcPr>
            <w:tcW w:type="dxa" w:w="3168"/>
            <w:shd w:val="clear" w:color="auto" w:fill="1E5A96"/>
            <w:tcMar>
              <w:top w:w="120" w:type="dxa"/>
              <w:bottom w:w="120" w:type="dxa"/>
              <w:left w:w="120" w:type="dxa"/>
              <w:right w:w="120" w:type="dxa"/>
            </w:tcMar>
          </w:tcPr>
          <w:p>
            <w:pPr>
              <w:jc w:val="left"/>
            </w:pPr>
            <w:r>
              <w:rPr>
                <w:rFonts w:ascii="Segoe UI" w:hAnsi="Segoe UI"/>
                <w:b/>
                <w:color w:val="FFFFFF"/>
                <w:sz w:val="19"/>
              </w:rPr>
              <w:t>Nội Dung Dữ Liệu Payload</w:t>
            </w:r>
          </w:p>
        </w:tc>
        <w:tc>
          <w:tcPr>
            <w:tcW w:type="dxa" w:w="2592"/>
            <w:shd w:val="clear" w:color="auto" w:fill="1E5A96"/>
            <w:tcMar>
              <w:top w:w="120" w:type="dxa"/>
              <w:bottom w:w="120" w:type="dxa"/>
              <w:left w:w="120" w:type="dxa"/>
              <w:right w:w="120" w:type="dxa"/>
            </w:tcMar>
          </w:tcPr>
          <w:p>
            <w:pPr>
              <w:jc w:val="left"/>
            </w:pPr>
            <w:r>
              <w:rPr>
                <w:rFonts w:ascii="Segoe UI" w:hAnsi="Segoe UI"/>
                <w:b/>
                <w:color w:val="FFFFFF"/>
                <w:sz w:val="19"/>
              </w:rPr>
              <w:t>Component Frontend Tiêu Thụ</w:t>
            </w:r>
          </w:p>
        </w:tc>
        <w:tc>
          <w:tcPr>
            <w:tcW w:type="dxa" w:w="2448"/>
            <w:shd w:val="clear" w:color="auto" w:fill="1E5A96"/>
            <w:tcMar>
              <w:top w:w="120" w:type="dxa"/>
              <w:bottom w:w="120" w:type="dxa"/>
              <w:left w:w="120" w:type="dxa"/>
              <w:right w:w="120" w:type="dxa"/>
            </w:tcMar>
          </w:tcPr>
          <w:p>
            <w:pPr>
              <w:jc w:val="left"/>
            </w:pPr>
            <w:r>
              <w:rPr>
                <w:rFonts w:ascii="Segoe UI" w:hAnsi="Segoe UI"/>
                <w:b/>
                <w:color w:val="FFFFFF"/>
                <w:sz w:val="19"/>
              </w:rPr>
              <w:t>Cách Hiển Thị / Ánh Xạ UI</w:t>
            </w:r>
          </w:p>
        </w:tc>
      </w:tr>
      <w:tr>
        <w:tc>
          <w:tcPr>
            <w:tcW w:type="dxa" w:w="2160"/>
            <w:shd w:val="clear" w:color="auto" w:fill="FFFFFF"/>
            <w:tcMar>
              <w:top w:w="100" w:type="dxa"/>
              <w:bottom w:w="100" w:type="dxa"/>
              <w:left w:w="120" w:type="dxa"/>
              <w:right w:w="120" w:type="dxa"/>
            </w:tcMar>
          </w:tcPr>
          <w:p>
            <w:r>
              <w:rPr>
                <w:rFonts w:ascii="Calibri" w:hAnsi="Calibri"/>
                <w:color w:val="282828"/>
                <w:sz w:val="19"/>
              </w:rPr>
              <w:t>inbound.json / latest.json.gz</w:t>
            </w:r>
          </w:p>
        </w:tc>
        <w:tc>
          <w:tcPr>
            <w:tcW w:type="dxa" w:w="3168"/>
            <w:shd w:val="clear" w:color="auto" w:fill="FFFFFF"/>
            <w:tcMar>
              <w:top w:w="100" w:type="dxa"/>
              <w:bottom w:w="100" w:type="dxa"/>
              <w:left w:w="120" w:type="dxa"/>
              <w:right w:w="120" w:type="dxa"/>
            </w:tcMar>
          </w:tcPr>
          <w:p>
            <w:r>
              <w:rPr>
                <w:rFonts w:ascii="Calibri" w:hAnsi="Calibri"/>
                <w:color w:val="282828"/>
                <w:sz w:val="19"/>
              </w:rPr>
              <w:t>Gom nhóm theo 14 trường mốc giờ + bưu cục + trạng thái. Chứa volume, weight_ton, trip_code, drop_type...</w:t>
            </w:r>
          </w:p>
        </w:tc>
        <w:tc>
          <w:tcPr>
            <w:tcW w:type="dxa" w:w="2592"/>
            <w:shd w:val="clear" w:color="auto" w:fill="FFFFFF"/>
            <w:tcMar>
              <w:top w:w="100" w:type="dxa"/>
              <w:bottom w:w="100" w:type="dxa"/>
              <w:left w:w="120" w:type="dxa"/>
              <w:right w:w="120" w:type="dxa"/>
            </w:tcMar>
          </w:tcPr>
          <w:p>
            <w:r>
              <w:rPr>
                <w:rFonts w:ascii="Calibri" w:hAnsi="Calibri"/>
                <w:color w:val="282828"/>
                <w:sz w:val="19"/>
              </w:rPr>
              <w:t>InboundDashboard.tsx</w:t>
            </w:r>
          </w:p>
        </w:tc>
        <w:tc>
          <w:tcPr>
            <w:tcW w:type="dxa" w:w="2448"/>
            <w:shd w:val="clear" w:color="auto" w:fill="FFFFFF"/>
            <w:tcMar>
              <w:top w:w="100" w:type="dxa"/>
              <w:bottom w:w="100" w:type="dxa"/>
              <w:left w:w="120" w:type="dxa"/>
              <w:right w:w="120" w:type="dxa"/>
            </w:tcMar>
          </w:tcPr>
          <w:p>
            <w:r>
              <w:rPr>
                <w:rFonts w:ascii="Calibri" w:hAnsi="Calibri"/>
                <w:color w:val="282828"/>
                <w:sz w:val="19"/>
              </w:rPr>
              <w:t>Vẽ biểu đồ xu hướng theo giờ (Hourly Trend), thẻ KPI Forecast/Inbound/Weight, và Bảng Bưu cục gửi.</w:t>
            </w:r>
          </w:p>
        </w:tc>
      </w:tr>
      <w:tr>
        <w:tc>
          <w:tcPr>
            <w:tcW w:type="dxa" w:w="2160"/>
            <w:shd w:val="clear" w:color="auto" w:fill="F9FAFC"/>
            <w:tcMar>
              <w:top w:w="100" w:type="dxa"/>
              <w:bottom w:w="100" w:type="dxa"/>
              <w:left w:w="120" w:type="dxa"/>
              <w:right w:w="120" w:type="dxa"/>
            </w:tcMar>
          </w:tcPr>
          <w:p>
            <w:r>
              <w:rPr>
                <w:rFonts w:ascii="Calibri" w:hAnsi="Calibri"/>
                <w:color w:val="282828"/>
                <w:sz w:val="19"/>
              </w:rPr>
              <w:t>inventory.json</w:t>
            </w:r>
          </w:p>
        </w:tc>
        <w:tc>
          <w:tcPr>
            <w:tcW w:type="dxa" w:w="3168"/>
            <w:shd w:val="clear" w:color="auto" w:fill="F9FAFC"/>
            <w:tcMar>
              <w:top w:w="100" w:type="dxa"/>
              <w:bottom w:w="100" w:type="dxa"/>
              <w:left w:w="120" w:type="dxa"/>
              <w:right w:w="120" w:type="dxa"/>
            </w:tcMar>
          </w:tcPr>
          <w:p>
            <w:r>
              <w:rPr>
                <w:rFonts w:ascii="Calibri" w:hAnsi="Calibri"/>
                <w:color w:val="282828"/>
                <w:sz w:val="19"/>
              </w:rPr>
              <w:t>Tồn kho theo từng ô Chute/Rack. Chứa zone, area_id, station_name, volume, weight_ton, capacity...</w:t>
            </w:r>
          </w:p>
        </w:tc>
        <w:tc>
          <w:tcPr>
            <w:tcW w:type="dxa" w:w="2592"/>
            <w:shd w:val="clear" w:color="auto" w:fill="F9FAFC"/>
            <w:tcMar>
              <w:top w:w="100" w:type="dxa"/>
              <w:bottom w:w="100" w:type="dxa"/>
              <w:left w:w="120" w:type="dxa"/>
              <w:right w:w="120" w:type="dxa"/>
            </w:tcMar>
          </w:tcPr>
          <w:p>
            <w:r>
              <w:rPr>
                <w:rFonts w:ascii="Calibri" w:hAnsi="Calibri"/>
                <w:color w:val="282828"/>
                <w:sz w:val="19"/>
              </w:rPr>
              <w:t>App.tsx (Sơ đồ kho Master)</w:t>
            </w:r>
          </w:p>
        </w:tc>
        <w:tc>
          <w:tcPr>
            <w:tcW w:type="dxa" w:w="2448"/>
            <w:shd w:val="clear" w:color="auto" w:fill="F9FAFC"/>
            <w:tcMar>
              <w:top w:w="100" w:type="dxa"/>
              <w:bottom w:w="100" w:type="dxa"/>
              <w:left w:w="120" w:type="dxa"/>
              <w:right w:w="120" w:type="dxa"/>
            </w:tcMar>
          </w:tcPr>
          <w:p>
            <w:r>
              <w:rPr>
                <w:rFonts w:ascii="Calibri" w:hAnsi="Calibri"/>
                <w:color w:val="282828"/>
                <w:sz w:val="19"/>
              </w:rPr>
              <w:t>Tô màu trực tiếp lên các ô Chute/Rack theo % sử dụng, hiển thị thông số ở Bảng Control Center.</w:t>
            </w:r>
          </w:p>
        </w:tc>
      </w:tr>
      <w:tr>
        <w:tc>
          <w:tcPr>
            <w:tcW w:type="dxa" w:w="2160"/>
            <w:shd w:val="clear" w:color="auto" w:fill="FFFFFF"/>
            <w:tcMar>
              <w:top w:w="100" w:type="dxa"/>
              <w:bottom w:w="100" w:type="dxa"/>
              <w:left w:w="120" w:type="dxa"/>
              <w:right w:w="120" w:type="dxa"/>
            </w:tcMar>
          </w:tcPr>
          <w:p>
            <w:r>
              <w:rPr>
                <w:rFonts w:ascii="Calibri" w:hAnsi="Calibri"/>
                <w:color w:val="282828"/>
                <w:sz w:val="19"/>
              </w:rPr>
              <w:t>outbound.json</w:t>
            </w:r>
          </w:p>
        </w:tc>
        <w:tc>
          <w:tcPr>
            <w:tcW w:type="dxa" w:w="3168"/>
            <w:shd w:val="clear" w:color="auto" w:fill="FFFFFF"/>
            <w:tcMar>
              <w:top w:w="100" w:type="dxa"/>
              <w:bottom w:w="100" w:type="dxa"/>
              <w:left w:w="120" w:type="dxa"/>
              <w:right w:w="120" w:type="dxa"/>
            </w:tcMar>
          </w:tcPr>
          <w:p>
            <w:r>
              <w:rPr>
                <w:rFonts w:ascii="Calibri" w:hAnsi="Calibri"/>
                <w:color w:val="282828"/>
                <w:sz w:val="19"/>
              </w:rPr>
              <w:t>Sản lượng xuất kho HUB trong 2 ngày. Chứa zone, area_id, station_name, volume, weight_ton...</w:t>
            </w:r>
          </w:p>
        </w:tc>
        <w:tc>
          <w:tcPr>
            <w:tcW w:type="dxa" w:w="2592"/>
            <w:shd w:val="clear" w:color="auto" w:fill="FFFFFF"/>
            <w:tcMar>
              <w:top w:w="100" w:type="dxa"/>
              <w:bottom w:w="100" w:type="dxa"/>
              <w:left w:w="120" w:type="dxa"/>
              <w:right w:w="120" w:type="dxa"/>
            </w:tcMar>
          </w:tcPr>
          <w:p>
            <w:r>
              <w:rPr>
                <w:rFonts w:ascii="Calibri" w:hAnsi="Calibri"/>
                <w:color w:val="282828"/>
                <w:sz w:val="19"/>
              </w:rPr>
              <w:t>App.tsx (Filter Outbound)</w:t>
            </w:r>
          </w:p>
        </w:tc>
        <w:tc>
          <w:tcPr>
            <w:tcW w:type="dxa" w:w="2448"/>
            <w:shd w:val="clear" w:color="auto" w:fill="FFFFFF"/>
            <w:tcMar>
              <w:top w:w="100" w:type="dxa"/>
              <w:bottom w:w="100" w:type="dxa"/>
              <w:left w:w="120" w:type="dxa"/>
              <w:right w:w="120" w:type="dxa"/>
            </w:tcMar>
          </w:tcPr>
          <w:p>
            <w:r>
              <w:rPr>
                <w:rFonts w:ascii="Calibri" w:hAnsi="Calibri"/>
                <w:color w:val="282828"/>
                <w:sz w:val="19"/>
              </w:rPr>
              <w:t>Hiển thị sản lượng hàng đã xuất khỏi kho HUB gửi đi trạm.</w:t>
            </w:r>
          </w:p>
        </w:tc>
      </w:tr>
      <w:tr>
        <w:tc>
          <w:tcPr>
            <w:tcW w:type="dxa" w:w="2160"/>
            <w:shd w:val="clear" w:color="auto" w:fill="F9FAFC"/>
            <w:tcMar>
              <w:top w:w="100" w:type="dxa"/>
              <w:bottom w:w="100" w:type="dxa"/>
              <w:left w:w="120" w:type="dxa"/>
              <w:right w:w="120" w:type="dxa"/>
            </w:tcMar>
          </w:tcPr>
          <w:p>
            <w:r>
              <w:rPr>
                <w:rFonts w:ascii="Calibri" w:hAnsi="Calibri"/>
                <w:color w:val="282828"/>
                <w:sz w:val="19"/>
              </w:rPr>
              <w:t>backlog.json</w:t>
            </w:r>
          </w:p>
        </w:tc>
        <w:tc>
          <w:tcPr>
            <w:tcW w:type="dxa" w:w="3168"/>
            <w:shd w:val="clear" w:color="auto" w:fill="F9FAFC"/>
            <w:tcMar>
              <w:top w:w="100" w:type="dxa"/>
              <w:bottom w:w="100" w:type="dxa"/>
              <w:left w:w="120" w:type="dxa"/>
              <w:right w:w="120" w:type="dxa"/>
            </w:tcMar>
          </w:tcPr>
          <w:p>
            <w:r>
              <w:rPr>
                <w:rFonts w:ascii="Calibri" w:hAnsi="Calibri"/>
                <w:color w:val="282828"/>
                <w:sz w:val="19"/>
              </w:rPr>
              <w:t>Đơn hàng đã Inbound nhưng chưa Outbound (tồn đọng). Chứa zone, area_id, station_name, volume...</w:t>
            </w:r>
          </w:p>
        </w:tc>
        <w:tc>
          <w:tcPr>
            <w:tcW w:type="dxa" w:w="2592"/>
            <w:shd w:val="clear" w:color="auto" w:fill="F9FAFC"/>
            <w:tcMar>
              <w:top w:w="100" w:type="dxa"/>
              <w:bottom w:w="100" w:type="dxa"/>
              <w:left w:w="120" w:type="dxa"/>
              <w:right w:w="120" w:type="dxa"/>
            </w:tcMar>
          </w:tcPr>
          <w:p>
            <w:r>
              <w:rPr>
                <w:rFonts w:ascii="Calibri" w:hAnsi="Calibri"/>
                <w:color w:val="282828"/>
                <w:sz w:val="19"/>
              </w:rPr>
              <w:t>App.tsx (KPI Backlog)</w:t>
            </w:r>
          </w:p>
        </w:tc>
        <w:tc>
          <w:tcPr>
            <w:tcW w:type="dxa" w:w="2448"/>
            <w:shd w:val="clear" w:color="auto" w:fill="F9FAFC"/>
            <w:tcMar>
              <w:top w:w="100" w:type="dxa"/>
              <w:bottom w:w="100" w:type="dxa"/>
              <w:left w:w="120" w:type="dxa"/>
              <w:right w:w="120" w:type="dxa"/>
            </w:tcMar>
          </w:tcPr>
          <w:p>
            <w:r>
              <w:rPr>
                <w:rFonts w:ascii="Calibri" w:hAnsi="Calibri"/>
                <w:color w:val="282828"/>
                <w:sz w:val="19"/>
              </w:rPr>
              <w:t>Cảnh báo màu đỏ ở các ô Chute có lượng đơn vượt sức chứa định mức.</w:t>
            </w:r>
          </w:p>
        </w:tc>
      </w:tr>
      <w:tr>
        <w:tc>
          <w:tcPr>
            <w:tcW w:type="dxa" w:w="2160"/>
            <w:shd w:val="clear" w:color="auto" w:fill="FFFFFF"/>
            <w:tcMar>
              <w:top w:w="100" w:type="dxa"/>
              <w:bottom w:w="100" w:type="dxa"/>
              <w:left w:w="120" w:type="dxa"/>
              <w:right w:w="120" w:type="dxa"/>
            </w:tcMar>
          </w:tcPr>
          <w:p>
            <w:r>
              <w:rPr>
                <w:rFonts w:ascii="Calibri" w:hAnsi="Calibri"/>
                <w:color w:val="282828"/>
                <w:sz w:val="19"/>
              </w:rPr>
              <w:t>arrival.json</w:t>
            </w:r>
          </w:p>
        </w:tc>
        <w:tc>
          <w:tcPr>
            <w:tcW w:type="dxa" w:w="3168"/>
            <w:shd w:val="clear" w:color="auto" w:fill="FFFFFF"/>
            <w:tcMar>
              <w:top w:w="100" w:type="dxa"/>
              <w:bottom w:w="100" w:type="dxa"/>
              <w:left w:w="120" w:type="dxa"/>
              <w:right w:w="120" w:type="dxa"/>
            </w:tcMar>
          </w:tcPr>
          <w:p>
            <w:r>
              <w:rPr>
                <w:rFonts w:ascii="Calibri" w:hAnsi="Calibri"/>
                <w:color w:val="282828"/>
                <w:sz w:val="19"/>
              </w:rPr>
              <w:t>Tiến độ xe hàng đến kho theo khung giờ. Chứa scan_hour, total_orders, at_hub, not_hub...</w:t>
            </w:r>
          </w:p>
        </w:tc>
        <w:tc>
          <w:tcPr>
            <w:tcW w:type="dxa" w:w="2592"/>
            <w:shd w:val="clear" w:color="auto" w:fill="FFFFFF"/>
            <w:tcMar>
              <w:top w:w="100" w:type="dxa"/>
              <w:bottom w:w="100" w:type="dxa"/>
              <w:left w:w="120" w:type="dxa"/>
              <w:right w:w="120" w:type="dxa"/>
            </w:tcMar>
          </w:tcPr>
          <w:p>
            <w:r>
              <w:rPr>
                <w:rFonts w:ascii="Calibri" w:hAnsi="Calibri"/>
                <w:color w:val="282828"/>
                <w:sz w:val="19"/>
              </w:rPr>
              <w:t>Arrival Monitor UI</w:t>
            </w:r>
          </w:p>
        </w:tc>
        <w:tc>
          <w:tcPr>
            <w:tcW w:type="dxa" w:w="2448"/>
            <w:shd w:val="clear" w:color="auto" w:fill="FFFFFF"/>
            <w:tcMar>
              <w:top w:w="100" w:type="dxa"/>
              <w:bottom w:w="100" w:type="dxa"/>
              <w:left w:w="120" w:type="dxa"/>
              <w:right w:w="120" w:type="dxa"/>
            </w:tcMar>
          </w:tcPr>
          <w:p>
            <w:r>
              <w:rPr>
                <w:rFonts w:ascii="Calibri" w:hAnsi="Calibri"/>
                <w:color w:val="282828"/>
                <w:sz w:val="19"/>
              </w:rPr>
              <w:t>Đếm số đơn đã lên sàn HUB (at_hub) và số đơn còn nằm trên xe ngoài bãi (not_hub).</w:t>
            </w:r>
          </w:p>
        </w:tc>
      </w:tr>
      <w:tr>
        <w:tc>
          <w:tcPr>
            <w:tcW w:type="dxa" w:w="2160"/>
            <w:shd w:val="clear" w:color="auto" w:fill="F9FAFC"/>
            <w:tcMar>
              <w:top w:w="100" w:type="dxa"/>
              <w:bottom w:w="100" w:type="dxa"/>
              <w:left w:w="120" w:type="dxa"/>
              <w:right w:w="120" w:type="dxa"/>
            </w:tcMar>
          </w:tcPr>
          <w:p>
            <w:r>
              <w:rPr>
                <w:rFonts w:ascii="Calibri" w:hAnsi="Calibri"/>
                <w:color w:val="282828"/>
                <w:sz w:val="19"/>
              </w:rPr>
              <w:t>heatmap.json</w:t>
            </w:r>
          </w:p>
        </w:tc>
        <w:tc>
          <w:tcPr>
            <w:tcW w:type="dxa" w:w="3168"/>
            <w:shd w:val="clear" w:color="auto" w:fill="F9FAFC"/>
            <w:tcMar>
              <w:top w:w="100" w:type="dxa"/>
              <w:bottom w:w="100" w:type="dxa"/>
              <w:left w:w="120" w:type="dxa"/>
              <w:right w:w="120" w:type="dxa"/>
            </w:tcMar>
          </w:tcPr>
          <w:p>
            <w:r>
              <w:rPr>
                <w:rFonts w:ascii="Calibri" w:hAnsi="Calibri"/>
                <w:color w:val="282828"/>
                <w:sz w:val="19"/>
              </w:rPr>
              <w:t>Dict 24 slot giờ (00:00 - 23:00) đếm số lượt nhập kho trong ngày.</w:t>
            </w:r>
          </w:p>
        </w:tc>
        <w:tc>
          <w:tcPr>
            <w:tcW w:type="dxa" w:w="2592"/>
            <w:shd w:val="clear" w:color="auto" w:fill="F9FAFC"/>
            <w:tcMar>
              <w:top w:w="100" w:type="dxa"/>
              <w:bottom w:w="100" w:type="dxa"/>
              <w:left w:w="120" w:type="dxa"/>
              <w:right w:w="120" w:type="dxa"/>
            </w:tcMar>
          </w:tcPr>
          <w:p>
            <w:r>
              <w:rPr>
                <w:rFonts w:ascii="Calibri" w:hAnsi="Calibri"/>
                <w:color w:val="282828"/>
                <w:sz w:val="19"/>
              </w:rPr>
              <w:t>HeatmapDashboard.tsx</w:t>
            </w:r>
          </w:p>
        </w:tc>
        <w:tc>
          <w:tcPr>
            <w:tcW w:type="dxa" w:w="2448"/>
            <w:shd w:val="clear" w:color="auto" w:fill="F9FAFC"/>
            <w:tcMar>
              <w:top w:w="100" w:type="dxa"/>
              <w:bottom w:w="100" w:type="dxa"/>
              <w:left w:w="120" w:type="dxa"/>
              <w:right w:w="120" w:type="dxa"/>
            </w:tcMar>
          </w:tcPr>
          <w:p>
            <w:r>
              <w:rPr>
                <w:rFonts w:ascii="Calibri" w:hAnsi="Calibri"/>
                <w:color w:val="282828"/>
                <w:sz w:val="19"/>
              </w:rPr>
              <w:t>Vẽ biểu đồ nhiệt khung giờ cao điểm nhập kho trong ca làm việc.</w:t>
            </w:r>
          </w:p>
        </w:tc>
      </w:tr>
      <w:tr>
        <w:tc>
          <w:tcPr>
            <w:tcW w:type="dxa" w:w="2160"/>
            <w:shd w:val="clear" w:color="auto" w:fill="FFFFFF"/>
            <w:tcMar>
              <w:top w:w="100" w:type="dxa"/>
              <w:bottom w:w="100" w:type="dxa"/>
              <w:left w:w="120" w:type="dxa"/>
              <w:right w:w="120" w:type="dxa"/>
            </w:tcMar>
          </w:tcPr>
          <w:p>
            <w:r>
              <w:rPr>
                <w:rFonts w:ascii="Calibri" w:hAnsi="Calibri"/>
                <w:color w:val="282828"/>
                <w:sz w:val="19"/>
              </w:rPr>
              <w:t>linehaul.json &amp; truck_eta.json</w:t>
            </w:r>
          </w:p>
        </w:tc>
        <w:tc>
          <w:tcPr>
            <w:tcW w:type="dxa" w:w="3168"/>
            <w:shd w:val="clear" w:color="auto" w:fill="FFFFFF"/>
            <w:tcMar>
              <w:top w:w="100" w:type="dxa"/>
              <w:bottom w:w="100" w:type="dxa"/>
              <w:left w:w="120" w:type="dxa"/>
              <w:right w:w="120" w:type="dxa"/>
            </w:tcMar>
          </w:tcPr>
          <w:p>
            <w:r>
              <w:rPr>
                <w:rFonts w:ascii="Calibri" w:hAnsi="Calibri"/>
                <w:color w:val="282828"/>
                <w:sz w:val="19"/>
              </w:rPr>
              <w:t>Danh sách chuyến xe tải đang di chuyển. Chứa plate_number, trip_code, orders_count, weight_ton, eta...</w:t>
            </w:r>
          </w:p>
        </w:tc>
        <w:tc>
          <w:tcPr>
            <w:tcW w:type="dxa" w:w="2592"/>
            <w:shd w:val="clear" w:color="auto" w:fill="FFFFFF"/>
            <w:tcMar>
              <w:top w:w="100" w:type="dxa"/>
              <w:bottom w:w="100" w:type="dxa"/>
              <w:left w:w="120" w:type="dxa"/>
              <w:right w:w="120" w:type="dxa"/>
            </w:tcMar>
          </w:tcPr>
          <w:p>
            <w:r>
              <w:rPr>
                <w:rFonts w:ascii="Calibri" w:hAnsi="Calibri"/>
                <w:color w:val="282828"/>
                <w:sz w:val="19"/>
              </w:rPr>
              <w:t>InboundDashboard.tsx (ETA Card)</w:t>
            </w:r>
          </w:p>
        </w:tc>
        <w:tc>
          <w:tcPr>
            <w:tcW w:type="dxa" w:w="2448"/>
            <w:shd w:val="clear" w:color="auto" w:fill="FFFFFF"/>
            <w:tcMar>
              <w:top w:w="100" w:type="dxa"/>
              <w:bottom w:w="100" w:type="dxa"/>
              <w:left w:w="120" w:type="dxa"/>
              <w:right w:w="120" w:type="dxa"/>
            </w:tcMar>
          </w:tcPr>
          <w:p>
            <w:r>
              <w:rPr>
                <w:rFonts w:ascii="Calibri" w:hAnsi="Calibri"/>
                <w:color w:val="282828"/>
                <w:sz w:val="19"/>
              </w:rPr>
              <w:t>Thẻ KPI 'Inbound Truck ETA - HCM HUB' đếm số xe đang chạy đến HUB và tổng số đơn/tấn sắp đổ về sàn.</w:t>
            </w:r>
          </w:p>
        </w:tc>
      </w:tr>
      <w:tr>
        <w:tc>
          <w:tcPr>
            <w:tcW w:type="dxa" w:w="2160"/>
            <w:shd w:val="clear" w:color="auto" w:fill="F9FAFC"/>
            <w:tcMar>
              <w:top w:w="100" w:type="dxa"/>
              <w:bottom w:w="100" w:type="dxa"/>
              <w:left w:w="120" w:type="dxa"/>
              <w:right w:w="120" w:type="dxa"/>
            </w:tcMar>
          </w:tcPr>
          <w:p>
            <w:r>
              <w:rPr>
                <w:rFonts w:ascii="Calibri" w:hAnsi="Calibri"/>
                <w:color w:val="282828"/>
                <w:sz w:val="19"/>
              </w:rPr>
              <w:t>last_update.json</w:t>
            </w:r>
          </w:p>
        </w:tc>
        <w:tc>
          <w:tcPr>
            <w:tcW w:type="dxa" w:w="3168"/>
            <w:shd w:val="clear" w:color="auto" w:fill="F9FAFC"/>
            <w:tcMar>
              <w:top w:w="100" w:type="dxa"/>
              <w:bottom w:w="100" w:type="dxa"/>
              <w:left w:w="120" w:type="dxa"/>
              <w:right w:w="120" w:type="dxa"/>
            </w:tcMar>
          </w:tcPr>
          <w:p>
            <w:r>
              <w:rPr>
                <w:rFonts w:ascii="Calibri" w:hAnsi="Calibri"/>
                <w:color w:val="282828"/>
                <w:sz w:val="19"/>
              </w:rPr>
              <w:t>Metadata thời gian đồng bộ: last_update, active_date, total_records, sync_success.</w:t>
            </w:r>
          </w:p>
        </w:tc>
        <w:tc>
          <w:tcPr>
            <w:tcW w:type="dxa" w:w="2592"/>
            <w:shd w:val="clear" w:color="auto" w:fill="F9FAFC"/>
            <w:tcMar>
              <w:top w:w="100" w:type="dxa"/>
              <w:bottom w:w="100" w:type="dxa"/>
              <w:left w:w="120" w:type="dxa"/>
              <w:right w:w="120" w:type="dxa"/>
            </w:tcMar>
          </w:tcPr>
          <w:p>
            <w:r>
              <w:rPr>
                <w:rFonts w:ascii="Calibri" w:hAnsi="Calibri"/>
                <w:color w:val="282828"/>
                <w:sz w:val="19"/>
              </w:rPr>
              <w:t>Header Bar (Toàn bộ UI)</w:t>
            </w:r>
          </w:p>
        </w:tc>
        <w:tc>
          <w:tcPr>
            <w:tcW w:type="dxa" w:w="2448"/>
            <w:shd w:val="clear" w:color="auto" w:fill="F9FAFC"/>
            <w:tcMar>
              <w:top w:w="100" w:type="dxa"/>
              <w:bottom w:w="100" w:type="dxa"/>
              <w:left w:w="120" w:type="dxa"/>
              <w:right w:w="120" w:type="dxa"/>
            </w:tcMar>
          </w:tcPr>
          <w:p>
            <w:r>
              <w:rPr>
                <w:rFonts w:ascii="Calibri" w:hAnsi="Calibri"/>
                <w:color w:val="282828"/>
                <w:sz w:val="19"/>
              </w:rPr>
              <w:t>Hiển thị mốc thời gian cập nhật dữ liệu gần nhất ở góc trên màn hình.</w:t>
            </w:r>
          </w:p>
        </w:tc>
      </w:tr>
    </w:tbl>
    <w:p>
      <w:pPr>
        <w:spacing w:after="120"/>
      </w:pPr>
    </w:p>
    <w:p>
      <w:pPr>
        <w:keepNext/>
        <w:spacing w:before="320" w:after="120"/>
      </w:pPr>
      <w:r>
        <w:rPr>
          <w:rFonts w:ascii="Segoe UI" w:hAnsi="Segoe UI"/>
          <w:b/>
          <w:color w:val="102C57"/>
          <w:sz w:val="32"/>
        </w:rPr>
        <w:t>6. LUỒNG ÁNH XẠ KỸ THUẬT LÊN FRONTEND REACT</w:t>
      </w:r>
    </w:p>
    <w:p>
      <w:pPr>
        <w:spacing w:before="0" w:after="80" w:line="276" w:lineRule="auto"/>
      </w:pPr>
      <w:r>
        <w:rPr>
          <w:rFonts w:ascii="Calibri" w:hAnsi="Calibri"/>
          <w:b w:val="0"/>
          <w:i w:val="0"/>
          <w:sz w:val="22"/>
        </w:rPr>
        <w:t>Quy trình xử lý dữ liệu khi người dùng truy cập Dashboard trên trình duyệt:</w:t>
      </w:r>
    </w:p>
    <w:p>
      <w:pPr>
        <w:pStyle w:val="ListBullet"/>
        <w:spacing w:before="0" w:after="60" w:line="276" w:lineRule="auto"/>
      </w:pPr>
      <w:r>
        <w:rPr>
          <w:rFonts w:ascii="Calibri" w:hAnsi="Calibri"/>
          <w:b/>
          <w:sz w:val="22"/>
        </w:rPr>
        <w:t>1. Phát hiện Môi trường (Dual Hostname Fetching):</w:t>
      </w:r>
      <w:r>
        <w:rPr>
          <w:rFonts w:ascii="Calibri" w:hAnsi="Calibri"/>
          <w:sz w:val="22"/>
        </w:rPr>
        <w:t xml:space="preserve"> App.tsx kiểm tra window.location.hostname. Nếu trên 'github.io' sẽ đọc file từ Raw GitHub CDN kèm parameter timestamp (?t=Date.now()) để chống browser cache. Nếu local dev sẽ đọc file local ./data/.</w:t>
      </w:r>
    </w:p>
    <w:p>
      <w:pPr>
        <w:pStyle w:val="ListBullet"/>
        <w:spacing w:before="0" w:after="60" w:line="276" w:lineRule="auto"/>
      </w:pPr>
      <w:r>
        <w:rPr>
          <w:rFonts w:ascii="Calibri" w:hAnsi="Calibri"/>
          <w:b/>
          <w:sz w:val="22"/>
        </w:rPr>
        <w:t>2. Chuẩn hóa Ánh xạ Key (Dual Key Mapping):</w:t>
      </w:r>
      <w:r>
        <w:rPr>
          <w:rFonts w:ascii="Calibri" w:hAnsi="Calibri"/>
          <w:sz w:val="22"/>
        </w:rPr>
        <w:t xml:space="preserve"> Hàm fetchInboundSheetData() tạo keyMap nhân bản dữ liệu: 'station_name' ↔ 'Bưu cục', 'status' ↔ 'Trạng thái', 'volume' ↔ 'Volume', 'weight_ton' ↔ 'Weight', 'inbound_hour' ↔ 'Inbound Hour'. Giúp vừa hỗ trợ code React chuẩn vừa tương thích UI legacy.</w:t>
      </w:r>
    </w:p>
    <w:p>
      <w:pPr>
        <w:pStyle w:val="ListBullet"/>
        <w:spacing w:before="0" w:after="60" w:line="276" w:lineRule="auto"/>
      </w:pPr>
      <w:r>
        <w:rPr>
          <w:rFonts w:ascii="Calibri" w:hAnsi="Calibri"/>
          <w:b/>
          <w:sz w:val="22"/>
        </w:rPr>
        <w:t>3. Chuẩn hóa Enum Trạng thái &amp; Drop Type:</w:t>
      </w:r>
      <w:r>
        <w:rPr>
          <w:rFonts w:ascii="Calibri" w:hAnsi="Calibri"/>
          <w:sz w:val="22"/>
        </w:rPr>
        <w:t xml:space="preserve"> Hàm normalizeStatus() đổi tất cả alias ('at_hub', 'Đang trên bãi'...) về 'Inbound'. Hàm normalizeDropType('') giữ nguyên chuỗi rỗng nếu rỗng, tránh gán nhầm đơn rớt.</w:t>
      </w:r>
    </w:p>
    <w:p>
      <w:pPr>
        <w:pStyle w:val="ListBullet"/>
        <w:spacing w:before="0" w:after="60" w:line="276" w:lineRule="auto"/>
      </w:pPr>
      <w:r>
        <w:rPr>
          <w:rFonts w:ascii="Calibri" w:hAnsi="Calibri"/>
          <w:b/>
          <w:sz w:val="22"/>
        </w:rPr>
        <w:t>4. Render Giao diện &amp; Biểu đồ:</w:t>
      </w:r>
      <w:r>
        <w:rPr>
          <w:rFonts w:ascii="Calibri" w:hAnsi="Calibri"/>
          <w:sz w:val="22"/>
        </w:rPr>
        <w:t xml:space="preserve"> Dữ liệu được truyền vào InboundDashboard.tsx để tính toán tổng đơn, tổng tấn, vẽ 4 đường xu hướng theo giờ (Chart.js / SVG) và dựng bảng Bưu cục nộp hàng.</w:t>
      </w:r>
    </w:p>
    <w:p>
      <w:pPr>
        <w:spacing w:after="240"/>
      </w:pPr>
    </w:p>
    <w:p>
      <w:pPr>
        <w:jc w:val="right"/>
      </w:pPr>
      <w:r>
        <w:rPr>
          <w:rFonts w:ascii="Segoe UI" w:hAnsi="Segoe UI"/>
          <w:b/>
          <w:color w:val="787878"/>
          <w:sz w:val="20"/>
        </w:rPr>
        <w:t>--- HẾT BỘ TÀI LIỆU KỸ THUẬT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