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3485"/>
        <w:gridCol w:w="3485"/>
        <w:gridCol w:w="3486"/>
      </w:tblGrid>
      <w:tr w:rsidR="003902BB" w:rsidRPr="003902BB" w14:paraId="331DF69E" w14:textId="77777777" w:rsidTr="00970714">
        <w:trPr>
          <w:trHeight w:val="418"/>
        </w:trPr>
        <w:tc>
          <w:tcPr>
            <w:tcW w:w="3485" w:type="dxa"/>
            <w:shd w:val="clear" w:color="auto" w:fill="F2F2F2" w:themeFill="background1" w:themeFillShade="F2"/>
            <w:vAlign w:val="center"/>
          </w:tcPr>
          <w:p w14:paraId="521FFAF4" w14:textId="7D0670D1" w:rsidR="00081BAD" w:rsidRPr="003902BB" w:rsidRDefault="00081BAD" w:rsidP="00A104B5">
            <w:pPr>
              <w:jc w:val="center"/>
              <w:rPr>
                <w:color w:val="0000FF"/>
              </w:rPr>
            </w:pPr>
            <w:r w:rsidRPr="003902BB">
              <w:rPr>
                <w:rFonts w:asciiTheme="majorHAnsi" w:hAnsiTheme="majorHAnsi" w:cstheme="majorHAnsi"/>
                <w:color w:val="0000FF"/>
                <w:sz w:val="24"/>
                <w:szCs w:val="24"/>
                <w:lang w:val="en-US"/>
              </w:rPr>
              <w:t>Người soạn thảo</w:t>
            </w:r>
          </w:p>
        </w:tc>
        <w:tc>
          <w:tcPr>
            <w:tcW w:w="3485" w:type="dxa"/>
            <w:shd w:val="clear" w:color="auto" w:fill="F2F2F2" w:themeFill="background1" w:themeFillShade="F2"/>
            <w:vAlign w:val="center"/>
          </w:tcPr>
          <w:p w14:paraId="2FEB5668" w14:textId="7B22EC52" w:rsidR="00081BAD" w:rsidRPr="00376034" w:rsidRDefault="00081BAD" w:rsidP="00A104B5">
            <w:pPr>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Người xem xét</w:t>
            </w:r>
          </w:p>
        </w:tc>
        <w:tc>
          <w:tcPr>
            <w:tcW w:w="3486" w:type="dxa"/>
            <w:shd w:val="clear" w:color="auto" w:fill="F2F2F2" w:themeFill="background1" w:themeFillShade="F2"/>
            <w:vAlign w:val="center"/>
          </w:tcPr>
          <w:p w14:paraId="725E9F9B" w14:textId="05D1034C" w:rsidR="00081BAD" w:rsidRPr="003902BB" w:rsidRDefault="00081BAD" w:rsidP="00A104B5">
            <w:pPr>
              <w:jc w:val="center"/>
              <w:rPr>
                <w:color w:val="0000FF"/>
              </w:rPr>
            </w:pPr>
            <w:r w:rsidRPr="003902BB">
              <w:rPr>
                <w:rFonts w:asciiTheme="majorHAnsi" w:hAnsiTheme="majorHAnsi" w:cstheme="majorHAnsi"/>
                <w:color w:val="0000FF"/>
                <w:sz w:val="24"/>
                <w:szCs w:val="24"/>
                <w:lang w:val="en-US"/>
              </w:rPr>
              <w:t>Người phê duyệt</w:t>
            </w:r>
          </w:p>
        </w:tc>
      </w:tr>
      <w:tr w:rsidR="003902BB" w:rsidRPr="003902BB" w14:paraId="482EE5E7" w14:textId="77777777" w:rsidTr="00970714">
        <w:tc>
          <w:tcPr>
            <w:tcW w:w="3485" w:type="dxa"/>
            <w:vAlign w:val="center"/>
          </w:tcPr>
          <w:p w14:paraId="3A033E6E" w14:textId="77777777" w:rsidR="00081BAD" w:rsidRPr="003902BB" w:rsidRDefault="00081BAD" w:rsidP="00081BAD">
            <w:pPr>
              <w:rPr>
                <w:rFonts w:asciiTheme="majorHAnsi" w:hAnsiTheme="majorHAnsi" w:cstheme="majorHAnsi"/>
                <w:color w:val="0000FF"/>
                <w:sz w:val="24"/>
                <w:szCs w:val="24"/>
              </w:rPr>
            </w:pPr>
          </w:p>
          <w:p w14:paraId="297ECE77" w14:textId="77777777" w:rsidR="00081BAD" w:rsidRPr="003902BB" w:rsidRDefault="00081BAD" w:rsidP="00081BAD">
            <w:pPr>
              <w:rPr>
                <w:rFonts w:asciiTheme="majorHAnsi" w:hAnsiTheme="majorHAnsi" w:cstheme="majorHAnsi"/>
                <w:color w:val="0000FF"/>
                <w:sz w:val="24"/>
                <w:szCs w:val="24"/>
              </w:rPr>
            </w:pPr>
          </w:p>
          <w:p w14:paraId="00C3702B" w14:textId="77777777" w:rsidR="00081BAD" w:rsidRPr="003902BB" w:rsidRDefault="00081BAD" w:rsidP="00081BAD">
            <w:pPr>
              <w:rPr>
                <w:rFonts w:asciiTheme="majorHAnsi" w:hAnsiTheme="majorHAnsi" w:cstheme="majorHAnsi"/>
                <w:color w:val="0000FF"/>
                <w:sz w:val="24"/>
                <w:szCs w:val="24"/>
              </w:rPr>
            </w:pPr>
          </w:p>
          <w:p w14:paraId="64B2D94A" w14:textId="77777777" w:rsidR="00081BAD" w:rsidRPr="003902BB" w:rsidRDefault="00081BAD" w:rsidP="00081BAD">
            <w:pPr>
              <w:rPr>
                <w:rFonts w:asciiTheme="majorHAnsi" w:hAnsiTheme="majorHAnsi" w:cstheme="majorHAnsi"/>
                <w:color w:val="0000FF"/>
                <w:sz w:val="24"/>
                <w:szCs w:val="24"/>
              </w:rPr>
            </w:pPr>
          </w:p>
          <w:p w14:paraId="3C46EA83" w14:textId="1B53E785" w:rsidR="00081BAD" w:rsidRPr="003902BB" w:rsidRDefault="00081BAD" w:rsidP="00081BAD">
            <w:pP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Tên:</w:t>
            </w:r>
            <w:r w:rsidR="00284E26">
              <w:rPr>
                <w:rFonts w:asciiTheme="majorHAnsi" w:hAnsiTheme="majorHAnsi" w:cstheme="majorHAnsi"/>
                <w:color w:val="0000FF"/>
                <w:sz w:val="24"/>
                <w:szCs w:val="24"/>
                <w:lang w:val="en-US"/>
              </w:rPr>
              <w:t xml:space="preserve"> </w:t>
            </w:r>
            <w:r w:rsidR="00F93AFC">
              <w:rPr>
                <w:rFonts w:asciiTheme="majorHAnsi" w:hAnsiTheme="majorHAnsi" w:cstheme="majorHAnsi"/>
                <w:color w:val="0000FF"/>
                <w:sz w:val="24"/>
                <w:szCs w:val="24"/>
                <w:lang w:val="en-US"/>
              </w:rPr>
              <w:t>Lê Thùy Ngân</w:t>
            </w:r>
          </w:p>
          <w:p w14:paraId="079F87D9" w14:textId="569AFF6A" w:rsidR="00081BAD" w:rsidRPr="003902BB" w:rsidRDefault="00081BAD" w:rsidP="00081BAD">
            <w:pP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Chức vụ:</w:t>
            </w:r>
            <w:r w:rsidR="00284E26">
              <w:rPr>
                <w:rFonts w:asciiTheme="majorHAnsi" w:hAnsiTheme="majorHAnsi" w:cstheme="majorHAnsi"/>
                <w:color w:val="0000FF"/>
                <w:sz w:val="24"/>
                <w:szCs w:val="24"/>
                <w:lang w:val="en-US"/>
              </w:rPr>
              <w:t xml:space="preserve"> </w:t>
            </w:r>
            <w:r w:rsidR="00D97C1A">
              <w:rPr>
                <w:rFonts w:asciiTheme="majorHAnsi" w:hAnsiTheme="majorHAnsi" w:cstheme="majorHAnsi"/>
                <w:color w:val="0000FF"/>
                <w:sz w:val="24"/>
                <w:szCs w:val="24"/>
                <w:lang w:val="en-US"/>
              </w:rPr>
              <w:t>Kế toán trưởng</w:t>
            </w:r>
          </w:p>
          <w:p w14:paraId="1F8AE83D" w14:textId="4BF88189" w:rsidR="00081BAD" w:rsidRPr="003902BB" w:rsidRDefault="00081BAD" w:rsidP="00081BAD">
            <w:pPr>
              <w:rPr>
                <w:color w:val="0000FF"/>
              </w:rPr>
            </w:pPr>
            <w:r w:rsidRPr="003902BB">
              <w:rPr>
                <w:rFonts w:asciiTheme="majorHAnsi" w:hAnsiTheme="majorHAnsi" w:cstheme="majorHAnsi"/>
                <w:color w:val="0000FF"/>
                <w:sz w:val="24"/>
                <w:szCs w:val="24"/>
                <w:lang w:val="en-US"/>
              </w:rPr>
              <w:t>Ngày:</w:t>
            </w:r>
            <w:r w:rsidR="00284E26">
              <w:rPr>
                <w:rFonts w:asciiTheme="majorHAnsi" w:hAnsiTheme="majorHAnsi" w:cstheme="majorHAnsi"/>
                <w:color w:val="0000FF"/>
                <w:sz w:val="24"/>
                <w:szCs w:val="24"/>
                <w:lang w:val="en-US"/>
              </w:rPr>
              <w:t xml:space="preserve"> </w:t>
            </w:r>
          </w:p>
        </w:tc>
        <w:tc>
          <w:tcPr>
            <w:tcW w:w="3485" w:type="dxa"/>
            <w:vAlign w:val="center"/>
          </w:tcPr>
          <w:p w14:paraId="2CF5BD0B" w14:textId="77777777" w:rsidR="00081BAD" w:rsidRPr="00376034" w:rsidRDefault="00081BAD" w:rsidP="00081BAD">
            <w:pPr>
              <w:rPr>
                <w:rFonts w:asciiTheme="majorHAnsi" w:hAnsiTheme="majorHAnsi" w:cstheme="majorHAnsi"/>
                <w:color w:val="3333FF"/>
                <w:sz w:val="24"/>
                <w:szCs w:val="24"/>
                <w:lang w:val="en-US"/>
              </w:rPr>
            </w:pPr>
          </w:p>
          <w:p w14:paraId="6A622AEE" w14:textId="77777777" w:rsidR="00081BAD" w:rsidRPr="00376034" w:rsidRDefault="00081BAD" w:rsidP="00081BAD">
            <w:pPr>
              <w:rPr>
                <w:rFonts w:asciiTheme="majorHAnsi" w:hAnsiTheme="majorHAnsi" w:cstheme="majorHAnsi"/>
                <w:color w:val="3333FF"/>
                <w:sz w:val="24"/>
                <w:szCs w:val="24"/>
                <w:lang w:val="en-US"/>
              </w:rPr>
            </w:pPr>
          </w:p>
          <w:p w14:paraId="5315E7CB" w14:textId="77777777" w:rsidR="00081BAD" w:rsidRPr="00376034" w:rsidRDefault="00081BAD" w:rsidP="00081BAD">
            <w:pPr>
              <w:rPr>
                <w:rFonts w:asciiTheme="majorHAnsi" w:hAnsiTheme="majorHAnsi" w:cstheme="majorHAnsi"/>
                <w:color w:val="3333FF"/>
                <w:sz w:val="24"/>
                <w:szCs w:val="24"/>
                <w:lang w:val="en-US"/>
              </w:rPr>
            </w:pPr>
          </w:p>
          <w:p w14:paraId="0A6A2FD7" w14:textId="77777777" w:rsidR="00081BAD" w:rsidRPr="00376034" w:rsidRDefault="00081BAD" w:rsidP="00081BAD">
            <w:pPr>
              <w:rPr>
                <w:rFonts w:asciiTheme="majorHAnsi" w:hAnsiTheme="majorHAnsi" w:cstheme="majorHAnsi"/>
                <w:color w:val="3333FF"/>
                <w:sz w:val="24"/>
                <w:szCs w:val="24"/>
                <w:lang w:val="en-US"/>
              </w:rPr>
            </w:pPr>
          </w:p>
          <w:p w14:paraId="26B9FD76" w14:textId="178E480D" w:rsidR="00081BAD" w:rsidRPr="00376034" w:rsidRDefault="00081BAD" w:rsidP="00081BA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Tên:</w:t>
            </w:r>
            <w:r w:rsidR="00B723FB" w:rsidRPr="00376034">
              <w:rPr>
                <w:rFonts w:asciiTheme="majorHAnsi" w:hAnsiTheme="majorHAnsi" w:cstheme="majorHAnsi"/>
                <w:color w:val="3333FF"/>
                <w:sz w:val="24"/>
                <w:szCs w:val="24"/>
                <w:lang w:val="en-US"/>
              </w:rPr>
              <w:t xml:space="preserve"> </w:t>
            </w:r>
          </w:p>
          <w:p w14:paraId="483D4DBE" w14:textId="486EE80C" w:rsidR="00081BAD" w:rsidRPr="00376034" w:rsidRDefault="00081BAD" w:rsidP="00081BA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Chức vụ:</w:t>
            </w:r>
            <w:r w:rsidR="0031648B" w:rsidRPr="00376034">
              <w:rPr>
                <w:rFonts w:asciiTheme="majorHAnsi" w:hAnsiTheme="majorHAnsi" w:cstheme="majorHAnsi"/>
                <w:color w:val="3333FF"/>
                <w:sz w:val="24"/>
                <w:szCs w:val="24"/>
                <w:lang w:val="en-US"/>
              </w:rPr>
              <w:t xml:space="preserve"> </w:t>
            </w:r>
          </w:p>
          <w:p w14:paraId="2EFC21A9" w14:textId="2BC0F369" w:rsidR="00081BAD" w:rsidRPr="00376034" w:rsidRDefault="00081BAD" w:rsidP="00081BA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Ngày:</w:t>
            </w:r>
          </w:p>
        </w:tc>
        <w:tc>
          <w:tcPr>
            <w:tcW w:w="3486" w:type="dxa"/>
            <w:vAlign w:val="center"/>
          </w:tcPr>
          <w:p w14:paraId="0609E979" w14:textId="77777777" w:rsidR="00081BAD" w:rsidRPr="003902BB" w:rsidRDefault="00081BAD" w:rsidP="00081BAD">
            <w:pPr>
              <w:rPr>
                <w:rFonts w:asciiTheme="majorHAnsi" w:hAnsiTheme="majorHAnsi" w:cstheme="majorHAnsi"/>
                <w:color w:val="0000FF"/>
                <w:sz w:val="24"/>
                <w:szCs w:val="24"/>
              </w:rPr>
            </w:pPr>
          </w:p>
          <w:p w14:paraId="454E7AE2" w14:textId="77777777" w:rsidR="00081BAD" w:rsidRPr="003902BB" w:rsidRDefault="00081BAD" w:rsidP="00081BAD">
            <w:pPr>
              <w:rPr>
                <w:rFonts w:asciiTheme="majorHAnsi" w:hAnsiTheme="majorHAnsi" w:cstheme="majorHAnsi"/>
                <w:color w:val="0000FF"/>
                <w:sz w:val="24"/>
                <w:szCs w:val="24"/>
              </w:rPr>
            </w:pPr>
          </w:p>
          <w:p w14:paraId="6ECD0538" w14:textId="77777777" w:rsidR="00081BAD" w:rsidRPr="003902BB" w:rsidRDefault="00081BAD" w:rsidP="00081BAD">
            <w:pPr>
              <w:rPr>
                <w:rFonts w:asciiTheme="majorHAnsi" w:hAnsiTheme="majorHAnsi" w:cstheme="majorHAnsi"/>
                <w:color w:val="0000FF"/>
                <w:sz w:val="24"/>
                <w:szCs w:val="24"/>
              </w:rPr>
            </w:pPr>
          </w:p>
          <w:p w14:paraId="4A4E1C5F" w14:textId="77777777" w:rsidR="00081BAD" w:rsidRPr="003902BB" w:rsidRDefault="00081BAD" w:rsidP="00081BAD">
            <w:pPr>
              <w:rPr>
                <w:rFonts w:asciiTheme="majorHAnsi" w:hAnsiTheme="majorHAnsi" w:cstheme="majorHAnsi"/>
                <w:color w:val="0000FF"/>
                <w:sz w:val="24"/>
                <w:szCs w:val="24"/>
              </w:rPr>
            </w:pPr>
          </w:p>
          <w:p w14:paraId="31A33910" w14:textId="5E14DD69" w:rsidR="00081BAD" w:rsidRPr="003902BB" w:rsidRDefault="00081BAD" w:rsidP="00081BAD">
            <w:pP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Tên:</w:t>
            </w:r>
            <w:r w:rsidR="00D97C1A">
              <w:rPr>
                <w:rFonts w:asciiTheme="majorHAnsi" w:hAnsiTheme="majorHAnsi" w:cstheme="majorHAnsi"/>
                <w:color w:val="0000FF"/>
                <w:sz w:val="24"/>
                <w:szCs w:val="24"/>
                <w:lang w:val="en-US"/>
              </w:rPr>
              <w:t xml:space="preserve"> </w:t>
            </w:r>
          </w:p>
          <w:p w14:paraId="5DD0D867" w14:textId="0F3B2C5C" w:rsidR="00081BAD" w:rsidRPr="003902BB" w:rsidRDefault="00081BAD" w:rsidP="00081BAD">
            <w:pP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Chức vụ:</w:t>
            </w:r>
            <w:r w:rsidR="00D97C1A">
              <w:rPr>
                <w:rFonts w:asciiTheme="majorHAnsi" w:hAnsiTheme="majorHAnsi" w:cstheme="majorHAnsi"/>
                <w:color w:val="0000FF"/>
                <w:sz w:val="24"/>
                <w:szCs w:val="24"/>
                <w:lang w:val="en-US"/>
              </w:rPr>
              <w:t xml:space="preserve"> Trư</w:t>
            </w:r>
            <w:r w:rsidR="00A92228">
              <w:rPr>
                <w:rFonts w:asciiTheme="majorHAnsi" w:hAnsiTheme="majorHAnsi" w:cstheme="majorHAnsi"/>
                <w:color w:val="0000FF"/>
                <w:sz w:val="24"/>
                <w:szCs w:val="24"/>
                <w:lang w:val="en-US"/>
              </w:rPr>
              <w:t>ởng trạm</w:t>
            </w:r>
          </w:p>
          <w:p w14:paraId="19A41E66" w14:textId="300ACD19" w:rsidR="00081BAD" w:rsidRPr="003902BB" w:rsidRDefault="00081BAD" w:rsidP="00081BAD">
            <w:pPr>
              <w:rPr>
                <w:color w:val="0000FF"/>
              </w:rPr>
            </w:pPr>
            <w:r w:rsidRPr="003902BB">
              <w:rPr>
                <w:rFonts w:asciiTheme="majorHAnsi" w:hAnsiTheme="majorHAnsi" w:cstheme="majorHAnsi"/>
                <w:color w:val="0000FF"/>
                <w:sz w:val="24"/>
                <w:szCs w:val="24"/>
                <w:lang w:val="en-US"/>
              </w:rPr>
              <w:t>Ngày:</w:t>
            </w:r>
          </w:p>
        </w:tc>
      </w:tr>
    </w:tbl>
    <w:p w14:paraId="6C92C488" w14:textId="609FDE98" w:rsidR="00D11ED5" w:rsidRPr="00E76A9A" w:rsidRDefault="00D11ED5" w:rsidP="00E74067">
      <w:pPr>
        <w:rPr>
          <w:color w:val="2E74B5" w:themeColor="accent5" w:themeShade="BF"/>
          <w:sz w:val="6"/>
          <w:szCs w:val="6"/>
        </w:rPr>
      </w:pPr>
    </w:p>
    <w:tbl>
      <w:tblPr>
        <w:tblStyle w:val="TableGridLight"/>
        <w:tblW w:w="0" w:type="auto"/>
        <w:tblLook w:val="04A0" w:firstRow="1" w:lastRow="0" w:firstColumn="1" w:lastColumn="0" w:noHBand="0" w:noVBand="1"/>
      </w:tblPr>
      <w:tblGrid>
        <w:gridCol w:w="2263"/>
        <w:gridCol w:w="2957"/>
        <w:gridCol w:w="2288"/>
        <w:gridCol w:w="2932"/>
      </w:tblGrid>
      <w:tr w:rsidR="003902BB" w:rsidRPr="003902BB" w14:paraId="4C75AE06" w14:textId="77777777" w:rsidTr="0080197F">
        <w:trPr>
          <w:trHeight w:val="338"/>
        </w:trPr>
        <w:tc>
          <w:tcPr>
            <w:tcW w:w="10440" w:type="dxa"/>
            <w:gridSpan w:val="4"/>
            <w:shd w:val="clear" w:color="auto" w:fill="F2F2F2" w:themeFill="background1" w:themeFillShade="F2"/>
            <w:vAlign w:val="center"/>
          </w:tcPr>
          <w:p w14:paraId="1528774E" w14:textId="758B5DF5" w:rsidR="00003A05" w:rsidRPr="003902BB" w:rsidRDefault="00970714" w:rsidP="008C2D7A">
            <w:pPr>
              <w:pStyle w:val="ListParagraph"/>
              <w:numPr>
                <w:ilvl w:val="0"/>
                <w:numId w:val="4"/>
              </w:numPr>
              <w:ind w:left="447" w:hanging="425"/>
              <w:rPr>
                <w:rFonts w:asciiTheme="majorHAnsi" w:hAnsiTheme="majorHAnsi" w:cstheme="majorHAnsi"/>
                <w:b/>
                <w:bCs/>
                <w:color w:val="0000FF"/>
                <w:sz w:val="24"/>
                <w:szCs w:val="24"/>
                <w:lang w:val="en-US"/>
              </w:rPr>
            </w:pPr>
            <w:r w:rsidRPr="003902BB">
              <w:rPr>
                <w:rFonts w:asciiTheme="majorHAnsi" w:hAnsiTheme="majorHAnsi" w:cstheme="majorHAnsi"/>
                <w:b/>
                <w:bCs/>
                <w:color w:val="0000FF"/>
                <w:sz w:val="24"/>
                <w:szCs w:val="24"/>
                <w:lang w:val="en-US"/>
              </w:rPr>
              <w:t>THÔNG TIN CHUNG</w:t>
            </w:r>
            <w:r w:rsidR="000F108F" w:rsidRPr="003902BB">
              <w:rPr>
                <w:rFonts w:asciiTheme="majorHAnsi" w:hAnsiTheme="majorHAnsi" w:cstheme="majorHAnsi"/>
                <w:b/>
                <w:bCs/>
                <w:color w:val="0000FF"/>
                <w:sz w:val="24"/>
                <w:szCs w:val="24"/>
                <w:lang w:val="en-US"/>
              </w:rPr>
              <w:t>:</w:t>
            </w:r>
          </w:p>
        </w:tc>
      </w:tr>
      <w:tr w:rsidR="0080197F" w:rsidRPr="00970714" w14:paraId="3157C9BA" w14:textId="77777777" w:rsidTr="00E76A9A">
        <w:trPr>
          <w:trHeight w:val="338"/>
        </w:trPr>
        <w:tc>
          <w:tcPr>
            <w:tcW w:w="2263" w:type="dxa"/>
            <w:shd w:val="clear" w:color="auto" w:fill="F2F2F2" w:themeFill="background1" w:themeFillShade="F2"/>
          </w:tcPr>
          <w:p w14:paraId="59A1E8FB" w14:textId="4FDF73CD" w:rsidR="0080197F" w:rsidRPr="003902BB" w:rsidRDefault="0080197F" w:rsidP="008C2D7A">
            <w:pPr>
              <w:pStyle w:val="ListParagraph"/>
              <w:numPr>
                <w:ilvl w:val="0"/>
                <w:numId w:val="5"/>
              </w:numPr>
              <w:ind w:left="306" w:hanging="284"/>
              <w:rPr>
                <w:rFonts w:asciiTheme="majorHAnsi" w:hAnsiTheme="majorHAnsi" w:cstheme="majorHAnsi"/>
                <w:color w:val="0000FF"/>
                <w:sz w:val="24"/>
                <w:szCs w:val="24"/>
              </w:rPr>
            </w:pPr>
            <w:r w:rsidRPr="003902BB">
              <w:rPr>
                <w:rFonts w:asciiTheme="majorHAnsi" w:hAnsiTheme="majorHAnsi" w:cstheme="majorHAnsi"/>
                <w:color w:val="0000FF"/>
                <w:sz w:val="24"/>
                <w:szCs w:val="24"/>
                <w:lang w:val="en-US"/>
              </w:rPr>
              <w:t>Chức danh</w:t>
            </w:r>
          </w:p>
        </w:tc>
        <w:tc>
          <w:tcPr>
            <w:tcW w:w="2957" w:type="dxa"/>
          </w:tcPr>
          <w:p w14:paraId="3373C5FE" w14:textId="74874B22" w:rsidR="0080197F" w:rsidRPr="000F7B96" w:rsidRDefault="00852137" w:rsidP="0080197F">
            <w:pPr>
              <w:rPr>
                <w:rFonts w:asciiTheme="majorHAnsi" w:hAnsiTheme="majorHAnsi" w:cstheme="majorHAnsi"/>
                <w:color w:val="000000" w:themeColor="text1"/>
                <w:sz w:val="24"/>
                <w:szCs w:val="24"/>
                <w:lang w:val="en-US"/>
              </w:rPr>
            </w:pPr>
            <w:r w:rsidRPr="00BD14FF">
              <w:rPr>
                <w:rFonts w:asciiTheme="majorHAnsi" w:hAnsiTheme="majorHAnsi" w:cstheme="majorHAnsi"/>
                <w:color w:val="3333FF"/>
                <w:sz w:val="24"/>
                <w:szCs w:val="24"/>
                <w:lang w:val="en-US"/>
              </w:rPr>
              <w:t xml:space="preserve">Kế Toán </w:t>
            </w:r>
            <w:r w:rsidR="0083421E">
              <w:rPr>
                <w:rFonts w:asciiTheme="majorHAnsi" w:hAnsiTheme="majorHAnsi" w:cstheme="majorHAnsi"/>
                <w:color w:val="3333FF"/>
                <w:sz w:val="24"/>
                <w:szCs w:val="24"/>
                <w:lang w:val="en-US"/>
              </w:rPr>
              <w:t>Trưởng</w:t>
            </w:r>
          </w:p>
        </w:tc>
        <w:tc>
          <w:tcPr>
            <w:tcW w:w="2288" w:type="dxa"/>
            <w:shd w:val="clear" w:color="auto" w:fill="F2F2F2" w:themeFill="background1" w:themeFillShade="F2"/>
          </w:tcPr>
          <w:p w14:paraId="7B7F6ED2" w14:textId="7BA98FD9" w:rsidR="0080197F" w:rsidRPr="0094637A" w:rsidRDefault="0094637A" w:rsidP="0094637A">
            <w:pPr>
              <w:pStyle w:val="ListParagraph"/>
              <w:numPr>
                <w:ilvl w:val="0"/>
                <w:numId w:val="5"/>
              </w:numPr>
              <w:ind w:left="306" w:hanging="284"/>
              <w:rPr>
                <w:rFonts w:asciiTheme="majorHAnsi" w:hAnsiTheme="majorHAnsi" w:cstheme="majorHAnsi"/>
                <w:color w:val="0000FF"/>
                <w:sz w:val="24"/>
                <w:szCs w:val="24"/>
                <w:lang w:val="en-US"/>
              </w:rPr>
            </w:pPr>
            <w:r w:rsidRPr="0094637A">
              <w:rPr>
                <w:rFonts w:asciiTheme="majorHAnsi" w:hAnsiTheme="majorHAnsi" w:cstheme="majorHAnsi"/>
                <w:color w:val="0000FF"/>
                <w:sz w:val="24"/>
                <w:szCs w:val="24"/>
                <w:lang w:val="en-US"/>
              </w:rPr>
              <w:t>Khối/ phòng</w:t>
            </w:r>
          </w:p>
        </w:tc>
        <w:tc>
          <w:tcPr>
            <w:tcW w:w="2932" w:type="dxa"/>
          </w:tcPr>
          <w:p w14:paraId="62CB6E6A" w14:textId="5D0F4AEC" w:rsidR="0080197F" w:rsidRPr="000F7B96" w:rsidRDefault="00B41110" w:rsidP="0080197F">
            <w:pPr>
              <w:rPr>
                <w:rFonts w:asciiTheme="majorHAnsi" w:hAnsiTheme="majorHAnsi" w:cstheme="majorHAnsi"/>
                <w:color w:val="000000" w:themeColor="text1"/>
                <w:sz w:val="24"/>
                <w:szCs w:val="24"/>
                <w:lang w:val="en-US"/>
              </w:rPr>
            </w:pPr>
            <w:r w:rsidRPr="00BD14FF">
              <w:rPr>
                <w:rFonts w:asciiTheme="majorHAnsi" w:hAnsiTheme="majorHAnsi" w:cstheme="majorHAnsi"/>
                <w:color w:val="3333FF"/>
                <w:sz w:val="24"/>
                <w:szCs w:val="24"/>
                <w:lang w:val="en-US"/>
              </w:rPr>
              <w:t>Tài Chính – Kế Toán</w:t>
            </w:r>
          </w:p>
        </w:tc>
      </w:tr>
      <w:tr w:rsidR="0094637A" w:rsidRPr="00970714" w14:paraId="00A4F837" w14:textId="77777777" w:rsidTr="00E76A9A">
        <w:trPr>
          <w:trHeight w:val="338"/>
        </w:trPr>
        <w:tc>
          <w:tcPr>
            <w:tcW w:w="2263" w:type="dxa"/>
            <w:shd w:val="clear" w:color="auto" w:fill="F2F2F2" w:themeFill="background1" w:themeFillShade="F2"/>
          </w:tcPr>
          <w:p w14:paraId="0FE2A9A8" w14:textId="5A5B0712" w:rsidR="0094637A" w:rsidRPr="0094637A" w:rsidRDefault="0094637A" w:rsidP="0094637A">
            <w:pPr>
              <w:pStyle w:val="ListParagraph"/>
              <w:numPr>
                <w:ilvl w:val="0"/>
                <w:numId w:val="5"/>
              </w:numPr>
              <w:ind w:left="306" w:hanging="284"/>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Cấp bậc</w:t>
            </w:r>
          </w:p>
        </w:tc>
        <w:tc>
          <w:tcPr>
            <w:tcW w:w="2957" w:type="dxa"/>
          </w:tcPr>
          <w:p w14:paraId="059357A5" w14:textId="7701CE31" w:rsidR="0094637A" w:rsidRPr="00E84BD0" w:rsidRDefault="0094637A" w:rsidP="0094637A">
            <w:pPr>
              <w:rPr>
                <w:rFonts w:asciiTheme="majorHAnsi" w:hAnsiTheme="majorHAnsi" w:cstheme="majorHAnsi"/>
                <w:color w:val="000000" w:themeColor="text1"/>
                <w:sz w:val="24"/>
                <w:szCs w:val="24"/>
                <w:lang w:val="en-US"/>
              </w:rPr>
            </w:pPr>
          </w:p>
        </w:tc>
        <w:tc>
          <w:tcPr>
            <w:tcW w:w="2288" w:type="dxa"/>
            <w:shd w:val="clear" w:color="auto" w:fill="F2F2F2" w:themeFill="background1" w:themeFillShade="F2"/>
          </w:tcPr>
          <w:p w14:paraId="0095FE9B" w14:textId="48AAB459" w:rsidR="0094637A" w:rsidRPr="003902BB" w:rsidRDefault="0094637A" w:rsidP="0094637A">
            <w:pPr>
              <w:ind w:left="331" w:hanging="331"/>
              <w:rPr>
                <w:rFonts w:asciiTheme="majorHAnsi" w:hAnsiTheme="majorHAnsi" w:cstheme="majorHAnsi"/>
                <w:color w:val="0000FF"/>
                <w:sz w:val="24"/>
                <w:szCs w:val="24"/>
              </w:rPr>
            </w:pPr>
            <w:r>
              <w:rPr>
                <w:rFonts w:asciiTheme="majorHAnsi" w:hAnsiTheme="majorHAnsi" w:cstheme="majorHAnsi"/>
                <w:color w:val="0000FF"/>
                <w:sz w:val="24"/>
                <w:szCs w:val="24"/>
                <w:lang w:val="en-US"/>
              </w:rPr>
              <w:t>4</w:t>
            </w:r>
            <w:r w:rsidRPr="003902BB">
              <w:rPr>
                <w:rFonts w:asciiTheme="majorHAnsi" w:hAnsiTheme="majorHAnsi" w:cstheme="majorHAnsi"/>
                <w:color w:val="0000FF"/>
                <w:sz w:val="24"/>
                <w:szCs w:val="24"/>
                <w:lang w:val="en-US"/>
              </w:rPr>
              <w:t>. Cấp trên trực tiếp</w:t>
            </w:r>
          </w:p>
        </w:tc>
        <w:tc>
          <w:tcPr>
            <w:tcW w:w="2932" w:type="dxa"/>
          </w:tcPr>
          <w:p w14:paraId="1555337D" w14:textId="3DFB888B" w:rsidR="0094637A" w:rsidRPr="000F7B96" w:rsidRDefault="0094637A" w:rsidP="0094637A">
            <w:pPr>
              <w:rPr>
                <w:rFonts w:asciiTheme="majorHAnsi" w:hAnsiTheme="majorHAnsi" w:cstheme="majorHAnsi"/>
                <w:color w:val="000000" w:themeColor="text1"/>
                <w:sz w:val="24"/>
                <w:szCs w:val="24"/>
                <w:lang w:val="en-US"/>
              </w:rPr>
            </w:pPr>
          </w:p>
        </w:tc>
      </w:tr>
      <w:tr w:rsidR="006B15DF" w:rsidRPr="00BD14FF" w14:paraId="10E7E306" w14:textId="77777777" w:rsidTr="00F375B8">
        <w:trPr>
          <w:trHeight w:val="338"/>
        </w:trPr>
        <w:tc>
          <w:tcPr>
            <w:tcW w:w="10440" w:type="dxa"/>
            <w:gridSpan w:val="4"/>
            <w:shd w:val="clear" w:color="auto" w:fill="F2F2F2" w:themeFill="background1" w:themeFillShade="F2"/>
            <w:vAlign w:val="center"/>
          </w:tcPr>
          <w:p w14:paraId="47D3516F" w14:textId="703C80D5" w:rsidR="006B15DF" w:rsidRPr="00BD14FF" w:rsidRDefault="006B15DF" w:rsidP="006B15DF">
            <w:pPr>
              <w:pStyle w:val="ListParagraph"/>
              <w:numPr>
                <w:ilvl w:val="0"/>
                <w:numId w:val="39"/>
              </w:numPr>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SƠ ĐỒ TỔ CHỨC:</w:t>
            </w:r>
          </w:p>
        </w:tc>
      </w:tr>
      <w:tr w:rsidR="006B15DF" w:rsidRPr="00BD14FF" w14:paraId="48D6B5D1" w14:textId="77777777" w:rsidTr="00F375B8">
        <w:trPr>
          <w:trHeight w:val="5048"/>
        </w:trPr>
        <w:tc>
          <w:tcPr>
            <w:tcW w:w="10440" w:type="dxa"/>
            <w:gridSpan w:val="4"/>
          </w:tcPr>
          <w:p w14:paraId="2AFD0C89" w14:textId="5B49A72E" w:rsidR="006B15DF" w:rsidRPr="00BD14FF" w:rsidRDefault="005A3AA8" w:rsidP="005E5FF8">
            <w:pPr>
              <w:jc w:val="center"/>
              <w:rPr>
                <w:rFonts w:asciiTheme="majorHAnsi" w:hAnsiTheme="majorHAnsi" w:cstheme="majorHAnsi"/>
                <w:color w:val="3333FF"/>
                <w:sz w:val="24"/>
                <w:szCs w:val="24"/>
              </w:rPr>
            </w:pPr>
            <w:r w:rsidRPr="00BD14FF">
              <w:rPr>
                <w:rFonts w:asciiTheme="majorHAnsi" w:hAnsiTheme="majorHAnsi" w:cstheme="majorHAnsi"/>
                <w:noProof/>
                <w:color w:val="3333FF"/>
                <w:sz w:val="24"/>
                <w:szCs w:val="24"/>
              </w:rPr>
              <mc:AlternateContent>
                <mc:Choice Requires="wps">
                  <w:drawing>
                    <wp:anchor distT="0" distB="0" distL="114300" distR="114300" simplePos="0" relativeHeight="251660288" behindDoc="0" locked="0" layoutInCell="1" allowOverlap="1" wp14:anchorId="65E8F649" wp14:editId="2A59CA72">
                      <wp:simplePos x="0" y="0"/>
                      <wp:positionH relativeFrom="column">
                        <wp:posOffset>321310</wp:posOffset>
                      </wp:positionH>
                      <wp:positionV relativeFrom="paragraph">
                        <wp:posOffset>457835</wp:posOffset>
                      </wp:positionV>
                      <wp:extent cx="2390775" cy="3714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2390775" cy="371475"/>
                              </a:xfrm>
                              <a:prstGeom prst="rect">
                                <a:avLst/>
                              </a:prstGeom>
                              <a:ln>
                                <a:prstDash val="sysDash"/>
                              </a:ln>
                            </wps:spPr>
                            <wps:style>
                              <a:lnRef idx="2">
                                <a:schemeClr val="accent1"/>
                              </a:lnRef>
                              <a:fillRef idx="1">
                                <a:schemeClr val="lt1"/>
                              </a:fillRef>
                              <a:effectRef idx="0">
                                <a:schemeClr val="accent1"/>
                              </a:effectRef>
                              <a:fontRef idx="minor">
                                <a:schemeClr val="dk1"/>
                              </a:fontRef>
                            </wps:style>
                            <wps:txbx>
                              <w:txbxContent>
                                <w:p w14:paraId="49236B1D" w14:textId="77777777" w:rsidR="005A3AA8" w:rsidRPr="00641590" w:rsidRDefault="005A3AA8" w:rsidP="005A3AA8">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Giám Đốc TCKT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E8F649" id="Rectangle 4" o:spid="_x0000_s1026" style="position:absolute;left:0;text-align:left;margin-left:25.3pt;margin-top:36.05pt;width:188.25pt;height:29.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" fillcolor="white [3201]" strokecolor="#4472c4 [3204]" strokeweight="1pt">
                      <v:stroke dashstyle="3 1"/>
                      <v:textbox>
                        <w:txbxContent>
                          <w:p w14:paraId="49236B1D" w14:textId="77777777" w:rsidR="005A3AA8" w:rsidRPr="00641590" w:rsidRDefault="005A3AA8" w:rsidP="005A3AA8">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Giám Đốc TCKT</w:t>
                            </w:r>
                          </w:p>
                        </w:txbxContent>
                      </v:textbox>
                    </v:rect>
                  </w:pict>
                </mc:Fallback>
              </mc:AlternateContent>
            </w:r>
            <w:r>
              <w:rPr>
                <w:rFonts w:asciiTheme="majorHAnsi" w:hAnsiTheme="majorHAnsi" w:cstheme="majorHAnsi"/>
                <w:noProof/>
                <w:color w:val="3333FF"/>
                <w:sz w:val="24"/>
                <w:szCs w:val="24"/>
              </w:rPr>
              <mc:AlternateContent>
                <mc:Choice Requires="wps">
                  <w:drawing>
                    <wp:anchor distT="0" distB="0" distL="114300" distR="114300" simplePos="0" relativeHeight="251662336" behindDoc="0" locked="0" layoutInCell="1" allowOverlap="1" wp14:anchorId="49612574" wp14:editId="29367CAD">
                      <wp:simplePos x="0" y="0"/>
                      <wp:positionH relativeFrom="column">
                        <wp:posOffset>1378729</wp:posOffset>
                      </wp:positionH>
                      <wp:positionV relativeFrom="paragraph">
                        <wp:posOffset>838943</wp:posOffset>
                      </wp:positionV>
                      <wp:extent cx="704850" cy="533400"/>
                      <wp:effectExtent l="0" t="0" r="19050" b="19050"/>
                      <wp:wrapNone/>
                      <wp:docPr id="6" name="Connector: Elbow 6"/>
                      <wp:cNvGraphicFramePr/>
                      <a:graphic xmlns:a="http://schemas.openxmlformats.org/drawingml/2006/main">
                        <a:graphicData uri="http://schemas.microsoft.com/office/word/2010/wordprocessingShape">
                          <wps:wsp>
                            <wps:cNvCnPr/>
                            <wps:spPr>
                              <a:xfrm>
                                <a:off x="0" y="0"/>
                                <a:ext cx="704850" cy="533400"/>
                              </a:xfrm>
                              <a:prstGeom prst="bentConnector3">
                                <a:avLst>
                                  <a:gd name="adj1" fmla="val 0"/>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60D88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108.55pt;margin-top:66.05pt;width:55.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" adj="0" strokecolor="#4472c4 [3204]">
                      <v:stroke dashstyle="dash" joinstyle="round"/>
                    </v:shape>
                  </w:pict>
                </mc:Fallback>
              </mc:AlternateContent>
            </w:r>
            <w:r w:rsidRPr="00BD14FF">
              <w:rPr>
                <w:rFonts w:asciiTheme="majorHAnsi" w:hAnsiTheme="majorHAnsi" w:cstheme="majorHAnsi"/>
                <w:noProof/>
                <w:color w:val="3333FF"/>
                <w:sz w:val="24"/>
                <w:szCs w:val="24"/>
              </w:rPr>
              <mc:AlternateContent>
                <mc:Choice Requires="wps">
                  <w:drawing>
                    <wp:anchor distT="0" distB="0" distL="114300" distR="114300" simplePos="0" relativeHeight="251661312" behindDoc="0" locked="0" layoutInCell="1" allowOverlap="1" wp14:anchorId="08EB6472" wp14:editId="487D7E80">
                      <wp:simplePos x="0" y="0"/>
                      <wp:positionH relativeFrom="column">
                        <wp:posOffset>3667664</wp:posOffset>
                      </wp:positionH>
                      <wp:positionV relativeFrom="paragraph">
                        <wp:posOffset>446297</wp:posOffset>
                      </wp:positionV>
                      <wp:extent cx="2390775" cy="371476"/>
                      <wp:effectExtent l="0" t="0" r="9525" b="9525"/>
                      <wp:wrapNone/>
                      <wp:docPr id="2" name="Rectangle 2"/>
                      <wp:cNvGraphicFramePr/>
                      <a:graphic xmlns:a="http://schemas.openxmlformats.org/drawingml/2006/main">
                        <a:graphicData uri="http://schemas.microsoft.com/office/word/2010/wordprocessingShape">
                          <wps:wsp>
                            <wps:cNvSpPr/>
                            <wps:spPr>
                              <a:xfrm>
                                <a:off x="0" y="0"/>
                                <a:ext cx="2390775" cy="371476"/>
                              </a:xfrm>
                              <a:prstGeom prst="rect">
                                <a:avLst/>
                              </a:prstGeom>
                              <a:solidFill>
                                <a:schemeClr val="accent1"/>
                              </a:solidFill>
                              <a:ln w="19050">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837E327" w14:textId="77777777" w:rsidR="005A3AA8" w:rsidRPr="005140B2" w:rsidRDefault="005A3AA8" w:rsidP="005A3AA8">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B6472" id="Rectangle 2" o:spid="_x0000_s1027" style="position:absolute;left:0;text-align:left;margin-left:288.8pt;margin-top:35.15pt;width:188.25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" fillcolor="#4472c4 [3204]" stroked="f" strokeweight="1.5pt">
                      <v:textbox>
                        <w:txbxContent>
                          <w:p w14:paraId="6837E327" w14:textId="77777777" w:rsidR="005A3AA8" w:rsidRPr="005140B2" w:rsidRDefault="005A3AA8" w:rsidP="005A3AA8">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v:textbox>
                    </v:rect>
                  </w:pict>
                </mc:Fallback>
              </mc:AlternateContent>
            </w:r>
            <w:r>
              <w:rPr>
                <w:rFonts w:asciiTheme="majorHAnsi" w:hAnsiTheme="majorHAnsi" w:cstheme="majorHAnsi"/>
                <w:noProof/>
                <w:color w:val="3333FF"/>
                <w:sz w:val="24"/>
                <w:szCs w:val="24"/>
              </w:rPr>
              <mc:AlternateContent>
                <mc:Choice Requires="wps">
                  <w:drawing>
                    <wp:anchor distT="0" distB="0" distL="114300" distR="114300" simplePos="0" relativeHeight="251663360" behindDoc="0" locked="0" layoutInCell="1" allowOverlap="1" wp14:anchorId="61D1D300" wp14:editId="116AE33F">
                      <wp:simplePos x="0" y="0"/>
                      <wp:positionH relativeFrom="column">
                        <wp:posOffset>4152121</wp:posOffset>
                      </wp:positionH>
                      <wp:positionV relativeFrom="paragraph">
                        <wp:posOffset>857993</wp:posOffset>
                      </wp:positionV>
                      <wp:extent cx="666750" cy="514350"/>
                      <wp:effectExtent l="0" t="0" r="38100" b="19050"/>
                      <wp:wrapNone/>
                      <wp:docPr id="7" name="Connector: Elbow 7"/>
                      <wp:cNvGraphicFramePr/>
                      <a:graphic xmlns:a="http://schemas.openxmlformats.org/drawingml/2006/main">
                        <a:graphicData uri="http://schemas.microsoft.com/office/word/2010/wordprocessingShape">
                          <wps:wsp>
                            <wps:cNvCnPr/>
                            <wps:spPr>
                              <a:xfrm flipH="1">
                                <a:off x="0" y="0"/>
                                <a:ext cx="666750" cy="514350"/>
                              </a:xfrm>
                              <a:prstGeom prst="bentConnector3">
                                <a:avLst>
                                  <a:gd name="adj1" fmla="val -1274"/>
                                </a:avLst>
                              </a:prstGeom>
                              <a:ln w="12700">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F63DC" id="Connector: Elbow 7" o:spid="_x0000_s1026" type="#_x0000_t34" style="position:absolute;margin-left:326.95pt;margin-top:67.55pt;width:52.5pt;height:40.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" adj="-275" strokecolor="#4472c4 [3204]" strokeweight="1pt"/>
                  </w:pict>
                </mc:Fallback>
              </mc:AlternateContent>
            </w:r>
            <w:r w:rsidRPr="00BD14FF">
              <w:rPr>
                <w:rFonts w:asciiTheme="majorHAnsi" w:hAnsiTheme="majorHAnsi" w:cstheme="majorHAnsi"/>
                <w:noProof/>
                <w:color w:val="3333FF"/>
                <w:sz w:val="24"/>
                <w:szCs w:val="24"/>
              </w:rPr>
              <w:drawing>
                <wp:anchor distT="0" distB="0" distL="114300" distR="114300" simplePos="0" relativeHeight="251659264" behindDoc="0" locked="0" layoutInCell="1" allowOverlap="1" wp14:anchorId="16ED3BAE" wp14:editId="4C9CAD32">
                  <wp:simplePos x="0" y="0"/>
                  <wp:positionH relativeFrom="column">
                    <wp:posOffset>965200</wp:posOffset>
                  </wp:positionH>
                  <wp:positionV relativeFrom="paragraph">
                    <wp:posOffset>967464</wp:posOffset>
                  </wp:positionV>
                  <wp:extent cx="4371975" cy="1981200"/>
                  <wp:effectExtent l="0" t="0" r="9525"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tc>
      </w:tr>
    </w:tbl>
    <w:p w14:paraId="702B4ACD" w14:textId="2F19DF69" w:rsidR="00A104B5" w:rsidRPr="00E76A9A" w:rsidRDefault="00A104B5" w:rsidP="00E74067">
      <w:pPr>
        <w:rPr>
          <w:color w:val="2E74B5" w:themeColor="accent5" w:themeShade="BF"/>
          <w:sz w:val="6"/>
          <w:szCs w:val="6"/>
        </w:rPr>
      </w:pPr>
    </w:p>
    <w:p w14:paraId="0E9C9880" w14:textId="10AE589A" w:rsidR="00BA0D46" w:rsidRDefault="00BA0D46" w:rsidP="00E74067">
      <w:pPr>
        <w:rPr>
          <w:color w:val="2E74B5" w:themeColor="accent5" w:themeShade="BF"/>
          <w:sz w:val="6"/>
          <w:szCs w:val="6"/>
        </w:rPr>
      </w:pPr>
    </w:p>
    <w:tbl>
      <w:tblPr>
        <w:tblStyle w:val="TableGridLight"/>
        <w:tblW w:w="0" w:type="auto"/>
        <w:tblLook w:val="04A0" w:firstRow="1" w:lastRow="0" w:firstColumn="1" w:lastColumn="0" w:noHBand="0" w:noVBand="1"/>
      </w:tblPr>
      <w:tblGrid>
        <w:gridCol w:w="10440"/>
      </w:tblGrid>
      <w:tr w:rsidR="003902BB" w:rsidRPr="003902BB" w14:paraId="3C4E8C07" w14:textId="77777777" w:rsidTr="00FA71A3">
        <w:trPr>
          <w:trHeight w:val="338"/>
        </w:trPr>
        <w:tc>
          <w:tcPr>
            <w:tcW w:w="10440" w:type="dxa"/>
            <w:shd w:val="clear" w:color="auto" w:fill="F2F2F2" w:themeFill="background1" w:themeFillShade="F2"/>
            <w:vAlign w:val="center"/>
          </w:tcPr>
          <w:p w14:paraId="1A97601A" w14:textId="3531DA2A" w:rsidR="00A27530" w:rsidRPr="003902BB" w:rsidRDefault="008600FF" w:rsidP="006B15DF">
            <w:pPr>
              <w:pStyle w:val="ListParagraph"/>
              <w:numPr>
                <w:ilvl w:val="0"/>
                <w:numId w:val="39"/>
              </w:numPr>
              <w:ind w:left="447" w:hanging="425"/>
              <w:rPr>
                <w:rFonts w:asciiTheme="majorHAnsi" w:hAnsiTheme="majorHAnsi" w:cstheme="majorHAnsi"/>
                <w:b/>
                <w:bCs/>
                <w:color w:val="0000FF"/>
                <w:sz w:val="24"/>
                <w:szCs w:val="24"/>
                <w:lang w:val="en-US"/>
              </w:rPr>
            </w:pPr>
            <w:r w:rsidRPr="003902BB">
              <w:rPr>
                <w:rFonts w:asciiTheme="majorHAnsi" w:hAnsiTheme="majorHAnsi" w:cstheme="majorHAnsi"/>
                <w:b/>
                <w:bCs/>
                <w:color w:val="0000FF"/>
                <w:sz w:val="24"/>
                <w:szCs w:val="24"/>
                <w:lang w:val="en-US"/>
              </w:rPr>
              <w:t>CHỨC NĂNG</w:t>
            </w:r>
            <w:r w:rsidR="000F108F" w:rsidRPr="003902BB">
              <w:rPr>
                <w:rFonts w:asciiTheme="majorHAnsi" w:hAnsiTheme="majorHAnsi" w:cstheme="majorHAnsi"/>
                <w:b/>
                <w:bCs/>
                <w:color w:val="0000FF"/>
                <w:sz w:val="24"/>
                <w:szCs w:val="24"/>
                <w:lang w:val="en-US"/>
              </w:rPr>
              <w:t xml:space="preserve">, </w:t>
            </w:r>
            <w:r w:rsidRPr="003902BB">
              <w:rPr>
                <w:rFonts w:asciiTheme="majorHAnsi" w:hAnsiTheme="majorHAnsi" w:cstheme="majorHAnsi"/>
                <w:b/>
                <w:bCs/>
                <w:color w:val="0000FF"/>
                <w:sz w:val="24"/>
                <w:szCs w:val="24"/>
                <w:lang w:val="en-US"/>
              </w:rPr>
              <w:t>NHIỆM VỤ</w:t>
            </w:r>
            <w:r w:rsidR="005801AC" w:rsidRPr="003902BB">
              <w:rPr>
                <w:rFonts w:asciiTheme="majorHAnsi" w:hAnsiTheme="majorHAnsi" w:cstheme="majorHAnsi"/>
                <w:b/>
                <w:bCs/>
                <w:color w:val="0000FF"/>
                <w:sz w:val="24"/>
                <w:szCs w:val="24"/>
                <w:lang w:val="en-US"/>
              </w:rPr>
              <w:t xml:space="preserve"> (Mục đích)</w:t>
            </w:r>
            <w:r w:rsidR="000F108F" w:rsidRPr="003902BB">
              <w:rPr>
                <w:rFonts w:asciiTheme="majorHAnsi" w:hAnsiTheme="majorHAnsi" w:cstheme="majorHAnsi"/>
                <w:b/>
                <w:bCs/>
                <w:color w:val="0000FF"/>
                <w:sz w:val="24"/>
                <w:szCs w:val="24"/>
                <w:lang w:val="en-US"/>
              </w:rPr>
              <w:t>:</w:t>
            </w:r>
          </w:p>
        </w:tc>
      </w:tr>
      <w:tr w:rsidR="000F7B96" w:rsidRPr="000F7B96" w14:paraId="4AEF344A" w14:textId="77777777" w:rsidTr="00D82B3A">
        <w:trPr>
          <w:trHeight w:val="418"/>
        </w:trPr>
        <w:tc>
          <w:tcPr>
            <w:tcW w:w="10440" w:type="dxa"/>
          </w:tcPr>
          <w:p w14:paraId="0F8929D9" w14:textId="77777777" w:rsidR="00D82B3A" w:rsidRDefault="00D82B3A" w:rsidP="00A5591D">
            <w:pPr>
              <w:rPr>
                <w:rFonts w:asciiTheme="majorHAnsi" w:hAnsiTheme="majorHAnsi" w:cstheme="majorHAnsi"/>
                <w:color w:val="000000" w:themeColor="text1"/>
                <w:sz w:val="24"/>
                <w:szCs w:val="24"/>
                <w:lang w:val="en-US"/>
              </w:rPr>
            </w:pPr>
          </w:p>
          <w:p w14:paraId="198E60FD" w14:textId="34CD1F1D" w:rsidR="00B956A3" w:rsidRPr="00376034" w:rsidRDefault="00EF6E37" w:rsidP="00A5591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Tổ chức nhập liệu, k</w:t>
            </w:r>
            <w:r w:rsidR="003B076B" w:rsidRPr="00376034">
              <w:rPr>
                <w:rFonts w:asciiTheme="majorHAnsi" w:hAnsiTheme="majorHAnsi" w:cstheme="majorHAnsi"/>
                <w:color w:val="3333FF"/>
                <w:sz w:val="24"/>
                <w:szCs w:val="24"/>
                <w:lang w:val="en-US"/>
              </w:rPr>
              <w:t>iểm tra và tổng hợp số liệu lập báo cáo Kế toán, Thuế, Thống kê</w:t>
            </w:r>
          </w:p>
          <w:p w14:paraId="28B4CC8A" w14:textId="3B177FC8" w:rsidR="008B2536" w:rsidRPr="00376034" w:rsidRDefault="008B2536" w:rsidP="00A5591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Tuân thủ luật Kế toán, thuế của Nhà nước và các quy định của công ty</w:t>
            </w:r>
          </w:p>
          <w:p w14:paraId="1B6D2789" w14:textId="69AAF696" w:rsidR="000767FB" w:rsidRPr="00376034" w:rsidRDefault="000767FB" w:rsidP="00A5591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 xml:space="preserve">Kiểm soát </w:t>
            </w:r>
            <w:r w:rsidR="00E27C7D" w:rsidRPr="00376034">
              <w:rPr>
                <w:rFonts w:asciiTheme="majorHAnsi" w:hAnsiTheme="majorHAnsi" w:cstheme="majorHAnsi"/>
                <w:color w:val="3333FF"/>
                <w:sz w:val="24"/>
                <w:szCs w:val="24"/>
                <w:lang w:val="en-US"/>
              </w:rPr>
              <w:t xml:space="preserve">chi phí giữa </w:t>
            </w:r>
            <w:r w:rsidR="0090140D" w:rsidRPr="00376034">
              <w:rPr>
                <w:rFonts w:asciiTheme="majorHAnsi" w:hAnsiTheme="majorHAnsi" w:cstheme="majorHAnsi"/>
                <w:color w:val="3333FF"/>
                <w:sz w:val="24"/>
                <w:szCs w:val="24"/>
                <w:lang w:val="en-US"/>
              </w:rPr>
              <w:t>ngân sách và thực tế</w:t>
            </w:r>
            <w:r w:rsidR="00E27C7D" w:rsidRPr="00376034">
              <w:rPr>
                <w:rFonts w:asciiTheme="majorHAnsi" w:hAnsiTheme="majorHAnsi" w:cstheme="majorHAnsi"/>
                <w:color w:val="3333FF"/>
                <w:sz w:val="24"/>
                <w:szCs w:val="24"/>
                <w:lang w:val="en-US"/>
              </w:rPr>
              <w:t xml:space="preserve"> </w:t>
            </w:r>
            <w:r w:rsidR="005527DA" w:rsidRPr="00376034">
              <w:rPr>
                <w:rFonts w:asciiTheme="majorHAnsi" w:hAnsiTheme="majorHAnsi" w:cstheme="majorHAnsi"/>
                <w:color w:val="3333FF"/>
                <w:sz w:val="24"/>
                <w:szCs w:val="24"/>
                <w:lang w:val="en-US"/>
              </w:rPr>
              <w:t>theo kế hoạch, chiến lược công ty.</w:t>
            </w:r>
          </w:p>
          <w:p w14:paraId="274621DF" w14:textId="51B4420E" w:rsidR="00A5591D" w:rsidRPr="00376034" w:rsidRDefault="00E715FD" w:rsidP="00A5591D">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Thực hiện đúng và h</w:t>
            </w:r>
            <w:r w:rsidR="00345CFB" w:rsidRPr="00376034">
              <w:rPr>
                <w:rFonts w:asciiTheme="majorHAnsi" w:hAnsiTheme="majorHAnsi" w:cstheme="majorHAnsi"/>
                <w:color w:val="3333FF"/>
                <w:sz w:val="24"/>
                <w:szCs w:val="24"/>
                <w:lang w:val="en-US"/>
              </w:rPr>
              <w:t>oàn thành công việc theo bảng mô tả</w:t>
            </w:r>
            <w:r w:rsidR="00A61A7D" w:rsidRPr="00376034">
              <w:rPr>
                <w:rFonts w:asciiTheme="majorHAnsi" w:hAnsiTheme="majorHAnsi" w:cstheme="majorHAnsi"/>
                <w:color w:val="3333FF"/>
                <w:sz w:val="24"/>
                <w:szCs w:val="24"/>
                <w:lang w:val="en-US"/>
              </w:rPr>
              <w:t xml:space="preserve">, </w:t>
            </w:r>
            <w:r w:rsidR="00832F61" w:rsidRPr="00376034">
              <w:rPr>
                <w:rFonts w:asciiTheme="majorHAnsi" w:hAnsiTheme="majorHAnsi" w:cstheme="majorHAnsi"/>
                <w:color w:val="3333FF"/>
                <w:sz w:val="24"/>
                <w:szCs w:val="24"/>
                <w:lang w:val="en-US"/>
              </w:rPr>
              <w:t>quy trình</w:t>
            </w:r>
            <w:r w:rsidR="00C96166" w:rsidRPr="00376034">
              <w:rPr>
                <w:rFonts w:asciiTheme="majorHAnsi" w:hAnsiTheme="majorHAnsi" w:cstheme="majorHAnsi"/>
                <w:color w:val="3333FF"/>
                <w:sz w:val="24"/>
                <w:szCs w:val="24"/>
                <w:lang w:val="en-US"/>
              </w:rPr>
              <w:t>, quy định công ty.</w:t>
            </w:r>
          </w:p>
          <w:p w14:paraId="2C5EC66E" w14:textId="3CC33146" w:rsidR="00A5591D" w:rsidRPr="00A5591D" w:rsidRDefault="00A5591D" w:rsidP="00A5591D">
            <w:pPr>
              <w:rPr>
                <w:rFonts w:asciiTheme="majorHAnsi" w:hAnsiTheme="majorHAnsi" w:cstheme="majorHAnsi"/>
                <w:color w:val="000000" w:themeColor="text1"/>
                <w:sz w:val="24"/>
                <w:szCs w:val="24"/>
                <w:lang w:val="en-US"/>
              </w:rPr>
            </w:pPr>
          </w:p>
        </w:tc>
      </w:tr>
    </w:tbl>
    <w:p w14:paraId="0B1E0AF7" w14:textId="77777777" w:rsidR="00A27530" w:rsidRDefault="00A27530" w:rsidP="00E74067">
      <w:pPr>
        <w:rPr>
          <w:color w:val="2E74B5" w:themeColor="accent5" w:themeShade="BF"/>
          <w:sz w:val="6"/>
          <w:szCs w:val="6"/>
        </w:rPr>
      </w:pPr>
    </w:p>
    <w:p w14:paraId="5041F019" w14:textId="77777777" w:rsidR="006B15DF" w:rsidRPr="00326C13" w:rsidRDefault="006B15DF" w:rsidP="00E74067">
      <w:pPr>
        <w:rPr>
          <w:color w:val="2E74B5" w:themeColor="accent5" w:themeShade="BF"/>
          <w:sz w:val="6"/>
          <w:szCs w:val="6"/>
        </w:rPr>
      </w:pPr>
    </w:p>
    <w:tbl>
      <w:tblPr>
        <w:tblStyle w:val="TableGridLight"/>
        <w:tblW w:w="10885" w:type="dxa"/>
        <w:tblLook w:val="04A0" w:firstRow="1" w:lastRow="0" w:firstColumn="1" w:lastColumn="0" w:noHBand="0" w:noVBand="1"/>
      </w:tblPr>
      <w:tblGrid>
        <w:gridCol w:w="671"/>
        <w:gridCol w:w="4144"/>
        <w:gridCol w:w="992"/>
        <w:gridCol w:w="5078"/>
      </w:tblGrid>
      <w:tr w:rsidR="00797973" w:rsidRPr="008A577C" w14:paraId="623C3532" w14:textId="43C1B8B5" w:rsidTr="00DE1D9A">
        <w:trPr>
          <w:trHeight w:val="1180"/>
        </w:trPr>
        <w:tc>
          <w:tcPr>
            <w:tcW w:w="10885" w:type="dxa"/>
            <w:gridSpan w:val="4"/>
            <w:shd w:val="clear" w:color="auto" w:fill="F2F2F2" w:themeFill="background1" w:themeFillShade="F2"/>
          </w:tcPr>
          <w:p w14:paraId="22DD77C6" w14:textId="77777777" w:rsidR="00797973" w:rsidRPr="008A577C" w:rsidRDefault="00797973" w:rsidP="006B15DF">
            <w:pPr>
              <w:pStyle w:val="ListParagraph"/>
              <w:numPr>
                <w:ilvl w:val="0"/>
                <w:numId w:val="39"/>
              </w:numPr>
              <w:ind w:left="447" w:hanging="425"/>
              <w:rPr>
                <w:rFonts w:asciiTheme="majorHAnsi" w:hAnsiTheme="majorHAnsi" w:cstheme="majorHAnsi"/>
                <w:b/>
                <w:bCs/>
                <w:strike/>
                <w:color w:val="0000FF"/>
                <w:sz w:val="24"/>
                <w:szCs w:val="24"/>
                <w:lang w:val="en-US"/>
              </w:rPr>
            </w:pPr>
            <w:r w:rsidRPr="008A577C">
              <w:rPr>
                <w:rFonts w:asciiTheme="majorHAnsi" w:hAnsiTheme="majorHAnsi" w:cstheme="majorHAnsi"/>
                <w:b/>
                <w:bCs/>
                <w:strike/>
                <w:color w:val="0000FF"/>
                <w:sz w:val="24"/>
                <w:szCs w:val="24"/>
                <w:lang w:val="en-US"/>
              </w:rPr>
              <w:t>TRÁCH NHIỆM (10 đầu việc):</w:t>
            </w:r>
          </w:p>
          <w:p w14:paraId="25489EFA" w14:textId="77777777" w:rsidR="00797973" w:rsidRPr="008A577C" w:rsidRDefault="00797973" w:rsidP="004A27E3">
            <w:pPr>
              <w:ind w:left="22"/>
              <w:rPr>
                <w:rFonts w:asciiTheme="majorHAnsi" w:hAnsiTheme="majorHAnsi" w:cstheme="majorHAnsi"/>
                <w:i/>
                <w:iCs/>
                <w:strike/>
                <w:color w:val="0000FF"/>
                <w:sz w:val="20"/>
                <w:szCs w:val="20"/>
                <w:lang w:val="en-US"/>
              </w:rPr>
            </w:pPr>
            <w:r w:rsidRPr="008A577C">
              <w:rPr>
                <w:rFonts w:asciiTheme="majorHAnsi" w:hAnsiTheme="majorHAnsi" w:cstheme="majorHAnsi"/>
                <w:i/>
                <w:iCs/>
                <w:strike/>
                <w:color w:val="0000FF"/>
                <w:sz w:val="20"/>
                <w:szCs w:val="20"/>
                <w:lang w:val="en-US"/>
              </w:rPr>
              <w:t>(Phân quyền:</w:t>
            </w:r>
          </w:p>
          <w:p w14:paraId="6E07B190" w14:textId="77777777" w:rsidR="00797973" w:rsidRPr="008A577C" w:rsidRDefault="00797973" w:rsidP="004A27E3">
            <w:pPr>
              <w:pStyle w:val="ListParagraph"/>
              <w:numPr>
                <w:ilvl w:val="0"/>
                <w:numId w:val="9"/>
              </w:numPr>
              <w:rPr>
                <w:rFonts w:asciiTheme="majorHAnsi" w:hAnsiTheme="majorHAnsi" w:cstheme="majorHAnsi"/>
                <w:i/>
                <w:iCs/>
                <w:strike/>
                <w:color w:val="0000FF"/>
                <w:sz w:val="20"/>
                <w:szCs w:val="20"/>
                <w:lang w:val="en-US"/>
              </w:rPr>
            </w:pPr>
            <w:r w:rsidRPr="008A577C">
              <w:rPr>
                <w:rFonts w:asciiTheme="majorHAnsi" w:hAnsiTheme="majorHAnsi" w:cstheme="majorHAnsi"/>
                <w:i/>
                <w:iCs/>
                <w:strike/>
                <w:color w:val="0000FF"/>
                <w:sz w:val="20"/>
                <w:szCs w:val="20"/>
                <w:lang w:val="en-US"/>
              </w:rPr>
              <w:t>Làm theo quy định, và báo cáo cấp trên khi có sự không phù hợp</w:t>
            </w:r>
          </w:p>
          <w:p w14:paraId="3833CBDD" w14:textId="77777777" w:rsidR="00797973" w:rsidRPr="008A577C" w:rsidRDefault="00797973" w:rsidP="004A27E3">
            <w:pPr>
              <w:pStyle w:val="ListParagraph"/>
              <w:numPr>
                <w:ilvl w:val="0"/>
                <w:numId w:val="9"/>
              </w:numPr>
              <w:rPr>
                <w:rFonts w:asciiTheme="majorHAnsi" w:hAnsiTheme="majorHAnsi" w:cstheme="majorHAnsi"/>
                <w:i/>
                <w:iCs/>
                <w:strike/>
                <w:color w:val="0000FF"/>
                <w:sz w:val="20"/>
                <w:szCs w:val="20"/>
                <w:lang w:val="en-US"/>
              </w:rPr>
            </w:pPr>
            <w:r w:rsidRPr="008A577C">
              <w:rPr>
                <w:rFonts w:asciiTheme="majorHAnsi" w:hAnsiTheme="majorHAnsi" w:cstheme="majorHAnsi"/>
                <w:i/>
                <w:iCs/>
                <w:strike/>
                <w:color w:val="0000FF"/>
                <w:sz w:val="20"/>
                <w:szCs w:val="20"/>
                <w:lang w:val="en-US"/>
              </w:rPr>
              <w:t>Lập kế hoạch, trình phê duyệt &amp; thực hiện khi được phê duyệt (được duyệt mới thực hiện)</w:t>
            </w:r>
          </w:p>
          <w:p w14:paraId="79D7E2C0" w14:textId="310650D6" w:rsidR="00797973" w:rsidRPr="008A577C" w:rsidRDefault="00797973" w:rsidP="00797973">
            <w:pPr>
              <w:pStyle w:val="ListParagraph"/>
              <w:numPr>
                <w:ilvl w:val="0"/>
                <w:numId w:val="9"/>
              </w:numPr>
              <w:rPr>
                <w:rFonts w:asciiTheme="majorHAnsi" w:hAnsiTheme="majorHAnsi" w:cstheme="majorHAnsi"/>
                <w:i/>
                <w:iCs/>
                <w:strike/>
                <w:color w:val="0000FF"/>
                <w:sz w:val="20"/>
                <w:szCs w:val="20"/>
                <w:lang w:val="en-US"/>
              </w:rPr>
            </w:pPr>
            <w:r w:rsidRPr="008A577C">
              <w:rPr>
                <w:rFonts w:asciiTheme="majorHAnsi" w:hAnsiTheme="majorHAnsi" w:cstheme="majorHAnsi"/>
                <w:i/>
                <w:iCs/>
                <w:strike/>
                <w:color w:val="0000FF"/>
                <w:sz w:val="20"/>
                <w:szCs w:val="20"/>
                <w:lang w:val="en-US"/>
              </w:rPr>
              <w:t>Lập kế hoạch, thực hiện, và báo cáo định kỳ tuần/ tháng/ quý/ năm (tự thực hiện nhưng phải báo cáo tuần/ tháng/ năm)</w:t>
            </w:r>
          </w:p>
        </w:tc>
      </w:tr>
      <w:tr w:rsidR="00797973" w:rsidRPr="008A577C" w14:paraId="0A98503A" w14:textId="6A22C846" w:rsidTr="00DE1D9A">
        <w:trPr>
          <w:trHeight w:val="633"/>
        </w:trPr>
        <w:tc>
          <w:tcPr>
            <w:tcW w:w="671" w:type="dxa"/>
            <w:shd w:val="clear" w:color="auto" w:fill="F2F2F2" w:themeFill="background1" w:themeFillShade="F2"/>
            <w:vAlign w:val="center"/>
          </w:tcPr>
          <w:p w14:paraId="00CB32FC" w14:textId="196674B4" w:rsidR="00797973" w:rsidRPr="008A577C" w:rsidRDefault="00797973" w:rsidP="00405F48">
            <w:pPr>
              <w:ind w:left="22"/>
              <w:jc w:val="center"/>
              <w:rPr>
                <w:rFonts w:asciiTheme="majorHAnsi" w:hAnsiTheme="majorHAnsi" w:cstheme="majorHAnsi"/>
                <w:strike/>
                <w:color w:val="0000FF"/>
                <w:sz w:val="24"/>
                <w:szCs w:val="24"/>
                <w:lang w:val="en-US"/>
              </w:rPr>
            </w:pPr>
            <w:r w:rsidRPr="008A577C">
              <w:rPr>
                <w:rFonts w:asciiTheme="majorHAnsi" w:hAnsiTheme="majorHAnsi" w:cstheme="majorHAnsi"/>
                <w:strike/>
                <w:color w:val="0000FF"/>
                <w:sz w:val="24"/>
                <w:szCs w:val="24"/>
                <w:lang w:val="en-US"/>
              </w:rPr>
              <w:lastRenderedPageBreak/>
              <w:t>Stt</w:t>
            </w:r>
          </w:p>
        </w:tc>
        <w:tc>
          <w:tcPr>
            <w:tcW w:w="4144" w:type="dxa"/>
            <w:shd w:val="clear" w:color="auto" w:fill="F2F2F2" w:themeFill="background1" w:themeFillShade="F2"/>
            <w:vAlign w:val="center"/>
          </w:tcPr>
          <w:p w14:paraId="0E6FA23A" w14:textId="41DD3825" w:rsidR="00797973" w:rsidRPr="008A577C" w:rsidRDefault="00797973" w:rsidP="00405F48">
            <w:pPr>
              <w:jc w:val="center"/>
              <w:rPr>
                <w:rFonts w:asciiTheme="majorHAnsi" w:hAnsiTheme="majorHAnsi" w:cstheme="majorHAnsi"/>
                <w:strike/>
                <w:color w:val="0000FF"/>
                <w:sz w:val="24"/>
                <w:szCs w:val="24"/>
                <w:lang w:val="en-US"/>
              </w:rPr>
            </w:pPr>
            <w:r w:rsidRPr="008A577C">
              <w:rPr>
                <w:rFonts w:asciiTheme="majorHAnsi" w:hAnsiTheme="majorHAnsi" w:cstheme="majorHAnsi"/>
                <w:strike/>
                <w:color w:val="0000FF"/>
                <w:sz w:val="24"/>
                <w:szCs w:val="24"/>
                <w:lang w:val="en-US"/>
              </w:rPr>
              <w:t>Công việc</w:t>
            </w:r>
          </w:p>
        </w:tc>
        <w:tc>
          <w:tcPr>
            <w:tcW w:w="992" w:type="dxa"/>
            <w:shd w:val="clear" w:color="auto" w:fill="F2F2F2" w:themeFill="background1" w:themeFillShade="F2"/>
            <w:vAlign w:val="center"/>
          </w:tcPr>
          <w:p w14:paraId="3B3C1256" w14:textId="33602226" w:rsidR="00797973" w:rsidRPr="008A577C" w:rsidRDefault="00797973" w:rsidP="00405F48">
            <w:pPr>
              <w:jc w:val="center"/>
              <w:rPr>
                <w:rFonts w:asciiTheme="majorHAnsi" w:hAnsiTheme="majorHAnsi" w:cstheme="majorHAnsi"/>
                <w:strike/>
                <w:color w:val="0000FF"/>
                <w:sz w:val="24"/>
                <w:szCs w:val="24"/>
                <w:lang w:val="en-US"/>
              </w:rPr>
            </w:pPr>
            <w:r w:rsidRPr="008A577C">
              <w:rPr>
                <w:rFonts w:asciiTheme="majorHAnsi" w:hAnsiTheme="majorHAnsi" w:cstheme="majorHAnsi"/>
                <w:strike/>
                <w:color w:val="0000FF"/>
                <w:sz w:val="24"/>
                <w:szCs w:val="24"/>
                <w:lang w:val="en-US"/>
              </w:rPr>
              <w:t>Phân quyền</w:t>
            </w:r>
          </w:p>
        </w:tc>
        <w:tc>
          <w:tcPr>
            <w:tcW w:w="5078" w:type="dxa"/>
            <w:shd w:val="clear" w:color="auto" w:fill="F2F2F2" w:themeFill="background1" w:themeFillShade="F2"/>
            <w:vAlign w:val="center"/>
          </w:tcPr>
          <w:p w14:paraId="536A0E41" w14:textId="1B0E8758" w:rsidR="00797973" w:rsidRPr="008A577C" w:rsidRDefault="00797973" w:rsidP="00405F48">
            <w:pPr>
              <w:jc w:val="center"/>
              <w:rPr>
                <w:rFonts w:asciiTheme="majorHAnsi" w:hAnsiTheme="majorHAnsi" w:cstheme="majorHAnsi"/>
                <w:strike/>
                <w:color w:val="0000FF"/>
                <w:sz w:val="24"/>
                <w:szCs w:val="24"/>
                <w:lang w:val="en-US"/>
              </w:rPr>
            </w:pPr>
            <w:r w:rsidRPr="008A577C">
              <w:rPr>
                <w:rFonts w:asciiTheme="majorHAnsi" w:hAnsiTheme="majorHAnsi" w:cstheme="majorHAnsi"/>
                <w:strike/>
                <w:color w:val="0000FF"/>
                <w:sz w:val="24"/>
                <w:szCs w:val="24"/>
                <w:lang w:val="en-US"/>
              </w:rPr>
              <w:t>Đầu ra</w:t>
            </w:r>
          </w:p>
        </w:tc>
      </w:tr>
      <w:tr w:rsidR="00797973" w:rsidRPr="008A577C" w14:paraId="2681CC33" w14:textId="26B1B1E0" w:rsidTr="00DE1D9A">
        <w:trPr>
          <w:trHeight w:val="274"/>
        </w:trPr>
        <w:tc>
          <w:tcPr>
            <w:tcW w:w="671" w:type="dxa"/>
            <w:shd w:val="clear" w:color="auto" w:fill="auto"/>
            <w:vAlign w:val="center"/>
          </w:tcPr>
          <w:p w14:paraId="403F9C24" w14:textId="14801E4B" w:rsidR="00797973" w:rsidRPr="008A577C" w:rsidRDefault="00797973" w:rsidP="007701D5">
            <w:pPr>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4144" w:type="dxa"/>
            <w:shd w:val="clear" w:color="auto" w:fill="auto"/>
          </w:tcPr>
          <w:p w14:paraId="6355E5BF" w14:textId="498885B9" w:rsidR="00797973" w:rsidRPr="008A577C" w:rsidRDefault="0050261C" w:rsidP="00603DBF">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Kiểm soát, ký kiểm tra đề xuất mua hàng hóa, dịch vụ, hợp đồng, báo giá phù hợp theo đúng kế hoạch chi phí của nhà máy theo tháng, quý, năm (trước khi trình lên cấp trên duyệt). Kiểm soát chứng từ được ký duyệt theo quy định ủy quyền.</w:t>
            </w:r>
          </w:p>
        </w:tc>
        <w:tc>
          <w:tcPr>
            <w:tcW w:w="992" w:type="dxa"/>
            <w:shd w:val="clear" w:color="auto" w:fill="auto"/>
            <w:vAlign w:val="center"/>
          </w:tcPr>
          <w:p w14:paraId="6613F3EE" w14:textId="5E8FE3BE" w:rsidR="00797973"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0A01A530" w14:textId="3F41E112" w:rsidR="00797973" w:rsidRPr="008A577C" w:rsidRDefault="00B95DCD" w:rsidP="00603DBF">
            <w:pPr>
              <w:ind w:left="16"/>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C</w:t>
            </w:r>
            <w:r w:rsidR="003C55E6" w:rsidRPr="008A577C">
              <w:rPr>
                <w:rFonts w:asciiTheme="majorHAnsi" w:hAnsiTheme="majorHAnsi" w:cstheme="majorHAnsi"/>
                <w:strike/>
                <w:color w:val="3333FF"/>
                <w:sz w:val="24"/>
                <w:szCs w:val="24"/>
                <w:lang w:val="en-US"/>
              </w:rPr>
              <w:t xml:space="preserve">hứng từ </w:t>
            </w:r>
            <w:r w:rsidRPr="008A577C">
              <w:rPr>
                <w:rFonts w:asciiTheme="majorHAnsi" w:hAnsiTheme="majorHAnsi" w:cstheme="majorHAnsi"/>
                <w:strike/>
                <w:color w:val="3333FF"/>
                <w:sz w:val="24"/>
                <w:szCs w:val="24"/>
                <w:lang w:val="en-US"/>
              </w:rPr>
              <w:t xml:space="preserve">được kiểm tra, xử lý đúng quy định và </w:t>
            </w:r>
            <w:r w:rsidR="003C55E6" w:rsidRPr="008A577C">
              <w:rPr>
                <w:rFonts w:asciiTheme="majorHAnsi" w:hAnsiTheme="majorHAnsi" w:cstheme="majorHAnsi"/>
                <w:strike/>
                <w:color w:val="3333FF"/>
                <w:sz w:val="24"/>
                <w:szCs w:val="24"/>
                <w:lang w:val="en-US"/>
              </w:rPr>
              <w:t>kịp thời</w:t>
            </w:r>
            <w:r w:rsidRPr="008A577C">
              <w:rPr>
                <w:rFonts w:asciiTheme="majorHAnsi" w:hAnsiTheme="majorHAnsi" w:cstheme="majorHAnsi"/>
                <w:strike/>
                <w:color w:val="3333FF"/>
                <w:sz w:val="24"/>
                <w:szCs w:val="24"/>
                <w:lang w:val="en-US"/>
              </w:rPr>
              <w:t>.</w:t>
            </w:r>
          </w:p>
        </w:tc>
      </w:tr>
      <w:tr w:rsidR="00611201" w:rsidRPr="008A577C" w14:paraId="74F2DA2A" w14:textId="7C2AC87F" w:rsidTr="00DE1D9A">
        <w:trPr>
          <w:trHeight w:val="278"/>
        </w:trPr>
        <w:tc>
          <w:tcPr>
            <w:tcW w:w="671" w:type="dxa"/>
            <w:shd w:val="clear" w:color="auto" w:fill="auto"/>
            <w:vAlign w:val="center"/>
          </w:tcPr>
          <w:p w14:paraId="5C839917" w14:textId="1216D53A" w:rsidR="00611201" w:rsidRPr="008A577C" w:rsidRDefault="00611201"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2</w:t>
            </w:r>
          </w:p>
        </w:tc>
        <w:tc>
          <w:tcPr>
            <w:tcW w:w="4144" w:type="dxa"/>
            <w:shd w:val="clear" w:color="auto" w:fill="auto"/>
            <w:vAlign w:val="center"/>
          </w:tcPr>
          <w:p w14:paraId="3F94FC05" w14:textId="6AB1000A" w:rsidR="00611201" w:rsidRPr="008A577C" w:rsidRDefault="00611201" w:rsidP="00611201">
            <w:pPr>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Lập kế hoạch cân đối dòng tiền thu chi cho hoạt động sản xuất kinh doanh và đầu tư của nhà máy (kiềm tra công nợ phải thu, phải trả</w:t>
            </w:r>
            <w:r w:rsidR="00F56908" w:rsidRPr="008A577C">
              <w:rPr>
                <w:rFonts w:asciiTheme="majorHAnsi" w:hAnsiTheme="majorHAnsi" w:cstheme="majorHAnsi"/>
                <w:strike/>
                <w:color w:val="3333FF"/>
                <w:sz w:val="24"/>
                <w:szCs w:val="24"/>
                <w:lang w:val="en-US"/>
              </w:rPr>
              <w:t xml:space="preserve"> </w:t>
            </w:r>
            <w:r w:rsidRPr="008A577C">
              <w:rPr>
                <w:rFonts w:asciiTheme="majorHAnsi" w:hAnsiTheme="majorHAnsi" w:cstheme="majorHAnsi"/>
                <w:strike/>
                <w:color w:val="3333FF"/>
                <w:sz w:val="24"/>
                <w:szCs w:val="24"/>
                <w:lang w:val="en-US"/>
              </w:rPr>
              <w:t>,...). Lập dự án huy động vốn vay (nếu cần)</w:t>
            </w:r>
          </w:p>
        </w:tc>
        <w:tc>
          <w:tcPr>
            <w:tcW w:w="992" w:type="dxa"/>
            <w:shd w:val="clear" w:color="auto" w:fill="auto"/>
            <w:vAlign w:val="center"/>
          </w:tcPr>
          <w:p w14:paraId="60C15BFD" w14:textId="5CF6A670" w:rsidR="00611201" w:rsidRPr="008A577C" w:rsidRDefault="0001722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3</w:t>
            </w:r>
          </w:p>
        </w:tc>
        <w:tc>
          <w:tcPr>
            <w:tcW w:w="5078" w:type="dxa"/>
          </w:tcPr>
          <w:p w14:paraId="105ABAD5" w14:textId="01C9D4FA" w:rsidR="00611201" w:rsidRPr="008A577C" w:rsidRDefault="004A68EB" w:rsidP="00611201">
            <w:pPr>
              <w:ind w:left="16" w:hanging="16"/>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Nguồn tiền đáp ứng đủ cho SXKD, đầu tư.</w:t>
            </w:r>
          </w:p>
        </w:tc>
      </w:tr>
      <w:tr w:rsidR="00611201" w:rsidRPr="008A577C" w14:paraId="5B21C7C3" w14:textId="03BE3940" w:rsidTr="00DE1D9A">
        <w:trPr>
          <w:trHeight w:val="258"/>
        </w:trPr>
        <w:tc>
          <w:tcPr>
            <w:tcW w:w="671" w:type="dxa"/>
            <w:shd w:val="clear" w:color="auto" w:fill="auto"/>
            <w:vAlign w:val="center"/>
          </w:tcPr>
          <w:p w14:paraId="1071687A" w14:textId="493251E4" w:rsidR="00611201" w:rsidRPr="008A577C" w:rsidRDefault="00611201"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3</w:t>
            </w:r>
          </w:p>
        </w:tc>
        <w:tc>
          <w:tcPr>
            <w:tcW w:w="4144" w:type="dxa"/>
            <w:shd w:val="clear" w:color="auto" w:fill="auto"/>
            <w:vAlign w:val="center"/>
          </w:tcPr>
          <w:p w14:paraId="69C1D8EC" w14:textId="341626FF" w:rsidR="00611201" w:rsidRPr="008A577C" w:rsidRDefault="00611201"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Phối hợp với bộ phận kế hoạch, xưởng, kho kiểm soát hàng hóa nhập xuất tồn kho thực tế khớp với sổ sách kế toán. Phân tích hàng tồn kho và tổ chức kiểm kê định kỳ.</w:t>
            </w:r>
          </w:p>
        </w:tc>
        <w:tc>
          <w:tcPr>
            <w:tcW w:w="992" w:type="dxa"/>
            <w:shd w:val="clear" w:color="auto" w:fill="auto"/>
            <w:vAlign w:val="center"/>
          </w:tcPr>
          <w:p w14:paraId="77498936" w14:textId="7637038D"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33A704BF" w14:textId="6CAF73A7" w:rsidR="00611201" w:rsidRPr="008A577C" w:rsidRDefault="00823632" w:rsidP="00611201">
            <w:pPr>
              <w:ind w:left="16"/>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Tồn kho thực tế khớp sổ sách kế toán</w:t>
            </w:r>
          </w:p>
        </w:tc>
      </w:tr>
      <w:tr w:rsidR="00611201" w:rsidRPr="008A577C" w14:paraId="5AA0D548" w14:textId="296DEB94" w:rsidTr="00DE1D9A">
        <w:trPr>
          <w:trHeight w:val="272"/>
        </w:trPr>
        <w:tc>
          <w:tcPr>
            <w:tcW w:w="671" w:type="dxa"/>
            <w:shd w:val="clear" w:color="auto" w:fill="auto"/>
            <w:vAlign w:val="center"/>
          </w:tcPr>
          <w:p w14:paraId="77874EE7" w14:textId="2A7C683A" w:rsidR="00611201" w:rsidRPr="008A577C" w:rsidRDefault="00611201"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4</w:t>
            </w:r>
          </w:p>
        </w:tc>
        <w:tc>
          <w:tcPr>
            <w:tcW w:w="4144" w:type="dxa"/>
            <w:shd w:val="clear" w:color="auto" w:fill="auto"/>
            <w:vAlign w:val="center"/>
          </w:tcPr>
          <w:p w14:paraId="1CEAE450" w14:textId="50E2E0B9" w:rsidR="00611201" w:rsidRPr="008A577C" w:rsidRDefault="00611201"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Tổ chức thu thập dữ liệu, phân tích và kiểm soát định mức chi phí xuất dùng nguyên vật liệu cho các lệnh sản xuất (BOM), Routing. Giám sát thực địa, đề xuất cải tiến, tiết kiệm chi phí cho cấp Quản lý.</w:t>
            </w:r>
          </w:p>
        </w:tc>
        <w:tc>
          <w:tcPr>
            <w:tcW w:w="992" w:type="dxa"/>
            <w:shd w:val="clear" w:color="auto" w:fill="auto"/>
            <w:vAlign w:val="center"/>
          </w:tcPr>
          <w:p w14:paraId="7A459638" w14:textId="379036A1"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78F35E96" w14:textId="7A5DDE7E" w:rsidR="00611201" w:rsidRPr="008A577C" w:rsidRDefault="007A0EE1"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 xml:space="preserve">Chi phí thực tế </w:t>
            </w:r>
            <w:r w:rsidR="00BF1EB2" w:rsidRPr="008A577C">
              <w:rPr>
                <w:rFonts w:asciiTheme="majorHAnsi" w:hAnsiTheme="majorHAnsi" w:cstheme="majorHAnsi"/>
                <w:strike/>
                <w:color w:val="3333FF"/>
                <w:sz w:val="24"/>
                <w:szCs w:val="24"/>
                <w:lang w:val="en-US"/>
              </w:rPr>
              <w:t xml:space="preserve">đúng theo định mức, </w:t>
            </w:r>
            <w:r w:rsidRPr="008A577C">
              <w:rPr>
                <w:rFonts w:asciiTheme="majorHAnsi" w:hAnsiTheme="majorHAnsi" w:cstheme="majorHAnsi"/>
                <w:strike/>
                <w:color w:val="3333FF"/>
                <w:sz w:val="24"/>
                <w:szCs w:val="24"/>
                <w:lang w:val="en-US"/>
              </w:rPr>
              <w:t xml:space="preserve">ngân sách </w:t>
            </w:r>
          </w:p>
        </w:tc>
      </w:tr>
      <w:tr w:rsidR="00611201" w:rsidRPr="008A577C" w14:paraId="72F73C6F" w14:textId="2B8087D2" w:rsidTr="00DE1D9A">
        <w:trPr>
          <w:trHeight w:val="121"/>
        </w:trPr>
        <w:tc>
          <w:tcPr>
            <w:tcW w:w="671" w:type="dxa"/>
            <w:shd w:val="clear" w:color="auto" w:fill="auto"/>
            <w:vAlign w:val="center"/>
          </w:tcPr>
          <w:p w14:paraId="076589A7" w14:textId="01B74F18" w:rsidR="00611201" w:rsidRPr="008A577C" w:rsidRDefault="00611201"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5</w:t>
            </w:r>
          </w:p>
        </w:tc>
        <w:tc>
          <w:tcPr>
            <w:tcW w:w="4144" w:type="dxa"/>
            <w:shd w:val="clear" w:color="auto" w:fill="auto"/>
            <w:vAlign w:val="center"/>
          </w:tcPr>
          <w:p w14:paraId="5D5E73D4" w14:textId="2AD3FC1D" w:rsidR="00611201" w:rsidRPr="008A577C" w:rsidRDefault="00611201"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Kiểm soát hiệu quả chi phí đầu tư máy móc thiết bị. Cảnh báo các máy móc thiết bị, có năng suất, hiệu suất sử dụng thấp</w:t>
            </w:r>
          </w:p>
        </w:tc>
        <w:tc>
          <w:tcPr>
            <w:tcW w:w="992" w:type="dxa"/>
            <w:shd w:val="clear" w:color="auto" w:fill="auto"/>
            <w:vAlign w:val="center"/>
          </w:tcPr>
          <w:p w14:paraId="0B8E73A5" w14:textId="328C8273"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7CE74958" w14:textId="7717A39B" w:rsidR="00611201" w:rsidRPr="008A577C" w:rsidRDefault="00263ED5"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Tham mưu cấp trên ra quyết định đầu tư</w:t>
            </w:r>
            <w:r w:rsidR="00425857" w:rsidRPr="008A577C">
              <w:rPr>
                <w:rFonts w:asciiTheme="majorHAnsi" w:hAnsiTheme="majorHAnsi" w:cstheme="majorHAnsi"/>
                <w:strike/>
                <w:color w:val="3333FF"/>
                <w:sz w:val="24"/>
                <w:szCs w:val="24"/>
                <w:lang w:val="en-US"/>
              </w:rPr>
              <w:t xml:space="preserve"> hiệu quả.</w:t>
            </w:r>
          </w:p>
        </w:tc>
      </w:tr>
      <w:tr w:rsidR="00611201" w:rsidRPr="008A577C" w14:paraId="709D956D" w14:textId="4FF5AECD" w:rsidTr="00DE1D9A">
        <w:trPr>
          <w:trHeight w:val="252"/>
        </w:trPr>
        <w:tc>
          <w:tcPr>
            <w:tcW w:w="671" w:type="dxa"/>
            <w:shd w:val="clear" w:color="auto" w:fill="auto"/>
            <w:vAlign w:val="center"/>
          </w:tcPr>
          <w:p w14:paraId="11D650B5" w14:textId="7061ECE9" w:rsidR="00611201" w:rsidRPr="008A577C" w:rsidRDefault="00611201"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6</w:t>
            </w:r>
          </w:p>
        </w:tc>
        <w:tc>
          <w:tcPr>
            <w:tcW w:w="4144" w:type="dxa"/>
            <w:shd w:val="clear" w:color="auto" w:fill="auto"/>
            <w:vAlign w:val="center"/>
          </w:tcPr>
          <w:p w14:paraId="65E2F642" w14:textId="0EF6E418" w:rsidR="00611201" w:rsidRPr="008A577C" w:rsidRDefault="00766EC5"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N</w:t>
            </w:r>
            <w:r w:rsidR="00611201" w:rsidRPr="008A577C">
              <w:rPr>
                <w:rFonts w:asciiTheme="majorHAnsi" w:hAnsiTheme="majorHAnsi" w:cstheme="majorHAnsi"/>
                <w:strike/>
                <w:color w:val="3333FF"/>
                <w:sz w:val="24"/>
                <w:szCs w:val="24"/>
                <w:lang w:val="en-US"/>
              </w:rPr>
              <w:t>hập liệu</w:t>
            </w:r>
            <w:r w:rsidR="009A043F" w:rsidRPr="008A577C">
              <w:rPr>
                <w:rFonts w:asciiTheme="majorHAnsi" w:hAnsiTheme="majorHAnsi" w:cstheme="majorHAnsi"/>
                <w:strike/>
                <w:color w:val="3333FF"/>
                <w:sz w:val="24"/>
                <w:szCs w:val="24"/>
                <w:lang w:val="en-US"/>
              </w:rPr>
              <w:t>,</w:t>
            </w:r>
            <w:r w:rsidRPr="008A577C">
              <w:rPr>
                <w:rFonts w:asciiTheme="majorHAnsi" w:hAnsiTheme="majorHAnsi" w:cstheme="majorHAnsi"/>
                <w:strike/>
                <w:color w:val="3333FF"/>
                <w:sz w:val="24"/>
                <w:szCs w:val="24"/>
                <w:lang w:val="en-US"/>
              </w:rPr>
              <w:t xml:space="preserve"> </w:t>
            </w:r>
            <w:r w:rsidR="009A043F" w:rsidRPr="008A577C">
              <w:rPr>
                <w:rFonts w:asciiTheme="majorHAnsi" w:hAnsiTheme="majorHAnsi" w:cstheme="majorHAnsi"/>
                <w:strike/>
                <w:color w:val="3333FF"/>
                <w:sz w:val="24"/>
                <w:szCs w:val="24"/>
                <w:lang w:val="en-US"/>
              </w:rPr>
              <w:t>k</w:t>
            </w:r>
            <w:r w:rsidR="00995C3E" w:rsidRPr="008A577C">
              <w:rPr>
                <w:rFonts w:asciiTheme="majorHAnsi" w:hAnsiTheme="majorHAnsi" w:cstheme="majorHAnsi"/>
                <w:strike/>
                <w:color w:val="3333FF"/>
                <w:sz w:val="24"/>
                <w:szCs w:val="24"/>
                <w:lang w:val="en-US"/>
              </w:rPr>
              <w:t>iểm tra các bút toán</w:t>
            </w:r>
            <w:r w:rsidR="00611201" w:rsidRPr="008A577C">
              <w:rPr>
                <w:rFonts w:asciiTheme="majorHAnsi" w:hAnsiTheme="majorHAnsi" w:cstheme="majorHAnsi"/>
                <w:strike/>
                <w:color w:val="3333FF"/>
                <w:sz w:val="24"/>
                <w:szCs w:val="24"/>
                <w:lang w:val="en-US"/>
              </w:rPr>
              <w:t xml:space="preserve"> trong kỳ như thu chi ngân hàng, chi phí, nhập xuất tồn, lệnh sản xuất</w:t>
            </w:r>
            <w:r w:rsidR="0052364B" w:rsidRPr="008A577C">
              <w:rPr>
                <w:rFonts w:asciiTheme="majorHAnsi" w:hAnsiTheme="majorHAnsi" w:cstheme="majorHAnsi"/>
                <w:strike/>
                <w:color w:val="3333FF"/>
                <w:sz w:val="24"/>
                <w:szCs w:val="24"/>
                <w:lang w:val="en-US"/>
              </w:rPr>
              <w:t>,</w:t>
            </w:r>
            <w:r w:rsidR="00611201" w:rsidRPr="008A577C">
              <w:rPr>
                <w:rFonts w:asciiTheme="majorHAnsi" w:hAnsiTheme="majorHAnsi" w:cstheme="majorHAnsi"/>
                <w:strike/>
                <w:color w:val="3333FF"/>
                <w:sz w:val="24"/>
                <w:szCs w:val="24"/>
                <w:lang w:val="en-US"/>
              </w:rPr>
              <w:t xml:space="preserve"> công nợ, trích trước, khấu hao, phân bổ… </w:t>
            </w:r>
          </w:p>
        </w:tc>
        <w:tc>
          <w:tcPr>
            <w:tcW w:w="992" w:type="dxa"/>
            <w:shd w:val="clear" w:color="auto" w:fill="auto"/>
            <w:vAlign w:val="center"/>
          </w:tcPr>
          <w:p w14:paraId="4F0E3F42" w14:textId="537545F3"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1F3FD5CD" w14:textId="756715F6" w:rsidR="00611201" w:rsidRPr="008A577C" w:rsidRDefault="00425857"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Báo cáo hàng tháng chính xác,</w:t>
            </w:r>
            <w:r w:rsidR="00511D8C" w:rsidRPr="008A577C">
              <w:rPr>
                <w:rFonts w:asciiTheme="majorHAnsi" w:hAnsiTheme="majorHAnsi" w:cstheme="majorHAnsi"/>
                <w:strike/>
                <w:color w:val="3333FF"/>
                <w:sz w:val="24"/>
                <w:szCs w:val="24"/>
                <w:lang w:val="en-US"/>
              </w:rPr>
              <w:t xml:space="preserve"> kịp thời và</w:t>
            </w:r>
            <w:r w:rsidRPr="008A577C">
              <w:rPr>
                <w:rFonts w:asciiTheme="majorHAnsi" w:hAnsiTheme="majorHAnsi" w:cstheme="majorHAnsi"/>
                <w:strike/>
                <w:color w:val="3333FF"/>
                <w:sz w:val="24"/>
                <w:szCs w:val="24"/>
                <w:lang w:val="en-US"/>
              </w:rPr>
              <w:t xml:space="preserve"> không có sai sót trọng yếu</w:t>
            </w:r>
          </w:p>
        </w:tc>
      </w:tr>
      <w:tr w:rsidR="00BE6453" w:rsidRPr="008A577C" w14:paraId="7A4D48EC" w14:textId="77777777" w:rsidTr="00DE1D9A">
        <w:trPr>
          <w:trHeight w:val="252"/>
        </w:trPr>
        <w:tc>
          <w:tcPr>
            <w:tcW w:w="671" w:type="dxa"/>
            <w:shd w:val="clear" w:color="auto" w:fill="auto"/>
            <w:vAlign w:val="center"/>
          </w:tcPr>
          <w:p w14:paraId="23418E6D" w14:textId="36AEA372" w:rsidR="00BE6453" w:rsidRPr="008A577C" w:rsidRDefault="00BE6453"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7</w:t>
            </w:r>
          </w:p>
        </w:tc>
        <w:tc>
          <w:tcPr>
            <w:tcW w:w="4144" w:type="dxa"/>
            <w:shd w:val="clear" w:color="auto" w:fill="auto"/>
            <w:vAlign w:val="center"/>
          </w:tcPr>
          <w:p w14:paraId="2501A8AB" w14:textId="621765F0" w:rsidR="00BE6453" w:rsidRPr="008A577C" w:rsidRDefault="00BE6453"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Lập báo cáo tài chính, báo cáo thuế, báo cáo kế toán quản trị, thống kê kịp thời theo quy định.</w:t>
            </w:r>
          </w:p>
        </w:tc>
        <w:tc>
          <w:tcPr>
            <w:tcW w:w="992" w:type="dxa"/>
            <w:shd w:val="clear" w:color="auto" w:fill="auto"/>
            <w:vAlign w:val="center"/>
          </w:tcPr>
          <w:p w14:paraId="4BB05D05" w14:textId="550962C1" w:rsidR="00BE6453"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47ED6BCC" w14:textId="29FBFFA7" w:rsidR="00BE6453" w:rsidRPr="008A577C" w:rsidRDefault="0001351B"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 xml:space="preserve">Tuân thủ quy định và luật kế toán, luật thuế </w:t>
            </w:r>
          </w:p>
        </w:tc>
      </w:tr>
      <w:tr w:rsidR="00611201" w:rsidRPr="008A577C" w14:paraId="0465A406" w14:textId="6EF9DF74" w:rsidTr="00DE1D9A">
        <w:trPr>
          <w:trHeight w:val="257"/>
        </w:trPr>
        <w:tc>
          <w:tcPr>
            <w:tcW w:w="671" w:type="dxa"/>
            <w:shd w:val="clear" w:color="auto" w:fill="auto"/>
            <w:vAlign w:val="center"/>
          </w:tcPr>
          <w:p w14:paraId="687A5741" w14:textId="5FBD4A9B" w:rsidR="00611201" w:rsidRPr="008A577C" w:rsidRDefault="00BE6453"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8</w:t>
            </w:r>
          </w:p>
        </w:tc>
        <w:tc>
          <w:tcPr>
            <w:tcW w:w="4144" w:type="dxa"/>
            <w:shd w:val="clear" w:color="auto" w:fill="auto"/>
            <w:vAlign w:val="center"/>
          </w:tcPr>
          <w:p w14:paraId="38723EBE" w14:textId="21EA4A11" w:rsidR="00611201" w:rsidRPr="008A577C" w:rsidRDefault="00611201" w:rsidP="00611201">
            <w:pPr>
              <w:ind w:left="37"/>
              <w:jc w:val="both"/>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Cập nhật các luật, nghị định, thông tư, công văn mới liên quan đến kế toán, thuế. Tham gia họp, đào tạo chuyên môn, dự án mới.</w:t>
            </w:r>
          </w:p>
        </w:tc>
        <w:tc>
          <w:tcPr>
            <w:tcW w:w="992" w:type="dxa"/>
            <w:shd w:val="clear" w:color="auto" w:fill="auto"/>
            <w:vAlign w:val="center"/>
          </w:tcPr>
          <w:p w14:paraId="11DDC89B" w14:textId="641E5A08"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48A925C7" w14:textId="77777777" w:rsidR="003201A3" w:rsidRPr="008A577C" w:rsidRDefault="003201A3"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Báo cáo kế toán đúng quy định thuế</w:t>
            </w:r>
          </w:p>
          <w:p w14:paraId="02FE5802" w14:textId="391B84A5" w:rsidR="00611201" w:rsidRPr="008A577C" w:rsidRDefault="003201A3"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Hoàn thành công việc theo dự án</w:t>
            </w:r>
          </w:p>
        </w:tc>
      </w:tr>
      <w:tr w:rsidR="00611201" w:rsidRPr="008A577C" w14:paraId="179DD973" w14:textId="728309BC" w:rsidTr="00DE1D9A">
        <w:trPr>
          <w:trHeight w:val="246"/>
        </w:trPr>
        <w:tc>
          <w:tcPr>
            <w:tcW w:w="671" w:type="dxa"/>
            <w:shd w:val="clear" w:color="auto" w:fill="auto"/>
            <w:vAlign w:val="center"/>
          </w:tcPr>
          <w:p w14:paraId="39F97A74" w14:textId="73B47DFB" w:rsidR="00611201" w:rsidRPr="008A577C" w:rsidRDefault="00BE6453"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9</w:t>
            </w:r>
          </w:p>
        </w:tc>
        <w:tc>
          <w:tcPr>
            <w:tcW w:w="4144" w:type="dxa"/>
            <w:shd w:val="clear" w:color="auto" w:fill="auto"/>
            <w:vAlign w:val="center"/>
          </w:tcPr>
          <w:p w14:paraId="32DB7C39" w14:textId="3428435F" w:rsidR="00611201" w:rsidRPr="008A577C" w:rsidRDefault="00611201" w:rsidP="00611201">
            <w:pPr>
              <w:ind w:left="37"/>
              <w:jc w:val="both"/>
              <w:rPr>
                <w:rFonts w:asciiTheme="majorHAnsi" w:hAnsiTheme="majorHAnsi" w:cstheme="majorHAnsi"/>
                <w:strike/>
                <w:color w:val="3333FF"/>
                <w:sz w:val="24"/>
                <w:szCs w:val="24"/>
                <w:lang w:val="en-US"/>
              </w:rPr>
            </w:pPr>
            <w:bookmarkStart w:id="0" w:name="_Hlk196307286"/>
            <w:r w:rsidRPr="008A577C">
              <w:rPr>
                <w:rFonts w:asciiTheme="majorHAnsi" w:hAnsiTheme="majorHAnsi" w:cstheme="majorHAnsi"/>
                <w:strike/>
                <w:color w:val="3333FF"/>
                <w:sz w:val="24"/>
                <w:szCs w:val="24"/>
                <w:lang w:val="en-US"/>
              </w:rPr>
              <w:t>Cùng cấp trên tiếp đoàn thanh kiểm tra, kiểm toán định kỳ.</w:t>
            </w:r>
            <w:bookmarkEnd w:id="0"/>
          </w:p>
        </w:tc>
        <w:tc>
          <w:tcPr>
            <w:tcW w:w="992" w:type="dxa"/>
            <w:shd w:val="clear" w:color="auto" w:fill="auto"/>
            <w:vAlign w:val="center"/>
          </w:tcPr>
          <w:p w14:paraId="1A1E4DDD" w14:textId="7B70CF87" w:rsidR="00611201" w:rsidRPr="008A577C" w:rsidRDefault="00FF466C" w:rsidP="00BF25E2">
            <w:pPr>
              <w:ind w:left="360" w:hanging="360"/>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w:t>
            </w:r>
          </w:p>
        </w:tc>
        <w:tc>
          <w:tcPr>
            <w:tcW w:w="5078" w:type="dxa"/>
          </w:tcPr>
          <w:p w14:paraId="2819564E" w14:textId="64573680" w:rsidR="00611201" w:rsidRPr="008A577C" w:rsidRDefault="004E462E" w:rsidP="00611201">
            <w:pP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Hoàn thành</w:t>
            </w:r>
          </w:p>
        </w:tc>
      </w:tr>
      <w:tr w:rsidR="00611201" w:rsidRPr="008A577C" w14:paraId="4869A605" w14:textId="7E55FAC4" w:rsidTr="00DE1D9A">
        <w:trPr>
          <w:trHeight w:val="552"/>
        </w:trPr>
        <w:tc>
          <w:tcPr>
            <w:tcW w:w="671" w:type="dxa"/>
            <w:shd w:val="clear" w:color="auto" w:fill="auto"/>
            <w:vAlign w:val="center"/>
          </w:tcPr>
          <w:p w14:paraId="69A6B869" w14:textId="06798E86" w:rsidR="00611201" w:rsidRPr="008A577C" w:rsidRDefault="00BE6453" w:rsidP="00611201">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10</w:t>
            </w:r>
          </w:p>
        </w:tc>
        <w:tc>
          <w:tcPr>
            <w:tcW w:w="4144" w:type="dxa"/>
            <w:shd w:val="clear" w:color="auto" w:fill="auto"/>
            <w:vAlign w:val="center"/>
          </w:tcPr>
          <w:p w14:paraId="3BFD7B79" w14:textId="44803C40" w:rsidR="00611201" w:rsidRPr="008A577C" w:rsidRDefault="00611201" w:rsidP="008A6B69">
            <w:pPr>
              <w:ind w:left="22"/>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Công việc khác do cấp trên giao hoặc tự giao nhằm bảo đảm hoàn thành chức năng, nhiệm vụ của vị trí</w:t>
            </w:r>
          </w:p>
        </w:tc>
        <w:tc>
          <w:tcPr>
            <w:tcW w:w="992" w:type="dxa"/>
            <w:shd w:val="clear" w:color="auto" w:fill="auto"/>
            <w:vAlign w:val="center"/>
          </w:tcPr>
          <w:p w14:paraId="0E89680E" w14:textId="31D65A17" w:rsidR="00611201" w:rsidRPr="008A577C" w:rsidRDefault="00FF466C" w:rsidP="00BF25E2">
            <w:pPr>
              <w:ind w:left="22"/>
              <w:jc w:val="center"/>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3</w:t>
            </w:r>
          </w:p>
        </w:tc>
        <w:tc>
          <w:tcPr>
            <w:tcW w:w="5078" w:type="dxa"/>
            <w:vAlign w:val="center"/>
          </w:tcPr>
          <w:p w14:paraId="43822F28" w14:textId="3940CBF0" w:rsidR="00611201" w:rsidRPr="008A577C" w:rsidRDefault="00611201" w:rsidP="008A6B69">
            <w:pPr>
              <w:ind w:left="22"/>
              <w:rPr>
                <w:rFonts w:asciiTheme="majorHAnsi" w:hAnsiTheme="majorHAnsi" w:cstheme="majorHAnsi"/>
                <w:strike/>
                <w:color w:val="3333FF"/>
                <w:sz w:val="24"/>
                <w:szCs w:val="24"/>
                <w:lang w:val="en-US"/>
              </w:rPr>
            </w:pPr>
            <w:r w:rsidRPr="008A577C">
              <w:rPr>
                <w:rFonts w:asciiTheme="majorHAnsi" w:hAnsiTheme="majorHAnsi" w:cstheme="majorHAnsi"/>
                <w:strike/>
                <w:color w:val="3333FF"/>
                <w:sz w:val="24"/>
                <w:szCs w:val="24"/>
                <w:lang w:val="en-US"/>
              </w:rPr>
              <w:t>Thực hiện các công việc được giao đúng yêu cầu và đúng hạn.</w:t>
            </w:r>
          </w:p>
        </w:tc>
      </w:tr>
    </w:tbl>
    <w:p w14:paraId="3890694C" w14:textId="77777777" w:rsidR="003D743E" w:rsidRDefault="003D743E" w:rsidP="00E74067">
      <w:pPr>
        <w:rPr>
          <w:color w:val="2E74B5" w:themeColor="accent5" w:themeShade="BF"/>
          <w:sz w:val="6"/>
          <w:szCs w:val="6"/>
          <w:lang w:val="en-US"/>
        </w:rPr>
      </w:pPr>
    </w:p>
    <w:tbl>
      <w:tblPr>
        <w:tblStyle w:val="TableGridLight"/>
        <w:tblW w:w="10885" w:type="dxa"/>
        <w:tblLook w:val="04A0" w:firstRow="1" w:lastRow="0" w:firstColumn="1" w:lastColumn="0" w:noHBand="0" w:noVBand="1"/>
      </w:tblPr>
      <w:tblGrid>
        <w:gridCol w:w="671"/>
        <w:gridCol w:w="4144"/>
        <w:gridCol w:w="992"/>
        <w:gridCol w:w="5078"/>
      </w:tblGrid>
      <w:tr w:rsidR="001230D6" w:rsidRPr="003902BB" w14:paraId="71F4D427" w14:textId="77777777" w:rsidTr="00AB3B04">
        <w:trPr>
          <w:trHeight w:val="1180"/>
        </w:trPr>
        <w:tc>
          <w:tcPr>
            <w:tcW w:w="10885" w:type="dxa"/>
            <w:gridSpan w:val="4"/>
            <w:shd w:val="clear" w:color="auto" w:fill="F2F2F2" w:themeFill="background1" w:themeFillShade="F2"/>
          </w:tcPr>
          <w:p w14:paraId="379C7271" w14:textId="77777777" w:rsidR="001230D6" w:rsidRPr="00F00B03" w:rsidRDefault="001230D6" w:rsidP="00AB3B04">
            <w:pPr>
              <w:pStyle w:val="ListParagraph"/>
              <w:numPr>
                <w:ilvl w:val="0"/>
                <w:numId w:val="39"/>
              </w:numPr>
              <w:ind w:left="447" w:hanging="425"/>
              <w:rPr>
                <w:rFonts w:asciiTheme="majorHAnsi" w:hAnsiTheme="majorHAnsi" w:cstheme="majorHAnsi"/>
                <w:b/>
                <w:bCs/>
                <w:color w:val="0000FF"/>
                <w:sz w:val="24"/>
                <w:szCs w:val="24"/>
                <w:lang w:val="en-US"/>
              </w:rPr>
            </w:pPr>
            <w:r>
              <w:rPr>
                <w:rFonts w:asciiTheme="majorHAnsi" w:hAnsiTheme="majorHAnsi" w:cstheme="majorHAnsi"/>
                <w:b/>
                <w:bCs/>
                <w:color w:val="0000FF"/>
                <w:sz w:val="24"/>
                <w:szCs w:val="24"/>
                <w:lang w:val="en-US"/>
              </w:rPr>
              <w:t>TRÁCH NHIỆM</w:t>
            </w:r>
            <w:r w:rsidRPr="00F00B03">
              <w:rPr>
                <w:rFonts w:asciiTheme="majorHAnsi" w:hAnsiTheme="majorHAnsi" w:cstheme="majorHAnsi"/>
                <w:b/>
                <w:bCs/>
                <w:color w:val="0000FF"/>
                <w:sz w:val="24"/>
                <w:szCs w:val="24"/>
                <w:lang w:val="en-US"/>
              </w:rPr>
              <w:t xml:space="preserve"> (10 đầu việc):</w:t>
            </w:r>
          </w:p>
          <w:p w14:paraId="07DF39DD" w14:textId="77777777" w:rsidR="001230D6" w:rsidRPr="00F00B03" w:rsidRDefault="001230D6" w:rsidP="00AB3B04">
            <w:pPr>
              <w:ind w:left="22"/>
              <w:rPr>
                <w:rFonts w:asciiTheme="majorHAnsi" w:hAnsiTheme="majorHAnsi" w:cstheme="majorHAnsi"/>
                <w:i/>
                <w:iCs/>
                <w:color w:val="0000FF"/>
                <w:sz w:val="20"/>
                <w:szCs w:val="20"/>
                <w:lang w:val="en-US"/>
              </w:rPr>
            </w:pPr>
            <w:r w:rsidRPr="00F00B03">
              <w:rPr>
                <w:rFonts w:asciiTheme="majorHAnsi" w:hAnsiTheme="majorHAnsi" w:cstheme="majorHAnsi"/>
                <w:i/>
                <w:iCs/>
                <w:color w:val="0000FF"/>
                <w:sz w:val="20"/>
                <w:szCs w:val="20"/>
                <w:lang w:val="en-US"/>
              </w:rPr>
              <w:t>(Phân quyền:</w:t>
            </w:r>
          </w:p>
          <w:p w14:paraId="19BB7A7A" w14:textId="77777777" w:rsidR="001230D6" w:rsidRPr="00F00B03" w:rsidRDefault="001230D6" w:rsidP="00AB3B04">
            <w:pPr>
              <w:pStyle w:val="ListParagraph"/>
              <w:numPr>
                <w:ilvl w:val="0"/>
                <w:numId w:val="9"/>
              </w:numPr>
              <w:rPr>
                <w:rFonts w:asciiTheme="majorHAnsi" w:hAnsiTheme="majorHAnsi" w:cstheme="majorHAnsi"/>
                <w:i/>
                <w:iCs/>
                <w:color w:val="0000FF"/>
                <w:sz w:val="20"/>
                <w:szCs w:val="20"/>
                <w:lang w:val="en-US"/>
              </w:rPr>
            </w:pPr>
            <w:r w:rsidRPr="00F00B03">
              <w:rPr>
                <w:rFonts w:asciiTheme="majorHAnsi" w:hAnsiTheme="majorHAnsi" w:cstheme="majorHAnsi"/>
                <w:i/>
                <w:iCs/>
                <w:color w:val="0000FF"/>
                <w:sz w:val="20"/>
                <w:szCs w:val="20"/>
                <w:lang w:val="en-US"/>
              </w:rPr>
              <w:t>Làm theo quy định, và báo cáo cấp trên khi có sự không phù hợp</w:t>
            </w:r>
          </w:p>
          <w:p w14:paraId="48564DB9" w14:textId="77777777" w:rsidR="001230D6" w:rsidRPr="00F00B03" w:rsidRDefault="001230D6" w:rsidP="00AB3B04">
            <w:pPr>
              <w:pStyle w:val="ListParagraph"/>
              <w:numPr>
                <w:ilvl w:val="0"/>
                <w:numId w:val="9"/>
              </w:numPr>
              <w:rPr>
                <w:rFonts w:asciiTheme="majorHAnsi" w:hAnsiTheme="majorHAnsi" w:cstheme="majorHAnsi"/>
                <w:i/>
                <w:iCs/>
                <w:color w:val="0000FF"/>
                <w:sz w:val="20"/>
                <w:szCs w:val="20"/>
                <w:lang w:val="en-US"/>
              </w:rPr>
            </w:pPr>
            <w:r w:rsidRPr="00F00B03">
              <w:rPr>
                <w:rFonts w:asciiTheme="majorHAnsi" w:hAnsiTheme="majorHAnsi" w:cstheme="majorHAnsi"/>
                <w:i/>
                <w:iCs/>
                <w:color w:val="0000FF"/>
                <w:sz w:val="20"/>
                <w:szCs w:val="20"/>
                <w:lang w:val="en-US"/>
              </w:rPr>
              <w:t>Lập kế hoạch, trình phê duyệt &amp; thực hiện khi được phê duyệt (được duyệt mới thực hiện)</w:t>
            </w:r>
          </w:p>
          <w:p w14:paraId="31F07CE9" w14:textId="77777777" w:rsidR="001230D6" w:rsidRPr="00797973" w:rsidRDefault="001230D6" w:rsidP="00AB3B04">
            <w:pPr>
              <w:pStyle w:val="ListParagraph"/>
              <w:numPr>
                <w:ilvl w:val="0"/>
                <w:numId w:val="9"/>
              </w:numPr>
              <w:rPr>
                <w:rFonts w:asciiTheme="majorHAnsi" w:hAnsiTheme="majorHAnsi" w:cstheme="majorHAnsi"/>
                <w:i/>
                <w:iCs/>
                <w:color w:val="0000FF"/>
                <w:sz w:val="20"/>
                <w:szCs w:val="20"/>
                <w:lang w:val="en-US"/>
              </w:rPr>
            </w:pPr>
            <w:r w:rsidRPr="00F00B03">
              <w:rPr>
                <w:rFonts w:asciiTheme="majorHAnsi" w:hAnsiTheme="majorHAnsi" w:cstheme="majorHAnsi"/>
                <w:i/>
                <w:iCs/>
                <w:color w:val="0000FF"/>
                <w:sz w:val="20"/>
                <w:szCs w:val="20"/>
                <w:lang w:val="en-US"/>
              </w:rPr>
              <w:t>Lập kế hoạch, thực hiện, và báo cáo định kỳ tuần/ tháng/ quý/ năm (tự thực hiện nhưng phải báo cáo tuần/ tháng/ năm)</w:t>
            </w:r>
          </w:p>
        </w:tc>
      </w:tr>
      <w:tr w:rsidR="001230D6" w:rsidRPr="003902BB" w14:paraId="3543266C" w14:textId="77777777" w:rsidTr="00AB3B04">
        <w:trPr>
          <w:trHeight w:val="633"/>
        </w:trPr>
        <w:tc>
          <w:tcPr>
            <w:tcW w:w="671" w:type="dxa"/>
            <w:shd w:val="clear" w:color="auto" w:fill="F2F2F2" w:themeFill="background1" w:themeFillShade="F2"/>
            <w:vAlign w:val="center"/>
          </w:tcPr>
          <w:p w14:paraId="587BD061" w14:textId="77777777" w:rsidR="001230D6" w:rsidRPr="003902BB" w:rsidRDefault="001230D6" w:rsidP="00AB3B04">
            <w:pPr>
              <w:ind w:left="22"/>
              <w:jc w:val="cente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lastRenderedPageBreak/>
              <w:t>Stt</w:t>
            </w:r>
          </w:p>
        </w:tc>
        <w:tc>
          <w:tcPr>
            <w:tcW w:w="4144" w:type="dxa"/>
            <w:shd w:val="clear" w:color="auto" w:fill="F2F2F2" w:themeFill="background1" w:themeFillShade="F2"/>
            <w:vAlign w:val="center"/>
          </w:tcPr>
          <w:p w14:paraId="20F60EF4" w14:textId="77777777" w:rsidR="001230D6" w:rsidRPr="003902BB" w:rsidRDefault="001230D6" w:rsidP="00AB3B04">
            <w:pPr>
              <w:jc w:val="cente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Công việc</w:t>
            </w:r>
          </w:p>
        </w:tc>
        <w:tc>
          <w:tcPr>
            <w:tcW w:w="992" w:type="dxa"/>
            <w:shd w:val="clear" w:color="auto" w:fill="F2F2F2" w:themeFill="background1" w:themeFillShade="F2"/>
            <w:vAlign w:val="center"/>
          </w:tcPr>
          <w:p w14:paraId="1AA867D5" w14:textId="77777777" w:rsidR="001230D6" w:rsidRPr="003902BB" w:rsidRDefault="001230D6" w:rsidP="00AB3B04">
            <w:pPr>
              <w:jc w:val="center"/>
              <w:rPr>
                <w:rFonts w:asciiTheme="majorHAnsi" w:hAnsiTheme="majorHAnsi" w:cstheme="majorHAnsi"/>
                <w:color w:val="0000FF"/>
                <w:sz w:val="24"/>
                <w:szCs w:val="24"/>
                <w:lang w:val="en-US"/>
              </w:rPr>
            </w:pPr>
            <w:r w:rsidRPr="003902BB">
              <w:rPr>
                <w:rFonts w:asciiTheme="majorHAnsi" w:hAnsiTheme="majorHAnsi" w:cstheme="majorHAnsi"/>
                <w:color w:val="0000FF"/>
                <w:sz w:val="24"/>
                <w:szCs w:val="24"/>
                <w:lang w:val="en-US"/>
              </w:rPr>
              <w:t>Phân quyền</w:t>
            </w:r>
          </w:p>
        </w:tc>
        <w:tc>
          <w:tcPr>
            <w:tcW w:w="5078" w:type="dxa"/>
            <w:shd w:val="clear" w:color="auto" w:fill="F2F2F2" w:themeFill="background1" w:themeFillShade="F2"/>
            <w:vAlign w:val="center"/>
          </w:tcPr>
          <w:p w14:paraId="49A40AE7" w14:textId="77777777" w:rsidR="001230D6" w:rsidRPr="003902BB" w:rsidRDefault="001230D6" w:rsidP="00AB3B04">
            <w:pPr>
              <w:jc w:val="cente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 xml:space="preserve">Đầu </w:t>
            </w:r>
            <w:commentRangeStart w:id="1"/>
            <w:r>
              <w:rPr>
                <w:rFonts w:asciiTheme="majorHAnsi" w:hAnsiTheme="majorHAnsi" w:cstheme="majorHAnsi"/>
                <w:color w:val="0000FF"/>
                <w:sz w:val="24"/>
                <w:szCs w:val="24"/>
                <w:lang w:val="en-US"/>
              </w:rPr>
              <w:t>ra</w:t>
            </w:r>
            <w:commentRangeEnd w:id="1"/>
            <w:r w:rsidR="008A577C">
              <w:rPr>
                <w:rStyle w:val="CommentReference"/>
              </w:rPr>
              <w:commentReference w:id="1"/>
            </w:r>
          </w:p>
        </w:tc>
      </w:tr>
      <w:tr w:rsidR="001230D6" w:rsidRPr="000F7B96" w14:paraId="5F532472" w14:textId="77777777" w:rsidTr="001230D6">
        <w:trPr>
          <w:trHeight w:val="274"/>
        </w:trPr>
        <w:tc>
          <w:tcPr>
            <w:tcW w:w="671" w:type="dxa"/>
            <w:shd w:val="clear" w:color="auto" w:fill="auto"/>
            <w:vAlign w:val="center"/>
          </w:tcPr>
          <w:p w14:paraId="6C25C34A" w14:textId="77777777" w:rsidR="001230D6" w:rsidRPr="00376034" w:rsidRDefault="001230D6" w:rsidP="001230D6">
            <w:pPr>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1</w:t>
            </w:r>
          </w:p>
        </w:tc>
        <w:tc>
          <w:tcPr>
            <w:tcW w:w="4144" w:type="dxa"/>
            <w:shd w:val="clear" w:color="auto" w:fill="auto"/>
            <w:vAlign w:val="center"/>
          </w:tcPr>
          <w:p w14:paraId="7FC1E7B6" w14:textId="7E031256"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Kiểm tra và phê duyệt đề xuất mua hàng, báo giá, hợp đồng, chứng từ chi trước khi trình BGĐ; đảm bảo đúng kế hoạch tài chính đã phê duyệt</w:t>
            </w:r>
          </w:p>
        </w:tc>
        <w:tc>
          <w:tcPr>
            <w:tcW w:w="992" w:type="dxa"/>
            <w:shd w:val="clear" w:color="auto" w:fill="auto"/>
            <w:vAlign w:val="center"/>
          </w:tcPr>
          <w:p w14:paraId="4CE33ECE" w14:textId="6D85E49C"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44ED5142" w14:textId="4FA677E1" w:rsidR="001230D6" w:rsidRPr="00376034" w:rsidRDefault="001230D6" w:rsidP="001230D6">
            <w:pPr>
              <w:ind w:left="16"/>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Danh sách hồ sơ mua hàng đã kiểm tra, phiếu phê duyệt chi đúng hạn</w:t>
            </w:r>
          </w:p>
        </w:tc>
      </w:tr>
      <w:tr w:rsidR="001230D6" w:rsidRPr="000F7B96" w14:paraId="51E8BD51" w14:textId="77777777" w:rsidTr="001230D6">
        <w:trPr>
          <w:trHeight w:val="278"/>
        </w:trPr>
        <w:tc>
          <w:tcPr>
            <w:tcW w:w="671" w:type="dxa"/>
            <w:shd w:val="clear" w:color="auto" w:fill="auto"/>
            <w:vAlign w:val="center"/>
          </w:tcPr>
          <w:p w14:paraId="13AA1098"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2</w:t>
            </w:r>
          </w:p>
        </w:tc>
        <w:tc>
          <w:tcPr>
            <w:tcW w:w="4144" w:type="dxa"/>
            <w:shd w:val="clear" w:color="auto" w:fill="auto"/>
            <w:vAlign w:val="center"/>
          </w:tcPr>
          <w:p w14:paraId="7E4B4F43" w14:textId="1E55AD9A"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Xây dựng và kiểm soát kế hoạch ngân sách tài chính năm và dự trù dòng tiền định kỳ của toàn trạm</w:t>
            </w:r>
          </w:p>
        </w:tc>
        <w:tc>
          <w:tcPr>
            <w:tcW w:w="992" w:type="dxa"/>
            <w:shd w:val="clear" w:color="auto" w:fill="auto"/>
            <w:vAlign w:val="center"/>
          </w:tcPr>
          <w:p w14:paraId="2A2CB873" w14:textId="6E7B602F"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10ACD80A" w14:textId="5EA90128" w:rsidR="001230D6" w:rsidRPr="00376034" w:rsidRDefault="001230D6" w:rsidP="001230D6">
            <w:pPr>
              <w:ind w:left="16" w:hanging="16"/>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Kế hoạch ngân sách tài chính năm; bảng dự báo dòng tiền tháng/quý</w:t>
            </w:r>
          </w:p>
        </w:tc>
      </w:tr>
      <w:tr w:rsidR="001230D6" w:rsidRPr="000F7B96" w14:paraId="31847031" w14:textId="77777777" w:rsidTr="001230D6">
        <w:trPr>
          <w:trHeight w:val="258"/>
        </w:trPr>
        <w:tc>
          <w:tcPr>
            <w:tcW w:w="671" w:type="dxa"/>
            <w:shd w:val="clear" w:color="auto" w:fill="auto"/>
            <w:vAlign w:val="center"/>
          </w:tcPr>
          <w:p w14:paraId="68B3A36A"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3</w:t>
            </w:r>
          </w:p>
        </w:tc>
        <w:tc>
          <w:tcPr>
            <w:tcW w:w="4144" w:type="dxa"/>
            <w:shd w:val="clear" w:color="auto" w:fill="auto"/>
            <w:vAlign w:val="center"/>
          </w:tcPr>
          <w:p w14:paraId="4E91154A" w14:textId="18E1BC1A"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Phê duyệt báo cáo kế toán tổng hợp, báo cáo tài chính, báo cáo thuế (GTGT, TNDN, TNCN) trước khi trình nộp cơ quan nhà nước</w:t>
            </w:r>
          </w:p>
        </w:tc>
        <w:tc>
          <w:tcPr>
            <w:tcW w:w="992" w:type="dxa"/>
            <w:shd w:val="clear" w:color="auto" w:fill="auto"/>
            <w:vAlign w:val="center"/>
          </w:tcPr>
          <w:p w14:paraId="2EEA946C" w14:textId="5F033E8C"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784CB338" w14:textId="3E605E00" w:rsidR="001230D6" w:rsidRPr="00376034" w:rsidRDefault="001230D6" w:rsidP="001230D6">
            <w:pPr>
              <w:ind w:left="16"/>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Biên bản duyệt báo cáo tài chính, phiếu xác nhận báo cáo thuế trước khi nộp</w:t>
            </w:r>
          </w:p>
        </w:tc>
      </w:tr>
      <w:tr w:rsidR="001230D6" w:rsidRPr="000F7B96" w14:paraId="287B612F" w14:textId="77777777" w:rsidTr="001230D6">
        <w:trPr>
          <w:trHeight w:val="272"/>
        </w:trPr>
        <w:tc>
          <w:tcPr>
            <w:tcW w:w="671" w:type="dxa"/>
            <w:shd w:val="clear" w:color="auto" w:fill="auto"/>
            <w:vAlign w:val="center"/>
          </w:tcPr>
          <w:p w14:paraId="40D0E397"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4</w:t>
            </w:r>
          </w:p>
        </w:tc>
        <w:tc>
          <w:tcPr>
            <w:tcW w:w="4144" w:type="dxa"/>
            <w:shd w:val="clear" w:color="auto" w:fill="auto"/>
            <w:vAlign w:val="center"/>
          </w:tcPr>
          <w:p w14:paraId="28B7DEE4" w14:textId="1512AFD4"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Kiểm soát chi phí sản xuất theo định mức và hiệu quả đầu tư máy móc – công trình</w:t>
            </w:r>
          </w:p>
        </w:tc>
        <w:tc>
          <w:tcPr>
            <w:tcW w:w="992" w:type="dxa"/>
            <w:shd w:val="clear" w:color="auto" w:fill="auto"/>
            <w:vAlign w:val="center"/>
          </w:tcPr>
          <w:p w14:paraId="30EE8BCC" w14:textId="7C884BD9"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4A75E913" w14:textId="14E5DF68"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Bảng phân tích chênh lệch chi phí sản xuất; báo cáo đánh giá hiệu quả đầu tư</w:t>
            </w:r>
          </w:p>
        </w:tc>
      </w:tr>
      <w:tr w:rsidR="001230D6" w:rsidRPr="000F7B96" w14:paraId="6F74A61D" w14:textId="77777777" w:rsidTr="001230D6">
        <w:trPr>
          <w:trHeight w:val="121"/>
        </w:trPr>
        <w:tc>
          <w:tcPr>
            <w:tcW w:w="671" w:type="dxa"/>
            <w:shd w:val="clear" w:color="auto" w:fill="auto"/>
            <w:vAlign w:val="center"/>
          </w:tcPr>
          <w:p w14:paraId="204C1567"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5</w:t>
            </w:r>
          </w:p>
        </w:tc>
        <w:tc>
          <w:tcPr>
            <w:tcW w:w="4144" w:type="dxa"/>
            <w:shd w:val="clear" w:color="auto" w:fill="auto"/>
            <w:vAlign w:val="center"/>
          </w:tcPr>
          <w:p w14:paraId="21DDD547" w14:textId="260A74E2"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Phê duyệt báo cáo kiểm kê kho định kỳ và đối chiếu số liệu kế toán kho với thực tế</w:t>
            </w:r>
          </w:p>
        </w:tc>
        <w:tc>
          <w:tcPr>
            <w:tcW w:w="992" w:type="dxa"/>
            <w:shd w:val="clear" w:color="auto" w:fill="auto"/>
            <w:vAlign w:val="center"/>
          </w:tcPr>
          <w:p w14:paraId="564BDBDC" w14:textId="0A4C73D3"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373E634F" w14:textId="61DD5D50"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Báo cáo kiểm kê kho đã xác nhận; phiếu đối chiếu tồn kho theo định kỳ</w:t>
            </w:r>
          </w:p>
        </w:tc>
      </w:tr>
      <w:tr w:rsidR="001230D6" w:rsidRPr="000F7B96" w14:paraId="44EB808F" w14:textId="77777777" w:rsidTr="001230D6">
        <w:trPr>
          <w:trHeight w:val="252"/>
        </w:trPr>
        <w:tc>
          <w:tcPr>
            <w:tcW w:w="671" w:type="dxa"/>
            <w:shd w:val="clear" w:color="auto" w:fill="auto"/>
            <w:vAlign w:val="center"/>
          </w:tcPr>
          <w:p w14:paraId="69158D42"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6</w:t>
            </w:r>
          </w:p>
        </w:tc>
        <w:tc>
          <w:tcPr>
            <w:tcW w:w="4144" w:type="dxa"/>
            <w:shd w:val="clear" w:color="auto" w:fill="auto"/>
            <w:vAlign w:val="center"/>
          </w:tcPr>
          <w:p w14:paraId="7AD91E60" w14:textId="4F5B39F2"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Xác nhận số liệu kế toán tổng hợp do cấp dưới thực hiện (bút toán, công nợ, phân bổ, kết chuyển...)</w:t>
            </w:r>
          </w:p>
        </w:tc>
        <w:tc>
          <w:tcPr>
            <w:tcW w:w="992" w:type="dxa"/>
            <w:shd w:val="clear" w:color="auto" w:fill="auto"/>
            <w:vAlign w:val="center"/>
          </w:tcPr>
          <w:p w14:paraId="766F3D50" w14:textId="74A80BEC"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24900A65" w14:textId="0358DAB4"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Biên bản xác nhận dữ liệu kế toán kỳ; bảng tổng hợp bút toán được phê duyệt</w:t>
            </w:r>
          </w:p>
        </w:tc>
      </w:tr>
      <w:tr w:rsidR="001230D6" w:rsidRPr="000F7B96" w14:paraId="5C910E55" w14:textId="77777777" w:rsidTr="001230D6">
        <w:trPr>
          <w:trHeight w:val="252"/>
        </w:trPr>
        <w:tc>
          <w:tcPr>
            <w:tcW w:w="671" w:type="dxa"/>
            <w:shd w:val="clear" w:color="auto" w:fill="auto"/>
            <w:vAlign w:val="center"/>
          </w:tcPr>
          <w:p w14:paraId="19AFCCD0"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7</w:t>
            </w:r>
          </w:p>
        </w:tc>
        <w:tc>
          <w:tcPr>
            <w:tcW w:w="4144" w:type="dxa"/>
            <w:shd w:val="clear" w:color="auto" w:fill="auto"/>
            <w:vAlign w:val="center"/>
          </w:tcPr>
          <w:p w14:paraId="0850F965" w14:textId="392E5AD8"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Đề xuất cải tiến chính sách kế toán, định mức chi phí và cơ chế kiểm soát tài chính phù hợp tình hình sản xuất</w:t>
            </w:r>
          </w:p>
        </w:tc>
        <w:tc>
          <w:tcPr>
            <w:tcW w:w="992" w:type="dxa"/>
            <w:shd w:val="clear" w:color="auto" w:fill="auto"/>
            <w:vAlign w:val="center"/>
          </w:tcPr>
          <w:p w14:paraId="257C4327" w14:textId="70E12D15"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2</w:t>
            </w:r>
          </w:p>
        </w:tc>
        <w:tc>
          <w:tcPr>
            <w:tcW w:w="5078" w:type="dxa"/>
            <w:vAlign w:val="center"/>
          </w:tcPr>
          <w:p w14:paraId="2B28F022" w14:textId="47E69F31"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Tờ trình cải tiến quy trình tài chính/kế toán; kế hoạch chi phí đề xuất mới</w:t>
            </w:r>
          </w:p>
        </w:tc>
      </w:tr>
      <w:tr w:rsidR="001230D6" w:rsidRPr="000F7B96" w14:paraId="7707AFFD" w14:textId="77777777" w:rsidTr="001230D6">
        <w:trPr>
          <w:trHeight w:val="257"/>
        </w:trPr>
        <w:tc>
          <w:tcPr>
            <w:tcW w:w="671" w:type="dxa"/>
            <w:shd w:val="clear" w:color="auto" w:fill="auto"/>
            <w:vAlign w:val="center"/>
          </w:tcPr>
          <w:p w14:paraId="43DFC5BE"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8</w:t>
            </w:r>
          </w:p>
        </w:tc>
        <w:tc>
          <w:tcPr>
            <w:tcW w:w="4144" w:type="dxa"/>
            <w:shd w:val="clear" w:color="auto" w:fill="auto"/>
            <w:vAlign w:val="center"/>
          </w:tcPr>
          <w:p w14:paraId="7AB1F551" w14:textId="4956A7D4"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Cập nhật và triển khai áp dụng các quy định pháp luật mới về kế toán, thuế, tài chính tại đơn vị</w:t>
            </w:r>
          </w:p>
        </w:tc>
        <w:tc>
          <w:tcPr>
            <w:tcW w:w="992" w:type="dxa"/>
            <w:shd w:val="clear" w:color="auto" w:fill="auto"/>
            <w:vAlign w:val="center"/>
          </w:tcPr>
          <w:p w14:paraId="181D28D4" w14:textId="401174E8"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2</w:t>
            </w:r>
          </w:p>
        </w:tc>
        <w:tc>
          <w:tcPr>
            <w:tcW w:w="5078" w:type="dxa"/>
            <w:vAlign w:val="center"/>
          </w:tcPr>
          <w:p w14:paraId="614A3608" w14:textId="46611102"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Danh sách quy định mới áp dụng; kế hoạch triển khai đến các vị trí liên quan</w:t>
            </w:r>
          </w:p>
        </w:tc>
      </w:tr>
      <w:tr w:rsidR="001230D6" w:rsidRPr="000F7B96" w14:paraId="77E8012B" w14:textId="77777777" w:rsidTr="001230D6">
        <w:trPr>
          <w:trHeight w:val="246"/>
        </w:trPr>
        <w:tc>
          <w:tcPr>
            <w:tcW w:w="671" w:type="dxa"/>
            <w:shd w:val="clear" w:color="auto" w:fill="auto"/>
            <w:vAlign w:val="center"/>
          </w:tcPr>
          <w:p w14:paraId="7CF76A01"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9</w:t>
            </w:r>
          </w:p>
        </w:tc>
        <w:tc>
          <w:tcPr>
            <w:tcW w:w="4144" w:type="dxa"/>
            <w:shd w:val="clear" w:color="auto" w:fill="auto"/>
            <w:vAlign w:val="center"/>
          </w:tcPr>
          <w:p w14:paraId="3AAA9430" w14:textId="7B344BA8" w:rsidR="001230D6" w:rsidRPr="00376034" w:rsidRDefault="001230D6" w:rsidP="001230D6">
            <w:pPr>
              <w:ind w:left="37"/>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Tiếp và làm việc với cơ quan kiểm toán, thanh tra, thuế; giải trình số liệu và cung cấp hồ sơ theo yêu cầu</w:t>
            </w:r>
          </w:p>
        </w:tc>
        <w:tc>
          <w:tcPr>
            <w:tcW w:w="992" w:type="dxa"/>
            <w:shd w:val="clear" w:color="auto" w:fill="auto"/>
            <w:vAlign w:val="center"/>
          </w:tcPr>
          <w:p w14:paraId="3D03B79A" w14:textId="701E3F62" w:rsidR="001230D6" w:rsidRPr="00376034" w:rsidRDefault="001230D6" w:rsidP="001230D6">
            <w:pPr>
              <w:ind w:left="360" w:hanging="360"/>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52A75155" w14:textId="6DE115B8" w:rsidR="001230D6" w:rsidRPr="00376034" w:rsidRDefault="001230D6" w:rsidP="001230D6">
            <w:pP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Biên bản làm việc; bảng giải trình số liệu kèm hồ sơ cung cấp</w:t>
            </w:r>
          </w:p>
        </w:tc>
      </w:tr>
      <w:tr w:rsidR="001230D6" w:rsidRPr="008A6B69" w14:paraId="63636345" w14:textId="77777777" w:rsidTr="001230D6">
        <w:trPr>
          <w:trHeight w:val="552"/>
        </w:trPr>
        <w:tc>
          <w:tcPr>
            <w:tcW w:w="671" w:type="dxa"/>
            <w:shd w:val="clear" w:color="auto" w:fill="auto"/>
            <w:vAlign w:val="center"/>
          </w:tcPr>
          <w:p w14:paraId="1A81BFEA" w14:textId="77777777" w:rsidR="001230D6" w:rsidRPr="00376034" w:rsidRDefault="001230D6" w:rsidP="001230D6">
            <w:pPr>
              <w:ind w:left="22"/>
              <w:jc w:val="cente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10</w:t>
            </w:r>
          </w:p>
        </w:tc>
        <w:tc>
          <w:tcPr>
            <w:tcW w:w="4144" w:type="dxa"/>
            <w:shd w:val="clear" w:color="auto" w:fill="auto"/>
            <w:vAlign w:val="center"/>
          </w:tcPr>
          <w:p w14:paraId="7EAC400E" w14:textId="1BECA147" w:rsidR="001230D6" w:rsidRPr="00376034" w:rsidRDefault="001230D6" w:rsidP="001230D6">
            <w:pPr>
              <w:ind w:left="22"/>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Thực hiện các nhiệm vụ phát sinh theo phân công của Ban Giám đốc liên quan đến tài chính – kế toán</w:t>
            </w:r>
          </w:p>
        </w:tc>
        <w:tc>
          <w:tcPr>
            <w:tcW w:w="992" w:type="dxa"/>
            <w:shd w:val="clear" w:color="auto" w:fill="auto"/>
            <w:vAlign w:val="center"/>
          </w:tcPr>
          <w:p w14:paraId="3122674D" w14:textId="2B9884E8" w:rsidR="001230D6" w:rsidRPr="00376034" w:rsidRDefault="001230D6" w:rsidP="001230D6">
            <w:pPr>
              <w:ind w:left="22"/>
              <w:jc w:val="center"/>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3</w:t>
            </w:r>
          </w:p>
        </w:tc>
        <w:tc>
          <w:tcPr>
            <w:tcW w:w="5078" w:type="dxa"/>
            <w:vAlign w:val="center"/>
          </w:tcPr>
          <w:p w14:paraId="0FE1C586" w14:textId="5C75C766" w:rsidR="001230D6" w:rsidRPr="00376034" w:rsidRDefault="001230D6" w:rsidP="001230D6">
            <w:pPr>
              <w:ind w:left="22"/>
              <w:rPr>
                <w:rFonts w:asciiTheme="majorHAnsi" w:hAnsiTheme="majorHAnsi" w:cstheme="majorHAnsi"/>
                <w:color w:val="3333FF"/>
                <w:sz w:val="24"/>
                <w:szCs w:val="24"/>
                <w:lang w:val="en-US"/>
              </w:rPr>
            </w:pPr>
            <w:r w:rsidRPr="001230D6">
              <w:rPr>
                <w:rFonts w:asciiTheme="majorHAnsi" w:hAnsiTheme="majorHAnsi" w:cstheme="majorHAnsi"/>
                <w:color w:val="3333FF"/>
                <w:sz w:val="24"/>
                <w:szCs w:val="24"/>
                <w:lang w:val="en-US"/>
              </w:rPr>
              <w:t>Nhiệm vụ hoàn thành đúng tiến độ, có biên bản xác nhận hoặc báo cáo hoàn thành</w:t>
            </w:r>
          </w:p>
        </w:tc>
      </w:tr>
    </w:tbl>
    <w:p w14:paraId="189C19F4" w14:textId="77777777" w:rsidR="001230D6" w:rsidRPr="001230D6" w:rsidRDefault="001230D6" w:rsidP="00E74067">
      <w:pPr>
        <w:rPr>
          <w:color w:val="2E74B5" w:themeColor="accent5" w:themeShade="BF"/>
          <w:sz w:val="6"/>
          <w:szCs w:val="6"/>
          <w:lang w:val="en-US"/>
        </w:rPr>
      </w:pPr>
    </w:p>
    <w:tbl>
      <w:tblPr>
        <w:tblStyle w:val="TableGridLight"/>
        <w:tblW w:w="0" w:type="auto"/>
        <w:tblLook w:val="04A0" w:firstRow="1" w:lastRow="0" w:firstColumn="1" w:lastColumn="0" w:noHBand="0" w:noVBand="1"/>
      </w:tblPr>
      <w:tblGrid>
        <w:gridCol w:w="431"/>
        <w:gridCol w:w="1889"/>
        <w:gridCol w:w="3090"/>
        <w:gridCol w:w="2608"/>
        <w:gridCol w:w="2426"/>
      </w:tblGrid>
      <w:tr w:rsidR="00913302" w:rsidRPr="00796B6A" w14:paraId="79CC0A97" w14:textId="75D502B8" w:rsidTr="00CC1829">
        <w:trPr>
          <w:trHeight w:val="348"/>
        </w:trPr>
        <w:tc>
          <w:tcPr>
            <w:tcW w:w="10444" w:type="dxa"/>
            <w:gridSpan w:val="5"/>
            <w:shd w:val="clear" w:color="auto" w:fill="F2F2F2" w:themeFill="background1" w:themeFillShade="F2"/>
            <w:vAlign w:val="center"/>
          </w:tcPr>
          <w:p w14:paraId="07D634A0" w14:textId="3754B49F" w:rsidR="00913302" w:rsidRPr="00796B6A" w:rsidRDefault="00913302" w:rsidP="006B15DF">
            <w:pPr>
              <w:pStyle w:val="ListParagraph"/>
              <w:numPr>
                <w:ilvl w:val="0"/>
                <w:numId w:val="39"/>
              </w:numPr>
              <w:ind w:left="447" w:hanging="447"/>
              <w:rPr>
                <w:rFonts w:asciiTheme="majorHAnsi" w:hAnsiTheme="majorHAnsi" w:cstheme="majorHAnsi"/>
                <w:b/>
                <w:bCs/>
                <w:color w:val="0000FF"/>
                <w:sz w:val="24"/>
                <w:szCs w:val="24"/>
                <w:lang w:val="en-US"/>
              </w:rPr>
            </w:pPr>
            <w:r w:rsidRPr="00796B6A">
              <w:rPr>
                <w:rFonts w:asciiTheme="majorHAnsi" w:hAnsiTheme="majorHAnsi" w:cstheme="majorHAnsi"/>
                <w:b/>
                <w:bCs/>
                <w:color w:val="0000FF"/>
                <w:sz w:val="24"/>
                <w:szCs w:val="24"/>
                <w:lang w:val="en-US"/>
              </w:rPr>
              <w:t xml:space="preserve">TIÊU CHUẨN </w:t>
            </w:r>
            <w:r>
              <w:rPr>
                <w:rFonts w:asciiTheme="majorHAnsi" w:hAnsiTheme="majorHAnsi" w:cstheme="majorHAnsi"/>
                <w:b/>
                <w:bCs/>
                <w:color w:val="0000FF"/>
                <w:sz w:val="24"/>
                <w:szCs w:val="24"/>
                <w:lang w:val="en-US"/>
              </w:rPr>
              <w:t>CÔNG VIỆC</w:t>
            </w:r>
            <w:r w:rsidRPr="00796B6A">
              <w:rPr>
                <w:rFonts w:asciiTheme="majorHAnsi" w:hAnsiTheme="majorHAnsi" w:cstheme="majorHAnsi"/>
                <w:b/>
                <w:bCs/>
                <w:color w:val="0000FF"/>
                <w:sz w:val="24"/>
                <w:szCs w:val="24"/>
                <w:lang w:val="en-US"/>
              </w:rPr>
              <w:t>:</w:t>
            </w:r>
          </w:p>
        </w:tc>
      </w:tr>
      <w:tr w:rsidR="00913302" w:rsidRPr="0017480D" w14:paraId="67A10E1C" w14:textId="3FAD8144" w:rsidTr="00CE709F">
        <w:trPr>
          <w:trHeight w:val="348"/>
        </w:trPr>
        <w:tc>
          <w:tcPr>
            <w:tcW w:w="431" w:type="dxa"/>
            <w:shd w:val="clear" w:color="auto" w:fill="F2F2F2" w:themeFill="background1" w:themeFillShade="F2"/>
          </w:tcPr>
          <w:p w14:paraId="23BF37AC" w14:textId="128A3631" w:rsidR="00913302" w:rsidRPr="0017480D" w:rsidRDefault="00913302" w:rsidP="0080184C">
            <w:pPr>
              <w:ind w:left="22"/>
              <w:rPr>
                <w:rFonts w:asciiTheme="majorHAnsi" w:hAnsiTheme="majorHAnsi" w:cstheme="majorHAnsi"/>
                <w:b/>
                <w:bCs/>
                <w:color w:val="0000FF"/>
                <w:sz w:val="24"/>
                <w:szCs w:val="24"/>
                <w:lang w:val="en-US"/>
              </w:rPr>
            </w:pPr>
          </w:p>
        </w:tc>
        <w:tc>
          <w:tcPr>
            <w:tcW w:w="1889" w:type="dxa"/>
            <w:shd w:val="clear" w:color="auto" w:fill="F2F2F2" w:themeFill="background1" w:themeFillShade="F2"/>
          </w:tcPr>
          <w:p w14:paraId="79C77BDA" w14:textId="2B671626" w:rsidR="00913302" w:rsidRPr="0017480D" w:rsidRDefault="00913302" w:rsidP="0080184C">
            <w:pPr>
              <w:rPr>
                <w:rFonts w:asciiTheme="majorHAnsi" w:hAnsiTheme="majorHAnsi" w:cstheme="majorHAnsi"/>
                <w:b/>
                <w:bCs/>
                <w:color w:val="0000FF"/>
                <w:sz w:val="24"/>
                <w:szCs w:val="24"/>
                <w:lang w:val="en-US"/>
              </w:rPr>
            </w:pPr>
            <w:r>
              <w:rPr>
                <w:rFonts w:asciiTheme="majorHAnsi" w:hAnsiTheme="majorHAnsi" w:cstheme="majorHAnsi"/>
                <w:b/>
                <w:bCs/>
                <w:color w:val="0000FF"/>
                <w:sz w:val="24"/>
                <w:szCs w:val="24"/>
                <w:lang w:val="en-US"/>
              </w:rPr>
              <w:t>Tiêu chí</w:t>
            </w:r>
          </w:p>
        </w:tc>
        <w:tc>
          <w:tcPr>
            <w:tcW w:w="3090" w:type="dxa"/>
            <w:shd w:val="clear" w:color="auto" w:fill="F2F2F2" w:themeFill="background1" w:themeFillShade="F2"/>
          </w:tcPr>
          <w:p w14:paraId="74E74723" w14:textId="15814787" w:rsidR="00913302" w:rsidRPr="0017480D" w:rsidRDefault="00913302" w:rsidP="0080184C">
            <w:pPr>
              <w:rPr>
                <w:rFonts w:asciiTheme="majorHAnsi" w:hAnsiTheme="majorHAnsi" w:cstheme="majorHAnsi"/>
                <w:b/>
                <w:bCs/>
                <w:color w:val="0000FF"/>
                <w:sz w:val="24"/>
                <w:szCs w:val="24"/>
                <w:lang w:val="en-US"/>
              </w:rPr>
            </w:pPr>
            <w:r>
              <w:rPr>
                <w:rFonts w:asciiTheme="majorHAnsi" w:hAnsiTheme="majorHAnsi" w:cstheme="majorHAnsi"/>
                <w:b/>
                <w:bCs/>
                <w:color w:val="0000FF"/>
                <w:sz w:val="24"/>
                <w:szCs w:val="24"/>
                <w:lang w:val="en-US"/>
              </w:rPr>
              <w:t>Yêu cầu</w:t>
            </w:r>
          </w:p>
        </w:tc>
        <w:tc>
          <w:tcPr>
            <w:tcW w:w="2608" w:type="dxa"/>
            <w:shd w:val="clear" w:color="auto" w:fill="F2F2F2" w:themeFill="background1" w:themeFillShade="F2"/>
          </w:tcPr>
          <w:p w14:paraId="12B35077" w14:textId="66797B63" w:rsidR="00913302" w:rsidRPr="0017480D" w:rsidRDefault="00913302" w:rsidP="0080184C">
            <w:pPr>
              <w:rPr>
                <w:rFonts w:asciiTheme="majorHAnsi" w:hAnsiTheme="majorHAnsi" w:cstheme="majorHAnsi"/>
                <w:b/>
                <w:bCs/>
                <w:color w:val="0000FF"/>
                <w:sz w:val="24"/>
                <w:szCs w:val="24"/>
                <w:lang w:val="en-US"/>
              </w:rPr>
            </w:pPr>
            <w:r>
              <w:rPr>
                <w:rFonts w:asciiTheme="majorHAnsi" w:hAnsiTheme="majorHAnsi" w:cstheme="majorHAnsi"/>
                <w:b/>
                <w:bCs/>
                <w:color w:val="0000FF"/>
                <w:sz w:val="24"/>
                <w:szCs w:val="24"/>
                <w:lang w:val="en-US"/>
              </w:rPr>
              <w:t>Thực tế</w:t>
            </w:r>
          </w:p>
        </w:tc>
        <w:tc>
          <w:tcPr>
            <w:tcW w:w="2426" w:type="dxa"/>
            <w:shd w:val="clear" w:color="auto" w:fill="F2F2F2" w:themeFill="background1" w:themeFillShade="F2"/>
          </w:tcPr>
          <w:p w14:paraId="7E44EECF" w14:textId="7B39F750" w:rsidR="00913302" w:rsidRDefault="00913302" w:rsidP="0080184C">
            <w:pPr>
              <w:rPr>
                <w:rFonts w:asciiTheme="majorHAnsi" w:hAnsiTheme="majorHAnsi" w:cstheme="majorHAnsi"/>
                <w:b/>
                <w:bCs/>
                <w:color w:val="0000FF"/>
                <w:sz w:val="24"/>
                <w:szCs w:val="24"/>
                <w:lang w:val="en-US"/>
              </w:rPr>
            </w:pPr>
            <w:r>
              <w:rPr>
                <w:rFonts w:asciiTheme="majorHAnsi" w:hAnsiTheme="majorHAnsi" w:cstheme="majorHAnsi"/>
                <w:b/>
                <w:bCs/>
                <w:color w:val="0000FF"/>
                <w:sz w:val="24"/>
                <w:szCs w:val="24"/>
                <w:lang w:val="en-US"/>
              </w:rPr>
              <w:t>Kế hoạch</w:t>
            </w:r>
          </w:p>
        </w:tc>
      </w:tr>
      <w:tr w:rsidR="00FB1035" w:rsidRPr="00970714" w14:paraId="0B381689" w14:textId="358A64A0" w:rsidTr="00CE709F">
        <w:trPr>
          <w:trHeight w:val="348"/>
        </w:trPr>
        <w:tc>
          <w:tcPr>
            <w:tcW w:w="431" w:type="dxa"/>
            <w:shd w:val="clear" w:color="auto" w:fill="auto"/>
          </w:tcPr>
          <w:p w14:paraId="3726616C" w14:textId="591FB4F8" w:rsidR="00FB1035" w:rsidRPr="00796B6A"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1</w:t>
            </w:r>
          </w:p>
        </w:tc>
        <w:tc>
          <w:tcPr>
            <w:tcW w:w="1889" w:type="dxa"/>
            <w:shd w:val="clear" w:color="auto" w:fill="auto"/>
          </w:tcPr>
          <w:p w14:paraId="567431B1" w14:textId="1084337A" w:rsidR="00FB1035" w:rsidRPr="00796B6A" w:rsidRDefault="00FB1035" w:rsidP="00FB1035">
            <w:pPr>
              <w:rPr>
                <w:rFonts w:asciiTheme="majorHAnsi" w:hAnsiTheme="majorHAnsi" w:cstheme="majorHAnsi"/>
                <w:color w:val="0000FF"/>
                <w:sz w:val="24"/>
                <w:szCs w:val="24"/>
                <w:lang w:val="en-US"/>
              </w:rPr>
            </w:pPr>
            <w:r w:rsidRPr="00796B6A">
              <w:rPr>
                <w:rFonts w:asciiTheme="majorHAnsi" w:hAnsiTheme="majorHAnsi" w:cstheme="majorHAnsi"/>
                <w:color w:val="0000FF"/>
                <w:sz w:val="24"/>
                <w:szCs w:val="24"/>
                <w:lang w:val="en-US"/>
              </w:rPr>
              <w:t>Trình độ</w:t>
            </w:r>
          </w:p>
        </w:tc>
        <w:tc>
          <w:tcPr>
            <w:tcW w:w="3090" w:type="dxa"/>
            <w:shd w:val="clear" w:color="auto" w:fill="auto"/>
          </w:tcPr>
          <w:p w14:paraId="42A33BC0" w14:textId="58186255"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Cao đẳng, Đại học</w:t>
            </w:r>
          </w:p>
        </w:tc>
        <w:tc>
          <w:tcPr>
            <w:tcW w:w="2608" w:type="dxa"/>
          </w:tcPr>
          <w:p w14:paraId="40938F0B" w14:textId="77777777" w:rsidR="00FB1035" w:rsidRPr="00376034" w:rsidRDefault="00FB1035" w:rsidP="00FB1035">
            <w:pPr>
              <w:rPr>
                <w:rFonts w:asciiTheme="majorHAnsi" w:hAnsiTheme="majorHAnsi" w:cstheme="majorHAnsi"/>
                <w:color w:val="3333FF"/>
                <w:sz w:val="24"/>
                <w:szCs w:val="24"/>
                <w:lang w:val="en-US"/>
              </w:rPr>
            </w:pPr>
          </w:p>
        </w:tc>
        <w:tc>
          <w:tcPr>
            <w:tcW w:w="2426" w:type="dxa"/>
          </w:tcPr>
          <w:p w14:paraId="1943177C" w14:textId="77777777" w:rsidR="00FB1035" w:rsidRPr="00A5591D" w:rsidRDefault="00FB1035" w:rsidP="00FB1035">
            <w:pPr>
              <w:rPr>
                <w:rFonts w:asciiTheme="majorHAnsi" w:hAnsiTheme="majorHAnsi" w:cstheme="majorHAnsi"/>
                <w:sz w:val="24"/>
                <w:szCs w:val="24"/>
                <w:lang w:val="en-US"/>
              </w:rPr>
            </w:pPr>
          </w:p>
        </w:tc>
      </w:tr>
      <w:tr w:rsidR="00FB1035" w:rsidRPr="00970714" w14:paraId="5BF03D15" w14:textId="3DE89CDB" w:rsidTr="00CE709F">
        <w:trPr>
          <w:trHeight w:val="348"/>
        </w:trPr>
        <w:tc>
          <w:tcPr>
            <w:tcW w:w="431" w:type="dxa"/>
            <w:shd w:val="clear" w:color="auto" w:fill="auto"/>
          </w:tcPr>
          <w:p w14:paraId="01C53AD3" w14:textId="15B017D8" w:rsidR="00FB1035" w:rsidRPr="00796B6A"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2</w:t>
            </w:r>
          </w:p>
        </w:tc>
        <w:tc>
          <w:tcPr>
            <w:tcW w:w="1889" w:type="dxa"/>
            <w:shd w:val="clear" w:color="auto" w:fill="auto"/>
          </w:tcPr>
          <w:p w14:paraId="066E54D9" w14:textId="2D1EBDE9" w:rsidR="00FB1035" w:rsidRPr="00796B6A" w:rsidRDefault="00FB1035" w:rsidP="00FB1035">
            <w:pPr>
              <w:rPr>
                <w:rFonts w:asciiTheme="majorHAnsi" w:hAnsiTheme="majorHAnsi" w:cstheme="majorHAnsi"/>
                <w:color w:val="0000FF"/>
                <w:sz w:val="24"/>
                <w:szCs w:val="24"/>
                <w:lang w:val="en-US"/>
              </w:rPr>
            </w:pPr>
            <w:r w:rsidRPr="00796B6A">
              <w:rPr>
                <w:rFonts w:asciiTheme="majorHAnsi" w:hAnsiTheme="majorHAnsi" w:cstheme="majorHAnsi"/>
                <w:color w:val="0000FF"/>
                <w:sz w:val="24"/>
                <w:szCs w:val="24"/>
                <w:lang w:val="en-US"/>
              </w:rPr>
              <w:t>Chuyên môn</w:t>
            </w:r>
          </w:p>
        </w:tc>
        <w:tc>
          <w:tcPr>
            <w:tcW w:w="3090" w:type="dxa"/>
            <w:shd w:val="clear" w:color="auto" w:fill="auto"/>
          </w:tcPr>
          <w:p w14:paraId="51B9B20B" w14:textId="0D4A861B" w:rsidR="00FB1035" w:rsidRPr="00847057"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Kế toán tài chính; Kế toán – Kiểm toán; Kế toán doanh nghiệp</w:t>
            </w:r>
          </w:p>
        </w:tc>
        <w:tc>
          <w:tcPr>
            <w:tcW w:w="2608" w:type="dxa"/>
          </w:tcPr>
          <w:p w14:paraId="6C26887F" w14:textId="77777777" w:rsidR="00FB1035" w:rsidRPr="00A5591D" w:rsidRDefault="00FB1035" w:rsidP="00FB1035">
            <w:pPr>
              <w:rPr>
                <w:rFonts w:asciiTheme="majorHAnsi" w:hAnsiTheme="majorHAnsi" w:cstheme="majorHAnsi"/>
                <w:sz w:val="24"/>
                <w:szCs w:val="24"/>
                <w:lang w:val="en-US"/>
              </w:rPr>
            </w:pPr>
          </w:p>
        </w:tc>
        <w:tc>
          <w:tcPr>
            <w:tcW w:w="2426" w:type="dxa"/>
          </w:tcPr>
          <w:p w14:paraId="1FD648DD" w14:textId="77777777" w:rsidR="00FB1035" w:rsidRPr="00A5591D" w:rsidRDefault="00FB1035" w:rsidP="00FB1035">
            <w:pPr>
              <w:rPr>
                <w:rFonts w:asciiTheme="majorHAnsi" w:hAnsiTheme="majorHAnsi" w:cstheme="majorHAnsi"/>
                <w:sz w:val="24"/>
                <w:szCs w:val="24"/>
                <w:lang w:val="en-US"/>
              </w:rPr>
            </w:pPr>
          </w:p>
        </w:tc>
      </w:tr>
      <w:tr w:rsidR="00FB1035" w:rsidRPr="00970714" w14:paraId="5B630D3E" w14:textId="7AB60ED0" w:rsidTr="00CE709F">
        <w:trPr>
          <w:trHeight w:val="348"/>
        </w:trPr>
        <w:tc>
          <w:tcPr>
            <w:tcW w:w="431" w:type="dxa"/>
            <w:shd w:val="clear" w:color="auto" w:fill="auto"/>
          </w:tcPr>
          <w:p w14:paraId="2A642B2B" w14:textId="5FABEB0C" w:rsidR="00FB1035" w:rsidRPr="00796B6A"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3</w:t>
            </w:r>
          </w:p>
        </w:tc>
        <w:tc>
          <w:tcPr>
            <w:tcW w:w="1889" w:type="dxa"/>
            <w:shd w:val="clear" w:color="auto" w:fill="auto"/>
          </w:tcPr>
          <w:p w14:paraId="5FD8D09C" w14:textId="34C9D962" w:rsidR="00FB1035" w:rsidRPr="00796B6A" w:rsidRDefault="00FB1035" w:rsidP="00FB1035">
            <w:pPr>
              <w:rPr>
                <w:rFonts w:asciiTheme="majorHAnsi" w:hAnsiTheme="majorHAnsi" w:cstheme="majorHAnsi"/>
                <w:color w:val="0000FF"/>
                <w:sz w:val="24"/>
                <w:szCs w:val="24"/>
                <w:lang w:val="en-US"/>
              </w:rPr>
            </w:pPr>
            <w:r w:rsidRPr="00796B6A">
              <w:rPr>
                <w:rFonts w:asciiTheme="majorHAnsi" w:hAnsiTheme="majorHAnsi" w:cstheme="majorHAnsi"/>
                <w:color w:val="0000FF"/>
                <w:sz w:val="24"/>
                <w:szCs w:val="24"/>
                <w:lang w:val="en-US"/>
              </w:rPr>
              <w:t>Tin học</w:t>
            </w:r>
          </w:p>
        </w:tc>
        <w:tc>
          <w:tcPr>
            <w:tcW w:w="3090" w:type="dxa"/>
            <w:shd w:val="clear" w:color="auto" w:fill="auto"/>
          </w:tcPr>
          <w:p w14:paraId="1BC7CF29" w14:textId="75DCD812"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Phần mềm kế toán, Microsoft</w:t>
            </w:r>
          </w:p>
        </w:tc>
        <w:tc>
          <w:tcPr>
            <w:tcW w:w="2608" w:type="dxa"/>
          </w:tcPr>
          <w:p w14:paraId="0B0B9190" w14:textId="77777777" w:rsidR="00FB1035" w:rsidRPr="00A5591D" w:rsidRDefault="00FB1035" w:rsidP="00FB1035">
            <w:pPr>
              <w:rPr>
                <w:rFonts w:asciiTheme="majorHAnsi" w:hAnsiTheme="majorHAnsi" w:cstheme="majorHAnsi"/>
                <w:sz w:val="24"/>
                <w:szCs w:val="24"/>
                <w:lang w:val="en-US"/>
              </w:rPr>
            </w:pPr>
          </w:p>
        </w:tc>
        <w:tc>
          <w:tcPr>
            <w:tcW w:w="2426" w:type="dxa"/>
          </w:tcPr>
          <w:p w14:paraId="35633B2C" w14:textId="77777777" w:rsidR="00FB1035" w:rsidRPr="00A5591D" w:rsidRDefault="00FB1035" w:rsidP="00FB1035">
            <w:pPr>
              <w:rPr>
                <w:rFonts w:asciiTheme="majorHAnsi" w:hAnsiTheme="majorHAnsi" w:cstheme="majorHAnsi"/>
                <w:sz w:val="24"/>
                <w:szCs w:val="24"/>
                <w:lang w:val="en-US"/>
              </w:rPr>
            </w:pPr>
          </w:p>
        </w:tc>
      </w:tr>
      <w:tr w:rsidR="00FB1035" w:rsidRPr="00970714" w14:paraId="3ED8EF7C" w14:textId="3AE1D955" w:rsidTr="00CE709F">
        <w:trPr>
          <w:trHeight w:val="348"/>
        </w:trPr>
        <w:tc>
          <w:tcPr>
            <w:tcW w:w="431" w:type="dxa"/>
            <w:shd w:val="clear" w:color="auto" w:fill="auto"/>
          </w:tcPr>
          <w:p w14:paraId="01FFE9F4" w14:textId="7C534D1E" w:rsidR="00FB1035" w:rsidRPr="00796B6A" w:rsidRDefault="00FB1035" w:rsidP="00FB1035">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4</w:t>
            </w:r>
          </w:p>
        </w:tc>
        <w:tc>
          <w:tcPr>
            <w:tcW w:w="1889" w:type="dxa"/>
            <w:shd w:val="clear" w:color="auto" w:fill="auto"/>
          </w:tcPr>
          <w:p w14:paraId="51BEF4BB" w14:textId="678F98F5" w:rsidR="00FB1035" w:rsidRPr="00796B6A" w:rsidRDefault="00FB1035" w:rsidP="00FB1035">
            <w:pPr>
              <w:rPr>
                <w:rFonts w:asciiTheme="majorHAnsi" w:hAnsiTheme="majorHAnsi" w:cstheme="majorHAnsi"/>
                <w:color w:val="0000FF"/>
                <w:sz w:val="24"/>
                <w:szCs w:val="24"/>
                <w:lang w:val="en-US"/>
              </w:rPr>
            </w:pPr>
            <w:r w:rsidRPr="00796B6A">
              <w:rPr>
                <w:rFonts w:asciiTheme="majorHAnsi" w:hAnsiTheme="majorHAnsi" w:cstheme="majorHAnsi"/>
                <w:color w:val="0000FF"/>
                <w:sz w:val="24"/>
                <w:szCs w:val="24"/>
                <w:lang w:val="en-US"/>
              </w:rPr>
              <w:t>Ngoại ngữ</w:t>
            </w:r>
          </w:p>
        </w:tc>
        <w:tc>
          <w:tcPr>
            <w:tcW w:w="3090" w:type="dxa"/>
            <w:shd w:val="clear" w:color="auto" w:fill="auto"/>
          </w:tcPr>
          <w:p w14:paraId="25BF8187" w14:textId="3288F931" w:rsidR="00FB1035" w:rsidRPr="00376034" w:rsidRDefault="00FB1035" w:rsidP="00FB1035">
            <w:pPr>
              <w:rPr>
                <w:rFonts w:asciiTheme="majorHAnsi" w:hAnsiTheme="majorHAnsi" w:cstheme="majorHAnsi"/>
                <w:color w:val="3333FF"/>
                <w:sz w:val="24"/>
                <w:szCs w:val="24"/>
                <w:lang w:val="en-US"/>
              </w:rPr>
            </w:pPr>
          </w:p>
        </w:tc>
        <w:tc>
          <w:tcPr>
            <w:tcW w:w="2608" w:type="dxa"/>
          </w:tcPr>
          <w:p w14:paraId="742AC574" w14:textId="77777777" w:rsidR="00FB1035" w:rsidRPr="00A5591D" w:rsidRDefault="00FB1035" w:rsidP="00FB1035">
            <w:pPr>
              <w:rPr>
                <w:rFonts w:asciiTheme="majorHAnsi" w:hAnsiTheme="majorHAnsi" w:cstheme="majorHAnsi"/>
                <w:sz w:val="24"/>
                <w:szCs w:val="24"/>
                <w:lang w:val="en-US"/>
              </w:rPr>
            </w:pPr>
          </w:p>
        </w:tc>
        <w:tc>
          <w:tcPr>
            <w:tcW w:w="2426" w:type="dxa"/>
          </w:tcPr>
          <w:p w14:paraId="055B5D43" w14:textId="77777777" w:rsidR="00FB1035" w:rsidRPr="00A5591D" w:rsidRDefault="00FB1035" w:rsidP="00FB1035">
            <w:pPr>
              <w:rPr>
                <w:rFonts w:asciiTheme="majorHAnsi" w:hAnsiTheme="majorHAnsi" w:cstheme="majorHAnsi"/>
                <w:sz w:val="24"/>
                <w:szCs w:val="24"/>
                <w:lang w:val="en-US"/>
              </w:rPr>
            </w:pPr>
          </w:p>
        </w:tc>
      </w:tr>
      <w:tr w:rsidR="00FB1035" w:rsidRPr="00970714" w14:paraId="41E8CA66" w14:textId="1D157C7A" w:rsidTr="00CE709F">
        <w:trPr>
          <w:trHeight w:val="348"/>
        </w:trPr>
        <w:tc>
          <w:tcPr>
            <w:tcW w:w="431" w:type="dxa"/>
            <w:shd w:val="clear" w:color="auto" w:fill="auto"/>
          </w:tcPr>
          <w:p w14:paraId="236840EA" w14:textId="190D94A0" w:rsidR="00FB1035" w:rsidRPr="00796B6A"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5</w:t>
            </w:r>
          </w:p>
        </w:tc>
        <w:tc>
          <w:tcPr>
            <w:tcW w:w="1889" w:type="dxa"/>
            <w:shd w:val="clear" w:color="auto" w:fill="auto"/>
          </w:tcPr>
          <w:p w14:paraId="718F14D1" w14:textId="6449F955" w:rsidR="00FB1035" w:rsidRPr="00796B6A" w:rsidRDefault="00FB1035" w:rsidP="00FB1035">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Kinh nghiệm</w:t>
            </w:r>
          </w:p>
        </w:tc>
        <w:tc>
          <w:tcPr>
            <w:tcW w:w="3090" w:type="dxa"/>
            <w:shd w:val="clear" w:color="auto" w:fill="auto"/>
          </w:tcPr>
          <w:p w14:paraId="191E7E87" w14:textId="0C7A58F5"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Trên 3 năm làm kế toán trưởng</w:t>
            </w:r>
          </w:p>
        </w:tc>
        <w:tc>
          <w:tcPr>
            <w:tcW w:w="2608" w:type="dxa"/>
          </w:tcPr>
          <w:p w14:paraId="3BFD2568" w14:textId="77777777" w:rsidR="00FB1035" w:rsidRPr="00A5591D" w:rsidRDefault="00FB1035" w:rsidP="00FB1035">
            <w:pPr>
              <w:rPr>
                <w:rFonts w:asciiTheme="majorHAnsi" w:hAnsiTheme="majorHAnsi" w:cstheme="majorHAnsi"/>
                <w:sz w:val="24"/>
                <w:szCs w:val="24"/>
                <w:lang w:val="en-US"/>
              </w:rPr>
            </w:pPr>
          </w:p>
        </w:tc>
        <w:tc>
          <w:tcPr>
            <w:tcW w:w="2426" w:type="dxa"/>
          </w:tcPr>
          <w:p w14:paraId="5C552371" w14:textId="77777777" w:rsidR="00FB1035" w:rsidRPr="00A5591D" w:rsidRDefault="00FB1035" w:rsidP="00FB1035">
            <w:pPr>
              <w:rPr>
                <w:rFonts w:asciiTheme="majorHAnsi" w:hAnsiTheme="majorHAnsi" w:cstheme="majorHAnsi"/>
                <w:sz w:val="24"/>
                <w:szCs w:val="24"/>
                <w:lang w:val="en-US"/>
              </w:rPr>
            </w:pPr>
          </w:p>
        </w:tc>
      </w:tr>
      <w:tr w:rsidR="00FB1035" w:rsidRPr="00970714" w14:paraId="21B58F5A" w14:textId="77777777" w:rsidTr="00CA5518">
        <w:trPr>
          <w:trHeight w:val="1175"/>
        </w:trPr>
        <w:tc>
          <w:tcPr>
            <w:tcW w:w="431" w:type="dxa"/>
            <w:shd w:val="clear" w:color="auto" w:fill="auto"/>
          </w:tcPr>
          <w:p w14:paraId="185BD36B" w14:textId="06D1A35D" w:rsidR="00FB1035"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lastRenderedPageBreak/>
              <w:t>6</w:t>
            </w:r>
          </w:p>
        </w:tc>
        <w:tc>
          <w:tcPr>
            <w:tcW w:w="1889" w:type="dxa"/>
            <w:shd w:val="clear" w:color="auto" w:fill="auto"/>
          </w:tcPr>
          <w:p w14:paraId="15CA6FF0" w14:textId="3374CC4B" w:rsidR="00FB1035" w:rsidRDefault="00FB1035" w:rsidP="00FB1035">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Kỹ năng</w:t>
            </w:r>
          </w:p>
        </w:tc>
        <w:tc>
          <w:tcPr>
            <w:tcW w:w="3090" w:type="dxa"/>
            <w:shd w:val="clear" w:color="auto" w:fill="auto"/>
          </w:tcPr>
          <w:p w14:paraId="35CA370F" w14:textId="4980D45C"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Giao tiếp □</w:t>
            </w:r>
          </w:p>
          <w:p w14:paraId="0FCFB516" w14:textId="6855735A"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Đàm phán □</w:t>
            </w:r>
          </w:p>
          <w:p w14:paraId="66B581F7" w14:textId="2E463679"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Giải quyết vấn đề □</w:t>
            </w:r>
          </w:p>
          <w:p w14:paraId="12350948" w14:textId="3387A37A"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w:t>
            </w:r>
          </w:p>
        </w:tc>
        <w:tc>
          <w:tcPr>
            <w:tcW w:w="2608" w:type="dxa"/>
          </w:tcPr>
          <w:p w14:paraId="17B1C063" w14:textId="77777777" w:rsidR="00FB1035" w:rsidRPr="00A5591D" w:rsidRDefault="00FB1035" w:rsidP="00FB1035">
            <w:pPr>
              <w:rPr>
                <w:rFonts w:asciiTheme="majorHAnsi" w:hAnsiTheme="majorHAnsi" w:cstheme="majorHAnsi"/>
                <w:sz w:val="24"/>
                <w:szCs w:val="24"/>
                <w:lang w:val="en-US"/>
              </w:rPr>
            </w:pPr>
          </w:p>
        </w:tc>
        <w:tc>
          <w:tcPr>
            <w:tcW w:w="2426" w:type="dxa"/>
          </w:tcPr>
          <w:p w14:paraId="192E5668" w14:textId="77777777" w:rsidR="00FB1035" w:rsidRPr="00A5591D" w:rsidRDefault="00FB1035" w:rsidP="00FB1035">
            <w:pPr>
              <w:rPr>
                <w:rFonts w:asciiTheme="majorHAnsi" w:hAnsiTheme="majorHAnsi" w:cstheme="majorHAnsi"/>
                <w:sz w:val="24"/>
                <w:szCs w:val="24"/>
                <w:lang w:val="en-US"/>
              </w:rPr>
            </w:pPr>
          </w:p>
        </w:tc>
      </w:tr>
      <w:tr w:rsidR="00FB1035" w:rsidRPr="00970714" w14:paraId="6A86DA06" w14:textId="493D9F0F" w:rsidTr="00CA5518">
        <w:trPr>
          <w:trHeight w:val="1546"/>
        </w:trPr>
        <w:tc>
          <w:tcPr>
            <w:tcW w:w="431" w:type="dxa"/>
            <w:shd w:val="clear" w:color="auto" w:fill="auto"/>
          </w:tcPr>
          <w:p w14:paraId="1AA97E3A" w14:textId="594C767A" w:rsidR="00FB1035" w:rsidRPr="00796B6A"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7</w:t>
            </w:r>
          </w:p>
        </w:tc>
        <w:tc>
          <w:tcPr>
            <w:tcW w:w="1889" w:type="dxa"/>
            <w:shd w:val="clear" w:color="auto" w:fill="auto"/>
          </w:tcPr>
          <w:p w14:paraId="735C425F" w14:textId="6DEA5CEA" w:rsidR="00FB1035" w:rsidRPr="00796B6A" w:rsidRDefault="00FB1035" w:rsidP="00FB1035">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Thái độ</w:t>
            </w:r>
          </w:p>
        </w:tc>
        <w:tc>
          <w:tcPr>
            <w:tcW w:w="3090" w:type="dxa"/>
            <w:shd w:val="clear" w:color="auto" w:fill="auto"/>
          </w:tcPr>
          <w:p w14:paraId="56DE312D" w14:textId="22DCA39A"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Cẩn thận/ tỉ mỉ □</w:t>
            </w:r>
          </w:p>
          <w:p w14:paraId="2622F33C" w14:textId="3E34AD99"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Trung thực □</w:t>
            </w:r>
          </w:p>
          <w:p w14:paraId="3B60699C" w14:textId="1508BD6B"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Trác nhiệm □</w:t>
            </w:r>
          </w:p>
          <w:p w14:paraId="00995C38" w14:textId="77777777"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Bảo mật thông tin □</w:t>
            </w:r>
          </w:p>
          <w:p w14:paraId="356B2568" w14:textId="38DEF0DF"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w:t>
            </w:r>
          </w:p>
        </w:tc>
        <w:tc>
          <w:tcPr>
            <w:tcW w:w="2608" w:type="dxa"/>
          </w:tcPr>
          <w:p w14:paraId="47C39163" w14:textId="77777777" w:rsidR="00FB1035" w:rsidRPr="00A5591D" w:rsidRDefault="00FB1035" w:rsidP="00FB1035">
            <w:pPr>
              <w:rPr>
                <w:rFonts w:asciiTheme="majorHAnsi" w:hAnsiTheme="majorHAnsi" w:cstheme="majorHAnsi"/>
                <w:sz w:val="24"/>
                <w:szCs w:val="24"/>
                <w:lang w:val="en-US"/>
              </w:rPr>
            </w:pPr>
          </w:p>
        </w:tc>
        <w:tc>
          <w:tcPr>
            <w:tcW w:w="2426" w:type="dxa"/>
          </w:tcPr>
          <w:p w14:paraId="5C0BE9B3" w14:textId="77777777" w:rsidR="00FB1035" w:rsidRPr="00A5591D" w:rsidRDefault="00FB1035" w:rsidP="00FB1035">
            <w:pPr>
              <w:rPr>
                <w:rFonts w:asciiTheme="majorHAnsi" w:hAnsiTheme="majorHAnsi" w:cstheme="majorHAnsi"/>
                <w:sz w:val="24"/>
                <w:szCs w:val="24"/>
                <w:lang w:val="en-US"/>
              </w:rPr>
            </w:pPr>
          </w:p>
        </w:tc>
      </w:tr>
      <w:tr w:rsidR="00FB1035" w:rsidRPr="00970714" w14:paraId="5C1ECFC3" w14:textId="50115D68" w:rsidTr="00CE709F">
        <w:trPr>
          <w:trHeight w:val="348"/>
        </w:trPr>
        <w:tc>
          <w:tcPr>
            <w:tcW w:w="431" w:type="dxa"/>
            <w:shd w:val="clear" w:color="auto" w:fill="auto"/>
          </w:tcPr>
          <w:p w14:paraId="751D542D" w14:textId="13056921" w:rsidR="00FB1035" w:rsidRDefault="00FB1035" w:rsidP="00FB1035">
            <w:pPr>
              <w:ind w:left="22"/>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8</w:t>
            </w:r>
          </w:p>
        </w:tc>
        <w:tc>
          <w:tcPr>
            <w:tcW w:w="1889" w:type="dxa"/>
            <w:shd w:val="clear" w:color="auto" w:fill="auto"/>
          </w:tcPr>
          <w:p w14:paraId="013341A8" w14:textId="12093D65" w:rsidR="00FB1035" w:rsidRDefault="00FB1035" w:rsidP="00FB1035">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Yêu cầu khác</w:t>
            </w:r>
          </w:p>
        </w:tc>
        <w:tc>
          <w:tcPr>
            <w:tcW w:w="3090" w:type="dxa"/>
            <w:shd w:val="clear" w:color="auto" w:fill="auto"/>
          </w:tcPr>
          <w:p w14:paraId="266A6E86" w14:textId="7CEDA25B" w:rsidR="00FB1035" w:rsidRPr="00376034" w:rsidRDefault="00FB1035" w:rsidP="00FB1035">
            <w:pPr>
              <w:rPr>
                <w:rFonts w:asciiTheme="majorHAnsi" w:hAnsiTheme="majorHAnsi" w:cstheme="majorHAnsi"/>
                <w:color w:val="3333FF"/>
                <w:sz w:val="24"/>
                <w:szCs w:val="24"/>
                <w:lang w:val="en-US"/>
              </w:rPr>
            </w:pPr>
            <w:r w:rsidRPr="00376034">
              <w:rPr>
                <w:rFonts w:asciiTheme="majorHAnsi" w:hAnsiTheme="majorHAnsi" w:cstheme="majorHAnsi"/>
                <w:color w:val="3333FF"/>
                <w:sz w:val="24"/>
                <w:szCs w:val="24"/>
                <w:lang w:val="en-US"/>
              </w:rPr>
              <w:t>Chấp nhận tăng ca/ làm ngoài giờ để hoàn thành tiến độ công việc.</w:t>
            </w:r>
          </w:p>
        </w:tc>
        <w:tc>
          <w:tcPr>
            <w:tcW w:w="2608" w:type="dxa"/>
          </w:tcPr>
          <w:p w14:paraId="7BC24600" w14:textId="77777777" w:rsidR="00FB1035" w:rsidRPr="00A5591D" w:rsidRDefault="00FB1035" w:rsidP="00FB1035">
            <w:pPr>
              <w:rPr>
                <w:rFonts w:asciiTheme="majorHAnsi" w:hAnsiTheme="majorHAnsi" w:cstheme="majorHAnsi"/>
                <w:sz w:val="24"/>
                <w:szCs w:val="24"/>
                <w:lang w:val="en-US"/>
              </w:rPr>
            </w:pPr>
          </w:p>
        </w:tc>
        <w:tc>
          <w:tcPr>
            <w:tcW w:w="2426" w:type="dxa"/>
          </w:tcPr>
          <w:p w14:paraId="45392F67" w14:textId="77777777" w:rsidR="00FB1035" w:rsidRPr="00A5591D" w:rsidRDefault="00FB1035" w:rsidP="00FB1035">
            <w:pPr>
              <w:rPr>
                <w:rFonts w:asciiTheme="majorHAnsi" w:hAnsiTheme="majorHAnsi" w:cstheme="majorHAnsi"/>
                <w:sz w:val="24"/>
                <w:szCs w:val="24"/>
                <w:lang w:val="en-US"/>
              </w:rPr>
            </w:pPr>
          </w:p>
        </w:tc>
      </w:tr>
    </w:tbl>
    <w:p w14:paraId="71776836" w14:textId="77777777" w:rsidR="00913302" w:rsidRPr="00913302" w:rsidRDefault="00913302" w:rsidP="00E74067">
      <w:pPr>
        <w:tabs>
          <w:tab w:val="left" w:pos="9420"/>
        </w:tabs>
        <w:rPr>
          <w:color w:val="2E74B5" w:themeColor="accent5" w:themeShade="BF"/>
          <w:sz w:val="6"/>
          <w:szCs w:val="6"/>
        </w:rPr>
      </w:pPr>
    </w:p>
    <w:tbl>
      <w:tblPr>
        <w:tblStyle w:val="PlainTable2"/>
        <w:tblW w:w="1044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000" w:firstRow="0" w:lastRow="0" w:firstColumn="0" w:lastColumn="0" w:noHBand="0" w:noVBand="0"/>
      </w:tblPr>
      <w:tblGrid>
        <w:gridCol w:w="5130"/>
        <w:gridCol w:w="5310"/>
      </w:tblGrid>
      <w:tr w:rsidR="00913302" w:rsidRPr="005E7B9B" w14:paraId="674749CC" w14:textId="77777777" w:rsidTr="00AF639E">
        <w:trPr>
          <w:cnfStyle w:val="000000100000" w:firstRow="0" w:lastRow="0" w:firstColumn="0" w:lastColumn="0" w:oddVBand="0" w:evenVBand="0" w:oddHBand="1" w:evenHBand="0" w:firstRowFirstColumn="0" w:firstRowLastColumn="0" w:lastRowFirstColumn="0" w:lastRowLastColumn="0"/>
          <w:trHeight w:val="537"/>
        </w:trPr>
        <w:tc>
          <w:tcPr>
            <w:cnfStyle w:val="000010000000" w:firstRow="0" w:lastRow="0" w:firstColumn="0" w:lastColumn="0" w:oddVBand="1" w:evenVBand="0" w:oddHBand="0" w:evenHBand="0" w:firstRowFirstColumn="0" w:firstRowLastColumn="0" w:lastRowFirstColumn="0" w:lastRowLastColumn="0"/>
            <w:tcW w:w="10440" w:type="dxa"/>
            <w:gridSpan w:val="2"/>
            <w:tcBorders>
              <w:top w:val="none" w:sz="0" w:space="0" w:color="auto"/>
              <w:left w:val="none" w:sz="0" w:space="0" w:color="auto"/>
              <w:bottom w:val="none" w:sz="0" w:space="0" w:color="auto"/>
              <w:right w:val="none" w:sz="0" w:space="0" w:color="auto"/>
            </w:tcBorders>
          </w:tcPr>
          <w:p w14:paraId="4E3C2153" w14:textId="77777777" w:rsidR="00913302" w:rsidRPr="00D4187B" w:rsidRDefault="00913302" w:rsidP="006B15DF">
            <w:pPr>
              <w:pStyle w:val="ListParagraph"/>
              <w:numPr>
                <w:ilvl w:val="0"/>
                <w:numId w:val="39"/>
              </w:numPr>
              <w:ind w:left="447" w:hanging="447"/>
              <w:rPr>
                <w:rFonts w:asciiTheme="majorHAnsi" w:hAnsiTheme="majorHAnsi" w:cstheme="majorHAnsi"/>
                <w:color w:val="0000FF"/>
                <w:sz w:val="24"/>
                <w:szCs w:val="24"/>
              </w:rPr>
            </w:pPr>
            <w:r w:rsidRPr="004279FA">
              <w:rPr>
                <w:rFonts w:asciiTheme="majorHAnsi" w:hAnsiTheme="majorHAnsi" w:cstheme="majorHAnsi"/>
                <w:b/>
                <w:bCs/>
                <w:color w:val="0000FF"/>
                <w:sz w:val="24"/>
                <w:szCs w:val="24"/>
                <w:lang w:val="en-US"/>
              </w:rPr>
              <w:t>XÁC NHẬN BÊN NHẬN (nhân sự đảm đương vị trí) và BÊN GIAO (quản lý trực tiếp)</w:t>
            </w:r>
          </w:p>
          <w:p w14:paraId="7133E76C" w14:textId="77777777" w:rsidR="00D4187B" w:rsidRDefault="00D4187B" w:rsidP="00D4187B">
            <w:pPr>
              <w:rPr>
                <w:rFonts w:asciiTheme="majorHAnsi" w:hAnsiTheme="majorHAnsi" w:cstheme="majorHAnsi"/>
                <w:color w:val="0000FF"/>
                <w:sz w:val="24"/>
                <w:szCs w:val="24"/>
              </w:rPr>
            </w:pPr>
          </w:p>
          <w:p w14:paraId="0CE5CF1D" w14:textId="77777777" w:rsidR="00D4187B" w:rsidRPr="00D4187B" w:rsidRDefault="00D4187B" w:rsidP="00D4187B">
            <w:pPr>
              <w:rPr>
                <w:rFonts w:asciiTheme="majorHAnsi" w:hAnsiTheme="majorHAnsi" w:cstheme="majorHAnsi"/>
                <w:color w:val="0000FF"/>
                <w:sz w:val="24"/>
                <w:szCs w:val="24"/>
              </w:rPr>
            </w:pPr>
          </w:p>
        </w:tc>
      </w:tr>
      <w:tr w:rsidR="00913302" w:rsidRPr="005E7B9B" w14:paraId="44395AA9" w14:textId="77777777" w:rsidTr="00CA5518">
        <w:trPr>
          <w:trHeight w:val="1807"/>
        </w:trPr>
        <w:tc>
          <w:tcPr>
            <w:cnfStyle w:val="000010000000" w:firstRow="0" w:lastRow="0" w:firstColumn="0" w:lastColumn="0" w:oddVBand="1" w:evenVBand="0" w:oddHBand="0" w:evenHBand="0" w:firstRowFirstColumn="0" w:firstRowLastColumn="0" w:lastRowFirstColumn="0" w:lastRowLastColumn="0"/>
            <w:tcW w:w="5130" w:type="dxa"/>
            <w:tcBorders>
              <w:left w:val="none" w:sz="0" w:space="0" w:color="auto"/>
              <w:right w:val="none" w:sz="0" w:space="0" w:color="auto"/>
            </w:tcBorders>
          </w:tcPr>
          <w:p w14:paraId="34E71524" w14:textId="77777777" w:rsidR="00913302" w:rsidRPr="005E7B9B" w:rsidRDefault="00913302" w:rsidP="00AF639E">
            <w:pPr>
              <w:spacing w:before="120"/>
              <w:jc w:val="center"/>
              <w:rPr>
                <w:rFonts w:asciiTheme="majorHAnsi" w:hAnsiTheme="majorHAnsi" w:cstheme="majorHAnsi"/>
                <w:b/>
                <w:color w:val="0000FF"/>
                <w:sz w:val="24"/>
                <w:szCs w:val="24"/>
              </w:rPr>
            </w:pPr>
            <w:r w:rsidRPr="005E7B9B">
              <w:rPr>
                <w:rFonts w:asciiTheme="majorHAnsi" w:hAnsiTheme="majorHAnsi" w:cstheme="majorHAnsi"/>
                <w:b/>
                <w:color w:val="0000FF"/>
                <w:sz w:val="24"/>
                <w:szCs w:val="24"/>
              </w:rPr>
              <w:t>Bên nhận</w:t>
            </w:r>
          </w:p>
          <w:p w14:paraId="00321A49" w14:textId="2F75E091" w:rsidR="00913302" w:rsidRPr="005E7B9B" w:rsidRDefault="00913302" w:rsidP="00CA5518">
            <w:pPr>
              <w:spacing w:before="120"/>
              <w:ind w:left="246" w:right="258"/>
              <w:rPr>
                <w:rFonts w:asciiTheme="majorHAnsi" w:hAnsiTheme="majorHAnsi" w:cstheme="majorHAnsi"/>
                <w:b/>
                <w:color w:val="0000FF"/>
                <w:sz w:val="20"/>
                <w:szCs w:val="20"/>
              </w:rPr>
            </w:pPr>
            <w:r w:rsidRPr="005E7B9B">
              <w:rPr>
                <w:rFonts w:asciiTheme="majorHAnsi" w:hAnsiTheme="majorHAnsi" w:cstheme="majorHAnsi"/>
                <w:color w:val="0000FF"/>
                <w:sz w:val="20"/>
                <w:szCs w:val="20"/>
              </w:rPr>
              <w:t>Tôi đã đọc và đồng ý thực hiện các nhiệm vụ trong bản mô tả công việc nêu trên.</w:t>
            </w:r>
          </w:p>
          <w:p w14:paraId="72D202DA" w14:textId="2BE37414" w:rsidR="00913302" w:rsidRDefault="00913302" w:rsidP="00CC1829">
            <w:pPr>
              <w:rPr>
                <w:rFonts w:asciiTheme="majorHAnsi" w:hAnsiTheme="majorHAnsi" w:cstheme="majorHAnsi"/>
                <w:b/>
                <w:color w:val="0000FF"/>
                <w:sz w:val="20"/>
                <w:szCs w:val="20"/>
              </w:rPr>
            </w:pPr>
          </w:p>
          <w:p w14:paraId="4FE8F649" w14:textId="373D3240" w:rsidR="00593017" w:rsidRDefault="00593017" w:rsidP="00CC1829">
            <w:pPr>
              <w:rPr>
                <w:rFonts w:asciiTheme="majorHAnsi" w:hAnsiTheme="majorHAnsi" w:cstheme="majorHAnsi"/>
                <w:b/>
                <w:color w:val="0000FF"/>
                <w:sz w:val="20"/>
                <w:szCs w:val="20"/>
              </w:rPr>
            </w:pPr>
          </w:p>
          <w:p w14:paraId="41BD9206" w14:textId="2097C2AE" w:rsidR="00593017" w:rsidRDefault="00593017" w:rsidP="00CC1829">
            <w:pPr>
              <w:rPr>
                <w:rFonts w:asciiTheme="majorHAnsi" w:hAnsiTheme="majorHAnsi" w:cstheme="majorHAnsi"/>
                <w:b/>
                <w:color w:val="0000FF"/>
                <w:sz w:val="20"/>
                <w:szCs w:val="20"/>
              </w:rPr>
            </w:pPr>
          </w:p>
          <w:p w14:paraId="79144029" w14:textId="18EE5284" w:rsidR="00593017" w:rsidRDefault="00593017" w:rsidP="00CC1829">
            <w:pPr>
              <w:rPr>
                <w:rFonts w:asciiTheme="majorHAnsi" w:hAnsiTheme="majorHAnsi" w:cstheme="majorHAnsi"/>
                <w:b/>
                <w:color w:val="0000FF"/>
                <w:sz w:val="20"/>
                <w:szCs w:val="20"/>
              </w:rPr>
            </w:pPr>
          </w:p>
          <w:p w14:paraId="09E061E8" w14:textId="0018AD7E" w:rsidR="00593017" w:rsidRDefault="00593017" w:rsidP="00CC1829">
            <w:pPr>
              <w:rPr>
                <w:rFonts w:asciiTheme="majorHAnsi" w:hAnsiTheme="majorHAnsi" w:cstheme="majorHAnsi"/>
                <w:b/>
                <w:color w:val="0000FF"/>
                <w:sz w:val="20"/>
                <w:szCs w:val="20"/>
              </w:rPr>
            </w:pPr>
          </w:p>
          <w:p w14:paraId="4DC474B1" w14:textId="77777777" w:rsidR="00593017" w:rsidRPr="005E7B9B" w:rsidRDefault="00593017" w:rsidP="00CC1829">
            <w:pPr>
              <w:rPr>
                <w:rFonts w:asciiTheme="majorHAnsi" w:hAnsiTheme="majorHAnsi" w:cstheme="majorHAnsi"/>
                <w:b/>
                <w:color w:val="0000FF"/>
                <w:sz w:val="20"/>
                <w:szCs w:val="20"/>
              </w:rPr>
            </w:pPr>
          </w:p>
          <w:p w14:paraId="7DC46791" w14:textId="77777777" w:rsidR="00913302" w:rsidRPr="005E7B9B" w:rsidRDefault="00913302" w:rsidP="00AF639E">
            <w:pPr>
              <w:jc w:val="center"/>
              <w:rPr>
                <w:rFonts w:asciiTheme="majorHAnsi" w:hAnsiTheme="majorHAnsi" w:cstheme="majorHAnsi"/>
                <w:color w:val="0000FF"/>
                <w:sz w:val="20"/>
                <w:szCs w:val="20"/>
              </w:rPr>
            </w:pPr>
            <w:r w:rsidRPr="005E7B9B">
              <w:rPr>
                <w:rFonts w:asciiTheme="majorHAnsi" w:hAnsiTheme="majorHAnsi" w:cstheme="majorHAnsi"/>
                <w:color w:val="0000FF"/>
                <w:sz w:val="20"/>
                <w:szCs w:val="20"/>
              </w:rPr>
              <w:t>---------------------------------------------</w:t>
            </w:r>
          </w:p>
          <w:p w14:paraId="72C63383" w14:textId="77777777" w:rsidR="00913302" w:rsidRPr="005E7B9B" w:rsidRDefault="00913302" w:rsidP="00AF639E">
            <w:pPr>
              <w:jc w:val="center"/>
              <w:rPr>
                <w:rFonts w:asciiTheme="majorHAnsi" w:hAnsiTheme="majorHAnsi" w:cstheme="majorHAnsi"/>
                <w:i/>
                <w:color w:val="0000FF"/>
                <w:sz w:val="20"/>
                <w:szCs w:val="20"/>
              </w:rPr>
            </w:pPr>
            <w:r w:rsidRPr="005E7B9B">
              <w:rPr>
                <w:rFonts w:asciiTheme="majorHAnsi" w:hAnsiTheme="majorHAnsi" w:cstheme="majorHAnsi"/>
                <w:i/>
                <w:color w:val="0000FF"/>
                <w:sz w:val="20"/>
                <w:szCs w:val="20"/>
              </w:rPr>
              <w:t>Ngày ......../ ....../............</w:t>
            </w:r>
          </w:p>
        </w:tc>
        <w:tc>
          <w:tcPr>
            <w:cnfStyle w:val="000001000000" w:firstRow="0" w:lastRow="0" w:firstColumn="0" w:lastColumn="0" w:oddVBand="0" w:evenVBand="1" w:oddHBand="0" w:evenHBand="0" w:firstRowFirstColumn="0" w:firstRowLastColumn="0" w:lastRowFirstColumn="0" w:lastRowLastColumn="0"/>
            <w:tcW w:w="5310" w:type="dxa"/>
            <w:tcBorders>
              <w:left w:val="none" w:sz="0" w:space="0" w:color="auto"/>
              <w:right w:val="none" w:sz="0" w:space="0" w:color="auto"/>
            </w:tcBorders>
          </w:tcPr>
          <w:p w14:paraId="38B322F3" w14:textId="77777777" w:rsidR="00913302" w:rsidRPr="005E7B9B" w:rsidRDefault="00913302" w:rsidP="00AF639E">
            <w:pPr>
              <w:spacing w:before="180"/>
              <w:jc w:val="center"/>
              <w:rPr>
                <w:rFonts w:asciiTheme="majorHAnsi" w:hAnsiTheme="majorHAnsi" w:cstheme="majorHAnsi"/>
                <w:b/>
                <w:color w:val="0000FF"/>
                <w:sz w:val="24"/>
                <w:szCs w:val="24"/>
              </w:rPr>
            </w:pPr>
            <w:r w:rsidRPr="005E7B9B">
              <w:rPr>
                <w:rFonts w:asciiTheme="majorHAnsi" w:hAnsiTheme="majorHAnsi" w:cstheme="majorHAnsi"/>
                <w:b/>
                <w:color w:val="0000FF"/>
                <w:sz w:val="24"/>
                <w:szCs w:val="24"/>
              </w:rPr>
              <w:t>Bên giao</w:t>
            </w:r>
          </w:p>
          <w:p w14:paraId="4B508F94" w14:textId="77777777" w:rsidR="00913302" w:rsidRPr="005E7B9B" w:rsidRDefault="00913302" w:rsidP="00AF639E">
            <w:pPr>
              <w:spacing w:before="120"/>
              <w:rPr>
                <w:rFonts w:asciiTheme="majorHAnsi" w:hAnsiTheme="majorHAnsi" w:cstheme="majorHAnsi"/>
                <w:b/>
                <w:color w:val="0000FF"/>
                <w:sz w:val="20"/>
                <w:szCs w:val="20"/>
              </w:rPr>
            </w:pPr>
          </w:p>
          <w:p w14:paraId="724AF4B0" w14:textId="04BD93CE" w:rsidR="00913302" w:rsidRDefault="00913302" w:rsidP="00CA5518">
            <w:pPr>
              <w:rPr>
                <w:rFonts w:asciiTheme="majorHAnsi" w:hAnsiTheme="majorHAnsi" w:cstheme="majorHAnsi"/>
                <w:b/>
                <w:color w:val="0000FF"/>
                <w:sz w:val="20"/>
                <w:szCs w:val="20"/>
              </w:rPr>
            </w:pPr>
          </w:p>
          <w:p w14:paraId="77DBFD5B" w14:textId="4D937CC0" w:rsidR="00593017" w:rsidRDefault="00593017" w:rsidP="00CA5518">
            <w:pPr>
              <w:rPr>
                <w:rFonts w:asciiTheme="majorHAnsi" w:hAnsiTheme="majorHAnsi" w:cstheme="majorHAnsi"/>
                <w:b/>
                <w:color w:val="0000FF"/>
                <w:sz w:val="20"/>
                <w:szCs w:val="20"/>
              </w:rPr>
            </w:pPr>
          </w:p>
          <w:p w14:paraId="2E25B2C9" w14:textId="7748851C" w:rsidR="00593017" w:rsidRDefault="00593017" w:rsidP="00CA5518">
            <w:pPr>
              <w:rPr>
                <w:rFonts w:asciiTheme="majorHAnsi" w:hAnsiTheme="majorHAnsi" w:cstheme="majorHAnsi"/>
                <w:b/>
                <w:color w:val="0000FF"/>
                <w:sz w:val="20"/>
                <w:szCs w:val="20"/>
              </w:rPr>
            </w:pPr>
          </w:p>
          <w:p w14:paraId="342776F0" w14:textId="690AA116" w:rsidR="00593017" w:rsidRDefault="00593017" w:rsidP="00CA5518">
            <w:pPr>
              <w:rPr>
                <w:rFonts w:asciiTheme="majorHAnsi" w:hAnsiTheme="majorHAnsi" w:cstheme="majorHAnsi"/>
                <w:b/>
                <w:color w:val="0000FF"/>
                <w:sz w:val="20"/>
                <w:szCs w:val="20"/>
              </w:rPr>
            </w:pPr>
          </w:p>
          <w:p w14:paraId="57D2C945" w14:textId="77777777" w:rsidR="00593017" w:rsidRDefault="00593017" w:rsidP="00CA5518">
            <w:pPr>
              <w:rPr>
                <w:rFonts w:asciiTheme="majorHAnsi" w:hAnsiTheme="majorHAnsi" w:cstheme="majorHAnsi"/>
                <w:b/>
                <w:color w:val="0000FF"/>
                <w:sz w:val="20"/>
                <w:szCs w:val="20"/>
              </w:rPr>
            </w:pPr>
          </w:p>
          <w:p w14:paraId="02AC3C98" w14:textId="77777777" w:rsidR="00CA5518" w:rsidRPr="005E7B9B" w:rsidRDefault="00CA5518" w:rsidP="00CA5518">
            <w:pPr>
              <w:rPr>
                <w:rFonts w:asciiTheme="majorHAnsi" w:hAnsiTheme="majorHAnsi" w:cstheme="majorHAnsi"/>
                <w:b/>
                <w:color w:val="0000FF"/>
                <w:sz w:val="20"/>
                <w:szCs w:val="20"/>
              </w:rPr>
            </w:pPr>
          </w:p>
          <w:p w14:paraId="4099F54E" w14:textId="77777777" w:rsidR="00913302" w:rsidRPr="005E7B9B" w:rsidRDefault="00913302" w:rsidP="00AF639E">
            <w:pPr>
              <w:jc w:val="center"/>
              <w:rPr>
                <w:rFonts w:asciiTheme="majorHAnsi" w:hAnsiTheme="majorHAnsi" w:cstheme="majorHAnsi"/>
                <w:color w:val="0000FF"/>
                <w:sz w:val="20"/>
                <w:szCs w:val="20"/>
              </w:rPr>
            </w:pPr>
            <w:r w:rsidRPr="005E7B9B">
              <w:rPr>
                <w:rFonts w:asciiTheme="majorHAnsi" w:hAnsiTheme="majorHAnsi" w:cstheme="majorHAnsi"/>
                <w:color w:val="0000FF"/>
                <w:sz w:val="20"/>
                <w:szCs w:val="20"/>
              </w:rPr>
              <w:t>---------------------------------------------</w:t>
            </w:r>
          </w:p>
          <w:p w14:paraId="6D64846E" w14:textId="77777777" w:rsidR="00913302" w:rsidRPr="005E7B9B" w:rsidRDefault="00913302" w:rsidP="00AF639E">
            <w:pPr>
              <w:jc w:val="center"/>
              <w:rPr>
                <w:rFonts w:asciiTheme="majorHAnsi" w:hAnsiTheme="majorHAnsi" w:cstheme="majorHAnsi"/>
                <w:i/>
                <w:color w:val="0000FF"/>
                <w:sz w:val="20"/>
                <w:szCs w:val="20"/>
              </w:rPr>
            </w:pPr>
            <w:r w:rsidRPr="005E7B9B">
              <w:rPr>
                <w:rFonts w:asciiTheme="majorHAnsi" w:hAnsiTheme="majorHAnsi" w:cstheme="majorHAnsi"/>
                <w:i/>
                <w:color w:val="0000FF"/>
                <w:sz w:val="20"/>
                <w:szCs w:val="20"/>
              </w:rPr>
              <w:t>Ngày ......../ ....../............</w:t>
            </w:r>
          </w:p>
        </w:tc>
      </w:tr>
    </w:tbl>
    <w:p w14:paraId="3C4F7BCC" w14:textId="4A95D774" w:rsidR="00E74067" w:rsidRPr="00970714" w:rsidRDefault="00E74067" w:rsidP="00E74067">
      <w:pPr>
        <w:tabs>
          <w:tab w:val="left" w:pos="9420"/>
        </w:tabs>
        <w:rPr>
          <w:color w:val="2E74B5" w:themeColor="accent5" w:themeShade="BF"/>
        </w:rPr>
      </w:pPr>
      <w:r w:rsidRPr="00970714">
        <w:rPr>
          <w:color w:val="2E74B5" w:themeColor="accent5" w:themeShade="BF"/>
        </w:rPr>
        <w:tab/>
      </w:r>
    </w:p>
    <w:sectPr w:rsidR="00E74067" w:rsidRPr="00970714" w:rsidSect="00C87657">
      <w:headerReference w:type="default" r:id="rId1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y, Nguyễn Thạch Uyên" w:date="2025-04-23T13:24:00Z" w:initials="VN">
    <w:p w14:paraId="1B083186" w14:textId="7A83387D" w:rsidR="008A577C" w:rsidRDefault="008A577C" w:rsidP="008A577C">
      <w:pPr>
        <w:pStyle w:val="CommentText"/>
      </w:pPr>
      <w:r>
        <w:rPr>
          <w:rStyle w:val="CommentReference"/>
        </w:rPr>
        <w:annotationRef/>
      </w:r>
      <w:r>
        <w:rPr>
          <w:noProof/>
        </w:rPr>
        <w:drawing>
          <wp:inline distT="0" distB="0" distL="0" distR="0" wp14:anchorId="171B1304" wp14:editId="2AB91220">
            <wp:extent cx="6645910" cy="2379980"/>
            <wp:effectExtent l="0" t="0" r="2540" b="1270"/>
            <wp:docPr id="105640042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0420" name="Picture 1056400420" descr="Image"/>
                    <pic:cNvPicPr/>
                  </pic:nvPicPr>
                  <pic:blipFill>
                    <a:blip r:embed="rId1">
                      <a:extLst>
                        <a:ext uri="{28A0092B-C50C-407E-A947-70E740481C1C}">
                          <a14:useLocalDpi xmlns:a14="http://schemas.microsoft.com/office/drawing/2010/main" val="0"/>
                        </a:ext>
                      </a:extLst>
                    </a:blip>
                    <a:stretch>
                      <a:fillRect/>
                    </a:stretch>
                  </pic:blipFill>
                  <pic:spPr>
                    <a:xfrm>
                      <a:off x="0" y="0"/>
                      <a:ext cx="6645910" cy="2379980"/>
                    </a:xfrm>
                    <a:prstGeom prst="rect">
                      <a:avLst/>
                    </a:prstGeom>
                  </pic:spPr>
                </pic:pic>
              </a:graphicData>
            </a:graphic>
          </wp:inline>
        </w:drawing>
      </w:r>
    </w:p>
    <w:p w14:paraId="7D67C998" w14:textId="2DC46ACB" w:rsidR="008A577C" w:rsidRDefault="008A577C" w:rsidP="008A577C">
      <w:pPr>
        <w:pStyle w:val="CommentText"/>
      </w:pPr>
      <w:r>
        <w:rPr>
          <w:noProof/>
        </w:rPr>
        <w:drawing>
          <wp:inline distT="0" distB="0" distL="0" distR="0" wp14:anchorId="6341C14A" wp14:editId="1DFB0093">
            <wp:extent cx="5658640" cy="6335009"/>
            <wp:effectExtent l="0" t="0" r="0" b="8890"/>
            <wp:docPr id="198605150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1502" name="Picture 1986051502" descr="Image"/>
                    <pic:cNvPicPr/>
                  </pic:nvPicPr>
                  <pic:blipFill>
                    <a:blip r:embed="rId2">
                      <a:extLst>
                        <a:ext uri="{28A0092B-C50C-407E-A947-70E740481C1C}">
                          <a14:useLocalDpi xmlns:a14="http://schemas.microsoft.com/office/drawing/2010/main" val="0"/>
                        </a:ext>
                      </a:extLst>
                    </a:blip>
                    <a:stretch>
                      <a:fillRect/>
                    </a:stretch>
                  </pic:blipFill>
                  <pic:spPr>
                    <a:xfrm>
                      <a:off x="0" y="0"/>
                      <a:ext cx="5658640" cy="6335009"/>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7C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9EA0E0" w16cex:dateUtc="2025-04-23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7C998" w16cid:durableId="149EA0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348C" w14:textId="77777777" w:rsidR="007227A7" w:rsidRDefault="007227A7" w:rsidP="003D5222">
      <w:pPr>
        <w:spacing w:after="0" w:line="240" w:lineRule="auto"/>
      </w:pPr>
      <w:r>
        <w:separator/>
      </w:r>
    </w:p>
  </w:endnote>
  <w:endnote w:type="continuationSeparator" w:id="0">
    <w:p w14:paraId="42E5EEAD" w14:textId="77777777" w:rsidR="007227A7" w:rsidRDefault="007227A7" w:rsidP="003D5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457B" w14:textId="77777777" w:rsidR="007227A7" w:rsidRDefault="007227A7" w:rsidP="003D5222">
      <w:pPr>
        <w:spacing w:after="0" w:line="240" w:lineRule="auto"/>
      </w:pPr>
      <w:r>
        <w:separator/>
      </w:r>
    </w:p>
  </w:footnote>
  <w:footnote w:type="continuationSeparator" w:id="0">
    <w:p w14:paraId="708AB6C0" w14:textId="77777777" w:rsidR="007227A7" w:rsidRDefault="007227A7" w:rsidP="003D5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484" w:type="dxa"/>
      <w:tblLook w:val="0420" w:firstRow="1" w:lastRow="0" w:firstColumn="0" w:lastColumn="0" w:noHBand="0" w:noVBand="1"/>
    </w:tblPr>
    <w:tblGrid>
      <w:gridCol w:w="2776"/>
      <w:gridCol w:w="4844"/>
      <w:gridCol w:w="2864"/>
    </w:tblGrid>
    <w:tr w:rsidR="0059072A" w:rsidRPr="00970714" w14:paraId="26385D2A" w14:textId="77777777" w:rsidTr="00873F2D">
      <w:trPr>
        <w:trHeight w:val="480"/>
      </w:trPr>
      <w:tc>
        <w:tcPr>
          <w:tcW w:w="2556" w:type="dxa"/>
          <w:vMerge w:val="restart"/>
          <w:vAlign w:val="center"/>
        </w:tcPr>
        <w:p w14:paraId="23946A75" w14:textId="5F0D69DA" w:rsidR="0059072A" w:rsidRPr="00873F2D" w:rsidRDefault="00873F2D" w:rsidP="00873F2D">
          <w:pPr>
            <w:jc w:val="center"/>
            <w:rPr>
              <w:rFonts w:asciiTheme="majorHAnsi" w:hAnsiTheme="majorHAnsi" w:cstheme="majorHAnsi"/>
              <w:noProof/>
              <w:color w:val="0070C0"/>
              <w:sz w:val="24"/>
              <w:szCs w:val="24"/>
              <w:lang w:val="en-US"/>
            </w:rPr>
          </w:pPr>
          <w:r>
            <w:rPr>
              <w:rFonts w:asciiTheme="majorHAnsi" w:hAnsiTheme="majorHAnsi" w:cstheme="majorHAnsi"/>
              <w:noProof/>
              <w:color w:val="0070C0"/>
              <w:sz w:val="24"/>
              <w:szCs w:val="24"/>
            </w:rPr>
            <w:drawing>
              <wp:inline distT="0" distB="0" distL="0" distR="0" wp14:anchorId="338948C7" wp14:editId="5D4F6130">
                <wp:extent cx="1625713" cy="561975"/>
                <wp:effectExtent l="0" t="0" r="0" b="0"/>
                <wp:docPr id="2145750620" name="Picture 1"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50620" name="Picture 1"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26832" cy="562362"/>
                        </a:xfrm>
                        <a:prstGeom prst="rect">
                          <a:avLst/>
                        </a:prstGeom>
                      </pic:spPr>
                    </pic:pic>
                  </a:graphicData>
                </a:graphic>
              </wp:inline>
            </w:drawing>
          </w:r>
        </w:p>
      </w:tc>
      <w:tc>
        <w:tcPr>
          <w:tcW w:w="4975" w:type="dxa"/>
          <w:vMerge w:val="restart"/>
        </w:tcPr>
        <w:p w14:paraId="61888EF2" w14:textId="78DF3EFA" w:rsidR="0059072A" w:rsidRPr="003902BB" w:rsidRDefault="0059072A" w:rsidP="0059072A">
          <w:pPr>
            <w:pStyle w:val="Header"/>
            <w:jc w:val="center"/>
            <w:rPr>
              <w:rFonts w:asciiTheme="majorHAnsi" w:hAnsiTheme="majorHAnsi" w:cstheme="majorHAnsi"/>
              <w:b/>
              <w:bCs/>
              <w:color w:val="0000FF"/>
              <w:sz w:val="28"/>
              <w:szCs w:val="28"/>
              <w:lang w:val="en-US"/>
            </w:rPr>
          </w:pPr>
          <w:r w:rsidRPr="003902BB">
            <w:rPr>
              <w:rFonts w:asciiTheme="majorHAnsi" w:hAnsiTheme="majorHAnsi" w:cstheme="majorHAnsi"/>
              <w:b/>
              <w:bCs/>
              <w:color w:val="0000FF"/>
              <w:sz w:val="28"/>
              <w:szCs w:val="28"/>
              <w:lang w:val="en-US"/>
            </w:rPr>
            <w:t>MÔ TẢ CÔNG VIỆC</w:t>
          </w:r>
        </w:p>
        <w:p w14:paraId="0FC4D057" w14:textId="2EEDEDD9" w:rsidR="0059072A" w:rsidRPr="00376034" w:rsidRDefault="003041AF" w:rsidP="00555319">
          <w:pPr>
            <w:spacing w:before="240"/>
            <w:jc w:val="center"/>
            <w:rPr>
              <w:rFonts w:asciiTheme="majorHAnsi" w:hAnsiTheme="majorHAnsi" w:cstheme="majorHAnsi"/>
              <w:b/>
              <w:bCs/>
              <w:sz w:val="36"/>
              <w:szCs w:val="36"/>
              <w:lang w:val="en-US"/>
            </w:rPr>
          </w:pPr>
          <w:r w:rsidRPr="002521B3">
            <w:rPr>
              <w:rFonts w:asciiTheme="majorHAnsi" w:hAnsiTheme="majorHAnsi" w:cstheme="majorHAnsi"/>
              <w:b/>
              <w:bCs/>
              <w:color w:val="4472C4" w:themeColor="accent1"/>
              <w:sz w:val="36"/>
              <w:szCs w:val="36"/>
              <w:lang w:val="en-US"/>
            </w:rPr>
            <w:t xml:space="preserve">KẾ TOÁN </w:t>
          </w:r>
          <w:r w:rsidR="00555319" w:rsidRPr="002521B3">
            <w:rPr>
              <w:rFonts w:asciiTheme="majorHAnsi" w:hAnsiTheme="majorHAnsi" w:cstheme="majorHAnsi"/>
              <w:b/>
              <w:bCs/>
              <w:color w:val="4472C4" w:themeColor="accent1"/>
              <w:sz w:val="36"/>
              <w:szCs w:val="36"/>
              <w:lang w:val="en-US"/>
            </w:rPr>
            <w:t>TRƯỞNG</w:t>
          </w:r>
        </w:p>
      </w:tc>
      <w:tc>
        <w:tcPr>
          <w:tcW w:w="2953" w:type="dxa"/>
          <w:vAlign w:val="center"/>
        </w:tcPr>
        <w:p w14:paraId="0C79582D" w14:textId="7D78822F" w:rsidR="0059072A" w:rsidRPr="003902BB" w:rsidRDefault="0059072A" w:rsidP="0059072A">
          <w:pPr>
            <w:rPr>
              <w:color w:val="0000FF"/>
            </w:rPr>
          </w:pPr>
          <w:r w:rsidRPr="003902BB">
            <w:rPr>
              <w:rFonts w:asciiTheme="majorHAnsi" w:hAnsiTheme="majorHAnsi" w:cstheme="majorHAnsi"/>
              <w:i/>
              <w:iCs/>
              <w:color w:val="0000FF"/>
              <w:lang w:val="en-US"/>
            </w:rPr>
            <w:t>Ngày hiệu lực:</w:t>
          </w:r>
          <w:r w:rsidR="0035327D">
            <w:rPr>
              <w:rFonts w:asciiTheme="majorHAnsi" w:hAnsiTheme="majorHAnsi" w:cstheme="majorHAnsi"/>
              <w:i/>
              <w:iCs/>
              <w:color w:val="0000FF"/>
              <w:lang w:val="en-US"/>
            </w:rPr>
            <w:t xml:space="preserve"> </w:t>
          </w:r>
        </w:p>
      </w:tc>
    </w:tr>
    <w:tr w:rsidR="0059072A" w:rsidRPr="00970714" w14:paraId="1701DFF1" w14:textId="77777777" w:rsidTr="0059072A">
      <w:trPr>
        <w:trHeight w:val="480"/>
      </w:trPr>
      <w:tc>
        <w:tcPr>
          <w:tcW w:w="2556" w:type="dxa"/>
          <w:vMerge/>
        </w:tcPr>
        <w:p w14:paraId="7859514B"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15909CD0"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67DCA70F" w14:textId="301AEBFD" w:rsidR="0059072A" w:rsidRPr="003902BB" w:rsidRDefault="0059072A" w:rsidP="0059072A">
          <w:pPr>
            <w:rPr>
              <w:color w:val="0000FF"/>
            </w:rPr>
          </w:pPr>
          <w:r w:rsidRPr="003902BB">
            <w:rPr>
              <w:rFonts w:asciiTheme="majorHAnsi" w:hAnsiTheme="majorHAnsi" w:cstheme="majorHAnsi"/>
              <w:i/>
              <w:iCs/>
              <w:color w:val="0000FF"/>
              <w:lang w:val="en-US"/>
            </w:rPr>
            <w:t>Trang:</w:t>
          </w:r>
          <w:r>
            <w:rPr>
              <w:rFonts w:asciiTheme="majorHAnsi" w:hAnsiTheme="majorHAnsi" w:cstheme="majorHAnsi"/>
              <w:i/>
              <w:iCs/>
              <w:color w:val="0000FF"/>
              <w:lang w:val="en-US"/>
            </w:rPr>
            <w:t xml:space="preserve"> </w:t>
          </w:r>
          <w:r w:rsidR="00C263AA">
            <w:rPr>
              <w:rFonts w:asciiTheme="majorHAnsi" w:hAnsiTheme="majorHAnsi" w:cstheme="majorHAnsi"/>
              <w:i/>
              <w:iCs/>
              <w:color w:val="0000FF"/>
              <w:lang w:val="en-US"/>
            </w:rPr>
            <w:t>03</w:t>
          </w:r>
        </w:p>
      </w:tc>
    </w:tr>
    <w:tr w:rsidR="0059072A" w:rsidRPr="00970714" w14:paraId="4AD5C445" w14:textId="77777777" w:rsidTr="0059072A">
      <w:trPr>
        <w:trHeight w:val="480"/>
      </w:trPr>
      <w:tc>
        <w:tcPr>
          <w:tcW w:w="2556" w:type="dxa"/>
          <w:vMerge/>
        </w:tcPr>
        <w:p w14:paraId="3DF8CCD5"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0CD6EEA2"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2C8D7BDE" w14:textId="13273133" w:rsidR="0059072A" w:rsidRPr="003902BB" w:rsidRDefault="0059072A" w:rsidP="0059072A">
          <w:pPr>
            <w:rPr>
              <w:color w:val="0000FF"/>
            </w:rPr>
          </w:pPr>
          <w:r w:rsidRPr="003902BB">
            <w:rPr>
              <w:rFonts w:asciiTheme="majorHAnsi" w:hAnsiTheme="majorHAnsi" w:cstheme="majorHAnsi"/>
              <w:i/>
              <w:iCs/>
              <w:color w:val="0000FF"/>
              <w:lang w:val="en-US"/>
            </w:rPr>
            <w:t>Lần soát xét:</w:t>
          </w:r>
          <w:r>
            <w:rPr>
              <w:rFonts w:asciiTheme="majorHAnsi" w:hAnsiTheme="majorHAnsi" w:cstheme="majorHAnsi"/>
              <w:i/>
              <w:iCs/>
              <w:color w:val="0000FF"/>
              <w:lang w:val="en-US"/>
            </w:rPr>
            <w:t xml:space="preserve"> </w:t>
          </w:r>
        </w:p>
      </w:tc>
    </w:tr>
  </w:tbl>
  <w:p w14:paraId="7136303D" w14:textId="71C5496F" w:rsidR="003D5222" w:rsidRDefault="003D5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F36"/>
    <w:multiLevelType w:val="hybridMultilevel"/>
    <w:tmpl w:val="A9BC198E"/>
    <w:lvl w:ilvl="0" w:tplc="DBF04452">
      <w:start w:val="1"/>
      <w:numFmt w:val="bullet"/>
      <w:lvlText w:val="■"/>
      <w:lvlJc w:val="left"/>
      <w:pPr>
        <w:tabs>
          <w:tab w:val="num" w:pos="720"/>
        </w:tabs>
        <w:ind w:left="720" w:hanging="360"/>
      </w:pPr>
      <w:rPr>
        <w:rFonts w:ascii="Arial" w:hAnsi="Arial" w:hint="default"/>
      </w:rPr>
    </w:lvl>
    <w:lvl w:ilvl="1" w:tplc="89DC2E68" w:tentative="1">
      <w:start w:val="1"/>
      <w:numFmt w:val="bullet"/>
      <w:lvlText w:val="■"/>
      <w:lvlJc w:val="left"/>
      <w:pPr>
        <w:tabs>
          <w:tab w:val="num" w:pos="1440"/>
        </w:tabs>
        <w:ind w:left="1440" w:hanging="360"/>
      </w:pPr>
      <w:rPr>
        <w:rFonts w:ascii="Arial" w:hAnsi="Arial" w:hint="default"/>
      </w:rPr>
    </w:lvl>
    <w:lvl w:ilvl="2" w:tplc="A27282B6" w:tentative="1">
      <w:start w:val="1"/>
      <w:numFmt w:val="bullet"/>
      <w:lvlText w:val="■"/>
      <w:lvlJc w:val="left"/>
      <w:pPr>
        <w:tabs>
          <w:tab w:val="num" w:pos="2160"/>
        </w:tabs>
        <w:ind w:left="2160" w:hanging="360"/>
      </w:pPr>
      <w:rPr>
        <w:rFonts w:ascii="Arial" w:hAnsi="Arial" w:hint="default"/>
      </w:rPr>
    </w:lvl>
    <w:lvl w:ilvl="3" w:tplc="1B526716" w:tentative="1">
      <w:start w:val="1"/>
      <w:numFmt w:val="bullet"/>
      <w:lvlText w:val="■"/>
      <w:lvlJc w:val="left"/>
      <w:pPr>
        <w:tabs>
          <w:tab w:val="num" w:pos="2880"/>
        </w:tabs>
        <w:ind w:left="2880" w:hanging="360"/>
      </w:pPr>
      <w:rPr>
        <w:rFonts w:ascii="Arial" w:hAnsi="Arial" w:hint="default"/>
      </w:rPr>
    </w:lvl>
    <w:lvl w:ilvl="4" w:tplc="10A028F6" w:tentative="1">
      <w:start w:val="1"/>
      <w:numFmt w:val="bullet"/>
      <w:lvlText w:val="■"/>
      <w:lvlJc w:val="left"/>
      <w:pPr>
        <w:tabs>
          <w:tab w:val="num" w:pos="3600"/>
        </w:tabs>
        <w:ind w:left="3600" w:hanging="360"/>
      </w:pPr>
      <w:rPr>
        <w:rFonts w:ascii="Arial" w:hAnsi="Arial" w:hint="default"/>
      </w:rPr>
    </w:lvl>
    <w:lvl w:ilvl="5" w:tplc="F15E3686" w:tentative="1">
      <w:start w:val="1"/>
      <w:numFmt w:val="bullet"/>
      <w:lvlText w:val="■"/>
      <w:lvlJc w:val="left"/>
      <w:pPr>
        <w:tabs>
          <w:tab w:val="num" w:pos="4320"/>
        </w:tabs>
        <w:ind w:left="4320" w:hanging="360"/>
      </w:pPr>
      <w:rPr>
        <w:rFonts w:ascii="Arial" w:hAnsi="Arial" w:hint="default"/>
      </w:rPr>
    </w:lvl>
    <w:lvl w:ilvl="6" w:tplc="448ABFD4" w:tentative="1">
      <w:start w:val="1"/>
      <w:numFmt w:val="bullet"/>
      <w:lvlText w:val="■"/>
      <w:lvlJc w:val="left"/>
      <w:pPr>
        <w:tabs>
          <w:tab w:val="num" w:pos="5040"/>
        </w:tabs>
        <w:ind w:left="5040" w:hanging="360"/>
      </w:pPr>
      <w:rPr>
        <w:rFonts w:ascii="Arial" w:hAnsi="Arial" w:hint="default"/>
      </w:rPr>
    </w:lvl>
    <w:lvl w:ilvl="7" w:tplc="CA1047F6" w:tentative="1">
      <w:start w:val="1"/>
      <w:numFmt w:val="bullet"/>
      <w:lvlText w:val="■"/>
      <w:lvlJc w:val="left"/>
      <w:pPr>
        <w:tabs>
          <w:tab w:val="num" w:pos="5760"/>
        </w:tabs>
        <w:ind w:left="5760" w:hanging="360"/>
      </w:pPr>
      <w:rPr>
        <w:rFonts w:ascii="Arial" w:hAnsi="Arial" w:hint="default"/>
      </w:rPr>
    </w:lvl>
    <w:lvl w:ilvl="8" w:tplc="3460A8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A17"/>
    <w:multiLevelType w:val="hybridMultilevel"/>
    <w:tmpl w:val="69100F9A"/>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BA21CE"/>
    <w:multiLevelType w:val="hybridMultilevel"/>
    <w:tmpl w:val="03D45A76"/>
    <w:lvl w:ilvl="0" w:tplc="8D2C71BE">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4EB610B"/>
    <w:multiLevelType w:val="hybridMultilevel"/>
    <w:tmpl w:val="6E343330"/>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DC7037"/>
    <w:multiLevelType w:val="hybridMultilevel"/>
    <w:tmpl w:val="7CA2E8B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675F46"/>
    <w:multiLevelType w:val="hybridMultilevel"/>
    <w:tmpl w:val="BC2ECF72"/>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AF36AD"/>
    <w:multiLevelType w:val="hybridMultilevel"/>
    <w:tmpl w:val="A07E96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3A742F"/>
    <w:multiLevelType w:val="hybridMultilevel"/>
    <w:tmpl w:val="C674F026"/>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A4E73F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792CD1"/>
    <w:multiLevelType w:val="hybridMultilevel"/>
    <w:tmpl w:val="8154E1D6"/>
    <w:lvl w:ilvl="0" w:tplc="B024DD4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EFB567E"/>
    <w:multiLevelType w:val="hybridMultilevel"/>
    <w:tmpl w:val="DE5E60E2"/>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304D74"/>
    <w:multiLevelType w:val="hybridMultilevel"/>
    <w:tmpl w:val="25384664"/>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4357855"/>
    <w:multiLevelType w:val="hybridMultilevel"/>
    <w:tmpl w:val="7996E02C"/>
    <w:lvl w:ilvl="0" w:tplc="75DCDDD8">
      <w:start w:val="1"/>
      <w:numFmt w:val="upp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6F2698E"/>
    <w:multiLevelType w:val="hybridMultilevel"/>
    <w:tmpl w:val="E2F0A2D8"/>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0E17E4"/>
    <w:multiLevelType w:val="hybridMultilevel"/>
    <w:tmpl w:val="AD16BA00"/>
    <w:lvl w:ilvl="0" w:tplc="16AE639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F276496"/>
    <w:multiLevelType w:val="hybridMultilevel"/>
    <w:tmpl w:val="45DEDF78"/>
    <w:lvl w:ilvl="0" w:tplc="042A000F">
      <w:start w:val="1"/>
      <w:numFmt w:val="decimal"/>
      <w:lvlText w:val="%1."/>
      <w:lvlJc w:val="left"/>
      <w:pPr>
        <w:tabs>
          <w:tab w:val="num" w:pos="720"/>
        </w:tabs>
        <w:ind w:left="720" w:hanging="360"/>
      </w:p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2022734B"/>
    <w:multiLevelType w:val="hybridMultilevel"/>
    <w:tmpl w:val="C3788348"/>
    <w:lvl w:ilvl="0" w:tplc="2E60697C">
      <w:start w:val="4"/>
      <w:numFmt w:val="bullet"/>
      <w:lvlText w:val="-"/>
      <w:lvlJc w:val="left"/>
      <w:pPr>
        <w:ind w:left="760" w:hanging="360"/>
      </w:pPr>
      <w:rPr>
        <w:rFonts w:ascii="Times New Roman" w:eastAsiaTheme="minorHAnsi" w:hAnsi="Times New Roman" w:cs="Times New Roman" w:hint="default"/>
      </w:rPr>
    </w:lvl>
    <w:lvl w:ilvl="1" w:tplc="042A0003" w:tentative="1">
      <w:start w:val="1"/>
      <w:numFmt w:val="bullet"/>
      <w:lvlText w:val="o"/>
      <w:lvlJc w:val="left"/>
      <w:pPr>
        <w:ind w:left="1480" w:hanging="360"/>
      </w:pPr>
      <w:rPr>
        <w:rFonts w:ascii="Courier New" w:hAnsi="Courier New" w:cs="Courier New" w:hint="default"/>
      </w:rPr>
    </w:lvl>
    <w:lvl w:ilvl="2" w:tplc="042A0005" w:tentative="1">
      <w:start w:val="1"/>
      <w:numFmt w:val="bullet"/>
      <w:lvlText w:val=""/>
      <w:lvlJc w:val="left"/>
      <w:pPr>
        <w:ind w:left="2200" w:hanging="360"/>
      </w:pPr>
      <w:rPr>
        <w:rFonts w:ascii="Wingdings" w:hAnsi="Wingdings" w:hint="default"/>
      </w:rPr>
    </w:lvl>
    <w:lvl w:ilvl="3" w:tplc="042A0001" w:tentative="1">
      <w:start w:val="1"/>
      <w:numFmt w:val="bullet"/>
      <w:lvlText w:val=""/>
      <w:lvlJc w:val="left"/>
      <w:pPr>
        <w:ind w:left="2920" w:hanging="360"/>
      </w:pPr>
      <w:rPr>
        <w:rFonts w:ascii="Symbol" w:hAnsi="Symbol" w:hint="default"/>
      </w:rPr>
    </w:lvl>
    <w:lvl w:ilvl="4" w:tplc="042A0003" w:tentative="1">
      <w:start w:val="1"/>
      <w:numFmt w:val="bullet"/>
      <w:lvlText w:val="o"/>
      <w:lvlJc w:val="left"/>
      <w:pPr>
        <w:ind w:left="3640" w:hanging="360"/>
      </w:pPr>
      <w:rPr>
        <w:rFonts w:ascii="Courier New" w:hAnsi="Courier New" w:cs="Courier New" w:hint="default"/>
      </w:rPr>
    </w:lvl>
    <w:lvl w:ilvl="5" w:tplc="042A0005" w:tentative="1">
      <w:start w:val="1"/>
      <w:numFmt w:val="bullet"/>
      <w:lvlText w:val=""/>
      <w:lvlJc w:val="left"/>
      <w:pPr>
        <w:ind w:left="4360" w:hanging="360"/>
      </w:pPr>
      <w:rPr>
        <w:rFonts w:ascii="Wingdings" w:hAnsi="Wingdings" w:hint="default"/>
      </w:rPr>
    </w:lvl>
    <w:lvl w:ilvl="6" w:tplc="042A0001" w:tentative="1">
      <w:start w:val="1"/>
      <w:numFmt w:val="bullet"/>
      <w:lvlText w:val=""/>
      <w:lvlJc w:val="left"/>
      <w:pPr>
        <w:ind w:left="5080" w:hanging="360"/>
      </w:pPr>
      <w:rPr>
        <w:rFonts w:ascii="Symbol" w:hAnsi="Symbol" w:hint="default"/>
      </w:rPr>
    </w:lvl>
    <w:lvl w:ilvl="7" w:tplc="042A0003" w:tentative="1">
      <w:start w:val="1"/>
      <w:numFmt w:val="bullet"/>
      <w:lvlText w:val="o"/>
      <w:lvlJc w:val="left"/>
      <w:pPr>
        <w:ind w:left="5800" w:hanging="360"/>
      </w:pPr>
      <w:rPr>
        <w:rFonts w:ascii="Courier New" w:hAnsi="Courier New" w:cs="Courier New" w:hint="default"/>
      </w:rPr>
    </w:lvl>
    <w:lvl w:ilvl="8" w:tplc="042A0005" w:tentative="1">
      <w:start w:val="1"/>
      <w:numFmt w:val="bullet"/>
      <w:lvlText w:val=""/>
      <w:lvlJc w:val="left"/>
      <w:pPr>
        <w:ind w:left="6520" w:hanging="360"/>
      </w:pPr>
      <w:rPr>
        <w:rFonts w:ascii="Wingdings" w:hAnsi="Wingdings" w:hint="default"/>
      </w:rPr>
    </w:lvl>
  </w:abstractNum>
  <w:abstractNum w:abstractNumId="17" w15:restartNumberingAfterBreak="0">
    <w:nsid w:val="246C79BF"/>
    <w:multiLevelType w:val="hybridMultilevel"/>
    <w:tmpl w:val="C9DEC6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59D3309"/>
    <w:multiLevelType w:val="hybridMultilevel"/>
    <w:tmpl w:val="956833A2"/>
    <w:lvl w:ilvl="0" w:tplc="6B16B6A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7AF2A25"/>
    <w:multiLevelType w:val="hybridMultilevel"/>
    <w:tmpl w:val="139C93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BEB0D9E"/>
    <w:multiLevelType w:val="hybridMultilevel"/>
    <w:tmpl w:val="2958A26E"/>
    <w:lvl w:ilvl="0" w:tplc="DEBA1C1C">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5054538"/>
    <w:multiLevelType w:val="hybridMultilevel"/>
    <w:tmpl w:val="3E580E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8957B30"/>
    <w:multiLevelType w:val="hybridMultilevel"/>
    <w:tmpl w:val="7996E02C"/>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E6756B"/>
    <w:multiLevelType w:val="hybridMultilevel"/>
    <w:tmpl w:val="294A63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DEB2718"/>
    <w:multiLevelType w:val="hybridMultilevel"/>
    <w:tmpl w:val="5CD0EED4"/>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B97B06"/>
    <w:multiLevelType w:val="hybridMultilevel"/>
    <w:tmpl w:val="2AB4B16C"/>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A696D7D"/>
    <w:multiLevelType w:val="hybridMultilevel"/>
    <w:tmpl w:val="83C82FC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BEE33D4"/>
    <w:multiLevelType w:val="hybridMultilevel"/>
    <w:tmpl w:val="6F22EC68"/>
    <w:lvl w:ilvl="0" w:tplc="D4429D1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D1B4CD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5D3FA6"/>
    <w:multiLevelType w:val="hybridMultilevel"/>
    <w:tmpl w:val="C0062A72"/>
    <w:lvl w:ilvl="0" w:tplc="ED86F6C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0D011AD"/>
    <w:multiLevelType w:val="hybridMultilevel"/>
    <w:tmpl w:val="DFD48D3C"/>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1224C6F"/>
    <w:multiLevelType w:val="hybridMultilevel"/>
    <w:tmpl w:val="1EBC5318"/>
    <w:lvl w:ilvl="0" w:tplc="7102BDDC">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5153F37"/>
    <w:multiLevelType w:val="hybridMultilevel"/>
    <w:tmpl w:val="2C3E9110"/>
    <w:lvl w:ilvl="0" w:tplc="86C4884C">
      <w:start w:val="1"/>
      <w:numFmt w:val="decimal"/>
      <w:lvlText w:val="%1-"/>
      <w:lvlJc w:val="left"/>
      <w:pPr>
        <w:ind w:left="382" w:hanging="360"/>
      </w:pPr>
      <w:rPr>
        <w:rFonts w:hint="default"/>
      </w:rPr>
    </w:lvl>
    <w:lvl w:ilvl="1" w:tplc="042A0019" w:tentative="1">
      <w:start w:val="1"/>
      <w:numFmt w:val="lowerLetter"/>
      <w:lvlText w:val="%2."/>
      <w:lvlJc w:val="left"/>
      <w:pPr>
        <w:ind w:left="1102" w:hanging="360"/>
      </w:pPr>
    </w:lvl>
    <w:lvl w:ilvl="2" w:tplc="042A001B" w:tentative="1">
      <w:start w:val="1"/>
      <w:numFmt w:val="lowerRoman"/>
      <w:lvlText w:val="%3."/>
      <w:lvlJc w:val="right"/>
      <w:pPr>
        <w:ind w:left="1822" w:hanging="180"/>
      </w:pPr>
    </w:lvl>
    <w:lvl w:ilvl="3" w:tplc="042A000F" w:tentative="1">
      <w:start w:val="1"/>
      <w:numFmt w:val="decimal"/>
      <w:lvlText w:val="%4."/>
      <w:lvlJc w:val="left"/>
      <w:pPr>
        <w:ind w:left="2542" w:hanging="360"/>
      </w:pPr>
    </w:lvl>
    <w:lvl w:ilvl="4" w:tplc="042A0019" w:tentative="1">
      <w:start w:val="1"/>
      <w:numFmt w:val="lowerLetter"/>
      <w:lvlText w:val="%5."/>
      <w:lvlJc w:val="left"/>
      <w:pPr>
        <w:ind w:left="3262" w:hanging="360"/>
      </w:pPr>
    </w:lvl>
    <w:lvl w:ilvl="5" w:tplc="042A001B" w:tentative="1">
      <w:start w:val="1"/>
      <w:numFmt w:val="lowerRoman"/>
      <w:lvlText w:val="%6."/>
      <w:lvlJc w:val="right"/>
      <w:pPr>
        <w:ind w:left="3982" w:hanging="180"/>
      </w:pPr>
    </w:lvl>
    <w:lvl w:ilvl="6" w:tplc="042A000F" w:tentative="1">
      <w:start w:val="1"/>
      <w:numFmt w:val="decimal"/>
      <w:lvlText w:val="%7."/>
      <w:lvlJc w:val="left"/>
      <w:pPr>
        <w:ind w:left="4702" w:hanging="360"/>
      </w:pPr>
    </w:lvl>
    <w:lvl w:ilvl="7" w:tplc="042A0019" w:tentative="1">
      <w:start w:val="1"/>
      <w:numFmt w:val="lowerLetter"/>
      <w:lvlText w:val="%8."/>
      <w:lvlJc w:val="left"/>
      <w:pPr>
        <w:ind w:left="5422" w:hanging="360"/>
      </w:pPr>
    </w:lvl>
    <w:lvl w:ilvl="8" w:tplc="042A001B" w:tentative="1">
      <w:start w:val="1"/>
      <w:numFmt w:val="lowerRoman"/>
      <w:lvlText w:val="%9."/>
      <w:lvlJc w:val="right"/>
      <w:pPr>
        <w:ind w:left="6142" w:hanging="180"/>
      </w:pPr>
    </w:lvl>
  </w:abstractNum>
  <w:abstractNum w:abstractNumId="33" w15:restartNumberingAfterBreak="0">
    <w:nsid w:val="69453D64"/>
    <w:multiLevelType w:val="hybridMultilevel"/>
    <w:tmpl w:val="1BEE03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9495347"/>
    <w:multiLevelType w:val="hybridMultilevel"/>
    <w:tmpl w:val="40E88C7A"/>
    <w:lvl w:ilvl="0" w:tplc="BEB6D672">
      <w:start w:val="1"/>
      <w:numFmt w:val="bullet"/>
      <w:lvlText w:val="•"/>
      <w:lvlJc w:val="left"/>
      <w:pPr>
        <w:tabs>
          <w:tab w:val="num" w:pos="720"/>
        </w:tabs>
        <w:ind w:left="720" w:hanging="360"/>
      </w:pPr>
      <w:rPr>
        <w:rFonts w:ascii="Times New Roman" w:hAnsi="Times New Roman" w:hint="default"/>
      </w:rPr>
    </w:lvl>
    <w:lvl w:ilvl="1" w:tplc="68BC651C" w:tentative="1">
      <w:start w:val="1"/>
      <w:numFmt w:val="bullet"/>
      <w:lvlText w:val="•"/>
      <w:lvlJc w:val="left"/>
      <w:pPr>
        <w:tabs>
          <w:tab w:val="num" w:pos="1440"/>
        </w:tabs>
        <w:ind w:left="1440" w:hanging="360"/>
      </w:pPr>
      <w:rPr>
        <w:rFonts w:ascii="Times New Roman" w:hAnsi="Times New Roman" w:hint="default"/>
      </w:rPr>
    </w:lvl>
    <w:lvl w:ilvl="2" w:tplc="51C08E40" w:tentative="1">
      <w:start w:val="1"/>
      <w:numFmt w:val="bullet"/>
      <w:lvlText w:val="•"/>
      <w:lvlJc w:val="left"/>
      <w:pPr>
        <w:tabs>
          <w:tab w:val="num" w:pos="2160"/>
        </w:tabs>
        <w:ind w:left="2160" w:hanging="360"/>
      </w:pPr>
      <w:rPr>
        <w:rFonts w:ascii="Times New Roman" w:hAnsi="Times New Roman" w:hint="default"/>
      </w:rPr>
    </w:lvl>
    <w:lvl w:ilvl="3" w:tplc="BD98F282" w:tentative="1">
      <w:start w:val="1"/>
      <w:numFmt w:val="bullet"/>
      <w:lvlText w:val="•"/>
      <w:lvlJc w:val="left"/>
      <w:pPr>
        <w:tabs>
          <w:tab w:val="num" w:pos="2880"/>
        </w:tabs>
        <w:ind w:left="2880" w:hanging="360"/>
      </w:pPr>
      <w:rPr>
        <w:rFonts w:ascii="Times New Roman" w:hAnsi="Times New Roman" w:hint="default"/>
      </w:rPr>
    </w:lvl>
    <w:lvl w:ilvl="4" w:tplc="FF343A56" w:tentative="1">
      <w:start w:val="1"/>
      <w:numFmt w:val="bullet"/>
      <w:lvlText w:val="•"/>
      <w:lvlJc w:val="left"/>
      <w:pPr>
        <w:tabs>
          <w:tab w:val="num" w:pos="3600"/>
        </w:tabs>
        <w:ind w:left="3600" w:hanging="360"/>
      </w:pPr>
      <w:rPr>
        <w:rFonts w:ascii="Times New Roman" w:hAnsi="Times New Roman" w:hint="default"/>
      </w:rPr>
    </w:lvl>
    <w:lvl w:ilvl="5" w:tplc="3D28B682" w:tentative="1">
      <w:start w:val="1"/>
      <w:numFmt w:val="bullet"/>
      <w:lvlText w:val="•"/>
      <w:lvlJc w:val="left"/>
      <w:pPr>
        <w:tabs>
          <w:tab w:val="num" w:pos="4320"/>
        </w:tabs>
        <w:ind w:left="4320" w:hanging="360"/>
      </w:pPr>
      <w:rPr>
        <w:rFonts w:ascii="Times New Roman" w:hAnsi="Times New Roman" w:hint="default"/>
      </w:rPr>
    </w:lvl>
    <w:lvl w:ilvl="6" w:tplc="1018BA4C" w:tentative="1">
      <w:start w:val="1"/>
      <w:numFmt w:val="bullet"/>
      <w:lvlText w:val="•"/>
      <w:lvlJc w:val="left"/>
      <w:pPr>
        <w:tabs>
          <w:tab w:val="num" w:pos="5040"/>
        </w:tabs>
        <w:ind w:left="5040" w:hanging="360"/>
      </w:pPr>
      <w:rPr>
        <w:rFonts w:ascii="Times New Roman" w:hAnsi="Times New Roman" w:hint="default"/>
      </w:rPr>
    </w:lvl>
    <w:lvl w:ilvl="7" w:tplc="64C0934C" w:tentative="1">
      <w:start w:val="1"/>
      <w:numFmt w:val="bullet"/>
      <w:lvlText w:val="•"/>
      <w:lvlJc w:val="left"/>
      <w:pPr>
        <w:tabs>
          <w:tab w:val="num" w:pos="5760"/>
        </w:tabs>
        <w:ind w:left="5760" w:hanging="360"/>
      </w:pPr>
      <w:rPr>
        <w:rFonts w:ascii="Times New Roman" w:hAnsi="Times New Roman" w:hint="default"/>
      </w:rPr>
    </w:lvl>
    <w:lvl w:ilvl="8" w:tplc="2F08B00A"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A784D59"/>
    <w:multiLevelType w:val="hybridMultilevel"/>
    <w:tmpl w:val="69B017E0"/>
    <w:lvl w:ilvl="0" w:tplc="B6321B5E">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D68737A"/>
    <w:multiLevelType w:val="hybridMultilevel"/>
    <w:tmpl w:val="85A222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7303EA5"/>
    <w:multiLevelType w:val="hybridMultilevel"/>
    <w:tmpl w:val="14A2D854"/>
    <w:lvl w:ilvl="0" w:tplc="2E60697C">
      <w:start w:val="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88264C9"/>
    <w:multiLevelType w:val="hybridMultilevel"/>
    <w:tmpl w:val="882A3F92"/>
    <w:lvl w:ilvl="0" w:tplc="AC46ABFC">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9B27178"/>
    <w:multiLevelType w:val="hybridMultilevel"/>
    <w:tmpl w:val="0D4685C8"/>
    <w:lvl w:ilvl="0" w:tplc="02D6330E">
      <w:start w:val="8"/>
      <w:numFmt w:val="bullet"/>
      <w:lvlText w:val="-"/>
      <w:lvlJc w:val="left"/>
      <w:pPr>
        <w:ind w:left="382" w:hanging="360"/>
      </w:pPr>
      <w:rPr>
        <w:rFonts w:ascii="Times New Roman" w:eastAsiaTheme="minorHAnsi" w:hAnsi="Times New Roman" w:cs="Times New Roman" w:hint="default"/>
      </w:rPr>
    </w:lvl>
    <w:lvl w:ilvl="1" w:tplc="042A0003" w:tentative="1">
      <w:start w:val="1"/>
      <w:numFmt w:val="bullet"/>
      <w:lvlText w:val="o"/>
      <w:lvlJc w:val="left"/>
      <w:pPr>
        <w:ind w:left="1102" w:hanging="360"/>
      </w:pPr>
      <w:rPr>
        <w:rFonts w:ascii="Courier New" w:hAnsi="Courier New" w:cs="Courier New" w:hint="default"/>
      </w:rPr>
    </w:lvl>
    <w:lvl w:ilvl="2" w:tplc="042A0005" w:tentative="1">
      <w:start w:val="1"/>
      <w:numFmt w:val="bullet"/>
      <w:lvlText w:val=""/>
      <w:lvlJc w:val="left"/>
      <w:pPr>
        <w:ind w:left="1822" w:hanging="360"/>
      </w:pPr>
      <w:rPr>
        <w:rFonts w:ascii="Wingdings" w:hAnsi="Wingdings" w:hint="default"/>
      </w:rPr>
    </w:lvl>
    <w:lvl w:ilvl="3" w:tplc="042A0001" w:tentative="1">
      <w:start w:val="1"/>
      <w:numFmt w:val="bullet"/>
      <w:lvlText w:val=""/>
      <w:lvlJc w:val="left"/>
      <w:pPr>
        <w:ind w:left="2542" w:hanging="360"/>
      </w:pPr>
      <w:rPr>
        <w:rFonts w:ascii="Symbol" w:hAnsi="Symbol" w:hint="default"/>
      </w:rPr>
    </w:lvl>
    <w:lvl w:ilvl="4" w:tplc="042A0003" w:tentative="1">
      <w:start w:val="1"/>
      <w:numFmt w:val="bullet"/>
      <w:lvlText w:val="o"/>
      <w:lvlJc w:val="left"/>
      <w:pPr>
        <w:ind w:left="3262" w:hanging="360"/>
      </w:pPr>
      <w:rPr>
        <w:rFonts w:ascii="Courier New" w:hAnsi="Courier New" w:cs="Courier New" w:hint="default"/>
      </w:rPr>
    </w:lvl>
    <w:lvl w:ilvl="5" w:tplc="042A0005" w:tentative="1">
      <w:start w:val="1"/>
      <w:numFmt w:val="bullet"/>
      <w:lvlText w:val=""/>
      <w:lvlJc w:val="left"/>
      <w:pPr>
        <w:ind w:left="3982" w:hanging="360"/>
      </w:pPr>
      <w:rPr>
        <w:rFonts w:ascii="Wingdings" w:hAnsi="Wingdings" w:hint="default"/>
      </w:rPr>
    </w:lvl>
    <w:lvl w:ilvl="6" w:tplc="042A0001" w:tentative="1">
      <w:start w:val="1"/>
      <w:numFmt w:val="bullet"/>
      <w:lvlText w:val=""/>
      <w:lvlJc w:val="left"/>
      <w:pPr>
        <w:ind w:left="4702" w:hanging="360"/>
      </w:pPr>
      <w:rPr>
        <w:rFonts w:ascii="Symbol" w:hAnsi="Symbol" w:hint="default"/>
      </w:rPr>
    </w:lvl>
    <w:lvl w:ilvl="7" w:tplc="042A0003" w:tentative="1">
      <w:start w:val="1"/>
      <w:numFmt w:val="bullet"/>
      <w:lvlText w:val="o"/>
      <w:lvlJc w:val="left"/>
      <w:pPr>
        <w:ind w:left="5422" w:hanging="360"/>
      </w:pPr>
      <w:rPr>
        <w:rFonts w:ascii="Courier New" w:hAnsi="Courier New" w:cs="Courier New" w:hint="default"/>
      </w:rPr>
    </w:lvl>
    <w:lvl w:ilvl="8" w:tplc="042A0005" w:tentative="1">
      <w:start w:val="1"/>
      <w:numFmt w:val="bullet"/>
      <w:lvlText w:val=""/>
      <w:lvlJc w:val="left"/>
      <w:pPr>
        <w:ind w:left="6142" w:hanging="360"/>
      </w:pPr>
      <w:rPr>
        <w:rFonts w:ascii="Wingdings" w:hAnsi="Wingdings" w:hint="default"/>
      </w:rPr>
    </w:lvl>
  </w:abstractNum>
  <w:num w:numId="1" w16cid:durableId="715160382">
    <w:abstractNumId w:val="14"/>
  </w:num>
  <w:num w:numId="2" w16cid:durableId="940837753">
    <w:abstractNumId w:val="33"/>
  </w:num>
  <w:num w:numId="3" w16cid:durableId="1934899406">
    <w:abstractNumId w:val="17"/>
  </w:num>
  <w:num w:numId="4" w16cid:durableId="836112757">
    <w:abstractNumId w:val="12"/>
  </w:num>
  <w:num w:numId="5" w16cid:durableId="1511527201">
    <w:abstractNumId w:val="26"/>
  </w:num>
  <w:num w:numId="6" w16cid:durableId="707029907">
    <w:abstractNumId w:val="8"/>
  </w:num>
  <w:num w:numId="7" w16cid:durableId="459571054">
    <w:abstractNumId w:val="39"/>
  </w:num>
  <w:num w:numId="8" w16cid:durableId="2031712790">
    <w:abstractNumId w:val="28"/>
  </w:num>
  <w:num w:numId="9" w16cid:durableId="1329483414">
    <w:abstractNumId w:val="32"/>
  </w:num>
  <w:num w:numId="10" w16cid:durableId="1135176126">
    <w:abstractNumId w:val="21"/>
  </w:num>
  <w:num w:numId="11" w16cid:durableId="577909727">
    <w:abstractNumId w:val="23"/>
  </w:num>
  <w:num w:numId="12" w16cid:durableId="277755902">
    <w:abstractNumId w:val="36"/>
  </w:num>
  <w:num w:numId="13" w16cid:durableId="1424839697">
    <w:abstractNumId w:val="25"/>
  </w:num>
  <w:num w:numId="14" w16cid:durableId="1630823704">
    <w:abstractNumId w:val="11"/>
  </w:num>
  <w:num w:numId="15" w16cid:durableId="480925532">
    <w:abstractNumId w:val="7"/>
  </w:num>
  <w:num w:numId="16" w16cid:durableId="1260219036">
    <w:abstractNumId w:val="0"/>
  </w:num>
  <w:num w:numId="17" w16cid:durableId="37170555">
    <w:abstractNumId w:val="5"/>
  </w:num>
  <w:num w:numId="18" w16cid:durableId="658536759">
    <w:abstractNumId w:val="16"/>
  </w:num>
  <w:num w:numId="19" w16cid:durableId="950161534">
    <w:abstractNumId w:val="1"/>
  </w:num>
  <w:num w:numId="20" w16cid:durableId="1704672796">
    <w:abstractNumId w:val="6"/>
  </w:num>
  <w:num w:numId="21" w16cid:durableId="498352394">
    <w:abstractNumId w:val="38"/>
  </w:num>
  <w:num w:numId="22" w16cid:durableId="1484003648">
    <w:abstractNumId w:val="9"/>
  </w:num>
  <w:num w:numId="23" w16cid:durableId="2135440832">
    <w:abstractNumId w:val="20"/>
  </w:num>
  <w:num w:numId="24" w16cid:durableId="1299216577">
    <w:abstractNumId w:val="35"/>
  </w:num>
  <w:num w:numId="25" w16cid:durableId="1396468895">
    <w:abstractNumId w:val="27"/>
  </w:num>
  <w:num w:numId="26" w16cid:durableId="998772114">
    <w:abstractNumId w:val="15"/>
  </w:num>
  <w:num w:numId="27" w16cid:durableId="28343830">
    <w:abstractNumId w:val="29"/>
  </w:num>
  <w:num w:numId="28" w16cid:durableId="1348866346">
    <w:abstractNumId w:val="4"/>
  </w:num>
  <w:num w:numId="29" w16cid:durableId="190072590">
    <w:abstractNumId w:val="19"/>
  </w:num>
  <w:num w:numId="30" w16cid:durableId="702561355">
    <w:abstractNumId w:val="31"/>
  </w:num>
  <w:num w:numId="31" w16cid:durableId="566304744">
    <w:abstractNumId w:val="3"/>
  </w:num>
  <w:num w:numId="32" w16cid:durableId="2000693603">
    <w:abstractNumId w:val="2"/>
  </w:num>
  <w:num w:numId="33" w16cid:durableId="1185244499">
    <w:abstractNumId w:val="13"/>
  </w:num>
  <w:num w:numId="34" w16cid:durableId="1195536360">
    <w:abstractNumId w:val="30"/>
  </w:num>
  <w:num w:numId="35" w16cid:durableId="1633823212">
    <w:abstractNumId w:val="37"/>
  </w:num>
  <w:num w:numId="36" w16cid:durableId="2018772576">
    <w:abstractNumId w:val="24"/>
  </w:num>
  <w:num w:numId="37" w16cid:durableId="1787192586">
    <w:abstractNumId w:val="10"/>
  </w:num>
  <w:num w:numId="38" w16cid:durableId="1851942756">
    <w:abstractNumId w:val="18"/>
  </w:num>
  <w:num w:numId="39" w16cid:durableId="787165090">
    <w:abstractNumId w:val="22"/>
  </w:num>
  <w:num w:numId="40" w16cid:durableId="1883249986">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y, Nguyễn Thạch Uyên">
    <w15:presenceInfo w15:providerId="AD" w15:userId="S::VyNTU@duytangroup.com::d06fc7af-afa4-49f5-8386-ca8c0b0c4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22"/>
    <w:rsid w:val="00002348"/>
    <w:rsid w:val="00003A05"/>
    <w:rsid w:val="00004E05"/>
    <w:rsid w:val="00006BA2"/>
    <w:rsid w:val="00007EFB"/>
    <w:rsid w:val="0001351B"/>
    <w:rsid w:val="0001722C"/>
    <w:rsid w:val="000308C5"/>
    <w:rsid w:val="00034649"/>
    <w:rsid w:val="00035B30"/>
    <w:rsid w:val="00037207"/>
    <w:rsid w:val="00037A2B"/>
    <w:rsid w:val="00043145"/>
    <w:rsid w:val="0004431F"/>
    <w:rsid w:val="00055904"/>
    <w:rsid w:val="00055F5F"/>
    <w:rsid w:val="00056D07"/>
    <w:rsid w:val="000576D9"/>
    <w:rsid w:val="00064B26"/>
    <w:rsid w:val="00070BAC"/>
    <w:rsid w:val="000767FB"/>
    <w:rsid w:val="00077C64"/>
    <w:rsid w:val="00081BAD"/>
    <w:rsid w:val="000902B4"/>
    <w:rsid w:val="00097D31"/>
    <w:rsid w:val="000A7A32"/>
    <w:rsid w:val="000B543D"/>
    <w:rsid w:val="000C78B1"/>
    <w:rsid w:val="000E05E3"/>
    <w:rsid w:val="000E2D80"/>
    <w:rsid w:val="000E3CB3"/>
    <w:rsid w:val="000F108F"/>
    <w:rsid w:val="000F4BC1"/>
    <w:rsid w:val="000F7B96"/>
    <w:rsid w:val="00101013"/>
    <w:rsid w:val="0010291F"/>
    <w:rsid w:val="00107B7B"/>
    <w:rsid w:val="00110FF0"/>
    <w:rsid w:val="001167E2"/>
    <w:rsid w:val="001200BC"/>
    <w:rsid w:val="001230D6"/>
    <w:rsid w:val="00123368"/>
    <w:rsid w:val="00132841"/>
    <w:rsid w:val="00132EF5"/>
    <w:rsid w:val="00147137"/>
    <w:rsid w:val="00155712"/>
    <w:rsid w:val="0015694B"/>
    <w:rsid w:val="001609D0"/>
    <w:rsid w:val="0017480D"/>
    <w:rsid w:val="00182C2E"/>
    <w:rsid w:val="00195A67"/>
    <w:rsid w:val="001A3E02"/>
    <w:rsid w:val="001A588B"/>
    <w:rsid w:val="001B7500"/>
    <w:rsid w:val="001C1A3A"/>
    <w:rsid w:val="001C4AC2"/>
    <w:rsid w:val="001F25AF"/>
    <w:rsid w:val="00207001"/>
    <w:rsid w:val="00224AD0"/>
    <w:rsid w:val="0023603A"/>
    <w:rsid w:val="00240D0E"/>
    <w:rsid w:val="002521B3"/>
    <w:rsid w:val="002613A0"/>
    <w:rsid w:val="00263ED5"/>
    <w:rsid w:val="002666E0"/>
    <w:rsid w:val="00270E93"/>
    <w:rsid w:val="0027122A"/>
    <w:rsid w:val="002719DD"/>
    <w:rsid w:val="002776E3"/>
    <w:rsid w:val="002778E6"/>
    <w:rsid w:val="00277C84"/>
    <w:rsid w:val="00282965"/>
    <w:rsid w:val="00284E26"/>
    <w:rsid w:val="00296A69"/>
    <w:rsid w:val="002979AA"/>
    <w:rsid w:val="002A269E"/>
    <w:rsid w:val="002A5D4C"/>
    <w:rsid w:val="002A672E"/>
    <w:rsid w:val="002A7632"/>
    <w:rsid w:val="002C2556"/>
    <w:rsid w:val="002E5E81"/>
    <w:rsid w:val="002E7663"/>
    <w:rsid w:val="00301C18"/>
    <w:rsid w:val="003041AF"/>
    <w:rsid w:val="003145C6"/>
    <w:rsid w:val="0031482D"/>
    <w:rsid w:val="0031648B"/>
    <w:rsid w:val="00317B94"/>
    <w:rsid w:val="003201A3"/>
    <w:rsid w:val="00326C13"/>
    <w:rsid w:val="00340D05"/>
    <w:rsid w:val="00345C71"/>
    <w:rsid w:val="00345CFB"/>
    <w:rsid w:val="0035327D"/>
    <w:rsid w:val="003532FC"/>
    <w:rsid w:val="0036674F"/>
    <w:rsid w:val="003739D1"/>
    <w:rsid w:val="00376034"/>
    <w:rsid w:val="00377DDC"/>
    <w:rsid w:val="00380017"/>
    <w:rsid w:val="00386CD5"/>
    <w:rsid w:val="003902BB"/>
    <w:rsid w:val="00390A77"/>
    <w:rsid w:val="00391659"/>
    <w:rsid w:val="00395C3C"/>
    <w:rsid w:val="003A2629"/>
    <w:rsid w:val="003A7F74"/>
    <w:rsid w:val="003B076B"/>
    <w:rsid w:val="003C085B"/>
    <w:rsid w:val="003C55E6"/>
    <w:rsid w:val="003D2191"/>
    <w:rsid w:val="003D5222"/>
    <w:rsid w:val="003D743E"/>
    <w:rsid w:val="003E6C76"/>
    <w:rsid w:val="003F1A53"/>
    <w:rsid w:val="00402D0E"/>
    <w:rsid w:val="00405F48"/>
    <w:rsid w:val="00412EA1"/>
    <w:rsid w:val="00423243"/>
    <w:rsid w:val="00425857"/>
    <w:rsid w:val="004279FA"/>
    <w:rsid w:val="0043797D"/>
    <w:rsid w:val="004401D8"/>
    <w:rsid w:val="0044570B"/>
    <w:rsid w:val="00445A3C"/>
    <w:rsid w:val="00470560"/>
    <w:rsid w:val="004814A9"/>
    <w:rsid w:val="00486E34"/>
    <w:rsid w:val="00493172"/>
    <w:rsid w:val="004A27E3"/>
    <w:rsid w:val="004A4213"/>
    <w:rsid w:val="004A68EB"/>
    <w:rsid w:val="004B11F0"/>
    <w:rsid w:val="004B1A84"/>
    <w:rsid w:val="004B2EE5"/>
    <w:rsid w:val="004D3753"/>
    <w:rsid w:val="004E462E"/>
    <w:rsid w:val="004F033E"/>
    <w:rsid w:val="0050261C"/>
    <w:rsid w:val="00511D8C"/>
    <w:rsid w:val="0051340A"/>
    <w:rsid w:val="0051592F"/>
    <w:rsid w:val="0052364B"/>
    <w:rsid w:val="00540E07"/>
    <w:rsid w:val="00541DBB"/>
    <w:rsid w:val="00541F96"/>
    <w:rsid w:val="00550ABC"/>
    <w:rsid w:val="005527DA"/>
    <w:rsid w:val="00555319"/>
    <w:rsid w:val="0055690A"/>
    <w:rsid w:val="00562FA3"/>
    <w:rsid w:val="0056753C"/>
    <w:rsid w:val="00570D08"/>
    <w:rsid w:val="00571837"/>
    <w:rsid w:val="00572D59"/>
    <w:rsid w:val="00574889"/>
    <w:rsid w:val="0058007C"/>
    <w:rsid w:val="005801AC"/>
    <w:rsid w:val="00580EC1"/>
    <w:rsid w:val="00583509"/>
    <w:rsid w:val="0059072A"/>
    <w:rsid w:val="0059082D"/>
    <w:rsid w:val="00592BE3"/>
    <w:rsid w:val="00593017"/>
    <w:rsid w:val="005A3AA8"/>
    <w:rsid w:val="005B5447"/>
    <w:rsid w:val="005C3F54"/>
    <w:rsid w:val="005D4924"/>
    <w:rsid w:val="005E5FF8"/>
    <w:rsid w:val="005E6359"/>
    <w:rsid w:val="005E7B9B"/>
    <w:rsid w:val="006023D6"/>
    <w:rsid w:val="00603DBF"/>
    <w:rsid w:val="00607941"/>
    <w:rsid w:val="00607E22"/>
    <w:rsid w:val="00611201"/>
    <w:rsid w:val="00611E3A"/>
    <w:rsid w:val="006133CF"/>
    <w:rsid w:val="00623FAA"/>
    <w:rsid w:val="006341B6"/>
    <w:rsid w:val="00644918"/>
    <w:rsid w:val="006461C7"/>
    <w:rsid w:val="006514EA"/>
    <w:rsid w:val="006569CC"/>
    <w:rsid w:val="00661B23"/>
    <w:rsid w:val="00663F9F"/>
    <w:rsid w:val="00666211"/>
    <w:rsid w:val="00672134"/>
    <w:rsid w:val="006803EF"/>
    <w:rsid w:val="0069112E"/>
    <w:rsid w:val="006A199F"/>
    <w:rsid w:val="006B12D6"/>
    <w:rsid w:val="006B15DF"/>
    <w:rsid w:val="006C0BB3"/>
    <w:rsid w:val="006C0EE6"/>
    <w:rsid w:val="006C1520"/>
    <w:rsid w:val="006C77C0"/>
    <w:rsid w:val="006D2306"/>
    <w:rsid w:val="006E0736"/>
    <w:rsid w:val="006E6EE3"/>
    <w:rsid w:val="006F08A5"/>
    <w:rsid w:val="006F4E57"/>
    <w:rsid w:val="006F7691"/>
    <w:rsid w:val="00720EEA"/>
    <w:rsid w:val="007227A7"/>
    <w:rsid w:val="00722D89"/>
    <w:rsid w:val="0072794E"/>
    <w:rsid w:val="007314B7"/>
    <w:rsid w:val="00743E8B"/>
    <w:rsid w:val="00745880"/>
    <w:rsid w:val="00750D48"/>
    <w:rsid w:val="0076161D"/>
    <w:rsid w:val="00761FCF"/>
    <w:rsid w:val="00766EC5"/>
    <w:rsid w:val="007701D5"/>
    <w:rsid w:val="00791D75"/>
    <w:rsid w:val="00792E90"/>
    <w:rsid w:val="00796B6A"/>
    <w:rsid w:val="00797973"/>
    <w:rsid w:val="007A0EE1"/>
    <w:rsid w:val="007A22C3"/>
    <w:rsid w:val="007B3758"/>
    <w:rsid w:val="007B584A"/>
    <w:rsid w:val="007D052E"/>
    <w:rsid w:val="007D364A"/>
    <w:rsid w:val="007D3829"/>
    <w:rsid w:val="007D7628"/>
    <w:rsid w:val="007E0307"/>
    <w:rsid w:val="007F2469"/>
    <w:rsid w:val="007F794D"/>
    <w:rsid w:val="0080197F"/>
    <w:rsid w:val="00803B80"/>
    <w:rsid w:val="00823632"/>
    <w:rsid w:val="00831AAC"/>
    <w:rsid w:val="00831BDE"/>
    <w:rsid w:val="00832F61"/>
    <w:rsid w:val="00833C75"/>
    <w:rsid w:val="0083421E"/>
    <w:rsid w:val="00835B02"/>
    <w:rsid w:val="008406D6"/>
    <w:rsid w:val="00841360"/>
    <w:rsid w:val="00847057"/>
    <w:rsid w:val="00852137"/>
    <w:rsid w:val="00853ED9"/>
    <w:rsid w:val="0085756C"/>
    <w:rsid w:val="008600FF"/>
    <w:rsid w:val="00861B24"/>
    <w:rsid w:val="00863253"/>
    <w:rsid w:val="00873F2D"/>
    <w:rsid w:val="008763EA"/>
    <w:rsid w:val="008816BA"/>
    <w:rsid w:val="008A577C"/>
    <w:rsid w:val="008A6B69"/>
    <w:rsid w:val="008B14CD"/>
    <w:rsid w:val="008B2536"/>
    <w:rsid w:val="008B3373"/>
    <w:rsid w:val="008B3F49"/>
    <w:rsid w:val="008B7F37"/>
    <w:rsid w:val="008C2236"/>
    <w:rsid w:val="008C2D7A"/>
    <w:rsid w:val="008D19D6"/>
    <w:rsid w:val="008E170B"/>
    <w:rsid w:val="008F48CB"/>
    <w:rsid w:val="008F6CB0"/>
    <w:rsid w:val="008F7046"/>
    <w:rsid w:val="008F776A"/>
    <w:rsid w:val="0090140D"/>
    <w:rsid w:val="00906497"/>
    <w:rsid w:val="009116C2"/>
    <w:rsid w:val="00913302"/>
    <w:rsid w:val="009174C8"/>
    <w:rsid w:val="009220F9"/>
    <w:rsid w:val="0094637A"/>
    <w:rsid w:val="0096326F"/>
    <w:rsid w:val="00970714"/>
    <w:rsid w:val="0097128B"/>
    <w:rsid w:val="0097206C"/>
    <w:rsid w:val="009757C4"/>
    <w:rsid w:val="00982B24"/>
    <w:rsid w:val="0098725E"/>
    <w:rsid w:val="00990624"/>
    <w:rsid w:val="00990C01"/>
    <w:rsid w:val="00995C3E"/>
    <w:rsid w:val="0099626E"/>
    <w:rsid w:val="009A043F"/>
    <w:rsid w:val="009B73DE"/>
    <w:rsid w:val="009B7A2A"/>
    <w:rsid w:val="009C2C36"/>
    <w:rsid w:val="009C5626"/>
    <w:rsid w:val="009C56AA"/>
    <w:rsid w:val="009D07E7"/>
    <w:rsid w:val="009E0D8D"/>
    <w:rsid w:val="009E5222"/>
    <w:rsid w:val="00A104B5"/>
    <w:rsid w:val="00A16823"/>
    <w:rsid w:val="00A16FAC"/>
    <w:rsid w:val="00A25256"/>
    <w:rsid w:val="00A262AB"/>
    <w:rsid w:val="00A27530"/>
    <w:rsid w:val="00A34EE8"/>
    <w:rsid w:val="00A36526"/>
    <w:rsid w:val="00A474BE"/>
    <w:rsid w:val="00A50796"/>
    <w:rsid w:val="00A5591D"/>
    <w:rsid w:val="00A61A7D"/>
    <w:rsid w:val="00A6392B"/>
    <w:rsid w:val="00A7575D"/>
    <w:rsid w:val="00A821E2"/>
    <w:rsid w:val="00A83AFB"/>
    <w:rsid w:val="00A92228"/>
    <w:rsid w:val="00A9427B"/>
    <w:rsid w:val="00AA307C"/>
    <w:rsid w:val="00AA469D"/>
    <w:rsid w:val="00AB7901"/>
    <w:rsid w:val="00AE1924"/>
    <w:rsid w:val="00AE4B0F"/>
    <w:rsid w:val="00AF5D15"/>
    <w:rsid w:val="00AF6971"/>
    <w:rsid w:val="00AF6CE8"/>
    <w:rsid w:val="00B06AA2"/>
    <w:rsid w:val="00B232A2"/>
    <w:rsid w:val="00B305F5"/>
    <w:rsid w:val="00B32790"/>
    <w:rsid w:val="00B40294"/>
    <w:rsid w:val="00B41110"/>
    <w:rsid w:val="00B5314B"/>
    <w:rsid w:val="00B5394C"/>
    <w:rsid w:val="00B544DC"/>
    <w:rsid w:val="00B57B04"/>
    <w:rsid w:val="00B65034"/>
    <w:rsid w:val="00B664B0"/>
    <w:rsid w:val="00B723FB"/>
    <w:rsid w:val="00B803FE"/>
    <w:rsid w:val="00B81F23"/>
    <w:rsid w:val="00B92FFA"/>
    <w:rsid w:val="00B956A3"/>
    <w:rsid w:val="00B95DCD"/>
    <w:rsid w:val="00BA0D46"/>
    <w:rsid w:val="00BA0E5A"/>
    <w:rsid w:val="00BA50A2"/>
    <w:rsid w:val="00BA7CC5"/>
    <w:rsid w:val="00BB1E66"/>
    <w:rsid w:val="00BB4C50"/>
    <w:rsid w:val="00BE39E8"/>
    <w:rsid w:val="00BE444A"/>
    <w:rsid w:val="00BE4E78"/>
    <w:rsid w:val="00BE6453"/>
    <w:rsid w:val="00BF1EB2"/>
    <w:rsid w:val="00BF25E2"/>
    <w:rsid w:val="00BF33FC"/>
    <w:rsid w:val="00BF4D47"/>
    <w:rsid w:val="00BF5D26"/>
    <w:rsid w:val="00C02BFE"/>
    <w:rsid w:val="00C07EB8"/>
    <w:rsid w:val="00C10049"/>
    <w:rsid w:val="00C1613F"/>
    <w:rsid w:val="00C23448"/>
    <w:rsid w:val="00C263AA"/>
    <w:rsid w:val="00C34BA4"/>
    <w:rsid w:val="00C40AB4"/>
    <w:rsid w:val="00C651FA"/>
    <w:rsid w:val="00C772A0"/>
    <w:rsid w:val="00C81B5C"/>
    <w:rsid w:val="00C82313"/>
    <w:rsid w:val="00C84C54"/>
    <w:rsid w:val="00C8507E"/>
    <w:rsid w:val="00C86DAF"/>
    <w:rsid w:val="00C87657"/>
    <w:rsid w:val="00C96166"/>
    <w:rsid w:val="00CA162B"/>
    <w:rsid w:val="00CA2DF8"/>
    <w:rsid w:val="00CA4573"/>
    <w:rsid w:val="00CA5518"/>
    <w:rsid w:val="00CA6CFB"/>
    <w:rsid w:val="00CB1FA2"/>
    <w:rsid w:val="00CB7E60"/>
    <w:rsid w:val="00CC1829"/>
    <w:rsid w:val="00CC707D"/>
    <w:rsid w:val="00CD5809"/>
    <w:rsid w:val="00CE1B07"/>
    <w:rsid w:val="00CE709F"/>
    <w:rsid w:val="00CF3CBC"/>
    <w:rsid w:val="00CF5C72"/>
    <w:rsid w:val="00D020A0"/>
    <w:rsid w:val="00D03052"/>
    <w:rsid w:val="00D0789E"/>
    <w:rsid w:val="00D10604"/>
    <w:rsid w:val="00D11ED5"/>
    <w:rsid w:val="00D168A1"/>
    <w:rsid w:val="00D175C7"/>
    <w:rsid w:val="00D37E95"/>
    <w:rsid w:val="00D37F9B"/>
    <w:rsid w:val="00D40D7E"/>
    <w:rsid w:val="00D4187B"/>
    <w:rsid w:val="00D4237C"/>
    <w:rsid w:val="00D73598"/>
    <w:rsid w:val="00D81F9F"/>
    <w:rsid w:val="00D82B3A"/>
    <w:rsid w:val="00D82D6B"/>
    <w:rsid w:val="00D97C1A"/>
    <w:rsid w:val="00DA51F9"/>
    <w:rsid w:val="00DA6721"/>
    <w:rsid w:val="00DB2FF9"/>
    <w:rsid w:val="00DC14DD"/>
    <w:rsid w:val="00DD18E1"/>
    <w:rsid w:val="00DD44AF"/>
    <w:rsid w:val="00DD6737"/>
    <w:rsid w:val="00DE1D9A"/>
    <w:rsid w:val="00DE5043"/>
    <w:rsid w:val="00DF2849"/>
    <w:rsid w:val="00DF4EBA"/>
    <w:rsid w:val="00E01517"/>
    <w:rsid w:val="00E057D6"/>
    <w:rsid w:val="00E22C19"/>
    <w:rsid w:val="00E25499"/>
    <w:rsid w:val="00E27C7D"/>
    <w:rsid w:val="00E3134B"/>
    <w:rsid w:val="00E32326"/>
    <w:rsid w:val="00E349E1"/>
    <w:rsid w:val="00E51DF7"/>
    <w:rsid w:val="00E53392"/>
    <w:rsid w:val="00E62E66"/>
    <w:rsid w:val="00E63564"/>
    <w:rsid w:val="00E64C8D"/>
    <w:rsid w:val="00E67314"/>
    <w:rsid w:val="00E71308"/>
    <w:rsid w:val="00E715FD"/>
    <w:rsid w:val="00E73CBF"/>
    <w:rsid w:val="00E74067"/>
    <w:rsid w:val="00E75676"/>
    <w:rsid w:val="00E76A9A"/>
    <w:rsid w:val="00E7726B"/>
    <w:rsid w:val="00E8062E"/>
    <w:rsid w:val="00E81AC2"/>
    <w:rsid w:val="00E84BD0"/>
    <w:rsid w:val="00E91184"/>
    <w:rsid w:val="00E9356A"/>
    <w:rsid w:val="00EB3966"/>
    <w:rsid w:val="00EB6B19"/>
    <w:rsid w:val="00ED02C1"/>
    <w:rsid w:val="00EE7ABD"/>
    <w:rsid w:val="00EE7FB6"/>
    <w:rsid w:val="00EF00AE"/>
    <w:rsid w:val="00EF6E37"/>
    <w:rsid w:val="00F14391"/>
    <w:rsid w:val="00F15887"/>
    <w:rsid w:val="00F266B9"/>
    <w:rsid w:val="00F32EB8"/>
    <w:rsid w:val="00F33006"/>
    <w:rsid w:val="00F50388"/>
    <w:rsid w:val="00F56908"/>
    <w:rsid w:val="00F67A10"/>
    <w:rsid w:val="00F8427C"/>
    <w:rsid w:val="00F93AFC"/>
    <w:rsid w:val="00FA12A6"/>
    <w:rsid w:val="00FA370A"/>
    <w:rsid w:val="00FA533D"/>
    <w:rsid w:val="00FA5B67"/>
    <w:rsid w:val="00FB042B"/>
    <w:rsid w:val="00FB1035"/>
    <w:rsid w:val="00FB2B35"/>
    <w:rsid w:val="00FC04EF"/>
    <w:rsid w:val="00FC0B12"/>
    <w:rsid w:val="00FD5B60"/>
    <w:rsid w:val="00FD611C"/>
    <w:rsid w:val="00FD7817"/>
    <w:rsid w:val="00FE3599"/>
    <w:rsid w:val="00FF27E6"/>
    <w:rsid w:val="00FF46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E22F9"/>
  <w15:chartTrackingRefBased/>
  <w15:docId w15:val="{7B8CBCFB-E47C-4379-886A-A085F1C4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22"/>
  </w:style>
  <w:style w:type="paragraph" w:styleId="Footer">
    <w:name w:val="footer"/>
    <w:basedOn w:val="Normal"/>
    <w:link w:val="FooterChar"/>
    <w:uiPriority w:val="99"/>
    <w:unhideWhenUsed/>
    <w:rsid w:val="003D5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22"/>
  </w:style>
  <w:style w:type="table" w:styleId="TableGrid">
    <w:name w:val="Table Grid"/>
    <w:basedOn w:val="TableNormal"/>
    <w:uiPriority w:val="39"/>
    <w:rsid w:val="003D5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ABC"/>
    <w:pPr>
      <w:ind w:left="720"/>
      <w:contextualSpacing/>
    </w:pPr>
  </w:style>
  <w:style w:type="table" w:styleId="TableGridLight">
    <w:name w:val="Grid Table Light"/>
    <w:basedOn w:val="TableNormal"/>
    <w:uiPriority w:val="40"/>
    <w:rsid w:val="00081B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569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1230D6"/>
    <w:rPr>
      <w:sz w:val="16"/>
      <w:szCs w:val="16"/>
    </w:rPr>
  </w:style>
  <w:style w:type="paragraph" w:styleId="CommentText">
    <w:name w:val="annotation text"/>
    <w:basedOn w:val="Normal"/>
    <w:link w:val="CommentTextChar"/>
    <w:uiPriority w:val="99"/>
    <w:unhideWhenUsed/>
    <w:rsid w:val="001230D6"/>
    <w:pPr>
      <w:spacing w:line="240" w:lineRule="auto"/>
    </w:pPr>
    <w:rPr>
      <w:sz w:val="20"/>
      <w:szCs w:val="20"/>
    </w:rPr>
  </w:style>
  <w:style w:type="character" w:customStyle="1" w:styleId="CommentTextChar">
    <w:name w:val="Comment Text Char"/>
    <w:basedOn w:val="DefaultParagraphFont"/>
    <w:link w:val="CommentText"/>
    <w:uiPriority w:val="99"/>
    <w:rsid w:val="001230D6"/>
    <w:rPr>
      <w:sz w:val="20"/>
      <w:szCs w:val="20"/>
    </w:rPr>
  </w:style>
  <w:style w:type="paragraph" w:styleId="CommentSubject">
    <w:name w:val="annotation subject"/>
    <w:basedOn w:val="CommentText"/>
    <w:next w:val="CommentText"/>
    <w:link w:val="CommentSubjectChar"/>
    <w:uiPriority w:val="99"/>
    <w:semiHidden/>
    <w:unhideWhenUsed/>
    <w:rsid w:val="001230D6"/>
    <w:rPr>
      <w:b/>
      <w:bCs/>
    </w:rPr>
  </w:style>
  <w:style w:type="character" w:customStyle="1" w:styleId="CommentSubjectChar">
    <w:name w:val="Comment Subject Char"/>
    <w:basedOn w:val="CommentTextChar"/>
    <w:link w:val="CommentSubject"/>
    <w:uiPriority w:val="99"/>
    <w:semiHidden/>
    <w:rsid w:val="001230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868815">
      <w:bodyDiv w:val="1"/>
      <w:marLeft w:val="0"/>
      <w:marRight w:val="0"/>
      <w:marTop w:val="0"/>
      <w:marBottom w:val="0"/>
      <w:divBdr>
        <w:top w:val="none" w:sz="0" w:space="0" w:color="auto"/>
        <w:left w:val="none" w:sz="0" w:space="0" w:color="auto"/>
        <w:bottom w:val="none" w:sz="0" w:space="0" w:color="auto"/>
        <w:right w:val="none" w:sz="0" w:space="0" w:color="auto"/>
      </w:divBdr>
      <w:divsChild>
        <w:div w:id="111244543">
          <w:marLeft w:val="360"/>
          <w:marRight w:val="0"/>
          <w:marTop w:val="60"/>
          <w:marBottom w:val="0"/>
          <w:divBdr>
            <w:top w:val="none" w:sz="0" w:space="0" w:color="auto"/>
            <w:left w:val="none" w:sz="0" w:space="0" w:color="auto"/>
            <w:bottom w:val="none" w:sz="0" w:space="0" w:color="auto"/>
            <w:right w:val="none" w:sz="0" w:space="0" w:color="auto"/>
          </w:divBdr>
        </w:div>
        <w:div w:id="514274012">
          <w:marLeft w:val="360"/>
          <w:marRight w:val="0"/>
          <w:marTop w:val="60"/>
          <w:marBottom w:val="0"/>
          <w:divBdr>
            <w:top w:val="none" w:sz="0" w:space="0" w:color="auto"/>
            <w:left w:val="none" w:sz="0" w:space="0" w:color="auto"/>
            <w:bottom w:val="none" w:sz="0" w:space="0" w:color="auto"/>
            <w:right w:val="none" w:sz="0" w:space="0" w:color="auto"/>
          </w:divBdr>
        </w:div>
        <w:div w:id="627247653">
          <w:marLeft w:val="360"/>
          <w:marRight w:val="0"/>
          <w:marTop w:val="60"/>
          <w:marBottom w:val="0"/>
          <w:divBdr>
            <w:top w:val="none" w:sz="0" w:space="0" w:color="auto"/>
            <w:left w:val="none" w:sz="0" w:space="0" w:color="auto"/>
            <w:bottom w:val="none" w:sz="0" w:space="0" w:color="auto"/>
            <w:right w:val="none" w:sz="0" w:space="0" w:color="auto"/>
          </w:divBdr>
        </w:div>
        <w:div w:id="1161581085">
          <w:marLeft w:val="360"/>
          <w:marRight w:val="0"/>
          <w:marTop w:val="60"/>
          <w:marBottom w:val="0"/>
          <w:divBdr>
            <w:top w:val="none" w:sz="0" w:space="0" w:color="auto"/>
            <w:left w:val="none" w:sz="0" w:space="0" w:color="auto"/>
            <w:bottom w:val="none" w:sz="0" w:space="0" w:color="auto"/>
            <w:right w:val="none" w:sz="0" w:space="0" w:color="auto"/>
          </w:divBdr>
        </w:div>
      </w:divsChild>
    </w:div>
    <w:div w:id="1348751323">
      <w:bodyDiv w:val="1"/>
      <w:marLeft w:val="0"/>
      <w:marRight w:val="0"/>
      <w:marTop w:val="0"/>
      <w:marBottom w:val="0"/>
      <w:divBdr>
        <w:top w:val="none" w:sz="0" w:space="0" w:color="auto"/>
        <w:left w:val="none" w:sz="0" w:space="0" w:color="auto"/>
        <w:bottom w:val="none" w:sz="0" w:space="0" w:color="auto"/>
        <w:right w:val="none" w:sz="0" w:space="0" w:color="auto"/>
      </w:divBdr>
    </w:div>
    <w:div w:id="1827210472">
      <w:bodyDiv w:val="1"/>
      <w:marLeft w:val="0"/>
      <w:marRight w:val="0"/>
      <w:marTop w:val="0"/>
      <w:marBottom w:val="0"/>
      <w:divBdr>
        <w:top w:val="none" w:sz="0" w:space="0" w:color="auto"/>
        <w:left w:val="none" w:sz="0" w:space="0" w:color="auto"/>
        <w:bottom w:val="none" w:sz="0" w:space="0" w:color="auto"/>
        <w:right w:val="none" w:sz="0" w:space="0" w:color="auto"/>
      </w:divBdr>
      <w:divsChild>
        <w:div w:id="7471701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diagramData" Target="diagrams/data1.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EC84BA-A752-4803-B7E7-02E0E0B4BCA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0164B88-A6D7-4928-9485-479D32BFE2BE}">
      <dgm:prSet phldrT="[Text]" custT="1"/>
      <dgm:spPr/>
      <dgm:t>
        <a:bodyPr/>
        <a:lstStyle/>
        <a:p>
          <a:r>
            <a:rPr lang="en-US" sz="1600">
              <a:latin typeface="Times New Roman" panose="02020603050405020304" pitchFamily="18" charset="0"/>
              <a:cs typeface="Times New Roman" panose="02020603050405020304" pitchFamily="18" charset="0"/>
            </a:rPr>
            <a:t>Kế Toán Kho</a:t>
          </a:r>
        </a:p>
      </dgm:t>
    </dgm:pt>
    <dgm:pt modelId="{7733BC86-334C-46C8-9A50-A14ACF946043}" type="par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4F646C7C-6354-49C9-9312-9BA9C94329ED}" type="sib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0E5C85E0-9D64-449F-81D7-220C114F9FE1}">
      <dgm:prSet custT="1"/>
      <dgm:spPr/>
      <dgm:t>
        <a:bodyPr/>
        <a:lstStyle/>
        <a:p>
          <a:r>
            <a:rPr lang="en-US" sz="1600">
              <a:latin typeface="Times New Roman" panose="02020603050405020304" pitchFamily="18" charset="0"/>
              <a:cs typeface="Times New Roman" panose="02020603050405020304" pitchFamily="18" charset="0"/>
            </a:rPr>
            <a:t>Kế Toán Trưởng</a:t>
          </a:r>
        </a:p>
      </dgm:t>
    </dgm:pt>
    <dgm:pt modelId="{B69930B5-5C0C-47B7-91BD-C1ECBD3E8352}" type="par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9859176B-CF68-4457-A175-1EF20AE10206}" type="sib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A0062345-C79E-4D0A-8FFB-DC49CAE1BB11}">
      <dgm:prSet custT="1"/>
      <dgm:spPr/>
      <dgm:t>
        <a:bodyPr/>
        <a:lstStyle/>
        <a:p>
          <a:r>
            <a:rPr lang="en-US" sz="1600">
              <a:latin typeface="Times New Roman" panose="02020603050405020304" pitchFamily="18" charset="0"/>
              <a:cs typeface="Times New Roman" panose="02020603050405020304" pitchFamily="18" charset="0"/>
            </a:rPr>
            <a:t>Kế Toán Tổng Hợp</a:t>
          </a:r>
        </a:p>
      </dgm:t>
    </dgm:pt>
    <dgm:pt modelId="{20E480A1-8805-41E2-B783-E6E42ABF6CCA}" type="parTrans" cxnId="{2C5A68ED-A523-45F8-B2F1-EA718539AA1C}">
      <dgm:prSet/>
      <dgm:spPr/>
      <dgm:t>
        <a:bodyPr/>
        <a:lstStyle/>
        <a:p>
          <a:endParaRPr lang="en-US" sz="1600">
            <a:latin typeface="Times New Roman" panose="02020603050405020304" pitchFamily="18" charset="0"/>
            <a:cs typeface="Times New Roman" panose="02020603050405020304" pitchFamily="18" charset="0"/>
          </a:endParaRPr>
        </a:p>
      </dgm:t>
    </dgm:pt>
    <dgm:pt modelId="{DB404351-469D-49EA-88EF-4B638D89A456}" type="sibTrans" cxnId="{2C5A68ED-A523-45F8-B2F1-EA718539AA1C}">
      <dgm:prSet/>
      <dgm:spPr/>
      <dgm:t>
        <a:bodyPr/>
        <a:lstStyle/>
        <a:p>
          <a:endParaRPr lang="en-US" sz="1600">
            <a:latin typeface="Times New Roman" panose="02020603050405020304" pitchFamily="18" charset="0"/>
            <a:cs typeface="Times New Roman" panose="02020603050405020304" pitchFamily="18" charset="0"/>
          </a:endParaRPr>
        </a:p>
      </dgm:t>
    </dgm:pt>
    <dgm:pt modelId="{C89D2CEF-DAD4-4BE2-9168-DCD42A66AEEA}" type="pres">
      <dgm:prSet presAssocID="{FDEC84BA-A752-4803-B7E7-02E0E0B4BCAC}" presName="hierChild1" presStyleCnt="0">
        <dgm:presLayoutVars>
          <dgm:orgChart val="1"/>
          <dgm:chPref val="1"/>
          <dgm:dir val="rev"/>
          <dgm:animOne val="branch"/>
          <dgm:animLvl val="lvl"/>
          <dgm:resizeHandles/>
        </dgm:presLayoutVars>
      </dgm:prSet>
      <dgm:spPr/>
    </dgm:pt>
    <dgm:pt modelId="{868AD1AB-316A-44F6-8CBF-E4854F199A59}" type="pres">
      <dgm:prSet presAssocID="{0E5C85E0-9D64-449F-81D7-220C114F9FE1}" presName="hierRoot1" presStyleCnt="0">
        <dgm:presLayoutVars>
          <dgm:hierBranch val="init"/>
        </dgm:presLayoutVars>
      </dgm:prSet>
      <dgm:spPr/>
    </dgm:pt>
    <dgm:pt modelId="{5EB3DF60-8FAE-436C-B50D-15A3FD307067}" type="pres">
      <dgm:prSet presAssocID="{0E5C85E0-9D64-449F-81D7-220C114F9FE1}" presName="rootComposite1" presStyleCnt="0"/>
      <dgm:spPr/>
    </dgm:pt>
    <dgm:pt modelId="{21DFD722-02A1-40B4-AD55-F0FDCB4AC364}" type="pres">
      <dgm:prSet presAssocID="{0E5C85E0-9D64-449F-81D7-220C114F9FE1}" presName="rootText1" presStyleLbl="node0" presStyleIdx="0" presStyleCnt="1" custScaleY="53653">
        <dgm:presLayoutVars>
          <dgm:chPref val="3"/>
        </dgm:presLayoutVars>
      </dgm:prSet>
      <dgm:spPr/>
    </dgm:pt>
    <dgm:pt modelId="{40D5B819-2F16-4B01-8B08-14F6B1B5B226}" type="pres">
      <dgm:prSet presAssocID="{0E5C85E0-9D64-449F-81D7-220C114F9FE1}" presName="rootConnector1" presStyleLbl="node1" presStyleIdx="0" presStyleCnt="0"/>
      <dgm:spPr/>
    </dgm:pt>
    <dgm:pt modelId="{579BE8A0-6031-4FD0-B381-544864542CAA}" type="pres">
      <dgm:prSet presAssocID="{0E5C85E0-9D64-449F-81D7-220C114F9FE1}" presName="hierChild2" presStyleCnt="0"/>
      <dgm:spPr/>
    </dgm:pt>
    <dgm:pt modelId="{47911D6C-3B6B-47E2-8CEE-052B9FD00CFE}" type="pres">
      <dgm:prSet presAssocID="{7733BC86-334C-46C8-9A50-A14ACF946043}" presName="Name37" presStyleLbl="parChTrans1D2" presStyleIdx="0" presStyleCnt="2"/>
      <dgm:spPr/>
    </dgm:pt>
    <dgm:pt modelId="{632FF7EE-5791-40B4-8288-A1BFE96A14CF}" type="pres">
      <dgm:prSet presAssocID="{80164B88-A6D7-4928-9485-479D32BFE2BE}" presName="hierRoot2" presStyleCnt="0">
        <dgm:presLayoutVars>
          <dgm:hierBranch val="init"/>
        </dgm:presLayoutVars>
      </dgm:prSet>
      <dgm:spPr/>
    </dgm:pt>
    <dgm:pt modelId="{39404A9C-B15F-480F-8388-90813B849B5C}" type="pres">
      <dgm:prSet presAssocID="{80164B88-A6D7-4928-9485-479D32BFE2BE}" presName="rootComposite" presStyleCnt="0"/>
      <dgm:spPr/>
    </dgm:pt>
    <dgm:pt modelId="{07E5212F-E06E-48BC-A08F-72F7D2A99234}" type="pres">
      <dgm:prSet presAssocID="{80164B88-A6D7-4928-9485-479D32BFE2BE}" presName="rootText" presStyleLbl="node2" presStyleIdx="0" presStyleCnt="2" custScaleY="53653">
        <dgm:presLayoutVars>
          <dgm:chPref val="3"/>
        </dgm:presLayoutVars>
      </dgm:prSet>
      <dgm:spPr/>
    </dgm:pt>
    <dgm:pt modelId="{8DCAD614-5764-4D80-B195-C42BFA198003}" type="pres">
      <dgm:prSet presAssocID="{80164B88-A6D7-4928-9485-479D32BFE2BE}" presName="rootConnector" presStyleLbl="node2" presStyleIdx="0" presStyleCnt="2"/>
      <dgm:spPr/>
    </dgm:pt>
    <dgm:pt modelId="{9962B146-9D93-4CC5-9B86-9329EC579B6E}" type="pres">
      <dgm:prSet presAssocID="{80164B88-A6D7-4928-9485-479D32BFE2BE}" presName="hierChild4" presStyleCnt="0"/>
      <dgm:spPr/>
    </dgm:pt>
    <dgm:pt modelId="{C61AC36C-B60B-4863-A13F-40B4D6756CA8}" type="pres">
      <dgm:prSet presAssocID="{80164B88-A6D7-4928-9485-479D32BFE2BE}" presName="hierChild5" presStyleCnt="0"/>
      <dgm:spPr/>
    </dgm:pt>
    <dgm:pt modelId="{12F7431E-CA64-4D98-88A5-B3694DA00C83}" type="pres">
      <dgm:prSet presAssocID="{20E480A1-8805-41E2-B783-E6E42ABF6CCA}" presName="Name37" presStyleLbl="parChTrans1D2" presStyleIdx="1" presStyleCnt="2"/>
      <dgm:spPr/>
    </dgm:pt>
    <dgm:pt modelId="{20C34F74-A38D-458B-AC31-F33CDF9C9F2B}" type="pres">
      <dgm:prSet presAssocID="{A0062345-C79E-4D0A-8FFB-DC49CAE1BB11}" presName="hierRoot2" presStyleCnt="0">
        <dgm:presLayoutVars>
          <dgm:hierBranch val="init"/>
        </dgm:presLayoutVars>
      </dgm:prSet>
      <dgm:spPr/>
    </dgm:pt>
    <dgm:pt modelId="{193B55E7-0940-4A3D-A087-883BD03A6BA6}" type="pres">
      <dgm:prSet presAssocID="{A0062345-C79E-4D0A-8FFB-DC49CAE1BB11}" presName="rootComposite" presStyleCnt="0"/>
      <dgm:spPr/>
    </dgm:pt>
    <dgm:pt modelId="{419D753B-A634-49F2-8577-629A83DDC000}" type="pres">
      <dgm:prSet presAssocID="{A0062345-C79E-4D0A-8FFB-DC49CAE1BB11}" presName="rootText" presStyleLbl="node2" presStyleIdx="1" presStyleCnt="2" custScaleY="53653">
        <dgm:presLayoutVars>
          <dgm:chPref val="3"/>
        </dgm:presLayoutVars>
      </dgm:prSet>
      <dgm:spPr/>
    </dgm:pt>
    <dgm:pt modelId="{728CAAC6-2AAB-496D-AE55-8DDDEC3F723E}" type="pres">
      <dgm:prSet presAssocID="{A0062345-C79E-4D0A-8FFB-DC49CAE1BB11}" presName="rootConnector" presStyleLbl="node2" presStyleIdx="1" presStyleCnt="2"/>
      <dgm:spPr/>
    </dgm:pt>
    <dgm:pt modelId="{F28F554F-B19B-4A42-A2BA-9B4188AE015E}" type="pres">
      <dgm:prSet presAssocID="{A0062345-C79E-4D0A-8FFB-DC49CAE1BB11}" presName="hierChild4" presStyleCnt="0"/>
      <dgm:spPr/>
    </dgm:pt>
    <dgm:pt modelId="{ED9366F3-5503-46EE-9A97-4C2149979647}" type="pres">
      <dgm:prSet presAssocID="{A0062345-C79E-4D0A-8FFB-DC49CAE1BB11}" presName="hierChild5" presStyleCnt="0"/>
      <dgm:spPr/>
    </dgm:pt>
    <dgm:pt modelId="{9DE6BD1F-2038-4D28-B62A-756703FFB4BA}" type="pres">
      <dgm:prSet presAssocID="{0E5C85E0-9D64-449F-81D7-220C114F9FE1}" presName="hierChild3" presStyleCnt="0"/>
      <dgm:spPr/>
    </dgm:pt>
  </dgm:ptLst>
  <dgm:cxnLst>
    <dgm:cxn modelId="{9A12BB07-10A8-4794-BAF4-08508B002A82}" type="presOf" srcId="{0E5C85E0-9D64-449F-81D7-220C114F9FE1}" destId="{21DFD722-02A1-40B4-AD55-F0FDCB4AC364}" srcOrd="0" destOrd="0" presId="urn:microsoft.com/office/officeart/2005/8/layout/orgChart1"/>
    <dgm:cxn modelId="{3953D60A-7172-451D-BDC2-FA5239D67CD7}" type="presOf" srcId="{A0062345-C79E-4D0A-8FFB-DC49CAE1BB11}" destId="{728CAAC6-2AAB-496D-AE55-8DDDEC3F723E}" srcOrd="1" destOrd="0" presId="urn:microsoft.com/office/officeart/2005/8/layout/orgChart1"/>
    <dgm:cxn modelId="{AF6A802B-1FD5-4DFF-9CD3-4834973912C6}" srcId="{FDEC84BA-A752-4803-B7E7-02E0E0B4BCAC}" destId="{0E5C85E0-9D64-449F-81D7-220C114F9FE1}" srcOrd="0" destOrd="0" parTransId="{B69930B5-5C0C-47B7-91BD-C1ECBD3E8352}" sibTransId="{9859176B-CF68-4457-A175-1EF20AE10206}"/>
    <dgm:cxn modelId="{2C40DF2F-94D9-4885-910B-593C39A3828F}" type="presOf" srcId="{20E480A1-8805-41E2-B783-E6E42ABF6CCA}" destId="{12F7431E-CA64-4D98-88A5-B3694DA00C83}" srcOrd="0" destOrd="0" presId="urn:microsoft.com/office/officeart/2005/8/layout/orgChart1"/>
    <dgm:cxn modelId="{9E7BCB58-D342-45C4-B819-00CA4C3E877C}" type="presOf" srcId="{A0062345-C79E-4D0A-8FFB-DC49CAE1BB11}" destId="{419D753B-A634-49F2-8577-629A83DDC000}" srcOrd="0" destOrd="0" presId="urn:microsoft.com/office/officeart/2005/8/layout/orgChart1"/>
    <dgm:cxn modelId="{E4AC7181-919E-4C51-96B7-592370AA1838}" type="presOf" srcId="{0E5C85E0-9D64-449F-81D7-220C114F9FE1}" destId="{40D5B819-2F16-4B01-8B08-14F6B1B5B226}" srcOrd="1" destOrd="0" presId="urn:microsoft.com/office/officeart/2005/8/layout/orgChart1"/>
    <dgm:cxn modelId="{8FA6CFA1-3029-46A8-BBA4-88113D6ABE6D}" type="presOf" srcId="{FDEC84BA-A752-4803-B7E7-02E0E0B4BCAC}" destId="{C89D2CEF-DAD4-4BE2-9168-DCD42A66AEEA}" srcOrd="0" destOrd="0" presId="urn:microsoft.com/office/officeart/2005/8/layout/orgChart1"/>
    <dgm:cxn modelId="{AB9248A9-6EDE-4ED5-B5B3-F796C789236C}" srcId="{0E5C85E0-9D64-449F-81D7-220C114F9FE1}" destId="{80164B88-A6D7-4928-9485-479D32BFE2BE}" srcOrd="0" destOrd="0" parTransId="{7733BC86-334C-46C8-9A50-A14ACF946043}" sibTransId="{4F646C7C-6354-49C9-9312-9BA9C94329ED}"/>
    <dgm:cxn modelId="{9A7193AB-B119-41EB-9A66-D5D8E6B00265}" type="presOf" srcId="{80164B88-A6D7-4928-9485-479D32BFE2BE}" destId="{07E5212F-E06E-48BC-A08F-72F7D2A99234}" srcOrd="0" destOrd="0" presId="urn:microsoft.com/office/officeart/2005/8/layout/orgChart1"/>
    <dgm:cxn modelId="{4C0B07D1-701D-4845-A18C-4F242D5499F4}" type="presOf" srcId="{80164B88-A6D7-4928-9485-479D32BFE2BE}" destId="{8DCAD614-5764-4D80-B195-C42BFA198003}" srcOrd="1" destOrd="0" presId="urn:microsoft.com/office/officeart/2005/8/layout/orgChart1"/>
    <dgm:cxn modelId="{2C5A68ED-A523-45F8-B2F1-EA718539AA1C}" srcId="{0E5C85E0-9D64-449F-81D7-220C114F9FE1}" destId="{A0062345-C79E-4D0A-8FFB-DC49CAE1BB11}" srcOrd="1" destOrd="0" parTransId="{20E480A1-8805-41E2-B783-E6E42ABF6CCA}" sibTransId="{DB404351-469D-49EA-88EF-4B638D89A456}"/>
    <dgm:cxn modelId="{8D480AFB-DEA1-42EB-AA86-153B817AC525}" type="presOf" srcId="{7733BC86-334C-46C8-9A50-A14ACF946043}" destId="{47911D6C-3B6B-47E2-8CEE-052B9FD00CFE}" srcOrd="0" destOrd="0" presId="urn:microsoft.com/office/officeart/2005/8/layout/orgChart1"/>
    <dgm:cxn modelId="{1656C7DB-23FE-4D8A-BB16-918F5B58809E}" type="presParOf" srcId="{C89D2CEF-DAD4-4BE2-9168-DCD42A66AEEA}" destId="{868AD1AB-316A-44F6-8CBF-E4854F199A59}" srcOrd="0" destOrd="0" presId="urn:microsoft.com/office/officeart/2005/8/layout/orgChart1"/>
    <dgm:cxn modelId="{AFFCE4B9-65C7-4A48-9517-36BCC9018258}" type="presParOf" srcId="{868AD1AB-316A-44F6-8CBF-E4854F199A59}" destId="{5EB3DF60-8FAE-436C-B50D-15A3FD307067}" srcOrd="0" destOrd="0" presId="urn:microsoft.com/office/officeart/2005/8/layout/orgChart1"/>
    <dgm:cxn modelId="{B4B65898-EEF5-4345-BBBE-950C4D1C85ED}" type="presParOf" srcId="{5EB3DF60-8FAE-436C-B50D-15A3FD307067}" destId="{21DFD722-02A1-40B4-AD55-F0FDCB4AC364}" srcOrd="0" destOrd="0" presId="urn:microsoft.com/office/officeart/2005/8/layout/orgChart1"/>
    <dgm:cxn modelId="{FD299F3F-B67B-48B4-81B1-B42DD1D1386B}" type="presParOf" srcId="{5EB3DF60-8FAE-436C-B50D-15A3FD307067}" destId="{40D5B819-2F16-4B01-8B08-14F6B1B5B226}" srcOrd="1" destOrd="0" presId="urn:microsoft.com/office/officeart/2005/8/layout/orgChart1"/>
    <dgm:cxn modelId="{B83944BB-663E-4952-A0D6-B2B34AF05A49}" type="presParOf" srcId="{868AD1AB-316A-44F6-8CBF-E4854F199A59}" destId="{579BE8A0-6031-4FD0-B381-544864542CAA}" srcOrd="1" destOrd="0" presId="urn:microsoft.com/office/officeart/2005/8/layout/orgChart1"/>
    <dgm:cxn modelId="{BBC39A94-FFBB-4663-A8C4-88B6B3F2974C}" type="presParOf" srcId="{579BE8A0-6031-4FD0-B381-544864542CAA}" destId="{47911D6C-3B6B-47E2-8CEE-052B9FD00CFE}" srcOrd="0" destOrd="0" presId="urn:microsoft.com/office/officeart/2005/8/layout/orgChart1"/>
    <dgm:cxn modelId="{5303E09B-98BD-4151-B24B-52317C3D7EAB}" type="presParOf" srcId="{579BE8A0-6031-4FD0-B381-544864542CAA}" destId="{632FF7EE-5791-40B4-8288-A1BFE96A14CF}" srcOrd="1" destOrd="0" presId="urn:microsoft.com/office/officeart/2005/8/layout/orgChart1"/>
    <dgm:cxn modelId="{198A5777-5CF5-440D-8ED7-2E33F146FC7D}" type="presParOf" srcId="{632FF7EE-5791-40B4-8288-A1BFE96A14CF}" destId="{39404A9C-B15F-480F-8388-90813B849B5C}" srcOrd="0" destOrd="0" presId="urn:microsoft.com/office/officeart/2005/8/layout/orgChart1"/>
    <dgm:cxn modelId="{A3C8231F-037A-4D61-A090-AE5327DCC11A}" type="presParOf" srcId="{39404A9C-B15F-480F-8388-90813B849B5C}" destId="{07E5212F-E06E-48BC-A08F-72F7D2A99234}" srcOrd="0" destOrd="0" presId="urn:microsoft.com/office/officeart/2005/8/layout/orgChart1"/>
    <dgm:cxn modelId="{8CA0EE0A-E59E-49B1-94AC-41E4DF693197}" type="presParOf" srcId="{39404A9C-B15F-480F-8388-90813B849B5C}" destId="{8DCAD614-5764-4D80-B195-C42BFA198003}" srcOrd="1" destOrd="0" presId="urn:microsoft.com/office/officeart/2005/8/layout/orgChart1"/>
    <dgm:cxn modelId="{3EBA2EA6-7EE4-4D9E-A1D1-2A6AB10238CA}" type="presParOf" srcId="{632FF7EE-5791-40B4-8288-A1BFE96A14CF}" destId="{9962B146-9D93-4CC5-9B86-9329EC579B6E}" srcOrd="1" destOrd="0" presId="urn:microsoft.com/office/officeart/2005/8/layout/orgChart1"/>
    <dgm:cxn modelId="{53E48029-5023-44A6-8AD5-E172F375F95B}" type="presParOf" srcId="{632FF7EE-5791-40B4-8288-A1BFE96A14CF}" destId="{C61AC36C-B60B-4863-A13F-40B4D6756CA8}" srcOrd="2" destOrd="0" presId="urn:microsoft.com/office/officeart/2005/8/layout/orgChart1"/>
    <dgm:cxn modelId="{18C734F2-8121-4214-A9EA-DF212C689B57}" type="presParOf" srcId="{579BE8A0-6031-4FD0-B381-544864542CAA}" destId="{12F7431E-CA64-4D98-88A5-B3694DA00C83}" srcOrd="2" destOrd="0" presId="urn:microsoft.com/office/officeart/2005/8/layout/orgChart1"/>
    <dgm:cxn modelId="{0A368698-A15E-40DC-A60B-747E4A787E15}" type="presParOf" srcId="{579BE8A0-6031-4FD0-B381-544864542CAA}" destId="{20C34F74-A38D-458B-AC31-F33CDF9C9F2B}" srcOrd="3" destOrd="0" presId="urn:microsoft.com/office/officeart/2005/8/layout/orgChart1"/>
    <dgm:cxn modelId="{502A31E3-8BC8-4717-8913-C9EFBD946E9D}" type="presParOf" srcId="{20C34F74-A38D-458B-AC31-F33CDF9C9F2B}" destId="{193B55E7-0940-4A3D-A087-883BD03A6BA6}" srcOrd="0" destOrd="0" presId="urn:microsoft.com/office/officeart/2005/8/layout/orgChart1"/>
    <dgm:cxn modelId="{65ECAD3E-923F-4AC6-815D-456D387B816D}" type="presParOf" srcId="{193B55E7-0940-4A3D-A087-883BD03A6BA6}" destId="{419D753B-A634-49F2-8577-629A83DDC000}" srcOrd="0" destOrd="0" presId="urn:microsoft.com/office/officeart/2005/8/layout/orgChart1"/>
    <dgm:cxn modelId="{C88BE415-7965-4220-8607-7530F69E8BAE}" type="presParOf" srcId="{193B55E7-0940-4A3D-A087-883BD03A6BA6}" destId="{728CAAC6-2AAB-496D-AE55-8DDDEC3F723E}" srcOrd="1" destOrd="0" presId="urn:microsoft.com/office/officeart/2005/8/layout/orgChart1"/>
    <dgm:cxn modelId="{03846C27-68BA-4625-ABEA-CEF019FDB760}" type="presParOf" srcId="{20C34F74-A38D-458B-AC31-F33CDF9C9F2B}" destId="{F28F554F-B19B-4A42-A2BA-9B4188AE015E}" srcOrd="1" destOrd="0" presId="urn:microsoft.com/office/officeart/2005/8/layout/orgChart1"/>
    <dgm:cxn modelId="{BC310F5C-CD2F-4DE8-BC14-150D8C1165DD}" type="presParOf" srcId="{20C34F74-A38D-458B-AC31-F33CDF9C9F2B}" destId="{ED9366F3-5503-46EE-9A97-4C2149979647}" srcOrd="2" destOrd="0" presId="urn:microsoft.com/office/officeart/2005/8/layout/orgChart1"/>
    <dgm:cxn modelId="{6FBC045F-BA78-4A4C-BB58-C327D0CC6CE0}" type="presParOf" srcId="{868AD1AB-316A-44F6-8CBF-E4854F199A59}" destId="{9DE6BD1F-2038-4D28-B62A-756703FFB4BA}"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F7431E-CA64-4D98-88A5-B3694DA00C83}">
      <dsp:nvSpPr>
        <dsp:cNvPr id="0" name=""/>
        <dsp:cNvSpPr/>
      </dsp:nvSpPr>
      <dsp:spPr>
        <a:xfrm>
          <a:off x="989711" y="782981"/>
          <a:ext cx="1196275" cy="415236"/>
        </a:xfrm>
        <a:custGeom>
          <a:avLst/>
          <a:gdLst/>
          <a:ahLst/>
          <a:cxnLst/>
          <a:rect l="0" t="0" r="0" b="0"/>
          <a:pathLst>
            <a:path>
              <a:moveTo>
                <a:pt x="1196275" y="0"/>
              </a:moveTo>
              <a:lnTo>
                <a:pt x="1196275" y="207618"/>
              </a:lnTo>
              <a:lnTo>
                <a:pt x="0" y="207618"/>
              </a:lnTo>
              <a:lnTo>
                <a:pt x="0" y="415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911D6C-3B6B-47E2-8CEE-052B9FD00CFE}">
      <dsp:nvSpPr>
        <dsp:cNvPr id="0" name=""/>
        <dsp:cNvSpPr/>
      </dsp:nvSpPr>
      <dsp:spPr>
        <a:xfrm>
          <a:off x="2185987" y="782981"/>
          <a:ext cx="1196275" cy="415236"/>
        </a:xfrm>
        <a:custGeom>
          <a:avLst/>
          <a:gdLst/>
          <a:ahLst/>
          <a:cxnLst/>
          <a:rect l="0" t="0" r="0" b="0"/>
          <a:pathLst>
            <a:path>
              <a:moveTo>
                <a:pt x="0" y="0"/>
              </a:moveTo>
              <a:lnTo>
                <a:pt x="0" y="207618"/>
              </a:lnTo>
              <a:lnTo>
                <a:pt x="1196275" y="207618"/>
              </a:lnTo>
              <a:lnTo>
                <a:pt x="1196275" y="415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DFD722-02A1-40B4-AD55-F0FDCB4AC364}">
      <dsp:nvSpPr>
        <dsp:cNvPr id="0" name=""/>
        <dsp:cNvSpPr/>
      </dsp:nvSpPr>
      <dsp:spPr>
        <a:xfrm>
          <a:off x="1197329" y="252537"/>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Trưởng</a:t>
          </a:r>
        </a:p>
      </dsp:txBody>
      <dsp:txXfrm>
        <a:off x="1197329" y="252537"/>
        <a:ext cx="1977315" cy="530444"/>
      </dsp:txXfrm>
    </dsp:sp>
    <dsp:sp modelId="{07E5212F-E06E-48BC-A08F-72F7D2A99234}">
      <dsp:nvSpPr>
        <dsp:cNvPr id="0" name=""/>
        <dsp:cNvSpPr/>
      </dsp:nvSpPr>
      <dsp:spPr>
        <a:xfrm>
          <a:off x="2393605" y="1198218"/>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Kho</a:t>
          </a:r>
        </a:p>
      </dsp:txBody>
      <dsp:txXfrm>
        <a:off x="2393605" y="1198218"/>
        <a:ext cx="1977315" cy="530444"/>
      </dsp:txXfrm>
    </dsp:sp>
    <dsp:sp modelId="{419D753B-A634-49F2-8577-629A83DDC000}">
      <dsp:nvSpPr>
        <dsp:cNvPr id="0" name=""/>
        <dsp:cNvSpPr/>
      </dsp:nvSpPr>
      <dsp:spPr>
        <a:xfrm>
          <a:off x="1054" y="1198218"/>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Tổng Hợp</a:t>
          </a:r>
        </a:p>
      </dsp:txBody>
      <dsp:txXfrm>
        <a:off x="1054" y="1198218"/>
        <a:ext cx="1977315" cy="5304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7740C669FDBF478014FE57014D136D" ma:contentTypeVersion="3" ma:contentTypeDescription="Create a new document." ma:contentTypeScope="" ma:versionID="8a8368b70fb2c6f5f921fb0246219958">
  <xsd:schema xmlns:xsd="http://www.w3.org/2001/XMLSchema" xmlns:xs="http://www.w3.org/2001/XMLSchema" xmlns:p="http://schemas.microsoft.com/office/2006/metadata/properties" xmlns:ns2="1717e7d5-3abc-4b11-b155-d1d14f9ee79d" targetNamespace="http://schemas.microsoft.com/office/2006/metadata/properties" ma:root="true" ma:fieldsID="6ee731b39d26a7430daad03d23773912" ns2:_="">
    <xsd:import namespace="1717e7d5-3abc-4b11-b155-d1d14f9ee7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e7d5-3abc-4b11-b155-d1d14f9e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8EA65-1012-423D-9679-12C512AF4C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93844D-26F7-4761-86B6-5CEEED221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7e7d5-3abc-4b11-b155-d1d14f9e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2B9890-BF4B-4D61-B999-75FE22FF1B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Hoàng Thị</dc:creator>
  <cp:keywords/>
  <dc:description/>
  <cp:lastModifiedBy>Vy, Nguyễn Thạch Uyên</cp:lastModifiedBy>
  <cp:revision>77</cp:revision>
  <cp:lastPrinted>2022-06-09T06:29:00Z</cp:lastPrinted>
  <dcterms:created xsi:type="dcterms:W3CDTF">2022-07-25T07:33:00Z</dcterms:created>
  <dcterms:modified xsi:type="dcterms:W3CDTF">2025-04-23T06:58:00Z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0x010100B57740C669FDBF478014FE57014D136D</vt:lpwstr>
  </property>
</Properties>
</file>