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CB329" w14:textId="49997C31" w:rsidR="003F30F3" w:rsidRPr="003D46A8" w:rsidRDefault="003F30F3">
      <w:pPr>
        <w:rPr>
          <w:rFonts w:ascii="Times New Roman" w:hAnsi="Times New Roman" w:cs="Times New Roman"/>
        </w:rPr>
      </w:pPr>
      <w:proofErr w:type="spellStart"/>
      <w:r w:rsidRPr="003D46A8">
        <w:rPr>
          <w:rFonts w:ascii="Times New Roman" w:hAnsi="Times New Roman" w:cs="Times New Roman"/>
        </w:rPr>
        <w:t>Nhập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Tcode</w:t>
      </w:r>
      <w:proofErr w:type="spellEnd"/>
      <w:r w:rsidRPr="003D46A8">
        <w:rPr>
          <w:rFonts w:ascii="Times New Roman" w:hAnsi="Times New Roman" w:cs="Times New Roman"/>
        </w:rPr>
        <w:t xml:space="preserve"> SA38 </w:t>
      </w:r>
      <w:proofErr w:type="spellStart"/>
      <w:r w:rsidRPr="003D46A8">
        <w:rPr>
          <w:rFonts w:ascii="Times New Roman" w:hAnsi="Times New Roman" w:cs="Times New Roman"/>
        </w:rPr>
        <w:t>chọn</w:t>
      </w:r>
      <w:proofErr w:type="spellEnd"/>
      <w:r w:rsidRPr="003D46A8">
        <w:rPr>
          <w:rFonts w:ascii="Times New Roman" w:hAnsi="Times New Roman" w:cs="Times New Roman"/>
        </w:rPr>
        <w:t xml:space="preserve"> Chương </w:t>
      </w:r>
      <w:proofErr w:type="spellStart"/>
      <w:r w:rsidRPr="003D46A8">
        <w:rPr>
          <w:rFonts w:ascii="Times New Roman" w:hAnsi="Times New Roman" w:cs="Times New Roman"/>
        </w:rPr>
        <w:t>trình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như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bên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D46A8">
        <w:rPr>
          <w:rFonts w:ascii="Times New Roman" w:hAnsi="Times New Roman" w:cs="Times New Roman"/>
        </w:rPr>
        <w:t>dưới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r w:rsidR="00415D6C" w:rsidRPr="003D46A8">
        <w:rPr>
          <w:rFonts w:ascii="Times New Roman" w:hAnsi="Times New Roman" w:cs="Times New Roman"/>
        </w:rPr>
        <w:t>:</w:t>
      </w:r>
      <w:proofErr w:type="gramEnd"/>
    </w:p>
    <w:p w14:paraId="1092D9F3" w14:textId="4C6AA0EC" w:rsidR="00415D6C" w:rsidRPr="003D46A8" w:rsidRDefault="00415D6C">
      <w:pPr>
        <w:rPr>
          <w:rFonts w:ascii="Times New Roman" w:hAnsi="Times New Roman" w:cs="Times New Roman"/>
        </w:rPr>
      </w:pPr>
      <w:r w:rsidRPr="00732BCD">
        <w:rPr>
          <w:rStyle w:val="ui-provider"/>
          <w:rFonts w:ascii="Times New Roman" w:hAnsi="Times New Roman" w:cs="Times New Roman"/>
          <w:highlight w:val="yellow"/>
        </w:rPr>
        <w:t>ZCKML_RESET_STATUS_OF_PERIOD</w:t>
      </w:r>
      <w:r w:rsidRPr="003D46A8">
        <w:rPr>
          <w:rStyle w:val="ui-provider"/>
          <w:rFonts w:ascii="Times New Roman" w:hAnsi="Times New Roman" w:cs="Times New Roman"/>
        </w:rPr>
        <w:t xml:space="preserve"> =&gt;</w:t>
      </w:r>
      <w:proofErr w:type="spellStart"/>
      <w:r w:rsidRPr="003D46A8">
        <w:rPr>
          <w:rStyle w:val="ui-provider"/>
          <w:rFonts w:ascii="Times New Roman" w:hAnsi="Times New Roman" w:cs="Times New Roman"/>
        </w:rPr>
        <w:t>Bấm</w:t>
      </w:r>
      <w:proofErr w:type="spellEnd"/>
      <w:r w:rsidRPr="003D46A8">
        <w:rPr>
          <w:rStyle w:val="ui-provider"/>
          <w:rFonts w:ascii="Times New Roman" w:hAnsi="Times New Roman" w:cs="Times New Roman"/>
        </w:rPr>
        <w:t xml:space="preserve"> F8</w:t>
      </w:r>
    </w:p>
    <w:p w14:paraId="69E9DF0E" w14:textId="21520092" w:rsidR="008F3943" w:rsidRPr="003D46A8" w:rsidRDefault="00942594">
      <w:pPr>
        <w:rPr>
          <w:rFonts w:ascii="Times New Roman" w:hAnsi="Times New Roman" w:cs="Times New Roman"/>
        </w:rPr>
      </w:pPr>
      <w:r w:rsidRPr="003D46A8">
        <w:rPr>
          <w:rFonts w:ascii="Times New Roman" w:hAnsi="Times New Roman" w:cs="Times New Roman"/>
          <w:noProof/>
        </w:rPr>
        <w:drawing>
          <wp:inline distT="0" distB="0" distL="0" distR="0" wp14:anchorId="59C16D39" wp14:editId="48CAEA50">
            <wp:extent cx="4565650" cy="1353493"/>
            <wp:effectExtent l="0" t="0" r="6350" b="0"/>
            <wp:docPr id="914289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8990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6001" cy="13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6C52" w14:textId="578569F9" w:rsidR="00CC34A9" w:rsidRPr="003D46A8" w:rsidRDefault="00415D6C">
      <w:pPr>
        <w:rPr>
          <w:rFonts w:ascii="Times New Roman" w:hAnsi="Times New Roman" w:cs="Times New Roman"/>
        </w:rPr>
      </w:pPr>
      <w:proofErr w:type="spellStart"/>
      <w:r w:rsidRPr="003D46A8">
        <w:rPr>
          <w:rFonts w:ascii="Times New Roman" w:hAnsi="Times New Roman" w:cs="Times New Roman"/>
        </w:rPr>
        <w:t>Nhập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mã</w:t>
      </w:r>
      <w:proofErr w:type="spellEnd"/>
      <w:r w:rsidRPr="003D46A8">
        <w:rPr>
          <w:rFonts w:ascii="Times New Roman" w:hAnsi="Times New Roman" w:cs="Times New Roman"/>
        </w:rPr>
        <w:t xml:space="preserve"> + Plan</w:t>
      </w:r>
      <w:r w:rsidR="0090208D" w:rsidRPr="003D46A8">
        <w:rPr>
          <w:rFonts w:ascii="Times New Roman" w:hAnsi="Times New Roman" w:cs="Times New Roman"/>
        </w:rPr>
        <w:t xml:space="preserve">t + year + </w:t>
      </w:r>
      <w:proofErr w:type="gramStart"/>
      <w:r w:rsidR="0090208D" w:rsidRPr="003D46A8">
        <w:rPr>
          <w:rFonts w:ascii="Times New Roman" w:hAnsi="Times New Roman" w:cs="Times New Roman"/>
        </w:rPr>
        <w:t>Period ,</w:t>
      </w:r>
      <w:proofErr w:type="gramEnd"/>
      <w:r w:rsidR="0090208D" w:rsidRPr="003D46A8">
        <w:rPr>
          <w:rFonts w:ascii="Times New Roman" w:hAnsi="Times New Roman" w:cs="Times New Roman"/>
        </w:rPr>
        <w:t xml:space="preserve"> click </w:t>
      </w:r>
      <w:proofErr w:type="spellStart"/>
      <w:r w:rsidR="0090208D" w:rsidRPr="003D46A8">
        <w:rPr>
          <w:rFonts w:ascii="Times New Roman" w:hAnsi="Times New Roman" w:cs="Times New Roman"/>
        </w:rPr>
        <w:t>chạy</w:t>
      </w:r>
      <w:proofErr w:type="spellEnd"/>
      <w:r w:rsidR="0090208D" w:rsidRPr="003D46A8">
        <w:rPr>
          <w:rFonts w:ascii="Times New Roman" w:hAnsi="Times New Roman" w:cs="Times New Roman"/>
        </w:rPr>
        <w:t xml:space="preserve"> test run</w:t>
      </w:r>
    </w:p>
    <w:p w14:paraId="0D9B4BAB" w14:textId="6BED6537" w:rsidR="00CC34A9" w:rsidRPr="003D46A8" w:rsidRDefault="00CC34A9">
      <w:pPr>
        <w:rPr>
          <w:rFonts w:ascii="Times New Roman" w:hAnsi="Times New Roman" w:cs="Times New Roman"/>
        </w:rPr>
      </w:pPr>
      <w:r w:rsidRPr="003D46A8">
        <w:rPr>
          <w:rFonts w:ascii="Times New Roman" w:hAnsi="Times New Roman" w:cs="Times New Roman"/>
          <w:noProof/>
        </w:rPr>
        <w:drawing>
          <wp:inline distT="0" distB="0" distL="0" distR="0" wp14:anchorId="0D50EC30" wp14:editId="6F0F73D1">
            <wp:extent cx="5943600" cy="2589291"/>
            <wp:effectExtent l="0" t="0" r="0" b="1905"/>
            <wp:docPr id="14532045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451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6128" cy="259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21F2" w14:textId="3FBF329A" w:rsidR="0090208D" w:rsidRPr="003D46A8" w:rsidRDefault="0090208D">
      <w:pPr>
        <w:rPr>
          <w:rFonts w:ascii="Times New Roman" w:hAnsi="Times New Roman" w:cs="Times New Roman"/>
        </w:rPr>
      </w:pPr>
      <w:proofErr w:type="spellStart"/>
      <w:r w:rsidRPr="003D46A8">
        <w:rPr>
          <w:rFonts w:ascii="Times New Roman" w:hAnsi="Times New Roman" w:cs="Times New Roman"/>
        </w:rPr>
        <w:t>Nếu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hệ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thống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chuyển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từ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r w:rsidR="007C25C4" w:rsidRPr="003D46A8">
        <w:rPr>
          <w:rFonts w:ascii="Times New Roman" w:hAnsi="Times New Roman" w:cs="Times New Roman"/>
        </w:rPr>
        <w:t xml:space="preserve">Previous Status (30) sang New Status (10) </w:t>
      </w:r>
      <w:proofErr w:type="spellStart"/>
      <w:r w:rsidR="007C25C4" w:rsidRPr="003D46A8">
        <w:rPr>
          <w:rFonts w:ascii="Times New Roman" w:hAnsi="Times New Roman" w:cs="Times New Roman"/>
        </w:rPr>
        <w:t>là</w:t>
      </w:r>
      <w:proofErr w:type="spellEnd"/>
      <w:r w:rsidR="007C25C4" w:rsidRPr="003D46A8">
        <w:rPr>
          <w:rFonts w:ascii="Times New Roman" w:hAnsi="Times New Roman" w:cs="Times New Roman"/>
        </w:rPr>
        <w:t xml:space="preserve"> </w:t>
      </w:r>
      <w:proofErr w:type="spellStart"/>
      <w:r w:rsidR="007C25C4" w:rsidRPr="003D46A8">
        <w:rPr>
          <w:rFonts w:ascii="Times New Roman" w:hAnsi="Times New Roman" w:cs="Times New Roman"/>
        </w:rPr>
        <w:t>hệ</w:t>
      </w:r>
      <w:proofErr w:type="spellEnd"/>
      <w:r w:rsidR="007C25C4" w:rsidRPr="003D46A8">
        <w:rPr>
          <w:rFonts w:ascii="Times New Roman" w:hAnsi="Times New Roman" w:cs="Times New Roman"/>
        </w:rPr>
        <w:t xml:space="preserve"> </w:t>
      </w:r>
      <w:proofErr w:type="spellStart"/>
      <w:r w:rsidR="007C25C4" w:rsidRPr="003D46A8">
        <w:rPr>
          <w:rFonts w:ascii="Times New Roman" w:hAnsi="Times New Roman" w:cs="Times New Roman"/>
        </w:rPr>
        <w:t>thống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đã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mở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cho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cập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nhật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giá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nếu</w:t>
      </w:r>
      <w:proofErr w:type="spellEnd"/>
      <w:r w:rsidR="003378A5" w:rsidRPr="003D46A8">
        <w:rPr>
          <w:rFonts w:ascii="Times New Roman" w:hAnsi="Times New Roman" w:cs="Times New Roman"/>
        </w:rPr>
        <w:t xml:space="preserve"> New Status </w:t>
      </w:r>
      <w:proofErr w:type="spellStart"/>
      <w:r w:rsidR="003378A5" w:rsidRPr="003D46A8">
        <w:rPr>
          <w:rFonts w:ascii="Times New Roman" w:hAnsi="Times New Roman" w:cs="Times New Roman"/>
        </w:rPr>
        <w:t>khác</w:t>
      </w:r>
      <w:proofErr w:type="spellEnd"/>
      <w:r w:rsidR="003378A5" w:rsidRPr="003D46A8">
        <w:rPr>
          <w:rFonts w:ascii="Times New Roman" w:hAnsi="Times New Roman" w:cs="Times New Roman"/>
        </w:rPr>
        <w:t xml:space="preserve"> 10 </w:t>
      </w:r>
      <w:proofErr w:type="spellStart"/>
      <w:r w:rsidR="003378A5" w:rsidRPr="003D46A8">
        <w:rPr>
          <w:rFonts w:ascii="Times New Roman" w:hAnsi="Times New Roman" w:cs="Times New Roman"/>
        </w:rPr>
        <w:t>hỏi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lại</w:t>
      </w:r>
      <w:proofErr w:type="spellEnd"/>
      <w:r w:rsidR="003378A5" w:rsidRPr="003D46A8">
        <w:rPr>
          <w:rFonts w:ascii="Times New Roman" w:hAnsi="Times New Roman" w:cs="Times New Roman"/>
        </w:rPr>
        <w:t xml:space="preserve"> </w:t>
      </w:r>
      <w:proofErr w:type="spellStart"/>
      <w:r w:rsidR="003378A5" w:rsidRPr="003D46A8">
        <w:rPr>
          <w:rFonts w:ascii="Times New Roman" w:hAnsi="Times New Roman" w:cs="Times New Roman"/>
        </w:rPr>
        <w:t>anh</w:t>
      </w:r>
      <w:proofErr w:type="spellEnd"/>
      <w:r w:rsidR="003378A5" w:rsidRPr="003D46A8">
        <w:rPr>
          <w:rFonts w:ascii="Times New Roman" w:hAnsi="Times New Roman" w:cs="Times New Roman"/>
        </w:rPr>
        <w:t xml:space="preserve"> Nhã</w:t>
      </w:r>
      <w:r w:rsidR="005207D9">
        <w:rPr>
          <w:rFonts w:ascii="Times New Roman" w:hAnsi="Times New Roman" w:cs="Times New Roman"/>
        </w:rPr>
        <w:t xml:space="preserve">, </w:t>
      </w:r>
      <w:proofErr w:type="spellStart"/>
      <w:r w:rsidR="005207D9">
        <w:rPr>
          <w:rFonts w:ascii="Times New Roman" w:hAnsi="Times New Roman" w:cs="Times New Roman"/>
        </w:rPr>
        <w:t>bỏ</w:t>
      </w:r>
      <w:proofErr w:type="spellEnd"/>
      <w:r w:rsidR="005207D9">
        <w:rPr>
          <w:rFonts w:ascii="Times New Roman" w:hAnsi="Times New Roman" w:cs="Times New Roman"/>
        </w:rPr>
        <w:t xml:space="preserve"> Test run </w:t>
      </w:r>
      <w:proofErr w:type="spellStart"/>
      <w:r w:rsidR="005207D9">
        <w:rPr>
          <w:rFonts w:ascii="Times New Roman" w:hAnsi="Times New Roman" w:cs="Times New Roman"/>
        </w:rPr>
        <w:t>chạy</w:t>
      </w:r>
      <w:proofErr w:type="spellEnd"/>
      <w:r w:rsidR="005207D9">
        <w:rPr>
          <w:rFonts w:ascii="Times New Roman" w:hAnsi="Times New Roman" w:cs="Times New Roman"/>
        </w:rPr>
        <w:t xml:space="preserve"> </w:t>
      </w:r>
      <w:proofErr w:type="spellStart"/>
      <w:r w:rsidR="005207D9">
        <w:rPr>
          <w:rFonts w:ascii="Times New Roman" w:hAnsi="Times New Roman" w:cs="Times New Roman"/>
        </w:rPr>
        <w:t>chính</w:t>
      </w:r>
      <w:proofErr w:type="spellEnd"/>
      <w:r w:rsidR="005207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207D9">
        <w:rPr>
          <w:rFonts w:ascii="Times New Roman" w:hAnsi="Times New Roman" w:cs="Times New Roman"/>
        </w:rPr>
        <w:t>thức</w:t>
      </w:r>
      <w:proofErr w:type="spellEnd"/>
      <w:proofErr w:type="gramEnd"/>
    </w:p>
    <w:p w14:paraId="6BB68DB2" w14:textId="6ED226E5" w:rsidR="00CC34A9" w:rsidRPr="003D46A8" w:rsidRDefault="00CC34A9">
      <w:pPr>
        <w:rPr>
          <w:rFonts w:ascii="Times New Roman" w:hAnsi="Times New Roman" w:cs="Times New Roman"/>
        </w:rPr>
      </w:pPr>
      <w:r w:rsidRPr="003D46A8">
        <w:rPr>
          <w:rFonts w:ascii="Times New Roman" w:hAnsi="Times New Roman" w:cs="Times New Roman"/>
          <w:noProof/>
        </w:rPr>
        <w:drawing>
          <wp:inline distT="0" distB="0" distL="0" distR="0" wp14:anchorId="205B4058" wp14:editId="604C418A">
            <wp:extent cx="5943600" cy="1606990"/>
            <wp:effectExtent l="0" t="0" r="0" b="0"/>
            <wp:docPr id="1542103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0326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5528" cy="161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9A97" w14:textId="73AFF82C" w:rsidR="003D46A8" w:rsidRPr="003D46A8" w:rsidRDefault="003D46A8">
      <w:pPr>
        <w:rPr>
          <w:rFonts w:ascii="Times New Roman" w:hAnsi="Times New Roman" w:cs="Times New Roman"/>
        </w:rPr>
      </w:pPr>
      <w:r w:rsidRPr="003D46A8">
        <w:rPr>
          <w:rFonts w:ascii="Times New Roman" w:hAnsi="Times New Roman" w:cs="Times New Roman"/>
        </w:rPr>
        <w:t xml:space="preserve">Sau </w:t>
      </w:r>
      <w:proofErr w:type="spellStart"/>
      <w:r w:rsidRPr="003D46A8">
        <w:rPr>
          <w:rFonts w:ascii="Times New Roman" w:hAnsi="Times New Roman" w:cs="Times New Roman"/>
        </w:rPr>
        <w:t>đó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dùng</w:t>
      </w:r>
      <w:proofErr w:type="spellEnd"/>
      <w:r w:rsidRPr="003D46A8">
        <w:rPr>
          <w:rFonts w:ascii="Times New Roman" w:hAnsi="Times New Roman" w:cs="Times New Roman"/>
        </w:rPr>
        <w:t xml:space="preserve"> MR21 </w:t>
      </w:r>
      <w:proofErr w:type="spellStart"/>
      <w:r w:rsidRPr="003D46A8">
        <w:rPr>
          <w:rFonts w:ascii="Times New Roman" w:hAnsi="Times New Roman" w:cs="Times New Roman"/>
        </w:rPr>
        <w:t>cập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nhật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giá</w:t>
      </w:r>
      <w:proofErr w:type="spellEnd"/>
      <w:r w:rsidRPr="003D46A8">
        <w:rPr>
          <w:rFonts w:ascii="Times New Roman" w:hAnsi="Times New Roman" w:cs="Times New Roman"/>
        </w:rPr>
        <w:t xml:space="preserve"> </w:t>
      </w:r>
      <w:proofErr w:type="spellStart"/>
      <w:r w:rsidRPr="003D46A8">
        <w:rPr>
          <w:rFonts w:ascii="Times New Roman" w:hAnsi="Times New Roman" w:cs="Times New Roman"/>
        </w:rPr>
        <w:t>mới</w:t>
      </w:r>
      <w:proofErr w:type="spellEnd"/>
    </w:p>
    <w:sectPr w:rsidR="003D46A8" w:rsidRPr="003D46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64"/>
    <w:rsid w:val="001E5C64"/>
    <w:rsid w:val="003378A5"/>
    <w:rsid w:val="003D46A8"/>
    <w:rsid w:val="003F30F3"/>
    <w:rsid w:val="00415D6C"/>
    <w:rsid w:val="005207D9"/>
    <w:rsid w:val="00732BCD"/>
    <w:rsid w:val="007C25C4"/>
    <w:rsid w:val="008F3943"/>
    <w:rsid w:val="0090208D"/>
    <w:rsid w:val="00942594"/>
    <w:rsid w:val="00CC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4E695"/>
  <w15:chartTrackingRefBased/>
  <w15:docId w15:val="{17CA7453-152A-4E83-BE11-02F5FCB5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C64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415D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Diễm, Nguyễn Thị Thanh</dc:creator>
  <cp:keywords/>
  <dc:description/>
  <cp:lastModifiedBy>Diễm, Nguyễn Thị Thanh</cp:lastModifiedBy>
  <cp:revision>11</cp:revision>
  <dcterms:created xsi:type="dcterms:W3CDTF">2024-03-01T07:05:00Z</dcterms:created>
  <dcterms:modified xsi:type="dcterms:W3CDTF">2024-03-18T08:56:00Z</dcterms:modified>
</cp:coreProperties>
</file>