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6F53" w:rsidRPr="00946F53" w:rsidRDefault="00946F53" w:rsidP="00946F53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F53">
        <w:rPr>
          <w:rFonts w:ascii="Times New Roman" w:hAnsi="Times New Roman" w:cs="Times New Roman"/>
          <w:b/>
          <w:sz w:val="28"/>
          <w:szCs w:val="28"/>
        </w:rPr>
        <w:t>Hướng dẫn khai thác sử dụng 04 module</w:t>
      </w:r>
    </w:p>
    <w:p w:rsidR="00C958E9" w:rsidRDefault="00946F53" w:rsidP="00946F53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F53">
        <w:rPr>
          <w:rFonts w:ascii="Times New Roman" w:hAnsi="Times New Roman" w:cs="Times New Roman"/>
          <w:b/>
          <w:sz w:val="28"/>
          <w:szCs w:val="28"/>
        </w:rPr>
        <w:t>(giao tiếp điều khiển DUT, máy đo, JIG, thực hiện tiến trình theo kịch bản đo)</w:t>
      </w:r>
    </w:p>
    <w:sdt>
      <w:sdtPr>
        <w:rPr>
          <w:rFonts w:ascii="Times New Roman" w:hAnsi="Times New Roman" w:cs="Times New Roman"/>
        </w:rPr>
        <w:id w:val="-208537052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E2261C" w:rsidRPr="00440501" w:rsidRDefault="00E2261C" w:rsidP="00E2261C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40"/>
              <w:szCs w:val="26"/>
            </w:rPr>
          </w:pPr>
          <w:r w:rsidRPr="00440501">
            <w:rPr>
              <w:rFonts w:ascii="Times New Roman" w:hAnsi="Times New Roman" w:cs="Times New Roman"/>
              <w:color w:val="auto"/>
              <w:sz w:val="40"/>
              <w:szCs w:val="26"/>
            </w:rPr>
            <w:t>Mục lục</w:t>
          </w:r>
        </w:p>
        <w:p w:rsidR="00576B2E" w:rsidRPr="00440501" w:rsidRDefault="00E2261C">
          <w:pPr>
            <w:pStyle w:val="TOC1"/>
            <w:rPr>
              <w:rFonts w:eastAsiaTheme="minorEastAsia"/>
            </w:rPr>
          </w:pPr>
          <w:r w:rsidRPr="00440501">
            <w:rPr>
              <w:b/>
              <w:bCs/>
              <w:sz w:val="26"/>
              <w:szCs w:val="26"/>
            </w:rPr>
            <w:fldChar w:fldCharType="begin"/>
          </w:r>
          <w:r w:rsidRPr="00440501">
            <w:rPr>
              <w:b/>
              <w:bCs/>
              <w:sz w:val="26"/>
              <w:szCs w:val="26"/>
            </w:rPr>
            <w:instrText xml:space="preserve"> TOC \o "1-3" \h \z \u </w:instrText>
          </w:r>
          <w:r w:rsidRPr="00440501">
            <w:rPr>
              <w:b/>
              <w:bCs/>
              <w:sz w:val="26"/>
              <w:szCs w:val="26"/>
            </w:rPr>
            <w:fldChar w:fldCharType="separate"/>
          </w:r>
          <w:hyperlink w:anchor="_Toc112135846" w:history="1">
            <w:r w:rsidR="00576B2E" w:rsidRPr="00440501">
              <w:rPr>
                <w:rStyle w:val="Hyperlink"/>
              </w:rPr>
              <w:t>I. Module giao tiếp và điều khiển DUT</w:t>
            </w:r>
            <w:r w:rsidR="00576B2E" w:rsidRPr="00440501">
              <w:rPr>
                <w:webHidden/>
              </w:rPr>
              <w:tab/>
            </w:r>
            <w:r w:rsidR="00576B2E" w:rsidRPr="00440501">
              <w:rPr>
                <w:webHidden/>
              </w:rPr>
              <w:fldChar w:fldCharType="begin"/>
            </w:r>
            <w:r w:rsidR="00576B2E" w:rsidRPr="00440501">
              <w:rPr>
                <w:webHidden/>
              </w:rPr>
              <w:instrText xml:space="preserve"> PAGEREF _Toc112135846 \h </w:instrText>
            </w:r>
            <w:r w:rsidR="00576B2E" w:rsidRPr="00440501">
              <w:rPr>
                <w:webHidden/>
              </w:rPr>
            </w:r>
            <w:r w:rsidR="00576B2E" w:rsidRPr="00440501">
              <w:rPr>
                <w:webHidden/>
              </w:rPr>
              <w:fldChar w:fldCharType="separate"/>
            </w:r>
            <w:r w:rsidR="00576B2E" w:rsidRPr="00440501">
              <w:rPr>
                <w:webHidden/>
              </w:rPr>
              <w:t>4</w:t>
            </w:r>
            <w:r w:rsidR="00576B2E" w:rsidRPr="00440501">
              <w:rPr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47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1.1 Module giao tiếp và điều khiển DUT BPB-FPI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_Toc112135847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48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1.1.1 Các  phương thức/thuộc tính của Module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_Toc112135848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49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1.1.2 Lưu trình thực thi của module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_Toc112135849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50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1.1.3 Vị trí và liên kết của module với các module khác trong hệ thống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_Toc112135850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51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1.2 Module giao tiếp và điều khiển DUT Digitizer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_Toc112135851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52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1.2.1 Các  phương thức của Module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_Toc112135852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53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1.2.2 Lưu trình thực thi của module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_Toc112135853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54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1.2.3 Vị trí và liên kết của module với các module khác trong hệ thống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_Toc112135854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55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1.3 Module giao tiếp và điều khiển DUT TRXU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_Toc112135855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56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1.3.1 Các  phương thức của Module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_Toc112135856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57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1.3.2 Lưu trình thực thi của module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_Toc112135857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58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1.3.3 Vị trí và liên kết của module với các module khác trong hệ thống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_Toc112135858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59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1.4 Module giao tiếp và điều khiển DUT VHCR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_Toc112135859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60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1.4.1 Các  phương thức của Module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_Toc112135860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61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1.4.2 Lưu trình thực thi của module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_Toc112135861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62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1.4.3 Vị trí và liên kết của module với các module khác trong hệ thống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_Toc112135862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1"/>
            <w:rPr>
              <w:rFonts w:eastAsiaTheme="minorEastAsia"/>
            </w:rPr>
          </w:pPr>
          <w:hyperlink w:anchor="_Toc112135863" w:history="1">
            <w:r w:rsidRPr="00440501">
              <w:rPr>
                <w:rStyle w:val="Hyperlink"/>
              </w:rPr>
              <w:t>II. Module giao tiếp và điều khiển máy đo</w:t>
            </w:r>
            <w:r w:rsidRPr="00440501">
              <w:rPr>
                <w:webHidden/>
              </w:rPr>
              <w:tab/>
            </w:r>
            <w:r w:rsidRPr="00440501">
              <w:rPr>
                <w:webHidden/>
              </w:rPr>
              <w:fldChar w:fldCharType="begin"/>
            </w:r>
            <w:r w:rsidRPr="00440501">
              <w:rPr>
                <w:webHidden/>
              </w:rPr>
              <w:instrText xml:space="preserve"> PAGEREF _Toc112135863 \h </w:instrText>
            </w:r>
            <w:r w:rsidRPr="00440501">
              <w:rPr>
                <w:webHidden/>
              </w:rPr>
            </w:r>
            <w:r w:rsidRPr="00440501">
              <w:rPr>
                <w:webHidden/>
              </w:rPr>
              <w:fldChar w:fldCharType="separate"/>
            </w:r>
            <w:r w:rsidRPr="00440501">
              <w:rPr>
                <w:webHidden/>
              </w:rPr>
              <w:t>14</w:t>
            </w:r>
            <w:r w:rsidRPr="00440501">
              <w:rPr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64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2.1 Module giao tiếp và điều khiển máy đo CMA180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_Toc112135864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65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2.1.1 Các  phương thức của Module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_Toc112135865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66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2.1.2 Lưu trình thực thi của module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_Toc112135866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67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2.1.3 Vị trí và liên kết của module với các module khác trong hệ thống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_Toc112135867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68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2.2 Module giao tiếp và điều khiển máy đo E8267D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_Toc112135868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69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2.2.1 Các  phương thức của Module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_Toc112135869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70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2.2.2 Lưu trình thực thi của module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_Toc112135870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71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2.2.3 Vị trí và liên kết của module với các module khác trong hệ thống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_Toc112135871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72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2.3 Module giao tiếp và điều khiển máy đo SMW200A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_Toc112135872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73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2.3.1 Các  phương thức của Module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_Toc112135873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74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2.3.2 Lưu trình thực thi của module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_Toc112135874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75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2.3.3 Vị trí và liên kết của module với các module khác trong hệ thống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_Toc112135875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76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2.4 Module giao tiếp và điều khiển máy đo Agilent N9020B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_Toc112135876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77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2.4.1 Các  phương thức của Module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_Toc112135877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78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2.4.2 Lưu trình thực thi của module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_Toc112135878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79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2.4.3 Vị trí và liên kết của module với các module khác trong hệ thống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_Toc112135879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80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2.5 Module giao tiếp và điều khiển máy đo Agilent N9320X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_Toc112135880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81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2.5.1 Các  phương thức của Module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_Toc112135881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82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2.5.2 Lưu trình thực thi của module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_Toc112135882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83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2.5.3 Vị trí và liên kết của module với các module khác trong hệ thống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_Toc112135883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1"/>
            <w:rPr>
              <w:rFonts w:eastAsiaTheme="minorEastAsia"/>
            </w:rPr>
          </w:pPr>
          <w:hyperlink w:anchor="_Toc112135884" w:history="1">
            <w:r w:rsidRPr="00440501">
              <w:rPr>
                <w:rStyle w:val="Hyperlink"/>
              </w:rPr>
              <w:t>III. Module giao tiếp và điều khiển JIG</w:t>
            </w:r>
            <w:r w:rsidRPr="00440501">
              <w:rPr>
                <w:webHidden/>
              </w:rPr>
              <w:tab/>
            </w:r>
            <w:r w:rsidRPr="00440501">
              <w:rPr>
                <w:webHidden/>
              </w:rPr>
              <w:fldChar w:fldCharType="begin"/>
            </w:r>
            <w:r w:rsidRPr="00440501">
              <w:rPr>
                <w:webHidden/>
              </w:rPr>
              <w:instrText xml:space="preserve"> PAGEREF _Toc112135884 \h </w:instrText>
            </w:r>
            <w:r w:rsidRPr="00440501">
              <w:rPr>
                <w:webHidden/>
              </w:rPr>
            </w:r>
            <w:r w:rsidRPr="00440501">
              <w:rPr>
                <w:webHidden/>
              </w:rPr>
              <w:fldChar w:fldCharType="separate"/>
            </w:r>
            <w:r w:rsidRPr="00440501">
              <w:rPr>
                <w:webHidden/>
              </w:rPr>
              <w:t>32</w:t>
            </w:r>
            <w:r w:rsidRPr="00440501">
              <w:rPr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85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3.1 Module giao tiếp và điều khiển JIG FEMRX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_Toc112135885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86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3.1.1 Các  phương thức của Module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_Toc112135886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87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3.1.2 Lưu trình thực thi của module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_Toc112135887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88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3.1.3 Vị trí và liên kết của module với các module khác trong hệ thống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_Toc112135888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89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3.2 Module giao tiếp và điều khiển JIG FEMTX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_Toc112135889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90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3.2.1 Các  phương thức của Module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_Toc112135890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91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3.2.2 Lưu trình thực thi của module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_Toc112135891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92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3.2.3 Vị trí và liên kết của module với các module khác trong hệ thống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_Toc112135892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93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3.3 Module giao tiếp và điều khiển JIG GPSDO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_Toc112135893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39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94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3.3.1 Các  phương thức của Module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_Toc112135894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39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95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3.3.2 Lưu trình thực thi của module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_Toc112135895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40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96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3.3.3 Vị trí và liên kết của module với các module khác trong hệ thống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_Toc112135896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41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1"/>
            <w:rPr>
              <w:rFonts w:eastAsiaTheme="minorEastAsia"/>
            </w:rPr>
          </w:pPr>
          <w:hyperlink w:anchor="_Toc112135897" w:history="1">
            <w:r w:rsidRPr="00440501">
              <w:rPr>
                <w:rStyle w:val="Hyperlink"/>
              </w:rPr>
              <w:t>IV. Module thực hiện tiến trình theo kịch bản kiểm tra</w:t>
            </w:r>
            <w:r w:rsidRPr="00440501">
              <w:rPr>
                <w:webHidden/>
              </w:rPr>
              <w:tab/>
            </w:r>
            <w:r w:rsidRPr="00440501">
              <w:rPr>
                <w:webHidden/>
              </w:rPr>
              <w:fldChar w:fldCharType="begin"/>
            </w:r>
            <w:r w:rsidRPr="00440501">
              <w:rPr>
                <w:webHidden/>
              </w:rPr>
              <w:instrText xml:space="preserve"> PAGEREF _Toc112135897 \h </w:instrText>
            </w:r>
            <w:r w:rsidRPr="00440501">
              <w:rPr>
                <w:webHidden/>
              </w:rPr>
            </w:r>
            <w:r w:rsidRPr="00440501">
              <w:rPr>
                <w:webHidden/>
              </w:rPr>
              <w:fldChar w:fldCharType="separate"/>
            </w:r>
            <w:r w:rsidRPr="00440501">
              <w:rPr>
                <w:webHidden/>
              </w:rPr>
              <w:t>41</w:t>
            </w:r>
            <w:r w:rsidRPr="00440501">
              <w:rPr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98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4.1 Module thực hiện tiến trình theo kịch bản kiểm tra mạch BPB và FPI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_Toc112135898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41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899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4.1.1 Tham số cấu hình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_Toc112135899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41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00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4.1.2 Lưu trình thực hiện theo kịch bản đo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_Toc112135900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45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01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4.1.3 Vị trí và liên kết của module với các module khác trong hệ thống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_Toc112135901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46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02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4.2 Module thực hiện tiến trình theo kịch bản kiểm tra mạch Digitizer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_Toc112135902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46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03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4.2.1 Tham số cấu hình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_Toc112135903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46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04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4.2.2 Lưu trình thực hiện theo kịch bản đo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_Toc112135904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49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05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4.2.3 Vị trí và liên kết của module với các module khác trong hệ thống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_Toc112135905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50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06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4.3 Module thực hiện tiến trình theo kịch bản kiểm tra mạch TRXU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_Toc112135906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50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07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4.3.1 Tham số cấu hình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_Toc112135907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50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08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4.3.2 Lưu trình thực hiện theo kịch bản đo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_Toc112135908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53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09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4.3.3 Vị trí và liên kết của module với các module khác trong hệ thống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_Toc112135909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54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10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4.4. Module thực hiện tiến trình theo kịch bản kiểm tra hệ thống VHCR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_Toc112135910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54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11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4.4.1 Tham số cấu hình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_Toc112135911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54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12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4.4.2 Lưu trình thực hiện theo kịch bản đo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_Toc112135912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63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13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4.4.3 Vị trí và liên kết của module với các module khác trong hệ thống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_Toc112135913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64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1"/>
            <w:rPr>
              <w:rFonts w:eastAsiaTheme="minorEastAsia"/>
            </w:rPr>
          </w:pPr>
          <w:hyperlink w:anchor="_Toc112135914" w:history="1">
            <w:r w:rsidRPr="00440501">
              <w:rPr>
                <w:rStyle w:val="Hyperlink"/>
              </w:rPr>
              <w:t>V.Các kiểu dữ liệu sử dụng</w:t>
            </w:r>
            <w:r w:rsidRPr="00440501">
              <w:rPr>
                <w:webHidden/>
              </w:rPr>
              <w:tab/>
            </w:r>
            <w:r w:rsidRPr="00440501">
              <w:rPr>
                <w:webHidden/>
              </w:rPr>
              <w:fldChar w:fldCharType="begin"/>
            </w:r>
            <w:r w:rsidRPr="00440501">
              <w:rPr>
                <w:webHidden/>
              </w:rPr>
              <w:instrText xml:space="preserve"> PAGEREF _Toc112135914 \h </w:instrText>
            </w:r>
            <w:r w:rsidRPr="00440501">
              <w:rPr>
                <w:webHidden/>
              </w:rPr>
            </w:r>
            <w:r w:rsidRPr="00440501">
              <w:rPr>
                <w:webHidden/>
              </w:rPr>
              <w:fldChar w:fldCharType="separate"/>
            </w:r>
            <w:r w:rsidRPr="00440501">
              <w:rPr>
                <w:webHidden/>
              </w:rPr>
              <w:t>64</w:t>
            </w:r>
            <w:r w:rsidRPr="00440501">
              <w:rPr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15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5.1 ETHERNET_PORT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_Toc112135915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64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16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5.2 E1_PORT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_Toc112135916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64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17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5.3 AUDIO_LOOP_MODE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_Toc112135917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64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18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5.4 IDeviceInfor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_Toc112135918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65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19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5.5 VHCR_Power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_Toc112135919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65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20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5.6 AudioLevelUnit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_Toc112135920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65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21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5.7 AudioGenIndex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_Toc112135921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65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22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5.8 AudioPort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_Toc112135922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65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23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5.9 AudioSource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_Toc112135923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65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24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5.10 PowerUnit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_Toc112135924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66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25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5.11 FreqUnit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_Toc112135925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66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26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5.12 SignalPort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_Toc112135926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66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27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5.13 ModulatioType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_Toc112135927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66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28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5.14 MeasurementMode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_Toc112135928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66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29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5.15 SearchDirection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_Toc112135929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66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30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5.16 MarkerValueType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_Toc112135930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66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31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5.17 TraceMode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_Toc112135931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67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32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5.18 VSATypeFilter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_Toc112135932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67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33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5.19 VSATypeFilterRef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_Toc112135933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67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76B2E" w:rsidRPr="00440501" w:rsidRDefault="00576B2E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12135934" w:history="1">
            <w:r w:rsidRPr="00440501">
              <w:rPr>
                <w:rStyle w:val="Hyperlink"/>
                <w:rFonts w:ascii="Times New Roman" w:hAnsi="Times New Roman" w:cs="Times New Roman"/>
                <w:noProof/>
              </w:rPr>
              <w:t>5.20 TimeUnit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instrText xml:space="preserve"> PAGEREF _Toc112135934 \h </w:instrTex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t>67</w:t>
            </w:r>
            <w:r w:rsidRPr="004405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2261C" w:rsidRDefault="00E2261C">
          <w:r w:rsidRPr="00440501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:rsidR="001D5885" w:rsidRDefault="001D5885" w:rsidP="00946F53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2261C" w:rsidRDefault="00E2261C" w:rsidP="00946F53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46F53" w:rsidRDefault="00946F53" w:rsidP="005A6CA5">
      <w:pPr>
        <w:pStyle w:val="Heading1"/>
      </w:pPr>
      <w:bookmarkStart w:id="0" w:name="_Toc112135846"/>
      <w:r>
        <w:t xml:space="preserve">I. Module giao tiếp và điều </w:t>
      </w:r>
      <w:r w:rsidRPr="005A6CA5">
        <w:t>khiển</w:t>
      </w:r>
      <w:r>
        <w:t xml:space="preserve"> DUT</w:t>
      </w:r>
      <w:bookmarkEnd w:id="0"/>
    </w:p>
    <w:p w:rsidR="00446A2C" w:rsidRDefault="00446A2C" w:rsidP="005A6CA5">
      <w:pPr>
        <w:pStyle w:val="Heading2"/>
      </w:pPr>
      <w:bookmarkStart w:id="1" w:name="_Toc112135847"/>
      <w:r>
        <w:t>1.1 Module giao tiếp và điều khiển DUT BPB-FPI</w:t>
      </w:r>
      <w:bookmarkEnd w:id="1"/>
    </w:p>
    <w:p w:rsidR="00EF278E" w:rsidRDefault="00EF278E" w:rsidP="00350957">
      <w:pPr>
        <w:pStyle w:val="Heading3"/>
      </w:pPr>
      <w:bookmarkStart w:id="2" w:name="_Toc112135848"/>
      <w:r>
        <w:t xml:space="preserve">1.1.1 </w:t>
      </w:r>
      <w:r w:rsidR="000D32CB">
        <w:t>Các  phương thức</w:t>
      </w:r>
      <w:r w:rsidR="00294F17">
        <w:t>/thuộc tính</w:t>
      </w:r>
      <w:r w:rsidR="000D32CB">
        <w:t xml:space="preserve"> của Module</w:t>
      </w:r>
      <w:bookmarkEnd w:id="2"/>
    </w:p>
    <w:p w:rsidR="000D32CB" w:rsidRPr="000D32CB" w:rsidRDefault="000D32CB" w:rsidP="00F10E80">
      <w:pPr>
        <w:pStyle w:val="Heading4"/>
      </w:pPr>
      <w:r>
        <w:t xml:space="preserve">1.1.1.1 </w:t>
      </w:r>
      <w:r w:rsidRPr="000D32CB">
        <w:t>CheckEthernetPort</w:t>
      </w:r>
      <w:r>
        <w:t xml:space="preserve">  - Kiểm tra chức năng cổng Ethernet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2"/>
        <w:gridCol w:w="1456"/>
        <w:gridCol w:w="2058"/>
        <w:gridCol w:w="2435"/>
        <w:gridCol w:w="1234"/>
      </w:tblGrid>
      <w:tr w:rsidR="00EA034E" w:rsidRPr="002013F2" w:rsidTr="00DA2E8A">
        <w:tc>
          <w:tcPr>
            <w:tcW w:w="732" w:type="dxa"/>
          </w:tcPr>
          <w:p w:rsidR="00EA034E" w:rsidRPr="002013F2" w:rsidRDefault="00EA034E" w:rsidP="000D32C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456" w:type="dxa"/>
          </w:tcPr>
          <w:p w:rsidR="00EA034E" w:rsidRPr="002013F2" w:rsidRDefault="00EA034E" w:rsidP="000D32C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2058" w:type="dxa"/>
          </w:tcPr>
          <w:p w:rsidR="00EA034E" w:rsidRPr="002013F2" w:rsidRDefault="00EA034E" w:rsidP="000D32C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435" w:type="dxa"/>
          </w:tcPr>
          <w:p w:rsidR="00EA034E" w:rsidRPr="002013F2" w:rsidRDefault="00EA034E" w:rsidP="000D32C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234" w:type="dxa"/>
          </w:tcPr>
          <w:p w:rsidR="00EA034E" w:rsidRPr="002013F2" w:rsidRDefault="00EA034E" w:rsidP="000D32C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  <w:bookmarkStart w:id="3" w:name="_GoBack"/>
            <w:bookmarkEnd w:id="3"/>
          </w:p>
        </w:tc>
      </w:tr>
      <w:tr w:rsidR="00EA034E" w:rsidRPr="002013F2" w:rsidTr="00DA2E8A">
        <w:tc>
          <w:tcPr>
            <w:tcW w:w="732" w:type="dxa"/>
          </w:tcPr>
          <w:p w:rsidR="00EA034E" w:rsidRPr="002013F2" w:rsidRDefault="00EA034E" w:rsidP="000D32C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56" w:type="dxa"/>
          </w:tcPr>
          <w:p w:rsidR="00EA034E" w:rsidRPr="002013F2" w:rsidRDefault="00EA034E" w:rsidP="000D32C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2058" w:type="dxa"/>
          </w:tcPr>
          <w:p w:rsidR="00EA034E" w:rsidRPr="002013F2" w:rsidRDefault="00EA034E" w:rsidP="000D32C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eTHERNET_PORT</w:t>
            </w:r>
          </w:p>
        </w:tc>
        <w:tc>
          <w:tcPr>
            <w:tcW w:w="2435" w:type="dxa"/>
          </w:tcPr>
          <w:p w:rsidR="00EA034E" w:rsidRPr="002013F2" w:rsidRDefault="00EA034E" w:rsidP="000D32CB">
            <w:pPr>
              <w:rPr>
                <w:rFonts w:ascii="Times New Roman" w:hAnsi="Times New Roman" w:cs="Times New Roman"/>
              </w:rPr>
            </w:pPr>
            <w:hyperlink w:anchor="_5.1_ETHERNET_PORT" w:history="1">
              <w:r w:rsidRPr="002013F2">
                <w:rPr>
                  <w:rStyle w:val="Hyperlink"/>
                  <w:rFonts w:ascii="Times New Roman" w:hAnsi="Times New Roman" w:cs="Times New Roman"/>
                </w:rPr>
                <w:t>ETHERNET_PORT</w:t>
              </w:r>
            </w:hyperlink>
          </w:p>
        </w:tc>
        <w:tc>
          <w:tcPr>
            <w:tcW w:w="1234" w:type="dxa"/>
          </w:tcPr>
          <w:p w:rsidR="00EA034E" w:rsidRPr="002013F2" w:rsidRDefault="00EA034E" w:rsidP="000D32CB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DA2E8A">
        <w:tc>
          <w:tcPr>
            <w:tcW w:w="732" w:type="dxa"/>
          </w:tcPr>
          <w:p w:rsidR="00EA034E" w:rsidRPr="002013F2" w:rsidRDefault="00EA034E" w:rsidP="000D32C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456" w:type="dxa"/>
          </w:tcPr>
          <w:p w:rsidR="00EA034E" w:rsidRPr="002013F2" w:rsidRDefault="00EA034E" w:rsidP="000D32C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2058" w:type="dxa"/>
          </w:tcPr>
          <w:p w:rsidR="00EA034E" w:rsidRPr="002013F2" w:rsidRDefault="00EA034E" w:rsidP="000D32C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35" w:type="dxa"/>
          </w:tcPr>
          <w:p w:rsidR="00EA034E" w:rsidRPr="002013F2" w:rsidRDefault="00EA034E" w:rsidP="000D32C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IPAddress</w:t>
            </w:r>
          </w:p>
        </w:tc>
        <w:tc>
          <w:tcPr>
            <w:tcW w:w="1234" w:type="dxa"/>
          </w:tcPr>
          <w:p w:rsidR="00EA034E" w:rsidRPr="002013F2" w:rsidRDefault="00EA034E" w:rsidP="000D32CB">
            <w:pPr>
              <w:rPr>
                <w:rFonts w:ascii="Times New Roman" w:hAnsi="Times New Roman" w:cs="Times New Roman"/>
              </w:rPr>
            </w:pPr>
          </w:p>
        </w:tc>
      </w:tr>
    </w:tbl>
    <w:p w:rsidR="00F71228" w:rsidRPr="000D32CB" w:rsidRDefault="00F71228" w:rsidP="00F71228">
      <w:pPr>
        <w:pStyle w:val="Heading4"/>
      </w:pPr>
      <w:r>
        <w:t xml:space="preserve">1.1.1.2 </w:t>
      </w:r>
      <w:r>
        <w:rPr>
          <w:rFonts w:ascii="Consolas" w:hAnsi="Consolas" w:cs="Consolas"/>
          <w:color w:val="000000"/>
          <w:sz w:val="19"/>
          <w:szCs w:val="19"/>
        </w:rPr>
        <w:t xml:space="preserve">CheckE1Port </w:t>
      </w:r>
      <w:r>
        <w:t>- Kiểm tra chức năng cổng E1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8"/>
        <w:gridCol w:w="1563"/>
        <w:gridCol w:w="1802"/>
        <w:gridCol w:w="2235"/>
        <w:gridCol w:w="1537"/>
      </w:tblGrid>
      <w:tr w:rsidR="00EA034E" w:rsidRPr="002013F2" w:rsidTr="001C7F98">
        <w:tc>
          <w:tcPr>
            <w:tcW w:w="768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63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80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235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1C7F98">
        <w:tc>
          <w:tcPr>
            <w:tcW w:w="768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63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80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e1_PORT</w:t>
            </w:r>
          </w:p>
        </w:tc>
        <w:tc>
          <w:tcPr>
            <w:tcW w:w="2235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hyperlink w:anchor="_5.2_E1_PORT" w:history="1">
              <w:r w:rsidRPr="002013F2">
                <w:rPr>
                  <w:rStyle w:val="Hyperlink"/>
                  <w:rFonts w:ascii="Times New Roman" w:hAnsi="Times New Roman" w:cs="Times New Roman"/>
                  <w:sz w:val="19"/>
                  <w:szCs w:val="19"/>
                </w:rPr>
                <w:t>E1_PORT</w:t>
              </w:r>
            </w:hyperlink>
          </w:p>
        </w:tc>
        <w:tc>
          <w:tcPr>
            <w:tcW w:w="153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1C7F98">
        <w:tc>
          <w:tcPr>
            <w:tcW w:w="768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63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80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</w:tr>
    </w:tbl>
    <w:p w:rsidR="00F80A7F" w:rsidRPr="000D32CB" w:rsidRDefault="00F80A7F" w:rsidP="00F80A7F">
      <w:pPr>
        <w:pStyle w:val="Heading4"/>
      </w:pPr>
      <w:r>
        <w:t>1.1.1.</w:t>
      </w:r>
      <w:r w:rsidR="000967AA">
        <w:t>3</w:t>
      </w:r>
      <w: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CheckCPRIPort </w:t>
      </w:r>
      <w:r>
        <w:t>- Kiểm tra chức năng cổng CPRI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586"/>
        <w:gridCol w:w="1762"/>
        <w:gridCol w:w="2178"/>
        <w:gridCol w:w="1566"/>
      </w:tblGrid>
      <w:tr w:rsidR="00EA034E" w:rsidRPr="002013F2" w:rsidTr="00EC4249">
        <w:tc>
          <w:tcPr>
            <w:tcW w:w="776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86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76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78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66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EC4249">
        <w:tc>
          <w:tcPr>
            <w:tcW w:w="776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86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76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78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66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</w:tr>
    </w:tbl>
    <w:p w:rsidR="000967AA" w:rsidRPr="000D32CB" w:rsidRDefault="000967AA" w:rsidP="000967AA">
      <w:pPr>
        <w:pStyle w:val="Heading4"/>
      </w:pPr>
      <w:r>
        <w:t xml:space="preserve">1.1.1.4 </w:t>
      </w:r>
      <w:r>
        <w:rPr>
          <w:rFonts w:ascii="Consolas" w:hAnsi="Consolas" w:cs="Consolas"/>
          <w:color w:val="000000"/>
          <w:sz w:val="19"/>
          <w:szCs w:val="19"/>
        </w:rPr>
        <w:t>SetAudioVolume</w:t>
      </w:r>
      <w:r>
        <w:t>- Thiết lập mức âm lượng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EC4249">
        <w:tc>
          <w:tcPr>
            <w:tcW w:w="76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EC4249">
        <w:tc>
          <w:tcPr>
            <w:tcW w:w="76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bVolumeLevel</w:t>
            </w:r>
          </w:p>
        </w:tc>
        <w:tc>
          <w:tcPr>
            <w:tcW w:w="2124" w:type="dxa"/>
          </w:tcPr>
          <w:p w:rsidR="00EA034E" w:rsidRPr="002013F2" w:rsidRDefault="00EA034E" w:rsidP="000967AA">
            <w:pPr>
              <w:rPr>
                <w:rFonts w:ascii="Times New Roman" w:hAnsi="Times New Roman" w:cs="Times New Roman"/>
              </w:rPr>
            </w:pPr>
            <w:r w:rsidRPr="000967AA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byte</w:t>
            </w:r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EC4249">
        <w:tc>
          <w:tcPr>
            <w:tcW w:w="76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</w:tr>
    </w:tbl>
    <w:p w:rsidR="00D03ACD" w:rsidRPr="000D32CB" w:rsidRDefault="00D03ACD" w:rsidP="00D03ACD">
      <w:pPr>
        <w:pStyle w:val="Heading4"/>
      </w:pPr>
      <w:r>
        <w:t xml:space="preserve">1.1.1.5 </w:t>
      </w:r>
      <w:r>
        <w:rPr>
          <w:rFonts w:ascii="Consolas" w:hAnsi="Consolas" w:cs="Consolas"/>
          <w:color w:val="000000"/>
          <w:sz w:val="19"/>
          <w:szCs w:val="19"/>
        </w:rPr>
        <w:t xml:space="preserve">SetAudioLoop </w:t>
      </w:r>
      <w:r>
        <w:t>- Thiết lập chế độ loop audio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BD2874">
        <w:tc>
          <w:tcPr>
            <w:tcW w:w="76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BD2874">
        <w:tc>
          <w:tcPr>
            <w:tcW w:w="76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aUDIO_LOOP_MODE</w:t>
            </w:r>
          </w:p>
        </w:tc>
        <w:tc>
          <w:tcPr>
            <w:tcW w:w="2124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hyperlink w:anchor="_5.3_AUDIO_LOOP_MODE" w:history="1">
              <w:r w:rsidRPr="00E473A3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AUDIO_LOOP_MODE</w:t>
              </w:r>
            </w:hyperlink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BD2874">
        <w:tc>
          <w:tcPr>
            <w:tcW w:w="76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</w:tr>
    </w:tbl>
    <w:p w:rsidR="00D03ACD" w:rsidRPr="000D32CB" w:rsidRDefault="00D03ACD" w:rsidP="00D03ACD">
      <w:pPr>
        <w:pStyle w:val="Heading4"/>
      </w:pPr>
      <w:r>
        <w:t xml:space="preserve">1.1.1.6 </w:t>
      </w:r>
      <w:r>
        <w:rPr>
          <w:rFonts w:ascii="Consolas" w:hAnsi="Consolas" w:cs="Consolas"/>
          <w:color w:val="000000"/>
          <w:sz w:val="19"/>
          <w:szCs w:val="19"/>
        </w:rPr>
        <w:t xml:space="preserve">Connect2Device </w:t>
      </w:r>
      <w:r>
        <w:t>– Kết nối tới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BD2874">
        <w:tc>
          <w:tcPr>
            <w:tcW w:w="76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BD2874">
        <w:tc>
          <w:tcPr>
            <w:tcW w:w="76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devInfo</w:t>
            </w:r>
          </w:p>
        </w:tc>
        <w:tc>
          <w:tcPr>
            <w:tcW w:w="2124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hyperlink w:anchor="_5.4_IDeviceInfor" w:history="1">
              <w:r w:rsidRPr="00F313CF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IDeviceInfor</w:t>
              </w:r>
            </w:hyperlink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BD2874">
        <w:tc>
          <w:tcPr>
            <w:tcW w:w="76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</w:tr>
    </w:tbl>
    <w:p w:rsidR="00DD4C5F" w:rsidRPr="000D32CB" w:rsidRDefault="00DD4C5F" w:rsidP="00DD4C5F">
      <w:pPr>
        <w:pStyle w:val="Heading4"/>
      </w:pPr>
      <w:r>
        <w:t xml:space="preserve">1.1.1.7 </w:t>
      </w:r>
      <w:r>
        <w:rPr>
          <w:rFonts w:ascii="Consolas" w:hAnsi="Consolas" w:cs="Consolas"/>
          <w:color w:val="000000"/>
          <w:sz w:val="19"/>
          <w:szCs w:val="19"/>
        </w:rPr>
        <w:t>InitDevice</w:t>
      </w:r>
      <w:r>
        <w:t>– Khởi tạo kết nối tới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BD2874">
        <w:tc>
          <w:tcPr>
            <w:tcW w:w="76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BD2874">
        <w:tc>
          <w:tcPr>
            <w:tcW w:w="76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</w:tr>
    </w:tbl>
    <w:p w:rsidR="00A06A81" w:rsidRPr="000D32CB" w:rsidRDefault="00A06A81" w:rsidP="00A06A81">
      <w:pPr>
        <w:pStyle w:val="Heading4"/>
      </w:pPr>
      <w:r>
        <w:t xml:space="preserve">1.1.1.8 </w:t>
      </w:r>
      <w:r>
        <w:rPr>
          <w:rFonts w:ascii="Consolas" w:hAnsi="Consolas" w:cs="Consolas"/>
          <w:color w:val="000000"/>
          <w:sz w:val="19"/>
          <w:szCs w:val="19"/>
        </w:rPr>
        <w:t xml:space="preserve">IsDeviceConnected </w:t>
      </w:r>
      <w:r>
        <w:t>– Kiểm tra đã kết nối tới DUT hay chưa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BD2874">
        <w:tc>
          <w:tcPr>
            <w:tcW w:w="76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BD2874">
        <w:tc>
          <w:tcPr>
            <w:tcW w:w="76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</w:tr>
    </w:tbl>
    <w:p w:rsidR="00A06A81" w:rsidRPr="000D32CB" w:rsidRDefault="00A06A81" w:rsidP="00A06A81">
      <w:pPr>
        <w:pStyle w:val="Heading4"/>
      </w:pPr>
      <w:r>
        <w:t xml:space="preserve">1.1.1.9 </w:t>
      </w:r>
      <w:r>
        <w:rPr>
          <w:rFonts w:ascii="Consolas" w:hAnsi="Consolas" w:cs="Consolas"/>
          <w:color w:val="000000"/>
          <w:sz w:val="19"/>
          <w:szCs w:val="19"/>
        </w:rPr>
        <w:t xml:space="preserve">DisconnectDevice </w:t>
      </w:r>
      <w:r>
        <w:t>– Ngắt kết nối tới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BD2874">
        <w:tc>
          <w:tcPr>
            <w:tcW w:w="76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BD2874">
        <w:tc>
          <w:tcPr>
            <w:tcW w:w="76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</w:tr>
    </w:tbl>
    <w:p w:rsidR="005A39D5" w:rsidRPr="000D32CB" w:rsidRDefault="005A39D5" w:rsidP="005A39D5">
      <w:pPr>
        <w:pStyle w:val="Heading4"/>
      </w:pPr>
      <w:r>
        <w:t xml:space="preserve">1.1.1.10 </w:t>
      </w:r>
      <w:r>
        <w:rPr>
          <w:rFonts w:ascii="Consolas" w:hAnsi="Consolas" w:cs="Consolas"/>
          <w:color w:val="000000"/>
          <w:sz w:val="19"/>
          <w:szCs w:val="19"/>
        </w:rPr>
        <w:t xml:space="preserve">GetDeviceFriendlyName </w:t>
      </w:r>
      <w:r>
        <w:t>– Đọc tên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BD2874">
        <w:tc>
          <w:tcPr>
            <w:tcW w:w="76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BD2874">
        <w:tc>
          <w:tcPr>
            <w:tcW w:w="76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</w:tr>
    </w:tbl>
    <w:p w:rsidR="00294F17" w:rsidRPr="000D32CB" w:rsidRDefault="00294F17" w:rsidP="00294F17">
      <w:pPr>
        <w:pStyle w:val="Heading4"/>
      </w:pPr>
      <w:r>
        <w:t xml:space="preserve">1.1.1.11 </w:t>
      </w:r>
      <w:r>
        <w:rPr>
          <w:rFonts w:ascii="Consolas" w:hAnsi="Consolas" w:cs="Consolas"/>
          <w:color w:val="000000"/>
          <w:sz w:val="19"/>
          <w:szCs w:val="19"/>
        </w:rPr>
        <w:t xml:space="preserve">ShowIOLog </w:t>
      </w:r>
      <w:r>
        <w:t>– Set/get tắt bật log giao tiếp với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BD2874">
        <w:tc>
          <w:tcPr>
            <w:tcW w:w="76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BD2874">
        <w:tc>
          <w:tcPr>
            <w:tcW w:w="76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Set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m_bShowIOLog</w:t>
            </w:r>
          </w:p>
        </w:tc>
        <w:tc>
          <w:tcPr>
            <w:tcW w:w="2124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BD2874">
        <w:tc>
          <w:tcPr>
            <w:tcW w:w="767" w:type="dxa"/>
          </w:tcPr>
          <w:p w:rsidR="00EA034E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m_bShowIOLog</w:t>
            </w:r>
          </w:p>
        </w:tc>
        <w:tc>
          <w:tcPr>
            <w:tcW w:w="2124" w:type="dxa"/>
          </w:tcPr>
          <w:p w:rsidR="00EA034E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</w:tr>
    </w:tbl>
    <w:p w:rsidR="00EF278E" w:rsidRDefault="00EF278E" w:rsidP="00350957">
      <w:pPr>
        <w:pStyle w:val="Heading3"/>
      </w:pPr>
      <w:bookmarkStart w:id="4" w:name="_Toc112135849"/>
      <w:r>
        <w:lastRenderedPageBreak/>
        <w:t>1.1.2 Lưu trình thực thi của module</w:t>
      </w:r>
      <w:bookmarkEnd w:id="4"/>
    </w:p>
    <w:p w:rsidR="00701242" w:rsidRPr="00701242" w:rsidRDefault="00E532BB" w:rsidP="00701242">
      <w:r>
        <w:rPr>
          <w:noProof/>
        </w:rPr>
        <w:drawing>
          <wp:inline distT="0" distB="0" distL="0" distR="0">
            <wp:extent cx="5943600" cy="1815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tivityDiagram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BA" w:rsidRDefault="003278BA" w:rsidP="003278BA">
      <w:pPr>
        <w:pStyle w:val="Heading3"/>
      </w:pPr>
      <w:bookmarkStart w:id="5" w:name="_Toc112135850"/>
      <w:r>
        <w:t>1.1.3 Vị trí và liên kết của module với các module khác trong hệ thống</w:t>
      </w:r>
      <w:bookmarkEnd w:id="5"/>
    </w:p>
    <w:p w:rsidR="008C0DD8" w:rsidRDefault="00891371" w:rsidP="00F6312B">
      <w:pPr>
        <w:jc w:val="center"/>
      </w:pPr>
      <w:r>
        <w:rPr>
          <w:noProof/>
        </w:rPr>
        <w:drawing>
          <wp:inline distT="0" distB="0" distL="0" distR="0">
            <wp:extent cx="5943600" cy="3723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ctoryTestToo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2A6" w:rsidRDefault="00F672A6" w:rsidP="00F6312B">
      <w:pPr>
        <w:jc w:val="center"/>
      </w:pPr>
      <w:r>
        <w:rPr>
          <w:noProof/>
        </w:rPr>
        <w:drawing>
          <wp:inline distT="0" distB="0" distL="0" distR="0">
            <wp:extent cx="3352800" cy="18549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U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866" cy="186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6312B" w:rsidRPr="008C0DD8" w:rsidRDefault="00F6312B" w:rsidP="00F6312B">
      <w:pPr>
        <w:jc w:val="center"/>
      </w:pPr>
    </w:p>
    <w:p w:rsidR="00446A2C" w:rsidRDefault="00446A2C" w:rsidP="005A6CA5">
      <w:pPr>
        <w:pStyle w:val="Heading2"/>
      </w:pPr>
      <w:bookmarkStart w:id="6" w:name="_Toc112135851"/>
      <w:r>
        <w:t>1.2 Module giao tiếp và điều khiển DUT Digitizer</w:t>
      </w:r>
      <w:bookmarkEnd w:id="6"/>
    </w:p>
    <w:p w:rsidR="002E785F" w:rsidRDefault="002E785F" w:rsidP="002E785F">
      <w:pPr>
        <w:pStyle w:val="Heading3"/>
      </w:pPr>
      <w:bookmarkStart w:id="7" w:name="_Toc112135852"/>
      <w:r>
        <w:t xml:space="preserve">1.2.1 </w:t>
      </w:r>
      <w:r w:rsidR="000D32CB">
        <w:t>Các  phương thức của Module</w:t>
      </w:r>
      <w:bookmarkEnd w:id="7"/>
    </w:p>
    <w:p w:rsidR="00AE2345" w:rsidRDefault="00A0375B" w:rsidP="00A0375B">
      <w:pPr>
        <w:pStyle w:val="Heading4"/>
      </w:pPr>
      <w:r>
        <w:t>1.2.1.1 CheckSFPPort – Kiểm tra cổng SFP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2"/>
        <w:gridCol w:w="1456"/>
        <w:gridCol w:w="2058"/>
        <w:gridCol w:w="2435"/>
        <w:gridCol w:w="1399"/>
      </w:tblGrid>
      <w:tr w:rsidR="00EA034E" w:rsidRPr="002013F2" w:rsidTr="00BD2874">
        <w:tc>
          <w:tcPr>
            <w:tcW w:w="7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456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2058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435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39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BD2874">
        <w:tc>
          <w:tcPr>
            <w:tcW w:w="7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56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2058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435" w:type="dxa"/>
          </w:tcPr>
          <w:p w:rsidR="00EA034E" w:rsidRPr="00BD2874" w:rsidRDefault="00EA034E" w:rsidP="00BD2874">
            <w:pPr>
              <w:rPr>
                <w:rFonts w:ascii="Times New Roman" w:hAnsi="Times New Roman" w:cs="Times New Roman"/>
              </w:rPr>
            </w:pPr>
            <w:r w:rsidRPr="00BD2874"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39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BD2874">
        <w:tc>
          <w:tcPr>
            <w:tcW w:w="7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456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2058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35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39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</w:tr>
    </w:tbl>
    <w:p w:rsidR="00A0375B" w:rsidRDefault="00A0375B" w:rsidP="00875FE3">
      <w:pPr>
        <w:pStyle w:val="Heading4"/>
      </w:pPr>
      <w:r>
        <w:t xml:space="preserve">1.2.1.2 CheckFMCPort – Kiểm tra cổng </w:t>
      </w:r>
      <w:r w:rsidRPr="00875FE3">
        <w:t>FMC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2"/>
        <w:gridCol w:w="1456"/>
        <w:gridCol w:w="2058"/>
        <w:gridCol w:w="2435"/>
        <w:gridCol w:w="1399"/>
      </w:tblGrid>
      <w:tr w:rsidR="00EA034E" w:rsidRPr="002013F2" w:rsidTr="00BD2874">
        <w:tc>
          <w:tcPr>
            <w:tcW w:w="7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456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2058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435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39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BD2874">
        <w:tc>
          <w:tcPr>
            <w:tcW w:w="7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56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2058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435" w:type="dxa"/>
          </w:tcPr>
          <w:p w:rsidR="00EA034E" w:rsidRPr="00BD2874" w:rsidRDefault="00EA034E" w:rsidP="00BD2874">
            <w:pPr>
              <w:rPr>
                <w:rFonts w:ascii="Times New Roman" w:hAnsi="Times New Roman" w:cs="Times New Roman"/>
              </w:rPr>
            </w:pPr>
            <w:r w:rsidRPr="00BD2874"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39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BD2874">
        <w:tc>
          <w:tcPr>
            <w:tcW w:w="7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456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2058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35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39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</w:tr>
    </w:tbl>
    <w:p w:rsidR="00A0375B" w:rsidRDefault="00A0375B" w:rsidP="00747069">
      <w:pPr>
        <w:pStyle w:val="Heading4"/>
      </w:pPr>
      <w:r>
        <w:t>1.2.1.3 CheckLedOn – Kiểm tra I/O mức tín hiệu thấp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2"/>
        <w:gridCol w:w="1456"/>
        <w:gridCol w:w="2058"/>
        <w:gridCol w:w="2435"/>
        <w:gridCol w:w="1399"/>
      </w:tblGrid>
      <w:tr w:rsidR="00EA034E" w:rsidRPr="002013F2" w:rsidTr="00BD2874">
        <w:tc>
          <w:tcPr>
            <w:tcW w:w="7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456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2058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435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39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BD2874">
        <w:tc>
          <w:tcPr>
            <w:tcW w:w="7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456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2058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35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39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</w:tr>
    </w:tbl>
    <w:p w:rsidR="00A0375B" w:rsidRDefault="00A0375B" w:rsidP="00747069">
      <w:pPr>
        <w:pStyle w:val="Heading4"/>
      </w:pPr>
      <w:r>
        <w:t>1.2.1.4 CheckLedOff – Kiểm tra I/O mức tín hiệu cao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2"/>
        <w:gridCol w:w="1456"/>
        <w:gridCol w:w="2058"/>
        <w:gridCol w:w="2435"/>
        <w:gridCol w:w="1399"/>
      </w:tblGrid>
      <w:tr w:rsidR="00EA034E" w:rsidRPr="002013F2" w:rsidTr="00BD2874">
        <w:tc>
          <w:tcPr>
            <w:tcW w:w="7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456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2058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435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39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BD2874">
        <w:tc>
          <w:tcPr>
            <w:tcW w:w="7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456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2058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35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39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</w:tr>
    </w:tbl>
    <w:p w:rsidR="00A0375B" w:rsidRDefault="00A0375B" w:rsidP="00747069">
      <w:pPr>
        <w:pStyle w:val="Heading4"/>
      </w:pPr>
      <w:r>
        <w:t>1.2.1.5 CheckClockPort – Kiểm tra công suất clock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2"/>
        <w:gridCol w:w="1456"/>
        <w:gridCol w:w="2058"/>
        <w:gridCol w:w="2435"/>
        <w:gridCol w:w="1399"/>
      </w:tblGrid>
      <w:tr w:rsidR="00EA034E" w:rsidRPr="002013F2" w:rsidTr="00BD2874">
        <w:tc>
          <w:tcPr>
            <w:tcW w:w="7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456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2058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435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39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BD2874">
        <w:tc>
          <w:tcPr>
            <w:tcW w:w="732" w:type="dxa"/>
          </w:tcPr>
          <w:p w:rsidR="00EA034E" w:rsidRPr="002013F2" w:rsidRDefault="00EA034E" w:rsidP="003445C6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56" w:type="dxa"/>
          </w:tcPr>
          <w:p w:rsidR="00EA034E" w:rsidRPr="002013F2" w:rsidRDefault="00EA034E" w:rsidP="003445C6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2058" w:type="dxa"/>
          </w:tcPr>
          <w:p w:rsidR="00EA034E" w:rsidRPr="002013F2" w:rsidRDefault="00EA034E" w:rsidP="003445C6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435" w:type="dxa"/>
          </w:tcPr>
          <w:p w:rsidR="00EA034E" w:rsidRPr="00BD2874" w:rsidRDefault="00EA034E" w:rsidP="003445C6">
            <w:pPr>
              <w:rPr>
                <w:rFonts w:ascii="Times New Roman" w:hAnsi="Times New Roman" w:cs="Times New Roman"/>
              </w:rPr>
            </w:pPr>
            <w:r w:rsidRPr="00BD2874"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399" w:type="dxa"/>
          </w:tcPr>
          <w:p w:rsidR="00EA034E" w:rsidRPr="002013F2" w:rsidRDefault="00EA034E" w:rsidP="003445C6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BD2874">
        <w:tc>
          <w:tcPr>
            <w:tcW w:w="732" w:type="dxa"/>
          </w:tcPr>
          <w:p w:rsidR="00EA034E" w:rsidRPr="002013F2" w:rsidRDefault="00EA034E" w:rsidP="003445C6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456" w:type="dxa"/>
          </w:tcPr>
          <w:p w:rsidR="00EA034E" w:rsidRPr="002013F2" w:rsidRDefault="00EA034E" w:rsidP="003445C6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2058" w:type="dxa"/>
          </w:tcPr>
          <w:p w:rsidR="00EA034E" w:rsidRPr="002013F2" w:rsidRDefault="00EA034E" w:rsidP="003445C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35" w:type="dxa"/>
          </w:tcPr>
          <w:p w:rsidR="00EA034E" w:rsidRPr="002013F2" w:rsidRDefault="00EA034E" w:rsidP="003445C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399" w:type="dxa"/>
          </w:tcPr>
          <w:p w:rsidR="00EA034E" w:rsidRPr="002013F2" w:rsidRDefault="00EA034E" w:rsidP="003445C6">
            <w:pPr>
              <w:rPr>
                <w:rFonts w:ascii="Times New Roman" w:hAnsi="Times New Roman" w:cs="Times New Roman"/>
              </w:rPr>
            </w:pPr>
          </w:p>
        </w:tc>
      </w:tr>
    </w:tbl>
    <w:p w:rsidR="00A0375B" w:rsidRDefault="00A0375B" w:rsidP="00747069">
      <w:pPr>
        <w:pStyle w:val="Heading4"/>
      </w:pPr>
      <w:r>
        <w:t xml:space="preserve">1.2.1.6 CheckUsbUart – Kiểm tra </w:t>
      </w:r>
      <w:r w:rsidR="00747069">
        <w:t>cổng USB debug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2"/>
        <w:gridCol w:w="1456"/>
        <w:gridCol w:w="2058"/>
        <w:gridCol w:w="2435"/>
        <w:gridCol w:w="1399"/>
      </w:tblGrid>
      <w:tr w:rsidR="00EA034E" w:rsidRPr="002013F2" w:rsidTr="003D7263">
        <w:tc>
          <w:tcPr>
            <w:tcW w:w="7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456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2058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435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39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32" w:type="dxa"/>
          </w:tcPr>
          <w:p w:rsidR="00EA034E" w:rsidRPr="002013F2" w:rsidRDefault="00EA034E" w:rsidP="00812266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56" w:type="dxa"/>
          </w:tcPr>
          <w:p w:rsidR="00EA034E" w:rsidRPr="002013F2" w:rsidRDefault="00EA034E" w:rsidP="00812266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2058" w:type="dxa"/>
          </w:tcPr>
          <w:p w:rsidR="00EA034E" w:rsidRPr="002013F2" w:rsidRDefault="00EA034E" w:rsidP="00812266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435" w:type="dxa"/>
          </w:tcPr>
          <w:p w:rsidR="00EA034E" w:rsidRPr="00BD2874" w:rsidRDefault="00EA034E" w:rsidP="00812266">
            <w:pPr>
              <w:rPr>
                <w:rFonts w:ascii="Times New Roman" w:hAnsi="Times New Roman" w:cs="Times New Roman"/>
              </w:rPr>
            </w:pPr>
            <w:r w:rsidRPr="00BD2874"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399" w:type="dxa"/>
          </w:tcPr>
          <w:p w:rsidR="00EA034E" w:rsidRPr="002013F2" w:rsidRDefault="00EA034E" w:rsidP="00812266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456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2058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35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39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747069" w:rsidRDefault="00747069" w:rsidP="00747069">
      <w:pPr>
        <w:pStyle w:val="Heading4"/>
      </w:pPr>
      <w:r>
        <w:t>1.2.1.7 SendRS485 – Gửi dữ liệu qua RS485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2"/>
        <w:gridCol w:w="1456"/>
        <w:gridCol w:w="2058"/>
        <w:gridCol w:w="2435"/>
        <w:gridCol w:w="1399"/>
      </w:tblGrid>
      <w:tr w:rsidR="00EA034E" w:rsidRPr="002013F2" w:rsidTr="003D7263">
        <w:tc>
          <w:tcPr>
            <w:tcW w:w="7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456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2058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435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39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56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2058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</w:t>
            </w:r>
          </w:p>
        </w:tc>
        <w:tc>
          <w:tcPr>
            <w:tcW w:w="2435" w:type="dxa"/>
          </w:tcPr>
          <w:p w:rsidR="00EA034E" w:rsidRPr="00BD2874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byte[]</w:t>
            </w:r>
          </w:p>
        </w:tc>
        <w:tc>
          <w:tcPr>
            <w:tcW w:w="139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456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2058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435" w:type="dxa"/>
          </w:tcPr>
          <w:p w:rsidR="00EA034E" w:rsidRPr="00BD2874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39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456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2058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35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39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747069" w:rsidRDefault="00747069" w:rsidP="00747069">
      <w:pPr>
        <w:pStyle w:val="Heading4"/>
      </w:pPr>
      <w:r>
        <w:t>1.2.1.8 ReadRS485 – Nhận dữ liệu qua RS485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2"/>
        <w:gridCol w:w="1456"/>
        <w:gridCol w:w="2058"/>
        <w:gridCol w:w="2435"/>
        <w:gridCol w:w="1399"/>
      </w:tblGrid>
      <w:tr w:rsidR="00EA034E" w:rsidRPr="002013F2" w:rsidTr="003D7263">
        <w:tc>
          <w:tcPr>
            <w:tcW w:w="7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456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2058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435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39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56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2058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435" w:type="dxa"/>
          </w:tcPr>
          <w:p w:rsidR="00EA034E" w:rsidRPr="00BD2874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39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456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2058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35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byte[]</w:t>
            </w:r>
          </w:p>
        </w:tc>
        <w:tc>
          <w:tcPr>
            <w:tcW w:w="139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747069" w:rsidRDefault="00747069" w:rsidP="00747069">
      <w:pPr>
        <w:pStyle w:val="Heading4"/>
      </w:pPr>
      <w:r>
        <w:t>1.2.1.9 CheckRS485Port – Kiểm tra cổng RS485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2"/>
        <w:gridCol w:w="1400"/>
        <w:gridCol w:w="2410"/>
        <w:gridCol w:w="2296"/>
        <w:gridCol w:w="1326"/>
      </w:tblGrid>
      <w:tr w:rsidR="00EA034E" w:rsidRPr="002013F2" w:rsidTr="00EA034E">
        <w:tc>
          <w:tcPr>
            <w:tcW w:w="71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40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241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296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326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EA034E">
        <w:trPr>
          <w:trHeight w:val="197"/>
        </w:trPr>
        <w:tc>
          <w:tcPr>
            <w:tcW w:w="71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0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241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nRs485PortName</w:t>
            </w:r>
          </w:p>
        </w:tc>
        <w:tc>
          <w:tcPr>
            <w:tcW w:w="2296" w:type="dxa"/>
          </w:tcPr>
          <w:p w:rsidR="00EA034E" w:rsidRPr="00BD2874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string</w:t>
            </w:r>
          </w:p>
        </w:tc>
        <w:tc>
          <w:tcPr>
            <w:tcW w:w="1326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EA034E">
        <w:tc>
          <w:tcPr>
            <w:tcW w:w="71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40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2410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296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326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EA034E">
        <w:tc>
          <w:tcPr>
            <w:tcW w:w="71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40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2410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NumberOfByteToSend</w:t>
            </w:r>
          </w:p>
        </w:tc>
        <w:tc>
          <w:tcPr>
            <w:tcW w:w="2296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326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EA034E">
        <w:tc>
          <w:tcPr>
            <w:tcW w:w="71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40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2410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NumberOfByteToReceive</w:t>
            </w:r>
          </w:p>
        </w:tc>
        <w:tc>
          <w:tcPr>
            <w:tcW w:w="2296" w:type="dxa"/>
          </w:tcPr>
          <w:p w:rsidR="00EA034E" w:rsidRPr="00BD2874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326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EA034E">
        <w:tc>
          <w:tcPr>
            <w:tcW w:w="71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40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241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96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326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812266" w:rsidRPr="00812266" w:rsidRDefault="00812266" w:rsidP="00812266"/>
    <w:p w:rsidR="00747069" w:rsidRDefault="00747069" w:rsidP="00747069">
      <w:pPr>
        <w:pStyle w:val="Heading4"/>
      </w:pPr>
      <w:r>
        <w:lastRenderedPageBreak/>
        <w:t>1.2.1.10 CheckRS485_Pantilt – Kiểm tra cổng RS485-Pantilt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2"/>
        <w:gridCol w:w="1400"/>
        <w:gridCol w:w="2410"/>
        <w:gridCol w:w="2296"/>
        <w:gridCol w:w="1326"/>
      </w:tblGrid>
      <w:tr w:rsidR="00EA034E" w:rsidRPr="002013F2" w:rsidTr="00EA034E">
        <w:tc>
          <w:tcPr>
            <w:tcW w:w="71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40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241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296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326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EA034E">
        <w:trPr>
          <w:trHeight w:val="197"/>
        </w:trPr>
        <w:tc>
          <w:tcPr>
            <w:tcW w:w="71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0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241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nRs485PortName</w:t>
            </w:r>
          </w:p>
        </w:tc>
        <w:tc>
          <w:tcPr>
            <w:tcW w:w="2296" w:type="dxa"/>
          </w:tcPr>
          <w:p w:rsidR="00EA034E" w:rsidRPr="00BD2874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string</w:t>
            </w:r>
          </w:p>
        </w:tc>
        <w:tc>
          <w:tcPr>
            <w:tcW w:w="1326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EA034E">
        <w:tc>
          <w:tcPr>
            <w:tcW w:w="71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40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2410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296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326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EA034E">
        <w:tc>
          <w:tcPr>
            <w:tcW w:w="71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40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2410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NumberOfByteToSend</w:t>
            </w:r>
          </w:p>
        </w:tc>
        <w:tc>
          <w:tcPr>
            <w:tcW w:w="2296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326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EA034E">
        <w:tc>
          <w:tcPr>
            <w:tcW w:w="71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40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2410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NumberOfByteToReceive</w:t>
            </w:r>
          </w:p>
        </w:tc>
        <w:tc>
          <w:tcPr>
            <w:tcW w:w="2296" w:type="dxa"/>
          </w:tcPr>
          <w:p w:rsidR="00EA034E" w:rsidRPr="00BD2874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326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EA034E">
        <w:tc>
          <w:tcPr>
            <w:tcW w:w="71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40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241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96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326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747069" w:rsidRDefault="00747069" w:rsidP="00747069">
      <w:pPr>
        <w:pStyle w:val="Heading4"/>
      </w:pPr>
      <w:r>
        <w:t>1.2.1.11 CheckGPSData – Kiểm tra thu GPS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2"/>
        <w:gridCol w:w="1456"/>
        <w:gridCol w:w="2058"/>
        <w:gridCol w:w="2435"/>
        <w:gridCol w:w="1399"/>
      </w:tblGrid>
      <w:tr w:rsidR="00EA034E" w:rsidRPr="002013F2" w:rsidTr="003D7263">
        <w:tc>
          <w:tcPr>
            <w:tcW w:w="7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456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2058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435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39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56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2058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435" w:type="dxa"/>
          </w:tcPr>
          <w:p w:rsidR="00EA034E" w:rsidRPr="00BD2874" w:rsidRDefault="00EA034E" w:rsidP="003D7263">
            <w:pPr>
              <w:rPr>
                <w:rFonts w:ascii="Times New Roman" w:hAnsi="Times New Roman" w:cs="Times New Roman"/>
              </w:rPr>
            </w:pPr>
            <w:r w:rsidRPr="00BD2874"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39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456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2058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35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39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747069" w:rsidRPr="000D32CB" w:rsidRDefault="00747069" w:rsidP="00FB2594">
      <w:pPr>
        <w:pStyle w:val="Heading4"/>
      </w:pPr>
      <w:r>
        <w:t xml:space="preserve">1.2.1.12 </w:t>
      </w:r>
      <w:r w:rsidRPr="00FB2594">
        <w:t>Connect2Device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Kết nối tới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BD2874">
        <w:tc>
          <w:tcPr>
            <w:tcW w:w="76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BD2874">
        <w:tc>
          <w:tcPr>
            <w:tcW w:w="76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devInfo</w:t>
            </w:r>
          </w:p>
        </w:tc>
        <w:tc>
          <w:tcPr>
            <w:tcW w:w="2124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hyperlink w:anchor="_5.4_IDeviceInfor" w:history="1">
              <w:r w:rsidRPr="00F313CF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IDeviceInfor</w:t>
              </w:r>
            </w:hyperlink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BD2874">
        <w:tc>
          <w:tcPr>
            <w:tcW w:w="76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</w:tr>
    </w:tbl>
    <w:p w:rsidR="00747069" w:rsidRPr="000D32CB" w:rsidRDefault="00747069" w:rsidP="00FB2594">
      <w:pPr>
        <w:pStyle w:val="Heading4"/>
      </w:pPr>
      <w:r>
        <w:t xml:space="preserve">1.2.1.13 </w:t>
      </w:r>
      <w:r>
        <w:rPr>
          <w:rFonts w:ascii="Consolas" w:hAnsi="Consolas" w:cs="Consolas"/>
          <w:color w:val="000000"/>
          <w:sz w:val="19"/>
          <w:szCs w:val="19"/>
        </w:rPr>
        <w:t>InitDevice</w:t>
      </w:r>
      <w:r>
        <w:t>– Khởi tạo kết nối tới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BD2874">
        <w:tc>
          <w:tcPr>
            <w:tcW w:w="76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BD2874">
        <w:tc>
          <w:tcPr>
            <w:tcW w:w="76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</w:tr>
    </w:tbl>
    <w:p w:rsidR="00747069" w:rsidRPr="000D32CB" w:rsidRDefault="00747069" w:rsidP="00FB2594">
      <w:pPr>
        <w:pStyle w:val="Heading4"/>
      </w:pPr>
      <w:r>
        <w:t xml:space="preserve">1.2.1.14 </w:t>
      </w:r>
      <w:r w:rsidRPr="00FB2594">
        <w:t>IsDeviceConnected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Kiểm tra đã kết nối tới DUT hay chưa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BD2874">
        <w:tc>
          <w:tcPr>
            <w:tcW w:w="76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BD2874">
        <w:tc>
          <w:tcPr>
            <w:tcW w:w="76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</w:tr>
    </w:tbl>
    <w:p w:rsidR="00747069" w:rsidRPr="000D32CB" w:rsidRDefault="00747069" w:rsidP="00FB2594">
      <w:pPr>
        <w:pStyle w:val="Heading4"/>
      </w:pPr>
      <w:r>
        <w:t xml:space="preserve">1.2.1.15 </w:t>
      </w:r>
      <w:r w:rsidRPr="00FB2594">
        <w:t>DisconnectDevice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Ngắt kết nối tới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BD2874">
        <w:tc>
          <w:tcPr>
            <w:tcW w:w="76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BD2874">
        <w:tc>
          <w:tcPr>
            <w:tcW w:w="76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</w:tr>
    </w:tbl>
    <w:p w:rsidR="00747069" w:rsidRPr="000D32CB" w:rsidRDefault="00747069" w:rsidP="00FB2594">
      <w:pPr>
        <w:pStyle w:val="Heading4"/>
      </w:pPr>
      <w:r>
        <w:t xml:space="preserve">1.2.1.16 </w:t>
      </w:r>
      <w:r w:rsidRPr="00FB2594">
        <w:t>GetDeviceFriendlyName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Đọc tên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BD2874">
        <w:tc>
          <w:tcPr>
            <w:tcW w:w="76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BD2874">
        <w:tc>
          <w:tcPr>
            <w:tcW w:w="76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</w:tr>
    </w:tbl>
    <w:p w:rsidR="00747069" w:rsidRPr="000D32CB" w:rsidRDefault="00747069" w:rsidP="00FB2594">
      <w:pPr>
        <w:pStyle w:val="Heading4"/>
      </w:pPr>
      <w:r>
        <w:t xml:space="preserve">1.2.1.17 </w:t>
      </w:r>
      <w:r w:rsidRPr="00FB2594">
        <w:t>ShowIOLog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Set/get tắt bật log giao tiếp với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BD2874">
        <w:tc>
          <w:tcPr>
            <w:tcW w:w="76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BD2874">
        <w:tc>
          <w:tcPr>
            <w:tcW w:w="767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Set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m_bShowIOLog</w:t>
            </w:r>
          </w:p>
        </w:tc>
        <w:tc>
          <w:tcPr>
            <w:tcW w:w="2124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BD2874">
        <w:tc>
          <w:tcPr>
            <w:tcW w:w="767" w:type="dxa"/>
          </w:tcPr>
          <w:p w:rsidR="00EA034E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1930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m_bShowIOLog</w:t>
            </w:r>
          </w:p>
        </w:tc>
        <w:tc>
          <w:tcPr>
            <w:tcW w:w="2124" w:type="dxa"/>
          </w:tcPr>
          <w:p w:rsidR="00EA034E" w:rsidRDefault="00EA034E" w:rsidP="00BD28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BD2874">
            <w:pPr>
              <w:rPr>
                <w:rFonts w:ascii="Times New Roman" w:hAnsi="Times New Roman" w:cs="Times New Roman"/>
              </w:rPr>
            </w:pPr>
          </w:p>
        </w:tc>
      </w:tr>
    </w:tbl>
    <w:p w:rsidR="00747069" w:rsidRPr="00A0375B" w:rsidRDefault="00747069" w:rsidP="00A0375B"/>
    <w:p w:rsidR="002E785F" w:rsidRDefault="002E785F" w:rsidP="002E785F">
      <w:pPr>
        <w:pStyle w:val="Heading3"/>
      </w:pPr>
      <w:bookmarkStart w:id="8" w:name="_Toc112135853"/>
      <w:r>
        <w:lastRenderedPageBreak/>
        <w:t>1.2.2 Lưu trình thực thi của module</w:t>
      </w:r>
      <w:bookmarkEnd w:id="8"/>
    </w:p>
    <w:p w:rsidR="00BB725C" w:rsidRPr="00BB725C" w:rsidRDefault="00BB725C" w:rsidP="00BB725C">
      <w:r>
        <w:rPr>
          <w:noProof/>
        </w:rPr>
        <w:drawing>
          <wp:inline distT="0" distB="0" distL="0" distR="0">
            <wp:extent cx="5943600" cy="28111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igitiz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BA" w:rsidRDefault="003278BA" w:rsidP="003278BA">
      <w:pPr>
        <w:pStyle w:val="Heading3"/>
      </w:pPr>
      <w:bookmarkStart w:id="9" w:name="_Toc112135854"/>
      <w:r>
        <w:t>1.2.3 Vị trí và liên kết của module với các module khác trong hệ thống</w:t>
      </w:r>
      <w:bookmarkEnd w:id="9"/>
    </w:p>
    <w:p w:rsidR="00F672A6" w:rsidRDefault="00F672A6" w:rsidP="00F672A6">
      <w:pPr>
        <w:jc w:val="center"/>
      </w:pPr>
      <w:r>
        <w:rPr>
          <w:noProof/>
        </w:rPr>
        <w:drawing>
          <wp:inline distT="0" distB="0" distL="0" distR="0" wp14:anchorId="60B46E08" wp14:editId="04EE0107">
            <wp:extent cx="5943600" cy="3723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ctoryTestToo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2A6" w:rsidRDefault="00F672A6" w:rsidP="00F672A6">
      <w:pPr>
        <w:jc w:val="center"/>
      </w:pPr>
      <w:r>
        <w:rPr>
          <w:noProof/>
        </w:rPr>
        <w:lastRenderedPageBreak/>
        <w:drawing>
          <wp:inline distT="0" distB="0" distL="0" distR="0" wp14:anchorId="39AA0E09" wp14:editId="4BE9345A">
            <wp:extent cx="3352800" cy="18549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U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866" cy="186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672A6" w:rsidRPr="00F672A6" w:rsidRDefault="00F672A6" w:rsidP="00F672A6"/>
    <w:p w:rsidR="00446A2C" w:rsidRDefault="00446A2C" w:rsidP="005A6CA5">
      <w:pPr>
        <w:pStyle w:val="Heading2"/>
      </w:pPr>
      <w:bookmarkStart w:id="10" w:name="_Toc112135855"/>
      <w:r>
        <w:t>1.3 Module giao tiếp và điều khiển DUT TRXU</w:t>
      </w:r>
      <w:bookmarkEnd w:id="10"/>
    </w:p>
    <w:p w:rsidR="002E785F" w:rsidRDefault="002E785F" w:rsidP="002E785F">
      <w:pPr>
        <w:pStyle w:val="Heading3"/>
      </w:pPr>
      <w:bookmarkStart w:id="11" w:name="_Toc112135856"/>
      <w:r>
        <w:t xml:space="preserve">1.3.1 </w:t>
      </w:r>
      <w:r w:rsidR="000D32CB">
        <w:t>Các  phương thức của Module</w:t>
      </w:r>
      <w:bookmarkEnd w:id="11"/>
    </w:p>
    <w:p w:rsidR="0085556E" w:rsidRPr="000D32CB" w:rsidRDefault="0085556E" w:rsidP="0085556E">
      <w:pPr>
        <w:pStyle w:val="Heading4"/>
      </w:pPr>
      <w:r>
        <w:t xml:space="preserve">1.3.1.1 </w:t>
      </w:r>
      <w:r w:rsidRPr="00FB2594">
        <w:t>Connect2Device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Kết nối tới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devInfo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hyperlink w:anchor="_5.4_IDeviceInfor" w:history="1">
              <w:r w:rsidRPr="00F313CF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IDeviceInfor</w:t>
              </w:r>
            </w:hyperlink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85556E" w:rsidRPr="000D32CB" w:rsidRDefault="0085556E" w:rsidP="0085556E">
      <w:pPr>
        <w:pStyle w:val="Heading4"/>
      </w:pPr>
      <w:r>
        <w:t xml:space="preserve">1.3.1.2 </w:t>
      </w:r>
      <w:r w:rsidRPr="00FB2594">
        <w:t>IsDeviceConnected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Kiểm tra đã kết nối tới DUT hay chưa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85556E" w:rsidRPr="000D32CB" w:rsidRDefault="0085556E" w:rsidP="0085556E">
      <w:pPr>
        <w:pStyle w:val="Heading4"/>
      </w:pPr>
      <w:r>
        <w:t xml:space="preserve">1.3.1.3 </w:t>
      </w:r>
      <w:r w:rsidRPr="00FB2594">
        <w:t>DisconnectDevice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Ngắt kết nối tới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2121CF" w:rsidRPr="000D32CB" w:rsidRDefault="002121CF" w:rsidP="002121CF">
      <w:pPr>
        <w:pStyle w:val="Heading4"/>
      </w:pPr>
      <w:r>
        <w:t xml:space="preserve">1.3.1.4 </w:t>
      </w:r>
      <w:r w:rsidRPr="00FB2594">
        <w:t>GetDeviceFriendlyName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Đọc tên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2121CF" w:rsidRPr="000D32CB" w:rsidRDefault="002121CF" w:rsidP="002121CF">
      <w:pPr>
        <w:pStyle w:val="Heading4"/>
      </w:pPr>
      <w:r>
        <w:t xml:space="preserve">1.3.1.5 </w:t>
      </w:r>
      <w:r w:rsidRPr="00FB2594">
        <w:t>ShowIOLog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Set/get tắt bật log giao tiếp với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Set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m_bShowIOLog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m_bShowIOLog</w:t>
            </w:r>
          </w:p>
        </w:tc>
        <w:tc>
          <w:tcPr>
            <w:tcW w:w="2124" w:type="dxa"/>
          </w:tcPr>
          <w:p w:rsidR="00EA034E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85556E" w:rsidRDefault="005E75AC" w:rsidP="005E75AC">
      <w:pPr>
        <w:pStyle w:val="Heading4"/>
      </w:pPr>
      <w:r>
        <w:t>1.3.1.6 Connect – Kết nối tới Endpoint mạng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remoteEndPoint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IPEndPoint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timeoutMSec</w:t>
            </w:r>
          </w:p>
        </w:tc>
        <w:tc>
          <w:tcPr>
            <w:tcW w:w="2124" w:type="dxa"/>
          </w:tcPr>
          <w:p w:rsidR="00EA034E" w:rsidRPr="005E75AC" w:rsidRDefault="00EA034E" w:rsidP="003D7263">
            <w:pPr>
              <w:rPr>
                <w:rStyle w:val="Hyperlink"/>
                <w:rFonts w:ascii="Consolas" w:hAnsi="Consolas" w:cs="Consolas"/>
                <w:sz w:val="19"/>
                <w:szCs w:val="19"/>
                <w:u w:val="none"/>
              </w:rPr>
            </w:pPr>
            <w:r w:rsidRPr="005E75AC">
              <w:rPr>
                <w:rStyle w:val="Hyperlink"/>
                <w:rFonts w:ascii="Consolas" w:hAnsi="Consolas" w:cs="Consolas"/>
                <w:color w:val="auto"/>
                <w:sz w:val="19"/>
                <w:szCs w:val="19"/>
                <w:u w:val="none"/>
              </w:rPr>
              <w:t>int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5E75AC" w:rsidRDefault="005E75AC" w:rsidP="007B1FA5">
      <w:pPr>
        <w:pStyle w:val="Heading4"/>
      </w:pPr>
      <w:r>
        <w:t>1.3.1.7 WriteBytes – Gửi dữ li</w:t>
      </w:r>
      <w:r w:rsidR="007B1FA5">
        <w:t>ệ</w:t>
      </w:r>
      <w:r>
        <w:t>u qua socket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arrData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byte[]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5E75AC" w:rsidRDefault="005E75AC" w:rsidP="005E75AC">
      <w:pPr>
        <w:pStyle w:val="Heading4"/>
      </w:pPr>
      <w:r>
        <w:t xml:space="preserve">1.3.1.8 </w:t>
      </w:r>
      <w:r w:rsidR="001E6B6A">
        <w:rPr>
          <w:rFonts w:ascii="Consolas" w:hAnsi="Consolas" w:cs="Consolas"/>
          <w:color w:val="000000"/>
          <w:sz w:val="19"/>
          <w:szCs w:val="19"/>
        </w:rPr>
        <w:t xml:space="preserve">GetMessageByte </w:t>
      </w:r>
      <w:r>
        <w:t>– Đọc dữ liệu từ socket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nLengthToRead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byte[]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5E75AC" w:rsidRDefault="001E6B6A" w:rsidP="002937D8">
      <w:pPr>
        <w:pStyle w:val="Heading4"/>
      </w:pPr>
      <w:r>
        <w:lastRenderedPageBreak/>
        <w:t xml:space="preserve">1.3.1.9 ClearTcpReceivedBuffer – </w:t>
      </w:r>
      <w:r w:rsidR="00046639">
        <w:t>X</w:t>
      </w:r>
      <w:r>
        <w:t>oá buffer từ bộ nhận</w:t>
      </w:r>
    </w:p>
    <w:p w:rsidR="001E6B6A" w:rsidRDefault="001E6B6A" w:rsidP="002937D8">
      <w:pPr>
        <w:pStyle w:val="Heading4"/>
      </w:pPr>
      <w:r>
        <w:t xml:space="preserve">1.3.1.10 SetTxPowerMode – </w:t>
      </w:r>
      <w:r w:rsidR="00046639">
        <w:t>C</w:t>
      </w:r>
      <w:r>
        <w:t>ài đặt chế độ công suất cho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power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VHCR_Power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1E6B6A" w:rsidRDefault="00046639" w:rsidP="005A2734">
      <w:pPr>
        <w:pStyle w:val="Heading4"/>
      </w:pPr>
      <w:r>
        <w:t>1.3.1.11 SetTxChanelConfig – Cài đặt tham số kênh cho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wareform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VHCR_Wareform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0466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Default="00EA034E" w:rsidP="00046639">
            <w:r w:rsidRPr="00006631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046639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Modulation</w:t>
            </w:r>
          </w:p>
        </w:tc>
        <w:tc>
          <w:tcPr>
            <w:tcW w:w="2124" w:type="dxa"/>
          </w:tcPr>
          <w:p w:rsidR="00EA034E" w:rsidRDefault="00EA034E" w:rsidP="00046639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VHCR_Mod</w:t>
            </w:r>
          </w:p>
        </w:tc>
        <w:tc>
          <w:tcPr>
            <w:tcW w:w="1532" w:type="dxa"/>
          </w:tcPr>
          <w:p w:rsidR="00EA034E" w:rsidRPr="002013F2" w:rsidRDefault="00EA034E" w:rsidP="00046639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0466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Default="00EA034E" w:rsidP="00046639">
            <w:r w:rsidRPr="00006631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046639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Bandwidth</w:t>
            </w:r>
          </w:p>
        </w:tc>
        <w:tc>
          <w:tcPr>
            <w:tcW w:w="2124" w:type="dxa"/>
          </w:tcPr>
          <w:p w:rsidR="00EA034E" w:rsidRDefault="00EA034E" w:rsidP="00046639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VHCR_Bandwidth</w:t>
            </w:r>
          </w:p>
        </w:tc>
        <w:tc>
          <w:tcPr>
            <w:tcW w:w="1532" w:type="dxa"/>
          </w:tcPr>
          <w:p w:rsidR="00EA034E" w:rsidRPr="002013F2" w:rsidRDefault="00EA034E" w:rsidP="00046639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0466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59" w:type="dxa"/>
          </w:tcPr>
          <w:p w:rsidR="00EA034E" w:rsidRDefault="00EA034E" w:rsidP="00046639">
            <w:r w:rsidRPr="00006631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046639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Tx_freq</w:t>
            </w:r>
          </w:p>
        </w:tc>
        <w:tc>
          <w:tcPr>
            <w:tcW w:w="2124" w:type="dxa"/>
          </w:tcPr>
          <w:p w:rsidR="00EA034E" w:rsidRDefault="00EA034E" w:rsidP="00046639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UInt64</w:t>
            </w:r>
          </w:p>
        </w:tc>
        <w:tc>
          <w:tcPr>
            <w:tcW w:w="1532" w:type="dxa"/>
          </w:tcPr>
          <w:p w:rsidR="00EA034E" w:rsidRPr="002013F2" w:rsidRDefault="00EA034E" w:rsidP="00046639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0466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59" w:type="dxa"/>
          </w:tcPr>
          <w:p w:rsidR="00EA034E" w:rsidRDefault="00EA034E" w:rsidP="00046639">
            <w:r w:rsidRPr="00006631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046639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Rx_freq</w:t>
            </w:r>
          </w:p>
        </w:tc>
        <w:tc>
          <w:tcPr>
            <w:tcW w:w="2124" w:type="dxa"/>
          </w:tcPr>
          <w:p w:rsidR="00EA034E" w:rsidRDefault="00EA034E" w:rsidP="00046639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UInt64</w:t>
            </w:r>
          </w:p>
        </w:tc>
        <w:tc>
          <w:tcPr>
            <w:tcW w:w="1532" w:type="dxa"/>
          </w:tcPr>
          <w:p w:rsidR="00EA034E" w:rsidRPr="002013F2" w:rsidRDefault="00EA034E" w:rsidP="00046639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0466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559" w:type="dxa"/>
          </w:tcPr>
          <w:p w:rsidR="00EA034E" w:rsidRDefault="00EA034E" w:rsidP="00046639">
            <w:r w:rsidRPr="00006631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046639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Tx_hop</w:t>
            </w:r>
          </w:p>
        </w:tc>
        <w:tc>
          <w:tcPr>
            <w:tcW w:w="2124" w:type="dxa"/>
          </w:tcPr>
          <w:p w:rsidR="00EA034E" w:rsidRDefault="00EA034E" w:rsidP="00046639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UInt32</w:t>
            </w:r>
          </w:p>
        </w:tc>
        <w:tc>
          <w:tcPr>
            <w:tcW w:w="1532" w:type="dxa"/>
          </w:tcPr>
          <w:p w:rsidR="00EA034E" w:rsidRPr="002013F2" w:rsidRDefault="00EA034E" w:rsidP="00046639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0466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559" w:type="dxa"/>
          </w:tcPr>
          <w:p w:rsidR="00EA034E" w:rsidRDefault="00EA034E" w:rsidP="00046639">
            <w:r w:rsidRPr="00006631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046639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Rx_hop </w:t>
            </w:r>
          </w:p>
        </w:tc>
        <w:tc>
          <w:tcPr>
            <w:tcW w:w="2124" w:type="dxa"/>
          </w:tcPr>
          <w:p w:rsidR="00EA034E" w:rsidRDefault="00EA034E" w:rsidP="00046639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UInt32</w:t>
            </w:r>
          </w:p>
        </w:tc>
        <w:tc>
          <w:tcPr>
            <w:tcW w:w="1532" w:type="dxa"/>
          </w:tcPr>
          <w:p w:rsidR="00EA034E" w:rsidRPr="002013F2" w:rsidRDefault="00EA034E" w:rsidP="00046639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046639" w:rsidRDefault="00046639" w:rsidP="005A2734">
      <w:pPr>
        <w:pStyle w:val="Heading4"/>
      </w:pPr>
      <w:r>
        <w:t>1.3.1.12 StartRxBER – Chuyển thu/phát cho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046639" w:rsidRDefault="00826055" w:rsidP="00826055">
      <w:pPr>
        <w:pStyle w:val="Heading4"/>
      </w:pPr>
      <w:r>
        <w:t>1.3.1.13 SetTxModulationMode – Cài đặt chế độ CW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1559" w:type="dxa"/>
          </w:tcPr>
          <w:p w:rsidR="00EA034E" w:rsidRPr="00826055" w:rsidRDefault="00EA034E" w:rsidP="003D7263">
            <w:pPr>
              <w:rPr>
                <w:rFonts w:ascii="Times New Roman" w:hAnsi="Times New Roman" w:cs="Times New Roman"/>
              </w:rPr>
            </w:pPr>
            <w:r w:rsidRPr="0082605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124" w:type="dxa"/>
          </w:tcPr>
          <w:p w:rsidR="00EA034E" w:rsidRPr="00826055" w:rsidRDefault="00EA034E" w:rsidP="003D7263">
            <w:pPr>
              <w:rPr>
                <w:rFonts w:ascii="Times New Roman" w:hAnsi="Times New Roman" w:cs="Times New Roman"/>
              </w:rPr>
            </w:pPr>
            <w:r w:rsidRPr="00826055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2E785F" w:rsidRDefault="002E785F" w:rsidP="002E785F">
      <w:pPr>
        <w:pStyle w:val="Heading3"/>
      </w:pPr>
      <w:bookmarkStart w:id="12" w:name="_Toc112135857"/>
      <w:r>
        <w:t>1.3.2 Lưu trình thực thi của module</w:t>
      </w:r>
      <w:bookmarkEnd w:id="12"/>
    </w:p>
    <w:p w:rsidR="007B1FA5" w:rsidRPr="007B1FA5" w:rsidRDefault="007B1FA5" w:rsidP="007B1FA5">
      <w:r>
        <w:rPr>
          <w:noProof/>
        </w:rPr>
        <w:drawing>
          <wp:inline distT="0" distB="0" distL="0" distR="0">
            <wp:extent cx="5943600" cy="33381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RXU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BA" w:rsidRDefault="003278BA" w:rsidP="003278BA">
      <w:pPr>
        <w:pStyle w:val="Heading3"/>
      </w:pPr>
      <w:bookmarkStart w:id="13" w:name="_Toc112135858"/>
      <w:r>
        <w:lastRenderedPageBreak/>
        <w:t>1.3.3 Vị trí và liên kết của module với các module khác trong hệ thống</w:t>
      </w:r>
      <w:bookmarkEnd w:id="13"/>
    </w:p>
    <w:p w:rsidR="00F672A6" w:rsidRDefault="00F672A6" w:rsidP="00F672A6">
      <w:pPr>
        <w:jc w:val="center"/>
      </w:pPr>
      <w:r>
        <w:rPr>
          <w:noProof/>
        </w:rPr>
        <w:drawing>
          <wp:inline distT="0" distB="0" distL="0" distR="0" wp14:anchorId="60B46E08" wp14:editId="04EE0107">
            <wp:extent cx="5943600" cy="3723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ctoryTestToo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2A6" w:rsidRDefault="00F672A6" w:rsidP="00F672A6">
      <w:pPr>
        <w:jc w:val="center"/>
      </w:pPr>
      <w:r>
        <w:rPr>
          <w:noProof/>
        </w:rPr>
        <w:drawing>
          <wp:inline distT="0" distB="0" distL="0" distR="0" wp14:anchorId="39AA0E09" wp14:editId="4BE9345A">
            <wp:extent cx="3352800" cy="18549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U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866" cy="186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672A6" w:rsidRPr="00F672A6" w:rsidRDefault="00F672A6" w:rsidP="00F672A6"/>
    <w:p w:rsidR="00446A2C" w:rsidRDefault="00446A2C" w:rsidP="005A6CA5">
      <w:pPr>
        <w:pStyle w:val="Heading2"/>
      </w:pPr>
      <w:bookmarkStart w:id="14" w:name="_Toc112135859"/>
      <w:r>
        <w:t>1.4 Module giao tiếp và điều khiển DUT VHCR</w:t>
      </w:r>
      <w:bookmarkEnd w:id="14"/>
    </w:p>
    <w:p w:rsidR="002E785F" w:rsidRDefault="002E785F" w:rsidP="002E785F">
      <w:pPr>
        <w:pStyle w:val="Heading3"/>
      </w:pPr>
      <w:bookmarkStart w:id="15" w:name="_Toc112135860"/>
      <w:r>
        <w:t xml:space="preserve">1.4.1 </w:t>
      </w:r>
      <w:r w:rsidR="000D32CB">
        <w:t>Các  phương thức của Module</w:t>
      </w:r>
      <w:bookmarkEnd w:id="15"/>
    </w:p>
    <w:p w:rsidR="0018381E" w:rsidRPr="000D32CB" w:rsidRDefault="0018381E" w:rsidP="0018381E">
      <w:pPr>
        <w:pStyle w:val="Heading4"/>
      </w:pPr>
      <w:r>
        <w:t xml:space="preserve">1.4.1.1 </w:t>
      </w:r>
      <w:r w:rsidRPr="00FB2594">
        <w:t>Connect2Device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Kết nối tới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devInfo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hyperlink w:anchor="_5.4_IDeviceInfor" w:history="1">
              <w:r w:rsidRPr="00F313CF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IDeviceInfor</w:t>
              </w:r>
            </w:hyperlink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18381E" w:rsidRPr="000D32CB" w:rsidRDefault="0018381E" w:rsidP="0018381E">
      <w:pPr>
        <w:pStyle w:val="Heading4"/>
      </w:pPr>
      <w:r>
        <w:t xml:space="preserve">1.4.1.2 </w:t>
      </w:r>
      <w:r w:rsidRPr="00FB2594">
        <w:t>IsDeviceConnected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Kiểm tra đã kết nối tới DUT hay chưa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18381E" w:rsidRPr="000D32CB" w:rsidRDefault="0018381E" w:rsidP="0018381E">
      <w:pPr>
        <w:pStyle w:val="Heading4"/>
      </w:pPr>
      <w:r>
        <w:lastRenderedPageBreak/>
        <w:t xml:space="preserve">1.4.1.3 </w:t>
      </w:r>
      <w:r w:rsidRPr="00FB2594">
        <w:t>DisconnectDevice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Ngắt kết nối tới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18381E" w:rsidRPr="000D32CB" w:rsidRDefault="0018381E" w:rsidP="0018381E">
      <w:pPr>
        <w:pStyle w:val="Heading4"/>
      </w:pPr>
      <w:r>
        <w:t xml:space="preserve">1.4.1.4 </w:t>
      </w:r>
      <w:r w:rsidRPr="00FB2594">
        <w:t>GetDeviceFriendlyName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Đọc tên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18381E" w:rsidRPr="000D32CB" w:rsidRDefault="0018381E" w:rsidP="0018381E">
      <w:pPr>
        <w:pStyle w:val="Heading4"/>
      </w:pPr>
      <w:r>
        <w:t xml:space="preserve">1.4.1.5 </w:t>
      </w:r>
      <w:r w:rsidRPr="00FB2594">
        <w:t>ShowIOLog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Set/get tắt bật log giao tiếp với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Set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m_bShowIOLog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m_bShowIOLog</w:t>
            </w:r>
          </w:p>
        </w:tc>
        <w:tc>
          <w:tcPr>
            <w:tcW w:w="2124" w:type="dxa"/>
          </w:tcPr>
          <w:p w:rsidR="00EA034E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18381E" w:rsidRDefault="005B082C" w:rsidP="005B082C">
      <w:pPr>
        <w:pStyle w:val="Heading4"/>
      </w:pPr>
      <w:r>
        <w:t>1.4.1.6 SetPower – Cài đặt chế độ công suất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1559" w:type="dxa"/>
          </w:tcPr>
          <w:p w:rsidR="00EA034E" w:rsidRPr="00826055" w:rsidRDefault="00EA034E" w:rsidP="003D7263">
            <w:pPr>
              <w:rPr>
                <w:rFonts w:ascii="Times New Roman" w:hAnsi="Times New Roman" w:cs="Times New Roman"/>
              </w:rPr>
            </w:pPr>
            <w:r w:rsidRPr="0082605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power</w:t>
            </w:r>
          </w:p>
        </w:tc>
        <w:tc>
          <w:tcPr>
            <w:tcW w:w="2124" w:type="dxa"/>
          </w:tcPr>
          <w:p w:rsidR="00EA034E" w:rsidRPr="00826055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VHCR_Power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5B082C" w:rsidRDefault="005B082C" w:rsidP="005B082C">
      <w:pPr>
        <w:pStyle w:val="Heading4"/>
      </w:pPr>
      <w:r>
        <w:t>1.4.1.7 SetParamChanel – Cài đặt tham số kênh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wareform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VHCR_Wareform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Default="00EA034E" w:rsidP="003D7263">
            <w:r w:rsidRPr="00006631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Modulation</w:t>
            </w:r>
          </w:p>
        </w:tc>
        <w:tc>
          <w:tcPr>
            <w:tcW w:w="2124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VHCR_Mod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Default="00EA034E" w:rsidP="003D7263">
            <w:r w:rsidRPr="00006631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Bandwidth</w:t>
            </w:r>
          </w:p>
        </w:tc>
        <w:tc>
          <w:tcPr>
            <w:tcW w:w="2124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VHCR_Bandwidth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59" w:type="dxa"/>
          </w:tcPr>
          <w:p w:rsidR="00EA034E" w:rsidRDefault="00EA034E" w:rsidP="003D7263">
            <w:r w:rsidRPr="00006631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Tx_freq</w:t>
            </w:r>
          </w:p>
        </w:tc>
        <w:tc>
          <w:tcPr>
            <w:tcW w:w="2124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UInt64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59" w:type="dxa"/>
          </w:tcPr>
          <w:p w:rsidR="00EA034E" w:rsidRDefault="00EA034E" w:rsidP="003D7263">
            <w:r w:rsidRPr="00006631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Rx_freq</w:t>
            </w:r>
          </w:p>
        </w:tc>
        <w:tc>
          <w:tcPr>
            <w:tcW w:w="2124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UInt64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559" w:type="dxa"/>
          </w:tcPr>
          <w:p w:rsidR="00EA034E" w:rsidRDefault="00EA034E" w:rsidP="003D7263">
            <w:r w:rsidRPr="00006631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Tx_hop</w:t>
            </w:r>
          </w:p>
        </w:tc>
        <w:tc>
          <w:tcPr>
            <w:tcW w:w="2124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UInt32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559" w:type="dxa"/>
          </w:tcPr>
          <w:p w:rsidR="00EA034E" w:rsidRDefault="00EA034E" w:rsidP="003D7263">
            <w:r w:rsidRPr="00006631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Rx_hop </w:t>
            </w:r>
          </w:p>
        </w:tc>
        <w:tc>
          <w:tcPr>
            <w:tcW w:w="2124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UInt32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5B082C" w:rsidRDefault="005B082C" w:rsidP="005B082C">
      <w:pPr>
        <w:pStyle w:val="Heading4"/>
      </w:pPr>
      <w:r>
        <w:t>1.4.1.8 switchEnalbeBER – Chuyển chế độ thu/phát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5B082C" w:rsidRDefault="005B082C" w:rsidP="005B082C">
      <w:pPr>
        <w:pStyle w:val="Heading4"/>
      </w:pPr>
      <w:r>
        <w:t>1.4.1.9 StartCW – Cài đặt chế độ phát CW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5B082C" w:rsidRDefault="006E6971" w:rsidP="006E6971">
      <w:pPr>
        <w:pStyle w:val="Heading4"/>
      </w:pPr>
      <w:r>
        <w:t>1.4.1.10 getBER – Đọc 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1559" w:type="dxa"/>
          </w:tcPr>
          <w:p w:rsidR="00EA034E" w:rsidRPr="00826055" w:rsidRDefault="00EA034E" w:rsidP="003D7263">
            <w:pPr>
              <w:rPr>
                <w:rFonts w:ascii="Times New Roman" w:hAnsi="Times New Roman" w:cs="Times New Roman"/>
              </w:rPr>
            </w:pPr>
            <w:r w:rsidRPr="0082605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EA034E" w:rsidRPr="00826055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float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303933" w:rsidRDefault="00303933" w:rsidP="00303933">
      <w:pPr>
        <w:pStyle w:val="Heading4"/>
      </w:pPr>
      <w:r>
        <w:t>1.4.1.11 AutomaticPowerControl – On/Off chế độ tự động điều chỉnh công suất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1559" w:type="dxa"/>
          </w:tcPr>
          <w:p w:rsidR="00EA034E" w:rsidRPr="00826055" w:rsidRDefault="00EA034E" w:rsidP="003D7263">
            <w:pPr>
              <w:rPr>
                <w:rFonts w:ascii="Times New Roman" w:hAnsi="Times New Roman" w:cs="Times New Roman"/>
              </w:rPr>
            </w:pPr>
            <w:r w:rsidRPr="0082605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ONOFF</w:t>
            </w:r>
          </w:p>
        </w:tc>
        <w:tc>
          <w:tcPr>
            <w:tcW w:w="2124" w:type="dxa"/>
          </w:tcPr>
          <w:p w:rsidR="00EA034E" w:rsidRPr="00826055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303933" w:rsidRDefault="00303933" w:rsidP="00C6723C">
      <w:pPr>
        <w:pStyle w:val="Heading4"/>
      </w:pPr>
      <w:r>
        <w:t xml:space="preserve">1.4.1.12 SetAttenuation – cài đặt suy hao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1559" w:type="dxa"/>
          </w:tcPr>
          <w:p w:rsidR="00EA034E" w:rsidRPr="00826055" w:rsidRDefault="00EA034E" w:rsidP="003D7263">
            <w:pPr>
              <w:rPr>
                <w:rFonts w:ascii="Times New Roman" w:hAnsi="Times New Roman" w:cs="Times New Roman"/>
              </w:rPr>
            </w:pPr>
            <w:r w:rsidRPr="0082605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ATT</w:t>
            </w:r>
          </w:p>
        </w:tc>
        <w:tc>
          <w:tcPr>
            <w:tcW w:w="2124" w:type="dxa"/>
          </w:tcPr>
          <w:p w:rsidR="00EA034E" w:rsidRPr="00826055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double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303933" w:rsidRDefault="00303933" w:rsidP="00B454BD">
      <w:pPr>
        <w:pStyle w:val="Heading4"/>
      </w:pPr>
      <w:r>
        <w:t>1.4.1.13 SetPowerRF – Cặt đặt công suất cho calib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1559" w:type="dxa"/>
          </w:tcPr>
          <w:p w:rsidR="00EA034E" w:rsidRPr="00826055" w:rsidRDefault="00EA034E" w:rsidP="003D7263">
            <w:pPr>
              <w:rPr>
                <w:rFonts w:ascii="Times New Roman" w:hAnsi="Times New Roman" w:cs="Times New Roman"/>
              </w:rPr>
            </w:pPr>
            <w:r w:rsidRPr="0082605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PWR</w:t>
            </w:r>
          </w:p>
        </w:tc>
        <w:tc>
          <w:tcPr>
            <w:tcW w:w="2124" w:type="dxa"/>
          </w:tcPr>
          <w:p w:rsidR="00EA034E" w:rsidRPr="00826055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double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303933" w:rsidRDefault="00303933" w:rsidP="00303933"/>
    <w:p w:rsidR="002E785F" w:rsidRDefault="002E785F" w:rsidP="002E785F">
      <w:pPr>
        <w:pStyle w:val="Heading3"/>
      </w:pPr>
      <w:bookmarkStart w:id="16" w:name="_Toc112135861"/>
      <w:r>
        <w:t>1.4.2 Lưu trình thực thi của module</w:t>
      </w:r>
      <w:bookmarkEnd w:id="16"/>
    </w:p>
    <w:p w:rsidR="009C62C0" w:rsidRPr="009C62C0" w:rsidRDefault="00C6723C" w:rsidP="009C62C0">
      <w:r>
        <w:t xml:space="preserve"> </w:t>
      </w:r>
      <w:r>
        <w:rPr>
          <w:noProof/>
        </w:rPr>
        <w:drawing>
          <wp:inline distT="0" distB="0" distL="0" distR="0">
            <wp:extent cx="5577840" cy="344622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HC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137" cy="344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BA" w:rsidRDefault="003278BA" w:rsidP="003278BA">
      <w:pPr>
        <w:pStyle w:val="Heading3"/>
      </w:pPr>
      <w:bookmarkStart w:id="17" w:name="_Toc112135862"/>
      <w:r>
        <w:t>1.4.3 Vị trí và liên kết của module với các module khác trong hệ thống</w:t>
      </w:r>
      <w:bookmarkEnd w:id="17"/>
    </w:p>
    <w:p w:rsidR="00F672A6" w:rsidRDefault="00F672A6" w:rsidP="00F672A6">
      <w:pPr>
        <w:jc w:val="center"/>
      </w:pPr>
      <w:r>
        <w:rPr>
          <w:noProof/>
        </w:rPr>
        <w:drawing>
          <wp:inline distT="0" distB="0" distL="0" distR="0" wp14:anchorId="60B46E08" wp14:editId="04EE0107">
            <wp:extent cx="5943600" cy="3723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ctoryTestToo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2A6" w:rsidRPr="00F672A6" w:rsidRDefault="00F672A6" w:rsidP="00010542">
      <w:pPr>
        <w:jc w:val="center"/>
      </w:pPr>
      <w:r>
        <w:rPr>
          <w:noProof/>
        </w:rPr>
        <w:lastRenderedPageBreak/>
        <w:drawing>
          <wp:inline distT="0" distB="0" distL="0" distR="0" wp14:anchorId="39AA0E09" wp14:editId="4BE9345A">
            <wp:extent cx="3352800" cy="18549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U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866" cy="186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F53" w:rsidRDefault="00946F53" w:rsidP="005A6CA5">
      <w:pPr>
        <w:pStyle w:val="Heading1"/>
      </w:pPr>
      <w:bookmarkStart w:id="18" w:name="_Toc112135863"/>
      <w:r>
        <w:t>II. Module giao tiếp và điều khiển máy đo</w:t>
      </w:r>
      <w:bookmarkEnd w:id="18"/>
    </w:p>
    <w:p w:rsidR="00446A2C" w:rsidRDefault="00446A2C" w:rsidP="005A6CA5">
      <w:pPr>
        <w:pStyle w:val="Heading2"/>
      </w:pPr>
      <w:bookmarkStart w:id="19" w:name="_Toc112135864"/>
      <w:r>
        <w:t>2.1 Module giao tiếp và điều khiển máy đo CMA180</w:t>
      </w:r>
      <w:bookmarkEnd w:id="19"/>
    </w:p>
    <w:p w:rsidR="002E785F" w:rsidRDefault="002E785F" w:rsidP="002E785F">
      <w:pPr>
        <w:pStyle w:val="Heading3"/>
      </w:pPr>
      <w:bookmarkStart w:id="20" w:name="_Toc112135865"/>
      <w:r>
        <w:t xml:space="preserve">2.1.1 </w:t>
      </w:r>
      <w:r w:rsidR="000D32CB">
        <w:t>Các  phương thức của Module</w:t>
      </w:r>
      <w:bookmarkEnd w:id="20"/>
    </w:p>
    <w:p w:rsidR="006A4338" w:rsidRPr="000D32CB" w:rsidRDefault="006A4338" w:rsidP="006A4338">
      <w:pPr>
        <w:pStyle w:val="Heading4"/>
      </w:pPr>
      <w:r>
        <w:t xml:space="preserve">2.1.1.1 </w:t>
      </w:r>
      <w:r w:rsidRPr="00FB2594">
        <w:t>Connect2Device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Kết nối tới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devInfo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hyperlink w:anchor="_5.4_IDeviceInfor" w:history="1">
              <w:r w:rsidRPr="00F313CF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IDeviceInfor</w:t>
              </w:r>
            </w:hyperlink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6A4338" w:rsidRPr="000D32CB" w:rsidRDefault="006A4338" w:rsidP="006A4338">
      <w:pPr>
        <w:pStyle w:val="Heading4"/>
      </w:pPr>
      <w:r>
        <w:t xml:space="preserve">2.1.1.2 </w:t>
      </w:r>
      <w:r w:rsidRPr="00FB2594">
        <w:t>IsDeviceConnected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Kiểm tra đã kết nối tới DUT hay chưa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6A4338" w:rsidRPr="000D32CB" w:rsidRDefault="006A4338" w:rsidP="006A4338">
      <w:pPr>
        <w:pStyle w:val="Heading4"/>
      </w:pPr>
      <w:r>
        <w:t xml:space="preserve">2.1.1.3 </w:t>
      </w:r>
      <w:r w:rsidRPr="00FB2594">
        <w:t>DisconnectDevice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Ngắt kết nối tới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6A4338" w:rsidRPr="000D32CB" w:rsidRDefault="006A4338" w:rsidP="006A4338">
      <w:pPr>
        <w:pStyle w:val="Heading4"/>
      </w:pPr>
      <w:r>
        <w:t xml:space="preserve">2.1.1.4 </w:t>
      </w:r>
      <w:r w:rsidRPr="00FB2594">
        <w:t>GetDeviceFriendlyName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Đọc tên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6A4338" w:rsidRPr="000D32CB" w:rsidRDefault="006A4338" w:rsidP="006A4338">
      <w:pPr>
        <w:pStyle w:val="Heading4"/>
      </w:pPr>
      <w:r>
        <w:t xml:space="preserve">2.1.1.5 </w:t>
      </w:r>
      <w:r w:rsidRPr="00FB2594">
        <w:t>ShowIOLog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Set/get tắt bật log giao tiếp với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Set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m_bShowIOLog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m_bShowIOLog</w:t>
            </w:r>
          </w:p>
        </w:tc>
        <w:tc>
          <w:tcPr>
            <w:tcW w:w="2124" w:type="dxa"/>
          </w:tcPr>
          <w:p w:rsidR="00EA034E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6A4338" w:rsidRDefault="006A4338" w:rsidP="00060EBA">
      <w:pPr>
        <w:pStyle w:val="Heading4"/>
      </w:pPr>
      <w:r>
        <w:t>2.1.1.6 SetAF_GenAndMes – Cài đặt chức năng phát và đo audio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6A4338" w:rsidRDefault="006A4338" w:rsidP="00060EBA">
      <w:pPr>
        <w:pStyle w:val="Heading4"/>
      </w:pPr>
      <w:r>
        <w:t>2.1.1.7 SetMultitone – Cài đặt đơn/nhiều tone đo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multitone</w:t>
            </w:r>
          </w:p>
        </w:tc>
        <w:tc>
          <w:tcPr>
            <w:tcW w:w="2124" w:type="dxa"/>
          </w:tcPr>
          <w:p w:rsidR="00EA034E" w:rsidRPr="006A4338" w:rsidRDefault="00EA034E" w:rsidP="003D7263">
            <w:pPr>
              <w:rPr>
                <w:rFonts w:ascii="Times New Roman" w:hAnsi="Times New Roman" w:cs="Times New Roman"/>
              </w:rPr>
            </w:pPr>
            <w:r w:rsidRPr="006A4338">
              <w:rPr>
                <w:rStyle w:val="Hyperlink"/>
                <w:rFonts w:ascii="Consolas" w:hAnsi="Consolas" w:cs="Consolas"/>
                <w:color w:val="auto"/>
                <w:sz w:val="19"/>
                <w:szCs w:val="19"/>
                <w:u w:val="none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6A4338" w:rsidRDefault="006A4338" w:rsidP="00060EBA">
      <w:pPr>
        <w:pStyle w:val="Heading4"/>
      </w:pPr>
      <w:r>
        <w:t xml:space="preserve">2.1.1.8 GetAudioPowerLevel- </w:t>
      </w:r>
      <w:r w:rsidR="001A2C85">
        <w:t>Đ</w:t>
      </w:r>
      <w:r>
        <w:t>ọc mức âm tần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duAudioLevel</w:t>
            </w:r>
          </w:p>
        </w:tc>
        <w:tc>
          <w:tcPr>
            <w:tcW w:w="2124" w:type="dxa"/>
          </w:tcPr>
          <w:p w:rsidR="00EA034E" w:rsidRPr="006A4338" w:rsidRDefault="00EA034E" w:rsidP="003D7263">
            <w:pPr>
              <w:rPr>
                <w:rFonts w:ascii="Times New Roman" w:hAnsi="Times New Roman" w:cs="Times New Roman"/>
              </w:rPr>
            </w:pPr>
            <w:hyperlink w:anchor="_5.6_AudioLevelUnit" w:history="1">
              <w:r w:rsidRPr="00601CF2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AudioLevelUnit</w:t>
              </w:r>
            </w:hyperlink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nMeasureCnt</w:t>
            </w:r>
          </w:p>
        </w:tc>
        <w:tc>
          <w:tcPr>
            <w:tcW w:w="2124" w:type="dxa"/>
          </w:tcPr>
          <w:p w:rsidR="00EA034E" w:rsidRPr="006A4338" w:rsidRDefault="00EA034E" w:rsidP="003D7263">
            <w:pPr>
              <w:rPr>
                <w:rStyle w:val="Hyperlink"/>
                <w:rFonts w:ascii="Consolas" w:hAnsi="Consolas" w:cs="Consolas"/>
                <w:color w:val="auto"/>
                <w:sz w:val="19"/>
                <w:szCs w:val="19"/>
                <w:u w:val="none"/>
              </w:rPr>
            </w:pPr>
            <w:r>
              <w:rPr>
                <w:rStyle w:val="Hyperlink"/>
                <w:rFonts w:ascii="Consolas" w:hAnsi="Consolas" w:cs="Consolas"/>
                <w:color w:val="auto"/>
                <w:sz w:val="19"/>
                <w:szCs w:val="19"/>
                <w:u w:val="none"/>
              </w:rPr>
              <w:t>int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bWaitStable</w:t>
            </w:r>
          </w:p>
        </w:tc>
        <w:tc>
          <w:tcPr>
            <w:tcW w:w="2124" w:type="dxa"/>
          </w:tcPr>
          <w:p w:rsidR="00EA034E" w:rsidRPr="006A4338" w:rsidRDefault="00EA034E" w:rsidP="003D7263">
            <w:pPr>
              <w:rPr>
                <w:rStyle w:val="Hyperlink"/>
                <w:rFonts w:ascii="Consolas" w:hAnsi="Consolas" w:cs="Consolas"/>
                <w:color w:val="auto"/>
                <w:sz w:val="19"/>
                <w:szCs w:val="19"/>
                <w:u w:val="none"/>
              </w:rPr>
            </w:pPr>
            <w:r>
              <w:rPr>
                <w:rStyle w:val="Hyperlink"/>
                <w:rFonts w:ascii="Consolas" w:hAnsi="Consolas" w:cs="Consolas"/>
                <w:color w:val="auto"/>
                <w:sz w:val="19"/>
                <w:szCs w:val="19"/>
                <w:u w:val="none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6A4338" w:rsidRDefault="007A0A39" w:rsidP="001A2C85">
      <w:pPr>
        <w:pStyle w:val="Heading4"/>
      </w:pPr>
      <w:r>
        <w:lastRenderedPageBreak/>
        <w:t>2.1.1.9</w:t>
      </w:r>
      <w:r w:rsidR="001A2C85">
        <w:t xml:space="preserve"> SetAudioFreq – Cài đặt tần số âm tần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duAudioFreq</w:t>
            </w:r>
          </w:p>
        </w:tc>
        <w:tc>
          <w:tcPr>
            <w:tcW w:w="2124" w:type="dxa"/>
          </w:tcPr>
          <w:p w:rsidR="00EA034E" w:rsidRPr="006A4338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double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GenIndex</w:t>
            </w:r>
          </w:p>
        </w:tc>
        <w:tc>
          <w:tcPr>
            <w:tcW w:w="2124" w:type="dxa"/>
          </w:tcPr>
          <w:p w:rsidR="00EA034E" w:rsidRPr="006A4338" w:rsidRDefault="00EA034E" w:rsidP="003D7263">
            <w:pPr>
              <w:rPr>
                <w:rStyle w:val="Hyperlink"/>
                <w:rFonts w:ascii="Consolas" w:hAnsi="Consolas" w:cs="Consolas"/>
                <w:color w:val="auto"/>
                <w:sz w:val="19"/>
                <w:szCs w:val="19"/>
                <w:u w:val="none"/>
              </w:rPr>
            </w:pPr>
            <w:hyperlink w:anchor="_5.7_AudioGenIndex" w:history="1">
              <w:r w:rsidRPr="0037598F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AudioGenIndex</w:t>
              </w:r>
            </w:hyperlink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freqUnit</w:t>
            </w:r>
          </w:p>
        </w:tc>
        <w:tc>
          <w:tcPr>
            <w:tcW w:w="2124" w:type="dxa"/>
          </w:tcPr>
          <w:p w:rsidR="00EA034E" w:rsidRPr="006A4338" w:rsidRDefault="00EA034E" w:rsidP="003D7263">
            <w:pPr>
              <w:rPr>
                <w:rStyle w:val="Hyperlink"/>
                <w:rFonts w:ascii="Consolas" w:hAnsi="Consolas" w:cs="Consolas"/>
                <w:color w:val="auto"/>
                <w:sz w:val="19"/>
                <w:szCs w:val="19"/>
                <w:u w:val="non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FreqUnit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1A2C85" w:rsidRDefault="0037598F" w:rsidP="0037598F">
      <w:pPr>
        <w:pStyle w:val="Heading4"/>
      </w:pPr>
      <w:r>
        <w:t>2.1.1.10  SetAudioLevel – Cài đặt mức âm tần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duAudioLevel</w:t>
            </w:r>
          </w:p>
        </w:tc>
        <w:tc>
          <w:tcPr>
            <w:tcW w:w="2124" w:type="dxa"/>
          </w:tcPr>
          <w:p w:rsidR="00EA034E" w:rsidRPr="006A4338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double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GenIndex</w:t>
            </w:r>
          </w:p>
        </w:tc>
        <w:tc>
          <w:tcPr>
            <w:tcW w:w="2124" w:type="dxa"/>
          </w:tcPr>
          <w:p w:rsidR="00EA034E" w:rsidRPr="006A4338" w:rsidRDefault="00EA034E" w:rsidP="003D7263">
            <w:pPr>
              <w:rPr>
                <w:rStyle w:val="Hyperlink"/>
                <w:rFonts w:ascii="Consolas" w:hAnsi="Consolas" w:cs="Consolas"/>
                <w:color w:val="auto"/>
                <w:sz w:val="19"/>
                <w:szCs w:val="19"/>
                <w:u w:val="none"/>
              </w:rPr>
            </w:pPr>
            <w:hyperlink w:anchor="_5.7_AudioGenIndex" w:history="1">
              <w:r w:rsidRPr="0037598F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AudioGenIndex</w:t>
              </w:r>
            </w:hyperlink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duAudioLevelUnit</w:t>
            </w:r>
          </w:p>
        </w:tc>
        <w:tc>
          <w:tcPr>
            <w:tcW w:w="2124" w:type="dxa"/>
          </w:tcPr>
          <w:p w:rsidR="00EA034E" w:rsidRPr="006A4338" w:rsidRDefault="00EA034E" w:rsidP="003D7263">
            <w:pPr>
              <w:rPr>
                <w:rStyle w:val="Hyperlink"/>
                <w:rFonts w:ascii="Consolas" w:hAnsi="Consolas" w:cs="Consolas"/>
                <w:color w:val="auto"/>
                <w:sz w:val="19"/>
                <w:szCs w:val="19"/>
                <w:u w:val="none"/>
              </w:rPr>
            </w:pPr>
            <w:hyperlink w:anchor="_5.6_AudioLevelUnit" w:history="1">
              <w:r w:rsidRPr="0037598F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AudioLevelUnit</w:t>
              </w:r>
            </w:hyperlink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37598F" w:rsidRDefault="0092782D" w:rsidP="0092782D">
      <w:pPr>
        <w:pStyle w:val="Heading4"/>
      </w:pPr>
      <w:r>
        <w:t>2.1.1.11 EnableOutput – Enable/disable output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bOnOff</w:t>
            </w:r>
          </w:p>
        </w:tc>
        <w:tc>
          <w:tcPr>
            <w:tcW w:w="2124" w:type="dxa"/>
          </w:tcPr>
          <w:p w:rsidR="00EA034E" w:rsidRPr="006A4338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GenIndex</w:t>
            </w:r>
          </w:p>
        </w:tc>
        <w:tc>
          <w:tcPr>
            <w:tcW w:w="2124" w:type="dxa"/>
          </w:tcPr>
          <w:p w:rsidR="00EA034E" w:rsidRPr="006A4338" w:rsidRDefault="00EA034E" w:rsidP="003D7263">
            <w:pPr>
              <w:rPr>
                <w:rStyle w:val="Hyperlink"/>
                <w:rFonts w:ascii="Consolas" w:hAnsi="Consolas" w:cs="Consolas"/>
                <w:color w:val="auto"/>
                <w:sz w:val="19"/>
                <w:szCs w:val="19"/>
                <w:u w:val="none"/>
              </w:rPr>
            </w:pPr>
            <w:hyperlink w:anchor="_5.7_AudioGenIndex" w:history="1">
              <w:r w:rsidRPr="0092782D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AudioGenIndex</w:t>
              </w:r>
            </w:hyperlink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auPort</w:t>
            </w:r>
          </w:p>
        </w:tc>
        <w:tc>
          <w:tcPr>
            <w:tcW w:w="2124" w:type="dxa"/>
          </w:tcPr>
          <w:p w:rsidR="00EA034E" w:rsidRPr="006A4338" w:rsidRDefault="00EA034E" w:rsidP="003D7263">
            <w:pPr>
              <w:rPr>
                <w:rStyle w:val="Hyperlink"/>
                <w:rFonts w:ascii="Consolas" w:hAnsi="Consolas" w:cs="Consolas"/>
                <w:color w:val="auto"/>
                <w:sz w:val="19"/>
                <w:szCs w:val="19"/>
                <w:u w:val="none"/>
              </w:rPr>
            </w:pPr>
            <w:hyperlink w:anchor="_5.8_AudioPort" w:history="1">
              <w:r w:rsidRPr="0092782D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AudioPort</w:t>
              </w:r>
            </w:hyperlink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92782D" w:rsidRDefault="00501A72" w:rsidP="00202676">
      <w:pPr>
        <w:pStyle w:val="Heading4"/>
      </w:pPr>
      <w:r>
        <w:t>2.1.1.12 GetAudioDistorLevel – Đo méo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nMeasureCnt</w:t>
            </w:r>
          </w:p>
        </w:tc>
        <w:tc>
          <w:tcPr>
            <w:tcW w:w="2124" w:type="dxa"/>
          </w:tcPr>
          <w:p w:rsidR="00EA034E" w:rsidRPr="006A4338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audioSource </w:t>
            </w:r>
          </w:p>
        </w:tc>
        <w:tc>
          <w:tcPr>
            <w:tcW w:w="2124" w:type="dxa"/>
          </w:tcPr>
          <w:p w:rsidR="00EA034E" w:rsidRPr="006A4338" w:rsidRDefault="00EA034E" w:rsidP="003D7263">
            <w:pPr>
              <w:rPr>
                <w:rStyle w:val="Hyperlink"/>
                <w:rFonts w:ascii="Consolas" w:hAnsi="Consolas" w:cs="Consolas"/>
                <w:color w:val="auto"/>
                <w:sz w:val="19"/>
                <w:szCs w:val="19"/>
                <w:u w:val="none"/>
              </w:rPr>
            </w:pPr>
            <w:hyperlink w:anchor="_5.9_AudioSource" w:history="1">
              <w:r w:rsidRPr="00701690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AudioSource</w:t>
              </w:r>
            </w:hyperlink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bWaitStable</w:t>
            </w:r>
          </w:p>
        </w:tc>
        <w:tc>
          <w:tcPr>
            <w:tcW w:w="2124" w:type="dxa"/>
          </w:tcPr>
          <w:p w:rsidR="00EA034E" w:rsidRPr="00701690" w:rsidRDefault="00EA034E" w:rsidP="003D7263">
            <w:pPr>
              <w:rPr>
                <w:rFonts w:ascii="Times New Roman" w:hAnsi="Times New Roman" w:cs="Times New Roman"/>
              </w:rPr>
            </w:pPr>
            <w:r w:rsidRPr="00701690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59" w:type="dxa"/>
          </w:tcPr>
          <w:p w:rsidR="00EA034E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3D726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ExpectedVoltage</w:t>
            </w:r>
          </w:p>
        </w:tc>
        <w:tc>
          <w:tcPr>
            <w:tcW w:w="2124" w:type="dxa"/>
          </w:tcPr>
          <w:p w:rsidR="00EA034E" w:rsidRPr="00701690" w:rsidRDefault="00EA034E" w:rsidP="003D7263">
            <w:pPr>
              <w:rPr>
                <w:rFonts w:ascii="Times New Roman" w:hAnsi="Times New Roman" w:cs="Times New Roman"/>
              </w:rPr>
            </w:pPr>
            <w:r w:rsidRPr="00701690"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3D7263">
        <w:tc>
          <w:tcPr>
            <w:tcW w:w="767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59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532" w:type="dxa"/>
          </w:tcPr>
          <w:p w:rsidR="00EA034E" w:rsidRPr="002013F2" w:rsidRDefault="00EA034E" w:rsidP="003D7263">
            <w:pPr>
              <w:rPr>
                <w:rFonts w:ascii="Times New Roman" w:hAnsi="Times New Roman" w:cs="Times New Roman"/>
              </w:rPr>
            </w:pPr>
          </w:p>
        </w:tc>
      </w:tr>
    </w:tbl>
    <w:p w:rsidR="002E785F" w:rsidRDefault="002E785F" w:rsidP="002E785F">
      <w:pPr>
        <w:pStyle w:val="Heading3"/>
      </w:pPr>
      <w:bookmarkStart w:id="21" w:name="_Toc112135866"/>
      <w:r>
        <w:t>2.1.2 Lưu trình thực thi của module</w:t>
      </w:r>
      <w:bookmarkEnd w:id="21"/>
    </w:p>
    <w:p w:rsidR="009465A5" w:rsidRPr="009465A5" w:rsidRDefault="009465A5" w:rsidP="009465A5">
      <w:r>
        <w:rPr>
          <w:noProof/>
        </w:rPr>
        <w:drawing>
          <wp:inline distT="0" distB="0" distL="0" distR="0">
            <wp:extent cx="5943600" cy="32473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MA18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BA" w:rsidRDefault="003278BA" w:rsidP="003278BA">
      <w:pPr>
        <w:pStyle w:val="Heading3"/>
      </w:pPr>
      <w:bookmarkStart w:id="22" w:name="_Toc112135867"/>
      <w:r>
        <w:lastRenderedPageBreak/>
        <w:t>2.1.3 Vị trí và liên kết của module với các module khác trong hệ thống</w:t>
      </w:r>
      <w:bookmarkEnd w:id="22"/>
    </w:p>
    <w:p w:rsidR="008970AB" w:rsidRDefault="008970AB" w:rsidP="008970AB">
      <w:pPr>
        <w:jc w:val="center"/>
      </w:pPr>
      <w:r>
        <w:rPr>
          <w:noProof/>
        </w:rPr>
        <w:drawing>
          <wp:inline distT="0" distB="0" distL="0" distR="0" wp14:anchorId="60B46E08" wp14:editId="04EE0107">
            <wp:extent cx="5943600" cy="3723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ctoryTestToo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0AB" w:rsidRDefault="008970AB" w:rsidP="008970AB">
      <w:pPr>
        <w:jc w:val="center"/>
      </w:pPr>
      <w:r>
        <w:rPr>
          <w:noProof/>
        </w:rPr>
        <w:drawing>
          <wp:inline distT="0" distB="0" distL="0" distR="0">
            <wp:extent cx="3909060" cy="18601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asurementDevic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373" cy="18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8970AB" w:rsidRPr="008970AB" w:rsidRDefault="008970AB" w:rsidP="008970AB"/>
    <w:p w:rsidR="00446A2C" w:rsidRDefault="00446A2C" w:rsidP="005A6CA5">
      <w:pPr>
        <w:pStyle w:val="Heading2"/>
      </w:pPr>
      <w:bookmarkStart w:id="23" w:name="_Toc112135868"/>
      <w:r>
        <w:t>2.2 Module giao tiếp và điều khiển máy đo E8267D</w:t>
      </w:r>
      <w:bookmarkEnd w:id="23"/>
    </w:p>
    <w:p w:rsidR="002E785F" w:rsidRDefault="002E785F" w:rsidP="002E785F">
      <w:pPr>
        <w:pStyle w:val="Heading3"/>
      </w:pPr>
      <w:bookmarkStart w:id="24" w:name="_Toc112135869"/>
      <w:r>
        <w:t xml:space="preserve">2.2.1 </w:t>
      </w:r>
      <w:r w:rsidR="000D32CB">
        <w:t>Các  phương thức của Module</w:t>
      </w:r>
      <w:bookmarkEnd w:id="24"/>
    </w:p>
    <w:p w:rsidR="007501C4" w:rsidRPr="000D32CB" w:rsidRDefault="007501C4" w:rsidP="007501C4">
      <w:pPr>
        <w:pStyle w:val="Heading4"/>
      </w:pPr>
      <w:r>
        <w:t xml:space="preserve">2.2.1.1 </w:t>
      </w:r>
      <w:r w:rsidRPr="00FB2594">
        <w:t>Connect2Device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Kết nối tới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devInfo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hyperlink w:anchor="_5.4_IDeviceInfor" w:history="1">
              <w:r w:rsidRPr="00F313CF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IDeviceInfor</w:t>
              </w:r>
            </w:hyperlink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7501C4" w:rsidRPr="000D32CB" w:rsidRDefault="007501C4" w:rsidP="007501C4">
      <w:pPr>
        <w:pStyle w:val="Heading4"/>
      </w:pPr>
      <w:r>
        <w:t xml:space="preserve">2.2.1.2 </w:t>
      </w:r>
      <w:r w:rsidRPr="00FB2594">
        <w:t>IsDeviceConnected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Kiểm tra đã kết nối tới DUT hay chưa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7501C4" w:rsidRPr="000D32CB" w:rsidRDefault="007501C4" w:rsidP="007501C4">
      <w:pPr>
        <w:pStyle w:val="Heading4"/>
      </w:pPr>
      <w:r>
        <w:lastRenderedPageBreak/>
        <w:t xml:space="preserve">2.2.1.3 </w:t>
      </w:r>
      <w:r w:rsidRPr="00FB2594">
        <w:t>DisconnectDevice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Ngắt kết nối tới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7501C4" w:rsidRPr="000D32CB" w:rsidRDefault="007501C4" w:rsidP="007501C4">
      <w:pPr>
        <w:pStyle w:val="Heading4"/>
      </w:pPr>
      <w:r>
        <w:t xml:space="preserve">2.2.1.4 </w:t>
      </w:r>
      <w:r w:rsidRPr="00FB2594">
        <w:t>GetDeviceFriendlyName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Đọc tên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7501C4" w:rsidRPr="000D32CB" w:rsidRDefault="007501C4" w:rsidP="007501C4">
      <w:pPr>
        <w:pStyle w:val="Heading4"/>
      </w:pPr>
      <w:r>
        <w:t xml:space="preserve">2.2.1.5 </w:t>
      </w:r>
      <w:r w:rsidRPr="00FB2594">
        <w:t>ShowIOLog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Set/get tắt bật log giao tiếp với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Set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m_bShowIOLog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m_bShowIOLog</w:t>
            </w:r>
          </w:p>
        </w:tc>
        <w:tc>
          <w:tcPr>
            <w:tcW w:w="2124" w:type="dxa"/>
          </w:tcPr>
          <w:p w:rsidR="00EA034E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18381E" w:rsidRDefault="00D02EEA" w:rsidP="00D02EEA">
      <w:pPr>
        <w:pStyle w:val="Heading4"/>
      </w:pPr>
      <w:r>
        <w:t>2.2.1.6 SignalGenSetup – Cài đặt chế độ điều chế cho máy phát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D02EEA" w:rsidRDefault="009944DF" w:rsidP="002427E9">
      <w:pPr>
        <w:pStyle w:val="Heading4"/>
      </w:pPr>
      <w:r>
        <w:t>2.2.1.7 SetOutputPower –</w:t>
      </w:r>
      <w:r w:rsidR="002427E9">
        <w:t xml:space="preserve"> C</w:t>
      </w:r>
      <w:r>
        <w:t>ài đặt mức công suất cho máy phát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pwr</w:t>
            </w:r>
          </w:p>
        </w:tc>
        <w:tc>
          <w:tcPr>
            <w:tcW w:w="2124" w:type="dxa"/>
          </w:tcPr>
          <w:p w:rsidR="00EA034E" w:rsidRPr="006A4338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03767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powerUnit</w:t>
            </w:r>
          </w:p>
        </w:tc>
        <w:tc>
          <w:tcPr>
            <w:tcW w:w="2124" w:type="dxa"/>
          </w:tcPr>
          <w:p w:rsidR="00EA034E" w:rsidRPr="006A4338" w:rsidRDefault="00EA034E" w:rsidP="0003767C">
            <w:pPr>
              <w:rPr>
                <w:rStyle w:val="Hyperlink"/>
                <w:rFonts w:ascii="Consolas" w:hAnsi="Consolas" w:cs="Consolas"/>
                <w:color w:val="auto"/>
                <w:sz w:val="19"/>
                <w:szCs w:val="19"/>
                <w:u w:val="none"/>
              </w:rPr>
            </w:pPr>
            <w:hyperlink w:anchor="_5.10_PowerUnit" w:history="1">
              <w:r w:rsidRPr="002427E9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PowerUnit</w:t>
              </w:r>
            </w:hyperlink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9944DF" w:rsidRDefault="002427E9" w:rsidP="002427E9">
      <w:pPr>
        <w:pStyle w:val="Heading4"/>
      </w:pPr>
      <w:r>
        <w:t>2.2.1.8 SetRFFrequency – Cài đặt tần số cho máy phát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Freq</w:t>
            </w:r>
          </w:p>
        </w:tc>
        <w:tc>
          <w:tcPr>
            <w:tcW w:w="2124" w:type="dxa"/>
          </w:tcPr>
          <w:p w:rsidR="00EA034E" w:rsidRPr="006A4338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03767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freqUnit</w:t>
            </w:r>
          </w:p>
        </w:tc>
        <w:tc>
          <w:tcPr>
            <w:tcW w:w="2124" w:type="dxa"/>
          </w:tcPr>
          <w:p w:rsidR="00EA034E" w:rsidRPr="006A4338" w:rsidRDefault="00EA034E" w:rsidP="0003767C">
            <w:pPr>
              <w:rPr>
                <w:rStyle w:val="Hyperlink"/>
                <w:rFonts w:ascii="Consolas" w:hAnsi="Consolas" w:cs="Consolas"/>
                <w:color w:val="auto"/>
                <w:sz w:val="19"/>
                <w:szCs w:val="19"/>
                <w:u w:val="none"/>
              </w:rPr>
            </w:pPr>
            <w:hyperlink w:anchor="_5.11_FreqUnit" w:history="1">
              <w:r w:rsidRPr="002427E9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FreqUnit</w:t>
              </w:r>
            </w:hyperlink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2427E9" w:rsidRDefault="002427E9" w:rsidP="002427E9">
      <w:pPr>
        <w:pStyle w:val="Heading4"/>
      </w:pPr>
      <w:r>
        <w:t>2.2.1.9 EnableOutput – Enable/disable cổng ra máy phát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bOnOff</w:t>
            </w:r>
          </w:p>
        </w:tc>
        <w:tc>
          <w:tcPr>
            <w:tcW w:w="2124" w:type="dxa"/>
          </w:tcPr>
          <w:p w:rsidR="00EA034E" w:rsidRPr="006A4338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03767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DevPort </w:t>
            </w:r>
          </w:p>
        </w:tc>
        <w:tc>
          <w:tcPr>
            <w:tcW w:w="2124" w:type="dxa"/>
          </w:tcPr>
          <w:p w:rsidR="00EA034E" w:rsidRPr="006A4338" w:rsidRDefault="00EA034E" w:rsidP="0003767C">
            <w:pPr>
              <w:rPr>
                <w:rStyle w:val="Hyperlink"/>
                <w:rFonts w:ascii="Consolas" w:hAnsi="Consolas" w:cs="Consolas"/>
                <w:color w:val="auto"/>
                <w:sz w:val="19"/>
                <w:szCs w:val="19"/>
                <w:u w:val="none"/>
              </w:rPr>
            </w:pPr>
            <w:hyperlink w:anchor="_5.12_SignalPort" w:history="1">
              <w:r w:rsidRPr="002427E9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SignalPort</w:t>
              </w:r>
            </w:hyperlink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2427E9" w:rsidRDefault="002427E9" w:rsidP="002427E9">
      <w:pPr>
        <w:pStyle w:val="Heading4"/>
      </w:pPr>
      <w:r>
        <w:t>2.2.1.10 SetModulationType – Chọn loại điều chế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modType</w:t>
            </w:r>
          </w:p>
        </w:tc>
        <w:tc>
          <w:tcPr>
            <w:tcW w:w="2124" w:type="dxa"/>
          </w:tcPr>
          <w:p w:rsidR="00EA034E" w:rsidRPr="006A4338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ModulatioType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2427E9" w:rsidRDefault="00463BCB" w:rsidP="00463BCB">
      <w:pPr>
        <w:pStyle w:val="Heading4"/>
      </w:pPr>
      <w:r>
        <w:t>2.2.1.11 LoadWaveForm – Load wave form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wvf</w:t>
            </w:r>
          </w:p>
        </w:tc>
        <w:tc>
          <w:tcPr>
            <w:tcW w:w="2124" w:type="dxa"/>
          </w:tcPr>
          <w:p w:rsidR="00EA034E" w:rsidRPr="006A4338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string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463BCB" w:rsidRDefault="00463BCB" w:rsidP="00D02EEA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2.2.1.12 </w:t>
      </w:r>
      <w:r>
        <w:rPr>
          <w:rFonts w:ascii="Consolas" w:hAnsi="Consolas" w:cs="Consolas"/>
          <w:color w:val="000000"/>
          <w:sz w:val="19"/>
          <w:szCs w:val="19"/>
        </w:rPr>
        <w:t>SetArbEnable – Enable/disable ARB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bOnOff</w:t>
            </w:r>
          </w:p>
        </w:tc>
        <w:tc>
          <w:tcPr>
            <w:tcW w:w="2124" w:type="dxa"/>
          </w:tcPr>
          <w:p w:rsidR="00EA034E" w:rsidRPr="006A4338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5949F0" w:rsidRDefault="005949F0" w:rsidP="005949F0">
      <w:pPr>
        <w:pStyle w:val="Heading4"/>
      </w:pPr>
      <w:r>
        <w:t>2.2.1.13 SetArbSampleClockRate – Cài đặt sample clock cho wave form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clk</w:t>
            </w:r>
          </w:p>
        </w:tc>
        <w:tc>
          <w:tcPr>
            <w:tcW w:w="2124" w:type="dxa"/>
          </w:tcPr>
          <w:p w:rsidR="00EA034E" w:rsidRPr="006A4338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double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5949F0" w:rsidRDefault="005949F0" w:rsidP="005949F0">
      <w:pPr>
        <w:pStyle w:val="Heading4"/>
      </w:pPr>
      <w:r>
        <w:t>2.2.1.14 SetALCState – Cài đặt ALC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lastRenderedPageBreak/>
              <w:t>1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bOnOff</w:t>
            </w:r>
          </w:p>
        </w:tc>
        <w:tc>
          <w:tcPr>
            <w:tcW w:w="2124" w:type="dxa"/>
          </w:tcPr>
          <w:p w:rsidR="00EA034E" w:rsidRPr="006A4338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2E785F" w:rsidRDefault="002E785F" w:rsidP="002E785F">
      <w:pPr>
        <w:pStyle w:val="Heading3"/>
      </w:pPr>
      <w:bookmarkStart w:id="25" w:name="_Toc112135870"/>
      <w:r>
        <w:t>2.2.2 Lưu trình thực thi của module</w:t>
      </w:r>
      <w:bookmarkEnd w:id="25"/>
    </w:p>
    <w:p w:rsidR="00864344" w:rsidRPr="00864344" w:rsidRDefault="00864344" w:rsidP="00864344">
      <w:r>
        <w:rPr>
          <w:noProof/>
        </w:rPr>
        <w:drawing>
          <wp:inline distT="0" distB="0" distL="0" distR="0">
            <wp:extent cx="5943600" cy="21685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8267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BA" w:rsidRDefault="003278BA" w:rsidP="003278BA">
      <w:pPr>
        <w:pStyle w:val="Heading3"/>
      </w:pPr>
      <w:bookmarkStart w:id="26" w:name="_Toc112135871"/>
      <w:r>
        <w:t>2.2.3 Vị trí và liên kết của module với các module khác trong hệ thống</w:t>
      </w:r>
      <w:bookmarkEnd w:id="26"/>
    </w:p>
    <w:p w:rsidR="008970AB" w:rsidRDefault="008970AB" w:rsidP="008970AB">
      <w:pPr>
        <w:jc w:val="center"/>
      </w:pPr>
      <w:r>
        <w:rPr>
          <w:noProof/>
        </w:rPr>
        <w:drawing>
          <wp:inline distT="0" distB="0" distL="0" distR="0" wp14:anchorId="6C69AEB6" wp14:editId="2D606B16">
            <wp:extent cx="5943600" cy="3723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ctoryTestToo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0AB" w:rsidRDefault="008970AB" w:rsidP="008970AB">
      <w:pPr>
        <w:jc w:val="center"/>
      </w:pPr>
      <w:r>
        <w:rPr>
          <w:noProof/>
        </w:rPr>
        <w:lastRenderedPageBreak/>
        <w:drawing>
          <wp:inline distT="0" distB="0" distL="0" distR="0" wp14:anchorId="66F90547" wp14:editId="7A4C7046">
            <wp:extent cx="3909060" cy="18601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asurementDevic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373" cy="18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8970AB" w:rsidRPr="008970AB" w:rsidRDefault="008970AB" w:rsidP="008970AB"/>
    <w:p w:rsidR="003278BA" w:rsidRPr="003278BA" w:rsidRDefault="003278BA" w:rsidP="003278BA"/>
    <w:p w:rsidR="00446A2C" w:rsidRDefault="00446A2C" w:rsidP="005A6CA5">
      <w:pPr>
        <w:pStyle w:val="Heading2"/>
      </w:pPr>
      <w:bookmarkStart w:id="27" w:name="_Toc112135872"/>
      <w:r>
        <w:t>2.3 Module giao tiếp và điều khiển máy đo SMW200A</w:t>
      </w:r>
      <w:bookmarkEnd w:id="27"/>
    </w:p>
    <w:p w:rsidR="002E785F" w:rsidRDefault="002E785F" w:rsidP="002E785F">
      <w:pPr>
        <w:pStyle w:val="Heading3"/>
      </w:pPr>
      <w:bookmarkStart w:id="28" w:name="_Toc112135873"/>
      <w:r>
        <w:t xml:space="preserve">2.3.1 </w:t>
      </w:r>
      <w:r w:rsidR="000D32CB">
        <w:t>Các  phương thức của Module</w:t>
      </w:r>
      <w:bookmarkEnd w:id="28"/>
    </w:p>
    <w:p w:rsidR="00DF353B" w:rsidRPr="000D32CB" w:rsidRDefault="00DF353B" w:rsidP="00DF353B">
      <w:pPr>
        <w:pStyle w:val="Heading4"/>
      </w:pPr>
      <w:r>
        <w:t xml:space="preserve">2.3.1.1 </w:t>
      </w:r>
      <w:r w:rsidRPr="00FB2594">
        <w:t>Connect2Device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Kết nối tới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devInfo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hyperlink w:anchor="_5.4_IDeviceInfor" w:history="1">
              <w:r w:rsidRPr="00F313CF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IDeviceInfor</w:t>
              </w:r>
            </w:hyperlink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DF353B" w:rsidRPr="000D32CB" w:rsidRDefault="00DF353B" w:rsidP="00DF353B">
      <w:pPr>
        <w:pStyle w:val="Heading4"/>
      </w:pPr>
      <w:r>
        <w:t xml:space="preserve">2.3.1.2 </w:t>
      </w:r>
      <w:r w:rsidRPr="00FB2594">
        <w:t>IsDeviceConnected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Kiểm tra đã kết nối tới DUT hay chưa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DF353B" w:rsidRPr="000D32CB" w:rsidRDefault="00DF353B" w:rsidP="00DF353B">
      <w:pPr>
        <w:pStyle w:val="Heading4"/>
      </w:pPr>
      <w:r>
        <w:t xml:space="preserve">2.3.1.3 </w:t>
      </w:r>
      <w:r w:rsidRPr="00FB2594">
        <w:t>DisconnectDevice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Ngắt kết nối tới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DF353B" w:rsidRPr="000D32CB" w:rsidRDefault="00DF353B" w:rsidP="00DF353B">
      <w:pPr>
        <w:pStyle w:val="Heading4"/>
      </w:pPr>
      <w:r>
        <w:t xml:space="preserve">2.3.1.4 </w:t>
      </w:r>
      <w:r w:rsidRPr="00FB2594">
        <w:t>GetDeviceFriendlyName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Đọc tên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DF353B" w:rsidRPr="000D32CB" w:rsidRDefault="00DF353B" w:rsidP="00DF353B">
      <w:pPr>
        <w:pStyle w:val="Heading4"/>
      </w:pPr>
      <w:r>
        <w:t xml:space="preserve">2.3.1.5 </w:t>
      </w:r>
      <w:r w:rsidRPr="00FB2594">
        <w:t>ShowIOLog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Set/get tắt bật log giao tiếp với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Set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m_bShowIOLog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m_bShowIOLog</w:t>
            </w:r>
          </w:p>
        </w:tc>
        <w:tc>
          <w:tcPr>
            <w:tcW w:w="2124" w:type="dxa"/>
          </w:tcPr>
          <w:p w:rsidR="00EA034E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AE390E" w:rsidRDefault="006A7089" w:rsidP="009C6090">
      <w:pPr>
        <w:pStyle w:val="Heading4"/>
      </w:pPr>
      <w:r>
        <w:t>2.3.1.6 SetOutputPower – Cài đặt mức công suất máy phát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pwr</w:t>
            </w:r>
          </w:p>
        </w:tc>
        <w:tc>
          <w:tcPr>
            <w:tcW w:w="2124" w:type="dxa"/>
          </w:tcPr>
          <w:p w:rsidR="00EA034E" w:rsidRPr="006A4338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03767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powerUnit</w:t>
            </w:r>
          </w:p>
        </w:tc>
        <w:tc>
          <w:tcPr>
            <w:tcW w:w="2124" w:type="dxa"/>
          </w:tcPr>
          <w:p w:rsidR="00EA034E" w:rsidRPr="006A4338" w:rsidRDefault="00EA034E" w:rsidP="0003767C">
            <w:pPr>
              <w:rPr>
                <w:rStyle w:val="Hyperlink"/>
                <w:rFonts w:ascii="Consolas" w:hAnsi="Consolas" w:cs="Consolas"/>
                <w:color w:val="auto"/>
                <w:sz w:val="19"/>
                <w:szCs w:val="19"/>
                <w:u w:val="none"/>
              </w:rPr>
            </w:pPr>
            <w:hyperlink w:anchor="_5.10_PowerUnit" w:history="1">
              <w:r w:rsidRPr="009C6090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PowerUnit</w:t>
              </w:r>
            </w:hyperlink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9C6090" w:rsidRDefault="009C6090" w:rsidP="009C6090">
      <w:pPr>
        <w:pStyle w:val="Heading4"/>
      </w:pPr>
      <w:r>
        <w:t>2.3.1.7 SetRFFrequency – Cài đặt tần số cho máy phát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Freq</w:t>
            </w:r>
          </w:p>
        </w:tc>
        <w:tc>
          <w:tcPr>
            <w:tcW w:w="2124" w:type="dxa"/>
          </w:tcPr>
          <w:p w:rsidR="00EA034E" w:rsidRPr="006A4338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03767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freqUnit</w:t>
            </w:r>
          </w:p>
        </w:tc>
        <w:tc>
          <w:tcPr>
            <w:tcW w:w="2124" w:type="dxa"/>
          </w:tcPr>
          <w:p w:rsidR="00EA034E" w:rsidRPr="006A4338" w:rsidRDefault="00EA034E" w:rsidP="0003767C">
            <w:pPr>
              <w:rPr>
                <w:rStyle w:val="Hyperlink"/>
                <w:rFonts w:ascii="Consolas" w:hAnsi="Consolas" w:cs="Consolas"/>
                <w:color w:val="auto"/>
                <w:sz w:val="19"/>
                <w:szCs w:val="19"/>
                <w:u w:val="none"/>
              </w:rPr>
            </w:pPr>
            <w:hyperlink w:anchor="_5.11_FreqUnit" w:history="1">
              <w:r w:rsidRPr="002427E9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FreqUnit</w:t>
              </w:r>
            </w:hyperlink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9C6090" w:rsidRDefault="009C6090" w:rsidP="009C6090">
      <w:pPr>
        <w:pStyle w:val="Heading4"/>
      </w:pPr>
      <w:r>
        <w:t>2.3.1.8 EnableOutput – Enable/disable cổng ra máy phát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lastRenderedPageBreak/>
              <w:t>1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bOnOff</w:t>
            </w:r>
          </w:p>
        </w:tc>
        <w:tc>
          <w:tcPr>
            <w:tcW w:w="2124" w:type="dxa"/>
          </w:tcPr>
          <w:p w:rsidR="00EA034E" w:rsidRPr="006A4338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03767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DevPort </w:t>
            </w:r>
          </w:p>
        </w:tc>
        <w:tc>
          <w:tcPr>
            <w:tcW w:w="2124" w:type="dxa"/>
          </w:tcPr>
          <w:p w:rsidR="00EA034E" w:rsidRPr="006A4338" w:rsidRDefault="00EA034E" w:rsidP="0003767C">
            <w:pPr>
              <w:rPr>
                <w:rStyle w:val="Hyperlink"/>
                <w:rFonts w:ascii="Consolas" w:hAnsi="Consolas" w:cs="Consolas"/>
                <w:color w:val="auto"/>
                <w:sz w:val="19"/>
                <w:szCs w:val="19"/>
                <w:u w:val="none"/>
              </w:rPr>
            </w:pPr>
            <w:hyperlink w:anchor="_5.12_SignalPort" w:history="1">
              <w:r w:rsidRPr="002427E9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SignalPort</w:t>
              </w:r>
            </w:hyperlink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9C6090" w:rsidRDefault="009C6090" w:rsidP="009C6090">
      <w:pPr>
        <w:pStyle w:val="Heading4"/>
      </w:pPr>
      <w:r>
        <w:t>2.3.1.9 SetModulationType – Chọn loại điều chế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modType</w:t>
            </w:r>
          </w:p>
        </w:tc>
        <w:tc>
          <w:tcPr>
            <w:tcW w:w="2124" w:type="dxa"/>
          </w:tcPr>
          <w:p w:rsidR="00EA034E" w:rsidRPr="006A4338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ModulatioType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9C6090" w:rsidRDefault="009C6090" w:rsidP="009C6090">
      <w:pPr>
        <w:pStyle w:val="Heading4"/>
      </w:pPr>
      <w:r>
        <w:t>2.3.1.10 EnablePlayARBFile – Cài đặt wave form cho máy phát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strFileName</w:t>
            </w:r>
          </w:p>
        </w:tc>
        <w:tc>
          <w:tcPr>
            <w:tcW w:w="2124" w:type="dxa"/>
          </w:tcPr>
          <w:p w:rsidR="00EA034E" w:rsidRPr="006A4338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9C6090" w:rsidRDefault="00244E6A" w:rsidP="00244E6A">
      <w:pPr>
        <w:pStyle w:val="Heading4"/>
      </w:pPr>
      <w:r>
        <w:t>2.3.1.11 SetARBClockFrequency – Cài đặt clock cho phát wave form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Freq </w:t>
            </w:r>
          </w:p>
        </w:tc>
        <w:tc>
          <w:tcPr>
            <w:tcW w:w="2124" w:type="dxa"/>
          </w:tcPr>
          <w:p w:rsidR="00EA034E" w:rsidRPr="006A4338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03767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freqUnit</w:t>
            </w:r>
          </w:p>
        </w:tc>
        <w:tc>
          <w:tcPr>
            <w:tcW w:w="2124" w:type="dxa"/>
          </w:tcPr>
          <w:p w:rsidR="00EA034E" w:rsidRDefault="00EA034E" w:rsidP="0003767C">
            <w:pPr>
              <w:rPr>
                <w:rFonts w:ascii="Times New Roman" w:hAnsi="Times New Roman" w:cs="Times New Roman"/>
              </w:rPr>
            </w:pPr>
            <w:hyperlink w:anchor="_5.11_FreqUnit" w:history="1">
              <w:r w:rsidRPr="00244E6A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FreqUnit</w:t>
              </w:r>
            </w:hyperlink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2E785F" w:rsidRDefault="002E785F" w:rsidP="002E785F">
      <w:pPr>
        <w:pStyle w:val="Heading3"/>
      </w:pPr>
      <w:bookmarkStart w:id="29" w:name="_Toc112135874"/>
      <w:r>
        <w:t>2.3.2 Lưu trình thực thi của module</w:t>
      </w:r>
      <w:bookmarkEnd w:id="29"/>
    </w:p>
    <w:p w:rsidR="00095509" w:rsidRPr="00095509" w:rsidRDefault="002667D9" w:rsidP="00095509">
      <w:r>
        <w:rPr>
          <w:noProof/>
        </w:rPr>
        <w:drawing>
          <wp:inline distT="0" distB="0" distL="0" distR="0">
            <wp:extent cx="5943600" cy="34175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MW200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BA" w:rsidRDefault="003278BA" w:rsidP="003278BA">
      <w:pPr>
        <w:pStyle w:val="Heading3"/>
      </w:pPr>
      <w:bookmarkStart w:id="30" w:name="_Toc112135875"/>
      <w:r>
        <w:lastRenderedPageBreak/>
        <w:t>2.3.3 Vị trí và liên kết của module với các module khác trong hệ thống</w:t>
      </w:r>
      <w:bookmarkEnd w:id="30"/>
    </w:p>
    <w:p w:rsidR="008970AB" w:rsidRDefault="008970AB" w:rsidP="008970AB">
      <w:pPr>
        <w:jc w:val="center"/>
      </w:pPr>
      <w:r>
        <w:rPr>
          <w:noProof/>
        </w:rPr>
        <w:drawing>
          <wp:inline distT="0" distB="0" distL="0" distR="0" wp14:anchorId="6C69AEB6" wp14:editId="2D606B16">
            <wp:extent cx="5943600" cy="3723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ctoryTestToo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0AB" w:rsidRDefault="008970AB" w:rsidP="008970AB">
      <w:pPr>
        <w:jc w:val="center"/>
      </w:pPr>
      <w:r>
        <w:rPr>
          <w:noProof/>
        </w:rPr>
        <w:drawing>
          <wp:inline distT="0" distB="0" distL="0" distR="0" wp14:anchorId="66F90547" wp14:editId="7A4C7046">
            <wp:extent cx="3909060" cy="1860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asurementDevic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373" cy="18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8970AB" w:rsidRPr="008970AB" w:rsidRDefault="008970AB" w:rsidP="008970AB"/>
    <w:p w:rsidR="00446A2C" w:rsidRDefault="00446A2C" w:rsidP="005A6CA5">
      <w:pPr>
        <w:pStyle w:val="Heading2"/>
      </w:pPr>
      <w:bookmarkStart w:id="31" w:name="_Toc112135876"/>
      <w:r>
        <w:t>2.4 Module giao tiếp và điều khiển máy đo Agilent N9020B</w:t>
      </w:r>
      <w:bookmarkEnd w:id="31"/>
    </w:p>
    <w:p w:rsidR="002E785F" w:rsidRDefault="002E785F" w:rsidP="002E785F">
      <w:pPr>
        <w:pStyle w:val="Heading3"/>
      </w:pPr>
      <w:bookmarkStart w:id="32" w:name="_Toc112135877"/>
      <w:r>
        <w:t xml:space="preserve">2.4.1 </w:t>
      </w:r>
      <w:r w:rsidR="000D32CB">
        <w:t>Các  phương thức của Module</w:t>
      </w:r>
      <w:bookmarkEnd w:id="32"/>
    </w:p>
    <w:p w:rsidR="00CC7665" w:rsidRPr="000D32CB" w:rsidRDefault="00CC7665" w:rsidP="00CC7665">
      <w:pPr>
        <w:pStyle w:val="Heading4"/>
      </w:pPr>
      <w:r>
        <w:t xml:space="preserve">2.4.1.1 </w:t>
      </w:r>
      <w:r w:rsidRPr="00FB2594">
        <w:t>Connect2Device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Kết nối tới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devInfo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hyperlink w:anchor="_5.4_IDeviceInfor" w:history="1">
              <w:r w:rsidRPr="00F313CF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IDeviceInfor</w:t>
              </w:r>
            </w:hyperlink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CC7665" w:rsidRPr="000D32CB" w:rsidRDefault="00CC7665" w:rsidP="00CC7665">
      <w:pPr>
        <w:pStyle w:val="Heading4"/>
      </w:pPr>
      <w:r>
        <w:t xml:space="preserve">2.4.1.2 </w:t>
      </w:r>
      <w:r w:rsidRPr="00FB2594">
        <w:t>IsDeviceConnected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Kiểm tra đã kết nối tới DUT hay chưa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CC7665" w:rsidRPr="000D32CB" w:rsidRDefault="00CC7665" w:rsidP="00CC7665">
      <w:pPr>
        <w:pStyle w:val="Heading4"/>
      </w:pPr>
      <w:r>
        <w:lastRenderedPageBreak/>
        <w:t xml:space="preserve">2.4.1.3 </w:t>
      </w:r>
      <w:r w:rsidRPr="00FB2594">
        <w:t>DisconnectDevice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Ngắt kết nối tới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CC7665" w:rsidRPr="000D32CB" w:rsidRDefault="00CC7665" w:rsidP="00CC7665">
      <w:pPr>
        <w:pStyle w:val="Heading4"/>
      </w:pPr>
      <w:r>
        <w:t xml:space="preserve">2.4.1.4 </w:t>
      </w:r>
      <w:r w:rsidRPr="00FB2594">
        <w:t>GetDeviceFriendlyName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Đọc tên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CC7665" w:rsidRPr="000D32CB" w:rsidRDefault="00CC7665" w:rsidP="00CC7665">
      <w:pPr>
        <w:pStyle w:val="Heading4"/>
      </w:pPr>
      <w:r>
        <w:t xml:space="preserve">2.4.1.5 </w:t>
      </w:r>
      <w:r w:rsidRPr="00FB2594">
        <w:t>ShowIOLog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Set/get tắt bật log giao tiếp với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Set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m_bShowIOLog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m_bShowIOLog</w:t>
            </w:r>
          </w:p>
        </w:tc>
        <w:tc>
          <w:tcPr>
            <w:tcW w:w="2124" w:type="dxa"/>
          </w:tcPr>
          <w:p w:rsidR="00EA034E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CC7665" w:rsidRDefault="00CC7665" w:rsidP="00CC7665">
      <w:pPr>
        <w:pStyle w:val="Heading4"/>
      </w:pPr>
      <w:r>
        <w:t>2.4.1.6 SetupForMeasurement – Cài đặt chế độ phân tích phổ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meas</w:t>
            </w:r>
          </w:p>
        </w:tc>
        <w:tc>
          <w:tcPr>
            <w:tcW w:w="2124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2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CC7665" w:rsidRDefault="00CC7665" w:rsidP="009A6275">
      <w:pPr>
        <w:pStyle w:val="Heading4"/>
      </w:pPr>
      <w:r>
        <w:t xml:space="preserve">2.4.1.7 </w:t>
      </w:r>
      <w:r w:rsidR="009A6275">
        <w:t>SetCenterFreq – Cài đặt tần số trung tâm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duFreq</w:t>
            </w:r>
          </w:p>
        </w:tc>
        <w:tc>
          <w:tcPr>
            <w:tcW w:w="2124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532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03767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freqUnit</w:t>
            </w:r>
          </w:p>
        </w:tc>
        <w:tc>
          <w:tcPr>
            <w:tcW w:w="2124" w:type="dxa"/>
          </w:tcPr>
          <w:p w:rsidR="00EA034E" w:rsidRDefault="00EA034E" w:rsidP="0003767C">
            <w:pPr>
              <w:rPr>
                <w:rFonts w:ascii="Times New Roman" w:hAnsi="Times New Roman" w:cs="Times New Roman"/>
              </w:rPr>
            </w:pPr>
            <w:hyperlink w:anchor="_5.11_FreqUnit" w:history="1">
              <w:r w:rsidRPr="009A6275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FreqUnit</w:t>
              </w:r>
            </w:hyperlink>
          </w:p>
        </w:tc>
        <w:tc>
          <w:tcPr>
            <w:tcW w:w="1532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9A6275" w:rsidRDefault="009A6275" w:rsidP="009A6275">
      <w:pPr>
        <w:pStyle w:val="Heading4"/>
      </w:pPr>
      <w:r>
        <w:t xml:space="preserve">2.4.1.8 CalcMarkerMax – Tìm marker max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nMaxker</w:t>
            </w:r>
          </w:p>
        </w:tc>
        <w:tc>
          <w:tcPr>
            <w:tcW w:w="2124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532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9A6275" w:rsidRDefault="009A6275" w:rsidP="009A6275">
      <w:pPr>
        <w:pStyle w:val="Heading4"/>
      </w:pPr>
      <w:r>
        <w:t xml:space="preserve">2.4.1.9 SetSpecMeasurementMode – Cài đặt chế độ đo đơn/đo liên tục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mesMode</w:t>
            </w:r>
          </w:p>
        </w:tc>
        <w:tc>
          <w:tcPr>
            <w:tcW w:w="2124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hyperlink w:anchor="_5.14_MeasurementMode" w:history="1">
              <w:r w:rsidRPr="00EF4323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MeasurementMode</w:t>
              </w:r>
            </w:hyperlink>
          </w:p>
        </w:tc>
        <w:tc>
          <w:tcPr>
            <w:tcW w:w="1532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9A6275" w:rsidRDefault="00EF4323" w:rsidP="00EF4323">
      <w:pPr>
        <w:pStyle w:val="Heading4"/>
      </w:pPr>
      <w:r>
        <w:t>2.4.1.10 CalcNextMarkerMax – Tính toán marker tiếp theo marker max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NMaxker</w:t>
            </w:r>
          </w:p>
        </w:tc>
        <w:tc>
          <w:tcPr>
            <w:tcW w:w="2124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532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03767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seaDirection</w:t>
            </w:r>
          </w:p>
        </w:tc>
        <w:tc>
          <w:tcPr>
            <w:tcW w:w="2124" w:type="dxa"/>
          </w:tcPr>
          <w:p w:rsidR="00EA034E" w:rsidRDefault="00EA034E" w:rsidP="0003767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hyperlink w:anchor="_5.15_SearchDirection" w:history="1">
              <w:r w:rsidRPr="004B74FD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SearchDirection</w:t>
              </w:r>
            </w:hyperlink>
          </w:p>
        </w:tc>
        <w:tc>
          <w:tcPr>
            <w:tcW w:w="1532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EF4323" w:rsidRDefault="00EF4323" w:rsidP="004B74FD">
      <w:pPr>
        <w:pStyle w:val="Heading4"/>
      </w:pPr>
      <w:r>
        <w:t>2.4.1.11</w:t>
      </w:r>
      <w:r w:rsidR="004B74FD">
        <w:t xml:space="preserve"> CalcMarkerAtFre – Tính toán marker tại tần số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duFreq</w:t>
            </w:r>
          </w:p>
        </w:tc>
        <w:tc>
          <w:tcPr>
            <w:tcW w:w="2124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532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03767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freqUnit</w:t>
            </w:r>
          </w:p>
        </w:tc>
        <w:tc>
          <w:tcPr>
            <w:tcW w:w="2124" w:type="dxa"/>
          </w:tcPr>
          <w:p w:rsidR="00EA034E" w:rsidRDefault="00EA034E" w:rsidP="0003767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hyperlink w:anchor="_5.11_FreqUnit" w:history="1">
              <w:r w:rsidRPr="004B74FD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FreqUnit</w:t>
              </w:r>
            </w:hyperlink>
          </w:p>
        </w:tc>
        <w:tc>
          <w:tcPr>
            <w:tcW w:w="1532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03767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nMaxker</w:t>
            </w:r>
          </w:p>
        </w:tc>
        <w:tc>
          <w:tcPr>
            <w:tcW w:w="2124" w:type="dxa"/>
          </w:tcPr>
          <w:p w:rsidR="00EA034E" w:rsidRDefault="00EA034E" w:rsidP="0003767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4B74FD" w:rsidRDefault="004B74FD" w:rsidP="004B74FD">
      <w:pPr>
        <w:pStyle w:val="Heading4"/>
      </w:pPr>
      <w:r>
        <w:t>2.4.1.12 SetSpan – Cài đặt Span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SpanValue</w:t>
            </w:r>
          </w:p>
        </w:tc>
        <w:tc>
          <w:tcPr>
            <w:tcW w:w="2124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532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03767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freqUnit</w:t>
            </w:r>
          </w:p>
        </w:tc>
        <w:tc>
          <w:tcPr>
            <w:tcW w:w="2124" w:type="dxa"/>
          </w:tcPr>
          <w:p w:rsidR="00EA034E" w:rsidRDefault="00EA034E" w:rsidP="0003767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hyperlink w:anchor="_5.11_FreqUnit" w:history="1">
              <w:r w:rsidRPr="004B74FD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FreqUnit</w:t>
              </w:r>
            </w:hyperlink>
          </w:p>
        </w:tc>
        <w:tc>
          <w:tcPr>
            <w:tcW w:w="1532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4B74FD" w:rsidRDefault="00843463" w:rsidP="00843463">
      <w:pPr>
        <w:pStyle w:val="Heading4"/>
      </w:pPr>
      <w:r>
        <w:t>2.4.1.13 SetReferentLevel – Cài đặt Reference level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ReferValue</w:t>
            </w:r>
          </w:p>
        </w:tc>
        <w:tc>
          <w:tcPr>
            <w:tcW w:w="2124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532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843463" w:rsidRDefault="00A33B3C" w:rsidP="00A33B3C">
      <w:pPr>
        <w:pStyle w:val="Heading4"/>
      </w:pPr>
      <w:r>
        <w:t>2.4.1.14 SetRefLevelOffset – Cài đặt Reference level offset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ReferOffset</w:t>
            </w:r>
          </w:p>
        </w:tc>
        <w:tc>
          <w:tcPr>
            <w:tcW w:w="2124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532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A33B3C" w:rsidRDefault="00004226" w:rsidP="00004226">
      <w:pPr>
        <w:pStyle w:val="Heading4"/>
      </w:pPr>
      <w:r>
        <w:t>2.4.1.15 SetSpecAttenuation – Cài đặt suy hao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AttenuatonValue</w:t>
            </w:r>
          </w:p>
        </w:tc>
        <w:tc>
          <w:tcPr>
            <w:tcW w:w="2124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532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004226" w:rsidRDefault="00004226" w:rsidP="00C21A23">
      <w:pPr>
        <w:pStyle w:val="Heading4"/>
      </w:pPr>
      <w:r>
        <w:t xml:space="preserve">2.4.1.16 GetValueAtMaker – Đọc </w:t>
      </w:r>
      <w:r w:rsidR="00B1302E">
        <w:t>giá trị tại</w:t>
      </w:r>
      <w:r>
        <w:t xml:space="preserve"> marker đã được chọn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valueType</w:t>
            </w:r>
          </w:p>
        </w:tc>
        <w:tc>
          <w:tcPr>
            <w:tcW w:w="2124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hyperlink w:anchor="_5.16_MarkerValueType" w:history="1">
              <w:r w:rsidRPr="00F737CE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MarkerValueType</w:t>
              </w:r>
            </w:hyperlink>
          </w:p>
        </w:tc>
        <w:tc>
          <w:tcPr>
            <w:tcW w:w="1532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004226" w:rsidRDefault="00C308AE" w:rsidP="00767CC3">
      <w:pPr>
        <w:pStyle w:val="Heading4"/>
      </w:pPr>
      <w:r>
        <w:t xml:space="preserve">2.4.1.17 </w:t>
      </w:r>
      <w:r w:rsidR="00B07E1F">
        <w:t xml:space="preserve">GetValueAtIndexMaker – Đọc giá trị tại </w:t>
      </w:r>
      <w:r w:rsidR="00F737CE">
        <w:t>1 marker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IndexMarker</w:t>
            </w:r>
          </w:p>
        </w:tc>
        <w:tc>
          <w:tcPr>
            <w:tcW w:w="2124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532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03767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valueType</w:t>
            </w:r>
          </w:p>
        </w:tc>
        <w:tc>
          <w:tcPr>
            <w:tcW w:w="2124" w:type="dxa"/>
          </w:tcPr>
          <w:p w:rsidR="00EA034E" w:rsidRDefault="00EA034E" w:rsidP="0003767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hyperlink w:anchor="_5.16_MarkerValueType" w:history="1">
              <w:r w:rsidRPr="00F737CE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MarkerValueType</w:t>
              </w:r>
            </w:hyperlink>
          </w:p>
        </w:tc>
        <w:tc>
          <w:tcPr>
            <w:tcW w:w="1532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F737CE" w:rsidRDefault="00B05AFA" w:rsidP="00767CC3">
      <w:pPr>
        <w:pStyle w:val="Heading4"/>
      </w:pPr>
      <w:r>
        <w:t>2.4.1.18 SetStartFreq – Cài đặt tần số bắt đầu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duStartFreq</w:t>
            </w:r>
          </w:p>
        </w:tc>
        <w:tc>
          <w:tcPr>
            <w:tcW w:w="2124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532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03767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freqUnit</w:t>
            </w:r>
          </w:p>
        </w:tc>
        <w:tc>
          <w:tcPr>
            <w:tcW w:w="2124" w:type="dxa"/>
          </w:tcPr>
          <w:p w:rsidR="00EA034E" w:rsidRDefault="00EA034E" w:rsidP="0003767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hyperlink w:anchor="_5.11_FreqUnit" w:history="1">
              <w:r w:rsidRPr="00B05AFA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FreqUnit</w:t>
              </w:r>
            </w:hyperlink>
          </w:p>
        </w:tc>
        <w:tc>
          <w:tcPr>
            <w:tcW w:w="1532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B05AFA" w:rsidRDefault="00767CC3" w:rsidP="00767CC3">
      <w:pPr>
        <w:pStyle w:val="Heading4"/>
      </w:pPr>
      <w:r>
        <w:t>2.4.1.19 SetStopFreq – Cài đặt tần số kết thúc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duStopFreq</w:t>
            </w:r>
          </w:p>
        </w:tc>
        <w:tc>
          <w:tcPr>
            <w:tcW w:w="2124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532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03767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freqUnit</w:t>
            </w:r>
          </w:p>
        </w:tc>
        <w:tc>
          <w:tcPr>
            <w:tcW w:w="2124" w:type="dxa"/>
          </w:tcPr>
          <w:p w:rsidR="00EA034E" w:rsidRDefault="00EA034E" w:rsidP="0003767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hyperlink w:anchor="_5.11_FreqUnit" w:history="1">
              <w:r w:rsidRPr="00B05AFA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FreqUnit</w:t>
              </w:r>
            </w:hyperlink>
          </w:p>
        </w:tc>
        <w:tc>
          <w:tcPr>
            <w:tcW w:w="1532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767CC3" w:rsidRDefault="00CC32BE" w:rsidP="009272A9">
      <w:pPr>
        <w:pStyle w:val="Heading4"/>
      </w:pPr>
      <w:r>
        <w:t>2.4.1.20 SetResolutionBandwidth –</w:t>
      </w:r>
      <w:r w:rsidR="009272A9">
        <w:t xml:space="preserve"> C</w:t>
      </w:r>
      <w:r>
        <w:t>ài đặt độ</w:t>
      </w:r>
      <w:r w:rsidR="009272A9">
        <w:t xml:space="preserve"> rộng</w:t>
      </w:r>
      <w:r>
        <w:t xml:space="preserve"> băng thông</w:t>
      </w:r>
      <w:r w:rsidR="009272A9">
        <w:t xml:space="preserve"> phân giải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duRbW</w:t>
            </w:r>
          </w:p>
        </w:tc>
        <w:tc>
          <w:tcPr>
            <w:tcW w:w="2124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532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03767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freqUnit</w:t>
            </w:r>
          </w:p>
        </w:tc>
        <w:tc>
          <w:tcPr>
            <w:tcW w:w="2124" w:type="dxa"/>
          </w:tcPr>
          <w:p w:rsidR="00EA034E" w:rsidRDefault="00EA034E" w:rsidP="0003767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hyperlink w:anchor="_5.11_FreqUnit" w:history="1">
              <w:r w:rsidRPr="00F75AD0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FreqUnit</w:t>
              </w:r>
            </w:hyperlink>
          </w:p>
        </w:tc>
        <w:tc>
          <w:tcPr>
            <w:tcW w:w="1532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CC32BE" w:rsidRDefault="009272A9" w:rsidP="009272A9">
      <w:pPr>
        <w:pStyle w:val="Heading4"/>
      </w:pPr>
      <w:r>
        <w:t>2.4.1.21 SetVBW – Cài đặt độ rộng băng thông video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VBW</w:t>
            </w:r>
          </w:p>
        </w:tc>
        <w:tc>
          <w:tcPr>
            <w:tcW w:w="2124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532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03767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freqUnit</w:t>
            </w:r>
          </w:p>
        </w:tc>
        <w:tc>
          <w:tcPr>
            <w:tcW w:w="2124" w:type="dxa"/>
          </w:tcPr>
          <w:p w:rsidR="00EA034E" w:rsidRDefault="00EA034E" w:rsidP="0003767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hyperlink w:anchor="_5.11_FreqUnit" w:history="1">
              <w:r w:rsidRPr="00F75AD0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FreqUnit</w:t>
              </w:r>
            </w:hyperlink>
          </w:p>
        </w:tc>
        <w:tc>
          <w:tcPr>
            <w:tcW w:w="1532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004226" w:rsidRDefault="006807BB" w:rsidP="00D827CD">
      <w:pPr>
        <w:pStyle w:val="Heading4"/>
      </w:pPr>
      <w:r>
        <w:t>2.4.1.22 Set_TraceMode – Cài đặt chế độ cho trace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mode</w:t>
            </w:r>
          </w:p>
        </w:tc>
        <w:tc>
          <w:tcPr>
            <w:tcW w:w="2124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hyperlink w:anchor="_5.17_TraceMode" w:history="1">
              <w:r w:rsidRPr="0000781A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TraceMode</w:t>
              </w:r>
            </w:hyperlink>
          </w:p>
        </w:tc>
        <w:tc>
          <w:tcPr>
            <w:tcW w:w="1532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03767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enable</w:t>
            </w:r>
          </w:p>
        </w:tc>
        <w:tc>
          <w:tcPr>
            <w:tcW w:w="2124" w:type="dxa"/>
          </w:tcPr>
          <w:p w:rsidR="00EA034E" w:rsidRDefault="00EA034E" w:rsidP="0003767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bool</w:t>
            </w:r>
          </w:p>
        </w:tc>
        <w:tc>
          <w:tcPr>
            <w:tcW w:w="1532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6807BB" w:rsidRDefault="0003767C" w:rsidP="009D51DC">
      <w:pPr>
        <w:pStyle w:val="Heading4"/>
      </w:pPr>
      <w:r>
        <w:t>2.4.1.23 SetSweepPoint – Cài đặt số điểm quét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03767C">
        <w:tc>
          <w:tcPr>
            <w:tcW w:w="767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swPoint</w:t>
            </w:r>
          </w:p>
        </w:tc>
        <w:tc>
          <w:tcPr>
            <w:tcW w:w="2124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EA034E" w:rsidRPr="00CC7665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03767C">
        <w:tc>
          <w:tcPr>
            <w:tcW w:w="767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1559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03767C">
            <w:pPr>
              <w:rPr>
                <w:rFonts w:ascii="Times New Roman" w:hAnsi="Times New Roman" w:cs="Times New Roman"/>
              </w:rPr>
            </w:pPr>
          </w:p>
        </w:tc>
      </w:tr>
    </w:tbl>
    <w:p w:rsidR="0003767C" w:rsidRDefault="00E25F88" w:rsidP="00E25F88">
      <w:pPr>
        <w:pStyle w:val="Heading4"/>
      </w:pPr>
      <w:r>
        <w:t>2.4.1.24 SetCarrierACP – Cài đặt chế độ ACP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C646E8">
        <w:tc>
          <w:tcPr>
            <w:tcW w:w="767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C646E8">
        <w:tc>
          <w:tcPr>
            <w:tcW w:w="767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bw</w:t>
            </w:r>
          </w:p>
        </w:tc>
        <w:tc>
          <w:tcPr>
            <w:tcW w:w="2124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  <w:r w:rsidRPr="00E25F88">
              <w:rPr>
                <w:rFonts w:ascii="Consolas" w:hAnsi="Consolas" w:cs="Consolas"/>
                <w:sz w:val="19"/>
                <w:szCs w:val="19"/>
              </w:rPr>
              <w:t>double</w:t>
            </w:r>
          </w:p>
        </w:tc>
        <w:tc>
          <w:tcPr>
            <w:tcW w:w="1532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C646E8">
        <w:tc>
          <w:tcPr>
            <w:tcW w:w="767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C646E8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spacing</w:t>
            </w:r>
          </w:p>
        </w:tc>
        <w:tc>
          <w:tcPr>
            <w:tcW w:w="2124" w:type="dxa"/>
          </w:tcPr>
          <w:p w:rsidR="00EA034E" w:rsidRDefault="00EA034E" w:rsidP="00C646E8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double</w:t>
            </w:r>
          </w:p>
        </w:tc>
        <w:tc>
          <w:tcPr>
            <w:tcW w:w="1532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C646E8">
        <w:tc>
          <w:tcPr>
            <w:tcW w:w="767" w:type="dxa"/>
          </w:tcPr>
          <w:p w:rsidR="00EA034E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C646E8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freqUnit</w:t>
            </w:r>
          </w:p>
        </w:tc>
        <w:tc>
          <w:tcPr>
            <w:tcW w:w="2124" w:type="dxa"/>
          </w:tcPr>
          <w:p w:rsidR="00EA034E" w:rsidRDefault="00EA034E" w:rsidP="00C646E8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hyperlink w:anchor="_5.11_FreqUnit" w:history="1">
              <w:r w:rsidRPr="00E25F88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FreqUnit</w:t>
              </w:r>
            </w:hyperlink>
          </w:p>
        </w:tc>
        <w:tc>
          <w:tcPr>
            <w:tcW w:w="1532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C646E8">
        <w:tc>
          <w:tcPr>
            <w:tcW w:w="767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59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</w:p>
        </w:tc>
      </w:tr>
    </w:tbl>
    <w:p w:rsidR="00E25F88" w:rsidRDefault="00F84A1E" w:rsidP="00F84A1E">
      <w:pPr>
        <w:pStyle w:val="Heading4"/>
      </w:pPr>
      <w:r>
        <w:t>2.4.1.25 GetCarrierACP – Đọc giá trị ACLR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C646E8">
        <w:tc>
          <w:tcPr>
            <w:tcW w:w="767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C646E8">
        <w:tc>
          <w:tcPr>
            <w:tcW w:w="767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</w:p>
        </w:tc>
      </w:tr>
    </w:tbl>
    <w:p w:rsidR="00F84A1E" w:rsidRDefault="00D827CD" w:rsidP="00D827CD">
      <w:pPr>
        <w:pStyle w:val="Heading4"/>
      </w:pPr>
      <w:r>
        <w:t>2.4.1.26 SetOBWPower – Cài đặt chế độ OBW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C646E8">
        <w:tc>
          <w:tcPr>
            <w:tcW w:w="767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C646E8">
        <w:tc>
          <w:tcPr>
            <w:tcW w:w="767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per</w:t>
            </w:r>
          </w:p>
        </w:tc>
        <w:tc>
          <w:tcPr>
            <w:tcW w:w="2124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  <w:r w:rsidRPr="00E25F88">
              <w:rPr>
                <w:rFonts w:ascii="Consolas" w:hAnsi="Consolas" w:cs="Consolas"/>
                <w:sz w:val="19"/>
                <w:szCs w:val="19"/>
              </w:rPr>
              <w:t>double</w:t>
            </w:r>
          </w:p>
        </w:tc>
        <w:tc>
          <w:tcPr>
            <w:tcW w:w="1532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C646E8">
        <w:tc>
          <w:tcPr>
            <w:tcW w:w="767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double</w:t>
            </w:r>
          </w:p>
        </w:tc>
        <w:tc>
          <w:tcPr>
            <w:tcW w:w="1532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</w:p>
        </w:tc>
      </w:tr>
    </w:tbl>
    <w:p w:rsidR="00D827CD" w:rsidRDefault="00D827CD" w:rsidP="00C501F1">
      <w:pPr>
        <w:pStyle w:val="Heading4"/>
      </w:pPr>
      <w:r>
        <w:t>2.4.1.27 GetOBWFreq – Đọc giá trị băng thông chiếm dụng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C646E8">
        <w:tc>
          <w:tcPr>
            <w:tcW w:w="767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C646E8">
        <w:tc>
          <w:tcPr>
            <w:tcW w:w="767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double</w:t>
            </w:r>
          </w:p>
        </w:tc>
        <w:tc>
          <w:tcPr>
            <w:tcW w:w="1532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</w:p>
        </w:tc>
      </w:tr>
    </w:tbl>
    <w:p w:rsidR="00E378A5" w:rsidRDefault="00E378A5" w:rsidP="00E750DF">
      <w:pPr>
        <w:pStyle w:val="Heading4"/>
      </w:pPr>
      <w:r>
        <w:t xml:space="preserve">2.4.1.28 SetSWE – Cài đặt </w:t>
      </w:r>
      <w:r w:rsidRPr="00E750DF">
        <w:t>thời</w:t>
      </w:r>
      <w:r>
        <w:t xml:space="preserve"> gian quét đo băng thông chiếm dụng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Sweeptime</w:t>
            </w:r>
          </w:p>
        </w:tc>
        <w:tc>
          <w:tcPr>
            <w:tcW w:w="2124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double</w:t>
            </w:r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timeUnit</w:t>
            </w:r>
          </w:p>
        </w:tc>
        <w:tc>
          <w:tcPr>
            <w:tcW w:w="2124" w:type="dxa"/>
          </w:tcPr>
          <w:p w:rsidR="00EA034E" w:rsidRDefault="00EA034E" w:rsidP="00F05FC2">
            <w:pPr>
              <w:rPr>
                <w:rFonts w:ascii="Consolas" w:hAnsi="Consolas" w:cs="Consolas"/>
                <w:sz w:val="19"/>
                <w:szCs w:val="19"/>
              </w:rPr>
            </w:pPr>
            <w:hyperlink w:anchor="_5.20_TimeUnit" w:history="1">
              <w:r w:rsidRPr="005C3C0C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TimeUnit</w:t>
              </w:r>
            </w:hyperlink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D827CD" w:rsidRDefault="00AB72BD" w:rsidP="00C501F1">
      <w:pPr>
        <w:pStyle w:val="Heading4"/>
      </w:pPr>
      <w:r>
        <w:t xml:space="preserve">2.4.1.28 </w:t>
      </w:r>
      <w:r w:rsidR="00C501F1">
        <w:t>SetVsaMeasurementType – Cài đặt loại giải điều chế</w:t>
      </w:r>
      <w:r w:rsidR="00C646E8">
        <w:t xml:space="preserve"> đo EVM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C646E8">
        <w:tc>
          <w:tcPr>
            <w:tcW w:w="767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C646E8">
        <w:tc>
          <w:tcPr>
            <w:tcW w:w="767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mod</w:t>
            </w:r>
          </w:p>
        </w:tc>
        <w:tc>
          <w:tcPr>
            <w:tcW w:w="2124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string</w:t>
            </w:r>
          </w:p>
        </w:tc>
        <w:tc>
          <w:tcPr>
            <w:tcW w:w="1532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C646E8">
        <w:tc>
          <w:tcPr>
            <w:tcW w:w="767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</w:p>
        </w:tc>
      </w:tr>
    </w:tbl>
    <w:p w:rsidR="00C501F1" w:rsidRDefault="00C501F1" w:rsidP="006213A3">
      <w:pPr>
        <w:pStyle w:val="Heading4"/>
      </w:pPr>
      <w:r>
        <w:t>2.4.1.29 SetVsaDdemFormat – Cài đặt định dạng giải điều chế số</w:t>
      </w:r>
      <w:r w:rsidR="00C646E8">
        <w:t xml:space="preserve"> đo EVM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C646E8">
        <w:tc>
          <w:tcPr>
            <w:tcW w:w="767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C646E8">
        <w:tc>
          <w:tcPr>
            <w:tcW w:w="767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format</w:t>
            </w:r>
          </w:p>
        </w:tc>
        <w:tc>
          <w:tcPr>
            <w:tcW w:w="2124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string</w:t>
            </w:r>
          </w:p>
        </w:tc>
        <w:tc>
          <w:tcPr>
            <w:tcW w:w="1532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C646E8">
        <w:tc>
          <w:tcPr>
            <w:tcW w:w="767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</w:p>
        </w:tc>
      </w:tr>
    </w:tbl>
    <w:p w:rsidR="00C501F1" w:rsidRDefault="006213A3" w:rsidP="006213A3">
      <w:pPr>
        <w:pStyle w:val="Heading4"/>
      </w:pPr>
      <w:r>
        <w:t>2.4.1.30 SetVsaDdemSymbolRate – Cài đặt tốc độ lấy mẫu giải điều chế</w:t>
      </w:r>
      <w:r w:rsidR="00C646E8">
        <w:t xml:space="preserve"> đo EVM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C646E8">
        <w:tc>
          <w:tcPr>
            <w:tcW w:w="767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C646E8">
        <w:tc>
          <w:tcPr>
            <w:tcW w:w="767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rate</w:t>
            </w:r>
          </w:p>
        </w:tc>
        <w:tc>
          <w:tcPr>
            <w:tcW w:w="2124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double</w:t>
            </w:r>
          </w:p>
        </w:tc>
        <w:tc>
          <w:tcPr>
            <w:tcW w:w="1532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C646E8">
        <w:tc>
          <w:tcPr>
            <w:tcW w:w="767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</w:p>
        </w:tc>
      </w:tr>
    </w:tbl>
    <w:p w:rsidR="006213A3" w:rsidRDefault="006213A3" w:rsidP="00DD0385">
      <w:pPr>
        <w:pStyle w:val="Heading4"/>
      </w:pPr>
      <w:r>
        <w:t xml:space="preserve">2.4.1.31 SetVsaDdemPointPerSymbol – </w:t>
      </w:r>
      <w:r w:rsidR="00DD0385">
        <w:t>C</w:t>
      </w:r>
      <w:r>
        <w:t>ài đặt số điểm/symbol giải điều chế số</w:t>
      </w:r>
      <w:r w:rsidR="00C646E8">
        <w:t xml:space="preserve"> đo EVM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C646E8">
        <w:tc>
          <w:tcPr>
            <w:tcW w:w="767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C646E8">
        <w:tc>
          <w:tcPr>
            <w:tcW w:w="767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point</w:t>
            </w:r>
          </w:p>
        </w:tc>
        <w:tc>
          <w:tcPr>
            <w:tcW w:w="2124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double</w:t>
            </w:r>
          </w:p>
        </w:tc>
        <w:tc>
          <w:tcPr>
            <w:tcW w:w="1532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C646E8">
        <w:tc>
          <w:tcPr>
            <w:tcW w:w="767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</w:p>
        </w:tc>
      </w:tr>
    </w:tbl>
    <w:p w:rsidR="006213A3" w:rsidRDefault="00DD0385" w:rsidP="00DD0385">
      <w:pPr>
        <w:pStyle w:val="Heading4"/>
      </w:pPr>
      <w:r>
        <w:t>2.4.1.32 SetVsaDdemResultLenght – Cài đặt độ dài kết quả giải điều chế</w:t>
      </w:r>
      <w:r w:rsidR="00C646E8">
        <w:t xml:space="preserve"> đo EVM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C646E8">
        <w:tc>
          <w:tcPr>
            <w:tcW w:w="767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C646E8">
        <w:tc>
          <w:tcPr>
            <w:tcW w:w="767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length</w:t>
            </w:r>
          </w:p>
        </w:tc>
        <w:tc>
          <w:tcPr>
            <w:tcW w:w="2124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double</w:t>
            </w:r>
          </w:p>
        </w:tc>
        <w:tc>
          <w:tcPr>
            <w:tcW w:w="1532" w:type="dxa"/>
          </w:tcPr>
          <w:p w:rsidR="00EA034E" w:rsidRPr="00CC7665" w:rsidRDefault="00EA034E" w:rsidP="00C646E8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C646E8">
        <w:tc>
          <w:tcPr>
            <w:tcW w:w="767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</w:p>
        </w:tc>
      </w:tr>
    </w:tbl>
    <w:p w:rsidR="00DD0385" w:rsidRDefault="00DD0385" w:rsidP="00C646E8">
      <w:pPr>
        <w:pStyle w:val="Heading4"/>
      </w:pPr>
      <w:r>
        <w:t>2.4.1.33 GetVsaDdemResultEVM – Đọc kết quả đo EVM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C646E8">
        <w:tc>
          <w:tcPr>
            <w:tcW w:w="767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C646E8">
        <w:tc>
          <w:tcPr>
            <w:tcW w:w="767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double</w:t>
            </w:r>
          </w:p>
        </w:tc>
        <w:tc>
          <w:tcPr>
            <w:tcW w:w="1532" w:type="dxa"/>
          </w:tcPr>
          <w:p w:rsidR="00EA034E" w:rsidRPr="002013F2" w:rsidRDefault="00EA034E" w:rsidP="00C646E8">
            <w:pPr>
              <w:rPr>
                <w:rFonts w:ascii="Times New Roman" w:hAnsi="Times New Roman" w:cs="Times New Roman"/>
              </w:rPr>
            </w:pPr>
          </w:p>
        </w:tc>
      </w:tr>
    </w:tbl>
    <w:p w:rsidR="00DD0385" w:rsidRDefault="00C646E8" w:rsidP="00A65F2C">
      <w:pPr>
        <w:pStyle w:val="Heading4"/>
      </w:pPr>
      <w:r>
        <w:lastRenderedPageBreak/>
        <w:t>2.4.1.34 SetVsaSPAN – Cài đặt Span đo EVM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Freq</w:t>
            </w:r>
          </w:p>
        </w:tc>
        <w:tc>
          <w:tcPr>
            <w:tcW w:w="2124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double</w:t>
            </w:r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freqUnit</w:t>
            </w:r>
          </w:p>
        </w:tc>
        <w:tc>
          <w:tcPr>
            <w:tcW w:w="2124" w:type="dxa"/>
          </w:tcPr>
          <w:p w:rsidR="00EA034E" w:rsidRDefault="00EA034E" w:rsidP="00F05FC2">
            <w:pPr>
              <w:rPr>
                <w:rFonts w:ascii="Consolas" w:hAnsi="Consolas" w:cs="Consolas"/>
                <w:sz w:val="19"/>
                <w:szCs w:val="19"/>
              </w:rPr>
            </w:pPr>
            <w:hyperlink w:anchor="_5.11_FreqUnit" w:history="1">
              <w:r w:rsidRPr="00A65F2C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FreqUnit</w:t>
              </w:r>
            </w:hyperlink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A65F2C" w:rsidRDefault="00A65F2C" w:rsidP="00A65F2C">
      <w:pPr>
        <w:pStyle w:val="Heading4"/>
      </w:pPr>
      <w:r>
        <w:t>2.4.1.35 SetVsaRng – Cài đặt reference đo EVM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leveldBm</w:t>
            </w:r>
          </w:p>
        </w:tc>
        <w:tc>
          <w:tcPr>
            <w:tcW w:w="2124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double</w:t>
            </w:r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C646E8" w:rsidRDefault="00A65F2C" w:rsidP="00A65F2C">
      <w:pPr>
        <w:pStyle w:val="Heading4"/>
      </w:pPr>
      <w:r>
        <w:t>2.4.1.36 SetVsaAutoRng – Cài đặt auto reference đo EVM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A65F2C" w:rsidRDefault="00402A06" w:rsidP="00402A06">
      <w:pPr>
        <w:pStyle w:val="Heading4"/>
      </w:pPr>
      <w:r>
        <w:t>2.4.1.37 PresetVsa – Đưa máy đo về trạng thái ban đầu chế độ đo EVM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402A06" w:rsidRDefault="00DA475B" w:rsidP="00DA475B">
      <w:pPr>
        <w:pStyle w:val="Heading4"/>
      </w:pPr>
      <w:r>
        <w:t>2.4.1.38 SetVsaAutoCal – Tắt/bật chế độ tự động calib chế độ đo EVM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OnOff</w:t>
            </w:r>
          </w:p>
        </w:tc>
        <w:tc>
          <w:tcPr>
            <w:tcW w:w="2124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bool</w:t>
            </w:r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DA475B" w:rsidRDefault="0038300E" w:rsidP="0038300E">
      <w:pPr>
        <w:pStyle w:val="Heading4"/>
      </w:pPr>
      <w:r>
        <w:t>2.4.1.39 SetVSALayout – Cài đặt layout đo EVM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row</w:t>
            </w:r>
          </w:p>
        </w:tc>
        <w:tc>
          <w:tcPr>
            <w:tcW w:w="2124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col</w:t>
            </w:r>
          </w:p>
        </w:tc>
        <w:tc>
          <w:tcPr>
            <w:tcW w:w="2124" w:type="dxa"/>
          </w:tcPr>
          <w:p w:rsidR="00EA034E" w:rsidRDefault="00EA034E" w:rsidP="00F05FC2">
            <w:pPr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38300E" w:rsidRDefault="0038300E" w:rsidP="0038300E">
      <w:pPr>
        <w:pStyle w:val="Heading4"/>
      </w:pPr>
      <w:r>
        <w:t>2.4.1.40 SetVsaDdemFilter – Cài đặt bộ lọc giải điều chế đo EVM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typeFilter</w:t>
            </w:r>
          </w:p>
        </w:tc>
        <w:tc>
          <w:tcPr>
            <w:tcW w:w="2124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hyperlink w:anchor="_5.18_VSATypeFilter" w:history="1">
              <w:r w:rsidRPr="0038300E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VSATypeFilter</w:t>
              </w:r>
            </w:hyperlink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38300E" w:rsidRDefault="0038300E" w:rsidP="008D1D1C">
      <w:pPr>
        <w:pStyle w:val="Heading4"/>
      </w:pPr>
      <w:r>
        <w:t>2.4.1.41 SetVsaDdemFilterRef – Cài đặt loại bộ lọc tham chiếu giải điều chế đo EVM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typeFilterRef</w:t>
            </w:r>
          </w:p>
        </w:tc>
        <w:tc>
          <w:tcPr>
            <w:tcW w:w="2124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VSATypeFilterRef</w:t>
            </w:r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2F4C5D" w:rsidRDefault="008D1D1C" w:rsidP="008D1D1C">
      <w:pPr>
        <w:pStyle w:val="Heading4"/>
      </w:pPr>
      <w:r>
        <w:t>2.4.1.42 SetVsaDdemFilterABT – Cài đặt hệ số lọc giải điều chế đo EVM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abt</w:t>
            </w:r>
          </w:p>
        </w:tc>
        <w:tc>
          <w:tcPr>
            <w:tcW w:w="2124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double</w:t>
            </w:r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8D1D1C" w:rsidRDefault="00DE58E4" w:rsidP="00DE58E4">
      <w:pPr>
        <w:pStyle w:val="Heading4"/>
      </w:pPr>
      <w:r>
        <w:t>2.4.1.43 SetVsaInputDataHW – Cài đặt dữ liệu giải điều chế lấy từ phần cứng máy đo (đo EVM)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DE58E4" w:rsidRPr="00CC7665" w:rsidRDefault="00DE58E4" w:rsidP="00CC7665"/>
    <w:p w:rsidR="002E785F" w:rsidRDefault="002E785F" w:rsidP="002E785F">
      <w:pPr>
        <w:pStyle w:val="Heading3"/>
      </w:pPr>
      <w:bookmarkStart w:id="33" w:name="_Toc112135878"/>
      <w:r>
        <w:lastRenderedPageBreak/>
        <w:t>2.4.2 Lưu trình thực thi của module</w:t>
      </w:r>
      <w:bookmarkEnd w:id="33"/>
    </w:p>
    <w:p w:rsidR="00E378A5" w:rsidRDefault="001E7564" w:rsidP="00E378A5">
      <w:r>
        <w:rPr>
          <w:noProof/>
        </w:rPr>
        <w:drawing>
          <wp:inline distT="0" distB="0" distL="0" distR="0">
            <wp:extent cx="5943600" cy="3328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9020B_SA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4" w:rsidRDefault="001E7564" w:rsidP="001E7564">
      <w:pPr>
        <w:jc w:val="center"/>
      </w:pPr>
      <w:r>
        <w:t>Chế độ phân tích phổ</w:t>
      </w:r>
    </w:p>
    <w:p w:rsidR="001E7564" w:rsidRDefault="001E7564" w:rsidP="001E7564">
      <w:pPr>
        <w:jc w:val="center"/>
      </w:pPr>
      <w:r>
        <w:rPr>
          <w:noProof/>
        </w:rPr>
        <w:drawing>
          <wp:inline distT="0" distB="0" distL="0" distR="0">
            <wp:extent cx="4983480" cy="40256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9020B_OBW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974" cy="403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4" w:rsidRDefault="001E7564" w:rsidP="001E7564">
      <w:pPr>
        <w:jc w:val="center"/>
      </w:pPr>
      <w:r>
        <w:t>Chế độ đo băng thông chiếm dụng (OBW)</w:t>
      </w:r>
    </w:p>
    <w:p w:rsidR="001E7564" w:rsidRDefault="001E7564" w:rsidP="001E7564">
      <w:pPr>
        <w:jc w:val="center"/>
      </w:pPr>
      <w:r>
        <w:rPr>
          <w:noProof/>
        </w:rPr>
        <w:lastRenderedPageBreak/>
        <w:drawing>
          <wp:inline distT="0" distB="0" distL="0" distR="0">
            <wp:extent cx="4465320" cy="405075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9020B_ACL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154" cy="40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4" w:rsidRDefault="001E7564" w:rsidP="001E7564">
      <w:pPr>
        <w:jc w:val="center"/>
      </w:pPr>
      <w:r>
        <w:t>Chế độ đo tỉ lệ dò kênh lân cận (ACLR)</w:t>
      </w:r>
    </w:p>
    <w:p w:rsidR="001E7564" w:rsidRDefault="001E7564" w:rsidP="001E7564">
      <w:pPr>
        <w:jc w:val="center"/>
      </w:pPr>
      <w:r>
        <w:rPr>
          <w:noProof/>
        </w:rPr>
        <w:drawing>
          <wp:inline distT="0" distB="0" distL="0" distR="0">
            <wp:extent cx="5943600" cy="26155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9020B_EV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4" w:rsidRPr="00E378A5" w:rsidRDefault="001E7564" w:rsidP="001E7564">
      <w:pPr>
        <w:jc w:val="center"/>
      </w:pPr>
      <w:r>
        <w:t>Chế độ đo EVM</w:t>
      </w:r>
    </w:p>
    <w:p w:rsidR="003278BA" w:rsidRDefault="003278BA" w:rsidP="003278BA">
      <w:pPr>
        <w:pStyle w:val="Heading3"/>
      </w:pPr>
      <w:bookmarkStart w:id="34" w:name="_Toc112135879"/>
      <w:r>
        <w:lastRenderedPageBreak/>
        <w:t>2.4.3 Vị trí và liên kết của module với các module khác trong hệ thống</w:t>
      </w:r>
      <w:bookmarkEnd w:id="34"/>
    </w:p>
    <w:p w:rsidR="008970AB" w:rsidRDefault="008970AB" w:rsidP="008970AB">
      <w:pPr>
        <w:jc w:val="center"/>
      </w:pPr>
      <w:r>
        <w:rPr>
          <w:noProof/>
        </w:rPr>
        <w:drawing>
          <wp:inline distT="0" distB="0" distL="0" distR="0" wp14:anchorId="6C69AEB6" wp14:editId="2D606B16">
            <wp:extent cx="5943600" cy="3723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ctoryTestToo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0AB" w:rsidRDefault="008970AB" w:rsidP="008970AB">
      <w:pPr>
        <w:jc w:val="center"/>
      </w:pPr>
      <w:r>
        <w:rPr>
          <w:noProof/>
        </w:rPr>
        <w:drawing>
          <wp:inline distT="0" distB="0" distL="0" distR="0" wp14:anchorId="66F90547" wp14:editId="7A4C7046">
            <wp:extent cx="3909060" cy="18601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asurementDevic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373" cy="18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8970AB" w:rsidRPr="008970AB" w:rsidRDefault="008970AB" w:rsidP="008970AB"/>
    <w:p w:rsidR="00446A2C" w:rsidRDefault="00446A2C" w:rsidP="005A6CA5">
      <w:pPr>
        <w:pStyle w:val="Heading2"/>
      </w:pPr>
      <w:bookmarkStart w:id="35" w:name="_Toc112135880"/>
      <w:r>
        <w:t>2.5 Module giao tiếp và điều khiển máy đo Agilent N9320X</w:t>
      </w:r>
      <w:bookmarkEnd w:id="35"/>
    </w:p>
    <w:p w:rsidR="002E785F" w:rsidRDefault="002E785F" w:rsidP="002E785F">
      <w:pPr>
        <w:pStyle w:val="Heading3"/>
      </w:pPr>
      <w:bookmarkStart w:id="36" w:name="_Toc112135881"/>
      <w:r>
        <w:t xml:space="preserve">2.5.1 </w:t>
      </w:r>
      <w:r w:rsidR="000D32CB">
        <w:t>Các  phương thức của Module</w:t>
      </w:r>
      <w:bookmarkEnd w:id="36"/>
    </w:p>
    <w:p w:rsidR="00BC3AE4" w:rsidRPr="000D32CB" w:rsidRDefault="00BC3AE4" w:rsidP="00BC3AE4">
      <w:pPr>
        <w:pStyle w:val="Heading4"/>
      </w:pPr>
      <w:r>
        <w:t>2.</w:t>
      </w:r>
      <w:r w:rsidR="00C32D08">
        <w:t>5</w:t>
      </w:r>
      <w:r>
        <w:t xml:space="preserve">.1.1 </w:t>
      </w:r>
      <w:r w:rsidRPr="00FB2594">
        <w:t>Connect2Device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Kết nối tới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devInfo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hyperlink w:anchor="_5.4_IDeviceInfor" w:history="1">
              <w:r w:rsidRPr="00F313CF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IDeviceInfor</w:t>
              </w:r>
            </w:hyperlink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BC3AE4" w:rsidRPr="000D32CB" w:rsidRDefault="00BC3AE4" w:rsidP="00BC3AE4">
      <w:pPr>
        <w:pStyle w:val="Heading4"/>
      </w:pPr>
      <w:r>
        <w:t>2.</w:t>
      </w:r>
      <w:r w:rsidR="00C32D08">
        <w:t>5</w:t>
      </w:r>
      <w:r>
        <w:t xml:space="preserve">.1.2 </w:t>
      </w:r>
      <w:r w:rsidRPr="00FB2594">
        <w:t>IsDeviceConnected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Kiểm tra đã kết nối tới DUT hay chưa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BC3AE4" w:rsidRPr="000D32CB" w:rsidRDefault="00BC3AE4" w:rsidP="00BC3AE4">
      <w:pPr>
        <w:pStyle w:val="Heading4"/>
      </w:pPr>
      <w:r>
        <w:lastRenderedPageBreak/>
        <w:t>2.</w:t>
      </w:r>
      <w:r w:rsidR="00C32D08">
        <w:t>5</w:t>
      </w:r>
      <w:r>
        <w:t xml:space="preserve">.1.3 </w:t>
      </w:r>
      <w:r w:rsidRPr="00FB2594">
        <w:t>DisconnectDevice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Ngắt kết nối tới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BC3AE4" w:rsidRPr="000D32CB" w:rsidRDefault="00BC3AE4" w:rsidP="00BC3AE4">
      <w:pPr>
        <w:pStyle w:val="Heading4"/>
      </w:pPr>
      <w:r>
        <w:t>2.</w:t>
      </w:r>
      <w:r w:rsidR="00C32D08">
        <w:t>5</w:t>
      </w:r>
      <w:r>
        <w:t xml:space="preserve">.1.4 </w:t>
      </w:r>
      <w:r w:rsidRPr="00FB2594">
        <w:t>GetDeviceFriendlyName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Đọc tên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BC3AE4" w:rsidRPr="000D32CB" w:rsidRDefault="00BC3AE4" w:rsidP="00BC3AE4">
      <w:pPr>
        <w:pStyle w:val="Heading4"/>
      </w:pPr>
      <w:r>
        <w:t>2.</w:t>
      </w:r>
      <w:r w:rsidR="00C32D08">
        <w:t>5</w:t>
      </w:r>
      <w:r>
        <w:t xml:space="preserve">.1.5 </w:t>
      </w:r>
      <w:r w:rsidRPr="00FB2594">
        <w:t>ShowIOLog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Set/get tắt bật log giao tiếp với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Set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m_bShowIOLog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m_bShowIOLog</w:t>
            </w:r>
          </w:p>
        </w:tc>
        <w:tc>
          <w:tcPr>
            <w:tcW w:w="2124" w:type="dxa"/>
          </w:tcPr>
          <w:p w:rsidR="00EA034E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BC3AE4" w:rsidRDefault="00BC3AE4" w:rsidP="00BC3AE4">
      <w:pPr>
        <w:pStyle w:val="Heading4"/>
      </w:pPr>
      <w:r>
        <w:t>2.</w:t>
      </w:r>
      <w:r w:rsidR="00C32D08">
        <w:t>5</w:t>
      </w:r>
      <w:r>
        <w:t>.1.6 SetupForMeasurement – Cài đặt chế độ phân tích phổ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BC3AE4" w:rsidRDefault="00BC3AE4" w:rsidP="00BC3AE4">
      <w:pPr>
        <w:pStyle w:val="Heading4"/>
      </w:pPr>
      <w:r>
        <w:t>2.</w:t>
      </w:r>
      <w:r w:rsidR="00C32D08">
        <w:t>5</w:t>
      </w:r>
      <w:r>
        <w:t>.1.7 SetCenterFreq – Cài đặt tần số trung tâm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duFreq</w:t>
            </w:r>
          </w:p>
        </w:tc>
        <w:tc>
          <w:tcPr>
            <w:tcW w:w="2124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freqUnit</w:t>
            </w:r>
          </w:p>
        </w:tc>
        <w:tc>
          <w:tcPr>
            <w:tcW w:w="2124" w:type="dxa"/>
          </w:tcPr>
          <w:p w:rsidR="00EA034E" w:rsidRDefault="00EA034E" w:rsidP="00F05FC2">
            <w:pPr>
              <w:rPr>
                <w:rFonts w:ascii="Times New Roman" w:hAnsi="Times New Roman" w:cs="Times New Roman"/>
              </w:rPr>
            </w:pPr>
            <w:hyperlink w:anchor="_5.11_FreqUnit" w:history="1">
              <w:r w:rsidRPr="009A6275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FreqUnit</w:t>
              </w:r>
            </w:hyperlink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BC3AE4" w:rsidRDefault="00BC3AE4" w:rsidP="00BC3AE4">
      <w:pPr>
        <w:pStyle w:val="Heading4"/>
      </w:pPr>
      <w:r>
        <w:t>2.</w:t>
      </w:r>
      <w:r w:rsidR="00C32D08">
        <w:t>5</w:t>
      </w:r>
      <w:r>
        <w:t xml:space="preserve">.1.8 CalcMarkerMax – Tìm marker max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nMaxker</w:t>
            </w:r>
          </w:p>
        </w:tc>
        <w:tc>
          <w:tcPr>
            <w:tcW w:w="2124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BC3AE4" w:rsidRDefault="00BC3AE4" w:rsidP="00BC3AE4">
      <w:pPr>
        <w:pStyle w:val="Heading4"/>
      </w:pPr>
      <w:r>
        <w:t>2.</w:t>
      </w:r>
      <w:r w:rsidR="00C32D08">
        <w:t>5</w:t>
      </w:r>
      <w:r>
        <w:t xml:space="preserve">.1.9 SetSpecMeasurementMode – Cài đặt chế độ đo đơn/đo liên tục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mesMode</w:t>
            </w:r>
          </w:p>
        </w:tc>
        <w:tc>
          <w:tcPr>
            <w:tcW w:w="2124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hyperlink w:anchor="_5.14_MeasurementMode" w:history="1">
              <w:r w:rsidRPr="00EF4323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MeasurementMode</w:t>
              </w:r>
            </w:hyperlink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BC3AE4" w:rsidRDefault="00BC3AE4" w:rsidP="00BC3AE4">
      <w:pPr>
        <w:pStyle w:val="Heading4"/>
      </w:pPr>
      <w:r>
        <w:t>2.</w:t>
      </w:r>
      <w:r w:rsidR="00C32D08">
        <w:t>5</w:t>
      </w:r>
      <w:r>
        <w:t>.1.10 CalcNextMarkerMax – Tính toán marker tiếp theo marker max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NMaxker</w:t>
            </w:r>
          </w:p>
        </w:tc>
        <w:tc>
          <w:tcPr>
            <w:tcW w:w="2124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seaDirection</w:t>
            </w:r>
          </w:p>
        </w:tc>
        <w:tc>
          <w:tcPr>
            <w:tcW w:w="2124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hyperlink w:anchor="_5.15_SearchDirection" w:history="1">
              <w:r w:rsidRPr="004B74FD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SearchDirection</w:t>
              </w:r>
            </w:hyperlink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BC3AE4" w:rsidRDefault="00BC3AE4" w:rsidP="00BC3AE4">
      <w:pPr>
        <w:pStyle w:val="Heading4"/>
      </w:pPr>
      <w:r>
        <w:t>2.</w:t>
      </w:r>
      <w:r w:rsidR="00C32D08">
        <w:t>5</w:t>
      </w:r>
      <w:r>
        <w:t>.1.11 CalcMarkerAtFre – Tính toán marker tại tần số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duFreq</w:t>
            </w:r>
          </w:p>
        </w:tc>
        <w:tc>
          <w:tcPr>
            <w:tcW w:w="2124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freqUnit</w:t>
            </w:r>
          </w:p>
        </w:tc>
        <w:tc>
          <w:tcPr>
            <w:tcW w:w="2124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hyperlink w:anchor="_5.11_FreqUnit" w:history="1">
              <w:r w:rsidRPr="004B74FD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FreqUnit</w:t>
              </w:r>
            </w:hyperlink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nMaxker</w:t>
            </w:r>
          </w:p>
        </w:tc>
        <w:tc>
          <w:tcPr>
            <w:tcW w:w="2124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BC3AE4" w:rsidRDefault="00BC3AE4" w:rsidP="00BC3AE4">
      <w:pPr>
        <w:pStyle w:val="Heading4"/>
      </w:pPr>
      <w:r>
        <w:t>2.</w:t>
      </w:r>
      <w:r w:rsidR="00C32D08">
        <w:t>5</w:t>
      </w:r>
      <w:r>
        <w:t>.1.12 SetSpan – Cài đặt Span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SpanValue</w:t>
            </w:r>
          </w:p>
        </w:tc>
        <w:tc>
          <w:tcPr>
            <w:tcW w:w="2124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freqUnit</w:t>
            </w:r>
          </w:p>
        </w:tc>
        <w:tc>
          <w:tcPr>
            <w:tcW w:w="2124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hyperlink w:anchor="_5.11_FreqUnit" w:history="1">
              <w:r w:rsidRPr="004B74FD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FreqUnit</w:t>
              </w:r>
            </w:hyperlink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BC3AE4" w:rsidRDefault="00BC3AE4" w:rsidP="00BC3AE4">
      <w:pPr>
        <w:pStyle w:val="Heading4"/>
      </w:pPr>
      <w:r>
        <w:t>2.</w:t>
      </w:r>
      <w:r w:rsidR="00C32D08">
        <w:t>5</w:t>
      </w:r>
      <w:r>
        <w:t>.1.13 SetReferentLevel – Cài đặt Reference level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ReferValue</w:t>
            </w:r>
          </w:p>
        </w:tc>
        <w:tc>
          <w:tcPr>
            <w:tcW w:w="2124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BC3AE4" w:rsidRDefault="00BC3AE4" w:rsidP="00BC3AE4">
      <w:pPr>
        <w:pStyle w:val="Heading4"/>
      </w:pPr>
      <w:r>
        <w:lastRenderedPageBreak/>
        <w:t>2.</w:t>
      </w:r>
      <w:r w:rsidR="00C32D08">
        <w:t>5</w:t>
      </w:r>
      <w:r>
        <w:t>.1.14 SetRefLevelOffset – Cài đặt Reference level offset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ReferOffset</w:t>
            </w:r>
          </w:p>
        </w:tc>
        <w:tc>
          <w:tcPr>
            <w:tcW w:w="2124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BC3AE4" w:rsidRDefault="00BC3AE4" w:rsidP="00BC3AE4">
      <w:pPr>
        <w:pStyle w:val="Heading4"/>
      </w:pPr>
      <w:r>
        <w:t>2.</w:t>
      </w:r>
      <w:r w:rsidR="00C32D08">
        <w:t>5</w:t>
      </w:r>
      <w:r>
        <w:t>.1.15 SetSpecAttenuation – Cài đặt suy hao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AttenuatonValue</w:t>
            </w:r>
          </w:p>
        </w:tc>
        <w:tc>
          <w:tcPr>
            <w:tcW w:w="2124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BC3AE4" w:rsidRDefault="00BC3AE4" w:rsidP="00BC3AE4">
      <w:pPr>
        <w:pStyle w:val="Heading4"/>
      </w:pPr>
      <w:r>
        <w:t>2.</w:t>
      </w:r>
      <w:r w:rsidR="00C32D08">
        <w:t>5</w:t>
      </w:r>
      <w:r>
        <w:t>.1.16 GetValueAtMaker – Đọc giá trị tại marker đã được chọn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valueType</w:t>
            </w:r>
          </w:p>
        </w:tc>
        <w:tc>
          <w:tcPr>
            <w:tcW w:w="2124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hyperlink w:anchor="_5.16_MarkerValueType" w:history="1">
              <w:r w:rsidRPr="00F737CE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MarkerValueType</w:t>
              </w:r>
            </w:hyperlink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BC3AE4" w:rsidRDefault="00BC3AE4" w:rsidP="00BC3AE4">
      <w:pPr>
        <w:pStyle w:val="Heading4"/>
      </w:pPr>
      <w:r>
        <w:t>2.</w:t>
      </w:r>
      <w:r w:rsidR="00C32D08">
        <w:t>5</w:t>
      </w:r>
      <w:r>
        <w:t>.1.17 GetValueAtIndexMaker – Đọc giá trị tại 1 marker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IndexMarker</w:t>
            </w:r>
          </w:p>
        </w:tc>
        <w:tc>
          <w:tcPr>
            <w:tcW w:w="2124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valueType</w:t>
            </w:r>
          </w:p>
        </w:tc>
        <w:tc>
          <w:tcPr>
            <w:tcW w:w="2124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hyperlink w:anchor="_5.16_MarkerValueType" w:history="1">
              <w:r w:rsidRPr="00F737CE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MarkerValueType</w:t>
              </w:r>
            </w:hyperlink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BC3AE4" w:rsidRDefault="00BC3AE4" w:rsidP="00BC3AE4">
      <w:pPr>
        <w:pStyle w:val="Heading4"/>
      </w:pPr>
      <w:r>
        <w:t>2.</w:t>
      </w:r>
      <w:r w:rsidR="00C32D08">
        <w:t>5</w:t>
      </w:r>
      <w:r>
        <w:t>.1.18 SetStartFreq – Cài đặt tần số bắt đầu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duStartFreq</w:t>
            </w:r>
          </w:p>
        </w:tc>
        <w:tc>
          <w:tcPr>
            <w:tcW w:w="2124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freqUnit</w:t>
            </w:r>
          </w:p>
        </w:tc>
        <w:tc>
          <w:tcPr>
            <w:tcW w:w="2124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hyperlink w:anchor="_5.11_FreqUnit" w:history="1">
              <w:r w:rsidRPr="00B05AFA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FreqUnit</w:t>
              </w:r>
            </w:hyperlink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BC3AE4" w:rsidRDefault="00BC3AE4" w:rsidP="00BC3AE4">
      <w:pPr>
        <w:pStyle w:val="Heading4"/>
      </w:pPr>
      <w:r>
        <w:t>2.</w:t>
      </w:r>
      <w:r w:rsidR="00C32D08">
        <w:t>5</w:t>
      </w:r>
      <w:r>
        <w:t>.1.19 SetStopFreq – Cài đặt tần số kết thúc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duStopFreq</w:t>
            </w:r>
          </w:p>
        </w:tc>
        <w:tc>
          <w:tcPr>
            <w:tcW w:w="2124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freqUnit</w:t>
            </w:r>
          </w:p>
        </w:tc>
        <w:tc>
          <w:tcPr>
            <w:tcW w:w="2124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hyperlink w:anchor="_5.11_FreqUnit" w:history="1">
              <w:r w:rsidRPr="00B05AFA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FreqUnit</w:t>
              </w:r>
            </w:hyperlink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BC3AE4" w:rsidRDefault="00BC3AE4" w:rsidP="00BC3AE4">
      <w:pPr>
        <w:pStyle w:val="Heading4"/>
      </w:pPr>
      <w:r>
        <w:t>2.</w:t>
      </w:r>
      <w:r w:rsidR="00C32D08">
        <w:t>5</w:t>
      </w:r>
      <w:r>
        <w:t>.1.20 SetResolutionBandwidth – Cài đặt độ rộng băng thông phân giải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duRbW</w:t>
            </w:r>
          </w:p>
        </w:tc>
        <w:tc>
          <w:tcPr>
            <w:tcW w:w="2124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freqUnit</w:t>
            </w:r>
          </w:p>
        </w:tc>
        <w:tc>
          <w:tcPr>
            <w:tcW w:w="2124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hyperlink w:anchor="_5.11_FreqUnit" w:history="1">
              <w:r w:rsidRPr="00F75AD0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FreqUnit</w:t>
              </w:r>
            </w:hyperlink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BC3AE4" w:rsidRDefault="00BC3AE4" w:rsidP="00BC3AE4">
      <w:pPr>
        <w:pStyle w:val="Heading4"/>
      </w:pPr>
      <w:r>
        <w:t>2.</w:t>
      </w:r>
      <w:r w:rsidR="00C32D08">
        <w:t>5</w:t>
      </w:r>
      <w:r>
        <w:t>.1.21 SetVBW – Cài đặt độ rộng băng thông video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VBW</w:t>
            </w:r>
          </w:p>
        </w:tc>
        <w:tc>
          <w:tcPr>
            <w:tcW w:w="2124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freqUnit</w:t>
            </w:r>
          </w:p>
        </w:tc>
        <w:tc>
          <w:tcPr>
            <w:tcW w:w="2124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hyperlink w:anchor="_5.11_FreqUnit" w:history="1">
              <w:r w:rsidRPr="00F75AD0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FreqUnit</w:t>
              </w:r>
            </w:hyperlink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BC3AE4" w:rsidRDefault="00BC3AE4" w:rsidP="00BC3AE4">
      <w:pPr>
        <w:pStyle w:val="Heading4"/>
      </w:pPr>
      <w:r>
        <w:t>2.</w:t>
      </w:r>
      <w:r w:rsidR="00C32D08">
        <w:t>5</w:t>
      </w:r>
      <w:r>
        <w:t>.1.22 Set_TraceMode – Cài đặt chế độ cho trace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 w:rsidRPr="00CC7665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mode</w:t>
            </w:r>
          </w:p>
        </w:tc>
        <w:tc>
          <w:tcPr>
            <w:tcW w:w="2124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hyperlink w:anchor="_5.17_TraceMode" w:history="1">
              <w:r w:rsidRPr="0000781A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TraceMode</w:t>
              </w:r>
            </w:hyperlink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enable</w:t>
            </w:r>
          </w:p>
        </w:tc>
        <w:tc>
          <w:tcPr>
            <w:tcW w:w="2124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bool</w:t>
            </w:r>
          </w:p>
        </w:tc>
        <w:tc>
          <w:tcPr>
            <w:tcW w:w="1532" w:type="dxa"/>
          </w:tcPr>
          <w:p w:rsidR="00EA034E" w:rsidRPr="00CC7665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BC3AE4" w:rsidRPr="00BC3AE4" w:rsidRDefault="00BC3AE4" w:rsidP="00BC3AE4"/>
    <w:p w:rsidR="002E785F" w:rsidRDefault="002E785F" w:rsidP="002E785F">
      <w:pPr>
        <w:pStyle w:val="Heading3"/>
      </w:pPr>
      <w:bookmarkStart w:id="37" w:name="_Toc112135882"/>
      <w:r>
        <w:lastRenderedPageBreak/>
        <w:t>2.5.2 Lưu trình thực thi của module</w:t>
      </w:r>
      <w:bookmarkEnd w:id="37"/>
    </w:p>
    <w:p w:rsidR="00E56AA1" w:rsidRPr="00E56AA1" w:rsidRDefault="00F528E4" w:rsidP="00E56AA1">
      <w:r>
        <w:rPr>
          <w:noProof/>
        </w:rPr>
        <w:drawing>
          <wp:inline distT="0" distB="0" distL="0" distR="0">
            <wp:extent cx="5943600" cy="30200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9320X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BA" w:rsidRDefault="003278BA" w:rsidP="003278BA">
      <w:pPr>
        <w:pStyle w:val="Heading3"/>
      </w:pPr>
      <w:bookmarkStart w:id="38" w:name="_Toc112135883"/>
      <w:r>
        <w:t>2.5.3 Vị trí và liên kết của module với các module khác trong hệ thống</w:t>
      </w:r>
      <w:bookmarkEnd w:id="38"/>
    </w:p>
    <w:p w:rsidR="008970AB" w:rsidRDefault="008970AB" w:rsidP="008970AB">
      <w:pPr>
        <w:jc w:val="center"/>
      </w:pPr>
      <w:r>
        <w:rPr>
          <w:noProof/>
        </w:rPr>
        <w:drawing>
          <wp:inline distT="0" distB="0" distL="0" distR="0" wp14:anchorId="6C69AEB6" wp14:editId="2D606B16">
            <wp:extent cx="5943600" cy="37230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ctoryTestToo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0AB" w:rsidRDefault="008970AB" w:rsidP="008970AB">
      <w:pPr>
        <w:jc w:val="center"/>
      </w:pPr>
      <w:r>
        <w:rPr>
          <w:noProof/>
        </w:rPr>
        <w:lastRenderedPageBreak/>
        <w:drawing>
          <wp:inline distT="0" distB="0" distL="0" distR="0" wp14:anchorId="66F90547" wp14:editId="7A4C7046">
            <wp:extent cx="3909060" cy="18601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asurementDevic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373" cy="18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8970AB" w:rsidRPr="008970AB" w:rsidRDefault="008970AB" w:rsidP="008970AB"/>
    <w:p w:rsidR="00946F53" w:rsidRDefault="00946F53" w:rsidP="005A6CA5">
      <w:pPr>
        <w:pStyle w:val="Heading1"/>
      </w:pPr>
      <w:bookmarkStart w:id="39" w:name="_Toc112135884"/>
      <w:r>
        <w:t>III. Module giao tiếp và điều khiển JIG</w:t>
      </w:r>
      <w:bookmarkEnd w:id="39"/>
    </w:p>
    <w:p w:rsidR="00446A2C" w:rsidRDefault="00446A2C" w:rsidP="005A6CA5">
      <w:pPr>
        <w:pStyle w:val="Heading2"/>
      </w:pPr>
      <w:bookmarkStart w:id="40" w:name="_Toc112135885"/>
      <w:r>
        <w:t>3.1 Module giao tiếp và điều khiển JIG FEMRX</w:t>
      </w:r>
      <w:bookmarkEnd w:id="40"/>
    </w:p>
    <w:p w:rsidR="00096807" w:rsidRDefault="00096807" w:rsidP="00096807">
      <w:pPr>
        <w:pStyle w:val="Heading3"/>
      </w:pPr>
      <w:bookmarkStart w:id="41" w:name="_Toc112135886"/>
      <w:r>
        <w:t xml:space="preserve">3.1.1 </w:t>
      </w:r>
      <w:r w:rsidR="000D32CB">
        <w:t>Các  phương thức của Module</w:t>
      </w:r>
      <w:bookmarkEnd w:id="41"/>
    </w:p>
    <w:p w:rsidR="0003693D" w:rsidRPr="000D32CB" w:rsidRDefault="0003693D" w:rsidP="0003693D">
      <w:pPr>
        <w:pStyle w:val="Heading4"/>
      </w:pPr>
      <w:r>
        <w:t xml:space="preserve">3.1.1.1 </w:t>
      </w:r>
      <w:r w:rsidRPr="00FB2594">
        <w:t>Connect2Device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Kết nối tới JIG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devInfo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hyperlink w:anchor="_5.4_IDeviceInfor" w:history="1">
              <w:r w:rsidRPr="00F313CF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IDeviceInfor</w:t>
              </w:r>
            </w:hyperlink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03693D" w:rsidRDefault="0003693D" w:rsidP="0003693D">
      <w:pPr>
        <w:pStyle w:val="Heading4"/>
      </w:pPr>
      <w:r>
        <w:t>3.1.1.2 IsConnected – Kiểm tra đã kết nối JIG hay chưa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03693D" w:rsidRDefault="0003693D" w:rsidP="0003693D">
      <w:pPr>
        <w:pStyle w:val="Heading4"/>
      </w:pPr>
      <w:r>
        <w:t xml:space="preserve"> 3.1.1.3 ClosePort – Đóng kết nối tớ</w:t>
      </w:r>
      <w:r w:rsidRPr="0003693D">
        <w:rPr>
          <w:rStyle w:val="Heading4Char"/>
        </w:rPr>
        <w:t>i</w:t>
      </w:r>
      <w:r>
        <w:t xml:space="preserve"> JIG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03693D" w:rsidRPr="000D32CB" w:rsidRDefault="0003693D" w:rsidP="0003693D">
      <w:pPr>
        <w:pStyle w:val="Heading4"/>
      </w:pPr>
      <w:r>
        <w:t xml:space="preserve">3.1.1.4 </w:t>
      </w:r>
      <w:r w:rsidRPr="00FB2594">
        <w:t>ShowIOLog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Set/get tắt bật log giao tiếp với JIG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Set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m_bShowIOLog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m_bShowIOLog</w:t>
            </w:r>
          </w:p>
        </w:tc>
        <w:tc>
          <w:tcPr>
            <w:tcW w:w="2124" w:type="dxa"/>
          </w:tcPr>
          <w:p w:rsidR="00EA034E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03693D" w:rsidRDefault="002D12D8" w:rsidP="002D12D8">
      <w:pPr>
        <w:pStyle w:val="Heading4"/>
      </w:pPr>
      <w:r>
        <w:t>3.1.1.5 IsJIGFEMRX – Kiểm tra xem có phải là JIG FEMRX không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2D12D8" w:rsidRDefault="002D12D8" w:rsidP="002D12D8">
      <w:pPr>
        <w:pStyle w:val="Heading4"/>
      </w:pPr>
      <w:r>
        <w:t xml:space="preserve">3.1.1.6 AD4372_SetFrequency – Cài đặt tần số cho AD4372 trên mạch DUT thông qua JIG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freq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float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2D12D8" w:rsidRDefault="002D12D8" w:rsidP="002D12D8">
      <w:pPr>
        <w:pStyle w:val="Heading4"/>
      </w:pPr>
      <w:r>
        <w:t>3.1.1.7 ADF4372_IsConnected – Kiểm tra xem đã giao tiếp được với ADF4372 hay chưa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2D12D8" w:rsidRDefault="002D12D8" w:rsidP="002D12D8">
      <w:pPr>
        <w:pStyle w:val="Heading4"/>
      </w:pPr>
      <w:r>
        <w:t>3.1.1.8 ADF4372_POWERUP – Bật cao tần ra của ADF4372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lastRenderedPageBreak/>
              <w:t>1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2D12D8" w:rsidRDefault="002D12D8" w:rsidP="002D12D8">
      <w:pPr>
        <w:pStyle w:val="Heading4"/>
      </w:pPr>
      <w:r>
        <w:t>3.1.1.9 ADF4372_POWERDOWN – Tắt cao tần ra của ADF4372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2D12D8" w:rsidRDefault="00270023" w:rsidP="00270023">
      <w:pPr>
        <w:pStyle w:val="Heading4"/>
      </w:pPr>
      <w:r>
        <w:t>3.1.1.10 PE43705B_SetAtt – Đặt giá trị suy hao cho PE43705B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value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float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270023" w:rsidRDefault="00270023" w:rsidP="00270023">
      <w:pPr>
        <w:pStyle w:val="Heading4"/>
      </w:pPr>
      <w:r>
        <w:t>3.1.1.11 FEMRX_IO_WritePin – Cài đặt mức cao/thấp cho I/O của FEMRX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value</w:t>
            </w:r>
          </w:p>
        </w:tc>
        <w:tc>
          <w:tcPr>
            <w:tcW w:w="2124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Default="00EA034E" w:rsidP="002700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Default="00EA034E" w:rsidP="002700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27002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EA034E" w:rsidRDefault="00EA034E" w:rsidP="0027002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EA034E" w:rsidRPr="002013F2" w:rsidRDefault="00EA034E" w:rsidP="00270023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2700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59" w:type="dxa"/>
          </w:tcPr>
          <w:p w:rsidR="00EA034E" w:rsidRPr="002013F2" w:rsidRDefault="00EA034E" w:rsidP="0027002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2700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270023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270023">
            <w:pPr>
              <w:rPr>
                <w:rFonts w:ascii="Times New Roman" w:hAnsi="Times New Roman" w:cs="Times New Roman"/>
              </w:rPr>
            </w:pPr>
          </w:p>
        </w:tc>
      </w:tr>
    </w:tbl>
    <w:p w:rsidR="00270023" w:rsidRDefault="00270023" w:rsidP="00270023">
      <w:pPr>
        <w:pStyle w:val="Heading4"/>
      </w:pPr>
      <w:r>
        <w:t>3.1.1.12 FEMRX_IO_ReadPin – Đọc mứ ở chân I/O của FEMRX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value</w:t>
            </w:r>
          </w:p>
        </w:tc>
        <w:tc>
          <w:tcPr>
            <w:tcW w:w="2124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096807" w:rsidRDefault="00096807" w:rsidP="00096807">
      <w:pPr>
        <w:pStyle w:val="Heading3"/>
      </w:pPr>
      <w:bookmarkStart w:id="42" w:name="_Toc112135887"/>
      <w:r>
        <w:t>3.1.2 Lưu trình thực thi của module</w:t>
      </w:r>
      <w:bookmarkEnd w:id="42"/>
    </w:p>
    <w:p w:rsidR="0074044D" w:rsidRPr="0074044D" w:rsidRDefault="00141C1E" w:rsidP="0074044D">
      <w:r>
        <w:rPr>
          <w:noProof/>
        </w:rPr>
        <w:drawing>
          <wp:inline distT="0" distB="0" distL="0" distR="0">
            <wp:extent cx="5943600" cy="30962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JIGFEMRX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BA" w:rsidRDefault="003278BA" w:rsidP="003278BA">
      <w:pPr>
        <w:pStyle w:val="Heading3"/>
      </w:pPr>
      <w:bookmarkStart w:id="43" w:name="_Toc112135888"/>
      <w:r>
        <w:lastRenderedPageBreak/>
        <w:t>3.1.3 Vị trí và liên kết của module với các module khác trong hệ thống</w:t>
      </w:r>
      <w:bookmarkEnd w:id="43"/>
    </w:p>
    <w:p w:rsidR="007B7028" w:rsidRDefault="007B7028" w:rsidP="007B7028">
      <w:pPr>
        <w:jc w:val="center"/>
      </w:pPr>
      <w:r>
        <w:rPr>
          <w:noProof/>
        </w:rPr>
        <w:drawing>
          <wp:inline distT="0" distB="0" distL="0" distR="0" wp14:anchorId="6C69AEB6" wp14:editId="2D606B16">
            <wp:extent cx="5943600" cy="3723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ctoryTestToo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028" w:rsidRDefault="007B7028" w:rsidP="007B7028">
      <w:pPr>
        <w:jc w:val="center"/>
      </w:pPr>
      <w:r>
        <w:rPr>
          <w:noProof/>
        </w:rPr>
        <w:drawing>
          <wp:inline distT="0" distB="0" distL="0" distR="0">
            <wp:extent cx="3528060" cy="203091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elperDevic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917" cy="204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7B7028" w:rsidRPr="007B7028" w:rsidRDefault="007B7028" w:rsidP="007B7028"/>
    <w:p w:rsidR="00446A2C" w:rsidRDefault="00446A2C" w:rsidP="005A6CA5">
      <w:pPr>
        <w:pStyle w:val="Heading2"/>
      </w:pPr>
      <w:bookmarkStart w:id="44" w:name="_Toc112135889"/>
      <w:r>
        <w:t>3.2 Module giao tiếp và điều khiển JIG FEMTX</w:t>
      </w:r>
      <w:bookmarkEnd w:id="44"/>
    </w:p>
    <w:p w:rsidR="00096807" w:rsidRDefault="00096807" w:rsidP="00096807">
      <w:pPr>
        <w:pStyle w:val="Heading3"/>
      </w:pPr>
      <w:bookmarkStart w:id="45" w:name="_Toc112135890"/>
      <w:r>
        <w:t>3.</w:t>
      </w:r>
      <w:r w:rsidR="003278BA">
        <w:t>2</w:t>
      </w:r>
      <w:r>
        <w:t xml:space="preserve">.1 </w:t>
      </w:r>
      <w:r w:rsidR="000D32CB">
        <w:t>Các  phương thức của Module</w:t>
      </w:r>
      <w:bookmarkEnd w:id="45"/>
    </w:p>
    <w:p w:rsidR="00E455DB" w:rsidRPr="000D32CB" w:rsidRDefault="00E455DB" w:rsidP="00E455DB">
      <w:pPr>
        <w:pStyle w:val="Heading4"/>
      </w:pPr>
      <w:r>
        <w:t xml:space="preserve">3.2.1.1 </w:t>
      </w:r>
      <w:r w:rsidRPr="00FB2594">
        <w:t>Connect2Device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Kết nối tới JIG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devInfo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hyperlink w:anchor="_5.4_IDeviceInfor" w:history="1">
              <w:r w:rsidRPr="00F313CF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IDeviceInfor</w:t>
              </w:r>
            </w:hyperlink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E455DB" w:rsidRDefault="00E455DB" w:rsidP="00E455DB">
      <w:pPr>
        <w:pStyle w:val="Heading4"/>
      </w:pPr>
      <w:r>
        <w:t>3.2.1.2 IsConnected – Kiểm tra đã kết nối JIG hay chưa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E455DB" w:rsidRDefault="00E455DB" w:rsidP="00E455DB">
      <w:pPr>
        <w:pStyle w:val="Heading4"/>
      </w:pPr>
      <w:r>
        <w:lastRenderedPageBreak/>
        <w:t xml:space="preserve"> 3.2.1.3 ClosePort – Đóng kết nối tớ</w:t>
      </w:r>
      <w:r w:rsidRPr="0003693D">
        <w:rPr>
          <w:rStyle w:val="Heading4Char"/>
        </w:rPr>
        <w:t>i</w:t>
      </w:r>
      <w:r>
        <w:t xml:space="preserve"> JIG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E455DB" w:rsidRPr="000D32CB" w:rsidRDefault="00E455DB" w:rsidP="00E455DB">
      <w:pPr>
        <w:pStyle w:val="Heading4"/>
      </w:pPr>
      <w:r>
        <w:t xml:space="preserve">3.2.1.4 </w:t>
      </w:r>
      <w:r w:rsidRPr="00FB2594">
        <w:t>ShowIOLog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Set/get tắt bật log giao tiếp với JIG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Set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m_bShowIOLog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m_bShowIOLog</w:t>
            </w:r>
          </w:p>
        </w:tc>
        <w:tc>
          <w:tcPr>
            <w:tcW w:w="2124" w:type="dxa"/>
          </w:tcPr>
          <w:p w:rsidR="00EA034E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E455DB" w:rsidRDefault="00E455DB" w:rsidP="00E455DB">
      <w:pPr>
        <w:pStyle w:val="Heading4"/>
      </w:pPr>
      <w:r>
        <w:t>3.2.1.5 IsJIGFEMTX – Kiểm tra xem có phải là JIG FEMTX không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E455DB" w:rsidRDefault="00CA24A0" w:rsidP="00DD44D3">
      <w:pPr>
        <w:pStyle w:val="Heading4"/>
      </w:pPr>
      <w:r>
        <w:t>3.2.1.6 AD7293_IsConnected – Kiểm tra đã giao tiếp được với AD7293 hay chưa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CA24A0" w:rsidRDefault="00CA24A0" w:rsidP="0093362F">
      <w:pPr>
        <w:pStyle w:val="Heading4"/>
      </w:pPr>
      <w:r>
        <w:t>3.2.1.7 AD7420_IsConnected – Kiểm tra đã giao tiếp được với AD7420 hay chưa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CA24A0" w:rsidRDefault="0093362F" w:rsidP="00037389">
      <w:pPr>
        <w:pStyle w:val="Heading4"/>
      </w:pPr>
      <w:r>
        <w:t>3.2.1.8 AD7293_GetStatus – Đọc trạng thái của mạch FEMTX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Out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tempINT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float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Out</w:t>
            </w:r>
          </w:p>
        </w:tc>
        <w:tc>
          <w:tcPr>
            <w:tcW w:w="1930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tempD0</w:t>
            </w:r>
          </w:p>
        </w:tc>
        <w:tc>
          <w:tcPr>
            <w:tcW w:w="2124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float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Out</w:t>
            </w:r>
          </w:p>
        </w:tc>
        <w:tc>
          <w:tcPr>
            <w:tcW w:w="1930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tempD1</w:t>
            </w:r>
          </w:p>
        </w:tc>
        <w:tc>
          <w:tcPr>
            <w:tcW w:w="2124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float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59" w:type="dxa"/>
          </w:tcPr>
          <w:p w:rsidR="00EA034E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Out</w:t>
            </w:r>
          </w:p>
        </w:tc>
        <w:tc>
          <w:tcPr>
            <w:tcW w:w="1930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RS0</w:t>
            </w:r>
          </w:p>
        </w:tc>
        <w:tc>
          <w:tcPr>
            <w:tcW w:w="2124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59" w:type="dxa"/>
          </w:tcPr>
          <w:p w:rsidR="00EA034E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Out</w:t>
            </w:r>
          </w:p>
        </w:tc>
        <w:tc>
          <w:tcPr>
            <w:tcW w:w="1930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RS3</w:t>
            </w:r>
          </w:p>
        </w:tc>
        <w:tc>
          <w:tcPr>
            <w:tcW w:w="2124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559" w:type="dxa"/>
          </w:tcPr>
          <w:p w:rsidR="00EA034E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Out</w:t>
            </w:r>
          </w:p>
        </w:tc>
        <w:tc>
          <w:tcPr>
            <w:tcW w:w="1930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ADC0</w:t>
            </w:r>
          </w:p>
        </w:tc>
        <w:tc>
          <w:tcPr>
            <w:tcW w:w="2124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559" w:type="dxa"/>
          </w:tcPr>
          <w:p w:rsidR="00EA034E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Out</w:t>
            </w:r>
          </w:p>
        </w:tc>
        <w:tc>
          <w:tcPr>
            <w:tcW w:w="1930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ADC1</w:t>
            </w:r>
          </w:p>
        </w:tc>
        <w:tc>
          <w:tcPr>
            <w:tcW w:w="2124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559" w:type="dxa"/>
          </w:tcPr>
          <w:p w:rsidR="00EA034E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Out</w:t>
            </w:r>
          </w:p>
        </w:tc>
        <w:tc>
          <w:tcPr>
            <w:tcW w:w="1930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ADC2</w:t>
            </w:r>
          </w:p>
        </w:tc>
        <w:tc>
          <w:tcPr>
            <w:tcW w:w="2124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559" w:type="dxa"/>
          </w:tcPr>
          <w:p w:rsidR="00EA034E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930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93362F" w:rsidRDefault="00F16A61" w:rsidP="00F16A61">
      <w:pPr>
        <w:pStyle w:val="Heading4"/>
      </w:pPr>
      <w:r>
        <w:t>3.2.1.9 AD7293_SetVoltage – Đặt điện áp ra cho IC AD7293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</w:t>
            </w: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EA034E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value</w:t>
            </w:r>
          </w:p>
        </w:tc>
        <w:tc>
          <w:tcPr>
            <w:tcW w:w="2124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EA034E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value</w:t>
            </w:r>
          </w:p>
        </w:tc>
        <w:tc>
          <w:tcPr>
            <w:tcW w:w="2124" w:type="dxa"/>
          </w:tcPr>
          <w:p w:rsidR="00EA034E" w:rsidRDefault="00EA034E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EA034E" w:rsidRPr="002013F2" w:rsidTr="00F05FC2">
        <w:tc>
          <w:tcPr>
            <w:tcW w:w="767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59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EA034E" w:rsidRPr="002013F2" w:rsidRDefault="00EA034E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F16A61" w:rsidRDefault="00F16A61" w:rsidP="00582173">
      <w:pPr>
        <w:pStyle w:val="Heading4"/>
      </w:pPr>
      <w:r>
        <w:t>3.2.1.10 AD7293_SetTempHighLimit – Cài đặt giới hạn nhiệt độ cao cho AD7293</w:t>
      </w:r>
      <w:r w:rsidR="00582173">
        <w:t>, cảnh báo nếu vượt ngưỡng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value</w:t>
            </w: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FD7FB6">
              <w:rPr>
                <w:rFonts w:ascii="Consolas" w:hAnsi="Consolas" w:cs="Consolas"/>
                <w:sz w:val="19"/>
                <w:szCs w:val="19"/>
              </w:rPr>
              <w:t>uint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D668D8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Default="00D668D8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D668D8" w:rsidRDefault="00D668D8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F16A61" w:rsidRDefault="00582173" w:rsidP="00B8031B">
      <w:pPr>
        <w:pStyle w:val="Heading4"/>
      </w:pPr>
      <w:r>
        <w:t>3.2.1.11 AD7293_SetVoltageHighLimit – Cài đặt giới hạn điện áp cho AD7293, cảnh báo nếu vượt ngưỡng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channel</w:t>
            </w: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uint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B8031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1559" w:type="dxa"/>
          </w:tcPr>
          <w:p w:rsidR="00D668D8" w:rsidRDefault="00D668D8" w:rsidP="00B8031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Pr="002013F2" w:rsidRDefault="00D668D8" w:rsidP="00B8031B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value</w:t>
            </w:r>
          </w:p>
        </w:tc>
        <w:tc>
          <w:tcPr>
            <w:tcW w:w="2124" w:type="dxa"/>
          </w:tcPr>
          <w:p w:rsidR="00D668D8" w:rsidRPr="002013F2" w:rsidRDefault="00D668D8" w:rsidP="00B8031B">
            <w:pPr>
              <w:rPr>
                <w:rFonts w:ascii="Times New Roman" w:hAnsi="Times New Roman" w:cs="Times New Roman"/>
              </w:rPr>
            </w:pPr>
            <w:r w:rsidRPr="00FD7FB6">
              <w:rPr>
                <w:rFonts w:ascii="Consolas" w:hAnsi="Consolas" w:cs="Consolas"/>
                <w:sz w:val="19"/>
                <w:szCs w:val="19"/>
              </w:rPr>
              <w:t>uint</w:t>
            </w:r>
          </w:p>
        </w:tc>
        <w:tc>
          <w:tcPr>
            <w:tcW w:w="1532" w:type="dxa"/>
          </w:tcPr>
          <w:p w:rsidR="00D668D8" w:rsidRPr="002013F2" w:rsidRDefault="00D668D8" w:rsidP="00B8031B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Default="00D668D8" w:rsidP="00B8031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D668D8" w:rsidRDefault="00D668D8" w:rsidP="00B8031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Default="00D668D8" w:rsidP="00B8031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D668D8" w:rsidRDefault="00D668D8" w:rsidP="00B8031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D668D8" w:rsidRPr="002013F2" w:rsidRDefault="00D668D8" w:rsidP="00B8031B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B8031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59" w:type="dxa"/>
          </w:tcPr>
          <w:p w:rsidR="00D668D8" w:rsidRPr="002013F2" w:rsidRDefault="00D668D8" w:rsidP="00B8031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D668D8" w:rsidRPr="002013F2" w:rsidRDefault="00D668D8" w:rsidP="00B8031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D668D8" w:rsidRPr="002013F2" w:rsidRDefault="00D668D8" w:rsidP="00B8031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D668D8" w:rsidRPr="002013F2" w:rsidRDefault="00D668D8" w:rsidP="00B8031B">
            <w:pPr>
              <w:rPr>
                <w:rFonts w:ascii="Times New Roman" w:hAnsi="Times New Roman" w:cs="Times New Roman"/>
              </w:rPr>
            </w:pPr>
          </w:p>
        </w:tc>
      </w:tr>
    </w:tbl>
    <w:p w:rsidR="00B8031B" w:rsidRDefault="00B8031B" w:rsidP="00B8031B">
      <w:pPr>
        <w:pStyle w:val="Heading4"/>
      </w:pPr>
      <w:r>
        <w:t>3.2.1.12 AD7293_SetCurrentHighLimit – Cài đặt giới hạn dòng cho AD7293, cảnh báo nếu vượt ngưỡng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channel</w:t>
            </w: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uint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D668D8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value</w:t>
            </w: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FD7FB6">
              <w:rPr>
                <w:rFonts w:ascii="Consolas" w:hAnsi="Consolas" w:cs="Consolas"/>
                <w:sz w:val="19"/>
                <w:szCs w:val="19"/>
              </w:rPr>
              <w:t>uint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D668D8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Default="00D668D8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D668D8" w:rsidRDefault="00D668D8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59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B8031B" w:rsidRDefault="00B8031B" w:rsidP="00EB060E">
      <w:pPr>
        <w:pStyle w:val="Heading4"/>
      </w:pPr>
      <w:r>
        <w:t>3.2.1.13 AD7293_GetAlerts – Đọc cảnh báo</w:t>
      </w:r>
      <w:r w:rsidR="002D609E">
        <w:t xml:space="preserve"> của AD7293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D668D8" w:rsidRPr="002013F2" w:rsidRDefault="00D668D8" w:rsidP="00C752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Out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Temp</w:t>
            </w: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uint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C752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D668D8" w:rsidRDefault="00D668D8" w:rsidP="00C752E2">
            <w:r w:rsidRPr="00D647D0">
              <w:rPr>
                <w:rFonts w:ascii="Times New Roman" w:hAnsi="Times New Roman" w:cs="Times New Roman"/>
              </w:rPr>
              <w:t>Out</w:t>
            </w:r>
          </w:p>
        </w:tc>
        <w:tc>
          <w:tcPr>
            <w:tcW w:w="1930" w:type="dxa"/>
          </w:tcPr>
          <w:p w:rsidR="00D668D8" w:rsidRPr="002013F2" w:rsidRDefault="00D668D8" w:rsidP="00C752E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</w:t>
            </w:r>
          </w:p>
        </w:tc>
        <w:tc>
          <w:tcPr>
            <w:tcW w:w="2124" w:type="dxa"/>
          </w:tcPr>
          <w:p w:rsidR="00D668D8" w:rsidRPr="002013F2" w:rsidRDefault="00D668D8" w:rsidP="00C752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uint</w:t>
            </w:r>
          </w:p>
        </w:tc>
        <w:tc>
          <w:tcPr>
            <w:tcW w:w="1532" w:type="dxa"/>
          </w:tcPr>
          <w:p w:rsidR="00D668D8" w:rsidRPr="002013F2" w:rsidRDefault="00D668D8" w:rsidP="00C752E2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Default="00D668D8" w:rsidP="00C752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D668D8" w:rsidRDefault="00D668D8" w:rsidP="00C752E2">
            <w:r w:rsidRPr="00D647D0">
              <w:rPr>
                <w:rFonts w:ascii="Times New Roman" w:hAnsi="Times New Roman" w:cs="Times New Roman"/>
              </w:rPr>
              <w:t>Out</w:t>
            </w:r>
          </w:p>
        </w:tc>
        <w:tc>
          <w:tcPr>
            <w:tcW w:w="1930" w:type="dxa"/>
          </w:tcPr>
          <w:p w:rsidR="00D668D8" w:rsidRDefault="00D668D8" w:rsidP="00C752E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Voltage</w:t>
            </w:r>
          </w:p>
        </w:tc>
        <w:tc>
          <w:tcPr>
            <w:tcW w:w="2124" w:type="dxa"/>
          </w:tcPr>
          <w:p w:rsidR="00D668D8" w:rsidRDefault="00D668D8" w:rsidP="00C752E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uint</w:t>
            </w:r>
          </w:p>
        </w:tc>
        <w:tc>
          <w:tcPr>
            <w:tcW w:w="1532" w:type="dxa"/>
          </w:tcPr>
          <w:p w:rsidR="00D668D8" w:rsidRPr="002013F2" w:rsidRDefault="00D668D8" w:rsidP="00C752E2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59" w:type="dxa"/>
          </w:tcPr>
          <w:p w:rsidR="00D668D8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Default="00D668D8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D668D8" w:rsidRDefault="00D668D8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Int 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59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EB060E" w:rsidRDefault="00EB060E" w:rsidP="00EB060E">
      <w:pPr>
        <w:pStyle w:val="Heading4"/>
      </w:pPr>
      <w:r>
        <w:t>3.2.1.14 AD7293_GetHighLimit- đọc các giá trị giới hạn bảo vệ</w:t>
      </w:r>
      <w:r w:rsidR="002D609E">
        <w:t xml:space="preserve"> cho AD7293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Out</w:t>
            </w:r>
          </w:p>
        </w:tc>
        <w:tc>
          <w:tcPr>
            <w:tcW w:w="1930" w:type="dxa"/>
          </w:tcPr>
          <w:p w:rsidR="00D668D8" w:rsidRPr="002013F2" w:rsidRDefault="00D668D8" w:rsidP="00EB060E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temp</w:t>
            </w: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uint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EB06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D668D8" w:rsidRDefault="00D668D8" w:rsidP="00EB06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Out</w:t>
            </w:r>
          </w:p>
        </w:tc>
        <w:tc>
          <w:tcPr>
            <w:tcW w:w="1930" w:type="dxa"/>
          </w:tcPr>
          <w:p w:rsidR="00D668D8" w:rsidRDefault="00D668D8" w:rsidP="00EB060E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Curr0</w:t>
            </w:r>
          </w:p>
        </w:tc>
        <w:tc>
          <w:tcPr>
            <w:tcW w:w="2124" w:type="dxa"/>
          </w:tcPr>
          <w:p w:rsidR="00D668D8" w:rsidRDefault="00D668D8" w:rsidP="00EB060E">
            <w:r w:rsidRPr="00130B89">
              <w:rPr>
                <w:rFonts w:ascii="Consolas" w:hAnsi="Consolas" w:cs="Consolas"/>
                <w:color w:val="000000"/>
                <w:sz w:val="19"/>
                <w:szCs w:val="19"/>
              </w:rPr>
              <w:t>uint</w:t>
            </w:r>
          </w:p>
        </w:tc>
        <w:tc>
          <w:tcPr>
            <w:tcW w:w="1532" w:type="dxa"/>
          </w:tcPr>
          <w:p w:rsidR="00D668D8" w:rsidRPr="002013F2" w:rsidRDefault="00D668D8" w:rsidP="00EB060E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EB06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D668D8" w:rsidRDefault="00D668D8" w:rsidP="00EB06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Out</w:t>
            </w:r>
          </w:p>
        </w:tc>
        <w:tc>
          <w:tcPr>
            <w:tcW w:w="1930" w:type="dxa"/>
          </w:tcPr>
          <w:p w:rsidR="00D668D8" w:rsidRDefault="00D668D8" w:rsidP="00EB060E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Curr1</w:t>
            </w:r>
          </w:p>
        </w:tc>
        <w:tc>
          <w:tcPr>
            <w:tcW w:w="2124" w:type="dxa"/>
          </w:tcPr>
          <w:p w:rsidR="00D668D8" w:rsidRDefault="00D668D8" w:rsidP="00EB060E">
            <w:r w:rsidRPr="00130B89">
              <w:rPr>
                <w:rFonts w:ascii="Consolas" w:hAnsi="Consolas" w:cs="Consolas"/>
                <w:color w:val="000000"/>
                <w:sz w:val="19"/>
                <w:szCs w:val="19"/>
              </w:rPr>
              <w:t>uint</w:t>
            </w:r>
          </w:p>
        </w:tc>
        <w:tc>
          <w:tcPr>
            <w:tcW w:w="1532" w:type="dxa"/>
          </w:tcPr>
          <w:p w:rsidR="00D668D8" w:rsidRPr="002013F2" w:rsidRDefault="00D668D8" w:rsidP="00EB060E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EB06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59" w:type="dxa"/>
          </w:tcPr>
          <w:p w:rsidR="00D668D8" w:rsidRDefault="00D668D8" w:rsidP="00EB06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Out</w:t>
            </w:r>
          </w:p>
        </w:tc>
        <w:tc>
          <w:tcPr>
            <w:tcW w:w="1930" w:type="dxa"/>
          </w:tcPr>
          <w:p w:rsidR="00D668D8" w:rsidRDefault="00D668D8" w:rsidP="00EB060E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Curr2</w:t>
            </w:r>
          </w:p>
        </w:tc>
        <w:tc>
          <w:tcPr>
            <w:tcW w:w="2124" w:type="dxa"/>
          </w:tcPr>
          <w:p w:rsidR="00D668D8" w:rsidRDefault="00D668D8" w:rsidP="00EB060E">
            <w:r w:rsidRPr="00130B89">
              <w:rPr>
                <w:rFonts w:ascii="Consolas" w:hAnsi="Consolas" w:cs="Consolas"/>
                <w:color w:val="000000"/>
                <w:sz w:val="19"/>
                <w:szCs w:val="19"/>
              </w:rPr>
              <w:t>uint</w:t>
            </w:r>
          </w:p>
        </w:tc>
        <w:tc>
          <w:tcPr>
            <w:tcW w:w="1532" w:type="dxa"/>
          </w:tcPr>
          <w:p w:rsidR="00D668D8" w:rsidRPr="002013F2" w:rsidRDefault="00D668D8" w:rsidP="00EB060E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EB06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59" w:type="dxa"/>
          </w:tcPr>
          <w:p w:rsidR="00D668D8" w:rsidRDefault="00D668D8" w:rsidP="00EB06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Out</w:t>
            </w:r>
          </w:p>
        </w:tc>
        <w:tc>
          <w:tcPr>
            <w:tcW w:w="1930" w:type="dxa"/>
          </w:tcPr>
          <w:p w:rsidR="00D668D8" w:rsidRDefault="00D668D8" w:rsidP="00EB060E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Curr3</w:t>
            </w:r>
          </w:p>
        </w:tc>
        <w:tc>
          <w:tcPr>
            <w:tcW w:w="2124" w:type="dxa"/>
          </w:tcPr>
          <w:p w:rsidR="00D668D8" w:rsidRDefault="00D668D8" w:rsidP="00EB060E">
            <w:r w:rsidRPr="00130B89">
              <w:rPr>
                <w:rFonts w:ascii="Consolas" w:hAnsi="Consolas" w:cs="Consolas"/>
                <w:color w:val="000000"/>
                <w:sz w:val="19"/>
                <w:szCs w:val="19"/>
              </w:rPr>
              <w:t>uint</w:t>
            </w:r>
          </w:p>
        </w:tc>
        <w:tc>
          <w:tcPr>
            <w:tcW w:w="1532" w:type="dxa"/>
          </w:tcPr>
          <w:p w:rsidR="00D668D8" w:rsidRPr="002013F2" w:rsidRDefault="00D668D8" w:rsidP="00EB060E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EB06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559" w:type="dxa"/>
          </w:tcPr>
          <w:p w:rsidR="00D668D8" w:rsidRDefault="00D668D8" w:rsidP="00EB06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Out</w:t>
            </w:r>
          </w:p>
        </w:tc>
        <w:tc>
          <w:tcPr>
            <w:tcW w:w="1930" w:type="dxa"/>
          </w:tcPr>
          <w:p w:rsidR="00D668D8" w:rsidRDefault="00D668D8" w:rsidP="00EB060E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VIN0</w:t>
            </w:r>
          </w:p>
        </w:tc>
        <w:tc>
          <w:tcPr>
            <w:tcW w:w="2124" w:type="dxa"/>
          </w:tcPr>
          <w:p w:rsidR="00D668D8" w:rsidRDefault="00D668D8" w:rsidP="00EB060E">
            <w:r w:rsidRPr="00130B89">
              <w:rPr>
                <w:rFonts w:ascii="Consolas" w:hAnsi="Consolas" w:cs="Consolas"/>
                <w:color w:val="000000"/>
                <w:sz w:val="19"/>
                <w:szCs w:val="19"/>
              </w:rPr>
              <w:t>uint</w:t>
            </w:r>
          </w:p>
        </w:tc>
        <w:tc>
          <w:tcPr>
            <w:tcW w:w="1532" w:type="dxa"/>
          </w:tcPr>
          <w:p w:rsidR="00D668D8" w:rsidRPr="002013F2" w:rsidRDefault="00D668D8" w:rsidP="00EB060E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EB06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559" w:type="dxa"/>
          </w:tcPr>
          <w:p w:rsidR="00D668D8" w:rsidRDefault="00D668D8" w:rsidP="00EB06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Out</w:t>
            </w:r>
          </w:p>
        </w:tc>
        <w:tc>
          <w:tcPr>
            <w:tcW w:w="1930" w:type="dxa"/>
          </w:tcPr>
          <w:p w:rsidR="00D668D8" w:rsidRDefault="00D668D8" w:rsidP="00EB060E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VIN1</w:t>
            </w:r>
          </w:p>
        </w:tc>
        <w:tc>
          <w:tcPr>
            <w:tcW w:w="2124" w:type="dxa"/>
          </w:tcPr>
          <w:p w:rsidR="00D668D8" w:rsidRDefault="00D668D8" w:rsidP="00EB060E">
            <w:r w:rsidRPr="00130B89">
              <w:rPr>
                <w:rFonts w:ascii="Consolas" w:hAnsi="Consolas" w:cs="Consolas"/>
                <w:color w:val="000000"/>
                <w:sz w:val="19"/>
                <w:szCs w:val="19"/>
              </w:rPr>
              <w:t>uint</w:t>
            </w:r>
          </w:p>
        </w:tc>
        <w:tc>
          <w:tcPr>
            <w:tcW w:w="1532" w:type="dxa"/>
          </w:tcPr>
          <w:p w:rsidR="00D668D8" w:rsidRPr="002013F2" w:rsidRDefault="00D668D8" w:rsidP="00EB060E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EB06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559" w:type="dxa"/>
          </w:tcPr>
          <w:p w:rsidR="00D668D8" w:rsidRDefault="00D668D8" w:rsidP="00EB06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Out</w:t>
            </w:r>
          </w:p>
        </w:tc>
        <w:tc>
          <w:tcPr>
            <w:tcW w:w="1930" w:type="dxa"/>
          </w:tcPr>
          <w:p w:rsidR="00D668D8" w:rsidRDefault="00D668D8" w:rsidP="00EB060E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VIN2</w:t>
            </w:r>
          </w:p>
        </w:tc>
        <w:tc>
          <w:tcPr>
            <w:tcW w:w="2124" w:type="dxa"/>
          </w:tcPr>
          <w:p w:rsidR="00D668D8" w:rsidRDefault="00D668D8" w:rsidP="00EB060E">
            <w:r w:rsidRPr="00130B89">
              <w:rPr>
                <w:rFonts w:ascii="Consolas" w:hAnsi="Consolas" w:cs="Consolas"/>
                <w:color w:val="000000"/>
                <w:sz w:val="19"/>
                <w:szCs w:val="19"/>
              </w:rPr>
              <w:t>uint</w:t>
            </w:r>
          </w:p>
        </w:tc>
        <w:tc>
          <w:tcPr>
            <w:tcW w:w="1532" w:type="dxa"/>
          </w:tcPr>
          <w:p w:rsidR="00D668D8" w:rsidRPr="002013F2" w:rsidRDefault="00D668D8" w:rsidP="00EB060E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559" w:type="dxa"/>
          </w:tcPr>
          <w:p w:rsidR="00D668D8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Out</w:t>
            </w:r>
          </w:p>
        </w:tc>
        <w:tc>
          <w:tcPr>
            <w:tcW w:w="1930" w:type="dxa"/>
          </w:tcPr>
          <w:p w:rsidR="00D668D8" w:rsidRDefault="00D668D8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VIN3</w:t>
            </w:r>
          </w:p>
        </w:tc>
        <w:tc>
          <w:tcPr>
            <w:tcW w:w="2124" w:type="dxa"/>
          </w:tcPr>
          <w:p w:rsidR="00D668D8" w:rsidRDefault="00D668D8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uint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Default="00D668D8" w:rsidP="00EB06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559" w:type="dxa"/>
          </w:tcPr>
          <w:p w:rsidR="00D668D8" w:rsidRDefault="00D668D8" w:rsidP="00EB06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Default="00D668D8" w:rsidP="00EB060E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D668D8" w:rsidRDefault="00D668D8" w:rsidP="00EB060E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Int </w:t>
            </w:r>
          </w:p>
        </w:tc>
        <w:tc>
          <w:tcPr>
            <w:tcW w:w="1532" w:type="dxa"/>
          </w:tcPr>
          <w:p w:rsidR="00D668D8" w:rsidRPr="002013F2" w:rsidRDefault="00D668D8" w:rsidP="00EB060E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EB060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559" w:type="dxa"/>
          </w:tcPr>
          <w:p w:rsidR="00D668D8" w:rsidRPr="002013F2" w:rsidRDefault="00D668D8" w:rsidP="00EB060E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D668D8" w:rsidRPr="002013F2" w:rsidRDefault="00D668D8" w:rsidP="00EB060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D668D8" w:rsidRPr="002013F2" w:rsidRDefault="00D668D8" w:rsidP="00EB060E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D668D8" w:rsidRPr="002013F2" w:rsidRDefault="00D668D8" w:rsidP="00EB060E">
            <w:pPr>
              <w:rPr>
                <w:rFonts w:ascii="Times New Roman" w:hAnsi="Times New Roman" w:cs="Times New Roman"/>
              </w:rPr>
            </w:pPr>
          </w:p>
        </w:tc>
      </w:tr>
    </w:tbl>
    <w:p w:rsidR="00B8031B" w:rsidRDefault="00E447BA" w:rsidP="00337A67">
      <w:pPr>
        <w:pStyle w:val="Heading4"/>
      </w:pPr>
      <w:r>
        <w:t>3.2.1.15 AD7293_CheckProtect – Kiểm tra trạng thái bảo vệ</w:t>
      </w:r>
      <w:r w:rsidR="002D609E">
        <w:t xml:space="preserve"> của AD7293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D668D8" w:rsidRPr="002013F2" w:rsidRDefault="00D668D8" w:rsidP="0078555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Out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isProtect</w:t>
            </w: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D668D8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FD7FB6">
              <w:rPr>
                <w:rFonts w:ascii="Consolas" w:hAnsi="Consolas" w:cs="Consolas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E447BA" w:rsidRDefault="00665E04" w:rsidP="00665E04">
      <w:pPr>
        <w:pStyle w:val="Heading4"/>
      </w:pPr>
      <w:r>
        <w:t>3.2.1.16 AD7293_SetAutoProtect – Cài đặt tự động bảo vệ</w:t>
      </w:r>
      <w:r w:rsidR="002D609E">
        <w:t xml:space="preserve"> cho AD7293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autoProtect</w:t>
            </w: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D668D8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FD7FB6">
              <w:rPr>
                <w:rFonts w:ascii="Consolas" w:hAnsi="Consolas" w:cs="Consolas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665E04" w:rsidRDefault="00C601A4" w:rsidP="00506D20">
      <w:pPr>
        <w:pStyle w:val="Heading4"/>
      </w:pPr>
      <w:r>
        <w:t>3.2.1.17 AD7293_ResetAlerts – Reset cảnh báo</w:t>
      </w:r>
      <w:r w:rsidR="002D609E">
        <w:t xml:space="preserve"> của AD7293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D668D8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FD7FB6">
              <w:rPr>
                <w:rFonts w:ascii="Consolas" w:hAnsi="Consolas" w:cs="Consolas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C601A4" w:rsidRDefault="00FE43CD" w:rsidP="00B8031B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3.2.1.18 </w:t>
      </w:r>
      <w:r>
        <w:rPr>
          <w:rFonts w:ascii="Consolas" w:hAnsi="Consolas" w:cs="Consolas"/>
          <w:color w:val="000000"/>
          <w:sz w:val="19"/>
          <w:szCs w:val="19"/>
        </w:rPr>
        <w:t>AD7293_ReadCurrent – Đọc dòng đo được</w:t>
      </w:r>
      <w:r w:rsidR="002D609E">
        <w:rPr>
          <w:rFonts w:ascii="Consolas" w:hAnsi="Consolas" w:cs="Consolas"/>
          <w:color w:val="000000"/>
          <w:sz w:val="19"/>
          <w:szCs w:val="19"/>
        </w:rPr>
        <w:t xml:space="preserve"> từ AD7293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Out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value</w:t>
            </w: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D668D8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</w:t>
            </w: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1559" w:type="dxa"/>
          </w:tcPr>
          <w:p w:rsidR="00D668D8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Default="00D668D8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D668D8" w:rsidRPr="00FD7FB6" w:rsidRDefault="00D668D8" w:rsidP="00F05FC2">
            <w:pPr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59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FE43CD" w:rsidRDefault="002D609E" w:rsidP="007603A7">
      <w:pPr>
        <w:pStyle w:val="Heading4"/>
      </w:pPr>
      <w:r>
        <w:t>3.2.1.19 AD7293_ReadTemprature – Đọc nhiệt độ đo được từ AD7293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Out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value</w:t>
            </w: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D668D8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</w:t>
            </w: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D668D8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Default="00D668D8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D668D8" w:rsidRPr="00FD7FB6" w:rsidRDefault="00D668D8" w:rsidP="00F05FC2">
            <w:pPr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59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7603A7" w:rsidRDefault="00E94E61" w:rsidP="00F05FC2">
      <w:pPr>
        <w:pStyle w:val="Heading4"/>
        <w:jc w:val="both"/>
      </w:pPr>
      <w:r>
        <w:t>3.2.1.20 AD7293_WritePin – Cài đặt mức cho các chân I/O của AD7293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</w:t>
            </w: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D668D8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value</w:t>
            </w: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D668D8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Default="00D668D8" w:rsidP="00F05F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D668D8" w:rsidRPr="00FD7FB6" w:rsidRDefault="00D668D8" w:rsidP="00F05FC2">
            <w:pPr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int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F05FC2">
        <w:tc>
          <w:tcPr>
            <w:tcW w:w="767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59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D668D8" w:rsidRPr="002013F2" w:rsidRDefault="00D668D8" w:rsidP="00F05FC2">
            <w:pPr>
              <w:rPr>
                <w:rFonts w:ascii="Times New Roman" w:hAnsi="Times New Roman" w:cs="Times New Roman"/>
              </w:rPr>
            </w:pPr>
          </w:p>
        </w:tc>
      </w:tr>
    </w:tbl>
    <w:p w:rsidR="00E94E61" w:rsidRDefault="00355BE6" w:rsidP="00355BE6">
      <w:pPr>
        <w:pStyle w:val="Heading4"/>
      </w:pPr>
      <w:r>
        <w:t>3.2.1.21 AD7293_VD_HPA_ON – Tắt bật khuếch đại công suất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onoff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D668D8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</w:tbl>
    <w:p w:rsidR="00355BE6" w:rsidRDefault="00355BE6" w:rsidP="00355BE6">
      <w:pPr>
        <w:pStyle w:val="Heading4"/>
      </w:pPr>
      <w:r>
        <w:t>3.2.1.22 AD7293_ReadPin – Đọc mức chân I/O của AD7293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Out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value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D668D8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Default="00D668D8" w:rsidP="00815E8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D668D8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</w:tbl>
    <w:p w:rsidR="00355BE6" w:rsidRDefault="00355BE6" w:rsidP="00355BE6">
      <w:pPr>
        <w:pStyle w:val="Heading4"/>
      </w:pPr>
      <w:r>
        <w:t>3.2.1.23 AD7420_ReadTemperature – Đọc nhiệt độ của AD7420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value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float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D668D8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</w:tbl>
    <w:p w:rsidR="00355BE6" w:rsidRDefault="00ED681D" w:rsidP="00ED681D">
      <w:pPr>
        <w:pStyle w:val="Heading4"/>
      </w:pPr>
      <w:r>
        <w:t>3.2.1.24 PE43705B_SetAtt – Đặt suy hao cho PE43705B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value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float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D668D8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</w:tbl>
    <w:p w:rsidR="00ED681D" w:rsidRDefault="007C37F9" w:rsidP="007C37F9">
      <w:pPr>
        <w:pStyle w:val="Heading4"/>
      </w:pPr>
      <w:r>
        <w:t>3.2.1.25 FEMTX_IO_Write – Cài đặt mức cho chân I/O của mạch FEMTX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D668D8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Default="00D668D8" w:rsidP="00815E8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value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D668D8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</w:tbl>
    <w:p w:rsidR="007C37F9" w:rsidRDefault="007C37F9" w:rsidP="007C37F9">
      <w:pPr>
        <w:pStyle w:val="Heading4"/>
      </w:pPr>
      <w:r>
        <w:t>3.2.1.26 FEMTX_IO_ReadPin – Đọc mức chân I/O của mạch FEMTX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Out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value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D668D8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Default="00D668D8" w:rsidP="00815E8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D668D8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</w:tbl>
    <w:p w:rsidR="00096807" w:rsidRDefault="00096807" w:rsidP="00096807">
      <w:pPr>
        <w:pStyle w:val="Heading3"/>
      </w:pPr>
      <w:bookmarkStart w:id="46" w:name="_Toc112135891"/>
      <w:r>
        <w:lastRenderedPageBreak/>
        <w:t>3.</w:t>
      </w:r>
      <w:r w:rsidR="003278BA">
        <w:t>2</w:t>
      </w:r>
      <w:r>
        <w:t>.2 Lưu trình thực thi của module</w:t>
      </w:r>
      <w:bookmarkEnd w:id="46"/>
    </w:p>
    <w:p w:rsidR="00004C2B" w:rsidRPr="00004C2B" w:rsidRDefault="00A435CF" w:rsidP="00004C2B">
      <w:r>
        <w:rPr>
          <w:noProof/>
        </w:rPr>
        <w:drawing>
          <wp:inline distT="0" distB="0" distL="0" distR="0">
            <wp:extent cx="5943600" cy="35325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JIGFEMTX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BA" w:rsidRDefault="003278BA" w:rsidP="003278BA">
      <w:pPr>
        <w:pStyle w:val="Heading3"/>
      </w:pPr>
      <w:bookmarkStart w:id="47" w:name="_Toc112135892"/>
      <w:r>
        <w:t>3.2.3 Vị trí và liên kết của module với các module khác trong hệ thống</w:t>
      </w:r>
      <w:bookmarkEnd w:id="47"/>
    </w:p>
    <w:p w:rsidR="007B7028" w:rsidRDefault="007B7028" w:rsidP="007B7028">
      <w:pPr>
        <w:jc w:val="center"/>
      </w:pPr>
      <w:r>
        <w:rPr>
          <w:noProof/>
        </w:rPr>
        <w:drawing>
          <wp:inline distT="0" distB="0" distL="0" distR="0" wp14:anchorId="328921EB" wp14:editId="51E70691">
            <wp:extent cx="5943600" cy="37230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ctoryTestToo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028" w:rsidRDefault="007B7028" w:rsidP="007B7028">
      <w:pPr>
        <w:jc w:val="center"/>
      </w:pPr>
      <w:r>
        <w:rPr>
          <w:noProof/>
        </w:rPr>
        <w:lastRenderedPageBreak/>
        <w:drawing>
          <wp:inline distT="0" distB="0" distL="0" distR="0" wp14:anchorId="26F3CC7B" wp14:editId="71F8626C">
            <wp:extent cx="3528060" cy="203091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elperDevic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917" cy="204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7B7028" w:rsidRPr="007B7028" w:rsidRDefault="007B7028" w:rsidP="007B7028"/>
    <w:p w:rsidR="00446A2C" w:rsidRDefault="00446A2C" w:rsidP="005A6CA5">
      <w:pPr>
        <w:pStyle w:val="Heading2"/>
      </w:pPr>
      <w:bookmarkStart w:id="48" w:name="_Toc112135893"/>
      <w:r>
        <w:t>3.3 Module giao tiếp và điều khiển JIG GPSDO</w:t>
      </w:r>
      <w:bookmarkEnd w:id="48"/>
    </w:p>
    <w:p w:rsidR="00096807" w:rsidRDefault="00096807" w:rsidP="00096807">
      <w:pPr>
        <w:pStyle w:val="Heading3"/>
      </w:pPr>
      <w:bookmarkStart w:id="49" w:name="_Toc112135894"/>
      <w:r>
        <w:t>3.</w:t>
      </w:r>
      <w:r w:rsidR="003278BA">
        <w:t>3</w:t>
      </w:r>
      <w:r>
        <w:t xml:space="preserve">.1 </w:t>
      </w:r>
      <w:r w:rsidR="000D32CB">
        <w:t>Các  phương thức của Module</w:t>
      </w:r>
      <w:bookmarkEnd w:id="49"/>
    </w:p>
    <w:p w:rsidR="00455C9F" w:rsidRPr="000D32CB" w:rsidRDefault="00455C9F" w:rsidP="00455C9F">
      <w:pPr>
        <w:pStyle w:val="Heading4"/>
      </w:pPr>
      <w:r>
        <w:t xml:space="preserve">3.3.1.1 </w:t>
      </w:r>
      <w:r w:rsidRPr="00FB2594">
        <w:t>Connect2Device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Kết nối tới JIG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devInfo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hyperlink w:anchor="_5.4_IDeviceInfor" w:history="1">
              <w:r w:rsidRPr="00F313CF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IDeviceInfor</w:t>
              </w:r>
            </w:hyperlink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</w:tbl>
    <w:p w:rsidR="00455C9F" w:rsidRDefault="00455C9F" w:rsidP="00455C9F">
      <w:pPr>
        <w:pStyle w:val="Heading4"/>
      </w:pPr>
      <w:r>
        <w:t>3.3.1.2 IsConnected – Kiểm tra đã kết nối JIG hay chưa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</w:tbl>
    <w:p w:rsidR="00455C9F" w:rsidRDefault="00455C9F" w:rsidP="00455C9F">
      <w:pPr>
        <w:pStyle w:val="Heading4"/>
      </w:pPr>
      <w:r>
        <w:t xml:space="preserve"> 3.3.1.3 ClosePort – Đóng kết nối tớ</w:t>
      </w:r>
      <w:r w:rsidRPr="0003693D">
        <w:rPr>
          <w:rStyle w:val="Heading4Char"/>
        </w:rPr>
        <w:t>i</w:t>
      </w:r>
      <w:r>
        <w:t xml:space="preserve"> JIG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</w:tbl>
    <w:p w:rsidR="00455C9F" w:rsidRPr="000D32CB" w:rsidRDefault="00455C9F" w:rsidP="00455C9F">
      <w:pPr>
        <w:pStyle w:val="Heading4"/>
      </w:pPr>
      <w:r>
        <w:t xml:space="preserve">3.3.1.4 </w:t>
      </w:r>
      <w:r w:rsidRPr="00FB2594">
        <w:t>ShowIOLog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– Set/get tắt bật log giao tiếp với JIG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Set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m_bShowIOLog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815E8B">
        <w:tc>
          <w:tcPr>
            <w:tcW w:w="767" w:type="dxa"/>
          </w:tcPr>
          <w:p w:rsidR="00D668D8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D668D8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m_bShowIOLog</w:t>
            </w:r>
          </w:p>
        </w:tc>
        <w:tc>
          <w:tcPr>
            <w:tcW w:w="2124" w:type="dxa"/>
          </w:tcPr>
          <w:p w:rsidR="00D668D8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</w:tbl>
    <w:p w:rsidR="00EE2934" w:rsidRDefault="00EE2934" w:rsidP="00AD5B34">
      <w:pPr>
        <w:pStyle w:val="Heading4"/>
      </w:pPr>
      <w:r>
        <w:t>3.3.1.5</w:t>
      </w:r>
      <w:r w:rsidR="008520EF">
        <w:t xml:space="preserve"> ByteArrayToString – Chuyển đổi mảng byte dạng hex sang dạng chuỗi hex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</w:t>
            </w:r>
          </w:p>
        </w:tc>
        <w:tc>
          <w:tcPr>
            <w:tcW w:w="2124" w:type="dxa"/>
          </w:tcPr>
          <w:p w:rsidR="00D668D8" w:rsidRPr="008520EF" w:rsidRDefault="00D668D8" w:rsidP="00815E8B">
            <w:pPr>
              <w:rPr>
                <w:rFonts w:ascii="Times New Roman" w:hAnsi="Times New Roman" w:cs="Times New Roman"/>
              </w:rPr>
            </w:pPr>
            <w:r w:rsidRPr="008520EF">
              <w:rPr>
                <w:rStyle w:val="Hyperlink"/>
                <w:rFonts w:ascii="Consolas" w:hAnsi="Consolas" w:cs="Consolas"/>
                <w:color w:val="auto"/>
                <w:sz w:val="19"/>
                <w:szCs w:val="19"/>
                <w:u w:val="none"/>
              </w:rPr>
              <w:t>byte[]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</w:tbl>
    <w:p w:rsidR="008520EF" w:rsidRDefault="00AD5B34" w:rsidP="00AD5B34">
      <w:pPr>
        <w:pStyle w:val="Heading4"/>
      </w:pPr>
      <w:r>
        <w:t>3.3.1.6 SetSerial – Cài đặt serial cho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sn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Default="00D668D8" w:rsidP="00815E8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D668D8" w:rsidRPr="00AD5B34" w:rsidRDefault="00D668D8" w:rsidP="00815E8B">
            <w:pPr>
              <w:rPr>
                <w:rStyle w:val="Hyperlink"/>
                <w:rFonts w:ascii="Consolas" w:hAnsi="Consolas" w:cs="Consolas"/>
                <w:sz w:val="19"/>
                <w:szCs w:val="19"/>
                <w:u w:val="none"/>
              </w:rPr>
            </w:pPr>
            <w:r w:rsidRPr="00AD5B34">
              <w:rPr>
                <w:rStyle w:val="Hyperlink"/>
                <w:rFonts w:ascii="Consolas" w:hAnsi="Consolas" w:cs="Consolas"/>
                <w:color w:val="auto"/>
                <w:sz w:val="19"/>
                <w:szCs w:val="19"/>
                <w:u w:val="none"/>
              </w:rPr>
              <w:t>int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</w:tbl>
    <w:p w:rsidR="00AD5B34" w:rsidRDefault="00AD5B34" w:rsidP="00CD7E36">
      <w:pPr>
        <w:pStyle w:val="Heading4"/>
      </w:pPr>
      <w:r>
        <w:t>3.3.1.7 ReadSerial – Đọc serial từ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AD5B3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D668D8" w:rsidRPr="002013F2" w:rsidRDefault="00D668D8" w:rsidP="00AD5B34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Default="00D668D8" w:rsidP="00AD5B34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D668D8" w:rsidRPr="00AD5B34" w:rsidRDefault="00D668D8" w:rsidP="00AD5B34">
            <w:pPr>
              <w:rPr>
                <w:rStyle w:val="Hyperlink"/>
                <w:rFonts w:ascii="Consolas" w:hAnsi="Consolas" w:cs="Consolas"/>
                <w:sz w:val="19"/>
                <w:szCs w:val="19"/>
                <w:u w:val="none"/>
              </w:rPr>
            </w:pPr>
            <w:r w:rsidRPr="00AD5B34">
              <w:rPr>
                <w:rStyle w:val="Hyperlink"/>
                <w:rFonts w:ascii="Consolas" w:hAnsi="Consolas" w:cs="Consolas"/>
                <w:color w:val="auto"/>
                <w:sz w:val="19"/>
                <w:szCs w:val="19"/>
                <w:u w:val="none"/>
              </w:rPr>
              <w:t>int</w:t>
            </w:r>
          </w:p>
        </w:tc>
        <w:tc>
          <w:tcPr>
            <w:tcW w:w="1532" w:type="dxa"/>
          </w:tcPr>
          <w:p w:rsidR="00D668D8" w:rsidRPr="002013F2" w:rsidRDefault="00D668D8" w:rsidP="00AD5B34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</w:tbl>
    <w:p w:rsidR="00AD5B34" w:rsidRDefault="00CD7E36" w:rsidP="00CD7E36">
      <w:pPr>
        <w:pStyle w:val="Heading4"/>
      </w:pPr>
      <w:r>
        <w:t>3.3.1.8 ReadCalibStatus – Đọc trạng thái calib của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Default="00D668D8" w:rsidP="00815E8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D668D8" w:rsidRPr="00AD5B34" w:rsidRDefault="00D668D8" w:rsidP="00815E8B">
            <w:pPr>
              <w:rPr>
                <w:rStyle w:val="Hyperlink"/>
                <w:rFonts w:ascii="Consolas" w:hAnsi="Consolas" w:cs="Consolas"/>
                <w:sz w:val="19"/>
                <w:szCs w:val="19"/>
                <w:u w:val="none"/>
              </w:rPr>
            </w:pPr>
            <w:r w:rsidRPr="00AD5B34">
              <w:rPr>
                <w:rStyle w:val="Hyperlink"/>
                <w:rFonts w:ascii="Consolas" w:hAnsi="Consolas" w:cs="Consolas"/>
                <w:color w:val="auto"/>
                <w:sz w:val="19"/>
                <w:szCs w:val="19"/>
                <w:u w:val="none"/>
              </w:rPr>
              <w:t>int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</w:tbl>
    <w:p w:rsidR="00CD7E36" w:rsidRDefault="00CD7E36" w:rsidP="00EE2934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3.3.1.9 </w:t>
      </w:r>
      <w:r>
        <w:rPr>
          <w:rFonts w:ascii="Consolas" w:hAnsi="Consolas" w:cs="Consolas"/>
          <w:color w:val="000000"/>
          <w:sz w:val="19"/>
          <w:szCs w:val="19"/>
        </w:rPr>
        <w:t>SaveCalib – Lưu giá trị calib cho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Default="00D668D8" w:rsidP="00815E8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D668D8" w:rsidRPr="00AD5B34" w:rsidRDefault="00D668D8" w:rsidP="00815E8B">
            <w:pPr>
              <w:rPr>
                <w:rStyle w:val="Hyperlink"/>
                <w:rFonts w:ascii="Consolas" w:hAnsi="Consolas" w:cs="Consolas"/>
                <w:sz w:val="19"/>
                <w:szCs w:val="19"/>
                <w:u w:val="none"/>
              </w:rPr>
            </w:pPr>
            <w:r w:rsidRPr="00AD5B34">
              <w:rPr>
                <w:rStyle w:val="Hyperlink"/>
                <w:rFonts w:ascii="Consolas" w:hAnsi="Consolas" w:cs="Consolas"/>
                <w:color w:val="auto"/>
                <w:sz w:val="19"/>
                <w:szCs w:val="19"/>
                <w:u w:val="none"/>
              </w:rPr>
              <w:t>int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bool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</w:tbl>
    <w:p w:rsidR="00CD7E36" w:rsidRDefault="00CD7E36" w:rsidP="00EE2934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3.3.1.10 </w:t>
      </w:r>
      <w:r>
        <w:rPr>
          <w:rFonts w:ascii="Consolas" w:hAnsi="Consolas" w:cs="Consolas"/>
          <w:color w:val="000000"/>
          <w:sz w:val="19"/>
          <w:szCs w:val="19"/>
        </w:rPr>
        <w:t>ReadVerFvJig – Đọc Version của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Default="00D668D8" w:rsidP="00815E8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D668D8" w:rsidRPr="00AD5B34" w:rsidRDefault="00D668D8" w:rsidP="00815E8B">
            <w:pPr>
              <w:rPr>
                <w:rStyle w:val="Hyperlink"/>
                <w:rFonts w:ascii="Consolas" w:hAnsi="Consolas" w:cs="Consolas"/>
                <w:sz w:val="19"/>
                <w:szCs w:val="19"/>
                <w:u w:val="none"/>
              </w:rPr>
            </w:pPr>
            <w:r w:rsidRPr="00AD5B34">
              <w:rPr>
                <w:rStyle w:val="Hyperlink"/>
                <w:rFonts w:ascii="Consolas" w:hAnsi="Consolas" w:cs="Consolas"/>
                <w:color w:val="auto"/>
                <w:sz w:val="19"/>
                <w:szCs w:val="19"/>
                <w:u w:val="none"/>
              </w:rPr>
              <w:t>int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</w:tbl>
    <w:p w:rsidR="00CD7E36" w:rsidRDefault="00CD7E36" w:rsidP="00EE2934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3.3.1.11 </w:t>
      </w:r>
      <w:r>
        <w:rPr>
          <w:rFonts w:ascii="Consolas" w:hAnsi="Consolas" w:cs="Consolas"/>
          <w:color w:val="000000"/>
          <w:sz w:val="19"/>
          <w:szCs w:val="19"/>
        </w:rPr>
        <w:t>Reset – Khởi động lại DUT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"/>
        <w:gridCol w:w="1559"/>
        <w:gridCol w:w="1930"/>
        <w:gridCol w:w="2124"/>
        <w:gridCol w:w="1532"/>
      </w:tblGrid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Loại tham số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Tên tham số</w:t>
            </w: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kiểu dữ liệu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  <w:b/>
              </w:rPr>
            </w:pPr>
            <w:r w:rsidRPr="002013F2">
              <w:rPr>
                <w:rFonts w:ascii="Times New Roman" w:hAnsi="Times New Roman" w:cs="Times New Roman"/>
                <w:b/>
              </w:rPr>
              <w:t>Ghi chú</w:t>
            </w: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In</w:t>
            </w:r>
          </w:p>
        </w:tc>
        <w:tc>
          <w:tcPr>
            <w:tcW w:w="1930" w:type="dxa"/>
          </w:tcPr>
          <w:p w:rsidR="00D668D8" w:rsidRDefault="00D668D8" w:rsidP="00815E8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timeout</w:t>
            </w:r>
          </w:p>
        </w:tc>
        <w:tc>
          <w:tcPr>
            <w:tcW w:w="2124" w:type="dxa"/>
          </w:tcPr>
          <w:p w:rsidR="00D668D8" w:rsidRPr="00AD5B34" w:rsidRDefault="00D668D8" w:rsidP="00815E8B">
            <w:pPr>
              <w:rPr>
                <w:rStyle w:val="Hyperlink"/>
                <w:rFonts w:ascii="Consolas" w:hAnsi="Consolas" w:cs="Consolas"/>
                <w:sz w:val="19"/>
                <w:szCs w:val="19"/>
                <w:u w:val="none"/>
              </w:rPr>
            </w:pPr>
            <w:r w:rsidRPr="00AD5B34">
              <w:rPr>
                <w:rStyle w:val="Hyperlink"/>
                <w:rFonts w:ascii="Consolas" w:hAnsi="Consolas" w:cs="Consolas"/>
                <w:color w:val="auto"/>
                <w:sz w:val="19"/>
                <w:szCs w:val="19"/>
                <w:u w:val="none"/>
              </w:rPr>
              <w:t>int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  <w:tr w:rsidR="00D668D8" w:rsidRPr="002013F2" w:rsidTr="00815E8B">
        <w:tc>
          <w:tcPr>
            <w:tcW w:w="767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9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 w:rsidRPr="002013F2">
              <w:rPr>
                <w:rFonts w:ascii="Times New Roman" w:hAnsi="Times New Roman" w:cs="Times New Roman"/>
              </w:rPr>
              <w:t>Return</w:t>
            </w:r>
          </w:p>
        </w:tc>
        <w:tc>
          <w:tcPr>
            <w:tcW w:w="1930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532" w:type="dxa"/>
          </w:tcPr>
          <w:p w:rsidR="00D668D8" w:rsidRPr="002013F2" w:rsidRDefault="00D668D8" w:rsidP="00815E8B">
            <w:pPr>
              <w:rPr>
                <w:rFonts w:ascii="Times New Roman" w:hAnsi="Times New Roman" w:cs="Times New Roman"/>
              </w:rPr>
            </w:pPr>
          </w:p>
        </w:tc>
      </w:tr>
    </w:tbl>
    <w:p w:rsidR="00096807" w:rsidRDefault="00096807" w:rsidP="00096807">
      <w:pPr>
        <w:pStyle w:val="Heading3"/>
      </w:pPr>
      <w:bookmarkStart w:id="50" w:name="_Toc112135895"/>
      <w:r>
        <w:t>3.</w:t>
      </w:r>
      <w:r w:rsidR="003278BA">
        <w:t>3</w:t>
      </w:r>
      <w:r>
        <w:t>.2 Lưu trình thực thi của module</w:t>
      </w:r>
      <w:bookmarkEnd w:id="50"/>
    </w:p>
    <w:p w:rsidR="00AE66D2" w:rsidRPr="00AE66D2" w:rsidRDefault="00BF6437" w:rsidP="00AE66D2">
      <w:r>
        <w:rPr>
          <w:noProof/>
        </w:rPr>
        <w:drawing>
          <wp:inline distT="0" distB="0" distL="0" distR="0">
            <wp:extent cx="5943600" cy="37947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JIGGPSD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BA" w:rsidRPr="003278BA" w:rsidRDefault="003278BA" w:rsidP="003278BA">
      <w:pPr>
        <w:pStyle w:val="Heading3"/>
      </w:pPr>
      <w:bookmarkStart w:id="51" w:name="_Toc112135896"/>
      <w:r>
        <w:lastRenderedPageBreak/>
        <w:t>3.3.3 Vị trí và liên kết của module với các module khác trong hệ thống</w:t>
      </w:r>
      <w:bookmarkEnd w:id="51"/>
    </w:p>
    <w:p w:rsidR="007B7028" w:rsidRDefault="007B7028" w:rsidP="007B7028">
      <w:pPr>
        <w:jc w:val="center"/>
      </w:pPr>
      <w:r>
        <w:rPr>
          <w:noProof/>
        </w:rPr>
        <w:drawing>
          <wp:inline distT="0" distB="0" distL="0" distR="0" wp14:anchorId="328921EB" wp14:editId="51E70691">
            <wp:extent cx="5943600" cy="37230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ctoryTestToo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028" w:rsidRDefault="007B7028" w:rsidP="007B7028">
      <w:pPr>
        <w:jc w:val="center"/>
      </w:pPr>
      <w:r>
        <w:rPr>
          <w:noProof/>
        </w:rPr>
        <w:drawing>
          <wp:inline distT="0" distB="0" distL="0" distR="0" wp14:anchorId="26F3CC7B" wp14:editId="71F8626C">
            <wp:extent cx="3528060" cy="203091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elperDevic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917" cy="204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946F53" w:rsidRDefault="00946F53" w:rsidP="005A6CA5">
      <w:pPr>
        <w:pStyle w:val="Heading1"/>
      </w:pPr>
      <w:bookmarkStart w:id="52" w:name="_Toc112135897"/>
      <w:r>
        <w:t>IV. Module thực hiện tiến trình theo kịch bản kiểm tra</w:t>
      </w:r>
      <w:bookmarkEnd w:id="52"/>
    </w:p>
    <w:p w:rsidR="00446A2C" w:rsidRDefault="00446A2C" w:rsidP="005A6CA5">
      <w:pPr>
        <w:pStyle w:val="Heading2"/>
      </w:pPr>
      <w:bookmarkStart w:id="53" w:name="_Toc112135898"/>
      <w:r>
        <w:t>4.1 Module thực hiện tiến trình theo kịch bản kiểm tra mạch BPB và FPI</w:t>
      </w:r>
      <w:bookmarkEnd w:id="53"/>
    </w:p>
    <w:p w:rsidR="00F32490" w:rsidRDefault="008C0560" w:rsidP="00F32490">
      <w:pPr>
        <w:pStyle w:val="Heading3"/>
      </w:pPr>
      <w:bookmarkStart w:id="54" w:name="_Toc112135899"/>
      <w:r>
        <w:t xml:space="preserve">4.1.1 </w:t>
      </w:r>
      <w:r w:rsidR="00427FDA">
        <w:t>Tham số cấu hình</w:t>
      </w:r>
      <w:bookmarkEnd w:id="54"/>
    </w:p>
    <w:p w:rsidR="00B754D8" w:rsidRPr="00B754D8" w:rsidRDefault="00B754D8" w:rsidP="00FD1EE6">
      <w:pPr>
        <w:pStyle w:val="Heading4"/>
      </w:pPr>
      <w:r>
        <w:t xml:space="preserve">4.1.1.1 </w:t>
      </w:r>
      <w:r w:rsidR="00FD1EE6">
        <w:t>T</w:t>
      </w:r>
      <w:r w:rsidR="00FD1EE6" w:rsidRPr="00FD1EE6">
        <w:t>ham số cấu hình bài đo kiểm tra giao tiếp E1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3424"/>
        <w:gridCol w:w="5926"/>
      </w:tblGrid>
      <w:tr w:rsidR="008C0560" w:rsidRPr="00342371" w:rsidTr="00E2261C">
        <w:trPr>
          <w:trHeight w:val="20"/>
          <w:tblHeader/>
        </w:trPr>
        <w:tc>
          <w:tcPr>
            <w:tcW w:w="1831" w:type="pct"/>
            <w:vAlign w:val="center"/>
          </w:tcPr>
          <w:p w:rsidR="008C0560" w:rsidRPr="00342371" w:rsidRDefault="008C0560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Tham số</w:t>
            </w:r>
          </w:p>
        </w:tc>
        <w:tc>
          <w:tcPr>
            <w:tcW w:w="3169" w:type="pct"/>
            <w:vAlign w:val="center"/>
          </w:tcPr>
          <w:p w:rsidR="008C0560" w:rsidRPr="00342371" w:rsidRDefault="008C0560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Ý nghĩa</w:t>
            </w:r>
          </w:p>
        </w:tc>
      </w:tr>
      <w:tr w:rsidR="008C0560" w:rsidRPr="00342371" w:rsidTr="00E2261C">
        <w:trPr>
          <w:trHeight w:val="20"/>
        </w:trPr>
        <w:tc>
          <w:tcPr>
            <w:tcW w:w="1831" w:type="pct"/>
            <w:vAlign w:val="center"/>
          </w:tcPr>
          <w:p w:rsidR="008C0560" w:rsidRPr="00342371" w:rsidRDefault="008C0560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Allow Excution</w:t>
            </w:r>
          </w:p>
        </w:tc>
        <w:tc>
          <w:tcPr>
            <w:tcW w:w="3169" w:type="pct"/>
            <w:vAlign w:val="center"/>
          </w:tcPr>
          <w:p w:rsidR="008C0560" w:rsidRPr="00342371" w:rsidRDefault="008C0560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Cho phép thực thi bài đo hay không</w:t>
            </w:r>
          </w:p>
        </w:tc>
      </w:tr>
      <w:tr w:rsidR="008C0560" w:rsidRPr="00342371" w:rsidTr="00E2261C">
        <w:trPr>
          <w:trHeight w:val="20"/>
        </w:trPr>
        <w:tc>
          <w:tcPr>
            <w:tcW w:w="1831" w:type="pct"/>
            <w:vAlign w:val="center"/>
          </w:tcPr>
          <w:p w:rsidR="008C0560" w:rsidRPr="00342371" w:rsidRDefault="008C0560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3169" w:type="pct"/>
            <w:vAlign w:val="center"/>
          </w:tcPr>
          <w:p w:rsidR="008C0560" w:rsidRPr="00342371" w:rsidRDefault="008C0560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Header tên bài đo</w:t>
            </w:r>
          </w:p>
        </w:tc>
      </w:tr>
      <w:tr w:rsidR="008C0560" w:rsidRPr="00342371" w:rsidTr="00E2261C">
        <w:trPr>
          <w:trHeight w:val="20"/>
        </w:trPr>
        <w:tc>
          <w:tcPr>
            <w:tcW w:w="1831" w:type="pct"/>
            <w:vAlign w:val="center"/>
          </w:tcPr>
          <w:p w:rsidR="008C0560" w:rsidRDefault="008C0560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Stop When Fail</w:t>
            </w:r>
          </w:p>
        </w:tc>
        <w:tc>
          <w:tcPr>
            <w:tcW w:w="3169" w:type="pct"/>
            <w:vAlign w:val="center"/>
          </w:tcPr>
          <w:p w:rsidR="008C0560" w:rsidRDefault="008C0560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Chọn dừng hay chạy bài đo tiếp theo khi bài đo này lỗi</w:t>
            </w:r>
          </w:p>
        </w:tc>
      </w:tr>
      <w:tr w:rsidR="008C0560" w:rsidRPr="00342371" w:rsidTr="00E2261C">
        <w:trPr>
          <w:trHeight w:val="20"/>
        </w:trPr>
        <w:tc>
          <w:tcPr>
            <w:tcW w:w="1831" w:type="pct"/>
            <w:vAlign w:val="center"/>
          </w:tcPr>
          <w:p w:rsidR="008C0560" w:rsidRDefault="008C0560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E1 PORT</w:t>
            </w:r>
          </w:p>
        </w:tc>
        <w:tc>
          <w:tcPr>
            <w:tcW w:w="3169" w:type="pct"/>
            <w:vAlign w:val="center"/>
          </w:tcPr>
          <w:p w:rsidR="008C0560" w:rsidRDefault="008C0560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Cổng E1 được test</w:t>
            </w:r>
          </w:p>
        </w:tc>
      </w:tr>
      <w:tr w:rsidR="008C0560" w:rsidRPr="00342371" w:rsidTr="00E2261C">
        <w:trPr>
          <w:trHeight w:val="20"/>
        </w:trPr>
        <w:tc>
          <w:tcPr>
            <w:tcW w:w="1831" w:type="pct"/>
            <w:vAlign w:val="center"/>
          </w:tcPr>
          <w:p w:rsidR="008C0560" w:rsidRDefault="008C0560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Number Of Retry</w:t>
            </w:r>
          </w:p>
        </w:tc>
        <w:tc>
          <w:tcPr>
            <w:tcW w:w="3169" w:type="pct"/>
            <w:vAlign w:val="center"/>
          </w:tcPr>
          <w:p w:rsidR="008C0560" w:rsidRDefault="008C0560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Số lần thực hiện lại nếu lỗi</w:t>
            </w:r>
          </w:p>
        </w:tc>
      </w:tr>
      <w:tr w:rsidR="008C0560" w:rsidRPr="00342371" w:rsidTr="00E2261C">
        <w:trPr>
          <w:trHeight w:val="20"/>
        </w:trPr>
        <w:tc>
          <w:tcPr>
            <w:tcW w:w="1831" w:type="pct"/>
            <w:vAlign w:val="center"/>
          </w:tcPr>
          <w:p w:rsidR="008C0560" w:rsidRDefault="008C0560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Unit Result</w:t>
            </w:r>
          </w:p>
        </w:tc>
        <w:tc>
          <w:tcPr>
            <w:tcW w:w="3169" w:type="pct"/>
            <w:vAlign w:val="center"/>
          </w:tcPr>
          <w:p w:rsidR="008C0560" w:rsidRDefault="008C0560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Đơn vị kết quả đo</w:t>
            </w:r>
          </w:p>
        </w:tc>
      </w:tr>
    </w:tbl>
    <w:p w:rsidR="008C0560" w:rsidRDefault="00B754D8" w:rsidP="008C0560">
      <w:r>
        <w:t xml:space="preserve">4.1.1.2 </w:t>
      </w:r>
      <w:r w:rsidR="00FD1EE6">
        <w:t>T</w:t>
      </w:r>
      <w:r w:rsidR="00FD1EE6" w:rsidRPr="00FD1EE6">
        <w:t>ham số cấu hình bài đo kiểm tra giao tiếp</w:t>
      </w:r>
      <w:r w:rsidR="00FD1EE6">
        <w:t xml:space="preserve"> ethernet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272"/>
        <w:gridCol w:w="4684"/>
        <w:gridCol w:w="2394"/>
      </w:tblGrid>
      <w:tr w:rsidR="00FD1EE6" w:rsidRPr="00342371" w:rsidTr="00E2261C">
        <w:trPr>
          <w:trHeight w:val="20"/>
          <w:tblHeader/>
        </w:trPr>
        <w:tc>
          <w:tcPr>
            <w:tcW w:w="1215" w:type="pct"/>
            <w:vAlign w:val="center"/>
          </w:tcPr>
          <w:p w:rsidR="00FD1EE6" w:rsidRPr="00342371" w:rsidRDefault="00FD1EE6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Tham số</w:t>
            </w:r>
          </w:p>
        </w:tc>
        <w:tc>
          <w:tcPr>
            <w:tcW w:w="2505" w:type="pct"/>
            <w:vAlign w:val="center"/>
          </w:tcPr>
          <w:p w:rsidR="00FD1EE6" w:rsidRPr="00342371" w:rsidRDefault="00FD1EE6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Ý nghĩa</w:t>
            </w:r>
          </w:p>
        </w:tc>
        <w:tc>
          <w:tcPr>
            <w:tcW w:w="1280" w:type="pct"/>
          </w:tcPr>
          <w:p w:rsidR="00FD1EE6" w:rsidRPr="00342371" w:rsidRDefault="00FD1EE6" w:rsidP="00815E8B">
            <w:pPr>
              <w:spacing w:line="288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Ghi chú</w:t>
            </w:r>
          </w:p>
        </w:tc>
      </w:tr>
      <w:tr w:rsidR="00FD1EE6" w:rsidRPr="00342371" w:rsidTr="00E2261C">
        <w:trPr>
          <w:trHeight w:val="20"/>
        </w:trPr>
        <w:tc>
          <w:tcPr>
            <w:tcW w:w="1215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Allow Excution</w:t>
            </w:r>
          </w:p>
        </w:tc>
        <w:tc>
          <w:tcPr>
            <w:tcW w:w="2505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Cho phép thực thi bài đo hay không</w:t>
            </w:r>
          </w:p>
        </w:tc>
        <w:tc>
          <w:tcPr>
            <w:tcW w:w="1280" w:type="pct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</w:p>
        </w:tc>
      </w:tr>
      <w:tr w:rsidR="00FD1EE6" w:rsidRPr="00342371" w:rsidTr="00E2261C">
        <w:trPr>
          <w:trHeight w:val="20"/>
        </w:trPr>
        <w:tc>
          <w:tcPr>
            <w:tcW w:w="1215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505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Header tên bài đo</w:t>
            </w:r>
          </w:p>
        </w:tc>
        <w:tc>
          <w:tcPr>
            <w:tcW w:w="1280" w:type="pct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</w:p>
        </w:tc>
      </w:tr>
      <w:tr w:rsidR="00FD1EE6" w:rsidRPr="00342371" w:rsidTr="00E2261C">
        <w:trPr>
          <w:trHeight w:val="20"/>
        </w:trPr>
        <w:tc>
          <w:tcPr>
            <w:tcW w:w="1215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Stop When Fail</w:t>
            </w:r>
          </w:p>
        </w:tc>
        <w:tc>
          <w:tcPr>
            <w:tcW w:w="2505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Chọn dừng hay chạy bài đo tiếp theo khi bài đo này lỗi</w:t>
            </w:r>
          </w:p>
        </w:tc>
        <w:tc>
          <w:tcPr>
            <w:tcW w:w="1280" w:type="pct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</w:p>
        </w:tc>
      </w:tr>
      <w:tr w:rsidR="00FD1EE6" w:rsidRPr="00342371" w:rsidTr="00E2261C">
        <w:trPr>
          <w:trHeight w:val="20"/>
        </w:trPr>
        <w:tc>
          <w:tcPr>
            <w:tcW w:w="1215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Between Retry(s)</w:t>
            </w:r>
          </w:p>
        </w:tc>
        <w:tc>
          <w:tcPr>
            <w:tcW w:w="2505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Thời gian trễ giữ 2 lần test lại</w:t>
            </w:r>
          </w:p>
        </w:tc>
        <w:tc>
          <w:tcPr>
            <w:tcW w:w="1280" w:type="pct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</w:p>
        </w:tc>
      </w:tr>
      <w:tr w:rsidR="00FD1EE6" w:rsidRPr="00342371" w:rsidTr="00E2261C">
        <w:trPr>
          <w:trHeight w:val="20"/>
        </w:trPr>
        <w:tc>
          <w:tcPr>
            <w:tcW w:w="1215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ETHERNET PORT</w:t>
            </w:r>
          </w:p>
        </w:tc>
        <w:tc>
          <w:tcPr>
            <w:tcW w:w="2505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Cổng Ethernet được test</w:t>
            </w:r>
          </w:p>
        </w:tc>
        <w:tc>
          <w:tcPr>
            <w:tcW w:w="1280" w:type="pct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</w:p>
        </w:tc>
      </w:tr>
      <w:tr w:rsidR="00FD1EE6" w:rsidRPr="00342371" w:rsidTr="00E2261C">
        <w:trPr>
          <w:trHeight w:val="20"/>
        </w:trPr>
        <w:tc>
          <w:tcPr>
            <w:tcW w:w="1215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IP Address</w:t>
            </w:r>
          </w:p>
        </w:tc>
        <w:tc>
          <w:tcPr>
            <w:tcW w:w="2505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IP thiết bị kết nối với cổng ethernet của DUT</w:t>
            </w:r>
          </w:p>
        </w:tc>
        <w:tc>
          <w:tcPr>
            <w:tcW w:w="1280" w:type="pct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địa chỉ IP khớp với IP thiết bị dùng để kiểm tra Ethernet</w:t>
            </w:r>
          </w:p>
        </w:tc>
      </w:tr>
      <w:tr w:rsidR="00FD1EE6" w:rsidRPr="00342371" w:rsidTr="00E2261C">
        <w:trPr>
          <w:trHeight w:val="20"/>
        </w:trPr>
        <w:tc>
          <w:tcPr>
            <w:tcW w:w="1215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TimeOut To Check(s)</w:t>
            </w:r>
          </w:p>
        </w:tc>
        <w:tc>
          <w:tcPr>
            <w:tcW w:w="2505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Thời gian cho phép của cả quá trình test</w:t>
            </w:r>
          </w:p>
        </w:tc>
        <w:tc>
          <w:tcPr>
            <w:tcW w:w="1280" w:type="pct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</w:p>
        </w:tc>
      </w:tr>
      <w:tr w:rsidR="00FD1EE6" w:rsidRPr="00342371" w:rsidTr="00E2261C">
        <w:trPr>
          <w:trHeight w:val="20"/>
        </w:trPr>
        <w:tc>
          <w:tcPr>
            <w:tcW w:w="1215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Unit Result</w:t>
            </w:r>
          </w:p>
        </w:tc>
        <w:tc>
          <w:tcPr>
            <w:tcW w:w="2505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Đơn vị kết quả đo</w:t>
            </w:r>
          </w:p>
        </w:tc>
        <w:tc>
          <w:tcPr>
            <w:tcW w:w="1280" w:type="pct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</w:p>
        </w:tc>
      </w:tr>
    </w:tbl>
    <w:p w:rsidR="00B754D8" w:rsidRDefault="00FD1EE6" w:rsidP="00815E8B">
      <w:pPr>
        <w:pStyle w:val="Heading4"/>
      </w:pPr>
      <w:r>
        <w:t>4.1.1.3 T</w:t>
      </w:r>
      <w:r w:rsidRPr="00DD2879">
        <w:t xml:space="preserve">ham số cấu hình bài đo </w:t>
      </w:r>
      <w:r w:rsidRPr="00437DE9">
        <w:t xml:space="preserve">kiểm tra </w:t>
      </w:r>
      <w:r>
        <w:t>LED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3521"/>
        <w:gridCol w:w="5829"/>
      </w:tblGrid>
      <w:tr w:rsidR="00FD1EE6" w:rsidRPr="00342371" w:rsidTr="00E2261C">
        <w:trPr>
          <w:trHeight w:val="20"/>
          <w:tblHeader/>
        </w:trPr>
        <w:tc>
          <w:tcPr>
            <w:tcW w:w="1883" w:type="pct"/>
            <w:vAlign w:val="center"/>
          </w:tcPr>
          <w:p w:rsidR="00FD1EE6" w:rsidRPr="00342371" w:rsidRDefault="00FD1EE6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Tham số</w:t>
            </w:r>
          </w:p>
        </w:tc>
        <w:tc>
          <w:tcPr>
            <w:tcW w:w="3117" w:type="pct"/>
            <w:vAlign w:val="center"/>
          </w:tcPr>
          <w:p w:rsidR="00FD1EE6" w:rsidRPr="00342371" w:rsidRDefault="00FD1EE6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Ý nghĩa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Allow Excution</w:t>
            </w:r>
          </w:p>
        </w:tc>
        <w:tc>
          <w:tcPr>
            <w:tcW w:w="3117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Cho phép thực thi bài đo hay không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3117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Header tên bài đo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Stop When Fail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Chọn dừng hay chạy bài đo tiếp theo khi bài đo này lỗi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Unit Result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Đơn vị kết quả đo</w:t>
            </w:r>
          </w:p>
        </w:tc>
      </w:tr>
    </w:tbl>
    <w:p w:rsidR="00FD1EE6" w:rsidRDefault="00FD1EE6" w:rsidP="00815E8B">
      <w:pPr>
        <w:pStyle w:val="Heading4"/>
      </w:pPr>
      <w:r>
        <w:t>4.1.1.4 T</w:t>
      </w:r>
      <w:r w:rsidRPr="00DD2879">
        <w:t xml:space="preserve">ham số cấu hình bài đo </w:t>
      </w:r>
      <w:r>
        <w:t>mức âm tần lớn nhất ra loa Handset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3521"/>
        <w:gridCol w:w="5829"/>
      </w:tblGrid>
      <w:tr w:rsidR="00FD1EE6" w:rsidRPr="00342371" w:rsidTr="00E2261C">
        <w:trPr>
          <w:trHeight w:val="20"/>
          <w:tblHeader/>
        </w:trPr>
        <w:tc>
          <w:tcPr>
            <w:tcW w:w="1883" w:type="pct"/>
            <w:vAlign w:val="center"/>
          </w:tcPr>
          <w:p w:rsidR="00FD1EE6" w:rsidRPr="00342371" w:rsidRDefault="00FD1EE6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Tham số</w:t>
            </w:r>
          </w:p>
        </w:tc>
        <w:tc>
          <w:tcPr>
            <w:tcW w:w="3117" w:type="pct"/>
            <w:vAlign w:val="center"/>
          </w:tcPr>
          <w:p w:rsidR="00FD1EE6" w:rsidRPr="00342371" w:rsidRDefault="00FD1EE6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Ý nghĩa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Allow Excution</w:t>
            </w:r>
          </w:p>
        </w:tc>
        <w:tc>
          <w:tcPr>
            <w:tcW w:w="3117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Cho phép thực thi bài đo hay không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3117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Header tên bài đo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Stop When Fail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Chọn dừng hay chạy bài đo tiếp theo khi bài đo này lỗi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AF level (mV)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Mức âm tần cài đặt cho máy CMA180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AF output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Cổng âm tần ra cài đặt cho máy CMA180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Audio Frequency (Hz)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Tần số đo mức âm tần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Audio Level Limit(V)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Giá trị nhỏ nhất cho phép của kết quả đo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Control Volume Level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Tùy chọn có đặt mức âm lượng (mục Volume Level) cho DUT hay không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Delay Before CheckLevel(ms)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Thời gian chờ trước khi kiểm tra mức âm lượng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Retry Times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Số lần thực hiện lại nếu lỗi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Volume Level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Mức âm lượng cài đặt cho DUT (nếu Control Volume Level=True)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Unit Result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Đơn vị kết quả đo</w:t>
            </w:r>
          </w:p>
        </w:tc>
      </w:tr>
    </w:tbl>
    <w:p w:rsidR="00FD1EE6" w:rsidRDefault="00FD1EE6" w:rsidP="00815E8B">
      <w:pPr>
        <w:pStyle w:val="Heading4"/>
      </w:pPr>
      <w:r>
        <w:t>4.1.1.5 T</w:t>
      </w:r>
      <w:r w:rsidRPr="00DD2879">
        <w:t xml:space="preserve">ham số cấu hình bài đo </w:t>
      </w:r>
      <w:r>
        <w:t>kiểm tra méo phát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3521"/>
        <w:gridCol w:w="5829"/>
      </w:tblGrid>
      <w:tr w:rsidR="00FD1EE6" w:rsidRPr="00342371" w:rsidTr="00E2261C">
        <w:trPr>
          <w:trHeight w:val="20"/>
          <w:tblHeader/>
        </w:trPr>
        <w:tc>
          <w:tcPr>
            <w:tcW w:w="1883" w:type="pct"/>
            <w:vAlign w:val="center"/>
          </w:tcPr>
          <w:p w:rsidR="00FD1EE6" w:rsidRPr="00342371" w:rsidRDefault="00FD1EE6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Tham số</w:t>
            </w:r>
          </w:p>
        </w:tc>
        <w:tc>
          <w:tcPr>
            <w:tcW w:w="3117" w:type="pct"/>
            <w:vAlign w:val="center"/>
          </w:tcPr>
          <w:p w:rsidR="00FD1EE6" w:rsidRPr="00342371" w:rsidRDefault="00FD1EE6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Ý nghĩa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Allow Excution</w:t>
            </w:r>
          </w:p>
        </w:tc>
        <w:tc>
          <w:tcPr>
            <w:tcW w:w="3117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Cho phép thực thi bài đo hay không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3117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Header tên bài đo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Stop When Fail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Chọn dừng hay chạy bài đo tiếp theo khi bài đo này lỗi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AF level (mV)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Mức âm tần cài đặt cho máy CMA180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AF output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Cổng âm tần ra cài đặt cho máy CMA180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Audio Frequency (Hz)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Tần số đo mức âm tần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Before CheckLevel(ms)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Thời gian chờ trước khi kiểm tra mức âm lượng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Distortion Limit(%)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Giá trị lớn nhất cho phép của kết quả đo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Retry Times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Số lần thực hiện lại nếu lỗi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Unit Result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Đơn vị kết quả đo</w:t>
            </w:r>
          </w:p>
        </w:tc>
      </w:tr>
    </w:tbl>
    <w:p w:rsidR="00FD1EE6" w:rsidRDefault="00FD1EE6" w:rsidP="00815E8B">
      <w:pPr>
        <w:pStyle w:val="Heading4"/>
      </w:pPr>
      <w:r>
        <w:t>4.1.1.6 T</w:t>
      </w:r>
      <w:r w:rsidRPr="00DD2879">
        <w:t xml:space="preserve">ham số cấu hình bài đo </w:t>
      </w:r>
      <w:r>
        <w:t>kiểm tra đáp tuyến âm tần thu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3521"/>
        <w:gridCol w:w="5829"/>
      </w:tblGrid>
      <w:tr w:rsidR="00FD1EE6" w:rsidRPr="00342371" w:rsidTr="00E2261C">
        <w:trPr>
          <w:trHeight w:val="20"/>
          <w:tblHeader/>
        </w:trPr>
        <w:tc>
          <w:tcPr>
            <w:tcW w:w="1883" w:type="pct"/>
            <w:vAlign w:val="center"/>
          </w:tcPr>
          <w:p w:rsidR="00FD1EE6" w:rsidRPr="00342371" w:rsidRDefault="00FD1EE6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Tham số</w:t>
            </w:r>
          </w:p>
        </w:tc>
        <w:tc>
          <w:tcPr>
            <w:tcW w:w="3117" w:type="pct"/>
            <w:vAlign w:val="center"/>
          </w:tcPr>
          <w:p w:rsidR="00FD1EE6" w:rsidRPr="00342371" w:rsidRDefault="00FD1EE6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Ý nghĩa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Allow Excution</w:t>
            </w:r>
          </w:p>
        </w:tc>
        <w:tc>
          <w:tcPr>
            <w:tcW w:w="3117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Cho phép thực thi bài đo hay không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3117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Header tên bài đo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Stop When Fail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Chọn dừng hay chạy bài đo tiếp theo khi bài đo này lỗi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AF level (mV)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Mức âm tần cài đặt cho máy CMA180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AF output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Cổng âm tần ra cài đặt cho máy CMA180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Start Frequency 1(Hz)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Tần số bắt đầu của dải tần kiểm tra 1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Start Frequency 2(Hz)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Tần số bắt đầu của dải tần kiểm tra 2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Step Frequency 1(Hz)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Bước tăng tần số kiểm tra dải tần 1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Step Frequency 2(Hz)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Bước tăng tần số kiểm tra dải tần 2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Stop Frequency 1(Hz)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Tần số kết thúc dải tần kiểm tra 1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Stop Frequency 2(Hz)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Tần số kết thúc dải tần kiểm tra 2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Control Volume Level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Tùy chọn có đặt mức âm lượng (mục Volume Level) cho DUT hay không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Before Check(ms)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Thời gian chờ trước khi kiểm tra mức âm lượng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frequency(Hz)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Tần số cài đặt ban đầu cho CMA180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High Tolerance(dB)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Giá trị lớn nhất cho phép của kết quả đo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Low Tolerance(dB)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Giá trị nhỏ nhất nhất cho phép của kết quả đo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Volume Level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Mức âm lượng cài đặt cho DUT (nếu Control Volume Level=True)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after setting (ms)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Thời gian chờ sau khi cài đặt thiết bị đo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Unit Result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Đơn vị kết quả đo</w:t>
            </w:r>
          </w:p>
        </w:tc>
      </w:tr>
    </w:tbl>
    <w:p w:rsidR="00FD1EE6" w:rsidRDefault="00FD1EE6" w:rsidP="00815E8B">
      <w:pPr>
        <w:pStyle w:val="Heading4"/>
      </w:pPr>
      <w:r>
        <w:t>4.1.1.7 T</w:t>
      </w:r>
      <w:r w:rsidRPr="00DD2879">
        <w:t xml:space="preserve">ham số cấu hình bài đo </w:t>
      </w:r>
      <w:r>
        <w:t>kiểm tra tính năng âm lượng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3521"/>
        <w:gridCol w:w="5829"/>
      </w:tblGrid>
      <w:tr w:rsidR="00FD1EE6" w:rsidRPr="00342371" w:rsidTr="00E2261C">
        <w:trPr>
          <w:trHeight w:val="20"/>
          <w:tblHeader/>
        </w:trPr>
        <w:tc>
          <w:tcPr>
            <w:tcW w:w="1883" w:type="pct"/>
            <w:vAlign w:val="center"/>
          </w:tcPr>
          <w:p w:rsidR="00FD1EE6" w:rsidRPr="00342371" w:rsidRDefault="00FD1EE6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Tham số</w:t>
            </w:r>
          </w:p>
        </w:tc>
        <w:tc>
          <w:tcPr>
            <w:tcW w:w="3117" w:type="pct"/>
            <w:vAlign w:val="center"/>
          </w:tcPr>
          <w:p w:rsidR="00FD1EE6" w:rsidRPr="00342371" w:rsidRDefault="00FD1EE6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Ý nghĩa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Allow Excution</w:t>
            </w:r>
          </w:p>
        </w:tc>
        <w:tc>
          <w:tcPr>
            <w:tcW w:w="3117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Cho phép thực thi bài đo hay không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3117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Header tên bài đo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Stop When Fail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Chọn dừng hay chạy bài đo tiếp theo khi bài đo này lỗi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AF level (mV)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Mức âm tần cài đặt cho máy CMA180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AF output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Cổng âm tần ra cài đặt cho máy CMA180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Audio Frequency(Hz)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 xml:space="preserve">Tần số kiểm tra 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Unit Result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Đơn vị kết quả đo</w:t>
            </w:r>
          </w:p>
        </w:tc>
      </w:tr>
    </w:tbl>
    <w:p w:rsidR="00FD1EE6" w:rsidRDefault="00FD1EE6" w:rsidP="00815E8B">
      <w:pPr>
        <w:pStyle w:val="Heading4"/>
      </w:pPr>
      <w:r>
        <w:t>4.1.1.8 Tham số cấu hình máy đo audio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3521"/>
        <w:gridCol w:w="5829"/>
      </w:tblGrid>
      <w:tr w:rsidR="00FD1EE6" w:rsidRPr="00342371" w:rsidTr="00E2261C">
        <w:trPr>
          <w:trHeight w:val="20"/>
          <w:tblHeader/>
        </w:trPr>
        <w:tc>
          <w:tcPr>
            <w:tcW w:w="1883" w:type="pct"/>
            <w:vAlign w:val="center"/>
          </w:tcPr>
          <w:p w:rsidR="00FD1EE6" w:rsidRPr="00342371" w:rsidRDefault="00FD1EE6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Tham số</w:t>
            </w:r>
          </w:p>
        </w:tc>
        <w:tc>
          <w:tcPr>
            <w:tcW w:w="3117" w:type="pct"/>
            <w:vAlign w:val="center"/>
          </w:tcPr>
          <w:p w:rsidR="00FD1EE6" w:rsidRPr="00342371" w:rsidRDefault="00FD1EE6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Ý nghĩa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Allow Excution</w:t>
            </w:r>
          </w:p>
        </w:tc>
        <w:tc>
          <w:tcPr>
            <w:tcW w:w="3117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Cho phép thực thi bài đo hay không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3117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Header tên bài đo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Stop When Fail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Chọn dừng hay chạy bài đo tiếp theo khi bài đo này lỗi</w:t>
            </w:r>
          </w:p>
        </w:tc>
      </w:tr>
    </w:tbl>
    <w:p w:rsidR="00FD1EE6" w:rsidRDefault="00FD1EE6" w:rsidP="00815E8B">
      <w:pPr>
        <w:pStyle w:val="Heading4"/>
      </w:pPr>
      <w:r>
        <w:t>4.1.1.9 Tham số cấu hình chế độ đo audio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3521"/>
        <w:gridCol w:w="5829"/>
      </w:tblGrid>
      <w:tr w:rsidR="00FD1EE6" w:rsidRPr="00342371" w:rsidTr="00E2261C">
        <w:trPr>
          <w:trHeight w:val="20"/>
          <w:tblHeader/>
        </w:trPr>
        <w:tc>
          <w:tcPr>
            <w:tcW w:w="1883" w:type="pct"/>
            <w:vAlign w:val="center"/>
          </w:tcPr>
          <w:p w:rsidR="00FD1EE6" w:rsidRPr="00342371" w:rsidRDefault="00FD1EE6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Tham số</w:t>
            </w:r>
          </w:p>
        </w:tc>
        <w:tc>
          <w:tcPr>
            <w:tcW w:w="3117" w:type="pct"/>
            <w:vAlign w:val="center"/>
          </w:tcPr>
          <w:p w:rsidR="00FD1EE6" w:rsidRPr="00342371" w:rsidRDefault="00FD1EE6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Ý nghĩa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Allow Excution</w:t>
            </w:r>
          </w:p>
        </w:tc>
        <w:tc>
          <w:tcPr>
            <w:tcW w:w="3117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Cho phép thực thi bài đo hay không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3117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Header tên bài đo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Stop When Fail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Chọn dừng hay chạy bài đo tiếp theo khi bài đo này lỗi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AUDIO LOOP MODE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chế độ audio (loop/normal) cho DUT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Number Of Retry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Số lần thực hiện tối đa nếu không thành công</w:t>
            </w:r>
          </w:p>
        </w:tc>
      </w:tr>
    </w:tbl>
    <w:p w:rsidR="00FD1EE6" w:rsidRDefault="00FD1EE6" w:rsidP="00815E8B">
      <w:pPr>
        <w:pStyle w:val="Heading4"/>
      </w:pPr>
      <w:r>
        <w:t>4.1.1.10 T</w:t>
      </w:r>
      <w:r w:rsidRPr="00DD2879">
        <w:t xml:space="preserve">ham số cấu hình bài đo </w:t>
      </w:r>
      <w:r w:rsidRPr="00437DE9">
        <w:t xml:space="preserve">kiểm tra giao tiếp </w:t>
      </w:r>
      <w:r>
        <w:t>CPRI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3521"/>
        <w:gridCol w:w="5829"/>
      </w:tblGrid>
      <w:tr w:rsidR="00FD1EE6" w:rsidRPr="00342371" w:rsidTr="00E2261C">
        <w:trPr>
          <w:trHeight w:val="20"/>
          <w:tblHeader/>
        </w:trPr>
        <w:tc>
          <w:tcPr>
            <w:tcW w:w="1883" w:type="pct"/>
            <w:vAlign w:val="center"/>
          </w:tcPr>
          <w:p w:rsidR="00FD1EE6" w:rsidRPr="00342371" w:rsidRDefault="00FD1EE6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Tham số</w:t>
            </w:r>
          </w:p>
        </w:tc>
        <w:tc>
          <w:tcPr>
            <w:tcW w:w="3117" w:type="pct"/>
            <w:vAlign w:val="center"/>
          </w:tcPr>
          <w:p w:rsidR="00FD1EE6" w:rsidRPr="00342371" w:rsidRDefault="00FD1EE6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Ý nghĩa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Allow Excution</w:t>
            </w:r>
          </w:p>
        </w:tc>
        <w:tc>
          <w:tcPr>
            <w:tcW w:w="3117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Cho phép thực thi bài đo hay không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3117" w:type="pct"/>
            <w:vAlign w:val="center"/>
          </w:tcPr>
          <w:p w:rsidR="00FD1EE6" w:rsidRPr="00342371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Header tên bài đo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Stop When Fail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Chọn dừng hay chạy bài đo tiếp theo khi bài đo này lỗi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Number Of Retry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Số lần thực hiện lại nếu lỗi</w:t>
            </w:r>
          </w:p>
        </w:tc>
      </w:tr>
      <w:tr w:rsidR="00FD1EE6" w:rsidRPr="00342371" w:rsidTr="00E2261C">
        <w:trPr>
          <w:trHeight w:val="20"/>
        </w:trPr>
        <w:tc>
          <w:tcPr>
            <w:tcW w:w="1883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Unit Result</w:t>
            </w:r>
          </w:p>
        </w:tc>
        <w:tc>
          <w:tcPr>
            <w:tcW w:w="3117" w:type="pct"/>
            <w:vAlign w:val="center"/>
          </w:tcPr>
          <w:p w:rsidR="00FD1EE6" w:rsidRDefault="00FD1EE6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Đơn vị kết quả đo</w:t>
            </w:r>
          </w:p>
        </w:tc>
      </w:tr>
    </w:tbl>
    <w:p w:rsidR="00815E8B" w:rsidRDefault="00821BDC" w:rsidP="00821BDC">
      <w:pPr>
        <w:pStyle w:val="Heading3"/>
      </w:pPr>
      <w:bookmarkStart w:id="55" w:name="_Toc112135900"/>
      <w:r>
        <w:lastRenderedPageBreak/>
        <w:t>4.1.2 Lưu trình thực hiện theo kịch bản đo</w:t>
      </w:r>
      <w:bookmarkEnd w:id="55"/>
    </w:p>
    <w:p w:rsidR="008424EB" w:rsidRDefault="005E4CD8" w:rsidP="007D31D2">
      <w:pPr>
        <w:jc w:val="center"/>
      </w:pPr>
      <w:r>
        <w:rPr>
          <w:noProof/>
        </w:rPr>
        <w:drawing>
          <wp:inline distT="0" distB="0" distL="0" distR="0">
            <wp:extent cx="1836885" cy="471593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Lưu trinh BPB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878" cy="473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82800" cy="520901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Lưu trình FPI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756" cy="527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D8" w:rsidRDefault="005E4CD8" w:rsidP="005E4CD8">
      <w:pPr>
        <w:pStyle w:val="ListParagraph"/>
        <w:numPr>
          <w:ilvl w:val="0"/>
          <w:numId w:val="1"/>
        </w:numPr>
      </w:pPr>
      <w:r>
        <w:t>(b)</w:t>
      </w:r>
    </w:p>
    <w:p w:rsidR="005E4CD8" w:rsidRPr="008424EB" w:rsidRDefault="005E4CD8" w:rsidP="005E4CD8">
      <w:pPr>
        <w:jc w:val="center"/>
      </w:pPr>
      <w:r>
        <w:t>Lưu trình thực hiện kiểm tra mạch BPB (a), FPI(b)</w:t>
      </w:r>
    </w:p>
    <w:p w:rsidR="003278BA" w:rsidRDefault="003278BA" w:rsidP="003278BA">
      <w:pPr>
        <w:pStyle w:val="Heading3"/>
      </w:pPr>
      <w:bookmarkStart w:id="56" w:name="_Toc112135901"/>
      <w:r>
        <w:lastRenderedPageBreak/>
        <w:t>4.1.</w:t>
      </w:r>
      <w:r w:rsidR="00821BDC">
        <w:t>3</w:t>
      </w:r>
      <w:r>
        <w:t xml:space="preserve"> Vị trí và liên kết của module với các module khác trong hệ thống</w:t>
      </w:r>
      <w:bookmarkEnd w:id="56"/>
    </w:p>
    <w:p w:rsidR="00E34258" w:rsidRDefault="00E34258" w:rsidP="00FE31CF">
      <w:pPr>
        <w:jc w:val="center"/>
      </w:pPr>
      <w:r>
        <w:rPr>
          <w:noProof/>
        </w:rPr>
        <w:drawing>
          <wp:inline distT="0" distB="0" distL="0" distR="0" wp14:anchorId="328921EB" wp14:editId="51E70691">
            <wp:extent cx="5943600" cy="37230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ctoryTestToo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446A2C" w:rsidRDefault="00446A2C" w:rsidP="005A6CA5">
      <w:pPr>
        <w:pStyle w:val="Heading2"/>
      </w:pPr>
      <w:bookmarkStart w:id="57" w:name="_Toc112135902"/>
      <w:r>
        <w:t>4.2 Module thực hiện tiến trình theo kịch bản kiểm tra mạch Digitizer</w:t>
      </w:r>
      <w:bookmarkEnd w:id="57"/>
    </w:p>
    <w:p w:rsidR="00D11D8F" w:rsidRPr="00D11D8F" w:rsidRDefault="00D11D8F" w:rsidP="00D11D8F">
      <w:pPr>
        <w:pStyle w:val="Heading3"/>
      </w:pPr>
      <w:bookmarkStart w:id="58" w:name="_Toc112135903"/>
      <w:r>
        <w:t>4.2.1 Tham số cấu hình</w:t>
      </w:r>
      <w:bookmarkEnd w:id="58"/>
    </w:p>
    <w:p w:rsidR="00815E8B" w:rsidRDefault="00D11D8F" w:rsidP="00815E8B">
      <w:pPr>
        <w:pStyle w:val="Heading4"/>
      </w:pPr>
      <w:r>
        <w:t>4.2</w:t>
      </w:r>
      <w:r w:rsidR="00815E8B">
        <w:t>.1.</w:t>
      </w:r>
      <w:r>
        <w:t>1</w:t>
      </w:r>
      <w:r w:rsidR="00815E8B">
        <w:t xml:space="preserve"> T</w:t>
      </w:r>
      <w:r w:rsidR="00815E8B" w:rsidRPr="00DD2879">
        <w:t xml:space="preserve">ham số cấu hình bài đo </w:t>
      </w:r>
      <w:r w:rsidR="00815E8B" w:rsidRPr="00C73E5C">
        <w:t>kiểm tra tốc độ cổng quang SFP</w:t>
      </w:r>
    </w:p>
    <w:tbl>
      <w:tblPr>
        <w:tblStyle w:val="TableGrid"/>
        <w:tblW w:w="4815" w:type="pct"/>
        <w:tblLayout w:type="fixed"/>
        <w:tblLook w:val="04A0" w:firstRow="1" w:lastRow="0" w:firstColumn="1" w:lastColumn="0" w:noHBand="0" w:noVBand="1"/>
      </w:tblPr>
      <w:tblGrid>
        <w:gridCol w:w="3524"/>
        <w:gridCol w:w="5480"/>
      </w:tblGrid>
      <w:tr w:rsidR="00815E8B" w:rsidRPr="00342371" w:rsidTr="00815E8B">
        <w:trPr>
          <w:trHeight w:val="20"/>
          <w:tblHeader/>
        </w:trPr>
        <w:tc>
          <w:tcPr>
            <w:tcW w:w="1957" w:type="pct"/>
            <w:vAlign w:val="center"/>
          </w:tcPr>
          <w:p w:rsidR="00815E8B" w:rsidRPr="00342371" w:rsidRDefault="00815E8B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Tham số</w:t>
            </w:r>
          </w:p>
        </w:tc>
        <w:tc>
          <w:tcPr>
            <w:tcW w:w="3043" w:type="pct"/>
            <w:vAlign w:val="center"/>
          </w:tcPr>
          <w:p w:rsidR="00815E8B" w:rsidRPr="00342371" w:rsidRDefault="00815E8B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Ý nghĩa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Allow Excution</w:t>
            </w:r>
          </w:p>
        </w:tc>
        <w:tc>
          <w:tcPr>
            <w:tcW w:w="3043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Cho phép thực thi bài đo hay không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3043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Header tên bài đo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Stop When Fail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Chọn dừng hay chạy bài đo tiếp theo khi bài đo này lỗi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Number Of Byte To Send(Check RS485-USB)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Bỏ qua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Number Of Byte To Send(Check USB-RS485)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Bỏ qua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Port Type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Loại cổng được test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RS485 Port Name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Bỏ qua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TimeOut(ms)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Thời gian tối đa quá trình test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Unit Result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Đơn vị kết quả đo</w:t>
            </w:r>
          </w:p>
        </w:tc>
      </w:tr>
    </w:tbl>
    <w:p w:rsidR="00815E8B" w:rsidRDefault="00815E8B" w:rsidP="00815E8B">
      <w:pPr>
        <w:pStyle w:val="Heading4"/>
      </w:pPr>
      <w:r>
        <w:lastRenderedPageBreak/>
        <w:t>4.</w:t>
      </w:r>
      <w:r w:rsidR="00D11D8F">
        <w:t>2</w:t>
      </w:r>
      <w:r>
        <w:t>.1.</w:t>
      </w:r>
      <w:r w:rsidR="00D11D8F">
        <w:t>2</w:t>
      </w:r>
      <w:r>
        <w:t xml:space="preserve"> T</w:t>
      </w:r>
      <w:r w:rsidRPr="00DD2879">
        <w:t xml:space="preserve">ham số cấu hình bài đo </w:t>
      </w:r>
      <w:r w:rsidRPr="00C73E5C">
        <w:t>kiểm tra tốc độ truyền thông JESD204b qua cổng FMC</w:t>
      </w:r>
    </w:p>
    <w:tbl>
      <w:tblPr>
        <w:tblStyle w:val="TableGrid"/>
        <w:tblW w:w="4815" w:type="pct"/>
        <w:tblLayout w:type="fixed"/>
        <w:tblLook w:val="04A0" w:firstRow="1" w:lastRow="0" w:firstColumn="1" w:lastColumn="0" w:noHBand="0" w:noVBand="1"/>
      </w:tblPr>
      <w:tblGrid>
        <w:gridCol w:w="3524"/>
        <w:gridCol w:w="5480"/>
      </w:tblGrid>
      <w:tr w:rsidR="00815E8B" w:rsidRPr="00342371" w:rsidTr="00815E8B">
        <w:trPr>
          <w:trHeight w:val="20"/>
          <w:tblHeader/>
        </w:trPr>
        <w:tc>
          <w:tcPr>
            <w:tcW w:w="1957" w:type="pct"/>
            <w:vAlign w:val="center"/>
          </w:tcPr>
          <w:p w:rsidR="00815E8B" w:rsidRPr="00342371" w:rsidRDefault="00815E8B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Tham số</w:t>
            </w:r>
          </w:p>
        </w:tc>
        <w:tc>
          <w:tcPr>
            <w:tcW w:w="3043" w:type="pct"/>
            <w:vAlign w:val="center"/>
          </w:tcPr>
          <w:p w:rsidR="00815E8B" w:rsidRPr="00342371" w:rsidRDefault="00815E8B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Ý nghĩa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Allow Excution</w:t>
            </w:r>
          </w:p>
        </w:tc>
        <w:tc>
          <w:tcPr>
            <w:tcW w:w="3043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Cho phép thực thi bài đo hay không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3043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Header tên bài đo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Stop When Fail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Chọn dừng hay chạy bài đo tiếp theo khi bài đo này lỗi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Number Of Byte To Send(Check RS485-USB)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Bỏ qua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Number Of Byte To Send(Check USB-RS485)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Bỏ qua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Port Type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Loại cổng được test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RS485 Port Name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Bỏ qua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TimeOut(ms)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Thời gian tối đa quá trình test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Unit Result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Đơn vị kết quả đo</w:t>
            </w:r>
          </w:p>
        </w:tc>
      </w:tr>
    </w:tbl>
    <w:p w:rsidR="00815E8B" w:rsidRDefault="00815E8B" w:rsidP="00815E8B">
      <w:pPr>
        <w:pStyle w:val="Heading4"/>
      </w:pPr>
      <w:r>
        <w:t>4.</w:t>
      </w:r>
      <w:r w:rsidR="00D11D8F">
        <w:t>2</w:t>
      </w:r>
      <w:r>
        <w:t>.1.3 T</w:t>
      </w:r>
      <w:r w:rsidRPr="00DD2879">
        <w:t xml:space="preserve">ham số cấu hình bài đo </w:t>
      </w:r>
      <w:r w:rsidRPr="00C73E5C">
        <w:t>kiểm tra chức năng định vị</w:t>
      </w:r>
    </w:p>
    <w:tbl>
      <w:tblPr>
        <w:tblStyle w:val="TableGrid"/>
        <w:tblW w:w="4815" w:type="pct"/>
        <w:tblLayout w:type="fixed"/>
        <w:tblLook w:val="04A0" w:firstRow="1" w:lastRow="0" w:firstColumn="1" w:lastColumn="0" w:noHBand="0" w:noVBand="1"/>
      </w:tblPr>
      <w:tblGrid>
        <w:gridCol w:w="3524"/>
        <w:gridCol w:w="5480"/>
      </w:tblGrid>
      <w:tr w:rsidR="00815E8B" w:rsidRPr="00342371" w:rsidTr="00815E8B">
        <w:trPr>
          <w:trHeight w:val="20"/>
          <w:tblHeader/>
        </w:trPr>
        <w:tc>
          <w:tcPr>
            <w:tcW w:w="1957" w:type="pct"/>
            <w:vAlign w:val="center"/>
          </w:tcPr>
          <w:p w:rsidR="00815E8B" w:rsidRPr="00342371" w:rsidRDefault="00815E8B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Tham số</w:t>
            </w:r>
          </w:p>
        </w:tc>
        <w:tc>
          <w:tcPr>
            <w:tcW w:w="3043" w:type="pct"/>
            <w:vAlign w:val="center"/>
          </w:tcPr>
          <w:p w:rsidR="00815E8B" w:rsidRPr="00342371" w:rsidRDefault="00815E8B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Ý nghĩa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Allow Excution</w:t>
            </w:r>
          </w:p>
        </w:tc>
        <w:tc>
          <w:tcPr>
            <w:tcW w:w="3043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Cho phép thực thi bài đo hay không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3043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Header tên bài đo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Stop When Fail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Chọn dừng hay chạy bài đo tiếp theo khi bài đo này lỗi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Number Of Byte To Send(Check RS485-USB)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Bỏ qua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Number Of Byte To Send(Check USB-RS485)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Bỏ qua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Port Type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Loại cổng được test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RS485 Port Name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Bỏ qua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TimeOut(ms)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Thời gian tối đa quá trình test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Unit Result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Đơn vị kết quả đo</w:t>
            </w:r>
          </w:p>
        </w:tc>
      </w:tr>
    </w:tbl>
    <w:p w:rsidR="00815E8B" w:rsidRDefault="00815E8B" w:rsidP="00815E8B">
      <w:pPr>
        <w:pStyle w:val="Heading4"/>
      </w:pPr>
      <w:r>
        <w:t>4.</w:t>
      </w:r>
      <w:r w:rsidR="00D11D8F">
        <w:t>2.1.</w:t>
      </w:r>
      <w:r>
        <w:t>4 T</w:t>
      </w:r>
      <w:r w:rsidRPr="00DD2879">
        <w:t xml:space="preserve">ham số cấu hình bài đo </w:t>
      </w:r>
      <w:r w:rsidRPr="00C73E5C">
        <w:t>kiểm tra giao tiếp USB</w:t>
      </w:r>
    </w:p>
    <w:tbl>
      <w:tblPr>
        <w:tblStyle w:val="TableGrid"/>
        <w:tblW w:w="4815" w:type="pct"/>
        <w:tblLayout w:type="fixed"/>
        <w:tblLook w:val="04A0" w:firstRow="1" w:lastRow="0" w:firstColumn="1" w:lastColumn="0" w:noHBand="0" w:noVBand="1"/>
      </w:tblPr>
      <w:tblGrid>
        <w:gridCol w:w="3524"/>
        <w:gridCol w:w="5480"/>
      </w:tblGrid>
      <w:tr w:rsidR="00815E8B" w:rsidRPr="00342371" w:rsidTr="00815E8B">
        <w:trPr>
          <w:trHeight w:val="20"/>
          <w:tblHeader/>
        </w:trPr>
        <w:tc>
          <w:tcPr>
            <w:tcW w:w="1957" w:type="pct"/>
            <w:vAlign w:val="center"/>
          </w:tcPr>
          <w:p w:rsidR="00815E8B" w:rsidRPr="00342371" w:rsidRDefault="00815E8B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Tham số</w:t>
            </w:r>
          </w:p>
        </w:tc>
        <w:tc>
          <w:tcPr>
            <w:tcW w:w="3043" w:type="pct"/>
            <w:vAlign w:val="center"/>
          </w:tcPr>
          <w:p w:rsidR="00815E8B" w:rsidRPr="00342371" w:rsidRDefault="00815E8B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Ý nghĩa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Allow Excution</w:t>
            </w:r>
          </w:p>
        </w:tc>
        <w:tc>
          <w:tcPr>
            <w:tcW w:w="3043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Cho phép thực thi bài đo hay không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3043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Header tên bài đo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Stop When Fail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Chọn dừng hay chạy bài đo tiếp theo khi bài đo này lỗi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Number Of Byte To Send(Check RS485-USB)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Bỏ qua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Number Of Byte To Send(Check USB-RS485)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Bỏ qua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Port Type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Loại cổng được test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RS485 Port Name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Bỏ qua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TimeOut(ms)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Thời gian tối đa quá trình test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Unit Result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Đơn vị kết quả đo</w:t>
            </w:r>
          </w:p>
        </w:tc>
      </w:tr>
    </w:tbl>
    <w:p w:rsidR="00815E8B" w:rsidRDefault="00D11D8F" w:rsidP="00815E8B">
      <w:pPr>
        <w:pStyle w:val="Heading4"/>
      </w:pPr>
      <w:r>
        <w:t>4.2.1.</w:t>
      </w:r>
      <w:r w:rsidR="00815E8B">
        <w:t>5 T</w:t>
      </w:r>
      <w:r w:rsidR="00815E8B" w:rsidRPr="00DD2879">
        <w:t xml:space="preserve">ham số cấu hình bài đo </w:t>
      </w:r>
      <w:r w:rsidR="00815E8B" w:rsidRPr="005975E0">
        <w:t>kiểm tra cổng RS485</w:t>
      </w:r>
    </w:p>
    <w:tbl>
      <w:tblPr>
        <w:tblStyle w:val="TableGrid"/>
        <w:tblW w:w="4810" w:type="pct"/>
        <w:tblLayout w:type="fixed"/>
        <w:tblLook w:val="04A0" w:firstRow="1" w:lastRow="0" w:firstColumn="1" w:lastColumn="0" w:noHBand="0" w:noVBand="1"/>
      </w:tblPr>
      <w:tblGrid>
        <w:gridCol w:w="2274"/>
        <w:gridCol w:w="3539"/>
        <w:gridCol w:w="3182"/>
      </w:tblGrid>
      <w:tr w:rsidR="00815E8B" w:rsidRPr="00342371" w:rsidTr="00E2261C">
        <w:trPr>
          <w:trHeight w:val="20"/>
          <w:tblHeader/>
        </w:trPr>
        <w:tc>
          <w:tcPr>
            <w:tcW w:w="1264" w:type="pct"/>
            <w:vAlign w:val="center"/>
          </w:tcPr>
          <w:p w:rsidR="00815E8B" w:rsidRPr="00342371" w:rsidRDefault="00815E8B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Tham số</w:t>
            </w:r>
          </w:p>
        </w:tc>
        <w:tc>
          <w:tcPr>
            <w:tcW w:w="1967" w:type="pct"/>
            <w:vAlign w:val="center"/>
          </w:tcPr>
          <w:p w:rsidR="00815E8B" w:rsidRPr="00342371" w:rsidRDefault="00815E8B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Ý nghĩa</w:t>
            </w:r>
          </w:p>
        </w:tc>
        <w:tc>
          <w:tcPr>
            <w:tcW w:w="1769" w:type="pct"/>
          </w:tcPr>
          <w:p w:rsidR="00815E8B" w:rsidRPr="00342371" w:rsidRDefault="00815E8B" w:rsidP="00815E8B">
            <w:pPr>
              <w:spacing w:line="288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Ghi chú</w:t>
            </w:r>
          </w:p>
        </w:tc>
      </w:tr>
      <w:tr w:rsidR="00815E8B" w:rsidRPr="00342371" w:rsidTr="00E2261C">
        <w:trPr>
          <w:trHeight w:val="20"/>
        </w:trPr>
        <w:tc>
          <w:tcPr>
            <w:tcW w:w="1264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Allow Excution</w:t>
            </w:r>
          </w:p>
        </w:tc>
        <w:tc>
          <w:tcPr>
            <w:tcW w:w="1967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Cho phép thực thi bài đo hay không</w:t>
            </w:r>
          </w:p>
        </w:tc>
        <w:tc>
          <w:tcPr>
            <w:tcW w:w="1769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E2261C">
        <w:trPr>
          <w:trHeight w:val="20"/>
        </w:trPr>
        <w:tc>
          <w:tcPr>
            <w:tcW w:w="1264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1967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Header tên bài đo</w:t>
            </w:r>
          </w:p>
        </w:tc>
        <w:tc>
          <w:tcPr>
            <w:tcW w:w="1769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E2261C">
        <w:trPr>
          <w:trHeight w:val="20"/>
        </w:trPr>
        <w:tc>
          <w:tcPr>
            <w:tcW w:w="1264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Stop When Fail</w:t>
            </w:r>
          </w:p>
        </w:tc>
        <w:tc>
          <w:tcPr>
            <w:tcW w:w="196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Chọn dừng hay chạy bài đo tiếp theo khi bài đo này lỗi</w:t>
            </w:r>
          </w:p>
        </w:tc>
        <w:tc>
          <w:tcPr>
            <w:tcW w:w="1769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E2261C">
        <w:trPr>
          <w:trHeight w:val="20"/>
        </w:trPr>
        <w:tc>
          <w:tcPr>
            <w:tcW w:w="1264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Number Of Byte To Send(Check RS485-USB)</w:t>
            </w:r>
          </w:p>
        </w:tc>
        <w:tc>
          <w:tcPr>
            <w:tcW w:w="196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 xml:space="preserve">Số byte kiểm tra chiều PC </w:t>
            </w:r>
            <w:r w:rsidRPr="005975E0">
              <w:rPr>
                <w:sz w:val="24"/>
              </w:rPr>
              <w:sym w:font="Wingdings" w:char="F0E0"/>
            </w:r>
            <w:r>
              <w:rPr>
                <w:sz w:val="24"/>
              </w:rPr>
              <w:t xml:space="preserve"> RS485</w:t>
            </w:r>
            <w:r w:rsidRPr="005975E0">
              <w:rPr>
                <w:sz w:val="24"/>
              </w:rPr>
              <w:sym w:font="Wingdings" w:char="F0E0"/>
            </w:r>
            <w:r>
              <w:rPr>
                <w:sz w:val="24"/>
              </w:rPr>
              <w:t xml:space="preserve"> DUT</w:t>
            </w:r>
            <w:r w:rsidRPr="005975E0">
              <w:rPr>
                <w:sz w:val="24"/>
              </w:rPr>
              <w:sym w:font="Wingdings" w:char="F0E0"/>
            </w:r>
            <w:r>
              <w:rPr>
                <w:sz w:val="24"/>
              </w:rPr>
              <w:t xml:space="preserve"> PC</w:t>
            </w:r>
          </w:p>
        </w:tc>
        <w:tc>
          <w:tcPr>
            <w:tcW w:w="1769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E2261C">
        <w:trPr>
          <w:trHeight w:val="20"/>
        </w:trPr>
        <w:tc>
          <w:tcPr>
            <w:tcW w:w="1264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Number Of Byte To Send(Check USB-RS485)</w:t>
            </w:r>
          </w:p>
        </w:tc>
        <w:tc>
          <w:tcPr>
            <w:tcW w:w="196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 xml:space="preserve">Số byte kiểm tra chiều PC </w:t>
            </w:r>
            <w:r w:rsidRPr="005975E0">
              <w:rPr>
                <w:sz w:val="24"/>
              </w:rPr>
              <w:sym w:font="Wingdings" w:char="F0E0"/>
            </w:r>
            <w:r>
              <w:rPr>
                <w:sz w:val="24"/>
              </w:rPr>
              <w:t xml:space="preserve"> DUT</w:t>
            </w:r>
            <w:r w:rsidRPr="005975E0">
              <w:rPr>
                <w:sz w:val="24"/>
              </w:rPr>
              <w:sym w:font="Wingdings" w:char="F0E0"/>
            </w:r>
            <w:r>
              <w:rPr>
                <w:sz w:val="24"/>
              </w:rPr>
              <w:t xml:space="preserve"> RS485</w:t>
            </w:r>
            <w:r w:rsidRPr="005975E0">
              <w:rPr>
                <w:sz w:val="24"/>
              </w:rPr>
              <w:sym w:font="Wingdings" w:char="F0E0"/>
            </w:r>
            <w:r>
              <w:rPr>
                <w:sz w:val="24"/>
              </w:rPr>
              <w:t xml:space="preserve"> PC</w:t>
            </w:r>
          </w:p>
        </w:tc>
        <w:tc>
          <w:tcPr>
            <w:tcW w:w="1769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E2261C">
        <w:trPr>
          <w:trHeight w:val="20"/>
        </w:trPr>
        <w:tc>
          <w:tcPr>
            <w:tcW w:w="1264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Port Type</w:t>
            </w:r>
          </w:p>
        </w:tc>
        <w:tc>
          <w:tcPr>
            <w:tcW w:w="196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Loại cổng được test</w:t>
            </w:r>
          </w:p>
        </w:tc>
        <w:tc>
          <w:tcPr>
            <w:tcW w:w="1769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E2261C">
        <w:trPr>
          <w:trHeight w:val="20"/>
        </w:trPr>
        <w:tc>
          <w:tcPr>
            <w:tcW w:w="1264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RS485 Port Name</w:t>
            </w:r>
          </w:p>
        </w:tc>
        <w:tc>
          <w:tcPr>
            <w:tcW w:w="196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Cổng RS485 được test</w:t>
            </w:r>
          </w:p>
        </w:tc>
        <w:tc>
          <w:tcPr>
            <w:tcW w:w="1769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theo thực tế trước khi thực hiện bài đo</w:t>
            </w:r>
          </w:p>
        </w:tc>
      </w:tr>
      <w:tr w:rsidR="00815E8B" w:rsidRPr="00342371" w:rsidTr="00E2261C">
        <w:trPr>
          <w:trHeight w:val="20"/>
        </w:trPr>
        <w:tc>
          <w:tcPr>
            <w:tcW w:w="1264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TimeOut(ms)</w:t>
            </w:r>
          </w:p>
        </w:tc>
        <w:tc>
          <w:tcPr>
            <w:tcW w:w="196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Thời gian tối đa quá trình test</w:t>
            </w:r>
          </w:p>
        </w:tc>
        <w:tc>
          <w:tcPr>
            <w:tcW w:w="1769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E2261C">
        <w:trPr>
          <w:trHeight w:val="20"/>
        </w:trPr>
        <w:tc>
          <w:tcPr>
            <w:tcW w:w="1264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Unit Result</w:t>
            </w:r>
          </w:p>
        </w:tc>
        <w:tc>
          <w:tcPr>
            <w:tcW w:w="196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Đơn vị kết quả đo</w:t>
            </w:r>
          </w:p>
        </w:tc>
        <w:tc>
          <w:tcPr>
            <w:tcW w:w="1769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</w:tbl>
    <w:p w:rsidR="00815E8B" w:rsidRDefault="00D11D8F" w:rsidP="00815E8B">
      <w:pPr>
        <w:pStyle w:val="Heading4"/>
      </w:pPr>
      <w:r>
        <w:t>4.2.1.</w:t>
      </w:r>
      <w:r w:rsidR="00815E8B">
        <w:t>6 T</w:t>
      </w:r>
      <w:r w:rsidR="00815E8B" w:rsidRPr="00DD2879">
        <w:t xml:space="preserve">ham số cấu hình bài đo </w:t>
      </w:r>
      <w:r w:rsidR="00815E8B">
        <w:t>k</w:t>
      </w:r>
      <w:r w:rsidR="00815E8B" w:rsidRPr="00402AAB">
        <w:t>iểm tra công suất đầu ra CLOCK</w:t>
      </w:r>
    </w:p>
    <w:tbl>
      <w:tblPr>
        <w:tblStyle w:val="TableGrid"/>
        <w:tblW w:w="4815" w:type="pct"/>
        <w:tblLayout w:type="fixed"/>
        <w:tblLook w:val="04A0" w:firstRow="1" w:lastRow="0" w:firstColumn="1" w:lastColumn="0" w:noHBand="0" w:noVBand="1"/>
      </w:tblPr>
      <w:tblGrid>
        <w:gridCol w:w="3524"/>
        <w:gridCol w:w="5480"/>
      </w:tblGrid>
      <w:tr w:rsidR="00815E8B" w:rsidRPr="00342371" w:rsidTr="00815E8B">
        <w:trPr>
          <w:trHeight w:val="20"/>
          <w:tblHeader/>
        </w:trPr>
        <w:tc>
          <w:tcPr>
            <w:tcW w:w="1957" w:type="pct"/>
            <w:vAlign w:val="center"/>
          </w:tcPr>
          <w:p w:rsidR="00815E8B" w:rsidRPr="00342371" w:rsidRDefault="00815E8B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Tham số</w:t>
            </w:r>
          </w:p>
        </w:tc>
        <w:tc>
          <w:tcPr>
            <w:tcW w:w="3043" w:type="pct"/>
            <w:vAlign w:val="center"/>
          </w:tcPr>
          <w:p w:rsidR="00815E8B" w:rsidRPr="00342371" w:rsidRDefault="00815E8B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Ý nghĩa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Allow Excution</w:t>
            </w:r>
          </w:p>
        </w:tc>
        <w:tc>
          <w:tcPr>
            <w:tcW w:w="3043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Cho phép thực thi bài đo hay không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3043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Header tên bài đo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Stop When Fail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Chọn dừng hay chạy bài đo tiếp theo khi bài đo này lỗi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Clock center frequency (MHz)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 xml:space="preserve">Tần số đo được đo 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Min clock power(dBm)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Giá trị nhỏ nhất cho phép của kết quả đo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Reference Level Offset (dBm)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Reference Level Offset cài đặt cho máy phân tích phổ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Reference Level(dBm)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Reference Level cài đặt cho máy phân tích phổ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Spec resolution bandwidth(kHz)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Resolution bandwidth cài đặt cho máy phổ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Spec span(MHz)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Span cài đặt cho máy phổ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TimeOut(ms)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Thời gian tối đa quá trình đo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Unit Result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Đơn vị kết quả đo</w:t>
            </w:r>
          </w:p>
        </w:tc>
      </w:tr>
    </w:tbl>
    <w:p w:rsidR="00815E8B" w:rsidRDefault="00D11D8F" w:rsidP="00815E8B">
      <w:pPr>
        <w:pStyle w:val="Heading4"/>
      </w:pPr>
      <w:r>
        <w:t>4.2.1.</w:t>
      </w:r>
      <w:r w:rsidR="00815E8B">
        <w:t>7 T</w:t>
      </w:r>
      <w:r w:rsidR="00815E8B" w:rsidRPr="00DD2879">
        <w:t xml:space="preserve">ham số cấu hình bài đo </w:t>
      </w:r>
      <w:r w:rsidR="00815E8B">
        <w:t>k</w:t>
      </w:r>
      <w:r w:rsidR="00815E8B" w:rsidRPr="00402AAB">
        <w:t xml:space="preserve">iểm tra </w:t>
      </w:r>
      <w:r w:rsidR="00815E8B" w:rsidRPr="00EF1EEB">
        <w:t>chức năng Logic vào/ra mức 3.3V</w:t>
      </w:r>
    </w:p>
    <w:tbl>
      <w:tblPr>
        <w:tblStyle w:val="TableGrid"/>
        <w:tblW w:w="4815" w:type="pct"/>
        <w:tblLayout w:type="fixed"/>
        <w:tblLook w:val="04A0" w:firstRow="1" w:lastRow="0" w:firstColumn="1" w:lastColumn="0" w:noHBand="0" w:noVBand="1"/>
      </w:tblPr>
      <w:tblGrid>
        <w:gridCol w:w="3524"/>
        <w:gridCol w:w="5480"/>
      </w:tblGrid>
      <w:tr w:rsidR="00815E8B" w:rsidRPr="00342371" w:rsidTr="00815E8B">
        <w:trPr>
          <w:trHeight w:val="20"/>
          <w:tblHeader/>
        </w:trPr>
        <w:tc>
          <w:tcPr>
            <w:tcW w:w="1957" w:type="pct"/>
            <w:vAlign w:val="center"/>
          </w:tcPr>
          <w:p w:rsidR="00815E8B" w:rsidRPr="00342371" w:rsidRDefault="00815E8B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Tham số</w:t>
            </w:r>
          </w:p>
        </w:tc>
        <w:tc>
          <w:tcPr>
            <w:tcW w:w="3043" w:type="pct"/>
            <w:vAlign w:val="center"/>
          </w:tcPr>
          <w:p w:rsidR="00815E8B" w:rsidRPr="00342371" w:rsidRDefault="00815E8B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Ý nghĩa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Allow Excution</w:t>
            </w:r>
          </w:p>
        </w:tc>
        <w:tc>
          <w:tcPr>
            <w:tcW w:w="3043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Cho phép thực thi bài đo hay không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3043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Header tên bài đo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Stop When Fail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Chọn dừng hay chạy bài đo tiếp theo khi bài đo này lỗi</w:t>
            </w:r>
          </w:p>
        </w:tc>
      </w:tr>
      <w:tr w:rsidR="00815E8B" w:rsidRPr="00342371" w:rsidTr="00815E8B">
        <w:trPr>
          <w:trHeight w:val="20"/>
        </w:trPr>
        <w:tc>
          <w:tcPr>
            <w:tcW w:w="19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Unit Result</w:t>
            </w:r>
          </w:p>
        </w:tc>
        <w:tc>
          <w:tcPr>
            <w:tcW w:w="304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Đơn vị kết quả đo</w:t>
            </w:r>
          </w:p>
        </w:tc>
      </w:tr>
    </w:tbl>
    <w:p w:rsidR="00821BDC" w:rsidRDefault="00821BDC" w:rsidP="003278BA">
      <w:pPr>
        <w:pStyle w:val="Heading3"/>
      </w:pPr>
      <w:bookmarkStart w:id="59" w:name="_Toc112135904"/>
      <w:r>
        <w:t>4.2.2 Lưu trình thực hiện theo kịch bản đo</w:t>
      </w:r>
      <w:bookmarkEnd w:id="59"/>
    </w:p>
    <w:p w:rsidR="00E9193B" w:rsidRPr="00E9193B" w:rsidRDefault="00E9193B" w:rsidP="00E9193B">
      <w:pPr>
        <w:jc w:val="center"/>
      </w:pPr>
      <w:r>
        <w:rPr>
          <w:noProof/>
        </w:rPr>
        <w:drawing>
          <wp:inline distT="0" distB="0" distL="0" distR="0">
            <wp:extent cx="2785533" cy="484660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igitiz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016" cy="485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BA" w:rsidRDefault="003278BA" w:rsidP="003278BA">
      <w:pPr>
        <w:pStyle w:val="Heading3"/>
      </w:pPr>
      <w:bookmarkStart w:id="60" w:name="_Toc112135905"/>
      <w:r>
        <w:lastRenderedPageBreak/>
        <w:t>4.2.</w:t>
      </w:r>
      <w:r w:rsidR="00821BDC">
        <w:t>3</w:t>
      </w:r>
      <w:r>
        <w:t xml:space="preserve"> Vị trí và liên kết của module với các module khác trong hệ thống</w:t>
      </w:r>
      <w:bookmarkEnd w:id="60"/>
    </w:p>
    <w:p w:rsidR="00E34258" w:rsidRDefault="00E34258" w:rsidP="00E34258">
      <w:pPr>
        <w:jc w:val="center"/>
      </w:pPr>
      <w:r>
        <w:rPr>
          <w:noProof/>
        </w:rPr>
        <w:drawing>
          <wp:inline distT="0" distB="0" distL="0" distR="0" wp14:anchorId="328921EB" wp14:editId="51E70691">
            <wp:extent cx="5943600" cy="37230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ctoryTestToo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34258" w:rsidRPr="00E34258" w:rsidRDefault="00E34258" w:rsidP="00E34258"/>
    <w:p w:rsidR="00446A2C" w:rsidRDefault="00446A2C" w:rsidP="005A6CA5">
      <w:pPr>
        <w:pStyle w:val="Heading2"/>
      </w:pPr>
      <w:bookmarkStart w:id="61" w:name="_Toc112135906"/>
      <w:r>
        <w:t>4.3 Module thực hiện tiến trình theo kịch bản kiểm tra mạch TRXU</w:t>
      </w:r>
      <w:bookmarkEnd w:id="61"/>
    </w:p>
    <w:p w:rsidR="00D11D8F" w:rsidRPr="00D11D8F" w:rsidRDefault="00D11D8F" w:rsidP="00D11D8F">
      <w:pPr>
        <w:pStyle w:val="Heading3"/>
      </w:pPr>
      <w:bookmarkStart w:id="62" w:name="_Toc112135907"/>
      <w:r>
        <w:t>4.3.1 Tham số cấu hình</w:t>
      </w:r>
      <w:bookmarkEnd w:id="62"/>
    </w:p>
    <w:p w:rsidR="00815E8B" w:rsidRDefault="00815E8B" w:rsidP="00815E8B">
      <w:pPr>
        <w:pStyle w:val="Heading4"/>
      </w:pPr>
      <w:r>
        <w:t>4.</w:t>
      </w:r>
      <w:r w:rsidR="000E6E41">
        <w:t>3</w:t>
      </w:r>
      <w:r>
        <w:t>.1.</w:t>
      </w:r>
      <w:r w:rsidR="000E6E41">
        <w:t>1</w:t>
      </w:r>
      <w:r>
        <w:t xml:space="preserve"> Tham số cấu hình bài đo kiểm tra công suất phát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274"/>
        <w:gridCol w:w="5058"/>
        <w:gridCol w:w="2018"/>
      </w:tblGrid>
      <w:tr w:rsidR="00815E8B" w:rsidRPr="00342371" w:rsidTr="00815E8B">
        <w:trPr>
          <w:trHeight w:val="20"/>
          <w:tblHeader/>
        </w:trPr>
        <w:tc>
          <w:tcPr>
            <w:tcW w:w="1216" w:type="pct"/>
            <w:vAlign w:val="center"/>
          </w:tcPr>
          <w:p w:rsidR="00815E8B" w:rsidRPr="00342371" w:rsidRDefault="00815E8B" w:rsidP="00815E8B">
            <w:pPr>
              <w:spacing w:line="288" w:lineRule="auto"/>
              <w:jc w:val="center"/>
              <w:rPr>
                <w:b/>
                <w:sz w:val="24"/>
              </w:rPr>
            </w:pPr>
            <w:bookmarkStart w:id="63" w:name="OLE_LINK1"/>
            <w:bookmarkStart w:id="64" w:name="OLE_LINK2"/>
            <w:r w:rsidRPr="00342371">
              <w:rPr>
                <w:b/>
                <w:sz w:val="24"/>
              </w:rPr>
              <w:t>Tham số</w:t>
            </w:r>
          </w:p>
        </w:tc>
        <w:tc>
          <w:tcPr>
            <w:tcW w:w="2705" w:type="pct"/>
            <w:vAlign w:val="center"/>
          </w:tcPr>
          <w:p w:rsidR="00815E8B" w:rsidRPr="00342371" w:rsidRDefault="00815E8B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Ý nghĩa</w:t>
            </w:r>
          </w:p>
        </w:tc>
        <w:tc>
          <w:tcPr>
            <w:tcW w:w="1079" w:type="pct"/>
          </w:tcPr>
          <w:p w:rsidR="00815E8B" w:rsidRPr="00342371" w:rsidRDefault="00815E8B" w:rsidP="00815E8B">
            <w:pPr>
              <w:spacing w:line="288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Ghi chú</w:t>
            </w: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Allow Excution</w:t>
            </w:r>
          </w:p>
        </w:tc>
        <w:tc>
          <w:tcPr>
            <w:tcW w:w="2705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Cho phép thực thi bài đo hay không</w:t>
            </w:r>
          </w:p>
        </w:tc>
        <w:tc>
          <w:tcPr>
            <w:tcW w:w="1079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705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Header tên bài đo</w:t>
            </w:r>
          </w:p>
        </w:tc>
        <w:tc>
          <w:tcPr>
            <w:tcW w:w="1079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Stop When Fail</w:t>
            </w:r>
          </w:p>
        </w:tc>
        <w:tc>
          <w:tcPr>
            <w:tcW w:w="2705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Chọn dừng hay chạy bài đo tiếp theo khi bài đo này lỗi</w:t>
            </w:r>
          </w:p>
        </w:tc>
        <w:tc>
          <w:tcPr>
            <w:tcW w:w="1079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Rx frequency(MHz)</w:t>
            </w:r>
          </w:p>
        </w:tc>
        <w:tc>
          <w:tcPr>
            <w:tcW w:w="2705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Tần số thu cài đặt cho DUT</w:t>
            </w:r>
          </w:p>
        </w:tc>
        <w:tc>
          <w:tcPr>
            <w:tcW w:w="1079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Tx frequency(MHz)</w:t>
            </w:r>
          </w:p>
        </w:tc>
        <w:tc>
          <w:tcPr>
            <w:tcW w:w="2705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Tần số phát cài đặt cho DUT</w:t>
            </w:r>
          </w:p>
        </w:tc>
        <w:tc>
          <w:tcPr>
            <w:tcW w:w="1079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Tx power mode</w:t>
            </w:r>
          </w:p>
        </w:tc>
        <w:tc>
          <w:tcPr>
            <w:tcW w:w="2705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Chế độ công suất cài đặt cho DUT</w:t>
            </w:r>
          </w:p>
        </w:tc>
        <w:tc>
          <w:tcPr>
            <w:tcW w:w="1079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VHCR Bandwidth</w:t>
            </w:r>
          </w:p>
        </w:tc>
        <w:tc>
          <w:tcPr>
            <w:tcW w:w="2705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Băng thông cài đặt cho DUT</w:t>
            </w:r>
          </w:p>
        </w:tc>
        <w:tc>
          <w:tcPr>
            <w:tcW w:w="1079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VHCR Mod</w:t>
            </w:r>
          </w:p>
        </w:tc>
        <w:tc>
          <w:tcPr>
            <w:tcW w:w="2705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Chế độ điều chế cài đặt cho DUT</w:t>
            </w:r>
          </w:p>
        </w:tc>
        <w:tc>
          <w:tcPr>
            <w:tcW w:w="1079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Spec resolution bandwidth(kHz)</w:t>
            </w:r>
          </w:p>
        </w:tc>
        <w:tc>
          <w:tcPr>
            <w:tcW w:w="2705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Độ phân dải băng thông cài đặt cho máy phân tích phổ</w:t>
            </w:r>
          </w:p>
        </w:tc>
        <w:tc>
          <w:tcPr>
            <w:tcW w:w="1079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Spec span(MHz)</w:t>
            </w:r>
          </w:p>
        </w:tc>
        <w:tc>
          <w:tcPr>
            <w:tcW w:w="2705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Span cài đặt cho máy phân tích phổ</w:t>
            </w:r>
          </w:p>
        </w:tc>
        <w:tc>
          <w:tcPr>
            <w:tcW w:w="1079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Attenuator (dB)</w:t>
            </w:r>
          </w:p>
        </w:tc>
        <w:tc>
          <w:tcPr>
            <w:tcW w:w="2705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Suy hao nội cài đặt cho máy phổ</w:t>
            </w:r>
          </w:p>
        </w:tc>
        <w:tc>
          <w:tcPr>
            <w:tcW w:w="1079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Cable loss (dB)</w:t>
            </w:r>
          </w:p>
        </w:tc>
        <w:tc>
          <w:tcPr>
            <w:tcW w:w="2705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Suy hao cáp kết nối DUT với máy phổ</w:t>
            </w:r>
          </w:p>
        </w:tc>
        <w:tc>
          <w:tcPr>
            <w:tcW w:w="1079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Đo suy hao thực tế và cài đặt trước khi thực hiện bài đo</w:t>
            </w: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after set DUT CW mode</w:t>
            </w:r>
          </w:p>
        </w:tc>
        <w:tc>
          <w:tcPr>
            <w:tcW w:w="2705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Thời gian trễ sau khi cài đặt chế độ CW cho DUT</w:t>
            </w:r>
          </w:p>
        </w:tc>
        <w:tc>
          <w:tcPr>
            <w:tcW w:w="1079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after set DUT power</w:t>
            </w:r>
          </w:p>
        </w:tc>
        <w:tc>
          <w:tcPr>
            <w:tcW w:w="2705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Thời gian trễ sau khi cài đặt chế độ công suất cho DUT</w:t>
            </w:r>
          </w:p>
        </w:tc>
        <w:tc>
          <w:tcPr>
            <w:tcW w:w="1079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Min Tx power</w:t>
            </w:r>
          </w:p>
        </w:tc>
        <w:tc>
          <w:tcPr>
            <w:tcW w:w="2705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Giá trị nhỏ nhất cho phép của kết quả đo</w:t>
            </w:r>
          </w:p>
        </w:tc>
        <w:tc>
          <w:tcPr>
            <w:tcW w:w="1079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Unit Result</w:t>
            </w:r>
          </w:p>
        </w:tc>
        <w:tc>
          <w:tcPr>
            <w:tcW w:w="2705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Đơn vị kết quả đo</w:t>
            </w:r>
          </w:p>
        </w:tc>
        <w:tc>
          <w:tcPr>
            <w:tcW w:w="1079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</w:tbl>
    <w:bookmarkEnd w:id="63"/>
    <w:bookmarkEnd w:id="64"/>
    <w:p w:rsidR="00815E8B" w:rsidRDefault="00815E8B" w:rsidP="00815E8B">
      <w:pPr>
        <w:pStyle w:val="Heading4"/>
      </w:pPr>
      <w:r>
        <w:t>4.</w:t>
      </w:r>
      <w:r w:rsidR="000E6E41">
        <w:t>3</w:t>
      </w:r>
      <w:r>
        <w:t>.1.</w:t>
      </w:r>
      <w:r w:rsidR="000E6E41">
        <w:t>2</w:t>
      </w:r>
      <w:r>
        <w:t xml:space="preserve"> Tham số cấu hình bài đo kiểm tra độ phẳng công suất phát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3521"/>
        <w:gridCol w:w="5829"/>
      </w:tblGrid>
      <w:tr w:rsidR="00815E8B" w:rsidRPr="00342371" w:rsidTr="00E2261C">
        <w:trPr>
          <w:trHeight w:val="20"/>
          <w:tblHeader/>
        </w:trPr>
        <w:tc>
          <w:tcPr>
            <w:tcW w:w="1883" w:type="pct"/>
            <w:vAlign w:val="center"/>
          </w:tcPr>
          <w:p w:rsidR="00815E8B" w:rsidRPr="00342371" w:rsidRDefault="00815E8B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Tham số</w:t>
            </w:r>
          </w:p>
        </w:tc>
        <w:tc>
          <w:tcPr>
            <w:tcW w:w="3117" w:type="pct"/>
            <w:vAlign w:val="center"/>
          </w:tcPr>
          <w:p w:rsidR="00815E8B" w:rsidRPr="00342371" w:rsidRDefault="00815E8B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Ý nghĩa</w:t>
            </w:r>
          </w:p>
        </w:tc>
      </w:tr>
      <w:tr w:rsidR="00815E8B" w:rsidRPr="00342371" w:rsidTr="00E2261C">
        <w:trPr>
          <w:trHeight w:val="20"/>
        </w:trPr>
        <w:tc>
          <w:tcPr>
            <w:tcW w:w="1883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Allow Excution</w:t>
            </w:r>
          </w:p>
        </w:tc>
        <w:tc>
          <w:tcPr>
            <w:tcW w:w="3117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Cho phép thực thi bài đo hay không</w:t>
            </w:r>
          </w:p>
        </w:tc>
      </w:tr>
      <w:tr w:rsidR="00815E8B" w:rsidRPr="00342371" w:rsidTr="00E2261C">
        <w:trPr>
          <w:trHeight w:val="20"/>
        </w:trPr>
        <w:tc>
          <w:tcPr>
            <w:tcW w:w="1883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3117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Header tên bài đo</w:t>
            </w:r>
          </w:p>
        </w:tc>
      </w:tr>
      <w:tr w:rsidR="00815E8B" w:rsidRPr="00342371" w:rsidTr="00E2261C">
        <w:trPr>
          <w:trHeight w:val="20"/>
        </w:trPr>
        <w:tc>
          <w:tcPr>
            <w:tcW w:w="188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Stop When Fail</w:t>
            </w:r>
          </w:p>
        </w:tc>
        <w:tc>
          <w:tcPr>
            <w:tcW w:w="311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Chọn dừng hay chạy bài đo tiếp theo khi bài đo này lỗi</w:t>
            </w:r>
          </w:p>
        </w:tc>
      </w:tr>
      <w:tr w:rsidR="00815E8B" w:rsidRPr="00342371" w:rsidTr="00E2261C">
        <w:trPr>
          <w:trHeight w:val="20"/>
        </w:trPr>
        <w:tc>
          <w:tcPr>
            <w:tcW w:w="188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Tx power mode</w:t>
            </w:r>
          </w:p>
        </w:tc>
        <w:tc>
          <w:tcPr>
            <w:tcW w:w="311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Chế độ công suất cài đặt cho DUT</w:t>
            </w:r>
          </w:p>
        </w:tc>
      </w:tr>
      <w:tr w:rsidR="00815E8B" w:rsidRPr="00342371" w:rsidTr="00E2261C">
        <w:trPr>
          <w:trHeight w:val="20"/>
        </w:trPr>
        <w:tc>
          <w:tcPr>
            <w:tcW w:w="188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Max flatness power</w:t>
            </w:r>
          </w:p>
        </w:tc>
        <w:tc>
          <w:tcPr>
            <w:tcW w:w="311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Giá trị lớn nhất cho phép của kết quả đo</w:t>
            </w:r>
          </w:p>
        </w:tc>
      </w:tr>
      <w:tr w:rsidR="00815E8B" w:rsidRPr="00342371" w:rsidTr="00E2261C">
        <w:trPr>
          <w:trHeight w:val="20"/>
        </w:trPr>
        <w:tc>
          <w:tcPr>
            <w:tcW w:w="188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Tx frequency list(MHz)</w:t>
            </w:r>
          </w:p>
        </w:tc>
        <w:tc>
          <w:tcPr>
            <w:tcW w:w="311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Danh sách các điểm tần đưa vào đánh giá độ phẳng công suất</w:t>
            </w:r>
          </w:p>
        </w:tc>
      </w:tr>
      <w:tr w:rsidR="00815E8B" w:rsidRPr="00342371" w:rsidTr="00E2261C">
        <w:trPr>
          <w:trHeight w:val="20"/>
        </w:trPr>
        <w:tc>
          <w:tcPr>
            <w:tcW w:w="1883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Unit Result</w:t>
            </w:r>
          </w:p>
        </w:tc>
        <w:tc>
          <w:tcPr>
            <w:tcW w:w="311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Đơn vị kết quả đo</w:t>
            </w:r>
          </w:p>
        </w:tc>
      </w:tr>
    </w:tbl>
    <w:p w:rsidR="007A399E" w:rsidRDefault="007A399E" w:rsidP="00815E8B">
      <w:pPr>
        <w:pStyle w:val="Heading4"/>
      </w:pPr>
      <w:r>
        <w:t>4.3.1.3 Kiểm tra nén ảnh tuyến phát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3521"/>
        <w:gridCol w:w="5829"/>
      </w:tblGrid>
      <w:tr w:rsidR="007A399E" w:rsidRPr="00342371" w:rsidTr="00E2261C">
        <w:trPr>
          <w:trHeight w:val="20"/>
          <w:tblHeader/>
        </w:trPr>
        <w:tc>
          <w:tcPr>
            <w:tcW w:w="1883" w:type="pct"/>
            <w:vAlign w:val="center"/>
          </w:tcPr>
          <w:p w:rsidR="007A399E" w:rsidRPr="00342371" w:rsidRDefault="007A399E" w:rsidP="006F16C9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Tham số</w:t>
            </w:r>
          </w:p>
        </w:tc>
        <w:tc>
          <w:tcPr>
            <w:tcW w:w="3117" w:type="pct"/>
            <w:vAlign w:val="center"/>
          </w:tcPr>
          <w:p w:rsidR="007A399E" w:rsidRPr="00342371" w:rsidRDefault="007A399E" w:rsidP="006F16C9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Ý nghĩa</w:t>
            </w:r>
          </w:p>
        </w:tc>
      </w:tr>
      <w:tr w:rsidR="007A399E" w:rsidRPr="00342371" w:rsidTr="00E2261C">
        <w:trPr>
          <w:trHeight w:val="20"/>
        </w:trPr>
        <w:tc>
          <w:tcPr>
            <w:tcW w:w="1883" w:type="pct"/>
            <w:vAlign w:val="center"/>
          </w:tcPr>
          <w:p w:rsidR="007A399E" w:rsidRPr="00342371" w:rsidRDefault="007A399E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Allow Excution</w:t>
            </w:r>
          </w:p>
        </w:tc>
        <w:tc>
          <w:tcPr>
            <w:tcW w:w="3117" w:type="pct"/>
            <w:vAlign w:val="center"/>
          </w:tcPr>
          <w:p w:rsidR="007A399E" w:rsidRPr="00342371" w:rsidRDefault="007A399E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Cho phép thực thi bài đo hay không</w:t>
            </w:r>
          </w:p>
        </w:tc>
      </w:tr>
      <w:tr w:rsidR="007A399E" w:rsidRPr="00342371" w:rsidTr="00E2261C">
        <w:trPr>
          <w:trHeight w:val="20"/>
        </w:trPr>
        <w:tc>
          <w:tcPr>
            <w:tcW w:w="1883" w:type="pct"/>
            <w:vAlign w:val="center"/>
          </w:tcPr>
          <w:p w:rsidR="007A399E" w:rsidRPr="00342371" w:rsidRDefault="007A399E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3117" w:type="pct"/>
            <w:vAlign w:val="center"/>
          </w:tcPr>
          <w:p w:rsidR="007A399E" w:rsidRPr="00342371" w:rsidRDefault="007A399E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Header tên bài đo</w:t>
            </w:r>
          </w:p>
        </w:tc>
      </w:tr>
      <w:tr w:rsidR="007A399E" w:rsidRPr="00342371" w:rsidTr="00E2261C">
        <w:trPr>
          <w:trHeight w:val="20"/>
        </w:trPr>
        <w:tc>
          <w:tcPr>
            <w:tcW w:w="1883" w:type="pct"/>
            <w:vAlign w:val="center"/>
          </w:tcPr>
          <w:p w:rsidR="007A399E" w:rsidRDefault="007A399E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Stop When Fail</w:t>
            </w:r>
          </w:p>
        </w:tc>
        <w:tc>
          <w:tcPr>
            <w:tcW w:w="3117" w:type="pct"/>
            <w:vAlign w:val="center"/>
          </w:tcPr>
          <w:p w:rsidR="007A399E" w:rsidRDefault="007A399E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Chọn dừng hay chạy bài đo tiếp theo khi bài đo này lỗi</w:t>
            </w:r>
          </w:p>
        </w:tc>
      </w:tr>
      <w:tr w:rsidR="007A399E" w:rsidRPr="00342371" w:rsidTr="00E2261C">
        <w:trPr>
          <w:trHeight w:val="20"/>
        </w:trPr>
        <w:tc>
          <w:tcPr>
            <w:tcW w:w="1883" w:type="pct"/>
            <w:vAlign w:val="center"/>
          </w:tcPr>
          <w:p w:rsidR="007A399E" w:rsidRDefault="007A399E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Rx frequency(MHz)</w:t>
            </w:r>
          </w:p>
        </w:tc>
        <w:tc>
          <w:tcPr>
            <w:tcW w:w="3117" w:type="pct"/>
            <w:vAlign w:val="center"/>
          </w:tcPr>
          <w:p w:rsidR="007A399E" w:rsidRDefault="007A399E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Tần số thu cài đặt cho DUT</w:t>
            </w:r>
          </w:p>
        </w:tc>
      </w:tr>
      <w:tr w:rsidR="007A399E" w:rsidRPr="00342371" w:rsidTr="00E2261C">
        <w:trPr>
          <w:trHeight w:val="20"/>
        </w:trPr>
        <w:tc>
          <w:tcPr>
            <w:tcW w:w="1883" w:type="pct"/>
            <w:vAlign w:val="center"/>
          </w:tcPr>
          <w:p w:rsidR="007A399E" w:rsidRDefault="007A399E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Tx frequency(MHz)</w:t>
            </w:r>
          </w:p>
        </w:tc>
        <w:tc>
          <w:tcPr>
            <w:tcW w:w="3117" w:type="pct"/>
            <w:vAlign w:val="center"/>
          </w:tcPr>
          <w:p w:rsidR="007A399E" w:rsidRDefault="007A399E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Tần số phát cài đặt cho DUT</w:t>
            </w:r>
          </w:p>
        </w:tc>
      </w:tr>
      <w:tr w:rsidR="007A399E" w:rsidRPr="00342371" w:rsidTr="00E2261C">
        <w:trPr>
          <w:trHeight w:val="20"/>
        </w:trPr>
        <w:tc>
          <w:tcPr>
            <w:tcW w:w="1883" w:type="pct"/>
            <w:vAlign w:val="center"/>
          </w:tcPr>
          <w:p w:rsidR="007A399E" w:rsidRDefault="007A399E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Tx power mode</w:t>
            </w:r>
          </w:p>
        </w:tc>
        <w:tc>
          <w:tcPr>
            <w:tcW w:w="3117" w:type="pct"/>
            <w:vAlign w:val="center"/>
          </w:tcPr>
          <w:p w:rsidR="007A399E" w:rsidRDefault="007A399E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Chế độ công suất cài đặt cho DUT</w:t>
            </w:r>
          </w:p>
        </w:tc>
      </w:tr>
      <w:tr w:rsidR="007A399E" w:rsidRPr="00342371" w:rsidTr="00E2261C">
        <w:trPr>
          <w:trHeight w:val="20"/>
        </w:trPr>
        <w:tc>
          <w:tcPr>
            <w:tcW w:w="1883" w:type="pct"/>
            <w:vAlign w:val="center"/>
          </w:tcPr>
          <w:p w:rsidR="007A399E" w:rsidRDefault="007A399E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VHCR Bandwidth</w:t>
            </w:r>
          </w:p>
        </w:tc>
        <w:tc>
          <w:tcPr>
            <w:tcW w:w="3117" w:type="pct"/>
            <w:vAlign w:val="center"/>
          </w:tcPr>
          <w:p w:rsidR="007A399E" w:rsidRDefault="007A399E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Băng thông cài đặt cho DUT</w:t>
            </w:r>
          </w:p>
        </w:tc>
      </w:tr>
      <w:tr w:rsidR="007A399E" w:rsidRPr="00342371" w:rsidTr="00E2261C">
        <w:trPr>
          <w:trHeight w:val="20"/>
        </w:trPr>
        <w:tc>
          <w:tcPr>
            <w:tcW w:w="1883" w:type="pct"/>
            <w:vAlign w:val="center"/>
          </w:tcPr>
          <w:p w:rsidR="007A399E" w:rsidRDefault="007A399E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VHCR Mod</w:t>
            </w:r>
          </w:p>
        </w:tc>
        <w:tc>
          <w:tcPr>
            <w:tcW w:w="3117" w:type="pct"/>
            <w:vAlign w:val="center"/>
          </w:tcPr>
          <w:p w:rsidR="007A399E" w:rsidRDefault="007A399E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Chế độ điều chế cài đặt cho DUT</w:t>
            </w:r>
          </w:p>
        </w:tc>
      </w:tr>
      <w:tr w:rsidR="007A399E" w:rsidRPr="00342371" w:rsidTr="00E2261C">
        <w:trPr>
          <w:trHeight w:val="20"/>
        </w:trPr>
        <w:tc>
          <w:tcPr>
            <w:tcW w:w="1883" w:type="pct"/>
            <w:vAlign w:val="center"/>
          </w:tcPr>
          <w:p w:rsidR="007A399E" w:rsidRDefault="007A399E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Spec resolution bandwidth(kHz)</w:t>
            </w:r>
          </w:p>
        </w:tc>
        <w:tc>
          <w:tcPr>
            <w:tcW w:w="3117" w:type="pct"/>
            <w:vAlign w:val="center"/>
          </w:tcPr>
          <w:p w:rsidR="007A399E" w:rsidRDefault="007A399E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Độ phân dải băng thông cài đặt cho máy phân tích phổ</w:t>
            </w:r>
          </w:p>
        </w:tc>
      </w:tr>
      <w:tr w:rsidR="007A399E" w:rsidRPr="00342371" w:rsidTr="00E2261C">
        <w:trPr>
          <w:trHeight w:val="20"/>
        </w:trPr>
        <w:tc>
          <w:tcPr>
            <w:tcW w:w="1883" w:type="pct"/>
            <w:vAlign w:val="center"/>
          </w:tcPr>
          <w:p w:rsidR="007A399E" w:rsidRDefault="007A399E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Spec span(MHz)</w:t>
            </w:r>
          </w:p>
        </w:tc>
        <w:tc>
          <w:tcPr>
            <w:tcW w:w="3117" w:type="pct"/>
            <w:vAlign w:val="center"/>
          </w:tcPr>
          <w:p w:rsidR="007A399E" w:rsidRDefault="007A399E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Span cài đặt cho máy phân tích phổ</w:t>
            </w:r>
          </w:p>
        </w:tc>
      </w:tr>
      <w:tr w:rsidR="007A399E" w:rsidRPr="00342371" w:rsidTr="00E2261C">
        <w:trPr>
          <w:trHeight w:val="20"/>
        </w:trPr>
        <w:tc>
          <w:tcPr>
            <w:tcW w:w="1883" w:type="pct"/>
            <w:vAlign w:val="center"/>
          </w:tcPr>
          <w:p w:rsidR="007A399E" w:rsidRDefault="007A399E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Attenuator (dB)</w:t>
            </w:r>
          </w:p>
        </w:tc>
        <w:tc>
          <w:tcPr>
            <w:tcW w:w="3117" w:type="pct"/>
            <w:vAlign w:val="center"/>
          </w:tcPr>
          <w:p w:rsidR="007A399E" w:rsidRDefault="007A399E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Suy hao nội cài đặt cho máy phổ</w:t>
            </w:r>
          </w:p>
        </w:tc>
      </w:tr>
      <w:tr w:rsidR="007A399E" w:rsidRPr="00342371" w:rsidTr="00E2261C">
        <w:trPr>
          <w:trHeight w:val="20"/>
        </w:trPr>
        <w:tc>
          <w:tcPr>
            <w:tcW w:w="1883" w:type="pct"/>
            <w:vAlign w:val="center"/>
          </w:tcPr>
          <w:p w:rsidR="007A399E" w:rsidRDefault="007A399E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after set DUT CW mode</w:t>
            </w:r>
          </w:p>
        </w:tc>
        <w:tc>
          <w:tcPr>
            <w:tcW w:w="3117" w:type="pct"/>
            <w:vAlign w:val="center"/>
          </w:tcPr>
          <w:p w:rsidR="007A399E" w:rsidRDefault="007A399E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Thời gian trễ sau khi cài đặt chế độ CW cho DUT</w:t>
            </w:r>
          </w:p>
        </w:tc>
      </w:tr>
      <w:tr w:rsidR="007A399E" w:rsidRPr="00342371" w:rsidTr="00E2261C">
        <w:trPr>
          <w:trHeight w:val="20"/>
        </w:trPr>
        <w:tc>
          <w:tcPr>
            <w:tcW w:w="1883" w:type="pct"/>
            <w:vAlign w:val="center"/>
          </w:tcPr>
          <w:p w:rsidR="007A399E" w:rsidRDefault="007A399E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after set DUT power</w:t>
            </w:r>
          </w:p>
        </w:tc>
        <w:tc>
          <w:tcPr>
            <w:tcW w:w="3117" w:type="pct"/>
            <w:vAlign w:val="center"/>
          </w:tcPr>
          <w:p w:rsidR="007A399E" w:rsidRDefault="007A399E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Thời gian trễ sau khi cài đặt chế độ công suất cho DUT</w:t>
            </w:r>
          </w:p>
        </w:tc>
      </w:tr>
      <w:tr w:rsidR="007A399E" w:rsidRPr="00342371" w:rsidTr="00E2261C">
        <w:trPr>
          <w:trHeight w:val="20"/>
        </w:trPr>
        <w:tc>
          <w:tcPr>
            <w:tcW w:w="1883" w:type="pct"/>
            <w:vAlign w:val="center"/>
          </w:tcPr>
          <w:p w:rsidR="007A399E" w:rsidRDefault="007A399E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Min image power</w:t>
            </w:r>
          </w:p>
        </w:tc>
        <w:tc>
          <w:tcPr>
            <w:tcW w:w="3117" w:type="pct"/>
            <w:vAlign w:val="center"/>
          </w:tcPr>
          <w:p w:rsidR="007A399E" w:rsidRDefault="007A399E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Giá trị nhỏ nhất cho phép của kết quả đo</w:t>
            </w:r>
          </w:p>
        </w:tc>
      </w:tr>
      <w:tr w:rsidR="007A399E" w:rsidRPr="00342371" w:rsidTr="00E2261C">
        <w:trPr>
          <w:trHeight w:val="20"/>
        </w:trPr>
        <w:tc>
          <w:tcPr>
            <w:tcW w:w="1883" w:type="pct"/>
            <w:vAlign w:val="center"/>
          </w:tcPr>
          <w:p w:rsidR="007A399E" w:rsidRDefault="007A399E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Tx image frequency(MHz)</w:t>
            </w:r>
          </w:p>
        </w:tc>
        <w:tc>
          <w:tcPr>
            <w:tcW w:w="3117" w:type="pct"/>
            <w:vAlign w:val="center"/>
          </w:tcPr>
          <w:p w:rsidR="007A399E" w:rsidRDefault="007A399E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Khoảng cách tần số ảnh với tần số trung tâm</w:t>
            </w:r>
          </w:p>
        </w:tc>
      </w:tr>
      <w:tr w:rsidR="007A399E" w:rsidRPr="00342371" w:rsidTr="00E2261C">
        <w:trPr>
          <w:trHeight w:val="20"/>
        </w:trPr>
        <w:tc>
          <w:tcPr>
            <w:tcW w:w="1883" w:type="pct"/>
            <w:vAlign w:val="center"/>
          </w:tcPr>
          <w:p w:rsidR="007A399E" w:rsidRDefault="007A399E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Unit Result</w:t>
            </w:r>
          </w:p>
        </w:tc>
        <w:tc>
          <w:tcPr>
            <w:tcW w:w="3117" w:type="pct"/>
            <w:vAlign w:val="center"/>
          </w:tcPr>
          <w:p w:rsidR="007A399E" w:rsidRDefault="007A399E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Đơn vị kết quả đo</w:t>
            </w:r>
          </w:p>
        </w:tc>
      </w:tr>
    </w:tbl>
    <w:p w:rsidR="00815E8B" w:rsidRDefault="00815E8B" w:rsidP="00815E8B">
      <w:pPr>
        <w:pStyle w:val="Heading4"/>
        <w:rPr>
          <w:szCs w:val="26"/>
        </w:rPr>
      </w:pPr>
      <w:r>
        <w:t>4.</w:t>
      </w:r>
      <w:r w:rsidR="000E6E41">
        <w:t>3</w:t>
      </w:r>
      <w:r>
        <w:t>.1.</w:t>
      </w:r>
      <w:r w:rsidR="007A399E">
        <w:t>4</w:t>
      </w:r>
      <w:r>
        <w:t xml:space="preserve"> Tham số cấu hình bài đo </w:t>
      </w:r>
      <w:r>
        <w:rPr>
          <w:szCs w:val="26"/>
        </w:rPr>
        <w:t>độ nhạy thu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274"/>
        <w:gridCol w:w="4595"/>
        <w:gridCol w:w="2481"/>
      </w:tblGrid>
      <w:tr w:rsidR="00815E8B" w:rsidRPr="00342371" w:rsidTr="00815E8B">
        <w:trPr>
          <w:trHeight w:val="20"/>
          <w:tblHeader/>
        </w:trPr>
        <w:tc>
          <w:tcPr>
            <w:tcW w:w="1216" w:type="pct"/>
            <w:vAlign w:val="center"/>
          </w:tcPr>
          <w:p w:rsidR="00815E8B" w:rsidRPr="00342371" w:rsidRDefault="00815E8B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Tham số</w:t>
            </w:r>
          </w:p>
        </w:tc>
        <w:tc>
          <w:tcPr>
            <w:tcW w:w="2457" w:type="pct"/>
            <w:vAlign w:val="center"/>
          </w:tcPr>
          <w:p w:rsidR="00815E8B" w:rsidRPr="00342371" w:rsidRDefault="00815E8B" w:rsidP="00815E8B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Ý nghĩa</w:t>
            </w:r>
          </w:p>
        </w:tc>
        <w:tc>
          <w:tcPr>
            <w:tcW w:w="1328" w:type="pct"/>
          </w:tcPr>
          <w:p w:rsidR="00815E8B" w:rsidRPr="00342371" w:rsidRDefault="00815E8B" w:rsidP="00815E8B">
            <w:pPr>
              <w:spacing w:line="288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Ghi chú</w:t>
            </w: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Allow Excution</w:t>
            </w:r>
          </w:p>
        </w:tc>
        <w:tc>
          <w:tcPr>
            <w:tcW w:w="2457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Cho phép thực thi bài đo hay không</w:t>
            </w:r>
          </w:p>
        </w:tc>
        <w:tc>
          <w:tcPr>
            <w:tcW w:w="1328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457" w:type="pct"/>
            <w:vAlign w:val="center"/>
          </w:tcPr>
          <w:p w:rsidR="00815E8B" w:rsidRPr="00342371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Header tên bài đo</w:t>
            </w:r>
          </w:p>
        </w:tc>
        <w:tc>
          <w:tcPr>
            <w:tcW w:w="1328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Stop When Fail</w:t>
            </w:r>
          </w:p>
        </w:tc>
        <w:tc>
          <w:tcPr>
            <w:tcW w:w="24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Chọn dừng hay chạy bài đo tiếp theo khi bài đo này lỗi</w:t>
            </w:r>
          </w:p>
        </w:tc>
        <w:tc>
          <w:tcPr>
            <w:tcW w:w="1328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Rx frequency(MHz)</w:t>
            </w:r>
          </w:p>
        </w:tc>
        <w:tc>
          <w:tcPr>
            <w:tcW w:w="24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Tần số thu cài đặt cho DUT</w:t>
            </w:r>
          </w:p>
        </w:tc>
        <w:tc>
          <w:tcPr>
            <w:tcW w:w="1328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Tx frequency(MHz)</w:t>
            </w:r>
          </w:p>
        </w:tc>
        <w:tc>
          <w:tcPr>
            <w:tcW w:w="24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Tần số phát cài đặt cho DUT</w:t>
            </w:r>
          </w:p>
        </w:tc>
        <w:tc>
          <w:tcPr>
            <w:tcW w:w="1328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VHCR Bandwidth</w:t>
            </w:r>
          </w:p>
        </w:tc>
        <w:tc>
          <w:tcPr>
            <w:tcW w:w="24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Băng thông cài đặt cho DUT</w:t>
            </w:r>
          </w:p>
        </w:tc>
        <w:tc>
          <w:tcPr>
            <w:tcW w:w="1328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VHCR Mod</w:t>
            </w:r>
          </w:p>
        </w:tc>
        <w:tc>
          <w:tcPr>
            <w:tcW w:w="24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Chế độ điều chế cài đặt cho DUT</w:t>
            </w:r>
          </w:p>
        </w:tc>
        <w:tc>
          <w:tcPr>
            <w:tcW w:w="1328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Max Delta BER</w:t>
            </w:r>
          </w:p>
        </w:tc>
        <w:tc>
          <w:tcPr>
            <w:tcW w:w="24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 xml:space="preserve">Chênh lệch cho phép giữa các giá trị ber đọc được </w:t>
            </w:r>
          </w:p>
        </w:tc>
        <w:tc>
          <w:tcPr>
            <w:tcW w:w="1328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Measurement Count</w:t>
            </w:r>
          </w:p>
        </w:tc>
        <w:tc>
          <w:tcPr>
            <w:tcW w:w="24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Số giá trị ber đọc trong 1 lần đo</w:t>
            </w:r>
          </w:p>
        </w:tc>
        <w:tc>
          <w:tcPr>
            <w:tcW w:w="1328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Measure Value Type</w:t>
            </w:r>
          </w:p>
        </w:tc>
        <w:tc>
          <w:tcPr>
            <w:tcW w:w="24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Loại giá trị đọc về (tức thời, trung bình, min, max ) trong các giá trị ber đọc được trong 1 lần  get ber</w:t>
            </w:r>
          </w:p>
        </w:tc>
        <w:tc>
          <w:tcPr>
            <w:tcW w:w="1328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Rx Sensitivity Min Limit</w:t>
            </w:r>
          </w:p>
        </w:tc>
        <w:tc>
          <w:tcPr>
            <w:tcW w:w="24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Giá trị nhỏ nhất cho phép của kết quả đo</w:t>
            </w:r>
          </w:p>
        </w:tc>
        <w:tc>
          <w:tcPr>
            <w:tcW w:w="1328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Sleep Time Between Get BER</w:t>
            </w:r>
          </w:p>
        </w:tc>
        <w:tc>
          <w:tcPr>
            <w:tcW w:w="24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Thời gian chờ giữa các lần đọc ber trong 1 lần get ber</w:t>
            </w:r>
          </w:p>
        </w:tc>
        <w:tc>
          <w:tcPr>
            <w:tcW w:w="1328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Time Out To Get BER</w:t>
            </w:r>
          </w:p>
        </w:tc>
        <w:tc>
          <w:tcPr>
            <w:tcW w:w="24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Thời gian tối đa cho phép 1 lần get ber</w:t>
            </w:r>
          </w:p>
        </w:tc>
        <w:tc>
          <w:tcPr>
            <w:tcW w:w="1328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ARB file name</w:t>
            </w:r>
          </w:p>
        </w:tc>
        <w:tc>
          <w:tcPr>
            <w:tcW w:w="24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Đường dẫn file wave form cài đặt cho máy phát sóng</w:t>
            </w:r>
          </w:p>
        </w:tc>
        <w:tc>
          <w:tcPr>
            <w:tcW w:w="1328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Sample Clock (MHz)</w:t>
            </w:r>
          </w:p>
        </w:tc>
        <w:tc>
          <w:tcPr>
            <w:tcW w:w="24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Sample clock cài đặt cho máy phát sóng</w:t>
            </w:r>
          </w:p>
        </w:tc>
        <w:tc>
          <w:tcPr>
            <w:tcW w:w="1328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Signal gen RF power (dBm)</w:t>
            </w:r>
          </w:p>
        </w:tc>
        <w:tc>
          <w:tcPr>
            <w:tcW w:w="24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Công suất ban đầu cài đặt cho máy phát sóng</w:t>
            </w:r>
          </w:p>
        </w:tc>
        <w:tc>
          <w:tcPr>
            <w:tcW w:w="1328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Cable loss(dB)</w:t>
            </w:r>
          </w:p>
        </w:tc>
        <w:tc>
          <w:tcPr>
            <w:tcW w:w="24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Suy hao cáp kết nối DUT với máy phát sóng</w:t>
            </w:r>
          </w:p>
        </w:tc>
        <w:tc>
          <w:tcPr>
            <w:tcW w:w="1328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Đo suy hao thực tế và cài đặt trước khi thực hiện bài đo</w:t>
            </w: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Max BER limit</w:t>
            </w:r>
          </w:p>
        </w:tc>
        <w:tc>
          <w:tcPr>
            <w:tcW w:w="24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Giá trị ber lớn nhất cho phép</w:t>
            </w:r>
          </w:p>
        </w:tc>
        <w:tc>
          <w:tcPr>
            <w:tcW w:w="1328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Max BER search timeout(ms)</w:t>
            </w:r>
          </w:p>
        </w:tc>
        <w:tc>
          <w:tcPr>
            <w:tcW w:w="24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Thời gian tối đa quá trình đo ber</w:t>
            </w:r>
          </w:p>
        </w:tc>
        <w:tc>
          <w:tcPr>
            <w:tcW w:w="1328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Maximum number of ber read</w:t>
            </w:r>
          </w:p>
        </w:tc>
        <w:tc>
          <w:tcPr>
            <w:tcW w:w="24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Số lần đọc ber lớn nhất trong 1 lần get ber</w:t>
            </w:r>
          </w:p>
        </w:tc>
        <w:tc>
          <w:tcPr>
            <w:tcW w:w="1328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Number of ber read for evaluate</w:t>
            </w:r>
          </w:p>
        </w:tc>
        <w:tc>
          <w:tcPr>
            <w:tcW w:w="24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 xml:space="preserve">Số lần đọc ber để đánh giá (max, min, average) trong 1 lần get ber </w:t>
            </w:r>
          </w:p>
        </w:tc>
        <w:tc>
          <w:tcPr>
            <w:tcW w:w="1328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Parameter Search Ber</w:t>
            </w:r>
          </w:p>
        </w:tc>
        <w:tc>
          <w:tcPr>
            <w:tcW w:w="24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Tham số cài đặt để đánh giá kết quả đo ber</w:t>
            </w:r>
          </w:p>
        </w:tc>
        <w:tc>
          <w:tcPr>
            <w:tcW w:w="1328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Sleep Before Read BER (ms)</w:t>
            </w:r>
          </w:p>
        </w:tc>
        <w:tc>
          <w:tcPr>
            <w:tcW w:w="24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Thời gian chờ giữa các lần get ber</w:t>
            </w:r>
          </w:p>
        </w:tc>
        <w:tc>
          <w:tcPr>
            <w:tcW w:w="1328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Step RF Power(dB)</w:t>
            </w:r>
          </w:p>
        </w:tc>
        <w:tc>
          <w:tcPr>
            <w:tcW w:w="24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 xml:space="preserve">Bước tăng công suất cài đặt cho máy phát sóng </w:t>
            </w:r>
          </w:p>
        </w:tc>
        <w:tc>
          <w:tcPr>
            <w:tcW w:w="1328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  <w:tr w:rsidR="00815E8B" w:rsidRPr="00342371" w:rsidTr="00815E8B">
        <w:trPr>
          <w:trHeight w:val="20"/>
        </w:trPr>
        <w:tc>
          <w:tcPr>
            <w:tcW w:w="1216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Unit Result</w:t>
            </w:r>
          </w:p>
        </w:tc>
        <w:tc>
          <w:tcPr>
            <w:tcW w:w="2457" w:type="pct"/>
            <w:vAlign w:val="center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Đơn vị kết quả đo</w:t>
            </w:r>
          </w:p>
        </w:tc>
        <w:tc>
          <w:tcPr>
            <w:tcW w:w="1328" w:type="pct"/>
          </w:tcPr>
          <w:p w:rsidR="00815E8B" w:rsidRDefault="00815E8B" w:rsidP="00815E8B">
            <w:pPr>
              <w:spacing w:line="288" w:lineRule="auto"/>
              <w:rPr>
                <w:sz w:val="24"/>
              </w:rPr>
            </w:pPr>
          </w:p>
        </w:tc>
      </w:tr>
    </w:tbl>
    <w:p w:rsidR="00534A01" w:rsidRDefault="00534A01" w:rsidP="003278BA">
      <w:pPr>
        <w:pStyle w:val="Heading3"/>
      </w:pPr>
      <w:bookmarkStart w:id="65" w:name="_Toc112135908"/>
      <w:r>
        <w:t>4.3.2 Lưu trình thực hiện theo kịch bản đo</w:t>
      </w:r>
      <w:bookmarkEnd w:id="65"/>
    </w:p>
    <w:p w:rsidR="00E9193B" w:rsidRPr="00E9193B" w:rsidRDefault="006F16C9" w:rsidP="006F16C9">
      <w:pPr>
        <w:jc w:val="center"/>
      </w:pPr>
      <w:r>
        <w:rPr>
          <w:noProof/>
        </w:rPr>
        <w:drawing>
          <wp:inline distT="0" distB="0" distL="0" distR="0">
            <wp:extent cx="3488267" cy="450381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Luu trinh TRXU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465" cy="451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BA" w:rsidRDefault="003278BA" w:rsidP="003278BA">
      <w:pPr>
        <w:pStyle w:val="Heading3"/>
      </w:pPr>
      <w:bookmarkStart w:id="66" w:name="_Toc112135909"/>
      <w:r>
        <w:lastRenderedPageBreak/>
        <w:t>4.3.</w:t>
      </w:r>
      <w:r w:rsidR="00534A01">
        <w:t>3</w:t>
      </w:r>
      <w:r>
        <w:t xml:space="preserve"> Vị trí và liên kết của module với các module khác trong hệ thống</w:t>
      </w:r>
      <w:bookmarkEnd w:id="66"/>
    </w:p>
    <w:p w:rsidR="00633AA5" w:rsidRPr="00633AA5" w:rsidRDefault="00633AA5" w:rsidP="00633AA5">
      <w:r>
        <w:rPr>
          <w:noProof/>
        </w:rPr>
        <w:drawing>
          <wp:inline distT="0" distB="0" distL="0" distR="0">
            <wp:extent cx="5943600" cy="37230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actoryTestToo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2C" w:rsidRDefault="00446A2C" w:rsidP="005A6CA5">
      <w:pPr>
        <w:pStyle w:val="Heading2"/>
      </w:pPr>
      <w:bookmarkStart w:id="67" w:name="_Toc112135910"/>
      <w:r>
        <w:t>4.4. Module thực hiện tiến trình theo kịch bản kiểm tra hệ thống VHCR</w:t>
      </w:r>
      <w:bookmarkEnd w:id="67"/>
    </w:p>
    <w:p w:rsidR="00F32490" w:rsidRDefault="00F32490" w:rsidP="00555BD3">
      <w:pPr>
        <w:pStyle w:val="Heading3"/>
      </w:pPr>
      <w:bookmarkStart w:id="68" w:name="_Toc112135911"/>
      <w:r>
        <w:t xml:space="preserve">4.4.1 </w:t>
      </w:r>
      <w:r w:rsidR="00555BD3">
        <w:t>Tham số cấu hình</w:t>
      </w:r>
      <w:bookmarkEnd w:id="68"/>
    </w:p>
    <w:p w:rsidR="00597D19" w:rsidRDefault="00972476" w:rsidP="00633AA5">
      <w:pPr>
        <w:pStyle w:val="Heading4"/>
      </w:pPr>
      <w:r>
        <w:t>4.4.1.1 Tham số cấu hình bài đo kiểm tra công suất phát</w:t>
      </w:r>
    </w:p>
    <w:tbl>
      <w:tblPr>
        <w:tblStyle w:val="TableGrid"/>
        <w:tblW w:w="4815" w:type="pct"/>
        <w:tblLayout w:type="fixed"/>
        <w:tblLook w:val="04A0" w:firstRow="1" w:lastRow="0" w:firstColumn="1" w:lastColumn="0" w:noHBand="0" w:noVBand="1"/>
      </w:tblPr>
      <w:tblGrid>
        <w:gridCol w:w="3524"/>
        <w:gridCol w:w="5480"/>
      </w:tblGrid>
      <w:tr w:rsidR="00485E4A" w:rsidRPr="00342371" w:rsidTr="006F16C9">
        <w:trPr>
          <w:trHeight w:val="20"/>
          <w:tblHeader/>
        </w:trPr>
        <w:tc>
          <w:tcPr>
            <w:tcW w:w="1957" w:type="pct"/>
            <w:vAlign w:val="center"/>
          </w:tcPr>
          <w:p w:rsidR="00485E4A" w:rsidRPr="00342371" w:rsidRDefault="00485E4A" w:rsidP="006F16C9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Tham số</w:t>
            </w:r>
          </w:p>
        </w:tc>
        <w:tc>
          <w:tcPr>
            <w:tcW w:w="3043" w:type="pct"/>
            <w:vAlign w:val="center"/>
          </w:tcPr>
          <w:p w:rsidR="00485E4A" w:rsidRPr="00342371" w:rsidRDefault="00485E4A" w:rsidP="006F16C9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Ý nghĩa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Pr="00342371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Allow Excution</w:t>
            </w:r>
          </w:p>
        </w:tc>
        <w:tc>
          <w:tcPr>
            <w:tcW w:w="3043" w:type="pct"/>
            <w:vAlign w:val="center"/>
          </w:tcPr>
          <w:p w:rsidR="00485E4A" w:rsidRPr="00342371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Cho phép thực thi bài đo hay không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Pr="00342371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3043" w:type="pct"/>
            <w:vAlign w:val="center"/>
          </w:tcPr>
          <w:p w:rsidR="00485E4A" w:rsidRPr="00342371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Header tên bài đo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Stop When Fail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Chọn dừng hay chạy bài đo tiếp theo khi bài đo này lỗi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Bandwidth(W)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băng thông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Frequency Rx(GHz)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tần số thu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Frequency Tx(GHz)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tần số phát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mode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 xml:space="preserve">Cài đặt Dạng điều chế cho DUT 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Power(W)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chế độ công suất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Wareform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chế độ FIX hay nhảy tần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Attenuator(dB)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suy hao nội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Center Frequency (GHz)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tần số trung tâm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RbW(kHz)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băng thông RbW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Ref level(dbm)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Ref level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Ref level Offset(dB)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đạt Ref level Offset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Span(kHz)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dải tần số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VBW(kHz)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băng thông VBW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after set DUT Channel Para(ms)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thời gian chờ sau khi thiết lập tham số kênh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after set DUT CW mode (ms)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thời gian chờ sau khi thiết lập chế độ CW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after set DUT power(ms)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thời gian chờ sau khi thiết lập chế độ công suất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after setting (ms)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thời gian chờ sau khi gửi lệnh cài đặt máy đo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Max Pass(dBm)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Giá trị lớn nhất cho phép của kết quả đo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Measurement counter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số lần đo (kết quả đo là trung bình của các giá trị các lần đo)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Min Pass(dBm)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Giá trị nhỏ nhất cho phép của kết quả đo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Power attenuator_Cable Loss(dB)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Tổng suy hao của cáp và bộ suy hao đường kết nối cao tần ra của DUT với máy đo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Unit Result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Đơn vị kết quả đo</w:t>
            </w:r>
          </w:p>
        </w:tc>
      </w:tr>
    </w:tbl>
    <w:p w:rsidR="00972476" w:rsidRDefault="00485E4A" w:rsidP="00485E4A">
      <w:pPr>
        <w:pStyle w:val="Heading4"/>
      </w:pPr>
      <w:r>
        <w:t>4.4.1.2 Tham số cấu hình bài đo kiểm tra sai số tần số lớn nhất</w:t>
      </w:r>
    </w:p>
    <w:tbl>
      <w:tblPr>
        <w:tblStyle w:val="TableGrid"/>
        <w:tblW w:w="4815" w:type="pct"/>
        <w:tblLayout w:type="fixed"/>
        <w:tblLook w:val="04A0" w:firstRow="1" w:lastRow="0" w:firstColumn="1" w:lastColumn="0" w:noHBand="0" w:noVBand="1"/>
      </w:tblPr>
      <w:tblGrid>
        <w:gridCol w:w="3524"/>
        <w:gridCol w:w="5480"/>
      </w:tblGrid>
      <w:tr w:rsidR="00485E4A" w:rsidRPr="00342371" w:rsidTr="006F16C9">
        <w:trPr>
          <w:trHeight w:val="20"/>
          <w:tblHeader/>
        </w:trPr>
        <w:tc>
          <w:tcPr>
            <w:tcW w:w="1957" w:type="pct"/>
            <w:vAlign w:val="center"/>
          </w:tcPr>
          <w:p w:rsidR="00485E4A" w:rsidRPr="00342371" w:rsidRDefault="00485E4A" w:rsidP="006F16C9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Tham số</w:t>
            </w:r>
          </w:p>
        </w:tc>
        <w:tc>
          <w:tcPr>
            <w:tcW w:w="3043" w:type="pct"/>
            <w:vAlign w:val="center"/>
          </w:tcPr>
          <w:p w:rsidR="00485E4A" w:rsidRPr="00342371" w:rsidRDefault="00485E4A" w:rsidP="006F16C9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Ý nghĩa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Pr="00342371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Allow Excution</w:t>
            </w:r>
          </w:p>
        </w:tc>
        <w:tc>
          <w:tcPr>
            <w:tcW w:w="3043" w:type="pct"/>
            <w:vAlign w:val="center"/>
          </w:tcPr>
          <w:p w:rsidR="00485E4A" w:rsidRPr="00342371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Cho phép thực thi bài đo hay không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Pr="00342371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3043" w:type="pct"/>
            <w:vAlign w:val="center"/>
          </w:tcPr>
          <w:p w:rsidR="00485E4A" w:rsidRPr="00342371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Header tên bài đo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Stop When Fail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Chọn dừng hay chạy bài đo tiếp theo khi bài đo này lỗi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Bandwidth(W)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băng thông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Frequency Rx(GHz)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tần số thu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Frequency Tx(GHz)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tần số phát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mode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 xml:space="preserve">Cài đặt Dạng điều chế cho DUT 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Power(W)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chế độ công suất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Wareform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chế độ FIX hay nhảy tần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Center Frequency (GHz)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tần số trung tâm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RbW(Hz)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băng thông RbW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Ref level(dbm)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Ref level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Ref level Offset(dB)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đạt Ref level Offset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Span(kHz)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dải tần số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Sweep Point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số điểm quét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VBW(Hz)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băng thông VBW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after set DUT Channel Para(ms)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thời gian chờ sau khi thiết lập tham số kênh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after set DUT CW mode (ms)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thời gian chờ sau khi thiết lập chế độ CW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after set DUT power(ms)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thời gian chờ sau khi thiết lập chế độ công suất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after setting (ms)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thời gian chờ sau khi gửi lệnh cài đặt máy đo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Max Pass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Giá trị lớn nhất cho phép của kết quả đo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Measurement counter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số lần đo (kết quả đo là trung bình của các giá trị các lần đo)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Min Pass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Giá trị nhỏ nhất cho phép của kết quả đo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Unit Result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Đơn vị kết quả đo</w:t>
            </w:r>
          </w:p>
        </w:tc>
      </w:tr>
    </w:tbl>
    <w:p w:rsidR="00485E4A" w:rsidRDefault="00485E4A" w:rsidP="00633AA5">
      <w:pPr>
        <w:pStyle w:val="Heading4"/>
      </w:pPr>
      <w:r>
        <w:t>4.4.1.3 Tham số cấu hình bài đo kiểm tra băng thông chiếm dụng</w:t>
      </w:r>
    </w:p>
    <w:tbl>
      <w:tblPr>
        <w:tblStyle w:val="TableGrid"/>
        <w:tblW w:w="4815" w:type="pct"/>
        <w:tblLayout w:type="fixed"/>
        <w:tblLook w:val="04A0" w:firstRow="1" w:lastRow="0" w:firstColumn="1" w:lastColumn="0" w:noHBand="0" w:noVBand="1"/>
      </w:tblPr>
      <w:tblGrid>
        <w:gridCol w:w="3524"/>
        <w:gridCol w:w="5480"/>
      </w:tblGrid>
      <w:tr w:rsidR="00485E4A" w:rsidRPr="00342371" w:rsidTr="006F16C9">
        <w:trPr>
          <w:trHeight w:val="20"/>
          <w:tblHeader/>
        </w:trPr>
        <w:tc>
          <w:tcPr>
            <w:tcW w:w="1957" w:type="pct"/>
            <w:vAlign w:val="center"/>
          </w:tcPr>
          <w:p w:rsidR="00485E4A" w:rsidRPr="00342371" w:rsidRDefault="00485E4A" w:rsidP="006F16C9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Tham số</w:t>
            </w:r>
          </w:p>
        </w:tc>
        <w:tc>
          <w:tcPr>
            <w:tcW w:w="3043" w:type="pct"/>
            <w:vAlign w:val="center"/>
          </w:tcPr>
          <w:p w:rsidR="00485E4A" w:rsidRPr="00342371" w:rsidRDefault="00485E4A" w:rsidP="006F16C9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Ý nghĩa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Pr="00342371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Allow Excution</w:t>
            </w:r>
          </w:p>
        </w:tc>
        <w:tc>
          <w:tcPr>
            <w:tcW w:w="3043" w:type="pct"/>
            <w:vAlign w:val="center"/>
          </w:tcPr>
          <w:p w:rsidR="00485E4A" w:rsidRPr="00342371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Cho phép thực thi bài đo hay không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Pr="00342371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3043" w:type="pct"/>
            <w:vAlign w:val="center"/>
          </w:tcPr>
          <w:p w:rsidR="00485E4A" w:rsidRPr="00342371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Header tên bài đo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Stop When Fail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Chọn dừng hay chạy bài đo tiếp theo khi bài đo này lỗi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Bandwidth(W)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băng thông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Frequency Rx(GHz)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tần số thu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Frequency Tx(GHz)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tần số phát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mode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 xml:space="preserve">Cài đặt Dạng điều chế cho DUT 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Power(W)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chế độ công suất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Wareform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chế độ FIX hay nhảy tần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Center Frequency (GHz)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tần số trung tâm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RbW(kHz)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băng thông RbW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Ref level(dbm)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Ref level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Ref level Offset(dB)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đạt Ref level Offset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Span(kHz)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dải tần số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Sweep Point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số điểm quét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Sweep time(ms)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Thời gian quét toàn bộ điểm đo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VBW(kHz)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băng thông VBW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after set DUT Channel Para(ms)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thời gian chờ sau khi thiết lập tham số kênh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Delay after set DUT CW mode (ms)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thời gian chờ sau khi thiết lập chế độ CW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after set DUT power(ms)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thời gian chờ sau khi thiết lập chế độ công suất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after setting (ms)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thời gian chờ sau khi gửi lệnh cài đặt máy đo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Max Pass (MHz)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Giá trị lớn nhất cho phép của kết quả đo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Min Pass (MHz)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Giá trị nhỏ nhất cho phép của kết quả đo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Unit Result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Đơn vị kết quả đo</w:t>
            </w:r>
          </w:p>
        </w:tc>
      </w:tr>
    </w:tbl>
    <w:p w:rsidR="00485E4A" w:rsidRDefault="00485E4A" w:rsidP="00633AA5">
      <w:pPr>
        <w:pStyle w:val="Heading4"/>
      </w:pPr>
      <w:r>
        <w:t>4.4.1.4 Tham số cấu hình bài đo kiểm tra Adjecent channel leakage power ratio ACLR</w:t>
      </w:r>
    </w:p>
    <w:tbl>
      <w:tblPr>
        <w:tblStyle w:val="TableGrid"/>
        <w:tblW w:w="4815" w:type="pct"/>
        <w:tblLayout w:type="fixed"/>
        <w:tblLook w:val="04A0" w:firstRow="1" w:lastRow="0" w:firstColumn="1" w:lastColumn="0" w:noHBand="0" w:noVBand="1"/>
      </w:tblPr>
      <w:tblGrid>
        <w:gridCol w:w="3524"/>
        <w:gridCol w:w="5480"/>
      </w:tblGrid>
      <w:tr w:rsidR="00485E4A" w:rsidRPr="00342371" w:rsidTr="006F16C9">
        <w:trPr>
          <w:trHeight w:val="20"/>
          <w:tblHeader/>
        </w:trPr>
        <w:tc>
          <w:tcPr>
            <w:tcW w:w="1957" w:type="pct"/>
            <w:vAlign w:val="center"/>
          </w:tcPr>
          <w:p w:rsidR="00485E4A" w:rsidRPr="00342371" w:rsidRDefault="00485E4A" w:rsidP="006F16C9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Tham số</w:t>
            </w:r>
          </w:p>
        </w:tc>
        <w:tc>
          <w:tcPr>
            <w:tcW w:w="3043" w:type="pct"/>
            <w:vAlign w:val="center"/>
          </w:tcPr>
          <w:p w:rsidR="00485E4A" w:rsidRPr="00342371" w:rsidRDefault="00485E4A" w:rsidP="006F16C9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Ý nghĩa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Pr="00342371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Allow Excution</w:t>
            </w:r>
          </w:p>
        </w:tc>
        <w:tc>
          <w:tcPr>
            <w:tcW w:w="3043" w:type="pct"/>
            <w:vAlign w:val="center"/>
          </w:tcPr>
          <w:p w:rsidR="00485E4A" w:rsidRPr="00342371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Cho phép thực thi bài đo hay không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Pr="00342371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3043" w:type="pct"/>
            <w:vAlign w:val="center"/>
          </w:tcPr>
          <w:p w:rsidR="00485E4A" w:rsidRPr="00342371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Header tên bài đo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Stop When Fail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Chọn dừng hay chạy bài đo tiếp theo khi bài đo này lỗi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Bandwidth(W)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băng thông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Frequency Rx(GHz)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tần số thu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Frequency Tx(GHz)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tần số phát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mode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 xml:space="preserve">Cài đặt Dạng điều chế cho DUT 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Power(W)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chế độ công suất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Wareform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chế độ FIX hay nhảy tần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Center Frequency (GHz)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tần số trung tâm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Measurement mode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chế độ đo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RbW(kHz)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băng thông RbW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Ref level(dbm)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Ref level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Ref level Offset(dB)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đạt Ref level Offset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Spacing (MHz)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Khoảng cách kênh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Span(Hz)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dải tần số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Sweep Point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số điểm quét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VBW(kHz)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băng thông VBW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after set DUT Channel Para(ms)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thời gian chờ sau khi thiết lập tham số kênh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after set DUT power(ms)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thời gian chờ sau khi thiết lập chế độ công suất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after setting (ms)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thời gian chờ sau khi gửi lệnh cài đặt máy đo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Min Pass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Giá trị nhỏ nhất cho phép của kết quả đo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Unit Result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Đơn vị kết quả đo</w:t>
            </w:r>
          </w:p>
        </w:tc>
      </w:tr>
    </w:tbl>
    <w:p w:rsidR="00485E4A" w:rsidRDefault="00485E4A" w:rsidP="00633AA5">
      <w:pPr>
        <w:pStyle w:val="Heading4"/>
        <w:rPr>
          <w:szCs w:val="26"/>
        </w:rPr>
      </w:pPr>
      <w:r>
        <w:t xml:space="preserve">4.4.1.5 Tham số cấu hình bài đo </w:t>
      </w:r>
      <w:r>
        <w:rPr>
          <w:szCs w:val="26"/>
        </w:rPr>
        <w:t>k</w:t>
      </w:r>
      <w:r w:rsidRPr="00725A93">
        <w:rPr>
          <w:szCs w:val="26"/>
        </w:rPr>
        <w:t xml:space="preserve">iểm tra </w:t>
      </w:r>
      <w:r>
        <w:rPr>
          <w:szCs w:val="26"/>
        </w:rPr>
        <w:t>hệ số nén sóng tạp</w:t>
      </w:r>
    </w:p>
    <w:tbl>
      <w:tblPr>
        <w:tblStyle w:val="TableGrid"/>
        <w:tblW w:w="4815" w:type="pct"/>
        <w:tblLayout w:type="fixed"/>
        <w:tblLook w:val="04A0" w:firstRow="1" w:lastRow="0" w:firstColumn="1" w:lastColumn="0" w:noHBand="0" w:noVBand="1"/>
      </w:tblPr>
      <w:tblGrid>
        <w:gridCol w:w="3524"/>
        <w:gridCol w:w="5480"/>
      </w:tblGrid>
      <w:tr w:rsidR="00485E4A" w:rsidRPr="00342371" w:rsidTr="006F16C9">
        <w:trPr>
          <w:trHeight w:val="20"/>
          <w:tblHeader/>
        </w:trPr>
        <w:tc>
          <w:tcPr>
            <w:tcW w:w="1957" w:type="pct"/>
            <w:vAlign w:val="center"/>
          </w:tcPr>
          <w:p w:rsidR="00485E4A" w:rsidRPr="00342371" w:rsidRDefault="00485E4A" w:rsidP="006F16C9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Tham số</w:t>
            </w:r>
          </w:p>
        </w:tc>
        <w:tc>
          <w:tcPr>
            <w:tcW w:w="3043" w:type="pct"/>
            <w:vAlign w:val="center"/>
          </w:tcPr>
          <w:p w:rsidR="00485E4A" w:rsidRPr="00342371" w:rsidRDefault="00485E4A" w:rsidP="006F16C9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Ý nghĩa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Pr="00342371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Allow Excution</w:t>
            </w:r>
          </w:p>
        </w:tc>
        <w:tc>
          <w:tcPr>
            <w:tcW w:w="3043" w:type="pct"/>
            <w:vAlign w:val="center"/>
          </w:tcPr>
          <w:p w:rsidR="00485E4A" w:rsidRPr="00342371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Cho phép thực thi bài đo hay không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Pr="00342371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3043" w:type="pct"/>
            <w:vAlign w:val="center"/>
          </w:tcPr>
          <w:p w:rsidR="00485E4A" w:rsidRPr="00342371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Header tên bài đo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Stop When Fail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Chọn dừng hay chạy bài đo tiếp theo khi bài đo này lỗi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Bandwidth(W)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băng thông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Frequency Rx(GHz)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tần số thu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Frequency Tx(GHz)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tần số phát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mode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 xml:space="preserve">Cài đặt Dạng điều chế cho DUT 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Power(W)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chế độ công suất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Wareform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chế độ FIX hay nhảy tần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Attenuator(dB)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suy hao nội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Center Frequency (GHz)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tần số trung tâm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RbW(kHz)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băng thông RbW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Ref level(dbm)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Ref level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Ref level Offset(dB)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đạt Ref level Offset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Spacing (MHz)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Khoảng cách kênh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Span(Hz)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dải tần số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Sweep Point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số điểm quét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VBW(kHz)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băng thông VBW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after set DUT Channel Para(ms)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thời gian chờ sau khi thiết lập tham số kênh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after set DUT CW mode (ms)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thời gian chờ sau khi thiết lập chế độ CW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after set DUT power(ms)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thời gian chờ sau khi thiết lập chế độ công suất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after setting (ms)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thời gian chờ sau khi gửi lệnh cài đặt máy đo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Frequency error max(Hz)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phạm vi tìm đỉnh hài nằm ngoài tần số trung tâm +/- Frequency error max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Min Pass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Giá trị nhỏ nhất cho phép của kết quả đo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Unit Result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Đơn vị kết quả đo</w:t>
            </w:r>
          </w:p>
        </w:tc>
      </w:tr>
    </w:tbl>
    <w:p w:rsidR="00485E4A" w:rsidRDefault="00485E4A" w:rsidP="00633AA5">
      <w:pPr>
        <w:pStyle w:val="Heading4"/>
      </w:pPr>
      <w:r>
        <w:lastRenderedPageBreak/>
        <w:t>4.4.1.6 T</w:t>
      </w:r>
      <w:r w:rsidRPr="00DD2879">
        <w:t xml:space="preserve">ham số cấu hình bài đo kiểm tra </w:t>
      </w:r>
      <w:r>
        <w:t>EVM</w:t>
      </w:r>
    </w:p>
    <w:tbl>
      <w:tblPr>
        <w:tblStyle w:val="TableGrid"/>
        <w:tblW w:w="4815" w:type="pct"/>
        <w:tblLayout w:type="fixed"/>
        <w:tblLook w:val="04A0" w:firstRow="1" w:lastRow="0" w:firstColumn="1" w:lastColumn="0" w:noHBand="0" w:noVBand="1"/>
      </w:tblPr>
      <w:tblGrid>
        <w:gridCol w:w="3524"/>
        <w:gridCol w:w="5480"/>
      </w:tblGrid>
      <w:tr w:rsidR="00485E4A" w:rsidRPr="00342371" w:rsidTr="006F16C9">
        <w:trPr>
          <w:trHeight w:val="20"/>
          <w:tblHeader/>
        </w:trPr>
        <w:tc>
          <w:tcPr>
            <w:tcW w:w="1957" w:type="pct"/>
            <w:vAlign w:val="center"/>
          </w:tcPr>
          <w:p w:rsidR="00485E4A" w:rsidRPr="00342371" w:rsidRDefault="00485E4A" w:rsidP="006F16C9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Tham số</w:t>
            </w:r>
          </w:p>
        </w:tc>
        <w:tc>
          <w:tcPr>
            <w:tcW w:w="3043" w:type="pct"/>
            <w:vAlign w:val="center"/>
          </w:tcPr>
          <w:p w:rsidR="00485E4A" w:rsidRPr="00342371" w:rsidRDefault="00485E4A" w:rsidP="006F16C9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Ý nghĩa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Pr="00342371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Allow Excution</w:t>
            </w:r>
          </w:p>
        </w:tc>
        <w:tc>
          <w:tcPr>
            <w:tcW w:w="3043" w:type="pct"/>
            <w:vAlign w:val="center"/>
          </w:tcPr>
          <w:p w:rsidR="00485E4A" w:rsidRPr="00342371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Cho phép thực thi bài đo hay không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Pr="00342371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3043" w:type="pct"/>
            <w:vAlign w:val="center"/>
          </w:tcPr>
          <w:p w:rsidR="00485E4A" w:rsidRPr="00342371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Header tên bài đo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Stop When Fail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Chọn dừng hay chạy bài đo tiếp theo khi bài đo này lỗi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Bandwidth(W)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băng thông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Frequency Rx(GHz)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tần số thu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Frequency Tx(GHz)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tần số phát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mode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 xml:space="preserve">Cài đặt Dạng điều chế cho DUT 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Power(W)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chế độ công suất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Wareform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chế độ FIX hay nhảy tần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Center Frequency (GHz)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tần số trung tâm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Digital Demod format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chế độ giải điều chế số cho máy đo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Measurement Type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chế độ đo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Point Per Symbol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số điểm /symbol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Range(dBm)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dải tín hiệu đầu vào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Result Length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thông số Result Length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RbW(kHz)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băng thông RbW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Span(Hz)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dải tần số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Symbol rate(MHz)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Symbol rate cho máy phổ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Type Filter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loại filter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Type Filter Alpha/BT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hệ số Alpha/BT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Type Filter Reference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loại filter reference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after set DUT Channel Para(ms)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thời gian chờ sau khi thiết lập tham số kênh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after set DUT EVM mode (ms)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thời gian chờ sau khi thiết lập chế độ CW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after set DUT power(ms)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thời gian chờ sau khi thiết lập chế độ công suất cho DUT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after setting (ms)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thời gian chờ sau khi gửi lệnh cài đặt máy đo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Max Pass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Giá trị lớn nhất cho phép của kết quả đo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Measurement counter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số lần đo (kết quả đo là trung bình của các giá trị các lần đo)</w:t>
            </w:r>
          </w:p>
        </w:tc>
      </w:tr>
      <w:tr w:rsidR="00485E4A" w:rsidRPr="00342371" w:rsidTr="006F16C9">
        <w:trPr>
          <w:trHeight w:val="20"/>
        </w:trPr>
        <w:tc>
          <w:tcPr>
            <w:tcW w:w="1957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Unit Result</w:t>
            </w:r>
          </w:p>
        </w:tc>
        <w:tc>
          <w:tcPr>
            <w:tcW w:w="3043" w:type="pct"/>
            <w:vAlign w:val="center"/>
          </w:tcPr>
          <w:p w:rsidR="00485E4A" w:rsidRDefault="00485E4A" w:rsidP="006F16C9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Đơn vị kết quả đo</w:t>
            </w:r>
          </w:p>
        </w:tc>
      </w:tr>
    </w:tbl>
    <w:p w:rsidR="00633AA5" w:rsidRDefault="002F0E0C" w:rsidP="002F0E0C">
      <w:pPr>
        <w:pStyle w:val="Heading4"/>
      </w:pPr>
      <w:r>
        <w:lastRenderedPageBreak/>
        <w:t>4.4.1.7 T</w:t>
      </w:r>
      <w:r w:rsidRPr="00DD2879">
        <w:t xml:space="preserve">ham số cấu hình bài đo kiểm tra </w:t>
      </w:r>
      <w:r>
        <w:t>độ nhạy thu</w:t>
      </w:r>
    </w:p>
    <w:tbl>
      <w:tblPr>
        <w:tblStyle w:val="TableGrid"/>
        <w:tblW w:w="4815" w:type="pct"/>
        <w:tblLayout w:type="fixed"/>
        <w:tblLook w:val="04A0" w:firstRow="1" w:lastRow="0" w:firstColumn="1" w:lastColumn="0" w:noHBand="0" w:noVBand="1"/>
      </w:tblPr>
      <w:tblGrid>
        <w:gridCol w:w="3524"/>
        <w:gridCol w:w="5480"/>
      </w:tblGrid>
      <w:tr w:rsidR="002F0E0C" w:rsidRPr="00342371" w:rsidTr="00EA034E">
        <w:trPr>
          <w:trHeight w:val="20"/>
          <w:tblHeader/>
        </w:trPr>
        <w:tc>
          <w:tcPr>
            <w:tcW w:w="1957" w:type="pct"/>
            <w:vAlign w:val="center"/>
          </w:tcPr>
          <w:p w:rsidR="002F0E0C" w:rsidRPr="00342371" w:rsidRDefault="002F0E0C" w:rsidP="00EA034E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Tham số</w:t>
            </w:r>
          </w:p>
        </w:tc>
        <w:tc>
          <w:tcPr>
            <w:tcW w:w="3043" w:type="pct"/>
            <w:vAlign w:val="center"/>
          </w:tcPr>
          <w:p w:rsidR="002F0E0C" w:rsidRPr="00342371" w:rsidRDefault="002F0E0C" w:rsidP="00EA034E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Ý nghĩa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Pr="00342371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Allow Excution</w:t>
            </w:r>
          </w:p>
        </w:tc>
        <w:tc>
          <w:tcPr>
            <w:tcW w:w="3043" w:type="pct"/>
            <w:vAlign w:val="center"/>
          </w:tcPr>
          <w:p w:rsidR="002F0E0C" w:rsidRPr="00342371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Cho phép thực thi bài đo hay không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Pr="00342371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3043" w:type="pct"/>
            <w:vAlign w:val="center"/>
          </w:tcPr>
          <w:p w:rsidR="002F0E0C" w:rsidRPr="00342371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Header tên bài đo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Stop When Fail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Chọn dừng hay chạy bài đo tiếp theo khi bài đo này lỗi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Bandwidth(W)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băng thông cho DUT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Frequency Rx(GHz)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tần số thu cho DUT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Frequency Tx(GHz)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tần số phát cho DUT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mode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 xml:space="preserve">Cài đặt Dạng điều chế cho DUT 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Power(W)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chế độ công suất cho DUT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Wareform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chế độ FIX hay nhảy tần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RF level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Mức cao tần ban đầu cài đặt cho máy phát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RF Output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Cổng ra cao tần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Sample Clock (MHz)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Sample clock cài đặt cho máy phát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WaveForm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Tên file wave form trên máy E8267D dùng đo kiểm độ nhạy thu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ARB File name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Đường dẫn và tên file wave form trên máy SMW200A dùng đo kiểm độ nhạy thu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 w:rsidRPr="00871299">
              <w:rPr>
                <w:sz w:val="24"/>
              </w:rPr>
              <w:t>Cable Loss_EXAttenuator Sig Gen(dB)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Suy hao đường kết nối từ máy phát vào DUT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after set DUT Channel Para(ms)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thời gian chờ sau khi thiết lập tham số kênh cho DUT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after setting (ms)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thời gian chờ sau khi gửi lệnh cài đặt máy đo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Expected BER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Giá trị ber yêu cầu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Max ber search timeout(ms)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Timeout cả quá trình đo ber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Max Pass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Giá trị lớn nhất cho phép của kết quả đo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RF level step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Bước công suất cao tần vào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TimeOut Get BER (ms)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Timeout đo ber trong 1 lần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Unit Result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Đơn vị kết quả đo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WaitTime Get BER(ms)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Thời gian chờ để đọc ber sau khi thay đổi mức công suất vào</w:t>
            </w:r>
          </w:p>
        </w:tc>
      </w:tr>
    </w:tbl>
    <w:p w:rsidR="002F0E0C" w:rsidRDefault="002F0E0C" w:rsidP="002F0E0C">
      <w:pPr>
        <w:pStyle w:val="Heading4"/>
      </w:pPr>
      <w:r>
        <w:t>4.4.1.8 T</w:t>
      </w:r>
      <w:r w:rsidRPr="00DD2879">
        <w:t xml:space="preserve">ham số cấu hình bài đo kiểm tra </w:t>
      </w:r>
      <w:r>
        <w:t>độ chọn lọc kênh lân cận</w:t>
      </w:r>
    </w:p>
    <w:tbl>
      <w:tblPr>
        <w:tblStyle w:val="TableGrid"/>
        <w:tblW w:w="4815" w:type="pct"/>
        <w:tblLayout w:type="fixed"/>
        <w:tblLook w:val="04A0" w:firstRow="1" w:lastRow="0" w:firstColumn="1" w:lastColumn="0" w:noHBand="0" w:noVBand="1"/>
      </w:tblPr>
      <w:tblGrid>
        <w:gridCol w:w="3524"/>
        <w:gridCol w:w="5480"/>
      </w:tblGrid>
      <w:tr w:rsidR="002F0E0C" w:rsidRPr="00342371" w:rsidTr="00EA034E">
        <w:trPr>
          <w:trHeight w:val="20"/>
          <w:tblHeader/>
        </w:trPr>
        <w:tc>
          <w:tcPr>
            <w:tcW w:w="1957" w:type="pct"/>
            <w:vAlign w:val="center"/>
          </w:tcPr>
          <w:p w:rsidR="002F0E0C" w:rsidRPr="00342371" w:rsidRDefault="002F0E0C" w:rsidP="00EA034E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Tham số</w:t>
            </w:r>
          </w:p>
        </w:tc>
        <w:tc>
          <w:tcPr>
            <w:tcW w:w="3043" w:type="pct"/>
            <w:vAlign w:val="center"/>
          </w:tcPr>
          <w:p w:rsidR="002F0E0C" w:rsidRPr="00342371" w:rsidRDefault="002F0E0C" w:rsidP="00EA034E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Ý nghĩa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Pr="00342371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Allow Excution</w:t>
            </w:r>
          </w:p>
        </w:tc>
        <w:tc>
          <w:tcPr>
            <w:tcW w:w="3043" w:type="pct"/>
            <w:vAlign w:val="center"/>
          </w:tcPr>
          <w:p w:rsidR="002F0E0C" w:rsidRPr="00342371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Cho phép thực thi bài đo hay không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Pr="00342371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3043" w:type="pct"/>
            <w:vAlign w:val="center"/>
          </w:tcPr>
          <w:p w:rsidR="002F0E0C" w:rsidRPr="00342371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Header tên bài đo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Stop When Fail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Chọn dừng hay chạy bài đo tiếp theo khi bài đo này lỗi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Bandwidth(W)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băng thông cho DUT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Frequency Rx(GHz)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tần số thu cho DUT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Frequency Tx(GHz)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tần số phát cho DUT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mode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 xml:space="preserve">Cài đặt Dạng điều chế cho DUT 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Power(W)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chế độ công suất cho DUT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Wareform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chế độ FIX hay nhảy tần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 w:rsidRPr="00856322">
              <w:rPr>
                <w:sz w:val="24"/>
              </w:rPr>
              <w:t>FR Frequency 1st (GHz)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tần số cho máy phát 1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 w:rsidRPr="00856322">
              <w:rPr>
                <w:sz w:val="24"/>
              </w:rPr>
              <w:t>FR Frequency 2nd (GHz)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tần số cho máy phát 2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 w:rsidRPr="00856322">
              <w:rPr>
                <w:sz w:val="24"/>
              </w:rPr>
              <w:t>RF level 1st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mức cao tần ban đầu cho máy phát 1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 w:rsidRPr="00856322">
              <w:rPr>
                <w:sz w:val="24"/>
              </w:rPr>
              <w:t>RF level 2nd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mức cao tần ban đầu cho máy phát 2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Pr="00856322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RF level unit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Đơn vị mức cao tần cài đặt cho các máy phát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RF level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Mức cao tần ban đầu cài đặt cho máy phát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RF Output SigGen 1st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Cổng ra cao tần máy phát 1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RF Output SigGen 2nd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Cổng ra cao tần máy phát 2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Sample Clock (MHz)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Sample clock cài đặt cho máy phát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WaveForm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Tên file wave form trên máy E8267D dùng đo kiểm độ nhạy thu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ARB File name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Đường dẫn và tên file wave form trên máy SMW200A dùng đo kiểm độ nhạy thu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 w:rsidRPr="00871299">
              <w:rPr>
                <w:sz w:val="24"/>
              </w:rPr>
              <w:t>Cable Loss_EXAttenuator Sig Gen</w:t>
            </w:r>
            <w:r>
              <w:rPr>
                <w:sz w:val="24"/>
              </w:rPr>
              <w:t xml:space="preserve"> 1 </w:t>
            </w:r>
            <w:r w:rsidRPr="00871299">
              <w:rPr>
                <w:sz w:val="24"/>
              </w:rPr>
              <w:t>(dB)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Suy hao đường kết nối từ máy phát 1 vào DUT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 w:rsidRPr="00871299">
              <w:rPr>
                <w:sz w:val="24"/>
              </w:rPr>
              <w:t>Cable Loss_EXAttenuator Sig Gen</w:t>
            </w:r>
            <w:r>
              <w:rPr>
                <w:sz w:val="24"/>
              </w:rPr>
              <w:t xml:space="preserve"> 2 </w:t>
            </w:r>
            <w:r w:rsidRPr="00871299">
              <w:rPr>
                <w:sz w:val="24"/>
              </w:rPr>
              <w:t>(dB)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Suy hao đường kết nối từ máy phát 2 vào DUT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after set DUT Channel Para(ms)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thời gian chờ sau khi thiết lập tham số kênh cho DUT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after setting (ms)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thời gian chờ sau khi gửi lệnh cài đặt máy đo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Expected BER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Giá trị ber yêu cầu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Min Pass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Giá trị nhỏ nhất cho phép của kết quả đo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RF level step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Bước công suất cao tần vào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TimeOut Get BER (ms)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Timeout đo ber trong 1 lần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TimeOut Test Task(ms)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Timeout toàn bộ quá trình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Unit Result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Đơn vị kết quả đo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WaitTime Get BER(ms)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Thời gian chờ để đọc ber sau khi thay đổi mức công suất vào</w:t>
            </w:r>
          </w:p>
        </w:tc>
      </w:tr>
    </w:tbl>
    <w:p w:rsidR="002F0E0C" w:rsidRDefault="002F0E0C" w:rsidP="002F0E0C">
      <w:pPr>
        <w:pStyle w:val="Heading4"/>
      </w:pPr>
      <w:r>
        <w:t>4.4.1.9 T</w:t>
      </w:r>
      <w:r w:rsidRPr="00DD2879">
        <w:t xml:space="preserve">ham số cấu hình bài đo </w:t>
      </w:r>
      <w:r w:rsidRPr="006D0B89">
        <w:t>kiểm tra mức tín hiệu đầu vào tối đa trong 5 phút</w:t>
      </w:r>
    </w:p>
    <w:tbl>
      <w:tblPr>
        <w:tblStyle w:val="TableGrid"/>
        <w:tblW w:w="4815" w:type="pct"/>
        <w:tblLayout w:type="fixed"/>
        <w:tblLook w:val="04A0" w:firstRow="1" w:lastRow="0" w:firstColumn="1" w:lastColumn="0" w:noHBand="0" w:noVBand="1"/>
      </w:tblPr>
      <w:tblGrid>
        <w:gridCol w:w="3524"/>
        <w:gridCol w:w="5480"/>
      </w:tblGrid>
      <w:tr w:rsidR="002F0E0C" w:rsidRPr="00342371" w:rsidTr="00EA034E">
        <w:trPr>
          <w:trHeight w:val="20"/>
          <w:tblHeader/>
        </w:trPr>
        <w:tc>
          <w:tcPr>
            <w:tcW w:w="1957" w:type="pct"/>
            <w:vAlign w:val="center"/>
          </w:tcPr>
          <w:p w:rsidR="002F0E0C" w:rsidRPr="00342371" w:rsidRDefault="002F0E0C" w:rsidP="00EA034E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Tham số</w:t>
            </w:r>
          </w:p>
        </w:tc>
        <w:tc>
          <w:tcPr>
            <w:tcW w:w="3043" w:type="pct"/>
            <w:vAlign w:val="center"/>
          </w:tcPr>
          <w:p w:rsidR="002F0E0C" w:rsidRPr="00342371" w:rsidRDefault="002F0E0C" w:rsidP="00EA034E">
            <w:pPr>
              <w:spacing w:line="288" w:lineRule="auto"/>
              <w:jc w:val="center"/>
              <w:rPr>
                <w:b/>
                <w:sz w:val="24"/>
              </w:rPr>
            </w:pPr>
            <w:r w:rsidRPr="00342371">
              <w:rPr>
                <w:b/>
                <w:sz w:val="24"/>
              </w:rPr>
              <w:t>Ý nghĩa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Pr="00342371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Allow Excution</w:t>
            </w:r>
          </w:p>
        </w:tc>
        <w:tc>
          <w:tcPr>
            <w:tcW w:w="3043" w:type="pct"/>
            <w:vAlign w:val="center"/>
          </w:tcPr>
          <w:p w:rsidR="002F0E0C" w:rsidRPr="00342371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Cho phép thực thi bài đo hay không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Pr="00342371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3043" w:type="pct"/>
            <w:vAlign w:val="center"/>
          </w:tcPr>
          <w:p w:rsidR="002F0E0C" w:rsidRPr="00342371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Header tên bài đo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Stop When Fail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Chọn dừng hay chạy bài đo tiếp theo khi bài đo này lỗi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Bandwidth(W)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băng thông cho DUT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Frequency Rx(GHz)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tần số thu cho DUT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Frequency Tx(GHz)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tần số phát cho DUT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mode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 xml:space="preserve">Cài đặt Dạng điều chế cho DUT 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Power(W)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chế độ công suất cho DUT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DUT Wareform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chế độ FIX hay nhảy tần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 w:rsidRPr="00D71F24">
              <w:rPr>
                <w:sz w:val="24"/>
              </w:rPr>
              <w:t>Cable Loss_High Channel(dB)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Mức suy hao đường kết nối máy phát với kênh cao DUT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 w:rsidRPr="00D71F24">
              <w:rPr>
                <w:sz w:val="24"/>
              </w:rPr>
              <w:t>Cable Loss_Low Channel(dB)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Mức suy hao đường kết nối máy phát với kênh thấp DUT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 w:rsidRPr="00D71F24">
              <w:rPr>
                <w:sz w:val="24"/>
              </w:rPr>
              <w:t>List DUT Frequency Rx (GHz)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Danh sách các tần số thu cần đo độ nhạy sau khi phát mức công suất cao vào máy phát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 w:rsidRPr="00D71F24">
              <w:rPr>
                <w:sz w:val="24"/>
              </w:rPr>
              <w:t>List DUT Frequency Tx (GHz)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Danh sách tần số phát tương ứng tần số thu cài đặt cho DUT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 w:rsidRPr="00D71F24">
              <w:rPr>
                <w:sz w:val="24"/>
              </w:rPr>
              <w:t>Max BER search timeout(ms)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Thời gian tối đa đo ber khi kiểm tra độ nhạy tại từng tần số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 w:rsidRPr="00D71F24">
              <w:rPr>
                <w:sz w:val="24"/>
              </w:rPr>
              <w:t>RF level Initial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Mức cao tần ban đầu thiết lập cho đo độ nhạy thu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Pr="00D71F24" w:rsidRDefault="002F0E0C" w:rsidP="00EA034E">
            <w:pPr>
              <w:spacing w:line="288" w:lineRule="auto"/>
              <w:rPr>
                <w:sz w:val="24"/>
              </w:rPr>
            </w:pPr>
            <w:r w:rsidRPr="00D71F24">
              <w:rPr>
                <w:sz w:val="24"/>
              </w:rPr>
              <w:t>Sensitivity Max Pass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Độ nhạy tối đa yêu cầu khi đo độ nhạy thu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RF level Max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Mức cao tần ban đầu cài đặt cho máy phát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RF Output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Cổng ra cao tần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Sample Clock (MHz)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Sample clock cài đặt cho máy phát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WaveForm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Tên file wave form trên máy E8267D dùng đo kiểm độ nhạy thu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ARB File name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Đường dẫn và tên file wave form trên máy SMW200A dùng đo kiểm độ nhạy thu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 w:rsidRPr="00871299">
              <w:rPr>
                <w:sz w:val="24"/>
              </w:rPr>
              <w:t>Cable Loss (dB)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Suy hao đường kết nối từ máy phát vào DUT khi phát công suất cao vào DUT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Delay after set DUT Channel Para(ms)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thời gian chờ sau khi thiết lập tham số kênh cho DUT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Delay after setting (ms)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thời gian chờ sau khi gửi lệnh cài đặt máy đo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Expected BER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Giá trị ber yêu cầu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Max Pass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Giá trị lớn nhất cho phép của kết quả đo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RF level step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Bước công suất cao tần vào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RF level Unit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Cài đặt đơn vị cho mức cao tần ra của máy phát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Time Test(s)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Thời gian đưa công suất 15dBm vào đầu vào máy thu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TimeOut Get BER (ms)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Timeout đo ber trong 1 lần</w:t>
            </w:r>
          </w:p>
        </w:tc>
      </w:tr>
      <w:tr w:rsidR="002F0E0C" w:rsidRPr="00342371" w:rsidTr="00EA034E">
        <w:trPr>
          <w:trHeight w:val="20"/>
        </w:trPr>
        <w:tc>
          <w:tcPr>
            <w:tcW w:w="1957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WaitTime Get BER(ms)</w:t>
            </w:r>
          </w:p>
        </w:tc>
        <w:tc>
          <w:tcPr>
            <w:tcW w:w="3043" w:type="pct"/>
            <w:vAlign w:val="center"/>
          </w:tcPr>
          <w:p w:rsidR="002F0E0C" w:rsidRDefault="002F0E0C" w:rsidP="00EA034E">
            <w:pPr>
              <w:spacing w:line="288" w:lineRule="auto"/>
              <w:rPr>
                <w:sz w:val="24"/>
              </w:rPr>
            </w:pPr>
            <w:r>
              <w:rPr>
                <w:sz w:val="24"/>
              </w:rPr>
              <w:t>Thời gian chờ để đọc ber sau khi thay đổi mức công suất vào</w:t>
            </w:r>
          </w:p>
        </w:tc>
      </w:tr>
    </w:tbl>
    <w:p w:rsidR="002F0E0C" w:rsidRPr="002F0E0C" w:rsidRDefault="002F0E0C" w:rsidP="002F0E0C"/>
    <w:p w:rsidR="008028EB" w:rsidRDefault="008028EB" w:rsidP="003278BA">
      <w:pPr>
        <w:pStyle w:val="Heading3"/>
      </w:pPr>
      <w:bookmarkStart w:id="69" w:name="_Toc112135912"/>
      <w:r>
        <w:t>4.4.2 Lưu trình thực hiện theo kịch bản đo</w:t>
      </w:r>
      <w:bookmarkEnd w:id="69"/>
    </w:p>
    <w:p w:rsidR="00633AA5" w:rsidRPr="00633AA5" w:rsidRDefault="00BB3AC3" w:rsidP="00633AA5">
      <w:r>
        <w:rPr>
          <w:noProof/>
        </w:rPr>
        <w:drawing>
          <wp:inline distT="0" distB="0" distL="0" distR="0">
            <wp:extent cx="5943600" cy="34823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luu trinh vhcr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BA" w:rsidRDefault="003278BA" w:rsidP="003278BA">
      <w:pPr>
        <w:pStyle w:val="Heading3"/>
      </w:pPr>
      <w:bookmarkStart w:id="70" w:name="_Toc112135913"/>
      <w:r>
        <w:lastRenderedPageBreak/>
        <w:t>4.4.</w:t>
      </w:r>
      <w:r w:rsidR="008028EB">
        <w:t>3</w:t>
      </w:r>
      <w:r>
        <w:t xml:space="preserve"> Vị trí và liên kết của module với các module khác trong hệ thống</w:t>
      </w:r>
      <w:bookmarkEnd w:id="70"/>
    </w:p>
    <w:p w:rsidR="00E34258" w:rsidRDefault="00E34258" w:rsidP="00E34258">
      <w:pPr>
        <w:jc w:val="center"/>
      </w:pPr>
      <w:r>
        <w:rPr>
          <w:noProof/>
        </w:rPr>
        <w:drawing>
          <wp:inline distT="0" distB="0" distL="0" distR="0" wp14:anchorId="328921EB" wp14:editId="51E70691">
            <wp:extent cx="5943600" cy="37230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ctoryTestToo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E34258" w:rsidRPr="00E34258" w:rsidRDefault="00E34258" w:rsidP="00E34258"/>
    <w:p w:rsidR="00F32490" w:rsidRDefault="00F71228" w:rsidP="00F71228">
      <w:pPr>
        <w:pStyle w:val="Heading1"/>
      </w:pPr>
      <w:bookmarkStart w:id="71" w:name="_Toc112135914"/>
      <w:r>
        <w:t>V.Các kiểu dữ liệu sử dụng</w:t>
      </w:r>
      <w:bookmarkEnd w:id="71"/>
    </w:p>
    <w:p w:rsidR="00F71228" w:rsidRPr="00F32490" w:rsidRDefault="00F71228" w:rsidP="00F32490"/>
    <w:p w:rsidR="00946F53" w:rsidRDefault="00F71228" w:rsidP="00F71228">
      <w:pPr>
        <w:pStyle w:val="Heading2"/>
      </w:pPr>
      <w:bookmarkStart w:id="72" w:name="_5.1_ETHERNET_PORT"/>
      <w:bookmarkStart w:id="73" w:name="_Toc112135915"/>
      <w:bookmarkEnd w:id="72"/>
      <w:r>
        <w:rPr>
          <w:rFonts w:cs="Times New Roman"/>
          <w:sz w:val="28"/>
          <w:szCs w:val="28"/>
        </w:rPr>
        <w:t xml:space="preserve">5.1 </w:t>
      </w:r>
      <w:r>
        <w:t>ETHERNET_PORT</w:t>
      </w:r>
      <w:bookmarkEnd w:id="73"/>
    </w:p>
    <w:p w:rsidR="00F71228" w:rsidRDefault="00F71228" w:rsidP="00F71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ETHERNET_PORT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71228" w:rsidRDefault="00F71228" w:rsidP="00F71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71228" w:rsidRDefault="00F71228" w:rsidP="00F71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PORT1 = 1,</w:t>
      </w:r>
    </w:p>
    <w:p w:rsidR="00F71228" w:rsidRDefault="00F71228" w:rsidP="00F71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PORT2 = 2,</w:t>
      </w:r>
    </w:p>
    <w:p w:rsidR="00F71228" w:rsidRDefault="00F71228" w:rsidP="00F71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PORT3 = 3,</w:t>
      </w:r>
    </w:p>
    <w:p w:rsidR="00F71228" w:rsidRDefault="00F71228" w:rsidP="00F71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PORT4 = 4</w:t>
      </w:r>
    </w:p>
    <w:p w:rsidR="00F71228" w:rsidRDefault="00F71228" w:rsidP="00F71228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71228" w:rsidRDefault="00F71228" w:rsidP="00F71228">
      <w:pPr>
        <w:pStyle w:val="Heading2"/>
      </w:pPr>
      <w:bookmarkStart w:id="74" w:name="_5.2_E1_PORT"/>
      <w:bookmarkStart w:id="75" w:name="_Toc112135916"/>
      <w:bookmarkEnd w:id="74"/>
      <w:r>
        <w:t>5.2 E1_PORT</w:t>
      </w:r>
      <w:bookmarkEnd w:id="75"/>
    </w:p>
    <w:p w:rsidR="00F71228" w:rsidRDefault="00F71228" w:rsidP="00F71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E1_PORT</w:t>
      </w:r>
    </w:p>
    <w:p w:rsidR="00F71228" w:rsidRDefault="00F71228" w:rsidP="00F71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71228" w:rsidRDefault="00F71228" w:rsidP="00F71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PORT1 = 1,</w:t>
      </w:r>
    </w:p>
    <w:p w:rsidR="00F71228" w:rsidRDefault="00F71228" w:rsidP="00F712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PORT2 = 2</w:t>
      </w:r>
    </w:p>
    <w:p w:rsidR="00F71228" w:rsidRDefault="00F71228" w:rsidP="00F71228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D2BCD" w:rsidRDefault="00DD2BCD" w:rsidP="00DD2BCD">
      <w:pPr>
        <w:pStyle w:val="Heading2"/>
      </w:pPr>
      <w:bookmarkStart w:id="76" w:name="_5.3_AUDIO_LOOP_MODE"/>
      <w:bookmarkStart w:id="77" w:name="_Toc112135917"/>
      <w:bookmarkEnd w:id="76"/>
      <w:r>
        <w:t xml:space="preserve">5.3 </w:t>
      </w:r>
      <w:r w:rsidRPr="00DD2BCD">
        <w:t>AUDIO_LOOP_MODE</w:t>
      </w:r>
      <w:bookmarkEnd w:id="77"/>
    </w:p>
    <w:p w:rsidR="00DD2BCD" w:rsidRDefault="00DD2BCD" w:rsidP="00DD2B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AUDIO_LOOP_MODE</w:t>
      </w:r>
    </w:p>
    <w:p w:rsidR="00DD2BCD" w:rsidRDefault="00DD2BCD" w:rsidP="00DD2B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D2BCD" w:rsidRDefault="00DD2BCD" w:rsidP="00DD2B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NORMAL = 0x00,</w:t>
      </w:r>
    </w:p>
    <w:p w:rsidR="00DD2BCD" w:rsidRDefault="00DD2BCD" w:rsidP="00DD2B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LOOP = 0x01</w:t>
      </w:r>
    </w:p>
    <w:p w:rsidR="00DD2BCD" w:rsidRDefault="00DD2BCD" w:rsidP="00DD2BCD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473A3" w:rsidRDefault="00E473A3" w:rsidP="00E473A3">
      <w:pPr>
        <w:pStyle w:val="Heading2"/>
      </w:pPr>
      <w:bookmarkStart w:id="78" w:name="_5.4_IDeviceInfor"/>
      <w:bookmarkStart w:id="79" w:name="_Toc112135918"/>
      <w:bookmarkEnd w:id="78"/>
      <w:r>
        <w:lastRenderedPageBreak/>
        <w:t>5.4 IDeviceInfor</w:t>
      </w:r>
      <w:bookmarkEnd w:id="79"/>
    </w:p>
    <w:p w:rsidR="00E473A3" w:rsidRDefault="00E473A3" w:rsidP="00E473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B91AF"/>
          <w:sz w:val="19"/>
          <w:szCs w:val="19"/>
        </w:rPr>
        <w:t>IDeviceInfor</w:t>
      </w:r>
    </w:p>
    <w:p w:rsidR="00E473A3" w:rsidRDefault="00E473A3" w:rsidP="00E473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473A3" w:rsidRDefault="00E473A3" w:rsidP="00E473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EnableDevice {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473A3" w:rsidRDefault="00E473A3" w:rsidP="00E473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DeviceType {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473A3" w:rsidRDefault="00E473A3" w:rsidP="00E473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DeviceName {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473A3" w:rsidRDefault="00E473A3" w:rsidP="00E473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IOLibType IOServiceType {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473A3" w:rsidRDefault="00E473A3" w:rsidP="00E473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DevAddress {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473A3" w:rsidRDefault="00E473A3" w:rsidP="00E473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AddtionDevPara {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473A3" w:rsidRDefault="00E473A3" w:rsidP="00E473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DeviceDescription {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473A3" w:rsidRDefault="00E473A3" w:rsidP="00E473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ConnectionMode {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473A3" w:rsidRDefault="00E473A3" w:rsidP="00E473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IOTimeOut {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473A3" w:rsidRDefault="00E473A3" w:rsidP="00E473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ShowIOLog {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473A3" w:rsidRDefault="00E473A3" w:rsidP="00E473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event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PropertyChangedEventHandler PropertyChanged;</w:t>
      </w:r>
    </w:p>
    <w:p w:rsidR="00E473A3" w:rsidRDefault="00E473A3" w:rsidP="00E473A3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B0913" w:rsidRDefault="00BB0913" w:rsidP="00BB0913">
      <w:pPr>
        <w:pStyle w:val="Heading2"/>
      </w:pPr>
      <w:bookmarkStart w:id="80" w:name="_Toc112135919"/>
      <w:r>
        <w:t>5.5 VHCR_Power</w:t>
      </w:r>
      <w:bookmarkEnd w:id="80"/>
    </w:p>
    <w:p w:rsidR="00BB0913" w:rsidRDefault="00BB0913" w:rsidP="00BB09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VHCR_Power</w:t>
      </w:r>
    </w:p>
    <w:p w:rsidR="00BB0913" w:rsidRDefault="00BB0913" w:rsidP="00BB09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B0913" w:rsidRDefault="00BB0913" w:rsidP="00BB09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LOW = 0,</w:t>
      </w:r>
    </w:p>
    <w:p w:rsidR="00BB0913" w:rsidRDefault="00BB0913" w:rsidP="00BB09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MEDIUM = 1,</w:t>
      </w:r>
    </w:p>
    <w:p w:rsidR="00BB0913" w:rsidRDefault="00BB0913" w:rsidP="00BB09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HIGH = 2</w:t>
      </w:r>
    </w:p>
    <w:p w:rsidR="00BB0913" w:rsidRDefault="00BB0913" w:rsidP="00BB0913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01CF2" w:rsidRDefault="00601CF2" w:rsidP="00601CF2">
      <w:pPr>
        <w:pStyle w:val="Heading2"/>
        <w:rPr>
          <w:rFonts w:cs="Times New Roman"/>
          <w:sz w:val="28"/>
          <w:szCs w:val="28"/>
        </w:rPr>
      </w:pPr>
      <w:bookmarkStart w:id="81" w:name="_5.6_AudioLevelUnit"/>
      <w:bookmarkStart w:id="82" w:name="_Toc112135920"/>
      <w:bookmarkEnd w:id="81"/>
      <w:r>
        <w:rPr>
          <w:rFonts w:cs="Times New Roman"/>
          <w:sz w:val="28"/>
          <w:szCs w:val="28"/>
        </w:rPr>
        <w:t xml:space="preserve">5.6 </w:t>
      </w:r>
      <w:r>
        <w:t>AudioLevelUnit</w:t>
      </w:r>
      <w:bookmarkEnd w:id="82"/>
    </w:p>
    <w:p w:rsidR="00601CF2" w:rsidRDefault="00601CF2" w:rsidP="00601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AudioLevelUnit</w:t>
      </w:r>
    </w:p>
    <w:p w:rsidR="00601CF2" w:rsidRDefault="00601CF2" w:rsidP="00601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01CF2" w:rsidRDefault="00601CF2" w:rsidP="00601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MV,</w:t>
      </w:r>
    </w:p>
    <w:p w:rsidR="00601CF2" w:rsidRDefault="00601CF2" w:rsidP="00601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V</w:t>
      </w:r>
    </w:p>
    <w:p w:rsidR="00601CF2" w:rsidRDefault="00601CF2" w:rsidP="00601CF2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01CF2" w:rsidRDefault="00601CF2" w:rsidP="00601CF2">
      <w:pPr>
        <w:pStyle w:val="Heading2"/>
        <w:rPr>
          <w:color w:val="000000"/>
        </w:rPr>
      </w:pPr>
      <w:bookmarkStart w:id="83" w:name="_5.7_AudioGenIndex"/>
      <w:bookmarkStart w:id="84" w:name="_Toc112135921"/>
      <w:bookmarkEnd w:id="83"/>
      <w:r>
        <w:rPr>
          <w:color w:val="000000"/>
        </w:rPr>
        <w:t xml:space="preserve">5.7 </w:t>
      </w:r>
      <w:r>
        <w:t>AudioGenIndex</w:t>
      </w:r>
      <w:bookmarkEnd w:id="84"/>
    </w:p>
    <w:p w:rsidR="00601CF2" w:rsidRDefault="00601CF2" w:rsidP="00601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AudioGenIndex</w:t>
      </w:r>
    </w:p>
    <w:p w:rsidR="00601CF2" w:rsidRDefault="00601CF2" w:rsidP="00601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01CF2" w:rsidRDefault="00601CF2" w:rsidP="00601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GEN_1 = 1,</w:t>
      </w:r>
    </w:p>
    <w:p w:rsidR="00601CF2" w:rsidRDefault="00601CF2" w:rsidP="00601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GEN_2 = 2,</w:t>
      </w:r>
    </w:p>
    <w:p w:rsidR="00601CF2" w:rsidRDefault="00601CF2" w:rsidP="00601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GEN_3 = 3,</w:t>
      </w:r>
    </w:p>
    <w:p w:rsidR="00601CF2" w:rsidRDefault="00601CF2" w:rsidP="00601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GEN_4 = 4,</w:t>
      </w:r>
    </w:p>
    <w:p w:rsidR="00601CF2" w:rsidRDefault="00601CF2" w:rsidP="00601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GEN_ALL,</w:t>
      </w:r>
    </w:p>
    <w:p w:rsidR="00601CF2" w:rsidRDefault="00601CF2" w:rsidP="00601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OFF</w:t>
      </w:r>
    </w:p>
    <w:p w:rsidR="00601CF2" w:rsidRDefault="00601CF2" w:rsidP="00601CF2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2782D" w:rsidRDefault="0092782D" w:rsidP="003D7263">
      <w:pPr>
        <w:pStyle w:val="Heading2"/>
        <w:rPr>
          <w:color w:val="000000"/>
        </w:rPr>
      </w:pPr>
      <w:bookmarkStart w:id="85" w:name="_5.8_AudioPort"/>
      <w:bookmarkStart w:id="86" w:name="_Toc112135922"/>
      <w:bookmarkEnd w:id="85"/>
      <w:r>
        <w:rPr>
          <w:color w:val="000000"/>
        </w:rPr>
        <w:t xml:space="preserve">5.8 </w:t>
      </w:r>
      <w:r>
        <w:t>AudioPort</w:t>
      </w:r>
      <w:bookmarkEnd w:id="86"/>
    </w:p>
    <w:p w:rsidR="0092782D" w:rsidRDefault="0092782D" w:rsidP="00927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AudioPort</w:t>
      </w:r>
    </w:p>
    <w:p w:rsidR="0092782D" w:rsidRDefault="0092782D" w:rsidP="00927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2782D" w:rsidRDefault="0092782D" w:rsidP="00927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Out,</w:t>
      </w:r>
    </w:p>
    <w:p w:rsidR="0092782D" w:rsidRDefault="0092782D" w:rsidP="009278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InOut</w:t>
      </w:r>
    </w:p>
    <w:p w:rsidR="0092782D" w:rsidRDefault="0092782D" w:rsidP="0092782D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22D2E" w:rsidRDefault="00522D2E" w:rsidP="00522D2E">
      <w:pPr>
        <w:pStyle w:val="Heading2"/>
        <w:rPr>
          <w:color w:val="000000"/>
        </w:rPr>
      </w:pPr>
      <w:bookmarkStart w:id="87" w:name="_5.9_AudioSource"/>
      <w:bookmarkStart w:id="88" w:name="_Toc112135923"/>
      <w:bookmarkEnd w:id="87"/>
      <w:r>
        <w:rPr>
          <w:color w:val="000000"/>
        </w:rPr>
        <w:t>5.9</w:t>
      </w:r>
      <w:r w:rsidRPr="00522D2E">
        <w:t xml:space="preserve"> </w:t>
      </w:r>
      <w:r>
        <w:t>AudioSource</w:t>
      </w:r>
      <w:bookmarkEnd w:id="88"/>
    </w:p>
    <w:p w:rsidR="00522D2E" w:rsidRDefault="00522D2E" w:rsidP="00522D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AudioSource</w:t>
      </w:r>
    </w:p>
    <w:p w:rsidR="00522D2E" w:rsidRDefault="00522D2E" w:rsidP="00522D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22D2E" w:rsidRDefault="00522D2E" w:rsidP="00522D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External,</w:t>
      </w:r>
    </w:p>
    <w:p w:rsidR="00522D2E" w:rsidRDefault="00522D2E" w:rsidP="00522D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AudioGen,</w:t>
      </w:r>
    </w:p>
    <w:p w:rsidR="00522D2E" w:rsidRDefault="00522D2E" w:rsidP="00522D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Demodulation,</w:t>
      </w:r>
    </w:p>
    <w:p w:rsidR="00522D2E" w:rsidRDefault="00522D2E" w:rsidP="00522D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Default</w:t>
      </w:r>
    </w:p>
    <w:p w:rsidR="00522D2E" w:rsidRDefault="00522D2E" w:rsidP="00522D2E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944DF" w:rsidRDefault="009944DF" w:rsidP="009944DF">
      <w:pPr>
        <w:pStyle w:val="Heading2"/>
        <w:rPr>
          <w:color w:val="000000"/>
        </w:rPr>
      </w:pPr>
      <w:bookmarkStart w:id="89" w:name="_5.10_PowerUnit"/>
      <w:bookmarkStart w:id="90" w:name="_Toc112135924"/>
      <w:bookmarkEnd w:id="89"/>
      <w:r>
        <w:rPr>
          <w:color w:val="000000"/>
        </w:rPr>
        <w:lastRenderedPageBreak/>
        <w:t xml:space="preserve">5.10 </w:t>
      </w:r>
      <w:r>
        <w:t>PowerUnit</w:t>
      </w:r>
      <w:bookmarkEnd w:id="90"/>
    </w:p>
    <w:p w:rsidR="009944DF" w:rsidRDefault="009944DF" w:rsidP="00994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PowerUnit</w:t>
      </w:r>
    </w:p>
    <w:p w:rsidR="009944DF" w:rsidRDefault="009944DF" w:rsidP="00994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944DF" w:rsidRDefault="009944DF" w:rsidP="00994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Wat,</w:t>
      </w:r>
    </w:p>
    <w:p w:rsidR="009944DF" w:rsidRDefault="009944DF" w:rsidP="00994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dBm,</w:t>
      </w:r>
    </w:p>
    <w:p w:rsidR="009944DF" w:rsidRDefault="009944DF" w:rsidP="00994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mV,</w:t>
      </w:r>
    </w:p>
    <w:p w:rsidR="009944DF" w:rsidRDefault="009944DF" w:rsidP="009944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uV</w:t>
      </w:r>
    </w:p>
    <w:p w:rsidR="009944DF" w:rsidRDefault="009944DF" w:rsidP="009944DF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427E9" w:rsidRDefault="002427E9" w:rsidP="002427E9">
      <w:pPr>
        <w:pStyle w:val="Heading2"/>
        <w:rPr>
          <w:color w:val="000000"/>
        </w:rPr>
      </w:pPr>
      <w:bookmarkStart w:id="91" w:name="_5.11_FreqUnit"/>
      <w:bookmarkStart w:id="92" w:name="_Toc112135925"/>
      <w:bookmarkEnd w:id="91"/>
      <w:r>
        <w:rPr>
          <w:color w:val="000000"/>
        </w:rPr>
        <w:t xml:space="preserve">5.11 </w:t>
      </w:r>
      <w:r>
        <w:t>FreqUnit</w:t>
      </w:r>
      <w:bookmarkEnd w:id="92"/>
    </w:p>
    <w:p w:rsidR="002427E9" w:rsidRDefault="002427E9" w:rsidP="00242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FreqUnit</w:t>
      </w:r>
    </w:p>
    <w:p w:rsidR="002427E9" w:rsidRDefault="002427E9" w:rsidP="00242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427E9" w:rsidRDefault="002427E9" w:rsidP="00242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Hz,</w:t>
      </w:r>
    </w:p>
    <w:p w:rsidR="002427E9" w:rsidRDefault="002427E9" w:rsidP="00242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kHz,</w:t>
      </w:r>
    </w:p>
    <w:p w:rsidR="002427E9" w:rsidRDefault="002427E9" w:rsidP="00242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MHz,</w:t>
      </w:r>
    </w:p>
    <w:p w:rsidR="002427E9" w:rsidRDefault="002427E9" w:rsidP="00242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GHz</w:t>
      </w:r>
    </w:p>
    <w:p w:rsidR="002427E9" w:rsidRDefault="002427E9" w:rsidP="002427E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427E9" w:rsidRDefault="002427E9" w:rsidP="002427E9">
      <w:pPr>
        <w:pStyle w:val="Heading2"/>
        <w:rPr>
          <w:color w:val="000000"/>
        </w:rPr>
      </w:pPr>
      <w:bookmarkStart w:id="93" w:name="_5.12_SignalPort"/>
      <w:bookmarkStart w:id="94" w:name="_Toc112135926"/>
      <w:bookmarkEnd w:id="93"/>
      <w:r>
        <w:rPr>
          <w:color w:val="000000"/>
        </w:rPr>
        <w:t>5.12</w:t>
      </w:r>
      <w:r w:rsidRPr="002427E9">
        <w:t xml:space="preserve"> </w:t>
      </w:r>
      <w:r>
        <w:t>SignalPort</w:t>
      </w:r>
      <w:bookmarkEnd w:id="94"/>
    </w:p>
    <w:p w:rsidR="002427E9" w:rsidRDefault="002427E9" w:rsidP="00242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SignalPort</w:t>
      </w:r>
    </w:p>
    <w:p w:rsidR="002427E9" w:rsidRDefault="002427E9" w:rsidP="00242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427E9" w:rsidRDefault="002427E9" w:rsidP="00242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Out,</w:t>
      </w:r>
    </w:p>
    <w:p w:rsidR="002427E9" w:rsidRDefault="002427E9" w:rsidP="00242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InOut,</w:t>
      </w:r>
    </w:p>
    <w:p w:rsidR="002427E9" w:rsidRDefault="002427E9" w:rsidP="00242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Default</w:t>
      </w:r>
    </w:p>
    <w:p w:rsidR="002427E9" w:rsidRDefault="002427E9" w:rsidP="002427E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427E9" w:rsidRDefault="002427E9" w:rsidP="002427E9">
      <w:pPr>
        <w:pStyle w:val="Heading2"/>
        <w:rPr>
          <w:color w:val="000000"/>
        </w:rPr>
      </w:pPr>
      <w:bookmarkStart w:id="95" w:name="_Toc112135927"/>
      <w:r>
        <w:rPr>
          <w:color w:val="000000"/>
        </w:rPr>
        <w:t>5.13</w:t>
      </w:r>
      <w:r w:rsidRPr="002427E9">
        <w:t xml:space="preserve"> </w:t>
      </w:r>
      <w:r>
        <w:t>ModulatioType</w:t>
      </w:r>
      <w:bookmarkEnd w:id="95"/>
    </w:p>
    <w:p w:rsidR="002427E9" w:rsidRDefault="002427E9" w:rsidP="00242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ModulatioType</w:t>
      </w:r>
    </w:p>
    <w:p w:rsidR="002427E9" w:rsidRDefault="002427E9" w:rsidP="00242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427E9" w:rsidRDefault="002427E9" w:rsidP="00242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AM,</w:t>
      </w:r>
    </w:p>
    <w:p w:rsidR="002427E9" w:rsidRDefault="002427E9" w:rsidP="00242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FM,</w:t>
      </w:r>
    </w:p>
    <w:p w:rsidR="002427E9" w:rsidRDefault="002427E9" w:rsidP="00242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PM,</w:t>
      </w:r>
    </w:p>
    <w:p w:rsidR="002427E9" w:rsidRDefault="002427E9" w:rsidP="00242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USB,</w:t>
      </w:r>
    </w:p>
    <w:p w:rsidR="002427E9" w:rsidRDefault="002427E9" w:rsidP="00242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LSB,</w:t>
      </w:r>
    </w:p>
    <w:p w:rsidR="002427E9" w:rsidRDefault="002427E9" w:rsidP="00242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CW,</w:t>
      </w:r>
    </w:p>
    <w:p w:rsidR="002427E9" w:rsidRDefault="002427E9" w:rsidP="00242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OFF</w:t>
      </w:r>
    </w:p>
    <w:p w:rsidR="002427E9" w:rsidRDefault="002427E9" w:rsidP="002427E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D5AEE" w:rsidRDefault="00DD5AEE" w:rsidP="00DD5AEE">
      <w:pPr>
        <w:pStyle w:val="Heading2"/>
        <w:rPr>
          <w:color w:val="000000"/>
        </w:rPr>
      </w:pPr>
      <w:bookmarkStart w:id="96" w:name="_5.14_MeasurementMode"/>
      <w:bookmarkStart w:id="97" w:name="_Toc112135928"/>
      <w:bookmarkEnd w:id="96"/>
      <w:r>
        <w:rPr>
          <w:color w:val="000000"/>
        </w:rPr>
        <w:t>5.14</w:t>
      </w:r>
      <w:r w:rsidRPr="00DD5AEE">
        <w:t xml:space="preserve"> </w:t>
      </w:r>
      <w:r>
        <w:t>MeasurementMode</w:t>
      </w:r>
      <w:bookmarkEnd w:id="97"/>
    </w:p>
    <w:p w:rsidR="00DD5AEE" w:rsidRDefault="00DD5AEE" w:rsidP="00DD5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MeasurementMode</w:t>
      </w:r>
    </w:p>
    <w:p w:rsidR="00DD5AEE" w:rsidRDefault="00DD5AEE" w:rsidP="00DD5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D5AEE" w:rsidRDefault="00DD5AEE" w:rsidP="00DD5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Single,</w:t>
      </w:r>
    </w:p>
    <w:p w:rsidR="00DD5AEE" w:rsidRDefault="00DD5AEE" w:rsidP="00DD5A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Continuous</w:t>
      </w:r>
    </w:p>
    <w:p w:rsidR="00DD5AEE" w:rsidRDefault="00DD5AEE" w:rsidP="00DD5AEE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F4323" w:rsidRDefault="00EF4323" w:rsidP="00EF4323">
      <w:pPr>
        <w:pStyle w:val="Heading2"/>
        <w:rPr>
          <w:color w:val="000000"/>
        </w:rPr>
      </w:pPr>
      <w:bookmarkStart w:id="98" w:name="_5.15_SearchDirection"/>
      <w:bookmarkStart w:id="99" w:name="_Toc112135929"/>
      <w:bookmarkEnd w:id="98"/>
      <w:r>
        <w:rPr>
          <w:color w:val="000000"/>
        </w:rPr>
        <w:t>5.15</w:t>
      </w:r>
      <w:r w:rsidRPr="00EF4323">
        <w:t xml:space="preserve"> </w:t>
      </w:r>
      <w:r>
        <w:t>SearchDirection</w:t>
      </w:r>
      <w:bookmarkEnd w:id="99"/>
    </w:p>
    <w:p w:rsidR="00EF4323" w:rsidRDefault="00EF4323" w:rsidP="00EF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SearchDirection</w:t>
      </w:r>
    </w:p>
    <w:p w:rsidR="00EF4323" w:rsidRDefault="00EF4323" w:rsidP="00EF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F4323" w:rsidRDefault="00EF4323" w:rsidP="00EF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Left,</w:t>
      </w:r>
    </w:p>
    <w:p w:rsidR="00EF4323" w:rsidRDefault="00EF4323" w:rsidP="00EF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Right,</w:t>
      </w:r>
    </w:p>
    <w:p w:rsidR="00EF4323" w:rsidRDefault="00EF4323" w:rsidP="00EF43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None</w:t>
      </w:r>
    </w:p>
    <w:p w:rsidR="00EF4323" w:rsidRDefault="00EF4323" w:rsidP="00EF4323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1302E" w:rsidRDefault="00B1302E" w:rsidP="00B1302E">
      <w:pPr>
        <w:pStyle w:val="Heading2"/>
        <w:rPr>
          <w:color w:val="000000"/>
        </w:rPr>
      </w:pPr>
      <w:bookmarkStart w:id="100" w:name="_5.16_MarkerValueType"/>
      <w:bookmarkStart w:id="101" w:name="_Toc112135930"/>
      <w:bookmarkEnd w:id="100"/>
      <w:r>
        <w:rPr>
          <w:color w:val="000000"/>
        </w:rPr>
        <w:t xml:space="preserve">5.16 </w:t>
      </w:r>
      <w:r>
        <w:t>MarkerValueType</w:t>
      </w:r>
      <w:bookmarkEnd w:id="101"/>
    </w:p>
    <w:p w:rsidR="00B1302E" w:rsidRDefault="00B1302E" w:rsidP="00B130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MarkerValueType</w:t>
      </w:r>
    </w:p>
    <w:p w:rsidR="00B1302E" w:rsidRDefault="00B1302E" w:rsidP="00B130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1302E" w:rsidRDefault="00B1302E" w:rsidP="00B130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Freq,</w:t>
      </w:r>
    </w:p>
    <w:p w:rsidR="00B1302E" w:rsidRDefault="00B1302E" w:rsidP="00B130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Level</w:t>
      </w:r>
    </w:p>
    <w:p w:rsidR="00B1302E" w:rsidRDefault="00B1302E" w:rsidP="00B1302E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807BB" w:rsidRDefault="006807BB" w:rsidP="00F31475">
      <w:pPr>
        <w:pStyle w:val="Heading2"/>
        <w:rPr>
          <w:color w:val="000000"/>
        </w:rPr>
      </w:pPr>
      <w:bookmarkStart w:id="102" w:name="_5.17_TraceMode"/>
      <w:bookmarkStart w:id="103" w:name="_Toc112135931"/>
      <w:bookmarkEnd w:id="102"/>
      <w:r>
        <w:rPr>
          <w:color w:val="000000"/>
        </w:rPr>
        <w:lastRenderedPageBreak/>
        <w:t xml:space="preserve">5.17 </w:t>
      </w:r>
      <w:r>
        <w:t>TraceMode</w:t>
      </w:r>
      <w:bookmarkEnd w:id="103"/>
    </w:p>
    <w:p w:rsidR="006807BB" w:rsidRDefault="006807BB" w:rsidP="006807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TraceMode</w:t>
      </w:r>
    </w:p>
    <w:p w:rsidR="006807BB" w:rsidRDefault="006807BB" w:rsidP="006807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807BB" w:rsidRDefault="006807BB" w:rsidP="006807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WRITe,</w:t>
      </w:r>
    </w:p>
    <w:p w:rsidR="006807BB" w:rsidRDefault="006807BB" w:rsidP="006807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MAXHold,</w:t>
      </w:r>
    </w:p>
    <w:p w:rsidR="006807BB" w:rsidRDefault="006807BB" w:rsidP="006807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MINHold,</w:t>
      </w:r>
    </w:p>
    <w:p w:rsidR="006807BB" w:rsidRDefault="006807BB" w:rsidP="006807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VIEW,</w:t>
      </w:r>
    </w:p>
    <w:p w:rsidR="006807BB" w:rsidRDefault="006807BB" w:rsidP="006807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BLANk</w:t>
      </w:r>
    </w:p>
    <w:p w:rsidR="006807BB" w:rsidRDefault="006807BB" w:rsidP="006807BB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8300E" w:rsidRDefault="0038300E" w:rsidP="0038300E">
      <w:pPr>
        <w:pStyle w:val="Heading2"/>
        <w:rPr>
          <w:color w:val="000000"/>
        </w:rPr>
      </w:pPr>
      <w:bookmarkStart w:id="104" w:name="_5.18_VSATypeFilter"/>
      <w:bookmarkStart w:id="105" w:name="_Toc112135932"/>
      <w:bookmarkEnd w:id="104"/>
      <w:r>
        <w:rPr>
          <w:color w:val="000000"/>
        </w:rPr>
        <w:t xml:space="preserve">5.18 </w:t>
      </w:r>
      <w:r>
        <w:t>VSATypeFilter</w:t>
      </w:r>
      <w:bookmarkEnd w:id="105"/>
    </w:p>
    <w:p w:rsidR="0038300E" w:rsidRDefault="0038300E" w:rsidP="003830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VSATypeFilter</w:t>
      </w:r>
    </w:p>
    <w:p w:rsidR="0038300E" w:rsidRDefault="0038300E" w:rsidP="003830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8300E" w:rsidRDefault="0038300E" w:rsidP="003830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None,</w:t>
      </w:r>
    </w:p>
    <w:p w:rsidR="0038300E" w:rsidRDefault="0038300E" w:rsidP="003830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Rectangular,</w:t>
      </w:r>
    </w:p>
    <w:p w:rsidR="0038300E" w:rsidRDefault="0038300E" w:rsidP="003830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RootRaisedCosine,</w:t>
      </w:r>
    </w:p>
    <w:p w:rsidR="0038300E" w:rsidRDefault="0038300E" w:rsidP="003830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Gaussian,</w:t>
      </w:r>
    </w:p>
    <w:p w:rsidR="0038300E" w:rsidRDefault="0038300E" w:rsidP="003830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UserDefined,</w:t>
      </w:r>
    </w:p>
    <w:p w:rsidR="0038300E" w:rsidRDefault="0038300E" w:rsidP="003830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LowPass,</w:t>
      </w:r>
    </w:p>
    <w:p w:rsidR="0038300E" w:rsidRDefault="0038300E" w:rsidP="003830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IS95BasePhaseCompensating,</w:t>
      </w:r>
    </w:p>
    <w:p w:rsidR="0038300E" w:rsidRDefault="0038300E" w:rsidP="003830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Edge</w:t>
      </w:r>
    </w:p>
    <w:p w:rsidR="0038300E" w:rsidRDefault="0038300E" w:rsidP="0038300E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C4ED0" w:rsidRDefault="006C4ED0" w:rsidP="006C4ED0">
      <w:pPr>
        <w:pStyle w:val="Heading2"/>
        <w:rPr>
          <w:color w:val="000000"/>
        </w:rPr>
      </w:pPr>
      <w:bookmarkStart w:id="106" w:name="_Toc112135933"/>
      <w:r>
        <w:rPr>
          <w:color w:val="000000"/>
        </w:rPr>
        <w:t xml:space="preserve">5.19 </w:t>
      </w:r>
      <w:r>
        <w:t>VSATypeFilterRef</w:t>
      </w:r>
      <w:bookmarkEnd w:id="106"/>
    </w:p>
    <w:p w:rsidR="006C4ED0" w:rsidRDefault="006C4ED0" w:rsidP="006C4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VSATypeFilterRef</w:t>
      </w:r>
    </w:p>
    <w:p w:rsidR="006C4ED0" w:rsidRDefault="006C4ED0" w:rsidP="006C4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C4ED0" w:rsidRDefault="006C4ED0" w:rsidP="006C4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Rectangular,</w:t>
      </w:r>
    </w:p>
    <w:p w:rsidR="006C4ED0" w:rsidRDefault="006C4ED0" w:rsidP="006C4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RaisedCosine,</w:t>
      </w:r>
    </w:p>
    <w:p w:rsidR="006C4ED0" w:rsidRDefault="006C4ED0" w:rsidP="006C4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RootRaisedCosine,</w:t>
      </w:r>
    </w:p>
    <w:p w:rsidR="006C4ED0" w:rsidRDefault="006C4ED0" w:rsidP="006C4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Gaussian,</w:t>
      </w:r>
    </w:p>
    <w:p w:rsidR="006C4ED0" w:rsidRDefault="006C4ED0" w:rsidP="006C4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UserDefined,</w:t>
      </w:r>
    </w:p>
    <w:p w:rsidR="006C4ED0" w:rsidRDefault="006C4ED0" w:rsidP="006C4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IS95Baseband,</w:t>
      </w:r>
    </w:p>
    <w:p w:rsidR="006C4ED0" w:rsidRDefault="006C4ED0" w:rsidP="006C4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Edge,</w:t>
      </w:r>
    </w:p>
    <w:p w:rsidR="006C4ED0" w:rsidRDefault="006C4ED0" w:rsidP="006C4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HalfSine,</w:t>
      </w:r>
    </w:p>
    <w:p w:rsidR="006C4ED0" w:rsidRDefault="006C4ED0" w:rsidP="006C4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RectangularOneSymbolDuration,</w:t>
      </w:r>
    </w:p>
    <w:p w:rsidR="006C4ED0" w:rsidRDefault="006C4ED0" w:rsidP="006C4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RaisedCosineThreeSymbolDuration,</w:t>
      </w:r>
    </w:p>
    <w:p w:rsidR="006C4ED0" w:rsidRDefault="006C4ED0" w:rsidP="006C4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ShapedOffsetQpskTGIrig10604,</w:t>
      </w:r>
    </w:p>
    <w:p w:rsidR="006C4ED0" w:rsidRDefault="006C4ED0" w:rsidP="006C4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RaisedCosineFourSymbolDuration,</w:t>
      </w:r>
    </w:p>
    <w:p w:rsidR="006C4ED0" w:rsidRDefault="006C4ED0" w:rsidP="006C4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ShapedOffsetQpskA,</w:t>
      </w:r>
    </w:p>
    <w:p w:rsidR="006C4ED0" w:rsidRDefault="006C4ED0" w:rsidP="006C4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ShapedOffsetQpskB</w:t>
      </w:r>
    </w:p>
    <w:p w:rsidR="006C4ED0" w:rsidRDefault="006C4ED0" w:rsidP="006C4ED0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750DF" w:rsidRDefault="00E750DF" w:rsidP="00E750DF">
      <w:pPr>
        <w:pStyle w:val="Heading2"/>
        <w:rPr>
          <w:color w:val="000000"/>
        </w:rPr>
      </w:pPr>
      <w:bookmarkStart w:id="107" w:name="_5.20_TimeUnit"/>
      <w:bookmarkStart w:id="108" w:name="_Toc112135934"/>
      <w:bookmarkEnd w:id="107"/>
      <w:r>
        <w:rPr>
          <w:color w:val="000000"/>
        </w:rPr>
        <w:t xml:space="preserve">5.20 </w:t>
      </w:r>
      <w:r>
        <w:t>TimeUnit</w:t>
      </w:r>
      <w:bookmarkEnd w:id="108"/>
    </w:p>
    <w:p w:rsidR="00E750DF" w:rsidRDefault="00E750DF" w:rsidP="00E22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TimeUnit</w:t>
      </w:r>
    </w:p>
    <w:p w:rsidR="00E750DF" w:rsidRDefault="00E750DF" w:rsidP="00E22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750DF" w:rsidRDefault="00E750DF" w:rsidP="00E22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ms,</w:t>
      </w:r>
    </w:p>
    <w:p w:rsidR="00E750DF" w:rsidRDefault="00E750DF" w:rsidP="00E22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</w:t>
      </w:r>
    </w:p>
    <w:p w:rsidR="00E750DF" w:rsidRPr="00946F53" w:rsidRDefault="00E750DF" w:rsidP="00E2261C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E750DF" w:rsidRPr="00946F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B5373FF"/>
    <w:multiLevelType w:val="hybridMultilevel"/>
    <w:tmpl w:val="02445166"/>
    <w:lvl w:ilvl="0" w:tplc="0722EAD2">
      <w:start w:val="1"/>
      <w:numFmt w:val="lowerLetter"/>
      <w:lvlText w:val="(%1)"/>
      <w:lvlJc w:val="left"/>
      <w:pPr>
        <w:ind w:left="5856" w:hanging="30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864" w:hanging="360"/>
      </w:pPr>
    </w:lvl>
    <w:lvl w:ilvl="2" w:tplc="0409001B" w:tentative="1">
      <w:start w:val="1"/>
      <w:numFmt w:val="lowerRoman"/>
      <w:lvlText w:val="%3."/>
      <w:lvlJc w:val="right"/>
      <w:pPr>
        <w:ind w:left="4584" w:hanging="180"/>
      </w:pPr>
    </w:lvl>
    <w:lvl w:ilvl="3" w:tplc="0409000F" w:tentative="1">
      <w:start w:val="1"/>
      <w:numFmt w:val="decimal"/>
      <w:lvlText w:val="%4."/>
      <w:lvlJc w:val="left"/>
      <w:pPr>
        <w:ind w:left="5304" w:hanging="360"/>
      </w:pPr>
    </w:lvl>
    <w:lvl w:ilvl="4" w:tplc="04090019" w:tentative="1">
      <w:start w:val="1"/>
      <w:numFmt w:val="lowerLetter"/>
      <w:lvlText w:val="%5."/>
      <w:lvlJc w:val="left"/>
      <w:pPr>
        <w:ind w:left="6024" w:hanging="360"/>
      </w:pPr>
    </w:lvl>
    <w:lvl w:ilvl="5" w:tplc="0409001B" w:tentative="1">
      <w:start w:val="1"/>
      <w:numFmt w:val="lowerRoman"/>
      <w:lvlText w:val="%6."/>
      <w:lvlJc w:val="right"/>
      <w:pPr>
        <w:ind w:left="6744" w:hanging="180"/>
      </w:pPr>
    </w:lvl>
    <w:lvl w:ilvl="6" w:tplc="0409000F" w:tentative="1">
      <w:start w:val="1"/>
      <w:numFmt w:val="decimal"/>
      <w:lvlText w:val="%7."/>
      <w:lvlJc w:val="left"/>
      <w:pPr>
        <w:ind w:left="7464" w:hanging="360"/>
      </w:pPr>
    </w:lvl>
    <w:lvl w:ilvl="7" w:tplc="04090019" w:tentative="1">
      <w:start w:val="1"/>
      <w:numFmt w:val="lowerLetter"/>
      <w:lvlText w:val="%8."/>
      <w:lvlJc w:val="left"/>
      <w:pPr>
        <w:ind w:left="8184" w:hanging="360"/>
      </w:pPr>
    </w:lvl>
    <w:lvl w:ilvl="8" w:tplc="0409001B" w:tentative="1">
      <w:start w:val="1"/>
      <w:numFmt w:val="lowerRoman"/>
      <w:lvlText w:val="%9."/>
      <w:lvlJc w:val="right"/>
      <w:pPr>
        <w:ind w:left="89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F53"/>
    <w:rsid w:val="00004226"/>
    <w:rsid w:val="00004326"/>
    <w:rsid w:val="00004C2B"/>
    <w:rsid w:val="0000781A"/>
    <w:rsid w:val="00010542"/>
    <w:rsid w:val="000239D8"/>
    <w:rsid w:val="0003693D"/>
    <w:rsid w:val="00036C91"/>
    <w:rsid w:val="00037389"/>
    <w:rsid w:val="0003767C"/>
    <w:rsid w:val="00044F55"/>
    <w:rsid w:val="00046639"/>
    <w:rsid w:val="00060EBA"/>
    <w:rsid w:val="00066714"/>
    <w:rsid w:val="00072AE0"/>
    <w:rsid w:val="000801C2"/>
    <w:rsid w:val="0008214A"/>
    <w:rsid w:val="00095509"/>
    <w:rsid w:val="000967AA"/>
    <w:rsid w:val="00096807"/>
    <w:rsid w:val="000D32CB"/>
    <w:rsid w:val="000E6CA3"/>
    <w:rsid w:val="000E6E41"/>
    <w:rsid w:val="00141C1E"/>
    <w:rsid w:val="0018381E"/>
    <w:rsid w:val="001A2C85"/>
    <w:rsid w:val="001A7F45"/>
    <w:rsid w:val="001B717A"/>
    <w:rsid w:val="001C7F98"/>
    <w:rsid w:val="001D5885"/>
    <w:rsid w:val="001E6B6A"/>
    <w:rsid w:val="001E7564"/>
    <w:rsid w:val="002013F2"/>
    <w:rsid w:val="00202676"/>
    <w:rsid w:val="002121CF"/>
    <w:rsid w:val="002427E9"/>
    <w:rsid w:val="00244E6A"/>
    <w:rsid w:val="00263AB2"/>
    <w:rsid w:val="002667D9"/>
    <w:rsid w:val="002677C4"/>
    <w:rsid w:val="00270023"/>
    <w:rsid w:val="002937D8"/>
    <w:rsid w:val="00294F17"/>
    <w:rsid w:val="002D12D8"/>
    <w:rsid w:val="002D3002"/>
    <w:rsid w:val="002D609E"/>
    <w:rsid w:val="002E3A98"/>
    <w:rsid w:val="002E785F"/>
    <w:rsid w:val="002F0E0C"/>
    <w:rsid w:val="002F4C5D"/>
    <w:rsid w:val="00303933"/>
    <w:rsid w:val="003278BA"/>
    <w:rsid w:val="00337A67"/>
    <w:rsid w:val="003445C6"/>
    <w:rsid w:val="00350957"/>
    <w:rsid w:val="00355BE6"/>
    <w:rsid w:val="0037598F"/>
    <w:rsid w:val="0038300E"/>
    <w:rsid w:val="003D7263"/>
    <w:rsid w:val="00402A06"/>
    <w:rsid w:val="00427FDA"/>
    <w:rsid w:val="00440501"/>
    <w:rsid w:val="00446A2C"/>
    <w:rsid w:val="00455C9F"/>
    <w:rsid w:val="00457510"/>
    <w:rsid w:val="00463BCB"/>
    <w:rsid w:val="004725B8"/>
    <w:rsid w:val="00482712"/>
    <w:rsid w:val="00485E4A"/>
    <w:rsid w:val="004B74FD"/>
    <w:rsid w:val="00501A72"/>
    <w:rsid w:val="00506D20"/>
    <w:rsid w:val="00522D2E"/>
    <w:rsid w:val="005258CB"/>
    <w:rsid w:val="00534A01"/>
    <w:rsid w:val="00555BD3"/>
    <w:rsid w:val="00576B2E"/>
    <w:rsid w:val="00582173"/>
    <w:rsid w:val="005949F0"/>
    <w:rsid w:val="00597D19"/>
    <w:rsid w:val="005A2734"/>
    <w:rsid w:val="005A39D5"/>
    <w:rsid w:val="005A6CA5"/>
    <w:rsid w:val="005B082C"/>
    <w:rsid w:val="005B0E4B"/>
    <w:rsid w:val="005C3C0C"/>
    <w:rsid w:val="005C746E"/>
    <w:rsid w:val="005E4CD8"/>
    <w:rsid w:val="005E75AC"/>
    <w:rsid w:val="00601CF2"/>
    <w:rsid w:val="0062089A"/>
    <w:rsid w:val="006213A3"/>
    <w:rsid w:val="00633AA5"/>
    <w:rsid w:val="00641E87"/>
    <w:rsid w:val="00662B95"/>
    <w:rsid w:val="00665E04"/>
    <w:rsid w:val="006807BB"/>
    <w:rsid w:val="006A4338"/>
    <w:rsid w:val="006A7089"/>
    <w:rsid w:val="006C4ED0"/>
    <w:rsid w:val="006C4F7A"/>
    <w:rsid w:val="006D633E"/>
    <w:rsid w:val="006E0FA0"/>
    <w:rsid w:val="006E6971"/>
    <w:rsid w:val="006F16C9"/>
    <w:rsid w:val="00701242"/>
    <w:rsid w:val="00701690"/>
    <w:rsid w:val="00704FF5"/>
    <w:rsid w:val="0073234C"/>
    <w:rsid w:val="00735C55"/>
    <w:rsid w:val="0074044D"/>
    <w:rsid w:val="00747069"/>
    <w:rsid w:val="007501C4"/>
    <w:rsid w:val="00760357"/>
    <w:rsid w:val="007603A7"/>
    <w:rsid w:val="00767CC3"/>
    <w:rsid w:val="00785551"/>
    <w:rsid w:val="007A0A39"/>
    <w:rsid w:val="007A399E"/>
    <w:rsid w:val="007B1FA5"/>
    <w:rsid w:val="007B7028"/>
    <w:rsid w:val="007C37F9"/>
    <w:rsid w:val="007D31D2"/>
    <w:rsid w:val="007E7DB7"/>
    <w:rsid w:val="008028EB"/>
    <w:rsid w:val="008078A6"/>
    <w:rsid w:val="00812266"/>
    <w:rsid w:val="00815E8B"/>
    <w:rsid w:val="00821BDC"/>
    <w:rsid w:val="00826055"/>
    <w:rsid w:val="008424EB"/>
    <w:rsid w:val="00843463"/>
    <w:rsid w:val="008520EF"/>
    <w:rsid w:val="0085556E"/>
    <w:rsid w:val="00864344"/>
    <w:rsid w:val="00875FE3"/>
    <w:rsid w:val="00891371"/>
    <w:rsid w:val="008970AB"/>
    <w:rsid w:val="008C0560"/>
    <w:rsid w:val="008C0DD8"/>
    <w:rsid w:val="008D1D1C"/>
    <w:rsid w:val="009272A9"/>
    <w:rsid w:val="0092782D"/>
    <w:rsid w:val="0093362F"/>
    <w:rsid w:val="00944465"/>
    <w:rsid w:val="009465A5"/>
    <w:rsid w:val="00946F53"/>
    <w:rsid w:val="00972476"/>
    <w:rsid w:val="00976C5E"/>
    <w:rsid w:val="009944DF"/>
    <w:rsid w:val="009A6275"/>
    <w:rsid w:val="009C6090"/>
    <w:rsid w:val="009C62C0"/>
    <w:rsid w:val="009D51DC"/>
    <w:rsid w:val="00A0375B"/>
    <w:rsid w:val="00A06A81"/>
    <w:rsid w:val="00A135AD"/>
    <w:rsid w:val="00A33B3C"/>
    <w:rsid w:val="00A435CF"/>
    <w:rsid w:val="00A43AEF"/>
    <w:rsid w:val="00A65F2C"/>
    <w:rsid w:val="00A73363"/>
    <w:rsid w:val="00A75461"/>
    <w:rsid w:val="00AB72BD"/>
    <w:rsid w:val="00AD5B34"/>
    <w:rsid w:val="00AE2345"/>
    <w:rsid w:val="00AE390E"/>
    <w:rsid w:val="00AE66D2"/>
    <w:rsid w:val="00B05AFA"/>
    <w:rsid w:val="00B07E1F"/>
    <w:rsid w:val="00B1302E"/>
    <w:rsid w:val="00B454BD"/>
    <w:rsid w:val="00B754D8"/>
    <w:rsid w:val="00B8031B"/>
    <w:rsid w:val="00B87572"/>
    <w:rsid w:val="00B94D5B"/>
    <w:rsid w:val="00BB0913"/>
    <w:rsid w:val="00BB3AC3"/>
    <w:rsid w:val="00BB725C"/>
    <w:rsid w:val="00BC3AE4"/>
    <w:rsid w:val="00BD2874"/>
    <w:rsid w:val="00BF6437"/>
    <w:rsid w:val="00C01B48"/>
    <w:rsid w:val="00C21A23"/>
    <w:rsid w:val="00C308AE"/>
    <w:rsid w:val="00C32D08"/>
    <w:rsid w:val="00C501F1"/>
    <w:rsid w:val="00C601A4"/>
    <w:rsid w:val="00C646E8"/>
    <w:rsid w:val="00C6723C"/>
    <w:rsid w:val="00C752E2"/>
    <w:rsid w:val="00C958E9"/>
    <w:rsid w:val="00CA24A0"/>
    <w:rsid w:val="00CC32BE"/>
    <w:rsid w:val="00CC7665"/>
    <w:rsid w:val="00CD7E36"/>
    <w:rsid w:val="00D02EEA"/>
    <w:rsid w:val="00D03ACD"/>
    <w:rsid w:val="00D11D8F"/>
    <w:rsid w:val="00D477BA"/>
    <w:rsid w:val="00D668D8"/>
    <w:rsid w:val="00D827CD"/>
    <w:rsid w:val="00DA2E8A"/>
    <w:rsid w:val="00DA475B"/>
    <w:rsid w:val="00DD0385"/>
    <w:rsid w:val="00DD2BCD"/>
    <w:rsid w:val="00DD44D3"/>
    <w:rsid w:val="00DD4C5F"/>
    <w:rsid w:val="00DD5AEE"/>
    <w:rsid w:val="00DE58E4"/>
    <w:rsid w:val="00DF353B"/>
    <w:rsid w:val="00E2261C"/>
    <w:rsid w:val="00E25F88"/>
    <w:rsid w:val="00E34258"/>
    <w:rsid w:val="00E378A5"/>
    <w:rsid w:val="00E447BA"/>
    <w:rsid w:val="00E455DB"/>
    <w:rsid w:val="00E473A3"/>
    <w:rsid w:val="00E532BB"/>
    <w:rsid w:val="00E56AA1"/>
    <w:rsid w:val="00E750DF"/>
    <w:rsid w:val="00E85E37"/>
    <w:rsid w:val="00E9193B"/>
    <w:rsid w:val="00E94E61"/>
    <w:rsid w:val="00EA034E"/>
    <w:rsid w:val="00EA10C7"/>
    <w:rsid w:val="00EB060E"/>
    <w:rsid w:val="00EC4249"/>
    <w:rsid w:val="00ED2661"/>
    <w:rsid w:val="00ED681D"/>
    <w:rsid w:val="00EE2934"/>
    <w:rsid w:val="00EF278E"/>
    <w:rsid w:val="00EF4323"/>
    <w:rsid w:val="00F05FC2"/>
    <w:rsid w:val="00F10E80"/>
    <w:rsid w:val="00F15921"/>
    <w:rsid w:val="00F16A61"/>
    <w:rsid w:val="00F313CF"/>
    <w:rsid w:val="00F31475"/>
    <w:rsid w:val="00F32490"/>
    <w:rsid w:val="00F528E4"/>
    <w:rsid w:val="00F5752A"/>
    <w:rsid w:val="00F6312B"/>
    <w:rsid w:val="00F672A6"/>
    <w:rsid w:val="00F71228"/>
    <w:rsid w:val="00F737CE"/>
    <w:rsid w:val="00F75AD0"/>
    <w:rsid w:val="00F8057D"/>
    <w:rsid w:val="00F80A7F"/>
    <w:rsid w:val="00F84A1E"/>
    <w:rsid w:val="00FB2594"/>
    <w:rsid w:val="00FD1EE6"/>
    <w:rsid w:val="00FD7FB6"/>
    <w:rsid w:val="00FE31CF"/>
    <w:rsid w:val="00FE4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623238-BB45-428D-A084-AB34BEBC8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6CA5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6CA5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0957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i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0E80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46F5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A6CA5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A6CA5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50957"/>
    <w:rPr>
      <w:rFonts w:ascii="Times New Roman" w:eastAsiaTheme="majorEastAsia" w:hAnsi="Times New Roman" w:cstheme="majorBidi"/>
      <w:b/>
      <w:i/>
      <w:sz w:val="24"/>
      <w:szCs w:val="24"/>
    </w:rPr>
  </w:style>
  <w:style w:type="table" w:styleId="TableGrid">
    <w:name w:val="Table Grid"/>
    <w:basedOn w:val="TableNormal"/>
    <w:uiPriority w:val="39"/>
    <w:rsid w:val="000D32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F10E80"/>
    <w:rPr>
      <w:rFonts w:ascii="Times New Roman" w:eastAsiaTheme="majorEastAsia" w:hAnsi="Times New Roman" w:cstheme="majorBidi"/>
      <w:i/>
      <w:iCs/>
    </w:rPr>
  </w:style>
  <w:style w:type="character" w:styleId="Hyperlink">
    <w:name w:val="Hyperlink"/>
    <w:basedOn w:val="DefaultParagraphFont"/>
    <w:uiPriority w:val="99"/>
    <w:unhideWhenUsed/>
    <w:rsid w:val="00F7122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71228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712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712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712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12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7122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12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1228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E4CD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2261C"/>
    <w:pPr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E2261C"/>
    <w:pPr>
      <w:tabs>
        <w:tab w:val="right" w:leader="dot" w:pos="9350"/>
      </w:tabs>
      <w:spacing w:after="100"/>
    </w:pPr>
    <w:rPr>
      <w:rFonts w:ascii="Times New Roman" w:hAnsi="Times New Roman" w:cs="Times New Roman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2261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2261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CE3EF7-C0BC-474C-A89A-3CC7E4349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1608</TotalTime>
  <Pages>1</Pages>
  <Words>11378</Words>
  <Characters>64856</Characters>
  <Application>Microsoft Office Word</Application>
  <DocSecurity>0</DocSecurity>
  <Lines>540</Lines>
  <Paragraphs>152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233</cp:revision>
  <dcterms:created xsi:type="dcterms:W3CDTF">2022-08-20T06:49:00Z</dcterms:created>
  <dcterms:modified xsi:type="dcterms:W3CDTF">2022-08-23T01:31:00Z</dcterms:modified>
</cp:coreProperties>
</file>