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농작물 정보 보고서</w:t>
      </w:r>
    </w:p>
    <w:p>
      <w:r>
        <w:t>생성 날짜: 2025년 06월 26일</w:t>
      </w:r>
    </w:p>
    <w:p>
      <w:pPr>
        <w:pStyle w:val="Heading2"/>
      </w:pPr>
      <w:r>
        <w:t>1. 요청하신 정보 요약</w:t>
      </w:r>
    </w:p>
    <w:p>
      <w:r>
        <w:t>네, 보고서 파일을 드릴 수 있습니다. 방금 제가 알려드린 '네, 보고서 파일을 드릴 수 있습니다. 방금 제가 알려...' 내용에 대해 **워드 파일 보고서 또는 엑셀 파일 보고서 중 어떤 형식을 원하시나요?**</w:t>
      </w:r>
    </w:p>
    <w:p>
      <w:r>
        <w:t>(참고: 텍스트 정보는 워드 보고서, 표 형식의 데이터는 엑셀 보고서가 더 적합합니다.)</w:t>
      </w:r>
    </w:p>
    <w:p>
      <w:pPr>
        <w:pStyle w:val="Heading2"/>
      </w:pPr>
      <w:r>
        <w:t>2. 참고 데이터 (샘플)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날짜</w:t>
            </w:r>
          </w:p>
        </w:tc>
        <w:tc>
          <w:tcPr>
            <w:tcW w:type="dxa" w:w="2160"/>
          </w:tcPr>
          <w:p>
            <w:r>
              <w:t>작물_성장(cm)</w:t>
            </w:r>
          </w:p>
        </w:tc>
        <w:tc>
          <w:tcPr>
            <w:tcW w:type="dxa" w:w="2160"/>
          </w:tcPr>
          <w:p>
            <w:r>
              <w:t>온도(℃)</w:t>
            </w:r>
          </w:p>
        </w:tc>
        <w:tc>
          <w:tcPr>
            <w:tcW w:type="dxa" w:w="2160"/>
          </w:tcPr>
          <w:p>
            <w:r>
              <w:t>습도(%)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60</w:t>
            </w:r>
          </w:p>
        </w:tc>
      </w:tr>
      <w:tr>
        <w:tc>
          <w:tcPr>
            <w:tcW w:type="dxa" w:w="2160"/>
          </w:tcPr>
          <w:p>
            <w:r>
              <w:t>2025-06-11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62</w:t>
            </w:r>
          </w:p>
        </w:tc>
      </w:tr>
      <w:tr>
        <w:tc>
          <w:tcPr>
            <w:tcW w:type="dxa" w:w="2160"/>
          </w:tcPr>
          <w:p>
            <w:r>
              <w:t>2025-06-12</w:t>
            </w:r>
          </w:p>
        </w:tc>
        <w:tc>
          <w:tcPr>
            <w:tcW w:type="dxa" w:w="2160"/>
          </w:tcPr>
          <w:p>
            <w:r>
              <w:t>7.5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58</w:t>
            </w:r>
          </w:p>
        </w:tc>
      </w:tr>
      <w:tr>
        <w:tc>
          <w:tcPr>
            <w:tcW w:type="dxa" w:w="2160"/>
          </w:tcPr>
          <w:p>
            <w:r>
              <w:t>2025-06-13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65</w:t>
            </w:r>
          </w:p>
        </w:tc>
      </w:tr>
      <w:tr>
        <w:tc>
          <w:tcPr>
            <w:tcW w:type="dxa" w:w="2160"/>
          </w:tcPr>
          <w:p>
            <w:r>
              <w:t>2025-06-14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63</w:t>
            </w:r>
          </w:p>
        </w:tc>
      </w:tr>
      <w:tr>
        <w:tc>
          <w:tcPr>
            <w:tcW w:type="dxa" w:w="2160"/>
          </w:tcPr>
          <w:p>
            <w:r>
              <w:t>2025-06-15</w:t>
            </w:r>
          </w:p>
        </w:tc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61</w:t>
            </w:r>
          </w:p>
        </w:tc>
      </w:tr>
      <w:tr>
        <w:tc>
          <w:tcPr>
            <w:tcW w:type="dxa" w:w="2160"/>
          </w:tcPr>
          <w:p>
            <w:r>
              <w:t>2025-06-16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64</w:t>
            </w:r>
          </w:p>
        </w:tc>
      </w:tr>
    </w:tbl>
    <w:p>
      <w:r>
        <w:br/>
        <w:t>본 보고서의 데이터는 예시이며, 실제 재배 데이터와는 다를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