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9D" w:rsidRPr="007872E9" w:rsidRDefault="00022F9D" w:rsidP="001874C5">
      <w:pPr>
        <w:tabs>
          <w:tab w:val="left" w:pos="2550"/>
          <w:tab w:val="center" w:pos="4422"/>
        </w:tabs>
        <w:spacing w:line="46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w:t>
      </w:r>
      <w:r>
        <w:rPr>
          <w:rFonts w:ascii="宋体" w:cs="黑体"/>
          <w:b/>
          <w:color w:val="FF0000"/>
          <w:sz w:val="24"/>
          <w:szCs w:val="24"/>
          <w:u w:val="single"/>
        </w:rPr>
        <w:t>357</w:t>
      </w:r>
      <w:r>
        <w:rPr>
          <w:rFonts w:ascii="宋体" w:cs="黑体" w:hint="eastAsia"/>
          <w:b/>
          <w:color w:val="FF0000"/>
          <w:sz w:val="24"/>
          <w:szCs w:val="24"/>
          <w:u w:val="single"/>
        </w:rPr>
        <w:t>人等联名举报后，本次</w:t>
      </w:r>
      <w:r w:rsidRPr="007872E9">
        <w:rPr>
          <w:rFonts w:ascii="宋体" w:cs="黑体" w:hint="eastAsia"/>
          <w:b/>
          <w:color w:val="FF0000"/>
          <w:sz w:val="24"/>
          <w:szCs w:val="24"/>
          <w:u w:val="single"/>
        </w:rPr>
        <w:t>上海</w:t>
      </w:r>
      <w:r>
        <w:rPr>
          <w:rFonts w:ascii="宋体" w:cs="黑体"/>
          <w:b/>
          <w:color w:val="FF0000"/>
          <w:sz w:val="24"/>
          <w:szCs w:val="24"/>
          <w:u w:val="single"/>
        </w:rPr>
        <w:t>1300</w:t>
      </w:r>
      <w:r>
        <w:rPr>
          <w:rFonts w:ascii="宋体" w:cs="黑体" w:hint="eastAsia"/>
          <w:b/>
          <w:color w:val="FF0000"/>
          <w:sz w:val="24"/>
          <w:szCs w:val="24"/>
          <w:u w:val="single"/>
        </w:rPr>
        <w:t>名出借</w:t>
      </w:r>
      <w:r w:rsidRPr="007872E9">
        <w:rPr>
          <w:rFonts w:ascii="宋体" w:cs="黑体" w:hint="eastAsia"/>
          <w:b/>
          <w:color w:val="FF0000"/>
          <w:sz w:val="24"/>
          <w:szCs w:val="24"/>
          <w:u w:val="single"/>
        </w:rPr>
        <w:t>人</w:t>
      </w:r>
      <w:r>
        <w:rPr>
          <w:rFonts w:ascii="宋体" w:cs="黑体" w:hint="eastAsia"/>
          <w:b/>
          <w:color w:val="FF0000"/>
          <w:sz w:val="24"/>
          <w:szCs w:val="24"/>
          <w:u w:val="single"/>
        </w:rPr>
        <w:t>再次联名举报请愿</w:t>
      </w:r>
      <w:r w:rsidRPr="007872E9">
        <w:rPr>
          <w:rFonts w:ascii="宋体" w:cs="黑体" w:hint="eastAsia"/>
          <w:b/>
          <w:color w:val="FF0000"/>
          <w:sz w:val="24"/>
          <w:szCs w:val="24"/>
          <w:u w:val="single"/>
        </w:rPr>
        <w:t>（</w:t>
      </w:r>
      <w:r>
        <w:rPr>
          <w:rFonts w:ascii="宋体" w:cs="黑体" w:hint="eastAsia"/>
          <w:b/>
          <w:color w:val="FF0000"/>
          <w:sz w:val="24"/>
          <w:szCs w:val="24"/>
          <w:u w:val="single"/>
        </w:rPr>
        <w:t>本次上海序号</w:t>
      </w:r>
      <w:r>
        <w:rPr>
          <w:rFonts w:ascii="宋体" w:cs="黑体"/>
          <w:b/>
          <w:color w:val="FF0000"/>
          <w:sz w:val="24"/>
          <w:szCs w:val="24"/>
          <w:u w:val="single"/>
        </w:rPr>
        <w:t>001</w:t>
      </w:r>
      <w:r w:rsidRPr="007872E9">
        <w:rPr>
          <w:rFonts w:ascii="宋体" w:cs="黑体" w:hint="eastAsia"/>
          <w:b/>
          <w:color w:val="FF0000"/>
          <w:sz w:val="24"/>
          <w:szCs w:val="24"/>
          <w:u w:val="single"/>
        </w:rPr>
        <w:t>）</w:t>
      </w:r>
    </w:p>
    <w:p w:rsidR="00022F9D" w:rsidRDefault="00022F9D" w:rsidP="001874C5">
      <w:pPr>
        <w:tabs>
          <w:tab w:val="left" w:pos="2550"/>
          <w:tab w:val="center" w:pos="4422"/>
        </w:tabs>
        <w:spacing w:line="460" w:lineRule="exact"/>
        <w:jc w:val="left"/>
        <w:rPr>
          <w:rFonts w:ascii="宋体" w:cs="黑体"/>
          <w:b/>
          <w:spacing w:val="-4"/>
          <w:sz w:val="36"/>
          <w:szCs w:val="36"/>
        </w:rPr>
      </w:pPr>
      <w:r>
        <w:rPr>
          <w:rFonts w:ascii="宋体" w:cs="黑体"/>
          <w:b/>
          <w:spacing w:val="-4"/>
          <w:sz w:val="36"/>
          <w:szCs w:val="36"/>
        </w:rPr>
        <w:tab/>
      </w:r>
    </w:p>
    <w:p w:rsidR="00022F9D" w:rsidRDefault="00022F9D" w:rsidP="001874C5">
      <w:pPr>
        <w:tabs>
          <w:tab w:val="left" w:pos="2550"/>
          <w:tab w:val="center" w:pos="4422"/>
        </w:tabs>
        <w:spacing w:line="460" w:lineRule="exact"/>
        <w:jc w:val="left"/>
        <w:rPr>
          <w:rFonts w:ascii="宋体" w:cs="黑体"/>
          <w:b/>
          <w:spacing w:val="-4"/>
          <w:sz w:val="36"/>
          <w:szCs w:val="36"/>
        </w:rPr>
      </w:pPr>
    </w:p>
    <w:p w:rsidR="00022F9D" w:rsidRPr="00906081" w:rsidRDefault="00022F9D" w:rsidP="001874C5">
      <w:pPr>
        <w:tabs>
          <w:tab w:val="left" w:pos="2550"/>
          <w:tab w:val="center" w:pos="4422"/>
        </w:tabs>
        <w:spacing w:line="46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022F9D" w:rsidRPr="00906081" w:rsidRDefault="00022F9D" w:rsidP="001874C5">
      <w:pPr>
        <w:spacing w:line="46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022F9D" w:rsidRPr="000C3AA9" w:rsidRDefault="00022F9D" w:rsidP="001874C5">
      <w:pPr>
        <w:spacing w:line="460" w:lineRule="exact"/>
        <w:rPr>
          <w:rFonts w:ascii="宋体" w:cs="黑体"/>
          <w:b/>
          <w:sz w:val="36"/>
          <w:szCs w:val="36"/>
        </w:rPr>
      </w:pPr>
    </w:p>
    <w:p w:rsidR="00022F9D" w:rsidRPr="00CB6DAC" w:rsidRDefault="00022F9D" w:rsidP="001874C5">
      <w:pPr>
        <w:spacing w:line="460" w:lineRule="exact"/>
        <w:rPr>
          <w:rFonts w:ascii="宋体" w:cs="黑体"/>
          <w:b/>
          <w:color w:val="000000"/>
          <w:sz w:val="30"/>
          <w:szCs w:val="30"/>
        </w:rPr>
      </w:pPr>
      <w:r w:rsidRPr="00CB6DAC">
        <w:rPr>
          <w:rFonts w:ascii="宋体" w:hAnsi="宋体" w:cs="黑体" w:hint="eastAsia"/>
          <w:b/>
          <w:color w:val="000000"/>
          <w:sz w:val="30"/>
          <w:szCs w:val="30"/>
        </w:rPr>
        <w:t>尊敬的</w:t>
      </w:r>
      <w:r>
        <w:rPr>
          <w:rFonts w:ascii="宋体" w:hAnsi="宋体" w:cs="黑体" w:hint="eastAsia"/>
          <w:b/>
          <w:color w:val="000000"/>
          <w:sz w:val="30"/>
          <w:szCs w:val="30"/>
        </w:rPr>
        <w:t>李克强总理</w:t>
      </w:r>
      <w:r w:rsidRPr="00CB6DAC">
        <w:rPr>
          <w:rFonts w:ascii="宋体" w:hAnsi="宋体" w:cs="黑体" w:hint="eastAsia"/>
          <w:b/>
          <w:color w:val="000000"/>
          <w:sz w:val="30"/>
          <w:szCs w:val="30"/>
        </w:rPr>
        <w:t>：</w:t>
      </w:r>
    </w:p>
    <w:p w:rsidR="00022F9D" w:rsidRPr="000F5B05" w:rsidRDefault="00022F9D" w:rsidP="003775D5">
      <w:pPr>
        <w:spacing w:line="46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w:t>
      </w:r>
      <w:r w:rsidRPr="00634F63">
        <w:rPr>
          <w:rFonts w:ascii="宋体" w:hAnsi="宋体" w:cs="仿宋_GB2312" w:hint="eastAsia"/>
          <w:color w:val="000000"/>
          <w:sz w:val="28"/>
          <w:szCs w:val="28"/>
        </w:rPr>
        <w:t>人唐军、张林等被</w:t>
      </w:r>
      <w:r>
        <w:rPr>
          <w:rFonts w:ascii="宋体" w:hAnsi="宋体" w:cs="仿宋_GB2312" w:hint="eastAsia"/>
          <w:sz w:val="28"/>
          <w:szCs w:val="28"/>
        </w:rPr>
        <w:t>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w:t>
      </w:r>
      <w:r>
        <w:rPr>
          <w:rFonts w:ascii="宋体" w:hAnsi="宋体" w:cs="仿宋_GB2312" w:hint="eastAsia"/>
          <w:color w:val="000000"/>
          <w:sz w:val="28"/>
          <w:szCs w:val="28"/>
        </w:rPr>
        <w:t>定格</w:t>
      </w:r>
      <w:r w:rsidRPr="00350AB0">
        <w:rPr>
          <w:rFonts w:ascii="宋体" w:hAnsi="宋体" w:cs="仿宋_GB2312" w:hint="eastAsia"/>
          <w:color w:val="000000"/>
          <w:sz w:val="28"/>
          <w:szCs w:val="28"/>
        </w:rPr>
        <w:t>显示</w:t>
      </w:r>
      <w:r>
        <w:rPr>
          <w:rFonts w:ascii="宋体" w:hAnsi="宋体" w:cs="仿宋_GB2312" w:hint="eastAsia"/>
          <w:color w:val="000000"/>
          <w:sz w:val="28"/>
          <w:szCs w:val="28"/>
        </w:rPr>
        <w:t>在</w:t>
      </w:r>
      <w:r w:rsidRPr="00350AB0">
        <w:rPr>
          <w:rFonts w:ascii="宋体" w:hAnsi="宋体" w:cs="仿宋_GB2312" w:hint="eastAsia"/>
          <w:color w:val="000000"/>
          <w:sz w:val="28"/>
          <w:szCs w:val="28"/>
        </w:rPr>
        <w:t>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w:t>
      </w:r>
      <w:r>
        <w:rPr>
          <w:rFonts w:ascii="宋体" w:hAnsi="宋体" w:cs="仿宋_GB2312" w:hint="eastAsia"/>
          <w:color w:val="000000"/>
          <w:sz w:val="28"/>
          <w:szCs w:val="28"/>
        </w:rPr>
        <w:t>、</w:t>
      </w:r>
      <w:r w:rsidRPr="00350AB0">
        <w:rPr>
          <w:rFonts w:ascii="宋体" w:hAnsi="宋体" w:cs="仿宋_GB2312" w:hint="eastAsia"/>
          <w:color w:val="000000"/>
          <w:sz w:val="28"/>
          <w:szCs w:val="28"/>
        </w:rPr>
        <w:t>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w:t>
      </w:r>
      <w:r>
        <w:rPr>
          <w:rFonts w:ascii="宋体" w:hAnsi="宋体" w:cs="仿宋_GB2312" w:hint="eastAsia"/>
          <w:color w:val="000000"/>
          <w:sz w:val="28"/>
          <w:szCs w:val="28"/>
        </w:rPr>
        <w:t>被</w:t>
      </w:r>
      <w:r w:rsidRPr="000F5B05">
        <w:rPr>
          <w:rFonts w:ascii="宋体" w:hAnsi="宋体" w:cs="仿宋_GB2312" w:hint="eastAsia"/>
          <w:color w:val="000000"/>
          <w:sz w:val="28"/>
          <w:szCs w:val="28"/>
        </w:rPr>
        <w:t>接管、还款渠道被阻断，致使连累出借人家庭上百万人口陷入</w:t>
      </w:r>
      <w:r>
        <w:rPr>
          <w:rFonts w:ascii="宋体" w:hAnsi="宋体" w:cs="仿宋_GB2312" w:hint="eastAsia"/>
          <w:color w:val="000000"/>
          <w:sz w:val="28"/>
          <w:szCs w:val="28"/>
        </w:rPr>
        <w:t>生活</w:t>
      </w:r>
      <w:r w:rsidRPr="000F5B05">
        <w:rPr>
          <w:rFonts w:ascii="宋体" w:hAnsi="宋体" w:cs="仿宋_GB2312" w:hint="eastAsia"/>
          <w:color w:val="000000"/>
          <w:sz w:val="28"/>
          <w:szCs w:val="28"/>
        </w:rPr>
        <w:t>困境。</w:t>
      </w:r>
    </w:p>
    <w:p w:rsidR="00022F9D" w:rsidRPr="00B81B93" w:rsidRDefault="00022F9D" w:rsidP="003775D5">
      <w:pPr>
        <w:spacing w:line="46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w:t>
      </w:r>
      <w:r w:rsidRPr="0052089E">
        <w:rPr>
          <w:rFonts w:ascii="宋体" w:hAnsi="宋体" w:cs="仿宋_GB2312" w:hint="eastAsia"/>
          <w:color w:val="000000"/>
          <w:sz w:val="28"/>
          <w:szCs w:val="28"/>
        </w:rPr>
        <w:t>十二份通</w:t>
      </w:r>
      <w:r w:rsidRPr="000C3AA9">
        <w:rPr>
          <w:rFonts w:ascii="宋体" w:hAnsi="宋体" w:cs="仿宋_GB2312" w:hint="eastAsia"/>
          <w:sz w:val="28"/>
          <w:szCs w:val="28"/>
        </w:rPr>
        <w:t>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披露等</w:t>
      </w:r>
      <w:r w:rsidRPr="000C3AA9">
        <w:rPr>
          <w:rFonts w:ascii="宋体" w:hAnsi="宋体" w:cs="仿宋_GB2312" w:hint="eastAsia"/>
          <w:sz w:val="28"/>
          <w:szCs w:val="28"/>
        </w:rPr>
        <w:t>，出借人</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w:t>
      </w:r>
      <w:r w:rsidRPr="00B81B93">
        <w:rPr>
          <w:rFonts w:ascii="宋体" w:hAnsi="宋体" w:cs="仿宋_GB2312" w:hint="eastAsia"/>
          <w:color w:val="000000"/>
          <w:sz w:val="28"/>
          <w:szCs w:val="28"/>
        </w:rPr>
        <w:t>人陆续实名联名请愿、强烈举报万和集团，不同区域举报均附实名联名签名。本次举报请愿是上海区继南京江苏区</w:t>
      </w:r>
      <w:r w:rsidRPr="00B81B93">
        <w:rPr>
          <w:rFonts w:ascii="宋体" w:hAnsi="宋体" w:cs="仿宋_GB2312"/>
          <w:color w:val="000000"/>
          <w:sz w:val="28"/>
          <w:szCs w:val="28"/>
        </w:rPr>
        <w:t>400</w:t>
      </w:r>
      <w:r w:rsidRPr="00B81B93">
        <w:rPr>
          <w:rFonts w:ascii="宋体" w:hAnsi="宋体" w:cs="仿宋_GB2312" w:hint="eastAsia"/>
          <w:color w:val="000000"/>
          <w:sz w:val="28"/>
          <w:szCs w:val="28"/>
        </w:rPr>
        <w:t>余名出借人、山东</w:t>
      </w:r>
      <w:r w:rsidRPr="00B81B93">
        <w:rPr>
          <w:rFonts w:ascii="宋体" w:hAnsi="宋体" w:cs="仿宋_GB2312"/>
          <w:color w:val="000000"/>
          <w:sz w:val="28"/>
          <w:szCs w:val="28"/>
        </w:rPr>
        <w:t>357</w:t>
      </w:r>
      <w:r w:rsidRPr="00B81B93">
        <w:rPr>
          <w:rFonts w:ascii="宋体" w:hAnsi="宋体" w:cs="仿宋_GB2312" w:hint="eastAsia"/>
          <w:color w:val="000000"/>
          <w:sz w:val="28"/>
          <w:szCs w:val="28"/>
        </w:rPr>
        <w:t>名出借人实名举报的继续，此次加入上海实名联名举报请愿者</w:t>
      </w:r>
      <w:r w:rsidRPr="00A805D2">
        <w:rPr>
          <w:rFonts w:ascii="宋体" w:hAnsi="宋体" w:cs="仿宋_GB2312"/>
          <w:color w:val="FF0000"/>
          <w:sz w:val="28"/>
          <w:szCs w:val="28"/>
        </w:rPr>
        <w:t>1300</w:t>
      </w:r>
      <w:r w:rsidRPr="00A805D2">
        <w:rPr>
          <w:rFonts w:ascii="宋体" w:hAnsi="宋体" w:cs="仿宋_GB2312" w:hint="eastAsia"/>
          <w:color w:val="FF0000"/>
          <w:sz w:val="28"/>
          <w:szCs w:val="28"/>
        </w:rPr>
        <w:t>人</w:t>
      </w:r>
      <w:r w:rsidRPr="00B81B93">
        <w:rPr>
          <w:rFonts w:ascii="宋体" w:hAnsi="宋体" w:cs="仿宋_GB2312" w:hint="eastAsia"/>
          <w:color w:val="000000"/>
          <w:sz w:val="28"/>
          <w:szCs w:val="28"/>
        </w:rPr>
        <w:t>（本次上海序号</w:t>
      </w:r>
      <w:r w:rsidRPr="00B81B93">
        <w:rPr>
          <w:rFonts w:ascii="宋体" w:cs="仿宋_GB2312"/>
          <w:color w:val="000000"/>
          <w:sz w:val="28"/>
          <w:szCs w:val="28"/>
        </w:rPr>
        <w:t>00</w:t>
      </w:r>
      <w:r w:rsidRPr="00B81B93">
        <w:rPr>
          <w:rFonts w:ascii="宋体" w:hAnsi="宋体" w:cs="仿宋_GB2312"/>
          <w:color w:val="000000"/>
          <w:sz w:val="28"/>
          <w:szCs w:val="28"/>
        </w:rPr>
        <w:t>1</w:t>
      </w:r>
      <w:r w:rsidRPr="00B81B93">
        <w:rPr>
          <w:rFonts w:ascii="宋体" w:hAnsi="宋体" w:cs="仿宋_GB2312" w:hint="eastAsia"/>
          <w:color w:val="000000"/>
          <w:sz w:val="28"/>
          <w:szCs w:val="28"/>
        </w:rPr>
        <w:t>），签名表见附件二，后续的联名举报请愿仍将继续上递，全体联名举报请愿人均已知悉可接受真实性审核调查。</w:t>
      </w:r>
    </w:p>
    <w:p w:rsidR="00022F9D" w:rsidRPr="00B81B93" w:rsidRDefault="00022F9D" w:rsidP="003775D5">
      <w:pPr>
        <w:spacing w:line="460" w:lineRule="exact"/>
        <w:ind w:firstLineChars="200" w:firstLine="31680"/>
        <w:rPr>
          <w:rFonts w:ascii="宋体" w:cs="仿宋_GB2312"/>
          <w:color w:val="000000"/>
          <w:sz w:val="28"/>
          <w:szCs w:val="28"/>
        </w:rPr>
      </w:pPr>
    </w:p>
    <w:p w:rsidR="00022F9D" w:rsidRPr="000C3AA9" w:rsidRDefault="00022F9D" w:rsidP="001874C5">
      <w:pPr>
        <w:pStyle w:val="1"/>
        <w:spacing w:line="46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w:t>
      </w:r>
      <w:r>
        <w:rPr>
          <w:rFonts w:ascii="宋体" w:hAnsi="宋体" w:cs="仿宋_GB2312" w:hint="eastAsia"/>
          <w:b/>
          <w:sz w:val="28"/>
          <w:szCs w:val="28"/>
        </w:rPr>
        <w:t>操和实</w:t>
      </w:r>
      <w:r w:rsidRPr="000C3AA9">
        <w:rPr>
          <w:rFonts w:ascii="宋体" w:hAnsi="宋体" w:cs="仿宋_GB2312" w:hint="eastAsia"/>
          <w:b/>
          <w:sz w:val="28"/>
          <w:szCs w:val="28"/>
        </w:rPr>
        <w:t>控股东万和集团</w:t>
      </w:r>
      <w:r>
        <w:rPr>
          <w:rFonts w:ascii="宋体" w:hAnsi="宋体" w:cs="仿宋_GB2312" w:hint="eastAsia"/>
          <w:b/>
          <w:sz w:val="28"/>
          <w:szCs w:val="28"/>
        </w:rPr>
        <w:t>以及</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022F9D" w:rsidRDefault="00022F9D" w:rsidP="003775D5">
      <w:pPr>
        <w:pStyle w:val="1"/>
        <w:spacing w:line="460" w:lineRule="exact"/>
        <w:ind w:firstLine="31680"/>
        <w:rPr>
          <w:rFonts w:ascii="宋体" w:cs="仿宋_GB2312"/>
          <w:bCs/>
          <w:color w:val="000000"/>
          <w:sz w:val="28"/>
          <w:szCs w:val="28"/>
        </w:rPr>
      </w:pPr>
      <w:r w:rsidRPr="007E3329">
        <w:rPr>
          <w:rFonts w:ascii="宋体" w:hAnsi="宋体" w:cs="仿宋_GB2312" w:hint="eastAsia"/>
          <w:bCs/>
          <w:color w:val="000000"/>
          <w:sz w:val="28"/>
          <w:szCs w:val="28"/>
        </w:rPr>
        <w:t>一个企业若涉嫌犯</w:t>
      </w:r>
      <w:r>
        <w:rPr>
          <w:rFonts w:ascii="宋体" w:hAnsi="宋体" w:cs="仿宋_GB2312" w:hint="eastAsia"/>
          <w:bCs/>
          <w:color w:val="000000"/>
          <w:sz w:val="28"/>
          <w:szCs w:val="28"/>
        </w:rPr>
        <w:t>罪并积累到巨量的</w:t>
      </w:r>
      <w:r w:rsidRPr="003D51A7">
        <w:rPr>
          <w:rFonts w:ascii="宋体" w:hAnsi="宋体" w:cs="仿宋_GB2312" w:hint="eastAsia"/>
          <w:bCs/>
          <w:color w:val="000000"/>
          <w:sz w:val="28"/>
          <w:szCs w:val="28"/>
        </w:rPr>
        <w:t>规模绝非一</w:t>
      </w:r>
      <w:r w:rsidRPr="007E3329">
        <w:rPr>
          <w:rFonts w:ascii="宋体" w:hAnsi="宋体" w:cs="仿宋_GB2312" w:hint="eastAsia"/>
          <w:bCs/>
          <w:color w:val="000000"/>
          <w:sz w:val="28"/>
          <w:szCs w:val="28"/>
        </w:rPr>
        <w:t>日之功可成就！</w:t>
      </w:r>
    </w:p>
    <w:p w:rsidR="00022F9D" w:rsidRPr="003D51A7" w:rsidRDefault="00022F9D" w:rsidP="003775D5">
      <w:pPr>
        <w:pStyle w:val="1"/>
        <w:spacing w:line="460" w:lineRule="exact"/>
        <w:ind w:firstLine="31680"/>
        <w:rPr>
          <w:rFonts w:ascii="宋体" w:cs="Arial"/>
          <w:color w:val="000000"/>
          <w:sz w:val="28"/>
          <w:szCs w:val="28"/>
          <w:shd w:val="clear" w:color="auto" w:fill="FFFFFF"/>
        </w:rPr>
      </w:pPr>
      <w:r w:rsidRPr="00A30645">
        <w:rPr>
          <w:rFonts w:ascii="宋体" w:hAnsi="宋体" w:cs="仿宋_GB2312" w:hint="eastAsia"/>
          <w:b/>
          <w:bCs/>
          <w:color w:val="000000"/>
          <w:sz w:val="28"/>
          <w:szCs w:val="28"/>
        </w:rPr>
        <w:t>请看事实：</w:t>
      </w:r>
      <w:r w:rsidRPr="007E3329">
        <w:rPr>
          <w:rFonts w:ascii="宋体" w:hAnsi="宋体" w:cs="仿宋_GB2312" w:hint="eastAsia"/>
          <w:bCs/>
          <w:color w:val="000000"/>
          <w:sz w:val="28"/>
          <w:szCs w:val="28"/>
        </w:rPr>
        <w:t>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w:t>
      </w:r>
      <w:r>
        <w:rPr>
          <w:rFonts w:ascii="宋体" w:hAnsi="宋体" w:cs="微软雅黑"/>
          <w:bCs/>
          <w:color w:val="000000"/>
          <w:sz w:val="28"/>
          <w:szCs w:val="28"/>
        </w:rPr>
        <w:t>23</w:t>
      </w:r>
      <w:r>
        <w:rPr>
          <w:rFonts w:ascii="宋体" w:hAnsi="宋体" w:cs="微软雅黑" w:hint="eastAsia"/>
          <w:bCs/>
          <w:color w:val="000000"/>
          <w:sz w:val="28"/>
          <w:szCs w:val="28"/>
        </w:rPr>
        <w:t>日</w:t>
      </w:r>
      <w:r w:rsidRPr="003D51A7">
        <w:rPr>
          <w:rFonts w:ascii="宋体" w:hAnsi="宋体" w:cs="微软雅黑" w:hint="eastAsia"/>
          <w:bCs/>
          <w:color w:val="000000"/>
          <w:sz w:val="28"/>
          <w:szCs w:val="28"/>
        </w:rPr>
        <w:t>）就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w:t>
      </w:r>
      <w:r w:rsidRPr="00477F98">
        <w:rPr>
          <w:rStyle w:val="fontstyle01"/>
          <w:rFonts w:hint="eastAsia"/>
          <w:color w:val="000000"/>
          <w:sz w:val="28"/>
          <w:szCs w:val="28"/>
        </w:rPr>
        <w:t>地（若有“非吸”可能始于此时或者更早）。</w:t>
      </w:r>
      <w:r w:rsidRPr="00477F98">
        <w:rPr>
          <w:rFonts w:ascii="宋体" w:hAnsi="宋体" w:cs="Arial"/>
          <w:color w:val="000000"/>
          <w:sz w:val="28"/>
          <w:szCs w:val="28"/>
          <w:shd w:val="clear" w:color="auto" w:fill="FFFFFF"/>
        </w:rPr>
        <w:t>2017</w:t>
      </w:r>
      <w:r w:rsidRPr="00477F98">
        <w:rPr>
          <w:rFonts w:ascii="宋体" w:hAnsi="宋体" w:cs="Arial" w:hint="eastAsia"/>
          <w:color w:val="000000"/>
          <w:sz w:val="28"/>
          <w:szCs w:val="28"/>
          <w:shd w:val="clear" w:color="auto" w:fill="FFFFFF"/>
        </w:rPr>
        <w:t>年</w:t>
      </w:r>
      <w:r w:rsidRPr="00477F98">
        <w:rPr>
          <w:rFonts w:ascii="宋体" w:hAnsi="宋体" w:cs="Arial"/>
          <w:color w:val="000000"/>
          <w:sz w:val="28"/>
          <w:szCs w:val="28"/>
          <w:shd w:val="clear" w:color="auto" w:fill="FFFFFF"/>
        </w:rPr>
        <w:t>1</w:t>
      </w:r>
      <w:r w:rsidRPr="00477F98">
        <w:rPr>
          <w:rFonts w:ascii="宋体" w:cs="Arial"/>
          <w:color w:val="000000"/>
          <w:sz w:val="28"/>
          <w:szCs w:val="28"/>
          <w:shd w:val="clear" w:color="auto" w:fill="FFFFFF"/>
        </w:rPr>
        <w:t>0</w:t>
      </w:r>
      <w:r w:rsidRPr="00477F98">
        <w:rPr>
          <w:rFonts w:ascii="宋体" w:hAnsi="宋体" w:cs="Arial" w:hint="eastAsia"/>
          <w:color w:val="000000"/>
          <w:sz w:val="28"/>
          <w:szCs w:val="28"/>
          <w:shd w:val="clear" w:color="auto" w:fill="FFFFFF"/>
        </w:rPr>
        <w:t>月</w:t>
      </w:r>
      <w:r w:rsidRPr="00477F98">
        <w:rPr>
          <w:rFonts w:ascii="宋体" w:hAnsi="宋体" w:cs="Arial"/>
          <w:color w:val="000000"/>
          <w:sz w:val="28"/>
          <w:szCs w:val="28"/>
          <w:shd w:val="clear" w:color="auto" w:fill="FFFFFF"/>
        </w:rPr>
        <w:t>30</w:t>
      </w:r>
      <w:r w:rsidRPr="00477F98">
        <w:rPr>
          <w:rFonts w:ascii="宋体" w:hAnsi="宋体" w:cs="Arial" w:hint="eastAsia"/>
          <w:color w:val="000000"/>
          <w:sz w:val="28"/>
          <w:szCs w:val="28"/>
          <w:shd w:val="clear" w:color="auto" w:fill="FFFFFF"/>
        </w:rPr>
        <w:t>日深圳创业板鸿</w:t>
      </w:r>
      <w:r w:rsidRPr="003D51A7">
        <w:rPr>
          <w:rFonts w:ascii="宋体" w:hAnsi="宋体" w:cs="Arial" w:hint="eastAsia"/>
          <w:color w:val="000000"/>
          <w:sz w:val="28"/>
          <w:szCs w:val="28"/>
          <w:shd w:val="clear" w:color="auto" w:fill="FFFFFF"/>
        </w:rPr>
        <w:t>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w:t>
      </w:r>
      <w:r w:rsidRPr="00EC3364">
        <w:rPr>
          <w:rFonts w:ascii="宋体" w:hAnsi="宋体" w:cs="微软雅黑" w:hint="eastAsia"/>
          <w:color w:val="000000"/>
          <w:sz w:val="28"/>
          <w:szCs w:val="28"/>
          <w:shd w:val="clear" w:color="auto" w:fill="FFFFFF"/>
        </w:rPr>
        <w:t>团以法律合同形式实际获</w:t>
      </w:r>
      <w:r w:rsidRPr="003D51A7">
        <w:rPr>
          <w:rFonts w:ascii="宋体" w:hAnsi="宋体" w:cs="微软雅黑" w:hint="eastAsia"/>
          <w:color w:val="000000"/>
          <w:sz w:val="28"/>
          <w:szCs w:val="28"/>
          <w:shd w:val="clear" w:color="auto" w:fill="FFFFFF"/>
        </w:rPr>
        <w:t>取了团贷网的商标和平台授权，唐军团队则名义上入驻万和</w:t>
      </w:r>
      <w:r>
        <w:rPr>
          <w:rFonts w:ascii="宋体" w:hAnsi="宋体" w:cs="微软雅黑" w:hint="eastAsia"/>
          <w:color w:val="000000"/>
          <w:sz w:val="28"/>
          <w:szCs w:val="28"/>
          <w:shd w:val="clear" w:color="auto" w:fill="FFFFFF"/>
        </w:rPr>
        <w:t>集团董事会参与管理，团贷网与万和旗下的金融业务进行了对接和整合，即</w:t>
      </w:r>
      <w:r w:rsidRPr="003D51A7">
        <w:rPr>
          <w:rFonts w:ascii="宋体" w:hAnsi="宋体" w:cs="微软雅黑" w:hint="eastAsia"/>
          <w:color w:val="000000"/>
          <w:sz w:val="28"/>
          <w:szCs w:val="28"/>
          <w:shd w:val="clear" w:color="auto" w:fill="FFFFFF"/>
        </w:rPr>
        <w:t>万和旗下的鸿特普惠、鸿特信息等</w:t>
      </w:r>
      <w:r>
        <w:rPr>
          <w:rFonts w:ascii="宋体" w:hAnsi="宋体" w:cs="微软雅黑" w:hint="eastAsia"/>
          <w:color w:val="000000"/>
          <w:sz w:val="28"/>
          <w:szCs w:val="28"/>
          <w:shd w:val="clear" w:color="auto" w:fill="FFFFFF"/>
        </w:rPr>
        <w:t>原有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信息服务公司和部门并入团贷网运作，双方业务上密不可分。</w:t>
      </w:r>
    </w:p>
    <w:p w:rsidR="00022F9D" w:rsidRPr="00477F98" w:rsidRDefault="00022F9D" w:rsidP="003775D5">
      <w:pPr>
        <w:pStyle w:val="1"/>
        <w:spacing w:line="460" w:lineRule="exact"/>
        <w:ind w:firstLine="31680"/>
        <w:rPr>
          <w:rFonts w:ascii="宋体"/>
          <w:color w:val="000000"/>
          <w:sz w:val="28"/>
          <w:szCs w:val="28"/>
          <w:shd w:val="clear" w:color="auto" w:fill="FFFFFF"/>
        </w:rPr>
      </w:pPr>
      <w:r w:rsidRPr="00780194">
        <w:rPr>
          <w:rFonts w:ascii="宋体" w:hAnsi="宋体" w:cs="仿宋_GB2312" w:hint="eastAsia"/>
          <w:b/>
          <w:color w:val="000000"/>
          <w:sz w:val="28"/>
          <w:szCs w:val="28"/>
        </w:rPr>
        <w:t>然而</w:t>
      </w:r>
      <w:r>
        <w:rPr>
          <w:rFonts w:ascii="宋体" w:hAnsi="宋体" w:cs="仿宋_GB2312" w:hint="eastAsia"/>
          <w:color w:val="000000"/>
          <w:sz w:val="28"/>
          <w:szCs w:val="28"/>
        </w:rPr>
        <w:t>，</w:t>
      </w: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B81B93">
          <w:rPr>
            <w:rFonts w:ascii="宋体" w:hAnsi="宋体" w:cs="仿宋_GB2312" w:hint="eastAsia"/>
            <w:color w:val="000000"/>
            <w:sz w:val="28"/>
            <w:szCs w:val="28"/>
          </w:rPr>
          <w:t>日</w:t>
        </w:r>
      </w:smartTag>
      <w:r w:rsidRPr="00B81B93">
        <w:rPr>
          <w:rFonts w:ascii="宋体" w:hAnsi="宋体" w:cs="仿宋_GB2312" w:hint="eastAsia"/>
          <w:color w:val="000000"/>
          <w:sz w:val="28"/>
          <w:szCs w:val="28"/>
        </w:rPr>
        <w:t>在万和集团的子公司</w:t>
      </w:r>
      <w:r w:rsidRPr="00B81B93">
        <w:rPr>
          <w:rFonts w:ascii="宋体" w:hAnsi="宋体" w:cs="微软雅黑" w:hint="eastAsia"/>
          <w:color w:val="000000"/>
          <w:sz w:val="28"/>
          <w:szCs w:val="28"/>
          <w:shd w:val="clear" w:color="auto" w:fill="FFFFFF"/>
        </w:rPr>
        <w:t>鸿特普惠、鸿特信息在团贷网所在地利用团贷网平台和商标经营</w:t>
      </w:r>
      <w:r w:rsidRPr="00B81B93">
        <w:rPr>
          <w:rFonts w:ascii="宋体" w:hAnsi="宋体" w:cs="微软雅黑"/>
          <w:color w:val="000000"/>
          <w:sz w:val="28"/>
          <w:szCs w:val="28"/>
          <w:shd w:val="clear" w:color="auto" w:fill="FFFFFF"/>
        </w:rPr>
        <w:t>P2P</w:t>
      </w:r>
      <w:r w:rsidRPr="00B81B93">
        <w:rPr>
          <w:rFonts w:ascii="宋体" w:hAnsi="宋体" w:cs="微软雅黑" w:hint="eastAsia"/>
          <w:color w:val="000000"/>
          <w:sz w:val="28"/>
          <w:szCs w:val="28"/>
          <w:shd w:val="clear" w:color="auto" w:fill="FFFFFF"/>
        </w:rPr>
        <w:t>业务</w:t>
      </w:r>
      <w:r w:rsidRPr="00B81B93">
        <w:rPr>
          <w:rFonts w:ascii="宋体" w:hAnsi="宋体" w:cs="微软雅黑"/>
          <w:color w:val="000000"/>
          <w:sz w:val="28"/>
          <w:szCs w:val="28"/>
          <w:shd w:val="clear" w:color="auto" w:fill="FFFFFF"/>
        </w:rPr>
        <w:t>22</w:t>
      </w:r>
      <w:r w:rsidRPr="00B81B93">
        <w:rPr>
          <w:rFonts w:ascii="宋体" w:hAnsi="宋体" w:cs="微软雅黑" w:hint="eastAsia"/>
          <w:color w:val="000000"/>
          <w:sz w:val="28"/>
          <w:szCs w:val="28"/>
          <w:shd w:val="clear" w:color="auto" w:fill="FFFFFF"/>
        </w:rPr>
        <w:t>个月之后，</w:t>
      </w:r>
      <w:r w:rsidRPr="00B81B93">
        <w:rPr>
          <w:rFonts w:ascii="宋体" w:hAnsi="宋体" w:hint="eastAsia"/>
          <w:color w:val="000000"/>
          <w:sz w:val="28"/>
          <w:szCs w:val="28"/>
        </w:rPr>
        <w:t>广东鸿特科技股份有限公司发布</w:t>
      </w:r>
      <w:r w:rsidRPr="00B81B93">
        <w:rPr>
          <w:rFonts w:ascii="宋体" w:hAnsi="宋体" w:cs="仿宋_GB2312" w:hint="eastAsia"/>
          <w:color w:val="000000"/>
          <w:sz w:val="28"/>
          <w:szCs w:val="28"/>
        </w:rPr>
        <w:t>《</w:t>
      </w:r>
      <w:r w:rsidRPr="00B81B93">
        <w:rPr>
          <w:rFonts w:ascii="宋体" w:hAnsi="宋体" w:hint="eastAsia"/>
          <w:color w:val="000000"/>
          <w:sz w:val="28"/>
          <w:szCs w:val="28"/>
        </w:rPr>
        <w:t>关于转让全资子公司股权的进展公</w:t>
      </w:r>
      <w:r w:rsidRPr="009C4152">
        <w:rPr>
          <w:rFonts w:ascii="宋体" w:hAnsi="宋体" w:hint="eastAsia"/>
          <w:color w:val="000000"/>
          <w:sz w:val="28"/>
          <w:szCs w:val="28"/>
        </w:rPr>
        <w:t>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w:t>
      </w:r>
      <w:r w:rsidRPr="00B81B93">
        <w:rPr>
          <w:rFonts w:ascii="宋体" w:hAnsi="宋体" w:hint="eastAsia"/>
          <w:color w:val="000000"/>
          <w:sz w:val="28"/>
          <w:szCs w:val="28"/>
        </w:rPr>
        <w:t>登记</w:t>
      </w:r>
      <w:r w:rsidRPr="00B81B93">
        <w:rPr>
          <w:rFonts w:ascii="宋体" w:hAnsi="宋体" w:hint="eastAsia"/>
          <w:color w:val="000000"/>
          <w:sz w:val="28"/>
          <w:szCs w:val="28"/>
          <w:vertAlign w:val="superscript"/>
        </w:rPr>
        <w:t>【</w:t>
      </w:r>
      <w:r w:rsidRPr="00B81B93">
        <w:rPr>
          <w:rFonts w:ascii="宋体" w:hAnsi="宋体"/>
          <w:color w:val="000000"/>
          <w:sz w:val="28"/>
          <w:szCs w:val="28"/>
          <w:vertAlign w:val="superscript"/>
        </w:rPr>
        <w:t>3</w:t>
      </w:r>
      <w:r w:rsidRPr="00B81B93">
        <w:rPr>
          <w:rFonts w:ascii="宋体" w:hAnsi="宋体" w:hint="eastAsia"/>
          <w:color w:val="000000"/>
          <w:sz w:val="28"/>
          <w:szCs w:val="28"/>
          <w:vertAlign w:val="superscript"/>
        </w:rPr>
        <w:t>】</w:t>
      </w:r>
      <w:r w:rsidRPr="00B81B93">
        <w:rPr>
          <w:rFonts w:ascii="宋体" w:hAnsi="宋体" w:hint="eastAsia"/>
          <w:color w:val="000000"/>
          <w:sz w:val="28"/>
          <w:szCs w:val="28"/>
        </w:rPr>
        <w:t>，即</w:t>
      </w:r>
      <w:r w:rsidRPr="00E1403D">
        <w:rPr>
          <w:rFonts w:ascii="宋体" w:hAnsi="宋体" w:hint="eastAsia"/>
          <w:b/>
          <w:color w:val="000000"/>
          <w:sz w:val="28"/>
          <w:szCs w:val="28"/>
        </w:rPr>
        <w:t>在实际干了近</w:t>
      </w:r>
      <w:r w:rsidRPr="00E1403D">
        <w:rPr>
          <w:rFonts w:ascii="宋体" w:hAnsi="宋体"/>
          <w:b/>
          <w:color w:val="000000"/>
          <w:sz w:val="28"/>
          <w:szCs w:val="28"/>
        </w:rPr>
        <w:t>2</w:t>
      </w:r>
      <w:r w:rsidRPr="00E1403D">
        <w:rPr>
          <w:rFonts w:ascii="宋体" w:hAnsi="宋体" w:hint="eastAsia"/>
          <w:b/>
          <w:color w:val="000000"/>
          <w:sz w:val="28"/>
          <w:szCs w:val="28"/>
        </w:rPr>
        <w:t>年的可能“非吸”业务后把“犯案”的子公司卖给了团贷网，</w:t>
      </w:r>
      <w:r w:rsidRPr="00B81B93">
        <w:rPr>
          <w:rFonts w:ascii="宋体" w:hAnsi="宋体" w:hint="eastAsia"/>
          <w:color w:val="000000"/>
          <w:sz w:val="28"/>
          <w:szCs w:val="28"/>
        </w:rPr>
        <w:t>并且</w:t>
      </w:r>
      <w:r w:rsidRPr="002635FD">
        <w:rPr>
          <w:rFonts w:ascii="宋体" w:hAnsi="宋体" w:hint="eastAsia"/>
          <w:color w:val="000000"/>
          <w:sz w:val="28"/>
          <w:szCs w:val="28"/>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2635FD">
            <w:rPr>
              <w:rFonts w:ascii="宋体" w:hAnsi="宋体"/>
              <w:color w:val="000000"/>
              <w:sz w:val="28"/>
              <w:szCs w:val="28"/>
            </w:rPr>
            <w:t>2019</w:t>
          </w:r>
          <w:r w:rsidRPr="002635FD">
            <w:rPr>
              <w:rFonts w:ascii="宋体" w:hAnsi="宋体" w:hint="eastAsia"/>
              <w:color w:val="000000"/>
              <w:sz w:val="28"/>
              <w:szCs w:val="28"/>
            </w:rPr>
            <w:t>年</w:t>
          </w:r>
          <w:r w:rsidRPr="002635FD">
            <w:rPr>
              <w:rFonts w:ascii="宋体" w:hAnsi="宋体"/>
              <w:color w:val="000000"/>
              <w:sz w:val="28"/>
              <w:szCs w:val="28"/>
            </w:rPr>
            <w:t>1</w:t>
          </w:r>
          <w:r w:rsidRPr="002635FD">
            <w:rPr>
              <w:rFonts w:ascii="宋体" w:hAnsi="宋体" w:hint="eastAsia"/>
              <w:color w:val="000000"/>
              <w:sz w:val="28"/>
              <w:szCs w:val="28"/>
            </w:rPr>
            <w:t>月</w:t>
          </w:r>
          <w:r w:rsidRPr="002635FD">
            <w:rPr>
              <w:rFonts w:ascii="宋体" w:hAnsi="宋体"/>
              <w:color w:val="000000"/>
              <w:sz w:val="28"/>
              <w:szCs w:val="28"/>
            </w:rPr>
            <w:t>17</w:t>
          </w:r>
          <w:r w:rsidRPr="002635FD">
            <w:rPr>
              <w:rFonts w:ascii="宋体" w:hAnsi="宋体" w:hint="eastAsia"/>
              <w:color w:val="000000"/>
              <w:sz w:val="28"/>
              <w:szCs w:val="28"/>
            </w:rPr>
            <w:t>日</w:t>
          </w:r>
        </w:smartTag>
        <w:r w:rsidRPr="002635FD">
          <w:rPr>
            <w:rFonts w:ascii="宋体" w:hAnsi="宋体" w:hint="eastAsia"/>
            <w:color w:val="000000"/>
            <w:sz w:val="28"/>
            <w:szCs w:val="28"/>
          </w:rPr>
          <w:t>发布</w:t>
        </w:r>
      </w:smartTag>
      <w:r w:rsidRPr="00B81B93">
        <w:rPr>
          <w:rFonts w:ascii="宋体" w:hAnsi="宋体" w:hint="eastAsia"/>
          <w:color w:val="000000"/>
          <w:sz w:val="28"/>
          <w:szCs w:val="28"/>
        </w:rPr>
        <w:t>鸿特科技《关于间接控股股东终止原战略合作协议的公告》</w:t>
      </w:r>
      <w:r w:rsidRPr="00B81B93">
        <w:rPr>
          <w:rFonts w:ascii="宋体" w:hAnsi="宋体" w:hint="eastAsia"/>
          <w:color w:val="000000"/>
          <w:sz w:val="28"/>
          <w:szCs w:val="28"/>
          <w:vertAlign w:val="superscript"/>
        </w:rPr>
        <w:t>【</w:t>
      </w:r>
      <w:r w:rsidRPr="00B81B93">
        <w:rPr>
          <w:rFonts w:ascii="宋体" w:hAnsi="宋体"/>
          <w:color w:val="000000"/>
          <w:sz w:val="28"/>
          <w:szCs w:val="28"/>
          <w:vertAlign w:val="superscript"/>
        </w:rPr>
        <w:t>4</w:t>
      </w:r>
      <w:r w:rsidRPr="00B81B93">
        <w:rPr>
          <w:rFonts w:ascii="宋体" w:hAnsi="宋体" w:hint="eastAsia"/>
          <w:color w:val="000000"/>
          <w:sz w:val="28"/>
          <w:szCs w:val="28"/>
          <w:vertAlign w:val="superscript"/>
        </w:rPr>
        <w:t>】</w:t>
      </w:r>
      <w:r w:rsidRPr="00B81B93">
        <w:rPr>
          <w:rFonts w:ascii="宋体" w:hAnsi="宋体" w:cs="仿宋_GB2312" w:hint="eastAsia"/>
          <w:color w:val="000000"/>
          <w:sz w:val="28"/>
          <w:szCs w:val="28"/>
        </w:rPr>
        <w:t>，万和集团与北京派生、唐军、派生集团（原鸿特精密）协</w:t>
      </w:r>
      <w:r w:rsidRPr="009C4152">
        <w:rPr>
          <w:rFonts w:ascii="宋体" w:hAnsi="宋体" w:cs="仿宋_GB2312" w:hint="eastAsia"/>
          <w:color w:val="000000"/>
          <w:sz w:val="28"/>
          <w:szCs w:val="28"/>
        </w:rPr>
        <w:t>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w:t>
      </w:r>
      <w:r w:rsidRPr="009C4152">
        <w:rPr>
          <w:rFonts w:ascii="宋体" w:hAnsi="宋体" w:hint="eastAsia"/>
          <w:color w:val="000000"/>
          <w:sz w:val="28"/>
          <w:szCs w:val="28"/>
          <w:shd w:val="clear" w:color="auto" w:fill="FFFFFF"/>
        </w:rPr>
        <w:t>并于团贷网被立案</w:t>
      </w:r>
      <w:r w:rsidRPr="00477F98">
        <w:rPr>
          <w:rFonts w:ascii="宋体" w:hAnsi="宋体" w:hint="eastAsia"/>
          <w:color w:val="000000"/>
          <w:sz w:val="28"/>
          <w:szCs w:val="28"/>
          <w:shd w:val="clear" w:color="auto" w:fill="FFFFFF"/>
        </w:rPr>
        <w:t>的前</w:t>
      </w:r>
      <w:r w:rsidRPr="00477F98">
        <w:rPr>
          <w:rFonts w:ascii="宋体" w:hAnsi="宋体"/>
          <w:color w:val="000000"/>
          <w:sz w:val="28"/>
          <w:szCs w:val="28"/>
          <w:shd w:val="clear" w:color="auto" w:fill="FFFFFF"/>
        </w:rPr>
        <w:t>1</w:t>
      </w:r>
      <w:r w:rsidRPr="00477F98">
        <w:rPr>
          <w:rFonts w:ascii="宋体" w:hAnsi="宋体" w:hint="eastAsia"/>
          <w:color w:val="000000"/>
          <w:sz w:val="28"/>
          <w:szCs w:val="28"/>
          <w:shd w:val="clear" w:color="auto" w:fill="FFFFFF"/>
        </w:rPr>
        <w:t>日即</w:t>
      </w:r>
      <w:smartTag w:uri="urn:schemas-microsoft-com:office:smarttags" w:element="chsdate">
        <w:smartTagPr>
          <w:attr w:name="IsROCDate" w:val="False"/>
          <w:attr w:name="IsLunarDate" w:val="False"/>
          <w:attr w:name="Day" w:val="26"/>
          <w:attr w:name="Month" w:val="3"/>
          <w:attr w:name="Year" w:val="2019"/>
        </w:smartTagPr>
        <w:r w:rsidRPr="00477F98">
          <w:rPr>
            <w:rFonts w:ascii="宋体" w:hAnsi="宋体"/>
            <w:color w:val="000000"/>
            <w:sz w:val="28"/>
            <w:szCs w:val="28"/>
            <w:shd w:val="clear" w:color="auto" w:fill="FFFFFF"/>
          </w:rPr>
          <w:t>2019</w:t>
        </w:r>
        <w:r w:rsidRPr="00477F98">
          <w:rPr>
            <w:rFonts w:ascii="宋体" w:hAnsi="宋体" w:hint="eastAsia"/>
            <w:color w:val="000000"/>
            <w:sz w:val="28"/>
            <w:szCs w:val="28"/>
            <w:shd w:val="clear" w:color="auto" w:fill="FFFFFF"/>
          </w:rPr>
          <w:t>年</w:t>
        </w:r>
        <w:r w:rsidRPr="00477F98">
          <w:rPr>
            <w:rFonts w:ascii="宋体" w:hAnsi="宋体"/>
            <w:color w:val="000000"/>
            <w:sz w:val="28"/>
            <w:szCs w:val="28"/>
            <w:shd w:val="clear" w:color="auto" w:fill="FFFFFF"/>
          </w:rPr>
          <w:t>3</w:t>
        </w:r>
        <w:r w:rsidRPr="00477F98">
          <w:rPr>
            <w:rFonts w:ascii="宋体" w:hAnsi="宋体" w:hint="eastAsia"/>
            <w:color w:val="000000"/>
            <w:sz w:val="28"/>
            <w:szCs w:val="28"/>
            <w:shd w:val="clear" w:color="auto" w:fill="FFFFFF"/>
          </w:rPr>
          <w:t>月</w:t>
        </w:r>
        <w:r w:rsidRPr="00477F98">
          <w:rPr>
            <w:rFonts w:ascii="宋体" w:hAnsi="宋体"/>
            <w:color w:val="000000"/>
            <w:sz w:val="28"/>
            <w:szCs w:val="28"/>
            <w:shd w:val="clear" w:color="auto" w:fill="FFFFFF"/>
          </w:rPr>
          <w:t>26</w:t>
        </w:r>
        <w:r w:rsidRPr="00477F98">
          <w:rPr>
            <w:rFonts w:ascii="宋体" w:hAnsi="宋体" w:hint="eastAsia"/>
            <w:color w:val="000000"/>
            <w:sz w:val="28"/>
            <w:szCs w:val="28"/>
            <w:shd w:val="clear" w:color="auto" w:fill="FFFFFF"/>
          </w:rPr>
          <w:t>日</w:t>
        </w:r>
      </w:smartTag>
      <w:r w:rsidRPr="00477F98">
        <w:rPr>
          <w:rFonts w:ascii="宋体" w:hAnsi="宋体" w:hint="eastAsia"/>
          <w:color w:val="000000"/>
          <w:sz w:val="28"/>
          <w:szCs w:val="28"/>
          <w:shd w:val="clear" w:color="auto" w:fill="FFFFFF"/>
        </w:rPr>
        <w:t>完成了</w:t>
      </w:r>
      <w:r>
        <w:rPr>
          <w:rFonts w:ascii="宋体" w:hAnsi="宋体" w:hint="eastAsia"/>
          <w:color w:val="000000"/>
          <w:sz w:val="28"/>
          <w:szCs w:val="28"/>
          <w:shd w:val="clear" w:color="auto" w:fill="FFFFFF"/>
        </w:rPr>
        <w:t>最后</w:t>
      </w:r>
      <w:r>
        <w:rPr>
          <w:rFonts w:ascii="宋体" w:hAnsi="宋体"/>
          <w:color w:val="000000"/>
          <w:sz w:val="28"/>
          <w:szCs w:val="28"/>
          <w:shd w:val="clear" w:color="auto" w:fill="FFFFFF"/>
        </w:rPr>
        <w:t>1</w:t>
      </w:r>
      <w:r w:rsidRPr="00477F98">
        <w:rPr>
          <w:rFonts w:ascii="宋体" w:hAnsi="宋体" w:hint="eastAsia"/>
          <w:color w:val="000000"/>
          <w:sz w:val="28"/>
          <w:szCs w:val="28"/>
          <w:shd w:val="clear" w:color="auto" w:fill="FFFFFF"/>
        </w:rPr>
        <w:t>笔付款交割</w:t>
      </w:r>
      <w:r>
        <w:rPr>
          <w:rFonts w:ascii="宋体" w:hAnsi="宋体" w:hint="eastAsia"/>
          <w:color w:val="000000"/>
          <w:sz w:val="28"/>
          <w:szCs w:val="28"/>
          <w:shd w:val="clear" w:color="auto" w:fill="FFFFFF"/>
        </w:rPr>
        <w:t>（工商变更也在本月？请查实）</w:t>
      </w:r>
      <w:r w:rsidRPr="00477F98">
        <w:rPr>
          <w:rFonts w:ascii="宋体" w:hAnsi="宋体" w:hint="eastAsia"/>
          <w:color w:val="000000"/>
          <w:sz w:val="28"/>
          <w:szCs w:val="28"/>
          <w:shd w:val="clear" w:color="auto" w:fill="FFFFFF"/>
        </w:rPr>
        <w:t>！</w:t>
      </w:r>
      <w:r>
        <w:rPr>
          <w:rFonts w:ascii="宋体" w:hAnsi="宋体" w:hint="eastAsia"/>
          <w:color w:val="000000"/>
          <w:sz w:val="28"/>
          <w:szCs w:val="28"/>
          <w:shd w:val="clear" w:color="auto" w:fill="FFFFFF"/>
        </w:rPr>
        <w:t>即万和集团在完成了栽赃嫁祸后把控股权也转让回给唐军，彻底从犯案事实中抽身把自己洗白！</w:t>
      </w:r>
    </w:p>
    <w:p w:rsidR="00022F9D" w:rsidRPr="001D473C" w:rsidRDefault="00022F9D" w:rsidP="003775D5">
      <w:pPr>
        <w:pStyle w:val="1"/>
        <w:spacing w:line="460" w:lineRule="exact"/>
        <w:ind w:firstLine="31680"/>
        <w:rPr>
          <w:rFonts w:ascii="宋体" w:cs="仿宋_GB2312"/>
          <w:color w:val="FF0000"/>
          <w:sz w:val="28"/>
          <w:szCs w:val="28"/>
          <w:u w:val="single"/>
        </w:rPr>
      </w:pPr>
      <w:r w:rsidRPr="00477F98">
        <w:rPr>
          <w:rFonts w:ascii="宋体" w:hAnsi="宋体" w:cs="仿宋_GB2312" w:hint="eastAsia"/>
          <w:color w:val="000000"/>
          <w:sz w:val="28"/>
          <w:szCs w:val="28"/>
        </w:rPr>
        <w:t>根据上述万和</w:t>
      </w:r>
      <w:r>
        <w:rPr>
          <w:rFonts w:ascii="宋体" w:hAnsi="宋体" w:cs="仿宋_GB2312" w:hint="eastAsia"/>
          <w:color w:val="000000"/>
          <w:sz w:val="28"/>
          <w:szCs w:val="28"/>
        </w:rPr>
        <w:t>集团在团贷网所在地</w:t>
      </w:r>
      <w:r w:rsidRPr="00477F98">
        <w:rPr>
          <w:rFonts w:ascii="宋体" w:hAnsi="宋体" w:cs="仿宋_GB2312" w:hint="eastAsia"/>
          <w:color w:val="000000"/>
          <w:sz w:val="28"/>
          <w:szCs w:val="28"/>
        </w:rPr>
        <w:t>设立全资子公司</w:t>
      </w:r>
      <w:r>
        <w:rPr>
          <w:rFonts w:ascii="宋体" w:hAnsi="宋体" w:cs="仿宋_GB2312" w:hint="eastAsia"/>
          <w:color w:val="000000"/>
          <w:sz w:val="28"/>
          <w:szCs w:val="28"/>
        </w:rPr>
        <w:t>、以及</w:t>
      </w:r>
      <w:r w:rsidRPr="00477F98">
        <w:rPr>
          <w:rFonts w:ascii="宋体" w:hAnsi="宋体" w:cs="仿宋_GB2312" w:hint="eastAsia"/>
          <w:color w:val="000000"/>
          <w:sz w:val="28"/>
          <w:szCs w:val="28"/>
        </w:rPr>
        <w:t>股权的实际变动情况</w:t>
      </w:r>
      <w:r>
        <w:rPr>
          <w:rFonts w:ascii="宋体" w:hAnsi="宋体" w:cs="仿宋_GB2312" w:hint="eastAsia"/>
          <w:color w:val="000000"/>
          <w:sz w:val="28"/>
          <w:szCs w:val="28"/>
        </w:rPr>
        <w:t>来</w:t>
      </w:r>
      <w:r w:rsidRPr="00F66D51">
        <w:rPr>
          <w:rFonts w:ascii="宋体" w:hAnsi="宋体" w:cs="仿宋_GB2312" w:hint="eastAsia"/>
          <w:color w:val="000000"/>
          <w:sz w:val="28"/>
          <w:szCs w:val="28"/>
        </w:rPr>
        <w:t>看：</w:t>
      </w:r>
      <w:r w:rsidRPr="00F66D51">
        <w:rPr>
          <w:rFonts w:ascii="宋体" w:hAnsi="宋体" w:cs="仿宋_GB2312" w:hint="eastAsia"/>
          <w:b/>
          <w:color w:val="000000"/>
          <w:sz w:val="28"/>
          <w:szCs w:val="28"/>
        </w:rPr>
        <w:t>首先，</w:t>
      </w:r>
      <w:r w:rsidRPr="00F66D51">
        <w:rPr>
          <w:rFonts w:ascii="宋体" w:hAnsi="宋体" w:cs="仿宋_GB2312" w:hint="eastAsia"/>
          <w:color w:val="000000"/>
          <w:sz w:val="28"/>
          <w:szCs w:val="28"/>
        </w:rPr>
        <w:t>即使万和在团贷网被暴雷前</w:t>
      </w:r>
      <w:r w:rsidRPr="00F66D51">
        <w:rPr>
          <w:rFonts w:ascii="宋体" w:hAnsi="宋体" w:cs="仿宋_GB2312"/>
          <w:color w:val="000000"/>
          <w:sz w:val="28"/>
          <w:szCs w:val="28"/>
        </w:rPr>
        <w:t>1</w:t>
      </w:r>
      <w:r w:rsidRPr="00F66D51">
        <w:rPr>
          <w:rFonts w:ascii="宋体" w:hAnsi="宋体" w:cs="仿宋_GB2312" w:hint="eastAsia"/>
          <w:color w:val="000000"/>
          <w:sz w:val="28"/>
          <w:szCs w:val="28"/>
        </w:rPr>
        <w:t>天完成了最后</w:t>
      </w:r>
      <w:r w:rsidRPr="00F66D51">
        <w:rPr>
          <w:rFonts w:ascii="宋体" w:hAnsi="宋体" w:cs="仿宋_GB2312"/>
          <w:color w:val="000000"/>
          <w:sz w:val="28"/>
          <w:szCs w:val="28"/>
        </w:rPr>
        <w:t>1</w:t>
      </w:r>
      <w:r w:rsidRPr="00F66D51">
        <w:rPr>
          <w:rFonts w:ascii="宋体" w:hAnsi="宋体" w:cs="仿宋_GB2312" w:hint="eastAsia"/>
          <w:color w:val="000000"/>
          <w:sz w:val="28"/>
          <w:szCs w:val="28"/>
        </w:rPr>
        <w:t>笔交割而转让，但是</w:t>
      </w:r>
      <w:r w:rsidRPr="003C293B">
        <w:rPr>
          <w:rFonts w:ascii="宋体" w:hAnsi="宋体" w:cs="仿宋_GB2312" w:hint="eastAsia"/>
          <w:color w:val="000000"/>
          <w:sz w:val="28"/>
          <w:szCs w:val="28"/>
        </w:rPr>
        <w:t>至少自</w:t>
      </w:r>
      <w:smartTag w:uri="urn:schemas-microsoft-com:office:smarttags" w:element="chsdate">
        <w:smartTagPr>
          <w:attr w:name="Year" w:val="2017"/>
          <w:attr w:name="Month" w:val="10"/>
          <w:attr w:name="Day" w:val="30"/>
          <w:attr w:name="IsLunarDate" w:val="False"/>
          <w:attr w:name="IsROCDate" w:val="False"/>
        </w:smartTagPr>
        <w:r w:rsidRPr="003C293B">
          <w:rPr>
            <w:rFonts w:ascii="宋体" w:hAnsi="宋体" w:cs="仿宋_GB2312"/>
            <w:color w:val="000000"/>
            <w:sz w:val="28"/>
            <w:szCs w:val="28"/>
          </w:rPr>
          <w:t>2017</w:t>
        </w:r>
        <w:r w:rsidRPr="003C293B">
          <w:rPr>
            <w:rFonts w:ascii="宋体" w:hAnsi="宋体" w:cs="仿宋_GB2312" w:hint="eastAsia"/>
            <w:color w:val="000000"/>
            <w:sz w:val="28"/>
            <w:szCs w:val="28"/>
          </w:rPr>
          <w:t>年</w:t>
        </w:r>
        <w:r w:rsidRPr="003C293B">
          <w:rPr>
            <w:rFonts w:ascii="宋体" w:hAnsi="宋体" w:cs="仿宋_GB2312"/>
            <w:color w:val="000000"/>
            <w:sz w:val="28"/>
            <w:szCs w:val="28"/>
          </w:rPr>
          <w:t>1</w:t>
        </w:r>
        <w:r w:rsidRPr="003C293B">
          <w:rPr>
            <w:rFonts w:ascii="宋体" w:cs="仿宋_GB2312"/>
            <w:color w:val="000000"/>
            <w:sz w:val="28"/>
            <w:szCs w:val="28"/>
          </w:rPr>
          <w:t>0</w:t>
        </w:r>
        <w:r w:rsidRPr="003C293B">
          <w:rPr>
            <w:rFonts w:ascii="宋体" w:hAnsi="宋体" w:cs="仿宋_GB2312" w:hint="eastAsia"/>
            <w:color w:val="000000"/>
            <w:sz w:val="28"/>
            <w:szCs w:val="28"/>
          </w:rPr>
          <w:t>月</w:t>
        </w:r>
        <w:r w:rsidRPr="003C293B">
          <w:rPr>
            <w:rFonts w:ascii="宋体" w:hAnsi="宋体" w:cs="仿宋_GB2312"/>
            <w:color w:val="000000"/>
            <w:sz w:val="28"/>
            <w:szCs w:val="28"/>
          </w:rPr>
          <w:t>29</w:t>
        </w:r>
        <w:r w:rsidRPr="003C293B">
          <w:rPr>
            <w:rFonts w:ascii="宋体" w:hAnsi="宋体" w:cs="仿宋_GB2312" w:hint="eastAsia"/>
            <w:color w:val="000000"/>
            <w:sz w:val="28"/>
            <w:szCs w:val="28"/>
          </w:rPr>
          <w:t>日</w:t>
        </w:r>
      </w:smartTag>
      <w:r w:rsidRPr="003C293B">
        <w:rPr>
          <w:rFonts w:ascii="宋体" w:cs="仿宋_GB2312"/>
          <w:color w:val="000000"/>
          <w:sz w:val="28"/>
          <w:szCs w:val="28"/>
        </w:rPr>
        <w:t>--</w:t>
      </w:r>
      <w:r w:rsidRPr="003C293B">
        <w:rPr>
          <w:rFonts w:ascii="宋体" w:hAnsi="宋体" w:cs="仿宋_GB2312"/>
          <w:color w:val="000000"/>
          <w:sz w:val="28"/>
          <w:szCs w:val="28"/>
        </w:rPr>
        <w:t>201</w:t>
      </w:r>
      <w:r>
        <w:rPr>
          <w:rFonts w:ascii="宋体" w:hAnsi="宋体" w:cs="仿宋_GB2312"/>
          <w:color w:val="000000"/>
          <w:sz w:val="28"/>
          <w:szCs w:val="28"/>
        </w:rPr>
        <w:t>9</w:t>
      </w:r>
      <w:r w:rsidRPr="003C293B">
        <w:rPr>
          <w:rFonts w:ascii="宋体" w:hAnsi="宋体" w:cs="仿宋_GB2312" w:hint="eastAsia"/>
          <w:color w:val="000000"/>
          <w:sz w:val="28"/>
          <w:szCs w:val="28"/>
        </w:rPr>
        <w:t>年</w:t>
      </w:r>
      <w:r w:rsidRPr="003C293B">
        <w:rPr>
          <w:rFonts w:ascii="宋体" w:hAnsi="宋体" w:cs="仿宋_GB2312"/>
          <w:color w:val="000000"/>
          <w:sz w:val="28"/>
          <w:szCs w:val="28"/>
        </w:rPr>
        <w:t>1</w:t>
      </w:r>
      <w:r w:rsidRPr="003C293B">
        <w:rPr>
          <w:rFonts w:ascii="宋体" w:hAnsi="宋体" w:cs="仿宋_GB2312" w:hint="eastAsia"/>
          <w:color w:val="000000"/>
          <w:sz w:val="28"/>
          <w:szCs w:val="28"/>
        </w:rPr>
        <w:t>月</w:t>
      </w:r>
      <w:r>
        <w:rPr>
          <w:rFonts w:ascii="宋体" w:hAnsi="宋体" w:cs="仿宋_GB2312"/>
          <w:color w:val="000000"/>
          <w:sz w:val="28"/>
          <w:szCs w:val="28"/>
        </w:rPr>
        <w:t>17</w:t>
      </w:r>
      <w:r w:rsidRPr="003C293B">
        <w:rPr>
          <w:rFonts w:ascii="宋体" w:hAnsi="宋体" w:cs="仿宋_GB2312" w:hint="eastAsia"/>
          <w:color w:val="000000"/>
          <w:sz w:val="28"/>
          <w:szCs w:val="28"/>
        </w:rPr>
        <w:t>日期间团贷网的</w:t>
      </w:r>
      <w:r>
        <w:rPr>
          <w:rFonts w:ascii="宋体" w:hAnsi="宋体" w:cs="仿宋_GB2312" w:hint="eastAsia"/>
          <w:color w:val="000000"/>
          <w:sz w:val="28"/>
          <w:szCs w:val="28"/>
        </w:rPr>
        <w:t>控股股东</w:t>
      </w:r>
      <w:r w:rsidRPr="003C293B">
        <w:rPr>
          <w:rFonts w:ascii="宋体" w:hAnsi="宋体" w:cs="仿宋_GB2312" w:hint="eastAsia"/>
          <w:color w:val="000000"/>
          <w:sz w:val="28"/>
          <w:szCs w:val="28"/>
        </w:rPr>
        <w:t>为万和集团</w:t>
      </w:r>
      <w:r>
        <w:rPr>
          <w:rFonts w:ascii="宋体" w:hAnsi="宋体" w:cs="仿宋_GB2312" w:hint="eastAsia"/>
          <w:color w:val="000000"/>
          <w:sz w:val="28"/>
          <w:szCs w:val="28"/>
        </w:rPr>
        <w:t>，这是已存在的事实不容抹煞</w:t>
      </w:r>
      <w:r w:rsidRPr="003C293B">
        <w:rPr>
          <w:rFonts w:ascii="宋体" w:hAnsi="宋体" w:cs="仿宋_GB2312" w:hint="eastAsia"/>
          <w:color w:val="000000"/>
          <w:sz w:val="28"/>
          <w:szCs w:val="28"/>
        </w:rPr>
        <w:t>；</w:t>
      </w:r>
      <w:r>
        <w:rPr>
          <w:rFonts w:ascii="宋体" w:hAnsi="宋体" w:cs="仿宋_GB2312" w:hint="eastAsia"/>
          <w:b/>
          <w:color w:val="000000"/>
          <w:sz w:val="28"/>
          <w:szCs w:val="28"/>
        </w:rPr>
        <w:t>其次，</w:t>
      </w:r>
      <w:r w:rsidRPr="003C293B">
        <w:rPr>
          <w:rFonts w:ascii="宋体" w:hAnsi="宋体" w:cs="仿宋_GB2312" w:hint="eastAsia"/>
          <w:color w:val="000000"/>
          <w:sz w:val="28"/>
          <w:szCs w:val="28"/>
        </w:rPr>
        <w:t>又</w:t>
      </w:r>
      <w:r w:rsidRPr="003C293B">
        <w:rPr>
          <w:rFonts w:ascii="宋体" w:hAnsi="宋体" w:hint="eastAsia"/>
          <w:color w:val="000000"/>
          <w:sz w:val="28"/>
          <w:szCs w:val="28"/>
          <w:shd w:val="clear" w:color="auto" w:fill="FFFFFF"/>
        </w:rPr>
        <w:t>早在</w:t>
      </w:r>
      <w:r w:rsidRPr="003C293B">
        <w:rPr>
          <w:rFonts w:ascii="宋体" w:hAnsi="宋体"/>
          <w:color w:val="000000"/>
          <w:sz w:val="28"/>
          <w:szCs w:val="28"/>
          <w:shd w:val="clear" w:color="auto" w:fill="FFFFFF"/>
        </w:rPr>
        <w:t>2017</w:t>
      </w:r>
      <w:r w:rsidRPr="003C293B">
        <w:rPr>
          <w:rFonts w:ascii="宋体" w:hAnsi="宋体" w:hint="eastAsia"/>
          <w:color w:val="000000"/>
          <w:sz w:val="28"/>
          <w:szCs w:val="28"/>
          <w:shd w:val="clear" w:color="auto" w:fill="FFFFFF"/>
        </w:rPr>
        <w:t>年</w:t>
      </w:r>
      <w:r w:rsidRPr="003C293B">
        <w:rPr>
          <w:rFonts w:ascii="宋体" w:hAnsi="宋体"/>
          <w:color w:val="000000"/>
          <w:sz w:val="28"/>
          <w:szCs w:val="28"/>
          <w:shd w:val="clear" w:color="auto" w:fill="FFFFFF"/>
        </w:rPr>
        <w:t>2</w:t>
      </w:r>
      <w:r w:rsidRPr="003C293B">
        <w:rPr>
          <w:rFonts w:ascii="宋体" w:hAnsi="宋体" w:hint="eastAsia"/>
          <w:color w:val="000000"/>
          <w:sz w:val="28"/>
          <w:szCs w:val="28"/>
          <w:shd w:val="clear" w:color="auto" w:fill="FFFFFF"/>
        </w:rPr>
        <w:t>月</w:t>
      </w:r>
      <w:r w:rsidRPr="003C293B">
        <w:rPr>
          <w:rFonts w:ascii="宋体" w:hAnsi="宋体" w:cs="仿宋_GB2312" w:hint="eastAsia"/>
          <w:color w:val="000000"/>
          <w:sz w:val="28"/>
          <w:szCs w:val="28"/>
        </w:rPr>
        <w:t>万和集团就在团贷网所在地设立了子公司</w:t>
      </w:r>
      <w:r w:rsidRPr="003C293B">
        <w:rPr>
          <w:rFonts w:ascii="宋体" w:hAnsi="宋体" w:hint="eastAsia"/>
          <w:color w:val="000000"/>
          <w:sz w:val="28"/>
          <w:szCs w:val="28"/>
          <w:shd w:val="clear" w:color="auto" w:fill="FFFFFF"/>
        </w:rPr>
        <w:t>鸿特普惠、鸿特信息就已经正式运行并承接了鸿特精密之前的</w:t>
      </w:r>
      <w:r w:rsidRPr="003C293B">
        <w:rPr>
          <w:rFonts w:ascii="宋体" w:hAnsi="宋体"/>
          <w:color w:val="000000"/>
          <w:sz w:val="28"/>
          <w:szCs w:val="28"/>
          <w:shd w:val="clear" w:color="auto" w:fill="FFFFFF"/>
        </w:rPr>
        <w:t>p2p</w:t>
      </w:r>
      <w:r w:rsidRPr="003C293B">
        <w:rPr>
          <w:rFonts w:ascii="宋体" w:hAnsi="宋体" w:hint="eastAsia"/>
          <w:color w:val="000000"/>
          <w:sz w:val="28"/>
          <w:szCs w:val="28"/>
          <w:shd w:val="clear" w:color="auto" w:fill="FFFFFF"/>
        </w:rPr>
        <w:t>相关业务，同时又是团贷网平台的重要信息提供方</w:t>
      </w:r>
      <w:r>
        <w:rPr>
          <w:rFonts w:ascii="宋体" w:hAnsi="宋体" w:hint="eastAsia"/>
          <w:color w:val="000000"/>
          <w:sz w:val="28"/>
          <w:szCs w:val="28"/>
          <w:shd w:val="clear" w:color="auto" w:fill="FFFFFF"/>
        </w:rPr>
        <w:t>，那么在万和集团控股团贷网之前的</w:t>
      </w:r>
      <w:r>
        <w:rPr>
          <w:rFonts w:ascii="宋体" w:hAnsi="宋体"/>
          <w:color w:val="000000"/>
          <w:sz w:val="28"/>
          <w:szCs w:val="28"/>
          <w:shd w:val="clear" w:color="auto" w:fill="FFFFFF"/>
        </w:rPr>
        <w:t>2017.02.23--2017.10.29</w:t>
      </w:r>
      <w:r>
        <w:rPr>
          <w:rFonts w:ascii="宋体" w:hAnsi="宋体" w:hint="eastAsia"/>
          <w:color w:val="000000"/>
          <w:sz w:val="28"/>
          <w:szCs w:val="28"/>
          <w:shd w:val="clear" w:color="auto" w:fill="FFFFFF"/>
        </w:rPr>
        <w:t>期间万和已是团贷网发标撮合的实际操作者，这也是已有事实不容抹煞</w:t>
      </w:r>
      <w:r w:rsidRPr="003C293B">
        <w:rPr>
          <w:rFonts w:ascii="宋体" w:hAnsi="宋体" w:hint="eastAsia"/>
          <w:color w:val="000000"/>
          <w:sz w:val="28"/>
          <w:szCs w:val="28"/>
          <w:shd w:val="clear" w:color="auto" w:fill="FFFFFF"/>
        </w:rPr>
        <w:t>；</w:t>
      </w:r>
      <w:r w:rsidRPr="00CD3903">
        <w:rPr>
          <w:rFonts w:ascii="宋体" w:hAnsi="宋体" w:hint="eastAsia"/>
          <w:b/>
          <w:color w:val="000000"/>
          <w:sz w:val="28"/>
          <w:szCs w:val="28"/>
          <w:shd w:val="clear" w:color="auto" w:fill="FFFFFF"/>
        </w:rPr>
        <w:t>第三</w:t>
      </w:r>
      <w:r w:rsidRPr="009178CC">
        <w:rPr>
          <w:rFonts w:ascii="宋体" w:hAnsi="宋体" w:hint="eastAsia"/>
          <w:b/>
          <w:color w:val="000000"/>
          <w:sz w:val="28"/>
          <w:szCs w:val="28"/>
          <w:shd w:val="clear" w:color="auto" w:fill="FFFFFF"/>
        </w:rPr>
        <w:t>，</w:t>
      </w:r>
      <w:r w:rsidRPr="009178CC">
        <w:rPr>
          <w:rFonts w:ascii="宋体" w:hAnsi="宋体" w:hint="eastAsia"/>
          <w:color w:val="000000"/>
          <w:sz w:val="28"/>
          <w:szCs w:val="28"/>
          <w:shd w:val="clear" w:color="auto" w:fill="FFFFFF"/>
        </w:rPr>
        <w:t>那么，从万和集团发布公告操作运行的时间上来看，万和集团操作和独立控股团贷网的时间是</w:t>
      </w:r>
      <w:r w:rsidRPr="009178CC">
        <w:rPr>
          <w:rFonts w:ascii="宋体" w:hAnsi="宋体"/>
          <w:color w:val="000000"/>
          <w:sz w:val="28"/>
          <w:szCs w:val="28"/>
          <w:shd w:val="clear" w:color="auto" w:fill="FFFFFF"/>
        </w:rPr>
        <w:t>2017.02.23—2017.10.29--2019</w:t>
      </w:r>
      <w:r w:rsidRPr="009178CC">
        <w:rPr>
          <w:rFonts w:ascii="宋体"/>
          <w:color w:val="000000"/>
          <w:sz w:val="28"/>
          <w:szCs w:val="28"/>
          <w:shd w:val="clear" w:color="auto" w:fill="FFFFFF"/>
        </w:rPr>
        <w:t>.01</w:t>
      </w:r>
      <w:r w:rsidRPr="009178CC">
        <w:rPr>
          <w:rFonts w:ascii="宋体" w:hAnsi="宋体"/>
          <w:color w:val="000000"/>
          <w:sz w:val="28"/>
          <w:szCs w:val="28"/>
          <w:shd w:val="clear" w:color="auto" w:fill="FFFFFF"/>
        </w:rPr>
        <w:t>.17</w:t>
      </w:r>
      <w:r w:rsidRPr="009178CC">
        <w:rPr>
          <w:rFonts w:ascii="宋体" w:hAnsi="宋体" w:hint="eastAsia"/>
          <w:color w:val="000000"/>
          <w:sz w:val="28"/>
          <w:szCs w:val="28"/>
          <w:shd w:val="clear" w:color="auto" w:fill="FFFFFF"/>
        </w:rPr>
        <w:t>这</w:t>
      </w:r>
      <w:r w:rsidRPr="009178CC">
        <w:rPr>
          <w:rFonts w:ascii="宋体" w:hAnsi="宋体"/>
          <w:color w:val="000000"/>
          <w:sz w:val="28"/>
          <w:szCs w:val="28"/>
          <w:shd w:val="clear" w:color="auto" w:fill="FFFFFF"/>
        </w:rPr>
        <w:t>2</w:t>
      </w:r>
      <w:r w:rsidRPr="009178CC">
        <w:rPr>
          <w:rFonts w:ascii="宋体" w:hAnsi="宋体" w:hint="eastAsia"/>
          <w:color w:val="000000"/>
          <w:sz w:val="28"/>
          <w:szCs w:val="28"/>
          <w:shd w:val="clear" w:color="auto" w:fill="FFFFFF"/>
        </w:rPr>
        <w:t>个时间段，这段时间团贷网若有非吸无论是从实际操作和控股实控来看都是非万和莫属</w:t>
      </w:r>
      <w:bookmarkStart w:id="0" w:name="_GoBack"/>
      <w:bookmarkEnd w:id="0"/>
      <w:r w:rsidRPr="009178CC">
        <w:rPr>
          <w:rFonts w:ascii="宋体" w:hAnsi="宋体" w:hint="eastAsia"/>
          <w:color w:val="000000"/>
          <w:sz w:val="28"/>
          <w:szCs w:val="28"/>
          <w:shd w:val="clear" w:color="auto" w:fill="FFFFFF"/>
        </w:rPr>
        <w:t>，此</w:t>
      </w:r>
      <w:r>
        <w:rPr>
          <w:rFonts w:ascii="宋体" w:hAnsi="宋体" w:hint="eastAsia"/>
          <w:color w:val="000000"/>
          <w:sz w:val="28"/>
          <w:szCs w:val="28"/>
          <w:shd w:val="clear" w:color="auto" w:fill="FFFFFF"/>
        </w:rPr>
        <w:t>期间万和集团在团贷网的出借发标与撮合事实已经存在，不容抹煞！</w:t>
      </w:r>
    </w:p>
    <w:p w:rsidR="00022F9D" w:rsidRDefault="00022F9D" w:rsidP="003775D5">
      <w:pPr>
        <w:pStyle w:val="1"/>
        <w:spacing w:line="46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11"/>
          <w:attr w:name="Month" w:val="4"/>
          <w:attr w:name="Year" w:val="2019"/>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022F9D" w:rsidRDefault="00022F9D" w:rsidP="003775D5">
      <w:pPr>
        <w:spacing w:line="46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w:t>
      </w:r>
      <w:r w:rsidRPr="009178CC">
        <w:rPr>
          <w:rFonts w:ascii="宋体" w:hAnsi="宋体" w:cs="仿宋_GB2312" w:hint="eastAsia"/>
          <w:b/>
          <w:color w:val="000000"/>
          <w:sz w:val="28"/>
          <w:szCs w:val="28"/>
        </w:rPr>
        <w:t>疑：</w:t>
      </w:r>
      <w:r w:rsidRPr="009178CC">
        <w:rPr>
          <w:rFonts w:ascii="宋体" w:hAnsi="宋体" w:cs="仿宋_GB2312" w:hint="eastAsia"/>
          <w:b/>
          <w:bCs/>
          <w:color w:val="000000"/>
          <w:sz w:val="28"/>
          <w:szCs w:val="28"/>
        </w:rPr>
        <w:t>万和集团在团贷网被立案前的</w:t>
      </w:r>
      <w:r w:rsidRPr="009178CC">
        <w:rPr>
          <w:rFonts w:ascii="宋体" w:hAnsi="宋体" w:cs="仿宋_GB2312"/>
          <w:b/>
          <w:bCs/>
          <w:color w:val="000000"/>
          <w:sz w:val="28"/>
          <w:szCs w:val="28"/>
        </w:rPr>
        <w:t>2017.02.23—2017.10.23--2019</w:t>
      </w:r>
      <w:r w:rsidRPr="009178CC">
        <w:rPr>
          <w:rFonts w:ascii="宋体" w:cs="仿宋_GB2312"/>
          <w:b/>
          <w:bCs/>
          <w:color w:val="000000"/>
          <w:sz w:val="28"/>
          <w:szCs w:val="28"/>
        </w:rPr>
        <w:t>.01.17</w:t>
      </w:r>
      <w:r w:rsidRPr="009178CC">
        <w:rPr>
          <w:rFonts w:ascii="宋体" w:hAnsi="宋体" w:cs="仿宋_GB2312" w:hint="eastAsia"/>
          <w:b/>
          <w:bCs/>
          <w:color w:val="000000"/>
          <w:sz w:val="28"/>
          <w:szCs w:val="28"/>
        </w:rPr>
        <w:t>期间，均直接承接和控股资金平台团贷网与资产端平台鸿特普惠、鸿特信息，一方负责出借资金与标的撮合，另两方负责标的提供，那么此期间团贷网涉嫌“非吸”的假标则正是由万和集团一手提供和操控的！</w:t>
      </w:r>
      <w:r w:rsidRPr="009178CC">
        <w:rPr>
          <w:rFonts w:ascii="宋体" w:hAnsi="宋体" w:hint="eastAsia"/>
          <w:b/>
          <w:color w:val="000000"/>
          <w:sz w:val="28"/>
          <w:szCs w:val="28"/>
          <w:shd w:val="clear" w:color="auto" w:fill="FFFFFF"/>
        </w:rPr>
        <w:t>试问：</w:t>
      </w:r>
      <w:r w:rsidRPr="009178CC">
        <w:rPr>
          <w:rFonts w:ascii="宋体" w:hAnsi="宋体" w:hint="eastAsia"/>
          <w:color w:val="000000"/>
          <w:sz w:val="28"/>
          <w:szCs w:val="28"/>
          <w:shd w:val="clear" w:color="auto" w:fill="FFFFFF"/>
        </w:rPr>
        <w:t>做</w:t>
      </w:r>
      <w:r>
        <w:rPr>
          <w:rFonts w:ascii="宋体" w:hAnsi="宋体" w:hint="eastAsia"/>
          <w:color w:val="333333"/>
          <w:sz w:val="28"/>
          <w:szCs w:val="28"/>
          <w:shd w:val="clear" w:color="auto" w:fill="FFFFFF"/>
        </w:rPr>
        <w:t>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w:t>
      </w:r>
      <w:r>
        <w:rPr>
          <w:rFonts w:ascii="宋体" w:hAnsi="宋体" w:hint="eastAsia"/>
          <w:color w:val="000000"/>
          <w:sz w:val="28"/>
          <w:szCs w:val="28"/>
          <w:shd w:val="clear" w:color="auto" w:fill="FFFFFF"/>
        </w:rPr>
        <w:t>用、占</w:t>
      </w:r>
      <w:r w:rsidRPr="002345C7">
        <w:rPr>
          <w:rFonts w:ascii="宋体" w:hAnsi="宋体" w:hint="eastAsia"/>
          <w:color w:val="000000"/>
          <w:sz w:val="28"/>
          <w:szCs w:val="28"/>
          <w:shd w:val="clear" w:color="auto" w:fill="FFFFFF"/>
        </w:rPr>
        <w:t>有团贷网出借人资金数百亿，而恰巧在团贷网被立案前却又能吃干抹净抽身把壳卖回给唐军，而又在团贷网被立案后还能迅速上位掌控拿回派生科技</w:t>
      </w:r>
      <w:r>
        <w:rPr>
          <w:rFonts w:ascii="宋体" w:hAnsi="宋体" w:hint="eastAsia"/>
          <w:color w:val="000000"/>
          <w:sz w:val="28"/>
          <w:szCs w:val="28"/>
          <w:shd w:val="clear" w:color="auto" w:fill="FFFFFF"/>
        </w:rPr>
        <w:t>控制权</w:t>
      </w:r>
      <w:r w:rsidRPr="002345C7">
        <w:rPr>
          <w:rFonts w:ascii="宋体" w:hAnsi="宋体" w:hint="eastAsia"/>
          <w:color w:val="000000"/>
          <w:sz w:val="28"/>
          <w:szCs w:val="28"/>
          <w:shd w:val="clear" w:color="auto" w:fill="FFFFFF"/>
        </w:rPr>
        <w:t>，其获利甩锅操作时间节点的精准和蚕食利益的狰狞</w:t>
      </w:r>
      <w:r>
        <w:rPr>
          <w:rFonts w:ascii="宋体" w:hAnsi="宋体" w:hint="eastAsia"/>
          <w:color w:val="000000"/>
          <w:sz w:val="28"/>
          <w:szCs w:val="28"/>
          <w:shd w:val="clear" w:color="auto" w:fill="FFFFFF"/>
        </w:rPr>
        <w:t>即使手段再狡诈但是</w:t>
      </w:r>
      <w:r w:rsidRPr="002345C7">
        <w:rPr>
          <w:rFonts w:ascii="宋体" w:hAnsi="宋体" w:hint="eastAsia"/>
          <w:color w:val="000000"/>
          <w:sz w:val="28"/>
          <w:szCs w:val="28"/>
          <w:shd w:val="clear" w:color="auto" w:fill="FFFFFF"/>
        </w:rPr>
        <w:t>如若没有相关管理部门</w:t>
      </w:r>
      <w:r>
        <w:rPr>
          <w:rFonts w:ascii="宋体" w:hAnsi="宋体" w:hint="eastAsia"/>
          <w:color w:val="000000"/>
          <w:sz w:val="28"/>
          <w:szCs w:val="28"/>
          <w:shd w:val="clear" w:color="auto" w:fill="FFFFFF"/>
        </w:rPr>
        <w:t>的</w:t>
      </w:r>
      <w:r w:rsidRPr="002345C7">
        <w:rPr>
          <w:rFonts w:ascii="宋体" w:hAnsi="宋体" w:hint="eastAsia"/>
          <w:color w:val="000000"/>
          <w:sz w:val="28"/>
          <w:szCs w:val="28"/>
          <w:shd w:val="clear" w:color="auto" w:fill="FFFFFF"/>
        </w:rPr>
        <w:t>配合</w:t>
      </w:r>
      <w:r>
        <w:rPr>
          <w:rFonts w:ascii="宋体" w:hAnsi="宋体" w:hint="eastAsia"/>
          <w:color w:val="000000"/>
          <w:sz w:val="28"/>
          <w:szCs w:val="28"/>
          <w:shd w:val="clear" w:color="auto" w:fill="FFFFFF"/>
        </w:rPr>
        <w:t>就</w:t>
      </w:r>
      <w:r w:rsidRPr="002345C7">
        <w:rPr>
          <w:rFonts w:ascii="宋体" w:hAnsi="宋体" w:hint="eastAsia"/>
          <w:color w:val="000000"/>
          <w:sz w:val="28"/>
          <w:szCs w:val="28"/>
          <w:shd w:val="clear" w:color="auto" w:fill="FFFFFF"/>
        </w:rPr>
        <w:t>能办到吗？</w:t>
      </w:r>
    </w:p>
    <w:p w:rsidR="00022F9D" w:rsidRDefault="00022F9D" w:rsidP="003775D5">
      <w:pPr>
        <w:spacing w:line="460" w:lineRule="exact"/>
        <w:ind w:firstLineChars="200" w:firstLine="31680"/>
        <w:rPr>
          <w:rFonts w:ascii="宋体"/>
          <w:b/>
          <w:color w:val="000000"/>
          <w:sz w:val="28"/>
          <w:szCs w:val="28"/>
          <w:shd w:val="clear" w:color="auto" w:fill="FFFFFF"/>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CF1BED">
        <w:rPr>
          <w:rFonts w:ascii="宋体" w:hAnsi="宋体" w:hint="eastAsia"/>
          <w:color w:val="000000"/>
          <w:sz w:val="28"/>
          <w:szCs w:val="28"/>
          <w:shd w:val="clear" w:color="auto" w:fill="FFFFFF"/>
        </w:rPr>
        <w:t>而目前警方认定团贷网涉嫌做假标的非吸诈骗，作为实控人万和集团是否是从很早的</w:t>
      </w:r>
      <w:r w:rsidRPr="00CF1BED">
        <w:rPr>
          <w:rFonts w:ascii="宋体" w:hAnsi="宋体"/>
          <w:color w:val="000000"/>
          <w:sz w:val="28"/>
          <w:szCs w:val="28"/>
          <w:shd w:val="clear" w:color="auto" w:fill="FFFFFF"/>
        </w:rPr>
        <w:t>2017</w:t>
      </w:r>
      <w:r w:rsidRPr="00CF1BED">
        <w:rPr>
          <w:rFonts w:ascii="宋体" w:hAnsi="宋体" w:hint="eastAsia"/>
          <w:color w:val="000000"/>
          <w:sz w:val="28"/>
          <w:szCs w:val="28"/>
          <w:shd w:val="clear" w:color="auto" w:fill="FFFFFF"/>
        </w:rPr>
        <w:t>年初之前就开始做假标了，并试图将风险甩锅给团贷网给唐军做了接盘侠？还请警方介入调查。</w:t>
      </w:r>
    </w:p>
    <w:p w:rsidR="00022F9D" w:rsidRDefault="00022F9D" w:rsidP="003775D5">
      <w:pPr>
        <w:spacing w:line="460" w:lineRule="exact"/>
        <w:ind w:firstLineChars="200" w:firstLine="31680"/>
        <w:rPr>
          <w:rFonts w:ascii="simsun" w:hAnsi="simsun"/>
          <w:color w:val="333333"/>
          <w:shd w:val="clear" w:color="auto" w:fill="FFFFFF"/>
        </w:rPr>
      </w:pPr>
    </w:p>
    <w:p w:rsidR="00022F9D" w:rsidRPr="000C3AA9" w:rsidRDefault="00022F9D" w:rsidP="001874C5">
      <w:pPr>
        <w:pStyle w:val="1"/>
        <w:spacing w:line="46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022F9D" w:rsidRPr="000C3AA9" w:rsidRDefault="00022F9D" w:rsidP="003775D5">
      <w:pPr>
        <w:pStyle w:val="1"/>
        <w:spacing w:line="46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F7026">
        <w:rPr>
          <w:rFonts w:ascii="宋体" w:hAnsi="宋体" w:cs="仿宋_GB2312" w:hint="eastAsia"/>
          <w:bCs/>
          <w:color w:val="000000"/>
          <w:sz w:val="28"/>
          <w:szCs w:val="28"/>
        </w:rPr>
        <w:t>公告</w:t>
      </w:r>
      <w:r w:rsidRPr="00AF7026">
        <w:rPr>
          <w:rFonts w:ascii="宋体" w:hAnsi="宋体" w:cs="Arial" w:hint="eastAsia"/>
          <w:color w:val="000000"/>
          <w:sz w:val="28"/>
          <w:szCs w:val="28"/>
          <w:shd w:val="clear" w:color="auto" w:fill="FFFFFF"/>
        </w:rPr>
        <w:t>《深圳市整治办关于严控</w:t>
      </w:r>
      <w:r w:rsidRPr="00AF7026">
        <w:rPr>
          <w:rFonts w:ascii="宋体" w:hAnsi="宋体" w:cs="Arial"/>
          <w:color w:val="000000"/>
          <w:sz w:val="28"/>
          <w:szCs w:val="28"/>
          <w:shd w:val="clear" w:color="auto" w:fill="FFFFFF"/>
        </w:rPr>
        <w:t>P2P</w:t>
      </w:r>
      <w:r w:rsidRPr="00AF7026">
        <w:rPr>
          <w:rFonts w:ascii="宋体" w:hAnsi="宋体" w:cs="Arial" w:hint="eastAsia"/>
          <w:color w:val="000000"/>
          <w:sz w:val="28"/>
          <w:szCs w:val="28"/>
          <w:shd w:val="clear" w:color="auto" w:fill="FFFFFF"/>
        </w:rPr>
        <w:t>网贷机构工商变更的</w:t>
      </w:r>
      <w:r w:rsidRPr="00AF7026">
        <w:rPr>
          <w:rFonts w:ascii="宋体" w:hAnsi="宋体" w:cs="Arial" w:hint="eastAsia"/>
          <w:color w:val="191919"/>
          <w:sz w:val="28"/>
          <w:szCs w:val="28"/>
          <w:shd w:val="clear" w:color="auto" w:fill="FFFFFF"/>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r w:rsidRPr="000C3AA9">
        <w:rPr>
          <w:rFonts w:ascii="宋体" w:hAnsi="宋体" w:cs="仿宋_GB2312"/>
          <w:bCs/>
          <w:sz w:val="28"/>
          <w:szCs w:val="28"/>
        </w:rPr>
        <w:t>2018</w:t>
      </w:r>
      <w:r>
        <w:rPr>
          <w:rFonts w:ascii="宋体" w:cs="仿宋_GB2312"/>
          <w:bCs/>
          <w:sz w:val="28"/>
          <w:szCs w:val="28"/>
        </w:rPr>
        <w:t>.</w:t>
      </w:r>
      <w:r w:rsidRPr="000C3AA9">
        <w:rPr>
          <w:rFonts w:ascii="宋体" w:hAnsi="宋体" w:cs="仿宋_GB2312"/>
          <w:bCs/>
          <w:sz w:val="28"/>
          <w:szCs w:val="28"/>
        </w:rPr>
        <w:t>10</w:t>
      </w:r>
      <w:r>
        <w:rPr>
          <w:rFonts w:ascii="宋体" w:cs="仿宋_GB2312"/>
          <w:bCs/>
          <w:sz w:val="28"/>
          <w:szCs w:val="28"/>
        </w:rPr>
        <w:t>.</w:t>
      </w:r>
      <w:r w:rsidRPr="000C3AA9">
        <w:rPr>
          <w:rFonts w:ascii="宋体" w:hAnsi="宋体" w:cs="仿宋_GB2312"/>
          <w:bCs/>
          <w:sz w:val="28"/>
          <w:szCs w:val="28"/>
        </w:rPr>
        <w:t>17</w:t>
      </w:r>
      <w:r>
        <w:rPr>
          <w:rFonts w:ascii="宋体" w:hAnsi="宋体" w:cs="仿宋_GB2312"/>
          <w:bCs/>
          <w:sz w:val="28"/>
          <w:szCs w:val="28"/>
        </w:rPr>
        <w:t>—</w:t>
      </w:r>
      <w:r w:rsidRPr="000C3AA9">
        <w:rPr>
          <w:rFonts w:ascii="宋体" w:hAnsi="宋体" w:cs="仿宋_GB2312"/>
          <w:bCs/>
          <w:sz w:val="28"/>
          <w:szCs w:val="28"/>
        </w:rPr>
        <w:t>2019</w:t>
      </w:r>
      <w:r>
        <w:rPr>
          <w:rFonts w:ascii="宋体" w:cs="仿宋_GB2312"/>
          <w:bCs/>
          <w:sz w:val="28"/>
          <w:szCs w:val="28"/>
        </w:rPr>
        <w:t>.0</w:t>
      </w:r>
      <w:r w:rsidRPr="000C3AA9">
        <w:rPr>
          <w:rFonts w:ascii="宋体" w:hAnsi="宋体" w:cs="仿宋_GB2312"/>
          <w:bCs/>
          <w:sz w:val="28"/>
          <w:szCs w:val="28"/>
        </w:rPr>
        <w:t>6</w:t>
      </w:r>
      <w:r>
        <w:rPr>
          <w:rFonts w:ascii="宋体" w:cs="仿宋_GB2312"/>
          <w:bCs/>
          <w:sz w:val="28"/>
          <w:szCs w:val="28"/>
        </w:rPr>
        <w:t>.</w:t>
      </w:r>
      <w:r w:rsidRPr="000C3AA9">
        <w:rPr>
          <w:rFonts w:ascii="宋体" w:hAnsi="宋体" w:cs="仿宋_GB2312"/>
          <w:bCs/>
          <w:sz w:val="28"/>
          <w:szCs w:val="28"/>
        </w:rPr>
        <w:t>30</w:t>
      </w:r>
      <w:r w:rsidRPr="000C3AA9">
        <w:rPr>
          <w:rFonts w:ascii="宋体" w:hAnsi="宋体" w:cs="仿宋_GB2312" w:hint="eastAsia"/>
          <w:bCs/>
          <w:sz w:val="28"/>
          <w:szCs w:val="28"/>
        </w:rPr>
        <w:t>。</w:t>
      </w:r>
    </w:p>
    <w:p w:rsidR="00022F9D" w:rsidRPr="00AB3CE0" w:rsidRDefault="00022F9D" w:rsidP="003775D5">
      <w:pPr>
        <w:pStyle w:val="1"/>
        <w:spacing w:line="46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022F9D" w:rsidRDefault="00022F9D" w:rsidP="003775D5">
      <w:pPr>
        <w:pStyle w:val="1"/>
        <w:spacing w:line="460" w:lineRule="exact"/>
        <w:ind w:firstLine="31680"/>
        <w:rPr>
          <w:rFonts w:ascii="宋体"/>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，而且是团贷网下的一个小的专项业务子公司！把母公司转让给子公司，这样的转让是经过主管部门核准、批准的？！</w:t>
      </w:r>
    </w:p>
    <w:p w:rsidR="00022F9D" w:rsidRPr="000B46DC" w:rsidRDefault="00022F9D" w:rsidP="003775D5">
      <w:pPr>
        <w:pStyle w:val="1"/>
        <w:spacing w:line="460" w:lineRule="exact"/>
        <w:ind w:firstLine="31680"/>
        <w:rPr>
          <w:rFonts w:ascii="宋体" w:cs="仿宋_GB2312"/>
          <w:bCs/>
          <w:color w:val="000000"/>
          <w:sz w:val="28"/>
          <w:szCs w:val="28"/>
        </w:rPr>
      </w:pPr>
      <w:r w:rsidRPr="000B46DC">
        <w:rPr>
          <w:rFonts w:ascii="宋体" w:hAnsi="宋体" w:hint="eastAsia"/>
          <w:b/>
          <w:color w:val="000000"/>
          <w:sz w:val="28"/>
          <w:szCs w:val="28"/>
        </w:rPr>
        <w:t>总结上述万和集团转让股权违规有三：第一</w:t>
      </w:r>
      <w:r w:rsidRPr="000B46DC">
        <w:rPr>
          <w:rFonts w:ascii="宋体" w:hAnsi="宋体" w:hint="eastAsia"/>
          <w:color w:val="000000"/>
          <w:sz w:val="28"/>
          <w:szCs w:val="28"/>
        </w:rPr>
        <w:t>、违反</w:t>
      </w:r>
      <w:r w:rsidRPr="000B46DC">
        <w:rPr>
          <w:rFonts w:ascii="宋体" w:hAnsi="宋体" w:cs="仿宋_GB2312" w:hint="eastAsia"/>
          <w:bCs/>
          <w:color w:val="000000"/>
          <w:sz w:val="28"/>
          <w:szCs w:val="28"/>
        </w:rPr>
        <w:t>深圳市金融办</w:t>
      </w:r>
      <w:smartTag w:uri="urn:schemas-microsoft-com:office:smarttags" w:element="chsdate">
        <w:smartTagPr>
          <w:attr w:name="IsROCDate" w:val="False"/>
          <w:attr w:name="IsLunarDate" w:val="False"/>
          <w:attr w:name="Day" w:val="30"/>
          <w:attr w:name="Month" w:val="10"/>
          <w:attr w:name="Year" w:val="2017"/>
        </w:smartTagPr>
        <w:r w:rsidRPr="000B46DC">
          <w:rPr>
            <w:rFonts w:ascii="宋体" w:hAnsi="宋体" w:cs="仿宋_GB2312"/>
            <w:bCs/>
            <w:color w:val="000000"/>
            <w:sz w:val="28"/>
            <w:szCs w:val="28"/>
          </w:rPr>
          <w:t>2018</w:t>
        </w:r>
        <w:r w:rsidRPr="000B46DC">
          <w:rPr>
            <w:rFonts w:ascii="宋体" w:hAnsi="宋体" w:cs="仿宋_GB2312" w:hint="eastAsia"/>
            <w:bCs/>
            <w:color w:val="000000"/>
            <w:sz w:val="28"/>
            <w:szCs w:val="28"/>
          </w:rPr>
          <w:t>年</w:t>
        </w:r>
        <w:r w:rsidRPr="000B46DC">
          <w:rPr>
            <w:rFonts w:ascii="宋体" w:hAnsi="宋体" w:cs="仿宋_GB2312"/>
            <w:bCs/>
            <w:color w:val="000000"/>
            <w:sz w:val="28"/>
            <w:szCs w:val="28"/>
          </w:rPr>
          <w:t>10</w:t>
        </w:r>
        <w:r w:rsidRPr="000B46DC">
          <w:rPr>
            <w:rFonts w:ascii="宋体" w:hAnsi="宋体" w:cs="仿宋_GB2312" w:hint="eastAsia"/>
            <w:bCs/>
            <w:color w:val="000000"/>
            <w:sz w:val="28"/>
            <w:szCs w:val="28"/>
          </w:rPr>
          <w:t>月</w:t>
        </w:r>
        <w:r w:rsidRPr="000B46DC">
          <w:rPr>
            <w:rFonts w:ascii="宋体" w:hAnsi="宋体" w:cs="仿宋_GB2312"/>
            <w:bCs/>
            <w:color w:val="000000"/>
            <w:sz w:val="28"/>
            <w:szCs w:val="28"/>
          </w:rPr>
          <w:t>18</w:t>
        </w:r>
        <w:r w:rsidRPr="000B46DC">
          <w:rPr>
            <w:rFonts w:ascii="宋体" w:hAnsi="宋体" w:cs="仿宋_GB2312" w:hint="eastAsia"/>
            <w:bCs/>
            <w:color w:val="000000"/>
            <w:sz w:val="28"/>
            <w:szCs w:val="28"/>
          </w:rPr>
          <w:t>日</w:t>
        </w:r>
      </w:smartTag>
      <w:r w:rsidRPr="000B46DC">
        <w:rPr>
          <w:rFonts w:ascii="宋体" w:hAnsi="宋体" w:cs="Arial" w:hint="eastAsia"/>
          <w:color w:val="000000"/>
          <w:sz w:val="28"/>
          <w:szCs w:val="28"/>
          <w:shd w:val="clear" w:color="auto" w:fill="FFFFFF"/>
        </w:rPr>
        <w:t>《深圳市整治办关于严控</w:t>
      </w:r>
      <w:r w:rsidRPr="000B46DC">
        <w:rPr>
          <w:rFonts w:ascii="宋体" w:hAnsi="宋体" w:cs="Arial"/>
          <w:color w:val="000000"/>
          <w:sz w:val="28"/>
          <w:szCs w:val="28"/>
          <w:shd w:val="clear" w:color="auto" w:fill="FFFFFF"/>
        </w:rPr>
        <w:t>P2P</w:t>
      </w:r>
      <w:r w:rsidRPr="000B46DC">
        <w:rPr>
          <w:rFonts w:ascii="宋体" w:hAnsi="宋体" w:cs="Arial" w:hint="eastAsia"/>
          <w:color w:val="000000"/>
          <w:sz w:val="28"/>
          <w:szCs w:val="28"/>
          <w:shd w:val="clear" w:color="auto" w:fill="FFFFFF"/>
        </w:rPr>
        <w:t>网贷机构工商变更的公告》，即使北京派生不在深圳管辖，但是</w:t>
      </w:r>
      <w:r w:rsidRPr="000B46DC">
        <w:rPr>
          <w:rFonts w:ascii="宋体" w:hAnsi="宋体" w:hint="eastAsia"/>
          <w:color w:val="000000"/>
          <w:sz w:val="28"/>
          <w:szCs w:val="28"/>
          <w:u w:val="single"/>
        </w:rPr>
        <w:t>东莞派生天秤信息科技有限公司</w:t>
      </w:r>
      <w:r w:rsidRPr="000B46DC">
        <w:rPr>
          <w:rFonts w:ascii="宋体" w:hAnsi="宋体" w:hint="eastAsia"/>
          <w:color w:val="000000"/>
          <w:sz w:val="28"/>
          <w:szCs w:val="28"/>
        </w:rPr>
        <w:t>在管辖属地接受转让也属于违规</w:t>
      </w:r>
      <w:r w:rsidRPr="000B46DC">
        <w:rPr>
          <w:rFonts w:ascii="宋体" w:hAnsi="宋体" w:cs="Arial" w:hint="eastAsia"/>
          <w:color w:val="000000"/>
          <w:sz w:val="28"/>
          <w:szCs w:val="28"/>
          <w:shd w:val="clear" w:color="auto" w:fill="FFFFFF"/>
        </w:rPr>
        <w:t>；</w:t>
      </w:r>
      <w:r w:rsidRPr="000B46DC">
        <w:rPr>
          <w:rFonts w:ascii="宋体" w:hAnsi="宋体" w:cs="Arial" w:hint="eastAsia"/>
          <w:b/>
          <w:color w:val="000000"/>
          <w:sz w:val="28"/>
          <w:szCs w:val="28"/>
          <w:shd w:val="clear" w:color="auto" w:fill="FFFFFF"/>
        </w:rPr>
        <w:t>第二</w:t>
      </w:r>
      <w:r w:rsidRPr="000B46DC">
        <w:rPr>
          <w:rFonts w:ascii="宋体" w:hAnsi="宋体" w:cs="Arial" w:hint="eastAsia"/>
          <w:color w:val="000000"/>
          <w:sz w:val="28"/>
          <w:szCs w:val="28"/>
          <w:shd w:val="clear" w:color="auto" w:fill="FFFFFF"/>
        </w:rPr>
        <w:t>、违反了</w:t>
      </w:r>
      <w:smartTag w:uri="urn:schemas-microsoft-com:office:smarttags" w:element="chsdate">
        <w:smartTagPr>
          <w:attr w:name="IsROCDate" w:val="False"/>
          <w:attr w:name="IsLunarDate" w:val="False"/>
          <w:attr w:name="Day" w:val="30"/>
          <w:attr w:name="Month" w:val="10"/>
          <w:attr w:name="Year" w:val="2017"/>
        </w:smartTagPr>
        <w:r w:rsidRPr="000B46DC">
          <w:rPr>
            <w:rFonts w:ascii="宋体" w:hAnsi="宋体"/>
            <w:color w:val="000000"/>
            <w:sz w:val="28"/>
            <w:szCs w:val="28"/>
          </w:rPr>
          <w:t>2018</w:t>
        </w:r>
        <w:r w:rsidRPr="000B46DC">
          <w:rPr>
            <w:rFonts w:ascii="宋体" w:hAnsi="宋体" w:hint="eastAsia"/>
            <w:color w:val="000000"/>
            <w:sz w:val="28"/>
            <w:szCs w:val="28"/>
          </w:rPr>
          <w:t>年</w:t>
        </w:r>
        <w:r w:rsidRPr="000B46DC">
          <w:rPr>
            <w:rFonts w:ascii="宋体" w:hAnsi="宋体"/>
            <w:color w:val="000000"/>
            <w:sz w:val="28"/>
            <w:szCs w:val="28"/>
          </w:rPr>
          <w:t>12</w:t>
        </w:r>
        <w:r w:rsidRPr="000B46DC">
          <w:rPr>
            <w:rFonts w:ascii="宋体" w:hAnsi="宋体" w:hint="eastAsia"/>
            <w:color w:val="000000"/>
            <w:sz w:val="28"/>
            <w:szCs w:val="28"/>
          </w:rPr>
          <w:t>月</w:t>
        </w:r>
        <w:r w:rsidRPr="000B46DC">
          <w:rPr>
            <w:rFonts w:ascii="宋体" w:hAnsi="宋体"/>
            <w:color w:val="000000"/>
            <w:sz w:val="28"/>
            <w:szCs w:val="28"/>
          </w:rPr>
          <w:t>19</w:t>
        </w:r>
        <w:r w:rsidRPr="000B46DC">
          <w:rPr>
            <w:rFonts w:ascii="宋体" w:hAnsi="宋体" w:hint="eastAsia"/>
            <w:color w:val="000000"/>
            <w:sz w:val="28"/>
            <w:szCs w:val="28"/>
          </w:rPr>
          <w:t>日</w:t>
        </w:r>
      </w:smartTag>
      <w:r w:rsidRPr="000B46DC">
        <w:rPr>
          <w:rFonts w:ascii="宋体" w:hAnsi="宋体" w:hint="eastAsia"/>
          <w:color w:val="000000"/>
          <w:sz w:val="28"/>
          <w:szCs w:val="28"/>
        </w:rPr>
        <w:t>互联网金融风险专项整治工作领导小组办公室、</w:t>
      </w:r>
      <w:r w:rsidRPr="000B46DC">
        <w:rPr>
          <w:rFonts w:ascii="宋体" w:hAnsi="宋体"/>
          <w:color w:val="000000"/>
          <w:sz w:val="28"/>
          <w:szCs w:val="28"/>
        </w:rPr>
        <w:t>P2P</w:t>
      </w:r>
      <w:r w:rsidRPr="000B46DC">
        <w:rPr>
          <w:rFonts w:ascii="宋体" w:hAnsi="宋体" w:hint="eastAsia"/>
          <w:color w:val="000000"/>
          <w:sz w:val="28"/>
          <w:szCs w:val="28"/>
        </w:rPr>
        <w:t>网贷风险专项整治工作领导小组办公室联合发布《关于做好网贷机构分类处置和风险防范工作的意见》中“不变更地址和主要股东”的精神；</w:t>
      </w:r>
      <w:r w:rsidRPr="000B46DC">
        <w:rPr>
          <w:rFonts w:ascii="宋体" w:hAnsi="宋体" w:hint="eastAsia"/>
          <w:b/>
          <w:color w:val="000000"/>
          <w:sz w:val="28"/>
          <w:szCs w:val="28"/>
        </w:rPr>
        <w:t>第三</w:t>
      </w:r>
      <w:r w:rsidRPr="000B46DC">
        <w:rPr>
          <w:rFonts w:ascii="宋体" w:hAnsi="宋体" w:hint="eastAsia"/>
          <w:color w:val="000000"/>
          <w:sz w:val="28"/>
          <w:szCs w:val="28"/>
        </w:rPr>
        <w:t>、违反了提交</w:t>
      </w:r>
      <w:r w:rsidRPr="000B46DC">
        <w:rPr>
          <w:rFonts w:ascii="宋体" w:hAnsi="宋体" w:cs="仿宋_GB2312" w:hint="eastAsia"/>
          <w:bCs/>
          <w:color w:val="000000"/>
          <w:sz w:val="28"/>
          <w:szCs w:val="28"/>
        </w:rPr>
        <w:t>自查报告的主要股东必须签章同时出具真实性承诺书，按照承诺书要求如果后续合规性出现问题愿意接受相关部门的追责问责的承诺！</w:t>
      </w:r>
    </w:p>
    <w:p w:rsidR="00022F9D" w:rsidRPr="006D30DC" w:rsidRDefault="00022F9D" w:rsidP="003775D5">
      <w:pPr>
        <w:pStyle w:val="1"/>
        <w:spacing w:line="46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0B46DC">
        <w:rPr>
          <w:rFonts w:ascii="宋体" w:hAnsi="宋体" w:cs="仿宋_GB2312"/>
          <w:bCs/>
          <w:color w:val="000000"/>
          <w:sz w:val="28"/>
          <w:szCs w:val="28"/>
        </w:rPr>
        <w:t>28</w:t>
      </w:r>
      <w:r w:rsidRPr="000B46DC">
        <w:rPr>
          <w:rFonts w:ascii="宋体" w:hAnsi="宋体" w:cs="仿宋_GB2312" w:hint="eastAsia"/>
          <w:bCs/>
          <w:color w:val="000000"/>
          <w:sz w:val="28"/>
          <w:szCs w:val="28"/>
        </w:rPr>
        <w:t>日，在明知法院股权冻结情况下万和集团却偏要弄巧强行剥离团货网，实控</w:t>
      </w:r>
      <w:r w:rsidRPr="000C3AA9">
        <w:rPr>
          <w:rFonts w:ascii="宋体" w:hAnsi="宋体" w:cs="仿宋_GB2312" w:hint="eastAsia"/>
          <w:bCs/>
          <w:sz w:val="28"/>
          <w:szCs w:val="28"/>
        </w:rPr>
        <w:t>人由万和集团有限公司变更为</w:t>
      </w:r>
      <w:r w:rsidRPr="00475222">
        <w:rPr>
          <w:rFonts w:ascii="宋体" w:hAnsi="宋体" w:cs="仿宋_GB2312" w:hint="eastAsia"/>
          <w:bCs/>
          <w:sz w:val="28"/>
          <w:szCs w:val="28"/>
          <w:u w:val="single"/>
        </w:rPr>
        <w:t>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这样的股权转让行为是经过</w:t>
      </w:r>
      <w:r>
        <w:rPr>
          <w:rFonts w:ascii="宋体" w:hAnsi="宋体" w:hint="eastAsia"/>
          <w:color w:val="000000"/>
          <w:sz w:val="28"/>
          <w:szCs w:val="28"/>
        </w:rPr>
        <w:t>哪一</w:t>
      </w:r>
      <w:r w:rsidRPr="006D30DC">
        <w:rPr>
          <w:rFonts w:ascii="宋体" w:hAnsi="宋体" w:hint="eastAsia"/>
          <w:color w:val="000000"/>
          <w:sz w:val="28"/>
          <w:szCs w:val="28"/>
        </w:rPr>
        <w:t>主管部门批准</w:t>
      </w:r>
      <w:r>
        <w:rPr>
          <w:rFonts w:ascii="宋体" w:hAnsi="宋体" w:hint="eastAsia"/>
          <w:color w:val="000000"/>
          <w:sz w:val="28"/>
          <w:szCs w:val="28"/>
        </w:rPr>
        <w:t>、</w:t>
      </w:r>
      <w:r w:rsidRPr="006D30DC">
        <w:rPr>
          <w:rFonts w:ascii="宋体" w:hAnsi="宋体" w:hint="eastAsia"/>
          <w:color w:val="000000"/>
          <w:sz w:val="28"/>
          <w:szCs w:val="28"/>
        </w:rPr>
        <w:t>又是谁批准的？这一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022F9D" w:rsidRPr="000C3AA9" w:rsidRDefault="00022F9D" w:rsidP="003775D5">
      <w:pPr>
        <w:pStyle w:val="1"/>
        <w:spacing w:line="46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，而万和集团却为何可以被允许例外和逃脱？这又是谁在其中做保护伞给予违规办理的？</w:t>
      </w:r>
      <w:r w:rsidRPr="000C3AA9">
        <w:rPr>
          <w:rFonts w:ascii="宋体" w:hAnsi="宋体" w:cs="仿宋_GB2312" w:hint="eastAsia"/>
          <w:bCs/>
          <w:sz w:val="28"/>
          <w:szCs w:val="28"/>
        </w:rPr>
        <w:t>！</w:t>
      </w:r>
    </w:p>
    <w:p w:rsidR="00022F9D" w:rsidRDefault="00022F9D" w:rsidP="003775D5">
      <w:pPr>
        <w:spacing w:line="460" w:lineRule="exact"/>
        <w:ind w:firstLineChars="200" w:firstLine="31680"/>
        <w:rPr>
          <w:rFonts w:ascii="宋体" w:cs="仿宋_GB2312"/>
          <w:sz w:val="28"/>
          <w:szCs w:val="28"/>
        </w:rPr>
      </w:pPr>
    </w:p>
    <w:p w:rsidR="00022F9D" w:rsidRPr="00B21BBC" w:rsidRDefault="00022F9D" w:rsidP="001874C5">
      <w:pPr>
        <w:pStyle w:val="1"/>
        <w:spacing w:line="46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022F9D" w:rsidRPr="006D30DC" w:rsidRDefault="00022F9D" w:rsidP="003775D5">
      <w:pPr>
        <w:pStyle w:val="1"/>
        <w:spacing w:line="46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w:t>
      </w:r>
      <w:r>
        <w:rPr>
          <w:rFonts w:ascii="宋体" w:hAnsi="宋体"/>
          <w:color w:val="000000"/>
          <w:sz w:val="28"/>
          <w:szCs w:val="28"/>
        </w:rPr>
        <w:t>9</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022F9D" w:rsidRPr="006D30DC" w:rsidRDefault="00022F9D" w:rsidP="003775D5">
      <w:pPr>
        <w:spacing w:line="46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倍以上，此种严重不公涉嫌恶意侵占团贷网的利润！</w:t>
      </w:r>
    </w:p>
    <w:p w:rsidR="00022F9D" w:rsidRPr="006D30DC" w:rsidRDefault="00022F9D" w:rsidP="003775D5">
      <w:pPr>
        <w:spacing w:line="46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022F9D" w:rsidRPr="009C4152" w:rsidRDefault="00022F9D" w:rsidP="003775D5">
      <w:pPr>
        <w:spacing w:line="46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w:t>
      </w:r>
      <w:r w:rsidRPr="00662497">
        <w:rPr>
          <w:rFonts w:ascii="宋体" w:hAnsi="宋体" w:cs="仿宋_GB2312" w:hint="eastAsia"/>
          <w:bCs/>
          <w:color w:val="000000"/>
          <w:sz w:val="28"/>
          <w:szCs w:val="28"/>
        </w:rPr>
        <w:t>交集的，甚至是资金捆绑的。那么，唐军在团贷网的非吸诈骗事实一度作为团贷网控股股东和重要利益关联方的万和卢氏兄弟是脱不了干系的！而且，上述唐军所提及人物</w:t>
      </w:r>
      <w:r w:rsidRPr="00556D92">
        <w:rPr>
          <w:rFonts w:ascii="宋体" w:hAnsi="宋体" w:cs="仿宋_GB2312" w:hint="eastAsia"/>
          <w:bCs/>
          <w:color w:val="000000"/>
          <w:sz w:val="28"/>
          <w:szCs w:val="28"/>
        </w:rPr>
        <w:t>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集，比如在团贷网被立案前几日在派生科技精准套现离场的“张倩”恰恰与史玉柱的秘书重名，这是巧合吗？这些都应该是上述人物蚕食团贷网出借人资金的可以进一步深入调查的线索。</w:t>
      </w:r>
    </w:p>
    <w:p w:rsidR="00022F9D" w:rsidRDefault="00022F9D" w:rsidP="003775D5">
      <w:pPr>
        <w:spacing w:line="46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022F9D" w:rsidRDefault="00022F9D" w:rsidP="001874C5">
      <w:pPr>
        <w:spacing w:line="460" w:lineRule="exact"/>
        <w:rPr>
          <w:rFonts w:ascii="宋体" w:cs="微软雅黑"/>
          <w:b/>
          <w:color w:val="000000"/>
          <w:sz w:val="28"/>
          <w:szCs w:val="28"/>
        </w:rPr>
      </w:pPr>
    </w:p>
    <w:p w:rsidR="00022F9D" w:rsidRDefault="00022F9D" w:rsidP="001874C5">
      <w:pPr>
        <w:spacing w:line="460" w:lineRule="exact"/>
        <w:rPr>
          <w:rFonts w:ascii="宋体" w:cs="微软雅黑"/>
          <w:b/>
          <w:color w:val="000000"/>
          <w:sz w:val="28"/>
          <w:szCs w:val="28"/>
        </w:rPr>
      </w:pPr>
      <w:r>
        <w:rPr>
          <w:rFonts w:ascii="宋体" w:hAnsi="宋体" w:cs="微软雅黑" w:hint="eastAsia"/>
          <w:b/>
          <w:color w:val="000000"/>
          <w:sz w:val="28"/>
          <w:szCs w:val="28"/>
        </w:rPr>
        <w:t>四、万和集团涉嫌伙同厦门银行虚假“全量上线”银行存管，对团贷网出借人构成欺诈</w:t>
      </w:r>
    </w:p>
    <w:p w:rsidR="00022F9D" w:rsidRPr="00E732F7" w:rsidRDefault="00022F9D" w:rsidP="001874C5">
      <w:pPr>
        <w:spacing w:line="460" w:lineRule="exact"/>
        <w:ind w:firstLine="570"/>
        <w:rPr>
          <w:rFonts w:ascii="宋体"/>
          <w:sz w:val="28"/>
          <w:szCs w:val="28"/>
        </w:rPr>
      </w:pPr>
      <w:r w:rsidRPr="00B9386D">
        <w:rPr>
          <w:rFonts w:ascii="宋体" w:hAnsi="宋体" w:cs="微软雅黑" w:hint="eastAsia"/>
          <w:color w:val="000000"/>
          <w:sz w:val="28"/>
          <w:szCs w:val="28"/>
        </w:rPr>
        <w:t>在中国互联网金融协会官网上查询可见，厦门银行于</w:t>
      </w:r>
      <w:smartTag w:uri="urn:schemas-microsoft-com:office:smarttags" w:element="chsdate">
        <w:smartTagPr>
          <w:attr w:name="IsROCDate" w:val="False"/>
          <w:attr w:name="IsLunarDate" w:val="False"/>
          <w:attr w:name="Day" w:val="9"/>
          <w:attr w:name="Month" w:val="11"/>
          <w:attr w:name="Year" w:val="2018"/>
        </w:smartTagPr>
        <w:r w:rsidRPr="00B9386D">
          <w:rPr>
            <w:rFonts w:ascii="宋体" w:hAnsi="宋体" w:cs="微软雅黑"/>
            <w:color w:val="000000"/>
            <w:sz w:val="28"/>
            <w:szCs w:val="28"/>
          </w:rPr>
          <w:t>2018</w:t>
        </w:r>
        <w:r w:rsidRPr="00B9386D">
          <w:rPr>
            <w:rFonts w:ascii="宋体" w:hAnsi="宋体" w:cs="微软雅黑" w:hint="eastAsia"/>
            <w:color w:val="000000"/>
            <w:sz w:val="28"/>
            <w:szCs w:val="28"/>
          </w:rPr>
          <w:t>年</w:t>
        </w:r>
        <w:r w:rsidRPr="00B9386D">
          <w:rPr>
            <w:rFonts w:ascii="宋体" w:hAnsi="宋体" w:cs="微软雅黑"/>
            <w:color w:val="000000"/>
            <w:sz w:val="28"/>
            <w:szCs w:val="28"/>
          </w:rPr>
          <w:t>11</w:t>
        </w:r>
        <w:r w:rsidRPr="00B9386D">
          <w:rPr>
            <w:rFonts w:ascii="宋体" w:hAnsi="宋体" w:cs="微软雅黑" w:hint="eastAsia"/>
            <w:color w:val="000000"/>
            <w:sz w:val="28"/>
            <w:szCs w:val="28"/>
          </w:rPr>
          <w:t>月</w:t>
        </w:r>
        <w:r w:rsidRPr="00B9386D">
          <w:rPr>
            <w:rFonts w:ascii="宋体" w:hAnsi="宋体" w:cs="微软雅黑"/>
            <w:color w:val="000000"/>
            <w:sz w:val="28"/>
            <w:szCs w:val="28"/>
          </w:rPr>
          <w:t>9</w:t>
        </w:r>
        <w:r w:rsidRPr="00B9386D">
          <w:rPr>
            <w:rFonts w:ascii="宋体" w:hAnsi="宋体" w:cs="微软雅黑" w:hint="eastAsia"/>
            <w:color w:val="000000"/>
            <w:sz w:val="28"/>
            <w:szCs w:val="28"/>
          </w:rPr>
          <w:t>日</w:t>
        </w:r>
      </w:smartTag>
      <w:r w:rsidRPr="00B9386D">
        <w:rPr>
          <w:rFonts w:ascii="宋体" w:hAnsi="宋体" w:cs="微软雅黑" w:hint="eastAsia"/>
          <w:color w:val="000000"/>
          <w:sz w:val="28"/>
          <w:szCs w:val="28"/>
        </w:rPr>
        <w:t>更新披露：团贷网于</w:t>
      </w:r>
      <w:smartTag w:uri="urn:schemas-microsoft-com:office:smarttags" w:element="chsdate">
        <w:smartTagPr>
          <w:attr w:name="IsROCDate" w:val="False"/>
          <w:attr w:name="IsLunarDate" w:val="False"/>
          <w:attr w:name="Day" w:val="29"/>
          <w:attr w:name="Month" w:val="8"/>
          <w:attr w:name="Year" w:val="2016"/>
        </w:smartTagPr>
        <w:r w:rsidRPr="00B9386D">
          <w:rPr>
            <w:rFonts w:ascii="宋体" w:hAnsi="宋体" w:cs="微软雅黑"/>
            <w:color w:val="000000"/>
            <w:sz w:val="28"/>
            <w:szCs w:val="28"/>
          </w:rPr>
          <w:t>2016</w:t>
        </w:r>
        <w:r w:rsidRPr="00B9386D">
          <w:rPr>
            <w:rFonts w:ascii="宋体" w:hAnsi="宋体" w:cs="微软雅黑" w:hint="eastAsia"/>
            <w:color w:val="000000"/>
            <w:sz w:val="28"/>
            <w:szCs w:val="28"/>
          </w:rPr>
          <w:t>年</w:t>
        </w:r>
        <w:r w:rsidRPr="00B9386D">
          <w:rPr>
            <w:rFonts w:ascii="宋体" w:hAnsi="宋体" w:cs="微软雅黑"/>
            <w:color w:val="000000"/>
            <w:sz w:val="28"/>
            <w:szCs w:val="28"/>
          </w:rPr>
          <w:t>8</w:t>
        </w:r>
        <w:r w:rsidRPr="00B9386D">
          <w:rPr>
            <w:rFonts w:ascii="宋体" w:hAnsi="宋体" w:cs="微软雅黑" w:hint="eastAsia"/>
            <w:color w:val="000000"/>
            <w:sz w:val="28"/>
            <w:szCs w:val="28"/>
          </w:rPr>
          <w:t>月</w:t>
        </w:r>
        <w:r w:rsidRPr="00B9386D">
          <w:rPr>
            <w:rFonts w:ascii="宋体" w:hAnsi="宋体" w:cs="微软雅黑"/>
            <w:color w:val="000000"/>
            <w:sz w:val="28"/>
            <w:szCs w:val="28"/>
          </w:rPr>
          <w:t>29</w:t>
        </w:r>
        <w:r w:rsidRPr="00B9386D">
          <w:rPr>
            <w:rFonts w:ascii="宋体" w:hAnsi="宋体" w:cs="微软雅黑" w:hint="eastAsia"/>
            <w:color w:val="000000"/>
            <w:sz w:val="28"/>
            <w:szCs w:val="28"/>
          </w:rPr>
          <w:t>日</w:t>
        </w:r>
      </w:smartTag>
      <w:r w:rsidRPr="00B9386D">
        <w:rPr>
          <w:rFonts w:ascii="宋体" w:hAnsi="宋体" w:cs="微软雅黑" w:hint="eastAsia"/>
          <w:color w:val="000000"/>
          <w:sz w:val="28"/>
          <w:szCs w:val="28"/>
        </w:rPr>
        <w:t>签定存管协议、</w:t>
      </w:r>
      <w:r w:rsidRPr="00B9386D">
        <w:rPr>
          <w:rFonts w:ascii="宋体" w:hAnsi="宋体" w:cs="微软雅黑"/>
          <w:color w:val="000000"/>
          <w:sz w:val="28"/>
          <w:szCs w:val="28"/>
        </w:rPr>
        <w:t>2017</w:t>
      </w:r>
      <w:r w:rsidRPr="00B9386D">
        <w:rPr>
          <w:rFonts w:ascii="宋体" w:hAnsi="宋体" w:cs="微软雅黑" w:hint="eastAsia"/>
          <w:color w:val="000000"/>
          <w:sz w:val="28"/>
          <w:szCs w:val="28"/>
        </w:rPr>
        <w:t>年</w:t>
      </w:r>
      <w:r w:rsidRPr="00B9386D">
        <w:rPr>
          <w:rFonts w:ascii="宋体" w:hAnsi="宋体" w:cs="微软雅黑"/>
          <w:color w:val="000000"/>
          <w:sz w:val="28"/>
          <w:szCs w:val="28"/>
        </w:rPr>
        <w:t>3</w:t>
      </w:r>
      <w:r w:rsidRPr="00B9386D">
        <w:rPr>
          <w:rFonts w:ascii="宋体" w:hAnsi="宋体" w:cs="微软雅黑" w:hint="eastAsia"/>
          <w:color w:val="000000"/>
          <w:sz w:val="28"/>
          <w:szCs w:val="28"/>
        </w:rPr>
        <w:t>月</w:t>
      </w:r>
      <w:r w:rsidRPr="00B9386D">
        <w:rPr>
          <w:rFonts w:ascii="宋体" w:hAnsi="宋体" w:cs="微软雅黑"/>
          <w:color w:val="000000"/>
          <w:sz w:val="28"/>
          <w:szCs w:val="28"/>
        </w:rPr>
        <w:t>10</w:t>
      </w:r>
      <w:r w:rsidRPr="00B9386D">
        <w:rPr>
          <w:rFonts w:ascii="宋体" w:hAnsi="宋体" w:cs="微软雅黑" w:hint="eastAsia"/>
          <w:color w:val="000000"/>
          <w:sz w:val="28"/>
          <w:szCs w:val="28"/>
        </w:rPr>
        <w:t>日全量业务上线；但是，</w:t>
      </w:r>
      <w:r w:rsidRPr="00B9386D">
        <w:rPr>
          <w:rFonts w:ascii="宋体" w:hAnsi="宋体" w:hint="eastAsia"/>
          <w:sz w:val="28"/>
          <w:szCs w:val="28"/>
        </w:rPr>
        <w:t>派生科技在</w:t>
      </w:r>
      <w:smartTag w:uri="urn:schemas-microsoft-com:office:smarttags" w:element="chsdate">
        <w:smartTagPr>
          <w:attr w:name="IsROCDate" w:val="False"/>
          <w:attr w:name="IsLunarDate" w:val="False"/>
          <w:attr w:name="Day" w:val="17"/>
          <w:attr w:name="Month" w:val="4"/>
          <w:attr w:name="Year" w:val="2019"/>
        </w:smartTagPr>
        <w:r w:rsidRPr="00B9386D">
          <w:rPr>
            <w:rFonts w:ascii="宋体" w:hAnsi="宋体"/>
            <w:sz w:val="28"/>
            <w:szCs w:val="28"/>
          </w:rPr>
          <w:t>2019</w:t>
        </w:r>
        <w:r w:rsidRPr="00B9386D">
          <w:rPr>
            <w:rFonts w:ascii="宋体" w:hAnsi="宋体" w:hint="eastAsia"/>
            <w:sz w:val="28"/>
            <w:szCs w:val="28"/>
          </w:rPr>
          <w:t>年</w:t>
        </w:r>
        <w:r w:rsidRPr="00B9386D">
          <w:rPr>
            <w:rFonts w:ascii="宋体" w:hAnsi="宋体"/>
            <w:sz w:val="28"/>
            <w:szCs w:val="28"/>
          </w:rPr>
          <w:t>4</w:t>
        </w:r>
        <w:r w:rsidRPr="00B9386D">
          <w:rPr>
            <w:rFonts w:ascii="宋体" w:hAnsi="宋体" w:hint="eastAsia"/>
            <w:sz w:val="28"/>
            <w:szCs w:val="28"/>
          </w:rPr>
          <w:t>月</w:t>
        </w:r>
        <w:r w:rsidRPr="00B9386D">
          <w:rPr>
            <w:rFonts w:ascii="宋体" w:hAnsi="宋体"/>
            <w:sz w:val="28"/>
            <w:szCs w:val="28"/>
          </w:rPr>
          <w:t>17</w:t>
        </w:r>
        <w:r w:rsidRPr="00B9386D">
          <w:rPr>
            <w:rFonts w:ascii="宋体" w:hAnsi="宋体" w:hint="eastAsia"/>
            <w:sz w:val="28"/>
            <w:szCs w:val="28"/>
          </w:rPr>
          <w:t>日</w:t>
        </w:r>
      </w:smartTag>
      <w:r w:rsidRPr="00B9386D">
        <w:rPr>
          <w:rFonts w:ascii="宋体" w:hAnsi="宋体" w:hint="eastAsia"/>
          <w:sz w:val="28"/>
          <w:szCs w:val="28"/>
        </w:rPr>
        <w:t>《关于对创业板年报问询函【</w:t>
      </w:r>
      <w:r w:rsidRPr="00B9386D">
        <w:rPr>
          <w:rFonts w:ascii="宋体" w:hAnsi="宋体"/>
          <w:sz w:val="28"/>
          <w:szCs w:val="28"/>
        </w:rPr>
        <w:t>2019</w:t>
      </w:r>
      <w:r w:rsidRPr="00B9386D">
        <w:rPr>
          <w:rFonts w:ascii="宋体" w:hAnsi="宋体" w:hint="eastAsia"/>
          <w:sz w:val="28"/>
          <w:szCs w:val="28"/>
        </w:rPr>
        <w:t>】第</w:t>
      </w:r>
      <w:r w:rsidRPr="00B9386D">
        <w:rPr>
          <w:rFonts w:ascii="宋体" w:hAnsi="宋体"/>
          <w:sz w:val="28"/>
          <w:szCs w:val="28"/>
        </w:rPr>
        <w:t xml:space="preserve"> 39 </w:t>
      </w:r>
      <w:r w:rsidRPr="00B9386D">
        <w:rPr>
          <w:rFonts w:ascii="宋体" w:hAnsi="宋体" w:hint="eastAsia"/>
          <w:sz w:val="28"/>
          <w:szCs w:val="28"/>
        </w:rPr>
        <w:t>号的回复》</w:t>
      </w:r>
      <w:r w:rsidRPr="00B9386D">
        <w:rPr>
          <w:rFonts w:ascii="宋体" w:hAnsi="宋体" w:hint="eastAsia"/>
          <w:sz w:val="28"/>
          <w:szCs w:val="28"/>
          <w:vertAlign w:val="superscript"/>
        </w:rPr>
        <w:t>【</w:t>
      </w:r>
      <w:r w:rsidRPr="00B9386D">
        <w:rPr>
          <w:rFonts w:ascii="宋体" w:hAnsi="宋体"/>
          <w:sz w:val="28"/>
          <w:szCs w:val="28"/>
          <w:vertAlign w:val="superscript"/>
        </w:rPr>
        <w:t>5</w:t>
      </w:r>
      <w:r w:rsidRPr="00B9386D">
        <w:rPr>
          <w:rFonts w:ascii="宋体" w:hAnsi="宋体" w:hint="eastAsia"/>
          <w:sz w:val="28"/>
          <w:szCs w:val="28"/>
          <w:vertAlign w:val="superscript"/>
        </w:rPr>
        <w:t>】</w:t>
      </w:r>
      <w:r w:rsidRPr="00B9386D">
        <w:rPr>
          <w:rFonts w:ascii="宋体" w:hAnsi="宋体" w:hint="eastAsia"/>
          <w:sz w:val="28"/>
          <w:szCs w:val="28"/>
        </w:rPr>
        <w:t>中称直到</w:t>
      </w:r>
      <w:r w:rsidRPr="00B9386D">
        <w:rPr>
          <w:rFonts w:ascii="宋体" w:hAnsi="宋体"/>
          <w:sz w:val="28"/>
          <w:szCs w:val="28"/>
        </w:rPr>
        <w:t xml:space="preserve">2018 </w:t>
      </w:r>
      <w:r w:rsidRPr="00B9386D">
        <w:rPr>
          <w:rFonts w:ascii="宋体" w:hAnsi="宋体" w:hint="eastAsia"/>
          <w:sz w:val="28"/>
          <w:szCs w:val="28"/>
        </w:rPr>
        <w:t>年</w:t>
      </w:r>
      <w:r w:rsidRPr="00B9386D">
        <w:rPr>
          <w:rFonts w:ascii="宋体" w:hAnsi="宋体"/>
          <w:sz w:val="28"/>
          <w:szCs w:val="28"/>
        </w:rPr>
        <w:t xml:space="preserve"> 12 </w:t>
      </w:r>
      <w:r w:rsidRPr="00B9386D">
        <w:rPr>
          <w:rFonts w:ascii="宋体" w:hAnsi="宋体" w:hint="eastAsia"/>
          <w:sz w:val="28"/>
          <w:szCs w:val="28"/>
        </w:rPr>
        <w:t>月</w:t>
      </w:r>
      <w:r w:rsidRPr="00B9386D">
        <w:rPr>
          <w:rFonts w:ascii="宋体" w:hAnsi="宋体"/>
          <w:sz w:val="28"/>
          <w:szCs w:val="28"/>
        </w:rPr>
        <w:t xml:space="preserve"> 24 </w:t>
      </w:r>
      <w:r w:rsidRPr="00B9386D">
        <w:rPr>
          <w:rFonts w:ascii="宋体" w:hAnsi="宋体" w:hint="eastAsia"/>
          <w:sz w:val="28"/>
          <w:szCs w:val="28"/>
        </w:rPr>
        <w:t>日才完成存管银行直接代收还款，并且在回复中明确表述鸿特普惠的借款人中存在对借款人的还款资金代收代付的行为，</w:t>
      </w:r>
      <w:r w:rsidRPr="00B9386D">
        <w:rPr>
          <w:rFonts w:ascii="宋体" w:hAnsi="宋体"/>
          <w:sz w:val="28"/>
          <w:szCs w:val="28"/>
        </w:rPr>
        <w:t>2017</w:t>
      </w:r>
      <w:r w:rsidRPr="00B9386D">
        <w:rPr>
          <w:rFonts w:ascii="宋体" w:hAnsi="宋体" w:hint="eastAsia"/>
          <w:sz w:val="28"/>
          <w:szCs w:val="28"/>
        </w:rPr>
        <w:t>年代收代付金额</w:t>
      </w:r>
      <w:r w:rsidRPr="00B9386D">
        <w:rPr>
          <w:rFonts w:ascii="宋体" w:hAnsi="宋体"/>
          <w:sz w:val="28"/>
          <w:szCs w:val="28"/>
        </w:rPr>
        <w:t>7</w:t>
      </w:r>
      <w:r w:rsidRPr="00B9386D">
        <w:rPr>
          <w:rFonts w:ascii="宋体" w:hAnsi="宋体" w:hint="eastAsia"/>
          <w:sz w:val="28"/>
          <w:szCs w:val="28"/>
        </w:rPr>
        <w:t>亿多元，</w:t>
      </w:r>
      <w:r w:rsidRPr="00B9386D">
        <w:rPr>
          <w:rFonts w:ascii="宋体" w:hAnsi="宋体"/>
          <w:sz w:val="28"/>
          <w:szCs w:val="28"/>
        </w:rPr>
        <w:t>2018</w:t>
      </w:r>
      <w:r w:rsidRPr="00B9386D">
        <w:rPr>
          <w:rFonts w:ascii="宋体" w:hAnsi="宋体" w:hint="eastAsia"/>
          <w:sz w:val="28"/>
          <w:szCs w:val="28"/>
        </w:rPr>
        <w:t>年代收代付金额</w:t>
      </w:r>
      <w:r w:rsidRPr="00B9386D">
        <w:rPr>
          <w:rFonts w:ascii="宋体" w:hAnsi="宋体"/>
          <w:sz w:val="28"/>
          <w:szCs w:val="28"/>
        </w:rPr>
        <w:t>37</w:t>
      </w:r>
      <w:r w:rsidRPr="00B9386D">
        <w:rPr>
          <w:rFonts w:ascii="宋体" w:hAnsi="宋体" w:hint="eastAsia"/>
          <w:sz w:val="28"/>
          <w:szCs w:val="28"/>
        </w:rPr>
        <w:t>亿多元。也就是说，在万和集团于</w:t>
      </w:r>
      <w:r w:rsidRPr="00B9386D">
        <w:rPr>
          <w:rFonts w:ascii="宋体" w:hAnsi="宋体"/>
          <w:sz w:val="28"/>
          <w:szCs w:val="28"/>
        </w:rPr>
        <w:t>2017.02.23</w:t>
      </w:r>
      <w:r w:rsidRPr="00B9386D">
        <w:rPr>
          <w:rFonts w:ascii="宋体" w:hAnsi="宋体" w:hint="eastAsia"/>
          <w:sz w:val="28"/>
          <w:szCs w:val="28"/>
        </w:rPr>
        <w:t>在团贷网设立三个子公司经营</w:t>
      </w:r>
      <w:r w:rsidRPr="00B9386D">
        <w:rPr>
          <w:rFonts w:ascii="宋体" w:hAnsi="宋体"/>
          <w:sz w:val="28"/>
          <w:szCs w:val="28"/>
        </w:rPr>
        <w:t>P2P</w:t>
      </w:r>
      <w:r w:rsidRPr="00B9386D">
        <w:rPr>
          <w:rFonts w:ascii="宋体" w:hAnsi="宋体" w:hint="eastAsia"/>
          <w:sz w:val="28"/>
          <w:szCs w:val="28"/>
        </w:rPr>
        <w:t>业务到</w:t>
      </w:r>
      <w:r w:rsidRPr="00B9386D">
        <w:rPr>
          <w:rFonts w:ascii="宋体" w:hAnsi="宋体" w:cs="Arial"/>
          <w:color w:val="000000"/>
          <w:sz w:val="28"/>
          <w:szCs w:val="28"/>
          <w:shd w:val="clear" w:color="auto" w:fill="FFFFFF"/>
        </w:rPr>
        <w:t>2017.10.30</w:t>
      </w:r>
      <w:r w:rsidRPr="00B9386D">
        <w:rPr>
          <w:rFonts w:ascii="宋体" w:hAnsi="宋体" w:cs="Arial" w:hint="eastAsia"/>
          <w:color w:val="000000"/>
          <w:sz w:val="28"/>
          <w:szCs w:val="28"/>
          <w:shd w:val="clear" w:color="auto" w:fill="FFFFFF"/>
        </w:rPr>
        <w:t>控股团贷网再到</w:t>
      </w:r>
      <w:r w:rsidRPr="00B9386D">
        <w:rPr>
          <w:rFonts w:ascii="宋体" w:hAnsi="宋体" w:cs="Arial"/>
          <w:color w:val="000000"/>
          <w:sz w:val="28"/>
          <w:szCs w:val="28"/>
          <w:shd w:val="clear" w:color="auto" w:fill="FFFFFF"/>
        </w:rPr>
        <w:t>2019.01.17</w:t>
      </w:r>
      <w:r w:rsidRPr="00B9386D">
        <w:rPr>
          <w:rFonts w:ascii="宋体" w:hAnsi="宋体" w:cs="Arial" w:hint="eastAsia"/>
          <w:color w:val="000000"/>
          <w:sz w:val="28"/>
          <w:szCs w:val="28"/>
          <w:shd w:val="clear" w:color="auto" w:fill="FFFFFF"/>
        </w:rPr>
        <w:t>剥离团贷网，此期间鸿特的</w:t>
      </w:r>
      <w:r w:rsidRPr="00B9386D">
        <w:rPr>
          <w:rFonts w:ascii="宋体" w:hAnsi="宋体" w:cs="Arial"/>
          <w:color w:val="000000"/>
          <w:sz w:val="28"/>
          <w:szCs w:val="28"/>
          <w:shd w:val="clear" w:color="auto" w:fill="FFFFFF"/>
        </w:rPr>
        <w:t>P2P</w:t>
      </w:r>
      <w:r w:rsidRPr="00B9386D">
        <w:rPr>
          <w:rFonts w:ascii="宋体" w:hAnsi="宋体" w:cs="Arial" w:hint="eastAsia"/>
          <w:color w:val="000000"/>
          <w:sz w:val="28"/>
          <w:szCs w:val="28"/>
          <w:shd w:val="clear" w:color="auto" w:fill="FFFFFF"/>
        </w:rPr>
        <w:t>业务资金并没有通过厦门银行存管！那么请问，万和集团在团贷网所在地设立</w:t>
      </w:r>
      <w:r w:rsidRPr="00B9386D">
        <w:rPr>
          <w:rFonts w:ascii="宋体" w:hAnsi="宋体" w:cs="Arial"/>
          <w:color w:val="000000"/>
          <w:sz w:val="28"/>
          <w:szCs w:val="28"/>
          <w:shd w:val="clear" w:color="auto" w:fill="FFFFFF"/>
        </w:rPr>
        <w:t>3</w:t>
      </w:r>
      <w:r w:rsidRPr="00B9386D">
        <w:rPr>
          <w:rFonts w:ascii="宋体" w:hAnsi="宋体" w:cs="Arial" w:hint="eastAsia"/>
          <w:color w:val="000000"/>
          <w:sz w:val="28"/>
          <w:szCs w:val="28"/>
          <w:shd w:val="clear" w:color="auto" w:fill="FFFFFF"/>
        </w:rPr>
        <w:t>个子公司与团贷网业务接轨后仅</w:t>
      </w:r>
      <w:r>
        <w:rPr>
          <w:rFonts w:ascii="宋体" w:hAnsi="宋体" w:cs="Arial"/>
          <w:color w:val="000000"/>
          <w:sz w:val="28"/>
          <w:szCs w:val="28"/>
          <w:shd w:val="clear" w:color="auto" w:fill="FFFFFF"/>
        </w:rPr>
        <w:t>15</w:t>
      </w:r>
      <w:r>
        <w:rPr>
          <w:rFonts w:ascii="宋体" w:hAnsi="宋体" w:cs="Arial" w:hint="eastAsia"/>
          <w:color w:val="000000"/>
          <w:sz w:val="28"/>
          <w:szCs w:val="28"/>
          <w:shd w:val="clear" w:color="auto" w:fill="FFFFFF"/>
        </w:rPr>
        <w:t>天后团贷网就上线了厦门银行存管系统，万和集团经营的</w:t>
      </w:r>
      <w:r>
        <w:rPr>
          <w:rFonts w:ascii="宋体" w:hAnsi="宋体" w:cs="Arial"/>
          <w:color w:val="000000"/>
          <w:sz w:val="28"/>
          <w:szCs w:val="28"/>
          <w:shd w:val="clear" w:color="auto" w:fill="FFFFFF"/>
        </w:rPr>
        <w:t>P2P</w:t>
      </w:r>
      <w:r>
        <w:rPr>
          <w:rFonts w:ascii="宋体" w:hAnsi="宋体" w:cs="Arial" w:hint="eastAsia"/>
          <w:color w:val="000000"/>
          <w:sz w:val="28"/>
          <w:szCs w:val="28"/>
          <w:shd w:val="clear" w:color="auto" w:fill="FFFFFF"/>
        </w:rPr>
        <w:t>业务资金为何不同时上线银行存管，而且在</w:t>
      </w:r>
      <w:smartTag w:uri="urn:schemas-microsoft-com:office:smarttags" w:element="chsdate">
        <w:smartTagPr>
          <w:attr w:name="IsROCDate" w:val="False"/>
          <w:attr w:name="IsLunarDate" w:val="False"/>
          <w:attr w:name="Day" w:val="24"/>
          <w:attr w:name="Month" w:val="12"/>
          <w:attr w:name="Year" w:val="2018"/>
        </w:smartTagPr>
        <w:r>
          <w:rPr>
            <w:rFonts w:ascii="宋体" w:hAnsi="宋体" w:cs="Arial"/>
            <w:color w:val="000000"/>
            <w:sz w:val="28"/>
            <w:szCs w:val="28"/>
            <w:shd w:val="clear" w:color="auto" w:fill="FFFFFF"/>
          </w:rPr>
          <w:t>2018</w:t>
        </w:r>
        <w:r>
          <w:rPr>
            <w:rFonts w:ascii="宋体" w:hAnsi="宋体" w:cs="Arial" w:hint="eastAsia"/>
            <w:color w:val="000000"/>
            <w:sz w:val="28"/>
            <w:szCs w:val="28"/>
            <w:shd w:val="clear" w:color="auto" w:fill="FFFFFF"/>
          </w:rPr>
          <w:t>年</w:t>
        </w:r>
        <w:r>
          <w:rPr>
            <w:rFonts w:ascii="宋体" w:hAnsi="宋体" w:cs="Arial"/>
            <w:color w:val="000000"/>
            <w:sz w:val="28"/>
            <w:szCs w:val="28"/>
            <w:shd w:val="clear" w:color="auto" w:fill="FFFFFF"/>
          </w:rPr>
          <w:t>12</w:t>
        </w:r>
        <w:r>
          <w:rPr>
            <w:rFonts w:ascii="宋体" w:hAnsi="宋体" w:cs="Arial" w:hint="eastAsia"/>
            <w:color w:val="000000"/>
            <w:sz w:val="28"/>
            <w:szCs w:val="28"/>
            <w:shd w:val="clear" w:color="auto" w:fill="FFFFFF"/>
          </w:rPr>
          <w:t>月</w:t>
        </w:r>
        <w:r>
          <w:rPr>
            <w:rFonts w:ascii="宋体" w:hAnsi="宋体" w:cs="Arial"/>
            <w:color w:val="000000"/>
            <w:sz w:val="28"/>
            <w:szCs w:val="28"/>
            <w:shd w:val="clear" w:color="auto" w:fill="FFFFFF"/>
          </w:rPr>
          <w:t>24</w:t>
        </w:r>
        <w:r>
          <w:rPr>
            <w:rFonts w:ascii="宋体" w:hAnsi="宋体" w:cs="Arial" w:hint="eastAsia"/>
            <w:color w:val="000000"/>
            <w:sz w:val="28"/>
            <w:szCs w:val="28"/>
            <w:shd w:val="clear" w:color="auto" w:fill="FFFFFF"/>
          </w:rPr>
          <w:t>日</w:t>
        </w:r>
      </w:smartTag>
      <w:r>
        <w:rPr>
          <w:rFonts w:ascii="宋体" w:hAnsi="宋体" w:cs="Arial" w:hint="eastAsia"/>
          <w:color w:val="000000"/>
          <w:sz w:val="28"/>
          <w:szCs w:val="28"/>
          <w:shd w:val="clear" w:color="auto" w:fill="FFFFFF"/>
        </w:rPr>
        <w:t>上线存管系统仅</w:t>
      </w:r>
      <w:r>
        <w:rPr>
          <w:rFonts w:ascii="宋体" w:hAnsi="宋体" w:cs="Arial"/>
          <w:color w:val="000000"/>
          <w:sz w:val="28"/>
          <w:szCs w:val="28"/>
          <w:shd w:val="clear" w:color="auto" w:fill="FFFFFF"/>
        </w:rPr>
        <w:t>4</w:t>
      </w:r>
      <w:r>
        <w:rPr>
          <w:rFonts w:ascii="宋体" w:hAnsi="宋体" w:cs="Arial" w:hint="eastAsia"/>
          <w:color w:val="000000"/>
          <w:sz w:val="28"/>
          <w:szCs w:val="28"/>
          <w:shd w:val="clear" w:color="auto" w:fill="FFFFFF"/>
        </w:rPr>
        <w:t>天后的</w:t>
      </w:r>
      <w:r>
        <w:rPr>
          <w:rFonts w:ascii="宋体" w:hAnsi="宋体" w:cs="Arial"/>
          <w:color w:val="000000"/>
          <w:sz w:val="28"/>
          <w:szCs w:val="28"/>
          <w:shd w:val="clear" w:color="auto" w:fill="FFFFFF"/>
        </w:rPr>
        <w:t>2018</w:t>
      </w:r>
      <w:r>
        <w:rPr>
          <w:rFonts w:ascii="宋体" w:hAnsi="宋体" w:cs="Arial" w:hint="eastAsia"/>
          <w:color w:val="000000"/>
          <w:sz w:val="28"/>
          <w:szCs w:val="28"/>
          <w:shd w:val="clear" w:color="auto" w:fill="FFFFFF"/>
        </w:rPr>
        <w:t>年</w:t>
      </w:r>
      <w:r>
        <w:rPr>
          <w:rFonts w:ascii="宋体" w:hAnsi="宋体" w:cs="Arial"/>
          <w:color w:val="000000"/>
          <w:sz w:val="28"/>
          <w:szCs w:val="28"/>
          <w:shd w:val="clear" w:color="auto" w:fill="FFFFFF"/>
        </w:rPr>
        <w:t>12</w:t>
      </w:r>
      <w:r>
        <w:rPr>
          <w:rFonts w:ascii="宋体" w:hAnsi="宋体" w:cs="Arial" w:hint="eastAsia"/>
          <w:color w:val="000000"/>
          <w:sz w:val="28"/>
          <w:szCs w:val="28"/>
          <w:shd w:val="clear" w:color="auto" w:fill="FFFFFF"/>
        </w:rPr>
        <w:t>月</w:t>
      </w:r>
      <w:r>
        <w:rPr>
          <w:rFonts w:ascii="宋体" w:hAnsi="宋体" w:cs="Arial"/>
          <w:color w:val="000000"/>
          <w:sz w:val="28"/>
          <w:szCs w:val="28"/>
          <w:shd w:val="clear" w:color="auto" w:fill="FFFFFF"/>
        </w:rPr>
        <w:t>28</w:t>
      </w:r>
      <w:r>
        <w:rPr>
          <w:rFonts w:ascii="宋体" w:hAnsi="宋体" w:cs="Arial" w:hint="eastAsia"/>
          <w:color w:val="000000"/>
          <w:sz w:val="28"/>
          <w:szCs w:val="28"/>
          <w:shd w:val="clear" w:color="auto" w:fill="FFFFFF"/>
        </w:rPr>
        <w:t>日万和就剥离了团贷网，难道是上线了</w:t>
      </w:r>
      <w:r w:rsidRPr="00E732F7">
        <w:rPr>
          <w:rFonts w:ascii="宋体" w:hAnsi="宋体" w:cs="Arial" w:hint="eastAsia"/>
          <w:color w:val="000000"/>
          <w:sz w:val="28"/>
          <w:szCs w:val="28"/>
          <w:shd w:val="clear" w:color="auto" w:fill="FFFFFF"/>
        </w:rPr>
        <w:t>银行存管万和就不方便“非吸”了就不愿意继续干了？抑或是在剥离前上线是为了掩人耳目造成其业务曾通过银行存管的假象？！</w:t>
      </w:r>
    </w:p>
    <w:p w:rsidR="00022F9D" w:rsidRPr="00E732F7" w:rsidRDefault="00022F9D" w:rsidP="001874C5">
      <w:pPr>
        <w:spacing w:line="460" w:lineRule="exact"/>
        <w:ind w:firstLine="570"/>
        <w:rPr>
          <w:rFonts w:ascii="宋体"/>
          <w:sz w:val="28"/>
          <w:szCs w:val="28"/>
        </w:rPr>
      </w:pPr>
      <w:r w:rsidRPr="00E732F7">
        <w:rPr>
          <w:rFonts w:ascii="宋体" w:hAnsi="宋体" w:hint="eastAsia"/>
          <w:b/>
          <w:sz w:val="28"/>
          <w:szCs w:val="28"/>
        </w:rPr>
        <w:t>质疑一：</w:t>
      </w:r>
      <w:r w:rsidRPr="00E732F7">
        <w:rPr>
          <w:rFonts w:ascii="宋体" w:hAnsi="宋体" w:hint="eastAsia"/>
          <w:sz w:val="28"/>
          <w:szCs w:val="28"/>
        </w:rPr>
        <w:t>万和集团在</w:t>
      </w:r>
      <w:r w:rsidRPr="00E732F7">
        <w:rPr>
          <w:rFonts w:ascii="宋体" w:hAnsi="宋体"/>
          <w:sz w:val="28"/>
          <w:szCs w:val="28"/>
        </w:rPr>
        <w:t>2017.2.23--2017.10.29--2019.01.17</w:t>
      </w:r>
      <w:r w:rsidRPr="00E732F7">
        <w:rPr>
          <w:rFonts w:ascii="宋体" w:hAnsi="宋体" w:hint="eastAsia"/>
          <w:sz w:val="28"/>
          <w:szCs w:val="28"/>
        </w:rPr>
        <w:t>的</w:t>
      </w:r>
      <w:r w:rsidRPr="00E732F7">
        <w:rPr>
          <w:rFonts w:ascii="宋体" w:hAnsi="宋体"/>
          <w:sz w:val="28"/>
          <w:szCs w:val="28"/>
        </w:rPr>
        <w:t>2</w:t>
      </w:r>
      <w:r w:rsidRPr="00E732F7">
        <w:rPr>
          <w:rFonts w:ascii="宋体" w:hAnsi="宋体" w:hint="eastAsia"/>
          <w:sz w:val="28"/>
          <w:szCs w:val="28"/>
        </w:rPr>
        <w:t>个时间段里，前期实际操作团贷网</w:t>
      </w:r>
      <w:r w:rsidRPr="00E732F7">
        <w:rPr>
          <w:rFonts w:ascii="宋体" w:hAnsi="宋体"/>
          <w:sz w:val="28"/>
          <w:szCs w:val="28"/>
        </w:rPr>
        <w:t>P2P</w:t>
      </w:r>
      <w:r w:rsidRPr="00E732F7">
        <w:rPr>
          <w:rFonts w:ascii="宋体" w:hAnsi="宋体" w:hint="eastAsia"/>
          <w:sz w:val="28"/>
          <w:szCs w:val="28"/>
        </w:rPr>
        <w:t>业务、后期控股团贷网，此期间团贷网已经上线厦门银行存管，但是万和的鸿特普惠、鸿特信息却没有使用银行存管，难道不是有意避开银行存管而对外却制造有银行存管的假象而有意误导出借人大胆在团贷网出借吗？！</w:t>
      </w:r>
    </w:p>
    <w:p w:rsidR="00022F9D" w:rsidRPr="00E732F7" w:rsidRDefault="00022F9D" w:rsidP="001874C5">
      <w:pPr>
        <w:spacing w:line="460" w:lineRule="exact"/>
        <w:ind w:firstLine="570"/>
        <w:rPr>
          <w:rFonts w:ascii="宋体"/>
          <w:color w:val="000000"/>
          <w:sz w:val="28"/>
          <w:szCs w:val="28"/>
        </w:rPr>
      </w:pPr>
      <w:r w:rsidRPr="00E732F7">
        <w:rPr>
          <w:rFonts w:ascii="宋体" w:hAnsi="宋体" w:hint="eastAsia"/>
          <w:b/>
          <w:sz w:val="28"/>
          <w:szCs w:val="28"/>
        </w:rPr>
        <w:t>质疑二：</w:t>
      </w:r>
      <w:r w:rsidRPr="00E732F7">
        <w:rPr>
          <w:rFonts w:ascii="宋体" w:hAnsi="宋体" w:hint="eastAsia"/>
          <w:sz w:val="28"/>
          <w:szCs w:val="28"/>
        </w:rPr>
        <w:t>由于万和有意避开了银行存管，那么鸿特普惠也就是能接触到借款人资金的，而派生科技《关于对创业板年报问询函【</w:t>
      </w:r>
      <w:r w:rsidRPr="00E732F7">
        <w:rPr>
          <w:rFonts w:ascii="宋体" w:hAnsi="宋体"/>
          <w:sz w:val="28"/>
          <w:szCs w:val="28"/>
        </w:rPr>
        <w:t>2019</w:t>
      </w:r>
      <w:r w:rsidRPr="00E732F7">
        <w:rPr>
          <w:rFonts w:ascii="宋体" w:hAnsi="宋体" w:hint="eastAsia"/>
          <w:sz w:val="28"/>
          <w:szCs w:val="28"/>
        </w:rPr>
        <w:t>】第</w:t>
      </w:r>
      <w:r w:rsidRPr="00E732F7">
        <w:rPr>
          <w:rFonts w:ascii="宋体" w:hAnsi="宋体"/>
          <w:sz w:val="28"/>
          <w:szCs w:val="28"/>
        </w:rPr>
        <w:t xml:space="preserve"> 39 </w:t>
      </w:r>
      <w:r w:rsidRPr="00E732F7">
        <w:rPr>
          <w:rFonts w:ascii="宋体" w:hAnsi="宋体" w:hint="eastAsia"/>
          <w:sz w:val="28"/>
          <w:szCs w:val="28"/>
        </w:rPr>
        <w:t>号的回复》中回复中明确表述鸿特普惠的借款人中存在对借款人的还款资金代收代付的行为，并且代收代付</w:t>
      </w:r>
      <w:r w:rsidRPr="00E732F7">
        <w:rPr>
          <w:rFonts w:ascii="宋体" w:hAnsi="宋体"/>
          <w:sz w:val="28"/>
          <w:szCs w:val="28"/>
        </w:rPr>
        <w:t>2017</w:t>
      </w:r>
      <w:r w:rsidRPr="00E732F7">
        <w:rPr>
          <w:rFonts w:ascii="宋体" w:hAnsi="宋体" w:hint="eastAsia"/>
          <w:sz w:val="28"/>
          <w:szCs w:val="28"/>
        </w:rPr>
        <w:t>年金额</w:t>
      </w:r>
      <w:r w:rsidRPr="00E732F7">
        <w:rPr>
          <w:rFonts w:ascii="宋体" w:hAnsi="宋体"/>
          <w:sz w:val="28"/>
          <w:szCs w:val="28"/>
        </w:rPr>
        <w:t>7</w:t>
      </w:r>
      <w:r w:rsidRPr="00E732F7">
        <w:rPr>
          <w:rFonts w:ascii="宋体" w:hAnsi="宋体" w:hint="eastAsia"/>
          <w:sz w:val="28"/>
          <w:szCs w:val="28"/>
        </w:rPr>
        <w:t>亿多元</w:t>
      </w:r>
      <w:r>
        <w:rPr>
          <w:rFonts w:ascii="宋体" w:hAnsi="宋体" w:hint="eastAsia"/>
          <w:sz w:val="28"/>
          <w:szCs w:val="28"/>
        </w:rPr>
        <w:t>、</w:t>
      </w:r>
      <w:r w:rsidRPr="00E732F7">
        <w:rPr>
          <w:rFonts w:ascii="宋体" w:hAnsi="宋体"/>
          <w:sz w:val="28"/>
          <w:szCs w:val="28"/>
        </w:rPr>
        <w:t>2018</w:t>
      </w:r>
      <w:r w:rsidRPr="00E732F7">
        <w:rPr>
          <w:rFonts w:ascii="宋体" w:hAnsi="宋体" w:hint="eastAsia"/>
          <w:sz w:val="28"/>
          <w:szCs w:val="28"/>
        </w:rPr>
        <w:t>年金额</w:t>
      </w:r>
      <w:r w:rsidRPr="00E732F7">
        <w:rPr>
          <w:rFonts w:ascii="宋体" w:hAnsi="宋体"/>
          <w:sz w:val="28"/>
          <w:szCs w:val="28"/>
        </w:rPr>
        <w:t>37</w:t>
      </w:r>
      <w:r w:rsidRPr="00E732F7">
        <w:rPr>
          <w:rFonts w:ascii="宋体" w:hAnsi="宋体" w:hint="eastAsia"/>
          <w:sz w:val="28"/>
          <w:szCs w:val="28"/>
        </w:rPr>
        <w:t>亿多元，那么，这个合计</w:t>
      </w:r>
      <w:r w:rsidRPr="00E732F7">
        <w:rPr>
          <w:rFonts w:ascii="宋体" w:hAnsi="宋体"/>
          <w:sz w:val="28"/>
          <w:szCs w:val="28"/>
        </w:rPr>
        <w:t>4</w:t>
      </w:r>
      <w:r w:rsidRPr="00E732F7">
        <w:rPr>
          <w:rFonts w:ascii="宋体" w:hAnsi="宋体"/>
          <w:color w:val="000000"/>
          <w:sz w:val="28"/>
          <w:szCs w:val="28"/>
        </w:rPr>
        <w:t>4</w:t>
      </w:r>
      <w:r w:rsidRPr="00E732F7">
        <w:rPr>
          <w:rFonts w:ascii="宋体" w:hAnsi="宋体" w:hint="eastAsia"/>
          <w:color w:val="000000"/>
          <w:sz w:val="28"/>
          <w:szCs w:val="28"/>
        </w:rPr>
        <w:t>亿</w:t>
      </w:r>
      <w:r>
        <w:rPr>
          <w:rFonts w:ascii="宋体" w:hAnsi="宋体" w:hint="eastAsia"/>
          <w:color w:val="000000"/>
          <w:sz w:val="28"/>
          <w:szCs w:val="28"/>
        </w:rPr>
        <w:t>多</w:t>
      </w:r>
      <w:r w:rsidRPr="00E732F7">
        <w:rPr>
          <w:rFonts w:ascii="宋体" w:hAnsi="宋体" w:hint="eastAsia"/>
          <w:color w:val="000000"/>
          <w:sz w:val="28"/>
          <w:szCs w:val="28"/>
        </w:rPr>
        <w:t>的资金就能不被鸿特普惠截留使用吗？如此，万和就涉嫌伙同厦门银行对团贷网出借人实施欺诈！否则，如实公告披露未完全上线银行存管，</w:t>
      </w:r>
      <w:r w:rsidRPr="00E732F7">
        <w:rPr>
          <w:rFonts w:ascii="宋体" w:hAnsi="宋体"/>
          <w:color w:val="000000"/>
          <w:sz w:val="28"/>
          <w:szCs w:val="28"/>
        </w:rPr>
        <w:t>2017</w:t>
      </w:r>
      <w:r w:rsidRPr="00E732F7">
        <w:rPr>
          <w:rFonts w:ascii="宋体" w:hAnsi="宋体" w:hint="eastAsia"/>
          <w:color w:val="000000"/>
          <w:sz w:val="28"/>
          <w:szCs w:val="28"/>
        </w:rPr>
        <w:t>年</w:t>
      </w:r>
      <w:r w:rsidRPr="00E732F7">
        <w:rPr>
          <w:rFonts w:ascii="宋体" w:hAnsi="宋体"/>
          <w:color w:val="000000"/>
          <w:sz w:val="28"/>
          <w:szCs w:val="28"/>
        </w:rPr>
        <w:t>3</w:t>
      </w:r>
      <w:r w:rsidRPr="00E732F7">
        <w:rPr>
          <w:rFonts w:ascii="宋体" w:hAnsi="宋体" w:hint="eastAsia"/>
          <w:color w:val="000000"/>
          <w:sz w:val="28"/>
          <w:szCs w:val="28"/>
        </w:rPr>
        <w:t>月</w:t>
      </w:r>
      <w:r w:rsidRPr="00E732F7">
        <w:rPr>
          <w:rFonts w:ascii="宋体" w:hAnsi="宋体"/>
          <w:color w:val="000000"/>
          <w:sz w:val="28"/>
          <w:szCs w:val="28"/>
        </w:rPr>
        <w:t>10</w:t>
      </w:r>
      <w:r w:rsidRPr="00E732F7">
        <w:rPr>
          <w:rFonts w:ascii="宋体" w:hAnsi="宋体" w:hint="eastAsia"/>
          <w:color w:val="000000"/>
          <w:sz w:val="28"/>
          <w:szCs w:val="28"/>
        </w:rPr>
        <w:t>日之后还会有如此大量出借人在团贷网</w:t>
      </w:r>
      <w:r>
        <w:rPr>
          <w:rFonts w:ascii="宋体" w:hAnsi="宋体" w:hint="eastAsia"/>
          <w:color w:val="000000"/>
          <w:sz w:val="28"/>
          <w:szCs w:val="28"/>
        </w:rPr>
        <w:t>上</w:t>
      </w:r>
      <w:r w:rsidRPr="00E732F7">
        <w:rPr>
          <w:rFonts w:ascii="宋体" w:hAnsi="宋体" w:hint="eastAsia"/>
          <w:color w:val="000000"/>
          <w:sz w:val="28"/>
          <w:szCs w:val="28"/>
        </w:rPr>
        <w:t>出借吗？！</w:t>
      </w:r>
    </w:p>
    <w:p w:rsidR="00022F9D" w:rsidRPr="00E732F7" w:rsidRDefault="00022F9D" w:rsidP="001874C5">
      <w:pPr>
        <w:spacing w:line="460" w:lineRule="exact"/>
        <w:ind w:firstLine="570"/>
        <w:rPr>
          <w:rFonts w:ascii="宋体"/>
          <w:sz w:val="28"/>
          <w:szCs w:val="28"/>
        </w:rPr>
      </w:pPr>
      <w:r w:rsidRPr="00E732F7">
        <w:rPr>
          <w:rFonts w:ascii="宋体" w:hAnsi="宋体" w:hint="eastAsia"/>
          <w:b/>
          <w:color w:val="000000"/>
          <w:sz w:val="28"/>
          <w:szCs w:val="28"/>
        </w:rPr>
        <w:t>质疑三：</w:t>
      </w:r>
      <w:r w:rsidRPr="00E732F7">
        <w:rPr>
          <w:rFonts w:ascii="宋体" w:hAnsi="宋体" w:hint="eastAsia"/>
          <w:color w:val="000000"/>
          <w:sz w:val="28"/>
          <w:szCs w:val="28"/>
        </w:rPr>
        <w:t>万和集团在实际操控和控股团贷网期间制造虚假“全量上线”银行存管能接触到出借人和还款人的资金，这</w:t>
      </w:r>
      <w:r w:rsidRPr="00E732F7">
        <w:rPr>
          <w:rFonts w:ascii="宋体" w:hAnsi="宋体" w:hint="eastAsia"/>
          <w:sz w:val="28"/>
          <w:szCs w:val="28"/>
        </w:rPr>
        <w:t>违背了存管的基本要求，福建省金融办、广东省金融办对此是否知悉？如不知悉，是否存在监管失误？如果知悉，是否存在协助其犯案？恳请彻查！</w:t>
      </w:r>
    </w:p>
    <w:p w:rsidR="00022F9D" w:rsidRPr="00E732F7" w:rsidRDefault="00022F9D" w:rsidP="001874C5">
      <w:pPr>
        <w:spacing w:line="460" w:lineRule="exact"/>
        <w:ind w:firstLine="570"/>
        <w:rPr>
          <w:rFonts w:ascii="宋体" w:cs="微软雅黑"/>
          <w:b/>
          <w:color w:val="000000"/>
          <w:sz w:val="28"/>
          <w:szCs w:val="28"/>
        </w:rPr>
      </w:pPr>
    </w:p>
    <w:p w:rsidR="00022F9D" w:rsidRPr="00A90AED" w:rsidRDefault="00022F9D" w:rsidP="001874C5">
      <w:pPr>
        <w:spacing w:line="460" w:lineRule="exact"/>
        <w:rPr>
          <w:rFonts w:ascii="宋体" w:cs="微软雅黑"/>
          <w:b/>
          <w:color w:val="000000"/>
          <w:sz w:val="28"/>
          <w:szCs w:val="28"/>
        </w:rPr>
      </w:pPr>
      <w:r>
        <w:rPr>
          <w:rFonts w:ascii="宋体" w:hAnsi="宋体" w:cs="微软雅黑" w:hint="eastAsia"/>
          <w:b/>
          <w:color w:val="000000"/>
          <w:sz w:val="28"/>
          <w:szCs w:val="28"/>
        </w:rPr>
        <w:t>五</w:t>
      </w:r>
      <w:r w:rsidRPr="00A90AED">
        <w:rPr>
          <w:rFonts w:ascii="宋体" w:hAnsi="宋体" w:cs="微软雅黑" w:hint="eastAsia"/>
          <w:b/>
          <w:color w:val="000000"/>
          <w:sz w:val="28"/>
          <w:szCs w:val="28"/>
        </w:rPr>
        <w:t>、在万和集团控股“团贷网”的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022F9D" w:rsidRPr="00A90AED" w:rsidRDefault="00022F9D" w:rsidP="003775D5">
      <w:pPr>
        <w:spacing w:line="46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750121">
        <w:rPr>
          <w:rFonts w:ascii="宋体" w:hAnsi="宋体" w:cs="微软雅黑"/>
          <w:color w:val="000000"/>
          <w:sz w:val="28"/>
          <w:szCs w:val="28"/>
        </w:rPr>
        <w:t>331.22%</w:t>
      </w:r>
      <w:r w:rsidRPr="00750121">
        <w:rPr>
          <w:rFonts w:ascii="宋体" w:hAnsi="宋体" w:cs="微软雅黑" w:hint="eastAsia"/>
          <w:color w:val="000000"/>
          <w:sz w:val="28"/>
          <w:szCs w:val="28"/>
        </w:rPr>
        <w:t>的累计涨幅位列</w:t>
      </w:r>
      <w:r w:rsidRPr="00750121">
        <w:rPr>
          <w:rFonts w:ascii="宋体" w:hAnsi="宋体" w:cs="微软雅黑"/>
          <w:color w:val="000000"/>
          <w:sz w:val="28"/>
          <w:szCs w:val="28"/>
        </w:rPr>
        <w:t>A</w:t>
      </w:r>
      <w:r w:rsidRPr="00750121">
        <w:rPr>
          <w:rFonts w:ascii="宋体" w:hAnsi="宋体" w:cs="微软雅黑" w:hint="eastAsia"/>
          <w:color w:val="000000"/>
          <w:sz w:val="28"/>
          <w:szCs w:val="28"/>
        </w:rPr>
        <w:t>股</w:t>
      </w:r>
      <w:r w:rsidRPr="00750121">
        <w:rPr>
          <w:rFonts w:ascii="宋体" w:hAnsi="宋体" w:cs="微软雅黑"/>
          <w:color w:val="000000"/>
          <w:sz w:val="28"/>
          <w:szCs w:val="28"/>
        </w:rPr>
        <w:t>2017</w:t>
      </w:r>
      <w:r w:rsidRPr="00750121">
        <w:rPr>
          <w:rFonts w:ascii="宋体" w:hAnsi="宋体" w:cs="微软雅黑" w:hint="eastAsia"/>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022F9D" w:rsidRPr="00A90AED" w:rsidRDefault="00022F9D" w:rsidP="003775D5">
      <w:pPr>
        <w:spacing w:line="46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022F9D" w:rsidRPr="00A90AED" w:rsidRDefault="00022F9D" w:rsidP="003775D5">
      <w:pPr>
        <w:spacing w:line="46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022F9D" w:rsidRPr="008F51DF" w:rsidRDefault="00022F9D" w:rsidP="001874C5">
      <w:pPr>
        <w:spacing w:line="46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w:t>
      </w:r>
      <w:r w:rsidRPr="008F51DF">
        <w:rPr>
          <w:rFonts w:ascii="宋体" w:hAnsi="宋体" w:cs="微软雅黑" w:hint="eastAsia"/>
          <w:color w:val="000000"/>
          <w:sz w:val="28"/>
          <w:szCs w:val="28"/>
        </w:rPr>
        <w:t>关联呢？又与万和集团与团贷网有着怎样的密切关系呢？让我们来看：</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022F9D" w:rsidRPr="009964C9"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022F9D" w:rsidRPr="008F51DF" w:rsidRDefault="00022F9D" w:rsidP="003775D5">
      <w:pPr>
        <w:spacing w:line="46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w:t>
      </w:r>
      <w:r w:rsidRPr="008168C1">
        <w:rPr>
          <w:rFonts w:ascii="宋体" w:hAnsi="宋体" w:cs="微软雅黑" w:hint="eastAsia"/>
          <w:b/>
          <w:color w:val="000000"/>
          <w:sz w:val="28"/>
          <w:szCs w:val="28"/>
        </w:rPr>
        <w:t>在</w:t>
      </w:r>
      <w:r w:rsidRPr="008168C1">
        <w:rPr>
          <w:rFonts w:ascii="宋体" w:hAnsi="宋体" w:cs="微软雅黑"/>
          <w:b/>
          <w:color w:val="000000"/>
          <w:sz w:val="28"/>
          <w:szCs w:val="28"/>
        </w:rPr>
        <w:t>2017-2019</w:t>
      </w:r>
      <w:r w:rsidRPr="008F51DF">
        <w:rPr>
          <w:rFonts w:ascii="宋体" w:hAnsi="宋体" w:cs="微软雅黑" w:hint="eastAsia"/>
          <w:b/>
          <w:color w:val="000000"/>
          <w:sz w:val="28"/>
          <w:szCs w:val="28"/>
        </w:rPr>
        <w:t>年期间则正是万和集团为这些人提供了鸿特科技的股票平台，</w:t>
      </w:r>
      <w:r w:rsidRPr="008F51DF">
        <w:rPr>
          <w:rFonts w:ascii="宋体" w:hAnsi="宋体" w:cs="微软雅黑" w:hint="eastAsia"/>
          <w:color w:val="000000"/>
          <w:sz w:val="28"/>
          <w:szCs w:val="28"/>
        </w:rPr>
        <w:t>又恰好是团贷网实控人，时间点如此之巧合！</w:t>
      </w:r>
    </w:p>
    <w:p w:rsidR="00022F9D" w:rsidRPr="009964C9" w:rsidRDefault="00022F9D" w:rsidP="001874C5">
      <w:pPr>
        <w:spacing w:line="46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022F9D" w:rsidRPr="009964C9" w:rsidRDefault="00022F9D" w:rsidP="00695837">
      <w:pPr>
        <w:spacing w:line="46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w:t>
      </w:r>
      <w:r w:rsidRPr="008F51DF">
        <w:rPr>
          <w:rFonts w:ascii="宋体" w:hAnsi="宋体" w:cs="微软雅黑" w:hint="eastAsia"/>
          <w:color w:val="000000"/>
          <w:sz w:val="28"/>
          <w:szCs w:val="28"/>
        </w:rPr>
        <w:t>义，而换得了团贷网</w:t>
      </w:r>
      <w:r w:rsidRPr="008F51DF">
        <w:rPr>
          <w:rFonts w:ascii="宋体" w:hAnsi="宋体" w:cs="微软雅黑"/>
          <w:color w:val="000000"/>
          <w:sz w:val="28"/>
          <w:szCs w:val="28"/>
        </w:rPr>
        <w:t>2</w:t>
      </w:r>
      <w:r w:rsidRPr="008F51DF">
        <w:rPr>
          <w:rFonts w:ascii="宋体" w:hAnsi="宋体" w:cs="微软雅黑" w:hint="eastAsia"/>
          <w:color w:val="000000"/>
          <w:sz w:val="28"/>
          <w:szCs w:val="28"/>
        </w:rPr>
        <w:t>年时间里</w:t>
      </w:r>
      <w:r w:rsidRPr="008F51DF">
        <w:rPr>
          <w:rFonts w:ascii="宋体" w:hAnsi="宋体" w:cs="微软雅黑"/>
          <w:color w:val="000000"/>
          <w:sz w:val="28"/>
          <w:szCs w:val="28"/>
        </w:rPr>
        <w:t>100%</w:t>
      </w:r>
      <w:r w:rsidRPr="008F51DF">
        <w:rPr>
          <w:rFonts w:ascii="宋体" w:hAnsi="宋体" w:cs="微软雅黑" w:hint="eastAsia"/>
          <w:color w:val="000000"/>
          <w:sz w:val="28"/>
          <w:szCs w:val="28"/>
        </w:rPr>
        <w:t>的实际资</w:t>
      </w:r>
      <w:r w:rsidRPr="009964C9">
        <w:rPr>
          <w:rFonts w:ascii="宋体" w:hAnsi="宋体" w:cs="微软雅黑" w:hint="eastAsia"/>
          <w:color w:val="000000"/>
          <w:sz w:val="28"/>
          <w:szCs w:val="28"/>
        </w:rPr>
        <w:t>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w:t>
      </w:r>
      <w:r w:rsidRPr="008F51DF">
        <w:rPr>
          <w:rFonts w:ascii="宋体" w:hAnsi="宋体" w:cs="微软雅黑" w:hint="eastAsia"/>
          <w:color w:val="000000"/>
          <w:sz w:val="28"/>
          <w:szCs w:val="28"/>
        </w:rPr>
        <w:t>会与万和操控团贷网无关联吗？而唐军这</w:t>
      </w:r>
      <w:r w:rsidRPr="008F51DF">
        <w:rPr>
          <w:rFonts w:ascii="宋体" w:hAnsi="宋体" w:cs="微软雅黑"/>
          <w:color w:val="000000"/>
          <w:sz w:val="28"/>
          <w:szCs w:val="28"/>
        </w:rPr>
        <w:t>2</w:t>
      </w:r>
      <w:r w:rsidRPr="008F51DF">
        <w:rPr>
          <w:rFonts w:ascii="宋体" w:hAnsi="宋体" w:cs="微软雅黑" w:hint="eastAsia"/>
          <w:color w:val="000000"/>
          <w:sz w:val="28"/>
          <w:szCs w:val="28"/>
        </w:rPr>
        <w:t>年不是在为万和集团做嫁衣，而这嫁衣的巨额资金</w:t>
      </w:r>
      <w:r w:rsidRPr="009964C9">
        <w:rPr>
          <w:rFonts w:ascii="宋体" w:hAnsi="宋体" w:cs="微软雅黑" w:hint="eastAsia"/>
          <w:color w:val="000000"/>
          <w:sz w:val="28"/>
          <w:szCs w:val="28"/>
        </w:rPr>
        <w:t>来源不</w:t>
      </w:r>
      <w:r>
        <w:rPr>
          <w:rFonts w:ascii="宋体" w:hAnsi="宋体" w:cs="微软雅黑" w:hint="eastAsia"/>
          <w:color w:val="000000"/>
          <w:sz w:val="28"/>
          <w:szCs w:val="28"/>
        </w:rPr>
        <w:t>正</w:t>
      </w:r>
      <w:r w:rsidRPr="009964C9">
        <w:rPr>
          <w:rFonts w:ascii="宋体" w:hAnsi="宋体" w:cs="微软雅黑" w:hint="eastAsia"/>
          <w:color w:val="000000"/>
          <w:sz w:val="28"/>
          <w:szCs w:val="28"/>
        </w:rPr>
        <w:t>是团贷网</w:t>
      </w:r>
      <w:r w:rsidRPr="009964C9">
        <w:rPr>
          <w:rFonts w:ascii="宋体" w:hAnsi="宋体" w:cs="微软雅黑"/>
          <w:color w:val="000000"/>
          <w:sz w:val="28"/>
          <w:szCs w:val="28"/>
        </w:rPr>
        <w:t>2017</w:t>
      </w:r>
      <w:r>
        <w:rPr>
          <w:rFonts w:ascii="宋体" w:cs="微软雅黑"/>
          <w:color w:val="000000"/>
          <w:sz w:val="28"/>
          <w:szCs w:val="28"/>
        </w:rPr>
        <w:t>--</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年几十万出借人数百亿的血汗成就的吗？</w:t>
      </w:r>
    </w:p>
    <w:p w:rsidR="00022F9D" w:rsidRPr="008F51DF" w:rsidRDefault="00022F9D" w:rsidP="001874C5">
      <w:pPr>
        <w:spacing w:line="460" w:lineRule="exact"/>
        <w:ind w:firstLine="420"/>
        <w:rPr>
          <w:rFonts w:ascii="宋体" w:cs="微软雅黑"/>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r>
        <w:rPr>
          <w:rFonts w:ascii="宋体" w:hAnsi="宋体" w:cs="微软雅黑" w:hint="eastAsia"/>
          <w:b/>
          <w:color w:val="000000"/>
          <w:sz w:val="28"/>
          <w:szCs w:val="28"/>
        </w:rPr>
        <w:t>；</w:t>
      </w:r>
      <w:r w:rsidRPr="008F51DF">
        <w:rPr>
          <w:rFonts w:ascii="宋体" w:hAnsi="宋体" w:cs="微软雅黑" w:hint="eastAsia"/>
          <w:color w:val="000000"/>
          <w:sz w:val="28"/>
          <w:szCs w:val="28"/>
        </w:rPr>
        <w:t>而唐军作为草根出身的年轻人在资本市场上能有如此大的能量呼风唤雨般的腾挪，就可能是孤身作战而没有背后的操控和通力造就的吗？！</w:t>
      </w:r>
    </w:p>
    <w:p w:rsidR="00022F9D" w:rsidRPr="009C4152" w:rsidRDefault="00022F9D" w:rsidP="001874C5">
      <w:pPr>
        <w:spacing w:line="460" w:lineRule="exact"/>
        <w:ind w:firstLine="420"/>
        <w:rPr>
          <w:rFonts w:ascii="宋体" w:cs="微软雅黑"/>
          <w:color w:val="FF0000"/>
          <w:sz w:val="28"/>
          <w:szCs w:val="28"/>
        </w:rPr>
      </w:pPr>
    </w:p>
    <w:p w:rsidR="00022F9D" w:rsidRDefault="00022F9D" w:rsidP="003775D5">
      <w:pPr>
        <w:spacing w:line="46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022F9D" w:rsidRPr="00955745" w:rsidRDefault="00022F9D" w:rsidP="003775D5">
      <w:pPr>
        <w:spacing w:line="46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022F9D" w:rsidRPr="003F1941" w:rsidRDefault="00022F9D" w:rsidP="003775D5">
      <w:pPr>
        <w:spacing w:line="46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022F9D" w:rsidRPr="00955745" w:rsidRDefault="00022F9D" w:rsidP="003775D5">
      <w:pPr>
        <w:spacing w:line="46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w:t>
      </w:r>
      <w:r>
        <w:rPr>
          <w:rFonts w:ascii="宋体" w:hAnsi="宋体" w:cs="仿宋_GB2312" w:hint="eastAsia"/>
          <w:color w:val="000000"/>
          <w:sz w:val="28"/>
          <w:szCs w:val="28"/>
        </w:rPr>
        <w:t>以签署出借合同形式</w:t>
      </w:r>
      <w:r w:rsidRPr="00955745">
        <w:rPr>
          <w:rFonts w:ascii="宋体" w:hAnsi="宋体" w:cs="仿宋_GB2312" w:hint="eastAsia"/>
          <w:color w:val="000000"/>
          <w:sz w:val="28"/>
          <w:szCs w:val="28"/>
        </w:rPr>
        <w:t>出借</w:t>
      </w:r>
      <w:r>
        <w:rPr>
          <w:rFonts w:ascii="宋体" w:hAnsi="宋体" w:cs="仿宋_GB2312" w:hint="eastAsia"/>
          <w:color w:val="000000"/>
          <w:sz w:val="28"/>
          <w:szCs w:val="28"/>
        </w:rPr>
        <w:t>资金</w:t>
      </w:r>
      <w:r w:rsidRPr="00955745">
        <w:rPr>
          <w:rFonts w:ascii="宋体" w:hAnsi="宋体" w:cs="仿宋_GB2312" w:hint="eastAsia"/>
          <w:color w:val="000000"/>
          <w:sz w:val="28"/>
          <w:szCs w:val="28"/>
        </w:rPr>
        <w:t>，其上市公司以及各级政府监管部门一直以团贷网合规并准备备案的面貌呈现给出借人，直至</w:t>
      </w: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日被</w:t>
      </w:r>
      <w:r w:rsidRPr="00460338">
        <w:rPr>
          <w:rFonts w:ascii="宋体" w:hAnsi="宋体" w:cs="仿宋_GB2312" w:hint="eastAsia"/>
          <w:color w:val="000000"/>
          <w:sz w:val="28"/>
          <w:szCs w:val="28"/>
        </w:rPr>
        <w:t>立案前夜相关监管部门都还没有任何公开信息预警团贷网有违法违规行为，而却代之以各级政府及其相关管理部门和银保监会监管下的中国互联网金融</w:t>
      </w:r>
      <w:r w:rsidRPr="00955745">
        <w:rPr>
          <w:rFonts w:ascii="宋体" w:hAnsi="宋体" w:cs="仿宋_GB2312" w:hint="eastAsia"/>
          <w:color w:val="000000"/>
          <w:sz w:val="28"/>
          <w:szCs w:val="28"/>
        </w:rPr>
        <w:t>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w:t>
      </w:r>
      <w:r w:rsidRPr="00460338">
        <w:rPr>
          <w:rFonts w:ascii="宋体" w:hAnsi="宋体" w:cs="仿宋_GB2312" w:hint="eastAsia"/>
          <w:color w:val="000000"/>
          <w:sz w:val="28"/>
          <w:szCs w:val="28"/>
        </w:rPr>
        <w:t>团贷网出借人在各级政府站台，尤其是东莞地方政府对团贷网的高调积极支持和引导下被引入了“非吸”骗局，由</w:t>
      </w:r>
      <w:r w:rsidRPr="00955745">
        <w:rPr>
          <w:rFonts w:ascii="宋体" w:hAnsi="宋体" w:cs="仿宋_GB2312" w:hint="eastAsia"/>
          <w:color w:val="000000"/>
          <w:sz w:val="28"/>
          <w:szCs w:val="28"/>
        </w:rPr>
        <w:t>此造成的损失相关政府部门究竟应该承担怎样的责任？</w:t>
      </w:r>
    </w:p>
    <w:p w:rsidR="00022F9D" w:rsidRPr="001F6CC6" w:rsidRDefault="00022F9D" w:rsidP="003775D5">
      <w:pPr>
        <w:spacing w:line="460" w:lineRule="exact"/>
        <w:ind w:firstLineChars="200" w:firstLine="31680"/>
        <w:rPr>
          <w:rFonts w:ascii="宋体" w:cs="仿宋_GB2312"/>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w:t>
      </w:r>
      <w:r w:rsidRPr="00477F98">
        <w:rPr>
          <w:rFonts w:ascii="宋体" w:hAnsi="宋体" w:cs="仿宋_GB2312" w:hint="eastAsia"/>
          <w:color w:val="000000"/>
          <w:sz w:val="28"/>
          <w:szCs w:val="28"/>
        </w:rPr>
        <w:t>逾期，从《情况通报》十二的催收情况来看，虽经耗费大量人力物力催收但回款依然缓慢微少甚至近</w:t>
      </w:r>
      <w:r w:rsidRPr="00477F98">
        <w:rPr>
          <w:rFonts w:ascii="宋体" w:hAnsi="宋体" w:cs="仿宋_GB2312"/>
          <w:color w:val="000000"/>
          <w:sz w:val="28"/>
          <w:szCs w:val="28"/>
        </w:rPr>
        <w:t>2</w:t>
      </w:r>
      <w:r w:rsidRPr="00477F98">
        <w:rPr>
          <w:rFonts w:ascii="宋体" w:hAnsi="宋体" w:cs="仿宋_GB2312" w:hint="eastAsia"/>
          <w:color w:val="000000"/>
          <w:sz w:val="28"/>
          <w:szCs w:val="28"/>
        </w:rPr>
        <w:t>个月的催收回款只相当于原正常还款渠道</w:t>
      </w:r>
      <w:r w:rsidRPr="00477F98">
        <w:rPr>
          <w:rFonts w:ascii="宋体" w:hAnsi="宋体" w:cs="仿宋_GB2312"/>
          <w:color w:val="000000"/>
          <w:sz w:val="28"/>
          <w:szCs w:val="28"/>
        </w:rPr>
        <w:t>10</w:t>
      </w:r>
      <w:r w:rsidRPr="00477F98">
        <w:rPr>
          <w:rFonts w:ascii="宋体" w:hAnsi="宋体" w:cs="仿宋_GB2312" w:hint="eastAsia"/>
          <w:color w:val="000000"/>
          <w:sz w:val="28"/>
          <w:szCs w:val="28"/>
        </w:rPr>
        <w:t>天左右的自动还款量</w:t>
      </w:r>
      <w:r>
        <w:rPr>
          <w:rFonts w:ascii="宋体" w:hAnsi="宋体" w:cs="仿宋_GB2312" w:hint="eastAsia"/>
          <w:color w:val="000000"/>
          <w:sz w:val="28"/>
          <w:szCs w:val="28"/>
        </w:rPr>
        <w:t>都不到</w:t>
      </w:r>
      <w:r w:rsidRPr="00477F98">
        <w:rPr>
          <w:rFonts w:ascii="宋体" w:hAnsi="宋体" w:cs="仿宋_GB2312" w:hint="eastAsia"/>
          <w:color w:val="000000"/>
          <w:sz w:val="28"/>
          <w:szCs w:val="28"/>
        </w:rPr>
        <w:t>，而且还增加了运行成本，这部分损失究竟应该由谁来承担？显然由被各级政府给予的各种合法、合规外衣欺骗下的无辜出借人来承担是</w:t>
      </w:r>
      <w:r>
        <w:rPr>
          <w:rFonts w:ascii="宋体" w:hAnsi="宋体" w:cs="仿宋_GB2312" w:hint="eastAsia"/>
          <w:color w:val="000000"/>
          <w:sz w:val="28"/>
          <w:szCs w:val="28"/>
        </w:rPr>
        <w:t>不正义和</w:t>
      </w:r>
      <w:r w:rsidRPr="00477F98">
        <w:rPr>
          <w:rFonts w:ascii="宋体" w:hAnsi="宋体" w:cs="仿宋_GB2312" w:hint="eastAsia"/>
          <w:color w:val="000000"/>
          <w:sz w:val="28"/>
          <w:szCs w:val="28"/>
        </w:rPr>
        <w:t>不公平的！而且团贷网被立案后虽经出借人不断举报，但是直接涉案企业万和集团与关联涉案企业巨人网络等至今逍遥法外未被立案调查；而另一方面，东莞当地虽以保护出借人利益为名却</w:t>
      </w:r>
      <w:r w:rsidRPr="001F6CC6">
        <w:rPr>
          <w:rFonts w:ascii="宋体" w:hAnsi="宋体" w:cs="仿宋_GB2312" w:hint="eastAsia"/>
          <w:color w:val="000000"/>
          <w:sz w:val="28"/>
          <w:szCs w:val="28"/>
        </w:rPr>
        <w:t>未对出借人利</w:t>
      </w:r>
      <w:r>
        <w:rPr>
          <w:rFonts w:ascii="宋体" w:hAnsi="宋体" w:cs="仿宋_GB2312" w:hint="eastAsia"/>
          <w:color w:val="000000"/>
          <w:sz w:val="28"/>
          <w:szCs w:val="28"/>
        </w:rPr>
        <w:t>益进</w:t>
      </w:r>
      <w:r w:rsidRPr="00477F98">
        <w:rPr>
          <w:rFonts w:ascii="宋体" w:hAnsi="宋体" w:cs="仿宋_GB2312" w:hint="eastAsia"/>
          <w:color w:val="000000"/>
          <w:sz w:val="28"/>
          <w:szCs w:val="28"/>
        </w:rPr>
        <w:t>行</w:t>
      </w:r>
      <w:r>
        <w:rPr>
          <w:rFonts w:ascii="宋体" w:hAnsi="宋体" w:cs="仿宋_GB2312" w:hint="eastAsia"/>
          <w:color w:val="000000"/>
          <w:sz w:val="28"/>
          <w:szCs w:val="28"/>
        </w:rPr>
        <w:t>真实</w:t>
      </w:r>
      <w:r w:rsidRPr="00477F98">
        <w:rPr>
          <w:rFonts w:ascii="宋体" w:hAnsi="宋体" w:cs="仿宋_GB2312" w:hint="eastAsia"/>
          <w:color w:val="000000"/>
          <w:sz w:val="28"/>
          <w:szCs w:val="28"/>
        </w:rPr>
        <w:t>保护，也至今未与出借人建立有效的沟通渠道，反倒对出借人维权进行了实力</w:t>
      </w:r>
      <w:r w:rsidRPr="00460338">
        <w:rPr>
          <w:rFonts w:ascii="宋体" w:hAnsi="宋体" w:cs="仿宋_GB2312" w:hint="eastAsia"/>
          <w:color w:val="000000"/>
          <w:sz w:val="28"/>
          <w:szCs w:val="28"/>
        </w:rPr>
        <w:t>打击，致使有出借</w:t>
      </w:r>
      <w:r w:rsidRPr="00477F98">
        <w:rPr>
          <w:rFonts w:ascii="宋体" w:hAnsi="宋体" w:cs="仿宋_GB2312" w:hint="eastAsia"/>
          <w:color w:val="000000"/>
          <w:sz w:val="28"/>
          <w:szCs w:val="28"/>
        </w:rPr>
        <w:t>人身亡、有出借人家庭崩溃，更有出借人出现精神症状，还有更多出借人家庭陷入生活</w:t>
      </w:r>
      <w:r>
        <w:rPr>
          <w:rFonts w:ascii="宋体" w:hAnsi="宋体" w:cs="仿宋_GB2312" w:hint="eastAsia"/>
          <w:color w:val="000000"/>
          <w:sz w:val="28"/>
          <w:szCs w:val="28"/>
        </w:rPr>
        <w:t>极度</w:t>
      </w:r>
      <w:r w:rsidRPr="00477F98">
        <w:rPr>
          <w:rFonts w:ascii="宋体" w:hAnsi="宋体" w:cs="仿宋_GB2312" w:hint="eastAsia"/>
          <w:color w:val="000000"/>
          <w:sz w:val="28"/>
          <w:szCs w:val="28"/>
        </w:rPr>
        <w:t>困境，</w:t>
      </w:r>
      <w:r w:rsidRPr="001F6CC6">
        <w:rPr>
          <w:rFonts w:ascii="宋体" w:hAnsi="宋体" w:cs="仿宋_GB2312" w:hint="eastAsia"/>
          <w:color w:val="000000"/>
          <w:sz w:val="28"/>
          <w:szCs w:val="28"/>
        </w:rPr>
        <w:t>请问造成这些后果当地执法部门究竟应该承担怎样的责任？！</w:t>
      </w:r>
    </w:p>
    <w:p w:rsidR="00022F9D" w:rsidRDefault="00022F9D" w:rsidP="003775D5">
      <w:pPr>
        <w:spacing w:line="46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022F9D" w:rsidRDefault="00022F9D" w:rsidP="003775D5">
      <w:pPr>
        <w:spacing w:line="46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w:t>
      </w:r>
      <w:r w:rsidRPr="00460338">
        <w:rPr>
          <w:rFonts w:ascii="宋体" w:hAnsi="宋体" w:cs="仿宋_GB2312" w:hint="eastAsia"/>
          <w:bCs/>
          <w:color w:val="000000"/>
          <w:sz w:val="28"/>
          <w:szCs w:val="28"/>
        </w:rPr>
        <w:t>团在</w:t>
      </w:r>
      <w:r w:rsidRPr="00460338">
        <w:rPr>
          <w:rFonts w:ascii="宋体" w:hAnsi="宋体" w:cs="仿宋_GB2312"/>
          <w:bCs/>
          <w:color w:val="000000"/>
          <w:sz w:val="28"/>
          <w:szCs w:val="28"/>
        </w:rPr>
        <w:t>2017.02.23—2017.10.29--2019.01.17</w:t>
      </w:r>
      <w:r w:rsidRPr="00460338">
        <w:rPr>
          <w:rFonts w:ascii="宋体" w:hAnsi="宋体" w:cs="仿宋_GB2312" w:hint="eastAsia"/>
          <w:bCs/>
          <w:color w:val="000000"/>
          <w:sz w:val="28"/>
          <w:szCs w:val="28"/>
        </w:rPr>
        <w:t>期间作为团贷网的实际操作者和控股股东，如查明</w:t>
      </w:r>
      <w:r w:rsidRPr="00EB7F03">
        <w:rPr>
          <w:rFonts w:ascii="宋体" w:hAnsi="宋体" w:cs="仿宋_GB2312" w:hint="eastAsia"/>
          <w:bCs/>
          <w:color w:val="000000"/>
          <w:sz w:val="28"/>
          <w:szCs w:val="28"/>
        </w:rPr>
        <w:t>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022F9D" w:rsidRPr="00EB7F03" w:rsidRDefault="00022F9D" w:rsidP="003775D5">
      <w:pPr>
        <w:spacing w:line="460" w:lineRule="exact"/>
        <w:ind w:firstLineChars="200" w:firstLine="31680"/>
        <w:rPr>
          <w:rFonts w:ascii="宋体" w:cs="仿宋_GB2312"/>
          <w:b/>
          <w:color w:val="000000"/>
          <w:sz w:val="28"/>
          <w:szCs w:val="28"/>
        </w:rPr>
      </w:pPr>
    </w:p>
    <w:p w:rsidR="00022F9D" w:rsidRPr="0018182C" w:rsidRDefault="00022F9D" w:rsidP="003775D5">
      <w:pPr>
        <w:spacing w:line="46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w:t>
      </w:r>
      <w:r>
        <w:rPr>
          <w:rFonts w:ascii="宋体" w:hAnsi="宋体" w:cs="Arial" w:hint="eastAsia"/>
          <w:color w:val="000000"/>
          <w:sz w:val="28"/>
          <w:szCs w:val="28"/>
          <w:shd w:val="clear" w:color="auto" w:fill="FFFFFF"/>
        </w:rPr>
        <w:t>及其累及的家庭成员</w:t>
      </w:r>
      <w:r w:rsidRPr="009C4152">
        <w:rPr>
          <w:rFonts w:ascii="宋体" w:hAnsi="宋体" w:cs="Arial" w:hint="eastAsia"/>
          <w:color w:val="000000"/>
          <w:sz w:val="28"/>
          <w:szCs w:val="28"/>
          <w:shd w:val="clear" w:color="auto" w:fill="FFFFFF"/>
        </w:rPr>
        <w:t>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022F9D" w:rsidRPr="008127F1" w:rsidRDefault="00022F9D" w:rsidP="003775D5">
      <w:pPr>
        <w:spacing w:line="46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处理不当，使恶意侵占他人财产者得不到应有的惩罚，使正常的合同契约关系得不到法律保障和无法履行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w:t>
      </w:r>
      <w:r>
        <w:rPr>
          <w:rFonts w:ascii="宋体" w:hAnsi="宋体" w:cs="仿宋_GB2312" w:hint="eastAsia"/>
          <w:color w:val="000000"/>
          <w:sz w:val="28"/>
          <w:szCs w:val="28"/>
        </w:rPr>
        <w:t>设计复杂交易而</w:t>
      </w:r>
      <w:r w:rsidRPr="006A2199">
        <w:rPr>
          <w:rFonts w:ascii="宋体" w:hAnsi="宋体" w:cs="仿宋_GB2312" w:hint="eastAsia"/>
          <w:color w:val="000000"/>
          <w:sz w:val="28"/>
          <w:szCs w:val="28"/>
        </w:rPr>
        <w:t>“非吸”</w:t>
      </w:r>
      <w:r>
        <w:rPr>
          <w:rFonts w:ascii="宋体" w:hAnsi="宋体" w:cs="仿宋_GB2312" w:hint="eastAsia"/>
          <w:color w:val="000000"/>
          <w:sz w:val="28"/>
          <w:szCs w:val="28"/>
        </w:rPr>
        <w:t>和攫取侵占，</w:t>
      </w:r>
      <w:r w:rsidRPr="006A2199">
        <w:rPr>
          <w:rFonts w:ascii="宋体" w:hAnsi="宋体" w:cs="仿宋_GB2312" w:hint="eastAsia"/>
          <w:color w:val="000000"/>
          <w:sz w:val="28"/>
          <w:szCs w:val="28"/>
        </w:rPr>
        <w:t>如若对这些扰乱国家金融秩序</w:t>
      </w:r>
      <w:r>
        <w:rPr>
          <w:rFonts w:ascii="宋体" w:hAnsi="宋体" w:cs="仿宋_GB2312" w:hint="eastAsia"/>
          <w:color w:val="000000"/>
          <w:sz w:val="28"/>
          <w:szCs w:val="28"/>
        </w:rPr>
        <w:t>、恶意</w:t>
      </w:r>
      <w:r w:rsidRPr="006A2199">
        <w:rPr>
          <w:rFonts w:ascii="宋体" w:hAnsi="宋体" w:cs="仿宋_GB2312" w:hint="eastAsia"/>
          <w:color w:val="000000"/>
          <w:sz w:val="28"/>
          <w:szCs w:val="28"/>
        </w:rPr>
        <w:t>侵占出借人资金的行为打击不力，被侵害人利益得不到应有保障，那么如此树立</w:t>
      </w:r>
      <w:r>
        <w:rPr>
          <w:rFonts w:ascii="宋体" w:hAnsi="宋体" w:cs="仿宋_GB2312" w:hint="eastAsia"/>
          <w:sz w:val="28"/>
          <w:szCs w:val="28"/>
        </w:rPr>
        <w:t>的榜样效应将贻害无穷！因此，对万和及其</w:t>
      </w:r>
      <w:r w:rsidRPr="008127F1">
        <w:rPr>
          <w:rFonts w:ascii="宋体" w:hAnsi="宋体" w:cs="仿宋_GB2312" w:hint="eastAsia"/>
          <w:sz w:val="28"/>
          <w:szCs w:val="28"/>
        </w:rPr>
        <w:t>唐军作为违法机构的法人，应当予以严厉处罚，</w:t>
      </w:r>
      <w:r>
        <w:rPr>
          <w:rFonts w:ascii="宋体" w:hAnsi="宋体" w:cs="仿宋_GB2312" w:hint="eastAsia"/>
          <w:sz w:val="28"/>
          <w:szCs w:val="28"/>
        </w:rPr>
        <w:t>应考虑采纳以人大代表马兰为代表的</w:t>
      </w:r>
      <w:r w:rsidRPr="008127F1">
        <w:rPr>
          <w:rFonts w:ascii="宋体" w:hAnsi="宋体" w:cs="仿宋_GB2312" w:hint="eastAsia"/>
          <w:sz w:val="28"/>
          <w:szCs w:val="28"/>
        </w:rPr>
        <w:t>建议死刑</w:t>
      </w:r>
      <w:r>
        <w:rPr>
          <w:rFonts w:ascii="宋体" w:hAnsi="宋体" w:cs="仿宋_GB2312" w:hint="eastAsia"/>
          <w:sz w:val="28"/>
          <w:szCs w:val="28"/>
        </w:rPr>
        <w:t>的提案不得缓刑和减刑</w:t>
      </w:r>
      <w:r w:rsidRPr="008127F1">
        <w:rPr>
          <w:rFonts w:ascii="宋体" w:hAnsi="宋体" w:cs="仿宋_GB2312" w:hint="eastAsia"/>
          <w:sz w:val="28"/>
          <w:szCs w:val="28"/>
        </w:rPr>
        <w:t>，法律应该</w:t>
      </w:r>
      <w:r>
        <w:rPr>
          <w:rFonts w:ascii="宋体" w:hAnsi="宋体" w:cs="仿宋_GB2312" w:hint="eastAsia"/>
          <w:sz w:val="28"/>
          <w:szCs w:val="28"/>
        </w:rPr>
        <w:t>起</w:t>
      </w:r>
      <w:r w:rsidRPr="008127F1">
        <w:rPr>
          <w:rFonts w:ascii="宋体" w:hAnsi="宋体" w:cs="仿宋_GB2312" w:hint="eastAsia"/>
          <w:sz w:val="28"/>
          <w:szCs w:val="28"/>
        </w:rPr>
        <w:t>到惩戒和</w:t>
      </w:r>
      <w:r>
        <w:rPr>
          <w:rFonts w:ascii="宋体" w:hAnsi="宋体" w:cs="仿宋_GB2312" w:hint="eastAsia"/>
          <w:sz w:val="28"/>
          <w:szCs w:val="28"/>
        </w:rPr>
        <w:t>震慑</w:t>
      </w:r>
      <w:r w:rsidRPr="008127F1">
        <w:rPr>
          <w:rFonts w:ascii="宋体" w:hAnsi="宋体" w:cs="仿宋_GB2312" w:hint="eastAsia"/>
          <w:sz w:val="28"/>
          <w:szCs w:val="28"/>
        </w:rPr>
        <w:t>效应</w:t>
      </w:r>
      <w:r>
        <w:rPr>
          <w:rFonts w:ascii="宋体" w:hAnsi="宋体" w:cs="仿宋_GB2312" w:hint="eastAsia"/>
          <w:sz w:val="28"/>
          <w:szCs w:val="28"/>
        </w:rPr>
        <w:t>！</w:t>
      </w:r>
    </w:p>
    <w:p w:rsidR="00022F9D" w:rsidRDefault="00022F9D" w:rsidP="003775D5">
      <w:pPr>
        <w:spacing w:line="460" w:lineRule="exact"/>
        <w:ind w:firstLineChars="200" w:firstLine="31680"/>
        <w:rPr>
          <w:rFonts w:ascii="宋体" w:cs="仿宋_GB2312"/>
          <w:sz w:val="28"/>
          <w:szCs w:val="28"/>
        </w:rPr>
      </w:pPr>
    </w:p>
    <w:p w:rsidR="00022F9D" w:rsidRDefault="00022F9D" w:rsidP="003775D5">
      <w:pPr>
        <w:spacing w:line="460" w:lineRule="exact"/>
        <w:ind w:firstLineChars="200" w:firstLine="31680"/>
        <w:rPr>
          <w:rFonts w:ascii="宋体" w:cs="仿宋_GB2312"/>
          <w:sz w:val="28"/>
          <w:szCs w:val="28"/>
        </w:rPr>
      </w:pPr>
    </w:p>
    <w:p w:rsidR="00022F9D" w:rsidRPr="00DC634B" w:rsidRDefault="00022F9D" w:rsidP="003775D5">
      <w:pPr>
        <w:pStyle w:val="1"/>
        <w:spacing w:line="46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”出借人（联名</w:t>
      </w:r>
      <w:r w:rsidRPr="00DC634B">
        <w:rPr>
          <w:rFonts w:ascii="宋体" w:hAnsi="宋体" w:cs="仿宋_GB2312" w:hint="eastAsia"/>
          <w:sz w:val="28"/>
          <w:szCs w:val="28"/>
        </w:rPr>
        <w:t>见附件二）</w:t>
      </w:r>
      <w:r w:rsidRPr="00DC634B">
        <w:rPr>
          <w:rFonts w:ascii="宋体" w:hAnsi="宋体" w:cs="仿宋_GB2312"/>
          <w:sz w:val="28"/>
          <w:szCs w:val="28"/>
        </w:rPr>
        <w:t xml:space="preserve">      </w:t>
      </w:r>
    </w:p>
    <w:p w:rsidR="00022F9D" w:rsidRPr="00460338" w:rsidRDefault="00022F9D" w:rsidP="003775D5">
      <w:pPr>
        <w:pStyle w:val="1"/>
        <w:spacing w:line="460" w:lineRule="exact"/>
        <w:ind w:firstLine="31680"/>
        <w:rPr>
          <w:rFonts w:ascii="宋体" w:cs="仿宋_GB2312"/>
          <w:color w:val="000000"/>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460338">
        <w:rPr>
          <w:rFonts w:ascii="宋体" w:hAnsi="宋体" w:cs="仿宋_GB2312"/>
          <w:color w:val="000000"/>
          <w:sz w:val="28"/>
          <w:szCs w:val="28"/>
        </w:rPr>
        <w:t xml:space="preserve"> </w:t>
      </w:r>
      <w:r w:rsidRPr="00460338">
        <w:rPr>
          <w:rFonts w:ascii="宋体" w:hAnsi="宋体" w:cs="仿宋_GB2312" w:hint="eastAsia"/>
          <w:color w:val="000000"/>
          <w:sz w:val="28"/>
          <w:szCs w:val="28"/>
        </w:rPr>
        <w:t>二</w:t>
      </w:r>
      <w:r w:rsidRPr="00460338">
        <w:rPr>
          <w:rFonts w:ascii="宋体" w:cs="仿宋_GB2312"/>
          <w:color w:val="000000"/>
          <w:sz w:val="28"/>
          <w:szCs w:val="28"/>
        </w:rPr>
        <w:t>0</w:t>
      </w:r>
      <w:r w:rsidRPr="00460338">
        <w:rPr>
          <w:rFonts w:ascii="宋体" w:hAnsi="宋体" w:cs="仿宋_GB2312" w:hint="eastAsia"/>
          <w:color w:val="000000"/>
          <w:sz w:val="28"/>
          <w:szCs w:val="28"/>
        </w:rPr>
        <w:t>一九年六月二十</w:t>
      </w:r>
      <w:r>
        <w:rPr>
          <w:rFonts w:ascii="宋体" w:hAnsi="宋体" w:cs="仿宋_GB2312" w:hint="eastAsia"/>
          <w:color w:val="000000"/>
          <w:sz w:val="28"/>
          <w:szCs w:val="28"/>
        </w:rPr>
        <w:t>八</w:t>
      </w:r>
      <w:r w:rsidRPr="00460338">
        <w:rPr>
          <w:rFonts w:ascii="宋体" w:hAnsi="宋体" w:cs="仿宋_GB2312" w:hint="eastAsia"/>
          <w:color w:val="000000"/>
          <w:sz w:val="28"/>
          <w:szCs w:val="28"/>
        </w:rPr>
        <w:t>日</w:t>
      </w:r>
    </w:p>
    <w:p w:rsidR="00022F9D" w:rsidRDefault="00022F9D" w:rsidP="001874C5">
      <w:pPr>
        <w:pStyle w:val="1"/>
        <w:spacing w:line="460" w:lineRule="exact"/>
        <w:ind w:firstLineChars="0" w:firstLine="0"/>
        <w:rPr>
          <w:rFonts w:ascii="宋体" w:cs="仿宋_GB2312"/>
          <w:b/>
          <w:sz w:val="28"/>
          <w:szCs w:val="28"/>
        </w:rPr>
      </w:pPr>
    </w:p>
    <w:p w:rsidR="00022F9D" w:rsidRPr="00D6713D" w:rsidRDefault="00022F9D" w:rsidP="001874C5">
      <w:pPr>
        <w:pStyle w:val="1"/>
        <w:spacing w:line="460" w:lineRule="exact"/>
        <w:ind w:firstLineChars="0" w:firstLine="0"/>
        <w:rPr>
          <w:rFonts w:ascii="Arial" w:hAnsi="Arial" w:cs="Arial"/>
          <w:color w:val="FF0000"/>
          <w:spacing w:val="-4"/>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022F9D" w:rsidRPr="00A370FC" w:rsidRDefault="00022F9D" w:rsidP="00FF1897">
      <w:pPr>
        <w:pStyle w:val="1"/>
        <w:spacing w:line="400" w:lineRule="exact"/>
        <w:ind w:firstLineChars="0" w:firstLine="0"/>
        <w:rPr>
          <w:sz w:val="28"/>
          <w:szCs w:val="28"/>
        </w:rPr>
      </w:pPr>
    </w:p>
    <w:p w:rsidR="00022F9D" w:rsidRPr="00BA0AE6" w:rsidRDefault="00022F9D" w:rsidP="00FF1897">
      <w:pPr>
        <w:pStyle w:val="1"/>
        <w:spacing w:line="400" w:lineRule="exact"/>
        <w:ind w:firstLineChars="0" w:firstLine="0"/>
        <w:rPr>
          <w:rFonts w:ascii="宋体" w:cs="仿宋_GB2312"/>
          <w:b/>
          <w:sz w:val="24"/>
          <w:szCs w:val="24"/>
        </w:rPr>
      </w:pPr>
      <w:r w:rsidRPr="00BA0AE6">
        <w:rPr>
          <w:rFonts w:ascii="宋体" w:hAnsi="宋体" w:cs="仿宋_GB2312" w:hint="eastAsia"/>
          <w:b/>
          <w:sz w:val="24"/>
          <w:szCs w:val="24"/>
        </w:rPr>
        <w:t>附件一：相关证据来源</w:t>
      </w:r>
    </w:p>
    <w:p w:rsidR="00022F9D" w:rsidRPr="00962E89" w:rsidRDefault="00022F9D" w:rsidP="00FF1897">
      <w:pPr>
        <w:spacing w:line="40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022F9D" w:rsidRPr="00962E89" w:rsidRDefault="00022F9D" w:rsidP="00FF1897">
      <w:pPr>
        <w:spacing w:line="40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022F9D" w:rsidRPr="00962E89" w:rsidRDefault="00022F9D" w:rsidP="00FF1897">
      <w:pPr>
        <w:spacing w:line="40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022F9D" w:rsidRPr="00962E89" w:rsidRDefault="00022F9D" w:rsidP="00FF1897">
      <w:pPr>
        <w:spacing w:line="40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022F9D" w:rsidRPr="00962E89" w:rsidRDefault="00022F9D" w:rsidP="00FF1897">
      <w:pPr>
        <w:spacing w:line="40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022F9D" w:rsidRPr="00962E89" w:rsidRDefault="00022F9D" w:rsidP="00FF1897">
      <w:pPr>
        <w:spacing w:line="40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022F9D" w:rsidRPr="00962E89" w:rsidRDefault="00022F9D" w:rsidP="00FF1897">
      <w:pPr>
        <w:spacing w:line="40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022F9D" w:rsidRPr="00962E89" w:rsidRDefault="00022F9D" w:rsidP="00FF1897">
      <w:pPr>
        <w:spacing w:line="40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022F9D" w:rsidRPr="00962E89" w:rsidRDefault="00022F9D" w:rsidP="00FF1897">
      <w:pPr>
        <w:spacing w:line="40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022F9D" w:rsidRPr="00962E89" w:rsidRDefault="00022F9D" w:rsidP="00FF1897">
      <w:pPr>
        <w:spacing w:line="40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022F9D" w:rsidRPr="00962E89" w:rsidRDefault="00022F9D" w:rsidP="00FF1897">
      <w:pPr>
        <w:spacing w:line="40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022F9D" w:rsidRPr="00962E89" w:rsidRDefault="00022F9D" w:rsidP="00FF1897">
      <w:pPr>
        <w:spacing w:line="40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022F9D" w:rsidRPr="00962E89" w:rsidRDefault="00022F9D" w:rsidP="00FF1897">
      <w:pPr>
        <w:spacing w:line="400" w:lineRule="exact"/>
        <w:jc w:val="left"/>
        <w:rPr>
          <w:rStyle w:val="fontstyle01"/>
          <w:rFonts w:hAnsi="Calibri"/>
          <w:color w:val="000000"/>
          <w:sz w:val="24"/>
          <w:szCs w:val="24"/>
        </w:rPr>
      </w:pPr>
    </w:p>
    <w:p w:rsidR="00022F9D" w:rsidRPr="00962E89" w:rsidRDefault="00022F9D" w:rsidP="00FF1897">
      <w:pPr>
        <w:spacing w:line="40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022F9D" w:rsidRPr="00962E89" w:rsidRDefault="00022F9D" w:rsidP="00D14075">
      <w:pPr>
        <w:spacing w:line="36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w:t>
      </w:r>
      <w:r>
        <w:rPr>
          <w:rStyle w:val="fontstyle01"/>
          <w:rFonts w:ascii="楷体_GB2312" w:eastAsia="楷体_GB2312" w:hint="eastAsia"/>
          <w:color w:val="000000"/>
          <w:sz w:val="24"/>
          <w:szCs w:val="24"/>
        </w:rPr>
        <w:t>（</w:t>
      </w:r>
      <w:r>
        <w:rPr>
          <w:rStyle w:val="fontstyle01"/>
          <w:rFonts w:ascii="楷体_GB2312" w:eastAsia="楷体_GB2312"/>
          <w:color w:val="000000"/>
          <w:sz w:val="24"/>
          <w:szCs w:val="24"/>
        </w:rPr>
        <w:t>1</w:t>
      </w:r>
      <w:r>
        <w:rPr>
          <w:rStyle w:val="fontstyle01"/>
          <w:rFonts w:ascii="楷体_GB2312" w:eastAsia="楷体_GB2312" w:hint="eastAsia"/>
          <w:color w:val="000000"/>
          <w:sz w:val="24"/>
          <w:szCs w:val="24"/>
        </w:rPr>
        <w:t>）</w:t>
      </w:r>
      <w:r w:rsidRPr="00962E89">
        <w:rPr>
          <w:rStyle w:val="fontstyle01"/>
          <w:rFonts w:ascii="楷体_GB2312" w:eastAsia="楷体_GB2312" w:hint="eastAsia"/>
          <w:color w:val="000000"/>
          <w:sz w:val="24"/>
          <w:szCs w:val="24"/>
        </w:rPr>
        <w:t>因团贷网已被政府接管，出借人帐号与出借人身份证及银行卡在帐号里均有捆绑，因此实名</w:t>
      </w:r>
      <w:r>
        <w:rPr>
          <w:rStyle w:val="fontstyle01"/>
          <w:rFonts w:ascii="楷体_GB2312" w:eastAsia="楷体_GB2312" w:hint="eastAsia"/>
          <w:color w:val="000000"/>
          <w:sz w:val="24"/>
          <w:szCs w:val="24"/>
        </w:rPr>
        <w:t>联</w:t>
      </w:r>
      <w:r w:rsidRPr="00962E89">
        <w:rPr>
          <w:rStyle w:val="fontstyle01"/>
          <w:rFonts w:ascii="楷体_GB2312" w:eastAsia="楷体_GB2312" w:hint="eastAsia"/>
          <w:color w:val="000000"/>
          <w:sz w:val="24"/>
          <w:szCs w:val="24"/>
        </w:rPr>
        <w:t>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w:t>
      </w:r>
      <w:r>
        <w:rPr>
          <w:rStyle w:val="fontstyle01"/>
          <w:rFonts w:ascii="楷体_GB2312" w:eastAsia="楷体_GB2312" w:hint="eastAsia"/>
          <w:color w:val="000000"/>
          <w:sz w:val="24"/>
          <w:szCs w:val="24"/>
        </w:rPr>
        <w:t>已知悉</w:t>
      </w:r>
      <w:r w:rsidRPr="00962E89">
        <w:rPr>
          <w:rStyle w:val="fontstyle01"/>
          <w:rFonts w:ascii="楷体_GB2312" w:eastAsia="楷体_GB2312" w:hint="eastAsia"/>
          <w:color w:val="000000"/>
          <w:sz w:val="24"/>
          <w:szCs w:val="24"/>
        </w:rPr>
        <w:t>在必要时</w:t>
      </w:r>
      <w:r>
        <w:rPr>
          <w:rStyle w:val="fontstyle01"/>
          <w:rFonts w:ascii="楷体_GB2312" w:eastAsia="楷体_GB2312" w:hint="eastAsia"/>
          <w:color w:val="000000"/>
          <w:sz w:val="24"/>
          <w:szCs w:val="24"/>
        </w:rPr>
        <w:t>可以</w:t>
      </w:r>
      <w:r w:rsidRPr="00962E89">
        <w:rPr>
          <w:rStyle w:val="fontstyle01"/>
          <w:rFonts w:ascii="楷体_GB2312" w:eastAsia="楷体_GB2312" w:hint="eastAsia"/>
          <w:color w:val="000000"/>
          <w:sz w:val="24"/>
          <w:szCs w:val="24"/>
        </w:rPr>
        <w:t>接受真实性审核。</w:t>
      </w:r>
    </w:p>
    <w:p w:rsidR="00022F9D" w:rsidRDefault="00022F9D" w:rsidP="00D14075">
      <w:pPr>
        <w:spacing w:line="360" w:lineRule="exact"/>
        <w:ind w:firstLineChars="200" w:firstLine="31680"/>
        <w:jc w:val="left"/>
        <w:rPr>
          <w:rStyle w:val="fontstyle01"/>
          <w:rFonts w:ascii="楷体_GB2312" w:eastAsia="楷体_GB2312"/>
          <w:color w:val="000000"/>
          <w:sz w:val="24"/>
          <w:szCs w:val="24"/>
        </w:rPr>
      </w:pPr>
      <w:r>
        <w:rPr>
          <w:rStyle w:val="fontstyle01"/>
          <w:rFonts w:ascii="楷体_GB2312" w:eastAsia="楷体_GB2312" w:hint="eastAsia"/>
          <w:color w:val="000000"/>
          <w:sz w:val="24"/>
          <w:szCs w:val="24"/>
        </w:rPr>
        <w:t>（</w:t>
      </w:r>
      <w:r>
        <w:rPr>
          <w:rStyle w:val="fontstyle01"/>
          <w:rFonts w:ascii="楷体_GB2312" w:eastAsia="楷体_GB2312"/>
          <w:color w:val="000000"/>
          <w:sz w:val="24"/>
          <w:szCs w:val="24"/>
        </w:rPr>
        <w:t>2</w:t>
      </w:r>
      <w:r>
        <w:rPr>
          <w:rStyle w:val="fontstyle01"/>
          <w:rFonts w:ascii="楷体_GB2312" w:eastAsia="楷体_GB2312" w:hint="eastAsia"/>
          <w:color w:val="000000"/>
          <w:sz w:val="24"/>
          <w:szCs w:val="24"/>
        </w:rPr>
        <w:t>）</w:t>
      </w:r>
      <w:r w:rsidRPr="00962E89">
        <w:rPr>
          <w:rStyle w:val="fontstyle01"/>
          <w:rFonts w:ascii="楷体_GB2312" w:eastAsia="楷体_GB2312" w:hint="eastAsia"/>
          <w:color w:val="000000"/>
          <w:sz w:val="24"/>
          <w:szCs w:val="24"/>
        </w:rPr>
        <w:t>由于出借人现</w:t>
      </w:r>
      <w:r>
        <w:rPr>
          <w:rStyle w:val="fontstyle01"/>
          <w:rFonts w:ascii="楷体_GB2312" w:eastAsia="楷体_GB2312" w:hint="eastAsia"/>
          <w:color w:val="000000"/>
          <w:sz w:val="24"/>
          <w:szCs w:val="24"/>
        </w:rPr>
        <w:t>在</w:t>
      </w:r>
      <w:r w:rsidRPr="00962E89">
        <w:rPr>
          <w:rStyle w:val="fontstyle01"/>
          <w:rFonts w:ascii="楷体_GB2312" w:eastAsia="楷体_GB2312" w:hint="eastAsia"/>
          <w:color w:val="000000"/>
          <w:sz w:val="24"/>
          <w:szCs w:val="24"/>
        </w:rPr>
        <w:t>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p w:rsidR="00022F9D" w:rsidRDefault="00022F9D" w:rsidP="00D14075">
      <w:pPr>
        <w:spacing w:line="360" w:lineRule="exact"/>
        <w:ind w:firstLineChars="200" w:firstLine="31680"/>
        <w:jc w:val="left"/>
        <w:rPr>
          <w:rStyle w:val="fontstyle01"/>
          <w:rFonts w:ascii="楷体_GB2312" w:eastAsia="楷体_GB2312"/>
          <w:color w:val="000000"/>
          <w:sz w:val="24"/>
          <w:szCs w:val="24"/>
        </w:rPr>
      </w:pPr>
      <w:r>
        <w:rPr>
          <w:rStyle w:val="fontstyle01"/>
          <w:rFonts w:ascii="楷体_GB2312" w:eastAsia="楷体_GB2312" w:hint="eastAsia"/>
          <w:color w:val="000000"/>
          <w:sz w:val="24"/>
          <w:szCs w:val="24"/>
        </w:rPr>
        <w:t>（</w:t>
      </w:r>
      <w:r>
        <w:rPr>
          <w:rStyle w:val="fontstyle01"/>
          <w:rFonts w:ascii="楷体_GB2312" w:eastAsia="楷体_GB2312"/>
          <w:color w:val="000000"/>
          <w:sz w:val="24"/>
          <w:szCs w:val="24"/>
        </w:rPr>
        <w:t>3</w:t>
      </w:r>
      <w:r>
        <w:rPr>
          <w:rStyle w:val="fontstyle01"/>
          <w:rFonts w:ascii="楷体_GB2312" w:eastAsia="楷体_GB2312" w:hint="eastAsia"/>
          <w:color w:val="000000"/>
          <w:sz w:val="24"/>
          <w:szCs w:val="24"/>
        </w:rPr>
        <w:t>）</w:t>
      </w:r>
      <w:r w:rsidRPr="00460338">
        <w:rPr>
          <w:rStyle w:val="fontstyle01"/>
          <w:rFonts w:ascii="楷体_GB2312" w:eastAsia="楷体_GB2312" w:hint="eastAsia"/>
          <w:color w:val="000000"/>
          <w:sz w:val="24"/>
          <w:szCs w:val="24"/>
        </w:rPr>
        <w:t>本次联名，对于上海之外的联名参与者，则主要以签名者亲自填写签名表</w:t>
      </w:r>
      <w:r>
        <w:rPr>
          <w:rStyle w:val="fontstyle01"/>
          <w:rFonts w:ascii="楷体_GB2312" w:eastAsia="楷体_GB2312" w:hint="eastAsia"/>
          <w:color w:val="000000"/>
          <w:sz w:val="24"/>
          <w:szCs w:val="24"/>
        </w:rPr>
        <w:t>（不方便打印者手写签名表及其内容、有的地区有自愿添加身份证信息和手印的）</w:t>
      </w:r>
      <w:r w:rsidRPr="00460338">
        <w:rPr>
          <w:rStyle w:val="fontstyle01"/>
          <w:rFonts w:ascii="楷体_GB2312" w:eastAsia="楷体_GB2312" w:hint="eastAsia"/>
          <w:color w:val="000000"/>
          <w:sz w:val="24"/>
          <w:szCs w:val="24"/>
        </w:rPr>
        <w:t>，以拍照、扫描图</w:t>
      </w:r>
      <w:r>
        <w:rPr>
          <w:rStyle w:val="fontstyle01"/>
          <w:rFonts w:ascii="楷体_GB2312" w:eastAsia="楷体_GB2312" w:hint="eastAsia"/>
          <w:color w:val="000000"/>
          <w:sz w:val="24"/>
          <w:szCs w:val="24"/>
        </w:rPr>
        <w:t>片发送的方式汇集，发送的原始图片均作为证据保存以备相关部门核实；又由于各地各出借人条件等各异、又由于有的出借人因故（病、出差等不方便打印）以致签名样式略多样，但均属本人真实意愿签名并可以接受真实性审核。</w:t>
      </w:r>
    </w:p>
    <w:p w:rsidR="00022F9D" w:rsidRPr="00460338" w:rsidRDefault="00022F9D" w:rsidP="00D14075">
      <w:pPr>
        <w:spacing w:line="360" w:lineRule="exact"/>
        <w:ind w:firstLineChars="200" w:firstLine="31680"/>
        <w:jc w:val="left"/>
        <w:rPr>
          <w:rStyle w:val="fontstyle01"/>
          <w:rFonts w:ascii="楷体_GB2312" w:eastAsia="楷体_GB2312"/>
          <w:color w:val="000000"/>
          <w:sz w:val="24"/>
          <w:szCs w:val="24"/>
        </w:rPr>
      </w:pPr>
      <w:r>
        <w:rPr>
          <w:rStyle w:val="fontstyle01"/>
          <w:rFonts w:ascii="楷体_GB2312" w:eastAsia="楷体_GB2312" w:hint="eastAsia"/>
          <w:color w:val="000000"/>
          <w:sz w:val="24"/>
          <w:szCs w:val="24"/>
        </w:rPr>
        <w:t>（</w:t>
      </w:r>
      <w:r>
        <w:rPr>
          <w:rStyle w:val="fontstyle01"/>
          <w:rFonts w:ascii="楷体_GB2312" w:eastAsia="楷体_GB2312"/>
          <w:color w:val="000000"/>
          <w:sz w:val="24"/>
          <w:szCs w:val="24"/>
        </w:rPr>
        <w:t>4</w:t>
      </w:r>
      <w:r>
        <w:rPr>
          <w:rStyle w:val="fontstyle01"/>
          <w:rFonts w:ascii="楷体_GB2312" w:eastAsia="楷体_GB2312" w:hint="eastAsia"/>
          <w:color w:val="000000"/>
          <w:sz w:val="24"/>
          <w:szCs w:val="24"/>
        </w:rPr>
        <w:t>）异地签名有存在重复的情况（有出借人担心被遗漏等存在多次发送），此种情况一经发现均做剔除但难免存在未剔除完全的情况；另有些签名者虽发送了签名但是未能被汇集上，这主要是由于腾讯屏蔽截留（有的甚至被截</w:t>
      </w:r>
      <w:r>
        <w:rPr>
          <w:rStyle w:val="fontstyle01"/>
          <w:rFonts w:ascii="楷体_GB2312" w:eastAsia="楷体_GB2312"/>
          <w:color w:val="000000"/>
          <w:sz w:val="24"/>
          <w:szCs w:val="24"/>
        </w:rPr>
        <w:t>2/3</w:t>
      </w:r>
      <w:r>
        <w:rPr>
          <w:rStyle w:val="fontstyle01"/>
          <w:rFonts w:ascii="楷体_GB2312" w:eastAsia="楷体_GB2312" w:hint="eastAsia"/>
          <w:color w:val="000000"/>
          <w:sz w:val="24"/>
          <w:szCs w:val="24"/>
        </w:rPr>
        <w:t>），此外有个别签名在汇集时可能遗漏丢失，特此说明。</w:t>
      </w:r>
    </w:p>
    <w:sectPr w:rsidR="00022F9D" w:rsidRPr="00460338"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F9D" w:rsidRDefault="00022F9D" w:rsidP="001070F1">
      <w:r>
        <w:separator/>
      </w:r>
    </w:p>
  </w:endnote>
  <w:endnote w:type="continuationSeparator" w:id="0">
    <w:p w:rsidR="00022F9D" w:rsidRDefault="00022F9D"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Adobe 黑体 Std R"/>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9D" w:rsidRDefault="00022F9D"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2F9D" w:rsidRDefault="00022F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9D" w:rsidRDefault="00022F9D"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022F9D" w:rsidRDefault="00022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F9D" w:rsidRDefault="00022F9D" w:rsidP="001070F1">
      <w:r>
        <w:separator/>
      </w:r>
    </w:p>
  </w:footnote>
  <w:footnote w:type="continuationSeparator" w:id="0">
    <w:p w:rsidR="00022F9D" w:rsidRDefault="00022F9D"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C12"/>
    <w:rsid w:val="00006D87"/>
    <w:rsid w:val="0000726D"/>
    <w:rsid w:val="00010D3E"/>
    <w:rsid w:val="00020CBE"/>
    <w:rsid w:val="000213FB"/>
    <w:rsid w:val="00022F9D"/>
    <w:rsid w:val="00023EB4"/>
    <w:rsid w:val="00025507"/>
    <w:rsid w:val="00026DDA"/>
    <w:rsid w:val="00031B8C"/>
    <w:rsid w:val="00037752"/>
    <w:rsid w:val="00040D65"/>
    <w:rsid w:val="00041CF0"/>
    <w:rsid w:val="00044361"/>
    <w:rsid w:val="00044AEB"/>
    <w:rsid w:val="00045903"/>
    <w:rsid w:val="00047285"/>
    <w:rsid w:val="00047483"/>
    <w:rsid w:val="0004759B"/>
    <w:rsid w:val="00050B44"/>
    <w:rsid w:val="00053092"/>
    <w:rsid w:val="000531E2"/>
    <w:rsid w:val="00054420"/>
    <w:rsid w:val="00060E1A"/>
    <w:rsid w:val="00064A89"/>
    <w:rsid w:val="00067730"/>
    <w:rsid w:val="00072A9E"/>
    <w:rsid w:val="00074429"/>
    <w:rsid w:val="00074800"/>
    <w:rsid w:val="00082365"/>
    <w:rsid w:val="00083642"/>
    <w:rsid w:val="00086562"/>
    <w:rsid w:val="00087B34"/>
    <w:rsid w:val="000904D6"/>
    <w:rsid w:val="00096114"/>
    <w:rsid w:val="00097A39"/>
    <w:rsid w:val="000A09DA"/>
    <w:rsid w:val="000A132B"/>
    <w:rsid w:val="000A317B"/>
    <w:rsid w:val="000A5CD4"/>
    <w:rsid w:val="000A5EA3"/>
    <w:rsid w:val="000A6B94"/>
    <w:rsid w:val="000B0919"/>
    <w:rsid w:val="000B0C3C"/>
    <w:rsid w:val="000B2443"/>
    <w:rsid w:val="000B25B8"/>
    <w:rsid w:val="000B35EE"/>
    <w:rsid w:val="000B45FD"/>
    <w:rsid w:val="000B46DC"/>
    <w:rsid w:val="000B4F65"/>
    <w:rsid w:val="000C050A"/>
    <w:rsid w:val="000C3871"/>
    <w:rsid w:val="000C3AA9"/>
    <w:rsid w:val="000C43CB"/>
    <w:rsid w:val="000C6268"/>
    <w:rsid w:val="000C7284"/>
    <w:rsid w:val="000D2B38"/>
    <w:rsid w:val="000D414E"/>
    <w:rsid w:val="000D6112"/>
    <w:rsid w:val="000D6C4B"/>
    <w:rsid w:val="000E2743"/>
    <w:rsid w:val="000E3AE0"/>
    <w:rsid w:val="000E44A8"/>
    <w:rsid w:val="000F03BC"/>
    <w:rsid w:val="000F191E"/>
    <w:rsid w:val="000F1CE3"/>
    <w:rsid w:val="000F4646"/>
    <w:rsid w:val="000F587F"/>
    <w:rsid w:val="000F5B05"/>
    <w:rsid w:val="000F7AC0"/>
    <w:rsid w:val="001012B2"/>
    <w:rsid w:val="00102F09"/>
    <w:rsid w:val="00105057"/>
    <w:rsid w:val="00105082"/>
    <w:rsid w:val="001050B4"/>
    <w:rsid w:val="0010669B"/>
    <w:rsid w:val="001070F1"/>
    <w:rsid w:val="00107A18"/>
    <w:rsid w:val="0011030E"/>
    <w:rsid w:val="00112B0B"/>
    <w:rsid w:val="00112F60"/>
    <w:rsid w:val="0011348D"/>
    <w:rsid w:val="001138C9"/>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5451"/>
    <w:rsid w:val="0015696A"/>
    <w:rsid w:val="00156D3B"/>
    <w:rsid w:val="00157783"/>
    <w:rsid w:val="00157937"/>
    <w:rsid w:val="00161131"/>
    <w:rsid w:val="00161B04"/>
    <w:rsid w:val="00163B54"/>
    <w:rsid w:val="00167500"/>
    <w:rsid w:val="00167C52"/>
    <w:rsid w:val="00173FA0"/>
    <w:rsid w:val="00174D73"/>
    <w:rsid w:val="001759AD"/>
    <w:rsid w:val="001761CD"/>
    <w:rsid w:val="0017650E"/>
    <w:rsid w:val="00177FD8"/>
    <w:rsid w:val="001804D3"/>
    <w:rsid w:val="001808FE"/>
    <w:rsid w:val="001809FE"/>
    <w:rsid w:val="0018182C"/>
    <w:rsid w:val="001819C3"/>
    <w:rsid w:val="00181F63"/>
    <w:rsid w:val="001836F7"/>
    <w:rsid w:val="001874C5"/>
    <w:rsid w:val="001904A8"/>
    <w:rsid w:val="00192EC5"/>
    <w:rsid w:val="001960B2"/>
    <w:rsid w:val="00196897"/>
    <w:rsid w:val="00197EBE"/>
    <w:rsid w:val="001A1FEB"/>
    <w:rsid w:val="001A3D26"/>
    <w:rsid w:val="001A4996"/>
    <w:rsid w:val="001A6E37"/>
    <w:rsid w:val="001B0451"/>
    <w:rsid w:val="001B3869"/>
    <w:rsid w:val="001B38C5"/>
    <w:rsid w:val="001C17D3"/>
    <w:rsid w:val="001C35A9"/>
    <w:rsid w:val="001C3921"/>
    <w:rsid w:val="001C63EF"/>
    <w:rsid w:val="001C6A41"/>
    <w:rsid w:val="001C6AFA"/>
    <w:rsid w:val="001D290C"/>
    <w:rsid w:val="001D3367"/>
    <w:rsid w:val="001D473C"/>
    <w:rsid w:val="001E1029"/>
    <w:rsid w:val="001E10AA"/>
    <w:rsid w:val="001E18DA"/>
    <w:rsid w:val="001F136F"/>
    <w:rsid w:val="001F2E50"/>
    <w:rsid w:val="001F36BE"/>
    <w:rsid w:val="001F49B5"/>
    <w:rsid w:val="001F6CC6"/>
    <w:rsid w:val="002031CE"/>
    <w:rsid w:val="0020453A"/>
    <w:rsid w:val="00206D14"/>
    <w:rsid w:val="00207E38"/>
    <w:rsid w:val="002105E0"/>
    <w:rsid w:val="00213DF5"/>
    <w:rsid w:val="00213E13"/>
    <w:rsid w:val="0021540E"/>
    <w:rsid w:val="002218C8"/>
    <w:rsid w:val="00223691"/>
    <w:rsid w:val="00225336"/>
    <w:rsid w:val="002255DA"/>
    <w:rsid w:val="002267BB"/>
    <w:rsid w:val="00230501"/>
    <w:rsid w:val="00231516"/>
    <w:rsid w:val="002345C7"/>
    <w:rsid w:val="002400E9"/>
    <w:rsid w:val="00245040"/>
    <w:rsid w:val="00246EDE"/>
    <w:rsid w:val="002512C0"/>
    <w:rsid w:val="00261207"/>
    <w:rsid w:val="002635FD"/>
    <w:rsid w:val="00266288"/>
    <w:rsid w:val="00270035"/>
    <w:rsid w:val="00270657"/>
    <w:rsid w:val="002706B7"/>
    <w:rsid w:val="00270EE7"/>
    <w:rsid w:val="0027407E"/>
    <w:rsid w:val="0027495B"/>
    <w:rsid w:val="002772AB"/>
    <w:rsid w:val="00282A71"/>
    <w:rsid w:val="00282F61"/>
    <w:rsid w:val="002856E1"/>
    <w:rsid w:val="002863CC"/>
    <w:rsid w:val="00291FC1"/>
    <w:rsid w:val="002931D4"/>
    <w:rsid w:val="002940CC"/>
    <w:rsid w:val="002962AC"/>
    <w:rsid w:val="00296A7D"/>
    <w:rsid w:val="002A0D35"/>
    <w:rsid w:val="002A3C52"/>
    <w:rsid w:val="002A3F29"/>
    <w:rsid w:val="002A4EE3"/>
    <w:rsid w:val="002A5C53"/>
    <w:rsid w:val="002A7D14"/>
    <w:rsid w:val="002B0541"/>
    <w:rsid w:val="002B1FF0"/>
    <w:rsid w:val="002B365F"/>
    <w:rsid w:val="002B54D1"/>
    <w:rsid w:val="002B6CC1"/>
    <w:rsid w:val="002B7B15"/>
    <w:rsid w:val="002B7F8C"/>
    <w:rsid w:val="002B7FD5"/>
    <w:rsid w:val="002C27A4"/>
    <w:rsid w:val="002C64F2"/>
    <w:rsid w:val="002D1F15"/>
    <w:rsid w:val="002D678E"/>
    <w:rsid w:val="002E219D"/>
    <w:rsid w:val="002F2038"/>
    <w:rsid w:val="002F326A"/>
    <w:rsid w:val="002F5BC0"/>
    <w:rsid w:val="002F75B4"/>
    <w:rsid w:val="00301B30"/>
    <w:rsid w:val="00301C14"/>
    <w:rsid w:val="00304683"/>
    <w:rsid w:val="00306254"/>
    <w:rsid w:val="00306F86"/>
    <w:rsid w:val="00312B8C"/>
    <w:rsid w:val="003143EF"/>
    <w:rsid w:val="003152B3"/>
    <w:rsid w:val="003218C8"/>
    <w:rsid w:val="00326F3D"/>
    <w:rsid w:val="0032740F"/>
    <w:rsid w:val="003301A0"/>
    <w:rsid w:val="003307AE"/>
    <w:rsid w:val="00331EC5"/>
    <w:rsid w:val="00332292"/>
    <w:rsid w:val="00332868"/>
    <w:rsid w:val="003329CF"/>
    <w:rsid w:val="00335DE0"/>
    <w:rsid w:val="00336F66"/>
    <w:rsid w:val="00340B2A"/>
    <w:rsid w:val="003422F6"/>
    <w:rsid w:val="0034251C"/>
    <w:rsid w:val="00345F79"/>
    <w:rsid w:val="00346E0D"/>
    <w:rsid w:val="00350AB0"/>
    <w:rsid w:val="003529F2"/>
    <w:rsid w:val="003534FC"/>
    <w:rsid w:val="00355454"/>
    <w:rsid w:val="00356000"/>
    <w:rsid w:val="003620F2"/>
    <w:rsid w:val="00366720"/>
    <w:rsid w:val="00366C86"/>
    <w:rsid w:val="00373334"/>
    <w:rsid w:val="00373A19"/>
    <w:rsid w:val="00376398"/>
    <w:rsid w:val="0037681B"/>
    <w:rsid w:val="003775D5"/>
    <w:rsid w:val="00386608"/>
    <w:rsid w:val="003912C8"/>
    <w:rsid w:val="003913AD"/>
    <w:rsid w:val="00392165"/>
    <w:rsid w:val="00394B52"/>
    <w:rsid w:val="00396F1F"/>
    <w:rsid w:val="003A0B0E"/>
    <w:rsid w:val="003A4A29"/>
    <w:rsid w:val="003B14C6"/>
    <w:rsid w:val="003B1A0C"/>
    <w:rsid w:val="003B520E"/>
    <w:rsid w:val="003C217D"/>
    <w:rsid w:val="003C293B"/>
    <w:rsid w:val="003C3CB2"/>
    <w:rsid w:val="003C45B0"/>
    <w:rsid w:val="003C74FF"/>
    <w:rsid w:val="003D0FB9"/>
    <w:rsid w:val="003D51A7"/>
    <w:rsid w:val="003D533B"/>
    <w:rsid w:val="003D7DF0"/>
    <w:rsid w:val="003E0072"/>
    <w:rsid w:val="003E15C7"/>
    <w:rsid w:val="003E2604"/>
    <w:rsid w:val="003E37A3"/>
    <w:rsid w:val="003E5E63"/>
    <w:rsid w:val="003E604A"/>
    <w:rsid w:val="003F1941"/>
    <w:rsid w:val="003F23DB"/>
    <w:rsid w:val="003F2C62"/>
    <w:rsid w:val="003F363C"/>
    <w:rsid w:val="003F6B99"/>
    <w:rsid w:val="003F6C33"/>
    <w:rsid w:val="003F7A53"/>
    <w:rsid w:val="003F7B6C"/>
    <w:rsid w:val="00402266"/>
    <w:rsid w:val="004044A9"/>
    <w:rsid w:val="00406916"/>
    <w:rsid w:val="004071CD"/>
    <w:rsid w:val="00410663"/>
    <w:rsid w:val="00410853"/>
    <w:rsid w:val="004108F9"/>
    <w:rsid w:val="00412F12"/>
    <w:rsid w:val="0041342C"/>
    <w:rsid w:val="00416723"/>
    <w:rsid w:val="004168CD"/>
    <w:rsid w:val="00422158"/>
    <w:rsid w:val="00425092"/>
    <w:rsid w:val="004331F5"/>
    <w:rsid w:val="00434A01"/>
    <w:rsid w:val="004357CC"/>
    <w:rsid w:val="004365C7"/>
    <w:rsid w:val="00437E55"/>
    <w:rsid w:val="0044152E"/>
    <w:rsid w:val="00441BBA"/>
    <w:rsid w:val="004445A2"/>
    <w:rsid w:val="0044503C"/>
    <w:rsid w:val="00447CB1"/>
    <w:rsid w:val="00451CA6"/>
    <w:rsid w:val="004527D2"/>
    <w:rsid w:val="00457A28"/>
    <w:rsid w:val="00460338"/>
    <w:rsid w:val="00460609"/>
    <w:rsid w:val="00461691"/>
    <w:rsid w:val="00463654"/>
    <w:rsid w:val="004640AC"/>
    <w:rsid w:val="00464D91"/>
    <w:rsid w:val="004730A7"/>
    <w:rsid w:val="00475222"/>
    <w:rsid w:val="00476AB3"/>
    <w:rsid w:val="00477F98"/>
    <w:rsid w:val="00483F53"/>
    <w:rsid w:val="004862BD"/>
    <w:rsid w:val="00493C6B"/>
    <w:rsid w:val="0049462A"/>
    <w:rsid w:val="0049507A"/>
    <w:rsid w:val="00495CA9"/>
    <w:rsid w:val="00497313"/>
    <w:rsid w:val="004A3754"/>
    <w:rsid w:val="004A4058"/>
    <w:rsid w:val="004A6AE5"/>
    <w:rsid w:val="004A74AC"/>
    <w:rsid w:val="004B0FDB"/>
    <w:rsid w:val="004B1BEC"/>
    <w:rsid w:val="004B391D"/>
    <w:rsid w:val="004B5872"/>
    <w:rsid w:val="004B65EE"/>
    <w:rsid w:val="004B70FD"/>
    <w:rsid w:val="004C16AB"/>
    <w:rsid w:val="004C78B5"/>
    <w:rsid w:val="004D0F46"/>
    <w:rsid w:val="004D4F49"/>
    <w:rsid w:val="004D7C91"/>
    <w:rsid w:val="004E065B"/>
    <w:rsid w:val="004E0AFE"/>
    <w:rsid w:val="004E0C3A"/>
    <w:rsid w:val="004E2C53"/>
    <w:rsid w:val="004E3E25"/>
    <w:rsid w:val="004E7DBF"/>
    <w:rsid w:val="004F035B"/>
    <w:rsid w:val="004F3166"/>
    <w:rsid w:val="004F3CAD"/>
    <w:rsid w:val="00500815"/>
    <w:rsid w:val="00506142"/>
    <w:rsid w:val="00511697"/>
    <w:rsid w:val="0051671B"/>
    <w:rsid w:val="005169B6"/>
    <w:rsid w:val="0052089E"/>
    <w:rsid w:val="00527B29"/>
    <w:rsid w:val="0053098C"/>
    <w:rsid w:val="00531909"/>
    <w:rsid w:val="00541168"/>
    <w:rsid w:val="00541E74"/>
    <w:rsid w:val="005420F3"/>
    <w:rsid w:val="0054546D"/>
    <w:rsid w:val="005522D3"/>
    <w:rsid w:val="0055230E"/>
    <w:rsid w:val="005535E1"/>
    <w:rsid w:val="00554DD4"/>
    <w:rsid w:val="00556D92"/>
    <w:rsid w:val="00556E67"/>
    <w:rsid w:val="00557302"/>
    <w:rsid w:val="00557D42"/>
    <w:rsid w:val="00560B76"/>
    <w:rsid w:val="00562A5D"/>
    <w:rsid w:val="0056545F"/>
    <w:rsid w:val="00566912"/>
    <w:rsid w:val="00576D7B"/>
    <w:rsid w:val="00585C5A"/>
    <w:rsid w:val="00585DE0"/>
    <w:rsid w:val="005867FF"/>
    <w:rsid w:val="005877B9"/>
    <w:rsid w:val="00590AD1"/>
    <w:rsid w:val="00591555"/>
    <w:rsid w:val="00592294"/>
    <w:rsid w:val="00595CB6"/>
    <w:rsid w:val="00596F03"/>
    <w:rsid w:val="005A06DB"/>
    <w:rsid w:val="005A1C97"/>
    <w:rsid w:val="005A36D0"/>
    <w:rsid w:val="005A691B"/>
    <w:rsid w:val="005A6CD8"/>
    <w:rsid w:val="005A7205"/>
    <w:rsid w:val="005B0EDC"/>
    <w:rsid w:val="005B504D"/>
    <w:rsid w:val="005C078C"/>
    <w:rsid w:val="005C1A8B"/>
    <w:rsid w:val="005C1FEB"/>
    <w:rsid w:val="005C2845"/>
    <w:rsid w:val="005C2BE8"/>
    <w:rsid w:val="005C3396"/>
    <w:rsid w:val="005C5502"/>
    <w:rsid w:val="005C56D3"/>
    <w:rsid w:val="005C62D8"/>
    <w:rsid w:val="005D0968"/>
    <w:rsid w:val="005D158E"/>
    <w:rsid w:val="005D2252"/>
    <w:rsid w:val="005D6FA9"/>
    <w:rsid w:val="005D798D"/>
    <w:rsid w:val="005E09FE"/>
    <w:rsid w:val="005E0A60"/>
    <w:rsid w:val="005E0EAB"/>
    <w:rsid w:val="005E3443"/>
    <w:rsid w:val="005E7194"/>
    <w:rsid w:val="005F08E0"/>
    <w:rsid w:val="005F0C50"/>
    <w:rsid w:val="005F4E02"/>
    <w:rsid w:val="005F4E95"/>
    <w:rsid w:val="005F5A01"/>
    <w:rsid w:val="00604C56"/>
    <w:rsid w:val="006065E5"/>
    <w:rsid w:val="00607433"/>
    <w:rsid w:val="00607D14"/>
    <w:rsid w:val="00611B56"/>
    <w:rsid w:val="00612DA7"/>
    <w:rsid w:val="006168F6"/>
    <w:rsid w:val="006204E6"/>
    <w:rsid w:val="00622274"/>
    <w:rsid w:val="006222CF"/>
    <w:rsid w:val="006313CA"/>
    <w:rsid w:val="00633E10"/>
    <w:rsid w:val="00634D79"/>
    <w:rsid w:val="00634F63"/>
    <w:rsid w:val="0063633D"/>
    <w:rsid w:val="0063690D"/>
    <w:rsid w:val="00641230"/>
    <w:rsid w:val="00641B8B"/>
    <w:rsid w:val="00641F64"/>
    <w:rsid w:val="00644602"/>
    <w:rsid w:val="006449E0"/>
    <w:rsid w:val="0064504E"/>
    <w:rsid w:val="00646143"/>
    <w:rsid w:val="0064614F"/>
    <w:rsid w:val="00646C2A"/>
    <w:rsid w:val="006476E7"/>
    <w:rsid w:val="00647E33"/>
    <w:rsid w:val="00653144"/>
    <w:rsid w:val="0065481E"/>
    <w:rsid w:val="00654EEC"/>
    <w:rsid w:val="0065574B"/>
    <w:rsid w:val="00657133"/>
    <w:rsid w:val="00661530"/>
    <w:rsid w:val="00662497"/>
    <w:rsid w:val="006647DD"/>
    <w:rsid w:val="006648DB"/>
    <w:rsid w:val="00665228"/>
    <w:rsid w:val="0066566B"/>
    <w:rsid w:val="00667884"/>
    <w:rsid w:val="0067024F"/>
    <w:rsid w:val="006735CA"/>
    <w:rsid w:val="0067686B"/>
    <w:rsid w:val="0067729A"/>
    <w:rsid w:val="00683921"/>
    <w:rsid w:val="006906BF"/>
    <w:rsid w:val="00692B5A"/>
    <w:rsid w:val="00692F5B"/>
    <w:rsid w:val="006949E7"/>
    <w:rsid w:val="006950D3"/>
    <w:rsid w:val="006953CC"/>
    <w:rsid w:val="00695837"/>
    <w:rsid w:val="00695B7C"/>
    <w:rsid w:val="00696505"/>
    <w:rsid w:val="006A2199"/>
    <w:rsid w:val="006A4915"/>
    <w:rsid w:val="006A5315"/>
    <w:rsid w:val="006A6D9E"/>
    <w:rsid w:val="006B1621"/>
    <w:rsid w:val="006B197A"/>
    <w:rsid w:val="006B1E64"/>
    <w:rsid w:val="006B79E5"/>
    <w:rsid w:val="006C0259"/>
    <w:rsid w:val="006C07EC"/>
    <w:rsid w:val="006C0C9A"/>
    <w:rsid w:val="006C1D4F"/>
    <w:rsid w:val="006C3FB1"/>
    <w:rsid w:val="006C4DD5"/>
    <w:rsid w:val="006C5B3B"/>
    <w:rsid w:val="006C72B6"/>
    <w:rsid w:val="006D29BF"/>
    <w:rsid w:val="006D30DC"/>
    <w:rsid w:val="006D671F"/>
    <w:rsid w:val="006E0EB0"/>
    <w:rsid w:val="006E234A"/>
    <w:rsid w:val="006E26D6"/>
    <w:rsid w:val="006E442B"/>
    <w:rsid w:val="006E4782"/>
    <w:rsid w:val="006F475A"/>
    <w:rsid w:val="006F50FB"/>
    <w:rsid w:val="006F70E5"/>
    <w:rsid w:val="00700558"/>
    <w:rsid w:val="00701025"/>
    <w:rsid w:val="0070452A"/>
    <w:rsid w:val="0071057F"/>
    <w:rsid w:val="0071344C"/>
    <w:rsid w:val="007138F4"/>
    <w:rsid w:val="00713C06"/>
    <w:rsid w:val="00715151"/>
    <w:rsid w:val="007168A3"/>
    <w:rsid w:val="00717004"/>
    <w:rsid w:val="00717A61"/>
    <w:rsid w:val="00720D6E"/>
    <w:rsid w:val="00725896"/>
    <w:rsid w:val="007258DA"/>
    <w:rsid w:val="00730588"/>
    <w:rsid w:val="007337AA"/>
    <w:rsid w:val="00735685"/>
    <w:rsid w:val="00750121"/>
    <w:rsid w:val="007513D1"/>
    <w:rsid w:val="00751465"/>
    <w:rsid w:val="007536EF"/>
    <w:rsid w:val="007567FF"/>
    <w:rsid w:val="0076015E"/>
    <w:rsid w:val="007621DD"/>
    <w:rsid w:val="00762F6B"/>
    <w:rsid w:val="00765ED5"/>
    <w:rsid w:val="0076627D"/>
    <w:rsid w:val="007700D0"/>
    <w:rsid w:val="00775263"/>
    <w:rsid w:val="00775567"/>
    <w:rsid w:val="00777DB4"/>
    <w:rsid w:val="00780194"/>
    <w:rsid w:val="00785835"/>
    <w:rsid w:val="00785E14"/>
    <w:rsid w:val="007872E9"/>
    <w:rsid w:val="007910F1"/>
    <w:rsid w:val="00791454"/>
    <w:rsid w:val="00792F0E"/>
    <w:rsid w:val="00794F3A"/>
    <w:rsid w:val="007A065F"/>
    <w:rsid w:val="007A1230"/>
    <w:rsid w:val="007A5C50"/>
    <w:rsid w:val="007A77F8"/>
    <w:rsid w:val="007B062B"/>
    <w:rsid w:val="007B2D28"/>
    <w:rsid w:val="007B3740"/>
    <w:rsid w:val="007C3792"/>
    <w:rsid w:val="007C5A81"/>
    <w:rsid w:val="007C6432"/>
    <w:rsid w:val="007C74E8"/>
    <w:rsid w:val="007C7A63"/>
    <w:rsid w:val="007C7A68"/>
    <w:rsid w:val="007D1796"/>
    <w:rsid w:val="007D1D5D"/>
    <w:rsid w:val="007D56B4"/>
    <w:rsid w:val="007D6ABA"/>
    <w:rsid w:val="007D6F3F"/>
    <w:rsid w:val="007E0248"/>
    <w:rsid w:val="007E0654"/>
    <w:rsid w:val="007E09DE"/>
    <w:rsid w:val="007E3329"/>
    <w:rsid w:val="007E6F25"/>
    <w:rsid w:val="007F099F"/>
    <w:rsid w:val="007F4CEF"/>
    <w:rsid w:val="007F702B"/>
    <w:rsid w:val="0080077F"/>
    <w:rsid w:val="00800BBE"/>
    <w:rsid w:val="008041DF"/>
    <w:rsid w:val="0080443D"/>
    <w:rsid w:val="008119BA"/>
    <w:rsid w:val="008127F1"/>
    <w:rsid w:val="00813778"/>
    <w:rsid w:val="00814D07"/>
    <w:rsid w:val="008168C1"/>
    <w:rsid w:val="008216E1"/>
    <w:rsid w:val="008224AC"/>
    <w:rsid w:val="008230AD"/>
    <w:rsid w:val="0082318D"/>
    <w:rsid w:val="0082395B"/>
    <w:rsid w:val="00824C33"/>
    <w:rsid w:val="00830D7B"/>
    <w:rsid w:val="008315F0"/>
    <w:rsid w:val="00834D92"/>
    <w:rsid w:val="0084119B"/>
    <w:rsid w:val="00844774"/>
    <w:rsid w:val="00845019"/>
    <w:rsid w:val="00845275"/>
    <w:rsid w:val="00847774"/>
    <w:rsid w:val="00850A5C"/>
    <w:rsid w:val="00854896"/>
    <w:rsid w:val="008556C0"/>
    <w:rsid w:val="00855F16"/>
    <w:rsid w:val="0085650D"/>
    <w:rsid w:val="008579E5"/>
    <w:rsid w:val="00857D32"/>
    <w:rsid w:val="00860C64"/>
    <w:rsid w:val="00863580"/>
    <w:rsid w:val="00863685"/>
    <w:rsid w:val="00864377"/>
    <w:rsid w:val="00874807"/>
    <w:rsid w:val="0087509E"/>
    <w:rsid w:val="00876294"/>
    <w:rsid w:val="00883324"/>
    <w:rsid w:val="008844BD"/>
    <w:rsid w:val="0088524F"/>
    <w:rsid w:val="00885DFF"/>
    <w:rsid w:val="00886D3B"/>
    <w:rsid w:val="008922FD"/>
    <w:rsid w:val="00892E4F"/>
    <w:rsid w:val="008A087A"/>
    <w:rsid w:val="008A1285"/>
    <w:rsid w:val="008A288E"/>
    <w:rsid w:val="008A5119"/>
    <w:rsid w:val="008B0F44"/>
    <w:rsid w:val="008B2541"/>
    <w:rsid w:val="008B3834"/>
    <w:rsid w:val="008B793E"/>
    <w:rsid w:val="008C16BC"/>
    <w:rsid w:val="008C1FE4"/>
    <w:rsid w:val="008C31F2"/>
    <w:rsid w:val="008C3491"/>
    <w:rsid w:val="008C56E0"/>
    <w:rsid w:val="008C696C"/>
    <w:rsid w:val="008D2675"/>
    <w:rsid w:val="008D4414"/>
    <w:rsid w:val="008D5EEA"/>
    <w:rsid w:val="008E2038"/>
    <w:rsid w:val="008E2382"/>
    <w:rsid w:val="008E2F30"/>
    <w:rsid w:val="008E304A"/>
    <w:rsid w:val="008E4258"/>
    <w:rsid w:val="008F2FFE"/>
    <w:rsid w:val="008F4079"/>
    <w:rsid w:val="008F51DF"/>
    <w:rsid w:val="008F5456"/>
    <w:rsid w:val="008F675D"/>
    <w:rsid w:val="008F6DEE"/>
    <w:rsid w:val="008F7B7D"/>
    <w:rsid w:val="00900E7E"/>
    <w:rsid w:val="00902075"/>
    <w:rsid w:val="00902BFB"/>
    <w:rsid w:val="009039DB"/>
    <w:rsid w:val="00905996"/>
    <w:rsid w:val="00905EB5"/>
    <w:rsid w:val="00906081"/>
    <w:rsid w:val="009069D2"/>
    <w:rsid w:val="00906B34"/>
    <w:rsid w:val="00910DA0"/>
    <w:rsid w:val="00911190"/>
    <w:rsid w:val="00913BAA"/>
    <w:rsid w:val="00914A31"/>
    <w:rsid w:val="00914B79"/>
    <w:rsid w:val="009178CC"/>
    <w:rsid w:val="009204E2"/>
    <w:rsid w:val="00921FE7"/>
    <w:rsid w:val="00923193"/>
    <w:rsid w:val="00934796"/>
    <w:rsid w:val="00943D2E"/>
    <w:rsid w:val="0095131F"/>
    <w:rsid w:val="00954B3E"/>
    <w:rsid w:val="009552D5"/>
    <w:rsid w:val="00955745"/>
    <w:rsid w:val="00955A12"/>
    <w:rsid w:val="00962E89"/>
    <w:rsid w:val="0096300B"/>
    <w:rsid w:val="009638DD"/>
    <w:rsid w:val="0096717F"/>
    <w:rsid w:val="00967B0E"/>
    <w:rsid w:val="009704B1"/>
    <w:rsid w:val="0097201D"/>
    <w:rsid w:val="0097213C"/>
    <w:rsid w:val="00972A32"/>
    <w:rsid w:val="00972A74"/>
    <w:rsid w:val="009732FB"/>
    <w:rsid w:val="0097547E"/>
    <w:rsid w:val="009757E0"/>
    <w:rsid w:val="0098076B"/>
    <w:rsid w:val="00982F8E"/>
    <w:rsid w:val="00986328"/>
    <w:rsid w:val="0098695B"/>
    <w:rsid w:val="009916FE"/>
    <w:rsid w:val="009937B8"/>
    <w:rsid w:val="00994AEF"/>
    <w:rsid w:val="009964C9"/>
    <w:rsid w:val="009A23C4"/>
    <w:rsid w:val="009C1B8B"/>
    <w:rsid w:val="009C310C"/>
    <w:rsid w:val="009C4152"/>
    <w:rsid w:val="009C590A"/>
    <w:rsid w:val="009C6354"/>
    <w:rsid w:val="009D25EE"/>
    <w:rsid w:val="009D3583"/>
    <w:rsid w:val="009D43AC"/>
    <w:rsid w:val="009D59D2"/>
    <w:rsid w:val="009D63CC"/>
    <w:rsid w:val="009E1E8B"/>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0645"/>
    <w:rsid w:val="00A311D6"/>
    <w:rsid w:val="00A323AC"/>
    <w:rsid w:val="00A32EA8"/>
    <w:rsid w:val="00A34568"/>
    <w:rsid w:val="00A35196"/>
    <w:rsid w:val="00A370FC"/>
    <w:rsid w:val="00A37952"/>
    <w:rsid w:val="00A43C05"/>
    <w:rsid w:val="00A44BA3"/>
    <w:rsid w:val="00A471C8"/>
    <w:rsid w:val="00A47EA8"/>
    <w:rsid w:val="00A51F22"/>
    <w:rsid w:val="00A51F62"/>
    <w:rsid w:val="00A52BFD"/>
    <w:rsid w:val="00A5446A"/>
    <w:rsid w:val="00A62292"/>
    <w:rsid w:val="00A63124"/>
    <w:rsid w:val="00A649A3"/>
    <w:rsid w:val="00A65379"/>
    <w:rsid w:val="00A6763C"/>
    <w:rsid w:val="00A72AC9"/>
    <w:rsid w:val="00A73346"/>
    <w:rsid w:val="00A73678"/>
    <w:rsid w:val="00A744E6"/>
    <w:rsid w:val="00A76C42"/>
    <w:rsid w:val="00A77328"/>
    <w:rsid w:val="00A776CC"/>
    <w:rsid w:val="00A805D2"/>
    <w:rsid w:val="00A80914"/>
    <w:rsid w:val="00A85D7A"/>
    <w:rsid w:val="00A9003B"/>
    <w:rsid w:val="00A90AED"/>
    <w:rsid w:val="00A91485"/>
    <w:rsid w:val="00A915D2"/>
    <w:rsid w:val="00A91ED0"/>
    <w:rsid w:val="00A932FF"/>
    <w:rsid w:val="00A96DBE"/>
    <w:rsid w:val="00AA01FD"/>
    <w:rsid w:val="00AA0513"/>
    <w:rsid w:val="00AA43E2"/>
    <w:rsid w:val="00AA660B"/>
    <w:rsid w:val="00AB0FEB"/>
    <w:rsid w:val="00AB12FB"/>
    <w:rsid w:val="00AB27C4"/>
    <w:rsid w:val="00AB3B3C"/>
    <w:rsid w:val="00AB3CE0"/>
    <w:rsid w:val="00AB4C8E"/>
    <w:rsid w:val="00AB749E"/>
    <w:rsid w:val="00AC05FA"/>
    <w:rsid w:val="00AC0C54"/>
    <w:rsid w:val="00AC0EFB"/>
    <w:rsid w:val="00AC1B9B"/>
    <w:rsid w:val="00AC1ECE"/>
    <w:rsid w:val="00AC2FD8"/>
    <w:rsid w:val="00AC4B76"/>
    <w:rsid w:val="00AC5052"/>
    <w:rsid w:val="00AC56E7"/>
    <w:rsid w:val="00AC7C12"/>
    <w:rsid w:val="00AD4D09"/>
    <w:rsid w:val="00AD554D"/>
    <w:rsid w:val="00AD5685"/>
    <w:rsid w:val="00AD6BD7"/>
    <w:rsid w:val="00AE3371"/>
    <w:rsid w:val="00AE389A"/>
    <w:rsid w:val="00AE5464"/>
    <w:rsid w:val="00AF2313"/>
    <w:rsid w:val="00AF2C0A"/>
    <w:rsid w:val="00AF3919"/>
    <w:rsid w:val="00AF423A"/>
    <w:rsid w:val="00AF45DA"/>
    <w:rsid w:val="00AF7026"/>
    <w:rsid w:val="00B00571"/>
    <w:rsid w:val="00B00892"/>
    <w:rsid w:val="00B00D2A"/>
    <w:rsid w:val="00B02C46"/>
    <w:rsid w:val="00B06523"/>
    <w:rsid w:val="00B07C98"/>
    <w:rsid w:val="00B1427B"/>
    <w:rsid w:val="00B15B87"/>
    <w:rsid w:val="00B21BBC"/>
    <w:rsid w:val="00B225C7"/>
    <w:rsid w:val="00B2277D"/>
    <w:rsid w:val="00B25B12"/>
    <w:rsid w:val="00B275D0"/>
    <w:rsid w:val="00B3191A"/>
    <w:rsid w:val="00B32E11"/>
    <w:rsid w:val="00B34F2B"/>
    <w:rsid w:val="00B406A1"/>
    <w:rsid w:val="00B42D80"/>
    <w:rsid w:val="00B46876"/>
    <w:rsid w:val="00B475EC"/>
    <w:rsid w:val="00B51F9B"/>
    <w:rsid w:val="00B54767"/>
    <w:rsid w:val="00B54C6C"/>
    <w:rsid w:val="00B5680A"/>
    <w:rsid w:val="00B62087"/>
    <w:rsid w:val="00B62A58"/>
    <w:rsid w:val="00B653FB"/>
    <w:rsid w:val="00B65F38"/>
    <w:rsid w:val="00B660E8"/>
    <w:rsid w:val="00B663EC"/>
    <w:rsid w:val="00B706BE"/>
    <w:rsid w:val="00B715C1"/>
    <w:rsid w:val="00B7636B"/>
    <w:rsid w:val="00B77649"/>
    <w:rsid w:val="00B778AF"/>
    <w:rsid w:val="00B80BE5"/>
    <w:rsid w:val="00B81B93"/>
    <w:rsid w:val="00B82E43"/>
    <w:rsid w:val="00B931E4"/>
    <w:rsid w:val="00B9386D"/>
    <w:rsid w:val="00B979D0"/>
    <w:rsid w:val="00BA0936"/>
    <w:rsid w:val="00BA0AE6"/>
    <w:rsid w:val="00BA0B53"/>
    <w:rsid w:val="00BA3894"/>
    <w:rsid w:val="00BA40F5"/>
    <w:rsid w:val="00BA4D7F"/>
    <w:rsid w:val="00BB1752"/>
    <w:rsid w:val="00BB3302"/>
    <w:rsid w:val="00BB3B71"/>
    <w:rsid w:val="00BB4012"/>
    <w:rsid w:val="00BB7082"/>
    <w:rsid w:val="00BC0C04"/>
    <w:rsid w:val="00BC115A"/>
    <w:rsid w:val="00BC1ADF"/>
    <w:rsid w:val="00BC4799"/>
    <w:rsid w:val="00BC7237"/>
    <w:rsid w:val="00BD07A1"/>
    <w:rsid w:val="00BD1770"/>
    <w:rsid w:val="00BD1BBD"/>
    <w:rsid w:val="00BD4E25"/>
    <w:rsid w:val="00BE2939"/>
    <w:rsid w:val="00BE30A7"/>
    <w:rsid w:val="00BE4A9B"/>
    <w:rsid w:val="00BE502E"/>
    <w:rsid w:val="00BE5B76"/>
    <w:rsid w:val="00BF2D28"/>
    <w:rsid w:val="00BF3215"/>
    <w:rsid w:val="00BF3258"/>
    <w:rsid w:val="00C01749"/>
    <w:rsid w:val="00C024DB"/>
    <w:rsid w:val="00C10DFE"/>
    <w:rsid w:val="00C159D3"/>
    <w:rsid w:val="00C224B7"/>
    <w:rsid w:val="00C24A20"/>
    <w:rsid w:val="00C24E21"/>
    <w:rsid w:val="00C25C19"/>
    <w:rsid w:val="00C26257"/>
    <w:rsid w:val="00C27F25"/>
    <w:rsid w:val="00C27F54"/>
    <w:rsid w:val="00C31E5C"/>
    <w:rsid w:val="00C337F3"/>
    <w:rsid w:val="00C35A22"/>
    <w:rsid w:val="00C37FAC"/>
    <w:rsid w:val="00C417E7"/>
    <w:rsid w:val="00C418B4"/>
    <w:rsid w:val="00C4449E"/>
    <w:rsid w:val="00C5075A"/>
    <w:rsid w:val="00C52CC6"/>
    <w:rsid w:val="00C55748"/>
    <w:rsid w:val="00C5589C"/>
    <w:rsid w:val="00C558BA"/>
    <w:rsid w:val="00C603AB"/>
    <w:rsid w:val="00C60719"/>
    <w:rsid w:val="00C6406E"/>
    <w:rsid w:val="00C65A97"/>
    <w:rsid w:val="00C701FF"/>
    <w:rsid w:val="00C706F4"/>
    <w:rsid w:val="00C7520D"/>
    <w:rsid w:val="00C75785"/>
    <w:rsid w:val="00C8364B"/>
    <w:rsid w:val="00C8509B"/>
    <w:rsid w:val="00C8627F"/>
    <w:rsid w:val="00C90D02"/>
    <w:rsid w:val="00C934DD"/>
    <w:rsid w:val="00C9494C"/>
    <w:rsid w:val="00CA294C"/>
    <w:rsid w:val="00CA43D1"/>
    <w:rsid w:val="00CA4CDE"/>
    <w:rsid w:val="00CA530B"/>
    <w:rsid w:val="00CA6F55"/>
    <w:rsid w:val="00CB37A1"/>
    <w:rsid w:val="00CB6166"/>
    <w:rsid w:val="00CB6DAC"/>
    <w:rsid w:val="00CC09AC"/>
    <w:rsid w:val="00CC2A8A"/>
    <w:rsid w:val="00CC3E66"/>
    <w:rsid w:val="00CC5B35"/>
    <w:rsid w:val="00CC63E9"/>
    <w:rsid w:val="00CC66A0"/>
    <w:rsid w:val="00CC6DF5"/>
    <w:rsid w:val="00CC6EA7"/>
    <w:rsid w:val="00CC7B9C"/>
    <w:rsid w:val="00CD2184"/>
    <w:rsid w:val="00CD3549"/>
    <w:rsid w:val="00CD3903"/>
    <w:rsid w:val="00CD4A8B"/>
    <w:rsid w:val="00CD5165"/>
    <w:rsid w:val="00CE23BF"/>
    <w:rsid w:val="00CE5603"/>
    <w:rsid w:val="00CF1BED"/>
    <w:rsid w:val="00CF1E1B"/>
    <w:rsid w:val="00CF20B4"/>
    <w:rsid w:val="00CF374D"/>
    <w:rsid w:val="00CF4805"/>
    <w:rsid w:val="00CF7B22"/>
    <w:rsid w:val="00D01B86"/>
    <w:rsid w:val="00D044A2"/>
    <w:rsid w:val="00D049E8"/>
    <w:rsid w:val="00D04DB6"/>
    <w:rsid w:val="00D11377"/>
    <w:rsid w:val="00D14075"/>
    <w:rsid w:val="00D15D1A"/>
    <w:rsid w:val="00D21DB2"/>
    <w:rsid w:val="00D23DCD"/>
    <w:rsid w:val="00D26B23"/>
    <w:rsid w:val="00D3421C"/>
    <w:rsid w:val="00D37B56"/>
    <w:rsid w:val="00D42366"/>
    <w:rsid w:val="00D428A8"/>
    <w:rsid w:val="00D4482A"/>
    <w:rsid w:val="00D45118"/>
    <w:rsid w:val="00D464E9"/>
    <w:rsid w:val="00D469CB"/>
    <w:rsid w:val="00D47336"/>
    <w:rsid w:val="00D55CF1"/>
    <w:rsid w:val="00D57F9F"/>
    <w:rsid w:val="00D60346"/>
    <w:rsid w:val="00D607BD"/>
    <w:rsid w:val="00D61D26"/>
    <w:rsid w:val="00D6713D"/>
    <w:rsid w:val="00D712D0"/>
    <w:rsid w:val="00D73614"/>
    <w:rsid w:val="00D740ED"/>
    <w:rsid w:val="00D764D8"/>
    <w:rsid w:val="00D81FFF"/>
    <w:rsid w:val="00D85F3D"/>
    <w:rsid w:val="00D927BF"/>
    <w:rsid w:val="00D93945"/>
    <w:rsid w:val="00D942B5"/>
    <w:rsid w:val="00DA1BFE"/>
    <w:rsid w:val="00DA390D"/>
    <w:rsid w:val="00DA396A"/>
    <w:rsid w:val="00DA3F95"/>
    <w:rsid w:val="00DA484F"/>
    <w:rsid w:val="00DA6553"/>
    <w:rsid w:val="00DB25D3"/>
    <w:rsid w:val="00DB51F8"/>
    <w:rsid w:val="00DB68FA"/>
    <w:rsid w:val="00DC0E7F"/>
    <w:rsid w:val="00DC24FC"/>
    <w:rsid w:val="00DC4F1B"/>
    <w:rsid w:val="00DC604F"/>
    <w:rsid w:val="00DC634B"/>
    <w:rsid w:val="00DD00C7"/>
    <w:rsid w:val="00DD38FC"/>
    <w:rsid w:val="00DD3E73"/>
    <w:rsid w:val="00DE06C3"/>
    <w:rsid w:val="00DE1CAB"/>
    <w:rsid w:val="00DE4BBF"/>
    <w:rsid w:val="00DF30E1"/>
    <w:rsid w:val="00DF3E96"/>
    <w:rsid w:val="00DF6443"/>
    <w:rsid w:val="00DF6941"/>
    <w:rsid w:val="00DF6DE7"/>
    <w:rsid w:val="00DF7AD5"/>
    <w:rsid w:val="00E01656"/>
    <w:rsid w:val="00E0439B"/>
    <w:rsid w:val="00E073F7"/>
    <w:rsid w:val="00E13B7F"/>
    <w:rsid w:val="00E1403D"/>
    <w:rsid w:val="00E20A3B"/>
    <w:rsid w:val="00E220CA"/>
    <w:rsid w:val="00E242D2"/>
    <w:rsid w:val="00E244AF"/>
    <w:rsid w:val="00E25491"/>
    <w:rsid w:val="00E2694E"/>
    <w:rsid w:val="00E3294D"/>
    <w:rsid w:val="00E32F8C"/>
    <w:rsid w:val="00E35623"/>
    <w:rsid w:val="00E369E3"/>
    <w:rsid w:val="00E36C82"/>
    <w:rsid w:val="00E4014C"/>
    <w:rsid w:val="00E41DF1"/>
    <w:rsid w:val="00E41FB5"/>
    <w:rsid w:val="00E4230F"/>
    <w:rsid w:val="00E43584"/>
    <w:rsid w:val="00E43BD2"/>
    <w:rsid w:val="00E43E60"/>
    <w:rsid w:val="00E4415E"/>
    <w:rsid w:val="00E44677"/>
    <w:rsid w:val="00E44970"/>
    <w:rsid w:val="00E46129"/>
    <w:rsid w:val="00E47BCF"/>
    <w:rsid w:val="00E47F9E"/>
    <w:rsid w:val="00E507A4"/>
    <w:rsid w:val="00E50E9F"/>
    <w:rsid w:val="00E5167E"/>
    <w:rsid w:val="00E51983"/>
    <w:rsid w:val="00E52704"/>
    <w:rsid w:val="00E55D07"/>
    <w:rsid w:val="00E60CEB"/>
    <w:rsid w:val="00E61201"/>
    <w:rsid w:val="00E61ADC"/>
    <w:rsid w:val="00E62F34"/>
    <w:rsid w:val="00E63931"/>
    <w:rsid w:val="00E653A3"/>
    <w:rsid w:val="00E70EC8"/>
    <w:rsid w:val="00E7180F"/>
    <w:rsid w:val="00E71B81"/>
    <w:rsid w:val="00E72557"/>
    <w:rsid w:val="00E732F7"/>
    <w:rsid w:val="00E745B5"/>
    <w:rsid w:val="00E77618"/>
    <w:rsid w:val="00E8001A"/>
    <w:rsid w:val="00E805B9"/>
    <w:rsid w:val="00E807F6"/>
    <w:rsid w:val="00E850F5"/>
    <w:rsid w:val="00E8572A"/>
    <w:rsid w:val="00E8614C"/>
    <w:rsid w:val="00E865FD"/>
    <w:rsid w:val="00E86851"/>
    <w:rsid w:val="00E93B27"/>
    <w:rsid w:val="00E96BBA"/>
    <w:rsid w:val="00EA3E4B"/>
    <w:rsid w:val="00EB0C34"/>
    <w:rsid w:val="00EB268A"/>
    <w:rsid w:val="00EB7F03"/>
    <w:rsid w:val="00EC003F"/>
    <w:rsid w:val="00EC09BD"/>
    <w:rsid w:val="00EC1B86"/>
    <w:rsid w:val="00EC23D7"/>
    <w:rsid w:val="00EC3364"/>
    <w:rsid w:val="00EC3B9A"/>
    <w:rsid w:val="00EC3FFA"/>
    <w:rsid w:val="00EC40D9"/>
    <w:rsid w:val="00EC63D7"/>
    <w:rsid w:val="00ED37F8"/>
    <w:rsid w:val="00ED3B81"/>
    <w:rsid w:val="00ED517E"/>
    <w:rsid w:val="00ED6254"/>
    <w:rsid w:val="00ED6A0B"/>
    <w:rsid w:val="00EE0896"/>
    <w:rsid w:val="00EE35D1"/>
    <w:rsid w:val="00EE7CC3"/>
    <w:rsid w:val="00EF39F5"/>
    <w:rsid w:val="00EF43DD"/>
    <w:rsid w:val="00F00A7E"/>
    <w:rsid w:val="00F03CE2"/>
    <w:rsid w:val="00F07A4B"/>
    <w:rsid w:val="00F1346D"/>
    <w:rsid w:val="00F140D0"/>
    <w:rsid w:val="00F14B33"/>
    <w:rsid w:val="00F16D85"/>
    <w:rsid w:val="00F24CC4"/>
    <w:rsid w:val="00F2713E"/>
    <w:rsid w:val="00F3140F"/>
    <w:rsid w:val="00F350E3"/>
    <w:rsid w:val="00F35D92"/>
    <w:rsid w:val="00F35EDE"/>
    <w:rsid w:val="00F3781E"/>
    <w:rsid w:val="00F43795"/>
    <w:rsid w:val="00F47B72"/>
    <w:rsid w:val="00F535D8"/>
    <w:rsid w:val="00F53669"/>
    <w:rsid w:val="00F53F6D"/>
    <w:rsid w:val="00F540E5"/>
    <w:rsid w:val="00F5481C"/>
    <w:rsid w:val="00F55D89"/>
    <w:rsid w:val="00F60B6C"/>
    <w:rsid w:val="00F62CDB"/>
    <w:rsid w:val="00F66224"/>
    <w:rsid w:val="00F66D51"/>
    <w:rsid w:val="00F677A4"/>
    <w:rsid w:val="00F70040"/>
    <w:rsid w:val="00F70A81"/>
    <w:rsid w:val="00F72693"/>
    <w:rsid w:val="00F73124"/>
    <w:rsid w:val="00F760C8"/>
    <w:rsid w:val="00F834EC"/>
    <w:rsid w:val="00F8667C"/>
    <w:rsid w:val="00F86BFB"/>
    <w:rsid w:val="00F87C8D"/>
    <w:rsid w:val="00F93C1E"/>
    <w:rsid w:val="00F93F47"/>
    <w:rsid w:val="00F942BC"/>
    <w:rsid w:val="00F948A4"/>
    <w:rsid w:val="00F94FA4"/>
    <w:rsid w:val="00F97832"/>
    <w:rsid w:val="00F97BD2"/>
    <w:rsid w:val="00FA001D"/>
    <w:rsid w:val="00FA003C"/>
    <w:rsid w:val="00FA1AB2"/>
    <w:rsid w:val="00FA673F"/>
    <w:rsid w:val="00FA69A7"/>
    <w:rsid w:val="00FA6DDE"/>
    <w:rsid w:val="00FA7B8E"/>
    <w:rsid w:val="00FB2696"/>
    <w:rsid w:val="00FB7DA3"/>
    <w:rsid w:val="00FC5D20"/>
    <w:rsid w:val="00FC5D5F"/>
    <w:rsid w:val="00FC6DBF"/>
    <w:rsid w:val="00FD1228"/>
    <w:rsid w:val="00FD3F1D"/>
    <w:rsid w:val="00FD71C4"/>
    <w:rsid w:val="00FE18FE"/>
    <w:rsid w:val="00FE2633"/>
    <w:rsid w:val="00FE26AF"/>
    <w:rsid w:val="00FF1897"/>
    <w:rsid w:val="00FF380D"/>
    <w:rsid w:val="00FF546D"/>
    <w:rsid w:val="00FF79F7"/>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552735575">
      <w:marLeft w:val="0"/>
      <w:marRight w:val="0"/>
      <w:marTop w:val="0"/>
      <w:marBottom w:val="0"/>
      <w:divBdr>
        <w:top w:val="none" w:sz="0" w:space="0" w:color="auto"/>
        <w:left w:val="none" w:sz="0" w:space="0" w:color="auto"/>
        <w:bottom w:val="none" w:sz="0" w:space="0" w:color="auto"/>
        <w:right w:val="none" w:sz="0" w:space="0" w:color="auto"/>
      </w:divBdr>
    </w:div>
    <w:div w:id="552735576">
      <w:marLeft w:val="0"/>
      <w:marRight w:val="0"/>
      <w:marTop w:val="0"/>
      <w:marBottom w:val="0"/>
      <w:divBdr>
        <w:top w:val="none" w:sz="0" w:space="0" w:color="auto"/>
        <w:left w:val="none" w:sz="0" w:space="0" w:color="auto"/>
        <w:bottom w:val="none" w:sz="0" w:space="0" w:color="auto"/>
        <w:right w:val="none" w:sz="0" w:space="0" w:color="auto"/>
      </w:divBdr>
    </w:div>
    <w:div w:id="552735577">
      <w:marLeft w:val="0"/>
      <w:marRight w:val="0"/>
      <w:marTop w:val="0"/>
      <w:marBottom w:val="0"/>
      <w:divBdr>
        <w:top w:val="none" w:sz="0" w:space="0" w:color="auto"/>
        <w:left w:val="none" w:sz="0" w:space="0" w:color="auto"/>
        <w:bottom w:val="none" w:sz="0" w:space="0" w:color="auto"/>
        <w:right w:val="none" w:sz="0" w:space="0" w:color="auto"/>
      </w:divBdr>
    </w:div>
    <w:div w:id="552735578">
      <w:marLeft w:val="0"/>
      <w:marRight w:val="0"/>
      <w:marTop w:val="0"/>
      <w:marBottom w:val="0"/>
      <w:divBdr>
        <w:top w:val="none" w:sz="0" w:space="0" w:color="auto"/>
        <w:left w:val="none" w:sz="0" w:space="0" w:color="auto"/>
        <w:bottom w:val="none" w:sz="0" w:space="0" w:color="auto"/>
        <w:right w:val="none" w:sz="0" w:space="0" w:color="auto"/>
      </w:divBdr>
    </w:div>
    <w:div w:id="552735579">
      <w:marLeft w:val="0"/>
      <w:marRight w:val="0"/>
      <w:marTop w:val="0"/>
      <w:marBottom w:val="0"/>
      <w:divBdr>
        <w:top w:val="none" w:sz="0" w:space="0" w:color="auto"/>
        <w:left w:val="none" w:sz="0" w:space="0" w:color="auto"/>
        <w:bottom w:val="none" w:sz="0" w:space="0" w:color="auto"/>
        <w:right w:val="none" w:sz="0" w:space="0" w:color="auto"/>
      </w:divBdr>
    </w:div>
    <w:div w:id="552735580">
      <w:marLeft w:val="0"/>
      <w:marRight w:val="0"/>
      <w:marTop w:val="0"/>
      <w:marBottom w:val="0"/>
      <w:divBdr>
        <w:top w:val="none" w:sz="0" w:space="0" w:color="auto"/>
        <w:left w:val="none" w:sz="0" w:space="0" w:color="auto"/>
        <w:bottom w:val="none" w:sz="0" w:space="0" w:color="auto"/>
        <w:right w:val="none" w:sz="0" w:space="0" w:color="auto"/>
      </w:divBdr>
    </w:div>
    <w:div w:id="5527355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4204</TotalTime>
  <Pages>15</Pages>
  <Words>1934</Words>
  <Characters>11028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542</cp:revision>
  <dcterms:created xsi:type="dcterms:W3CDTF">2019-05-06T18:07:00Z</dcterms:created>
  <dcterms:modified xsi:type="dcterms:W3CDTF">2019-06-28T17:09:00Z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