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201D" w:rsidRDefault="00F7500B">
      <w:pPr>
        <w:pStyle w:val="Normal0"/>
        <w:ind w:leftChars="104" w:left="218" w:rightChars="28" w:right="59" w:firstLineChars="0" w:firstLine="0"/>
        <w:jc w:val="center"/>
        <w:rPr>
          <w:rFonts w:asciiTheme="minorEastAsia" w:eastAsiaTheme="minorEastAsia" w:hAnsiTheme="minorEastAsia" w:cstheme="minorEastAsia"/>
          <w:b/>
          <w:color w:val="auto"/>
          <w:sz w:val="28"/>
          <w:szCs w:val="28"/>
          <w:shd w:val="clear" w:color="auto" w:fill="FFFFFF"/>
        </w:rPr>
      </w:pPr>
      <w:bookmarkStart w:id="0" w:name="_GoBack"/>
      <w:bookmarkEnd w:id="0"/>
      <w:r>
        <w:rPr>
          <w:rFonts w:asciiTheme="minorEastAsia" w:eastAsiaTheme="minorEastAsia" w:hAnsiTheme="minorEastAsia" w:cstheme="minorEastAsia" w:hint="eastAsia"/>
          <w:b/>
          <w:color w:val="auto"/>
          <w:sz w:val="28"/>
          <w:szCs w:val="28"/>
          <w:shd w:val="clear" w:color="auto" w:fill="FFFFFF"/>
        </w:rPr>
        <w:t xml:space="preserve"> </w:t>
      </w:r>
    </w:p>
    <w:p w:rsidR="0098201D" w:rsidRDefault="00F7500B">
      <w:pPr>
        <w:pStyle w:val="Normal0"/>
        <w:ind w:leftChars="104" w:left="218" w:rightChars="28" w:right="59" w:firstLineChars="0" w:firstLine="0"/>
        <w:jc w:val="center"/>
        <w:rPr>
          <w:rFonts w:ascii="黑体" w:eastAsia="黑体" w:hAnsi="黑体" w:cs="黑体"/>
          <w:b/>
          <w:color w:val="auto"/>
          <w:sz w:val="36"/>
          <w:szCs w:val="36"/>
          <w:shd w:val="clear" w:color="auto" w:fill="FFFFFF"/>
        </w:rPr>
      </w:pPr>
      <w:proofErr w:type="gramStart"/>
      <w:r>
        <w:rPr>
          <w:rFonts w:ascii="黑体" w:eastAsia="黑体" w:hAnsi="黑体" w:cs="黑体" w:hint="eastAsia"/>
          <w:b/>
          <w:color w:val="auto"/>
          <w:sz w:val="36"/>
          <w:szCs w:val="36"/>
          <w:shd w:val="clear" w:color="auto" w:fill="FFFFFF"/>
        </w:rPr>
        <w:t>团贷网</w:t>
      </w:r>
      <w:proofErr w:type="gramEnd"/>
      <w:r>
        <w:rPr>
          <w:rFonts w:ascii="黑体" w:eastAsia="黑体" w:hAnsi="黑体" w:cs="黑体" w:hint="eastAsia"/>
          <w:b/>
          <w:color w:val="auto"/>
          <w:sz w:val="36"/>
          <w:szCs w:val="36"/>
          <w:shd w:val="clear" w:color="auto" w:fill="FFFFFF"/>
        </w:rPr>
        <w:t>出借人申诉报告呈送说明</w:t>
      </w:r>
    </w:p>
    <w:p w:rsidR="0098201D" w:rsidRDefault="0098201D">
      <w:pPr>
        <w:pStyle w:val="Normal0"/>
        <w:ind w:leftChars="104" w:left="218" w:rightChars="28" w:right="5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ind w:left="-8" w:rightChars="47" w:right="99" w:firstLineChars="0" w:firstLine="8"/>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尊敬</w:t>
      </w:r>
      <w:r>
        <w:rPr>
          <w:rFonts w:ascii="楷体" w:eastAsia="楷体" w:hAnsi="楷体" w:cs="楷体" w:hint="eastAsia"/>
          <w:bCs/>
          <w:color w:val="auto"/>
          <w:shd w:val="clear" w:color="auto" w:fill="FFFFFF"/>
        </w:rPr>
        <w:t>的</w:t>
      </w:r>
      <w:r>
        <w:rPr>
          <w:rFonts w:ascii="楷体" w:eastAsia="楷体" w:hAnsi="楷体" w:cs="楷体" w:hint="eastAsia"/>
          <w:bCs/>
          <w:color w:val="auto"/>
          <w:u w:val="single"/>
          <w:shd w:val="clear" w:color="auto" w:fill="FFFFFF"/>
        </w:rPr>
        <w:t xml:space="preserve">                                                </w:t>
      </w:r>
      <w:r>
        <w:rPr>
          <w:rFonts w:ascii="楷体" w:eastAsia="楷体" w:hAnsi="楷体" w:cs="楷体" w:hint="eastAsia"/>
          <w:bCs/>
          <w:color w:val="auto"/>
          <w:shd w:val="clear" w:color="auto" w:fill="FFFFFF"/>
        </w:rPr>
        <w:t>：</w:t>
      </w:r>
    </w:p>
    <w:p w:rsidR="0098201D" w:rsidRDefault="0098201D">
      <w:pPr>
        <w:pStyle w:val="Normal0"/>
        <w:ind w:left="-8" w:rightChars="47" w:right="99" w:firstLineChars="0" w:firstLine="8"/>
        <w:rPr>
          <w:rFonts w:ascii="楷体" w:eastAsia="楷体" w:hAnsi="楷体" w:cs="楷体"/>
          <w:bCs/>
          <w:color w:val="auto"/>
          <w:shd w:val="clear" w:color="auto" w:fill="FFFFFF"/>
        </w:rPr>
      </w:pPr>
    </w:p>
    <w:p w:rsidR="0098201D" w:rsidRDefault="00F7500B" w:rsidP="002A71C9">
      <w:pPr>
        <w:pStyle w:val="Normal0"/>
        <w:ind w:left="-8" w:rightChars="47" w:right="99" w:firstLineChars="202" w:firstLine="485"/>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这份材料是出借人从缓和矛盾、化解风险危机大局出发，对习总书记人民利益高于一切，要把人民利益放在心上讲话有坚定信念与信心，依照中央有关网</w:t>
      </w:r>
      <w:proofErr w:type="gramStart"/>
      <w:r>
        <w:rPr>
          <w:rFonts w:ascii="楷体" w:eastAsia="楷体" w:hAnsi="楷体" w:cs="楷体" w:hint="eastAsia"/>
          <w:bCs/>
          <w:color w:val="auto"/>
          <w:shd w:val="clear" w:color="auto" w:fill="FFFFFF"/>
        </w:rPr>
        <w:t>贷机构风险</w:t>
      </w:r>
      <w:proofErr w:type="gramEnd"/>
      <w:r>
        <w:rPr>
          <w:rFonts w:ascii="楷体" w:eastAsia="楷体" w:hAnsi="楷体" w:cs="楷体" w:hint="eastAsia"/>
          <w:bCs/>
          <w:color w:val="auto"/>
          <w:shd w:val="clear" w:color="auto" w:fill="FFFFFF"/>
        </w:rPr>
        <w:t>处置精神与原则，依照国家法律法规规定对比东莞政府处置团</w:t>
      </w:r>
      <w:proofErr w:type="gramStart"/>
      <w:r>
        <w:rPr>
          <w:rFonts w:ascii="楷体" w:eastAsia="楷体" w:hAnsi="楷体" w:cs="楷体" w:hint="eastAsia"/>
          <w:bCs/>
          <w:color w:val="auto"/>
          <w:shd w:val="clear" w:color="auto" w:fill="FFFFFF"/>
        </w:rPr>
        <w:t>贷网事件</w:t>
      </w:r>
      <w:proofErr w:type="gramEnd"/>
      <w:r>
        <w:rPr>
          <w:rFonts w:ascii="楷体" w:eastAsia="楷体" w:hAnsi="楷体" w:cs="楷体" w:hint="eastAsia"/>
          <w:bCs/>
          <w:color w:val="auto"/>
          <w:shd w:val="clear" w:color="auto" w:fill="FFFFFF"/>
        </w:rPr>
        <w:t>存在重大疑问，以及东莞政府与其他省市政府（公安）处理网</w:t>
      </w:r>
      <w:proofErr w:type="gramStart"/>
      <w:r>
        <w:rPr>
          <w:rFonts w:ascii="楷体" w:eastAsia="楷体" w:hAnsi="楷体" w:cs="楷体" w:hint="eastAsia"/>
          <w:bCs/>
          <w:color w:val="auto"/>
          <w:shd w:val="clear" w:color="auto" w:fill="FFFFFF"/>
        </w:rPr>
        <w:t>贷机构爆雷事件</w:t>
      </w:r>
      <w:proofErr w:type="gramEnd"/>
      <w:r>
        <w:rPr>
          <w:rFonts w:ascii="楷体" w:eastAsia="楷体" w:hAnsi="楷体" w:cs="楷体" w:hint="eastAsia"/>
          <w:bCs/>
          <w:color w:val="auto"/>
          <w:shd w:val="clear" w:color="auto" w:fill="FFFFFF"/>
        </w:rPr>
        <w:t>大相径庭的作法严重疑惑不解，提出出借人对</w:t>
      </w:r>
      <w:proofErr w:type="gramStart"/>
      <w:r>
        <w:rPr>
          <w:rFonts w:ascii="楷体" w:eastAsia="楷体" w:hAnsi="楷体" w:cs="楷体" w:hint="eastAsia"/>
          <w:bCs/>
          <w:color w:val="auto"/>
          <w:shd w:val="clear" w:color="auto" w:fill="FFFFFF"/>
        </w:rPr>
        <w:t>团贷网事件</w:t>
      </w:r>
      <w:proofErr w:type="gramEnd"/>
      <w:r>
        <w:rPr>
          <w:rFonts w:ascii="楷体" w:eastAsia="楷体" w:hAnsi="楷体" w:cs="楷体" w:hint="eastAsia"/>
          <w:bCs/>
          <w:color w:val="auto"/>
          <w:shd w:val="clear" w:color="auto" w:fill="FFFFFF"/>
        </w:rPr>
        <w:t>的客观分析、依法</w:t>
      </w:r>
      <w:proofErr w:type="gramStart"/>
      <w:r>
        <w:rPr>
          <w:rFonts w:ascii="楷体" w:eastAsia="楷体" w:hAnsi="楷体" w:cs="楷体" w:hint="eastAsia"/>
          <w:bCs/>
          <w:color w:val="auto"/>
          <w:shd w:val="clear" w:color="auto" w:fill="FFFFFF"/>
        </w:rPr>
        <w:t>申辨</w:t>
      </w:r>
      <w:proofErr w:type="gramEnd"/>
      <w:r>
        <w:rPr>
          <w:rFonts w:ascii="楷体" w:eastAsia="楷体" w:hAnsi="楷体" w:cs="楷体" w:hint="eastAsia"/>
          <w:bCs/>
          <w:color w:val="auto"/>
          <w:shd w:val="clear" w:color="auto" w:fill="FFFFFF"/>
        </w:rPr>
        <w:t>，并提出风险化解建议方案。</w:t>
      </w:r>
    </w:p>
    <w:p w:rsidR="0098201D" w:rsidRDefault="00F7500B" w:rsidP="002A71C9">
      <w:pPr>
        <w:pStyle w:val="Normal0"/>
        <w:ind w:left="-8" w:rightChars="47" w:right="99" w:firstLineChars="202" w:firstLine="485"/>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十八大之后，“互联网</w:t>
      </w: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普惠金融”连续</w:t>
      </w:r>
      <w:r>
        <w:rPr>
          <w:rFonts w:ascii="楷体" w:eastAsia="楷体" w:hAnsi="楷体" w:cs="楷体" w:hint="eastAsia"/>
          <w:bCs/>
          <w:color w:val="auto"/>
          <w:shd w:val="clear" w:color="auto" w:fill="FFFFFF"/>
        </w:rPr>
        <w:t>5</w:t>
      </w:r>
      <w:r>
        <w:rPr>
          <w:rFonts w:ascii="楷体" w:eastAsia="楷体" w:hAnsi="楷体" w:cs="楷体" w:hint="eastAsia"/>
          <w:bCs/>
          <w:color w:val="auto"/>
          <w:shd w:val="clear" w:color="auto" w:fill="FFFFFF"/>
        </w:rPr>
        <w:t>年写进两会政府工作报告，得到央视</w:t>
      </w:r>
      <w:r>
        <w:rPr>
          <w:rFonts w:ascii="楷体" w:eastAsia="楷体" w:hAnsi="楷体" w:cs="楷体" w:hint="eastAsia"/>
          <w:bCs/>
          <w:color w:val="auto"/>
          <w:shd w:val="clear" w:color="auto" w:fill="FFFFFF"/>
        </w:rPr>
        <w:t>13</w:t>
      </w:r>
      <w:r>
        <w:rPr>
          <w:rFonts w:ascii="楷体" w:eastAsia="楷体" w:hAnsi="楷体" w:cs="楷体" w:hint="eastAsia"/>
          <w:bCs/>
          <w:color w:val="auto"/>
          <w:shd w:val="clear" w:color="auto" w:fill="FFFFFF"/>
        </w:rPr>
        <w:t>次正面报道，习近平总书记在党的十九大报告和全国金融工作会议上也多次</w:t>
      </w:r>
      <w:r>
        <w:rPr>
          <w:rFonts w:ascii="楷体" w:eastAsia="楷体" w:hAnsi="楷体" w:cs="楷体" w:hint="eastAsia"/>
          <w:bCs/>
          <w:color w:val="auto"/>
          <w:shd w:val="clear" w:color="auto" w:fill="FFFFFF"/>
        </w:rPr>
        <w:t>强调要建设普惠金融体系，加强对小微企业、“三农”和偏远地区的金融服务。</w:t>
      </w:r>
      <w:proofErr w:type="gramStart"/>
      <w:r>
        <w:rPr>
          <w:rFonts w:ascii="楷体" w:eastAsia="楷体" w:hAnsi="楷体" w:cs="楷体" w:hint="eastAsia"/>
          <w:bCs/>
          <w:color w:val="auto"/>
          <w:shd w:val="clear" w:color="auto" w:fill="FFFFFF"/>
        </w:rPr>
        <w:t>团贷网正是</w:t>
      </w:r>
      <w:proofErr w:type="gramEnd"/>
      <w:r>
        <w:rPr>
          <w:rFonts w:ascii="楷体" w:eastAsia="楷体" w:hAnsi="楷体" w:cs="楷体" w:hint="eastAsia"/>
          <w:bCs/>
          <w:color w:val="auto"/>
          <w:shd w:val="clear" w:color="auto" w:fill="FFFFFF"/>
        </w:rPr>
        <w:t>在这个背景下成立起来的一家普惠金融互联网网络借贷中介平台，其发展过程中得到了东莞市市委、政府、人大、金融局、</w:t>
      </w:r>
      <w:proofErr w:type="gramStart"/>
      <w:r>
        <w:rPr>
          <w:rFonts w:ascii="楷体" w:eastAsia="楷体" w:hAnsi="楷体" w:cs="楷体" w:hint="eastAsia"/>
          <w:bCs/>
          <w:color w:val="auto"/>
          <w:shd w:val="clear" w:color="auto" w:fill="FFFFFF"/>
        </w:rPr>
        <w:t>公安网警支队</w:t>
      </w:r>
      <w:proofErr w:type="gramEnd"/>
      <w:r>
        <w:rPr>
          <w:rFonts w:ascii="楷体" w:eastAsia="楷体" w:hAnsi="楷体" w:cs="楷体" w:hint="eastAsia"/>
          <w:bCs/>
          <w:color w:val="auto"/>
          <w:shd w:val="clear" w:color="auto" w:fill="FFFFFF"/>
        </w:rPr>
        <w:t>等部门领导的多次视察和肯定，还得到过广东省财政厅、经信委、科技厅、商务厅、东莞市商务局、经信局等政府部门表彰和奖金奖励，同时也得到过央视、广东卫视、东莞卫视、东莞日报等官方媒体多次正面报道。</w:t>
      </w:r>
    </w:p>
    <w:p w:rsidR="0098201D" w:rsidRDefault="00F7500B" w:rsidP="002A71C9">
      <w:pPr>
        <w:pStyle w:val="Normal0"/>
        <w:ind w:left="-8" w:rightChars="47" w:right="99" w:firstLineChars="202" w:firstLine="485"/>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正因为有中央政策倡导，地方政府大力扶持，出借人才积极参与到互联网普惠金融业务，将积蓄</w:t>
      </w:r>
      <w:proofErr w:type="gramStart"/>
      <w:r>
        <w:rPr>
          <w:rFonts w:ascii="楷体" w:eastAsia="楷体" w:hAnsi="楷体" w:cs="楷体" w:hint="eastAsia"/>
          <w:bCs/>
          <w:color w:val="auto"/>
          <w:shd w:val="clear" w:color="auto" w:fill="FFFFFF"/>
        </w:rPr>
        <w:t>投入团贷网参与</w:t>
      </w:r>
      <w:proofErr w:type="gramEnd"/>
      <w:r>
        <w:rPr>
          <w:rFonts w:ascii="楷体" w:eastAsia="楷体" w:hAnsi="楷体" w:cs="楷体" w:hint="eastAsia"/>
          <w:bCs/>
          <w:color w:val="auto"/>
          <w:shd w:val="clear" w:color="auto" w:fill="FFFFFF"/>
        </w:rPr>
        <w:t>民间借贷，</w:t>
      </w:r>
      <w:proofErr w:type="gramStart"/>
      <w:r>
        <w:rPr>
          <w:rFonts w:ascii="楷体" w:eastAsia="楷体" w:hAnsi="楷体" w:cs="楷体" w:hint="eastAsia"/>
          <w:bCs/>
          <w:color w:val="auto"/>
          <w:shd w:val="clear" w:color="auto" w:fill="FFFFFF"/>
        </w:rPr>
        <w:t>团贷网</w:t>
      </w:r>
      <w:proofErr w:type="gramEnd"/>
      <w:r>
        <w:rPr>
          <w:rFonts w:ascii="楷体" w:eastAsia="楷体" w:hAnsi="楷体" w:cs="楷体" w:hint="eastAsia"/>
          <w:bCs/>
          <w:color w:val="auto"/>
          <w:shd w:val="clear" w:color="auto" w:fill="FFFFFF"/>
        </w:rPr>
        <w:t>7</w:t>
      </w:r>
      <w:r>
        <w:rPr>
          <w:rFonts w:ascii="楷体" w:eastAsia="楷体" w:hAnsi="楷体" w:cs="楷体" w:hint="eastAsia"/>
          <w:bCs/>
          <w:color w:val="auto"/>
          <w:shd w:val="clear" w:color="auto" w:fill="FFFFFF"/>
        </w:rPr>
        <w:t>年时</w:t>
      </w:r>
      <w:r>
        <w:rPr>
          <w:rFonts w:ascii="楷体" w:eastAsia="楷体" w:hAnsi="楷体" w:cs="楷体" w:hint="eastAsia"/>
          <w:bCs/>
          <w:color w:val="auto"/>
          <w:shd w:val="clear" w:color="auto" w:fill="FFFFFF"/>
        </w:rPr>
        <w:t>间发展成为华南地区最大</w:t>
      </w:r>
      <w:r>
        <w:rPr>
          <w:rFonts w:ascii="楷体" w:eastAsia="楷体" w:hAnsi="楷体" w:cs="楷体" w:hint="eastAsia"/>
          <w:bCs/>
          <w:color w:val="auto"/>
          <w:shd w:val="clear" w:color="auto" w:fill="FFFFFF"/>
        </w:rPr>
        <w:t>P2P</w:t>
      </w:r>
      <w:r>
        <w:rPr>
          <w:rFonts w:ascii="楷体" w:eastAsia="楷体" w:hAnsi="楷体" w:cs="楷体" w:hint="eastAsia"/>
          <w:bCs/>
          <w:color w:val="auto"/>
          <w:shd w:val="clear" w:color="auto" w:fill="FFFFFF"/>
        </w:rPr>
        <w:t>平台及行业排名前十头部平台，累计投入一千多亿，参与解决广东省等地区大量小</w:t>
      </w:r>
      <w:proofErr w:type="gramStart"/>
      <w:r>
        <w:rPr>
          <w:rFonts w:ascii="楷体" w:eastAsia="楷体" w:hAnsi="楷体" w:cs="楷体" w:hint="eastAsia"/>
          <w:bCs/>
          <w:color w:val="auto"/>
          <w:shd w:val="clear" w:color="auto" w:fill="FFFFFF"/>
        </w:rPr>
        <w:t>微企业</w:t>
      </w:r>
      <w:proofErr w:type="gramEnd"/>
      <w:r>
        <w:rPr>
          <w:rFonts w:ascii="楷体" w:eastAsia="楷体" w:hAnsi="楷体" w:cs="楷体" w:hint="eastAsia"/>
          <w:bCs/>
          <w:color w:val="auto"/>
          <w:shd w:val="clear" w:color="auto" w:fill="FFFFFF"/>
        </w:rPr>
        <w:t>和三农融资难问题，活跃了广东省及周边小微经济。</w:t>
      </w:r>
      <w:r>
        <w:rPr>
          <w:rFonts w:ascii="楷体" w:eastAsia="楷体" w:hAnsi="楷体" w:cs="楷体" w:hint="eastAsia"/>
          <w:bCs/>
          <w:color w:val="auto"/>
          <w:shd w:val="clear" w:color="auto" w:fill="FFFFFF"/>
        </w:rPr>
        <w:t>P2P</w:t>
      </w:r>
      <w:r>
        <w:rPr>
          <w:rFonts w:ascii="楷体" w:eastAsia="楷体" w:hAnsi="楷体" w:cs="楷体" w:hint="eastAsia"/>
          <w:bCs/>
          <w:color w:val="auto"/>
          <w:shd w:val="clear" w:color="auto" w:fill="FFFFFF"/>
        </w:rPr>
        <w:t>也是一个金融创新业务，由于监管滞后等原因，</w:t>
      </w:r>
      <w:proofErr w:type="gramStart"/>
      <w:r>
        <w:rPr>
          <w:rFonts w:ascii="楷体" w:eastAsia="楷体" w:hAnsi="楷体" w:cs="楷体" w:hint="eastAsia"/>
          <w:bCs/>
          <w:color w:val="auto"/>
          <w:shd w:val="clear" w:color="auto" w:fill="FFFFFF"/>
        </w:rPr>
        <w:t>团贷网</w:t>
      </w:r>
      <w:proofErr w:type="gramEnd"/>
      <w:r>
        <w:rPr>
          <w:rFonts w:ascii="楷体" w:eastAsia="楷体" w:hAnsi="楷体" w:cs="楷体" w:hint="eastAsia"/>
          <w:bCs/>
          <w:color w:val="auto"/>
          <w:shd w:val="clear" w:color="auto" w:fill="FFFFFF"/>
        </w:rPr>
        <w:t>难免存在一些阶段性历史问题，</w:t>
      </w:r>
      <w:proofErr w:type="gramStart"/>
      <w:r>
        <w:rPr>
          <w:rFonts w:ascii="楷体" w:eastAsia="楷体" w:hAnsi="楷体" w:cs="楷体" w:hint="eastAsia"/>
          <w:bCs/>
          <w:color w:val="auto"/>
          <w:shd w:val="clear" w:color="auto" w:fill="FFFFFF"/>
        </w:rPr>
        <w:t>团贷网</w:t>
      </w:r>
      <w:proofErr w:type="gramEnd"/>
      <w:r>
        <w:rPr>
          <w:rFonts w:ascii="楷体" w:eastAsia="楷体" w:hAnsi="楷体" w:cs="楷体" w:hint="eastAsia"/>
          <w:bCs/>
          <w:color w:val="auto"/>
          <w:shd w:val="clear" w:color="auto" w:fill="FFFFFF"/>
        </w:rPr>
        <w:t>也正视存在问题，随监管逐步加强，持续按照国家</w:t>
      </w:r>
      <w:proofErr w:type="gramStart"/>
      <w:r>
        <w:rPr>
          <w:rFonts w:ascii="楷体" w:eastAsia="楷体" w:hAnsi="楷体" w:cs="楷体" w:hint="eastAsia"/>
          <w:bCs/>
          <w:color w:val="auto"/>
          <w:shd w:val="clear" w:color="auto" w:fill="FFFFFF"/>
        </w:rPr>
        <w:t>互金风险</w:t>
      </w:r>
      <w:proofErr w:type="gramEnd"/>
      <w:r>
        <w:rPr>
          <w:rFonts w:ascii="楷体" w:eastAsia="楷体" w:hAnsi="楷体" w:cs="楷体" w:hint="eastAsia"/>
          <w:bCs/>
          <w:color w:val="auto"/>
          <w:shd w:val="clear" w:color="auto" w:fill="FFFFFF"/>
        </w:rPr>
        <w:t>整治办和网</w:t>
      </w:r>
      <w:proofErr w:type="gramStart"/>
      <w:r>
        <w:rPr>
          <w:rFonts w:ascii="楷体" w:eastAsia="楷体" w:hAnsi="楷体" w:cs="楷体" w:hint="eastAsia"/>
          <w:bCs/>
          <w:color w:val="auto"/>
          <w:shd w:val="clear" w:color="auto" w:fill="FFFFFF"/>
        </w:rPr>
        <w:t>贷机</w:t>
      </w:r>
      <w:proofErr w:type="gramEnd"/>
      <w:r>
        <w:rPr>
          <w:rFonts w:ascii="楷体" w:eastAsia="楷体" w:hAnsi="楷体" w:cs="楷体" w:hint="eastAsia"/>
          <w:bCs/>
          <w:color w:val="auto"/>
          <w:shd w:val="clear" w:color="auto" w:fill="FFFFFF"/>
        </w:rPr>
        <w:t>构整治办的“国十条”以及《关于做好网</w:t>
      </w:r>
      <w:proofErr w:type="gramStart"/>
      <w:r>
        <w:rPr>
          <w:rFonts w:ascii="楷体" w:eastAsia="楷体" w:hAnsi="楷体" w:cs="楷体" w:hint="eastAsia"/>
          <w:bCs/>
          <w:color w:val="auto"/>
          <w:shd w:val="clear" w:color="auto" w:fill="FFFFFF"/>
        </w:rPr>
        <w:t>贷机</w:t>
      </w:r>
      <w:proofErr w:type="gramEnd"/>
      <w:r>
        <w:rPr>
          <w:rFonts w:ascii="楷体" w:eastAsia="楷体" w:hAnsi="楷体" w:cs="楷体" w:hint="eastAsia"/>
          <w:bCs/>
          <w:color w:val="auto"/>
          <w:shd w:val="clear" w:color="auto" w:fill="FFFFFF"/>
        </w:rPr>
        <w:t>构分类处置和风险防范工作的意见》（整治办函〔</w:t>
      </w:r>
      <w:r>
        <w:rPr>
          <w:rFonts w:ascii="楷体" w:eastAsia="楷体" w:hAnsi="楷体" w:cs="楷体" w:hint="eastAsia"/>
          <w:bCs/>
          <w:color w:val="auto"/>
          <w:shd w:val="clear" w:color="auto" w:fill="FFFFFF"/>
        </w:rPr>
        <w:t>2018</w:t>
      </w: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175</w:t>
      </w:r>
      <w:r>
        <w:rPr>
          <w:rFonts w:ascii="楷体" w:eastAsia="楷体" w:hAnsi="楷体" w:cs="楷体" w:hint="eastAsia"/>
          <w:bCs/>
          <w:color w:val="auto"/>
          <w:shd w:val="clear" w:color="auto" w:fill="FFFFFF"/>
        </w:rPr>
        <w:t>）号等进行持续两年自查整改，启动转型退出，</w:t>
      </w:r>
      <w:r>
        <w:rPr>
          <w:rFonts w:ascii="楷体" w:eastAsia="楷体" w:hAnsi="楷体" w:cs="楷体" w:hint="eastAsia"/>
          <w:bCs/>
          <w:color w:val="auto"/>
          <w:shd w:val="clear" w:color="auto" w:fill="FFFFFF"/>
        </w:rPr>
        <w:t>2019</w:t>
      </w:r>
      <w:r>
        <w:rPr>
          <w:rFonts w:ascii="楷体" w:eastAsia="楷体" w:hAnsi="楷体" w:cs="楷体" w:hint="eastAsia"/>
          <w:bCs/>
          <w:color w:val="auto"/>
          <w:shd w:val="clear" w:color="auto" w:fill="FFFFFF"/>
        </w:rPr>
        <w:t>年</w:t>
      </w:r>
      <w:r>
        <w:rPr>
          <w:rFonts w:ascii="楷体" w:eastAsia="楷体" w:hAnsi="楷体" w:cs="楷体" w:hint="eastAsia"/>
          <w:bCs/>
          <w:color w:val="auto"/>
          <w:shd w:val="clear" w:color="auto" w:fill="FFFFFF"/>
        </w:rPr>
        <w:t>3</w:t>
      </w:r>
      <w:r>
        <w:rPr>
          <w:rFonts w:ascii="楷体" w:eastAsia="楷体" w:hAnsi="楷体" w:cs="楷体" w:hint="eastAsia"/>
          <w:bCs/>
          <w:color w:val="auto"/>
          <w:shd w:val="clear" w:color="auto" w:fill="FFFFFF"/>
        </w:rPr>
        <w:t>月</w:t>
      </w:r>
      <w:r>
        <w:rPr>
          <w:rFonts w:ascii="楷体" w:eastAsia="楷体" w:hAnsi="楷体" w:cs="楷体" w:hint="eastAsia"/>
          <w:bCs/>
          <w:color w:val="auto"/>
          <w:shd w:val="clear" w:color="auto" w:fill="FFFFFF"/>
        </w:rPr>
        <w:t>23</w:t>
      </w:r>
      <w:r>
        <w:rPr>
          <w:rFonts w:ascii="楷体" w:eastAsia="楷体" w:hAnsi="楷体" w:cs="楷体" w:hint="eastAsia"/>
          <w:bCs/>
          <w:color w:val="auto"/>
          <w:shd w:val="clear" w:color="auto" w:fill="FFFFFF"/>
        </w:rPr>
        <w:t>日</w:t>
      </w:r>
      <w:proofErr w:type="gramStart"/>
      <w:r>
        <w:rPr>
          <w:rFonts w:ascii="楷体" w:eastAsia="楷体" w:hAnsi="楷体" w:cs="楷体" w:hint="eastAsia"/>
          <w:bCs/>
          <w:color w:val="auto"/>
          <w:shd w:val="clear" w:color="auto" w:fill="FFFFFF"/>
        </w:rPr>
        <w:t>团贷网</w:t>
      </w:r>
      <w:proofErr w:type="gramEnd"/>
      <w:r>
        <w:rPr>
          <w:rFonts w:ascii="楷体" w:eastAsia="楷体" w:hAnsi="楷体" w:cs="楷体" w:hint="eastAsia"/>
          <w:bCs/>
          <w:color w:val="auto"/>
          <w:shd w:val="clear" w:color="auto" w:fill="FFFFFF"/>
        </w:rPr>
        <w:t>大户会议时，唐</w:t>
      </w:r>
      <w:proofErr w:type="gramStart"/>
      <w:r>
        <w:rPr>
          <w:rFonts w:ascii="楷体" w:eastAsia="楷体" w:hAnsi="楷体" w:cs="楷体" w:hint="eastAsia"/>
          <w:bCs/>
          <w:color w:val="auto"/>
          <w:shd w:val="clear" w:color="auto" w:fill="FFFFFF"/>
        </w:rPr>
        <w:t>军承诺收购团贷网</w:t>
      </w:r>
      <w:proofErr w:type="gramEnd"/>
      <w:r>
        <w:rPr>
          <w:rFonts w:ascii="楷体" w:eastAsia="楷体" w:hAnsi="楷体" w:cs="楷体" w:hint="eastAsia"/>
          <w:bCs/>
          <w:color w:val="auto"/>
          <w:shd w:val="clear" w:color="auto" w:fill="FFFFFF"/>
        </w:rPr>
        <w:t>出借人债</w:t>
      </w:r>
      <w:r>
        <w:rPr>
          <w:rFonts w:ascii="楷体" w:eastAsia="楷体" w:hAnsi="楷体" w:cs="楷体" w:hint="eastAsia"/>
          <w:bCs/>
          <w:color w:val="auto"/>
          <w:shd w:val="clear" w:color="auto" w:fill="FFFFFF"/>
        </w:rPr>
        <w:t>权，彻底退出</w:t>
      </w:r>
      <w:r>
        <w:rPr>
          <w:rFonts w:ascii="楷体" w:eastAsia="楷体" w:hAnsi="楷体" w:cs="楷体" w:hint="eastAsia"/>
          <w:bCs/>
          <w:color w:val="auto"/>
          <w:shd w:val="clear" w:color="auto" w:fill="FFFFFF"/>
        </w:rPr>
        <w:t>P2P</w:t>
      </w:r>
      <w:r>
        <w:rPr>
          <w:rFonts w:ascii="楷体" w:eastAsia="楷体" w:hAnsi="楷体" w:cs="楷体" w:hint="eastAsia"/>
          <w:bCs/>
          <w:color w:val="auto"/>
          <w:shd w:val="clear" w:color="auto" w:fill="FFFFFF"/>
        </w:rPr>
        <w:t>行业，转型发展环保科技与智能制造。</w:t>
      </w:r>
    </w:p>
    <w:p w:rsidR="0098201D" w:rsidRDefault="00F7500B" w:rsidP="002A71C9">
      <w:pPr>
        <w:pStyle w:val="Normal0"/>
        <w:ind w:left="-8" w:rightChars="47" w:right="99" w:firstLineChars="202" w:firstLine="485"/>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国家关于处置</w:t>
      </w:r>
      <w:r>
        <w:rPr>
          <w:rFonts w:ascii="楷体" w:eastAsia="楷体" w:hAnsi="楷体" w:cs="楷体" w:hint="eastAsia"/>
          <w:bCs/>
          <w:color w:val="auto"/>
          <w:shd w:val="clear" w:color="auto" w:fill="FFFFFF"/>
        </w:rPr>
        <w:t>P2P</w:t>
      </w:r>
      <w:r>
        <w:rPr>
          <w:rFonts w:ascii="楷体" w:eastAsia="楷体" w:hAnsi="楷体" w:cs="楷体" w:hint="eastAsia"/>
          <w:bCs/>
          <w:color w:val="auto"/>
          <w:shd w:val="clear" w:color="auto" w:fill="FFFFFF"/>
        </w:rPr>
        <w:t>风险系列文件</w:t>
      </w:r>
      <w:proofErr w:type="gramStart"/>
      <w:r>
        <w:rPr>
          <w:rFonts w:ascii="楷体" w:eastAsia="楷体" w:hAnsi="楷体" w:cs="楷体" w:hint="eastAsia"/>
          <w:bCs/>
          <w:color w:val="auto"/>
          <w:shd w:val="clear" w:color="auto" w:fill="FFFFFF"/>
        </w:rPr>
        <w:t>都是从控风险</w:t>
      </w:r>
      <w:proofErr w:type="gramEnd"/>
      <w:r>
        <w:rPr>
          <w:rFonts w:ascii="楷体" w:eastAsia="楷体" w:hAnsi="楷体" w:cs="楷体" w:hint="eastAsia"/>
          <w:bCs/>
          <w:color w:val="auto"/>
          <w:shd w:val="clear" w:color="auto" w:fill="FFFFFF"/>
        </w:rPr>
        <w:t>、</w:t>
      </w:r>
      <w:proofErr w:type="gramStart"/>
      <w:r>
        <w:rPr>
          <w:rFonts w:ascii="楷体" w:eastAsia="楷体" w:hAnsi="楷体" w:cs="楷体" w:hint="eastAsia"/>
          <w:bCs/>
          <w:color w:val="auto"/>
          <w:shd w:val="clear" w:color="auto" w:fill="FFFFFF"/>
        </w:rPr>
        <w:t>稳金融</w:t>
      </w:r>
      <w:proofErr w:type="gramEnd"/>
      <w:r>
        <w:rPr>
          <w:rFonts w:ascii="楷体" w:eastAsia="楷体" w:hAnsi="楷体" w:cs="楷体" w:hint="eastAsia"/>
          <w:bCs/>
          <w:color w:val="auto"/>
          <w:shd w:val="clear" w:color="auto" w:fill="FFFFFF"/>
        </w:rPr>
        <w:t>大局出发，以妥善处置和良性退出为主要目标。然而，就在</w:t>
      </w:r>
      <w:proofErr w:type="gramStart"/>
      <w:r>
        <w:rPr>
          <w:rFonts w:ascii="楷体" w:eastAsia="楷体" w:hAnsi="楷体" w:cs="楷体" w:hint="eastAsia"/>
          <w:bCs/>
          <w:color w:val="auto"/>
          <w:shd w:val="clear" w:color="auto" w:fill="FFFFFF"/>
        </w:rPr>
        <w:t>团贷网</w:t>
      </w:r>
      <w:proofErr w:type="gramEnd"/>
      <w:r>
        <w:rPr>
          <w:rFonts w:ascii="楷体" w:eastAsia="楷体" w:hAnsi="楷体" w:cs="楷体" w:hint="eastAsia"/>
          <w:bCs/>
          <w:color w:val="auto"/>
          <w:shd w:val="clear" w:color="auto" w:fill="FFFFFF"/>
        </w:rPr>
        <w:t>负责人刚刚开会称转型退出</w:t>
      </w:r>
      <w:r>
        <w:rPr>
          <w:rFonts w:ascii="楷体" w:eastAsia="楷体" w:hAnsi="楷体" w:cs="楷体" w:hint="eastAsia"/>
          <w:bCs/>
          <w:color w:val="auto"/>
          <w:shd w:val="clear" w:color="auto" w:fill="FFFFFF"/>
        </w:rPr>
        <w:t>P2P</w:t>
      </w:r>
      <w:r>
        <w:rPr>
          <w:rFonts w:ascii="楷体" w:eastAsia="楷体" w:hAnsi="楷体" w:cs="楷体" w:hint="eastAsia"/>
          <w:bCs/>
          <w:color w:val="auto"/>
          <w:shd w:val="clear" w:color="auto" w:fill="FFFFFF"/>
        </w:rPr>
        <w:t>业务的</w:t>
      </w:r>
      <w:r>
        <w:rPr>
          <w:rFonts w:ascii="楷体" w:eastAsia="楷体" w:hAnsi="楷体" w:cs="楷体" w:hint="eastAsia"/>
          <w:bCs/>
          <w:color w:val="auto"/>
          <w:shd w:val="clear" w:color="auto" w:fill="FFFFFF"/>
        </w:rPr>
        <w:t>4</w:t>
      </w:r>
      <w:r>
        <w:rPr>
          <w:rFonts w:ascii="楷体" w:eastAsia="楷体" w:hAnsi="楷体" w:cs="楷体" w:hint="eastAsia"/>
          <w:bCs/>
          <w:color w:val="auto"/>
          <w:shd w:val="clear" w:color="auto" w:fill="FFFFFF"/>
        </w:rPr>
        <w:t>天之后，东莞经</w:t>
      </w:r>
      <w:proofErr w:type="gramStart"/>
      <w:r>
        <w:rPr>
          <w:rFonts w:ascii="楷体" w:eastAsia="楷体" w:hAnsi="楷体" w:cs="楷体" w:hint="eastAsia"/>
          <w:bCs/>
          <w:color w:val="auto"/>
          <w:shd w:val="clear" w:color="auto" w:fill="FFFFFF"/>
        </w:rPr>
        <w:t>侦</w:t>
      </w:r>
      <w:proofErr w:type="gramEnd"/>
      <w:r>
        <w:rPr>
          <w:rFonts w:ascii="楷体" w:eastAsia="楷体" w:hAnsi="楷体" w:cs="楷体" w:hint="eastAsia"/>
          <w:bCs/>
          <w:color w:val="auto"/>
          <w:shd w:val="clear" w:color="auto" w:fill="FFFFFF"/>
        </w:rPr>
        <w:t>直接查封了</w:t>
      </w:r>
      <w:proofErr w:type="gramStart"/>
      <w:r>
        <w:rPr>
          <w:rFonts w:ascii="楷体" w:eastAsia="楷体" w:hAnsi="楷体" w:cs="楷体" w:hint="eastAsia"/>
          <w:bCs/>
          <w:color w:val="auto"/>
          <w:shd w:val="clear" w:color="auto" w:fill="FFFFFF"/>
        </w:rPr>
        <w:t>团贷网</w:t>
      </w:r>
      <w:proofErr w:type="gramEnd"/>
      <w:r>
        <w:rPr>
          <w:rFonts w:ascii="楷体" w:eastAsia="楷体" w:hAnsi="楷体" w:cs="楷体" w:hint="eastAsia"/>
          <w:bCs/>
          <w:color w:val="auto"/>
          <w:shd w:val="clear" w:color="auto" w:fill="FFFFFF"/>
        </w:rPr>
        <w:t>，这个晴天霹雳让</w:t>
      </w:r>
      <w:r>
        <w:rPr>
          <w:rFonts w:ascii="楷体" w:eastAsia="楷体" w:hAnsi="楷体" w:cs="楷体" w:hint="eastAsia"/>
          <w:bCs/>
          <w:color w:val="auto"/>
          <w:shd w:val="clear" w:color="auto" w:fill="FFFFFF"/>
        </w:rPr>
        <w:t>22</w:t>
      </w:r>
      <w:r>
        <w:rPr>
          <w:rFonts w:ascii="楷体" w:eastAsia="楷体" w:hAnsi="楷体" w:cs="楷体" w:hint="eastAsia"/>
          <w:bCs/>
          <w:color w:val="auto"/>
          <w:shd w:val="clear" w:color="auto" w:fill="FFFFFF"/>
        </w:rPr>
        <w:t>万出借人以及背后上百万家人陷入痛苦深渊，根据出借人</w:t>
      </w:r>
      <w:proofErr w:type="gramStart"/>
      <w:r>
        <w:rPr>
          <w:rFonts w:ascii="楷体" w:eastAsia="楷体" w:hAnsi="楷体" w:cs="楷体" w:hint="eastAsia"/>
          <w:bCs/>
          <w:color w:val="auto"/>
          <w:shd w:val="clear" w:color="auto" w:fill="FFFFFF"/>
        </w:rPr>
        <w:t>微信群</w:t>
      </w:r>
      <w:proofErr w:type="gramEnd"/>
      <w:r>
        <w:rPr>
          <w:rFonts w:ascii="楷体" w:eastAsia="楷体" w:hAnsi="楷体" w:cs="楷体" w:hint="eastAsia"/>
          <w:bCs/>
          <w:color w:val="auto"/>
          <w:shd w:val="clear" w:color="auto" w:fill="FFFFFF"/>
        </w:rPr>
        <w:t>信息，目前已至少有</w:t>
      </w:r>
      <w:r>
        <w:rPr>
          <w:rFonts w:ascii="楷体" w:eastAsia="楷体" w:hAnsi="楷体" w:cs="楷体" w:hint="eastAsia"/>
          <w:bCs/>
          <w:color w:val="auto"/>
          <w:shd w:val="clear" w:color="auto" w:fill="FFFFFF"/>
        </w:rPr>
        <w:t>5</w:t>
      </w:r>
      <w:r>
        <w:rPr>
          <w:rFonts w:ascii="楷体" w:eastAsia="楷体" w:hAnsi="楷体" w:cs="楷体" w:hint="eastAsia"/>
          <w:bCs/>
          <w:color w:val="auto"/>
          <w:shd w:val="clear" w:color="auto" w:fill="FFFFFF"/>
        </w:rPr>
        <w:t>名出借人因此事件影响走投无路而自杀身亡，</w:t>
      </w:r>
      <w:r>
        <w:rPr>
          <w:rFonts w:ascii="楷体" w:eastAsia="楷体" w:hAnsi="楷体" w:cs="楷体" w:hint="eastAsia"/>
          <w:bCs/>
          <w:color w:val="auto"/>
          <w:shd w:val="clear" w:color="auto" w:fill="FFFFFF"/>
        </w:rPr>
        <w:lastRenderedPageBreak/>
        <w:t>22</w:t>
      </w:r>
      <w:r>
        <w:rPr>
          <w:rFonts w:ascii="楷体" w:eastAsia="楷体" w:hAnsi="楷体" w:cs="楷体" w:hint="eastAsia"/>
          <w:bCs/>
          <w:color w:val="auto"/>
          <w:shd w:val="clear" w:color="auto" w:fill="FFFFFF"/>
        </w:rPr>
        <w:t>万出借人对于</w:t>
      </w:r>
      <w:r>
        <w:rPr>
          <w:rFonts w:ascii="楷体" w:eastAsia="楷体" w:hAnsi="楷体" w:cs="楷体" w:hint="eastAsia"/>
          <w:bCs/>
          <w:color w:val="auto"/>
          <w:shd w:val="clear" w:color="auto" w:fill="FFFFFF"/>
        </w:rPr>
        <w:t>7</w:t>
      </w:r>
      <w:r>
        <w:rPr>
          <w:rFonts w:ascii="楷体" w:eastAsia="楷体" w:hAnsi="楷体" w:cs="楷体" w:hint="eastAsia"/>
          <w:bCs/>
          <w:color w:val="auto"/>
          <w:shd w:val="clear" w:color="auto" w:fill="FFFFFF"/>
        </w:rPr>
        <w:t>年多没有一次还款不能正常兑付、没有任何资金链断裂苗头，正进行转型的</w:t>
      </w:r>
      <w:proofErr w:type="gramStart"/>
      <w:r>
        <w:rPr>
          <w:rFonts w:ascii="楷体" w:eastAsia="楷体" w:hAnsi="楷体" w:cs="楷体" w:hint="eastAsia"/>
          <w:bCs/>
          <w:color w:val="auto"/>
          <w:shd w:val="clear" w:color="auto" w:fill="FFFFFF"/>
        </w:rPr>
        <w:t>团贷网老板</w:t>
      </w:r>
      <w:proofErr w:type="gramEnd"/>
      <w:r>
        <w:rPr>
          <w:rFonts w:ascii="楷体" w:eastAsia="楷体" w:hAnsi="楷体" w:cs="楷体" w:hint="eastAsia"/>
          <w:bCs/>
          <w:color w:val="auto"/>
          <w:shd w:val="clear" w:color="auto" w:fill="FFFFFF"/>
        </w:rPr>
        <w:t>唐军突然投案自首，查封不到一个小时起获资金</w:t>
      </w:r>
      <w:r>
        <w:rPr>
          <w:rFonts w:ascii="楷体" w:eastAsia="楷体" w:hAnsi="楷体" w:cs="楷体" w:hint="eastAsia"/>
          <w:bCs/>
          <w:color w:val="auto"/>
          <w:shd w:val="clear" w:color="auto" w:fill="FFFFFF"/>
        </w:rPr>
        <w:t>4-5</w:t>
      </w:r>
      <w:r>
        <w:rPr>
          <w:rFonts w:ascii="楷体" w:eastAsia="楷体" w:hAnsi="楷体" w:cs="楷体" w:hint="eastAsia"/>
          <w:bCs/>
          <w:color w:val="auto"/>
          <w:shd w:val="clear" w:color="auto" w:fill="FFFFFF"/>
        </w:rPr>
        <w:t>亿</w:t>
      </w:r>
      <w:r>
        <w:rPr>
          <w:rFonts w:ascii="楷体" w:eastAsia="楷体" w:hAnsi="楷体" w:cs="楷体" w:hint="eastAsia"/>
          <w:bCs/>
          <w:color w:val="auto"/>
          <w:shd w:val="clear" w:color="auto" w:fill="FFFFFF"/>
        </w:rPr>
        <w:t>，一周不到起获</w:t>
      </w:r>
      <w:r>
        <w:rPr>
          <w:rFonts w:ascii="楷体" w:eastAsia="楷体" w:hAnsi="楷体" w:cs="楷体" w:hint="eastAsia"/>
          <w:bCs/>
          <w:color w:val="auto"/>
          <w:shd w:val="clear" w:color="auto" w:fill="FFFFFF"/>
        </w:rPr>
        <w:t>3-40</w:t>
      </w:r>
      <w:r>
        <w:rPr>
          <w:rFonts w:ascii="楷体" w:eastAsia="楷体" w:hAnsi="楷体" w:cs="楷体" w:hint="eastAsia"/>
          <w:bCs/>
          <w:color w:val="auto"/>
          <w:shd w:val="clear" w:color="auto" w:fill="FFFFFF"/>
        </w:rPr>
        <w:t>亿资金，四个多月查获</w:t>
      </w:r>
      <w:r>
        <w:rPr>
          <w:rFonts w:ascii="楷体" w:eastAsia="楷体" w:hAnsi="楷体" w:cs="楷体" w:hint="eastAsia"/>
          <w:bCs/>
          <w:color w:val="auto"/>
          <w:shd w:val="clear" w:color="auto" w:fill="FFFFFF"/>
        </w:rPr>
        <w:t>70</w:t>
      </w:r>
      <w:r>
        <w:rPr>
          <w:rFonts w:ascii="楷体" w:eastAsia="楷体" w:hAnsi="楷体" w:cs="楷体" w:hint="eastAsia"/>
          <w:bCs/>
          <w:color w:val="auto"/>
          <w:shd w:val="clear" w:color="auto" w:fill="FFFFFF"/>
        </w:rPr>
        <w:t>多亿资金资产，被东莞经</w:t>
      </w:r>
      <w:proofErr w:type="gramStart"/>
      <w:r>
        <w:rPr>
          <w:rFonts w:ascii="楷体" w:eastAsia="楷体" w:hAnsi="楷体" w:cs="楷体" w:hint="eastAsia"/>
          <w:bCs/>
          <w:color w:val="auto"/>
          <w:shd w:val="clear" w:color="auto" w:fill="FFFFFF"/>
        </w:rPr>
        <w:t>侦</w:t>
      </w:r>
      <w:proofErr w:type="gramEnd"/>
      <w:r>
        <w:rPr>
          <w:rFonts w:ascii="楷体" w:eastAsia="楷体" w:hAnsi="楷体" w:cs="楷体" w:hint="eastAsia"/>
          <w:bCs/>
          <w:color w:val="auto"/>
          <w:shd w:val="clear" w:color="auto" w:fill="FFFFFF"/>
        </w:rPr>
        <w:t>突然查封叫停严重不解，出借人对</w:t>
      </w:r>
      <w:proofErr w:type="gramStart"/>
      <w:r>
        <w:rPr>
          <w:rFonts w:ascii="楷体" w:eastAsia="楷体" w:hAnsi="楷体" w:cs="楷体" w:hint="eastAsia"/>
          <w:bCs/>
          <w:color w:val="auto"/>
          <w:shd w:val="clear" w:color="auto" w:fill="FFFFFF"/>
        </w:rPr>
        <w:t>团贷网</w:t>
      </w:r>
      <w:proofErr w:type="gramEnd"/>
      <w:r>
        <w:rPr>
          <w:rFonts w:ascii="楷体" w:eastAsia="楷体" w:hAnsi="楷体" w:cs="楷体" w:hint="eastAsia"/>
          <w:bCs/>
          <w:color w:val="auto"/>
          <w:shd w:val="clear" w:color="auto" w:fill="FFFFFF"/>
        </w:rPr>
        <w:t>以非法集资罪涉案严重质疑，</w:t>
      </w:r>
      <w:proofErr w:type="gramStart"/>
      <w:r>
        <w:rPr>
          <w:rFonts w:ascii="楷体" w:eastAsia="楷体" w:hAnsi="楷体" w:cs="楷体" w:hint="eastAsia"/>
          <w:bCs/>
          <w:color w:val="auto"/>
          <w:shd w:val="clear" w:color="auto" w:fill="FFFFFF"/>
        </w:rPr>
        <w:t>查封团贷网</w:t>
      </w:r>
      <w:proofErr w:type="gramEnd"/>
      <w:r>
        <w:rPr>
          <w:rFonts w:ascii="楷体" w:eastAsia="楷体" w:hAnsi="楷体" w:cs="楷体" w:hint="eastAsia"/>
          <w:bCs/>
          <w:color w:val="auto"/>
          <w:shd w:val="clear" w:color="auto" w:fill="FFFFFF"/>
        </w:rPr>
        <w:t>后即销毁网站上当地官员视察新闻报道，不</w:t>
      </w:r>
      <w:proofErr w:type="gramStart"/>
      <w:r>
        <w:rPr>
          <w:rFonts w:ascii="楷体" w:eastAsia="楷体" w:hAnsi="楷体" w:cs="楷体" w:hint="eastAsia"/>
          <w:bCs/>
          <w:color w:val="auto"/>
          <w:shd w:val="clear" w:color="auto" w:fill="FFFFFF"/>
        </w:rPr>
        <w:t>公布总</w:t>
      </w:r>
      <w:proofErr w:type="gramEnd"/>
      <w:r>
        <w:rPr>
          <w:rFonts w:ascii="楷体" w:eastAsia="楷体" w:hAnsi="楷体" w:cs="楷体" w:hint="eastAsia"/>
          <w:bCs/>
          <w:color w:val="auto"/>
          <w:shd w:val="clear" w:color="auto" w:fill="FFFFFF"/>
        </w:rPr>
        <w:t>待收和所谓</w:t>
      </w:r>
      <w:proofErr w:type="gramStart"/>
      <w:r>
        <w:rPr>
          <w:rFonts w:ascii="楷体" w:eastAsia="楷体" w:hAnsi="楷体" w:cs="楷体" w:hint="eastAsia"/>
          <w:bCs/>
          <w:color w:val="auto"/>
          <w:shd w:val="clear" w:color="auto" w:fill="FFFFFF"/>
        </w:rPr>
        <w:t>假标资金池</w:t>
      </w:r>
      <w:proofErr w:type="gramEnd"/>
      <w:r>
        <w:rPr>
          <w:rFonts w:ascii="楷体" w:eastAsia="楷体" w:hAnsi="楷体" w:cs="楷体" w:hint="eastAsia"/>
          <w:bCs/>
          <w:color w:val="auto"/>
          <w:shd w:val="clear" w:color="auto" w:fill="FFFFFF"/>
        </w:rPr>
        <w:t>证据，</w:t>
      </w:r>
      <w:proofErr w:type="gramStart"/>
      <w:r>
        <w:rPr>
          <w:rFonts w:ascii="楷体" w:eastAsia="楷体" w:hAnsi="楷体" w:cs="楷体" w:hint="eastAsia"/>
          <w:bCs/>
          <w:color w:val="auto"/>
          <w:shd w:val="clear" w:color="auto" w:fill="FFFFFF"/>
        </w:rPr>
        <w:t>怠</w:t>
      </w:r>
      <w:proofErr w:type="gramEnd"/>
      <w:r>
        <w:rPr>
          <w:rFonts w:ascii="楷体" w:eastAsia="楷体" w:hAnsi="楷体" w:cs="楷体" w:hint="eastAsia"/>
          <w:bCs/>
          <w:color w:val="auto"/>
          <w:shd w:val="clear" w:color="auto" w:fill="FFFFFF"/>
        </w:rPr>
        <w:t>于催收，不认可出借人成立代表委员会等违反了《关于进一步规范刑事诉讼涉案财物处置工作的意见》（中办发（</w:t>
      </w:r>
      <w:r>
        <w:rPr>
          <w:rFonts w:ascii="楷体" w:eastAsia="楷体" w:hAnsi="楷体" w:cs="楷体" w:hint="eastAsia"/>
          <w:bCs/>
          <w:color w:val="auto"/>
          <w:shd w:val="clear" w:color="auto" w:fill="FFFFFF"/>
        </w:rPr>
        <w:t>2015</w:t>
      </w: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7</w:t>
      </w:r>
      <w:r>
        <w:rPr>
          <w:rFonts w:ascii="楷体" w:eastAsia="楷体" w:hAnsi="楷体" w:cs="楷体" w:hint="eastAsia"/>
          <w:bCs/>
          <w:color w:val="auto"/>
          <w:shd w:val="clear" w:color="auto" w:fill="FFFFFF"/>
        </w:rPr>
        <w:t>号）、《国务院关于进一步做好防范和处置非法集资工作的意见》（国发〔</w:t>
      </w:r>
      <w:r>
        <w:rPr>
          <w:rFonts w:ascii="楷体" w:eastAsia="楷体" w:hAnsi="楷体" w:cs="楷体" w:hint="eastAsia"/>
          <w:bCs/>
          <w:color w:val="auto"/>
          <w:shd w:val="clear" w:color="auto" w:fill="FFFFFF"/>
        </w:rPr>
        <w:t>2015</w:t>
      </w: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59</w:t>
      </w:r>
      <w:r>
        <w:rPr>
          <w:rFonts w:ascii="楷体" w:eastAsia="楷体" w:hAnsi="楷体" w:cs="楷体" w:hint="eastAsia"/>
          <w:bCs/>
          <w:color w:val="auto"/>
          <w:shd w:val="clear" w:color="auto" w:fill="FFFFFF"/>
        </w:rPr>
        <w:t>号）和《关于做好网</w:t>
      </w:r>
      <w:proofErr w:type="gramStart"/>
      <w:r>
        <w:rPr>
          <w:rFonts w:ascii="楷体" w:eastAsia="楷体" w:hAnsi="楷体" w:cs="楷体" w:hint="eastAsia"/>
          <w:bCs/>
          <w:color w:val="auto"/>
          <w:shd w:val="clear" w:color="auto" w:fill="FFFFFF"/>
        </w:rPr>
        <w:t>贷机</w:t>
      </w:r>
      <w:proofErr w:type="gramEnd"/>
      <w:r>
        <w:rPr>
          <w:rFonts w:ascii="楷体" w:eastAsia="楷体" w:hAnsi="楷体" w:cs="楷体" w:hint="eastAsia"/>
          <w:bCs/>
          <w:color w:val="auto"/>
          <w:shd w:val="clear" w:color="auto" w:fill="FFFFFF"/>
        </w:rPr>
        <w:t>构分类处置和风险防范工作的意见》（整治办函〔</w:t>
      </w:r>
      <w:r>
        <w:rPr>
          <w:rFonts w:ascii="楷体" w:eastAsia="楷体" w:hAnsi="楷体" w:cs="楷体" w:hint="eastAsia"/>
          <w:bCs/>
          <w:color w:val="auto"/>
          <w:shd w:val="clear" w:color="auto" w:fill="FFFFFF"/>
        </w:rPr>
        <w:t>2018</w:t>
      </w: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175</w:t>
      </w:r>
      <w:r>
        <w:rPr>
          <w:rFonts w:ascii="楷体" w:eastAsia="楷体" w:hAnsi="楷体" w:cs="楷体" w:hint="eastAsia"/>
          <w:bCs/>
          <w:color w:val="auto"/>
          <w:shd w:val="clear" w:color="auto" w:fill="FFFFFF"/>
        </w:rPr>
        <w:t>号）等系列文件规定，人为</w:t>
      </w:r>
      <w:r>
        <w:rPr>
          <w:rFonts w:ascii="楷体" w:eastAsia="楷体" w:hAnsi="楷体" w:cs="楷体" w:hint="eastAsia"/>
          <w:bCs/>
          <w:color w:val="auto"/>
          <w:shd w:val="clear" w:color="auto" w:fill="FFFFFF"/>
        </w:rPr>
        <w:t>爆雷，侵犯出借人合同法权益，逾期大幅上升，老赖迅速滋生，人为制造和扩大出借人合法财产损失，引发出借人强烈不满与质疑。</w:t>
      </w:r>
    </w:p>
    <w:p w:rsidR="0098201D" w:rsidRDefault="00F7500B" w:rsidP="002A71C9">
      <w:pPr>
        <w:pStyle w:val="Normal0"/>
        <w:ind w:left="-8" w:rightChars="47" w:right="99" w:firstLineChars="202" w:firstLine="485"/>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今年是</w:t>
      </w:r>
      <w:r>
        <w:rPr>
          <w:rFonts w:ascii="楷体" w:eastAsia="楷体" w:hAnsi="楷体" w:cs="楷体" w:hint="eastAsia"/>
          <w:bCs/>
          <w:color w:val="auto"/>
          <w:shd w:val="clear" w:color="auto" w:fill="FFFFFF"/>
        </w:rPr>
        <w:t>70</w:t>
      </w:r>
      <w:r>
        <w:rPr>
          <w:rFonts w:ascii="楷体" w:eastAsia="楷体" w:hAnsi="楷体" w:cs="楷体" w:hint="eastAsia"/>
          <w:bCs/>
          <w:color w:val="auto"/>
          <w:shd w:val="clear" w:color="auto" w:fill="FFFFFF"/>
        </w:rPr>
        <w:t>周年大庆之年，稳定是压倒一切的政治任务，</w:t>
      </w:r>
      <w:proofErr w:type="gramStart"/>
      <w:r>
        <w:rPr>
          <w:rFonts w:ascii="楷体" w:eastAsia="楷体" w:hAnsi="楷体" w:cs="楷体" w:hint="eastAsia"/>
          <w:bCs/>
          <w:color w:val="auto"/>
          <w:shd w:val="clear" w:color="auto" w:fill="FFFFFF"/>
        </w:rPr>
        <w:t>稳金融是习</w:t>
      </w:r>
      <w:proofErr w:type="gramEnd"/>
      <w:r>
        <w:rPr>
          <w:rFonts w:ascii="楷体" w:eastAsia="楷体" w:hAnsi="楷体" w:cs="楷体" w:hint="eastAsia"/>
          <w:bCs/>
          <w:color w:val="auto"/>
          <w:shd w:val="clear" w:color="auto" w:fill="FFFFFF"/>
        </w:rPr>
        <w:t>总书记在中央经济工作会议中提出的重点，全国参与</w:t>
      </w:r>
      <w:r>
        <w:rPr>
          <w:rFonts w:ascii="楷体" w:eastAsia="楷体" w:hAnsi="楷体" w:cs="楷体" w:hint="eastAsia"/>
          <w:bCs/>
          <w:color w:val="auto"/>
          <w:shd w:val="clear" w:color="auto" w:fill="FFFFFF"/>
        </w:rPr>
        <w:t>P2P</w:t>
      </w:r>
      <w:r>
        <w:rPr>
          <w:rFonts w:ascii="楷体" w:eastAsia="楷体" w:hAnsi="楷体" w:cs="楷体" w:hint="eastAsia"/>
          <w:bCs/>
          <w:color w:val="auto"/>
          <w:shd w:val="clear" w:color="auto" w:fill="FFFFFF"/>
        </w:rPr>
        <w:t>人口超过</w:t>
      </w:r>
      <w:r>
        <w:rPr>
          <w:rFonts w:ascii="楷体" w:eastAsia="楷体" w:hAnsi="楷体" w:cs="楷体" w:hint="eastAsia"/>
          <w:bCs/>
          <w:color w:val="auto"/>
          <w:shd w:val="clear" w:color="auto" w:fill="FFFFFF"/>
        </w:rPr>
        <w:t>2</w:t>
      </w:r>
      <w:r>
        <w:rPr>
          <w:rFonts w:ascii="楷体" w:eastAsia="楷体" w:hAnsi="楷体" w:cs="楷体" w:hint="eastAsia"/>
          <w:bCs/>
          <w:color w:val="auto"/>
          <w:shd w:val="clear" w:color="auto" w:fill="FFFFFF"/>
        </w:rPr>
        <w:t>亿人，妥善处置</w:t>
      </w:r>
      <w:r>
        <w:rPr>
          <w:rFonts w:ascii="楷体" w:eastAsia="楷体" w:hAnsi="楷体" w:cs="楷体" w:hint="eastAsia"/>
          <w:bCs/>
          <w:color w:val="auto"/>
          <w:shd w:val="clear" w:color="auto" w:fill="FFFFFF"/>
        </w:rPr>
        <w:t>P2P</w:t>
      </w:r>
      <w:r>
        <w:rPr>
          <w:rFonts w:ascii="楷体" w:eastAsia="楷体" w:hAnsi="楷体" w:cs="楷体" w:hint="eastAsia"/>
          <w:bCs/>
          <w:color w:val="auto"/>
          <w:shd w:val="clear" w:color="auto" w:fill="FFFFFF"/>
        </w:rPr>
        <w:t>风险事件关系到金融体系与社会稳定。习总书记明确指出“维权是维稳的基础，维稳的实质是维权”，我们真心希望通过妥善处置，有效避免东莞</w:t>
      </w:r>
      <w:r>
        <w:rPr>
          <w:rFonts w:ascii="楷体" w:eastAsia="楷体" w:hAnsi="楷体" w:cs="楷体" w:hint="eastAsia"/>
          <w:bCs/>
          <w:color w:val="auto"/>
          <w:shd w:val="clear" w:color="auto" w:fill="FFFFFF"/>
        </w:rPr>
        <w:t>4</w:t>
      </w:r>
      <w:r>
        <w:rPr>
          <w:rFonts w:ascii="楷体" w:eastAsia="楷体" w:hAnsi="楷体" w:cs="楷体" w:hint="eastAsia"/>
          <w:bCs/>
          <w:color w:val="auto"/>
          <w:shd w:val="clear" w:color="auto" w:fill="FFFFFF"/>
        </w:rPr>
        <w:t>月</w:t>
      </w:r>
      <w:r>
        <w:rPr>
          <w:rFonts w:ascii="楷体" w:eastAsia="楷体" w:hAnsi="楷体" w:cs="楷体" w:hint="eastAsia"/>
          <w:bCs/>
          <w:color w:val="auto"/>
          <w:shd w:val="clear" w:color="auto" w:fill="FFFFFF"/>
        </w:rPr>
        <w:t>6</w:t>
      </w:r>
      <w:r>
        <w:rPr>
          <w:rFonts w:ascii="楷体" w:eastAsia="楷体" w:hAnsi="楷体" w:cs="楷体" w:hint="eastAsia"/>
          <w:bCs/>
          <w:color w:val="auto"/>
          <w:shd w:val="clear" w:color="auto" w:fill="FFFFFF"/>
        </w:rPr>
        <w:t>日和广州</w:t>
      </w:r>
      <w:r>
        <w:rPr>
          <w:rFonts w:ascii="楷体" w:eastAsia="楷体" w:hAnsi="楷体" w:cs="楷体" w:hint="eastAsia"/>
          <w:bCs/>
          <w:color w:val="auto"/>
          <w:shd w:val="clear" w:color="auto" w:fill="FFFFFF"/>
        </w:rPr>
        <w:t>6</w:t>
      </w:r>
      <w:r>
        <w:rPr>
          <w:rFonts w:ascii="楷体" w:eastAsia="楷体" w:hAnsi="楷体" w:cs="楷体" w:hint="eastAsia"/>
          <w:bCs/>
          <w:color w:val="auto"/>
          <w:shd w:val="clear" w:color="auto" w:fill="FFFFFF"/>
        </w:rPr>
        <w:t>月</w:t>
      </w:r>
      <w:r>
        <w:rPr>
          <w:rFonts w:ascii="楷体" w:eastAsia="楷体" w:hAnsi="楷体" w:cs="楷体" w:hint="eastAsia"/>
          <w:bCs/>
          <w:color w:val="auto"/>
          <w:shd w:val="clear" w:color="auto" w:fill="FFFFFF"/>
        </w:rPr>
        <w:t>1</w:t>
      </w:r>
      <w:r>
        <w:rPr>
          <w:rFonts w:ascii="楷体" w:eastAsia="楷体" w:hAnsi="楷体" w:cs="楷体" w:hint="eastAsia"/>
          <w:bCs/>
          <w:color w:val="auto"/>
          <w:shd w:val="clear" w:color="auto" w:fill="FFFFFF"/>
        </w:rPr>
        <w:t>日</w:t>
      </w:r>
      <w:proofErr w:type="gramStart"/>
      <w:r>
        <w:rPr>
          <w:rFonts w:ascii="楷体" w:eastAsia="楷体" w:hAnsi="楷体" w:cs="楷体" w:hint="eastAsia"/>
          <w:bCs/>
          <w:color w:val="auto"/>
          <w:shd w:val="clear" w:color="auto" w:fill="FFFFFF"/>
        </w:rPr>
        <w:t>团贷网</w:t>
      </w:r>
      <w:proofErr w:type="gramEnd"/>
      <w:r>
        <w:rPr>
          <w:rFonts w:ascii="楷体" w:eastAsia="楷体" w:hAnsi="楷体" w:cs="楷体" w:hint="eastAsia"/>
          <w:bCs/>
          <w:color w:val="auto"/>
          <w:shd w:val="clear" w:color="auto" w:fill="FFFFFF"/>
        </w:rPr>
        <w:t>出借人寻求对话</w:t>
      </w:r>
      <w:proofErr w:type="gramStart"/>
      <w:r>
        <w:rPr>
          <w:rFonts w:ascii="楷体" w:eastAsia="楷体" w:hAnsi="楷体" w:cs="楷体" w:hint="eastAsia"/>
          <w:bCs/>
          <w:color w:val="auto"/>
          <w:shd w:val="clear" w:color="auto" w:fill="FFFFFF"/>
        </w:rPr>
        <w:t>权活动</w:t>
      </w:r>
      <w:proofErr w:type="gramEnd"/>
      <w:r>
        <w:rPr>
          <w:rFonts w:ascii="楷体" w:eastAsia="楷体" w:hAnsi="楷体" w:cs="楷体" w:hint="eastAsia"/>
          <w:bCs/>
          <w:color w:val="auto"/>
          <w:shd w:val="clear" w:color="auto" w:fill="FFFFFF"/>
        </w:rPr>
        <w:t>进一步升级。特别是在当前形势下，国内经济、金融、社会稳定更有利于我们团结一致</w:t>
      </w:r>
      <w:r>
        <w:rPr>
          <w:rFonts w:ascii="楷体" w:eastAsia="楷体" w:hAnsi="楷体" w:cs="楷体" w:hint="eastAsia"/>
          <w:bCs/>
          <w:color w:val="auto"/>
          <w:shd w:val="clear" w:color="auto" w:fill="FFFFFF"/>
        </w:rPr>
        <w:t>集中应对逐级升级的中美贸易战及其他棘手的社会经济问题。广东省毗邻港澳台，是对外开放的桥头堡，是</w:t>
      </w:r>
      <w:proofErr w:type="gramStart"/>
      <w:r>
        <w:rPr>
          <w:rFonts w:ascii="楷体" w:eastAsia="楷体" w:hAnsi="楷体" w:cs="楷体" w:hint="eastAsia"/>
          <w:bCs/>
          <w:color w:val="auto"/>
          <w:shd w:val="clear" w:color="auto" w:fill="FFFFFF"/>
        </w:rPr>
        <w:t>践行</w:t>
      </w:r>
      <w:proofErr w:type="gramEnd"/>
      <w:r>
        <w:rPr>
          <w:rFonts w:ascii="楷体" w:eastAsia="楷体" w:hAnsi="楷体" w:cs="楷体" w:hint="eastAsia"/>
          <w:bCs/>
          <w:color w:val="auto"/>
          <w:shd w:val="clear" w:color="auto" w:fill="FFFFFF"/>
        </w:rPr>
        <w:t>习总书记“依法治国、执政为民”理念的重要窗口，</w:t>
      </w:r>
      <w:proofErr w:type="gramStart"/>
      <w:r>
        <w:rPr>
          <w:rFonts w:ascii="楷体" w:eastAsia="楷体" w:hAnsi="楷体" w:cs="楷体" w:hint="eastAsia"/>
          <w:bCs/>
          <w:color w:val="auto"/>
          <w:shd w:val="clear" w:color="auto" w:fill="FFFFFF"/>
        </w:rPr>
        <w:t>团贷网</w:t>
      </w:r>
      <w:proofErr w:type="gramEnd"/>
      <w:r>
        <w:rPr>
          <w:rFonts w:ascii="楷体" w:eastAsia="楷体" w:hAnsi="楷体" w:cs="楷体" w:hint="eastAsia"/>
          <w:bCs/>
          <w:color w:val="auto"/>
          <w:shd w:val="clear" w:color="auto" w:fill="FFFFFF"/>
        </w:rPr>
        <w:t>出借人中就有港、台同胞，</w:t>
      </w:r>
      <w:proofErr w:type="gramStart"/>
      <w:r>
        <w:rPr>
          <w:rFonts w:ascii="楷体" w:eastAsia="楷体" w:hAnsi="楷体" w:cs="楷体" w:hint="eastAsia"/>
          <w:bCs/>
          <w:color w:val="auto"/>
          <w:shd w:val="clear" w:color="auto" w:fill="FFFFFF"/>
        </w:rPr>
        <w:t>团贷网事件</w:t>
      </w:r>
      <w:proofErr w:type="gramEnd"/>
      <w:r>
        <w:rPr>
          <w:rFonts w:ascii="楷体" w:eastAsia="楷体" w:hAnsi="楷体" w:cs="楷体" w:hint="eastAsia"/>
          <w:bCs/>
          <w:color w:val="auto"/>
          <w:shd w:val="clear" w:color="auto" w:fill="FFFFFF"/>
        </w:rPr>
        <w:t>已有港台媒体报道，因此妥善</w:t>
      </w:r>
      <w:proofErr w:type="gramStart"/>
      <w:r>
        <w:rPr>
          <w:rFonts w:ascii="楷体" w:eastAsia="楷体" w:hAnsi="楷体" w:cs="楷体" w:hint="eastAsia"/>
          <w:bCs/>
          <w:color w:val="auto"/>
          <w:shd w:val="clear" w:color="auto" w:fill="FFFFFF"/>
        </w:rPr>
        <w:t>处置团贷网</w:t>
      </w:r>
      <w:proofErr w:type="gramEnd"/>
      <w:r>
        <w:rPr>
          <w:rFonts w:ascii="楷体" w:eastAsia="楷体" w:hAnsi="楷体" w:cs="楷体" w:hint="eastAsia"/>
          <w:bCs/>
          <w:color w:val="auto"/>
          <w:shd w:val="clear" w:color="auto" w:fill="FFFFFF"/>
        </w:rPr>
        <w:t>对于我国依法治国、文明进步的阳光形象，对于一国两制大业，对于广东省乃至全国社会经济稳定有着深远影响。因此，我们恳切希望重新</w:t>
      </w:r>
      <w:proofErr w:type="gramStart"/>
      <w:r>
        <w:rPr>
          <w:rFonts w:ascii="楷体" w:eastAsia="楷体" w:hAnsi="楷体" w:cs="楷体" w:hint="eastAsia"/>
          <w:bCs/>
          <w:color w:val="auto"/>
          <w:shd w:val="clear" w:color="auto" w:fill="FFFFFF"/>
        </w:rPr>
        <w:t>审视团贷网事件</w:t>
      </w:r>
      <w:proofErr w:type="gramEnd"/>
      <w:r>
        <w:rPr>
          <w:rFonts w:ascii="楷体" w:eastAsia="楷体" w:hAnsi="楷体" w:cs="楷体" w:hint="eastAsia"/>
          <w:bCs/>
          <w:color w:val="auto"/>
          <w:shd w:val="clear" w:color="auto" w:fill="FFFFFF"/>
        </w:rPr>
        <w:t>处置是否得当，执行有错必纠，公平公正断案，从切实打击金融犯罪，同时真正为出借人利益出发，执行良性退出方案，追究相关方责任。这方面上海、武汉、杭州、成都等经验</w:t>
      </w:r>
      <w:r>
        <w:rPr>
          <w:rFonts w:ascii="楷体" w:eastAsia="楷体" w:hAnsi="楷体" w:cs="楷体" w:hint="eastAsia"/>
          <w:bCs/>
          <w:color w:val="auto"/>
          <w:shd w:val="clear" w:color="auto" w:fill="FFFFFF"/>
        </w:rPr>
        <w:t>可借鉴采纳。</w:t>
      </w:r>
    </w:p>
    <w:p w:rsidR="0098201D" w:rsidRDefault="00F7500B" w:rsidP="002A71C9">
      <w:pPr>
        <w:pStyle w:val="Normal0"/>
        <w:ind w:left="-8" w:rightChars="47" w:right="99" w:firstLineChars="202" w:firstLine="485"/>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十九大报告站在新的高度强调了坚持以人民为中心，使人民获得感、幸福感、安全感更加充实、更有保障、更可持续。这既是习近平新时代中国特色社会主义思想的重要内容，也是新时代坚持和发展中国特色社会主义的基本方略。因此，</w:t>
      </w:r>
      <w:proofErr w:type="gramStart"/>
      <w:r>
        <w:rPr>
          <w:rFonts w:ascii="楷体" w:eastAsia="楷体" w:hAnsi="楷体" w:cs="楷体" w:hint="eastAsia"/>
          <w:bCs/>
          <w:color w:val="auto"/>
          <w:shd w:val="clear" w:color="auto" w:fill="FFFFFF"/>
        </w:rPr>
        <w:t>团贷网</w:t>
      </w:r>
      <w:proofErr w:type="gramEnd"/>
      <w:r>
        <w:rPr>
          <w:rFonts w:ascii="楷体" w:eastAsia="楷体" w:hAnsi="楷体" w:cs="楷体" w:hint="eastAsia"/>
          <w:bCs/>
          <w:color w:val="auto"/>
          <w:shd w:val="clear" w:color="auto" w:fill="FFFFFF"/>
        </w:rPr>
        <w:t>22</w:t>
      </w:r>
      <w:r>
        <w:rPr>
          <w:rFonts w:ascii="楷体" w:eastAsia="楷体" w:hAnsi="楷体" w:cs="楷体" w:hint="eastAsia"/>
          <w:bCs/>
          <w:color w:val="auto"/>
          <w:shd w:val="clear" w:color="auto" w:fill="FFFFFF"/>
        </w:rPr>
        <w:t>万出借人以及上百万亲人恳请有关领导能够从政治意识和大局意识出发，妥善</w:t>
      </w:r>
      <w:proofErr w:type="gramStart"/>
      <w:r>
        <w:rPr>
          <w:rFonts w:ascii="楷体" w:eastAsia="楷体" w:hAnsi="楷体" w:cs="楷体" w:hint="eastAsia"/>
          <w:bCs/>
          <w:color w:val="auto"/>
          <w:shd w:val="clear" w:color="auto" w:fill="FFFFFF"/>
        </w:rPr>
        <w:t>处置团贷网</w:t>
      </w:r>
      <w:proofErr w:type="gramEnd"/>
      <w:r>
        <w:rPr>
          <w:rFonts w:ascii="楷体" w:eastAsia="楷体" w:hAnsi="楷体" w:cs="楷体" w:hint="eastAsia"/>
          <w:bCs/>
          <w:color w:val="auto"/>
          <w:shd w:val="clear" w:color="auto" w:fill="FFFFFF"/>
        </w:rPr>
        <w:t>事件，真正秉公执法、公平公正阳光办案，成就</w:t>
      </w:r>
      <w:r>
        <w:rPr>
          <w:rFonts w:ascii="楷体" w:eastAsia="楷体" w:hAnsi="楷体" w:cs="楷体" w:hint="eastAsia"/>
          <w:bCs/>
          <w:color w:val="auto"/>
          <w:shd w:val="clear" w:color="auto" w:fill="FFFFFF"/>
        </w:rPr>
        <w:t>P2P</w:t>
      </w:r>
      <w:r>
        <w:rPr>
          <w:rFonts w:ascii="楷体" w:eastAsia="楷体" w:hAnsi="楷体" w:cs="楷体" w:hint="eastAsia"/>
          <w:bCs/>
          <w:color w:val="auto"/>
          <w:shd w:val="clear" w:color="auto" w:fill="FFFFFF"/>
        </w:rPr>
        <w:t>行业网</w:t>
      </w:r>
      <w:proofErr w:type="gramStart"/>
      <w:r>
        <w:rPr>
          <w:rFonts w:ascii="楷体" w:eastAsia="楷体" w:hAnsi="楷体" w:cs="楷体" w:hint="eastAsia"/>
          <w:bCs/>
          <w:color w:val="auto"/>
          <w:shd w:val="clear" w:color="auto" w:fill="FFFFFF"/>
        </w:rPr>
        <w:t>贷机构风险</w:t>
      </w:r>
      <w:proofErr w:type="gramEnd"/>
      <w:r>
        <w:rPr>
          <w:rFonts w:ascii="楷体" w:eastAsia="楷体" w:hAnsi="楷体" w:cs="楷体" w:hint="eastAsia"/>
          <w:bCs/>
          <w:color w:val="auto"/>
          <w:shd w:val="clear" w:color="auto" w:fill="FFFFFF"/>
        </w:rPr>
        <w:t>处置化解的标杆案例。</w:t>
      </w:r>
    </w:p>
    <w:p w:rsidR="0098201D" w:rsidRDefault="00F7500B" w:rsidP="002A71C9">
      <w:pPr>
        <w:pStyle w:val="Normal0"/>
        <w:ind w:left="-8" w:rightChars="47" w:right="99" w:firstLineChars="202" w:firstLine="485"/>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此致，敬礼！</w:t>
      </w:r>
    </w:p>
    <w:p w:rsidR="0098201D" w:rsidRDefault="00F7500B">
      <w:pPr>
        <w:pStyle w:val="Normal0"/>
        <w:ind w:rightChars="28" w:right="59" w:firstLineChars="2300" w:firstLine="5520"/>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出借人联名：（名单附后）</w:t>
      </w:r>
    </w:p>
    <w:p w:rsidR="0098201D" w:rsidRDefault="00F7500B">
      <w:pPr>
        <w:pStyle w:val="Normal0"/>
        <w:ind w:rightChars="28" w:right="59" w:firstLineChars="2500" w:firstLine="6000"/>
        <w:jc w:val="both"/>
        <w:rPr>
          <w:rFonts w:asciiTheme="minorEastAsia" w:eastAsiaTheme="minorEastAsia" w:hAnsiTheme="minorEastAsia" w:cstheme="minorEastAsia"/>
          <w:bCs/>
          <w:color w:val="auto"/>
          <w:shd w:val="clear" w:color="auto" w:fill="FFFFFF"/>
        </w:rPr>
      </w:pPr>
      <w:r>
        <w:rPr>
          <w:rFonts w:ascii="楷体" w:eastAsia="楷体" w:hAnsi="楷体" w:cs="楷体" w:hint="eastAsia"/>
          <w:bCs/>
          <w:color w:val="auto"/>
          <w:shd w:val="clear" w:color="auto" w:fill="FFFFFF"/>
        </w:rPr>
        <w:t>2019</w:t>
      </w:r>
      <w:r>
        <w:rPr>
          <w:rFonts w:ascii="楷体" w:eastAsia="楷体" w:hAnsi="楷体" w:cs="楷体" w:hint="eastAsia"/>
          <w:bCs/>
          <w:color w:val="auto"/>
          <w:shd w:val="clear" w:color="auto" w:fill="FFFFFF"/>
        </w:rPr>
        <w:t>年</w:t>
      </w:r>
      <w:r>
        <w:rPr>
          <w:rFonts w:ascii="楷体" w:eastAsia="楷体" w:hAnsi="楷体" w:cs="楷体" w:hint="eastAsia"/>
          <w:bCs/>
          <w:color w:val="auto"/>
          <w:shd w:val="clear" w:color="auto" w:fill="FFFFFF"/>
        </w:rPr>
        <w:t xml:space="preserve">  </w:t>
      </w:r>
      <w:r>
        <w:rPr>
          <w:rFonts w:ascii="楷体" w:eastAsia="楷体" w:hAnsi="楷体" w:cs="楷体" w:hint="eastAsia"/>
          <w:bCs/>
          <w:color w:val="auto"/>
          <w:shd w:val="clear" w:color="auto" w:fill="FFFFFF"/>
        </w:rPr>
        <w:t>月</w:t>
      </w:r>
      <w:r>
        <w:rPr>
          <w:rFonts w:ascii="楷体" w:eastAsia="楷体" w:hAnsi="楷体" w:cs="楷体" w:hint="eastAsia"/>
          <w:bCs/>
          <w:color w:val="auto"/>
          <w:shd w:val="clear" w:color="auto" w:fill="FFFFFF"/>
        </w:rPr>
        <w:t xml:space="preserve">  </w:t>
      </w:r>
      <w:r>
        <w:rPr>
          <w:rFonts w:ascii="楷体" w:eastAsia="楷体" w:hAnsi="楷体" w:cs="楷体" w:hint="eastAsia"/>
          <w:bCs/>
          <w:color w:val="auto"/>
          <w:shd w:val="clear" w:color="auto" w:fill="FFFFFF"/>
        </w:rPr>
        <w:t>日</w:t>
      </w:r>
      <w:r>
        <w:rPr>
          <w:rFonts w:ascii="楷体" w:eastAsia="楷体" w:hAnsi="楷体" w:cs="楷体" w:hint="eastAsia"/>
          <w:bCs/>
          <w:color w:val="auto"/>
          <w:shd w:val="clear" w:color="auto" w:fill="FFFFFF"/>
        </w:rPr>
        <w:br w:type="page"/>
      </w:r>
      <w:r>
        <w:rPr>
          <w:rFonts w:asciiTheme="minorEastAsia" w:eastAsiaTheme="minorEastAsia" w:hAnsiTheme="minorEastAsia" w:cstheme="minorEastAsia" w:hint="eastAsia"/>
          <w:bCs/>
          <w:color w:val="auto"/>
          <w:shd w:val="clear" w:color="auto" w:fill="FFFFFF"/>
        </w:rPr>
        <w:lastRenderedPageBreak/>
        <w:t xml:space="preserve">                                      </w:t>
      </w:r>
    </w:p>
    <w:p w:rsidR="0098201D" w:rsidRDefault="0098201D">
      <w:pPr>
        <w:pStyle w:val="Normal0"/>
        <w:ind w:leftChars="104" w:left="218" w:rightChars="28" w:right="59" w:firstLineChars="0" w:firstLine="0"/>
        <w:jc w:val="both"/>
        <w:rPr>
          <w:rFonts w:ascii="黑体" w:eastAsia="黑体" w:hAnsi="黑体" w:cs="黑体"/>
          <w:b/>
          <w:bCs/>
          <w:color w:val="auto"/>
          <w:sz w:val="48"/>
          <w:szCs w:val="48"/>
        </w:rPr>
      </w:pPr>
    </w:p>
    <w:p w:rsidR="0098201D" w:rsidRDefault="0098201D">
      <w:pPr>
        <w:pStyle w:val="Normal0"/>
        <w:ind w:rightChars="28" w:right="59" w:firstLineChars="0" w:firstLine="0"/>
        <w:jc w:val="both"/>
        <w:rPr>
          <w:rFonts w:ascii="黑体" w:eastAsia="黑体" w:hAnsi="黑体" w:cs="黑体"/>
          <w:b/>
          <w:bCs/>
          <w:color w:val="auto"/>
          <w:sz w:val="48"/>
          <w:szCs w:val="48"/>
        </w:rPr>
      </w:pPr>
    </w:p>
    <w:p w:rsidR="0098201D" w:rsidRDefault="0098201D">
      <w:pPr>
        <w:pStyle w:val="Normal0"/>
        <w:ind w:leftChars="104" w:left="218" w:rightChars="28" w:right="59" w:firstLineChars="0" w:firstLine="0"/>
        <w:jc w:val="center"/>
        <w:rPr>
          <w:rFonts w:ascii="黑体" w:eastAsia="黑体" w:hAnsi="黑体" w:cs="黑体"/>
          <w:b/>
          <w:bCs/>
          <w:color w:val="auto"/>
          <w:sz w:val="48"/>
          <w:szCs w:val="48"/>
        </w:rPr>
      </w:pP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团</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贷</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网</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事</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件</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风</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险</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危</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机</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化</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解</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申</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诉</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报</w:t>
      </w:r>
    </w:p>
    <w:p w:rsidR="0098201D" w:rsidRDefault="00F7500B">
      <w:pPr>
        <w:pStyle w:val="Normal0"/>
        <w:ind w:leftChars="104" w:left="218" w:rightChars="28" w:right="59" w:firstLineChars="0" w:firstLine="0"/>
        <w:jc w:val="center"/>
        <w:rPr>
          <w:rFonts w:ascii="黑体" w:eastAsia="黑体" w:hAnsi="黑体" w:cs="黑体"/>
          <w:b/>
          <w:bCs/>
          <w:color w:val="auto"/>
          <w:sz w:val="48"/>
          <w:szCs w:val="48"/>
        </w:rPr>
      </w:pPr>
      <w:r>
        <w:rPr>
          <w:rFonts w:ascii="黑体" w:eastAsia="黑体" w:hAnsi="黑体" w:cs="黑体" w:hint="eastAsia"/>
          <w:b/>
          <w:bCs/>
          <w:color w:val="auto"/>
          <w:sz w:val="48"/>
          <w:szCs w:val="48"/>
        </w:rPr>
        <w:t>告</w:t>
      </w:r>
    </w:p>
    <w:p w:rsidR="0098201D" w:rsidRDefault="0098201D">
      <w:pPr>
        <w:pStyle w:val="Normal0"/>
        <w:ind w:leftChars="104" w:left="218" w:rightChars="28" w:right="59" w:firstLineChars="0" w:firstLine="0"/>
        <w:jc w:val="center"/>
        <w:rPr>
          <w:b/>
          <w:bCs/>
          <w:color w:val="auto"/>
          <w:sz w:val="32"/>
          <w:szCs w:val="36"/>
        </w:rPr>
        <w:sectPr w:rsidR="0098201D">
          <w:headerReference w:type="default" r:id="rId9"/>
          <w:footerReference w:type="default" r:id="rId10"/>
          <w:pgSz w:w="11906" w:h="16838"/>
          <w:pgMar w:top="1162" w:right="1168" w:bottom="1185" w:left="1247" w:header="851" w:footer="992" w:gutter="0"/>
          <w:pgNumType w:start="1"/>
          <w:cols w:space="720"/>
          <w:docGrid w:type="lines" w:linePitch="312"/>
        </w:sectPr>
      </w:pPr>
    </w:p>
    <w:p w:rsidR="0098201D" w:rsidRDefault="0098201D">
      <w:pPr>
        <w:ind w:leftChars="104" w:left="218" w:rightChars="-9" w:right="-19"/>
        <w:jc w:val="center"/>
        <w:rPr>
          <w:rFonts w:asciiTheme="majorEastAsia" w:eastAsiaTheme="majorEastAsia" w:hAnsiTheme="majorEastAsia" w:cstheme="majorEastAsia"/>
          <w:b/>
          <w:bCs/>
          <w:sz w:val="30"/>
          <w:szCs w:val="30"/>
        </w:rPr>
      </w:pPr>
    </w:p>
    <w:p w:rsidR="0098201D" w:rsidRDefault="00F7500B">
      <w:pPr>
        <w:ind w:leftChars="104" w:left="218" w:rightChars="-9" w:right="-19"/>
        <w:jc w:val="center"/>
        <w:rPr>
          <w:rFonts w:asciiTheme="majorEastAsia" w:eastAsiaTheme="majorEastAsia" w:hAnsiTheme="majorEastAsia" w:cstheme="majorEastAsia"/>
          <w:b/>
          <w:bCs/>
          <w:sz w:val="30"/>
          <w:szCs w:val="30"/>
        </w:rPr>
      </w:pPr>
      <w:r>
        <w:rPr>
          <w:rFonts w:asciiTheme="majorEastAsia" w:eastAsiaTheme="majorEastAsia" w:hAnsiTheme="majorEastAsia" w:cstheme="majorEastAsia" w:hint="eastAsia"/>
          <w:b/>
          <w:bCs/>
          <w:sz w:val="30"/>
          <w:szCs w:val="30"/>
        </w:rPr>
        <w:t>前</w:t>
      </w:r>
      <w:r>
        <w:rPr>
          <w:rFonts w:asciiTheme="majorEastAsia" w:eastAsiaTheme="majorEastAsia" w:hAnsiTheme="majorEastAsia" w:cstheme="majorEastAsia" w:hint="eastAsia"/>
          <w:b/>
          <w:bCs/>
          <w:sz w:val="30"/>
          <w:szCs w:val="30"/>
        </w:rPr>
        <w:t xml:space="preserve">     </w:t>
      </w:r>
      <w:r>
        <w:rPr>
          <w:rFonts w:asciiTheme="majorEastAsia" w:eastAsiaTheme="majorEastAsia" w:hAnsiTheme="majorEastAsia" w:cstheme="majorEastAsia" w:hint="eastAsia"/>
          <w:b/>
          <w:bCs/>
          <w:sz w:val="30"/>
          <w:szCs w:val="30"/>
        </w:rPr>
        <w:t>言</w:t>
      </w:r>
    </w:p>
    <w:p w:rsidR="0098201D" w:rsidRDefault="0098201D">
      <w:pPr>
        <w:ind w:leftChars="104" w:left="218" w:rightChars="-9" w:right="-19"/>
        <w:jc w:val="center"/>
        <w:rPr>
          <w:rFonts w:asciiTheme="majorEastAsia" w:eastAsiaTheme="majorEastAsia" w:hAnsiTheme="majorEastAsia" w:cstheme="majorEastAsia"/>
          <w:b/>
          <w:bCs/>
          <w:sz w:val="30"/>
          <w:szCs w:val="30"/>
        </w:rPr>
      </w:pPr>
    </w:p>
    <w:p w:rsidR="0098201D" w:rsidRDefault="00F7500B">
      <w:pPr>
        <w:pStyle w:val="a6"/>
        <w:widowControl/>
        <w:spacing w:before="0" w:beforeAutospacing="0" w:after="0" w:afterAutospacing="0"/>
        <w:ind w:leftChars="104" w:left="218" w:rightChars="-9" w:right="-19" w:firstLineChars="200" w:firstLine="480"/>
        <w:rPr>
          <w:rFonts w:ascii="楷体" w:eastAsia="楷体" w:hAnsi="楷体" w:cs="楷体"/>
          <w:szCs w:val="24"/>
        </w:rPr>
      </w:pPr>
      <w:r>
        <w:rPr>
          <w:rFonts w:ascii="楷体" w:eastAsia="楷体" w:hAnsi="楷体" w:cs="楷体" w:hint="eastAsia"/>
          <w:szCs w:val="24"/>
        </w:rPr>
        <w:t>习近平总书记在十八届中央纪委六次全会上指出：“民心是最大的政治，问题是执政的导向，正义是最强大的力量”。中央政法委书记孟建柱同志针对处理民间融资风波问题专门指出“把每一次办案都当作赢得民心的机会”，“不能案子办了，民心丢了”、“案子办了，企业垮了”。</w:t>
      </w:r>
      <w:proofErr w:type="gramStart"/>
      <w:r>
        <w:rPr>
          <w:rFonts w:ascii="楷体" w:eastAsia="楷体" w:hAnsi="楷体" w:cs="楷体" w:hint="eastAsia"/>
          <w:szCs w:val="24"/>
        </w:rPr>
        <w:t>团贷网事件</w:t>
      </w:r>
      <w:proofErr w:type="gramEnd"/>
      <w:r>
        <w:rPr>
          <w:rFonts w:ascii="楷体" w:eastAsia="楷体" w:hAnsi="楷体" w:cs="楷体" w:hint="eastAsia"/>
          <w:szCs w:val="24"/>
        </w:rPr>
        <w:t>发生以来，出借人上万次反复电话诉求、网络向中央各有关部门小程序等渠道诉求无果或都转回东莞当地信</w:t>
      </w:r>
      <w:r>
        <w:rPr>
          <w:rFonts w:ascii="楷体" w:eastAsia="楷体" w:hAnsi="楷体" w:cs="楷体" w:hint="eastAsia"/>
          <w:szCs w:val="24"/>
        </w:rPr>
        <w:t>访处理，陷</w:t>
      </w:r>
      <w:r>
        <w:rPr>
          <w:rFonts w:ascii="楷体" w:eastAsia="楷体" w:hAnsi="楷体" w:cs="楷体" w:hint="eastAsia"/>
          <w:szCs w:val="24"/>
        </w:rPr>
        <w:t>入被“踢皮球”困境，出借人强</w:t>
      </w:r>
      <w:r>
        <w:rPr>
          <w:rFonts w:ascii="楷体" w:eastAsia="楷体" w:hAnsi="楷体" w:cs="楷体" w:hint="eastAsia"/>
          <w:szCs w:val="24"/>
        </w:rPr>
        <w:t>烈呼吁东莞政府要深刻领悟习总书记讲话精神实质，有向中央精神的“看齐意识”、“大局观”，公平公开公正审慎稳妥处理</w:t>
      </w:r>
      <w:proofErr w:type="gramStart"/>
      <w:r>
        <w:rPr>
          <w:rFonts w:ascii="楷体" w:eastAsia="楷体" w:hAnsi="楷体" w:cs="楷体" w:hint="eastAsia"/>
          <w:szCs w:val="24"/>
        </w:rPr>
        <w:t>团贷网</w:t>
      </w:r>
      <w:proofErr w:type="gramEnd"/>
      <w:r>
        <w:rPr>
          <w:rFonts w:ascii="楷体" w:eastAsia="楷体" w:hAnsi="楷体" w:cs="楷体" w:hint="eastAsia"/>
          <w:szCs w:val="24"/>
        </w:rPr>
        <w:t>事件。</w:t>
      </w:r>
    </w:p>
    <w:p w:rsidR="0098201D" w:rsidRDefault="00F7500B">
      <w:pPr>
        <w:pStyle w:val="a6"/>
        <w:widowControl/>
        <w:spacing w:before="0" w:beforeAutospacing="0" w:after="0" w:afterAutospacing="0"/>
        <w:ind w:leftChars="104" w:left="218" w:rightChars="-9" w:right="-19" w:firstLineChars="200" w:firstLine="480"/>
        <w:rPr>
          <w:rFonts w:ascii="楷体" w:eastAsia="楷体" w:hAnsi="楷体" w:cs="楷体"/>
          <w:szCs w:val="24"/>
        </w:rPr>
      </w:pPr>
      <w:r>
        <w:rPr>
          <w:rFonts w:ascii="楷体" w:eastAsia="楷体" w:hAnsi="楷体" w:cs="楷体" w:hint="eastAsia"/>
          <w:szCs w:val="24"/>
        </w:rPr>
        <w:t>依据《中华人民共和国宪法》规定，中华人民共和国公民对于任何国家机关和国家工作人员，有提出批评和建议的权利，基于</w:t>
      </w:r>
      <w:proofErr w:type="gramStart"/>
      <w:r>
        <w:rPr>
          <w:rFonts w:ascii="楷体" w:eastAsia="楷体" w:hAnsi="楷体" w:cs="楷体" w:hint="eastAsia"/>
          <w:szCs w:val="24"/>
        </w:rPr>
        <w:t>化解团贷网危机</w:t>
      </w:r>
      <w:proofErr w:type="gramEnd"/>
      <w:r>
        <w:rPr>
          <w:rFonts w:ascii="楷体" w:eastAsia="楷体" w:hAnsi="楷体" w:cs="楷体" w:hint="eastAsia"/>
          <w:szCs w:val="24"/>
        </w:rPr>
        <w:t>风险，维护社会稳定大局出发，同时维护自身正当合法权益，出借人拟定了《团贷网事件风险危机化解诉求书》，诉求书表达以下观点与意见，恳切期望得到对</w:t>
      </w:r>
      <w:proofErr w:type="gramStart"/>
      <w:r>
        <w:rPr>
          <w:rFonts w:ascii="楷体" w:eastAsia="楷体" w:hAnsi="楷体" w:cs="楷体" w:hint="eastAsia"/>
          <w:szCs w:val="24"/>
        </w:rPr>
        <w:t>团贷网风险</w:t>
      </w:r>
      <w:proofErr w:type="gramEnd"/>
      <w:r>
        <w:rPr>
          <w:rFonts w:ascii="楷体" w:eastAsia="楷体" w:hAnsi="楷体" w:cs="楷体" w:hint="eastAsia"/>
          <w:szCs w:val="24"/>
        </w:rPr>
        <w:t>化解有管辖监督决策权的有关领导或部门正面回应：</w:t>
      </w:r>
    </w:p>
    <w:p w:rsidR="0098201D" w:rsidRDefault="00F7500B">
      <w:pPr>
        <w:snapToGrid w:val="0"/>
        <w:ind w:leftChars="104" w:left="218" w:rightChars="-9" w:right="-19" w:firstLineChars="200" w:firstLine="480"/>
        <w:rPr>
          <w:rFonts w:ascii="楷体" w:eastAsia="楷体" w:hAnsi="楷体" w:cs="楷体"/>
          <w:sz w:val="24"/>
          <w:szCs w:val="24"/>
        </w:rPr>
      </w:pPr>
      <w:r>
        <w:rPr>
          <w:rFonts w:ascii="楷体" w:eastAsia="楷体" w:hAnsi="楷体" w:cs="楷体" w:hint="eastAsia"/>
          <w:sz w:val="24"/>
          <w:szCs w:val="24"/>
        </w:rPr>
        <w:t>出借人认为，</w:t>
      </w:r>
      <w:proofErr w:type="gramStart"/>
      <w:r>
        <w:rPr>
          <w:rFonts w:ascii="楷体" w:eastAsia="楷体" w:hAnsi="楷体" w:cs="楷体" w:hint="eastAsia"/>
          <w:sz w:val="24"/>
          <w:szCs w:val="24"/>
        </w:rPr>
        <w:t>团贷网事件</w:t>
      </w:r>
      <w:proofErr w:type="gramEnd"/>
      <w:r>
        <w:rPr>
          <w:rFonts w:ascii="楷体" w:eastAsia="楷体" w:hAnsi="楷体" w:cs="楷体" w:hint="eastAsia"/>
          <w:sz w:val="24"/>
          <w:szCs w:val="24"/>
        </w:rPr>
        <w:t>事发突然，东莞政府及警方处置方式违背了《关于进一步规范刑事诉讼涉案财物处置工作的意见》（中办发（</w:t>
      </w:r>
      <w:r>
        <w:rPr>
          <w:rFonts w:ascii="楷体" w:eastAsia="楷体" w:hAnsi="楷体" w:cs="楷体" w:hint="eastAsia"/>
          <w:sz w:val="24"/>
          <w:szCs w:val="24"/>
        </w:rPr>
        <w:t>2015</w:t>
      </w:r>
      <w:r>
        <w:rPr>
          <w:rFonts w:ascii="楷体" w:eastAsia="楷体" w:hAnsi="楷体" w:cs="楷体" w:hint="eastAsia"/>
          <w:sz w:val="24"/>
          <w:szCs w:val="24"/>
        </w:rPr>
        <w:t>）</w:t>
      </w:r>
      <w:r>
        <w:rPr>
          <w:rFonts w:ascii="楷体" w:eastAsia="楷体" w:hAnsi="楷体" w:cs="楷体" w:hint="eastAsia"/>
          <w:sz w:val="24"/>
          <w:szCs w:val="24"/>
        </w:rPr>
        <w:t>7</w:t>
      </w:r>
      <w:r>
        <w:rPr>
          <w:rFonts w:ascii="楷体" w:eastAsia="楷体" w:hAnsi="楷体" w:cs="楷体" w:hint="eastAsia"/>
          <w:sz w:val="24"/>
          <w:szCs w:val="24"/>
        </w:rPr>
        <w:t>号）、《国务院关于进一步做好防范和处置非法集资工作的意见》（国发〔</w:t>
      </w:r>
      <w:r>
        <w:rPr>
          <w:rFonts w:ascii="楷体" w:eastAsia="楷体" w:hAnsi="楷体" w:cs="楷体" w:hint="eastAsia"/>
          <w:sz w:val="24"/>
          <w:szCs w:val="24"/>
        </w:rPr>
        <w:t>2015</w:t>
      </w:r>
      <w:r>
        <w:rPr>
          <w:rFonts w:ascii="楷体" w:eastAsia="楷体" w:hAnsi="楷体" w:cs="楷体" w:hint="eastAsia"/>
          <w:sz w:val="24"/>
          <w:szCs w:val="24"/>
        </w:rPr>
        <w:t>〕</w:t>
      </w:r>
      <w:r>
        <w:rPr>
          <w:rFonts w:ascii="楷体" w:eastAsia="楷体" w:hAnsi="楷体" w:cs="楷体" w:hint="eastAsia"/>
          <w:sz w:val="24"/>
          <w:szCs w:val="24"/>
        </w:rPr>
        <w:t>59</w:t>
      </w:r>
      <w:r>
        <w:rPr>
          <w:rFonts w:ascii="楷体" w:eastAsia="楷体" w:hAnsi="楷体" w:cs="楷体" w:hint="eastAsia"/>
          <w:sz w:val="24"/>
          <w:szCs w:val="24"/>
        </w:rPr>
        <w:t>号）、“国十条”、《关于做好网</w:t>
      </w:r>
      <w:proofErr w:type="gramStart"/>
      <w:r>
        <w:rPr>
          <w:rFonts w:ascii="楷体" w:eastAsia="楷体" w:hAnsi="楷体" w:cs="楷体" w:hint="eastAsia"/>
          <w:sz w:val="24"/>
          <w:szCs w:val="24"/>
        </w:rPr>
        <w:t>贷机</w:t>
      </w:r>
      <w:proofErr w:type="gramEnd"/>
      <w:r>
        <w:rPr>
          <w:rFonts w:ascii="楷体" w:eastAsia="楷体" w:hAnsi="楷体" w:cs="楷体" w:hint="eastAsia"/>
          <w:sz w:val="24"/>
          <w:szCs w:val="24"/>
        </w:rPr>
        <w:t>构分类处置和风险防范工作的意见》（整治办函【</w:t>
      </w:r>
      <w:r>
        <w:rPr>
          <w:rFonts w:ascii="楷体" w:eastAsia="楷体" w:hAnsi="楷体" w:cs="楷体" w:hint="eastAsia"/>
          <w:sz w:val="24"/>
          <w:szCs w:val="24"/>
        </w:rPr>
        <w:t>2015</w:t>
      </w:r>
      <w:r>
        <w:rPr>
          <w:rFonts w:ascii="楷体" w:eastAsia="楷体" w:hAnsi="楷体" w:cs="楷体" w:hint="eastAsia"/>
          <w:sz w:val="24"/>
          <w:szCs w:val="24"/>
        </w:rPr>
        <w:t>】</w:t>
      </w:r>
      <w:r>
        <w:rPr>
          <w:rFonts w:ascii="楷体" w:eastAsia="楷体" w:hAnsi="楷体" w:cs="楷体" w:hint="eastAsia"/>
          <w:sz w:val="24"/>
          <w:szCs w:val="24"/>
        </w:rPr>
        <w:t>175</w:t>
      </w:r>
      <w:r>
        <w:rPr>
          <w:rFonts w:ascii="楷体" w:eastAsia="楷体" w:hAnsi="楷体" w:cs="楷体" w:hint="eastAsia"/>
          <w:sz w:val="24"/>
          <w:szCs w:val="24"/>
        </w:rPr>
        <w:t>号）等系列化解互联网金融风险事件文件等规定，执行中存在走样变形、按需选用之嫌。《宪法》、《民法总则》、《合同法》、《物权法》、《最高人民法院关于审理民间借贷案件适用若干问题的规定》（法释【</w:t>
      </w:r>
      <w:r>
        <w:rPr>
          <w:rFonts w:ascii="楷体" w:eastAsia="楷体" w:hAnsi="楷体" w:cs="楷体" w:hint="eastAsia"/>
          <w:sz w:val="24"/>
          <w:szCs w:val="24"/>
        </w:rPr>
        <w:t>2015</w:t>
      </w:r>
      <w:r>
        <w:rPr>
          <w:rFonts w:ascii="楷体" w:eastAsia="楷体" w:hAnsi="楷体" w:cs="楷体" w:hint="eastAsia"/>
          <w:sz w:val="24"/>
          <w:szCs w:val="24"/>
        </w:rPr>
        <w:t>】</w:t>
      </w:r>
      <w:r>
        <w:rPr>
          <w:rFonts w:ascii="楷体" w:eastAsia="楷体" w:hAnsi="楷体" w:cs="楷体" w:hint="eastAsia"/>
          <w:sz w:val="24"/>
          <w:szCs w:val="24"/>
        </w:rPr>
        <w:t>18</w:t>
      </w:r>
      <w:r>
        <w:rPr>
          <w:rFonts w:ascii="楷体" w:eastAsia="楷体" w:hAnsi="楷体" w:cs="楷体" w:hint="eastAsia"/>
          <w:sz w:val="24"/>
          <w:szCs w:val="24"/>
        </w:rPr>
        <w:t>号）等</w:t>
      </w:r>
      <w:r>
        <w:rPr>
          <w:rFonts w:ascii="楷体" w:eastAsia="楷体" w:hAnsi="楷体" w:cs="楷体" w:hint="eastAsia"/>
          <w:sz w:val="24"/>
          <w:szCs w:val="24"/>
        </w:rPr>
        <w:t>赋予出借人权益正在遭受严重侵害。</w:t>
      </w:r>
    </w:p>
    <w:p w:rsidR="0098201D" w:rsidRDefault="00F7500B">
      <w:pPr>
        <w:snapToGrid w:val="0"/>
        <w:ind w:leftChars="104" w:left="218" w:rightChars="-9" w:right="-19" w:firstLineChars="200" w:firstLine="480"/>
        <w:rPr>
          <w:rFonts w:ascii="楷体" w:eastAsia="楷体" w:hAnsi="楷体" w:cs="楷体"/>
          <w:sz w:val="24"/>
          <w:szCs w:val="24"/>
        </w:rPr>
      </w:pPr>
      <w:r>
        <w:rPr>
          <w:rFonts w:ascii="楷体" w:eastAsia="楷体" w:hAnsi="楷体" w:cs="楷体" w:hint="eastAsia"/>
          <w:sz w:val="24"/>
          <w:szCs w:val="24"/>
        </w:rPr>
        <w:t>P2P</w:t>
      </w:r>
      <w:r>
        <w:rPr>
          <w:rFonts w:ascii="楷体" w:eastAsia="楷体" w:hAnsi="楷体" w:cs="楷体" w:hint="eastAsia"/>
          <w:sz w:val="24"/>
          <w:szCs w:val="24"/>
        </w:rPr>
        <w:t>行业发展历史看，是顺应国家互联网</w:t>
      </w:r>
      <w:r>
        <w:rPr>
          <w:rFonts w:ascii="楷体" w:eastAsia="楷体" w:hAnsi="楷体" w:cs="楷体" w:hint="eastAsia"/>
          <w:sz w:val="24"/>
          <w:szCs w:val="24"/>
        </w:rPr>
        <w:t>+</w:t>
      </w:r>
      <w:r>
        <w:rPr>
          <w:rFonts w:ascii="楷体" w:eastAsia="楷体" w:hAnsi="楷体" w:cs="楷体" w:hint="eastAsia"/>
          <w:sz w:val="24"/>
          <w:szCs w:val="24"/>
        </w:rPr>
        <w:t>普惠金融发展需要迅速成长起来的，央视等官方媒体对</w:t>
      </w:r>
      <w:r>
        <w:rPr>
          <w:rFonts w:ascii="楷体" w:eastAsia="楷体" w:hAnsi="楷体" w:cs="楷体" w:hint="eastAsia"/>
          <w:sz w:val="24"/>
          <w:szCs w:val="24"/>
        </w:rPr>
        <w:t>P2P</w:t>
      </w:r>
      <w:r>
        <w:rPr>
          <w:rFonts w:ascii="楷体" w:eastAsia="楷体" w:hAnsi="楷体" w:cs="楷体" w:hint="eastAsia"/>
          <w:sz w:val="24"/>
          <w:szCs w:val="24"/>
        </w:rPr>
        <w:t>行业也进行过反复正面报道，发展</w:t>
      </w:r>
      <w:proofErr w:type="gramStart"/>
      <w:r>
        <w:rPr>
          <w:rFonts w:ascii="楷体" w:eastAsia="楷体" w:hAnsi="楷体" w:cs="楷体" w:hint="eastAsia"/>
          <w:sz w:val="24"/>
          <w:szCs w:val="24"/>
        </w:rPr>
        <w:t>历阶段</w:t>
      </w:r>
      <w:proofErr w:type="gramEnd"/>
      <w:r>
        <w:rPr>
          <w:rFonts w:ascii="楷体" w:eastAsia="楷体" w:hAnsi="楷体" w:cs="楷体" w:hint="eastAsia"/>
          <w:sz w:val="24"/>
          <w:szCs w:val="24"/>
        </w:rPr>
        <w:t>可分为：萌芽期（</w:t>
      </w:r>
      <w:r>
        <w:rPr>
          <w:rFonts w:ascii="楷体" w:eastAsia="楷体" w:hAnsi="楷体" w:cs="楷体" w:hint="eastAsia"/>
          <w:sz w:val="24"/>
          <w:szCs w:val="24"/>
        </w:rPr>
        <w:t>2006-2011</w:t>
      </w:r>
      <w:r>
        <w:rPr>
          <w:rFonts w:ascii="楷体" w:eastAsia="楷体" w:hAnsi="楷体" w:cs="楷体" w:hint="eastAsia"/>
          <w:sz w:val="24"/>
          <w:szCs w:val="24"/>
        </w:rPr>
        <w:t>）、爆炸期（</w:t>
      </w:r>
      <w:r>
        <w:rPr>
          <w:rFonts w:ascii="楷体" w:eastAsia="楷体" w:hAnsi="楷体" w:cs="楷体" w:hint="eastAsia"/>
          <w:sz w:val="24"/>
          <w:szCs w:val="24"/>
        </w:rPr>
        <w:t>2012-2015</w:t>
      </w:r>
      <w:r>
        <w:rPr>
          <w:rFonts w:ascii="楷体" w:eastAsia="楷体" w:hAnsi="楷体" w:cs="楷体" w:hint="eastAsia"/>
          <w:sz w:val="24"/>
          <w:szCs w:val="24"/>
        </w:rPr>
        <w:t>）、合规整顿期（</w:t>
      </w:r>
      <w:r>
        <w:rPr>
          <w:rFonts w:ascii="楷体" w:eastAsia="楷体" w:hAnsi="楷体" w:cs="楷体" w:hint="eastAsia"/>
          <w:sz w:val="24"/>
          <w:szCs w:val="24"/>
        </w:rPr>
        <w:t>2016-</w:t>
      </w:r>
      <w:r>
        <w:rPr>
          <w:rFonts w:ascii="楷体" w:eastAsia="楷体" w:hAnsi="楷体" w:cs="楷体" w:hint="eastAsia"/>
          <w:sz w:val="24"/>
          <w:szCs w:val="24"/>
        </w:rPr>
        <w:t>迄今）。发展进程看，我国</w:t>
      </w:r>
      <w:r>
        <w:rPr>
          <w:rFonts w:ascii="楷体" w:eastAsia="楷体" w:hAnsi="楷体" w:cs="楷体" w:hint="eastAsia"/>
          <w:sz w:val="24"/>
          <w:szCs w:val="24"/>
        </w:rPr>
        <w:t>P2P</w:t>
      </w:r>
      <w:r>
        <w:rPr>
          <w:rFonts w:ascii="楷体" w:eastAsia="楷体" w:hAnsi="楷体" w:cs="楷体" w:hint="eastAsia"/>
          <w:sz w:val="24"/>
          <w:szCs w:val="24"/>
        </w:rPr>
        <w:t>行业井喷式发展重要原因还是国家倡导、地方鼓励、监管相对滞后、平台企业顺势而为等众多因素交织影响的结果。监管元年（</w:t>
      </w:r>
      <w:r>
        <w:rPr>
          <w:rFonts w:ascii="楷体" w:eastAsia="楷体" w:hAnsi="楷体" w:cs="楷体" w:hint="eastAsia"/>
          <w:sz w:val="24"/>
          <w:szCs w:val="24"/>
        </w:rPr>
        <w:t>2016</w:t>
      </w:r>
      <w:r>
        <w:rPr>
          <w:rFonts w:ascii="楷体" w:eastAsia="楷体" w:hAnsi="楷体" w:cs="楷体" w:hint="eastAsia"/>
          <w:sz w:val="24"/>
          <w:szCs w:val="24"/>
        </w:rPr>
        <w:t>年）开始强监管、</w:t>
      </w:r>
      <w:r>
        <w:rPr>
          <w:rFonts w:ascii="楷体" w:eastAsia="楷体" w:hAnsi="楷体" w:cs="楷体" w:hint="eastAsia"/>
          <w:sz w:val="24"/>
          <w:szCs w:val="24"/>
        </w:rPr>
        <w:t>2017-18</w:t>
      </w:r>
      <w:r>
        <w:rPr>
          <w:rFonts w:ascii="楷体" w:eastAsia="楷体" w:hAnsi="楷体" w:cs="楷体" w:hint="eastAsia"/>
          <w:sz w:val="24"/>
          <w:szCs w:val="24"/>
        </w:rPr>
        <w:t>年合规整顿，</w:t>
      </w:r>
      <w:r>
        <w:rPr>
          <w:rFonts w:ascii="楷体" w:eastAsia="楷体" w:hAnsi="楷体" w:cs="楷体" w:hint="eastAsia"/>
          <w:sz w:val="24"/>
          <w:szCs w:val="24"/>
        </w:rPr>
        <w:t>P2P</w:t>
      </w:r>
      <w:r>
        <w:rPr>
          <w:rFonts w:ascii="楷体" w:eastAsia="楷体" w:hAnsi="楷体" w:cs="楷体" w:hint="eastAsia"/>
          <w:sz w:val="24"/>
          <w:szCs w:val="24"/>
        </w:rPr>
        <w:t>行业健康发展制度建设才开始逐步完善。</w:t>
      </w:r>
      <w:proofErr w:type="gramStart"/>
      <w:r>
        <w:rPr>
          <w:rFonts w:ascii="楷体" w:eastAsia="楷体" w:hAnsi="楷体" w:cs="楷体" w:hint="eastAsia"/>
          <w:sz w:val="24"/>
          <w:szCs w:val="24"/>
        </w:rPr>
        <w:t>团贷网正是</w:t>
      </w:r>
      <w:proofErr w:type="gramEnd"/>
      <w:r>
        <w:rPr>
          <w:rFonts w:ascii="楷体" w:eastAsia="楷体" w:hAnsi="楷体" w:cs="楷体" w:hint="eastAsia"/>
          <w:sz w:val="24"/>
          <w:szCs w:val="24"/>
        </w:rPr>
        <w:t>这样背景下发展起来的，发展过程中得到了东莞市及广</w:t>
      </w:r>
      <w:r>
        <w:rPr>
          <w:rFonts w:ascii="楷体" w:eastAsia="楷体" w:hAnsi="楷体" w:cs="楷体" w:hint="eastAsia"/>
          <w:sz w:val="24"/>
          <w:szCs w:val="24"/>
        </w:rPr>
        <w:t>东省相关政府部门肯定、表彰和奖励，东莞官方电视台等媒体作为风向标企业进行过反复宣传。近年，</w:t>
      </w:r>
      <w:r>
        <w:rPr>
          <w:rFonts w:ascii="楷体" w:eastAsia="楷体" w:hAnsi="楷体" w:cs="楷体" w:hint="eastAsia"/>
          <w:sz w:val="24"/>
          <w:szCs w:val="24"/>
        </w:rPr>
        <w:t>P2P</w:t>
      </w:r>
      <w:r>
        <w:rPr>
          <w:rFonts w:ascii="楷体" w:eastAsia="楷体" w:hAnsi="楷体" w:cs="楷体" w:hint="eastAsia"/>
          <w:sz w:val="24"/>
          <w:szCs w:val="24"/>
        </w:rPr>
        <w:t>行业频发危机事件，监管措施升级。期间，</w:t>
      </w:r>
      <w:proofErr w:type="gramStart"/>
      <w:r>
        <w:rPr>
          <w:rFonts w:ascii="楷体" w:eastAsia="楷体" w:hAnsi="楷体" w:cs="楷体" w:hint="eastAsia"/>
          <w:sz w:val="24"/>
          <w:szCs w:val="24"/>
        </w:rPr>
        <w:t>团贷网</w:t>
      </w:r>
      <w:proofErr w:type="gramEnd"/>
      <w:r>
        <w:rPr>
          <w:rFonts w:ascii="楷体" w:eastAsia="楷体" w:hAnsi="楷体" w:cs="楷体" w:hint="eastAsia"/>
          <w:sz w:val="24"/>
          <w:szCs w:val="24"/>
        </w:rPr>
        <w:t>为迎接备案要求持续整改，</w:t>
      </w:r>
      <w:r>
        <w:rPr>
          <w:rFonts w:ascii="楷体" w:eastAsia="楷体" w:hAnsi="楷体" w:cs="楷体" w:hint="eastAsia"/>
          <w:sz w:val="24"/>
          <w:szCs w:val="24"/>
        </w:rPr>
        <w:t>2018</w:t>
      </w:r>
      <w:r>
        <w:rPr>
          <w:rFonts w:ascii="楷体" w:eastAsia="楷体" w:hAnsi="楷体" w:cs="楷体" w:hint="eastAsia"/>
          <w:sz w:val="24"/>
          <w:szCs w:val="24"/>
        </w:rPr>
        <w:t>年</w:t>
      </w:r>
      <w:r>
        <w:rPr>
          <w:rFonts w:ascii="楷体" w:eastAsia="楷体" w:hAnsi="楷体" w:cs="楷体" w:hint="eastAsia"/>
          <w:sz w:val="24"/>
          <w:szCs w:val="24"/>
        </w:rPr>
        <w:t>10</w:t>
      </w:r>
      <w:r>
        <w:rPr>
          <w:rFonts w:ascii="楷体" w:eastAsia="楷体" w:hAnsi="楷体" w:cs="楷体" w:hint="eastAsia"/>
          <w:sz w:val="24"/>
          <w:szCs w:val="24"/>
        </w:rPr>
        <w:t>月份完成全面自查整改报告，经过会计师和</w:t>
      </w:r>
      <w:proofErr w:type="gramStart"/>
      <w:r>
        <w:rPr>
          <w:rFonts w:ascii="楷体" w:eastAsia="楷体" w:hAnsi="楷体" w:cs="楷体" w:hint="eastAsia"/>
          <w:sz w:val="24"/>
          <w:szCs w:val="24"/>
        </w:rPr>
        <w:t>律所</w:t>
      </w:r>
      <w:proofErr w:type="gramEnd"/>
      <w:r>
        <w:rPr>
          <w:rFonts w:ascii="楷体" w:eastAsia="楷体" w:hAnsi="楷体" w:cs="楷体" w:hint="eastAsia"/>
          <w:sz w:val="24"/>
          <w:szCs w:val="24"/>
        </w:rPr>
        <w:t>审核，上报了监管机构，经历近两年持续整改之后却突然被东莞政府查封，而处置手法与其他省市政府及公安也是大相径庭，疑窦丛生、让人费解，甚至到不可思议地步。</w:t>
      </w:r>
    </w:p>
    <w:p w:rsidR="0098201D" w:rsidRDefault="00F7500B">
      <w:pPr>
        <w:snapToGrid w:val="0"/>
        <w:ind w:leftChars="104" w:left="218" w:rightChars="-9" w:right="-19" w:firstLineChars="200" w:firstLine="480"/>
        <w:rPr>
          <w:rFonts w:ascii="楷体" w:eastAsia="楷体" w:hAnsi="楷体" w:cs="楷体"/>
          <w:sz w:val="24"/>
          <w:szCs w:val="24"/>
        </w:rPr>
      </w:pPr>
      <w:r>
        <w:rPr>
          <w:rFonts w:ascii="楷体" w:eastAsia="楷体" w:hAnsi="楷体" w:cs="楷体" w:hint="eastAsia"/>
          <w:sz w:val="24"/>
          <w:szCs w:val="24"/>
        </w:rPr>
        <w:t>唐军派生集团多块架构中，</w:t>
      </w:r>
      <w:proofErr w:type="gramStart"/>
      <w:r>
        <w:rPr>
          <w:rFonts w:ascii="楷体" w:eastAsia="楷体" w:hAnsi="楷体" w:cs="楷体" w:hint="eastAsia"/>
          <w:sz w:val="24"/>
          <w:szCs w:val="24"/>
        </w:rPr>
        <w:t>团贷网仅仅</w:t>
      </w:r>
      <w:proofErr w:type="gramEnd"/>
      <w:r>
        <w:rPr>
          <w:rFonts w:ascii="楷体" w:eastAsia="楷体" w:hAnsi="楷体" w:cs="楷体" w:hint="eastAsia"/>
          <w:sz w:val="24"/>
          <w:szCs w:val="24"/>
        </w:rPr>
        <w:t>是其中一个末端公司，东莞经</w:t>
      </w:r>
      <w:proofErr w:type="gramStart"/>
      <w:r>
        <w:rPr>
          <w:rFonts w:ascii="楷体" w:eastAsia="楷体" w:hAnsi="楷体" w:cs="楷体" w:hint="eastAsia"/>
          <w:sz w:val="24"/>
          <w:szCs w:val="24"/>
        </w:rPr>
        <w:t>侦</w:t>
      </w:r>
      <w:proofErr w:type="gramEnd"/>
      <w:r>
        <w:rPr>
          <w:rFonts w:ascii="楷体" w:eastAsia="楷体" w:hAnsi="楷体" w:cs="楷体" w:hint="eastAsia"/>
          <w:sz w:val="24"/>
          <w:szCs w:val="24"/>
        </w:rPr>
        <w:t>《关于提请研判东莞市“</w:t>
      </w:r>
      <w:r>
        <w:rPr>
          <w:rFonts w:ascii="楷体" w:eastAsia="楷体" w:hAnsi="楷体" w:cs="楷体" w:hint="eastAsia"/>
          <w:sz w:val="24"/>
          <w:szCs w:val="24"/>
        </w:rPr>
        <w:t>630</w:t>
      </w:r>
      <w:r>
        <w:rPr>
          <w:rFonts w:ascii="楷体" w:eastAsia="楷体" w:hAnsi="楷体" w:cs="楷体" w:hint="eastAsia"/>
          <w:sz w:val="24"/>
          <w:szCs w:val="24"/>
        </w:rPr>
        <w:t>”专案集群战役线索的请示》文件清晰揭示唐军</w:t>
      </w:r>
      <w:proofErr w:type="gramStart"/>
      <w:r>
        <w:rPr>
          <w:rFonts w:ascii="楷体" w:eastAsia="楷体" w:hAnsi="楷体" w:cs="楷体" w:hint="eastAsia"/>
          <w:sz w:val="24"/>
          <w:szCs w:val="24"/>
        </w:rPr>
        <w:t>多板块</w:t>
      </w:r>
      <w:proofErr w:type="gramEnd"/>
      <w:r>
        <w:rPr>
          <w:rFonts w:ascii="楷体" w:eastAsia="楷体" w:hAnsi="楷体" w:cs="楷体" w:hint="eastAsia"/>
          <w:sz w:val="24"/>
          <w:szCs w:val="24"/>
        </w:rPr>
        <w:t>业</w:t>
      </w:r>
      <w:r>
        <w:rPr>
          <w:rFonts w:ascii="楷体" w:eastAsia="楷体" w:hAnsi="楷体" w:cs="楷体" w:hint="eastAsia"/>
          <w:sz w:val="24"/>
          <w:szCs w:val="24"/>
        </w:rPr>
        <w:t>务。</w:t>
      </w:r>
      <w:proofErr w:type="gramStart"/>
      <w:r>
        <w:rPr>
          <w:rFonts w:ascii="楷体" w:eastAsia="楷体" w:hAnsi="楷体" w:cs="楷体" w:hint="eastAsia"/>
          <w:sz w:val="24"/>
          <w:szCs w:val="24"/>
        </w:rPr>
        <w:t>团贷网</w:t>
      </w:r>
      <w:proofErr w:type="gramEnd"/>
      <w:r>
        <w:rPr>
          <w:rFonts w:ascii="楷体" w:eastAsia="楷体" w:hAnsi="楷体" w:cs="楷体" w:hint="eastAsia"/>
          <w:sz w:val="24"/>
          <w:szCs w:val="24"/>
        </w:rPr>
        <w:t>业务链条非常简单，只有借贷双方、担保人、存管银行、</w:t>
      </w:r>
      <w:proofErr w:type="gramStart"/>
      <w:r>
        <w:rPr>
          <w:rFonts w:ascii="楷体" w:eastAsia="楷体" w:hAnsi="楷体" w:cs="楷体" w:hint="eastAsia"/>
          <w:sz w:val="24"/>
          <w:szCs w:val="24"/>
        </w:rPr>
        <w:t>团贷网</w:t>
      </w:r>
      <w:proofErr w:type="gramEnd"/>
      <w:r>
        <w:rPr>
          <w:rFonts w:ascii="楷体" w:eastAsia="楷体" w:hAnsi="楷体" w:cs="楷体" w:hint="eastAsia"/>
          <w:sz w:val="24"/>
          <w:szCs w:val="24"/>
        </w:rPr>
        <w:t>五方，与股市、金交所、线下理财投资人均没有任何关联交易，尤其近年来国家监管对</w:t>
      </w:r>
      <w:r>
        <w:rPr>
          <w:rFonts w:ascii="楷体" w:eastAsia="楷体" w:hAnsi="楷体" w:cs="楷体" w:hint="eastAsia"/>
          <w:sz w:val="24"/>
          <w:szCs w:val="24"/>
        </w:rPr>
        <w:t>P2P</w:t>
      </w:r>
      <w:r>
        <w:rPr>
          <w:rFonts w:ascii="楷体" w:eastAsia="楷体" w:hAnsi="楷体" w:cs="楷体" w:hint="eastAsia"/>
          <w:sz w:val="24"/>
          <w:szCs w:val="24"/>
        </w:rPr>
        <w:t>经营越来越要求公开透明，要求切断与交易所等线下业务关联，</w:t>
      </w:r>
      <w:proofErr w:type="gramStart"/>
      <w:r>
        <w:rPr>
          <w:rFonts w:ascii="楷体" w:eastAsia="楷体" w:hAnsi="楷体" w:cs="楷体" w:hint="eastAsia"/>
          <w:sz w:val="24"/>
          <w:szCs w:val="24"/>
        </w:rPr>
        <w:t>团贷网</w:t>
      </w:r>
      <w:proofErr w:type="gramEnd"/>
      <w:r>
        <w:rPr>
          <w:rFonts w:ascii="楷体" w:eastAsia="楷体" w:hAnsi="楷体" w:cs="楷体" w:hint="eastAsia"/>
          <w:sz w:val="24"/>
          <w:szCs w:val="24"/>
        </w:rPr>
        <w:t>已经几乎没有违规作案空间，强监管下违法成本相当高。这种情况下，东莞经</w:t>
      </w:r>
      <w:proofErr w:type="gramStart"/>
      <w:r>
        <w:rPr>
          <w:rFonts w:ascii="楷体" w:eastAsia="楷体" w:hAnsi="楷体" w:cs="楷体" w:hint="eastAsia"/>
          <w:sz w:val="24"/>
          <w:szCs w:val="24"/>
        </w:rPr>
        <w:t>侦</w:t>
      </w:r>
      <w:proofErr w:type="gramEnd"/>
      <w:r>
        <w:rPr>
          <w:rFonts w:ascii="楷体" w:eastAsia="楷体" w:hAnsi="楷体" w:cs="楷体" w:hint="eastAsia"/>
          <w:sz w:val="24"/>
          <w:szCs w:val="24"/>
        </w:rPr>
        <w:t>却查封了正常运营的</w:t>
      </w:r>
      <w:proofErr w:type="gramStart"/>
      <w:r>
        <w:rPr>
          <w:rFonts w:ascii="楷体" w:eastAsia="楷体" w:hAnsi="楷体" w:cs="楷体" w:hint="eastAsia"/>
          <w:sz w:val="24"/>
          <w:szCs w:val="24"/>
        </w:rPr>
        <w:t>团贷网</w:t>
      </w:r>
      <w:proofErr w:type="gramEnd"/>
      <w:r>
        <w:rPr>
          <w:rFonts w:ascii="楷体" w:eastAsia="楷体" w:hAnsi="楷体" w:cs="楷体" w:hint="eastAsia"/>
          <w:sz w:val="24"/>
          <w:szCs w:val="24"/>
        </w:rPr>
        <w:t>，而且办案过程存在很多异常之处，包括但不限于：</w:t>
      </w:r>
    </w:p>
    <w:p w:rsidR="0098201D" w:rsidRDefault="00F7500B" w:rsidP="002A71C9">
      <w:pPr>
        <w:numPr>
          <w:ilvl w:val="0"/>
          <w:numId w:val="1"/>
        </w:num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查封</w:t>
      </w:r>
      <w:proofErr w:type="gramStart"/>
      <w:r>
        <w:rPr>
          <w:rFonts w:ascii="楷体" w:eastAsia="楷体" w:hAnsi="楷体" w:cs="楷体" w:hint="eastAsia"/>
          <w:sz w:val="24"/>
          <w:szCs w:val="24"/>
        </w:rPr>
        <w:t>拉爆事前团贷网</w:t>
      </w:r>
      <w:proofErr w:type="gramEnd"/>
      <w:r>
        <w:rPr>
          <w:rFonts w:ascii="楷体" w:eastAsia="楷体" w:hAnsi="楷体" w:cs="楷体" w:hint="eastAsia"/>
          <w:sz w:val="24"/>
          <w:szCs w:val="24"/>
        </w:rPr>
        <w:t>无任何征兆，处置方式与中央文件要求“讲求策略方法，依法、有序、稳妥处置风险”、“压实股东责任”、“通过资产管理公司购买资产、重组转让、托</w:t>
      </w:r>
      <w:r>
        <w:rPr>
          <w:rFonts w:ascii="楷体" w:eastAsia="楷体" w:hAnsi="楷体" w:cs="楷体" w:hint="eastAsia"/>
          <w:sz w:val="24"/>
          <w:szCs w:val="24"/>
        </w:rPr>
        <w:lastRenderedPageBreak/>
        <w:t>管清收</w:t>
      </w:r>
      <w:r>
        <w:rPr>
          <w:rFonts w:ascii="楷体" w:eastAsia="楷体" w:hAnsi="楷体" w:cs="楷体" w:hint="eastAsia"/>
          <w:sz w:val="24"/>
          <w:szCs w:val="24"/>
        </w:rPr>
        <w:t>等手段化解网贷风险”，有良性退出条件的尽量良性退出，“确保行业风险出清过程有序可控，守住不发生系统性风险和大规模群体性事件为底线”等等要求大相径庭，甚至背道而驰；</w:t>
      </w:r>
    </w:p>
    <w:p w:rsidR="0098201D" w:rsidRDefault="00F7500B">
      <w:pPr>
        <w:snapToGrid w:val="0"/>
        <w:ind w:leftChars="103" w:left="216" w:rightChars="-9" w:right="-19" w:firstLineChars="192" w:firstLine="463"/>
        <w:rPr>
          <w:rFonts w:ascii="楷体" w:eastAsia="楷体" w:hAnsi="楷体" w:cs="楷体"/>
          <w:sz w:val="24"/>
          <w:szCs w:val="24"/>
        </w:rPr>
      </w:pPr>
      <w:r>
        <w:rPr>
          <w:rFonts w:ascii="楷体" w:eastAsia="楷体" w:hAnsi="楷体" w:cs="楷体" w:hint="eastAsia"/>
          <w:b/>
          <w:bCs/>
          <w:sz w:val="24"/>
          <w:szCs w:val="24"/>
        </w:rPr>
        <w:t>二</w:t>
      </w:r>
      <w:r>
        <w:rPr>
          <w:rFonts w:ascii="楷体" w:eastAsia="楷体" w:hAnsi="楷体" w:cs="楷体" w:hint="eastAsia"/>
          <w:sz w:val="24"/>
          <w:szCs w:val="24"/>
        </w:rPr>
        <w:t>、</w:t>
      </w:r>
      <w:proofErr w:type="gramStart"/>
      <w:r>
        <w:rPr>
          <w:rFonts w:ascii="楷体" w:eastAsia="楷体" w:hAnsi="楷体" w:cs="楷体" w:hint="eastAsia"/>
          <w:sz w:val="24"/>
          <w:szCs w:val="24"/>
        </w:rPr>
        <w:t>团贷网非法</w:t>
      </w:r>
      <w:proofErr w:type="gramEnd"/>
      <w:r>
        <w:rPr>
          <w:rFonts w:ascii="楷体" w:eastAsia="楷体" w:hAnsi="楷体" w:cs="楷体" w:hint="eastAsia"/>
          <w:sz w:val="24"/>
          <w:szCs w:val="24"/>
        </w:rPr>
        <w:t>集资风险化解</w:t>
      </w:r>
      <w:proofErr w:type="gramStart"/>
      <w:r>
        <w:rPr>
          <w:rFonts w:ascii="楷体" w:eastAsia="楷体" w:hAnsi="楷体" w:cs="楷体" w:hint="eastAsia"/>
          <w:sz w:val="24"/>
          <w:szCs w:val="24"/>
        </w:rPr>
        <w:t>处置总</w:t>
      </w:r>
      <w:proofErr w:type="gramEnd"/>
      <w:r>
        <w:rPr>
          <w:rFonts w:ascii="楷体" w:eastAsia="楷体" w:hAnsi="楷体" w:cs="楷体" w:hint="eastAsia"/>
          <w:sz w:val="24"/>
          <w:szCs w:val="24"/>
        </w:rPr>
        <w:t>东莞政府专案组（以下称“东莞政府专案组”）通报反复提到最大程度保护“投资人”（出借人）权益，实际执行却无视、剥夺、侵害出借人权益，不尊重和采纳出借人诉求。包括：不接受高管取保候审、</w:t>
      </w:r>
      <w:proofErr w:type="gramStart"/>
      <w:r>
        <w:rPr>
          <w:rFonts w:ascii="楷体" w:eastAsia="楷体" w:hAnsi="楷体" w:cs="楷体" w:hint="eastAsia"/>
          <w:sz w:val="24"/>
          <w:szCs w:val="24"/>
        </w:rPr>
        <w:t>团贷网</w:t>
      </w:r>
      <w:proofErr w:type="gramEnd"/>
      <w:r>
        <w:rPr>
          <w:rFonts w:ascii="楷体" w:eastAsia="楷体" w:hAnsi="楷体" w:cs="楷体" w:hint="eastAsia"/>
          <w:sz w:val="24"/>
          <w:szCs w:val="24"/>
        </w:rPr>
        <w:t>合法资产处理与唐军案拨离良性清盘退出建议；直接</w:t>
      </w:r>
      <w:proofErr w:type="gramStart"/>
      <w:r>
        <w:rPr>
          <w:rFonts w:ascii="楷体" w:eastAsia="楷体" w:hAnsi="楷体" w:cs="楷体" w:hint="eastAsia"/>
          <w:sz w:val="24"/>
          <w:szCs w:val="24"/>
        </w:rPr>
        <w:t>接管团贷网贷</w:t>
      </w:r>
      <w:proofErr w:type="gramEnd"/>
      <w:r>
        <w:rPr>
          <w:rFonts w:ascii="楷体" w:eastAsia="楷体" w:hAnsi="楷体" w:cs="楷体" w:hint="eastAsia"/>
          <w:sz w:val="24"/>
          <w:szCs w:val="24"/>
        </w:rPr>
        <w:t>待收资产、冻结出借人</w:t>
      </w:r>
      <w:proofErr w:type="gramStart"/>
      <w:r>
        <w:rPr>
          <w:rFonts w:ascii="楷体" w:eastAsia="楷体" w:hAnsi="楷体" w:cs="楷体" w:hint="eastAsia"/>
          <w:sz w:val="24"/>
          <w:szCs w:val="24"/>
        </w:rPr>
        <w:t>帐户</w:t>
      </w:r>
      <w:proofErr w:type="gramEnd"/>
      <w:r>
        <w:rPr>
          <w:rFonts w:ascii="楷体" w:eastAsia="楷体" w:hAnsi="楷体" w:cs="楷体" w:hint="eastAsia"/>
          <w:sz w:val="24"/>
          <w:szCs w:val="24"/>
        </w:rPr>
        <w:t>；不与出借人对话、</w:t>
      </w:r>
      <w:proofErr w:type="gramStart"/>
      <w:r>
        <w:rPr>
          <w:rFonts w:ascii="楷体" w:eastAsia="楷体" w:hAnsi="楷体" w:cs="楷体" w:hint="eastAsia"/>
          <w:sz w:val="24"/>
          <w:szCs w:val="24"/>
        </w:rPr>
        <w:t>不</w:t>
      </w:r>
      <w:proofErr w:type="gramEnd"/>
      <w:r>
        <w:rPr>
          <w:rFonts w:ascii="楷体" w:eastAsia="楷体" w:hAnsi="楷体" w:cs="楷体" w:hint="eastAsia"/>
          <w:sz w:val="24"/>
          <w:szCs w:val="24"/>
        </w:rPr>
        <w:t>回应出借人成立出借人委员会呼</w:t>
      </w:r>
      <w:r>
        <w:rPr>
          <w:rFonts w:ascii="楷体" w:eastAsia="楷体" w:hAnsi="楷体" w:cs="楷体" w:hint="eastAsia"/>
          <w:sz w:val="24"/>
          <w:szCs w:val="24"/>
        </w:rPr>
        <w:t>吁、不采纳出借人催收建议、不理会出借人提出参考其他省市政府及警方同类案件好的经验作法。合同法赋予出借人权益一再被无视践踏，出借人感受不到公民应有的法律保护；</w:t>
      </w:r>
    </w:p>
    <w:p w:rsidR="0098201D" w:rsidRDefault="00F7500B">
      <w:pPr>
        <w:snapToGrid w:val="0"/>
        <w:ind w:leftChars="103" w:left="216" w:rightChars="-9" w:right="-19" w:firstLineChars="192" w:firstLine="463"/>
        <w:rPr>
          <w:rFonts w:ascii="楷体" w:eastAsia="楷体" w:hAnsi="楷体" w:cs="楷体"/>
          <w:sz w:val="24"/>
          <w:szCs w:val="24"/>
        </w:rPr>
      </w:pPr>
      <w:r>
        <w:rPr>
          <w:rFonts w:ascii="楷体" w:eastAsia="楷体" w:hAnsi="楷体" w:cs="楷体" w:hint="eastAsia"/>
          <w:b/>
          <w:bCs/>
          <w:sz w:val="24"/>
          <w:szCs w:val="24"/>
        </w:rPr>
        <w:t>三</w:t>
      </w:r>
      <w:r>
        <w:rPr>
          <w:rFonts w:ascii="楷体" w:eastAsia="楷体" w:hAnsi="楷体" w:cs="楷体" w:hint="eastAsia"/>
          <w:sz w:val="24"/>
          <w:szCs w:val="24"/>
        </w:rPr>
        <w:t>、东莞政府专案组通报称政府接管强力催收、强力追赃挽损，最大程度减少“投资人”（出借人）损失，保护“投资人”（出借人）权益，实际却是原有高效催收系统全部打散。最初通报称只关闭充值提现通道，保留自动扣款通道，实际出尔反尔，查封第三天就</w:t>
      </w:r>
      <w:proofErr w:type="gramStart"/>
      <w:r>
        <w:rPr>
          <w:rFonts w:ascii="楷体" w:eastAsia="楷体" w:hAnsi="楷体" w:cs="楷体" w:hint="eastAsia"/>
          <w:sz w:val="24"/>
          <w:szCs w:val="24"/>
        </w:rPr>
        <w:t>遣散团贷网</w:t>
      </w:r>
      <w:proofErr w:type="gramEnd"/>
      <w:r>
        <w:rPr>
          <w:rFonts w:ascii="楷体" w:eastAsia="楷体" w:hAnsi="楷体" w:cs="楷体" w:hint="eastAsia"/>
          <w:sz w:val="24"/>
          <w:szCs w:val="24"/>
        </w:rPr>
        <w:t>员工，关闭自动扣款通道，设立统一</w:t>
      </w:r>
      <w:proofErr w:type="gramStart"/>
      <w:r>
        <w:rPr>
          <w:rFonts w:ascii="楷体" w:eastAsia="楷体" w:hAnsi="楷体" w:cs="楷体" w:hint="eastAsia"/>
          <w:sz w:val="24"/>
          <w:szCs w:val="24"/>
        </w:rPr>
        <w:t>帐户</w:t>
      </w:r>
      <w:proofErr w:type="gramEnd"/>
      <w:r>
        <w:rPr>
          <w:rFonts w:ascii="楷体" w:eastAsia="楷体" w:hAnsi="楷体" w:cs="楷体" w:hint="eastAsia"/>
          <w:sz w:val="24"/>
          <w:szCs w:val="24"/>
        </w:rPr>
        <w:t>，解押受阻迟迟不解决，形成人为还款障碍，日回款率较查封前大幅下降，待收资产风</w:t>
      </w:r>
      <w:r>
        <w:rPr>
          <w:rFonts w:ascii="楷体" w:eastAsia="楷体" w:hAnsi="楷体" w:cs="楷体" w:hint="eastAsia"/>
          <w:sz w:val="24"/>
          <w:szCs w:val="24"/>
        </w:rPr>
        <w:t>险迅速扩散、开始出现大面积逾期。</w:t>
      </w:r>
    </w:p>
    <w:p w:rsidR="0098201D" w:rsidRDefault="00F7500B">
      <w:pPr>
        <w:snapToGrid w:val="0"/>
        <w:ind w:leftChars="103" w:left="216" w:rightChars="-9" w:right="-19" w:firstLineChars="192" w:firstLine="463"/>
        <w:rPr>
          <w:rFonts w:ascii="楷体" w:eastAsia="楷体" w:hAnsi="楷体" w:cs="楷体"/>
          <w:sz w:val="24"/>
          <w:szCs w:val="24"/>
        </w:rPr>
      </w:pPr>
      <w:r>
        <w:rPr>
          <w:rFonts w:ascii="楷体" w:eastAsia="楷体" w:hAnsi="楷体" w:cs="楷体" w:hint="eastAsia"/>
          <w:b/>
          <w:bCs/>
          <w:sz w:val="24"/>
          <w:szCs w:val="24"/>
        </w:rPr>
        <w:t>四</w:t>
      </w:r>
      <w:r>
        <w:rPr>
          <w:rFonts w:ascii="楷体" w:eastAsia="楷体" w:hAnsi="楷体" w:cs="楷体" w:hint="eastAsia"/>
          <w:sz w:val="24"/>
          <w:szCs w:val="24"/>
        </w:rPr>
        <w:t>、从不回应出借人呼吁官方公布待收资产总额、实际逾期状况，特意让厦门银行不给出借人</w:t>
      </w:r>
      <w:proofErr w:type="gramStart"/>
      <w:r>
        <w:rPr>
          <w:rFonts w:ascii="楷体" w:eastAsia="楷体" w:hAnsi="楷体" w:cs="楷体" w:hint="eastAsia"/>
          <w:sz w:val="24"/>
          <w:szCs w:val="24"/>
        </w:rPr>
        <w:t>打银行</w:t>
      </w:r>
      <w:proofErr w:type="gramEnd"/>
      <w:r>
        <w:rPr>
          <w:rFonts w:ascii="楷体" w:eastAsia="楷体" w:hAnsi="楷体" w:cs="楷体" w:hint="eastAsia"/>
          <w:sz w:val="24"/>
          <w:szCs w:val="24"/>
        </w:rPr>
        <w:t>流水，无法不让出借人担心有意为其他包括小黄狗投资、资本市场投资亏空买单埋伏笔（东莞热线电话透露过最后一起分配）。</w:t>
      </w:r>
    </w:p>
    <w:p w:rsidR="0098201D" w:rsidRDefault="00F7500B" w:rsidP="002A71C9">
      <w:p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五、“东莞政府专案组”对于出借人呼吁关联人和股东不当得利嫌疑、关联企业出事前后股权异常变动，以及要求压实万和股东责任、追究银行责任等强烈呼声没有回应。</w:t>
      </w:r>
    </w:p>
    <w:p w:rsidR="0098201D" w:rsidRDefault="00F7500B" w:rsidP="002A71C9">
      <w:p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综上，出借人认为东莞政府对</w:t>
      </w:r>
      <w:proofErr w:type="gramStart"/>
      <w:r>
        <w:rPr>
          <w:rFonts w:ascii="楷体" w:eastAsia="楷体" w:hAnsi="楷体" w:cs="楷体" w:hint="eastAsia"/>
          <w:sz w:val="24"/>
          <w:szCs w:val="24"/>
        </w:rPr>
        <w:t>团贷网事件</w:t>
      </w:r>
      <w:proofErr w:type="gramEnd"/>
      <w:r>
        <w:rPr>
          <w:rFonts w:ascii="楷体" w:eastAsia="楷体" w:hAnsi="楷体" w:cs="楷体" w:hint="eastAsia"/>
          <w:sz w:val="24"/>
          <w:szCs w:val="24"/>
        </w:rPr>
        <w:t>处置采取阻断与出借人双向沟通、执法过当等问题，存在严重违背相关法律法规和中央文件精神，没</w:t>
      </w:r>
      <w:r>
        <w:rPr>
          <w:rFonts w:ascii="楷体" w:eastAsia="楷体" w:hAnsi="楷体" w:cs="楷体" w:hint="eastAsia"/>
          <w:sz w:val="24"/>
          <w:szCs w:val="24"/>
        </w:rPr>
        <w:t>有真正最大程度保护出借人权益，最大程度为出借人挽回损失的重大嫌疑，东莞政府与其他省、市政府处置类似事件存在巨大差异。</w:t>
      </w:r>
      <w:r>
        <w:rPr>
          <w:rFonts w:ascii="楷体" w:eastAsia="楷体" w:hAnsi="楷体" w:cs="楷体" w:hint="eastAsia"/>
          <w:sz w:val="24"/>
          <w:szCs w:val="24"/>
        </w:rPr>
        <w:t>22</w:t>
      </w:r>
      <w:r>
        <w:rPr>
          <w:rFonts w:ascii="楷体" w:eastAsia="楷体" w:hAnsi="楷体" w:cs="楷体" w:hint="eastAsia"/>
          <w:sz w:val="24"/>
          <w:szCs w:val="24"/>
        </w:rPr>
        <w:t>万无辜出借人合法权益已经受到严重伤害，广大出借人强烈呼吁中止伤害，不要让事态继续恶化、矛盾进一步激化，恳请彻查办案过程中存在问题，稳妥处理好刑事案件定性与出借人权益保护问题，出借人愿意以控风险、</w:t>
      </w:r>
      <w:proofErr w:type="gramStart"/>
      <w:r>
        <w:rPr>
          <w:rFonts w:ascii="楷体" w:eastAsia="楷体" w:hAnsi="楷体" w:cs="楷体" w:hint="eastAsia"/>
          <w:sz w:val="24"/>
          <w:szCs w:val="24"/>
        </w:rPr>
        <w:t>稳金融</w:t>
      </w:r>
      <w:proofErr w:type="gramEnd"/>
      <w:r>
        <w:rPr>
          <w:rFonts w:ascii="楷体" w:eastAsia="楷体" w:hAnsi="楷体" w:cs="楷体" w:hint="eastAsia"/>
          <w:sz w:val="24"/>
          <w:szCs w:val="24"/>
        </w:rPr>
        <w:t>大局为重，主动配合政府彻底</w:t>
      </w:r>
      <w:proofErr w:type="gramStart"/>
      <w:r>
        <w:rPr>
          <w:rFonts w:ascii="楷体" w:eastAsia="楷体" w:hAnsi="楷体" w:cs="楷体" w:hint="eastAsia"/>
          <w:sz w:val="24"/>
          <w:szCs w:val="24"/>
        </w:rPr>
        <w:t>化解团贷网</w:t>
      </w:r>
      <w:proofErr w:type="gramEnd"/>
      <w:r>
        <w:rPr>
          <w:rFonts w:ascii="楷体" w:eastAsia="楷体" w:hAnsi="楷体" w:cs="楷体" w:hint="eastAsia"/>
          <w:sz w:val="24"/>
          <w:szCs w:val="24"/>
        </w:rPr>
        <w:t>危机，接受既不影响并惩处犯罪行为，又可以使政府、股东、出借人几方协商共赢的折中方案，挽救无辜出借人于水火之中，主要诉求与风险危机化解意见要点如下：</w:t>
      </w:r>
    </w:p>
    <w:p w:rsidR="0098201D" w:rsidRDefault="00F7500B" w:rsidP="002A71C9">
      <w:pPr>
        <w:numPr>
          <w:ilvl w:val="0"/>
          <w:numId w:val="2"/>
        </w:num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确认借贷</w:t>
      </w:r>
      <w:r>
        <w:rPr>
          <w:rFonts w:ascii="楷体" w:eastAsia="楷体" w:hAnsi="楷体" w:cs="楷体" w:hint="eastAsia"/>
          <w:sz w:val="24"/>
          <w:szCs w:val="24"/>
        </w:rPr>
        <w:t>合同合法地位，确认出借人不是非法集资参与人；</w:t>
      </w:r>
    </w:p>
    <w:p w:rsidR="0098201D" w:rsidRDefault="00F7500B" w:rsidP="002A71C9">
      <w:pPr>
        <w:numPr>
          <w:ilvl w:val="0"/>
          <w:numId w:val="2"/>
        </w:num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尽快同意成立出借人委员会，建立正常对话机制；</w:t>
      </w:r>
    </w:p>
    <w:p w:rsidR="0098201D" w:rsidRDefault="00F7500B" w:rsidP="002A71C9">
      <w:pPr>
        <w:numPr>
          <w:ilvl w:val="0"/>
          <w:numId w:val="2"/>
        </w:num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尽快解冻出借人银行</w:t>
      </w:r>
      <w:proofErr w:type="gramStart"/>
      <w:r>
        <w:rPr>
          <w:rFonts w:ascii="楷体" w:eastAsia="楷体" w:hAnsi="楷体" w:cs="楷体" w:hint="eastAsia"/>
          <w:sz w:val="24"/>
          <w:szCs w:val="24"/>
        </w:rPr>
        <w:t>帐户</w:t>
      </w:r>
      <w:proofErr w:type="gramEnd"/>
      <w:r>
        <w:rPr>
          <w:rFonts w:ascii="楷体" w:eastAsia="楷体" w:hAnsi="楷体" w:cs="楷体" w:hint="eastAsia"/>
          <w:sz w:val="24"/>
          <w:szCs w:val="24"/>
        </w:rPr>
        <w:t>，解决出借人生活疾苦；</w:t>
      </w:r>
    </w:p>
    <w:p w:rsidR="0098201D" w:rsidRDefault="00F7500B" w:rsidP="002A71C9">
      <w:pPr>
        <w:numPr>
          <w:ilvl w:val="0"/>
          <w:numId w:val="2"/>
        </w:num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全力</w:t>
      </w:r>
      <w:proofErr w:type="gramStart"/>
      <w:r>
        <w:rPr>
          <w:rFonts w:ascii="楷体" w:eastAsia="楷体" w:hAnsi="楷体" w:cs="楷体" w:hint="eastAsia"/>
          <w:sz w:val="24"/>
          <w:szCs w:val="24"/>
        </w:rPr>
        <w:t>追缴团贷网供客资产端</w:t>
      </w:r>
      <w:proofErr w:type="gramEnd"/>
      <w:r>
        <w:rPr>
          <w:rFonts w:ascii="楷体" w:eastAsia="楷体" w:hAnsi="楷体" w:cs="楷体" w:hint="eastAsia"/>
          <w:sz w:val="24"/>
          <w:szCs w:val="24"/>
        </w:rPr>
        <w:t>在内关联人不当得利纳入退赔范围；</w:t>
      </w:r>
    </w:p>
    <w:p w:rsidR="0098201D" w:rsidRDefault="00F7500B" w:rsidP="002A71C9">
      <w:pPr>
        <w:numPr>
          <w:ilvl w:val="0"/>
          <w:numId w:val="2"/>
        </w:num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如唐军等个人存在挪用行为，针对涉案查封资产，呼吁创新司法实践，</w:t>
      </w:r>
      <w:proofErr w:type="gramStart"/>
      <w:r>
        <w:rPr>
          <w:rFonts w:ascii="楷体" w:eastAsia="楷体" w:hAnsi="楷体" w:cs="楷体" w:hint="eastAsia"/>
          <w:sz w:val="24"/>
          <w:szCs w:val="24"/>
        </w:rPr>
        <w:t>检查院</w:t>
      </w:r>
      <w:proofErr w:type="gramEnd"/>
      <w:r>
        <w:rPr>
          <w:rFonts w:ascii="楷体" w:eastAsia="楷体" w:hAnsi="楷体" w:cs="楷体" w:hint="eastAsia"/>
          <w:sz w:val="24"/>
          <w:szCs w:val="24"/>
        </w:rPr>
        <w:t>与法院提前介入预判，尽快确权处置变现、分批退赔；</w:t>
      </w:r>
    </w:p>
    <w:p w:rsidR="0098201D" w:rsidRDefault="00F7500B" w:rsidP="002A71C9">
      <w:pPr>
        <w:numPr>
          <w:ilvl w:val="0"/>
          <w:numId w:val="2"/>
        </w:num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政府主导，出借人参与，重新搭建完善的催收管理机制，改进催收手段、严控质量下滑，回收资金分批退赔出借人（资产催收方式）；</w:t>
      </w:r>
    </w:p>
    <w:p w:rsidR="0098201D" w:rsidRDefault="00F7500B" w:rsidP="002A71C9">
      <w:pPr>
        <w:numPr>
          <w:ilvl w:val="0"/>
          <w:numId w:val="2"/>
        </w:num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政府主导，强力催收的同时，征得出借人同意选择</w:t>
      </w:r>
      <w:proofErr w:type="gramStart"/>
      <w:r>
        <w:rPr>
          <w:rFonts w:ascii="楷体" w:eastAsia="楷体" w:hAnsi="楷体" w:cs="楷体" w:hint="eastAsia"/>
          <w:sz w:val="24"/>
          <w:szCs w:val="24"/>
        </w:rPr>
        <w:t>最佳资产</w:t>
      </w:r>
      <w:proofErr w:type="gramEnd"/>
      <w:r>
        <w:rPr>
          <w:rFonts w:ascii="楷体" w:eastAsia="楷体" w:hAnsi="楷体" w:cs="楷体" w:hint="eastAsia"/>
          <w:sz w:val="24"/>
          <w:szCs w:val="24"/>
        </w:rPr>
        <w:t>转让一次性解决方案（资产转</w:t>
      </w:r>
      <w:r>
        <w:rPr>
          <w:rFonts w:ascii="楷体" w:eastAsia="楷体" w:hAnsi="楷体" w:cs="楷体" w:hint="eastAsia"/>
          <w:sz w:val="24"/>
          <w:szCs w:val="24"/>
        </w:rPr>
        <w:t>让方式）；</w:t>
      </w:r>
    </w:p>
    <w:p w:rsidR="0098201D" w:rsidRDefault="00F7500B" w:rsidP="002A71C9">
      <w:pPr>
        <w:numPr>
          <w:ilvl w:val="0"/>
          <w:numId w:val="2"/>
        </w:num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两种方式（第六、第七）处理均可能会有损失，确定责任</w:t>
      </w:r>
      <w:proofErr w:type="gramStart"/>
      <w:r>
        <w:rPr>
          <w:rFonts w:ascii="楷体" w:eastAsia="楷体" w:hAnsi="楷体" w:cs="楷体" w:hint="eastAsia"/>
          <w:sz w:val="24"/>
          <w:szCs w:val="24"/>
        </w:rPr>
        <w:t>方担责</w:t>
      </w:r>
      <w:proofErr w:type="gramEnd"/>
      <w:r>
        <w:rPr>
          <w:rFonts w:ascii="楷体" w:eastAsia="楷体" w:hAnsi="楷体" w:cs="楷体" w:hint="eastAsia"/>
          <w:sz w:val="24"/>
          <w:szCs w:val="24"/>
        </w:rPr>
        <w:t>比例，政府主导出台出借人资金退赔方案（</w:t>
      </w:r>
      <w:proofErr w:type="gramStart"/>
      <w:r>
        <w:rPr>
          <w:rFonts w:ascii="楷体" w:eastAsia="楷体" w:hAnsi="楷体" w:cs="楷体" w:hint="eastAsia"/>
          <w:sz w:val="24"/>
          <w:szCs w:val="24"/>
        </w:rPr>
        <w:t>含责任</w:t>
      </w:r>
      <w:proofErr w:type="gramEnd"/>
      <w:r>
        <w:rPr>
          <w:rFonts w:ascii="楷体" w:eastAsia="楷体" w:hAnsi="楷体" w:cs="楷体" w:hint="eastAsia"/>
          <w:sz w:val="24"/>
          <w:szCs w:val="24"/>
        </w:rPr>
        <w:t>方承担部分）；</w:t>
      </w:r>
    </w:p>
    <w:p w:rsidR="0098201D" w:rsidRDefault="00F7500B" w:rsidP="002A71C9">
      <w:pPr>
        <w:numPr>
          <w:ilvl w:val="0"/>
          <w:numId w:val="2"/>
        </w:numPr>
        <w:snapToGrid w:val="0"/>
        <w:ind w:leftChars="103" w:left="216" w:rightChars="-9" w:right="-19" w:firstLineChars="192" w:firstLine="461"/>
        <w:rPr>
          <w:rFonts w:ascii="楷体" w:eastAsia="楷体" w:hAnsi="楷体" w:cs="楷体"/>
          <w:sz w:val="24"/>
          <w:szCs w:val="24"/>
        </w:rPr>
      </w:pPr>
      <w:r>
        <w:rPr>
          <w:rFonts w:ascii="楷体" w:eastAsia="楷体" w:hAnsi="楷体" w:cs="楷体" w:hint="eastAsia"/>
          <w:sz w:val="24"/>
          <w:szCs w:val="24"/>
        </w:rPr>
        <w:t>与本次事件存在利益与责任纠葛的官员或机构组织执行回避制度，不得</w:t>
      </w:r>
      <w:proofErr w:type="gramStart"/>
      <w:r>
        <w:rPr>
          <w:rFonts w:ascii="楷体" w:eastAsia="楷体" w:hAnsi="楷体" w:cs="楷体" w:hint="eastAsia"/>
          <w:sz w:val="24"/>
          <w:szCs w:val="24"/>
        </w:rPr>
        <w:t>涉足团贷网事件</w:t>
      </w:r>
      <w:proofErr w:type="gramEnd"/>
      <w:r>
        <w:rPr>
          <w:rFonts w:ascii="楷体" w:eastAsia="楷体" w:hAnsi="楷体" w:cs="楷体" w:hint="eastAsia"/>
          <w:sz w:val="24"/>
          <w:szCs w:val="24"/>
        </w:rPr>
        <w:t>处置。</w:t>
      </w:r>
    </w:p>
    <w:p w:rsidR="0098201D" w:rsidRDefault="0098201D">
      <w:pPr>
        <w:snapToGrid w:val="0"/>
        <w:ind w:leftChars="104" w:left="218" w:rightChars="-9" w:right="-19"/>
        <w:rPr>
          <w:sz w:val="28"/>
          <w:szCs w:val="28"/>
        </w:rPr>
      </w:pPr>
    </w:p>
    <w:p w:rsidR="0098201D" w:rsidRDefault="0098201D">
      <w:pPr>
        <w:ind w:leftChars="104" w:left="218" w:rightChars="-9" w:right="-19"/>
        <w:rPr>
          <w:b/>
          <w:bCs/>
          <w:sz w:val="28"/>
          <w:szCs w:val="28"/>
        </w:rPr>
      </w:pPr>
    </w:p>
    <w:p w:rsidR="0098201D" w:rsidRDefault="00F7500B">
      <w:pPr>
        <w:ind w:rightChars="-9" w:right="-19" w:firstLineChars="1600" w:firstLine="4498"/>
        <w:rPr>
          <w:b/>
          <w:bCs/>
        </w:rPr>
      </w:pPr>
      <w:r>
        <w:rPr>
          <w:rFonts w:hint="eastAsia"/>
          <w:b/>
          <w:bCs/>
          <w:sz w:val="28"/>
          <w:szCs w:val="28"/>
        </w:rPr>
        <w:lastRenderedPageBreak/>
        <w:t>目</w:t>
      </w:r>
      <w:r>
        <w:rPr>
          <w:rFonts w:hint="eastAsia"/>
          <w:b/>
          <w:bCs/>
          <w:sz w:val="28"/>
          <w:szCs w:val="28"/>
        </w:rPr>
        <w:t xml:space="preserve">   </w:t>
      </w:r>
      <w:r>
        <w:rPr>
          <w:rFonts w:hint="eastAsia"/>
          <w:b/>
          <w:bCs/>
          <w:sz w:val="28"/>
          <w:szCs w:val="28"/>
        </w:rPr>
        <w:t>录</w:t>
      </w:r>
    </w:p>
    <w:p w:rsidR="0098201D" w:rsidRDefault="0098201D">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TOC \o "1-3" \h \u </w:instrText>
      </w:r>
      <w:r>
        <w:rPr>
          <w:rFonts w:asciiTheme="minorEastAsia" w:eastAsiaTheme="minorEastAsia" w:hAnsiTheme="minorEastAsia" w:cstheme="minorEastAsia" w:hint="eastAsia"/>
          <w:szCs w:val="24"/>
          <w:shd w:val="clear" w:color="auto" w:fill="FFFFFF"/>
        </w:rPr>
        <w:fldChar w:fldCharType="separate"/>
      </w:r>
      <w:hyperlink w:anchor="_Toc17175" w:history="1">
        <w:r>
          <w:rPr>
            <w:rFonts w:asciiTheme="minorEastAsia" w:eastAsiaTheme="minorEastAsia" w:hAnsiTheme="minorEastAsia" w:cstheme="minorEastAsia" w:hint="eastAsia"/>
            <w:b/>
            <w:bCs/>
            <w:szCs w:val="24"/>
            <w:shd w:val="clear" w:color="auto" w:fill="FFFFFF"/>
          </w:rPr>
          <w:t>第一部分</w:t>
        </w:r>
        <w:r>
          <w:rPr>
            <w:rFonts w:asciiTheme="minorEastAsia" w:eastAsiaTheme="minorEastAsia" w:hAnsiTheme="minorEastAsia" w:cstheme="minorEastAsia" w:hint="eastAsia"/>
            <w:b/>
            <w:bCs/>
            <w:szCs w:val="24"/>
            <w:shd w:val="clear" w:color="auto" w:fill="FFFFFF"/>
          </w:rPr>
          <w:t xml:space="preserve"> </w:t>
        </w:r>
        <w:r>
          <w:rPr>
            <w:rFonts w:asciiTheme="minorEastAsia" w:eastAsiaTheme="minorEastAsia" w:hAnsiTheme="minorEastAsia" w:cstheme="minorEastAsia" w:hint="eastAsia"/>
            <w:b/>
            <w:bCs/>
            <w:szCs w:val="24"/>
            <w:shd w:val="clear" w:color="auto" w:fill="FFFFFF"/>
          </w:rPr>
          <w:t>国家政策倡导下，当地政府、官媒不遗余力支持、扶持宣传及银行资金存管加入等，成为广大出借人选择参与团贷网借贷业务主因</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9</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30840" w:history="1">
        <w:r>
          <w:rPr>
            <w:rFonts w:asciiTheme="minorEastAsia" w:eastAsiaTheme="minorEastAsia" w:hAnsiTheme="minorEastAsia" w:cstheme="minorEastAsia" w:hint="eastAsia"/>
            <w:szCs w:val="24"/>
            <w:shd w:val="clear" w:color="auto" w:fill="FFFFFF"/>
          </w:rPr>
          <w:t>一、</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广大出借人积极响应国家倡导的互联网金融，支持大众创业、万众创新，参与</w:t>
        </w:r>
        <w:r>
          <w:rPr>
            <w:rFonts w:asciiTheme="minorEastAsia" w:eastAsiaTheme="minorEastAsia" w:hAnsiTheme="minorEastAsia" w:cstheme="minorEastAsia" w:hint="eastAsia"/>
            <w:szCs w:val="24"/>
            <w:shd w:val="clear" w:color="auto" w:fill="FFFFFF"/>
          </w:rPr>
          <w:t>P2P</w:t>
        </w:r>
        <w:r>
          <w:rPr>
            <w:rFonts w:asciiTheme="minorEastAsia" w:eastAsiaTheme="minorEastAsia" w:hAnsiTheme="minorEastAsia" w:cstheme="minorEastAsia" w:hint="eastAsia"/>
            <w:szCs w:val="24"/>
            <w:shd w:val="clear" w:color="auto" w:fill="FFFFFF"/>
          </w:rPr>
          <w:t>借贷业务支持小微经济发展，实现互助共赢</w:t>
        </w:r>
        <w:r>
          <w:rPr>
            <w:rFonts w:asciiTheme="minorEastAsia" w:eastAsiaTheme="minorEastAsia" w:hAnsiTheme="minorEastAsia" w:cstheme="minorEastAsia" w:hint="eastAsia"/>
            <w:szCs w:val="24"/>
            <w:shd w:val="clear" w:color="auto" w:fill="FFFFFF"/>
          </w:rPr>
          <w:tab/>
          <w:t>9</w:t>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5971" w:history="1">
        <w:r>
          <w:rPr>
            <w:rFonts w:asciiTheme="minorEastAsia" w:eastAsiaTheme="minorEastAsia" w:hAnsiTheme="minorEastAsia" w:cstheme="minorEastAsia" w:hint="eastAsia"/>
            <w:szCs w:val="24"/>
            <w:shd w:val="clear" w:color="auto" w:fill="FFFFFF"/>
          </w:rPr>
          <w:t>1</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十部委联合出台文件鼓励互联网金融发展</w:t>
        </w:r>
        <w:r>
          <w:rPr>
            <w:rFonts w:asciiTheme="minorEastAsia" w:eastAsiaTheme="minorEastAsia" w:hAnsiTheme="minorEastAsia" w:cstheme="minorEastAsia" w:hint="eastAsia"/>
            <w:szCs w:val="24"/>
            <w:shd w:val="clear" w:color="auto" w:fill="FFFFFF"/>
          </w:rPr>
          <w:tab/>
          <w:t>9</w:t>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9741" w:history="1">
        <w:r>
          <w:rPr>
            <w:rFonts w:asciiTheme="minorEastAsia" w:eastAsiaTheme="minorEastAsia" w:hAnsiTheme="minorEastAsia" w:cstheme="minorEastAsia" w:hint="eastAsia"/>
            <w:szCs w:val="24"/>
            <w:shd w:val="clear" w:color="auto" w:fill="FFFFFF"/>
          </w:rPr>
          <w:t>2</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2014</w:t>
        </w:r>
        <w:r>
          <w:rPr>
            <w:rFonts w:asciiTheme="minorEastAsia" w:eastAsiaTheme="minorEastAsia" w:hAnsiTheme="minorEastAsia" w:cstheme="minorEastAsia" w:hint="eastAsia"/>
            <w:szCs w:val="24"/>
            <w:shd w:val="clear" w:color="auto" w:fill="FFFFFF"/>
          </w:rPr>
          <w:t>年以来，互联网金融</w:t>
        </w:r>
        <w:r>
          <w:rPr>
            <w:rFonts w:asciiTheme="minorEastAsia" w:eastAsiaTheme="minorEastAsia" w:hAnsiTheme="minorEastAsia" w:cstheme="minorEastAsia" w:hint="eastAsia"/>
            <w:szCs w:val="24"/>
            <w:shd w:val="clear" w:color="auto" w:fill="FFFFFF"/>
          </w:rPr>
          <w:t>5</w:t>
        </w:r>
        <w:r>
          <w:rPr>
            <w:rFonts w:asciiTheme="minorEastAsia" w:eastAsiaTheme="minorEastAsia" w:hAnsiTheme="minorEastAsia" w:cstheme="minorEastAsia" w:hint="eastAsia"/>
            <w:szCs w:val="24"/>
            <w:shd w:val="clear" w:color="auto" w:fill="FFFFFF"/>
          </w:rPr>
          <w:t>次被写入政府工作报告中</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得到大力重视和倡导</w:t>
        </w:r>
        <w:r>
          <w:rPr>
            <w:rFonts w:asciiTheme="minorEastAsia" w:eastAsiaTheme="minorEastAsia" w:hAnsiTheme="minorEastAsia" w:cstheme="minorEastAsia" w:hint="eastAsia"/>
            <w:szCs w:val="24"/>
            <w:shd w:val="clear" w:color="auto" w:fill="FFFFFF"/>
          </w:rPr>
          <w:tab/>
          <w:t>9</w:t>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8560" w:history="1">
        <w:r>
          <w:rPr>
            <w:rFonts w:asciiTheme="minorEastAsia" w:eastAsiaTheme="minorEastAsia" w:hAnsiTheme="minorEastAsia" w:cstheme="minorEastAsia" w:hint="eastAsia"/>
            <w:szCs w:val="24"/>
            <w:shd w:val="clear" w:color="auto" w:fill="FFFFFF"/>
          </w:rPr>
          <w:t>二、</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团贷网持续得到东莞市政府以及相关监管机构多次视察和指导，支持力度远远超过其他</w:t>
        </w:r>
        <w:r>
          <w:rPr>
            <w:rFonts w:asciiTheme="minorEastAsia" w:eastAsiaTheme="minorEastAsia" w:hAnsiTheme="minorEastAsia" w:cstheme="minorEastAsia" w:hint="eastAsia"/>
            <w:szCs w:val="24"/>
            <w:shd w:val="clear" w:color="auto" w:fill="FFFFFF"/>
          </w:rPr>
          <w:t>P2P</w:t>
        </w:r>
        <w:r>
          <w:rPr>
            <w:rFonts w:asciiTheme="minorEastAsia" w:eastAsiaTheme="minorEastAsia" w:hAnsiTheme="minorEastAsia" w:cstheme="minorEastAsia" w:hint="eastAsia"/>
            <w:szCs w:val="24"/>
            <w:shd w:val="clear" w:color="auto" w:fill="FFFFFF"/>
          </w:rPr>
          <w:t>平台</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0</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7568" w:history="1">
        <w:r>
          <w:rPr>
            <w:rFonts w:asciiTheme="minorEastAsia" w:eastAsiaTheme="minorEastAsia" w:hAnsiTheme="minorEastAsia" w:cstheme="minorEastAsia" w:hint="eastAsia"/>
            <w:szCs w:val="24"/>
            <w:shd w:val="clear" w:color="auto" w:fill="FFFFFF"/>
          </w:rPr>
          <w:t>1</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东莞市市委、政府、人大等领导多次视察过团贷网</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0</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3592" w:history="1">
        <w:r>
          <w:rPr>
            <w:rFonts w:asciiTheme="minorEastAsia" w:eastAsiaTheme="minorEastAsia" w:hAnsiTheme="minorEastAsia" w:cstheme="minorEastAsia" w:hint="eastAsia"/>
            <w:szCs w:val="24"/>
            <w:shd w:val="clear" w:color="auto" w:fill="FFFFFF"/>
          </w:rPr>
          <w:t>2</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东莞市相关监管部门领导对团贷网进行视察和工作指导</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1</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6138" w:history="1">
        <w:r>
          <w:rPr>
            <w:rFonts w:asciiTheme="minorEastAsia" w:eastAsiaTheme="minorEastAsia" w:hAnsiTheme="minorEastAsia" w:cstheme="minorEastAsia" w:hint="eastAsia"/>
            <w:szCs w:val="24"/>
            <w:shd w:val="clear" w:color="auto" w:fill="FFFFFF"/>
          </w:rPr>
          <w:t>3</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其它视察和支持过团贷网的领导和机构</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1</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30981" w:history="1">
        <w:r>
          <w:rPr>
            <w:rFonts w:asciiTheme="minorEastAsia" w:eastAsiaTheme="minorEastAsia" w:hAnsiTheme="minorEastAsia" w:cstheme="minorEastAsia" w:hint="eastAsia"/>
            <w:szCs w:val="24"/>
            <w:shd w:val="clear" w:color="auto" w:fill="FFFFFF"/>
          </w:rPr>
          <w:t>三、</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政府领导出席活动和众多奖项，助推团贷网树立起合法合规行业龙头形象</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1</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754" w:history="1">
        <w:r>
          <w:rPr>
            <w:rFonts w:asciiTheme="minorEastAsia" w:eastAsiaTheme="minorEastAsia" w:hAnsiTheme="minorEastAsia" w:cstheme="minorEastAsia" w:hint="eastAsia"/>
            <w:szCs w:val="24"/>
            <w:shd w:val="clear" w:color="auto" w:fill="FFFFFF"/>
          </w:rPr>
          <w:t>1</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政府部门授予的荣誉、奖项和奖金</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1</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8265" w:history="1">
        <w:r>
          <w:rPr>
            <w:rFonts w:asciiTheme="minorEastAsia" w:eastAsiaTheme="minorEastAsia" w:hAnsiTheme="minorEastAsia" w:cstheme="minorEastAsia" w:hint="eastAsia"/>
            <w:szCs w:val="24"/>
            <w:shd w:val="clear" w:color="auto" w:fill="FFFFFF"/>
          </w:rPr>
          <w:t>2</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官方媒体和协会授予的荣誉和奖项</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2</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826" w:history="1">
        <w:r>
          <w:rPr>
            <w:rFonts w:asciiTheme="minorEastAsia" w:eastAsiaTheme="minorEastAsia" w:hAnsiTheme="minorEastAsia" w:cstheme="minorEastAsia" w:hint="eastAsia"/>
            <w:szCs w:val="24"/>
            <w:shd w:val="clear" w:color="auto" w:fill="FFFFFF"/>
          </w:rPr>
          <w:t>3</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第三方机构授予的荣誉和奖项</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3</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369" w:history="1">
        <w:r>
          <w:rPr>
            <w:rFonts w:asciiTheme="minorEastAsia" w:eastAsiaTheme="minorEastAsia" w:hAnsiTheme="minorEastAsia" w:cstheme="minorEastAsia" w:hint="eastAsia"/>
            <w:szCs w:val="24"/>
            <w:shd w:val="clear" w:color="auto" w:fill="FFFFFF"/>
          </w:rPr>
          <w:t>四、</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主流官方媒体对互联网普惠金融的宣传和对团贷网的报道对广大出借人起到了显著引导作用</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13</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9938" w:history="1">
        <w:r>
          <w:rPr>
            <w:rFonts w:asciiTheme="minorEastAsia" w:eastAsiaTheme="minorEastAsia" w:hAnsiTheme="minorEastAsia" w:cstheme="minorEastAsia" w:hint="eastAsia"/>
            <w:szCs w:val="24"/>
            <w:shd w:val="clear" w:color="auto" w:fill="FFFFFF"/>
          </w:rPr>
          <w:t>1</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央视</w:t>
        </w:r>
        <w:r>
          <w:rPr>
            <w:rFonts w:asciiTheme="minorEastAsia" w:eastAsiaTheme="minorEastAsia" w:hAnsiTheme="minorEastAsia" w:cstheme="minorEastAsia" w:hint="eastAsia"/>
            <w:szCs w:val="24"/>
            <w:shd w:val="clear" w:color="auto" w:fill="FFFFFF"/>
          </w:rPr>
          <w:t>13</w:t>
        </w:r>
        <w:r>
          <w:rPr>
            <w:rFonts w:asciiTheme="minorEastAsia" w:eastAsiaTheme="minorEastAsia" w:hAnsiTheme="minorEastAsia" w:cstheme="minorEastAsia" w:hint="eastAsia"/>
            <w:szCs w:val="24"/>
            <w:shd w:val="clear" w:color="auto" w:fill="FFFFFF"/>
          </w:rPr>
          <w:t>次正面报道</w:t>
        </w:r>
        <w:r>
          <w:rPr>
            <w:rFonts w:asciiTheme="minorEastAsia" w:eastAsiaTheme="minorEastAsia" w:hAnsiTheme="minorEastAsia" w:cstheme="minorEastAsia" w:hint="eastAsia"/>
            <w:szCs w:val="24"/>
            <w:shd w:val="clear" w:color="auto" w:fill="FFFFFF"/>
          </w:rPr>
          <w:t>P2P</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_Toc19938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13</w:t>
        </w:r>
        <w:r>
          <w:rPr>
            <w:rFonts w:asciiTheme="minorEastAsia" w:eastAsiaTheme="minorEastAsia" w:hAnsiTheme="minorEastAsia" w:cstheme="minorEastAsia" w:hint="eastAsia"/>
            <w:szCs w:val="24"/>
            <w:shd w:val="clear" w:color="auto" w:fill="FFFFFF"/>
          </w:rPr>
          <w:fldChar w:fldCharType="end"/>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2634" w:history="1">
        <w:r>
          <w:rPr>
            <w:rFonts w:asciiTheme="minorEastAsia" w:eastAsiaTheme="minorEastAsia" w:hAnsiTheme="minorEastAsia" w:cstheme="minorEastAsia" w:hint="eastAsia"/>
            <w:szCs w:val="24"/>
            <w:shd w:val="clear" w:color="auto" w:fill="FFFFFF"/>
          </w:rPr>
          <w:t>2</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2013</w:t>
        </w:r>
        <w:r>
          <w:rPr>
            <w:rFonts w:asciiTheme="minorEastAsia" w:eastAsiaTheme="minorEastAsia" w:hAnsiTheme="minorEastAsia" w:cstheme="minorEastAsia" w:hint="eastAsia"/>
            <w:szCs w:val="24"/>
            <w:shd w:val="clear" w:color="auto" w:fill="FFFFFF"/>
          </w:rPr>
          <w:t>年央视《奋斗》节目组制作了对团贷网</w:t>
        </w:r>
        <w:r>
          <w:rPr>
            <w:rFonts w:asciiTheme="minorEastAsia" w:eastAsiaTheme="minorEastAsia" w:hAnsiTheme="minorEastAsia" w:cstheme="minorEastAsia" w:hint="eastAsia"/>
            <w:szCs w:val="24"/>
            <w:shd w:val="clear" w:color="auto" w:fill="FFFFFF"/>
          </w:rPr>
          <w:t>CEO</w:t>
        </w:r>
        <w:r>
          <w:rPr>
            <w:rFonts w:asciiTheme="minorEastAsia" w:eastAsiaTheme="minorEastAsia" w:hAnsiTheme="minorEastAsia" w:cstheme="minorEastAsia" w:hint="eastAsia"/>
            <w:szCs w:val="24"/>
            <w:shd w:val="clear" w:color="auto" w:fill="FFFFFF"/>
          </w:rPr>
          <w:t>唐军的专题访谈节目——《</w:t>
        </w:r>
        <w:r>
          <w:rPr>
            <w:rFonts w:asciiTheme="minorEastAsia" w:eastAsiaTheme="minorEastAsia" w:hAnsiTheme="minorEastAsia" w:cstheme="minorEastAsia" w:hint="eastAsia"/>
            <w:szCs w:val="24"/>
            <w:shd w:val="clear" w:color="auto" w:fill="FFFFFF"/>
          </w:rPr>
          <w:t>85</w:t>
        </w:r>
        <w:r>
          <w:rPr>
            <w:rFonts w:asciiTheme="minorEastAsia" w:eastAsiaTheme="minorEastAsia" w:hAnsiTheme="minorEastAsia" w:cstheme="minorEastAsia" w:hint="eastAsia"/>
            <w:szCs w:val="24"/>
            <w:shd w:val="clear" w:color="auto" w:fill="FFFFFF"/>
          </w:rPr>
          <w:t>后金融才俊的五味人生》，对团贷网和唐军给予了高度的赞誉和充分的肯定</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_Toc22634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14</w:t>
        </w:r>
        <w:r>
          <w:rPr>
            <w:rFonts w:asciiTheme="minorEastAsia" w:eastAsiaTheme="minorEastAsia" w:hAnsiTheme="minorEastAsia" w:cstheme="minorEastAsia" w:hint="eastAsia"/>
            <w:szCs w:val="24"/>
            <w:shd w:val="clear" w:color="auto" w:fill="FFFFFF"/>
          </w:rPr>
          <w:fldChar w:fldCharType="end"/>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7246" w:history="1">
        <w:r>
          <w:rPr>
            <w:rFonts w:asciiTheme="minorEastAsia" w:eastAsiaTheme="minorEastAsia" w:hAnsiTheme="minorEastAsia" w:cstheme="minorEastAsia" w:hint="eastAsia"/>
            <w:szCs w:val="24"/>
            <w:shd w:val="clear" w:color="auto" w:fill="FFFFFF"/>
          </w:rPr>
          <w:t>3</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广东及东莞地方官媒持续无数次正面报道列举</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_Toc17246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14</w:t>
        </w:r>
        <w:r>
          <w:rPr>
            <w:rFonts w:asciiTheme="minorEastAsia" w:eastAsiaTheme="minorEastAsia" w:hAnsiTheme="minorEastAsia" w:cstheme="minorEastAsia" w:hint="eastAsia"/>
            <w:szCs w:val="24"/>
            <w:shd w:val="clear" w:color="auto" w:fill="FFFFFF"/>
          </w:rPr>
          <w:fldChar w:fldCharType="end"/>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7840" w:history="1">
        <w:r>
          <w:rPr>
            <w:rFonts w:asciiTheme="minorEastAsia" w:eastAsiaTheme="minorEastAsia" w:hAnsiTheme="minorEastAsia" w:cstheme="minorEastAsia" w:hint="eastAsia"/>
            <w:szCs w:val="24"/>
            <w:shd w:val="clear" w:color="auto" w:fill="FFFFFF"/>
          </w:rPr>
          <w:t>五、</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东莞市金融局安排下，团贷网</w:t>
        </w:r>
        <w:r>
          <w:rPr>
            <w:rFonts w:asciiTheme="minorEastAsia" w:eastAsiaTheme="minorEastAsia" w:hAnsiTheme="minorEastAsia" w:cstheme="minorEastAsia" w:hint="eastAsia"/>
            <w:szCs w:val="24"/>
            <w:shd w:val="clear" w:color="auto" w:fill="FFFFFF"/>
          </w:rPr>
          <w:t>CEO</w:t>
        </w:r>
        <w:r>
          <w:rPr>
            <w:rFonts w:asciiTheme="minorEastAsia" w:eastAsiaTheme="minorEastAsia" w:hAnsiTheme="minorEastAsia" w:cstheme="minorEastAsia" w:hint="eastAsia"/>
            <w:szCs w:val="24"/>
            <w:shd w:val="clear" w:color="auto" w:fill="FFFFFF"/>
          </w:rPr>
          <w:t>唐军担任了东莞市互联网金融协会法人代表</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_Toc27840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14</w:t>
        </w:r>
        <w:r>
          <w:rPr>
            <w:rFonts w:asciiTheme="minorEastAsia" w:eastAsiaTheme="minorEastAsia" w:hAnsiTheme="minorEastAsia" w:cstheme="minorEastAsia" w:hint="eastAsia"/>
            <w:szCs w:val="24"/>
            <w:shd w:val="clear" w:color="auto" w:fill="FFFFFF"/>
          </w:rPr>
          <w:fldChar w:fldCharType="end"/>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3639" w:history="1">
        <w:r>
          <w:rPr>
            <w:rFonts w:asciiTheme="minorEastAsia" w:eastAsiaTheme="minorEastAsia" w:hAnsiTheme="minorEastAsia" w:cstheme="minorEastAsia" w:hint="eastAsia"/>
            <w:szCs w:val="24"/>
            <w:shd w:val="clear" w:color="auto" w:fill="FFFFFF"/>
          </w:rPr>
          <w:t>六、</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律所和会计师事务所出具有团贷网经营常规与一次性合规审核报告，东莞市互联网金融协会秘书长杨希明确表示团贷网合规</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_Toc23639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15</w:t>
        </w:r>
        <w:r>
          <w:rPr>
            <w:rFonts w:asciiTheme="minorEastAsia" w:eastAsiaTheme="minorEastAsia" w:hAnsiTheme="minorEastAsia" w:cstheme="minorEastAsia" w:hint="eastAsia"/>
            <w:szCs w:val="24"/>
            <w:shd w:val="clear" w:color="auto" w:fill="FFFFFF"/>
          </w:rPr>
          <w:fldChar w:fldCharType="end"/>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475" w:history="1">
        <w:r>
          <w:rPr>
            <w:rFonts w:asciiTheme="minorEastAsia" w:eastAsiaTheme="minorEastAsia" w:hAnsiTheme="minorEastAsia" w:cstheme="minorEastAsia" w:hint="eastAsia"/>
            <w:szCs w:val="24"/>
            <w:shd w:val="clear" w:color="auto" w:fill="FFFFFF"/>
          </w:rPr>
          <w:t>七、</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团贷网接入厦门银行存管，平台业务合规合法程度大幅提档升级</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_Toc475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15</w:t>
        </w:r>
        <w:r>
          <w:rPr>
            <w:rFonts w:asciiTheme="minorEastAsia" w:eastAsiaTheme="minorEastAsia" w:hAnsiTheme="minorEastAsia" w:cstheme="minorEastAsia" w:hint="eastAsia"/>
            <w:szCs w:val="24"/>
            <w:shd w:val="clear" w:color="auto" w:fill="FFFFFF"/>
          </w:rPr>
          <w:fldChar w:fldCharType="end"/>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8232" w:history="1">
        <w:r>
          <w:rPr>
            <w:rFonts w:asciiTheme="minorEastAsia" w:eastAsiaTheme="minorEastAsia" w:hAnsiTheme="minorEastAsia" w:cstheme="minorEastAsia" w:hint="eastAsia"/>
            <w:szCs w:val="24"/>
            <w:shd w:val="clear" w:color="auto" w:fill="FFFFFF"/>
          </w:rPr>
          <w:t>八、团贷网助贷公司成为上市公司子公司后，业务间接纳入证监会监管范畴，为团贷网合规经营大幅增信，提升了出借人信赖度</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_Toc8232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15</w:t>
        </w:r>
        <w:r>
          <w:rPr>
            <w:rFonts w:asciiTheme="minorEastAsia" w:eastAsiaTheme="minorEastAsia" w:hAnsiTheme="minorEastAsia" w:cstheme="minorEastAsia" w:hint="eastAsia"/>
            <w:szCs w:val="24"/>
            <w:shd w:val="clear" w:color="auto" w:fill="FFFFFF"/>
          </w:rPr>
          <w:fldChar w:fldCharType="end"/>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5539" w:history="1">
        <w:r>
          <w:rPr>
            <w:rFonts w:asciiTheme="minorEastAsia" w:eastAsiaTheme="minorEastAsia" w:hAnsiTheme="minorEastAsia" w:cstheme="minorEastAsia" w:hint="eastAsia"/>
            <w:szCs w:val="24"/>
            <w:shd w:val="clear" w:color="auto" w:fill="FFFFFF"/>
          </w:rPr>
          <w:t>九、</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明星王宝强代言、派生系最早获</w:t>
        </w:r>
        <w:r>
          <w:rPr>
            <w:rFonts w:asciiTheme="minorEastAsia" w:eastAsiaTheme="minorEastAsia" w:hAnsiTheme="minorEastAsia" w:cstheme="minorEastAsia" w:hint="eastAsia"/>
            <w:szCs w:val="24"/>
            <w:shd w:val="clear" w:color="auto" w:fill="FFFFFF"/>
          </w:rPr>
          <w:t>D</w:t>
        </w:r>
        <w:r>
          <w:rPr>
            <w:rFonts w:asciiTheme="minorEastAsia" w:eastAsiaTheme="minorEastAsia" w:hAnsiTheme="minorEastAsia" w:cstheme="minorEastAsia" w:hint="eastAsia"/>
            <w:szCs w:val="24"/>
            <w:shd w:val="clear" w:color="auto" w:fill="FFFFFF"/>
          </w:rPr>
          <w:t>轮融资的间接增信增强了出借人信任度</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_Toc5539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16</w:t>
        </w:r>
        <w:r>
          <w:rPr>
            <w:rFonts w:asciiTheme="minorEastAsia" w:eastAsiaTheme="minorEastAsia" w:hAnsiTheme="minorEastAsia" w:cstheme="minorEastAsia" w:hint="eastAsia"/>
            <w:szCs w:val="24"/>
            <w:shd w:val="clear" w:color="auto" w:fill="FFFFFF"/>
          </w:rPr>
          <w:fldChar w:fldCharType="end"/>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3393" w:history="1">
        <w:r>
          <w:rPr>
            <w:rFonts w:asciiTheme="minorEastAsia" w:eastAsiaTheme="minorEastAsia" w:hAnsiTheme="minorEastAsia" w:cstheme="minorEastAsia" w:hint="eastAsia"/>
            <w:szCs w:val="24"/>
            <w:shd w:val="clear" w:color="auto" w:fill="FFFFFF"/>
          </w:rPr>
          <w:t>十、</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当地政府大力支持态度是对团贷网经营合法性的充分肯定，结合法律合法性规定，成为出</w:t>
        </w:r>
        <w:r>
          <w:rPr>
            <w:rFonts w:asciiTheme="minorEastAsia" w:eastAsiaTheme="minorEastAsia" w:hAnsiTheme="minorEastAsia" w:cstheme="minorEastAsia" w:hint="eastAsia"/>
            <w:szCs w:val="24"/>
            <w:shd w:val="clear" w:color="auto" w:fill="FFFFFF"/>
          </w:rPr>
          <w:t>借人选择团贷网的重要原因</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_Toc3393 </w:instrText>
        </w:r>
        <w:r>
          <w:rPr>
            <w:rFonts w:asciiTheme="minorEastAsia" w:eastAsiaTheme="minorEastAsia" w:hAnsiTheme="minorEastAsia" w:cstheme="minorEastAsia" w:hint="eastAsia"/>
            <w:szCs w:val="24"/>
            <w:shd w:val="clear" w:color="auto" w:fill="FFFFFF"/>
          </w:rPr>
          <w:fldChar w:fldCharType="separate"/>
        </w:r>
        <w:r>
          <w:rPr>
            <w:b/>
          </w:rPr>
          <w:t>错误！未定义书签。</w:t>
        </w:r>
        <w:r>
          <w:rPr>
            <w:rFonts w:asciiTheme="minorEastAsia" w:eastAsiaTheme="minorEastAsia" w:hAnsiTheme="minorEastAsia" w:cstheme="minorEastAsia" w:hint="eastAsia"/>
            <w:szCs w:val="24"/>
            <w:shd w:val="clear" w:color="auto" w:fill="FFFFFF"/>
          </w:rPr>
          <w:fldChar w:fldCharType="end"/>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3393" w:history="1">
        <w:r>
          <w:rPr>
            <w:rFonts w:asciiTheme="minorEastAsia" w:eastAsiaTheme="minorEastAsia" w:hAnsiTheme="minorEastAsia" w:cstheme="minorEastAsia" w:hint="eastAsia"/>
            <w:szCs w:val="24"/>
            <w:shd w:val="clear" w:color="auto" w:fill="FFFFFF"/>
          </w:rPr>
          <w:t>十一、东莞政府事后对站台行为处理再一次损害政府公信力</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_Toc3393 </w:instrText>
        </w:r>
        <w:r>
          <w:rPr>
            <w:rFonts w:asciiTheme="minorEastAsia" w:eastAsiaTheme="minorEastAsia" w:hAnsiTheme="minorEastAsia" w:cstheme="minorEastAsia" w:hint="eastAsia"/>
            <w:szCs w:val="24"/>
            <w:shd w:val="clear" w:color="auto" w:fill="FFFFFF"/>
          </w:rPr>
          <w:fldChar w:fldCharType="separate"/>
        </w:r>
        <w:r>
          <w:rPr>
            <w:b/>
          </w:rPr>
          <w:t>错误！未定义书签。</w:t>
        </w:r>
        <w:r>
          <w:rPr>
            <w:rFonts w:asciiTheme="minorEastAsia" w:eastAsiaTheme="minorEastAsia" w:hAnsiTheme="minorEastAsia" w:cstheme="minorEastAsia" w:hint="eastAsia"/>
            <w:szCs w:val="24"/>
            <w:shd w:val="clear" w:color="auto" w:fill="FFFFFF"/>
          </w:rPr>
          <w:fldChar w:fldCharType="end"/>
        </w:r>
      </w:hyperlink>
    </w:p>
    <w:p w:rsidR="0098201D" w:rsidRDefault="0098201D">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682" w:history="1">
        <w:r>
          <w:rPr>
            <w:rFonts w:asciiTheme="minorEastAsia" w:eastAsiaTheme="minorEastAsia" w:hAnsiTheme="minorEastAsia" w:cstheme="minorEastAsia" w:hint="eastAsia"/>
            <w:b/>
            <w:bCs/>
            <w:szCs w:val="24"/>
            <w:shd w:val="clear" w:color="auto" w:fill="FFFFFF"/>
          </w:rPr>
          <w:t>第二部分</w:t>
        </w:r>
        <w:r>
          <w:rPr>
            <w:rFonts w:asciiTheme="minorEastAsia" w:eastAsiaTheme="minorEastAsia" w:hAnsiTheme="minorEastAsia" w:cstheme="minorEastAsia" w:hint="eastAsia"/>
            <w:b/>
            <w:bCs/>
            <w:szCs w:val="24"/>
            <w:shd w:val="clear" w:color="auto" w:fill="FFFFFF"/>
          </w:rPr>
          <w:t xml:space="preserve"> </w:t>
        </w:r>
        <w:r>
          <w:rPr>
            <w:rFonts w:asciiTheme="minorEastAsia" w:eastAsiaTheme="minorEastAsia" w:hAnsiTheme="minorEastAsia" w:cstheme="minorEastAsia" w:hint="eastAsia"/>
            <w:b/>
            <w:bCs/>
            <w:szCs w:val="24"/>
            <w:shd w:val="clear" w:color="auto" w:fill="FFFFFF"/>
          </w:rPr>
          <w:t>东莞政府团贷网事件处理与中央精神、法律法规相违背，与自身通报反复强调的“最大限度保护投资人权益”不符</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8</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8272" w:history="1">
        <w:r>
          <w:rPr>
            <w:rFonts w:asciiTheme="minorEastAsia" w:eastAsiaTheme="minorEastAsia" w:hAnsiTheme="minorEastAsia" w:cstheme="minorEastAsia" w:hint="eastAsia"/>
            <w:szCs w:val="24"/>
            <w:shd w:val="clear" w:color="auto" w:fill="FFFFFF"/>
          </w:rPr>
          <w:t>一、查封引爆团贷网涉嫌与《国务院关于进一步做好防范和处置非法集资工作的意见》（国发〔</w:t>
        </w:r>
        <w:r>
          <w:rPr>
            <w:rFonts w:asciiTheme="minorEastAsia" w:eastAsiaTheme="minorEastAsia" w:hAnsiTheme="minorEastAsia" w:cstheme="minorEastAsia" w:hint="eastAsia"/>
            <w:szCs w:val="24"/>
            <w:shd w:val="clear" w:color="auto" w:fill="FFFFFF"/>
          </w:rPr>
          <w:t>2015</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59</w:t>
        </w:r>
        <w:r>
          <w:rPr>
            <w:rFonts w:asciiTheme="minorEastAsia" w:eastAsiaTheme="minorEastAsia" w:hAnsiTheme="minorEastAsia" w:cstheme="minorEastAsia" w:hint="eastAsia"/>
            <w:szCs w:val="24"/>
            <w:shd w:val="clear" w:color="auto" w:fill="FFFFFF"/>
          </w:rPr>
          <w:t>号）文件“讲求策略、依法、有序、稳妥处置风险”精神相违背</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8</w:t>
      </w:r>
    </w:p>
    <w:p w:rsidR="0098201D" w:rsidRDefault="00F7500B">
      <w:pPr>
        <w:pStyle w:val="30"/>
        <w:tabs>
          <w:tab w:val="right" w:leader="dot" w:pos="10060"/>
        </w:tabs>
        <w:ind w:leftChars="104" w:left="218" w:rightChars="-9" w:right="-19"/>
      </w:pPr>
      <w:hyperlink w:anchor="_Toc21931" w:history="1">
        <w:r>
          <w:rPr>
            <w:rFonts w:asciiTheme="minorEastAsia" w:eastAsiaTheme="minorEastAsia" w:hAnsiTheme="minorEastAsia" w:cstheme="minorEastAsia" w:hint="eastAsia"/>
            <w:szCs w:val="24"/>
            <w:shd w:val="clear" w:color="auto" w:fill="FFFFFF"/>
          </w:rPr>
          <w:t>二、</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查封引爆团贷网有违互联网金融风险专项整治工作领导小组办公室和</w:t>
        </w:r>
        <w:r>
          <w:rPr>
            <w:rFonts w:asciiTheme="minorEastAsia" w:eastAsiaTheme="minorEastAsia" w:hAnsiTheme="minorEastAsia" w:cstheme="minorEastAsia" w:hint="eastAsia"/>
            <w:szCs w:val="24"/>
            <w:shd w:val="clear" w:color="auto" w:fill="FFFFFF"/>
          </w:rPr>
          <w:t>P2P</w:t>
        </w:r>
        <w:r>
          <w:rPr>
            <w:rFonts w:asciiTheme="minorEastAsia" w:eastAsiaTheme="minorEastAsia" w:hAnsiTheme="minorEastAsia" w:cstheme="minorEastAsia" w:hint="eastAsia"/>
            <w:szCs w:val="24"/>
            <w:shd w:val="clear" w:color="auto" w:fill="FFFFFF"/>
          </w:rPr>
          <w:t>网贷借贷风险专项整治工作领导小组办公室关于</w:t>
        </w:r>
        <w:r>
          <w:rPr>
            <w:rFonts w:asciiTheme="minorEastAsia" w:eastAsiaTheme="minorEastAsia" w:hAnsiTheme="minorEastAsia" w:cstheme="minorEastAsia" w:hint="eastAsia"/>
            <w:szCs w:val="24"/>
            <w:shd w:val="clear" w:color="auto" w:fill="FFFFFF"/>
          </w:rPr>
          <w:t>P2P</w:t>
        </w:r>
        <w:r>
          <w:rPr>
            <w:rFonts w:asciiTheme="minorEastAsia" w:eastAsiaTheme="minorEastAsia" w:hAnsiTheme="minorEastAsia" w:cstheme="minorEastAsia" w:hint="eastAsia"/>
            <w:szCs w:val="24"/>
            <w:shd w:val="clear" w:color="auto" w:fill="FFFFFF"/>
          </w:rPr>
          <w:t>风险化解的文件“国十条”“多措并举缓释风险”原则，无视团贷网本身充分具备的良退基础条件</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8</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3029" w:history="1">
        <w:r>
          <w:rPr>
            <w:rFonts w:asciiTheme="minorEastAsia" w:eastAsiaTheme="minorEastAsia" w:hAnsiTheme="minorEastAsia" w:cstheme="minorEastAsia" w:hint="eastAsia"/>
            <w:szCs w:val="24"/>
            <w:shd w:val="clear" w:color="auto" w:fill="FFFFFF"/>
          </w:rPr>
          <w:t>1</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团贷网</w:t>
        </w:r>
        <w:r>
          <w:rPr>
            <w:rFonts w:asciiTheme="minorEastAsia" w:eastAsiaTheme="minorEastAsia" w:hAnsiTheme="minorEastAsia" w:cstheme="minorEastAsia" w:hint="eastAsia"/>
            <w:szCs w:val="24"/>
            <w:shd w:val="clear" w:color="auto" w:fill="FFFFFF"/>
          </w:rPr>
          <w:t>7</w:t>
        </w:r>
        <w:r>
          <w:rPr>
            <w:rFonts w:asciiTheme="minorEastAsia" w:eastAsiaTheme="minorEastAsia" w:hAnsiTheme="minorEastAsia" w:cstheme="minorEastAsia" w:hint="eastAsia"/>
            <w:szCs w:val="24"/>
            <w:shd w:val="clear" w:color="auto" w:fill="FFFFFF"/>
          </w:rPr>
          <w:t>年多没有发生过</w:t>
        </w:r>
        <w:r>
          <w:rPr>
            <w:rFonts w:asciiTheme="minorEastAsia" w:eastAsiaTheme="minorEastAsia" w:hAnsiTheme="minorEastAsia" w:cstheme="minorEastAsia" w:hint="eastAsia"/>
            <w:szCs w:val="24"/>
            <w:shd w:val="clear" w:color="auto" w:fill="FFFFFF"/>
          </w:rPr>
          <w:t>一笔不能到期兑付现象</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8</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7335" w:history="1">
        <w:r>
          <w:rPr>
            <w:rFonts w:asciiTheme="minorEastAsia" w:eastAsiaTheme="minorEastAsia" w:hAnsiTheme="minorEastAsia" w:cstheme="minorEastAsia" w:hint="eastAsia"/>
            <w:szCs w:val="24"/>
            <w:shd w:val="clear" w:color="auto" w:fill="FFFFFF"/>
          </w:rPr>
          <w:t>2</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团贷网拥抱监管态度明确，努力整改，实实在在推进</w:t>
        </w:r>
        <w:r>
          <w:rPr>
            <w:rFonts w:asciiTheme="minorEastAsia" w:eastAsiaTheme="minorEastAsia" w:hAnsiTheme="minorEastAsia" w:cstheme="minorEastAsia" w:hint="eastAsia"/>
            <w:szCs w:val="24"/>
            <w:shd w:val="clear" w:color="auto" w:fill="FFFFFF"/>
          </w:rPr>
          <w:t>P2P</w:t>
        </w:r>
        <w:r>
          <w:rPr>
            <w:rFonts w:asciiTheme="minorEastAsia" w:eastAsiaTheme="minorEastAsia" w:hAnsiTheme="minorEastAsia" w:cstheme="minorEastAsia" w:hint="eastAsia"/>
            <w:szCs w:val="24"/>
            <w:shd w:val="clear" w:color="auto" w:fill="FFFFFF"/>
          </w:rPr>
          <w:t>业务“双降”</w:t>
        </w:r>
        <w:r>
          <w:rPr>
            <w:rFonts w:asciiTheme="minorEastAsia" w:eastAsiaTheme="minorEastAsia" w:hAnsiTheme="minorEastAsia" w:cstheme="minorEastAsia" w:hint="eastAsia"/>
            <w:szCs w:val="24"/>
            <w:shd w:val="clear" w:color="auto" w:fill="FFFFFF"/>
          </w:rPr>
          <w:tab/>
          <w:t>1</w:t>
        </w:r>
      </w:hyperlink>
      <w:r>
        <w:rPr>
          <w:rFonts w:asciiTheme="minorEastAsia" w:eastAsiaTheme="minorEastAsia" w:hAnsiTheme="minorEastAsia" w:cstheme="minorEastAsia" w:hint="eastAsia"/>
          <w:szCs w:val="24"/>
          <w:shd w:val="clear" w:color="auto" w:fill="FFFFFF"/>
        </w:rPr>
        <w:t>9</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5907" w:history="1">
        <w:r>
          <w:rPr>
            <w:rFonts w:asciiTheme="minorEastAsia" w:eastAsiaTheme="minorEastAsia" w:hAnsiTheme="minorEastAsia" w:cstheme="minorEastAsia" w:hint="eastAsia"/>
            <w:szCs w:val="24"/>
            <w:shd w:val="clear" w:color="auto" w:fill="FFFFFF"/>
          </w:rPr>
          <w:t>3</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唐军正大力推进向小黄狗环保产业并作退出</w:t>
        </w:r>
        <w:r>
          <w:rPr>
            <w:rFonts w:asciiTheme="minorEastAsia" w:eastAsiaTheme="minorEastAsia" w:hAnsiTheme="minorEastAsia" w:cstheme="minorEastAsia" w:hint="eastAsia"/>
            <w:szCs w:val="24"/>
            <w:shd w:val="clear" w:color="auto" w:fill="FFFFFF"/>
          </w:rPr>
          <w:t>P2P</w:t>
        </w:r>
        <w:r>
          <w:rPr>
            <w:rFonts w:asciiTheme="minorEastAsia" w:eastAsiaTheme="minorEastAsia" w:hAnsiTheme="minorEastAsia" w:cstheme="minorEastAsia" w:hint="eastAsia"/>
            <w:szCs w:val="24"/>
            <w:shd w:val="clear" w:color="auto" w:fill="FFFFFF"/>
          </w:rPr>
          <w:t>准备，没有跑路理由和迹象</w:t>
        </w:r>
        <w:r>
          <w:rPr>
            <w:rFonts w:asciiTheme="minorEastAsia" w:eastAsiaTheme="minorEastAsia" w:hAnsiTheme="minorEastAsia" w:cstheme="minorEastAsia" w:hint="eastAsia"/>
            <w:szCs w:val="24"/>
            <w:shd w:val="clear" w:color="auto" w:fill="FFFFFF"/>
          </w:rPr>
          <w:tab/>
          <w:t>2</w:t>
        </w:r>
      </w:hyperlink>
      <w:r>
        <w:rPr>
          <w:rFonts w:asciiTheme="minorEastAsia" w:eastAsiaTheme="minorEastAsia" w:hAnsiTheme="minorEastAsia" w:cstheme="minorEastAsia" w:hint="eastAsia"/>
          <w:szCs w:val="24"/>
          <w:shd w:val="clear" w:color="auto" w:fill="FFFFFF"/>
        </w:rPr>
        <w:t>0</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2003" w:history="1">
        <w:r>
          <w:rPr>
            <w:rFonts w:asciiTheme="minorEastAsia" w:eastAsiaTheme="minorEastAsia" w:hAnsiTheme="minorEastAsia" w:cstheme="minorEastAsia" w:hint="eastAsia"/>
            <w:szCs w:val="24"/>
            <w:shd w:val="clear" w:color="auto" w:fill="FFFFFF"/>
          </w:rPr>
          <w:t>4</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查获资金显示并没到资金链断裂地步，资产也具备清盘条件，唐军已承诺回购团贷网债权</w:t>
        </w:r>
        <w:r>
          <w:rPr>
            <w:rFonts w:asciiTheme="minorEastAsia" w:eastAsiaTheme="minorEastAsia" w:hAnsiTheme="minorEastAsia" w:cstheme="minorEastAsia" w:hint="eastAsia"/>
            <w:szCs w:val="24"/>
            <w:shd w:val="clear" w:color="auto" w:fill="FFFFFF"/>
          </w:rPr>
          <w:tab/>
          <w:t>2</w:t>
        </w:r>
      </w:hyperlink>
      <w:r>
        <w:rPr>
          <w:rFonts w:asciiTheme="minorEastAsia" w:eastAsiaTheme="minorEastAsia" w:hAnsiTheme="minorEastAsia" w:cstheme="minorEastAsia" w:hint="eastAsia"/>
          <w:szCs w:val="24"/>
          <w:shd w:val="clear" w:color="auto" w:fill="FFFFFF"/>
        </w:rPr>
        <w:t>0</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4104" w:history="1">
        <w:r>
          <w:rPr>
            <w:rFonts w:asciiTheme="minorEastAsia" w:eastAsiaTheme="minorEastAsia" w:hAnsiTheme="minorEastAsia" w:cstheme="minorEastAsia" w:hint="eastAsia"/>
            <w:szCs w:val="24"/>
            <w:shd w:val="clear" w:color="auto" w:fill="FFFFFF"/>
          </w:rPr>
          <w:t>5</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团贷网经营七</w:t>
        </w:r>
        <w:r>
          <w:rPr>
            <w:rFonts w:asciiTheme="minorEastAsia" w:eastAsiaTheme="minorEastAsia" w:hAnsiTheme="minorEastAsia" w:cstheme="minorEastAsia" w:hint="eastAsia"/>
            <w:szCs w:val="24"/>
            <w:shd w:val="clear" w:color="auto" w:fill="FFFFFF"/>
          </w:rPr>
          <w:t>年多，早就进入正常经常轨道，不存在缺口过大影响良性退出</w:t>
        </w:r>
        <w:r>
          <w:rPr>
            <w:rFonts w:asciiTheme="minorEastAsia" w:eastAsiaTheme="minorEastAsia" w:hAnsiTheme="minorEastAsia" w:cstheme="minorEastAsia" w:hint="eastAsia"/>
            <w:szCs w:val="24"/>
            <w:shd w:val="clear" w:color="auto" w:fill="FFFFFF"/>
          </w:rPr>
          <w:tab/>
          <w:t>2</w:t>
        </w:r>
      </w:hyperlink>
      <w:r>
        <w:rPr>
          <w:rFonts w:asciiTheme="minorEastAsia" w:eastAsiaTheme="minorEastAsia" w:hAnsiTheme="minorEastAsia" w:cstheme="minorEastAsia" w:hint="eastAsia"/>
          <w:szCs w:val="24"/>
          <w:shd w:val="clear" w:color="auto" w:fill="FFFFFF"/>
        </w:rPr>
        <w:t>1</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30636" w:history="1">
        <w:r>
          <w:rPr>
            <w:rFonts w:asciiTheme="minorEastAsia" w:eastAsiaTheme="minorEastAsia" w:hAnsiTheme="minorEastAsia" w:cstheme="minorEastAsia" w:hint="eastAsia"/>
            <w:szCs w:val="24"/>
            <w:shd w:val="clear" w:color="auto" w:fill="FFFFFF"/>
          </w:rPr>
          <w:t>三、</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查封引爆团贷网涉嫌与《关于做好网贷机构分类处置和风险防范工作的意见》（整治办函〔</w:t>
        </w:r>
        <w:r>
          <w:rPr>
            <w:rFonts w:asciiTheme="minorEastAsia" w:eastAsiaTheme="minorEastAsia" w:hAnsiTheme="minorEastAsia" w:cstheme="minorEastAsia" w:hint="eastAsia"/>
            <w:szCs w:val="24"/>
            <w:shd w:val="clear" w:color="auto" w:fill="FFFFFF"/>
          </w:rPr>
          <w:t>2018</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175</w:t>
        </w:r>
        <w:r>
          <w:rPr>
            <w:rFonts w:asciiTheme="minorEastAsia" w:eastAsiaTheme="minorEastAsia" w:hAnsiTheme="minorEastAsia" w:cstheme="minorEastAsia" w:hint="eastAsia"/>
            <w:szCs w:val="24"/>
            <w:shd w:val="clear" w:color="auto" w:fill="FFFFFF"/>
          </w:rPr>
          <w:t>号）规定处置原则相冲突</w:t>
        </w:r>
        <w:r>
          <w:rPr>
            <w:rFonts w:asciiTheme="minorEastAsia" w:eastAsiaTheme="minorEastAsia" w:hAnsiTheme="minorEastAsia" w:cstheme="minorEastAsia" w:hint="eastAsia"/>
            <w:szCs w:val="24"/>
            <w:shd w:val="clear" w:color="auto" w:fill="FFFFFF"/>
          </w:rPr>
          <w:tab/>
          <w:t>2</w:t>
        </w:r>
      </w:hyperlink>
      <w:r>
        <w:rPr>
          <w:rFonts w:asciiTheme="minorEastAsia" w:eastAsiaTheme="minorEastAsia" w:hAnsiTheme="minorEastAsia" w:cstheme="minorEastAsia" w:hint="eastAsia"/>
          <w:szCs w:val="24"/>
          <w:shd w:val="clear" w:color="auto" w:fill="FFFFFF"/>
        </w:rPr>
        <w:t>2</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3029" w:history="1">
        <w:r>
          <w:rPr>
            <w:rFonts w:asciiTheme="minorEastAsia" w:eastAsiaTheme="minorEastAsia" w:hAnsiTheme="minorEastAsia" w:cstheme="minorEastAsia" w:hint="eastAsia"/>
            <w:szCs w:val="24"/>
            <w:shd w:val="clear" w:color="auto" w:fill="FFFFFF"/>
          </w:rPr>
          <w:t>1</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团贷网理当符合“整治办函</w:t>
        </w:r>
        <w:r>
          <w:rPr>
            <w:rFonts w:asciiTheme="minorEastAsia" w:eastAsiaTheme="minorEastAsia" w:hAnsiTheme="minorEastAsia" w:cstheme="minorEastAsia" w:hint="eastAsia"/>
            <w:szCs w:val="24"/>
            <w:shd w:val="clear" w:color="auto" w:fill="FFFFFF"/>
          </w:rPr>
          <w:t>[2018]175</w:t>
        </w:r>
        <w:r>
          <w:rPr>
            <w:rFonts w:asciiTheme="minorEastAsia" w:eastAsiaTheme="minorEastAsia" w:hAnsiTheme="minorEastAsia" w:cstheme="minorEastAsia" w:hint="eastAsia"/>
            <w:szCs w:val="24"/>
            <w:shd w:val="clear" w:color="auto" w:fill="FFFFFF"/>
          </w:rPr>
          <w:t>号”第</w:t>
        </w:r>
        <w:r>
          <w:rPr>
            <w:rFonts w:asciiTheme="minorEastAsia" w:eastAsiaTheme="minorEastAsia" w:hAnsiTheme="minorEastAsia" w:cstheme="minorEastAsia" w:hint="eastAsia"/>
            <w:szCs w:val="24"/>
            <w:shd w:val="clear" w:color="auto" w:fill="FFFFFF"/>
          </w:rPr>
          <w:t>6</w:t>
        </w:r>
        <w:r>
          <w:rPr>
            <w:rFonts w:asciiTheme="minorEastAsia" w:eastAsiaTheme="minorEastAsia" w:hAnsiTheme="minorEastAsia" w:cstheme="minorEastAsia" w:hint="eastAsia"/>
            <w:szCs w:val="24"/>
            <w:shd w:val="clear" w:color="auto" w:fill="FFFFFF"/>
          </w:rPr>
          <w:t>条正常运营机构特征，应采取“边查边整、即查即改”，不是不给机会突然拉爆</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22</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7335" w:history="1">
        <w:r>
          <w:rPr>
            <w:rFonts w:asciiTheme="minorEastAsia" w:eastAsiaTheme="minorEastAsia" w:hAnsiTheme="minorEastAsia" w:cstheme="minorEastAsia" w:hint="eastAsia"/>
            <w:szCs w:val="24"/>
            <w:shd w:val="clear" w:color="auto" w:fill="FFFFFF"/>
          </w:rPr>
          <w:t>2</w:t>
        </w:r>
        <w:r>
          <w:rPr>
            <w:rFonts w:asciiTheme="minorEastAsia" w:eastAsiaTheme="minorEastAsia" w:hAnsiTheme="minorEastAsia" w:cstheme="minorEastAsia" w:hint="eastAsia"/>
            <w:szCs w:val="24"/>
            <w:shd w:val="clear" w:color="auto" w:fill="FFFFFF"/>
          </w:rPr>
          <w:t>、即使团贷网属于“整</w:t>
        </w:r>
        <w:r>
          <w:rPr>
            <w:rFonts w:asciiTheme="minorEastAsia" w:eastAsiaTheme="minorEastAsia" w:hAnsiTheme="minorEastAsia" w:cstheme="minorEastAsia" w:hint="eastAsia"/>
            <w:szCs w:val="24"/>
            <w:shd w:val="clear" w:color="auto" w:fill="FFFFFF"/>
          </w:rPr>
          <w:t>治办函</w:t>
        </w:r>
        <w:r>
          <w:rPr>
            <w:rFonts w:asciiTheme="minorEastAsia" w:eastAsiaTheme="minorEastAsia" w:hAnsiTheme="minorEastAsia" w:cstheme="minorEastAsia" w:hint="eastAsia"/>
            <w:szCs w:val="24"/>
            <w:shd w:val="clear" w:color="auto" w:fill="FFFFFF"/>
          </w:rPr>
          <w:t>[2018]175</w:t>
        </w:r>
        <w:r>
          <w:rPr>
            <w:rFonts w:asciiTheme="minorEastAsia" w:eastAsiaTheme="minorEastAsia" w:hAnsiTheme="minorEastAsia" w:cstheme="minorEastAsia" w:hint="eastAsia"/>
            <w:szCs w:val="24"/>
            <w:shd w:val="clear" w:color="auto" w:fill="FFFFFF"/>
          </w:rPr>
          <w:t>号”中在营高风险机构，也应执行稳妥推动市场出清，努力实现良性退出”的工作目标和原则</w:t>
        </w:r>
        <w:r>
          <w:rPr>
            <w:rFonts w:asciiTheme="minorEastAsia" w:eastAsiaTheme="minorEastAsia" w:hAnsiTheme="minorEastAsia" w:cstheme="minorEastAsia" w:hint="eastAsia"/>
            <w:szCs w:val="24"/>
            <w:shd w:val="clear" w:color="auto" w:fill="FFFFFF"/>
          </w:rPr>
          <w:tab/>
          <w:t>2</w:t>
        </w:r>
      </w:hyperlink>
      <w:r>
        <w:rPr>
          <w:rFonts w:asciiTheme="minorEastAsia" w:eastAsiaTheme="minorEastAsia" w:hAnsiTheme="minorEastAsia" w:cstheme="minorEastAsia" w:hint="eastAsia"/>
          <w:szCs w:val="24"/>
          <w:shd w:val="clear" w:color="auto" w:fill="FFFFFF"/>
        </w:rPr>
        <w:t>2</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HYPERLINK \l _Toc26727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四、</w:t>
      </w:r>
      <w:hyperlink w:anchor="_Toc13029" w:history="1">
        <w:r>
          <w:rPr>
            <w:rFonts w:asciiTheme="minorEastAsia" w:eastAsiaTheme="minorEastAsia" w:hAnsiTheme="minorEastAsia" w:cstheme="minorEastAsia" w:hint="eastAsia"/>
            <w:szCs w:val="24"/>
            <w:shd w:val="clear" w:color="auto" w:fill="FFFFFF"/>
          </w:rPr>
          <w:t>警方通报立案的只有团贷网，处理手法异乎寻常，存选择性执法之嫌</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23</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r>
        <w:rPr>
          <w:rFonts w:asciiTheme="minorEastAsia" w:eastAsiaTheme="minorEastAsia" w:hAnsiTheme="minorEastAsia" w:cstheme="minorEastAsia" w:hint="eastAsia"/>
          <w:szCs w:val="24"/>
          <w:shd w:val="clear" w:color="auto" w:fill="FFFFFF"/>
        </w:rPr>
        <w:t>五、东莞政府接管团贷网后，通报一直在强调“追赃挽损”、保护“投资人”权益，而实际作法是两张皮，违背了“国发【</w:t>
      </w:r>
      <w:r>
        <w:rPr>
          <w:rFonts w:asciiTheme="minorEastAsia" w:eastAsiaTheme="minorEastAsia" w:hAnsiTheme="minorEastAsia" w:cstheme="minorEastAsia" w:hint="eastAsia"/>
          <w:szCs w:val="24"/>
          <w:shd w:val="clear" w:color="auto" w:fill="FFFFFF"/>
        </w:rPr>
        <w:t>2015</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59</w:t>
      </w:r>
      <w:r>
        <w:rPr>
          <w:rFonts w:asciiTheme="minorEastAsia" w:eastAsiaTheme="minorEastAsia" w:hAnsiTheme="minorEastAsia" w:cstheme="minorEastAsia" w:hint="eastAsia"/>
          <w:szCs w:val="24"/>
          <w:shd w:val="clear" w:color="auto" w:fill="FFFFFF"/>
        </w:rPr>
        <w:t>号”相关规定，出借人权益一直在遭受侵害</w:t>
      </w:r>
      <w:r>
        <w:rPr>
          <w:rFonts w:asciiTheme="minorEastAsia" w:eastAsiaTheme="minorEastAsia" w:hAnsiTheme="minorEastAsia" w:cstheme="minorEastAsia" w:hint="eastAsia"/>
          <w:szCs w:val="24"/>
          <w:shd w:val="clear" w:color="auto" w:fill="FFFFFF"/>
        </w:rPr>
        <w:tab/>
        <w:t>2</w:t>
      </w:r>
      <w:r>
        <w:rPr>
          <w:rFonts w:asciiTheme="minorEastAsia" w:eastAsiaTheme="minorEastAsia" w:hAnsiTheme="minorEastAsia" w:cstheme="minorEastAsia" w:hint="eastAsia"/>
          <w:szCs w:val="24"/>
          <w:shd w:val="clear" w:color="auto" w:fill="FFFFFF"/>
        </w:rPr>
        <w:fldChar w:fldCharType="end"/>
      </w:r>
      <w:r>
        <w:rPr>
          <w:rFonts w:asciiTheme="minorEastAsia" w:eastAsiaTheme="minorEastAsia" w:hAnsiTheme="minorEastAsia" w:cstheme="minorEastAsia" w:hint="eastAsia"/>
          <w:szCs w:val="24"/>
          <w:shd w:val="clear" w:color="auto" w:fill="FFFFFF"/>
        </w:rPr>
        <w:t>5</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3029" w:history="1">
        <w:r>
          <w:rPr>
            <w:rFonts w:asciiTheme="minorEastAsia" w:eastAsiaTheme="minorEastAsia" w:hAnsiTheme="minorEastAsia" w:cstheme="minorEastAsia" w:hint="eastAsia"/>
            <w:szCs w:val="24"/>
            <w:shd w:val="clear" w:color="auto" w:fill="FFFFFF"/>
          </w:rPr>
          <w:t>1</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查封第三天遣散团贷网员工，后又重新组建，原有高效、高质量催收平衡被破坏，至今尚未完全恢复，催收组织混乱</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25</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3029" w:history="1">
        <w:r>
          <w:rPr>
            <w:rFonts w:asciiTheme="minorEastAsia" w:eastAsiaTheme="minorEastAsia" w:hAnsiTheme="minorEastAsia" w:cstheme="minorEastAsia" w:hint="eastAsia"/>
            <w:szCs w:val="24"/>
            <w:shd w:val="clear" w:color="auto" w:fill="FFFFFF"/>
          </w:rPr>
          <w:t>2</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出尔反尔违背通报通知，关闭借款人账户自动扣款功能，迟迟不解决车贷、房贷解抵押困境，人为制造还款障碍，潜伏大面积逾期风险</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26</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3029" w:history="1">
        <w:r>
          <w:rPr>
            <w:rFonts w:asciiTheme="minorEastAsia" w:eastAsiaTheme="minorEastAsia" w:hAnsiTheme="minorEastAsia" w:cstheme="minorEastAsia" w:hint="eastAsia"/>
            <w:szCs w:val="24"/>
            <w:shd w:val="clear" w:color="auto" w:fill="FFFFFF"/>
          </w:rPr>
          <w:t>3</w:t>
        </w:r>
        <w:r>
          <w:rPr>
            <w:rFonts w:asciiTheme="minorEastAsia" w:eastAsiaTheme="minorEastAsia" w:hAnsiTheme="minorEastAsia" w:cstheme="minorEastAsia" w:hint="eastAsia"/>
            <w:szCs w:val="24"/>
            <w:shd w:val="clear" w:color="auto" w:fill="FFFFFF"/>
          </w:rPr>
          <w:t>、对民间借贷合同当事人出借人和借款人双方是截然不同两种态度，维稳和催收力度完全不对等，对逾期老赖迟迟不严惩</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26</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0980" w:history="1">
        <w:r>
          <w:rPr>
            <w:rFonts w:asciiTheme="minorEastAsia" w:eastAsiaTheme="minorEastAsia" w:hAnsiTheme="minorEastAsia" w:cstheme="minorEastAsia" w:hint="eastAsia"/>
            <w:szCs w:val="24"/>
            <w:shd w:val="clear" w:color="auto" w:fill="FFFFFF"/>
          </w:rPr>
          <w:t>六、</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剥夺出借人资产数据知情权，违背两高一部《关于办理非法集资刑事案件若干问题的意见》（高检会〔</w:t>
        </w:r>
        <w:r>
          <w:rPr>
            <w:rFonts w:asciiTheme="minorEastAsia" w:eastAsiaTheme="minorEastAsia" w:hAnsiTheme="minorEastAsia" w:cstheme="minorEastAsia" w:hint="eastAsia"/>
            <w:szCs w:val="24"/>
            <w:shd w:val="clear" w:color="auto" w:fill="FFFFFF"/>
          </w:rPr>
          <w:t>2019</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2</w:t>
        </w:r>
        <w:r>
          <w:rPr>
            <w:rFonts w:asciiTheme="minorEastAsia" w:eastAsiaTheme="minorEastAsia" w:hAnsiTheme="minorEastAsia" w:cstheme="minorEastAsia" w:hint="eastAsia"/>
            <w:szCs w:val="24"/>
            <w:shd w:val="clear" w:color="auto" w:fill="FFFFFF"/>
          </w:rPr>
          <w:t>号）、整治办函</w:t>
        </w:r>
        <w:r>
          <w:rPr>
            <w:rFonts w:asciiTheme="minorEastAsia" w:eastAsiaTheme="minorEastAsia" w:hAnsiTheme="minorEastAsia" w:cstheme="minorEastAsia" w:hint="eastAsia"/>
            <w:szCs w:val="24"/>
            <w:shd w:val="clear" w:color="auto" w:fill="FFFFFF"/>
          </w:rPr>
          <w:t>[2018]175</w:t>
        </w:r>
        <w:r>
          <w:rPr>
            <w:rFonts w:asciiTheme="minorEastAsia" w:eastAsiaTheme="minorEastAsia" w:hAnsiTheme="minorEastAsia" w:cstheme="minorEastAsia" w:hint="eastAsia"/>
            <w:szCs w:val="24"/>
            <w:shd w:val="clear" w:color="auto" w:fill="FFFFFF"/>
          </w:rPr>
          <w:t>号等规定</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PAGEREF _Toc20980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26</w:t>
        </w:r>
        <w:r>
          <w:rPr>
            <w:rFonts w:asciiTheme="minorEastAsia" w:eastAsiaTheme="minorEastAsia" w:hAnsiTheme="minorEastAsia" w:cstheme="minorEastAsia" w:hint="eastAsia"/>
            <w:szCs w:val="24"/>
            <w:shd w:val="clear" w:color="auto" w:fill="FFFFFF"/>
          </w:rPr>
          <w:fldChar w:fldCharType="end"/>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30803" w:history="1">
        <w:r>
          <w:rPr>
            <w:rFonts w:asciiTheme="minorEastAsia" w:eastAsiaTheme="minorEastAsia" w:hAnsiTheme="minorEastAsia" w:cstheme="minorEastAsia" w:hint="eastAsia"/>
            <w:szCs w:val="24"/>
            <w:shd w:val="clear" w:color="auto" w:fill="FFFFFF"/>
          </w:rPr>
          <w:t>七、</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对于出借人举报依照中央文件精神压实团贷网原控股股东万和集团责任及相关异常股权交易行为、巨人网络等涉嫌违规不当得利等重要关联方也没有任何调查与否的回应</w:t>
        </w:r>
        <w:r>
          <w:rPr>
            <w:rFonts w:asciiTheme="minorEastAsia" w:eastAsiaTheme="minorEastAsia" w:hAnsiTheme="minorEastAsia" w:cstheme="minorEastAsia" w:hint="eastAsia"/>
            <w:szCs w:val="24"/>
            <w:shd w:val="clear" w:color="auto" w:fill="FFFFFF"/>
          </w:rPr>
          <w:tab/>
          <w:t>2</w:t>
        </w:r>
      </w:hyperlink>
      <w:r>
        <w:rPr>
          <w:rFonts w:asciiTheme="minorEastAsia" w:eastAsiaTheme="minorEastAsia" w:hAnsiTheme="minorEastAsia" w:cstheme="minorEastAsia" w:hint="eastAsia"/>
          <w:szCs w:val="24"/>
          <w:shd w:val="clear" w:color="auto" w:fill="FFFFFF"/>
        </w:rPr>
        <w:t>7</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978" w:history="1">
        <w:r>
          <w:rPr>
            <w:rFonts w:asciiTheme="minorEastAsia" w:eastAsiaTheme="minorEastAsia" w:hAnsiTheme="minorEastAsia" w:cstheme="minorEastAsia" w:hint="eastAsia"/>
            <w:szCs w:val="24"/>
            <w:shd w:val="clear" w:color="auto" w:fill="FFFFFF"/>
          </w:rPr>
          <w:t>八、</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630</w:t>
        </w:r>
        <w:r>
          <w:rPr>
            <w:rFonts w:asciiTheme="minorEastAsia" w:eastAsiaTheme="minorEastAsia" w:hAnsiTheme="minorEastAsia" w:cstheme="minorEastAsia" w:hint="eastAsia"/>
            <w:szCs w:val="24"/>
            <w:shd w:val="clear" w:color="auto" w:fill="FFFFFF"/>
          </w:rPr>
          <w:t>”经侦文件基本可信（详见证据</w:t>
        </w:r>
        <w:r>
          <w:rPr>
            <w:rFonts w:asciiTheme="minorEastAsia" w:eastAsiaTheme="minorEastAsia" w:hAnsiTheme="minorEastAsia" w:cstheme="minorEastAsia" w:hint="eastAsia"/>
            <w:szCs w:val="24"/>
            <w:shd w:val="clear" w:color="auto" w:fill="FFFFFF"/>
          </w:rPr>
          <w:t>11</w:t>
        </w:r>
        <w:r>
          <w:rPr>
            <w:rFonts w:asciiTheme="minorEastAsia" w:eastAsiaTheme="minorEastAsia" w:hAnsiTheme="minorEastAsia" w:cstheme="minorEastAsia" w:hint="eastAsia"/>
            <w:szCs w:val="24"/>
            <w:shd w:val="clear" w:color="auto" w:fill="FFFFFF"/>
          </w:rPr>
          <w:t>），团贷网</w:t>
        </w:r>
        <w:r>
          <w:rPr>
            <w:rFonts w:asciiTheme="minorEastAsia" w:eastAsiaTheme="minorEastAsia" w:hAnsiTheme="minorEastAsia" w:cstheme="minorEastAsia" w:hint="eastAsia"/>
            <w:szCs w:val="24"/>
            <w:shd w:val="clear" w:color="auto" w:fill="FFFFFF"/>
          </w:rPr>
          <w:t>2017</w:t>
        </w:r>
        <w:r>
          <w:rPr>
            <w:rFonts w:asciiTheme="minorEastAsia" w:eastAsiaTheme="minorEastAsia" w:hAnsiTheme="minorEastAsia" w:cstheme="minorEastAsia" w:hint="eastAsia"/>
            <w:szCs w:val="24"/>
            <w:shd w:val="clear" w:color="auto" w:fill="FFFFFF"/>
          </w:rPr>
          <w:t>年</w:t>
        </w:r>
        <w:r>
          <w:rPr>
            <w:rFonts w:asciiTheme="minorEastAsia" w:eastAsiaTheme="minorEastAsia" w:hAnsiTheme="minorEastAsia" w:cstheme="minorEastAsia" w:hint="eastAsia"/>
            <w:szCs w:val="24"/>
            <w:shd w:val="clear" w:color="auto" w:fill="FFFFFF"/>
          </w:rPr>
          <w:t>10</w:t>
        </w:r>
        <w:r>
          <w:rPr>
            <w:rFonts w:asciiTheme="minorEastAsia" w:eastAsiaTheme="minorEastAsia" w:hAnsiTheme="minorEastAsia" w:cstheme="minorEastAsia" w:hint="eastAsia"/>
            <w:szCs w:val="24"/>
            <w:shd w:val="clear" w:color="auto" w:fill="FFFFFF"/>
          </w:rPr>
          <w:t>月</w:t>
        </w:r>
        <w:r>
          <w:rPr>
            <w:rFonts w:asciiTheme="minorEastAsia" w:eastAsiaTheme="minorEastAsia" w:hAnsiTheme="minorEastAsia" w:cstheme="minorEastAsia" w:hint="eastAsia"/>
            <w:szCs w:val="24"/>
            <w:shd w:val="clear" w:color="auto" w:fill="FFFFFF"/>
          </w:rPr>
          <w:t>18</w:t>
        </w:r>
        <w:r>
          <w:rPr>
            <w:rFonts w:asciiTheme="minorEastAsia" w:eastAsiaTheme="minorEastAsia" w:hAnsiTheme="minorEastAsia" w:cstheme="minorEastAsia" w:hint="eastAsia"/>
            <w:szCs w:val="24"/>
            <w:shd w:val="clear" w:color="auto" w:fill="FFFFFF"/>
          </w:rPr>
          <w:t>日（被查封</w:t>
        </w:r>
        <w:r>
          <w:rPr>
            <w:rFonts w:asciiTheme="minorEastAsia" w:eastAsiaTheme="minorEastAsia" w:hAnsiTheme="minorEastAsia" w:cstheme="minorEastAsia" w:hint="eastAsia"/>
            <w:szCs w:val="24"/>
            <w:shd w:val="clear" w:color="auto" w:fill="FFFFFF"/>
          </w:rPr>
          <w:t>17</w:t>
        </w:r>
        <w:r>
          <w:rPr>
            <w:rFonts w:asciiTheme="minorEastAsia" w:eastAsiaTheme="minorEastAsia" w:hAnsiTheme="minorEastAsia" w:cstheme="minorEastAsia" w:hint="eastAsia"/>
            <w:szCs w:val="24"/>
            <w:shd w:val="clear" w:color="auto" w:fill="FFFFFF"/>
          </w:rPr>
          <w:t>个月前）即被经侦调查涉嫌犯罪，随后当地监管机构和公安机关行为极不正常</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27</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1886" w:history="1">
        <w:r>
          <w:rPr>
            <w:rFonts w:asciiTheme="minorEastAsia" w:eastAsiaTheme="minorEastAsia" w:hAnsiTheme="minorEastAsia" w:cstheme="minorEastAsia" w:hint="eastAsia"/>
            <w:szCs w:val="24"/>
            <w:shd w:val="clear" w:color="auto" w:fill="FFFFFF"/>
          </w:rPr>
          <w:t>九、</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严重质疑有违《宪法》、《民法总则》、《合同法》等公民、当事人权益保护规定，出借人合法公民权益与合法资产损害维护权被实质侵害</w:t>
        </w:r>
        <w:r>
          <w:rPr>
            <w:rFonts w:asciiTheme="minorEastAsia" w:eastAsiaTheme="minorEastAsia" w:hAnsiTheme="minorEastAsia" w:cstheme="minorEastAsia" w:hint="eastAsia"/>
            <w:szCs w:val="24"/>
            <w:shd w:val="clear" w:color="auto" w:fill="FFFFFF"/>
          </w:rPr>
          <w:tab/>
          <w:t>29</w:t>
        </w:r>
      </w:hyperlink>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1395" w:history="1">
        <w:r>
          <w:rPr>
            <w:rFonts w:asciiTheme="minorEastAsia" w:eastAsiaTheme="minorEastAsia" w:hAnsiTheme="minorEastAsia" w:cstheme="minorEastAsia" w:hint="eastAsia"/>
            <w:szCs w:val="24"/>
            <w:shd w:val="clear" w:color="auto" w:fill="FFFFFF"/>
          </w:rPr>
          <w:t>十、</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东莞政府处理网贷机构作法与其他省市作法大相径庭</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30</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8681" w:history="1">
        <w:r>
          <w:rPr>
            <w:rFonts w:asciiTheme="minorEastAsia" w:eastAsiaTheme="minorEastAsia" w:hAnsiTheme="minorEastAsia" w:cstheme="minorEastAsia" w:hint="eastAsia"/>
            <w:szCs w:val="24"/>
            <w:shd w:val="clear" w:color="auto" w:fill="FFFFFF"/>
          </w:rPr>
          <w:t>十一、</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参与团贷网事件处置成员，没有对利益关系人依法过滤和执行回避制度</w:t>
        </w:r>
        <w:r>
          <w:rPr>
            <w:rFonts w:asciiTheme="minorEastAsia" w:eastAsiaTheme="minorEastAsia" w:hAnsiTheme="minorEastAsia" w:cstheme="minorEastAsia" w:hint="eastAsia"/>
            <w:szCs w:val="24"/>
            <w:shd w:val="clear" w:color="auto" w:fill="FFFFFF"/>
          </w:rPr>
          <w:tab/>
          <w:t>3</w:t>
        </w:r>
      </w:hyperlink>
      <w:r>
        <w:rPr>
          <w:rFonts w:asciiTheme="minorEastAsia" w:eastAsiaTheme="minorEastAsia" w:hAnsiTheme="minorEastAsia" w:cstheme="minorEastAsia" w:hint="eastAsia"/>
          <w:szCs w:val="24"/>
          <w:shd w:val="clear" w:color="auto" w:fill="FFFFFF"/>
        </w:rPr>
        <w:t>0</w:t>
      </w:r>
    </w:p>
    <w:p w:rsidR="0098201D" w:rsidRDefault="0098201D">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6856" w:history="1">
        <w:r>
          <w:rPr>
            <w:rFonts w:asciiTheme="minorEastAsia" w:eastAsiaTheme="minorEastAsia" w:hAnsiTheme="minorEastAsia" w:cstheme="minorEastAsia" w:hint="eastAsia"/>
            <w:b/>
            <w:bCs/>
            <w:szCs w:val="24"/>
            <w:shd w:val="clear" w:color="auto" w:fill="FFFFFF"/>
          </w:rPr>
          <w:t>第三部分</w:t>
        </w:r>
        <w:r>
          <w:rPr>
            <w:rFonts w:asciiTheme="minorEastAsia" w:eastAsiaTheme="minorEastAsia" w:hAnsiTheme="minorEastAsia" w:cstheme="minorEastAsia" w:hint="eastAsia"/>
            <w:b/>
            <w:bCs/>
            <w:szCs w:val="24"/>
            <w:shd w:val="clear" w:color="auto" w:fill="FFFFFF"/>
          </w:rPr>
          <w:t xml:space="preserve">  </w:t>
        </w:r>
        <w:r>
          <w:rPr>
            <w:rFonts w:asciiTheme="minorEastAsia" w:eastAsiaTheme="minorEastAsia" w:hAnsiTheme="minorEastAsia" w:cstheme="minorEastAsia" w:hint="eastAsia"/>
            <w:b/>
            <w:bCs/>
            <w:szCs w:val="24"/>
            <w:shd w:val="clear" w:color="auto" w:fill="FFFFFF"/>
          </w:rPr>
          <w:t>严重质疑团贷网非法集资涉案主体定性准确性，借贷合同权益、出借人权益受合同法等法律法规保护，不应受刑事案处理影响</w:t>
        </w:r>
        <w:r>
          <w:rPr>
            <w:rFonts w:asciiTheme="minorEastAsia" w:eastAsiaTheme="minorEastAsia" w:hAnsiTheme="minorEastAsia" w:cstheme="minorEastAsia" w:hint="eastAsia"/>
            <w:szCs w:val="24"/>
            <w:shd w:val="clear" w:color="auto" w:fill="FFFFFF"/>
          </w:rPr>
          <w:tab/>
          <w:t>3</w:t>
        </w:r>
      </w:hyperlink>
      <w:r>
        <w:rPr>
          <w:rFonts w:asciiTheme="minorEastAsia" w:eastAsiaTheme="minorEastAsia" w:hAnsiTheme="minorEastAsia" w:cstheme="minorEastAsia" w:hint="eastAsia"/>
          <w:szCs w:val="24"/>
          <w:shd w:val="clear" w:color="auto" w:fill="FFFFFF"/>
        </w:rPr>
        <w:t>1</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5622" w:history="1">
        <w:r>
          <w:rPr>
            <w:rFonts w:asciiTheme="minorEastAsia" w:eastAsiaTheme="minorEastAsia" w:hAnsiTheme="minorEastAsia" w:cstheme="minorEastAsia" w:hint="eastAsia"/>
            <w:szCs w:val="24"/>
            <w:shd w:val="clear" w:color="auto" w:fill="FFFFFF"/>
          </w:rPr>
          <w:t>一、</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非法吸收公众存款罪司法解释</w:t>
        </w:r>
        <w:r>
          <w:rPr>
            <w:rFonts w:asciiTheme="minorEastAsia" w:eastAsiaTheme="minorEastAsia" w:hAnsiTheme="minorEastAsia" w:cstheme="minorEastAsia" w:hint="eastAsia"/>
            <w:szCs w:val="24"/>
            <w:shd w:val="clear" w:color="auto" w:fill="FFFFFF"/>
          </w:rPr>
          <w:tab/>
          <w:t>3</w:t>
        </w:r>
      </w:hyperlink>
      <w:r>
        <w:rPr>
          <w:rFonts w:asciiTheme="minorEastAsia" w:eastAsiaTheme="minorEastAsia" w:hAnsiTheme="minorEastAsia" w:cstheme="minorEastAsia" w:hint="eastAsia"/>
          <w:szCs w:val="24"/>
          <w:shd w:val="clear" w:color="auto" w:fill="FFFFFF"/>
        </w:rPr>
        <w:t>1</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5341" w:history="1">
        <w:r>
          <w:rPr>
            <w:rFonts w:asciiTheme="minorEastAsia" w:eastAsiaTheme="minorEastAsia" w:hAnsiTheme="minorEastAsia" w:cstheme="minorEastAsia" w:hint="eastAsia"/>
            <w:szCs w:val="24"/>
            <w:shd w:val="clear" w:color="auto" w:fill="FFFFFF"/>
          </w:rPr>
          <w:t>二、</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严重质疑团贷网问题团贷网问题不符合、不适用</w:t>
        </w:r>
        <w:r>
          <w:rPr>
            <w:rFonts w:asciiTheme="minorEastAsia" w:eastAsiaTheme="minorEastAsia" w:hAnsiTheme="minorEastAsia" w:cstheme="minorEastAsia" w:hint="eastAsia"/>
            <w:szCs w:val="24"/>
            <w:shd w:val="clear" w:color="auto" w:fill="FFFFFF"/>
          </w:rPr>
          <w:t>非法集资</w:t>
        </w:r>
        <w:r>
          <w:rPr>
            <w:rFonts w:asciiTheme="minorEastAsia" w:eastAsiaTheme="minorEastAsia" w:hAnsiTheme="minorEastAsia" w:cstheme="minorEastAsia" w:hint="eastAsia"/>
            <w:szCs w:val="24"/>
            <w:shd w:val="clear" w:color="auto" w:fill="FFFFFF"/>
          </w:rPr>
          <w:t>&amp;</w:t>
        </w:r>
        <w:r>
          <w:rPr>
            <w:rFonts w:asciiTheme="minorEastAsia" w:eastAsiaTheme="minorEastAsia" w:hAnsiTheme="minorEastAsia" w:cstheme="minorEastAsia" w:hint="eastAsia"/>
            <w:szCs w:val="24"/>
            <w:shd w:val="clear" w:color="auto" w:fill="FFFFFF"/>
          </w:rPr>
          <w:t>非法吸收公众存款罪定性</w:t>
        </w:r>
        <w:r>
          <w:rPr>
            <w:rFonts w:asciiTheme="minorEastAsia" w:eastAsiaTheme="minorEastAsia" w:hAnsiTheme="minorEastAsia" w:cstheme="minorEastAsia" w:hint="eastAsia"/>
            <w:szCs w:val="24"/>
            <w:shd w:val="clear" w:color="auto" w:fill="FFFFFF"/>
          </w:rPr>
          <w:tab/>
          <w:t>3</w:t>
        </w:r>
      </w:hyperlink>
      <w:r>
        <w:rPr>
          <w:rFonts w:asciiTheme="minorEastAsia" w:eastAsiaTheme="minorEastAsia" w:hAnsiTheme="minorEastAsia" w:cstheme="minorEastAsia" w:hint="eastAsia"/>
          <w:szCs w:val="24"/>
          <w:shd w:val="clear" w:color="auto" w:fill="FFFFFF"/>
        </w:rPr>
        <w:t>2</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8718" w:history="1">
        <w:r>
          <w:rPr>
            <w:rFonts w:asciiTheme="minorEastAsia" w:eastAsiaTheme="minorEastAsia" w:hAnsiTheme="minorEastAsia" w:cstheme="minorEastAsia" w:hint="eastAsia"/>
            <w:szCs w:val="24"/>
            <w:shd w:val="clear" w:color="auto" w:fill="FFFFFF"/>
          </w:rPr>
          <w:t>三、</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中央文件在不同时间节点上对网贷机构普遍存在违规甚至是违法行业采取逐步纠正、边整边改、分类妥善处置原则才是处理网贷机构风险的最重要纲领性指导文件</w:t>
        </w:r>
        <w:r>
          <w:rPr>
            <w:rFonts w:asciiTheme="minorEastAsia" w:eastAsiaTheme="minorEastAsia" w:hAnsiTheme="minorEastAsia" w:cstheme="minorEastAsia" w:hint="eastAsia"/>
            <w:szCs w:val="24"/>
            <w:shd w:val="clear" w:color="auto" w:fill="FFFFFF"/>
          </w:rPr>
          <w:tab/>
          <w:t>3</w:t>
        </w:r>
      </w:hyperlink>
      <w:r>
        <w:rPr>
          <w:rFonts w:asciiTheme="minorEastAsia" w:eastAsiaTheme="minorEastAsia" w:hAnsiTheme="minorEastAsia" w:cstheme="minorEastAsia" w:hint="eastAsia"/>
          <w:szCs w:val="24"/>
          <w:shd w:val="clear" w:color="auto" w:fill="FFFFFF"/>
        </w:rPr>
        <w:t>3</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1129" w:history="1">
        <w:r>
          <w:rPr>
            <w:rFonts w:asciiTheme="minorEastAsia" w:eastAsiaTheme="minorEastAsia" w:hAnsiTheme="minorEastAsia" w:cstheme="minorEastAsia" w:hint="eastAsia"/>
            <w:szCs w:val="24"/>
            <w:shd w:val="clear" w:color="auto" w:fill="FFFFFF"/>
          </w:rPr>
          <w:t>四、</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即使团贷网存在历史合规问题，也属于行业普遍现象并已整改或整改扫尾阶段</w:t>
        </w:r>
        <w:r>
          <w:rPr>
            <w:rFonts w:asciiTheme="minorEastAsia" w:eastAsiaTheme="minorEastAsia" w:hAnsiTheme="minorEastAsia" w:cstheme="minorEastAsia" w:hint="eastAsia"/>
            <w:szCs w:val="24"/>
            <w:shd w:val="clear" w:color="auto" w:fill="FFFFFF"/>
          </w:rPr>
          <w:tab/>
          <w:t>3</w:t>
        </w:r>
      </w:hyperlink>
      <w:r>
        <w:rPr>
          <w:rFonts w:asciiTheme="minorEastAsia" w:eastAsiaTheme="minorEastAsia" w:hAnsiTheme="minorEastAsia" w:cstheme="minorEastAsia" w:hint="eastAsia"/>
          <w:szCs w:val="24"/>
          <w:shd w:val="clear" w:color="auto" w:fill="FFFFFF"/>
        </w:rPr>
        <w:t>3</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5612" w:history="1">
        <w:r>
          <w:rPr>
            <w:rFonts w:asciiTheme="minorEastAsia" w:eastAsiaTheme="minorEastAsia" w:hAnsiTheme="minorEastAsia" w:cstheme="minorEastAsia" w:hint="eastAsia"/>
            <w:szCs w:val="24"/>
            <w:shd w:val="clear" w:color="auto" w:fill="FFFFFF"/>
          </w:rPr>
          <w:t>五、</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2017</w:t>
        </w:r>
        <w:r>
          <w:rPr>
            <w:rFonts w:asciiTheme="minorEastAsia" w:eastAsiaTheme="minorEastAsia" w:hAnsiTheme="minorEastAsia" w:cstheme="minorEastAsia" w:hint="eastAsia"/>
            <w:szCs w:val="24"/>
            <w:shd w:val="clear" w:color="auto" w:fill="FFFFFF"/>
          </w:rPr>
          <w:t>年</w:t>
        </w:r>
        <w:r>
          <w:rPr>
            <w:rFonts w:asciiTheme="minorEastAsia" w:eastAsiaTheme="minorEastAsia" w:hAnsiTheme="minorEastAsia" w:cstheme="minorEastAsia" w:hint="eastAsia"/>
            <w:szCs w:val="24"/>
            <w:shd w:val="clear" w:color="auto" w:fill="FFFFFF"/>
          </w:rPr>
          <w:t>3</w:t>
        </w:r>
        <w:r>
          <w:rPr>
            <w:rFonts w:asciiTheme="minorEastAsia" w:eastAsiaTheme="minorEastAsia" w:hAnsiTheme="minorEastAsia" w:cstheme="minorEastAsia" w:hint="eastAsia"/>
            <w:szCs w:val="24"/>
            <w:shd w:val="clear" w:color="auto" w:fill="FFFFFF"/>
          </w:rPr>
          <w:t>月银行存管系统上线应为分水岭，结合派生科技针对创业板年报问询函</w:t>
        </w:r>
        <w:r>
          <w:rPr>
            <w:rFonts w:asciiTheme="minorEastAsia" w:eastAsiaTheme="minorEastAsia" w:hAnsiTheme="minorEastAsia" w:cstheme="minorEastAsia" w:hint="eastAsia"/>
            <w:szCs w:val="24"/>
            <w:shd w:val="clear" w:color="auto" w:fill="FFFFFF"/>
          </w:rPr>
          <w:t>39</w:t>
        </w:r>
        <w:r>
          <w:rPr>
            <w:rFonts w:asciiTheme="minorEastAsia" w:eastAsiaTheme="minorEastAsia" w:hAnsiTheme="minorEastAsia" w:cstheme="minorEastAsia" w:hint="eastAsia"/>
            <w:szCs w:val="24"/>
            <w:shd w:val="clear" w:color="auto" w:fill="FFFFFF"/>
          </w:rPr>
          <w:t>号回复及自查合规报告，团贷网业务基本排除严重违规尤其违法行为可能</w:t>
        </w:r>
        <w:r>
          <w:rPr>
            <w:rFonts w:asciiTheme="minorEastAsia" w:eastAsiaTheme="minorEastAsia" w:hAnsiTheme="minorEastAsia" w:cstheme="minorEastAsia" w:hint="eastAsia"/>
            <w:szCs w:val="24"/>
            <w:shd w:val="clear" w:color="auto" w:fill="FFFFFF"/>
          </w:rPr>
          <w:tab/>
          <w:t>3</w:t>
        </w:r>
      </w:hyperlink>
      <w:r>
        <w:rPr>
          <w:rFonts w:asciiTheme="minorEastAsia" w:eastAsiaTheme="minorEastAsia" w:hAnsiTheme="minorEastAsia" w:cstheme="minorEastAsia" w:hint="eastAsia"/>
          <w:szCs w:val="24"/>
          <w:shd w:val="clear" w:color="auto" w:fill="FFFFFF"/>
        </w:rPr>
        <w:t>4</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30281" w:history="1">
        <w:r>
          <w:rPr>
            <w:rFonts w:asciiTheme="minorEastAsia" w:eastAsiaTheme="minorEastAsia" w:hAnsiTheme="minorEastAsia" w:cstheme="minorEastAsia" w:hint="eastAsia"/>
            <w:szCs w:val="24"/>
            <w:shd w:val="clear" w:color="auto" w:fill="FFFFFF"/>
          </w:rPr>
          <w:t>六、</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根据“整治办函</w:t>
        </w:r>
        <w:r>
          <w:rPr>
            <w:rFonts w:asciiTheme="minorEastAsia" w:eastAsiaTheme="minorEastAsia" w:hAnsiTheme="minorEastAsia" w:cstheme="minorEastAsia" w:hint="eastAsia"/>
            <w:szCs w:val="24"/>
            <w:shd w:val="clear" w:color="auto" w:fill="FFFFFF"/>
          </w:rPr>
          <w:t>[2018]175</w:t>
        </w:r>
        <w:r>
          <w:rPr>
            <w:rFonts w:asciiTheme="minorEastAsia" w:eastAsiaTheme="minorEastAsia" w:hAnsiTheme="minorEastAsia" w:cstheme="minorEastAsia" w:hint="eastAsia"/>
            <w:szCs w:val="24"/>
            <w:shd w:val="clear" w:color="auto" w:fill="FFFFFF"/>
          </w:rPr>
          <w:t>号”文件规定，即或有资金池、自融不规范行为，也是能良性退出尽量良性退出，不必要上升刑事案件处置</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35</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4674" w:history="1">
        <w:r>
          <w:rPr>
            <w:rFonts w:asciiTheme="minorEastAsia" w:eastAsiaTheme="minorEastAsia" w:hAnsiTheme="minorEastAsia" w:cstheme="minorEastAsia" w:hint="eastAsia"/>
            <w:szCs w:val="24"/>
            <w:shd w:val="clear" w:color="auto" w:fill="FFFFFF"/>
          </w:rPr>
          <w:t>七、</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中央文件多次明确了具体问题具体分析，区别网贷机构性质分类妥善处置原则</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36</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2726" w:history="1">
        <w:r>
          <w:rPr>
            <w:rFonts w:asciiTheme="minorEastAsia" w:eastAsiaTheme="minorEastAsia" w:hAnsiTheme="minorEastAsia" w:cstheme="minorEastAsia" w:hint="eastAsia"/>
            <w:szCs w:val="24"/>
            <w:shd w:val="clear" w:color="auto" w:fill="FFFFFF"/>
          </w:rPr>
          <w:t>八、</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即便团贷网有挪用，核查资金如主要用于小黄狗环保经营参考国家针对民营企业政策可酌情免除刑事处理</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37</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6879" w:history="1">
        <w:r>
          <w:rPr>
            <w:rFonts w:asciiTheme="minorEastAsia" w:eastAsiaTheme="minorEastAsia" w:hAnsiTheme="minorEastAsia" w:cstheme="minorEastAsia" w:hint="eastAsia"/>
            <w:szCs w:val="24"/>
            <w:shd w:val="clear" w:color="auto" w:fill="FFFFFF"/>
          </w:rPr>
          <w:t>九、</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即使坚持涉嫌刑事案，也属于唐军等个人团伙犯罪行为不属团贷网犯罪</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37</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r>
        <w:rPr>
          <w:rFonts w:asciiTheme="minorEastAsia" w:eastAsiaTheme="minorEastAsia" w:hAnsiTheme="minorEastAsia" w:cstheme="minorEastAsia" w:hint="eastAsia"/>
          <w:szCs w:val="24"/>
          <w:shd w:val="clear" w:color="auto" w:fill="FFFFFF"/>
        </w:rPr>
        <w:t>十、</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即使坚持涉嫌刑事案，依法严格区分团贷网网络借贷业务与唐军其它关联公司投资理财业务，不能不同法人企业债权债务混合担责</w:t>
      </w:r>
      <w:r>
        <w:rPr>
          <w:rFonts w:asciiTheme="minorEastAsia" w:eastAsiaTheme="minorEastAsia" w:hAnsiTheme="minorEastAsia" w:cstheme="minorEastAsia" w:hint="eastAsia"/>
          <w:szCs w:val="24"/>
          <w:shd w:val="clear" w:color="auto" w:fill="FFFFFF"/>
        </w:rPr>
        <w:tab/>
        <w:t>38</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7736" w:history="1">
        <w:r>
          <w:rPr>
            <w:rFonts w:asciiTheme="minorEastAsia" w:eastAsiaTheme="minorEastAsia" w:hAnsiTheme="minorEastAsia" w:cstheme="minorEastAsia" w:hint="eastAsia"/>
            <w:szCs w:val="24"/>
            <w:shd w:val="clear" w:color="auto" w:fill="FFFFFF"/>
          </w:rPr>
          <w:t>十一、</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即使坚持涉嫌刑事案，从法律适用性及出借人权益保障出发，中介挪用挥</w:t>
        </w:r>
        <w:r>
          <w:rPr>
            <w:rFonts w:asciiTheme="minorEastAsia" w:eastAsiaTheme="minorEastAsia" w:hAnsiTheme="minorEastAsia" w:cstheme="minorEastAsia" w:hint="eastAsia"/>
            <w:szCs w:val="24"/>
            <w:shd w:val="clear" w:color="auto" w:fill="FFFFFF"/>
          </w:rPr>
          <w:t>霍炒股定性合同诈骗更妥当</w:t>
        </w:r>
        <w:r>
          <w:rPr>
            <w:rFonts w:asciiTheme="minorEastAsia" w:eastAsiaTheme="minorEastAsia" w:hAnsiTheme="minorEastAsia" w:cstheme="minorEastAsia" w:hint="eastAsia"/>
            <w:szCs w:val="24"/>
            <w:shd w:val="clear" w:color="auto" w:fill="FFFFFF"/>
          </w:rPr>
          <w:tab/>
          <w:t>3</w:t>
        </w:r>
      </w:hyperlink>
      <w:r>
        <w:rPr>
          <w:rFonts w:asciiTheme="minorEastAsia" w:eastAsiaTheme="minorEastAsia" w:hAnsiTheme="minorEastAsia" w:cstheme="minorEastAsia" w:hint="eastAsia"/>
          <w:szCs w:val="24"/>
          <w:shd w:val="clear" w:color="auto" w:fill="FFFFFF"/>
        </w:rPr>
        <w:t>9</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r>
        <w:rPr>
          <w:rFonts w:asciiTheme="minorEastAsia" w:eastAsiaTheme="minorEastAsia" w:hAnsiTheme="minorEastAsia" w:cstheme="minorEastAsia" w:hint="eastAsia"/>
          <w:szCs w:val="24"/>
          <w:shd w:val="clear" w:color="auto" w:fill="FFFFFF"/>
        </w:rPr>
        <w:lastRenderedPageBreak/>
        <w:t>十二、</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无论唐军个人还是团贷网涉嫌何罪，均不能搏夺出借人合法权益，不影响借贷合同继续履行</w:t>
      </w:r>
      <w:r>
        <w:rPr>
          <w:rFonts w:asciiTheme="minorEastAsia" w:eastAsiaTheme="minorEastAsia" w:hAnsiTheme="minorEastAsia" w:cstheme="minorEastAsia" w:hint="eastAsia"/>
          <w:szCs w:val="24"/>
          <w:shd w:val="clear" w:color="auto" w:fill="FFFFFF"/>
        </w:rPr>
        <w:tab/>
        <w:t>42</w:t>
      </w:r>
    </w:p>
    <w:p w:rsidR="0098201D" w:rsidRDefault="0098201D">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7954" w:history="1">
        <w:r>
          <w:rPr>
            <w:rFonts w:asciiTheme="minorEastAsia" w:eastAsiaTheme="minorEastAsia" w:hAnsiTheme="minorEastAsia" w:cstheme="minorEastAsia" w:hint="eastAsia"/>
            <w:b/>
            <w:bCs/>
            <w:szCs w:val="24"/>
            <w:shd w:val="clear" w:color="auto" w:fill="FFFFFF"/>
          </w:rPr>
          <w:t>第四部分</w:t>
        </w:r>
        <w:r>
          <w:rPr>
            <w:rFonts w:asciiTheme="minorEastAsia" w:eastAsiaTheme="minorEastAsia" w:hAnsiTheme="minorEastAsia" w:cstheme="minorEastAsia" w:hint="eastAsia"/>
            <w:b/>
            <w:bCs/>
            <w:szCs w:val="24"/>
            <w:shd w:val="clear" w:color="auto" w:fill="FFFFFF"/>
          </w:rPr>
          <w:t xml:space="preserve"> </w:t>
        </w:r>
        <w:r>
          <w:rPr>
            <w:rFonts w:asciiTheme="minorEastAsia" w:eastAsiaTheme="minorEastAsia" w:hAnsiTheme="minorEastAsia" w:cstheme="minorEastAsia" w:hint="eastAsia"/>
            <w:b/>
            <w:bCs/>
            <w:szCs w:val="24"/>
            <w:shd w:val="clear" w:color="auto" w:fill="FFFFFF"/>
          </w:rPr>
          <w:t>团贷网事件如处置不当，将对党和国家声誉、社会经济秩序带来严重负面影响</w:t>
        </w:r>
        <w:r>
          <w:rPr>
            <w:rFonts w:asciiTheme="minorEastAsia" w:eastAsiaTheme="minorEastAsia" w:hAnsiTheme="minorEastAsia" w:cstheme="minorEastAsia" w:hint="eastAsia"/>
            <w:szCs w:val="24"/>
            <w:shd w:val="clear" w:color="auto" w:fill="FFFFFF"/>
          </w:rPr>
          <w:tab/>
          <w:t>4</w:t>
        </w:r>
      </w:hyperlink>
      <w:r>
        <w:rPr>
          <w:rFonts w:asciiTheme="minorEastAsia" w:eastAsiaTheme="minorEastAsia" w:hAnsiTheme="minorEastAsia" w:cstheme="minorEastAsia" w:hint="eastAsia"/>
          <w:szCs w:val="24"/>
          <w:shd w:val="clear" w:color="auto" w:fill="FFFFFF"/>
        </w:rPr>
        <w:t>5</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9871" w:history="1">
        <w:r>
          <w:rPr>
            <w:rFonts w:asciiTheme="minorEastAsia" w:eastAsiaTheme="minorEastAsia" w:hAnsiTheme="minorEastAsia" w:cstheme="minorEastAsia" w:hint="eastAsia"/>
            <w:szCs w:val="24"/>
            <w:shd w:val="clear" w:color="auto" w:fill="FFFFFF"/>
          </w:rPr>
          <w:t>一、</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将严重影响党的人民利益代表者的崇高形象和政府公信力</w:t>
        </w:r>
        <w:r>
          <w:rPr>
            <w:rFonts w:asciiTheme="minorEastAsia" w:eastAsiaTheme="minorEastAsia" w:hAnsiTheme="minorEastAsia" w:cstheme="minorEastAsia" w:hint="eastAsia"/>
            <w:szCs w:val="24"/>
            <w:shd w:val="clear" w:color="auto" w:fill="FFFFFF"/>
          </w:rPr>
          <w:tab/>
          <w:t>4</w:t>
        </w:r>
      </w:hyperlink>
      <w:r>
        <w:rPr>
          <w:rFonts w:asciiTheme="minorEastAsia" w:eastAsiaTheme="minorEastAsia" w:hAnsiTheme="minorEastAsia" w:cstheme="minorEastAsia" w:hint="eastAsia"/>
          <w:szCs w:val="24"/>
          <w:shd w:val="clear" w:color="auto" w:fill="FFFFFF"/>
        </w:rPr>
        <w:t>5</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2731" w:history="1">
        <w:r>
          <w:rPr>
            <w:rFonts w:asciiTheme="minorEastAsia" w:eastAsiaTheme="minorEastAsia" w:hAnsiTheme="minorEastAsia" w:cstheme="minorEastAsia" w:hint="eastAsia"/>
            <w:szCs w:val="24"/>
            <w:shd w:val="clear" w:color="auto" w:fill="FFFFFF"/>
          </w:rPr>
          <w:t>二、</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将严重损害国家监管机构预防、监督、规避、化解金融风险的权威形象</w:t>
        </w:r>
        <w:r>
          <w:rPr>
            <w:rFonts w:asciiTheme="minorEastAsia" w:eastAsiaTheme="minorEastAsia" w:hAnsiTheme="minorEastAsia" w:cstheme="minorEastAsia" w:hint="eastAsia"/>
            <w:szCs w:val="24"/>
            <w:shd w:val="clear" w:color="auto" w:fill="FFFFFF"/>
          </w:rPr>
          <w:tab/>
        </w:r>
        <w:r>
          <w:rPr>
            <w:rFonts w:asciiTheme="minorEastAsia" w:eastAsiaTheme="minorEastAsia" w:hAnsiTheme="minorEastAsia" w:cstheme="minorEastAsia" w:hint="eastAsia"/>
            <w:szCs w:val="24"/>
            <w:shd w:val="clear" w:color="auto" w:fill="FFFFFF"/>
          </w:rPr>
          <w:t>4</w:t>
        </w:r>
      </w:hyperlink>
      <w:r>
        <w:rPr>
          <w:rFonts w:asciiTheme="minorEastAsia" w:eastAsiaTheme="minorEastAsia" w:hAnsiTheme="minorEastAsia" w:cstheme="minorEastAsia" w:hint="eastAsia"/>
          <w:szCs w:val="24"/>
          <w:shd w:val="clear" w:color="auto" w:fill="FFFFFF"/>
        </w:rPr>
        <w:t>6</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9139" w:history="1">
        <w:r>
          <w:rPr>
            <w:rFonts w:asciiTheme="minorEastAsia" w:eastAsiaTheme="minorEastAsia" w:hAnsiTheme="minorEastAsia" w:cstheme="minorEastAsia" w:hint="eastAsia"/>
            <w:szCs w:val="24"/>
            <w:shd w:val="clear" w:color="auto" w:fill="FFFFFF"/>
          </w:rPr>
          <w:t>三、</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将严重损害国家法律权威和政法机关阳光办案、公正执法权威形象</w:t>
        </w:r>
        <w:r>
          <w:rPr>
            <w:rFonts w:asciiTheme="minorEastAsia" w:eastAsiaTheme="minorEastAsia" w:hAnsiTheme="minorEastAsia" w:cstheme="minorEastAsia" w:hint="eastAsia"/>
            <w:szCs w:val="24"/>
            <w:shd w:val="clear" w:color="auto" w:fill="FFFFFF"/>
          </w:rPr>
          <w:tab/>
          <w:t>4</w:t>
        </w:r>
      </w:hyperlink>
      <w:r>
        <w:rPr>
          <w:rFonts w:asciiTheme="minorEastAsia" w:eastAsiaTheme="minorEastAsia" w:hAnsiTheme="minorEastAsia" w:cstheme="minorEastAsia" w:hint="eastAsia"/>
          <w:szCs w:val="24"/>
          <w:shd w:val="clear" w:color="auto" w:fill="FFFFFF"/>
        </w:rPr>
        <w:t>6</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2723" w:history="1">
        <w:r>
          <w:rPr>
            <w:rFonts w:asciiTheme="minorEastAsia" w:eastAsiaTheme="minorEastAsia" w:hAnsiTheme="minorEastAsia" w:cstheme="minorEastAsia" w:hint="eastAsia"/>
            <w:szCs w:val="24"/>
            <w:shd w:val="clear" w:color="auto" w:fill="FFFFFF"/>
          </w:rPr>
          <w:t>四、</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官方媒体舆论导向权威形象严重受损，在人民群众心目中信任度大幅下挫</w:t>
        </w:r>
        <w:r>
          <w:rPr>
            <w:rFonts w:asciiTheme="minorEastAsia" w:eastAsiaTheme="minorEastAsia" w:hAnsiTheme="minorEastAsia" w:cstheme="minorEastAsia" w:hint="eastAsia"/>
            <w:szCs w:val="24"/>
            <w:shd w:val="clear" w:color="auto" w:fill="FFFFFF"/>
          </w:rPr>
          <w:tab/>
          <w:t>4</w:t>
        </w:r>
      </w:hyperlink>
      <w:r>
        <w:rPr>
          <w:rFonts w:asciiTheme="minorEastAsia" w:eastAsiaTheme="minorEastAsia" w:hAnsiTheme="minorEastAsia" w:cstheme="minorEastAsia" w:hint="eastAsia"/>
          <w:szCs w:val="24"/>
          <w:shd w:val="clear" w:color="auto" w:fill="FFFFFF"/>
        </w:rPr>
        <w:t>7</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0437" w:history="1">
        <w:r>
          <w:rPr>
            <w:rFonts w:asciiTheme="minorEastAsia" w:eastAsiaTheme="minorEastAsia" w:hAnsiTheme="minorEastAsia" w:cstheme="minorEastAsia" w:hint="eastAsia"/>
            <w:szCs w:val="24"/>
            <w:shd w:val="clear" w:color="auto" w:fill="FFFFFF"/>
          </w:rPr>
          <w:t>五、</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对作为改革开放窗口前沿地区的广东省政府声誉与公信力产生极其严重负面影响</w:t>
        </w:r>
        <w:r>
          <w:rPr>
            <w:rFonts w:asciiTheme="minorEastAsia" w:eastAsiaTheme="minorEastAsia" w:hAnsiTheme="minorEastAsia" w:cstheme="minorEastAsia" w:hint="eastAsia"/>
            <w:szCs w:val="24"/>
            <w:shd w:val="clear" w:color="auto" w:fill="FFFFFF"/>
          </w:rPr>
          <w:tab/>
          <w:t>4</w:t>
        </w:r>
      </w:hyperlink>
      <w:r>
        <w:rPr>
          <w:rFonts w:asciiTheme="minorEastAsia" w:eastAsiaTheme="minorEastAsia" w:hAnsiTheme="minorEastAsia" w:cstheme="minorEastAsia" w:hint="eastAsia"/>
          <w:szCs w:val="24"/>
          <w:shd w:val="clear" w:color="auto" w:fill="FFFFFF"/>
        </w:rPr>
        <w:t>7</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6522" w:history="1">
        <w:r>
          <w:rPr>
            <w:rFonts w:asciiTheme="minorEastAsia" w:eastAsiaTheme="minorEastAsia" w:hAnsiTheme="minorEastAsia" w:cstheme="minorEastAsia" w:hint="eastAsia"/>
            <w:szCs w:val="24"/>
            <w:shd w:val="clear" w:color="auto" w:fill="FFFFFF"/>
          </w:rPr>
          <w:t>六、</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加剧政治、经济、社会不稳定因素，特别临近国庆七十周年之时，中美爆发严重贸易战之际</w:t>
        </w:r>
        <w:r>
          <w:rPr>
            <w:rFonts w:asciiTheme="minorEastAsia" w:eastAsiaTheme="minorEastAsia" w:hAnsiTheme="minorEastAsia" w:cstheme="minorEastAsia" w:hint="eastAsia"/>
            <w:szCs w:val="24"/>
            <w:shd w:val="clear" w:color="auto" w:fill="FFFFFF"/>
          </w:rPr>
          <w:tab/>
          <w:t>4</w:t>
        </w:r>
      </w:hyperlink>
      <w:r>
        <w:rPr>
          <w:rFonts w:asciiTheme="minorEastAsia" w:eastAsiaTheme="minorEastAsia" w:hAnsiTheme="minorEastAsia" w:cstheme="minorEastAsia" w:hint="eastAsia"/>
          <w:szCs w:val="24"/>
          <w:shd w:val="clear" w:color="auto" w:fill="FFFFFF"/>
        </w:rPr>
        <w:t>7</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6047" w:history="1">
        <w:r>
          <w:rPr>
            <w:rFonts w:asciiTheme="minorEastAsia" w:eastAsiaTheme="minorEastAsia" w:hAnsiTheme="minorEastAsia" w:cstheme="minorEastAsia" w:hint="eastAsia"/>
            <w:szCs w:val="24"/>
            <w:shd w:val="clear" w:color="auto" w:fill="FFFFFF"/>
          </w:rPr>
          <w:t>七、</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使</w:t>
        </w:r>
        <w:r>
          <w:rPr>
            <w:rFonts w:asciiTheme="minorEastAsia" w:eastAsiaTheme="minorEastAsia" w:hAnsiTheme="minorEastAsia" w:cstheme="minorEastAsia" w:hint="eastAsia"/>
            <w:szCs w:val="24"/>
            <w:shd w:val="clear" w:color="auto" w:fill="FFFFFF"/>
          </w:rPr>
          <w:t>22</w:t>
        </w:r>
        <w:r>
          <w:rPr>
            <w:rFonts w:asciiTheme="minorEastAsia" w:eastAsiaTheme="minorEastAsia" w:hAnsiTheme="minorEastAsia" w:cstheme="minorEastAsia" w:hint="eastAsia"/>
            <w:szCs w:val="24"/>
            <w:shd w:val="clear" w:color="auto" w:fill="FFFFFF"/>
          </w:rPr>
          <w:t>万出借人及背后上百万家庭遭受严重精神与财产损失双重打击</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48</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5400" w:history="1">
        <w:r>
          <w:rPr>
            <w:rFonts w:asciiTheme="minorEastAsia" w:eastAsiaTheme="minorEastAsia" w:hAnsiTheme="minorEastAsia" w:cstheme="minorEastAsia" w:hint="eastAsia"/>
            <w:szCs w:val="24"/>
            <w:shd w:val="clear" w:color="auto" w:fill="FFFFFF"/>
          </w:rPr>
          <w:t>八、</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如果处置不当，对一国两制地区中国政府声誉</w:t>
        </w:r>
        <w:r>
          <w:rPr>
            <w:rFonts w:asciiTheme="minorEastAsia" w:eastAsiaTheme="minorEastAsia" w:hAnsiTheme="minorEastAsia" w:cstheme="minorEastAsia" w:hint="eastAsia"/>
            <w:szCs w:val="24"/>
            <w:shd w:val="clear" w:color="auto" w:fill="FFFFFF"/>
          </w:rPr>
          <w:t>&amp;</w:t>
        </w:r>
        <w:r>
          <w:rPr>
            <w:rFonts w:asciiTheme="minorEastAsia" w:eastAsiaTheme="minorEastAsia" w:hAnsiTheme="minorEastAsia" w:cstheme="minorEastAsia" w:hint="eastAsia"/>
            <w:szCs w:val="24"/>
            <w:shd w:val="clear" w:color="auto" w:fill="FFFFFF"/>
          </w:rPr>
          <w:t>形像是一种重大伤害</w:t>
        </w:r>
        <w:r>
          <w:rPr>
            <w:rFonts w:asciiTheme="minorEastAsia" w:eastAsiaTheme="minorEastAsia" w:hAnsiTheme="minorEastAsia" w:cstheme="minorEastAsia" w:hint="eastAsia"/>
            <w:szCs w:val="24"/>
            <w:shd w:val="clear" w:color="auto" w:fill="FFFFFF"/>
          </w:rPr>
          <w:tab/>
          <w:t>48</w:t>
        </w:r>
      </w:hyperlink>
    </w:p>
    <w:p w:rsidR="0098201D" w:rsidRDefault="0098201D">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5073" w:history="1">
        <w:r>
          <w:rPr>
            <w:rFonts w:asciiTheme="minorEastAsia" w:eastAsiaTheme="minorEastAsia" w:hAnsiTheme="minorEastAsia" w:cstheme="minorEastAsia" w:hint="eastAsia"/>
            <w:b/>
            <w:bCs/>
            <w:szCs w:val="24"/>
            <w:shd w:val="clear" w:color="auto" w:fill="FFFFFF"/>
          </w:rPr>
          <w:t>第五部分</w:t>
        </w:r>
        <w:r>
          <w:rPr>
            <w:rFonts w:asciiTheme="minorEastAsia" w:eastAsiaTheme="minorEastAsia" w:hAnsiTheme="minorEastAsia" w:cstheme="minorEastAsia" w:hint="eastAsia"/>
            <w:b/>
            <w:bCs/>
            <w:szCs w:val="24"/>
            <w:shd w:val="clear" w:color="auto" w:fill="FFFFFF"/>
          </w:rPr>
          <w:t xml:space="preserve"> </w:t>
        </w:r>
        <w:r>
          <w:rPr>
            <w:rFonts w:asciiTheme="minorEastAsia" w:eastAsiaTheme="minorEastAsia" w:hAnsiTheme="minorEastAsia" w:cstheme="minorEastAsia" w:hint="eastAsia"/>
            <w:b/>
            <w:bCs/>
            <w:szCs w:val="24"/>
            <w:shd w:val="clear" w:color="auto" w:fill="FFFFFF"/>
          </w:rPr>
          <w:t>诉求与危机化解方案：政府主导、压实责任方，政府给予本息兑付方案，落实中央精神，实现实质良性退出</w:t>
        </w:r>
        <w:r>
          <w:rPr>
            <w:rFonts w:asciiTheme="minorEastAsia" w:eastAsiaTheme="minorEastAsia" w:hAnsiTheme="minorEastAsia" w:cstheme="minorEastAsia" w:hint="eastAsia"/>
            <w:szCs w:val="24"/>
            <w:shd w:val="clear" w:color="auto" w:fill="FFFFFF"/>
          </w:rPr>
          <w:tab/>
          <w:t>4</w:t>
        </w:r>
      </w:hyperlink>
      <w:r>
        <w:rPr>
          <w:rFonts w:asciiTheme="minorEastAsia" w:eastAsiaTheme="minorEastAsia" w:hAnsiTheme="minorEastAsia" w:cstheme="minorEastAsia" w:hint="eastAsia"/>
          <w:szCs w:val="24"/>
          <w:shd w:val="clear" w:color="auto" w:fill="FFFFFF"/>
        </w:rPr>
        <w:t>9</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7445" w:history="1">
        <w:r>
          <w:rPr>
            <w:rFonts w:asciiTheme="minorEastAsia" w:eastAsiaTheme="minorEastAsia" w:hAnsiTheme="minorEastAsia" w:cstheme="minorEastAsia" w:hint="eastAsia"/>
            <w:szCs w:val="24"/>
            <w:shd w:val="clear" w:color="auto" w:fill="FFFFFF"/>
          </w:rPr>
          <w:t>一、</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拥护共产党、拥护习主席，以人民为中心，让人民感受到公平</w:t>
        </w:r>
        <w:r>
          <w:rPr>
            <w:rFonts w:asciiTheme="minorEastAsia" w:eastAsiaTheme="minorEastAsia" w:hAnsiTheme="minorEastAsia" w:cstheme="minorEastAsia" w:hint="eastAsia"/>
            <w:szCs w:val="24"/>
            <w:shd w:val="clear" w:color="auto" w:fill="FFFFFF"/>
          </w:rPr>
          <w:tab/>
          <w:t>4</w:t>
        </w:r>
      </w:hyperlink>
      <w:r>
        <w:rPr>
          <w:rFonts w:asciiTheme="minorEastAsia" w:eastAsiaTheme="minorEastAsia" w:hAnsiTheme="minorEastAsia" w:cstheme="minorEastAsia" w:hint="eastAsia"/>
          <w:szCs w:val="24"/>
          <w:shd w:val="clear" w:color="auto" w:fill="FFFFFF"/>
        </w:rPr>
        <w:t>9</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2606" w:history="1">
        <w:r>
          <w:rPr>
            <w:rFonts w:asciiTheme="minorEastAsia" w:eastAsiaTheme="minorEastAsia" w:hAnsiTheme="minorEastAsia" w:cstheme="minorEastAsia" w:hint="eastAsia"/>
            <w:szCs w:val="24"/>
            <w:shd w:val="clear" w:color="auto" w:fill="FFFFFF"/>
          </w:rPr>
          <w:t>二、</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查清办案疑点，准确定性团贷网，依照法律程序公布事实真相，履行举证责任，明确各方责任</w:t>
        </w:r>
        <w:r>
          <w:rPr>
            <w:rFonts w:asciiTheme="minorEastAsia" w:eastAsiaTheme="minorEastAsia" w:hAnsiTheme="minorEastAsia" w:cstheme="minorEastAsia" w:hint="eastAsia"/>
            <w:szCs w:val="24"/>
            <w:shd w:val="clear" w:color="auto" w:fill="FFFFFF"/>
          </w:rPr>
          <w:tab/>
          <w:t>4</w:t>
        </w:r>
      </w:hyperlink>
      <w:r>
        <w:rPr>
          <w:rFonts w:asciiTheme="minorEastAsia" w:eastAsiaTheme="minorEastAsia" w:hAnsiTheme="minorEastAsia" w:cstheme="minorEastAsia" w:hint="eastAsia"/>
          <w:szCs w:val="24"/>
          <w:shd w:val="clear" w:color="auto" w:fill="FFFFFF"/>
        </w:rPr>
        <w:t>9</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5638" w:history="1">
        <w:r>
          <w:rPr>
            <w:rFonts w:asciiTheme="minorEastAsia" w:eastAsiaTheme="minorEastAsia" w:hAnsiTheme="minorEastAsia" w:cstheme="minorEastAsia" w:hint="eastAsia"/>
            <w:szCs w:val="24"/>
            <w:shd w:val="clear" w:color="auto" w:fill="FFFFFF"/>
          </w:rPr>
          <w:t>三、</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习主席讲话和中央文件精神是风险处置遵循基本原则，务必阳光办案、公正廉明执法</w:t>
        </w:r>
        <w:r>
          <w:rPr>
            <w:rFonts w:asciiTheme="minorEastAsia" w:eastAsiaTheme="minorEastAsia" w:hAnsiTheme="minorEastAsia" w:cstheme="minorEastAsia" w:hint="eastAsia"/>
            <w:szCs w:val="24"/>
            <w:shd w:val="clear" w:color="auto" w:fill="FFFFFF"/>
          </w:rPr>
          <w:tab/>
          <w:t>5</w:t>
        </w:r>
      </w:hyperlink>
      <w:r>
        <w:rPr>
          <w:rFonts w:asciiTheme="minorEastAsia" w:eastAsiaTheme="minorEastAsia" w:hAnsiTheme="minorEastAsia" w:cstheme="minorEastAsia" w:hint="eastAsia"/>
          <w:szCs w:val="24"/>
          <w:shd w:val="clear" w:color="auto" w:fill="FFFFFF"/>
        </w:rPr>
        <w:t>1</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4116" w:history="1">
        <w:r>
          <w:rPr>
            <w:rFonts w:asciiTheme="minorEastAsia" w:eastAsiaTheme="minorEastAsia" w:hAnsiTheme="minorEastAsia" w:cstheme="minorEastAsia" w:hint="eastAsia"/>
            <w:szCs w:val="24"/>
            <w:shd w:val="clear" w:color="auto" w:fill="FFFFFF"/>
          </w:rPr>
          <w:t>1</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按照中央若干文件精神，以化解风险、妥善处置为</w:t>
        </w:r>
        <w:r>
          <w:rPr>
            <w:rFonts w:asciiTheme="minorEastAsia" w:eastAsiaTheme="minorEastAsia" w:hAnsiTheme="minorEastAsia" w:cstheme="minorEastAsia" w:hint="eastAsia"/>
            <w:szCs w:val="24"/>
            <w:shd w:val="clear" w:color="auto" w:fill="FFFFFF"/>
          </w:rPr>
          <w:t>目标，执行关系人回避制度</w:t>
        </w:r>
        <w:r>
          <w:rPr>
            <w:rFonts w:asciiTheme="minorEastAsia" w:eastAsiaTheme="minorEastAsia" w:hAnsiTheme="minorEastAsia" w:cstheme="minorEastAsia" w:hint="eastAsia"/>
            <w:szCs w:val="24"/>
            <w:shd w:val="clear" w:color="auto" w:fill="FFFFFF"/>
          </w:rPr>
          <w:tab/>
          <w:t>5</w:t>
        </w:r>
      </w:hyperlink>
      <w:r>
        <w:rPr>
          <w:rFonts w:asciiTheme="minorEastAsia" w:eastAsiaTheme="minorEastAsia" w:hAnsiTheme="minorEastAsia" w:cstheme="minorEastAsia" w:hint="eastAsia"/>
          <w:szCs w:val="24"/>
          <w:shd w:val="clear" w:color="auto" w:fill="FFFFFF"/>
        </w:rPr>
        <w:t>1</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1738" w:history="1">
        <w:r>
          <w:rPr>
            <w:rFonts w:asciiTheme="minorEastAsia" w:eastAsiaTheme="minorEastAsia" w:hAnsiTheme="minorEastAsia" w:cstheme="minorEastAsia" w:hint="eastAsia"/>
            <w:szCs w:val="24"/>
            <w:shd w:val="clear" w:color="auto" w:fill="FFFFFF"/>
          </w:rPr>
          <w:t>2</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按照习主席“维权就是维稳”的要求，尽快成立出借人委员会，缓解维稳压力</w:t>
        </w:r>
        <w:r>
          <w:rPr>
            <w:rFonts w:asciiTheme="minorEastAsia" w:eastAsiaTheme="minorEastAsia" w:hAnsiTheme="minorEastAsia" w:cstheme="minorEastAsia" w:hint="eastAsia"/>
            <w:szCs w:val="24"/>
            <w:shd w:val="clear" w:color="auto" w:fill="FFFFFF"/>
          </w:rPr>
          <w:tab/>
          <w:t>5</w:t>
        </w:r>
      </w:hyperlink>
      <w:r>
        <w:rPr>
          <w:rFonts w:asciiTheme="minorEastAsia" w:eastAsiaTheme="minorEastAsia" w:hAnsiTheme="minorEastAsia" w:cstheme="minorEastAsia" w:hint="eastAsia"/>
          <w:szCs w:val="24"/>
          <w:shd w:val="clear" w:color="auto" w:fill="FFFFFF"/>
        </w:rPr>
        <w:t>2</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0904" w:history="1">
        <w:r>
          <w:rPr>
            <w:rFonts w:asciiTheme="minorEastAsia" w:eastAsiaTheme="minorEastAsia" w:hAnsiTheme="minorEastAsia" w:cstheme="minorEastAsia" w:hint="eastAsia"/>
            <w:szCs w:val="24"/>
            <w:shd w:val="clear" w:color="auto" w:fill="FFFFFF"/>
          </w:rPr>
          <w:t>3</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按照习主席要求“构建开放、动态、透明、便民的阳光司法机制”，及时披露事件动态进程</w:t>
        </w:r>
        <w:r>
          <w:rPr>
            <w:rFonts w:asciiTheme="minorEastAsia" w:eastAsiaTheme="minorEastAsia" w:hAnsiTheme="minorEastAsia" w:cstheme="minorEastAsia" w:hint="eastAsia"/>
            <w:szCs w:val="24"/>
            <w:shd w:val="clear" w:color="auto" w:fill="FFFFFF"/>
          </w:rPr>
          <w:tab/>
          <w:t>5</w:t>
        </w:r>
      </w:hyperlink>
      <w:r>
        <w:rPr>
          <w:rFonts w:asciiTheme="minorEastAsia" w:eastAsiaTheme="minorEastAsia" w:hAnsiTheme="minorEastAsia" w:cstheme="minorEastAsia" w:hint="eastAsia"/>
          <w:szCs w:val="24"/>
          <w:shd w:val="clear" w:color="auto" w:fill="FFFFFF"/>
        </w:rPr>
        <w:t>2</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0904" w:history="1">
        <w:r>
          <w:rPr>
            <w:rFonts w:asciiTheme="minorEastAsia" w:eastAsiaTheme="minorEastAsia" w:hAnsiTheme="minorEastAsia" w:cstheme="minorEastAsia" w:hint="eastAsia"/>
            <w:szCs w:val="24"/>
            <w:shd w:val="clear" w:color="auto" w:fill="FFFFFF"/>
          </w:rPr>
          <w:t>4</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法律框架下，共产党领导的社会主义民主制度下，保护公民言论行动自由</w:t>
        </w:r>
        <w:r>
          <w:rPr>
            <w:rFonts w:asciiTheme="minorEastAsia" w:eastAsiaTheme="minorEastAsia" w:hAnsiTheme="minorEastAsia" w:cstheme="minorEastAsia" w:hint="eastAsia"/>
            <w:szCs w:val="24"/>
            <w:shd w:val="clear" w:color="auto" w:fill="FFFFFF"/>
          </w:rPr>
          <w:tab/>
          <w:t>5</w:t>
        </w:r>
      </w:hyperlink>
      <w:r>
        <w:rPr>
          <w:rFonts w:asciiTheme="minorEastAsia" w:eastAsiaTheme="minorEastAsia" w:hAnsiTheme="minorEastAsia" w:cstheme="minorEastAsia" w:hint="eastAsia"/>
          <w:szCs w:val="24"/>
          <w:shd w:val="clear" w:color="auto" w:fill="FFFFFF"/>
        </w:rPr>
        <w:t>2</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712" w:history="1">
        <w:r>
          <w:rPr>
            <w:rFonts w:asciiTheme="minorEastAsia" w:eastAsiaTheme="minorEastAsia" w:hAnsiTheme="minorEastAsia" w:cstheme="minorEastAsia" w:hint="eastAsia"/>
            <w:szCs w:val="24"/>
            <w:shd w:val="clear" w:color="auto" w:fill="FFFFFF"/>
          </w:rPr>
          <w:t>四、</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依法确认</w:t>
        </w:r>
        <w:r>
          <w:rPr>
            <w:rFonts w:asciiTheme="minorEastAsia" w:eastAsiaTheme="minorEastAsia" w:hAnsiTheme="minorEastAsia" w:cstheme="minorEastAsia" w:hint="eastAsia"/>
            <w:szCs w:val="24"/>
            <w:shd w:val="clear" w:color="auto" w:fill="FFFFFF"/>
          </w:rPr>
          <w:t>出借人合法身份及网络民间借贷合同受法律保护</w:t>
        </w:r>
        <w:r>
          <w:rPr>
            <w:rFonts w:asciiTheme="minorEastAsia" w:eastAsiaTheme="minorEastAsia" w:hAnsiTheme="minorEastAsia" w:cstheme="minorEastAsia" w:hint="eastAsia"/>
            <w:szCs w:val="24"/>
            <w:shd w:val="clear" w:color="auto" w:fill="FFFFFF"/>
          </w:rPr>
          <w:tab/>
          <w:t>5</w:t>
        </w:r>
      </w:hyperlink>
      <w:r>
        <w:rPr>
          <w:rFonts w:asciiTheme="minorEastAsia" w:eastAsiaTheme="minorEastAsia" w:hAnsiTheme="minorEastAsia" w:cstheme="minorEastAsia" w:hint="eastAsia"/>
          <w:szCs w:val="24"/>
          <w:shd w:val="clear" w:color="auto" w:fill="FFFFFF"/>
        </w:rPr>
        <w:t>3</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r>
        <w:rPr>
          <w:rFonts w:asciiTheme="minorEastAsia" w:eastAsiaTheme="minorEastAsia" w:hAnsiTheme="minorEastAsia" w:cstheme="minorEastAsia" w:hint="eastAsia"/>
          <w:szCs w:val="24"/>
          <w:shd w:val="clear" w:color="auto" w:fill="FFFFFF"/>
        </w:rPr>
        <w:fldChar w:fldCharType="begin"/>
      </w:r>
      <w:r>
        <w:rPr>
          <w:rFonts w:asciiTheme="minorEastAsia" w:eastAsiaTheme="minorEastAsia" w:hAnsiTheme="minorEastAsia" w:cstheme="minorEastAsia" w:hint="eastAsia"/>
          <w:szCs w:val="24"/>
          <w:shd w:val="clear" w:color="auto" w:fill="FFFFFF"/>
        </w:rPr>
        <w:instrText xml:space="preserve"> HYPERLINK \l _Toc6778 </w:instrText>
      </w:r>
      <w:r>
        <w:rPr>
          <w:rFonts w:asciiTheme="minorEastAsia" w:eastAsiaTheme="minorEastAsia" w:hAnsiTheme="minorEastAsia" w:cstheme="minorEastAsia" w:hint="eastAsia"/>
          <w:szCs w:val="24"/>
          <w:shd w:val="clear" w:color="auto" w:fill="FFFFFF"/>
        </w:rPr>
        <w:fldChar w:fldCharType="separate"/>
      </w:r>
      <w:r>
        <w:rPr>
          <w:rFonts w:asciiTheme="minorEastAsia" w:eastAsiaTheme="minorEastAsia" w:hAnsiTheme="minorEastAsia" w:cstheme="minorEastAsia" w:hint="eastAsia"/>
          <w:szCs w:val="24"/>
          <w:shd w:val="clear" w:color="auto" w:fill="FFFFFF"/>
        </w:rPr>
        <w:t>五、</w:t>
      </w:r>
      <w:hyperlink w:anchor="_Toc712" w:history="1">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出借人最终诉求：以出借人合法权益保障为基调，损失最小化为目标，政府给出出借人三年期内本息兑付方案</w:t>
        </w:r>
        <w:r>
          <w:rPr>
            <w:rFonts w:asciiTheme="minorEastAsia" w:eastAsiaTheme="minorEastAsia" w:hAnsiTheme="minorEastAsia" w:cstheme="minorEastAsia" w:hint="eastAsia"/>
            <w:szCs w:val="24"/>
            <w:shd w:val="clear" w:color="auto" w:fill="FFFFFF"/>
          </w:rPr>
          <w:tab/>
          <w:t>5</w:t>
        </w:r>
      </w:hyperlink>
      <w:r>
        <w:rPr>
          <w:rFonts w:asciiTheme="minorEastAsia" w:eastAsiaTheme="minorEastAsia" w:hAnsiTheme="minorEastAsia" w:cstheme="minorEastAsia" w:hint="eastAsia"/>
          <w:szCs w:val="24"/>
          <w:shd w:val="clear" w:color="auto" w:fill="FFFFFF"/>
        </w:rPr>
        <w:t>3</w:t>
      </w:r>
    </w:p>
    <w:p w:rsidR="0098201D" w:rsidRDefault="0098201D">
      <w:pPr>
        <w:pStyle w:val="30"/>
        <w:tabs>
          <w:tab w:val="right" w:leader="dot" w:pos="10060"/>
        </w:tabs>
        <w:ind w:rightChars="-9" w:right="-19"/>
        <w:rPr>
          <w:rFonts w:asciiTheme="minorEastAsia" w:eastAsiaTheme="minorEastAsia" w:hAnsiTheme="minorEastAsia" w:cstheme="minorEastAsia"/>
          <w:szCs w:val="24"/>
          <w:shd w:val="clear" w:color="auto" w:fill="FFFFFF"/>
        </w:rPr>
      </w:pP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r>
        <w:rPr>
          <w:rFonts w:asciiTheme="minorEastAsia" w:eastAsiaTheme="minorEastAsia" w:hAnsiTheme="minorEastAsia" w:cstheme="minorEastAsia" w:hint="eastAsia"/>
          <w:b/>
          <w:bCs/>
          <w:szCs w:val="24"/>
          <w:shd w:val="clear" w:color="auto" w:fill="FFFFFF"/>
        </w:rPr>
        <w:t>第六部分</w:t>
      </w:r>
      <w:r>
        <w:rPr>
          <w:rFonts w:asciiTheme="minorEastAsia" w:eastAsiaTheme="minorEastAsia" w:hAnsiTheme="minorEastAsia" w:cstheme="minorEastAsia" w:hint="eastAsia"/>
          <w:b/>
          <w:bCs/>
          <w:szCs w:val="24"/>
          <w:shd w:val="clear" w:color="auto" w:fill="FFFFFF"/>
        </w:rPr>
        <w:t xml:space="preserve">  </w:t>
      </w:r>
      <w:r>
        <w:rPr>
          <w:rFonts w:asciiTheme="minorEastAsia" w:eastAsiaTheme="minorEastAsia" w:hAnsiTheme="minorEastAsia" w:cstheme="minorEastAsia" w:hint="eastAsia"/>
          <w:b/>
          <w:bCs/>
          <w:szCs w:val="24"/>
          <w:shd w:val="clear" w:color="auto" w:fill="FFFFFF"/>
        </w:rPr>
        <w:t>附件</w:t>
      </w:r>
      <w:r>
        <w:rPr>
          <w:rFonts w:asciiTheme="minorEastAsia" w:eastAsiaTheme="minorEastAsia" w:hAnsiTheme="minorEastAsia" w:cstheme="minorEastAsia" w:hint="eastAsia"/>
          <w:b/>
          <w:bCs/>
          <w:szCs w:val="24"/>
          <w:shd w:val="clear" w:color="auto" w:fill="FFFFFF"/>
        </w:rPr>
        <w:t>1</w:t>
      </w:r>
      <w:r>
        <w:rPr>
          <w:rFonts w:asciiTheme="minorEastAsia" w:eastAsiaTheme="minorEastAsia" w:hAnsiTheme="minorEastAsia" w:cstheme="minorEastAsia" w:hint="eastAsia"/>
          <w:b/>
          <w:bCs/>
          <w:szCs w:val="24"/>
          <w:shd w:val="clear" w:color="auto" w:fill="FFFFFF"/>
        </w:rPr>
        <w:t>：</w:t>
      </w:r>
      <w:r>
        <w:rPr>
          <w:rFonts w:asciiTheme="minorEastAsia" w:eastAsiaTheme="minorEastAsia" w:hAnsiTheme="minorEastAsia" w:cstheme="minorEastAsia" w:hint="eastAsia"/>
          <w:b/>
          <w:bCs/>
          <w:szCs w:val="24"/>
          <w:shd w:val="clear" w:color="auto" w:fill="FFFFFF"/>
        </w:rPr>
        <w:t xml:space="preserve"> </w:t>
      </w:r>
      <w:r>
        <w:rPr>
          <w:rFonts w:asciiTheme="minorEastAsia" w:eastAsiaTheme="minorEastAsia" w:hAnsiTheme="minorEastAsia" w:cstheme="minorEastAsia" w:hint="eastAsia"/>
          <w:b/>
          <w:bCs/>
          <w:szCs w:val="24"/>
          <w:shd w:val="clear" w:color="auto" w:fill="FFFFFF"/>
        </w:rPr>
        <w:t>出借人提供东莞政府的团贷网风险化解方案建议</w:t>
      </w:r>
      <w:r>
        <w:rPr>
          <w:rFonts w:asciiTheme="minorEastAsia" w:eastAsiaTheme="minorEastAsia" w:hAnsiTheme="minorEastAsia" w:cstheme="minorEastAsia" w:hint="eastAsia"/>
          <w:szCs w:val="24"/>
          <w:shd w:val="clear" w:color="auto" w:fill="FFFFFF"/>
        </w:rPr>
        <w:tab/>
        <w:t>56</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r>
        <w:rPr>
          <w:rFonts w:asciiTheme="minorEastAsia" w:eastAsiaTheme="minorEastAsia" w:hAnsiTheme="minorEastAsia" w:cstheme="minorEastAsia" w:hint="eastAsia"/>
          <w:szCs w:val="24"/>
          <w:shd w:val="clear" w:color="auto" w:fill="FFFFFF"/>
        </w:rPr>
        <w:t>一、</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根据“国十条”、“整治办函【</w:t>
      </w:r>
      <w:r>
        <w:rPr>
          <w:rFonts w:asciiTheme="minorEastAsia" w:eastAsiaTheme="minorEastAsia" w:hAnsiTheme="minorEastAsia" w:cstheme="minorEastAsia" w:hint="eastAsia"/>
          <w:szCs w:val="24"/>
          <w:shd w:val="clear" w:color="auto" w:fill="FFFFFF"/>
        </w:rPr>
        <w:t>2018</w:t>
      </w:r>
      <w:r>
        <w:rPr>
          <w:rFonts w:asciiTheme="minorEastAsia" w:eastAsiaTheme="minorEastAsia" w:hAnsiTheme="minorEastAsia" w:cstheme="minorEastAsia" w:hint="eastAsia"/>
          <w:szCs w:val="24"/>
          <w:shd w:val="clear" w:color="auto" w:fill="FFFFFF"/>
        </w:rPr>
        <w:t>】</w:t>
      </w:r>
      <w:r>
        <w:rPr>
          <w:rFonts w:asciiTheme="minorEastAsia" w:eastAsiaTheme="minorEastAsia" w:hAnsiTheme="minorEastAsia" w:cstheme="minorEastAsia" w:hint="eastAsia"/>
          <w:szCs w:val="24"/>
          <w:shd w:val="clear" w:color="auto" w:fill="FFFFFF"/>
        </w:rPr>
        <w:t>175</w:t>
      </w:r>
      <w:r>
        <w:rPr>
          <w:rFonts w:asciiTheme="minorEastAsia" w:eastAsiaTheme="minorEastAsia" w:hAnsiTheme="minorEastAsia" w:cstheme="minorEastAsia" w:hint="eastAsia"/>
          <w:szCs w:val="24"/>
          <w:shd w:val="clear" w:color="auto" w:fill="FFFFFF"/>
        </w:rPr>
        <w:t>号”文对风险化解措施压实控股股东责任的要求，追究不当得利关联方责任，追缴不当得利款项退赔出借受害人</w:t>
      </w:r>
      <w:r>
        <w:rPr>
          <w:rFonts w:asciiTheme="minorEastAsia" w:eastAsiaTheme="minorEastAsia" w:hAnsiTheme="minorEastAsia" w:cstheme="minorEastAsia" w:hint="eastAsia"/>
          <w:szCs w:val="24"/>
          <w:shd w:val="clear" w:color="auto" w:fill="FFFFFF"/>
        </w:rPr>
        <w:tab/>
        <w:t>5</w:t>
      </w:r>
      <w:r>
        <w:rPr>
          <w:rFonts w:asciiTheme="minorEastAsia" w:eastAsiaTheme="minorEastAsia" w:hAnsiTheme="minorEastAsia" w:cstheme="minorEastAsia" w:hint="eastAsia"/>
          <w:szCs w:val="24"/>
          <w:shd w:val="clear" w:color="auto" w:fill="FFFFFF"/>
        </w:rPr>
        <w:fldChar w:fldCharType="end"/>
      </w:r>
      <w:r>
        <w:rPr>
          <w:rFonts w:asciiTheme="minorEastAsia" w:eastAsiaTheme="minorEastAsia" w:hAnsiTheme="minorEastAsia" w:cstheme="minorEastAsia" w:hint="eastAsia"/>
          <w:szCs w:val="24"/>
          <w:shd w:val="clear" w:color="auto" w:fill="FFFFFF"/>
        </w:rPr>
        <w:t>6</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11984" w:history="1">
        <w:r>
          <w:rPr>
            <w:rFonts w:asciiTheme="minorEastAsia" w:eastAsiaTheme="minorEastAsia" w:hAnsiTheme="minorEastAsia" w:cstheme="minorEastAsia" w:hint="eastAsia"/>
            <w:szCs w:val="24"/>
            <w:shd w:val="clear" w:color="auto" w:fill="FFFFFF"/>
          </w:rPr>
          <w:t>二、</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最终确定了涉案主体，须追缴涉案主体历史股东分红、员工高额提成，以及涉案主体名义支付各种税与费</w:t>
        </w:r>
        <w:r>
          <w:rPr>
            <w:rFonts w:asciiTheme="minorEastAsia" w:eastAsiaTheme="minorEastAsia" w:hAnsiTheme="minorEastAsia" w:cstheme="minorEastAsia" w:hint="eastAsia"/>
            <w:szCs w:val="24"/>
            <w:shd w:val="clear" w:color="auto" w:fill="FFFFFF"/>
          </w:rPr>
          <w:tab/>
          <w:t>5</w:t>
        </w:r>
      </w:hyperlink>
      <w:r>
        <w:rPr>
          <w:rFonts w:asciiTheme="minorEastAsia" w:eastAsiaTheme="minorEastAsia" w:hAnsiTheme="minorEastAsia" w:cstheme="minorEastAsia" w:hint="eastAsia"/>
          <w:szCs w:val="24"/>
          <w:shd w:val="clear" w:color="auto" w:fill="FFFFFF"/>
        </w:rPr>
        <w:t>8</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7388" w:history="1">
        <w:r>
          <w:rPr>
            <w:rFonts w:asciiTheme="minorEastAsia" w:eastAsiaTheme="minorEastAsia" w:hAnsiTheme="minorEastAsia" w:cstheme="minorEastAsia" w:hint="eastAsia"/>
            <w:szCs w:val="24"/>
            <w:shd w:val="clear" w:color="auto" w:fill="FFFFFF"/>
          </w:rPr>
          <w:t>三、查清资产状况，分类处置未挪用资产与挪用资产现金回收</w:t>
        </w:r>
        <w:r>
          <w:rPr>
            <w:rFonts w:asciiTheme="minorEastAsia" w:eastAsiaTheme="minorEastAsia" w:hAnsiTheme="minorEastAsia" w:cstheme="minorEastAsia" w:hint="eastAsia"/>
            <w:szCs w:val="24"/>
            <w:shd w:val="clear" w:color="auto" w:fill="FFFFFF"/>
          </w:rPr>
          <w:tab/>
          <w:t>5</w:t>
        </w:r>
      </w:hyperlink>
      <w:r>
        <w:rPr>
          <w:rFonts w:asciiTheme="minorEastAsia" w:eastAsiaTheme="minorEastAsia" w:hAnsiTheme="minorEastAsia" w:cstheme="minorEastAsia" w:hint="eastAsia"/>
          <w:szCs w:val="24"/>
          <w:shd w:val="clear" w:color="auto" w:fill="FFFFFF"/>
        </w:rPr>
        <w:t>9</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hyperlink w:anchor="_Toc26788" w:history="1">
        <w:r>
          <w:rPr>
            <w:rFonts w:asciiTheme="minorEastAsia" w:eastAsiaTheme="minorEastAsia" w:hAnsiTheme="minorEastAsia" w:cstheme="minorEastAsia" w:hint="eastAsia"/>
            <w:szCs w:val="24"/>
            <w:shd w:val="clear" w:color="auto" w:fill="FFFFFF"/>
          </w:rPr>
          <w:t>四、</w:t>
        </w:r>
        <w:r>
          <w:rPr>
            <w:rFonts w:asciiTheme="minorEastAsia" w:eastAsiaTheme="minorEastAsia" w:hAnsiTheme="minorEastAsia" w:cstheme="minorEastAsia" w:hint="eastAsia"/>
            <w:szCs w:val="24"/>
            <w:shd w:val="clear" w:color="auto" w:fill="FFFFFF"/>
          </w:rPr>
          <w:t xml:space="preserve"> </w:t>
        </w:r>
        <w:r>
          <w:rPr>
            <w:rFonts w:asciiTheme="minorEastAsia" w:eastAsiaTheme="minorEastAsia" w:hAnsiTheme="minorEastAsia" w:cstheme="minorEastAsia" w:hint="eastAsia"/>
            <w:szCs w:val="24"/>
            <w:shd w:val="clear" w:color="auto" w:fill="FFFFFF"/>
          </w:rPr>
          <w:t>资产打包处置转让，彻底解决团贷网事件善后处置问题</w:t>
        </w:r>
        <w:r>
          <w:rPr>
            <w:rFonts w:asciiTheme="minorEastAsia" w:eastAsiaTheme="minorEastAsia" w:hAnsiTheme="minorEastAsia" w:cstheme="minorEastAsia" w:hint="eastAsia"/>
            <w:szCs w:val="24"/>
            <w:shd w:val="clear" w:color="auto" w:fill="FFFFFF"/>
          </w:rPr>
          <w:tab/>
        </w:r>
      </w:hyperlink>
      <w:r>
        <w:rPr>
          <w:rFonts w:asciiTheme="minorEastAsia" w:eastAsiaTheme="minorEastAsia" w:hAnsiTheme="minorEastAsia" w:cstheme="minorEastAsia" w:hint="eastAsia"/>
          <w:szCs w:val="24"/>
          <w:shd w:val="clear" w:color="auto" w:fill="FFFFFF"/>
        </w:rPr>
        <w:t>61</w:t>
      </w:r>
    </w:p>
    <w:p w:rsidR="0098201D" w:rsidRDefault="0098201D">
      <w:pPr>
        <w:pStyle w:val="30"/>
        <w:tabs>
          <w:tab w:val="right" w:leader="dot" w:pos="10060"/>
        </w:tabs>
        <w:ind w:leftChars="104" w:left="218" w:rightChars="-9" w:right="-19"/>
        <w:rPr>
          <w:rFonts w:asciiTheme="minorEastAsia" w:eastAsiaTheme="minorEastAsia" w:hAnsiTheme="minorEastAsia" w:cstheme="minorEastAsia"/>
          <w:b/>
          <w:bCs/>
          <w:szCs w:val="24"/>
          <w:shd w:val="clear" w:color="auto" w:fill="FFFFFF"/>
        </w:rPr>
      </w:pP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r>
        <w:rPr>
          <w:rFonts w:asciiTheme="minorEastAsia" w:eastAsiaTheme="minorEastAsia" w:hAnsiTheme="minorEastAsia" w:cstheme="minorEastAsia" w:hint="eastAsia"/>
          <w:b/>
          <w:bCs/>
          <w:szCs w:val="24"/>
          <w:shd w:val="clear" w:color="auto" w:fill="FFFFFF"/>
        </w:rPr>
        <w:t>第七部分</w:t>
      </w:r>
      <w:r>
        <w:rPr>
          <w:rFonts w:asciiTheme="minorEastAsia" w:eastAsiaTheme="minorEastAsia" w:hAnsiTheme="minorEastAsia" w:cstheme="minorEastAsia" w:hint="eastAsia"/>
          <w:b/>
          <w:bCs/>
          <w:szCs w:val="24"/>
          <w:shd w:val="clear" w:color="auto" w:fill="FFFFFF"/>
        </w:rPr>
        <w:t xml:space="preserve">  </w:t>
      </w:r>
      <w:r>
        <w:rPr>
          <w:rFonts w:asciiTheme="minorEastAsia" w:eastAsiaTheme="minorEastAsia" w:hAnsiTheme="minorEastAsia" w:cstheme="minorEastAsia" w:hint="eastAsia"/>
          <w:b/>
          <w:bCs/>
          <w:szCs w:val="24"/>
          <w:shd w:val="clear" w:color="auto" w:fill="FFFFFF"/>
        </w:rPr>
        <w:t>附件</w:t>
      </w:r>
      <w:r>
        <w:rPr>
          <w:rFonts w:asciiTheme="minorEastAsia" w:eastAsiaTheme="minorEastAsia" w:hAnsiTheme="minorEastAsia" w:cstheme="minorEastAsia" w:hint="eastAsia"/>
          <w:b/>
          <w:bCs/>
          <w:szCs w:val="24"/>
          <w:shd w:val="clear" w:color="auto" w:fill="FFFFFF"/>
        </w:rPr>
        <w:t>2</w:t>
      </w:r>
      <w:r>
        <w:rPr>
          <w:rFonts w:asciiTheme="minorEastAsia" w:eastAsiaTheme="minorEastAsia" w:hAnsiTheme="minorEastAsia" w:cstheme="minorEastAsia" w:hint="eastAsia"/>
          <w:b/>
          <w:bCs/>
          <w:szCs w:val="24"/>
          <w:shd w:val="clear" w:color="auto" w:fill="FFFFFF"/>
        </w:rPr>
        <w:t>：申诉报告依据文件与证据（单独提供）</w:t>
      </w:r>
    </w:p>
    <w:p w:rsidR="0098201D" w:rsidRDefault="00F7500B">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r>
        <w:rPr>
          <w:rFonts w:asciiTheme="minorEastAsia" w:eastAsiaTheme="minorEastAsia" w:hAnsiTheme="minorEastAsia" w:cstheme="minorEastAsia" w:hint="eastAsia"/>
          <w:szCs w:val="24"/>
          <w:shd w:val="clear" w:color="auto" w:fill="FFFFFF"/>
        </w:rPr>
        <w:fldChar w:fldCharType="end"/>
      </w:r>
    </w:p>
    <w:p w:rsidR="0098201D" w:rsidRDefault="0098201D">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p>
    <w:p w:rsidR="0098201D" w:rsidRDefault="0098201D">
      <w:pPr>
        <w:pStyle w:val="30"/>
        <w:tabs>
          <w:tab w:val="right" w:leader="dot" w:pos="10060"/>
        </w:tabs>
        <w:ind w:leftChars="104" w:left="218" w:rightChars="-9" w:right="-19"/>
        <w:rPr>
          <w:rFonts w:asciiTheme="minorEastAsia" w:eastAsiaTheme="minorEastAsia" w:hAnsiTheme="minorEastAsia" w:cstheme="minorEastAsia"/>
          <w:szCs w:val="24"/>
          <w:shd w:val="clear" w:color="auto" w:fill="FFFFFF"/>
        </w:rPr>
      </w:pPr>
    </w:p>
    <w:p w:rsidR="0098201D" w:rsidRDefault="00F7500B">
      <w:pPr>
        <w:pStyle w:val="Normal0"/>
        <w:ind w:leftChars="104" w:left="218" w:rightChars="-9" w:right="-19" w:firstLineChars="0" w:firstLine="0"/>
        <w:outlineLvl w:val="0"/>
        <w:rPr>
          <w:rFonts w:asciiTheme="minorEastAsia" w:eastAsiaTheme="minorEastAsia" w:hAnsiTheme="minorEastAsia" w:cstheme="minorEastAsia"/>
          <w:b/>
          <w:color w:val="auto"/>
          <w:sz w:val="32"/>
          <w:szCs w:val="32"/>
        </w:rPr>
      </w:pPr>
      <w:r>
        <w:rPr>
          <w:rFonts w:asciiTheme="minorEastAsia" w:eastAsiaTheme="minorEastAsia" w:hAnsiTheme="minorEastAsia" w:cstheme="minorEastAsia" w:hint="eastAsia"/>
          <w:b/>
          <w:color w:val="auto"/>
          <w:sz w:val="32"/>
          <w:szCs w:val="32"/>
        </w:rPr>
        <w:br w:type="page"/>
      </w:r>
    </w:p>
    <w:p w:rsidR="0098201D" w:rsidRDefault="0098201D">
      <w:pPr>
        <w:pStyle w:val="Normal0"/>
        <w:ind w:rightChars="-9" w:right="-19" w:firstLineChars="0" w:firstLine="0"/>
        <w:outlineLvl w:val="0"/>
        <w:rPr>
          <w:rFonts w:asciiTheme="minorEastAsia" w:eastAsiaTheme="minorEastAsia" w:hAnsiTheme="minorEastAsia" w:cstheme="minorEastAsia"/>
          <w:b/>
          <w:color w:val="auto"/>
          <w:sz w:val="32"/>
          <w:szCs w:val="32"/>
        </w:rPr>
      </w:pPr>
    </w:p>
    <w:p w:rsidR="0098201D" w:rsidRDefault="00F7500B">
      <w:pPr>
        <w:pStyle w:val="Normal0"/>
        <w:numPr>
          <w:ilvl w:val="0"/>
          <w:numId w:val="3"/>
        </w:numPr>
        <w:snapToGrid w:val="0"/>
        <w:spacing w:line="240" w:lineRule="auto"/>
        <w:ind w:leftChars="104" w:left="218" w:rightChars="-9" w:right="-19" w:firstLineChars="0" w:firstLine="0"/>
        <w:outlineLvl w:val="0"/>
        <w:rPr>
          <w:rFonts w:ascii="黑体" w:eastAsia="黑体" w:hAnsi="黑体" w:cs="黑体"/>
          <w:b/>
          <w:color w:val="auto"/>
          <w:sz w:val="28"/>
          <w:szCs w:val="28"/>
        </w:rPr>
      </w:pPr>
      <w:r>
        <w:rPr>
          <w:rFonts w:ascii="黑体" w:eastAsia="黑体" w:hAnsi="黑体" w:cs="黑体" w:hint="eastAsia"/>
          <w:b/>
          <w:color w:val="auto"/>
          <w:sz w:val="28"/>
          <w:szCs w:val="28"/>
        </w:rPr>
        <w:t>国家政策倡导下，当地政府、</w:t>
      </w:r>
      <w:proofErr w:type="gramStart"/>
      <w:r>
        <w:rPr>
          <w:rFonts w:ascii="黑体" w:eastAsia="黑体" w:hAnsi="黑体" w:cs="黑体" w:hint="eastAsia"/>
          <w:b/>
          <w:color w:val="auto"/>
          <w:sz w:val="28"/>
          <w:szCs w:val="28"/>
        </w:rPr>
        <w:t>官媒不遗余力</w:t>
      </w:r>
      <w:proofErr w:type="gramEnd"/>
      <w:r>
        <w:rPr>
          <w:rFonts w:ascii="黑体" w:eastAsia="黑体" w:hAnsi="黑体" w:cs="黑体" w:hint="eastAsia"/>
          <w:b/>
          <w:color w:val="auto"/>
          <w:sz w:val="28"/>
          <w:szCs w:val="28"/>
        </w:rPr>
        <w:t>支持、扶持宣传及银行资金存管的加入等，成为广大出借人选择</w:t>
      </w:r>
      <w:proofErr w:type="gramStart"/>
      <w:r>
        <w:rPr>
          <w:rFonts w:ascii="黑体" w:eastAsia="黑体" w:hAnsi="黑体" w:cs="黑体" w:hint="eastAsia"/>
          <w:b/>
          <w:color w:val="auto"/>
          <w:sz w:val="28"/>
          <w:szCs w:val="28"/>
        </w:rPr>
        <w:t>参与团贷网</w:t>
      </w:r>
      <w:proofErr w:type="gramEnd"/>
      <w:r>
        <w:rPr>
          <w:rFonts w:ascii="黑体" w:eastAsia="黑体" w:hAnsi="黑体" w:cs="黑体" w:hint="eastAsia"/>
          <w:b/>
          <w:color w:val="auto"/>
          <w:sz w:val="28"/>
          <w:szCs w:val="28"/>
        </w:rPr>
        <w:t>借贷业务主因</w:t>
      </w:r>
    </w:p>
    <w:p w:rsidR="0098201D" w:rsidRDefault="0098201D">
      <w:pPr>
        <w:pStyle w:val="Normal0"/>
        <w:ind w:leftChars="104" w:left="218" w:rightChars="-9" w:right="-19" w:firstLineChars="0" w:firstLine="0"/>
        <w:outlineLvl w:val="0"/>
        <w:rPr>
          <w:rFonts w:ascii="黑体" w:eastAsia="黑体" w:hAnsi="黑体" w:cs="黑体"/>
          <w:b/>
          <w:color w:val="auto"/>
          <w:sz w:val="32"/>
          <w:szCs w:val="32"/>
        </w:rPr>
      </w:pPr>
    </w:p>
    <w:p w:rsidR="0098201D" w:rsidRDefault="00F7500B">
      <w:pPr>
        <w:pStyle w:val="Normal0"/>
        <w:numPr>
          <w:ilvl w:val="0"/>
          <w:numId w:val="4"/>
        </w:numPr>
        <w:snapToGrid w:val="0"/>
        <w:ind w:leftChars="104" w:left="218" w:rightChars="-9" w:right="-19" w:firstLineChars="0" w:firstLine="0"/>
        <w:outlineLvl w:val="1"/>
        <w:rPr>
          <w:rFonts w:asciiTheme="minorEastAsia" w:eastAsiaTheme="minorEastAsia" w:hAnsiTheme="minorEastAsia" w:cstheme="minorEastAsia"/>
          <w:b/>
          <w:color w:val="auto"/>
        </w:rPr>
      </w:pPr>
      <w:bookmarkStart w:id="1" w:name="_Toc21546"/>
      <w:bookmarkStart w:id="2" w:name="_Toc18224"/>
      <w:bookmarkStart w:id="3" w:name="_Toc28195"/>
      <w:bookmarkStart w:id="4" w:name="_Toc23338"/>
      <w:bookmarkStart w:id="5" w:name="_Toc28627"/>
      <w:bookmarkStart w:id="6" w:name="_Toc30840"/>
      <w:r>
        <w:rPr>
          <w:rFonts w:asciiTheme="minorEastAsia" w:eastAsiaTheme="minorEastAsia" w:hAnsiTheme="minorEastAsia" w:cstheme="minorEastAsia" w:hint="eastAsia"/>
          <w:b/>
          <w:color w:val="auto"/>
        </w:rPr>
        <w:t>广大出借人积极响应国家倡导的互联网金融，支持大众创业、万众创新，参与</w:t>
      </w:r>
      <w:r>
        <w:rPr>
          <w:rFonts w:asciiTheme="minorEastAsia" w:eastAsiaTheme="minorEastAsia" w:hAnsiTheme="minorEastAsia" w:cstheme="minorEastAsia" w:hint="eastAsia"/>
          <w:b/>
          <w:color w:val="auto"/>
        </w:rPr>
        <w:t>P2P</w:t>
      </w:r>
      <w:r>
        <w:rPr>
          <w:rFonts w:asciiTheme="minorEastAsia" w:eastAsiaTheme="minorEastAsia" w:hAnsiTheme="minorEastAsia" w:cstheme="minorEastAsia" w:hint="eastAsia"/>
          <w:b/>
          <w:color w:val="auto"/>
        </w:rPr>
        <w:t>借贷业务</w:t>
      </w:r>
      <w:bookmarkEnd w:id="1"/>
      <w:bookmarkEnd w:id="2"/>
      <w:bookmarkEnd w:id="3"/>
      <w:bookmarkEnd w:id="4"/>
      <w:bookmarkEnd w:id="5"/>
      <w:bookmarkEnd w:id="6"/>
      <w:r>
        <w:rPr>
          <w:rFonts w:asciiTheme="minorEastAsia" w:eastAsiaTheme="minorEastAsia" w:hAnsiTheme="minorEastAsia" w:cstheme="minorEastAsia" w:hint="eastAsia"/>
          <w:b/>
          <w:color w:val="auto"/>
        </w:rPr>
        <w:t>支持小</w:t>
      </w:r>
      <w:proofErr w:type="gramStart"/>
      <w:r>
        <w:rPr>
          <w:rFonts w:asciiTheme="minorEastAsia" w:eastAsiaTheme="minorEastAsia" w:hAnsiTheme="minorEastAsia" w:cstheme="minorEastAsia" w:hint="eastAsia"/>
          <w:b/>
          <w:color w:val="auto"/>
        </w:rPr>
        <w:t>微经济</w:t>
      </w:r>
      <w:proofErr w:type="gramEnd"/>
      <w:r>
        <w:rPr>
          <w:rFonts w:asciiTheme="minorEastAsia" w:eastAsiaTheme="minorEastAsia" w:hAnsiTheme="minorEastAsia" w:cstheme="minorEastAsia" w:hint="eastAsia"/>
          <w:b/>
          <w:color w:val="auto"/>
        </w:rPr>
        <w:t>发展，实现互助共赢</w:t>
      </w:r>
    </w:p>
    <w:p w:rsidR="0098201D" w:rsidRDefault="00F7500B">
      <w:pPr>
        <w:pStyle w:val="Normal0"/>
        <w:numPr>
          <w:ilvl w:val="0"/>
          <w:numId w:val="5"/>
        </w:numPr>
        <w:ind w:leftChars="103" w:left="216" w:rightChars="-9" w:right="-19" w:firstLineChars="192" w:firstLine="463"/>
        <w:outlineLvl w:val="2"/>
        <w:rPr>
          <w:rFonts w:asciiTheme="minorEastAsia" w:eastAsiaTheme="minorEastAsia" w:hAnsiTheme="minorEastAsia" w:cstheme="minorEastAsia"/>
          <w:b/>
          <w:color w:val="auto"/>
          <w:shd w:val="clear" w:color="auto" w:fill="FFFFFF"/>
        </w:rPr>
      </w:pPr>
      <w:bookmarkStart w:id="7" w:name="_Toc1968"/>
      <w:bookmarkStart w:id="8" w:name="_Toc29520"/>
      <w:bookmarkStart w:id="9" w:name="_Toc14274"/>
      <w:bookmarkStart w:id="10" w:name="_Toc7736"/>
      <w:bookmarkStart w:id="11" w:name="_Toc856"/>
      <w:bookmarkStart w:id="12" w:name="_Toc25971"/>
      <w:r>
        <w:rPr>
          <w:rFonts w:asciiTheme="minorEastAsia" w:eastAsiaTheme="minorEastAsia" w:hAnsiTheme="minorEastAsia" w:cstheme="minorEastAsia" w:hint="eastAsia"/>
          <w:b/>
          <w:color w:val="auto"/>
          <w:shd w:val="clear" w:color="auto" w:fill="FFFFFF"/>
        </w:rPr>
        <w:t>十部委联合出台文件鼓励互联网金融发展</w:t>
      </w:r>
      <w:bookmarkEnd w:id="7"/>
      <w:bookmarkEnd w:id="8"/>
      <w:bookmarkEnd w:id="9"/>
      <w:bookmarkEnd w:id="10"/>
      <w:bookmarkEnd w:id="11"/>
      <w:bookmarkEnd w:id="12"/>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日，为鼓励金融创新，促进互联网金融健康发展，明确监管责任，规范市场秩序，中国人民银行、工业和信息化部、公安部、财政部、国家工商总局、国务院法制办、中国银行业监督管理委员会、中国证券监督管理委员会、中国保险监督管理委员会、国</w:t>
      </w:r>
      <w:r>
        <w:rPr>
          <w:rFonts w:asciiTheme="minorEastAsia" w:eastAsiaTheme="minorEastAsia" w:hAnsiTheme="minorEastAsia" w:cstheme="minorEastAsia" w:hint="eastAsia"/>
          <w:bCs/>
          <w:color w:val="auto"/>
          <w:shd w:val="clear" w:color="auto" w:fill="FFFFFF"/>
        </w:rPr>
        <w:t>家互联网信息办公室等十部委联合印发了《关于促进互联网金融健康发展的指导意见》（银发〔</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221</w:t>
      </w:r>
      <w:r>
        <w:rPr>
          <w:rFonts w:asciiTheme="minorEastAsia" w:eastAsiaTheme="minorEastAsia" w:hAnsiTheme="minorEastAsia" w:cstheme="minorEastAsia" w:hint="eastAsia"/>
          <w:bCs/>
          <w:color w:val="auto"/>
          <w:shd w:val="clear" w:color="auto" w:fill="FFFFFF"/>
        </w:rPr>
        <w:t>号）（以下简称“意见”，详见附件</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）。《意见》明确提出：鼓励创新，支持互联网金融稳步发展。</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互联网金融是传统金融机构与互联网企业利用互联网技术和信息通信技术实现资金融通、支付、投资和信息中介服务的新型金融业务模式。互联网金融对促进小</w:t>
      </w:r>
      <w:proofErr w:type="gramStart"/>
      <w:r>
        <w:rPr>
          <w:rFonts w:asciiTheme="minorEastAsia" w:eastAsiaTheme="minorEastAsia" w:hAnsiTheme="minorEastAsia" w:cstheme="minorEastAsia" w:hint="eastAsia"/>
          <w:bCs/>
          <w:color w:val="auto"/>
          <w:shd w:val="clear" w:color="auto" w:fill="FFFFFF"/>
        </w:rPr>
        <w:t>微企业</w:t>
      </w:r>
      <w:proofErr w:type="gramEnd"/>
      <w:r>
        <w:rPr>
          <w:rFonts w:asciiTheme="minorEastAsia" w:eastAsiaTheme="minorEastAsia" w:hAnsiTheme="minorEastAsia" w:cstheme="minorEastAsia" w:hint="eastAsia"/>
          <w:bCs/>
          <w:color w:val="auto"/>
          <w:shd w:val="clear" w:color="auto" w:fill="FFFFFF"/>
        </w:rPr>
        <w:t>发展和扩大就业发挥了现有金融机构难以替代的积极作用，为大众创业、万众创新打开了大门。促进互联网金融健康发展，有利于提升金融服务质量和效率，深化金融改革，促进金融创新发展，扩大金融业对内对外开放，构建多层次金融体系。</w:t>
      </w:r>
    </w:p>
    <w:p w:rsidR="0098201D" w:rsidRDefault="00F7500B">
      <w:pPr>
        <w:pStyle w:val="Normal0"/>
        <w:numPr>
          <w:ilvl w:val="0"/>
          <w:numId w:val="5"/>
        </w:numPr>
        <w:ind w:leftChars="103" w:left="216" w:rightChars="-9" w:right="-19" w:firstLineChars="192" w:firstLine="463"/>
        <w:outlineLvl w:val="2"/>
        <w:rPr>
          <w:rFonts w:asciiTheme="minorEastAsia" w:eastAsiaTheme="minorEastAsia" w:hAnsiTheme="minorEastAsia" w:cstheme="minorEastAsia"/>
          <w:b/>
          <w:color w:val="auto"/>
          <w:shd w:val="clear" w:color="auto" w:fill="FFFFFF"/>
        </w:rPr>
      </w:pPr>
      <w:bookmarkStart w:id="13" w:name="_Toc31796"/>
      <w:bookmarkStart w:id="14" w:name="_Toc22288"/>
      <w:bookmarkStart w:id="15" w:name="_Toc12570"/>
      <w:bookmarkStart w:id="16" w:name="_Toc13981"/>
      <w:bookmarkStart w:id="17" w:name="_Toc32315"/>
      <w:bookmarkStart w:id="18" w:name="_Toc19741"/>
      <w:r>
        <w:rPr>
          <w:rFonts w:asciiTheme="minorEastAsia" w:eastAsiaTheme="minorEastAsia" w:hAnsiTheme="minorEastAsia" w:cstheme="minorEastAsia" w:hint="eastAsia"/>
          <w:b/>
          <w:color w:val="auto"/>
          <w:shd w:val="clear" w:color="auto" w:fill="FFFFFF"/>
        </w:rPr>
        <w:t>2014</w:t>
      </w:r>
      <w:r>
        <w:rPr>
          <w:rFonts w:asciiTheme="minorEastAsia" w:eastAsiaTheme="minorEastAsia" w:hAnsiTheme="minorEastAsia" w:cstheme="minorEastAsia" w:hint="eastAsia"/>
          <w:b/>
          <w:color w:val="auto"/>
          <w:shd w:val="clear" w:color="auto" w:fill="FFFFFF"/>
        </w:rPr>
        <w:t>年以来，互联网金融</w:t>
      </w:r>
      <w:r>
        <w:rPr>
          <w:rFonts w:asciiTheme="minorEastAsia" w:eastAsiaTheme="minorEastAsia" w:hAnsiTheme="minorEastAsia" w:cstheme="minorEastAsia" w:hint="eastAsia"/>
          <w:b/>
          <w:color w:val="auto"/>
          <w:shd w:val="clear" w:color="auto" w:fill="FFFFFF"/>
        </w:rPr>
        <w:t>5</w:t>
      </w:r>
      <w:r>
        <w:rPr>
          <w:rFonts w:asciiTheme="minorEastAsia" w:eastAsiaTheme="minorEastAsia" w:hAnsiTheme="minorEastAsia" w:cstheme="minorEastAsia" w:hint="eastAsia"/>
          <w:b/>
          <w:color w:val="auto"/>
          <w:shd w:val="clear" w:color="auto" w:fill="FFFFFF"/>
        </w:rPr>
        <w:t>次被写入政府工作报告中</w:t>
      </w:r>
      <w:bookmarkEnd w:id="13"/>
      <w:bookmarkEnd w:id="14"/>
      <w:bookmarkEnd w:id="15"/>
      <w:bookmarkEnd w:id="16"/>
      <w:bookmarkEnd w:id="17"/>
      <w:r>
        <w:rPr>
          <w:rFonts w:asciiTheme="minorEastAsia" w:eastAsiaTheme="minorEastAsia" w:hAnsiTheme="minorEastAsia" w:cstheme="minorEastAsia" w:hint="eastAsia"/>
          <w:b/>
          <w:color w:val="auto"/>
          <w:shd w:val="clear" w:color="auto" w:fill="FFFFFF"/>
        </w:rPr>
        <w:t>,</w:t>
      </w:r>
      <w:r>
        <w:rPr>
          <w:rFonts w:asciiTheme="minorEastAsia" w:eastAsiaTheme="minorEastAsia" w:hAnsiTheme="minorEastAsia" w:cstheme="minorEastAsia" w:hint="eastAsia"/>
          <w:b/>
          <w:color w:val="auto"/>
          <w:shd w:val="clear" w:color="auto" w:fill="FFFFFF"/>
        </w:rPr>
        <w:t>得到国家高度重视和倡导</w:t>
      </w:r>
      <w:bookmarkEnd w:id="18"/>
    </w:p>
    <w:p w:rsidR="0098201D" w:rsidRDefault="00F7500B">
      <w:pPr>
        <w:pStyle w:val="Normal0"/>
        <w:ind w:leftChars="104" w:left="218" w:rightChars="-9" w:right="-19"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
          <w:color w:val="auto"/>
          <w:shd w:val="clear" w:color="auto" w:fill="FFFFFF"/>
        </w:rPr>
        <w:t>2014</w:t>
      </w:r>
      <w:r>
        <w:rPr>
          <w:rFonts w:asciiTheme="minorEastAsia" w:eastAsiaTheme="minorEastAsia" w:hAnsiTheme="minorEastAsia" w:cstheme="minorEastAsia" w:hint="eastAsia"/>
          <w:b/>
          <w:color w:val="auto"/>
          <w:shd w:val="clear" w:color="auto" w:fill="FFFFFF"/>
        </w:rPr>
        <w:t>年</w:t>
      </w:r>
      <w:r>
        <w:rPr>
          <w:rFonts w:asciiTheme="minorEastAsia" w:eastAsiaTheme="minorEastAsia" w:hAnsiTheme="minorEastAsia" w:cstheme="minorEastAsia" w:hint="eastAsia"/>
          <w:bCs/>
          <w:color w:val="auto"/>
          <w:shd w:val="clear" w:color="auto" w:fill="FFFFFF"/>
        </w:rPr>
        <w:t>，互联网金融首次被写入政府工作报告。报告提到，促进互联网金融健康</w:t>
      </w:r>
      <w:r>
        <w:rPr>
          <w:rFonts w:asciiTheme="minorEastAsia" w:eastAsiaTheme="minorEastAsia" w:hAnsiTheme="minorEastAsia" w:cstheme="minorEastAsia" w:hint="eastAsia"/>
          <w:bCs/>
          <w:color w:val="auto"/>
          <w:shd w:val="clear" w:color="auto" w:fill="FFFFFF"/>
        </w:rPr>
        <w:t>发展，完善金融监管协调机制。守住不发生系统性和区域性金融风险底线；</w:t>
      </w:r>
      <w:r>
        <w:rPr>
          <w:rFonts w:asciiTheme="minorEastAsia" w:eastAsiaTheme="minorEastAsia" w:hAnsiTheme="minorEastAsia" w:cstheme="minorEastAsia" w:hint="eastAsia"/>
          <w:b/>
          <w:color w:val="auto"/>
          <w:shd w:val="clear" w:color="auto" w:fill="FFFFFF"/>
        </w:rPr>
        <w:t>2015</w:t>
      </w:r>
      <w:r>
        <w:rPr>
          <w:rFonts w:asciiTheme="minorEastAsia" w:eastAsiaTheme="minorEastAsia" w:hAnsiTheme="minorEastAsia" w:cstheme="minorEastAsia" w:hint="eastAsia"/>
          <w:b/>
          <w:color w:val="auto"/>
          <w:shd w:val="clear" w:color="auto" w:fill="FFFFFF"/>
        </w:rPr>
        <w:t>年</w:t>
      </w:r>
      <w:r>
        <w:rPr>
          <w:rFonts w:asciiTheme="minorEastAsia" w:eastAsiaTheme="minorEastAsia" w:hAnsiTheme="minorEastAsia" w:cstheme="minorEastAsia" w:hint="eastAsia"/>
          <w:bCs/>
          <w:color w:val="auto"/>
          <w:shd w:val="clear" w:color="auto" w:fill="FFFFFF"/>
        </w:rPr>
        <w:t>，政府工作报告对互联网新经济业</w:t>
      </w:r>
      <w:proofErr w:type="gramStart"/>
      <w:r>
        <w:rPr>
          <w:rFonts w:asciiTheme="minorEastAsia" w:eastAsiaTheme="minorEastAsia" w:hAnsiTheme="minorEastAsia" w:cstheme="minorEastAsia" w:hint="eastAsia"/>
          <w:bCs/>
          <w:color w:val="auto"/>
          <w:shd w:val="clear" w:color="auto" w:fill="FFFFFF"/>
        </w:rPr>
        <w:t>态给予</w:t>
      </w:r>
      <w:proofErr w:type="gramEnd"/>
      <w:r>
        <w:rPr>
          <w:rFonts w:asciiTheme="minorEastAsia" w:eastAsiaTheme="minorEastAsia" w:hAnsiTheme="minorEastAsia" w:cstheme="minorEastAsia" w:hint="eastAsia"/>
          <w:bCs/>
          <w:color w:val="auto"/>
          <w:shd w:val="clear" w:color="auto" w:fill="FFFFFF"/>
        </w:rPr>
        <w:t>前所未有的重视，其中两处提到互联网金融：在回顾</w:t>
      </w:r>
      <w:r>
        <w:rPr>
          <w:rFonts w:asciiTheme="minorEastAsia" w:eastAsiaTheme="minorEastAsia" w:hAnsiTheme="minorEastAsia" w:cstheme="minorEastAsia" w:hint="eastAsia"/>
          <w:bCs/>
          <w:color w:val="auto"/>
          <w:shd w:val="clear" w:color="auto" w:fill="FFFFFF"/>
        </w:rPr>
        <w:t>2014</w:t>
      </w:r>
      <w:r>
        <w:rPr>
          <w:rFonts w:asciiTheme="minorEastAsia" w:eastAsiaTheme="minorEastAsia" w:hAnsiTheme="minorEastAsia" w:cstheme="minorEastAsia" w:hint="eastAsia"/>
          <w:bCs/>
          <w:color w:val="auto"/>
          <w:shd w:val="clear" w:color="auto" w:fill="FFFFFF"/>
        </w:rPr>
        <w:t>年工作时，提及“互联网金融异军突起”</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在谈到</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年工作时，要求“促进互联网金融健康发展”；</w:t>
      </w:r>
      <w:r>
        <w:rPr>
          <w:rFonts w:asciiTheme="minorEastAsia" w:eastAsiaTheme="minorEastAsia" w:hAnsiTheme="minorEastAsia" w:cstheme="minorEastAsia" w:hint="eastAsia"/>
          <w:b/>
          <w:color w:val="auto"/>
          <w:shd w:val="clear" w:color="auto" w:fill="FFFFFF"/>
        </w:rPr>
        <w:t>2016</w:t>
      </w:r>
      <w:r>
        <w:rPr>
          <w:rFonts w:asciiTheme="minorEastAsia" w:eastAsiaTheme="minorEastAsia" w:hAnsiTheme="minorEastAsia" w:cstheme="minorEastAsia" w:hint="eastAsia"/>
          <w:b/>
          <w:color w:val="auto"/>
          <w:shd w:val="clear" w:color="auto" w:fill="FFFFFF"/>
        </w:rPr>
        <w:t>年</w:t>
      </w:r>
      <w:r>
        <w:rPr>
          <w:rFonts w:asciiTheme="minorEastAsia" w:eastAsiaTheme="minorEastAsia" w:hAnsiTheme="minorEastAsia" w:cstheme="minorEastAsia" w:hint="eastAsia"/>
          <w:bCs/>
          <w:color w:val="auto"/>
          <w:shd w:val="clear" w:color="auto" w:fill="FFFFFF"/>
        </w:rPr>
        <w:t>，政府工作报告重点工作部分提出，加快改革完善现代金融监管体制，提高金融服务实体经济效率，实现金融风险</w:t>
      </w:r>
      <w:proofErr w:type="gramStart"/>
      <w:r>
        <w:rPr>
          <w:rFonts w:asciiTheme="minorEastAsia" w:eastAsiaTheme="minorEastAsia" w:hAnsiTheme="minorEastAsia" w:cstheme="minorEastAsia" w:hint="eastAsia"/>
          <w:bCs/>
          <w:color w:val="auto"/>
          <w:shd w:val="clear" w:color="auto" w:fill="FFFFFF"/>
        </w:rPr>
        <w:t>监管全</w:t>
      </w:r>
      <w:proofErr w:type="gramEnd"/>
      <w:r>
        <w:rPr>
          <w:rFonts w:asciiTheme="minorEastAsia" w:eastAsiaTheme="minorEastAsia" w:hAnsiTheme="minorEastAsia" w:cstheme="minorEastAsia" w:hint="eastAsia"/>
          <w:bCs/>
          <w:color w:val="auto"/>
          <w:shd w:val="clear" w:color="auto" w:fill="FFFFFF"/>
        </w:rPr>
        <w:t>覆盖。规范发展互联网金融，大力发展普惠金融和绿色金融；</w:t>
      </w:r>
      <w:r>
        <w:rPr>
          <w:rFonts w:asciiTheme="minorEastAsia" w:eastAsiaTheme="minorEastAsia" w:hAnsiTheme="minorEastAsia" w:cstheme="minorEastAsia" w:hint="eastAsia"/>
          <w:b/>
          <w:color w:val="auto"/>
          <w:shd w:val="clear" w:color="auto" w:fill="FFFFFF"/>
        </w:rPr>
        <w:t>2017</w:t>
      </w:r>
      <w:r>
        <w:rPr>
          <w:rFonts w:asciiTheme="minorEastAsia" w:eastAsiaTheme="minorEastAsia" w:hAnsiTheme="minorEastAsia" w:cstheme="minorEastAsia" w:hint="eastAsia"/>
          <w:b/>
          <w:color w:val="auto"/>
          <w:shd w:val="clear" w:color="auto" w:fill="FFFFFF"/>
        </w:rPr>
        <w:t>年</w:t>
      </w:r>
      <w:r>
        <w:rPr>
          <w:rFonts w:asciiTheme="minorEastAsia" w:eastAsiaTheme="minorEastAsia" w:hAnsiTheme="minorEastAsia" w:cstheme="minorEastAsia" w:hint="eastAsia"/>
          <w:bCs/>
          <w:color w:val="auto"/>
          <w:shd w:val="clear" w:color="auto" w:fill="FFFFFF"/>
        </w:rPr>
        <w:t>，政府工作报告指出，当前系统性风险总体可控，但对不良资产、债券违约、影子</w:t>
      </w:r>
      <w:r>
        <w:rPr>
          <w:rFonts w:asciiTheme="minorEastAsia" w:eastAsiaTheme="minorEastAsia" w:hAnsiTheme="minorEastAsia" w:cstheme="minorEastAsia" w:hint="eastAsia"/>
          <w:bCs/>
          <w:color w:val="auto"/>
          <w:shd w:val="clear" w:color="auto" w:fill="FFFFFF"/>
        </w:rPr>
        <w:t>银行、互联网金融等累积风险要高度警惕；</w:t>
      </w:r>
      <w:r>
        <w:rPr>
          <w:rFonts w:asciiTheme="minorEastAsia" w:eastAsiaTheme="minorEastAsia" w:hAnsiTheme="minorEastAsia" w:cstheme="minorEastAsia" w:hint="eastAsia"/>
          <w:b/>
          <w:color w:val="auto"/>
          <w:shd w:val="clear" w:color="auto" w:fill="FFFFFF"/>
        </w:rPr>
        <w:t>2018</w:t>
      </w:r>
      <w:r>
        <w:rPr>
          <w:rFonts w:asciiTheme="minorEastAsia" w:eastAsiaTheme="minorEastAsia" w:hAnsiTheme="minorEastAsia" w:cstheme="minorEastAsia" w:hint="eastAsia"/>
          <w:b/>
          <w:color w:val="auto"/>
          <w:shd w:val="clear" w:color="auto" w:fill="FFFFFF"/>
        </w:rPr>
        <w:t>年</w:t>
      </w:r>
      <w:r>
        <w:rPr>
          <w:rFonts w:asciiTheme="minorEastAsia" w:eastAsiaTheme="minorEastAsia" w:hAnsiTheme="minorEastAsia" w:cstheme="minorEastAsia" w:hint="eastAsia"/>
          <w:bCs/>
          <w:color w:val="auto"/>
          <w:shd w:val="clear" w:color="auto" w:fill="FFFFFF"/>
        </w:rPr>
        <w:t>被称为合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元年、“健全监管”，有序推动备案；</w:t>
      </w:r>
      <w:r>
        <w:rPr>
          <w:rFonts w:asciiTheme="minorEastAsia" w:eastAsiaTheme="minorEastAsia" w:hAnsiTheme="minorEastAsia" w:cstheme="minorEastAsia" w:hint="eastAsia"/>
          <w:b/>
          <w:color w:val="auto"/>
          <w:shd w:val="clear" w:color="auto" w:fill="FFFFFF"/>
        </w:rPr>
        <w:t>2019</w:t>
      </w:r>
      <w:r>
        <w:rPr>
          <w:rFonts w:asciiTheme="minorEastAsia" w:eastAsiaTheme="minorEastAsia" w:hAnsiTheme="minorEastAsia" w:cstheme="minorEastAsia" w:hint="eastAsia"/>
          <w:b/>
          <w:color w:val="auto"/>
          <w:shd w:val="clear" w:color="auto" w:fill="FFFFFF"/>
        </w:rPr>
        <w:t>年</w:t>
      </w:r>
      <w:r>
        <w:rPr>
          <w:rFonts w:asciiTheme="minorEastAsia" w:eastAsiaTheme="minorEastAsia" w:hAnsiTheme="minorEastAsia" w:cstheme="minorEastAsia" w:hint="eastAsia"/>
          <w:bCs/>
          <w:color w:val="auto"/>
          <w:shd w:val="clear" w:color="auto" w:fill="FFFFFF"/>
        </w:rPr>
        <w:t>政府工作报告中，民营及小</w:t>
      </w:r>
      <w:proofErr w:type="gramStart"/>
      <w:r>
        <w:rPr>
          <w:rFonts w:asciiTheme="minorEastAsia" w:eastAsiaTheme="minorEastAsia" w:hAnsiTheme="minorEastAsia" w:cstheme="minorEastAsia" w:hint="eastAsia"/>
          <w:bCs/>
          <w:color w:val="auto"/>
          <w:shd w:val="clear" w:color="auto" w:fill="FFFFFF"/>
        </w:rPr>
        <w:t>微企业</w:t>
      </w:r>
      <w:proofErr w:type="gramEnd"/>
      <w:r>
        <w:rPr>
          <w:rFonts w:asciiTheme="minorEastAsia" w:eastAsiaTheme="minorEastAsia" w:hAnsiTheme="minorEastAsia" w:cstheme="minorEastAsia" w:hint="eastAsia"/>
          <w:bCs/>
          <w:color w:val="auto"/>
          <w:shd w:val="clear" w:color="auto" w:fill="FFFFFF"/>
        </w:rPr>
        <w:t>成了高频词汇，</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次提及相关内容。其中，着力缓解民营和小</w:t>
      </w:r>
      <w:proofErr w:type="gramStart"/>
      <w:r>
        <w:rPr>
          <w:rFonts w:asciiTheme="minorEastAsia" w:eastAsiaTheme="minorEastAsia" w:hAnsiTheme="minorEastAsia" w:cstheme="minorEastAsia" w:hint="eastAsia"/>
          <w:bCs/>
          <w:color w:val="auto"/>
          <w:shd w:val="clear" w:color="auto" w:fill="FFFFFF"/>
        </w:rPr>
        <w:t>微企业</w:t>
      </w:r>
      <w:proofErr w:type="gramEnd"/>
      <w:r>
        <w:rPr>
          <w:rFonts w:asciiTheme="minorEastAsia" w:eastAsiaTheme="minorEastAsia" w:hAnsiTheme="minorEastAsia" w:cstheme="minorEastAsia" w:hint="eastAsia"/>
          <w:bCs/>
          <w:color w:val="auto"/>
          <w:shd w:val="clear" w:color="auto" w:fill="FFFFFF"/>
        </w:rPr>
        <w:t>融资难融资</w:t>
      </w:r>
      <w:proofErr w:type="gramStart"/>
      <w:r>
        <w:rPr>
          <w:rFonts w:asciiTheme="minorEastAsia" w:eastAsiaTheme="minorEastAsia" w:hAnsiTheme="minorEastAsia" w:cstheme="minorEastAsia" w:hint="eastAsia"/>
          <w:bCs/>
          <w:color w:val="auto"/>
          <w:shd w:val="clear" w:color="auto" w:fill="FFFFFF"/>
        </w:rPr>
        <w:t>贵问题</w:t>
      </w:r>
      <w:proofErr w:type="gramEnd"/>
      <w:r>
        <w:rPr>
          <w:rFonts w:asciiTheme="minorEastAsia" w:eastAsiaTheme="minorEastAsia" w:hAnsiTheme="minorEastAsia" w:cstheme="minorEastAsia" w:hint="eastAsia"/>
          <w:bCs/>
          <w:color w:val="auto"/>
          <w:shd w:val="clear" w:color="auto" w:fill="FFFFFF"/>
        </w:rPr>
        <w:t>更是重点着墨之处。“发展普惠金融、支持小微企业、降低融资成本是金融工作的重要目标”。互联网金融是传统金</w:t>
      </w:r>
      <w:r>
        <w:rPr>
          <w:rFonts w:asciiTheme="minorEastAsia" w:eastAsiaTheme="minorEastAsia" w:hAnsiTheme="minorEastAsia" w:cstheme="minorEastAsia" w:hint="eastAsia"/>
          <w:bCs/>
          <w:color w:val="auto"/>
          <w:shd w:val="clear" w:color="auto" w:fill="FFFFFF"/>
        </w:rPr>
        <w:lastRenderedPageBreak/>
        <w:t>融的有效补充</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它可以调动更广泛的社会闲散资金，让其有效流动起来，运用起来帮助更多人享受到更加丰富层次的金融服务，提高社会资源利用效率，刺激经济发展。</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4"/>
        </w:numPr>
        <w:snapToGrid w:val="0"/>
        <w:ind w:leftChars="104" w:left="218" w:rightChars="-9" w:right="-19" w:firstLineChars="0" w:firstLine="0"/>
        <w:outlineLvl w:val="1"/>
        <w:rPr>
          <w:rFonts w:asciiTheme="minorEastAsia" w:eastAsiaTheme="minorEastAsia" w:hAnsiTheme="minorEastAsia" w:cstheme="minorEastAsia"/>
          <w:b/>
          <w:color w:val="auto"/>
        </w:rPr>
      </w:pPr>
      <w:bookmarkStart w:id="19" w:name="_Toc19692"/>
      <w:bookmarkStart w:id="20" w:name="_Toc4268"/>
      <w:bookmarkStart w:id="21" w:name="_Toc18845"/>
      <w:bookmarkStart w:id="22" w:name="_Toc11574"/>
      <w:bookmarkStart w:id="23" w:name="_Toc23246"/>
      <w:bookmarkStart w:id="24" w:name="_Toc18560"/>
      <w:proofErr w:type="gramStart"/>
      <w:r>
        <w:rPr>
          <w:rFonts w:asciiTheme="minorEastAsia" w:eastAsiaTheme="minorEastAsia" w:hAnsiTheme="minorEastAsia" w:cstheme="minorEastAsia" w:hint="eastAsia"/>
          <w:b/>
          <w:color w:val="auto"/>
        </w:rPr>
        <w:t>团贷网持续</w:t>
      </w:r>
      <w:proofErr w:type="gramEnd"/>
      <w:r>
        <w:rPr>
          <w:rFonts w:asciiTheme="minorEastAsia" w:eastAsiaTheme="minorEastAsia" w:hAnsiTheme="minorEastAsia" w:cstheme="minorEastAsia" w:hint="eastAsia"/>
          <w:b/>
          <w:color w:val="auto"/>
        </w:rPr>
        <w:t>得到东莞市政府以及相关监管机构反复视察</w:t>
      </w:r>
      <w:bookmarkEnd w:id="19"/>
      <w:bookmarkEnd w:id="20"/>
      <w:bookmarkEnd w:id="21"/>
      <w:bookmarkEnd w:id="22"/>
      <w:bookmarkEnd w:id="23"/>
      <w:r>
        <w:rPr>
          <w:rFonts w:asciiTheme="minorEastAsia" w:eastAsiaTheme="minorEastAsia" w:hAnsiTheme="minorEastAsia" w:cstheme="minorEastAsia" w:hint="eastAsia"/>
          <w:b/>
          <w:color w:val="auto"/>
        </w:rPr>
        <w:t>指导，支持力度远远超过其他</w:t>
      </w:r>
      <w:r>
        <w:rPr>
          <w:rFonts w:asciiTheme="minorEastAsia" w:eastAsiaTheme="minorEastAsia" w:hAnsiTheme="minorEastAsia" w:cstheme="minorEastAsia" w:hint="eastAsia"/>
          <w:b/>
          <w:color w:val="auto"/>
        </w:rPr>
        <w:t>P2P</w:t>
      </w:r>
      <w:r>
        <w:rPr>
          <w:rFonts w:asciiTheme="minorEastAsia" w:eastAsiaTheme="minorEastAsia" w:hAnsiTheme="minorEastAsia" w:cstheme="minorEastAsia" w:hint="eastAsia"/>
          <w:b/>
          <w:color w:val="auto"/>
        </w:rPr>
        <w:t>平台（详见证据</w:t>
      </w:r>
      <w:r>
        <w:rPr>
          <w:rFonts w:asciiTheme="minorEastAsia" w:eastAsiaTheme="minorEastAsia" w:hAnsiTheme="minorEastAsia" w:cstheme="minorEastAsia" w:hint="eastAsia"/>
          <w:b/>
          <w:color w:val="auto"/>
        </w:rPr>
        <w:t>1</w:t>
      </w:r>
      <w:r>
        <w:rPr>
          <w:rFonts w:asciiTheme="minorEastAsia" w:eastAsiaTheme="minorEastAsia" w:hAnsiTheme="minorEastAsia" w:cstheme="minorEastAsia" w:hint="eastAsia"/>
          <w:b/>
          <w:color w:val="auto"/>
        </w:rPr>
        <w:t>）</w:t>
      </w:r>
      <w:bookmarkEnd w:id="24"/>
    </w:p>
    <w:p w:rsidR="0098201D" w:rsidRDefault="00F7500B">
      <w:pPr>
        <w:pStyle w:val="Normal0"/>
        <w:numPr>
          <w:ilvl w:val="0"/>
          <w:numId w:val="6"/>
        </w:numPr>
        <w:ind w:leftChars="103" w:left="216" w:rightChars="-9" w:right="-19" w:firstLineChars="192" w:firstLine="463"/>
        <w:outlineLvl w:val="2"/>
        <w:rPr>
          <w:rFonts w:asciiTheme="minorEastAsia" w:eastAsiaTheme="minorEastAsia" w:hAnsiTheme="minorEastAsia" w:cstheme="minorEastAsia"/>
          <w:b/>
          <w:color w:val="auto"/>
          <w:shd w:val="clear" w:color="auto" w:fill="FFFFFF"/>
        </w:rPr>
      </w:pPr>
      <w:bookmarkStart w:id="25" w:name="_Toc17568"/>
      <w:bookmarkStart w:id="26" w:name="_Toc30667"/>
      <w:bookmarkStart w:id="27" w:name="_Toc7427"/>
      <w:bookmarkStart w:id="28" w:name="_Toc6643"/>
      <w:bookmarkStart w:id="29" w:name="_Toc21722"/>
      <w:bookmarkStart w:id="30" w:name="_Toc9659"/>
      <w:r>
        <w:rPr>
          <w:rFonts w:asciiTheme="minorEastAsia" w:eastAsiaTheme="minorEastAsia" w:hAnsiTheme="minorEastAsia" w:cstheme="minorEastAsia" w:hint="eastAsia"/>
          <w:b/>
          <w:color w:val="auto"/>
          <w:shd w:val="clear" w:color="auto" w:fill="FFFFFF"/>
        </w:rPr>
        <w:t>东莞市市委、政府、人大等领导多次视察过</w:t>
      </w:r>
      <w:proofErr w:type="gramStart"/>
      <w:r>
        <w:rPr>
          <w:rFonts w:asciiTheme="minorEastAsia" w:eastAsiaTheme="minorEastAsia" w:hAnsiTheme="minorEastAsia" w:cstheme="minorEastAsia" w:hint="eastAsia"/>
          <w:b/>
          <w:color w:val="auto"/>
          <w:shd w:val="clear" w:color="auto" w:fill="FFFFFF"/>
        </w:rPr>
        <w:t>团贷网</w:t>
      </w:r>
      <w:bookmarkEnd w:id="25"/>
      <w:proofErr w:type="gramEnd"/>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很多</w:t>
      </w:r>
      <w:proofErr w:type="gramStart"/>
      <w:r>
        <w:rPr>
          <w:rFonts w:asciiTheme="minorEastAsia" w:eastAsiaTheme="minorEastAsia" w:hAnsiTheme="minorEastAsia" w:cstheme="minorEastAsia" w:hint="eastAsia"/>
          <w:bCs/>
          <w:color w:val="auto"/>
          <w:shd w:val="clear" w:color="auto" w:fill="FFFFFF"/>
        </w:rPr>
        <w:t>东莞市领导视察团贷网时</w:t>
      </w:r>
      <w:proofErr w:type="gramEnd"/>
      <w:r>
        <w:rPr>
          <w:rFonts w:asciiTheme="minorEastAsia" w:eastAsiaTheme="minorEastAsia" w:hAnsiTheme="minorEastAsia" w:cstheme="minorEastAsia" w:hint="eastAsia"/>
          <w:bCs/>
          <w:color w:val="auto"/>
          <w:shd w:val="clear" w:color="auto" w:fill="FFFFFF"/>
        </w:rPr>
        <w:t>，都明确表达了肯定和支持，比如时任东莞市副市长、现任广东省政府副秘书长贺宇曾在</w:t>
      </w:r>
      <w:proofErr w:type="gramStart"/>
      <w:r>
        <w:rPr>
          <w:rFonts w:asciiTheme="minorEastAsia" w:eastAsiaTheme="minorEastAsia" w:hAnsiTheme="minorEastAsia" w:cstheme="minorEastAsia" w:hint="eastAsia"/>
          <w:bCs/>
          <w:color w:val="auto"/>
          <w:shd w:val="clear" w:color="auto" w:fill="FFFFFF"/>
        </w:rPr>
        <w:t>支持团贷网</w:t>
      </w:r>
      <w:proofErr w:type="gramEnd"/>
      <w:r>
        <w:rPr>
          <w:rFonts w:asciiTheme="minorEastAsia" w:eastAsiaTheme="minorEastAsia" w:hAnsiTheme="minorEastAsia" w:cstheme="minorEastAsia" w:hint="eastAsia"/>
          <w:bCs/>
          <w:color w:val="auto"/>
          <w:shd w:val="clear" w:color="auto" w:fill="FFFFFF"/>
        </w:rPr>
        <w:t>新三板上市的视察中明确说出“政府乐当引路神仙”、“有责任我们来承担，政府就是要与企业共同成长”，广大朴素老百姓毫无顾虑地相信了充当引路神仙的当地政府，相信了要主动承担责任的政府，相信了政府领导人的话，才把多年积蓄</w:t>
      </w:r>
      <w:proofErr w:type="gramStart"/>
      <w:r>
        <w:rPr>
          <w:rFonts w:asciiTheme="minorEastAsia" w:eastAsiaTheme="minorEastAsia" w:hAnsiTheme="minorEastAsia" w:cstheme="minorEastAsia" w:hint="eastAsia"/>
          <w:bCs/>
          <w:color w:val="auto"/>
          <w:shd w:val="clear" w:color="auto" w:fill="FFFFFF"/>
        </w:rPr>
        <w:t>投入团贷网</w:t>
      </w:r>
      <w:bookmarkEnd w:id="26"/>
      <w:bookmarkEnd w:id="27"/>
      <w:bookmarkEnd w:id="28"/>
      <w:bookmarkEnd w:id="29"/>
      <w:bookmarkEnd w:id="30"/>
      <w:proofErr w:type="gramEnd"/>
      <w:r>
        <w:rPr>
          <w:rFonts w:asciiTheme="minorEastAsia" w:eastAsiaTheme="minorEastAsia" w:hAnsiTheme="minorEastAsia" w:cstheme="minorEastAsia" w:hint="eastAsia"/>
          <w:bCs/>
          <w:color w:val="auto"/>
          <w:shd w:val="clear" w:color="auto" w:fill="FFFFFF"/>
        </w:rPr>
        <w:t>。视察过</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的东莞市领导包括但不限于有：</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东莞市原市委书记、原市人大常委会主</w:t>
      </w:r>
      <w:r>
        <w:rPr>
          <w:rFonts w:asciiTheme="minorEastAsia" w:eastAsiaTheme="minorEastAsia" w:hAnsiTheme="minorEastAsia" w:cstheme="minorEastAsia" w:hint="eastAsia"/>
          <w:bCs/>
          <w:color w:val="auto"/>
          <w:shd w:val="clear" w:color="auto" w:fill="FFFFFF"/>
        </w:rPr>
        <w:t>任</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徐建华</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时任东莞市原市委副书记、现广东省政协副主席</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袁宝成</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东莞市委常委、市人民政府常务副市长、党组副书记</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白涛</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时任东莞市副市长、现任广东省政府副秘书长</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贺宇</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东莞市副市长</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喻丽君</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东莞市人大副主任</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何跃沛</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东莞市人大副主任</w:t>
      </w:r>
      <w:r>
        <w:rPr>
          <w:rFonts w:asciiTheme="minorEastAsia" w:eastAsiaTheme="minorEastAsia" w:hAnsiTheme="minorEastAsia" w:cstheme="minorEastAsia" w:hint="eastAsia"/>
          <w:bCs/>
          <w:color w:val="auto"/>
          <w:shd w:val="clear" w:color="auto" w:fill="FFFFFF"/>
        </w:rPr>
        <w:t xml:space="preserve">  </w:t>
      </w:r>
      <w:proofErr w:type="gramStart"/>
      <w:r>
        <w:rPr>
          <w:rFonts w:asciiTheme="minorEastAsia" w:eastAsiaTheme="minorEastAsia" w:hAnsiTheme="minorEastAsia" w:cstheme="minorEastAsia" w:hint="eastAsia"/>
          <w:bCs/>
          <w:color w:val="auto"/>
          <w:shd w:val="clear" w:color="auto" w:fill="FFFFFF"/>
        </w:rPr>
        <w:t>周楚良</w:t>
      </w:r>
      <w:proofErr w:type="gramEnd"/>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东莞市人大副主任</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尹景辉</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东莞市人大常务委员会常委</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徐波</w:t>
      </w:r>
      <w:r>
        <w:rPr>
          <w:rFonts w:asciiTheme="minorEastAsia" w:eastAsiaTheme="minorEastAsia" w:hAnsiTheme="minorEastAsia" w:cstheme="minorEastAsia" w:hint="eastAsia"/>
          <w:bCs/>
          <w:noProof/>
          <w:color w:val="auto"/>
          <w:shd w:val="clear" w:color="auto" w:fill="FFFFFF"/>
        </w:rPr>
        <mc:AlternateContent>
          <mc:Choice Requires="wpg">
            <w:drawing>
              <wp:anchor distT="0" distB="0" distL="114300" distR="114300" simplePos="0" relativeHeight="251658240" behindDoc="0" locked="0" layoutInCell="1" allowOverlap="1">
                <wp:simplePos x="0" y="0"/>
                <wp:positionH relativeFrom="column">
                  <wp:posOffset>133350</wp:posOffset>
                </wp:positionH>
                <wp:positionV relativeFrom="paragraph">
                  <wp:posOffset>410845</wp:posOffset>
                </wp:positionV>
                <wp:extent cx="5959475" cy="2740660"/>
                <wp:effectExtent l="0" t="0" r="3175" b="2540"/>
                <wp:wrapTopAndBottom/>
                <wp:docPr id="6" name="组合 3"/>
                <wp:cNvGraphicFramePr/>
                <a:graphic xmlns:a="http://schemas.openxmlformats.org/drawingml/2006/main">
                  <a:graphicData uri="http://schemas.microsoft.com/office/word/2010/wordprocessingGroup">
                    <wpg:wgp>
                      <wpg:cNvGrpSpPr/>
                      <wpg:grpSpPr>
                        <a:xfrm>
                          <a:off x="0" y="0"/>
                          <a:ext cx="5959475" cy="2740660"/>
                          <a:chOff x="1995" y="111"/>
                          <a:chExt cx="10210" cy="8970"/>
                        </a:xfrm>
                      </wpg:grpSpPr>
                      <pic:pic xmlns:pic="http://schemas.openxmlformats.org/drawingml/2006/picture">
                        <pic:nvPicPr>
                          <pic:cNvPr id="100" name="图片 99"/>
                          <pic:cNvPicPr/>
                        </pic:nvPicPr>
                        <pic:blipFill>
                          <a:blip r:embed="rId11"/>
                          <a:stretch>
                            <a:fillRect/>
                          </a:stretch>
                        </pic:blipFill>
                        <pic:spPr>
                          <a:xfrm>
                            <a:off x="1995" y="111"/>
                            <a:ext cx="5070" cy="8970"/>
                          </a:xfrm>
                          <a:prstGeom prst="rect">
                            <a:avLst/>
                          </a:prstGeom>
                          <a:noFill/>
                          <a:ln w="9525">
                            <a:noFill/>
                          </a:ln>
                        </pic:spPr>
                      </pic:pic>
                      <pic:pic xmlns:pic="http://schemas.openxmlformats.org/drawingml/2006/picture">
                        <pic:nvPicPr>
                          <pic:cNvPr id="101" name="图片 100"/>
                          <pic:cNvPicPr/>
                        </pic:nvPicPr>
                        <pic:blipFill>
                          <a:blip r:embed="rId12"/>
                          <a:srcRect t="2608" b="869"/>
                          <a:stretch>
                            <a:fillRect/>
                          </a:stretch>
                        </pic:blipFill>
                        <pic:spPr>
                          <a:xfrm>
                            <a:off x="7065" y="112"/>
                            <a:ext cx="5140" cy="8968"/>
                          </a:xfrm>
                          <a:prstGeom prst="rect">
                            <a:avLst/>
                          </a:prstGeom>
                          <a:noFill/>
                          <a:ln w="9525">
                            <a:noFill/>
                          </a:ln>
                        </pic:spPr>
                      </pic:pic>
                    </wpg:wgp>
                  </a:graphicData>
                </a:graphic>
              </wp:anchor>
            </w:drawing>
          </mc:Choice>
          <mc:Fallback xmlns:wpsCustomData="http://www.wps.cn/officeDocument/2013/wpsCustomData" xmlns:w15="http://schemas.microsoft.com/office/word/2012/wordml">
            <w:pict>
              <v:group id="组合 3" o:spid="_x0000_s1026" o:spt="203" style="position:absolute;left:0pt;margin-left:10.5pt;margin-top:32.35pt;height:215.8pt;width:469.25pt;mso-wrap-distance-bottom:0pt;mso-wrap-distance-top:0pt;z-index:251658240;mso-width-relative:page;mso-height-relative:page;" coordorigin="1995,111" coordsize="10210,8970" o:gfxdata="UEsDBAoAAAAAAIdO4kAAAAAAAAAAAAAAAAAEAAAAZHJzL1BLAwQUAAAACACHTuJAFUN889oAAAAJ&#10;AQAADwAAAGRycy9kb3ducmV2LnhtbE2PQUvDQBSE74L/YXmCN7vZtokm5qVIUU+lYCuIt9fkNQnN&#10;7obsNmn/vetJj8MMM9/kq4vuxMiDa61BULMIBJvSVq2pET73bw9PIJwnU1FnDSNc2cGquL3JKavs&#10;ZD543PlahBLjMkJovO8zKV3ZsCY3sz2b4B3toMkHOdSyGmgK5bqT8yhKpKbWhIWGel43XJ52Z43w&#10;PtH0slCv4+Z0XF+/9/H2a6MY8f5ORc8gPF/8Xxh+8QM6FIHpYM+mcqJDmKtwxSMky0cQwU/jNAZx&#10;QFimyQJkkcv/D4ofUEsDBBQAAAAIAIdO4kCiF8Q3fwIAAOkGAAAOAAAAZHJzL2Uyb0RvYy54bWzN&#10;VcuK2zAU3Rf6D0L7xo8mTmzizCadUCht6OMDNLJsC2xJSEqc2Rfa7rrvpwz0b4b5jV7JHk9IBgpD&#10;GbqIo4fv1bnnHF0vLw5tg/ZMGy5FjqNJiBETVBZcVDn+8vny1QIjY4koSCMFy/E1M/hi9fLFslMZ&#10;i2Utm4JpBEmEyTqV49palQWBoTVriZlIxQRsllK3xMJUV0GhSQfZ2yaIwzAJOqkLpSVlxsDqut/E&#10;K5+/LBm1H8rSMIuaHAM265/aP6/cM1gtSVZpompOBxjkCShawgUcOqZaE0vQTvOzVC2nWhpZ2gmV&#10;bSDLklPma4BqovCkmo2WO+VrqbKuUiNNQO0JT09OS9/vtxrxIscJRoK0INHdzdfbn9/Ra8dNp6oM&#10;Xtlo9Ult9bBQ9TNX7qHUrfuHQtDBs3o9ssoOFlFYnKWzdDqfYURhL55PwyQZeKc1iOPiojSFfdiO&#10;oqiXhNZvhvAojCNQzgUv0rmPDO4PDhy+EY7iNIPfQBOMzmj6u50gyu40A9JdNrHfcrrV/eSBqigE&#10;QD1Zt79+3/34htLUwXYh7i0XA9PgLMVVw9UlbxpHmRsPUMGPJ3o+ArT3ylrSXcuE7c2vWUMs3DxT&#10;c2Uw0hlrrxhoqd8WA4/GamZp7Q4s4eCPcCEcMpKNGx7lAzCH2YDWj6h7rtIocQjCPC4RyZQ2dsNk&#10;i9wAsAEEoJdkZP/ODGDuX3HLQjqGACTJGoG6HKezeOYDxh2A34iB3x6rLwKg9xrA4DlMEJ2YwNni&#10;P3NB3N8mo6lT3rW/OAmhJUPvWyTes0dO+AcWmYfJ/UUejh4tEk1HiyQLB2u8xc9tEd81oJ96CEPv&#10;dw37eA7j4y/U6g9QSwMECgAAAAAAh07iQAAAAAAAAAAAAAAAAAoAAABkcnMvbWVkaWEvUEsDBBQA&#10;AAAIAIdO4kBzHos/3yEFAKPFCwAUAAAAZHJzL21lZGlhL2ltYWdlMi5wbmfs/QeUZdd1mAmfW/Uq&#10;x845oBMyQESCIECAOUiiSIkKlhykGS2PPZ5gz4xnPF6/R+PlGfu3vea3LS/by16eGcm2nCRZokQx&#10;kwAJECRyRgPobnTOuXLVq1f3/75z33l163V1VUcQtnG6X917T9hnn3322WeffdLf/sLnP93XvbY7&#10;hND32c984mdCyD4XQsunO9vxGfszmz7Fo/I/fuyzX+rE/X86f+3/y3fXX/zMn/gfQ+h/0l/2j27t&#10;XxfC5vDZT3z0S38lC9lfn/nfsjzPZ4iY8YuO7zAzo1fIC5/4N5ueng7+qtVqaGlpCefOnQt/82/+&#10;zfCjH/0o/Mqv/Er41V/91dDd3Z3XarVsamoq+BsfHw//z//z/4SHH344v+uuuzLCQkdHRxgbGwv/&#10;8l/+y7B///74rV/ZjY6Ohp/7uZ/LV61alf3u7/5ueO2118IHPvCB8LnPfS5897vfDU8++WR+7733&#10;Zhs2bAif/vSnIy5//Md/HIaHh0N7e3t46KGHcnAJf/RHfxR+4id+IuzYsSO0trZGvH3WnWXOE676&#10;W/ZKpZKNjIzke/bsCcuXLw+rV6/OcGFoaCi88847+fnz57Pe3t58+/btPiNN2tracvMFRoQJ3AY9&#10;U2bmVX+fL45h8/mXksf0F4uT0pfjN7+nOOlZDtdPNx/e+pfTlN8N05XTN8LlF+grT4STJ09mp06d&#10;yrdu3Zr19fVFHnj11VfDiRMnwsqVK8Ott94a66erqyvWg2nkw5dffjl+1+sm3HTTTbGO5Rnre9eu&#10;XTlpsm3btll3Ma786Tv11sClQPOCvwuFLxR2AaAr8FgI/kJhZrVQ+EJhc9BMbV06+/Nbmu7evTtY&#10;NzfeeGOgncW2Y0LjUIfhn/7Tf2q7CA8++GA4ePBgGBgYiHG++c1vxnZJe1cWpDqIskC58corr+TU&#10;TWb7X7NmTbjhhhvC5OSkdSg/5D09PVlqq8oG2lpYunRp2Lx5c8xbv2XLloUlS5bEb3Hat29fOH36&#10;dKANBtpt5A15xx9yMMogeUFeVF6QR8THtPKJZba9U67szjvvjOn1N70w/dmuKwBIjS8CSwJDophA&#10;IcF77vfRo0fDY489FoXbfffdF4mkQDl+/HgssED37t2bP/fccw2h+uKLL0ZkDx8+nEsUGkqQqRWi&#10;VoREtoAKLBvJ4OBgeOaZZyLsTZs2hS1btoQjR47EuFaeeX3oQx8yn5iHBbJSJKaVoaMRZS+88ELw&#10;J2FtjHfccUckugSTcDrLnspoOXXi9dRTT2X/6l/9q/DBD34w/Jf/5X8Z8/nqV78a/cWXciik85/5&#10;mZ8J69evj8SOiWcFhsx6MZfC0jPFS9/pmfzLzxSWnvOFlf2a31O69LxYeLO/3+U05fdy3OQfnzKh&#10;dfKDH/wg/OEf/mF+6NCh7H/9X//XcPPNN4cvf/nL4Stf+UpkRONJy0996lOR8U0jXeWtf/AP/kHk&#10;QevJRvPn//yfDxs3boz8Yif9G7/xG5l1/Ou//uth7dq1sS7kI/lVXr4Kd7FO4ypAzkl6veBfFK68&#10;709alp1+dGThzTffjEoJ9RReeumlyPsqKLbr5Kwr26jx/+f/+X+OQkp4tmXpb92pNBgv/Qy3vf7m&#10;b/5m7BT1v/vuuwOKUMwP3lCAZaZFoYpK0W//9m/H9Haif+pP/amYz/e///3YJm2D4mz9KtiVHcJW&#10;wNt+bd/KBfBQ5sQ2bhrxtU0rQHXioUNIZ8oVlT9xSvJB+EkuVASYmMrMDRCA74ZZSIRclOIKvb/+&#10;1/96FEz/+B//4wYhFIBmbjqRlciPPPJIzFDtwcztgRR0agj2GuZjz+DzwIEDUbs0TX9/f9Tk9Lf3&#10;2rlzZ3j77beD2psCUqmvAJSAapgWamJiIgpgCa2DWDk4Z2qmpjf+unXrYkOLEep/LJvl9OlPp1C2&#10;QmQGtUhpYP5osVFrvv3226Pg/b3f+71w9uzZiIeM8b67kALWoTS045RRX3/99cjYNkg7IoWj2oc8&#10;YT1KTwWozg7q2LFjsW7/9J/+08FO0zpRWOpszMaVh2ws1rVapo3GfFN9xsjv/4kUkDY66ZP4XuVH&#10;3rZt2o4UYLZPZYJCUpomekrTFStWhNtuuy38L//L/xLr4GMf+1iMqyLxUz/1UzGNAsa4th3T+rR+&#10;VGY+//nPR1khHMMUksL74he/GJ544onwta99LbZ/cfnoRz8aFTPrWhyta7VC4dnmFIq2+TNnzsR4&#10;yillkLjrfBcPf3amwmzuPMUB3sv5OZKMadV2TWNYchWAxqFRKpARkgorMf/9v//34V//638dh7AK&#10;JxlfplZ9FhF/xhM5/RWYaoxKbpH69re/He6///5IfAumIJKxfbfnT5qDwtbGpAapQBaWQ19hOYS2&#10;oZiPjcq8JbRCWD/VbwWXKrgC0WGcFShjfPaznw3/4T/8hwivXmi7kUgBCZ6IZzkUsFR4ZoX6TuVC&#10;liwKWwid33LLLZoqLGv+yU9+slFpZYImwr7/LIZq1tGv/dqvhTfeeCMKSuvZxmkniODM1d4VgAjG&#10;HP7KbGx1rSTS3zrE3JLDM3FopHYhvVOd/vRP/3SOGSeT/+QF+Uq+k3/8XYVr8Mk8MMph5Xejlr/L&#10;781gFgprjns53xeFC93i0Fe+p51H+krHf/Nv/o00zRl1ZY7OaE+5Jic1xMTbygUdNM4RZpnKjW3Q&#10;dumIzXahgqRQU5j5bd0lBUph5tD5t37rt6IQ+vjHPx6FchreUlc5ylCm5qmzDSocaXNquprIMhUl&#10;ZEYOTrG+xU2tkbqPWiN8owkshglXfpAvdMbjO7ZfcSs741k+h/p2GJ/5zGeiYiadUvkrRvDDn4JL&#10;JrZ3kKG1//3whz+MiZWyjz76aISfMvcpUwvDzEXOdxuFGqAMK+EcImnL0F/JLvFkYuMrOEVQoiog&#10;JbIwRNJ42AUjLCvG3k3CGU+8FOif+MQnAvbCqPYbJoG1faiNmL/CV1gl4jS6CfMxjs5wKiQTFzVb&#10;G7DwLZ+dA3AyezGZAU1GbTW3sh0uGkf6JVgR4Pt/Yj3KU9a19SCNtRFZp9KMsOzDH/5w+MY3vhH+&#10;7//7/87+2l/7a1FjlC9kfutffmAUERvCv/t3/y4Ou+VF6//P/tk/a93EIZt1KUx5xHd/V+kafDIP&#10;nHJY+d2o5e/yezOYhcKa417O90XhQv8oKKSN9JVWam0KRGidqfl/5zvfkY+zX/iFX4h1JU+X+Vph&#10;k5Ql7ZfWjyM25YXywKftLbVfhZD1bv0bVwVGk4oKlN8KP9qa7TVTFtiOjPuzP/uzUYmxQ8V0k6l1&#10;qiQ9++yzUWCqtNkeUXRimSSQeKe2Lh71ckY5A1xdhG/cFOa7+AlL/KWJfJTwTnxUMbHOQAmidvb3&#10;/t7fi8JLhpRpFWI6gcj0KU2ZiGaSMlIYmoFIi7DpRUbtQvVZfxHRzmGv5HDKNPpJRJ/GUSip8amd&#10;KgTVGP2phToEl9jGU7ipSWjf0B6GgItEMS8FdhLgsRClP+IkzpZHHB1yO3Gkn8ND8xYftVR7N4cP&#10;9qAKZ4cM0kIYljXRpAT+P/tXaeNPPkkNSdpqitHvIx/5SFBQqmk47HLorQC0Tr/whS9Eg78N2c7I&#10;9I8//njkmWSqceht3VtHakb/1X/1X8XhuXVhvu+7uRRIjd468N2f7cpRm05+/jt/5++EBx54ICof&#10;Kb71kfjbjs9JHNuebUIh5wjR+lTwqaT4bnzTm5fpNb2h/UdFRiGn0qTAVQDaISb7oO1YoaVckB+c&#10;zNWmrUlPxcV4ar22QeHatnXmKf62Y9/NWxzST5mS8IoJSn/wj8JWAa0c0vxXhm3UaKNMgPWwYALV&#10;ibROpkvD3CR0jGeB/CWtwXQaddXqFFBmpl1KwivEZHYFsoWwUDK5BRe+QlkCGEeCKJQllo3ke9/7&#10;XhyS2/u89dZbsVHZWGxEapMKN/MxvdoKAi7aHGyIDtPFWYIlBomF4o9+XV0//MV/tyKtBehqENrZ&#10;cu2RxhFH8VKgS0zxsQK1rynsLafC27iWy9/7bi4FUqOxrq1b+cZ3G4GNRa3Sjuj555+PM9sOx2XY&#10;RFOHdwrGNMNpnWimsdHZkdlAbHw2KGfGzUP41o38fZXuosPZq4R7vZMviLd0kT7+bBvSWqFlO/Zb&#10;mqoByvfWn/QsO/1sgyo0v//7vx8Fn21NZeJLX/pSrBfTpLo3P2E6vLWuHn300TjiVM6Yh52l7RVZ&#10;kX/961/PlAkKWNueQllYarGmlX/MS2VG/HXiLy84d6F2rKxRNhme8DCefGU59TeNZfVnHIR+rqIl&#10;HE1/+tmeLUPiowqeStY4w50ElcNvkdHuZyEslNqcBl+luojYi6gZmEamtxACtfDGNxOJb7g/w32K&#10;hMLSBqJwVNgIT2Ek4oZpoBWmwlc7hwWD2DmVk6n1Cde8FVrCpEfIqbxMGA6NnVkVB78hdrTRKFCF&#10;g2swEvhGW4cwdOQXl7L4TieRO8STeJaLIV+ORpn923/7b8U3lymkh+WyrO+7Cykg3RJTqlHCVzkN&#10;IbMh/Pf//X+vET/HpJLZof7yL/9yTn1lMrw8gsvRYuKyMzSYuATtT/yJPxHrHHrn8Ecmj7ISI6ce&#10;4nDe+oaHYodZr+tmpBp13xxgfvwuNoRtDit/l98FW/4uv19OmHHLrhnOFYVJN+iS1ZWI+J4ECn45&#10;wi5TQ6etx3Zhe7QOcY38hUE7yf7KX/kr0d6oLdEhPO0vzkvYFlK9k1WsN9vXowhI27JtUw3ul37p&#10;l3K00UzFxmV+LgHURPPzP//ztumYv4qX3wi5HM00U3DSjvN77rkn2lXFHb7KGb5njkYYusd04qCM&#10;kI8UeHXhGJeUqVTVHcGRBFGLlXeSjLCMxJnDCzJbTsHi5I4AZD4LZAYWSEGpuqx2qUAzTEQM09/4&#10;DncNKzOnkl0EnZRJqn6d6FFAfutb34r4KsGTZDdP3522V0Nw/Z1wtHfa0NQszQsDdI7mGe2HEsSK&#10;15mf7umnn86JF9duYd+Imq2C3h5F3P3pJKT5ibfv/gwTjv51AkdaGCYuajX1ob1UjvEtVxluBP7+&#10;n0Z9SAppSV1BsmJolPhDOlsviTcM1/nUzw7PTtV4agWppzdOqiPrxvh2Wvr5Xq+PCxjedCW3WHgp&#10;6rv6uhhei4XPi2xqHylQOkk7ne0oPVN7KtM6BvJHGKZJdLYedXXaR6XEekt1omZo3Pp31NyMaxsy&#10;rWHWlQqSfJCElf66Mo5ppJgUG8PVVh1xqHT5bj7mb3pwjfgIQ7wTXyQ6JNjgkyOHMpU80yX8hS8t&#10;+M4UlDMiagQzSRkloPqLgEQrh+snEMNNb3jK2AwSPAWLYfYWKdxKsdASRgGbEBeOzjCRjQhSSImt&#10;E2a9UYFKHgVlIoDh4qejcSn8o8ahME9G4FQmnxdzqYzCTXiJvy6V1SdhUVAmmOKb8L8Y7P/c/BMP&#10;WG7pBM0i4X1PdZDqrEwb6Z5orr9w/OmX6ifR3e+Uj3Xgt/VQz2MxgbJYeBmtd/N9MbwWC79kXBP9&#10;UgK/pV2iYzNPJ1qnOH6nuiDuBXilDlH41F/U+IStsFSGmDbB8GkdW4/JGa4zjXLDMP18Fzd/8ksS&#10;ksYThv68N/DxNeGZYJeejZUB+qX8i+SxE8icyVV0R3U89Q5mpOM7DmP8VjDI6Ckzw0AmfgM4CibD&#10;BM4vxk0wCG9M7ZPG4JiOP/HFgtYLHr+Fg4swiRthipvETQSAqFFQSlz96nlFopsWeJl4m5n5Gy4B&#10;xJXXgvrEK70bxejRyEv6+F5PI36xklMkn4aZdx3fBh6Gve8KAWe96qSVTvpaZ37zbNDbF2gZw+r8&#10;12hUJjOsROtGOnmI8DjzKVzSNvgyhZnvRVy5/svvRi9/l99/HGHN6JfxKb9fNm4QMnU0se1JY+vF&#10;tq4ilNoigGObSXLAjOp1GtMl2qd4huusf3/GtQ3hlfkuXPM2P0el1hX58YijgRgvhZOmMaRO78bz&#10;J67AjfVP+gYPCZdfgzYyDC6WQVyFAx4xP2EgXyJepiNeokkUuhEvtDWRSIWOmYuAhROAwAw3sUAM&#10;U7BZWP3rCDXCDDeugs0wZ8fUJh1CqVYnWClOXZhFeMLU3594iWDKJ8GVqBIEoRkbjnkkJ17GQ/jP&#10;CReeLuFqnIu5lL/PFC+lT0/9LYdOv3IZ9OJ3sQwWCovgFkhr+I/LXRHe0kY6JVpJt2aa+p3qzcKl&#10;OjKtPJjS+CzTP32nZwpLMOrprgjvHxeRS/m+a3inOkr0k27WV6oHv8su1afxU5yUlu8L8E7wrWMF&#10;pfLE9iIcYafRKuFR4BrfcF3KO8Ev4+G7MMu4pndlj2mTPNEfmdGAJ95lB/yItw/TCdd30/gEn8yl&#10;QlGo6OEvOZFNklrAAjDcgvmd4opUshmkeAmGaYRjXDOV8UU+FcAwkdIZlmAbV4LqJ0zj6KeQdKiu&#10;n064EqHs6sSKWqG4GcdfwrEc93LfLY9OfBIO+vltmepuLmcl3/8Inr/xoc/2p7UA1wvdRMNEP+vL&#10;+kn+6dv60s8wXaKv38ZJ8Q2r17mv0ZXDkt/7z2tPAemc6rFcV+ZEPeF1YVNI8a3H1PbrsibKCtu8&#10;O+xcJmRcw+rw4rMMM/FGesYI/PE78YTvyg7t28kEl3BI8ctP4kfZkfjNp3gKJ6Vz4kSJX07XeCdi&#10;Wf1tMLARkuBIhfCZfmaQkPaZhIpC0bzMPCHhU5f8Sv5RNZZoKY8Ek+ixNzBdCvNdV4fXCNcvwU5x&#10;09OwZpfw8ZniJb8UN/mn74RX3X9O3ilO/blQmFEWC28C9659LobXvOGJbs20lF7SKtHRb11iypQu&#10;xSl/G8/4+hk/wUhxDE9+POfFyzh1t1h4ivduPxfDa7HwS8ZXupVplxKWaJi8Gs8UP6VN9TYfvVMc&#10;E/Pe0CBNYz06F8FErHMU8bCMlK/xE1/oV/avw/LRcOaT4pnOdyd7XG3h8r8kd0wwD6xIz7J/OW/S&#10;qhEX0ruRY+nFhIkIeM+pHBKXv8vvIhLVbUEZz4wsiJMyhtXpZfCcdM3fCXGf/oBjmst1MY8Ei8Tl&#10;PMvvwm10icRvhNXTNr6bYMQy4ndhVyrEufkVPpf2t5xfM5x3O+zSMC5iNXBLdOOZaBPp28xT9e9G&#10;unpmjW+SN94Nm4/3ZrOYU791UJf0mJMHKcrf5XeBlb/L79cqTDiX6q4qf+lWp10ZTvldPMrf5TbS&#10;HHYBziX4zWFRDjh77ajR2Wfbt3KiLCBiBmWBUXq/WJh5KuiQNzk7EOOJUy79g88SH8ak/Inf9fLr&#10;13DNssbxrES4mCsDLr8bv/xdfl8wzHKWMiu/z0nXFK+U5LJfL5oHkN7tsMtB/t3GbaH83sd7LgXK&#10;tCq/G6v8XX6/nLC5uS38daV5XI90C2M6NzROxrgMrG5aa8yLILjm4Fb+Lr8Lrvyd3tPwXhniENy5&#10;khRWQmFOHiX/eV8vrk7OG/3KPUH0shIb/3LTXFYG70d+nwLvU+DHSgGFmL/krlV7L41YooZ6LWTJ&#10;3KmgC7XLsrZZfrds5e/y+7sRlmibns35J/9mXJq/m9OVv8vv1ypdGa9mmIuFlfEpvzfDuR5hi+FW&#10;Dr8e+V8pzDJezXRaLKycZ/m9Gc71CFsMt3L49cj/SmGW8Wqm04JhaH+NPMvvEcgVhpG2ARNh2Xiv&#10;I9L8XcbvgrBmjXJetU88GfPHpTlpVtrvZN8kvJFO6W2YaZTshumn0w8Xv+tSv5HOAFzzd+Fb/L1W&#10;YWU45ffm/K80rIxzM8zLDtPW4q9BRCD4jov+hmFPicMW/Qwu0f6CdMaPkYgrkHqdRD//pGELdTsn&#10;TNjG9Wc6XKrPVM8RnyY7kHEiHOPjYjpf6vmWv2O8hJ9xtRP5Lcz6M35b3gRDAE0TixFOwjXFE5a4&#10;1PkuwYlPYQvHNDz4/e7g/7UtrQWYLWeKJ0zhpG/f62nLeMUVJOZbxy+G+V138Xued73KYfUojce1&#10;CivDKb8353+lYQ2E6y/NcMrhFw2zXuZELH1fThgwGnDkgxIYwTfCynnV3y8IU2he4FlK2AgzE5nE&#10;WWwZxEkanzp32LhI3G8FqYJVRvE9MZTxUoMsq976X8Q18r5I+ELeV5N2IbiXEnbN85b20j1VtM/U&#10;+KWp9eK3s4nJP3VoImx4qbHGeNaBfsYXhoxkXN/9pfr2aby0Zi3Bt67LP+OlNOaXXIpvWD2fmGeK&#10;azzfhSXfmJdlFYZ2LP19T2UThryW0lhO33XG1Rk/4RY9+JPol+hgHNOlpWXimWCalngNIW4c80xx&#10;zTPhZZpUxlQ+n5YlhaU8Ey7X+XnN+e864xvBQ6sfJ96L5t2sXTbTRM6LQGQsGSWtcfQ9MUJiHJlZ&#10;P+PKLM3MJ/PUmTDGM7MF6NPIuxmpS/i+mrSXAP7djSLdpG0SHNJQ+uqktT8bo/4KBOvDcP2tgxQm&#10;HH+uXTSeYf5M5y/Vp2lT/eqX6jSVOuWf6k74whWWeSqEjZP8fBcnv03jdxIeiU/086eh305YGIbJ&#10;b+Jr/JRGPISTyui75UlwfeoSLUyX8kn5+xRXn/7s7MW/rABEIPwR7xRXgWm85BI88zRO+iUcyjin&#10;NO8/L06BRDdp7LkTOnnRyRn5wJ/Ob+vXONaBzk0vV+gWlRcKykUjmbmIy7wu6LQwMF5cb2khZEIb&#10;gkxhg4aZGlsLYbLGUiELaXhiWmBeUt5XWPiLJVsoz3JY+V1Y5e/ye3M+C4U1x130Wyaw8XmaCq4x&#10;VNRPJ82hfaS3deQ7aeIhI/XwmM54vhCnMaRNjVhBYDpcHNJaT4n58IuMav1ad36bzjpM9W6YefsN&#10;XrG+5Qvj4iJuCV8FTUpr/eNinqbDPx44ayLeI652DsIwTBimTU74puMXZzr1N9wGlIS13/5Mm2hp&#10;OsP10+mvgNQlYU6aWI+GSQ/T+F4vV6OOjYdfPIjYfIkTw6QJaZqXp8Q86n8aMMqe1+B9IbjlsPK7&#10;2Za/y+/NKC0U1hz3kr+lFbSL/G0i+cRj+nQsJ/JCwMyjGTnlK+bvkXseqsN5m3H7tfE4oaqxpdrv&#10;skv1Uva7nPfFNMoGLMoR32U6HYwQD6OQIWQ4e34LV2eQuD/bBiUT1Z+RCX0H6QijTpv4Ps+fRdXh&#10;edJcitdCcMth5Xfhlr/L7815LhTWHPeSvhVC0spGKo11SWj5TqOPDGaDlt7Gl8bWCadAxesYDMM/&#10;ChvTWI/G8+eJLoTHGxSFmwShMKx3nwoQF/Ma7glP1rnnSMq8ddgxrnxhGuHqEj719wYPmJ58GgLd&#10;dJbNvAxL5fUdF23jCTcFkvgbFwEXhaT46cxbHvQsUbfSJtx86urw4rvl1EknYSZt0jh8N+zx0l1n&#10;fAUs+Ua8zV+8Las7TPxmG2/kd/GwfIkOEcDcP9ecT+rgF4JbDiu/m7T8XX6fi/XceM1hV/wtTRdI&#10;XA4rv5ukTOPmsAZI+WnhLBpR531ZTFDGjK10f2Yks8ikMpPvHqrr4Z6PPvpoPFjTXGQsGUTm0xnf&#10;k6q9yMtj0DyQ92qQjkAX/nNRgi2c7L0ZWm90kWbSzSGGh+Eq4Lw3yCPpPD3Jb4euNlqv6ZDmbufy&#10;oi+fChPrzWP5PfzU+448/u4P/uAP4rC+fkZgrGvrTIGT6smhqSe/Kxy9+8brOPz2nEFv7TS+P8/7&#10;czgkb3joskfnmW8SVA6Z5I3EI0nzEz/vKjKdp6J7GnqK65moHuTridv6mbYusOJZieaf8BS2J/lz&#10;/USkSzotu66Zxnie1u25BOIlPA6SjdqJMJO93bKbj0/pb9k8clB4PnXmaX4eSegVzR4p5jUL0sC0&#10;OtMl3HymdpT8jFN+9/t9V9BEuurka+loRy3/6ew0pX3aAqmftC076Zo6RsN81890TW5ReZEE5dwc&#10;mqAI2J+VL8JmmhqdZ0d6xLwHZf65P/fnIhPJXAkZC+SdOn/37/7d2HD+1t/6W/F4+hTelNXlfC6I&#10;8+UAepfjLob3nHBpnRqblSzdpZ2C0ZPYbdjcdR68AlQ6y0zS38bMwauxU0pH3ykI1J4UOF4sp/BR&#10;gNjRKTDNR2cHp38SFD4Z6uReRKeQVgDLoNzlHE+k9kBWmDDi7SHLCgthOTxSYHn7nzibv/j7FKZl&#10;U4B697PC3kOa3a3hKdn/7J/9s3jrn/i63e0Xf/EXozCyk03Cy47XjsHrihWw0sfj/sTT81H1Q+DG&#10;+93N3zzVhv+7/+6/i2nqfOxB0fEQaRuS+JmnuEs/TU3CMa4CVlqbj34643oYreeuyv/STfp595O8&#10;Lz2Mm2hr2tR4xcnfRdwcPpgnzmLh8yS5fK+vtk2iim8On/3ER790+alnl+pcJO28ZZDWOmnju3Vs&#10;XetSW3DE4A4fnTQ1nh1koq1+87kEc76wS/bL/7fw15PknD+buiGjXJLUcn3qvATHo9O9s9RWLFem&#10;S5ktZZKaXoDjRRtyuS7BvFgJjcJvQbyEcxG3UNqLJLlm3gvlvVCYCFwQLn1seamlSlPHjN4JqrSx&#10;hdoV2/o9699LUBwfyyG2XFVNpazqj7C84Um1TzVTCaPkMi2w8v/z//w/o9HQPDy7X9XUcI1G//yf&#10;//N4ooF5eHy9klPOVVJwLHk03DmW9vh8cVW6ycVI55z7UKM9QLg6ud7rAr0PRPXwX/yLfxHvKE3p&#10;xNOhyF/+y3854uYNeUoo+eov/IW/ECWa+P8f/8f/oRSONDMv8VFSC9u48FuOkSuOm9NtW97bqvQU&#10;F/KJm49/9Vd/Nd5PIG8qHb1h62//7b+d/8W/+BczDWfSTD+O4I50sSUr/eVhj+e2B5NWqp+WW8lp&#10;b6AKLv1U5S2TP+sl9R6RGPP/uYAPmqItFL5QWBOYa/65WN4LhcfBsvUiH0irxPO+2+v5TC7JH+md&#10;+EoeMI31Ylz9/ZnWtmDcBMNnegfmQnjFLBWUs7knLGafMSwBLCOe1AQZy3PmFZJehCKSf+kv/aXY&#10;WLW+qlp6HZx3k9oFO04T+SZEZ3OcfVsIr9lY879dTdr5IV6673XJW3pZ4TY01cgnuJTEBi/tFZQK&#10;LMesMpDjdC8iUk1SeFkfjnV13sdhI/a+C52wTEPjj5eny1D+VPV8KpS9oFmBbN06TlZwKLgUlqZX&#10;JbROVVMdmyfDqvGBnan2ORTxW5imUW00X/E2raqcZZTZZWg7WDtXy2CZk7/xvAfVI+4tt0fiG5YE&#10;vmX7L/6L/yKqv94voqqtYDaNF1F73aNjZXnZMpiXOHlRjPRV0Is/eEUjrvnZsSgMpZm4+FPV9lKg&#10;f/yP/3G8iP7RRx+NY0bLKl5eFGSc3/zN34zC1XZi+S2reQojtatYEdfuz3Xhv2uH3vyQoEXEW7ro&#10;rAPvjdHJZw5h5XfpqJMv5EMv9tI4rbM+rFNhSGuf8ob2ljSEkvaGNdF+UZoljTJmNM+fCyStmcvg&#10;Ziiz+e7Vb//T//Q/RWbVAGQhHYNoDLNB/Mk/+SejkBRZEW9Ccp5sr9rrAryvGuJ7AICdk/RWo/Hq&#10;PBslWk9DwFg33gOrv/WjkPhv/9v/Nt4LawO143IM7oVBav7Wm8yGJhk1MGGlRiwzmZ/15eU3Cozf&#10;+I3fiHWrJqshyTAFnWHCV6imzlTh47u8oHB97LHHomZrGoWmxifxteNUQKmFCUPe8F3t8JlnnolC&#10;RxiJ1yy/6dWC1QDVEIXjz0bjpT1qz8ZTuMl/wuX+kTjWt3yG2aDE17ztRNT6pKkXQevEU+FrI/NC&#10;GG0A0kt/0zv2Vkiq2eqnjUn/VAZxNi87GDuun/u5n4udj3HF9X13cQpIQ2kv/XTSK9E28Zdh8qjP&#10;JE/kbzsoaawTjh2u6e0c5VXf56H/ovJCTBaNJELJiZRI45dTmDjlKUJqMwpLEad3zhkuxekphiT5&#10;r/3ar8UbwoxnQUVUOPwWynuhsITOlTwXglsOK78353OlYc1wLulbpkF4NObxFIBq5//wH/7DqFl5&#10;ExfhcTqYhh9vadJQqaEHYZcz/M40wCE0cmZcMoeaftuYFRbWGb+4zsf68Veuc8+wUjiLh4wo05lG&#10;IWd6/Yxvnvor6HTyCS5n+BpvGlMoKWAUgtY/Qin/yZ/8ycwhqvwEX0Tt0DA0u/y//q//60yBSOcb&#10;14TYENIsisJZgYjmnDO8z9Sg1XzVKNVAFHAKUn+aHtQ2/sk/+Sexk1AwenmTM2OWSbw/+tGPxhkr&#10;Bbh+8qY0VRu1nApQ/aUDdIs3n/2ZP/Nn1I4jbtJEOlCGHLxiXfjOvcmZyoPDdutN+tgOpIvllW6W&#10;9xq6S+XN5njl7/J7M2oLhTXHveRv6x86RHqkjrFOJzu1nHrIHIloUtFJN3+G0SnHJRTeaseIJl75&#10;CG2jucQOWr7BZBNvMrMOr8QtplFGmFakUjpJahlL5GT8sr+M4HV7DLUj42rVx5YWr+dL8YSVfgC/&#10;phxyiQRYKM9yWPm9GfSVhjXDuaTvegcThYhant9qOH/1r/7VSEs0yNgwpTG0jetcDJdJMH1kzuKo&#10;WXrNXdJ0/tE/+kcNgebQGUFj0qhFCt8hqDMZCiQbt3XuEEfmlGHVGMXFn986zS/f4/5f0zhMEh+F&#10;gd/mqyBzZolr9eLsC7bOyBsKPIVSOX+EW+bsUV0jiPRWC1ToqNl5j6rmB9vXo48+GrVotWNNBgol&#10;tUu/1ei8yk+hptBVGxVPBZ4dghqn5RdXOw9namxYaIqZIyKF6saNG+NyD+N5xyp2+cyb9aTHyy+/&#10;HOldb7TSI5owFNTQLV73+af/9J+OQ0bLJ22NS97XQ0haDZfKm83xyt/ld2GW3UJh5XiX9R4rnxTS&#10;yLqwjrQr111mnXhV6t/4G38jHj7pHdSObDCLZNraVQrgs8z6STCsfztJ7fR0oJk8m4bpCfClPhcT&#10;lJEoVmz6WQidTKbU1l/NwcYksr/3e78XC6k9x17e2+w9WdNeOTHKJSJ3NRVyNWkvEb13L5oamoKm&#10;Lngi7aW5tjA1JXtZwxRa1onvCjbX9DhZwh2iUduRsawLp60dDttohe3PobT1pTO98WQq4/itxqSN&#10;z3z9lgmNo3BJ+etvGnGQP+QJHQcGxkkPbdVokHEoLw4yrs50OtOZn+mc0rQByOjapeyUxV8BaX6u&#10;WbLxqBnKg066qKnu3Lkz4qiA9NJo1ywJz7TCcKLL0Y+apjiajxMyOvOWR8XLn2kTTRXSOgWx0/Xi&#10;rPb69//+34+0dlgnPNOn+hIflYe/9/f+XszX/HXGSc/0Hj3e/xNpk2RNIoc8Z53ZecvTjnCkt9qh&#10;9SIPWHdOQMobKb2dpaYR/ayzJCTnofnC8mLP/7V9rLQWYDGh2VC5ZWgzS4zle2J2CyeDar95/PHH&#10;4wW+znY7E/k7v/M7UYj+D//D/xCHTakhJYIs8GzkvUCciwVdTdqLwbxU/+uSt7S20Ul3G6eNWu1R&#10;jcfZYhlC2hrPobGNVS1MhlHTS3Q3niMAZ2uFo/Bz8g2hmFNHUUs1DxlPpjRPh85O2gnbMCcsFLIy&#10;sOntENUgzVeBoWZr/sI3jTg6EeOaIm2fphN/w+UneSuVzaeamXZITQ0u4lUDNK6CT+bXruisuRqI&#10;DUbBJr4+7Uh0arxqss7W27AcXuuHNhg+9alPxUkDaaLmmS4gTziYJ+vhcoZucQZc/BK+llMnPpZV&#10;nJypV5ha1iRkhWX9+JNmdnqWy3SJvj6vg7su/Hcd8JwDkvprmJkMkDbSSif9rV87bemaRisKU0cm&#10;TiY6ojCe39I6CVp5WOFpW/BduMZrcovSTEFZrq15E4ikBSHzePmNzA0ycV+ZzIGamzOsyxyCuaIZ&#10;O1OO7SaTSYmbs+At2i6dOKDRCioNQZrza/4ul+dahZXhlN/Nq/xdfr+csDLOzemuKMzGJx15RjpC&#10;89zLSBymqCUxVI030KvpUUexnpy8efTRRwN24xybcbxl3jqT9go2hQfwGvdy6GejlzmtU4RIY2+e&#10;IwW1ObUlZyKZWc7JK1Pzs5d3Vt28FYIKXJfnyJTyCS5/5JFHMof0aHYu1MzULBUyxItlckgMnGgf&#10;VHgJD8bOEbiZQhmbX8RbeGoWCLKcDjhTwMlP+MehsJMzDMNyhHgcmsl/Li1yOZtwMVfkf+2v/bVI&#10;Q7VvgEbhbuOSFtKmzs9R4NnB2NFYBhpo3I4jHGlsXOtFmjJMj8Nt09IQo93Xd+onthEbp7hLU/zT&#10;sD3yF3Bi4zUPfuW2aL7JXauwMpzyu/mUv8vvlxOW8E3PZjjJP8KELvOWNxK3FOY3dI71lt55RroR&#10;Lc6bEB5hSl+FpOHSG77OnFD2HRdh1JFYEDfizMFNQVlOMCcwRRZnM/GpNJYJRMh3Gw4TDJm2I5cD&#10;aRdSSIqoth7sZHGjr7OROnrfTG1DWLgI05e6K+dffje4+TuludywMpzyezOc6xFWxrk5v4uGWfG4&#10;SNO68In0Vnuyp2SmOAoNaY7WlKnBOYmhZmc6J0PspIifaSqRqdSQrEOFVF3DizANUxgoGKwnYagt&#10;UadxyK8QozPMtOH903/6T8Mv//IvR1uhdj61VYRVtIna88sfCNdMLc7hL1pdNLo72lDAIgSjsHeY&#10;bicgTyhANQegJcfyqrlaBstt+ZxocaJK7dUhFtpmhiCOYQpVJ64UxC4TUpBqv7JTsEx2LvKrWqkd&#10;gn4ROPkSJ9Z36ijMs073yPv6pzBwbOzZld4uaVKgpnqy3OJLXo1Ga5tJzG45iJOUhYiD+aWXeZ6X&#10;E1aOW34XbPm7/H6twppRb86jHB47pTpd5uSf6JQiSyvf68IwvktD+SXF9R0XZZIw6y4G1+suvtfj&#10;xbgp0jzPC/BebOg9B4YZ6mwEMrQIaR9Sk7TB/Mqv/Eq0axnPOD61NbksRcZRmLqESAZ+3106Baxc&#10;G7UNUZo7hHSNoBqcYQ5FFBYOg2Um40h7tS+He+4V1LhterfDKHxszDKb9aIgsT6dUTed6RWgjz76&#10;aPhv/pv/JppVfuu3fit2fE5SaAN1MbbCTmHqMF6t06U9rk1UM1Uwmp9DXk0wOstgfvqnd3FQMKoB&#10;i5NaqmHapxxyu/3G8pmXM9tucjCNqy3kPU0C2rHE+f/9f//faENUQ3StabIrOiFgHgpZO2+HaQpa&#10;4Vh2tV/p5ndyfidaiJc/nfinuvBpZ6V5SfxSHJ/CsgMq28jE0TCfhquR/ufspEOi8bWkQxKGwvfn&#10;t/RO/leSl72a4vcCCVoHFrVNMyHDqFKqichENNY4NFMbQFDmH//4x+PRHzIgcaKqbIMAuThsMZ4z&#10;kNie4rBNJoFpytqsWZa/y+91dBqPhcIWg1NOW36/XukaSPPSnF85bN78rWhpblpoGbUQhFo8asXh&#10;ow5NKkewZAo7JmxytJs41JbGCMUc4ZOp8ZhOrcp6MYx6bSyzsH6pj6gpKQz8ZhgdNUDrGiGVKWSs&#10;XwWLkxoKYIWmO3GIH/OnnnOGOplaqHEcfrpUSEGCYGkMr8XB+jedQgz4uasl5DVthGisOYIwc8Ya&#10;7TJHIGcuAnc4zOROXB7kxA5aW1wapb3ycezjCMmcDiLOrFs+yhI1PjVpBaj2XIW6Qi7xpmVKGjD4&#10;pImonI3psRw05sayHvHG5XRAmdo1PB3LJwyFIPnFobfwxQ0cM22i0sP8SBu1Y8tOnKgB4R9hGuYL&#10;7nL4pEgx+7ectvzeDPfdCJvFqnibk6d8ZkcjH2mWwUX+k/eInmgR+RQape8YRtwIMdG0nlEMM6qw&#10;cZFvNfvQYTX4uw6qnEf5vQ5q9kH82PAuSVAmxGyMMouMIVP5XkcqNqB6A4gNMYWLmEykJpR6b3sS&#10;/f1dxC2E/EJhglss/CJZXhPvhfJeKGxevKW7jdhnqgMjSltp51OhZx2kcP2lbzmtnZv+xku0N61O&#10;P+vHcJ91YRBh+42LAtW6M23iAQOESxyyKmx2pjVcQWFahXx6Fx/z8Nt4viec1OwUpgl+eoqb5dOZ&#10;3nTiYTrj6MzDb5/GTfZH6BYbh0K03jFEvjWNZRdvwqLNUJyEkegqPvWyRXyTv2ktn3HFx7oRH8uq&#10;n/j69Ftc1cwV0MIXhjjX827EM36Tu2w+aUr/4/q8LLyljzS0E2PXTVQEUj1cTQGEm2jtki5HK9I9&#10;1cvl0pv4UVBauAWdhfGnK7/7baaJiQzz25+MojMsMY/hyT8xlnGvwC1WIZcJ8i9vfeGnSmsBLjP1&#10;FUZfrAwXhCfa+0zCTTom+ibaSnN/ulQX5bS+JyGT0uhnXJ/JpXpNsIzLexQ+xtVfPxnTp378Gngn&#10;WOlZTx/jJr8Ex6eu/DSOefjUv/xM+BtehuF7mR7maTr8GlphwsO0NkzjAy9qnylMf9P506Wn+Zou&#10;5Z/Krl9yKc9yOt9TGXxP6YWb4hvur8k16Nnknz4XC0/x3mvPOXhLP+tBethJaTKSFtKm7Jq/y2Hz&#10;vSe4dlZ2fDphJDjz0Hs+MA0/4l+adtlI8e6+zCFqU9YLhRl1sfAmcNf0c6G8Fwr7ceO9EBHex3sh&#10;6lz7sP8c6b1Yma89lWchLpi3clLRfUF3Npt+zpvAyq78XX43Tvm7/H45YeW8mtM1hy30faX5X2m6&#10;Zlya4TSHX+y7OV35u/xu+vJ3+f1ahV0Mx/n8r0f+VwpzPvwu5neleVyPdBfDcT7/65H/lcKcD7+L&#10;+TXnUY7XHFb+Lr+bpvxdfr+csHLe874vNrEzb6KIAfNB/lvMofCiTs9VpRdLcwnhEmQhAb9Y+CVk&#10;cV2iLIbXYuHXBalLALoYXouFX0IW1yXKYngtFn5dkLoEoIvhtVj4JWRxXaIshtdi4XOkXhnDhRp7&#10;OV753czmc/PAWhCvpFHOB2tRv4sh0ZzwUuM1p3v/+30KvE+B9ynwXqFAXFOZjNaFyXLOxd4EFd/N&#10;YQZg9o5LOwyjQGVB3fhGmTRmI6wMp/wuQcrf5fd5whqG9hRmct+TEzvdInCuB24LwYx4g1MJzTm0&#10;aZTrvYh3Qnoe3N4VvOej2zy4NOhv/MQHF+GFRvgicBowm+Fcp3QNvJrzq383wq9T/lda3gZeV4p3&#10;bLXKk5LMaIlTKfPLoXL5y++N/OtyAbh1mIVoSnETf/BtkuhSWPr2GYfeRJ6NVQotJxCgs0nO+MWE&#10;LJxPI+o0m1RKOvsq6EJmNfyEkxBMnmVE635xxtL3+cLwa+Bceo1JgQ/4uWUyTnO8ej4XfYjnpboS&#10;/KIm5k8YwxIezvjppF89fQPv+Wg0H8g0k1oOS3DLfpfwHnH7/MY/9XcXWQuwUPnMZt7wBXnkEpBr&#10;jpJomPgoPSMC9U6yKc28eJXizAlP8Or5zAkrpbns10QH4ac8FgGyWN4LhS8UFrNNvOfH5fLNfGVJ&#10;/HixNpjKStkvihs0j2E12h+XcTbw9IV73S5ox4mO9TYU489Xlpb60rLaTHEAjOkqLcVyM+P7o0xx&#10;e2QEMs8fwjMXJYvgos4MkhCRWBZmqlqsa0vT8fMByaLsasi3+aJEv9QIyhESMcp+9fdin+U8AXrN&#10;l24++BdJ3vCeD04jcJ6XS8hjDqOU4dfTNsLLYfNk1fCaL89LTdsAssgL8BakN8kbeJdBzYdbOfxq&#10;3y+hnPPilfJtLlfC9xLgJhCX9LwCuJeF9yUh0RTpCnCKEFI6PxKdkp/0xHtOY09xjE+8C8L11zXi&#10;qQvVISS4fqLyxHjpTxKKxknxGjBSJJ/FrsjoY3jOGnfEXiNGkmlJ2DcCSi8sIcsqKcOSf/m1XjCE&#10;ZJ6OkeLQVpSinM02tcoE/iwOrhXHVEmGhETKGNSalcu6JmU2swiXM62/s6iuiFAQQFR0amSu82Nh&#10;b42ehvfWSjFxJBEsD5tLc/YDzQUOcebqmxHYFf+ZnaxKeJUqewGo02A11UqvBjIt06zTIzlLZOuV&#10;jV9raRIsgi5pIXWmkCyJKeYt0yxKF2DiBq3m4EhmqSUjRV6fTSa+NcNieF0TbmFhfKyH2Xiz6YRR&#10;989djF4sAE4xE2Om70t+WvYEtp4BxxGH1plCO5jVdOr1IA71BDF6wqkOo0qy6B/brp6RqjHUsvjP&#10;Tr69icD0GKFWZFmHNP8jQgCOUEkSXSvaUiO7lAy8EmqN8hGW3lO08rMoWkrVlD5lFoOLmI209TBh&#10;i58uPadbx8NMVrTxGOCfBKvhwbZmEmc5l87PtIXWGvXLe2uLC8oLvmrGu0CDXAi4lLGa2mOSIQ1Y&#10;EY+i/bZEux7tRj/rifZe5qmiVLMIz6QyF9FJQp1UilOoTKeQrSuLjexmU8++VVj02UTN2cDZN6Jk&#10;xfDb3QpsQwNRZOXMVKagZH9a3BFRZBwbekPITTPQp6GVkchbUWVjJYA1rgirF2g2z9m3GCGGkxcC&#10;O6eBBEThTORYKq0uKM3fCpMZEZSzAHizGusVtVB5y2Hld2GVv+c1EdQ7nXK8OTj4gWwPVX4ZQpJ9&#10;HjBcESW1x9TBpITQJzJCJBS1asUmoVCKU9b45uSf0hm3/J7S1v3jgz/leopRZvBRUBbVUw/OOOU8&#10;K0wIMRJ/InMbSXz56bKcfdVz6Rb9S3/KuJbfjVL+Lr83kreAXEu9fUqnmAhC2onJYsnPjjVCa6Qs&#10;6mFeoMQxnf8ttnnohMdn/D+DDZ7XIoB4jXcj1r8LGJG5G7LRyYEiUYxI9hCMvwKIrl6G4uMK/gIO&#10;SLFY/rEQRY4FfHin8PAhgjJTyjMbx9NuMboYb9pGnnzqARO0eIQjGhaHqtQQlnRUMy3x4JUYQ5C6&#10;C3gUvzopY/g8f2KeCkCFZdnRruN20TrMuB3W8ERjngnLCKOcNnbyeAiDkS9bbLvZ5tgTNwIoL4Tp&#10;08XvC7lK2kc8X6RZWrKafqYYZnvQgnecVjlNpctxP4RWQLi9S561x8XBqzxBu9qSZwoHq7BesDgZ&#10;VC9R4zgkw5pcKrxQBSlbUTBX9bNtj95sJmoTHjJcpKzViu1y9joI4zngJGXCbU7A3I9GnniX340V&#10;v+t4XoB3wXOxDM3pGjnE8kOXaeiWV7l8K+OaBhCD78IMTKmbhw4pfYyQGDHCqvM6Ecp5RvqmRCnM&#10;dPx0paDite4XA1L+KV4qUfqu1ZTsk9DSYcVsnSngjTPrQzS0DpiwwKfAPsYxV+PiVeSph17Fs/gb&#10;gxtZzAlK0TI6xebmR3ugEbhNsdipY0Jxit+EpUxEvVnGJbgxpC69bIOmMX3EOb6nhhnRin9Mazyr&#10;xPeCjk58xkaqF/mJb51CxDP/SmtbhB0jiFEDr8Kn8TchrkcdhK+xoUc6pDyBCxDbQIGJSBUookQU&#10;uAmgLlwS2ArqDCJPkLoYz5FPw6fwDwhKVGpOy0dIts3Q1dNrVNum6uWVBkVeBa2KdwWR8sCuNYXX&#10;wZW/Y2SFZNQWS3HlIWHoSN94r7eBIpN6WIzEn3oYQryBTzyJ6qabbmaraV9DULozS95tFuwJTnpW&#10;mjWYFFB/xlwis7TMbvVS+o6OjYbp9mKfcVt7W5icrvcqMQU9vQTzP3Uiz0sgCxsNtVRkrOtYXwUB&#10;ohYSPZsw4NPePA7hqPvqDNoMgjLL2AeMVkkoFVCCgU+NzKvlIawggVEXlH5d4FJFlAmW/FLkRHy/&#10;y/EsWypfijvf0/TGszWoUVL94MTWQLymMGUIM8Et5226skv5NfuX45TfU7yYdzlgnvcUp5FGmw7Z&#10;F3gpCPmIQ7Ri/64ChAJRB2nYRmGK2uVJh2DV4BUbLq/JJVETuUOa4GbsQCKNaCyp/uYWPSWPT3ab&#10;k4ONtCSMeI82c+HUO8uZWrGVc5qONCLD3zYRiHkVeZcBp7KbdQ0YqdM3jnztEFoX64FnQjGmSx8x&#10;hpHSC7Cs7/hv1s8RUoxDOtPHEZoFanKJHnYEjppMpDJg+zWN2aRUjvDkn/SdkEi8Zdw6yRu51Ep5&#10;NlCuCmEWipFbKvAAgjJnDJ6rWvPj9NoIp6g7/OuwpI95uk/euqB2Y7z0J8VL3z4LY5r4FW1Kv/Ru&#10;/PTTP6U3XBfLLC3qaX0mjdJwhaLlEaeURiWP73hIh3Eu5tLxa3NL0BRbPLTXOHPk0FuEKt2dYRQm&#10;9R1ShKyNglF/2glFxkIghUMX6qRak/+sXs4mmoUeAReaX7JxzAaW3gCpwEU5paK0LyAo8wqZiL7p&#10;C8YVF381cJiJBxbNwpC36N9nPZreEtFNr5OQibFS1HIlpbByuvSe4s/7JJJ2SWfeGDYWQgjmsyEI&#10;k/wjkuYvvIvhIZ7Gny/PxAQpf7/9mSa9p7DyU1jN8OzhOUHSoT1R6zShom2cqdFGhEmqfbXVGcVU&#10;xdqR67wA4HJWQoq4RM96WIXOOKY1aj16gc/ctAmQHU0NzVbc2qChzuqD7XCWOT7BXUFZgCyEDHFs&#10;2+Y7L1NIhy0f+4UHZ9cCyLYKOt3/nv+60pMsyIFqDJxDEgMSskXvQQIaTEG4GFz6U0cW8tDf4F8U&#10;sGjJRSaJEBy8lCplDhWShhMLhqFQIEWBVfUle0EAK92ElTbjFPmmZyJGTNxUQY67VUAjjephPVCB&#10;A5aM3nBVJE0rDVJbF4p8/FdmIt4j88isqdH4jL1YnWwJ2Hy0sh0nrFP6WKY6TgmueSb/BMcwJWFd&#10;GjIBQG3VgRlfCa4zforjM6VPeM33VPQkvOYLl+bRMKlYBA+67wpHtXCoH90PSl7MUCRi7Vhz9TFl&#10;AlZt5a6DKNkgat24qLrYnG1XlSvV4JkIq0gc8/ZVgkQH+PGKu+olp53HXMNZEcm/ynl5fRYe7R9s&#10;U0dhSAE3Eb6RBzMXEZEYY4E/SIWLuAbe84Q7OMtyxrMcps0sASfagqVkE1nKLpNFvE2bXqWJ+Pnt&#10;L9EoMlKLxhaztLWbyLc+Xua6GBQlShHb0ASn/s5hWNjC69JBP5loIq+FSWCSV8P+UEG4K/UZZcec&#10;BYWQwMCn+CwaT0yfU1ccZAvQYjyuJ6KmcEWdWktVJWZ0RW9gN8nB+9EnlTcOcxpp69GRXty/FotW&#10;KFkUH5oWwsg4dYrALjXKUU4+Vhhd6xQr4CVhVKe3j6zVoRWMGdXM+MZsZl39jQIS/J3tmHFMCrQE&#10;Ixr5o+pV1F3EJraDotyWaxoiKnQKVpWWABAeVUx83squSCcf8ItykYQxgr1uQSdLXJybCAxcEZ6g&#10;mFaKSPOidRgfUER2CACUItd6zgrPohYSBOLT7Gx1062q9sVFSW15V4oQ8ZZe0y1cTYNTOFc6tZuJ&#10;MrpP4SI/N/Mf0WEebRPFsVKFyCevIB/VTywB1zmtHvwj3Uycw/fyROy9IaJSMhsXDfoS8GjvotzF&#10;MWn6peOrqLOIt34Xc4lDLxZeJ5nB9iw0wb5+LjS5hUbkGAIURTRSn8/IuKUkCSrxrLNEmCgoi5pM&#10;MUI785KqpykOAXMApR5pigqSaYs8Ld98TuBFcplDpy5Ao5oTWQZJv0Y8KqQwgs+JesFHMbN0gbce&#10;c/BujmEgPU/E3zKk/I0XBV9zAr7FLcXzabrkF5xp0VniOk25orvwK/1NdE3PUlBKBzGkVcGGgorV&#10;qm6OK3Ar6M3payBlGWx4hV8DP3rTZDBW0BIe6ZFwg3sjvPTH0HJjNJ8i71m4RT6Wb27aYsaxGG0l&#10;+HV0Evj6s4AFxg18bTjGrZMsxos8xpvjbYOM0FIX4qmcRkx5FFP8fhMVMhkn4VHMfpVpZ7givPCL&#10;vM5XC4b3SKAS2zRgRKzSnyJW+iqeRbnm+pVLVA9JUrEepABKQsgYs+12vjzmQteuEdNQTw37inPj&#10;JSedZ1oL7U3vNoaFBS8Qz6iR7qntFQkRpBFIhunUtlp2Tpho7ZmfLrMxM/ke2NaDP214WVR87PTt&#10;hLPQ090bO7OkSRZafYn4s+DmvNnTW3NzSzobRarUranFvPxUFUFVj16otjCv5Y+VUGbEgqAEzAFu&#10;vOI3m0l8i4xWFJJSFoHEtcCx9OZKPkUFo6XAzSIdY6b4RSrhNzQzKy06Hk3R6rGLPAtowrMMBTPP&#10;xbwI06+IezGSNcDO9+LIT/WqXq7ZKJazjHfCxxj1sBi5oMdsukiE+mcqX87shi7F9dkQrPW4Zfiz&#10;AlrhUS+7TMa/On0jvetJJQTxYg51Wthh12dx8C7DTjg00tZfZuOAm9oeTr/Gr95YYqeIUC7ixEwb&#10;8KMArQueOkJRmxDvujMBIIt04uIKZ10sc4FcPXQW74gDcYoiFrD00xXlrvvp0eBCaVcSlEXq+Feh&#10;rLOx16HyXtRJJa5sa+Ab4wEU/p0tROFZ7yRASu7BL6EUYRa4GtN48csPnLDnwjc0TUlHnI2BFnZB&#10;lvg3uzi5IPxSFqwaStH0jfRMEwkGSOsYUKQiHDqJk2jV4Si4dLNCm6CC2EQhUv29VOgYX/onPyev&#10;fDddqgsWl8d48r9wFO4qTH4XnXKMH09bLgBe+BeYTSrWhXFKPgUxWls8W99D5rzlvs02Hw1Y9sJp&#10;eCKeDAeK2omllFX5R9xyQQBuKWI8Fh8VeeEjGVNYQSy/6+BYbGMiltQJzHjpEd/jnwjDWGXX0BQN&#10;iAnFpclxg5c3UcVKagjbFCdWIpVOcsqeuukU2ng24Dd8yi8SgV7ZvOfJHxo2mK6RSizt0eYgJBxc&#10;Xiws5CNBQ2+pFes+pF1KVs8vrnOajVnAiHAieIfXqTcvwmiykd6NlkVkZs/Kn/iAISaW+ZwoWNTZ&#10;sHqe0h7QlIvBc9Q+IqpFPGlQH1KnurCW67MICf+WOESL7TL+iWnnq5a68JcB66XhaR51XOq0bGhI&#10;ePs/YlgXAmm0UzTk2PrgE9MLVK22Uf6imhhSU7T4XrQLsTNOTMNivlosu2VI5Uno2HKMVXZqrckV&#10;JSZOXQBH/xTsiudZZiCSASkwgnWc7f8YL+UDcYlppZi3uRXvfs9xeVQpGwCLl0LI1TVxcoM/4oQC&#10;KQEjeY2XBgQpsfxZ0NBoxfBXwZZyNlzHafaghDcBs516DIrI8hZBamDxvRxvtuqLYb+pykqDeRh/&#10;MTd3LHrR2LGYMVSYNiYIDfz6aaf2Rvg38iOsvjRBv4hF/VHAmP0bw/yM8h56yIhFChkBQtY/YkSq&#10;rxgKEU8GrtdyImgEy5+IS5P6HhEp7G+NPI1fr4tGUmek6kbteemnp50S1ZfSND/nwJ8bWFQKc27R&#10;O6JfL0MjXiJiGTH8bHGNOL7ET/inUA1KYQYUQCOu9XR1GsXRQeE1m3GKN5tDYu6iNcW0QE1Mbcnj&#10;yl78YqM2x/qQrMgaj1lXAInf5TzxIGMD63vYikzxjkWvSwbfHT0UwyiFG+HwhTkUf+caxQuyzeYT&#10;E8ROlTfxFcGIXgHBmLEVxoh1+EVyuIWml8pFdHlYIQXSkVQ2QnUUNUVVgaIRJ/1VzaWOWwGvQCX+&#10;NVVdeYh8LC51oIZHrSdGjH9imaJQLvwKfBmgxmldcIiF8E8dyXrSmK2g9dfVh7fG51eE1IOK3IuP&#10;EiZFutJfbLb1FMkTYExiRRcJY40CIZlYirwiCtZbpByPOq6YaYqkhYfvmmuKDiW1ayapGyglwddI&#10;JaAIT7kUq4X0hbZOIqIVIg79IwYWeo4fsls9YQnYxV5VVMSqqfAXi/6e8beE/7HhLPEWw7sUbrXM&#10;dfaEZWdFp3Zc9odz53zKME5K6GSQgklcFFvYkZK9RiYqmjnHg6OUqu1wZQ42xKlCS6pD5ebWRkOI&#10;wyoQYYVWnUvNhx8NJVcDXLSW1PRn7Vlmga5FjkmzLXDWX21bfclV+z79joZ7A+vOspToVNBTu5d4&#10;RHy0iNKw8w6FBZir2BVCDmgRit/+hDNNHm7rca0LN2ZQMqfeuWBqmjEN9HEiSkHfMjN7HHwBhOzi&#10;y/x/rANdtMnV30sxS3xQ8p19XSx8NubVvX3l5/9/vzy7FuDyYC2G42Lhl5fbuxSbeovD8IXq9sdZ&#10;sKvJ+2rSXi3539W8LxiWXDn28+Jto1ZUpEYu+KjZX9jQrzBn2K8kIAv4CMb6mE3hlbqaqNkRAZka&#10;uwUVk2bmFc9mmqiNFSmEZc9gLou6SA+Fsz8/ivxMrED3qa8dlM/3jBOZSyvhewbliMiPE+9F87bu&#10;y26hGm8OK3+X34VX/i6/X05YGa/mdFcTVsan/N6cx5WGXQ1u5bRN+SsxGq78rmf5u/wew9Quo8CZ&#10;Ew9fR5A4hUsUhCXhx3cBBzmgOS6a5FQW44RztMOZNLqYtv5Oojn5k2/ju/xu9PhtaLTtYa+KNi6n&#10;CdhKEX3jugXeXVLLO3HFyimUaCopxEEDfgOmLyWnFo1OWOQXh72Fpl2K4uscOCksarFgFqnh8F9T&#10;kMuG6UAcmLGaHP20GIZa1HIZy+91eI08FgpLeZeejXQlv/R6OWHluOV3YZW/y++XE5ZwSs9mOMm/&#10;GWbZf76wMpzye3PcKw1bLH/HS3Ncc09U/i6/m6j8XX5/N8LmIN2Ey2JhZVzL7+9xvJViDT6YxVs5&#10;VJZUUd+aJQFBDXuOdEpRI7S6zaoeexZmjKh0VTDhXZ9Z9LsYdpMa7wRLASG8GB/vOrz4aGRYeMYh&#10;bwqPYRbJYb1ZGVD/w9rOCCdmZFb1sKi/YZdSNOmJQI1BBuuEKT7+kmMVJJGMht0r2tHUD4QwG4eP&#10;OXDSt0ghoKPt0iVShTbN+nwwiIIyru0F+uwcaQNOLB+ASq7s1YhXD2/+LiW7ALeFwspwyu+mKX+X&#10;369VWBmvZpiLhZXxKb83w7keYYvhFgWl3NKceXPC979/TBQoN/jZYZ7VVQwGtKPRYhUQEcMotBQM&#10;8VtNskBcLc33NPsXJ1PiRJfpNQAajvBQJGB7YyMMkIFbF5RRpYqwyAfpISyFT/TyyeLrwhEuyJgx&#10;Ex6IshhX9IA/w5BauBr50zFKDu6LJShCEH79STykngn5V6xgUFTFOY6o0RV2RMONZ5EbA2E+YlmZ&#10;eZrBhumi8AJSPT0HCugh5GI+wLfCr45AhKdwVIxbHnfomQPWSShsTmxXk4bQyFgFRSifcLF1Wgwn&#10;pGJGxEh1ZriuXmXFx/t/39MUaNYom5G1SiPb8iy/G6/8XX6/XmHCvRL3buBWzqP8fiX4pjQNODZS&#10;fqxrZL+MQorNm+wKoXVyMTeTFUSMcRU+TGzk7ey2UUgoHDxfyhnEzrY+BQa7aWaYgKfJx+HoeN6R&#10;s9yLSZyRcY6WwRTZ5pItGr4CIM+nmLBAxMIB09Oj7NBiJ1XoJG0cxhJP+HEoir+LkcXTfN29xTid&#10;I2fymfa8Ns0UUTt++TgHnbSz9r7Yh8peSGTyDHki8MQTqaLGWkzseLoXiHDAQGelJZ+YGs7auti9&#10;gVdr3p5XxyezmfbuMJ5Ps18UewDx2pBVM5VOyFNBBrnDhMkW/ylZyaMK3hOcUJ05ydU6EYXrTLUW&#10;OlvZbwaNW9sQfwo9yszEFsvd2rI21qfO1CbxrWZT0gy6MKeTj5FBK+PyvrwtToB78EB1igF+tTVv&#10;a+MsFPKAsCzbqmacaAN9FLLtIOKsuNVFSZzan5WWsQ4NuEpXhlN+F2z5u/x+rcKuBvUyPuX3a4Xb&#10;QjAXxVtBmQThYpGb45W/y+/CKX+X3y8nbDF8LjX8SvO/0nSXitdi8ebkX7QotTYEWWxdtE9PD5lx&#10;9hgZ6uwwP4QFO786ozaFEAodlQ5FXjg7MUQ01i+yvMRRbXulPUyPtGWdLR007lro6erJppC9akqA&#10;IY9ihrxdIYNG1t6hZ5WDSREZjEXdFM1pXAgOhWoe2sFDzWxqcjJ0dDK7DJwJBEt1egqBwokqCO72&#10;dmKw91YtzY3wLGDNxMPTF9orndk0+WidnGGDQ3tlGmhqb5xoQHk72ro5J4vjmCqdYXqimnUjJD1h&#10;IyNxBdkTN/5rM5yezOKuDvLwuKvq1ATp1e4oz1Q1dCjAhAtuig0kIDTTIpqF0WmPOAUvcm5pb82m&#10;KHtVzbC1HQy8SNoOQjhTWdW8kb6IefoUzgWsjYM7M+LVKagh0EqYnBrPuns6SaeLGme5TsvvRmj+&#10;1u9KXBlO+V1Y5e/y+7UKuxJ850tzPXBbCOZ8OMzxq3zh9T/6c6W1AM1Stxy5OaNy2PV+v5q8rybt&#10;1ZbruuSthhlVJFs5ThvcdA0B5akl/HOrqfpYdRoNqKrgU0tCwEYtk01ftHm3d83McCqz0oK/bcpf&#10;BC8gwsz0WBQW02hWcUssp7a6fG8GLXFichyhWWcTBRNwlNuuoWtrBTACaLpGehSoYh07+ChIolUR&#10;vDwBljyyvJOVO+zFRUjNeHABIFuJMzkxyvkAanEcdECY2mxt0i2sxWkc01PTaH5ogOCLPko5EVgT&#10;I6SfZF+voov1vsR1CVHVAwjVFBnuqyh3KKv4VhBnaqAIM9HKwIm14Gq/YZoTYdSUWyiLZ7ypIWet&#10;RHLdYBSBLihC1EpO8Lf76OAcNU8VaHHSS5zYfldBw5whU9/jybPQBfmK8FZwkory2plEXKHff4Lu&#10;agp1NWmvlpSL5r2YdllvHVeLxxWlv5q8rybtFSFbSnRN846KJMCjoKQx01SVbjQ2ltMgUaZGh2PD&#10;9oy87p6eqN3VJk+xSBlhhEDr7OpkvraN3bGdMZ6LyV2DODJ6Bs2zJZw6d06tj5bf4ipK9vivoPEr&#10;ZPBjJD08OhbPwBuboPFTsvZKL8ICwch9IV1dvAO7u6fPA0oRNFkYGxsLp88OhyVLloZudhONT4yF&#10;U6ePhnXrNocWdlspe1wG5Ok0apgnjxwM7W3xUI2Il0JEqTo6zEGpCKNlK9cgfCg38FvZ/1+rjrI5&#10;CCE8OaEmJ4qYEOgw2NvbgjC13B3taoJ5GDt/JnR1dyMQZxDG44zUx6KQhTLsUUb4VjjttXcZ9KRT&#10;QausDR+HLsNhYLAXgQoe5FlDMDrbzVkgdDbdYVKN2QWeCMWM61amEOit7O0+d/5UWLJ0ZaT15PgE&#10;B1Aj+B1xa/clehSU/E3yMdWrIf8Juavh/atJe7UkXDRvBWU5Uvm9OfPmsPJ3+d105e/y++WELZZ/&#10;c/jFvq80/ytN14xHM5zm8It9x3QKyPqP76iXqdngO51Vp8fDa6+9GkZGzhFQi0NshGPeMnE+q3D6&#10;0zhDYoaQ+fbtN2drl69liFnJp6eq2eHD+8PhowfC1h0b8tHTZ7Lx4bNhycr+/Oix49ma1dvCwMq1&#10;oad/WT45PJE9/fQPGXxOhzaExgxCKEPYtSJ4OjhZCmWLYW8W7rvnQ2Gmj4khhO2pkwfzw4eOZXd9&#10;4F7kDLa9syfz0/v2ZMu6ukJbz2Be6erIJuLhB1k4cvBofvTQPuyXJ0J1cgr9NGQdHKygPXGKsX5v&#10;79Ksq6839PYN5GPDp7Odb73EITHjKLDj+eYVS7N9+w6GWkdnPjw0lnX0LsWi2BFWrV6Z33LTjuzc&#10;ubNh/779Yemy5aG7rzO88/aboTo8jO0ToUtHM0SZV67dHHbceneARPhV8j27XszOnzkebr15q8eX&#10;5W0d7dn5kRGG3ci6aWygrV1hyaqVREWHjHNJTBiB/ZmTJ7M9+98JW7ZMhd6egfzAgaPZ6eHzYe2m&#10;Dfnq1euxeaJ1ug3T07Dq67OopsJeqa5a6DOxvi/GDAv4N6crf5ffBVH+Lr9fq7AF0LwgqDn/coTm&#10;sPJ3+f1dw1tBWXbNKmj5u/xumvJ3+f3dCCvjvNj7u43bQvkthms5vAFHQYkGwtyDg2aHgaiSaDle&#10;anTy7PmwfFl3tm79EsaraEkZEycnjoRxNK+eJcvD/iPnspHR0RBWTSJ8qtk7+94Ju/e8FpYt7+E4&#10;+1PZySNHwrlTJ8LUcDfGyulwOj8UWpcsCZ3Y68aYzJmpDYdbNm8OAz394SwCsxOttq3SERR2Ywib&#10;k0dPke0oArMTe+Jw2Lfr5ezMqXNhHzbL1Svaw1mEyMj502HXvrfCFHaCjp62sG7j9tDTMRA6+1Tl&#10;hkNfb3foX7kiO7r3QNi0Zl3oH+wPO3fvznrV6jpbwtDY2awN7XEJwnn/rrfD4NqBbHLsLEFjCPWe&#10;7AxD8IGllXBylKF7dYi7U6phYKArLF+5NOw/eDhs2Lok3H7rhnBq9zvh9NEj8ZDVJQjHVUt7OEqQ&#10;IXf7TBgZOpEdPrE3TA6dCs8+ezD0LVmeDa5aEw4f2xu6Q0+WT7WH4ck83NX3QOjrJk9oNnLmbBg7&#10;cRpzZS0cQ2tu7cTsgQLa3bk0LFnWEUZHj1LAQerOOsMuS91gMaaO0VAx9GoeScd+49mo7zITXMJ7&#10;c7ryd/ldUOXv8vu1CrsEdBtRrkf+VwqzgdTFXpoF5cXive//HqAAyghanHqXqoE2sxmOk2oPK5YP&#10;BsQj9jBmddH/hoaHGI4Oh3a0seIqTeRRS1c4z7ByeGIqdA8MMkwmPsPkFWvXhjaGrZMT58PGjcuJ&#10;1xnOnRvBvw142N2qE6GH38xYCPvPnAgb1mwMq3t6EVhvYR9lmNvJZAbj6Qq2vpPHziKsq2HT2sFw&#10;/uTuUJtoCWfPDCF0VkO9jjA5XAunTpwIywY2hb7leehi8ngFwuoEcNesWBnPDRwZHkF7zcLkqdOh&#10;e8lmZsMZtGJSaGcr4urayjB5dDAsX7syCuyTaMUTpw4hrI4Fxup0BB2hr309Q+IxtMT+sHL9ltDV&#10;vzpMzZwMb+0G39GhMHz6EOfOj4Wlazei/Z4M/eux1TJRdfzYsbC8rRaWbt0Ydu/dH9Zvvim09A6E&#10;I8cPhY0bNoFrf3hl555oe/UMhAraZaUyxv0DTKJ5bempidCOfbIKwmdPngjbbr4lLFmxPHR29ERt&#10;Mh4fTr01t+T3AFu9j8IlUKBZUF4PtfZ6wGwuWnMe5fDmsPJ3+d005e/y+7UKK+PVDHPBMLRKJ2aj&#10;aQs7I0O/4riz8fHzYXykJR85dTabYmg5fn48P3HsWNYz0B36li1BmLZyj88MFxz1hN4lPflN/YPZ&#10;nr0vY+cbC+vXbsxr7V3ZUux3B958lSHkqWyEiaCutX0qp3lPbzcz5NVw7si+0NKJPRIhPIWd7+D+&#10;k/nI+ePZ0k0bsUlyqCujSpcfKSTXLBvIt21ane3Z+RaTQBMMfZfmazZtyQaWrgvDw1P56ztfYh4F&#10;vRjb3+G9+/PJodOZx+ufOnUqn2TmY6g2FMaHz4UlvV2U40g20dYettx8G0uFJrMTx46GoVPHUNny&#10;vLdnOVt3ukNXDxbYyqls6UBf6OZmLIFP1aayEwy9jx87H3oZand3j6M1Hwtr+zrzgR5uomJiqgM7&#10;46FTJ8Oysakw2Nlvxeer+3rijI1rKFn2wyIgNHd2DrW3d+ad7awkwD5ZYwJtarKaD/avyLqwofas&#10;7MuHTh7KzpxpD+tWDmAf7c/37jmJCaFDYUqdMXvu7iM0SaqNiqtZjdS1e47myM3m7zI/XE5YOW75&#10;XXjl7/L7tQor49wMc7GwMj7l92Y41yNsMdxY3TC3shbq8JrDyt/ldzMtf5ffLyfMuGXXDOdKw8pw&#10;Su9//fmVD5fWAryHy+AwvOB5kFTNxDkJgkkNDbOSrVy1LuSj4+HQnoOsplyDRtcbNjF8fvudY1kn&#10;19VVuUaxlUsWnIFl+XQ4jtZ38sx+Ziu8WWo8LGWIXZsaYXi+Lmy48RZmbXuzIWa+W9C4Bgb7wu53&#10;DqB5bQurevvDC2++mHX0sXwcwTPj+k7scS2VKbStajhx5Fh2CDgTZ4ewTy4JS1euZ3h7DKHbjaBq&#10;x2IHTGbhJ4fHwujp8WxZ33KG1Uz4TFazbVu3xhnynCF+lk9mJ8+2hKOnzzLnRDruKhkfHUExHA6j&#10;Qx1ZZ+/qMNrCZA4y6HzoCR0s+eFePDTT9qxa4ZDXDrTj8aPh3NljoX9dW6hMnqcXQHR1IFgxNvZC&#10;t4xjyyeZaJpCI2SJUXbsxLlw9vRxtPDx0LF3T+gewTbKEivMDjFdewfbLjF3spIg27t/H8L9TGiv&#10;HcuqI8fC+NCZcOygayq7sjPHJ4HbFtayBnblivVomM6VY89lX2hhcUYWOzyY65q/y6HXKqwMp/xu&#10;XuXv8vvlhJVxbk53NWFlfMrvzXlcadiiuDVrl4smaI5wHb+bC305WV1N2svJZ7641y1vd+fQxJCX&#10;PJ1VxU7WzQzvBLPTw8zoHnx7V1i5ZFVYg5YzNDYUZhAG06wD4jqkOHxvRcOpIRzGmF3uxv7YO7Ca&#10;WWSGj0wjD7DociyMEJ+ZYATfxNQ4ky2ePp2HzuUDYXg3Q9Bzp0MbkyEr+D56+gBC6QaW9DB7Pc3M&#10;B8twXGc4DbwpVmpPTU+E/i6Gxb2rws7DJ0PLkQNh3SCTS9hY28CpHRtlz8qVbhQKr7zwFHGZSdc+&#10;SX+gFnvq1PGw9daHwvqBdQxzXVDeGjbfsCO0IvhWbV4bOleswf7ZHoZGT4aq14ZCh+7e5aF/zVpm&#10;qHtD/9LBsGXzRDg9vB9hNsLw3OU9XVzEzrIgduvMsCSphckvryFwBcDAQE8YvPWWcOBAZ2g5eSbc&#10;ctMtnJnUifZ8KkxOjrDwYAqzxAiTY6wlZZLGHVCuL83aEMLYZl13GojvioDl0P/Q2eNh8kAeVmPm&#10;iEumoL0z6YU4Iq46UvzTrCzNx1KX5Xfd+O+ysLj8yD9OvBfNezFBec1r8TLodzV5X03ay0Dx3Y3K&#10;JhJX5mEXc8kNAszb2RCYrg3czaTI8mWrQt/SNeHoqd0IKme/HU5WsamxRDruUGHGFn3SjXlLGKav&#10;WNEVdu88wnNp6BtYwmL1UebRueDZe1CI48XJgQXYx9D++tatI21HOMpQeATBzKx0OHLkaOjuYPjb&#10;jnCJC7UrYdWaNWHrxrXh7fxNBAgpepaFLdtvDfv2vMIweCMCW/HAXhyW0qzesRVNcixsOrsF88HR&#10;sH37Bo4+y8KeffvCmo0bw8rNm0LWs4bJl66ACRINFrsqi9rHx9lJhCCeYvKKZfRx2VCObTVuxnRp&#10;D78W7lPpQii2zgwj5Bg+MzFUnaqwY4cU0yyF4o5kthEh4FlyxISUa9Hbe7vCEHBqrO88fnoIwbw+&#10;TLAMyf3eFbTnKp2HZzp3d/SGbVsGw0R1TWhvPRVGzxwO588FcPb+1EFWEQF3/64whh0Xo0CktzPg&#10;apUOwRmMU4v+7O2s0ffdj5kCi8oLBeWikS5SiIXSlcPK74Iqf5ffL5LNNfdeKM9yWPn9cvBuTnfV&#10;BSga1izd3C/t5EJtmoXbk9WwavnyfOX2W7I2LkU7uv9YPnR6KFu5bmVon2wJS9t7c9RDlv+dVZix&#10;MHGMZURjrI1EBjLRMYmNc2oJEyZZP5J3FdY1hohonS1oWpOT09xd3MrkxlDYsuNmdvUsCft3Hwid&#10;PSvD2g3Lw+HDh8O5IRZYs3aygiDweeIUwquNCZQxNDZmu0N7T75qXW/W1QlZhhAKaFye3N7KTqGu&#10;zg42/2XZqvWbwklWdO58e292njWYy1evCRvWb847uwYw9TGBgm1vnDLs27M3HDk9wo4htMvVWehk&#10;7Wd33pmPcq16b60z9HLxGuunQk8rmjC20tGRU2jP50ONNZJdPYNh9Q1bw/nzDPtHhhF+Y2Hy3GTo&#10;ozNoU9sDn8OnhsIoa+K33nhrOHlyND9+4mTW3tYDHNZysm2xE7umM9ksB2XbY2vWQQfBgiZK0Mc+&#10;yO7QigBF9wXXiez80ASTSoPYJ1Gf41pYlJa5ess155M6oy0EtxxWfv+x8vd1xLtcxvL7ZbfJxTTK&#10;hQDOrfa5Mcth5Xdjlb/L73MhzI3XHHY135eaZ3O88nf5vRmXhcKa417Ot/tOGvHjHm8mLVxgfvr0&#10;uayGNtTmxEbeky1bsoElKJVw6ODxcPLUEJMqLjzHFsd6ytGR0TA4uAR73/lwYvfbYYChMSIn7Hzr&#10;QOawecOaDSxoZ21gLwvWuxEMzCSvYB3h0pVbyKuVIS32vcEu1ilWQse56XCUZUkTCNNuZtjHplrC&#10;GWa5KyzhGR5uCUs2LQvTlZ5shCFrFU1s6DyCecK7j7sQlm0s9B7Nzpw4xWTN6XD65NmM5UkI1q5w&#10;+jzaYBfrJGtnWQLUGzoHe7Ftsuhm+aqwcvXHQ09PJYwy29+JoGKWJWtDmLLKE+2NbY/gOI7hceTs&#10;2bDztbcQW+SFrbNrydpwngmlGWb725gQmmE4vW4dky8eXkSHc+rkUNhz9GxYv+2WsJLhe2v7KBNJ&#10;Z7BZjoQaC/BnMC9MKvCw9ZI+G+WbPZXsH1+ajbRgy2SPvRNNZynT3n17WJPZG9au3gpuPdSZzWy2&#10;7jQ3Y1++bnzSYJILX8p5lt+NWf4uvzdDWSisOe7lfC8EtxxWfhd++bv8vljY5eAWa3ChBM0ZLxT3&#10;vRT2Hyvel0RDNUy3zvnsZXIlx+7HyJJJEhouS1O8JneMk8WnUH0macyV/n4E55K4C+YoWuCZc8Oh&#10;v4+F2uvXhg0bdoQ2dp+sXrsK+9whhC4TGe2E97i7JYS+QWyeG7ahLQ1gE83Cuk1LooJ09MSBcPTk&#10;CNrfxtDeTRh7s5euWh9WIVRXDS4PY0PY9FhjWOMgCg66CO+8sz9Uzs+ENQjiwYEVaKpZeHPn7nCe&#10;ZUJrV/eH7TffFlau6MOQ2M7wHk3w3FQ4doDlO+PtoR9Nrp9ydvVgaMS+ODxyJpxhydEUmmEbs+6d&#10;K1eEUZYqDTFMbmHXTXvWF4ZZZ9m/8Zawcd0GlgcdC+fHzoUzTDC1I7BaEKTj49Msc8rD4AhmBfBX&#10;eG9ASK5dQ3pk2Nr1S8NSbKrLVgyGtSsG0LInw6mhMei2lJbJpA54eCiIpo+29kHsvSvpVKAju5OW&#10;rlxOp9KJQO1ndI2QdAbI9ux83PvuvUiBRSuGBc1W9Y/fqSE1u7i1bY4ns6xMTcx16lk0oCbXDM9i&#10;+q/sigunZnt6w9J1rOV4vpdTzk0xGzPdAph8UAFtlunzsp5OaLgVRBdP6PHJCTfWaIWyZAhHVkSH&#10;00OnmU1mKAuCnexSybC/jbaxl5uJ30ntbwgkG2x7tpRlQwjO6hATKO5/ZtIEwdfRxl5sGrJ2uEns&#10;mRMIkWe++OjZtBagiwXfLWx7rCIoRkaGGN6G/z3/9d6evL2jJ5vR2IdpcIpxLmdjMIN0hnF5H3so&#10;kaZ5N2FVR82h5n7DFo4A6mJ1uJnhP4qE7JrpYoaFFdiorpOogpMYW2c4+62rl8IxS+QkfQszQlUI&#10;0T6FCjqOoY+xcDu7ub3EuQYB4t5FpCX7j5Ds5OXmbsb3rahyUywQHcIYmtOrtKN6Z+PVONaeJg+P&#10;VaqxzSlDNUURhzA1DLmVvJPpb+jCTFgb0pdFqxhF411oENjLpKsZqizlxgqMSulsDkRv7QljXlCN&#10;QGybxsDL+H+YRap9fT0s6IdhnQFSjaWMMrV2E9XKwmgJLFVMpSjwr5RhZJQrdUVjKZgtwSg03itj&#10;3gTjcp+e1DLdJAjsY+SYxZw0fbccdeck5IJYSc3Fsb4OGCPRL8g7+ihR6NnhxVm8Zt8SJhembVjT&#10;UxStpzB+U1qzjUtzZqPNWgvrfhcAxz+iCyzxJn2EemEJLgBVyiW+zoKefYuJDHWxiawcoTPW1nX2&#10;LlHhiYsWZZ4c1afFNTGIUsevnSwEZCQKDBp4i8f3KClptBCwwoyMQkVnbDyydh76oV2GNhZWLmGd&#10;j0freAZFK8LEs8o4nIhvxtpdCAIEhyeioUplXEdIXCQ1qlYFwcX5cUyVT3HiW5Z1siIdBThuMIdA&#10;iM4ptu5UGKMzNU9eFWZElOA1xrvIFtc2hT5w9TCfeLF0FCqcboFwbQPvjF6kjXF7G/SucJdkPGGX&#10;9A7nPfqogx+3GOasCeIcNbCFDh3g39reQ0kQZGTSCiwcC1DzMFpjJqgDeG6Yp/cAfD6RT2ST5FtB&#10;ALchJFtYauD+eJa3IuQoMk9vFfRmsP7+ATC1l1L9JG/ooMB0c7zlqXMbMYoGfqFWYJyGK9V+w6/8&#10;slD4QmF1GEbxN+vEN/LVrNeVvC2W99xwviRTdK63kIARrfhnwfxtb/VmtmC8Swyci9c8iYrWNk9A&#10;3SsV4+IxrkOIRMA18q5/x5xoFnPrWD2u7krxGmlTmHvMSiDr3jL03EqxEeOZksXn3K85QXM+hEXl&#10;qbZHfysyvevR/D0ncVO4EFJa0+kUX6lg4ukalQyDHZuKEVjymEbMamysGRpYKzM0ajWsA0Rzm6DR&#10;kp5GbJ8tQ7agkk6jWXnAJVoGQay8Rng5e2SerhKPO57Rsjy0Mp624QAdTHxw0iRvAAJ+TW0SeVnR&#10;vMMMCaoksNkSw8DW6XsFbBWjYafnqSGU1KjamFpWaZ6uLQ2sXSQ+goi1S21M78cTiJXd4OwqcAWk&#10;a3RsSxSEvwgpVGbkUOa1kS0IKHGOgw1QsntA+FN+z3MzngIYVTyq6Zx0EcuB2KKlerBlB2HjaDfj&#10;apxRWHPMWp1G0sliejRTi4Zi65e8+B8dWZAH25eA6TYpeU11Pp4XJyZ1HlVIRvyLZPFvquOSVyxH&#10;s3/igXK8i7xHrMrp50tbDheOZUl+KX76vkg+De8UX4+F0hivHE710tEVRJSc0pgIPHxZ2NnR15vZ&#10;ghETbuV8k18pYb0mSz5NrwpKsbpYxIXCmkBd3afDAQtjT5sKkgrnM71zMXDMyDhuFdGSwACvOfML&#10;8Jbpk5Yft5iQoqiQArbH7Zi34/U4LDK8XhOcvDgHvnmncXI5QHgJd/0tk42r7AxfRJuI0dFX6vjR&#10;CAuVBCVGjY2QWDq0RwTcNNym/YCcEWyeXqtZDmFH3hVmXNixQ6/NcJJFlgQSj597JBUidDo2XldZ&#10;O6T1eCKHwwpOOYL17bHHd21SjZMyCu2IfKiDClO+qF5RSDJuReuDchyxo3BwASOykGc34QyRiRfx&#10;6mA4WqeRl/TUpqA5GSluqwjwKnh1sVBRCcXgGsxY2wS8CgJcAaq2OU2F5yzAtH3ZCZjaM9sUiGp4&#10;bJmMMDm9MtKlhbJlCOQ4BCGeApJBOZGYpQEee3yoMwQyJGmNq+gRpgh57R+RP5jNCcxEeaZbPKQT&#10;XznHcgqmA8E7PWUdoImyGj9u0SFGxIswZ3YKeuNH3SeXeIsTmBt8lsIi/dNH/TmfX1OUOZ/C91fO&#10;M0WQNyL+eBjur7i/eG78BCOlKz+FUW6rhpXj+64zns48Eh/77TunOquYR+d5ezppHo/dj18X/hFu&#10;TFtvV+U8y/BTyubyp/Km8PpTLGYrpynQT2vySt1CwMth5ffmvOaESdQksIgY12SYoEwMz8Iyjq4D&#10;7UeGRhm4qJMRC0dFaFSKcKNahYCwMdCIIL5588QsRVjBPA3cUmXXAVnpSqsLCAuECJ/wGJbgpnR+&#10;z1eZKbz8jHgV8CKTEZa3YGUUhsIvCgwsJ9XYgGE3Wr+n5dJS4TTOqeXgxRzB1d7WxpY6BpsMu8Xb&#10;I9Rb0Ops54HtJGIaOw64s529jrEEdUQsjx2R9LVjyOOyd4QkCxIN8+hxMqFjIV+26SiIPbxRDZPa&#10;Y0wLUi1teUc7w3LEHqILRXM4CmLXF4Uq+kSMgoBFnpgYELEIWaVGUTktVzxnOKeDMnDcD0VD2IGU&#10;ti2OUqehtVJawBDgGicNumqJAGGYXUz/e4AkSBY2UcUoGqtCNwowCqywbgfWhGYLnkC1swQfTvml&#10;bJ5hZ1FbnW5n1oxjivNKqxZV6ZPHI9Mtb0VtM6qbsQhSMcKQZ6OzsLMUjvxV57sivP63zj5z/C5D&#10;UM6BK6wSvEZY4mnD5EnMK4TxVcSP8eQ1f00OHrKCC1ekLeKU46d0ttWUR8ozpWVIUOykwIPqsa+P&#10;o494WnMjUnyJ+PiW4EbTRvGNV9EW40sswmyZU54841H7l0HHmHH6czWCskGsBKz0LIeV30tR4msj&#10;zAbLLC42HweGagYU1ooimo1Se7rPqXYN+TCuDZHm12IDhbF1EqWoaCoeP4na6KmIYqtkBEhluHkl&#10;Vk7s0bTlOWQk+2yS4WNc6Q3x1SLka9pPgYc4KGNBzfQir+E/8j55V1nQh4VK8yD46U8CpUzZkUip&#10;VnaW2aq2wXotoXD9GSvawXhTMZpGMJoXpSz+QTSwVZ+mmPTQ/EAaT5lTmsShKjtE6IAQIFAukwld&#10;C23ZHKeaR5WhabT88u65aebtcFRQzuyoSZneQ77dxuwK9lhm6RNPOZJmJnLY6QkafDBk7rBQhcjR&#10;/BnLrdYYGw5Bkbw8WQwuHd01Y0njzDF7JVkjBC6xnsFELQ9t0AsmNCGIg7LVAbdtWZgVOkKx45UQ&#10;lgGpepsPp21IYM0STtDoOUmltrNSne4k2h2r0Eho2jNtwOCeORxvgd8si/yn7TH2L5EzumIdg3NW&#10;gwZV4GkrRvXNrPui6NpOxYGfufrgZ53SRcNDaM6RgeR56oSwqGFh2y1cElTiTMeyiJPfI6cYL+Zr&#10;dmZq+ujii7ySlivFNiLBoHdEjlKQFz0q9SWXy0YlZ5OiKohvuE/rDL4gQHutNlwlXgujlYJ0dB74&#10;ST/t5yZwpjU2I3payS0Y0vsgnrxIuItv+RVtiDAOJMgIi/ULT8g8woHAqDZFG5uioxU1SxBvjAN9&#10;ofqzjVSpLPkXS7lZXZYTZkTwIqkWCrtIkivztkJVuSVqNA5BAocDtjmnEqwMGSyq5YkJIFQssw0C&#10;F+ub+BLPCoiuXgIfhUpPhSLUhKt64gRJrKxIeLxkNTwKcVXAFJTE1gE64uK3aBgWQfFWAQ/vJ4j2&#10;Qz15t6En14xTw5+0EV0LoKsDjV/8iel8RqRnBakBWgUiOfxDQkEYjf+QhkC8KSFf4E0cGUWNS8Fl&#10;pBgf9bKgDdGj0c+8wEnYxJEmZuI7FOPVcvL0R6MzRrwKh7cYOyJE+kgPw2NyMaCBRuEdYdoQhakg&#10;tnNRUBadhoIcIWWeoC51uNgW+U8+SJJ4rDuwPPsxZl/kYHFi3Xn3hAIgCQH9xYXLckDEOD7kqAJ/&#10;6zJ2NxDOMkUTw78Y/vjytBYApORJO3DxNb6/+AHfKNz8jJiCcORT4ioMInV46lfQsIhJcJGCp7ZW&#10;Rwi1KGGFBQ7AhRyzefIubpfuzKCeCckWSml+ugZ8BWRMS3r/W9jIC3OhQGETRTxTWnlV/9herQPp&#10;Qxy3jSm8CrrFlBEp409TftMbVzJFHosYyLkF9/o0QfTh1cufCryL8AjMGLEjlN7G4U+jKOZdjyso&#10;XB2L4mP2bz101qP5TaG5kKMIEduF4lyXMAqkdS4epWrPZW9oaZx8sDG4LEXGYnqg3jgMM0Yss1VH&#10;2xb9gngSSAZWk3SgZSPCKz6NpdYlkV3dbYDamQLQOPaJEa4RCVfrUhvQCVehbtq2KnAZ8XIEtgfh&#10;4hBOER75Nlo3DGXeJVfgrYcNjnKmIvAUzyikbNCg47upI5Pxznx2hCR1YpaEalyImiERbeyxvcbF&#10;DpbHnz1zEZ+eKbR67A+AYbgCmDBg5Chg8ZHOCobCLkr+2jStDwij8iyZHcRFxzMVT/8C23oYD22B&#10;DoWiPgvOsREZbLnABcTJC4GpZoE2gSihPN4EJm2htTD5RTuk6YpC44cnTrok2qQhl5qxHaHDdhne&#10;SaN2MrawHldu56BfpIVxtNcCETstZgD4TbKQfsY6jPSAphEOeULcgj/wwFnPmUhGUhY4FSHkQVx9&#10;/HkMvLwYv3hYR5En8ZnBJhHXsJXKFDMkbDEHHUBXpSHlLT2KVPpJG10KT0+quBGviF3HJ/rXAdTT&#10;xTR14RTfgUu0qDQUXZGdISMQgLrG1DIaPcriOkdoA7fNsZEhatV05HEc4QRgRAQ8vf0tCkeKIv/J&#10;H9aaos8aSLinUaW+/otKD/HtgxSePKI/FI90JmmzM8qFvqVYFqMcqfxeihZfm8PK3+V3I5e/y++X&#10;HKYwcVNw6h0gFP8cUdLIsRnR0Ph2uKDgLPKzYVhaP9MwQzsFXlI1NmypC6yofiIZVNhQMAtdA0Ym&#10;TLUeQaiMdhaJ5DVPVogtQjUfL2ByP2skrLyu6DGCmhN/zSpqS/jhtLsVQtuKrf+PIfKzuJmfP+Dw&#10;KwpD4y6UOxJUbHwm1UZqJF9wTma0O3lglhFITJ9PMCjuwBNLXswe1MjAMlCYqKLiLyJc5YggzVqY&#10;eY7DcphWDUdhreRUGkq+Qtjy1BBv9tHVWK3DgD5qcmiN+Osskyt0cLEkFDCW0W9czmS2IhlMGFZH&#10;LCg/Qmq6Np0jPGJdVMGH2x84DJdE/K+y4RKbYxz8KkyY6AED4sIChlHv0QxhHtaNmUdeiMnxQ8gq&#10;+pQePIEJn9A5SAMbamybkAObJVnGmEUDg+4xhVTzyku7RxuvvAe9LZjGUs/Gi6XjO/Kb5Y+VQgbm&#10;V3f1KRxAFLSHCHb7Mo4dBlQAPGzFSB4GKjpzAVMcJVGCI8yym5NHCqCoMZ20SH6Rb20YpKBARSWl&#10;QLx4TXHje5w7wMv8cTHMpClehExRrFAFGTeGRjSNOA0X1jgRlEqNbYaRQ15jRYSuYFXvkmNoHJGJ&#10;Zpg4urDzoHFhA4M1Xf1A0ZG5sd68+0NcXNoakeFvws3y0rlDJ4rlQ/pT45OcGCpvAiYOnGKlRSxm&#10;y1F8zvnbKCO+vscOthwjESr5lb/L74aXv8vvVxVmgW2c1rNnY9kLsCaPGVgaJkSEaPFcMC+MYhMx&#10;caOQiflLJ/kiLiFx6QxAxNMKj5MX9EheF0gtuvAYTQUGZxyrDWwKDUqh6emykZFdOmN6cQE6t3sh&#10;pBVaTKawxNv1iMSPeXB3Koc0ALuVtXc0thqbs71ABv7X9hkbcdIowQ180OKi1lKnId82LbHVFiRc&#10;7pFFEHCIpENH0SDPFlBXK7KV6qcJwUXRLF/JZhim2pNKIqdzXT5kuSuMcCwGN8jar8jTLJB24TWz&#10;yVwzyLloEQ52UvgLZkMSu29PQsrWMpkzlXZB8QYx8rcXIieAqkvTQKQ5b/b4tr5YNvKfhKYVzn1z&#10;ci2VtxU7lkuCzEO2V9urmI5OyRvPWjnwMbIWeEcNzHPegKotzNNzO9iwzSvVZqcEhoValuqatAVN&#10;rXt5waf9RcSTwhdtCZyxVdpIlUmx+RJZcDOMY9QcKaJsQNkptzSFAk7QCNMasg6Z3fGSIAtcZEoI&#10;+Qkp0p41qEqYehrCSG5eimKyjhnIUxpqi45O2JKXiSdts/VOlx6SDekxyD9GsjjJFYnqXzFz3hGK&#10;+iiDgRdzjLjpb4IUz0h1V4ZTvPM3CkuI0eBflQfYTxdXd4C+9a4JRX6QmAa3tlaZSKtiH1eLd2RF&#10;abClGJfM1dpdBBH5TR6D4pxMxSgRm7d8Me0xVdwUx82YhewjnbijabPX38lcoAJHeoubPEbTy+RV&#10;Zx7ICHRmmJmgrYODC7Zq8J3L0OquKET6mvssh8V3Ncr3hGuZGUUyqi2wuZfCVOlrxqFkB0yoLYx1&#10;v7ECRjuH0HpgUOzt3QgrtZFRZnppTwhUdmfE2U1uimJxc40Z7jYEzRQbnJmJVRMhHsKGdFVmNb1R&#10;KvYwEDAyAiQBWjT2e/KCde+hhxWvAKQyphRUChGs1GOcuCAFbQhcwgJ8hClH3ahbRcEhkxMj2uBA&#10;1iU4Lq52OO96R3KMFc91BTSgzjCOvjJuZPCVmWgapKaRs+RGbY9mwxJyOgYEhENrF0+rzU1zHDco&#10;cO8rjOFCcIR+H9tvbE8K2gmElesItYd5B6vXCNqsZzgVQ6nsJdbcNBsZzeGSCLdU2eQNrlNslp6E&#10;8C0sBO/ErOACbvOfqJ73xCHo6vbrdnbEcJFPJ8fukLaVzZXTnNTRwsLwsTZO+J1h1w0CcBTh7dLu&#10;GrjFITx4UB3ghYAHSgf149rHcSZfHDNVqDs24CBZ0LkqlnjS/q247YzDLPvoKR1+K/iVlTYaNRVO&#10;9wWeQpr6w9/ZehIBx5lrBDd115J1xZ1A1vA4O468C9fG3MbOo0JQQyfQmGYZ0Shy26E4l/+woB2d&#10;kqG6E1zyUQV+1U8emOIoowkYQhtslzxGB1Sl8hz+tUFnO84aO36UDhlHtjsDP0HnVpug04IXXJ8K&#10;8KLDgTYkA186B4UPcDvwS8LKss7voEHkKzUqZ+OlBB0CPOCGgklahbYSdzd1yrCThAuK9ayst4fP&#10;4BBUQ1QBCgI/EUUNNwohyqRZKuMAT45IZpRlW0OoIZhGOCGFS+VjfVi+eIE6dcaegNi5VFjSpfJT&#10;4y6PHD7tYMP+VORX88af9j1C+6iwF3aGO0SrnD7tVaJV1vROcVKJ5ebAUlamcaJyJ/IBKo3Q1jrZ&#10;cjYN/ThJlPWw4A9fIJApH6MQJhhp/WESQOPUCedcc1iBQtMCN4Ql75fmFhOUsb7qoMrvepW/y+9X&#10;FkblwwCox8VuD+ZbYT9Zgt6ZLWLtXMw6DVN3clXgpD0Da9g6ZSgKPmLDincXaItyHR6MCddWaGTc&#10;c+qcQDZFo3V2e7Ctjy6fXgkmYkCnckavb2UoC6EkS1KmWJBN2ryVI3PtkTiOR+Gc0/gzjrih5DTP&#10;SVBjBo/LqdjapriuZb1cBMOZZ8BEVMLkkxz22ElDbSFeK4JiEi3GUVu76+/AmyzjEH10eJRVM7A2&#10;56JNU74oyBiKdrZ1II9gdRoLM9H5JGrftPs7eZ/gohz4GyFNnhzNnbe2xd0mY15vxVHgFdcmsmVF&#10;M1vegv5Lo24jjFlfTnHwcm6O9GbJ5BCX0dgAlnb15K3cvz3N+WogGzsG74CdJkc7nCmEnTQenhpt&#10;7J1k1zmdB7SDER1TT9Gh9FX6KBslsINjreXUEMtqOruySTRJSIPSzXwlrTMKzLYO5DaZImApSjQD&#10;2IDd4kgjR3Zwmi/fHObDQKCWdbNpc1T6cG2Y1gfatlVBBVEX0FWJgnoTtULXWap5qBF1ekgl2yVr&#10;LrhEGLjUqkIH6DpONodGISIN1MIth8NIMnGAkPU5w4+Jwq4LPlJ+CAJyay2P5WBIOY1mDH0w0cQt&#10;kmCtdm5VMAKJixLsHDqiigzDUSZ5D55QZkZhlSPIcw8HJV2FJVxR84OGbZ4BVXeG2SIWcuptNeq/&#10;rsWLcUxgB8kNbzkjJ8qh4OGSyZmpOKJy7a0RqRnFp+ootEfhhdY6NDImr6E3fOhArcqF6ySEf2F1&#10;ytiB5uayMW6YMzL8CpHcrQSu43QwnmKCyIyw3BI6Q2dWgQfbeW+B3vVRUs7VmNkkZ+C1omZzjnLW&#10;geAc4ow+cmZoOcNRTl22KYYBU1knx1ZVVAKkGEOrnC2v1AdWOYgMHSfocFt7e+mO7LqsV6Ip9eW0&#10;wlnLjY/kebHnbC1cLMasfzPQ8nf53RTl7/L7RcMcRjO0YkQGTSiaja8HIraNs8OWkw7i2APCerUe&#10;JY7awjiNt11rHBqbQ08SsqyHJzl6RKC9BwwY7SdVThPsX4JONjaaTXhKK9v02rhpS12FAULUvjpd&#10;eziBuo+gFJh3oc5QAS3dCOdJ+iWGEy0IX4YInPnVTcNDS0AgYXSOw6ja9HBcjHzm2OGokdn7tSBq&#10;q9pVWcfoTpdoU4VxHP6aTzuTFjmHLzIoiRfIjNOLdgCzlSNz2omTM4zHHkoDacuqHCLpEBRO9spX&#10;ipmH4bOeHDGZdXPGWKUvNgAU10IzsfGiI9psadmc5OvMhUfiIHCqrLGcpKG0tLNpnLxHh4azDvYw&#10;y5PIVOgJ/XqgN8JFrZ6EYYKTKkCX9eQ0Oso+yaLyHE2QGik0FN6rHGzZwQkUlk9NonUKqQSuNcrF&#10;YvOsk5Y2zokdbIdhCyZ3UnCVIuKGMjLnraamEFUjQEiiB5AGLWF6JJs8dwo6coTRwFIaJJ2Cudo6&#10;kWNqbWrxzqLXODduamwkaiHd3SyCB4/JydPxOKLqGKMWtRYE8Tjnqk3R2Ga67TTgM+oi59iRDA1G&#10;VqKASFME1Rj5jIxnFbTn2OAQXJX+HvZn0nFDN65ijPzV2dnDcegjoTo2DCYIAK6nZEwYb2mkOJqI&#10;achIXYQU3I0wmcxaqdsJ9qJr4WwBT1duIoUQqAVstWLsfGyzRCtuH7DtLOqi2AAvHR1/VAKcpIor&#10;HhBEFUdP8GN1chSBMuLwNLRwwgnaIfSG95UlkaooG4Ch0/j9Xf/yf0xrAdD0EDwoC/7ymTEWGMHH&#10;7rWnc3R1axdtJO9GQWFpTwtmEnmxiuaq0GxDbfXAzwptapyTSjrhE82WUxxr38HTo6Xg11Dp7omC&#10;tCqfoXTMcBz9JPF7uKOZe0iyM9zJ3L98hdpl1sEW1Bk66ImR83YiWU3lgBOiKy2sP+b06jFOdemQ&#10;Z3o66koA/KUNBT5QWaFSivLGx6X9MUmk0kWiLxR2kSRX5m3ja0W1h/QQG82Ps8PGju4LY/uPhlce&#10;fyps2XRDWL1lQ5hcyq4PDhs8yp0HI+c4gBGtxYmPlTdu4arCfoYWDE2xSY4x1FCVnxmZCAe5su+l&#10;Z34Ybtuxnd/tCF0IBowWiJt1c8bYsoFwgDsAnn3mJQQYQwAEBzphHBK1cQBCtXMs3PPhD8NQ6DmM&#10;yB/76rfDWu5UveuTj8CADA1gGM/sakcQ1canst1PPBWO7jsQPv8Tnwv5oHuvgdbRHyrs13aQWIPJ&#10;HP87GBg/fSZ854//MHT3t4cPf/YTHFGOQBsa4VrC1rDv7TfCuZOnwi0fuCP0rVymrZWel0qH8dUW&#10;8+HxMLR3V3j+R89yXNC28IEHHyIfhpT0wq4DnUGwMXqGMRES3tLFqYxTXKs4xRFCGdpVJ8fsTFRP&#10;h6pMO9bJjWKj4fVdexCG7eHOB+4L67evjfc0PPejp+PwC0UWWTcuv7EuMOO6xVXhxhtvo6E7jJsK&#10;z/7waQRqFj786CcDh7mFd958M4xTf7c9eHfIl7SzK4j6Ha6Fs2/uDs9/94lwz0cfCitv3oJwptHR&#10;UTjMpneBA9TS2hmSoz0gAMaOnwiP/dEfcLJwLdxz/0Nh2x330DCJDxnR4aIRsGLHhOCb4ry5p7//&#10;RBjntrVHHno4ho2OnQ/nOOoIkU49IZQ4yMMG07NjQ2jvHKDBjYadP3oxTJw+z0CCo9oRMh2cA9e9&#10;cjAc3bMvDCCsa3QGMwrp/t6w6haOI7plWxymug3Sgz6HGSG0gd+rT/4wnjv34Mc/GjqXDEZ+tjN3&#10;N1PcFomPduUuyjrOcUrt3I7m7plJtPqhMY6fp3M5ffQMxyKNhuNDZ0P3ssHw0MceDT2cqHypTtuw&#10;Q9dCE1WE07OgOU9rSoCvuLuYdjIeXnnuB+HYiZPA/3zoX7Eibmt1JCRtHLrTDJFo0+HY4aPh7Zde&#10;i+cMzLQMxckw7c3TCLJeh8fQa9P9d4cVt9wcNX7xrMAHtfMjYYa6e/YHT4QV61eGbfffAuPQKY/N&#10;hBe/9cNww4pVaJ8j3BmyJqzetjVr7e0hnDoCvdd+9Hw4e+R4+MBdd3EY6snw5sED4V7o0LWyncNI&#10;R0IbW1B/+J1vc1hLB3z0IG3DMufh9IH94Rlg3/PIo/GMArVQzXaTjijQaFEF5iPjonKukK3zJS38&#10;ZN1FgVw8+aWHUC30/Gpu1A6N7tzpk/n3//gPsoNPvhgqR86Foa4XQgdMOrBmRVizfUf4+veepDfq&#10;pTIZBsOED33pJ8MdH7w3nD9yIrz05BP5yeN7OathOvQxkJ04cz6cPHQovPrm3nBi6SthhN5uGoHS&#10;wrWHN33o7nDzh+4JtaMnw/GXXqeXG0ErgqnBY9wr+RhadK9eEg53ccYXp9SsW7kxnHztzUAthA98&#10;cAdCmDtiDx8PncDUcMCEQX7olTeyE1xU/ZwTSEux6bRxeETfCk7R7QxLEPbr77qRSoPR0GamJs+G&#10;w/ve5qwxtKyph2FSmIwef+eLL4VvfuWr9KBdXB24lmO62YrH9sNRLqc+Slk6aJQVNKRjb70STr74&#10;RljJHawnu14PVeLUZF57fDqCDm7qGuBqx9E9b4XHv/zNEDiIsRWTRv+GVeGmB28LL73yWNjDheI9&#10;EwMMozvCCBrw6s3bwwSCX0V2/Pxw2P3cS2GU8gxxltsS7npoo7OaQOit3bY9LGVTwJljp8PyGzaE&#10;vW/tRovBZkqD1KB//ODb4dXvfT9MtJ0NN338vnCG89M6DyH4du0PRxFMR7p6Av1UyAbAlQt82pfR&#10;GaDVynAed+4KCE/jfeWJJ8M7r7zKBT194YmT36AzWR5W33kntli0FpRApGUhFNSUYB811OcQWD0I&#10;uBWcj/b1b/4how60E4ZmHWMoatBqpqsSHvqTXwzrPnh7mOTwzNe+8zjXQI6EjdylUR06H057t++H&#10;7w7HDh0Mp8+OhTMHjoQuzmbLli5BSHeFVRzb3tJNj4FW6EoEVBYuN+J49rPD4fXnX+B8u3Vh+x23&#10;RVqwlQozEpoudRIHtsQfPXQkPP47/yaMIgBQvOLEotokPSHFwT4Mr3OaCCYPRhQItUt1Dt8Vkj4d&#10;igsbFTNM0gFMUafiWR1hiIq97wR5v/7aG2HH1nvgRw4mcaE4fNmK5lzh1wYzOpk3fPJseP25F+mE&#10;GBJ3DMeNA3H1BUpahdHYmRNnwk+vWxv6ttwAw6NtM1KuclHRru//KEzsPxQOPPdcGFm3NAxxht84&#10;/HnL9tvCOTrL8yg6R4aOhxPPPB1+6k/9Ur66fyujj0o4sOed8PLTz4X7br0j1DgD7/Vnng877r+H&#10;c/wGI61b6rQ+jjKSM1FxJ3WIPYpzBs9yb8rbYc8rL3NK847QsqyPDr4l9CxfTvlQVmxcEuRCt6ic&#10;S4LSiBdzC4VdLM1l+zvQczqGueR4f2lfZXm4e+t9oe/weNh/4tlw5wfuys8zHJo+fTgMrtkUlmN1&#10;vuehO0PW3xa++qOn8klmgdqqqOnc7/rCi98PK5cOoPVxA9R0Wz64oi9bysXODoVb+e7uzjNvkHrj&#10;rZfz9TeuzqYnPxC2bOXegnu35gfeeSHrpMfrHmnLay292TQn62y9++5w8Mju/Affeyz72c9/KfSj&#10;co50nUXbmQzn9x4Lr77xOtoPBu+JahjUJn7yXJ4NnQuH8MeaHM7TsIYdpqGpfbDlvvyGHSsY+vQg&#10;yGrYOs9w4cswPTND4YPvcCfs2fzt3bvC26/sDKu5f+Hujz8SBjesYIKCyaSJs2HP2++EZx5Dczt2&#10;InSPD4VT3FfQ3jYQ3ubym7dh/CkXCrVNwszcrYBNaced94QHP/Jw6Bg/F869/VpYvX4dQz8Y9K1D&#10;YcMHBsLpt48i7FaHez74cGgfXBm616wKvRs4Um1ZL8OrnCPFesPPf+oT4dWvfzN/iZN6P/rxz4Wx&#10;0RMcPlYN2++8O+w/sCc8+dg3wmd+5ov58sC1ixhRz7cdDcvbV4fbYOCx80fCW88/HVZwjeT3X3k9&#10;dB08k/Vw8U975VTY88I383feeJJbw9rCyns+lN/3+Z/NZnoYojEFEbLzecvpw9kPnnkyvLZzT37/&#10;wz+RDaD5f//rXwtPfP3f5h8OR7KVGzaHtoGV+XnGsVUa2PjpI+G1l36Ur9u8IfvAB27ChDARVm3o&#10;Cp/7pU+HJXQCVbTJCW5VO7pnV3j9+y+FkWGEMRpuO8O9MHI6X1XryLat6QvHs2Nh5MTx/JbVA9kS&#10;7G4jU7vpiiez5XQ4/TduDzfcuCFv6+6Idu0Tu/fkbzzzfDYM7B5mFxCU4H0ie/m7Xw67d/8gRzBk&#10;PQjfdYOrw60PfDBvXbUiy+GJ8YkT+ci+N7P+3o5w8x23c/hnJ3eFM1imHB2MjLoG0ViZ9WtnpNHd&#10;s4kJDu14aM0IPTVFZCGdEQd1snUUCYwstCm7CqK8NA09VmseM2RHdr8W3v7RE/nU2RN805sA6czp&#10;Y9nEqVPh6W/8YciW9DP3P4Htmsmtgd789oceyW666VZ1US5T35z/5C98Ptu96zX26Ffz1Wu3Zl3t&#10;S9HqZsLe117Pv/GVr2SdCK+OiSFXigCZupg5z+GlJ8KpyeNhxY6loZdR2uj+46GNi4cmuHhoavoU&#10;4/mu7N5tm8KL7+yFT86HUYbTDtuHTh/Oj+57PTu3ohPBzinVJ3bmXXvasu237sD+35UfeXtXduzF&#10;F8PkW7vQtDvzAz/8UXYeZfSF53+UTx8c4yjpyfDydx4L4z/8Tj4zkGePfu7nw8Yb78E+zHZU8CjW&#10;arKkDTPFRQTVBYKzoO5FYr+b3vZQU9GQDCMwDPdil2WrVuevooqv27wxbLxhU3hr//78NLOlY5xO&#10;i53JNXcMUbPQB593t2N1Y9gwg02jn1Nm77j9tnzzym2hdpbZPq7eakNoUJWoE5w4y8FaQxMnwoGn&#10;jjE0zfJxNLvubjRGjuo+vftgfuf6bWGQC6hHh2v562+8HW64ZUtYhrF9VaU7H2A2s5+Z8MHz7Szj&#10;6Q47PvKhsPmBe8Lk8ZOh4+Rw6IZ5Tu7aHV559hlwuD303biRXhhzAcO9PjShThpbhW8N3q2UudMD&#10;LpiwaiO/jCH3G1/5VuA87fDIA3eHLY88EPo2IthoIDMYKCstfWENp+jefy8TXVwPeOrN1+L5j/fe&#10;90Eu114Te/rxKra6pR2hf3AZAtETeleEQU79PQmdnAW/+4P3MywdDW8+9aOw4Xgt7B1Dg+kZCNtu&#10;vZE7DgbQyJhUQZX0jgT6LGxBrAlgaP4mx6Zvv+nGsGn9hvDW0wfCkf17w7b1t4Retg32MDHgWZFT&#10;o5OUsyP00rl0ck7jsvx8eOiRD4eTd3J678DGcM8pNKqpd9CO0Znu2sEweDx77slnQ9tgJxd3r6Pa&#10;0WYQADU0l9N79mTPPfH18MrhXeHD938y++CdH0bLHA9f+skvha/84b/Nvvpbvx0+9NBHw833fSQb&#10;4CJxef4cdtDnnvhBtuKzPxU+97nPohWjwXJIyFKGdO01NF208ylWVgwyC3+w/Q2Gv/AO+LbS6Q5m&#10;nSw/opOpYj9kGN/ZsSyrTnWFV158mrqvZVu33xgOY+p444lnQ+/6W7KBTYwAEFjTM73ZGe6eGIOm&#10;k2hY09ghNt55Sxhv077L+JPrJl/f91yo3n9v2HHfPayndwUE5lDuzHWIu6p7PVdkbgthOWMfNJ52&#10;bGwTk8e4be1EGJvm2svTaNfdE2Hgpu00R+zJJPZXaC/8pbk4lI9LcIjBG+ZJ81CVxIyODyXCxEQd&#10;dfWGQfIYOnuaqzw6s94lS8K22/pJ1WPdZRPcl9xGx9ja15ut4kTnnil4g++hdsZCo71hz7PPcwXo&#10;iuy2Bx4MFU80PjYEDWeyzkFulEMDRpeEdxDmTHkNcsnQGi5Dr42eRTvuCZ0Irwxtcsny9eGVZ14M&#10;5/cdznahde4feCdM9vWHYydPZMunb0bIMlLq7IjH3r1M5//o+ocZddWy1159Pdz64UfDmtWrsxN0&#10;+m+f2I055Rz2yNbs2K7DYZSLnFp3n8huv+P+0HvvSmzclPvsqfCtA89HTTguhdNWy4hFB2kuJiRj&#10;cIxU+pM0ypLXj+fVyQv3dVvhzhxPD42Gx7T1cZ/AwzduC6+gDb1Jz3PzzTtg7s4wwPKPfU88w2TQ&#10;KDN7WB4ot4eyrrhhc/j8z/8i6c+F3/7d/4AmxY1bCCQMQDA1NsnB/nCufSJsvWdL+OKf/ZPYy9eG&#10;blTz6uhonBwYZsh3DuHMYQ1hmCULtK/Qg2CscllK+xiznEgfZjLp7RkGM6Rq6RsMUy/sCnu/8iQ2&#10;tOEw0Ikg5+JpL3c58MoboZUhW5UJnhPgcMuDD4bbtz+EPYoJF2agGUeHttNcfH2eyRAYuIfKvunB&#10;O8IKYPZguHYIpP2MaQW0RCdYOGp75eqwguHYOeyX+587G2675Y5w9/0PwNwDYdeu18Ne7LEfffQX&#10;OCKdISJCvRUh5to3t/s5r8NxknHypkVbEeYFLVjDh4+FXd/4Hh0UtOf48vH+jtDJtYy3fuDRMIQ9&#10;6BmGRqcZjvYwtPnh498Pw3v3Y4c7H1544jmuVNzBEiDukKAjGORg33PaQ+mc2tvGwuGXd4bjmDI6&#10;sEUt4wawTb2bwrPHXwzrVqwNW2+7IZxkON/S9Wa48+GHw+0PfDAMM+zzgI+3Xn4pPPcHf0zdjoWH&#10;P/GZcN+dD4TdL+0Ke/YcCJ/79CPhi1/8hfD0D74dvv+1b4fXXt8fHvrCF9GU1wYuRA85tKxgpx46&#10;ey589zvfClw2ziXh9I8I7hHsvx/79McQjEoX173yxK5ZwcbaicGTyWr4CJqxlIgBLLj0Qf9q2Hbn&#10;7dxbez7ctmVlOPXSG4yTsXGPMimE9rd09Zbw6S/8HCPWQjgpwGrwzxS0bD0zGvZ+9cmQnZgId9x2&#10;O+d+IlyxFbbSYXUyWaPJ6M1dL4cXj+0Mk4Ndkc/6z02h9Z5ikmp5XI41ymnMHcu2hc//xb/E5BT3&#10;92Iyso0rKgthWR9NxnZPBxcFMaEIz+jwb1Pp2LAxrOrqy6a4n/j5H3wv3HzbB8LKbTuY8GOYjQJx&#10;/s0D4dkfPRluveX2sIYO0dFXxv0ekxhTh7E8jo+cC6NHjmGH3MCGhzycHUFloc2cOrDP0Tr1j5Ck&#10;I2HSC5MJJjTa3cvPPYuN/WC4Yd3GEM5Nh5N0eq4lWMEhzadp604yHT96KKzbcD84Mgsf7RItYSOm&#10;tS/8yp9BkcjDthu2YUdGmGNXX7FhHRXZGm65946wdW1X+Na//t3QNd4SHrzz/vD8zp1hevnKcPNH&#10;PhjaVq3FlJSH86+/FZ4+jskGE1wV+68rQiqYnZyllz5JO19YZhZkVFAqWRPNC98fw1+RVatUde/S&#10;lgBKK9ejSXJpTAvM7ib6NRtWh6Wt9FxDU+G2tZuwD2Fva2fmkntOl2/djA2L9X3VLs793xjGBwbC&#10;J77wU1TmZGg7fjy8/uT3XQUU7vjYA1EQ9GxeGpaRZoI1fy73aYfp13L71VpuxBrCljU8dpp7E/rC&#10;xm0bvS0rnD2vHQltC61HBq8xnJphLUk3J3Qf2XU8nN55KPTeuIY7GlDt+7u43GU6DDIT2EY8892L&#10;jTAceyfc2IEdEo1l16s7w360zgHuUM33Hg7ZyiXha1/5fWyfPfEYtE4YoBNN7zza9Rja2q233hXu&#10;e+RBpgKmuDPhZHj6h0+FE4fPhNt/4hGYsw+TRQgTCK+xA4e5XYuJLNateYblTKeTfWi/aBSukUNJ&#10;BIYzm4xQwGsMG9/Q+Gg4641iZ06GQ1MnQt9Nm8LqgV7WjY6ixND4YKobbuJOWTqiTlKvuv2OsIaO&#10;7SQNA2sDVUUH5KwRaynbacgVLvmpwpzPIdz2Hn4HPNrCn/jSr4ZuBOkUjfapbzwZprDrHj95Iu/q&#10;G8w2cJ9sC6er0/4wiQyF3bveCu19/fmnP/0z2dLbtsIPrfm5sy9lx7n7YZhsltx0c/5RNNCXXnw2&#10;vPj2W/kQpw+tZXLKoWkXe+RauZBiBAH/BqaPzQz5l27aEEb2nQ5H39ybT3/wvmzU9bpe5ssFQq5+&#10;cP/Nxhu250OHD3AxGysCsClv2LQ+n2RZRhf8xmmb+eHjp7NNA6u4e7eHyZCRfGZ8gtOZMJ90sPCp&#10;rZeTNZjpRRtqRwx2kc4Jk32HD+avHjyQ3XDfXWHdbdCvE52RMrpKg6VJGG5q2ZY7N4cNjJaY6MnZ&#10;aJDBzqwvHEXYL2UYzcqOJQjkwU05QjIu6tf+GBt5arLIRNpOXAVjI0av8qGPNkrWlrGMBx6acVZ5&#10;MMuPTx/I3tq9NyzbvDFfdnMP2uAyGId7kUfH81ff2pVtfuiukFMXtbw9Y1kFOKDstnXnhyYmszFO&#10;tT958nD+1veeYDphIAQuQeLOj7xraio7+vIbYfAcSst67kjesIX5BgQ/u3T6167M7kL4tp2qhmeH&#10;hp2WD5tRfE6cOJGvGejJasf3Y/a5N6y8/d58cooV1R0Mt/u7cpSKrOa9HlB06729+XRnJavR0XAB&#10;fD7Qyapo7u5wERnsmx89uD+rMuw/Tw84idKt1jjRhTkeYsIP2GPptGRiaG8X419oGOkErWLH47Pk&#10;GmHJL2qUr7f8+t9qrAVIIT/Gp1sLtFU44+kSkHYud74Pdf/4y8+GP/ral1ntMhaWMEv38qlhtIL9&#10;DBNZapNhLzx/LNy0tIvG0R8XTNewGZ09cZrhFvewDg5yXQCzxs5quy6hwgXVS7nib3ApwqMrHDx0&#10;lGEx95Qy3pxgAuOdt/eErjFmXY2K4O5kIXEbAnIPPSgKLV0o9lCoN4PBvYv1m53D6CDYlKaZQBle&#10;1x8+8YmPspyhj7tf3wrf/aMjYesnHggD93wwVJgQ2v+bv40NlBlIhrUzTI64dqybCZhWGKMbm5jX&#10;DKxmCUTt/BRa2VtMdiwNrRsYtixhSAvrrGjv4xat0XCeXv173/laeOPlV8Id624NYwzl/vUf/kGc&#10;HZ/GXtmC/enLv/3vmEjqYyJidfjYT3yeEd6KaOR3jMtOIDRf8KBx9k0iNLERbcCueM+HHgpv/OCZ&#10;UDkxEB742c+Fjm03IFQYug21hE999jPMnp9nJhTb43dfCutu2hbW79gSbkFoHGbG3AXqVYbtSJ9o&#10;PK/QSAeWrgif+fk/FV574rHw4g+eZPZ0KvTdsDR86Cc+HQ5/sxL2fOuxcI6LGm7//CexzQ0y2YZ1&#10;lct0+hjOfepzn6HMnVyG1scQlJlNhCDzc+EcY9JaLxMdK5ZlFeDfd8PasPH8yWxw2RqEUCHc213N&#10;iIblmtk+zAqPfPSj4YY7bgznntkTxv/9H2ewQzjnjWY0qBE6oBoz6ae42/f42XPZ5AlmsanPKRbf&#10;s7w1mzmyn3KhLbMaYwKYnvjuKUUtLK7tYPThxeJTLRCRof45+LONzpUdI1l1aDy88/wb4Xvffjxb&#10;tnF12P6Zh0LH2uVINBo+8FwszVpUODQPy2+6MyzvRgCcHMoqCIURytnaBi+PMWkJ/9VYVrX6xtuz&#10;iusV6wLTNaOuVXINr4IgNn9feXFIXkzooFVWEClOlPKbYCQ03dWZLdm4OQyycuGdvfuzTQ/ABGja&#10;zjq/8vbOrAsTUR+KybC2LUZUkzWWmkH47rGpbPQUdvWuLLz61qvZ8V1HQm+VzoNJLTqgLKCYPPfN&#10;70KP9vDgz/4SNu7VCDdmx3u6sj1vvRm+vvc4I7zecAZ7e3/fduoQWzr7LNr6u0M4YXnpdGn7XbR5&#10;1/56QuAUk1K59MbGPwm9q0wkWn6082ycUc7xnfvCJNdwnjpyNGtFMRhnmdLRAwez7/6bP2ASbTCu&#10;r/QO5HPHTrIOk7YruShWVBELOcfHRd0FYVFoXjT6uxjgtjVvoLfutXvAJaGKfWpsnPtb0FQ+8Zmf&#10;DFtuvikcfOP5cIiZyoc/9plwniUEv/d7/zYcZoH0bawLaque4VatN8LX/v2/ws7GzhuGSz3DLMtg&#10;BryFsKmOyfDV3/lXYVwNtbU/nOHKvRs+9GB45FM/F2bOz7AcYk9YjY3NO1uOHDseBletQMOqhV6G&#10;wlu2bOfOWLTJGnfDwOit2D1rS9QlpjA2n2NG/WSYGGTJ0pIVCNt94XzXWJhCALS1LYWZMHhTrplx&#10;mI/Zwc6+9nDr9gfCxpVbQ+3NN8ITJ0ZCDzPS9/30T9OAJrEn/hG/kXD/pz8VOrZuCpPk1dM1AGNO&#10;h9eeej4ceP4ZbInDYbiLhoQ2GlYx0we+7bWhcA7OWzZ1AzsqyKsLIY7dLEePqbLujT2XYercGRoH&#10;djmWCZ3vQCjTeSxhZreLNXZtrBkdgQ5ZDxNPaFItWT825PPhFWYazx14JYSTp8Oe/XvYxXI+9J9Y&#10;F269l6U4TE7lbEGb8AJxGnMrqxfayTdfSleEAO3c2B6Gd54L44PY3lhy1d1fDQPrB+ISqnGuVzx9&#10;5J0wfZhJKjqPKcwG2qr7uKJRyVgjPXoq7ZyydozEy737uAM3Q8S0oPlQCWF9/7owDV051DL0s3ND&#10;G6vrMztZOlIdMy1KbxX7J5qyQ9oZL/Sm7NUKS57YodNCo60N9IQurpFYvrov7Nr7Zuhc0c8qAGxe&#10;A11hyWoWQ1dPIGiY+V3CcG4Jmsogi+oRqDNotO4KamHZygAda84i/ZwrIA898UZ49okfhCWrBsKj&#10;n3goDKzGzEPcFjoTJy8dftpBsqKVoWFHePGFH6EQvMpoZBDhwPWPrKV0h4m3qLWsXRk+t2kb3UYf&#10;8gzaIkjiji54oQ2611hI77wU87sMp13zynpEhKKmgAq8lrEOcpIz0SYZec1Q/n4mS5atWx12oxRU&#10;MVW0M+o4x4TY3sPPhS0r12C+aQmne2thcJiJqiqCi6ao6WD79m3hz//ZP8dIYSh0jMD/Ewo0cOql&#10;LWFqGWbC8clvPs7SvTFGM9xqR9tYe/9NYcXqbibwXqONtIW7N98fBm7dFE5Vh8MIfJezmmCqk9lp&#10;7KUtbEgYaR/ltuJBlhmhU7ILjG0ItGmEP+uB3TPSOso60fE8vEQbeON73w7jh7ixbtOacNOj94R9&#10;TBoOcNG7O/Rc3eDa5MCMv3sqZpSUXG1SZUINQqJ2RO0ydixq4XQwURtfSNy9ZwSlxuip2FujNmMA&#10;UbvsxrbYTi/dhS1jxcqVYaB/EPvDmXCEJQZty5fSqBAC7HLpYnyJ/gHTsYRj87bw4U99jnVxhDEs&#10;7GJJzfQxZkafphK7WsKtj36KYcYyhtRFw+5fuzFul9I22dI6weoM1tIhtBlfh03L1rO8hYutqSyX&#10;TKipuNBaDXEKZndnD+MnZp3R/blLpg2mm1o9iIbSHU5RUa30hnHr28nRsHQIxoYJJ+gAKixA7qRc&#10;fT3L6PF62RqGqaFtEAG1CiHRFXZ8eCx86/f+Q9j1xsFwz+ZbWcCOYGFypr1zKqzdvCUMfObzYecL&#10;L9ED94aNazegMd2BJnk27P7G18Lrb9TCT/38z4a29WvCBDaeLgzsVfCcpJF2M6o+9PTrzLpj7sAP&#10;HyYyOjGW34zQWY3xfzmTLgfp1TEfIADUTjyMoy0MIm02Y7PCxll7k1ESO45ohBrwq+xIOskMays2&#10;QsbzTBgg7EZYPI5N2JOJlrK8RwbuG0HAHDwZ3n7qqfDGrp2hbfOK8PCj94Y3WKv3+O9+J3zoS58J&#10;y2+5gUYGU9PQx2F49wM77K9NtEYNeJrlLu7xlVdQzmgBoK1tAQHBphryY/snddELbm0jaOpnxsPb&#10;3/5BOPyDCusTMTUQdRIzQQ/aZhtCNe4jp177WTd7Dntc/5LWMDCEJofAXonGtG5ga9h0a2d45YUf&#10;wmOVcOTN/WEbQms1nVe7NGCIV2GJ2Khmm0kmORD473z36fDOS7sRLDeGuz//mdB+wxpmcbpC5zgG&#10;FCd7WkcYHY2HcTS0AfAfQIs6y3K0nrUrwiOf+QnU/AFWSrDeF9PIzldfDK/s30/e01ERUomoMRqg&#10;oAhCzEvQehoN1T3r/CUOWiTv7r1XsLgu0tPtXWuorDB9O3+WMsM+dJ77e7Grr1jOemIm7SaxPW7c&#10;vhU7KsoAbaadrYG9aJUn3t7NSONHoZML1rIJrsyEidwe2sEk4yTtLeda0Nvv3REGEOg5QtvDtqfH&#10;mG/AvLFz566wFOHe2slSOZba7abDvYOVIGyyoFPrCX1rVoapN7BhItSHWaqnXRsOc5YWRUYlsPjX&#10;gcBUbXbi1kXmK2+8AYH6cHj7iR+FrqWDYWDFGjrKd7jCc2n4JKa3/vXric8obucr4bHf/wM1L2yq&#10;CErar0ulYBO8ZpVG3qFMJDGP+d17RlByqIIjGIQPPSBCpgu8bWiT2C81aOcwxAia4bmdJ8J6FqIP&#10;7z2JAGFLHgTvxW7I3grGy93s6OgIdz/0SXuoOAxsQTMbObg7vLzrOWb3loTtD3wsZMtWc1sga8gY&#10;pnuJ1RRLVxg8YrMM8f7XSdbiTdJznT0xjD2OXRwM65esWxV2YH+khcU1exPgF88Ywn4108EEANrB&#10;FKr9GMxyHCFa6WI4NdMZ9jIbfvyll+MulZV3raBX4wRytIhxdvLUWLbSynBnEuVonLVq1Y5R/LiY&#10;a2tfWLJ9XXj8+0+hsS0Jtz/6CEtGlrkLOmy48VY0oAEa7864xKWrjQYLU7dQ9lYuoG7rWOJuk2h/&#10;VYhP0qtGrQdNpR1cJxAiE9jW1m5dE97cxzpVtNI1LA2qLMOIjyZxHqFnI5uB2d3Z04UGc/ft94Rs&#10;0wdZ+vRcOHv0rXD7bXeyNvTGMIPZoqV/Imy7+x5mStFGMU9kNN4JNGYmeMPUmZFwml5/8vgwWuOZ&#10;8PRbz4fdrLNcesf28KGf/DRCtCdvW7Mm+/7Xnwmv7NqV37VtZdaPfXEC+rW3YPxgGD3jnnFqEoFt&#10;1w/DV7h0HLMLAsOrJGxCXHuRtTO73YZQRrcPowzXl9Nhbb7vDpRnbGRMznTSYWxkDWjHkuXh/P53&#10;ohaGmR8+YaYUHjkzdCpshza9CPwjzGbvHzrL2Hsqe+Xtt8Jpvj/8yIfDS9j5Tux7Jyw5e3vet3xj&#10;No3GOn3mfP7OzleyQztfC1XCuYsov+Hhh7IdD34otG9am4/1dWbTcdUEnQq4abt1V9SRXbvzFdwS&#10;OdjTG86xm8z1k0tv2swi/WVhYIyiovnvewftEW1YjZVy0oIZYmIi+tH3n6TBT4f7P3I35pWVwLRT&#10;Iw3hmK7QKb3LiFE3ZiM1UE1ZFdcHT3B+/Ph4tnrFEmzHjIXG2NY6NhxO7N3tZod8zdZNcefZwDDj&#10;cU6UGuZchtO1kbAHO3EHbaQTbZFdjI7vIfowHQTzBUyYrD29lI6A0QrD46UsNetEyzx46nA4fPgk&#10;tsnt4dj+E1Fz72W53lHWIA8PszRu4zK0emzxlG2Myc1XXnw9v+vjH8uWbsH27k4wJmGm6BCVYBXW&#10;KXOOAccBcA4DtutVN27JlsNjO196lT3enXmtHbsn2m3Ww0wHh7NoptDENMMkzhRPD8Rhl07kIbXj&#10;4lgxuhXoUhaY84vIwldBKS4/dudwwtOARFwDvXt/FUobmdF++OGHYfiJ8MS3H2MxbyWsWrI+fPMP&#10;vs5as5awnqHu1htvitrH2Kia0jSmtW6ECpokvXIrGuAEFeMuiF56z7yyFLhL6dlpdD0IB+C6UY6E&#10;bDdrDVuZUWZiILxT28UExq0sT3qHhsethHduC8s6bw0j7Kw4ie2jMyyPNqtWll909C9HgN2G8GVY&#10;zjBw1RTLgmZ62H9O548t6yhLUAbvuylsYbcKi+iY4aSXZxhcwxbmYuMJZ/xPHw9PPf4dJkvOhRt3&#10;7Agf/sLHQvXL36bMXwnHTh0Nd3zuU6F/C9oJWhwZsoB8wF4lHGcR8yhD4sBs6/HjGLdZ27fn8IHQ&#10;xQTJDL33IMzZM7gkdNFJrP/IA5TvprCcBdnD+w+E3/vWvwv3fvhDzB4vC2PVs9jtRsMU4D2FJp5m&#10;hFZXpTEMD7FWk5mtM8Pv0HN3hqdfejNMvLkvtK7aEB755KfDRx75JDumzmKjorzOotPhoM+Ho4fZ&#10;MfGjZ+joBsML2FRXYMr45F2fYqH6JuyHS7Cl5dnW228LXSxLaVnSm3VSb6N298y+cq4CjEBx0ZDY&#10;pJadx1wwg6bhCfUeFNLrViFFA0JyAg0HUnAFLkNMtI4JFuq7ROuj234RzRNNniFbDY1wlF1KvTSi&#10;gyM7WWjN0BF54L06J44fCUNMDOxiyc8QAuFGdpxsuvcD2TFMPzW0wYc/8zkmXzaEge23hCdfeEFh&#10;lc14chQTWm+89kb2vT/4SriJC8D3nsRcs2V9NrWiJxyqnWYlACuE99NhT7PjiKH9NB3tkrVLQm1s&#10;KuzbszvbiNbf66w4gnOEZWranfNlmkBYYQwfDGOPRmVmAhFNFFxc/O0yqueeeIoOcCSsWDMQblML&#10;o804F4qiDF9huEJwao/rZEQxzoJ4NlezOuKNMMkaygp8kTNRumnD6uzsyaPh+bMnmWR8SVpmbx7Y&#10;GzL4qXOsNevZzBKmu24Oy+/ZHn7yxk1MjkxQXi9no4kilD0KfZyDMybQ8rswazz/wx9Eba+dCUp3&#10;cB0/cjquwuik7ltYOgYyrE3+QHjjqefC7qOHw0/c+1l2+1CX1PcocwpHdu/NbnsY7ROz6jT2xnG3&#10;6lDPrtigw5dEcalb3JxOtzEOnw5T/9zIiZCknLTd4XPnszeffzl07YZfUUSOnzoUTp49g60VxQVB&#10;O0nn2tmt3ZN65xdtntDuUpyC8j3h7DH9aZ+kGFGb3EcP/eI3vsqWqGPh7OlTaFvt4b7PPho2s3o/&#10;27QyHH5nZ3gbm9Jb506He9Ast931AAbkgWjMrqFNnTlxLPzwy78fKmf2x56492YqjSFsVU0LQeV4&#10;pIPhuPtuPfVkErv0K+weaEd4jdMgn8Yed3p8BC2VbVcw9Mtv7ww7n34hCte7GDZ4msk0drItaFgb&#10;2ZbXOciyi+HpMMAQt4MZYbq2sBW76hqGJp4A1Isd8CxmhSG0tl4YwjHAOJobXSG7QU6F48OvhT7s&#10;WTfduDT0b1ofPvlznw2v/PET4eVXngs99MB3bPgkB35wbatGbnYdKPyfeurJsJtdEn1ory0nT2IC&#10;COGx7z0ehbgmga233RE+9XkmdFgVcM/Pf5FJIjRLZnmPPP8WjLIp3HrTR9HXWEjMkLeK8Ilng8KU&#10;cY8v2ozDs29+43fYqbE3TJ6h0U33hmPMfA7SQa1dtyUu6H712afDWYZVx/cfDDse+kDodjacBv3y&#10;c8+HZStXhLupr7exxb68d2dYcWRf6P3Ry9iSOjEBhDAGEzOAY9KiJ3x4yUBYsmMbQgytXa0Woeuo&#10;InOYS6OvYovWJueWvGl2rrQAQ+3XrXXxDh+kRRvD4QE0y4oaNFruZI7phHY6iO1r8vWD4Uff+Saa&#10;2muxw+mjEeeMKs4cPR3WbtkUtt53e3j5iSfCrqNHw8E/+iqjjT4EVQc2tp3hjWdfhvacqMSqgeOs&#10;KNi6eShMkfaVt14Nm1no/sGPPBhWH7o9vPgSy5wefyqE59kuyZC3/wwdco4dEHPC4J07wse/8Fn2&#10;7Z/EtFDDZEIHj+2wl0mrvW+8Eh7/46/RWWFng6/aWNs5PjoUgho29vdlmAza4Be3L3/yox8LTz3x&#10;/biDa7aZExY/GIJTf+qXKh6aKZxAeufNXeGtF57mdCgUAzYRuKrj6PHTdBRq5tj+4O8nf/BD1u12&#10;hp7RLKxnQ0b/7fA0tO9cyuRS3sOwHuUDesfDTkanwusvvx52snunF3iHjh0It7Hcq40tnDPcZ7Rj&#10;x61hBXW1/5UXw6Hjp8KdG7aGPpbwnGbovOaDbH3ctIU5huOYEpgZ/+EzYZCVJ31M0E3QTlwO5BpZ&#10;LLBuVo2nNdEHsKpiKvLK0f2Hw3e+/bWw98TxcP8Ht7M1l/bAbxRt+yV29LQw+z7DaHN48hT0ZccT&#10;o7gpNGr5IV68RhtqcrNkbApIn+8ZQalKzPJfpD0Vyz81m7ZpDPtdqPIbV4RbH2Et4U0b0QrZwcCs&#10;1q3b1ofb7r0NtX5XeO3wHmwty0M/Bn7XstViw2GNYnc/C9g3YEerhQ/BpGsQaCO9hHfDGMRjyT6T&#10;Faj3qPQt7ADZeu/w3/qLmEg2h89+4qNf+kBYiuY2MLCEISgNE1IepWLC7l/f+r+Po560ZkvD0j5r&#10;90zYsPZWLNe3RIPdNBKsk31UPag50+yUnkIeZGuWMXW5PXStwoYwOIANBqMmSOasmHedhUfpVFGV&#10;W1is3Ll0ddj00P3h9r6OsHwdKsfyJaGXzb9TjKeXblsePvJza8IN9yJtVi8L3bRYTvFA+qNa37I1&#10;TDPOXrF6abgJI2mlhjGIM8Fa2QI0VUV8Ms4Rt0HWQ3VV+pnlYeTZy5YJDGxeXr35wQfDUjY0L19/&#10;A70VEoneY3D5hrDtA/RgGG49nqPGWhH312258QN517ZbsqWk7+tfyT7EAbh1CRKBXorFhyvZpzjF&#10;FPbGBx4I6++/E4PlAEsUWsK2rbeFgVWMiW/aGjbed0t45/XXGZeP5NOsOfI8uCVU4CgtOWeMN+q6&#10;rxUD2DdoMbT0KQ1ttH43vnPgUli5bntYeyPqLi2hC1XTSqxRFppJnPVqRZr3I1m333Zr6KSnG5um&#10;lUCDKseb9rKgVSNsC9L5LOr+km1Lwkdu/EhYd8MteW2sPWxeTe+2gc3It2wMy1l4OLLvZKgeRUVn&#10;eneUWTHtMbRFxrZMhaOiLNvI3kbUvq6lbWHbAzvoQdazXmYrTHozUvTD4cxJVkejxrE3hzHwTBjB&#10;ILgSBh+4eQMrs9ELtq4Mt/3S58OKLVuQxkhODjH40JLusG3LDfAUuyXgjbbaVK40Osp4epoV4fE8&#10;PfioBb4YmZrI1zP0WrN2fTxvTmaN4lIcMeQrObuc8uVbdZO+Njzy4EfCA3d+AKEEPTHQdntIAMOq&#10;qGYRcxSjdgf14R5LZ1ldXT6NNJ1hiOSx9C5CrWB8hs3p0YANbTduRCM4p4FzJtz84UfDKoyJLb0r&#10;OHIVu0h/JaxgseQh1Ngt9z0QNt9+d+hZuT488Oin8xUsZ+lnZqcFqfzwz/x0GD4+Qs91C/W/Fu0I&#10;qYmYhPtYjjKFtAZf1qXkDDGgCTaDNoY/fRjOERIPPBh23HUnkxtdYfUdG0P3ks+EDRjgOztYQoJN&#10;a3TiCOrsrrwLIYJphyUf59lHzCEIjl1wqpmXOhbHaEps0sSUP8Y/Hm7oKnQrTueu/yrH/FRYxdeK&#10;RZbhDOM0Zg1oQI5DPUqbiWgWiNENs/K7pX0ZBEUNIfn4DOkYx7fwwewXY3JWztJA3Cw6ylhcoySj&#10;uthd0Z4RLKyfoZtlp3fM12NfFGzOME3TGHO7LOBhZozG007Gw60dWuqZBkSnq9DYu1i4N0GFcsQW&#10;20W04E9GqctoAVzaUF+ZAKWMufOylkdprfCki2WCMh6x4rlrLjRV1Z5kRbh3zrZjGOvB4m78cY1Q&#10;0KcFa78L4zyavNajyjmIigUTs+i0AoO0Ti+lRlGd7ZedpQFuxtT0JMRgREs48zoIQhufMwBePOTh&#10;lBzABUy6YtQPzUUyhWpLxrKACssK4tYnZqxGSdPu6R806A56vDa2T0j3KVbTs2Y1rkTumqLjAAe1&#10;zY7eTgQnMk1DI0cGsfgG1YJyYmh00WqNI5AmoHXOeM1Ltb171pXI6eQH+cIz+Tx6yiJphPKwUA3Z&#10;ra1d+Rgtt4tet8JM3NjwKU6qwDiMsB+tjtE3TWY2sBbUvBmO75li+UDODItr7jpmBvN8oo2TheCN&#10;HvaaMjZcQm/Zjj2FBUDsMYZ4gwx3qMsW6tDDHz3XDJEb00sb1bhOZmfiXQeeo8asGeuJoCuryFEX&#10;UX6jmofmCy3BGcHuHkbXbk0Ad4wCaVjvdbYGITCDEbqN7WEzo0PsQ8QWAI2mmcWD7JEmwyzKfeOF&#10;l/N1q1ZmG9EeWpgBnSYfxxZugKfHA0UOo6J8qpecwcYCWPgO3vPgAV4QEOSpPcgxPB/aOwglA4QS&#10;5algvZfO9ree0OZsjiv2WfQBO1GnSGJhu07VXSOmqwxw7Ced0ijW0hpqqnzaxkGdGBH4QWvqY5qp&#10;Jdo3RlyEIOGtCHWFIf0xtrP2fLynGxMC09TkARuAG+Hw6CRPZ/XUrLjEE37E5sb6LHsE8VDY+cyZ&#10;5q+09OMN4oznZ8IQczzjWXtGB8wspjYE7RMur1DOxE6CtDhZPb740eyAj/3hPSIorRiFhOgk4+UY&#10;GhIdGkyupbro0bsg4hRjsBrjIheetbG1o1sBw5oDDWrIQLQSKoiyc/xdhMfaYHo9BC5EVjvxwmbO&#10;lYLxEIIIXg8wlHnQRBFIMrQ9TQRBA3DaDObAn9hoOVQkLURNoYY2IOO0UJHEiMJCentOVwRAHt1o&#10;dTKFByOaiYcScLge07EFwykUqWXi0PwwonG1K3iy0NfZEZi6E2HTjgaoUJvGfuAR5iyTpjwwDCBH&#10;WNznnbUtjBmr9LouDWinEXrEtmd82cko7WYYq7s4LUcrKWgM/mgVMktBd/ACP2cERb/Amdk1ytyC&#10;zaLHM8sUfKzjcPycIbzpFiL8Tpi9ytScPT/Y0bBIT+OYceU2AkKNB9aMY8ms9Tx3c4sfdUHZa3QA&#10;noTrScPkFM+nc29aR52RC/aURODLT0c3Fhu5jV6x5WnNFcvMrICnrdQQRholOcqe2kZoIGRZk40f&#10;GrmNDi3R6zvbZzoQhmzoxo+le3FWrA3esE+tIPk7EGi1Tjok6BEbJHl7pwTD6KJxQt/oWKQU8YTf&#10;FDo5/GdHA+H4xRqOAraV3l7tPR6LB1B5epQytGM0b4emzlC6kBAWZvnTFHNbwAVnbsVg/RfKACAn&#10;WGWPQOQwFLottNppO1GEeAs08M4GxHrEReHhj14yjrV9jwuygSFtPKlZP8vFC/lgjwIXk0T7hnSG&#10;EfnELlLUl/e1sFM8avsajx2TewxXFf70vL8aDIx5kBUjwiYc7kGRIz0dL2mnZHCo4zDSU6eZr4lt&#10;x3KzfIp2jR885tIRE4IxtJfG5AtisFcUkmqccAPljFSGxMSn5BPR0o2QjFxoJXkbMgt2GV2oDdNl&#10;EAbP2EnU+SvSCN+FHHGcKrBGf/yO9kT5bGZQoc5/iDkqMDYL9DLW3lhQKtb7GjwmxDUQ9n0zdm32&#10;1hDUCrcCW2nQEsyzr5Qo9ofqoC7WYh0V8ahcwUF1t22oEailuggrTpNZKTABrARR1WSMB0RhC8PV&#10;43zHrbYwOnKJD/zB3U3RUb0XvsxAkD2lDc53hYMNSO1TRnLdDVkRl04CY6aCCnGu7Ya/OuL5gFNk&#10;DY2lnA9iAnpZtAnLTRynrd0/VkN4zii07JX1B6cZ7BqeVedpqro4C0PLk+mkpY1QKnkste+0QciG&#10;0CBjpxTjcePk59FBTOwitPBHYgjOy8DbyZdF3cSDuXlqsPUSJGkmfjZiNcVptI1ICylhgyDPToUD&#10;BDSuh2jGfYdFwWMDEYIZobtG3LTbWA/aaxyiexBjXIwL/T3vTnERW5VlYqZkxnUt0N+ayGi03nnb&#10;ylH2antWBXtuAG+c4YKSLBNoRdMVH4Wr9KCq4tO6cfZCP8so/WJjo9AuR+AvtGc0Yu8AHzgdHW8/&#10;s15ow/JDrOBYBldsscwCeno6CWNWaGc5qZ9oRJY3qHOENyExWTub2jVrAFa2hg/Vb+U2+ZIyElZ2&#10;xapr+Qa48hk0F5aXpuvoX3C2OpmtKI+Va/m83Iao5FXUlUPuGnylYVs+jMEQSTESlQUUD86ZAZ7t&#10;w3QFbiom8qFCW4AcOR0VEE9jjlotmalFVtTWSWN20sA8PHAz3kpHOiBQBtKDqmXRRb/4pmyFwDay&#10;6AgnX+nPGJ+q8DBQcCNP0zQ5E83jPRuryG32+8f6Zp3JzPBZJFQnQxl4JxIWX0qCIIOoCiod/Q/F&#10;o8eVGPg5dR57CoZYFQWJToaAsmoUjM/jt0MoG4GCNaYTNt+x2dZhR/rGbEhPIyiYixQ0UIXbDDBs&#10;PG6ZiDdVAUvVXkA0M9qpedj48Sei2hpyinDzJS+krFnJbOYsLBuFTi97TzsC8eR/rH+HbeRGoA0H&#10;bAHIwN4kpLFB8ZRDKX90vgotCtgChg1AEEJIVx5abv00OYivaMZ4vuAU4lH487T31vJe5BfFcByS&#10;Q2FgmCE/EQZHxgDxlUEr5VP/BBeFGoWyPtGJ5Pl4xHiUE1DAQ+WjVktpaDRCUkDEd/MVr0gP/9ro&#10;ISwdjnew4EOpiKCgFEZRQdCZMsUOBgK58NBZEo7oRUjU65MU2jAj/uZn2uLqJsCoC1McfuZrNDq6&#10;HAEZsQM00RHtBvJDo0R2oXeSDwf7F2VQKAJFwSN+wvMIcQ+Gjsevk588Yvnkicg3ZKg9UBEmtR3+&#10;Wp540x2+YEjxEfAk8FjyQvzhSaEEx1vhFEpQWQxQQcGI1gONC3GcIpmPnB3FFolV5zx2Xwco8Yog&#10;GTWQ2k/zi/VK5bjOT2GZe9CChCB01vktDtLQ2jaxhbTdWDZpDd/xqZgreDD6xqZrJwNHUiYTEqGQ&#10;7FFJMQ8RBRAhwrfibDG2I/IwpQG2fRmFgkgLef9yHQmVJO9N596tZle/zarZ+6Lf0XYBiS43XRlg&#10;wsPhVRxiEZjsG3Hoipab/MvpfL/cfFNezXAu9n258C8G52L+0i8OOwuZdbFo85ZzvrKA70W5NNVV&#10;yiTR2G/pa3hydRmaPmN9ND5mX6I8SfXmM6Wr+0VBpp/fyaX3FDf5+9RPvK7G1fOOIFKZy3Dt8gqx&#10;UM9F1ApZEPMnfcT7avG4kjJYp+Kafk0wIr3Lfpa1VMaIdwo3rNklOhiWwi+SV3PS+b4b+IhD4p9E&#10;txLcRrz5gBAv6q8y7oUYz5fix+RngVLhfhwoJGGUKvxScLCSxfty3Xx5JYaRBokO8wmhy83rIvH/&#10;wmdf+ExaCzAnSso7PecE8rEQTqlczWku9i3t/JUbTDluwiHRphx2ue+pXoV5sTpL+Fwu7MuJP38e&#10;TW0YloqLjkuAL4ZzKcp74rUsrObDubku54vzLhRk0Ub7nhqGS5DEwNeKOKlxzQf3chtyM05WsnBT&#10;Hs3h1+o7MU85n6vFvYzbfMKuDL+cbzmd7+V4zWGX+53Kabrye/O3NG9285WhOU4Zjls7rL+UT3qm&#10;NHwTXFfpkmf9abpml/yE0wyrOa7fKf58tC3G9HNTJZimM01KPzdW/GqSsvPEuESv+Wg6H76LgbsU&#10;mlAfFGkuvVOZ54OfcDPOQjileGUYiXYl+IvSTEF5Ya2Xob7L7xa6uSEsRIhLRW8+uJeaNsWbD8a1&#10;wC3Bb36mikwV2xx+rb5TPtcK3mXAKTNo472OT+MbeOV3BVH5u/xu1gt9l4eBvpdRbU4Xw+q82BxW&#10;/o7vCdal4laOV0/bgBnlsFIjBcgA0VoXOxDjlYVxI125MPX35rDyd/nd6OXv+C5v13mvEVbG+1Ly&#10;AIY9ToRff8ZkvMfy1YsY/UrvjbLPk0fEpRyXOKkiG3jW082hE2lSPIOb45a/m9+xhBbYG/C+e49S&#10;IHUc11Mov4tFLzPr9c62zPDz5TVveNEkaElFA58v3QV+xrUdpt8FES7Dg8k4jHWNxh9Tsim+DGFe&#10;vMsRfkzvF8VL+vCbE34taLVIOefkt0DcBeOBZ32+fQEIVxtkIy/oMwvpWg7XZqH+p/v2n4iA/I+q&#10;guoN+5JMC6kju1YN39UBc8Xkf1SkmxfZa0WbeYG/C57v2tBbQumahea7UMb3s3gPUaBc//AEn4Vd&#10;qvwuuuXv8vtiYeWikm5BflskPGoZ4pvyT/HTd8JFdEv5Llgm45ZhltI1XlM+DY+ml4XCm3FL9BXE&#10;tQ4Tj2Zn2S7mLgdvYJSBlzW+8rtZlb/L781oNIc1fzfHn/N92UPvpCGWiSRx/Kn5+DOOv/StQVUt&#10;MqUVA789pjlpS+k5B7sFPhZKa1jCyXxSBfkUh/J3yiJpuQnvshG4HJYYwXi6hLcw03vKv+xXjp9w&#10;M7zZJb+Uj+Epf98TXsYTZvo275S/aQ33p5/xErwEX1iJhiltOZ55pnrzmfIrp0/whVV2wvGnS/FT&#10;mXniVeBlvsk/xfOpX3oKJ8XzqUuw40f9T0rvZwlmzMxv05bT+U2auPUv+Sf4xo9l//In/+q5tBYA&#10;eiS45Xj17GMdiYM0TU4apnKU8Uvh6ZnyT98+S3k02+vK0cQpNvjiMRtkfs15lusxxazTIdIm8Zmw&#10;Et6m0fltXHE1nnFSmN+G6VcqS0MQJb9ED+ERN5YrwSjjynujzGV/012Fa+CzCIwF44FP7N4vnE5c&#10;BGoSColQPpudBPSns+ASzu9EON+Tv0+dYZfj5iN4Sm+Yebax7Su55jzTt/nOB8twXcIvwUnPxAwp&#10;PD0NT+WVNvr7NI+UZ4prPN/9Gb4QDcpxhZPwS3mZ1nz8nq9O9NeZl2lTujKNYgT+GJZwTGmEad2n&#10;9MIwT58pru/pO9E15Wt6wqJ25XtzmjLOKU2CYdwU36fhCUfTpXeffvuDno3Gl/xTWXyCSwwX35Te&#10;dH6nPFKe9fgxzDi6FGZa607/5JfixIj1P8JNLsUr45XCCVuw4QJjTnjCPcFMefhMYT51CS/z8r2U&#10;Zwz3O+HkuzD9ldOX32Oipj/SQlemRz1KxDuFpzg+E+4pv3r8q33ModOVAgOnS11fSY/JHuCq+3bj&#10;ThQu62BfbRc7YNrGudbNTcsQ0xX8Lo6flolZbxwPY2A7UYV4nDQed6dUPNOJrWMeUMA9ySzRR3Nh&#10;W04r+1JtsB6Dnhzsnl4bTyBHLvEACA+ik2c51o4V/B7rzXHqbKXwVyW8nS2nnV70KoNyGg17VOOu&#10;kXEOocjZHsixobGCKqzir1Ie43mFortCKuyGcMkGV3iSI/tG3feM0cKtGu6VbWcLmnqEp++4Q0Hm&#10;mebsr/YW9qJzsAAbtiMTekJLGxvZ3R3ikv8qdKxR/mn2J7jTy10sXhdYAY7nTYGR47R47pdCwiPY&#10;3S/r6aYt7HGGzHAgy1w4lcddQR4JIOPJEax+gX4c1sHBHNwnBV3wBT0P+ciI6wF+7gixumaIYwLO&#10;6oj1Jn6W1G2JbnWkltj4w6EEXHLewaGAnA7Ifmi2IALDrbw5vFDloqCKh0lyMEELG+g9NJ3tLDG9&#10;p9m4792DETyMxL0gIlklA68t5CJWPqUlRAGWB0nIB0BgNwvpoBNjhHjDWZXTeTi4FdoVx6t7cIWp&#10;WzkJx51ZuZ0hOFfYTjiTj8Qtl+48cqtgJ3fYev4eFcSuHIUoKPKPYyehZSEovEnM/dGuke9w1xSn&#10;YNo0Jjw+nnP+OLWRnSrUG1tVPD/DXWRtbIdso17cqTTFHvhpCOlBDh7V7fZSD3bwaH82yMQdZu4I&#10;IofIU+7G8vIY91GPtXC/Mt/u3Z5k20o3Wy+9eAkugBI6aM3fMQ6N9DAMz52DmWRQeICyUK64O4iC&#10;yYNup/EGPOlj/BbwMjqXfXGvMm0OWngEfJVCeG6Ah2PMULYOtjy5ZTIHL48mV8hNVqADmXdAY+90&#10;8Z6UVk7y9dbAFs42yLiuc8a645DJ4vwPYnMslHKyKkzaCATjHD3gcuaBh660c+BlPgWvsRMHDgOO&#10;+cIz1iC73iO9BPbuOkmcCD5vzpeIEeW3ubFlLu6TtlFx8IIcYyVNegIEBy9YPZOc9uF9tTbMuJmd&#10;PdgcZEzmENvTTWgoOQfbFccRs2cUATBJZXrmmdjGH8TVydTNzgMmo1MQSFDgT8EA8c4IKi0DHvu3&#10;gIN5nMqNgkYcwa3G8aQtnOTSxs4t6iuc57Sabk4ZmaRRupd7Bsk1Bfwu7n+Ywo8b6cGXBireCEhq&#10;HXICm/LGU4uo4JwGUVVw4D/lKbTQqIU9xgr9aYSKQqpTprHDYJuczDgNXugfRVoP3SCW5Kxyok8H&#10;wsvjq71vVpjGhxLkTCPErwaeHibS5bY2hGg8hYhGY8c0IZ/Selqoi7i5UY5FAOSUq0p9eI6/9Paw&#10;wi5OAJqgjF0eneYZBgoI91JS3nZPkSG/KoK5wmbwDnB0S5hHsXuXaxv5EggtBc99EVywU+UINa6F&#10;Jl0vINSOwQ18aXYIMoQEftN0Hm2tdiTwCXVW6WzNp2ems27wR5jl3AMT5YN3CrCnnG361Aon23Yg&#10;xcgWCAp5/tKTAJXDchBEXZV8jKsbOzzEknJ4FHhtppp58Kisn5FwmuPA4uEh0EHhPA0PeiiDAK2j&#10;LmgOPK79Y2MdkD1ajc4052j5eGE3+7PZczlDO+d8AfaTIyDZlsi50NABfziQA8c4qqyNE6A4cSmn&#10;s8+qHkja0ZYjYDiWHD6MpGUbptQBNSnKDRjcrzUVBhBuY+PD+UyHZyOxX9k6Arco+BR+kHkq9jx2&#10;IoWwBiOEHARji2RrpYODmjj5CZ6b8vo0jsmN6zKpWPg/bheE5egI2uMWQe987ZhmuyAhll1+nqiN&#10;5jnS0pYDb0cqT3vcj6ck1bgIlPtxVXwyLkeutMGFHq5BXE6OoqbYaU1KO4g8bqtV4YFn6ak5zjyb&#10;5ISlGgpLPPINOngBjuce0QbdHl7UE/VRbGMET8pb+PK3cOXv8ruh5e/yez1p49Ec1vzdiNgEM/pf&#10;kqCkbBAFgtJgvQkpc1M8pZniRE1P1RntpcT0MDM0gEggiOu+0AqNpY1fjsaRsVnds/5pIpy1hGBA&#10;OFQ4hho+incZCKfs4ib/skf9PfqDUDp5iD4JynJQBgykYPa4phaYpp18vaGelsj9DZ1hlEbqeXsk&#10;pBHay6OlUWFTY9y2xKkUpvM0lXEazvD4EEdQcSAFx195SsyEGg1HUlG5VAv5wdjDHBHegfDx3Dyd&#10;nEUL5Wo/GjYXmlQ4T9D9vTMIbTfs0/7icR2tnBeuhqYGM871ix3iwgmuLZzKAlvFhksfzMlDmg5I&#10;z4lB7o6Vq8Y5F0MNku6AS2TsthGK0DQjL7g7dhDjlF1xpW6qULAH9wIatZVWzybkjP8+OrKZUeoO&#10;Bm5BsLZ7ShNFmzQFArEV/Drs3BwFcApRK0eMx06CGFM0b/chT1J37Rx8UUUDEZ8KR25DQS5G6VFB&#10;hEfQ+JGkihE1Zs//99gxDoqKsGeG2YtNFxIPPUDY1qbG6CvtZBA73PHK9Yj2hNBoMgx2cicAgtk9&#10;zx4wggZNG/eUqdZwenQUZbc19KKxqHnXJjiygjtGJjkaaBINdAyKcfFUodEiDuMFK5w8W0NYjnGk&#10;XCcnw3rkXOvUdOZdqOroaj4dLVziiSAapzNpR254I14XR4jJT5w0hTxV80Lwc7Wh5Zuh/Bkadkcr&#10;Z4zB3547l2fop9BCiazg4pQgdSbqM/ILAgQhTZ1w5jnnQLrzmxZGGaKQx1t6Rl+KPsb+6ir49XjY&#10;CCMNO8xpTsvqIGycW/Iy7kcYV4MFN29gU0nIxzkdAT5vpX5hJsqOyLZNxHw5NoZ25KX1eXWE4wTh&#10;bmg7RVk4VAKBzXmg/FXR6EDeVjjRyhFe1ol8pUwzKhdwGdlxpgpDo9gp4k8PHXf2T46FsW7oBp3b&#10;aPKdaPs5/G0n6chunKOKKxzzZ9cxAT8qah3pdEMulqFTY5ItPuKrf+qu4TnPd3NYSuOzOaz5e6G4&#10;UCNWWznO7Hvs0WjQCko2yVPxqMsc0VxhKJJzTuLBF7mGjVNOBu/aTuPiIIJh1HxoVmPoonA5c/IU&#10;w8CxsJKDSzsGORt+5FR445knUbcr4Z47bg1vvPoKFdMadtzzQOjhYNt4KYYCbT5Vso4WAwYqhVLT&#10;jhxyilsLGmrm+WgwSg1BVWGo2+FwFQ3vzddeD2u5DLp31SpGUFS0FQWDZ2iSHgHm1Yu1oTEu1uaC&#10;ZC7A5nzp2Khy7uVsA7737LaPUskIv4xr/SYdMoA/55WETjSMM++8w2Uh57nBaUvEa9/OvWHrhhtD&#10;K42V+0vQokbD8NRw6Oa2qXby9KifeL7k2Bk0tSpDLTqY80gkhGUrmqJnWSog1OYc6rUuWxnNERmC&#10;wgvL1TDFq3r8ZNj9wqth5ZoV3FO6HOmDLgLu7Qxlamj8tHM0OTRNGNEOIh7DhnDtIP9WaHTm6MGw&#10;98CusLxnfVi/+SYuYEZYUqYOLimpEL8F4do+TQfDGYr7X30dy0VPWMO9GR4VNqr2yJmfnh0Jj3Oh&#10;DEIEbSrDz6PnFJ52lB7Qdo6L2E+C66qN6+M5kD1o9SNHuTiG26fWcux534aV8BaNnrrqcZhK5+H5&#10;jG/s3xvOkPeOm27EZKCgycOZU+fjdZYKmhm1fM61bOeOhX60YjvG6ukz4e1XXuFg5JXcRrcGxDAX&#10;cWZojesyZxDsoMVNcd1ooR2cA0p5ubbx6LljYeY09TMGbTgTFYkAjcERfs64OatCRzGE4Pb4oXPQ&#10;ZGDJ6tA1MAiPIhFQDnKEqWaZlvGpcObQibDz4N6wZhWHNHNQsp1AGyYfh5PURtHRQhcbnWd+dqpO&#10;0SkffeMt7twYhr73cO4ktKd+ZWxIC6PT7nggaxgC03fAu620EXtehGs4/hb8x41mW+++ncNzOOyW&#10;e0u4RIPOi3TeFkXeLYxohg4fDadOnAzrPYx4gCsouVqynfZy/tiJMHL6KIdUe1Az5YI+iHM6T87H&#10;HD8XTu07HCpjHiNY8O50Gx0Ch34AFprS4dDuqtw10g4927lHuEWzEm2zR7E/dCaMnT0VTp+aCCuX&#10;rwvv7H8zbOByI4+5PzN0NmxCLrT09HOTWR8KAbhSPxSXotNhLSADJMu77ayzRZ0V5dl/2pA64/Vv&#10;MDY3pL/++JPxlO4H1i0PJw5yyvCTL3FJCH04jDPC/aNeLp0PtIdP/uLPho1eEcf9A89+6xvxYNrV&#10;2C2ef/yxsO/k2fAFbkC/9V4aOy4RSO2u4JTofcEf98Fqa/KiDLiBxjkTztNQ3tj9Yrjp1q0cItsf&#10;TnNN49e/+ofh0U99MtxJJeYjeXj1tRfiJTA33nM/1oJBbKcTXP59Nnzt934/fODmbeGWjzwUdr31&#10;dnjp8e+Hdu496Efgto3RsCj3Zk4o38oFNRUuC2mhYXejRex89qXw0ovPhbW/8kvhHJX92O/+YZi+&#10;46Fw2+at3E2wK7y6n9O+6Vge/uynQ9+ty2AIOp7W0bB79zPhmW98MwyMc2oNjdRJEm1lLTC3d42e&#10;547aJVvWh4994UthcBkiB6WuB2ZVIxjlDP6d330ivPD174RB7s5Yu2F9vHy6hUZdwf6346MPhTYu&#10;spmk559Ek/BQV8+sLA4MngonDx0M3/rK74dXXns6bF91a/jcF34pLL9tB0JW4YiA4ApCRsQozxzS&#10;ij3puedfCgPccLZ07bIweuYYd1J8h6EzgtsTXx3Wcy5jF0Lyloc/yunnDxa4OCw+cy4ce+GV8KNv&#10;PR4++cWfDJvuuo36PRkO7X42fP/r3wwf6/pC3r/x/qzGpTpcrI2CO5YNv8NF3dz1sfvZl/K39u/N&#10;Bn/ic1yYPpBr2Xnt1efD66+8yhCuI+eej2xm2Ybw8M/9Ur78pq1ZxiXvZ2nUr//wiXi4zec//8Vw&#10;4M294eXvP81ogI4InuQcI/ThLFuxaVN49Kc+xc2IPeH1Hzwd9v3wxdDDAb6Mt9Fq0OwZio7TRY6j&#10;uPYhVEdmRvPpbs6zhAYPfPRT4Y4HHuCM527MhR6DW2UgM529+fJr4fmvP8ZJ2wfzDWvWZp/65CfC&#10;5ntuy9uIR4zIvxPc9KUdrhstH7NJ3sN5ZuPY/Pa++lrY99a+/NFVm7PutlXUAYLIHijqPPzBgDzT&#10;MpHVuCQqp268mhJVLHiC/MEnX8j3vP5mto421LlxZRg7P4Y5kKG/NsyBLipzOmtDY3zj5SfC808/&#10;k3/pT/xitrJ9bTh/5AwXG9eyA6/tDMf3vB0CuPbcsCGrrV4VepatyRnxZId37Qvf+Pe/G2qnx778&#10;w3/xQFoLkLfV6I0V9y2jOUoJZg86OM6W40LdnNv0sta+Lvj2i2HdjYPc24BdGf449/yL+Qvf/W7W&#10;vvaG0PHAh8P3/+CPwwPbbw7buIb1raeezLPb78iW7biZi+dVqrpy7v7gdDt6C09VrFOiLgTK3+V3&#10;g8vf5fd60sajOaz5uxGxCWb0V2haNSa6qFMpjtYJG7XH+49zz+yut+kYz3GI61CY2L077HvmlbDr&#10;qWfDlh03oEmhcXLBSu+a1WHVTZvCih2b6YFaw2quXHzwoU+EF557jKFwNdzzgTvDmR+84CGrdN5U&#10;Mg2cMYajlujUbnVJkMb36ENbhWmcLHBowK0LUTM6gsb0na/8UTh78rbwyMc+EsY5EXuSS0260H64&#10;aSfsO3IgfONbvxfWbd2KRnubKjPDaK4EGD0Uxk/v5y5RhA9DsiXcQrVt1XrsfqdDNno2HDwIYwFi&#10;4513cboq9ksYvQ/N8Oy+vaF6gt73zOkwsf8It7ksC9wIFN784WPh8FPfxzaYhd6+LOxA0+mfpuFO&#10;D4VxzRGTJ9A8uWgFrbB7EsEzCdNRDo8Jc1IGKcdt9b2hf9kq0kADTB80t1DlesFpLtA+yv22r33r&#10;j0MvNJxkYu3w3jPc2FYLp84OM9HSEzbffUtoX9qLJqzNFC0DiUu3EmYY0p7iJrLXnuTy6YNnw6Of&#10;+HQ4+Pzb4env/FG4t+uToZf7WBUMtcogGlEHF8Ic5dapwwzDj3JvLfr0yX1h6NixcPKNN7mvY10Y&#10;5FpJb7sfYmh/BC17A1cj5gzvtbt6lUM+fIZ722phBcPdPd/9Zli5FM2DcePrz9HZcoFR7xhC8uwx&#10;Ris0+PbuzKseX3vhufDm409goglZL1rnE//h9zGTdGabNmyMQn8Fd6vevv2WbM9bb3Fh+xkuoHGK&#10;pRpGTnJF5OQZNJY12Q9+9Ew4QDn7uEJw2/aNCP7zdHRc68EQfd8bb4fRY0cxMXCMHUJzB4147Xa0&#10;/KPnshHwPXhoF1rVeLh547Zs/75DnNZ+Jtxy0w3ZaDcTdOs2hZUrHShOZFUuko+TMyPnsje5TOZl&#10;Ogb0pPCzv/rp7LXn3whPffcPuR3ucLae6wy6li+Lpg74jZPEuOQc08/kiePZDCOvyeljYfTQbk5p&#10;PpFNnH4nnEcr6+EuXE+DR3RyNeMKrm3gPHFuEnvp6We4XGpf1CXoQ6BhNZzbfSAb42T073/ld8L5&#10;TliFibZODuhbibZ4z8c/mLUNUD9HDnN15oFQO3AoO8uduT103K9894ls73O76bCnw9CZE1yotD8b&#10;6e/mGpQPhoc/8VnsrwyV0UDHqc97tm7LlvYNRnv4TO8UVxaB7sFjaJbcDLdkbbZv7EB4Z/ceRp5o&#10;sUMjXEeRhbfpkA9/+ctMH1TDtjvuCdPHD4dBFIHdLz8Wcm7Jq54/mb301HdCGxrnPZ0/HwZaMXEw&#10;GmvtiXpcXQLUG/tcoXk5YQ0AvCyUrhzP9+a4cUTQHOmC72hHYDawxq8FFf+l7z4ZXv7Gd0LHEY7n&#10;5xrDl9EiB3tXhHVoCQ8/cE/o456Rae7unMTQXO1iVhMtZ4yhhWaIcRr+tu1cH8hQ5RzXKt7AtYtr&#10;uNC6ogaExhgxrIttFPkLcJnjYTDCtEvWQZDcQAXcR4/19rMvhvtuuim0cJT9ACOWLu5H+f+z919P&#10;cl9Znid4fq49tNYRQCAQ0FqDIAiAOnVWVmWNVU3v7IzNrK3Z/AG7L2vWbbbva/uwT/uwYnq3q1Vm&#10;p2QyqUCQUITWMiIQCK11uBb7+V4PB50gCJJV1dm9ZvMjA+7++93flecefc+xmVmXiLqK9l8lv4gf&#10;EU3R0QNs2ODYhNVjVcggsuXJVdPd0madB6tspv++XWMxl5sCduLYO7btwC7EUXQs6ByXxmfs89/+&#10;wVYfPyYJ9rJd/sOfbcO+3VYPJa0hj8f+owestqUJIuy3meEhe3Dlih2oQGRsW0fU9mprbt1tG9/Y&#10;RMqEStLwLZFSEGSvFBCUlyogq7ym6HMSGAycpRBCs0QauodXyQf78Wl0oTEL11Xaa0cPWUtjCxzu&#10;HZtdvmd7jx62skg1zBTiMONTwFesOiBZEjnDbYnTm0A0Ov7OKVu3sd26WtbbB3/6s83++tcQF3Kj&#10;kExdSZ2DdOgh3Nytc3+y2P1HIN2onV6Ztw2d3ej/fPb6qRNWi0iKfGyzsyP2eyVdhoMTUvfo6+T4&#10;mF09/QfLDY2THHrVFvrnbPXXlEF8fnL3sbX7a+3e6UuWGh+xo7/8CYnIIRhc+/butchCzBqqOsnO&#10;1mhjZK2aHp+0rZt67N69m9bS1ma9ZHkbGHhi3cqnipSSJCPWwKM7duPmFXvjZz+w5o0bra6ly+pr&#10;6mwdCZawrricxkmSkSdJBTEaW7RcdRXpFANWt6HLxm/ft8d9DxB/8zYzR5LuygBZtJ7YahJ4QOc6&#10;TPrOFXL2dDQ0WQN5j/LohJWXc3543G5/ctoGrl+1XZt6bderuy24vcs6SKf44E9n7fpv37exK/dt&#10;12uvkSQK1UxrA0xA0Pof3rfrn7xv6fkR2lwmSfqky+HzxT/8J/SnjYj/rD37wU8eo+N/9XOLwHBE&#10;0FtHSKpdSXoIl/4Bri2ooMAQCQQfdKkQWsTredBZOZnUouzFoJDt4qqd+/X7NnflkYUWE3b9T2fM&#10;9+6rtmf7NttZuwE10qj1P7pne/ZspX9wtt0k9ua9PGq0OpiDJnTlu0ivWdnZbEukMPXllqyKvXJl&#10;eBg9eRni/w6LLlXZ074BjJnom5GONL4v/vChNYxMWkt7nT2F8x7FtuHDADg2NQwHPGMHth8k9WSb&#10;jZEmI8Dc+iPkKQA2nC0BAvEXvr6GGJ9v36Hv52/qd5Gb03fVIv8q1DUYANLkKm22w9t22NjTc6jW&#10;Itbd3k5+UfRYcDtfnDlrQVjrGMp/haQnPbq98vMfs6lbyJEas4rqOuvZucVt8mzljL3y7gESCLfA&#10;SIIki6ykGl27XnSv+Ex9EsflR+STLjKxkrQtIKIq9DPpkWn0YuRYIefr/JMRkkn4rBH4bmwmiRiJ&#10;vssAgGk28ARiyONfvW82NW+XL12yafRau7butSe3Htij6xfZsCDJw0fhltbBQSyAzKsQo9E9kqCp&#10;F53rBArv8YGn1r1tk5U3wxmXp1GTzaH/fETqyGFccfzW9/CeS/7lkV9GuXdGR4Zs7km/5bGS+hRk&#10;FmQTkQIckX8GLt1HekWlxZC+MktW+K7tO8lRS92I2E9HR6xj0wbbSdKq+w/ukorwU2uoabRhdIIH&#10;Dh6yvQf3o2/DuIK1PcxGklPNAlzvyLWr9ujj87iOZOz1d09YY0+7jfePWWVvJ/l0f2rXfv1nO/9v&#10;3rOtBw9b164jVrmO9Htt7WycjfZ0cBzkHrQNbRvQW1U4Y9E1cr1W1jZhSQ/ZEvquFEi+Er2TDG9h&#10;kLtgpoyNHYFoBskBnMPY8bAfDoY+bd61F+6rHCTEDg/BSaCzDcHJyggm16tl8swmMkN2cGeXLQ3N&#10;2NTMkB3etwWcnARZgAwWp20Rfe+RrUfguitkKbI4er8sHFol89WwqY0cLiBC1lwiodI5plExpMl1&#10;a9X1SKYYnQBNfznpI1bj9mDsKRJNzvZs3mPeY/TQ4aR1bWi3RyDjLO9s2bPDLpG28ymIca/6jIro&#10;6vkv7OrHn1t+aNT2QFhbSQg/RV7a3ENcf5b91rWui8Ras7b4eNg+mfm9bfx5yjY2HnfWdswbFqZf&#10;NWVNIL0ymx2dxSUqYB2dvWywSgyDqzY4MmDTIG31NRKAFUAdsI/1XZ3rxoi2CseN+9Liin0BzE/C&#10;LBw8cMBCDSR7J99TGUTGX9kIwUW9QR6hfftftafLEZOqoIekYJJfrly8auVLzAlceRwmYuLufUs9&#10;GTL/yKL1oINs6+kGB0Bs0X0vwEyc//CWzaFHrkECq5xbttm7cJCkx0wjDUbWV9HHoHNNKiNZWgdE&#10;reznP7QpVG6LMZDiwb3WgytYuM5HgvB+u372POsFviBp3M0nD83PflvXSZpI1l5eJ/8FLrFcL0WW&#10;QpRfY9uKzuXy6dMlATgGux6XtQ7futZtG81DfLmVWbRaNnWwpdzik/NAXt4mmOz0/AJJoNgc5ACd&#10;Tc+ii9xjTSxcKzkuG/ahACbktQ+OZduxWlwbZChRRGxZMDFErInbavdlSFLPJZL7QB6yvqVwN7pw&#10;+ZJdOP1HVBwJu8tmza8knA7zMkji0s3L7CcQB0rn4Yl5O1XXaWEyDsahgL4aDDZz5JoiaXYQ8nzr&#10;5k278/klMsEvWWekyRKXHtj5S3dshI214d0f2ubXXmd8Edty8gjJkGdteHnW6tCR5toQ9WKHbPLm&#10;Q1t+MG5R0i2Al6wF4Gnav9tSbTU2HUrZ5ekb9uDzD60t4bcacn7EVhAdEffkg+hVhCEuIGIsmgmA&#10;NNDcZI3dPfStgayJUXvj1OsWlQ5oZRERCsSJUj8BB1bNfDcovy/EyKuIueRrQVh5jfceapGzv/m9&#10;7dq4GdXHMavZ2GVPRkbssz9/bicb/sq2btltLX9VZdf+9JGdgdCtAzn8nETVLeRXDfA5xbonSfxc&#10;ic43hyV2YXaepOaTNky2e/K7wLXMury/KTZvVNZndK/NLS3W8dbb+DmC/CBWSYw5yQWMJo1s+B+/&#10;g/Ucw0ECStdU75VVi1CGcUWNe48e99k8OtHx8fO4jU549+/ftwpfKD/59K6XAoHKd1YGKZQOqHKa&#10;xTWjy/SR5pTtDxGXDtGl/0BYwp2HexjOEJOTqDrY0/RzFXETFAqBlUNMAjWKrMV16LfFxSvZtnw6&#10;VVsMy6+MVQmklVBZNWybhGsMNUFfnoyX3obNZGncuCnff+as94SsipPXyJK5sJKvjNZ5Xg0qDPRD&#10;R98+7g3hPjcVztpm2sc+br0Q1c6W6nyZP+EtraBTh2NuhYDv+dlfA9P1Flkettzl0zZ19waG9Bxe&#10;ABgi8XSgy3b9+g2bu3vHKgCsBDemJyYxLC7b6dOnnWuWryqS33Pyh96G/Zvxo0Ttwg5vJlH9zONJ&#10;C4yO59t3bvUSWKL9zLcPS1FVWwMZFNHHx2fy5G0iORzSl9wl8D1bIv/zLAZH6b3bSDgXHCUhWiaW&#10;n7//xAvPgzSbycVMihKxtOXMk1KxKEp5fXc7hlQ/hPgahjqIIOtUQ7bQPD6aG8nGGQbBDp67Z0NP&#10;blvt5k5rWN+JpwIZNdHtsmjs7K9xlKWIrPS70EDp79LvelZ6vexZabkXfheidAzjC5+u3WStSNnK&#10;D/qfION7AGvneP8TxEoMPDie3r1xBd1zmbXXMnGNDbYKt3X8zXdt+E6/Xbh7zun8Iuge41BHcaDA&#10;HQ7i4Nwo1jN0a0EUw0LOASmj2TuOU1Rza4j6ZX2Tn1cMLiVSEbTufdutDD1YGXqRPO4XShSmHCzR&#10;mkqcGvAIXJyz0VuPbGh6Fq6L/Lkglprd250eceB/+V8wCG0jl+5J8uZOWiV6wyfnPjf/AtZYxLBo&#10;a50tTscsfq/PGre/asv4P+SwnKexXCKj2cMrJIUmbWdlts787dvYfEwsFu1sErG6Kmq1bESYTXRV&#10;FfbWttftraZd6DNxEcE5Qhn07ty5iuh4E9HxR1bZ1YIjegL3DRI3gXj0rp/N0vfosT29ccvybKxV&#10;9E6kELQde3axyWttFBH3Ckiu8n6fpbubrIas972oGDrrWm3b+p1W++OQdaC7rCKJuRyjo0PztIGb&#10;VBwkgIjVuW2r1aJX3gzXhExkKeiPH4Ry79FdezI5bB116+wsurienu2oTZrt9bfesqrOdYwH38yx&#10;Efv1r3/FMuFXihoGNhPDVR96qSGIHQQQJXIOTkWpSxtAFEN3BzAeM+7VnJcdncZAlrGezb1ejHmc&#10;YOOH4Np6G3u95aFFW4+FHpcyb2Vszom8Plxlmprr4fY8l4B6044NeOFgYAEZyeNBCdrK0TEnlXQn&#10;4WN+4cyjiNqgVj+6vzJUFuI8A8v44WKcwu5h29vWI0bDMcX6rAyEND06iuTk90IY8DyMbE/HJtGf&#10;hayJlKtyJorUVHn7Tx23HHX4Jia91qYaCHUM1ciEPfz9p14biKkJURas51Vu6cXqW2Uh1AAVQKGH&#10;v2ggVG7pqhovhbtIcnbI+RSX1TWY1dWRxI2/2qTN3vdspQyODpHaB2ful6ENZqWWZNuPx8bRKy5Y&#10;c88m27l7F1w8rkrsraeDg8DIU69n35tY28n2Kd00ElJ+FlFqAWI8Muvd+PSCbTu6z0698SY6USzX&#10;MHAZ34rduPKpF+XgRC/J4+s7OnAbClglaSTr0QBXoKbo3bHNYnCyly5+6GUX5q2yssrCSBxb3n7V&#10;RseBOcRxJfaOKTMjiFOJA4Ps+WE8ID6ASEfRey/BJJDlnGR2qAnYm1Hm4SiEvxyJdBaalEI6izLP&#10;L7hKub3S7ypa+rv0+/PVvOzZ82W/9luI8muXXHaKl3MXgrNBeeBcE6JguZHrtxEdn+B2kbPq9c3k&#10;j95gM2MgjQrErpZKe4BhY2ph3AZn7lmkEYNJrbyvFgCQGkRTxAHETHgixDDyHuPwVoXP1yIcUh7/&#10;EpYVcRG9pnRshojBppFJE+UHz1AN8Z/cRuAXAFnGju4zgNFETsR1KLAr6btHCltrnlFhrPEe6Tar&#10;2dCUWyi32Qd9Vgn3kU6ycVONqAPRAWI5yEczcM24n0Ahm1q7bKZ22PxNVdZMPujB24hN+w/b5J0+&#10;VI5lsNecVFh4ah+fuWCzGB/iU2O2hBgqK+wXn2GoQhwth1vFP9lyCcSU209sM0DSemA3qWFxEWHT&#10;pNCFXrtx2yqa2uDotpmHsnup7LFFOzBaIF5e/OK8bd++xTavQ3SFqGRWF9H93LMH1y9YF7q1Zihz&#10;I7mfI7QTguo01HdgzEFZPjZmkwM3bGQO1yf0Sp0tuAJt3mzt5LTG88emwIryncSCZrVQ7/AS3AU6&#10;zWQZPnRdIdvY2sosV1EmCSKasP4HAyCILnRNiGzt6CQx6HFGy8ZpJyEugUmOzQ1ZPI07DguUy0Tx&#10;gsiS1f6MLYzcdA7qjaCrWsQ13/g4rjkBG5i6DzJogFsqw1kbGJpfZxXtf2u1DRW269h+m6zF5Qgu&#10;KcJmzcLxRVBJNDDW2dv3bA6DVA9qn3rEzmvo3ZpQE9Sgq/XSILUkXBxzgbkRIg7cgVjSuAPFfBUQ&#10;YnSBEPo8erzwFDpYkHIGPdwTvAE81mvjti22FB+28dVR8l6X2Xo8GJKV1BtiY5O+M0lfltGl3e+/&#10;a9trjjoVgU4oJWo4jdNdaQHE2KZ4uT2Cwy6rrEXqrUSKxs8RDququgmciaqBvO3y6czgAxsAAacW&#10;J21ieNDGV+bsta42kAvwV85ak+USp3ygm3EwP0qjm8Qljy1hPbv3WWBy2W798UPbwbp2Htpqeepa&#10;GlqwodE5rM5V1tLZzp7hRA6J6OKxCbv+4X+0pRsP8FdlTnEov3/nvJ0ZGLLmbI2hhQXms3iwPEBn&#10;H0WH6NmhCLnrQYRSTygBmAysE0hXlz//zEZu3bE333zTZi8/BE4izBHqCxiGeG6ZVM4YE0GUnpK5&#10;QdjHB0bgMv3WjntSGNVEcGUCpqXRqnHtm1h+bMOohDxE9ix2jij3oiBQd7igiHz+cp/fjkQ3/qvH&#10;/1Jo8cTby//nZ74A39RBhzXBUjI5a79kGZm8ce8+7LdQZb1F0cxmKyqtB4zw5KNzHIsJ2q4N62xo&#10;YNKu/fG0zbOb9r3zGo5f9RYH8tzZC87MSdyW9jnBVoPjoG6wGtjAnbUSJmQHZuS0V8EXLAUyB8pE&#10;TlHnhCWXNZ2bE/uYw9GxHIWlKvVW03buvU/w2blNA8AE1igU+2BFEkEjU5TBMhnsYwca7BAyvEyj&#10;niCM98vTQauWw+P0ks0MTdndy9estQmNNuxfvixslfX1+MRgElZuV2TcVbDOCKbJqtpqwz5jh06e&#10;RC9RaxUoXurD5bZny3YHeSnku6uTC7Ba6BzoCkcivCTYYHxyzC58ccEOItdDbdntzC8QGkSmKcfr&#10;eW5sxm4sX7GO1vW0jdwK+33w1VfsAG4G9z/+2G5dwd9lbNr5QeWYdww4zuu3DM3yGz89adWwNtHu&#10;DThEMj+YgzOwGiKIIdiaAPfkJLeKf5f0HfKM13lAP23j6enOLWI9t7uP+rDsY1kI4VcTLPP2oDSb&#10;wdXgwukP7MLFi5ZhN7LHwVgzePVjbUJ/wIRaOdapv/nrX1huZT+sMVLtXNwefXLaxrEw+UFnW7Do&#10;bTj2Kt71KGdr0cdAWSM4kMq6N4P/1+9+h4kfJV4VJv0Mvl1oi+3UqTewgEE9gb8qRIONXZvs9M2P&#10;bRHLSB0sWBilagRhW/oP52XN+ORsGlPeVeY+gDIsBAaWIo7hgg3QLSVX83fxm1nC2lQzsYSlqQ95&#10;liNWVeV2e3gAeETvsDhuq8xdPXOZHCuz5uRm23NUx7LCNjc3af/xP/57Gxl8bK1Y6ZqnV2wZpfPc&#10;ufOW7btrsQq/Va7vtnd/+fcoeHXOUknhOTIF3Pt10gGMOXz7kbXWtVltfSuKSZxawXackoFSZvJV&#10;sQA5yuEcgLcUmDSBcr62rtbWH9qbHxoatM/uXrcTDWCc8kr7/MJNm0Tce+fdH1ttZ6uzlmXQTXg4&#10;XuZ0RItJCTXW2KZD+6wM5eZM/QBUE4Coq3JWwBupJZxky23f4UNWh3sG7kdwL2wjPOwNinz2/Oc2&#10;2z9srx//ga1HwThxBX0IlswAlEVH94JwHAFkbH8wJGiCUtE2VKMBi9jhV47ZNCLCnU+u5k9sf9u6&#10;WtvZa2F7MjjM0qbxSwM3UIfWR3tbl8TMb9PFuYLf/o9W+598CWmqZy+sTEpBIUvpEfSHHQXTV4W1&#10;YGqubce6cO0ySIhjO2yqwfi0bdm63erQ5m9rm7TP4fmjmBjbWrZBMuFtKkBWbHYdQwhwOFcyjc61&#10;aTL05w7YIo/ruMoEznKp6QVr2cImrQOBAiiUgPzAVK4hTF5yMr3OgulIiM5LBrCe9MCWtWF6y0E8&#10;Q5SXT1GGMrIAZFCyjWQf4N+Sd8dOZPnIsglicyi75iCzD0YxR162ZfxWtCk7O9bblXvnrQNNd1f3&#10;eruE4rIOhCmWpAGz59/8T+vs6Ue/tweXzwN8Tcg1bCAQ1eLAsN1cXIC9wUkRviDGBmrkKEU8lvGq&#10;8dYVeym5O8zG2NyDjw1sh76HYS0D8EHVKAf37Nxrpz/60PrRom873GBxvJorUWBqIZJg1rb2Htt7&#10;4BgKp0qL1cDqwIfO3n4MwfrCKqMN1tjUZUkQSg7dR5x50OU8xHWMQ7wgaxuAlQpUlDnFrzZjYaFB&#10;uOX0FVayB7mspqPTrn9wxstg/g/V1ZsfU3hFbb0dOfG6lYFEMxCC+My4fX7+MxTQWKvQUUjh2gIL&#10;nC9rwZxqsHEP7SGKzi3HXkE0yHoPR8esHjZ9PcQkz5hFxPKce4TeOGtKBIXmqVOnrB3n0Um8qG+e&#10;Aynj7e0HyZSL4MDSJOc5csM8ZJaX8hwP48QTBBh51YdIITlPuW856I/HAgdcUKYGYd8C6H08eZwD&#10;7RxBZfwRe+XtN7xUz1aLDM7a1f/3v8YUjGn34A4QV0s+thD3PvvsY2vkpMHOE6+hu6lFb1mLUpbj&#10;UqxTBYj80N79thNrRgBrRQBE8gRTcw96jQC+V4aIApWyGg6vBjGnL9NuGr1BCGU6HpM2+vCOTfWP&#10;26Fjb1pt43oUd/Q7x4TBmSTnEl4LDpeRnAgzvkqMKYCOIYvlMoheaO+PXvfO/pt/sLP/+teIaFF0&#10;QxF76xc/td7tW/L+ynJ3vjOG3C9/rmNvv2v9+Ur7+MYlK2N/VtdW2MMvHlgKtn//wd0QtoA9vn0N&#10;uK60DViyPMaYgT1hpuAiWTEwZhjjxI//5pcWTEXs0dWHNoQjbNu2Nql2LYBWM5+ln74KDghU6mgz&#10;IiXzAbHLgiyj0QpbxtdsZWoVB9lKdByw35j18xyNE8OThxDiIKyTd0IGDlb/GZFkoUJX6zf+I/z3&#10;0nJClN96OWSmzcYm8xj85n1HLIm/wCK+K+GlhE1hctZ5rqbaVnyAMOGtztk8G1cm4KeDk7apsxPT&#10;MECMEk5mNV0hHUlhv4q1SUse4HcObiEGR/H+f/gNx1Lm7NgvTtn2147hjwZ1cYiSd4QgGZK4IMnt&#10;eXGignyuBLJwc+96y87XsqnizqvXRY0AUCVv5GrY1EP4eeAfJAqog99XLl2xW3/6lCNFWIiGxmwF&#10;C86+XfutGm/uc1fPQZHDthufnARab0W0KEeJqE2oJNEVVVBjxgV+QGYJwzX7bQHFzkYQ2iaOuCR0&#10;ZGM1ZHeWv3DOo5XIhAE4rEE4tbv37tnxwxxXArnqbFwS3yZNDfscxG44o+2yO7cfoBB+YNv3HQN5&#10;ldlKdlG8teELx3xFUbY2WVltOY6s3AWB+uGshuEc4pjWc3AHnCBjnthgzE0IgPXJb4a5UlLkFHqC&#10;BeZoCb+XWtZKFD0nDp964F20nLZu6w7z4Vy4mjsHl8YZNMqIaPk4JlNZU0OfkGnZBP5lxsVGVUN5&#10;T854cRATejKsfA9vPLZLn1/BmXWj9b55HG511UbOf2EffnrWtoDwtu7bY/XMl5/3hc59NOzHghjB&#10;5yWtKBooDmN46wcgXHGid8wsxW0Wbvbx7X5rw/rU1N3mpfAZyoH046xVCniim47yqz5FqlC/cytE&#10;7RCyBaEKdvAR4NgOnGwlimvmK58rs10/+CEOmQ/s5sUbli2PekNz8xYpi4AIYQxq8dKua3R6kgwc&#10;vB/2PI3Sc/vWrVgG552bQIKjTQOYmus7mjiCs80CDRAqdn+eeVZy+iAKSB0lkq/awL27EMJPbd2m&#10;Hda98xDwhI+PiBhOyzFk6sR03BqaOnG3qEf1w1lS9l8Ky5NfnvIQ4WXmVpazJEhmgf0Wgmj5sPIt&#10;PB3zglhV/TVVHGeCFQAuA3ncEpCWlPQ8hjd7TRmuFRwR+uy901Y2NGR7cPHwM7+S6eUAHYSi5lE+&#10;J9mTMn2vYpXZewKdh9VZDGV3cm7RWpEcW3aud75YYGXgCjcG9A0JjpcFxIriU7Vlx2Ysaj4bAoYe&#10;3HxgXeh07mP5fNQ3xCmxMtsN/NfidKozlDrqklZEG4gCoPeXvl6KJNUZ7aFvvQRXjgojGiGEodSp&#10;M6vF0xSlUDmLOzc4bWEQQlkiZJ9cOoO39qLt+eUPcShM2JnPztpcIGk7f/g2iwVnCMeF8pcLUzh1&#10;8b8TPcWmy8IjzXw73NkTKO0KAJjW4XHOXLE9+Q8RijeAPYAdxMenNoMPLbtGev/8Feu7dMOFU8mw&#10;UAEUXGEa8Vj4HIstDfkCpjw/5m4XcQDrSBClZRgT89YtO60Nq0ptT4ONPh21c3euYDGK2J6D260P&#10;MWf09qDj/MpQHgUBqFXEpgHO6M0g+lWg7CH0gWWr4CirK20Cx735J/esDCVqZJYjOCjY6uA4fKts&#10;UriimckpOMI227Z9Owq+JXtyv9/67nO8BwuBD4VWBgRb1dlmuwCkBxdv4l29ZPX1jag2sAwgRucQ&#10;UQYGBxjxFxav4GyhRDJmIr6A7we+HTGAPqMzn3CBssw5BClChwYeVyLHYasNERmJ2FJq6KiViJej&#10;6MxZivllZ8MRRKy8ugHkCjdPnVq8SfxL/vTn9+E0OMRPsRBWgJmlRcR/+UqtoKIxO3/mC9QDly0x&#10;n7Ytm/bY4TdOWE13M5spaydxh7j62Xm7yN9tzp8eOXHSduw7irEQSwyiXhKk9v77H1sKkTGMs14K&#10;50C2HhanPAihyjqRGprwXertarco0sMyI5hlky1RPovkIiQvaqrjR/IDciGuEOHvcfxocmTMWsvq&#10;QPZwppSbB3HP4NXN+TFb0ZlSqFBmbNESzXmrwl1gGYRx/cpNG3kybfW7tlk7FkTUxDaOG8GlM6eB&#10;vRnOvxL1IoPD7eIUFqIlpJAbOPNOgmjEEICsUPPsPPGKNeHHJFP7dY4JXYJQVCA5bD1+3MKIojmk&#10;rPG7D3HYvW+rd0dwGeC85+FupJIoagWWDufd6dFhG378gBMHj21udhLYxcfpr9+EQWm0/vsjdvrT&#10;T63sEj5uvSipUb1s2dWLf1XAJp+O2+STUadAjkDgPe2x7TvsNSyyc/he9dPu5PiUlXOeMw7zwO7C&#10;ZylgtTxPwbDcoF4fbdTkm1BMp4BlAgJEs3YLw8UgRoAMqhX0sXisc64R1cby3Axz+tid+xyk3cFP&#10;bnDaIIyU8IqNAx837j+AYCZRoeAr96DCdugkBgQrx/prT2v5/sKX0JBQyDdeQpQq9NJL/BzKOcRK&#10;KDLIMYalItUItutqhqJAwcuqbOfhNhtdWER3F7Ef/fVPoDjdNoOj2cfvZzlAyyaECmeJ0KBwOVF8&#10;PnSQWweANSnabIr7FWRjpzlY24Gos4R2vxGRyM+ZPj9lfViEQEVs7MI0irPEVucQeEqcB9yQHPla&#10;oVCALJsFPhWPVmcpAsHrUOwqOspkahpECWUECKIA4U70q4c2bnGRJPz4DS3htZ3izGX3/l22dd0G&#10;DrIu2vXTN7Ho5OzQoTesuqELjo6oBug/b1z41JY4ErIFwAxjmZgGGfua6uFcyqwebX0aQF61JViz&#10;Gs5b6ggMY64w2/zKfus+useqK+ps/OItLDZ3iMCBP8nRI3C9tTYv5Mb4Npw84sypHlxbBmLDYGwJ&#10;S1SykaM8HWU4ieKsVl6PpAZyYWwBuMxoJuSOqAQYrws3IwJD3ShlLQGHIYITlgOIj+2OZWkV0Swo&#10;k3EePShL6sPCJQfaCrCdHzXBUmUECxxrAOJM1DCPE37r7trIESzETTztsyDfIOJm/PZ1Z67NIDXM&#10;gzSHQRr1SBJbT23FmY91xHyb0kF7TNVV3W12rOqkta9ryPc/euz1jw3axh178pWBCi9Ie404NW7o&#10;3pCv6Wjx5mPL9iByN59twExIH7Los3p27EFXDTzB1XEcCYf5gBeB46sr49gPjq8BIS0oxAomV05N&#10;AiMc2E/M2yd3Ljqn181bdxMHrxGrGPM6OG/XPvzCkjgYVuCWsYljXAePHLKqDc35QHudN8H9mXv9&#10;Nquzk599xprhoLu7B0PNBEd7Zi08l8JhcxUkO4v1M29dW3YR4SjnJTj/m0ecWUglvTRS2OrCLOdb&#10;alAZLNjg8EOQfXf+2BtveBU4guZ4vgxivAGxvPn5e9YAd9m2bbNtPLDDUuinYyxXBARz/+E1u40u&#10;squrB8JzxNZvarQqwRtzUrsTh0iI9vi94XzfzT5vfhQXAjzx8yDp+4OcPUbP2Lt5Tz5S2+LBz8B1&#10;57GY4X2P6fzc5TMgz2R+8/oW8SuwT5zyBAATcNwZ1i0SqUNlQRQWcYp4cS1WwLZnw1aTwM+IemK+&#10;RQg2kVr8MStDSlhaTtoFGJbF0afWgg5634F91r1hG/purI0wEttePWmzSHWXObJ15eYNZ7EKl2fw&#10;YvKQ/oP0TZ34yvUyRFb6rPT7Vyrgx8uePV/2a7+xKANJL7mko3TBEGEri3487tAy8uYIXrIVUIEm&#10;dGGKkJGHbY+BTKswO0uHI/wan4/BmeG1zQbIgCgUZ6kcnwCFWlHd8glSvUkoleKPzSD+Xv78HD4t&#10;RNV4/biVN9SwIeBEoVT4bbLCBUSpd9QPp5ynrPQhaSIs+OmHjotI7wUedv4j+lQwSh3ZSC3ioIYR&#10;IdgGkseiHaRs2Bl92ISI3Qm4CsXrEvIOYCGRuLMyP4UfQxRkX20enN0scBKigB/KGce3pJGoFqGq&#10;GgA6bbN4o5cxpvLmGhAl7cbhd6Y5NB6sAbl1WoI5SqGnomNOx5YdnrFVRC0/XKq/pc7yzJMAX8p0&#10;nRFjgCA3CAV/y0G4YRD5HGcpo1Dw5rImVArEYqO8nDKli5vHE70Sw0OkGV0aQCxRUxyJDG265OKg&#10;eY+DgMae9lkXusxwuBqRGg6UIoqGII7M+W+x8T241VXM/xE43cRmnDvRLcb6OZ+GwSDLOb8MnIFi&#10;j8Uml6ySOU3XYN6FO4WSIH4T1kd6NdYtgM9JgjGhMPRSqEh06Fy6UsFNTH4pDW3op6HHOtbDAf4Q&#10;SDUtlQDlEqhzqlUP9S7TtypEdRFVjgrDCYv7CRP5Ydri47PWsa0XdUkIgouImkrmUemgpkMKIWrJ&#10;0tQIRAGfG85iZnD0lQ4zk0p5k/2cZ4XoRiF21XDjIeAthe4gBdfpwzMxCIebwC9slrVsQvcYJrgB&#10;CNBSSAmVEBlxvHLorMUHKgFC0nEVcet+PtVnjcNDLxgD1iRyptFRs1oWYK11NCWfY2w4aC1Nj3Ok&#10;agKEE86X19V5kUbEbrj8DH/e6gz+SaASxNxoqBKnyKAXj7C38EWSQURnpgmNhtqJwAYgbxlKy5GO&#10;MqxnFrN5Hn2kJKHQhhabzsxZFbHkylY55I6ucXllBCYDN5fqRjjyRhwyMYqhM8/gtLs8MWJ1cH5B&#10;4AN2B3hkXbWx2X9piZm4AuTwMk+uorOtbs/npB+VXxRRZNg8LuZfhLO+CbhNQg7l0Yl7itUmVcLy&#10;wjT95NSADrFHqqiSuUZnrRBY/0zXd0WOLy2H6pEQcwXsp4LfeJUiSm0yXXhbwGQJ+RBHCuqueGcy&#10;1iTh/ORyL0ulfAUUckihhGKIXMya8zQHhJhqFlWK3DUE7LhLuKg0+q0VnMYqJHJAfXQQGonZIS9Z&#10;w3PUUbxcaCF6nqW9FBxEBo41QJ1Oj6lNCSepNVVAR3FEikgbwCM5o4PNtOsHANHpO+4tAeDGd/zP&#10;tQ+LvgDUJ32gzo8JCENCVYzRJ04VnYof7i3L5l2l/RxxGIgSxnlPPJvRA/mx/unQqxCXrJyK9Jpi&#10;SvDetQo2VhALOxDB8RF539NBKKjaCHBeNMSfdMLZcvRtcEKgTMbARuc/BXtUJAURl0WsJJAXd64t&#10;hKU3BJeegmhpjgWIQqzqryyJOvIjhCtjhnR2MvyoDSFNIUTpN/E+xpeELUBdWZCFR798iK1CmgoV&#10;pHhzCiGUlcMqa7MQZWnwZPCI/xVGRSHHA/Ay4h3Oi/ECcjQQgaBFq81Ook701iBPqReEyPIZPJ5B&#10;KNJRp+mDUhKGpF+DCxJchSBgivi6DOzkKCcHQiKmKbaYM1Kk0D0nec+dXgA3u+jH1CXdXcQRB4yH&#10;IjisP/gSNazPU0BR3M8Z0yqbXdbwMtQhTJsCUBITJ4seWvATQ0VRRtsKAbSCuBxAV8l0gIyACeYw&#10;xgF3OTqG8LtKO2KPDxCICndM5pSjYJKYMNrQAH2gHWBUeCUBHKbhXOVl4JwP+a0YhYqqUgYS96NL&#10;zHMqQ5Gj0SGx9sRzhGN2sQd5n//RIK+w35gr/HUEBv5g0FuNpjmahNQlpgKGgG6B0CA0HLtJsH5W&#10;yfqxX6uAzyA6T0X+naXdLF4QYfSKlTgqCQGqFuJ4YDBEDRKG2DPWEAsbYNx+5s5PHTqCl+X4UAad&#10;sTuDSKdSrKcf7xAvG8NXCL17PpJnfbwsgF1BHeg06EeCfYABBxVcZSBM1wvWBXgaHC9RUQhu2exB&#10;EKYibSvoqguKW9zw/7RPTR0d+addwplfYqCX1KUNpr8ip+lClmvRELkz6JDk+Sr2XZsjygaVwV/x&#10;qsQN+pm0LF/8TIoWXvozirtL7LYQn+qWYUcKdx/W5Vr0fH6AiqJOf6Hn4ikVG033XHmV5X0hXxxZ&#10;19pEpKRNRW+F7eI+OlBtTof+sAYCUEAYSFTIEkCmXIA6VC4AkEYo645ssGDqomoXM0ukUiCQ8XNf&#10;hpEwyMtxteJa4GzYotQBiIqIgHB8IERXpzhD6nbRi/UJsAVFYNhQBIKl/4xZiATDTLEdbYYAQKy5&#10;InSrAxzp20BtICkwFf3WAeAgS+fhRqK6iEfIoNE/Mg/8D5HS5itsMJoUI+DmTPMlIiWkm6U/Gpfe&#10;FYAqaqDa1Lh1SQ0gIBZizCEt4OOESxTrxbuG578QrTaZ/lco8gyA7mMQrg8al+rAqq2w9Bne9VOe&#10;8DfayZTlOWUC6hz3PBxck3DN6rQCnCr6oQuzwzKqR6K3ASymUsSIkEWEYAU3QIN0rQ4x0l6W8em7&#10;aIcfZOeQOGOXztAZc5i/HERBYkWgDETAM9HgtBA360qgXOqDWwQ+IEMgUfhXKkGcdkheiA6IAoFg&#10;sWUgGerV2PGxZq0IFcUXHxKK5kB9ACVRD0ROv7UZ+O3gGOlFsQ0VW8/tCcErbSTZRHHNCyWJB8kn&#10;4wQmYT+ZErmaQeQoK2ZEXvQeCleFkJLuPaj3mJccYjIwxTFR4BI4ETLiRXe4XwY9rb2OK5Uz70GQ&#10;FwtPW2qJ+dL+AKkiFEF4IPoSC+TgTF/gBFh7EB7jIBCy+wvTZo45l6Vc7emYlMT7HOuIUANOgFOn&#10;3x662KDqVkcYswDS7X3NBu0pXl2KsNdUC44s7HW68Je8tDhF0H9hu1oTFfrOl5CUriALBj1F1ANU&#10;GbiLVKuJpT0tvptcTQgkNMvEaePpjzlxZfSvShcb10FwcTouZ4Q2MU+EqJg8dwEDay/whu5Rl/oi&#10;Si/EzDI7oxHRSNlEroB2OwhBgMCfdpt2Dv2mJ+4ws6tcRRlDVMDDZpcVWFZL3ZbKQJ8CeIbiXlcY&#10;8EJkYnGYTB/idE5+J7RJcGn6XaCOIerSu9pcztKh/tEP9TMDF+GAECQpxCOvdc2RxgxY8hKABpej&#10;TR/AquvmEoAkQ4fjdnz4zhETC5IurlSbkD8hu7X+5gmvTavUpmciBOr72nwxZxpM4ZnMZCqoZ3yC&#10;LNxvvmo9pI5w5xPFhdL3MIggyfwJmRARzSEAlRc3K1cstxFUjdqkA7k0hiH6lAOJ+OG+/YzLhchn&#10;jYJYlPx+eF30DUIi7FmBEbiJ++iDARuptmmV+YRK4PFDJDPWWQQAvzCiWyC1K7eGWxphRqp2BJe3&#10;YMa0XpTVtlSXfCJywk9MtkTrVXh3zYEbL5uY8Oh5YLpwA6YnCBKS+5FPrE8QH2lal2c2Q0E6gITQ&#10;njqYIgojiAFUg2RD3ymKvpJmAFiWHgYUT1ENRDCNfyerRmR1ITfQlQydrk11FP8gxJ00hFYcLNwl&#10;QgzQI6JAV8ROiB7SQdFggTbrIQTu0Cg8LQiQhtI8cCowSsL+CdqpQwheMJKHRFBAnhD4sDEczm8C&#10;kSLe/ohbUXk6MJx8APVEWgSbCdI4FEdOx3Bc74EX5A9FjYcRQY8HhRFXrdlmlIoQxGozTxopExVI&#10;0BcojoyIBFljUYFrKJcWjBlmDTyQpGCA+WXhNCtaM/6KV+nv0u96Xvq79Hvx3eKnnukq1vt82dLf&#10;z3+nR9+ir1TN4iS1iXWJA9TlAJEFFXTrkogkPIkQ6aiFKFfhAUDA26UXE+lqExKUFVJPoV9Onwi8&#10;OC5GGyQOe6jaheMiiA5BuXmEsbKKirN6cs8RAshAOUW5FbZGYlNWYgebVVcRsRfVB0UuVs+0sZRY&#10;xMPfjRfoFH6DorJ6xlqJy1Af0Wk7nV8Z4po2H6jUVoRc4fjkA0mkIdf/cokgAK+i6grg5bYiKh9E&#10;nJQV2olIsDAiCPLLE5J1UXwZpERiiaai9hI/s1hsFeJHju/aS4AyjWtMiIlYmgXQPpTrSyBFTZL2&#10;s97VvLkQMJTUnNB1B7WKvOAIC7ujuGY8cmulT10C5AzjUitCSFonF8adzxATQfWMSwUps7buek9X&#10;cZ4Lvwr/JinMbmATgrgxemmW0J8iJYrTh/OCwxMXKkFcYrwCd0pPzSakCRnnNDQ2DoClsD/iPBwL&#10;qOqle+ZD7UaAT4V0l1gsmKCQWz8Qi+NSFFGWRXFwrFd1CYoFvbyvCxhg3TgwrkEqdDwDh5gBb5EE&#10;qAXyhfrGSSlUBSp0W1mEnx45IuwSN/Hb9VVleKC/0kuuMMI6UgV5qGJ8cGAuPDibSWss0XjNZSsf&#10;RP5VVGbdy8CVSe9cvFg/12+BbHINRjVnIsJy79F33neic4b3pa7QegpGtKYpd6icPa2FFqcHwdZ5&#10;RiFzR1xoSmoQbWiKO7jIU04cJ8f1mY8CDAmO9DzNPtCu8RHPCngHg/IO+1DXM1UbJfUEvPBsVvRF&#10;8Fp6iTnRnvpnutS9rzbwj6hYACKw/0dd6oHEQf0nQGN9AAw+6RcfJZdKfvUS8tGlJ1oY7UzwX2Hz&#10;A9B+uDbVk2RO3WJSRO8U/zR0VaEFcQibT7WpqopldAZSlxPP1zqkhS0iTPfwRf8wEI1HvXNiD98i&#10;cIDSJzquAKBL8VxZneByAEC4I56Ja9B8iKtQdjCnj6Kc8LVAQyyOQF0cq+PWhMJ46DhtjZkRCSnp&#10;KiJUh8jps+ZC45TxRv0S2dIuFGWWjk/zoFwK2gxApuNKwU+ubdXo2gD4HGCvzYvG6NbNIV/1S6yJ&#10;44Lc3PKam0t64/53E+xWbK2+tb6qXPFS/aWXLwCyX7uR4xSNEJjTULFb5evKLNJ3jaMgsskLQi9I&#10;rVG8RICFlPXnhkcfdQnexMNoS0nsRBbhJApGHmoVUKsGOfULtrRuGoZgoXg5LvjLZtwchjmbKT2h&#10;8kkoA5sSQTkRnjkmxC4VOu7HNa71kMwg3XVafdIz5kSjKvRwrRPFBvnUOjFavrFmjjvju3g+Vca7&#10;4pj16UR85kjdEwKXiK7ixUvz7GCUe1JpUImbR0co6afWW4mYXLAFTdTapfGrvwHcvTQSt1fUCvXL&#10;qV0zrKlSF2UMc+vBT7WgREmQLiQC+q5+chXXG2bcwY/6qD7r/eJcF2GuOBY9Ll5uL/JATFWxfLHu&#10;Ypm/0Kfr3svaEkxp1G5831hQAMYGLw5agxEFRE7WbEH9AS6qEJjotgCzANaqudCH0glQWafj08ak&#10;Lk2SDoAKkJyYymJSBLEHjgSEpB5qUSV6uE/pbCgvBOREMT7dC9Sl5zIkOaDT7bXL9dn1pXin8Cmg&#10;ohOFH7Tp+gaycX1iHIJPZxhi83IwDgqP2MZnjL7DT+LgTntsyABK6AQcjSI2CHkxMoauTcsf49PR&#10;OiXn0Z+DXTqv8WqmYK8KSJDGpHlzOl90tQ5vUNhteNoXUtEhev1J/pIw4JThrv/Ux6fmXoEJ3Hch&#10;HHev8Lu4wUrXsXQ2XH8AejdXGreW3fWPfgvLM02o5wqbST++5fJwa5J45mKTC60h/hbGDwLSsUqn&#10;cVMCFsaq2eJyIfDVbSevMmQhBY0cfKLvWgs6iPAtRYbmBA0uH079AN13Eo36zFva8+KKKKh39OvZ&#10;5drhl8bqiASfYXGNGqP+I+cWiJLFoNtgAvRtFJXUhLidcxpZJSaDnUKEBRiVFAeg4T3hS1XKOtM7&#10;JFMs8OqAYFUYUcMRIXWdd51SvXrF4SjWWG8yVZTR4wJHTT2qwvVVn9LhKtObgymV4T0+IEW0SXVa&#10;N4iSlCJKlKYb6jvJ9CTxC8ZUWjPJv9QDj89D7uonawHR55kIsftzahAR0mwWpQvqEu2PInLTYDQm&#10;VabTchoiv1SVuzQ2x7Hzy62hCIu+066e6Z5+8qefz767b4V/CpV+/fvzZUvLlbzuvj7/7Pnfz5f/&#10;ym8hym+9tIAa2tqA3KfWReKy5sMhTcYpHZQDEG1udcNdmtACoBTvKAGLEKkmxYlwIApxaPot44eM&#10;HHpflFSfEoMlkiCzOPGLJQQcqI335JvJNnZIRYCqze0WqbAWxSbdChQXtrgaAsSCpM37WmzeV9+o&#10;gPoZz1o77BLBgUOIwj1OVyVAAa7UZ+mE9HqhLu7hZ1oAXBCtkKja0ZioQ2UKTQjRg1TVHM/F4YCD&#10;AE+NVxDjBlKon98u0xVlNQ8Sk4RQVd6BpO5Tqf4oKh2aKqWc2uUGf2pTz4UUHOCq41zF99wnSEgn&#10;pejY//H/8trfFX0BtCvd+juOFpFXyENj1jqoRb37bZcMaCIcaptuuQ6F3Iah3/zGECOhjc3j6qIY&#10;Zem36yW7TO9o8+uB1peRuX/ZsTpYxPtaQwQ+JJMcor30kNJ9ioPVFGg9VbciUahS1f8MHtyNL+9p&#10;jjibQh8Lowqi1wQaWBc4YF2u5cJjiFpBLKP+Aq/Fv+LpKYU/pxtEAZa0IBA2LRoX0WJUkaZS0MvY&#10;MRABG47467naWINhuQq5vMYAn3SkYgR0FcXaYo9Un+bJcek0rdnSEKSjRLoWeX22VryjqWPeHLw5&#10;plbzJMICpi2shbqs6XX1rs040y6YlSFMy6lXdGkuBQYykErdIswq+NAQHO7k0/VTneR/IX69U3iP&#10;stx068TzIjy5z5I21A7Xszaf+/5tz/S8eJXWoXvP/y6We+Hnd0KaLHXhPyZCgMtQC+0ImfBNrL1r&#10;VRPJZDjOkXK6qTnShLjNrfe4rTr0wIkXjvIRuIaJ9klvwgo5wyhF9FwI09XAAir1n+T2ArDzTBsY&#10;UBWl1QKJNhZK86m2eeqach0ptKlba09cX90m5V2H2MEwGpnSiUpjXug1VQjRsfp6qucSYsp5KsFS&#10;ojAvO85TfRGdLmxqAJyX1AchWgfNgmg3BcwI45TbktQQEst5EWCnvL6rkC4+5FeqMDNCWAJKCq21&#10;qZpVBCBj/p2Fl+d6M0xd/O/mQO/ozwUWcWtDG2oXhK1NpA464KRtflEBNzSX/BJO0/Rr02mnCArc&#10;4qhNty56oXBx59k317B+yUJPh7Q5XZ5A3g+gixVyFAeddQ6dPCs06YiUyKu6oJsai3umG6peVEf3&#10;CgWcw7zWXAnc/Vi2xcuLkOtP7lHiqvQn1ywREM2V5kXVO+zkxqH6VK/0oyAu6gpgNNNRRI0pKx2L&#10;2NO1LuhVNx+6IZilXkfgmKMCzAlmacvdp6z+cw2qCSEHTaj+eL04h5TXV/GC0r8XLg1YbakudIw8&#10;c7/5ofVSKUc+BED8EkISC655deX4x80ln5LKVIeQaaHdwm91QyK0XsEBqvA+5Z0aRP1Xx6newRaf&#10;Iv55dK7qp+PO6TQlqLLA5aq6Qi+5KaBTv1zDql+XECVrIMDSWPkuxkRFuaeq3Nzq8y98ubZf1iaE&#10;z42oMI5vKIkTBD5dzr2UTYkinTO6Ah45VUtn5MPoIn2eZtWJiVD6jCaUmwJOH0Ac4B0BXwBXmASy&#10;q44mRiQui5vg/6QXY1Kp1k1coTuey3j51U4VOyrqpK5LDNVK6z23ABQXstEf1eGvhW6Mb4KRNVTw&#10;1Qq/yy+pICgn8YUcys5fL/TiAHsOcOQ354CQl8Q1CgRExbWpdX4c93mOgOE2RGndVzpJifIy8sh4&#10;4UCGcs75XvMKQdBYlALb7TrXD24wRpGton5PQKkVj3LMUnWIK3bcLPdkydb8FJabsdBWkmWUlkr8&#10;kHzs1Ge5Lokj1UYQ568gDY5Tps0UCFv9K25Aqn12+THeqG25+cgA4pAa/AxfnpXRF9p3xUTs3Jrx&#10;3PlWUky6X43ZURatpxtDAam69XOPChubWcNXUZtWjlqMgPFIO6r51rzi1q8x5dF9ewvYerR2Mo5p&#10;jG6cqrswG9oDro+KjiOEpbVwBEzfmYuv9oP2dZ83ZGySCKvfal+cv7hZrbPmTH+quwiXWU5DyY1G&#10;zQlhCgmGICbIGK5c0W0OsZ0Shel0HeMf+XCqHXF1tOuex4AkHb5S/0QscEIA7vXIzbP71HSqtMYs&#10;dZAQsSvBO6VXDNIoKNdtNx59UrFgUnEbNBZ5ucifNQKA6KCGCgvG5GanPqASwMqthYOZkHGMZ5oL&#10;IWpxnMhPktJ11oH69D4PtOm5MHbC68Cpo86QL+o/0+Va+Q51vbSc69d3qMQtJF5RDFQhCzllgQNr&#10;gXcSx8RApUPThyZan0yAEwVAio4PEbJgkyoiUI6dKyBkzvmnsMiFqdL2Ux1CcoWHwgull+76QCqa&#10;fKl+CqpouBTKCUkIKF3bKsefyJtmQIuoRXU/+PiuVxHAtZ6qx9XP5nCWZSGw5y43B2ttanyubcq4&#10;sfIpABSQuE9+A4OCqQISV/+49OH+VM7doRyWR1XmfvOPkAFqOupRC9xnN6hvTh3Bb2nT9KQojmkT&#10;i3rrKiJLbRx3Us3dpi6eCVEIM8iJWYFANW+Cdy2DuAnxWMiWbAyh569eebkKrbXx1Sdf/VWQBgr3&#10;6LMEgYJdw/1wU1MYqNCXFpML1WXhh+ag8OeGp82modOsE8UFNipZQMFfzquIuNZAEOKe8Z76r0r0&#10;T2EaC31R/bocOlsDJs0uLbstrW9SQlIEP39VLFRUcGNyk1hsX+W4VE71uQugZU3US9ovOMbTdfeI&#10;phyi0CtFuFt7Sx/gYHgv1ckPwZm+CMFCA9QIqgCNTLdRSLKcjnhSGT3U7BVelMPjWn+459rjt7t4&#10;R1Pk1oJ5dQjNNcZN0Vcg0JNtgLl29eslVQZslNSjfe+qK+CDAk52dWqW3GIxXkEbsEUr+kGlX7+e&#10;9XPtUenv0u96XPq79PvztT7/7PnfpeW/9kyit25+ywUlwqenANGaGQ2OxXacFjMJ5nMToYXSbPOf&#10;c2UBLGVN1MVtAQ5vaZPLCsxv1k3lHSJzrE9hEp2CxL1V+Me9x7uqozC/hbqcg7Kouh7oGZCijejE&#10;F1wrJALp0rEzKdeFWFRXUdFeCpC6r6vI6eh38XlanIueqX7+XK3C4mqa3+5dbjpRhd/4wrm6VFD7&#10;wpXnls6ph9zA4SRUvxAeEyAH+cKe1JxKHOF1JlQ7w8ESdagSMRJCZtgV3FjkQuVwE/NcKElb3JAu&#10;U/tXpMdxaMyR3JCKfXXIiucKX6bdL07CES++i8OXm4m4O7mo6IRJYZw8o33Vp32q3aNuSQzVleK+&#10;my/mWmI9RdW4K6P50V9xbt0LeqwOcRWYIOE6ylGdNnnhGb9RK4Ai3CzqfqFsYUp1Ak4ldZpEncLz&#10;inkpIC21J6d9zaXctGSE457DdsJzSo1JaTdPDuG5H5oj5pLWhFEFuQ4r0LwzrvGeWnQoyWEMB7uA&#10;VQH+pSpy7auYK6llKozb/aZ64QURLSE+UUmdiiqMpvBvEeY0Yr27dsHOY31e0xEX8DRPmA80A7Ie&#10;4WpW4N44feTmVJWqDXS4xfqlvtEWKMKp61uxHeDavadcGsyXjlIU/B+1OTVg5lhqjCDe4eIucxDS&#10;tYhezA1wpBVS3TSg/klSYiFB2PI9Zk/yrjS7GpHmV1pjTYD2xNrl2l/rxtoYio+KY3K/v8+zZxXw&#10;5WXvlZbT9+fLAj3f4WIpYb/l/wf3xqyFGLQ4Sv2nS1Y4Ve2QpJsUaB1Aw4nPNWTIJPFQG0WxJt1k&#10;8Y8jxuiPVIvOfzLVfANAVCmXEzX5dIvAtOq+nN3VnBZLiIJvTjQoASq9WECWAKTWWcW0sNpk6kNp&#10;Wf0u+omqNrWl5/rTM/k/ageqZ6LHbsH1KfGM5+oURflDsKA9ccOqQ6hV+lW+0gGOGDJ/stnquyiz&#10;eG296PCMRGS1xy03lRLneF4Q52QgKIg2TD2XNgVzJWQM8Iqr+PISsFKePgihO9cf6nQdpB/FeVR5&#10;ITyHFIm4pPuqxY1b+ua4fFOZO4lVjMmNXt3lt1gLJbdm76gW5oBy9EXIRmMtzh8zxDMgRP1USR5q&#10;njVn+q7hu/v8I1wh2FGVKi1xTz/dfOs2ZQtzz4+SS0RG4bo8cl/IIKVyQfoofbPWWnpdqRjCkmIg&#10;LhKNHU6lfec5ofnXf9QjP1x3pJL6BS9SMaiLmhO+UkoVatxc6hz/CLHLrUtHPzVPmgD3STnH0fHb&#10;wQil9en2g8aqTtCI7slJnTuq0M2L1rb4ju6pfXfJIMT3AhIvtK1jw06lolNjnJbjDCRFNH51UOtP&#10;G+5rQXWjtQhiAHBrUgI2+i0CxQMH16pT5/NlL/BDLNUDzb84cwVU1g1JcCK+acYoF3ftRyETMSma&#10;L53OcvCsauWfqWHKb1MwxDtODACuC9igMM7CuNXh//oujU09W1uNb+qgtAsIugCeDAtubeEcMii/&#10;NeAiUAnANd8hACGrkyhAo0Jy6Savgiy0wR2E0Co3tIm085hZhzCe64VckJh3B3R6JIScQODWeWQC&#10;xuB7yXsCVHaF26gsno4zZjiHrKNzOQwHClQr5b4QZdi5NhUWW0hISFBAooAGIY4lChAVlNa1RYel&#10;2NdROCJUMkkANd2VH6U2DIeZnUissoCoQ3TKeSG0omNj4ip1X/EhHYDLOEThNE7lQphpBuwMGuKk&#10;+V8bUW8LwbndrLlmjnLUqQ2otqUrVvMR+kQDVKY7vAenURg/tVA2QWF3PpsycuYVwtT4tdeCRP2R&#10;WO2QtTYEm0sAr72ruRa5yipIhzYd8+Oi1fNM86QYhtp5cWJt6T0p4sO4+cgPkTMYiOc851I2sgBr&#10;6pcRhd2aZSNrLtSXNOfIdVZbyIyBa/o0OsqBrhiK5kBcSRoAYv4dJ8PmZoLVMc0pfaE0FnjYPCLa&#10;xJby5ZwS8dGOTiw5XJIBUoCLjA53c0Oz62f+6YBSErs2CNzg5qrIzYeCwXxCCUboUkowqzPhFA3+&#10;3+a23y36AjB2NS5wELtJjZywYoRZPBLZD/gq5kly4zi1FHPPkVNOFLKK1IdPYt7HWW0xB0H5kKL4&#10;y0NZtR3onvKtuzocksP9iFY8d2INWC8QH1pjjtkT4E6GLg6AkYCZqYBLfWMlaIxgJHRQMTs5pUN8&#10;T1YFgp/mO+cPNScicsAE/aF95o26nHsRt/lf0ywSpOnlXx/RExifW0Oe+4ME3uUAgfMmYNaZXmys&#10;wDL/EbKPk070Fs5R4xdAaa2zhcMSmCxoX3uSfZqByxFC1RhAkDraJKbVXWQUZPk4FQT8gKhpw1Va&#10;eEitemvtR+l33Sr9Xfp9rfizj+efPf/7WcHn6nT3vxN3CbqAisWdWJslDmBO1kEmRvhA8rQU/o6L&#10;o2lxIiG4E3FhKSFGxwLqVAtlEGd1okb7ReXE3WimhHSlStEGK73EnQkpJ9nk+vOBAP1EiQ7hB5eO&#10;AW2K6EIWJJ0bF2cnpbAWU0DCkrPpAR7a4tga68dvxqEW9E0cBbscBAFiwbIu+JPvHr123GSco4VV&#10;BJj1Sz8n/SyAXnRHUaLtFIYrt/EdwhfXwrv0TSppnSMnKx7fQLzsMIkh2ruizCGdnmDsSrunLFch&#10;4kCuknYiQtgzAWyOPru5gdvW6RntUaJLMP9u0gAXwq6BlDhMxhPqVYASAqgq0o4mVqtfzjlqqTo0&#10;0gQITlQ7wDM/wA3aZd6EsJhXoimpPqlDNAEKtKHjmmki6+Tl28p/acYeAHmGmVdtN01gjMgxFUTp&#10;KWByRZzhddpwIrlggLokkqYJLqGYo0w9rYHj+a7AIx4nozzOdPODTcv46JPezis1AfKb4M3PESGN&#10;Tyc/MAd44uZljHaiNYmjCQPk6if4rpeFe9GIJPXkCJwY5yx+mvkkwTQvZAmGl7IaIR9cGxSrU9xT&#10;VsEjWP80cyxOmxMqXoKyoagQCilEfGWgBOad5yAVoF3nYLTODoLoMk7vAH04G1ZoYJBihniPWi2l&#10;j6IN3sO4yVFN3WNFwcfABdPAmkHkpHX3MyAFn1G0HT9HCeWbK6Sakwe5JgzK5sHSZXIktWR+IziQ&#10;i9gpQVCQ6EUKtJwBSwW1VkQ7klpC6SF0jDML3IZ1qJ1+OlinPpAV240KaIPTaJ5iamo0qrOAmIAP&#10;4DkDMlU80hx7XWI5+S7J1a6AFyBGuI0IfRG8AypaO7Yaa8p5bzFN7jy5aBypZIIcN1LqTA84V8Bq&#10;D05HbrMKreilQO5Q8Qwn29QfP7FRmSie03eQdCmHTRc1G8Wr9Lvulf4u/V4sX/x8/tnzv4vl9Pm1&#10;Z98JUbL+ACjvspBhNhmpNJh8n4vOHJZ1mwErUoyohaxkAawBzqKLzhCCC0eIbVIBJNjAzjrNxhSF&#10;00YT1yIK64hjaVf13WEXFhWOTKGhpLvSntbCihuMwQWFCN3kTp5RT4hNH6WPKTbOMlFhwgriwCbJ&#10;AkESIWRU0TlWkcQ074oDdEBGeakXpAfME2IrzgYPK21ialWbi7O2bHgIhfKGKBakTtbE2JlKOSkO&#10;JwfFzgIYynQGe+HGJc5YaM4ZhOEGFTY/BzAxdWwYgJc+sVk4w0z8zyiIlag7igyTcVnkCf+vtgmi&#10;IdWH1i1KPh+JseLq4vRdmy2jiWBuxS2Kq9T8a1qDMZCSaue7EJi4lJgAlE0iTkVArrPWCnQkTwWt&#10;RYC2ldIxTki8HEhmxUUQ5AnIwyNSjvLSOCaP8SrkWI60C0KG4kAlcgYIrKvxKEBrkFB3irKj875C&#10;3YprqTZEJHMgBhdAhAVX/4QmBUtCQlLhycKrdUlRLy8AUNKFwrkqgjilxQ1lmTPIhUPwPhBuko2q&#10;qFZ52lEYr0CknIjxScqAQGmHXjJ3QtLABn1VZHhVLThQ4BeNQci8DNEEXpk2gA+XghAcoQ0OAXbS&#10;gjrsNjX9gegUFJo423PaJUa0nay8IiA+Eq1doGJs83EkID+wSjxcCBrrJWRA/QAbayEulmhH0qcC&#10;T0nW3qFkkJ2gRwReDzIgQpgy5iRJkIsgsVaBTdYlQeDhgELkAQ9BjsEq944YsRRR14NEgcKu6giv&#10;glpIknIWcA0UmJKk5k7lMKsy1HGTeUQCYVyrwJPgJELgD+VjysGMiJlw0pPeo4wkGzERlcC0eCHN&#10;qxgZ7QcH3ww0D1eZBNZIQAzsg7gFtyoH7ImARZgv7UNnqAQMeMCo1RORvb/oxcK+/PpWROkQGfOo&#10;pMhMOwvNxmIS4yvLTDbUkhiGyl8rMc8Fr2WwgJmoJ9wMVAXKXaYYggAwYoE7gSMkIurpECGLqP/E&#10;vTx/aftIhIyKdBGiLA3yWyZobKCing0XsmXSLERr4fpYBBl5MiTB0gH/GBxagFQGacJ6rQJ8FS0N&#10;ID3GgFuG4yBpG7TEiqgPWhhaQueVWlxmA4EA2GBayxBjyhA0N18uUZ6NTT/ijF3JwAgjRh2MmfEr&#10;zSTCCWkV2DD0QXOmtBLSnfmJqq10kOxekBshFQg942cTe7yXYjNGSb0ovV4GDjYCR5WYmrEl6gpX&#10;R9mMhfQaoWAVU8NmAgiziFhxwvXXEEFbY0iR18jTrqfNLJwQO9ryM4yVpOJZkEuYKO85NolE4vQC&#10;EdIXlkji3FiINUh90ucJF2eIu7g4v+zC33l1FWLsHA8lH0gju/1ybN5yLfSDsZeDKJPEqgwpAhDz&#10;FyM8W5p8stGqSremQiqKWiSRT/o7+YzGiQS/Stt19eXUTX+AJyeFMJ+ePCXYQHnC1oEt+M68E7aO&#10;ZSFsmwgw6wv86L64c0G1U1dwhlxBPIQ2RQT07iIJwMLEh/TEoYtos2Y5YHV5fIFEbi0WIGEc7NQz&#10;UBPxEUfK9DK/IDnGokC8hL6wmvZOpAAhVtaRtsTdSuWT9CskmcKH0W/aBKrg8Nnw9C1DXTlgYDVG&#10;ojEC4ypupQuMwjgpoSG5NYrIqZ10iHnUEgEmO066kDhh7apIMJavgeiLMWBMSRCJXG0YoQuikSXe&#10;ZYzguTL0+IklSeZxiGFhP+YIY1irKPnalyBZ9VXzn0dqkjtVHhgXcRNnIiTJlDoCkVUCedkLyAOV&#10;JA6p3ndctmCJdXYcOAPOEZ8SmuRgQ1ID00DydFKOLM67HNDyEBMBUN7jOFxvBhinVTh95o7/dM5f&#10;uzzGvhKyDJMzKMhBfxHILAwYJAciIn78L44o1a0vgYIfz1/fiij1AjAs2uyouRDgKtHOL3/6CYmn&#10;JqxJAQ8QyyTSrEKR5VoicdCd4wbIguT63HnsmIVaye8BJVTgV5jP73axkUWhFMFoZXHRrl2+bAuz&#10;o3Zo9yEbJLLz0PScnfjhm1YHUIkbFLJKLa3Y6d/8znpJGpYA8JTq4Y2/+rH5yXifDrKRucRhBQlL&#10;pc0kPYwP5DpPcNgPfvsHayeRNmommyZv7Yl9B8hvMmNTBPHNQRXTxKhs30KOFcL7K9thbnXJPPK8&#10;ZIn8LMCK51bs88/OOGp85MgRqxLiQPxLoYzK0n6ZkmxDODwyJA5cumZ3b1634z983Wo72kjQtEgC&#10;84wNXL9pD4ee2BvvnrR8LQF3IQRhImEj7Lh4nn1379nti1fs1KFXCJIctHtPb7LRU1ZJMqwEgYgV&#10;jiuXLbdAZ4NLbRAmS6U2dQ5kN3jptj24dtPe+aufEvy3juRfjB+h0iMQb4z8Rxf/+JHtPfmKdRzc&#10;CccOsHI/M7dkY3cfMfdXyIvzCpGzm8EoCafiyCAKLoOEPvn4EyKT99qu/fvdplY+YhmBkkJ4wIYY&#10;qRtXrtlj+v7Tn79rjeTlEYLKEVWIxzAvIljo0/gmZDg7MW5//uPv8zu2bvF2kvZgZHAgPzjYD2Mn&#10;dAFZE1cCTHbsOGCt+w5xdpDtD4ezOEriuw/I/XpwL4m0tjsiIIJ289MLdv2903bk5Fu29e23LSo4&#10;oFNSQyh6kyMyjDWkbIXL83b1009teH4h/5P/9l94ZRAcjUecHx6aVkY8TV8yns+sxr00REsagmRs&#10;mSHABIjrBzvdvXLHGx96aq//+N181bouKIGQHgiecUrnn2T/zE4Mku1mxVsAMVcQ//HOhcs2TmK2&#10;k2+9YUHy8fiU4wbCGiQociWJwtMQbB8qLW8hbpff/4TEazF75Z03zOorLFhZZrfPfkGQ6Enb2N6R&#10;H1+e9o68e4IweQSrFqw9HAARL4sZwHecGFvArrSDMMheTgQaOpFOcUi0psJbrQlb5+aefFt9k0vc&#10;du2z8y4c4O5jh6AvjCMUBd8mPEVdCq/mbPj6I7t87Qs78vO3rW5TO+uSdQTx4a3bloTol7G/giyW&#10;U7GIoQIdST+uAB1KRNjS3kVS83UY1crQn7qt8yLcUIrISr+rbOnv0u/P1/OyZ8+X/dpvoSxV8MJL&#10;nJHEE4gHC8zkssgKfhqbn7HTf/yt1fE8ST4MibMpKGcS0VPMnwdnFIQMLpB2YRmK1r1pEwnhm9EZ&#10;QXHR4wEzACkFoSrSa0iXyTSxBYTUoYDqEu1SmgWlD7CDE0/67f6lL+wYGd9tft76L39h2189ajUV&#10;olnsRF4Rwnj48Jbdv3XZNpNtbmF41Ebv37ar6J38pJv1ByocUowgmnWTOKpyXTOIAuoGFzA8eN8e&#10;PrptXetfg6vM2SNltVtZstXJeZsZnJKcbYuIb2/9N39rreSZWSSfysWPPrXpx4ME7KXbir6OPm/k&#10;yYjTs+QeDQPspL5ln8UgJh3b9tqRN94i2jTC3SxIkQyES/cfWXL7VpJQp+3shx+TioGo6nCLK2za&#10;D8dHzasMW+2mjfbqj37CZmE2yFe0Ov6U1KL3bKmtzZYWUnb+P/1/rK252VbhSNjNVganOQX2ibQ0&#10;2U/WtTtuLALh8hEwOTnQT3/v2+LIXrJkIiJXMONxODUQvZ7NkPIhvXU9CHsD3ErYJvof2uNLF0ka&#10;HrCxoT6rHW61m3cv215C/z959NhqyYfSTOa/vkcPrI5EaP5de50uCnJJX0BEhG+NIoZnV4icnli0&#10;p2N9JO1aheuHqwZZAk8yDbBbWWf0Z3E4bTKxWYIk2SP3bnk7iDjvkcNp6PQF78nAfatlvYR4FQR3&#10;cnAIacYj+fV2LwPciescGr5vQ0O3bc/+TczxLFxT0IafDtr185fgOPMgo3PWTuIssr2TtoNdiWrg&#10;8f37rH2fxUi3WwVxCLOOww8f2cT8gvf+f/i3VkOMTkkrQDSInXQkXV22ceN6bwTicePseXGrGGSY&#10;ezj7YLTGNnRu8pZGJm3hySOLb+7w/LFpIq5XITlAYMhyGgbpjj1+aJ//7lfkGV+xFVQ6URBwanbV&#10;5kCgf4K4ywXHxUaFyHVt22WHT7yOaB2ym6fP2vLjpzbP2FfhnJfmJhwnt3XvHsuNk1Z4eJb9VObd&#10;Jv1DY13Ieg/sBEEu2cWLn9t4PxkLvDAZnIEN9ODlvjQJv5BgQGzhOLlw5tNeEoYjCLIrr6z01pGG&#10;OjY7Y4u8t0I6jO7N62z84bSVNTV7naS0ZVfSd3ISkQj+8cMrtmdpLwi1yXH+CZLaPbhz28aA73JE&#10;d4Xq8yCMIRgS+HwnASj53Syqg6PvvGsn17eCYPG5kMqOPeT0cGJPUeMIH6Am0H9803/SAX7l4nfh&#10;Fk91feVhyY9vfFBS5hu/ClGqAtDMN1/gMpCH0BEiCJtmkezoDbD4R3fstl17t8Bmx0kYNmqtG9c7&#10;ZKhI1mMPn1hyfdou3b2G7hCuAmWtFL3ZQAxuA50fp3Y8EncpjFoSJUcIZZDEguI4haADUGlZdhUi&#10;bQ4Ob4LNPNFUbXWt62wOQHzaHLXufd3oTetYJIJVgIAe37xinY2VIAKz4b5+q2FDDvf1EQUargAq&#10;mJpR3g+U+//j/2DVXSBPIpgnpsbtyfWL1k1yqwo28ezkqL2yd6e1tK2zqgNNiP3ogUjl+vv3fgvz&#10;gRAOkimvLCdPSY9tqK6xABnygohIi3Aj80+nrGdDr/Xu7uUU8YolyU0Sp3913EPNg6i+ZE9v3bL+&#10;a1ctz8YYufOYlLU11t3UZI/hJF975QBMaI3dvHYNMTJj29btRk1HlHEQzc1zp230o3NWC/c7dP0y&#10;BpUGa1nfZm+cet0G+p/Y6Mw0yPh1u8xGnBtZQJSHmsPxLg08sbG+OzZPnut4fNLOXfzY9s7vBjgT&#10;NjFH4imQj39k1qrjs/b41llLIXp3bt1m2YV5G7lxxWo2bCCSddKyY6Mkvho127HVoo0hu3TxI9vY&#10;1mPN4MVaKSyW4+bVoDNMErKMEwEhRKoEHH4E8R1hnQ06h74XYxybJiVxDxEtALsbAx5Cyp/Exrn2&#10;u/ds7t5ta4AY931+zkIklxOntv3AQdt94qiUOpbrn7APxn6FyIpYDMJQio0YCPb21TO2vgtVTG7R&#10;UlOTIOWsnfv9b10O8ddPnoITv2Cf//5XtufkG1a/bQsnediIqGnmBu+BDEkLAieedn2FyyY9RJpk&#10;ZdPkwYHvhgOCkyTFRATEKRE7SnqQLdu2o0KZtfMXPiJ3eZV1NLVYe22DTZInKT42Yp/9u3+AKwTs&#10;quts45GTdvCHP0BnSaYlkn7NksTt5MGDFm0i39PMvFWTxbOKxGyr6BzzUoMswo0hhteQQ6ccw1mM&#10;FLjNlZUkLSPl7r4tcOuofJiXBIjWI81EbnzSAqx1NfL00b3bUTstoV9Ed4v4/8YvfmB+xhOClnNE&#10;DjIG2idUYAiJIgWTkx5csk8++IiUyQ128G9+ZJFNXXDtHDcRJ0hSvOUEqTZSq5n/049+WvQFsL6r&#10;tyyG2N3wzs+ssncd4QhXbCkxRp+WydsO4/Kv8v8SJaY4nYBLafqDv/4ZrPQyWQEBDPQcSkYUQEch&#10;Kv2UdJGf3r5qneu7bNeRA+hHKt3ERcGUPnRnWWFP8rVgRwJVofsCYcgCKf0LTM0anmRwa7iwiC2h&#10;n9+M1V7+5FuxqjDnN2LNoilKCgcdE5HZV+yfHMGUhCaNkmsGNmyRDFR3kA+bapqtZl2rzc8O2f27&#10;t2zz1l44RVQ17BRlURcG1qDkqKDoBoqVL+jH44FnwpqOSDi2FsTJJ6SW/7Iw6ZUNyjHaAHe5Ypku&#10;LDrkWO1HTj7Mu1UEAAzCxjz+7KrNXb5jR17ZY6MkH/bB0p54/W2raKu16dVZqyW7/PijUfv48wto&#10;5JBzkHUQK23iLmT0Zr8dP3QC5VrCxvqH7Id/99ckk1kPm1iHohAT58SoVZDY2YdVww9LmCOJdu+W&#10;bbZgfXbz1sfkC4DdRmkkJe4q6RjHkKsWUmAKIH37WwetEuzjHNIQgJRXNsF8CLKXSZItQOpkfE8A&#10;ghiYpgHWMAP16STzV309UByqdZp3j0ipVTMow2ZzVsXzZCXqYRIrV7Z2mIf8GkyHrLGzxspGSNoC&#10;dpdndQAz+xhp+W7fuG3ppwPoQlYsFVuwuekpWyUr1CIKuiwse4RELImlWUuQHax6fMx6N+20+kCd&#10;bajrII9x3CrJsFWzmLTt1V1WXV5n5ZvKOeeKFWMxbQvxMdZYFAXLn9I7aqHBceI3w+xkX2zOWpGf&#10;O6Gw6eExGM8yEshHHKtRBhudb6lA8YfqT0poYKKcOfItzuENX23LsHwxlLc5FKWBqjYb7CNd4BUo&#10;gL8KpWIXmJck6bD497+4QzLuKdu0f5td/9OnJG5BfoVy5CYX8sfeftUaUMhtI8/ue5+ct9O//9RO&#10;VndYB3O1devOfG9HtWVWxy2agALzztTjJ8znqr265aBVrG9mDtEFAZBRKGlISZVQpEbZ5LWQwki8&#10;wQbv37A2Epcf2n3QZsbnSWOYsK17d7F2FfYAdlUpKzoqW9yZyxxnotAXonMkA9223TYZe2pXnlyx&#10;N197yzq2bEZMY0+AST/904N8HA6le9sO9l3GKtDnBPmML08X3E5cGKa8NTbW2sQD0jleHzQ/ZutP&#10;pu/AQlfATvZaI9xJWUUDiYWYW5Tns0pRCYzMI4tHGVMFEZirEBEi61DqA6flZJhrbm0BtqsQE1Gy&#10;sp6KDReFqjVUNtvOrfvsg3/3K1jdC3YQClJVg+VpYcHKlf4UdlgUBT48r3SbZc0hqGuTs7ixcogy&#10;SZt9/NhGno7lH8AibyQR/ME3T1rb5l6wN3Aq3ADcSLBUeHXhHrYFl4wF4AL++J9flGD+JNMLRzh8&#10;oi965uDOfS39p/Cw9M4/4rsQpaD6pZWpgBR90nIUCwpZDj7ut/7JATKQVcGC+u3+jVvmPXzABpIW&#10;hIxImOLcgEGUih2lZNp+LCUyNgbwGckhA8C0wiIyMZjLZZIUUtWlozUZWEJZVDRRPdt32f/2f25m&#10;AVetFiT5s1bksnIQaFWDLI82cheEdfocJuC4hHK7Rd/27Dxires67Qls0Z8/+cB+9vYPYQ0ryFu7&#10;H9as0ylQZwegbr/6vXmwnpUsaFz+LVDFKDJgLlyJsrEaQ/MCFhqkCJChTPKaBOWeQOcGuwCqfHTf&#10;9vduQjZtttbX2ug3BZjZ+HLWRh/024ZXQQ0gLjlVVtRV2+GTxy0CMr0NiT6y94CNsjHvXr9kc2OT&#10;dn2GHKkoF3VEZxTy3vebtL3xt78kOXmd7XzlGBm8PHvw/kfWvnezDWIpyszguwTSDaGslPJYmbPq&#10;Z7DigNzla7VSFbVmUkX2wD5f/Lf/Dyw1q3Zwzxbr2rAHQlJOMpgFiyH3f/AP/4DJN2ivvf6adR9H&#10;yUzy8enVFWTRGkuNPrEsclkl7FfzeuT0p8s2PtFvW7ast3yX366ADHL4GClRvFZU1hpZVuTIyJCd&#10;+TkHklwFAb/3H/6ttwy3kC6vsUV8mXo3ddvf/P0vzQeyNPLVbvnvfmqjN5rt7v/9sR07dtw66zaQ&#10;2vIuljAsSIxNhKqVzbx51xZr3LZRzoT51fFZb+Dabdi6GXuUvob+x291WzptaGIkXx6OeFdQvH0B&#10;WgYqLYKuwmNjL5A3uK2dHvoj3tOBUbvyEeJDut4R3AA5a+fG5vJXz1zylq+R2UxJgrDW7Tzxpu0/&#10;haIQeJyDQfjs009sFwnJy6h4+cmYxRrHbQJl+jKiw6EfHLF127utD/asrqzFGkEMPvQSUF0gnrD7&#10;gnUQ4cSjfsugR5FV8ML58yggq60stph/+vgeDpg5q2xpsR7EuUrSd8YWJu0RupDtG7fmw2VV3gPy&#10;KM8vltu2bljOdqxSMxDA/Fy+ubnT6yJ/crimEThFab26aLcuXLWLf/rQysjnzKpbbXqVecrY7n/x&#10;t9a4fhspOrPWhN7IeWnJIsZcBVHSV5GWNYviM+SvJHH5bjt8agHF8GkLrW+x3Ye22DKsfA15n6PM&#10;Dy8Q7w1fLnQlkpwV+TqPYcDH7xVEht++9+d8Zm7Z27ptm207dtDK2xrwlxJBBScItQTDLjEPaAY9&#10;DsYEsY9MtqKFaO/J6dm5HzIv0o0VEWORoyzoDYWtnl1CV1+58ezJV798azkhyu99OSQGp7C+s5t8&#10;sBP2gI29HaDeiIz259/9BkVO0no3boJKFGQbIUsNRp/OM5q+K4C8koNoM2koBKl35mMNtnjJoVDc&#10;iYI+CvE0dnVjRl5BY52yVhCTfCoC4kxQaj561AclgjtFGRVuqLUjTW+Q1azaxmcnMImDt5Fdkpjl&#10;dcxj9/59FiXbGTwdyahvOw7WD8eRxkKFmtn5NcnqEUTrjjYKTmmFPqqT1M9HSiwBvg5SzslXJg9i&#10;lnuAfFSqkckC9M9bRVGIjK5N4Bw2UYjJEzwRX7UKZfDibZmSF2dRlmGZ2di5zuXHnUCmqmsGiZej&#10;JWeOK0n3GERWlSohjql5jlE/9YF4F6bYczlbHB+0a2c/tVkUZStYd67mL1kfxKsGjkn9zS8lrJLk&#10;tcukP4zNTaOcGrULZz82X0UzeVR30be4DZCeb5VT4Wk5OyJPKhet8t1OpGfsjuTUsTHANWn3yMEa&#10;zoJ4kRTuPnxsA0OP7AAKMx9ccBZkLUWWzDUiFDoNkEZBrTh7AaxlmfIonG+7bd69B8G9yTIQoiUs&#10;L9XVcKbMvUyz7Ft8SjCP4q6QQxYc6EfxGwuiP5i3ybGnlvzVDFmv4D5ZhNHEE5vrDNjmplpUOkGs&#10;cuvpx7SNDj60na++ZrtOnLDDrOX4vfts0iVEO7j3/Cp5d9dBJLYinXSTEBy5FE4nverZ/PCKrT+8&#10;12pRluVnlmkz4zW0tWOWZhpRVt972GdLo1PI3hhrYQCUhnF8asq6gU9FG5kmhef56Q+d+VwMwQi5&#10;j+vQG81PzdvW/YwZhJXAnsMGcIQ4BMyujA3Y9I17yOH43o1M2a27D0AAGKx9S7YyM+lCZw31PbS2&#10;fXuwAIUgQAnuQQhrKsglUsVc4AdGGP/K9Q2WoW/lVS22OBPz1sOZbtqx3VYhzvLrCot3mFuxloYG&#10;e/1v/hpiXWbjWBZPn/nM6dqV31hpjldZrzTrqBiC8nbPrsKBrCIJym0AXzlfZY2tP3nUnpKWMYMv&#10;0WoK/QXK3s0kSY9CWBNykqQiPwQ1ggkdhyC3X0LU5yeKywqWqW292+zIW29bso42cVWpcI6gbDMc&#10;neQLppzEOkkgnFBwYkX5jS4PtY7A2WE9uW0Ihf4zXtT+8ovpAbq/9RKFAEBA+xkWS34pq/hz+PFp&#10;2d2+F4vGACgDhUlrme04sNkufXzeahqrAU7EZsasFGzyT5AIL3OYkr9wA4QE0EAlFA4lA1uolG6Q&#10;QLhNkBTflaVDWnnUmyjGyxzC8fkx+5XDLbEQMn1q8hSapmdnL7llV+36XTZFXZX1bNxpZzB9JuAG&#10;evcg9tLDZTi0R3Ae61isg4hOITavKG8TC3z9/Y9tCQeIFfwscumY88tJk5MBnT6AjZKNXYwNxDk7&#10;4p5Mv1lQKLCc4+QZvYrfiDSlWmhkpIJ/RhjajaIpCWWOMyamCP8pQ1R7aLGJSZDmkl2++JkdO3zM&#10;gBk4kWVbJZ9uJ34q1bgMVGEJSmAB8DILQE3I5kBM/QM3bX5l2saHnyJ2dbJhCLLI3LUgVmqmluHS&#10;ojvXk2h7J8SgAi1+CA3/LITkFlxRja2r2mNWvcFuYhqtbG8i/+6CPbh5FzXJTruLUlPKOZxf0Asl&#10;bRNcaxsJzW/+7nc2Mz9u7V2t1v3qEYtu7bbq9eUoNL+wEMrcLhSz1SgjPdwCwuQrnWezRWQSRmxj&#10;ldh05LZIk0IwUG1bDxy2snU9lq2td+c2fSIy+FNprvNw2FP3b9n0zWs4cyZtfHzcahqabJGdngqu&#10;2tCDmyj5mknI3mD3Bh6af12jbdm913A7sc0HQQxT/Tidttj6bZsQkctR/LGho/gsQWCCELYAojIp&#10;a1DAxZB2QORkPsuFszabXsKcXGU73jhu60KNNvPgDmqdx9Z9bJ/V4haRhCMbx6SbBn4SzIsO8fvJ&#10;gYF3GJw0fma0X93Saru37bchCFZDT6f1379nGFgcEVmH9U2OtHLu5GwQXDwe/RC5/od3ra/vvu1E&#10;ZN+8fqO1d/awJ4AtPGOvXUB5DHzvxfxcU1MN4SL5Nm4UjU2ddhaXhCUErwpE7J4uVCMhsr1JRGa9&#10;/ctIFuTRxVGMTGsQf+AyQW7eIOMuh7srq8OU3QOnOQdB5L0M6iwPTjcKshfRl9UVs4+TRnxwlh5S&#10;BtCAGgOrHBa8ipZ6e+tf/MISsUWbunsHCSZt9Vi1FuX/BIBHQbqr7NsocySHTrA+/lPoHYEEebBH&#10;sCD58efKoRYLi1CxBgp2Ke7ZZaADF+mspM6MSt7WUS+5wjjuUZiKcSrqdyHWHMwXtxwGo++w6v/Y&#10;y9X8speFKL/1EpoUDpelRUGS5X1LdxH3AraAeKYjCoP9ANZm9GkgsAwe2yMjT627iolFzFGe1RCs&#10;sosXxXt+rDbJ7Cr6P3R+qlnsNxMtbxBWDTabLQ++8cPFOwcv5jtBAmmZAlMAWxg/lQwUOQgnIsoi&#10;znT9lo2Y22J27tZ5kHjO5hF5Hjx5bK+gQWd3gKABLBInt+Jk2Yd1Zceew1YFcLev77ZlEGH2zKck&#10;CQewWRz2vVusLH1ha7FYHEGg3+KZSDANp4lagAWLQTywLFI9ei2sBIpiq6THETjRCP1Mr6zgiMZ4&#10;QY7luHtDAtBhjditz7+wyRt3XE7Q3a8cstmFORvqf2CTwwNWTZb5x6MQnv64TS7j6LhuPebfNovU&#10;+O3u3av2CA6vuiZqe/futnmoUMVsgx1+5weMDZO3TMvM2UpoGQrfyNwxT6gSzmOxGSMRdkfXepvC&#10;wfDwgTcsiz4qh77y7LnPraVjnbV1d9p1rGcx9GsZ59lMBlWQywTcmHSv8P42Q6JxP+4IvZijWxHJ&#10;ZfVJwfkszk+aH18gf0Wdtb3Cpmtu5TgPxEZSBPCeRpQNwvlnOeKVtmpSGmK2h8MirRfn/1LeEu0p&#10;IE5yZdX76OP3LTn8AK40ld918KC3BQ70zGeT+dat6z0fVrmgB3LYscOG0TlHQR6RCKuOD8wI1pQH&#10;cLy1EKWr6MvLhic4zuK3O+c/V/JsNjGQgsQxwniOvfMTa9mwGwLOBsQHKVAbtmQF+lWMCkH0stHG&#10;KkuX4b/UUOXJnSC1QDRAkFAZkgAuLlwExU+sAgFyJsY6xRGM+k2d1vDWDmv0788vjM95d/9f1+3y&#10;ufP5xtYOr6G90QwEpUxsWZyD4ziYhkJl+SyiZstGLCPAf4Lart+5Zb34XbV3tVgCJ8Yk+6puYzdJ&#10;wyuQorCQwd5ux1fu6ciQPZ2fsy3be219WyuicRaH45ht6NgAor4jTgTcBsyjxvJJrQVS0p5Nrazk&#10;p54MeemFCcvdH7QWiFc5+yIkJ+EEWdl06gaVEu8TRJo6IAAr2QWIDHO0Og08w5UnYvmq2kow2bL1&#10;XbiAfhv4QHct1wYOTSH5wVTQZghxGx8H6sIhmN9KgCXpWseN5IAdrkBa45SDnEdBKQiOuMYSRUH4&#10;Q/moledXyAFmkt/CjZQQkqRb4FF2ZVGDqXBNqpp/dD6PV7RCL7he9uwFxb96S4hSFauSb76c5hSd&#10;CpxCEADPMogQYnEMw8oszo1tHZiiAbK+m08sjp/Gxq5NGEUQ6W7dd4YPHz4DErnl6ZuMrcIlzeMN&#10;3OQ8trmLMyBHUUAyMj5AV9xkyFVAntPOHC7jEX9izaMkb3ZHPaC8qlP3JSbIPO+DQvrgvHyrftoe&#10;wJQXQg/VhWi+iFaUrU79Xfh79N0bxIxONnh8mLLoTD0yfcURD+VhK29rUTDZrOX9LGNUAHFMVLYC&#10;h7zKMCIPXrLApmDRnYmDGbL2jZ3WBIfnZ1NmeFgJkMyA+C7cuuaU/lFGlga51+EB/crRY+gX83Z1&#10;4J6Vd3fbBnyb0iDcxdiyvfruO/hktNqtSxcsgCh9/Be/tMrOdgtVRezIq2/hlFgLV3wVXVuN5dGz&#10;VYQxQJTVmL+x0VL01+eOtPhsGFN5bXktioMsXHLCmlFVhLUOiFONHWxEjFkffQIXjWf/azhM5tjA&#10;KL6QwnDKRGRVHup71+6B1C9ZV02LlbdojFttHOX99XMXbGgAbmJ6BA45YfMYMOYzw5ZuHrKmwziA&#10;YqwCI2DggiOBU8iiS4UFcdx5IEBf0ZKxleSrwkkoNjNQyHb2QvjVvPH6W4iR3fbRHz/wauqaIBD1&#10;HLWKePnKMOtVZsNnHtjDRaQTMFbrhk0cOmefIH309z11ntmVWEr1X0dFEyb7GWuvakZf+AOrRMRf&#10;Rk30x/c+wHlyhcVDOoB4y1t+FfEbRQkcHAapKmBBm5BzWFIx5eUYC3yKyCcgkjJqcrbVy3GmNop+&#10;ApIIIURc9eFn5GG6rm30qtD1dKMbv3P+onfg6AaIVpTk7ejn4fI8iMIcxCVbV+7tO/aa+a/6bRpj&#10;WbgZ7/i6EfsYfeqpupM2Dzcpp9y4jhLxF0WcvY0xZPThfWtoqMdnzmyGvTY7PWmbe7Y4XV8UfWkO&#10;d26Ij83g2OmD+6zAp8sXxWcLhmVkcs6b/fVHnODAdMZphGp0mFVkqQ8lYXoi5VA1JDlOBuC1DjoC&#10;XmEF8n7cKFDzjN+9ZLfff0KfPO/4a8ft6YNHNohE0QoBuXHrrh3eucXa9tdaAk4dc6+bW6nNpIbQ&#10;MbA8f+xMcUVuf8tPMAB8uDOTIFWH5aBleQycC7hfRJB+fBA6nWGF9XJJ4/0YiWRQFjpyjpq8xuoL&#10;cYC7hCtBo+77C1HZNyHQFxZ+/maRo4z9WzaIrbcfvHnqb54v434XnSzFwZHIEsBgkCAeGAJE55AN&#10;TI6jr1ixN996x2qbm+zimTPoSOJ2HMPAyhwcEwp/cSYapDhTeYrfxzmyr++G7XntpDVt2cVZbjgi&#10;FlmK2yBADNi6yZJbu/4rvRxiFHXRTdj7NNQsqXNScBSZ5AprzqZPAmQLWEQRdXvWb7Wm5g4bHYHz&#10;Y/GkL63HumyoD4bwmemmXwEAOsmxF20UHSeKaA1gRROIhz4dQeCvHK4ojHhBeFMsiWxYDDbsfEQK&#10;ELdEDI7fjI3gK4UFNwmnyyAgAoAc1sokh0HTOo+HuIcUznij1pjustFbNRiNKvFpqrcAyvsoesK6&#10;hhZ7cAPDWMuSDWPd33X4kFW3Yd0uqwar+OAumi2IIWuRjUvvICqQGNpXP8WO+4mcrHMVCTbSlQ/P&#10;WmfbRtt7YK8dOn4KT+ZV679x3Wbxp5pZmLH7WEOHB8ft+GuvWwPGmkEMcimQTw6C6IPryOGYOTg0&#10;znx1Wy19vjo8adtwTG3qggvFMbFh3TqrQJqQXuruxZvWe/iAbXv9DSuHO07AoUboUxBEkcbAFIRY&#10;+hFh8efn9yoiNv5EWMehcWxyzpJCoCjGb6QRONYJLOapUBROuQy1D+g1xDEipJG2zk5bqp+zm/hb&#10;bf3xSeuo6SSlZoizoWV24PBx662FMwQ+RbiS4m5oIwAC81NXOd4PKXy7wjoKAfHKop5R0nbF6vOh&#10;eiDlK8idSNasWwJ2JoFxMoExqh/kcPrSaZw3++3VIx1Ey2Bu0N8FkRbScwmbxldsZQLv8pFx65uZ&#10;sZ2Hj1htImBzOD3Kv+jJ4FNrljqhrdNWmIMyiMzU5LDV7+jmdEIbRK4S513EeyzI+06eQsVUTv2I&#10;7OwxHbnC0uGIdGwW/7aBAevk5IJirAlWO9d14WmCEzHeJmEkpwqOYwXZTylOCFz55BNr3nHENh+t&#10;oc84CGPgq9u9Ey8P2oBLVkhzVgXJpctW8GZZZVcpuo3OzxIaw+loYxDUGfzBRkdGbWHlE2eU3M7p&#10;gKHr9+wapwva8Yd75dBR+/Qq6oQLN61r83aCCMgvSaeKBYrApPtEr8/c6qxjAAlR0plwnSSPIDpc&#10;odm01guy+gQn0k/e/4Nt23PQdh48wngqIGYwSyBzcZWOfxP644v7D3zg/gMJ/xOub325iDRf3gY9&#10;zMoQAxCKAQ4CYDmAq3xDp3VBFWt378B9AoeA4SGr7mi1aihNxeQMSt6MPcVjVgaPMqiEzsqlh6et&#10;7/QX7Ouwdffuxl1IE0YABBCBKAYsoEOEsoIBr1+5NBrpN53orfIgNCVOkdUuzX2WAeoE54sLxJ7e&#10;PdaEiIMQ7JzBFAcOXtXKsLq1HdhhHh7lOTi2DJZ3HfbVObQykL+ARN71cnsBXFz7iWXcf+YBJTgu&#10;wsNguUc0Z2yLyXFL4q1ex1y0I5ZWwGEjW7tIA467HIvZNOcx07jkrNQNW1lXuzuUvgAyWwTQF/E6&#10;T+PmlIGba+vptdDEvD24eB2n0GlbLMcBEgV67dy8NVc1orpAfMHJZgGMovy5PjiVKG45XnzBFjHk&#10;xEJwPoiEQfTJU/f7bO4aIl0ErjQVxkug3fJVOB4SegYTDMCHlzuW4DffeNc2bt/BZlixBRCuuLQo&#10;3JmScesA/JE33oSrXsZ7+rHN1VTZMsdJGratt4PdrahVBAlx59h65cGg+VubMEK1On1tDoI42t/H&#10;5iAfsTYLnMU0omMWnddQ/zUkjGnHNXA4gM0TQ7fWAve7C10F4jLtLAIDSQiY4ZoVROerOY9AmzLM&#10;Vx+W1Bhjn3s6awv3RyG2qHIQo2fhxIfgtqawsi/g2V0VrbN17W3WPzFh8U8+51hTAKKOlzsOtO1b&#10;NkEM0RmCNDlmY+0dXXbwyDGrrauDckL8dCg/JHEj71UgtXSCoLeDwDf0bEXnyrZczduj27gr4Wkw&#10;CuIrhxPq7d0PZ1lnq4+X7Oy9RxbFkn2IfXGFo2ZnT5+2oxDBaEc7Ht7zWLsXbT0W5ACGkhxcchpX&#10;KEOvXQVi3X3wMA6eM7gguaAguC8Bi4uI+6xPWVmZred0wgP0hFJFtba1sSGy9qcPPrYTb3IUC70m&#10;UT/y0+OjVLFo3TskUsNQ4ITacfygdRzYb+3Nm5zvY5DjObM4kGbm4ljWl22F+usQwaUnFOH3Izbn&#10;81UwEm3Wu78Rv1pOlMC9Pv3iqt24cxdbRb299su/t3oI59byavvi3/3Brpz+3Hb+5E2rhGFZol8K&#10;prAyu4D3xBKnERKc24WDYG61r3XWMiSXQeZXG5qzuxxxDXgxXNYG7j3EsJa1bbv2oWrLo2dF/aF3&#10;2PPCC0KW/8yXNvpLaxWiLGCDb2hZbK0L+YPZSQHoFIc1ho/jLK9t29AM1/Mqg6kBsURRjL8BsYY3&#10;Yxed/fhTG8ePz1dZC6fQyAKAhGhjO8AzNHjdmurgpDJMAKKyDp7io4rKUnoVECezIoQlHWHpJdHA&#10;Je5m8dmljq3nDeeK4GcRUmy6TA1A3lVnu/fssRnEq199/AeLj97BDzBo1bjp5AHgY2//ECsrCA0d&#10;moe46IMr5bQ6epQKm0dhP4ViPI3rUwW6Po5y2ZVzF+3hpU9tMTFhFe1VtgQpXJqas9Mf/tayE49Y&#10;dJDT8JjNcNg5k4H7kRHHA7GmF1nwHF4Bf7QWuLdDP8TTlz5cvXzV7ty/YxUgrHJM29fvXrWHF85Y&#10;YGIKFybOJaI/jFfnrA+/zCnm8c2f4seH+H7rzlV78NlF9H1lttDRgKXSZ1OrZr//9YfO2kjoLEuh&#10;xF/AUNFcuxmxtQlARL+MwYqizDGAhqd7Huv3xsO9IFukOYwf586exdh037l1BGqwZEI8MgBwRUcH&#10;nDqW2BmQDGNOwG2ksbzCYrMycCC5OpubJHQPXtwJrwaXKiz7iN0TWMzP/vEDm8SgJNUHZgYQHZwa&#10;vqjXLn0Ot4T1M4HHbISNE4h51Z2b7fWaljxIyeu/d8s+PXsaSz9COrQ5C3L0oUtbWpm0T570eZVd&#10;G2z/6/vyQw/veZ/+8Td23P/zfPm6DfboYb8XQ+9b01qT7+jd4m3r3mf96P8wpshkSIgTxoTFwedV&#10;ebkgXFc0pMTUwHPUNmzbaV0bN8NkRT3lf41lV/MpRL4VPMR7Nm621zZvxt6FclXjR+5T9ON1mzZ7&#10;lZRZ39Gc99cxSpTcA+fvojMdynf27vH2vP2KVdQE8mWtbfbR6XPe2Y/O2Klf/CI/GlvyynF12tTc&#10;k/c4+xsLoOUDQYEnOFOe9c5fuWnL6NOnJ+fyWw+t42QRnBTnViqaWrx3fvkze3LrUr4Pv9L6qlYr&#10;R9Lw+efz23Yc9Db2brVIRUXej27zXt9jRGx8kMsq8qkYWveKSuto2yLLKnstRGCWOAQqlR8dHfbO&#10;/eZPeGlwQmN+Jl93+IDn7AG+cvL0VIB4Pe/Ez3+K+imaryuv8R5fvW2Phqfy7Zt32KG3T3nVMEqJ&#10;oD+/fvtWb/jAoDx+YIBy+TSp+lxGuFg233/7gXf59EcWWwVNwslLzZFCTQOzxXHRsCe9P6JG3un9&#10;YR7WdUO0Dh7MLxHqKYtEksqsokJFjUDPpY10weSRtmX8EW4Sb+q0BiAXfr8M4RWRSREhPl+29Pfz&#10;38Ey1M9fsZJSvOREVYnfKqCT99Aa958o1/5XX8VfscVZrYiJ59xe6mob4QxBpHBCnTjNVrOQres7&#10;rA4xLY9D6zwOz0PaPHBe3Vu3wIbD0SHSKxUhGJD2pFNktsVZcjkO033TLSlumSiRHz5d5AQAVr6e&#10;OZ2X47UqjBV7TiD69HTgjlJuYRBKC4Ybf1XeuuAk6zHkeIhzZVhcoyDpJDonBZasRq+3+5XjVoWY&#10;GUZRnmAxJUKCR1w4oY716wCAPdZYfZjjLOjIEImqQMYHX8f3ML3dUnB9EeIbeQB1Oo34DwL2R7Cu&#10;estwLvKewLhFtIYovqABxEAhwtCrHKqur0d32GqTWFjXb99tG07UcTAWAw06upXckvUAwLPjcdwp&#10;cO7FNaOtDb0hFt+6zestCkDV1bXbT+AMU+gaRcAAUeaGiCGVOWup2Wg1lW24TjFZiEOcjbL1GzbC&#10;WdEPrJ5lHOdI6/wh87lt105ra2q0RqybrRu6QJiIxXByEuOlV2yGa3j1FI7COONn4QJkzY0gQmVx&#10;I6mrb7ejJ95knXF1YvzwL9bWtc7+6u/+3llF3dpAcCpYIHEq4FLmBKOSi8iJT0FunnOccOOtjV6K&#10;tciio+vZs8t2lFd7nds2Q8TQMe/fBd1ssQq4rur6LVZV0ex1793EYf2nVtfT4XlwckffeROp5TD9&#10;1rnwWpBi0HqRGKo31niCv7oIxhr8+QYxrNV0d+C7WOlhcyPaFWIosBUuq/DyK4J0bDDNzd6eI69w&#10;DG0zllrWjiic4mIkZRAdxkviZbBh/05bj9cFToReOixBM24180l7bcN2r62bfkNQ817c60Z9chKC&#10;lWUvhCrKvNadm+0EkUeaWtswnFRaz9691hjrBalWOaTYuXEDvo55660+4LVvxnODMcA+gsCAf1QK&#10;lT3rvL1vvZlf37bJKjjs31VT53UffIV5aYBIZbyDP3rX4tOj6DTbrbGnx0tD9BXQE02k56QvsR+I&#10;4mAyr64eH1bE8RyeBzV1x7wevutQRhpOWpFCMljMyztR95DfNx7LWRuc+LGyn3l1SA8hIr0sstZY&#10;WzgsX2FHfvA2iJm2/EFPPpAyJIV4r5s9tcQRKdzFvMr6xnwv/pRhmBK6BM+Zd9FUHLZjBgMQ52VU&#10;M8vxmLd9334s5GH2EQcGmXthBHdKx2GBwm+hRUneQphr17MvxRsln88/K/1d+l2vlP5237FhOKz0&#10;QkSpN4Qo3R9dVdgU5xOJZS2RXGaQRBmQuwGkJBREjmLD6hA1Wjs4PhT2iKcE2rMIrh0xdF9JrNgj&#10;fVgpsYA3tXfDmeCqoqgA4sWhJtIhisrrU1fBp6qAJAvdZDKF2rnUJzm0i3VXjKgQfEMOXWcM6AcD&#10;O9HRxybI4bQchrOTS48Pw0ECpIzpEY4SkXcFazp+aek8J1eYBj/+kNx17lByTfDy6MjScL0KsEg0&#10;BUBNSkZiVOEwj0jgw59NgfqSWHjl2ym2LZ+LONWEnOlzCLqxzDJjog7EkRxEQag+L2deqKuiuWJ7&#10;dJweRkIABU9LuPFViSN8DyG2+lZ0zhNemkB/kF9cc1iD6ojNV6MqQA7xMWbVI2ARcZbuaoXoDlFD&#10;JGWM2Fuh9AmQCD6drFMKsdGPI3Mc0VPx8aRID0JwlLRI0Xzx1sZYhX4QWIHeg0RWndU2RzQPH2qF&#10;rA4UcLAeQbighoDYZDgBEqxCMsCoJKCmBDo83KfQz3KHofAcXA0w4LdKgB64lRQnSrL48HEUGf/O&#10;auaUMaNeCKLdCsDxpBHNwsFqRGO2U475wscqDKLK5yoBFYmUuNzgsib/xpxgDwlEagJicNBzcbYY&#10;ImH9krklEBDzj9oHfpGtDTxDCJBDRGwJv0ZwImBQcwirg0sMc4i8pEMwIZ9UJYwBeFQw0ADt80MI&#10;CV1r3MU/SyIBZTh+50PlIS8HYk8xjHJOIaFyCBJWC6SXYh+kYN9lAy5Dog/owDsMQQYjaUBnQllf&#10;D7cZMIc7qZTMoEhCWY6whQsQfcWYqLhqfghbhHqTC6l8WbBSMT/pTqFP2h+KMqyQTFH2YBpjTbCi&#10;hT0k1zvmkOeCEe0brbMYC4VSzyN1uVjG7EnpU5LsD6RkR6ASZcwxyyKJshzjZhlEMoX0JPVEDoSq&#10;jHqK5VYOEmXHFTAfVlpU3CBC2pf+Ed1jFm8UcYcBOFzUd4T1Yx9x6Xym9MO6dOhE8zz44B4RN+at&#10;B314DoNWlvEJIUYQ4wsSgGCPS+PhP71TgigLz778V3ht7YUvb77g20vLUT+8qpOrX/Aqt9yk0iF1&#10;SsHxXG0CFpqWElwhjhFEIAj4cfHp8TvDBhdnwNZjIzHhQlDyJ9OWYRPLcAMv4nRscZEVJj/E7ipE&#10;1i0MvIgoBZCl15cTop6oP+w+dY8NGMC5XF0lHisAKT2IppH2+RWgX3kAVBFLCdLAM22UIPdVD0BP&#10;PW5Lo1KQG1MARCPONQ+U5NB3ptH9CSEqrJIwgfSeOZXBRUTRXBVyRvKDjmVyw3HFUlADbbTLxuWe&#10;nEvlEgE8OGrrZ14ozGYHwWjuOH5AfByngwFFOEQZBhGGsVA6NQTITqkyCWDtXC2ybHYZtEh/4+YA&#10;1oZ+aMSy1oJQ4cTkRJzFBSvDmBSjLCSDHGMHtbK52bD0QRyvn/4p6qyik+TkWYAaRdFHQiAyXmBN&#10;WWP0lxKn6D0cMn0BiSqXrFJx6jMbgFAB0QJf1SedcAIfKQG5IMS1ob6FGATjpTuMN08UqiRNs1mI&#10;hCmNldxEFNZcw6Gc0D/jkh00xfKzNg5JEhwH9kKHDdxyILLTO9pkTCLscF8Yxt2U5yQGujUHtgQg&#10;2ljAsIvisCaqFYgwqwrBzKTLmbNljZsu1IkSaQz0xB24ZcXoCaRVy6UVTAaYWbgzOa0FGXeeED10&#10;Hnug1hStW0Aev4JUkCjtgaoZoyzuuEb5iM1MJS6qshAXffc4uBADdQFbsIE81Mggws7nkFoK7JWg&#10;Wzoq5prmAAPu0zPNEtpfTmuxFUXII7howqcBFtpTjFMArw6ytx20CHNSDXMHfw1M4OghxISPBxF5&#10;46xxRqpasAQitafIzgjyQrssiyrVXnAVAm8yzLCsrIsiGWd9+FwTe61gjGL/MQsZ1hji5NoEczI/&#10;9B/OR33jYIgzX2dgtgj+yvFxOEn2o6RNlB44IhCKlvFBGGgcoFC7+qcA/WtfC90p3P7WZyXFvvZe&#10;6TMhYrEurj2N9xsvAWuQyZQiVVweex18oAXEAQfgYF5YWomYDBjqzISwNTAIUM6BP/qpMBtOeAnF&#10;FKACYmKSWAZcjrSxhGjoiCb/ZZfrJWVFet1VAEEBL1DNgqqPgCzUT+1q0wFNIDWQJx3UaR9RUWVI&#10;EwC6PKOAbiGFpNYeBNJ36N//H4q+ABRz1FfApHeZLYVQwhwCgoEq0w1tTk8H+XU+A87HGbwYhlyP&#10;JIb6xDnSFx9j9CdBCIxRUWWBCjYsMMOcaT7ITsDkql4gjt2jECsKDy8XKgUdFOfgckOwAdPsDHAT&#10;OkPml7mPsqcE4EIXWit6Sn/0Rzn2WhiEKa4RcqJthA6SlyifgcAIuakfbubpk9ZVzxwmA4AdMqYP&#10;Cg2TYd5kSMrBjuTh0PBuYq8UxiBuWhMEaqAOOCa1TlsKmJCiX5ARfvMC86BYZFowcToiFlmIEIo6&#10;Qt/hBiYSxrIJnkSEwXFwLlotkCD3fJRLU6eiEcMQUw8d0LiAJ9ca42Q78m5hEwuJsNGEGGA6nbMK&#10;NamiwpglJDgA1szpHrVRKcOnTyBUlI8MTfoy9oCQrJZbSF5VqE9AnPKIhIA5ZAlP+XPZ1zxRb5SS&#10;m365jcMDXXBzbAIqoGqhS8pRhiq1d4AN4Ez9UZQZcAMIHdjCQZuZANZ4Cc5f+wRlAXeARXVYrfCM&#10;Wh2hgE9mTplEWFW66zgx5k5cEfBMewWkWRip6hTRoUa1rbPbuqVAtJp7DVy5qqOyxLuuc36NLoog&#10;pRGzJSkwxW6M3LYFYMuBjauXfonQUICfrp9kleA7KjyQoMahd4XkCzSLH1zqn8MF9BV1FjhTEgID&#10;KMCl67fKqXv6LLlKf5d+Lynivr7s2fNlv/abeXQUR+N94eU4TGE7JlWXqAHz9JVLSFOXkJfj+Vx5&#10;TQYTQPfUQweM/HY1ccN9Mlm6tJkUplqT9d0vvStEwMU/QmpZUb/C6hTaLK1MG0L1U9als9Oz4tSp&#10;X24a+BSYrfW5MGTeW5P9C3MhCq/x6GURAjY+7zqkJs6be3riRkJbwJa7NF53CWGoGB1xkV9dXZR3&#10;97TV9IgaNHH6xfuySmpY2oruES1oA+meIve6d9b+VXn5DOptbRJdGpPMZOIiXCRd6tEgJWqKx9B/&#10;rqTK86LGorGKq9V9bWg3XtbVAbQa5E/vuS/8C8Z3/7oKeKj33Lldd7fQQ30VItGn6telJl1bfHd1&#10;r/VFpVRQf843F1hxa0PNaldvaxM5no9KXF+oq1B74T2euRG5ddN7bszqCwWpmLE72sUNd08OWGsI&#10;jRIaQaFssR9unuiH43Jci0IwesoY1BKX4Mjd0U/9MceKcKwGCyXdKroxi8hrqwhhaSLW4l9QVphT&#10;Na/VtVbV2qj4EARqecVZggQpqbKqpzBW/ea/Yp9o2I19bX85ArL2TKkJdK1BQGH+qN3ddVhTT9Vc&#10;oS8OcfJLbTp44r70k+qxkwVow82dGBsI47O23OBhGOEui/NTFGy17sXYD1Ij6dI99Up/YkjX3tJA&#10;9NhdX34r3vnap5unr939njeYOxEcN2Oq8IWXm3iKaKJ1FQbwwqLuZrF8oVqN6+vDKb33bfV9c0tf&#10;f6K2v+kqbae0XLGfxfeKv0vLl34vlivWUfxUmReVKwJA8T2NvViu9N3i8xd9uvSRJQ9UR3EOi3WV&#10;PH4GdKX31FaxrMZYWkexnO4Xxy8H/+ev0jqef/Y9fjuAKI69tM0X9alYTntGqKD0KvBlhY1eer/4&#10;nfG6jVKs4wX1f++NpP4W56G4BqVjKLZd+lmc9+K9Yh36XfpusT4+v9YvldO1VgYsCke4Bu+qX3+l&#10;dbnCz/2jd/VXWu75vj33ytd+Ftv8hrq+1u9ieVVEuwVESR/Wfru+uB9aXmHFF1zFtl7w6NtufWOd&#10;z7340nK078RwFXrppY5+3wktlteiFC/Vo6v4rHj/n+tT9RaB+GV1lrZfXMjv2s8i4nt+LKV1lrZd&#10;LFdaf7HNb3qn9H19f1G5F90rvldss/i7WEfxvj6/6X2NT30tncdif0vHUFr3P/Y79TkAXeuLfjou&#10;SfXRR/dsrc9Onl3jt92G4z473sGTK1fSh9L33O21Op7VWVK29OuzetQt1xk1UoDZZ8/WXij97YoW&#10;5wgC436rHO8++/6i9wpFnuEGh/xUjpfWij/7cAhGv9Qf/amMPmnXtaH29Zu5fNYmv599X3v3Wb9L&#10;y6218uwZv0u/6/Gz38+/pzZ4/mwQKlxyuTGpr7r0WfxefE99Vt/d6ai1csUx6Z6uYln3o6QvL/j9&#10;0r6oqrV39PF9yjr2/atkuqSm7/tVAy5ORHGQxXuakLUN8X2r/c7l/znaelkdxWelHfqu43rRu8U5&#10;Kq3vv/T3IiF4Ud/07LuO9yXjcMBaOh/Ftor3XtSGxN3nOUogyol/L2nrZZtBr73webEfKlDsm77r&#10;EnzruWBZ/dSl38V5K3LixX2g58Vy+q6r9FmxLZUpKfcMaRbe+BqxpAr0iLRbeun9/9x7rLS9F3z/&#10;2nwWx7dW1j0vnbvn6ygt//zcP1/2O/z+Wn++4Z2XlmNeHUf5De9+/9svWqQX3fv+NX+3N75rW0Wg&#10;/r6A9V3rf1Fv/ynvvqi+/3+/p7nXX+n1onulz/9S379vP1S+uL6lyEv3hRRLEWNxDHqm6/u2VXxf&#10;n8U2S+/91/a9dHzF+XhZH0vLv6zcX/rZt+oo/9Id+s/XHkr4ZxxvcYN+qXsttquQU//r5Wbg/3rv&#10;0x8UfQH+yVNSnHttBF1CHnAMxYVwt/in+Pt5Cl/6m1eLJhuHaJ79pu7Sct+nzu9T9lkbGoPaVH/W&#10;xoWtjDNn3HcV6gElnOGjRCTWs+J7+g7hdhWUINlnbahcsXKVVWNwrcV5crf4p/j72Xt6wFX6u/T7&#10;f+ln/+j2ZUrTtKsCRqdvsv87guPu/OedC7Xzz8tduoH8V/rPM0uc65/gp3BpBf7X6z/vDBTnGHh7&#10;vqHSG6XfVa70dynecM9K6iot9/x7+l16PV/2Zc9Kyz77vtZuaX8YlTZtoaovH7gbX/4seaz5gDN0&#10;BUo4xOfbeNa35yt59mCtzud+l/58VufazdLfpd/1uPR36ffv82ytmWcfz9fz7AFfvvOzZ0hSb2uy&#10;v3qV/i79/tVSX2/v+5R1LlnPV/jS3yUU0JVzqH4NSkoW3XFyxYp0//n3iveK7+h58XvxveK94mfx&#10;fvHzm+4Xn3/Xz+JGVvkszu/OR7Lk5ef7VfLopV/Vv+ev4rh1//l6i+N5/r1iudL7xXsv0yG+qPzz&#10;/Sm+//z94u9if4vt6X6x3uIzzZ90S7qve8U6i8/1jsroT2WK3/Vc34ufKlf6jn6DJNxf8R391qXf&#10;uvRb34v33c21f56/V6yj9L0XlS/WXSynz29qwz3jn9L9K6bHsT58FOsq7WexruKn6tCluSn2Wc80&#10;F7r0XX/F7+4L/xSfF+db93n/GQIovlO8VaxH7+le8bne0/fScqXfS997vmyxnO6X1llan57pKi1b&#10;uPOVf12/n+/TsxJroyo+d/JFYUqe1Vvsp95RW9/S3rOqVbz0x4u+/6NkzmKHSjuie8WNUtpQcTH1&#10;qeelV/GZ7hWfld4r3i+9J7cZtVW896I2S9sofi8cFCjMh97XVdp/AduXV6GfxTaKn18+/27fiu8V&#10;x6Z2v9rOV+tR+eefq4/F979auvCrdAzF58U5UXvFsRbrUBul/dL7+q3n+iu+U1Sqqz/P31M7uqdn&#10;ev/5PhR/Pz8Wvac2is/1WexX8Z7KFL8X+657pdeL3il9XvxeWk51FvusT41Z94ptFT/1brFssf3n&#10;fxfnr9gOs4GT9pewrfLF+vSZJham5rNYn95THcV+FOsp1luct+LzYl3Fct/0WRyvnhfr+qayz98v&#10;baP4Xe2X9lnjUO6r4vNiHcUypfdLvxfL/WM/mUIu1k9Sd+HHC6sqjv/7jp3KhBBeiiylbPlyhV/Y&#10;fAG4c84ptFCXOiSEpeNWmjgXsIJ7zxZYrTIgnZkFZJ7Vqvc0qXqWYZMJeITA9J/bdGvAW3hBi6TN&#10;W+BWVEajUR2KJ+jelTN1yRhVb2Eenxu3Flz/rQ1VJzPcxOu3w5kAOqdX9MNPeHy1mVWkIYopE6CP&#10;UzXF9tW3r9RO3YU6eFCQplRErxYuHhfH6s7P06ZC4Oulwume4gi+3MhqU064GosWPaO+cAXxc9R9&#10;Nek2HvdYwAKyobDKan7dPMtRHMdizat+BzlppMvNkeaS52tHxVw7bqNrPqhHYy9acvWOeqj35Gxc&#10;vDSXmrNCP9SmzvByCopP9d9NC2U0V855nH6sXQSzeAYX+TTRYxRKjHt5uHmP3y73EWMh/zwxZ9Sm&#10;mxqp/lRXYb7Uhi4ygCo6EOcK1LfCM913hbnBK05/6DazFoWOCX409z7a1ND0T0AcsTrLpbESQZz+&#10;6IQzz5j3tfp4qkLSi1LIqUc1PFmjC/DCO3kOaODTrTFSmPqFYCjNelCPOsR/xXKSYHRHRfXO2vrl&#10;OYzhpQkyotY0Vj8w6Mqp/2qD525M3NWV4vy69hJ7zvVNz6QnFayrDl3ccy5H2rf6qY4INlSA8asY&#10;Q1cHOXbA2KV31byuzYeDJRKj0zfc5B2oFAidDo4ULl5wpbUVCnu8UF2hDvqsLmiwa6XWXiu+zDO1&#10;KXhRnwSfugpYg1f4Tl9cP79cLHnpF+4SE4K5xwXelXSvunnSN5V4Wdsq4t54wT+q8KUcJZPlXtMx&#10;Lx+BCUBtHMYCoHQMT8cXuZ/kZL2ATLEd4+QMIcoVwQJ0tlNnjgmawLwEacYtGqPX1olxfC+tUzWc&#10;hfUItlDFEckch+mJGMBRLYIG6Pw8wRFyuVlmQUf+iM/Esbc051qjRDpxm1MLBWSnCUSQJSiGy+pG&#10;KDUCplAvG4HN57YOQJHnT2ebU9rE3M0oajV9ThK5WocUQoSGC+nYG+cFM4EYfeQIH1kko/RLybMW&#10;84sEKQhzLhrA4GgmJ6OBLE6bc8Y1xDnxoEMSKZsnWoqOC+pseYU7yqiQcJzoJjqKkqZpiXWsCzJj&#10;EaL8KGJ5rDxpy5xfDxO3M8y9HGkBSCBPNHId/6Iljv0perxC1XkE9mAkzBVH2rJEZGKPRXhOaDBO&#10;JRPcmHlNcTOaYD51WI1jZppLzlkTgIMo5PzgaCBHEomkw9FEH8c8kwQlXiZCRJgEcET0dJxRyKuy&#10;+CoRl9hky0SQDxKBPJDRcVGSrnG2XHOkOfXRjnKcpDgPnyeQg+IeJNncEVLRktDGljm3HmCCNcdZ&#10;1klHAzNs+CDn4VIEw0gliCHFuFl11izhxQk4kdFZee3VYMCLrrI2PEtFk14izHg4Eqhj0X5ie8ZB&#10;5hnmOcoxJW1xRs/RWkLBUUDBH6pIhBXiqKjOEbujtMy5zq2HiJ0ZYo4Exy6wCnMXhjgqzfISn9ry&#10;Oi7K2L0E2ROz5POJ+BsIosGaAsd+glEAhgR8qODM6AprqPOI9AvY00A5Pu3FOc6aoQ9RYrLlCR+n&#10;JPeKP7DKHHFQjyDEzFM87inqlU63CxFrPtnIrHee4LoQIPae6K6CmQjOmSrWnLUnkn0ZcU2z5MjO&#10;kzSO5XfHV4NEysqBdGOZRXLVlwvQ2Pk6lw+08a4vBIEFX+VYR853qxlPicp1cs2laMgmiCQEjBLq&#10;LEnQ8Zz2LP3Svs07+FBfCNsW4Mw+ATDCtBckCIwIbIx+KjWFkJfiOeRI9FfGvAphpRTzgbQeBE+j&#10;TfY2nwWipk305QXCdohKZEOn7/0c4RS+zGrfcrQUtszBBWfNvQCBhjmsT/AbgnFj9xJJUiDuXEoI&#10;nIFx5jULLIB2mesCkqZaV787Tafz+N/zeimiFDLRpc3p8nDTCf3S6e0UGzPLBlHUarpCvhmQDoMq&#10;cwgMhKSjTKJyOjMszmKNMkGqXOh7EUhtmoCLpgLAsyVE5UWClS1OnFKMzaD3xeWBQQkQStQTAjik&#10;1hZFiLyM8FJBymszqp+ivgrusCwEQn0KAyVAJG4BSb4IQkG9EfqWV4QkQvmw7EwqbdJ3F1SBso6B&#10;I35kkkUtBJrQ5lRUdDgmopsLEa7UqD1iN0IsqE7ZJYhrSYhbzYtGAbJLwEkIeBUsQgnMcnBSOovO&#10;JrEawpsFOQeaFsTSz4QiMgnYGUiWqAMAAEAoYsD5YkKHZXJlzPKKm2t3Fpg+KCAF8MEzkAZzoX7o&#10;AF9K0MTmoIBQEGkKiJVECougAmzwXIdXdLZd0TsUNkQn2Jl0gsUU5sZFqQfus0gLWm2lzAU8yQGt&#10;M+oCdM7UM2+wgkTzBrkROcKvSEO0p3PqceaelWfOCKAMwcowD8qQqaN3KTa3Ik2BGjjnLPBjnUFu&#10;RGkEpjgvr5QVADjh9Vl3IvFoXNQlpMEXkASbHGRMeBbO2dMtiI3SPBBBiE0s+AQamRQdu1a4QMGm&#10;soDqTDOzQuLBPIHvK4l2I4IrrpoSRFvSkdoyYVzVwLv65icUnKI5rfy3l/5ltOgLQEQgj/GnHWNT&#10;CECiIBlUzku0wfF36I/9q/y/XAu7Q4cV3qpch+RXNS0AOgmh4nQowI7W4XrlsPERrFIYS4AfpAdy&#10;t48zuTo/HGGBdT9Fak9hdXEDaahKmM2hsDsKqJBixO68Ls3oMHcAjkI5GrRYGiQN8KeoMIpyA5XT&#10;H33WZhN9UP2sNjABJWFhmFLIMIBDOU+hpAB+TbyKBUURgM4AVCgL1Q1Rjh4SHoulYidECOVFB9mw&#10;gJaAkzGkOMgtjksZ1vI65U/r+k+Y82WXMvpRLaGS6D6Ni+KGWChFY44TXIIKaJONxdiSAI0wq/Jr&#10;EJEQrC0EBrBTh4ajshIXhf15zP/8Q936eO76+p3nCgh0v/FyfDpPWV4iIkhGBRMwEYoP5gdSY8Td&#10;D2jBAJUgE7YCu1kJJlNC6iCTnSVRhouAQP+TvKts6lkWP0BmqYAGCObicDwkMmOrUSaFOFzKSyEY&#10;V+iiCpLq6JR9kp0BZLBzIWkKWwRbo9hwIbBTEDaKgNzABdgJ1kGiSJI+KgqEsJZLPwcmTfFdZMrF&#10;iQJiFNfeWwEwydaUITprgl0nlkubT+GChO1zbAPlrRF7hsRnIdhOqDYkkwzzCmfKjyxYQ6yOn3BB&#10;QeKsBcojsBK6BxYAA6oOZeVRikJFKp1aIpcAyZNj9F+h10FhDktE6L+2nRBeWruTOsvZEGlSGLr6&#10;YV/JDs1zgIDZEZRrbEo/KozE5PFcewMqQArLIJsqwXoIAsrIDaLYbIqR5qKfKI6Z2HCl2yO0cpC5&#10;DcG+MjnkwBCrD8vtWOo0YajBXoyRXcm+J20hoSwS9FMJWTKEz1ZkCmE5eC6HBMJsfrETfiECqlK8&#10;L7EAmk+XED6/kl8hkXYNUXaroBQJ1myZyMw+YCnC4PPMm6hyQFE2WG8XsJEaErwvFs3FbFN4J6iy&#10;QiblFDyMMWvNUmzyECGSRLUJmsM8ghTgh7IKcwIFjSFauMizwFZqmRh1dRWMKUNKVXQczJOPcbnD&#10;zdTjdE2EWsrSH6CC8a1RI8plgducoiWBoJT/QDk2RFEywHRK4beI6hwU1SdxvBBJmk2dJQGNIrcE&#10;mR9hWWF+t4lZ4wISBhFxX+GgiOIHUg3mc+yJHG3NEzq9XGGtyPaTI5dElj2WRSZmyd24lHlNuZMF&#10;0z5CvgsBOjBhHEIaPiE5RWXRxZzqCkov4HY2ewhxIw5lDygvg9aR/ZanfBQESWvsT/EzjJsqRGt9&#10;IC2RdREa1Z1OsXaMJ01sObKNwUnCAtNXsfTa5wXaxx6hDgnEL2Ix1SddDucAa4VL8MCa0o8EcxlC&#10;n6QMew5OGbzy9wbLFPxWCJM+ATeuo4xfkaWFGEG64liB9SKSFuVfq/57fAhRai9pHl54ST7QRlUk&#10;CiFM/ZcmwmmOzvnJoLUyMmNLEzOwWhnrJO3crZtXrZFIpFHCPC9TcwvJl43EITkARZRYMnuK5CtX&#10;zl21bhJ1JPkeBIDqN7faamyesRJQmyCPKRBRhCi0WZIFiD2VyGOkiQwSDFHc0cQDklGTQGf/wf1W&#10;Tvx95TtwvYP3do6SIPAAMge55lhQNhHRZX0EZRSyFBJYfTJu98j6tenIHivf1ANy1cIT5AZkLkqk&#10;NpQbQolgEugEIqRxnOuftNskEtm+cw9RbzvAJyAFwgEFYIs8kGIQ5JCBTQL3uiCdQbiBHAlVhu49&#10;tgdkbdp55IC19XZYEoCKQn1D0jMwtxFC2WRIiJKcmWMzQSQgAB7yT3x62vpvPbDmzk1W37OdPsaQ&#10;e6D45VUWIaObC4DF3KC4c9EK0shAAuCy8pQtTE3breu3rbGmgaQ4O5m/KtaXZdauBMIREuBe0jY9&#10;OGGJpSRReVtseOyJDTzutwP7TtgqycwnJsasp6eNCMlk5aqEZYRASGZlNSxJkvHFgQnLgvRQqMDG&#10;IYsTmNQP8IbK64mCXG0BogbXEEVWMqfy3Sq+np/orSNk1VqgrtD6XSCaCtICrlqe7GGXzp8nV2y7&#10;bTl4iCCHlcCd6hJxZDOCCMLM8QoJnZ5evYkeJGebtm4GHsJQuIAXBMYqyCgndl5EUpwGwUrzQRRh&#10;ihwr5JlBHxIngff5S38m+nG9bT1yIB+sq/AyUBBW2hH8gDYgmzKIvnLg3n1vZLrP9ux71aorGlzS&#10;ojjpLnOMJ5cknDth4kF3tEvUZKJLC4YUIVcizMzAE5slD3En0YU99CYR0gVkF9J2+8ptq64iB/OO&#10;raiY0BOwucVS50hClQcupscm7ebgjfz23Tu9usZ6EPk8S5q1SaIZB1ZYtxWWOFyZr+3u9srITKax&#10;xpYX7BHpKgOU23LsYD6ztORlyHHiidMTcQVGcuyrHFGiQ2TkU/J0lI/o0eJwYfR1aMzOf3HGDr5y&#10;mMDY9SAmsp9dv0Mu4Hk7/OpRRBN0BhAC5S3xQTxSpCn1EJNCcJEeXPDMwrgN3r5vvd09+erOVi8F&#10;d8GIXch+j9zUnhIGOe4OcsYlnPI8ZwnyFA7yIujDlPVNv1z8ROZTCY+U0yUJk1VGf3MLq3b36hWb&#10;Ih/Ijt27rHVzDxGUGaq2Ls8LsQPFpNGUwIC1FeiLOxbn/oLLtf2C+89uCVGq0DdewvCSeUVXRRHg&#10;DWweoL526bxNPnpkNjpLEuZZqyVMd6jMZ5c++8Q2N65jE0ft4r07duTE62QcOwaiBLhgoyuob2T0&#10;qX30wXv2Wuo1FF9Ze8yivP7mcbtz+yrRPaegUmD9XLnt/ukbtuHwPuT8uI2PTqBsQdmVXSIHQdAW&#10;Hz6xRx+cttplslNt7YExAymhzMkrSmx1Fdm7WqHsSbsNAMVILwl+hcsNO4VpJyHbq+AOR85csqaa&#10;SgsT2t1HqPYg3Ajo1SXRyS4krf/qZZt+ch9udpb3kYSnyOvZN2SpvlES5bTBEWcIWb4MFS8HyN60&#10;FsKTJ8l2FkKGU1/zJJN5cvu2Xf7dB+QCJc3lwz577WfvkoB8BxsNRIUyUwq1IEre9HLMTv/6t7b0&#10;9CnpIYVAF82/tGTzfRM21dZrxJ1HfCPlOisW6eywV37+M5LrNEBVye7FZpknactNMkOJIBzY28Yc&#10;+uzGx5/Ypp5ttr2z1zzCVbOrWW2QlXQQIOLVlTk7/ec/sX4r9rO/+2u7fuOy3QGhb9u8x1ZnyBf8&#10;3nvWDwI4/qM3SABOZi/ezYiNYF6T5Gk9896fbZKk11EQTYBoz5Ug7Aq4j+kFsmqVVVn3T962Ez/6&#10;AfOh+K+QdjbZyuioffben2zd+vVkSdsA8oQDnp+1h599bpf/9GeStawn5HyDNRI+OytCo40O4EVh&#10;JDJk9pogp8LFf/MPhDaP2PKuzVLmse/LLc769xzab5079xPXjD5GZREBbUKIFIFaQTyV2OnMf/wV&#10;eRdu85zND+fW+9pBy5MnA5OFlUG4nHUBbjW5sOwN37pj9x9ets1160GCU2T2OmMr8xNwiFIyVrKZ&#10;CYEPp7rlwFHreX2v5Qi/D7l1Vq+p6X776M+/sf2E9D74+nHgnFwa956yxr8mK9yrwEoHHGg5xBYB&#10;EyvW5PAgOVYe2MLgmF05/6F5x4etgT1VCzKcJIXA+5/9J2tEUVpBTpIZojy/S6j5nhOvApvMy/S8&#10;jZAm9Wlfn4WqK7zEVNxufXLeQkJocPtSLmTJdBYm+fup//5/Y1UkHVI4oPHhYRKwx2zx6ahdA1ZC&#10;K6u2Y9NO9mDCLp85T4L0oNVWliN1lVkruToqSQ/goQsbfXzP7rNeFRAeP8hrdZE8JeRESbXeI2EV&#10;MI0eCw25NW7cZL1HX7WyduYFRkehqkqthmtIR/hHyFMMG1w160S9iq+n4KziqFH8YLBAQmOvxGfm&#10;7fHZy3bl7Fmbn5llTh/aW7/4qXXs2GTJWocpHTIUIhbjI6WtkHDRUqS21M5z14vufaWIEKUKqbPP&#10;rqJPjhpzbDLcYp5giuAaNiCSJOLZyP0nVskkLU6N2TbyMmw7cgyRstJqYmwWKEL79o0unPXg1avW&#10;tamDzO/rHGWMIe723ThvnXWe1YSwHCBaL1cFbWlp1LrbGSzJb+LL43b3+hBc3xPLb99uq+Ozdu6D&#10;P9vY8hBWEZCeRy6IJSZidsQuX5wnEXUtCyFFGuImmueN27faiR+/42KXjU2QnhDkFiAz1SIIvZGk&#10;10FyGizBGcVmnlrf1U9taPwBXGYZybCabdOx/XCGJI0ZW7Ern1603OyQrSc2/8LiKqJ+ua3buo0M&#10;ZqTYMzjAORa+HEUinF4KcRZBFLkZ7hvuYAmO7tGtG3br04+su7nNDrz6ql1mLi78+j2LDS3Zxn0H&#10;LN+AngekiiAMKQ3bxs29qACgiKtLUFFyoY6Re4PQ6vVEqFyFgwvWsUEbKuHEyPkQRjzPLCD6IlZB&#10;bEJL8ySiztv5O9dteeqiHd60z8rgjPyIUjlUFck8CB1kkKKX0tkk4QLjqws2RiKXvRsY09K0LY2S&#10;0L0Sq0Ri1lrqauytbRvsxpULNve43XrIG5HBLEEViuNPqkk/eUOYq0NbgaBVBxe+iUmbv30Lyj9g&#10;rR1l1NsI5MPl8k4oBlqam7XFe30WmV20g691o3lP2SrEc+DeXbtDKsk3jx+3ARDFpT9+aG+SfzXc&#10;AoeOGOhBcIxMaROPB+3zP/zGqiBQ3Vvb0YPByTLXt8+cs1y0xjp7e7F6wPFh3UhieQpgFSRiPXA4&#10;b6kxJIjf/snmHjywd374uo2T8e32Z2fd/G04uNt8IEukUTgvNlc6ZvNPH5hv5onVrUyQc/c+SDVi&#10;kyN3bF1bPSkOSWYeqkfVErUrF89acKrcevMbIOCInKgx0nMz1gix21HdDEK5QM6UVtsQrrGpzz+2&#10;+vi4dWFpsdkpspfB3YVTXhI2cYw2Ht/9wuowuaxrrLWJ0UEbmx+1xqYmCf7WigRycschiH7abvWN&#10;WD3rEy0L2vz8OMT8MVnQtkAsl+BiR0kovhfJKGBVMBE+5mOJtX9Msvm+kadISagqgK0VpMHrl87a&#10;Yn8/ocwXrdG3RIaxj23h5mW4Ryx+S8uoWartxifMBZzjqZ//lW2s3UVicSQnpKg25muhf9T6CF2+&#10;efNWW3cI4g9Ovvv4FukG4rZ+3xbKLgPXrBF7RXHbSVQr0fsZnln77pBU8b6CZKbRQcSY8QCqlVBC&#10;iDJpCfbEEhzknU9O2+Tte7aFTIc9m1+zs2fP2yfv/XvbO7bXNh7ZZ+FGOH+kwhxSaUi5mtkfpeee&#10;Clb0r3GVDlk/69gLvghRftnz5wo4rCzlNBMnvtVlYcc8VQWFObHvkPnHR+0OgF0JcEXRX6w8mbII&#10;C2kkhon0+GxjW4/Vw1mUE7++HLFBeQkmbz+2yZv3yFtJcpTJaRsj3eEPf/hXUB3yckbhAmMztjIz&#10;YE9m/2x5Jefmr4VcnidBxKuJXriWVdYZBD4wZ3fnYf+bamz7MThWEOUq/QyRaCUAFayAS5Q+45Wj&#10;r1jZvqN27/wZu3lj2t746WGSgJTbmT/+2fzl6N1Gp2310YTNTi5a6+tHbf2uDVbVjNgIUlAag827&#10;9tpOEqI8evgYxOuzY1DIHFaNXHDO5ofn7PatT+3QrkPWROJlhWRPi0IPjdiNM5/ZnUuXbdeuLbb7&#10;jVchIhV2DJHt/tkLdv53/9pGhm/Y9jdPkQiINI3kBJCeto2+P1x9YMvzmMbpTz5fafUHNwAkzGkm&#10;TvJndDJwSjvJh+rBMYr7lUg1NT5hdy9csS0kz3nz+EmbImNXuKyT8bW6jGOr5MIIVUHV4SIk04h2&#10;BwHcxMgwzDLUu2rJrv3297bw6La1NLbb4Bc3aQ7rC5xVE2L+6KMB89ffs47t2yAWPhsZ6LfHrOOR&#10;3fvRG9UgWudslMxjF87eAckuWfe+XdZE8vEpxNzxS9dt96unmC84LRD3YzjCXW3rLfVkwh48mc8H&#10;ymvJ0PVn6925wdr2bbMqEtGc/+iiXfvDR7brrTdJ4lKD6JjPT9x95H3xn/7gdH8ZRMgwCZS6SEK0&#10;3D+Sn6qY8pq3brcmkqYrcUwARC722YO4ZEkdOTf4yL44c8bG4NZf/asf2zq4jxaI/VmI1o3/+L6l&#10;pxZs4+uHbbW1AiNC1Obgeq/+9o/5xMMHXh7x85bvvNVu2YJZnyxZe7fZlo1b85nyFi8NER1++ADR&#10;FKsh6SV96PhmR6by53/zJ2+GTGDheDK/NDnpnfl//nu7hepmaWxYukf79A/vm/fFtfxbf/d3Xgsq&#10;pwo29h6kjMDkkoXR35869aqtoML59PJF27Cp1yaGR6wWJNNG7uNbU0/MB5df3tGIGiZJ3tzH9vH7&#10;f7Qfnvyh/eRnP7JMUyTfumGj14ZaKxBfQSsCHPEXrgjb5OJqnly5xF6F2waR7iIB1jy67ND8lFV0&#10;dZM0L+Zdvwhjs259/uCWnZ5VY+nE+lqO+qC2uwGr3aItTa7k792551Ug7cDmgXhjSEcKwQ5BhEGK&#10;UDcZI4lmnbNh1jhe8ch2H0U1QeIdMV2O8VrDM0KORQQpPAS+8ZIgNlJTo1ImRwQIOorsPD86k5+4&#10;ece7/+GnIOMV271/t20h/aQo8I/feTd/9vRZ7yJ5nCeHx/KbDx/0OvfucVy0c6b+sq1SfLl297t/&#10;CFF+jaMsvi5EqUufCrMt0TlDxqJLpz+zx+cuWjX6qSxiwSpiX//sHKIonAp6GRufskdTQ5aD85Jh&#10;Yh6qdojE1X5R/w9PO+recmyfrazOIk5i0YKTCzaRoNlfbsFa8HYOKo5PifQ3Mh2TBckByd3rfTa7&#10;OA9F1OJiDkdpngbgB8inG2RiZRxVQuod6BwJ8o+IGbLlhUWbGZvhHeUFzVtVDcp1kn3Mzj61jl09&#10;duzEmzb/YMQunbtiO04cdSoEPxbEcAX9gBsKg6jj6VG7/uiMbdqxG1Or9FIgGXKCLg1P2Njth7ZI&#10;ztOa2lUQWsIG4NAuvvdHy6CeqIdLlNXuo7OfWbiqwoLTy+afm7ZKEMvDB5/bYGyQBM2n7NCpN2HK&#10;UC88HrCZYXLlomus7+gmi1QnJmKADoCqIhR1bGCUXKRwViSd7mqGG6lAZwR1T/DuNAmo+6/dtu3b&#10;ttve10/BgZHZYBUzBL41Sm4gTkcWTRm95GSZJ2lQFjm+vqHD4mQ785bHrAaRKxCK2wD1BOCeywH6&#10;JAafGSh5EOTRDiL2sKesPH5iw9evgwhA0vMjduKNgy65+8zUhJ3av89mMeZdIvepD6OVLwOHs20f&#10;aTKj9uTuA5DWiDWuJ3H148twHDXeInrgahmMELHPX79s1fGQlfHehbs3bamlzo796B3E3qR3b27E&#10;qrd22usHfmD3L160e386b1PoaSdGxr39B4/a1hOvWRZdmPyT0im4ZrjY2Ykhe0rZxxAsGYgOvnvK&#10;6jassxsQPTKC2Ts//bHd/tOndv2Tz+0GaqLXf/iu1ZElq76xEZFxt/cgMWWx+bR1gXQ8fGPKZ+Pk&#10;ZL5kj+4+9DJRVE3LkzYxOGRbN/JcFmlExAgCfFcda7cNHaY/4XWmttkTGAP5QvW8doRsX3UkwUGs&#10;LCv3QrUgV0RM8idCuJAkYCSG0RFvIJH35MQI6o95uOeoLYEQJDVMz0zbHRKRbz5+ykLkGKZLTp/o&#10;h5ULYhStX9dksboo/D3qCjha6S/llhCkvRXUV1iuvRj64BrpLCGaNeQNvtsP4p0cIzEQtBd9vm+V&#10;/To04qViq3DNGVtAT7yfuarLnajdvVj0BVgHIkP3iKhSSfrObHzSqlCT7NuymX2HPSIO14SuvYt9&#10;nSDJUxZYrKirJUEOOACreRY9th9uuIhfSpDlM9TjkChrKb8rH6o/1NOWQT116fTn3tD5S1aFeqcd&#10;zj7OWt+48oVmCEk07VVFKlDdNFrf7XvePfTEr0Lsd71yjKcABOqANXxW+FJs7Xt+Cml+66UWmH7a&#10;hGKjqzm694D1VtSgYJ2y66c/sg0be6yBDELk57MH739kwbk0qRAP2wKIC80V3MYeEKDP+u4/tifo&#10;OJX4poxFza9g1UT3JcNIlMEmlUSFBZXrhNwlQtnC2KBhtko6yE8/PQOHmkYxTuLphawtsDDSnU6P&#10;4+i4TJklaBx6rA4UvTVlcKpM2ABixuLjYdveVIteJ2HXP7rExsK/ZRRQbOIdlAv9vlWLddRYsKXW&#10;pdhbwdLrj5LBClE3n5ix+UFSDM7BsYGWT//xt5ZAleCx8DbD+xPTdvHsRcvXb7W2DR02MTNu5Y0V&#10;9toPXrEnbM7JyWV0rBCTVUT1GBmlsPq0dKJD7G20W4ODOCVibYVbnnw0Yl98/LnVgCD96H2HEYvH&#10;Hq5i4JJFGes7HgV5gDqEBfOj9z62kxhsNje2os9btXUdnVZ18pTdhZObBXl6GJPyiFEVcBdNbJbq&#10;xVk2iXyq2KBsFAQcLNhmbczTj/+Hf2Hlcwv29JMP2DCrtmXfPowUcMrom3E6RvRG1dDRDPff4/RW&#10;YHSrAJlWsratjTW2MD9klz/52HqjzVaDtZ58tDYxOYVx5phNktQ6NYg4B5lROsIshosqDDqD/XCr&#10;bLIjr+5D3whHtjpuo6P9YHaIMtnQlLD93b1vWpjk2UwHWbxCduDQAUswjjmSgbtTEMsZezzy2KrI&#10;F7sMQZiZwrMAzjICQSgnA14c0W1iArH94se2qbXDDr1xioTjG4GVGfIV37JqNtzBX+yzA3//Ewte&#10;uIzB5ZoNXLpn6zZsJnk6KRV7u+3eRxjISMspwruFdJk1wGkOeJU8JuOkxhqQEQKHUSEmBFS8bUgf&#10;uucI67QK/C9YHiNEHp3zNGLkoVMnrRyjThCfqDRw7lXglAvTkMJQeu3ceZu+/8iW+obtLjAxNDvJ&#10;/Gdt+OodaoUBgBucQ3Sew1Ogoa2ZqQLx0K5fiWnIVrZC5jivJoLNADgB3pSuUTrYNJx2Oo2UBvMh&#10;a7JjgFj8+YVZpBjUPE2tpFhFXws3mANpL2NgbFnfaY0Y+lbZ9X6y+EWDdRabBP3R19qqenvl8Ct2&#10;G2liGJVPRx0qKRgpbISUxtWVcWZxQEaetG0nt1ntpt3cDzvk/hw36fBOEXEWkZB8uJxvHLCHPIvB&#10;kNSqrY2298dvIC0so567ZN7wki1fGwX2lkng3g7BqOazxQ796C2L4Q1Q0YooDpEMgWxDsox/+/Wt&#10;SPQba9EANDBnugcwJMGxvaDaWSvHqlkV3mzL02VmF9ApVKIbIOdlpjxgzSDMvk+u28GGNrt1/7aV&#10;dZJUuKmajY4LEUhp277tNvn4Pi42IHuAOgpiW8XK7JuH0rKo4GGnBA/KpQhER0JRSVQYItC9oCvZ&#10;vn+v7d79mnlj83bmk/fJu9nOJoB6TMetn0z2l+Fq5EAZCsNFgmxJBk2aRfRriLKhmM8Wx9HpYEnv&#10;6dqOrmYSCz6cMMi0FtG2vhbLLRyCkt7EKZPCsrhMP8bhIjGCW2WeHLSIzQnEu7xv3hKDC3Rszjp6&#10;NlklixlA1N1//BXL7OolZV/GdrUgKi2htkB8l94tV03ax3zC6uG0pOBr7N5rVR1bsJ6TTBuLc4qx&#10;9mzrAUAXbVv3etxDymz43qBVIRo3bNlq8cUlPP5BRF9clk8kdSLGgEgH7jCfqBPqUC80kgd26OFN&#10;Sz8Bsc9MmD19bMNn8ayrgvpCrYP0s3nbJgwbJC+pxEi0vh7alEEdgsGCsV7GmJWpeQLXD2mUrpOu&#10;Hv9vfmF1IMU4umAdA5lbXcZbYZn8tlX21psnbRCucOSz6xaZW7EE/Ti676C17tphw++/zyZB9AIM&#10;tR67D+y29kjOPj/9vnXv3mrt+7eAGMusaqnBtqLTgy+xRBj3IVyqGhhzmE2cQYWz8HQQ5HbGRkf6&#10;MDrM4V8XsQ3opva0dtrY2KgNPOm36w+BNSzuVZ2dthO9Zz0c7EbyKDf97/931oAhr6ypnm3M9sU4&#10;F5zD1akR4w2ce6az1jaXv2JbdmyDmwLCG2osA2KcvP4wbwPjXjeEJU7i96cVY7YIi3PoxCvWtnEj&#10;7mUwChPD9ocpEJr2CuuhdDVjEIHpgadY2BFN8wvmoRcNTc5aAxt25NpNi4CEca4GfuD+6qqsZkcP&#10;HgvkXUYfWQnwd8B0eCDBTet7bDElfWySfitxE/CHQaZheskGBgZtHTDnR3qRS1QAz44oeaPjwFSW&#10;LOsRto3ca5SFzyVFopwP5KhjQHJdW1mZx0D5ECnoY4vOzVmz3N7Y4zH2ofblo+En1r84BrIB6ULY&#10;0pGH5PvdZD/6m1+CBNA5gozEfeKubzWNHRCLGvTCGFQlDZK2cik2bYNP5pw3ifMVhzGBTEKgWQHh&#10;EjXGJZ9Jpo5Vh4P046OAmVySFCyUZHI4VfqP58yOYwcpw8kOXAlbjm6y4AQGncvX4Spv2mun3rLq&#10;zm5yOVdaaAPGRymdwxVIpex5Ad7aVeBgqfPLW8VH+lSHXvxkrZQQZaHXazf0UcTyRZ9KUAck1ANp&#10;IopLd4noNzzeb+O370AxV+zGp+cs3tdvDb1dtrWuEUS0gKvBVRuYGbaTx39k0Wr83Bj0dnSU85Ce&#10;Eax9GSyWacSPFByPjvgkslGrlCiDniwPVATwQ5M/I25lznK2CG+a9c+TKDuLqNzKorMo+AGmA+gm&#10;ESVDfnKMjsw6nzb5fKYxBuRATqTPw80Jyo/Fs5pNcOKXP7UxAL6KswaXf/07u434nYJSNe84gJ6z&#10;ghywcH78TmIVRiBEo7AEF7GEnpAcn1jWU1jV/DW1WN032Hxtn92Z6od7OorrTqXzGUyRN/fO+Zu2&#10;MDTk3IVk+atCnxtAh5OFOiaxFAf5TKXLrLKrx7a/225NHRFEihY7/u4JuNcHdvPOFWuYHUbXW2mj&#10;9/utogokjlFkCd1bJbrbQ28et7YeDCNwl6MTGKAu3rAMyLySjZ5C3RBClA6gSw3D+S6MIorODdsy&#10;KhLp2xp3brIjvSBHPLKVmDwEMuwbvGMz8VEo+YqtW7fVmrZvtgU4p0e4KS3AlcrfM8tc+pWnFy4+&#10;iI9mNcgqg4X1Ia5GI+duWYSNI//CcTjaeelz4c452GFLiIpy9RESzJTBIWEILKvAs70lmr85dNc6&#10;q3u9M+99hHQxko/iqZ72l3m5SG1+A+5N+0+9STaqkE2NDefnxoeskZoacEGq3Lo5n/IFvQUyn4Wr&#10;ffneTjjbOZ+3LF1XIpNPJHNeFD2rx3xU1LbkM/6wF0MXEcms5APprFeHqFhOnkKac+46wfYGC9fV&#10;5KvBYDrOtDS5nH+Cl0MbhqIZ8t32HNyfT6RDXgRENvrwST6xzAau4DAaHFl6NYFDCrAoX5hEPD8C&#10;l9X/5L63EgYek7F83TSQOzqKlb7SEp/P59MN5bhnwhDky/Lexm47sWMrx3eqbNv27fm+J2OeOOYs&#10;BBIjXD5UVev1QpgnxsbyqcSI19C5wQ5H2/IffvCx7diwheNg62wBfDiD+9UqKiAO84mzca5Ovgiw&#10;EPZcisuQ3OhAQc4bJxPj7GXG2rs68ydQO1XGZrz8hJfXPgvmOX+Bx8AK40jJKwPXjBAJ7LPllfmK&#10;9nYsfiCLdCyf4wgVdI8jKDEbTcyQllmyCtwx+zmdWs4vxWbRO8bx7ojhz6ojNyJR5J0TNQFTubOl&#10;fEPbjp0FHKAcZ1CDEAYCIbQAp28ceWWf4LPMdxpbjntzqHlUf+3KiicJstWrypctU3cs4a2gx8/P&#10;p/MdHZvQl0bY9rwDBywuyyFnh3uFC4Wa3aWHxe+6Ufr7+e/0oFBYD55dxeM6Ra5SLenYRQrWXKLC&#10;hS/O280P37fqmQXLopvs3bHTOl4/hbK5Bav0nFVWV9idOzds69GD1kvSb+Ul1amEqroGWyQRdUxe&#10;rGB7D/cNnUULshl0Ro/clogsAUsg4ivlXxIRApsrEyfdC3SGOkRFA3Cw2fIIdRYUxXmotdLsuTyg&#10;LJaOswThSnwgSU1YYhHrNLoXiTvsZmvZ0MLEJ23ngT32AQaNqrZ228imkH5USDaEnjOOnnEVQ8TO&#10;nTvQs2y3i7j8ZLE6jk9gzIGDOl61D6W330ZQNywBXNVY6kJQ2mBVjTWSwb6RMa2wsNduXjDfxi7r&#10;QUEfxQo8jotTpKHVki0gd9qtbETvhGNxtCZsnd3d9vDqNdu46ZBV1tN/ObMHxq2ysoa/amccqulo&#10;tZ7D+3HJqGFlk3CbjfbO3/4tFnDOzgnI4faST+/YpalPLQS3tOk1DFudTZaWG0tFBK4WggSHBXPo&#10;8ucu3x2w+59csMZNWywGAXyA28mGFCQC5H4f0a6H8be0dzIvnIsDUXhwJBHY2fTsgn3x509Yq4zt&#10;Xb/JauFsP79/0za++ardGxiw4V/9AZ0ZxjqswHI1S3JWcPDBQ7t24Tpi6qqNnb7kdW3fY00Y4fIY&#10;AGp3tnvNWzrgoMwe3+zzRnFj2QVnFUR3uXn/bq8HN5exs1ft7Icf20QM9T9+njos4C2tehWoQZK4&#10;4mx/9ZRtfPddLwIxYTHYe3LcKWwMigqMyUTIP8CKz+OkoQ9/TElJwFYIpJBILrHJMtY3OuwlMNI0&#10;dG1CF37fmro3edLp6nzf0MP73hQwkASRBBCr04txL8JcSd+Iccd79Yfv2N4Y+lvOrPqn57yB0x/b&#10;+FwM9y9c0iprvI3vnDJPbnW+Cs+HIS+PkWYFTjCNTvaL2zfoLd/hqqtDZd78MEQFJFcWCXu1tFGJ&#10;u1pXdYMXimfyq3CpoW3dFgXXVKC+kOFETG2U0zFZX4LvMAl4kyplqPNRlFcru12Zz0Ak1lDV5FW0&#10;JO3cb/5sCwOznMCqstjigrVW1drS4pInP8YyYGsOAnn0Jz/22uDQY+Bhzgh7ESYTfobjYREMRyQu&#10;RQ/ol7oKZkD+rflVkBZEGEOwV4arj489Berj2CEHteGm5fYDtqY/4CmeYezh8BIIHiSPwIUelHOv&#10;7FMdjMcbh2fo4/H7/Oy9P9jk+JC3Dp15aBzcg07r7Kcf2xJwPUMfuvZu8up+UI96o4VtHmG9QdHa&#10;81wgYNAZbT3Dk19BkqUIU8VLf7vvL+QoVVKXrFXqvPMzA0GS6JfdFQSA2u3E269bw+QcOsrPrL23&#10;xzZj9FhlovrvD3DyIu78BPdu2WZzQ1O4XUzapj37OQSL0zKgm8KK6gwviPMRJkPOsVGQDKmIXZui&#10;IWTSRCyD6wSQPYw2Sd0DIDgFgAjJgsDhMffoMznAu7CA+PnYng4+QZfDfYCBNcLoA/eDSCCrpoce&#10;MI9l+c7H5y3dV2dH9x+EIK44xKmTK2woOFmckzMJq8WavoKxSkDVjsib5rzezI3bCMSebdi504Zg&#10;/Qeejllje6MtgkxQOwMMEVvg8Hqwpdq2/eA13Ezm7dqHH6KSqLQtbxyxjTu34SITo95F9nCFbTtw&#10;AJeldsQuABt/tyU4spEnT3G2rrP6llZO6OBrmVqyGMrwSkSgOsaQqw/bChzjzZtX0Lf1WlNbBzpP&#10;s+quRnzbIMmIaelJ3DUGhm2GMWVRBXz2+IFtQB+5uX2vhZtxZoZ4w85TN76MWNlv/PkM2oMV2/Hu&#10;W7bCCY9zuOmcP/0Fuq+MlTdX2sEDhxELMdBBJOVsqkPvaY6nxdFdllVFbSNGjxyHxh9ewZ2mus7q&#10;EHePoQvs+/wyOkqwnuAI4IzQ0Wq4k97tu60K6t+4fT266aiF0X2FsbJuPnLEmlBZ5BdS+M8usoYS&#10;k5BigAt/TQWEtMMSdUPmR2I59NZJkH8tLmOMA5VKGjj86JNzthwpt7CQD3tDnIkYChFjHPYKKh3q&#10;01ovse7RLEQdzo19TweBGYhMDhkihFTRzpg6GcvIjZsWrFm2PPXK5UqwdQhdaT0cd5J+GYa6s8D/&#10;kuaat1chIpWVEaurabYU/omDj4bsHi5Km3bvtjZUOzcgtik8Rrav3whXXcdYam0e7k7+gzFOG4lB&#10;2UfZ5p3bLZo0O/+HDxwHn8E4l+NE1OTIKCeaUHNhCNOZUxf5g5NHhu5XBzj86CV1DDGAh4CCIShJ&#10;ewhPB+kssxiW0vhD+iAgPlypfCS5lxdXAkmle12jVdZ02q0r1621tc0xHBVwc42dXbaM2iMG56iU&#10;oTJOri6uWBp1QjnW+OY9e61ec7oYt8ccKGioqbNWfGWrkDyi9bTBs9nxYXT2zQUEhWtY38070JMy&#10;XO42GVYYRHnWmPXR/AvfEE6FeQA/cC8L0yM+LwV3XNnZYkdPvkb7M9bAYYnxu3ftFn/H30YSbEFP&#10;DcKNtjSYj/2WBEfFOAieA09UCA4ER+AxZ32njRdctPIV5Pi1IkKUwpgq+NJLQAtWcshjwzYsXWyi&#10;7AA6oxshm4UjegwHcPd2n41wSqcBfWUCHd8MC/sIrnOFhe3ZdgAqBEBBqTnY7ixXTkkNRxnHYZra&#10;nP5L1E+ILoZoLY5SycMN6hSprMUlpYqDwvhOqh9QEEUbkPuRAEWGkxH0VVtwI6hsbmKigyj4p2wU&#10;0XCJEznJcsRArGXlOE3Xrau3ix9/hLvLPVxa1nECYsFO4/j85i//xsoa4FThmEawnkXLKhDJ6i2H&#10;+4+Hdd7PaZqq8mp769QbGHTmbBp9VE8eVxlEqSx6Jg+RchExvRogG7j3wO5cvG4Hdh20zdEui0wR&#10;9WApi66vw87hGJyP1NrenzSwqCwA85Mg8sbdhxg58B1cwIk4Ek8jFnFSB9F/aTZp4FibDsc59umz&#10;BBT0KAafKrhDH171cYDYQzUy8mjQrn1+Eeo7Yod/8I6t27zR7uFo/fnp8zaBznL72+jutnSDDuAE&#10;EK3PfXAeMfGJvXLsqDXWdVgOo06ESBdPAG4dm2zHf3Oqf8SiGM+CLXCkGGRycJA+kK0SrZ/EDQus&#10;gDP3Q4vhmtXTvd0qUKwzVe7AwblPL6BbBqyAHQFrR0eHBQ9jlJiZsjsj+F9Ojud3Reu9FEaklfvj&#10;+YpMOZIYBG4BS3wtCml2WoaNxAkNwCLlzaNCiaIyqPFX5St9dUhwiPTVXn55Ie04omRKxBY9o3R3&#10;IuxCbsATUISEwQahD0HgJ8BzHTSQxdoPEfahk1ZO2QD6uBhzWc6GKy+ry9+/9diL4yMcjITyi3Mp&#10;ImFAcdwJNM62hINYjIkQE0vkK4jagdsrJ8og7vjJzGFBvnH5vN25ejVf3ljprcO/tyzawAH0aP7S&#10;lYveKu5Z+3bvz9cc3en5kEgUmcSHgScKSxjEeiyYZkvhigNfyDz7ISwEALE7T/o4wTNp5ejSGzd3&#10;o3riiCq6uGpxlBC+KhgRzx/KI65CG9DqcVQzSNQO6bJTMvBJCYUVnF2DtXg5n1tc8WSIamtps8qK&#10;5vyTUNRrBeksrRBGIeh5rXgL3Jsat2XKZhBv/cE4Ov6p/JVf/dFbWpkGwcWsA+7Ojy1hmbXIw/mt&#10;YPxKs2eTU/N2Bx11Az7Rb/78b+hXEG+BYfv9//c/OH3sL/+n/45TfRudsUY6SkEUGIac8Bn20HIe&#10;wiqG2BEP8MP/j73/CrL0uvJ8sfUdf056byqzMst7jzJAwRCEIcBms7une7rZM1d37pUU0qNCEXqf&#10;0ZNebuhBL/fhRih0FZJmpsnuJpsGJAiPgimgvPe+Miu9P3n8p99/fXmqEgUQJHvmjmIi9FVl5jmf&#10;2d/ea6+9/F4rbEmlg01rhsy6O8Pko5mginM1O5K1NVuGwpaBAahkA3bjnFgipnVoibRM4OoMk3nn&#10;rw7Run/WIUJZJ5LHL/1vX6jHAvzOxnQzxN8N2NqIr1Q6l1nYjwjtGAMxB3AoXLhz0x7gjd564LDt&#10;Ibzj/Ikv7HNi/jAr2KHvfZ9FysJB/cFuwl8QGCov724Zz1sGblcCuSs4Fu7fumrXvvjc5uCemZY2&#10;kFpSJhJUX5/9xb/814QYNbOIGpA6cxALiCf3tTV12itv/AnB4nPW2N8F12pywlvCkC31vmtoDUHK&#10;g9YzgHGfc5+d/9KmIah7Duy1XXDze3gdP/nouP32P/7UXv3R91FTanYTorlxy3ZrIcxjbnqeGDK4&#10;OcSzCe6sveaPIEzTGPCb4YaN7FIoQrxCFnUzHsgpPP2f/Pwdi+FsmrnyyM7e/8Dm4dDaHz6DJz/b&#10;0GQXP/mC0KA+63llny2zoLuHhu0v/jf/BjgtwT6IeQQ2ebaMfvqb3+B06rL9r70GyOCYzF4FQ25L&#10;VzsOKySa+Vm7CcO4SKjPzAOcO5kme+XP/9TWP7PbUjgOjqzpY1Gssc9+9hu79+N/tBf/6k9tK06X&#10;24zv5JcnbBNcvhft4N133rFRJJ8UEtRL//LPISwJNIVL9hGEr+nMDdvz6ndtzeFdwBXMxglVwMHw&#10;mx//k8UJDZP3dArpaILY16u3rxECxE4OEHb+0Swq7DbGQ7A93vG7N67ZR299COODSLUimWIDyxFo&#10;L+nk3mfngocnr7OsQ5tGgujYu4GtyATbEy1BLjKiX5CaWESPHjwgLvIt4ppFwFgcVWxs6IQTOGv6&#10;1+1Bo4DgghsyG8mEKOIvMiF8qyFVo794mqhlFNU8u5aU+kaeYamB3ib3QoeIBSW9BUyizJwuLC8p&#10;8srmUfc/Jv4wfuEECTQIckdlHMPG2IE0TYY01PTAPnrvw+D8h+/iIZ+yTXu2BgfefN2y/etYwM22&#10;s7s1aMe7fPZnb9s/Xfm7oO3eBTv4w9eJJOiyBcLfFDN77fQV++LBHTZzxD2u9RCmmhkIWxG7/D52&#10;/wy/iPDQ0mqda9YgPMAQsPHLWrgEscWIq3NBme8aL8krggXm6dLnX9j1S9esKdvIHopmEKhsI/du&#10;BOcI6p8kJro88yWqfjv2wCn77LPjZERZhkFU7C5ba0cgglMFLI8g3kussQ641KHnXsDGiOkDPO2C&#10;IBeJz3zw85+jFbEt9Qi7k1Dla/ggiqjg8Q60ALadVmEELThcdm/cajeuXccsgybEOoJVyWAAfOgW&#10;NKbChhd2u8JF0BogxiL4d89eDC69e8yyrL90uRjkEJJKhWnLI+y8+3c/xw6BswwNYBF9P9vWbc+9&#10;9n3rXDcEHjJpzKUO6eAc0Zd/xm8RTT1dJ5zf3AR3IPMRBwYyodrK6zqJwXpkYskGN+yyzbufwWva&#10;aIdfbkQEb4Si1uwgNqzERx9bntCBbaiuWaSyBPa9LHFhsrnF2lqsEbW9r6ELRwHeczik7FpXrtxk&#10;sd2xQWIkB7ZshlfgmUO9UXxWX3qjLeHNDtiIH2fHRCO20Mb+diNOAORpt56hQefwC0xgDdW5Hzvh&#10;Gz/6C4Jjkf6QiLTZ/sGVG6jMzfb6n79ifVv7CVhvsF1DBHsjbUw+nEQjy7ABP2mb2Vs+RDxhErWs&#10;1pKxbmIdGwiLiBPQO7k8Y6fZqRAvLtqOg1st10OoRZI4RySvIhwlQZzfMGNuGobYE5vWor28eOIb&#10;QZqAPrD+iNG7bGUkRcUVKpNMGTWiaX2fBHiX4JZRy9NI6U03CXuCSXTt2c7SZg6QguRpxXDIDigQ&#10;Kd5qD0aX+N5kzz2/x7azcyPFwqsSNlLGVJHq7bDhA7utFfvm8fOnbZkQlwLvlLpy6Aev2A52CS1j&#10;p5qEfKw/tN127X3GMgQ5K8XOBlTOK2cu2T20hnn2p/dBnMok12ho70Fq2G6DeJuzWgTM2wA2KJlo&#10;5B3FKGhpKOq9FDussHVW8fArB1uG8T//+kuWwwvf1t3pwdUzV4lzfY5AfphZOyE+QIdQopvgE9I6&#10;xFrJSFA0oFzIRqi4TduGrQ97bxOMgvhFtDik9llSAV1/4M61uMw5EFtticQmphWHgozxX2hOnG7A&#10;xogc8Ytx1MSQsC1AjwlGMglMG6YvIl5mrhowSbT1tVh7dYhIgSxhY5if1g/azi1bca4RD0x7ZUJk&#10;4p1dHhUhZl/FZq1NGxtxxuzZ/Ya1boKY4ZUv8JK01MCWBoL5t1kPjsHTCAOzBFVr54xZJwQOxyEM&#10;a5htnZWhBhKzQLBzLYRNDdJtrmFmaR/aZA2D/USSkNOAXivkrZGQsQbMOSFrgB3vviuuxPuUcYjf&#10;zPeiPWQXD7TOtu87iDTeAgyQQtsIa0LL2tb1Mn0DNJiRWjdvhL7GXLVWMpoqc9aM8JJmvps7e4Aj&#10;CWxQxdN7seGjTSnJqBJqlifv2BqiBNYPbAzWP/+8lUlgUcAMQGJQaQY0DqwYK1ZIYlfR/DC9NQID&#10;5QWQn5ip5RY0Cf/LnMmcAE7hnvGQqAY0gE7CvYwIkAxaUaalhpmqz5q37MA8h4qN5ErGSpgGu5TA&#10;IeVjUIKXCkIWQVIikj6ubyGUooHfemjvpYikfr7xcGOrRHrFuxEMXUJySJEkolSYc0+xEsM1wKVi&#10;2MZCuKpv7QI2JQzDvv+WGK0MNrgaAavsdyU2csym2FLY1YpkCISwl6PZ9FozXEGcLj/LDhpE7BwU&#10;o61niOcI1aB3WThUCmN5lUEH5CaD4dHOQ1RYeVabrBPnR94TDfIOSIr2/zbDBWOos7J/LBB3phRO&#10;SkiggPoEhKCUQeIk6Jz9H4QSwQoIS6kolhJpoQKHF0fKoF4uELe2iHqcw1nThLivpBRL7FjIITnl&#10;aDuBeaCIzauGsT/Jvm6l1TI4eQJJoMZir0HcK7xnicmj9x5ULPuTFkCFYPIykpKSfDbwmEIlwChC&#10;QxBX4LgLo3Oojo1IhywEJA7ZeurZf0NUtDIItUBQvLyzDfRBplwl26wSQJ+nf0q+WZlfAvGAk4gw&#10;tkElkhCBTsCtteCVRWaKUKEO7E1x7Ioh9i61m2Ex4gK3ErFrIUQqQWB4nLHVZmdslq15ImyyQy4D&#10;dyVBYU8oKiPP02+pd/lJkqkA2+bBIcYKoagtarEFyn2nwPA0cxhCbBSfmCC+UKYeJTplVfv1WBdw&#10;5V7ZswNCpEo4nZQooREYpNm7X0WiTAkfmLvpR/OYaVotA+OssDo01hRe5DRGdiVyKUk6ZJxJ5jWP&#10;5C0XbrqzNYw35QLtD0+j/hfAP74jaWKuQZ1fGCOetoLZhn3YVfbsV9g62CrpBTubeJWSSk6z66yR&#10;vdEJ4TMmpgp2yjT3BmzPKxGhUUPDmEcSaoZZeE5CbHBZEi+WSTYxBxGrdjc6DJVkJM/4WpCMiLwJ&#10;c9iZloluUOJW5RiYwXTRPkyiFfAILApDotlz7OJhFwgB9yPW3of9lzjnshYdErgIpWy1MYj/AnG+&#10;YRE8AsZQEuKOm5GiCcVbpO+MOYZGkERAcLsh+KctsFLjBTcZemu8J45EG0rNl7oNzispiJJZgA3A&#10;dBybN+OO5cJUazvzK6wCPuBQmuflC1AExb1bt8KLX54KNhG4v3YHglQLNih8a1hquTkVZlhAAf3S&#10;zgllBXIbMm0ocL0sHBHBA7eEazWiHxilz4NiQcUSxSiUIzCG5lZGDddCSJKYUNqI6FidYKrtpw7R&#10;v99JLHkO+eT3EEo1WANgNbhshTRTmEBAAqYKgAGjKJoewIkz0BgeMogoBFHGauiV76ARtS9KqpMo&#10;xeJllvF8M2DvPCEGxNWlmF/ZwGJcQ52CzaDeQUDieOaAJgsa4oaQLuM1MhjvgRiIa0AZICmWAdH1&#10;fiV+LPNDayA//aOPihMr6nkAm4Y4oFtDcDmXkB2S9c0uAlwEAB0vP5KVguxTBDIAf9qCwBFiI9uD&#10;wn2yLCAhYBUkEeGOF3FMEDBdQu1i1cLNaFATyIKQSlfKwP2RejClsVjpD/ORxrbkBIGuiC7IAJ3g&#10;3jTDRhgHvhimcRLRS2ASmStICg5sWBiYPkRLgYxPflW5Dxm//DV6ViCWA0bIrI8671PFu/Vdyb0B&#10;IdAQwmMXU3ssXAUrq9+yA7uth5sDJIYUBK8CVZDHl13StCBYln0hCfEk1fh7EPvk+JPjTZYnhBHe&#10;G0fC1jshdkgecTpSBXXRKmGkvtzlg+GFhFARo0KffCbSnBViEloVeDJyVjAwZyWAN9yO71TJjQJp&#10;CSwHYgiZDJh4DTwrw31JDqqb6AMhMHRKuQ8VbyjMg68GSryheFtg5KmzhQ94sP39IgB0VDB1JWpZ&#10;fcbcBVyDFLjvSTcIBhS0tJDVT42gCiOXqs5rwrQM8oJnJkE/9UHziLChUB48mvjFmAAexKBWgKB6&#10;ok6uqE0RlXximX4mghRGyhjAIsaXlVEKqhBJzY8wgNcFaKngLAE4FTAMZ6QkK4wUJF12EkIXtNIw&#10;PGA+UCwJ9v2QRB+E8bAWgVMCe1iafkGgNAQGoi74oSlFsNObZOsDoAEIoNmqgbx4rPVRa4hn8K/O&#10;BgkJJWRcZUZ4DuIIbsCNQTFGSWtyqCGsYNIsBk1oXLJBk8KRu8TEkKycUGrlgZ+SMSViQuwVkVAL&#10;MchQEtP74vFOzCnrVDZm3hgifZIpmp6Qr464Ld7PC0EJpbrHHi0yp7XCGNQkeMhbOHyMPtqvfn76&#10;mggsI4puWrn/m/+o8wjBvJyFKg4jrx2Lp4aoC3pqYCxIEB8pUnYkPoEYGNhpnrvdAROZk4VdILMW&#10;v2xPAEF5AclCj+gPVRXgdQ3DMLMC7i/TSSGfplBp2AEiUFdb+isPeJx35ACSIvITrB4Bs8ICrTFx&#10;IJOrIEW1y4JWMLXO8bDWJn9BEP46kXQihJQh4HNPAuqqTLEiSAU9y7tToEGG/isp6yIIKylFcYQB&#10;oVDQTqQm3cchxBCh4h7EGtqC4zGGDD+SREDkx2qh7i+zfTAEptrmhkLF4yLyeC7pi3L9kUaMuEaI&#10;mrgt605Zoz3dHDApAl866u8FBziQRpEA9A5Jl7oMSPlFH4Q/jEl/q4SkFHknQCVOTm8FFpI0BQ+m&#10;2uHE2SDOfvQUu5+Y1yaIka6HqGlqQ30XqgN0zkF46b//RFAgmJvvK+/lqvc7pYUPUZXtmR0YmKyB&#10;hSRwn2GkeUnmSA34XIIE6qIyJomkVMCvmtQ45hpEJ+wEOPCcVo/UXTGuKnMBIWHauJf3CZJy7qiL&#10;XveDV+tVim1VCJnGoLyenq5P71B4Cj1xvGFx8DihOEjXdFFDUnvCd72T1zN2BwK2THAcOJH2gr7h&#10;8CG9e4pwK07hz+CFmGWqxBIDVh4FhiKHTLaojViz5oamaZH+8FrJjFpnMpbKix1H6qiJ46mvMGBF&#10;IYgkyYlF+FtQVapxn3vUdbi1azRCSDxGSpRS5j6lj8fJFSRhfJATku6i6sIU9FgMXBN/FB6tHN4X&#10;qdraWgijo6vAlr5hR8XfQh9FDoTP/F/GycgtGgO4Dn7xal9f1LVQ4l3Zd/VTQdqrYl9f5FZiyonp&#10;4H49w/0QMqRJSYZqK+F8kdOMEQEGg7diPUEufqiVofMgO6NgNngh2opgWA0hivxVuBW9ZUCaex+K&#10;/kYfeHblePp7/bz+fu2aCKVO6t2/+wAIIn6SCEXh6T3AAGgsDi1uuBgA04RApBiGu/2xZfk0gMDo&#10;vk5kNEIRRUmDmiDF6cluoS+gmpr14Tkh1ULnWeKruMz9eh+f+ANoRJw5xwPKP6gBcBvSCxKpJF7Y&#10;ukKI1Dd9Zr3SFw7aTNEJD3liLNopoacTTrjVNxYYGCBHhIvqnBdCCLF0sEy5B1WF9mSDU3siEupT&#10;HHujEzZuFXHwTnFe6ocQVwtbk629t54IlhtkaxSCO+EUNeO/S1BMtBYRj0cT45I3fWN8OuFrSvOO&#10;BIUP1M/p3voh2Apm3jctKL7rdwJkdwlTN/LuFD+Cl6IOoDHMr5CUvrMYhbDqV4Vn2H8BMotuOBo7&#10;I9H7/J1qXJ/pjxNPnyfvEotM9wBf/WbsCAaMgXleWRBMYkQYdB8/Nd6vZSACJBhqbQjWuiZwR4yR&#10;92iRruAQTTg+uFpL38VYBRotPpkARBh5HALDeOib8EYCn3DCr2gKfb65S+8AXjJtiGBJBYXO6HR0&#10;q/DR51ytqFWucZ92k6jlOHGPyj3qDFaCg99Ce4xFVlLhfr2/akZahBiXSKNTZbWnbxBnCRD+LoDq&#10;dlrvsCQojYPx0HZZk6Zn6D8ytsPVNT/OcZvjkgAIFjtOiwBrzcAZnYkmEQbk/SfM3fEFKu7tCQY6&#10;tMNHkqHe5ZMh2PFd/zyTOsDVTpuwoigC4RZrlbnBaO1anGyU3jdOCU4aj3IQ6Hn9F9TUNJd4PxDk&#10;g4SgSEBYuc44RED9/bxLUiSnvD050ITjqB185zMMkJ4xHv04Q1MjEW6BL0yPz38ENRr5Iw6nH7//&#10;fgYAwBU9KA6joiUiX0CE3yxJYTRdLIFYRZA1QeeTDFi9lP1Nqq+QVBMsKQe4AAwAJsDwWYNXtL7L&#10;85wXXwGF/B26V8qdJkRv1IHs5aMXkolQirgIaSRVSK3ROyThuLSjB3hWL9K0CMVpkA7xTdKx7uWa&#10;JGb1TzUkav/D0f/+/1CPBQD4kp6dKdBfjdwnljY0bobFOX7RjgR056w0L0Kr05o/Hf5eTZ7O8aM+&#10;CZklGYsNCY5qS2P0z8BRqrfHmakBPecvEXx4XDeqDcauf8pEr+f8Rn7rfh1piIVUGJf01Gf+yT4p&#10;guJaoTfGsyCbc02UhirbV1S3QjjvmoDgR9/VvxwSjjqgx7TwJWWp1dWHbI3+escLYYlADhKLKAgP&#10;XBIBdkgXWrhOZFGpQDE+qh+yvoL/eguiDhqaq74ViCzgQp7jJjFC3sLiBoDRCzmvjnhFMOGUal45&#10;DVP3kVydKfGU+iI5Vaq+OuoEQn/BIScSvA3TiF9j1Oq/y5DSnPU+7yQvcu0Gs4BLQ+o8L8Weijyf&#10;hJHyW14FURpgStfUGb4IP510CeMBic+/ljyPO9T45ADlCtfU6ZXzUu/VAcw7qLOMn696nnYYiQbp&#10;+pi36FMmEo20ob3TWmS072qw1hOmEBBAarJwTFkBECGw8bnGyKrwntEIjN3HqyJR6hXvdJjqdf6I&#10;YC/tSZ3mICoGlPeZodt0UJ2UsESD2BZ9gGICbg/VaXBE8ytyIEbpAgImEUE5WgFQHPVb13ilFh1v&#10;5J+gQyvAW3OrVwlLwCetQmAik4DepAUo4izE0fvUJeZeQqraiw6Nxpuvn1j192vX/kCiubrFaEbr&#10;jTI6Acu/SpLySlUCGkik0a3uSnRX/cknf/W8FqTjBn8FdAXUYmvhJgHn64dqhTDf3MlVIcWqQ/Po&#10;QOZvvX/+lwkSV9SzsqEKpIKkJD5BkLVM/xViIkaA4RhbEsyQjjk50cv4rJv4yPh0eN9FIDn0Th3y&#10;CPv7dE4/mnD1hfHor57U7iLZ8FYf9X5H9+sKL/K7fUnRJ8iJY6sWr9oWAf9qG3pK5jpNCSaxKM6Q&#10;W0SwVJ5AP444fJcUI2laKmIJnVGkW7kF5UgRMDSOqCwfz9Dv+qFP6tnqo35dfzV2P/xP9JzwQWYZ&#10;hDxnKCtwo1tc5z7mwD/7aHh+hb/UMSC6xlgj6EHhBU3u4yd6wUpn0Hr9u+6QCVkM29eYxs697iTS&#10;rDhZ5o/aED7oGtqOjpUxPG6X7yJ5K2+Ibqnfp2si3zIF6J5KiJKN8KAJUpuOW/TAiRxAkPDhJIZO&#10;SWrTiFaOxx/kPPMv3EvzGmmQwfCrNRKNiwc57xqLOsBn/Ygx658zG1BSBETzrn86nEXwUSOhVcck&#10;x1mBUFRv5fAG+SztQnd6Q/WLPKePep/WgHi+HIlOgTQecEdSuWiVj39lbagZLCSc0/hhjMBCYVzC&#10;C29yhTlAErnKjRx1mPPFv+sc7TsBleaqsWpMPmbuUF8ErfpQIizhvD8thkEH9RO19rhNtfvU8bVr&#10;fyCh1Mt1aAh0BaQTsWHaHDA6p0OAFeJrBmSHEuFRjJwQWuYT6URCKo+p9CeiXwKIAoc1dA1GHEdq&#10;hWwcWqyY7PSU/9NOH71Nz/h7eYcWvybGJ4mPdeTTPVoETrjol9J0OUfmPZJ4dEQTzhPcp3Y1+UJu&#10;bZvkacwOSMtabCCAEDWylfK6egPeSvTLJcqVNh1OvF+LwaHD+7VIfGsdLcch1PVD13W/ftSG/joX&#10;4D6NFhBwaFTAdIUIezZpkMr7GmGCN+eLvk6ANY5oEljAEGakaUUDOI/nvKTmMhKTHC1C4Brn+M1Y&#10;YVWMVwyL05yL+ucv4BdD+srxeC44Wx+HzulBfRdvd/WPz1Kv6/eoEbUl040Q2CUN3qtQNCdofBaW&#10;C390jxaBN7ryoMYuFTdanFqgwIjvwlZXob3nPMu4BD3BJqUoAT7L2aMu6ljdn+jM18/V57Z+Xe9S&#10;Emx/Jye1u0SSqIcqMekhErzXrAV/JIOrZKaqxAmWftRfvnJG8NKP2sNzzy2aCTE7cJC2GqXe87C0&#10;CneQct2JU9Ra9JsbZGbXWzRGX4fgjj/HszIFaD41cLfT8gYIuwsMMj0JDvV+qEGXdvUc9yu424k+&#10;koPWiLQE/6t+A1eQxu/XlOkVuqZDMFK7nHb7pkwxohNuU4VZ1dCKxBX54YHoYd2/+vD5WTkh+OgQ&#10;XgsvvL9817gkfPOJz1zj/T69fJa26e+QiU63RE3oU/346gvrZ1f91WpdQZdVZ7/1I0AGWNjkmbSo&#10;o/XbEwxCHEJv1URJatLC0KFzGqT+iSTxpAOwDhQN1BczEyIvt3olIGqyXHqnGSGrnBpuYNZ5AVyY&#10;wzuFWxqIEyY+rB6UA1d945/ui9RS7vE2OKe+qBn1k2QWNEe/OSu1RO1rQoS2XBDjU9tCZR0+ibSz&#10;GsHq5/ScIzPPibsJEhqnS8yCiHdydU95hWDkRBovsxAwUo65140RdEED4Bk1pE7LMfDUsQTGCP9S&#10;wCqzAstlvKduS1p5nZwRhSThNw6XmO/UEXJ7SULaVj94A+8QXKK5qhOLaAH51cdvXj3++kmXtdSO&#10;3rnyXp+L+g31034DcNGwIJKe5s8nJIKbw06w5LoWq+MZz7rNjPvq8FYfvP/qMz+CgX5kYxMktbe/&#10;bjsV7qgtPaPn+cOP7tLf6Jw+65qOp/utcwpB0SGczlGKs4IdsIKzrOqcPcJdhbForUjx1jsiLKjj&#10;cv2bzj85FApDD1bcFsJZmYs0C9G4CJfnk+boyTP6pGfkD3LNl1u0FnwWNX6GQXlz/yv46Q3Q3288&#10;NH4dIqZCM+GABB8/InBEn1d+6379iw5uqH/kRB1uAqMHJkiTA8xqTaYDmTKiNaYzehFz4Xgdtabf&#10;vqaffPVPwgX/4ZujOI/LT6lXi1W6gKaucMLfB8H29b4yZ081p8e4+3cfIpS6QTf+zkPESZY62eUE&#10;PPxaGo8Pqv5QhFBc54R+hKCSIGWoVwf1CheF/QYBIyKo+i0ElaTmVJ+/BLkBHC0StkFyn0Js5OQi&#10;34UjoTzdci6jV0BMhR6I9Xqcv1og/klQ5PDIAtoQN+Vxno/eq+75rZz3z3B7Yto5sHvyPklYcb0H&#10;BC0BaXEpzZ/uVcuOQLp95fAxrpysX/NzPKM3MkqHn9rVoclVB7gcdVd/OSQde4/c0CnYROdFcWXQ&#10;0+EEhTAe2RgVx6l76gtaxEmg1AJxJsMjekphU7pRYNEYnOPychFttxC6eQEYa+LogxBNcHCiqD6r&#10;Ef1w+LiAY/2I4BF11D3sGgNMUmOsI7n4jboQQZ+/UXuOHBg7uJEZp3uaz5X2eGs0Kqx+/ll90lj1&#10;sJ5X4lpgJcMUO1OYX1a+tB1JLHLgyZYt+Kr7kWYHvPS8xsXI/SRf/dA9jz+rcWn7TwZZ/6jHRV69&#10;b3KsqEt8lS9Wu2XwSLM7U6mw6Zk0dsIEJQ1j6QeXIaTcJxgAdbdXKqROvdScam1p7hRWpomS2qwy&#10;rfSGz8LBqIP6q55xhzNT9UmHCA9xM2rJowI0t3pzjZKZuoc3ul1Uz8urwD88zYTW0QeFaumF0jYg&#10;bpKB3Gyw8k7+uEkRCZH26ZKImdazjiyd0UfZiMXcBeNIC1I/HVKOR3F2FKnf6kz9fq1hX1i+mHVZ&#10;TE2z9uQg+kHTjnxDL1ZgT7i54xd47HgjtAV+zITskNzNdwlt8p3oZaogyV+Azfd/xvEHSpS8ARBr&#10;/lTqUsYVR5wVINTfq8Hr0GQLo2XTlngszi0QCOgMlAFqVLSp01xT36USamDOFQRs7hVh0v1aYJp+&#10;zztHOwpRECHVohJyOKwjeOj1vEfAUCc4vFPcs6LO6Ip+dNT7KfWtfij+jzAVkECELTrvdi4NnkPN&#10;6efJEzq7cvi7os/+Du+/T6CP0dVP4BGpQCu9WOmQuLIf/HVwAQuejM752zgvGHFGAotcHzKCK7gw&#10;GuPKrXwR51Y4h/4J5rquhagPgqf/Y5zoBfzw/Eob6oN22OjQ+HSfnlFX9Cm6wgdvR3+fHCK83ltW&#10;j//lxb7wNbma+5Vb/Rqfo95pdfi60z2+MF3aj2DBU4IAvx3ZhHN8pyFnJvwV40C9lQOUc0gM6gMd&#10;1z1++Hs5502sjIHPakhz4UyUr49hr2tPvjt61PsbXVn5TX+iV6hhdVBt0z96y4xwjb+aRIW/qNP8&#10;B1O5S1Zg77juJoxG8yNp02/xPnlbnBCRVMN6P+T2cR+1ljTeCE66+8mha8QfRrSH+VUbdaCpLaJC&#10;9McFBgHLtxZHbxBO0m+xADFPmuBvfZQ8olFE/RGP0PqkY84wOS9vsw43gfknwTZaME9gC0xWzvkt&#10;/Kq3ufJd4AOf/U/9Fv+r0Es32UAInFpy1s1/TLQgLFYiU5hTgwh3nPYIerKD6kU1ifUcPh/e6h/3&#10;6w+SKOtN+kJykPkbI+jVL/JX9kXWrx/iAZEajoVm5ZlIdcYutgJ231DA/a4GORsV8HmcH41XiQ4c&#10;UfkuzBTxVJRmpCKBSC516d7I7hW9me9iaTywGii+gFA5dE3//L/eo9fRn/qEivv7jg7OlzURwDkD&#10;Vkht9W77A/RF41t5bvVf9WE1nHR7/YfX+ef6PfqrZ+shQPXvj6+rfwLEyqG++wIBodWWjtXX1ZYO&#10;wVWw15OCmT4I8+v91D1aRAkZJ2kpgmfUS+fGuoGD+1+9yf5sG7Y3X335rzijBevnvS3do6e+4fh3&#10;4b/lbLSAuEV36Un9XX2sjKI+iPoAVgOwfvvqa37O24vEFzWr6yr8JATUZ3kOUtL7HQDRu5378l0I&#10;oFWt++rvVt9WuvP4XL279f5ETdXPRu/x1p6cWukuiMvNDnQBWg/KQCZE1T8QS6fk3RIiaWeBNkWo&#10;vsPjpvRBN3G4zcR7zT1815gkIei6j8M/woHB1rquq+cYpSO8Fp7ooMahJRUogJjDbSk0FilcouNc&#10;R6YUp1GYgp73/uo9gjdn9O76XKiN+vvUVnReY4so52PYcsaRV+9a+XF8oK3ff0T9Xn0fKgYcPZo7&#10;d4lxET65MkbdGTXs5+h35G+Lztb7Xu+3Fso3HN94cvV9f5CIqZfUvQp6uA4ghyXf64gl/UvXBHIg&#10;6kZIAajeizrQHusjIJXzMlmANaHSrbhZCC7KK1FS7i49JzFPQVL6JfuJP8dVrRSJF/W2I+TQhGtx&#10;YAtYMVJoUUk0c4qnQXC4IQbA6dn6QXI9N7YqkNOxX4Al66sjAfc5gjA2Ze6tw6X+9zEc6Luf0/u1&#10;zwpwVBUJzwLxdlbeKZhGz3KfL/IVZNB7VuCme3ToPokQHnmt52gzMmoKPlG7atv7588KfVlMEfXy&#10;bURqR14hH6+Gh9pAs/RJKKbFJftHBG+1o0Oz5/o4n+t98Ql4PKt+G7+0xNSWYBypDXyMTugvh/qX&#10;SLAFZWVMfk4EQDfysPpVf299TvTdYcY90hPVK+ncUceBGw/qR5wRxdJxRzikseheCIYOh9Xq9kVw&#10;tOWI9gk/cf4cwY7ndOgZ1/25T4fu8Xb4rL2+Our1WvW04yP3aj+h4CV805gcvjrHB43FOR/fk+il&#10;ynFbQjZSv/Ra1zX1Pq7zrPRKVyvUA6Ubklis9zBDUgXY4ijcj4ilw0td5ycaJ/dp3KghkQZOGxhQ&#10;/T2COTpHCRzXI3GIkDbuqLMOOy5L00BcXelbNC9aS5q7qL8RrvI4Y5Uf9vHBk8IZSTgiWsxPBOcI&#10;bRj14zt/zwc9r8NpgRM43rnyjDtOoAeiNe4cYbIleusZ3yMsOyDXCb72R+p98W8a9B95iFDqsfr7&#10;f+/jeqEmRxB3gqiHVwDiCIIxTXqZoCKgC1ujBR0hm14gvRiU9udd5AMxoJXuQhRCgEV8IbJXm8mF&#10;cCBPhe0vNe09U3fVWxr3Wrywb01GfQLVfjTBEbHSdx3a01TDVSmCpP775PkYous+Jj6mIIpaYm4l&#10;x53scW0sQCdkvNfboT8ilHq/Do1fn8kS630pa3OtVghdVbvCS19oWkic94XOcxFCqy/Aimt1BPRG&#10;+VV3Ida/+19vVkQ60uGiHkRt1WEQuQiRF7hHxkIaZhM8WyZWCJT6JHekonbFoTVd2mPnVnVh18rx&#10;eK69CU2mpkXMTBD6Kso4/IQWkkyAl8c3QzBdt2LMGpsONmPzMfpc789qDNS1Oj75A/xyGAo+/PNM&#10;0Dwu0q40SDBTBeWwv44xgEcezc+8KWBS+/lguiAH80m7ji9aSCtj5P0i2r5RWOfq707ggRCJUYZa&#10;RuTdUJ906LcIZP17dI67Nc+MXRvuZf9TyIVEd20tEs6oFW0dU4S+6jrHo8Ap9r9yDxPA4+AtneVZ&#10;OqUGmGC6rjZ4WHOp09rGxD3qnvfb8areN9oGVtrgR7p1zSvtgch1eGuLmRiEHAlKbOmBp4KN8ELC&#10;iix/CjQFZ4RfwjDHFdrXX8ElCcw19vrcCW4JtvPpO30ReALPtM2Y6/cIRnUwPv7kJ7/yy5/VjYLb&#10;SnvRemGNyyDMoB8/kKTfgpn66jO0AiN67kJJmtgvMRMk8egyz/ux8udxQ9GHlXc/dXbVV1GeP+DQ&#10;sqBXdEoIoXnRPrcicBERUP+FCgTvI/lh5WZgyhem7R8k+XE3HimVEO+5zt94FhcvqF5BOtQ+PcVS&#10;VJEKxWS1HVgBh8LRxDJtkEe+DLJ5ECUphpRmRtsJpL87CHQLm9RjtK2iOCETXSBldRpXkNSKGv1Q&#10;bQARr2UyjIpbp5jwCqmzQzZZJUgZo72YcfTSKG20NoHTV57R0Bgmm4bZas6ghZTa1K2ssyF7LxVh&#10;n1QhXIIx2Vhn8UWQhUVUBUklPdJrJyqCmdKwCGG1N02J/opspo+RaomRAjOyW4Bo2qupNEOaUzb3&#10;sqBplvNuhER6lqfJfQJCDhZimXalkrFF2KV3LYA4AMqQ10x0mlVCX0SI1eCSE0e5U+OkcRIyV8kt&#10;IhuUVESNVpuMK3KheQAn42B8uqTYEG1cF2FlWyptkb2AvolYKZhKJSHlVtfYtQ9RC1JbqJZIeZ5k&#10;71xcMMILVWGrQJIEnYKjGI8Gqn/aTqRD8JZ07LsLGJO8MyHSmyp9KQS6hEqgrc1FYAMt4G68b9AF&#10;rH/RHGiegStNOtzEcNXHIgkWkyIYvAA3kOOKMaeCtebGCQrXlGFa9+NMV8ZcXB4Vm2dOVPhGGyMV&#10;x5MnR54KDukQwdA4krQjghgDBxJ4JCvK5kAnqmRgccLDvlGR3BK4qLKSJFriPVxn/Wi/pzafaxdH&#10;gblOMekpMnZUCaSUUZMTriInGKOi2D3sQ2Ogl7GQ/b96t+YafNAqRYWhAoPwRDsrmOM4GWIYV5yQ&#10;DjJaYqdhboTccBZNtbSsKvsy9U8+KbWruDFRZ55Sw2Ae6whbgfCZ3bMuiSrWTLayMM87SLqp8cpQ&#10;q214yiSiOsQ0BEzl1yIxAfOlda5D818n3n4i+qUJ5Vk2rTMnwgYxB+GTMhlrvQsvNFa6RkYV3UPb&#10;JJbQiaJwjHdI8/QYJGVaQeip0UfhlAs6Iv4Mja4+fXz9zFN3iFDq0W89Vrrt90jHF3cRZ6q/UPEN&#10;SrejbBqoVn5a94jku7uaQUmtVidVd6BMKpomUq4oe7f2GCr5YimWp+IXKZYV1wKOSuXW1hFi/ckS&#10;S9wLGXqrNVIy06DsL5xm8jVxIBSpXLRHixfaEoRCGVwVvK+U6u4tAhlYIRAm7oFALJNXSs8p62uF&#10;844gIu4i2kBEkofS0GghaILUsme4YDH41hGIgxZwTtlhQWCpNGll6SWFgRZCHMSnQIlXWQNSvIvx&#10;KHU77ZVIkZMkv5ckUoDBVjPuYIEkkfi0RDVjvJLRg+ikn0lD1D1ATzDUP9rQoXv1r0iqJ21XAhQg&#10;mPoJEpJWqERONFDMF2p929GyiLW4kaRHxqlN+/LAiVHofSK0Cc0rjal4kZhPWYRQMNcYhOyadlFw&#10;7i1JBaUt38lDAyJmMsAKkeVPTWhjNfBJkvlBxFCJHxUV7wdtabHUf3SuLr2obeGc/grBVfvDOyjC&#10;B6yy4BjA5D3MBx99zxyEQGaJFPdq3NIqavRPz7eKSDJ3GpcvUmCZJ6WNJCgqvnh8lnBJHjAtTroF&#10;btB3SYgkJQhJRSWmH8KQlRdML40M8uqiGFaV2CtmQxmDBUPBSQwOYpFnHtxFzoiq4EYj8I+51gIM&#10;GYckxDJjkVYh3BHjW+Y9Khq+QIGoDGVMCzCGFuKRRLS0MUebskvMpUvG9FfEQRvdla2mLAGFsWbo&#10;P13jR3AAL1kjOQr8aPwK+nQ8YewyPzBQ1lNEEGUaEBIqFZCYqObd1zvjUQhJBpzXvKS5T2tbeyXz&#10;KiUqydRhiMBEeikJl5JqZYaR+i+gfgNx1Cx/5XC4AmPEUp8/JpAsUKwX3u9MjX4KhcQgyiQbJSmJ&#10;f0bMALcQpIBLEsYmwqyFJMK/Gse+8rInX4SUGs3vPEQof+/BMJnAp9phQQkhJK0r80XAxm9FlSaU&#10;VkjvRKrQ4CBZDACg6zuAVJ5/6rJRJWzZa7qG5LRaZK5UKSzLY+R4JafWIo/D18mxFcKtVPmsAPfM&#10;IJUUBXj+uQQKGJS9QnVcJd+IyKVRf7VPyksLglTkLQBp1T7IXFnw4DrZmER8ZMNxLYYFp2f5w0Ah&#10;qBRWJpSC/us88UqSsLhWhcghqnqWCi3EYoHaA/FGcqxBJOl/KShQAIf3Q2iVYUibxkUPo0WwxF8W&#10;OoS5QP8qIAAvIHMAKx2Ekp2NYbmU6uorBFQ51VTHIoHk6xkT6B53+SGiKwRWkJzUXEmdqrmqsIjl&#10;1JKrqOLENRaZ0L0kOy7SiXiGstlqISaZBxEILVZ5hOiQ/xNVkqPBKbYIIf8kSUsdUtqfFIMSvRBX&#10;FyPR4mNwzKvexDCAmwhjhfcwRBYMi4oR+tw7jdNdNI93k5/6kPycfmkh6JfmRoSc96JDsROP8Upa&#10;0VhFvEIyNVSzsDDCp6E9TixS4KC2jAlQslmSQwGJBAKEpiK1sYpqIyZfQ4qSRuNahN8OYfQhI3GB&#10;H2yKh+7VgkUkKKkzjaSfl51Z2TVKRAOifvs+Sr1IYRNyTkpqhHWGMjtKI6DCHlW4hFZarlwDGOHC&#10;ApAgRxhURLFE7JZygi+JtIk8aJpvCe3SgBobIZKMRe5j1XsAO/gOPlCTIcY6KyAMOELQuAiMJC7e&#10;zC40Uu9AZGUf12qU6CIGCbSZIkQIEq9ozpVVW+sOEs3ckaKIazWlpQLcEN4gx7yJuciWmUZQkYlg&#10;oSYSS5AOBAkURUAgJyHv5Q0+b4JtBgFE2amzMP+yYM36ldnBibRPLkP5+iEQSXlxZihhxc0hwj1S&#10;+2K+IM8r4+WdepdwMoNmVFma90AmEfUM6gX1NIISn6PYCPrBZDh+aiSOa7zgn3HwZt5KI3/MsxqA&#10;RFoJLNp/pckduXbTVZM+MusqfVBaCR9BHrJQ+aISp4urgAAFYILKoi1Qn6BAyuYGilcnSS5HpntL&#10;zM/5PUr1UwnyZCoFsbHhxClGnZQ6Mj0HV2TaebWIpTBbEkyFFODzCwVr7e4nOWAD6ZwYFERVkohK&#10;Nipt1AK576VMKFtCkbxpCSYxG7Q4IYxB7UldxUQzIETQClKAti4IvWdJ6T6PtNxFIsCqUmvzXA1E&#10;SFDfrijJFMKscaLgwGFRx0VQyMCp9DkirCkoZhFursmSNKVqUcrrRukmz/4rVaoKx5dHXwQS/IdJ&#10;Q4R55sbVqyRNTNpasr0aCRLrOObzrYmDCIgohRDIwtySjZG9tYdSlokg55I9NAktmaA6FluZdxRp&#10;V9ljG0lKqfi4NGOscd03gYOAKqxX8ghVZQVBKuD5BAs+QzaQWTEypOaMKC3vnJuZt/t379kaCgE1&#10;AnPBW0QtUCJQcKNEcs9iMMMypW5t6xq4v3g+c4YYUu8/xJ6PTxBXn/XD0uIlrAkII8tLUo9AE80b&#10;6nAZ+I5Tf6B9uM8a1nRpVTAe4CbYiUlJXUWikURYJdFmldRIytQrnAmZ+4WZaWugvkeSRU6xAfCr&#10;iVUEIUHSZ41FTICCEkp4OjM3Zp2n/8fWeiyAYqAS4I2Sg1LHAiJBIS7wn+45I8mR5ZjEQsASibpS&#10;DZKUzKwszTGWIjXjKU7UkKWQDqUMqRbXT6puJfpMZFudyjAKiiuBX8qQTJJV4dHS9DiFeCgPoPHA&#10;3DIkQ01C5CVZgnH0F0Kgil/6Sx/EoJQ7TzauWJxQzgnWBmn01/T3o6GB0eCviGosodBTKDpAw7AC&#10;3rNWgE1lcord/rJmIK1HUivEE6ZNcRMR7CRJaRU1LpPaEmRNZq08z1TAwQEKtqseNZdpkXahDWWK&#10;H8XEeFiH2Dog2PSStVC3X64QMXr+lSNCCtaJ1qTbdGHIFZgkbdN9LrO+aIS+AzpGAsG0xcmxYBlE&#10;aB/aAG5LJOE+pcGCUCvaUXZ4HUI6Dv5+5Z1/8BcRzT/qkFSjQ4TLVUIWSXF2wT5//yNU6Iy92U2q&#10;YySyiuwOTI7UUXQXkApCMDdNIeszFkzcpZbrfaoh5W0tZR8Ta3ptlor0lz/7zBohrEtk9KyQ2ff5&#10;v3iN6lA7UE/yNnLlCgVzbqHCkAAWSUlZPNdR8CdNWudzXxy3hw/H7JU/+aFX+KqQ30wIKMU1Bpde&#10;IsPqBz/9qSoJ2HrSPb/74Qf28uuvWmsIgZcYiPpcg+UmKeISy2Cr4mmpZ5rYi8eP261zN+yN51+2&#10;058ct7VDa62rr9cm5ui/yiVSeCVJjvwhqlSle0AqMpE+vHbDTn/4qS1RlUyLTNJlP0i7SLHljWQ3&#10;nc5TWGjdoK3ft4/3p+HQUHn1FZj6vi/YdgGi8/5vfmu9EOu1Q0NIR5pwLYsnh5hXgfctUt92nnoP&#10;x97/0DZv32rrdwyRBZfFi+T6gLTyykl2i1oL98lGu+vwEdtK7QHVfy1QGGWc2hdJRLOEkBC4qpAO&#10;tg/elIHwUseWamkxmFf71mEYJAsTRqcohNk7D+yjn/7CjjxzyPYyh+NzEzZHZbjaQt6WKa70kILV&#10;D5duUax9j730g7+2to5el4QhHi7lPRnF1z8JxZTqRwwhCeyIgLYFCE9FCU1hjte/OGNnPv6MGgbf&#10;tQ0sJmWeLcvViTQum2aCNOqqWpdhSPcuXrXlmUfYNamoJZxEurt84oQlesAfUmmXyApWoTJQgrnv&#10;37eVMp7dTrKljo6PPLLPfvxjapK02POHjtgihKGIrXYZLWIJYjc1OWnTFNN+4eXXqUuy1e2DcyMT&#10;tkCBqdmR23bn4S2q143YzgP73DR0/OTndmjfIWpnjFrP4GbbS+2FJIxIxMCjI+jf/Ru37MMf/709&#10;e/Q5e0DpT9kyd+7dTa2Mq4wTooMAUUCc3bF3rzX29CCOwbwXIcpiVjD/amnGRs5ftS/e+9DeeO17&#10;1rZ+LRmDwWuZUiC6MfBd6rQKCmkL2AjzdOrtXyEQMHcwKTl0RBwLmHeKwHTt1s324p++gdkIpk22&#10;6k7wzWaW7Pq7H9pdCk31/dW/oPyk2Y3rN2iD+sq0KbPWPL6GFIWqhrZtd7rgUiMSfj1q4OuzHp2R&#10;BuEmO0mlEF2Nb5YM1nmKMYkzylQirUGmpzaYwKkPPsEuXqMuTYt1daIh5CR9SKOQVMvHP4zC/V7y&#10;+a3NCHAijEJccbMy9LqGmqr8ZEGZygz6XoZ6Q4hm529Z2E/K5todUtt0WWYMYGPaUIWhVLWJRdZg&#10;s7cponL2Ggv7DHn+Z+A8pMsGOTrGBqzQ32Rj1y9Z18AmLzQyNTtKmcJlap7yPtbHrfeO2/nj71jX&#10;cBuIUbFxSnT94G/+G1u3Y6stzU5Zldq6KdJqJ7QY4CJJEGIBIDctVG3mxh27f+mkPbdzt+VvX7a5&#10;m+ft5AcUe/miCWkJSRJb0xJI0LV7l63bvd9SqD/wQwj5rN2lVm9ietmaSaXeAAE+8fmHNkidhVuT&#10;N628MGMJcuUHEPnc4P/e+juGSccOkYOAZpHaulBdbt67aSPzBRumzkB+isIwt85SsStjzzS/CEFF&#10;cqOubWOsyXKU5KOGNTQKTl8FKXAcxamJsLD0yJapvRorNYLgjA2Eld4n9R452UZHJ+zsL96xpdER&#10;m5kY5V3TNn3lQ+tYM0CN2ZydPXGeFOfdVmruoNQjRcV7mml3Cak3a9eu3rGPf/VbzBiRO0NSWgw1&#10;LHKwwj8gxEvMd+NAt73R+hc2OLBOZjtb5h3Lk9csGLthuYXtaAo37ac/+TGS0ATI20W9BWq4tpdt&#10;+4a91jl0CMaZoLzhODYyxllagqDlIq4vJw/tuTOJdSJ804EwgFMD6QScU+W0kQun7IOPfguhKFkn&#10;2kn+3iOKwjy042gep66dhBlhB2RvV4k04ktAZefBw7Zp736XNMcf3aXM3zlLI/XEKfIeZx7HHt61&#10;2HTWqmPziGNZW5DERn3m5rXdZArvcJU9hzI3d/V08PDCeWvdeYDauh9SbWucsgXjNoXDqoz+3IJQ&#10;0EUh8QVSvDdha6/h1b55+nM79z51VxcfAM4CRb73WVtb1pb1LkpSpndie2yp2vEv/wlnzow9//2j&#10;2LlJxl/ATEHd2lunGGdlGsl4HvyJ28nTJ60Hqff8pas2QwHgOONfGMtbI+U/12MDXy5M2Ylj71mJ&#10;QkZZpMGm+HI4MjIbPKJc6qefHLPkRdTkMkVpZPfbtM52HHrRuknbvky++HnmpdK4SMnFFtLma50j&#10;oFAEanb2EUT+Jmnh223tlgEq8lEQHjW+jIMBRdzy4FoIDENwu8Z94/eq9t4v/5Gqa9QokeENSX0y&#10;hm+huGx/2/7fWQv1ObCWOoGWnZ+l5WYwz3u3wvuZe4VsBcXalGt6sXIOUwvSM9mnz5w7adcufGnL&#10;VMoLELzQN6ynqdu2v3jE7kIz2nDqjK0/bXMPcVZREyQFvjf3D1s5Qxs4sLBwI1smkNcwJ7CyWT2O&#10;Z6t+QeE4/S2HCKVu+sajbhPzvxDHEqqMkjsuLS3bueOf2b2Ht1nPKWtfIG353YdIQ2n7/J23WAht&#10;lpwVB0tY/461FAvfhwQep6Rjl62l2MrM8iPLz6NmUIuhFXtfB6r4PF7xZqqH7YZTHvvytK2hIM1a&#10;SrWlUDEoWU8vq9bZ0mw/fP1NK82V7R9+8ktDjLGL99+3/OWLIFDFTv3455ak+Eh2uN82vHgYzpiw&#10;pUeP7NKxY0gCSH9r2u3GyfPWhtrYzHyVqNcpBCpQZeza/TuUtwuoPLaXWaTGGdLk3S/P29K56/bc&#10;q6/YuQtnrZXiMM9BJPtQiw9lX4VZzNm9jz9yZM5iF1EeLjkbVMha1cH6O1stRo2KzT0Dtou6pt0s&#10;/neAzwCSwBwq82kqPr30ox95XVjtkIuLCDJdglUctSUGF82p2I/Uf9mxlOFX9hcKnWM2YsrL1t4R&#10;o2Riq92cvW2H3jxkacZklFLsHmq0CYhhGmnouTffpKD3kGXbmolOQNZGgE2zOHo3r7fvt/wV74JA&#10;IUmoReXsl/QqqUKGdKluAaqjiKzssMvUyjj91rs2d/2kZe4+svGPvrSGubW2fe4Wxcz7bYiiMrFe&#10;pK9mamMPLLL4euHuqPDAPwOVXW4KkCs8ZywmLKlZKEcRgeR1TijVkVBp8lk6ntmXiIqwvQkiS2Ww&#10;ythYuHj9rr124NkgYCFTUFDhQKhd0Hs0GswcYTaXxbaFhRTJYuf27aE9GgmKDx9Zc6rBSxCWkJgT&#10;pN5uJfdQBlxIY28e2rI17Bro8yLUqUIlLExM2tWPP7cuyjnu2ro9XAb/lxY6g/mJlnDx5HF77Y03&#10;g82HDlpDX4vKIUJg6CS2jTV93ZZ+ZnswP9Vsdy5dDp/fvc8aOvuCuzdnw675iq0pJYI9+w7DVPtC&#10;yojLyYOQiG13CT/9w/HgzqXrtmXbRhsZu49XKRMcOfqKDQyuCzftej4o5ai1fP1K+Nbf/SNmAAgu&#10;dnSSB4dNtDGFFE80CYXIUEOnIHgIE4mF2bDWSL2UySlywqfDCvVbKDAFnVCdtnSYpJZIR2tbMPDd&#10;F0jyjLRaWAzuHGNdn5kIB/u3WNu+XQEaX5jGAZWfXyChWsZu3boTnqbMafH2nWB5dtI+fu+tcGPL&#10;5qAzT7nOFw5Z377deBbiwcLYiP3qn35KWkRcVQgNqcaGsABeuZQY6b+abwR3NAKOx2o50ii2ZY+W&#10;4r28MwzXrQV3q0tBqa0JSfm9cB1raeuBnZSHoHgkxDo7vRxcvHvRRnPouBTxev5P/mWwu2092EMt&#10;GADki0qbL2EGfJbmruNp4rj6+9OfIbMRJdWFrx1CZOn1inGS94+vzlWqSCAzFE6ZG5m1OBJUZWTS&#10;khSUjuUqNnbnLsRiwVoW0nDuMe6ft82bdjHneKwgdnmKjwAxy0FUtaE7h21N2lwcVddDeNA/dZ9C&#10;JspcoIAoktayhwTMTU3YhS/OUdSnAIHGwI16UJpFukGiLKI+zlCU5+7da9Y9vcV6d22yNE6j2ft3&#10;7eaJz23/1o2WmisidU3aSz9802uE3rr1wPobmy2JY+j+b9624W07qWfaaA0YjOdv3rD7EIENGNH7&#10;e7vsncsf2roNW2031cVUDjKRbkY9R5pkISlkKAW3DUHOkBCkXVu22bunTtjnn5xH+qacIzbHyxD/&#10;OKpjByaFa2cuYLMM7JnXXrcNbT2EUCFFMRMRvCPJKguxTMrGhq30AVJNqhPbHxI8CpM1U5GpsbfV&#10;sGZhU5qCSCza/Mxt6gojPVCy8l5+zBqb9gFX7H30rYSqNJcas/npSdQnaqJC0Apcy3S0msr3yUQp&#10;/IFKQi8ZB0RBREvOLzn0PCwDhFYRnBSEM4nXUfVME7JvwhCqi1TLQpqawwQwkbtk8zdmrNrIpHYU&#10;rbV/vw3s3EohBSR8QmfIBsJmb9piH547WxjPygGWc12SJAsohzRJIUa3r/VtGA7W9LZZ9e4D+/Tu&#10;/aAJhqUqZHEKajc2p3Dq4CkGzjUqfg3s3BkkKLJDQ67SliCunjkE6boda38NO/AcYTjZxngw3Nkb&#10;yjlSw7aOzT2QaUQFyilGFNw/ecFGzlyxA888Z73d3UG1CfU8McRcxIKbn35iaxqpoienI4bJMnic&#10;pITo/NxEcAGGWnxwjYpZ02g5C8HF4yepT4sN8vZ0kKX4+t0PP7dbFymtiQMCkZQ1NGM5cKw4lQ/O&#10;f3oGG2XFhoaH7NPPTwXJXIcdemmPNbZ0BXFsq5Us8z0xGpAWP0xpczcSXDrdHOx97rCdpBzm/ORi&#10;8NwLL1mZgttfzL1rh79zKIgPrrEP//6XtnnDhqDv6LNUA8wx90ap0XvB6MkT0ExsjY0dwdqu9bZ8&#10;95bdpoQnewKDwV37KSqF5Pv+R8Fa1sVD8Orwiy8z981BFxXJZinYU15iHTdkgzjV+cAICm/HrYnM&#10;DWlUfNWohg0E1MZ1swLlMINEWvmlhWqyFQrhJMW6hxqHNoRa800bqM1BlnVVVTgfduOejg6qsA0g&#10;/GfsXu5EsLV7wLYMrEXKvBAkofu7//xFHE8p+no6iDf22Jb121x+pLQO27HBKV5brcEVMUZjCFtB&#10;t69IkBHprF+JaGL9m18Tofy9hwhljdgl2Q7cwwUx+c4rb9jM/BRqMdXYz1y299+etW2HD9raowdZ&#10;FK2WfrBoH/zTz+HcMlGihhMGMTIyYqMPH1oLsQ0zSGxxQlokuTUjXcaQOAqExmQhQlt37bSPPvkM&#10;QFy3gy8Oe2UrLWI5iVTnsoBkUqWKVKyr0Z45usNqrXmbQAV+5shzljx/BQ8lJQUhnEsQxU/fe9sW&#10;Z0atNbnV7lHbs5tycespfTgKor195oQd3rLLdmLHGXxmv3VQSi+OBLY0NWOfffix3b521fZh00zB&#10;8dMN2MFY06FsStgVZX9VxaMQopqmVGISyZqajJZHort+6TJhPkvWi3SRpYKYKpEtosKG2Fp7h9dS&#10;e6GHUpfjNjY2Zg/v3bchCJYO2WcUuiEUwg0DoVu0+9fv2KOJKexuvZanPGQVKfnwd16xo6+/ZI2U&#10;G7wHcbp48pyr+2e/OE3tz4Ldp7zg0p1r1tfWZ/OjD+3jf/ixVXhHCExa1/Tbc3/1Q/xEGUIwUJQg&#10;0pLYJUXqn+ypHvZBH+Tl1uc4Zox4E2pQE44gMObAa8/a8eItu4Ekv22o04a2D1Nm85RNPnpoFx69&#10;RQxiG2rYvI1hTxw8MEvZzSErtwAD2mniHYoVVHgMfyIyie2pfohQKnJCAfraMcRXaq5SXBob5emz&#10;Z+3ClcuYKWJ2/uZVYgNzNo9noVxeJGoC5Q7J4692YhOjXKDafzQyapeOf4mqft8aUUslUFRRQyvs&#10;2cwzp/cXpmEEKerGxu38x2O2Fmb30quv2wKOkC8/PIZ5aJ7i741uX6zXVyDCyFqZ92VMPTVMLJ4+&#10;ngiFUmLZUjChvEo4giiLOFRwhRCxochViIYceXjtFhdmLdeO2g+1ConwqKKNEfZoN8/esC/e/5y+&#10;U8ow1834iWvA5pqgXGi8GVOFQvCkaQAQRZ3I5b8AI81QWjSgQlxjX6edv0hZTfkEGnCCNQM7nI7U&#10;3bXxByN29PAhy+FU1BpOhsAnX7Erly/Y8vQVnEX9luhfsiWEjImLV6zaTIgT6vlQ/5Ddu3oDmN+k&#10;zOR2fAUlW79+HSUec3Ya5nyHuTn83Cv2EGY+d2wZs8MFG7/1CFwPbZLqaPMUfK/vnJIzffUhRswU&#10;Oa47zVy5GCe+OBbDNq7Sg4wzAc7cvHjTjv38H+yN/bthyBC7GQSDKw9t6vMbEMRWsy0wk65OS394&#10;3/rX77JsT68t4xdRXHejMpbKabVie1/BuNVd0Wde9hXC+fR1lyi/dvLpE1q4IlR6SQruKydBiFrX&#10;1IKqs7xgYywYVfnqoj5stnctNrhmzGx3KB+HtxAkkUe3RG4zefL68JiOXhi16xiPdx5+1rq6B607&#10;227TxXse5nPx6mW7dvuBiD+hBvLsARiALCTsoRbqnv3P4EEs2NVf/cIWm/CkMWmKvUwTytFG+610&#10;swg3i7NI70As8nD29s5mJj5hm59/1h1PZ48dt364duNsxW1bM3ceWR/cvQ1JJGB8C7Q/SvHjZpBv&#10;HoIqIFcgdELUAjYWFZdGOWOSeQ+cr7KMn7ZAuTu8lndArBtXrlo7am4D9tk4bRZQyQM8j2mktxCG&#10;AwRtB6X3blJw+frd29aFqpWifKTqcfjuDnFaefAbk7Zm01o7eOCoJVv7QXIZulPUhOUz6iwyOSaK&#10;9ZbZddRi63fbiS8/sd6OjB3ddQjYp216cVqOczuwb5vdQZoeh6huW7+J0pjNUAxgCoF6ePWmfQFR&#10;KClSgEUt54kKL0u6FTI3Uy/14HdesI6Na+B4EDGYXmkSpke/Vapy/B5Om5ssVJux/m09dnshsC27&#10;v4MnPmPvfvoOkjCLE9ilFsrUS81akTmTxqB2RKMReHGK+ipCuJAvk3+ioKTqVmBLDIJZmF8Mz3zw&#10;SXDuNx9ZJ/aozYPD4fC23UEFJ1qpKUnYbSV4ALO+N7voGw2WYcrCmWbU9V07dtgI3uBZGLRMQdUG&#10;7Na9WQgb5RkhaCqa3UCt133rh6jRvNUdW/dxUhBmFYKv1Dov2keffRKOFfJBupC3NHbYianx8PSJ&#10;L4Or1EHOJ2Nh47ruYNPBvdbb0G0//LN/EcZGR4OHpz/DPvx5uOfo4SBF3dnYgwU7+eOfhv1DvUEv&#10;DpLPr9wOtxw4GHRSx3ZxFrvp/VHbMLgBKXgBJksECcymBqEsYArJkHUZcAE3ihxBlGpI5jWYcgop&#10;cpRC7o/uXLHaxIJ1QkRGjp8Ky8VHwTy1iu98fC4cz3OS9XcHJ9FCaTHc+Z3Xghak6KGhDWHbv/6r&#10;4Mqxn1lw36y9pyfMpYrB8sQ162hrCzs71gVFGOnSzJz1Y5Y4+uzRoK39J8H/s70eC9BBOF4+TJQX&#10;UQBwniKlnvkSogveNRMSImJOg2gQCevFxPYIXJWDTKU69aOUP1K3V8wvKyRHhIbnJGaKhtLPfL6A&#10;kSQbKN40jQRdWs6H+bmFoLSAFoEh8PbFq8G5y7esJ58G/r3h/OViMDgPpwjaw4butUEBprmIV09l&#10;3xvzOLPIURYnNAKvv8TLf9bxe6VLcXsURKQ/XigvI0AQRw3zVcthXF5IwWXmpmwRj2sNdRV9BG5P&#10;uADBqdAQ61TtTMIcEthaGjoSlEyds8nqODa0w7YPr7II8aWzJ222OmtD2CO7e1ptFM54uHejDe/f&#10;yLMQ6BAnUgwVBjX7/VNvW20OzowdMFlM2eIcRafnMNp2rbHiQL/NJs6x2wHHQKbd+jbutr4/bbRz&#10;7/7cFpE+eunf8YvX7ME1ClA39GMqwI4yPWWP5mdsFKlscN0eS3RVrJk+HPr+CzZ5BVXs+mUIJeOX&#10;7QPJIVjKW6qZsA8FuwKahVjBZnIFm+0oW98wxLB1u21c32FXv/jYPnz/LRZoN4iEyrhEQDThLLOP&#10;btgMUs2+1/8aW+XfUsS8DQ8ztVxRUxHzILCEuSTwPqISqiZlU1ObbduzH2Y05EhWRUIpI80UQTjE&#10;B5AVmFJftBmJKEud16V21PaZe9aZ7iFOFDNHZxvOqm0WYkOtUXh6+AhmhP4uJDiIBmTr0cKUTVB3&#10;uEpIi5x26oaIpUIzFONmmXnq7e62+dQw9ljse4uTdhuCkIJwroGz90CYxlHHHmQ6bGsPnD2GlJIn&#10;iiA1xN+c7ejaAG4Sk8qYyohRafqroH7PzEtwpwKGtTMElGJjBSUimTxFJeDJhidhI1+atuunPw7e&#10;e+8XqMS7LDUyBqF4GOQhHHEY0WxliY1aqPgT04Y4zWLB6QHxkgui2oMtEsnpysV37cqjq9RB7vKK&#10;cxmYbI2BjjOBchyWpkbsxec3WOPuXphj0tbt3IzzoxIc+/VPMAVg7JhZDqYejWFvhRgTRjS/PBmk&#10;53AuEd6Tb86gCi5SOP0AjJENEg3lYLE6glQ5axPl+eDYmc+tdCZuB7cdsLHMYrC0cNse3Ji1CyNj&#10;Qe/zB6x9cC3lMUNbf2CLVdb32Edv/4J5RirD6RNiokqyraaKyUPba1T1rJpDCEEYwRfI3JTs+vhd&#10;O3HquHVQuxc7i90dnwowXlLfecRuzrwdWDPFyzNNduUk0vi98SDTsd62HOxgI0ghaKyyYQHzRSk5&#10;i+ng42D0FkLG/AMiUGaDBbTGzr0HrQkfwzNHjwYDGzZ6tMaj2ZtB6cJNG7t2DZPbFcxW7bYpvQkB&#10;J2PDz+y0fiTAEEl4/PY5uzh10RYxxyzlcLjADrV7zGM9YNZV5ky7cRQ2JzyTGi68E17koGkpwvfy&#10;HdAROXpiM6g1M1xfpE50MRjYt93WYPNPsS7jC+XgyplPqT/8kDXzKGjrRgtMYBIEpxqxS0vK9Hod&#10;tQxEWAIY1Jxrf+zxrYQyEpUVZIqUiE1Gkh4kylWxMkauBAOs4ml7cOWWdW/ZYBkkR4IFMBmjSqIi&#10;VChA3NAy4JXopQIsYUhWXOFAS681wkFvfHzGFhbn7eLpE1RTb7KN7QOWfziD9EMMIM4EmIu/m9aQ&#10;uhRb1mjthOYE2ZpN4iVMEn9WHBmHWM7ajv17UCvhN2xVlHzP7daLXSVcQgqEoODjROIt2ej4mLWs&#10;6bYk76vAaWS/27h+j11+5wO86uO2brkXe02MkJudNnHvNoWxm+H0aSsS3lNpwRtPv+K8Y4m+Kci9&#10;EWlP9sgWbFeS/ErdWfoA8n0Rs170oWcHdmHYp00QSbbbPBLR5+fOwX1zBBp3okK1AVtJ6UwfakMF&#10;VTtOO1N4IoOgG9WfbW8Ub67yvBL/hRBbckvxPOos6nMVJllF6hPRy1Aku4h9SDsl5CX37YsQxATO&#10;C4/Wxf7oOzKQ2BK0pZjXbc/sta3bNuFtRnLlMRUPl0NHarl2X1XxGMdUgFx1eSFpJQpkn/78Mxtc&#10;g3NqacJ6N26x5PCw3SQUKdM6YG0tcbuCOSD2aMmakGh7+3ut2JpBuyCWtkwL8mAysbKFJojbJCAb&#10;KCJVgFuSNtyhxPwp3Nnt8Jg5cjhwjnz3VTu0Y7+d+Pt/tEZwcQPOwhK2xxbU6laKcd+5cMUeEdak&#10;4kma7ypCFVzdMtj58NzYmo0b7XtHX0cLWLY7MMDm9X3WuX6zzdwdxznxW+aihbVTAuewa/YQo0p0&#10;Q7WMFIp08vL3vg84kUKB8d0zX9qv/+En9vxrP7Q19Ge5BTxtAgcIiykQy3nq/WM2d/W8Ldy6aZMP&#10;J6zQcNcGt+2A+fZi915rFyFqxdSoHXjj+3iXN0GwFYucYg622g1smxlgI+m6grSvLYGMgmEggks9&#10;JQIANoNmgHSG5pVg98yRg8/a7vUbLIXJoESY0tkPT9I+WhcmrYaWNdh019iel49aFYm6gF2xFc+w&#10;xx6DQwVs/uMPx22otdN61iI4YMu8hROmm+/967ZQLL3TujFlzU+LSEmVJa4W1fr4ux9YK3jWjEP2&#10;xT/9Mwggds3LJ2yytBQkl+eBIeo/zl85gtI4K7PYbiRNLjNfIlIeDiQNAlqiDJmRMOZDZS1IsUA4&#10;4noBQopF2NdoDclS4yplE5bt67D9h57HB5K2iQf37SxzMnr8E9t08KANYp+dB7dirKEAQqp963/A&#10;oc586/EHtcKaYRExgfzTJnvovocNVQilmT5/3R48GrUj33ueSWkmXAK0Z8GV8N4qUDeGwTUOsikI&#10;W/Fc6wnt+fzUaRsfvYZaihqVh/rjwCkR73evgLfu3oTdQspRuE/n3vUIyywmbDplnEnpXJMdOnjU&#10;lsZmCBF4aHPYofIEoBYW5qyrqQMkki0Rsk4HpLZ70CtIqL3MaSTC2XEkR4KQn929A84MJ2OLUKwD&#10;z+qaNXDpBruCDWz9rm2+GyJEvQ5yraBqFqJDexAN32KI6ilmoZ8E4SfVWYg/4RtSwcVBKhify5mK&#10;ZZrb4aJZO3nqAoTsDtwf6xWIXkCCJczT2gjdyTTm2JWUYSsb/WCqVGg8gYOghGkDwygLAmImQ08c&#10;VV82HIRIOcE9YwuIK89kY0sDYUEQ1LkFa+/rsyzjniYSv62xw27eugWxQQMAYSGNSEsR48GawAFM&#10;pR6zUBNxiATvV83iqrbEMX8VOlnAVpkJcCiAAKUYCxdprwDGtLJABpHgR+58ChybWCjE6Mk5n2ux&#10;dVy7QdzshU+/tH0vbrYWpOV5CLKSgRCPQnwjiw6i29KC9kE/3W6J/U9EXfgljBXh1HbLKghvMMaN&#10;2/fZJpwLCmmqYsoYeTBuZey9GUwmRRjyzOS0LWJ6STbI4dbIgtRAtfeceMP5ks0j4cawsceJm7x3&#10;+76dPHfJXti8DgbQyFwvcT/OROC8LKcjHtQ0bSRRg2MhzhwRUIitYh/jxGUmiXGtQbwb2ros29Ju&#10;sRYcexDKEFzAV2X37o3h7U9CpLqsj4X6ne/9uXWsw1TCc1kcNfOz2Pz2bretxHMuzC8S2sLcg1OK&#10;vc2ilWk/OYjmzFoSWFHOtE6ZLMA/cCLG+qphipCdtQIzyCEtZpshQqjln1//1Kapxblp9/bg8tkx&#10;2479/sylGbs48sC27T5kbYQ1ZcDP+eKC26hHiCSYIoqkr63TTmI6qjA3i+ByBa1mFoEiDjFswkRx&#10;49IV4n8PwEwabCPhYoN/9Td249T7hMHdtkx7n03OT9gM5or3PzsWVi58iZZAX8G3FP1MKqqD+Sjm&#10;l4igAYeI/VQMaRMRLgFSveynK4QSBGHZyz4O01RdarDGGUZumfnEKZaeL7qKn1jEOQfxlrCTwMzT&#10;0tVgxTv3YEbNMAFgyTpJwUQSrCc6Q6PCquhY9bF+Sn/93atPPP35WwmlG9mdk7BwcGYoTZdXjWfr&#10;YQ0gjpw+Z5+981tb+9x+XPfEImIXka2rCGLOY08Y5Wd3Z7vSELuEor2hSrCB5chefO27tonA8oWp&#10;Mfvl3/9/bN/2Nbbh4Iss+IT95jdvISGBeBg9ykhWBWLhymydnGU1/vrYR3jeijZRyVt2fMTm7+HA&#10;GOyw9hz2HRjWXBFJBgJUwlEUA7G0DS7aD54Aaa4Q69diG3dvRWfOQ+zhqIUF28wul7a1a+3qrav2&#10;MhMqSW8aB80iExQWARGmBHnnPXAWHVEeXCWzjEMcFbSt3QjyEodL2PfghuV8DCl1q81tve1xZDv2&#10;H8E5lMU2tmS3zp5mgczamuF2yMECdkeIAW2zEc73CGdhECF73eOoHKnqpDWFjZZB3a8GixBG0RZU&#10;VUwgMTmVoJzaUXP+/BlLTy1YExRQwmSBwN+Lp6/YDHGrzZgb0hBtKAhzIMmcZ+HUBUJ+skgVIUgX&#10;075eJLFQXp4k5gWwJGAeM7SnfbaKXlhCtWtp7bB0/zo7+Cd/bQu372IHyronf4l5qKIGdnWyxXPs&#10;Lts9F22scRaThOBCmBCEKICoi9Cf/OCY3Th/zV559fuoqwdD9uWvYLHYK+wRaddzAGg3I/p/SN9i&#10;mVYiqQpBDOm2CJHFmRY2dXSTfhHJvrggc3hQRuJawjGDkI19S0sEqUTzhlVroGuQuNtFu/vgUfjR&#10;ydNBGwzlLhsDHhSQLMtpQsB6cKi0helYGxuwWiCYzEYZEk4GpBSxjpkKxgL2uMZoPMGij+H6zU8/&#10;CipLQzBTbaqLY9uDNLS22ff/9l+H6YXZ4NaJz2z6k08Is2kIlieXkMIv2K1Lt8JEQ3vQDBHNzy6H&#10;v/r1T4LDCBh7du7XTqZwdnkpmIMZpfG2a29/FkadkSNRKw9gkGuE2GTC0ZAovQ40qmV+eikcuX07&#10;OPfl54w/b88T3VF88IhYR4ji4FC4b/hI8N5Hv7H5t96HcO4Je3buYCcS63RqJjx97ETQjPQ4tHcn&#10;zzwIY00tweydh5br6gk7Nm0KUphtGmHQZ/7xl+G9y9eCbR2dwuOwcWAguH29FY2gFabdEOIzDH70&#10;F3/DGFhTmDUUEZAPGomfLYXd3WskDqMl4czFsftP//En1gacXv3BG2H/pvX42iNCFpkoIY5gAxoT&#10;2yxVoRKTmoTQ6YWwHVFn8uY9y0/MhKeOfRacuXnFnnnxWbTU+XB0ejyId2Tt4r1r4cDCkSBogSmy&#10;RuQEBu3qR7Q97Aml/Dbi+LVrIpQ6+a2HKDvyIS9npggGjmFcvkJM5YlfvGOt7c22/buIwei6xFpg&#10;45ix4nTBTp8+byU4cxpuJfe8xGntN1Xl+0pvu4VD/ZaBq5cnQYS+FivDGWbxSl7+8ppNYkxuy2Lk&#10;5sk0ascE4v8oKl8Cb+QoRuLBtYP2+qFnCTYdtVFUmU1De1kpNbs3epeg2Xu2fdcW7CQQdzhYFYtz&#10;UWI/nKpX8ZAdO1xCKqKulyACcdQNMBInGoHSxEBKtYVk0VdMDAC6IdHAPENcFMoA1P08zCOESM5i&#10;jM8TQpHCQ1lAZ1Das+JtwpXOX4TYzdk4ntnJe6N43YeIB+0irGbKuXPQyu6Rh9fg6lNIgUhdhEJM&#10;jOLpvnEd2JKJBziX8/M2P3HZbLbFTv/m18RADrELYsaIT8FeGLJ7aaMN4E1/hBPi4d279sbh5+3G&#10;xUs4g3K2ac1mu0UkwDIMZd/eA4wJBsVylgoqtQfqZ5N4xs9//JnHoiqhhTzrUv0zRMTpUGCwOHGZ&#10;cS1wPsUief6VN629a63VOodQ2abwwEKUyeA0QohJrpPkDtP37MqHX8I4Zq330Fo7NXnbSp99ZM9m&#10;XsND2cz9RAiwJXL05l0bGbplW48cDqo4W7TfGU8nHQTmYsxoAEwBqgHfEahBd3JvYJdlk0MW6Xj9&#10;8Ibg4MEjSBMtMN5KsIR99joS7cKDu2zfLAeNEPCFGWI4kUALbIdtBQ/HsEN+eOlTQkkabBfxtreJ&#10;+TvxyafWsByzYUKMxrHtDfZuYTwy/eJ5Zt9nkkWfgSgtPZoJrl2/BWPEdDJ+jTUwG4zcuWoLUP7l&#10;plSwZt8u1NANdBSVGGfQxNQju4+mU8wkgyUkzU/f+wT8nbZDhw8E27AXnz5xnGctmLz30OJ4wquo&#10;qUSyBHGSuSzDN7WLRs5DmSIUcQKRYU85oXCE3k3euusmiSIwK9LZy6fPB8ePvU88ctZe+eEPrH1N&#10;b3APyXieaU62dwTdQzvtuwSxn/vlz+2d//nvgr3/6s9sK7bes1+cCuaJJX7jze9Z38711rxpQzB/&#10;8ZbNYEbrG1oX7PjOixZ0IHEjkW84fy24du4y5o49hBWVgzlw/sHoI+YZmI9NB5MzDwiuv489Fe8/&#10;5hSxp2nsiWwjDkYxJ2x57qg1pbDDw/BL/Fx9OGIHjx4JeqVayVQC3JhkZQRwaRoFheWMKYifBMzv&#10;4dhEMInEmgamnds3Bh3DbF3EQfgAh/Kdy7eCPc8+i4+ik52CHwc//cef2sEf/pkNbEMjQOoGm/hL&#10;+zSvl/g/8Eon9EuH2y6jcyvf69ce34J8HD3wrcRScXYoSdhpiH/Ea3j/xmU7dvxX1rm1y468+IYN&#10;9W4ArxHYi7P2/i9/Zg8u3maWcrb56HPWPbCNJAGoK3n1E9c9tpphJLokano80QJXQvWhFyW4aCsh&#10;RomGNtvy8uu2ja2K8WSfLbGoOwmSfvEv/4ZFUrOW3n4WdLsVceacvvb/sKFDO61763b77bsf2k22&#10;O+Z6c7buwHYPdyAE0crskMhjR2qFO25/7ohNFebs1z/7qeVv3kftRwLMdbEM22zT9gO2Yet6CA0E&#10;g+BzTG0U9CmhxuYxSDfYGJPYQp+lGsfZZXKPGMaPfvMrG7l8yvr3brSgl4Wcnreb16/ZB2/9mviW&#10;RTLNTGJfWbLzX3xuaRwbMdSsOWTlMpz/vV+/a4m2Xtv/es4aCMuYZevctRNnieebg25jjwLejajn&#10;yWSTnblyltCbu1YhvCPHvfPsplBmma6uHoLQk7ZZkjnS9rXxcduzdYOtObAblbDV4nDgvu17LMDL&#10;WsDoPt+AygryJCE6C8zpZGnRmnFmJBdcn3e1Og9i6RDBkkMnj21xCVGmGdNBHpUtg5NCAewxiG6a&#10;zFASuEvAeBuwO33uItJfju2LP7QsNq/z547buUvnbHDzEPZnNA5sqc8eesEKk8vWiUOpmijZItsD&#10;m2JZzx9Q1JY8cFRJLUrat+ZuHlaQVFMRVCTUCh5W2R9DFjHeGcLBxuznb/3cPfFbtmy0xjZMFEQt&#10;IFsyhrId+/C3dvfcp2gJPbZxx14CpPdZU3fMOuO7bOPePTZBKNbFM+fs/d++Z68NYJNr2mEFpMYg&#10;Q94AvOXL7ex/xw569RpMa+EhuDwODnbZZZxKRRxaqVZ2pvS0sT1xPaoxMcWP7qER/YPdH2UrJ5qK&#10;dTcTLrXH9qwZtrUbehG6lsChtH187GPbun2TDWInjWO/1z5dOTKS4JbH6bZ1EIkBo0cLEwEpE2J0&#10;8rfvI6Acw+ad8jFkCOnJEov3zJ5dtuHANssNYQ8GbxeYnyKmg0XsdO2EEQ1s3mmNOPbOXficqAXg&#10;C2Mc3rTb1rTxfrbh1roydvPkp2wR/QgcK9u2/jUWoMZWCJ/IYs44/Mab4BcEu6UHeN+29372d4QB&#10;3bItO58hNwBxzhcvsCFlFJxFS8G8JsK0JBc45o7KRDObT/ZbDRxZ09dj3z161E4Qy9nQht2cfiag&#10;trgIkWpYd5Ju2CVWSbNwkQRjMDqMQ2wVPmRDWw9YGwKWnpuem7Tf/uLX7D0v2Kt//iPrgz6E4EIt&#10;24399Jjduf7A2jZvt2bGX+Sf0hqKGIrsgUloLCJ7Tw4xo7p6Hv2tE8j6X4jkilu+TijfnvgtjTyu&#10;EfCkMX3S4iGI0z2TFZL1MSc2/eC6TY/dtg3sZ04mRfyoHIbqqDi3B9eu2wQxVj0YkLs2bSTspNU7&#10;6aoeIKjAdRbh0jkWcYx8hkWcP5999ms4WrNtHNyNmtHKYoJDZVHBeVkCmx1REzKAYqhlWwCSIKKW&#10;LSDlTuBN7ma/b7rSaA8ujTJxS9Y63GQDW5WoQe4oVDj00pvnTvluoE72by9j8BtBIptjD3ozBGhg&#10;224WwXpPKxYLlmToYIxwI9TOB4QALU0RH7gLo/uV69aFN7B7YADVK4s9D2P2yffpYN42bVxnPe29&#10;+milcZgHElQxjdMpvYDZAjsr2+jCOYLVsd1WGpDeMhA9PK0VCHAMqS2ZhTiyjasyOcv4JVOzaPHi&#10;sWQh4HGELBAWNa+GFz1JoHQBgpJi90KGvb15HGMhNtMpJJW7Iw9tMx5IJRCpzuLkwA7cTjID2Uof&#10;IB1MTU6w5U8MBbjjYUxCaFOonEp0IVOJbL1Mlqbdx+dhTMy/NgVoYQeYEohEtzmcBouEPM3cvmcD&#10;EIYCu4gUA7mEBJViXF0ECRcxE0iyv37zuvUMDVhrT6ckPzv76w+DmUfj9vzLL1nDcG+YJ01VBzZh&#10;4STSlAcky5FB7V11hARSSNpSiQkwUlKO0cu3ZQkLB7dsCRbZPldcng4vfvpFEGLX27xts7UNDTLt&#10;jejzKUwiifDWyS+D2dkH1ov019SxJky1ZYIqsC1j/kgWa2GyUA1m0V7mlhbD9s1rg4b2fpgaY16e&#10;C6+f+iRoXjts/Wu2hNOjE0EOHA+K47JohKWwDZ7MekDbj7WkgzhaVBUmHCsUw6sXTsCSCtbT2xsO&#10;9qwLljmfzLYo12kYLyM7EdJ2++6dsG2gN0i1g79oLSQFDmfGJ4OHbOTYtGU4HH3ILiPsCxtxWJZS&#10;ZKFcCIKHV6/Y3MQD61zXFbYP9/OOBuINMa7IYNxEp2As7OcPZx/eD25cvY4UeQQrUlPQACPL1tiS&#10;WJgOi0mV8MI5gr6cKqfYLQRhwUP98Oa18O716w7/rTu2h21dncEc8Z8JFmGqhJst0ciunxw4OB3e&#10;vXgiqC3OWM8awgTb14TleVhxGrNZbYEsbyWUMTQNEcREDvNFQ5Bh7HG0y8XJ8fDYb94LmogZPfL6&#10;y2GyvYHi6DVwnCiZirgk+TZZn4TkheUUEjWOp0aGRqrFkBhfAiIqSP7k7aqVgzsISLIaDXR0h1VS&#10;XsVZD/FZltm9R0GNMMH0YC/mE3KIJUiAgjoPMYQyoihC0KnE5vjGOaeKwr36Z53iP33RNUml+sSh&#10;m/isn8eHkFOHHtJlVSFTKihtCcNrAnpIRGbHgLg+27PkrUsQEKycccpKksCmEsfOVAU4NRwCUU1c&#10;CBx9DQmH0Va3gAUl43sVCaBCKEQeokIcFdwPby8jKsOdYpyP4R1OcV+Iuof/C+lIHt8GtrQptoR3&#10;0dcM4qm0RxfnUZ0SEFmMeYRWyBmCKE87rHU8voydD4EMZxBCxTLWcPzUUFM9tRtmAnJi065upheo&#10;Pko3p1g81R1RHkJ5v4uMQw6sOcKkiqkCu48Ca4eJJLHLMeES/CH0ePAIjamwuDIlJEvuF9OJN2Aj&#10;RGKLY/TXzgk5dhSYLXkyjS1ORmmRSoW/qM8VJaGFEGEFgvESaKHoAhaEbKY6W1WiXZ5RWjkVuPYQ&#10;DNTQDPOkJMJKTSenShwJEkqEr4j3Yn/UmHLAUAlaNfvyH2n3V5p7dURoAaMkeYkX58ZhBN7x+sCW&#10;RMy5T1l24izyZSQEpfZS5IPyIMM9mCeCsFFBWZPgPwNFMyjR18UHU64mN+MwkAqu7PZauPVDTo6o&#10;Sh3Pao75J9WJVzrOKEeokhNHJT3zjBvbLhJRFUksCQOLs96UZ7KCk43tkWGynA8qSGAhkkaNnwrk&#10;RX1hhUoFDonA8Yw1aNseTSCHCYSY3VKaHNRGNtbAUqDYxBajNsZIksxFHCvgsxgxc1rBVJEHdjGY&#10;XYqxsH8SiZh4Vfotz3VIX9imBD7ilQW3ZK6ROcft+BDUNExQGakUQqUUZySkJv0nowcWRdZBhTlL&#10;57GXa90y2YVEOSySFirOutBuJM2fkinLVNHMJNVQ5arAoYzJosh4mEVGQJ9YL1WIhtuD8ZwkYCYe&#10;Ekbsc8g6LDCGZWAlL3QjcC4qyQ0qspLyKmSvTPsJ9nWDCQCLNYwPg5WPbIgETCgYIfcKnnBCXMIM&#10;LZsxeUWwX6OFwMiWFmfDWZgB2ynRAlpxojH/vExJuQl5Y5IS7K5i3UFvKrLK+HAJF4Opq3yLZ6cH&#10;bhXWZhVpXAZwTyOIM1Lp4FIFIl2w1eehAcsMuzVg24CWM2tYP4KT8hvIf/H4HO8QDfSb+Kw1Gl0T&#10;fdEPjjf2potQRnqXerVyKMZJC0XSjB+ozzUcJb7VDGAlAZzeq8HEhARcj5GGTIWQAR9AZJFDCOFF&#10;ABAxS4uQXaeemBRC6enpJZuKkNKe1mohNu+TngahoGY0wflgjk+5yPNHf6CWPsklEKsi76gIBIuf&#10;fHsR4svhwcTKe65MyMhywhEWP5MIcSLHLL2jb0ygbEsKt1GMlTMzVNsURLWMV5aNwMwBEyYAy5FD&#10;e0kmJQlcoA2MEWQm1KdGMgvFi0qsZxsVP1oa8pAjBTIutY1Fy/ukuC4RchEaAVxbU9UXX/BxFjvt&#10;ZIBlHKSBBwIrIbgIiMgmY4TwK/ef/4OwKqTGmRLnWV/048lPFQQWGaXnwI6JF6BYnB7uheVcqeCq&#10;2F/luOMxYEevAa+EuHoZPqGFl/XgOY3JaRkwXYZhsS2RZyEnEAHWFwmLSdLQzH3ATItK8Chzrgb3&#10;8oJRwEFwk1c9VUPa453KdOTSMn2QU8R3QNEbh7n6DgHUZ+GhDs2DJBXhDE+CMxAwXo4hL4Ilc69Y&#10;vjiLXqFUFTmr2NeWCsm4SH8EBacpYpa0JW0lCbWC5smVBn5wXmMWXgg/dDP4gDeHtng385LEBKWk&#10;sxVEGcdP+sDdLDKyWwITLrAeRNp5DnlTqEzNW9rUmuFeEUKa9ab1upXPgr2Ik35EROG7IcI9y1Rr&#10;DJVaQkMJgqueAscqshWiW5ABhtGi56Twnh/9JiklmzhhHsJDOkGCSRrGJkof4xBOxyjelUTIkRyn&#10;yAwMMfRL44OQICAoXM6rP6iPtAo/AYVg6BB0zRVUy73XPEyfYQ7ACVLLPcI6ESJwiYGKVuBoQ4LH&#10;WZaUO4oHtJa0foUTkgwc3sJ3CLFwwPuiIXEr819VVnlOag0pgbLyUZZS9FjMSf0X3Hgmz/UceFeC&#10;mZRproUknkSLqDka03/9o80nBDC6JCKIkdwFGdaGrwu/RzDwH0d/NUQzTw4hqA7d5AfAE6YrH6OA&#10;qUmJFg/AErHiMiABOABa1/nxrKYAVgsaqEfDZ0AilppQPSFA8McHiWWEFsT5+A6hELALUkl8omkP&#10;oiZA0gVHKL8PwkGPIqeK3gBQBTRxQUlculevQNjmO2SJiRFnV//pWPQD8sUh8GpbSyQBsWJFOkCV&#10;kZpVQMs8oy7D9JTsl2/eTgazgLBetsMyfRVB1SJQ+0rPL5TROvfKyoINEyy4Sfyne9zDOW5HlnSY&#10;AGE++8h4Juq/sAn9IYIMXaMBf0atK+O2lqpOaEiCkI6AMagf3Mqh3xAGDQt4yfalioGQ5OgdXNVi&#10;0SKVVCVHjg5JjL4g4GIMy1vRHKTkSYfgiVXLLi9ptoHrtfwcv8hCjTMpJYmMf8vEvYbcpHlwQkWb&#10;RbLFqDUPu9I7eFaeTkEZ167fS5VqMgTBcn0eon6ohIjS+mlzA+yKvjNXmG6SaBxaXvIAackpGYNq&#10;BgVIjYKBrGHQTi5oXLTPQtBy0dSpX4INd9MmB4RS0QF+QTgMYqd5TNjoiA4uKHG07mW9IsXoPDIi&#10;z2mGhHwiKpEjgXkTqvla4mb+yzGqd3OL/9XrxVAVmaD5U/91jRH4Z+cRwmPhlbZBckJvEJORVkQ+&#10;Xp5lErzfGhfaAiEfLrjQjtaDko5ohIKXfPVaC2JefOQ5rgguejnrIyWpmeaEtDLDxKVV8U/3CvRi&#10;nm4GY75qTrQ0NzyPBKg8lpTkQA7QnbxFmwhoV8m3udn7oIJ3LoCJawpcbM8kvzEN8xXY6L1al0oi&#10;rIMpdVhorSg9nQsbrCGtI0nmvq54RrRWOFxE8ua0r3kUAeaS/vEejc9tkvTR+yvAay4FG58fxwhB&#10;KWpXL+eIerHyWcQ0+vjtv+vqeP0uEdPHhHTlpF6sHx3eCQa9QpFX7oj+6FpdUqhLrfX2v6nd1Q/X&#10;76s/9/S1OpGv96N+/Zv6Ub/2TX/1fP1d9etqo/7ep6/V79Hf+j2rz63+/PSzgoV+Vrf/bfevvlb/&#10;XG9D39XONx0ak+BT//ld961+Vs/Un6ufV9kJZUmXVzZFijE2PNv1iyetjFc5YOufJKcqwdG+/RYO&#10;nyA6Qf2TekRsj+Pfyjxp7QbKsA5Su7opkgnLFbtAMiLTOEMhbASTLmyaNGk57FvZ5kbflx0LmiHc&#10;bWGc9PgxbKfSTQV71cuB+mrBefuyZTkDlxSk876IfDSe8ktwEFNQPSgnV+L+SG18g6bgdODQ2tIh&#10;7NYmUAHRSy1AliBkPC5igMGSBA1O0fnu24y+ut58iaodhsuB3RWisQILnY4OrvBBr6+fgCkhYXPW&#10;98fLZkugsCS1qFQK7SHpKZLA+8aDatPb5Rkxx+hQp/RP39UadIT51QFpdpnAYSFxUDcgUevgbmyN&#10;EfUij6rDxS/wSzeqfk90CBa6HcmVPfESf2V2QD6mMSYSOywX9fKV270z/lnQ4APCt5hGhL/RKR7n&#10;0IA4uEX3qYPSevWJvkUXRNCjMyuzxXWfpxRptMQbKgmyUqEFqsSvXiZYKgSwBmolu5rhy2gE+A20&#10;a0z9lVqvpsEplyi9o/+5fwng9Z+n29b5p4/fR1zq93/bfbpWX9j1+/+5f9XH+kTV21iZD//6bf2o&#10;3/+H/lW79Z9veubpd2mM9b7Vr60+901t6LrGVL//m+75pnP1uar/lVkmxboQMdSWyDg2oXvswR37&#10;6LTFCJFpIF9jwtVFiGWVSDhpBKJM/JdUmNZnDsd5fguXE0hxfJDMzV+pbEhyoL9WlaQo9oh76EiV&#10;tbrM/UveFvuDIWgy5Kv0hdvB5UBif3EoLyxEkQH7X1wtPnb3pMvkwDV52QUL/VWsrMZHrm96prWm&#10;ha+367dUwujQPW6K4azHpqp9FhFZz1CRxYQw2xD7JwIhKTAaeCQ0rDQRDZ4vWvuSUbSRYAUYK7fQ&#10;7Qg49IR/WtHqEyFkMtRWcXCU2TFWJuayXJv3QG6P6cUerP3hFIPzd7g2wJMu1UmLilpZeT/tOnSR&#10;SIF1dE1iGsRes7DSAYhLdICc9Y4766mf56o+SpXXof7qv+71JqQJOaEU++M8KrSOOi66PdpZj2ho&#10;1O8I6txdfyH3o914rK1gwZz5FRFKvUxd41CzmjH/EGm2+gj5Z3xS/zU9ZezGMmVAFkU4ucwvcCVN&#10;tMHwkec9rlrRHaqU4Nnuuexx1NzKLHnjeuxrxzctvm9baEKk+oL6WmP/CSf+mH78Z+vD//Da/+rA&#10;74gF0MR86zh//W+/9+/+mPF+G1D/kHa+qTPfdG51W3/sO+ti8OrB65wmRyvdVxwiiFJwzxMAWyXi&#10;uh0Ftwn9OIZxGUeXAgd9K5K2Ysh7hIdWVgfvlq8sx3hoDbqzDqcUXGcNE0garT7Xq7W6OAcNdpdx&#10;FREXskHGDozGbM4OFJdG22pTsUx6l3R/fZfMk49WmFMFrRZxHdfztHL4EdXVubAqcVJczGm4noJy&#10;e9e8d6Ka9VVaX1H6XkUZlOdLoR7y00mkUq45ZczVUX/Gv+iXXutfRLmis84JOal5EkVZuez90uc4&#10;HkpxFRkUBXN5Y8hsGl2nD9FC0NvF0aTzO8iccsqepcPtYvzlrcAlenE0G8ALqinKqbldkSbFtqK7&#10;ea/Pe9QIb3hy6HOK6zpEuOpjlV1AxogqkxFi1JSOHKDo634fqzeiuUCc1+G6eDTnfol+1NuSIbV+&#10;KM2SDocvI9E767jvtj1d1FzqL4dE/xTjiIyzKwQLBBP3l2OixNah2amZ4Da7ENJ4neJ4RmUI1tah&#10;ertqR5Sz3qa+f+2od/ZrF/4LnlCHH0/Uf8H31sfuE/sHvLdOXL7tVrW5egKevvfpNn7f/U8//5/r&#10;e33sq/uqc/qZJ9whkPseN3sThqIE2yRq7ANc1P5AFqBQmXhQREN5QTAKI/YpdEDpZdgV4MvK1aaV&#10;zlKWVeIBrlwIqotdEtRWjEpaDGCoQgUK3Md/RBUIm+wBLg5F4oJritwnm6t0eZmgXSxgzejd+qcF&#10;J++JyKAyZvgy49WqJ+viXjhPj3SVJ2VxpH0tNB3R4tb4tUhpQ54efdGB0U5eJhmXFRbiOqi8cU4o&#10;pcutEL7obv+9Qlu4X+/hEfqmuZdoKGKpU7rnMe7h/ZMQJoOeiDwDDJPomH6Ou0kMCdOQEVAXn7yP&#10;ESAurfQzkt94H+9UA/zWutLVyEAviHC5Pi591jU6UsdLGbZXH7qeEGfjEK7wLHcDT2K5RF5QEJhb&#10;EUOt4WioUasam8atvuiI/spsH42eORdD5FCL6qz6VWf4Gq9go3fWz6mfGpO6Xx+D6LSCpaUSVQgb&#10;SNTkgSOEAz4j88AshtnZBcIbZuecwaSFUxjq3eApy+fK4bjEZ7X/tWP1Ivnaxf/CJ/5/0Zf6O4VM&#10;9c+/a9gRIY+49JN7tLCeYNZjpH9yw9c+1Sf4axf+C5/4pvHqnMagOLESyJcmaWKVbRVdZKNYniSw&#10;dnSMUGgQDlRPs0E5Fk6xwDCjgW/aq5pQ4F+MQCoOSQLCaH2RXiTIYUmJ7tX9wFzEsKrYEBEhJCkU&#10;TcohQoDIvJBE7ybOGMm16Jqvlw1Vq/QvweKLu98dP5/0OEIgFG/iC5Dp8BKa8vRABZE0oDwioiLW&#10;LEykQV9BWlqywemcDtr1/tJnJ8oiMMBDIyFbt0tVNQimcpf4SCD4kBc96d4I/7DyS2Ou68o+YNqI&#10;SDm/Rchr7MviFl+UK5+KGFQlISsmDLKMs0alIzGS0pjsFVr0CrsoVYqYItjmJKLlDdBQpL4+xkV5&#10;P/Wjw8MU9Ff3qA3ailgZZI7G1VcnGiuNybv59CFpTYegD8D4hebhIhjvcUoOiCHOlZgiogA18I4O&#10;vq30je9+zV+zcln2Xx1aE4wmGg+ndE8MRu24SH+1zUkH2EMr3g//K7DCeLld7EJw0p4a+eFc3+Ae&#10;hYPgpienX3NnGzYd5HGMmCWFcvj94Aj/dIBXQP6/+mNFfH88Dg0uQoTHp/4X/CAi6WB0zvnkRVpI&#10;kVv7ybn/mj9pnPopyLUNcorwqFSiuHWJTCC1xVn06yViiwiYxUpOym6QESLH0lYZzRiLIgjZu/TU&#10;UScaQnwhuoiGIvxdaoQoyoNRkwRJkGeB/XE1JNkyOxCWeVeZzeGqdytCqb/KDOwb5OViJdiE0qLB&#10;MhZ9ZdZQn/Uj6ahA6AMSZshzgZ7VYq8gtZGOmQ4gpdJfLtDfFUKpXmkR0vtIhZU6ygnOy8hKeVUf&#10;VZ0xatX/sUe9fzVFRWq9rxz6Mgs619V95gCTJ4ZcIss9ohqjqxdeF3wxukkqU6YZtSISw0C8JcHV&#10;D0lxLpZGsNY5Z2b169FdPr8r9HHlDPd/07J6Mljvt3hPeUWKro9J78ZfyiU/fHDaaysmuPpIsmYU&#10;zOyHAM4hsubEEXTSmOR5l6cwqsz3dYk9wlN/lsj5qDFnAHofzykdVyPbhLQ2ldiyRqbwof3bSDk2&#10;xLawVlskNkwdTKERCL5tCfK3/f8Jpc/Ff9IvTUxEKL/aDNO7sqi+ev6/1m8apwfdgkQiNu4JED6C&#10;0AUFmCK5hdpORfBjiAqquCUnfkJ1X3FaJ4q0WXWAx/qnQzBUc5Iwky6J8BwEyNU+J2Y8z6KU1Oiq&#10;KgtGpi1Xp7mue1UL1pMgooYmIZQihEqJpLbZ8uOEXu0VWfAQYoTI1YRykbdLFGKdkBgyRpRzKIPn&#10;yqHnSiSoVF1aD7yl3zqnXF9xdiDoEIx0aNyPCZOf+f2/xFjlNQoD5QFfAcrKYxWi65UL0DNsp1MU&#10;vaamFtu2vIiQCCU/2g3gcjNPC6ICuXLS1TivQ0RLh5sF9QZdX5GTJGch//n1+i+ZO77aCxEtf6x+&#10;C3+5R2aK6FADnFBLBLbqy8o7kSkhcBSLEZ30K3o3EOJn9aEYICZy9SnaUvt6T4Qbuqi9oKttxqsf&#10;8DajdtlCyZ49P/QHXILxldgZkoFZuGu+kawvZNJMN+e0nwV4MY/k4UMmBgeidzTHtK/gn3lExCEa&#10;pD7X1TJNWP27ml79uf4qnauffxpQukegVHu+QFa+15/VeT2ro/65PtlqK4EoLWkkWpjRZNT7JltG&#10;/b319up/6+/Sd7WjHz23+qj36+k2dK+ki6rUJp55jAlMzOom6v2ut/l0+6vb1aLW+3ROf/WjY/VY&#10;9F3X6/fUx6fz9WP1O3Sf+qr7RPDqbdb/rr63Do/V1+owUWCfpEjtWZQkI4lFRYRkn9TGdLnHA4L+&#10;4trwp47ol4siWP88co+v9AWJgqlbEUdW4C2JDEXZtxJpMThsEVyxO6KyReN1d7bmkkclQGKX9Hg5&#10;l6DUHUAlolmTAMM9Kb2bPsjpIMeNqqmVkHgkeUoZlF1Tn9nIyIdo0YdBHqGN/XlSb9UPDYE2Ixg4&#10;1V9RITknZwXbVQRfv0E9iKZLj0U3c0pjFjx1UjdGPfUv/itycHHW3cW063dGc19FSlebalgSuKRa&#10;xdV4bBQtKTBRuQYVr0TwKDfwWe/SfU5okJhBUMqYsgVSc68u8MNfqelhVdnwAIba8kmhp2yjklqv&#10;rkZmBq6pyro/xS9vJBqybpMTyMen+7X7YKWvwiVZjJNhl49TMNShvx7YyWfmhZczbfzSh9WHD4tl&#10;BfiZHo2Rq7JR8oc29NWf4N06pRb8Hp0UnupgbnTSb4mxvU42TmcMtMd/ZwC+tYj5L5OVx2PBwBFY&#10;oD8vidLf59/+wF+OEKvuFSAEoNULbdXl3/lR7dSfqX9e/V0P6rza1o8Odfex8VaI6UDR3+jQ9aiN&#10;J0RO5+rP1+/7pr9619P90H0RiJ4gxtPP6roWkbbS+OeV96mfMamfq476dZ2qj3XV5ccfV9+nk/pe&#10;v3/1WHTuaaL2uJHf8aE+RrW5uq3Vt0ft/l/+j/9nGGyUF2DF3rZqHhxeqMNijkVskbJd0kkcHcrb&#10;hopOdI+QL02eswJSnbIEe7oXN/5zn68Nje3Jm+WxrXt9S6jYYnx0EuIpBR4YQJhpBQeCvkuVYs2w&#10;PmBT3IYdFHArKl5Ek4BM+gMhhFiwvKF3sleJ4ETM1hcybZd4SNexUJHnjTbFpIj4lhruIZ5uUkG6&#10;RH2P8C2aO8FuBRyPxyDi7tsLngzJ5y7CAsFbjFQM8Ak86/Oq7LjeJn1mQH4ohpLrnBaBEOOg+wQA&#10;6lh5ToNnBxHtrXRGK0VE8vG+V27wHRgQDW2f0aG5F0kh3RnfVtRffwfNOTyj63qhVGRtrXENov4s&#10;f6P9IuqXgKt2OEfEQ+S8EvDpBb8T9XWl/vk7dEV7L7Fc0q6TNj3Pf819vS3tmNDWu9UH25Scl8nD&#10;rS1jGo6cd/qnvtKEH/W+ipyutEdnonx/wlvdCdjYBqXnZD5yeZK2MNdg9JQN1xmjk1P6Ad7Jtk2w&#10;5R8hXfIiiaZlJkevdEqPF0lIqkWLguPGdoXXi9dKTZG3LMA2IMOw5kYIrshVpSSSp052JxVZAQxS&#10;mbCxAEBJp0C6iJE8CdFRmcgQScU9hQC4gOeSgmy8n/1bNFrlbwYETMEFNEFlEM8z1bL3Tqig3qgS&#10;lzKkB3hkNRHaMKvOlDB8yODPf986IglDVb+8wI+2RLB9REFXah9XLkiK9wzA6YES++/Ee+Tt1H5E&#10;JeCLU6xZpeIk1aialLYpaBuIrz/gRw5EAM+WFql29KcMofH9hz6JoC7jE89Tf7T1QhvrnbmhuSbY&#10;ZCwCLKSRAVpcX1JWlUIxmlyppuKIWow1iokrWlz7AZ07sljY80uwGe2irsqmpyyYReCYBB6EGTrS&#10;VYEHeqsjnVQ1SaAuFdKWNlCzP4Xe0TmM+8pE6wo1bcgkpESLvNE9tCpGhNjj78Td4217+nONiznQ&#10;oizRNptEgA8phZjDnOaaPXAiwDB+JD2+C63BGUmIkhIkUckDLnkpWgyMC2TnkuOCnD+SfEUweAAc&#10;A+BEwzMlHmkOSmD35DwjlhNGRF61a7V1JEmhI5Rz2gOeIC7oyXcIAumUiMsTYjF+bYGWPVD4D26g&#10;kouYCW7qLXktsNdGzENJByRpF5QkgfNZ1OGyJC42RWtQQYL3k1hVecfEF6pseVJ6eo2uJluaUEvJ&#10;FpirJJKl9utpnssAR/glapEBx5zI8lTUD9rR1jLgoGyeukfbaTQSXD2MPdrUTwlFxq+AQwktCCFa&#10;v5ACEVnZXrUfk42Z/s44+yTTwk/hkO6hLZHsPM8XWUM5pO+AfVEy9UpyLyjagevNIJwysQjflMuw&#10;wB7jPIlagaynfheRU8+AAn0HbmoXmGnDfazK4tA88MOse5R9lf1CStqqHQ7KLajyA1KNHR94XK1F&#10;iopa5jnu01kF5upgldOePgmXGJ/+Mp4V2ZtdQLrODeC2JGkJo87guE+H3vX7DwClV4kqyxYkJFVZ&#10;PXFRNVPSPii2VCyAfDmlp1ahDyEARtOikJ/F5Nye/hWcOAEWEE8ExL13whQ6qMWp/WmyORUZoLJF&#10;iFtLTZDFQANIilCICPMubbIva3HzV4VYKHTP+BGjqROhEqJKNKnZiAF85dBFrYJQQjpEwSEQ2jCq&#10;PYm+CAE+TbMNBJAAJBEYJdqUsR+U4FnS34j38G6tnCocIk0bCd2ryaD/SEtOBNyBwUwJTktkEpZ0&#10;IylHG1DVSkJIDLcSJEUQte9NE6mN9doson2PalJjU11bJf1Mk9/OM/8CG8WhsXvCF4dC64QUwgER&#10;wLKK5DBWJepMkkI9i91QMXgBCAxZYqwiqKi6/FXGi5S4F8RDxEV7IJWRRIcWHsYx7pcqBpEH3qoO&#10;Ru4S4tFAMDE57pMaJWmP5C84W5DdSC+ulNfKPKK0StoP6EjKkMkxyRgV4Qjx5HuC98tDGsU0QhQo&#10;balcd2I+ecaprmkJZemDYtxcHuCvHEr6wQHCQmMswF7MVXq6pBNO+4LSHjhyWLiXPk8WiySZQuSF&#10;x7Lv+FhjYYshk53HiYH0sWiPqgz6+E7jzD44JPU9QST9kqRm5k1sRfCuurRMJ7lWZqwNLF7V9dDi&#10;lACgUCZJOXIhxMBNxzVlMOF7QNGeKuq75QUYSjCSL03Oqpoy+ObEkFlTMJWEpB+Osmyn4IaIjtdB&#10;YEkKB6TBaKq8P/zlXEj2aVYLbfNutu1TewFhgmuKvFdEQhljbZH5qiJ0gOyRRE5qKC1AMA58pMds&#10;V9LexJCUFyT8h+ABc5kbaDaOY09lEUnKx7NkVgZHM+CbpC9F5s+zlUsmmAYxNhFJ2l3iTRXWkKTU&#10;AmtV6ZQ0p9hr6CHjJBqBAzpJD7SmmXNSPANp+gzeycQjD78GK7OH0sH7Z/6I8TIbrKVI6hbu1iV2&#10;4Y8fKx9EDKMYUI398YG1QivuyQFYv3LwGofxV04+/YX+0ml1iL5xERyGliBdAlSJ96HqScqoD5CK&#10;ZK9IsglXnJWUWgAGwDJhEs0l9TSB4iW2uEmqygJYD/0AKGROAXlZCi4RAiSIp4BTgQGLQ5W4loTD&#10;ZpQiBeLg6YZoRyUR87w3yeJKsfCKbCMRV1JehZQjJVIk0olzU85JlZEkpPoVCYid6wkQT6U4EiJ6&#10;yAijlCqmNSVCmGcxEX3B00yHYMFPjUmRhp2E6ClZNbPrmR8UiOwLXM/QzzTIkYcTavFiILa0Mkkg&#10;iagxwTVKZcQHwVYLi+mgu2yilsSs00glwDJOEJjSrqgQCxmmgSI3cUMAw1EdULgBi0QSCKEqOAHo&#10;Ln2k72z3aFBKGwmKzL6CpIVgZbZ4yCmgWhwixC4BaUErNbvGCdHJIIarGI4CnRuofFZlD12awSdR&#10;VSXtsK9QNNbT2iwzX0nCNxbYPiKJXLUBklqgMFDNn0YilYkfhNYwSKMjx+kL9YgpRwIgmXwhsVRO&#10;ai+Ecd7FIDx/FgvKd5mInNOQ38digC5Ks3BqISQm1DJK3MYG7WAZ+C/RxyznCuEyWXBIiZSfC9PJ&#10;LDTaSZWbylziEDzg2DGe0auEqJ5/ToSQrumNYtKJTDpgbyep7SSto5eISHFV9S4S8Qw5Y2Ar3Adj&#10;YWsmeFYp+HdlHQ4TlJeBiEJA6DgjkVMJKZwMQZgFE2FxgdRaMTYYMRcL4D25yQguQH8AZ1hdGj/X&#10;ZFvlkwgYsJKGwprTR3VS1BsiCSj1DZJHI4QNsR7oplie1g1ZMjAlg1iQC+FQvlhiOwskBliGyi4i&#10;vEW00dprKFSC5UwtXCKJZ46q283LzlhClScg4gtrQIJcdDSKqJcEP5RVJ01lpxaeriDpF9g3uISq&#10;XSA7L7gR5sn316ByCIybHPFhBnso9EFJSLwvNbYkIUmQDUPqHM1qeTIZYrgERmlRiumEWRZOjIIZ&#10;bL8CLjBK4QIUHNnfRwZAHE8ElVWHQ4nvTpF1Xjj01PXVz9Wv+XMilL/zcL2eWQCEdMZ7Dcf3JYpU&#10;RFwbPzK0CluqACGm77w7jT1FamAJCUEbXeNKwc3kilCmcUjFqMVQIxZPiCOOGclTSJuUQ2wh/KEI&#10;wFQUeJm/NeL2CsywgkIRl4DqoqfgqWB8lXCXJPV3Bk6fISdWCDdOJ9iADNdfQFytkKBPKlOO+6oQ&#10;BklV0ALGwwmGL8lMgcxV99TSRyYgp1QK9NPr2FKHN6zOwRUZE7nTpBozSoiDJk6SH5CBiEma9VTp&#10;DcqnJsJBvCEwkSqhZ8tk7Q0Jd1GNWzHiJASIkQF3FpWWgZiZfoBxCAwV8JzgfifE5BMrwjwoUEDW&#10;WVQP2mYgIAwqD2rrMkG+ofKw0aJ2csQpyVgOySSrsYL0CXKTUa2HfFcNXlAoRPqBujjRmuf+NO8S&#10;oRfjS6BuZUoRoeQWEi8iGajYO3Y6lfFGjoCIQxyzMETBzjUk3qz3aKzcUSN8J8X3kLlLYjpQtSxt&#10;0i4DO6Evcx0EpPCu5auB6mhkqd6lzBOQJhE6xxMWKqUYWHg8I9W0qkXBZ5kaOB7jt4gXtJanmTI6&#10;DKNxzJcZNMWPPOPF6Rnur6L6ksOjVA5UrD1F4SE2/ALMaiiVX0Q5gR4ZSn/0uEoMMsxTbZGkjhRZ&#10;wjbqRDlFYkfAooBGl+pWKFRQgdlkpbpDi6TpMEzGCZMSxWfuJIVSK0UE0c1AOfpNMR6SVgInivnk&#10;g3JQoI9Scz37rAo1yTPPvCTTOeYmSe1v8AK8ZLkQwYQfl7lJIxGKsYghCme5MVBiUQkvTIjmH+7E&#10;3PA9LOGkogqcvPUBRb0pZ8BmlAQMkNlH74zD2PSYS6lKaMkYlxsgxrEy2jNEH/xQ3j5oUJAHx8RI&#10;CxngRP9yS5gVWIOOc6gkOda/VHnsryw5am7wvTqP0W2GmrgN0BEYO86lQCmbQCEJPWxcZaxF7iMD&#10;dxoiod09KgqOWE+WJqIRMFXIXEH96iCdbuGhLJgEfMV0UP+5WVjgsiUfdGgaAMrjQ9+FPDArjfQr&#10;x+rvqz/rJv/+rYRydVOydWhXPsKbE78SxUkq1M9MNEGguLFCKcZTn3xqTdR12LN7tyfvy3S1el6k&#10;TFMLWU0hInm2n6GWj91/YOdPn7Ed27bbEJlYRSRmSAX++fsf2ZHd+2x2dtaGN2+0VuqQLjOmFKqI&#10;UibPUsz63qlzLuZXiK1bLsLZGlhMiG4ZtiPVVLHqmcOWpmi4ivjkp2bs4YVLliVtekBCQ9mAotxs&#10;EHTUdXyBwi36L2KEipVpoZD1AVKWN3DOkctOUswnzSJ75sh3PStvEqR31Y7ccgjPTvCXmdQU6ctl&#10;mqsw5zUQQQRUdtQCtSnmvqCwyvnL1rd7i60lbXVToocHI9VMso3UMx1SnZOSpEHka8dPWXEqb3uo&#10;wHXl2lmrNVVsx3cOsOMF9QXE0y4R6LWFlLETx6gxxrFrF+3yqS/JmPrfkdm3jQpc1Bw+f4GSdg9t&#10;2xuvYnPlPSSdlLSc4b33z1210qMJ6kag8orwMeoVXwu9kbrJAsC+u8wC79tDyUFqdZTVP2ip5BwV&#10;r5FUmEaELhSmbfT+XbvwyRd2YNN2G7lxh+pQvbbp0EGLdSGZIb2C7cCEpBlz83bu/eO2Zu0WGyRV&#10;e9jGvHBBEtNdaiKUl6q2fv0wb2ChQAZVqvNp7BW8RBbVaxEK9V3MWPgZYyKakC2K4/N27O9/btP0&#10;7cihXVRNu2l37j+0gy++Ap5Q8AiNozQ1bw9PXbJgNk+SwyWQG2kHk4tX+mJHBxPrJotlGEaGwkwb&#10;dm8nXX/E+EsUqJYWkIAZS1LPdLc7gZSAXFmsUIB8zM6coGbCzu3Ws3GYCmqKPID4gLfKND1+c9IO&#10;PP+qLZLZ+vSZ47Z71z7qiwwiNVZtfPIh9XMXbXB4izU29YBXqL0Qq6lHj9g+Osb8w6ClAgMDrT8d&#10;goPMVln60bmGYqGEEsm0U6J/tQIQlJACUVl8cMc++e0vbefOvbZuzx7MuGhjzGsNYpeAOyeQIOVl&#10;n6HNBDWTc1R5y2BbLZH8dXl22i689Wvr2dBtXQd3IFk2AW8YgWaIIk5pdmsVwYsUjjzNaQaCGkwt&#10;2tVPv7D7169bN3Vitr54iKSYMK4kZhoYagrhBrGW1OZL9vDSSeyd0zyrdRHFt7JD1ga29LPdMG1f&#10;nj5lOeqvbNz/DBscYGKIy1qH0lqlmQgWIob6+SMOf+zb7hehVIt1WH/lXqkRkVQJt4GjiRuVISzl&#10;BdKcn7pilz79hAGTZJHFB3Ox2xevoHZUSMV9m8y7cBU1je1leBdFsSleM0sxnKmLV21+9J599t77&#10;FPF+mfJ2l613aBDsXrablz+zXRTruX3qok3fvm4vvPwniPwtttSQBimw912+bxf/4VeuBqbhLuAB&#10;trhl1PO4TZG1donJbO1ttv6mXRiSM9QZnbNTn35qIVWZcnCsGgRoidTr2UYkA4hkhepmieZm9JVW&#10;ApyT1rF2A0XD15O6hoUNJ6wgiV06eRpHQ5mCNSBwcgq9kWdZjQs5ODV9KqnmQrbdmuGsZTESpB5I&#10;iWVlk4JQXfyUHPZvfUQpvDkbGYMwkYBz6/7DmMk6+SxEhnCJ+WsPMzUZeDPZZiEY109a6dqcbaM/&#10;985TcJvFueP5PSxE7U1BEmWhqDxlHkRU3QAlu1yYeGg3vjhmB3a9iikDLkwm1dnLV+0aOf0HKaae&#10;bhlmQaOEoTqWZ5btwo9/wWK9CeIJUZEIWIhF2XtpE5HBRTXJR2OoWq8G/9L2UhYvjLPbmsslxhbH&#10;/hpALJIwMhQ0K1AecuTYMdsN0ubv3LKbZ09Yd2+nNWO3jrfIfoVjDMZXJE392U+OYRdMhUPDG8n0&#10;AqGtLoT3H9wK3n6Lgk2Ufezs/Yswl+sgHhIpN5bWXgvkBxYxbbOWER0goU4g+exrg9/0W85GhS8V&#10;YdwhWsQsqdZv3z1n60k9X6bE362TZ21waMgGSANfo4D94uiovf8f/gMFbhZgOkg41LEolZewP2Zx&#10;heZQfbGlJ9Lh//Wt/9f1eizAwkI+SJBZ+m+b/1vL9beG92/eCc59cdZI102weyXoH+yxg6+/yjbP&#10;jKffDuYxo9y+F178p58H64BVeqDD5oQ8idagSO66iWtXwuvXRoIDe3YaOert2rsfWicWlJkmCi5N&#10;T1KQ6QL1Qbqt84fdMJMWtuAVMKcEdvbsSfvy/fcggiSihGjK5u+MAqmyCJMuZuPh2u17gjf//C8t&#10;2ZZG9c0H449uw4AnLF1sBo0TwTzF4kdungzLYzeCYGmMOqKd1JogvWd+kezLGWvdtCnMta0JqpQD&#10;vXf8uI19cQqkJxqJwvWFfD4cu3IzuHWWxJCUeyw3MVcwqBICy5ZDR23Lrt1ughGxJFTeFskPMH7y&#10;mp2hIpqSeT56eMsdQUP7dkgap8+sG5h5cXk2vD9xK/jg2FuWppJeDkmYXCsIP6ysBvZE5Z4P1lQ6&#10;bObL8+HC4GCwafNm1gO4kWsHT2BdsnHyX9L2Vwjaky+/lzA+ufXrn/5A6RIZCHFeBt+CpADQ9N6N&#10;m3aDClpbDyEdQtULSxXbfghJgVkrIZVkyDJbmJfHD0CgPpZRzyapGHUZaS1DWvVBarMuQFzHbtwi&#10;Pc0OG1rfaS0QtXbUlqMUyTh2+6pJ3G8i0WGAOC51WYn1ZKsb2rDWGlvlUcxbC4hOwnprfjBjl248&#10;QN0i7TI2xBqT0tnbbW+++aYtXrhqcUoVzs1O2dlTJ+3gDhYMDqerX5y04XUbLNnRT33RTut75oBl&#10;h3s89q4GAazgIEqymXlp9Kb98n/8n1Af2ig0hJQN1PJItTVMAdpC9+wrf2K7KIGnpI+xBRYt48g/&#10;fGSXvvjCzp44ZhsoFfjcn3/fjp341H7zjz+jpOK87aacY2PvELUVoPw4HAoL0zY1ctty3b0QICTx&#10;EHMDDGiZwO6gglceSUc59GV3G5+aonBzB8Q6IGlk3EbJn1+mZOLY9RsUzcmzCK/aRH6cvuN1fDRi&#10;AdsNixTLnlqYt3a2IUrCUNp1XD62AYnxyJvfgWAvk9IdhwqkOAs85WSQNW6RMf7Tu7+F0CKPkoki&#10;hroZzk/axXfeswkYoJ5LUue1LKZKhavM2IJdpAJXEkI8MTluv/jHf7BXfvRvrDcLwYUguwEQU0MT&#10;iyO2MB/EkTTHqT1x/vKXwaVr56y3b8BefuF5avdmybEmk4ACOaQWwoSwYQB9sXm3+al/GD09Z5s8&#10;/zIRKYuwgsUVxiRb6d7nDmEDW6aSGsS7f9BuUfA9i0YkYljAvKBlRRkCO/DiAVu/eRPMYgkYoyYm&#10;M8ECOJDO8Ubef4VaFV8g8UsCS2JknCfv3J2rl23P5p3BMnWTRyAa93r7KOQ0H6SzaAlYS+bvTgcN&#10;9OPBlYvk5U5Q23ZzMLfwyMap3xFevRvE7lOh7txJa1I9DupwfPbBe9bSTRnJ9nZ78fAhLzA+BxFN&#10;UwMkgwCThiEf2LfXOtBkcphyKuCwbMcyMcjhWmAOCIEKWvphkNiOC4Uy9SpKFDt/H4nymiWWmqhg&#10;oBxkZOuemQzuoA0sgBMLFJsvNSaCdmCnKTra/qOgH0kxAw48gqlOTYwEA/0DSKFImqlKsP7ITq8J&#10;vQhzSRELmiK+XLVsc6z7kHOqxlkdX7DFEYoYoXHeuHDdhlhnew/ss/OXLlIM5x17eOu6HXjhJWum&#10;jotMeemmRLBx4xqLvfy83T971rJLYoIkcMensXnrpkBS6K1jX1ri1lhQnqM0afI96960zQZ2PxPU&#10;WD9yBlEjGpL5OyXL30VAv04Vv+HMH0QoIfp02kUgF8/L2McoM2rN3Tk7cvQZm5iftlOnL1Iw5ag1&#10;tzS7+B1iJ/vkl79Fjdhgm3fuAMhUumcRNEAEF+ce2QYESpYdk0wxbgjD1d8etxjlAC+/9xHqX5Mt&#10;YG+7++ihbenvQMyvQZRwvLAw5hD5R1FxGkCUmrbQYWKqLSH2T4FIS/iXSRYfo1RfFeeSgoyr2EDP&#10;fvAJhIFoPyY6JJfV3QvX/FoNFWPs6i1bTI2zFa/ZXnlmL0QKdxV9zWJHpu6epRZKtnPjLmvvHiLB&#10;AioGCzyQERuCxRJlwcUo0LMOQ7VUUogLiDl16Yad/c2HNnrrpu0+uN12f/cosmPVDr30mjVcvkwp&#10;v8+sdEMq2EuW27kTtQzb0OiUfUyVpfh3nrfhjVtwJMV910oOFVS8tQrSqp7u2Oh9e/+DY3b40AsU&#10;N9pqqaXQblB4++Kn71sTKn+Vvdjv/ewXFg60ULZw0poXCxCOgn38q7es3N1t3/nR39rwhg3YfeaJ&#10;LcPOxi6QRyzGW5R9TGNCW4bYaGfIMhKg1NTtOyhL2NyCtI1TgQWABYAx5tEuzluaIjHrqQ1MFBPE&#10;SIkwEsByzNqHNliCIuv7tjCO9h6eIWyLPvg+bmxwkkByMNwGJME8JSTff/dt6glM2ktHDtjmPfso&#10;6tyDwwkVE7uoREcRPY8iABGFA6KV+pGNlSaALPSX84o8UIFweaNTDVl7NH7fLj2A+fT1Wvf2rXb+&#10;xGlrob/rKCyO6OjmFVkFkxDkBgpLn715waZHRmmD2rlI73xAyC5YR3s3MGlCNQfPUB8zLN44fWpv&#10;zlCfdiPFph7aZcw9o9cRHiA+CsJWJEcAXi5MTdv9KzcQv3K2EZPTzIMJ++hXvzW7ed7yqJ7nT56z&#10;A9SHVgGcTVu32kY0sRSfUxC+8xcu2mR4x17Zvo2qbTmYFbI++LBty1YkOxxBck5iJgEQ2BwBCOOn&#10;Nq/FSO6pOi85CCAZNeyV775itanNlsq30DdgBaxvnPzSbt26Ya8jSBQ7MQvBHFrQFBQ+lRzodwld&#10;oVYUKCIRSsaOPn/AbjwaQ00+a3v+9CWzNWtgrEiCFBT/+Ffv2s4XDthw/yCLhuJbMOd7X5yza2+/&#10;bYXxURvev8vWHd5kJRj7NrYQVohGuPgpa+DWKHWtD1n3Kwcs3d5kTWg9k7cf2r2bt+3A1n3MbZw+&#10;3qEqm8xURXtw/qwlMdHAvW2UvmyjtsEazFRYfZl/MON3E0me/9bj9xJREUpA9+2HbDIqEiJ0dA8Z&#10;T6nKUgKVJYGkePsUnHaekASqYS1DmIS9hYlpe3QVggRweiipl6N8YBWD/lnU2iTstrEZhwCTPTOy&#10;aIf3vcojOEwgYtMj97EHNlnH4SOW7WCB8u6yJCkmDckaWyLSY1ubdVCKUVuPinhnFcdYaSUBNyqx&#10;jP2K11S2U6nDIQRG9Wj3bdnMHFLekOpMe7CRFajAdX1uybZBCOYIHfmC5IvLvL+ZReCxnUhjS1Nz&#10;EFbMDJSc62WhlchKEtdWKNTyFIurTEhEoq3Zkn0UD4d5ZJFGTqBefvb3v7beRKN993uv29qju6jy&#10;lLS///f/0Ta3rbFDz8BFIR4n33vbbv74/23bZ9603c+9SJgJXuPJRbtJGcFBKp3JZqmEi3IGZCBe&#10;IpYilPeojDaCBBY/CGHQzGEq2E3fBnnH4o0bdrPwpe159bsWrAM+lGZ8ePq0Xb5+yXa8cdSSazdb&#10;Bmm80t2E1AzTyCGhs/jlBVZBmjQSWzwHImrHSA5GJvEik0efwZBP4guLT7OQMBews0WRCWv7hm0X&#10;tYarzEmsmTRWmFnuoPb27cPutmmdPaKMYecQ5RSBn4hYSU6iGaphPZzA4YQ9q7CIfayMukYVtzYI&#10;cjvmEBIkTFHft4F/ODCov4R7A1qgyAVZ5uRM8Xg3hq7PAgF/fN5FVeU8lA1viXfFqT08sHOzDa8f&#10;gM+DF2sH7IUXjlpHb4+biRaRgNOK2WWpLSpGtpnS4cutEEEknCSMieIvCk9voHSnUvvnMUdwgv/A&#10;iRWQUHbjZXAE046iJfbt32c7nj2kbO1aKjZ9f9x+++Of2v6jR2wzNrpqa6O172y3N/7bH9noR032&#10;cHTGDr/2PQQG+g2xu3n9qo3Pjdvs9Kw1QgQfTU7a9pdf8bUGW7FT2D4vUvS7hZctwxRVrF3BJmVw&#10;RUWVMGEjDaNuk+Wie2DYXnrhe/gPWiyFCn/+6mmbuXUPnIlZBzBfwt9QBcdvXLpi+fYpNIKy9cEY&#10;Nj+DqWeF4Kawc6JHAw/wgXV+7fyX1gEjks1yXqYAcuyVsS9PQ3AnMVN1Dq4Ns92twU1Kt5785CT3&#10;Irjgp7hBDeRj2NIVPtRIwR/hcRbTGemcKJL+qXWT9v7gqy9jWEni81HEK+o8DlsVSFKUQRHBpImI&#10;ky6VwiQCpDPThWIi2oZOAe7KVpkWLgBDT4/+x9kqacfR6FuJpQilbhC+fcvBLbLm+yGEFSdfpm4m&#10;OQBx0kwiTW7atM9uHztlF+/chvOWqHCFTQ8j+jQqZQ1nz7Ovf09eLw+B2YaDY92mbrjCbfuyeMla&#10;NqyxLduG7SZ1Y/s6unHYZGz/y9+1+FrUS9k9AUAJ21tzcxOl7NaAVEs2fWeaiV52+0wKR0yhKWVt&#10;ewbgjBDv5SVrxuMrz3AZT7KI5jR9ibMwVTj6fsM9WwC55lEb7967xzLJeem3EMQxJLA0Xll57hXS&#10;sIz37fyFy3b7/iQhO3IkiKuDQFhjFae366XnKIbejsMF50RacZ4s/L3bbOcwhBUVaaEdJwAOmnC+&#10;YpOVee5rtC07dkN8M3by3DnaggAC22bGvZHN+g+pkRuDuFcYG1FpMFIkG0wJaFcQjtBU6rC7td3W&#10;9Pa644VKeta5to9SkpSspHfXL1+i5u86y2zvBZmWbGbuHkyMAtr7tlvrxv0kAoAgMy753hWQLi/V&#10;pm1bcQzBcCAc1oKKL0mNRdfRg/Ge8oWJ4BrIiKaA+h2Q8ktqueIr792+Q5QCtjiYR0sfReGp49pA&#10;HGeJGraTwZj9/Qe/sjf/6m9sKypvFcJ1+cxpu4ukkcEUsDAxYefLp8JHqKpCQhkg77NU5pCmFlEb&#10;a4SBbDl0KBimAHU604jfVfJCdGBDl6uT7zL+o5VLnFw5FFTDcmH1ILVCeHd2HEAixXkAHu3s6AyX&#10;FxbxN/NGiGEGh4JScSUhPKmmdNi7Zl1wNwQfgAXCIjFbyGnwjY0bN4b37o55KUNJsTg5pasEs0hL&#10;Jz54Nyzm80HQ0o7klbKrYyNh19reYC0lKoklDvNNySA72I1zq9kW2VpYI+asCwl3ub01HJucpaBc&#10;2lobm+zll14Ox6ZGqZhG0fq2FmugT5uoVzy4d6e1tDaGc4VCsEht5CoMRrVfmyBSycWijY+MhjNz&#10;s8EwNaFVnQ6rPIwExyXhOaWl5TCbagoKqPUisrN3CuHagbVBgcp4S/NzRIBRvmpswhaJ65ymQti1&#10;yUdB40C39W8cDimSRGE0TEg4oUiiHE7euxVM4xjr3LA7vPTuZ8Hd8TGYOJJ+cTEsz80Fl04et4Ca&#10;zHtffNnWr6Gm7msd1tYRD+em7lKgrGRzZJz67LMPcOZuwMSx0VIQ9FxTO3FSzWZIwE3EZ5YgitnW&#10;FmtvaQ3vPrhPVucEGmqL9Ta2h4kHI0ED5qcZKrR3NjQHy8CBmmcQR6pXEC2gOMkwI2vtE1yo48TK&#10;36evPf199e1fu+Y4uvqOb/oM8sGJCBxmcSVRqYNFFv4CthwWyfUzF6wAEcltz1jPvm0s0mHoPOE9&#10;MzP28dyvbOO+3bZj30EM5aguuVa4Q8KOf3nWLtyUBI2UUmlgYgkLwqnR1NqHHQuJDmkt19pq5U48&#10;bnDNMWrQXn7vmFUobp0FWbKovApxWeYf7I4FPEPsH9GWiDmfv/0ba0PF3P3S88C/3Xp71jJ537HU&#10;9D1LLGArHcXphDrSP7zWWjYPUryYcCW4Ux996yehZwrOWqUvklb6Nq+x5//qNaISsFPSr0UmLs12&#10;iRyvXcpfwxb3hS1cuWOJI0iTSB8L1Kfd/vx3Lbl93u6dPm9ffvCBfW9tAzaoFmJICWKnBu2tW+cI&#10;OyIYF8ns6JuvQfyHbAEOr6pRA9SgvY5ndAJnQ5yQpSScN46akSo1gEQ1bKwTdo+6p1t2HwI+bUhf&#10;SNSogMt4KFvItViZg8DOlm0CJAbfgHnJJmeRBhfN5h5I+R/DHtuJ4yoNOhHfiec7SVzbIkzvMgR2&#10;BOKVQNqkhCFJTqdt49YtljvaQvYeHGDEqir+M4bJQ3bZJsQXxVhOL07Z6AjSzWTSdq9dY20NSKlz&#10;D3FiXSNoPG/dne3YzgjHgXApx+LM8rQ1LiDNMI+5dBeOG+oAo/pfHr0bdDBvqfY1hCLVbDadJFwn&#10;bQ0JwquItyoiwaSQrLVLAyKODIGKiDRFhKLvQozwViqoFkoMTbcpkj6RmLV5QcHYIm6JJqRWmADU&#10;HqmG9OHhKKrrFG6DSnB34grFwz8EdgOo/ZkgxIE5PwletqwJCuCJGMIilLONgSgKIUOd1/bBXkzA&#10;k7SD1xzp8va5C8FdJKzuv/xTW4YJVLHZld1minQE0WqigyXma34qH4ziCHvrZz+xI/tesQe37waL&#10;pRGL41HOw+gbwMM0sF7CNlgd3hBkkbAOHNlrO7esswWYZSuSWQ5V+finnwXLV6/ay2++TjRIzu7M&#10;TQXdFAVPUsQ7k2lSbUDMJpjJ0Ib6htcFr/z1XyPZj9jl37wV3MYj/eKP/swyHQN29+r14P1//Ikz&#10;aULgggqmrziEN41UCKiCKycv4KGetLb97cFwz1bMFxDQRjTA8angxDsf2Zptm6gnvdE1riSwKFF+&#10;9e7sdJBEy2oCT1KYcjJoaE1LCC5EHeSbG4JJCF2mK24DPcNoNkEwiwnj4ZVbEF/qosFMsS0gfCRt&#10;+u7toB+7JM3ixKfCWrZgM6zRWNAGoYTjYcvXnEJ3HjPMb6BjT197+vvqR752TYRSJ0VBv3J4DOQK&#10;D9cN4qTad6nw3jLS3SILUBg7SjhOgmzBCSZJxvFZxPJduw9aiJ3pytWL1sHi7123kZChJAjXai98&#10;5wW8wQ/tky8IFRncY4PdA9bWlMSR8QAu3m6trd12d/wqi3wWyRExHXE9A1I0ArRqAz9w0Vp7oyd3&#10;Hbs1YiFEex3V55FAkM6YWAKvU9jE2NRgk3cf2bVTpyGuC0hoqFlIlkoJoFJ700iTVRY8jnAWbcHm&#10;KNo98skntrvxVWvH+TLPOALUjs07aZs0yVXZgrATJTNtbMVD45pts5Gz49zTiEMDRwcLJ42XNQ1R&#10;zODtuQkByBPylJxdhKhnrZkY0vuXqS6PDawCoa61N9i/+F8fQD3pQgbAKDA/ZUPDu6wx84Xlr89Z&#10;5yI2KVQ96DIOH3AGdfje3Rsey7YZG1UZ6VyI/OjqA/vwZz83DHIgIdlSWDyf/8NbqFvEKiLdLo2N&#10;Inks2y//7h+oHdxgXUiPP/zrP7PGLKSDPksdkvqiusH7KHS+67nDbm549513PAIgmSMmDrinCVWR&#10;rq+ye1J1lD9yz9691rZ9nX164gt7MP8AJCYqARPA+TMnIBxVO/DGs9be02EVechBok3799sGJK0y&#10;jsDfsBC6kZie/eEPMHFM24lfvgV7jdv+N79vNSTZIgs009jlqrQ2DiibOqKgS/pKSiKTueZ7lTDp&#10;+Kt6EGCpf/boDfpagZn4rjDBmXkh2Jp5BJcIltb2TSXjlVufWj7oFgl77hnsZkPDzNW4vffOh2gl&#10;Ee7Lu57GK5xA+lG4YgNzvWHLNpukKPcdNJM062DXjp32/ifHUFMvWiuqbBpvvFaYwtQUfXD+1Bd2&#10;5sf/aIu3b1pLUwNSI8yIWNtrN66iZbVaH9K3tkDGSWV3HqbZjk1f8cAxokAU/7iMN/nX775jzx46&#10;bDu2b8DW2WLlBzBVwvKmwbfPweHnUs9j6+1jnJhtkNBxkLtammlstDQRH9mmhC01pW0xR98wG8Vh&#10;no2TUxBU7OGERimeWTvcRHxQum0B01ecPrS3dKOx/U+bfvR/q8cCpLDN5+z+6F17lnCoXEObnW09&#10;Yx2DaDiD/a6VyK49/+CGXbl0GuIfWPMy8bUTxE3S+G2cPAHhf1WiXuZzwHPdkDVTqL2FdxcgqpM4&#10;RNehFbT3tXoc5qOFWRudmbSmZLPdYx2NzpZs5AFCBbsBd2BaEzNGbHI7qyPA/0K/RDS/RjCFbPpR&#10;2JCUHwRL+DK38V13F8h2rd043f3rrW9Nh10MP7MFELMFW8KFCxdwGpjHWBag+jGC0FW5StXZZwnI&#10;vnuTGKt2xHdCNuLhGrt9bcrWIYFMPLgOEu1jUSKFQsyq4aSF06jSeMq7Wnut58Xnben2JXvv3/+d&#10;De57xvo2bbCFf/9jg2rbwMbdhBOkbQlVtX1tvzW39uClbLO5qZt2/94dayR+rUiIgsKE+gbW2TwS&#10;cn56zpYJLZkbf0Sc3xqLt3Uhnc3K/GfTD+fsvd++bZMjVyAueFMhFvgliUPEq4nTI4Oae3DrbhCK&#10;OLZsP+9q9wD4OFIE0Y9IGRA0OKq2DmprVxIkKKFObyG8Ycfzz1uZEKBaW9aaiKXD8klIHza2ZKvV&#10;BjKWHF5vk+NIffM1QqZAbAisyhg24gl/QARB/+CA9WBvU/hMBfWmESazeesuS/RMIO3P2sL0ODFu&#10;awnTQW1WNAK2UUkq84ot5XMKW2iOxVfTtlGIC1tR8F9gp8PeRfAQHnSYEk402Uq1FVPb4RaRDEQE&#10;SzCdNOJdGXOFfNFJnCdZVCjUILyfKSIdMtYPk7yBxjHQ32+78dYqCFx6CYldUZOarKGXLbBIF4sw&#10;rlxvVwjHDJrRJLZsOxB+9svfBguEI3VtHLLWbBsFr6FuEDU6xEAWAxFPLLjgIEkXsjmCoCGicdx3&#10;TzR0egVX5Lu0g/rpLAzX9zazLSeWwl3BfBaxt7t9CwYXj6HhlCntg4QTQ6rPYWumfm9YSbG7BXMD&#10;Ae0hVdWCJswDKDa8IYEShI6DtlHIV0MKWWMLIM6YbZ3D23vDjhvXg6nRcUt1tPjuPNmDBad5Asjb&#10;mtqCrVt22lyyISyXl4I9h55DXWZdoUfG0XcbyJnYTPjbMkQ5SUowyUykWGMJAkmY3/0r121uYsoa&#10;Wprc9JSX01mhl5h8OpvXYEXJhV+891HQ2ztg2d4GzN4leD/OStav0gXgquYTUIznwmyiMUjgZY5p&#10;OyUR6EvlarCM7b4Spqn9i7SH+j62tGgD69eHa1ubgzMnYehp9sax6+DizRuYnKZt08DmkCD6IIvp&#10;QJqHDLdZTDH7cdIND/aEwVIl6MutsYc379qHH/7C9jz7rPVv2WD3FmfCsC0btBNH2whsUBRDgtZ9&#10;M0Jja4uHOEH+fIdPY2Nj2L4ZCRsPefHyxTCXzQLDbdY6OCh6xFSLQjlp0gf/rO9PHaJzq689/X31&#10;7V+7JkKph3Xh8SEiKSQTssmwqtRmXjNWag8Lp4K9ag4D/eYdMuD328kvThN4jqmrv8cOf/dFO3n8&#10;rG3csF72EhYky4TnhGATj0YtPzdtObyQ5eqINaESLeMAunrupo1OLNqLr20hdOguBt9lu3Xmio3M&#10;X7PnX/8XLgGpWvvV62dsZPaB9U3N2roNEBU44c2py1Y6d9aTHpTgMsMs8EPrt6ACYYUc6rEf/pt/&#10;ZeH4Qzv37m/sxulzqK+dtm5wHdJLys6cP21rd2yxZ197yZoG8HDn2nHU9OJwqtogEnFTG5w2Q+gJ&#10;iQyaIKCpRYgf0kusoRlCn7MFCEYoBw/6IHQCbUCqAkwAQhlME+pD8LuSFiwhJWrnUaKjA8P+elTd&#10;Nis3ov5ShDkFISz4zhYM2MD9uT/7ruUgJDfe/sCKo4QIEQKRgkCVsBsdOPI6IRV9LJIWhwlr1xoH&#10;O+xA43NWwet45stP7PwIzoLDL9qOg0eBQcG+fPtndvHMJ3Zo335sltusc+MOlwwlPRuqjKS+6bk5&#10;FlHKTl26ahewN2tZTs/PEge6B8819lJxbTz/ulf200VS60/DVJYhwNcIS5ofn7I1fS0k+J3HBDCB&#10;1JtElW3FjFCzT3/1K+vddgA1bZ9cgUjLSHUEGENW4TpYDoF1jVKMnVt2Bpmz1+3tX79jr8BUe9Zt&#10;DmJIPYonzbAXe/QufTtxiiDluG3edSBYQwC1Z9VRrQkOMXUdaEFi6Y+JZEQsYURcR6/we3VOJQ6S&#10;jLmSbCCBSxonVyuq57LNMdxfvP+hBTmcDNI68ouYREL2g2H/ZItStYjFmn2g8ESbGMPU9NHnbIAh&#10;zIq+hhnKSnZ2Bq//yQ8wVxFdcf9WkEfa1wYAEWV2OwXDOFwGDsTtMmWvriNRBuASXhMUl1hwn+iG&#10;KunKinkUSpjeDBEa2s0NtwhK2OcWkbbOE9C9jkiS7vYOK6HhhXPYSsF1aRsJ4Ljn4AH7GfGit89c&#10;tB1HewIlVNd+a83fUqgtljhIxciXgyBbgkBOFtm88AWa4BmyxeOgy3Ug3RLezaJdRjOaQbg4+NzR&#10;oB1fQR51fwFCuxVH4v7KFA5GYoDRn0uYcgowH1ebgTJ7PrFdttvdM+eJvbxof/L6n5sRZ1vGphvr&#10;6iHhTZrA+2vBlj1brZPAdTndpCkpB4KScEzMTAUTdx6A8yUb2DCssKgg29NuPURijN65R76RtM0R&#10;+hcSotW1wg0FX7cVCgdYR6JbTx0+96vOPf191aWvEFQ/L0L5rYfUcWWXce8aDgjtHb5/9y5Tl7Ru&#10;HBHyMpYhOhKFE80NtmHfTqSe9VZF1EYG8/3AyKaodKiE2OsakUKSiQ5raG4lbi603t1bbeTSLQgx&#10;NpZWPGbpaTgSxOVegRjAGRYGg2ZXyk1sQJ+dPMYGCkKITpy3gRjGcpUqWLfG9h7egykAjoZzJDG4&#10;1ma0ZtpATABbmUL9R+Xa8txRa2lrJzj6up29+C7B0002WZ2zvVuesTlCEaqKT0Q1LuEY0k6AvUch&#10;PoRbxJqYdLZIViH6C2PTZObhPuxU129dBfkXraMfNbyRjNyoygKSIzT21eR80dKE7YTXR63WyUKY&#10;h6g2YCgnrKoWzrKjA3stUvhg/wZscNheiYWsThDag8OJqvd2vXDHhmAuxdERViQEjRjOAnNRY+E9&#10;AP45FlhjkxwTC6g1k3bl0xN2+otThC1ttMGtmyxDOToFJj/z/ItWnrtvH3zxgc1jc9tD+EgXwcbN&#10;IFYGW1IKEtAK3I6++gNsifOE/KBysZCUgbyprdWZpeL1tB1Nwfkgg92+cQP7bM5aOtrt4vlTHsY0&#10;kG21y7z/zt07Hnc5ztzdYZfS5eMnrbmxzzLr9nIeex92SpRTa0CKSYwv2sSXV+wUKufaoc22+/tv&#10;2Pt//+/t3f/wE9v9+ps2+Mw+bGmNOFrm7OSnH9oyqllD0GhX8eq3r2fDAGP85x5KnakNolUk3Tmk&#10;/2Wk9zU7Ntpf/Pc97N7CskkoXBqJCvXDelngd27fhq8sgvcsau2px6yUgTD29Kyx6ckJf6YAJ1HC&#10;iEZU3TSLfhYTh5eVRNKSGQsqyCpGJYcg1bDhVmhDGXKk7uapYXtw72Zb278LZttk1ZkRYtJHgb+c&#10;V7wTqfT2tRsE1k/YwWcOEq2ApjKziOmlwlxC/CQ18s7u4YGgD6efwpN27n6WKBKkZeatiyiEeLyd&#10;l0O02fW1DLGZAv8WIWz3Ud/H8S+s27TV2nsHMXXAOMDDCfBYu7J61q0nvhmiiXbUzvMBa3j/kSO2&#10;dWM7DtYJf6/GoM2hcCg2APCauYStzfTYtUef2D20zDa0vIZFGMBkCQZw15ZvjGLC2WnL49OW6MQm&#10;ypNLmHFqEMxetJHKfB5tLke/e+06kTSKepDAkcWhhTXVpokrnsUpNgzHirMpwGPOv430fTui/N4n&#10;v1H1rrcpYi3qrNmt4R0owWVUN+QqUkdIDFpqQwfAQfpAleshJKBGSMU0tqdLH31pM3ce2gMCi7dl&#10;kESI16pgc+zctJ0whYrduX7Zxpicbdhrcl19dvvyKVu/fwMxmj1WQ5W8eOIja5sqsKtiD0SzbJML&#10;Y/bBZ5/A5dvs1R++QczVvL2H42TuIYuSolEXmk6hnrJ7BVvicqbTetevs/3PbiNOsmQ3H1y2u9gs&#10;S2wzqxEMX0RFScKltm7dCXLOc/2aXR65RxzfGtu291nb9eweJFpi8uKtEGi2PCZBQBhEkVCoz788&#10;htozBvJWbf7eCCpuhudafb/xgmxKOG9uXD1vn//4H6wNu2oVKfDLdz6F+KRtmvjGqcVpjN2oLBnU&#10;SZA60dhhL//wbwl7IpTj2Kd24aNjvq8+g21wETvjreWYjf/dz20eW+syoSsX/+8/ZZNHB7txErZt&#10;z37iKo9gV521t//DT22c+M09z+63A6+/aE29hAMxZxnCMfo3D9h3Mz+wjs977NhHJ2BITfbs976D&#10;gy20RxD3tcSCprtSwH6jdcguB6EkzoawJbbb4UybJIB8ZAKbEhsI4mDzAiLXrdvj1kGgdvvuzfbK&#10;cDeBzSNsAeVeoh3W799s24kd/PyjD+2dY7+BgbZiomlj/SyzuNmQgCq7WFmwseIku4kmLUlg/3JH&#10;FvvWAGrrHvv+v/pLO/7BL+wnv/if7Q1U68MvvEB38r7dtTPN3DZ12n00iioaBmDwY0WoiD4jDNSx&#10;XmFj0orkaIDOwJBgQuBrHMl/MYvRg2kIwcs44S9YpK2jrcd6nu0nxpVdSCxY5Xd8cOGevffpcexi&#10;D2DAbIVkUcrenQNXd730qu17Zj+JgehfEXs49mpkZvsQe+1DwrPK2ACLSzVrUiwuZig4LAH5M3Ya&#10;uNwnCLulE80gjUYBwypAgL48e8eIlMPDDUPMT0CjgTuqWBXPrxJRsBhtD5L0hk0b7Ry7sB5cOG/j&#10;V+9ZU6e2AEMQYf4pbKR733gJzQwihyZcxMQSsrX48A/+HDseJiAEiNoim0XQcGbRipKpTnvh1R32&#10;zItHkAIxj6DSxwkZK8EgrqBhZBubYfA5iBOEitVv3F9mDUFXsb3es/snTuDERfNkKwPWdd8lc+36&#10;RTv2659ZCzG3MzgLT7HpIsVa0hbb06Q3FONdLMzasfc+sRgOI9nINxB/i5uSmF6i09gQkYLwT+AA&#10;W8b5OI8We/PMdXc2PryJKY1gfdGTVAWvOcws1Yq0C/NqhKHoqGsX/uUP+wUHe4w23/iEUE14pRu/&#10;8dBLlasDqwzcl83qTNYwQbI5HCiNeGGVF3Ad9oI+1GkVBUqCSHkIag3pYfdzz1kPUfhxCCXTYz0E&#10;tZbLc3bp3i1bf+Sgde3cBvdtsWf/8k+Ix2pCIu2ygcQB25mEMDxasg3PPWOxbql0M7aeHTSDnc+y&#10;oLqtd083XnGMvFevYLqaRuzH40b2nAJiuxwUDQBWSTPKqD+3CWQdQx3sQzrqg2Nu3LKDyW9Hom2D&#10;UC7YjuUpu3Xnhl3HhpJH1dLu6AwSRIXAVhWVhv1bDg6ZRP1uSxAOwhZC5d7sfrbNtm3bY21sk8sz&#10;QRWQUAkeeoY22cE3f2BZYjEVs0aPUIuQHGknieRd41l6S7MEDtOP/u7N2CcJ1xneTUlYkBQOKVhl&#10;CcMoE6MaV/YiJOI8STGokIQXHrMIyDy4YSMJQlC3mthnvX6XHd3znK0nflD7kGW0krqsVHEye7T2&#10;DhM83MW2sbVs/2IxEY0QIklt3n7Y2vCEJyh1kMJmzMYUpBveia2xAkyVOWkak8iObXtxOhHonm1B&#10;rWq2DQcOozX0WdDRgymjAwmjzbKooYfXDdggHtomNIvnMNCfOf2RtWIX7di8gUB3IRo2TghGDUQn&#10;DAhCngmHt28NshDbbOdaKmxng87sZnuh7S+t59ZIuG7bQWyNDdbSPBAefva14MyxEzY/N2LbCdZu&#10;bm8DhlCCCHfrtPGxyl1HZhFGCTo69NlVcIinPOiCUYIwti60kEZ2xqTYSYRNjzhOZN4GbIjscomh&#10;KU1L/Qbfnz+4H+lqiHjSZDiwb3vQi2OqqaM9bKgVgzbMRdASqdiktiC5BWYH7PPhkRe/A5hwciCl&#10;BoUym9iCQMWmm4cGwr1HngkSPZ2YahLWv3eX9WP22Tiwmd1hi8SbztgVBIpG9o7H2HseSBt49TsW&#10;akNEazOa0gNwAds5Jq49zEc3nvIpMAdyGvbt3RkMbt3Oumsn1A0bK0NtIYCeCubhInZIJVluX9Mf&#10;binRU4ig9rSns81hpqMhmMVxR76gMEb+wmf2HyV0p5k57g2ruUKwBrt8U1sLvAU7L8xljr6ksS8/&#10;u+8A0ugWbKmsGf61QriGsIVn2IgxDANc1irARNW1bhOblbDzMg9N0JK8pFPC/LI9OPCaG8JUW0vQ&#10;C5M1YNKGFF4dG7cZBK++w/vDro6OoEq432vfeTHswryxhFnrjrZogkPYn9m1BaIry4wa/+bj9xLD&#10;b34sOiujt0TGrxyRFAnEQSi9V7dQAc5tVPJ+x5CWlOEkQzAtfyBSEAUWZRwJJo0KUxwHaVDdAuxv&#10;iVakMoBaUXAzYRtJbGNLcPgy2/gShEUofUutME8oDDa97DDtEDRcmcZxQnA6gcchXlvCfLEbzmNk&#10;h4hAROOo7uy/wg5EH+mPKvHFyDkp2z/8CK6XI28mRAmiKc83Xg9+WKSo1OjoSAT0EbU0pvRP7CUv&#10;4yEvIOo34YGXbUWeVY1bSQZ8XATJpkT8CVZX/kFJa0HTODCR/ID6m2oDPQifQRJ1FQg1PcTRokw7&#10;CmXCBcsYkdRAWtyt/LDwaKOC+SJs6EQ1QmpYmELNgxii6ijSQIu7jPSWRjVWwH8pwQIB4YVwRYht&#10;gGdVRabUpAgydjRXeWVMD+eIm8SUUCIXF9uneTee8SUIMxEFqrNSYYseFAvX5hJ9ilSXspKNQJBr&#10;ASFgMkaSfCONaaPKswnMKwrAx1aC+obTTM8g9RIXB5x4P+p4FdtlCIEJG7FzwRQUq7iYf0g4TgME&#10;TQ49mCUMF7mHagg4d7BzKwawhMNJfa1hK4yhSpEpA1iDNwqPUtIwFjVRnMB1CWl2xouRNXW0WQzc&#10;i8E4WOo+V79jffjiqBKZIS+/TEhSY5X3UIml2S8cZgnZqYzNmnWCi60N4E9kz9SOHAWxx4FBGSeK&#10;5jWBRBiiRSwRtoXrBwmPe8EzZdgJuK4sRlKJlRSmXJrD6bWIfa0ZWGeJ3mgA1yDPwKkEHvF2mFyD&#10;LTfGwW9ICXia1bZd9jvDpygbTi4t+lthPzXBoVh1cGSBj9oYIRZWLBeDZmyIWgMpTABFCPks4Cuy&#10;5gIk3Az3pZXzk5hZz9+ARJqh4armAnwmGJabSUTD7qOqMkWVF5kPYKOoAhi+8mrGJ5axWRLd0Z4j&#10;lR0ww2aYsjnigjG3gc6m8bEaWDDERdLpLA4w9sBr00AC26YKwgmVakigSmHIgmLTEJmPZDPlXcoq&#10;VsEGqw0lmr8YyCzTkjzZ9XIpWn9K2qLrwjMX3PieADdkl4wjFOmatrLWYCa6rp8VfPD5p6e/7/jW&#10;+2grsDf+3Vv/VtRSd+qH4//0v/u7P63HAkRn6r9FQf1W7qwwKoy+joFxVresv7SHGxXKKqwEsnJ5&#10;AnNGL4s0DxG7op8yll/F6UhTSaHvKW04a531gD6K3J8gOrYQX2AlDEAJ0JHIfhpfpoYpejgw4R/U&#10;gA3YCqaqpufQKbKosjlLgWWeD1/eFaJ4MRggVkExeZPClZUzroYxSAGMok4x+hCXQaaKCIYLUzoB&#10;6EMfoHLMQojRMcCgg7Gf8YiKMSawqxwDC9BPA1ZRQpxBXINIdHBUwWHEDmGARD8MCPYssGqKBJ8i&#10;nrBSiVkBiyXnyQgoChqAtQkoJ293KpZHjMM+DrWCQtEOHkXEO34Q6eXJSBH9rXxapRhpbmhCUeLa&#10;l8ii95gXCRXCIFJ/cQ4MBoPSRUSLFI5ecRphElQrhdiZJJhVG+oLZNmtwL0SDLRIGusmxlhKNBC/&#10;odlTnA7ThojUyApKYPksETtVhkpmm3D3A3v86MQTETyK2zdNJHWcmBQFHQacrxIMmERs0JJZZp9f&#10;Em8OzTG3wJx5j8fJA4ZIW8InK5atmqlJ5kYZh2XXkXitXsRxz8oND4oRoArcGCOmAB7Anatoa6TL&#10;LPqYcn19y6FXExrEmICDVqEO4bS8jkh2YQP5wxJzy1YiPkrFynXf44P7ZF+Jw2b1/hrXK3AuZg58&#10;4S7mSUGAMqil6Jyorae7AQ9jiJxx8FUcVfhocAVtM1Nqc6W20m4HeUHyqCxV4BSHo8pWgTsG1KTI&#10;j4DFIFXHFqmQ5+kXf5QRu0wh3BoT3iRKCs4ys0gmGEBFcdhqVWWjt/beZniW1CSMl5gnkFTSjjxr&#10;ZeEPo/CU/PSDGYHTMSDBxY2kop5scwJeVeanoOXCSOg+/VzwPkL6tCodX6q8l0njQL4mrx6dBm9h&#10;gmoPyqZcfMrZR/on5YkQrWS9wjG4p6bwCMbmJRQkljO/igvT2hRNEX0RKDR20RmHuV4FTEBLz8zM&#10;C32zTCjOA87UqSd3+fzr9v+UQ5QTEHhjv6cdAKkJBwDsHIHYAESAI2IJCfLF5xu8IHKMzUUNSCTn&#10;+czGauXUYuiwUpAMhEmCVMqhD94xkXhTQJAYQYQSl2T1VuBfgsBEjVKbUZXkUnnkSeDnyCrACoAw&#10;He+3RD59V+bSCixV+x1hdi7maMHKYgzdoS8sPN4tgiQxR7n1SX4HwrI/jDYoakIw1AzEaJFI+Umy&#10;GCBKLfGeIhZsvC8lPDbLPJeXyDhLCmgWbFE1VtkYjVcbhBgXLQeRGBsskA4zngL9BOdBGo0nLmIl&#10;XZnzAlAM0UHMhDy0eI6AMXgmgo4sjkgJEVGWCp5Msyc0TbQl0EbEBsnBOLKc8lLGJhiBXQStAGHI&#10;TPAIjyTR3rQr4p8KEXFALOVwUxr0DLnkQEPGjkcuW7UeLEWF2DwMDnsB/ZROKSRUau9FvFEF3c/n&#10;MiJ1TjsHGCudxEcDkUJ8qhHvkaambUNXl6V7e9BrO0ky3IjHrMVyxILJhhOkYbS8cylbABSsvliT&#10;o4VSqitLsueDY7EliANi4YUVzQkEFN+a96fKBFaI2CNUJ4QeMQ76qQX65GAVfSMuMxrdp5WsGRAe&#10;iMnwFwRkd4piiPiLCKwfyZX+Rt0IfoC/SiMhQgneac2EOWApoqE0R6CQwxZblbJwcTfPQARSIprg&#10;MgYG5oMaqRQg8THxTkgOD0n0A3xgilaV3ur5aeX10QRAUrTmEuBEkrZEwMQktabAGn4lw0pacXes&#10;Cb0Y6QPXfhjDU1VGfFNwY9aFATZrCzVoXSmNq4xDCSNlh1AiVw2IxzyoW6QP0cPHow3yi8k8Y2KU&#10;4KFUGDEHZT2pQdBg3iTpJC8nbSlHn4hmUswbMEmsLAJLCUdV1rISwhKRBt5rLYimsQa5SWoImXmJ&#10;2NfyRN0D1IwUXk9bPMs6UEJ6us2LeY+YvBiq2ue7fiMPSeBgTBKWeM+KeOnXuK4jmvTos36vvvbk&#10;7O/5RFZldg/y8vqhRR1jQWgulD+rApIjH/keQ3FhHxKLhssMlJFx6HlPcgiVZIyuy4ksIDQwEvCM&#10;caqClHSWMnpkBunC8dGfjn5JghHHF5Io1Yi/ioUiF14FvSBJjjKKOxOro5aVaFILCZ2WBUWoo8+O&#10;ooZFaEQQlXGCPCpM6hKR5Cz0ypwbNEuzEIg58HQeCzf6SBljYI2fEIMlfmmLITmGeA6KBGMuwj2X&#10;kOSk22iulG69AWlZmSWKfNaGVvEA1SwoqtA9doJ2qm9liMNYYuBLWszsPxRMtCgkqUkCVmomcb76&#10;HIKnPnvgrANDeqM+cbtzV68sBVxUp0PP4hAAqUAo3g96+JYezROQgsAxLgLyYvFZ7sVuUsEuUWnm&#10;WTpAG0LFqGXagvnIPlKB8E7n5AoGoSG8aeZCOmW0Xw4Ghi1DvRWCS5etsAjE0UV4S8B6GcaltEpe&#10;ABrXpYhmEzaURLYN4tlOnBQR0L0dliWyONsMsDCc5pF0atgGVM8DuYqWJY1VfYO9Bk+UIeMSK9Si&#10;4t3AW+mudWjhKB5EPywMDSoCnF/9yi+/Vmb+BG9UOfoPA6PPYKeecm9EXdKsP7my2CCTFHDEK6Xs&#10;t0qfpgzEJZhuHsbUAOqLYGo7mzIUS1DQ/Klv+itZUpKm9tKv5JBjhOAucyv8Bk25h3vBeREwraGV&#10;99IekYKgBC0ybnrFHEmbE+y5UQDgqmgv64ivwi1JGbKZ0SWILrpFBBvwBxhq3ll/yjLNkorW3gqx&#10;VDZg7ysSHKgKU5UQAqHjRpQ9GLLDuA4a35Wh65L6hJdap2pe/ZD8KqOs8Cuv5zknAlvHd5idrgrd&#10;WeuMFwqJLOzDoe+cZVSMWYlfy2z+ZkTo75UQRxw8EVwDBv4D+mXAUS94vqp/kFKH/ePOqiO/Gzfq&#10;t+keHfT7mw/BU5inG+o3R3cKCPoEkMW9VJBGN/o57wyX+C43o446otWJXx2RdTkCIPcCTTRAuK2Q&#10;n3n+6huRaEQUuQ6onEjSqyYkSZiiLxbNMDQTQxZSDBMoyTAp1QJiXbVZz/LpxlTiCZaJYp7HoJJf&#10;mrJFXOhLSxMYnmYwskiNQv0u8BxsVimLquwz1I8ilFMQwbgMXExgFimD8FyXXMpIcr5hm35nECHI&#10;WckEo4YzQOFuBUKBfRXzBBIabcRQl5XpQlMv5iDEEgNQlmQYsTMSwaoOAo8Opj0Z01Q4hXkRwPw5&#10;R0q+yhCoNEaCp8rtkUMf5oS6pfNID1WtKCRMGbZU3SpGVDXyIcQEMwU/aVyprCYakn6Pukf7JPnB&#10;IwahZKUtYeDU4k0Q+KF8Vqq2popXZSQCzVmchagqZkL8JESZISoxIjFHWO2JoF+k/wURI7KgxDCG&#10;KusE+Rhs8RZwgHhWpLoTbNnR183WDKKjCTtIYdCLY2AutGHQ5rqKzxT40fDBFnBCC1GSBQSc9mQe&#10;0VEnRjrPwd3/aYeIitqsCwz6y4+jqKRxETshPJmAIK/CXbQRxqpVrzUhfPWe6Db1mbZo4PE5Pa57&#10;dK/mU4ca10fNtQiw/q68F5U4uqh7QXOQDamQ+RUhwyYJbKP3FdQI/yXZuoAlAaG+CPUSjjqTZioR&#10;CsTkOMebRby1vr0PtKHHRGj04wQqevxrv9UnbvdDzwoffSz89Ws6yQF59fGrSpxg4W8SQ/E30l/6&#10;oT4rRF8SIeCOnqQdMRTRFM+GIU8EDFTvjOabZ/XlP9+x0uNvb5DykxGCaKJ8suiSpBM/fIwsEsik&#10;ArsUHOZWV/Eg7he30qHn/C8TIXG63k4ElOi3ty8g6V7g5ZWFBMCV9yq4UIDxu3WeH7Z8sqC5GUSh&#10;toevcyWCVGaL8jQBhVjJS2RIXS48ZOvNLOmMZknChwqJfbCIW7xGxogY5m8lfpR3JitbndzKSMxk&#10;BADhmAwwryRbKLOcZDNhTLnUIHwV3lNGJFYBmhh7GKtS092uzqRpMlGytD1JXgLIH/CRLbGJWAri&#10;plBP5RbnBMRN9lH67uq/FpckXdBIaiNj98XJSoyzQT7DuxyO+sWzuidCDhCYNqTmCJElQbiNWFwZ&#10;Lw1VSrgGzOijpMwUKjX8l0UC4ZSqD5Es6RzSN3sneC82YHqdxYMipBOBVCC3YJCD6GmbkUal2B7c&#10;FtBf7LO4NFX6ELcCsCHBIcxliZXbkCcehvdqQ7fymskOlqP1HAugJGkdwlucyxM+wXgJAJ0mLdLD&#10;1Bk8KW2eJaSF5Jwh2VLa2dOYwr7pcKJTKicodd/VRJ7VP+2treNrnag4UXKoffsvrS09I6KipY6N&#10;z3FP8BUO6m+d4es+neM2hs98ARd1X/RLNSGYRX64zn9n6nxQP+ptqScuCa68UyQXOu/3eqO04+8A&#10;vk6O9a6Ve9VOknn1dmFQUpHF1LyIjd5BXxKYfrSGIu0zYsYSMPR+SV71Q+/Q/Lp9Ve/XuLmu+5zD&#10;02+tszjtilmr2pwXFAfXBCZF+PMmh4Xa0o/GoYELPpIU/eB5HTziuK5ntRPD7c7qs+79/7L3319y&#10;XFmeJ3jNZWitA0AEtNYgJLVKxazKyqrsqu7tnp7p07tzzs7ZPfPD/rC/7Hb3n7Dzy56z4qzq7pnq&#10;0qmTSTKpSRBaaxkIrcMjXLvbfr7PwwCHIyIAMslsRSMDbmbv2ZP33XfVu9chaMpY/GSxGNc3lVdq&#10;N2/VBv6Ea6QdkgshhkP8urIx7iwNnt34c/81XWr6YsuWLjEi1WAAKBoIXZINSZgrBYHiwEr2pQlV&#10;I12QG5CD2yHVey5Nrv6czEgTxp9K0jvYCPIiF6MdUcqBh3cI0QHiYh436BoEZkUlUj11g7ABSp1j&#10;y8EKy41QQUgQg7+pYWwlOB6SnUaliCugYmHKqWvFdkrGJvkpx8MojHZBRHHAhnopXNSSmxTJ9egT&#10;zcmCjFOqU6weTjPnGQ+5oSki58lCFSZYUJJh6byW7HoUTlFwGkdhEUUlGsaYTtbZOsLUhCfbKCrC&#10;KM4yXfxSVNWKGyLK24kCBKSMmQBVfxojsV0uMhh5Jb5wQMx7AaTbUWlnAOxwuiUAZXy1fzhhHYJ5&#10;+d/S8pUiKOqwHuUwDi62qRoLcs7SVgnmoNmoV8orNg5EBEpzMk5t8XzjHCIK4TKGKSbCWU4DsEKQ&#10;UrcrWHYRxDlD4KE5LMNzOAKYY8PCzbbNcsJA38sANyvjQPpEK5hyKHlRvahiJbuL0ZEU5zZnxkb8&#10;+etXvOQFLJtxftiCQV0nRrERFEUxrLgjKJdkpR/nnB6woVVdGjfaKZgRvAJj7Nk8LHEpXUniVFni&#10;3GvDFxQDmxonriCP7iuK4WOGGa0Eaxa4RPSjT5kMqCCBjqtWCFTf0bTHLlcLWJl1IjzrEEROi5+2&#10;KE3oV2yqY8U115ShuXfUrRYC5Yk4kchA3BxQCDei/ZN5hn1x9INgmHdE4XKIXMgSBO3GQ+taV4BA&#10;de9WsnrFJfgSUSPYcgoohlP/U4TmrDSmui+NsWufvoNVJ59aRV0aIJe71D8+KiF48gGB1AGs6J2I&#10;QipS8CB3uRZQFnkgS9wrxoGWUL1DjCpXVC8mECLWwOaku69Up8ZP0+hEEWouH6oQvn54r+eKa6W0&#10;iqxPPnrz8wmfRbzYDgCPeqUVE7tN9Db3y9LWKDrFm8TVWnCOdUNjpcshSfrhkAC/kufQC87q4XON&#10;mUMygd930llk2rXzaAqEVB37IiBm8Qg5yq8XArES1YI9ydzYEBTjgk1y/KMwNoEfs1mOwozyNwdC&#10;RFaH0Z1sYKQ1RdvGHxQU9zqkLKQCmcRESb/MtIqldciA9rKQZZQnqqoAP+lh4yLEhis92MkaFJRx&#10;2/R//zf/z8AWoBHjT3hx8sHCslpkeEh8OgTUnMxD0+ZskCgjh1WvIk7p3GMsjpJH9hCATEFjKdAS&#10;K09b3GTTb41hLiA9aK5btAydANdtNiAzXVrTjFJpjDS0/GkDElQ7yCaPIEViAy1G1aKQlTHkenko&#10;VS1r7cwcmSYXc8D8as4cjOlDUTYSOdBe2eyIHSr5YZPMmQwAuuSFsocRNaNFou/labcIMIdlW8J8&#10;JRFvpJALe1gv66hHgiMsOTx5pDkIPTWfwBnoLMAPkgZRx+g32myUM8g3mXOF4KsSfiB2CMftiHAF&#10;b49GPYZiyGvrtfV4sYi1dLPhoDjCMLPIWD7cbBib0qXl9eh69Na9U08gutlYGfso8wekUqHQg2BH&#10;a5FRB25LuR+Vo3ES85embTAcDvY04gpxibDEscruMD7PFOLmSZSr5kYbIf6TSoiUvsprrogManTz&#10;7eCehup7iU/UZv1bEtmB0HSunKK0hgTzQgWoWJTJ9dXhEKAlDpwL+amdUigJlhAwOVjRvS5xNqpf&#10;8COxkzRRThymdzwKIWut58SyaH750aC5tUR+ja7gUv3S2COqd5cUM0J3DtXxy2dC3M4QQxkkU1e7&#10;XPsc3ELQOPrcdUFZHMxi8unuS8XyL20QPhICdrZYDj4oy2WgHeoP96KYXZsYw6BEwWiwNlyhbsSC&#10;1MU3S/9osEpNWCKdMj0vkckiH9Yg0FUWTgHEs4Cgn9XGgkHGRSdFHahOCbOjOm/IwAq9iyrRFUyK&#10;FqfSJEh2OykLjSXqACcEZSf9mqjVbGyGRU9hKo9jDSGOxGTQYM1PD1uGM13pkSkc3U3bBJ45Ihge&#10;NgjoUOQUEQ9kq2ZpEouX9siHvgJs5GExMYODOkSmRn8VmS1LfyIgABn46TyZYWAZ4VhRDQuuGsTI&#10;KXyLcnC2mkPVEYzUIGWATKhKVq7MV6RFl9sVmQaJ6uMl9Uu5wEbBb5oxCoy/NAaaILEPugRQenb3&#10;tFOXnjVOOSiHBWSGpe2JvPwHigVAoXz43JMSgXeeFthiGcH4og8EaAE+hl9/qi2PzFaLQCy4FoFw&#10;sA7KVl4CvmBzU1v0LLMTh3j4LbUNaptxKy0gzRcLlT89l194NITCZONkA9Sl8kKw5ZprsW4eRrgy&#10;0kzgn2yWzS6HeGR+cKzkVdZmiM2DISWbXBOLIgqyFdLOgUx9qPo8hoFJZNKDiAW6du7GjfybHLLu&#10;Yk4ZIzYjIXCnUGDByJTEUb9q4+JYaXFq5IWEQDIlCk5ciupaFHOU2szWtQw1orHQn1h1/L4r+4qX&#10;Qn8WUVQ9dmnzEIBzOfjhN8cmJisQtz4cBEgDTtv5c1CiOoWscK0sylNiByELId4Zitc8LyJCpyJh&#10;i3MIWOUJCUtyT25czDNvIDKWnEMw/Dx2USxXCalIrCYYUIxqSLvH8uVl5KoNXG0kaSlMoqIEi7oY&#10;M1rNRPAyIvr7sUttI0wXl5NFks2pS7SennJpA1HdKjq4Alh2baf9y1xq3qOPlsn0tNdqM9p1DTPT&#10;QmPEl0aghGoxmclzn2ExVEGd6LwTB66gLKi1JGlmEZcQhihKRqhUF4OpnVtNcz7+uZHvegWTlqtU&#10;lj5bDvcpdg2snDN4XpjGC0Cas4czkyBIfNn7C7P4IUPmhs1WC1tHNRSMD9snFtiZKYAJpBHPo73l&#10;yC2AAlJEgCGPFGKL4yy2atw/1zS1WyOKBMVYrUXjGgFBesRU1dEZOuwo4Ww9S1tsMqwz4MkfYKhz&#10;ZJQpl8widoV/pJHjA4e4cCbKotDOXdoJtaCWu8pnSPncnyZd5IUoBT50k0+DtOAdayWgFWiKEtbu&#10;yXcBQhLL7EBZQ8yNwEOIUf0RYyQk8rTrYTuUsSK7FiJG/a5cle3gknfBJeB0FxXK2kcxUrWQ3C5P&#10;O/NQPYSTJqYGBjAc96jONVgtR7VC8uiAh5U0FsqTw7ctQZAj+YlbwEVOTDI5+gxB78QGVcy7tHn1&#10;jFFmbAazLmAQGBNFoWFTk/XnKCS1LRiQ0o1GziFNhs5lFPXxFS+VzgSU5nmlMkq0VUUOzYeMYtwg&#10;MpdcjoHlV2MrmZvaJoTuOAnGz8lSea/cmlMhHOVRv6EjSnDLvfquS+/dxbNuBQslKPOcwEVL0aW4&#10;NricT/wTIBqZp5X2jUdZnPzg0ePveacWOqjiVw3Tc9AB3nAJIfHyUbJ7+IP8EzRo2coiWeKewwsx&#10;+Ew30EiEXsc2i9qohnWNcgRlZuSupaYfYK4DgnA2fBiMytgYak3yHy0+rSonxeA3mHhmntnE1Abl&#10;Rp7jOFkMtpOpBME35lksCc5xzZnHidJqzknVQE6FFfAaqjYORSFOQxSaYhoIUWHb5diIBIMc52Br&#10;LNrCQsXrBgdV27vx7cW5x1qc8IlF8/U95/AAGjfqUcz55VpFch0ZwmomtOiLETS1rEvRp1qcCmcl&#10;R3wZ6pVdp0w6nJNErRXmWFulz9aqHT6CxwfNq+v74vAKYQRzrVflo698+hPwRRfZDRkrO1jRd2LP&#10;nOxYAKt6nWTVtXOxeJA2iwqk4ag28mh85VFLZWhBaRNXnZJVBpdrIw+ubn3DpXclNrH0PngndlG0&#10;aOkb2iq45iqonVzuPWU7yrlUlNgtNy6y6ZRDyCzjrEPDKearhqM99MyJWWJ415D9ZPPWdeybaS81&#10;PuoXcI89e3/IG8Ad98L8FBw4oos5DjNFMVhhTGpq6rw4ijI+UCRtIUv1gCmA0uJeAb+541+NF4ZU&#10;2GK64zYkMrvwr3xDz2kOTRfDyngxzpoGPatPggMl8KxH3evGpWkYizKb0xfucpmYfrGkJVwGopEp&#10;OOPv0BZHSgFcDRXvomHsKMUNqbWUofWh2VXpqlYZHU0o0OAei4pSoyTGci1xNB4liZV12V05KkIN&#10;gE52L0kWctWpRFeOeiBFKZcAXZtuqfO8oL0usLmarz4jHyW3wEfCIV5SAn3gY8ZQQ7sIKELnKhAK&#10;1BWscvSd3pHbpak8fcsRGlGNLk3vSsOrBqnrmkQJFXQ5AHvYtsW85KER5KYMRP3iU/WNOu1GxZVb&#10;Xj+vS8Uttmfx2eXTN4tX8Ky85ffl6eVpev/wOYLsSuFjIdZQLEBNar4Jos6wQWHBFi0MDNit9z+w&#10;6euX0WyWhNuiHETWS2ETsDwCAslqtLo05G6nVHMwLpe5gAjvDIggSTSwemSDGjbsiDG9QWNKYVkQ&#10;g86ysUrwIABigx1NuRMimKzwrgpjZjm16+qutbb2VXgL7kIB08ThXajBOupGXuhL+QIi8RGkhDBe&#10;p4W0R+yZNOl0kjZL+CPhuduOQY7OZsydZqDVjEFO7Cv98BDkyIZUUyoiWkvPgzp2ZKZ+RX0yd0yY&#10;AKEET7wNLkd98T6QfzHpLh+Di4IAUx4B0CJpINN3d5WAinppK+11PsYWC3QALNkgCEnedWPUW5Ij&#10;M77qG23UUtWfw+tCEkGdlBG0Y7E42u3Wq3tcRBawV2yENEXaRlFwulhNrp+qX5f6LFvLEuok3b1F&#10;mYb4I6jDyZ/JD5pw9ejgvE7V6EwlIg1mhOP2DY1epAfnilu3WwscxPzkoDdOEJaZwQnkmgWvlqhU&#10;a/bvsnCTvCPANyxulMwSEMa4U7HkzowRCx90CQIEOcFvYlsKvKi9woV8qVFVu12PHMdDU6RyIY9D&#10;Fkor5S/19eEzC1mojWtxNPSdRmRRVkodzCPMGNySwzclRKMPdEaQVcQxVO3EbpTIqYL4j8cwqmb1&#10;QXJhftgnmU9XCxu65o13mkttDoKFGrgoPUuxABy7nQI5oieWWLaFdIAPyMkv1nAQFtTOK5mwq+JS&#10;V92ve2YU1U13r/7JDtlhZNfZMEVRsP4qyEohqABehGRVhuBPl+bfveBxEZEBy8yRkLW7wLxuDFQ3&#10;xesjdZRL7VY+XcGz1qmQJW/cOtNHSnOZFvMF94u/D9OUzF+pYaXEyrTFT9zPU9Mi+Nx3FEgpJ/8K&#10;4YkdYhmKwpnhlPr8nWFrS8Ha4tywBsl2BoPsNDIloMR1QFGQdOl4FjMIaAFgdJzhds3VvifZHtZp&#10;Rghi3JdPwyJz9M3lZPEjC4RAg3JkJ1RelCU6OhfprrNmDiBX4ZivBZdDDVCPxQZEAcgNpbCJQv1J&#10;XiXX4tICO+UJC70I0o3gCCoMpOgQsNx460ig0BHwSLOBIKAUIQDKJ5qohQamYfo4mojhNQvNnfQh&#10;s46dsY2Sk/7wvZPPMndSdICeXP8lQ3HeKdhEtWAd0tI7AK1GGmaNjZA0NwKIgk6m8F71iWpVPvk3&#10;c9S5KGi1iQ+E6DTGmnIBUVoyM8a2CDvq67STWiOxCGUrj+rVotLRMcnFpAXVrwNWErWYBHyCfWph&#10;rCVL4SMKUF34HkCDLQprEfhpW57yZdblcDrfazPUmGhxCKxVtqqP8y2ebx21zUsn09IxHKEBBedW&#10;PWH67JQOUggyxlnee3WkY5LVAUfQtG4NnMsc7aOsRmTI8gzBKRRn3wkhA3nG2Gi8mAfK0/oUiDnK&#10;XK3gfyFCcUOqmRxaWLSudOk7Rsg9sH26X20ObkNh3LWRypOJKigpVoCZReWl5k2fOhM3isQDLffq&#10;O2PFvAudlpCLK5Z/gBHgJo5Xa42B/lMBghpH92mS+XPjqLHUI2OvcVaL6WYpTfPPn+pXf7QJ6Wix&#10;HAEUpAknv96Jy3HjTnZHzDG+QtVyLJAisJG+dx5byBeWKAl6VApEx+5rjATnrmbKAx7FRWA5W3rj&#10;kLh6Spobb40P4wueEKGgU1iaX3eck3HJAd8aNzf0GiM+VD3y21jqhaZKI8F/6gBXaexK9ypTVxKr&#10;lxiiMpePAdGc63KflG7d89fwjypescRIA8dInNkMgyZtmDtBwGxlWRzy5xTCS0ACBU+REx/tCEp8&#10;KETF1hTZ4eQsWMtXI/R1AKYFBQJD9wrQSbycYGfTTgliAwHpRAYiUc4QN4F7NLl4GmUUc7Lcrvbx&#10;HdaFy5gOa25eRYDrZov2NuBiuxazHZAqO3MY8xz03g74CfVL+fQOS1wvojO2TBxki+wVC3huyNIH&#10;ppH2EKGMvFpQAXJyNAnDImG4bAHFdusYpZQ3aovGAA4SiINSAr2GUSRp6Wk7dFprkdPUW4CtAmLd&#10;PGnCRaVJCeOoVwGhgI1zw9oT3WkIl4fx4X0Y6wLtwGkQgdM2I+JgcF2cWbGHESFJ6oQZdUDmvG9w&#10;DlNt15RKhqyLA34OIEUF640QRZJNIo/xvYCzBupdsQ6klFK6TLCk+NEywDKKNH1PHxCzSNGQ1QJQ&#10;P0Bq3ILMNv4/2v8vgS2AtMBZF3Rci0x2eKxuysDlFAMsTwiYuqPfZuPEi4rOzYfoH8aicAxUTl3O&#10;mwIdoIuMNXWB9HWIIAcjDb4EB0vhFfbDDe1eQ10zc8q4RwnGJw2bQ0dRTQ9eGWgcZWTzeZwp52BE&#10;tDCxIiXYio5GCkHlgKk81KyCAAE1zKU2CIpxI6Ff/S2eSGFuZbkhpCPYwuSW+QMxM8fst3DxqlUq&#10;ROEIR41SCkgWMCQYjqOyqqurnbY6jH4qTzlo952pkL6KgE2xUKAMoSin4hQuZL92KMPpK7K4dpK2&#10;WYiKkgjkJHk8a493zjMwNTqujP4JDeqor0O62kA4j+400Yy55PaSGBCQyc9AuebwnAzooJqN4jWp&#10;1iFBMBk1SPcPfV/I+NWMqsQ9cqcFzYibgjx9cuOoE5nOpEmABrQsjrGIBuYCG7CcOEYR8/S5iF8D&#10;rROtK7lDErE1T78wi5bTX3oAIAhsKLSEdZlv4NPF49WmCOxxAINpKHBcUqRUybwrjlcNrY8UXjfi&#10;LAYhT5XAEFLbw4vnxUl1aQ/vH2ZYvCnPV5n21GfgOklToDuAQe0o7vghCMFHo1cLYiwMDtnlD4hy&#10;fvEkGks6AbJDZ05rmQKAUbuhIkV5LAgNsi6HOBkkhTiUo4yMFg9TFGEHUzT3JFJ8OVSowRwnTBzb&#10;SBtH3prxu9XbbSEZI5OPqWPS08gTQciKO0H/dUY3TfmlYQL+GC1RZTo7XTpNQiLtSKFdX0BDAdgy&#10;gSxOJq4WpKDA2qLognFNUb4A2J38YcXGoWrl003Ao5gJWphxylcQY42y/pQmZYYkcboCOza1ybk6&#10;WayTxUw1LCo5KYDCkzxSci1RBjHGVotCbNU8xtzSIIqd0iKQO3WVrXGFwWYMVCtl0xaC6TkKVGsv&#10;GkJJBYWZp+OaPFF5onAdtQBwus3AtbH0vQNxxk9LVLhOPXKnAplPUTU8gQRBS4w1zXEbgk4kyeGi&#10;8IUCeMuMRP1UHAWdXtECF8UqGziZiGlTUh6JVETth1HwCBtIWy7KWco+NgPAAipX8EYZ81D/hNzj&#10;GXRG+3UIQEg7hOxDFJdEMzo5JIaY4UCHCowhBqBKNg7GSnVqhDSu3AOafKR2qcfiYPmfgRbForaX&#10;YAfKhQEHFnwQpTh8NlXq5yOxwNy4NmiD0lzr0gYoCk3wlCev7GUFEHqneaUIflnILHzlUbhCTn67&#10;NYEfNDcvJSqM5kk/QKt9Jl6WFFKGaQOuAZFUO84FMKDpOkuu8U+i2GTXczAZoy9xUDOettlgBLPC&#10;7owxdUrBieGWWyciEnQGvAqCRbJ3abrVSMUwQXPA2CEKoS4hXRfTQmtD/aFv6r/gXDJ+jZtgRmlU&#10;wTiU5l/IVbQDA2W1C9SP5Qbp7G2cJWMOsjhq0QBp06MYihT3RzBLwkU6EyDpEIAjCRycg1HqFQxr&#10;nQSX1rYofx2IEDcq6NXacPCrxtBOXQE16h4e/4dWu2Y//vbJpxXzATMehuhBfcorYGBAGWUMLUAC&#10;LAIcPm568Xnr3NTNgmAwwFS5DDJFVtU8jiFFqTjfVAyU5GvaN9WTkACYhUzgDQVkRyuNbSILR9HC&#10;YlB8EYAizH2IIDNFfDnBI+A/oZYjcAwOcyUvJ0WCdDiqh8GWTCYLwIR1rov0DH6bIlAULGNAo9rZ&#10;b+p8tc6M+wCrHE24ggAiTMMBAI7KSXSggS6NLwgCw2rq8TnVEgNJhgFc4pioSihAWFgyym4TG2wH&#10;/EJCWvBiGbLIcnUcT4hSEyX2VoiKDxy7EGVcVI+oNayy3XuVJ7aoWqY8pAnhaN1rsQsfFokLoLPy&#10;2nRcGhSD2PqYEJxsGIFW5CYgtBIrLfGB/lNFKptWUw/G/1AkEQZRLEwWz0o6Lkkj6SvpQkJs9YrQ&#10;FaG/8jcmm9YQczFbogvdBuHAEs11tdrD92LnHRJnHgTcQoraGEV9KU6rsyukBQroLkN+vPc5BCzE&#10;JD4DPOs2pXoQmuY+h92sFqicOuS1OWFe5BYAMCCKVxsV/gnYjlUXixnfenEtZspdwCW5bAWrGP80&#10;traaHIXgjMGBgHdLCMux/oypxp+ylrqEnLRBuXHUZi4SiPbK75cWr5w2yMOzu9Q4Lv2bc/Jql9XB&#10;hRCV+iQZspPPU24KS4oC8ycMI1SjL/O+/FGBAKGm5Z+O7Y4NkCSSNcfqs6KjKU6HNknFdwixKbhj&#10;shj2i8CWq3VSHEIRW8rYSgmG0BTkTR+iiE0E+joGWit4ZAxl8hOlLG1MogRFDDiCgTxavyX5fAkZ&#10;aj4ddyHYEvKjXdoA3FrlviiTLnGbrH+3+dOWMTiJek6sseGg+0BkRRurWT+UTlsFcvQL4idDv7SR&#10;SiEnL9KCVSdnBkdow9FGKkWY7KO1niJYp6AcE2mvVct/39j11KJB8XTCUS10i0kVQsdFqUaUicGz&#10;CAK9SBsxBnDqh2NPHEUyyDiEkDaZCAjOO0+UvI6FoeOyewQkGAMWP/79czrS58xx6CgybuAJN9sZ&#10;jMuHrAl8EWaxDRLGLg7L34W30iiaa0CD90SGR8su2VwNg4UhHg7/ErhxngIRIAqgfp2k0RFDqQqI&#10;IgVeBOniuTfW0QR8QhUChMnhCdrIzoU332iNAFbzUwJ60K0DUslS5yVKQP4ZW9XC5AKKANkE9oC1&#10;UMDVmB056kITCVKZIRjNNYJ279y50yEj1xa1hz8hkyKY1Rkf07cYHodyOOIYHUTmi9y1nlgZBU62&#10;eBJxMM51aHjTM3glwjA6wy+aL+JJJG0Ec5o2oqMJGBlW3EgP49k3ZG2Y3shzksIp6sy0WDUhe9k5&#10;wqO5zSFNGEgFOe8hBGULAX0c5YgGWQo2GX7L0B5CCqRSxKX7iI0Qa7WfIM3VhMhL43ZcXmQVgCXH&#10;kURR63JsqHCZcWSIoha1OczifbgW5xcCfJ2fDyFG0ImeceTb9Xh9rWtvxnRLfBeabL4XVehYMxbz&#10;7NSUDd1/YB2ruq2R0I4+ZmPyZjx4nzgC6/pwzd4KZSh7VqhceUgEMeWFWNmchNRqmL4ksHB/aMg6&#10;dCQShV8BxJjiT5YZDKyzn9WhAG0QwWxrnvQXXG6TcctPCCgMF8J4CkGz8POz8/SLcdWZeS5HTS6W&#10;JCgKqBg578ywsH3qkqhDgYdEfRVRYM7LocuibFqKTj+SQlnD6mBjZrtkfWHb29XBUoMgAcYVpGjw&#10;GgG36ZPicThlGJu/R/l3jl+w3rVrLNrRVnKWycaVZ90yjTjFAtEwfoqyVxWC5i7iU471IirPicTk&#10;8hyuLcqJsjTItgakKc+IMTbCMeZBBwG6ejDyl2wQuBdVrf5JziwZseYQGYJDmCE4pDjp8Pcu5KmG&#10;RM5obl28bh31jX7b2tUeYUFomxY384DXqShrSPOQRiSlTWMSy4cMpmNtHe3uOKs2XLpBu7NIZYjZ&#10;LOUvJ7ZkvqSYFXIOGsyhm4yv/x8V/wgwligfQoRpZaLEdtAbkBtkOohIHk0FHIooJTdKqKBd1Ck/&#10;noZC8e3m9UsEihnD7yTYnjVaAxKRrKLIOWN3QB6bx1Cx1upAst0b1wK49VAisGwsxKGpB/azX/yV&#10;Hdu11/p6OuxX/+H/Z/sP7LIujgn6eJoNySsqdUaxjdSOmmUh+bgB++hnP7UHly8j05PkiSwspAwe&#10;Y0Kc9a5JIdPEg04V7pZf/Is/wfswwUMweP78F29zYmQEI+eEkz1CYkDF6BgjOxe0aAggKgDgM8j4&#10;WnFjfuhPfmDtXe0uoPbv3nnXea599fUfWTOut2MgNjnSuHnmpL3z/vvW2dxMeMLVTsYDeMEa+BzX&#10;G7N7V66DaBgHTF/i9DdHkO6Tn50gslmfrdm4jvFkzKCc5kBeezmJUsvCHr593a6ePm0RXDxP3B+1&#10;e0Rs6zuw02pxVR3m6ODlSxdwMIGL6W1bkSFW2YZt222N3M9DuWSICJYDcUDqMIMRkPI9e+c3b9ue&#10;PfttKy6xRXmnIV3CxO+oa+lB5NHh5FlJHFvcvHDKTr7/rv247Z9C6Rbt5sB9u/rZGYsnoSZA8nLc&#10;kIbq2Pz8Udvx0jFY/ZCdOnfCThIr4JVX3iAYTI+jVvJJmL6ROfvof/mZbdu707a/sA8HJVOsRpx2&#10;EAtWhxog+giiPm83bpy33/zDT+3Hf/xjf+xuxKvHbreYWPB/+fd/573xkz+z1TU7FanKR/4HXiTG&#10;yKUL/oXjn3u1gGgUqhvjdj89s+Bp81nd3+eHG2u8HDJR50MS2aaiZnV095b8ZQI/cq3m0CWQjiTU&#10;LQj9Gyh3ReDw2l9A7glpiPvtSTv52/f9/NQsYoJZMBETC86MSh5OFmTtPuEtIXcYG6R1HZv7ve2H&#10;D9k8bv4/eecDf3JgmCDYUF3JOcIecg6FAkJ0Pu+nWGhUBAU+J5Oa2k7v6I/esN4N64iNkPOnpqe8&#10;X/zmF/bi/oO2Y89eNgvWHTBy7+5N//hf/wfv5Te/azU71hOsqd7yhHV0Cjy0l6FM1rt8+oSdefdD&#10;ghbB2YHoa2lyA1VxtsTLctBi33detA0vHfSrINPEEbHx+MXppHfj+Oc2y8bf8J1X/UJVtXf1wmUF&#10;scHlY8Sjb6KXMM2r9zds2uJ1EugmNz/v3zh3zpthI64HbtPMWyY74907fck6CSHQsrnfUgSbz4Eo&#10;Y9EGf8few15bP35J+S8EoijgsObEx58Qoe2B/9KrL3Heg/khLkSKtaK4K6OYDo5OTPgHDx/1tu3Y&#10;CWHlrBlkdyBpgta9Q2oS+WjDguLlroTkgjReL3W578oSKp/Lkkp1lL9ApCJCXQnQ5YuXfEQWMNNx&#10;MgNRSbSIZc9OiQ6b3SFLqLb7o7fs2rnT2EPC/oAko5DVC8SOrWWQJHt0ihJYi+61OEJY1w2KbKJj&#10;IEIojztnzxHoJmENxHW4f/6KJe9xphsFztVRsR3VuDJjAjAradi2zTYeOoDTWHbfeQKNE1S4HiB7&#10;bttOFKg4ZMUGs8Diz0B1NOGd9cq5azb24BoU2yjH4HqtlihdO/dtsZnbdGwadm96xm5cumrb9+6y&#10;Gdjum1du2r5tz4PMO2ymaoHAy+utWbETIGJaaxrw398HwvmNvZ39rf3kf/UTKDhRbPME2hmFKh7G&#10;VXimZFqD4LqAFl5RkrKEFxulnT7IjeCcRKvnBNJA0mIECvEwf5kZRllDTAAfbf4Cm8QcAY7jhK3M&#10;w+L5uDvPYmWQnZtGxsW2DCLPE1O2gbGy9JBFZ1ugUNdYgrHJcC4+CvKZIbD6L/7y39k80crCLGSd&#10;FqmSuzli9l74fMFuEwHKxdVNc0rGn7aDL/4Fkcl+BKLkKOLcMJT9eav35iwzNUzEqkZnR9vc2Y0z&#10;khkiR9Xa7IPbdp8IcKuII8xWTxsJpQgVWA2y/9n/69/an33/OwD6pE3M3LHiFC7niL1xh40tOXsH&#10;DgJk27jath55HcpBMinGh7Pjxz/+NUHQoUwmR72TH512G0hvbzP6uXGjQRadggpubQEFwYKBxZqQ&#10;e/WysXi4rI8yLtWYDs2hS58m0llTocOLY9ubg2vJgFSy1fKCj8E68AspBmBLzgeFDxBj7QHSgjuB&#10;SovCJzqFJjmc9hWzlxpkh1oMUsLFa2u8vFzFK7BMKOvV0t+h8/ds8i5B29dv8+pXtRGfmE23FkNv&#10;AquLFZM8c+2a1V4vcO0T7jIzlvfunT9rq9etdxTvxdtD3pq+bdbWS0Ci6oxX27vH2gniDeoCicKP&#10;iJpPTsEdTbJJccaeOByTI4N2++p5YtoO2tyta3Zv/q4liSzWd+BNi0EhAvw0IGeNcAN7XjloNbMZ&#10;T7EasnBDY4P3vLsEBYoSRwRveFD1c1i7Ifain9HMAsjuNlHu7uJHgVNUQze9WTbaz37xU9zkNXhx&#10;gkZlUeYmCTuamEp6ff/NfwfM1og68XRwJJxGUKOwCLAm9WzSNUQTq0aUE4Nbkns6eGrwBpsEnEke&#10;NrvIp7BWNsdR1xvnzhC3pca7wCZ9+8JZcAjOVJIcaCVuR/OWTUT2a/fq2xvBK4gQQJRgKMhN4TXE&#10;SjKB4JIs1cVdIU26AfeOGXeJ7umJfyqTKp/LP3giDYqSmiqKlwA1MDERVSkWT5pJKWREzisS+57d&#10;B2z7+k2EioMdY8ceunTJTvzdsL2w5wXbcOg5fBdqCwaBoByIIud0p3lgLReIWzvywRd2pH+9dRMn&#10;4OzFa07gfP2LU5bsSUD1tFua3derhT0kmLRIdiHsApOSgyVsmIdyHZ2FfoOtQJEhv/u5FIsE2VgI&#10;hBlFiBzFvZg0grUEJallN73LSSAD+WQSc7AJCAwwR0mDKDMclxyHApyFZS20m22E+pU9HrE6WWMh&#10;27F+o9W9mbdEApkLaN7Ra85fPt7CmTjJASUzEsUlhU2ctFhzt73ywnft9uef40HnGrJTkAXiilYU&#10;Yx1wcXXzQqiY5cDKduw9yELpolxczXW3u3gQ9QTOWbWnyxKcWFq3aY2NEmDFw7HmGwRNjhPQpnPP&#10;dtyVrWKRdCFLrbLayITNExpzTWuv7dy0g+hQKeuEcqtrbMahRZZQfHPWv3GjxUEqb3/6M9gzWEo2&#10;tcTEqP3ir/6tFQZu4px4xj79619bx6Z7tuet16z3j15nw4IdJo7pF0PXrKuvm8A9mx3rhbTL1rSv&#10;s7de+yM7G/+IDTIF5X7P7l26DOXaZFWdDZh4zNqdD+7anJ8kgNI+27j7kDU1dOocAtG3bhMRbtxe&#10;3X+ABYKiAtZ/Av+J4SFEHMMJG/zkvE3dniTACoHNDx21FqiYms7Vlu+ZtC8+eNsameMpHKYUWUVZ&#10;Nqbx0SEUY3nYVjYP5uCFP3mLwwirEIrDjkPxyE4WAQAsdAmROfme5IZiJ0GLgu/gSJ88vcumthU4&#10;eP6NV0HMKKgkJ05PWX58yP7H/9P3vxfYAvzq4k3rXddlh996wWzzKksgCmmqbuAbamBNx4DNDmKx&#10;njz1uTUswKoOTVldArEVcYejiFDiOIdOD2F0D2zPhhK2cwPxjHNop2cJn3j9qs0SxaybwDLjJz4z&#10;PoNImLATn34IS16LLL/erhM0Knl+EGQds57WnVa3eZ0Ticgsbg0il562VjZMtonRUfvw2jnEAynb&#10;Q1CirQQIqmtqIWBVAofLwC2irnvn7tjnf/f3NgKXqM1Z62LzJgJsw3ofJAhS7+7tzsnJ9Okr9snf&#10;v22tE2mr3qzIBHHrAn4vXjxj6VGcSMPNtCNWq6fBxAS0ws0Ry4IgpxtjhI7cRKjWOidvVXyNLGKd&#10;Cx99jNngnL30vTeJyNZq+3CU4oNI3/nVrwlctdM2fv91oqbBlRLJTvbNEpWEJWrSAHOV/pUAjRTH&#10;GAdvXPI39g/b4vLXQ4QKiy6UIS1EVsJecG8LYe4Ms454AZkirEsGg/UCwBvpbbfc6l6MwzHUwMVZ&#10;hE4q9KEc4RYIqXDu3d9ZCLnMuv2H7QqUj8KzvfLS63bu7Dt28AevWufG/SBhTmkgU0k1ol6A0pR8&#10;rAAlJ410AgTxwL9NxDEGC8otilxjbl76eGQsxMLdtLGPtqI1g4rVueGhsVG7duWqHYTVyUMBLIxO&#10;WkttPY4eYEkJAtOEbC3LYjt/6bytO/gKYeMkKjC7f+kmgDVsdbG0bV2/HXknJCfyJQwaLER4gQb6&#10;EwH5lOQ6UE7s8GA9y6AowR840dLu2sy1K7Z7wxprRy7TiaPbKtpXQI40NjJiU7iLW/3m68juEji8&#10;hVWln1XI3T7/+He2qW2dvXTsoE1eP2+3P/4YgGezINhKYuiOzVy+akd/8i+svwMAQ8Ya5tjm9n3P&#10;2WoAsrWuzW7dPGsjcw9s49pNsGlsZoSa3PPGy1BM7dZhe6yuGxvGRpQIeEHa1N9nt4bvEDZvK7GI&#10;iLx1/QEU4hxziGwYKvf05+8zPw/szT/7J9ZJP8RSE06LgwJwE2xIe149ZO2NcYtzOKC2qxs5Ww9z&#10;DjUAtfD5r3+NBYVvr//ohxYnTq00oWnY9Gsfn+AUWM76yHv13DUf2GGLy9jI4ISPg2dvfjJhs/lR&#10;1q7vr9qS9mqbUFBxTCJN4FkCQVsz8r11a/r95EzWmyMiVU93h1/f3u3dgboZfTACnLCCotVeFi5E&#10;cugwqnp3wgekiVYXb3EwdCJXgBJdgnHNIcocH66a05rISIGTSA2GNICwAoZnE1P+hU8+88aIc7vl&#10;+VespqvRT9XHPMlJc5mQX0N9rGmownmbnZ70B+7e9NZwbr2xpwVWfsjzG3G23Mgcj0X92ni1Vw+H&#10;dvX6Rf/BlRvexvYeJ9u/deWan7x80WuXY2XF/j13FVYbGfGmHtv3j96AZe/yYrOeDd84SRjTD1Fs&#10;QomCjK9fvuSfO0NAcuZr2/Zttqqjy09dvegN37lsO3cf8Ft71nhnT52x+qEG4tpiUFXf4D135DVr&#10;aG72Dxw44N3EDDCHI+tt2/ch9qjyri4grkpn/CpijGszz0nuCaZKeVDYKGdnxxN+YjrhNdfUoRto&#10;lJMbv6q92ksNhJExxtmw2uFAiYIHZ1Idi/uTExNeKzJL6TAGzl6xa598AszUE8y82a/tW+UxUJa+&#10;Q8ChDyN+tJP4eCg9OdHmY9EAB46cE/k0cm4c1jNTEqewy7EBQseD8EsEFdaHGn0IfIkUmVLdL3FV&#10;plU+l3/yRJqjLstzBPfadYPLGaZy+F82ddKqKgqUgK8IAgwDkFl2rnoNhuLj+PiRZLHkQ7B0ojCJ&#10;aSnWZwEq5+6FC3b57BlO6KSJfztmFxAqr9+1w7p619jZE1kCSd+2CZRBPoG9WXG25tAOkCyIiYbU&#10;cmRRvwK41tU9lAmbJXs0WKaGzmpSZFbDzs458Cy2nDB1KJSQmzB2AD2OtwHUbMzGkIM2osDRBMgI&#10;vwFnGTmdbxxklfCcBiHOI1/89P3PbfzGGWuMzdlP/vf/BzSLaGEpN0p0qirSES7Z+P0BayKgsWKH&#10;hEFaUl54aPfB05xEQmEGJTc9PAwShKUAuSgKfA6KKwFg1lV1OMVUFey+9GqKw9PP7lr3fcJQjCft&#10;+sCEDX50GZFAla06uNcaqrvs/LWTsLGYeCA7lnxUAvF0fdz2f/9NPPmMEs5yzDZAPVy6k7VhYrUs&#10;4OlngXHKQoHE2MCe6/8uQ9YNtYU1AkHP2/q77MKpom3Yt8vuXhy1OpC/nBdX3UHwPjNkU1evWFdX&#10;M27S2qCC2BRofzztEc/2Q7t1/zLiEd8OHT2E6KXDjt/4xEInzttbh47B+OaJ5ztnm48dsdiaNjZN&#10;ZOCzWbt68qLdPHuRgNMsWjp9P5fwVr24zw7zl7h20/vg52/b+ucP2eq9Bzip0+b5hIX0dWAhE/Lq&#10;oZZbtTAxwbkzfNNLzRBUGg9GD+4zi2x+PpG7OogZTNwfL8nmnEWvIPMUzGqcHXBRHAPQ7ozjBRPQ&#10;QiJPBOdacGzGiCKhYFhmYutw5yevDpYYG7abnx/3PkMW6KHMSAE/52/d9gY++4z4uy8Ce52Y9QKH&#10;QGANslxMwfCUVs2m18BpspiXZkMXpxRjMyzU0NYG5ASCUU4+gIKg7nASg8x9Ip3wGoHFAtRgffda&#10;jMeR008hiqrusNbaVV4YH5/VIPHMaKNThsrVoDYlVM6ePPcniR87SiPSsTs2cfYTFD0TduHMSa8H&#10;28p53BXeh4sg4pq3+fljTmTUsqnTa4rvsKkx2Pupcevt3+AtTI9BHSeJbfyBN3iT+LwYsE9PEcc2&#10;N+UlJfqZTdvk6LT37m/fszCxiXsRPxCj0hsXpQ8nnABG5ol/rfhECcbk7NVBwj3ut+/+oNtmiZX8&#10;2a/fseTQoK1q3MgaKXjzcIRh1kMOWWUVfckiOrKxOauqY2zkTIcNvUA0Q6866mkdCwU69akkh7D8&#10;i1zwQ8QoHKo1vMxVmVD5XP7ZE2miKGnB41dlZdJaySAUmEPOBXUHcIESMNWoc0hBwZaw8kKQXLRG&#10;zntXY6wsz9qIpEASnKkGuJlX2NlJW7Ohy6YfgDA4hti/Y7vt3rELWeSC1UOt3Lp4xfIDc1AUMWvu&#10;6EV2scZa0RpDsCL4BawYhKnstN2ZvINtM3KoGRBXbQMU1yw7LKQEgzlyfhS2JU+M1dXO5KS6hdAF&#10;xMkdHh+wCMh6FvduJ84XrLkVCovd/Nb9m7DQVba2fa01EGi6GoRfg/b2R3/2pzZ8qdc++c2/44QS&#10;iA3qmAjaloYFTOOk1oPVHLp62dYfPGx+G+MHtShtdZgwdR7UbzX+Fmsxam8EwDl6AiCwWRD0meCg&#10;0E8LaNyRWWJ3pVNFCn05OT5o7/z8720boo162KSrn5yxLevXoPGP2wCa4ZpqHAkjs/3BW9+3FtWT&#10;nYeNAokwDjJim0zP27tffIy5RY3tf2279UXr7fivPuCQALoKWL0UMiYPZK5AbDm8/ficx78/PWSN&#10;q1qtDTb7wqlbmPjU28ULp21hDHkpAvbcvXEWcNLe+4efYvvZZi+/+mfWEm93Xmuq5mG1r1+BMmwl&#10;kPT37dXX3rILf//3dv6nPyXUThQb1rD179tqGUh/8SPyOaqF0NfWBQxBjdP2zvV9tmrDJjY/qDbk&#10;jQnmT5RpTSfcChtiFq5Cu4hMnxZAJn19q60Bb0UFxDfpKBsysNBMUPpQVQOUP5wBJGARj0VhFIwh&#10;TL8kb5PTkZjkuIyBoFbKRd1BvwD5oiy19IBv5idPsLoMGwGgSxkp5nrIzh4/aRfe+4w4wuttaHAQ&#10;BVm1NXKk9tbpD2zy5gP7Pmx/fW+rhQlvuQCXUgNiq69rBwGNIwYBVqB677LZN2IFUc8JpAniNk2N&#10;zFp9Zxen0aTp5wQcm3OCvy44sQFkiH1Q+j2ta5CP4ljk3i1LnR5AfptAc84hg5tD1gD2DUG4YP5g&#10;23dvtL7WmJ3/+AMsKaAMezq8TG6zXb2YspZtG6xz80YbQ+M8xPzu3LuZeLgoS0DcBdojT0IRiI05&#10;xBmnz51i+5TYIWZNhPiItVRbS6id56INzU3o3AUHEArW3tNi/+jPf2xjpz626ds3ME6gDERWq+HM&#10;2Lq9CBtCAhPCqo5aO7IfDnEDmx5euxDWoFuI2Oq+Xg4dpO3GzQt2ESVWPTLlOvJnxwe9wfMnnGgi&#10;p6PGrPu+g89Z9/YtyC1LljWicXXqC3N6Z3InaxRtcpIVa07jZTqXxzHaU5+eQIyVXwhRKtNjyNJV&#10;/lhOgI1moNODJQbU+EJ7MuubwaahCNRTCKNk8iBDXAEo6gxntqEz1hhIQD15tvXADpuozdmns+Mo&#10;e9banl37XLS9kRs3bALW9eBRgn337wAByByiyZnVQHeDbFEIseAVKW/j7k323I4t7FBQEezcGTx8&#10;MxOcCceVGsjp57/4O2RZaMWRb6bn5qwN+umlbbvMH73nlFLpu0PWvq7f2ntXk4LmtR4piyhKPBQl&#10;Z1CWIFuMIWNtgcVLjDTBbqt/GTYF6k8he0F8MDE+Yv0g/JmR+5ZAY9zaDFXKQpRgTNYBITRDucwc&#10;2nKZttB3WHTZpzXXIL+FSpkWtc5plRCLHzSJYqfKmnMEK29usTuXr9j27fvtwMt7rAp7wXtfjFjm&#10;5jDWBVNW31bDjn3f2tu6GQv6zbHPOsrzEQU0MxcHV21ACTPIgYFprAiYgRt3ODPfb/lrA+ZPc0Yb&#10;dqkgBM5Cz+LybvbyLeuA2pYvycl8wslnQ3UyAYMiRsjvccajrrrF6kG6NXhoihEeolAbsY1HdhHY&#10;OWoTf3OH/kLxY8fXu7rPml95yT75f/9f7d7QsG184SWoZkQDAIv8e8ahPnYe3A+Sz9qJC1+AOkNQ&#10;iM12//otG7u9YOmBEScfvHPxho1AuSRjOeSBm21NPyKG1BwhQKaJPAiwoijQogiBYKQQkUyfPdeq&#10;2Qhu3LpEPNYGHASvwYaXxYT2W3LKgnZ48pVkWhSi8ecKVoeUBLIrpEmwi1hEIOedGHpgH//mL1Fe&#10;Ij7pf8727VxnE+/+FgKg1tahnHnrR1H71S/+1v72L/+9/fGf/9A6qtZC+aIESnm2f9s+FvIkSqph&#10;uwpHoZhCa1FYCF5DzHUCdjdU38wgSymZcw5fXnz5Vawl5u0WyGKho9qqd1IeGv6p0xP20TvvWhJq&#10;E/sBK2IepaMvBU7Phatlzxq2OURQRcqsxQrgxsWzlkexuDA7Z4k7KKJYH61s1s0o7Q4cPcCRUQ5y&#10;MAQzD8bt4rtv29UvjqNoZK1iB7tl/VqbZ5yee2639T33HPoB5KrXm+38gzsMMpssNlryidDQ3WLX&#10;UVxdQRSxYdNmjOcV1A4WGV3OfDzkKUTVrVs3EVN8j0MlUMAobRsivfbqn/6RXfjb/xnPjjktWUXD&#10;AnUAx6yXyYVpYLkVQpHNDJyRY0NzBxygsJwSB0zlTgtqkfEn+JF9s+aX7pC7NKfcfpVLHwfgsOT3&#10;QpTPfIEDnA2dBKwKu1oAWOW7MUVLCyy4AiYhKVRdIdhuhS2VFxzJUmT7KGVJTVePFYfv2TjfzdcD&#10;xFB6OcQLBTR5ObRr83S5GxtD2d6BEykbqpWdXgayCZDeLHZ1a5rW2Genz9iDm3etra0P4+owQaLn&#10;bNOuLbb3+X2WBhEY1IqCiQ3fuGvHf/kra8dbt00MwloCoLDAd28N2M17oyhmeI3GuraxAWoCj+eE&#10;Lniz81/Y+o2wxcgaZQxbC9IsYDYTgiqW7d8kMs957jce3mwzt0btOgL4gxu2MDDVUAdZTlowgSC4&#10;FoTiC7CqaVigMEhRFHgO2V1MADWVhP1CyM07xJrulEojAa5fe/NNAHgEljlnH374nk3fv2GrqX/f&#10;4edoK74bRwfsE2S8J0AmW99407a8+rLNpmbsM6i4FOMRndPuHkWRddvGocALI5M2Nxeyj8f+wcbC&#10;KLMQRew4/Ly98OLrzGPE1rWtsoFrp+z4+Hsm7NiPGVPj5l6QOYB6Y9CujCMTXLvFnv/Bj8zDY9Mc&#10;QFusZmLSzO08ogZY3DCKDELYM34ZzIxu2xRUYR2U3/mb16z4u/ft6B//hC2ThYgMNd6PwmWkxTK3&#10;IjaPBv/69Rv+rbv3OQaehIKd9xcm573r585Z7tZtS3KUJ4pvvC6E+reunPdHr173ukBgmAyCKFg7&#10;Hla9Am+KJqSHl5tKWR0hjgfP3yLo2Tlb/9oRq2qupy8oEdi8o2LhyK9DDM7gXCwOlyjN4ACBk7/D&#10;EQ3BdfzDX/2NPz923zt69LA9f+B7iEZm0Owii4ZiD8dr/TU7tnvfbTD72d/+O//9Tz/yftjVa7OT&#10;C5hA/a1fPznl+Sk2q6lxv5ktfjw3jOIJrTSreTQ962WA/WRdvV/VucZ74ZWwbcFkrh9LkQTUJNAL&#10;ZYxROeKSBTYlr7fFDv7oFUtJUcP5mvETp+wMMkdkYG594evGpibnJOO1F/cdsLrOvJ+uqfauXbqI&#10;aGWrNW/ayaYStlvXriqf37k+xt4dtoHBUf/WnQHPq6qFWt5qL/3xH/szMxNe4vTnNryw4OfuPsAR&#10;R8wGZ8ZtNobBVlO1l+Y0FcQgx55CLMmwda1aZ0de/Z4l4cjuInZZBQckO+CxKzfs/s//DhhjzEEa&#10;WJdavCFiXR2r7BrWHhkUWZt370U2fowVIBHDkN0ZmfJX79jt7Xn+BWyi2+EwODvPpqUTTl4m62PH&#10;iRwWzhXsylFlrwrZsUuTNMVp6MB0mEYxfMshvJXSBAorXk9FlI5lAdBysAY6ChUBaak5Pkao7sgT&#10;BLdOwxTRtqUXYLFZcBEogqjMasD2BFoDEDG1RYZUJeEs8rp5ECG2HLi9L51S0GmJtMwUTp62qwOT&#10;hIyNONb7SCs7Eq7W8iCmUWRwGViYeii9LDKNZtjmY8feoHNxO/7FRywGygAdzSMnmaOBWbSEPdu3&#10;20EGugqW/9bH79nUpeu2f99+i65d7bSjtzAbWijM2a5jB6AKoRBR8nQi/5SBiQvtKpkj7Z8DIV4b&#10;PmEdzevsi9NfWDNG8t0HD9h0+LJdu37R1u16DopiCxQDi+z2NZsBkQ9cu4hjkZLhehbP3TrJgmAN&#10;NhCKlV10IZG20x9+bN2HQ9bS189xQc7KJubsCprknvY1tqWqza7MXja/JWpXFyZsFhlOI3IiyAbb&#10;iqlTP6Y7cTanKc6/r96H3WRvp9WmsA6A6k3fuWrXkQVXwb6u2rTOOFQPALMTI/NrXL3eMphhyARj&#10;w1uvIgOetUu/fMeaaroshEEwkjzMe5AFNuONXOfHYWtDeCLPI2Qniiq7fBakDUJmc2wuVFsDdV7/&#10;7Av7AnnmDFr1XchIN27eYFdu3rCLp05YnHHd/vIPLF8PwENdJDgamkZ+1dDRas9/5zVvH/NeB7s8&#10;evGK98XHn9n+l5+31o2boCo8rwaFYRW+ResaGrx5KNoMG10OKgzTHC+NGGIOm88atEFpNmQdlZ2H&#10;cgzjZaoAEnEhPpjHDN7Xh9C4yyKgDR8DYRBmCJmyuKZAPqnTVqL0JW8X1xRBEYlIwNv06ku2ZUMf&#10;MNCAZppdlTGTPW8IeYaUlT07t9h3Ij/BDQEG8c2E8200e/1Pv+vFR6fsAYjqLgqgThZ9187NcGI1&#10;HGYY81L3rtmOl49YqLcXJU+HdfT2oyNj44GNlIG67GI7E6wXLCVkspTqAtnvWG19Tb0wIWywUJQe&#10;pnY6yROGep3DlOcynEEermgOouPU6bNew/wkXudxm3h/CM5BhuU9UPSNdu3CTa99yx6oypht2brb&#10;Wwe7fP44GnY21ar6Zq8a1r6htRO2/YYXviIuRhwkhz/q63GtUBJTsLQ4m/03/5v/8/XAFoD51JqH&#10;A/SjaNNFiZ8/b8+v6Ua5KLFIHbCGOSFmZjqcIec1YDTQI5Tkv/b/FcJaKApeFMjUKLmMdkIAAkIF&#10;pynYHWI/JDlMnolzOzgevmsQBE+NPAAgEsiOejwfPl1xX+Txhp0GDRz/AgxfUmi5IqasTHwq5gw+&#10;kPWnc/OCFqIA6ZREaFXNuyxq0YywKKq7OlR4OayoCwP3nPaDA/qsNEQJUgGjhVDgjDCkUi3kmKIu&#10;heB7CWDs3GbXAVmbd+2y3q07EOixtWL7oaMLMqSSu5ExpN5VaGh64KMTBHd5MHLNPkKlSnNwmT5o&#10;h7YcZgsH7lkBjXJsSR1xyJOGgw2QduO4UMeOBjuQK/B0iWvzTtA3jWBp65uHrO/IXqjSemttBUNA&#10;4srFkMoRrZ/EwPH0z9+3Vf077UHNA3swNWo/+ef/yOo5XrIJMvralb+2S2exD+GoSRzL/HtgrAGE&#10;h71I8ZOQxBdR/dZ0NtrC9Lw1sQOl0BZ4yCXkKvrWuYtW1YNGp6OD7dLsk88+s+k7D2zv1v3WsyeG&#10;ivOEbdi6xbrAfjqONMe3g1jVr8FKvXVTv2Uaqqzdb7Weffs41zPJ6s7yzW27w8rxUS/6uH4/nx63&#10;dlbN2vU9CIn3YszZ5GQXOoYEyWMpVmA1RzoQoWJb9IEd7Kyztk31lkBVXWAHKzL+C8hZ5PkkJpkF&#10;Y+PTl0lsZ2LjGZu99sDmwOhR+MFXv/u6bd62BeFnxJrWrkKDJGHzPN+gi+K4jgSIckKqwERMLDKR&#10;NWBC+FOO8cgyPnkGbczqVmvf0gffz2KBYQNKbH3jLrfDXRy9C3WZZH4QClOfNHsL7MpyvxRibqea&#10;qm3vS4eY05dxNlAAThfs/MnP7R3sonZj4f3WX/w5WBUWhoWqoEzCnPpLwzzK+4YoFR0ZaeU0wvd+&#10;9GM4Pkg9JOYeWsEC4yiNYiE5yY6fcTtJFv5gy/6jnCHKuXxJNGpNe/qtNtENu4W5AEa9w4MDdvfG&#10;NTQWLTaL+UMjcLJ2/XqrWQNGRiuWBGHoPJ874wpm0VglgWN3cJszn1XYGNVMJqGFMe7NzRFcKiHV&#10;syO1q5IhyPT7dvnqTcc/VyP07GUHDg/dtVGE2F3w/7V9m6BY0MjCs13E7GTjTtiGzQ3IrfjDU40Q&#10;1hzjJNclbVXN9p3n36AqDrFzKhjwR9AIRVJTtCas3+NgM61nZJfW2t5t85hM3Lr9wD7//LfWt6oD&#10;GdUD+/nfXLQNNc3Wu2mVNbQ1kBc2BC1wROYECMrpKTZH7OKQj849GRokj/eNyBHQ78AaIthn5+OI&#10;Bt+EMPrlu/Fx++jnv3Eaqu/907+wLmRWcrPkPIswj9pwmDyE8gG2+tK/T/1SiJIqVr4kJCpAFkDj&#10;MaA5O/fJh1gUv42nCRDjHB2ER6nFViKNcOnkh+/YpfMXYZEYUAZkCh5t3+vfs4Ov/hCklsMgkYlk&#10;oMOcmysSDxYXMQArAk+I/DZIrbW7D+MeBnJMiwzkiaLIUuNTdvn8Zdu0fSu8xirr3lawffFmFi8x&#10;XjGQbMm1AYh19gCr9gKqSsWFcAIrAHkBS9kp1HyKMBZhMqfvT9nA7RFrr+9ELVhnZy/dgE+st8Yu&#10;kPC2PUxMDX1k0OFpJ0E8aR8txOpVkCh1bN/nbB/HbPo27XZn6TpWRZCuH7D3OIbQ0N+PMHWf7d25&#10;z7oRdI5euWizWE+Hu5shm75rtdXt8K9T9sn7P7URLLxXYRR5cNd+/JBtZTnW8O4OgHzOdm+Bd1rV&#10;xbnDok1jtDkwD/IfRQDKYpmaH+e4B5sUG5BsWlKcJ4whUBgeeAAPegHL3htOhd/BGcjnXzzK7txo&#10;l67dsEuXrtilv/2l7cDobc/+57HpQFAJWXHp3U/t+qk7dvD171s1fPJ5jCoBWxu7fAPNxQDCaYRi&#10;sq1i05LnYx2EVzyI22eu2ZnjZ9G8ddp9gDjUGrHW/haIs6JdvToIm4hGB3OIOoRl+XAbwuAc/Qc3&#10;IvSK4sfeT2XhpmL4F8UDCmMloWYG4eh8GGFqTauXrW1Gvgf8QC+oTnloaV2/xTZD5/izk76PtmE+&#10;e5MTDClvzabtfg0GhsV4jbcKe5HG9Ruw9IbchHerAq3Gi7V+E/Y8Yw8G/cT8vNUgQMNHhnN6q9Uh&#10;UpMjGXSspOVprK1DDsYAQ9pCYknTzHFYxlzIrL4Of6Z4scMoKY/xpizzc2giw1BJ2TzRl0PV/gzm&#10;EWMYCiawu4mu6gRGczY8Msi6jvqpKoKuz07Ypx+f8jo2pfzOHXhO6VqN8+K4n0FgmURjk4F8nm5A&#10;5lGrsEg5b+r2Xf/i//wzbLzYTFNj3sLoPV+mITpeh0bIv4nGqQFPMzuOHvHaOzo45NBkI8W0N19X&#10;43ds3Wpr9h5hhfteanWPf/buXbuBwfHebXs5LYDq/epdu3vzntfY3eLPzN63u1euWQqSNc7GUAUR&#10;sJDHdUI86ReaEW9BIOw48DJnSduwkCd4UpZjU7ND/omb5yFomm3n84e9YeRUt85f8Rey9734qmr/&#10;5p2bVo1dW3Vzu4fxqi+j27m6AvZ9c/40dmyfn7yOHCfl5aeG/XHsDTl7S+AvPI5Dmnbs326rN29G&#10;boAcAK1oDaYUGRQBg3gb7wjv5NxjnvEuRaZwCPJxLKmpDfBa8BsgufI0vSt/Lr9/LE2IsjJRGR67&#10;QI8ouNgZoAiiaBU62ttsx86tCBahrVOE2QMpRnDT4xW2gvwQ3EHRpSGpQ+SVn65OqAvZVEShHsLE&#10;dggDhBHU3jrnFWYniUBqhxEwZdxO0ugoDo9jJTrbJA8M2nnW9G+wvYdfQGtRbxv3HLB1W3dRV8mw&#10;8fbV6/a7X/3KURpNLN42gk3nY74tMOkS8Fw4/z7nsB642AM7tuy17cdet+6ufliAabt5Z5ADyAN2&#10;6uJx2zqdtT3Pv2LN7IQ609m0Yb19/1/+r7HGbrfLX3AQN7vFjrzxOoK7Omx2qtwh+H1HX2D3ph3w&#10;xXl8Rs2z051i0lNomHa++ZL1P7ffGmvWsTVjXBjutBc3t9jgvRuoLc/Zx8gGXt68C+tx1IRQJZvw&#10;dnvgxRctjho4nUBdgxB4kp8FDrPLY3WOc5xh1P51itJF++o4i5GAwnnv/Q9s4tYt27xui+17YTsH&#10;hlc5KhHHVXaYo0d7njtkZzHQ/OjDD5A5dFtT1zqbxYr83uiY7T76su149XXzoXq792K3g9HryZ+/&#10;Yw+gUvR91+o1tBsqDKQlQImgybmDu6k2qJWXDzxvMwi1Pj39O7t7/5ZdvjsKpd4Myyqr7llAdQ7e&#10;F/ukls22ic1mIQl1XV3j1bKYc/DQNcx/Boqwhn6EoP5jIIMUSDESr0Uu5owdHRzWcW4ug5xnCxtU&#10;bnbSO/Her21gYt6aN2ywVYcPeY07N6GeRuaCChHDAigyUYvw5VAvWzbv8pJDE1iqYz2EVkTeeMPI&#10;EnznXw1zT9ARi1FdcwJMWVSjasUrPigaQiC7sIAdJloIXGEhfgeBVRO4DS2Z1BNQMk6bxyaM5SGU&#10;XtG7duaqnTt+nCTMQtgENiIIfuHoQQ64r/JQINrQrbt27/J9O/fpF143bOWrb3SAvOsxW2SVwd+n&#10;0f5E2MBDtVVehE021N/uZdDIxEFGtbCa+UjS8xMpkE4RZ6413hY0MXurn8NqvwNEkvMuXL3p37p4&#10;2fDc4NWgag9xckQBk6Lb+r0X/uU/QeYCUYGQXpvG58i+JFjfta7fy0CBDyQnEJgnrTmKWp/1mwPJ&#10;50Npb4bjQy2sXRdcCiH1qVNn7e7liwSmqvL2vs651wNHrZHzv73IEbbu2Iut0Q07e/+M97sTX1jX&#10;jiPWybE4ZGVeBGFSoQHbNUT7GtspKO4Zzh43wki3967xwwg0hyanvTzq/MjablsFrMF9eTE4p+14&#10;ex6ZeQBFzphA5cs9VRQDS9kwLnNpToUk3dxW5FnpXWWae4ajZsRXuJz0G3I+g8AkWqhyxmVSS2L+&#10;yh8A6UFp0Nh8CJYIVS+eoiTbYSGjohQaRvfvh7D9QAAmVyip6WEbunsTNXS/NSLt5bQUZ6iGbeT+&#10;VWtdtdGqWkGqfOjD7mUAtCooRHljWIAkj6MBistamwp0/EZ2TWr+/AxRy9jl5BKmCsqvGQGe2Ksi&#10;ArVxVIk+LEs17INsTxpBpDEELOhuUNNjpzBLHxDwJObvg8jxDLKaIyJQOIo7EWOiFMcii+1IEQ1P&#10;IYVwiu9zIPQwLFKM9xGEkAnsg3IsegzAYNEWbOLBXWuEqmlCJRtCMCQkmc9qkXLOLs6BI75LjSY4&#10;OpPENqObNtfjS4sxxjygBso4D1WbR2M1fOsGhp8NjgWR9wICYdrY9BRS9C0IzngPexpCSPvg5hVE&#10;GDlkkh24GMeEAOoHvSRLFVfzjFVqatYZzI2PD3NkpNlqUI0j/rL5ezetrwFKt435IX+I+Stij5Pk&#10;OEkBY7wIngoaEPQZYyo3OYKYCPORTEww7gi4YLHonEPWeZ3Ly8BWpdj5kWKFoHQjUcqIt1htM/Ms&#10;w1ZMCWbvXvOmiBGxnqNE8HO47pE2jE2VIzIPCBTeBvuovHIhrqNjWeZZ3ix0sD4G95CFSh/BEl+2&#10;PVUg3IZVq33CU3pVCCsVeUtaRPYWp9Eo4u7l1qnz3u2Ll+zQKy9a27rViMEIcgh8uVCeaAawFeIU&#10;CYJY6pK7JdUlKlNCTP3BWgALcDWJhI1z5Ex2bY1wD14984nxXwxvHvJcm0ZonwH5KCj9DPZkDdgx&#10;xRnTxihiJgSdBTadBJ6xpUbOT2Uc5Y9Aw9Z3r4OgQAyC2j+FBmn4PrDT1uK3t/R40xNzCLen2Nzq&#10;WBOIkuC8UnjHnk7lkHeu8mogGiQ2qJK5Ae1Ow2EkOdExzamCpoZ6qydkgISJ8LU2UQPBAcy2o5mL&#10;oLWRm645DnPnsR3rxLuyh/ZF2i3FY4whHisqPgzjyMEq5h5CAFiLwJpH07igGrsPUp7kiBpzKgE3&#10;m0gEBQR0uI8Jk5eTJjbLOCR8a6N/eMsEdhAG59P+g7Fb8sRmfc1rgP8FVPBzcNmovYSGquvBKcgv&#10;WddRNL8x4AAJqWU4lfDB27/C5KFgx95EMwmch9C5S8grgbPmbplrOUS5TPalX4NngBRBfAnzPpZL&#10;QCJEpAtXJbA/TCvkOF70ACSpiAEQFiLhL0CSqBIx0vJhheHR2ckFcHwvXQEsivT7DrEj3JBBmAJq&#10;+8gePM6fgUkpM8NCx+aBxVFApSZfYfjUx7AORATwy++9zn/Kg6jsBHTUQthd6j0XxR6ADSEf1flL&#10;saQuRqeQHOw9zeSPicAwsgiHpV2RpUcLaYNilnIwtoY6Qt4sGVGHg5yziNDy5HMiAhZPXn2R3Qty&#10;Ork71Q4Ql4wVOZkq8JG/JFkoeLSD6laXcvSfZxZcDoTtdN1QShroAgsPX1wc89GuCPIBMDTOskRG&#10;GEEe+smfxgn0QBrf02d9nIVeUg5WFv+yoN0YMiLIeJyhHe2QXE9+y0ShyHYLugQkj8cR0Ifi/8p1&#10;fBqRRoa8caiJOuZnDuM6ZoWoYYiOqEuaG5ke6EwqMVYZM+rkO4GKbovI4jiQC5WAPprWRWRMC1rW&#10;+MAD88bxq3yXcG2UHEXQoE7gC48bWk95MvKUiDoMzOjMWlHjxpzKgJZj24sbId8IRDXeohQRBwBt&#10;jDX9Yxxy9E9W5RDczsVRgXY7WSjwC1LyJwZHOPxcgOLqpGkqV31kCEF4An/+1DCaRB38/+hRbZWK&#10;HAJAiJr2yx2bDqYX4YIcVlB7QZSCxQzjAU+Mf0FgDnjKARcFwSDFq2heleCScmJa5Iy7ECz+A9w4&#10;ZDi47mLtssnh345PsIYSzGidAVfyyae3gBXlKdoKPYaAkUNH+TijqaJbgCH6QLvcmGlDEBIHfiej&#10;SboHFcqBQxmVFhlHvA67lcDgwoExMq7twBNmEIp5Ia/ZTColsmnQbhHe4Qxz5doKDIjL4RvFW5bM&#10;mcx+DIt4tObCd8AJZ5SF+LRGgDBmFKI7i3NQzzACYJkwn2yoKNVd2/FDQhmsb3WNzUPeqp0/OsRE&#10;46ODHP+phhhop+0ge7fQgAnWmDaJZS4a5gBvmeSHr1fMJxhZFhU/LGKxJpG4sCvOjY78YwnAS4CF&#10;7IaBYFgduyp/XSEWiyQsAn4FTBZQhVn4cgsuwJGlsHZ0HcZV9CrJvxRHF1TG4OoMGwDNepLoSAs7&#10;I8QKEtREKrgMIwtQMX1MTpYFJJV8lHyoGxwlWQAwwogCZEjHqqGZIGDapwXFVOODCkABBlK81bk3&#10;eaeVvygZiMX5i7CAFZhclrURCfJRvao+NYEk2sbEcK965PZc34ZBKAoU5FaiFpaDXMqT4VhpqCiA&#10;71QIC0ALxx2w1we0U2ObZ9J1yRhTyFnPsqdA3Ia8jHHTBgVlKe8BOv4kRJagfhmvIq7nS9pJ+Tkc&#10;fmoslU/hJcOErJxHgVTlVPDKSz76EYPKZwgccohh/6FA38j0qZt7AFXDp39k+avdW23Wq4j6z5UH&#10;2TKRTkYtOg60x1gAuLRN7S1QPi1nxLWpsmjpf1IqaD7X0sNPniJwCs1Rlr5l3Fj8UmxI6apFoAUv&#10;ORVmYV6WsvUekRtZGRm4lRgRtGkfuJEx1KJmo5M2VDFvZfTb0NbM2GL1Tz/0jVCec0bjekKHlrmo&#10;V7a8Ot0DQtD8i0KXkabqSPsxRAf0lNawWWijBovqzF0emNHmJqt2nItqJUOMMH4MXFyLRmNImQwm&#10;o0HLOTCugPDaY8CYjCWiKOqSUSstZnCoG7hCDcCHvKd8rQ2JA9LYpwm+5WWYw5puvPKIcQsEfaFm&#10;oVI3XkJ4Xez+wAZ2VjjYYFPWWgAfOniMay1q59HqdE3TEHNSSYo3oTcHrGB0xjdLFPcwxpM4oHff&#10;htkstV0COmq+g0Ihc3lpCoGQhX95pH/CBfQDgx86TTrwBHGVBy7ZIhgJohAX2LGpn86zzvU9v1oD&#10;sZDf3LPK44gkohoZd5Ifcwpn1F0qXl/pUlXBvXtR9s9KaWXZlr5dgqL8y4l/8UeBLcCTHzlPrgCh&#10;m0QAgrks9c1lBcG4tjJovAVKtAr4t3RpIEut1ag6GGKnJI2XmiGlMdsOGT36iJLIwzDzp2W3OA4s&#10;BueNlUdRbo7KFHSQQwtFrXJHigBsLXSHz7QA+RPgand1LXeV6ivyaHdWxSxa9YR5JUspgztfyuQJ&#10;z+lSVYtJLECWH3UIyauN/OMmWflEOT3qy+LHvKf77iK+oPt1ipLSq9JCohjtqBoV11Z1SU/qt8aK&#10;yoVEdE/vQdQsZBaMxl+blOub2kK6ntQo9UdtFvVIOAPuVYa+UGVqJmNGEwWtbg3xLf+7esjkilR7&#10;VKceHLukDYELtESfAGI3F3pT+kAl6U4IUJ9pcwzqwhG2K0r9U1tUaqk9qkNlaLaphypKdZba4spz&#10;6eSActRi0hEOtV/1Kl3jo81K3znbGkh8uCSBzCK80Baya1EzeK47oi95WvqifYJ9eS/W5qB2qX3y&#10;+qwKHdzwr/riNgzuaQR5ND+qVMVqPEtfukaWXpXe86+gx82re6My+UJTREtpW+lBNYCwXKkaegdy&#10;oD3BuP7T+LsvXbNcNSXnrLSBkkQlOyKGfKLcXZdd2yhLY0GF6ousItyld1xql9qvPCpDFYvLc+Ev&#10;mX29UhtFCAmv0k8gS//qa322CC/cuZCnwvQMpuZWsKZLnIv+K0E0o6b1tAgXpbFUOaX/aD6iNkGd&#10;Nghxm2ywrIE/BHW5BNIsdaDyX0ct8VI7/u97BWWpnKXKc3Ii0gRgujRw+iu/grTgd7l8QflLlRGU&#10;V15G8K78d6n0oFzlK++PnsvT9Fx5BfmDX5Wvv5XaWF5GkF/vgjKC9KXaulTaUnWVf1t+r7x6Vr8q&#10;50ZlK30pYA1EORXjESzRoFlP/C7VtvJMQZ9VbkXZbjyUrjJI48dhrifyqT/8LWKC8tIf3Ze3YzG/&#10;SwzK14PeP+2qbOPT8pO+bLsW6xbx97Di8rYFZQdjtFwflE9puoLvy4p074N/ystY6l3QP423igvy&#10;6Ddoh+4px7Vb5S1X51J1Be1SWlCe3smcSiZeS8Ge6uN6oj2l11/uX+qC3i8V9tQvg8F4asZnyPC0&#10;soKBKc8XDFBQfDDYeg7yaWHqXn9B/iBN+YJ3utcV5Csvq5Ty+L/lZTyeUnp6WnrlN5X5y58r26hv&#10;1b7yKxif8rzBuyBf8Bx8uxwwBYgvyBd8F7RJdQRpKlvpQZqedeQlaMdydSjfl73K69S3Qbt0r/or&#10;0/Vel/IpLfhdKW/pi2X/XXaRBW1RPUFdwbugtOXaF6R/1V/V85Q+uXYH7dFv0JagvV+l7qA8fRvM&#10;dwAHQfl6H7xbro4gb3l5i3kfjneQFtSj9KDtQfl6Du6Xq+tLvH9Y93LfiKIUTb3kFSwiJX6di2DJ&#10;yipePm3Ql6FWKkr5L+OxfB4qe7TUvARjo7wBYC6VLygrKF8AWgl8mgf9KW2pMsrTg/KC3wCYK8sk&#10;XVSHgFNXQIGUP4tlfixtsW3l3wXpj32n9qhe/pw9ntpM/XweMIT67In6gzK+VNpiG0Ulue+o21/U&#10;xqputcGVW1m/2qY0jYvuy9tW/lx+rwq4yvtffv9MaZVj6kpcLHNxbl1HeB+MxxN1UIZLU6Npv7sP&#10;ylU/1CeuJ75bqczl0ii3vBx3H8BgkEadbn5VKdey7f590tTVZ2a9XTP+AP8EgK6qgkFZqlpNzuIg&#10;LZX8X/275cbnWce3fAD1zeICKH/98H659GXaIIAPLgF2+bN7D4II0h/71Xw/7Sr/lna58tX2Zb4t&#10;r7/8/mnVuPTyunSvv6AujYmu8jzuxfL/lNdffu++qFgLT6QvX+yjlJXawvg8U5nlZWhMK56fVsZK&#10;6Y+llZf7qAcAyyIMlKcH78rzLd4/VuYS6c/0ivIZnVKNKvA/uStHFKfHLtZJFA37t9fSIxAszpWQ&#10;2tJf/kHfPh3bfQ3NEVgvgrerj/ulSv0KC0mfPL5cSnj9Ufmqq3whL1XxSu/K2x3kq2i/li2qnMfb&#10;oRZI815+Sdmm/8ovKYB0KPsbuFTRSgU/Lf3rbtKz1rdiPsbeySi/7sZ9feVVDHkFsHx99SxT0lD4&#10;xJ3lbQGW+eg/kde/z0L9j9SFcmAtv1dzyp/L75+W5roSwE3w615+uX/K6yy/pxShyQDrlPjoMlzh&#10;8i7WW/Hdin16rHVfpd2qjKuyztJbJQjTPiq4Ml/5c/l9ZZmVaQ/L/z1vViq3PK38/su0rfK7L9Xc&#10;Z7Kv/FIlLmZejjX7KmU9/IauBhTUw3eLN8tRVOX5laeyXUH6s35fXu9SZZWXU54e3Ae/5eWsdL9U&#10;/uXePa2c8vTydpa//6bvK5C5uBtXpRaw7rWOF3/Lt8wV05Zrc1DWculBfUulB+1ZTCtri9PCumeV&#10;z7WY9lDsr08D6vLhd4vvXJo+ou6H93rWFbSn7PugnIfsZ5DvIZ5e/E7vRTVCSbo6g7L06yKuKV0F&#10;u0sig6DdpTfA1KPkh31y3yhDeZnl9w/b7DJRvEQvgq2gKsGq7tWOII+7qfiHdFd/0G4lB/dB2uIn&#10;D+vXc3mj9biYx/2U1/tk1vKcT79/ZkSpDut61gX2rPlWaqI6Wn5prDURupQW1KEBXQp5KJ/yKE1/&#10;wbfBd0rXpe+DtNKbR+Urr7S8uoIx0L0E+EuVU96O8vSgjso+qaylLpWjb8rzl5e91DfleZdKL39X&#10;3t8KWVh5tq90H4xTef+DgoK04Dn4rexr8P6b/FX7VO9Sl9pZPp7KV8pbgrUgLfgNyhCsBO/0W96v&#10;oC69D/I8KrdUgp41H8G3ehvkDeoI2i0Wuzz98dVSglex4EEdKlf3leUFZQgmlB4cFazMV/kctCf4&#10;5dvKJgRJ7jdo92Mvn/KwXHuf8tmXTV6x3SrsmeWVwcJSw5/l0qAE3zxtgJcrL88RrfJLOybo8eFk&#10;B+UGwBlM8GPfAJRBOwT8ARAqT7BoyydQ9+WX8gSh/coRiurWXzAeuld6AGxBGUHdQVp5GUGepX6D&#10;har2BO1UXbpXGUHf9RwAU/BOdmaVl85S69K3+kZ/QV+D7yq/0bPyBPmCvgV9VvpS3wbvyvOV3T8B&#10;lCo/mMPK/qmO4FL9yhuUH7xf4VfA+kR9ZfmXTQ/qCNqtdumSMXpeHoYWzx2X5kIw+ahU5dX3+jYo&#10;R23Xvf6UrjkK8pXKLc2H5okAVo68CupUHUE7Fmtx7a6UVyqN0XFpqkd1OmcgtEPjKwcvukrryN0+&#10;/CcY/wA+lBDMe9CH8vYqPZiPoG38+nzvtP/BN8qn71Qu17LjrW/Jx6GnwCy9RMDw+mE7VED5FYxP&#10;0M7ytMX7h/Upz7PkW6IMzdnK8koNRHBpIHXpcL46k8E5g84tKXqQzmlz+p5jhWnOb+ncaS0xZzlc&#10;x5Evn2N28idP8GFs63X8kbO3OvnC4Lkz3KqDs73OrbqOTuk/zkjrBEJVtskd25ODAZ295dAWjixw&#10;NCFg46hcjDPeYQ73F3TWG9yQ5oijItkXOXHjXIdxtCqOr8UQr50DCcouEiBcfvqrdRyR41UF2lGk&#10;fYrVp+84wkrJFIarOZ1N1pGisNxt0Vfn2EGnAlCsZoDHGEck85wB9jmVI6DVGWFqw9CQb5hgHcMs&#10;4mAjjDMDRbjXOVkFSNHpB0aC4WMeiSuR0akZjt9x6M+dvw5hjZHBq1KO8ZCLOQJksVBCNsdRNp9F&#10;Wl/gOBkLTaep3REw6tOV5zhijiOWjY+mzS0wARtD5gBWSmEBmAJt40rMzUmMo2ZhjjbqyKUOIeoq&#10;KY8BVs65uyDoGnMtOJ0w4nidYm1HgYGwjqYRv6BIXAl3HlnOI9jgQswVTtbcUUkdoZOn5DDtjOI/&#10;NM+cCyEQ0AbXWjmvFvfq+LFkCnA9BT6Xq7x0NR+4I3oa0Zgfw/V5DOdweY4UUSvDVYWHbOpiq8cT&#10;iceJO95yTJB4jASn5xgkc87w4sbBHZXVCOmUIB7c3Em9CMUzOG58tIC0UPEOTXykEiL2OO7l4wkn&#10;TKywGjoezaFI4bhhltMhyZqEzwlCjokQTMcaffx5MlOcGGFMMjg5xfEIlWAYTZhBGSkJKQpOOGJC&#10;iRwtBG5kFq/AhPi+KrHGnP2LhQgqAlxKoSkntTrzLgc0XPSKngKjadpDFFrghb7hYM4vVpNSRcA0&#10;jhfrJA/faLJxZQZ8yAke8bw4ox/H2Um0gCkTAA46Io1zO7RGB5BC5E0z4bVE2gnji5J6cfVQ9DJC&#10;5qzDKMAcZmxw74XXpzDhKavkjolW4LyEtKZCXpCKj0/qxzmIzwkoneGOMhYRyslG8HnK3FQBZ6x6&#10;usOvesRBSwU+Zigc7GgTwmOGEZpT0Vo1UjxTMi6UNW8FxgZXwz7HWWmVPAazfgkXyVlOfPNQFHEG&#10;8HMniHXHNuWV2Mc/qiAoymBwpLfkhYh+cT1EonqouJ5IW5H1FkIMsDatdjuI3smTh06w5oFE5yaL&#10;PUrnwvMgldKZZRYjiyfPpPIRi42BUx53QpR7FrvOWOPczx2Fk1OHqJxsgCw0+RxeBgBwEKAjZ8Cj&#10;kFAKwJP/Q0KLsyDc8DnE4gKmMNFaFYoxQYscshNi0XNaSJDfCAssiiMJJpaFRnbyK7eOP4ItyKt8&#10;wovAqtJAONUAVwhEX8SbUp5yOF/LmXMmjvbWCLHoQDifa63GmDQAkaNllKFyWQLahrx6YmrgwcWj&#10;HB3pYq6oA4qEsuRCQMcphZwEInKIoDPo6r+LyUGaNpQIiBbXWm7TiDPOVWoo88Ga5tIGojbQDb51&#10;wCEkoBTyBFewm2o+BZjucB5wqDGQlYiQt1qB/1Z3CZm5bxhbHGeRAvDRdgcHjIsuIJfpZRGwUeiM&#10;r46Eastg76ZcTT2ng5k/XAQ4xEroDMYPNEeaO3eMrWMU5yhp5eFccRKHJ5z3xUMNXxOVxzlN0Zln&#10;EWOMuc7qk5UHugsMaeOMcvhePknlbFoOPBhPkCZLg/6oDSWv2KV+OstKfcx7Zw7IOARwzbjQFn3n&#10;TqvTA44k016dHU8zAjmcubgS8V/A+NM2Bor/8yBprQEBAtVrDjyFiGTV0lnQKSk5nYfm7HMVFIWC&#10;x8h1SaknjJc7kkl+DS0buLD4gs6Uc2RSrvRZZjQ2TChJzYdAlTjCOl8PYmQq1V7ATxSsREv6Tq4n&#10;eFYVnD3U9hsGJceAJSFbJSgqncch/RzfhfF+lQUefeI/zmUXICAgdJg++RAQosZxB2sH1Ooql6cn&#10;2sJYF+WBSa4TyZugrTpaGCICnztiCHzIgxbeg3TmkDaD8KlLiFUTSCtYY/SYvqV5L+qcY7mePBPJ&#10;j220Kuop/rPOgIuIYp9i3LSHao0TO4I+yIWe4F0IXb4QVEYYP5fqNm7Z3Jl7po0IZpo1KqPLbthJ&#10;X7wEBstdT6StiChVihaLFlfwq3eOTGfStO4LTK7OkgrgQgBEHCquwKSkcI4hb7whmfvgBcQHSXGI&#10;n6/xVI0PyQgQIArD+RsRALC443wn6jQkJIR3hCK+FIFeEA/UF74tOcFrSQEhAyhA0fs4g+vhiqso&#10;Kk6IhRqELInkLHCBUhWCE3JkqQuRgMwpAcoDKGcQHTLQCx1QZ2BdKvXzpQu8rd0I/zBQCgAib+Vo&#10;AvRpEfwmFhX2DgDW+WPFQI3RNgGfxkLUnkQHIbBEAacAUVEKUN3awsNyeMF/Gb4Ja/dlop03HNeu&#10;Uvu0SGXm687bCmxxKhthM1FwGDlBEHUn36EOqnmmm65fjrqn7OBSW3RpzoJ5VJ+FLrDwdmPpPCDR&#10;S3nPSTNW+k955aZMQddD2f/xvz+wJbAFoH84UcjkoASAduhSATmLUGNAc1gIYZaqFrzqFpgKLWs+&#10;FelLlKoIBeUr5BboP21RX1hQEfyaiuKmGXAIIGfKhfAQonRUPKSWo9KVR3MqF39RIXKQmBwo+LRV&#10;HmnEqcgJi3Y+xXOQ8xG1xXkiYji0UWhU5CtAdbsRIl191jhFRHEAH/rOB14KbOhFIaFaJkX1CTsw&#10;2jEtSGIdyxWfW6H4wQTXlzZfytd56DjjwKfMF160eBbsFCgzS3yQEBuCvOB7ENJy5EEka1eOnFso&#10;5jKDgqs/xhW4niekoogUqobTwOkM9YhKZ+cRGDt4U5qQZVxeoliXOTayIhye/Ax45AOtlWCX+YO3&#10;Jy9zTJ2qK8IGVWDNiqcgAc9BooKBV9KcuEE+ZJlJiGLHGWXpe5h+EP+X+RFHIM9AlCkqlJWivFqb&#10;OiOvkI6ubs0jrJ88HckbmcZH8WAckmfOhbAF1+4ibxLutVYuBikxj9u/Wpy+ZOBMdc6dlqgwtxai&#10;zJXWhFsL9CDC5psXB0u6cy5DkVTn3DkK7gSRv8+1ItIUEAnA9KtL94GMgpXCImYytHtwD4YhJMIU&#10;kbYa2B1qnX/CogKYkBTCy06GRSWfc/iYoUOeZRJZ4lsyqPS2SKQjYkpZEr+EwmW1+K4jGAB+JuOs&#10;kxLCKQIE2v1z+I6MsBDyuMPnIxe0BYofAGcBazGC+KJ4LApTJ/sSACwGCXYBhEU0dpywEk8Up6LN&#10;OCgu4AdLCEx++jQHAuk4rvU1Ka5/ABugJM4QYOWdJoG650YmFG0OmVOL2521YFjDjgWGg3FjJSSW&#10;xQWaEIg2g+TEhPPSE2VM5ChW2eRiG0zFn/hDnhnHNF7bM4SdrMNZagigkxu8JAusCIXa0NnjEA7Q&#10;7MIjOIcBtJrP+R7komlarN81YvEft1hZcMH86VkyWAGewkrKm72cu4n3yWuRkq68+Cu3cBLxAuyT&#10;2KpqgvwkaUec9zjGsQh+LeHwyAtYI+tQjF+xkfIeJdSvDbMIVR2G+tPKxhO2o55Hh0YJz1GtIDqQ&#10;DRmvWYgIJ4kFmD8hEBcBDs9BEFXCKIIR2CuWth61CDk1kknOe1qU1APNFBceBhGIOqSpuFUSQnH/&#10;sdGCr92l/UC41jlcIaMuV6bK1eekKch9RGMIqUoZ3hxBrDNwndUE+8HPrIN1OB8/NTrmKONwa7Uf&#10;rarzYsCN20TSGR+/nl6aQPCIe3w88nsReVRn3GZGJvyahlov3tkAAod/RQQBg+9QGcjKL8wveBn8&#10;PcpLV5SoelW0URxKwc8RWZFQ5cyvPPQ7qptxds6w6T/Lgi6J9mJscOOWZccSARHB47yXznoZYqyG&#10;6okIV1/rZxRLk2/xiEckRHxqwbSmZ8ZUiV/VUO8p+FUU1165dMZLs9kXRd1TdJHYpTl8soJzwIM5&#10;T+4NtTZjddV+BCrajaCcbUM752HXkbmKkGDPD+GpiI+A+wy+XWt5D+Mm2ICEYmIB3gmcTHe0t/ua&#10;4qI2PAY+CjstZJyFOAGu3VjF2SkkPAjRtlAeggoEjJgKp/a1UMrgiVAGeQHsOngjhL/VFBwIGNTB&#10;MvCsFVeadDfzDBcvSrdP/PtEGtPgPngiZ/BCSFLIUVSR6orSkRyxRwZu37EksVxqWehx4uNkxmbs&#10;xtXz1kUkoq41myF/Ie9xfljd1kj4v37z8X4cQj7m+fPE3SGK0vtnbF1rF+ESegy/t1ALxOTEoW2K&#10;BXiDAVXQ7DV4eK4nLqt2O4bdxm7dsaHPziMXZJEDeElQ2EIMl7cNWkC4WCP+6N6dewlTwIJxLCHs&#10;fJ6QCuyaHtQo8GZDV27aJx9+ZAdfOGb9W9fBDzL5AF+YnTgEBVyskgYQxEaslyyOej126xSIQFGs&#10;hAiq8at5+te/Iz5rg2177ahzBCyKQeKHeagcyTLncfCamJxyyCdM6MoUoQ0/ff9D62hrJxLUVhBl&#10;Desfh6z0ra6+xQncJd/M4sT4xpmzOH6dsyOvvUpZUOS04cNf/9La2pus7lgt4w8QaH61nfLnqCkt&#10;qGDKgWQhpYeXe88/lK+51J+AeG5h3q4TzHl+aMTqaXMdf0K8VCA5IlQW8VQkm2bDSbM5tPetIVbK&#10;OsYB2RZxjW4RviNNUOsosmI4LuADWTULQvIq5AYAuxB4ijASq6xz01oWfhwkmyJuim+fffQxDmtb&#10;7Oixo15iAme1D26w6DJeBJd3YeLopgjR2FSz2mvpXmUhNt40ssqQkK9gncWZXpj13n/nbevF8fDu&#10;vfuYeih34EaLQnSTKE1HOQpmtcExHoJdeueGSUOiPaVslDRcTgYnClkywvmJCS85NmFnPvitVXc3&#10;e/uIv4xbY+CJ+LBzd/HE/jvr6emzvn2HvbruXjz/s/mJamN8c2wgX3z0HqIXz9uzdy/zVSt5rL37&#10;y196iiR34LsvKCaMJIbkF+1E+xBKF5iTd3/+U2tp7LLDL7xgszgLHgFRM2vwLwssA/oFVEl+vXbr&#10;Ngu1QfEx5FI0ZYgR+8kH7xG7q8N2HjsELgRmIapPf/qRjU2O2Gtvfc/iTUJoULbgyhxBvQp8k50Z&#10;sU/e+4211dR7zz1/1BbYSWJVVThEJlrfHD5diRUVQUjb3L/GVu3fY5PxtBMzXDxzxq4Qj3k/Xuh7&#10;mjps4O4dZIdJqHxwBSMluXkkFPVWb9xi9XjATwJPEt+liTU1MzpszfU1Xg0e2q+fOm+fffap/ehP&#10;fmQ95Ivibi0JLMSZS+EdiVSuXbzgjYwMcM9yzWW9Gkj4Ag6y5aowQ0VeuIFNivhMkZRH0Elbj8f0&#10;jo39iM400RpjzTWwsDjnmv+nXE9kUVF6WQEzwk0lswFXIAgir9pQQij04PTwfTv1u1/ZAt6eq0FW&#10;VVBp0TmfMAh3LDfZZIkbp1kkdcT9wNFsT7ft/3EblCYUEgKnqgUChl29ZBdPfGzZ3g12/vNPbJ6g&#10;YKnwtIWgMqeoa4KYt5s2b7WWjfUgkg3UzRqYW7DE1VN28pf/npg4rVZX2wQbXEsMHjyrE990GERd&#10;HM3Y2loQz9FmfCMmbHpszq6eOG0hBZKGAq2C5E+MTtgUgZhuEL1++koHiJayFaQ5CWO1uhNg2G1N&#10;yIk+/NU/2AxByiNQdxEfJAUbla6L2a43X6DML2zLli5bGKwjiFojSJ6wlE09ADHICOC+9M5v7Mrn&#10;nzv5ZYGxIf6HjU6M211YnWuXz0JNRW2GMA9+Z5O9cfAN279hD0iAYGdQnTcvngBZR4i9u9EaCoSL&#10;GBgCmD61mv2bUJatJ1RFA3MvhVoTf/SfEBKiSUT75pGlZaAc67WadS1Ot0BElFMgShGrOUlck3Of&#10;fmDjV25ZAwtPO30KtjhH7MeZmYTVEaqihqBsoseL7M6bcy/gRXwNkSOriJs7bcd//fd4tB+32tZW&#10;i0+D5MenbTI9ah19W0HejVQ+Zrfx4H3g1Tesp7+LTQiHxgQcn4bqGLt90XlrL6zrtau3LtvP3v1b&#10;I/Ahi4ByWOCzIOgdfQfsO3/+31kcUYec2/oEThd7WmSjzaXG2YzG7XdfnCZ4u2/bDxyAYkHuCTIK&#10;E7YjBwupMA78z9yhWBR4gy91gS8d5Rc8CIG6ceHXsfUghrsPHth7//DXVk1YjCnCYPjETR6+dIYw&#10;FOzooqQXhmye4HVDBDO7fO60de7abS/+6I8hyvDSDxk8OX7HLnz6O+skzOgXs8O2qrvP1vdssfTg&#10;TUs148l8th2xjhGCoR2kBJUEsVGYmTd/Yshmrp20cO86POJvID7VFfvo/d9ZLQodye5yEB51kMeJ&#10;tGc//N/9b21NF+wmHEdO3BUe9OcJhn7z3m+8TVCPLT3rCes4Zhc+e99aOpuZ1yTEi5RtbDjIAgfv&#10;X7ELn79jqcF7NnHjnk1Dnc3evUJksWZi0fbaJz9/z1oIotcId3b37rD1Hzlo9ZtarQHklptJWgeY&#10;47Mbt+0yFF/tm7vsg/d+wRoqKiYCc4TqKUZoTSITvPLf/DPb2P6KC2hWRM00ROzjzz58z547us/W&#10;9W9kHu/Z7OBVvOAPeXk84YcQ2Ukw7UFY4QEbTiNlg+MX7O61s9YObghPJ23mzjj6gYI1bOyxu3cG&#10;rC5Eu4jFnK3CCzwRDJo2dFundQNRsO9+I/QEuwmrgX2DdUAZbvKD1eEenkCMpSyP/hWiBHSWvpws&#10;TxnAygp6JLf38o7d0dZmB7fttHsnz+LQNml1TGAKN/6TeNVuhSrrbiAoOEDVRFzS9u2brRWqkrkF&#10;QGYtzyK7c/o0QFJle587aFdvXCdIeJPdv4eL+blZO/ZHP7T63Vv5ptOaQa75OdgQvGiH5iDzE5Dt&#10;iTw7eaujrBRs3GeCxwjpsBZEloQia0SILami5GdJKLnbN28SvGvMalIIrZHZxGBv62DnBi5ftwkC&#10;dftt9bC67IIg8Hq0cZu277RGFlo/sT6n55kUot4PX79sXb1rbXXXaksyqdEEyOsqVOPIEEgLQTzx&#10;QPZ99we2mYn3oYYyxCGphkrdTKxWT9pvYvLuaj1I7NhaW0B+GSJuSAi3/sXOFqICdlkGgfgwEe4/&#10;e/sdGyBERDVa+rf/P5N27ODzuMqnYePzdo94LaP3Yd/xYA4va4defd16N28maDQiEHbdkqyW3T/A&#10;CBVTqo3PyeLEpwE4PR2d9trLr9j8S887ar2BTSpPlMgbp0/aPTaNYy+/AdIjrARcQBKZVz0RJRXy&#10;IA24OZYdINyxY4dtI2ZwdSJid6AwLt45a29877uwbu3AzKi9/d471oxWPc74inoagCO49cEnZlcv&#10;43m91u7VQx0ReKsXZ9D7XjyKh+tWJwe++sV5wngQHgSKkOlFJMCCwTF0Dm/YEViu3PSCfefYK/b2&#10;5Nt2/P1PoESIEUzM3GhDHewXRASbueRtkvuIHRUd5paKxqRiSQjGhSwLiFl8OWvmvp6YwL1r17Ky&#10;EO0QeKu5o8k6e1aBqOqhfAUr1XaDjbtjdZ/VrdtImJM1jK3ECmxYiXm7f/6ShcaTdnD/Fjt/4wwa&#10;XZA2sZ1rCBIfHhi0+3//OzvNBrjl5e/Y7mOHnfhqlNAN05fPM9fT1HHfRs8wBsTm7SWi4bGD+81v&#10;hPMBd0zfHrQTJ68i11EEIZA77Rm9O2jpB/dta2M7gcVO2ein71msd8juEeM2cfmO7aWdc7ceIEuP&#10;EP6DDR1kUQ1VVkVERlmQrF671SFP57Gcjb0Byq8a6vjQ4UOMXIggc8TV6exwFh851sRnH8Ad1bXb&#10;rr17bGgGWCeO1k/+yT8jGGEGP+aoWkCUU/Oj9s5f/T3hZZgL/uLoKApYxUTn0jZFoLy69ZuJ8Zaw&#10;2hmCuAN701fuWgKRzBCxrJOw+wpA39jewQZXtMPb9tl6ZJXpoQGIg6TdAlfUtRCltLvd5ohR1V0F&#10;FdnL2mposSibUuf6jcCAOED+4LDUX16sgOkYyCcg4/EFJEQp0HkCWUqIXE5VKoNCbcZhYYuJBWuC&#10;erlPaNNwFnY5MWNZBqPAoppk58owSCmAxkPl2dOON2d428jCgjWQ59rxL+zS5ZP25o/+mTWARHfv&#10;2kzlCWt4x4PKgx0n6FcV4T6riRCYhl4tYlqSYfuNAzBZZJcFwrROQyrUsss7WQiLQXF3/GnYQH4L&#10;RDbMzrEwAazVAMg//2f/1EIAUYHgV8herEiEund+/kviMzXawTdetAIu6JHUWxFEbL0dFmbBIemw&#10;Tc8/Z4VdG2yCkKRTqWHr3bXaOjassTNMTL4qZe0NPVYFUhy6N2TNe1sIEs3+hQwHotUYDavr77Zt&#10;R/fbFRbNABTKd3bDDqwHYEHqhQdDUI53bPWGLdbS2wciiNl0YtpuEEB8A4Gk2FJt7OpVm2vsBoGO&#10;WRPa0/baVmS4YjsnbXoqYRPsoH1Q3ZK/scRBkCwa2q0JrbyCyS23aEBzbH3Eh0nUMo7plLVMpW30&#10;wag9GB4i1Gy/9e3fQSC0DmurZfEDC7lYAxQn4yrEguwRSRKxjuaJSEjMoxmCpBG6No0wfWZmBsUC&#10;80Z0vTAUAnE0kAHDm8PST8LKPhi4Bds3DweetcGJ+z4bqLehqpVNZr3f0NvpecMztlB1z+5MzxJF&#10;ZAGBE3lTk349AiyFvjh3/KSd/vyE/8d/+o+9Y0detL/6q7/2x4ZGvB5CQTokGYPrgQ1OE4NGogTC&#10;FwDhbPAslkAeWTk+gnOlwTC6Tai+rcWOvPqq7/Xf9X5HDJlCOukjT/dSIM7qmnpbSE/7WWQLdS3t&#10;9tJ3vufnCfYVJTCclA+50Sn/3vFT3noo8jXVjf75sUlvmnC9N8XxjI37M5Pj3uz1+zY8n/G7th30&#10;cgT0yiDLvkfQutuffWY5YCOEaOM+cB8hFHQ7opYORDTF9io0zqAtopZWs1lFED0hSARREiz+zAW7&#10;+O7voPKQDS4s+Nc//J13MfkBm3SzrSYA/PnPTtjM+fO2+7tv+IdeeQ0Lgait7e70Y+u3eJdGJm0f&#10;4qralgb/3Y/e84hqaQ1EQIS882LIpKeRmc/5Wb9/0wZMumpsdnrYv33hipfrStrLP/6xzSJuaahD&#10;+ETEyvjqKmSG2AuAA2woApdCmxcy1gjMSPml8NUFYgU1wAUkrw/YHTb+yZtwoWwIp97+0J/KEbVR&#10;BA3iqENHXmWtN0n4aoWFvH/iw8+95N0btiZa46cGx725qaLNFhCPTU74uaqid/PEJ3aNeep77nmv&#10;oX8zopAmuBCQpFPCORTn7FSZ5q90LbWunihIZTvvylowUGQDN2/bzU9OoFVDWcECKaZnnR1cTvE2&#10;0OgVYnSC8JNIFOwX7//CnoPd2ti/zUYvX7DTb/+WgF8zCHQBYMgFKUnChLqMQa3KzMDJMWANwrBS&#10;CDFsHrZCMcOriLqAOYkTdD+YmrRWSO8Y+Rdgu4WQZyH1i63QU/Fqqyb+TwGKEjM45J4zdvmdd0Ck&#10;0yxu2DBsxpLXBpB9TdtHyMxG+DaKfKOngbCgHa+YZBw1VDZ8d8iuElF+QxcxjunzdALKmW9vwKY0&#10;EuTrtedfRDi9YGPFD4kcucPW9qwGqSNAR+YpMx9k5YQozdvgg0FrY8fNDk3a1Zv3MZfIWBGWaATk&#10;OXW+hhjhrS5CI1iGyItRe+mFQ8QsD9kH73xgM7DrorJffON1W7d7o80geJ8dnrK3//7XjkZyWkwm&#10;R1SQtLVsm1JmPGQzuXt4CREIUeoSslPEhzTjHJllR0fGPHvzAXW+Z/cGH1j3zm02NjNpAwN3oBq3&#10;Wj3tZ9sE8UkjCnWETKwARXPjxqhNgwvDM2w0sJtzIPuLFy8gA52CAhwnEuSwNW7aRBxsQm4ge9xy&#10;9ID1MZ6/+fd/Y10A8rGXX/fOE/r35sVP7OpHX3hxQvBmp+dslNjxoUgjuI25gV1sYt3eQtyxMDAH&#10;hTdh+ZkkSh84l0299uf//L/16uqq4RCuEbr3gr361nesY8u6ko6MviLtgAxgbERVLHPJzCRNDGoM&#10;DvlDgUbWKMqbMCF5JfLNE3bVR14n7/F3Tv73A4EtwAIwwXBgmYz5ENxTtLHJU7TBDBuEz5gef/td&#10;b5qIl5u277CTJ97zJsYHUFwgXmhBBg8u+df+v/K9zo1rbO1zu2zq1Bmvhh2ojpmpIhTk9m2E3GQL&#10;usBHHV0ttn3XJrs3mbIzH51n55ixdBOaSFTo4bEFgown0bhALcCHK4TnfgSqW6A24iye2uy8N8yu&#10;e+HseTvynTcs3gIlALWdYmeJtLYSuQ1KhLCiqeSsNzM9aUMPhu1m04C1ZTq8iZEp6yLaF5Pi1UNl&#10;yJbt3viIbT2w12vr6XLmLxGM6/wFtI8sWJkGSJZVzYKt1s6BTIElAViiIYQklOFuDLYuPzNn85kZ&#10;O/7JpzYDMplidz159oy1Qr0UGLx6drqNm7d4tT2dUDizdvbaVYLTZ7FjUswTcBYGtdPIZzZAVT3X&#10;u9q7kPoUigOFx6519jlj21zbY53Ehp4bvOGhNLJqxiTO2EoDlZXWTfCgy5EQWjFf/nomzCkitISa&#10;wXJU3NbeaZn+tZaurbHYBNa+kGlF7BVaiC0bBa0DiAg36i3PoPtdvY63zEF+3ARzZtFcrCateorA&#10;wOdvOzKxuDBs43fuWBos8YD4mHmkxBgLQUbWWFvPGgQUqPwQIDXT4zeIb7sAXwYOJd5JmjCwLTYJ&#10;WVHb0o36vBN+ickbmwUp1xG8Gb4crH3jyhVrqq+xLkiqXIItsA5DzoYaF+sT+SjYbdQmBsZt0yvP&#10;Y0wvQ0/U7cMA0cnLtvdVSMm5MCvmlk3eg/8mX1tVnc3NTlmeAMUTSKNrIAvDbNshVksRXqMeUpBI&#10;qDYFUAzdu2X7N26325cu2djwGDvBrEkeMzg8aBkAP9q/1TaiDdN3jQguUwBRiIUzPjlpnZvX2p5j&#10;WxDgEF8V+ina2kIIxgy2e2A9yP0M6kZwZUmgDOYs6UkFpmgLBAuirhYxhjCn5lH2S7pSaL0w7LXG&#10;BdTs1+7biV//BrnXhK1uRdiTgUy+N2KnidU6f/eeC3tY26qgKQSJRnCUYI7rEA6u6V1lmw+9jJVd&#10;yAZPvW/+rYQdPPAc7e9BYzZuw3PwiOxEyOHBSCwesF0k1IjwmjDdKVTq9+fNm/NshsDZoeu3aQ8o&#10;C63AFDKSTsJJgp8ROqK9Ywe58OGHkCcF62OByNYlza4UQ2bRv3O7LUxMWj3CtNEbN9E6dVt9d5tZ&#10;MxJ/+sumwm9Jsq9/IZAdKe7uXCKYDBlSFQs/gVBN46bYrrKOkF1PFQJmxWhdDV+YJQ5vll01lZ22&#10;e3duOPODFIJ8GTlmWZRJYPvqhYvIoyLYvczaBAhpGhnV/r2H7fCeF+3zn/7WGjp6rBotRvr8adoM&#10;G4b5SIg1VQ85dQu+NgE5mh2Zs86FXYQ/LBKPuN22Hd5r4XaYCOpJXmdM52+4jklzJdlADOFi3drV&#10;FoO/iYLEHtwbdDGj63uIi4v2tAByVGS8IiRfll1vgdMe129fsTMoDIrsgJ+eOu20bTJPqKMt4f5e&#10;aZuISYyQETlWr2RMgh0oFWmpINjZpHNWVctpD42RYv7CSejCkIE5pF/MNWhdH7Gb+44CuHXvPjvG&#10;PMaYcdt0YJ9tY4e+f/GKTVHP+r07rG3DWsjlLyz/gL7WIsOCDFDkMc1KBvbtzAOEvmwkYQT+CwM5&#10;G8zOI0/LESIyYZeyt22uMG39nWwYsHsKwh6W4gU4kSRGgMDM86MZfmIXJcPKlxClvlz20gKDGmbn&#10;kp0OvA3xV9tWr0VaW20f/Ie/sywChCbSkAZiPIlACbKrnsUww05QIBTikdf3WmP3GuKfmm1gcNpR&#10;M18+/YXNwf999nf/gR0F7Ul+Hg3FqMXgl8/96uc2gmAu2dxpm3Zstldfa7TkXMK+ePtdhBYj1u2x&#10;uCBdMc+1IvExpwliPByBXxuBT6masYvzD6x31TY0St+xKniEOnoXRQu08bkDtmn/Hssnie0JP17L&#10;uwOvv26ZWrNbFy7b2fdP0ka2HsheHZuJwz/W5NiKkyAIdqlm4oBK7bx7yzYbAmnfuH+NXRQNC8LZ&#10;2pYWm0eWKHuOHELcsAzBEMZdv3MJ3uyuRbZvsE1vHGB3YwIRYqaJdJ/86a+t7/nnbefhw0jd4WPy&#10;aDdGk6hdjwMUWLBPgQiIIVvb0wOZjsp3BL7vrTedhbLoyBraL4tu8eFO6AYwOtsrfrEYYT4FDACq&#10;foFyAbl4dZGXsix2kdggse9BfXyOcCmTmLUDCNCuXb2LzCVkO0FAu9BsnfrobQz2Enb0Oz8mbitC&#10;W0wQvAJGsyD29pa4dSGgXECTVssG1cx3jVpoBGwuinTV5kndVcBNBn44CT86PXjPz05PeXdvDRD4&#10;HrlNbdjT2L74/T/ym7q7WX8L3tmPPvInEfpl0WVXgeiLyaSfGhlBddrlJf0F30cLFeGMTK626M3m&#10;sC2pb7CWji6vp7vdv8dmvOfIYbgbSFTYDekasCVDkY4SHZI1jko8hnV1HjsTt2YYIY5A+WkEyzE2&#10;fjZKrNCzWE9MsTHMcvom4c/dnQSu0uirfA/DWD8fmmdDG8eScQa2aBb0hXlCfYNXhcXTwddftukv&#10;PufkWo0d2f+yn0LL07RqrRdp6fRTmFJUI9PwJmlapsbPYzeWqZM9ecwfvTtn12F9wtG4V18fs/P3&#10;7vnNrRs9FAR+xwYE+H1rAS4Pvv6Gf+U0wvIs1c+G/Pvwp+c/+dgaEA5UpdK+lAgTd+56uYU5/8zb&#10;P7VMa5NNFWNec6zZX2AONr36ste3rc/6+1b7oUMHrB5q3VvgyBCwFNq+C9zG+FRz9Klwwerq6r1t&#10;e3b5VxAyTkN51u/YqCNH4iJRFiTZ5dN+s4SDOlUiCxdgMUMUcQybvRRWsGw3jEu9hRuqvO7Gdf6P&#10;/sl/a2M3Ltipv/kHvwfkW41JQGR8HBuhkJ+BdvGxSE1gdDIHXCpecR0ktE5oNsDiHH3xeW9mvNVv&#10;GR9Du8SGkk16a5vW+6s7+myhus5LIf8J1fX53Zt36MQdVlMRHYtCuDuPXoNI2s6gDvKKXRPrxHKc&#10;JyQZPJff81oYtpQmRLnsFfBukowCYyxIeEywtJafjp5MJqetrbfVtu/Zyu43bbMEiW5mYqpbUP+d&#10;umizo7MgP+x4Qs2EfEOKvGUPC2zO8hfOwBI02uv/+Khb3OhHbOD8x3bl3FnYhR9YeNUGm6lutDoM&#10;BGrQFHHEwFYj8Cs01dvM0HVrrG+3mmitXTkteUDWtkHFICpGKgypVmhBGt+HwAeeGMwl63DFtfVl&#10;yIdGIwHVmoJCM8h9r7MNe6e8dWarrG0BuQAStGoQXwGeLE0Ee5aENc9mrYU9dM1OBIx7mFwox/vH&#10;z9sZhK/TqQe25chz1ghFHea8SzQtWg4ZHRQK5+MAONSRja0Ij6otwfidPHfOnnvhiEU6WiwHf1rf&#10;2UpwcbRL8+x6BGwebgnbkRf2gVxiqAq/MCNP65oe27hls108c9y6oRp620AmUI8LbDRijQpQJJzd&#10;YtuC6oZa1DnRPO13FG6wcTLdwJ0MEqHGJKTEzmpuxt5lIV3/6Avrgyp/+fvftdb2diTnI8gCUH9C&#10;vb7wvTfRShTsY8a5iMr5+29h9wNlGIfSqWZTOf/R53brWsLFCM7N3CGwdNJ+/bc/s2R9F+OI4I1N&#10;YvOmvcgtoV5BrhdOn7Xzf/crz4ffXr+qz9vx4hH/xuSgDR6/Z6kU5xyhbmX7AvXjZeDd3TlVqI3p&#10;B+MEmM7Zlr1bbCI5CSLDlgnhmAhQBsCLZND8oHLfsWmj996779jI7XvWiQ2LQmvmUNFgWYhmUgYs&#10;UDqLlAUbhrsVtuQPmxvGEfmNxiabT3loIv3U8Ci0sOfVNLXZxv0HbR1UapjjLvOYgVxEC1Y1y7wN&#10;JRBnzhuH97Aha/KOvPKafYgGZwEZUF1jM7aFRZuDSiQqoSfbtrHsrN06d8qmF+a9to4utY/NdcE7&#10;d+Ws1RNYu75zLZxZl7XvP+Bdu37Xbt2+5mU/nIcOqUNIybiPJb3w1LRfjxVxParFJpBfWx2cBoac&#10;kfqQlyYAemGa2NCzaW+2lrkhmHwDxyZTDUi/CMzeUtNu9elaq4p2eMOYb926eA72Fskjm/UC49QO&#10;Bdu3cS3GkNj31dbZju1bvctnb7FhnrQXetfonA32WEIbaJvouYeaHFQATAovMMQc/xFRGdPBV9Yd&#10;clzmHq4zVu11dzf6c/eu8y2DKg4jBsEDJ5BhI5tJJP27n56wM2dPe1HWp4xxM2hnsb3yPn3vfYT4&#10;Z6yzkPBm5yZtDsScZK5sfIyD4xBJsPhJGZK2VHsXbg3YdrRIe1885iHQx+g2hh0Y8kGMZEVUxBAp&#10;qH79U3EF74LfINk9q8e6CTBqkPjwV4tSanAnFAOopE7UURraxq7NWDTVIZjqsytnhhHK3bG3tr5l&#10;Db2w2/fHrAgLoaMwIZCLDDOBJizGWQCwM3GArpWF70M9wbPa8Og1S2Kz0oRKsW7DJgwqmznygAEl&#10;lum1yDJ2HdxjDy5esvNohvYiAO1jR7qN1mZ6agS7JERqCOBE9q9ZvwqtySbLNcVhw2U9jqEjCIQQ&#10;xCBrqDkmL88EFaE2sPYD+DIg+DRCKxAMdgpx9iEXEo6yQiCWarEbLKI5ZEKQv0jaq6x/8wY78cGn&#10;VoDV3shOr9iwsuL2hYBYIAtQJ2s3rbc+5Dofvfue5Tl6EG5utfGZBXv//c/s0LaNGOzDUsL+us0N&#10;5DaDxiMJBdwAYlxTbLTLNVeRSUGdITLYfeyQzc9j54SNShvsn9rnjv4wllEANII6M5tIAdjs3nU1&#10;7ihRKc6qIBJAZd44O+vmQpSTDixPYvU7iCZh8769duzAYevo7ERzhL0Q86pjcPNoDmqam2zva6/Z&#10;DGOVxRYmi6akCcvoBBvYFILpdS8dsFUbj1lxcs6GzuVtfCBtew8ftGJzD+z4A0uemmSzQRTAmMFD&#10;2TrkaH0//KF9/Da2KOtXW0N/N8scQAcB/O7dj6F90RLQuHGM/VowyIwwLjrHlphM0I9qa+7sxvQA&#10;ATdlGfMWZgzjUMe3L5+xT3/1Szt29LBh8W2DmBR07tgL3LE0xBPOo1Fj4YWxYSuCLGEGNSiUGbBi&#10;7El8l4ZSZaDsztUb9vFvf+Y1zUzZ+D3K8jts/sYAmgy0m8BBNaze9PA05hM3bWj2p9a4ZaMd+f4b&#10;WD032gJwKFYRJoS+QNMgyqlmTlKo8mfgunqasL3q32Ebqp8XokGux9zRxwLpfRjd3seeLepjtLt2&#10;kw2MIWinr2HyeY11nI/kWBCmANkmbIZqOcFRD+Jc22OH+/vMR8NaAEZufv65N1Nzx9asWmuX5kZt&#10;y7pNtg4NarZ7NZt1rbXFuhGqI3qBPT0Pwk9CFe/evg2RGeuFuq/evWU96/uBeU2ZKOxaa23EJATb&#10;Ozk1UIByaBO08IgB2Ni0rD3EQjFsynIgKG3EqIX5ZZ1pd5bZhg+1R/l5YErxmJ05jeYQMUaeNRit&#10;a4T7a/aSU3PWgvnLGtbHrExmMuADNLptaBlrF9ZaO0jywo071og4TrBUF6+1eWyXxL7XtLbZahn/&#10;NrYh4+2iTmCezSSONk4XPJXjpiCD3XPFPzR05UuI8qkXNDUdF9kKfML7O1kPg6PzYjlIzQfDI3bt&#10;/DVrbmq3zAzWu4lRq8XSuBqyOwOllYtg8MQu0AB14mFgl5KqjEK1iAqMuo4LIMfnLFINg8k4Mwk6&#10;y5jnCE+YzS7DAVWfv6u3sJkBeLSbFWDzYrFa1LA5uz04wQ7JDoThXrRpwrq2QNUhh5F0osBCyjN5&#10;YexTZEMQY8EVpwEy2KDU4Kx9ceu8Xbhzxeo7YImwKtfZCDgKq5nlIKvkmxNI5DmrMImNU/HGZXvr&#10;e9+3B7AhyWICio5o7oOIAzZhTBiH/aBGUVWTaJ+aOo9BNbdZCruoBGxNI2zly8+/ajdRi9fMFaEG&#10;YMNA2jpTlufQfKyGtqEynrqFfKk4a0kM7fJJKDFsdGIA0ut/+kewWglbwBbJHYMA4DIMFppRG7tz&#10;3658et6aUPtveekoIgGoAfrstnZGS78KGM3WzgbEGKOVWNXTaz/8yZ9ZE7Kxxir6DVWahb1MQWFr&#10;4UZAiJKhGuKTY995izmvQdOCYBwkPTsPomB81xzda93b9lsYUcZ4cYzNaNpWH94Nwmiz8GQVm9oJ&#10;qCUWD2WlKXMtwJ1glDLMa47+xln8PWyqew8fw5QBGSy7bwoxTG9fL6xmJ2wqRzXQHk5g6FnDMaVq&#10;FkwBLZIszOEzLI4YxcOwLzX2wGamhywMZd+DlfwsqlSnPp1jLrDDOYmh67YDe23T0YNsJnAXwLKj&#10;/bXxayfRxfDoYLEOLktR0c3G1sRz42baMBaxWUQy0dYGq0WsAQ6x/u3bUffX4T2jCdYd7oQNNov2&#10;Swf8I5xjKtB2aC+tV0dUVHU22sYjO60TO7TVIMHJuYz95S9+ba+FX7Qe+vvCq8dQ1CTs2onziFfi&#10;sKvI/SirqaHdXjj6PavubXONHL9wxe7+8qeWY8rS2MnU1HTCigLp1HX9yjU7jbq7Y/taNrFX7M6n&#10;n9rbp87aMaz/d7SusWaQWagW+S6bDBb/UG1ha2f8Dxx70dlXHf/suI0igmEnQWQVtxnk8ZfQZo4P&#10;ITNu7XGEhQexEUWDJbu1+kgd44ysWVQxyFEeZHJoySJ4QJEHC3mfkQ1SHqG6xFdkZkUCZ6wrydiF&#10;SVqww3qO+pvQZxzF7isePgCnNmt/+fPf2LpNe+yNV9+wXdp8t/bbBMat6esXEXSgSAJZy0lDCiq4&#10;BmLtpe++bNVsrlXtvRhxt0HlYg8FgYahPdwVnATzXDKFYI6fvGgcjVnheiZEKTpSAYFS7JYFAF88&#10;SxYkt2n3bszuR+03v/oNGqa8bd6yw86dvmCZW8MIbKts9bE9CGURxiIk99g9dGA3GpcyEYQiIf3C&#10;LNbMc4hFUjY5MuzsJkZhdxIRjmfUJznyg/yLoy4coLcL167YiQvnbNWqPjt+/JQlpzNYUU/D9rba&#10;waNHrYHFKG8Xfm2bLeSSFq9ucQdLgSR26u0Wa2zWRmc1sAGN7JSRFKgZ4BqXImFtt21YuwN5YAvf&#10;YqUEwrhz5rLNQB1+eveCWVeD9fdiL0RdQ5eu2cnzZ61/x1qMBeN24sQp2OZO23LoEDKuot0HcUaw&#10;Eo+zsxkAlYaiyDBJERbf2rXrrKemASXGPdoCBYq8T4d9RaErmLdsnc5/dAIEGscyF+TPN/gRMA/E&#10;l2YMtX2PT0HJ8E0VthxSE8vQ7cH1m/bZu+9a355dtokx52CFE5No5oUHJDtyskkAmdVrVcjGCrS9&#10;u7kaORwyWeS9OiMl5YAP5aU/2VbloWh9VPMxDB/FxxTmUeLD8p8/fgLWijN3tY3IXOEusDuerQvZ&#10;CITjFMqt4vw0crgEGxxyZI7tJDmHWt3UwILB9gQbI1GsYoNQHvgZ7FJW96+Gfa/FKBXYggrMhxEr&#10;YPKQWoCib8XuZtdmv3nVGq/YUgdPh5AfpH//+h3sz2AXxyf9e9dve1HmuX5Vt+1FwSRFXhVW2MVk&#10;wc6ghr6M0ecs2tQ1u7ZZDdS9zh46bODGp0RVinMSOx/DDq4frqb12It+4uZl78b1SzY1nrKNW3fa&#10;9iPbEanM2adv/8YfuHDZW4eafO02DIdRcxfZiDlByF6kjQZOCESZxM4mFIt7k5hgpDiGs27HJsN5&#10;D4h8DmXehH/v9h0vMbsPirMBWzMIiiTITwqXGpRBwOECMmJt7iM3R23h/oBVN9dioX4LChmxA+tN&#10;rp3So+M2c3vG7pzFDu/0RyiyWv3dP/qBV7NunR1pb7V3fvEze/ejT2xscNL2HDzm128oYBsNDKBk&#10;sQWIEeZm8PKApeo8//7oCEp04BDWIQSWS4HM77PRVNXV275XXkBp2WbTM1P+5P/t3/b/fwNbAI7V&#10;dAA3OgEvUZW4eHfgH2So4zYZ7MlmOC0ApIOYq6Fmw9gflRQ8WD3ZHIact+4/sEwPhpsg1CbEY9l5&#10;sCrs4fTkAxuaGLTh23dt646DNJfycXUSRpYQXdNhh3/wXZSIzO+Fm84wlk3e90kby3BEDCRVFY9z&#10;uo6jZ1DkHPR05jmLgdOeihhp7rLXikjTseDagemodokwgCw7ixTa2fc//tSuXjpvjSzq1WvW2nOH&#10;91sDmuCOTRgmXr5tA7AvJ06esEGUPi/+8E+tFrY7C5uTh7XykIclYbGvcszgFAuwCAWRwcI7z8C/&#10;8+kHIM0vrG7NGvtTzjzVsVDGJsftHNrNTthrUWhj9ybsOkhthAPddY1x++SLT9mVwAe0cx55Y8+2&#10;XXao67vgB46wsHu98ic/RpaDRh0Dzdwo7C7ApvOPEQ7k/tFP/oRFWhpYD9sgUb9pmPcqFuC+7res&#10;Z+NqN5FFAPXT37wH2z9l2/cfsV0vwuZhDZ+Grf7NyU/MWwP7ABtwH2Sxausua+jppz0gEJBLDKpZ&#10;O1uCIye/O/4hVrdDyI9i1sixDmG1KLIhD7lS695ddphza7VM110sAep7u6GuQRTkuX3vrp1753Nk&#10;wDNW1dLErtwGmwkbBqu3HfZt8sB9y0NdxckO3f1orwQ8xCqFhZ9ZKHIJpDlkz2MrFMIA4DV2KGFw&#10;ngW3APUh0R7z6rTrjE1MgMcH8MyWguUfQ07di2FePXJhIdEiiKyWHT7ShlkKFMzF4+ds6MQN5LYh&#10;2756M0QFB/NTUbt5Z9A+/+XblsIOpwVDuhvXb3rXsBBIzU5C9dfAqtEWTgREOGWfpl9rD1bZ4e89&#10;Zx07+r3mHKDKJtK/Y5tdY+N6+71PaO8FKFLAE9uz7UdfsNrefvKIzWKjAl5jIK69Bw9wHOo+R4oS&#10;TqamjYRaHrsE5xIToY9wlOfC1Lx9cfKUd+faGQwFC7b9jddty54jjDtmNrTzuR9913uAXO8eZ2Uv&#10;Mp9bMPjdDfUXl3kMx0SmQQYhnAwU6iKcYGqw67eg0P76p7Q35Swy4vlqm53KgHRbrKEZzTpGtMwM&#10;4gqsRpibLEeVqhCpxEGmIyDci1CI8/XIo5EcNcB1+JIXgghSiBcm74zYu3/9LvVy1On5o1Cwz3k1&#10;wHyGtdCFpv27P/w+stUTNnDugt25ds373p//U2vfuBX5KVxGNVr3mwP0/QoWBSlEnnMcEWKSa+Le&#10;POKQ9u1b7B+9+grzDueHXD2HEXWoKuwtoJzNOs4D+EaMJqcAbLcQRHAN8ym7fumiffzJbznfjGV/&#10;UxNcIrBPsY1Qox2r13GKAlsqzk9+AY4Qso1jMVIvuaJwTXGes7fTHIvjpMPGDazTiN1AUXXt1AfY&#10;qGFRP444IF1lNZSzis22tr3Fu4+W/uMrN2z25Flv66699uLrb4E3sMKAupSIj62BecXESaonUREr&#10;E5KPwUbwIEQpTLvyRdlyFyLrXll4sn9Yb2evdXK8YS27efeqHos0QFrAMmIfaFUYufXAAq27fAt2&#10;DSoOCos17SzKm9r7bBumE11rNwAIrdaxarWzFDfYrzCLA69rTGIdIo4aa+awsKxJWzBqfO655zEW&#10;RxOIsLl71RZbu3GHJSaGYQmRKUG2Q3CjHMBMB9a8B5OlahYvw+MUUk0oKSQukGlNrL4KTfxu1lyV&#10;kweKgoOZg8UEGBhE+ZDzm2O27c2XIe+bEBjTH9isHBbgqw6b7aZNPSDEVDPQwc74/E86rfX6FetY&#10;1wGVUG9HX33JLbh6hPMJWJpthw+BENvZHGo5voASCblRB1RnS2+TrUJOJC1oDqqvhcPSLzX/2Lqh&#10;gmtZLL1YC0QZnzxyHR9tPBpMjg3128ZVVdS/2tqhsnMgJbwpuONSeairLsy3JKB/4mKGY7DtjkuA&#10;KpF1OZPJ5sJBWiwQZP4laq8GufCWvfudUqcAlZWF4qwCyOVVQ5RnSCZWaEgP/vAHHN1qwrKg0W0A&#10;SKBs557nkHNtwhNJl23bz+Yptq85bu0bNjtvDQAqSotm23TwORR2VbZpw0YnG10Pe5zD8qHIqd0Y&#10;lCidpUwQCpriSOtGkB3UbxTqCwo8h+inkQ30h3/xjzm7xxk6VJ3ox2k3LP3qdjiLGjYA2dRhkQvF&#10;LCJyIjGJRDTn2PAqWFuHFPlGHLfWi9gzUd4SNYn1lIyuUFewTg4wd23i8HNfB5txH1QyHA/rDiU0&#10;CC2CJrnO1h44YDfxnlKNgiaOEk7sHq4lgO+9lIPIo7PLXvnBW3aHQ9I5WGpM0a2FPvpQUXna2MXx&#10;krrVa9gcaIfmhPHtO8iphY5mC2Oj2MWxrBdh8zd2rbJiE4gN5JXDDvLuLUReHJKv45hOuiVqR994&#10;1Xp7O622AyVLWx0ICoTOnOFLxOpYX4dxQLBv7wEbuj/IeVTUlMBNmrWw69B+27t7J0q21eQtQEne&#10;dQrDBkzqtkElxtb10IceOEchGI0XHAcbh2TSHShZ8czBGCPqAnYiIGa5+pJvPOkXBKM7tu22/i2b&#10;MLKVqRLCC6jDmuZ6TqL8ke1hzSZZkzp0HwNRyoedfLZF68AvINjWzlWInxgHcE4TYgnJQds4Ota8&#10;pRn55Vrkkw1wSViNkLYRUd4cZlqDt+46Cj/HgObkiBbspm3z67iExYUol0SWAUWpDshDrRAPgi+E&#10;2zAxyOU8/MrIZxckk+VQ1sjPZw4KMsWrKpnXzKFJRg4WBqEWYTujDJaXSXBqPgmSgvRBqOshrwtB&#10;acpnlCzQc1AyDLtEa1BMzI2AiEHSxEtrJjJa1Af6Higk3BTBOnkMWBTbNpkpqcwQNpshtM6S90gp&#10;xeYOIHJPeYYCJI38S/NexS6Zl4U7FcnjRgwKEUsyt5jkOy4PhZDWIoLS0SHlCLufnOLJid5sTQ6l&#10;D14AEC0UkVtK286pMITykPsIlLG9gB2DQuU7sbXOLxTytRAyyZhWRj1IGcqtKGoCxJiDwoVsBw+x&#10;cElWOSGQt0x6JD/w6VuazQdrFFw3Ic9qrrMFAErHUgYuXrcMx5b6oObDnKGUJjW4dCRFf5LF6USB&#10;5M2ybHDIgbGRNlnv5bmX6WPTAlHRXnkllkIrzq6s82FFkBRSZkQA5OOvmjKKbEwCcLniSaO0cI4t&#10;Ac2YIBQlQBhNfJ4+5DmP6XEPrQrc0CP6IL9x8kIru84QMkD5u1V/5VHYRywjKhRnSogBEkyeFHTa&#10;UECKKFaqYNfDWcqkXrRqsMAoGdik59loQ5JTcZQlglE3ylj/woUvvDQU8JZdu4CTOvrCaQWQlcCW&#10;S+DvKBnugAEs0hE54E4WeV4KggSpOYiBElmAsKcgSWnlw8x5Ne2Qa60C5l9FAapWEAfz5XE5gk1w&#10;nnOYEfont1tuDoCHooN1WFDGSO6D8swjtCffQY8Bn4L1AjazaOJxABH3UijhRK3FKDNLe6PAvrzl&#10;JrMJnzOIeO5F65tGVALlXmQOM4wFh41xr1ODlQCwwVrMY30QYp7jrI8Y73DDBKtM/XB0QlI4cHIw&#10;FUJ8EKIdcnyqudZan4fAUQtjqLHlcgkaCXM3YIfNjI/RdrMORUQAx4JbfN/BvuOJAySczk3TXrgp&#10;ZOFZ5jXLuHEmx6/JkBG5boGNT16zqc0ZqEfk75fHDFRrEapKYh43Tqxz+Xz0GW9oTsYKBRIwmUG8&#10;545lURwG8ZSto0zgH0rMsfHnNS84Goz7eCZhbHTp1zm4dLukexX8o9kTSljyYjMFKy2DJMu/AKQZ&#10;RAESpQFhaqDMCLIsDmaFrFJpMOAAtMwt4Jzc4hHy9FBgIGFwgnRRHqi+oRxwtQLyK4jlZbI1CXk0&#10;j0nKFdCFQa5YvFEXnQNQ8BfFoqtzFEURrFdUmSAXVistAzEyoR5nquIsbjlhkXJGQCctvSO13S87&#10;DGMhH2PanfHwRF30Q4iZOoUo5ccNizYWMIohDQz9reJdEbvNKP137L3sImhXNe+rhBQYD8nkOIjn&#10;kLFwILMMgmVXAwjlp99xlPQRMwrag/Ey/KJc6VIjmw5tBtlJIUgBpKs9mljGk/rdFAOcDpmzCYTZ&#10;cMQihimnmgyz2NCt2raNBYmcD8QWEeu0eGmj06V4ps5bKvmlFFL5YAcWtSqgf6SrARTLQQJsWFk0&#10;GZAZJiQgDagoilSaEKEWtc7UFeibvCDLx512tRxjoHI013jIgrorNUJOCl0djAf+tJmTWmwicbCN&#10;aEllkp2+MCcsSaEQjjvxFqfjeahLrRyVRTpHl4Ey6BKc4KWR34bZnD0WQQFyBxG0NmssE+PobNhI&#10;6BMebSknB0WzjhbiKr2hHs9SwC5whqkmLS1RCLrjAtgkdqAxuHGWz3G5mne7MSSq8jh3RXTQL8Ro&#10;MhsJiyECYopCGZZEFs5hPHovFjBzwCFC9j3WjcQYiqPABKRAXILCGAOp7UFiELl6w+AGMZ+gAWFH&#10;NTZFwHcWO8NcLa7kMF+QaFGqzzpMg8bYGYusvVgSaParfLkzkpsqNiRAmHFjnDFSZEqogqHEPTjb&#10;E56FJQei9hiUOw7NaDPJIJw8k4iJqeujAzatQQ0Iw4KwT3siYwpsACsimOgSChVgiGQcwZKNtcs3&#10;vNet4IOykBBGq+miECQbAHINWseAUa7gJlyNt3TKYIgZcA/mRcMCXDLl9ApIduuPYaFPWPowhjG4&#10;zJDgUetDn/GdktUeWgWMs1kiBlCaVgef0GPhkPLZdh9qwktFuEeyl67Sp0+mubwCsWUvYWAtNq0n&#10;IUmxz7Kd0s4KhgNBsIABG+fOmYUlD7oRJgllsFpraTggLRyNkWRAGnxK0QQwJ4yKe+Y7zhdm6Rlo&#10;lzWldJHfEv5D2vOtXDKLBZewHIzJQuUHllPfS5vpQ9mqTRFYDi0654WUsijJVaG6ZS6jAQXjgUwQ&#10;9tAvUaolrZjDUtRL84QluSJUIh/8gKmA2SFuJUshBSSARFislO7q504go4nRqAJ3bszkxQJooizG&#10;QX2GnXG7NUAq1zc6oSEZDWpl+sczbXPfqgz+cx5mNSZiyxhrh3M0F1CpqivGmFej0AL0XP4ILLyG&#10;VI4otbgXkYCjIEV9aQG4EXHt5Elt0DzoFih2G4TmW3XyJypUch09OzinPqEs9VvwQKMdWDl4oK8O&#10;IVOW0gAdqFTkV1ImUQK9KW1wZJIfN60xtU8wIU2pq5H6WBJ8z4TRZ+eSHlGCvpWTSghK7rHFcKug&#10;hNghffmK+rRpsaryzBdLl2UEBUv/quN1jrqihywxcmksHUCrcnA1P8C5hs15lNA8Sb6kFlEZQySE&#10;W+q/vBMzGoCNxpaFDiJ3clVyO2AEkbm5oPNaO+KSmDwK0aiB7sFVGnE6p3XBQke7DotOLqhsiqA+&#10;R9VxC+wDOJQmPE2TqhgjeYFBge+lQPluDIWhaK82MFmMCN/JK3IE5SsHKEhj5KhbY0y0CKZQ7aQl&#10;6hqFCo41h67/6jfP+o8U8ukbGkROh4zdG2YJCwGV6eCGGVdZoqK1NlS6uuUx5/idAzlrFJVT0m6B&#10;I754WQPK4841u3HjI55VgB4hAtBXQgypLL5l7eL7NEo3tTEKvhkWxlXmU7D9SuZDIJS5VvgFjb+0&#10;7wyrQznMpC5NNSU+vNTU8qv8ufxeedyzsIJuHitFqY9dGmD+ShiaFI2Kdm4aKwQmtjokioFShDhE&#10;QTmUAbC4kWTyXBGuULdF0SEtDaaBTgH8UIv6XgXwx3ei9sS2aZkIYUk+I4pEl3xxiR1Ry4uqF3ZN&#10;AKBhEpso0BN4q3xXnrIKUekdZQeXiCEHGK73tFiATJ4SOKsuMgiJyesdt3IWKOpTFBn+6d2g0SrX&#10;biEisZOlZkmdor5r4ilHxdAvTZhiU2gBuxgWIBL1TcjRNVZp+lPJLn/pV+IGHVWUHzy1TZ1TfZg1&#10;uuOF2gREwYgy13iTw12qb/GGhtBvbQ68cEiOm4LIdbfNM6HyGkJbKITZoGwt0sWCVK7G09nLqUBX&#10;B5XzroRSBbw86AO9Vnu4jUDSK5ZGqUVCmAI31cFPaXIoSjPAjspVooCVAFypONondrxUngZRuUh3&#10;vyVzMoACeGButWHTTk2vFo3GW0gjiMkQZqw1Hm7+Xd2Uz/PDMVKttFffi/VzbXGLl4aoVtceFqPm&#10;kzYLDnChSVNUhuqnd6SB/UqZudei1SF9Z5Os8hlfbf6CH6dEo83gDTgovoOrENLL8Sf4VhM1WvqN&#10;UUaYvii9gXlC2k0TQAZ8q2GX/FcUrhCGHBCEmUOgFGKDjYHnOtqn0DIuQBUdCcG+ahDVR42+GxfX&#10;Wgoru9zGAPVQIgYonjQOMZXgTJyWXlAeezxlk86fuAqtXb8oNqQEb9Tk0jx2YsVd0ToTLmFJ85HW&#10;LT98p3kVTkFo7uZPHFJpvZJGXph6cpaGV2aGFFFqm+ZMH7sWMhc8q2lqj64KJFl6+fi/wcePvy17&#10;0lwscf30Z9fXBrYAFcm0wMmsBIRqEZcarVYLYQaNctQFzQUWmJDSwgkarm9Ki4KyRCkxSMF3SpPc&#10;SzEhHLmvjwSQDK5iBcSRbQhxSO7ikBRVyxhbiND9QTe4/KVZpAWahscv1SXkUn6JIqQh5a+4L02M&#10;m0ENPZ2RPK/knYI+qV0qS0DMFSw6leyQmm4ESEp0U8d7Jl+Xxs79UYVqdVQvfaATpRWid3xfGmG1&#10;jf/L2qeFCZS4+t1i5DEPhap+6Ru1SOVr59Z3lWNMsrvc++Bh8VdcQ4kGVB+pWGWQxvC7eVafg/nS&#10;++AK6hFLr/o1Bdjzu18tJg25EE0RioEnNhv6+ugilRKoj7J1gR9LcKNPXYK+0ksNjftxHz98pmw+&#10;AlWpDn2k38U5dGVRtqgTwanktKqr/ArKDH6Vpjz8ufqD/ErXn+N0GHzpN2V+BBJw+YSwF791bXNw&#10;wiIATiiiVCd56BxFu43CzTSUlBCIOqtANOgFyCoJhgoJuqt7ESIqRv1TR9294J80/TmCxiEg+D0q&#10;FMGsM/VsFbDegk1Rz3iqE2UHtGhf0aeCY8EMfXPPvNPl7t0y5EGz4374BxjHgzuR2vSCuVQxpPNU&#10;dvEYwOpiTx4iMJeLxksJJJmq1pYumuzG0TVDFXMF64VhUQNcW9VO3jtYUF4963OXn3x02423008o&#10;RRR+6XqYL3jxZX6XQZqPilBjtQrdDAMdge8qBwhkUzv1TpcDAHa0rOQh/Kfdw/WAf0r9cdlK70q3&#10;6pW7i4uNF7IEEFxdvAZ2HFIFJbpvFHsB2Qv5mHn3HQMuANUK1TDoe+4dTa98AEFQvqu/VNVizaWJ&#10;KJX88BX1SzSs4tVpIRyx9dImqlyqYuBFHQSIUuPj6iBRgXOUBwMRdnuAj7YJGJQnOCaqvJJWyaBb&#10;p3YUKUpBgURxCgm65VO6FaZ42DC1X0DvLn6E1pw8jBc6sqg2qRwhawWACa7y/us+eFZJJUrJARtt&#10;1PLhot3afDSkmkVd6kewoNwL/gnKefSsjPqf2XP1lMbLwQvQ6+BIqW4zK31PvsUl4Z4d8DuZKwhN&#10;b4Ixdvnof/CsRFcv/4J4NdrYqqqt6h+bkcaX/KrTxScmpRrTmAB23bf8ozxqqy796jmoQ3VyOUWA&#10;0tUupavmxSS3yDVlKkF5F+e4VCBZqR888GguYBxJ08jqRxVSLkCuMdOl4lW/4NcVyguNveZEX/Hw&#10;ED400pJhOnhR3SpOsEZDSvNY2vIdImZtqTztKCWRgIQujD3lu9gh/FKvuqVa1A93I7mvWka+h3Oh&#10;pqmNIooEd1pvsnDRFXyvtjlOhGmU6zDVwzC5biuPlIklTvXRutDnpTJcQbotjbd7BLkD24p9QRjM&#10;UiPpisZWY6z2aOxZQq4ajZXWhtouokEXc+/ylfI+mhOX+Az/CFGqvGe+1LhgQGiru/SsBuiMqkpz&#10;hr40VDFe3ZAv5ntYCflV6WJH3esQxwI1VlJgiIzXhwIYbcIMtRtFh6xI06CJ7XMUGX12CEXgIVKW&#10;bwQiQZUP26oag5euRh7VCP09dtEH5XMLjrJgHcKwZaKOtEtrEYq9Kb+cYERt1F5NPiFJ4AmEQ1sl&#10;Y+USEDuAoWw1VQFogF9XPfjYNV02mpLFqgzHqj1eDd0iQW3jvZNrMTYK9hNHWSPtpAsXSRuEOCov&#10;1f3YxRxo/BlsKuNjfjQevOUf5pP8omJgTJ0STOMoriK41AxdKld/ecli+VXbhahVlpNzKaNjn/St&#10;2rC4N+tWf7oWC3PA7mRh2mwe1eWyUH8wl+4b/sGkmiKEWBhnuA4p5wQLwi1BfxVfNoISTN+q/PIy&#10;lCd41r0bj6Dwit/gW0WPE65X60qiF+riWaTMY5fKftjBUorGtpRLFBzv+EsDS0JHKNqtBpQvNKBT&#10;P4J/1zdhItLksVh1wmG7evW5KHeNtzZQ7bO6xIXpc7cf8VIyQ23cap6O36qxbmR51qW1pEvjEIxF&#10;8FvCzi65tKa5lQWALDDUd9XBZ8Az/VK7uFS2xkPPuqS4dRftk7hJa0jtU63amp18uJRjMdujjeNh&#10;O1Qgl+YymKPFXrj3wTuNjbIKRTpSjXuNrq6grODXvXz0T6mCR89P3GlX0RAvDvMT6e6FqBfZKTlx&#10;IRPnFjJFS6DsgI1fyYZ0CsUBOwMnxKBGyU6x1Aq6VmqzY6dL1T6qTyyNLnXU3fErmaCbW5qnhadG&#10;imISUMjzjxQeUjyUCuYDl0f16YY/Lk2kLj054HFPpX+CMhfnodQvabj5yB0NZJAdRSmZJZ+oXpUh&#10;c4qgV2XFuTHQs+zAhChLV6nTpd6V/tV7vXXUMO109fPClalFoRcMlnBY+SXRgy7963qnPvJXsmvT&#10;emKcVPejalx+/RMA08MXlKL/VCsdcuW5oQTCZXbiNj4mWktbPQkALvhe6bqCciWKV5sErAGaBlJK&#10;00CZksO6C8aw9Lv4zIObQ/2qP5owfp3A3mUsZedlqSz3rvSPEIm+LbVR39FW/biWuHFVsmbTfSt4&#10;rFgoaoSroBIeg2rK8yuPPlBP9ZG65GDIVe2KCT7jt5Sn7AW3pQ28JKt0HyGfLOUTbKmRDhb4AfGq&#10;aHcJKdEFV6deUq8bKcn+3DO5RCzqgS6qma4x2kb0VQCLrvW8UmJ5v1wlS7xzY6IidLkStf6gBkuD&#10;7N6VIEgz4MrkE9cD2lj2oRJ5ZNzEUOi/EsJXuY8ufeBqUTvdjeoJXpbeuM65d+qoS330TzBgJeUo&#10;qQwhMtpSUY+yLdX3h3WXZXt4y1g58rsE8Q9fP3mjRcChRhQJzBZ2C4ob6ig9bQvaQxyrJtMYkBjP&#10;nMlABgFZzkQqopeokvJL9ntuEspfLnH/CFQeJfqLCFULVbuh2iFThuBSuYujHbwq/fKycmCVIMQn&#10;yokuOqpRvISAKPgT4n/WKxBBfJlvnrXs/4LyuelZ7E85gJbfK7n8ufz+60r7usr5Jtq2UpnftnsR&#10;oWoguMrHqvz+60oTLpAWxOEVVfBMl+RakKGOYoQnxsYBzC5kw9di/7QKHOsDInOEuNDw43jymepZ&#10;LlNAyehXf5UjIwT3EFlSiLt373goX6KLFTzc+Jar8Eu8V93fXl9qBMoHrPxehZQ/l99/mbTKxlSW&#10;U55emVb+XH7/Zer/qt+Vt6uyvqellddZfl9ZzjeR9rS2lad/E/VXlvms9ZXn0/0T5ZQEFJXZVnhe&#10;pJwdshQVJkpbGljJx+TWSRRfHhWb2MSSrO5RYQHFJYWI83dZJjNaCskE+cXeBem6F/IT1aZ7sftP&#10;XELkYFDlEzLVt06ALFadd4pPoUuaUKWr/bJ/dHlBvY43WCz07D+O/ZtlbAEWcyz9E7CkS6d++/bb&#10;Efh2BP5zHYEvTfcJATmZGAhL7tmcrAyKUyx4DgQkeaK02JLllGQwTw6NKEKx0EJgK10BghQyC/6U&#10;P0Cgri20pzytVB5IEu1c8F73QVmOdRey5E/vZXoRlLdya1Zq6bdpX3EEyoe8/F7FlT+X33+ZtMpm&#10;VZZTnl6ZVv5cfv9l6v+q35W3q7K+p6WV11l+X1nON5H2tLaVp38T9VeW+az1lefT/RPlPBN1KWyq&#10;03iQjk5qL8WGjnNJMSFbMHhyqEkhI6hKqDSJMOXdWacRpMnUSQtdogiFnBRyUchJyMppLnW/SOEJ&#10;CQdXSoJw6spzAkUnP+Qhm8hLcPVQgviVrMa5pyjmLGeIpeRRHFU9Sx6akzJG1Kf051IyiXpUHRys&#10;V3Buad/ku0/xXtypEknL9TXCS7VN3+rv2+sbHYFHk62Je/wqfy6/V67y5/L7yrTHS3z8u6ellZdb&#10;fl9ZxzeR9rS2ladX1r9SWnne8vuvq0/ldVeW+fuklbe1/L6yjsq08jor0yqfV8rrJIlPYM/yL3Qv&#10;dKE/x9aCjCQlLIBY5OhAWkidyqhB9FkL+tEpEifPlFYcJKcroBxF4QkJxXRmFeQX11lS3jmqFJu1&#10;kvG5EC9N4k/ssZaEEJa0eCpOR9bkWzCKg4y0vqF8IeC8XDOTX3jWmfSgbNK3UXkkoR7FlXFImfzq&#10;i6hdnfPVUTeMrXgnJE8R+o9ygjaT9dvr2xH4z2kEgPr/aNfvU/fv8+3v2+Gn1v1Mih3wyMPrEQKR&#10;QgfkJTSLVlyeZWRLByoEwcHSgqgkr3TyTfIF35WoypJ9lAqVUW8gexRCDNhgV6EQH+U72ys8oESg&#10;QOUgQxStDFHldMNRiWjbJQaQZxGZS8hUx5G1fJ/HdZmo1DpCHsjVmCzTdKKEUiCQSRNFCcKULaPQ&#10;pOSfgUWm2vXt9e0IfDsCzzwCwgZPRTrPXNofLuNT270i6y0KMKCuREfqObhkvwcecmZD8teYxtGo&#10;qL4o3rnlz0/ee0TUiQqUfWJwifUOWFuVJ5lhFmpQyCq4ApY3gmlSQYgORZEO5PtyTQWClLcSDv+D&#10;ADmnQBsUe0ffFIj3G6Ycsd4hHLs6BOgQp07aCJmjpQdZKiCjPNXIX59O0Thkv9g3UajfXn+wESgH&#10;0PJ7NaD8ufz+aWlfV+PL6yy/f1r95XnL75/23bftXh7Jlo9j+f2XGdPK777UeK+IKIOSxI4KqQWI&#10;UohOBp6K1eLLhx0hC4ZxpjlGhLrutX3WsXOjQ1jCpEK0+CVxVKPuS8fCxIJDiMJ+X7hwwSG57cQp&#10;EdJU2UKmpRGQ04aopQnbMEZc4hpOtuRmxkBwtcgXiU6I92yd6JlKz+BdpxqHvinn4LOW0ATVxGwJ&#10;7COLGJSLstXRrgSxaa4Rn1mU5VbCK9Q1N8L+w7ZTL26yECmA3SnzMco2GIj/qn//j+07L3wVW4Bl&#10;B+1f+//qybRycqT8XjnLn8vvn5b2ZC1f7U15neX3T6u/PG/5/dO++2qtfPKr8jrL759Wf3ne8vun&#10;ffdkC77am8o6y0spTyu//zJtq/yuvPyn3j8T5tRhpSLuqcXjlkhE2e9IYJglAtGCDd+4Zl/86reW&#10;GBi1+Ko221142XZu22txYtHib0fesfB2q7N4PMzDr4MBkxzjDxE56spvf+cCjWxcuxaX2QRHBmvm&#10;8K4gLBbPz4CZG+3OlQv28Tv/YPOEj6uan4SRbyISPD7o29fQhjYbnbqPYJJAKYQ/jBFz89iLr9q+&#10;54/hNx9tEKSuw/Qpgp2MDdlnv3zfzn9+zuXLEchjz6uHrNjdCAbGD30e3h7/XzIO5V80PVjeszHJ&#10;Wv3h/sQY6JJmSuVKm0Xyt9e3I/DtCPznOwJPRaJClMIBK14lwSO8rjQ7kIkSDhI92aIE9xg8fsaO&#10;E5GsqbvVXvznP7aTILUP/vZvLHx/0ja/9JpFu9pgyNHIEISlkID3TsQgEUEu8aR5EyNWN3Tf6gmT&#10;V7x922KE5uO8jzto7eHaukAMAFRE1t3Zbge2r7MLibO2gC+puimin7W225q1G22+epVNVW0EsWZs&#10;enzQTnx+CmSMK2380FfjOlS+8A2X3ZNDA3bio3ds4Ood+8F337Qp8hw//hm9T9lBAnSHCfhcrMV9&#10;OmSzEJ8Eo9Iu4bjGkZ8aIDdQIHx3r3EAUZKD/ypP/7ks3/6z9AgEe04AdwGQlj+X37vhXixKeZ8l&#10;TdnLyy3/LkgLytFz+X153vIyKr/7JtOCNpW3pbL+II9+dZXn/SbbFozVUvWpHUovT9O7yuegjMq0&#10;b6LdqkNXUGd5W1aqT988zCtE+fBBKeVXILCUfbZCyOVAOvksvDdxBRIjo3btd0QMO3nJdoLgtr/x&#10;shV7Gu2Vta127e2wXYLCvHlvyHZ871WisK9G3QxSQRX9xWef29WLn0MJztgqngtEaJqFt/4NoQoz&#10;GWx5cB2uYOHdBJvZ9sd/QVQkuGZRbgRgqSI4cz26nq4MsTln4buhaDt2r7d+AubECIozO9ppg5dA&#10;uBCSYZxZxQmFmCdI8uSNW/b+r/+BQDyT9spLr9qOffttAWRfhc3Txfc+sNi9Sdv+4ktWs6/JIUhJ&#10;QuXFQmcf+Rdk+0jrpDFZ6pI491vKcqmReeJdAJzBb5Ch/Ln8Xunlz+X3T0srT1/qu2AyV0orL6Py&#10;vvJ5qXKUR9eXSSvPv9R337bbDelTxzQYp/LxrLwvlfRofpYab7DOI0wbfPDYr0OWvFG0dHk0DcHK&#10;XvrsvJ0CERrIcg32OIosNHD7pqVHMGrkvxqiNHUSJejO9Rv2HkLGnUf32JHXXsTPf8jaVrfZqsw6&#10;2PgFqyJs4Xj4gdUR37Jm21aCbFAPAWRuD9yzsbujtosgHHK5lECjc+7kGWsgnGKcUH9ZND4D3qRd&#10;uUAUsJ37rAWqUkafOYJnpxaS2CLpyFDUxombe/7TD23gLEGER4dtC9HY5X78wsnTYFICh6D67mhu&#10;s9NnTtnV8QnrJb7uwe9/l5ieWD7B+jtrejaiqAxH+U8UpP50BQhTRps6/g8qd++//ee/mBGoXDDL&#10;dUyL8VnzLlfG1/n+P6W2fJl+/cds91PrXpGiLMngJI8UgkCVDULI5FKWB2Ht3LDNWrftsNNnP7NP&#10;712BMkxYlvCEOSKmK3h1KwEjnt991OZBdIS/QYVNFKHaJtt5ZI9t2rMTRJS1aRDYe4MztuaVl23d&#10;Gz+w2jTyywcTNv23f2dphIPVRHsKYXUuSKzl2y5COBbWgizxyRELJawOzVLhzDV7b+EsSG3eEgtT&#10;Np2YMw9DyiTBiIehUk9dPme7Nq6xSGONjaJ9GiCY9lgiyfdVRKMiEAxBefqO7LUJWPXzZ87a1sOH&#10;cWnEsCCLdO7YoSjl1ew/qaXwZcDv27zf9Ag8dZF90w34tvzfewSeutkJUS57BXY7Oexv5O22Crud&#10;OOrvQy8dMg/ElyKubN36ZqtG/Zy8c88+fP99YmUesdV7NxO5qpoIXO1EryfiF+EDCwrbRnPkFCtX&#10;i9X6Qt6mhmZteK5oh+rWg4dqLNmAPVBzwVKZMSId19sCbG5zdtpiCcIh4vN+qpZQh8T79PnGT84j&#10;XvTt3rmLNnD9roUJ5p1piltdV6dVoZwJ1UeIrbnZ/uJf/g/Eac1aYWrYbHoBwlNIL44KH6S8gJ0S&#10;8tJCI/HE2jptdDZnLS0tWHLiPRhllXjvMH3OMEqilMNEdCKCnwuRGMI5YnA5xQ7o3AXBCV5++/ss&#10;I/BUAF0sZKV8K6U9SxuWy7NUuZu++z+goOy3773+yp8F3y2VL0gr/10p30pp5WV82fuVyn3WtGfN&#10;92XbtlL+r1pn+Xfl95V1rZRWmfeJZ618FbDiJWtuUViSN7rc7KdS8BSh4Jqrai2WRpsNCx2bSaOh&#10;5jiOgjTDritvdSPaalh1ee6NQ6EWM/MQqVnLziVseGQMpNpozR0duAYHEeI9VM4qZSQZx0gSktYF&#10;8FaYxgwGlqmpcXv+0AYoyFkbmZgllkSV1VJxc3ebHfnJDy22ocdyjXHCvNUQgIbfULW1Nlbb1Qvv&#10;2dC1sxbmTKQRB1WRsjBb4ogR7qQLxCIlXuzm547Yps27saLnSBGyVVpjqcQ8x5GwVMc6M4oMFV/5&#10;bB7IXenHQzZ8UcGjc5jfXl96BJ510FbKt1Lal25Q2QcrlbtSWlkRK/Ikz1pGeXnPcr9Suc+a9qz5&#10;nqU9z5rnq9ZZ/l35fWW9K6VV5n3iWYhSBayILEU9oeogVymbqM4kwcDfe+cdG71zx1o5UlM/t2BR&#10;5IQ3Tp+3c/ev2yhUZPvqzfbmn//Earu6XDX5dJKYsWi4UwkbJJL8hcvXbfPOvURAb3QNk3vwLMg3&#10;C0JurKtxhpNVnIXMzoGmQZpttY0gYbM13euRS06hVZ931u86F1m/utf87k5LWsJy2XmrgoKMEXG+&#10;MJ2y22eu2k1Y7L7+debVczC9WjElialLwOZZDDgHrly0WEObda7bBkEJMqcu+ZovKYgIecIIxcJE&#10;iZdMkv/1HEgnhTCdHPPhG9eVb//5dgS+HYH/fEbgqUj0ES+5TKecBbqQAVSl0GQU3/Wy5K6prbW9&#10;h56z+U3rrImU5N37dvK9D239tk226uB2m8OKPFLbZtG6OoPAhJLMWIOszefnzGYn7frZc1CQUduw&#10;c7eFsaWMEKAjTWT0hUTC0uSNELtV5ws96sPwnALgokdH7fjEFzafrIMwTFtLHdQegbqdYoXvFaV9&#10;+PJZu3z+pL304vett7vOUarRhYKtb11jr73+lvltzQRcrqcP6M+TUzYxfNd+/YtfWBVeNOSV2JC3&#10;hjlvpDOV41jAT91+4ILN9O3eajW9HVguQU2CSJ1CZ5kx+/b1H3QEBJZPBfSv0KJvqtyv0JQv9cm3&#10;7f5Sw+UyP3XMnon1Vily/BhFjodluPN2kcMwu31Nr7Wu7iD4cJrgKsgfMVGsWdNlbev7rLmmzlJJ&#10;j6OPnEHE0DyKUXd6YcGKU1N2/sMP7PTx47b/2A9gm3tcUHEX3Qt7xpGREb4BCba1coxRAWjw7caB&#10;bZ/69mzfaQ3tfRav7rMrl09abmrIIvDQuQzKJs5YetNovx+M2/jVG5Y9hA0nbdZB8FYoy6HBYcuQ&#10;J4dWnZAmLiTefDLpDN3zsPWZJHaYIMAMFK1CCibn5u3zDz82fzLhnHIuEDVjV+vzTtYpirM80EzA&#10;hn/5+fmv8osAKPW71CWk92XTVipzubKCuivTy+uvSHMGthXvgmJW5MzKy3z4Qelm2TKXqyf4viL9&#10;sXIq0r5q277Sd6p7hf4+Mbfleb+Jdj9rmSu2+5lYbyEQeaDIgsgK+C3LjEzaiU8+sun5Eaui3+FM&#10;2tLTU7DMnp2Fzb03Nm2YPdo85wpDTXW27dDL1rtmh00MzdjpX/7C7t86bXtfeNG2HHsZKm0VSpSE&#10;3b9yxpIPhu3C559ZvjZqzf2ttlATsjoZuRdTUHF5O3cHe8nRGQKHX4UonbR+DnJX1aBUmpi0C8c/&#10;sVBjg12/dNyaYZub4/WYNiHnREY6C0t/dXjYpn75G5stwLtHkZeKgixweB0t+/TkBBQsHjV4F0ZZ&#10;5OeTluRdcWHWtm9YY1PJWbs7dMP6MnusDhvPKgIy+1WPxl+IUkbojxjyAJa//V1iBLQwdAW/pafH&#10;//260gLgf7z0R0/LpS/Wr+RH81z6TAhpqcsJY5ZJc/mXSXN1VKRJxqVFV34Fwh73jnS1Y6m2PZav&#10;vICK8sqTvra5UIOCeoLf8orK08vfL5U3SP990r62+p7Kequ1aqlc/MCYOqorCWKcnZ6x1MwMWuE4&#10;YRpR6lS3WNt+WFNkfwrdl4DKC9dg2gPyiRBOsLomZiOw1mlY+COvvWG7j7xqxbpOlEJ5Zwc5/PZx&#10;Gx8ctFh9zA69+abVbVyPoTt6Z2SdYEPsLnutt7XFwpzOCdfW28jAENTemHVs3mytofN25949ELlZ&#10;S6zGdh47bLXNTYQLpM381XFSaOOBfbZ2+1YL4dEjDlsv7xnZ7IJNccTx5rUbFkdLr9inU03qK77k&#10;MHPva++12x+fBenG7PlXDltnVb0lQLKJqrA1CZa5vqUm3TB8+89/bSNw7OL/xAp43Bbgv4wx0MJe&#10;CTnLx6Rb/SUMsESnA68ZCvCdha31c1B72FfmUKpkORcuuZ4oNQ/2XDLJAtSgZIxyWqkofQVYWg9E&#10;FgfheLC4No/mmijhPt5506EaiFa+RdmTnhp1bHq8ptpiLQ3mg9x8BJWgZCsi48xyWqcKs50Up3M8&#10;NNtYMbn39SCwedpUxKwojRePRmSNNQ21mAI1Wy5ShVuhjFXjWmhhatJqWppBwDFajOIGjXsul6as&#10;AhvAlMXqmlHudBFzFHYeylj+5ZKw9KmhSahRNoW+VZZBRhvGbMlDzloHNSmqO0CaYt2/PQ2+BAA9&#10;+aocIMsBtPxeX5U/l99XlvhV0yrreFjuopcYxNK6VHzlVU79BfcPqbry9pTfqxD3LJhZXHeMhV7p&#10;77Gr8jt8DTxG3+hz1q7ImEcXjQUmndOs8jF+lGHlMS2vs/xe35c/l9+Xl12ZrzLtaenPWm5lvvLn&#10;8vvK+irTytu3UprWuQvdqEz6W/IKEKWcZCB5dMhBuhSxxWkQiI79haHGpBZWnFqsFh2DwMxyKkYn&#10;eAQUIB6d9lEtsPLwvxwhxCQIStSTvSJ/k7E0ifhzwzNFDFMemSblQyBdvi/m5aQyDGLLWJao3GG/&#10;Bl2OEB4IlzwpSEWV7YIz84VDWJSfcyZOtA8qVe3MU4bOdis+bjRHuchC1Q9ZT4aQp/qFKvIlHUWa&#10;VV4daSQ56c1ywohI8z5HKBE8xJxDjZIPOAG9LgU1/hZRuqF42j/LLeKnffes6ZqQoI7y+6W+XzJ9&#10;EVE6WF8aUS5V1ENEuVTiY+8EMwHcCNkF92WZKtrFxo6itOzikycRpbot5y3PeFXU8dhXK6U9lrHi&#10;4WnfPS29orjf+/FZ61sxn/DkY9vUcs0S1OkcdlS7Gg+SpCjgdA1G2p6QCYhDzikLMZAPp3p0afJl&#10;YKQrtBhXQshTWm+f4NOKYEaCQ3BCYi1pygbZ+ABEMUwekqOqiHzykaZoZ2hcLA5ghfLy/AMqxT5S&#10;BvL1DoEL6VG3EDTA4osq5L2uMGw3eN5RuaU34Gq1jzrkzTdMnYpSHKYPadjsPN9KBx6Doo3yXa0P&#10;XUt+eQMuKFaGykZcpHFxg1Hqpp6+vb6WEfgyA+pmobzWJ16UJwb3mk83p0vk1ntdAr9nu5bKuFwf&#10;Hs9bakdlLfq2PN9yZT1O4eiLoO0qkfWtn+WulRJXSluuPL3/qt+tVOYfIu2p7RbrHeCOJRuk3bV8&#10;8JfK9GVdhgeOKcvLUj2y1awsS3mXqj8AAv0GJ4vKy1vpPqg/KFdlBPcqS38BJa1ygufg/svWt1Jb&#10;/itMeypQlpb/8sjh0ZipqBWLq8Q4Dz8tyKqCi7lfoQA2Tzbnr3YttaxK7RWsBfC2VNlLtasC5oTK&#10;ISHY7MWhcbluqLeLfdLzil1zX33t/yw73os1rZS+UtpXbeizlrliPsbRUZSaPWVc8dKgV0zWivlX&#10;SgyQYTkSDt6t9N3vk1ZeV1CO+iSAVZrudek5QKRBvm9/v7ERKAfQ8ns3E1r+pZodXli815vHniu+&#10;c7BclrdUwuK/D/MKljXXZfP+GNJcBI2gnIffVZajxvAX5FNy2fNj7VS2h2nU/Vh9lc8qKLiUxn15&#10;HUGSfr9MWnne8vvKcr5qWnm7Ksv8fdLK21N+X1lHZVp5nZVplc8r5WXmSpOgj564ypHLN43Inqh8&#10;hRdqly41/etA4CovKDOoNlhAwfNyv/8xxkVt1ULXr5B6sIEFYxGkKy3oR5BnuX78od4zZ4K5J6oL&#10;2qkEtb+o01xgq6XGV/1SGc6Z8goyOfI8hower1SbYwmEgvdLtUtCGF3l7Vs6X6kUpZXyqo+P91OO&#10;ooXvlKe8jPKyVQpzRfJyJkkO7l2/nLFQ+Vi6Kktll49bUH55narnq1xLlRHAGfU8HO+gTtURfKN+&#10;8bjk/H+VtgTflNeld0F9ag/XExtMZX59wt8T+VSWLvKvJKP8n/7NZs5yl9sCVFYggA6ur7oQf98y&#10;VG95GUF7vurvcv0IBr+y3MoxqUz/Qzyr/wJWxeNQe7RIgnFRu/VeV2UfluvrH6LNQR1qU9Au/ar9&#10;Qdv1G4yvos7F8R9Q2WbFHdG7pykxlCeoJ6g7+NV7xWgO6gre61dppe/UrlKKxvpZLn1Xqlfzg1qT&#10;50cIrFRfkEf5gg2gvGylV7arHN6VTgZWeqmuyrxKV/7gffDrviuv6Cvcl7dD7Q/gT/3Qc9DXoC79&#10;qv6gDaoySPsK1S/5SXnZQQbVsVw9S+UPvlvud0VhjDpeeQUNUGXlg6Z8QX69D+4rv1faSmVU5g/K&#10;KS8zqPerdLiy/OA5qCd41m9QT/m74H6p/EHas/6W9+lZvwnyaQwFnCpD4xDMR/m92qh8ele+0L+O&#10;tgft+LK/ao8utZt7XezqDplgppvzFGxJF4HffRYd4YfdxvwYVVL6DDWeTNfAduo+79x3Il7cs56C&#10;V4spWqLcOiqCPG5sGJwglUNhmGLoUgEkM26eItlxLX7HW/c/7LTL4lJcH1SyxlmlFvGoEkLBGQrh&#10;9bRImCkOZOhiuuish6EGoVPC2I1E0BI+bHdQBxmhQh+95pkastl0qXJRuxoy6lKMadlloFRdTEOJ&#10;CX5QuzUermGL96pfzypd91zl95XPy6aVl6HiGDM3b9rQNFeCM8GXxqJUNa5ldByYvHoXXOR17Qye&#10;+S2vs/xeWcqfy+9dHaQHBbs01RX8BXXy7OoLnivKVB3l12N1KEFQqZfPfGkw1IjyS89qQPCnNOVb&#10;7lL+yjKWyqs8waJW2UGZwbd6p/Tg/VJlfFPvvkqdQbuDX7VN90E/vkxbVb++jWHkr/spjozOzc25&#10;KG/l5St8ZU9Pj6PMVH75OOo+eBeMs3tR8Y/KXym9IvuKj2qbytOfEEXpPm/J5IKnPoha1J/Smpub&#10;Xbv5BsRTUripcKgYL8mx1EIO9yWsSb0L+gJmeog0y8dhMQ+c8KPNX+n6eDGf+07tUR7KKyEbnkvF&#10;i4IrrUjSS3UupmgJKai9qKt4LIbpMKFMM3P/f/b+9Ne2JDvsxPa595w7T28e8uWclZVZLNaUHIpT&#10;kUXREkmxm2JbNIGGJDZg+5ObgL8Y/mKBhGH4H7BhwLAECIQNQTbEtobuBt2GTEsiLRYLahZryqrK&#10;rJzfyzfeeTz33uPfb8Ve++xz3r1vyMrKKjYq3jt37x3DihUrVqxYsWLi8vlBx2tJpxAi5cL7Tmdq&#10;irXC5CuoOLqP1/zWU3cCrTuHnH4VyzpYO8wyEaThRLXV2eLEwrOd5aWzpGFVCKhOg1nSIstgmWoX&#10;eJ/wrtcjhQEr6sxyrbERhXrg+qmjhg/j7ml48umnn27KYXnqMt6HW+Ja45SPNi4PxS1ht8ugn+Vu&#10;0fJBMDPffI7HDUGp56jky+gnPEVAhvCZhfQ9GTn9snL8Tr8EJ2FN8zB3ElzT6O9PuJnPw2D9sIZn&#10;RSZNxml1Et6W3XL7813B8md/9mfVP/7H/7i6detW+AvPXv6Tn/xk9bu/+7vVK6+8EqBOYdoH1kfS&#10;+yRc9Mu6OC287Z94y0MFf8twXL366qvVP/kn/6R6g1OqLM+LL75Y/fzP/3z1/PPPKzQDhGXyt76+&#10;Xr3FDq27t28ioMqQOOnYxtX3h7k2vYUtTslXfuvUiPTL/BOmeerfceHtBKdPMZTvspxM/O6y9VZ5&#10;app5Ni3McA2KwmyBzQupYQmn2DATYnmKw7g7OmbNMevfJjpsvvBWPwTlfmcbOn2i+rW/9RvVmZUL&#10;UQ+HR+xxo9zSLMuWz3GYH/Rb+Kurq9U/+kf/qPrSl75UbXO2Q02f0B5feuml6vd+7/cqrmONjiLr&#10;JGmb3z5buN0nnB4FP9O3YEQS4RbeKs+EY7zkk/Srnw/N+7E1yswgkfFbBPxOxtIvG2S70hNJ4z6K&#10;Owlupsswn+NO+OP++j1qvuPwPsxv8RrHrf39KDhmWXwqVKS79/uG8IgGWmxfwl1my+Yeu5R0NlDj&#10;Jg7tvNrv4+U1rI3jeLjfD0rfjp8MLC/YmNVArEKfb7/9dpTBRmj4Jz7xiThsWSGTl8WbXm1mk9On&#10;olPADjie/6PgknHatJCW+vvzfWtrK2CLi/EU7tJPvPUzns/jwX41w82h3rNs57S1tRnH+omztL99&#10;+zZXqHByP7vVlpfKoSyZPyCaPJNObVpnPLbBISBprmiUrPQFHw6S6exUV89fjU0f7p4z3f3TGKN1&#10;04ad+fk8qZ22w/M98ZEW77zzTvXtb3876sNvYA8WFxc7dgzSLmEmz5k28084CfeDPoVzGizzShx8&#10;z7xPyEuBdL8gaUVUUBrh0SRXnTAzzGcLXiCd/u1C6JcFyvB2ug/6njDH05/k/2HmO57f43wnbolP&#10;fj8ODNPaYGUEGdEGm5qPgkSX4cL3Z5ps9ON5PQyHh4WPw3vQt3j4A/faDlkaGbiFRqJgxKTQ2Cgp&#10;F9mXmXPLS7kGxrUsEx22bcHDbfx8z99peJjWOAGD93TCr2FF/nVHhFcRQYbjF2GWAVoPsKd29vep&#10;jwmO9evOsJVi0Jmf4xDoqc4AwcmlpocxNJ3qzQXe5mWZeIB3EWStfBOVeJqHjtqjrLV90g0feDOy&#10;5zbSHge+uBkCYNo2uxNt21/kEQCEUQoWAKNACbxEaOKOh7W/oVdTdvkuOzDrLPlOmtpp6Op6vo/v&#10;RrMuuOFXClvwaf6282+/G6H93X4XFN+Rr/H4bnjG78d1CsrHcomAz3w/CYBInuRM82G50/I4Cf73&#10;ku+d/9Vv/e9G1wKclMNj+v0ff/9/8QeZ5LSCPCrSprel+VM65k/4hsm5wvJXt/yIk1x+Wv6J30fx&#10;rHEM+x8TBOIXktDWGGVjH9WhPYLT+9xC73uwGOWb7vaQl0gqy0hRDfBuYh0NJJ5+uhWLwQ6ejqlr&#10;BuWBXI3z/eKNOPWcDoDiDOdIwwEFnSXvKin7DzHMaQBT2mso7jW4Iq2QjBhZWbUurgfb7PVizDzT&#10;494UhsNTCMg+l9Lbq7HtjcxyerqWxIzjY0OI28aQiO6S7bMnLkJrlC1Ql61jHfeiEa4LXLylHjcJ&#10;2E5s8JV2vNb1T9BIj5LfkojoneNIQ5kg0xECN2DxoAB4SiVT+Kf+y8uA0xkm2Hpnb7DPWYequ1wo&#10;EGcferjt/gGHzlLwaU6ckb7iqVMOlI0v5Ts8R/+M49oObYe1343T/m6/k5+qc7Gn0Baow6JNuHwi&#10;20c7kwe9f2DJGRhSehudPzNuu/RPv2ycGS+/M/z7/fyo8/sg5UnaPEpaG149/gnBmGksp3CyvL4b&#10;z+/0y7jt5+Pk3U73uO82Yp24WAYFow3Ip0I9w2xZbq4vP04jsRwyPQKwB6OrXnmlpvtbdUy0xtNN&#10;/XKi+20HnsencInN/kWQ2vxDneMpDpbbfzqmrW3a0IurPzEMbm3vEbfAl4YKgBDiHm4K7lkGDyhg&#10;FB9lsBzOuHW5+ySW5pHHNCdPm8eEwjD8kZdlep2jsA7AE1owYzPJJl5PoOmH9glC+JM8nIcQ6ArO&#10;Ykl+COcOh7sW+ekcO/Wu1KvLE+VMAJGaEOkKKZSRUuTYO1qoEruhoBueAzou4wSoJl2pN2lpTMtZ&#10;jKhTCMnN4EGn9+2MPT2GbHAiXwog3v4SN0O/367QquQij0mPrLcxfi8M8ACEFJSlJA+INB5UEDgd&#10;9sPCx+H96PuDUyAYH+EjA7SFUPvdRu4vNcoxJvngmX+AlPBGjBV94mTemEYF3+E3als0RFqV5TDM&#10;Ru0YV/1BWYtfaYoCKU5tgjCi+N8RMdF9A4pySmeUeCNf8SC4/CIoxA+H85Bfn6OyoGlnb29b2rnu&#10;RwEYeWiITA1YgGAbeTIedZwa8RSUU1PdSEe+Th0novfhLV6BB8iHTgk88RH5grY6YCkBPo4pC954&#10;gUekhSDGbWhBfF3zHQUv0ArIAt840atGBi0qGWD+96dzxj+m/K23gM93DVOsB4MedLJT8V0gQqrf&#10;fQ2X35Qn8tDTd58fZpjwdMLE+Woe8Z75+W0ALsLKa8Gb9wh7bI0yoNXVVwO871GX9z7/H3l8OBSQ&#10;vla6Mwl15Qdg3/M7nwaoqdmAdTaydlh4foR/kjnBoSNe4mKjQoh3UpCDThj6bJA1vhgznUVB01FZ&#10;QWqGnJQPiyIUJUjY8QF7Gx9KRaSa320IRcgQmbyzgYR3pOOPuHGhFAKIQ0+580S4tQCMeHY64qYw&#10;5wccEEKWaaA0njgjY4lzGALDuDjE0DA74ph/keGKOjIzP6NNgTIoxJc+uCZl4IbQjRNsOOswEhLB&#10;qwI0AwBymInAapfx8pugJqwAaSUTmfpzPB09V5C0KTsRpYdlCW2SgltX0sAyWse10DS/JpM2XN9J&#10;f2rYEGexHuLdfjdO+9v3cZh4Jah21Mavfmkitb8VlCMFyFQ/ev71oYCNU2aUOXX5rJk5BGVbo/xh&#10;KJk4ip82JG1GKYj0P8ZffLMBhsBkKG0b9Rgq7XHqXqkAtcsT7Y0m12p37eD73o2XcdFvUZekYdgi&#10;O677yX2Wzl4wxRt0dspeAeBsRumEKAv7MZeWlkKwCg9Zxi/tkTGbA9xaMNJgLWfk7XAffC3/pGNo&#10;ZKrDb9t0wKnlx2HdfG3s+VOyKJyEhQDDn1+tMd9X0A/Lo8Ynyx51Q9468RLnKW4OrIVj+D1K1idJ&#10;rkdJ9yHFGReO94H9QBrlfVD+B+JhReus7L8OTjyTOW0sNrYsg0+Z2J9MrVAy/g9L2cRL5yGM9P1N&#10;OWz4NjJdChPfm4GrHzjLh/6ELdFhqnWmGMJuh3Ht2IYL+KzF1AYiYutP0q7gQmztmjxYnBgTJLNz&#10;pswmAmzuY/YL5Ze40Jub7yZZcTAzM83EBnc6c/fxFPc5F1orJEGDjqAIMXFWyypCUjTMt+P6H4Qq&#10;G4wIpzyoy4f81INLXRaejIG1iXB2EIAyQlPnxtXC4P3Qug+jnsXfPNqudG5ltb3vOg+A7VJvdmyq&#10;oh1O37bu/ho5WWW0oGPIJxeMeX9vn9mAvzcoH23qZKzCnB9t3h80t8TZBpcaZTQYmFtGdVLBONrU&#10;1IIcqmf4Y5fz9rf+6N996GsBSslrXBpmtTzibRnaAtJvBKk6U6dvo6wbsf4hNB14FjkSQsjZ7BjB&#10;IkCiwWu3RI60W4QwUjCb50jeCrIQbqyR6S5iuwy7W4NbpO1NDKaPew7zgLNU9ZkBX1qej4IdHffx&#10;ZRhfMg3cRNl0+azrvuAdGiUIhuBUa0Yg1eLe+HaEui4CPV3Aovwe6CoddFE+IIJTDOrF7QRX8jwp&#10;QKRBMYIiMbkUhMdjxxocadZjUsn7r0t9hbjkHTtva6Qznvi078T7pPBHDXtYPGCX8p2UyUP8vi9C&#10;Mwj8kIx/GIMT73wGv/wwIlrjJJ6Jow0/8c5e3zB7/HRt7TP9fpBP8A1hY6Nr/8L+B2Lirz8OgcUS&#10;Go+s9xRoyh1lge8RFEVGEFeh4Uy42pqyJtq9atoJroY7EpK01JN39iJiDwZW+pvGd/M0L9/r7+ad&#10;OBYr4UY8v/OXATybSL4NP3jnIyTaEE4DP+FkvilIhVt3MJFn8kArP1/b2YwEiWLjYSYiUDvzSocg&#10;RIktQvvQWXxSTXLS9wTLsTysnb3v3BcddtQG50z7oCdZDvMfi/ioYQ+L1y7HWBYP/VRQDqnw0Oj/&#10;w4/QbgA/zKUVT52Vb6PwKa/ZmJPnsrGkX5Yt0+V3xg+AP4A/4uFPPMTZNmt5Eu8oF98RD1uedwy7&#10;hlJ/BChRh2e8ud/RiVnXQqI3QiCaNqD5N+LaZc538zPfpEusx2sJWv3HHWnJXIFf8GnHEa4/4eoM&#10;y7wSjsNrdoSjhSFwiOYSHmfPxxtlO13iqGDMPIRnEdvxMo8P42mexZELr45YLJdrSV3Z5Gp46U51&#10;xFpX4yeePsVrCOPDwOhDh2EBx7hkmIeC0kAj/cj9NaSAzKdWkQZ+i6BfNk6fapUpTDPcZ7tR+/1D&#10;42hU4tbGD6/ih6Ck1cW7ja89TBd/LLZoNzbKlI5s0wZWS941xcwG3HjUL/rzO7XhpDCq8UODU3AX&#10;uifOCbsdN8sUeNfC03fxVQT7c6qbz/i18XIiq6BkWBHAhlvvmUcd/1S82/A+8Lu0AUnNOtrBzXsm&#10;bhIs5gE1fzVKeVJ8kx4Py4+4YTJ4WLzvY/ipQtI8P5BGKQHGKmcE/9PCbbRZyePpTfODdG182u+P&#10;gtP3gnubJifRTT/jjIeJ40l+6Z94Gydnkg0TVrrMO78/iif4NBXtqzioqCUuNvweHtMIOmeCtYH1&#10;0Q7ZxxjoWQZtYMnVNbgA67tTPWXRJfSJ/p+xYEsPSPr4rN0w7RC1wt8oiiwNbwmoIqRcXC1IQQQ8&#10;8sRgSDxpW+BqqxOfUGURGmrBiLTIMvA0zLIIxzx494pTrQYTHqkWcrfkbTzXR5mulKWEd1hc73p8&#10;ChxPJ3ZqZ8TGlXQ1rq0yFlxLVL2HqYd+CSTpFbf1UUwX3HvcEdZwJqK8XKseFaBSTkzNhoDMfPNZ&#10;wxjBbQz+iWEZ53Gf5gdfBUxx8Ns6cgmo32mnruE+MO8PpFEm0R6EeBKnHacg+kB82tE/8ndxbuPd&#10;fv9+IDMO3+/xHli/jJdP40hLl6m046e9Sr8YwhLHp/F86hKG7ymcMp1+328H3k17NC+/xGkEB1hE&#10;zdCINn7FjzLApAogCtO06gQXYXYoTg0PJz6AhC5JkgKtwGilIevhsL3go1AqDUkttBtrI+ngxUaE&#10;0vEenKw38btoUSEcS7uEuDWuxM/Za2RdOMvb4FDDi2/zraPwHbn5iB/+dig1EjIFIaGD4u8yKq8X&#10;LfyTdV1AFfxG3utMil8pFH1C+fRh1jwDhYJGJocE5lO2nFJI6gfBIw3oK5Q/0zNTXEpYtNx2ndbl&#10;+Ki1xiiNyCevR5miiKWO87sp4CkvpZs+JfDD9E6EZJI2o2QeGe7T8B+Uy7wTz4fhkXg/LN7DwjNf&#10;K7Tt9B9nfL8VhmpfKSz9todMvJ399rghtckUlBnWhv+Dek+6ibe2QMti2fOXeNnYjBPrBdWqnGWl&#10;/H7rEo7vxkNUlIauR8slfVteDR9GupovDc+4yogudjdlX4iwIjT+z//F//SfNmsB2nKkCEL5Gy25&#10;xcOTSNzAC9gaBML5II74t8tg2Ph32y/i1zAynsN+nbRK+h25RAl+sP7HNKcS+TH/Br1r1JM+5uW7&#10;/JXmncOjPfxYfcFqi929TfK2Xys2dLMU51KfNbDHxON7iW6+6RIPa6TtT3gjXDPu+PMjE5pJ6ERg&#10;/Fv/ZIKM84N4tvH6qPBp59l+z/KPVWp6N8LU8IwjzjKz37lsSNuSftqX2g3IOB9VGRuk6xfLyQ9t&#10;A92rlja8REsqYaGmEcqstkM7VTTUF7VNhQNHiSvJnLeJpSumieQFbuTS+PFVYI5q79E1Ez+dcXT1&#10;U4sng38yGW/fyAr8ii/FIEkdKbzKd4a2UjPBZA4l5BEaZyATCBl5iFvBrwifrEPL7mEdkCOOAWrS&#10;jr7UuAZQUUlcREx1tcY60CyB/AVkK10pbwpKgzospi9571E3HN7CVLi8l7iZW121zXMUraD5qZqn&#10;+ZM+cGu/l1KMhsHnES/zFr92vKATmvjjuo9MUD4uYj+K/2gUUGjYs/v0l05GVkB6wOONGzdCSMq8&#10;OoXmD9rJwPJ/sR+FHTvbQjQmhpWx5CWargoYL3jEgm1Oaox3hSit8UFLY+4r5njZSzO6L5oekefQ&#10;MtqKkwKleDXCpo7R/m6/e3pRpzTjiDkS1oLevNY0ar7bL6KgMEiBkGENEdNj9NnKswieDI7CDj9C&#10;mc5Pnq10sZ89+MkDKj1+/xirLifrUTdlV5UL9dsdcgvOqa8Pwrsd1n4X2Nh3G8+RvMbijYQ9yoeC&#10;8gG88iggfhTnw6QAFXofuOwV7wtoedhg2oJSgeC3Szq++tWvVq+99lp17dq16OkzD5/53gL1kb2W&#10;ctWaILlaBl00/tZ3eNZ0sQUrMFUwncA5QvJoiXXiRMfO7Xi2/1hGaWF+bUHZVpOMP05nQXGweBvU&#10;6Dtw/RfCvtZcRiOMfkWUGlyWtY2Pfv7afgEhcPAwUjpCTh9i3lsqUNYdJIVrZi2zkzwMuaeHturx&#10;8hDpe3bJM+LpqcVh+jlCSHKAptaRCSZ5OKAz+Mq4liXL+miZx0zVWFTLN16vJ/mVZG2eznef4pHf&#10;J2Qw5jX6KdXN8QHcMJrgR1/fXwo8LnNb+aZRECQTjDOER4tfv369Cc94lqT9/v0t2cnQFR7w8IgT&#10;pxCGlO0k5wSGP5nW8WLQLIGcwM3tMrYbrenaYW0BFTgIM+GehIj589NI4PN7deLTtk1HuRKowpLw&#10;4iykNNKUwFMctYmW4GaYmkk/zKd5JZ6e4uveeIfbHCeCGcQDRiY59IQtnzU/jpThAYgQr8Zbmo9F&#10;PKHza8fIOmznlXhm2DD+OPAIkXInBmS6H6qhd7ugieBfl2dWzPeK7zgN7q9o225h1gyz8cuY484h&#10;uWEOwfMM/0xrfBul3wlnPP3343tMGNUMGsNwij5s4+BU7JIg4bthzoLrbJBhs0Q8GYBXm8mb7/Fy&#10;Cacddyx8mLmRiMsv4Y6kE4WEE4gZOaUUL6arvyNeSzg36RJGZkFAgJI++qW/T0ATHJ6RM6HNJ+Em&#10;xaMI/TZ9Mw+e6Vr5i3BTvsjDHCJiIC9g/pUZ/SYd8D1+LU59cuIQPhowKRflTbzVMusyh/04M/dZ&#10;0yVeiZ/0jSgljM4xlvMP69TyJ27Dd1EqyfibcIL2bbDt/MSbk/Wy1E2Zajjtx31hPzSCslWghkna&#10;mP+wvot3u2K+VzwfFZYNQmGXT/MVF4Wf/sKRWfXzlqj3338/BKYzzfrJzBn3e8X5cdKLbzrwiwZe&#10;L3uLxpZCBRwJyw7BY8UUIGgtRWaw1ZBDJmw9OMuTzqkhVK341N/PdAVmfhV6ZXiGtfCLhHX4EEhJ&#10;3nwT3sSr82vChGl5skwkbcLyvZ2/WnIrbuDut3IikvLQxikQ05lzyT/oEGmPjg7iCDjRJG3QRrxq&#10;Z9J8bb0Lp4WbwEliOnHCRTl8gT5xXaM8tfnu7/3h9VwLgC0cM0/knR2w6eWzmqYNXsIxLMvO50gd&#10;modx3GWlhlpQ0Cdc+7t+x/wQfeCwDNIFl2nimXTgWZ+NWpZYETgacSTV/WE/NEJzFM8ffT0qBWRI&#10;haTM6U9GaTFHhBnuRI9PG6FM/cPkxFncFOhtoXEajsbxN94oTov/Ufon/taBv/x+FBweJ27Cs87L&#10;GZHUu7bbRj5mjA//Kc+5miKXpfkt7vm0LsddmycNSz5Nf9OGP9J6TNbhfVKhiF8EZcMHwvx+8YSC&#10;8iQsAukf9J8k4ver8B9G+dq4td8TdpYhvz+MpzDbefktc+YMdw6/ZeaVlZUQoJmvQlKmNo0nDn0/&#10;nXmM49puRIRFsDiAkx9tLaMM4eBOysrfMghXCTIiLq6S4bwh+ZfzMQobH/LNQLHRFkpwU8qI23y1&#10;FAfzwEX+pvEbnBKfsXTRZjIP5347LL9OsBHXrogZ7wZmHdiG0343ePw7koiLYSz+BiXqjWGxfnFo&#10;yJHz81yaoTbmBA9LrlgP0OBt5qRNPAsyQAnAfEnZ8k4GqrCpYUY6vlgChD6LhilFOe8I3tmHJFwv&#10;EXfXctlR1dnrR37yVK6xtI4FAV7NsNgaOVR+RnHEihjkl/XW6boKFS2WPDpHh0NcTNLCLd/7kFuY&#10;jCbIvy4H9CZyMR9E6dBu+yVDchvQqaAlD4ssFvxOciYaCVNQ6pHon5ToI/WTwP7arqnbtucP2Xvi&#10;7POjxNf87I3VxoqRfdiby7AycDNTSVy/daZpC63vJzmTNtIlaVP7NcyIf/Ne4xLNViNlCCwaLHok&#10;s95BX7yLVsmKykhHu4tkx8d83weqKd1IHu264j1QkD61fzP0JPVIurFvMAFHo5RY8bdurg9M12BV&#10;XsbjtoKBxoJMyxzFi9Welj+GkSHMrU9/HL/UpLNANZ3DLwrYCm1eebFqmm8iFomAF3nyzgt04Z91&#10;YWd70C/7vyMPhLd5Jz3VcmsX+euvFAyYrVxiRox0OrMJRzWO4GJYC7d8t+sMTlfcuiWruIDun6iP&#10;MTGSkdpxx/zyc4hl7fNDqVFm5Vpff51c4p3P7xf+wce1YJA+MqnMmUNX8zeOgtCfAtSwDJfRjZN4&#10;nkTjDwP3cfjtPPNd3JXdPhtna7Duo9HUrSS/iYThSwNaxBGOZbRMplFjiLbTABu+jOOTISkchSMe&#10;bVwMe5hrBGUrokIl/j2Ezq0kzWvSPvEFRJSrKE4KrlJOcfPXxpd3kpclOj6Bobj4YA0JXVk7sXvM&#10;pbcHYVSc9m5+fS5hc3++WiRSKRxZRd4pKBMPA63FuI24RG3+InrjvcsaWjGNbZOBchPlxJe8o83A&#10;sndhGM18rTb54Ej8a6e/Tvyhm3TR6flQ+vzQaZSBeV0g3/86uayIjwLnbEQ2FN/N25/v7TD9FJQO&#10;wRUEunZcv9tp/NYls5evD/Z3HG7iJ7Rh4x624ya8LoPp9SunkhchpqrDBWEiHdwtHMuVafEO57e/&#10;tku6pF9EJUEKG586YSbu6ZdpTnqq3dTivAmOnIE9nqcRTvJrEvKSuCcOhhU86jIhAAyz3ImfaXxn&#10;kNzgXsMcJULt+SgPR/RQNzRZRHIIxAHrNs3bOrFzklZuWjJv8InZ8Jx0M0y84im+QaUhOniBb6kw&#10;js1DJh97GDz5DOOchqdH1Q1dgZHf8ojMEVBqUFmnximdaRHqdRoBPDDTRkeuE/zAH8kkImLhfuQe&#10;TAEZVMb1mUyZNkq/DVtcXKiuXr1aC0ovinJWsqQRempjD87pIaHJZqM8a6tvOHA8CJyDWxkginvY&#10;usRdnNnDHLY3y3XYPxywXc7CxJDKF3hDqSFSweRqPMekDY3ERh2skzkmcqIzfB8vkXnpfIJD4OO3&#10;76RrEra/fRdq5hQSfPgd6SKKgBJXaVKSNDBL8Ohfs8xsXbdYikw5SSVMG7y4GqcQgVFEfW5nZIac&#10;FkTJNjCrvyOfILoIFOQBWCMFrABnfmRABHe0AwlXyotFFI1SG7hRD7jvm9sZI0aXE5fKlbblMJe0&#10;g9uWu2imBbSQAMvPNQ3ppKSCEuHZxpM8sxzmX97VBwOhArDGbRgvAAl4aIkyBfHqVJnpoz7/yz/4&#10;P/z+6dLy73/73FdyLcCjQvyQ48kR/n7kTqeA9Klbd0Qap5fM7k1aOhvoE09crZ5//tnwm2R7heOr&#10;lBLGSdXT93HXro9M0/bL+I2xDMbMHm/Cc8twfifOGt500dodLOF8lDUiSgIkBHEOscQjLpGGHK2N&#10;pc7jthELRGb8x3WJNgIUHC6z7nR2j7ywuzQlVoXQNgr/mKf5HB+xrzNabcnXPHUZbs+RzvjSg7DA&#10;zW9+8d6K03wbZm5tCMaThSlrY7Sr0zbp+G6/18Gjj9FsqXPookhxTK6t9rjaQajV92i4nQeIYMPf&#10;wh+RB/QoW3tKsDkcS+M09tKDeoT5cbffOWJQezDBBu7J6c6B43COnicEcFxPaUIc25g6nmDS6TNL&#10;SIbsbASnXfAoNowjLi13O5G0dZjS0BamPLBHwxlWHLjHXlX7wkJv/Yk1QhuLVSeIIvru7E7tmjBm&#10;nxo8DbPTmOyUuzzAJdY8aej9IO50oflBoP0ozUdOgRSYMmUaJSc4GyyZUUZ1bGRXrwAYbXwPR7cd&#10;PwXgw1KlQM34KShN59qWR3Gm8ScsfzEFXAvAYXpg0aAVDBS49rbdFIXImaFoRR4WNirrhiBOeLPM&#10;7XKfEOWhXgnDesi6OClRO58Hxcu0ARd6eO5cqpg2fsuJzGtc0r4QYJzm0mt0+OY9G4AtQCIMI6MH&#10;aCqU7ZBawMshA+WWO8WR/DbBIZoMDOLp4ZbtYY5IWT1hAI33gqjDAoW/tdR0bhnZ5wNc0CHD67pV&#10;WH9AF2zyoLQKyhZ5HxR1GGaFtivYd/0KQ5c8m4oaJvue3tr5JaBHYayM+4N+Jo3y+b3ik2VPYSI8&#10;YRe6FyGjn0xtXIWk9eN7oaUN2BgPdsbPNPk8KYVhuozv+0llBT8jyiREDdhEizGlY1891cICGI0t&#10;wvgTXqTlFCLWfdTxonEeO2cQ/4PxjAq4aHdC8X98Z4Yl75I5fro6O+IRsziSBf4j33rxi7D6ncfI&#10;d+CZcOLDiLj2eyTKTIeaVJN/BrXhUJZSvswPD0lZw1Wye1Yd0MJQGHEjLLDtBt7SV3TUEkndLsdA&#10;IyAzJoVuAPZMtQlWCdmyTYSLtT3AGGiwZBwOnOAlYs6Aqlq7mv3UYLo3H9qbxbbOzLfUe6BV8yj1&#10;QokHx/Klbxah0N90QVXrMctbaC8egY9wSVDS8dcA7DANrhnPziTCaklPwSIbaZP5ZVyeJXLJo/0e&#10;R6HrkRkI86GuLs998cjbwt7n/716CPeH3Vluf4lrPhPv/M5n+n/QZ8LxmTRXq1QgyhMwUlxMrUYp&#10;o/ocxQ/GIs6jOvPJPDM/06af7c5a8jvhGi/fxSHC6kWPhCk8IrwW4nolvAhLnB02OXI2vm1DWP40&#10;I0xMzATDHTkdG64MPX2tOZGKsZxBp4AbYSX/aGh+4xrGFRHy0jX4lCij8Wq/Jp0wcK2oozBHAsYi&#10;mvYB4SF4jFJkiiNM+a1kiDTCvBD0N150ONJHmMrhcsG50dXMFSh9nsOhrvFiUrhAJUxVEj6CZ6AB&#10;9I6OjHSh4RchSCLzsDOr0CAHx/Iev84MeZbhrcSw/kv9StMgq3jpEJIWwBkpjAmgqWfg7VBAFz6j&#10;dMG3DrNOgwKyXriQ6+XVv8QT+2IU8S0yCR6KtlrgjMRvPtph8f6BNMoG3NiLjKXLZztYJB/mTkqX&#10;adphvteMkME/8Kc42bB1J+FmuD/pYLjvJ7lHpdN4POElXN8dbjv8ccitFd73dp6+t79PwiX9jGd+&#10;Mr15RN5WJ0UIOPEyrF/YMJNGXONk2napIy1hunZ5Mr4NM6ZbbWwML2OYJmh+ziDYIRxpLwveKnmG&#10;MAiIwz9cr0Oa+8vbztPY5puOsAA4HifDT3u2y3RanJP8M582Du13O0GFl+ecoYtBcc85K6ME9D/o&#10;oL2PDhFpEaVoyoKtUYFkihLiq/+LK2RDhDoEhkbIH2fIjCAFIjjorNBUOB1XR6w83+cuXyau4/6O&#10;fVZ5MwNOOPHBwRMzTGke8l1zOjAe7TIZnhs2QxrzGacVjy8AMt6Yi65C/KJeS2BT5ABc+zXLgkYB&#10;JB5ZzaOh939JfWnRAn1/pPRREJiBPYTvEkFn47EhjDuRaDNAvo/He9h3Fqod76T8xOOjduJ2En6J&#10;R4YnLZIG6W+8D4J3G07C1kaZLuEnbg7BG2FV45yMlbAybT4zrd++i2fgSr1S6tAwFGa6ovJFs4pv&#10;/wwQUMbTJY5+Nu/4t+sx8ZMjQ9+JfIivRoMfYoHpBRoq1dzv8T4pfE9tYNKgnk4xt3FmnsRGaZ5J&#10;k8Qn8z6t/Mb7QbhxPEuJKFVTb8MON+qj9hfXWFsFpYRRykX9dBwSS/eaDkGh0bo6npiJOOimpU4c&#10;wodQHnaMcEA1ucd1Q30WVhK73O5G2684NToyoI5gQeaKYvGr2iIzQxEWE1HICPFKF6c5d/YDm8Na&#10;LXSSJi5xJ5Kasi75xbTWmcJ4jvOWwwRjvLrGmxI1L8CqszOtnW3mnnjUda93K5W5jjoF5WM5Ec1f&#10;ZpbfAjLj9M8CZgYfRCBk2h/g8x9+6te+9qGsBZAu0kQ65PuDyiVdH+aEYzw7L99LD662Ue6PMCzr&#10;wTiGZ335FJfo8WsWOqmOjHeaU8tQozGO+YfLsVA7Uc2Gxsl4agXmV2viwazC8VucfdrAjFPwDN46&#10;kanrMsYan4Tfzv6Dvidc0jcNqU0P8mrbukayAec2ru33kXh83Bf2QctgXTDeTfoFbklPM7U8Na+E&#10;/dDvE/IKfOo6DRjupdRlXJ+ED+CnOGbIMGHJdz51vuciS/3SPwLrPwmv7SdcvgNIowTXPAiMHEOX&#10;chJz4Iy7CYrKHOnowOlr8Wjxm5ZZHX4BXzp8EPfYQrPONIiXBZahffepkzh+J5Hyvc1sEXHsT6th&#10;jIU83mfm187/8SCcHDvhtUOzrOb5oHwN043Hkyb+EnY+Mw/j10IlvZq4Vrpao3Tz57fPPr2/DCtc&#10;0yYMn4b7BJMG3uO8RB3ClsLw57dPzV/+azuNYBmvoRPtQT8dz9gr57twxC2d+Fse0/GD+eWrkq9+&#10;4QqYaBiNXwI44WmcLH/icEK0Uh4iG183HrcJGEssbMrRJkL7fSz2GLFaoW06lLyDBsSQPlKZp5ob&#10;zvDgDzovNXC+g6b6CSfLW48EA3X9LJtp/dXlbAuYQtNQ8Usexos6QtUXVg2vgZG4WG/CN//AiwDT&#10;tQmR+ZomHXEjihYAX/wNuaEgEn780V9TgdoneaFsFp5mYqspQ5OHI5NS3tOqLVF44PMDCUohStya&#10;wE0GfotghjcBvKR/2+/DfrdC2m4cv3bYB3k/rQz6m7fPrDThp79++a1f4uUz4+uvy7D4qP9kWPpl&#10;nEwbDEwefgOyETD6+2sztmkTXuKS3wn/tGfGE1Pf/Qk/nOUfaQ741kI60wV+pZiRJGHYoISTuPnM&#10;XwF+8l8waAKMP+6E3/ZvvydObb/x9/zOuOPw298ZN5/tsMd5H0+f39Iu1oXGDBdlrevR29z6bMrm&#10;PI1qgtnk/cP9qH/zNG3S2Kc0Fk7hk0Ivae93alrtstazaYG+8QxjJBsC0MNQdUfAFG7ygXGM6xH8&#10;+R64K0AR7vpl3ABQ/9FfF3bIYbXWocOHZUIaUl7q1p6hdgGTTrgN23dHTukXHW8mGH0OAY36N18K&#10;ygeg1cRrMhv6DN+ykPk0pHlvlVw/yok7AS86jSZNnT6ZxBSP4kyfMLLiTddmmHE4J+WRMMbj+p15&#10;aDMprhYYVnSdv4zSztOKEh+fyXA1IcJfUI4gCi5ZHcKv6RREIzy/65yFJz4KwmR20dB+l3g68WGe&#10;Pgs8hVABkGVPRqrBxsOwDBdW+31Q33HqaMnNwNHHa7esUR/GpQGJkD/yNEohW13XNVzhNzQDmulj&#10;07PpWs7P8tMfGDFas6i16tOKm6/CTpd45ff4sx3OewzpxetRnPmYPn+Pkua0OAlrGC7s1AIhJKdn&#10;SEh5xnq1/hRgpT5YSjXJPDmVEaNZ8Co0KDBqQzCgSx2wrJ83J+2kU8YtOXOIUMST6GFukd8Y8Mpv&#10;+/t7JT6CuszAF4Ebl7czyvFSJ4WlfOnkok8Fm7jkz1xaNI9KlTeDPX2pXeAf1Vjjh9Iea+fxM8zy&#10;Bw8Lm3/+T5fhfkfbywCeiQfPqOtW0H2vj6xRCtRCJVKBWCszIbeZyvi6iS5SHXuC304C0ASCaBHY&#10;/jNguYEFrX8GJdO1iBnhGZZ5tHHxPdMZLwWU/hk/nxkv4ae/z4SZcYSlM8yfyyd8Gq4w8F9WbTtt&#10;SVVoI328e5RdJk1azrGoeqzMYFtaTd+sZSzkag8A9bytKBcf5me+OofdiZ9+DnsCHwSSjK/8KLZI&#10;e3LtR2VRep28gZPwElef7Y4m/Y1X4mLWV+qhwWj8dz1d7OiweRIncAVPd9zwCL/iT6yjA+1NQx4g&#10;vngr6vx12XvpGDJOZ7CYlIMmFv/Ew/KUYZ8bxMtpxngHQTLfpIlPw7I+Cu6FrwyonWthQjAXuCW8&#10;LkchdEZMwmXKsaf1K90yn7Hgx/oExkjeLoUqChTUIEhyyRyFluVkFCdHer0ZaNs6T8JY/OrygAMf&#10;VF2pF+UtvGVWLtw2Ik56Gd98cpmQgtglV9Joa2sj0pcwMEGe2mnJ21O93uCoX1ZbuPJC/LRZRnjp&#10;YKP+IyNBljpKfiBH/uGX/sYTn6zDkg686nSj/gEQoCWWXCMdcVEe8YkNGt4nidPffIQBHUrhS9L7&#10;/iooBfvASJlKogpcwD7zO8Pbzyyo67lssBLg2F1o1PYEs1dg2I7+yO/mq8tnO2HileEybhLipPjt&#10;tI/7nhUkXH9+13x2IqhhvCH+6ecaNHispmsmV5OBeWsXeZBPLJmRucnP8g2FY7FLZnl9+rOOZG5/&#10;w/yGOCT88WeWT3/TCatJD16GR70q3ahbw3UZz3xt2VnLpnU5CxpH2JTa8DOtaeJXwwqA/El/YVhe&#10;06YfLxktnsJKeDwtaOSXkYTRcjFJYKMTXitdlNV80s807fcWjJHXdrlGAh7vI/BuJ7H9+A/E+Msq&#10;xLh2rQyZpUngT+eVu6AaPExS84p+xtUl/SxT0iTfjaefrTaW8hA/y66/w26fJY9Sw3UHESdmCN98&#10;5M+hA+8ogPMxha5tmmfciFLXh+HpMv/8Nn9/D3FRv8Zp4pMmYT1C+gZ8oVrz+eCXQphRzdECmuH9&#10;hCmwOnRFsGE0GAcEMYSodQTTZaUoFGhKkSgLkti0C9R+N9y4SdB2Ot+Nm1rCeDrT6pdpfM/y+Z6/&#10;rMyE1+CrwK8r0jDz6THk1fmdP+G040kIlqSFE1bQD3OPnQebLIKpS6jrAMtbkx6PFD3Cl+bCTyYz&#10;tt+GZb6GZT6BI8uJDMu44+kjgD/C0OXTeMeHd84iup+pfu1Xvvh3wV28yK3EQdPz2/p1mGZ80yYu&#10;trmIj3/mn402vyPDOk9xLr9SPuNkeuNZLtNnHjZUKNLw00kasena5cl8hZvOd/PNePoLq03jjPtR&#10;PMUxy1jwVCtvCQjpWeMonuJuO9M54tDpJ5wwVfBsvnmXhqYzXP4wD/PLOjS9ZXc5OuPTSKtfwKvT&#10;5DI0O8IMS5x9ml860/ndq0c3GZbwfGYdZBphZDtOP5+FHqV8bf/T3oWtS9x4aaImvxBmpGFAE2P4&#10;8lhC00yTCBZWgvvMAg/BDt9itwA2kUBXpEPT5LuuGLWqAhfhW2LVlVbWcWZBhxBH3xKntq846p8V&#10;0g4bf0/4xvU3ntbwrBzTNvEQ/OkkuOnSJZz0a+ch4/rd9nPyz63R8CaLfGsGq4+2FmYyteeQpSak&#10;v/DNK/HTLmSdpKA03J9MnYzdztt30+sSn/hofWcZfBpH2Nm5kSqiK8jL2ygc/dNFvi24+uPX9P75&#10;qX8NV5ABwHj5bqjl9VfOZStHFZ0k1EyW+JtOl9/51C/p57vOdPiZbcyoFt+Rv2182u+RnD9Z8PGw&#10;NpAHhTXxCt3Fu4zsQC6Am4F4i2uUHduisjSPZ9LPtFEHxKn5NspU88wAvgo8/cYGDWsyXUJcXNSL&#10;7/4I15QRWjpwB9wVEbPgpms740a9wIOJW8LQZOLETilP5BGwTS+cpHcse6IttGEDo+ET30mS9BXG&#10;SBjw22GFBoV3R9K18X6UdwVlwfpRYhsZPK2EMChTM86AFT/AEGaFDotRKli7huhLBIeRYUtrhpil&#10;XGqgmU54/G8JjdLkCqLDymnRpME+/QqMoUASeIHSRB15ETYkj3yliOY4/UA9hLqRA6bZG08Bz6v5&#10;uSNCA7munW/iEgH8sfJjxjA6BwHjx5/oyeuTU2Wo4sjIxcD841C/8Bpwggwy2WXG8Q17AQ+NwNW/&#10;CNbpWQ7MmJrAoF7CxUVnz6ygtN7EIf0TV+Mkrvr5btz0jzLWsCKNO0fES3sqTsEZtUi6NnzrXGf6&#10;+EE3wYa/frxFPVseIjgG0dJWW47q1AVEwslnNkTseKRsR434p/4x3bgL3IDRDhNo5mH8pJnvhvms&#10;Xftdr/Z3vLfTZqKxeC3v4Ws7G3Okj23oXIhY4sYwG4asBWXc52CI+NuxFtu19Q6XhMYZWmXgJm9E&#10;nXKmECIx6o86jCJinaS9Uid8WTc9DsU45iTeQ4ZHtv/CEtZiycu6N0/xdtupsDULuABeHOQpO/Kg&#10;R+TOH4BE/nWnVNpCqYssP+ER2zK13/0ORH3Btd/r7/Cv/zQw2p5j76XBjNZhRFFQCiAjjKW7/9NC&#10;aSANoVI3OgvkflGdWqzf/uJ7gsMaqICGCfGOrVMRlw//G5VGZ4+jK7tACmHDAwjmG/HqPZ3669d2&#10;TSXUYSWNwI0L3KGMDb/7/5QKIjeCFFAwg712s0xO4VCn4umkhoLfJu8pLwP21rZxyvzTz6cCWBtQ&#10;pBEYv0IrNQAZuOCLxec+9DoT2IkQiCE+g8bQaHBQTavZw9TdHvhzdoT5tBu5DFw6t2IyEbBxUhhm&#10;RllvbXyT8Y0jHF2HSTjpI6bW1QBtxrRRPuBmPHIx+rDueS88D57QK3AkzpEdKb8uvUCXNjFZWClg&#10;juPYxk3ofrfLan6nueTJDDdt4p1lzzCfwh2WZRgyDmcYcv9b4nt/yOk+bZq3Yyn0QNlCR7kTfyQ6&#10;fCXdh/7ibXiYNUnid/6UuLZhv3N4K//Y6UrvxPkAfkNIVrOYl2YQfNbPMcLSujevUIp4VxjmSMa0&#10;1m13cips8L7bfmJUFKIYHGGcoHdwUHnPeiY0iixuwvSZLusqvz/EZza6fN4H+rE1SiFI5KJBFfuI&#10;fhbCCs5KTmKHYKj3dOqXPZiE82d8nUsMJEp+Z3rDgqjAt+EVMrb9jFHcMF5pQMLICoDtiXQqHRLE&#10;ic82LuMRxNlw0YMnPpCLovFH/NuMMQ7MCaAjroCSCI6aohEMetXOtvXBjWKeVci3cGQyDfBqkj6H&#10;dChQjZO0znz007Ubi9/6j4YpqkcLKw2SFqbR+Z3pMlx/4Rtm/gxu2SqnpjmMmzQwPPE2faFzwdFy&#10;+f39dm38M6/0y2+fp+Fi3JPit9OOv59UrBBKdi6xtAc7LW1n6ORz6Ae9yK0ZUmfeiZv0jDqHbNI4&#10;66DAcXQy9NeP6aMo1wFnhNoJo7vHdlLrJHlEeAnLtj07Oxvg0tTjh/7OzLuVMetW/6RLjZeVOXKE&#10;R8I17rjLMo37C7MdlnmMxxv7jrzH/EY+H1ujtNCRuYLBfy1GSKTaxCBCrSGWfDPMwmTF+R62ibqQ&#10;xtEv4Y08tXeOcZLxjZOwM35+m7N+pQccll8447D8Fi8Zwacu4xQYpaFmWuPo75Ah42Z8vw1LPIRZ&#10;OoQCwzCdvTMsEu/lu9bc6vAmHpuf7Z1Dw1WbtaOJIT+CxpNiqmnChuspM+/IFxq1NW7zSbi+J875&#10;FLYu4/jUL8sgakkD42Wnl2WVLj0Oc8j0ptMl/PiIz0Gnz9ISGtaAOEEQl0bxPmJ7Ih2gikmAPOJD&#10;/iMfgoZDM/gzmD7rpc4nHhExEaoDxNefYSwjKRVCmN88wmaX+ZmkTh5hfuPa75EuEDUAl+8RsfX9&#10;oDBpK046y4Gr4RQhIK9xKWOEBRywKmhEnuEvvQ3DRRl4NnAsg3SjzmI22gB1EOPW9Chlx8Ri6cxt&#10;MMnJTnTEYctkaC48cTMRqevLtTmIjftJPMhEQWke1ql8R1UF7Yxep411jDFqw898xau0BQdyTE8F&#10;6CgTrw0pw14aKBNOmibAUrTiGSXyihderYvk6/si1pEyLs+GF/R7bI3Swkig2HhfaxX66ci8jVj4&#10;0ZLJsVSwlZcEMY3E9Bm/whANDP3MR+d7efHvqOaRDNXOO+NnmKlkLvH4Xpx5pCs0GIVnuHlmvMTD&#10;NBlmh5Bg9Isf4bnjINNkmGmTDtoEEVcAQ5NHaEKhyM/TZQTanZzGDzsSOGTZE8/085l+5qHLp+/m&#10;LzMlHvq1XeCCNptlsE51yYDt9JP10Mk82+Uxvt/4q2OUf74TT2ce/MJG2H5PPHnWYeChARyXePAa&#10;38YdLwPfoxVmwqEbCTNu5keUCMvk+D/zX/9f/ze5FqCdrv1u/s13+90s29/t9/Ewv9sOiIWNqboh&#10;N0qzaC82JqKXEOlrGWq6NrhIU/ybbxLEu/46qvS+sA4rNKgV/8GqnI7uuZTVXid345gHnVTklwdL&#10;KyBbbS7qTPgqC+IobpJovPzWvfE0NQjAOO245pVlqp9GjzIZt3bx4nfLL4JIgxcw5TdNZ+MREkJ5&#10;NgDT+7G1y0yYT/NLYhfblSG1MKDuDkUMbYGqA0EIRnzWpodLXCM9BOR/OC5VGQnPeMXTk1AgGjYy&#10;Bh/hRQb1EwD8V1kTmHyRRJUfHmWYbPxWBcU7kGr4AT7enWwpQyPLb6XyA53IMwpS2IXi1s5Kqj94&#10;WCZ70vKPdIG0zF8YVxKJh84FvjKQQlJ2ls4ynh0Blkj6fozoR9iWsHXGSdAIV41CwnK4LkjLlT9h&#10;uj/7eMB6Jda/ysPlXEMZDGEc5akrSToS39lmcY5yRjGMWy8cJ7x0BuZBQyAvaQKGTZ6WxZGJk1Wh&#10;iZvYwuDfA1ftYsZRv9RGbF7+LEP+sm7y22GnSGR9ATDitr/1+zCdsB/kxG3cPSzNePzxb7MsZbK4&#10;0JUZnI517bC8zi/8W7hJq3RJLzuWhjY1+U1nPXRcB60dPUYrJR9pGz/rKVjKuIjKetui71k24fhe&#10;8LHeWYSOTtZx0rEeEVHNxBEkedFW7DLlhTaMkoOA65+ZYKN3CB9xo8VQNkZRBBhao1ny9zvaFPiI&#10;fr8etcmfinClRlmGbsxHd+b2WE6ClB/JotCFmYNIEqCG5ndUgnyD9uMRUVEsBQJ3chhuZaZWIIEt&#10;YMIPMDWwJKSEKbOuNnIbZyGGFVFc/QzYJvY7GbeENXgRku8+Mw/zz3ef0TiN25SMj9oFj1pncgCO&#10;Oict3zytpMCgBJXwOp6CKGgjt4CjUeKbZzJ45J15RllZPWBnA/CMa9kQPyGkjo73sSkpuBQWVCsI&#10;kE0RlGVFSCkLCEpzTlYlLXuHOZuVLcT42RIQUCFYgWtBcPnMBqmf+bd/+ol3/gyL+AjGTN+EcY+K&#10;73X6INEUVw1MIrkRfB2r0qkr0sVwq07vZ2gufvuBo6ICv3hv4dcM08Sr7SKiGZ/sApcMMi7vGbd5&#10;r5M338Rpv1uuZliYMAqogivhAdOwfDfP8W/9Wo48CvPILcLzKSjKHfkHWN+MGB9DmH6axjBc0eh5&#10;QXgEMv7h1SBenaiEE2BSO2FaAP8m4RZv3Yn6HGD/jrowNr/Iz9GFfGU9KNCOueuIiuB0dUQv9Sv6&#10;YYyM+oPfzC36w4I0PBFD78C1IBa4iTSKAZEAZFOm+m0+ZMxHlEsAQdMI5R3QtQfeNgIdUeWvtPMS&#10;p6FTiTDytw0zAhSUBdOReKd/SIgy5IIgtYDST+YXmyydyKqGcz9UVHEHrUi/cglcEV5N4zEOYTph&#10;SayTnQLS6+KKK0PSki4ILIFasNpwhF9wpMB1XkLJ93xmnEzrt0IyiZTxfIprG980ORqW8RJO5pWQ&#10;9JeOmV+G+9QFjCbXIogiT7jFPHPYa/rsbPRzG1nYh0wLQmpd5uXP9MYPnAi2j3UNpwdZO6z34IVj&#10;bIcZN5+mE3akA7d8Jp75bMM3TtInwwOe9KzpQ7hIxbdgja8TR37B8PkeaWv8jRv+Nsg6XtIjYNYw&#10;hDXmAuaYX5Z3hOnIrx13JCzzqOGMhOHXfLdhWOYMy/f6WYMpDTwiQbt0w7jDNp9h0ktcmug1kyZc&#10;8zduTUNfg256EyfKZ9w6WkaPeP5RPhELQQktst6Qdjl7HhFJVeMR9VjOTSVbJyFJOGBWvddzgbp6&#10;3LAD5gMkhFAj7Ssuy1u+8ttlIeIZxKUzJU0RmkaLMtbx23UWXnFxnZEQVlw3Xk24Zrn3EQy9Jbou&#10;tJJ6yOuQygJGkWu0/Y4ephaeIZEhvH1D3upnuPESphUmw+dPfytBVxOQZ+m1HCJQ1/ZaPOvJJuIZ&#10;PwVHg0MNQzjmMYTlntli39PPn3n6NJ7O7xjq4qdLf5/mE8NJ/B0aT3H6c+KbZStCS82uCEWh9DlB&#10;WrhhzyFd5plpIh/MFWhZgYt23cANzrOfNw/TBEzKroArDFryMb1c5RIO6WN6FgwH7qb1dwgO6qgx&#10;a06lOEyaZB9wkippkPTKcptv1nfkM/Yn4yUtCypDoelyFOMIx5/KgQ3Psqd/0jBxzSz8zjimjXLw&#10;lA7p9E/cfY67cT/hCacNI9MYpv9JYRnnUZ+J06PEPylu1HF3GjpRa4zQ/E68nP2m5oNPeelY15ap&#10;7ca/DTN91AHl1CVtzT9wgH9CQNHOurSTyI+sjJd0S1x9CsKO2lPQjzkfwLbqeZJHx6znjW8GvzW9&#10;S16OqEq9g18j8AwLYDwLXOvXtj6UFZEuYpU/xqtxCI/8niyKOAoby5eAkbvjkx51mibvFsiR1+9B&#10;o5TJC4MmgvlMYgQzQ9jchi4taeco0RSYZppMnRgl8qb3ZyNPF7ApzgQ3JendnLrNcNEKNDx/KfxS&#10;8CQzGG4efqfz3XgZ12fbBUzy9akzr2CYOlLi2n6aR+KU8HyWOHXC1kPYSYvEjdJQyMIoGVYKPqxT&#10;4SnE40k5snwt0IQzOEdQ7uzsNPQp4TSCsGWSj0VzdpOzrZv8SSfcrJOgQ41nG/5J75kmw7J8+T3y&#10;tE7rDiHzNt900rH9rb/w/Y37Z5rTnifh8UHgnAb/Uf3F+3Fxb8zxrUyGdChVKExpmf4ZNfyhl873&#10;pLPfxpU39fPpTzrpQqGxLmQR/PzZSfpr42/aGmasIig4uIXWpMJTkdI+rbg51ZnpsOLb0eTT6NTl&#10;lYIbCxbBYdhujG5Zxl2Xqyx0tidaPlP1w7bfint63nUkMRe5zL2V9uTXJBj0JGFhVpHQiK+UF9ck&#10;fjC5SgthpnOPsypzuRTIhlgaYwwPzU4pil8Q2Pj2SBBJeOYRxXUrAsKBHAlTHyHXuqcpyxP0Q9uj&#10;x7WntVJNr/amhqVgKSM+xAJh4qwwEZ6VPfAuYv9RqR0mSYr90b20RYPJo6SSocxTZ1o1wHxPRpIG&#10;SY+GYS0KzvtJ9CsmGDAAXzUFnfWrZUO6pTA8DKGBECasx9BmEEuHtCnxDzodHepHz8+Kl4ATTM4B&#10;v1TW3sEm9GSBesXMJTajuGM7enxo4LULaHpqAOnEWSeqdaccdALhwCkCT/lTN5ood9JhPGrtb2WL&#10;vvSjXywzk8al3Loc1kVYdj6kFS2rXvpFmO+P64Af9ebzBNfkQVjzLt7myS/yDyTrd2G0v33HK8pg&#10;lPzOeIb5/ijuUDszxYZboasdfunEWlkXPwafrH80M8GyQZGpkCAXvAWj4bAGY3SJBkVoxFPpcWmW&#10;U622B+Jx3/oEJplwkeKISyf61R6XsW/s73Z20RIPgNv/yqe3fjfXAtDWAdjYuSfmpr2bHR/MZY6E&#10;iG8dljaRHbF1L9+VDj/LI+ni/Q8Gvy8OQXA9dSDKazMzQdiQkDAuYcmy4+lcFFqYnBkxxQhLkbmE&#10;KqA+3p8HyvyTQGXJERS4svLZN2vTbStOw1piW55PC2sxlE7Ku1JECUDt1zMJNtKMa6uTktiFBRvT&#10;r8aTZkrno3pmSLhtZzql2cFB6SbNXz/jeVmxjU1S6RS+JQxcWTugChxje8euMov4Q87BMd2k04PB&#10;QLWUJ0waDGFzGzxjSVd8d4FlfuKhE4fcnG38k5xxvNnJNG59ynjugyyMC3LiZzwkc/RWfNsF+e4d&#10;odIVoUM81THWeEQrK+XXJO7PKfIjLO4hhemupQfyFTiO7YAEDqJ4THnbzrJHdhGTPzV9okLaEev3&#10;dr34nt9Zv5FeMNDRh+GWmV9zD4EB+EcEw6BNW/pEWMKlLsIQl9+mPc2ZZ51vRGm/n5Am8q/92+/C&#10;aL7b78Ztf4+9RxlbeDYwxvM2TisL6M93zZvWhbXmyLUdJ2EUgWKKqLVC34jrsAdLDrAnMdxJCpgn&#10;YAjrEEHk0g7bHl0RHTHtBl4wD1iPZgLfY+xDXGK05GKdWhsyPMoEDBfHzs/NE5kPZoJ0ZAcMNRe2&#10;/aC9pFywXlu0MKqJwgEz6jvDeTbGSNJHPHm1dk06vpt308YPnHR8sUwfXEvy8HucP489FrdBR6MG&#10;UVUSCeXPgkcVhlpYkEyiJELGy8Lr53vdEIKAvvszXb4n7Ci0Kipp0mg2Dkt1r3RfCJCaUOLq2Lwd&#10;N/HRT1jpzFcGK2PD6JLNjp9lC8Zr4isYTS/82MZE2nRJk3b5LY/OMHE0bYb7TL+Mx6QwaqR5qi7D&#10;0PwmZV5YQRVTA4zXYO8bp2aPhO1TphTH4uhZKWfSJsuSNEla57dp8l0M/GWZDFPVUXC3XcaPYPLX&#10;6Sds0+ryGR/1H/1UsYd8NWxAhqW/5dEJM9L45Nv3/I4I9Z/EJ58ZJq3TJaz8/n482/m33x+Ul+Vp&#10;O2Ua5vD451p7yB9lr+FFMYwfOhO1Jc0zL/nZ5ZHdLuUmnQJO/k5+S/q2eaCdf8LK03oPt3ervY3t&#10;ELaTaBxTSFTidHp01OJ4Zn6xmq7XHBWc5J5hPSXs5P38Fo+T4oUnf8Sj7cTftJYzCDBGM+MLM8tJ&#10;nNBSs/5J2x6ajBK8nVH9/tgaZcIoBSwCMgtt9UmWLECJU5jbdMazUFr4o9b4a4GyERs/CeYz/ZMo&#10;xlVra8NVOArTn+H5NK+EoSAzTaYzns6ncTLMxph17Di+9K6ympVY8kj4mc7vgEX8IjyGArCNd+aZ&#10;NMg8M70wfM/wSRjanhhP9L/C5DaYIkBhSrJV51ZQioFpywxPESTmLaykifgesDCox6pWtvuSYCiE&#10;jJO/xKehlaUHdhtfNXBd+uW7aTO9fu1vcVEZSDqU4ICrcms9uMUjQBlmfODrTAOoOi7ffuBnMl08&#10;iB9aR0QM1BreNzw+gBWNxUTwVp284dcmTBg4oyWQBgZ+JUDE/MiIAm+9t8Pwvg+O0Y2Duy+seFND&#10;xUUmrqiy2qAiVhdrvgiJ7e1twhlMYnQ+oEzHDDVzPQ+RUKAYY8DUx1xCK3rYqEKrhFekobRl21Tf&#10;m8Xs8HOKO3CjPhqaEr8jf925eWuweW+1msbgc3zgDCGdMLzKmK2a6027YdwJHQgd9RVbg6xLcTF/&#10;f377Yd64ERr6zS/o7bvpEk8/SBth+hkWf2r6CtNvXNZN8Gh6G045oxzymr/ExfaS6XhGHnrgAuZj&#10;C0oBF+AWsKjmiUiBO/wrIgofkTCOlRHpEQDKAJ09lYLM6TOHqaZJF4ILYplGgRilR1BaYcKqCRjE&#10;MK5pzaeNj2nTSfiMk/lkuLAMF4777WRJ85NKpVKGlSw8cRBGCqS93b2I57dw/EVZyd94dcXGU/+6&#10;YgQVcS2/cRL3gadbanSVHjwDLulM64rtASYIBakrkV20arqSbylvlkc6gXmEqbmZXuNo3HAPrtJV&#10;/EzbxinxwLvQHTz1M06wKu/pTC/cdMO0RTCKg+miDACs6WEDjTIf0uDu3r3b7JGzUWbd1+VohmJR&#10;nnooVucTYeJvXGAHmyQuPJtv4jdDOOJG9Yp3oZslLc4w4g4L2IJB3Mgv4/p90rt+hglGvGoX0fXj&#10;16TLsIyU34kbJdDMTNmoP6Ca3E7z5s2b1Z//+X9ANYIXPSDAnohhSA1fenemOO3CtLiOfKLry2cA&#10;aLWhoL3f/qiX5iYzca/pEUsp7rxzvfOdr3+TxbgoH/JN/yhwkydnNHH1Dztz8PIBWVoX1rlOISxi&#10;lkn8JAQu3gk2XtDbMPOrecSkTbx2mAF8N3gb34ji67tx6/g8ot4j/xdffDHkjHCNKw/alv32T+3u&#10;e1dQ6tlmiox839OC6eLpcNStHqR0rYzOWZvoDKKwzCQgdA77e6FpeeZ9Im+b2sfOscvU7NraOsge&#10;VMsrK9XZs2cDXneK/hOBuLOzXe1SuQpQc5gA3jFnjJmdx9EoAlROZ2EEZ24OaoEhEIeqLuZ02sv1&#10;FYfMbBzwLnHE320C4m4+cWQKOBOZeFSkNj5NCEy5h3DxDHzSFdupwtQVtQhQbX746yaYFXJtQk7T&#10;ycgMSuj7hUvlYb+1EIj8WFfksUTeucCfkhfrdybJP+EdOG0InVxbpDD0LoXupJtrwZ9UR+SnpgcS&#10;5AEM/k8MuMyE32FojlRt2JuIx/fa6t3q5vvXq9V76/hDx6ijfbSPslbHPZIysZp0MGnUL1Hp3KFE&#10;Mh05QzsEGwB4p/OTKev3rF9DdH3ryMZHHACEX5dv8zaujQ0BWW1sbHAPwRbvt2lQ4E+ZxcGfzsZm&#10;fGHpZ6eSeUUE/iTdsiGOh2e85OGEmd8Z3noSVDq7ll/km3il/0nxMuyDPMVdmJbJn+2Lmi325ZgB&#10;1UbIFdy0oe++8Wq1t3sM3aSvC2t7ITxMr/Nvmja0T/vep50kfc0r8oEVO9ggXTIhzxlvzzZAPrah&#10;CYT0/vZOtXlnFeVmK9Ibx/bem0I+s3jyeLBVff0bX+YswEE1vYStsi5DtBXyjrLY+GsGCTz4EBfs&#10;84G3ZiZnPa1r2xtAIr4CTVzjxjXwOaTt2cacxRVeKAvgE/xGestKApUMpKftt6qWli93/v7v/s+q&#10;paWl4CnpIx+AVyGWHqe4x9Ios4ezwOXY49JbcJlHAW928WNoOF3mlg6290Niv/PO29EYXPTlDUZ3&#10;796pvv71r1dvvfVWaJXLy8vVT/3UT1Wf+9znqpdffjmYQ0Gr20frtEA2ONozDZo/ViBh7rXL4Xic&#10;8ko9IO1MZjflGK4IQgjuENZO13LkfqoiKD0JoMALgWPl8D+ITS3UBu6oMwVK2SfosFaNsmiM5TRe&#10;EpG1DCJuQOAHM/GTP4pDAHClXoUWYFzjUL3kVYSkzKCTASfp6RzC6HdwyPFBGNezDvQzH3GRmT2p&#10;YGF+tpqecoFkiSfNfD/AVvnmm29Uf/RH/5z0M8SHfmTTP9wJeAsLCyNwhZ14IPvBrRaU0MjG4f5D&#10;00cDI+90pgmmr/00CxhHwolr2ND26CDhAZ1x19fXQ1Dq5+jCo2k8DFGGd1hpA9EZLj/UvX88g8lj&#10;JrfQLCKO/THfk1z65/OkOPqdFJ60OS3NuP84jPHv8fht+L4zBg9WkdK++U9+2dxar77yl1+rNtZ3&#10;EXBq6lUoFdI88/Dpt3Ckn8/xejP/IzrgCQSldWIa+WyHqW6px2AaU4/thx/PxcWFgJOwur3j6Lys&#10;j29/+9Xq5q0b9MXaRcvkjXVofQrX+lPxMa55RNnAyXxDKMu7dXntEI3XA878/HzkGfZ6cHJyyTSz&#10;M6hJtOljl6wwSSWvypzaYTWFCWuCcniyzPTMuWpmerbAqctZl9VEJzMKAboHC8pXP/Z/+u1cC1Di&#10;x1+B6ySUyBbkh36Gx84ptaLa2Qim0MT+zb/5N9Uf//Efx7DBK90oS1zttra2Fg3F6BLwz//8z6tP&#10;fvKT1W/+5m9Wn//856sVNE5dVra5dTUgI7gOnAlXONKIXWNk/skc+TSt/sEIvCPm6MXUNiEBZTBe&#10;dwrtEsEUm88Bx2sIhigvDOK6JO8PVc+x7Mkowja9sH0GAwDb8EhrhNrpF+H107w8ATWGThTKc6/U&#10;hnXG1YXWVuMu02V689MlHmp6Mpba2fXr1xsaGE9/fzs7u9V7771HZ2WnM0cng+Akn6PjcrVewsu8&#10;k2Z+S3MFpQIvbLh2LjCkHUrS2fg2iqAz76Yrv2LWEAcFIZBoNKWDNS1CcYDQjNXT2aiEZVlff/31&#10;4Jm3337bTnRw7dq1zuIikwY0uLm5OVHOfCRYMGLgS/p0WQ/6P64jTWO/HE9rGH5NRuZTvCJmky7j&#10;tcLaoEZgZMBJccf9cqTTY8Rx5cqVammxnMenWYxOJ2yEppHu0tKfOPI9oC2FaaAdHsKpx3ECU100&#10;PNoHM4goJh2FJinLwQ0HnLXWRYh1u6xNMl7p2Ky3qlNu+rJuFIpTPPtowb6LQ9JHPIzjzzZtW7P9&#10;Skj4IRqOcZOwCj0FJu1l0JzkTLhwCi95sKX1ZBLbP6XiU96iQmJG3m27Hcpx1GdNVXepMz+/0OBk&#10;GYxb4GUNnPx8sNBspRkHproe+BKnroRoPPZ8Ognk7z8g/P7wD/+wevXVVwMpkVteXozV0TZuK8z0&#10;Ek6BoLB0aGYF/PIv/3KEmbfak8P2Q7STPtsCVL9dWqNAccdjFtq8LbxwTedTJ3xRM90OsENrIV/T&#10;Gc/KMaa4KEz1kCFlnD1UfuP5E07CzsbtSm/tlZ60GxUNjHR+G8/ZaPGCz+j1wO9oPgRlH03ziNMF&#10;XE0gfGFrv9Wk4FYJ39WsfLZhZ7wjhtHiJHw1NTuntrYoszoSkNZ7u+9iApinvNw5irCbYBIgmVZ8&#10;k1bSw3S6Hr2yqy3EnQE1dGHLD98DNPyM59OfLt8tM1ZHNNtii1ZTfP/996u1/m7UvWWhDjribbmN&#10;X55oDGiYu7v71b//9/+++o//8T+izSx2EJTVZz/72Rh9PPHEE1GeGt+m4Sd9fOqyPO1nvkeEB/wB&#10;xrAS7493Ypiw2+l8f0B+p8JIWpptGw3fE55t69zy+erTn3ol6nOywzlonKoLL4zQw/jWnWmp0yZM&#10;f38KSetggHo6heA1Lj9soAzDPU2bRuGewGPqA7ZFfe129ogvPxrXOutwinfmIe4uFcotbOYrfP3N&#10;z3SaXfw+2oM3EO7havmYeJm/bdCRJA/MoPIHdm+/gS9i8Q+S2051dOAh6GP4Hj6MTD31GhMYghIh&#10;ebF67mOfqs6cXwx62G7EQ1o+zD2yoJQgOguqQVkBcsiSaf0tnATpc7yN6rFMr9+dO3dCSH7rW98K&#10;P9PaMH0abiXpkuAibgNVm/ijP/qjIKhahOEKNskz2acHIC9hKCTVbPr80omP8S28sMxHd6SNTQGI&#10;U1VXyBrmL/MXXlQ8cayYTLujvUOOwSVRLW9UNmlkBAX5FJWYaQz353cKgcAHe2UHW+PEYIm6RhjR&#10;87oViagjru8QH3pY7qxQ4eW7eATt0dSmyUN3/vz56ty5c5wWVGbDjSOOhwzhK461np1dREOYDmFp&#10;PUwyG+4zhzsJO5lHfB1+dW0v0qqmAVNYDNtkzGEZTVPyKsOtqOMdaA5q7777bvVnf/Zn1e7GVnVr&#10;825DQ8vmT9jimvjaIFwtL7wcnstz3/zmN6t/9+/+XfXKK69Uly9fZhaWZWA13axD8W870+uyToyT&#10;7+14j/uecDOd31nXJ8Efj5/pxp+mNe5p8ZO3zcs4WR7tewdHmDY4JCH9hO27aTKd9NFv3N98J4nn&#10;SE0lwW/b1QF8pNbXQVC6DnPAry/Byd84wuU1Olzz00/cIq2jN/LSWa/57nfG84ixqSJWIp1hjras&#10;UuNYRjnbtuoINobpddmTF4kY7TnS0onrEv4E5dmlPMzVM0QvQlozmnwtPsbzx/vIZF0AGfszyllj&#10;gVk4SMKwep8CTDK8e7f6Z//s/1Hd27yHPWMjbBgDegbVcg3y9gCeMnt8NImgXK2+/pW/qva210EO&#10;ZmLSgf6lmpzi2G66p/4RAtOzlCjgZA+pjx3tYA9tZmqmUrjePbxbXbt8tTq3tFL1Wcs1NzOHcJyj&#10;caO5ub0GAnSYONNmVxo8C1whwiyNbA5qq71py9DtzzJr7gRJLYydzJEJulSGjGZZrWD+RPzoEVGl&#10;rKwOxI0nleSVc1a8tSkMOwwrbWYaQQlsGUWBa3xthVEhQAy7Cd+mE6NJ4MiUxiMw8vSP6eMJPuRM&#10;OUsjFI7bJIwbzCi+/LoHaLjgHPjz7QTa7mQZUhvPXzJVDbnAFDYellZ/J78m40iiyD5w6x9uw+6Q&#10;BDoLwzxiOERn1ePdlDKaRvUd+GMSTf/ggDisrtvdxUbFhNi9u/eqv/jyX1Rf/ssvh8bLbpAQjtLQ&#10;hpZMHbDrsk+g2ThKmIQ+M9BplpnVvX206t2d6s3XXqtu37heXbx4qXrx5Werp5+5OlieW+i4jYmB&#10;YbWP9h8qcClG/I0GL2wbPGg719ovbaoVa/QVvJoh9GjIsI7SP6ql5pugZmGhDOZZKE8jKn6ED+sE&#10;v9o7Ankv9YnQwUM6ufD8jrxOO2HGOTovWknV7feq3TV5DT4n7IBOh/oP1AuPlvoJjYv6csJPfjuG&#10;R1AtoRaOd2lPC2BrF52W9QzddU7UBp7gG3OQJCim7sILLlDXHYCosBR8MQkEPCc43dBgjA6jJd+j&#10;mHUdU/EmjZnyeCkejp/LJ38pcnGTHGLQKxJVfrEMYXMPiIWPjcgaKJAu8ifujWZOwNtUu3Qgg5iE&#10;Bs7kQaEpeAhLJ8FMHh+n/FFQltinRAgYgFBIakaYZsLm7NmVauncAsy8HQJS1Xx5lqEkWhClgEgz&#10;1b17m9Wr3/xvMTorJLuhGfSwB9IXMhyzQhz2mjuQaQjuqt9hiDk7rVpsb3Vc3UaL+MJP/0z1N77w&#10;S9U8gnia3wHrx7RzkQ0wbGgCsQEXISiTWVn2VCEkamIw8C0zeqF9FgHCKrOYFApBib9pNSkoTNUC&#10;ZSDLr3BIhokhP/4youFJvn0nIWril5620L3UAbGEUzOJwkymF2Zq35mH5dYp3uI/6VKgePBear2m&#10;Fd4kBn3/pQ3RfA57pYPI/Aq8mg8CB1ITL4Q02dhBGDfgxN8ycojGFtgUWgYc4k2DosKmXbYjPA+o&#10;0OmpOe6wUIvpVNffu1796Z/+aXXjxo0og/CgXywXKbSTXUpHkLCN404KtRt03mrK9YAM3xW6asou&#10;2HPopn377jpD+Y2PVZ944cXBhaUzsFK2rIJ0jR8lFf+sKb+GjjijHgS1vE4KHiZu3iRG8/Hglzqe&#10;vKaLYeRYWsMQbjXetBjrBmWgCDc6YHgHfZtUxUykYJNnreEQhKRN+pqHgtJv69is/G6V0Sjh5Cld&#10;PokUX8XPv6WYES49DfcZ74bJQQmkwOLbiIGbr+2MS4zwzT+NV/Cu5bbi4IF48KeUQ+Wi9HQRXqc2&#10;rzggAhkjUlFeaSF/Bw6CH+WRzJhnk3fLr3l9oEZZE52yiQJ9BkJp5cwKEy0/We0f7qJpYGPAf/ve&#10;WtH6CKfdomnNVt/42ndieKxG5xpFBa0HI7pExt5GrOwV0NH4edcBNq0uNgi0wJ2dTYaJM1UPY9jr&#10;r367ujS3VF0+fzGGtgcUOhoTEBQgDtOsMInitzirJao56PT35y4915IpmKw1fGPJiyWT+Mm4MqUs&#10;ah7+YohOHPMwnkRXqzSvcsSLvWepNPPTP9P4LT468xEP/hRGDV+EVZ0WDMInvxELgUeWrTBlGXIJ&#10;xjwUms5GZxnjCb0H+9BEQWymJ1R/lIVyZF7CKxj6Nz6oLd6AL4CwE8l70EBXt/F4949CP0wj0Mul&#10;R/aXd++sVV/+8per27dvRzzpIG2o+Vgv6dBcp3/QpX6X5sYSN+GaxgwVBAd0pjrjay5YX9+ovva1&#10;r1dLjDTOfHwxtE/DWzQrWiFFKn6R2j+1O1lrTHyM1H7PVPc9IUuh4ZBG98XRo64LcUla+mzToPY3&#10;ZtgTU8BFfUCHCX8wK8pErDaTPuJoOp/Jb8HTdT7tvPRPp3+G8WLdRNBomQs/NGngy0xjXgEvC19K&#10;WLhp6JdJTXeqlp6REnZ+++ywalP5IUMrO/hLB2M5aoI2kcu3bVjhCnfRJxyWLZzGwX+0bHqNlq8B&#10;NfaioDTmeI4j0QptbfADevLV6s+/9P+jYSAosX1NM1xzODCHtrfNxESfJQKeNPFXf/WtyhnLsHkE&#10;eJje8Y5DbVVhcj0+ol90Eh6NcqIzhyDbQP3fqmZmXYjN+imG29ffeKv6qnFefBnbGrOnEy4bKoRz&#10;KRT1GwItGiGIqpnZ2IJYYJxMaAEL0xFf8wDfqurR00CsjEekOK8JqR7rIK047CP/6h/+h/93sxbA&#10;tFmhLhEKQUInITMjKvkBu2QYsIwb8VtMGkyNILDyiuMZSPkofgpDXWgTdSULx7Qd1rh1wNE0lqFL&#10;WY66CJ8MD7h2QTO10AGmWRCejSXgIFhNo22ohNV5glu5uKekKYjw1/yMAnw1E10K+YAnIxuGv1ru&#10;PsM5l4TdunUr4hqWjXsaYWfHZX0FfYhheFMXfPuuhnmseYSfZRZ/f0mLqFfaxQbb7HaZzNLZ6E2r&#10;0NUJN54QQbxKh1DCIuD78CfLdCJoaA5WTRlOipPpg57E99tUPTsRnrFmV+FB3bskThf0Ctjx2fyJ&#10;tLW/8JJ+GaEdXnTZh9NG5SK0NeAJM2mcMD+sZ8KNPJQFQYu6jqXFBHxf83bmGbQjnmmUBRZdfK17&#10;XYFZeCLT1M9SMWOe7U8weLiTwcieiAy1mMTY3FwDAY4ZYWHqIZrWhEZTcNlxsTc2wb3do+qtN98s&#10;Gkc0SisZTQ10MGlSsUCkkifoNWz3zrBqX5idnWMd4TpakxoK2h359Zl522SxOi0tCNOdKbNgLkAv&#10;m/kRkFAkFpNDwKh84rq8R+dsmFqKLOWyA+2QxtG2qmAL4VYoqnAsNg/iqr0oDGVChYKUNJ3Mxksj&#10;mNPfCFIJERqUCnrVAoSkRUuKdOAtnsITls/4W/64VjQcCDd7T+qyuKQphXwM2yHovovl+VeilDJj&#10;rgya+JWwY00k38ksdlrCiggZSaZylhvnwQemh+VKGuPzzyW7iKwGbo0aMaUpHQ0jiDfeeCOG3ual&#10;EV26qh0GI+OX73ybM9EUlG47hL1597AbwLFpiQNyWKKCmYcwTFbAMolC1gjGPXtueUBdxe6TAeYH&#10;cZvE7FNAEy1cFjC/h892POG1XODW+o7XOn47rJCyjgh/jIThPQRqTClHPvBVxCu8QGFrXpC/FFp+&#10;m1fgZEzNM3SUES9yhKfhTRWAtmPEQaSyXGZcMAZu0NF6BHYbT0GYa+LahKVH5hGDWrUVoLi2OPik&#10;xn08bk2rUoYEcMpTfCjrCAjL5w85Bz7g5l/MOCV36BGNlwALVBxAxCwKY/S2a8rU9nzU94cKShFV&#10;ymhYn0AQdtAqZxFkWwyVvbX5qGL1Pv6DY6xLVNoS6912N9ar9bvvscp/Jxak99HA9lh87uyTv22k&#10;Y2guCDHNy4cwwcQUcbAVdrB1WuxJdgEckH6VfKbu3aluIpwvXrxYbUzMVkvYxHpoc9NSCIHdQTLI&#10;FB4mYSOS3sFwdQU6NFwFJxuo6/F8TjNjzbieNevST94aklUYfWaMhaOQjW6CYHtS1wbaQyl6k0kV&#10;qGEMHwATvm3yB0dtr9LQHTY6FrzFt/i5Eydd5h/DTuOFyWIYbrwjjNJgGlxwzOSKrh/CbYi7fnOD&#10;HeIo4IqQCyh2WDqbQzwte1kOpPY67oL7rHtpSRrLpMCTFyYYHai36ZKZjzCfaGu9fv1m9fob36h2&#10;9u5Ve5Qh6EWONqjQJIFlJxTmkGB1W8EeP0Q5HafXA7oz63Cwz6CFZVDQb3JKMQ/veW4c6b3wPDrb&#10;Gebzl3udjcONantiF1spKyow3YBi1H+pP4Q1S7EsNJZSOmLL6mL9MqS3DEl74+uKIG4aX/i1/xC/&#10;TTDupYGm1K+d+0RvGnYpdAVyxLOude182CQRa/8KFQmsIdqipNUeO93ysFFXWHiZlKYOYTmJ6ek9&#10;Z6DFYr2w2u5rME3bmubIb8p6jCmmB685a31EOmmOrbgIGzOjgoUV7Zvs+9zCfgi/yuNZvmmWOQxl&#10;kCXAeTKRxBRffpqCptVhatq5jAyg0VFnuU2myzjla/QvYTUFRv39Qikoy4EY1nQmVR+gAzzYhU70&#10;S7C5mUoBhAZ1yyYdPvjJ/9SzY0kqibJr0y2drXXxgCwDXvuPgjLaTdvzpPfQAGE0M8ifFTeJsHTh&#10;tBMeE2iXCiVtUXtM0thQXXIjwWJnCZXQd6kPyw1iETLKCxSAgxEAwOoSzzMMFGRRFzycrVtbX6tW&#10;MeSfv3QRDxokcQfYQKe7M6F92Id7wKQaB8awIMAROOyT1nSuJ4xF79SFS3rc2rSycobhPhcU10RO&#10;3o9GAiw7zdgBRBmCXaL1qbnCTGRotZauTVaKCtOjIZ2VUIb7Ckt73yLA25WTjNT2i7JbKeQPqUcc&#10;Kzr5Lnlot9H1MHuMRePbhltrZhFryKSG6RSERaSUCNbpSU4cE88ML8M0vwqNPMDDzQB9lJk333y3&#10;Wru3EReU7+5Hk4pkwrdRWlYbftQV70pej1qIZ9CdZS971K+dnhWbHRMdUJ+j9TwqjrXP5MyTDso7&#10;AeZZUaFZwkm5HutFx/ENBPhj3kUwlIalv3gZv10HGf+05zh8pU/MQjtSklvgmeJKW0nYSWOfaYqQ&#10;L/yuO45oO66Ndf2pE2JOYBmmacp2lbhevnS5evrKkwHHTRoKQo/7dkmPo5ID6OEqE5ko80+haL3J&#10;qsNv3o0uC+A/LF+Wo0UJOsMwNxlX5ZXGIPmybkdgUt9DWEMYJ/kNQ4dv7XihYdsZBP+aoe2ptAft&#10;48WBFAWz7ZAx4RRGFnu4e2gsczKSxX6gc2hLrcRkhhGDMCDkk2pHgAAKRnTyROdKfQbjoWWEBlY3&#10;EpnCIZ9Snu2qFcpCNAZOKVQGonkBk2eX8/EPaD8Sa3dnr3qX/ctXnrpWTS3MRmUq4NyrLT/QrnCk&#10;Y3a+y8kmewjru2vbCMhN9j6vBYPByvDMcbW1v1PdYnb+zNnd6vlnnmE74FwIMRsZaKHXoM2o8Qrf&#10;mTdnhCiXYcF0CCuFVFSYfuQbHTXFTltIlDEaJQ2H5H5bjmyoPvNdCG1n3PLTt9Sf38VRB6qsuJyI&#10;0iIx7o7AXV6JfGoYvgecAjKSRMMYTzz2nbjmUxgsVinlB7aYMWimoxywv3ytunVzlb3mq9GrOyOe&#10;6XzqUkAE/9R0KHUjTwEN5j5yDSj15Za6HloDCz6oF7uJfmiNPWzkrjf1QJGewhNhqQ3PpVqHfKtt&#10;Cn/ciYPpGPwDXu20dAInxR1P2/4ej6+5Immrbcx/dqbJD9n5KfCMp3D057fKhjSxM3dm3/Wnrh9d&#10;XV0tfEt8eWdjswhX8bCTcVH/+u3V2Jn13HPPVU8++WQ1Ky+zvpymyNIp64W2Bh3EKXEO4UN9gWLU&#10;TXwDUy1UuWLzdbePLmqsVFt8+8flQOHwB7xyaSRG0IEI+cx6r1M1/vmdT+LTd4No7TK9tKE6g9/0&#10;07hiLLV31pMHrk0iDekFJ560XTuKOjBwNb0v9zs9GzD3B6unPqJzSUOcqwyWoZ6bjkwtWwzNEFre&#10;YSuNrcilpcVqfW2HsHLsl0xhZRlfmTvDsqEz2CSXORhjCjjHg10YRqEDSsdTYM1RTwOGVHu7/Par&#10;6zffr7YZ/s/MOTQvM9mbaDEKtV3W0UmAbTTUhfkJJhFuo9m8OTpUYQ+pO1jurN4JjeY9mOzmjbvV&#10;i8+/wJawqzGcKUyDVqrmLMO4TIUGKOO3nV/ZCIwX9IgDKPJcSMML7Rmp1O9DCFHhET70y7fkFXk5&#10;pJCPJq6aV4GXDG4u41U/qLcMJt4BE7onznKakwI9hnMPc8O8hzGP6Uykiy60SxBwLWv/AO19091I&#10;CjY6rUl2f/ivxl+c5QG/1Y54r7fegakkj0XAdKBojPs7HFuCTWCWtaoIQraz9TvugmKEqFAcHDuG&#10;Zvg1NT876G9uu/MhOmt2ErkUabTChqhHmGYf27doSRt/4CQZm3R+4x/f7ff0aoepnpfk0ZB5ZRUq&#10;ghL7eANDFCyvuBnXrZwMrTsKR2GiQQ74ddywofD0Z5vREY5p7jC0NtKH4HRR/v7mrhrngK2qsYvp&#10;SXYyXb1yqVpcXuLAillo2mXgVU4IEh4Cu13G9rsrRuLYNEdmUWnkmjbydvmhv4UMMlgOm/xRGsAD&#10;2/LHCO10+ho/3XhY+mc6vpu6gC8KrvhIC0jIOTh0lLVczLis+1Z0BoIBr5WfufO/gUn4SPkj/vDP&#10;fWGPLCgVCOEiLxpJPM0XmPITv7DT8TqDNnmG4cBdhJFoY+6r9nZkTZjchcX05j14eZkz5S/MzXK2&#10;ncKI4RNye4CQPOzT26IlqpFonN9mq2CcNILq6PIVtO5qB5undk/PyNtlltWex9NQ7Gm3OY1okx5a&#10;P3vzHhvqD6jRA3t5utsD9jsrNHc3dqotZk1f2tmvnn/+eRgL5BnSm0bbWimWXCHdCmXDk3dEDR7S&#10;PpgFgRFRRv6EEKkDUmgZP9LwtKdPeCbki0+qOqEUnqzjyHgKJ2Pp8gl+dYpM58KsYQzeCVBZI8vi&#10;8pkgau9hYIFYUPc9EwDj5Z+/89vttQDSTCkHcOcRdDKwwyF/ExNMiiFYJxkxuKzLTiVoRzwXtYdA&#10;0UYN8Z3F187YhTm8N3p6hm2aTOZNTRx3Zqm3OffK7/U5S5EhpiYH8uzv7TPJ08WkMuthspiwsHhu&#10;bVfVubNSIYRLTNIFYnU5LHfIQZla22KxzRmldg1lzAMXws264VcLxYxawiJShBV/AVA2iIckAQa/&#10;SFfDU6OElT0bsu+BMR01yp2drWodwbm+ts73dpix3LSBbMShtzrsJV2NUrCAdeM/ww73jthqCF+z&#10;SH999V61u/5U5+qT16qLT1yFhjMs+LC81hMcQlFi5YagLR9/siOVbuJfRhzxSis0pQHlm1cTlY9I&#10;zHf8jzgGj7h2upEAPgyTLgm6Hbf9bjo7oYKJmnkJNZ2tAP9CG1/hp/BTTlk6fvRaRiEuf4wTJSr5&#10;x1cLB79rFzHzw+cjCk0qBA3Os++OucilM1hAwYPRET4e9HBIb91Hu9DY6s4nd6OcXZqlt9+ICY1Z&#10;Kn2CSp1jeZAHgK5SeUtMqpyFIc7SMFAWmDDCziRToOfvs03rkP10C5xcMkBL2d6mwXCJzNI+cdWI&#10;mBXdQEtc3d8OQTjHpJKEW793ryxS3t6skLuhbSyzNfIAYbq9usOSknKKjYJYYb5zwH7kmywgp+Fs&#10;M2HlcEZbphv9jxmXOPFSmBztFWJ5YYlb+jBEVnMHLG2yQUQVqB0Xm61EHXEIDp3DLivJemuEsNp2&#10;hJY/liG1xiMmMeL4WiYJsECR1PRFu4xE0ZCgKztlgBh4atMxA8um8695ySFuUYTQAT8aB2U84OoU&#10;XcHNNyetRNjOi7ziugDS1402IAJmgl1Xcqe7rSYwlnvFRBzZFh1XPbyFHh3Wy1YY1oNNhQ3kPesa&#10;gF7PwbELmFFcf7vK8BGzDX4OtidmFJ7H1YLrd0l0yKlJ3aNZTpOZDxyP2EI7Nz/N3vB5NkAsxI6e&#10;nVv3qv6Zc9X03CJLzxjGz8inmIMojvlJk0MmeA65NN06jfIBLYWYtPensw6yEQ9pM4wbkeo/mUat&#10;L+yUShdK7LczxMLJtaQi5MoLl9Ndv/FeTNysb74fz51tbJFelOTwcbBdaE56VwPACagU8BvpD1ia&#10;56Sn/Hboxg5obkfhhoRVjtv7FpOh9/bWqpfYGHD+8qWoW5W/2D7rllrYCJTo2OBX0qaTt+2TZZPG&#10;WWG1s5yWBRTD+V5+NoeaGTMyz6SLXhk3g/2WPj7TZfzMpx2myUTelK5yn78OFQsG1GPWlci7VZo4&#10;UUbTwIvQjfFtvB87+UbnnXlZz77nN5FOdQrKIbanRjPAaG0qSgDQZ6hghvGjwjy5hoF2tbhwJn6b&#10;exsMcTl+CSQXmbmeRlhOT85Uy0ywLLCFEXaKSvei3mDmeuhhj79Aw/EcvS2G9OfOX+bQuTlQWKg2&#10;mc2+dX0zliUpP6ZokBbWCYNm0gB/5iPjENwDNMj1TYS2DIfm25vhZBO0lR3x5cQdbUPf+c53ovLU&#10;Mj1sQg1TmDaUPucoavcJB4NJCodISWQr1Xcrv+30ly66jFMYoNis2hVlel0Tv3Tt4df8oZLDtaoi&#10;0xW4JRjMm2gQN76KZlHCx/9mnuQOfcEtmLgwJC0xomdZy0ehgfxQykxc0sXRdKY1zyCFw3EFiJ1I&#10;ocMMw0EbYyyUZ8kCS7oIBQ6qKdfsdeZoyUtLC9X0wszgHMbseTrdbm9+MDWz0llePsuIwnNO75m8&#10;03OLKyrcFNdeqV3dunmXzuze4MyVi50uYZIwNGTzoy4wDwXlLK9Cvqxm0CtcQ9W6ETffpA0TQYvG&#10;ESZN4ANMCbzxbqM1K6DV2hJzrhxeIXSFkstcGDZ3nLRxGM6vs8NOLzVMcIJsaNXQD4tCID6JIjHD&#10;ipFDDicdHPTjoFz5kdPOJX3QnmbOdVZ9DpPgtrB9tO31fdejdKYYtfWmpwfnz58L3ORncIhyqFXi&#10;wiQwrPthA7e8kchYxTXlh4wqaRFsmQNvZ0FxfvuTTv5wDS0yPJ+mCyB64PzmUdPNZWMAqh2dKiyj&#10;hDAeYyw0RzsQR2+kIsyMHXF0IXE5GNik0urQFQCsK5zpFROEUMXN/HDtbOrc4hG4tD0UlCJkwENc&#10;wVv8bQjO7iqIwhhPxWoPcVKkN8UZcix+Pnd2qvqxlz9dff21r1t8agWjPExPhVeLDJtijzaF2N1j&#10;XSY5O0ybi/MKi/HbGT2sWUzaHFQLnJG3fPEcZsxudQ+hd+s9ZwdvVz1sl5NopJOz5VQdbTj+erMI&#10;Q09YsW2yP90Z1T0Epbelz+E/i+DWXnrswm16XogWmuh3v/vd6P09tcZDJ5wtl6hht0HTojYoM3Sg&#10;/K16LO9UlAf5j7sUnsP4hdTm6U9/42R48wRQVorr7uxF88pLA6BonVUwfZOttZS7lZooeCZcyxPv&#10;wVsFX/10/o1a5sU4IWJ5jjvpUCIOcRSfLGsITOh8iPrh4SnGiskw8plmaRctlB9MDMPTV1E02BDy&#10;TjJun0LLPYNwOLuy1HliZaG6ipY4O7fSOWJm+x4d5AEdG3ZWFGXSMyLwMNsD7NkbG3vVG+/dqrpz&#10;M53Pnj8TKyqcIXejwEDNmaLaMKS55dVE4NNflJUwhVmrLpqCEx7DeePqiBdhpsPF8NZa8LuPQLN9&#10;GDdwQ7v13Xx3d7c7TtzcY+TDiow4ds4rPFw9Es0fk4YwBmiSU4zQtHCEnR9BpJSAS8KMFBNp5Ff3&#10;pQU388SPg2M6tzgPdpfhOEuFOnPYe7VfWi40W8ADg4jmJF75Q0wbFI64Ec8RXh0ecYNfRSIrv0Qv&#10;RMjExS//NnmkhzSuM6pzCyEZfokAeUb+zfcxy6oEIN4yH/Val0HxWS6ui9F5OSBYnBWSxin1bV0j&#10;SkmscDUcF7j5knzre+0a3NLjMTTKksRMzNzGICHBOZw91oAdOft7LlWwQJ5Ws0CcCbS5VdZ+sX2x&#10;7KaPYeAkDKIW4E2IDgA5oCxsVRIytD4YZYfCLzO8mkSzvMrSiFmE5/U732V2+waCmd092HYWJ5er&#10;A7ZSpoYnMm6lXFyYr2adzV7frg5ZXzaDEOvCNC4rmWMBuvHnEcyyl7YiK8WnC6c9KuzjH/94rOGU&#10;4BbIsqqpqSHJoEFq8qqJToj8cx99m/AmnjVdRzPPZIZgwtY3wIRuccqrD7U7WWZY2bwqASJW86cb&#10;0qf5tMsthx0EjCbzJkLiAAcW3ERwDKaRM540UxgE0yl4QKmPaWaOyTMBqD1O8oNkOIf7BVgM+REC&#10;cRcwYS5rUQez/mGfOE17jiHzInbsK4wiLs3PVCt0blNIjLdvX69ef+v1OMV9d5edYtOMTpZnqj5L&#10;aDgdhOGrWtlkdeHCpVg3y63USDT4EwERk3PBk6VTCh6uaWT9ZkOxDtJlWdvf+plWXtdlnak0HLu2&#10;F7p4DYcTghAiOl0nOYUvX9+5y7C4Ng858lG5EJ41olBEPkQ8VEGG11NoQTHegoIMuZkw2yb+Ae3u&#10;kI7EzRXuXnK3jn2R6zDRF6FnSIQ4DvDdN9+qnnziWjVHWxBX8Y4y2obNVxj8wulX11PxCDZr+CD5&#10;N8N8jvsBK4A1MImT7/lMWmd68SlCjUECdNIZN3/moXlPPkfSRVzjHEoH2rC8to8i5Pv65q0wY3h8&#10;n+d3SvtjzDs+Dw62UaDgQ+CNO/Igu5oO44H1tzVujPtTtxJEoEMrokVV0Fi56ohlQWpYCCOFJsJo&#10;CoHVRevb2mLROIbl966/Vd2+wyJkbIPHMwfV4sXzzMyxjhGm6kEUD8A4QlB2QTKMzMCcidnbwrD7&#10;+B9TyDkW2roMYpdh143b7zAZcweNFoEqAbBTOox2HZnDdXsN7UB9NNWVxbPVLMPoHdZxxvUL4N1n&#10;Ue/GRjlnb5vj9sUdTgwm2WZJ0j4a6B7PWYTpGXriY2boXd9nJcnSChN3BR3lMLihk5UArLbDK1SB&#10;ll/hpOLhu/WjXVCGcHifC9o1QyjgwIx81bmlCWdVQiMFVbqBC52JmEzrs2ieGaM8bYThzBAHZfkr&#10;HBuMHqV0HWzCTrA5tImYqjLGNVJJimCEC8C59M6hDTHsQaBBs2VsvDcn7wVDKxyIZNfNwzRoVdQB&#10;g8DYitnF38MwXOYzT0OfZ932mTMLDL0RkAtdNH93fG1Ut27fo4O8S/1in6OupqkT3zeYmDszfbZy&#10;If49likxXufakQXqk/qhXh3Ghqihg5GeNgbXfyqwy4XppeygIQFQbLEDgrPlyrIS2cDGSaXwA5ZC&#10;XpIcMAkYAhc+tMjS0nqwLVhXthnt5BuMatbQivdREiIPeApSFie9pavKA3JWBWKesw8ucjCNJ9vv&#10;c3Tde7fuVLe3WCkieqT1p6CMMw/AREEZ55siVGxGB0yIbrAe+fzRBcquEEKY0jkpzAvmRfhYhmJu&#10;If8aIZ/BU5SjLbTGBYpx0o93iRVcUg4u8ZV8obntys5BYajA9ikPuVghrnPBvgBvU6SCU4yiACcP&#10;2QHKc9bbseYFOoyNve2YnN3e3I4DefYZSd7buImSs4XteimUnZdeeon8Te/IzZqwcpLgvNYO/Bu8&#10;02/8WbrGcd+x76hqDytk7Zpa4SFDmT16s32Mp4cH2ExUCXCb6zdZeMwkCzY/lzxsbm5V21scdEuX&#10;t7fHQbrMZs6fWaShyAmQEDrCA26Wselgp0Kr5HsLAXbAbOcWywHee+9Gdbw4U61q0KWM77Ner7PV&#10;Z4kRh2mwY0fGdfy2gE3GU8CdcNqz90C40J7onN1bDoFZY7nDUpbNPSsWUDCYM+yc9gzjOJFQT0rQ&#10;6PosSdqEKdfv3KrOXD0PrjA8ZgOsktCAiZFQgbZKofOvpKYix52s0nZGw1QVXtGT8hb0lccgsfeU&#10;6wIUiQ0rR0fxTpzCixGlxKOR1rzZeO6zT37cDeo801/mVlkuNkjNCjQg9uFXx3NWTeF2kVeDdehK&#10;/BB8eBku08KyIYCszqpaZMZ6OrTwd965iYBjigzThqWZpRODXZk8QkhCSxv2gLWP7FUMO9kM5qNz&#10;i9ODKxcWOpc5rWplgd03s9weWO131jgp/9bawWBjf5+h6h4rGzhNf2p6MLtgU6IB0HI6iN9eb7s6&#10;c+E8ghZBz57gyS78wAi5j9AoO0cQKCBuB20dDsDtCH52R42diBpLFxNAmATQThBYoWYwerVwyoBm&#10;GMluJMKq/2XvDwl7pvq1X/ni38V+iPBxVhKKyFdHbsPELkUnmCe7xy2BoQUR/v7d24PN3Z1YjoNM&#10;dG6lnpYDR4C7QgSFsvqDwe+rPrFaHyaequaqcyuLMYt1vMjJJDD0votIOabrkMIe0o2wQihmsKaw&#10;L00tcKNfd3ewv4WBE61GI+nhMef0sq2tz0U8HP81mJqed0LIBjFg+UjYH4p0OsL4ahNlYmxmZjA9&#10;PdsZ9Jk5BI8kiNKOCIwumGeqmdNnHSGe8Y4gOrYB2wXQQHd2DqrXvvNGHAzg8DG2HTEcmZ5DK1rE&#10;Zhaqr+o5PZ15QNhYH0Te4obEDWIqebG1lTVXuxwAwP5q9r8OjnYoI0thWCADYY86Ss/33nu3evrp&#10;p6pZhqj9/g6CBqQ62Enu03gatB/4gpx6FCf9LHTRe+/Q5a/TVW6zatg1OB4l416sfTh7G063C1Cs&#10;u4LddR2qRVAt4g6OmTmhUids8fIZhJabDmNK1eETK3Qh7jZd0nXGLXf2NpFg/WqdleWLqJoSrtjL&#10;sUeiui5y7NGZM2zBwcDoz0Vr1SatEiOptFlkrDY9mENAzLJIsx/dXKgDcKfH1jj8iAMbadGucHXq&#10;1tXPXdrtBtOKixdYsEZ/rXGJARItFXlBS5uk2xtxwClnQY343vdheVW1dHlQZNg1CkPChTQX3BR8&#10;ZjvUpXq4y9R8MZcVf/8GLPBpu5CIbQ/j1fDTW8lZVAPSIoNCDtm9U8cjTtD486duM3WoYyPKUmDY&#10;eaPu0M409mpw299jDRa0muV9EfWTjod6pZFDcxW/PsdTm7P5qQ6xbKLz1NXLTGszM0jjWZiZ7Ryi&#10;knnYwPH+cWefYcsO62k8f5CtX/RzmMYXMZAjxOZZrLv09Nlq/uy1aoVpcbQV9oJST5Q5JLxEg66O&#10;yTmUOtSdnf425UGZJm9VY0Qm7boYXm2s1JMlT7qFsdPv0uO47qcMCzzGRv6V/7XloDXEOiBmcRrD&#10;pLR3eYVGQ9uL/Cco/0ReNgXI7kwEy6QgNz/wUX3kfktsDTtIUw/xxDa1gPic71XbSOZd4K7Q65/l&#10;5OYFBILb+wZTrB/icivP7zy7fKEzzRFMuztqERyyAB13wHGTtoQwCTw18tte+30GdNSGF9pcunSp&#10;c/Wq641AsgjCEIyBNNVueeTj/BUeMLQ41XnXhalaqr25DMCpfy/V8sRu4zspMYutZWrOtWXBCRzF&#10;3otxM/QJXKSraRGQQWPfXZiqwPQiH4QF2hbHVin4occhN5J7W+ABM8xrq+5E4biyhSV6SOCz38ue&#10;NHYiJKKP8XxEQSlE2buDINquvvKVr1U32EbjwnELUwhNzUAbZzhs7A5xbTxu5/HM9hg3wIAy1DSX&#10;u8zYncMIygKfXI0Z6bXAHELE91c30K3X2KAqsTFqweSO2wYIw1B1SehWG+Gt4S/hxcVKJHoYcrit&#10;mJ6ZcTWLTqZWELKoxI614phz4rm6XcNpGfw4vnMRKOMYMnzyiYvVAndb2MlOKaBofC7opGps7mxz&#10;YOsKMGwwIminoLAp58PVrQBEyhhI+hUHK8N8qLz84nIdvPHBzyfjJ+SxjOMFzqrOGmXscWVK9/bZ&#10;fLU1+D2NAVZjoXaMuvEFE8KadW7Dhw1S12bqFMAdVWjyQ8kkRhEA2QhCxQS/YhlXGBahKZwiUGg0&#10;0MWpWdU0lxCgAkIHjotCQ5iGPh9/+lr10sefpT5vMzsDAyNEtqk3DypVQ5pHs7h26Uz19NWLLI9Q&#10;w7BOXD+DoKVzmkc3PGAWzntUJxY45dl6Rn9wctTDLZdYYNnrYiAn2d7qOsbMReoKfkScWrcavaUb&#10;wdVrb3y3eoPb2bY5dXqKmUhqFzouxLiXPdWh7chL0tOfxU3aJk1iga6402D95UGaCh350QYdfAiN&#10;TKPzO5/p57cLUMPWo4Cs+UBemGJT/DR4L4LDjFIUDe3C8kK0NRRoBNoMqvNEtcys1yJGzh7jqU1s&#10;VY7HF7lAZnpmoXri2jMMiwbVd779JmfX0eGgax8wlt3Z3aINFAEpLS2DfMtsVNSpio9Kx3lsUcGv&#10;dV2Lr/w+rPuhsDQsy0X0cNqWvCUs2jeKhpMJyoqUGdvQKwhMApMI1zQACnolvX2mcBawpPTEHIcE&#10;Ki6SR6UjTiS2onG7O0dsf1rlfogrHIHGcAM8XE9UTgYueaURF9iNwTQSn/BHQVlq8oTAoZdcVhqa&#10;jevu3VW2Z+yweLGsmclCdNAKXRimoAzNhIZjBUQWCJxgOECpne0hPLuMg6ZkRrr1mR49DQMJ1xfd&#10;BvYtBPI+0pahcWigXmqssNSyPUHPM8sm8D0Iq7C0opP4RXAxmzPtWguGJjQym8McjDfBnslSaZ4m&#10;jMBGDe+j2YbAksCM/ycdPyKQpjB0Xb5wtmIKiN6Z0xhoRW5SFx+UGGYmrFyNPwgXKKh24j/XoUQF&#10;D4kXb4VGRlXYEpNGYCOOapVBePG9CFbPkGDsyz8NYm56j94UG4V47zHt6/V5l5jxUkgKO5nXzPw+&#10;zRmvuMgNHKhXGmuXNVxM4SKYFbx0isDtQj/jZ/3G7W/EsYOwLtG/CFP7UpjbpDC0oZGcZSX4Kh1d&#10;F6PUNWj4k594mbpDsHGiwy5nUJ25sFzt9mcG266c3tvrnMEw9/Hnrw2unlvhhHs2+GOQOR7sDRZg&#10;tpWZZQxUE4M3371R7XIaBVv52WS+w13oLOeFJziCf2Cnu8Bx6Htu99pn286+W1zUTjSOTXJvDF0Y&#10;Qntje2vw7dfe6rz67dfA55BadBQhrzocnBtMdHcornUR61Wkgwdb2FFRpc1YfKCgVLORBvAby3VY&#10;ikuDVaOGVpDHKeXoSBzPmz6+oXszjSBAHLQnka7IHNs99c06NnRfFiGzCh8bweHBoDvf6Vw8u8gs&#10;zuTgOiO6I4YbfX5szBlMsQJ4AI8e7e8MPC7/EI17fpFR1vzcYI0tTW+/dR3D3q5nLQDcO3AVUFzL&#10;RZmsW9sMmrHh8U1HNlD4n1taiENGI6IFwUGdkBem5RflDW/+CAsHXSFgbEJnfB8llhaTDu2lafCO&#10;NNX+cMQojiSCCuC1YEZ3YIJb3LQRQJSwfhDH8mNgLWjAuyClpDQZUMBN7QxUNQq7hQwtOiZHmKwY&#10;zGKQR1BGXWSOJWNThyt1IUyxKS7CFJR6ZMQ6bPRBMWEpI1qbfKHexrBGfBFeWUpTxVQcDUe6EjU0&#10;IoWDSyi9lYplcnT79CoIwQOGx4cwO7oRGDCsgrj32HJzkyHWGutC3NB8xJqTLgLsmIPp+8zohAYF&#10;3O3QHhFoNBJX5nrZ975nt6GCTykcuZaQeSRuksOizNiO2VXWI9GQwAszh+NA8iyzQpwBGgToRnkQ&#10;zNRd/4Bp9t3NaoZFfgfAZD9IqPQ7HKbZZRX+1hGGUehgY8nK97QGqlIqBU3MKzoHszIPK1yNLaaz&#10;KQ+MoJDxSB5pWBjW6T3uL2UtjHs7w7SBAVhBueciPISLqpF7/T7BXcDPcQu8ac1LtuFBsJ3TKU7m&#10;MhLPclIFhYXPtjgtN/bWoaF6Fp4b8aW7yx7VZLUriV8wO52OAlIN2jLJEy4O5JPwLlPR5+O0B00x&#10;z166QkPvV+/fegcTBpp9l204brGZWmaP/Rk0IY7Wv3ChunTuXMdV8lMYor0DeIJMJ9Ga+lyAvkdD&#10;cNamu+VCOcuK2GXrjsbzXnemc5YtYisrF9CoMI6zlmcfYYsYIB7CBCG2y3YY7wu+u3avcxeD+g60&#10;ZFkGwzm7PBuxnfc+Vxuo9WCOAQYcEv+9fF2BKY0VhjwhnuVkyYezNKGN2CaKURcxSZOgodr+lY+y&#10;GrzpnRakIi1x8dPuyYMGTYcDbBs7aPjEvDKozrDuadKFX9CCy6w7nhLT67EgeXGBPnZ6sAtPeg0n&#10;Vym425OREbe3cSt3rLajzi5cPEOnNd25zY1+zrSube0h/VEWzMVRiOWADxRunk3oTkwN26FI0NHc&#10;Zj3e1csXmaGi4cTEC20aNJFfzdDbtEkPUa8FpdzFjJuap+MQBCN5YqgOUSFZNa8duuSLUPmfNkMS&#10;qAJPGgalY4Gp+Gn0jRFEyYuhtp0eHRQjP9tpaB0SNGqlNAAFrPRQ2O9iZ13muDKOlYLfivFceot3&#10;tANA1K5AKB/3vSv/HuqiihVaMfWJsKKxWxx7PhuS2oeZWvWxZy38tAkxUyIhpAP10qOXX8BW0mNF&#10;d89NjwwRnSVy5ewkWwy8RvEudsQtGJkBLQwDekfYjw4QQIds5Sk9COuIjqo9Gvc0jXUKjjyAuPak&#10;u25jQMhwGSFDbvLUVoPQ3MfuNY024/S7NgysFQgayuOUL+hpz9S5T7aLn+TsYAy7yxqVJYZnTqVv&#10;Yfe4eWu1euO1t8gTAeIFyJzQMc0aJPdzTjHbxHGbAUda+HNq0Xt9dVaOjARFaOAOdbD3IvQcjhRt&#10;GPsL9jgvSNFmuY3W4l41tcdNbHVy2QE4WYMeudPFTDBL/sts/HXq2R5UfgEY2xhkvpOdjBntkk5C&#10;SoEmSQ6qb37nm9V32Ty/T/6LC2fBfZYfwpIDtmZYBev+QfceuvaiS1gX25gdRN1Y3GcYZg2HM/Ax&#10;Sxemqk3U700a6U06uNlzXNF593a1O7hTnZu5iLbOLWLsSNAu5zKGQ4zxmkR2KSGUIl9+1NceF/zs&#10;0LCPMURNLdD10YH0ZjC1sFVqF8F2lqv3zpwRX+qNukehr/YRWgfw6hanUb/35nV2LLyvmR9+5JIe&#10;lkF4moudhIeVWQalGV0tT3AnrTNelIsXCAruUlP6Sl5/CsJYAk851VT1tSNU0eFawOgwDoENoZCS&#10;ni9ig7fu4QlHEQgkGhPCtKyVEqhCSJXBlyM1L/a39diydHTM4lHSeFSQl9Q4CjlCK99lHdwx/NLR&#10;FEX787QQy8Xuis727mq1sXaTZQWz1a133onZyn3STkI3D1zQvtuhXYXAkP8Z3ahoILngf7BgtLTH&#10;QlXbri1xChqhJ5AKXgFHedt6t+MUhjQcd0jToKtN33HTDLxjNEcs0tsz5UKZtuDwopquglJ+zHVx&#10;wlYSugVQU1V8E8fRLUfWUleY0ug4rR/bsfUQbY96UWbtH2A3ZoR6cDxP3l68BBxMGMIR/1RiTG7q&#10;BzkFpdg8tsvMRExnA8l3v7MRiZBDaxlFO55DxgluzppQ5cZmorHYNUPSy83eQQxgOuTxPLUj9mqF&#10;n0CJI/8CkkZpL61WxJV+NO59eykEbAcm6k3PR8ldM6INEl4nTwgHSY8QcMe0ph52izkJiraDQTgq&#10;SHsquZkJhAcy9jOAs2bITcxH1RusUH/9u28RvwiI1CYVHtrlmLoK4vttmD11ntIrHSyHDQpMY5hr&#10;r1fMBuWEhAgneynqbVoKDoWoLCo8tY+ik8DQNKa1tS0mEJj+5Ty5I/d3oF17Cc0EDeY0NxSUlIE6&#10;sc5cSOpxNndZubzBepTp6U1W7dN5KSi173IopIvVrGPr1X2MMp7vBWfKRd0lt4mz5RLn91kWsThP&#10;F7JDQ6HOKhbczkxzBh53sro25vhwrzpY26iYuQzrjqZqL3Cagf4dtIE9NunvsITiSC0WPprgQNAJ&#10;FvC6xWXl3AXKfgXNX+P9jRDMBwzbJ1eWkB09FmHei9vs7iE01AOnWU+EPGZkw9l9alXg3+ZZ61gn&#10;3jq/J+g4daEQAMP4ITTlD2hgp3YErHRl47s0An8nB+nQQjCB8xF1L71Koy4pQiOX36gLO01HSAoZ&#10;tbAFJj56DIVcMqD22qdD22Xh8u07aErQyy7YOsm68bYy+avHpCeStTraRZzIq7t06nQkA0dnmiQo&#10;n/bkKF9dh/IC1KB81ilHcDFzLF9MYzN25KM0UvZLIctvWnn6/7Lzv/3/5FoAy5bOMJ1lJTZwadum&#10;Jo7mmeDnOk6medBTeO2fefltW3O9GboyNKcM1Eso4jKjPx/UmfbjPdYWHa9Q7wS4E8bWfoKzECcG&#10;ZFyFphGGpc2QU55R6SDRfkpAieAzCWeBRFb/aFwINYcxCheHLOXeTDJnOOEGWIcqams0e3QeVhfX&#10;sIQnXLEsWpjEIv9gVOLtMaNHA7UAHkEzg5F7ljyigdN47fF1BzAR+jxEtlGUxt+lEbvQyxGJ9e1M&#10;WjA2AsCN6x3MBft3mcmEebYA46z/PkL2EBtIx53m2FwLhW1IdArklYIkyg5Dxspr8k/axNCjbqzG&#10;taMo2zYKE0CZwJdRAwqIPThMYCOGyWlKwSgMUdFC6flRJ51IkNbZv6vtOEQ+1dU1bS7iKJ0UcK6S&#10;dm2OsMSVB7gx+0gntM3JJ0zFhJAocMHEsoFXxo9DE/FLYWm8w95htQnN76ERnkdrWVar6zPpsj+J&#10;kNsmf9rxwT4WDuoBlWMAAfectIIGaG8uwunsIxDRPCAOwyiN88jd27fpLDY4ZfqQGeeNtwa797ZJ&#10;zAhi+UzVYYFmtQ3PoXlYJtexbbJUxWH4ASYZes3QavsxvLbeC30dftsMsv7wh1JSqAhNyNo4BJwo&#10;2t8jVGl6CGgXykoLEGeFDl7yHaw1wXDT8+M0Px04qiCepjwSDqjbkJ8OG+ndEUphNgAHAMN/ml5W&#10;XQcHf251dpBWaJGMzq5dvlIWA2O79tBKsXRCzX276wceX8RsNrxzyLlbs6wHm+KgBLc9sfcYmyw1&#10;Rc/r1inxNW15Qm/UPd/3+4exHMcJOA+YnWfkRJkKfhz5hDE44plWMpWOvVBLIhXS+YSX0CZ7vdLh&#10;Gt+40lizjiY1O7NwJgI0f4QQeGV8+JHQEtO0+is/YF01dbgjrP8o3lElBBeTiArEJleHHp7lkq6p&#10;GU4hoktGDghD3jVL4z6K+0DapcS0gZlRFtzM9S9EpyAWhp/S3y0NOid5PD/NvYVT2F66ce2gxKLB&#10;YoQf8DtG5dtb36w6CIA+ParHDrlC2wYYkzCIBEkWPSC2zQ4Na5/hhfnPMWReYGnEPENGPiMv+zRV&#10;sm4cdwPTI0RSrBwD3yVLCljppUaprchFgPZYWIw4soYzrxgGT7G/cmMDrYvKhb9ZODjXCAVn7Ry9&#10;TbRU/KAN9LEnazvTeiR3qSxDZLZSaTEbSpria2WCejTQ4KGwZkQrs6MIInRDAzAvBbVOG6oXIJ/m&#10;hoxBPpRVoaiQsFHq7FhsuF2HOCFw5cYCzbrVESPqORlNmGEjIlwGbPLA3+Gox9iffXKlOru4zLWf&#10;lxw1YlpYowz9TlzniQaFAR/LB8uLKAsMzfAPYwkdVZ9OyZVwAzqGCTrVPbTofTSmHQTPJrsKpjYI&#10;ZVmS23iWaNBen6kpo8+SGAWlHQkDPoS+s8rwCWntaMRdglqmoF+UuWjLpaNwGE7tDbDNNBQompXH&#10;rAUhasKokYUdEHpS9hImeD5dLDmDIEW3xgShnd4RA2XpsmdP+itzrYoCMP5qlnAvsLh3WZEvvw5Y&#10;t7ME/eanFmGBqWqNDlyJrBDJPN0fvLm71pnDxrjNpIaLbZdnl9G20LhdrkJUzI2koc2FzYby1HUK&#10;P5ZZYGDyygqlfnQyF9lBso9JCE5k2OxSK1oItJN/dUk/3y16KT584tpFKQep+pRZjbLIAkpDWuWG&#10;PBuULLxbE05IxQmr7ozDZmm9ZL6xhxd+8BlLqnjWg9TAIet07dbdav8yV8wusA4CpZu4sGoz8dbI&#10;scyTp1jr2lUCtxWPDIwYJ/+hSwGGAsqfpQpmw6+UUOIRFqq2RPRHiyA/J6jcTrC+uVfdw4Z0ZmWu&#10;WmDpziy9XMclDNyJ6mXjM2iUA/wmOJAv9tp6BDztN+yhrocCjtsu7D+ODmF2jxRiWDGHXciTYBdY&#10;GzfPpd8LrF5HR0VbRSgyzLMHdV8YYjwIH8uXiK8WgPUcYpXG7bIc7Sh0Ug4cql3Wnu1yQ9q2G8u3&#10;2RuJCWGd4Y/DEYdMHZjX4ZFr8qQqPM9PGpUfXgi6Qm+16aCfdKNllLPIoKMpS5TAzWUtOrVJBZJh&#10;IQQpd8BCqBYGAz/K5NHzrgKYRpOW+WIYVdtfA5B/5EbShavzsnWyDTt2Gh3Ty8ZdC9phoZFC2Ebo&#10;EFN4oqELfHyaDl2IYhLmH0MQ9jItjSA0JPwOENjrfG9Tnwtv36o+99MvVM898wIC7jb1uFfdxV9T&#10;wzRLOOQW7ViWET2bxuUGaUwgwBe6uoKdlBucvQ2POQzyAt8Q5sTge7O/RYNYDvpbTDtXGyeTPdCT&#10;77g7ggYMnofwBQO46CiKcMebOioNrJQJEOIQciiFgLjUMoJQ4+l82g541vR1GA4loBOdBb+wbyp7&#10;+YVsklb4a0O3hCSOWW076gXpgHif475nl1E5vCQ44lv32rk7mPe0du4esvCaInHCSLX27tuskEB5&#10;gIe3MF+woY8Y2Pk5hueA0UFkE5SmXLYGeM1TsjvY8WxbkQkl8ZRtV/BvMhSXht42GNugLCpslELI&#10;T9+LcPSrfJe38jd4CHym6Qw7TNJpe/TGQqokyi1r+kaNAAuiUHa92m1I+NajS7h08pj0iINyeUPs&#10;AdsySUvpRDj9m/WxzpKw1e27HCXP2AATDuUObTj4FNxrF1ic8J7hISibj4e/mHmhpwSwMKWQahiU&#10;nMbTQatyEbfGWsutUPC0VwXfOlsu3mT1/HHnEqcgMBhhV0GXfYtT1PSejZIhyi7DJDXHMGDbK5Fe&#10;AXDIhA8r7cMuJrP0HO7Q63o37iyVPUUPuUSPusSC5DngDpgssu5tFXFqAlqcVCzaG0Nw7F8uXXFv&#10;VVY0WwGw+9F4o5enocMk+2g3HY5fj5ut4PCnrl5D6+lV77x/i3Vq69X88nxoZCDKrB8NwyyHLYmK&#10;qR04Fnr5bbxSSf41f8tkw1HL0EWjq+NEo6sFbqSkKNqmOLsV0wMdjWkNx8itxnL//kbCLD9uiIP5&#10;UVcImgHpJqkvGbjs0ZRw5OQwEfVvmCZAEGLFFjzTR4EAQENAruQ1ySz6FpNtK3SA925vVl999bvs&#10;OjkP09FgWNO3ubPOAnIW95PEMjiqKHWhYGOoGQIZniPMBkXfyOhTbRfcqYsDaMAqCYbs7L2gLH06&#10;Nc/yG7D6Qe0n6KpUClShDY3Uo9BZWwAOhZcNdI2qDUct2mJYNLQOik13YMPmX+w7JdBwsh1xqVWV&#10;tEGBoJFqg7xwREcu+TlSziYCjYSIFkpH4kjEFOI74UQQykYP4Wknlvk60pmCpp4WEucD0r4UYIMe&#10;tl7azs62tm2vVaWjmJnFgtHvdDlJZpMb/XbQJvfYpXNAJ9iTLv6zjOTq2kyoxF8wjY6cMPGF3grK&#10;LUxOHgA7s7QCTfBHuhV5CoDaZdvxUzoUxxP8o9KoOOOoBM0yWeVaR7uQkAlRLwWWS5WIR0zjDwms&#10;j0LS+vGnkx/9mZs05oTh8I865zvAwovWo/MYd9Zvs++VCdrOmegYInL9Rzg4/wwLVYe1H2qUEbPt&#10;edJ79rY14JEoEsgCyQXSO3oGiwHBLYga2wCO2CPeBkOnd9m0e0SPeMhSkfkuuwdgkO097I0IpXff&#10;v0sDcm2f9hqYxt4hcnPGGYKBsRpqQds8y9o/byALFPijljVJpbrq3xX6ai1qH+JuZftUi+hp7OZd&#10;/P3F8N5hK0L4ANucm6wdDrsQfHluofqZV34SAb/EcBz72NaXwlDcR8MsFUjByVt4Ud31u6jr9724&#10;oO0YAGHagWwzCyrex8x2hoWGTqZedDKagroYdXxHufW9H7+TcBYP/e1s+DMCro1jxnO/qRMDFzFb&#10;PMVuCZc+vfbmG4Mz804mrasSwDIFL+tDOgrfurDTCDMAeHvOnzZZ6zEaa+BtneFPXbuO0pHBARMY&#10;k9BhbnY+LlZy99Z73RucO04dAc9hpxv8gwfgVfMjX9dE1uUaLdM4YU6iiURol73QBxrBv7bfOo+g&#10;leYq+0Hz1xkXH+SJuLlKAxs9/D3HsjmEgyIm6hbjLHk4lLXToiPUbi170nNMOuPO6EaT1iLrT7VT&#10;9uISDQQrCoo8AoaRl51RH/4Wljen+e0/O+K2Ey9x1BzjpVQXEJTyiJOkXuZVNHA6xbru2mnxAxj/&#10;7RGErwKEyUGFxBsAV+9tKRBDJjgZmTStadggkv7mFfxAXSkwdZYp6hA8k9f0H2BW0QUs8gA4OB8N&#10;7t3drC6fYx0yk2Jq321nPuN5t8PzXUEJxBNaSsaon4VpZd4i2S1AG1m/y4BVrYL3bJf0LDE9b8Ug&#10;9GTuXReWM37dQeW/cuYy49hudWuzz5q3terGnXXiCwsBqZaDoHKCArMNqjczsRDLCoyTBcjE3se8&#10;tTy6/GYPoXGIVuiiXVSMaIjSTGLLuBLG9PEk/2IzUrNSU1HXgbkR3KDJJnZmXzltdZHv5Rfnq5/7&#10;6Z9BgE9UX/rTL2MoZ/hHGR2Cu/woJgtoBdJHWFnRScb0M9yKye8M9ykDJDO0/dtpTOtP+P62YGRt&#10;WQfY6DyK0YmCo8PCUMIwjhUcPbzP2jmjy2wC4cADJ6IBl8B4RopIG+kjoMAyueefkSjiRv9NGmqX&#10;spdyJQ00USiYvvjFL1bPnT9ffe3P/gPDQWxzMZsBrqbT5kidSXvLb9kOmPzxdGdiBD29UjNpIM/5&#10;M82Ot5wxs6xImWazwRzrX13SZHn61DETHRzWeJ4FzneBO1FWX8ArG6wf3WHJEHwQG9GFLUyFlE4c&#10;9EsaF9/in+/tp3Xpr+0kWdaV/sJzYk9BOQIX/lFIas5YWETIweOLvYkBNj3lZPD0JHzuYQrW1SH0&#10;0pAOZVg+z+w3u5hmsF1OsLJggqVX22jwR2zV9BJ2a97F19aO5iZlmDgF7wE78BB3/kV91gUQV+O4&#10;nnedNnl85QkgFIXFNNJKOFmOpBfP0AoDvgKAn2tgVWxsZ3Nzs2GBKJ1FabspKISh85m/Gp34to37&#10;E7b5pxuNq+koCE8ceAlqT/VmmRD0RBVO0jgLTdCwLZ8/XcJMeKc9a9Y4LRj/b/+Xv/df5FqAsWiZ&#10;mQSzAIl0eYKIDBCKvY0K4tMytG0dgyR9otwTavMqJ2m4B/togM2x36turm1iH+GYH2itzco+agKG&#10;UO8XtgKZRf8IFRHSMFwafGgNEBNkqEQrid6XuEBgmEMahlhcTABMj4ApxLYMMsQeZgF72ICInw33&#10;mAknGzPyluUoh5zr9GR15ZkL1Q6TOm9953W0y2X2JKO9ksyJAqxMEV8BwUe4pEkyVfE9/W/GT9qe&#10;HrOEZHy/LJNlUbvQ5qQ2HuvVEoiN1GYBrUcddccwu+x/L0KpCM7SqMwj6AFddVkWhXpccmLdRv3b&#10;aVEfrI81veGWw6Usmkh+4nOfq1555ZWqh5A7z8LmIxaFe79wb7AYuNv5KQAzD9NGnVCuOGVEoQ4u&#10;ZTdRqT/tVsZzGyq7E6pJ7K1d/GaY1HOzOVtDYu2p16F6CClj10j/5BNPBp2OOc9tR5rBK8LJXyDB&#10;H7+zvD4f5sTPNDppks60ZWa90EXhaCPV2XFbdzF6IolmF5evxeQTsIQZAgL+sv/3uPMYKkMPR14K&#10;QC8Mcq2lw11pqmBYZU3hBOtwe5xpd8ia4D3amXi4eNt2U7AEPi9uQ9YOqVPYmKc/XeRNnm4/lU4z&#10;TJrZCsWldLKl/Sd9jJPOtF6dIEOguLOcjz/RdrXrlw7auGYVE2LxXjeeBNJ6Zh4+hZ20jnLVdRXR&#10;6UQsia5u1qFNaq9WAfLAkBgZRYzyxzoAXqv1tgJbrw8XmhHZhmYm5aeXGcgEMm0haulxHO4WzY8K&#10;sIL4sUs9iGydOKOtH/oh8bgwZ/c2tYIQY0jmwmJkJmVFIKLFuUhdW5WLcLe3aRiUZ26JCSC1OXrj&#10;Q5jdZT9qTi4ulxUcik6wk2MSDYamRr4QFn94CdMx38GElIMlEA7p5W9tMe7/ZkNcrFt0L6yN3506&#10;brO7tXqLi5anqyV2llxkmcYxq3I9bGGCeOLNtCKwkaxMFOiS2XzPSh5nwoyX/u3KzzAg+YqzJ+eh&#10;PVFHWctiXYVkP4ZK/ZVzmB3odOC+vnc14JxgsW4UPEdOauDMx0ZBDbKEBNoAK52lmMCopkYAZzOb&#10;jiWRBlZs0eBAvdg1eNeEGp+0nmIkMEFdzZHvCusBf+yTn6yuIZzE451b71W//Eu/XF1auYSAXKue&#10;fuGp6q1vv6oJH/sV2nB3a8DC8M4qk3tqHvAYycQN2AwwaFRWv9s7GchhqaNOB0wOHIRGzwYAysv6&#10;Za5/4GRXInoa9BEL34/Y2987dz462rPnlqsdBIgL+peYTNxgF1a/y4wudnVPgXbZGdKVUsk9RShK&#10;M+qtmSklYLweE9GIR1SAFDrabkmuAoUSELXGKNqtG/g4hI08eEc3nGKnJpwba2NtI7vgPY9t/Bzr&#10;ZWfRMgechoPICRur64LlNdp6jL76tD/r1XucD9GU11gNsk84PD6Ynu115lYoN+EHd9GiOSxjYgGt&#10;nOE56al+a8AxAsuGaARSALss5mmOw2SmnIlT+pop+lEOv3ElAWe6oapTMFKxFcpKwgVNlAPtd78L&#10;vzgClBhoc2i+cecM9ui4aIu5BNMQyFNKwUPOxNCqnVh1BJrtgUDjxpHy+gF/JH+CBWARWG0h4wZg&#10;RAq8Cu8euTwMIb2zuzHY2lnr7FD/1q/O6rHDcr97O78IHPujoDSjB7oa7olxCi+UTAu+heGCWAom&#10;oDvc82lvQi0jrGBEcLUvs8FJGPmMoOKoEKHED+EYS3cUyAzJ99jtc4wGMotQw4cFpRyK6dpG4nU8&#10;3A2gXWZDe84QIvxCkMHHks9z9BXuMUsNfO8VsAkigmlc2jaAwW+eyaYZLnKJxeUOB5m9OwDhq09c&#10;rq5cvVJdv/XfoA3LCKzPw465t79BoycDCzTmkj7JTAa3/fxuV9J4mOF2UuEc/lpdNCpOxoegMD+V&#10;406fWFblTCV4HjEZoaM7gELQiH9uBkgnNHdnmJe/HkNlNUGPE3OyR1opJB3y2el5+5fapU7tb4Am&#10;57rYBY6if+ry1WoBG+GTXOTyCz/3c9WP/diPRVwnvW5v36uuXLoW9Thgu+T5yxdYC0nHiHYORA8e&#10;ZUmtWj1wuYoxGp08z39bhzSLYRLjOHfXiKsmmS5rZmPiECjgQosv8Rxq7jPRdcQWRzXXAcNSTTmu&#10;jvCoMtczenKQ/Y0HVwKQhkf5tacHlnUHgz+NiX6gbtBR8uGfQIzPmn6YXK34UkeGObKp0wYM32N1&#10;RRSNeBFV+C6DoisHf9Gx7jTr7LNyYxaayo/iFhdYUTdxkg71pjhQqzzUjAQPhPDUlgmcLktEYnc7&#10;tv0e7U7e0H7LsYnUZd/apY7BF8Mj1IPO1CuN0//SQ8dkHtioQdBJUd937t0NRcP6YDKqiWe5UujI&#10;w8nH5UBKhDG0D60XPOxkNZHM0bYO9reCx8gk/M1HSlMA5IJ8HWi0/yTJ9YtQcdFZT/HiHxq8xTBo&#10;CqHsSGtBZYYOZ3Ob9bkcJjLlzj0iyGuJc8Jq4JzwIvebUaHQCREexUtimVkOK0zTZE7lRzvnWbIq&#10;DdQ0Elo/y2ocBWXAgRns50RO/UenQHU2yxnpLgZwL2BZhhi7HvdGYplO5eiICQCMPqjZEAK4PY9k&#10;pwE5HJNw5imBbPg7nBK6wJHb7h/eWPNEGFbyoa3ussxillNZ5hi+OOTz1NsL2NvWsXP9i3/x/6y+&#10;9rWvlWEbs+gKKF0MsVRRP4ATp6RXPttgCp0K9fQvy5HQBmF+e3lnKeOCFrYDSq1JVyDgoqwyYdRu&#10;/BnmQ3jUAQ3QE2lmmBDorNMQguFp2GoqyI05BJz7cu15rV8XObOPLuj02U/+ePWrv/wr1RV2zsyx&#10;nOrixQto4NOx91Yj/tNocAqqsB2hwS+cWWaXzTkORKEeMGu4bnAP1XGPpUKedhNrDUvzjcKCCvjS&#10;yCiANmxHA1F3Cj2maBVPKCGxsws1I/jDZS42nT4NXGtDj7pzVKD5xzr3RKup2FLJOllHJsAyM/+1&#10;XdZDPjOs/Z08XOqnCHLD/S5+JVV+uwpEZSG+WUhuk7DDI0k4OyHtg2xbr27eRrBQjUvch7KyOFfN&#10;uqxN2riVlzZw6GoLBR7OWX3LKX1YnhHmKyfBttnaq6CybcXQODMCi2SJLLWwi3YHjsSL1RhhFjmM&#10;tZV50pKTSLqIQ35ZXusll/IoThT4wihKEZoumqJxXPMr3Ug4QvNiVsD/AzjpKR5uv+QR9LXr81Qm&#10;aboAvy5wHPxTTz0VazsTZ9PJ0zyTDKfmbssuLejUKA8PCE0ADCWERPCZzkaNZ/jLJBYkCEXF88a3&#10;lY8hvvBr9Ou03bDXuOtF5MKOwrstIPpBCLCyzEJmFrHv0QD6aD72sK4JthfG0IjWQeNHQMZVdnTB&#10;LsFxH3jiKgHn5pe4ovHFWKjr8OWYGUV767JfFS4ljdrpGhMnkzM71bdefbX6i7/8epxHaLG0C7oT&#10;wPV9agwurfkgLhoOAKWblTjuGj+JgSvfhdEcfm2x9tNOoK+NDoEy6ToPnJ2HrjSCeG1qW5HqgRJu&#10;rzRfBZwuGAeucHdKrFzAzzMWZbILmh4uXuQghovVU08+WT3B/QxPY/Tf5ZjuHWxjt27daspgo/F+&#10;jj3sZGryroecY0vjxWtXqu1bN6ujLRoO9eUcj0tYrA+nKzSliFMwM2G+i422boVgnDkIbmrEsS6V&#10;oirsrNey/c9hLlo1aZx9ZzgDz2Dno0xOPM30WATNkf024uBTGkrYycg7XfKv9SLcthOvVAgM1wWu&#10;vJd6GcbO8ITnicImMW+H+wqxDmchyNoesWO7cAveNkIQzZBVFwh26mXbBfiem0AZnP3W7ifPd9nr&#10;7/piRwNTbNVVYz6aPBj0uJWtj9lo25l/TWEMyQnBVESe5C/tIM9Iwy9sJ161oOetTOYybIX/YyQG&#10;fmFlrNu35bPM+fPbMoTSQka+e75AIxwhscNcvMkcWoxgwEcQkrAP6GLwbhvit8uyKi/lOoZ+lzl/&#10;4Fe++IXqhZc/he2cE6zJ2zpJ/MHTirTwpzoFpRFKjZ8a7cEBFrwQaAgmmaYINtPbsBUEMDV4BTED&#10;Negjpzh0ZVjEeAQlwYFZ0SqlqcsTvKPCMya15RzCIBbyCG3OmcEuy4E8sw9Vk3gIa/45ZOAsr9ii&#10;6C6JaYTqBHuZZXKZ398FJhfWV7eqO7fXgV2ElLLF01vc/6otZ47h5T52G7fFbXi8N/lLZA3UGtC0&#10;8Zh10YqH5X8wxb73UMuvoLbRiWsISlqQQ8oJW1LtChNTlKC1T8tpbdABySzUhQ3NQz+MK8/EReh0&#10;WR6O8cLzH6t+6Yu/WP3CL/xCTNAYV8a3ftxHe8TBy/60QWVjSl6Y7JylDrRZU2cOqRjyTqNp2olt&#10;wcjd/j4bdbywkQ2sKH2cDxpHmmGEVGvGYsN5T5pPGB8zqOo4RHV4FuM11p71mbTYA0aXAPPcYWjl&#10;rLbGP3fizEgDhQS4uTqC4g24f6SzwLIlNwxkQzEaNVeLD7/4MBAylUe0j5qCJQxU49t4OBELjdWk&#10;4HJiOnCH8WFmk4aUoOcnqfXI6oWA4xpW7ffmPsHicXn6yHOD6CUcOTnBpVbpTy2RbaWBuuWPezyw&#10;H3tW0h4Cd319SyhgWnBz/Smx+aTeoxjRXVBKaOpMaZQDZiaWqQylAq3XOGIuimy8wj7BL5Y3vylA&#10;LQfshs2Bbpzq5WC3WFViQzl79mz1zts3HQENOO1LoRCudCYqWiVlwiyhwzz4bvIbD3P5FGIkTBrL&#10;mBvsiJcuna/+5t/4QvXSx54bTM8vdJx/CFrVwtEOfbwzPCGPGN3W+Z3+UBDYg+nMRIJYky6KRXIw&#10;yUJpbWAIDidEFHzatnSxVVA+snwOFag0OjxYQRmNozL8N+2wJIYmgmT4gPZXhCkNn2RewEPLwD7J&#10;QnVgs4GgWuIQhj4z0Nvs/faUmyniMCiEHzEIszDXr1jkCkOtIzgPwN2lK4vYSha5KHqfi3l2sZfs&#10;H27Sg9uAJ2MY6T287737DhoJi+OxVV7lpOkbB3v/68/+4f+9WQuwxk4JyeCNBR0uDHIWagLm1X6q&#10;Xcn7EezZpFWUg3ju/9VJw3Ttni3fM6z9DJrj4VOGPaw1EfcKdxEex8x+TmDw7zPLGQcdMLHC1rNy&#10;cDJ4qnWZzqqQPnYYLqiOTgq4hFqFURcKQ4Bh0gAeqBK1+sxPfKb6nb/zd6rPYoOkRFG/2n6OMZDt&#10;uLKAfwJAdFW37t6KPfzmMYNW57rH/uEGE9IIWbT9KYTm0R61wzB4gdOF3nn7HWdvOeYU7Qi6HfQ3&#10;OkzuoK0jJPnmtHT6PEcMDKVo+OjOlMGJDPcUI1xpXLQ7hAPCFLsdxUT4uM/FvYCUEa32sMvaU3jY&#10;I9tcCuZmQudxl5jQcW/zAWEeoKFGW6hUaF3XQQi+0pgt6NBRHxEWQiS426Epa/60u0tOXBwjGHqj&#10;X3jaXgZ7nWme6DY0VBZuwePsEUeuow3RKZSDW7C5Qk+1Sy4iRcrTocwgXDBTaPcHYdogPM6zz2jI&#10;Pd0HjIwGHHCiqYHdQZ11YN6jA9njRHTNRKxKj4lO7iEhD0dCoMJspDtcPO4teJPj3rzqsrCp1EQx&#10;UDMHD85ngJxoiaxH5pQmyl7oJE8QUTN30JNaAz38aAOaTQyW96T/FPSWXzT5OLnDYScd7c7moT/D&#10;dWKCK1owIqXYrkGj8P2gs0s9xYoTegSX6zmq0gEVkYSiRZ6UVp2AbGVqDjmmc/z5X/hs9eLHnwIm&#10;i/PJV/t03Z4AXUYY2c4CYPkDLqOullyjnid9ZWNNoD6j96mR9DvsaFI6WibI4hTiCleRsuHKeDE0&#10;J05BFL4m3ANsPdXbYYhDD88dtAKDUYGNrGUigIIyvNhnNnONA4DPMuzcx45GLUBohACVgQ7paB2D&#10;OY0AvtVG5BRQ8K+Vhua1ytrIbXrUmQWKD+OsoK5Pdech7Jk4FuzmzfchLGIdmA579pHQc9hIj/pr&#10;gRNe8JF2oDIdMAPeHpkVfbWVSxk9nMPFt9aZzrL600mrpGN4nPCnHUc6mLYoVsAAJtDAz+pTyx1w&#10;AdH7MUR2eYhrAaRb/myk1A4/OytSBu3NNPHQbqOKLDm67KHvVT/+qR+v/ie//dvVZziY1+VW4qOW&#10;Uk5gt9PaJA2H9VJfoa1jHLxzZ801jXRGaI7Y0CY4MHiKoZ/49xBGXrHhLPbymYtVDxPI+ua6c7AI&#10;fZbM0EkiovnB+tSJk3mhCZNmD/5w8kS22uKACDX+BTq2XWyeN9fK2kztzK5kiJ1g9USUt2AFDShb&#10;Xy2TztPh7oq7hEhPkdi6St6ObKwbcEmek96++zvNRZ0IxIqxUlpOrovhPf6aaGwDvEniaKwepuwk&#10;1YARi4coe1CvQsaDr51rsTrsrOK8BGgzy4oBFzG4TtF4CgrXLdp2ii2RdZlLy5ilhEE6zgallyBP&#10;d/O4o16+gad5eoSZcdw6CjsUcR7lN086GzogR1EualexmGLksQ8sBgbAKnZHy279FL7wCXh+asem&#10;tT4c8Uh/heQumxCmGd299957tA2XLxVbouuS5U+zl4Y+xcF08pXwowagId0EdIRDqEN3rDXCkri2&#10;12hvQUcO5r50qfr85z9fvfCxZ0jkShFOvIJ3yCJHAWbY1Hd8PODPIwvKQhgLFCWKDDMjnxFuAfin&#10;naPEMy4CFYHht0xnwe2/ZS0p4BANylJQtAM0M4nkJIKE0oWKbJ5BtOPqHIeWXmZt3FU28U/uc9bN&#10;3hr7YYGJ0ICswWCxVoM05mV6xF0IExcsT9BgvGbAtWwTaBSL7BlemFtBSC9wFNlG9db17wb+wTAw&#10;hTsW9g5WWSo01+DmkXJ02uG0p7kLwsIogI7gQA3t3AsT5ZARdZZffHT5zPegHeGFZhFl5E/GV9AV&#10;Rzl4dZ2c+191Dsm810XN0AakoPLnt+sm1dSUNGpp1k9McsJAxmUOOeitwJ2FwZ97/vnq7//Of169&#10;xBB817tsOBLNxig863CbZSkeROHkjY1BZz45pPHdNZVQmU4NIUkHR9spHSR+PXZpLcyfqW7svxMX&#10;RnkR/NSMO2cOaDM0EstEoeGBjp0VBnou0probNJonb4mPVKHzX6MBjos3UQLZmDCpAEdpiIErZnF&#10;EFMs57Jx0plyTuM+KyVwcZGVdtczt85y18u71GlZAwo1KT1Nv+Y7so/hdF03VlwhtC/0GLj4hh6I&#10;ZxaqoRXW9UdctMOSwBqHLaSx/Czn8Q0xXLQDPdFy8GVZkKIGYQpgl8dBObFBYHVYO7w4vTCYZpjm&#10;XUEO2Ut3YuelkGVswbmFTrhpCzx7hsX37AG+TSe0u7szuHdvo7POekLrYGurHyeIF7v+8cC7i2x/&#10;CvIpLh1jp5vNV14YYFvlQGHqFQUC2c1J8mjxjAYc81kvFCbKKyGkt9+22+A3+DLanSeWg5s8s8gE&#10;6vb2GqNARxzcf7W+x9k4vTC71G0+4GrKMX/ixIEdwpxemg/6S70j9nCioEBDzQ7aQw+bPAAXMJ55&#10;5pnqF3/xF6uXXn4JhWsjJhpR+AeDzS31LV78i7GBcvjO0++2i/zaHtZnpGp73v8OE4baijCoG6Zx&#10;HC7rZGwnAWysbuxPzdGewpnrGrFIa3qN+QpG/cU8djLQq0tciWocG51PG6OXWhn3pZc+Xr3ymZer&#10;lz/1ueo2kwj/+p//36o7bC30ANiLnoRNzzfhPt9gqFLW0KYU4DTU2PEFSyo4PTFIHWabbZYHnE7T&#10;GXDMGnemekGTgt181ZasuKMBAoj4yxzv9enLT1V3mSm/foeDatcZbnGiDTevgR/rCkNYc4BGLPhF&#10;MMLkHbSBcWe5/CVdrCi/T3MZP2NEXIsHrUu6sjZMfIVpCXWGFdj0vpaWMrhlAkoQBv3dlExsnUJ3&#10;GhPFkyyF+nu//TvVp1/6BFoEd8Zgp40ZZOD6rd1WgWRd509/md2nfmqVOme11Sw8pNniWb8MHLCF&#10;TXdWVjgSqzffOdjZGCDwQLU+xADUQ5MUQ/kDHmKkESdn7XPalIKSxe/IDydpptEs92KvsqLGhtTl&#10;sBUP+p3wSRmdNDrgSlBAyVsSPRrzc889V91bXYtj3Aop6XIghfQST/KOBm658GsEaBRMYQccedUw&#10;h3NOsIRt3kZMmGtVnXeHyuoBwHMRuQJVZQEiSBXa1ApXZSycO+Nyoc6dm7c4eUgTBXi4rZc2QikQ&#10;mAyooTlyFXUIWAyXWXyBYhAdItdWuoKBBf2uqSXIe6SeuLgAzy92drAPemOAk0q7ewccwgUn9Baq&#10;tfXdjvfnHDCkBn1oyqCaPLy8i+JTBvjF9ZDkoWDyNgJ/7N1HuBVNUtrgOhzXpsAO0kg766KmY1xy&#10;VniD61mY0r9w4SICs++vo91bnpFPazqzq2oxaK+fP7+3OaE+Rm9uRpFT7GigI+8RV763/LTVzrVr&#10;16pf+qVfiiVrhdbaq0M5iqsvHFEKV7yjnqhvn2MuIrT96o7vUYRlO9nJ7wo9SgFp+UcjDrODnny3&#10;XZiGKadyNnF0PZjE1Ul0e8jPscPDnsEewv28C1w+1Z2ksbIE4r/97/57Dl/4Fva5Ne3Q5LDOAtvD&#10;6jxrtjRwjzvR0JZi1Vr9LprWjqg91SsmXFqk7dPKczhug09Xzn48rtgmV/1nv/s/r6Y4mPab3329&#10;ev2bb1XfffW1au3W+9zvewftiRPcEbQsSw8BO0/lYdELMFnx7UpJv7riMrtHeKo3URiZxULxrmYn&#10;w2i2sHGaj4wSvyCyLayu7rGhonG0XV5lYf1v/sZ/Ur3y6c+EZrxxbxVZXMwfNgBnQs3DoZUdSNyK&#10;CbaeZ5japO/6e9PfUn0LH113MBg1TD2h+9HKz7I8a2n5XHVjfd3J9mgwdsaaOmQXcXLXkesMPU5t&#10;Vzssu6pm5pdhdDRk7KRTnNB+fo5uml034sf9M4gmNBiGtQ4fpz3kmbzUUqVRrFZYngpaqVXKV996&#10;9Y0i4JSSShkakbQTXnbWfmddZeWIX7oyk41wBoa0CXqi7SFayJcq4p/LpZA3wQ2eVn6WO3Keefap&#10;6tOf/ER1hatXb2Dj/fpXvlrdevu9aueOQ2XSH+8g7KKRZ1aBh3vF96BTyM0cNSi0yMstnR0OQ2ZC&#10;HAHLygZoz36Pap7F6B5oHeebcrj2E5eI8OJL1bsMhd9++63qzvYq9nwEEEMluiZ+tA/or8lCOnhi&#10;/ezMIgqDR/5txe2sCjk1xCUuPLO92mmE8ISUfYbqvvuzTWjIvHMXJYQlTYEjJTK981y2d/g2tGL5&#10;xtUW0vsb3/hG9cYbbzBiwyyHGSCYiHSaUOgnoxOV1vkzzk/8xE9UL3KFipqo7UBmUi5yfxPqMUNv&#10;P+53J3q2o5VuoO1zyjv0kteoaGBKfDL0lHJzEB06rBiOWmgnBEJQwjgWwsW/yWx+u0RFDTQMzRAq&#10;hsqkdxrfGSoZ+G/9rb8VvytXrkTjVJPRTjKFfelw92b19utvc8AuvVdnHobhRJV1mAMYqvgdhlpT&#10;wJ2kp5vEpuMGANdrOtOn1eaYxdPH7PZgOoBhMkINoroo17MAu0hxhyJl4e8szEWjg8HpaNG6kKHs&#10;7rh2ZaWaPfu56ud+8qerbdZZajfbRKvcub1RvcktgH/1V1+t/vRP/z2VxdAIhlaoyX5BQIVGCOnS&#10;+MbJnQK61KcCz45D8a4GwQdOP/+EgGVCKwQXBWTOi54WzR5BHwZ14sQQhQaANCFeYVyNYPb7nMcE&#10;rVg3SU+9jN3v4kvPV6/87Oe4gputX9ivvNNGLSZmVq1TaOiEi5egKUgUztarM/A+7dX1E69oJNNs&#10;DGChW9/V3vzUUvbQfthWU82dWajOX1yu7t1itpZOapqhshq/F8LjE7qYp0w5TPU80V0m7w6Y5lhY&#10;JP0MIpc8vNqigxY1yTW2akbcjIPM5ToIyofA5Li8JXiHST9mkR0ax0wzQoPLqNA+l6pnuclwm5N4&#10;VtfWERDsnQY/8S67RDB9Y19VzFknls9fOvlYp5+bH9RePbbP4aC/HcwJan7e+qmwOkKYL9AReD2y&#10;Gvdv/MZvVC+88Hy1O8Vh0drAEdIvYlK6MrNSbVzArMGc1CYnu08xjbXAdSfVFENg7gSfYN1s7I83&#10;HzQ8+cQOn79svmC51MQGfM/hwXQk6gte6RpbIZ0Ew3xkQ9g7wpzElRLa5F949kls0tPVl7/9VYbD&#10;d4Bjm7UOEfNo5q5cmDtiydfeTHXn/XdgMNoM5bl3825sdZRed6Y22F0072n8g8uXL3fmaYPyRyg+&#10;nA41i81bJWTrDhOozMTM9ZarWa6K9ig9J2U9OHqby9OgUufc8svMWP9KdZV2/5W/+kr1r/7lv6r+&#10;+7/8S8xs2GaD3ghY2rQjVTXyCX+U3TmNF566Vn3yx1+Ez5kMQw7ZOSkwnSSb8/xb7JRlrXCxs4p7&#10;XadWrKLsVPfIglIIpX3CDKiCgQjNTYaJxki4uz0iY2rPuGoCNnKJpr+EK8QrgkiVWMHoLfMy1Nmz&#10;Z6pf/dVfrf723/7b1fPYyWxwFtS1eqZXi9Fvc3MrDjyIb/KZYHmMx1DtURludXNG3kNzvRZUQ70z&#10;a6ZXZTd/cQNrKMMb+Ds0cnlF+ATTKRQZykFg89ijobibwiHdBvvTPapfm+Ys9q057nQ5d+EcdzGj&#10;jV6bqD73yueqJ+kR36KX/ta3vhV0UsuO8tsIyTuM+8B7kDO+FA961RGjDPg7zI8WAgjrQjxL+Swj&#10;DaiGLa0cUjs0MzwWgZMGcgcML3/zeAHr5wyN9yd/+ieD+TzhXS2CnKBLGXIbx59u97f/zT/8Z7kW&#10;AA1TJ51yyZI4OGSSR8xXhtSM5fBTi54apcM3OyXvbvFou4uXLw9uXj/Xuf3eO+Q9O+DaVc7srv5g&#10;8Pvu66NlUBCSMkBlav7wwMUWnHJOi3TbB+emDRyfe4wROxOwvmBhwMK2FVu6XPRKa6LizVS11Zbm&#10;2igRlVb6qW66jsWxm6qzLcoCSESfqD/MOruuSdp7bLlKDYwiQ1lKvKMx+OH4O6raChruv6OyMMcc&#10;YnhFxWM26ade+czgyWtXOteeuGa+8h+Xc69hu9lhiQZH+HPl5aWls9Uat695q16f8fQOd1/QFzK1&#10;yfIMZQQSbYIextmiPssgxGGSuAcaaKnEiIISP4eUXF/fFLUY8xbcOfDnYJfTcrHZwBMbm6ud6amD&#10;6vKVi9VzB08ONr+5wQV+nG7DIiWWdXT69EZYi7loaWEwjwroeYX7XOdHnjFNDSGiV/H4IWdZ1+iB&#10;llj8/Apqng1a1fK1114LNXGTJRFu1NeY7TBIJvHSo61djoRC1XRo4kr8L/3Fl6D3xOCXfumXOpcu&#10;lhkaZi4HCAUuNp9Ri4KmHh+ChLcaJDJ1Yb1QnwOGovHutw3dnp6xH4b2LQ9qoSpLrw5hgnbGi0qW&#10;QA9wjyw5bTUJ0EzELp3fhpmp3bHvMptOZjVtxvHpPQlWqmMKdXgZ1Zb2O7/zO9Vv/dZvxXSurd0x&#10;nZJTZnC/nOPANCYKW4LL4E6ruUnc9UpKY3P2khjX8HgnhQ0P7gKHYRlMr9rH8IEfPadyAtzcbhCk&#10;J7zPbIJbefZhwi7jjaefesF1DtWN63eq5fPeCDYXDBsnliK195jSTPfCCy9U73AbVCzWxDMYGuYI&#10;6cy3NDK/cWc8HcGBWzuekkysi9oIJKS9d20wwRxpTGuMhCHtdKVcXsmISglgaWsXrfPqRAY71bPP&#10;PleYmxNilYJKTuGEkYe41qf0N8z6NEx10p91LrNbl9aJfjrzd5+oG66LtQ3+2Ntk9f96dev6W9UW&#10;+uXs4gqrpDmynMWWU6jz3i4XKiEGPhm9j/3gEH1ymrVeK1yg0wHezMxSp+fOAVQGruYLo906eEsX&#10;G4Z86NHbPi0HnWrgl+XXf5JeXpwdk7/77rtxbeUEs4SqyTqenMZvrxDysRGShkHDxmgJbdvv0ieM&#10;Y8ajXjqz0A1Mq1/4/E/C37/VmcU+IV9vb20g6xByiPlFTqV2G5O3uPlvfr6LsfhOdXb5UnXIlp2t&#10;dc4oRGiJNw3KwWiMQ90FYS+qStxFdfUGLroUPLmdjHx3to46k1yEssytbbaxvb1dZBDr5+ZRHbe2&#10;I/9DFhcfH89x8vK1jmr8N7/5Oifh2rdR//ybArer5y92VtjHi1Wj2plidRd4W8/Sz98qeyjlMfng&#10;L1EH5RH5xTbwiU98Ir5f3fxmwxfa1awfTx2eO5gL3OCnoNsmtPmTP/mTzne51OoSU9nCh59ijF/z&#10;dXRQah9BP2aP5Glpg+oe8eTPHBZswxf7aAKsrUP1XYmGpZAWVg0vhLb19SCnTLm/tZ6QwszNIJEK&#10;4wx+fpuhT5HzJ9KJRMqCopaWuIYlMX0KV+L97M/+bGwRyQZuZVjBwdh14WQy00CUOg/XS7g6musB&#10;aSSqqXdu3iANq5HRRtANEQazHBntFHFY6iOdFSsjTIQBD8EOfORF5GWD22QriuNHT49gvpUjqbHC&#10;M3U7zfHUd7kRqscYeGYWCAjWQ/SJDaZZnfzMCvriF78YguLf/tt/GwJGIaLQnMQoquqdNBIPaZcu&#10;3xXgehvuLxxtJPDmk9YZBi0KHuVJC/8i+ewhiJL+CddwXTKRC047rHOyrAqTp556EtXPW87WGmFh&#10;mjXoPYfwkOYKQOvGn+/WjeX1W7z0s5zmLZxZxj+um+qzXGGP6fB7d9ert2+8Xr379pvV7ZvXY3r9&#10;afKd57SPW9ffYfErKin1oGHtkMUxHcaarHxFiLI5n3p187mr2aepzwFnbCH/EDqb1d0NlkOgTc4t&#10;LyKaOBIfHGyo4h9LA6B5ll88pX3YW8Ddb7civfvue4G/5ZTvpEmxFxW12noxbrYD39su6914/uJu&#10;CuK4fPGVT3+y+k9+9W9WFzi9gyYMTnZoTGYz5Om5YwKcMZNQleDGmNnFjnPc7+uBlctLZzD+LlTv&#10;rb2PDUobCXwLT6oVu6HPckn3OPkEftlDCVngAnv35HYnF2AYOi5v1aPTcVW+xkOPSu9hz+ijPYqH&#10;a928KfCzGFBX319jdwZ3OzMDdAF7iQJ3gWOFvAoVFIMuXoKloLOeo87R7C2/9jLp81X2/3rD3ZNs&#10;7bJdR/vF/iRNsyOSZ2bBcwHtOTvg4DGuDpS2r7JF7q233oryGW59CtufziGgzrjS261l2u38Fi+f&#10;8uAWHfOAtUoxu8tMoGFZRwGgwMBr2AbTv/1UUD6SE5ASPBHz9FxavTpv+EmMbPzG9d3CeQWjhZMw&#10;EsL0iKtCPBqFGuLHPvax6uc4bcFhUMK3QKZJQ5jMawNw/Y7wPVtrGTX/HtcNqoO5GM+KEcYR6TZv&#10;3WORWb+aR5txgzHZRmVa2MzD1bgKJLVe2QCWIazsMaPrJayMYzusk9B4uceUt0e136MH9RrCCRo4&#10;Lbq6x0UxLmibXlDrKQLcocff+3t/L3D+kz/5k8A7Git06XOCsbQRj8Qn38Nj7I+00MGrRb/hb9QH&#10;DU3aOrsrHWVEh0DaLvyWZuajJuW3zu94QnsFjfHP0YBl6DvQUpq3hYratQxn+hxrm6fMa+PIXwyl&#10;aLDCMez1118HOsYoFrHS9jlgk3dsGFs7t6izuwzh6DRYrnHr9t3Oiy98rLp87enB+u0bnW2GSRq5&#10;OQ5/MENr3qfh99nc2O2xagiNT75CQA/OzK4whY6Gi3UuhpxT3c4SeR/v7g+gA+QpfAddY+1JXaYY&#10;QourxLesdpDxjQ+w4xIX0ygA2L6E9hJ1FGHCrH/0LxzDCo+EPolWmbyPv8m5CsKRzcTgc5/7bOe3&#10;/7Nf5+awiwiS24OZhWn6J9bMzPZYH+UYgaWswNVcZEUKf5qOf6q3MDhA67Mjw8Y1OHf2bMe1W9us&#10;PfHWs2OE1c7xtrMerDuyz0QA0KvPstVnZflMB+WROlsSMU6KYM0Nm+HDLADGHjN17DYCSgCV4AGu&#10;wZxcGJy7eKHzORbU/sWXvj5YXrzY6czRLqh/wGNDcG27tiQIIh/ipClT59zE4KIKJgycst7eHjC9&#10;3nEBJWvKYk2U/LcwN49KUuQC9DE9f7kpBo2R9XUDBR1KUGcDBQVzRdDQMOLJe3GckO0AfguYkks7&#10;Ey6+XSrD7KtoFI0THlWZs140bFov5VAHABYXcX0Vl9rvvjD8I+yBglLELJQbbve7nGvFOwdVVC89&#10;fb7q7q0yJNhAK6BHBBr28mjIKACl8SJkZpm2PjjYZKRA46NQnl5h1+m5/+dZGPk003+//uu/HtPd&#10;CjgFoY0sGFhBwrBZcs4CdN13hFIRDMchXBW8X//m16o33v5W9fzHX6pe/PHPcH7VWYZrnLe5d6+6&#10;tX6vOstK52NXInN1oBf4dBmqeDeuW10cirvdI9agsDbCrQ4DZoamudMW7iQvLOLgsY2FfXKJBsqB&#10;jF1mQabRHDVyrqNFrq7dYRrxu9xTMV+tXHomNj3HyR5oA08//2z19//Bf8559QuctPEvYsjljJaz&#10;BsKWvsVZP00jDC+KDS4llHYXFY4YLNUG7gdY6Y/RmL1rYwoTwxb3d97mMu91+OD6GsIG/NWU7Gj6&#10;bCny5FiEDXh7L4cXGdHR0duKwaVLH/fq2WqDFeRe/Owhn24/mgQ/NxdvMvPhWf/baCKblHmfvPpc&#10;7WgeMrLMKJ9Ybzr9HM4qRBXWhjldPz3DsG/uIov/zoUpRcHkFOcNhBJHNjFMRMu5dac6QvOmEXT2&#10;mGHag06Li/OAlF6sB2OEMNNhzoPGv47xmovY+cK+h4IxA5/sez9ijZPCjrw7h4wk+v7YJblvx027&#10;6B6us1yTqTeG8J6SuzS92Hl37XosAKU7YcEhNlJ4uL5ZjkV+pa7c+1oNuKmFMpmPxQ2zTg9NR8Vh&#10;n3UwdKgTzPhcuny28yv/o5+unnr+Mnsvt6D1YWePTtLFjMh1mid1CL9BPq4DmCQpgkktH0UCTc7j&#10;0KD1JkcHsY0G/u1NYxpY6nV2N7nqnK1Xbpc84nIdBZdHQc3NLHaWVmYGXQTxN9Dcd7juUnsmwyps&#10;pJdRQOlAuJBqgh/33rJwkjViaPETzBpNTdLVT2xXT7xwobq+daWzRX1vUmdcp1nNMJyfRfOdpy1M&#10;steI8YTqb+20z1K9aLBLK46yVjo9YG5PsfZuY6+zwrB+3tHBNuuM5hesDmaNMDXMTnTYnoSYVnwO&#10;OtNnlgYzO8tVx5k2rpuUt+zA7PzPLC6xXonO2Vk+Ft8ekM5Vn4wLjBNbhZ596gmUlGX6Ckdrjm4R&#10;6dhudplJXGB26XiwyYWXu2C+HTIkmCSLUJ4pJP26770p7mia8iWD+1OrsDdhGSpXIk5Xn3r5ZYzO&#10;SwxBb1UHnP2/ubVT3cV2d2d1gywgLgx0lZMR5piCe/Pt17BtAMejYGjnF7EJ/dTP/kT167/x62HD&#10;ePrpp0NgKPR0NiwJlL2JjU+BYmNcZxioXcMwtclPf/rTzKycqQ7/v9vY2J5F8AILochMAT3bM9Wb&#10;33ktTgr25AYd62pjatAj2Q/sGClXkMSapgKPGa5P0BA6LEzjEGXWW7jAc55DNBWyzFKBxx6Gd+QF&#10;w0G1Yxr5jRtoOAw52SbhIYPlqkcWYc4zu0E+TAtW/+Af/INYa/RP/+k/ZX3GjRCSgVD9p25wba+g&#10;ux5B/xSooksVqvWq6Th0U7gsLWIHhCkmEYSzMNbxvZ2gUQpL7XBLXAJ0F03Ojkjh6bYG94Sqmb9M&#10;faoxxtYR6UImDqvtlNyG5AK8uxjmPZPOzd8HCCCv8JOJjZv4Wy/ia4dn3sJ0iGZ+wsqhuuWyPq3n&#10;PTTIVS4MP0CruYJWsMwpHBuDm9wbshEdLEYnGh9DaXClBarlEZep63vrVB12YvLY2GaUgVDTDOK6&#10;J535qwmLm01Rg2d0TDyRFsX2Sv1Y72eZoXNi5+b2TRJiR0VgcZgmKR2iM5UP/cXVH5iT/07k4Ugk&#10;hCl1oqbepz50xpsGzosfe4Hfx9COy6wkChx5wzvQNnkaw1CUw7ysV6dqvTHLfBxe79jgKdcEdHI1&#10;/gxHXs1y6odn101VW9QnpgI6QVeKe8bZ1Fy3c5cFo7YnrHcIMMQkZZb+i/CAq//77CgQ7ygnU+Az&#10;aI6zmDN2WI81RfiTDGFfe+PdaLdH4K5Wq8lIwc7duKXNgGEZdUEDJpN0TpApQW3DZ1mEvA2Os6zd&#10;+vjLH4NfNqt32AJnxxijKeqx1vQod4WN+Hbnzvs3o/3MoJnKH/7kMU8WduZY+slLpj9iIigSQj2P&#10;xXKdkfnaORtuWuO7tAIVNeYS6CPhg4JrIFz/gWdhE2l+ulNQGuP+1K00hdnseagwiOGtYc8ylHj+&#10;CU6Sdc4RQt5jO8B3vvtmdQNieLLE0+xUX+dokyfOX7DOqTCGgawG/sIvfLH6tV//m9XHXnwhGpUN&#10;V2fBFIoyuA3OyZtj1gfpp2YQDooazzjiJEHURF+AGSWgDVMF8fBwtnqCawF3EN7vvPY6HT7DGYrp&#10;KnLVdVevKmgcduk82ih/xwxrbHTQO9aiDBjKzHLEy4VLl9VeuA4S+xXE9t4BL8fWFODxLRfPc5Dl&#10;Wc9p42YyNJsFtTfw77DqVry+8IUvxL7Df/5H/xWTQ0wYgYPORiUulknmzgrLp3EUPv4YHEZt2Wsa&#10;7orhc6xgPoOR2g5ingmnFe4PeAZmVyg6VNZWdFfzBEJduppPEXCDamVptvrUpz4VQlz7UtwrQDzj&#10;1NqYimAY8Tfuroa/9D+G8WRIcUoB4rfOBulQS6b16XDMp864scgO3B1qic8CjZ4FLtVdTo69CYwr&#10;i2c5uflsdRebo8L4AgJsfuEsCyqZkEBTu7dxDxqvIWy4VByh2lFTJJ2b+xWIHnUtXtLXMsgXTkKw&#10;7DEEhg3HBuOatdgwrODEww7t9ZuvUy40XxrnrAc8Un+c1RN4SzNhCfPwkAWPna/94m8wenqm+rVf&#10;+eLf1SxFY0RnDI3JTejUkfetWmGOSp5i9OTMu8fExyJLwlzjJFx53LrqMT1uXOdjHHHo79FWdGnB&#10;924r2mUv7xFtpkCGdMRXAE51VSDoRPh5lNIuAtcRlfSeQ5DM0WHtI7g2uBrVdmP9LDDa2uFQzy5C&#10;aHZ6GZzBB63VxRFuaROHFXh3BXvpLsJ3CtqqoQavYt9kI0DBA3raaSAxSeOop5jYxNxFp2eov8HW&#10;RrV+b6N6/c13wW2dqQP4jAMU3GPqpJxH1U/SGa5ynetb3/lurEnr0Y56TnTVfCbveeOYi7C103qo&#10;A42AqW06fvPHOYGk2ct5CxeJygfBqzzdqufaqQPayjHxvdlNF20r3qitMgx/oNR8oHaZDddexKUJ&#10;rkQ9QpNafe86lYQWscRJFIx/rl66UD3/5Gz1489drezZvv3WDRboYVymsAuz9ApUEihXn/nc56vf&#10;+E9/i55ssrp+/XowoQ3JShBxhYYCxsZkpe5QOBuhlWy4DOYJBz4lhATxRAptZG4k1/rijO7UESf5&#10;MtN37Vl6NSYAbr7zHqwLfSnHPj04xwbEKljtrxFAuVx46LYWxp4ITcoLg3qixspZNDM6iI99/GX2&#10;oVGpaNSL9JzOJK6t3YXIE9UTV5+qzrBC3eN2tlfXq/OEW0EHNBxPH1SQqlG4Jur2nbvVv/zX/01U&#10;kfiXshXNxzLqp5Mu0j8rNOjAMM9w85yBrpeg+wJXVfYQ2jsyH0mhQmhKqa3b8O5yI5NHQAsj6Aou&#10;8zDaxDNPxFBdehtf2Ma3I8h8rXcGbmjaR2xx2YqG7+DJ8IwjvsK2Hk1v/Sgo22WwnP6yrn0nDv3t&#10;YWeGhYOcaDFgNX9nB0E1zZBycmFlsLjQ6ZxFMC4trwzW1jY6awy7XbflioelpblqEfMGgpQ1q+xn&#10;JG9xRXpFOSyPPCINFZiu86JCotEwiRsjIOteoSNNzrHT4Lnnnq2++/pbaEmxcJQ9fkgvGrflyM7a&#10;TdWObfkOu9gE/AKzQAs6XugADSHLRMfyaz+jMbNQwfVzUA0aiZdP4/Hu3E2cJgMm2m+BwykvaK92&#10;El6pucQKgTWOwbr1Lho4/DSJMHAR4z51NTPvxJodGDZHtDfm0Gh3Hhs+BU0R8u7/hK8PKJ90p20N&#10;sKd3FphVj4MlWWSrKWqCo/M7R9w6zIy5y34uQu/15bXOKif7giwdJ6vaMVX0GSFCkJDXPPmH0EHh&#10;qLga0o5f5cm7SaTFPGvr9megI4t717hYa+nMIu0TrZZOjgjIBTolEPbekj22Y2lnnnZpujxMvVkn&#10;1p08SQVAClqnI6LIk7wQnI6G6MgGnCrNNrAVUD2IvY7S17R2UhilqXfohgkUUyDUAO9Wu5J3H8U9&#10;UFAKQKAhaiFIni+/zdT72v4mCw4p8/JMdZXLvc+xLWCd3nIaglD26vXr92hcrEClUbr6+iKX1Hz+&#10;8z+NunyFBrdKY6Ty0XwWmAxx5tpGp6bpEC7dTQSywziH3BppnXm7x41lVno6exXX0G3QizpEn4bx&#10;Yxf+ESussYs9/dzzUdFrzLp6pj61BUOjWZAmDrm0umFk7Y/RzmgkWLjiKOoFynQF7XX5yqVqgdnV&#10;KY6n3qMh77ER2vP9FbQuR5pjJs/1Xq45g1tgAgQ1wkc1xo3iDiPc53fu/LnqP/3N3+QYnrvVn//5&#10;l2j0DvEY9iKYPSnBBum+T52wXQpUXGn8u5SvB/Mvg8v586yIR1jOMFRzuZTMR+nID60AWGo75zl5&#10;V2hO3riSeYCNzxXyCjLr9dOf/UzMGobGpKAkT00u0ZiFqXNZAIBn6ST2xRd/D6FU8Ks5inPd8KMO&#10;FZRqYTJ6EaYkh9l9V9goIP02D1ws7cAeib2UPYxojx32RKpVVLvbHYWXdbi+tt5ZZXGrvERBsUut&#10;xN0KateDvcPSgAIPZ4/LcjWBkyXlhG8p6xSCcs9TTfBD7FHrZUjtMFyhIU1c67iKBnTzfSYFdw+w&#10;mdExw3eh1RThFm0BdmaEJ3D+IyesJUpYnkzO+NbjeKWVc2fJBo0IGrrqwSGoK9Zd4Y1Qicp1Kdox&#10;GpmNWh6xfvps11lgZ0YcNUQLtd3ZQVi/03Oc7MJowguj5McpJmzm5jhK6N4mAp6JECbAYn6AMl+C&#10;fpuYjSBp0Iz1qPQlTgai2VEP1Ab8Yv0wWoHdXGancoOC1ZlH85uFt72TAqkUmrYjMI8ysg5CmaCc&#10;2gRjRSnphOtpHo6CNNt5D/Ui7XuG1fRnzy/HhnxNCvKCPMBR+JQI0WUbQC0POuMTsMFfs1dc14k9&#10;wfhutXOXizCOmeTzaK2Z2ZlYaxs2SvZo7tOJxlFRpHfZWA854LUFdpnRmYLeB3EKyhOTyvw2Ap0R&#10;rNxtaLTG730M/f1tlpBg7HYJ/gYbO+d20KCoEZeArN7arPaZXDiAsZ1diyX1C6jGzIhOsE7xHMTD&#10;JMhwgqFCLQzPoB1JKIePEuXOnTvV+zffC3vaFGvAUEg9iyqGFRJaASp+ruwdzIPXTYZm9F5TLKvQ&#10;TrPCescDmGv66gWEyUT1BoJi/dbt2KKDKLUHhfFYbxeMITOqJ7k9BGHito5z9Fb05r15Vp/DqHd3&#10;2ehdnWM7xVkEBYzeYwsCFbzEEKXHQZrbxxsspqVRsC2BKUEmQ7aY9VuuVtHCdtFkPFLcm+yffu7p&#10;6m/86heq1996vXrnrffJkyEPGs4RuGPghDFsDrzyQGkNZzm1Lx2zt3Nqkf1kZ2ex+6JFAxdiRU/u&#10;dqIuQ7EOE3B2OH0mgXZoOE5abSKAFDF0wRDdzToMC598uvrpX/wFhkOFwbWFeV6awjgO5QQPtxy5&#10;Wpw57OoIAe29AxwlSXnKWjo1UXGzPhS8KQAVggpLhWZuOTKslAO6825dm46Xare3iLbvmINGRDn2&#10;sc2dQaM6zySdAubexvpgc287FJg56jcEPfhqA/dCbTewK3b2UM/s5JjbJg+EYw9hM7FAwbFBs4qB&#10;xUz8GI0wTO52zhCn4O1kjTitzF9kKw/1v/2tavVwNXjX43Usm648XRJf7K/x7dHDbMT0eKTQt+gg&#10;EEXV1KWlqnNmtlrtM8ydoBOibHtUKNgRDz5BQHrc0hbbWnZZs9snzgJa2MTsgMNUuY91Ac5Q5NLu&#10;Zs9xyf0TZ1AutuKstWOmVq5eeoKlNnMsDUJDRVi/v/16dMCTLLKeRu71EKj9nQkUiMNon/N0cktn&#10;xJHN+tyh66TOPpNz2ixnGeruoBXe62xBBwU7pqeFFc4ipHM8vhfmCm322kp7LOWx88iDHOwdvJVO&#10;h0bHX3iS3kPD18y8/KN2SOdAnptrG8EDh8tLaL5qhSAORn34/hiBL0/EBJr1wk/JI484wacgdDuC&#10;59ChilfbnEfo4vhnzz+FCeUsJi/oqEAET1deCEuFqsuIa3JqGfkB/2H3zovDidQ48qAqSx03nmMv&#10;ltAYYnWfS4ZWXFIWGEUasO6OCjtCs/LcqA3sFtdv3EbTYD0jlz7vM8O9uknF01NNY0M6xEBvDi5X&#10;eOONNxEYywi/a2GvkggOUbSpuFZSTUG7jUM/7Wc2NM8W01/7lsNyC68w9WmDmYRL5rB5HWKb7NBw&#10;vBOAzoyG41pH2hY95wrr8S5euwrRjxk63yWwaDf0S9FAJJI/Vf4dhEDsU1MDwd5xk556gQ20nQ6z&#10;vvtMRCDhbYBqKqHiQxsrRU1pC61HGPr7nOGnsNZuuXR+AYZiyIUI+/GXP1H9j3/z71T/+l/+MbPn&#10;16NnhA/CfFDbyOk5h9WRpogzLL4+f/4MNqSFmIHWSO0er8RfepqvP7XE6Sk0QLQ/v90s79CIB4w/&#10;WX32s59l4fX50Azh2RC4SYMjGHESQWmDdphreoWcP8tmvegnf/jUSQOdmqbapN/tNH7nz3jWn/iq&#10;wQrTvKSh2r2Cdglbqs5lT8CMTcKm8Zd5GU7c4HJxF45asfjNohGVuBAWZ7j5GSdd4mh+4io/uWrA&#10;ZS5MCjEQJFHtLKuu5RXl18suNrRUBnY2VCf8LrPD5OzySkyEemF8aFKEebDmEW1GU4bHPFnfjt4P&#10;WFLlVaHWxSFthd0wdPpMKtIZTVGWi09crc6Ap2acGygRy4xO5s8sUZcKXroC7OMKlzgcVKT4p7Kx&#10;6YUy0DTuEnaJG3HcyL3NJM7hATblmSUiYxKYZN7BVSZqeOA1Q12oDU5O3Ax6yyLSTx6KeqvpoeRQ&#10;hx518CHldFi/zITnz/zMTzFSnK/++L/7fwkk0ssjyjTpGfWOpsK7Luia9Dav0hiG9WelOISeRqN+&#10;4ZnnKB9iTOENLx5S9+JoXTqhpd3Sug1e4EmGo6jyRZ4W4P6AVsxTNUoRbhgLZLES8F2GZrsYj7k7&#10;j74ZDY/3b2LXuX2vX12z8rm5fel8Vb2H310EnjagPW6GckikIX0Nw+05rtKzIGqFCkobww2O6rGR&#10;OcyW0Z2R9NRlBagVbrxFNvbqrxDNRtplgfLchCo2DYje0U2wc8y67R1tMXzGzgnRNrnQewMt8Zie&#10;c+4s8DGOy7ix3w+N1MZjWRVITgwsnlmppuhR17aZSNhcrboclz4x8Q7DlTkEgzOm56vLz1zm0maG&#10;l8BXWIi7uFopanRW/ibLHtx9sQzDH6NNEsZavZ3OBWyYv/Xrv1HdeOP96vqbCEqqyJ/DLhuvdRn8&#10;4bANfITpmrGlcwyHoJunmtJFh80V7oo40sO4yWjCUQA4tLT3p+agP0xIHV578loIykxjuIynC8FF&#10;eWz4GS5xwIFjpMsOE+lkHSWPtJ/SwjDzL2UpjB8MD3ziuq4x6t9nDPfBXU4FDfBl+Bfl56JzOlB/&#10;8kkRkmVBOLHCmY8wsEtrMwx8nIV1qC3uhRY0VxqR4SncxcV8ESq8FuEpHPrZMCe4xtf6vH3njo03&#10;8jK9rsAssLNMQV+EjVq/nZBbLp9SGaAh91kHiVqMDU5NDHzR2Ad0nLE5m4bMJhp3xZAfS7A6m0GX&#10;aUYwe9s7gyUElbPEmmUW6SAdns/DY5wkMdhitHCBoTEiMPg2FokzapljEfm8a1ARdpLTpXNekh64&#10;4We+mlGOXO3kUevmjXKyj2aroHRk4SGXmrlYBxmKkfR0ElSauuJCTdx3nXSRV9X4alpFxk7wSB+u&#10;fSSuO2jOM5E0P7DtJk0LHxT7aQCTWyG34Unb2j/a2YRbXWl/4mMnc5Htn+wgQkHCvIWdc9qRp3zL&#10;Xzt6BezGHkdXMRG3t7VeTTMakz/MV2ce5uW3bTM8T/lzqkYpAZIYgKRCHFDQPkGK5kjDYp0SR5is&#10;sgXKiZS1w9vV196/FfY5Z5zvsXtCdX3bi6HhMYXjxzjyY2F+JeDK5DY8G0Cs5GeNn7dpOWRzG5OC&#10;0fVexrMXdaZbItrjq2UqBEzrsrj5Hj3rIWsgGb0uXFwEPkZj1kXe5brA6+/fYNnDG9zNeZcZ30Xu&#10;pj1XHcJw967fLI0TImU5ozEg4OYRZDMcYulC81169wHr4RxOTE7sICytWGbEj7D/QT2HAmrAdzc3&#10;aBT92B4nPPE+xCjver9yyQ8VhyHUSQUvrt5FoJxjtno5Tnvg2ByG/HPYqKRvdEjO9NUVaedgBzKN&#10;6uGQXM3BCQo1EQV7Mp51bBnyJx5u5ZRzZQZp5XKmL/zCF2LyImZdVb9xhXnK7G/cAUGjMb4dHWsP&#10;Y6uZwj/rI3roOi/zMU8Fuk+/fTe+uBk3ccQvJI/xwiHIJxiSugyFJljbWx2BsP6V9NqshVV+JQ/9&#10;xVdcpJENR/i+h8ZDeR0eMpMdC5OjIyBNhNc0dURgGnAN25i40BeEMJXeL730UrX55S9jowtbak2f&#10;FAxDQRF1hJBQUDhicMLBpVkfwzbuKRkeVa8WP4Pwo/bgH+qPpxNLEJgTMPziR5w9hsKuH2Y53mCL&#10;gxU7zMo7v8HG7ZgE6TEBdwbb56dmPktZjjlBiE0MlMN8XePqQanSZprNiIdbu6zlXY60DJHClu3M&#10;7xSTKE4UHSEY37++4Tl4tEM699Vt2p4TsAVXLnpgwm8u2qgXZ0v/nLCRVk398f5bC//1/z7XAkh3&#10;ql8XGmJITSfEEMCmuXt3Ddq+HDSiE4xJL0c/5dy8Ur/JPzbQqF/S+dTJjzKQtlHlBzVGRznDaRlP&#10;V09evBKdDuiqJMeEqhNLHmRLuxqgwHSOmNTcYzZ+jjWgtrN04pZ5pd9pT2rvdNcQBtiKfdF2WQWs&#10;EYzgRdRbbBtapPfaRz1aQ+i9z/ISCU6ZmJWl4bHswcP5Xv7Ej7F04tkgjksVXKIgg7lxYIZeuOtW&#10;LjQ9G4tbnuLIZwhyluHGvbv3qrucKOs5Vj16vUUmNtRI5yfR2sBKo70VfsDyA50ayZuc1PvOe+9W&#10;77GMyUuiHY5vMPw47rIUgrizTCZs3b0dkxTOmi8zzJ+ljHRfXDG4iJ6PZsfnLL01qMKMNHwE1ews&#10;tlZ6Zy/uUWP2VA2PecaehgZ5hOa5HJMfagteI7l8cSUqozRwmA276/4mlzdzvI3HKT377NPVN771&#10;DZgaay54doHphFNoSDCKS1jolWFuLsNh8TFYwdihGRUNWYFFY9cI7lBLe4+Lx/s0qEl2GalF0a5i&#10;eOLZcy+x1u1zr3waeOglCEyXANlQXCAvDJ0CScZQqMgDNhb9bDjWj8JWwSDTGp5D8UjMHxtBpjXM&#10;hpxMb/wCs5hAxE/xiWwIJw5quOFPXNPqzEsnHH82LH+Zt+/imE87HydbbcSOIjKt4eKmTdtyOynW&#10;NBZo7GSK94Cc5xrKy1cuV2+wvU64psl4PvWzHL6redk6FF4Kbc+1cwhud+RdMk522NjdZqsZSw1N&#10;7V3bqhcJTZJumkPTvPtDBcQrJYMc0N18pYFd3zFpizKB6YqOep11pfO0nS0EputN11h94cjIY6a8&#10;+GidCdRphvDi2Wci0mO6zrGW1E4k2h4E6KGseHLKgIX+8izFCSe/uU12HuVlnaG8ZaRZ044YxYGL&#10;0aSl9J2EqZOuwqZXp5yFXzxu/d133uYkmbNRjoxXhuHYZlGICm8xWnWpD8N3699OyCVY0pdaj3bu&#10;sUQ9NGh54yKrXn6MrZjoMBxRtMGaaHAjL64wjzYda2ihCxN01QHyYI/RwvHUTtjfhZn8WeBHcWoO&#10;/P9z9l/N0mXpgR62dp48J/N4/3nvy3WZruqq7moDNDEAAVIiwJkhFeIwNKEL6UYR0g+QYka/gLqQ&#10;GNKN7iakoBRDMmKg6QAIoAdAA41pX9583h/v0ls9z7tznzpVXY7c35cnM3fuvfYyr3crH/9n/wqF&#10;9uTLDyYaKy/jB6jJKe1gyG2zgBYyqOPwOA9QrExheGahDwgSNowh9iyFMSNLpW9cvJ5uPP8Kg4Sr&#10;AbPjE7XgCtbAqpBrajXWDKfFJDvGu9mN/HeCKHv2jkqnymeiRPrWzjahSXNRb22aUIfeGuI0/7SJ&#10;VBagPtV+ur92h/sH6QGb5FgI0ABqgWyaODLDsHqIn13U4SbxfGOEmnR3ASiIxanz5CFrbKatGQ3A&#10;EHC4O+PEo2htJ3okUTRIdxpnjUHRgi7eNyScfqRX1pFkpynu16rtpFuo345/EQ/07mwtzTMmgVVk&#10;byERbUIkXajrLz2X3uT63fZe5Lu685rX8VMgnMg8iyo0hTTsxifjUUMuQNSQEDylJmNCIOGgzAQA&#10;hK2PtXFeYm4QP0UYAkkYExkk9Of3fv97xCXO0j+YChJOxBgC7CKibSi1h0c9iHVQmuir/RXIJYK+&#10;SzSLowA83yVcjsF59+V1BaEprve85xiJnc4qIWGKF+jozEFbqYl0N47wkPuBNgOQi37Ylv3gFdfZ&#10;b78bcWACQZn8aIOVFWZ1LsmovJeL4zof7oY7Mg/hTSYom/WbTBVYG165di0zskIzUHGfbTCmSJH0&#10;My8pNwkkcFOI3vTMzPDcmTOZoTDQFDTuPXyI2B8hHJi7YUZKm8yfrmZMdOz7DWODaWnWMooCCcN4&#10;T59nUgOVqCMUahdnlfnfFahVlZoEfSjE2nALdR0bHRpQA7yyIm9zvz4kK5IQYQi5K0+cqjvAtTAH&#10;UShpuE3I1Qx2zh7TVpmvSqpDqJkgbOug00KQRW0eZ3zsmzoDPF+7dCXdu/OI9YLBMV6VawgVw2bs&#10;MBXGwLJpREKc45zcxw3lSyVMV84ljsX1zQfpx/9ug9TjMwEfCjn6IFpIu3vgQh6a5jrSDk1Yg0/Q&#10;EOdckZ4iOg80648ns7PYVHaG+Onl08dTrVQbDiq4G7l1tkE+HrEJXIUQAUxja3djrjCV0W+sdBm1&#10;ggMOcjyL9Yu55kFHD5FMUPDwcy44FF888VWHE+RhWEETim3lVW0Q2g/M923ibZUYkhrGI7TfTGDY&#10;/S6bXZxgodCTAUzVWLl8DyJjmmMgEqrYNOI02+7FZPZA5Ja2J4BDrrnGvqhblIo2XxaeH6qtv8np&#10;mnALVZj7G9s4kswzroVEZSiLKqCLEsUEBgQzj+mgIaQIqXJuEakIKfX06YshqTaQDA2pcTwdVSgA&#10;3+FWUX8sqjk1iXPJjAk9aTAB07mmCFK38CCkFHvSRCy6Y19kAxlV54Io2A8RWalRgqkNTpPDD3/4&#10;Q4pd3o0YU+dWiU0kkcB4j9cdht2ATP7m2gXndvmQBJw/w13cG8JjREBYadcKAgdiKon8zu/+Tnr5&#10;pZdhFqR4YVO1qJnOsoLIFPcpQdIoc4Fk6T6xOawEgPksgcyXffG7h599OQaJpYTJo1DBPe+YfHdO&#10;vIbrIwRkdA7SkRNa+yFh9BnezzMC6Ly/eI7v2oW5NkqBeY9E3J3ARDAq6ACDFEwhzc+NdIrn2sbR&#10;w/OHL2xcEZ6l3szEnQZmm2Qz/eY3vwkp2nlyzWgj+uNF9s210P6tbc6tITUVKTniVMuXwAs/c9hv&#10;GeEYaD1EB88oXiHRbmHfFLccj2OkbzTF45hm7a6hOYDs0zDQs5NnJYxpnUIaSqVzBmQzADUO1QhZ&#10;kcVCO5iTOuyTS8HQzHL/ZRh8e4Cow/Njo6r2DiazWuaaWQWY58W6aD7TJPHo4Rp2PmOb8Yiz197R&#10;OcznIpceXVPbFBdMPLG6MhQdrWgm9hgZH38aOGFyhHNp+qH98bm24/2unVEPjr94DpbEyBWfhvkQ&#10;052dOHsivfTMG2m+cgo83yVsVOaHZoMsF1XBEHZsq8b8DTu7YaN1ii3XlycHfGYxfvvr4fryU3wW&#10;swIqfvvaT5/JJyA/J/C2IHp55gi5w6gB9NgqnSwAzbE4hqj4bjWey2y4LbI7cEV1d8rSfmGUhWpc&#10;l3CKOQLZBWgN6toj5TIiikTF7JfHSIJ75AdrmA5bFoADWBD6Q14yKoixVKoju6jhU6jVlm32Xvvt&#10;u8qRnuhxdmNpjpNnzmIsHT9D0Pg8NrEF+gpxgtDtkg0ybJK/ToiJyaV6NEUOvYFzs4sY/km/I6OE&#10;7QXxIsLlMR30IyjXCkgQWlZkeel4ssaemRAir4CgOcCxNvg+jelAYuGcSAgt+e7x05/+NEwKR4mB&#10;13g4DhmQko+fXTTnhx1E43cGEMAl4fJ+D38XwwSa57AVS5Qjzc4faUM1U4AdIeSI+NoSUOW9tCPS&#10;2v/iOq8ViAsC6OejR9F3++E9rrljtc++iqO4LsYyatPf7KtHwWCK+4rr/a1op+iX9zjPwo7Vb4Wt&#10;PlkjTlKfwGoJv/0o2rBtpXDbcY48H2OCuOj8ik3KaUNzi3tLuG4WIS3G6v15G/l9Dkuwl4n70CAC&#10;jH0chDVAWmknnm3nR4eX5moqZIU+WDEJo3uca6NpFX0SdoVBVfd8PSWYmF7oH5GroB1CAtljFZZr&#10;ghjbIarr/m4Txl+FKC2kHaJFtjbAGwjXIvt0NJFAK2TSddBOlDmBEoqYNDChoQXBZNzrWQemqnex&#10;p0Md4r2/T5gVxKgLOCpcOHeHMJAzFpnGaE5hAESiKIexuSLzoUMrZ+BGsrgWqtzOpwxc/PKzGzbR&#10;QLThNOXwTfoqcwhagZMwWLzdl06fSxdPX4iYzx4hVmqVkIXUhCnqKXPuzGrqYZNVawpNGJMUmwQH&#10;M/L5xbr7HI5gDPHhyPPjl9EfCWW+ukfPfslnH5A/ZETxudtB5kAL14rJ1/gqoYQ74Py5e+c+xABJ&#10;hgljfRkInR4BqBygzh4Qjb11pLB51Jyt9NFHH0Xs4xIeLjg0LUEwebWIT9xm4AakKk7rgBgiiTrZ&#10;Sm9dPNumcMkFLYkmkHk4MeOYCXgk3I0YtWmIOhKHADdHcLO2TeO0hPZODSmrzGIyM6ptbYi/geXW&#10;o1fVnsMLr4TabBoQTAbQ08eoMRBpCOHs1BCCKnEuxfeD+kYUz1Bqc44ErgVsSLMY3O2vCyrR/9a3&#10;vhX1/GQOApCSUtFv++7LA31IOOLIETycE8SWmRLnYUGBnIjERUEUPX8Sm9l3v/tdqs3ME4KCOYHr&#10;RHS3vHPdJDT2T4QU2OlYEBtDLyK8ybnmvH31eq8VSTzsm785Fg/ffRVESKJRALzvxVh8vvf5e97n&#10;HI48V4zZz95TEKV4AH/sg+f93Xv97su2OBGXCV9uJGNUgeNTUvHa4vle5mfH4uHn6DMwYKyjDEnN&#10;owQFsraAZhwJsdcUr4Ko24ZSn+8yyw1id2XEVdeFc0fng5lBahWH+OScSSCtvYYZxTn1VSP7yxAw&#10;x+P3kPBtCqYVJhXGJpqVUbXrhLLtY8MHYfBYW6quPSSTJ5tAYzLjyT1z3RoS4zzwiv19mhu52fkb&#10;INGpEXap+HTQ3McZCiFCAJglFVHThaYcYX0GO/02mV4a0iLmkTlwTMJDrOkoHrKYl3C0ibFKlEjZ&#10;GjVKaJbF70XYnxKl19gGbYXjxbL4MvcCDviC9gZxR/I25GoJ/Lt0ljRRYyqJrOkPD2gXWoR2N6kW&#10;6/VqQsq+xHFGgglrqsZreJYCXb5ezsPhIfDmgHN46tMfcl3t0+d+65sN+/JwglzAA7iM1Zblhv7U&#10;4hwZUdi6WAau0Q4jIlNxOL399tvpO2++gWd7JRbeLA/miEmEe5EOWcbLuEENQ/ciqEfFGggXjXZw&#10;Fo1JCAAWua9AGJ9HCGImjDBWwmE0xUYqTdTlKuL5UG9jhDYRbwmRczcwOwbDDARgJon4h1NjyzhA&#10;dWkq6eGxjwBsDNMLSHyannKphPljAToAWZO+dCYxCYAw0wbQkynwuPwkba3vYntsooI3kRg1ULcx&#10;5u+lU+wBoJlBKVpiqSlgmbhTt91zVWp4KbUfVckrN7D++OljhHVMYurSnkTAOnFoFVRfPcQRdMuc&#10;Yn3iBVKDzE5hC4lW7i/SzvAMAXyMyIExDGIWMZiEwD/zjLu3vUqbECXuEkldow7RC5COmBj3C47s&#10;BwDJvrVBPB1Msr7ikBkQaxgIBXVGAuFZ/OyzBWwP4UPCJuEpzgk7BdJbINjzri8IZem0ULl45hAJ&#10;FzsUxWjRLNxID+ku1FohijagfcwbSIoEEt9VcZEkLaMW6nfOGNmOB9CjCzzHZ0FcqKLDFlsEMbeH&#10;2D+zZSQiHXwR9hLd5mJDRYhDsf89frM/IHDWZ47Gh+3hLNV0ZIzahPtjpCJCd62pOeF9PbZ+Zx6M&#10;xW1BqKh5mWmOqVao8MMOU0o8YInAhyDr9oV8ZDC4R8TxgG06wOoSxI4kaK63F5cNs6F/WCjCKuje&#10;JSYyGB9LPDfwvkf8MiXO6FuJeTODa5XQoBKmqiZwcXDQwtzXz06eOs68IW2a2oJqrt2aLU55vpWF&#10;kCYJo2GTbsq9EbtKLVa3ecQOj6rKlMAAFo7ND28/ekS9EXLL21Q0okOutWshouCAgecizNAH64Rq&#10;S6SX9J+QpbL2S5kbDBqfgwzNdQIf4MPIh4zVrBpjYB135JAzk5jmgAuEGkxeAhX6gDFm4ObksF7f&#10;yj58/ye0tQ8hbLAMFHwm2WSuOjUknIr5ztD2cExpDiHaZEjmHXtV8IcCx/QNCibNwkbB4LjWHqIb&#10;sEayR4aEIZnTckS7HsfXIpTp//Tv/zd/V8QCcFtB7QOoQJKOLxbOdCOaD8LArLH2iL1QcuObLOXF&#10;sqAiN8NxIRfRc6q7qqeaRA/dn7bCptxVCNXuJl5uJrAM4XKCLDBR45yxhXIJ0wqnRU4GY38M0lWK&#10;mCDffB51H35L9oOiNlITMzHByN2AGpmGxUd64gV2oY5jCIcAxEYtEG6RfhxEkiCL8CWQ1qNHQdoB&#10;TpwxYjjdKhCSmTZ6VL/B01iCmKk+lHS2YLTXSO0WeRnjx1cVnuseHjvLoFUqMwAJqjzmAUty9YF4&#10;VbMMrjwGAPk8856/8epL6e9/8Q/EdNK+xBRHl5VkBEQ3cnEj7VzsBRDI8uk6zyVUely9ZrJgRYCA&#10;QsCQKPapCTmF1D09WU6//7vfhysbdI4EgcTTZW/AIQZ/ZAUQCcIHyHQAUOProAfxPDNzwHgk1lzy&#10;dN2VfpUopueJeGCpQZ/YAlNCVzBWryteniskikMCypp6MBx/C/XHz8p+3CghDYcGnSEgQgkUIBmU&#10;QUrBNncaeZ/Ar5TCK/ZCVQpS+oM4BwF1TRvUx+xCFHD9gRtIsuP9bA8ieJwx9skMEh55GO0yTs18&#10;OvzoixCDJBLbI1Qw2VTGOtnyNFkx63XsiqiWAFYXj4w2MjyuDALGhUPEbRd1eahNvUdx2ldfvwGk&#10;O88yF7GU9AixERKA4geGIgUZ1MmyQiYYFFOA6u5Oarkt1lmRgUC8IZReF6EuogAd3W+hYh+sZR3W&#10;c5GiKeIZBU6yjLCgEo5YMnIyN/Zp96ltqaJFc+JMZ7tO0sgi2ZHiCvCLUzUHSM0uam9s8Qhh5We4&#10;DzA1X8qqq2Qf7Qsr1g6FmPOj6yx5ycADQAg8ou/MQ2yhCS65TsLLAKeUNROcb05BHMEnCSYwXEKN&#10;9pwMao4wugMyAdkNhFPCEd1CYImZw8E6jkAwPkU5PbKI+uTFD+kjax7rb18qk4Tl4UtQkoaMcj/2&#10;X0rkDdsV1qXGgzEH2Cg2fuhGEEwnhfajZoQ6hUWM4bqCZDCMgBE+fy2iWQywmJwCEWTjAEYAFm3x&#10;OAmADMzHgEhIEgt4li31ZZyc9ggBeGl5YSR1wakhXBIn1VsJpRKM38M7hoNF4BdodLb4eQbiIXey&#10;T0osVgyylqZ2Pc/LvZTm7KPcyZQxi2Qoz7H0AA1EEumBbQbi9wqEUIQLokebjtE+ehTjtY8+T0Jh&#10;tlA8AwRT/VdqjO8gQj6pOUG5RXk6f68szEb8qKWitHtNr8zBJ6iGRDiUKAnUMA4Btpqeufx8+v3f&#10;+cP0r3f+NbZX7DnEKBn/ZlqpBT5cZBdfZKaSA7jGuAE2w1Gs/m6pfb2pgxaOozIl+ccW0+9854fp&#10;zLGLSM87EFXuhbHpb2AKkKK022jJpRsgokDt2B1v8XJMzqWH4xeoc2k/RxROIEXISCQ49Cv6KMLl&#10;c+b1R19x0ZHrnOPi5b1+9hCOhC+5v32QiLAy0a6I5qvoW+Ekc75dC+fZpIC8nZHDJ6RanImMT7hw&#10;vEwATJY18CNwgaE6pG4djjJ6n19BDR8nGuM4CQz32CZEzWia/rR9caP53ap4SrKEKUg4wt7+7rvv&#10;p8tXz6SVRQgG7Rt+VIIwhjOXYUXqKh30N/4fHsK+4xg5rWKcSnWWwNO5ouOphBSWKYCoPrMdYpMg&#10;7BYeZ0ABZxx2OuJ8W6xHfa9JJfN5nkt6KER0CAGpEaY2Tz62AevaQC1abfgbew0zVhg22ogakXRE&#10;OLNzs2hsp4+fZM7qkUaspudaua46DU1LVF10u4sSfVTbMfPNtRBWXCfHJA0Qz7zP9YMkxXqExxzC&#10;pkC0sY0TyQpFMCEPn2P0B3cEExeXFcTEfQtt2Ja4L9z02OtaGB0y15yFwWBWgFCWkC4TAsQYmsYY&#10;hPB/yiGhPLpOX9iGC1ggQT5JLPIICZQCRDiLAcgs46A/JuSfJ0CUqh95PUkGUzg69BbbpgjloCWy&#10;TuQTNufWPuF2irtszuTv3iPgO/ESS5/rvS6AWO41fi8IpaqXEGg4TBvAcmv6qKbNOXOaI+8ZSTI8&#10;kCyY7bpwLqLtFIjruUOAEGk5YoF5vgTdl5KM/fceVa/dja00z94vJ5Gcjfm0jwVCe3+FLAmzfjJf&#10;KisgGODKIgJMzN13Xnsl/fKnP0n3yDJwS0rLkaly662OYiUstKmHDA6AAIGQSOYoirCEDZQLAFzK&#10;nDG3LXaLf/7qjfTmq6+H1GdlbY9gZMg5A9bKrf9UK+XeHaRJsxl0kEkwRVTHWqyP34t5MvTG9Yp5&#10;kh/LiEZQ5Np4eJ+H3x2/18ZnzhVwxDV8VHoA4cIo52oeHvykd5vrcVuCt8hgOTNivn0aQkHYP6MN&#10;4cJ1sE36mokw9sFr7PsQhA3PKh01BrYKAmkTNIbWYwKuM8zqTIV2bkxD2CkgFuwUwqL0u8NTKwvZ&#10;uZMr6SFRFvR4yE4vSF1IpbivVZIl4j7Lqux0NLtz5wGe4/Xh0tx5rqMfZpqw+dM41+o4QuvhX2jh&#10;zGTMSYzJMUhcfEnUGZxzOySyA6GMS5Cs7bIbhdWpTXqwWR926+3Mkm1qFpQFhMag6kNYhiWCsMZQ&#10;S5lDSwcSvkblJjLIAeX5peUhm4Uxh8QXwwy2D/aH1Uo5G0Vc5AH84hEXGxh/7uQpjD/7SJsK2obm&#10;5KaVFnZG8D5rY0vUl3sBfJ8Ej1owIuZjiOkpzCxMInCc28Y15QBLjt6qh8Ux5NmgKnoOqj6DZu0R&#10;pIDxSUwditvsGS9TIsUfTh/zgvYTv2FkQEgiDtuZRcKkyWBMCFGsiVuA8vAhUr/O8ji8HWA7Cm9F&#10;P1yPWIvDE3yQUHrx6PajP336s0Ag4BWEggcdOUR6TxQnRTw8zNj0vvu974ZE6X0ORurfxcPnRNue&#10;RFBgcFIKAKkTY6jtUsQUab1XoPEez8mdBCiJmo8sgKvK+bievhoX6V6mgSR4xQzIbTNSk/fdrsWX&#10;NetEUtuW6Nkf++fzPPzNvnn47BxoAwDinJKL9zoun+397jY3s6rYz338NxtJTulLs4OByIS5Y2wC&#10;6QmT8lFZidAdVPIJvLXgY/qT/+QH6V/9q7W0SYWbGCeEl4vpD/2lUSLeIPK8+NzSKVY7SIukeCEo&#10;obZABBub6RS7/F27coqBHnAdxJp7TRwwJZWKZ6iTSMIhRSKx82wJi4VlG6jsBTPy2cX4nVe/O1aZ&#10;oofjDVWS9oG7OFfMkXM3IoDRhvMX5xiBn0cv6FIumfDbIdD6EakFBPM6m4U78KvkaHSEei280E6o&#10;d/ZF2BCJhSlfrr3P0X5NiCDrkUvNXjcBAlqN3oo6FSRGxg0+kXcNAzW1cHYaAuPjZOjMtgrApXOn&#10;Iqus1WxnFfqoiQfjHSYCZpgpCfxUbeP8DoWuP/jgVnbuFCl9SFzlkJAs8Af8MBwiRoNKjsBLopKb&#10;IWwXuC6kSjUWx6QEapygVYGGmKba4Nf2E7Ss3WamFKcGpgmnOkuRRKSzCloLdl9MbwT/Q8EMa9M2&#10;XGXMG7sbOJ92wjbpHEvhIEFU3Qk7Is+eithKqxQJ39hNM4t6a2bDpBMhRQU8ABNZ7hg1UWQ6vfTc&#10;CwH393bXxalgWDpa1QTLOFUpSRc59h9//DHsGSmPeTMpykgB11NCjbmJfQMVoEzGQDLEIGlmEie0&#10;QSJMB4FkcQI/A4bsZ5gvmL/Yd4nq513mxWIqXg9bj4rwSv8eXCYqfe4BpNC3Tx8Sys+e+/QVo292&#10;5OhRIIQArH3UI4CayVRMnmSLzjfYne773/9eRPvr6dZDO4lnTluYNiO3m9inrqVBttpeaqgQqkVO&#10;ErOWWjtwTILA8xg5JCiu6XSmA/h9XiAeQKlkKIFTgjVcyAG56J2hCGOaI7MCELkYEo0Wz+8CWBFo&#10;C/KJOBIBXy6UxMDDMQZCM7xQMRhgLAhI5p666CJU665TTh/pBJvlgPuNmWxi/6sAGHPsV2PmQIcN&#10;qQ/2kRLg3BYP6FJpyQwSt2VwG4QuKoPbBvTwtvfI9jl/ai794T/6Tvo3/+Yv09pGAyKKpIJap5Fa&#10;W6Xl5LV7IVuEc0U7aWNtA2I9S8lAgIItOq5cu86zKkQffEjh4eW0eGwJidntQ1GrkULDrA/z0IlU&#10;Q3Lf3VnnN2NiVdFUry1EC6FibGZayBR8icQyTY8glOAZSCbgxby7Js5ZELsRFfC79ziftiXMuLtg&#10;ID1SUsGYnGOphzZfvXBczVMEUQgaiNIHzljuaFsa1jBGlzm0HyKu1YhqqJB1KlfVWrv8Xue5mBlq&#10;yuw4RUCcsWyf9anzDoiRIDCNxHiwswbMsQtopcdmaJQ3w5dA1UzWiOQCzB9WperitDtF0P5jVPCH&#10;j3fDDIAzhL5KaOgnBCdsdMAdgwTGWuntd99JN66dSZfPn1QKDbVbL7byHu4n7pXQMhBGGnDGPKnV&#10;CL8SDRmWzkBhLmPNjQlsYysvQ3gbODEPGgcBlxJDqbpEAPqrgUIHEyN2T6QdYP0A4kc1JjcdE9ZJ&#10;wjgg6aGL1uK6aJKJuqxU/JfIKEDoX8DaG4IFg40U2hqw+eDR/ahkZBKFpfhUzy0EbND8/tRk9v6t&#10;D3NcpPTZAuq9RwWhxZKEHeDc6RqAf75bFlAnZA/puIQdWiY+zfgJAgmtUgoKGWarGr7z7lYuBwhR&#10;3dIyn7WrgoPCD32QEVoLlBOcwoyiIKEcRZtqTJI+4U0Y+5wDaPjyQyj0Ip/wpUcB/L4LmL7TgwB+&#10;G1BE1gunLG39uTe++a30v/rn/4x4yotwBZCLyXfhVdMnrapMHKThEe7ZbFigsWHqCBRRJTYMSCWE&#10;QltjEwmnQD6fK7LKZSVmOaFEVaLNkC7phwhjIHoZwmm8focFjCIU/DYGMdNgG0Zb+qMNiifmY6AN&#10;+yfRNIzHdw+fSSXQ/BoWAxoCAkKAQSDH7HtLW5G1K8kD11al1LoLEPee9tIcKq8xni3ywXuRadGC&#10;cVAdKeySPAME7fKbu8l3iGurMH94aqk8dIF2X0//w//wq7RBHJyFiOkwxJxccRAlnCzM1wQ24CZS&#10;ZYmxdHBSIXuTslZOzz9/KT337MUIC+oqKRK2VNvfAhEAXrbC6DKQBsyrgfF83Dg0kKeHZOn6hHon&#10;0mEOYJpYg/2YC+fbedeGVUiCXu8/EV+EFi5EdtfBdRLhi2tjvcAQ38OQDxAHAwaoC0YkgEfdRO15&#10;QGfXBAXmzbQ/K5dbXNb2RHCkMhYotzs67xLffZjSOlXf8eICR4R30Zd97Hhd4ggBzCBstfoOhAGn&#10;A2Eybex4O9jFlo8vphVia2fZTtZK4Cpm1qJkOegS8ISdDyhOp06upvVtEFsiPAHRZ62V9CAtwCF2&#10;NGFuxEi3ic/96NbtdPb0CjCPamhML86ONkRMeLXYruXVGFDMiZMccMd351FYD5sb34n/YK5YJ+yM&#10;LXDkgLWuwyj4yu3MDfe6B7gmgI4xmfS7RXWvve0d8A9tDSaAi5PrSLxgB03rW/Ygvs6na2Dx7Flv&#10;AsyUHLUFdrHDG2KHf5/55zm0Yyy1TitLnRlFUaYv01Y0QlLlpuFmfTfr7rAWCiKsfaFJ7eGfwPDF&#10;lrjETzJfRlxogoi89ZiH4RCpMbOi/1NKOFbFbyRdS8RN0F+Ue8aJSUiXKo44S73BOiETMHX6aliB&#10;3nRtxDJYGa77ZIEhrAz99x+wwpZyAcuf+SP9k4x94SGh/B91CKACusDqbvdy0rAlyF2QQvSqvc4m&#10;6f/kn/yTKDiAe/KQ6CixqQ51qMkYXlwHxcvSbPuNPWpc1picKdqXy5ldQUgHKpRA5XUCTxDoUY/z&#10;z6r5TBr9Eom9LpcOPzlnCIyxnQgGcQRy8kliY7iI99iGRNGXNpRCBXex23Iins1vP6z+6seHsQBB&#10;RLnX+fD3oh0+BOe2TR1YtjWH/bWjlGlbXG8f3J+mNVcNexkBMxHzpX0M5ZhzdPD/8C/+q38pp1ig&#10;TM0e1O6FF66ga3fTj378U7CNDvEyFmjAb4rTJrBraJyGI7hb2xSQXWEBnr1xIr32yiWMUbhwiUly&#10;u65GGwpCisQA3VzXopkwYlYb7DQp302UnEjJlaKJ4rzUKo+/yScqxBHa177oYAfmwjkZXM+sxKJI&#10;MZ0gxUYnLK4TqumvnDDDcm87o4WLcuBOOkAVRkIn1ski9gvGpn5KHzBGgWTGJiJiei//UWjNRx1Q&#10;t5zrwxUq5zuAy3TcTBBRb8hYxkm1WpxDN6ZclMNTHeijXw+gqD1sX2NQ3DMn0JepUq13QurjIY3m&#10;2bSLC9fns+72zarKCzPl4fo+mbFwfrARuzMubIE4HzPSJM5rDOVkKgxv336QvfzsM4i4WGAqGBRp&#10;dIRUEZuUi9HxyAAqgcc5yylrFl7NBQzSzgl9GM0dXkrmWdutG0O1oYDuiUKsEutMfBSxVOOMD+JG&#10;aTh4GxRQ+wB7SxBnxabrGM7RcXEQInxBL3apI+huiUxxMY4w8FE4GG6A2tZtsmqJjc3R1dkWrd2k&#10;6gWf1eunoFZ69+SS7sERgE7/9WIVTgDPmelkHFzOeXMDuqQq5gLkV8qR3CtSI7mw3UQbG0tOBPZ2&#10;m9ic+9kcaiuwi+EVwOQgOIJe8STWSTzQcgQcsU6uYU5sAEU8dXDvMkbStta4/BCG+KLw+bUOKefX&#10;utYBCvgCtQARC6pe5cETNWSJXHOIPD/4/g9A8hfievUja0p5j5MiELgFouVv5tDLbWcTfdxo33Uq&#10;A0s55ynzY9T25tZUAI8I7P0efpaaengvWBrPsW/20esE6DCCqmPQL9mKibrWjx8BadwPVBy+C5gF&#10;YhcUsFjoMUST4jdvsH2vKV62aZ+iYgLnRVhTj+qIlqXsGCzfiHsIEs8XW5u7Bj+i+4GU1czkcsRh&#10;RLop4qYImAs9ZFJrPfXXvv/msyTb76W/+cV7iATMAWKGKoc1/K1U0EA3mcR+MEQMyghKPXvhfPo+&#10;NpAlAjRNXahUSU5HhJ2k4OaQzcsbiKN7BLLu7qnjqwePpzqJ64rlBhcqpupGpMI+7B2RBlGvjohZ&#10;VF52fgPwMQo5J8Y16QoOzx5jd24KblfMdbH2MdmjP15HO0F8/MxShDHMn11jIvy15wMvEFcgzKVy&#10;tXI1hq8gg1EdroH3O+canpvYbqwcIlckuRnxh5AAbCIVvDk7VL+dQsqcIb3jxNJcOgY3m4edUpYN&#10;wmrbKsZyUFyvZb0iEFp/swsgeodtHmfpyPI8xaNQHySUiIjyFe7NRTX6MvI6VWJ8bhy/u1uHWM/S&#10;B8gpfXb+mJsg7rqvVHUch/NUwJmwrOHSefc9xCX7pbeJPtQIcnb9MvIR8WkhWMIkGUQN1a0FUZxi&#10;LcsdHcGoVbRbJqaOUXCnc6bozrCwyVgFw/2HwZFABucS93j0LYzqGLbRQAjrw4sILFFLMErPl2A2&#10;5iNDKJENiWca0QYXSq+quDkiekH09QjyU6yt1/ii96wdjSvKc0J4Eefw8mbbmwcyGuaJqHyECulL&#10;s47NZYJ+ApuiUok266121kCA0DiJrSbGIAx55ASTeDvwpj04wDsUDHlEA1w61TbkFMllTl7iPhpx&#10;ij7VloTSE5z/eocDdBLUxwz511jBcPJFpilzqq5fvx4Dtma87lvTbAR+iZGcJ0oZUxNJYubhbyak&#10;etTwVGj8qSNyWqmg0L19Zo5Q6B1cbz9sTzFXIBP4nGTPq9eZe4nwgJwe0BEEPkqYOwWjg9mPT7Zb&#10;ED0X3PYL5LY9UKm4JZ7jtR5e6yvup43i8H7Tb4zEt/jmEvqFgaL7SDju25ClA9zWWMNnCcysruQI&#10;B6ir+zqGcTwv6ts1ou+P4Sn6gx++QfmYXrp58x4Qo0scYgoKjBGMOUschMFzbmayCPB+99UX01n2&#10;2u01AHAt3ERQa8NJpDeMAZRjMKgKXqR2bRODMcQVyUBvATJHzJ3zaNT/ACQCmQAg8s52t4PwF4xD&#10;cqIB2nH2uV8DoIjtvR4SSr8b1mAslnMpgzWOZEiAnPMXRA1C7jypb3q9c52vA3M5AlOBfShD5l03&#10;MD2PtnxODwrW6rXDm2MbwgobwFJpRX7SSwv07QTS9BxBt+fPHUsf37+Ll6KavnHjGvXo2MuA+ZhE&#10;l1aT7cMQmsYMCc0wWJO6IUvxGfaF3m8KF4ye+TvBvTN3sQVAoIRhpUkutEtxiPDiBNvcMDd4+lCY&#10;OwTptilVP2lg5hH4URcXT4/CoHDtNeKK1SX2sfFAK7lG2GYOIET7ZE/YP5/TVZeF+NeRMA/qiMno&#10;xurKFYq4ksDDWNQMcqai/q/0ZZ8kOBZRMJ2nBJOO9QROXUcJuHqu/eoDsx3hiGRyawsusiWrBmR1&#10;D5CbD7mkKI6KDx62JRy4vp5bxNg7gxHY9rzOsXUJGtZArefJghFRGBZDsAR2mJ6gSUjIeK7zy/w7&#10;J8Lk9tY+c06fPK19g3mRUILxATc5DOUMFLYN79M+to+NIR+jfYBM0stP1iw6PfqTt3L0jGZznvXp&#10;U5/zzYZjArTOQxhon7+snIvMAIx9UQrh/Ar7Y64ggmOV4hpIDO4zxXAlFXWnCQhbxu5eXYxKgDNq&#10;EhZ6NomeQJLSeqluvL7xCETaSes7j6F0LByTNyCuQQt02FXgcg1ShnDeED5l+6iBlDxiJ/ogTFGG&#10;GUnNPjofrGk+SEbqoomQHtYqM2BPA2lH0R2kaSOZiWTG8xil3CNxvEQUcuzxSVXULgSoLxcKyUvi&#10;RtshgZFRNYFhiSc5oe4M5lPqlJ9W+rESglVIw52INwYYQcLEdjE1wIg5mxYIoERAiLJMGMnptGk4&#10;IhlzikT0n/7RH6R/99c/SXcf4IlgzD2IjhHsKZtjHfBKwRGvXWAby+euRgUGwcbx1TGQ+XsZwLVj&#10;HYxOdaSuHsbSWncX9Zt1Yq5Uad23l8QR5o3+GqogYHJ/Has8VgMMnoQw0HcNdO4Za1rE0IwD/tUw&#10;tMoUPSpI0hfYPm9xpkqKk+qpxjgMTq19nkOqEkSoRN9nq4vEXZey+vpjDX2orERICVwcEJvYecoY&#10;ENV/cCUKMKgD9tmguIRargGuTdoGc5v1md8yazLPBgWC2DxbQJ5m97jzZ09TyJbqeuTJ7jTqw/WN&#10;x+T9dPE+kjaj6xiiQNEZ4KI7bAPMGtf1PKCSo8e5S1hoTcY1ZpYOj8oTY1VUQTYCZZk0pSHsgAT2&#10;UfMYseYWxVPCZAVmlmeyCkUOepR2qpFLMz6ORAYjJCF/yCY66joxf9xB/JCucUwe4AMEeNivkGYy&#10;S+n/g93hksOHMfZJvWnhodvd2wxPD1pK7JZmBLzG0A7cZIx0iS5GdIIIh2jmMBLsXXi0gPswC9TQ&#10;PCjLMyThKbu/9jDiqIjlJ1VngphftDjKOiE2EldEDjAw4I4YQ8rHZBPgZxUJstHFWYqBkLnDKUMs&#10;V5+NiChsABNQpQeXiYkiE2Pcyssgm1Uz2EBC13yX+CM3USKvERmry3xDHdhSjJqBjJ70K2nAeHk4&#10;Ua3gCkeFh4gCAcPWoCO5ZLZR/VtE1pcxPQDfpO7xmyk9GO15k90L6OK5tMoA2iFBpT2gqTpFrBS0&#10;QnxFWwcbCEvQiA5+IjtIvlgPGQp/mCzh2jkTHr+eROlkBWW3o0qIOec1j0m1y4Au1ptjEFsIWvxu&#10;Esu6MQ4+Tg7VRQW3Byafal9bxB28yx6cRszNUhPKnc2q7AqyQ7HLLkRQQFjbekS6ySxQC4Fl4AZj&#10;KiZLAB2Lrj5jSCagnlqrp/EaRfI2LkilK12b0e9A4JwjBTexqxwaKYKpCPHMkjuTDeCafRbZPqvQ&#10;9CAyFoysQKhNZg3JwclHsohcPXQX1dSoI2dpaVNDIBrWkDM/cEgfDeQkaYHYjh2IwxQuQfwEjKnN&#10;tQczJPBil+xmbL2IBLZkv+mYnLsP0bYw5jx7RehGTN99I43/w6/TEyTBPSN8AapJctkI7kNy6KTr&#10;z15l451piM42z5Mp6MLFFonqDe2Pl9LOOOsFTuP5ImCVgDgrjlj/SzV6AIfXO2CApcGWpjChW2kb&#10;QhrA84Q6Psn4Y6t6gFODsN6g8O7RrkZpAvZic+YpdLZ9Nm2xsoj19txLAcMeTEezCdH71fnM9CvT&#10;QsAWuuyq0jHWixABaAaMtENVVtZeBiTHU/ZF4yB+BiCmnTIcbZoxHsfOqN1sYXkhm8Z7Nms5KNRU&#10;qjpnYzyrzpyS8oSZCuRnroBihgB0QJhsH/qMzRP5zMcAt33mLI+05jfUu24HZtCjHdRvbLPk000i&#10;qQE02EqtnQeg0Sb9hthI+nS5Iitk7j87vzRLLBhMp9Ek77EBnGMqQdXVIwY6M15uN+6Ij7p0NXcA&#10;f9gZybWlGMLuXi1TypeBlstdxoB4gUtatz6SPURqHEmVmcOFXarMET7SjeDecQLDJmdQU0FEpWTa&#10;iNgaK9U0TUMA7vYJe3DvkBMETp5k29GV48dACqgDfTP7QdNZa4zabOT2TrNwx8amspO8q134Oqgd&#10;ZDs7G6wTXkcYO5kWkeYzuQDcTi9S9v8YNkI4F4i+s78zzOPyEprGYjY9nGMNc7VdOqGkWZmupBsv&#10;PJtdu/4C80TNxZlFikz2UP4G6Sd/8eepvbMbO6TtU5HYvFEsH/BsFoz1VaxxMlnGkFwdgxvyQKn5&#10;h72ZRdZEobUENIhrNXPm8r9EYHQcqvDSDDEpJ5TFz1/4DkxKge0CHaBzsFfdWB4GpZn0bQSsScyv&#10;vfRCWqYQZCZiQETsmMRQp4IicUikSqL00FI9bv6rcrtITfn9Hag9BfiUKvthiUalY/KcREviWLnX&#10;QyKmOue7yNQHibXjeJ0vAV+7j7YSkX0GI7cSrVVRPfzdw2tUEXzZlv3L1R4mc4RAAkCXSN/eJASN&#10;Mu5TcnXu7UJU6lmuRnJjSMvj/RmQEYAkh2weEW8e1+cEJVa6zJd9AXFQozaRQiGg2JNaJAbq2ToI&#10;97kpTMvRrygNT0CZybH2h86AeOz0hsR87eqFVH/nNnFET5FAkdJoZ4AL+4Ub59O5k8sQ5hqEnRnl&#10;nkiyBYHdfAjYMYEZYJRIQfxYEzc+n6yQAL+xP4p01/nC+hK/0cSO2YDATVI9gSYpkDgH45sC6GEW&#10;mAgG2PME0KhEzHqZi9qA6EpkWtz7kI2UZlHnpiliarVWkorSLAynRR6etiKDF+kOdlTWiMh9pVVm&#10;MTQUBhySrJ0GamJOp0Qi1LUZ4G0KwqgCou1bim95eXctcy9hxxaJ5BAxKyS7NsLOGEhiXItuXUNN&#10;2kiTA8eK189UKXywuVt5BDusmTHpMBlMOsC/avSBRJ31bHKNMKQURWpD9NvkfK83SpqJASdQjJlj&#10;9wux6GMJeNYQqroZDD/c9owOeNEso12VYQcu4HFnvllX+k/RyHRq+RTlgu7BhHDc4XDqQLzscwbx&#10;Wj2O6x5VVVV2AkJV7yxnD26uUyV4klL7MzAFVFngUDgSloXrwSYBmdj/Tpw5kX54/Xmq4z5HNeql&#10;aEf8Ec+N7+shUYobZ+iV+KEJrTK5BJGbD/zzWtXrp0ilYSIwVYyx6FgqIbRUiEY9TbWWk3MnEJQI&#10;BCVuqUjX09TSoOKF+9zqmKJfmelsKyeWsdODH5gGxhBOZCoEmsCga2nn8Xq69+FHaE4X0/vvvk1b&#10;WwF/zrt9casCcdg1H6F6SL2sEr9ppzXZPM9d9nrnwoPPYR+NL1/wxza+8hDJQiOyXb4EMQbo8t7E&#10;tCJ5UL33+Wvp9VdeAIglNOpIABQSn0RWCUaVVnlQgzwpBUhkQGwfdQ5gHWMQ8/PLvD9m8utMnt5Y&#10;FouXN5M/H4umChwEl7Y9tBHptZVTSSxFFPdRcIFzWxG3h96WT4wLWRBHOVJO/HNPq+25gCKA17iA&#10;SkjjyuWoO5o7SINVvQhA8VolCW09SkIygZ06GwExPm2Rlmpxv98J8hothFnFm90GOA6w+R1QBikr&#10;TbNIDVYKhBW4WF1LTntUCHKLmAemuYHEVzsAaYknmoC6zMJ0MqVEN33GWD9POaNnr17kPBIHxNtF&#10;MoBU6UgCYSIsqczRntiotI9qg6R6PLXOQxDxftf3AWRU8k1sw08ebxGjZMmaAyRVAAsCNIXhHAyN&#10;9Xjj/3r+f13EAqAc8jTa411cN+leWDF/TDVyBnWrRVWSg706a7XG+F1/+jBVYnc3GOY0Y8VsYqI8&#10;Li2IEo4xGIdOCyuJaNesYJoI2y2fgyjAiKuMuQIhGYMIlmTeDNYxodQz96h2PJ/MGKYC1Z851KJG&#10;j2DgwiWEnecMUAEtq7M3doD1BwIHY5Bpm9bVgKC5ZiKhOaUmB/UwGVRhzK72Lrt4GbirXUyYkhDR&#10;ArDO8yGI0kvjUxQi3FBnjHOrSNqTaCWaLnrsaqfG02juBjxZkddCCYAkfWcOsSnqaMkFC+uT7WPG&#10;kFBCFI+dBRawASLdozyxLEiIqJQ0Tw7xEowCNZz+T6C5aFZq03kLN548dTp2CjyJecwUM50Ztx4+&#10;TvefrKXXv/OdcMDqYSfCPvDKArEePnNu/gR9ZcMhnJTuJ3wSAt1nQ6uwPYMHzoHw++yzz1K992z6&#10;0z/9UyLwP0gvvvIShHo6tMhNHFM94MwYsH1MAV5vILNt1Gk7isRCzCW+rvNJilJazotKH/QV2yq0&#10;QEGtDNOaYTfDSpVtFV54HWAbT+++93Zkf0jMtcEqJeqclD7oSArHjtKl9Ig5hqXynjuYHaOEU7qC&#10;ABbRCJ77ouNrEU16kAOeUMFCGkJvXXuDr2Lbd8DRrfa+951vpYtnT2Gb2wXJ5GhIegINN6kOq/or&#10;LKkSujDuTk++FZHQbDCCg2KBEikWCtzdpyoFbTCOnFBq8wxpUvVkJD0ywOAkdogn5OJ9DryGv5B3&#10;FQArpwnCy1USpuKzCyZC5GWXP5me0cSFSuxnOTK1WLAvUnONVJsMomSkdmMMiZP+G4KhOu5iYPWM&#10;YnqW4p6mbMZLz3wjvfrCDSoET7K7GU4eiGgDQnefjX8ePdwESLZAhh3qXanqUssNQLF0joFpqnmm&#10;8ri/hl7rBnbSJtUelES7cNopsNLATouFnlo+k05bvqiLTQqJI0J8oFxW+tBBYyCd+9OqOhuwCBwx&#10;n6isVCkZYg8rYXQftsfTHmuyi2S8fa6erl28kZ482tbDGHtvKM04d2iyBGiCJLRtkr3hIgJFpFJI&#10;nHQgKE2jbvaxb+lI4CzrbjUSTC6Ei1hVAbYJA8I8aa4a7Z46vjo8eXI1mwWOXLMJ8vSwd4UdjJQo&#10;bIAtaD/Eh2dMQGRLjAtbJZcSfooqmgfaQvIgikbTg8MQNZweIogaCCYEpdAhCFtjhzl8qckYyf4u&#10;ZhJsaBLF1nAvPPluYDO/vDS8cOki3GIhVQjFMTG8wfq7leeDJ48wj8GG6CfmFEBgPFQ8EZUoiCFp&#10;guEzrFJSfGV+gb5hJmHMA7IBzPFTwiRxHqvEOKIAgoV2Xwh9nqgMzDMuq2W3mthVCXUqgdwVHGQ6&#10;xWRoezAgpa8pJL0KCf9rT3SGQihQxY9dWBhevHo5W108l65fvQ4BOx0b2RtGBGHAxNzNrr74KjbQ&#10;fN8PiX0N5oHNEAF3kP3pj/7CIp3DCxfOZ6cJkD7Dlqd0EJzeC8mQgpQIxFgbIXQ67SR6ZjiIJ26Q&#10;JTG+iq3aoPwqUrXq8R72wi7j02mroOEzFUiswqwzzs/0P8LGmNLAU9gbRJV1hHMo5gsti1TkbrY+&#10;JDrmRLpw7TzwupnG17IhTr2Inqh2K0O1AoWzgFXokjXlrO5NN1CoCMeEef1POb4WoZQUKTEEEqhy&#10;A+TUsgdgOQcxU9uR2zxz6VQa7q1hR8HgDp+fri4hPHI1OlMkLUs0geBWUw8oibuo6tt7T8jje0r9&#10;MMMVUtpgb4g1Cv819lCdFkAaVRHBKVRepYZZMuBV15VUobi8uwNZlzrIrTaiChNs6sZU82kghuWy&#10;SKSBm8vRQXIIhRyKy+gLuVuoARp2mUoBidnMk1U1WUzQXxHLjWpUO3tIE6UJiBZpMW0MzqqeFo2s&#10;QLQ0cuupnCFy9uTq6fTay8+mZ69fxiaXcwYCb7C17BDa3WBLcQzgC2zFCDQ1utjWlqaornA5Xbp8&#10;CYlvMaTvGsS3CQLX90lVoJChXs86EukOYVU7+xsKtLG5sSq3+/e637AR8FgMWSyQwn9AB8OKdzFX&#10;IHWMQrHlm4BDTB5TSDRItmHbwzOZ8KQvdNOVKxWShxts0FJnVzfUQFKstlkbt/lrYLtTfvWvUexN&#10;Xh2dezxDG+ncGOYI1OV9VK8OzOkApJyjgFkZyWpQWQyY0fNJ1He2tDKVJueeJx5vNZtCGtLBZ5Va&#10;DRUyZL3eUdMMDaMJFkGHIZCsC3NPTRuWn1w4w5wYq5E+hAbGNXnKEZ+537zOOsSmzn3QurQNEZ+A&#10;0HdgDBanNAMiGGf/gMmaYNMaKiJ/87Xsh//oD4BfnsXaAjSMbZhu37uTHv/Fj7J9quY21XQmySHk&#10;PF6fNMk1JJRnxMkmfGXsOyFA7aWnm7eRkpX4JMQwI3IfTcgeIp0BYjBapFwIjRwsmDlJ/B5KRv3N&#10;h0FIyiVNPu5lAhwxCDfwnoCIun5ThCFB2NPFK+fS8ZPz2TEiIKZmjlOVZQli1ICY5ojq37ImAebo&#10;BETbpOuop8h3XJpZi/1eTrGXbr3eyh4+3CDt6AM2xDqbnnvmBhWrV1lfq2uwzwTMyMIMT548Cclw&#10;OEfIG7b65ZPHo8SXaXiT4JVr1VDzQ4KuY28NGyhe+S7Ovg7fD+jbDjDr+pmVKT04YA8Jpb4y5Y7G&#10;WFBDhNAdFPpDo2iYr4sCdnLuXLrz9G7aaxxkpv/E3GmJY63xoWE64hzjUl8Qz4kZzibHESTKaHOc&#10;yw/fafjw++j057x9LULpfaBENFdIZaFiCBCct6rtKy8/k47hVKhTqdetCTsAYgMk74KA49hYLFki&#10;B7Zr2ls0sFswb38X6fFgAyJST48Q+x9vkgBNTXk9eiU85eMgwwTSD1PHYF1Q2pRAgmjMDk+XG+pl&#10;ReKCA+tBbVC0romaNA7iWb9MuqjKDXuJvEK9vSJGCXVWlTtKECHYKLW6A5o7L02x4TfuaCQj0iOI&#10;aTSXzlAjSxJZOnqnru2LgpSYHyyMOQ5DuHH9RfY2PcY8UIWARX704DZSCOonUpl2OdVRJ7xHu02e&#10;V0Ytf/b6jXTywkn66vzkW9uZckIkWKg7TRxedaLjB9bX2kUNWt/RmI4dLVEpeJF9TqvpFJJ4j8By&#10;CVUPaaWPnenTB0TMiABSN5QIe9jgLCMzPmGk/xjIJtGBcBFiQl2BmCftX3N4sE9iP7pw7mRIDHJ/&#10;JQcERlQ7pQhWAoIu966hXtf43Xy/eWq0yYB69HWHdbDgpMxUlTRspXSOZeG5Ka2SdzleZX8NvOZN&#10;kGYKFbKLx1ZZy01jWOCcOIJEDSV75mgostN/9yxZe/wErKDIJ9JiSfhgfFat1N4mU1AqscqtRBvl&#10;BYZbonzNTqh3xiUuErv7zDeAXST5P/+3/x273e3yyElQs0Inp4IxjLH5k2YZ7bO4FyHhSOswnYWF&#10;GVJdsB+CiCWcZNMQ3Kl4JthCpMAkAZwPHtwj8flBPK/ThRDDkmVAEnltoEAhMEu/mUNxKw6iBAAG&#10;/ucajfbeElImjwkNTBvwSy+9ls6ev5IWcMrMriyhXq9AOIFFBIEKKmoCd2rAKJ5ncIB5HB0hDPAs&#10;BQH9xdrRhXvt/tYIfPPN76Tvvvk7aWtzLz16fBdi+Cg9fvSE1Kbd0HQm4QJzEGa1HyVIpbftwS7C&#10;AhEoMBn25o09dPFl4zCs4TjEBAMOUHUYnwZrC4FsEyb4kDp1hnr10TIGiPNzqPo+4/7YQzQszCI4&#10;jcIGyz1hl6a/Bq9bk7CGqejCtbPp8rUbkbLGkFMdjaGOSUtNQgnAgrDusKcH31QqyGXAnPP/CWEs&#10;CGaQpWKKPvddvAUUv95hs8aPObF2QFf+OARrBW720jeu8SvUmk7KSUhcYPLh1gQ+tUCoJljhfYrs&#10;XWLT+hqnIUB9tlobIKHpRdvYJEQIO5lBwANCZXBSoqogCWGD1EZhEnGJ0CJYcTiWImgXsRp+zChQ&#10;n0BijbesOZtw4OlFfQ16CiBWsY9Nz0Buw3aRSxBuWRhAyCIIpNphVlYXI3F6Gm+i9rM+dqE6i61z&#10;wAm25ttT9s394A6Gdhbd+9yoRjW+U99KTx8epGF9hs9IDxA31Qvj8QYQygpzcMA9rB/js58A9bpq&#10;1RRG8LzctGqINpcGSOdWez3U7C4S8gDD1O6WZbaxI+5hpIKQi1ez9KeLlFlfA+X2kDQQ8+HhMdfM&#10;XhALBBN8Ckuod9ru8rFXQOLxaSQgADGIF/0vNZEoq4vYm11AJBG4ufpDFSP92Nx0GqCie7+7YUmU&#10;RTptS0FEmKsIt2IN9GhbseQYCLwmcWcrQVYvdnjTyy8CBBxAfGRUVO6GMZLpQX5hG7uzWxfKvMoQ&#10;E2FGZFQiQUMkm2YprZ46Tx0xbK2oopMLy8O7H97MDuQczJsFVK2dq01MwDY0rUoStF7xbIt5g+ka&#10;0tMxXITPyyfOpv/oj/8JktJU+gWb6Nx58hbMjb1HDupDKjZnByRchz0NVVhtqIG0qSnEWl5uNl9i&#10;HQlD4R0Ngw5asluhghwiQJLYWsbvUZ20P5ptsEtie5OxM31CGATQUCXeeTleVdPCTqndWubEpINa&#10;xqXCJCDcFZiF9nlV3Unm1LHqUGGvCLzjeTZKhcB0D5lG2FN5oGvlM3z5PAmSMBcZX8yfqrTqyuyF&#10;RaTJE6x3nlNscogJFetPKJnENqjeL3NZgVBXF6o4cxfZu0IHHVoWZp77D26FOcyySpZwWlk8BcwS&#10;QQFsNNC8ECmB5acIK9jDYfbd/fZwcXqZUoOTrDcJ+vTD9LnQgoAN8S5MHcCdds1LpSvEyV5N+5vg&#10;5j6JBoT0VTJMU8Rwdo3bhRErvUsdZQoGqlvl2HizENg4J/z64nD6DqmmJz57fG2JsiDEcmiNrUpe&#10;hrQsUIP+lVdupDMnWbAqXFH3os8FGM0s0Alk5dA+dowuC9mHUAK+EFjsmlOoRvNyy2kSdeE8HRac&#10;8iOQBh2LDAJnCKqt9s4gnnCgDBWkzOKZRIobP4ADqR3gAcCQyqRn83A7Myi0eseetzzTTJjpJWyL&#10;cjQaV6qawNa4ANIKcCZ/CziWH5+GYFYhFiUM7yafjsuybJj+M6R0FsCcv34h7KBbJPs+evI4bbF4&#10;e9sQs6fYMglTmUEyUooSoOQcx9ibYnVuYXjz1s2IFYuVYZFUYe7cvs+FVcZARQ2ynM6dO5fusrH6&#10;+tOdkCSNTj2AGO5tQzBqSLlIXJoyZpAg+jCVHQhp6UmLZyLdT+Mwg1PIXDwECsO5ANEgXmFSgDiW&#10;jX+bA6gBYgmlS6ZU0J/KDfQypbLeCdlFaZJy04QIc18Uu0Q1xtwcxDI2qud241GhnzyvQmYJzjCQ&#10;Yukk3lLm8xSxjRbXHMNEQmWEYUEoJbJl1nd6FoYFnPRI1i6hVrbwpDeZ+yprM8UewzMgU3liLvpy&#10;6hwOLDYvsrbeDEnbk6sn0+kLzw/rzI+VWCSUOhIl6GFfxi63vLQCYT2RFs++i7d2Ld24dDqdvfKs&#10;Zo7h6TOnkcowGXHftZfeSD/99UeMheButRKCEdVYLCEv07eaiBUoamhKZYix20wOIDKy6gn6Im4A&#10;iXzLEdAcGUAqENU1C2Tl95xQIkmCzX3CC/Ik9pyB2W/t9jBeegToEOZj9WDcWxA5JEoYbpPk4L/8&#10;i79JlZ/+e/ZgxllEKNmxUyfSCq+TbIm4vLgynGZzqblpcYRmgEPblSgIj54rvgvzHiZ/mMjRQ6gJ&#10;dRcmjj2Be2DG4JMMTrjstZ8NAqbT5vHjx4kSQXjeq+zjcJZKL6fUGoYSw3ptG2mvHtLlCTzmbcxH&#10;Q8wx2+vrwz7rPIk54AQOzwc4lTKdNEizrbrxocArfVLClkEpmIkjMubbt29HMPuPf/xj1PZ22GDP&#10;nLpIPCTSI2tfh1Bq/3/68FGYs+7fBa+wizD0oEPsQ8nKYNRh/EeIZD5HgQExFZ/7R0IpNsSifO4V&#10;cQGXCAQ80HCdKbcuhOJrQ1pZmUwvsj8rKa08EMKCLc7UNqsyeI8EVk9kkYRtZVM9oBG+AHFYJZ6y&#10;e6afriFG7yKiP93eTBtP4Fz3HyFBrcek9Xv70UNVN1gt57BRIhEoPcoJy+w8L7fAWojGYSgFpXsg&#10;qJcvrkKcqIFGloylw9cpn6M9sYRq6OKvIvGY9mbcmJkueom7qNV1Pb18tnZWBRunNfpDOjSAnOyI&#10;FvbVvc4e+z+spuPYUWcmT6Oar2AjbKVtOG8V6DoNt12gnLMdV8HSE0zvsl3sfL3dfdqEk/MMn81u&#10;ecwVxIf7DI2oUi59cUE7Lr/hKTQXvG6OdktJJOeMIq+hOV3ms8Y6NJBopoHtaWxAY0MlP1VekRKO&#10;zjrMYB9zkT0nALrjWulA6SS3XcqxKQqYWlPY7zSyge5jSHrj5Rk+Y5HmN6+x+okB52BEEM1oi/OW&#10;45ZSmm3RoDKH+Oeub3cg9k20AYHT6iiU6wlHgF5Yx6vKlxES0kPKam3WyLBhTVnbJuFIe9agY8mP&#10;sRH37NxyaCJ7u0gL2K8m2Ku4T7ttkHl25VQ6dvxceOGJvgsTic8D4RxyPI8Bp2vPYjvDm77M/r7/&#10;4X/0H8MUZyUQCJi5dHzthZfTxeu/SA9hXBts8nT7zi2EKyRJpFuJpFLuFhvZEPyOuUVi9qf/7Gf/&#10;9yIWgPhVwsicbzMDnXNNa5FhYid40aVgJo4bvkJ7CBDYbpV+bXuA+i5sSyhivlgbViCcJ9zO7zmx&#10;c3WI1aZBpG3a4ZnMAimqaGPN+8zxxx9CE2AiOFuWSA0+ifR9bGkVG/gVwoNOhRRZZE8pTSpVSjh9&#10;ruaV9a2nqLeYjHCYmTnjXs4zmNesRK3T1BRLr1t7fC/slA8fPgzi6f1zM/MU0B1iDlocUnct0+fQ&#10;wgk5ifChI08hp01txHrnYHiwvUnM5SKmEva6gA5oRpGUVTCjMIPAEtqGzBn4Kp57E0K4vrEeddyU&#10;LLWTrq9tpYvnZPDiPt51VPj9wT7jycCjVfB/HpqyNWzg6FFR1dwxbvwz4kNxuCZf9/ia0iUAr24L&#10;0UKBwbOFmEw5Wm16129cYiGOkZGQS2yqTi6AbnoC70FUORmECsBUMvEYQpR0EsltJ0CQMTk1QbYr&#10;FMK6tHoiZdfPQCS+kXZAIlVgvcRKCgZHE4YbkwwmoLoS7wegVsoLTAILgqH9gEX9y79ao+1KevWN&#10;l9OKsWAs5pOn92JbyePHTuZqLoveam3DsbW7ISEgFbnhx4Ay0m0QYru+ixStl5Fc3CocHM/sEmpo&#10;HYK3a15uE3Dm3tqjp+npwXYaINmOoRqtAKgWEjTMqI6jwFKFLvoOWS8G4O/RtqYF6s6ydy87l+Gw&#10;aoksSFOqfE+xxWyDUSfYI5eKq+kpJXHcmLzdpPYbJoE+9poWpgs3Y9+vgWwQ+3mApX0AwEKEqVFL&#10;me46Kj5eZGxuGYBvxtTMODYj5tsiDpobJpBSxmECMgrttyRNWMwh7SIBKHH6ipAOpD/jFL1Xgkky&#10;BysKQYZIek2ZdZfwQi75LDihtjK6Np77NoxgCam+1yRaAg2jjce8lLRtLaBNNGAYxJZSon2+fClN&#10;L2LrIlPlCVEBk1NzlJCfQ8XaTHfufJxuUXbm/LlL2MWX0v7GbuoSW3rmwmXysZeFptBaLIFTAyGl&#10;TkZbBKHDPGL8pwzWH56gRqok3H60m37yNz8jAmAhbJDCq8cmZqFTJ0+lKZxeF8+cgwhicwfuaqbn&#10;cY2Mlo0N0Egm0jaqusHmfZixhUQtmxtSLbZBWDjjtGcc9CfHR+YIoidRZe9biHVOhOuEgqlya2dX&#10;GpUQ6um2DYmZzh0D3vulHdqDyQijMBglUwmm4Xeq21PjECuSHDaxEW/ee5BuIZW6I9uzLz2fTl85&#10;HdcuQEBOYXY4T8D56uJKMC1VXSXEd97/DQ68J0j22K1Jkz2GxD2HQGTO+hqhRRvYLBUWmuzy5Xgc&#10;m44aJVEjEWb2sLXXjmEGgEDtPMRBs5a6hLG5c1+tyXanBJSXgW2gATPGHk5fagU+guji2CVyF5KP&#10;BoFmVenMpZsfPUp7MKc6e7O0gZO91k7Y88fQpsrEq66ePEcI1HGY2kdpmzqE20qozNMQfJIGYLBJ&#10;u/gXeAha0D5wihaGwNEBF+DQrkocBaHk3eF8KdX8eoQSOHLhPMza0lC/iHqlKv3NKzfSPAhZQhXU&#10;ToXhKdQ+vU4GwZrsHulizO4AghGfmWbT7gbYEyzHLZCQ6BB2SMt/CxhlgHJhbiZsVVm6wEKr5mEr&#10;C8SmL1yDFsS4NdriWQUAPWq1Svrlv8em+AivMXnBFexUEuaTxI2dYr8GubaER/G+DhJEVgb36kSw&#10;v1VsWC0kvgcPHnAtDgMDagHEioQY8G9BYFVrTRdssohy4TZmALKq2NEeTg03dN/NxyC8drN+Kycg&#10;Eno5pUTZTCe9hFHthTnTniTH7SAxbGwQEUCNsBuXriIZUF0I4NzHg9xuYRtk7Qc4lqwuRMoIXsmT&#10;aenMhbAPVejrDP1wjwBtke6a1oFQ1FFhNnGY7eF1nOK8jg2r6UBH05h6HfNojp72nQ5mC0taTxLa&#10;5JaZLB3jgmuP56FQbrgTNmOuldSzhLQjkWFdWP9ZmNIuXvoe9i7qwMBkkG6MeVXyB2n6xOYMIPTd&#10;NuvVq2jrHLbwYLbYv7i8Oj+cmp7Kangu26qAUPA+ei1pK8T/rQ/XduvZLFEDLnqD60XuOaTKQbkS&#10;8XBKSc6xxREjOoJ1lgDKpIyH1WSjra7Bmt3Cmz89zb4JqPmuiVKRamYNIq+zYokc55eeeW6ICSFb&#10;20RawSu7hJ3UQjAL832IyP3hwX4tKgcBl7GTmgQNMBa+AyyFM8A8ENAToo+pvRJw7bodgh55blQx&#10;9iKnUUIYB22JxPZLJhQ2di5QHY/ruMEQPJ8nHOmYO03s5H/wj/5DiNTG8Oe//JvsNgVLKQ6CiecO&#10;7zuMXXNMiXLjC9ni7EK6dP788MyZM5kq7s9+9rN0885Hw72D/UwTgLEf01Nz8FjWCpiY0e4PzKtA&#10;VJcq/DYN+GFnhABJzE1TXQDutM3s7e0QKbEZ700Il7n5/e5DCCXPPLca0Q27Mh40vhk0v3OEI/V7&#10;M0AQKaFDpD9oi/4AVATmfCHNHj9FumZrODU/nVnUY2+rRhJcJ7t37x7mENphS75ypDbichufGmJS&#10;y5R8d2AAMndjr8mERbqdYbcydlnTVnTkKIjlkVOf+1FC+ek7P/cyEAmkj1Xi8mk8o43tZrrKhhtn&#10;2Bi7T4xaeNlAKveENXjbJHwN8u4kZTyZC673VYlGAhGxdiCT6rqf3WawhI9fiWUCm+U48QDujmT1&#10;UoHdlDjrv0d3ARIRNryvIIPbDGorErAkXmSPJnOCn965nRaQuyHdrCHqsEgBoPYgbiWkM/e8FOHn&#10;cOJ4rzMxxnOM/VNFcpH32Vd3DkAxJk3DR76nAu0D2G2uadG/KtkiY9pVsf+ZnWMQs9xNlaANUtt/&#10;2w+nDcjqOIxJbSMRtrlugDoppRpnYUHn9PTJFqpsB6TEeWOIEQ4DiWSthsoKQUWeSHMQoN/7we+n&#10;3/3d/zScFptbT7C7au/E5kvcph7tA6TiHarX/n/+m/93uv/eZqrShlJfADnPAm0D2C05JsGw7+op&#10;061SWiDjA9aUVqaQGjFKCnQeEgBkSaQneiHy8y9iU5Gca0ip2ESIG2WOMdBjfAhbE3u5IJ1P4lDG&#10;Lk3bOjUMzCZgOVvAZvXkwcO0ubFJSmI1SnhtQ5h29vaI+kBrIY5uaWIue0p2xubmejhUWHBsmKQZ&#10;SucnF9h5CmIM4hrXaiqoUpbz7flwkiB5mSHmofr/6NGj8OYau+p4vC6kfmyH2r0mUA0hmJmIapUn&#10;y9aVGZdmnxkY59XLz2RPHm/EerLDXGbEApZAWgcGeVIAEvBhKqWzFXPGmkMDQqI1jxzCRVUffkPa&#10;FQEVFiSEtuPacVOMwXUJokl6oNe6K5ul7CWq5GX7W+SjK+2eO3c2fft7r6Uf/t7r6W9/8tfp3/3V&#10;TwnF2wHO2jhcCN9y1sE3I0nu3r2buaWqKrVS5e7BdiYeaeYh/I0S5ngN8MTPIWjIPM6fOBVZRV1y&#10;rw1093kSycWlxeHZi+cz00g3Ucvfos1tJP4W1YNPQbxJhcKTfj/1jrXSieOk7gLTfezUVlu69BxB&#10;63i+19dg6q1hNm1UBnPhZt9qgmYt6RQtzzKPMPOD/Vb62cQvskd4z8fd+Bs6sL22nlloaBbYKlOJ&#10;yupSrrnbDuziS1jbhmZAHMG9rIqwJQ0qiGMwM1fNJRsdxTm/Hj0vofQq1+pzD7kyaxaLZPaD6hZy&#10;LoiDs+L4Mo2h7mEEb6ty6G6GYPQglG1tewFAWBEDeFVB4X5IgAOMl6aCGUBrNL6ePWKNaROixvsE&#10;NqKJcWv1OSjVC2w6EBgl1j5cTqInpWryDD2jwB1f5bioG0yGaYzasTZrW+TtLmA3oywXYURmrqhO&#10;CrzaCo1zG6LutskQElF8TuxeD7gLoErDInWNOn4tYrGUnuTiBrZPTC6mE9cupwvPXiN/9iQq2wn6&#10;Pki/+cUv009//DfEdHE9RNLDyRdxfYalsERaK6m0mR+y1cgrRqpkMd0RHlil/8O0hWRUQ7Ido1iI&#10;feh1MLozX30cBPPYfeZnltPz176RbrB/bRcb1/iEcXYo9ITbMJGQOA5sMmPsWdrArPAUO984/XP9&#10;gG/eWQck4EkYgBVdxzBpmEdfwdRQZS/SAdtAVqZXMdrP4zBDumRuCkCROAbyMy49nM5ni9Qb1X3N&#10;C7EPA3AgWOmQ04SRy6BTrCkDhARr7z51+jR9nkibqE55eTdKNlC+3XL5JVT2Mir4A/YPznAILR5D&#10;M9CzCWPSFlgFqSarc0i/IJQD4hgQSzoYzgSiON8ijMA+gLhoVtG+pQMPIhHXF/fFNcCOO+FJzOZR&#10;YSOwGuQjTx04mQkMMdVOmD116kJaXvo4tiA1bnUAEVO6Kg7nSYSkQwGPrnseEC+BxDTCGvaIDNGc&#10;iiTFLHFAULTRKTSMgUdqZPbLVyAveBLEVCJJH/iB5mHYIZUyJ4x1BqJGwZhsH4b60kuvpHNnbqT3&#10;3/8QrWdXOzFwRclS5qxLbHATpkCQeRBJ58W8cyVX99ewQz7TfksQL1y4kC6eOgMeUOmrvhHl12Q4&#10;ziVSeXYah47l/tcZr/ZDCeUcee/mbx87hrMHUGjiQ6iDZ/Pg9xxmqiZz9ut3P0YsQCCYwdwGzu0j&#10;iVaZ85XVM+kYEjwYGDZoyF96QpsffYj5DMHFaJInjx6D+7WI0igTDqW9Vyun66ZmIb0otLjYcxch&#10;IWAYjco59RBG8nPol3ZydEhHirkvzgnBX3jYkAf3ceQcUyK0B6UeKDkyyB2klwpEqQQwEwgcorUG&#10;aB9muSM/tyEaLmzePdAEx4GlWCSSSpQSygyEKpGpo0Q5RgZMGW5Wwv3vYik5auOE3ODxJfAaSTCq&#10;+qDCyGHrEBEnxsX1uZXqDIRtmHYAhsfEa6KIQphRnZV2sC0VEzSOZGJtP1MtvX8MYDe0ZICku4Cq&#10;nnN5Rg5BU5IM9Q2iVgIoJ3HafO8f/X66RiqnVYGgVqkDcX0+w0bzoJEevPshQ0P17W8Vi+Ek0gek&#10;sQj7gPCBNG7ubJnzBlxWQmnGgwZqU+QM3O41RAbQCeKqzamKg8iYzzMnz6YLZy5BBPdRzSmPtn47&#10;Tyl1QyHWaAwJS4ls3Z2qmjhKcCA0mS/Lro9B9PU8V4x3xUxwBifUNTI6rl/H8H/2eGwIZAgKGytD&#10;PEHQHHNifgUgfNTMEYwLpuRc+r7f1YfNXJEptL/+EGa5T/8py35iEekZKUgfN0QsY88GVd7LF7Ex&#10;ou5ail3JjuqRMKA6sLUXtl4sMsAAgfxnL+KUAoh5TgV4c/+PASmR6Fs4ilTYeCbXRYAxiJUNMQnh&#10;jPCIvgq8ECFtaSL2Gh7wQm10jPZfmHGMTeDYVMoiDEoV0ZJ3ZmN5r9lP1r60dsGJ46eJNVwLBI00&#10;XaVD+iIOCrPOBcOnPSRp58y11MxinK4SN0RSiVK7ieaowuZoaE4FpmcfPzm8P39FZhhMdYz7Cqea&#10;z7N9X5tba8O//cnfZouYKb758vcI1zqVnj5+EM6PysQs5g6ikvs4Zx6sR9aNWk7cj+CgaYsRxCDU&#10;nmxPNVb1/G7nbggm2igVgJTC9YBbxLdOSFzsi0IJeqXaE6tLsW+HIUDXrz2DdDeTPrz1LmYRcBRV&#10;eAoN7fjUibT9+CnEW3u39nA3e25TlANTA31QY2hBFO/cv5Pe+ujX6RF2ahnMDkH/mhEmj82lq1ev&#10;YiojugWN1bJ6dWz99vcOzh+JpCFKOiM7aI/aflW7XYviKOgFRJKFiCUrfvqt9y8llE6gh2/UPKL0&#10;FggNsdpDCsPqw4QTe9Z8jJRzQFgNtkvm2TjBT6iznZJ4+RoFK4NU8bsdtnscdh65g+/5ICSKOg6A&#10;+nwRWTCvAdbpTH30Ob9Gj6HqotsRylM6SK9Z3QkiIBrpqsmEtXn2VAUCRIUbaX8NbzI2GIguNkcV&#10;TJ4DJQLweD7ECugGgDEEs1eoecZmfkxxLmIOIFYzx5fSCy/+IF27fJ3qcEh5AHxkAGE/PHb6ZPrO&#10;7/0g/TWE98577wfRtfAujQUx1n55gFS8g7F5k+pJlveyQEWEBEJ8WrSFVqYmjlOc8TOn5itPkKa4&#10;QClq16TDOE5fP5umlugrwG0g/xrRAkpjqm1DGpO4ApZILgdIGjAAQpVgweQgj7Fj2Vw6dflsOvfs&#10;pXSVwgPPXL0W+5bOGyaFWuXChBTDpy5zS9g8EjsmEBx1ZKnbKr9jb1TCZm1cR4KBYCAwIlSfAXO/&#10;dmcLAjkPQGhbxQaJk6h+sJ5mliB+BNuX+Kk30Rs2QY4DTCzL8wvDanc26xJQ3sQ0Uusz+IXZrMyY&#10;0fZgp1g6YSABByPAHsBQhxk6GwfDpR9ItFTghXBGJaLoG6eFD1M5LVWGBMsiD8g+2sBWeJr5zBkw&#10;EhnPJ47CuYZY7tQPhu+8807GSyI5PF85zz7X1SB0CwvV4fzp1Wzy5pQOB8BCl1h+0AWSevjOB9sk&#10;3pKKRBBI4IFtNllQZAKSHjqUYitPkpmCdCihWF5aGsIwMmMXd9i4fJ95NP1SZs52jMP2DGEeOAIx&#10;yeITtxkIfHeaWddVV84kEo+ownW8vIzTajO99/5NNgF6Orx+7XJ27tIZ4lAXSKFdG9Y7NezABxL5&#10;4c72Pn5FBRVMVtFTax0p8Ufxf55HTCt936rvDHf2n2b7RKd0DQcRS+7eCWlzen5uOHzYyf5Z+b+4&#10;U8QCaCIxbdYwLMuf7ULctmuN4c/ffpsKUEAlwsAcO5O5mc7W1m6qldrDpfnZbLI1jxCE2CsMwgir&#10;aEhbG0+Htz++ld27+xhiv835PeSVNol1eMpnyTcii2NyhjjiAbiOA+MpVdH3MN00O5sCcWbmnBE7&#10;J5dOpenhWaw2O+DrwbBaIvKBqBAjMCSUucIkIR0t5CdvLKVbRyrA5FKnRLNY708u+5xPAqBxjPQk&#10;ANcNk82d1WVv0DLZumFLggcGwhkUHqrxiHtr0xKofZhqpV+LR4sIyCnxm44W6bxqhUUq/M2XHZ5A&#10;fZ+tQsjgvKpVpmYhRBJ/SbwnVXQwXqW2KWQzg3SbLQNmSR2bH0DeIUQS4vCARD8AOYi8z5H7OFEC&#10;uWEGpsRJmMzX9hI3f7ZcWEnJDKnNLSCvEgj9xre/TUWgpSDIsesZUpiD0v4p15sGGH+CWvTWW78M&#10;icb5M33QTKd9CMP6ATFo0AWD6q02LtG0I8rzqumU6eMddGBWJhknZm9QA+mG8U0QO3f9xnNpDi8m&#10;Q4MYHRAg/JBNm09ytzZHCCbSP8scWsAYjMUCYdp4JpAYv/Xaq+kf/5f/C7aYJOOH2EM5iY4rpUDL&#10;7On0yiWNEJqjT6rRjk4pKEwo9FthhJWJdQvIAAnMLYdHIZFB7AF6zdyGN/UYYAlHz+rUBeIaL4B8&#10;SPHWFIcJDtBC2PgHmxdIKvPFXMDYWXhmE3WWcEI+BcAwPuBHUYuDGeIvC8J7Hgvqd7d44OH+Irf3&#10;YOxKdqjG7OGKiYHbtUVLMF0X1942lfy1S1vhCTNMZqD1N7/5TVXLQztYA82KpYrnC5cgUxBIYd3D&#10;++LD6LO2e6/zIL443++VrzPsL6vd7zjq7Ss845kbN8hxXkRtfj+9c/PX6e7NW2n94RMEEUaJ0Q53&#10;IuPFPgkehHAiPtKOz7dModsnPsYOi5RmqbYojI3Uz6NNLd1NFy9cs4pQdvfO45C+kOIjb1omp3aA&#10;c4/pYb6cDygSFTljnVVhF8jRdH+THtElDTJM5i0GA35GQQwYlNlfZsQZ2nP79l20hily+olnPXaC&#10;8RKxsfskDWZI6WV8k6jLwTvGZrKaErMmOjQ/BCts1/NIrZX0LsSVbTaAa4QzAvGBJYgWwglw1WlW&#10;s267nG69/5Q+r3Ef2YwwEzW/rFTHcRM2XExHVsCfYz1IfKEyVm9imJlQYUWj0XG4TsWJI++/9ZuE&#10;8qsPEYJVEaDco/KHP/xd9lGFs5Mzur+3ATLWg1BawkuAlqgJOMYuCrSFFKLEYzsil4fteXhuQBEB&#10;nSOe8/4Acibfd38P+yGLBztmQnTywF1EJM4R7ZlmSiAA9shxCNQcDqIZqveMd8fjvATD8B8ZlzbL&#10;Sex9yJL0i2dB4G07xgdQGrahzdL6jT0Is9vXDVAJ2JEkrnV80Myw9bgj1DSpcVWCaOU+ApU7vGuH&#10;xNidvjv+Q4pRkKXzd38X9jif0Ubt3iEQd3MXqVZmwPihw4H0ro62OLfS42G0R649czGtOmG/+Gwo&#10;lpkKJ09fAIEmIah44THe7+I5r81BHJAFJ/B0y8Qc4+7aE6q7HqRJ7JGSphPHjqfLbCnhPqs1nHOl&#10;3m4wHFJ7ITbyEt51+iARS0TcKMkdn3g0ACuQaUVibWPuRNScQNg3WAH3Y/NE3RuHcXUg9Bt4M/eR&#10;fFdwDFy8DLIeuwwp17PPthWYBBqEcADVrH+FCkfYjUGGDNXV4Owe62G+f3AD2tJ77xx6xHoJSRBm&#10;tRLnTEfiHja1JtqPjFZV0X71TAukn8YySsjxlIa6Fg2N2nKsCq1eLzzIjK9duxYENWCY3zUfqGUJ&#10;k3rMVYODyLL2AUs+C5gvCLQqrv2wr7a3sLqcpgk10uxwnk2z8UAT8nQxCLOSq9eepQ7At1rfIr13&#10;Pd354KP07q9+kx7cvYf6+TC0GAkSBkP6CZEOmAAv6ZvFXDaw+5pxJiz6ciwG+1smzcrhTuXy8on0&#10;HRgA3u4gmLHG9G9Mk5jrzSvHC3ESSRY4WcJxubo4Q8V48BUNwpqkmiV86fTZ3X2KvVxTCDZP2qmT&#10;0fTeh7fT8k4TDewC+zafwNFaQ2CBYcFdK2gxs9MrqUP8bF8mBqwat62tMWyw2KWfPLnPuDTjbbN+&#10;0gWFDNae96iYJeMd0TyZiREwUeuTQWpjncFZa33YMum8Etkm91VwUMq4i7lx7Qp4KmDhi94llELe&#10;J+z6C6508S2rdhpj/D//5/88NSjC+1d/9qN088MNUhTxtuJgcXNkpjfsR8qOLoKdcX5ZUwgMg7Fz&#10;koeAdz6xmNIF08zC0cPvSn/WHiVQLdrwGu8rQeS6BGqXUMrGyXEVueQkbfN/+QctRBTH0SQR4LWN&#10;nWIXydeNispIK0BwPENPsyXBQiLB1mEkvxMQBmFUzmkQ9YAQiX1sfzougH0AgD7DCCy+cPPmA6TE&#10;Rrp8/Vq6cP1qOkVBARUxwhaCUBgHZi5sgxxYCccisXt65s2WkZhuHeDZR4XE1xTAqbSWb6WgqqtS&#10;hfQIFFRAnCpzoYyiHRWyydxMpovk/i4uHkfaZbbp3wqxnidWFnBIKHFP4pmgvxhK0PJRo1ZSe/tc&#10;arEzWoP9XQzp+c2vfoFqVUvHT18CsahiRP6wNSwNNDbdU4IQCE73LDZipWjtm9pvy5opIChBzBmP&#10;MrBrIwip0im5aS+c4LWD7bLGPF68cTVduvpMWiSeT/LdJSRrm/CVxalF4vHHshNk4ZDRNCRuL1Nl&#10;M5yKkCPSj9rZ7DJEC22LKBKARQKhQ4Q69FCKETGnGg0Zx8yDOeHr61tDwrwykU4JTURod3aBJeCD&#10;0kozUyu0YZgSIVsQOomZ19jm9PRkZCU5dr/rNfV3hIOoXON1bmxNyNuwhc3GeVLtLxmCInzSN4jz&#10;kPsjlIY+UCnpZCYxUTqtLMwOYapItZg7pqeHSp8dgdZZRIQGU5CwiW2l2tM5iMmF8+fTq6++mh4T&#10;IfDzO++n9956Jz0mC0U7XgdYs4A0mWdRjUflWMcLQeERLiMRg5hTeXwiQmdmyOSiGlaMaWE5iDVZ&#10;WIiRjElGMGRjLzfyCqajzcIZA3+Xscsj0A6PLyxnFZjNbr0xpIhyponguGmmmE82t+7hMd8L2y3y&#10;HTeawgv+NB+RwdhOz7h1JcxwijhKq/C3MeGUECuPL69km4b1IGjNzM4MCVHLJsn+OXZ8cVghm6OJ&#10;rV51mxhgvPxUZYegEpxOPwcZSge4AIOKzeHcnwkkZXOqiblKdvHi6XT5yhXWA/wgrndAdtq+PM1y&#10;T8CxdIkjxuiHzzl+6zcJpSe/9DB+S4IhBzPsZ46YrDHUxgmCrQ2jUMTqYTCWUikF9YmVjEZZejNq&#10;Rh1j6rEpSjEZvMDhERoWn4fE2PWRWILDQSSUQjv9zUBYJZy2qi8LVa4uY/Sd4Rmo2Nyjt7WMtMdG&#10;blRFpwAHhGwNe+QBADcgg+FjPGfziNwrE/NIviT2b22kB/cp0EF6mgR5cXkxNug2B1jAL8GBNgl2&#10;t7SZaYuS0x5VdNCT0wpZIqsQlSkA2bGrvt28+XG6TUGEE6SVmaEiMVTNbKNyGde4j7F7cYr9ZS5c&#10;CklFplidf5o2f/0x6Yo1rnce8XoCeBabpdshVSppCqgRbMLcK+HKdc1/vnKZOFaDh2EuZdQWq7Rr&#10;TF+es6LRbOrMoj7DRQfEcy6RNjbJvG+Qfvmg+QBil9Ktjz9K7928w3LMUallJi2wWfilq1fSaUrn&#10;LbE1hUHZAG54liXcVvCOXHmIryFOZvRUAT7JpP+FD8GoDGwoYIoo+weN9HD7Aaml2qYW4pVBhA1c&#10;t2DugDS0ytR8trmxHUR6HqSZRAo4RnbJXUK8Du7fziw+4XYbkwTcGo8oMWLBhRF6lUsGhH4hYEFA&#10;YYYdbMEiURWEnALhJO5Kkm2ItVtUaDaINYeANlsbIVVKFHPiS9Y2Op6B+TJ5GFW2tvaUMJdHODKa&#10;mRJkifagt75nFm6wKO6zV69HqJKppDK7STzCwpHEEMmLWHVhBWbMQTQgNdtzgtrCFS5zYmXjeVKE&#10;sfB+o8UwnxaJFk2sFmTR55PfuJp+74f/QXpMYPm7v34rvf/Oe8T9otLGXCAcwPhk9BJ3+3qNva0u&#10;XriAyQAnDgVoVMdniFkVrz788IN07/69qKxuPK9r228DaTHHzi9QygRXiU6YAw4WGccMnmk1m8ru&#10;HmHMmHD4bOrizhZzgQlBM1QZh6G56cbWVogmgM0SYVIPYcZNxt0LyH2ey/gC3A5CLWMB1mkKr8yW&#10;bSCQUnH6XbqQ/eN//CfhyDkAlxutXWbCjf3wfD/eyJ48WicxgFjP2UmI/wQhTmFWgQkuZucvnEvf&#10;fOWbrkMeAkXcpRvvsaF7ViaO0/UdHbT5hcdv/faVEqWEC7oNVYYjEd7A7pZIK/MQTLgN+bftLrFt&#10;BEsPkeTCPoAR3cl38lw4bR01AgLl+BpYJZSqhHm4DMQMI5txjkNUwKoSCQS4A6J1WAg93do/3CfH&#10;UkyTeMAaANqKIiihwnJNU+p8Kcv2IHxRIMNsFp6/iWNnk9gwt3ywEsksBLNNkHaLtKeee9uQzdJr&#10;WUZrMZ1ZuJQmkcpmKWL6EFvPPlLfHOWrlExKhLpokzmBPU9O6t44XcJGVKdUmXxXRZkgk8cdF/X8&#10;jjFPAW3YXbAxscwQUSQzK5FfmD6d1poE5r51C8lgD2YB8NAv1SoLaljX0DJg0xCWaaSvKUroj7Nt&#10;xsLx8+nFl9+kCOsbVBSHyHHtbrdKGMV2ur92H9UYu+pgDsWWIGnMAcMxHEeoNkt4C1dOrYBkm0jF&#10;Y+nc8jEMuxQd6NXSUzIqNpCQb7/3FoDO5s1n8IBTreg48bLHkDaXTqxCTHMmIgGoVrfZsQ+TBrak&#10;IJ5IUY6f/VWw6QIDZHDttDfTw617aXf9JupOOT3YoDSXnnWyqnogwz4G+lVCnRZp4wHe0yfsn9Sk&#10;0AguUhC2m9aeEuLF/PSo6jNOZk4HOGD6mU/ghZUHn/kCDCC9mhLKNASslQg1m11ACqdavc7EXn8P&#10;Ho7phxzheSRwpUMF7kG2SzbXfjA6JcRCVe4Sy9vHu25c7QzrepEq4b1qO926dQsGvAvcK6nD+CEA&#10;E4uV9MrF15CojsPQ1Irom4yN+fCQwfqiuiYZSkHcWd98DEIDxg0YK9czb44l+qttiIH2md9oC0op&#10;D7Jc2iRhQbMkYyxjm7528dn0xutP0nsf/BpGfTMIglL4HtWkZphfx6T6iZSKL4/MNmpnWAHq6cHj&#10;OO9WLEp2Fo7Q3MLsUaMTUxp9V6J1DD5/YrmSTlw5kS6/eD22n1BTOkZhDCVQPc2Pdx6l1pM2NklM&#10;CpMr4AiMQHMbcz5Eit8jAaMDDvYxOZw+cxYNS7V8jTkkx/5gK/VgZsdJL750cQlCVqG3TAWLe0A8&#10;5skbz8JQwSGFq/5OrIkxlT/+q5+kRwgn7OSJJnc6PfviNfAYwYDFmaugCYHXlTLEsX0giCPFyoj2&#10;03AJ7RZYJAbDAR+aSJSoIdL5yfjl8/+49l95SO11skSFYexA2kRUW55/4cX0wfsfpD/70f8PJDVD&#10;hbJj1r/DWec+LaYo1ljABqq5MU81MkX0Bg7YNdAOOjMuCCOhsyTHiwEEv/YhlA2e2SUGq1LRe6jd&#10;p4T6spy+88ZzYWCXSwsMlj2boNiCudPGvFWwjTUg2jP/zf833f7ovfRP/+mfRC73rY/fA7FpG8I8&#10;RT7x+tomtjxDQJD2ZpfTa699h6wAUghB5rffeTsIpLFkEuMKXFWprQwRbGtHY14PDFey7xzOjwyA&#10;nJPwaGufJYWDwj+EL5AeZk3FMDgjdFsYVynwzKmT6fatR0QQ7FKcQ0cKkg2Ch3YcDfYGe4/RX9Mp&#10;BfxVUtCu3HiRWLnXiek7xhpQNAFgVaLWTiwRdv+czV3KfjG/iVhSA9/rexQlOHYhnSRD4sHH97EV&#10;gXjEaU6xS+R0lfzY46tIV6itFFWuISE/un+LecOBxZrJfiowF0vDzaAKOhfa106z98pJXtY0NNxG&#10;wjpNKbKM8m0zSBItAkUP0DSYosh9N17yzu2bgCiqFyfNlJmeXAhveWSJ/P3PmTdgBKlHx5ThX9NL&#10;J9IJYEdmK/OhWg5zDKOB4RZHOOg0iXCI3DlMoDkMpkHIRqyh9/eXIZ4gkRqAkl4QdtrSficcSkDV&#10;mKwa7lqK6FaKihqOwGsFBrJL3OGxpWUkPcwbSKQLlECbJ3VvgYpFTeZZadd7PSS8CKQQw/wIoicR&#10;EuCPnMvxChjivNf43Xd4m4jBO4QiCCVt0n8NbCXwTny5ePFqOnvudPred4lVBA4ilhHzing2S5aR&#10;UuUMjqsuQsP2OoVvuc/n27543IHYOZeGwFEvFPoMjPK8IlrF2NslNAs2+Er3bt2BaaPxibsIQsKm&#10;ZdvCScfz3AVUgUJTA/PN3kGksqJ6W1ZtEsfjCqmRZ85dSfPYd3d3ZklRJIwMOzINImUSKQG+44+W&#10;s1GMl7WAO0xUaRfTmllayBHUWEBQwgwwwHbufkIDtDZh6crlZ9AyYUjAfo82SxTYGWfS9BUgRRIl&#10;hk2zAm4ShdFFqzBltGCMxVrw7sJ9sjhHfjj8+H/5l//7f/G1qOXiv/o//u+KWICgcjQhGxUS0U3Q&#10;GyHriFsvvvqtNE3Nel3SU7isptGTCxalW+zX1HVfJ3+KmIWA0NxdBWBguCggxd6xPZu1qPHYQEGI&#10;4WmgQ/W17vIMgyaNch6OzaY797bpyM0Yp6s9CWZXF8Zx8a0Gq5sh+trt5yjZTH8raZVNSo6x8fMd&#10;jD0VoMmgsDOXruOuuwW1GlBBYxn7AZZl2ST3GhWvB8sxW5ZdrDqAErgFofWm3Kyli8GLWIscCoFA&#10;oREiQ8Z+g3khWBMI7FK/SwrR4jch1PJGtim2tgj+7MD2K6DIBJCXF9ekHSeCazzcVAeXppVv06mz&#10;59LV519JV689i859kvEBEZTC6ROx7l4bd+/AFcZb6RRlYCC25HKxuQrJyuxuHyLmOm5IioVRcQJq&#10;CNUfI7anVd9gjqgDB7cb51mL5dk0XCFCfLCIh4Tk+y09d+xBa6YBfd8l4fYuayIHNf+RHLcQeU4y&#10;n6dPn0nnr1xkI/LLbPyC58AipA/X4RyoGoiMM1AEd5yrs29GhS0VF/CIyWnA8uHG+mb287/7JQF/&#10;u8rk4cKeBOOff2V22CSpU+zngxWrYmJGsBXxQu5uBwwF1HteiugcO99zPEf4CEpL0KxBlv5e7Kkr&#10;Fb1//35wAu9RGjCv1cIDlj0fYODrtJr41Pvp7LETQzwcmaWimlCaaVAVcSYzwK9H32BaGMP0OoS4&#10;Ev0JSQM2rWHQvo2OQwwt+l1QXIdRvMLDBTD4Tu4e1BO1hdGrion5JoKrDrjpjgbi+bnVdPbM5eBE&#10;UNEhrnfsCGtINbeHjx/ezZpsg6oBV4Mq8xHVRJA6hgS5yqRZBzkw22FC7v1On4eoTpkpTAZIrz9+&#10;MiS/kQAtKCvlgt0sXMqpfk/1F/JSJw/H6BjMuKiwPSXbVoZOPL9I4VP6PIFdaAqbnaXsy5OWhKcC&#10;x9O1iI8bwn00+hsl73aQc8triF+TIQWNl6chgGy/icSxtc9WnVp44ZhbwNntW/cxdkIwMJbilh/O&#10;z1I6tLsfFYaRV1OLxXFXMnSjYbk6wzJBPRmk888RIQyGfXzV8bWIpkCkmWgECMGuZE0VdOtvvPxq&#10;eubF17RXgqCQb92XsLBdcqbUE2q/xrCBJZ/aVohX8AoORQEt7HGA2FphY4d2RKwSEOGErGDoGpuS&#10;wKAjMPnublSnqsRNDI73MXKYJykbFUrLM+QWwsrM9C9LIBHpHj+6j3i1nX7xi7fSc9cuQVASydC7&#10;BBiyBy96ZhkReAmjh1tIvvMWkeMQ5Sh6iZ4g4fO5pjUEYpGEbf02CSCqGvYIkrZJPxEJjQcJEQXE&#10;3yca0Gi/Huy1QWWNA4w0WyadI2zoGozoY0V1iCnWE4yWiNC0p0tfbcAtABXsZjGKVklbOXFyNX3j&#10;lZfS1WdeSKvnr+GKXIZtTtEefUG31x6yQ8L6o4e3IKpE3D93Bpc89w726Bv1zKhqMknqBNw1na0c&#10;S/WNs6n+uMY6YafY20qo7mHoc9e2MXLnpNHT6NIVXJ5zzGdvdSxtOwaMt4oN6mAiqxHVu6RCbW3t&#10;ITo+Qnx7J/T1ZXafughzOTk/GYSyPIu+xCbcEqkdXOHv4/ouYd8AE2KtqOGTvfWbt8hRo4Jyk4U3&#10;Hg1Vwt3KYBuZDFlRb5xgIiO2yxgKgynBTmQ4PWKitCMKH65BuKuZTw3AfdSchnXquI8pDzHY9BSL&#10;L3qvh+urLUWxU7GyCkNFzKHqCHPBMwFkxgUTXljKKsCMxEZDIyapbEDCtJvaT6BPuTF2DdgWPyDO&#10;I4Juzh1Bo1xj/zxEzNG713rAHOUP+eF3XyKl5zAxoefzO3CHz4QGEO1QUxSI8pg7VT1Eb+DQXFoo&#10;C0Rzkkh0cnZRm5aXTmRu+fnw/ocRUS4BdQxmASAOhieL3Rzj4XZG46+4az8VSacxXCyQadGhgKcM&#10;QxtUvUFdXtOFmCfnnCPrIw7aB7/LnEzTm0NVs1oMu2yye94BUbK4phemWCPKUB300/wkdjX2hdlg&#10;N7MB+FJ2hybE4TZvdQjhj//6bbyr4KE4N1ElF1RaN2soS9ZCBSmjoz96spn++//+3/Ibhm1sdq+8&#10;8mL25hvPB3MpMw5oJ/nDzCE0BlN7VmKu9EA6x8Va+NnXVx2uSb6KX3KlbAYaDmIab1FKD55irABx&#10;4C9wChaR9ddK3YIQ9TDCWWL6o49u8voo/fr9d0LfhPYQ4I1UyHsHYqI+K2VXLjYmBYUr16uVEtFv&#10;LlA7anJhQFTt+3B6685TjgQppgShMOXnAOyvt/fC6JPV0K+nIJhENZsqoPX51u17yPwH6Ve/5PkY&#10;9Z4QIfsRXoOPbt1P3/rWy0hnl9BH51kEgjSRNJTnLKGNUhj2hHtIoHeIuHW8zQ6LC2fVoNjGa6HX&#10;pk1akQhglQlz2SbQV1voBBZ/LLOQFfowiU4UBkJA+O5dCNqDjdAXxpnLEik9urg1yronRWi+EIhJ&#10;AOwMxQenScB+jj1r3/zBm8SZEL1NHh97tbBaDZ4HR0GPgTxAwLb4nhtE99BrFqkPN4l3QxEMvw9E&#10;EhsHxGAMhLv27OV04pVj9IFE3N2N9JNf/AJiLgFEx7POG+qQAIkzF2IFaGHnqFIKffnYInpsHea3&#10;B5GhJDvuyQbc32KklpfRYNbaJZ0LCdo1P0lu2/G5aujkwCtMrBqlru/dfZJuPfmQfFii2wlzkLFt&#10;YsCU+EW1ZYx1E+RSTkLsjZuwOomeMqPQwR/GnhvEDqh4sUPpmQ6E0tgvk7/3kVjNOzWPULvHWaTw&#10;vG/YJtA6utgsnhA75d4XBqdKIH2utgC1JBF8iuIDSsvuO9A0vQviNwZlapBQP437vI/30JJW+6Tz&#10;tPH2VdFEdjp47zDujtGmBFqDJGgIlSMlC8Og+jzUOkdOiIl9yulmfk5ZRgQcSTmBhYZ06BSXjEoy&#10;FaYdl+WzwBpe5lNqPGXeGbM45JV6LqLGG0SsAoE8TsjKGcp+dRvPRU6nNhGJgntuPCFv1OtNbbEQ&#10;gbaWKoKPTMR5WTW2CXtN2DeAY4uKOi9VYNStAJw/JbEwXKPBtMCD1eMrMQ6LX7q3yNrmNhJgjSBS&#10;mDV4VdlGoqc0VGd/k6KVQBmeVDfqNgXQ+LWYCQKha/t9PD6EkcAYyDVAgCAIVv2fUmMGYTK5MX5L&#10;bXXcX4PA7kloE8UDWCOIMHRCgc34IRqGq41mGZyIuXQN+KeGHM8EH48eI0Iac1Wcl1B+6eEC0j4L&#10;BVkEUGtU7vz45tsByO6h6qQWFNk6WHo2dgnaunXnQXqfxM0tCEsPIDQTHzLCuuMlcqMcEEH1y3bd&#10;XESnKqhH8i/Jp+w9ceoM1mII4sfDu1j5MeDhStaFvAWyCtg+V0lAYuViDklqNj1lAHcxV1CP0jhi&#10;9uTsKu7yanrAZiF37j4izger9KP99Md/Mp0WXj+BpAvhwejZLJPHxUYoza02UhLlfdj31U1QlpYX&#10;0ipGuQGu/+C2cGS55wzGuxVc6NMzlQhmM4G6NIN3B2/XHPWwyvTPxHDzwXqkB9y5/WH6q7/4a3bA&#10;OkB9R0pmtKpPyMLYaRkYrmXzGqdJML9CuabK9DCdZ7Oi5dO45gGUIWkJRquLPm2SaN0FrIk5oIGn&#10;6tqzV9IxDHNjWLEP9u6lDI/DBPFR6Kdw+bqlD5kLdo2C6B2bO6U4xgbVE+khG7ds/PwOKjroB9K0&#10;IKDUX4Br642rwURQj7GWm1A+UXGPgFWej5EU1+oekmbsiMbaWUTT2CX7p+u+Q4hCdfksazQNENPu&#10;DuEA68109z77EOCS1aPnfgnLpL+QJJ4tnQIhSdybQb0ag1iNUbhzmjpL2W4t67C/wvjCFOmpKJ1V&#10;EAuY6bRrw+bBTiaclasVCiROZ9tIi1auYG1QgAbZGWJGNKiqYlfmJqjjtcscp+HqyrHs4e3HaTvt&#10;BNwKuxIaCMxwvIqqP4/6DqPoIsoNKWFNWhDeg/ZwbXtdjJU/Echao6o8Kiwu3wabxS4fnM7Osmvb&#10;PLCGFwWQZtNtYLY8MU0KD3vlQrh8RnnMMkQl0ngkfxPsmEX74HDk4RHVyTXhHXGDdeE7XiA1Zbii&#10;fJFuffXfKG6JgVx3Od4YNxBj8kF+2iqNs6EkfbOiCQY+0gnb2TyCwLMEiTo3SlINmUmpMnyyvpZt&#10;YfAeR3JEexkuryxEqSHwa3jjxpWsDINRiiw1e8NlpGOzA1ZmSBriaeKALzSvYXNYyyzL9fYHlJGH&#10;iEok3RsCjWDYIJbrGHXtlk9Wh+P9KonkjzDDYERlbk5TxHRReCaQEsAatstsaU87wwouDIDXzYdY&#10;GBydE4zDEywBwIOBPkOg57ze2sFwqjKNtAghniX1ClgASDAR4F3GPNUbQlzNQmE7+MFYjTAE5hP5&#10;PAwdNOkco9/A0HL3uPDAS8opFfUIKlpI+Z8mqfkFh3/lYsEY6YBxEcaS6JpTX5SQ+jAfIKE0Kltb&#10;j6qaailyStgg4tHq57QhSzVuQSLnSyBS1JfgSfwkSNpYXH/Feem/z1IV62PL8Hef62/er+1ptGgR&#10;8+PepD6bXIioarCDzVLrt/2UYz6gIunPf/5zEImKCPjK3D5vCAe6Q9Lvo4+f4DVpxl6df/hHf8A1&#10;uJvLSHRwUgYZ/XRiWDfuneT5emMg1hDKbeyuExDlEhLuADdrA7fjBPu6LkxSH+1MNZ35o2/CJ0D0&#10;0h6Si1Z6ZwdvmAnvLJT18rU/uTF6HSt1iVSXNNyE88EomKOJ0PmUenlpd2PJH+A1WV+/T/01q7iS&#10;EEsAW3sfOyou8DpFAS3BpPvUOmSOay/bQx9RGu4RJX823Xu4k1oPdiGSyNQws6iZhwTkfQa2KtmA&#10;kXyHOakJ4NJfYI3mUcm6XdR5kKKBXc9wsQaEVit6xjqrLi5hKrB6w+YGbm3U7g5qVzlUsBkkc9ao&#10;1mInTGxLSD/zlA+apZpDp0fMEQwDT06o1zl8lGOnKaLSQBwBmcQw5qpDEUPOoU7KTOowD+ywqGlq&#10;AaaDoE0Tc0LiM2Nxs+vF+X7W3sNdjK1Z6Uo41rWvZwKJNHN3rD4S+AQMztSoGkivhtGDk2xv3sVU&#10;shObJEGvSVc5hW38DPmHE9nG3TXmgTJM5NAZSFnBhsxUgaCmvEDcCGfID9RWiIv5rMQWRZxREwYv&#10;XHI+xhuEmyn3nIfrLgEV3r0XVd7PbhfpHAn/gezeZznzHhKaXrkmbuAJ3auscwsdVImZa0LdVm1m&#10;kxwWuYN6TVALteXOnjqZnSdAWBys1zA+IME1IcZudsSWn7SDOQNM3NzYMKcncM/+PHz0MNuhoOoe&#10;krrSsp5Y2zehG4mVZAJjjmYxcc0xL+XhHLhIhIjwASHM7feO07YQy8OLSnXqkTkFvGT82EGhkUHA&#10;YgxeG3QHtw9ZLhC0Trpw8UR65plnsEFyPXBOOFL095DcfUL4fFy0U9Ae+/2ZoyCScal/JJRfebDW&#10;TL0Lr9gPjoI8LqQI7GcXyZebe0jEDKDaRjWSWJnDl7FYoWpzs/bOPt+ZmrjXAXuvAGFqhYRSYmad&#10;LOOFtPGoFpt6EuWZIZTe48vFd2G9RimzsAfhBIh+DJDYtEk9Anm3SfxVarPfGqLfeustbI0NVJMV&#10;Yp5Q/5h095Lo1HTWuF3hRVxs13LiDIEyqMt+7lJR12fvc69Bo6pAABZqNs4N4kvobKqxK/2v/u6v&#10;CWZ8jyDFjfTKS+eputpI51aMgSFG0wBFVO4JXPZj1jQFsctY7lXTNFKPl4nmR23o4nQpMVeqxQbd&#10;UYiKddBVi7QA8mPRhmhVCB7FrNDcSsMLx9Iq0uU8MTYmhM8C5KrnLBTdInWGSgzOE9QASQQChU3u&#10;hZevsU5vYcfapS/YkKAu9kH6qLoncUSE4bPjRw5GAt/bAfEwtMug5pBGliCa+9hgO9MjWxUIK0JI&#10;DH929zbEco/+qjBhT4NRVFm3Hk6iaZjjCcrJz3AtGC5kKSH6lznW2ZNLVgZKuv7Cuu1YAcPN4ydx&#10;DlibC8kMBGMfj3m0FdbcNd7ZroFEQitIzZh2kOyrSMXWzNvfJRGfPSZ0BQu/pyiNs+puXnMlqjhQ&#10;3qYqsaH4FK5ViYPFOie0EkJ8LOfewQSySWDmnTsH6SEq4gp27/Mwh/2NWlS/nZrBTgcBNp7Oop+q&#10;pzGfxDOJSFXmzeonTVMEcNV6CFsFLkhl/e44fB3FMddPXJFIqq36m/MU5+jDOFVBhacp3NYGekoM&#10;3cXPw2slMlZc7llclldr3/gvIsapoHwfE5fMw/YkeE92H8V8D3CyZmgGpA4gaTMnaoIOiEOGU0dE&#10;jrUKmPE5EngMBDCECmq4UumJ5RXMJMA8volVnYFI6oM6eIdGKWEF5zO3HO1hCtC8Y3xTl/XTxmyI&#10;QghLPK/AfZ8vw4nNwjH9GOVvAKr9nmLcFiqQoMf1QcBgNMyp81ocxWeu+eRk8eNn3r8WoTy8hzV1&#10;eqTaI252OGExcQCQxEq7j1JlEC4mFXYUkokb8SIo8M1/ORV3gh2MCy3hKwBDgDDIznNm+Lthh5On&#10;JOs1Iqk5YQ7WxZK42ob9cM8K74taXrTtPrs+x2KVXu91sVEKOVXnIW4Xzl1Ahc6J7p2PHmLXfCv9&#10;6le/IoGWXEGcMg2qIrqgOzt/+/86/1YRC5CrbvbdfXNFCKWYs2fOp9//gz8kO19nFw4iVOLhdCO9&#10;9/iD1KGs89xqJT1/dQlvXg2pEvuaY2FelTywPAUiDQ3EpF2DykCZ8CD6OycgWiAuOlaXHFDYMouh&#10;5IRJhPFPgnQvExV95thCOnVsnuvwOEcsCIgJse0h7TqHxlxM4+k2Pkdi2cJLOA/Rjj0BsCk19z9i&#10;E3bmn9iQTovEc4DboGTEoZDo4CqsmZU66sR9IEGYNwGTIfcEYZdRQNTdwDwkUIoRGpA6SzrRnb98&#10;mh5sot5DiMeQUK3GMYMDcJ77TCieROplwwHahukyzg7MawwiqVRkvqJRBL7cqjHPcUPDwesLj2Jt&#10;sa9BECP6grppXq/abXS/+9Za1tuo5ElsaxKpKeDHOhxj2pRHcFfYK5VIJQoblA6axvHRpEz+xtYD&#10;nnmQzp7AVozk6t6pY0j2TaI5FrDHtiHkjx7dTDepNvz2z35NUOrZQN4zZ1fDrvlg8hFjNLaKaHwk&#10;2MklzBlIW6jN2NRl+khsPLbI/xVOhXP+wKRyycvvviR29lmYDvwBnt0OMYgCcOOhqQX5HTqJVAYT&#10;2kcaruE8iSoyCDBqAgoya5Ts+fDD93CoPYpN5I2p22VfaSPddfzYvrnJfbzU5uNWiDxBz4YAy8xy&#10;Ai/O2S8zJPD1wLiQ+BiT1EdMb3O9QpSMXRiahnAauDq2iEPWNhoYQpBKta8aBSAhdodDd8IIuhIj&#10;CvDnTzQa52N++Jp7rRGCgJkJnqvwpDDUQZIXt9SehGWE4ri5aPPz6eOn1G5v+K1Dopmzid/66dMn&#10;WMIgftI65B/eXECoPpNRECtz7SRq5uWZUKoZDnLJJPgU7zCwC4nBelpwEp/sTlVGp1vh10hYJzxK&#10;fXOLUoEhRE6kFTicLxHG3D8BxPs9J3H2ewFQciOJi0RG22WHfgJFSAmquvSd36yJZqHNZ3CeXL6y&#10;SlXdu2Tqv5veYQPkLarJrhGE+dbb7wXnMynZ9oPYQzD0/lfZBlKJxiKGr37zJUKSZgEopAeIQQf7&#10;y7d/+Dq5mLvpT/+7/za9hXp/4wZ2QqSVSQCB3R7o23QQxUx7JqETmJggNk6Y0gTEglm2iKHGIVV0&#10;iVYHx1WkniEhGXTY2qzjwHoXVYqA0/mzWCqQ3yDeA2yMBnmOYQQ3nMPE6B5jNa1mymrEE0iWOIrk&#10;2W2A6eq1M6l5gL3p7ZuxbwU0gTlGzSUfUOO3e1wY+CZQmzhvzTzTiexrDw2AJQrJvYHpQWam7ayJ&#10;sf65czfSs88/T94ARI7lGGddpmZhdkgCz5BeUdtaHz59+JDizRJKgscoOTSA2K7hgGk2d4arx09l&#10;23jql3uncTa3MuFB5HefAPNHD3iR/jLc293NdDYUZpkgKow/iIjMBrurUucUJoAytlQ2kIbi8Tvn&#10;3iPZeg0zwXFCnK5cIGIdBjuBo6vVqA/3trezZn8dezW1ilVHkdJgIWkOO+B0fzzbZr+LGUJDqF6c&#10;1ZnjO2zM8/jxo+HO7snsIvl11akZ9qBuZ+5z61HGWbeCzXd56RiEfp48SCoZEpoWAgjz0wf2nScd&#10;qSFUMI9mWmDGY/ezybBryiBVG618Iu2ipNIQjYAqw0YLUMq+3hpurj3JnlAqfIt53GP+tnc3if6O&#10;iIwhTCVzB7Ft7P5dmNcMjlJzdtuUdcp4UB18IZg2QooamGyU1ACewPFxmGcf220gKlDMshHGh9kH&#10;W3pslTkino7VGifiO03zEktxdDFHUhHxGdMrzJuxK4UidZLXgT0BcwvrMoYWNGaAJFpDnqClFi5y&#10;MDm2TZvCGECIbbzD/I9lD9ZxGt5+MLxy+lTWQXuatvQ+eNRxM3dhtIdlk5SRgtBGQ8Ufu/cVh4TS&#10;y3z0Fx4SSW1j0TdUoCGOBSAAjpHbWrwxCBfE0V3DrOmlnUNnjd7xKEfDIyLvUaIXJAfAYTIlphUA&#10;owTyOjmNXSQavIvuENbkSo+wbULcggvjPDEcxw2/N7BpBuejjUAKAYz2RRTfLcdu2oQIpEFXYlsC&#10;EeV7PRBiY/tJ+sXbf5fuPhhPtz94jwoSSLFICW3DYihfQlo5PVU91FbE4tF+zBafM7abXJ0/nf7k&#10;j/6X6Rs3vol0g72OtAl3iqpWl0KSff1br6OCbqXHHxP2sNdNx0i96RMhMI6ncayyALwRTa/zg3no&#10;yTjE6ZFa1sNW1IdQapuU2YTnD8KncXucNRhHWqzi3JmexXlFe/t4isdRM/ttnCrYatwsKG+XOSF6&#10;Jex7wfXpH7tLDVi7EoBkXOny6iQxjGcpcvk0HXy4RlYBkidSCXmzACKMi/nVGMIEAHxImkjOuCdo&#10;nwhnOw35aAkLIH0HG6fFNR+xX/HMB+xhgTf8OQpiquhAJ9Lx1eOBJEtkAbTq2xmJHqR2BCHHykD7&#10;pGDU8Wi2St3sMWXcf/6bX6b7j9dImCZVhJ2tnhKDpwNHwmBiMAgaydoBf/TEzXQsu+6aB25xLqNC&#10;rOFKJDvDcJSyQU4RFQR6ipfW1xpmozOXcHwhDY4Dw2PZTNY4WE5bMBpzWVVn+6iH2O5g8hPZBBJr&#10;G6mrRohLk3WXofR4BrvhZe/d/CitE6Z29dqN7Hvf+x5OyhMROmettYe37qVNpFZDdYzuLy2Ri4kE&#10;KzHSAy8z68Q8C/vMPfPqmCDN8R7SHmsyIAStjrRHTmDET26gRj+mvNTmzkYWieIyETQFowTqqNth&#10;3yTaW0a2SAx0C63jJP16/vpzOAOJL31yl/knpYzCk9evXSX8ppM+uvcunuinEFM0J/byMBKhReHF&#10;cR0qZCvU0bq0c6v6im8KLOKJdLGPVG/QlOFvZmMYAuRhIraVVJQcjXfsQSS7BzIDbJvAFmFCMj82&#10;NWKM3KsTRt4RjQJrStWuK8YEFzZ+ayAIfUhxzvLPcAxi6lkG0CxLpmMY+xh4hXNzYjZrU2IoOJH9&#10;8F4lXt5BsK88pAZf47JP2rFdxVe5gpKkD3KSdMyYDqAKY+kRA7ifYPtpY9j38BpfOZfPO2g9eJ0A&#10;U9j8rPmu5y8SdwEMTuN9ze0wPkPRmiUIxxLrSXHGPMfKwO0hk29fisPneOiN814JZ2wuzmfVdblc&#10;j5jAITGQH1MC5alOMxCCp6Q+nHcKz1sPbusuU75cJJyHtAizoA0X6xjxg3/4R3+YXnzxRcaOSgRA&#10;KyUbG2pYHZ9QuU6kH3z/D9KHJKDiKE194kJVR8Yg2oNsDo5uuAWEH8mmDGNQ0u1ik4xy6apWEMqB&#10;sY6oixIliTGPx27M/EMkCKYldeMliDoqUoM4SYjHFJx0gMc6o23gkPmFkGLba6GSt7A1koA7IiaM&#10;hkRx80y1nZ5gH9pnsXXu4a1ef8pYGK0mE+e9GSFB+RqLqB7Og/8izUMtAfvpuOox82TCvXDw0fsf&#10;I6nAsPB4u0415mWb/UdbEDoJp2WUrN48jsTsBtsSYndYg80x58wpqvAtQrtu33wc2kVsyMT85QfP&#10;4bJCoyn6ZH/tmwThk76yrsAAUMI55o+5VDXzOq8RJkVyU7/OnMa5wTq2sbEukK+63yE9hxCwzuaT&#10;HMlhSObKuq0lUES7zNVI8hfsouw67W1BfFvtt8Nx9O1vfzudp/qF+xiYkKG6L9HUfNR5RP4p55Xw&#10;57D3liVGwIHEsYaEvkvZKGNBa5hFhGfhN0xUzEONdVeK3GHfXeN3Wcq0RI7uMg61KWylxkF26VQP&#10;QrVLjLPOTdXvdaIKWggNx9mb4YVXX4dhltnc/mMKXd6HiWJDL0+TjH2NzeJhtv23SJKgICw29C52&#10;/wEJC0qG4oomjY31R1GFw7nM6QAwG+snrkgrymkdc9aHFB5YPbHCvMmk4VKE0JbG0cIYM7sooT5K&#10;ZDGFYRaxQgvIFJKuCQaadHJCaXsjzTEIr0w6xxuTQx5v7qZfvfsRyQKL2O7xurMfCXEN4AnfaW+K&#10;XdjGMQF42Ff77MFb/iG+ff4fCaUXiRdfeZg7JTBIzFygLlkpPlDurW1DIiHBLPLgjNPagfAUh4MM&#10;2xBIC82POL8pRHdDcdgPk8qkewFoUArU19yAbfsSwaD+sQBkiSBBUXvOoNhANG17hfrtMzwKEdv7&#10;fYlkCkUN63FJXFGfmw0k2HqPsuInIZSNtP10O3IcTyxb5nkDh80uLUEsWUhbVSrRM2iZmP/ZH/8n&#10;6c03fhBI57ywXkEcsCaFFBA2FNSlpaWz6dXXpyHAm4QREX4ztkT0DGoSwDdDYLiZRKrH1tVSgJQe&#10;G2Nq4K5yPEIA0iAJrsSKymHz+mwsMuOZXiRxGwDZol6X+V7uEo9ASywbXu9JEJ/7q4zVKiZdyh2O&#10;YfLoEZSuwVvAE2BV+1x+9hpIz3/jGnNVSn/157+kugNmEMwTuWSmuo1tDkJcrAc3Qagk+oKPGUdI&#10;EAK3phR1MtYBMoLzgDHj5XU+lLjIsKANxslzJ2WO3NvgHjcawl2c2mQTdTATDGAsjJauoblAzLRf&#10;mtTuvRJh+2HoGhEIERok0LvmmkeI+I7PATOBBfQEhKO79AN7JRJIZrtc532+LJRouSkRu0Itp+r8&#10;LHyvnZWZ33HMIx2uUeIdI850lrWYxUa5y7pTAif6ZvsCQYR/OXbWQkL4N3/zN+Fc/M53voOz8ErY&#10;Kp07CbmED+9G+vDd9yGKRA/gQGkgALgGzqlwYXyo+MZ0cIZpBTa8V9tglXpuU/OltMpOdDIIy/Is&#10;rcwPKSNOmC3qOes/CKlKM0onokosX/7Wb36WKuDXLFVXttme1KOCdnQKLedga436afeJWd0nmmWf&#10;eTK6QFMXXnvmxeKtOmIkZJqDmvVehDe5RsKI+Kc5LSJkuEznywNKnv+3/+bfkDuM9EwZ+eOE2M0Z&#10;B6yl3xxmtBcSOwj6KWV1osu3NqUrVB9BK9Vk5Jjd71Zml0utwD4OqCo7m83MrrBerAlS5AK24FXa&#10;npohoeDEefKeiRPF2TeDmUIbepUwPOOxf4tGiAD59MZcfN6fry1RGvvoAwRSjaZPKELYZCIljC6C&#10;xzyhN0pGZs9ITEwaVqXRI+29Aq4v5BhiDvEEIiK529AiJXvcJ9VE0y4qiIAsw7DIc3HE/UqG3O9k&#10;uU2dVVFVh0GXHHH4rTgCkY5854Lg0mFGVLoAycaRypRafLVRIyaw1yyurDJleFLJHJhbwCLlJj9I&#10;f3K1HECr6eWXXyYh+6V4poTTVMUKGTEehtLo9XfHKDe5dp+KMRZxjFTPqmomTpRqla0eGSNJehAa&#10;TBRTSKwQPqVNpVMLQWJAox+qL2Ss0D9KlvA7n7lmAtWlrK0TwsIOdWi+qPx4Zwn/gBBDaCrMJ5/d&#10;l3Wa+XGG6sR17iGhzFLt5CSVZK2YkJebZ3ysoeu7QMjNN166jlkjpb/8818wmnzNKRp5CEjOq2vB&#10;f4g8f8ReDlPu8hAh7We5Su7+BlXGqRMHagSDwsbFzMdevwSZz84v0zOSGZC+GpaVgig0IeQU/ibG&#10;XkRs0jJiNON2Zc3Iyg+IIlSvT/lvIxcgdKbiBUGVVEr4DompaXrRSToanyCiML4xVHzGEABm5EU4&#10;7nD00d2cAdBTNIPhJBJQ10B0YYkbxkDKCZ7tc1sUAe1gJmDV6BZroV0Ua5v4EGuJCUPp0WgLQ99u&#10;3LiRJJg6JE3Q8LoBjJoS6SFh7gODe8QgTxAGRUEFtkUkjhVpcxq78gQmDAWEKJvEO5sTDSmqFG0U&#10;piYezhCxA49XhsbRmrxtcP4MWVNWM1aa/Id/+Id066O32BvkSrr+7AuMEqkZYtnGZl4D/zLigcdw&#10;1JHPDYygAZDWivsJ7YOID6YQKzLmDmEcZgMmjxOaJoEspHeXKTzvXKdt2816iApiG0nmdk/z2t7w&#10;ww9vplls40rutJyqEEf0AOZxYjhGCbA5qtb83g9fI1SOPatnKak1SVEJ1H3TT91aUm31+7/73XT2&#10;/HX4PbXdIIQ6KjMcqSZeZCyipjWLKNSHtWELOmMoWx3zgQz36CE8Sxvs99Hzn/0soRTUv/QiIESs&#10;gLugbMBN5IQ71CmzntIUiGrJ7C5SQwINkfbJ6ZxIq2ePpeNrpyl58zS1NnJbpgsqEIfXDySrMLhl&#10;nCBLZJY0BDhuNusHUBavwhYpwAcQshgOSiIJ1IZEqmeQyCymWumCCeCzlwvTBaH0PZ5Je2E/CYkH&#10;Dgpx0OlEdFo6iUpw7PmrEBYqgRLPaObOd+GQ+H0AAhEHRwDB7xWqFqiemYs8hj3OMkWNzn5ImVYN&#10;HkK8JJQSETniAAR3Lw03lTG856C9RcaI4SqGO0E4eIbxgxba06BuOqUSpP13D2B1KWMhK6FK06hq&#10;CWq60hCxNoStsPoGITcxceytQ1eR2JjXYX8u1ZA6gPXEjgaMu0O85zYVMQjbmLnG7MKsQCIrILtB&#10;jVJmGc9nC+I5szCRXnrtMpua3E/vvf0AhCdxkpg6WFs+j5A21+bDvxz8QRELEPAhcLgSIAgdOFyP&#10;AB26blViqzaPMS+UmuRK1hPxWAI3hyRw9cY1wrlqaY2IgxbXN0EerJAUHuV5zKG2X/7yDBaEe6I4&#10;YUAGfzwY5zhIGY4QJtAy5jl9h9QibQEfQ8NRdIYo3UZtO/op9Ahf4gpwwr6uXYgspa1wyFmuPsJi&#10;sGu6eTQ70SKhQcABMvgWc8fd9K0JwteZUzRHiAtrCYGZIEIhohgg7lWFCXBEDU/Gvo2k+fd///dB&#10;PCWcElDDldjjG0dTPS0sY6OfS2nlNESCsi6L86uZud0zU0tIsNOpWUECYw5GEhyaK3vIYd9rwvhV&#10;2U1XnUG6nCYldh5vu6FY0xBXNihD6s/Do+pktDzC4cNS8vxn0vVnngWfKTBK+Z49hQRqodU26C9M&#10;fpW034nJE8A9Wy9yz/oeDkg0sjEEC8pRsJ7oPgBFFdPSUnUh4IQ5j2D6KsIM/wOndOpof3QzntaQ&#10;fHliY5uYDCq0MQQGsSLj3JmIXG9NLyZw3HjxufTm938fHwMOX738aBWaecD49A7lsM6eP8HGUNco&#10;HYWAI8NiHQfAuxpJDXhuA0cC7Ppubdgpo8fhkBqHUVbAN51FCgjSh3xtxDln5MsPiebXOFSW6I+E&#10;KYeuUAPaSD0SoiBsIMsYVNydtEokNq+cXEnXnn8Gb3E/vf/Wu6GSqNJ59OBek6jdK9RiWl6dD+dE&#10;/ckuz2AqeJBBpz5LJ5GflWY8lIb8rF0UX1YsFPgXhFyUDfWS+5Uwop+cK1Qx1itO2VfFe+uJEVaG&#10;lDaIWEoyFABE7KYzq4GQBqeHB5oOwZMY7zSclJhBVKVxCE53UCMTiWej2lpwok+gtYvu1UE8uEc7&#10;DNoY3G4WpAURtdvRkbHyDLvK71J48CHzssl4UEkgeKrF7nZ16eKVtELgdJk9HtzIZwykVcXtQHCG&#10;zLGOCdXFHhWISQnJ07haqE2shV7wCcwH2qjCEca7aX37eDO5NNRGJjaeJeuRO5fgDnqsSxDlLoyQ&#10;VNv0rTdfICunQzrmTkgJwp6HZeiVxCQ8EiWSg+O88+vG7GE3VnuWUGoTZNwDbLAyU1VZS2ZbZMUS&#10;TDNsIG3hXvN39zHUZziFXEdNERJ2buNDTqT1BEsYPWSQAnrMJeOTMZq/XKiBrrkNlbGDkgMDszGa&#10;wBed5AdVxEh3E5ZZMcOJtNtuUKbn0dONdPHkab7jHIIwEMbOQGBkY0hdqNxQ3TCH1LAh7+BoYuse&#10;WmR9eJYq8zjedqMU7FNItTzTjB1jip0jNzHXbvjCCy+kN954g6q/1XSZPUZOnrtE6Jf3QigxT1St&#10;Z4Djr9shlRCpaB9Hpt3VzKHwgZQOocYLDmEwgmABgiX8GbOqPTuGJt64Jlwr7m0jPT9+jEcf59qV&#10;K5eJ/Z0DxlBdVyHqSPSD7kmY72mSKNzXmfjM6U567rlL6b333kvv8jITp1mXqQs/eeje5euXYXpl&#10;zAtRUTgkbAvNTqJluiZ12nKzorc/fB+YZZ6Y75lsFmGCQhZRFwECB0EMcwG/WlqrjeTfwMTXaDFh&#10;TXALgapPtegt1sftKVdIu2xiO+33NmKeXVel/wGJDkr1beZDk4nhg13SJzNCu6ow/zn64/5NwkZB&#10;F2Q+jCcHBIHrCw4JpRd97UNuG5OEuOvuRUpJwp+514CuwgRSIQsGQl8C4MovkKoIkXn33XeDm7pg&#10;MCsKPyxSjZbA6SWMrdzThOtIFOW+DtpQH4lhUH4nYiSZqupphwFb6LiDBiABcgmowOl9Xa6JiXPy&#10;eOWENq5mIZEqkR4NBtbmF8IqhGcawzqo5aTFPV6n3ciqwhLgwollQU6LXpiG6NQ50eaBV92c2B4F&#10;kEJEeC6d5Iz2S3AVhNZsoJogwTTYyzr+b7/1gZwvlZijVfZzOHN6Op0ew5wBtdI7rT3Q0u3laBdJ&#10;0NQvY88gfuZeN3iJyNp0iBnhmfSZYhlKqf4zz9cxcYL2cCw1aYO8sBIqY4OMF9dOpmSQeQvJipa4&#10;PqPe15X0h394PP3Fn/9d+vijezF+JRfXxxCx4sjHyVM571r57lqplilNaHKRcHAX3WQ8dMV8Ppnd&#10;2uYW5iO3beH38tiQIGUqaSPpch/FILhS4FJlLmMCo063wBWHpgWJAbOLx40Xj+ZSXj7X5xeHn7Uh&#10;2lpx3rU08sLDNtRYmlZO2jYqYAqb1/n08Pbd4c//4T3oKWFhYEnTDcFdT+yASEXwwFJWI6e5W7Nm&#10;Eh4r5swmBxbu5TcldiApQlyEJedJL76qt3bMP/uzPxuSL5+9/juvp9NUg1rA6bAM4bLrA8NnYFoN&#10;7PH1XUOAjJ+FWDA2xyEkKxc3xg6wwcPEmXPIDfs585nFnjDmDu+4+dodCI+McRsiw+bfw83NzeyZ&#10;b5iGOTPstmpZg0rXY8IFpHI4ILEQGwy5l8MGtiljdstEZFip6/gxt6rEwdZsMd9dTOrsbAcOn2HX&#10;sSU0RD+LJ45Ts4KVof3cNRQKRg/tosewHfwcVm2CnDNr9JsBTyB4KPciBYjxJDWwFki/TarhDxNh&#10;SN0WGa2dbJeK2Ow3jHliKdvfI5uIjDZoHL8FsPMZQGcZJJYdPPOa82LNIY5gwrDBDkz6lKzMZPyt&#10;sMU3oYDXlx8SStf3q6/kIpGgICRLSAPjZEw0EdkNbnYvTwmIkfp63rQ/LFpxk6IFBoSbQmY6oYbl&#10;RdL6zln4ENug2QRNbDTuueDGIwPsVhO0p1bfAKgKj6bP9tD7bY/th0TKQhOhJAaiSCQgBL4AGu8x&#10;qd/JakNcKkiRVhm2UF4QPiQ+y5y3IRy4JmgnJyret0upsF//+jfp4YOn6QzbHH7zFcrMoYZAW8Om&#10;FRIURn7nGeYFLI4kiQGEVOKKMWEIUXPvXsAHYESFhqC70bfZLosLx9O3cQy98vLroXqg56DmI03Q&#10;x2kKZhgKYbiGwOTG3W7Xp6nDajIEIQINmAAA6j3Dmni24+0YpM0YuuS9hvRNx9ydShSeYLMhN5VB&#10;cIBiIEEg6pbGAUIIqHGREsjYPGfAOjJ/2g7PEaD/2rfMwGql+6TvuY7+5gLEG5+KdQmkAEF8d85l&#10;iJ1QeVlPEEiEM0LAuEoU8rCd+VhtpVYGZloxMyGdw1A6jEWQd40l4FT6dwp5an5IMOyFawBVCiLp&#10;L66zl9qnggB6XtNRcc7+xWfOCz8RJ8r1SqP2WQRVkgTpskcQBnet0lZn8QULImq+WWA3L22H7eY2&#10;uc7DzDoAbbJvZEo8mLS84hkMnENC7HPtm8TEvvG8jP0d0vafbqbzbLDzykvfQovAwQhMsikDiKzz&#10;1FAgzF5IT5tIlDpUijEactPGM29REzcMcv0N2dkndMrCFtpgdylYyawwFuM976j6R4433YBJb2Q1&#10;bIiafpTzWr06/WaeIPgUhMHSQ38jRbPPnOyS0oi9G885+B5ph+KP4xLWdU5a6NQxSoDClgmR0kxW&#10;Q2rUH0AmEbDfiI28TR/VBkuueuC31Mep8X5y65FyLTJaBwYVnIAPjKfafWsHLQSaJdJhVdtZL7Q7&#10;BDdTPZ1mM9yYXFESeANvJhAwDN+zyhiMjBoz4HfABuzbSWAdYh8KEfgrDgnl1yKSRTumaZlxMIZX&#10;lmiyHCEZjBOuaA1PZ+J4sBMN0Z6EW+jg0cZp2qIdrAIsU0y0RnNIQCx0i0VWegN8aUsJERGcdzmw&#10;gBVAxq/TAIWIDw5BeJgSpBNDbICiGIhB7zoZjiKGCyARWiCEaY4tA2cxEisd9ADEOvGblljuUFLM&#10;fRD0uOqs8ZkiqgBnBVu9+UqF7uOqQKXUGgsEbljGPLJZQCSlUsAChABpJZ60Z9EM2zTzpQTATBDi&#10;M0thDw8l8r72R67vgmwlAsxJNOYcRJm5EGlVr0oQTdWRFsSAWgaIOHWAaQ91cYtcSgAeRJk0E4Lx&#10;4f+OeROp7KPzOct69ZFi2weMF4BXNekZiE0+tKXhuoQDmeHihtzGLFYotd5pTbBp97MwiVeQtn4S&#10;oSuqMwXJco58eRSfXSfnO5CGS41ldXcvbdQMZ8RQgGcIk3tHWD1JTqPNy3UVyFWpBXTPcJrPPID3&#10;oDp8zPUWpklYZ3yO0ZfPtB9+FpElfhIQ19G58DfP+665Y8Cce14mrjpfnmBz+z0KqmzcpaO9dIky&#10;4CYvtOv0CjiUOWkH1azk+ndR6fA5sE51rtfJpFaRH06Lr4BbkfIzR2Em0Nny9m/eTluPt6iGsyz4&#10;ISmCCxBF76d7QYya2BrzcWFrow8TPDgjt3+RKIoBMJUR90g+JeZDiBd9NTqkrqOJLu2RDaPKr5Bi&#10;dMoMeNjD2Wr6q3n+gXbIpG7tKHFyA6guQs/mBgVIGH9oVBBDt06sQcDsR3EYFaH33mw1CXm+BiN8&#10;ZE4l9toetbl3SRF2a87Y5Y81UVsyLnWk/vJ8zGL4BTTN8IXxkzSA9GcWmEkY4lYZOJ4gxEjbZK7V&#10;ASWj+R2yZvYM3srzoC2eV7JiXYxF1rxl+Tz+8HIE/OEzcPfbC+TPRw4JpRfFbUfOH34MoMcuJQ/X&#10;m9VhEsfwqHUJe7GEVhnbiLYpOUtsCsK1CtBSE0NG3BjaMl6TSxQmmMMxgsZqlSDzswkAYQwQQ37v&#10;QYCHSDllVEpdbSLyZJud01kogV3gFuEB7yCMnguDP5BUIIiddtLC0DxaTL9bMn2OYOflpUXsYdpy&#10;uAZEaff2mXs2hsaT3wZgDMdhdCGyz7LD0gsvvWKLKUMCrvM8N/EZxMKykCyKO5NZV1NJCY2LSRS5&#10;Uf3kEGFvo2+cd21Uf3S8mJ9rWJKpdua6Om+GX7CXFABrIG+ddpAWASTjOtuEqgyYFw3fw96BGhUM&#10;hQa5t3ewDdF7oFIBncVexm8JO01GlSBoBnOB5AyQGX+5zTV9APDhzh1K4t1PB0gqOw16C4OKXG8Q&#10;v48zY5ysBolBRo7uOFLo+t4vaAvij0Orj/ppSfgmTiXXJ3LF6aNA7Jjlj7FrGXbbLuvCzt4gBtIW&#10;0OVyRGorH7wO9EciIy2Qqk2T5J+VDQNiWg2HMlU6MjSYA34Jiig4e08cYgJHSeThGkScSIaQQUvw&#10;dPap4+vkUUJlRULl1xRl/z2IdEaaUYoksBsYGEfyRxeNajjHKD3f3N8aXr50LNPJYXl2Xw3sbZi6&#10;KLm2gUS2C9xs8d05RKOCmruHqww+uiqUAecFofRd01I8m3cFgDiHai+Tf/r0ftob32E8wLj8mgsl&#10;SI7B9ybXuLGVqZjQP+YFQgEM92Bs2vS0xY6RncXdkBfMGTDBCV4mdOyyd8PG+lMksEZaOHcGjzG5&#10;/phgusBUREEwh/bZ+THkyWpcZt1ogpEt7eFsk6E2ECrAQogvwg1w1Wftlcgsp2edzNDygAt7DwQG&#10;DLrLGtlX4CSMBLgtMQZNMRGoz/0STigjOFRix7TJbAEcnYJIKEAYa5whmFgxLPAfKdoNdcwSi5hY&#10;ia7Pcf15laX4vPuSCTLBzAbzG4AFe4WuGIIo484l+7jEsTvd+eLw4fMOevnFR0GAVP0HEEA5vsje&#10;Jx6KPZuCQKhIQT3orpPNswKItWUB5Fwr17KoxASDHzfMAtXcaKo2bQaBod0GElkHqi9ayEUEIL2P&#10;1IeJz4r4Aou2Hg+lU2mFC6KtzQomBUAqIZhf6vX233vkogsUyZ2GC8vJbc/wmz7PbiEVrJMNUodA&#10;lfEiVkBsns55xgXQq0Z2zD6B8LcxKk+ivuroSaYWwn0dNs5RXiAKC9XAwN+DQHTxwvWQAv1dW6eS&#10;QQCK5gnLldGHkGyw+zWhcO6Up2odFY6YT/OjwWaAm2FKRCBclT7qCMAFiQ4JJxGqgvUdSYjZh5u3&#10;4d6lTp2iDhBVgCWM54zXkI02a1GrDcnEQWo6ALhwTPVRpZW+Jf4um4B+QGCxKpIBxqrxRia0ME3M&#10;V06yhkgsAH0VgHV/AW4BSHOCiW4aay9TMO7T96gTCN1wDwgPc4Ddq1bpW0ddnxQzmGo2g922UiZn&#10;CB1NdUn7FjQP+yWKt8jqo1jg/Inx1Ud7icRSchmVhHwGVkFnHDyFONoXVrMCjIxVha80xDbNWc6D&#10;gGpHMlxhYoqK3lS1zz58+/30rxswd5K8NzcfQDC0VRC51GjErl0iMCou08vG1xDhbOz/PPyL/6qI&#10;BaAefZ8OMzaJtj0HY0LP8Nm0E2prNOgCjb47NA616YA5EQMHXIxYmAqkpllI5mjEQD9wYOFrUyDN&#10;cpqiWC2bC5FA5MzD/AI/gSFguG25P7wn1BXNnrAb3cOHDxjz2PDEiePMt4TI55cyTV0ehHihNTut&#10;fO6h39JP8Qg0AB8m2Reii4BNMgOIIT8MogZTxt7sqLgPqZQ512ymGUIGB9xCRoyKJcQKGJU4ut+L&#10;7aK1DcfbFRaSyA3Ua3ctOHvmIkxUwYbALG2QMIYuMIekHdtTWoqOxB6yJrHaY9dG1QoQAedDhXdP&#10;teJzrCAtNNCAqe1GnwxCnCDZL2fu/BT9lnzly+T74RHjP/zGhy8lml7IysX1EmDRtUQHAzEhMhZz&#10;yJ8mF/QyuTs2OggGDCBEaJltncVoUqop8q4hjkpUZhDYVhsighwDcDrbcBPacNINPHV/Sic14tBG&#10;ql1BCI3hdFF8GfdYqDVer90pJ4xIkHz2d1/2tVDHis8+SwnW/kxgM5T7MIhQSX2Wvx1g87BgqaYF&#10;Vg7CAeKwuTYlCCGccE/w1HQtAVxbjQ4XgcXZ9l2OrZ1PNcOq1lwQn1XNzU0271gbnfUYR/Qh545w&#10;yAGqCx0CISBK/ConpctxOBbc3uH0ic2c4aIT2Evbk7s+OCQAKwlpE2Rvg1TF+H6XqtP3Hu3BMCjS&#10;i3Sh7dZYVwmZ7ckcVKfydYWAAdhutdcF8ehGqGjlHgjEZ8vG5emCqtF0ia5amr/SQVOAETTl6rxC&#10;emVugohrz1ZD4cUBdOFUM17QiG4lXcgcpNyG9JDwEK/zJmALeiA8igzeJ2yBsGGvsr/RYETqcxvz&#10;rCdW+PDQueNN3h/X0v9Q95GUQiptd0xBhnmX0/sffADj2CdlcpexILnzDFXFMM/Qjx7VISxqMs7m&#10;4kgAfMYuhoZQjMnn+Qz+jVbK/ij1OrDov79Hv4X5WEeIlg4H2y2Zw593Nt6BIaw64ocvtDcacqsK&#10;HSQSeveVTdxj5hDFRvgu0WLeeUaRHSQcE/Mc++vqmCNzKJwzBT6w9NwlrEkoe9E3hRPH4XwrhGhG&#10;K1NeTdVbZhP9ZkBe49iLVwACrRHHGve5n7B4WEUVP3s2LyiCIAPhpYwfsavvvP0BD5/Irl97HvMC&#10;DsdOI9JVHa8MiOfFOHymfXEs4pKEm2fG8+0DT4zPznUczDY7FdOG39BfoHbMcP7bqN9+cb4+c/zW&#10;iS8llE6OB2gOQiBR0lGVZ8z2EAtUSDkcv/ugeBgAo8ElM8xGbsiC9pFSNrB73Hz3Tnp09yF1HMlM&#10;UFpC5dkMvx1qkrZO9nXRiyugCE+qeB4uhgtjX/xcEEYlRgNSBQjPuUhe42RqA3KRnTDP+y6xNXOl&#10;+G6bTrh7e9xny4Vf/eqXxKIthcSoaiKh9VoXgJ1KQoIlbZaq2Ngf6Rf7leoKin1t9VhKz4LQ04dY&#10;p5C6QFZ1JmbQFElxmPVlNiXGACTMoQuyCfyis8urSksvmVulVcYLYwnDtDZRQdk1kWh4LQ8yON2q&#10;6ONICXr24dXU6jR+EwUWqckxGOSeYYtF4yTGs0nB5QOIDuoT3HUOz70ql5K80qTyi7ZT7bugCOo2&#10;tmWM8MaJSlDdTU37sBqHrFPkVO/IQ7roFAQFzk0f+VUJh/7RCO/q1vQJEUUCKPEuJH3HYbkuw3K6&#10;eC6RYYXoGANPjXmlMU7kCBnw5nf7x2w61oA/zuRw6G9OE4yJORNPfA/mKcPjZ12hGURYj76hQ2oo&#10;JdVF4zqR1lTZiHmjPe7mXoUth6AjyPsNOZvAbKMwa9aJ83z0sB80G/Dj+fhOT4Sn4rDfwrnzLtzr&#10;Kc6rfMMwjlxHK0EU3TPB+QsCKdOGeQ4Zj5eq7ZkW61x7iAcSyfX19cgY8rs4o/1d04OEppgzf9Pj&#10;bhiScyS++PyiD+KJ1/hdbcuXOCY+imfaBv3dl4fCgdlU9qWtUMA5BZV5dh24SliU8aT2ZR97+xZ7&#10;Tm+s1RBUGuDfKnynASPC3IQZS/OGNn6J7KHZgj74XcbnQhT99blMpn/iY/FnoODD2gWseIuaHONz&#10;7PbfdQucKm74gnex+NMtH7mwmDCGzVVQbBBuAFBkcIJydCDnhoZ9hAQVky/Hw1gMBxSM1yBC75Fn&#10;vUEV7CZGYctgmZGB3xZbEgjMAhHiD6EUoUSKHMBQdLhbQqLKnKvhds2BOUgXyDxaB1kAqQvpYvld&#10;AloAghNijqymFH/zFU4MAADGjD1mlw3JbqfTp+gP6+t2Ao59xJUJjG5T6AG1AtF/gF7sb3Xr6rku&#10;cPUJN0HD8SNhk0GMASAauqPOJOq+kOK9EsSoNRkmDZkABBzExPITRNT8V2AVpuTIkRYge3GIoXRs&#10;CGIoS2m+CASHQTQBmAEe8x7X6FzrE4OXSotBuDQlOCfsS8LAjSiAyZHudeEqpGiCa2BOc9hvJxFM&#10;q/TZmNg27YdzBxX/4GA3ohCUpkpQSaVns3Bye7OLIVOTxCNZIv1DbThFn5mrMiaPSaK1BxT0CK+u&#10;/Ud3GEOSNe7WNR1jkp6urWXG3cEZhjjc2JGA/WWZB/JAAe8JvOISWUrtQokdtyDPvEF3Vc1UoyRh&#10;rDT99oDZxve4kLaCoCNBKe0LKxXaiKpT9CuM/RDccDyxSfPYNFKea8W8QkOHjU6Tfc0XeYY6HWkG&#10;wjkIPF5pDyl4gkTEfjq4YfGX0w2BIQ7xCesG6yTSxOof/uAAoqP0ZaQmCheOgAJ7SFVmExkiZ9B+&#10;MSbvBmQgokw5LVosRomdjvMMxmtoEHNhHQKWKNRUYRe4H5I/npl3LmFiC9BD1VSEBo5D4nNc1ASl&#10;nVwC5DxgwwA4xB0IU2xqJoEaG6fSOJuThTOMMYOH8NJSSHnOm9cosU7AgBUcXFvnW5+Bfcjrg5qF&#10;xGRz1KlrapIGxVyG9Vo7a3T3gDUoDao33WLASMl4MoGXMAWAuzGnrqX9pokIeM/7Gtw7+u13j7ia&#10;uYMJQEyQPkfOJ9thjj51bX7H5/+VUHqxD//CQ4OLfGqIGodfLerL6aV1QmBk/KDx3IUFtZFGhqEG&#10;wE24j9lAvDZ4lgmjoYFiCQvdZJINppbeUu+VKt7YOLHo9zhBs0wev/G5IJKFau13F8NJUiqU6Dlp&#10;EgQPr5N7+buLXKjtIrEaHCjozn/4RfAoGy4Dsa5hP9QLXDvYAfiIt+RSp0WzgMDKNnXhtNrFjtWG&#10;4A54/n6N0Bl+m8D7P9lbhnlg3Ke0mNKB2ziY2qjH3GBrKEX0Va+4HsVJ0vokPm5uFrFdVpsme2mK&#10;uE4roSul6SQz+0W7b/SBZ3W535UynAPzHoHvzKEIgclAG6kqslsYWJafpZDMiFWEXpTJ3GHecByd&#10;vriarr90Ls0tnoEgLEQYTxWpaIxJl6C53+1eSCJPsddtUOJsB2KOxMTzmeQgLuHpDTURaYhx0CPe&#10;YRDaGlkP1V43m9Nx1sPgL/aWNF9o5+3ORluGIvVQ/+psAr+PVN8j3zqynYALARJmE0RLh5HGDZlM&#10;hFkilY7ltcVD3afryMKsEUP1AGbE94AJ4cL5GkCch2oxwinIJ03TuRCxnjhmlHAJIcnaSPdlgRGz&#10;CsHkWaQ1ormRchvVw6sUMeZbOnFqNbOq+v17D8lweZgNWOMu81dVOkQV0MtKN2lnDIsG/R/Bpmcc&#10;HcunvT0MrbAxYCaIIkTLX1lX7s9NvDlMu/5V26BNSL4zQRvgCi82r2NkMCx+DiI67EJHpZYQODKU&#10;dne3QLcOacdUsOLiDnASJiLUoGCirFngDiq7ZiNjpsEd7MTOj4ycdSTHUbw0r514YOy2MDPmwjhK&#10;Cdoe2z+olhOWGhKrTLtv3C7zbEaOEsUYRVuUliWeeb1RDAZMghl6OjYNUe5jT7SOAcPE1IGoAJ3o&#10;6eyEI4nLwh8vllcnGn0LE1YYe5laDsaQfyj+Mpdqt8wYlIFIWM15h5ccfihoR3HX571LKL/wENCU&#10;nlwoB+3iWf/QcBkCVUFqpC4WujI+AxJjM+H6ios9srFUyecsI7Us399MH7ItgTOgVKAn2xCBlmqQ&#10;jItzSqQB1yy7gKzY7kT4Evl82Y/PEkj7WLy8xsOBF0SyIJg6RKw+BG8irotFt0KKE8+zQgUmzquL&#10;yoW1nhAlVROWFGlNwgtEyZGwW+l4YcGA9CrccwoR1dizFl7SASk7Aq7ZMw08grmcg12H9DLVQ6U0&#10;u2e+uFpJjAWi72pFnUDmYpzCtm56ZadcUJmMVWskem5hqzpC4i9AB4PinFWYmhD4D7ZuYrMakoK2&#10;SuER+oWEbrs+r42Txqozj1GVdvaohU49yyW2rgU2kSqdTwgjqWYhytJ2j7Q8d24cx540x6bpxngC&#10;yvSX57Ew2oVkAi6m8+w4ciCmQxwx9zi0TPFrgDASRG2PGfnaYA/vM14VSOAGzgZkw7Zok7nLCQbU&#10;hHtYGuEi55ogPnPovMBWudZn5wiu2n700MShycfx24SHxCVkdJkPLJ9ex1hiUPRfxFMidA2nzAIh&#10;tM1q4LvUcjRBQBV2kW14rbStdHb29PkozLDO5mkSaOtdqs6G2USTC3PDiJlgeiyMjQ4/+bU447vC&#10;ReEp16lJZ2IOi2E5vzEWKaFwwD8wBCYhAUYQ0E6My1yCqyRvCim30MaArJZN1n6btWRcZEVZn0HT&#10;gUTGalXiTQ/J2sNyfK6Ba6kw4jpCZoLh+V086gE0fhYndnY2gOX9MH/Ns2m4qrgSqs5MUXqIEkPn&#10;mBeEGViZ0RxOiHGfxmF3gTF3S3B/JjdRQxql1udBfj2Aa5/VSiWcqv7G0YrfBW5H3C/EXGFNuIxD&#10;e+SRI+ZKkxXj4EaIPoSSeXFOP3P81onP/O7sfvURiyXfRlqapBbiyvIZJBAQnhi/cSY6D95m4v0X&#10;IqbrrdPGqj1sC4Ba6kRK9HQUSFAK+HFBi45rU4IkghtyAoDaxeJVEEI/e21x3p4Xv7l4vlQ5cgBw&#10;kfOF9brIWkGyMsfX/bsHAEw8DUCVEfXgkn3Cd6wcrnc3xkxq2hi2MwyTLBgAxFjcrlZLngHkEnbj&#10;w+ptAI7FmsATrSfYXREF3bBnyQvod08i7OLjpYZFQOgkShBBEQE5I1RaEABazvXKUIQOAXHuFSOq&#10;97GTtgn3wTGK9AogcS5Dql9/ugmh3ong6L3Kftqc3gPZAX6WXhuPQLaHTXKXuW8S2D8zhwS9T8gS&#10;6+gYRAylGF+aDEoi3mjeRQ6leiULJY0OxEAHiQRLxuG9Xuu7sKoU4mfvU+pHPqCPzLL4z7v2Ri5w&#10;OQK4CyaWky6vY615Of68kGs+d3EDdCKIDr9xQTzX88XzCxgSOfg5zvtbfg0M3/vNFqEfMk1hRAIl&#10;VjM03mDySDzLi8fStWvXVVNJO3wKQn8QZh6dh9rERUrhSli2/8Kc5hMJTx46xXOEUYlFEPboQv6H&#10;rsc885sSOv+5JrAm7yedVAnQ7hm2Ua5WUhfO4uJRU1Gmj2cLx5Aengssy6QhJEq2EhT7p4NSrcsY&#10;aPtp3/3eI2TD2F7nwLF4fBGhdJ0dpy/vL+7xs+di3pHUVLv/5//PHz0oYgH43cmPEUrwXHednG7n&#10;HNoG8CFNsA1hRgHCTCLhhraipJvmNZ9nKJfrZtSKWxx7vee91mvSvxz+C8GXgeeDjBH55xAAckDI&#10;kY0JpV9KJ06qnOpzjlHnP+eX0akvpZzOTg59PgDKSUcaUJcHiIz1naeMYI9tAOEkRNFx2mkC+6Q8&#10;9eiQW685sjtP1lkxxAlW81BPouMBYXTR5wT2IeK4BaKBiFbtxF8Rv7m6BWYIFUKB+rZU0s/OYvG7&#10;43I1fJb3FasLk6GjsCwoSQk2h3RM2wTdqR9QrqF/AMZP0Sf1TqiD3gdZZImgw4zSPVLa9j4rbR06&#10;+lymtpQs16KLTcZvsN0UvmEjy6OED7r/QJaseMZSUcExYns0qbXU5xmzcyM10P3tPq0NSIzeEEMl&#10;sBRAjXVJq9sCXVBNdekh38u4uonasEIuFJY1iuu6IRIdIMYNJ3kh6gTwKvLwzB66s2J7F/F/89E6&#10;+ZM1XoiPAI7GSlgAdA2KzLOLI6eCUHCwRxg01uaADYe6UArjLgrK5PWmVxQY67wL1R2onHtdSDFL&#10;I5e4v30CV0HmkHS5BrKr/TGnnHAawjs4is6EAqby6pgQCXPWJnhLaEaLLxzETYKr1ItOx0/hiheP&#10;pG5STy5gTUyaFwbpxQguq4iOx8gxvaTheri704hdw3wGcBRtOi4SuYdQpUzDN+NByqWRQS76EvIQ&#10;8TR9sB2R0R4WY+C7QM+jOEk5f6wN6NFQxryPdM3xOtH2aXToeVImsWy4v0FDAlcAcLrNGmAHoMY3&#10;vxnIyNzQDfuqnYc8yni+VF9cgYvG9wHXgzfx2We7Hthy6DfBHLTBufjNdTZqHzg4NHb6ma6FAXdk&#10;pBxC8cK97nOEgTqZEk1xXXsA3NY2zGuc5JzU0jl0reTq4ulRqq6tCvwnn1UdG5sUuOUcc0TfeHYY&#10;NOlmwALPO1x/gJizOcw4Lj1w4pDry/MwuTDZdp7fijH6/escEkoH/pWHoAU6IDJ2000Sg+u7T7lx&#10;n3IdWMLRYTosf+TeIfZoxdfj00f27aDn3aeqq6zNSYEkBeg4UcrbrdALgvfGJDtpFpebhGAqorqI&#10;HiKthwvpYrjwBbGUGHqdbebInbNEr/W8E+P0RYQtSG8FA41t4QqV3fIc6BuiJiNEZHS6I64Hgord&#10;EkKJCAGC94l76KPDA0rhkTJPyzhLDe0tCmIaRd0jVqpN9WANRchX9Njn54bMLlZcAgchjrmLXYBR&#10;l9TLE5Hjpl9oVhVASrVACpEgXIp4mCTQ5nWNoe+Yb1exLf5JiigkHS+ByzLS9BDiZcAoejmc1+BR&#10;N6Y3IrQMwZBRdPFUGR1sYvpQ0RgCUta9Oprn/D0HSHE8Krsyl/Qi1sH5dc49Iq+NsUgIXY94hXUO&#10;JGTtxoh0zzDOGmhZ3Md7tOZca82zT6F+5xDpg+Jg/Q4/F6dG765tgdx5n6SbjProYRxO/iQII7NF&#10;9/mLoiDzHzXtu0Y164tJTOky+dC5CA1MRoyMNdXUxYG7iGcR1kS+KFowEl0dh8N2XUHt6MjhMwLy&#10;hS1fVqVjlWLQo8u4x4PlGl2Zz4dzogrjaquOxMv2fY3mU53UUv+aeu2XTBhCFKXPdVs756zNaGJg&#10;jnJsDtdLHIGpYwLJx+uY/M1j1PdRB4PARPuuu/dJlLsY9YVl8dJniVtRMgycV8DwvNVbPOybzxR/&#10;ZcASS58hLEgjNJzCd5hDVoqnHhpR6b/X2TefrSCgSnq0r7bhM/w9b9Nvhwe/CVg5cPEhrj389Ss+&#10;FEtyePfR631gfhi1DdHBu9AD4Ne3KWe9v4bxYZ3UALgTHgklSgvpifROgJOoaGwlAnc31/gmdmqm&#10;cytC/rqo2FzhigTt9dijoUm09OzUKrWV5oPoul+uE+oiyL1tsyCEQWSYPN8958vfnSCRtLjO/kt8&#10;9am57Z66oaZkdpcOadHNh42b2caLUT6AuEBIxiyLwuKyGtFHyqUi2aF7YRl3Fy6NS5UD+w8nRwIU&#10;/noQm223qeLI+wPVZCnGeXYZCuq8yDz06vg5T/HI5zev5iux0OiCpADhiDQg70eKrIJ54zxDHY0V&#10;4B07A0S4DcG3PhdUG2JK/zifkH7V4X22BBlUYH5phyh69+WNtCNc1w24fomy1kaMu6lyCJIIC2Os&#10;nXMY46cRegJ64nHjn88X4UTOw2MEOaCHxA5i7W+Ml5ecR4+Dsb/s7grxV7JEmuASa235mxJTrCtj&#10;kQFlMCr1U78FaxQ5gBPDJ4x897BPqAWh4URfYqySQH7n+riGdnNk8SH2ibXyxXnnhFnknwZp5hYY&#10;U5+exysqkWIv1hh/nbiVAqll8sbeiMxeb5+FPd9LrBF6AGtCywhqObryHB/L4ZzlRw4TltGxRLdl&#10;lwy6LQTk0UURm6Uh1UMCzyNo3bFL4BiDcMcTyzA/k7C1+Ug0SxhypHEa4TUI9oHlSYorSLyKPudz&#10;Ygl1+xKEJ+61s8V8Cb/22TVn1QOW8jEFQYu5cdy+QrCJ2bQwAbX0yMaoEpbhvh3arOoIG9Zgsxnn&#10;TgOwL+OWLFLQQdLUSK0BXvP1AG0uw0tpqIReagnlwC00wQ3tM7pJQI/QjAwVGLBuZlQIS4ZQCPce&#10;0T++RyFZ54/htrGZSZscZ3GNnz+hc3H6c/98bYlSAPOfQWTbWI171M1nh6UgSuNINj1k/g4EJzcs&#10;caXXA0BacfuKXBAH+EBIN24gwohjMFYDtaNWxd2lNr75ZwtYi5cJ2V9gPAKjLw0w1s5XdJcLFecd&#10;aLGwRwftuWIynLRweYr4LACd4CcIFhREdGyDhDVLdu+wYDVAEu43zjWCpsRcxAzLuxIihMDPsVMa&#10;RDYkvohpwW1OMjAXh/FIU4UILjJqMHUNI/vAPqhMMWbnM/rIWwAk0OgY/BzZH7yrikJD8vmSUDEn&#10;4p3EVs6toUq3uJCg5ZoPjDVHZMfqcwLp7I+MD0qghwZzG/eqcqEiuTxCmH1nruIer/WQkelJcA5H&#10;QOW7fYhj9N4VerlGIp8TOb7THxFYI5tAbhiEMp3P4TSEgk+qVNxDm7bkBPgzpxUP+OKh0Ohv/udA&#10;8olr47q8JyFl2C+O/Dfhb9RJ2CufeXIOnCMzVTw8nqAZQcEQY1pWpwKJm5sjNdJ1Y1ZCOoZeUSEO&#10;YmmbzEXEr0hEo990NVbNx+fdzzuSdyDSSOwYXNqH8hv//c2x5wNzjeIZcR3nHITr4Jh8hpd5zg/R&#10;B971YkUrtBNeC75glMfgZ5S2wYcTQyr7xtw4DtoLtTUa4Q/t4jLPiSJtMl5WiTYcH0fs5qWU6Xd7&#10;b9/Aq/jNfnE+vlOHj7nJJUzvV90dymy4FGEpIt291nvEX/GYuYxConptNIbbt+gSxN8xsR4hucoE&#10;kHaNLOD5wBFrz7yzUQ5Ay/8K7mJ4E3FAMC5+Yx5ivu2Hh5kbA/I8HVqrSWkhYNJ+cByOyS+fOX7r&#10;ty+VKD9zM1+dHNxJAEwP4helP1BTyBYgyZhFpROQwLguIIKFVII0Utt6ULFAIGxe+gckGg1GbufL&#10;Q66t2nDx4kU2/zgVAVlKN8UrFoLJlVCOFj8GXrTlJHitC+Ph+VgkJjnmR3mefkk8wlUtQdCdyJjQ&#10;VEBk/3kNnAe4VkoZoJZ6ryq03g0RG2Wbdz4b/490YAhAUNZ4Kh8hUq5tqG9cL44qPUBa82ngeomI&#10;h9JcSHSSSJqOMQZQcD19MIBTDS3iUOwaFzl2JYVwowpj0g7O26b7IjgmpTD76zXGlZl0n5Hkq03Z&#10;KrW24wt5Le+1iEefi7lzLp0RHsx4vJbLRlId3fjk4LyVNMCPOBhmeBncrYzG4hXSAIRSGBFEC3U7&#10;wDX/E01Gn+zFCJptkHPx1d9Gx+jx8T0+e7mEhb5/qmv5/fm8+pvd0U4uaSsulKkCf0EU1VxUrz08&#10;b7vAUyCt350bVVrfJZR5mzTKMepf0WyM4UifvSR/KN1mnbjOfnGKZxRjLNrxXNxgP/NjdHP+HNu1&#10;D/QpiFtcTJNWEiZAMeB5sjobAZDOi33nyIk2z7fJog3ffb7t+blo08yFEaHM76MBA1q9bjTXvttU&#10;PK+YH9POWtj8KcceNmeAlTsRN5gviaT4SXxRqNrOt7Dsb+IgZJK+sUDQA9trQwsgppEq5fJjxgGE&#10;CLMgdtG+AdCYQvkBeyhmsCD8o7HGc+hw4AbTTaxUTp0co53m8N15+ezxWycllF95MC9x5G0iI6FO&#10;upWgCZvWVsogFD04tpUyxpU+lCTou2rAPMnD/WkHBWmBYJAoi+RlBwfhVjQGw8OyJ7rBXAAnzFIo&#10;W9R+MtJVIurgFN393e9OrBPu4bnRAsd3J/7o4cJKOFyscEqNfrSPcrSo5BCcBlMAhKVC/McYRMZp&#10;NRTMiGsRy9w8VijGZvVbnSOOXVugOZhgIAIb84DUBuhBqAQAVOFAMAHbfrrYuerNJXFEbBBSOQ18&#10;Qjzpj5KYE6fmKPHO1ZxYZG71uVT/4Flh1wNKVOuVnNzxLO5gjVTPGDTACOyxu1RGAngL2yqh1bGG&#10;1O+jbQgYL58PaY35dE4DiCCM9jkOPkh8Pw+4LJmuBOu1Spcqo4WU49r4WWIZ1JQ3fQKcCpVJWPAo&#10;2o3HHQHVEWDH77GWcTXTz4XOs4fXHH2PL4xHmPWnfCyja5hTq7wU1/tb8RL2JJTGrwhHR195m4AA&#10;1xSMOsZGe0f75XXFWHwv4FTC6BGFAYSlEZH0XHG9n/kWf207xpV3O84d/SNcFbDv/YI45p0gQF5n&#10;zTzP2zfbKQiIK87Do6mjuOJ1vorrDOwtxpfDMN+FSe+mveLaoAf0xWfZHwmYhRAUDIwFLqESaafW&#10;/KUQpK23wGFx2hftxaDHJXhmM3CPOG6ZpHAcKjaq0UlfeI7ufsfQpl3DThRqTJmzTx72Q83QIgjq&#10;MQoLroP99lX0NS4uJnz05fPevhah9MbfvHrtvyxiAYqGojMilFKXREBEo/8OISJ86aKSQ0TEioJI&#10;MwszcwyA0iUM9gD1YIeXYYDGNEg0VasfkN5zdFAupuc8nGB/c0J89zcntJigYgL87mdfTozH0e/a&#10;tuCpEJf46XACRei8KCCcSKM+7WcQB2NptIO0sXMyKnqMegvQ6ChwSzyRwBkwk99S2Eaea4exjwJC&#10;K/opkuULrGQeixbrCtFiwT1ygShfVBmrByMAp7iQe3yygalugk4D/hJjN01Hr/QQydFQCFUqaa8b&#10;BtkHc8AsgilhlWhWqHU1xHHR2tgmYJax0HLuIeQ+gZHvzFD00bl0rUVsmYNHjjg5M4zf4mz+R+lY&#10;Cdp/Jtz40o4UwYu0BboB7LwjhUos9X4EDWUaVfPtr2v1RYfzZp+KNfe6mIdYh/wu7z8KAzkc8Nto&#10;vfOrRn9H1xbjdDyOTzVR5h15gCIs53z5fN/tZyEJCYd6gYu+HW3f9r54PDlxySX1HF6PXq8EXsxv&#10;jIc1yd8FnByGNQcJG8V4fRe+JeYSdUtmWeLd89rSj/bF+Q4BgNbs+9GjGK/n1IWC2UXb+bPCPswt&#10;xVzn7RuUm2uH3i9MueI8PEwFLFQ8x3kr5tnn+nIOi3fbtDqw1+MAB1ZUoSGemPOEQLd0LIJxe4wh&#10;IICxiVfaRiMQgWfmc5GPK1INaSP6xbNs+3MOz34x8PHj1yKasRMU8zCGpzvrkARawzaHBFMi8M/E&#10;WcLTIhrdagtd7QgePFbi0x3uR2S1Nc3cS9OKZ8N9iRwEqEaO4qMnMVmqxcVxSATlDFwo8BaA42QW&#10;E6sHXKAQeL2uuCYeP2rP3/JDgMyBV1WVqQuE1XaqMzAM5vStjojfwoEzCcBZ6NFNhTumfTggvudh&#10;GWxKE6opOIg6QA0BIthBdsoo9Y0EJ5isjYG7hm23qb0PMVWAMBrYmmvSH72tA1IZ9HYj8vFOH0C6&#10;w3mQiriqjMNxKakLJI7doYn7Pa5HFg4O20PK70DErQY8QQCl95hKYRS1XHaPzXgmqWXVIiqhu5Ov&#10;zRiR56aLOUU+LSgXbTuX8ZUHdQg9slyURNiHSuziN+ajWAufZZKyDpyYdpwupkM12zTs2vAbRW7U&#10;lEIatwWfB4Cr1LMsIA0WeI4cCBg74U8R2iGAeznPYiLyNYz+0YAmDS1sGOSizJACW5Qx4j3mKFoT&#10;XgRz4IM+0SF+w3EQga6uA42DdJZ9MoKhQ17nxtojaoIxmh4b87BuPnrUD8wqPJUoXAJY7XZ8hoEd&#10;qrTAm0OL79wTn70/jlhTPjFP/uUVP7imxZz7gwwun2UuoIMyGUt75YDjO/PK+TARsVY5THAd42BL&#10;VQTAPrmAwrpMGocIBHTUh3hmzrA/eb7dIAGNZtCzlNJ8ICdNmXHebL84qNYRNkGJtLsCygydowIH&#10;gyABK25AHyldPNtzgXNIm4Uk6rniNcJhLsHOGkJJTkPEBeGGIhR0AdhAiNEc5KuMHRJ0dhZ5Apsy&#10;xBz7Yz5UMTxyibmtRPQIK8a8UMqIoRTr4bj8fJRuFOP87LsQ9MksfPbXo9/tFIe2OifG8HtIXkgz&#10;SlU9oYb3fI5dU86i6gU00X/j2MJmBmpIsNxnQclNySsPL8glKlUgOx9EUM7EqgUicq4YoP2Qk/td&#10;TlYM1GuPLqrXHQIgfeDyGK2Sj9NL7xkLUoIEgHsdk3lZAof4aVl1iYdFHyRkfnXBQxJAdIsR05bz&#10;EeOmGGDGOJVGe3j93SNWu6C2TCU/veE6hSwLrnRqiWjzOAX52KDIx9i3OHjn2R4CoWERdJnfD4E+&#10;VJsmiOAYSDvDVoXkCfMoY/qwLPfU7Fw6dupseHfbO6rexqiCdACsazGOpOmUxFoqih4ylRyY7IvP&#10;E/r87BwJ6MWcFn31u9VInBs/Ox8esS4Qb89ZTNR3Z01amw9T+T5fM4xgh/Yy14leHtrIWGe7+emD&#10;M2ETDnNZDuxeVsCC7/Yv2mLM+XpLlvNmJED+JgPib36S60XaA/Zldm8F00lEZo98LvI5wN4ehNBn&#10;MNb4nDcQfw+7W3xw3HG4gB6+h0jn9/zZXlPMZ1zjL7SfDz2HU/OLNbOUZJj89skYhSMk+QhTw+gO&#10;jrm3ibgKWOTzzmB5Roy+mPviOY6RX5mQUV8KcTMgPL+q6BvwE+P1u1crxTmn9t91j5dEUIbEOCMS&#10;iutCYIFG+CzvLdpzfOK6c8UR4U7WfBRnhHkh1B1Bon2YmbRDPOJEPJ85iA5Eu4IXxyfzlq+ba8rz&#10;YHrcP5pT2/N5vr7OIQnwygI7v+IeJRA9qUppTJNBr6jfIiAoyvpA2LDtxUH/Y0L4ReTQo2tqg08q&#10;YtnspB1WgtTAa+Cp331GTPiIUHqdg/flUUy21/gM7y8G7L22Ec/mt+J8uHm5V+RyyMX0FIhqCAHN&#10;8JPkX7sGiI0kAu9C8mPRGW9IJpwz2ZuBH7Ztf8KxASAY7WP6iVnwqvF6qLUjWhE1gCXuo19YQl1w&#10;hfqc+OV9zq/hNNfZyWIcDCo++4vnijHWEdNiDiHQJtZPU8J8iu0nzc2sWMXDDFtiVwfsqkWoPWPB&#10;FkRw5jh9Av1oKwesWE8QTOZh+85brIH9YC787nkP1dKwnY76ISCalxmS42hN4kL+KM3Efd7KK/oe&#10;n0dgx+eQVvnZZ+RA7qUgIutdPLN4t91i7LmjK4cJ+1qsddFX78lfPvuT/kcbEHBBwWuL+2IeAQKZ&#10;teq3311b2/ZzvCT8o/mxHX9nhJ9qx/M+1+uPth8L6m+xsMVzC0j8pC9Ff4r+e4f0QNh1TgKeAhfy&#10;NrzOPkZ5dz5LeExmkCg4t4Zjedhu0abvfi9wCgylXa8TJ2V0fOaa4nrH4iHv/q1z9M3fi/MOz/4I&#10;OkZqWKtQJmq42NF1Kq4XloR7+6N90m6YDmccs23J1OyZTB4aGkfxvKJfjiM39+VzYdsecX5EnEcE&#10;M54TP47+cC2P/mQdjv5WfBZTv/L4hKwUl9oJAVSCIfGjGYgme20yqlyaiIKHjNKJlcx4rXXC3BvC&#10;mvcHhObYcYvXnThxIpC5QSbPKLuA6/NDidHJcCDFxPqLnz1XDNDvxXUuRvHdiYp7WbWQX+hflPyh&#10;Y/4TACVUkRyLVFXCvGCPRfAOhMPNOOKfBJTviv8Gc1tVt3h2TrhZWLzhlimXIbOnFoCtJMXYmR/j&#10;53KmIvAJVKN5g7g5Z0qaRXsx8li4fIxHx+1vxXVBrGh2epp6VpSqVsefZiPl0xeujOaCVaKEeR0J&#10;qUuZnyoJ+0Myq8L2CtJZdUFJXxumdki1GxHG5wUBcN4hslZodh0W2IvWTd59HY3Tk8ntsXfFOvsZ&#10;a7TXyxmAzP0iytEjHztTwbMUcPgb13qNa1Wsl9/th2ONtvhcrKl9i98Zg7PL56PSZ9zjfcW8Oa64&#10;LCRLLo+1lwHkhMJnegg3ftZmDhxGyRqf7csjfz7Pph374PXRF5sftREXjv7Yh6PjyXHGdhiT3Yg1&#10;zmG4GKO3FuMu2nKAcfgcj5gL33Jty3vti4UKkCKHEEr8GY5JnHA9465oN5+TaCK+533wd8LHWCt/&#10;98jP54zqaN+i3/yetyMG5fa7Al7iPBex8tGe1g6dQUEoOffJ8/I2fNbomYQ1TVOlRGaOZCqdAOaU&#10;IGuWQmc8oCrzRtuuf+DL4cxEu5EczpwcPXye7RdzVIzlaD/4bEPF7B69/fAzGBJjPTzxeR+iO6Pn&#10;+6CwcdjXWHCAQaIZHYIjAPw2qYdVINH+p2Fgik1f3HlriUTbA6ql/vLXvwwi+Sd//MfpwoULaXOP&#10;eEpCX/5v//V/HeFCDtpgbas6SLRU050kOU8hddm+r2ISCq5UTIzX08l4ScMlivbW9pzoYF2jAcc9&#10;XFuCcDhnEjKFe79aRVUPOJQlxhxzSv9CfePqHBm4FkKqWUrV0jnRyxrXhHecDtiu/2gvZx+eE6CL&#10;Z+bEgBMc9DvWz8/+PjpGH/N2cYhRY//8+YvslvYEdXEvLbOt3il2Dztqzrh/737a2KrRF2PLaIfn&#10;S2K0QUUpc3hbeNIZo807ZR7hQWR+WYvhjSuXs+9/7/tszbdEd/TGk1TOpuhKLyJBB3vsQ/bp/dGP&#10;fpQO3jqINihtw/OQuABsUCXWCeRGd2Mqmcsc6RgzJ3QAWB4d2YIrnaeRyYXOqEIWkmkOfzkwOo1h&#10;6iAez/Xz8Pc81tSRxGTlv9mO687velL1xvsUDrr/CdNTO/EYVXH41G+eDwSj2YCX0X32wzY8JywU&#10;ffH6o5/z7uTz6/WuL5cfucb+RJ89F1BiG5/Awei5jiNm75PnSig1oSi3wNS074amJZwztay9sFl4&#10;zL2P+aCVnND7TIk+WgH9ChxjfdWgvC7GZn9Hh1AS/ee70OtREErOs1z5XLhukaE1IpQBBZ+akPxe&#10;59z7JVgzJEJUCLC32rTSMDuQBSy4Wj5MgUIizAiYAfvM2vEt9kbhuUW/8pYZN20GcaX/MQ7WyHfn&#10;x+NId3IAKm78zLuE0ud86UX0iUPqTndBkqhCCiGhphxSJJyMvScDxWhFhIj/Aqb/kNJOsL/ta6+9&#10;mV584dV08uTZ9NHNd9OH926li1evpCvXr7Fn5vF09vqV9A573548ezq9PHwtfUAJ6t7WTqgNfQCg&#10;mIBxiKmVC1xMA9Ltj4NVOvWIBWMO+paeYKGcUllRiPNMUB5uwDknDC6aW1P4TntYP7D/sBACGdJv&#10;fsCtnVOut5Es/T/+t//Fvy1iAVw8no8Rc8wdkDDIRAQpjhrcWxBZ28I0QHtuSIK3BqrL9faPucH2&#10;QiSAS0Az4WjA1of9cCxsl7HI8Zt/BDrH6isOJXcBg35JNHXilNgweo4t/2Zwlm3u1lkykMNioJQJ&#10;quABjUVmY5UO/XGzIMz8rJ+rhKe0VKctOoaEa48oLB9MLidizBWPBRXd6Sw7d+50evb5G2RKpPR0&#10;f53y9gcBtDNIrTMUvyxPjaVTFfZpPbuUSjcnMKtY2BOpmeeFKVQehTrWwwQv8TJNUy8nwkPqUIvP&#10;RZvgXMV5wzvfYwysDM4WxirCwoysYJLDhMyGpTYBQMmddozGiIP7mRTGFN9dPCY/IIJrnbtRsgBE&#10;QY8S90JPcg3EUBSvIQGZ8DcYgfYt4SlKK0HQuc5tbJzTAja9N5gzZwtEPFyvvEcBn34k7RvQydcz&#10;CrUyPvaLjau8J55N+1GmE1CwPV/Cen5VDhOOgh7Y9bjXa/xs6Joha1HeHs7tGrvS1HjnSawEBMZb&#10;+8Bjx8wim/EK2qfCFQImc8K8hRYeD+Qkc29Se3FIFvLn5WekD/Q3zDIdjOA8J1wUZVNy6TXrDT6A&#10;F4wL+3zMt3Nnf4t++1kcFp8PsL1PE+4U/gi7q8MQZySiUqjlJUx9Jdprkc1jho7mMxqLDDDiOaOv&#10;tuXB6IaDCjlk4rGwDH2w1p2Hzx4R6hh/MZfx4+f8+VrS5dH7Cm5j51oAb5QTYuBKK66DxUaVSoLD&#10;05mzF8+kb3/3zfTGt76XTp28AMcbpEdr95M7D5k33GRf1gr2CpPrDRP4z//pfxYEc397N328sxeD&#10;yFU5FgTgdgJNyvdw93kH6MQ7aAdf2CTsj/Oj5KP6Gxyaaz3kUP4oF9SWE+DiuzeM2vM62/OI8yy7&#10;QMPT4mW7gcAApB45Ww5pjPu9PgABQiwBLgAjbyweER+50tZp9xMkix88a19GR4GU8RBBnt9ifIzL&#10;lLAOpY8MzwL2dVvGOSaELR/lzAAI7x7ag/XgOlcSMC6lyZxZaGJwbRwLfwBQiVI+B9OYTWZwFrnZ&#10;uKFfS3PzhKRQcgpGQGRpPLvJbld1UtYGZgNZIIFcee1n4zGfzDf9c86U0kOiHc2R/YJ+B6EObSWk&#10;ey5nXnk8fRDRuY/34vhkbkZrxg+HgJ4vcXwvzlkDMMZ8ZE4duYfXFC/bLV7FmlkR1qN4ptcWn2Xc&#10;+ed8vYvnFdcX10UDX+NPAW9xP39UPeMVq/jpBuhGwKfP8FVIxUr7RTvFuHx3/MURIVzAvvcFbNkG&#10;kx3rw2fv9/piPEV73u/n4plF+34v2rc91yyYEoxHPpV7wll31uEQlmmraMd2C4ehpn4jXsTj2EmQ&#10;cEK/GwJVPMPr3X/GgyZtKGBQSfbo4QqHZsg1EkvjMPMoDfoiTHHOg/cg4PHlC/58PenyUzcLFDSO&#10;/a6L7S7siYJ0TK4Jc+Nskbgcr4uXLqaXXn0+PfvCs8RPrqBKixRIYYTUwP4oqreL+kZ5bG63Wg9p&#10;Suw/yybGaxTcW9uItl0MVT4PJ1OPuVk9DtTJFFiLCbRtB8/m0bHwwlehzJjrK5KKH77lKhATzJd4&#10;0X9VlZg62ojA2RGw5FKj6qEHQMA/n18QypAVDZJFLLK/xQLEYkB4/O4rAI9+qKZ7GCQbwEanbDt+&#10;j19i8T59H+dj/4XRs7WJ9uhvm02iNx8/iXmMUuXEq/bZDNq8bmupSWAs8CEiifTa4jynI6rP/TK6&#10;qK5jbnwQSeLXIMAh+QhM3OP9uNGjFp22pCExNZM4jkoAqwUaujiXOtTm2ydWs0t/3HiHSI5IOjCX&#10;l46EGSWChXleSMSOR3HEBVLCRg6hX+Cw88crNGu94iIBd4xgWUR1Xj20ZbH+h6WwPUeP/cGPgdS+&#10;S3Rjnkfn/ewa+j/WiLWx3aMvzgfyBKO1EY7iWuAsnumaxnXMloLKaP2ir14LXMay2m4803M2xPhA&#10;ALqgJz3v7uhefw3malf1LseljDPa8Eef4x9ePsND+Hd9R/2P5/u9aLPAC77HmGKOnFAaCVyxl050&#10;tB7jjDaKfhft+CyOw/H5O19ynOaz/Sj6FMKIsxzj03mp420E+Hkjca8N2r5zygFAQNS5x7Z8ifOa&#10;FXAmRmqp13FeXYD7vNdPedNErIyQzFZHB5mFwjvrQ+1X1DZgtRiPffco3kd3fO7b/2iJUolO4jSG&#10;AZbFTlUo/iSqsZxsZXklnTl5Kl2/fj0dW11Np0+fxhvL/rbsKm/hOSfAyRUAyoQySOiUNHotiuyx&#10;w/scJcIHfG6wp+YUiNjAsGuEvwtdEMQOA7WUk5PkM/3t6OEkiO9yj/zgQj4yVSImxEkU8TfVLD4B&#10;hPEO0ClFxSQWE8hV8T0QDWCPVbdVZ10gyJ8Rz6Tt4ole4eHvLraH1wTgcZF53R4oOjGOcC7Zq1F7&#10;/na0fb975M4gP/gZCdEKJR2q0Ep8HK9ViiFUHaT04dQ0BJmxc7FSnv2QyLWpJKQdSCldQun49ahK&#10;rCKCYdQPmYC2Zjl3H4m1Q7vN3YM0zj7FQ5xawD0v3ikj34M4uwVma78WxT0NlTLTqcGYfW4wFDos&#10;MXEz58KeReeklFzpB0GZ9uizYwfhgmgqMfDfS2IOncdintQwMir+OK+Hh6LRaK4P76Fpy8AVh9er&#10;thXrFuvCPT7Ez754RqQz0pF4XrEeo3eGlJ+3n/QvJ2i80yZg4hnWl5RI34v2JR5xvyc12IbM7Jf8&#10;sD8elJ6Db9if/DtLxH3OQzwp/+tceY4/SlseCi08K/pm/2zP3/08OqLB6HDMEn2DEDlGWhudDiKV&#10;Xze6v7i5aKNoL8ZC+8UzXGs/BwJitBEkfbSmFOsfeN/Re/xsH33Z77ydvL+2JW77m/NofLDj87N0&#10;owuMs40kc0HMDfTIByEWHM590We1rEijpSEFMgw1xU+Hz/YZX3VIKL2K5r788CLbm0bt/fabb/IF&#10;gofqdez4sbQKUdQ7OsduVasLls9WmsntFqUJSzPh/qf6iRKbAKBdRmGihbqmQaNFiTarkZjGuEP5&#10;6RMnjqXvf+976W9/9fN0//69Q4kyAEXVnn5IGOSa7uwVi0P/JDgeTszoY3z3j+SqyKHWM81dMXCJ&#10;n3cp5YSkM/ruPbYrkLvY9jfUUqdKzhgv7wQAOBV7KkRLIuSR6fRmzzB5tg8agrR5P4XMuJprjtyR&#10;X8+1xbiKhcxLgDve6BDzYjC8hUPctEaHF30FwPiTE/UwMfAVgLMtA6yNwWyjEnMiR9PoimNTHYeY&#10;Mi775D06e/yZVQuJUOB1tzI9mkQpRxEUKhdQxg3mRvSCG6koYXqvA3IHNvdq0CYTY2WinCtOxhiD&#10;ELgW0AzHyMrGef+EAf//396bxEa2bP1esbNPt+nerr49dZp77zn3+7jweO8N4L3H4EoIJkgMQWKA&#10;hITEiCnojRgjITFCjN6AAUOmSEigj6+7zWlunVONq8rlKvdpO512ZjozN7//ih3pcFaW7Trd5T19&#10;UZXee0ezYsWKFStWrOgsnuKSSAAyF+rZgwFrjGoGi3DxkxhV9aW6saS8yz4o/hUPSbOx8zPxCEJM&#10;+St306RJZ8IAGolPpJF4+yH4U1d+VvlsiKmczrAjRSgn/nIDPpI4EnoGFxxVAHAb1K/8wSPAE74W&#10;JrzFI1YmlUD84nnAthHa8fme3sb4xLeMlFeAYZj4P2obBkqfgpvxn9ARroHvjAZRuvAaxzF8SQ/h&#10;PRwjhHBlBCOLpSZIYQHTXw2A51+1X9HUal1tLHrX8jrlockaUlK/bEBBYZJpSzZY8RWHgGC2a1ob&#10;sOsJiNnP7sohqZVb2alWVVaVUWa2wCcKi5wodqG7kkYpKBrrK/f55SX3z//D36LNYTTm5BBdsCHm&#10;klQ/QuuQIKQpmvF2nKPBNOuqMxMkpLRWS0cus5+EIbZzm92Gq7f33God2IVj12e2e7ex4abmptwv&#10;p37tvlx97HLrIpVnIC1gTrmftY86rWGmGoxt/RrUelZWjdT9aH1QeB14ocu/WcCDIIXgVKKOADNt&#10;R9GFnypHnIULzKv3VGso8bcyUBhtxNC9GDlNmtBH6ZgrVa4XAKRXTWVVArYC4f2yCkw0yYMzdldc&#10;RR/hAqOqMZtD6Bh6pBEj6c4ArI5oqODEP0rINbdch8kF3gyGjTYqx6l22gCjiTA70jFyMJTkvF37&#10;p1NXOCxYLCThobMqTdgQH/EKbtAIxqxz98QWt5It6sBl8ND6Oy1NkSlEWv8RkzuHdHwNhDZHwzJh&#10;ZU1Zt1ZZ+axzgt4pR+iLwhK61jHxVUbD1qEyVk6KqiujbehG4zPNSuUVLr5qPA2AockCa2yUUY1J&#10;6YW1UdbLEaWyuhMJvVKZETudJG0GUClIbw68/bDRCo8sy6ZRjMdUY7R6JtVUDzpIWa1QUAIkyGXv&#10;ZtKImFD11aOTVzk0h6eJB2nsmlyw0hEeXJ6ORX2c2lToFJRzsIVbXsS34/KleTFzbcvGVCcGTsYU&#10;tVmRHo8MOeEQeEm017d1AMQylz0C7yt82IlOsb/iysqt+pNphUDqhfrTJVr4ixp+jgE8MkT0tLyN&#10;fODE5BIOVLh0kjZa4KpQpdPJQcpPOJ9CE41uVM4Ku6ykGCQVRqVSDILLRmoSisGM1mb0Y+0cvHSq&#10;1YkdSRgSDJ4qaKjCgWf8ciWNUpWlkYKYW0NvaZCqAg19tF5QRz1Vx7SYmjWTvMtpgbJUZU3Q+AqB&#10;UUgvtVnXIerqto2NDbtyUcRenBnXzgjWBh6inS66529ecbv7a7N/icnl1FOXoIvYIMeMr+xnpgGA&#10;32VOdSEhyCIKTUIbE0nrkJ1LzhoZGdlaNGMgz1TGNPjrqV/MJJflqdbkF7ufxVQP90NdwMUaN2WQ&#10;oLJZQvKTlq1vPTV0URydC3jSYA2rLvZhQkaNiNJkDVEacyYk8A90EI7KR2YODe10mIk6RdPiEUZl&#10;9rj/H/ev74W1AMpLdau8T7hVTAu4T7jSUkwrJx4yWkBLG+njB4UtTH/AAdKGJk0VewcSNGYkt6yA&#10;0sRluqQShL45peOF2BKqxMjS8SBP5q5TmocaDt9yJih8clW+9xxka1FUx6B9NqusLBXT0hob6gQe&#10;cBYvCj2R02CAWAZTvK4wIKrgvJyF+VyyMD5UBo7DQbH2wPDKykS7s+7UCpihC26yT0gTJ0w/wedF&#10;7Uuo27WGIpCyt+GrcBXlEPveUCC8wc7AGk9beYVzKKPgCM8QT++Z82XiI9Be/hmNrZ8QaH3bU/iL&#10;WMIamhrd4nA8DI7KFPGDYGZwBnWa5WPfwlO4wZsqqB3biBCVl5lMDCblEx4GS9RQH6oZTF33afVr&#10;QT7YKDj4jl8G5Q2eEpqXuixfiyee0M9UbJYg2LFePHU6ulVNJmDUuNTYNNvm44ttPDHVwGV/kGby&#10;4sULWwu4jEapCRup2gp/+vSJ7eKpciOWKlNOcPKsMZGWKWeXZIvU6rWBHeKJUIobOw31UAoRGCyL&#10;MM3S009MFLYVKr5pKTwFTz/BMQ3Hyuy/jbkkeTKnnsznKfp6PC0d74IhF556F0Nb+BCOFqb8srwy&#10;Bn6nLIonJ+1DGqY0BAmsYL+V4NLicDkToth2Og20d25iK9EWQtkAbLDVYytPOT2Vr8qjcioPxVfj&#10;M+FLnbVPDtnK6NMqnuIXx+iMbHg0boc0HB40jZZqzBr+aJmKWkwoW4aDkLH0wDAEAp2gvjG8eNxj&#10;p2BfJ0JTuGbObFSC62FLQiGYlW/WIcpfDUswbehrCRXfQwi46Cl6yZGGapVQtyaiRXoAQDADha7V&#10;8tTMLv4DXLLTq+xbw0pKPcBNsLmAXWANvs/CCxvF1LfyszyJI2VAaVQHvIKML58iyp+KpzRGD7PX&#10;KZ3VlddwCEYYwa6iFGibU+ZKm/0GuGU4GWIKUzwlUJ1nboA03/auKNlPJDEX+EVyXHwBcQbpFIaH&#10;xfN0FTv4ulcYPyuHDncmYJAuxLUyCwJC0doaoJrUFaa7rJ5ou5wJKVjCy/IHitZlc2qm8vX7+a1O&#10;z+o3o4XhFf0Z5B/8xAVZMYPX+59CQIDVsDrcE6NVFLKXyIm0ZgdCGqlwarRWOFWqfjhDnqcWSasS&#10;1KBfvnzpPv/8c9uzfEyDHh+vWSN/9eqVFwQQXAwgp4N2Sxqi8NSKEolLMZmIY3lZLC9AstezByho&#10;2KMd15p0MIhqU8AW/PCD0pZGZRDMiCHMP3yfAabcnncGcRWmtCq13UrGM6RTPmrAVtki2ginuHJx&#10;/sPRFCYYPhdPW32roYeTcZRGnZFdto1WqbLTBD3N+KuSinbqmIad4HuaJLY06/bt22ZP1o6qjfV1&#10;6h8tEtgaRcxx1eHYdMUtcELUjRs3uCWtzmEhOiADU7vo6avfsjC6iDb85FRW0Vq/UG6Vyuhl4cSh&#10;3kyOEkdlFM7DLqQ1YWaSYdB+IY7nWwk7CRBz6jUzF2gpnhT8gI9Q1ISknNHaklA34CM4uuIDYWBh&#10;Fq6VA+AodqBr4enzMj9ghKfgDegg4hBf6fWT421AC6MDNFJnLg1aOKkclIQVKH7Czngqy1ecY+xj&#10;uOqPfLwL8PU1oBfvhntWJ6FefIp3/yqd4sRtTlczBnhSjmwYbjN/6qx0upU2QLB2WIvMkQta6ie+&#10;OWRuQqegi18FU3KBRm7LDZVzoJeeSn8Of4omvo3rTOkFR34a2co+L1t+GdqpXRjO0E4ulEPvl5VZ&#10;cSQoRUmfWj4jnOrAC3kKwYcMrr0TMmaCwFRsiCcgWlKjFx1PpisSC9jFwBFHIWGoTvdE1cvPuanp&#10;GeJrZixFA5lgS1wdDQRByELpP/7hG7eKpin7pgotQqny6UBNu7O7b/DQCUZWQYTJ/hKKovjeRqK8&#10;va+lz97F3MJTuIs3Q0WIkGZXU15KIBfe+Q5+6t1lULLlDwgedRA2JMLOJi1D8fQTO2OVMzBh4sW0&#10;EBqftECFhGwskjLDefGnwgJD+Ss/nI6SUjrvgE4nhYVKAealOtJMY4MT6ov7Eomse2Xo3dMVFywN&#10;KrBwN9WCeWhFk8ZOlAlIIcF/MYxpqGqIvKsBym62NL/gVhCC0ijfckeS7JmLywvW0W2wnfF0q+Om&#10;+hPYNXNcebjo5hbmuCyddXHa+6urQbARCReNLrRtQQVXiTiQ2CotRWjZ0iArLf78M3RUMhoOLKKS&#10;c3m0yq/QLJ1g8CFqZ/yfvUmTwzcYHEQzfpZSGeN04oycYnkHJIYm2XCeV7pVCI/6omBTRf1kkcWG&#10;UNLOIA5/ge1ZA16nxpUN30pn2NL3Ggy8Tf2UiV0kIBU6IbT0dawyUREYM832p7rHywQyOGoRtmcD&#10;wVJZ1LAk1LmaHbR1kbioBCGkaFqxAOjJYCgbn3t6C2UBV/FxmdCzoan3Bjxhvt1ZFO0AOiMUUFXg&#10;7GeIG0Yyy5ltQrWNaEFIqv12uGdKZrdPP3tkq2Pm2EiCwEwb+4eJhOXm1qYEWcpp6EkTm3er3RJ6&#10;gzwUFvBRgHBRDvLEbEa/0ed8DeUHKQmTQBVuEo5b3PF72mhKcKYoePL2tQIcweR3JSdBqQSXOCrF&#10;BB50IHZLi4vZlyl0C9itdGKOEVWVToQ+d+0IWd1kqOPGJNi0PKXNJV0ozhj7S26FC5WL7E8uViaY&#10;cDh1B9v7CNYatVN1j7976o6tZ1IeEry+l1cpu8yo6yZHyYYSeVnJ8be2kBVFjZ02ariIa+V0Tocd&#10;/gltxK7i4wICS8MlO8EEGPaPMihQcG3RLOlp6uBwRlPlrW1Vtn/aBKOYl+FDvwn+fjuYZQry2vot&#10;p4umuHxALY6KIg44iPc8dj6O8vQCn3IN+JK0WdYJEzgSeKpeT2/l6wWlGEc4yL/RqbvkCDoRrDt5&#10;U46T035vplsQSBI2gkkdsbNIowM55W2dWiZ0NZTXRNEEqxmmmW082Nkz+/LhXt1VplkiNjmH4Z2t&#10;i8A74V6k5CR1tf4M5UzdvY/uum0Om9jfaoKSiEUzyobeulJDyhxdBRquqIF5wGgeSknZQVDdjYqk&#10;NZkSkjoWTHJV9PEh0E7FR0apbui+rQwuOab2NONPuXSYC0/di6SOTEO9MALyOXs6imZEQLbpMFyS&#10;kAcdDo68uDFTokwCS/6ik0LUzYm3FCbJJFzlFObf+CsxRRrfJsmLft2HUSKG4boHCd0AGDgPVnoo&#10;Th2vh2n4yEfapNWdhDMeBIfBHOLC8LIF2RwGq/LoxyFTxCSiZWAC0fIXigHPUCYgWroMV4un9+yX&#10;SOjIATckPQujhvRfTksAJXh1MI462umpcTuL9osvPnd37/lL1DPNL7l2bRmFqmPn0UoDlDaqUSa2&#10;7oRbJu3AEuULDsEGKX413CgA5Scf7Lwqj3ZUka8fvotocjy1fHGb20Xb6amFZZ2ChVqcK/5RKxHU&#10;jJRXTEU0qwwqT0+p0yq8hKIaWBvDkgSlGq9d6s2bNEdr4wgWHYCrSQIRRxWh4TcnU7j79+7bBIK+&#10;bXjP9ipNHln/QaHJzhhLPRUr6UyIShgUpaGpMQJLTsJc5xWatmvFYwhKY0SkGE6m3fGuoajaqEov&#10;nrIlK+Jc+WfMxgf0poEQURXivx3XzyLs0JwR+8BQSfkhJDUcI2eLK2EXBKyFEyswtcoXDyWUn+CH&#10;MoSn8gvx/Cnq0kY1QiFfaeTWWnx+3iTB1jVm5jV9I6GSCh921ogebSogbPtTG1ZjD7Atb2WGn5yY&#10;XDhOsQSszKHAWxyGcch9M7oGd3tn223tbtuBBkqvg5l1GIhOg5+anHUlZtXHxvBLtu3otzxxyAj6&#10;MqogX9HctjbCE3ovqu0bafkITpWNM42KQEpr+72DhmWkBKxKYXRW/5F1POINaTS2WB+87JxVxYQe&#10;mXBxJ5KhwFfd6Senu9y9y+oN7xb8age/ZHEULlOAeEx1ZMNgVciQs/oD7zDCGAq2ckn4+6QSi9Qh&#10;/2ydqHrxIZi+mj2eli9Z6m4nbczQmafqEJAbOK916y3wq95j59Mrb/8LvBd4IcQN/Khw8YKc4oR0&#10;elcc/cQvPM0OqPjiCV35cuvWLS5X/8iNjWui1++yExzJCwlJTQBqCI0MSTQk18E50kJl1tFPmyW2&#10;t7dNgMruHuzkykO/gI9gCo/wbeHgpKeOImwzsrrA+YZ9QQRf+gsiDAdJIsumIFdht40KLGeSn0rS&#10;drk29ksbtlERlBlmQmBqCQrrKr3Q8z2HehDNrMpe8eDWfSvUl19+6d6wTVEnfeuUHm2fCxViQxZt&#10;DlbDgpeKwKWuyDtwuC+v2NYLJgkLH6Z7Z4hOUnof3stqAHx3Gb7r1HAtFZKTTUVpTRNSRrhEazsI&#10;Fu6hgk61fIj1YgbU2olEpsSgfRBPjZuK8p8WjQTEEEE8Y4mWwamS5cJT74EhQzzQBoKfXNGVoSqN&#10;bqITbn6dH2URvThg+IQ60N3LnC8DkzAzjZatg0x0CrbvQCQMz2bJVV+aFIOvDAcxq9XpAsu3jhge&#10;cVqQ8FFHuMVunI7WcZJGddc9PXQH8IQOyl2Yu8Ns5LirTS0Q97Gf0NOsO8iLFtqvm4JXjs5Uu3mk&#10;XSK+KctZR2dlVwXLqSFSapMbVn4VlxcLknAhHv9VL6oujSZUT7b0SyQioZk/MIv4ZJ7OLSpLUCRS&#10;Zfu2D3hBTnUQhCFHj3qaGQIWzB+fvzRU7/3f/Kcv/++wFsDDt5iDV8HDB/rH9euheSzsrw2D5OsT&#10;ypTi2YISR/lr37bYVROPivnfp/8dKAGBa2mtsZHMKtl6Q9a2ScqpMq1gGaP5zP3fGLh8AuPFcfQe&#10;GDH2F0zBV5gqIUgqST+Nd7naIFlZWXEPHjyw46i0+FqMo2sW1UgUXz85HV8leILFz7ZCCaZgKQ9J&#10;UsXVsVYqjyRnuGdYB0JIqkq6inkFIwghlUdwc9bgmGDJdmOImQVfcRVH79m36mNQfYbc0J8rS07k&#10;jiWVWmiFR/JUUC1VoFBwqZhaiS6pp4u+dSl4Udt7kDBCPFTQKWtL1PX89re/tcJrRuCjOw/t2Jov&#10;vvjCwweGLgO36XL0cwBo1OM6RTYXg0oFsad1ROL8U28ZzYoGN/OGcDKn02/ldHGYBpumVqprJl2X&#10;E1O7jG+M64BvTuejSXLiPCRl7ddDiaiqDKtcym8DbeJrvkiqRL7ItH8GR0/JYOEqp1Ymx0jJfv79&#10;fN0E+ljE6I/lR+Wym5PGRxpABdzYq0NMfSFTxZCovi0MWJJI6lm0qFRjlg5iS2dcmUpKmGDqnAyV&#10;Se/+B6hMYgVc5hbm6Tny7qZNq6snhKl1IbpJbj/Tp7SyNUzXZtzDB59wpBRqaXHaLd6cdwf1PbuN&#10;LidpCfiDMswJLSTwwU/VxMI6KywasmFh5ZEMFDY+hMJJGmSfWQS+NUq3/oSxuic0dFC/ZKXzKib1&#10;afWXVYQBRBoqz5CDnjgz/PHM6IEvYKAgtJDzuFhMnxI/fQUoFqKIvIS49i4aZ+6dMPGHSVXgkMhe&#10;ZQwfAsuhJgwtDHAArSjQUiiSnYSQ0EVTMGufyqAYOF59Gp7v5K9Iar+j8M78DQ5/DAhlMYBxmRBs&#10;tq1Gawo1dNTPhh3kq7yNJGQtMohHldYLK6BShiAYlZHkCXEMb6VTeuWJs/wRwCkCL5HQ1LgdlTNF&#10;WIbLhQaG1yydLfYtf/yZ2kM6Nj2VzGOAz+SVxVXeinuZwz5kFSsCXujEZhKWOvJH0j2oW0qkwguM&#10;unfVpt+HR8OlNUhciIdVoTZWEv/T3cug2aI3kJOunIdggmFrjERc4kkdUkHkLA+An+ZZea2mAKfn&#10;NQYnbg+1JXYSGoFVzUilTxhJFaWFeixoM448RUhqF7/F5SEneFYl4OJJE8SmheJHdOIwOsEDxjTV&#10;2R/potkt5a02LXAyvgUVU34GAT8ztmS9qvkpdpZ/Fs0Eq/JXKpXdzptCGHufs+jabqNIFle4k+aY&#10;Y+ZFv5KEN4GC0aFubAUvceTkq+arsgRGUZBpW6Rt0/sqZomxt67i0xEuqgvBV11JBZf6HhpMm5vX&#10;ihijZYvQONiMjNwsJUqovozmwGtqJoKnYqkuVBIuQuQpQeWFtvy8WPDlskDiBzz9Nw0c5VQXo8ud&#10;CwOu1rORC2+mxvDuCSz85SxnKot0ejUnA6xc8BKNdCyPnqNdgCnovgwh7ej4Z74BptEmwAc3X4+G&#10;ZBbF502fJ2L4NmR4w154qtFbvRlVwYJBu3hQtBQs/8vyNbCqY0BbsaFOFs/oE3gwi26CMqPbGeYe&#10;D60Nk5OdQrBkj+OElBQekNV0kHfowGBIOlxaBHqz4nu+ybnnz567txtvUbr8Vj8VxoQ+NBHuetdT&#10;uGgG55e/+iWyo+e+/uorn3+mHSqO4OoZHN/pTr2e/PqXv3KLzCiphnQIRSHbDaL4mT3QtNmQbvhJ&#10;PLj6ik5sZyJDja+sUed5p0zp3857Zl86Gs07CkNSjTHybA6dmJAm5huH9jyKGFUqwIhCzyLnCRqY&#10;18xs+BKmG2sw1KgeuWPL4l70x6adg8VKSiMue/iP7G9eN6zQ+1l5GJua68ne4N/lLxcqJFSQmn9U&#10;RxZn1B+lV5rwUxz5Bbij0ijuGUOPinHeTxvzh93YsMcl3wUYN9RNMRPqwziGMsi/nIwbRGtc4Cu/&#10;HBf+DDvf7cW+rBMJ9pKMLko7nFecIrxL8woCKvidf6rRUF/iFZ4epwEzWh1cns9Z/POwz75EB4lt&#10;ucvhed4Rnby7HL7iSdMa5YBjmpHChEeAG+ou9gvpQ1j41nOUXxwe3k+5TEsw1XkrTcjPOnNm01R+&#10;kcPsFJRRR40J95Ampo/S6kIpGdt1hJIErDlgyOmvKKsXjdhEsSJ8iUrJu4+T08ktWbrwVJLgKhgr&#10;xzGgjk1PZ8yAcM+Eq+IIrxinkG74OZr6w7Gib08I39CDd6jEQDRlfpEL9pOQToiHtKHCAvKyKwSt&#10;0jO7CueJaHlAZK+jXJSjDwu9U4A9KoWvrIym1o0rlq8UvalsMXEDLL+O52pMH2hokI2xzug5inai&#10;ifzFjHKiVaBXoGHsl/GZxb3Kn+EyKU1gupCPvsN7KLOe4ReYT3EEz9ejWPuMdiNwgdB+RTFhtg4k&#10;gp1VgqWK3+Vh31rCAJvzHpfYuON8pqZdjoRjntmfkXlk9TEyLKSj7qUq2Sd1FMeN3xVu3yoj9MnC&#10;BjwzHDcDb49zmm+G04APQ13JH/pbXL3zG+RnmfNN3nJR/j4b/OL843dLyp9A0xi+wRFAZaW6F2xL&#10;AATlj7Mwnubvw+zd4Aj37Gd5Kp4lCoBIMPRt8RSc/QxOBjx+V7pBnsMvoZ6Es7TKIWd5xH4fLChD&#10;QwhIhIYqoKHC9C4Dq1xUXvvWn4CYYIR4WnzmVW4PR0NwCUip9CEvDyAjkA3OvBYXanCQwYgXCdOs&#10;4xkReuYlu+gwfcMSBeGh8sudx8mnV/nlH8o8Kk4ID3GU8n3vHupZeKBVnEYCKrgAJzTa4B8/Qxz5&#10;Bfz0DO9xXL2Pij/KP5Qr1K3oJK1C7UYwYjhRHjSiQR5WjVG8uFrjd2kE9i16Myg6FyaUI/j+9cxn&#10;8BbKHJXb1sucTzvAe5AuC4+/rQzyz/j/XNh5eGe4Uc4ono0yTKAMxQ+ftlgwfARaexqzksjo4HGN&#10;2yPxozwstX0r6/P5n4VleYxMpzAETAxDfGNT38JJCpDyl51ccxS4wdaZc8UlANwNjtLpZ5HPSHIu&#10;/4CrYCg/xVVbEK9RdqObaKF4OIOlP4Irf7UR4luAlA39xEOKK9opTlZ3Ie0ZkMxHpXm/2A3JoqeA&#10;6xcKNyKTKLbXfoKH0snFMAIc2MxghoafEcHih8MqNfDOOm7z/5A/wjMsqrsonR2p/U4EVYL3DGUI&#10;UUJZslArWwhThYxywkVuGNaouO/zuzjtO/U8qK8zep9BHoWn4oWf8FV+o+IFKHFjDXmo41MHdRGu&#10;cZjyCWkD3FHP0GHYPRcMyd7n1P5Ub+E3DDvOWzBCeOZvRByOMyov0UXtVzQIMEbFi/0CDwQ/pRv2&#10;C2HDz5CHnsIv0F7xgHGu8hUeyhDgx37DsC/7DjygvMNPacDhH/+3/9v/FNYCmBDz+Z4JQuEZcA1l&#10;CH7CLbzzHNA+xBvGK8BRHrGskL+vjzP8Agz5S5ArjeSM/MO3/DL6jOgwz+cuoSkEryw4A9HOg3n3&#10;S8jLhee7Mc4LVNFJQk0ECIXSU06apxVcdkR1buKLgDVSFPKMAn/OzxNzMOQ5FxZ/aNU6I8PYCzuK&#10;F3LyDDhl9Wq4idjy16GYsdNq7nNCnmBNcF1Ekzh9eA/MHipfeV0EIwiVkF7PgHd4D7DiOMPvIY3q&#10;PLyHdOE7pNF37Be+9bwIV8Hjv7k4Xgwr5BHyDmYZH+d8XYW4558+g4CTwvQueKPyOUvrhf7Z9+i3&#10;0BkHPhgdS3n6DkT5Bv4JZRcecfkFI8Ytfg94h/zisAAj9gt0C203fCuPEF/vV3FBqVFcpQ246DvA&#10;1/uwaUzx4rg+zui6i3FXPKVTWfWM3fC3wobTyk9pvdbrJ6AVJ/yyMgjwaGQEAPfBw3Cf7PK/V6mA&#10;OM5AGAI6MMAoQmhmV3LdrCtCw5jvTJDJ631uFLzhuNAQmL5CQvy4foIfbGJJB9+kE97nHRWSdRjy&#10;N9wvl9XnQWRfyiem18hI7/EcZp6Ac3gOhwuM/EJ4qA9p+dpVIP8QFmc57Ce6GT3jSNl7BiNm0Phd&#10;6aLUGBYwwwX6Bib3MLx9Ls4i4K7wuGxZnoOo+hZNszjn8icS37K1DaLbS5Z3HDezkfl2BsyBzSx+&#10;P4NyPt4o+givgPeoOg9hQTApvn5ycZ4hXngqmJ8NW+N4Soc7Vya+PaIWFP9heRdsHXwEO8AP9aOk&#10;oVwhPMZRaVWus/ij8Q55ENeuo5QSFbRCLe4WbJYLMevul8CEMsV5Btx4DuolwA3PECd8j3r+ZIJy&#10;VGaX+QlhETQ0zFEFULgtO8iEmWosxAtPi/NOZp6R3vG+wGMYToCvJKGSQxy/OvA8MGQ4LHMmGfX9&#10;fdyoxvJ94AynCbgHeis8+IWy6qn8w7fi6D3E07dc/B3H9aFnf0M8PfllNjrrYEjm25+Hr8Y4qDML&#10;C3TI0gagGQz/OYxriKSn4IY89B3jomD5yWX+fCv+AIdBGHkM4uIZBI+Fh+/s4xxuKl7IU/EUJ8Yn&#10;S2P0DvHCM4SFNLF/4MUszgC3OE4cltHB4kVxBumIG79nSf1DJAxpBCe8KzTUz7kE0YcEe4gfniF4&#10;iKbB256UL9FFO1rUHparffLJJ251dVVLCwe4gs/g/RwAPsjvouDh6O98f7C98h0IP5rHWS86XF59&#10;64cIJTfRIrMLZTw8THShNAxDcfQb5R/ih7AAz/KUYB4BLwxBFEc/Y9as/QzggK42jZxzgBNExQmM&#10;pbQhz3Nx+Qhag/wvihenC3CDXyh7+A7PgGd4Bn89h/HRt7TJ4JRHDDfAkF8Y+utImfc5xddPw1Yt&#10;aNe7yqpnDPd96eWveMGFMg+nDfmE+HGakDaExd/hPcAN30qveghwfZ2c2bNDvFFPxb1ABr2TZLgs&#10;cQTlLzccJ+AVyhmeIa7KE8cRH4cyxnEN+Mg/ZzQfjh/o4pP5eAHP+Kl0nm6+PWpY7Gnj20WIG7JX&#10;mA611RYxdgGZt24g1DFXCgv4h/jf4/leARtgfbCNMiT8OZ8irK8UnurhZZdUI6GR+Uo/j81Z/Njf&#10;V1wcFldIIHjsp7hxBYYKCUIyhq53w4nnGQyl9/kO4vKpWlGcED/GaRBvxMtV4w1rQQIV8lK+Ab/g&#10;F5dxONtReca4B1hxHgGuZuIlG8K34oT4Aa4EZQgXHnF4iB/89B07+ZP2UlUhlC9OG/wEI8APfoqH&#10;HzXlZ3fjdOFdvBDKIFYEzKUuxA8R47yDX/wcjh+HhbTCWfHkMj99nMMmLpfiKl7s3sfPcZzwrqT6&#10;xbiFdhHiCJ2LVmEIn4CD3rOf4S1YISzAk59+YS+0lg/qdHC54bxDmg98vkOz4fT/v9AoVVHdtOlx&#10;Y/0bbcd2AZ1o54ft0oGZM8bUbhGdI6ZzvUosPud8FrZ6oYmwCyXlPoRUF/cwIZOwKNVvoBNTaO4c&#10;xuZEC9v+lQ2ncpy1b7tc2OZ4grbE5kni8GRRc8naCQviyUenciQcmcJmRbYEasM3+XUPWfvOMSrg&#10;wOZNdqIUXYOJpjy7RrRFTddWajdLwhZPpeDQE+ag+EZ4FNlZA39oDANH8c69BNq5k+dIJkMeW6AE&#10;CFG4dpGdLyyuz3Esk53sQI1xJgknhgCfPZo6bicPDLv4h/s52ka/fRaDQzOENLmx1ZAdFNzVoAX/&#10;trVU+ACf803YajgGrtLk2I7NcVHq3XXpppg1x3WPNEN26cgYTlmBp50+tjNDq3W0rEp0hv665LlE&#10;OfI6Fw+8TwnrJ8e8AR266xxqFpPwqHKmUAV8aLAcB9M/pd5zUJbN4/0+l36Tr66OtnltJu3QTxFX&#10;Lbaegi00zHHheIHF5AVobReMU/ayCs+W2R4nR3RULo46Gq/YZk3WqpTSNmlVjzq5w58wDN3BKdU2&#10;WI5CsU3q1H+XPdOig+4+TcE/yZVTXXiuQwREyzx1pAm7Hj+79wN66sprzeHpesqedihJiHDmnW2h&#10;5F6VLjek6DADpWXVNPiJbGy6IGLBeMvbY0w4iB34l8DfjCXQCRiqcoILXQEntLCFF77hCi780MRB&#10;JF9hJld8D74SGB14M8ctbyXoUTD+ZTqRtLp0XuU6ajZcKa8DI8GT+C6pQlMdQUR+8CnHNLiCbTv1&#10;cDvQMQff9ylnDn4rMNN5yvFWCXe76Cy9Pm2tolNbgKO7QHKUh51XYjroA67UYp/2aQd+kl1K2lw/&#10;nzZ5L7DNWfeTcDUTJ7k02YUGfBpEjzaQgydjYary6Vvu2bNn9h5GWrHADn5Dgh+qgo8q5mJn8d4X&#10;RYJS7lIoivQfzzb/i8FaAHn8yC4QQzTpIcRSGlKZtVmnnM6w+exrO9RyYXnFlTncsqUz2ojDRnN2&#10;rlU4FYjLYzhMsVCRMOLSmaYOVlxzs/OzbqI2TcNAvHGnRaIjgSQ4WP9VwgbMeZ+cervvXn33nZue&#10;HGev8gqMMGENgEOTYDRuQGoduK23q9y6dYRgQahTqSm7BWrT8+wKLri9t+Rz/abLV2oIUnE7Pxiu&#10;wD7wXvtQcpqGSiNnK1ULZk6LVeGQlgriOARkxtTrr19xjA+Cgm2gb5+/Tu/cfZBgxTYBl3JsT5+4&#10;RRp3h7sYDra3OMli23FkHZdtd91EfgqYCCJuGSsXKm5m8Y4rTS5xO1jbveXCdZo0p2ggLDj3Tqdt&#10;VLnQe2XlhuHbBN7qxpr77NGvrAGdtvfd65dPEI5cg5Sd01bkUqR2hwMoUZFn5laShcXblEln7XFZ&#10;z0mTcvbcBpe2L9y+nVYmqshAGhL02uQwy6nZJVdBOOqE3z67PNZfP+NUjb6brS0hRGoI3tTVt966&#10;VmPb3bq7CO0RbDl2/dAI262m29vmtA4alS71OT7eYoulztxiv3BS4+SNgpubqbk8e41b1FWZBtrX&#10;eVwIo83dTU5fee4+eXDLTZTGEa9jSRd6Spp123QcCNV2k5vTEALlyXGkDQG68vLgyB1yCki71TCh&#10;efv6AwRB2223tt0R+9hrHLXUZt+xTq+tTE+66ZklUJ1GUHGuAAJIZw6mEtrksbe+ioDadCv37nBm&#10;XZU98VOutV8n7NDtHB272ZXbzvYiI3Ta1I9YQSdBa6+96jtfghqn/aTd0unLE9Cr7NpVVoZw/l1y&#10;3HDPn6ymKzfvJOMzY9CmaXe2iLePdYUmx6Y9evCIQ0SrdBi0KfiyQ2dWyHfc61dPXY1z9JYW5+3K&#10;xr46DnBv0XGl4lGEYlX7kEmjo5nWvv1/XW1x1lVnOGiyOIEI1HFV3KssyU//W4fWZdrg5OwKaY7d&#10;xpsXbMlXU4TWKEHCu1gYh+du2YRMv32Ubr5YTworiyhDFXe0te/W3qy7/b0dbXl141ziVCzBG+Ch&#10;SZzgYoEX5MWoMAlLCc7QiegZnN5jOMH/qk8JzYsEpnK6KPyq+Vwej21RexIEWy/c9Bi96RGMtfaN&#10;g21d7uAOTZ6eGp7usU9yevmBG5u54Q5g3D99/XsOZ9wxrUinoO7t7rja1gz3ybSSaYzBRc4Fu/7g&#10;Uzc2WeYWNBi5VXeN/XX35Ns/uBRhc/iWe19piHc/+iWNlMLCXNJOD9sNt7O95vrgUS5wyxdNJFeu&#10;usnkAZVecJsvvnUTHMo3DkN2pZl0eu7FN79zjcM1uL5OY+bgR/gpzwESTRqiBPXk7IK7e/8zN81h&#10;EiUEXLO+7daefemWrs/BaIfuzatv3NTYgZuYW3Y7hwj1sQUOiFxCGZtEQJTc6jdfun6BHrpKj835&#10;da7QcI1ThAgdQn235X7zT2+6QhVtjtu2Dne52+FwHcbjYAI0jHyHRf1zC26PM7C0P7uNwDjhMMrC&#10;x+CO5np0uOVePP2aY82vkUeVMnIWc7OOcO26V2/W3PVbn7m52jVgSctEZ8IUubW97jZfv3Q3bi04&#10;FEC0qmP33ePfu92DXfeLv5TGAbNDgyZ2pa/+7q8QbjS06wtu/vodGmLR1Te+pu7q7rjWdKXadcqj&#10;A4fK1Oum++bZ7zlFA42OvI4bbznItOEmaytoL9QpGtTN7jU3X/nIlaHNwd46Qp4jjRA8J70ThmvP&#10;XO7kqatCs0puwo1d+9jNI5zUUOq7G+673/+169N5TM3PubsP7rs//e6P7vSwyZ28LQ55GHPXVq6b&#10;4O5Cg/36mnvyx791KzOcYMy/TQ5UXLx50/WfipfQiOisyuyTf8TptUVOp/7693/r0uaO29xYdXXw&#10;Ko5Thwi7jRerbpJr+E7puGszc3Qek3QEp26TDvflyxfUCbdl0XmNVcdMyNi5fuw/r5QnOaHnYzrT&#10;WYRZkzug625346lbmK26zX06u9UXCGkErIQECkZtaRkG5lRnJFkebV1COAev5dHu2409d4SysVQb&#10;p38gHw40TTh4tsyhMaeMlrY3112HA0e5tJiOPXV78Ob2Wt4t3b0PPyC8OCasX55zi7fuItBRADhL&#10;7dnz79wtDrop0gn+7q//H2h3yzpiumiEpDqJGuWehUYlTptuuq03r93KLAKeo6v++Nd/w6gBwYtS&#10;dAz+h9j7b9+rmZDU0ftBW7xcePgYEpTPnz83WXDVNFm8S+WcBOWlkd6T6UXp4rD4fRjUIKyHit6h&#10;N28f1jnxt+ua+1vpRK+Z7MLAR5NUar6KHoj+jkI2xhWEhSkOg6DHT7j68dYCw2eYWBrmJ5wuK+1B&#10;A6BmfctNLc4hXBEeaB3HjS13uLOerv7pD0mOBvU5p42c0LifrT133xzuu2s3Pk5n528mDmFTqebT&#10;2sREcnLYsHtddcT0VHUy6e0esMH/dbrf2Ey+RpO79tHn7vbtX6It9N2d29fRSIppOd9KThAO3z5+&#10;4u6hDRfHp9As2YWNUM1zMIiGWekJmsrWU9fcW3Njt+bd5tomp2Huue/+8FeuNLGAhJ1BYG242w+c&#10;m1xGcneO01L3OBkbK7CftarhjIMNEZTjGhanjbSRnEobIl6Bu/Bqk9Nulw6hoklmTkdA74SB0nRv&#10;960GOzBwxY3T65+29mksDMvU5bY6yQSn/qB207hoGBNoSu4IjaqIyYPGBk17DCVLnHCTg/blQhNh&#10;tsMha3sI+Wdu/cVTTgTOuy9+8QsTGuphGdqnh7sbnNTWRgNG+4Le9dcv3MbWHgJ0J+006pADLbxS&#10;Tz/61T9Jqmhrbjp1v/r1b9ICPSNN0+2+fZo+W3+W3P38Lzk3gIMNESB5cMgzREy6TY7UXk/erH7t&#10;pmdrbob0tds3OEsAtPabbhu71jidxCSalA7g1MVAhS6d0TydCdeEJr0F5MKOu3vjmpu9hRY8xhIU&#10;hDhXjqI7V5Nr7rbbLn/lrtcmXYEL1qWJ37u+kv7pq++SlfkbaM359NvnT5PTh9Qz9peFWiHtolLd&#10;/PSWO2h102K5nzTRmqfoBD69e8flJtCYxtiF1u1wkn03mZmd4EzDu6ZxSSXRcjK6MPi1BJ3HEDZj&#10;DJsxW3DwSJPObOf5166xs+r234oyjETQgh/CJLp7OtGi/Mo42uhRkjDM1aUyqkGNtvqYtBhTpWO5&#10;TlJkyN0+OuKQ52qig2pStMFWZzs9OniedI/2JDgZCGD06B/RZmhHDYQXHVKnw2nHnRZG3CWUX+jM&#10;ndT55Tmq/61rMAyfmay4Rw/v0fHCO3TmCR0VYwDKUXH7B3X38ts/ub3NN+6Ezr42Me5uL0y6Mkek&#10;73BqdPOknW7v7tGCOQkLhWaewy2CBghrxjbpgczIhMngG20zZVacZO/qdvgN4g0Loat8h2H4VeIO&#10;x3kXm7MYcVj8fhbDvw3CyuW+u3F91o2l3E1Az1arIFwShrA6OZBKypWm0CQKNIYyl7hco4GfuELn&#10;0JU6uwyxrnHJNfYYBGx1ZZneDRtKc59TaTdo8AzTlh6gpWwxtP17t/NqLSkSd5Hz855//SVHNyMX&#10;OdVm+80L1zo8SY5WttzSw7sMs0tJnyFGsVuh0mbdq403ieyip9ju5orzSXmu5dpoa8cIWA37iiWG&#10;GdOLbqLHOFoMlWuggR652clrDEMXsetx6i7DPZ2jlOdkpDZax9Nv/sbNTS/QoE9cZz91D2+CJ/A+&#10;+uVvKC8HP8JkOTSMEo0MEwBshzbISUy9JhZLhmXd0wN6eMeQtpjc4A6HIkazckUGIoZRsisxvL12&#10;7RqPxD3nXP42xl3FP2bYTF/gqrkj2JIhNPc9tBpdTlpHi2Ro10UD1qGIWPrQjJtucWrOTU6rPmTP&#10;pDHCc138OwiYfmcPnOo0vHV371aN01uWONoM88UpA3/u1uXwzGQD88I8mloNIVruld1hHW25i/Ca&#10;WkkanLV4Y/aO+/rlftI74ZRozAM0MxpXAcFP42bYPFGmg+jvuZXSMnhDS2xuHRp7jwaeLzQp7xFa&#10;0Ikrp9PwC+ZQhu9dDknIcTplWfZNhrO6YMUcpptxzu27vlxzbYZ96ii44YQ6bLjdbTowohWrGloX&#10;uQJxDEE6jbZccnuv91yvRH7YtMcLY8kUWuRiDRNJv5XUJjjkhbuXe2h8zYPN5HjzhUvozA4bJ8kc&#10;I4mEqwNyp0fuYOu1azHiOa3W3bW7H9PpYUNBCFZI63eOUAy27PUZv+SxD+v4ON2fXELr6zHUKaD5&#10;5VLCOHK/go23w6iix4hnd52Oh3QF2SJnrycrn6N9Yj9GraZDwwpJK5PdvNtqJDs7W7Anpz2VppIu&#10;Q++VO0uuPJXQ3laSqVszjLBeovntJj3gp2MoF5gpkvKE68C/Gi7fWpxOSrLpY4ra2KHtcR/tIiOr&#10;vcNdDrTV8JkyodRgZZIYt1HFKXiO00ld5+jzPmaM2fkZbMyOkd0+MTpcK8qo4uQ0mZ2h/nAyI3zz&#10;zTcDQYnXQE4MvSv6ICzIUw3Phyd8QpgSfB93maAcIPF9gH9ImoRhSOe04Va3Vjl7rgHj1ZLOacnt&#10;HzIMPKInR1i09zbdw/xdhj4TTHTAGGOaAjjhVOFthg2HaAxL7tWLDVev72Ak2XPbCIepZt/94uYv&#10;GMaOM/S94a4todKj6vcQFq9fYmjHxnXt9j23/IghFMP0JsPQ/DgVltLAyrPuIMHmtofmVJhAS5pE&#10;OGl4VnOn+w03zpCipTPyMQcUYI5uyrHODDFOiy2YmPbLULPPcMwVp5At9PD0adjU3THDyRdvN90R&#10;3ylM1OBY8VsffUGD3Hc763/let+uMgw9cJPYhxZuLmFP444OhMJJwtAL+2OO4V4eW1GCnthjONPr&#10;IhgY+tc3n2OSmHYtBEVlGrwYcr3dfg3jMuFTkG0X5mV4orMtu335YUNE07W7O2DwHDMUxyc7pKvS&#10;cIFJo+z1GmZ723r1wk0sY/ebzbn6TsNtvXzmTtCG29h6X6PN6Q6KY4Tn6h7HVquBU+ZraFAzc5xX&#10;+WCRDurIPX7+yn18f9K16bwYU9KYEcZTk25yqebGuEg+LR5iW0NoYBPeA/7hK8wen3zsmn1GEJgK&#10;mjsI+zEm6YTzVAWtEoGMGaHHMLJcnXdVtM1qlXqC0F0mJU5p6LuYZTTJl9KRaTJBR29huUbAoxEj&#10;XBLqsb/PsBPb4SHC5YSZnKnFu2751jIdMkKKI/VkZ164hk2yPO2+W0eDHluiLr91R9RbEzt0fnqW&#10;ThF9jbrpU/ZicdKtv32DtjRlddDBgNTsbLmXdbTjFgfVzmmI3HKTmHJOENpH2HWTYybP0Al6OnwW&#10;HtJkU59RjybUdAn9SRca5dDsaBOnx9gjNSmJ9nz6xrn93SOUgRXXga6PWUJT5jDdcXi1h9aNvDLb&#10;uTqANtpqQ2eMHh9iXz6CjtCwWeU05iU3zgim6zCRPHuFkOHyeATgEUN1O7aPCaGUTrK+DX/N/2O3&#10;CN83j6Bhueb++N3fuWsPlxmvwFvQvge/JyXylmBPZmkH5F+ljdKuSkvw3BrKDPXSO2q4gw6KDCNG&#10;TRyOVbGFohRo4hChZgf1jtIML5IpSjc8XJefnJ4XwLtUzl0mKJXLpUAMkx/6h9lD3XXQ5O7VG7fv&#10;uoX5lfRkfyrZdFvuo7/8C9eh133xe2xJYiQYXEPYxgEVQO/T2t7QRIj79b97y01xqOj0zBjDpgWO&#10;Ruy763fvuQl67j4aRW1mwR0ygVBgckFHoTcxfpcYguYZEp+gRR11DtwChwvLtqZLzE80DCljCIcC&#10;mlndO9Awk9lZ7DEanp2QPmWSSTiVxpkccJPSTNJeJ58UmHHRJM4peHekhcGpGhGIYXPMmi8u3eSO&#10;3jaG7GN356NHGNjvua1nfzINuIJQz5fmbAhT4OzHPBNQfX6anV9kKD+FQJe2yxVWpjFNjJddY+2N&#10;2XpMe0BTPGlvcrCqED/m6Hca5dg0dioqiXIUwb1cqbo9hHmCALHj6TFc1qrV5C6nTJ8wdFK1FxhO&#10;yZyBxcrVD7HToqEWsVFqwqDFJMQx9s4mmpsmjNB1mPxa4yj0mquggbbRYHaODl1+Apsc1zm2uLO4&#10;RwOqYTpo7x+7YyZPxhnOHnNj2sHeFtrIIQKdGVHhCD0n0foThP8EjUhH3e+vv3FfItxcaQYhOes+&#10;+vxjV+UYQAaP5FwwHA64barRoCNB4OXQvjTjL5PDOLwiTViaBnt6qACED8+jw2OXLDI0RXh+9Oln&#10;bh/hukWneJNDiacXb3EfkM4cx+TAMF4mGtnoTqFfihCZ4aDjzdWnTObNuOX7DxHADH0RcLXZGeDp&#10;KsttN7+w5KZkj0RAVRC4N+7cd3//7br75NNP3cw8tkTwy3PxyxGdyIsnT9Hg/cTQITRr0AHOzs7a&#10;vQs6n1GCCPRdgytNJ7F7H5MuRwe4uMLoijJPTk5x3D380MqnVbTFHDPvumBIN/sVGYvkmVQpI+hn&#10;bq+4W/fvaYIOYSihRkdOJ16k7anax5ncfPToU5SQqttdrWFvbrhHf/GPqOtT93Xnj+Q5hnKS5w6I&#10;MTfNnRBVRkfpJBOpmqyiM9ZVAim/FoKemXgqE9sp5poxOsXtnX2G6QfuGbbxa5St32y7V2ss+cnP&#10;gkcu3WocJvcmFxDufkb/AsEG3HfdqPgSkNLSg8B8N5X5XCrnhgXlRQmGw+Lv+F05x9/x+3vD+jB8&#10;r19hdDvNNusCSz1KCC4Ir9PT6eGw9sAADMfQWnrMruo+Wg2382hF49iJlubmkjEMU42jXSYxuREL&#10;9X6qxuz3+Bg2wyRBJtiR8vV6Pe0e7SdTaIKcmIw9KU3W1tZogAxxxybS2Q7NgWUmrZO3abO+liww&#10;vLaLgzhhu944SiYwAdSb/+P4f/2vwlqAA2xk20k5N2NG/jLH5Pfb3HjEoKJYYggChY+547XI8ocO&#10;PMSp5Eg89W6IIgSfLpxZXrjtGlt7rOjJJ9du3IS3fKOeRNu6e+8ewup6mjIULYPLaadBLy2suVKF&#10;HnhjZz8tlcbZDg+Xo31MVmvp3Eo+2ThAsDE2y+WOko2171yZyZBes8U9OxOJFg683aunU1OTnMmj&#10;hb9YHzlBjPaMwtm11QO1cSaQaGx1BBrl17IVcsxhHll0b3fe0En03GRx1o3PFNLPF8aT3bWq+5ah&#10;3Od/8U9MyyrSgUxUCuntew+TPkPYJo1S57+sP3mcHO4cYWPbT48XGW7r/ltszvVOMz05qCdrL17D&#10;B9X0tJPQ0WnEwEiCQfYJa06kuTPJnNaWFpJP/9G/Aw9Moa3TKY6xSAlegFlSTmRPxugEFha5TvKo&#10;lb58sZY8eHibMniBoENxjhsHrjo1y8qxIqZIbJJYUKeYxUZRQ8uqutI0YYccPMtM8QK2Mml0thoJ&#10;la/bPUkPG8dJjwvVZUHlxKl0amEmefUUXmx20tnJRbY864zPlItjDvmzmxwc7Lv8zgF1WANPFCyW&#10;RY2VihwW30mqplkXWZlUIRk8dAPht3BXy5cYFaFtIqsLzADrlB575ouYN4+T9fU1zDl5N4swFs+8&#10;qWMCwpA+A23evH1NR8tqjtptBBkH5Yo09LKYVugZEbj8Y9lIOj42gY1SNlLRm+IwTMdYAS90bDJU&#10;Z1JScopfgi/osDAxYd8226pkYB+hTC8MDIQuHeN4uZJ2khYthWzo4KQhM2BjhADuLGJz/Tb81nK7&#10;3BOz8/QVQj1xv/gIe7Ym2bvonwvXmMRDE8fWKZu/Fhsh4OSQgRK65gby5J2AKGIIk5DMZtAtHReG&#10;C8gAhgf5znfmbY/huJTlvBtglnnH3/G7guPv+P3KYfT2Np9AAWka0i4nIQ3DKDQzBk663shm53pc&#10;RciQPGlzb+r4lAZRUJmYrH5hqIEd7P7NZKO/ygnp4xj+Z902F4m7pG6aBBeuMG8B/1GJspnMzM4m&#10;XTS1O9g1xXyTGJZnl6+7Jy/WYdbFpKJhtS2dOEzGsf/lWQ7TbB+4wsR4wmQPyx4Y6jEF/fRxG030&#10;uhubmETSMAhlyYWtL8Mg3kOwYyHAVuftdUWYiBvdsTsxtGV2Uad/9xnu5XJTKDY0RBgLlMCXWUeM&#10;3L//+7+HYdaTIjP4H3/xidnsmge55JhWzUDDNdrdZHl2jiFHxb1hxcBETYUcZ7ipXhm2PEDjPpBt&#10;Ew3klMwQKCnDaW5MS4rY9Fpopl3swPk2ggmhlbDU6vXOm2Rxeswd0Di2sa/dXl5JmHhxjTpG+OsI&#10;fDQ8XQOCuoZsrqDYaqg2juBCQ2G5lJaF1Jhl1qTZ1PyKK08UGG4t0O47ya0b912DVQMl5gTm7jxi&#10;OQqrGNAcD3Y2OBV43N3/9NeuDi5V2cUaR2SA1srywgO0klMIeURH04FTSUYnyLKnpExfQ+UDo1DM&#10;JzRWu7pkZmYWmxiCgNbaZPZedb6DRnMH08TkOMKDLYlHXGW59nbLbey3GLZPsGIAATbL0pmJqaSH&#10;SeEYTVk9Wrd9TMunQ8Fm209bybXrN9Cq82hcrBT4+qtkeYGGDT7VAmuYiN9qHWFi4arA+YVkv7nB&#10;bP8y2uEKbR0bLDPNFeoS3Ry6wdlqPEz+aJLptIwUnaDeKshoNEFWTboZtES7LAh6+/XwCFf4o4jd&#10;srLEKgaG+JowyaNcADKZxVb9/MljCFR3Xzz6DEUN84laZP8UMSobLNeFnO4jOZvJCUinHToC8qcb&#10;xuzBvTNo1Sl3d6h67ZoXxKQ0U115WSHj9mkDFkdosg4y1yslVSZq2gzjE+zJq4+/SyrzLPFh8ihR&#10;x8UoTRO04xMAg27o4vzDjsmI497Djxzz05heMF9hy02p77l5+Ofla/f69Woyu/gAWvUxMRzbKT/B&#10;5ihZKKGSufhdXvG3vUvAZreZcT3kNbtyBlhxvOF0GejBYzjuO4JyEPPnfqF/IsuSm2N9VrnAMIrC&#10;aglMD8HSR/C8ZolBp9lyyytLXBhe4koEGhqNqjBZc03sLfv5XTedTLj56essXaFR9A6xq20ZFVN6&#10;PqlOus5AJ4Q/ebLhZmRUpwrV+xwztNEVcqqYAoKrp7Vr2Ae1XmwMTeElS5ZuYTfrcA0DlhYbLsqG&#10;VT88YIEwq/bGrrsTJkRax9tok9gqEUpH4NaSprtzwJBKEx2ahWf2fho7KAyv6/a6NDxdmA1H+v4O&#10;jCYnJ7g0+TPMA9doiGi2aJCowO7Na4atDKUrCIo8EwyvN3ewjU7TZzNEw4zQQpjLfqeZ64kSw7/y&#10;Nbc0fQPBwyJf2ekmc8w0sv4RAasrJ5sMgSqYGqrgf8A6wAa2yRuYBtooAYf1Q/cddsfcKUM+Op5e&#10;YRrbLZMGmhxhYglV2kwYuqLzBKHL5KWraxIHDX3p+i33hy+/plF8wkTMEsISQcHdjAVsWW1WIrw+&#10;Tt0MS3FqfO9iqz3AlDKBCaKAkJAWQldCnXRYBYXpgEkNV0e7ZcKuhGLUQgUqo+F0tFgaGaEOp3vS&#10;YnKmpV7GtCbdtaLhawttWstGHrI0a2EOuxmXTOcR6hOsDHj46BPse7do+D33zdPvMPvchvVkjkEr&#10;ZDigJSfVyrjZQp9yKf0JDf8Fs/tJgVnznborXr/mVp/Aj/CPFvS/2XnrrtVuglfqXq+9hQ9p/Ni5&#10;6UXcAfbQNkPYmVs3XJNJLFvJAd3GmPUvYaPvYeoRf6rX7yCkK+TfZpRgQiI0V5WTCaXlZTTgg757&#10;8/KVaYwNNP+lWyvuEHsik3tM3MB7rS3g0YExoZUyx6e1mnk0XcZG8CX8iNB2Hdawak2s7L1ab4sp&#10;pkRHBxFt+6C1EzqQXgd76AlD6uaYe766Rhe9gEmjRifSoX10sZNus8yONjk5j92ciSuZpbhORqae&#10;PEqNJo66tB9qjY4AHpphzSft5hSFhRp2B5R9fmbKLbOmufVi293ENDE9s0hcVjbQ/oPtMdIswfFy&#10;Fxai636fOUxAoqWUsQ+FE+cEu13oYhU0flei+Dt+v3KYVGUiGzsUaAioJenKjRv0bKwDRKXvl58m&#10;DYRDcfIWw79rLr3pZ8CbjMVkutphBu3GdQQnvbbdKEVjM3sU6tmLrXX3lpk+BuNppTUO2dvu2ZPf&#10;Mdt2kO7t15Pna3lsPkytHB0nbTSMIy4kr7x+ldZPj5Pl+UWIupB2codJYXnRTSGEj2vT6dZxN6lB&#10;9PXna+ne0SEz6QjfI5Y11Frpfn07eYNAZWE2A5U2G22wE8H0T755Rg2tMoRmaQdD7jsP72BjYrYa&#10;i6qYuM9QM0ET1sJ72Y+66QJLhWpoOHnWoM8xpYM9lImNzdZWeu/OJ/TedATjt9OD4zbaKB0CC8EP&#10;uvV0o76V1GZuIzQX04P2YXLMDPMOAq+XMiXEmDbXQRDkJ9LSxHxyjLB7g43wpFihzy8mezB8Pimn&#10;1cmZpMyEySeT9xEA6Lf9veRo97Vbx9aYav0gMHsMzWQfrCCgmwjwYwTu3/zdV9g+T9wXv/qEGff7&#10;adrsJW+++pNNqKysPOL+8vFkH/vVi9NN6FRIHkzMuLtTy2h5k+nxbDnplFt0fkvYebnqDTvd6vNv&#10;3KvXLxlSF5L937H+8bSZHh1tJ90v/wjN3iIhJ9MaQ/+5lTk0zApD9CTZOWBJ2R8fY3orpLNzk8n1&#10;Bw+1isFt1V+7je8O3O1H/5abq7JQmvocr7HQu1Bj1cNbm2SawebH7Bb90UnSx67ItBdaGEo4JmHW&#10;R7g7v/gNYFmuTofGIh7Xq5YYipeSz/7ynyO803T1xQsWgs8x2TMFX9bSdG4qqTMsvn33XnpcP0r2&#10;WSuccPFVetxkCJtLunQuXNyd7q6/Td68/AZttAHf6k4aWWU0tqItIGS0U6aIwJYW+ujf/i0CDvrT&#10;gaeYdA5ZAZLT5E2vkL54uZrcePARHfmpe/xsI/2YFRpTUyXuhq3D6wdodU2a2TbLdDbT49xMkjYf&#10;AwcdsVRL2rkpFsPfczdvj6VVtOplFt2XJmZTOjXMJxUm1RquUBtPFx/dwcyFBj7GUiROhumjqKzR&#10;QeRnK+n83ELyErPEGybIco9/x9KiI9YNV+BlFAO0xxt37jHxVnDPMR1s1w/cQyZJe7leun9UTL57&#10;JrNZ392+c4M9FCdJjU0jC9evYVoqmVYp4Yagk6gwOcH34F2CJv6O30eFKbr8MzeQPcHjoqdyZeB3&#10;DkAc/4OAxQmv8i7BQf7Zjy1paDjqRaTliTjtxrNExuDrN+8zhJMKwdBjvIMtscCutEqyuf2CIU5V&#10;Gj4Ljhk6MyyRjW+nvpmub68lkxPz2JtuIn/H0VaYaNhiGQRLH/IsDZL96RRpq8uMqtjmVFkGn6U7&#10;N5bZyYL2urn6yl1fXHbbh0+ZG1QDQuMdo8djnVmutMdQaIKJqD4GfBYj07KkxbLdKwVNZu9ZusIM&#10;Z5cZS84OAzTCn7WP1SmmIipolygRWxt7rsFw5fqdO0w0MbP85k16jABeYW1mD81WkwZNhFMeVt9j&#10;wfHcNJMH2CVLNJ5TWrFmDuv7u25/+xWTT103zy6dCkuTToh/uPrYTTAxU5mgR4c9dtBspIlrKLK5&#10;sYlGeYx2fpeJsGU04300grqbZ32fLfNgF41ERJulQBuvn2CX6qYTxelkjtUDOdaH2m4ShnItFonv&#10;sMa0On0DfbSbLGAjzlOHfbQJzbQfs/61Wl2A/tgr2e1yePSaDmDczY5fdxOFKVsw3u8xmXbzDnKK&#10;pVEIkFJ64nY3nyEMGOojpDpMHhV1x7AtsmJFQW8O4VCyoX0ewTc1yZKcjVdu4+069JpgV8kMQy00&#10;JF3mxFago8P9pN5AYZxYYTLlOrh0GJkwucdSLCalaJydZBHbphrkzg5r/tBgb93+GP7DvsoEUIIQ&#10;k3bYkfkF2r95/dZNTI+Db4Whu2hRdJustBgrT7FsZp7lL1r28oZJwLfuF7/+jdtHGz5B+F+bm9Jw&#10;3j1f23Irtz7GHs9qCkYxmnTroClrTbFsiborCPM65uiiuJT6kBGKCRs2ISQshyoS/+3qY4TTTNKj&#10;LhqNfXiPumc5W1sz8LQFbaWc1EiLWX3t3HGsx8znD22xezGZZMjuh/+srsSGXoaWWiDOqgeGz7pR&#10;U5OmUuabr9fdDvAXWaDfoj5LLBeSEC/RRrVO89ULZsSxty7PrTCCarDypG53/GinEpu2EMbgAp1m&#10;UTw6lO/p86+YjxhP7t7+hLaeY6PJFm0dvluifeZLaX2nl0ywCWESTVDrKlUn+pl2fRWB8v3jXCjn&#10;wMHE80WC8vtnfYWUQUgqqiYUoIkJzcGMFRVM/SDUmCnEniKZjsWdSGVs2hibGSKTkm6YLSNoAX1s&#10;WjKiaVjWZSimrXmazfZruzRJhM1LQxE0PZ+3qQwmxPRNtZCaPdEwTxHBp6tbSwwXuUob+yeTLeBR&#10;ZL8rq5aYqX0FHG4xhA+LLK0BSxoPi3w1O0JBbJYE4WdbKRFqgFaebOnF/A6urAGG2RiaaBmLZv+x&#10;zWA8lIqNgsmMPRNa+krZ6SChnsNuWgCe4AhPOeGMUcFsoRKUwq+L3fIEg38ZLRR90WimoXab4Zec&#10;bF92wyJ0Hbc9wGJIludgi2P9iGkvfYZKnh58U3oSpEWuw9Ri4lO0mzYNs4wdME98CexTtNE+lyLq&#10;ItkqtJVc0w2EJ8Assg2uw9Cc1f7ERYAyA46di33yGHHpTPJ0YNo7jSQzDUQwwRZEKTvxNKGgGW3Z&#10;y7SXOGGVgdYa0hmRTh0q9Y0AUela5i/x4jtdTUgxDGO3NEIJodsVnaFsGT7pMXNLBVhl+fpCy6MK&#10;tOcaUWB8oxl01utTP8BHt2etuNElXwJnhpclTDka5uFLgycxfChY2DThDXCjo9S6WBBn1AP/kW+H&#10;Ou+xbVOTl+RCfWFxF5/wT7DITdUkY7Oag8GTRxthqrWM2jeesKCfWZikiQqqejpmYkyCpYxgrzJS&#10;UTuRcJEiInA5OC5RzyzQhKMqApfWQDwJRE0Q6U5LGcuFv9IKjxzKgmbFT1nfpsktraDo07HLVm3w&#10;Sa/dRUXt+KFdKa0UHV1tjUXdcNPFYVISdItr6/QkLRSQoOAgWvoSMkLB1CZlImEiEasv8ZlgyvIQ&#10;TP3+nI78LxWUIu3PgqWGHHKqePvxeoI0kR0K07YZuQ0RCA7Xery8h6XzvTGMQUOAUQChsby4QEZl&#10;GccJU+PDT4dmqFrkYGt8/E8HWehABgkO/iq6/U55YeQIXPmqNyVVsk8YMGi8zBEiyGF4hIdmFsUC&#10;iAoPnwkWOZVJf1nWTfPW4mvBQujAsDQXNAV68h4YMOHSxY6TR+ASAUaF0UhZ4lv/5KfeXFvh1AC7&#10;2LPsIAa+u0DH7IlGgNbATCM6OXEktGFephnljCFhPGkGRYQC0wT4MkNJA8wJHl92vzj56I7uLlIP&#10;8Z9WesyAS7CDb5tdRpq8StAe/8v/5eP/K6wFEPVbCB+uMrYZec2u58nbzvCkzKKr6Oevm0VjxZ6b&#10;B78cQ/gcDU6HVAiXU8wWPeDrOwdfMF4FA+xpBKdM9OgkeuMK8HHJf/bv/a//p1odlZAy+5ZDZdTe&#10;PZ1icaLZCmbUKprNE+xc0ZYOFOmViEkmEBciFJn6SEsHkNd3c5RdpCYOkk+VS0bIEjwlzagGrcyG&#10;KVCASSH2ofclkU6osMoBYW2F0gZmQ9oqUcs12D9Ab2YGeCqHyXgIyo4GDJCCX0RboOsQotkPoOSJ&#10;bZO/CEdJQDUAsGvD0MqT/hvJhwGAkkEaJJgnsCS+yXwVRsxPPPR8XsERoqt5aK0SUEiFH28iK5Dw&#10;xzhOuSS9JUnVoTDCkWYKw/GDmZDUGJZheE2pqtuiHEZTJadEmRMZlRP5qZExF5k9xcwttVPJfHBV&#10;r8TMq9FPeGq4LQRyLG7WzJWk5c+gWmZog1yGd/CInxKckOHKbhhY/B2/C2D8Hb9fGCYyEsEILRCS&#10;MXAMhFMl0mUrqEdLN0ZQVFUYFQ4jewlJdw6TM7lLiGQA8U3Kiuxe8kjhQKWjMcsnY0jexPAcOYR3&#10;mzCYgSpTparTV5UDynYKqjkhWVBdOIhIzGSVTSviRYNwLxV8IwMoicS0JFd+KhmN2oDRQCQ5yYdo&#10;SC1UpbxUBuJj0KFY2BvIX8xryWipMLsKJFZnJY8FgosaIqKKMrG5ETJ00ypSTrgw3UJMJLliY99Q&#10;7iAIFP5b2yRU6aCZyf+kx/ogqOLpi+ajXCi/qEBD8klJKF2DhqIGI+qg8xg8W2CHci7pL1QVTWRh&#10;xpXGIdQ5eIlpYx3tlKOMCC2Pm1AyaiuZZLrop7rQ4gBetUxea67AUrVoNWMH6Wh2BbRUc6RjFQsS&#10;HQVaFafekTGpBFuSPyIGtKHQlBcoUsNqQDKKCIBekA5NEKDupephfNaqGVbLkv+pxKC4kVimBmmi&#10;WEjzX+sMejbdTGLCwS5XVqGhm2Q/9CUAjIiL+Kb0lAtIRh1qTgKUPKGNRK+YRKRVwalxqgLaQuNT&#10;XbQuNAlkOh8cWbgpNoVP6BlJhx//DTGdvaU6g0+Fp3oZ8Rq8IvTAWr2YpBbpTMeU8CSidfrKBAIq&#10;sWWoT85+QdpK6CmVZQJ9rSfEwxVOfEzRkTfjFS3yVLn4qXzEgm8omF4UW/ypcmgqH7gspCIsU1NF&#10;NzHbmcsgm0f8Lo/4O37/kDADfNEf8adacozURfF/wjAvUKweVBf8bCxBjkEvV6Okb6XerEbBGWLD&#10;BKHnidLSyKXmnXcSO39md64iw3Sd8MrKcC78fbiGcio8wIjjiv9iF8c30ZvRIdAj9ovT6V11wM/w&#10;0rvw1DhOvwBX4ezPM2v8cPqf8tsfeun5ZnRZrFXSDLHZqATiFwkUCQ4rg3qFD+N9lVl0kPO0QEZl&#10;/BqHBZqGOJbg6n8uw4uszu7QCGCVZ8ZHwevSZ8D5qnia7YF8QvmGMjC8BVMdhZzeg+Md8atlgLK7&#10;eRghLDxZ72btPXz/TM8L6S2cP0Sj/Jlw9tmIkB9a6TGCgZmD3/sqJoT/OZ4/pHwB31EwRgnKEF9P&#10;0SJm4Dhs+D3Uw/voJ3+/ifnn74Q8Tl5gD+P9U36PorlwkRsV9lPh8nPm9X3LEPhG/BZ4TngH/2G4&#10;GRmHvf/s38OCcliyxt/xuxCPv+P3HxBm3Q80VG8jusZk82Hvodggf6UdchYW+Q/iEi9+V7L4O37/&#10;XmFiDGlbViAB51t4BAbn3fLI4imPQZii85PGb+l4xnAuxC3kJ3jKVaJRcPShMJzeBXcAM8SzgCxU&#10;6cK30gtvDweNPgAhgvzVMSmM3yBMUfjFuMbvAh1/x+9XCgvFiPHEbxiOYJkTehRoUCZ5Zjifwzvz&#10;t3JkdXUOZlyneie+wRQs4g/KL1qEMMHE2be8YxgWgGegaZanJcj+DOAEOou2o3ALeQynG/E9gCk4&#10;V60nxQt4joCZealGrAFbXL3HLvse5D8Czs8dFqOn9+H8ZQw6586X6FzQeQYjKI4bvytV/B2/XxIW&#10;V4EXKkqQOeAI/5HO8ggVEp5ZzA/I//vifS7dOQTjEp0L8B/DuMVRzoXFcOL3LEEcN34n2Mfmr6IO&#10;wvR9Hs4wbX0CNWr9svj2FEyBymBmKPjHeZjmN8gzzj9LNDIsy3NkWJzOsFCGccyojFncwYN4XowO&#10;fM5e3oFyFqS3cznEcYfeRZOB1+DlDNYAznDY8PdZEnsbpBvy1+eHhMVx7Z18A8jBywiYgzCE6uA9&#10;Szj8bdyR8ce5MOUVfsN5xDw2HDb0fQ7mjxQGmHNuOI93BOW52Hy8k2A4wk/3fVaDZ3kIHXo/1ZVs&#10;TefsvWexePsz4n0+74gRI43sHK72ETHQO4ExjHcCR3oMC72RkYY8R9EbQuJtetFQ7OHPD8dxGML5&#10;bzWcy50a3kWxQqDskoKn7/A7SzcKd/xC4rOI2ds7Qf/Df/VPmSq74377L/79/ySK/U68KCx+vWq8&#10;OI3elU7a4AW0em8ZhmH9vN9M9DGZiQ49MluKlQWMDh+Z6MfzvDTTyyZ2Aqf9eChdHdJFeV8Uphwu&#10;C786Fj9uzMvwuiz8CtgIhH5XcUMzQO9Pchlel4W/H/JPG3IZXpeF/7TYvR/6ZXhdFv5+yD9tyGV4&#10;XRb+02L3fugX4kXnxDTg93cC/j4Xh8Xvw/EvChuO+2N9X5RnHBa/K+/4O34fxuuisOG4H/J9Edwo&#10;zOyDEdxYTYvfoyj+NYLxTtgP8bgIbhwWvyu/+Dt+H8blorDhuB/yfRHcOCx+F/z4O34fzvuisOG4&#10;H/J9Edw4LH4X/Pg7fh/O+6Kw4bgf8n0R3Dgsfhf8+Dt+H877orDhuO98s57UL3t4J+Ryj4vU1Tgs&#10;fh+G+n3DhuF8yPdV8xyOF3/H78N5XxQ2HPdDvi+CG4fZZuII8Lmw4K8h3NBAM44Xov0Yz4vgxmHx&#10;u/KNv+P3YZwuChuO+yHfF8GNw+J3wY+/4/fhvC8KG477Id8XwY3D4nfBj7/j9+G8Lwobjvsh3xfB&#10;jcPid8GPv+P34bwvChuO+853odnUbvr3uh8E/L1Qf2BAMAJfAOZfV7wvKNKHBF2187vagOIyel8W&#10;/iGY/5hxL8PrsvAfE5cfE9Y/4P1jUtNgXSovCvc4QfYCJ3X1UiAXpP8hQT8k7x+S9ofgrLR/zrwN&#10;d7+f4PJiDFlefiq8fyq4oYA/FfyfCu6/7ngH/H/s509N74vw/XPmfRFe/xD2DxT4Bwr8G0iBJ//z&#10;32o082xoLcC/WSXd/le/O/2Xj+/PqVS//Q/+o3/xv/+z//xf/n9QSwMEFAAAAAgAh07iQOwuNYur&#10;FwMA+l0MABQAAABkcnMvbWVkaWEvaW1hZ2UxLnBuZ+y9B6BlSVXvXfvGzmlyYmZgyEGCoEhwRngC&#10;ImBAUAzoM6LvQ30m3sMw4mBCwYyoqO+pKIo8UTEg4JCGHCQPMwyTY3dPT6eb7/n+v1W19qmzT+17&#10;z7nn3u4Jt7rP3XuvWqlWVa2Ku/avfcNzn7Fz29nbQgg7n/XMp39TCJV+Yy/YMiXItjft/j5dJn7i&#10;a571/C0KP7vl+35Vz1t/7Jnf9hMh7Hovv+r3H77rnBAuCM96+iXPf1kVLrzsmpdXHQUh8qv089B8&#10;Bl6COf56XUsyHOZXl8Uzoal3hMa/zbj8GQznwX0e57L8SryHQWHgN3F5JrisUrzHRcz4t4nncU24&#10;P5euTtPkDy4BeIkux/d4I8j+tMEdpRQPjNDGP6dp4jafI6dufjrPnAc4zWena16bePlzfu90DvMr&#10;cO4Jrkt86tchpwGn+ex0zWsTL3/O753OYX4Fzj3hnqSj6+/XmIL+v8345nM/RT+kRAOM0GOz3JHG&#10;6M2/mxY4sRbIC2Sp4KJNCV6CnVjNu9LadGmDdylP3F2bLm3wE6dZV1KbLm3wLuWJuyvqMnbi5G9K&#10;2rTAqhbInepqyMPgrsZro+LvCTpuVNrvrXyLebrpSO+t2X3PTBet/b0p3NvSc2/Km7WmpZinONJi&#10;xFqlbNJtWuAEWeBkldtR5Y5KP4h5R5UxKv19TkfmSJcHSfUmzqYFNtACDJealXdUGOrmPH1IthYY&#10;vEbVJ5e7Ej/ictxB9V6JZ85vPfA2dcQCWZlYB0f63I+95ArfCxC5b/7dtMAaLeBOA3Iqf/7sLEvw&#10;EszxT/S1TZc2+InWD3lturTBN3UsW6BoL4b5pYJbZrEJ3bTAxlpgmLI4DO7Gat3O/Z6gY7v2mzEl&#10;CxTzdHPhqWSqTdjJsgCt/b0p3NvSc2/Km7WmpZinm450rebcpDvZFigW6BOg1MmSO0zSRtVxVPpB&#10;dB1Vxqj0g+g4MM7mCv7AptpEPEEWaFaQ5jNqlGBt8BLuKLBB5ZRkDEo7Kt6g9G06Qt8MJdxRYE3+&#10;/tzk2XwGrwRrg5dwR4GV5HTWYeEJvpth0wJrtkA+50QBz5+daQlegjn+Rl5LckswdGiDb6R+bbzb&#10;dGmDt/HZSHibLm3wjdSljXdRl7vVYtO11z730s29AG35d5+DlxxqmxGGwW3jsRb4MHKHwV2LLps0&#10;J94CxTydGEWPpaWlwFkoY2Nrn3aFx+TkZOA6Pj5u6iwvxy2v8ZyVqGFVRf2J4x7cxcXFPtm5LuDy&#10;7PzWklZ0QB5X16+ND3LA44fcQWhW40W88+M+Tx/PgwRs6/Zr6oQN3Z6D8HKc3KbwmJiYWJNu6EOA&#10;n+vIlV8uAxxwHYdnx+O+GcBt5gc4q+Vhk89Kz8hwObkuWR4VezJNniU+wNaqq+c3PAjoNgo/LyPw&#10;WqtO0HrwvM7zF5vleeu4zavnqafJbd2kBc/lrIfOmR7FPF27B8w4e+K8QAxydRrYkFHN4Eb4wAc+&#10;EN72trcZDrB3vetd4R//8R/DwsKCGf7WW28Nf/u3fxvuvPPOJgt7LvEuIrYAmxnUgmbgmZmZ8PGP&#10;fzzcdttt9jwMbYnvsWPHwp/92Z+F//iP/7BC4YWmhNsGo1Ldcsst4bd/+7fDF7/4RatQjos9P/Sh&#10;D4Xf+Z3fCcePH3fwQFd0gf6f//mfwzvf+c4wNzdnzwMRZ0iUFez2W7/1W+Ff/uVf9BidE1cC+v/V&#10;X/1V+NM//VO7B5bsGhEArBDm5+fDX/7lX4Z/+Id/6En7CiSrRfXIpRy+/e1vD5/4xCfWlH6Ekdab&#10;brop/O///b/DFVdcYelcS1674rJP5+jRo+HVr351+NjHPmZ6DVkWe9J45MiR8Ad/8Afhgx/8oIsY&#10;+Uq+/t//+38tbz3PB2FKOq677rrw67/+653bb7/dbOdlJae/6667wl/8xV+E66+/Pgdv2P1IPVIq&#10;+o/92I+Fz33uc6ZgKUFEeCbm8VRCWorHPvax4Td/8zfD1NRUX0H80pe+FH74h384PPGJTwyXXHKJ&#10;4V9++eXhrW99a/iar/masG3btrB//35zEn/3d39nDuGcc3SCYBaIp6CjQ66H3zsquuUw1xXYV3zF&#10;V4QLL7zQUVuvVIZv+qZvCi996UvNLoNWBmzRxHV9SBeNxKMf/ehw+umn9/UIKJAEb3V5hp/rz5XC&#10;pIIXHvKQh4Rzzz23tjNxVNzXvOY14YUvfKH1KvPE5b1M+Ob2AQ/b/vRP/3Q477zzwhOe8AQbWeT0&#10;fo8c9PN03nHHHeELX/iCPcOTcoSjpCzs2bPHdAfOD0eFI8XZPuABD6hlEPfwhz887Nq1y8TwLDk4&#10;AN3GHhiPwJT/1Yc//GGz4f3vf/8evEzHHloaBqW5o3yxoVBkHZ0eNKSHkdShQ4fCT/zET1i+k0el&#10;0KDtoKCXf/B1bzAaTBq7//N//g/loSMZPcNI8IRu6SONKRjMZXg+vf71rw+/8Au/EH7wB38wPOpR&#10;j7Ly5TgZrfNY8Xr48OHwG7/xG50f/dEfrb7qq74qxzXZOUD3EtOplSPOAJlQ0q4OTudv/uZvKvSl&#10;7BGoA66jAfSHZ35evrm/8cYbw+/+7u+Gb/iGb7A6AQz2upodoaWDRcOkjkjnggsu6NFHuEW9RdaD&#10;h/gCTKD+gCMFec3h05/+tBV2DEyC+DUDRqBnmBuKhP/7v/+7VSjwicPAXDEulRQnTWX+X//rf5kh&#10;oaHyvO51rws333xzePCDHxwe+tCHhj/6oz+yCv3e9743POtZzzJcndVqxr3hhhvCd3/3d4etW7ca&#10;vKRfU1+ekYU+s7Oz4U/+5E8GcqTQUOFJK/ekZaUAf9JKKOmFzt/7vd9rlYEe1fd///fX+DlfaHE4&#10;BHoi3/Vd3xU+//nP2zO2p7d58ODB8EM/9ENhenq6lgUdvQ1+T37yk2sbozuNx5//+Z+bPNKDHVxH&#10;z0ecPIVaFczSiuxmmqEhncglT0gvPdif/MmfNH7gE09+w+tyNZTQ8EMPrlRk7r/zO7/T0gQMJ0a+&#10;0KDCk3j9CMaPK7xlwwq7qbcb3vCGN4Sf+ZmfAV65XGMY/7AIazTXXntteNGLXhTU4zF+RHscdNyT&#10;N2984xvNLpRFnCgy+TUD+KTxU5/6VPjoRz9qPHP56EMazjjjDBt90ZNUh6CPEY71EnUozj777LpB&#10;kawaDxkEjeCqV73qVeZA5azC4x73uPAt3/Itlr/ILelohN0/NU9A6K9g9uEmCz14CW4wdEl0Zm+/&#10;ByfJt8bE9cnt4fw9X4nzAC289DM5nhbKp0YflTtcngkq+xUNNQGdKDfqtNV4FhH/tKYlw2m9xZHC&#10;oN/7tZL0RpAoCvOv/MqvWCHME+2Y73vf+8KVV15phZPKRCChODlPMDAMBz/gP/VTP2UVjspy2mmn&#10;WctPL4FeGTg4Uyo/hZihND0ZCvYf/uEfmhN4xSteURccjEsLdokKoRseeSsFjE5PjtbSM28l/LXE&#10;kQ6G1v/2b/9macp5EIdcnByNCUMrHE1Jf3BxfF/3dV9nBeU5z3lOeNKTnmTswMcx4ETIpwc96EE1&#10;D9KI/He/+93h27/928P27dstD3Gc9Ny8IP/nf/5n+B//43+Ys4bGA46ToTO2Jv/Roy2Qn/AA59nP&#10;fraNMsDlGT4vfvGLgxrjit4djQC9e/Qlnl4vOL//+79v6QOmdFV79+41cZ/5zGfCm9/8ZqsoLh8c&#10;D5Qb0kZPj0rlla1py4c97GHhBS94gfVyn/e855kDpzxjj7//+783HmqorRIygtq9e7c5/h07dpjT&#10;gh/2cf6SX1d24rDjz/7szxofcHL5KU1h586d4bWvfa2r3nNFF4arjCpKAdl0Jn7kR37E8h+HzO/l&#10;L3+5jfhIU6l+lniNCiNtTHO94x3v6MkX+JJWfpRnyhijJdcrtwm41Nkv//Ivr+OBNQO8mGK67LLL&#10;jB/xlMsDBw6YH/n5n/95I4E39ZnylOVRk91qzyWHG0Ya2iMR5chArvzcILk2ZO5f//Vfh2/+5m+2&#10;ngl4XpAwggf4fOQjHwkve9nLzPHiQCisOJpXvvKVgXkPcKChF8pcKY4BR3vmmWeak6WQPfShL33+&#10;P3/W9wI8tNYJOuhxxmeddZbB0Zce21ve8hZruR/4wAeaOujI3CLzQmTm/e53v1q267veV3oszBs1&#10;g9uU3i7DfCox836lgF354ayY+vi+7/s+K1zASDsyGELSu8NRAYM/BRpHg9P9//6//y/s27evto/b&#10;HPsxdUIv2eeogTHVAl/gxGM7+CGTeH4ErsQxhCcgl54dNMgAH0eHvR/5yEdaz4uGlDnwiy++2BwI&#10;DQSNL/kMvgf4wp8pA8oazg+ezYBTpYJRrmhcCNA2wzOe8Yzw/Oc/P+CsqXjgwI904yAoD1Rc0gCc&#10;iovTII9whK6bxysvOsqLirQCgw9poAyfeuqpxoN04RAe85jH2DQGeB6Qcc0119gPG9AwkIYcxxs+&#10;rkxnMaKjQWTqhvKOQ8G+wBmhUAawP7zhw8/ziykLGvGmbei0oDvlsDT/CD18qLukiyuBkSsNIbrl&#10;wfMNeehBh8H1aOLRWXr84x9v8/HUEzpczJfSyLIGgG2/9Vu/NVx00UXh277t24wPPJhLZarjYpUh&#10;RrEEZFEOkTVCoGD3FR5S3PVqa+TuGcG1aTRYAnfj+TMwz0wX+9nPfjZ8x3d8h82/MYf64z/+45Zo&#10;Ek8P6JRTTrHChIwf+IEfsB7p7/3e7xk+xkEG8yQYn5AXCO4pJDgahpxULJw3mYhDpoeBTvTWqEQs&#10;cLl+0Oa8jPk6/fme7/keKwBN/uhCYEjMNAWFiOFasxC4bb0SQ0Pl/OM//uNwsQqRz5HSK2KKBNuB&#10;S9pwMFSSX/qlX7IGi4pGI0WcB+RBR8/NdcLxMof5tKc9zXoWjDiQCW+3IzIc33V0nlypkO74kPHf&#10;//t/x8Yd8a4YMuOY6Ikx3MbBEZg/dztJTkeNow3X6XWB43GGnP355Cc/Gb72a7/W5tO//uu/Povp&#10;vUVnnAD68vMy1YtFVJyWo3dFecHB4QxdPjbFhjTQzJ/j0Dx/4EmD5T3r//qv/7LeI+WYOWfHw5bg&#10;Mr2Dw2BKjPLvMnKdcJTMN//ar/2a9ZJlu45kWmXH8TLkx3kyf4gTwqnSEckDecEIg9EdaW8GGgvN&#10;mdoCYR6X60NjgB28DNAoMWLKcaCFP46ZERH3lCU6CiU8bAsO5YsFaBpvdNFzh+kM0vX0pz/dnC3z&#10;wh5oXOGL/Z/5zGcaGD7I4LreAUeKwUfiTIZTCelB0hI0DYKDpNAxb5XmKyxTSFBeaan0DMdxGPCB&#10;Lzi04vQGCMAoZLS4OFPmAJlPZSiAg0QHCjBDHXAJ6ENhYxKeCoVjuvrqqy3z0IeWjELGUJmMouDj&#10;jNFhLUanUOKkkNu0Bfx8zpI47r3y5vjg8aOgAMdZMQR0fp42bAGeP5NeZDOtgjP95V/+5XC55iAZ&#10;BuMMvQKBDx4VkAYLZ4Ozxn7Pfe5zjR96kT/gkiZk0wuj0jO/CX/0Qj6VjN48+Qed6wM9dLmOzH+y&#10;aEDvAnpPk1/BpWJRqRmFOK2XFUYpOHF6rcjih20UhNox55oe7KLGU6wrs2Wq5OYJc3nQ6lfPCZL3&#10;qqgdOekKHY2R9PKATgz9sQN60isChn1wHixU0hg4rdPpanKQTd5R2VXWOk996lPN8cGDoGtH6a1w&#10;OPxIu371QljCoUHq/OIv/mLF6Oobv/EbrVGkY5CnDdvQWDIfi1PWnK31rOmgII+8woGT7yzuIVv8&#10;a32YStMuj47mXCvqWRYMD1p2mpBn4lXT0mlJ5bdeEIKWtKg8dVT2K8oVvVjqIXwQjV38nnQAY4ER&#10;WxGYNsQJk2YafvSHp3BrOekZPqaPPxuDlAfp3i+13g7QtQTLoru369IjhR0Gifa3QmAZiRFonVnh&#10;p2XJE+MZ3VUlmFPx1oOCjDHdkI4HD+Swqo9hVYhsuKJVOhv2MJzwyuw0XHFY/+2//TdrdXEoFCZa&#10;a1pRHDgLIQydcfr0wKicyC7pmfMt3bNgw5APWvTNAzJxXvRI3NmQTlZu6S3kMqHFwRHY0oLjcxps&#10;QDx8GBLz7LriLBiCMlxnEYpGgXkz0kqgoLpu0CGfxSMqwv/8n//TKi4LFQSX57yZsmF4zPQBDQ+0&#10;OA96mAxDna/jwyPXzXmiO7rRuIFL+XFZ4HiA1oPzpEeFXAL55Diq8BU9EZ75JZzqqquusjQzr5p6&#10;guYw0QGelA0NHysqMzpAS+9XvfjqK7/yK8P5559vsijLzHkiE1xfmGMbFENm7EqHAlswzUKZJ7h+&#10;9pCcNTD0ooETrTmUy9XguQ2kly3M0OCT70w3qUdaPeIRj7AeLY0RjlyOscKZs6CGLZEpPcwJIs9t&#10;RhopDwz7Wdmnp0YnhHzEkWErFo/5ITvparpTlpFDh4OpoSwYHvoxdUQ5cFpYkEZsIjsbOGNLflse&#10;ACPvuYJL4AotOgF3Oson8GSjinzgRy+YRkvwuiFk6o4Glzxkqx80nt9qMCps1Qh1mjN4CZZFd2/X&#10;pUdK4piDpJfoBQERZDbDZBY2aKGZ+6JSEzA6uG4kYDktwxgqDD1RDI1xHdcNwtwHPClkyKDXizwy&#10;G9ycH5nAtAHzsRQoWksqCfqwKEKlpmeGI/25n/s5yyB0WkvAkdGCUtnQPQ+p52QFwuGkByf+Ck1f&#10;QOOBNBBHj4R0Yec8wJthDT0zZHqgMjMkpILDj4aDoS/0DJHgy48KAH+3LT18cKBBJoXUA3B6kOhI&#10;jx1caMlHfvDgBx28uXd9qRDJqTk7c9rwoRK///3vN3xFWsF1OpDh5Vd6d8wVkmdKe93zJB55DP0Y&#10;9SCLvM/5YCt6ZTk/4qGjF8YcKOnN44nzAC7z9ppqMYXQmzJFL+4973mP2ZVnyg/zd5Qt7JOXQefF&#10;FX2o/FR2erBvetObwqWXXmo0OZ7nD46afCGvL7nkEmsYGRkghxHcv/7rv9q8Nfp7GuCT28Dj2PVC&#10;+Wf6jJELeuCAm7o6LQ0kepDmnLfrCR1TZfSE8zJDPDsIqKN5cB50sJDBrps8v0gnjo4edlOnnI/f&#10;k9/UN9cXOOnzaRwaI9LJaBTcwijBWQ1yLTrXbk0ZhMUKOCQYA6EoBZAWgTkbtqCQ0VRgcIgnuIHy&#10;xDt7Mo09gHTdaXWhAY8fdPB3enCRy75GChYOvRSgobDQGjN3Qw+PzII3NAxpWRjDudDTGiUwzMM5&#10;e1oH4UUaGHoxQe5OkbShJ/Ob9CipAF4I4cmUBjgUPA+sfLMAxHDsJS95iQ15WcFlyoJFDpwBtoAP&#10;tAzHmRtjmI59gRNPDyO18sYaB8lcG06PXjW2gp58gA65OFR2VfBM8CsVAh3cHvSO6JXTWNJ7YwWX&#10;qRfHhzZPJ88E8gkb4BCRnVdaLyNMXWAryoMHeqnsHkAHDaEdbOlk9EKvH3m5TPijTw5jZwQ8mKOj&#10;x3/xxRdbD45GmN4lDRb5xRwoenoZdYHwRE+u5AMLZDwz/GUHg+9YcJtyZbsZIwCmD0gbHRLymznl&#10;L/uyL7MGkn3B9BpzfelU/L//9/8snuGvx3FFT3qk9K7RFfl5IM3goSc/GhnsSfnM7eE0lA0Wjujt&#10;Oi1x8MChsXWLzg55/JSnPKXOt5wfuKQX58oODkaPuf3QAxznixw6avClvjKSdR45DjDKMWWXMs6I&#10;xPkYs3X6s25De9eHBLO6d6laV4YtDL1ZAMIhDpoADMjQnqEYFdYdS56J8HJ+GJMM8IzPM8D1cloy&#10;jwUMKg/OHR4UZhY46N2xGk1vwcM7Hlt9te8FcNhGXtEdXWk1WXxIQ1HTiQpMPEN5Co+nCX2oZCym&#10;eSBdwNhaREWiZ49zpdfE8JyKTsGGB46TDfM4A1p2en1uQ/jQ8/dn+OMImSuj5ws+Dg0eHuihUbHQ&#10;Hzp48CPQ+8v1ximQHvKOHg+NJ7h6hqDY+rsuLlt4NS68XRY2ZMWXaR+noWKDgzMhnYQkz7bSOa1F&#10;rPAHXVVmbB6TuWVk0QhTVlk9ZzqAXqKPepqs3F44DRpEHBr5h3x4UwapA0wzub0o5+hP3rFuAC5x&#10;pA9HRxrpdeGEnAa5LIjRiOKs6UET3B7cw4c5a/IAupyWeA/ox1uH2I5GsBngg1OlnKIn9YrgPGlQ&#10;aYxwbDTevHhDw+byoCdwpWzS4aG80DFpBuyHI6WnSVlj3YNnesAsOnmD1aSDLwFcyh5l2fVs4g7w&#10;XJe7HtwLL7vm5esy1neu5AwlhWYcz8VMN0usrEwQ3IKOv9qVmkOXkj0PBDw0XRs8oG88Ixfw3nhu&#10;Ql5iDJD+IBv9KLEsiVKS0Y9uASWTsQpNPTjMWbCPA96e2zmv9b6nlDRl8exp4QpO035NGvTCczKu&#10;B5+aTjcIu9FNY+6EUup8/+mf/snmBPAKr9AYnjE0cdiAXzMwV8KPkJdGahPdfeYCsB06EFxfeLn3&#10;hY6ax3g4x/G0uG6eX+BAQ3qIY2zscXSVvXueZJmng8b56NZKv/MnTqFUI1aEuUyu6IP3gyfdO1bC&#10;6EXQRWNcyfDE7eh6gIsd9NzRsKCizDEJSV1RnOkND8bFdEvlUQDbLn7oklyD+TM21X2dvmQDbGWr&#10;MOiJfBHl9rBncKkL4BDfCLUtaCVJk+bBela+Er7hkZeUgTQ8rFf2nK/yqKPeTEX6KGcsdqjbWuuN&#10;jtDjcZmfYpKTlsLTgyxf3aZrz+S1QkcLJxVdbQL+QGWjXn2CNsnvqLxVlDl6I8iSv+iovDZb7TrN&#10;xjD+KcGy6O7tuo31UZRKywvVTIYxuZNv4nKjdkWvfAd+k4ZZdvYvwd+7PxQq8HKjlzg7Hs6SPSg4&#10;SnRl4ogfhRc+zE9cqu715Zdfbl2Bpg4l3qPCXHdkkdH8CBR0LxA5nDjSQ3Bav4cHToemmPSRD3RR&#10;eYaGygcO99iC+Q8cIOO5r/7qrzaeTVkAgeEgcWSMOymUjOtTZTae6AsOBZ3xKcMLusbu7Ki0VBje&#10;qqBbhp6eLyY4/XH58CMeOoKnFf3pWlAh6eLwnOJsIpVnAnwUFBXrDHCHwRe4x4EHciPUMJfh+rgM&#10;6BnykF42ceIAvGwmWSYDfOqIGq2KxvsSTXz6SpnwTG+cAmlirkK/ijQ6j6SXxEVH7nqKb8XwjLkZ&#10;D8hiDgX70jX1SU93muQJHRzyLku/k3O1dDNfx9wTY3V1XuqVnQzR8OjuMc+TNtD2vM6UcCuGS8yP&#10;0BCzUiZnWdEQIp+hIvYj3XSjsUNTL3SlQ0AXm4UH6i8NFmWbrjzzYeJjq3ierpRHFXMadJ7AoeHT&#10;sKHO12ZasmduS3gNlPi4LmN9Es04AGVZ/qV34hMiJKZQaIvKrAbEGVAR6alSwOA7aEBHnABOE4fh&#10;M9Hs46Agsu+GPRa89oLhfaLFK/Ggck42Hs6HORIaBEYHpJeVDQp7bi9aeFp38osGioLMEq73JtvS&#10;QQPDJCf2aRZ2aMhvKiAymVPA6dLwEZBPvmF/JrgJzoPKoIpR0WP2TaKMEtinxhjRt3c4jeRUVCLn&#10;acw2+A9pQy72YlKSXeGM7RlbMqfAGJ8eOWU/tzV0PEPDSIjGi1EAcyvEeaCXy/iXLSWURfIj5+N4&#10;+RX7wYfVS/KegGMmD6gr5Be9PJyqB5w42wxwOG0BvXDC9EhZlSVNbXUBe+AMWX3K09PkTePL/jzm&#10;n9g2wj11mVEm98w3MAKlDMInb0SYOwAPHZjzUPmrt2LQE6Z3T3mm40DZR18POHlowMH+GxGwJF63&#10;m5trkEKiaXFIKIWEDGJYyTCFVQ8mWmhFaGEHCRQeCgiG9IzBGExCwZtJPC80OT9ooM0zwOPBZ/YZ&#10;J0PvE13oGbC/hOEGBZu9IWQYQ2A2r+XynY9fSwXcdUUPvy/hwbepp+M7/9KVNDgeMvLKAU+eqayk&#10;g0k17M8KBa8z0St0veDhQ35WTqgInMJCmnFyjpdXHHjTI8Ax4zQYzubxri+8WSGhd8EqGE6BoZpP&#10;/kLDhCI4BOzAD9kElnSpUOjAyhjTNuzjondLgL/TuJ7A+PFM8Ks9ZH+clrSAw9Xp/NnznDjKCL1I&#10;bIqjYA8dk3P0JLEZ5QjdaJSYdIYH+NCmPK57yMDoJdKoeE/T9XadKdssPcOXUVPam5SloP8WOfTS&#10;2AqQByZKgTE5STy68SNA0+ZE0QkHTOcCWqYrKE9t+PAjn+jk4AMILod78soDPGi4gTEiwbHhfGlw&#10;WU2jp0rDlNM7LeXXRzbOEzzS4oHJZBoNHCmOmTrdtDH4wEYI0YgNBuvWI0VBjOCViytOlUJGpaNX&#10;sVpvJ9eN4QRLftBQiJnhp9dI5WQDJk6C4QnTBxRmCmpzOTLnx7YAHAp7ocDHmPBmbpWtBvBGJnDi&#10;WY1iyJsbHRke8sx2HGD+wx44vjyjoXVc5+NXxyvFO4xKipMn/cCYh8a2rgswhpbM/bJCwJwnlYKe&#10;OMM5ZJAGKhk49P7YYgGMYTq9AYaWzN95YXX9aMhwosz20/txx+jxfnVdGN5SEdlKwBIqDtEbUk8r&#10;NMhBR3oSWtHoSJ+eguppd/5Oo31tHVWcyveXIRdc0uL3OY3f08AzJGTfEvg4RXq2rhMwpibYrsAq&#10;KhWc3jyNCE6QeTitilQ0JmxIptfMZlycCdMM2JUVI3rVCtRYqVNZPYAHcByKp8uvhizZ9NB8Kwdx&#10;eTw4zQBv6prXO+KhwdZccT7uuJu0bc+ULxpW0sbrZqQbOaWADJwuPUB6huDlOmNXnvlxj57MZ9I7&#10;pcdLoEePs8dfOL3nh8t0+c7br3k85ZYyTB2/+OKLzT9A57R+789OO+TV8rRJM1KP1BODw+CXK8g9&#10;wxMqqycAfHdGfkUh50OlwoDwYuhNwaRLzrwoPRY21zEsYHMoO9qZbyEDmVMhjt5kHuDncnAsFFCW&#10;VQlkKBUYZ00GpIJfZzi0nib0dx1p8Zh8b2Y0+FQUKio4zAPWrfhp7/z4kwt7AdweOB2WKwnAGDKS&#10;dqeHt8fZjf5QOUgTlZ2WF7vQWHFPmqGFjl6N0+JQ2XlOT5w43magwpB+nItXSBZAmOLACWJ7nDP4&#10;8IQ3PXt2p+NAsF8e0B97YR+n4Z7eEZtRGdLjvOlhOo7T02DSQLIUy/4lnxJwnuDBk2e/ZwjLTnOG&#10;n/SuHVfzdZ2LL77Y3il0fNHUixHIJj1qNDvay1VRdrALFVr4NR77m+jdqIffUS+6osFBf/KLpWxs&#10;Bn+cD/Zg3hlnCh7lk0rNniuW1j0w5cKWCjnjulJ6HdG1dr7wZbgvm9tilMsCTlr0q+ctUzmv9XZZ&#10;4ClObGMPHDxsyHMegOF0uXpgNKky0JGjrFgw9tGK4qVCp54LTfxsUYf0YxuG0KQFPP3MRunKIaMV&#10;eCx2Mo2metZRflse0JBTn6mnLONjR8oBnR50hkeuO8+uT7rxPOnIh1T4INJFul0f8j4LZsfs2djo&#10;T6+Bkr0beMXH9gmTIno/kIymEjBXhHFTIvsRCxBadFopArT8gNGTxJky/8o8Gj1FWkkcDU4Dh8tr&#10;T8wT4bzICCojw0OGJHT3fUiAAckEemqXaJ4IfT1wTwXJF8ioRAzn0IWhG/PA9HpTppgzYTqjGZDB&#10;j/Szv4fd8jw3g+tDRXNHCh4FyZ1iTkOc0+AEcIL8gOf8PV3g0ovFfvSqGEKRBmxHL5z5R5wBzg1n&#10;6YF3bpkD5WAA7Ehvkn0s2IHKxUQ/c2zIxrbIwU7EgUNvjx6r60U8OoFPI8jbFPAjDaz4shhCxWJe&#10;FefOkI85NOLhgR2pSPyY3oEXccAZLtODZDThAbicYkU6Xb8UZ4sR3KMnfLS4UdEIoyM/aHWtKz8V&#10;+l06iEGVuaLcoAMBXAINJ2UOR+MLfN55wE40HkwH4FB5j5keJ+WBDoCmqEyOy01ptYKCHvzoMSvf&#10;TG/eQCDd6K04occyxagP/hxcQLqagTxHT948YVRRCuiFvky50IFghMCUF40b5QOnhuxkNxNMnWAa&#10;gqDRaEX+U1+ZzkmjQ9ORPMZhMoLSaKhi2gIYUzz0+HVcU0X5Jz0s3LG6T1kgTegFno8A0AMYIyMW&#10;SJmqI098GI8t4YNgGkcWuOhZk0fSv6IO0PP1/JPq/RVzcJilvflnpGE+ylNomb+kZeeegjBIwDFR&#10;uDAIfAhc6flx0gjzKPRo+DGniSEoTNAReGYukCECk/XM/9FjIjNxAuASuNJSIqepW2ZYw6XAUFDo&#10;jeCMcAw4NypWKsjWC8RZ57y498z0e3jlOCZAfzytuROAlgKbB2CklavPIcHP9YAPcaUAL4biVEJ6&#10;N7wyRcFkUYTeqq80w9/tBB8aNQoz9sMOBGSyCZRpFubOKLwEaJkzxDFTCelB4AxdP9KPjlQA8gU6&#10;9IIfDQ3DMXjQ+6ASUn7U4zYnA39oWeFlEZNGFJ2h5QdPjSbql8LdpsjmxzN4HiiXTAdwJQ67cXU8&#10;tyM6c0+++wIFfBwv8auY8qBnRUPEqrCPeMDFVtgeu+BIeA2LURB5yFlv2MnloSuO2p/hDw+cM3lA&#10;GaSc0MNqburEnnQwfJugp5Wr0iGVK5t75krwdNhD+gMP6gvy6eVTXnD2mp6p6Kh4Xub6wQ8H5Ytm&#10;jJJoIBkZuCzYY0umzphSwj/Q0LCFEZ1Js/OGhlEWUyY0QDTIdMoY4eFcqft+5iXOkXKATI2eKnTN&#10;ZZJGdCWfaUQYJdDgMv0AD3zGRgUKLiWuW+qGkEQBoadBZWWOiETkRl+JFbS0ZBTKfHc4GcArNBTm&#10;fP51JV7EUZnpzVIw0IcALwwKHGPCb7UAvjsRCho0XOE1aNqGwV1JH/jQ86BxYU7PK/dKNB5Hj4SK&#10;SANCGtAdGAWYVnultFCRcXoUSMcrpYnKx5yyOwTyjPuVAs4T/vRSmc7QYkXPiSF5xYAP+Sr8jspL&#10;7WTRiUpBvqwUnBfppudEhW7aEJxYBfo5ASfecZwftqBMUaFxcIJTjcxjOS96X4wI6BCgL+WKtKO3&#10;88N+OAfKJrwI0PNjJMaVvILGG1qn7de220i7DjmOYLYntBkHXDzNtsiEP/rkARgBWtKOzuQhz+iN&#10;TT0vwAXOzw9moD56GXS+jpfzFo3pgp3wC0xhYTvpY7oDZ6oKGPzcJvB0PtwjG1zqDn4G+2FHb0jB&#10;We+AAfvHBQNKwagEFKcCofxqFclZ57TQYxzn43HABg3I9sxxHXJ9huEJ7jCyB9VxLXieLtfpROg1&#10;qK3AI8+8EA+im/PGFinfRR4rKiD96gdwUijBSzDH77kix/XMZPXgDPEgVt05wFTWal2Q43kFovjm&#10;6TMx6BCjog0AYjuHGVL6sw76OrtaRwekK2qaI0U+eqwk03X0K7hNfOIot3l5yO8b8vPHHh1dhnh1&#10;5DRL5SKn7bl3WoBN/XoQh3/o0dHJB/dUTrHCdRiFPaHQ0LLwTKH0ijag4Xu0cR4OdH5kKmEQnl4J&#10;nMfJvKI3aSBdeeu7Vp1Im9t3NR6D2Aoe5B/6DYqf47WUFwpqHprPxJVgbXCpF9H92kJf4lmCkV5C&#10;M801brKJPbt9UI6g5xoPHgTZpIYZQH8cz3ESvA9P8DZYG9xFcK1xGump4RmyULpg0gV9Dku4huTl&#10;FrxS+qBN+M1LD1zllV5qCacHLyH0wUoKCrcPbwgYopr01hIBbEaAvBnufhZ413f9u9q+C8Kznn7J&#10;8+9+2o2uUV5jKJP5s3MvwUswx9/Ia0luCYYObfCN1K9NbpsuJXgJtt46l2SUYMOmZ731bPIr6riu&#10;vdOmxM3nTQtsoAVKDncDxdWsT5bcWoEBbkbVcVT6AVQsNpiD0DnOidDRZa163XSkq5poE+EEWuBu&#10;VTnWId33tvSsg0nu8SyKeYojpau6GTYtcHewwDBlcRjck5W2e4KOJ8s291S5xTwdaQX/nmqJTb3v&#10;dhaglW8W0FFhJDLn6T2JtcDgNao+udyV+BGX4w6q90o8c37rgbepIxbIygSOFCM3DW1Ym382LXAC&#10;LOCOAlGUw/zZxZfgJZjjb+S1JLcEQ4cSvARbb31LMkqwTR1XtnzJZiVY2JwjXdmQ997Ypz32r/Re&#10;1b1lL0DJ+Z6IvBtV7qj0g6RxVBmj0t/ndOx9X3GQ5K8Bh32S7BHL927m+wwHZcnbL77XjE71qHsu&#10;m3st0clh6MwbErnOuZ6O5+ngOXb0I5bvbc3juScNo+qd65Hfu07A0MV1yHGa9+C5TZ3O88r1bKYt&#10;x3carsBL6QXGDz4ez5sobl/noTjbMA4ffugGjT9zLQW3u1/BcZoc3+Odr++BdJ1yXL/3sguN8+Te&#10;achPnuFFfB6HGs7Hr54ensH1AD+e+eV2It75cl0peLzz4ep6cu/xOQ/n7bCmfh4PH+JI5308FDPh&#10;hCw8kRm8YsihFLxOR6auJUDHh5g4uo2KSMaOEigcXtDg4/yoPLy2xhFiDhtEDvpxiAjvuvNqYR6I&#10;g6/L4369A7yRw4+ADPRf6QduKT7XzXV23m34LtdpeRWRA1Q4DQka50M8966f0wmnp2BAo0992lfo&#10;uG+EHlx48LohJ4lxNkCbfeHDifMcSMOhHasFyi58/dO20AMjIBNHyuEayHSY3cQ/PToCymkdL4fx&#10;iikHfyAT/vw87Vwd5ldg/nN+XIknYAe3s9/nV/TPn6FxfujlP+CuJ/f34dCXp9iCHimlohgJwkoB&#10;Z0Yg09zgnsFcvcUHhwrF6TRc/ZxJ4KVARuaVDhyH8V4vp7hzKAcHYTSD4zXhPFNoqDzozfvpvEfM&#10;e9B8cYvKjrPHAVIxOAcAXE6d4tQogusEDYdZcPoUh6l4HLI56Jp0cnQfB1cAIyCbz4NwOAUH4PJu&#10;/HoHZJEPnJDF1wEIPHulGkQe+PREOfGIIwAJ2IvDejnFqcSLfOb9ew4d4aAKArbCnhyZxwlD+eEt&#10;6HnppZdavJcXp+GwC06SAs471Byhx4E22NntTxz3OS16Kx87OginggdlBBxPP1fPC5wzJwV5PjT5&#10;oAv4BJwMDSonF3GosA4Woa7UvRLOa+DUIo4n5FMaTmfEhT+SRahIG+WIQ7pdR9A5K5VDPTgIxI+2&#10;o3xymj26kCbS4emHhlOdvBzyrLLd0SErFadLNfWR7Foecc146CWnozMfql/91V+1UQP1gfMSeN8e&#10;eg8lWo8b4NpjxwHwmyij0jf5lZ4HloEj7VqmxKoA8wKJY6Bl92c3rA9zyHhOVeKEG3pqOBYOd2gL&#10;4NMSc6wehcz5OT6ZSAHCKVGoqag85wEaZHBSjx+wAF9Ocn/d615nuoKDHPi4c4UH+nHwAgdUcJo5&#10;h9TiALzwgUNaoeXcTgoWzoNTiuDpQ2F4Oi602IMj5OipcjoN54HmBdKQ1+kP9uDsVCpRboPV2KM/&#10;aaMXSWXm0Ig8cAISR/CB1wwcoaZj3szhepyXCWwPTTOfGJ0A0yE4MkU8CATnhlyOpIOG7xKTx/Dg&#10;1C/sii05LYoThjigwu3LlUM1ODcUeo7Z83NRiePnaXSdcl2J4+d4HgeMbyGTx5zPinxwCMQRcHT0&#10;JP3ZgC1/oMVWNDAc3M3VTyyjweJULsqvNxzguyOnvIHr+hPHCI8jETlb1gO2x/FSTjk5jQCMqRQv&#10;m5RV6Pk1AwfNeK+eeI7ow5FeqsYPHbABYZD0NnnfW59HmiPlnEEKA5mCUSkgDL1p6fk0AZnHcWMU&#10;NM4XvOSSS+pTcUoGhQcVifMqoSHTvEKC75lOgcAx82sGcDiqjTMOPcCDw3kpRFQyKhwFkp4xPSkq&#10;pp++g/Mljp8XFCp8rgeViiMAOeuS3h+9JneiLpMrNMAp0BxJht4cBcjV05Ljr9c9enOyD87eT8hC&#10;nqcnl+Nw1wcHh7P3CgcuFcedW07r9/T+OO8yt5HHtV2xC19BoAeJbH6c7ckoAT05yYmGj1O+GIpz&#10;5BoOhEaCPOIcUY4MJG8YXfATnR0LR+8R/jgZyhCjBEYa0IPP4cscu8YXFDgxCL2Ryfm3lAfuPeDI&#10;OYeXhpWGVnap3JE4DtecJoc37zVlVHEWJ06Tniz6uWPkaDlGbHQ80MPt4uWPTgvn6npeYSuOeoTe&#10;YchTekxHDrLmGEPoiQePI+e4p9dPGW8GcBRXcbwdaaKsUtY54o96wiHh8OM3YugaeW2MRqUfROrA&#10;MtY0tHcjcjAwlQHjU3ApBPwYBnL2oGcuZxVyejtDkF/6pV/qKXTw4ixCzjrknsyDHxWXAsc9MAoZ&#10;lYHhPBUJXOIIFEoqC2c2IoPKx88DelABOV6NYRNxwODLkB6HTA+GnqinDVoqmD83rxwJyJCTITSH&#10;NXMSPTZoBngwNKLSMvSjZXdeTdz1fqbC8yOdpeD5k8eTBuC5jtyTDgK4eZxA2/7wTw6MtBcA3vD1&#10;K/L1M6WBcRAxeUQDy+dYwGXEwin19N6U7/b9JPSjFwsOjRcBenp5OASmGBiZUB5xoAQabhoNHA44&#10;9Cx5pkHBmVHGSC8wzh8lnjM5wQXGD4fktjSm6Q8w5OPkhWM6uq2Bc+g3IxWmj/hcDAFZyKARoaHg&#10;kG1wSQ9O1wNndDItQEAOMijX0LsM4niG3n88kybSx/QN54diW9LhDQRp47hMn4LztMGXURpfbMDZ&#10;M/VDR4r4XCZy7yOhWLH6vcAQ1sCYXmm5d+PDwjOPzGRuEcfHhDo/MoCCw1wTPUVaPgoPNB44k5De&#10;AHTwoGLgnPj6ZPNMRfjQQ+Lw4fz8U+dFgaHnzAGzuUNGX3ji7Oj9NA/YzfVxXn6l4HEaOGmjIWG4&#10;VgpUfnoEVAI+oXGiCh9pc1mk3xdGmjqCh1Nopt1pHZ884KNxwJtxPiXQhDtt2xWehKzcMOasmDag&#10;wuNoGGLTo8d+9Eg5SZ1hZ96zogFnvhJ+3tAyZcB0BVMTwBgK8zE2dHyFToqnEcZZ4zgY1uIonZYy&#10;jU6cFUsPn4acBpl4Dh/G2bXlJfw55Z/Dn9Up6OhA7foTHhyYzGiGUU3+5Qb0Jm3M4+JomXNmXQDH&#10;RbpKdnVYZjuzpf9xOFf05iBqeqQ4Zg55prw7DmWD0Rn24PtmzYAsevx8I42PIHJIOCO0+2iwMtqX&#10;9gsvu+bleNP+WZM+1DKA3KBLQE4wBml6H+LxdHTPaPJoFn1sxfdW8UDkILnjzaNL8tLCM91bch+v&#10;S7fBg9dGnvHOlJqmDsRxYi0/JpBcDle8DAGP7V0aAxT+IKvJm5LH9w98lcb1QXd+4CODbindWFoH&#10;bOJ4TX4FsSOD0IPxKvKxAcFrEVe6pLRkdN3cNiWh8GDFjzE4Ab45H59TKNE2YaQbejylfzQLm9B1&#10;xJPQFcVbUnvxJng/jttnopxVPVpMya5PLmZYwhABvvAhnUxm07pic+CUOx/H0xKSblpyWm33DOCR&#10;JngwjuaTCgxhoMM2lC95oo7KUcVQB/xSwEaXX365TY57OYAn38lWWetIrwodgMEDb8ZKD2NzVpw4&#10;PZq00nphV+YsCHhpL//wpaXmVwhW48GhbGMLvl5IHaEVoN75EI65OVoZhoRM1EKDbcWz7n4Bw37Y&#10;k7yglfIPoxVkDwrqkTEoUYY3Kn3GqvV2YBkjdUtxEnzsnBUaxgAUDIzOseVkPoWFAkUBoCvJ0iWF&#10;Fxy6HjSRdBV9DAN9HpwfKw/c4wygcwcILnnOBCuFBDl0N5jcoTtCZYGOr+uxvwln7rSxrMSxIPde&#10;iTw+16NZYVje58NGXJFDRaBLQaDrAQ/0YH4BWr7vQKDrQfeKY/G9YqaCazYxpDX8oYK7E2zaEHbA&#10;mCSk64UuPLtcKiy2AdZMZ64K3XpwLr300vozpo6PfCqajw1zurZ7JrbhqS5tR86pYhWKBklj9w55&#10;KafCcnyHLigNqJxsR/au9H2VDk4gpdcKuvSywy2xO7qoa2ddQX0PhC/Nmd7KC/sQkXTu4GjJO42z&#10;7dOl6gJyVL/hSd8KHnI+Hb6Z42UTOLSUFf6ktPtrgwYjTnY1PNKdbGw6ysYdnBaNuRYbYAEqX5kz&#10;m7KooHpUMX+hvOrQcPEdGDnSivKr0OGzuyl4V9dsxbYFZCvg/OyGKzANmSrZo8P8m74p06FB0goj&#10;E7edf/7nf7ZVK3VXO/oyHs7daGCkYHpzxYakhRU/NS4VnwzVvdsAXHe6LrsN5nDH82uP3iAp5DCe&#10;a314SKEEI2pQfUp4Tu+6+TXXpw82kiPFuPwwNIHCRSH0GXF6qoynmdVn0pPCQu+M3h/3TJbi9FYK&#10;jL8ZE9ELwQkzSYPDJCCbwuI6gMcM/cUXX2w9XeQTjwPjSgtPz9bpqIzowTNjPHohzUAc48x8spMe&#10;A2NOxprw9QAuPKnQjKWI83hsQ7pZxaBhAJcfTqylV+FsV7w6fyo8vRd3qE0iZGFDJqcJnlfYjDiC&#10;X+2h8YcGAhlsQWBJv4nrZaBB1vpIzwYeagQrRjNyEpXG4OZdKEMpHRW9JD4PqnmUilU+NVwiszJn&#10;uNwrLRWOkHtGPzTu7EnDMeGUgdMbJE73FfYGH1sgR/liqzXg8aNM4DCYFKdHio2B66pLxPGEGUCV&#10;nKtCDU43FA4DalRVMWaHJ3bEXpJtcTh1389E50MdkYqJX7ZhIJufOgUVaWIPHnL4KR0V8wjYi/xM&#10;oVaC57SXjC/SmY7MH1A/1UiYHTQv1lEDW6FTKX1iYfywE/WAuQ32xdGooWsj9MhOccPAans1aHP4&#10;oPxgMSjuMHi5LrUMHClMiFxTaFYgMphNccyMMwSg8L7yla+0r4kxecUeFXqm9Cz5RjC9xjxA74WC&#10;CTiGJEwP0OPBUeCEcEi5XHqkFDwctg//6bXACzxkUXlwfsAIfqWQguMTbbkujoee9Nw8MBSkt+BL&#10;zg73a87b79GZIRQFkp/DqfQ4/7UG+JCGSy65xIbnNB6l4PKIc/u6HtDn8U16KiqjDCZTmxOq4K5G&#10;3+SHvdnzxjYQ8pSAfBwicehFoEfPkJeKS/qYBqIyM+mpil/5iANafvSw+CIg5YbGE0fplZ1VFrYJ&#10;wBtnQplgfxoNPcv69NgI8GG4T6NDuWV/FelbY7DCBk+mMCgvpBn7ex4gHwfJlUaVr+oxbKY8o7vb&#10;ljzA2TINRgBOmaYswj8P+TM8WJWlI4PNmU4hngUH0s2KHFNnOFyctHds8jR7fuBsGU2xrYJ9c9RJ&#10;eOXycj3upfe9xk6J7PVia0y5GxLjU0DYA8UwmhYVx8lnKhnKMXuPU2TYS6Gid+m0iIaWisSPgkMm&#10;04NkXgjeZCSFiaVPhtTuNHDMOE4qGTKdp+uDk6TyUeiQ4YWEAkIlJZ7CTA/Z49wU8GI47gUfOBWY&#10;NHqAxmU6jGsOp9fB/J8H8EknFatpB8cZ9AofdM91LNE20wYOegAvxTkPem9sVGXekpU/r1gej3wq&#10;FQ7A5xs9ru3Kdg4cG3uvoP/Uq5/+9b4XgDwRrCOnXfEReb6miFOj4tOwMsXD/ivmp/nONs4TO5Iv&#10;6MrQkyEsjoYeFHOvTBHwaVBk4ViYRsBezKHiSNg/hwPN7YFNmHpi0yZlzePa0rQK3Hoy8OTtD675&#10;yim8CTgy6gb24UodYMqEdGF31yHPL2BODw/i8mdg9MxpOFghpYGCJ3PjjDBII3UIR8veL77LTH6y&#10;ygSvXBa84I2tGSGiF7TMU98HQ7N3aibAqa656W0zojsuCgEOlcBOZxzX5Zo/pRfB0istXe4IKPD8&#10;gNFau8Mjsz0wN8nkORv06Dl4gfKM5xl6nLLDWDJlnooeInFeOOFJTwYanCQOmTiG6ejhvR9o+OXB&#10;eTus+bwanHj4U6jpOa01oCehTT5xpI9A+pmf87RgI+jdhoZU+EPlZv6OOVf2xbgsl429cAaMRgZ1&#10;qshGLjzQh0VJGlscNxWb+Wcc3mtf+9pw8cUXm0zynQaOKQLFd9SDq/jGM/vTWF7HSeAMGE7Tu2M0&#10;glNFBpWfhg2Z2IErtiC/eSZN3HNFHxpyaDyNmVmKFSmL77tFFg4evnQMCJ5u5CGfN1+wARs6Kfev&#10;f/3rbS8gDYbrhL7kBQFeTDdhx0IwHemZYg/2/dFw0/CyDM/71zQqdHRo1NgUzhQYe6Tooeqb2x3Z&#10;IhaajDnpcP1Jz4hhaDs25I1K32A32uO69E5zFTzTgWF4AjCcJkOnSy+91FZYqQz0BrxAOR6tKPgM&#10;J8l0WnAcqfPimQUU9j8xEY6D9DgTlv5QKTy4Y2SPDZWM/UnIRg606MCVHwWEoSUFlv0oFBwKbR54&#10;ZtjEUL+lIOfo9T3zqywS5KHJO48b5D6nL1R6SyPpRE92WtOjI52edhZ/6FXyXArwpFfNazROAx48&#10;PMCT6RwfIjp8kKvrwrwfiy4aDnfUQFb0drCxHGUH3clPcNGHxSoW0GiMyR+cJSvQWvnvqAdmCzU4&#10;DxpuTTfZwhYjI3rWBC08dZTPFTjYDweltCFHImK60jVOkGYJwQbgCtQ1gB4KsNqgoLuTzvGAUzbl&#10;2DqaRrIpDmxJz1GjsI7miSt6gPT+CJpT7ii9piO0/DSfa+96ut7gAeeCM2TaAIeaykZHe/gqDiug&#10;odJG1g6jSMo7+718zxdOPPGAjweBer9TrQiD5bKB6ddjmxaYwMXQpK/tmGGXYEQ3aTcCVuLZWXdH&#10;ihQKPg6R+R9aW4bf9DDpfTEEY9sKw38yK88E7pn7JPDaFHOu8CI4LjgMP5g3ZfvOIK/b0PNjyxbz&#10;uGwDofJRsHLZJkR/wKVA0fOiEDPH2QzQMl/Eiqw7/iZO85kKy8pxSWYTdz2fqcA4OIaN9LAI2NID&#10;9wyRwWsL6IwtXHd33uQNjoCeEb1HbLeWgA4Mo9ET58FQlHylMdPwvFKjJ5SoM3bnJXMtnnSYAgD+&#10;rGc9yxoD6SUVu46Q+VIWSNCXxS3mCLlXGbRFIBZgmB7ilTjtmDe8hv5Nh2A2qIVkyAUYtLWhSRu6&#10;4sDRgXtPk3SomPJgAyuNA/UDGGkBN63gM71R0Wg4PXVLZbrmB34KdgN/8oQrC7jsYqAuYhfqH88a&#10;RXR8zromzhg5TFd7PY2OBtFpSsRgGQ63tRIZfFBYiR7a2o6JZ4lfiXYjYCWeFSW/TSkI+oJnPld3&#10;RhiWITKFnECPjzkZ5rcYUjDRDw4wAgUBBwTM+QHnnhVTKjyZS7xw6RXUeOAwfGSYx+ozzonK0Bao&#10;7PS6mCtjrtVbaHRwJ53TUvCYNmCoQw+WqQmecTTQELgyVcFQCN0GCQwrGcLn6R2Ebi04yHCbkUfY&#10;EqdBQHdgnhZskOM29XO8ph6e9zhS8oztcKs5UpfrMl0uMpCr+Ao7+SiAUQnD9XyLFU6POVPJ6nF8&#10;zsP1h7cv3NBbRT/2ABPYAYKTZloA3jTeOGMaUE+v82mmW8/mPDwt4Hk6nIZnfuA6vc+5s16Q42Ez&#10;piEIngau2IiOCPo5fzoi+f5letK8HbJSQBa8GNXRiSHd1Bc6KvRGL774Ytu2SEcHXVy3Jk/nQ30D&#10;t+l8m/j34uc6T/M04kjx9sXIHNHvMSgZS0HiZV0m0ZnYZ36LCXzmZFgMYMjNZmNfCGL+h2ELhZkW&#10;lmEzQ698MQYZrBRTAdhuQ4FCjoJEdlUErpNSOnLSFQXCN4yDmAcKEMMiepXscaWX4/JKBcbThXwq&#10;HydJsLLLIhdDcuL5uQ0oUCm02bCGQ4feGx08XcjLg+A2TE32dLuC0qej8+Da5OM8gcOLRg/nxnzb&#10;So405+m9X+/NwofhJguKNHqUC+fv8rjmunCfP+f8HRe+zLmy/czjicvveaa3eMkll3BrPJvxFpH9&#10;QS556Xiuhz8jN92bbYnHSSOH8k25hB44P+wBjI4IK/3sLmAqhbLLDg8C/ODrwek9zuHNK/wpz2zN&#10;YycKjhAbuwycKzg0Kvw8b3I+LptGjgVI6qbv5ID2Phbq+pKnu61HWkSGEMO5YXGM9DrptdHbI6Nw&#10;OBjaexHgsnjAKjnzpPQiGbrxjCOCBwWMgqHC1NFqLRu1rdcJrcvk6s8UKIaCVBIvhIaoP3nG0mKz&#10;kouTZ1iPc/eQFfaaBv7oQaDVphdLI4GuvIRN4REOm5UrhlWEXJ4BWv7gcOAv/FbbtpAODE78zSYM&#10;t9n9QO99EB2hJbC3VqFvbhAgATyXwzO9OxYAaWyaAbmOTxzPOAxsSi+QeUu2geFA6DHJ2XQuvvji&#10;CtvjZEv0nhblQdGOnc5zTnnMG3wvQLchcDrXg6ung7LgcGB+bzfZH8cHlO7ZRF+xeEo5ZDGOkRZO&#10;ip4iMnFalBWXDx3Dc+oCHRHyifJPPI6K7V5sV2IPLz19OgosAHHEGgtgyCA4P+7hyc/v86vwzE7u&#10;ICnf1Bt6/QzPGeozV8xbW4zCkItu4CeefWUBOPkOPlMSK40ITamN/1MsCxsvtiwBpzpoMMXJTIzK&#10;9dJLL+3IuVXMleFEyQhlmuFReShQ7MvUXFRHGVfRO2S4xVBbFamj4X9Fj5bVV7algM8WGN7sIKOQ&#10;AR8CMl0uz1Q69rnR2jLFQCVVYekxLgWICXzNq1UsUsGPoIago/kjGybSK0JvFbI6feCAq8Lf0ZCy&#10;ordNC0+gAvIiM9ts2uZKXQ765oFeHHN8hdCjd4ofGuZyVTk7zIVhR4cVZPaAwCNtXPm53TMk0weH&#10;wUo9FVO9Ud7iqcgLXitNDVKttzsr2YFgw2NdbauP5t06anwr3pRjLpd5QoaONLTIp9LTW7344ovt&#10;GToCDorpIq/04GbBFluQi/6uj3AMyfVRXEe61zB4KdR620OUx1s9Ru62Id2UGX7wRy/iWKxhJ0GS&#10;aTDXGX40bpwEpBcAOurhWbqBo5peku+o/FZs92L6CFuoATcYZY0FS/B4bVW913p6g06Dpg2skedF&#10;BEaCLNh5g0RH4i1veYvRImuQgBxGnPk2p1QWOhph2uIYc62kU7g9Nkv8R4ENouJKOKPIHpS2KH+Y&#10;YX5dYjE2QzpN5ptheeaXgt1QiFiBpSBoiFHxXrW/P4yTVI/PJtGZk8RRsTDA/BAZSEtM4fbKDL47&#10;VmQgi8JLIaE1p9IxjNL7y1ZZXRfgyEYXHCE03NOjYAGKSkkLTcHQZL/I6jQYrnSomK9jLs3jqFjM&#10;feE46HGip8e5AfIK5HHIovfhFdhx07UruBuxJhiyNdVS8YYWlduHY1225Tv0hFaVuj5TrYFp+tCb&#10;eoV2X1CJlT8VecqWI0YUKdR6YxtGEdgM3lQ+rtBjW3penq/kDfEE7gk00DgfnJfT0mj6G2OG1PvH&#10;3sLBGSM7hVofT6PiK3i6nCZeTSgCyjm40MIT2TgqD+gFH+I9MI3FfuZMByvLbDvSuQIVDo5RHHwp&#10;l1pBtx55spWxEb+KjgVboyhn2Fkr7l0hwkImeUBnguko6lJamDI7MGL0U6RhmutoQgp/SIvOx0B8&#10;HUsa1fGp2LFCXWDbIPnYg1RjF6cMu8xWxuvGrn43KM/1xitqRgHHE68plEg9A3CCOA+GA/6Wh8e5&#10;MHCIxzFRochE5jXp3VKA4Y9+aiHt1T56sx6Aaz6pYq4UhwkNTlHgukJynwfkIwOHhlwKCDQUUiof&#10;wXXMaf3e43KeiUYocZuIxyXcGk5lYNhNui7R3ByVDJw2ns5nmCtpIzBUY4GD3h62IUhOrYsB0h+H&#10;Oy10zOkxJYKja+pHnjLU5CqGZjfyj3QRHB9+5A2NJMNUcPIAHvT8nIZ4nikX7GFl+gBnoLyxXhd4&#10;5B3z2OzuyPWDjsB8I2UIR5U7MuJcHjg02uw1BodykAfnRZ4xJYGzw5aORzy6ZHpbb8b509gw38na&#10;AOkGjzhs4ge0ML3BG3rIB+7l3fWEBvmMtIhHNlcP8HN9nIbpAsoxjp6tTtQXGrgkv2+4Dp3ixKob&#10;BV9enSWPGcWhH/w42IWpLhoSP9YKvusczI4Fnm3wAurJAY3kSFdSOc90DN40OhkGjsfxnOP4vSpV&#10;PbxqyBNJ13k5fgOn79H1cnyeKZD+3EcwGKAto2u4D7dg57K4+v1gYlbGwgGRFmzpIZNR6+Jx6VrD&#10;PT+cPqOtSTwOAPeuv18dkTjHJW4YOzf1EJ+6DMDT40v6eRzXNkfqusMLnDbdXW/wuc8dl6czXWsb&#10;wtN/ijMP5fyBs4LO3l6msHCqNDLrUP561CHtBK7ewOmx1tEiu3964Dmtp5/1DV6EYSTBLhRstt46&#10;J3V6dOmq2Kp7hnLCbos69jbFXV1AHjlQcLwQNZkR5wWTe4JwW+U6TpMPz8StFJ/ToI8XEOBt+uU0&#10;63HvBQ89N0omMpy/XwfVnQqU5QcOoEia27kNJyd0/EFwRWf5D67TeTpy+nRfLCtO62nJdfF7eBKP&#10;Q3A5HudX51OQX5TrdH51+U0+DN+ZE6aHyxx/Pk3gtKNepbPln+swDD/X16/0innxgikGtgQ6zza7&#10;DSNrRNyB8mFEGQOTt/VIUbJZk+5OMBJ4d9KnpMumjlgghpJ9BoXBYVDcdcV7+4M+8FzfCzCiDsU0&#10;qPGyN6twVixcpt0W1vuGIAvrmi7xLfFDXAlufhnHyY/dFloUNB0bPf4irXiupx9p1XGd5YySFtt0&#10;zJhgkISToI0OgyYGPUq4G61fG/82XdrgbXw2Et6mSwlegm2kbs67TW4JXoI5n428luSWYOjQB2cq&#10;hp6fRcpJEXj2Xp8BNuZPny5JTBGOA/UhP3iu8wbrWdRF4tvgKQkn9FLUpW1/adOxnihNT5bcE5W+&#10;e4qck5UPw8gdBnc97T6SXByRD6HdOa2ncuvFq+ncXef14n8P5lPM/2H2lN6D076p+qYF7h4WcOfp&#10;17uHVmUtmjo2n8tU900oC090VZuhBGvibMTzyZK7EWm5J/M8WfkwjNxhcNczL06W3PVMwyavtVug&#10;mP840mJXtSCnxGC9YQWxQ4HWW59B+Q2j5KA81xtvGB1LuOutT4lfSe4wsBLP9YYNo08Jd731GZRf&#10;SZc22KA81xuvTZ8SfL1lD8qvpEto2wpVQi453PWGleQOA1tvfQbld2/TsZSeQW0xCl5J7jCwUWQP&#10;SjuMPgn3137xVXoJ7ILwrKdf8vwe8kFljoLXI3AND6PIHoV2Dar2kIwie1DaHoH+0OZUS0ydZiOv&#10;J0vuRqbpnsj7ZOXDMHKHwV3PPDhZcodJwz1Bx2HSU8K9W6WxzZGWFN+EbVpg0wLDWeBuVdmHU30T&#10;u8UC5Ty98LJrXo43HWmyoEXiWsElXdbKa5Nu7RY4WfkwjNxhcNduiX7KYeQOg9svaRNyd7RAMU9x&#10;pGU325+EEoP1hvVLHQ6y3voMym8YLQflud54w+hYwl1vfUr8SnKHgZV4rjdsGH1KuOutz6D8Srq0&#10;wQblud54bfqU4Oste1B+JV02V58yq5QalBIsI1m325Kc9YaNqux661Pit6lj1wIl+wwK63JZv7tB&#10;ZY+CN6q2o8gelLaoY9vQvsS0yGCdgSdL7jDJGFXHUemH0XWtuCdLx2HkDoO7VjuU6E6W3Gc/8Sv1&#10;cbTCXoCSkhlsVH1Hpc9U2bDbu5WOwwzzN8wim4w3LXAvtcDdqrLfS218opNVzNO23mlp7uBEK7wp&#10;775ngWHK3TC462nJYeQOg7ueOm7y2jgLFPMUR9oMRUQhleAbARuEZwmHdJTgJwJWkl2SW8I7UbCS&#10;nJKOwNrg8MjDeuPBu8mz+VzCcZ0GxR0Fr01+k2fz+UTqiOyS/Cas+XyidXR5+bWpU/MZXGBt8JyX&#10;464nrMSzU3Kkxa6rqEvw9Yah5CA8SzjQlkIJdxRYSQawJs/mcxtdiXZUWJuspk7N5za5bfBB6QfF&#10;K8kZhbbEb1TYoPQlvQelHRVvUPo2HaFvhhLuKLAmf39u8mw+g1eCtcFLuKPASnKqtjnSkiAYbHQY&#10;Ve6o9IOkb1QZo9LfW3QcJB0r4ZwIO5bknyy5JV3aYKPqOCp9m145fFQZo9Lnuox8X+qRjsz0BDG4&#10;WxnyBKX53i7m3pand8/0/Pbb3nzVWvYC3NtL3/DpK+YvTnXQeYfhRW4sRUnvjZW4yX2jLTBMng6D&#10;u9F6t/G/J+jYpvsmvGyBYp7yoSf/MCyetonUBkNEjuteei0weLXJyfmtBx48cp6D6r0esnO5K/G7&#10;N+tYsvdKthjUZiW8tdrxROq4nnpvlB03dcSyq/ioYb6YF9lt7F8yzQuySyrBiCvBSzDns17XkowS&#10;bFPH4S1+d7NjKQUlHUuwzfwvWa8LK9msBLtH2HHdv0lyV2cpbJMvnFySpxurwqLc4lj6ODefrref&#10;TDOxII+pL3Hx2ebOmH7jnbAQlqvxMBnGO/pAuUzaCYuhGp/smn71u8q/7DXM9xP4IhiBK3RttIl3&#10;5R/ocRr/8pnTggeOX52/CVGyHQ5+Iy6hdHUhPpdXI6x802yMVsbujx2Vvp/j+kNOlo6jyh2VfhBL&#10;jipjVPr7nI5tjnTNhtw5JyeomdclcV6QN5wPy2GczyvKV1XLcgpc9btzYjlMh3H9oqhFOYwtfIpR&#10;MH3JOyyNLYelailM6VmuuJQxRR3dOeGs2hwizNxplu7bnJs7QK7+/Vpwb7zxxrBly5Zw+umn147R&#10;+YN75513hq1bt9oP+PHjxwPOd+fOnSvq6PJKiV8DrGivNfDZSJJ7go7DpP/elp5h0n5vxS3mKY6U&#10;7lgzsgRrNUzueNiluijft9RZCOOzx8P2Y7Nh9o4bw/xdh8PC4WMhzC2Gcc3KdrZI6LZdobNjX5g4&#10;/cwwvnN7WNo2pZ7pRFgyrxvkQlGr6ETRpUdH1+HWW28NX/jCF6w3iCMyRDkvQu5YwT/zzDPDQx/6&#10;0Br+Z3/2Z+Ftb3tbmJqaMvz8D7z4aPnv/d7vhVNOOaXubeIQ3/e+94VPfOIT4bLLLgsTExOG91//&#10;9V/hc5/7XPj4xz9uHxD/hm/4hvDN3/zN5oDB/Zu/+Ztw6aWXhmuvvTb8+q//ei3K08F1x44d4Rd/&#10;8RfDBRdcUMePcNNjrxH4bCTpMDoOg7uROq/E+56g40r6rxa349u/9dH35b0AxfzFqTYdapshiwya&#10;yHdOzoftx4+GiWuuDYf+/R3hlve9P+z56MdCZ2YuLByfCdXiovVQ56fVA1WPbWbPrrB44dnhrCd+&#10;edj6nOd0dl/0sGp8294wpuH92JIc6hCjfDm+znvf+94KR/SgBz2odnD0JN1Zub4HDx40Z/W6173O&#10;8HC4119/fXj0ox8dvvEbv7F2tI5/9OjR8B3f8R04zI6G3UrGojnDD37wg2F2djbccsst4WMf+1g4&#10;44wzwotf/OLwcz/3c+GHf/iHwwte8IJw/vnnh9NOO82G63LCnSc84QkVdP/6r/8anv3sZ4ef+qmf&#10;6tMPBw6PQ4cOuQrDXAfKqxUYjkq/Aus6aiNkbATPWuF0M6qMUemb+pSeR5UxKn1JpyZsVBmj0jf1&#10;KT0PLMN7p21MmnAY9wWcEL03emq7b7gqHHzjP4WDf/F3IXzxs2HL8kI4LgrrGWqytEpzqBPHl8NW&#10;9Vx3HTgUlq67IRx91xXhtj9/Szj3m57fOeXbvi2Ehz44zOzYFtSJpX9alKuoGp71PDtf8zVfE37j&#10;N37DHBcO86qrrgpf+ZVfaTpcd9111nu86aabwl/8xV+Y3iQIen7XXHNN+MhHPmK0OF9+wGdmZowO&#10;XMFwpuEHfuAHwpe+9CVzlg984AM79Daf85znhHPPPTfs3bs3fPu3fzu9UdPRe8pcP/zhD3de9KIX&#10;2fTApz/9aeMPPw/0cB/+8IeH3bt3r2Wu1NnUtnGAriUY0SV4CZaxWpdbZAzakK+LwE0mmxbYCAvg&#10;SAnNwjxQAV+SkxlfDGFec5+Lc7Oh89nrwx2/8Avh6Nv/M5w+f0xDfWZLNW+Kk9COK7kq9Uhj/Vwe&#10;18KM6PmNL4yFXVps2nbDHeHQa/8o3HbFe8L9f+HlYVYOcXp8qjM/3qnGlzQ9oDmEpYmxMFZNwKlH&#10;RxyeB3qL6pmGxz72sTgt6/kRz/Mb3/hG6x3e//73r50njhIHBw6NAb3BnB/3DiMeXGi2b98eHvKQ&#10;hwQ55Y56wBXzoo9//OMDvVfw1Zs0HXGS/MCfm5sLr33ta8OP/diPBXqlf/7nfx6++qu/2ob0xL3z&#10;ne8MX/u1Xxse8IAH1PogH3kjhh57Zbza4BnKPeZ2ZCMNkNJRZYxKP4CKffV5EJocZ1PHaI2B7dA2&#10;tB+IgdyPFofGQmd+MSx98Ipw9csvC52PfyzsnZ8NR+Vhj2nedIuc5Lg5UXlrOYQxc6chHJVvxTfQ&#10;X5tQvLiY6qfMLoa5j3w8XPXSl4cH/8TLQvXCZ4Wl3Vu0yi9ntDwhiZXPoBZ1xOngtBhm46joST7q&#10;UY8yZ/r5z3/e5jBxXCz+ENyJ2oP+MA0AvTsurjhPDw7HWV6qHijzocT/4R/+ocn68R//8fC0pz0t&#10;fOYznzGHSNyxY8dsjvXVr3616YKjZ072u7/7u8Nb3/pWc/B79uwJ8/Pz4aMf/Wj4oR/6IVukQpb/&#10;XP4I16K9RuC3EaTD6DgM7kboOgjPe4KOg6RjE6drgWKedseTXUTuolfrhfU9qT8ZFuUEFz93dbj6&#10;sl8JZ3/gPeG02WNhS2fRtkDhfibl/FiVr9SbjC4wXpc72vK0PKlV+zEN/3GmnXBkWr24yU6YDXNh&#10;4tZrwtWveWW464r3h7GZ49oNoAWpMc112kDf0lLUEceDI8RJffGLXwxvfvObg+YkzTn9+7//e7jy&#10;yivDRRdd1JMWaHB4z3zmM8P09HT41V/91XDHHXeEu+66y+YocZo4P5ykD7e3bdtmjvRNb3qTLTgx&#10;J8ui1R//8R+Hpz71qeGRj3ykPf/+7/++OU/0+PIv/3Jz1PkwH7k333wzvVqbo6VXiv78vFfs1x6l&#10;h38o2mt4NhtKcU/QcRgD3NvSM0za7624xTz1of2aEt1Z1t7R/beEz//mq8LkBz4mZ6c9pJPbwnY5&#10;g2UNbSfl+LZoteiuSp5Svk8jdOtNMijfSa/MXOxEmNW86WEB981o7lGYy/ozeVxTBV+8Olz5q68K&#10;j7/fb4bq4Y9Q71e9xdrHFxsG+RxtpJIeu3btCsxDvv3tb7feH6v1z3jGM8zRMQcJjgccFY5L85y2&#10;aIRDZREIHOIcl3stKnU0LWCLTW95y1tsBR6ny2r9H/3RHwUc7MMe9jAbxrPAxCIUzpkeJ1f1hDvq&#10;9Zpw+LrTJM6nDLi6s3Udh7yS2d0EDkks9FHph5c4PMXJ0nFUuaPSD2KpUWWMSj+8ji9+2ot+Ye17&#10;AU68viukEKeKQgQqod/z7IrmMOBeWTuL88vh8Fv/IWz5l3+oxufmw/Vf9dTOzr07w7H//GDYe+xI&#10;NT+uIe40bk7uU1xwrfjXzuJSZ7qaC3Nysse1Un/srDOq6Yc9qDO7fYfmE2c6C4cOhuraG6qtdxzo&#10;nPrRj4fr/+aNnfv95Lmhs2tvNTGuTapyxynUOrrj07WjnmSl+crOv/3bv9mC0+/8zu+EV77yldXl&#10;l18eTj311A5zpvQm87Tcdttt4ed//ueDtlVV9Eo1FdBh5Z3eKEN5zYtWcsadw4cPB/HpsJ/0vPPO&#10;qzQ077B3VMP6Do5bW6bYiN9h4Ymep0Kfjk2YdLJGQI61wrmKzha2IFao7R0fW2GOizyCX/N8LcEc&#10;N8drgwEfVJ9B8Zyn6+bXQfQBt4nn/Lg6r1FhTu/8/JrLLsFchxyvDeYyPJ4rAVqC8+e+BHO44/k1&#10;l12CQQc8x2uDAS/JHhTm9K6HX3PZJVibPiW9XYbTcCVsqI7eO3UhfnUFuwoIos6oLK6eHB5xqVMt&#10;33FDuO0NfxX2HZ0Ldz7oUeFhP/0/q/mbrgn/deU1YeuBfWHr1391GN97SnXWGXtCtXNHWD42Fz7/&#10;wbeHvf/63qqzPK8506kwc9EDwlnP+bowue+0Khw8GsLZ42HvHm0b0rD+lv/1y9XUrdd3jv6/N1Xn&#10;Puvrw8ITnihPrEUovDKvSnWNwyuw6Gq9OuY8P/nJT1ZXX311YJj9hje8IfzjP/6jzUFeeumlFQ4T&#10;p+dBq/DVT/7kT4av+IqvCMxpvuc97wl/+qd/Wv3BH/yBDcHBf/3rX89QvHrVq9QTn9Q2LfVmWbzS&#10;8L361m/91o6mD3Cq5jw1R1udc845sO/T0XugTB1op0DFsJ5pBxalWLhiHve3fuu3KrZjeZqSnp43&#10;rjbXYWC5LjltDh+UX07PvYdB6dvwcl3g6Xg5fCWY6+FXx/VnrhsBy/XLZeTwQeXm9Nx7GJS+DS/X&#10;BZ6Ol8Md5jJzvBzWBh+Uvg0v1yWXkcPbaJv65fR53KD0bXi5LrUM5kvbCHLhfffqVYblj34yTHz4&#10;M+GGPRNh1/d/Yzj2kavCZ//y38MDvvP5YeHFzwjbvv8bwtL0tvDuD38wvOf6L4XrTtkVHvizLw2H&#10;Hv2QMLUU95Q+5DteGD67/9Zw4+euDDdVC+HIVTeFa//wrZpL3Rl2Pe4RobO0HCa0VerAe98fxpe0&#10;wq5kkBKFkt42JMch/e7v/q7NkdLbY8j+T//0T+EHf/AHbX+neqc2HI9sQti3b1/4Be08+NEf/VFb&#10;+WcRif2c9DRZbWdfKHxuuOEGu+JECWy2Zw8qvVMcJFuw/uVf/oUeqw31vZfscrgCA/fAgQPhr/7q&#10;r+wtqb/8y7+0+3e84x22wn/xxReH+93vfuasc9r7wH0xT1vSPQxuC4sNB98TdNxwI9zLBJTz9MLL&#10;rnm5d0sHT3ByZcsLi+HA+z4YdhzXxtEt0+pK7gsf/sx/hVO+7JHhlMd9WbhOHvQLH3xv2H7DgXD6&#10;kcVw5s6zw83v+1wIu3aGLftDmJY3nZdDXNg2Gea2Toaj++fCqZ+9NSzNHAydu+bCce2luuX0beHs&#10;MBG2zS5rj9SHwikvPhyWz9zluvY0D96Fo0vKxCW749mciffiNaWXvexl4TGPeYwtlfP8qU99yuJg&#10;xhie/UfMA1xxxRXhFa94hXUVf+3Xfs086vOe9zyjY28Vm0bplrIaxSQrno8JUwKvJ33Xd32XrUbh&#10;mUsBPfHGmhuwSVZwgKE3XdX9+/fbsj6enPmBkkcu8b2XwHry9F6Qpntbeu4FWTJyEop56hOlTVdb&#10;REYFIghz83Ph6JWfDlPVfDjr4ES4+e/+Mzz2V14SdkxsDR/+i78Oc/90RXjId31TuPbQNeHwo84J&#10;5z7svLBlVmeWaJ5z4fARu05pCf/oDbeHr3r6M8KhL94YTj/z3M5N1e3Vo/ZdoI1UO8PY7x8IsxK4&#10;c3kp3Kmd9cv7D4TO6XKk2mdVCnI6trLDWJn3QnFOOCJWgfgR/u7v/i785m/+pq0EveQlL6m7foyz&#10;cZC8H8rYnElWltbpwrI0//73vz8wSaqxt9mGCU3eB+VdUN4GwKECO/vss8Nzn/tcc6p0P3Ga7H1C&#10;j+REO3q2U1FcP+Dg0gCwhYAVs9e85jWmB69OrSG05t+AvEalH1DMSGgnS8eTJXcYY42q46j0g+g6&#10;qoxR6QfRcWAcJhg17dkzVkZBQq9z1QZ2La/rUBL1nuQMj91xMHzpmU/rnP1fn65u2L4zHHj214XH&#10;POXJ4YP/8a+dpzz7GdU7XvcX4Wmv/dVw9PrDYff5Z3Zu+tJN1da7FsLEqcvh6v/x8nDe7Td2jlc7&#10;qmvPPzfs+uZnhEc882vCF/7pfZ3TH3e/sHPilOq6m24Jnd//k9C55crOWTOz4ab7XVQ97C//Oox9&#10;pcbTWvmJKnZ1xBEpdJikZHc8p4XgxHCueVrY5MlSuuIqlvozZ9YRD6HHZNMblHNlNckmQOkt4hBF&#10;Y/sEHI+eKXhp8tTooRVf01H3FTLp9UIje3e0/6miV4zjRUfJNR2Jhx9pgad4VPRMgfMjfXlaACgM&#10;AwM/z1fTcQAYdMPIyWUMSwt+Tr+pIxaJYZg8gOLubsdcP/QdNK9LeCL/2t9+9wvrvQDD2Kqkx6Aw&#10;9M5xO6VhPgiuNAQxVKw9EeI7lcvLOgvvwB3V0cnlMDk1ES587lPDx9+p3fGH76g6Z06HzqmT4c6j&#10;+8MtH7sqPGDPKdXigf3h+k9+MZz5uAeEsUVtJj11e3XWC18QJu//oHDq3rPDrf/nbWH+lJlq8ebp&#10;cMtVnwnnfufTwsKrXxJu+olXh6Vrr6o6M3eG5aPHwrQO8OM4PvxT1Cf+TU6nomdKb4+fw3I8nJR6&#10;gbURwEuhwsE6HbRylIYHDROjJlSbEpyAK04xOb4aDp5+BFuOZ18UQc92oQfLfXqGR716xr4tnCqy&#10;Pd6vsIBBIwwKg6yJy3NtgMS3iZPAfbTAS7ijwEo823Rs6l2i3QjYoDxLeg9KuxF4JZ73VB1LZayU&#10;vo2AlXhqrXzwygCDFCjDOjdO5+FN627L7FI4/qkvhSc96elh8eKnhpv+7UPh3MNbw65tp4a93/Xw&#10;cOg/3xGWr/5UOGdsS9i6cCzsDTNh/LDmQ6+6Lhy95kg4sPPqsOs5jw2n/Ocnwi1f+FB44IXnh+u+&#10;5xVh309/e9j5ZY8JC9ddHcZm57QSNReWNMSPG017bZk5mx4n5Rr7FceXB6druzpuM97hTX7AHbd5&#10;7895PDBCDsOh30dDb6aubIRhcFfmNFzsMHKHwR1Oi03sk2WBYp62zZcOoGQVJrbs0CtO+8NtW8bD&#10;0oE7wwff8uYws2t3eMSDHxEm95wdrv7EZ8KpZxwMV77lH3Ti8+Ew1dkVHvGUR4fZbToSSuc9P/CB&#10;DwjhUY/W3EEVbn7TO8PO0y4Ij3zaU8IVb/nLsDxzJJxX7QkzW7dpl/5U2DK1PYxNj8t56xQUO2N6&#10;ABU3UTYtcHItQI+jWPFOrlqb0kewQDFP23qkRWSE03OiZExokWbbXp14fPV14diFp4XHfN3Twxc+&#10;/uFwzvZTw8G5I+GMb/7KcMufvilM/YsWoE4/L+x96AXh5usOhbHzHhDuOuvCcNpnPx3umDscrn7H&#10;28MZ23eFC77tSeHO7Ts6H3vjW6uL7tgajr/0WaE6f1uY+/Rnw1bNPy5r9/64htjLHCFto9GTVj5b&#10;bYN9Bgij0g8gYmSUk6XjMHKHwR3ZIBmDkyU3U2HV21F1HJV+VQXXAeFupWNpjrScRp88xInJmY5z&#10;0rEWlOY/MlGdpleCOp++KWzXb8vZRzq3/ceHqvufuSNs/893h9uvuTpUk9s6B/5xqTq++5xw5sWP&#10;DWfy0tOx+c70tYeqp3/Pt2qovhhueNM/hs5HPh2+4pd1JNRLzg/nf+KqcNXLXhW2feYLYUrzsYun&#10;7tEu/lPDZCcuxJSVLHrYksFHgbWIHgk8ij6D0o6koIgHlTMK3qaOXQucTDt2tejejaLPoLRdaWu7&#10;G1TOKHhFzUor+CD2C2IBR51A86dCmNec5Y2//aow/0uvllNdDDNbdLDokXEN2+fD+LF57RUdD1uP&#10;aHFIL4nuWOiEAzq9eaGaDttOPSVUd+4PW2Z0yvL99oSte/eE3dcdCEtHGPqPd+4874zq8Cnbw55r&#10;bg2TR+9k15M26WvR5wXfEh7w278Wlvedphf8eZG+V0cWaOgtcxQU73+yEs4quS/0sIoOnMUcthex&#10;eERaoGNHP6vzrPoT4MGhpgRw2J3PVir480xgW9Ttt99u26e0daojvrZzgKPx2UHA3KmOwu9oD2pP&#10;19lPiIYXPH1xDJ7sJz1y5IjtzkdPn39lRwBySQP0fPsEGG8M8GoUc6o8Q8O+VnYTwB89eP+V9Cm9&#10;vNNqC2qkmU8OwEtvJ/B+q9C7i19SpT//UXDjQ5vcErwE23gNy7Zp06UNfiL0bMpo06UN3qQ/Ec9t&#10;urTBN0yns37oF15T7wVol1LUa/DXnqh0DPBho+u4Ku6ZT/yKcEzD7x1HZsL0wf1hcuaonei8RSv0&#10;2+a0j0onnVRbTtHpJWNhdlqr4Hv2hnD7nXIWVTiyY2sYn9H7ll+6MSzraKlFvVs/t2u6qm65KZzy&#10;qc+HqcPip1ertuu1p6Ma3p/x1Cezo14viPYuHHl6cTo4Uk5v5kQRnB7vgeJQcB58QwQYH2XiHD6c&#10;EHHAed2Io5pwLDgcnCUnQUMHT3DzwBapD3zgA+bk4IdM6HBwnLPHXlUcGrTuhKHnGTqcJz/04J1T&#10;AidB651X48EzuniA34c+9CHbd8pLAcjygONFBjicJ0ic60s6eLmARoI4vplC4L1avuECHL68gpXr&#10;KZSucKM4YX+GkTsM7nomYBi5w+Cup46bvDbOAsU8HXyY31CMHlGl4+73fs0lYeZNbw5bF3U0lIbr&#10;ExIzp1OQzvvyx4U7jml5qZoMsx//UNh7vwvkB08Ntx77TKi2j4Xpc88PF5xzWli49Q5t+L8mTOzc&#10;GvY9+H7hjg99KuzRi/3zcthH1KPdrhOmJx75kLDjKV8VFsan9aYU5/WVA46BwJtN7N2kN6dTmO1N&#10;Ip45wBRnxinLxNGb4wRnenM4EpwQjgmHeNZZZ4UHP/jBFgceAQdFunHU9Ho5Uw+H+R//8R/mdJHP&#10;u6jO02yUOUR6ijjOr/qqrzLZOHBgyKTnzOnRbKtCHrpA7+HCCy+0XjK9SvRAZ3qi7jQ/+9nP2ttY&#10;0NIIsN0KB8nJLRwYwPuoNCw4XJz/Ix7xCOsdI4PPAdAD3wzrboFi72XdpWwyPJEWKOZpuXuX+p0l&#10;7aj0PiRc3nN6OOtF3xJuPvsMOU8dRCpHOitPemxsKdx21x1hbM/WsKiPimh3pM7aU49xVh930pH4&#10;s+oZ7tu3J9xx3fXaIyrnpZ7n8Rn1Suc0hzqhr+ZJsHaE2gkqN+zYGc78jm8Ly/d/gJy0nDef24vd&#10;4h710IkhM98ewWnisHBsDN3pWeKg0B3HwY94Ns8z5OcZRwoPrtAxXH/Xu95lPVaG3gSPxxn5Jnum&#10;Bwg4VHjivC6//HJzrvQ6PcAXPcDH2SGTe3hxXh8yObUamfSO0dUDUxLoCT58oCWgD/c0DjhYXn91&#10;OHG89YUDhga9OK4KvjhpeHGPzdALnCz0PGTwjb4dRu4wuOup98mSO0wa7gk6DpOeEu7dKo3D9EhR&#10;vKczODm+rTP5pCdU57z4+eHQH7w+bGNebmGsM9kZqxau+lJY/OJ1mi+twtTiXOfwDddWx8e3hC1z&#10;M2F5fCHc9N4PdOarpeqwjiiZmpcTmhgPx75wfZhlTlCOWKP/MK2KvvS8Z4d9z3tOmJ/aErbxPZOJ&#10;GblRLT71qmJORQ7C3hLCUTCUpdeoOdOOPvBU652cofxG7yZ7AKQP58K79el8vY6GxhXDaRwZzkiO&#10;uY+WXIaOXt2TnvQkk0svj6E65wDQ28Th4dRdjtPgBOXI7M0qGgFkMATXXGpHzrrWG/yclmcCMPUw&#10;7aUEn++V86wPR1W09XrppT7ucY8zB0oDgn3o0dKT5ROn4K0S+vIf8fr16DgibBUVVo1eb31K/FZV&#10;YhWEEs/1hq2iwqrR663PoPxWVWwVhEHljIJXVIFuD0wHCc0KEyYXOtW8zsM76wdeEvY+57lhUWfm&#10;dXQGXlhaCFN6336audMjOhh/Qu5LH39aPnZIvcwF3j/VR56OVVNL+r5zZzbMTGgOclZHmxw4Enbq&#10;kJRt+s7JQXqVj39COPenfyaMnX522CJN1SHVH/UA5ZybAUcgZ2VvC3GEPkN6ht6Cc8io9dqgAU+O&#10;1hxmzkMaEqy3Bj69N10rHCpzqTgpHKWcswnHASZeNRucKUN7ht0MrZk+4B4Yi2DwVTAdoYVHmlao&#10;OPOPXiIyUlxfIk3BWlo8T5C04LRxiuiffjUtvU16ujQO0t2o+cgVPVHOGMCp4kjRfZVQ88zw1huW&#10;sV7T7XrrU+K3JsUyohLPEwHLVFj19kToU5KxqmIZQon+RMAyFbq31OxBhXep0l1najnMyumNn3Vu&#10;OP8nfix8SXOjs2/8+7BFx+BPyZnK1egDT1owWpjI+pBR3BSH5VlgEB+VuHNirtotsCjCtic9Odzv&#10;0v8Zph/8EDlQqSnHE/RlPb3Emej6LzgghsUMy+nd4ZgIOEE+Ocowmh/DcIb6pQAPeoQcaOLzjDgb&#10;nCE/d4D05BjKM+zHCeEkkUtvmLlV5j6Rj/Ny54hjZQiPcyOgC3oQzwIQdMQz7+m6l3R0GE6T3i7y&#10;WdUnAIMv9DhqFsJIC6dZoTvx4NNTBo9TsJhD9bjEu1QmUtSGXoaROwzueip9suSuZxo2ea3dAsX8&#10;bx/av+13fv25A+wFcH2WtOVJs5Aa42qh5MEPDWe+8tJw+PQ94fq//oew7wbtN9Upz/puUziu3qcO&#10;jNZX7+ICPANsDiElbkxArS2pZ8vc31i4Yd/esE893YfqqLrZB18k1nFRaLXeE86CBSOOvQeXKw6O&#10;XibzhjhEVutxNCzG5E4VfH7gwwcng2Plo1A4G4bHXF0HHBjbpuCHg6bnhxPDebEizsIUcHrH0EBL&#10;4AQonBuODDiLWxyuguOlp/jud7/b9OP7JujRDNAwXQA//9EzZU7U4ThkvrrHwhJzqDQyOH90wvHD&#10;m0aC9NGD58g/nHpJXlP+5vOmBTYtULbA4PtLC/ScAm1fZVKfcVlD8FneRjr4pbD0kU+Fm//sjeHQ&#10;Oy8P22ePh91HD9s3SeQn5axib5QuKejLGrvPygkd2zIRdj7i8Z09P/iiaunrnqZFq7PCHu2PqiZ1&#10;wlN50R7vVHsbnCA/nKk7Lq44DxwYDsYXWBji4jjcMdIj5JnFJA/g4oBwkAzFcVQE8OCLowSHZ/E3&#10;XbiHhl4f+OwvhcQI0x/0cB1ZUEI/6HDwrgf6ElymO01wkAsdATp6vK4jeMDgQ1rARRdgijNd4A1f&#10;dCD9wrPTssDhl0Kf3h6xwdc2uSV4CbbB6hn7ktwSDOQ2+InQsymjTZc2eJP+RDy36dIGPxE6NWUU&#10;dcGREtEMJeQ+mI4S1UfzluXptAqv2DEd16RznTpjnaVq4s4DYfEzV+rA5w+H5Y9/qHPnLbdX83ce&#10;CZX2kU4yParDm/bsPrWaOvW0sO3hDwmnPvGxYflxj+tM7zu9Wp7Yos3/qtiaSx2bmIZzXcMzRXv0&#10;wYkq9MBImpwDSdSlh4XhuSPFQUErB1MjJbP0ETq/FA8dDslkcJ/0MKcEXKCaJ/EKdqQfN64TxDw2&#10;YaI3GDzBdbx0bw5dcfVim/OTszYY6YusJTQGofQ4TNNdPJrwWh90SuFkwRB/smSPIveeoPemjlgg&#10;hpHyehhH6gLrKydt4kb1V05UPTz98GfLcoKLet1zXA5qTFudFo4dYWd66GhRaXlBXlQkHExS8eaS&#10;enyVDjdZ3qr5vbGJzpalqprgJD/5oGVbybfzSZvOCB16Ep45jNpB1YqmG5wIePxwMh6c1p/zq9M4&#10;LH/2e11NlyYfPVtvz2n92sRzuPPLn7nP8XGque7EQ0fI8Qq8+nRM+HVj4XxgpV/J5ojZyNAmtwQv&#10;wTZSN+ddkluCgd8Gd14bdS3JLcFOpo6ltA+jYxtuie96wopy2xzpyILzSl1i1oynEmcVOScpKi6E&#10;NnhOe6Lu23Rpg58ovXI5bbq0wXPak31/d9exTb82+MmwZ5subfBNHcsWKNqrfeGpzGRkaMmBwtTh&#10;Lc50ZLmbDDYtcBIscDJ69SchmfcpkcU8xZGWPGwJNpS1Mof4LY/9o18p7gXIcHp4J/jIOvQw3XxY&#10;qwVOVj4MI3cY3LXaoUQ3jNxhcEuyNmF3PwsU85RJw6K3LegPg2ZYb1iT/7DP663PoPyG0XNQnuuN&#10;N4yOJdz11qfEryR3GFiJ53rDhtGnhLve+gzKr6RLG2xQnuuN16ZPCb7esgflV9KFDaEDh5LDXW/Y&#10;wMq0IK63PiV+LaJHApfkrDdsJAVFvN76lPht6ti1QMk+g8K6XNbvblDZo+CNqu0osgelLeqIIy15&#10;4hLTIoN1Bp4sucMkY1QdR6UfRte14p4sHYeROwzuWu1QojtZcku6tMFG1XFU+ja91hN+99Lxwsuu&#10;efkw4/v1tMQmr00L3BcscPeq8fcFi298Got52tYtLXVVN17FTQn3dQsMU+6GwV1Puw4jdxjc9dRx&#10;k9fGWaCYp6WJ0iKi9CrBNwJW5Ln8f++vFykvCM96+iXPb9iohA9KCX4iYCXZJbklvBMFK8kp6Qis&#10;DQ6PPKw3HrybPJvPJRzXaVDcUfDa5Dd5Np9PpI7ILslvwprPJ1pHl5dfmzo1n8EF1gbPeTnuesJK&#10;PHU6XqfDi5fNritKNmFNZfRs72wW4GsGleSWYAhowFE3vn60ZumrEva/oxrN1Cq3oaMJKMFWlTwk&#10;QklGCQbbErwEG1KFNaG3yS3BS7A1CR2SqCS3BINtG3xIkUOjl+SWYG06tuEOrcgKBCUZJdjJ1LGk&#10;flHHtvnSAZxoScbIsIJc9C6FIrxAX6IdCTaqjFHpB1F+VBmj0g+i46g4J0vHkyV3GHuNquOo9IPo&#10;OqqMUekH0XFgnKFfe8pfT/L7gaWtgJjv3M/58o55/uwshN9jSDsTpNDbb6AVeTnPtuvKPHjvtV/H&#10;Jk0b742E53ZDH3923XjO4a5LHr9WmNMNee3J0yFp747oI6XH84uElfKpmWDPtyZ81OemHvDLYU3+&#10;G6FrLm8907kGvsU8XdNrT35U0fx8PL/Nn5sGHeY5N06euJxHjiN4Txc7/8RIAy9n0XPvclbD78bH&#10;qQyng5lOYeo5gw8Y+OD4FdiJCq4r8l1PP18wj0Mf148TUjiTLz/TbxB9nf8guAPi9OTpKjTD4K7C&#10;asOi16yj5x9X8oc85LzE3Oacz8j5j56vG5aKjLHL9zqPXhyt5vryjF48+9mUrp9fM3ZrunUd1kQ8&#10;OlExT32OFPZ4WpDy0AeTAc0j61DOzs///M/aoZcyEHyg45ghp/cbRdVsa5gjcYVehSXHIyPA7RKK&#10;L3jAMn5GDkwcdHH2MS0RHRQLFokcByQZ8K1hinMmNSzxEXzZZGd8q1279nRe+MIXhosuusjZKrqH&#10;H3B41vwSYhuM6BwXfn2wxCPHM/u4bAo6P9Kob0J3XvnKV4brr9fHs+IhrJWcJsdWQWOnT7/mNa+p&#10;lAbLP+CEJNjwkjzPl2YmGKrLTrimtO5zHUsw0NtskdMOiwd+Tl+SPShsWNm53GFpTe88/7jXpxY6&#10;l112mX2UC2PT6H3v935v57u/+7vtsFqIlG8bYUdLCzqYYt0eC2dF2mniP/MzP1Px8TB8AgfkpgN4&#10;qxe84AXhpS99qZUp9E1OH/WHtg+yINS1ptUjKrWl2dTlTwqr5rWXe+G38axlZzwNRo/UBRDn90T6&#10;vV+Jr4MSVM0cOWzfRK6BXZoMpPTbUw+b+kH9Josdq1QI4nmc5pR5EKjqyHdxa8+JEY5UjtPgSZDi&#10;7VTmWm+MziGqzTA+ftv3Xv6HvheAgueqRD307ICc1GDdP6qhy1Y+cOCoFkNnsVpcnFWS1NhYO6CL&#10;0gBHqSzciClJkYLEd6mdSy6X+x44bZJIemCJoACzxUQ7HBWb4VdU2Kubb76lc9eho9XBg3eGuUWd&#10;bD09VU3IWkuL852tUxMqrHOqlB37ABZ6q4oqNgpe0tpkrbLxNOnekEqz2BvHgXvBjLIjXtI1v/TQ&#10;JnqMJjIzouNa+hrwVpgTZdeCfXptm3BrvKQL4Brm/JJuFAICDYvhmdIAusHuBbKoBG6FdcnqOxFy&#10;T66ruIzpzMrFmep2fRrh4O371Vguhekt+sTE4py6EoZohDgeI1Kmm4IGtT9RkbXqiDL8Vwoo0Euq&#10;Y2Io2eox6zPC+2+6Mdx2601hfmGxmpvj1PRJ/abVm+aTtjraWGrl5QI76jm3jendsJfB+AOiLqSh&#10;hiWw29yvxOehBO+BJZP0wBIDYCY3Y9gGC0PPlyKYBHGFK/0Yf84E9t32FLMsNtqGImP+RR/T40qI&#10;J+irf0Vxsue6MusJfDliEGMwRlZy7Vm+TBhmeMewKyW0X5d+vJzI5SZdcKNZwMkQKMTo4zpFndG0&#10;JzizHuAAD/1K9xF1OjqSOybFhJJHi4sLGiLqEFn1Dijc6FONjatg69smOlwWe0zqs690SGmn2NCh&#10;vo/ou/Yjf92WMPYkpELYp8dqgFQhDC2/Tz2QPvISXHQNw/aRrQmQ65MzyOBeofPo4v1oesvKKYVc&#10;yNvFhXmVLspXzLfpSfKtaIYisKTkQDpm1cOcqTESUB5yQd9lX9TnI8alrJ0EL31wmui+ffs2XeNX&#10;KDP7RepC/pV0aeqclbmB09jkMcTzwDLaHOnADNqUyg1H4nnOjNBG1gfPaRo8rUB7fHQgWY6LEzAy&#10;tBmcj9M245vPju/w/LlXomN0rzluUZku6sh3PbISNxwoQ69TTz2tWpjnc6c36wuEKtw4THOafFRr&#10;vDBXivFiIwkr521OtGBTV97xemhKmZAIwOdHXui3AmeXsHHXhi6tggbFW6/0MIW1tLQsR8onH2KJ&#10;w4FOTur09MyRohdh480Ym1Ic36y+f8N8KXogHidKeSLw/Rt0X1aDndvMIu+5f4plFEeK9ZuRJVhf&#10;0jHSIJmGEVfDa8bzzM9pPSNQgszSc8/wxfGcD8+eNIdB63h+z5WQ40RI/19w+vAsbZHeRCYy5OSy&#10;+rmtP8R1i2mP/GMlXOKrgJ277jqUelManunDXPrigQXokk1JiGDYLtoqd6bW04hRFr/Sn1yHJp7r&#10;CTy/F01Pnjbp8udhcHO6le7RJdcnx83h+X2O07xfDx0pU/T0+GgYDgvnReDKENp6cWk6S/IsH5t6&#10;rPcz6dc0l0aE+tSwFsMY8RAoOWNyosRTVpg39XLF1XAUN2ggPQSuJZuXYM7baf3Zr02aNjzHL1xR&#10;qi8RpK4PWCAGNGAVaqEeDNwqwzPHM6SFXSt9Ex8DUgi9YDbj255Ft6oM51tCHYS+TfYQ8B4d0YNe&#10;wumnn2GfNnUbAufen52/wD30Dl/P60bYYSN4NtM8qoxh6c3vKDfYLcPIgsC0DNNalm+K8/KW6TpS&#10;/g2iozkkFZTo4JlSotB06xTxfM2xzW8OIgOepI1rMwxC36RZw3O/4BYmbT3SFvRecJxPi37YE8sV&#10;I/JzmFN5HM95nGWKYDmd33uc88ifm/dO47x5difhsKZs55vH53yJz5+5z3G1Dm4ftdIoWcXIJhpJ&#10;nLHlb+pAqKUerL0qOXbSkMs05tmfXL8MnGiWzYkePXpUFXHeYMiYnNR2laV5oXtrjwxVUlVQSwfK&#10;Zyojg3/grxRcT782cdt0beLd159ZZKJ+RTvyGVu+fa7hfUfz3fpEb6UtUGFcPVJlGvOnNJTQxPzJ&#10;Mm6NhuzNP2SIs7GNvG2KU4CZmVmbdqCcW7E3fWKZ4jO4Xv9cjZxvfl+KB9asb47HtUTv8cT5Dxh8&#10;SvUo50G9sHIu3GFD7G8PRtXDvVkhmgr4s1+bIppwnhXiHyptlhi/90T7sxFkuIITamNwn+M04zAs&#10;P4evhOu8hGMr0zz/0Vtf8b31XgD41DPxyMUhUazleC1ZOFnB9fNWVjyiggguBKKbP7dBAb0IymVA&#10;Sw/itttuC7fffrvdk37mS3GgzMPVjtz8Ja7TlK551ypbUqJ+deQab3Id18iij2wjeDaFjCpjcHp3&#10;kGhQhYX5xbCklXvlluUdw+srv3BV+MJVVyn/9C31VKos58jCEUKfjlYuxNCv3Kpc0UuelVMFTlli&#10;SolAHE4ep5oH8e15zB+4b5Zz8P3XxO3TsYmQnuHpfP3aglrjZfE9Cmfwvlt6pyXkEqyPuA3QMFit&#10;YA7P70t8SDQ4OZ7fJ4OYjiviZYydNgPVtx7n12YrVsoAcPJA2cWn4pQWNRfpenXxYg+CAlbi57zQ&#10;wfVwmOP71eFcwc3hzYwjjuGhrrYnEXx0nFLvpqPPwLKAEXs2olQcgfrS5OMRKpYRATzx9tDU2eHN&#10;a06Tx0GvX1Fsjuf3w+A6zYm+Dqpjm01cX+LZpD+vfMQ50TCSh3/8x38cPv6JT4Rf+ZVfCeeff37W&#10;++rmi/PgupqcVXF6ckf1U2WHrU/WEPfEqeOscs7LHy6TrPV75AyR1aDXYVgea5VTC+y/aaQ0IrSt&#10;4LfWJeebJ8hhXHEcufLg8SvBnS7H594yRpEuA1iOk3jWOhIXt4T0phHnRnB+3Dsv5911dMTGeI/j&#10;Ob93WvhBRxwwrsD0deqwqB4eb30IZCHqFlcxwXHaGNv967y5DhJcL67NNHhc5DlmjlSVD3CFbgQW&#10;DkyW9KTQw8O2jwnJEN3mmTruRAG5DGNW+DNMOhxXPAdeeCqIvNuBRktPzB9sQ57NaKV8XHlkq+Wp&#10;zB07dix86lOfClepV3rOOefYQg9GoC64Td0o5FcT5nGrXikLCSkVa+O1pG12NNJWrq3cL4aJ8ehS&#10;kBXffIqEa5a9qnJlBORtkMza7+SSe7tVecw63lslbTjYFvaeTy3RK4MpuCtjjB5blKFSxlB5SSus&#10;FHQfLlMBeI6/Bbuq4NlbIRRA4Bukcm2H2MBEx8c98tyhM9fWElojWvBPOLiYDydAi1HlroWePKMX&#10;uqDyUuedGmXg+/fvD2984xvDF77whTz1I+XfIDravDp6aQ7egzsvrjhReqQqeR7dcx1ERg9B42FU&#10;+ga7tsey8gVsX3giyjoaGQ5MmjDH45qnpafBUgStgcF0qfEc1qB1nq60v6pohLCBgbODlvv0XOso&#10;kRYSbqRNzURGC47pk8MMoIg2mOIhMp40CsIzaboyRap79mh2OvMa0i/qTTDNFQmsCEwguOIq9WFZ&#10;Rwi88iFXZnpPjtvqQhhXoRMRxkYGmkCFroTatsSlX21bEGIv1/bxGUOmGAwRYm0gXVyKXBeXFzvz&#10;C7MakqGeXtmCuMOCxQTLZ6QKXa3ox3e2MH5MqwFF0AUoPWkLDrlhrBzX5MZXjCXZbEU89op4XRjP&#10;CkQZquPXgBhPcqy36vGASzDg0Ho8V8IoMKd32X7NdXQYovSr01zSsQXWqyNJwEyqSsqbsDS70OnI&#10;kQJWA2zp04sXnVNPOy3cfNNN4cMf+lB44AMfWG2ZnjbZrk9JR4fpStLMjrrwUNQ7YoFJSLbVMpiq&#10;QpjTzgJ1B6pl9USXw4SKrcqhGmzVE62NjaukLyoFaRQk7qobYhcTNoiOUWbUEb317GR242lxPK4J&#10;r4s4IAz2UUSPLdwmuX36YD60d1v5FUS/9ys65sHgSpXBMgVqHIc5DhEOq5EasBTv0ciwCgQgp8Wa&#10;enbdoheqVe4as8Zwjt10OT+uzqfGymFEpzSYo0vONOJGWhUW/gkPqJ6iO4q6u4Vi8anTQZGIjlMR&#10;vQpEH+fKIJvkeg83Ok7bs1cvgiHUQlQWIfaITPWQ7d1lVbxqSRulJ7R6L5cpBHDUFqhwJ3cZifQX&#10;DSxJEcn/gm98iVR1iffprwApsgvO7ejQHJbsaulTfJ6ndb4Ip4Y7bQnm/P3quP7MdSNguS66NzFJ&#10;Zp/eCW4X1wUa3ddRwOsSQJurNnV+ds4KFwtLE3orjdHMzp07qic8/vHhOc95rvVIFzXKUTfQGPXx&#10;kxD4uhC/z3VXXJHWi5bTxitlV6+L6kyHJelIs4+EWJJTj3SL9UjFk/RB5SUqlq7IJ/5Fn4YudV41&#10;4K56bbMakDNEmkIDtCpMspxvHy0s9SOD8zi7x5HmQD1aKME8rueKrghfKRTS04Oe06+G64TCMydU&#10;40uF5LwMpYY7wZBX16nJx58zg0d5FBLZAie7rJOi8uA0OYz7rtke8+ajh30vQBfLdehC4h2OlIqE&#10;YwWHZ2T4opE9c2ZLUqPmA0j40PEjQGdoKJPwoxT9BaSSEAsDzjzGtKXHYoXUZANcYnoCeqzIRyS1&#10;3omyiZ/F9+H2CMsech4ZfYYx+m0L34F1RAPnkesb4cu28LSoDfEMn8nH008/PfzIj/xIeMpTnhqO&#10;HDnKwSfdaSPLtH5bt/FfKfXQdLNRd8ab8sE8btSLsudTRq47h5gwzPdnlwG58esy9aihr56eNsKm&#10;7Da8IeFFzXu7F0NwREnvpa2mMPFNnBIsFw/vnL/j+1W4jbrb+xjxuhydXxfSe5fxtQjPJIfjsNxp&#10;eRw8PeBKgFOoKCnQecjvHcbVtrYI3/lxLf3AtcKa4ZocwZ23XZMJnB90gPwZHNLgi07c53yA2/SC&#10;iCjw/DYioEf+Q0ZKd59E1z3Fb4Q6I/N0HZuMBO9LTxOn9Gy2sYhUb8Rlfl49z1Q+iN+zZ0948pOf&#10;zNCet9nMwVoZt/yNZcpt5tc2WSU4MOQQYrkAoHueAeqe8pt2h5hz9PpB9JScqNe5uE0K1xvDmoyS&#10;aNfj4vZYY/YU1ff5Uk+j6wlyE+ZxG3kdSa4M0zOU2QhFkdFnm+Es1U9fUBQxUVSMxOHx7IW7QJKD&#10;ahmo5r1RCjo/RuexEYgji7xBiEwKacy5n6D7pg0Qa05GFVxxA+e1NxZOP4r6w8gdRU5Nq7TisOIJ&#10;SxGKXchHen3c82bR7t27zZkuq7eqw2rq/F9L2gdNI+WKLVq2oKneKbq412CrHdu2DFYnpnszqIwu&#10;Re/dqPRuFy9PvdyHf/L50pySTCiFOnM8knGLTZBkFJhTytmQJlOyj1Y8DAaOB4wOqX5dIIjI6YXx&#10;3ONUIjM4JWXSBGCTNrHp06eEJ9wePJTydtXuFYsBGAqrL8q5PTbP1dEwX3imo/j2FCaePRM5SYfl&#10;H/06KofMWuIpSIQCpRLO7A6Y018OjIDZmB1XZjOykqj5TxbqIpGeoYeFUeuPbcBftj2lkqvOhdbF&#10;xrUMxvv3Hc1HsNmbw02qSU1P6Bg3TaNKrpbJ8LZogAIK0OqiRDE9UDt0gzFZ1s0PTBD1ho7gtiXt&#10;Hrowh3DFQSKHRETZLOgZRoQajv7wBF+L8j/O05/TFaS6PELTzFfwoAWPewLpKcGIa8IjabQP8SmY&#10;cinOYUKKCtQAbkgzKZZ0FDBTA1OxZ8i8qN8xLfAIXtcD9KMBnNDiZWdpsTr91FPCxJjeedeRkxxI&#10;ron0hMuWPe0ukTMeU9dScFvIoowg2cTGtBog/+O6q8iBGrVUQYCWuVLWMw8ePazSpIbZ5nXlxHVm&#10;Iymcnt4q/fRWlvSpxrQgVZs9bhNM8nNxdi/EOo0AeE5XjzcY6S+ELA8xH5rJjilfMbIxA2bWVieD&#10;+suj/oyzKJYQLCMy2oasmmeCd0qO1KzWIOSxX3OM00CUfk0QhbIPVuRXkgFiPz38zFF1xZsFLBcj&#10;LFqkSZtYrUkfiOBneQt7y2NbvVdBZSI+Wp6rUlzriMxUHlCtlh2LSORqtEYUoyN9pKNAsNWKMsww&#10;y1jgrmClP8vywsZY5QBnjI60AcJXNHRxbtS0Eg2KMimhigADVS5d9DMukEa+UY7+Rj2j3nZvVOgR&#10;YXqEK88p3dxbfIKJZSOYmBoWo7FRF+4kZu/kmRswf0x8urToXMuvy4TDaHgUauncAPB4jyjBUlwv&#10;cQQ2YfBrlFEQG4INlIzXG236oBNOcF77N1UGjBgYvb3Y41uu9uzdHR75iEfantNKezGUEtOF8mG+&#10;QRmrY5PJEZUfXVU2bGQSC1BtKMQTSHe8s3vRgdK1j8i1JqADVhYWqruOHjHHD4xTxvTHaJlumJzQ&#10;W056HKOlJjhXy5uuDItLf3LZRiIAdnScdNuDlkW7BOU/pdnIapiSIB1sOk6GiWCsApagCY+nmqS+&#10;cfnp2oRX4cLLrnn5aKtPJYM05Uh8llpTJsushpLr8zgo/1wvaPy5lV6GjrbP9ZQXkrPCc9EEg6H8&#10;1y8awq/EOn/u24LjuGnpwtLNYNUdOcSrdIqcbiNdDvRO3IRri/MSjZ7UHE4Mhgd08HSv15XjGRb5&#10;xTRQ4hwOb/FyGWanGGc8HTOhd/lC1x4czxy6+BNkK+NiTxIITo1HvGFFG/AYdXLFUiQRyXje/Xce&#10;DvfnLkX/HTiO77GJLuoYhffhOC5X0bvKOXjFe9cN70TgmXE0q43qUqobGt+AwZPaDnhJ2L13b9iz&#10;9xRetdDgRQVReBRH2lvosIN5Oj1zjye1OR3JgL/dm7T2P8qJnkhooGWitBlItnnTNP9AvKeriduE&#10;8+xm8zi/5rRNmD/7VRKRmpPoPjrRLo6BIo7kykgZIIILf4t52jZRWqDvBaGMjUcFJuGeeMNqiOpR&#10;POE3YdA5D+L83vgN8Mfx/boSCTgl+U5DfImPm9lpTU87OFuOTRs06d3R7FUaA+PEKLTNyuwyuELv&#10;vJo6ka/EQa/9g7qPOnXkPJeXVYhVKHCwyLRuZQiXP+/MF9Z7AXgROvKAT3T0y6pUvM9KIB465FJR&#10;CVRMflqXEh49VcXrn+qM5JH6qJPd6I85eH/QNdoNpx2BbkNbsUDjzK51nJC7djADGrHrxENiZ3Cr&#10;wLKJw9x+YIl9T3AZORB818MdSJeHpyGWjxzuPJx2pXx1XK6ug3jZuLXEM8cv3TMkIcHwgh7nhe7O&#10;2ydMyajxKcphbGhlJr16xwv75F7c5Y/eY/rZKc3ixTOOldeohgnGJ9FQRniDIE7mkp9dXdETp+8B&#10;/XMbeBpyGLg8e5w/+xW42z+HcU/I6SKE0tJbOKy7Lmgu18sUNAZvFigiekM/Y8WXxvqQFZF7+a3/&#10;kxLSM2Gy/hJG5+g6knEUmHF7X04TVYs6VlxOjgI8Ma6/KqxkTDODnb5NEy8svXQ4UlUOeqnkTMqd&#10;RVU2TXzakU9UDE7a9UBBpwdLufAvG3oceqUJJdOPdOC0re4K36sF08DgesDRMZ1KAY08SJ9sULFP&#10;Jx5U2dU70oHXhTmn7jV+tyfiKu0xZVlhLtEmG7FbXNqSzsGD2zenQMdog25agTkucf5Tb890LOmV&#10;81zPe/QwR2oNZXw/GUeFTtE5yAa6F5reFlkKs3q1TtPh1tfydIyRdykv0R2etrxeUFQ0q9dD8WDl&#10;aXZWk7nixQ9ZHnD06Ah8I0KuI3JddjNfHI4OnKC9lHR1nfSmgd1O6nSW8cz5e/yg17ZhfoneClAe&#10;YaZTjcV+XpzVkipV9aNVojzR0KeEt2aWJz43SgmW60K88Pt0FLxHDhmb42UyevCSnr2wrKA4HQ5p&#10;UR9LmtWHbOZ0Qkg1Mam+Xew5WEFPStL/szSQ6emegrzAspNmXE17KoNFyp74Ks040ZtckAybNFu2&#10;r/1pCgprq6LTq1TFnuroQ02cnycwemm+378vpYI8Id2UU9IpskY+GaTKBIHmBZaWdMTP7Lz1MCYm&#10;TBOLU6dYQZjiKbupbWA1JFUMxZHXjDpxuOBIffAVg9m8t65erJIHF6TWQcYArInbGqRlMLvHTkDB&#10;ttUz9MSmQJBLWsBhgtAoom0l1NKNIfDJ1GGk6LUuWdNMRTpEgVAzIvf6oXtHaVGzoB47MheXbMXO&#10;FEerSdCFSg4wdUkEwajNwaFP5IotPFh+1loi2RJnCI4HTPddosjYWHOLE03D6Q5vXiBnenqLGi/1&#10;+lQmpLUyUTqpOCwp06S6VqyiLnbIqUoEaXQ1lFLlHSfrxLwlX6i2FqJmMS2JgJglzbQup7nmcZU7&#10;1F1Y0Gt08wu649W5RC7tdK9XnniVT+rJ3p6+VPciopsuEWIWAld+0RzYmeeoJ2WAVS8C8Q1+4GZ2&#10;9DIClMzC8cuO6vBQkGEBH32xx8rtsrY+TE5MVOoP5KHGy4Gl+7YeaQk3mSqLUmos+cR4bKotUj4Z&#10;wxLtsUVYxrHnFmPBx4PzbMI9XldF9dIYIENIPPr0gTZDs1unhSehvujGYfDjA0oUdE4zsRMdpDK4&#10;UDkepZ+UpChLFyWOAoypoJXHiXBwlfnwZvg0uziX9p1M6ngnHbfDN0XU+0SmClM1r53bU0v6PgUf&#10;+xFP+yu+VPqlzoJ40BKzisFyLnOoSS9zBmOKXwqHjx4LU1u3aW8N+RYL9IJUsukAAbBFrBTERXr1&#10;gm1NQ8ufBmPHthy/GYt0+4+0YD96zfAmUOTFRXc4+RhIr9HQ00qwSAAqQhOebqChOkiKAU1PJZ4m&#10;Cf2IETcaBAqE/sceJmkgMtNNNqQy4UVxqOiNnSITSrj6W8ZzQulEDWLEET724GmyR8CR1jCQ0wgZ&#10;wHXvR0JFkyK9mfMkr5V35kRxjlu2bLUeX/wQl7Sx+XTpGUctIlYmm6LRljSkHrSsLu7kBTYSUvwf&#10;o3WPcbBXN43KX5kFy9GQjiufaTxVNisOLo1lBEJjYXpv0StP2DIqEWM8f6OghJ0euBDvoWu3yIOo&#10;mIexfAovSuMmmQ+9FZxF4hcBBlci6AfEspfQEjr1iLrYpbb4xmPNuu+mzZEOzMA55kZwWOlawvPE&#10;uxX8Gfq2+xLvJgxZ0LfxyOFttDmcif+mYXAO9DzpmaZKmpOkzEzFqSeGBwoO9TwuLkCPTr5YANwq&#10;kboYVCT5LeEznykcOU+GVgy3wUMPnJLFwVY92VjpF80Zwxs8fl5xkIVfgfesdoDrc5F6t9SGjtWC&#10;Gge9wF/bz+mpNOhMmhm6mVxVsWX5z9ye3Oc/EdX2cT3gIaT4A0F3xOV2NH0VwRV+0dYkMOLaTZKF&#10;v4bW+BKRAjD/uY6uAygOw3kyQpAw08nyWmbFe9FzpgGTM5VZ0z/wEn1sKuxJfRwqpHSFccIxxJY/&#10;nsaWaMtjLxPoRPqY1yZYOrjqn6UReahlyoMRQ/4Y7SgN5ehwHtB5iCrHdDmctJBPUYbw06iEsode&#10;BPSwqQJLctzsGsukc4ZFVwvwc1ldrHgXbdLF9/yjnpHEmIbYODT5Nnn5c0yVP0WdoUWt2EklhYSY&#10;f13MnruuUhm4zZFmKKvfulFyTE9cKS7Ha95nFaWOcl4A8vsaoXHjOC6bZ4f5dRBeOZ2JaOQEunph&#10;4z46uphBZHYe0AVc58mVHhyBwugVBT4UUHeQxHMfaSM9MJfr9+Aw9CGoW8ZgS3ScgBHn1JBf/1JB&#10;QRaVhJ4DQ55ZTU1MySMw14sTZeqACpt6vrWDQveal/iyX0eCLB646aDnZqBiOW2tv3QwPYRPnMOd&#10;D8+efsfjir2AwzOH85wfkkkcvOADDTIIwLj3eGCKlZMAV07Beqayp+Gp+bIenJIpZxo7Wl17wnee&#10;ISdpsEjha+58UjuBJ/QNBZeJjFLwtPbGUZlhGRtWa0j5Fon4I8/TSG8ai8eeFmmKNFx7ArolQLSH&#10;0kk5EBAbxPIT7ZLb00joySUbakLAdEIvKxfKA+6hBwf7c998XxQc+JIP/Hgm+NUesj9dm7jWMTLH&#10;h0+ue0Zut10esb74ugVw6LiaLrIpNafGF1yKNdn5M+bui8SRliJKMGe04hUFmyFPfDOuVj5GrFlu&#10;k+9GPqOz602h4TReCjfDp3n1Esc1/8SrHqS7LqC6J9OgA85vUc6LeGgJXjCcv8ugctIbjh/1iXyg&#10;98LAvfHNsrKWIf5WWISzUtAcGPNg8fcfBye+yfcCsAtxTG5E9N4Lcn5pxG5pgbelFacqfT2twKlc&#10;BNcpTzNwT6cSZGkCD7CuSna3PMHT7elXEPW9lY4O7gTd6IGx2LF9+/awa9cu05u4Zsh5EF/rIcSO&#10;hr82F6u/yibxVTwOFj5SiZeJmG5jZtpHI+ZQOQuPoYBNHssOsn9VzYct+n7IFn0eFBvmclynXL9m&#10;vERb1QVuZ+2pvOX48Iz6Rzznma4r1ilsag5RaUJO0w7Ekweeh/gYC7rSMyUekxw/flyNL415DMAJ&#10;0LEtioC9oW+mzyJX+QNNG53gBKzUE9xGiqtpgaGb/4jLy1gPgzU+4FT7lGnh1Zc5jMmUFypCPSz6&#10;8ITWA0uJNVgzEyNq1IB7N4xfW3RzMKKE2q5PiuvRB2IIdTHCzMg1LBfgeJConoVjx2bCcVYy1Sdc&#10;FMCu6hXOa6Ibx8nQ2BjZEFlVUHMzrPyDSUHszM2S61JNvUX9xtULsWKQCgpznFh6XrV6aWmezqe2&#10;tuCIZR+tmKhwa75VPTX8nyrAwtJiZ0EThbTGi/qY06wWxjwhuCjmUU0j9FeSKxsySgaLLcLlZRUJ&#10;5K8mFbQjQccSMZ0k3tWS4mGmg/nDsvZrkUN8fGhC83VsrZEKViYWZElsPU5Zl6G0u7takM6RKzAr&#10;PULQFh8ckDst3Y9JA9IBrjrJWlOJvK0Sq0eP3WfUEM3Yy+lCSvk9Ps8LQrxyM20NFTykg61PsffA&#10;qjy2lWzJQ1VLCz15lMQYeo3InKh19yRKrtT2nyOTV2TkSuLCk7am2fywpjfmWfSRDiCiCtvWCAuy&#10;/5TWvJQVeuJnASb2EIeWZh4rtNjLdBICrxSZ9oKwCGZ2ZzkJQQrj7N00xy/3rpUw61WLM66M0x0R&#10;EkOUm/+lWCHbtrUpXdK6tj8LO8pmy2utoVojQplUiBv/JECfAucVKi1oKv9FLovoH6fu0dAsd6Ym&#10;p6rJKc3ri6+ekaVT9yiPMXXmblEAcyk5KZ9qna2xkwzmgJXz+mFTUVn9IGXGwcoBCkRzmu0kxNAN&#10;hDRkk9c2NSFNOftPpdHqIJll7xAyxa/iACppQGoKztyfW6/DDPNr7s4NO5B6Ilx4NI9j1FejjYlG&#10;Z3us+aVnM0xNkd14fAaqbxtxNc8aIapXPzZle4Tg1Gx/9Ctgv6fEo3sGUJQe7fh8JZziRMVfpDAq&#10;44/qLLKZ47yorJ6OnmmpcUb0MGyuUe9s0qNR78DYxn2COA3rzWXH3lMAZGoVCB2qzqJ72CqL47jg&#10;h95UJK3j6xk3SFWiVyXeGurbYlNSG+XzBFDYJlQptXpNycU5SndYyCnbXGHsMaoHZD3FBb2Lyq4C&#10;21mgjpetZksrXm2lyGtLiUnSlyosjfTIaGzxQbE+Kh1KgKYR5JRV+cZFK2fjvR/cJ5UHZ4+pzdHj&#10;/KQedcnmLdHTUhkdlm4jrkixAwF7YxczLLTiCw/7o5oFPbi0SlaRzUHpXjKtUCteV7MtZNiDCs5v&#10;bEla2jO9ZXSRyzMc5EpOVEG6Kk73/LzYiM5QQUcCgeh4z3OCqUqjsxRQ+eD7zWoMNSmtl+zFSyv4&#10;evl+TA2gGjj5AhyGZKWfyYhsjH/3T+ItnlFPpTDppoyMspVROBRea1pcouzWI4aMY7SQdn1o8wly&#10;GQExzYEkpVQ0lCmxjj+BmItmsYqA7fTXzWxlhx4+2NFpq5GCn0Ck3wIX4w8OuETFdGOTGGKDwj38&#10;+MkmKnaxnNBYw1SFkVQqr8k35Zd0Q/uol1CsBMMlZYbdrvynzZFmRmtnkJLYjjBkjBX6IWlOPjqm&#10;ovLop39WPmIGKoMsw01FCjkBPCqV4SsDcaT83JHYu6CwEZ61zJHIMpc6SOOJ3ZfpbYmn43EdV29O&#10;5dcKv/EXjMUpflbQ4ZVCLFKwTT0C8bMUSCcV5pT/MV2QuP5sV8I5H9fWqRnNr1ovgbeq5GBU+s0B&#10;Umx5M3nn9h1hmm4NxVW60CsQd3OkVGSc8ZIcM59vhb9sYHKXdEq1UM0mVGSzDd4Y3cSHgq976oDx&#10;RT8CaclhyASmFEYEw4+30thk4uAJkCIcmlIw/aUjFTPH8TzyPIWWePvJjKSLn+mWGDt9DnOZHmfu&#10;FlX0YxhuQ3HxiYs70blhPw0hxD/Jc7kiIhlt/F0G4xKC6SoCa1DkXOiVorPDufcAT/BwSAztST94&#10;4DCycMdbvzyQ+Oc8oqUtq83m9FoJ1jFgpMZzKiuUmFoGZUw7UlQLDB+5prM1LjEt4EYdhSIRng7w&#10;enUwFjUfx0sAjNdF6L0rRuBIya5iZC99/xMJJjGlDOvHRrcoBhqCP6+EW4orwUq8YobHglKKb/IB&#10;ZxA86ByPJHlBWlArSr/MOx2k0nXAGZDJ/myZqu6r2wKeMTO7/HgGH1nwclwqmdneCnSk84LgV3D5&#10;sfjEpynJYqxvbgWlo+ImE71iryJWCDonVlXolcjJc/QQwSq0dJrR1qoZrfYzvB/Tvkatr0ghtmUt&#10;WkUnrdVE1N30kCzTS6mI6TB2Nne4XJ+2Eh0OMTqX3TZSa4+feKsCiB+b/6HGkUaHHRsO6xFm5RA5&#10;6OkV2ewtmPXaoEUBWcGcenpGR+TgVLEFwe1nD+mZe7dvXlYsf+AVmVuegYeN4WcNAcSNYDiCQe98&#10;kUtgtwB5UMlRzmkEQzx4NrrAvrpnZNOZpDCQs1HneFV6deNlB1geuvqCFWldvmaKBOvWafRxPZ0H&#10;9EH5xselsLXzS6rbM9MrFtCZUVGyg9kVPykx0MUeKM/q3athGNPsBTxtXlli2Kli018pXwO95Kxn&#10;a7rIUuQfdkZXruO2OTTWAWQi32S7klLOYdBwzw9zmG6e2AGvbT1SrBktPCCj9UBTQm2uaD14nVge&#10;vaaKGaZGRhnkhRAY91w9UJmB8aNAcGXeqolntNCrZqnzYfVGFJZBsSA5x3iN8mNlsHuTS6XpDWiC&#10;c2rqpIKrqinO8iz8o4CZE1UB72gBZV7zvqz4q7QGvdAlevoNCurNMLXRoadET1NpmlABnxIeTipW&#10;iphG29PIS3Yp3ckOlv8Uyq3afI52VDSs6z1HPASQyfGJzpZpzdkm+5EGKp9mFpIds0Yr2V6oKKs/&#10;0tcZelyEWjqSLn0OMDaCkiQtkQfeSgEc/zXxcrjnN1erzCArHVaq1Dgd035f7A8N+W32kF1o5JgG&#10;cWfkMmJe+FP7NdfBsWhwsA/By5bJlFyC01C2caToQMhxuHdHCn4e4sKZYMykK7iMuJslpg87jI+r&#10;py2RNAlMwTAKYYpD80EqNbGxA88aC/VIKWtuH8snxIqee/AIXP0evf0eHZp6GkH5T+LcG0mZjRbq&#10;hZee+hiottmkEraPfSaKPvU8WT1xkZIlB9nHz40KmScsh5WUchj4wjU5TouhgMmYdRpTnMnOeQve&#10;o2OKM3CisWGrGPbgRRmmsGW2yrV0pzJT0XBC6MW9daT0+RvZB0/ADJhKinwQv2hH4VKRkI3e+pne&#10;9HQtaFQJJT5AIsxGwq/TzNAeEpQWvpEz37mob+sSKE5wYiGIUTS6TWgO03qQzDNBK+VwnswVqqjp&#10;Tj0jCZvTKhqSmI0Sin5KY+zX2WITvVE26etLbp3lhUXJlrRq7H9/clE9kwvCs55+yfP1OB7mx+bj&#10;YpR6FbPq2c5rekBbr5RHmoOdkizpZh1cGWxS0wIT03rhQS/zwI7dnFJIGsVKwP5PtmyxwGeLfJZq&#10;lCOtVUcv/FTH1HOell7M1E6Ns+7O5Ai2E0N4yZpYzRoDmY05WCFYaXIYNjUSZSym5Zl8120dHB5N&#10;T0Q3Ehi4lAGu8dlkxQUO6eKVWhkASnLUkb3wlQP6r7JxfEbzpWSizq1TQ2zI7OxgU/6S3hmTFFPW&#10;HIz0JC36MXmoe0UT0CPOM9oj6aQzhmACtOgYk21ExjPGmv5gygyopAZLVznIuhwCT/INRvnCcTFn&#10;bEs9QsAWi+oZzNCrtpKleVTxcttIBSuXppPgSyovZhhLTFyXGFP+x8QQpWQqTtvPbDSiCPn65ciT&#10;0qA46WG+AP2QYzqpEugqfWLmAFeDDDMzV5ZwS7PbYKVrW++0RJPxN4tamUQSlVAQp6lvagCpSCG/&#10;bcJiRsYEe9wwV/E2OZkMyGvZGa8+WBstOjVCD63Hux3MXypjLYdtoBb7kTUbBFnDbCU7qYfepNsK&#10;LKXVSiy8KWjkL7C8cSDHKbgUnFw/aPQzGPfmhyh8KRnkFb6ZikDvOC4TxWjVO8ljmKweQCzVViNx&#10;tOqJSgXxSdKijqjFcJutPuopCG9M41NhWaFlGsDqv/Rh0QFLoBnr7KpMajXUu9LH39BBfSw5hqWw&#10;VQ50akrpkuPEwQo1pkE3fHqT13O1O0EOmTPoVNFS4kmrQrVlm16p5M4aCdylWg+8SE9Ae+wUgdgk&#10;VkmSF23t/NLV0gO22VTUeYiwyIx7p4Eb9zavmWilsWwRe7YZnhhGnuSBBSyris65C/bGmq54KOKx&#10;VzzLzpiisJHAj5TxZH+FS/4TSKNdhUPAiSQ/YjTQxh85phwn/3tDFJJg0Ou70obncnGelEemWFhY&#10;peymHqaNIlSCpYXyViqwuGVlUPywB3lEsTUh+gP/2GNVGkiTwYQnXDRDJsE6LsLlGdlWXyyeeqMd&#10;KFowTXoZT2jEzxotS6+Uwc7WyScuxoNG4HGg0OZIB2QwGJobejWNSOBqOCvFuxy/5rjAmsFhI4ol&#10;b2Mgn1OBdVkUFvhbyoiXw4nbo6Ljcby2KwXK+ohZwUZvjlyjsPODP1fg4HNtpsnk10KimXMck4Ms&#10;0Yo+9nrQO3XsfVjE5yTzIHQWgazrTdq5J80ijKVQUXhEek9VrTN8aQQEM5+PPnKm7GPVDoS6EosW&#10;fYyndjvQm8d14oilqXwEuopS8jzt6MZwn3fAZR0eGzliIKOLd71/4dMMbs8UZ8ZzvO4VqkgLzPJF&#10;acKuea8L/ZONa71Je/xRPhIPbKp7GjuG+OaUgCngGHBWhIge4Z6fupqOhlD443mNTP4RgBEonzSO&#10;Xp4MmP7kbBmuHz58uE4b5WNqOjpPnKg7Us3HWD6T13EutsvR0xoh0qRFbfD8R4L552l0OPpzb3YX&#10;n/jqb7QLtpPTt3hs1yanq9nwd22OdFVOKE0lc6X8CpzAs9/7s+PwnMfx7CHHcdggV6fzAsEzRiMg&#10;i58bGVhueJ7bgvO1+JS2HJeC6K0ghZ4tQQT/S6WhHSZEXtiFeR6cH1uj6tbUcFxX9APf5aM7v1ih&#10;VDlV/nVAec0XPGgp0E7H86y2Y1ERKcg8E4ds7uFH4LqgirEwtWBzm3GLVXQC6Oi6OD51z+WxnUl9&#10;TJsjBZdqiQtlP+WCXuKf0gIAVRR8s4VkITvmE7aLlZcB6iRbxmxbVFrFxREKl8AqL/MDY3w2lWE+&#10;nzHGPhYb+ZPfOFG+iR2ddOoFW28nph122J+AHgRPC/dd3bplxOHgEbzsgOu0OB8PDlN6MbTxdFqw&#10;uHcceEQ+sUEEbvzBS7jkacxXaOMCi89HGh/hOR/dGm+uq4doQ/BcH7+P+RM5wJu85wccG88o444c&#10;ORIR9BeYmKCI8XKHxWiF+fW4sAl6TCflJpfpjDz9/pyni3vTS6MbL4tcocE+xPGMbXzbFXGUf3ax&#10;QB8b2UnDhWYCHyEc8AYMRURKpeVtg0kJ1kDZkMeTJXfNiaFnRSCTPJCh+Y8aIZD1LihQLMBQx0rH&#10;eVlBESMylkJhBUlZZNdMBs8uA7lO19SB4XAzznHyK8NPdJMkDSdpEtQRpHCpF+iFNeLLNygxrMqq&#10;2FrhYUguYvU41QuUR1xmyK1JT/UwreBaPxL+sJMx0N3Spnvt2Tdb4IesIxw/gFGrZrIVt6QJA5zp&#10;gmSZG+RNBNVFeHno1dOh63uVPAQWK1NTErlGTkIyREU1Niy0yJJm13ktuOAMcE6WR+I3rhcm4AmW&#10;q0M+A/NfU5/mM3rF5KBlTBLTN2JTP0OT43hZolyx8GQ6kExDjHT0ltn1gc6VGj5oaESZLrK9pXp2&#10;2c4bN0Qj4fxh5+lwHNutIT7UOGDEe2cpd6TQ8q1yXyZxuwD3QFnx8hJt6DGrXrsGz1BxpAMVCuH1&#10;MRChTSxn/Lg1PE88ACW4Dwae4H2yoXMjEe18cpgoxRPOeTA6kwNdRmtyclHi1QpzOXB2PJeSeNRg&#10;cMksdOHegq4UmvpH4WZVmSGsEDX5bosNDH+hMTr9kXNSOYqOEz6SBTQ5CvGLhc9gxONMbCJfk2h8&#10;lIbhL5UvvpGkG7FgIUhuULf0YljxpYZoYUux3oPSRJxNE8QhnfCYW0w9NpZpbGeM2KknrJIrnuKm&#10;cbpQ1BPla1NyfJyVqgRapWcRodNZ0JyYJFuaIVMyNYYfFzV7ZqNWSEZHMaV3LrZaPrEeLNP+PGNX&#10;61nCQemHH3tXjVDiLD26EsgbbLa8KMHSha8HSKpwyQl0lG0FdzuCHilBM7jKBApjWTTTf742J83R&#10;gWAGsN58xLKEEQEnSFMQkd3ZgpDylISwoEXQX2GSshji6UxESnuB0YUKHpf5eKtMc8NaOMRmyjdl&#10;k9RkimRqUp8SU/6IRBerYHBEnCxkMPjVkhDccGDkeZRslFEhaSgYytaNlCTKMS3rzTmaVtPD5qeP&#10;85aT8EiVchYrS5mqM8lbThPqFbLlhM3FLCyplIKMTPJAuWJ2QBBz65FLrCcYB5sTh6XRm1HSuNEK&#10;pAYFVqowsgUvAcQGVqez2cISR1Fix7THWhtKKIy88CGYyqAOx9bH1PSmoe5JD3VYxRsS0xGpyW6o&#10;gDqrBhzpoKGPoeV8gzqHkZEp1DcO0NVgGY4ZOH/OcOvbGE+BI7FdtqrqVhRrRATE+C5SihS8CMOS&#10;BI92PH+2yITDveMbPP0xDgknOlM5Uo1JuUcqdRKHGecIYyERn7rQuixkW85CFNVCXlxpTLLY1A5b&#10;MwaM9aNQylV3aS0aBuJj1Q0CexIZTiPOtyIXuLXe6K9nnKg5Uh6NGlFyoPRc5UzlXLVmrJgke1l7&#10;QVWhAIgPvNBP6VdySYYFKjP4nmazlScBHZJ+pgIVKzq1sa+94G93+14AMaRDit/TEph6qlodVo8X&#10;LRFEBSIBc3JAW/SbqDgcGWeJ/dRDkltCrIlWfYzJjQomm+uBiixd9dMf4xcv0ClO6TCHZ5axeP5E&#10;ntIBbuCZ5fSX/CfSzSAQztFkm81rA8WbpAdoCjgMkeufDVExrvmhOF86Iacqg1CmjD3SzeDmkKNM&#10;Gu6u8AiL+kUJcI8/aC2lHpHSER+JwTHlPcDDR45qZ8GsNTj6Izaym+W7XJUtRMq5qxGfn9NobGFZ&#10;r+RKPk4Xe0gvHfwSJcLcDGcptkbd7CYYjbX1xhn96C2zRU1FsU6woHxnuM51TG/MUfYY8eEoLUWS&#10;Yems9CafxOGg6fmiI8JIrb3wEE3nac2NJTwLaDZQaHOqAzHITd+bQVK3LiSr6+G0ohlI7mocB2GT&#10;yazZtdHVuMJER3+uCesbMqkbwCMTrULLWPQg5TTUc7OenQ2DU2+pJrLCryfgHiigLLqgn8u2IQ9z&#10;PSZD8RQUBY+HPufhvPwqMgvgwBcHAcie6UrruZsYz+lYQMExx0h2KQpacOFjTMQnzl0yH4xepEW2&#10;QNekLzyio6HfJRuJD8UduPMQUR2AMxWxqKFjRz0NzQNXC1rNp4Ig14fB09NympJBPpBG5peFhQeL&#10;+tUcV75Bntkb7VLyTTdSKpkJVGTieUCk83FEG4GoHORws5sj5Fdsoh+OlHQQwKXXq/fc7UrPHmWA&#10;Z3xIvgXXpQZ4ROMKXpPeaUkr8u3FAOGRp8yV8sYTgYaP9NDQ0AukJ0n5xPF29MlUpgRwfOBYfljv&#10;0UgjPbSJr5b/bY4f3AnlJbKoQ3Oa97/91tvCHh1Us2PXDuikbiy3XKfH6A3HRTrkEnjmR7C0kJB0&#10;DzynjzFr/9vmSAfiiHJubAj8HgX55aH57AlxmiauJ9K3Q+TxpXtJpIhbaMoq4TsMXP85LL+W9CO+&#10;plHmeIahA3llDkJ3cQog8dczeJN2MEikp5Dwy/WFnmSAS0C++oKGxz34XIk2XOlP4ZzSXkzlhtHw&#10;JxZAFRb98604FEio0A+HjRPCvrZoIDh80MUct3D0UPMDV5QmO3Ih79EPFNFIIeg8mN7iDU+lxobn&#10;OCB6AsBIn/GBxnjg62LaMIDbBD5Rp4SEfjRIukZbdO2PbHrIZh8Us+kHyaGfomdkdum6Zdfh9N6h&#10;5UeI91E945noYy+/axvieEoaGm36Y0iWVuF4noDo6QPP4103YDJT0pfPyWiYb/ki3fSPqZwpLa7Q&#10;C0dV55XrDU/PT+TSUFEWos2iprlcl+08HA8cSpHnGVcaSQ59ZuM8e4DndWCO4aO4FPK3zShvS5yF&#10;K8dJGQPH+OlwFhyjoYs/DcPWbVvtwBZpLa+tLzrwlt6YPl+qnjd0e/ftsxO2+LSOB+DsFJicwknH&#10;dQFshQyC28XTaT3cVKbzOOdn+aj4hOLg5rWb8VkMjhSrNiNLsIxs89YtQA+DQAGzng+FlSk7ZSaF&#10;HGdKhqs7apYmAymIVqiS4/HJcytkovNMhi+ZS4vvmWy8BCezybRmxkEzaICn7/9zvqY3abHSpEqL&#10;vmmRw6TFOii5FLiYToZfPJNeXSzAxyufzaNlcSBYWnUd0wEs9KpsvIuXEAecskZpPXaABnnWOOFy&#10;NZep6VopQAx2BhbzwgBSBsfOfCyzfEntupKR9tym9izH77Y2HvoTn/3J8tk29ltPsAs2Xv7o+aer&#10;2MapGfgTaMtwirmueb5zb3hKCvrzLSKcjjXOoiMhNGos7JB3i+qVm+4pPUac/gAnD5DFFwBwWAT0&#10;cx1zWtfJ4xKbmn+uJw6Lvcee34YredB6mUI2CPQQ+RFndmCaiIVLpZW8HlejsGv7ttjz1vP0ju2y&#10;kY7vU7rHVFd26OsOtuKvdNiClhwztNQbTyNfsvB65PqTHv+BT131Z8cxfTyhg13JyL5qV+qRxhzv&#10;Z9rHgGxVqJkmQ2lCmByPToCrHmu8FGUwooj3AFK6z+gp8F1nj0GsEkUMhBgJKFRHl53zLMEUX8tA&#10;J1PQlUvESZ9sKE+FNIE1jN4i39CRK1GXQ27HMpe5RFVBFSRaZZKlNl0/3Rt8OZ6mpPcuGeZrfqej&#10;Fpu1U9lFzNBMRCoYksM2INUqFQKgHFOGmkwTqBRS0YWnU47iipB4WSFTJAoRz/vP8RO7TLhr04q4&#10;x6FPlBK3sbDnU8qaDI3NOHJPJwOROvFgrkqT+ohdokdJQyF0LWx1tNWT6WALY7z3bDv/tcgkmknp&#10;PClHOSFPqtRLH/wedlBy0F5TCB0tEMmtGD29Y7O5EojNCMpvEmw2NKcmwTp1i7dUrJcLrfXWjIvy&#10;H/uIFmp0tNUsU4qH+MNmYhjzX3RgK+lEmlybtgBbN4ojRyivZlHredtUXKIHI+oqNLk4azitgmvB&#10;IzqxKFVOTfkFsjWVUsFY8kf2UU896gOyQhQtJ6zpjOPaD+nqqYBJBosn9O5U7mQfBemoNMh+VjZk&#10;AZwtypAW1gx1uKFSsqxZEb08IUI73csSqkzVP7MNOnGHFVI5wxnKBarXyTtH1h1APe2ksJOqrEyI&#10;QHI1pI8vaWjhCR2FhII6I0Db9rQ+yWZ8gdSLnT1+NMwcO9bZv39/deDgQXOSp59xuum+a+fOzmmn&#10;nabipy1tlJVlfdVMdYQXMXg7it64EFW3sOVStcC3mjR/yluB2j1Cp1N1KzUYamhUOZQU5SsdGfFT&#10;HZUttQTFkiflSmnDSUs3yz9pKjwpiiHMKOnOHus/Can7XHKkZssapXsTWXefSbgVPBTil0J94wDP&#10;FH/mCm3+7PfASTnBr/24VogjknOJT86mvvbT9stOcmq5NbGbMwP4LYWRYFVNeUCFw+7wYvJd8ZoL&#10;VdWxe2Wsqg+5zMZIK79yRh0WiPVPeHJJuBbjoD/Gh+oQ+VFQU2qpyJRSjsPjp8PD7C0Oc2JUJ+RQ&#10;YRXsEAm11FwJqJbUtJRhGwWcuEUiX4HMZOxvFVOFTrL117JYhU44uD4aCDlosxmVXHzEww43VpFF&#10;jB21J7etVVLmXOlhRn9pQsxxcKIRzlPwSI/uohRtVjqQYZoJanrLfnqbRe5UixnYIJ5GZL08CRZ7&#10;/axYkAYml1WBIgcTTbzpTQ/GKmYEm23oCbONi4AiVEDyKD6LVNzUsGAAgyXVIrLkyXDkp6VDc4Os&#10;Zhu99Sg9GWSETBzTSaqU2h4FxVp2AEZe8vVQNJBz1AfcGNFwsHj3aEYaGAJlzXpc5kiiHc0S0lnS&#10;eKlBGxusbKZ8NNE6fxQEL3+WB5Ib08z87HHNS8uRVtMaRpN+dML5eP5HTBy3IpUY9nSSKuxG3tiD&#10;9FuSE73z4P7wvne/O3z6k58Ot9xyS7jpppusJ0kDxLegLrjgguqJT3xiePSjH63h/N6wPD9Tzaoe&#10;HdUpZOOyJXOw8unaXMEJuMyNU4Y0/aE/GubbwhLOkgrD1jwZRIujmqvFQCgv29A0Yw9FWjll8VSN&#10;MYBmKMHAacKrcOFl17y85E1L2E0p9XNZiTp6qBvxampZ03vullA8Tsit9DWjwk1GX4jNQFIPHaOH&#10;jCWY7hedLo6r4f0+qwHyNxGH7g4/lT66eFY7yFLQYhlMMMMhbTkcOp4pNcp+C+aRVQqsq2j4JlLd&#10;LxUpeQcsoBolhxsnpegaxXFWrG3wVHufgnkgG4817FrrCD5xPj6je+w61vpKN7qGfPtWJ41INzwu&#10;4y91LejiohR2MD8bu6UoAD32EUMr7SaUCAMp3YrvDW4EWor0fqDMaTYSLvhT27fY5JntYJc8m0CD&#10;zEhf9synvNf3AnQ5Q8+Em+3sRnmC+KJbT1rhJ0+CTVLe2H4lxzHbQqp/bpuEZ7wyOhPhf1x/8gxb&#10;EJxnfY8Ho+XBXkonLQGeyiYgzbPqXVp5OG9JazomOCwtcTyMDDwxYthPFvUDO9qRVlB3ACwo3t7D&#10;RA46iZKtGhofxdO61ZbLs3bPAITU0i5MvsY3Ob1NnpguuQ5EmFLLwEno0uHAHbeHv/+7vwnvf98V&#10;Yf/+A3aAr21ElXxaOF3C1VdfHT7ykY+EJz/5yeFbvuWbwwUXXhjuOnRIQ6ZJ86LUJLypznGs+DAZ&#10;S/u28Vhw8pI8NZsqRYvqudjKr/WRpaNaD+yAR40VQkRJ95jytf/FqYrb2oIXhjbq/krRhtmF5zR5&#10;wQLD5VEQZCyhpoKQCmJO2+U42F2JtsnfOQF3fF47n9YY10az5IplDF6LVQJe34nO1GlJgzsoHQti&#10;9zg9Mp8f987fnaGqNyXVfhRqfux8pmsxnnZDm9Oiq0IvmMKveAK8WHLFZv4c7UoazAHbRBR40FBZ&#10;0Y8fr4TwzM/jxd74o5tVbORoHMapEjo9xI7Op9vJ/hQqhy2vKw567MG7n9y7bCoGhVsYSlXc04Vj&#10;iDrSTsSJMXSnm0c6uNKlMflWMXCy0YY4QuBUKm25gcocmqSYXOcLn6hH5AN/eoXJbGYLkyWDTsg5&#10;gGvPoqNrLBXq4DrRRQMPXYBN2oef0SHqx9Xlc/V7aiDOEhroCdyTg3NabeHdx5hW6SC6ab2nGVd4&#10;GAzIsSivyDtoCEykkl7jIXgsCzGddDkJwHD+5NO0urzYn545jZB9LVE8maBErl4Skjxpo3jKBe8Q&#10;z+ub5aTTnTh5K4Nr2KVVJh2jz/wXTnVOXctlrUDtP3I4/O1fvyG8+/J3WnlkLxO8PM1zc3R5+S2F&#10;u+66K7zzne/kRJ3wvOd/S9i9d59edxuTLVTmxG/37h0MOnDt4bjSQxmblE14xY+wY8cOwdBNaUw/&#10;4JiW71fTyET7K19UP9GBTqzlB/kaswCSUijGtvVOV2dXEnECYUq0D2Y2VKpXtqaQWDiVJ2qZl/lm&#10;xPysCo+Ko3poy5rEYdZ8Vkf6zM/Hwh0Lecws7i3zVFAoTBQeKgbBMrMpjEqXHHKsAFRmtbj0VPTT&#10;xBklQuVDTorxlgL8kEHhdN48N9PDM06HSThC1CvRKM7x/WpzDYJTwTzwVoD/bLlYalExoaFUemGC&#10;N4FJP5tOELKqr8VrMllJsQnSes4l0htJ6Y8VAXqL4GEXfkjEnlQusZR4ZBAf9XX7WsVXNM+uFxXM&#10;axEwg0ez1DKEYN/KNqV1D441mALg5JxfLB+aKUyJ4Bm9alkwUrBnDJRoDZjg4marT9DR+weXvDYZ&#10;SjdpxHkcPXbUeEeZ8ISf9BQNtFyZH+DHMrhEqUyo6ss2rNpMq6xslfNjBEQ5w7lARwMcHTaOWvmm&#10;PGclcX7muOIOm6opeVFtyhB21kT5sRnJOTYftm/dEua05P+5z3w6vP+97wsH9x+Q85ajF0PKPoH0&#10;MLHPFX40HKxuveM97w+3zlbh4Y94VNi6Y5fNT5x+yvbwFY97pNFRspiIZqmfMuzlPG570HxIbB7s&#10;agSqK0IXVbxG2VE+0AEDiLGSZQQ4UudApN+D4gQ5DLgzkTb0joRIWbWAKepQ4zlURjKYnjM0MVQA&#10;RrRH8ShODnN8g7kEFSwrqJADc1rd1njwTMFuhOO8TG6MQzzVTSFddGeoTq+r6UgmuLOCaG5hrvOB&#10;918BVDM5VljlmfiivGbENfTQT/Kg1rSUCiJf0qPiTWhoorJkMhDLy+NgUWA1NNYrmbaCRZRIcbia&#10;/ZdTjEMTCePDRtKRXLLKSDr1vhCNLcJwdGIe9t96R3X02OHOgr5pYa/SyHnRmdd/oVIxNHE4pg+O&#10;Ki2sEjFBOilnzMqRduZriAcXHNNcdBjGXUUUc6hgkqbx5YVqkizQSgHp1jIAa1zVlIah6smYjmLG&#10;UE9EqkRaQ+PjVJhaawvSR9xMbyXB/KrYRCPX9hE5k6RSj5yS02T5v5oDqjlZXr5CX/XKFDszc0Sb&#10;TrXpkUQlW+iqwLCYFTiMKqcrBcRXV12oYaaRHjAsidONrdzpio4CRBhEBFiS7zK9IKKQk5MCKE0M&#10;aJCBBsymDcgyK2jIhh+80B0Gtqyle+HKsVBWmKClLAhHa25Kt4a4hw8fra65+ovh+NFjHZzonHqH&#10;OE9yhXJo+FF2tK3GtzTw0tfi0EdOR6g0FjhpTdkrIaSFGUh6pSQfwOTUlHQkz5gmYMQyUfHe6A3X&#10;XttZmNUpIcLDBPonYy2oQyoc5f/RY3dJCh87O945eMdt4Yor3m0TpuOyj/oWKr4ciS/WksWLBtMU&#10;IP1fmFeJQHdZ7cid+zsf+eAVYXrnrnD/Bz1Yk/vCVCmyiWPhzs4eDQf231xpclWftmGExGG35Cur&#10;tvPKO5RiktWctObn9KSYWPHozSuFSq9KktJPQ6VkKnMkhBwSbU/IYR5Xw3CkPHjwexD93q+O41cr&#10;cSa2linbpVjKSGohHeR0Ur9Ga8K80Dkc2j4Y5BQ25+NXYMJ3eX5FHvjG03FdQLyCEdH9Kq+g2wRL&#10;VxghQ4GrkarYVTfceENHDlPL3irKGs4s+WscSfckK64SMWkjHe19OCsYUYbzI//kBK3yoBWBODlL&#10;m6e13o+emf1XMFisaFDaAAUikXQqWvbbbrktHLrzoJZFx7T0XVWzMwvaoIcTUtVRodGKQmdqarLa&#10;ukVH4uOU5DBxTOonq7yJ1bgcvi4cZT/BsVCa+1Ic1dqWWjlxWdVb0wCIxalRo6mjqi0M1RZ1TKrS&#10;QU9WM2+65X1VGZuhouhsOo87qhHLzGxwEKvk2HCclhwBrLzp/VaqAq+8dDpaLibV+i+JlDehqmLa&#10;N02WrAeqNKhBk72wIYxxiMKy+2hfbBtdG8/8wLUVJvD0j7yi8ikOWsVKXuJJXgFTHpgsnA38uLKV&#10;Q4mO5UhKo57Ki9HrlhJnuqC7cdWVnj2WskhzzEwtKC3W8ZZjkv0PHz4S3vrP/xxOPeWUastWLVVj&#10;c4aschqypHQjQbJX1NnSDEBwZUuc+oh2MLsIkaRZj172ttVKZVecZgGPD37RcyUvaMy1/B5uufkW&#10;Sw/vss6ol8tHxZSlFUVky5QaZ13n+aKimtgjR+4MV139eQ3zj4dKQ271jPXqk5bX7Via2HDv0OcE&#10;pyenOgsTWprXSTgT41PhqHTYc+rucFgO9dCd++Qel8K+6TOrRfXCp7dOi3yuOnrXARl/RlOo9Eq3&#10;hl0796gsaZ8fn3hYpqyozKlMSHn5TOlPVqrcWecDiynxmme1cwHJZ+xOiUt5k24FiIH8KsHiuY6O&#10;td5XCtuQwQpoG00sx0pJC99U0NvIDZ7TOr8VCRSZ0+jRCj+0/NglcuONN1rhZsWYXlHclAlmxIE/&#10;PHjJHR3pBWAZPphOJSA5QlUg+3yuj5pD1YtxyKIKWk4KXzWXCmLPXigk2oM5YuB33XlYUwwzcYim&#10;eSnmMdUbRiGTq4FauO76q8I5V5+pbx7vsF4nItEPd8p3QVhAYq4OJ84XAU1NdIOH/tHHs4ZBvE3P&#10;VOHAZ9iFVyD9HE5KrWXKw1bXVaB1Z3NyOjXa5nyPHT4Y7jygeTZ8goL3rpRYHJP2vQioxur4zJwq&#10;nCow1QLfKL6mgzzyzNH4PQzsw4/QyEMaqzqOeJ7N8fCQBZyYVTClgXxDEB+3wh7YFxqzg2zgc3w+&#10;t4ju2MPySVd0NIBlIlPLVHDygR6pOXRDYY6Z/Ub0kvbfdruO0j+s3qn0w/b6wfe6a64OB26/VXqT&#10;UwTFR0cKL2snoY8OUrrLzj4tYOiQqVFDJW7Z+4aezIvLnOZwiSMsS09eMUMuaaaBpleKzRhGc2VY&#10;TWNLD+/Qgf3hphuuVW+BxbwxDedv1/D+mOZK5zQfy059m/+l4ZTONgoJ2+WQt2vqYXlaDYMOqyUt&#10;e3Xw7CMe+2VhcXpXWJ49JsesjaZLp2jR6rZwhOETjlq63X7LTWG75kV37dqrvD8W9uzeJxlRp2hX&#10;OVHpTUNgr4ipzJjtJZs2iLSRT1s1DbFnz45okJj4ZAGssHJomyMdiAHCmwW0TRy4qwUS6wW/iVug&#10;N4YFeJN0YB37CBsA0oo8fpYxemY+6c477wx33LFfmUJlV7FUJwXl3DZUNvCNVnDuCVYJuREfAs92&#10;iIYyHAebh2iXaEMcBxsOXRfHi05OhTCZGpplzSxQxZbUY7aqxp4SenQ4SI2/F5dmwuXvelv4+Ec/&#10;Klg6Vj8x4At2ymEppr/SiZ368n02DcErLqDRwzGv60qkKzvCrVKqktXBVlHVq7LFEODqLcq5MteH&#10;I2XfFD1X9SMkM9rPbWhOSZUQD6t3uW2Ia42JlEAv21clO27ZwpRGrKBUcALOBIcPL5xL3FkgByk6&#10;GjfsCYwreYDjZMrCaJU+8svymzxUHA7px140/QbfC3DorkOGD28CNsGpQsN+KBbdJFvZJb3FFyzy&#10;BnwaAuDMF9puC1tVjzLRm57g3OKcvSLHbv1j6o3u0i6FuQXRiReLR7PHjoSjh++UPK2qoz8OKW3Z&#10;Ik3AkGHp1z2e0mC6x94Epn4kzqYTmGYiyNOpwY5249l4W77glHDo1FeNapRGXmeyuXbxtNePxGKr&#10;HCEO9V3vfLtspkGIPpWArvwYTNBTjEVKi6cyN0Mf4FtQkbIXd2qJn1bjleaLzj0rLExuD3fcdVgH&#10;pahToEbzIx/6AKOjsEOyHvbgB4XTTttjr03RQ37X5e9RXsbGn/KK/pQNK7MqDzG3uvWUdopdDei/&#10;e8/OcL/zz7H0kfaW4Cx6otucKrW8SNBDvc4PMdHRwXBP8ErVFCV4LKXNiBPwnOtEZTzzzDPCzp27&#10;pSsljgrMEDymw3sHVqGUJi/cqAkfw9IVOC08q6PArRLrSiDOHK7orcLrihMCJw/Mp0HCUBuHsk2v&#10;i8ht+IvcNhS1HgZHKJnjUsFU74GX1yt9R0RVzQoe8giMq8FHHyoMPzsiQoUf/nUhTVtNcl1Y0cep&#10;4rzjN6KFr04xToYVcLFVkDNU5bA5NuFrUrczPztXWU9IjRWO0ssBenDeHlts6Nvo2yadY0cO23eg&#10;zSnLKe3SS9pbpsfDnr17wk71VnjHkl4XwWyodMEvOg0ZSv+7aY2LNOCC43Jl5BoPOwDHmdHbM2ND&#10;oAAf4gmWLzLh9NR0R2m36R1Mag2TrGx5aPiw1j+JoKIbnVjgYI+rJzauskA+8+GseS3eMJyWIOsR&#10;miD9oaxZmtQT5PRs5ijRxaZl3DnKtna0lOVZzFvyD0vyhBPxBogOuI7asrTA19IkIE4U/bw8zLLr&#10;Xj9sj77gjeuNgGmNRia3qNwpn6e3bhffoLnVL4ZPi8ee3TttmD87PyMjS656pFPScYve/6TW4MAt&#10;v2QDrRagSNgub3vRox4RZmQDNcH6Vs1EOHr0NIsbo5yrjNIYQL+oxd+L7n+hGtZtzLvWacIe6M7c&#10;LAtrBM8rsVWDkByp9FOSidUv2omnRihGtjnSBq099jGgGpvvICYFCkbsm0VlSQS/tuAJSnh6hONg&#10;AVoM5DKMeCVhGdteNBKgn+mZJQZoqhwZqTlwp8dRPvVJTw67du9RuqPz51Ums0FKCfcU1KSnJs6i&#10;QVi19sQSRwVnng1Voh2jVFsVgKNy2YacIlJPLuJJv7Q7XFMO9CLROc7JUREomBT0+EH1uDIb84zc&#10;w1HJualwTul8NHS08/bkQaWH1IzOEj62wAQyrylJvvWq5FCjeUi3gJnp7OUSEsdPcKu4uqfhwWb6&#10;2VhU++7NKWl+hxQaOiTkq/1kI2sYNPybUU/swMG7NKVyLHz6M58Ldx2Y1wLHcT0DO4yMzr5dO6pz&#10;zjornPHIR4aHP/Th4fTTT1dPVk6dHqLyRQahc2YuBAsQLC/RHeOlYD1camjSKuYdkUzhMqcbHaeX&#10;QauoqayQVp5xOsZbPGxqR/FkjTWnosd58o8GI+JzjQ0XToriRHvH6dw44WNaYGLnvu3YSLIoB2Y3&#10;00d3Zlu9gaF5XLM5eEqvTd06jXDJUwLp9IMaeNY0tD5nGnceQG9BMiwvLE3RRtNydNvVKwQudsYD&#10;PXlgkYutSHOazmHdcfnYbNghNfboHdEFObvZaZ1QMj+rYxnnqj1bd9rQf1aLQwsSRzZwUOustkYt&#10;a971ox/9SDjIe6ST0/YOLHFaISVJ8onaxiL9VUxNB/KCMosNpJZCagiSjW3R0yTE9IBhuaEeLCOV&#10;hz384VbWKNspoI5ErR5wpAMjN9lZhTQGykysqZD3IoA53CJX+IMR3GkNSgM7aIbBz3Hz+6iaTJHS&#10;sYKqJtN1pTUnzUdVkQmeDnjzczwKXB5vDzjSJM/jDd74Q++HTCI4P9UMo3UZwG39JMl0PFuNTdQO&#10;8wpGRUeuOUorO1EKeBGnrpi1XPihsusdtUoVLtNvgkUmk0u+qkjjvdQD9XKJDOTaym+dOvDoDSZH&#10;RE9MlRM9Z/Tt3uOzc5o7PK756Vv0ysxtilsOBzXFgq7gQLv/1lvClZ/7fHj/+z8QTj311HDeeeeF&#10;M848XcO/UzUUpDLKhjhUnES3wlgy0Bct3U6mn3RH/zx4PFe/z/PBcT2OZ89feCVnZ7TAcz5Oi7d3&#10;G9c4GB47iok1lULWC716rql6blwngLK2obkePYjEp0RCQ7pdtucHOoMDPTAWETnn0GFclzTNRTEH&#10;hx/5okmdcOC2/UGb7cKYetSVpiz27eSle/Uv1TBq5C8YPV45Xk010DscU2+WMkBjclg7FA4dOaSs&#10;Uq/VRj70waMOrjPH5ltPE17YyNKDXfzeDYSvsOgsvRT8OBqkQ2IFIOFEzMH+DtMj7WefjJ+LInH8&#10;PEHEeYK5z+H5c8pgdbpiJuY04K0WEr4tXLmMnIfDcj6l+ByW42b3YtUt5AxtjumsMTqZwKGnB+g4&#10;Ob90311cS86QNBPnBTCTFW9VebwoJDux4m0FGgRo7UfTHENXhib34U9wZwMPp0HPrtwoRTDffqN0&#10;RFqXy3Df5hUTXRQXG4l4H/8qNVYmeaLgLJMGLWS5bGRYuqUfwfUxp6i5tXkNzXgB/YBWi/cfOBBm&#10;VQEPadP2gjZos3B1VA6VDd5o7PbW1c4vnFIPe1aV9sZbbg633n6bNm5Ph927doYLzj8vPPD+F4R9&#10;e3arEmt4meUZOtArlibcWv7FfOkW+2QDA6AvgSt4So49u52AeVodL15jusGP/GO+88zP6VHD6cEz&#10;WvKN+XgFl19pS5jz6cKiMtA7LY7XesC6uq6OD47jJT0sb5CT47qciEPPTzpqXlhtmOi7Uz3wpayB&#10;x8sjUxriq1Nr9t2q6YrtwDTemVFasBojji10SGg8mKrQfK+6iDrZZEc4TS/oizkDfTlT2QeamDxd&#10;os05yRkcgkTHoKj6XpCIiw3g5M8RhzLXE+ARWce/PZHlBxxpCbkE6+NARnnl9EjmxDygvGdWDvN7&#10;rh7vGZnDcjzu3XDQ6N50zGV4fJNuLc9JRl3A2niQfoY0rNrWlaCA7On0q6GkguB06F9Kg+VrwvVM&#10;Z8jnmeQ0sY51bW42dSShO63rAJ2nUzlRa+3xAPzeZajYCxZRu7B+vbWjqVc/0zf2UmpBumEYmJKG&#10;/cRS+0xV627VJu4rP39luE2OkMUVpjx4m0cnCAuPhRo2TqUeRGJoFV308zRkVCzx0Relw5wMMyvH&#10;jCM+KKf8yEc8LJxpJ2h0yxR5EBvDXDvieY52ystojuU2MsyUGGD6GbXTxXyOGUI6nc7tyLPf1z3O&#10;DM8GtIl/bdykCHRO63xdruvqz44H3GU6LOfDPTSxMY16e/223QCctMMmIMpD2oWQ84OWefupbTvD&#10;jp36aQ51ckK7HzTfO62ppFl1JKyHLTmM6phXr7TIpMMlNB0zZW8rbVMDyOQPIwg+KxCF6aLgOpM/&#10;hFguuw2zAdMf9GIaoxncVtRjv0dK5NjEtudiVNfr9dKswisiY6ho6CLvXo7r/KREn7TFpjwppJ/g&#10;zjCPW8u9O7ucFmcwajjx9srLRH5fTgmFWGnvaDdEdeNtB8MndOLFATk95nipMFSCOJeIg2ZBTjwL&#10;bM11Abdf6uEx7ydnygr3ldrUzgjicY9+VDjrrDNsocU1ElZeTxMYB+UYQ18HqEdv+u2feYbvBRic&#10;Pw1pMxho7bo22Q38zAJXrAc0lLGBYPRBnuY/5mlZgDrjzLPCxPGDYde2SsP+g3r1VItIyjDe2lMb&#10;adMW5Dm7QHhlVP1b67CpwsuhpikKaUdS+5Irx11D09Cexj/+dFnfUMzfNqc6sGiM1gzearhB/Zlr&#10;0/l4XOJRK+l8G/FNUT3PojF6p/XIYXg4TdvVZRDf5OtpA96My/h106ji0rVeKh4Fezqtp8t4Y8tU&#10;aK1wUeCMm3FUN0clqlTznFnflcIYtYEtSagLZw+uF1qXpw6GF+1uYjIK8DyINmZRzZrHmA7eN18I&#10;t++/M3xKrxneoYMv6BXxFhmLLnaoR11JcLRMtXL6n+oZeDCi94oIPfOY3vLRQnBc7NJLZmwP01ad&#10;W2x/5MMe/rDwoIsu0uuNWnGWY9CnjOBrwfMvrqzHhAEj/3Vt2CY6kmi/bnpjrw52EWbpEaqeu0hR&#10;XN9f25IUxfbF9QCEU+h1dbu5CbkrEabOWNcUQSOFfpY9mLBOo8oZPEhxjSv2+mfrp4JpB705Pd5J&#10;YAqIvGI0YdNBGlaPaYrm9L2aWgnqlU7qNWlNw8zMHrc1H73SoI6tRhRqNNmXDVDHQolmWftLd1q+&#10;8B0ec4sqz6hgxjN/jQsmUI/irdxyhFhCYjq93oDlKTck/YHKFoBhLBob9SWuRCUUXVYOOFLnbTwz&#10;dGfi8R5lYmRUypRkW7TZHQDGBmaASAG4pk3xNYAItWyRWcJPyAZz/HQ1HTN+8KnxEl0NS892cX36&#10;lIlINdjxBDYdXRbwGgmTd9PoeDVMDpUvd1nBA5h4WjziiNel5qd4E5fwInMQFQwm7JrYYRYbwTBL&#10;mwIiz2SllIRajvNwfSKLyBuYkmRpAc691IqKOaJdwcR9ITtGgAeqlQYHArLgUlNaYoGvJeEbZQ02&#10;hncOHzkWvvjFL3UOaKO3dkGIAbvQhQCSDl1luUOzvlqIZbg4EbZOTnS0lUYLunr1Ub1PPvak7fMa&#10;1i9XOh9OFVrKaMGCXg5aM/86yTeFxOWAhvwf+NCHq8N3HVFP9dGdbVu2MpIkDdgrs7el1eg9JcpR&#10;Szk8Heb2AMY9Sec2xjseURaIz2kTOBnHFKBFMB5GBB9jCmGUYbwNNcUANzQ5JiJBcxhakaokKMnm&#10;kazQir2x1btCGQog/boQHg0ADf95Nq6GFIlj/Y91mka202Gxb5umwY5rQWlh6ThLkh0c57wI1IfV&#10;FIxej1VeCq66oR1xGn3s2r6rOv3Ms/VSm2iUryRNspJAlxvrlpxnrSP6k+aoVwTTwQGGi81sEPHE&#10;ElgiIX2JXuAY/BqFtsC8RwoSwa8Q+71fDSH70wdHWeLTxVF7YN2EerQSF9Pbxs8cUcIx9vbHDBt1&#10;RK6CMXS8GpDEOFyPFsUzv0TXCkvkfTomOmsEhCNWlsmGx33KPLMjchrxztbk8uD80n3RFvBphIHw&#10;ECJas6PTJxiPtX2BebxfmzDXoQlP+F1wV9WaJ7RJRA1zObJXdfPNN3f0s6+xAdewX/tLKf68fy41&#10;Vfn00chqi7bC7Nw62dm1bbqa0iKGzguo9Nq3ep7qkcobzup67Pistg7pYFUtZMyJboFekmq0Xois&#10;WODgPW4WDb/4xS+q0u6ovuyRj7K8wwLo6AmJJq/V7d4IJ9kCmOVzShuqO15tc+dHJCGjtfvMriYb&#10;uRm/Wp9IHf/CM7OpAWs5KSszOaaj00c8cyvmRBPc9c5l17CMVjrXaXSwEmUenKsadrkWSVyQsa3X&#10;OT6tzfVbtJ3tuBq7sUqbm8KMmBzTKGROjnJpXg2nzkcgmyeFNz69he1bFYe1TG/b2pnXticWqOIG&#10;OtwzyUl2pBXPgscJVMMNpqfaPhl+jpeBa9oGrMeOTosjbSPI6Mu3UsoM7tcSFnEePIGrwcDPcZy+&#10;ca1XGRvw2siuF3L5+XOOX5IDLM7/pIzKCdK908EXp5kcZ43pMpt8XA8QuSc4L3tY4Y/jOR2ozn8F&#10;sqGiXMZQRCMgI4+N31QYnQZsB2Ww6ks9ZTFA4/M4TypbaYmKw07CDm3A37dzutq1ZTJu8NZqL+el&#10;0p3RepQqr3qlekPmCM702Ew4rMpqPSAtXCwxUgCXd9YlGxm8+vuQBz1ILx9oz64cMXnZDd3y24X1&#10;3uX54TGpPCh5q9NDY3ZQGuvyAVksHs6yeC3xL5GZjgPoAj9Hi/ddReBBeYu6dtXz9DNSYTcF2Wan&#10;TknjrTu2as5GH4LSW04z2oF2TNvX7ppdDEd17s1xDd+PqaGc1TVOq+ARdeCP9kctHzwUJq+/Iew9&#10;ZW/Ye9op2gmgKR75aTla5V/MN88rWU2wqJcbyfPQdQMeq1vJOqmsOfHK12KGeo90ZdK7Z6xsFHt+&#10;TfXceBjaQ7dQOOTufSUNng40Rf97YyCNVE421+uQDPlUrd+mtMeCn1JtFUWHXOi6XQ50r/aH7tQ7&#10;hgwbNUUnh0oV1EEyOFL1PukF7dbR7DOqyDNa2Diu8y2PaMP3ccUdV2WfT/shl+RUefXzphtvCg95&#10;6APkBOLrl14RR7Q5tfbemXFFwzAdkX7qcdIQnHXOeeHUPXvC5654n+2kOHR0NhyZ1Wyp8mlWOwBw&#10;puZImRe1DGdvaQiHj+pFDOXLNjWIO/bsCtu0LWrbzh360NN2bWXbp7cKd1qdcKdeVKcJFP/uJECM&#10;ZEuhz7Q20Vuei3mKIy1FlGAtfPH0oK9e2UvOIIeJTz0UyoVZZaMlQtW0yodf8VfVjh8/poNf7bDX&#10;jrYkVdu2bbNXL6Fj6wZXfsjKf8gw3jAjCSnVNhujYURMVVcTIIIZFtrAS8WlDvAi+JX7QoU0euLy&#10;tPNMyGkjpPzX8fza6Jn22bEpy+ma3BO8jz7HA4ef87SpSBAwYzSB2SXdCq9L7TCHsJ2JHuIRrarP&#10;8Gqk3mbBEbL1j6nkOIMTmcObt7C2Tm3hvW+9ybNY8Ukseqp8a4Pvn/CS2BbNxfE++7R6LlvVW13W&#10;PsZ5fc6SEnJI29bu0Hvs+7UndUnxs5pbnVLlv/6GG8L973+uhv9xLyhpcxv5Nems+W9SGvPP7dDA&#10;qW2TaIqXJk0RaTVgsi12fdfWl/5wvRcgGZqcUomt9YWdzfAKQhnOA2jKeKqYzUbiZIQBpxrRyjtw&#10;4fnsKZHKMXNSxsOcqZDUsUcG+ca+3r2nnBF27d0bHvSYx3IEYrh5/23huJzpIe19m11YqmY1YuDU&#10;KzvoRjQsovEuPsowwTmjzfoHlXeU9QntQWWe/KwzzwwXXXRRZ/fu3TZCJbHgN+pDnZd5etEvGicm&#10;j3RTVvmhOT90j889lCs+lHqnYlMMwKP0bnQfTAWlVCH7YDmeV07Y5vD0jFAtNqgNUap5dXJ2bs6+&#10;mMa2mVtvvdWGFlM62GDL1q3Wy8GRysjxnXHR6q0kMzi9VeIkz/RGLsZPK3jKCqwYjchAr6lLgqGW&#10;GSIt9oDXh5toDbftD3SEppxhYJDrZ/Oz0Lkt/eqwNh2JJ2T4UakIrv+6jhlerTcFE9tYBRJUOF5v&#10;jV4MW/MfGvaPIlT1id6l2MnbwU+3yiJzCVyA8rEhvV9vC0VT43pBQltm+EjWuD4ZqO05JoqPP9Hc&#10;yZfSa+3o1L1qUgoafIumBLbqcFe9rr7/sA4FUe9oTq85ah9r5+DBg9WpGlJ6hSTNujddLCHdPzGN&#10;yj/sgW09ydynUN84gCs8sc9qMCUX+tXxyP+oRBcbK0RFbD7VZckx2WvLMcrQKfOWd0hCoAGcIF2x&#10;JlFyqLw3a1C2Kum1X7k9fLRsYCg65UuHkipHqsnp7eH0M89RPTxdDaTc49iWaj5MySnOhv169feI&#10;HCR6xJ9YaorAypEEMEJBCPkq2RIVX37hdVSdBa0FRp2/oBOqzj33XPtNa1ELE+gndlGTzMR29oQp&#10;DTf9Q5DiTQbyAZEMsjE9RPRoEot1QLpihBzeKTlSEKK1eqlzQo/pg7mCjpCuPRmaw0iPJUZAaLn3&#10;5y4PzcSoPPN2BcPB2w8eqPS1rY6dlk1XQTzYhD01M1PxKifhkL4FAx85TtjaPJj3VPW5AuvB8swG&#10;e30jhn2G5mxrmdEClr6uPlZmS2mBrAk3O0KL/C6PLl4Oq+V2b/psW5BhNoOEXjByUqh1yWA1riPp&#10;ajpmz9zWTHK4+Bjc02OIgmVpMHTHK9HmMN0bLc6N3iTfP6M3hDvkM5IISw7NdKQHaqcHaRvNtJbh&#10;dd/hMxoM7jkNSRksjgJCq0UPjqBL75ZXEzq6jV4VlYgtT9u2b9NLC1Ny4LdbL5bDU+b04W3mbLEj&#10;h8owj0paFLg2VW8CiO+BQajkFOvRajaL8f22RUaTlkT1wTJdPI4rjULPaImktejoCXZ60gOsprez&#10;GLR5SamUVzJ07ZvQvv2q2rVzX7jogY8Op5x2nmTq7SUtGt10wx16n/5T6vgcDMd0UMtcZ8FeHCGP&#10;Ye1yxKhOD7LQWXF8htdkg3f06FH7JtRxjWh4Pvucs60TBa3rB5xfzi/uPDFdo8LEdsOgMCiauCyz&#10;9QFLiMD6AmpiiKRwfU0278MvAZyWuNygzoN49qfNagHh+JGjYf8dd4SbbrvV9gTiBLeqF4rxeJWQ&#10;imCLFeLFlWfn4wYmQ6go6M0P+t2aeznt1NPC2WefHZgigAZ8JrhzetJLmcnnYZVdSrdKY8w0klHf&#10;Gw8ROI88jvscznMz5DybcfkzfNBpUPyclnvom7Rtujlenu/gNvEFoo43RfU/q4cD3pKcmU4/Mu/D&#10;aVLYzvMMWRyyYXOj9J+Y0+yMV9OqpIwKdKSFzZN2eE9bc6HxPFQBlSf0TOk9MQyl2wSPLWo4lzXv&#10;ds6pZ4Qj199ir6kuTHTCLRrdnKnN+wTS6XZppG2ARMVkClGkvehuP79GzG5ZAG5x9PXM/TtG+WrF&#10;rldEnZdNGc6hhttUlso69LKxlVfdumN0POzvtuA+5o1sLkIWmWLzN6Y3lLaFfTr34MIHPFyN1eka&#10;OWpEoDzR4ePh/ZovveHmG/XG2pz2VKjPKj7wh5flb+Yoe+pXsge4rgMS6UTx/adrrrlG+1Nn5EzP&#10;CXs1heDBdc+fbdqARUcFj+eKr/B0Of4K14a1I2bbfOkKfDYuyjKyUfBIIKuCR44eDbfqe6+8k31E&#10;86Pg8t0ZeqhmBC08MH/KMBFH6QbC+HkGAOfwWpfFEOHwobuU2YfM8eJMmRbQtgyr4G5wMtcOO9i4&#10;5PdwRq7L9ghPiz/f0655mkgLgV4oDVTsceroC+U1LoTg6SV/1ZdSb1KNqn44wynNa07r9ULeyWYe&#10;W2sVurIotZ1uifGhASZox6LyUrRibItUgi1qHvWMfaeEWw4cDQePHrGe6WFdqVTo4CHq7Bo5FN2j&#10;/p4Oj2lcre1twDbkMbftWgRQH+zA/+Sw8nTBm3jyATj3izqOfpkzRTX83q3Dls89535aGNoeduze&#10;FaZ0vJ22Lml+U50brSJ99MPvDVd+4VOaQjmq+QG+K4VZoiON992GJNcdOQTkeojpjHCcKdN71Et9&#10;NsWm8rZv326oJf09z0Bw3kxVxJx0Catei3laGtrDqYjcFOFzhA53I7txgAPLE+W4NrttCCQvJkWJ&#10;08KrDshSq+GFGZvPqsU5pNN/Dqhlu0uFnU+0Eu84lrEmK7ZaGJjAbInpImNZ1kkXfVLI9PFWD1re&#10;fDms1u1LcsQcrWUbv9UzZXKb1xUxh8b9tg9R2sKstn3UvdfpwTNPs9sjFgIrRTW9KYoEA0d7Oax5&#10;dRyHu4wm3OP92hbv9I6XXXvyv0TfhPmz84SBBcuDeGu5kFLu8faGjLbD0AHTzJpmSJf1AVbm35i/&#10;xvHhPDn9f9nOrNypz6Zs1VTAtoltfN/H5gMW5zT60IhlYVm9Ha3s87kV5lJxzjjqRVV465OqQPBF&#10;yintV9QSvvI26PT18XCnPuTGGZ/Mv9MIk39UXtIUp9xcW0uHHiTXSlQ5v/pskfI2WqGb1/7M1Wkc&#10;RqmLvegIcbt6vNlSDxEudfSfVzPRTAGFZTn4RqdjQOnBjK/TArOAfvrJRRohHyJR+sU6MrOZUCEq&#10;GzTy0S4J64lqNLdtVzjjjLM1T3k/HRqtzfcLs+HgoSPh+PHbwqyG3UdUVw/efHP48AfeG+aO71e9&#10;YpuUnekUFRR/bM2PgDx3mtH2pCDC/dmvAlsa48hzRj5CTlsyt6hx3UL+dubkuDX0pxRwGDYidCWp&#10;GAazkDq24UUpuidyjaFtaF9ih5Ro2RSrbQWEel4iFT6byBXcsDCOIXmuOGcILRJDRaA5ZhUGO6RC&#10;9GZkbdy9S73F2267TWdSHlMmKuE2JMG5xYygYNCy6DzKyDPJoDKKh4lHH1t6FUzi6rSgAnJ0CHHn&#10;yOKR6obrrzfjcr6leqYdDfXjN5ZEofa4S+gy4Jt+nkSe2+7zuMwUtT4er2tPWsAFpktPHpTwQJX8&#10;HjzoCyDTnbg8tOAZT4+LqvTLcR1NUWmAtbGQ6OzJ5bjebJxXWQ9zWqllexLnDbDeRN6yf1SDfOtF&#10;jituWnPaO9XAbVePh+/+6Owqwzt+/KhGJ+rtaBPVsQXNkwtvm5ztdu0G2L1thz6sNilM1ixYIeZ7&#10;8TpiQxv/p7UatXPX1rDlsJas5rTJUWKpmMydE1zH3OSkO1q2z7yetPoKLj+C201Xc1LA3YHovs4v&#10;xxOV/kuSxICLPcCDVbwY2wSjy6AIrw9JZsSo8cRKto3rOCkK74IAenzRyXLtdP7qdV+2r94LYPJd&#10;Jp/wo0ZhqwVbbdcC4NYd4Zxzz+uccfpZ2hM8Ew7OHQ5HZjgW787OscOHqxl9TmVBp3TdcO1V4eZb&#10;vqT0dyo70cuSh3z9I7HRsCaPe5+uQhy2MrG6J655T4KAMdo8eOCgputUd6e3VEwt3HjD1eHIsYOy&#10;z3Rn+659+qCepm/0ESpxYmcAY3uTDD3fKdPVFqh4dp3MQGYsJK0SLrzsmpe3dVFLpJZ7eYTcu3lV&#10;LyHESZM+PMBomYccz+MgNS+n0o1V6YIe0Hc/tNJk43pmm70Jgxe4LpvuDDwVapiqGmi9+qAHSArI&#10;hZ8KJF7XdNRSLrPb4fbbb9cR+WdWF154oU2sGj5/GmmBh/9idPmvp7FJn7B7dQRJIaMxlYHl3FN8&#10;D57zy2mBQdqEOa8c7vcNUcaCuJyP7ouyQXbclF+G57yTXIPpMxs2VrMP3OndpXF1Y9TBUJ6oZpEx&#10;8gTc87n2HfKou/QZyjF1QfURU9UKPho1G+7S4ZYT/z9xfxYj3ZIkZmLnZEZmLLlv/77cfb+3bm29&#10;sauni1VskYMZgRIGAoURCAEDzIsEvQjQCwHpYfigB0EQID0N9CJIECRoQIDDGaqp0aCaTXZPVddU&#10;d3Vt99bd/33LfYuMiMw8+j7z45GR+ed/719NSvL/j4wT5/jxxdzM3NzM3JzjAJrttoekUQaKcfJ7&#10;VgyiqRHpot00Ct3QTrGxvVkOoLiKDfgNyopo1hydNktIItsr7tV4RRuFXepP3W6LIZ2GRdxJD54J&#10;5xp2Q1hkGPFu3LOMnFio6Q4Uyff8kIZSTHoS7RriRKYNyh3eq9+LNlmfeU7GwY5EZ0IyydZZJJdU&#10;GXWal01Jzkr+Ij+RTLDgraAc5eiCsothotfrY+2FmzrD7W6Xe5yV4i7Qne214snqfcJ2YXxnrQDE&#10;+NQcjYadtCP3JvoTsD/v2UmuuBr2Eas+44pvXfcgTonc2liDm94isAOHUTU65UGP2XmMoyLYI6wf&#10;HkIre47pB90J3zytl8DWWfVMGtZx5v5TP5/FSL+yADt6trP598jAD/PkAX2qBSM3eD/1iCHTcqR2&#10;Wcbmt1NPrtNcudOWK3IYkFDkz/V47cFHTjne813vZTE1vZPiBR7hZyESZQKy7idYuWTcKmJxYgvv&#10;YNf9aTZNihzLy4iZ+253cn3e8zq3daSrcXn2nWc9z30afT767uj9Z12b37aeTbmNo/fp13AcAma8&#10;axp93/u2a/SeZeV2+exsu/M982TYycT6WJOOEGEmOOPZVXlai9FenJaQJakZ5oha1DW++0U9X4Nt&#10;iewnbMT6foyxa8+0UdYR4F0C4dOACxkVo4GFkrNOYlLucRgR82VYGPdhspuM71bttd/GCVXrhf05&#10;3W77FN3Pf4CNNxJOeTP3+ZzrgKP3TRk+uf/Wk5mX8DDlusMtjGrEHe+NvpPz+D36LJeR68n5LNd7&#10;+bd9tFx3JsgEe3jP99jRoMl9enqKkxM7iVbq8QzdS/TZflfFNM8Xl5YixJZMTHoJWmFHxBFbzI70&#10;dTom6OzjuzDWdUz75NnnDHHGmhAVlJCnCFuWUu5fxidp0faqt/Pbj890PLYNo0m+f8gKYwvjR5N1&#10;zfrqw9QG9x4zHa156uAOZ7xwIuQYuhzddvwEnlEWzQr4WFeuf7T8M9enxjQ/exYjzc////It0EQK&#10;B0gLk9/+zgBVxhTwKrhMSq4+O5sEkIAZfaZPRB60nD/X53dGOBmozFvJVGQ3JHtndhqgJ/N/fvff&#10;5Nu6cn25jbmftltkMpnn/5cpw8N6M/xyG0bbl++Nts3nptx2r3PfzJ8ImK0tWAklvt19z5m+X2wR&#10;CuoCRPzStatsU2Iv6UMUb0xwxxC39NBh9pzpYFkAFK7ZezBA2esEnvuajsdwg+tzXKd7R9O2KZ5y&#10;7aRr/danRVHXD7fPzCKRdtAjDdZXiwY4NjM9E0ev2t7RiW+UcM8Smf0ZhUHup2WY+M3jpAsTLpbr&#10;t/ik316GRS7D7+E1vZNniNuemayV1fI9YMt3xX2vLSuPkc+F+yjsxeNcb7bOCndx26Nb94H/DpFk&#10;ZKbOn0tLi8Vbb70ZgoNtsb2sO4GjRAcN8q/DpNMGjvqbbW/vxgrOfFOMT6/LLggYaXdvAx3dY84X&#10;2UN/g4uGOgLKUCJNaYSeuZH77TOvc5/8Pgv39L4rUulCfCPiN+1/8mSNfuzAO/vFFOeZlEdEs0HJ&#10;u76+gVGkWxxOrhMMAMdieMAk9xPHkJGmK+Fi3WfHMddXf1tpemHkgYz0vAfn3Rt5rb4ES5knomIb&#10;kBpxGij5JZ+NJpdrNHn0FgPufFWUfWbJPbx4t+Mgn+0gAhHKMgRqIBGRYh1bk8PbhDDSNWcC1yJ6&#10;OjGM+5EvZVbhquJVYA0/EJiSSmjv+RawHlnomQhKxFQc+xavjF0rZjDxG2E4TlpDMnI29IOXHN+p&#10;j0Ai2uJXvs6zng/sQyC38EN6MrfCuP2jadFezc08jXuW4rXJd0Va/tZ34nb8SdWTMwPm5FF6HoWf&#10;ucnPqJdviXILh9zHeKv3B4Oy1ezESXP5hLwWEp8TkbAyiciyettkGfxHcZ00/C6SBm6wZqVgXwdI&#10;hbtYIyRcidjrXc7bNcLFAUxiliLfvHa1Wp5slj2GbOWlm8U6itD7EMcBYzaN1anFvlEB1Gcjd+i2&#10;OKTCc3clGA8S2t7tFhss9TXpzrGMuzA7x7gxjkR3O3aMsTzhochxp0gwSL5KXpcmLhXrW/vFwoWr&#10;xRjMoSds6Y+w0DzsuRsxeTqAEi3d1BcLrOe3qw0HjKTLQOAUzC/6ywFFOAQpBPiRkff8VvJGqkZt&#10;xMFTF7GA4YsjHogrvC++iA/CzRpUCH/44a/CXN1g0rBvHsUps2zSH9vZoq9pqx+Mg98oiS0KNQC0&#10;ACNNk1aCexZKdF/RqitdyRCTEy5bkDj/Y4KDtN56663AI8fUoErhlEmv3ZbUbE2HwqSLBHrApHfE&#10;BNZk87zHoq7Hjhk23e9vseGe8aVvg5BC3UVBYcBXBTYkU+NMoulAHmEAjIWJvReP4zAz74MDJuEU&#10;3wEucvCbbGyPYnLFJ3IfKXuWPcNjbKdqoRSfIJLKwvQseNHFmVVclP6ZWI+NqZLa4Psm4fQ3TXKf&#10;upivLMIunMoL8PGSH4TeRuQLIo95lP46AiQHPHX39LuhwQ55IbLVfxIz64GAu8Q+8yNTjVmRARCw&#10;fvwt4NOMJCDLmGGos+IUsdJ9gbWax3JFU1PUwXXc40+0Me6THykncSsei4Uu4mGobqkqN5nRBrTp&#10;EdLpSy+/XF26egV9CgRG3xwwd+bItHkz6ojDg/yVftb3ZDQhlVA8uXkXvUOoH2w3kwMaeSwwfGri&#10;i7ptljTqUZp8KgijlFhofPTEdy3PSmTGdTefGivLqbNFe/KffF+mMcB35a/++qfFHfZSWsfU9FwQ&#10;rRMXUlCFE26pRKdEZPv5MMHrnWTddd+5gHGGvkkitS8QbQWShv7K5ZPEzbPoXxc9VosSlpASl9BR&#10;zkKsbb638HnzMKZjDvwhZh4SUJMlJTouhv6Y9z0dboLIJsh7wZi1RjXHO1Wvu1t29zg0aK4sdoHv&#10;OLNj/3hQ7sPAZFNd3uv2B9Vud7O88cILxX//7//3in+fLTh//qOfVo/XHpW3792N5a3qASaQ2Cbn&#10;CXswp+izk4h108lhn8VH69yHMTlJSJD1GA6/lXbs++FhP8ZrzWUoEpyOzZOxjq8RU9wTB/U3YUDd&#10;G72+vhYTz3FJgE90pzH+5JPeHANxxzHyvvfyeASd8CPBPE1ojompHoOgJfHC8fRVSev+w4fV1evX&#10;S/0CbVUwL6QEEl1nT25nuthiktvbPWBKYcMTjPQxB96vPdpENjyuWmy3eLKvr+IWUxhT/qFIgTwq&#10;DlqB/Yv/qc/RTmBqMkir/3gj/c7X6ae/4n7krZFdfwypwRZy8F7ZH6dW/LVKmOruYReF0RiWMqZO&#10;+piqkVL8TylRj3SDAwki+RkaMQet/eqUxLivzmeOUwXaUUzrpUsOU2wZYqkxwSY9G+PHwfHbBpon&#10;3/eb90+V53PgEed7iHQeMK9uNC9LfD5k1gyG9ec6oh4ghKTJQDPDQYyKtvo6MIwhPTh1RYUBGsc0&#10;vW+5JsqKe17nZ9THu2l5JWF4/xc//3kEvbyAJ7f+Umi5YHRpCW570icNtvn9RILgRZg8WCJ3l4OK&#10;9jguE0YT22xiyQUxIg3KaGKC8h2oNpZab775ZnnxIlKM9+hMXfaw3XVFfp25l54M25J+nvmrXhq9&#10;Fo56MgNhussxkVZkn2CeQaz1dawKyBNEncfZAmX0Eql1SbT1J7am5LH0GR+KghkwSzg2JmEyjmMg&#10;8xfjdkSAy2Zx+eIK0qOnmHEoEJKXvmssyuObyHm8xQRLyMtx9KlTrcnyMkvTQ4iGAM8Bt/2DvVQ6&#10;+HGI/s7hYKdHyf1wKPY85Gsv3kSK+bRcXb1X3L51JyRKdwlwxjT9g4mmiWR4DjXyKrgak6LE6x7G&#10;mAAdN/tuP8QXx8n++9tkv5mAmUTHCmIJFjdu3Ig9jwkTa5yJnOC6szjjLlP2fXE/MJt2pXKGhpHA&#10;HWGZ6+A7xj/whB/mT+MoNifVhWMm4zX5PH8shfEvVallJ80xpHIkufIQV4vJ5kz0cQJ4Il2Xa5wZ&#10;s7FGhG6EhKlZJoYGNAj94gD1f/if/IffGfoCLCCF7+KDttvrl8cICy7zoQb7RI2sT+v2J3w/TZu2&#10;8bwEFdgt/6TOexVCTbBJeDJjroCAFD1BFoIslPsKZubmo2BD13kyfN3CTE/deMa9yHz2z7OY6nmF&#10;Dt/Ng/rTn/40LYNplk59zpAGhxzV6XhPgPkdzxlMf+cBtVCJzY9iXpcBcXuTSwYRMqRA8osEeeYV&#10;8HkQbIvX8U1ZkScAxg+QUtnJMxOyJBuK7xqJrDuX47UpI6J1T9Jm4WvZEotSyThLoi8IdslSOCI2&#10;NHCum0KhndtnedaXk++aDpkpPUc5Sy7xjSLQk+Gsy3x+lE5tQ/6d3k8SmNdKqbHVy6VXrmT4ndqa&#10;3hnejAvvne3raA6R0XbUdQdRml+4ec/2+snl5LEwj9e5zblMf+eU8/rb93P7fFcHRhmTTAxmg6Rz&#10;XKwCW41RU/MLhAWajIPQDTQ6yWAqHR1CGO4KdlUgrrno7rLMt31tGFaFjtWlqXPdgCNL3RdF73E6&#10;5MAotju1wdXFpashqfwX//Q/L1ozWKMXLhYdnnk+tEtgk+12XHOfZYY4WVJzYk6OrBO3fR395MnD&#10;MuyjaRQG5hXWTmDuDqH70RbFDD9B9OJuTDgno+wKQgZgWblcy87XfvvJsDdfhnd+5m/7ZMrPvM7v&#10;hfqNPAo0Ht1qXlU0h+AltimEJow3lBs7Zcjjt+9G9O1DfKDGiM59sF20meheXl5ir+hY8TET1Tb0&#10;fYw/Eiw18tsC37MN0U4YbEiLdbt85n2TcHbpb78C5nH3pN9MzwFDmaTnmTSo5wirfQd1hX50LIMS&#10;7kZ5J/Csi4l2WN9zpnMzykht27kPv6pgZ011Q/bCzcwm/PyGAzQKjDx45hFA+XdGwLgfUWMJ24NS&#10;2I3ZcY+BDABSh0DP13kQMmLo2uAzZ0nYUgAW1mvodOpjoOliDEZo+KLoyO+VZWVA5m/vy0Ri7qS9&#10;tvkYJioi91nya/l0WCs8gNVXmXI5WdoaRVTkkqhPAsrSm9IpXRrW7TN+QFSJkeYyoSc8oQcxaWWp&#10;IW04j2r/xn9sn8nvsdAZp37aj9R2kf5pos0wMk8ev9FxyQ3K+fLv0W/hGYTCuJUuSwKRk8W2Qrps&#10;QwR66gezpG0TfNqTE2ylMdA6OjueT6g3RMLqoYM13h7hoGk3jJb3Pd+EyCUhvxI0Ory4nXokujbe&#10;3ESNLsbJv7XLOSjo+FrtuWJna5dxVYJlMqRdjlM6pU0i4R/4QBHxqdEzumQ/davJ8PBm3KOOszCI&#10;bvLcsnWcfv3115kg0ENHwVFc/FFqlyE7USh0SGsNvc0ZD2Gd09nyvW87/qbJ8bYuGamrJVU6xxxg&#10;H8IOUWOcrHA5KuYJ+TSBEDGNEWp7c53VAvcPMSRucN7L+uPiGOl/njNFmtDyCvuz9/GmH4Q7FLCx&#10;eXUTc/vD/lDDMPMG+yCORH/4NgXNpfVGGgtv1mU5PAZx0F7iVje86oq248aY+Z7Cgvz6/xvpWRKp&#10;TUuc7EtqDYscmCFymlnJwk4l4uOS+5BIAOKQmcIkUOJ0AI4hFIgBk5ph4WxfTUxOxNLKKVqA2JAo&#10;1qK5yEgy+u21RiM3VADCYJWYGGxIWOtcrA+Y4SOOmwzXR1Fw+pZITLYniJvrOGjGb5ptsEz1Z0Ye&#10;6kEAY8dYYNGfiVRbh1hAsVpahP0XDs7qpkCSGooSt5nsS3oMbGhIkm6S7jfgQa5slPPV1Kakd7Y+&#10;kVuGK3M1ZThEXenW8F79M7VjJG++73d+P1Qi9FOipSwBglSacp4u+2lM9LnIb1l+RvOnEk7++ix/&#10;hLXMTQ/9Hc5URhKrent42yOFziCNao1XzzVBZ5XO3KyvsK8hCEZYYWwoe6hJxnlxgHSPx00wO0Pq&#10;E9MUYj4IBtsk+CXm+6KFockFN/pSFurgCfA/giFfuHwJ3WWz2L23664NJlzuI4FFyquLGhZpCJOC&#10;0+e5r/lx/m3fcj+FSay46vxKtv7Wd1l1QHsqGesYeHMEbjr5o2aMVZzlBGypPJdj3Sbvm3JdXud7&#10;Xptym9Kv03/PPvNd8di2+VF9N87qAKBQO3EMkU6JCIT0jovZEV4AuKdNd+biONEe284IDVUM8NSf&#10;si9EfT4Gnu0xV3dEkIEZSEtOkBqKmBFCuFEI8p5j3GSSU/q1VwoUoYlAdexKBEUbr9TUKhFRh0zS&#10;Nstpkhcub3LPibDBbg0nXo1laJPRs4u7iVcFhvMr+ks7Rpn3aQg99cumUcPpJCN96ubpLMNfTxXg&#10;/gVVtTYmEIesfEc+7w1T+hH5rM0nqrDVCQlvl3VKoUA9gKuIHlKZvQVSMhvvmRz4Y/JZZEaCkESR&#10;Hd33xhuYgJBYrIW87CUM40GPQdpVGiSHOnQKcCii8zEBUBNtH8Ii2kgubrAYgaHy0ZHblzlLOJx7&#10;Ya1hfNI1x1QPMUVbNYPMAOU2xjozMtETRR5SdN73rKfmvtGvOp8v+5tiSGFZjqM5dcuK+6leK0/t&#10;HrY+QHzyy9e/JNlGmbrIpASUk5NHLpr6AJggczzSx3vCjK94pf6O9ogPOZnPd30eRaQHgMcTQuyZ&#10;IdaZJCCgWQwx5Thb3VhiTyLtKAU6LGjhk1RG/Vp1XUo2kCgnGG32tjjzQYBVtbuP4am7h5VZH2Fc&#10;qNqdqj3VLg/66FmxeB91e3gDtCocrErPCWbUw9C0vrddGcrfScq2206YVm56tNh79kFoA4G6F46f&#10;PRjeGcInZUh/MzwcfTNbjkzUjSedG83wXDFPnpCgpICZ6jDHRB026yHgTSNOpyjPWxm2NtqfOVtq&#10;d/qZ8+RnZs330re/x8LA6aRtm1RwQeiIIlU5w+qrjaRZGlWOG4gY8Rrmp/A22Nlcr44HfUrAlRFG&#10;rHBjkFkMh+Ve12CyeBiQF30LswK2DMqfgim7Amm3lb45UwaJ11QhuLg6GRANWsuHng7ABRqOqgmA&#10;cxT4I5VKUrhWYAjFyIQKTe8GQYAwFgZOIlklgFCE8KHRAZAEKms7l2ZOwTFyPeOPjPR5UxqJ07mf&#10;umcbc5bcyHzPttftVzcW+WSCSrbj+IA5FftO/pg3UKIuMJeX9J3MYEl6gtEQFw1GDElTAYQHyPQr&#10;VN7pYIyYRofpbow+yLjLrGR7LCu3xeK5jvZkhI8Zk7s+c1lghIZDfByhaYjSmZcZD2ll3LMt6jYP&#10;y3PWrBuev2tmHVX5x5SfcTlkRgl48XfknhLXQOkA48hq9DdBOepJmW0qSFmnk3cDhuLDSX3DdtaZ&#10;01eCpxKISZgGH00Ph/Dx5wjshvWM9iXnqV/161Q+6yd/GNaOQhUEkwRmd3CivvzSK0WJlK9QbJdy&#10;W3X/GbDkHDeKCW3TiORzpaNms82ulgfoxw7KHhKTTHMaLwB1ZWzQwMjE2HPvGNedMVxjUCXAkZjk&#10;4BCTlLe6+qT4i599UG6g73P87YvjCyOl+gDvSFfszKmfJz/q9lpGfm8ELjlfFOh98+hq98LVa3jE&#10;JVK0byF1KoKR09+OiWVyS9FjFG+8H7A132hdo9ep4tSPp+/XT2lL9D3hbhgP1RXLxI9iAzuxtmGb&#10;yxcuISUjmSpeGskLXSihQ4vt7gMmhi0CIuyXbWDnBgpVbJNMjDNNYhpuw9wY6zHgjmyIEBHrWVYW&#10;BBb2WAS8M9z3GxM5vsVAGZzAk2dnu2jMuvpjZYK+dYzx7TKJ9pGQxXa5iOoOKFGJ1AZR1lQ46Qtf&#10;VI4xOcoNLLNOQ3zMN0YffsW9kccnl89ipMMaT7I+fTWKMDbajwOVB9Xfo2l0EEWISOQRcXQDQp3J&#10;K+l3IBMZVAmM1uM7uZ5833LNHzMYz2EvgEzbOrOhIYQgqAbbxbr4JK6xPKaA4cwf78Edc7tz2ZVL&#10;RZbvrqG1AqLhhMCdXdmIiGSqFOoSM/SuXo/0NffT7+H9EVDke6P57NezklJSnjRkqEon7upJwk16&#10;K/rhRE87crk+yXWNXo/ey/flDcJTQxZlhWX+PH6Ru+kYn025XsvP12fz+Du/a33qtBowSR3rbz9+&#10;Ur58hVhpmN8NTEvrY5ysSfxweTiAgYa+hYeOyw7S5x46a0afJTtjC0PSxWgL/8IBQTGpDauzwUcp&#10;Baqbn13EpWoWQkz6/THq2mOrYZ93hSEb9AMOwtn25ZT7xHcQ68hwRpYkFqTc9j33P7+Xy7FM+5/v&#10;y6xU2Yw1E8xk4FEvTMdVmb9lLqHOmWzHgfGWZRm5rFx2rpPvaF7+nZ7LaFOrT99POGJ7TErXrgAt&#10;X4l0nvNEjrDcuypoI+XdvHKBaDIaHzEEs2TvYVja3FnFOr/LO3grcKDWLGNgBHZ9aNsYR3cBjpLl&#10;BH2aKNF/Q+iEm+WDtMuKogEznsVDA2GUJT/KF9qi4O0C0I0BjeX/+f/sw+wLAPzQ/vFMn99ktGNF&#10;i4yb6NTDvZT5dVVrKenih9vvq+v10CgmYfBCF0brkE+cl4KW6jHMcDkv37PuPYupPiv/v9X7LtcE&#10;nu4fMdBcO5h2yo+Jn5FEoEA2ftWP4h3z2XERMHQpLspdFgI4jqcMRGi6dGBQNUq5bMrL8gwwCXIU&#10;SaMtEiEzqYYPP+47DnUDdUmgYxC0k10eFt8ZRdaEoqnt/rX8nHK9+fdXfYvQli1hSexGt55Fp6jx&#10;KddpmQgvNCjlzfczzOI5ZZyXzBuzPN9KQjJw26sRMTp53kvPec+yc1tsw9MfUBDY0jPj5Bf3sGrP&#10;X14J5h5I7zvU5bJeyUNiyEkrv+c563W3x9LQcZ1AUlUP2uuhJmh0yAo+VWxl5MoVjEQ/NjmF1Mo9&#10;yjoiarFGFhmbOGO+gEc9XqNw89rk37MSqo/yu7m/wP6ksfGmZSc8iLpob1jCcS1sr7QC5sN3De3C&#10;29YpU/XbMQkc571RfKqL/tIvy81l536c/8IJrgkTjVDaBjDvFZcWlooJYubtPPiUDRbHSKQcxsR+&#10;+8eb7LXfWi/22VTRJn9zDuaFFKlhD6LFUNsP/2B8+bGqj2OQQgcLnuprqleMKr5JJxH1srTT9kV7&#10;YZUdJS3ojS8mvDHwHmMjzNHtwkq/O8Rf2D1IPEDDnEKPvuCOhkt9Q0SNER8gVoeUHYN3fsef9+5T&#10;Y+qLMlLH/+zD8+6Z/6k0OijPM1h5MAFhmp0AdInFYBIgMSeGLvKY5XSQj8D2mAmwVkYpkE2BtFxm&#10;3ZZIOaAH4yWAg9lMTLKbhdXq8jwhhVg+DFDN7LG7RqNCiwHwzFj3dqvYtya5iLOdDvZWp8RpsAyN&#10;VfxnOYhrDYOtYlsEVlI94Ft9aTAv2pT7FQ30txcWna7y7fgezTsKv5wpv1t3l/4mKUki0i3FgByH&#10;F5bpD+2l3TIZYWBtAscyc7nW5XUwxjPPcn1+q4tygujAiCbHJ6veUc95B2Y6muvLr3Od5kpSjnQk&#10;UaT64207BVzsE1+sGpQwgBIbHvYOBtXtRw/LS4zbxeZc0aJPPazHPKJ95PdVPhSnNMr8W5V6kOxD&#10;0I4xA1RgvooxmZiaoR/AgfoGSFdNdkwd4XWBYavY2N8syg4ER38PMBpuE8boGAlJhk4ptMV221rG&#10;2zqBmykYO3+ihnSrfsaPkd8Z5rRVfVL9siWbHJv4G/A+RMrb3NoulpeWowxD/ZtTNZU12gy3aSpw&#10;yAzC9ar+NodtyyXz85lJSTCEFnKEmow2xORZvx2jQbneU+pHdIgtvG4+mCQmodtBH9z+vDiEYU6F&#10;rygWe1VznGZ3iz3vW483impnq7hwdYUpUWFIaXOK1QRGJ5jkpTkMVdStXlRDoucAKYuIsjjAhaTJ&#10;kNLloYoFBsq1uGMmPpwkgxRLGaw2j8GNLs97tf7V8FVh1EJoCvqlKHxZ2WyC/l99leUwmDLjAPRz&#10;QY2sTye7kcZ05FkudeTWMy8t4FQCYUyi9PB+3OBXvl9/n2Soc9KntErlXYlDC15Y9uigM5UDn5Aq&#10;MVGjt/BKdEGDjUtsf4tc+iWq4KbAqsHvaZjL0ly7mJ/G37M1UUks+1h6O+zUmMWYAedBgU9RAtUP&#10;lj7l1XGWkS4dYrbntrKMZYckGgPBPaoJdxTaF1Z+6jN/vJOhIJj5jHZahK8JEt6bruvfvjW8V1OZ&#10;7wKIupwoiB+IiH0Y6Q6TgvHKJPxoDxnNPFLfyKXFpzQ6Tvle/qZFAe+2jBQJRMHe6nPK45p/+33e&#10;PW+fyUM+NX2Ulz9mAquD2cISNSo1NAIxNV24dLFoz80wieFvi0SkP6A7asK5G6YZQWt45j+GKLw1&#10;0u4jVhvsyjJYxSSWeseyh6qmz2lsA7gDXmdFgyhQFUS409+rXKFkDwFDsYNfjqQti8lDHBOzc5tT&#10;t+hacEfwgL7k1YrXdm5kPONavPajYC+jqj8aa0QuPtQAQ8G3tNJTIRil5aZ/Vh/lTHkCJDjNk8AT&#10;GaIrjVF84uEw5XEZxbPUFkeZZN8o44iJ5gj8Z3MQh1xlB3aECuHI/T3oxo+6SeIiVu4kHGdCEnbb&#10;bA1lWqrurt4tHjy6U/R3YaILRICebmEJccktPHBng4nhC1zNszqcdXmuZKKF/ogRVgIF0dy1Fg0D&#10;n7EGQnW0i1sMCQzc7bu8QxvRDBdNmG6b6GGuK0EM8AgGSWaftTstjVEBWqVVFUVjGL2ajLsTYlqd&#10;BQQcGZ7GtRAxce+pdN69pzJ5w9F53nSqVl9iwMJ4UF/ncob5eB73GNDhvZwJxsO7AMGZctiHlC0h&#10;QEK7vMT3nlKXwAD0aQBASeswT8izx/vlHIEor16ch4lCUMxOjJHhg2Co7WJqZj62KTLLlvpoSjEO&#10;lmdaYETCOYtZrQVzUkcLo5L8M4M/QlrVOfpseoqJns3wHL/Pgw+vDZXj9r2GZWzJdDnoEr+DTgqp&#10;fAhb85j3Ge8OWzIyLsN78RLvuoxU/RHppF7LHdbjs9yelDH9znV7z2sZpfn4xOsygHQ/3fNZsEQI&#10;w/vq5r72tfdxoF1nxwxLb57rQha6acYmGFCusK5Dvbs4ITPGMFXucKSlRiZaULTQL2KLLNmDVRzt&#10;IJ2gP/OoUoKahOWYF30e9TBZxj0nJJN1k+KH17bPz3npWfdH8yYiTjTjfd8Rzn6za5CAn3sRlSpP&#10;yHWVUYTqFnV9vf1eamP90Ly07alG5fbUfYg6zIW5jQ98DFgahvAI9UGorejqGOEJPfpVWnGCarKE&#10;dsON4Q97MNCx8YlyYXmh2GUiMlR+Z65ZrO9vlQ/v3EYHiV4UN6lZmOwYDryTltWFE0qrTvgQ+oRS&#10;IasPmZ70m+ifa/qgKknmHh/qDrUH9bLnl3dj7ZHHA1zA1cqPQoScg9f05DCkorDI8BNw4pMHue2h&#10;I3XzRghE1A18hrRlvnp8ve3P0fTUjdGHo9fPYqTPXYCV25A8aLnw0XvnNBAYp/d06o+ABeAsRXET&#10;AREEG2NmcslnVBdKD2TI5bgkj9kbgAau09oJ8i7MTBQXl9roUcbQrbDBUIU9WZRu2xg3pnWiJ0JN&#10;h5PW3E2kf2i038GNcWcnDcgwrqECRJMglXSZFm1d5JUEch99N3/yva/6Jv/w/a/Km2EqEeZrX5fo&#10;DASilJKfiUA+y/lGv0fvW2dugnnytY3yt4yULYOlO3BqoDyzmaPvm8k22B7LVHL0uR8JRcZvHY6t&#10;gTdqJIcIxjn1EEdwluff/3e+U777+gvFr378Z1GnE6QSDWoGJdjkpSFxOlh0wyWN4xKqHSQXVRMb&#10;7AXfR1/aaBj4g6UlE2V4aTOS3YPJYp5zM/DqiCAt4ePI5Gyfj1leo3hL6ET77YN9sS77EBVyz3oz&#10;rDPszsJheF+85Z/l5JSf5d++K2x01HcHm30WXsae0C0oCxIaBLfYyistWP9QqDjdtiiW56mhqb1x&#10;z/WcNvMBzPQYPaVS/zhBP7zvZoU+Gxz6jIG+otAcQWJgjTBSdaTrrAhwZ8KNjJUQx4VevnSBVdFG&#10;sfrwAf6jMFFWDbMs9yegk/EKiz+0JbuU4ekHrD3hGBiArVITggtPaYuwsH/2n8B8PGFCpO+T8Abp&#10;W7jZT5P5Ao4+4z34NQIv6gP0oG4LjZUKcMmw5k7gmuq/ScbX+5bJcAzH1jIt352Uw/csm3xnxyka&#10;8SV/nsVIv+SV53tkQ37TxijB2FENO3ZQsT0v761VBLLzMRCBQCcdbkOgc1NNlvTMpKylODyUd2FA&#10;/FsgOlBJnEKPteyArBEwhPBtLs0dlHEoSl3MGITYpI4WM1wJcu2MMZO5R47liNGF+omeTgEgD0Am&#10;tlMP/w1/5LJzMXmANQJsbm4UC/Nz+dHf+Nsy/ViX38I9u95wk8E4YeLPqsRxGX0/lZkkC+9LkEZB&#10;uoEv7MrKSjCMxcXFNJ4wuAFK0CZSzsvENRgjDLuM7RACjnIgCJfZUEHkzzglHig9OdHKeLQENztY&#10;mGny6tpGsdulXMZTowjbdMApo0C10eIQSckP7/QkfA0dGiXAA/6ALUMJJbr7N8HjEThR6Fcn+2Jc&#10;XLdnCithdsRS251d2cBoe022JzOXry75JIehBZX42pxk11lZKDpL88U+zGvfTRHgNuArWjBW47o2&#10;Yaa6j20QsauB0NEjhN5U1SnWCDzTxMjZ214n6tM2EaGwjNN2FCbFDNJtyU6nwQFeGUwC7tdXfxYQ&#10;dexgVsLXfhgJDWKLxtn3oGtwTz0nUUdoExMheBjKHp5n/BQuEdAbtYNbuSdbM8VYBymbYEN93sm4&#10;YcHihfn9uCX3oDsAL9buXP6P/7fZFyCkWPOaxzoY+bh2DHJZ+dt856Rzx9eRsrSzD8+791SZZytM&#10;DUsDf/bZ2ZedP+NT1yTwlSRhp8n4o54MggpdiZ2liapVlFKOMFTJgNVDxSwEsiwvE5AWg0ULfV9L&#10;xOOfuhMlTAfIsFtQajHVnC+uX75MyRUHc3uOAnpUhu+IfJ4J3ITAp0qshLipOKzOrsbHPALwoESa&#10;4QSYBCgi0J7fJGUYfdk7lv0s+Fmfz7aRpiwrf3J7zpaby8nfPh9tQ75OagwlMYxPRGtSjxxuOU5M&#10;dT25bKo/nfjt+9EGCENdG1MaZ0TMFi+99GLx6quvFYuLC3HflYg+oeq795Gyd3DCniUgxiUQf5ZD&#10;7vsbR2iF8U5QhYPeViNCoKh4YjsCCbhkZ4FTKtBIjJGrSRjAeMSVLYupA/CErY4MH5PwHr6mGnAM&#10;16cPY6PYZ+mPrAXzYrntqkWuck4ahZuPgQXTr4MvxnIV7/CX1tQ/hqWYBexQHuTeCdAs018hLfEt&#10;HhvgZpuIaLOcOKeBpMLrYGDsAMoNw6JM8aSIuB8VCZO4OPnjOzrKC6pDC4cRKkA0cBd74a3XYaqL&#10;sY2zgSsYIahgOEimTECqYdSFHhMGUUajemVM+HPt7sNgXDDFvc1dxpdJjfY16eQUsOsogCPF9rr0&#10;FtpVnanPrFKqToXSrQ01loLblN26yxWqGSVPx5X8PFOV5uprggEDE+I0BMM3yojdsCRX0G3/mBVk&#10;C/vH8twU7lsycyOA0SraKXwnw+nfMISt4uWXXy7u3X0Qk7NBalpM2my2US8c8VfnEU5WLqwUl69c&#10;pv4kIIyA+gSw6UpwP/X4POn07Ljkgs4r4LnuBfKdwUheZJhoEE2K2YFacARmJwoABQcw+cBoHYbI&#10;KZxD7wmWMVBJSaS1nV13Ec+yAWEMGMXqsFM6w2qoOMTaYPzGcXQ9TfzMPNXLWXN/c61qDA7KGRhy&#10;R+NUc7bYWt+sONsXwy7BdUGWAV4AYsOg0y43kVD7qbUiw7A7Imz+0D1acwJgM2XAnfk+lc9n5uX9&#10;U4Nz9l79OMLYCa8tw5jBJZBUPCj81LsWySfujTbDNlpVvuePPBGoYbTF3jMaPUY5IvnopWAfY6k7&#10;0sZUXS7P6twOqT6KOKDV5cuXy7dfeb24SQSkWgqNd9WjSSQaAlElxC4Yz/dVCptEDwcGsDRrIdTg&#10;hQjRjIP0iCvVmMswqkykJwODzQIuUJ7rYGuhL4Xrqjwv3fc9NsEyE33bEUaPkkhPR/g1GqqPw8Dw&#10;4CDUHvS2R4cJfYdrFGol4MhZX9Cr7aBayhcWXsaNU38cazNExgCcTJOMw7y+G2NWZxt5PfFf7sf7&#10;PECHiHG0V24xObYxktTvMTYUwVgrzDXBaccafjeswzIdMr5O3bPl9gKpHlqYKPrEImhjK7hy84Vq&#10;bLpTbrCls8+YHoIPGnrUf6rikNkRqqXY2dis9NlsElFbFVnFZnbigRLH7qgcny6JC8rOJaqdwM0F&#10;ExXhF4EfqgNVBnhJuPGo9qKTevknpBgmJVTIkv5h95h0O1OF0AyGocTt9zn1DukW3I6TEB0Gn7Gj&#10;ouqjc9XtzfF2QjhkF2MDCXqyM1e2Ca5yYZkg8dubOuULjrLBKnQWYUDJnlMBYiebK7qrnPPcRsUE&#10;3VRGwXqBUItXr3ni31XxtLp6jQ0TweCFbKSnYPuM++7/eio5KBZwNp0arPrhc90DMZ7Kx7KaIUpJ&#10;Z20t9Oy+F8oQOszSz0kzWNExFjGrsYQnF24uyC0wUohwhaX71QsL7MIgPiZuQhOU1wHxJBqccsWW&#10;0JkYzLh/uEvkIGRhLIodxnKf2XgZJFi5tETQaZy1nU1xi9nHTw0fxPLaFfzotvaKe5wvxTgGkif6&#10;qht/8jXsY/3c39LTSY5nXJ0HH7IOGV5+jbLinszP/dH6lqJ3DGOUCGAS1KPgtn4/9b1o40ibLC8I&#10;Xk8iidYiWIrJnEG4tBSry426c9l++6ptkY8rfb799tvFN7/5rfLq1SuAlwkJRuhzkDjilVrmEsdY&#10;yEy5H6H7lE7VE9p+IYWDd7mEPu4xYe9m1XOVE0yn2HTZ2w1RpXwJDqJJJNsS73Nf70ePLDlkNt7B&#10;eRzzBOMP0bt85lfPI0cps0+7ukgxMmvOg0JF0CoPI7RgKtO/lBt9HoFXfnh2rCN7fmh+3yUlZprK&#10;isf2OzKPjBPGT0BPjFXG1MlRNUeIT2YEKL6ih4MRqaSTuH2CV8O2xAP+qCbjlfKQcRnDm2Hu4lLB&#10;/uni3vqTcnxPSY9XoA04NB5+E5V6dyNlKY01eXccOtmFjnA0QyUCA1fF1We7NNxQdySIKHSgE0xG&#10;EQYbGhy44IPhEWo16BrWGoKQbWJsoo1qTIEIjBN6B+GcqKnUDjIykCQ2DVLpMlujl2O6t9stt/f3&#10;KzdzTACXfo/IaDMXy6rpuQpwAHYczhJb9fr1q8WtW7cjqtjMDOd/IdmrZmBHGWOYlvo66LtKJYxn&#10;Kd4Z6vAKUujC4rynYzpewXc0ZtZArb9s1ql09r6c69x0NuO5mc4imA153mTgCShRNA+XFN0xxpnd&#10;GkTIAcIwTaUcsiiqR1Yk1br8RcT2GVyalFQmoKZZiGGewe/AVFYxPHhEaVOrHoNhHEmd/zdYNskJ&#10;j4+Iqc56Qoap2DNPSDWDD2sF3Cffvrs7qLjjvkKYQY92aH1cmJkjmALvIyWojLfvo/0/+1tYnH3u&#10;PT5DII0+fx64jZZpWD4JT4SwHJ+JeHUa1iEjMyW6E+jBICLvaHkBZfJahhKuxiGjpDur5yaPlB/l&#10;+EfmeBX3pe/+4R8WL9y8KULCyPQCSKjlcxmDu7TcW+1SS6OGEoK6sxkiBvk7vAZonnVdIYbor379&#10;M/SZh+G/yOgotQURWmfdX4ApDab+ZX2iopg71dTdGSSE3DGhhiQTohF69aWV4goR7D+9fYddUkik&#10;4E9DYyPHcoz2MZdtnSNpCNt8L7Un/0rf9iN/fJ7HKN+znlx+SMHgmTDyI7z0fzbmg8FDHLumJxrA&#10;TNjEHGMybGca2FOVs0YpuwgTEEkxgdW9T//UMxIlGuel5BURXiqwr3HC4WmhD5cl6EUdMq5wZYtr&#10;toG6OmSHEnDE99X6ZaLjIfjDTF2FsLy3Ty6pNSI72Tnmkagr2uk3eYYTnw/xldIQFXCBUY83YbOo&#10;ZsQFy7OMPdQO+hPrZeCZXKp65hcuFFeu3SweE+R7C//WQ+gXBQHzTsWzmcCvoAkgZWSwfTZjqDqA&#10;IaPfZesxMLWO999/v2DlFPnFHWnJPshEY4ZmQvlNktj+FGL8JgX8TfOqujEpdeqi4WyBPS4AeIyR&#10;ICcHwoUUk3EwV2eqeQwMTWZTDz2XkXZ41wPRNB6tYNDYAMBrGGYQKQOYcVA3epRDlCzHlHMIMqAk&#10;iUOypjnQ20g0toM93CAasyvPB4QDG2ui80nzcEhcfazmVDFEHAlBRMhpSBgnDC0/+rf+7aApkeZg&#10;0CJfrv9ZlZnHlPP5e9h+Jgvv+1EiELnMbp5MtDl/Lsd8Hh74vT/4g4CPq4gNjAAyxcwgZQq+L2Pe&#10;wXnbSch7EkouR71pMMJD1niAcwYJ4cXXXi3uffpRSBATjj95XLnbPtvsJyQvviUAk2XC9oNxKhe5&#10;60WtWgNqVFZ1LKfmloqrL73KUma6mCZEnNuAdd5vYdn/7KPPCWS8MQzcbPusL7czKvnN/iSAj7yT&#10;yzpdbjL4yUSV1pXQXa+ppU9jUBTvvvMGS+ey+MUvfzFsT8BCeFC+5eaylfoa2ArGcAWaWJhDB4xO&#10;kLddHOuj2+QFl/GHGGOM+RqwFGeZrLzvHvs4ugXjk5tUZOaehYSiFOEFY5+sy/tItUZIU8U2jhrN&#10;AykZ7JHenr4MNQV5zWJxcEja6SRJ1aw71J2qSnCyFR+20dUi0ockGnpSGKk68lu3Pyvubj4JPe8s&#10;++2n6J8T5iJ4ozXeYDYbMMZd3J/UN3uInwfo6be7jOHzD8BXl/UyVLcVu0XWiT3jVobj6dYPfz01&#10;pj55lkQaYzN89RkXefCGxPiMfOfeBpDyID8CVBFdlNBnTMbKjZj5wpwgklgIz9R9LM4wU/d66DRZ&#10;+LGG0e8TPw103epEx4vLAIujYwk2y75+ZjsxbQ7LpUi6zQzlTqFJCZlq3fu9wSmIPXRl2y45nbm9&#10;PzhA0c1SRyshM+Weu2BARgfKg73zOTieZJpTZjj59+j3lw2Oz34TGDrg6o/d5uhS0Pe9F5MO12dT&#10;rts6Rq9znbl+f/uREcqUJCpHQgapO4l7qvWoUGL3QLlv/9a3i9/+7d/mMDKQ0W17+LraDp3J11Gz&#10;TCNtyhRkuBp6uvvulkHigYlV6DFlgH3gF2cYWRFb2vT8a6Gbe/W1N4u1+7jaoPtyDI9KJjbGJe16&#10;4R31hXAM6ARGCN7QUidnJc++FgwmY8fW4BmtWJp2i9mVa8FEJ2cW0YG7UAWO9G2aMf6db/9O8fW3&#10;3mdJu1t8/PHHnKX0IccNr8IylFCegugpOCaYAjtKPHUdIkDcjAJkJI5OhrOwMin1hT2A3xK0z2Uk&#10;Tj6Or5OS109wl/IkT+swYhfgiCWxk/sh0qFL2AZMyclEA9MUjMVTCQ4pV/ekKFd6AF76ck8gBYLp&#10;YXFX+YpnO1Kru4fIy4Snn+YxkqiyIw3Cso6Uzz0jawkSV5MOiu1xdec2XWoKmGrdE3usYSJwiWes&#10;+DRgqWrRB1h46DMsA+7zjPCawEIcwaRkvFhUL5M8t3y9MZwM7m8/IoIY6g8MlMtOEuCqE4CTxxbq&#10;iG2CxesKt8u7MR60wAA4xpudRK/69W98s3jplZeBMycX47mzTZxajXni4h44LLMAunw/M9n1svgf&#10;7Pzv/mToC3A6L9AK+Hg3xnvkcXr55Hl+ZD6Tz3OKewza8B6A+NJ7iu7qQOuOq9OIX8avlLHyTGpD&#10;i0wOy+UnrKfE+b7qsC+0DyZiXaxcaaDyIQPLcwhe3Q/soJwhxNo4iETMoLwsQpE+BTNtuD01mK8b&#10;cSYJ08asyPTFUgrfU1wyuMcBW5eXMWJJdsyeIDSW5LKBYUuH3yBuEAWlROjy6m7nvgccR0Chzswu&#10;xPN8v4ZP6NMElffre17nsp66Z15SZFWBLtGJWBIor4GnEaItxmWkzKjHcn3fl/O1GeOadRj/o16X&#10;9kqQZkXVldqNCBFqLyIuvfDCi8V3vvOd6rXXXgtkhCkyBvqQxvlFcYCadRh7EiNTpSuU5WE5DYd0&#10;K3ScEtOO4q2qUgJh/DEAEeeyPVvefOGV6hc//lFED+MUgqqB4rBxLELwLvgDCwBtqAfWOmBCJcYb&#10;kGFc5F2ODEo5J8EDsLwamywvLV8sppcvVdv76uvQhzcb5S7Lv9mp6co4qRWxN48XV8rXXnm1uH71&#10;WvVP/+k/RW+uvThSjGu6HP4d3hNLqTSNDMOZ3wBxvY58tFbY55dZkCnX+Ypvw3w4q8nwe46r9207&#10;S86I4fvZZ59WnjVmfE/1z0wlwrRq8VsVmZIrhxPS+0Z1zITRYXk/vTBf7B71LTPKc6TtDDpD9dyo&#10;E8F98Nh2YHXnSCR2AqpHpfku+2WbMDy2EVI+hKZ3K6wurR25rUSZDFhOtb4GWiG9SsPoWBWuZZ7M&#10;n658goQdc7bUc74XjJCb9AUG6hancY8gRO6FDzhdMIET248DusUraLMPB0dVWlbtZrV88ULgvO5y&#10;2DtKTjqtnAx3EJgOwAMR1TGjyMoAK7pEueUGXX7x2htvwKvJB1OdpMY9VDt0q1I14NAEgOIq4b3d&#10;qlOMYX1dwzONa9x78R9/9o/kpsPhHbk2d76fv+OlkT9P3ZeCRp7H5VfdG3kFCEBJYI+UonIDaGJW&#10;BZ/4psNhVWCqxksbSsKUT+iZsqnHLrZHFTZHE7LVpNQEQ8rp1hTreWKDwR0UKfcJ9Y0yKIKOyoGs&#10;26lfMhCz1Ew7ek6dmBzJ51qRaChM1x5DCgbyaDyCOvpSDUv7HBwz98U28LH/cd+LEThEG+vnp+BV&#10;34u8+dpvy83ve21bQUX7VWblo/fkqLaRNDp++d3hvTN1x32naFmnoimp4mD48vbt2/GusLIev2/c&#10;vFH8/b//93WIjFBSrpe6nI5mmWBktCeolPbYVtb2KLe2kjIVUdVnLBVCKWuZtrlOjCskCuyg2NjS&#10;dfnGzXL14f3iyb071eR4Cw7A2hTKIxQl1o6yIlACHYWLEFMNxgM8kgJevZHMgDVqWDLai5eL6y++&#10;hrL0EtaYeYQz1d/UzbLEQ9FhuaUKQkPzTyN62xeCw4bHumJZcMnUyBhrLmPczCew+c2VCJESfayf&#10;w0LqvAl3GCN7eIIfkS/k7Mgqg9GaNx6K+S+++CKUeeKvOygsnXdD5E/VFmXPmQ8jwvLcfKzve1iJ&#10;dgkWuXLjatkFBh75gBgIPjKh6JqRmujfsFpaIuJwGaZyxgqvB/oUIUIDiegALhDyVd8gN3iiM7aa&#10;Fney7HO1B/fUKsV8wjvwI/rSRYwVX5BPRaskOdkI3rHMdNom44ceZhw66zRbZWeyBScVnji2olfo&#10;8uIuqN7rTFaN6dmy02Zf8cY229iwKm1sVAf7Xc4wQtRk/ELMpGD1BUeI6i5tYc1xUh5zavHyiy8V&#10;r6A/Il5lOYU0ZizGPayNLp94N3BZ3DTZShphj4fjFw+efe+Za/36vS//cjAdWD/1wH75CyNP8zt+&#10;2wEJOADMoFBgmF1V6IjEaq4ZCaavei3UnEbE6RBhFq9eBguxlNEORhIIaFkiJBwvfCqa+Gv0YIYD&#10;iEKZnyixMEqUrTDRNgoiI5doEvQdbPkByHG2zcQEOcF2EyxXaxz/iLeGfQUxgiBCJFOJk/vu+89K&#10;vmM+8mQmG1ntv5+ccll+5/v5XfN4T6aXSMJ9el2JLNruc9/jE3WcfS+XaRl1vigv6oHz+K2YKyEL&#10;G983eV+E0wT/d77/fZlMTE6WoRJUEbMxnvx4JB6VUJYjk3XN6rVM061Ott2jTdW7KKoaI1H8NE8L&#10;BZYClltkJJY2uyxe5MyO9Y01uKIeiCo/YaLGymMcFG0cRy7tOO1GIU6TJQQ3gqOkKVYuXituvvd1&#10;1vmXsGZwJKjMEyXbPnqJA85HVkEI5Tlxcu4LMdpwMrUPtk0YPEEUtLyMU8CEbsc4BswzjMRReyKs&#10;7GNKp/Eh8CMam57mfOovDMpqWcJT+Ahv61FMNVit5fq+7RCmuX1LOOyG0y4Wv3F0KDOIbJ+tPyr3&#10;EZF22BzfYzlhwAkD8fq+5ViPH+vnJ2Wy7keAMOgrzkfWocAAAwa3eWbQXi1NirA91tFGcTaSutNY&#10;D2vFDs+1AbVq/c3RoaGZSNAyXWDMEr5Zd30bdooQCpzVTzBQwTjVO3CUBnTLaZLc3uTdTbbF9dlF&#10;4Np+mrOj3Zj/+MEjfbZAPvQAjB0dS7Cnsohsw7up3qgt3DSu3rgeOKc/lPjmksl+C4ce7fXkzzyx&#10;x/kovmrG50xKpOel5y7gvJd/k3sii8lBDoYGsN3C4tYkFSrH+sFEHgYOpBCp9tc3sVBOlFN40QMH&#10;PjBH3sllZaRzSnU9ZGw1rfJ9pQ9mQE12KleDOYM8xuLSItWBiILoqXsSDTiYwgzHmhOEk4lT2FNd&#10;C98JZlzrzoji9ejv0Ze87+A9K/k8p1xe/j367QQj0clIJYhc52ieM9fDgq3fspV08nu5rkAsmJ7S&#10;kGMi0Vq+ys8/+qM/Cm9nES7nD+J2czZw8l0tBzIiYSwTUOGXyzCv75oMJmB+Pa+974cyaY7rdgiC&#10;PMJ2fuVCceOll4s7H38SDqieg+EkMuAwc8lSxiJB6ETqFjaKQ/RSykFpiGXx6vWX2XEww1CjKGfJ&#10;Oehu8w2TckwZ+0ljsFGO/E1LlG01ud579913i4ePn8QWINvnM79to8n2+zsStxKbSD/TXzn8mbs1&#10;M/H5EIYwgzyGlueYGhnaZF3W41iZ33x+aj0AnuXL+KB9E6fJG8VPP/m4+KsvPi0OZ1ocG8EqCneY&#10;WGvbRhip7/uxjjwxeJ8eRV3C8fgAyDO5oQ4JAUYFmtIqDQnhZoAyc3a2UxweUDb0oAvAHrRzCF3F&#10;SgBg6jia+sa40G73ewsycVYaRlXDlS4EWDkZP5mpjuTbRntmkrNOJ7wdyt93CxbhnTwuQdcEJ5AJ&#10;DCcTtGN8Eh1f+FRh+eJ9m8ngB/7gx8ElddHX5QuLxdzCQqw0Q0ommzC1v3uckQ07DUYqjN0uRYOi&#10;vwGUp/8kYJ25/yxG6uif+4LvjyKSAMu/z5Q98jMVlYCbbh+rcifJ7NR8KxEoUTizI+/D0LhXE3rc&#10;i2U2gEUwcZMKDhRVpzOF0ob8hEdvsD1JADiLwlIDSDrEOcsaqUErQ59mdLEqHfCZ51S0BeKDieex&#10;EoOZ6nMxCYAPIPYB3yUHrPcGbHpHetKpFWNm+GcoEamUFQXJFv0fhYFImpN9Hu139Fms+pJkWafh&#10;msvw2/qU21xcMSmwtJGB5PqFVfh08DzwSqkCZAcmvOylkpPDm1IgDwwiHa3KlhukyT2YoGcbazqX&#10;aEW+3/qt3wqTvfs6qY12JHNvtBXYkC3aYLuVkL3vOdxKnjIlYfLkyWOYEdIeS+jktKpiTPeNGDEn&#10;LEI7sbiEKLRUKA01OP/i2qtvMoGuFfuPH4cJWjM0RFvtHQ0YFvsCk4MAZBpHjM0kqxUj/66wH9Pj&#10;JgcgjQ6nUyrNYMB7mIft0xRbf5w44+AhwraDT4F/LhMZ/eK9d94tPvv8cyaVWyGdSpQqL9HfBZzy&#10;2PoNtmaQDr8D1DTVG3l8YgDrHCzzg6nJyDW1X8EhVyW91jsZpQzVyVIG73eewKI+2qJH+0effhJb&#10;kBZml4p77tqYx6y9dK3oEsXDiQKgCJ7AJ8fdd72vujPjgSBUveC42iZxwvGSyYUfGh0RfTx8qYLR&#10;TpKf0qFDyqdt3R6MiMsGjE7Ub+Or2IVBHeF7GJIfiltnOK2D44RIUbCRNo+Y/A60Ejl5gaNo8Ggv&#10;NErfdsnfRbDpsyJk3RlCjcpvvJuKWY4xbUCbfbZcqWwXoyf5Vn1nyDR5gOo/l/fYQsLxdBzn8Q7b&#10;omSefeAWinJP/UPC9SRNxzTO4HHuixGrB+npL3rxdI5nMdKnXw+W83QBZhRJhohy3psx55sv5TXL&#10;MTOG7XXJ4XcwVKwNsmWldTfDY/ABKEBWUzlM4xii87tq4MNBvC51NH1mpGNmQ7ZOOOjA1ZBTHkDO&#10;jAWyuOdUhqK0a7wwMqNLIoIF9zT3uWmYLVKhInBTso6GKpT0AWGjSJgDd9CfOTjgC0AHjThPQUKz&#10;EBlpThkGImu+9pm/TfU9fjpaKeV8+du8+ZPzREX88L7JvCK/zMO9fO7Ny++IEPQ46Wxpo9FxRTbv&#10;G/kh4EyblQwyw5dI7997GAxQiXK6M1VNtdkSg27TulzSv/POO7Hc1KkwTjWTYkghkVGoY2uyrMx8&#10;XRrLENSRKgGoYvFsZM2q7O2tUM8EEJENaCnIDIyxBQfBWq+SjaM3s3iRJf6bxUf4o8nINcCrk9Oj&#10;W+tU8ndxSsVywEFObfScuLPGWM/AxLcpluMqXExabxDxFku5NEGnhruVSGlHwAovd2sYeut73/1u&#10;8f/4z/6zYLxKfgQUqDZ3dsv/5oc/LDgMKvprvwOu9QSVx8n+eG1f7H+duJXGP0uZMvUVnHO/93f+&#10;TvHBBx8kRgb+t/Guz2oRJXyleMvz47smLUT3OS71wd1HRcV+2ZUbl3TIJRYjHkvQRtrvXg8OEEqt&#10;4Dd4IzbZtkAr+myusA71D8MOMOkY2H5yOoFgWESaRzJkcpwg2Ks7WaSjY8ZzBwbbJr8hSRVM9HNS&#10;sao5vg+zarLNTCfUhIPkoVaPhhMvuzA2KDpWfwe0eRfGtk1DFVyOcP0vu7aXNsAzmGKLY6yD85MX&#10;qm2wHF0p5IjwBAMVhyasW/B6drcw5/cc59PMY/LXp9KzuxUsPFZ2G5i60vL4VP3PAg7+4bpOAaL8&#10;48u+ZaTPnXlY0PXP/pf/+IwvgATloGTiNK/3HPTRJJDN57MgQh6G0yjZQpritwNa4tghqV5nU/ZV&#10;PGnv371XfH7rrgMQfJWSKUfdFVILjEQgOiO5DLdHtkPklbD9YJoIolPqVHIRwC298yFGpa+HbGXy&#10;u6mfDOb+yOegUZiqA/bLxaFB+t6MoY9qBeNmZkefM25EDH05IHwbn5Gd5j91bZ9tV86TYZDvJcRO&#10;MMvPcjl+A9X0xV/zmsyd4ZwJzHfzMtA8Eqv5lDwNMiC8ZBhKlsIqt8vlq5KPS0vvi2iWGc+B9de/&#10;/vXhwejgZTAQn+e6jK5sX2ybej7fsxzr955Slh/HPC390UWT3zIaBkgg+U58Iy267AucAe5Eo4aw&#10;BmzUv14c4Pvy+S9/jomX+0g3OlGkwKboxVHbuDXI5aC7K/TQNqCARhO3POV2ZD3wDIRmwNJZnEs1&#10;a6qOkLDEJ/slTGzjCmoGl/t//ud/XnzyyScRneXatWvh6f0Yadk+mC9cCwLaI30JWKdxzWMVnaz/&#10;eM92Kc07mSnJCyf1zY6TZYvHjo1tymVkOAe8pAfa3WAMSkI/ofsq9jBT+25K1p9wJmENv6AD5tTA&#10;c5mmUqMht4IWhR10IzN3DK3Tb1dn5jEa+g4rorm5xWISwcPzYtiTVgxQue3okwa+mIjPF1K/767j&#10;r3QA053CEKzzr6oa/jB/QWt8dP7cAd5KpYeu+nD63pdnMBZj+Gm1iCYNN01UgDDlOTRKp0QhRlpm&#10;JeXpijBjQ+67d5hdPwhR0ELwikZEN2kh/esTKRzFQeEjXJ2sMHqFL6S+fzLiPC7Rkef885tIp3k0&#10;Tg2oSCQROLgmEdDG+tvBCCSrG+M9Gxl6JwbLrUeK/FoFZYyd9nj57W9/vfj6e++Hd/DjRzeLw//3&#10;n3A845PUOQAksWSig9WBFTBT6jli4zw+HGEUsk4H8JBlRMzuAJ4KMIRgTGFb1fTcQrFX7tAqGS/x&#10;uhg09bPhdkz75BQu9CYJfPn6S68X194ois/v3i8+vX9PyYyNxzBe2gwrAhHs9xA00dOM8P7Ig5Lb&#10;PJo538uwi5dH/uT7Nikny/Mj0kt0EqG/hbnL6lu3bnkdFkkNPR2JFKlLRorfT5zZ4NJ4AinD+v0I&#10;rwtEdNjeRs8GYrm/LjEIJEAkNMPsyBSFpdtxJNw8lr5rOzRcyERlVAFzkFSGLFPwnt+7OP7qQa/k&#10;58DJJMbHW1FWlMd4xlJLeDLWTpjCVqLvoWNrzi8VK/gqPfzsY5aIGJ84H4OMacJgycauCxcUvIEe&#10;DKJwK5uGKK26bn+zr1kFIZOdwPLtJAywqM5pJk32wjLD2X5/4xvfKO7evRuSI9/l3OJS8QCJMCZr&#10;xkGpFpAEU8hjZl25nDx29Te8Kw1ovMf70oNj94Mf/CDeSXA+0WVnGrItpvy+dVivRlWddqfnposD&#10;eA4+e/C9VD9zDXSRJNAQEKJqIARsLSekT8AtBqtu46a0E+/bF+u2LPFNA5K+V/pbqT5rYpw9IhyX&#10;93qsPHbxsEgeXkxeFgUcXbbjNxhOoupVp1m2HzJW1O5ygd0xfBjDLu3ZdPwNfa/KzW1WZqHuJhKq&#10;9OmKVF24hjB0qWVzBr/F5uVi8/b9orexrbNArNbkuPpU0pGY+C5ijLMPO+hjVeGYHDuTO17G8H5w&#10;FeN4OIGFVBtPAyzp6iv+ykhPc4HfoIAscfiKjMsk4OX0fp8MfDwaEq2/9NY11pnSQwep4AoS6Muv&#10;r7Cv62vBRD2EZ3F+uvi93/mt4k//9F8jLW1FIQwr0qUslLnN2Q2ASSSxrGdNE0waYAg4lywuLSLx&#10;joitBXJwuBaEKOIIWLd2mOARTnzo4pB2kFpnOZB9Ep1NZ2quaHDK2iqMAEgjCXEiG4jvDM1KgyWz&#10;Ul6SLiwnI7rf+dr7prO/871MgJHpOf/YV6UYJSX7ZnIpaN+tx2dTIMgFHDt3NWmTZ5Yl8CRSi4wy&#10;mBf5TFo2nWhMIpTlXLhwIbz0ZT6WaX2xM4J++/skJct/wBw8ULpy/GWevmN5ljGBRE/kjqjbwLS2&#10;0XY0iGNjgsHLyQASuMSwEWGEMtgK5PIWyWQAQU6x7/Ma4/rww19zeiXGJ5aacs8JA5Vijfe3Bz0t&#10;L68Q8XsG6WkPAwV9VGVA/50oAm8hfomSF1LkFIjQPZW2SbjYLvujztaJ4Pd+7/cMeR+Gz03aIweT&#10;GJ087KvbZ2yz78d7lEE5Q6aZ4eW3eUzWkz+WYfI7yqNO22bK+W2/H3/nenTujBUG9TfZkbKKNVpG&#10;Y7IcDwBTYHE3gAmQwsSenWxPvFfXbc6sfw9dKvhPFIxwuF2EPo6JdgIFxW4W93/uy9QRYCapkyky&#10;dKvutjgGD3YYF7cfedyskzlUBnNEEnX5zmolDEVa8OEJtDTRlu2AiTINFgPKcLnv/u8u9hbd2BbR&#10;cc9fvVisotob4KGBB2p0zq2LU5Od4r333mOMmsUGuz6URKV3x8A+5uS4yofc/mj/AaiDkx+f/T73&#10;gYz0vOQInvuCmaMyvu1QxwPLqdh7Lq8cQjutUn8XBb/LJfUmNl4Jw+0XPKbhzD5U8fqrLxff+vo3&#10;OCNmjgHZ5GyD3dCV9yAgNwNfubRcvPPmq8Vf/+XP0dMQgQJEGgeIxwfdaoDeUiW37g+B1PWMnZFV&#10;5bqnodkRAbgNM24QFbiBex5sPJYoSljEQIIZJwW/xIcwxIE2c0UbiY6nzPggp2I/s7De5q8Qs+sx&#10;W1B++fNfIPXin0jfQ9nNYAi4ERwM2HDrK1MmlvMygmLc9pNg75XuGhK4TEGJ0I8TWEYSv2UGGlnu&#10;stR76cWXq7ff+3rp5uOt3c3i7r27wWgT4tSDDaBUWbg8a0MwzuppyZu8BWSQMZzcVzrxn8tEJQ71&#10;aVprt2Eys9yTwUxI9BIW5RoMc76xUqxiEXejvkvCI3RXrN1j2WhIIrkOEg3CPp79vKe1WCOYDNmj&#10;I8kIch0XF5cvFWPXDoq7tz5miQ8jBnO0beD3DU6yNQdJ8/Kly+AjEhODCasEfPSJNoh1EZMNosZp&#10;OPA0lrnqAKLPtJm+4dAdOC3zUEhwv6FbvP7Fv/gX6Pfok1NuwMCJHPyAgeUx9FtCBbbJJYHxckIR&#10;1plJ5byOqdeOl0lGaR6XmaPJd5243SLmdyA13+KxhtdJvBW0QOiJ4l2zOFgxXpTJW9HeWMbDjHgr&#10;PtahVOrjeIlrhQMGNcY/+sG17cMsYWNZlSlPVjAmVkTgYFjeYZYHvEbEYKRU+AJW3gkGfkCFA57t&#10;8fKGpM/yfha1ijDbcqsc38R3gkmyvqPsCY4Idp/3uN4z1Cds1ImrftFar8rH/nuejKuIPrQLRy2m&#10;r10sDh6vF9XGno0M97B30fFfJWCu/uDSgnQqjroP2fFVkEOZQxmDYgPJ1G1PMnj7/CUpIHv2+bMY&#10;6dl85/6eYXmkXs3OOtA21gNgHGxnJxvrMsWZR2ZwGRF7BsfYbTbJ93u7xdeRPn/3278NEWDg2SSc&#10;+v4ek9JxSaw76IvBgnGpE33p5jX2evVjo7TMtD2t5AFwARDu9eRBRwMhM26cca7DL0C2xebh3wRt&#10;cTO2DP0IpjiG8aHNgdstBlU3j93N9VgStGH+ynVKNrOcWqbk2wW45Th6KoxPLueP+4PqAOfyyxcv&#10;Fh//+iOQaTeMOsn9QwQWm1LKcMm//ebekLhG73/ZtX01icwaMyaZtd2Ar2Xc5bv16BPnjKskyScM&#10;B46HE4wO2nfRN2+8vlPc5LD5SxgotPp/+tlnIC3YDRTrHU2xDObMFoOflYvEZTNCieXLCPxWnHEa&#10;cry17kaiyy6HtLpr6OvKBHiuf2C4vtBul9DGPmsTYFJHeAoLD41DxnCcLWjKIEpOBjDtxlYUvCho&#10;m9Jsh+MpPS1PZJ3EoODJcvNLF6rdvZ1ye+0+voxUR92qBTQqXrxyrVhYvsBhTvPF6pYeDtHo0Nsl&#10;qYNlHe20zROoGkQWNyrZm4jtCLwH7qGkjRga6Qq4yLXMFHVF1VtfE2AhGKSxEf9P1B3mzYxROJn8&#10;7TUfHsOGRvJ47bPMZOMF/njPZ6Z4zrfCh3X7W9xGE42kzl/dvaQ5xRg4xeExSzHGR1ZB1ijbb+kJ&#10;JKIkp5TUttR/bsNEojqqBTYY9cljG8jmR1cnl222CKsRe7F3WK0RHJiJ0X2tB8D/kDwljG0CT4oD&#10;pEPD6Ks73aLNDVQz7eUrxQK0tbm9VT0+ulvuIRSN024jB4F0nG2isQn8YTDc/GgboDrajaROs2Wm&#10;qhIYOmbdQ7atJrxrEr2FtQHx91ANIJl+7/t/p7hx9VqxRgzH7S0ENIQM6QbiTlFS4AUl76pqOhpT&#10;TYQdBV5QQ4QeRrKrZ27VT858iZtppNIL+dpsuZDRe97PBaPn9+hL9F7skggJhF1Gh8wwmji6W5vl&#10;GM/ZuFsZpeDrX3uv+N3f/nY5jbSwsbZabSMVXTB0OFIBWxQYLfd/whDZL+eG4GksyOKcMxdEUt28&#10;dtmyyo8//KiaaLOjhpnwEKbWaRKZD7cYXS48EjG3G6RUsAxpQvcb+GzoDRlx2ojD82Ni/sb4gHyM&#10;mK4oKdz4WGkEYqCO14dGDOQdIMB/gi2yLkHqkcfPoY54+cUb5a8+lPmjMtAiFSlQDvxPxOEFHQnq&#10;Sc8p65x7PjOf3/VzL72OicFLfxN8USkx4G0fvaek6IfxKGWiMlOYaqUkh9QQewY3saL/yZ/8SfXg&#10;wUOY7wx6eWQ1qosVH62TcIJmUhMslkhCE8bBi3GWESiZRXvom21UGk7Mnfi8YLbt8bd4gYSMLjn8&#10;Sw0MGffUYYvMh70GwTlhcOSr8xPSazXngyUG7ASHsIu+8a6AgGXgKIWnBRwOf9NLVY8QQUf9Xewd&#10;6NEgjos3XiiWL1/luN4pVhwEQmI4DJXvTh/r4hNl1lhsHdFXnwlivkN3Sx8izmDoUCFkC0I9Ubkx&#10;YXN3u3KyAOeZW8WOGCdBkuET9yw7bjK0ftd1RXZgZd2Rzxt1GtKWvy2PFO0WtnHIFWU6Vkqutkp2&#10;Oo4em3UscfRYhB8TMxsGxs5aNFf0CZjZDDhStMUacbIXp+rirSLxSb8T46RURTPq9l6osGiLY0xB&#10;0cYYawhhDRXXhaXlchuJDpmv0rDXQHVUNY2riBptb6/aYcU4iRoAf69icqZTHhDD8R7eGJtKKmy0&#10;OWJlSdBYdnAy7jVOW7ctdFxk3c5ldj2ajYAlkx30DqvuRD9wuUQ4GMd2UXBS36vvvFVeeO3FAk+L&#10;avNgD9pUd1uV++wrZfck+CyOUi5RGxq4SDkO4fIFs+eHvbaPeWzy95feyxKpmUz5OwNx9F5k8E8e&#10;YAlW4rKzSj4y1CWk1CQFaVlTTzpe3rx+rfij734Hq51zBoFEVxbKmalGsbW51f+Dh3809AUoYYRa&#10;0OB6QYTRcpiqS1YOti45dwTqZQcOAzLbvsxOh/uAnsNpWq2KbaGs0CFMtn4RdzbaFMgmAoAeLZAg&#10;63H9hgcgXbI1n50u7v01+q2SdMkGcX34RJcLBM1sMeNSHkwYQoVm3Jkho6DXnPzFko1hbjGjvv/e&#10;20oz5UeffIo00I9gmKCsSzUJJgYrLoBf/h4C9Bn3hKuP4o/UQF/4Tz/GSpfcnvPh8l4E5yOxmjV+&#10;O7EhrUZQRuHnWO0R7RedY3nQ7VfrSFV/8Rd/wYYEvC2ZoDQqvfrqq/jpdtBgYAScJEgo9QtDyzLx&#10;m83quyEpek+ik9HAsKM9MtaAOe/RluhmhrkwEz+UME3CJEKZt1q0pxu/pV3z8YEvpmjWEQFDQiLZ&#10;PydaRpK3mYDhrTOLy0gbRPtm+dOZWy62n/RKXW86SD/zl26wbJwhUg0EzdB6BKnttZ31JyYAl5Jc&#10;RBtsmu2zHeKx39YtjO2b/rAm9Mfl9773veI2Bshe/3E8cwyAUTRW2Nle+hHl8UoCCBeWZxkmL/34&#10;brqT/vquH7OM3q/z+0LclskEa+OBrLXRop3jXLHsbvUG5SRLfXm97N6+kz92dcLDYFSMb2pKsHS5&#10;lEsqq4V5wmUU+7hFX+x/tMX88TxNrDyEgTIPI3AY+PfhKqobhQ+Clk4RkbmJbrw9Qx9hZlu3b5fs&#10;+SwG2B0ADM79VXF/80m5Q0i2Q4Rddx8qEFE8vUF8Ag9cXVoh0qL39PJAEmXCQOiiBzjmIKayQglP&#10;hDb1uHUcOvawqBloV7zeJtzX/vZOeUjMSLgoK1ngACyAB4IC6h4wykjkHktLBJyAiKsjk/2PiuPX&#10;qT+OC009NT4xVjLVU4NWv3bevfrRyZedrIEdhCfB4IlCpIjJ4hpLeol+jmXotcsXmDxhSntIsjw/&#10;IJadfoIakba3NopDENXth86mOtAy2gwMXI+kzrQ4arLc3sbC3yguXpilJ7jY0NcIa0NLneRkc2IX&#10;/C+WMYEY/FFHGwOASD8BF1QfuIcu1hWqS4dwqUJiUjqd99wMro1IrbTjMsDlr4AN4qJmZ1DphGKx&#10;jLeKb3/7W8U0ut6f/NVfo+vFfTmQ4ARGv+mVdfkxCd+AMZW53FYy0tdTJmkeGYNL4ZzPe46HDM+P&#10;aoBebx7r8CbqmE2uQSTg6y7MAdKVy+0ntP0aIcbHWZpZltK4jNCyZCKWLXORsHyu7K0Dv2NtO8yf&#10;ccA8OZ/vmXzmx/vRPmHOO7pnKdA7Prle8sRLUFJgq/l9T9hzGAJtsSykTQxkuP4wRBPFJcZqc/0x&#10;TLMqXsRd6rjRLjb2aGdeC0qTlGp7rNePaRz3Gvti+T6LeljC5D77OzHRVkxcXttfDWhMPmxnXY93&#10;zBd9pAy/bfNISkAYufFVl5Zhstyconzu69pTYwYSZuqHtonJjmOGFI/ENbbBmcu4HVUYosbB5SPG&#10;Ula6g0SX3w0GZMuC/wNTSEfn/XBNkoZ4ZJ22wU/QVN2YYfsoU9Waxy5oi9inzvEGGzRQgY8jKatr&#10;Dz0yy+5jiN5YARB3cefxA8YT2OLBc3xE3IMxYl1WvBSDVPMA++4HWGY8CoMRudyqrT+p1n0bLutz&#10;VSnN+tvtq/1HG8UvPrhVvAC9MFHAZ7CnJCbK+2g/2BygJ5Crpx1UFSX6g1atzsn11d097+vcMc3S&#10;6XkvfOU92kZflRXISoO7SEBHHBP5rW99o/jG+++hlDYSMIQdhoY9kBsdCsYEdUzhoM9Ais0b+IS5&#10;99kTz5wgQXHuK6SygwHH7UkY6DEBEvVdnEIvUuLfglECnFVikTBxx2GgAokFPv+sQyCrj2sSVyx2&#10;0IAc/nOLqAep6T4yBgCLuQ57tS/GACvBuGPGSLjonGJWZ4T4ToiovnJC5uwz+4J8+sqLL8bA/PKD&#10;D4t7LKP1CHDAZAu0kVbQIgnsNJGdC1/b7mDaF2dmHcgXYaI32EMsM1VZ7kE2Th7mkwllohN23Ix6&#10;uApi0Hrpe+r9hPWjR4+NVchvtWUcDL/xpOgvzvIbXTH1WaaMaxyfvUB4+gso4311wk5+ukI5wdkd&#10;GZNt9R0DgHrPvjIscc9OytR9DqUlAqGJMmvOxAgY+L6SLpIoLwo558Lkq+mmABrObdkBJEExhsBX&#10;Om/Muu2zKlrzF+Okw8mpefadY9WnnZZvnDdNLjLfcP0h70DDp+VRmuMSKxJqtFKZiYoT4alxRd9j&#10;Y7Tp3J0iiTPaTDjf/Nb76Ps2ik8//QwDkUYoW5HGLbVV6KdRjwdcBxqkm1GXl6m75k3vOlGYHAM/&#10;wcQCJHV5fNlyngZuRD6YyNzUTNEEF0vCHM2TH2Ay+Q1QtWDcQWhpIKF5amQXQl1j2SuEVb1ZvrAB&#10;XZVGY5yFi+VGTZTllOZz6TXyAKBQBdgG3pV5iQ9MzzHBhlRn24FJV9yB0Xp0rDKf+HwA02AxxBZe&#10;jMjQkUYggSMuyqSFiSnhMo/IK+zETbEvPpRlG5nmGTPq0FpJW5ag62mOtXzwxUfF6+hlL0I7+0Rw&#10;XEfyjH6ga3c5bxVxjAITcQebyTF8yY05ChlMHZSa/kVDnv5jAwXQqSQjPe/BefdOveiPJo1wsDAY&#10;gbTAlBZevXapePftt1BGszd3azWY2FFzJhAfcKbIsRIVHeJnoIWnYe2AkP5En8YyRCR3WcKMx/I7&#10;du0AKHf3TIIU/e39kAwFsEQjEFnqu52vwsgCHSdpzSViIAvlmER3DWIC0nId6AmWAhduXA2jyO4O&#10;OjyeMWbiIvkEv1DjLy8ppVoIsz91AHiYdIVP5BQO/2+/8VpYg//0X/9Z8WRvg3KQ6CgoGKmTTfTU&#10;Yqz9ZCAS0tq6OsXjlEEmuIT/4osw0Vk9C3gWUXl8nWuZk4zMMnymVb9+3WpC70fwNAp2UwIMmeMm&#10;DXBxuNtHmk4S68qFJRCYGVtl/5BpQSPoNmXaIrpIrc5ZCbwBQ9NHUaRXSvMj8/FYVz/qRjWAOYk4&#10;zSjNBtKbj48GHh7RpPgbnVbCtTwJVLjFllWaHaw++kY2eEyMB3UZTw1kqaZnO+UkcLnKQVJgQfSd&#10;CHPgDZNvwCURZIr0xTVtD6ZBHdFuCdnVR7SFfkJIusdZfxuitE1adWN5zFgKa4SpCv/b8r/77/97&#10;xQ9+8C+LH//4J+QHTtRrOWksEv5G51JvaXz6JSOsx4jvhJ92Lq/yUxmZodYv8ap5/djUaK4g4cKz&#10;X5roI5eZ0C9fuVocE2WbmNuRVTmve7xQPGDb7WOCwE6y5XKefm0xMSghqLpSpSPsJD46wR8ryBf8&#10;JMkoLTDgQJY4dMu2OFE5ptCg/rsySg9Pc0ur+Q8o24Ck0qkrkARzVQCqTtg0zKFrYexyhQlOOWn6&#10;LBoPnJDT6LhSMX1lLCgm2ul99nNVHJWhopPJFYs9dDyJkXETQeEVXPhevX6xmOKYgEmcW6WLJ9sE&#10;LNHcAaylajfrOKkamGUCocEogZmWoh7r+g3SeRLpyeidLqiG8slNAKNRIhiXfmfu2b1542ackob8&#10;XCyw59VjEzEgR75hQ8UE1BTsly27zJwur9G4JMsv016n3QSfIKogYmBHzz05TWRTJD8aTwYF4BGE&#10;py+gujd1h0oiEnJIQDYVnqcRJAaCMjmFksIIzgjOH6EXvYjaYYaDiQhgiCGFebrecjbBd2viuOIY&#10;RvRQFENdDnYQPASYCAa9OYPkzh8svtWF5cXy3bfeKP7sr35Mn5EZnSzEokBOB/HpJNKQ/DMcPy+o&#10;B4K9wEFJV4NBBxImpXzk8z3bAqPiMjHNg95OzKrmNQkLt9FGC+g7y/EIm2d0ZnDP86mrh4+esIVu&#10;v1i+egliCGaEwJIYm9KuyXFDJxpwnGbJ6OFJ9VhGaDbLj6UXA2UdtKvcRRLKFn70aEIBemMJCrEE&#10;m0gdx5inuiFNdH4z8TGZcgK3hEOb7ZxtEL9cLppHvIu4CGGQbbCawPkaHdjm+noY0AhImwiP94Uj&#10;rwfMLMfk+zDQ4OgZVubznn12U4HVarxj+crQRxNgtLSTSyqRA5a//3t/q7j9+W2Mr6iqDAwZRp6E&#10;I1RDnvSeZdkXE5UklsvvLHE6LfMoMngvpZN7GddkpbLqOkN8gcnVOCfsvXjtejGOjrSncAADoTsV&#10;Z4mUc9DL8tSlYm2nX3z84FHVRyydZkuq0imrK8PZhSQego34avH8Ty1P346FsYRJoUO3YtsUhM9F&#10;0CXj44oDRoizTRceK5N28wXvYgzjd7Tb93S0F+5Zv255rgCcGNiJpASiKjzoTVh7P6R1QWMx6NIF&#10;mZG0DMM5DTNsrG0Wh9vb1Y3ZmfLNS8Qy6O/T+F1c8Iixh1CAX5bGp2KbeiOuLY1GmI2Vhv3lqNrA&#10;W9syHIxTlz4ZppEsce/f/JQ8xWGXbgYO8PvVV1+hj1zD2DyEXMSA+QXMM0IFEbLBt8NB1rtY+fr0&#10;bAICJcoyRgPkGIi/wQyjZBD4TjgfbDrMJCW7EeaLA2IVSgyAHoRx6ae+hZmJgbZsGaoEV39Kl8EO&#10;nAiRFNa2lsNglhaLDv5tEgruT1CtEl3CIn0ckbDgncyIIEns3oAwMDyUBr8IhKPmJrpf42cS07Sc&#10;xc3rDWIh7iLd/fSvfw4D5oRGR4t2C5M6gUuBU/m338MbzupOChqN3F0kUdtDl7r0J3kh8Fu4N5ht&#10;6Vepc/GDBw+KTY6rtH8ZacO4olKaZJ3AJhiFka60aqKnKrc4RrLFRggCgcJIUa0gYOzs7KNfrcKF&#10;RaOQ4+ppY+oHZ1CvOI6Oa+6Ijfe38LYq4ax+VmbnBgHHRZ2qz42pqd8n+QMnlNrVefm+5ZpXKda2&#10;m9++BJOr4Wc/vCfB6is4QXuICI2OTmZm/AXp7KTPlifr0p8jw912W5/h4qzD9gpHcch6/S1DpR3s&#10;WAzDk51ikOgp9Xvs5ty0zLYsvv/d7xU//OFfFPcePYh6aFvgmnDgH8MefRrW7X37mVPuMxAc5rFt&#10;VBP5vLbMOg3v2RffdfJvsxycYdyFNXZ++oT3BCqIYOQYZYyytozekrDX5SeEptvegakgPGwSPZro&#10;Zwh10Cn4pORJoYwFddNV6UK6OaZse247hJewGYdemROizzFh0gZXKgg/ZRf1wTQ76jzGIHaXMfU4&#10;pibf7yNZwR9O9UXoqj6QiR5jLHMM3IotC+WJTeEe5dM+Jm2nMo5IQP3CLsVj9P/oWIqr83PlDc8l&#10;2cHV0gzsfJzQ6x98nynVqyME0J/dHgczIKQ5qcsB3WZKn06NSzTWMTw/nb2PE9f5mc9mPL+4+q4D&#10;KrJC/Ojj5qNIl0yOiIxBP72cBIsDMobulHk6llB7B1th4VP52wMg+n/1GBjPDXGrH9MhryN9KdpS&#10;XoT85t0DnfX5dgnauPUfXcdB5oXi733/u/8BrXfJYrusTyK2Tj8y2hgkBsH9uTLJCl3JHL6Ox6gp&#10;lFLDadeBkIU5M9J+f2o3dkBxweLL5wCPwdVQBqcAEdDpqrRHX0Qc8rDsv/XGG8Xqk/Xi889uUV8C&#10;a2I38fqX/slt91hEdYK226WMyWcSmR/b4m9dn2Souqe5i0hRWaT3mbCoNRxRTkbsNvo1iSWFOUtL&#10;8VUYswir0z3FI5lpGCxih4+T1Bv0SQavz2hiWcCbemxLiocQEnUiGgjI0+5cXsuIbaP1aTBqTiqB&#10;JvVAdOr0nwBW4FbdT8cvJfue3rNvwIWjmdkMgD7OCYaGx0JAnPQN22UKWPG4fifgEA/qZ9F+xlJi&#10;V4XikbUamHLfJoBpxOtkHBx+ysFyDQ6jglEn+drLr6DPXiz+n//1/6v44u7tqMe66jSUbPONf1vf&#10;Gc+n2BV4kaAoA/xvj2COAyz5SmzqonXab2Ktdhl7yP2pDhsOECQ+ub/GKs1txxh06UNEkgJeLnXF&#10;8Iznua32xy6Ji14HbGs6E4eOqMczzsfZNJEmT3Yk4XcN9kFXSL+sHoVvniitI5djWcEbKLePHlwp&#10;OSifTKHbpBQlU4USJAqGGRomL2ZHfFiJkPZgrWgR3esSRw/PggvHgy777+UzSK8sQceByTiqEANM&#10;46hTLDIiRoGjqZxFDQ5Dn6qkok+5w1/+PRzc0Wwy1ejX6M3nvT4GeekVBSiH4RPK/tmJWYpkq55B&#10;ltXJHA/Uc6atpJar9KReBI8yOsgMg1GpuSegmAXJr1FnAIDUjSoRVEgyk4eUSV0snUPPp57WLaAc&#10;UKE0FTxXhC/RBelwK1AkLgfLQfI7I4FnJrj8aMMQ5thpsYuut8GWOzQowVhipUNdDSzAFciHTEir&#10;Wb7AKm2Dx5eMIz2rG3ZHjbESrU/pOhgR3Hce149vY3jbZhODR57qrI7jXw1WxyF/BD3tFwlpZ5TD&#10;JHJxZblYYoIS8UI6ABam3A/7csiyViOYB6irH9QBvR/K86RDzeWp6ww9ZC0lUQgMQGac1ARUHu12&#10;CWS5fVcUAgHHEmO5ynzVgbaZNDRWRHx1oGVbJRDbPgBZ/TZ5P+pm3A6Ia+n9yCNzJ1Aafma8R9vJ&#10;53SgZIC6LN4zn/21nzkNywXOyelfWELY/EtwUIIdQ59MpB98FiU037EduZzIPVKmzxwDv/1Ypx9X&#10;JL7rx8k3ygFf5NBAB3yFaUDQsbNPR34ovkVg4gvNS8Xf/qPvF//FP/8vi/UnT8AW3qHcQ5BENx2j&#10;U9lPSqBa9XUp2X7bQXWnkvVKluk7wca+pH5DVpTlys0pbZ5JbokgJgdPNoJZOdYGSD6i/SYl7j6n&#10;R7hd0/GbA+9XMN5+gVfHRItYFEj4hrkEmkihwL1m/dYdvY6m8Mf6gXMcxOQYKc2Cs/YB/9BUF++E&#10;jYJfPcpVT2m5eMPSdr65r1DgBp5gXvTDeixDrw1dSwzY7kRo3bo8oTwMISrGUzKgDQa48QCo3uZ2&#10;sYBAdRV6mZWPUEEfoWwHq7LxafHj5yQ/hJ5xcITtqXiWxhh2Oqxw8eDQq0CsDEwU5rFmtd8n+EeN&#10;Z5MQeSqDfTsvmfmZyUEVAApbTAwACS4PMSzOzxAgglkNwDqLS6xuL1CEdwnhtwgWfqAwKNSWLCEJ&#10;MsKSBL8mgHyI/g10411jD5IhgB6zGUFIDKvn7Vl8B2E9LEtxCKYtEcyBQVFfLpP2o/XWAZIgkhoi&#10;9V13Eg4+L1p4FzBSlAIw0TOlEGASFoxRqYb3PfhJZt9whGwXZTWbDVfEYigwEHxIv8yEEhciDW2A&#10;wGAiV1aWivffeTsYNrYu8JABUsQFdDSZ32l2DwIRSevPPFKfEbFcMlmHCJaf+W3yWyOASnvPqRXO&#10;Mfzct90+z0QofjgM5vXbvGhIeK6+jGvwN66Z+LTYO6i0LdoYxIB0owuWYefw8Q1GpaHFnSITLJ9E&#10;OndUyWxNmTlpNMtMOBhrjDtthlBkWrZPZipz9DoIBSA5Xra//j0sz/66C0mvCseHFQ+v8Z5wcEUA&#10;YWUm6v1cpt+jKbdPCcdrU/52TLI0733fFeLBBICrhIfij9keVgkSTBHzdoLl89RCh51k14u/9+/+&#10;EQercw8iBskDv10kjIM7Sm6696kiEh/dVZdUMierpcRYrTnVna5G/tKVwBtuiUq8WVxE3TAGTPvg&#10;sG3F4cWdQSo25bh80J2qNpM+WPIrdc/MoELjJPuD/W0EHTbCgD2+LJ+SwQk9a3VsQVvgwx0LZ1wA&#10;ckyA2gJclsuc84rPPLFW4luGaiGuJpOxlGeMUVxDlyKY428dUKrrfzLwHGbaww96ikm8DZzZewAD&#10;hDHSEK89briLT/j25lrV5rXLjME8Qsw47/dQc2i4ElcMm7ljPiJSbbNJZXuLmLe7+JnyvbX6gLYf&#10;sPGHHh/uUS0uWTHviA9Cw87+Zilxgud7J4A7mpW+uYMsZvKF2fni/Xff09cLWxPMSKRzPOg8SKNS&#10;N808NZHAsIClz3SaRv9IEqElOpeSvqsBCczlHktoCNdl5yYBX511fU/GZppiF1CdeO2kmRIWRBB1&#10;O9imOtRapUrCvBK1S0+W9sN8MkXz0xYIW0UCM10wLFGNLjmD2g8GWETRWiyHDz5J9U364CLp5Zdu&#10;su31em0QpSt10/J3FJb+aJiLcvUZdUlPouhE7Nblh3qHcMxSFO/FPeHmx3yjQMjEaVn2148R5TlX&#10;Lr6VxP3Yl9E8lq9kKhN96aWXnKwQFjT6pHzmpS6NRDFeLul8B+YZO5dofsDQftlGVTi2zzGNsqFO&#10;25KT1943j2X62zHIMKj1xfnddJ82W74M2zF06/FomfW7lJTq8Vm+J3PIZQeweaiTeH09bFZaZSRm&#10;YR/dLj2JuqJBf/qstBDN6GofL44xXOKuFN/7299hkoZZMlHLhJTgxdcGxK6/Mv6Pgff1eMaY53H1&#10;3kg6AU59M5Sv9EU1l7AxZFyHnXl7bMU2joRGRnXRhg0UzsbIEDZODurH3cGnjln/So2AEc+Xccw4&#10;YjWAKFJunzBz0uH7VHsC97nnu46Z7ZHeLMI/Gbb1a8N7PguhykGxbp4EE+JbNZi01GQpPkG5i7hv&#10;eVyQ0rxRzdi2DSPcIWgJpzMQ1HuRyPiBU6hiHDvqDDoKnOOdHjR5wK5IF8djlkOUt5Jt4xPoiBX8&#10;pojCv4DgR6QGtqZ3ta1B6/4bpmj38NeXXCTu8iUZRh6NlJ/uos8kQAzSCQ34+nvvsiRdKfo7+0ju&#10;Mhkgyh8lKwiEdxMR5/E45JirCQCWEMIYjUmPJjGpVxMY5g2/RiQlcSys98weSkDm2WFZazAVl/mW&#10;A8LAN5WEXX7RNTHZKYZked5zpiTkXBhRHhGQRIbsrLW4PCibDE6YtkUOpE2rtWJLsV0WRfmxbS+1&#10;DZ2Qs4l+bQyagqqIEX9APnd4vffOWyy/N4s7LPMZW8EQrUpEE0zPfkYbNdZw8FwgNn2IvtifDDPz&#10;+dt3A1kSjEJhnu9TgynKy8QgPEafuzfGlAiE5jJGdRMCdvGQP8J8bm42CFFAWI6ub5Zblx3GCEPr&#10;OeFIsLbRb6M5hQsSeSHq2MEWUivwsZyEE6kmYStBeF/9pExXpmU5+b7P7LO/01gwVDD2pD83xB+S&#10;F2vf3E/bZz6+o92+7zNhSTncAwZ2kJTvYcNPBlPuWTf4EjvdxBF9e3UCd6QoItrqqXwRKxXVxgER&#10;w7ow8xX0jl9743UMj79AukuSF/aZkPaQMSgZmTIxHKuOJMy8sB22O11rmEuTln2OBEf2qTxIWLib&#10;ByCUh7hrNVxdEFDFZTbzW+kqTanUIEnSaJ9V3hHLRxQYMBgkWFZObEqCwajCAH+d+skvdopiqUJb&#10;K27ELy4D/4OONFQJR5/YPp+penBchXV6L70oHL3nJ/LyDmeshZVebxAl27BB0Cd3PDbZbGDYzThz&#10;LWib2Kv4y/p+jDeE1CDStBP9AX0e91y3tHqLfutzofpANQAnJ2AohjGzQlI1o8sWGwqgAHC5tw0T&#10;pf/YbrpGTQOfUsdPuh89f44/z2Kkw5K+rAyjdB9T+QyHV71w/WZcd2h8AJES1MuA3Yjz6hkTouTy&#10;1JNJWE1mCRHVvdkHB1pgg8hisEQWda0uQV3yT7C853GESLvMDqowUO11w1roLCzhSCzxnowv8DYh&#10;g22yHqPJKPVpnHFQtXruYsCSkS9hhNGaHJgEI9XqqzSRk+/7Tq7DDQOGVXO5qs7K5OQBV4083rl8&#10;caX47W9/s9j7ix/j0L0b7XerYuQFQwM5+LZsGanSuPds75cl2+Dnq/KdWwa6oJQEEB8ld22Q/kwp&#10;GJIE66QlgRuqUCTWr3S0acLDF2WkMj+ZoExom2WVSyz75bZVGaRSo0tbxyczSUSa6K99yQzF/mc4&#10;W7efDKcMG74RVJAk+MdiO5b4+R3zmPI7wshrP9Yzmizb9tg+DZ35XSddy2szuYYKg+uI2I8rCeo2&#10;VEHgN/i7+uResfrwHm1Q+iMMHDE4b+IHvLlysfj03j2ypjp9V3qgt4ArAfpsW2xXvmeWOttoc+M6&#10;Y4b4cojkGes5pFG7prbJsIT2ywJkNkpmPejykHFmRAgIjZTK2IzDXJxSzSosk1FNZpkmyijjqdrr&#10;GzQiw074Ci8wMpb29VgGbuZV22hZzieqVe2HLMLlvuoZ9nwitRvkyS3m0PnGFu6Uc0Hv4wQasgyd&#10;6vd67KvHfW+Pfh2Bd6oztGaoBmMEYwOFjBN9CicRzIZhUH9nfdPxylIthHFuD2O3Kj3Ug7DTcY6v&#10;UUfuTEmTTuF43eP8lcGff8f3sxjpqUxnf9ihIGB1GnwW0VMsEu5/VqNNfycgJAAhjUAMT430HRvo&#10;fS9wrYUR0mnoMBEj7SOffEh9nhGEqCUAym0G2XdxpwA1t0H6Ym01HNdX+48CURzINkSuSiHOjKEa&#10;J1aJ2fl2kkCzzpjj0xiIUFw9hAAOmMkNY9ZCz9Tv7tEo2twY/9//e//Xn2ZfAGZx2wQRUhaton4G&#10;QtcnGq5kkRmZ30brNm9oDqOP9EAs5Z5SOnvFiVRzEUPU+8WPfvyX+HLuRf9EPAlYOAgnv9POJH7T&#10;/qjDcoQfn3TlX9rCJ530mZZWMco88p2Aef1e/m0Zp5KUZ4p8vMjvqE+c4p7XfmzfPrqrCfotwjmx&#10;HTBOcFyWY+ik+YTTPgTrSNu6BhOfh50hpAUxcHh9MXGAGxZLMwk89JuMl+U7YcnQhIVLV27Gfe9Z&#10;R7jF0QbHM0I0AtOohHHxX4RdpE5HyecWAUsJ/AwphrFSr1eWxHgwDmqQHEyUcqghlSUMILLDCJUH&#10;Iz1i4iSvqiPVT0Y886TTMQhYfbxHYBwj1ayzXXX14QN0dNssQ20vkipSTthg+P3OSy8Uq+trFVs2&#10;S6PDu3aRgbG0UR6q8b9mft6n7yal5hgWm0fdMipvCCtZss32NAKcmYoV3HzGe/s0HyZJ/xMzRCXh&#10;K+alMdYsrGKEhCX0dExfmxpZQr8P7QFr9bDqdqMCQCKeS5f+TnQMJThOCHGqLsQNNz74LNRGxyzD&#10;IVjjjWr0dYIVp/X7tSyZdho1JVhpGpjyrhI0Ejb1IBR5T8GpAldcm9sH4BYxMOA5yKMwXAydGEVd&#10;8rMsZnIAZtRZwlnbCDjuZjTokLGGvW/gc0sxNohGYm0AIcnSOXxAABR47eggufKfpADoG37OTTYs&#10;DdbIY0F33oPz7o28li9xbwF5LnLyYdPlAp11lqhHIAY/mAodEhn8GIcyEao6MQZD5sfzkBw55ByV&#10;B7jmjG6vHLBERCzMACgAQaQHFnEWk4YAY4zuw5wmQP7YMcF7huiLYcPopR5JJYO7Mkxt3LZ2YaYe&#10;iKdxqoXT8iQIqcFIxkD8eR3YyW8ZvIcLhX4TgXSBzJaVZuNDrPw8iUGI7slkeMd2CECNXEqqTIfF&#10;yzduglTHMNOfEG0c/Q7EFshVE5BLNnW4UYBeEQKmHi8lOJN1AFSQhu2vzNZvcLTxbaLm67VgvbYr&#10;M9JMmP5+OmUksX18QPSc6jJ4LWxPTFyLBIiYIh/toU3jSJ+OFWRGU0BGZnv9a6mcYiR2CI32E+Qc&#10;ycCdJLwGPA/Zo60uTAKsl9/RVvWR8Un31b9xxpcTlziQJht1fn5oBP+T7pL2YAxW9UiN1A2IGdO0&#10;u0r8k+lNUrlwsen6J4cYCzEdY9zQ79HybZ/GjmMY0gS7wpoN/BBBlRJdqAzUoMVKe+NITp5vtbO2&#10;UT25/1G5tf4QEtdowgf4wcpY1oOvYUDF75WCX33xZvFXv/51TPL6SkqiQQ/R5gBZwMD28z9Sgr8M&#10;kHbxcWR8BCYLcT5C+JijjDnsj76MAXu9CswIT+BLpkgF4YMnPnPHftIH9p3QTp3S2U581MG/lDB4&#10;MKRdPogpjA2MjCWxtgnHZGB/qM3FvO2xHbJkDajudhLO4pf+28yQVO4zcIDq40ObFGkMrGwTTQod&#10;IRlTthOldCWNWJOGKbeVovQM/SgxusJHWZetA0JzKkKwQi86i9My9WqmM02AJEJm4mmDippTIjq4&#10;IsoQaSl0bCAiAivFKpgIVDGBWrcSsUxcT4CYrAPQtocGwmfCuTZa+xv8efEff/aP5KYC6XmSdZ7K&#10;66gxMrE1RyyQQ4BZgFosT5Qt5SQ0FpF4ZD6gxSUMg+0NjIripRYHw/tkpz7zxbuMsIRUAtkmkHHg&#10;juCe49MoOjhq0XDeRmEe4HtD69hbT8wROQ4jpVKNEXYvb6nWfYlzN8TGj7/4vFrBs3cCiu2gY9hm&#10;/bD2eLW6chN1i9gANyckYrSRebJ0vatoVHuBi0KhkxhgZSuN18U/sZ03gwTkGAJL8bGDM6W/1Bu/&#10;8dorKhCrv/rZL0q04jj71f5OTCFM4+HRbsgq92Sh109ApBw5q+XJ4vgKOKo01qGU9ypCNwW8M/fJ&#10;+cg7TMLzeZJVpGrATnYy6ODqGDHOsR1JUWecCBRhqR5wooSgpmjziIWMLfBWbSeVsCaG8zZmZzjd&#10;jDA9WmtIlm8WLnk3tcuxFm6m3A/xJGAZ3Y5H8cf3zQ/tQSHs8mC8Do6gHg4mlVGZScpQNEMcqRDT&#10;iHikYEj5Uiyx3dqw1z7OsxEeCE//fWPoMerV5kytOAX/YNfb/aNyj4jGrqkNvHAIrlRHe3BdOi6H&#10;glOo4KMqxCBFOVbT4LNuKReXF4rlR3PFo80dEBN+AXUzEzIfyPdOJbp0+p434GgyGQc8zOvisvl0&#10;ZegszAJH6pTtCUc5GbD0m/8JCDxwXOIZs0GL9qrINQjFFNxmNs5FBnb4GW67awY4KqEQir86oLBj&#10;JKQjAUlelpS4J2nkp6uU6dLjqMLArs6FmcngqeIEzIz+caYJA+Fs67d+Yeg5Am+1IqpE5vzmCI5r&#10;hHDxxPV6LAcIYqsDqFFHlFW2djbRsDaLZZbBWv7YEkneY5bD04wlL9GnJsqeNlIdJ1/KtMEzZ2Ms&#10;oUpVTIW9g0EydERfxD9ICkLTdUfpRKnO3R907alxOecet55OIdE/ffvcO2crMRPgTqd8qXChVzRK&#10;hEiILhE4iNwMIPrbTxABWxe8zoxUZmoavhO//JOQw3pcg2jpmABAfXwcWLXFen1pYb54sraOuMrW&#10;BUcFaCoShqKVxZCi4wyIN41y99HqarE4PVXOG1YdJzTIMKI7z8wvlocwzHEsRkagdhqzcvpDuek4&#10;Tdf3MNPYeqTSTwdNI6DIRp2+XfeYFBNFNmESpmGRnDYJivfefVu6KH76s5/jAJdEI+txIjGW3YEi&#10;gQgP53Vi8prNU2RxnCmmhqH6jNp59oSIgFENvxgXYRYv8W0/8u+YoCwsYCpc08c8fjJRvsyRAYuI&#10;pSIl0mIUNsn6cIDyc5MN33s7W0j9MBdFkqgIkZw9i2E9YgKZQBEF59AkG9twdAwWbibqifJiXc/v&#10;3K/6WbTDtthWv/kDBNJv84g3Tm6KYSaXLwxNwCfeA27Cm+M7ywnEFsUV/YL2iZ6z+/hhub65hriC&#10;JRMdz1Ech1BxwB5noDwWLlGdbSqPWG8SqA96A4YwGcWZWAuCCxoMgtmznnXyE2UamIapib7THup7&#10;ka1r29sfIwqjH+J+TPSMoW2MfkXbE4OyH95L48QcBYhivhEH+CdOjOlcx32Vz2FBY3+r/XTMMi0R&#10;ICLoIGjPQknmEeBCXeYv3+AoCmgICxVFLkEbbtHbBed2sGjt0Ncu/eqyed2zYFQqpIpoE4UpggNs&#10;t58BfCdNhWbFiWN9aYGT7i3ACOkV3RgDYx7GkfJ1AocdlpMKDDA91xQV9bTRmM6iMB1H1Pa0wxI/&#10;xD4449kj33j3bQwbGEhYuy/Oz7mkpCr3bxsIl/3QOpRubZRbG2vUrb4mBCGqTAddCQMNNeIq40Yb&#10;ZbyKwcAFnnJcRhBaEQlgJV7EK4GjvvtVafjGmYzPVYDIP0+nPBgoJ7m7KRNnEAj3nDgz4uTnSp/e&#10;y0oVX/OZ9/wk5GB4IBqROyfC74YpcgdEVemyj4Pc9MJyscNxlIY9knml7CilgJRr50nM/Y+fPCQa&#10;BopKCNBZrU9Y/Y3YIsThQyhWQu4HwMA21mIybbXSkwygUmEgJuNeCwHRHAksIT418syUEdi1TDif&#10;0hfnGX9LZF8DKXznJ7/4oNjRGY72eFqXVpoJlLt2NpWZ4Ki/jYhqyrBRujHKiEkYS0SjyTbkMkbv&#10;f9W17/BumkCQ4rUQerqedYmc++sP8EJ/ABw3gzERFZtu214JRpgma9UxG/PU/M8u4N+1sBjbnFxL&#10;bWOODUuFxEj+IE4aZb/4HcNmG3I/ba/wcRsbzRrClnuoYA6AZ7rP2XsxnsHwlFR4R0auovaATdl7&#10;RrRgEt1+8jhWMn3epQlFC5ZD6RAkohT9yP5e1qWim15D7K5SGUvKRSFJG2EDRC7W/OxRDLavPTnD&#10;GIAjBJnziIfB8T6WlEaxgML1Mk7GXzx8EjoIFbY1mgyHQjjYX1PGneHD+l5S0KcIJM0QWuwizCpo&#10;AzjSVuEqHnimOQUOy0q4ILMHLoBYdqfCdhwRo8kuFy1pvIQ4iQIceCndLVZNDmpi4qOPB5TlGehH&#10;0psw4p7ffEW7tea4+jtmJ00VQQBYCbASwb/Ak7RD/xBCAe3V5WcCXHZC1vWAzaK0g7bB1BVqJkp3&#10;zyBx4k9GkGJ4y8XiIbDbWn1M/yjtuBW+XhOsyGSMu0iuWkRXLl4F9hhDHjxmnJCQYazSTAgl9M1J&#10;xzh86kIYcqRYpzXxid/Uc4yuQ34USDEK/KevA0fP3paROoLnPjyb+exvmeYMM0RLRaMiF8hmzLqa&#10;KKJgUIR/AIqniTj8TpKT5WlG1xyZUyYif4sAngLWpx45W4SJQrNtc/X32HywXcyz6X2GnQF7AO8C&#10;J6htb3qORTt8U9xTZky+MQZVCURGOsuJd1OEqpKAd9yAzkJkgT13Dpo+FPbD7RbgFx68mP5QHIWC&#10;DyTQugL0wxwr07A/InMgKAw4UFQmYON5Bn7xjIbzhPME0rc3yfve1950NIv/9ic/JXIugUMhdi1u&#10;XSYBicb9n87wXrssHR0hS9KpVthajwxa6UVxQ/jlFPCDYGzn6H2fe880ej9f+ywxOY4o5WhWFcoG&#10;ml199LDobT0I5J9gAoOkKAjicnxIumtMSHAgOHFJil28oTfWHuvIV1y6fIWozBdoJwyMZ7jsUg4v&#10;CT/GIN5XipC70YckiYs7tAUilTjcM6jlAIoNpn3EvmP9WwTO+MFO0edcmyPEwvDSZgw3aEdaOSCx&#10;uKrg435B+9MORgmzAb5wXMqnzegAjsEBQaOy1mASKjiFh+/3kWDC+sV47W4aDg385H6LNqiXtFwV&#10;ki5fJzlATM9ylEDFCh78bG0Ma2vgi0OVwB/wd5zyeAQg+OPqxiyMaMDD4T2mfM3d4qNH5LpScbT9&#10;qKx1ogolPc+lTctNBgfaJF6IvwwZYGF80kQLC0FQcezoI2VbVot8js205aASOGSCMKJyKLAT1iHN&#10;OoXV4wQcDqlrT+kVFRa8CQYPbIQp0kk6dEvHzzSeHsjVoi+OxSS7c1AKFJOcwaxyvdkYFDNoPWc6&#10;KViEvk2LTOQP791nW+Qs9Mh4wHynZH5O7Eqj0MwBY7LNQWY9gHbMStGxCloG0MLWtkizCkHSVV/4&#10;0h6mCvALHz9gMqDcJEIJhYSTXDxXepZEmsbwK4pQNdRm5mhiMhPyDp7NDOSnwQxRGmUaG4ROedzm&#10;T2KkmWD1JlYqhZBDLygC5KSM4gyCSyVLbJhZOUlU325IPnMu6ZEyuv1uscBB5Tsc0uR2HH2KDJTq&#10;cYOe4LWN9HSXkOdqmz2SMSRg2jBDew1IuQuAjTnX8MMSUOmDeZlBJuw3CBhbachrHD83NjvhW1YQ&#10;BUxBpizog/kEEzgu/lf/m//FP8y+ADIoJSX7bQJn41LEj86BpO+++QqWnWbxk5/+rHjE/j+tOLF8&#10;Cv1UIioRMR0lKRB5lTL94Lc3vA4GS3+sTjiOSjv5nXi5/uP7oymXOXIvwvq4Yb+Fb5Ch9+/fuVXs&#10;rq9yBq9LXcbWrkk0zPhab0yuDBxfJ5mQWEBU8WNre73YWX1Y3HjlTQgAfMGi58bosAgiCQUsg0nA&#10;XhELXSam3lMo5XF4RUhTgy7EQtlpVVNU+xNo/2iH0axV0ThmMnm3GAkT5XUP9mLmjsjAk+0kzcfp&#10;iIy3OGayHerJs9UrJinakFZUBnXoUB4uIWXX7PSo5MwXrhkv69GFYKe3DrNzs7cHU+HaIuOi7gYS&#10;3+w0kxN7qw3aSfejXAsyJdjL4BLxp7uiiDAwQ7rDa1AUeaAJmXdY1pSsuB+YKJGBK0A+JopwAZDR&#10;ktcx6VG3O1XSgWi8pdoDCMWZIPTVlQeZiVEHI3X57USGdOpxoAo1SrBJM5Pw7pi+qttXBaRULM4d&#10;YhavWKrbJ/HQ+zLUvhMdE80BkqSwRROETyQTpNycdtkSVQUcHIScwTP7hfTaZEyM2D5oILHidsNp&#10;EBz5u4rkyT0ct/VnRIvN3mGiFHF8ghPHrqo61BWqBJWl5UsCyb2xDAn1+41QxmTuHmxdOnTM5YQj&#10;+iIkh5iXAP/0X7FGsJ9KMtWnbp7KcfLjqQIYJLYPLYT+MKY98gJQxi3pR09etTc1R6lvmo9P6Ldk&#10;quoLBb6fUULXgTCzWDutFcEIJNgMipdwNF1gCaXP0cX5RaXcam1tvdzeZWnKPsy79x/K/KptTlYz&#10;qJRMeByzv/StbpVNMjGj0QcJIhi6CGGEDtAPyaZf4f/DgTVBQBgUlLzHUJt5MA0D4GyMdII7cEgx&#10;GiLysjX3XSQ2OdUwzkCBEuggmzFAHE4DJCgpjL362S8/LO8SXDJUCPQTj3peZH6VGHgx/tWTjm30&#10;I5E4BnwCjhmBHQCqjHEVnrkN0RAfWB4f748+y9c+s2x3Qjir7+72ii+++KKa08s5lrKpDAqBT6al&#10;uWX7nsPvJZQJI0nOmxC+lrry/icfxlKN0oET28xgmdiLFK3q9qSJIDZMO99QnhOXRGjb/G1S4rRf&#10;uC6FpCYxTiFhss9XlSZDoNTJKJOfoakmoc7w24JgXG4y74KMhilKk7tlxtAwjWV4CV8YNgaKASGO&#10;Uv22QcbpGSWuyg7BOw8X02ysdCoD19Am7HyfoeNDTTybwcT8hM3vLPN1QBiOjXVzczhe6Zc/U5e9&#10;yIn6I1/QSNAK+lk5IeX56AQvMLapPKb/qq6INxfhlHw7aMmG0eNoBnmM5gMHBIy4WyJIOIbH6EeP&#10;2WPqEbH0CEkS1s4kJ75bj2snynMXb8lIAmp+21/W7qjWGG6EAlcwwSix5+qx30mTPPFiEA4gnn5P&#10;Tiw2UBYTILTdxLQOYJEUKUw9NaoawAnfB/as8icwPNkvdL5Rne9uo95DkcyKgLhziLgHOKDSgqQb&#10;DX4kn4FWmWYOGQ8h6/C4FUzXGmlrHF+EwwHh6I4p3zwpBbzzjy/7Fo2fNw1LtyMOHAaGchnPd4lN&#10;I0tEJQCWPvNzkmQfvuOd4bMhMslI1WmGEp8empzN4tuh556RZfUudmaZ5OyQPZd6AHqVCBLsoSOE&#10;kQeVr4WlzjoMdXQIcNtscZrGB6oJA3Vzf/i24LCjycKN/Y/QxbTwLWLLE8BmrkJTrjHJtRDtgTfG&#10;tp1oS4+lA7sLSibOQEK9s42qAjgAfo1cNWx8QYQzBXG6TKVOFN/YMVw+iaCgI7B78erVcgUP779C&#10;MjU8u/v7mDLKQ/VI/BMJlG6DMuryHIP6E14Q6in9bQL2MQZejzKG/Dx/O0ZB8HVZ+beMwDxKVo7t&#10;kzWCm25tldMTS5YY74TRQwKmfSbLsS4SY8ASmXGKsPVII03WvGKuZ0/ARsAVJx6ZlkRECc4ZOYXY&#10;QP+Fqf2hje4ltJ4Iesp1R6apFETZMrFJiI2iXOYCs2S4cwlnGyE4/Eoxr1COy3/7xtKeoJXSMKXS&#10;TqXmAUd1MtQnTJC6ycsIpPFXChbGTvieQdPrKxlC4DBOfQHVnWq593nQA+3Ut2cMiVTL+AyrJdUT&#10;jKUr6Awrx8qe29GAgH32Hh8hkJ/HM2DMzquAMX1BEowVnQaqeBxt94pqgzlFhyhL6FESfIsdExx6&#10;5Spjgmg8cJ1os00Qx8Y5P9mxEI62W4wmAzRBXRpwmYSgDsqj/dIHW5cMyCAM9HJxCxj6UM1U9YqE&#10;1Qv8EtjQInroLGc9wC20apTU0MgDbujh4M6XFgbLLmWNQetjXO8Yug0BpkvdMr3errppVp6LyQ/S&#10;FVxY7OmN8RZdVejsrRqwDtqAcUykYgIGUOlskqrcAw50C2RFd8vqaIwYfByARlto6gkjjXbHy1/x&#10;J3GrpzM9VwESmhZeEVw3IRXTEkyNCEPCzsWLJBJbSAzx7ayWiDmWFrXUepIP5gzwExECKHreQpE/&#10;S6jsddyguswocxg25rnXY1/pGh78xvvTgNNlVtPDWmapBPHo4WMiocyhzyIuF5t5H3CmsefOqnA2&#10;ttfEMsyTJBHscCzqMWW7X9AlTMTuAwE8f0JG4uwrUSqpjLM0PSSfZ684k9lWMkRZwQi4CibDQOt0&#10;qNTiZmklpAR8GDFMtQ0R/h4HRS2gUP/go485S4IlqTClrklQMzYvA7NcpowkfyRyP+elDF+/87vP&#10;ypfGJjFDJSuZgtKfngVOlEqGh5wHo7ebuWJcgItlm/K42V/mdvTSBFngW2tuiygy/TGWdoDG81Bk&#10;HOqSNQAmaVHmLUNBr4jqhErAEyeL9O3DwC2ex+qFyvTAVt/pcldVgl7dx0yeEpL4FEt27qmDNepw&#10;E2MR3Jv7SDTg0jifcJkBdplxCwOf588kzMoxN6nXl5lt4T0irclI1VtO0bcpJLk06twDdia8ngRS&#10;CBjqVA1XhF3GrkcSTqme+oaPanqQj9KMSBm+6Zub5FFH6JDTXHAqreTE3TohhDLegWs4nsr0ZN+O&#10;IeN5iHFnAjh5OJYfh8+PzNTYksLZs7EUWo7Fa6VDYKDhTSEjJlpgl1oNzCm3ZKke+mMmN7f1uZLw&#10;HeEqszOlroMP0NQUk5vSqJOkKhlk31hyc8oDUudiscyxAFv0hyhOxSyQbUFjjznv54AdI9Lr/s5e&#10;HO52gPfFJsz2MWGiDELMrggiQe9F2erxVSUkp2QaQDvShArc6VNoasFFaddzTSAp8CO1myub/Nzp&#10;WYz0mQXkQRUBlojSPE/UY/rIQChD8Vpdv4Tn4PCEb27yP9CxzqTHWCwHyCPQHUStm3Q1iIOx5Ntf&#10;DIRDxqBqgXM5MonFbgfx/dbd+8W3iGWnAltGo01Kgw1OIpzFcFhs4rLTsmqYqgy46aZ9/BrX0LNo&#10;oJjBHcrzb2e19FKF7bH5bqpvEC3Ck8jcvCyxQgLRHjcEe7CRfng7xuebwMMfKDrbGcQy2hxLS7uc&#10;fjN6/EcGhvDtF9u7U12W7T3BhMQq4//WN77B6YJXip9yUNRjCNYDqER28zl72xaNIayWuUf59N2P&#10;+2EzYVpcTo6XBOZ4ee236ex3zm9Z5pdZaVUdsJugp7Wb8XRCOXQrEEW4FAsJA0NDLouLQFxqYcQg&#10;EjhNg6WauKG1WBccoi8EY1MIPVLeE1beB4cAIW9C77aRfiaM4ZrnMlvk7OhjBL8U38AlXd50cUJc&#10;gtDRwxHyh7MqqJ3nVsLrxGdgvIAyBOM/E68HHPXUT8Eekv67D6ez/04gMowJomxrjQ7PingXxtme&#10;5h30fuCVk0FMNjA2Nn2TDyk+cJk6AIz8SzcoqCHg5BjZN8cij4fdlVbqoQl6sF/Cw61FvuKWK+Hl&#10;LpJ9uvCE9qkTnKaCDggohsZODQoCWwJHQacQPoyQrZ7dIMAdVAzizxFGFlc8CgTidlTOGKupCWZD&#10;pfbDicey8xY1cU4p3rF1C6F9iNUJfTLwwgSGJLe06Zpksg90L/LpQiaTjn2cMlEYauCMajJlXXC9&#10;iSfNAiq7V9/7RtGlA3vAuUE7WrT5tTcGxV//+M+Ltfu3Q0Ujre1AI4+3drGWIWXDnLcJztEjgnlg&#10;YMA4dU28dtITUu6FdnO+LQvDsDikzjaMw05GttjPuencBzJSuvrUW+fdO1WqxHMRP802wNeHy+Wc&#10;3F+AmzJxiTigTKpFoAIUmb6DJb7lj4NmVj6MHQNKMc5mjkTMfeQPt2ZuTRHwUl2ORoMDZrNxlk0O&#10;+Cx7WCeJctuAMe6gJ93pbcDg0iBe5BQ89Vsq/5dwmj5EirhItF5DzXhATnI4hlnTD63CSjWydTdQ&#10;GxLJpSKUSRslCBzBB/gmdndD6nLVdsgSxucyINiNqBnv2/VAREEM4ds3YSN66mYikhuEIPzvuO4R&#10;CWSFQ3h+65vfLD67e7dYZTPygVRviWiFdGD27UMDUAJrP0pflut3SAuUL9xHGWuu17rz2FBoXI/+&#10;tjx+hyM+/JslEsdXIkFrRDnAeHLgkhZElP0roXD8OfnpJL9TAllhfPyhvdyjvfyBeP3ARCVU+w9S&#10;Z8nWtkkU4EVMueIL2OBrJOAlbgVeCWNhBkaQiMgBJYhPjAn39C8chyA8XEjDhv0yPFJPRJJ5UJor&#10;Asc6RSKGwXiCGgzRDR7WZ1uEYcAr4AzDcXWDG04YnQifgUqGM7phatMzlCjCuhwWL5CmYawROJf+&#10;6RSmbkjfX8/NcYuagXvZkpLK5wXbGDRCP/I4KFi4OYS5kr4BRz7u69SafQQzOqCPT2DOezDTeYh/&#10;OrwheB84UDKMFOZPfeMwM+HuXsqJkKwFF2WAp7Bmxk91hQxd+Cfjn22wH+YTh2MfLL+lAw6boJ9O&#10;6MAIYDm5mjzHJ+MbL4anhROHFnMaRfuToBR0BE4QSZFnwEQUsf8w9GCiTlhwJA3ZbqmbwsDUAddK&#10;NsH0EWC2ObyJE52gGw6O21etg5CBOmIMI6A0cex2Ol3NFDxUqzjjk8RpJ2snaGnRsbV/TvCxiuSe&#10;dEtjAwfipWf/EStTwSN5ZKRP3Rx5Pnr5VAEryytxL5AhmAxAS01B35gI2QbHCEs9DHTSXcUzmGZS&#10;kptHJoCf8ZApnHRWBkuHfb0u0xDnMsZ7t78otvDFnJm+DHGpe2EnBr4YLaysC/iYrm9i1dvbr7C8&#10;4+sLE2XW7MAEW53paqIzU+rq1IFAjiR6Dnc5xFzsThVBMsDSyzkzGC6POWPB2TW1wzr4xBkLunHt&#10;MPha/psMBLIXrhpaMO0zCMVbIaHy00mmJlC6G2I5SKASHaRiV4llikBGcHHqWJzpVO3XXyk/+vQ/&#10;+cub38q+AJ8Vn92+G31lw4mCc5ikKiIziBQ2EjhGaCZ/CEM+wGQQ41H/DpWAMBemfj8r+dw2u1T1&#10;XxcrqS4muOLQ0UYZEUpA7JZ+Y5TEH/AyhjnK5d3oF9yDfgkD2sSmX+BDwTBVXlB6gZLwREPWBmAy&#10;g9QpviODngDcr6V49xUiC8Iqor+BE/Yr1mUSCGVoWBQ+bJ5gRxDLwpmFgEVjQGB1HLMv45Y1j+Fx&#10;j91ySKTVLsvEVX1NUfXoMdCZnq2Y2LAhMrZMvsLBDgIKFi1K7Kp5VHnsBdN0YnHcnRQ1mAgzJYKY&#10;6FT/OMaxZER3BywO+HiGEYWFl4Ll58nQesSPus6AIzAJI4MeccICnu2SuyKyszMekmkRKzTOI6fd&#10;sE5oSelf3EJvW02zbchVV7g22RNeCCmbvg3HXyZtm8U/OFwIDIAVZokAik5ZCZ2+2y7cvYDwROkB&#10;aE6adJf79fgLJKpw+c14hoFK3WfE+9OOTsGoenDjTMw3TtyDeBlDJhzdBu2jwgsSN5OSKy11sw3a&#10;5PHOmErAQ/zICQXGip6V4zzeCO2KiN/YQi4WK5xauUOYrukGu//A0Q4nWPaYJBN5YHjEwGlLo7WS&#10;OpfyoaAN+QB9ZEUjhYaKOUY+sgW6jvxMN8/7K1N93hQFClQHQsS5ePFCDL4NTDMAz4BjZn4jBce7&#10;vuezYKA4WnudDSZeO1TOErkO7znzm1L5zO4AewCyeIC7FlSDfHqvxRKLeYcyS3bjoA/FYdeZaHF2&#10;ngOl8F2DoUqwDZd7ELXLg0Nm7CmU285ZEA/GCJTWSKITELAeAB4+IfJrUIjZDYDbPvsuQ4lzQGib&#10;h46rS1OKdgmkrsoZXD0ehTCLwpiQnOyXfTJ5zaoTCUECwN6MtKG07TLEA5ckq0msla+9eL3YZDfX&#10;51/cKfbwOlB/atQIgAg2KC0zW1GW8PG7ZgKnBl+ECVjyfEhE0YrUDp/7rh+T8Ix+Kl+jOBtowZ5o&#10;EpOAuGcsozhJkCUzqhA4lpKJ4x9ISTmkMHr1UQMc0U5MJeiuif8GHHtQgWXLeGemprHZoZKRIbsU&#10;UWBSguNLvbL6QAPWWnYc9sXuF6eb3A/HQJ1eMALGPM6WABS7uCgZbFW8eIJR8uHGKh4YB8UGaiEP&#10;HzJSCdt5y4tXrhVvvPV28elHHxa77N6CF5UtJD19HIWD9QhbpSslaaVaVwfuFHLnjRNf54g4bi5d&#10;6afM1g8vRx99P1Yf9CNcrKBSN4bjQwyjTwKHeerxGNKH/TJZszAYM4wRZco4yY4KX6MbBlgYc6cD&#10;7rOi9YzpMIgj2HT5NNBLdxsHxX5jt8DrghUkTn5GKUePOTae1BeOl5M61cg5Ab2DCJ4iIAh0pUcn&#10;PpUAchf6GG30d8gE4GEDq5/45pi62tTaDrjMAHTAR8aPHCJEelem6exqmRgeAxdohzCwPX5Lf3uo&#10;zx5zhOgEp/ypepNx93Q9o3Al2im8dTy8ahOJdYbgpTdef6W4d+e2iFMiRBHZGrdJ1AN0RFoNfLRN&#10;QXlpfMNY6zi7YnXHE2fb0Fxw2ZZyPxpsQ58zPYuRPlcBbZhQREFwQBh5EUMiyUDJRCuRB6GQZzR5&#10;X6Zqh2J2ZvtWfseyTJQa5frbfDnvLHG4XuQQ+hZLHmZkQKZaO8YQpHe5gPjP8tttjIr3Eb4/xjFN&#10;Al1i3w0m2DkFkRkVZQqDlYSuZNRi++gEjNmlIS4S1O9AyyAhGpBCBHACsP1bOAe38VlVOpGR+h1y&#10;l8tbxSsxi0F0klCflAc2+gPDEFZuX5SAnP11Go4TzED+Y/xmNWi8QT9vc1CUWxz7IJViEuKNiBOw&#10;UXrMMA+Y1WMwCjPvf1kS7hn2wDgIRIdnODeqE2AhsQELehQ7TiR3nckZHeoGprTdPuRyDpkl+vQZ&#10;D7/ic4ji9v3H+PvRfqQWY591MAbOAfeLyym8mP2kuBC5mWpDtTCG5KquWAOS0UToVvRTHAD2MGf9&#10;FQ1eiT4Ug9gWR4Du4E88xeaCSQ7uYkbC2LiMfp24jjCSOQ+nou4wDAFfN5Xoq6jRzuUwDnLRfuHm&#10;2MY34lD0CXS0/yzBS9VAbkd3vHWFkolrhEzkl/BfbxFYaIDcaMvGtx9jguzvIilxN8PJvvhx/Pw4&#10;galS6RHmfYBaZYLJBvbJ4UUXihsvvlRcRoDY3d8p/uJf/Slnme+496qYOGTidY+mExGFs0ZDBmMy&#10;4iyOdZi+DFMXQplEHmPrcoKXXqmd+zGi1K1LIi2Cgal+iqcUYBtNugka/yFUGUqbxC9Q0o3+sBVa&#10;2TTwGHFQ5upbCS5ODsIMPAEClicTFsapTepgoSEaqdAhfd2684tiGnWchViHq8RDd5TRSdcRDQ6r&#10;8oPBpHjhjVeL9cerxatvvo6Pcb+4jQ/0Gj7QG6xeXYVYn7ChJ3FtneFnTh+pEB4wDT5QFvl8lvsb&#10;nX6OP89ipM/xqkgt8jF+IWUgIdCAI10bAKL8PwjZK/KpA4KnAE0+9ogLLcIyJZFbJG3gr2gnBLDJ&#10;9+FfJP7wn1LSrM+V1vwpLHb2vQ+DAS9iyQh9USaRi2eX2eF0h+M4CXjCrKWVcJ9lua4zfQZEq6dn&#10;RxyyRO71O9yDMdEudTA6+3eZ0XTZIYAD5bnUpOEAWd9BtnSjX8M1A0RUP7ZFqCkNBUqxDZhwYorM&#10;HRCjPWVoaLxDqDZBIuS+MALZjZTsoO3vI0Xgu+o5C3bmGMljjKCuxTizLpLpizcuFdu//gRE8Oxl&#10;XLIo02slXz8mNw8kpIyfCX48y4ghPE1nkWT0nfxcZhOTnGXDRDVytGenCdHDFtfuFjDCYV0mimFK&#10;5GcPcxgAo2w7isSqINI9qIq7T7aKh5tICRh1rKsLkewCv3UQ/P6TR0QOXyquYmxwGyT7x0GffWBI&#10;fcDf7YD0MFxYHB9xSEnctnXV5dLnA3R+O7ix3H+4HpLV0pO1gM4+47KDp0eH3TNt8FLlQOwMQt/u&#10;2D1mF5zBMiK+HmPcZZnuuAyJm7a6opAhqF91QvWjR4BjeMBSPwaV+mFeAVeZhn2MD9EyNLKUMMNq&#10;cqq4dv2F4kUYt2H1neBdxRhXcQH8VIJWYvYUwlU2n/zqs4/DGo1/DyqJpeL6Cy8ULzChGsjzR//q&#10;TzkfFlyGYcjYhI+4OQb9OGlHDDmYnGinlMwwMD70g6G0XY4Rf8HPevK0f8a9o6QS/TGZeMqYivOU&#10;If2yNhdzws94fjBPsGKOFKCthpnS2KvfKkCNPK7EVOfp/O7GDT04TG5pdautivExGLtMnOFDMKBt&#10;0JkHwU2yIWR28ULx619/zLbuDXYotsL1TVhN44FznbPGrcsJZG97TlmCJT805AQNP5gEjguXOTnw&#10;xReCzrfYBff48ePiAfEQH+Nj3kdYojcBgy562ANO8zuk2W34g8ZkNVCJ50STz/sjdj+V5FgJQqcf&#10;nXcvcjgQpiAYmQFLCa2AEp5iPGECKJClIA1yUDXG9FDc6w8WYwvuheoIoghmQp44JhNGY9kSiIzU&#10;GdMUSnEvgwmIzHSWgRMYcJBADhXy+ic6cPguAVj3joMYlKHV2cAP4oG+aHJBg5Co13qyuRpIPM4M&#10;q1uVS64mM5yO854rDQsN/ZYMSmnU5b3WTzhHxOhzuTXpLgz6mJgpVTrD4UqgTtf+y3iFvP6Ffuvc&#10;bMpLIv1Sdd0Cp6LPyVfTDoPsjLA7ifYPd1FlXGCZulls7NMfELJJnbqeyLTzzL7JRKFR5ryUx81n&#10;mZhG88WkZyNIjqWELkbBCZLnAxFzJ1lmtpgsdmBgB/oK0kymLbLB8Ogn5MHvJF3hji3fA470D9eU&#10;Y4iMWyylyKe0JlMiL6vX4s7jTaISYUSZmaqm2q1yHn9BicwYa1AZ46LBBjwLJqfDPwZHomsdDg6g&#10;KWCBTszYa0qHx0iZE0i3m+jZHt6/w8SlPq+J1wbGJdrYYnx7x+jCQcYpdj3hts0GjW0VfMGUFQYS&#10;fBwDEmMu6iXmGsyU3ZQEmoGRSvyh5KWfUrTgky6cQINZIeaify+v3Hi5+B/+g/9RcfXmK6CGxrE0&#10;2aqPlSHLDENFwXsbG+vgLH6TbG+eavGMPK6+plq4YTHmEn6P9uqZogSXxo16lXj1iACqMelzZQo6&#10;5ZutJ8DSPtHYxNe4gub4mNUxj37zOGFq6rNlHCvgQF+AJgL9rsHonaDClxfVzjwG3JdffrVYvD7P&#10;PfoCffQQTPSMGLDa2mfbcVeBQXpgx1L/kCNBa2ldnBHnoSwmYuDSmSvuPMSdCTp7tIpq5v4BxxPM&#10;FTdR18zNzBVvvvcOUueb5Ecgwvika9cdDLT/8l8hoXMtHaOPizGbIgbEMu82+B7QzvXtbrHVfRIT&#10;lvQ8xThcYMvqHiu/DQy8+pkqLyfI2fNzk6P9VJYk+p3Ob8bz0lMFMIihtE1IJmExKDj2YREl5BYM&#10;gxnemQ5chq/qjo1zLEBzQNxBxOeUQYRBVwFt3bWTPYRHh8mOmkhOBJqI1KBULLejpfaJ+3A1VFps&#10;1e6Xq+z7/vSjz7Hot1w+Vpw9Ui5wHKXLpkcsxQmzXfVoUR+d3waz0AxSIss8tzkgIwafdOGgkzAH&#10;FfVKZ1FdkmyIuzP2jvrlAdJ09JtjCwNBMQ3g+Ix76JOix+DMz85WHkjj8klkVR6yLzIANzW4dNnc&#10;YhslBI/eDsML4ouU6MxOgi6xevXkRTAOmBWqiheuX61am92yB2PR2ceyKTOMO0r28KRifWNDoghF&#10;/ijztEx+Dy0a9bOAoNf5U2dzLBGnEmNcZDNEr9/CkHNQGgKxAaPSlw+WQZA6lrqMiVKCY1ePYcyh&#10;cKnENPs9VpYq/DGSqKeT8WLQgBGhOVCiZA/1xi7MTxeW42p2tlG6ndAzh1uT7FyBCYSDPrhjP5ls&#10;UdkRJRsLOufLEGx2qmgAo2r8Hqrcdtlks4URvfeQPppzs9X2LsHiaNvBYA2cIObCIsYvTBB6jTBf&#10;Ih0zCbOdDSJMiyYR1MHmj7vhQgrlnpO8BiUmZ4x+9Hxk0gJaqMetRuYkRhIQEsRXEvzO914v3n7v&#10;a6zQGTV2d8lyfTfC7QUDBvoYxFQ/KWQYc2C2PYuduxX6fYPYeuCRs8/R2GE5By63cevb6zLW6KI4&#10;KlZzCrW6cKYAcCL08zRDHDU5oY8xS5CLutM9rskXj4Ph2j/ejfe5G33xKaKBE6WvovPhF+8cg/fC&#10;7Oi4V/Z2YXj3VotJtsVeuXG5un79Zjk3t5R2LOER2jyYqyYxDLniakA3TXCfvtKYpN93J5X04Fbg&#10;5tRstTXYKNWTGlNjf3Oj0h+8j2Dk8ynOnf75Bx9We9CNZyJJXU1cGnsEm2W9QZjKVrm5sUOjEajg&#10;PwQJqn74wx+W65wJ1AFvX3/v7eKdd96tWkzYCoD7BxqYB0Tx3qxYGYCjwjFYjV1PP7w6nc7eZ6ye&#10;ToLWjGdTDfKT27CzqNjZzFlYXZP3IDAYEewD6aNkicruiiBAZyqZhfEDcVWBmaCkjoFWR5qWfRJw&#10;6KxASBmPnZKmGUouKTNJYTJamULMpNMYEDT8JId5GLf1esI13aBtoLLF4D6hxR3imuBVmWprei70&#10;LhLT4UG/dDuqLij9ox0E13HO1WDwAaxRoI2Qo+vPDkrvPjydltMimsUsr/LfdluNy73Vwy2ZejnT&#10;map0z2myzxijYHEMIplEGpHKpcT80oXoX9aNHTB7K+VjhCIQtXpY6mVmd9cGjKMca2KRRLozxqJE&#10;TYp6ZTBKpA2kW4k5S7yRgbze+x+//c//79kXALjHez6vk7/Bo8RUvce1VlXdomLcQrJHtHf75eYm&#10;46UKhglH6fKIA5wmYUMTGDMc01oqC11rLPWgWHgmyDzJdj7OgkByjyMPhDnsOIQl3lM/pt67hREH&#10;eS6Yy75SLT6Q/cNtGAP8knfC75Q2YgQqcaCvtIw3sOxifI9VxHGjWWLZhVCAofCDgR8Q0lFdpq5J&#10;Y3uoBsDHqfn5kGpd0nWZjD+/v0rEq91y5dol9JFXYvlt/zGClO7hX338pPjss89i/OznyspK+drN&#10;mzWuCjXgBmwzc5A58WF+YEiB7S8/+Kj46NNPi4tXL9P2Fv2DQUM7db7IK+xUl4knHnb0ys0bDHZa&#10;sTmOJvIAx73iCkfTfvd7f7u489nnxcaj++Xa44f0l4nXdtTjbshDy8zvyqiZRBgQeWY9cbsGcAtm&#10;Xb51JHYr6ZygijjHyiDuOJmZIvwjnLYBWztERaI6Riv7Rx99XH7yyWeMaYtzgFaKOZjgxcuXSu0P&#10;rg6DXt3wwjhYr7jX4qOu0hgBsOmyj57TXYHvvPVOce/z2+UT12LSAox6gWOHb927W3b3dqpffPpr&#10;Z6DYJYX1qLh+8xU8MFSftJBw7xafoCphiY+6epwQl+8Vr7/6Kvr5FfWk4Tlg/YvjC8DlkDG9iJfH&#10;ZdoEiE76fgKE6PXwz9n79P78dDbj+bm462DlFIBhRjBsmcpnT5ITORoq6WHTHtquMScU93sut9N2&#10;R/OaRBQR1YE+GVyXWWl4tbbVvCtVSYfBBD7oKnF92SPA8J4GJaJGzS9Ms6Tw8CiCpsD0ZTqeQyxT&#10;usNup253NZayL7/8CgPI7AbyG1bP08R0/5lgrPVd9YAc9YEae5zVMSyVu6gt9gJ5xEvv0xz6Z7vV&#10;wyK/4Be6IVYTGQzPAvqs/UDCYYtsSKZORPPtpXjHSWQXA5jMqYWkdcAhSRFMRT0t+iZVHeqBS62v&#10;IIzbrq0vM0Dh43Uo0mmDzDABKP3Nz0cQZPRxXPu+z6MPzEojZYUaYm9/izZwFg16K5m38UcJ30un&#10;RSGkPMbSeuyXZbms12o/QI81w4aOHu+q7pGhqUBxySJbn+J7Dgdd84g3qkN0MFNlcwAzdNvlFuPh&#10;UjDjRB847u50sdYziXP/6MEqqgD1xRD8WJ8dY58w6cBcqesRutO2+lHg5bEPNAk4q74hshOG06nZ&#10;BWJjThXzlxaK7/7dv1e8+MpL0V/1mOKMW2CVGn/2s7/GkLFOuw4jfPvLGIHc7pxxk07HmAh43wtY&#10;sDox6pcHPN29f58oUey6m1pAAnU8E90IK5OMVdmBKQ2cQh2hSIi6KY9dZAIPxEF38L3x1lvFW2+8&#10;EZHQ7t+5W/zqlz8r7nzxGeVStzsTKM86hkxTPGZWQ+gBxjUzpFB5huTnN5THn6jfbgxTUF++U38z&#10;4rQPQy3rLnc7VsCUMOthqKTZCCnd4t7mF8UXn30RYS71sDEs5wJhF8dQu0xPzeMYUBdG/fqB63fr&#10;6ZIa6NqMn9uoPVRL+tL4ubmxjVfGeuxq3Np4wqSp0ZYtoK79GGtx4Q6w+PiTu4zVE9QPneI7v/U7&#10;xQWCHum5oYDTYaK1/zhm0T/wEyHKY0nHEf40utXDEfAYAuA5LqSCDKLnyC7AGWxq8xM7RRhYB18G&#10;IkNDCIMMGEeYwxZbOdWrKFm5pFJKif3tjNwRUqK6FH1BCfOCNIm1EBciy9Xn3VBgYSVE4tHQEPv7&#10;kRiVCFWC0w6xLoCsoNUnbB5SRVjvekh+sSUNpNpluXDMbojxKfUyVfGY5eQOSnulN6VKjz8NpXww&#10;ZFAYYB/T3j4SolV0UVN0sYTKHpUanSm7LA16UK5xD3UM13/OtpAhARMdo5LlHn0fZzncRjfHdAKh&#10;aBVNxgVndg04sYSlHt2g3KE1N4uxibo8zFsDgstB5FMIDTDBYA9gUNpJ4fEhnSoxx3JTWMCogHwQ&#10;pcvuJBUK0zQRZUYUkr4DT70BRtqtD+TJc6V+mZl6yS5GMXSl9LHJRAPWFR2i8OyxwUFPA9xhYtIM&#10;H0pql9GzCA8mpsQYhjUaP0N5rhqaMNs6xgDjzc4csM/JYn8baQxO4rhhpaHHIjurAPpvHwEenyTB&#10;KOVp0HFiXSEGhKcjOFHvo0fV2LSHFd9ALM0Wx2wyke7TD1dCDSTcLp8tth8uzM3QHqOJzRZvvvMO&#10;RL5UvPTq68XiynJxhdMfZYaB57y7y8rn7fe+Xuu1kfSBnXrvPvhkv2VWYbWmnU6W3osYqKhT1YMC&#10;DlZohIdDIj9gjOlYlC0Omqwnj0NmsIgVDnCgVZ0JOIA/lC0twHbDBc9txddfea1YwbXr808+KX4B&#10;w98ipOTACVjK9o/j7zUwlMmZom/QqxEB1FxHPumKtsSsE5kiKwwYHDMPhahftq3uxOKSd0V8yvCx&#10;7bU6bjmXB0xop5sh/Gzgw3uHPrfYDzq/sBKTxD73DfE3Nc94cYZNG8PtHvrgbdzTruIH/Ae//wfF&#10;/+3/9H8JuLFlgtjEuByiGxYGGqP66PEdR4+e/eUvP2KC/LS4BCz+1u//bnHl0gqCifTEfA/ueNCT&#10;7pCOheMr/CtWjvbACV6BRh6WkgA7N537II3k0/kt7dwXRrPqHC9zcg0Dj4jvFgS8h9XMMFgui9xj&#10;3YL5mJxdj9iGKLIwB7BlUwstZUCs4w0QkLNbKUk8Y0AcZNFJZbpkFTcBBARGWUiJ6KcmMACEBMYZ&#10;uujH8Hd0+WttMqY2bhRt6lC9IEIfyhQBFqQZo73O7LcJ0bVZgrRh6F3aa51AnZ0l7BQR0ZWkmBbR&#10;roXLlczNE9/srS1DfxoWWR31D2DgSpJa1N2/P0Z9bgxos52xIgBOg1n5CGl5grq0fhr5psf50UcY&#10;k1ze9mjj2uojrLnTAX0P1XHrqkvTPqLUPoO/i06CgxQI1UYXhD0fCVuk9gQ0WI0PYmIKa5uGOsoN&#10;whHDR5KMM0n4EjZ1OSlyYRyDhJx7kVvJy4/LXQHkhNBAytuFIQ0wIsygh5pFSlIajY0OMJYjYLbb&#10;3Q73J/0EXVpqQPIgIHFVn8Aw4jFJ5SAzKibxjCiJKxFjbOW1hBwuZkpTtjlgh4M9S8HyzTffwkXo&#10;JkSIWx5lf/HZJ0gpuOcwdqp1NlgZLF68UFwgLq175zXyqRLqMonvMvZP1jaL41t3cO+ZKW6++nJx&#10;0fi1wEE/RpmiMBHHb926HYRm/R3wym8ZyrGnPlJXoA399lp465gOnlehZgJeLvsPjaOJwTMGl79o&#10;UIYM1LL8AGA+/E2IWF9LZ46NkyaSIMmV2IH6KVLsacco88677xfXrr1Q3L31WfHRh78kSPcj8E2j&#10;r3hRCybAOzPyxETP4EQwxNyG9O2YeduBS/ROndCdOGebxZlICBoxuGb1hrcZcwUd4aKwxX+Y4mZx&#10;i3i24kt+v4nByTPU9YxxO6eGW6XMP/mXP4jVXJso/02Y7CWY46effxLnt4t/+/ucoLn9BOf8Ab7E&#10;bzLhvYW3wzUmfg2m+IszTvIbJ4I+k6xjm+tU9z8gBoe0alv8CGNhW/fAXpxN9iq6N/pAnlNDIR7m&#10;a/PkF0bveT8XwlgLOJAb/Umo06HsLazMOzAo8CXaQ+MqZ1ETyBD+mMwG1T4D0OQDfoh0ih7V4TY/&#10;6LhO4EaXgWlhsGgD/Ail5ZJIbGPY8BRwVsd0b7fRvVb6tunm5B3rZmbDCMESgllrbXUTxfI67S4N&#10;ZlwtLC3EjLS7u4OxDxeY/V0VNjBn3m1hp0bEZxlU6U9aYZQYsHxo4Tg4xW4dOlB4+DhmKvd9szzB&#10;+AJy03yyIhH1uyVO0JVb3i5fXCrmmhNVG+UeS9ZKi20f6U53jH1M2VUDAwa6WHS11AuSMcJd1CHo&#10;99i0onQTyzNUAQy4u694ZtxWglmTk05yNoaTTB5210ogrLI0UpBMkqEz3E6MJX0J44EjEVTq7ih/&#10;yBTCeEWhoS9DBxhIxckD5e7ODnRSpaNS9OnDEHNAH/a3Nqpd9j532lhBLy6WF9Av4c6DsQUJnX52&#10;MUjsYrWdefi4Ovrki+K+bihYB0UmiJGkHtjawSEpjXuxBZQ2uk1SFsNDFiNOpbzFVhzapzHEtgaD&#10;pf3Vj370o3J1Y62aRxfXgnBk9qKB+mj0Y5VMc/nyxeLv/t2/izFkTiZayVw3NzeIzv4wjBRYoqsu&#10;rmhu4HDnjJs5mGBYrSIlI70Ip7/8y78sP//8c9sQS8BoHQglfkuATKSVgX2Wl5etp/Kc8FQOikSS&#10;+WS+lqUnCElbQ/TFMutPNhShlkyTmvl8jxR1+z5qlKDBKNNJ32E2B1lmMLS9+/X3i1dff7V4cO9O&#10;8clHH5S3PvsUoyH9APDiBolxoH9MECBFvOg9PiBG+lffjHuWLyN18KS3aBtLzHArg7bpRhTKPjhj&#10;gkSizXHP5aNwNZRkjLWGSlzHG6wQmUpiNSVfWFq8WU1iMHz48EE1xbfE/fjJGrBl8maFh/96Ncmm&#10;ikePVqO69fUt/EVXwdMxvML2q+WVy8X79Ht+6RJCmcffhA0jWpNhi0KXsoR6UkVZEE0WBkELJ6uB&#10;BIvUk+HfgEX9q+7lST45XOpwypGvzZiv83ddxvALFoI0oQO50hdEsUcINpmoEpHEJH006ZTtD5cR&#10;5Eoj4xxzupj7eR1It6kpMXLYnLs62KpJXEhdHCAE1ACs+GGmWLyVkJSw2KZXetQAS+yKICYcSUEb&#10;9nbLI6SQ7SDuDdiBxywkId0dLiI0sg3SySYMtFcur0B0iPzbLL2nsQLDTJkO6DIIuzi7CLLoQ4jH&#10;Aa4TPQIVH0Fk041p3CoMwQfF73dLl6jOyIQPKysGcjBQKycTxB0dqWqO5e8yVvzJ4z5BSY3CM1Ya&#10;uR2XMDifobzYJ46YCnlJUUjvIBX1siBiqSOWK8Uo2SARO3MigtPV6Ic6U1EgwCq+Aj+RW4Lz3KAj&#10;PA+AeBh94ENIAsQDBchUQ/vZq44CTkS/wplDKNira9euxSGHMMJS30YYQnXhwoUw+vyzf/afl//k&#10;n/yTmHjUN49RTxNp+tqVK+W3fvc7xQsv3CQqF4EkxAHKtB3q+8Y9ApIKl6/dKG++zm4iDBBfINU9&#10;ePTIiOcxodoWDkoLnRXE5rIeTwbcymEsTmrMy1EehMBkFXHgZTgyIBkp9zR8DoqPP/647DycDkPR&#10;a+g454hhYDvURxvRSlXAT37yk5Cqfd9nSh7CVpevdnuqnJ2ZLx6gx1x7shpMDf/gyNfFMixTfgN9&#10;5FXCICLlVvv7u+V98irhytT44PzBSeXAPyQvdBgyUrY3V6+++moJfAM2MlxQRoYaeWlH9MX3aJaD&#10;G98SuPdGk+/U/Y7Jwj74vsZS8YYlV6zahB8rm2oMmrnxyqtIZzcxlj0sP/zwg+qTTz4pnUR8lwkv&#10;NhDKTS1HaZ4qgrFIljQz7tmkk3ZYD6xYiQ2rMhQQOmeI2/6Bw33WSnU/ZNJxCabSRsqLei2LulzO&#10;BRxsS9xjLNGB8gAbBIZJmZqMUyP1fm+AEKJSweNHu2FQ2traqQjyrK1MXXc5hcC0vLQMI11G0ICK&#10;mKuAtxNY2A78VlWosBJtpXzvuZlG1wsn50v4NedxoE22nk7UHbKRz74Xq+CU5W/wNwUhAKYMpcvq&#10;Tayb6gw9ERSOEkthz/3pQewR0Ujk8D/LuumYhWEIMFt9PAcyBJgSsTJYSvObgdCdqt/HkHDAQEG8&#10;Lt9gq0UbpXaTLUyTAEO9Rg8l/vb2KkTwGIrrF1dYys1A3PswHJfFjtvsLNvmMC7AYZEKdITX8MOx&#10;BxxXsg8jcimnzi6YDEzBWLSHiP1tZjZc6ljaI/4nhsXBXqAQM3wbC+ECS15dLJCJKQeUZkCaHDMy&#10;j4sOQwTPhJMBC5nLgP6zpMVDAY6ItOnZQjJ4lcKgYeRRlwdOB9Lto0JQl0NW4EEx5MWNCwTDkIY/&#10;pHof91prDdXpf4Lo7E3aM0HMVf0qt9AFP7r3iNCCj5KuEhCrv5tfYHcRMPrd3/3d4hvf+Ab6wfkg&#10;BJFJ5JKQRSg3Mcho8kytRIc1uXj7rX/4H/6v/6fZF+Dt4ir+fhpuTPZDOpQ8JE73g1ccMRHLUm5O&#10;L3WKr4Hsb2BFXcVn8PPPMUh88UVMdq++8kp8t3AZUpWjlV64hv9mYhwh0XEDFBfHh0t/hi4xI7fr&#10;un1XRjwXW0OJUcq7TAzxMbqSOCMjdLXiszabH9z+azR/JT6Zk4zpk88+it8yR4lvnGjz0ziAI3XG&#10;RgyZm5sIhI/vO9H4MR6o5fqpJeMCJhYfJy+ZMgwWffh8MEdhbfnmt/5MzFGnHIEkEzWZx2Se/Ikb&#10;/Ak4OcZ89I82Fq4jaTl6EurUdOHqtWIRFyPh/ylt+piPsX77upJBcwo39sd3HEng6Isn3CQ1w1vR&#10;FmGjMdUM1BJMy3E/YiJV0MpJI5mrENVCSuRJxeFrzO7OkdCoUbw8j3x5cQU/6qPAC9tiABXdAfOW&#10;VvF6Gu+bi0RPe/zogTyEeBC45jENqBe/Coxfeukl6GCGXWycxY3gIH6I3yb7ZlsdY+GaYYpGKSal&#10;jO+57fV3wOHMvXN/pvX304+eq4CGVmWat8v2rF0Os2qHESL7AgIsYKUBKaI0UaIAFDeYDNixAPfk&#10;YwcnQVYd5ys7D1KNI43FEpcBnsQyaGCDAczyAMOSBgc4F3FCJ8oDgBQKZCLdsEWbA7Y4qL3BEkHk&#10;ZFbr4Ic37s4b6lnC/Wgb3eQ6x5fg4E0wXnz2RAicztvsRlGC6WER3l3f5D2O4RjnFEZ0nQOkSM/U&#10;GUAo6tdmJ9h1sThfLMGQp9meuKzkCxFvM/h3kLyUtpzUXJ5ovR5n6T+mAQw9nZxmcfkiSMvsyw9h&#10;p5N/GNIgZIXKCgSVZ2zhOKwD9x5hw7ZQjro98Ru/87vFd/87/27EaZ3QEFTPvB6vYpyAcZg5QJdH&#10;46u5V/zilx8A/1/BJMaKNstXjSUuf2bQPa2sXApji1tspRsNalpiRTDHTcRS7vG+TOQ6EtY77Fm/&#10;hGSvBVnCES+h2MQ8JWJ67m/juCbHGSRm8kioZsenD33eNeq+ULz99lvBiNxh5lG84XJFxYhKtJ/8&#10;UVpyIRM9HQOf+YF2QqK1LqMdqQu3nf7G+hZ4RkbqVuICJpTnGU2SlKeGOlHGLj36hzzNb7deFvhI&#10;3iX/EXrWzWC8MjjR9CWWzHuH6IthSi0m9UPGIyYg4DQuPJl4XH1J/E5aSm8ymt39/fLzW7dwD/qo&#10;+K/+qx/AJO7i2/g2O5deQE1EaYyf7XbjgsQt3K3TslP/ZZwCNTFV25hhGRIiuYwWL790AhLnTep4&#10;pZ9Kr0dg78rBs6tmly4W3+DzwqtvFrdu3y4+/vDXxT36PECV0ad+1hcJ6rQ9GA/t0A1Ri7dtGh48&#10;yfgbEm+WINid2JI7gwA0KH70wz+PFR9FRX+CuTI+DovOier2ATl9QncKvBRRVTxMcUbbe9/8enFb&#10;P1LyeTjeEYJHn5XlHFb/F6+9GIJBmyNH2pzzNN3ZYxfUdLGOf3aTHVGLFy8XNzG+zSzOAtNOeAih&#10;dwwjmSs5j36v2Dzjik5YiuNxIgbfoURi1XsEz3G1FIjgJPHs5Ig8lZ7FSKnRKr88edzqDsrfNaTS&#10;FnXbrBYzPC0KpPLtcSQNWKETQSCF4NO1zVjbAjwSNRmoNrRpDHhE2QEJRK7JgTomnoFgeYaWmDDg&#10;xPlpEry7WtoMxiLb2US8mP34dh+4cRJLmMXFKxeK7u1+MV/NhsRknFMPMzMuxyZnQEFSDACSjJJj&#10;k10we+ucG450i7QR9VGn9evbeGN5EQSDoUCADvYay8A+5enC0cVDQD2t7jsdXDHwnaRMVBYgyDTG&#10;DZFc92J1uxUMvQeTVSrW0ry1zVKfnTuhI6TuXcpYfUyoPVxqStp25eZLxe/94R8GozVyewagiGHb&#10;jmHaWrzRvzASDAPIiorEYxo07rBDD19MpNgGY0I2JiHgyLeTnXBE2IpyJCLL3KNfl69cLv7BP/gH&#10;TDzoEBm32FXjeDmG9M2xpmuBpGl8yEN/xjFM6BojFrlbRgYQ5ZNfA5zxPWUaSq/B1CzTlSwjGL6H&#10;5LMNWaIIIuCpOlX9bSWPsTgxTuaYJuTAJeAaHg0wGK34ARcmtD59aYJjMe4gSQSMgXBgf8EMNCw9&#10;eHCP/LhepeV7SJqzSKPrG5x62d+JiaTNQnaM8Q1JjgnUNsp9DMBiHykg6nQnE6qk6mvvv1++wnL7&#10;Zz//WUinjzAG/f7h7xc3btygp2yPdTURGzqSBFzrUimPciOlSc1+CHMBmpmouB5HOsiQeKKni+Nu&#10;n4xd4EYAV2bHzqxk1jVQklu8cAVfz4vF62++U9y9c4dtmr9Wdxx9USXmHnu/lTy91ntDOKgPVg1k&#10;m5NPNa5L+H/qgcHKkKOVZ2KrNlVEPbS4NiI7Xo4TDa67xRN+qzJoFBcuv1i8+fa3ine+iSsibz5+&#10;9KTYePAEPB/AXO/g0rRQXIc+VM29wQpm/e5i8RFCQpuJeQKPlxmifV26diNWxiBI1O5EBEUAM71v&#10;4EOODZOkaiEn0whozWTj+VHyG2FrewB8Lcnz0vlJEDoQp9OL//izf/Qsbno6Z/r1VCnK72wrCKoY&#10;gFXG3xK7MjWKLaYkStAn/ntPo4jYImc15XxwHKwXCK2MopgptaE2Za0Y688YIfM7abt2tn6dHbV4&#10;WBLfHGoDOZFsxzGcFITC1F4Vv/7FL+FyyP0hm+AngyIUZ54YofEj12eILUwEFhRrNvwrdtmGo9hr&#10;x01iF5gUWys44Ds4kI6nh4jTbUb8AmuUo7sPw8S4R7uOoN599BietGfkDs8+2dk7QMF6WLrVR029&#10;07UUENGtKWsPn5cNHOjk0l3E6PBBcg0D51aMsXO2w9nFJOzsq9SmeOY1hgETzAkHRepWjDxs4h+D&#10;yKQlQE9o5UVPTNORVgUwW2IoF3gBV8a00lq3ylkk/p7GrQDmRAI/4VzWFeNIedbHDT60zG9bSB4P&#10;NMqAEw1QD8YaWrHbBzbRsdKpD7UECmI3baX3FWfEITmpVpPAJwshOdKo16FgKINrn5livEEaRNOk&#10;SETUFk5yPRW4lhWWKb5tvxvI9dEjF79LLFVrsd69/+B+6D7amJQP9CQHTju4pdxECcouZMSxJqsI&#10;lcNRbfwRRhHg0zUs2OkzQMtsBo6AJ3MLbfxzvl3cuHmp+LM//2H1gx/8oPzDP/zD0LNoHTPG3SFi&#10;VCjx6v4kZirnFI7AgvtyevcTjybXzgEH8uklLxzYj+3whx7BtsWHdw+ZUbwWZsLAcEvqeb797W9H&#10;kXJJ9R8JxwkFlmELl+lhqFBvYXsNFGAzpFEElnAX2GLfq87IlpvpOQolj+Ma+0+lXIcR4NBO7EtM&#10;n2Po2van4cqTxdIlrLVzzICE3Lq0cIlzhOCe6OX2CBDcqiPStCirwxp0cgr7b6OPtY2tjUhSLp2G&#10;7XUAcI1hLUJuuCn78jyuFAgEDB0gHZc9SuMQo48SyDYBI67jf3X95svB8BNW8XogdPTkS//ISJ87&#10;89mSdjFnC9gxpkPxykHM65NRYDrUcD2ACGJAR0wC3OENkMCUge8eN7P6W/EjsUfyQxAmB45XIWoV&#10;sonrOfmYRChT4J23YEoech0RFGC4baYendbQ6bKJnqjA+5jyuL/F5tvU+rSWrPChmZ4lUgOMa/dg&#10;Pcp0XeyGdIkxGAjEpS+Ylq19OqSytAOTWyaY6vLF68U2RHnM4M+gwHHxNY+Cs0MfjEoscW/BIPUm&#10;d4+kgTjtH/rXYhPv47vr24mpAAPXIBEtGI5r3eFIB2P3eFSTE5Swyin13ckF2HLbTdyZgRhPcIBH&#10;tWtQY4qpXHQv7wGMlKOXYvvXA5iIE6MKQIkmWbhg0JRnPa7FFeRyjU5SoTCjHdZtSgyNsQMuCpnm&#10;tYkytNgmExkZfdaibnUzFpr6G/FGYlVpPFCMZ/wkeicyRaQLnFHh+6KASw2Gg7IhDojcOjO+GYYp&#10;w9lIwH1Ef8uQiVqHeZNfF8ye7ThuJvcMDa8pmTFhqxQ4IdxkTHrYuy7tbe4QimmvOHJSomYV/+oT&#10;7Lbh54SVLE7oOJ5OfKwlYKT6RaUJ/wYnInZYmvzpn/7r4s/+7M+Cib322mv0WRjTG2AS59UwoU3S&#10;dtfVwk2/qdu3P8Phcgdmix9hhLhi8lakZYwVJpwQg7HxOxS34KzwMwkbw5I1nVTBAz8heiLWOdk6&#10;tnnMVSi711LRXH8yy5C0HA8ZlbCLeoGb4rS7HgxntoETea7L8nxPGLo7JwYNuDiZYnKiPSIOLhO6&#10;pFDefXRY/+d/9i+KV/BtW7wCM50nsAL55xkXdj4xPkS04XBm9nfg6N0rPr/3OIwIjs0C6/+r164C&#10;B40hREfy0ComjXvEpHx0+xb30R+06T+7WxyhWBoxCdPAWN4coYyVXDaRq958f5s8QTrRl9/kT+JQ&#10;z/dGTSonmY2A66BNseXA6LdGEjkC+QS2DCOnTGT+DilAQINyDowfAR7JwGWkXJHwtmfxzV3FANdN&#10;nm9hrmBqOTMERVlhjrMMUyA4SOjWmDbI2QIZjKPWZQJQouUMxFDKuS62XWSJMiW2BtK1zFQGbftU&#10;fNpWiLLc2YEgWTeIEDZ5C8vbFk3a2hkUK4sXiwW8vt1zivoMWExF5N1+bzciBu/gAmBcuA7uA1pI&#10;lM6VrfZhsk82kIqQgtxgH054PGfnH1gMo4VANDPaBtuXpo3U3sxERAifs16Bn8AE+ORno+jhaiA5&#10;C+I+AWw+v/VFsc26E94azAYiCGkkT1IyDNsZYwHxBKHQBn8rKSlmuKa2Xfmzo2MlvyVyzeXigPH1&#10;lPyVMoWjjE1dnkpGy/RjP9GSRf8lZicP7wuDcf3kqE/9BX5ZjIsT7olykXEqdWCQwav8k6nqhhOT&#10;O3VI3LYvMVIleSLTiLOA+Mrla1jkLtXOqOsBO7fayIBm2YY1xVYYd5WgTCeoJSML8/SZ5QkDwRCd&#10;pD26r4TQgGLVYAJj+Lq5erLfN67Pl7/1W/3ij//4j4uf/vSnmvphcLOxagpHR2CF4xtoiq9ZKCNn&#10;iw8//FXx4x//uLh39wvKSBZB4SQznMEY4Ee3AUNM+SFGZLhjKG06CYkDTlYR8YMJUtcGpcq+ExeM&#10;04nGPPljoAjh7vvikMxbnY24ZTKfuKa1iJ4Vi/iiPbzvViaMDzBpeUJO6rWYDVirgxvggLgekzh+&#10;Ue1FnLm5s9nYYQy2is8+/Otibv2C2eN0vQWYouetNIHfgKg+bPonYMNascNWxZ11gitwD1ZbLF2W&#10;kWKxhG5sG29Tn2cG7TIpbjE9DthKZ2h+mD9jptHjgNiDW+v6xK3iXE4wW3z33vtb3+d9EEbETlzI&#10;wp4rye3Oy3zevWGBGen3UJLabpFJMbmHdMFCDEQ1bl7yvvUlvc0cBBfd8rIjg1qpcOKeAyWRhrQx&#10;rOHkglWNoI+ZU22+RKt/VQ2xQFh7oGQSARnJHw6KMKsw3UGEWhvSkpTlLLOWBKXlRU93kX4b5Wgg&#10;PmV47oYuA7odGCLfcl3SRXQKYr9JdLjGxTOtVGMsTd698QLh+OkvxKZyyoGa4FmT1ar+To85+tR9&#10;rPtIsNNIEyto6mXc61sblIvpGMRxX6LBC3RItcfhA0dfHFgl6wt4Jl/EUXUSRZDLFdAyGJDwiGM9&#10;RWnGIZRofCsrKRXG8ILMLvRdAjpg7o9LsdHGI6jjZ59/SpvmI4iop8KFci0kIT3U6TB9iZPMaKNn&#10;toRahTpMPeAlU1M6pmHAK317KltmxI6xSO7WMA/YamNe5/c//Ob/cSH7AgRzA6wunYMYZYoJZ5Tc&#10;J8Oke+/+PZRhkxCH21tQeNEvGRV9oWOqcRArQDK3zDkpGGxVXJWw54C5UrYHdvlM/7okoYp8MFsm&#10;Ri2ZXZj9XQ4NU3KX8Sh9yRxee+N1wg5xWBhl6wy8urqOko7YeB5wxPuubpR2nHSckZOyngmYNhr6&#10;7Bj/AXEt6mdYJgj5foCv1ew843rlRvGrDz8t5hd/WlxB4SeTCgYtzKhbAUDJemNjQDSWueI1nUYf&#10;3ILpOznvRB8TLSX1z9tvv4NSc8GhjnKeoMRc5/Q4GXkwy7qdAV/qcGyMkKIy1GuT8Ek+jfYr4VZM&#10;aA4y5dLTKNsJIt3gJo/aMH9pX8l+mpBMMmvVt7pGuDIlCzzCSQ0MVZlOdYeo1hrszik5ve+wWsf6&#10;tUMujRAEn0W7srqFMnNMZ24Iit0uk0iXx4zFJGGymvAgI7iPH7JDZ3+jWCF4AqQRqxZVF644pjBY&#10;XHrhClar8eLhgwfEe1wjD/wKRruB9M1RurH3dPcAqoI29JHqSpR2lW59STr3qUz1vGTfz30hZxbA&#10;7nGUS6p3UyRgQggCd4vOONsrHEAH5Ah9hcuESRDejyZFz4HgYcxa6r6OQUSXpYGUlG0DTDmUPjTu&#10;L95huxAERD4sdB4q7zLEpQNlwDZcGk3CpSdsDOWkpSX5AVbJbKdfFPKtdMRzJFqYkqoAzc5H4+hM&#10;eVefr5CEgU4wBBBHwpmaYXmEDof9NmxRoo1gxHhznkNpMEM7W5DYiUV/qc8lLBFp99jftnXE4ON/&#10;c4UoGEoPErkSgqfHqQn30PiBUhLMSW28fXU5JLo6wB2sau9xMuAS7gPuuRX2HNMOrFnCEE5dn550&#10;rgT1A6IwSdpmCgi4cTMiV+BY6MQkwahDddK5cHGZ8g6Lj37+K6ShqSAIl3zqTmPCo4+aN13+uXyO&#10;8FCUF4QIw5HpaGp1rGVE6mJ9F7DGcJnvhKmmpav3/IgbiJrRZq/pF3Mb0wjj4juLMM+7EIG65S0Y&#10;6jY+MfLuOZjZ1as3InimvniY9xhPGLtKXfrSZ39vS1xipFUJxQRPcyxTSdn+qyrQ38HJYBsJpjPd&#10;hnHfDtWNfVKqU4XV6kwWN65ehNHB3NF3tyZnaS+MHIuM23IS7olqMqNkQXJ8gtcYnIklkmcSKwXK&#10;1N2qIyOcIXDEcfUQc/q94vU33g44CgPhIkOFMmL7ltZdy1tcmkW/+n5Yi/TrEn+iHmhPBrrAIWdd&#10;mJBj5YZ3P/Y7jSH0QdmuAky5Ht/349jF5MkzddWpXCbTYeI9cDI9E8fEdctK7zoR227EarbAMYmx&#10;IG+h99wDr9e2jdqMa4p1c0TWBOb0MWijTXtmafu1y4tFl2X4HHEQO1OqUAgEjNRtXEnrNCbey1jq&#10;FpBQtWM3sAI+IZLJL+5/Tv2ogRjfTVaH9+4+CFWFQUpVVT18dC8iZbsLwzh6O7gAqafVGhWTqQNE&#10;v4/BCfePK9jJR2EU/PnSRM6neeOzGOmXlpQf3iE8uo5sbjAep5EeAQkLgTZEVtAKJmADlYrQqwdg&#10;wvzJLI2begxY6PzoEL1h1icuWxA7pXjPBAeDHTKIaqJ4j4IPYGSaYZXa3GgvszTUem/Q5VCbFsew&#10;uh8TsCOt6Fvj2Rg0BhUE5nLqYctfqA4AH0jFM6UHuI6A1JynblQp00NoOKuA+zJanrFkp4VV7wDP&#10;4SBGEAiG1GVprkqAN0FeOo4UYDAAiVikXWJv3NwFzP7oq2BSFcvX8CJXkpeZ7jJLKt1M46cE5MJh&#10;02WbTp2aTWcXl4ubN18sbqEDkjhEhPAxAzwGZ7x86RqEOBXEILKzbBO4ERpInyrf8aOFU78iiUuG&#10;KvIr/bz++uvF6r2HEcnlMstdt/dAnKVne0hULgldcrshvwuTdcno+CiNGaJLqSabd+2v5YdUDcyE&#10;b+ioKCfrtAMRHFpxAozJybqShA0j5jovUdeQ7j1/4jaHXMGuw7dtsjld4TRcdjAQsdMj6nOnxC4u&#10;GUcYE1ro8Xr72wirjB2MSSZv25xw3aZ2eJgmlD08w53cnJAkuHv37sWyV2LUs73VbeJnR2h7Noar&#10;/3z85HG1MnEdTAKeGlpBGss3NJPBQ53IZTTBjI7ROTvRi8t8DAs/PzvFFsZl3Cnw+2Fy2GGFYoRk&#10;HbN9x+AHMjX9nBwzdaPeF74X2IXwzttvB4O/jT+TDDUmRdQOMn/1m+Yty/nK7Vde5yReiOPpeWKc&#10;tsvf1idsvFZdw7UvIkvIWVIa0mO+kb/J6fi61B/sPSxevdopvn79ZeDdLH7+8QOikCBQQCvH6HOi&#10;PtdI5MfXv7q2Ml1eu7Jc3N9D7YV0OdbDWZwVY3vqYjFvRA9o4msv38R3EgbNdqAJpNMe29UK9vw2&#10;WSYN0LUcAKdfo46595/+p8FIhYFJteMS7jaeH7O/x2oRFZEGJiqHj6RVZ0jWwIT9P8P+Z/jU3Qs4&#10;1Ndf+iUjNbOJ0R5e+zsXkp97zwQ8QsSv1nY43hPL3TQx1FyesuG+0ntcAp3AGUcXS6QTI2Wz9EVS&#10;YG7SiQ/iwakdaQrGYq3+J3vsM6Ns+hJVMoli0RdZYQsefA7DK1FUVys3X2eZ3ZSJVrubG4pHBDJE&#10;pJ9eZMvLfDVYf1Lura+x6qdkkLEz33IDe6nTWp+44D0jozDzgKglp+fh9e/eRYBMQ1lGcqwkki1b&#10;sDx+VIV+3CckFLNkhSxSTExNVWOYndnnyN7VQ/a4jWGp34+9gJOTyMW0awMH1hYMZ3GqVbU6E2m7&#10;DMxVaZSPednjOl1tYITaZLY0qOXNF4kRRjj1BbYdLS0uheUcAiGe3DRNmIAB7yYmSL2eUa2U2cPy&#10;yBat4uKFy3gosDUKC4aMFqMYcxS6QcYmPBtgbqg/Kjf8A9eArXoy9ZkHBKCkqHJ+YZb4mb3i+o2r&#10;MW53790qYaKV8eUeIBnKXNCvpliFrValrs8Vw8rKIvq1WA5LxYwvk1AMK5cxevlHTEc+jzFWX+lQ&#10;i1DesL1e+r73YMjYATlyEslwr8vJdgSRBQkqJf1m5xZW25Vqiq1o5FQFh5Td4QRFrcuDcnaaiY0y&#10;x5k9PHsEHzDGim1bdVwtJWw2sAezQYqrZKCeZ6Ku0Fbz3ACzMCh2K4gb1AJDx+qMg2l7pnpw7z7M&#10;tyMsDAjA8rbjlq3AKfHWyYQpDSbLApf1vf1TiJCJ+2NlaaGcak9WX7Bb4eNff4Cj7dtOULFVzfdJ&#10;ARua4ljZJPZrppMZYfyl/lSU69Yv9Km/9nm0XZg5TuCA24q8neoOckZoj/FJtJ7qCFhHG8kb7zgO&#10;NoC8Ji+D2UZh3PDbm5Zv7Du3rF1kB8DGw4+radp4gZWdQYDvTRCphK6oDksxnhC0WPo1cTBYmCqK&#10;pbmi2tt8yPsX2Kp3XLWgU3zj2IfNUh6Az0FnTZbjG8TLw0+wmp+aKI8P9tjuyPggfRMeuepN4qm/&#10;tV1t4hBet0saEYkYQ9yxWeHpA9Xd73u8jitgH8UKgwewYtiqy1BSSNVe0Fo+cW/k+0vvZYk0gFMX&#10;wFcUcvae90cT5h8cywhQqPK+gyTWYu+iEqmzclgMYXYtJURmDQ0psazX0358QFRPZp6yE413bOx8&#10;inKBXMdvPwwUm/0YSJEJxIQrcOhSp5xfulrMzM8D8KPyCkiOY2bZc78UM8shOpNVDr0h0EHZQuoF&#10;jfAAXsDzfpuT0tgG9GSdLRI4giLFSHgzMyxbB90yHDJpdxuGXfmMeWoPwttH3yOVxj69Rovd9Gxn&#10;wrv/GKJROm7AWJAK3OgcZfSoA9ZfHmK1X9vZrbrsd5vpk5e2KlWIfCr1/d7kMNpVlN8wCJwtO7Gc&#10;n56bxYt/qfTAqRmkEYm5NTmH5MjxqRCsv8Nw4ioARhChrcCQzU2kLxCXZbaYH/CTIFx+8juQwNsy&#10;WUQu/oNYzNBIprEf0iMKWCZT3ljh1hyXn9ucCXHv3p3ytke8si/Ypb3SRBc91eZWRZTebfSlONCy&#10;/NXrv9VeZtgS2rjPtEagjEcBQ7EzMnkXvFDCrFMw97jLuzwMpiTDg5EyA8AwgTnOsOUR7eDUwGp+&#10;eq6c+eb7YOuACVqLvJrtivhqjzE0sM1NRsdE6mpNBuY2NyZ2JrX9Yo9x7YInWnxxg2KT/S2I+Ejm&#10;HBKmEp3L50m8MCBfqOyA8qZLD5O/cf0yerd7MkneB2YshxrjOPbQaqNx4N3BogxhQ86ZYC9jI+gD&#10;6gck1NgJgeQps1Efdo+DiN5AB6o13QgkDfS/cSRnDct62Z2YbKKLaKNwJHKx4xvSu4Yo1AdxJKy6&#10;UXHFZD7yBGOMGyf3/BlDIq6YjxRli59e224z+ftMivvmoZOxsploLpQHO2s43spcDwnN1CmWV4lY&#10;vonSE4YP6NnFgzppsVW+cnMRyRM1W2MR51G2h0Fvyxfn2XAMjWm1X9tg2X+lvHRhiVClh9XyDIFo&#10;UR0MmmPl51/8mi2NwJk273fFFczdwTpTC4WXeLq2ukHztOwrbJCPPKw7Ez4CM3e1KNFzI+giaOOk&#10;kynfyW+vvBfwGrkd+WSkz3phJO8zLmFinoshAhiBYxepU52fJUq6Rvl12Y0pg0bDpHBF0jrt8reH&#10;nmkMtxDOsAurLIIRnUy61OgZ76tHdaktuaG4x7DL7OESiAGB4jkeEoZEveA/qy7qVVc2xj5AGOQx&#10;y3/3m+nD6ME/qyxN15Bstrh2/+YeW48mxveRBjdiGTDJ8mgWD+QWS0X3aGpgOWCpGEdtov+K7UIs&#10;sTtIjOMo1xkp9DNVsQnD2dl5HEteIexydAp9jhLz2NF01OOyb4p9q6oUmBuAEcyI4y83pCN2D4xj&#10;qNMo1WSZKe29S9j1F196OXxQtUw2CabpViCXei7P6D3vYEUO0nX4xtgDuFrcufdpSG8NjDESl/oy&#10;XXHUFYpCTgi+nfTGacJTotiGmWvx3lJKA+YaC1TI/+pXH0bAyE18KpVeHVqXfhKPhOXWsHtYU6ch&#10;4EWCUBoMVq94n1NbQprAB9to35XSuO9/+hFIkn5Ee8lVb/627eIC+m4mD+t2IYPqB/gkGBJVpbzD&#10;8vaN115hqxJqCnTQ6nyVHrdZ3t+7m0J57aE26e4DB9oxNz+L1P8S6pB5Jn92ljC5Li8jyQNXDYs2&#10;NblgqbooWNqvhxFzkfcMjGAod6P47OwSkp+YcPZH5u22olgNs/zUoCjshQ8fQEFB0WV7p/4zVmlR&#10;Pv7TolGxihuRoaSWWboH7ChDg6TJJblw4G3KEWYs/5kMzWcdtjEmW3CyySrJdqoXdN+0UcfNl3bc&#10;+76F0AwKC3e5uE7LfGFnP6xPaVr4W499MaSaXuzWx9sWARxgTpQH9YHPwJ2ltGqejVVUb2PsdNlf&#10;LWB+xTdeXy5W1lAH8ZoqoVlofmmW0ws7qkIQAHBzWlq5Xjw5Xi6+uLddDFhZHsEfDmC8j6FXPTDg&#10;tljsEVBY/u+v3ys+x2UPsSX6GAIN8EmGw7q/viPfsH2B/zJ7xi7uST1QAbCExYJw9N/7DszzpQSA&#10;M3mzRHrm9vP95GQHmJ3YDyejeQ64Qx5ky7MUzBGGCsJdxsqdXXl0mWhMcXavIWBU2MeIqGvSYpz8&#10;/hzALsAUEDIKoBkSQ4O9SXsHOyybZ9jqBBTQxST9C4MOU/Xsgl2YVFcoHsLImZH22XTfANHatGl9&#10;CySD84bEXPt0auwyftc8seWWkEgC4UEMnPgwwLD0b2As4rCdNlbgNtKkgUqJqMCBQcQShEFLiBXb&#10;vkRajlsvthCHVRXMshF4moOKDlmGdFleDJgIPMpUKDUIALCMfnOOumdZinFuCu3eK56gLP/i88+L&#10;N958OzYau6EgJgooTgJQPue/qBBILrO03hkclK9WlyLqbYSLl+YkBiQcSAEYQey0Uz2lRr3QnUIw&#10;wszAoyENwSRdSqsbvMVex7swSSVdJ0lYTNQjMVpGXgY50Txhqf2IrTKXWOq7EUG3mcRIZZsgN2+b&#10;nGTTcj4hfDAcHppHJgGDJwNYTflKFRK022s++OADJjBK1HcRCcwIwAucHOc5FLoGXfpP5lAyFS8U&#10;f+/73/0PLqCWQAK9e/c2eY1OnTaQHOFa1ECd1N0Vv/je49S0R7eRpC8CX04pJOjCJPsNm+xJtLuh&#10;OweutkEfyx2k0wVcojaRzN03Po9hzqMEbiFNXmM72BQSMOgKXBhfpK7gOfTZPtaw4hL2w2+DPhjk&#10;1XGTgFUNAIHQoXexOm+jYlgmaKqeEjIvJxKT70b+ehx19RNOfjRkadFXwnJLkHjPco78JfuVuxE3&#10;MfS1QltYw9Qtj/8WHPVkxil9+Ey8to0mt0KpMmBRgN52GiPlhcAZnzl+tstyHT7Hb4pVyiZw2EOM&#10;mmYF1+htFzfmx4oV8FQ/6WBe0DWiARI/v2nvMYF8L7IN693LbxartPsLGOmt1Q0EkAFM9n5xt7FG&#10;TYwJFv9yf61obN+HIYMLV5dCxah/OOYLOIUJHEI4094BYsWcrTEy0QvrFuq0a25dJN4Pdmd5D3DG&#10;1U+Y535HUc/+I/QSgEbyyFTPe3DevZHX0qWWO91YZIxqHMKXLBABtsHMI3zn2Nv13te+FcYNmZYE&#10;p4M7WpEYTGdFJXQZgPOJ83kaJAccELJrxFYn0gQYMEt9MHdhBE2ifLgROxmKOH+CuHmEfkLCKXGY&#10;v1x0eFPvgs84KHsC6aUFtWjQMcrw7s4GWgPuMZCWPYWPnstv27NA9I0FrKLbLAdlyMcY2NytFMYd&#10;HDMN/eZB5J3pec6RxqBFn21rmr1BMMpTCk+GuOOwJqegOnSU7rH0hHFw7jAE5HJMBAN6xUZzo1hH&#10;Uvklew1ty7/zt78fjLVi03EgBrm0QAsQDSgpYoVuUTrcd5ESO5wsdrX44s69an9ntzzEZUnIBSOF&#10;AbikVqK1nUpjMlYaHsE8yRj3JU51pOgPy/U1XFTUh/Gu3/Yxp4x0EpP6TJfEWv414vgsPaeh8Y6T&#10;ItIMeYWVyTJHk/kT/JJE5jOZEaGZ6nrZQI8BqFjXc4FzQlYfcwjXXhzq9cKNK+yB/KD443/+XyIh&#10;t9D3Xkf6XKM8iOiITdss73sYo5yblS7XCf011lhglaNk2Y/VE9r6mGgxubPMnoDJgp8Q3vrBFuoL&#10;osegs97A+DWxvlMtzEyWRi6WYU2yEmohFSrVSqQm4RS4yw37YN9kWLnPPhMOwkqGab+FnbD047M0&#10;Tsn24Hvmc1OH7nwxiVOGk5/lGhHEMnzX1Q/PK56VVzim0/tK7DEMdfvyGJhfXXj+7cpKFY9doL7h&#10;0lf8UkUVBA18IllgjQ4UQ984lxvJ0z3Yusqh3sSYxopKoxHM/8D2865eL7VAwCKzLKdhHOMVwWVb&#10;W6hmZoi+faV47/BFQnZtFQ9Wt4r7CC7sEmQlhCscnhxNhKzL8+hkWwvV0eIx8SC3ONqBgL/4T21w&#10;PMc+tASbpr8aq8U5GbjKH/gRzJmehdAnLmh8dYWhL3bGvdS53/zvaWyuQfSMYgRbzK4+FznQiyam&#10;AHCUMIMZYsEAv5DgXeoCRghwna2IT9iKOMkyUIvxJMx3cnwqBkt/TvkIc0Msf3kvjDLgcABijCWD&#10;tTKroE/D+k7+nXsPq/uEP2qxvPTckEkkon0OGQ8H/N5eWFyd8Q9ZmmDBh15aBDJkIzmEM008vbFr&#10;V6v11ccowNk9MjNFPahi2TQdERWpWMSdQcc6M7tY7e5hJ8T656xlGUqLzq5KMKA7jDcRCiMEjw+O&#10;GNJvcHx0Om6OdtOahjPbr3S2h39iIDZt7zEpMNBVe2a2nGKiudRbQMK8U/z4R/8NfT4u/xBmunDp&#10;Jnm0obkhEwmHMgaEmLI8xkFDE84CRLfmkHSRe44QWWswZDdIq7vO0g2ZU0TiIPoYpOqAJb0GGWPo&#10;WZ5MVAKTSNXvOc5BxElhPxz/mllEGyVmJTiZAXk1SBBPz6g0yQqNrjLuwfzAnComCfAAC3wbj7ET&#10;yUuC5l3QHv2VRMBvdIDiHUEKNhgXHmhIkiYgin0iTP/xH//z4vYXnxD5+eNic221eunl18vpWfxw&#10;WXnMzFwtPv7o57g30x4gp/Th3NL5/7B3H4CaXUd9wL+3vTetumRLlm1sg00ngRBYJQ4JaSaJCaT3&#10;kE56c8rGcQghCemE9EoqJYWEFIIVHIxNs8ENZEnI6m177/n/5r7Zvfr03u57b9/asvjO7vfu9917&#10;ypyZOTNz5pwzd+tNl15zz2fNiYjxBV/4ebG0Xp1Xu74pb9Y7kngHoS1llZT3/uaNYNnIE0EgkvG2&#10;KM89u/ZmS9q2LHhtrkmZV9wezYLgkZw9zCmnOVPueYFZCzPwJDUe87VwoW+93Sp5LgmiaidFC95I&#10;/cIt3BvkyudZxR2sCvPHzgY8YScDGlikHcrHF58xhy9MzwdrNEhLSj3xkMUmDI0DQy2Wor/f2pi/&#10;X64DRsegILOd6PjJSye2nZ6zo0BbYf8kC8NM5PwqpZKN8FmAu3jueHzbTnuZpanzfNSUI70pkbFz&#10;MdN43y9kRsA/v2bu+OTMoYfi8rtpsnX97Zc2nd+YGIW7J2fv2Dl5Ko75Q9lIfzJbws4dOzjZnkXW&#10;7eeevbT2xLPBZHgsfTm7y+tkd+Q9QWuzGH5+zvYrL3Q7nRNTWSuO+zWMH4FpxsTdk+ETRGTJqe9F&#10;RsFjOjSvaqpz/ix0b6H7zpu8JKlMBdNpuhEMgy64pAbh0Go4NreCvxoITvU8+LEPzj3z5CM1zb/n&#10;nnuz4ntzmGj3nIUVpymcP3eMMc7JGqjpbgnR0D2bwDmGQ/+MLgPB9CtT01giBy7xZyZnpq95pedx&#10;fsFJtsZsnOzO1hwh6C9EYJzPZjZEM7C9nWzt5rV5Hem2LBYE5hCiwuYAPAxBUxYj5ue5CIEI17nN&#10;0ZIQfiDTXSFrbrn1tpwbj4WRbh7LtNz7hMEJEfzA4NsULWvFrObkmbkGG1EArIwSfP4Gd3yB23IK&#10;YwfmrRc+QfimbPzfntXwn/r4I3Mf+8iHy2p8y+d+fiJX74igymmpSILhHcZRKPH5RnjVGwa9IzdH&#10;cmpx6GgWu44n/hirauPuvaW86q1mYVmD0geFtXv8+OmKDmyPKSWXgVtBRSlAg8pH0r/hmrJJBMH8&#10;uEyeOrdfm+kJR4Lk+byXWVBYW3YSX65e/Xj23Inikyfyzt0IjcpnBiDBoU/qrfd4gFHbgcmWrEsv&#10;JKpIjOUSkPHrgSWz7OyNjbI+lI3XYuad2pQV+Wzizm6KyU9+9MF6NWlcp3Ob4TjUPXDkhSx27MxC&#10;z5ksSB2e3HHn7vDkLZPX5AVfr7n3i+aOJiTU8bzEyvT6rhxHjMsjkbtjsQRZTtltydLxoSxqPfPC&#10;C3MUOItme/poG1Us3vTxhdqexMebGYVI0gRX0b2FITwSju7rL0EVnpsbdhAcK7fG8GxAOX68ksJV&#10;wYly3DHqieDOPQIpOw3Cs46gpv2cyjtcU//tMRQ6aXsex3Ur3+ficrs0vEOcdR13w0CHWpSUiWvu&#10;+fjib7vtzoqMbe+yV8dioMBSPIGXyFL+2oyXuaNHnytBaSp9fm3WLlIin1pfWBN3WKR3ZgQWOdO3&#10;WLCXsmh44uAz2Y732GTdjkfnNmUnjlnYxYzZm9dvnNu9bvOlUxsSIPm2yIJT6ybPPfrC3Ka8xGsu&#10;i7vn4khfn/5vjotwW1b79sZ9uPauXWl/QxagT+UU4Ym5pw9mthRr9mTYJnvxA2uMkfCXvrBfs9p3&#10;pS+Fmct/hv5d/nn5y/T9OCkyRi4/vvJloXtXns5/y0gwwvKL4DC1DVD56U7YJEQJ0Umx4Ovk8SNh&#10;7ucnTz3+aO2VvOOu1ybgZYIoJghBwn/XVPh8kDycV+b0xhSpLzVZKDHerMRhGr692CSZoj1fbdM0&#10;Hel53ZqddcZ+U/ZY2nPqRU0WoCosTq6myFFUMTBsXA7zhXHORgCJV8c1Ud1JG/pkL+mplLfAtCPT&#10;pz1RAKzpQ05IxE+oOu88ITgMOGVrEEQTDwyZa6ZFZdGkA6z0CpuU/lg9jOcsPrpYgvmW4RgFG2Gb&#10;Ra6s1qfvQ6yA5yJ03v3cs+Wvc0bdKrqN3ieyT86JHAKvLIQMsHMRIHyh4b/MSnNqI4L0tntfO7kn&#10;giI6Ja3kH5YOoPoqtpvQV4SZEF5iz6WSKmdA9uKEvuiX5Mx9D2a/B4EH/5FySSxTAvnpp5+oWHon&#10;s8BzIq9TdShCHT4sIAKE+2KqrhrA2psX6iVY3va2t2V6d3jyoQ99ePJ/vvfdUSDZO1n73DKANgeP&#10;me5lF97k5r05NpnfW+LXdNjipx5+LNP6uEVilZ0ILp49mIW1HD3csiELnhmAxw4/nwM0h/K+5OAm&#10;vLdhc3ZK5CVTXv1gHWBPlJAYhOuzyLE5i5R7d22cPLPm2NyzT5/INDv8Er+kSci69E1Q3W3bXiWi&#10;du3B5f9maNgX7CPpOwVEOOo32umnXQqseS4SgqvyRHk33uWVBLCJd7Tuw19qDP7V5dkgRC0eMToI&#10;KZv1+TbxVJ0ITFnJGDJIweG9PfYEa/9MfM92buyKO04eC0kMToE/t8St4n0ouAC/W7ipxbaMgVgk&#10;QWBmSZmBbUpdx45sS/yKwJptUY5Ym84TArb72ZbGYDENpYjCkhU6zftatmRbYhgwcTUT5zIn2k7E&#10;N33owNHsbsm6Ql6+tXfnnsnJwHUiYfgvxTJNVI0Uzopk2nCOKr9Cq7g2tJfxffPNmyf3nt+T1wV7&#10;a+WxyWMJs/bc4bzDJBv/LQJHfAaSwBIxOFJ0l/Ge6hZKUPCSRJBCxYIPX5J7+kYAFh+OULeokFdw&#10;B2lDVflaAFWRWA6YgrCxDcnn6ReOTj6Ss8WiuQhgec8990y2xGdkBX0NrWfgR+Gdu5RTEtEYzvvG&#10;nMp05nDeAvZcEVosNszAwlkXrXYhG64N0gPx7fFnEtAXTwYegiLWYgnpwHow/lWMyDLGyHnjeYge&#10;azDTwYrfFsKcP2c13Uopn2e2U8Xy2EK7h4G8YMagwOC0pr5RGur3/bTJaaSsF+BYZFifgcwdMJyL&#10;J3gpBs72ON4NqmhLDJD9VeVLSlWxll41iZ8z2iPT7FgXLBYDjW+u9oXqjxGU9kzVMMJG2j94N0VP&#10;sUTCvkPI+6INxZbMoTTCJA/4M+hYI4S6lxttisV1wWJOpkV1aip16+fQvxam6GsAD4tPBr2B1ZaT&#10;33B6c7aw2Eq1J0cdL8YvtS2nw+Cc0JC/p5MlxIMDbbTAULfEQlKXLT6TuVsnr37Vqyf33vOayQ/8&#10;vx/MPsqPB98R3qn7SBZE8uqEdC1+w4MXQ/cD8XPvTps7szp+MP08Q9LEjbM9i4hrJ1/yuV+QrXsX&#10;Js8/8/Dkhcc/Njl05y3ZJxyfaITX9uyHjNyIgIlVnQWbtVuCp0vhuRcenjz+4ccnP/3xRxPAZttk&#10;/U335FhjjiAL6BEOESyUkkYLe21Ni70TxZSdq6Z883kGTxRfW38tXOHFvl19J2BtKnz1q++pKTZX&#10;joRnfOCOMqFwCSiLoMNZ+ij35CWfCDnunVtjcWsD0fGoJPw8OvEh4u/ziXngfDpXg7IBMeW5dGyn&#10;yvuQX2WXQ/KGrzNdSIvh+ShkR8VrDIQP0e94XEsHcoDjUiz0WBiJH5njJ7HknYyLZ662HlqYu0hJ&#10;BCYwmn2KqEUCVST21JUXVmS85nUYW0zjh4XMrVGQ3HV2rqyPAs6xqexPDZwZ8zkakzojC9K3aOK6&#10;Vv2ZcZrQ794R/s4Bmb237MqUf27yTCzU5xO9xFFRL1jbEJmj78Vn6ih8wdSCCTEg9EWJIF0oLZj5&#10;pRlDtBCe9WNhhUFaps98RsiVmNGIJjXjRLbEGjo1eSorrc9la8PHPvyhyd4774yP67Vzd9x+dwiY&#10;vZsRbBvXDu/GRTCDXoTphx95OD6b45Mv+7IvKwsI8/lko3YxsVMNJzLt3nPr7kKSd3oIjrotZ3Ft&#10;uD8Z6wkzW32HvHLzxLpzYsb57TPxs56P9WfjrqCgtns5lZL3q9QmbAti1Z/0SQg/XWtBAI5t6ZvV&#10;UoM3ozj1hO5hQowQIVK+L8LMHruiWQSqCDfucTBUkBUugzDdUa8oSL/5Y1nG+uKTAzQZANH6BkRw&#10;U7jNd8KVEHVkd7M3wGW6dXfcKev4rGIFWNltPhg25p+uOmy1MoA8i1WDWC9hFk87jftLKFikIER8&#10;WGAsHN/BRnA6hdP4RkdwEwi2UfVgzFS1/IfqJlgIUc/glDAWN+BzP+dzJ/e95nVZXHro0o994P1z&#10;n8i7iiX5LHCaqjndtGP7ppz+ujskiJ82U9GNaefxWPbPJbIw1fjsk49mq9qxnN0+Hqv0SLbxPRW8&#10;b/zWz3z7w70XIDTPQAsmDuddNs9k54fwhDvXx53y5I9Onnnko+HHM5c23/U55Yqw7W8IeRjLLLx0&#10;NJa4fvrwZbLUn0/I+l4gIlD10wee4KsEaO6z7t/3vvfVfXwaqk2+9mu+thT/aJ9olYVDefguKarj&#10;mflR1FvzWgW7BHK4IDPpufg2syiW/bEEZFRU4Wz4Q6ANylI9t9yyt263Ysy11izAWfey+FtWZpTw&#10;mSzGHnQCLjsObI0i5OWBh5MRnhfCc5cyjtdmy2LeYlZrB07skBOOkIraRTYYBMrbnywaVjw0gTAu&#10;ioy3tXl50TNZdDqdiFwbMoOkYBLbLNP67J89Ev6Yy2x2XXy1Z8VnM0piaYZmDC/7xl3zDri4CqLs&#10;4/4QuHhT3Hvbt+yZ3LZ22+QNIr5nW+Y5Wy0zKxGKE/7NlvT5GkJ1hMcrX6+MsCv3Fvv2koEWweIN&#10;aXHAI3xS/gQIPqLy6zRATuGkcPnHAGqQRNjkhNO8Gog1eDqh6R556MEsIDycM9Z7Jm/JO3NtmmZ1&#10;GpQs06OZonk1p72PhOEHPvCBy9bLkROHMHBWdR+dywtgwkxbJs8l+EQEYMRbJtg1xciez0wJwzyX&#10;wuAFsmmZV0keOXzwUo571oZvQnBHXkeayECXjh09kblZ/FsRxu4PB2YyEIo5Cbp0Re/y8Ty/ar8s&#10;Q8AKu756z0omNSGwicWgyeUXp9PCRUpeWrPr5jmuCVMsIcMOPvf8pY9+8COZUj4T4ZN9dbFKk78W&#10;E2CttG+Efeq/TBeb4xEhYggwOWiQRb8I1lffG0uWZZHBaeOyQQT1wtody2Z1wp1gNFV2PXfusI6U&#10;oGrGSv5SBn53yvcstsSfVbOK4fhiBKeTQuUTJDhp/Qz8S6m3DipYkZ9XBFW2BWoLTwKmUuADo7yS&#10;vZhlXaUfVpO9V+Wz3vwZkx/9kR/Ku4sfDD3iKtm2LW9D3B6FJwpUVtUz1du5My+tunnv3JpM6z/x&#10;9HOT9/3AD00+/KEPXdp88ejcvXfbo0sInk5wm8OXNm3fkzcr5NUJodnp0Cqvtb0Uv+jcxvNH8/Ku&#10;Q5ONiWJ0KMIvhCzBeexsjtPGMvypJx/KItUzk6fiVyQ4KQQCCuz6UDww/x3Ocq84pTqWP/lZNOQD&#10;zePCuxNUORo69+rEbeiEb2WnnAgv1Si7Y+f2uVtu2Z09yYlLkFmA6fOwL5miHCK2IZv86geb5Df3&#10;mGRa7xnYvXM9xC6lzTd/KtHNTp86cSlxdOeOZEGyYn3muRN3gWOuFy9PUfYZKTuyHvH6131mBHxm&#10;oB/JpvqTOZYXsTAI9IFHs4Mkx5N3Ze1hS62VWKBdk33CgSoTjriCsqXxZCzQ53JU9OLcscnO0xlr&#10;Ec6HDmVLVPZtxz4IzGHzlOBG8Elk7ks5+z+3ORHa1mf7YRg7gjThUALUyYyFMxGc5+PyOJH9mtmV&#10;kLWHnMK8wL2RcXLwoNN1L6KLqgug/LlWAvlS03QjFXasBkCsK4LOkI5QqXylpeYHARpiJoQjFJVh&#10;97NYcqsYDRB5z0gE4+YQ7Wz2WD4cSyLHyhL8J2fCa/DfkbiV4jby71jUQHj1YVhaOoJhzrs2bHi2&#10;sv5cNGfeBZLTEJlKE2hBPPslqRzwps1gWLfulpQ/O3diXZz5WVU8kxM9z+fVhtt33BQ2zbQhfO48&#10;vVMVZpMGajimEr+UhQp+KpMWSeBm0WnORjmczStRCdKT/Ktp30kj7R7LFP50gsFYkLr9rnvn7n/r&#10;L0lI8bvivQ/xI+juvPOeMGgs6dPvm8R9FGaKANm5vpSReJjO86/PNVZlnYRiyW2OEGIB24lwxupl&#10;cBJODe5iBaTfFckwgggc8M5yqlX6TIbgklZGGwILvXz8LnoFZ/PXoqN+BvflD3Ts8c1v/qwSwrGw&#10;iq69l1i+YXFkCHHXVmcsuLADS3gY1PKBAS35x1HJ88tt5g7s+i2P2cvG7N/90i/90snrX5t3Vjz1&#10;hBem581pg29QKPl1sTYunj8dQb85U8FLFXx5z65fNHni9Z859/DHfjSzh2dj6cxFOJ6ePPHc6blT&#10;Tx4oWu+OpRcWnBw/v2Eu+zdi4R+Z7ImwzdJJ+PvC5L3vfe/k0WM/PHnhdOyhCJ612bh/OjSeNyd0&#10;pWB0bXhHwvSykdFjpBAxyqvfiYpVK+1w0jgitHzHPxSO705w5UvaOTd5/oUnswhnTHgfJcUTBRRc&#10;GiMWXguB1c5gQZvGywOfLFsWMoEa4VmLmaxsz2wtTD7WUSz9CCyEMFXPLfBRvqbvu8KTOYtfb6/b&#10;vH7HZG381rfeErfbwQMZM9lfnV0nJxI4xgEP4yAGY9xAuxA6vBYXSYwfbjMusa1xYq93QGV79tse&#10;PzPZnIMge/KS+8cefTq+1Cj7tdvmzq+LrMie7Zzyri2XGzbtmMsB8skBlmb8ot6TkldZ5D3v4f2s&#10;sbNSz8SlQdqbpYWUyROrOTtBgtMSDOnZOC10b/z88vfFBOmiFSAy5EmnMlC9S2NrBrRTQgKbsMr4&#10;cezN25zFGj7EtSLohCCEFoFzOFqNhXFH/KQEgsHFB5jgt2Ge+FmiBS3ZQ/7RxAe9KS9EEvVma7b4&#10;nMr0e0sEA/+l95h87ud9AeE9+dEP/nCmFxcmt+TFQbcH4c7kPv3wT08ezPsW3vSGN04uxvK0cng+&#10;Fin/zK6d28vNcCxug3Vp5+ypQ3FqJ/5o6ojymtx2y47ydW4K7IawN/+dEgUrAlXgYlMyx0lP5Cru&#10;p+k1FcInymfzUNp9zvHC+JRoW6c7Kk9gFURBny9EKkdYxzeaBTgMleGek/kRpJTOZPI5eeHNXa+6&#10;K/tnX8izWLoZPKZ5g9XGNRDYwtBlEQfKdfEt2z+YnVZZqDlTuw6OHouFEeasLSCptERUOepzXC++&#10;Lf5ce/8CeQZH3BARThfnDsU6Dn+vC1NntmGhNmI1XBdVERxqD3z80a+JELvvtffE8gvTE+LxJUpO&#10;ydhxISjMqbyRAN3PnMl+4iiYDdla5vfawF6n4tJffcoOiBqYFBXfejBVeIvaS7/UmjthPYM9VmRm&#10;jBnA8ZPdlun8Tr7R+NGfTQi6FzJrCfSlUPnjWfgAtpFsa2TMfffljWr37sqgfnZy9HA+WSQ5nL2J&#10;GzbfNHkhOzU2xt/3WA4fPHMoOw7Ch7vvyTHelE34hrS9Zu7R8NXjx7JgZPqaGEibQvtYZ4E5OErC&#10;68ZIeJjJWNZdKdH0maUHd563cPXMb3gleNH/TW+6a3Lf614fRZu1gjznjz2TQX8kr8sdl6W8az0h&#10;NI34CL9FMERgpbfBUdoKPPyjAksTrvCCJmX4pE70cCjjZKbsEjvIrAWujXXT3Y3ZAui+GAO21gm7&#10;mP2BWa33jBCNG8wCbAa/sIhO752KAZFGMqVen/G7I3XNW/7ZalYzINPu5Le2j95odDpWZ46aF17q&#10;pGHGx8bsZhEv9lBO3X3Xd/2nyYHEGN0a5nTCzRsqLq3NtsrInr0pv2bd8bDxwMt1iN16SxjHLiL9&#10;DnZcCsd5UuPQ4Y/TWb+xoEuYhwRFH7hYJEHpS9JigvQlGadvIKaXuUDQ3kSEuSOLMSdiykdfZQV1&#10;W015vf5S6LpzgvmyHCNwCIKdYW6m+M6cfLJBPbwTv2Msp2giPsFNWTk07bRN6WSsMk77226/OQg/&#10;l1X/OyOIj4d5EmU7ezDve/0b6r2tP/HgxyZnoqnPpA1TH3DdGuH0fITv6fjP8jKorATGZxhkbt6S&#10;dxBn47KgCE889vjk6cefysbgWHAR4Gs35Qhk9iLedbc3cz0XR/UQhf3ZZ5+ZvPeH3pf3OccyiaQS&#10;2zIxUeKH21mb/DfH1bAtRwx35YTOlvTxdKaIhxN5fQ2hFUI68oqImDNisvywZ8OEexPR6Z57Xp/9&#10;ijlZFT+RlWeLQqwySmZvTpbcdPOuuof5m4oGF2WTvxHk6VXogQkqOlF6mQL5bdCqL4ItSK6A1TLl&#10;Q8CzSIKmOOW3VrAZimlNNqFz3e9KtIntxzZPzjzvNZqs5CAr9dnMrC7ukL2ZTt5y254wclTA2dAk&#10;UzFWjNnBRYcvkmonRlAgVkCGfIQMfGTgzZ9awg9AYkkrW4JmnqEpngzrlEu7uVJAhOiwwJcyrO3g&#10;ICokNE10rDsjoKPYns1gOxbByOI20J966ukabNqSHGzYlFXgzdtuSV8jCjMrOHvmcKasAS0yFy7P&#10;RQms4RuMQFh7aXvhJJvE0s/AHzjWmybm7vkcVT6dxY+Umv/oM+WTQR7sRkiWcjBe0EI+ffRbko/A&#10;qb1++d003RkLbC7Gxfm05e0SFnhDnvK3EsBtpRKk6EjhlSGTyFR1xj948mpcBD4n4lIEh3ZKmIKj&#10;2CALqhFIr7rrjpqNgC/FAhPIBv8nFxrjBt24CcpCTYatUVybctpIPvu8z2aNgdV7Fl6iSC7k1CHC&#10;no9bJCZztWcI7IrflsPU+DTVh+vzwX/Mj/BglH5mRZRqKaPgt5TmWQJ6y+S+e18dg+OmHJF+ZnIk&#10;VuqpyIb1cQfAgcDzG7I4tiZb4YZ6o/AjSDWMX1yLJul3PU8f3D8bH62ThoQod+BAo2RfPCGcil+U&#10;BtXz0gcLZn5Ryfxw8sd04Pmc4dbhPbEaN8TstoePWZSXWSd6vfBzR8tpboVyS94RREusiUbz3lXE&#10;8cYtgvNM3nmUzs4du5iFnzAjhD7/7AsRdj8d4fmqTHdvi5A8GCHlXTl7inE+9tEPMZSy1epYcJVj&#10;ggIth4hOg9g9vSW+kuPZUnEk/tXNsS6zlFBMR7ieOH4wfscIu/CXoBY7IhSzlhD6D9PQj3zkI4mT&#10;+WwJ/UPx1Rw7ejDbNDKlzWKGcbA+kbm3xyLy3mTW9u7AtDX9Ox8hSlGsi/CobSj2vmYwhJb5T/SZ&#10;fiV02va9k3te/fpMf+7O9MQe06xGhpEJj4y+4DT5o2HnckChBxrhUmnO1qLkTT5anQvixFzwGCGY&#10;jR6xltNS+r8mx+zWRiisSzntxnkZyzkO9lwJLnEODJayliOczSY25d1Vd955R6JjnUifY1GzZnR4&#10;ECcRonyPmxOUIivZWaE9fPi50JIlgEkN1sAV662ERXxSFr3EQg0AxczOrVuc0m68zYPgySs8Y/WE&#10;/umpFdxQCuOz1jA+Vw1FjC8MsnMi/uTocLmICYsoSgFL7DF9Vaz4I0e2RDhHMbPiEsKOxWiay3Iq&#10;QZQtNI4qs7Rs+7rlltsieNNNvBChtTdKUbCgs7HmLD5eTNAeBsGxU6dyYCN7dk9k8CZY8cX1J3OS&#10;INDaAhK4JUaDtgxOAgMe8DIeAY8QhWY0Cw1a98BnrPzIj/zI5M7bbp/cHL6yZe4kX3nKqq/rFGZy&#10;48Y9aTOCKPScy9HqYDDrObHuAxOj2Cks1CO0qoM0a0TroJSGE0yUTAn10DjMpBuV6jRvVjkvxMp1&#10;vl8YSTSZixvsVISnnQQUJ6EkSLVpfylHAjW02hicCP6ehvOJLz78dSazwnrFLsEdGldAkeTflDGI&#10;z8voKsGdMmgbyzN734LDuAqywHl3djb80I988NLhx57OmaD0Jbwfl2vhXNtwWHOveQUFV3DqvsMK&#10;rRCMt61b85a+GAR8+azvZAlu0ywULSMRpEstMmBivnKM8aVffv+l//U/vmfOKwdfyLGuN+S9LCfD&#10;YbFEEyA7gzoCx3To+Mkzl7aePjd3IltscgoiDBnmzHwjfpny+fHNDau1QMHwwHJU8K7JU3kNpGm1&#10;uJPHMyAOZx8p60OEKccGH334oSKRQMgJd1b0KcGSQXIyK4vhr0snTp3MdOyhyYlMi26/+zangS59&#10;4qc/Pvd8gsJuzlaPnTtznvvEiUsHc/zwRPz5N201qK305+VPwQ8hw7JylCHWQSibTUwZKO47drkn&#10;iy0787E5X0zPw88fjh7Jy9ijPVl+hLzz4noXJkmcygvZ7rouU/o767WT8XOWAqFMEp8wbdcihdFS&#10;9DQgwt7SPA0IWgtggsfkmECmubT9yfiKbOW6kOX7CJ2CG6MOAy/MGADKGsq9ck1k4CXEXDHZUDNB&#10;apN+3peT/pw6J2bp03lRX6y1nFTKfs25bZmq3XqriP4JUnHzjks7t2QeEQsjSKl6ov+zaT4T0UBe&#10;lmOenM004+jRYxWNySB8U+ILhOHrlNuF0Mng4XsEa71DK/fWxNphmaeSspJ03KtMuESkqj/rJOS2&#10;aPR4IftWL+WQwhx3k32Q7iUWwqUc+Y3+GKzEmzJ7ivslbZ+JEI6gzSCto555qVyCJGfLbPaQhqb3&#10;3HXr5O6Ley/lvT9zN+Xs/tEolLOpLzGLY5HPT5VZasE3g4uAojwMWIN5wxf9ql1f23sBIuxqip4+&#10;NuzwHEVXp5YI3bb0Uj5eMb0blA46ZKtg4erjH//45JkYL/b+Hjtx9BLfI2UkEWZHjx8Nw5yf+6Iv&#10;eHMsze1qKBpQFPYr6ye6b8xswu4PK9zNHw59WPlvOKrSKMlYupn8mCcRxBYqo2iiF6OE5ihj6UJm&#10;bRGtBbdtdbWTIuNnU+LoZQdBuhPcJGrh2gzGpGFMBR4Cc3OGU4Ka1z1CHy4E4c0SWdEYfHBqhjPE&#10;6KBc8XEMjVQnSLSg5Xy2ayKIK9JTZEPkUy1wDgotz+KuQPfUlQMXUXI+qRe+3QNYxPq8oLWIVu++&#10;HQvU+bEn59UT6bXUVA2PMzvdsD1v23whq5ZeaP9CfJQ7t2+fE/BD+Ljdmc6LgH4mq2Vnor0EBCFY&#10;T2WqtGNbjg1mejqwD62RTocxMUkN+Gi2XambX9MUxhYJviDTZcEICCougQ1ZgEjVtQMggnZuR1wM&#10;VtdtKq5QhCF+SsbKOpQBFD9Sovg88fijc2djMW9L5O5NieZ0PBvJzxzLgsn6+PwiUD77s98cX2pt&#10;LA/Jwy75NxAnBM4GWszhNwFBA9fm+DDrC4/n/TNZhd2UICg2x2/j04nr4/G8Q4lVXQs7oR2f6s5E&#10;m7rvvrvDELuy/StMm5Zo4nUZAHVYakBMobs8PWHCwBJBkN6w7oODufRxzflTc+fjOL8Q3MQ8qenQ&#10;mrktsfATIDr4PBsp4Nik70S0kIV2FtR7k1MX+DEuF8DA7/kbUFhx2xNjgNVOOOZ0WE6obZ/ctmfr&#10;5PZsN9sbH9iWzVh18IUGI/M4yjHNhAPisslwgbnQJ4t6OfqXGJKTO+PLNp2KcAw/xVKIkLKC2oNb&#10;h7124lLwxvdbsKV9r26hHACHb4ousZYI3lOx2iy8MAaPmV4mEarDsckowNDLa1GMnZRWRTDt+ZVP&#10;0B1QI6AMvtq3E+GT+rzuZk0UWFnXEZr1mp35UVMLkNXai//gX3BzCdRITNWEHvjPnT1TC0rwjtcp&#10;CavJamA94itjIZ85bp7bEwu09lGnjg3ZL5TjrGXlcmWxYImW7dkCpr1OoRczP0qIIDWVDp8Ezw6J&#10;8Gl7bQxBS4gS7mDQfYaS49UBZkBHnhdaIvNSS40FOJNCkfwzk8j2q+BNBDczhcqXfkjDGIEDJuRg&#10;tRtL/JcZOrW4hUNqESi1eWlhwAhc2dCfUQtffO5mEFoMw+dKVpiB3Dl3dwKie70QHki7aS/mVCrW&#10;L2LZOfzQvNqmuPH3YGBkd2zySWZwDKjgr94wUTev/KmyV34u/m0xQXrNChDu/e/9wbwE+/matlyM&#10;kProhz40ufcz3hBw450J82+KA/+5bA85y7mbrTxOVKw7HQSl08dypg8BdUhXnY2O1p0zKDDY8Uyr&#10;DuZI4Pb4Vw5liq4MRvCpt2VmxZGbYRAEWQlM9KY7EqnnzryC9VA2Z4uxeeFi9qdmmn86x80In4RB&#10;rlV1J4M2RvCzqLwe4sixxFLMPrOT8TvdnNV/J16ePfJMnfuNDM/gIcoSQShMbsprKmn6nkDSsUIT&#10;RCFtURim1qYhd+U9PXymmyL0vR52Z9wfTz/1WEV/Mk2jGfl978gm6g38W5P45FjksV4oCcjHi/ME&#10;zr0IFq6CDD4v/mNBiNsZJ3Cm75kuns/z4BZN1sZVsXbLTakz1k8Qey5a+2wEpn21XAEb4Tu4JFL0&#10;Q2CXBIGJQItLIv20eBGLd+6wl5yDIwjQh62bs1iXVdXbbs6G5/hS7b1kIRsR2Zg3WAcRVPYHYvbS&#10;/OnnWotZ2eu4MwuF2WCRrTo7yvoti8lg52vLFP3Y8eDwtFMVgr8k/m0N8Ci+9KGERIQn64plEQBZ&#10;W7G+Y2GEpl7PK3yhRaytmarJ73Uh6jJjsBpalk9NuylB9URohoaUhBmGzoKvpsLpsz3H3jhwIWHe&#10;6Lg4rTLljz820YtPxSw6H4v1Qnxzjkda5IBVGaHjdBTGXE7wELSEiT4YwIMwDawp30KchXwxkd5r&#10;EKSWge4BneUc2Hx2ZGq8NS6CDQnUcvPNzxV+163PIYIIFIdJjChvsDVGbHljiQv+sXXznlIeqaL8&#10;rvDBctyQ6E3CImbqSJUVfIXnEiiMG0KQEIrSTofqX3hHnI3hgDXlGz4hVOOCEuH3Aj96lLFgMeoq&#10;Hk1ZLjx8Cz3DK1uCqeA5VItbIOspUf64ERzoUDOa0NJaoYVdsoQlDXY45DfmHrQ4XbhNu6xU8MZm&#10;CsyhRfQSMW+Wx2c6L0sLrgGO1FPw5BrWrXCegXXeSC0aeL5IWvBJC9KQf2lJZyTMmgj2k7NZ+bOX&#10;UcDkNTlW+WxOWdjOZFr84E89OPhqgoijsci2O9IXAvBh1haS+Dj4eUxlaHHnoU2T705wXa9auOmm&#10;XRFcN4VYFy9tDBNZSLDgZMGHMBKABKFCvQjpvM8mC1G2B3nfVE1MMhBEeLJv81x8mKX5Aovz95jO&#10;Mchs08z91Betyw944eLxyaMf/0j2mB1OvbS8Aboxg+NoDndaMMo0h1UTxK/NgsOZ+Fyffyq+4ptv&#10;vXRP/Dh33Hl3FEG2ccSSyYJ0pjcbL+3YfPvk1l3rJ08nziVLQjQqfdwTq2lTVt0NuvOnDKIIlpy0&#10;0i6Gsqrpui4byoeV9Aze/EaDDRm0qT6fshbL0sbop44/bwwmiPXOlAsDchHkYza6McfS1qZOVtXx&#10;KDZ62zG77DTAosgaBs0LyiLU1kXA7401NLFgl8G6M0cwt2f1dX2O9K1dm+0/sdpY+izF9VkUsOF+&#10;W/zkFgj4JoPa4Dh4xuVpyaqx/XxcIy8kKhMrVGIJnwm9LGzU4QZ1Rjl1/1ln5QNbm6MO4W6Dm4+X&#10;9eTor10A7pWfLUITTbVBqA6Lc/qurYFvDXB5g720ZxSxysMNKVMjMs8TD7v41GLG5BzBHByu3xVa&#10;3hwkxp2w5kC27cUIiDB1Cqgs3TiYcItkEBImtXUujryeOmujrKe0CYZy6wTzXqBnWKmHxbhrV951&#10;FGG8MRvrbQsajlvy9Tr9E59/6tmehZ8tW46WuysvEkirUbBlXWVIpww/Jz7JjoO0FSFnVS1IcFIp&#10;+9qzqya/4qNfkxlLBFLB6AWRl9InQgv8w0evQkxKK4pzTZQ3jzwlesY2P5uPtu3O7HCwaouL0hcn&#10;e/WbOyvyLPjOv5SVEkQ/Q5pwzbVmCJRb+homTZvR/+gjhcPyxSff85eSCPzxM5zOjFKc3c15Y+um&#10;+DprJ0vwggiDQExdyJuS+jHgAo8NNcNh0VzVSe4bfyDFT8tO977rkXe0NF124aHAXB23EJLIyLai&#10;cOc9rwp3RrLG7rZ0K9rDli23V/ZSVcGw83Vxrlb+hx9+OOfkXl3SU3k9dIjZMQ6SFQZxl42CvpPS&#10;GyKNb86+J9Lxpj23xKGV83OHTwuTP3k+O9K9EctoChjZmJq3uNn1vmUwjZ977miwFgxTX8H1mhx5&#10;2L0jgyRr+t7sd+n8scnB5x/LnDFHKsKdRrO592YbGSOFt+bQ2qZ44mtlIio4s9nJjnDvG257zeSO&#10;W7IKtSHvU8j9MPNkTSS8jWsbYlJuXH9msmVvnFW7jIqNwUm0wpEnssM7iAu1UbGomzfqlXTPH1xV&#10;dA1OnM/1HcFQ26tNK988F9gvszHLmAKVnjnxfLj47GR3yjsfdykjIcskyX+ZvaLa866P+GHOxEw+&#10;nNVD+JDMk/NuktppvjFmx5pItq0xF7ZGUm1O+bXxj5w+cyQcvS0Q53nKnTuboyhxnG2IZtuUHdcZ&#10;sDGPOBYz4qIphrOoORGQEXcuuDCVwAvwYK/O5jhiMzFI6wITZKMvDRGUkCzMN+iBCyOuthMYI/V/&#10;YN80lRRq6m+MpLMZ6Re9dyZ4qlGTKMO1SpffRpopSh23USqF5alRlu+el8aKhOXr4ZcSTX7dxpuy&#10;S39vnP4xB9ceCC2OpY/MpUiI8EAdJYq20Cbpj2/MTcHe8/2CJW1YhdJ/Jw1MUzhp8SIzywqI8SEx&#10;kUXcPhsacHpmZ2eWsfdUWfUPfTsTP8wwT28J6BlNSZsQL/wb9r2FTYM/Uj5tBVemIWk4/7MdwRQn&#10;cOi/+TR8qE8K+6e2mL9z2dKS7RqsmtNZtc2LfCLtMxXIK3m3bN8V2oY3MyYHcgywC+WVYI/Fuy2l&#10;MlkKWFbz0i6zOvAmHHxaCoBFbFOF0I7bg4DzZN68P2O53gppPieyKHL6VE7rhM+84sAKEryCfX3M&#10;dD2DI/eG6StNUdBVnu7jFWkbXIV+K0kDJy6jpIYApvGs9kRQxJz0EvGsUDAvmZw2ie7efXPFHuNw&#10;Oxf1ZUUgy8PJf25yIJv2HN3h6FEXr7p6bXDDdJhLx+scVwShgJBFvEQmGESJ4MyZk8apc/ttwz6a&#10;Ewkqei7HFu7IBtId2ZHNC237gHkOh61TFA8moKV5gbaC60GwJKSpncPhq6hKS5Cbo+Z2Bt2cMXdn&#10;UMbktR8oYZzW50zgnTs3TvbENMs57RI+a9Zlj1f6tSuHfScnn8/KT8ILzc+5hJ6Kri2hgBW3YQav&#10;G85mxHV27EfSY3o+C/MoTLw+B8SLfQOgfxghxkoxWA32lDZPlydqIByWdgPjWQMmqwUb7A+peXei&#10;CIfZEkgwe3rMQ0OrLF2LAo07Bbh0cuGJnBSIyA4dmAQRCyX8+F3yroyE6smcOzAaWJkrRXBQ/+Aw&#10;V0UjjjaRKs4Hr4lBnEHDtNqUCNxOCNgwnDYz2ILdDOIokZivNedOm+ZknMY2mq7LO4293G+d1R+D&#10;dp7hKTOsL+IIVZKuzg/wwJQ6ev6JH9GVwCwhlvbLgR0YWRu2lxiMkrfpVbk8aJzCc80D0wC8Hs15&#10;xYMHnswUaHPCuGfj4ZFHM/yfjVK+J3g02AYFW5WrFGBJ6oGbIak/n9wjFME38N4AYx9t4hC9JVMA&#10;gpW5TYGUUEjHEysvkVcOZ/qgvXQkUq3xXzSwXyvPWmDkR6CnhK2+2cEfvKVt0w8GAfxEXFpSTa7w&#10;V2hqDOIJVzRoXBY+g1cCeR2hGSV/Mkr6nFeBMt3DE2h48ujzUZ45C5yQTictOoQX1AGmMEiN6aHu&#10;jJvIDKvDhzOlNSvgd9ocIbh+Z3jE4dLg0XYMDykqsIOjE97pkySmdyeycdqJBcetTPkYYPyD9S6e&#10;efNa2aEO42lwvjcvqN9HAq/PuL16sIQ/GYXFp0vI+tIsCCX8zIZ0jjUJWacTzvt0pFJeapQO7Ygw&#10;PZVDr1l5yQDdEG2boRRtGP2WshimtbOOGayQoC6DgXY+nxUqB6G9eOdsrBuddGictWPH9bM5XO2g&#10;865dt0y++Eu+pA6EQyphfvKUSCCPTj74Y+/L9+PRnufn24soy67x9dl5vCMvgX8h89mcvMn2gM2T&#10;O7LJ81hWs86eO5RtBHdMnnj+mcnTT74QuuYFVmeOTT7rjvsmr96TI1mXToUhgrxoPoEIcqQmDGe/&#10;ThyY1GgNeEM/A7ruhMExBTZO/zmczpuylBc9fGllIxWuvWTi1SlMHyEmXqBkqBqQJfSSN/ZwDWrP&#10;BUNdF4shSEyuzMOC37WJ+HFLNqzmpXFh9hPZKxX/QZ7G8AijD8zlKoGJ4EZDjGXH8okoouOJJm01&#10;McH/GLXpH6smiiWD94x5cfLneGO2OIQJoxicg+W8tKn45r3oSEjqk35EAYR+Bp+Bpp2yOgqC9DXW&#10;vvdo2LVGQeMRqfZCRWmat+sfK5g/AC/YVeFfDVzPYlGvDR3W5dmFWC/1kqnQh99kbRSinf+sbvD0&#10;wNGG8rWTPzzFoffDP/SB7Ef6wOREhMj509lycdPmBLANTx/cEAWdLRmxQrMfIwRRXyAO7zLF9a94&#10;NLzttQkGPt6mcPB6zrUWjxOQjvDBQeI2ZnPxvWXJMiTqKFzwf3Hyju1/6p7eC4B/QqfAwwk/6IRB&#10;AKiDAhzwVatVxUvg8I/j1KZfm4JLEJfDkw4efCU5h1Q+EH4MqZbzg2u8AS+XaeVe8pwPX508/lwc&#10;7Iey33HXZGtCaOUtvBGi2a+V8c/nty7+oNNHssAR2PhyOLi3rNs5OR9BS1mccCIiK2Ec9Oei6OuM&#10;J/IieeAxhvwtqzp9wJ3gwJ/Ku5qtXMwWIDJgLuNmY2aNQ8Skk4VjgpXQ5W8TlIC86aQu+JHwgfr8&#10;RiufMnDmn3eZpV6Nd5gcqLPUUgoBKsBsz7K5JeScv4yGWDu5JR0edvfm1YLZjZ8sqfx8VpG2F6Ci&#10;O2zLRsxTWXVglbFaeZetRMnpuivlCFQIefbpx3Ma4I7EO4vDKO8KEU49MqIEFI1tg+erX3dfhFum&#10;5dlgd9e9d9Xu83VxC5zJO5wv/FCY4ic+FAsj05JLcYBlpUdk6gQ4yNR92+SmvA/hZAZ+TakMtBD+&#10;iClwjllsyYtqWDHGjogo4cGyqjeuyc560LIMM8DtNMcLNSvJIPduElNqymNtpj2IVVP2eWFSKC/C&#10;Zck0daIdgVo0tPkmTERL17/Un80cxWc0K+s++jXPck+b+YDBYLbnrOqO9URwGfSi8O7K2wn35tmT&#10;Eazns5qSvUo1bbSyxIFsjxVAAm5oKRpLVqTiyDyZXd4cjuKgbcKYEZTrMlOwW/98NoViPCtcOTyZ&#10;sqz+DOiE9zG9jVMgKxxxM0fAsk5ZfFYNh4GSMilXllueZdyl4QjjiPxL2RR7LqtpxzOFG16yRQkk&#10;3tvu2yIE0IOVFKEYutQmWsolA8IQrMjNKSvcVzYsR3GGt4IvsRW3xLGXM11V5kwURRwl+W5ApZ4A&#10;MAiO9CP/OHitIB1LmKjTwc3uvLj+poS72pp4b8/GUqUlN0XIb8s+vw1ZtdwU18QGb+xLu4QnK9PH&#10;6hWeVjdB4MrFkKX8ycEYCmhldZSwdZ6YQPDcGChFGpqiRWqos8Ac8egKYQQoYWll95KXpkXAhA1i&#10;0RlwwXbwvsFxlHAmK/ZUVmyshgrsuzbui5rKY6BYgfi36Ji8aBcmKFjztJJZjDF+KttFaooe6/Fk&#10;tktcjMI/lGAXG8PL6+OuORkrMYWjHCjRwXK9mI25thGwWG+KknW8al22t6yhqNM/0Ue4Bjh39RPv&#10;E+rkhr4MdNHlUIYLIfdtsflwxvTRIycnd9/56johQ5aAfVvCndm4c+CFAzVTI4tEPSIoBxeGVuZ5&#10;L3hkBFyIo7jpUx1ewR+UXlbCyJ22hwEOxnqj7Qm419x3T2nk0xlYZ7La85Mf/WgYK0y2dX0RE/Fp&#10;Xwmz6JxEa7jvtw5hfh+RS/K2z/hg707csPtqun7LHTdNDiRs/unDx7O6cnFya6b12/L+kLOZhrBI&#10;+dTOpCxfV/ZFZvARVjYObg/6IjBiRTkDiYlPxZryJr1wa1lbdpXH4MpUOH7N9POwEOlhmMid8Ft8&#10;7uHLQyzXi/HtZVCY+mfLaAiYwcjbH+ap5eK0E5ZPlrRT/iNXz0kM/BNGJ8AiRHyv8PCB30BgeQWg&#10;ME4YK5YABrJCRtDnf66e5V49S1/S/lyEXcn0rBgpq13+2rwRtQI0bovrIFHJI2gTfp2/Msvu/Gdp&#10;LPRh6TjKFJjTpwx1wQuKFs7VOUZlNeh0FMmZU9k2sSP+tjCnAY2GeVVBWcbZ3JYpfoRhBpkVmQ3p&#10;FyEAN+fDH2VREv0ZK4NVYNAErwDNIMpLvMuPdzaRaU4ngvDRWG+2ANgjI0r20fjJd+blTl4WT8Gq&#10;40y2H1iONtjMksyWnL64KcfdjsQHzPVgepuhm37GrZF4hJG5+cRKj2BAIzzX1t3wUrEIrShSU8hb&#10;syVEfbvyPuiN685OPutNP3ty7mMPT75o7x1R9DuiWCKYC49cH6FFeEZd+Jxwt8laLwNeLNoIyTw3&#10;zRYbz4poraCGTwnzsxHc2QNZ5Qyx2p9GiKJJPl4qFUSm7kJbtZNixVNH4/J69BNP5tz03hLolHce&#10;RbgGd5ntPf74C5MHP/oTkz05Trg3O/83rn9d+mPoR5kEH97HYlQPrgiC3y9wD22nsXA2pRzcRfBs&#10;EOiODzSN2KeYkpn5ZawZc+nn6QhiY+x0gF2X7R9r4urTd6973RiFXG+8zMpaVo8nl8wSYwSVdooR&#10;oc1AniaH6Tg64x0nBRgjlDc3BThOZSw+9PGfjGWbM8S331auRR3nNuI/pVhtTCZLuBeGs67GYlpI&#10;XeUesQUkvFxGQfq50rRsQTpuaG3OO0Ki4yVM6Weeeao0D0TU7vYM9lpuXJODs0EsYdnan/CENNpY&#10;8rvv8ZcaLPLmdU95mmusFdp7U843bk19W3MIen1MU3GzLub9zZGZyRFLcAvmpQHjEwzxbs1u3myd&#10;CyEzIG4iaG8rgpxLgTqyEb/l2josvHfyljd/Tpz+d06+4zu+M4FVD0+ez56ttWmTDjOAz0cw5R0H&#10;kzPrt6eLYab4d3Zn+mvCzYXAoS9e35xFHuQOA0Ts5BpGDaMRshgDLhCO5GRJlh+LJZvn0ePp96Cd&#10;hfO3xGzsYCIfU11ncpO1sAIztV0gdXqOkWCM5WpKK+S4Q5EXw/y3bkv/M2AP5PUE8YBlkGa6lKgQ&#10;IkPkrFhKDYNHdAsK7YR9OhHazspefCHLylFKtyT4I34jIAWZLatoXgnqEwGCboRE7TMCCwyCn7DJ&#10;7xY22lNZDeYMurWxai0mXMpUcHdoUnud7CwP7o8cejazAC6EWMtRfgR5Xj86WXsuAjIWzKUMLIFz&#10;T0a4nkvZSMB8Iiwj9IVvt6ueVWZ7x9lYLvYw1TnHwFsWW/itIsykr4cPe9NeBjj+zgC2mflo9ua9&#10;5/++OyvfWyb3vvYN6U/6aoYQaeYFYmAcloHhJsqNQAitalaQ31JZ06GdxUHTcvjyKRdLYL8yVTeq&#10;Up7bQD3zKaRwt9IgYCiq4e2NP/qjH5zc9tSehMt6w2RPZiCseEW9RW9jfOZORXjrHY7kp924J4og&#10;/GHxp+AK05QgzXN1a9e1noVu8Oa43IZsml4ft03iRJWS2h4lczT9OZtN2mcJ1TJG4tqKe4PffGNO&#10;1pzNIuCWKCYJbtLpLG5uR/rQMZyYmYYx4pHn2u0EjhorJQcYFgwKLiGWtFlF6BkL/5G4TDY//Xzc&#10;fHdlBntzxk1e95tD/ASohMasYjLGwqCPdowfLhrfu7/yj2Hw+1pp2YJUA4WM1GxBwp4lSnlzNqsh&#10;muc7s7P+9tvuLEFV1lOm2BBi8cjVB9PoDF8nYVoEC+MRMp71NbuSQ7xMzWLVbs/rOnfn5ToXcmbN&#10;oNuUwbcp9kZZU+EyCy4bMuXcmnn7xsi507FKHv3we2s/0bGccTwbptu+89b4SHdPnrOoEAllZ8Dm&#10;7PPZnVV+Qur7vu/7aiHsQlwJtY8m1nUO5aW9EDkIfybT4x975OkI75Mpt3HyJW+8z2mD9MnUFgMQ&#10;eyFKBhrLkCA16OZK6QyCSv/l9Z6MOv8Y9i7xF2uz1EBMRyvfDjaLEyfAowFbTvNi/GSP77HOwoUp&#10;WXVnwjjnaRPMSZSaMmUAbdkcayK+wo1Zed8ci/VmQRLSF+9oOJ29TgSTzZEEJqaCewmtgo66H3lR&#10;03L40h9OfcJLSB7wseTQT1kKELNK3AQGh+ljRa1Qwbwy6ZlJoSWwWqA7eSqvcs2G1nXxS6/PwphX&#10;eHrT34FMHxM4LcfYDpcFzQInyO0R02GK15TYSveG+MBPJ7KvQ9onsyghwmuOyicwKR97FkkymPiB&#10;T0WYsFjADBZWJMtQn/nmfXdyY22mpXOx4Cu8VxTLpl3rMqU8HB9xVt+FvsksKJhO/nSUZADR/GAv&#10;d3h+o7X63ZcGg2LgdQqLAIMofNF5agYyX9a9YdzA/1CfMajOmvWEJvanPRNBIgDBG1772snr73td&#10;jSHKe+fObbWIevT5A0UffS7hnc4SSPgeqauNXBuGfK2xjr/Wx3pcv3FHyJTArbEs14R3ilVCp7y1&#10;LQZMBGZU3dbdiZkHn4HPGD6Vs7VrUu5UYOX3PmvWkn/eREiwhXkjPyLQo+iKB9NXvAQGFr7Npcao&#10;mYneU1ZmQvis5BDeCgXkN5OwI+jpp57JfsO7EuhDCLns4+NmCU9W+xlXZypmYNwAsdA3xDL2bnk0&#10;GsbvgF99X05atiDtygGOaISozYhWy3NWLOGIvFTG4ee8iyIvd3e85UxW96ys6TwkE6CsHmF7XA1a&#10;SIcgz9St4zTRiUQu8J5eAorFcODAkUw1ky/CeV2iUKyLE9ybYs8dP1RW2KlMOQ6mTkEVn3rmycmj&#10;T+U85zOBJfDkRWaTA0cjfDceTLun5oVcLCebQ3OS4ML5HwgxhtVd0WDDWfmfQRuOiegry+NIDur/&#10;+CNPDoI0iuSuXdsmb3zdPTVVqo13EY7nY8UMLI/tF08E/7DxL/kyvbJ96FQG5JFs5QoPxWKIpg4O&#10;TkXoDYsuA7NnjEdwZOGDpZt8Z4PXTLyy2BRLLBqaIK14aAHj7Ka0j0liIawLM8Z2y4bW+PgMnYR+&#10;yoaU2rp1IQPORkd0gP9iqjApQcvBT8TXanAwYYGC1dwMbwcDod6CAB35vk9n+xf4iHbC9EJwk3FQ&#10;dSsrWU239savLB6hD0EWkyc8QGnHqgrOWS58WeeCs9M586mt47meTHQb4slCTg2uKAVVn8j2uNPx&#10;xwVx8ZmlT3NRnNnB4IX258IztgShjr72Bw0GsAYhp82NynJ7pP8+5gwpEIN3WKUuAZk8Y0o3Hlis&#10;mWhU/Qa9PgurZAz4jr/l7eQ7vA95UzC/5XPfvVq0C9xS5w3mwgvkeSzQCFMugw988APh/4OTN74x&#10;0X6y3sBNYaydzNY3QisQVR3qr4Uy7eQf2luEqgW1IUf9tU2K3zMx7GLVZzyKnK3H6bdd3jv23Ja+&#10;bM9UPrQJnGviMw6WMwtKLrMB/JSQXHyxa/Kco4AwXxf/MmsU/PrHPtR/fa5Pyg0r7pSmfg+8KC4k&#10;vPvgq3p9R6FlwBd58uCDD+aVwTtL7tg+RpgmcG2EZnzacclo3y6NjdnGt3nrhjrHzQ3SwnTU/SV9&#10;HWF1SflflGkdRg/iDaKLcSDyvzz91IEw9bPxTQRhGXD2Ksq3MX4Li0NnY03YtVv+szCVfYuYArE5&#10;tGkH1oDBuzFTg+jilM3evgiLj2fH//Zt8YHtiq9uLqF/nvixWJ4Hgt68ES4r7gaNkwJnYkU6YH06&#10;/k2ruM89fTCCPpoy24FYM3YF8G+xaoRVYmGdywJE6Dew2MCrxcg0Zk0tMGyI5mXbp2O9bV63JaI9&#10;Oxii4WTnR4yTEF0zaPMnN9l4WLQWczJIWQfp6uVPSg3thWEM6/DH5EisnpOBf0N8yzED4koIS8Yq&#10;o4kJ8/IXGQdhOC9vuhQLnFWRKtIwN8LQBobwKoL1wevaxL1jIWyPa2KdrUqx1uKRKJfIyQjTjdlL&#10;ezJjIjZZuptBGwblo7M6TpCbAloCO3U0tl2iyazPYUrtFd0yOITsSnTd0C5br9K+chFfGUCBL9YS&#10;/5aVfpUYIAYCa8P0/0zi2zmm5IXkpyNATwS2gBMLfl2UXeiUqeKZ0OBIXorO+qJE7OjgUjiZ/HyI&#10;uk54gydBToqmG8I/w57EPA/NA0FgHGCu1f0ahEFZDdZBWBVMsbC1szNHss6FthtC0yAqH9Z3qahY&#10;/8FPFsVqt3xqLtRHSaShfNAhf/JRnxva0Gd9Px9lZSoq4StTWsoK7JK/PrV31v38q7OpqiSVtZeL&#10;ukzrCRr+dm2DbkOUr1YfeuiRhMh6fvKFX/SF2R6Y0E/3fcPn9F6A3TnJ8pg2YhVayGzlaYqrBacu&#10;Epw+9fObw5k2wxs+ae9sLP4NWahdd1MszFPbatyJ3mM24DC886PrEyvS2VQ4Q1BtWMSL7VFtRDaD&#10;oOB3NMn+4sFXTqhGUNZsIzwZWErxhB+NU1bsicxI7VuPask7Zw4VLgpT4Eyt8K2VGm8ZB7mdfdMJ&#10;FmK3T+JCCi91095skcx2TWHnLBCaGVzIwhjDjhB+y1veMtSb8stNK7ZONUQ5iYC8e+fNpdUobqHS&#10;WaSHEkGZBQiROxLUEpPa7uFsJuHqwPzwZjIah1VwMX6O3SVMCUS+OO833rZja3xVRxNZdm8Otkd7&#10;BFmOcJy5cCC8/niw/pyJZ7TMC9lSEeLlX5xd2RIU6p3PFpacQz2b40mXNuyIdZQtOhkc+LemzWGS&#10;ejdJ4B5InT7hohBlbZhnIM6AVI5wLEeHhruzuEUhYPgM2uSviCqp+GKEQEoXIxoQFhrsB02OtDEm&#10;0ABHwRIG0a+MkTCLawSmY2TZi3ohTHkq1riFIoJyiKaOhQZhlS9pm7RAD1ZcGDqDbHOm+CwKx09q&#10;GqU/9WaH+FezYd4A3Z5FvR2b5yYHIliPpz0+XS4T+D2XxaJaTCi/Vxz56depYycnH/nQx3JG9pYc&#10;77ottCfk0zArJO3mRylHAuJMFOSG1EN5DlZESdTUPYSnco+FcD6b6MWLO5+p16GDT+fs74HJpUzz&#10;4e142mMJ17Q7EnHY2xpM5R5cBsK0G3dDBFa5UtyOS8XeGpE40JIrpZ6l9xZIB+EQPCVfxF0JLL5t&#10;QizruJAYvG0uV8H6BGaYXDiRVoKbtCcQr7BdicSeZtC9WKX+XIgLpbZGhYi1fSnP/B7UppbCPxEU&#10;XqrEd0nIlFAFb4hHABMFxgF+UncqBqEv83w5PIffzpeBl7wkVHIShiGDafHGWH7eqvie7/9Br36d&#10;fPYbXh8fZYJmxGp1SIEFOpzPrKLhIRwaIU1wgicAoA/Y1hVO8zxjd11eCJWV5Ag4ANpzkRQQ7Ue2&#10;RYwCZVAxjMwkLFyaqdSMJYqPgLRFbTjSFwUYJQPOU4m6bjFQv+Qt3kh/uG/cqxlimjyvg1GY1brB&#10;k3Yo5fwvQMr1U/jxO1mT/Wj2sgrccTACeNeeFyb33vuacuvVHutYzd6WCa6hv0O55f4dqIgKK0hM&#10;87J6+COC5Gfj2N6ZCCSsPlqEJWWLxxAeJiuwiWGGQFZdvQuhfEVBkmRafz4+va3ZdsP83pzrlm2x&#10;BhPT67mEhtqQha01a7Niu5WWykbmbaczQE6mvgMZLDmVkxf2nIvAPBWz/eThWKWxLE6d3xGFl4Ec&#10;7Xju0okwo2WdDMwQqIQfoiSVzyh9gUhEa1NfviJintXUq+y3THmjCFgst2bb1e0JZUUO22NKlZs2&#10;scjyJS2FusEsowJzvjRF6BcHmN7ZLjOcvIpcTZ1WdePcj4W+IQcHBLDM/xJaTGD7/eG1am3qBX82&#10;vtcCXfzM1a8wsleo2jTvvc4E/8XUW2crwzy7UtFdN22N4EsfYzRF1GQaR9HEYshCkzcPVkDH0HRj&#10;DtMfzznahx7+xORwptGf8YbXZStaFKPFHYI9Fk1QFpyZkmYAZCvV2ayAs0ANrtPZg8tVYzreCwEW&#10;CAvvGVwi1vhciCC1QksA1vYqysnq8LwANWMwwFn99S2Dl1BCo0J2YCWA0M5nsKqG72gw0HeYmaAx&#10;3y9eLFxn1vKGN72x3sJ4/JlMA2N1bY8vMKJ9sn3PzZkHbcxUlhJkvc/TFE7T5xImiIQe+VwRpPmO&#10;vzImTPPxHkHqQygW3PM0bJgjHy6nAV68mvaS3z8Crz5pN7UH/1iDBUj4cc/o0zAr+MCP/XjGxOHJ&#10;61/3mskm4zKCiHuSMaE+ieADl+GoLzbL106HWNIUnWcSn7TdHA7GVMDX0IlQrLOw+X5hXiARTGhM&#10;kFpB91s/9cVSalncoZv1lEA+0I2Fn8QaxrvkR42jfOdKQlU7D07G1YAVbIO8GNdVbcqP0oLLNsrk&#10;7dS8cVQw2+xKORx/t9dt5N3gdbpv99pdhTv5VpqUvNLiEmsBcCPWopGgiqZVtZCUxQFTMG/uYpnK&#10;a2vF9liWUllMpoRZSEB4Zawo8uscy6qgkN+myc9lWscizWR9siNhiA5nZfdIAoeuXXdoct8duyZ3&#10;bcvAzf7BjdnKwCI9kSi9x+fy/tg1OyanNxE6pyfbs89vY4ho6eF8hOilHHGL/C4tBxZMayANm76H&#10;xbBmZHBL+tmfsHwx3gWSMX26adfurFCmX+FiB5EdAfTuEMEU62gqYVoMCsmm6S9OtqCwmlj1wWiE&#10;cSzERKw27Tth1TyDwrtqKwBqeMqY4YC3KEGw1tYlcM4zeaLsZZCIhFExDnM/AyLWrCmRsFzuw21t&#10;ts49fWRI7s3CRNbnMwU9Ozl+lCBIT7OpfWOmvBaWHGhIo5niR3HF/2WQHkyY+Z/40E9O7klU3t1x&#10;u7DoHJ7gR4RDYflZzyfiszRIy6WSDmBw+Kw8QQfBnlsZSqaARISV1eTJqbLaOM7aVpcZRgYWVwd5&#10;qQkr9vauGXh4Tp0X7CPO9Wye+Ye+1R+KKAWb58SBNKswwOcSYTjvo5rcET4T4/G1n/EZUSbnJ5/I&#10;K0M3Zjp78x2vCu6yV3L7nvRn2P9sqxfL3XYtYLA4TYEBFhkHXWRAWdYV2y4CrCI153kL0OaxMVfA&#10;jfssRP+kqnveUkzxSgOfJkfuF1/Vn6CIoApOfbCGbW4JFDR5MOH/n030Iceo9ybqztHab5vRlSuB&#10;R5n5sAZb0flNQA5jZFjoKpQTjlHm+LyUQCDSp1qCCzxg0AeCKWgKPswKTOWHBUmAyTMEtAU4gamf&#10;Q3+HHiJ37ifflryHenvgzlsMgm/rAXG1sWJticzVtrkT8ZHCHXhKcKbNsq3TlvvuwZQZ18GDz9XH&#10;Kxduih/Z61kJVf0F10rSykVwWsOEa4Kc00zxMMrAGGGmgOzdvRC0NVP4nVmcETIfngY/CIZO8MV0&#10;HuGctbeS/2yEsBhp/J0YBl9uzAr0HSdvn2y/sDvWZtqLn2pLmD6uwPg/M9WYy3Q/lugap2k27Mrr&#10;Rt8Y5OaEdI6lRmUGtvhJjp2dHM7iVb2DNv5C/zDiAG/aCXIhUH/6fjMDpCKEZMpm3Juumj5vizI4&#10;zfKtuVz6FKAsBtVe0Az4WhlHl5RzrHPwZWLw4TOs8ud7mGMYEMNhBz4mFlLHJDyfhT2ujorakH4P&#10;J1MC/zzNzQokr1c9Ef+wgSCaBgRyK5QVmj6XAyH3L2Yzd155E8OOoI3fL/Of3ds3TO7O2e+jR08l&#10;2snxgMz7JkTTluqHqew6p9Gs2JpOhsaslqefORA/VELXJyisrU+15Sk42pQXy7NU0dtgKuspdUZM&#10;BFKfDBIp8NUliK1FOAiOCyZABSfKWd1lxZzO7wirDGD4xR/6zbKGOwNoEKRRjIROPtpx1ReCDSGc&#10;ljsfV4aoOF4zWUF04wK5OS+hv/e19yWqzu1FRyLflqm5WKQbs380cZkypc8+1lSrD4MgU/8gqEvJ&#10;pi1RZfAXluB3buVCuLs3zFhyDQ+oQ6KYXpoAPDyvZ0XsQdTA3jDekyc4DxKG/s7zaZ7mXuNZ/Znq&#10;h47PZnH1ycS3eDTRgixECnIrikgLSjzXfA8+uBu283ErZaxly1xux2CwOIxug9BvxZCfaWvgbXWW&#10;UEof1aO++q1XmfLXmFKZbkoWGpJ6bPhOAW8Jz735cz5/ctMdt06eTYi4ufDTrsgULryz2Y/KP3wq&#10;s6OPfvjDk0ceeaSUgrJpzAisdnr8Vt0ZP+uydxW/HMr2toOp86m8O8gx9re97W1Fk4az6lniH4IU&#10;xrs7Syw2dPhwpuB3Z9e3AKQXMgVgkVmA8HIZ1w3emRqN6ETHk089WQsYhBUNeCn+FMiuzfTZWqGT&#10;J+enJRWZNnQaiBerNUy8MY7pHTtYOfYacrLHWnKWMSNiLp+1OX+/O6cn1obIhzKlPJAQScePno5f&#10;JNPEM+km53Z4zpYkDEw7IrCtEjbtEuqOmjUSIb8J0EhhFNn/mcpSh72JccfG73aClRhBfjHT2fiw&#10;w6TRzQSYgZIBQJDQhJilBI2BVtZVBmoeloCuQRCNmq07/I32w8WZUds16gU0UTglLFIWC8cmMH6S&#10;Iu40kCvQ+AxTY+TTcFKl9gLmToZELcqwIhKFPjLWyRWCRP4s7CQgTTynFcdtjZfAp25HC53csT+w&#10;aBGr1ZCHg/KNEqiBm3Jbv37wfxGyZRGkbi/xobxK6AQ2wtcAr20+Ab5wnPoKzx6RdnWNQgv8NfUs&#10;gWBQWPxRJgXyy7TTvmVX5fFP1RNklrgZMhZ+K2SSgRxaGJw+w8o1wZ/9jlEOdycu4l2xRq30wiPD&#10;YFhoslPlWARi6JlZgqAtAw/AW/De7aRQ+TkDo9mCqTyBPvhF56fzaA7O/AsWq6wyhPZ48UkPhzaq&#10;s0O/0k5ZmXlGVF9Wyn4HZ+CAV290rAWk4C0cMfjWQweLenBvMXdj7eHM9DlbALXb+LvM+4XnAUfV&#10;p8AMXHjJpdqrXRd4O7waCqS/6TMY8jzAFy64CNAUe+L3S3xWSfovb0ZFsg7Wq/sg9rRpiW/4pV/z&#10;mvsmt+RFcLfFGOPucrqSv379zhxZz9pLWC5rKDcnUPDJBCL+RMGYBgY48qv4SpupnXAFXwWQCey2&#10;G54MfR+LDHouC1MFwnxOMC01EaR6tKxUDJsSWxO84LEnnq0BE3dMBFf2BMaaYbKLhYVw4adYFMP+&#10;L5oLcghQsdjUU2yEmKnPHk1TQB33+kYMvyEnlG6/+daKfssvk4j3EawRgpFqhGkFqczpkKOp8/CT&#10;T082Hc8LnRLn7+jRx7PCna0wl3KsL9p47nwi9eRlPSezCb2n8jRwHyVjEXcCI2JOp/OEHj9r4CJE&#10;H8sevr23DKeoYqzkpU+ZVtiiRUjkH2+VPmPQGMIh6fCvLJBYj2vzXhHcWbscTGOSDOywXuGO4OV7&#10;Xpvl9m0RrFDKggp05eMKmIUvezuLL8Osg5Dye5jmWJH31rKj8Y8ei8JjsV5IReCyMq+fBM3B+J2O&#10;JVLX6fQt/4vhNmaTu4MXFq0yJEGXT6zcAjQgznOO6dbO3evz7uvDNcNIJP/0KcIjopnwr4ERYIcV&#10;ZwMun/yuj/5oM7+LH3IVv22IxhtMBHfKr41VVYJL24FBvZUfrgPIMFjyyGiZT1U2OISxQDuPa3Cn&#10;7QhqQoJLYlcC3Xq7oqPPm+e3yUACwRHvUK7pQ3Br9nQpFrwALSxp1tewJzjNEujzfQKbaSK4JEI7&#10;P4LU9CBlrvRjAAs8AVPOfK50oPDsdpJyulBKIF9rsVR7acs2snqYsuqqPaLJn8DxRVsLNYIFV97c&#10;3xS6F27A1SVTFxgH+HIz+fQHDJfC8+AqFXB+62/83l/YewFyP8IxsW3Tt1i41KxyAAULRpLUi45w&#10;EHqHmFXv8FALQwJ7RMGAhrrkGdyAI/jnE92Wvbx7Indu2pkdGiR02hDZLAMj1vVw0GJz4mpsydZL&#10;7h6uK+X1F700THgPvAa+AUagCSpz2vSeqy359MFIWG4yUlacduco38Mffyhtm0BenNyR91Y8F0v0&#10;aDSIo3X2opVVE0vVlgMCYxAy81o6PdFZ1gxrkeUIEZcSzHPYVgUHsSRjJe3JpttbbtkeHG7KKaZs&#10;zTjxWDmfz2aaVVs1EpzEUdFnHv+JCJz4ttZm8WlTotbsiEDIlFYbAijU9hSMF2b0ee655+pqaiwV&#10;8y6CEdN7jIEg9sw9lvcG796Vgwmf9fpYdfGbRqCe5TKI1SSEuQFbLoH4kr08aNDEEWRhPosq2LSt&#10;DN8lU39T4NpaRVLn/vmUZcGI7iu+u4UvIcyH6S7mD2+nzZNp+3RmCYKSnMw+TVG0DhxJ5Jws/p2I&#10;w917NSgtsNkLbDsIYUYA5H/aDJ2iCJ3gsRdQqETvf7bQk2EBuvpPKBowLBsJXE4Vbc1Z9XN5YbwN&#10;06JurUv0rGEKOQx2/cfELWwICCHkWsAOjB7cxfQp32NyowceqSOU8zjq8k3D/g2WEgrDiKh2PEuX&#10;6r7nfitHccmLLwTS8SkezD3PJb/Rp4Rw8DR/u541zGCTlOl7Vb9285nmp/Hv/t7w97UqHP0pgQAH&#10;83V2vr7KqstEFboMYsLdQVmhL5i0Z/wpVzjNVUH3fMA/rlMNkh56ZoGHNrdTBs/BCwPB4m6F7Zun&#10;TxWa/1N9DGzKX04Dyi7/XOwLmBuXFL+ZrECraTAWaRRXFilPWwCLO693CZSrKQoPDvRFeX1FZ7CM&#10;cY43+fcl2zCvJ61IkAIGkI88/GisRf5LU+YM+Fgl/GtnsgJbJ3ViZZyLGecc/taciOpO2RBrjx3i&#10;lYALoVmKTlYYXAb4ydTrTLX3IVf47iDHy50I4yzblTXglA8ha5HBWfKLpqOJhmuj/IVzEaBMyLyg&#10;xy6Ao9mH6egiBdpMpA/lcsi1+wSZjexpxIrOoww/nX2XJ7Oo8/FHE6l6782TndmsvzZuDfE2E9I5&#10;7YTY0ahIajOyq1iLg68zi0MsuJwLv1jqc759baeMDfEXPY9QJSCzDlpCkH/vTPpBWJ60dSQaWdSs&#10;+qSvx+O/9I5rrhSDh3Jw+rOmwmG8NF6CoeJBRljxB1p9LeswFu6ZWNcnclDhXPJtyHQDLPyThG8n&#10;A7WsrQwOglliOZbVFEbfHqshe7hSF6gjBNEk+1pb6CqRosXoNcCTb9jKMzD+mA7qlmoQRmESxE27&#10;Gtihw4sG6JC9aDT/tb7bQ6nepqsywx5Yx183Fe+513VaCMUX8ttpciCxIMBqxdp+ZAE4OuEHqQd8&#10;33cFa7fZ9+Xve122f8vT9/JlQNT8vS5nzIzzxSi+LDSIULgtHFUmv1JN+qGc5551Kosxz/pe41J+&#10;H21WuwGlXFEscLyfVoa9rsMOHjxSq+1RuMVLxWdDO9Wf+T77Dg5jgRAep4J0HpYqk4cFV8oci0Gg&#10;3vVlyKS/hHm5FZInpyHXZQaKPniMj97L1dJEwa6Opmv301Ub5epLX8Tb0N+yXgcMjkFb0vcVCdKu&#10;2Ubo9RESoveYCj2Vd6vOpWMb49+00uwaeOOD2lGANqEw6o68a8SAJ0gLuSEQAcp/cSkbvDEm7RKL&#10;u1aW6wRPbf2JjRpmtn+OP2pNfJ0XhfHO2fxMiguZF8PwQpFfyIZhK5B5uVCEQyzF2IDnslqL6JDZ&#10;DNZwuTYRXX3k6YSFDWbRcARQ8A5rwuKxHE64xZ7XBJOIsZjFuJ2DBZW+eTk4xXEpHUFkYe35kVne&#10;67Nh+kSEnRV2zVjtNh07e9yrB7KNKELS+xfqPdLBh03o2iNAT+cFSAQ6GpCRhJ09gkZfupGdCoRs&#10;3BEp47YYlU5k4ZOL8Tk3c9mvqY/ex3EyW5ZOiqWa33NRUNw1LGRKssw6dZdlPQy+8plCTgAwlQ7G&#10;QrMcV00w4g2bbZ9Jwxgg5TpvtRsAWTcOPlhICIRqKXwXDTC22uZp4FmFKQzdmkZ99WycxvTyvQbP&#10;FRJWefnjbEqXBh6Qx6eFIUuFEiplVNYNhZudEOkOxWafKpAXbGsEzPj56Hb1a7HfzX9BwDzuXtxO&#10;l9P/wgE81ffMumI9R0QMWTDUfDK+LLbU9qPc01d9JEgLP7lnHDYOuhz4iwaEVvIbd/VekpRjkJj5&#10;qbOMmyp0RUiDrfpP2VK+83XVNTCOYen2pq/a5o/VP2H85rJXdkNwjzfWJwLc+axP5FWCGRPDAh83&#10;jD6stahGYBsfKdt85Lek78NsA/2H+vFt4wJ3BEuVd6l/rkuQ7tm7J9r6+cnZnILhk1lfWi/nvG+5&#10;pUKrOT5KSDjWZuWUoGSi11QqU3WrZgJIszwJVUn+kzGj+J8Gjcniyf0sBJwVvCKrzpszZTTrPR+p&#10;dcyJGY6tbLK1FcjU/UyQJ2ivrYdzGzJg1jteGgGWz5Z12T8Z4SpajDTsXaOBMdXAOMF8CDAQ37UT&#10;AtJ6mM7OhB15L4R3mZyKJfjIE0/G37Zl8qrbb03AixAzeU6m7JpNyZMja4fj07kQwSagxlxiix45&#10;kq1dP/1C+TJPxE/pheIG7sUINk3ak+tgAyHkNzhYgL7XeeXgwTNMQmnlUta7VWOM4lM4DE5SOIqO&#10;Igk8OiMzIZf7IUgtdOVLhFt8fGE2LokNEaI2ebNxqu7QwGJI5HKVx6CdgoKk1J46a/Gj/HEEeuiQ&#10;j/uygDXNVb+qT/mtFk8HWR1FkXuhRv7pXSypDMBq0nX+k0fF9D1A3DcILg9WGZI6P3eFPswDobW0&#10;GbzUIhUI0mYQU3th0xh4+dT9Zq1wddhQX5vOA42TTkPd1XFNpTz4qqrht+/jlN/KAKRgSZtwI1Vd&#10;Qy/zq+vsqyLKDL+HKgJ/YBtSYCXsAyOnq4WnAqTaL8yGvhGU+ZOXwqbPg+uGgje+LtMIv6TOy+2k&#10;8mFxSPvwYZod/2NwWcLHWAFzulDwI2B++Gs8Fn8UyP7ko1yVKMDCj93vXGWpP/hHe+Gd5PY5kBe1&#10;/dRP/mQZD7tyonJHzs1virEW5qwxczKLUd4GcTy7fxy0sRUQqqyjzIUxwVHvTMpNhscQFyI0jWI0&#10;Ro1/VPCyNvhYaSJI9UxXlpwgG/KETSsipoY66pj7BoJtO4iJ+SCIVbgtG7t3Zt+oRNvrxOX4iMnr&#10;txfPyCsa0aApAlg6t6Z8ddkZkM7bH3chgqgi+2S7jQg7G1gqO1OxwAmJeMSHaMP1mfhGz69LVJzt&#10;GQSnwlRZiMIM/G+Egn6cCSH4XjAoAbkjixDuDydsguIwYWsysJvSlwUdy4QwtnC1KRbnmpztPZGX&#10;5Tx3JH1OmZBq2Mr02KGsmD8UN0Cm6NGYCMsvQ+BTBLVIkHslhMJFdUhzXkt6Bs+9GwArGrAWEMo6&#10;CMwELAGs/Jr0bWCUQRPnYdCfZ7lWO2gCn1mAo1gw9oUEMR72dQYv/NgZlE6hebUIH2mxh3ZMrf0L&#10;g8LPmGEwfI2D5AaHZDD4sJHUUQMrmWr6xMpIHZcHpD6lWORAfaz6J0NKJeV+XdWZfwM+htZ97zTU&#10;N99a7l/OB9bCYVVQ92uwqkuNgdfJK64milQ5b07EuwbmsPc0M6TwjBfZc9PgHYJX3uqXqnVglFqw&#10;961yiczD1R26Mm71Z+jTZQE5QnD3ZcDt8KCVPsuOZVjWVxSvcILpRsEI9lreZsWlLyy1gisNr4sg&#10;5dboPaRwW30JctCodn6gQfIW/oo28O0ZaIO9IKF2oIThw1VIVl0Dr3Lq0S5cSWiEUXIns50r6yRq&#10;1TfPnawzU7E3G1/Zl+7tGo502r++OQuwWxPn2FhlfIH5TIyTJz7xeGZUJ2I8hcczSytINBx8AAx9&#10;uKoKmCyk1QJt6rdXuNqGtOSbBxW4y0rXZZEiQllRgCzUEjRDVCfI1FkdlUdeCztMat/PX8CQOo1B&#10;I5BzJZhbKKRYJSdKnnz2QAIm3Jp3Od0c8ZR9fTqcI31r5nZnNR0zZ9P9pR15tWam8ln0OJkyBzNN&#10;fiZn7x969GBiqcafmC0/QrDNrbHoBdFX0kDEYY9sHWkNjAPTDsRvkx/srGpXTGgb1bYssDgJcyHb&#10;sh594oXJY4kJKTr+uTC3lezaVxpBndlH2h3qqzGT72dz8ip3hgf5BldDuwN8GKsYIL5j34dtPxCT&#10;5xkcQ/5i6eTzfH5ApR7P6nnqLwZWKgBM9z23K7Fgmw781cPUhzAc6m0chM+1Xl1o4VELY/P1XL4E&#10;PjDqj8Fe1/n+gausgwj+PKgi4NJGtcNsTfKo28iDarceXO1P8hWiU18LpaGFxQtxNQlELuCO1Hud&#10;fcfDNrCHs6sfAw49eXGaxm3/HuO+cTi+17X0vYV+q0sa8gy98b3GTGYw5W6Ioi62iEAwoyBoCYVh&#10;EWiw1iO7ohyz8JkPehuH6pAu80vqNZoJRvWVYIFTxkZlDV4DQu1TjqACx9BSvucbyhW4QFYODYtb&#10;PDABwg+5mTHys377t39B7wWoHtafoZ/qJcCTe2gvhW/3qqHQSOCa53PQ4EjCX4ozYZaIX810BSo5&#10;GJ82watPAx30Yqh8wCHQBl4bj5k0WJA2LqphAnaZiVAdqLTEgg0o4AAOuDrCaFCHUFTXIBgHbVdI&#10;D3KEQ9OBmuoToLGEmqjyKFPWbp5BRIZhabdDOcf//h/7icmDjz6RTdS3ZRX/5sneHfE9RsNszIZr&#10;rzM9H//o84dzJDFMciLtHMz3J558dnL4hROTwydMXePHC4LteT0nyEUQ1Uxv0Ej64Tth6fuGDaYE&#10;AikMFqX8rNIuJw/teDyRvE/lVZzH8wxxrdizTiFVJHRClaW6gaWWOpDIVYpoqWuxHUZLqn2oucIJ&#10;XEsv3mtYt/Knp3lhvuBejZ1fDuWldlNcbjN1gr0Zx/1mLDRo+ro/lB0Y033lUnHVW1tc6hvrvfsx&#10;f8NlXqASpoNgJfBjAad8/YsV7EV5pRJijXR/hzbSTtorRZ02DQkDTFqoj+6Dt+qWubIGzvkyfnve&#10;n+r/fH7CBR8bpOUaSbuEKpzI37ghoP2WSig0HvoeePO94E+egkVf5/NVufk8/d11OnX+vvZz/YbH&#10;1Ny3ChdVfeEPDkMzj/NRPkUiCMP38X0z+MHmvn66ord7+Lppb9zh0qGVXIuO6g0f637KeYY6xZ1I&#10;hecHJKeRAUK4YOHKX5fkqIJg8D1/XQvHLNbkU4e7fP/WQnZkWm+tAbzgQ5djcY/Zpkc4u+dtFwKV&#10;yMfIQcuqM/02HvXTb31sHtZnn8apRWAJrdFWb5abSJFCz1ILNgCEzl3ZPMtaORvtvS5Am35ujgku&#10;6gqNT3jqSGtEgPpOABEONMrQmWHVniDlIqhTNnGI2kZ1KXsrt2SB50S2MT30049NPvHE09kvmkMA&#10;sYK9KXRzzprXu5WyEswxvTZhvubySpHdN+/Jy8ufm6zNSuzutNdvviR+uBT0Q4Jkn0auqYTfdhBU&#10;LMx55vcc7Aii777XvVir7tUWjHkCbVBnyGGtM8MvrDH4sXL7RWkuK48SMsKTNLBZvvs/f29gudyo&#10;eisbdpv/kqfz+ZwYwmB+N17rRE7x8xXBDN7ur7w+XC/6TcNTdqyAzZt35N6L8VQjVRmt51oJLqf6&#10;lmGax4O1XDsxktGrUbo9vFACNsqqXRMNd70NmXLIx0wVBNXSNAKH1usv2Kt8FgXh6UWplNhgobmv&#10;7/EOVj70NgDR1H3XHpS+iyXgkIjFlQzH5Andgz/91aZPp/6tb9NpnK/7OZ1nsd9ddlCoQ67GowVM&#10;sVdrE3xwaTzWFry4UiiqIk3dpAhfzOvqUHcLGTwTqgRByafg/HP56py7+oM2NMma7iBY54GGu0JK&#10;cC0pI5lTNIb6nlZYnVLfU6e6y/AIrsUJ8P51fAg+MoVV+vQTT8RNNhg3F2IYAZdr465XvaryPJ7j&#10;voNCTN8ZMoFDvzo1Lt3zQT5vwgV/z06Kx3VnGSmKoHo89HqJBRuI5xI1n+8v3S7iQTzLgS+GUDVF&#10;w1SArJMR+e07wvNFDZ0aBrL7tb0ihBDxHFEM4nNhgjotEQ015E/9aZH/Kg0EGVnYCtNsjC8oFeR/&#10;MBAEWsA6myAn/H8GJoLS1vY/lo+n8gWLEJ0PYg9IQACaLNXUdbir7Wp/PiMCKADm4X7gnofRAhf4&#10;U5NKqt60knvzaagyOeaZLznmb9WdztbXXu2sWqthTXcJ+Btyaq/Imd+eN2kVGb4P+fTLve6Tq+c0&#10;vKvfXvJmi0v1Y77+KlN35ttrEPrBcLv+xu5J+UGog88gni91OVe1BU/hi4ZvuJcs4KgPCJLA2CVV&#10;WLcGmtSv+XviV17O1/lTQ/U1vz3znbCgdNTtN56mYPnx4I4vvBROZOaww4KhADfD8666+HYAYKi3&#10;ahwgmAdpvtWhRLXtzpWHujqfB5xDvoX+DmUG+nQ9VTKsBVfliw6TFw5TEcFbfJdnhFeGWFIayH/C&#10;tk+L6QPMKFdWZwGBJ66MOYPHzKeqCLzlPpgHtoRuvnve/TKGKg3NDd8HtAzjnHD3f+h8Yc1votfF&#10;QQQzSDTo/hCQ+ZFP4Bo6M1/+iiF0KoZT0TDZrtBmaP7FfwdY1V3rOoFgd9ZztperZ6jvxfmv/mtF&#10;gvTqVc6ezjBwYzFA6EmDALj+tla7vuuH6OVXAxytFr5ffr1bBYjufdcj7xj00SpUNqtihoEZBmYY&#10;+JmKgZlZ+jOV8rN+zzDwSsDA7/z+r/6a3gvwMunPzDp9mRBiBsYMAzMMfPpiYN5F/OnbgRnkMwzM&#10;MDDDwKcaAwTpVRYOP9XgzdqfYWCGgRkGXv4YmFmkL38azSCcYWCGgZc5BmY+0pc5gWbgzTAww8DL&#10;HwMzi/TlT6MZhDMMzDBw4zHwxWvP7l2VvQAzf+mNJ9ashRkGZhh4hWNgNs1/hRN41r0ZBmYYuPEY&#10;mE3zbzyOZy3MMDDDwCscA7Op/SucwLPuzTAww8CNx8Bsan/jcTxrYYaBGQZe4Rj4pE7tOwTPYjj1&#10;fKFAj4vlv9Z99S326bLXgqnzuS4nb5dbSZkuu9rXhmX6utR2lOvPuMxC98bPF/reZfq6UJ5r3VN2&#10;NdJK6sGn0+XGvLuUfk2XH/fFs+n6xs8X+t71jcstlq/zLvR8sXvqXUrdyi+3fvnHn+l2llLfUvIs&#10;1rfrvf+iqM/f9bV/6A+tyl6Aq0DVCBoHW7xK9iKcgIUrTZDbwQ4XixHWBFjs+bht8Aua2DAtpYzy&#10;2ujXDYgy/KlMjROvBvB+4u2Jqr3Ufug/2glsKiq2suPkntTRs32/Vt3wKaLvrgSLhFdtNH6VX2rq&#10;sPei916rzcXqRCMJjZZSB1w2TrpOOHBvjFeRzkUKh7uuV55xarr02PBbckUnSUTqpSZtNu8r0+1O&#10;l5en25p+1r897/Jdp+titJLfB4+hpc+4713vYld1K9uR1sf5ul1XMLmO+QU/aetafeo6u2/T9fTz&#10;5V4J1Yq7utyCy8mvw5jCex+mGWm6HoNx797s81phUj9mMuibORerSqh0YeObWRbLp66/83f+zuQN&#10;b3jD5Cu/8iuvmb/rUe5P/ak/NXnTm940+b2/9/f27U/ZFdP87//9vyff9m3fNvnbf/tvV+jxa/Ud&#10;gyoHrx/5yEcmf/kv/+XJ3/27f7fK6oj7//Jf/st6idef+BN/okLRdwcXqxsTexnPr//1v77w8/N/&#10;/s+/Jl90neMr/L7zne+s98j8uT/352oQoelyElj+1t/6W/Wip7/21/7akop6Ydnf//t/f/Jbfstv&#10;mbwqIdzh55/+0386efbZZyd/4S/8hfr9Uz/1U5N//I//8eSP/tE/Wu/S6Yp7sD+RkPCEr4/XGLgS&#10;6Op+7LHHSsm88MILJdz18Y477igcjYVH19lXtPhH/+gfTX76p3+64DCWFkrg9aqLRx99dKHHl+/d&#10;euutNRYb5v/wH/5DvWzt5/28n3c5z/iLevUBDr7sy75s8ot/8S+u8TXOc7Xv8PDH/tgfm3z1V391&#10;lVef/qIRAUvxfvSjHy058it/5a+8LEg99/nhH/7hJQtSL4265557ljyWrwa3Z8vjuqnaCKyHH374&#10;subxWIdoUICOiY7Jfukv/aUTb6TD7JA0nTDTL/gFv2DyT/7JP7lcVn0GJCRjPr+7XnWwRLyvoAeQ&#10;e//gH/yDyX//7/+92pgWpl2f+5/3eZ832b9//zWJrf33vOc91e4v+SW/ZBrsl/xu7YhRCa5f+At/&#10;YTHBNOwNG5jhTL8WEz4vaeQaN7RF0KCRpC2DB26Ht+Gtqd/a9sxV+649APWD0PzABz5QcBnkmPX3&#10;//7fX3XAuTwf/vCHi9E//vGPX1ZeFMgb3/jGqk+dUtPI9z179kw+67M+qwT6F33RF1X/mzae+y5d&#10;DR/qfeaZZ2pwN/xVaBl/1P/kk0+Wor9aW10luLbkveM//uM/Pvnrf/2vT77pm76p+IdiYChIeJXC&#10;QVP82f1X1odQ+MZv/MbJQw89VBY5fLNk3//+99e4+eW//JdP7rzzzhKexhH+RqOF4FNf89v3fM/3&#10;TP7KX/kreQHaLSXUX/3qV5fwXagsQf+7f/fvLh5RLyEs+a5O16//+q+fvP3tb6/fYDQGXvOa10wo&#10;Pnm6X+PxCDef8zmfM/mTf/JPTp566qnJb/ttv+0y3cEhdf76Mf9Hez/0Qz80+T//5/9Mvu7rvq7o&#10;iraUCv770Ic+VONfmz/35/7cyVvf+taiu+LukStf+7VfW+/UaT52H26a3+UFt7xf9VVfNaE4tbsa&#10;iSDVu5dKtSXU/sgjj0y++Iu/+DIhFQH8V3zFV5TV0wOyke4ZTX7fffctiEzaFHONUxP2ve99b3Ue&#10;wced/62/9bcWQ3cZbT344IPFmDRbE2/8HKK/+7u/u7Rb37/adbqOq+XtZ/r6Hd/xHTVI/+Jf/Is1&#10;XXFP2834Xa97f/Wv/tXJF37hF3bx675q6z/+x/84+Yf/8B8WTeAM7ggAbxv8Vb/qV10ePBprodjC&#10;DWw+n//5n18DWh6WDsWJvk8//XQxKK1OMLBEKJlmYoJSYkWwVCnJcVI3AfbBD35w8ht/428sq7Lx&#10;AXbw/JE/8kdqUI7Ljb/LZ2qvP10W/cf8Mc6/0Hf50cO0/lplPf/Yxz5WA/pn/+yfXQP///7f/1u0&#10;hZcjR45M3v3udxdMvv+iX/SLSjiyJl//+tcXjOA0sP/m3/ybBWfDDQbWmLwsXan7oZ/aHt+rH/N/&#10;0PW7vuu7JvtjFBB+LcDw1Od+7ucW/eVBm07u/8//+T+Lnn3PFTzaYo0S4niYMGNZNwzygMlHorA7&#10;efZrfs2vKUWJ7vrzy37ZL6vHyns+DYuH+MMsyYzv3/ybfzP5f//v/9U9SgRuCU+8THZQUOrppF/q&#10;xjP/+l//65oBgo1CAze83nvvvZfhhad253Qd13u9LouUFiYsad96Y146h/jetIZZppPO07SQMbZO&#10;Oh9/mTRGEqRDkrZoWhp39+7dl/NNW77Kyv+6172utGkzYxWY/+O5t2nRsM0M4+fT3+VRb+dVflzv&#10;9G/5EB9RTXNM7ZV37y/9pb9UmhCDdH2eLaZcpmFZ6m91UnJw5TvGwUBve9vbJl/zNV9T+O/21SmP&#10;1Pn798/5OT+n8Om3AYp+plWs/ve9733lsnCPMP3SL/3SqgNj+6jf61vf8pa3lPVbD/PHffWZpaDT&#10;F3zBFxQ88NiJn+xafmUDGEzaYnlry/flJHUYcAb8QmkMk+8G+/d///eXkPGbRaovPvrF0pTwrem+&#10;WQkFw3oFG6vVwGYVyT+un5WoHnxpfPjedcGxuo2R5j1tHDhwYPIt3/It5V7543/8j09+02/6TVUv&#10;d8Vv/+2/ffK7ftfvKsHGUmzcNLyU2K/+1b968pmf+ZnVjj+eefm8+3iVojITAet0kvff/tt/O/l3&#10;/+7fXX6kP9rp2RCrzyxIXvCC/5u/+Ztf5O5w/z/9p/9UriP4VP53/I7fURYnoclYYmSwdBdL6m++&#10;6um/GRgLF38Z7+qlQLjzboQgfSmGFoN26j6mQCBTVwINEn2a0OPsOknrYkKWzUKE4YNrhHRZ+SAA&#10;MWlJ/hnEkBZqR/n+eD6dpxnXfd/lXU5SBkxdT/dj3A6h8g3f8A01tTVNaSZmDRrsPS0Zl1kODEvJ&#10;q27C2fROH1mnmNuUy5T7gQceKDxirMXg0DeWO+sJDfyWl4JgaVIMhASl6VnjQv0EjjIGwu/7fb+v&#10;QPa88e07eAxaVoO803BM/57ut8HA3WOww3nPgKbzoRVBa1ZDgEkNq/tcEvrwn//zf75ctOFEL9Zn&#10;L0QZ9IQTgYWe7Tpp/KhAe35zHf29v/f3Sti7r0288Ot+3a+rvmuDEOeGYtlSrhQIQWBMsc7UI4ED&#10;LuEEDMqx2lidjAyC8/7777/cLzg3DSd81f97fs/vKcWqjjZitM9S/h//439U/dpBE/7mppU8DUPj&#10;TD73JYqQL1Tq53Dyrd/6rRNK+Gf9rJ9Vz/xRhhDzgaOmrxmk8WJmcffdd7+Ijvrq03V3mcuVzn9x&#10;Xx71/pf/8l8mP/ETP1HumkOHDhXvc7Hgj/0xJhr26Tqu5/d1Te1JeYzBsuAn4+dhfW3b9k1vfvtt&#10;vRdg24LwQY4BqYM6P51ocppkocQKYfUSyBDFiqJVMduNTojQxALHdPoVv+JXTL7kS77kMpPwkf7I&#10;j/xITVfg6lOZMBu/E8FIEHzGZ3xGgYMO8PfZn/3Z9XsxZqU4DQL+z16N7gFhsKFpM6n7hIPpYyf3&#10;MLuBj2c6r6vf7htUBrq8EuZnjWlvMbjkU44QIGC4hxbjHe0Tuv/sn/2zyU/+5E8qejlR9IQYhc4v&#10;p81x4q5gXeFz9VDo4KNQ+AJNP/HgGA+ECqvoO7/zO0sQjq1sQo1SVZf+s/JZpYQQYUCwcLWwDC3A&#10;8mkyJuBHGe0Yg+jxYz/2Y5Mv//IvLxzITzDpzxhn6EtYm/63kG8XjH7CvwWlpos2uDIoxqUkViNX&#10;kNTtUnLcA4T8b/gNv6Hg7rq0ow0JvRlL73jHO8pqN74bjs6/nKuy6PeH//AfrnooXb5duGkLvA2A&#10;5dS7lLzXNc3n72JdcOJaoYcYGommNO3vBHE+mIi/9LWvfe2CCDMVwtDjBDkGi7ZMK/lA2/fGD4N5&#10;CNXWuMpiNsIDo00TBhzuYUapiVo/FvkjTzOJLJi1k7p85NEu4WL10vSHgumkTMOirs7fz7uOtgT6&#10;/vVeTXX+xt/4GwUzpm7cwSmaYbbumyuh0LgEIyHAgkFPVk4nz6aT/prS/+iP/ujlR+qEFwMLQ+uf&#10;j/J8iuAw3WwY/Mb0rGkCfKGEz9TJ2iQcCAqCazFLW3t4zyJaC+uGn4WJf/X5z/7ZP1uzH8+aVq7K&#10;qkPZViiEOCVpWtqCqWnIcreYpk98n2BtAY0PCFBWP2UGr1b6WZL/7b/9t2oHX/uNt7lluFUsRhFu&#10;6iTMWczcBaxDygEdu08NvyvXmDymygwVCqFxQGjz6VpM7P56Zkaj/u7PQjRwr2m20HPPGo6uu+Hz&#10;23MKRx8pQYuZD2TGROHhgXFe+MOrBHTDpDyF1nWrSxlK6Tf/5t9cdauHoGZAtFL2vfu/ENwrvbci&#10;QdqA0EYWDQBOa2Js2oCPxKd9pjoIETpD6PWUaRpo+bvufuY3Jub70wanNs2FEffHZDfI/5BtsfNJ&#10;WwYFR/xC/lDPId8gbmbpste6GnCmT4jYBOz6lHXfQMEQVhxNG8f9MYC0CzcGp7I+EpgNPos6q5kw&#10;Fkc+BuUiaXhZmlZ8WWngBieBYHC31Qrv+mwqT5GxxhveMYzdD0LBwKRMGz+dz0DnT9V3fKAMV4AZ&#10;hqkq2hsw3/u931v+P3gEE9imk7IUBB6wgGZRgUBjvREyCyX4xTeSersfhDjhT3DBB4GlTX2fTsrg&#10;X0keA5ulb0CDve+DjcKSX5tjHiDMKDTWpoU1O1bgipDn++xpMavUQixestWMokAblroZnWm7NrUh&#10;r+tCuAKTZ4wXArXzgIlrjjU4nRrvBFHDro5x6nrc4zohyJrm+q4smuOzxiWaGvttoasDz1MWcGbR&#10;7tu//dtr/aXbU6dxo/8UTsNjwdOWPopCPerWzpvf/Oaqwz34aZhclaVIuF5WOxGkL8bQNVpoJLva&#10;2mSQtbZlLZrSmqLwufTeUJ2iGUwjfvAHf/Al06tukpaXtzvvfjNIr2o2UTimf+AHfqAEJv8VBI0T&#10;Zv3zf/7Pv6guz5sQLGMWbhNsXHax700sz7tcw9MDyX17Aa16Grzdnj65j+FYy42zbsvzsQXr/hjX&#10;8LKSRCj+q3/1r0pwg0fS1v4oIcKDItSOe/pioHbSF/c8I6x6v6Tn4341LuSTWLV9r27kj7bdxxP6&#10;rjzh6R6L0nN97K1Dvi/WZ3VzIeApvjrCDW0oLvtUG47FyrsvvwFPeKqDkMdTFE/TofGvD91fbfvw&#10;68FH3ycEuAb+4B/8g9U+wU6xtLBrWBgDfJiuLG68QJgTpL3iTrk0PVjn78yeUu6Lm2++udCpfcLg&#10;+77v+yqfut0bJ78bD+6DE625oST1wVX7iuHCPbSQCMF/8S/+RdXRfRzXV5nyBz+zdvVBm2CRH230&#10;g6Lp8ujN6v+1v/bXVj55LYJK3EHqZ0iYZXR/XM0CLDpZDMOP7uGhngmgJaWmPvxj7P37f//vq95u&#10;2zMWffN7PVzFP0YW7n8xFa7SQCNKFt99dKwFCp8Mfw9CtCCVlwuAxjV9h7CFiEJ7sXK788r1QNbO&#10;uBxEQjjLDxO0IJUHPJjUPeXGSd0+PdgXgmOc3/euEyzT9XVez9TrauWU4B/X7Rm3BYaz46EHhfLg&#10;HeOw63TlD2bNw+XV2h+XGX83/WQh0ugsLwNYPQaMVWvM9UCsHozqGTg6sSpMvUx/x30Zf5fXbx/5&#10;G8b9EdQEUj/rPvrdPKOs+51nMdzKN06senxkcYYyUM4AIVxY3fqlzqslzwkiFqKpNAuH1cYKtEsE&#10;f4zh8b2VJYVvwQsNux2WJ55k5XXi4iBwWzC7T1DbItRTUW4A44JlBdeNC1YYfJp+w6n7FGLjlF+y&#10;lY567UflDmFUUHrKaANMvks909AXeNcfBgWrUFkGkBmKchbHzGK0K3/3syoa/SEcKQB5m8bGo9mB&#10;2QJr033JVX8ar679vavE53DWCYzuUfDG+3R++dwjOwhW1i6fN7cegS2B3W+uKcrjhqR73/XIO5Y9&#10;vycVYMUIN5enKu6PZ7kT7kBlVOwEI3bf6glOVX4h6qCKVaxxktcmRqoZhdjvsKdOkobURNGXW2oO&#10;7n7CxzQndJ7F8GHexIFEY5gLW11YbtI+acipZn5I0mivEzwyzcwhObjbLPEcvDz2HJDK+JA24ObT&#10;kaxW4IX+rT0f0kFSB55ZrUTCkAAkkFUUeNUH5o09NSQSHsODV0ukIX5jptnuoB5+IqapPvcS+phm&#10;+qUvJI5+K+e3POrD++ps/PKJmL/zafABSObi/BIS/jWGSGCbj9WjrL7RyDSDI3Ladb9pIx8NaZUT&#10;LUh3K1dWwMzXe0WYCage0hKO5G3YtE9qwpf2WTvMuT/wB/5ASUYmpXbgcVrLKjtOjns13d1nSYEB&#10;rzke6Jk0brtuTP251vOp7Jd/6hstRQq3LODL4BTVB4lE5ue6UWnZghRgTRQCDlNTkUxA83crCwhH&#10;RbC75adiOS0RrVcRGrndUR0cC9/8/KrP+Lcnei9A9V8ZDEnt/PN//s+rPojDxPZ0YCwOyE6Y3AeB&#10;XK+WwNEwjfPp6/i+uvwe193P+5krppXHdaHUZTz3GeNhOn/DboBZVjWXXKpQ7bLqNNCZxMw580bP&#10;2gcBHqaYgUhA8c8QSNS8Z/BsmRqchBnHFjPQakjPGa1ceMbZqAw8+N00n8YlmMbwyS+PfuId/hDw&#10;qct9qetVjvC3a5ugItQahwYNwUSw6IP5oYE97q+2fJi4+qwsIdICj6AinO0foxTwOBjkA4Pku3v6&#10;y0zuxKHH1+Ajr3b3x0wnOPWnE35v3wQlZ38Tc5CJaboAFvNjsDMi2gzW5nisqF87xhmTl1lqk6ny&#10;nhmLzFm+B5tQTU/0vfsBHnDxczBUTGH4zto0JWDl1U/1+XR51zFtwOV5p26j8zeN+vk47/QzeVqG&#10;dL5xHs/Ur+7Gq3yMNn00rjyn0Gyn6bKmC2DuOhvGhul6r1covIyaWlAgHG3OeUrrchoRrO9617tq&#10;EHaHOTAIOytIXbab647170Z+//bcigLrCsMQqJgG4tTFCz+uE+L8tjRoP8pCCFOnOTfEam+cCAH3&#10;x+UQTxn3PNdGw9353FNuDMu43v4+3V7fn76qj6IyQP/0n/7TNfi06f61UsNH8BGihBTr1n2fMTOq&#10;y2AlhMweOMrgVL+6j/rlg46cYSwuSR6fppm6zfnQyTzLSkr3t/N0nX1fGXUTfJjdoFR/+2I8V4bF&#10;wwITEIGgM4dsXHceq4mEG+EBTnhjsSivPVdWGCFKOdlN31a0/lAcVoTM/wlk1vq+ffuqrPLakfq7&#10;/N0fz+DC4HYPbJ2/8yjbMPtuLkyImYdqS7ueg91sTLnmqXE5ZbUln75ydjJYXFmq6G4ctsA2/7ej&#10;Hi6Ua7jAav4Mb5y3xgzFyWolfCV0kFq41Y/8AQ/YpO5f09Q97fh45r7vndzr532vf3d+MGjDb+24&#10;GntS4989SV8t1lgo6cQZjJflbVgpxmk8dv7rva5IkGpUx1mDHBEsQ0RwENZqFEeWDviwSg0AhO5l&#10;VIjxzJV5bpqIuPZ1YM5xZ/u7aRcLhJahLWlr2tRUovOAqwlhUBIg06kJpg4WADg6IRTlwJnWRPIM&#10;bDScOhEH3M2M6pOXZTO9Qtb1ujZc8jduxs+nv8vvw0IzwCiSMazT+ce/lZOs9LE0rGyYyhFy+qZO&#10;eDeAuk7KiUWqf33+Tx0EjoGOxnZAE7htCSpLQdq+QShJvRzLsoOjVjyYXPvo6363q4x7BD4+YMma&#10;zhKo8OxDiMIv5cdaI0ThcZzUKa9tBGYuhCXritVnf4+2TfMILMLTfRZb01FdvrPk5CHYladcfO/l&#10;e3CDdwx/fwcTgbM/lqgZBDyDe5w8R0+8iafsy3MO28yBoHPwndPRdgY4NZYoFptRfW9el4dbgmvD&#10;NJxQblxTwOhCCHIGawdfw0tbrGBVB0NIXqs3Plbh9IdghU/0BC/8mY0ymCT9MOaN7e5/95MQ1CfL&#10;7HhnjGN50Bc8+jJ+BibtcG0RjFLDgsfA77cyZsAWZ/A6GaQPHP/qMDsxFilFbcgDN+CHbx8wTMNd&#10;Da7wD0F6RZIso5JGACZFjP7dV1UBnq+OgCUI2xTvziEUi8tghwhMbL9RM4s6uj7Mi/F9IAbCfPq5&#10;vJJ7hIKjNFYk/B6nLmsKZpf1uLy8hMj98f+6P112XE9/b01NuExPcTqPK6L5IOC4f+M8098JblsR&#10;+Lzs+1oq4eUDO+vCvjCee7/h36zBdNw0aF+sLfcbBwYs5chH5j6mJlgNGPcJCLjtMnBpABt0FJwE&#10;B4SP+iV9Vf94tc19MKK5QS/1qlj9mP+jHeXlgwMrF/DcfDTO67u8eMrMh/WMvpbS1eM+5YG+lp3V&#10;tVACK0FrM64d/5SHevXVVV2EY9fpKjES4BlslDz3BzzyJY7hxS8ENQWF3+EFrn7n7/ydJSi5VeCG&#10;n5QAJJAJVXURpJ2MB+4aNNZH+JOHS8DHc7QAMzxwhRDW7cbQBsFt9jD2aaqfQuM+USdByqdL8DNa&#10;bJrW5+Yx9U8n/TXm4VI+n3HyvMv3fXBpzzMWNFi7nc7TV/f1VR3oQkDij8YdPt4X3ta+vK7qk4ey&#10;oBTxgfurleYCzGC+rEKNOtXA+S4Rpr6zNHS8EY+xfRDNlAQCER8TSJ2vfuRP1+d3t9HPpq+ID4E0&#10;8nRejCypT/va7Lbcm84/Xff07y7TV3V2feO87mvbNITGBJ8+L5bUx/mP8Hyb18o/XY/ynfq7OlgL&#10;fne/u7/gQx+/XeV1RRv35HfPx+9WINpAY3m7Hf3qvnX9DUtflUF79RCm8i2UF1zaVPe4/a5noWvD&#10;ASa06L5py++mz0LtqU95ZZtm7WbwrOvzHTySelh3cKsvfb8ezj/v7+pEU20QdPDaCnjcv4ZZ3RSa&#10;duG0YdaX7p+6ffeR5PHpOtSLjj1N72fGiXvqnYZZX/o+nvVcXuMT7OrQXsNcDS/jT8PatNBHOIQ/&#10;7YK9n3V7qve9U7evHHiaTmCSr/ukLs/5qyX19zqA+z7XmwhS2H+xyrjeWmflZxhYIgbGg2SJRWbZ&#10;VoCBGZ5XgLRlFFlVi3QZ7X5ys/7N3/26eFzumXzlW+9/+ye35VlrMwzMMPAzDAPXb9/+DEPYrLsz&#10;DMwwMMPANAYI0sHpM/1k9nuGgRkGZhiYYWBJGCBIZ77SJaFqlmmGgRkGZhhYGAOzqf3CeJndnWFg&#10;hoEZBpaMgZkgXTKqZhlnGJhhYIaBhTGwKoLUNgsfe7fGqe+7riTZN/cyS2u+86kvXdZegDEOFvq+&#10;lD42/vr6qcRJ9wEM4+/XA1PX4zrNQ9eqV5kbkcYwqf9a7fTzvi4Vpm5nsfyL1Te+P/6+WD1LvQ//&#10;q1Ff03GldXU51/6+1D6M84Fjtfo0rvdq3xffKX61UvPPdNYmV4LBtTfGetyI6A25/ftam2LlU0ad&#10;vVF3CaC8bLIg4FLgbtxNA668/o9xOZ3nk/0bzcBlM7VN5dJi8C8EW9NUv2yS9rvLu+fTvxcqP74n&#10;Xw8ScF2Nn7oduFwKPsHRSVlpIbjca7hdl1J31wv2q+XH9567wtV0Grft2dX6P112+nf3UXvLocFC&#10;9XRdLQum81zrN7z46E9v1L9WmYWeNxyeqcuBkObZhfKv1j3W6YpX8JvxHIPbv39/napowJrA/+t/&#10;/a8KjDDuYOdZ7OrssiANAk98OiVMJEqPo3qLfRzDdKZZIIrFcCI+gHwY6+WQwOncsmhgTr80bZcK&#10;m6Olgow4S9/J4BWFyLtblprgw2khcQAcA70WHPgTTSgAp6sW+jjZM04CYDrrfy2B4CilCNDOmi9G&#10;x3G9/R0MYiKg8XRSj3bRngCYpr/nPo7+Ot8uz/Uk+IMjxyrFJHAEcyVJHWgrtB/cLQcf3R7jQ2Qs&#10;fOJ01lKMkS47vsIfnvqv//W/XpOG43LX+/2lKm8JNUIUBhRgALGd6xZUQXAMx7dEuiFcdUo8TEzf&#10;53ydoXZuvweBuggWxyQ7OdImVLpzzYI4dHLu1nllbaxmAgPGFmChX00JPvcR1BWztCXh7LQoS6JV&#10;NcHhAU7+zJ/5MxWN1nli5bqM8pIrhhVT0TnvxgNcgUHdAodgbme5DSrnsH26ru67NmlbcDsjv5AF&#10;03mXc1WvtsDa/TfQMKcAH/1c/6Tup/xtcYofgKZ+E6T6qm9wpm4fQSj69QnOYMMBHnLWW52NW200&#10;/hy1xC9igwpm4fdCSXlCy9l2oRgXS4JzCHvfQT4EgFGvd2OoW7sE1jQs8jufL4Yrgdp0bDhdu5/a&#10;7ueEhPrFgRVoRIJPicAXk0KkZ/jGI57pi/LwJTSgeAcEuDbAZZwI5CGAC0XXMCiLN8ZhGQm8bk+d&#10;vlNOztw78+9VueCWug/acKQTHHjceNcP+eTpj8AloraJH4Du7isjHxjJBTjVrvvdr27LsVTBUfCy&#10;OAqNv4ZDvsaj7530QV5X8TwEnxEr4P7E0lCnZ93WQuW7nuu5EqRX5jNLqAlAEuSzUJxrFZzYb+9a&#10;gDAdEZ6L1SW6C6R65hy+gSjAQydIEgxX1CiBSiQdJ4iE0KN9tckCMAgFIVltQapNATOECWwLBVOz&#10;HBBEWC4EABdhh8k9HyfMpi8EIAL6yD+d5BFghJDxfZxYGRSF+4SKvovLqW6vKDD4+ix1M4RB6aVL&#10;/Xtc30q+Y0YCQgANCRzuCXhMwBEcjYvun9/iCnSACPm97+WBhOiXh3JyTpqy1Rf0JIiEQIMvcW7V&#10;oZwAGy1Ive8bX0ndFtxQxF4BSuAIDuNZP3f1OgbBSgxaQW3QVJvjfNrCl85ig03YPoF0GveuynjG&#10;ckZv9yRXH4FdBIEmIDq4hufKqVt4QXgZpy47vue7fhLo+NtY6cAlYIYz8MInASpAkIAcFJsxRmGI&#10;mESImclRWPos0hYlJqnHPYFcKC+/wdJ4MZNi/ODBcUIXgq3D7cEDXMkvqUMCP9iE6zeWleu+aksc&#10;CfDoC8VG0UqeSeDQR4FkWKUCEamjk+/GqFiy0+NfHcp6yyDZIyIUucOoEQwIPpQf19f1rtaVINWT&#10;F4/oq9QOGEBjYMRDTADT2hhLR2hSocEgn+DBjDSMsFkYDtIgVPLdBzMaUO4jAOT4NLFZaUKrGdg3&#10;IkG2aEaNbJqfwBNRXYSfvo8BhGkD27gfYHIPfKxpzOK51GXrR/7Q6B2pyT34lFjtpjeEgH4TpELJ&#10;0bKi/xCmmAQe5FUOXqbrr8pW+Af+WS0GZeOeINE3swnCT/LMp7+zrvQXLD6saR+JoBe6z0DCL9we&#10;GNxsxXtaRCZqujdfmJWwTnq62bygPq4ffRexqsv5rV0CDA8akJ4RSAYlN5FnTRNXQptSRGtRpEQj&#10;mk4UF+Vhyj/uL3jQmBDzXOrn6jboCdFpQTpdP+GG5twVhBSLlCJQv/40b/jekZ28uVCsVlGhCN5v&#10;/uZvLqVBOe3bt68UkbrA1fgBm7pYnaJa4aeGF0xg7jb7vqtpMsHd91imBD7l2AaRZ2gLj14pyzLF&#10;wxQeA4iwN747CDiBLTKWNrtebYPPWzTQnjAd0wuM5Eq/RbDLKkcZM+ooV7yE3gw84QdFp3pnYr4K&#10;xzdO8LmaiSBdVtLZ7jSrg8VEy7E2CEsMgbB+EzqEk/ijTGxTIEJ3HNoModUHMZh2uoPuu4fh5IPc&#10;1U6UQBO06yYQfbTfvihwyOfjHly0I1s+yW/xT3tq0ve7X/qAyY/+k6/akoB0Q1yAMGUn+FCmX1th&#10;IBJsGJI17z7N2y4T1rypnjIGoNBiq5XU2dMsfSYARVInFMUhxazgNQvp/imjj+PE+gav5Dn8GKD8&#10;rl4qxMKgYF0NCOXNPgwC9Fa/QaLsdHJf7FVKHe677YaDcHHPRx9MfQ16L3LyWzJ4uQq6/q7Ds87j&#10;O+OBZT6+576+420CHu/DSaeuq62ohZ6pj+JS9oFYnV7xY3psnHR59TVv+I43GR6e91vl8IhwfeDR&#10;F4KNxU3YdxnPuk7fKUfh+YwvyTOfxkXdzB94pJy6753HrMGsSHBtRsd7EpeYe0RfuGAoTDIBXMY+&#10;WlIInfZF8OMx9XbdnoHZDJHfdeyakKdhhFN48JtgZ8BwIek3q/n+zArhjJHkjQ/g9IoSL/MSao+S&#10;7fHb8KzGddkSSgckDmZSn4+GcDG4DQKI9eYtg8hrIUwXWagsU4xr0BiUCNqJgKIBCYSuv5+5yksD&#10;jS268fPr/Y45+aKaQOrDVKZDLGwWALjAQZDQtjSfmJYdxFYZBPSaDszE9aEOVhFtzJJQh4/Bsi/M&#10;NE5wQPPDYbs2CK729+g/a5lVYfBK6jIj6DCG4/pW+r3pAnaMzS9MAGFEz7g+JMzeqcv01X39Z0Wz&#10;pFoYEJA+lAMFatYiec4vzK+u/50MZHC0Qm38uUrq6kFhsJnWuweO8QB1T13w26njW3ZdfX/66jka&#10;qK+VK5j8Brfn2tOG7+67okk/k3+Mm25DedN1CoFC7Po8n85PsbKkWa8ElbUKysD4Eg9YfvD1W+LA&#10;gVcZPJIxqn5GDv7bv39/zWzAJqG17/DS94xZriWWtr50P8zW4NN0njIkQClIAb7RlExQjgUtH4Hb&#10;dNKW7/DFuBgn8He/x/nlAbt7+gWOB6J8yB9jkbJjfDDkjJExHfSb4mAQGE/em0W4T8fQHcOxku8E&#10;6ZKn+OMG+DZJe6Y3sx7idNTApoEIFFrBtBCCaBKR4Nv/1XVBDORxnHtlQiNy/BxiCGYaR/7VTgQ0&#10;n6i6tSUhsuk4DWaK0oyEcP0OGX1XhgA2fTUdbiZ034c1xDozJcRUEqagwVn3BBThCEemKDSs79rj&#10;i6OZ+11KrFLM6zUr3iBAwElwpq3VSvqjPu4FH9NFA0wyUMA/TvoMXuUMEEkerghMy3LA0PL4dGoc&#10;GahmMga3e/LokzLee4TujVdl4RNep4N7oyPLE//J3ziBd1NbdXb7YCVQGncNS8M2vsrDUOC66jrV&#10;j7fxCQEyrsfYYCzgefngDM9QHnDhSlnCDwvKPQKx62g8UQwELEHO3aEO019TXbxJULKyLM5SEsYP&#10;+LTZgp2QQQt1urJ68RffcL++QxlKDxwUJDgk1igcsR6V9UET/WI5Ghfa4d+l3E3/ReE3+yAL+M+5&#10;pghbZceJHGC1mrlK4AMXgYeGeK7xAD4vY+Ty0jfwcTGAwWxJOfgDm+/cQ/DaAcgZaJSNdQAKu3l5&#10;DM/1fsf1OHvJo1AndEZiXWKS7gCnt87ruI/v8vrOdwbpX/3VX10EqgrypxEMAYRUE7GfKy8PIrt2&#10;2/18Na6c2f0aBjBLpgp8kQjl0/dZWixYDGxxDLz6R2nwD3V/uv8Gy759+6rO8R/1wVu/5gJz8jWx&#10;Ngho+DDgCACCwLQYM2iHQMWg8mlfXQTDaiX1saQNKjCYSrOaJANY3/gPGycGjUjrLdjlY62zEtRj&#10;0PKBgbHLyNOJIFDegIS/5gHf+ffUwZepHcluBtNidJEHPBY9WCPwJjX+DRoCZrpdzyVCnFBuPNbN&#10;0Z/Op37CDBzopj4zFXzZcChmwYOS1NfmBQKPkNEX5eCOEUJAgpeStdiGB5qOysIf4Q1GuDXe8D+F&#10;ywJUl9/9/rKGFRwMG7MlvNNjZozX3kXjmXJ4WZv4qnHlfpdRZyfWK2vYugH4+fBNr70KhgBjybrn&#10;BfeEKpzpS+NDmz4MCQYUWP1Wl1mg8WjcNE3gyixP6joYbHhGHvTwlgn8gZaMGoYGY05fGk/qpRRu&#10;RFqRRQp42hKSaORGfCOI1jSl65dvu09IQrxp3ThBgkRbmNYhHoYjdBG365aHhmlE+t2p6/B7oeed&#10;b7GrNrQLzmYcderbWHvJg9jy96fbZFUSxqZcBnQPJHV2/a6NI9MMhO3f4PbuJZYFJiHIDVIWAdxY&#10;WSU4aWauAi8hpHnBy//EGuukTqn70veXetVPVh0BoR8GONgljC5ZaJLPfQIBE2u320Q70yfPWQsN&#10;k9/KdVl16btPKyb3JGXkY32YkoJDorwJJ/fwoTwGJYHS7Te8/LHoIckneSafvnkPGbo1XJVh9Kfz&#10;ukX4aBOs+IP1xBIbvyYYv6CP1H1GG8pP4tPUnq1H6E+osqxY7mYn3R5YldcWWH3nLtB3gpqriACS&#10;n/DwrHmV/1weZcCpDt/1lwDE1+pvfLhSEtxHZgY9nrTrGV5opS2PXREsOxatGRt3grxgeSBTblfK&#10;F1/yL8OZ6b9VfEmd8kgEr35LBDSFzYLUPzD74B9JGb9d8ZuZCZeg3z0uKWz4YPG3Va4/8sARpd0K&#10;uSpdpT/DPGwFlQHG/jMd4zczaDjM+bMsRtEG+2KJNRPQEjRvE3/cpA5bYSMsEJ0fiDWIGKYF6oAg&#10;9bLMvEdKGakR2/U14/TvpVwRliVhqtFIx2x8dhYUaFsJMUxJMGT/Bts4ETQEn5dzgVHd44TghCA8&#10;EL6NH3nk9ZwFQlBoz8cUy1QRI8CvKaW9l621MboE9saHtleCC/WAycIP65gCJNwJS4mABxOryHew&#10;EmboJmnfx5Sc1eS7+nrwNEzuwaOr1H0lXAhpybN+Pv1d/vG9KpA/je8uh4bumUHAKaufpWbKS7Gj&#10;1b7wKTivlqbb01/3lHOF7/6uvYVgU7/7yvYVbRkX3Be23ZmheKau8YDve9pSHp5YXfDJAmTZcXVI&#10;hDsrXj6fTngHj7d1537ji/GiLtajNsYJrxrj4MEHlDneg0PKnqUMbgrLOCYcLQZSgISpsa8dn4Z/&#10;3Hbf08fO43n/bhj7nvuSccDtBW73mudt03IoyOxJ3c1zcG3MjfFaFa3Gn3vf9cg7lj2/HzcMSqqk&#10;58E4QK9QzdynORk2zDPM33q+0VR2VY9ekwrKoxZqmNvwWpPCnCewR6qMExXEFORJRmn1rCQx//ge&#10;wAJeZoQ5F1gaVnXj0pb6C7WjfFNb/v7eeUkQ90nNTvLAnY+VBVTH3X7jVlxLGoDLbw5UHPvWt+76&#10;pvO/vPcCvPVFnCivfUgcUfLqQ9On213KFWw+pKqRZsc7P4OkPqaitkhe+4u+/uu/viSsZ5JnVifR&#10;qH+DST84/ORj4jB3eh+QMuA1p23JWoVX4Y+68Wz7pWjNpoVnPkbbSvlopSDCsbaZeKQPx6WVmjbF&#10;l1KvcdebO6+WH85pQM5IbXbq/r8zKznowYqYxgO6NL8ae8zsB+ZNUXnVYTMraUab8g9J6K9dEs94&#10;RtvVlGrGP3OfnGDJ2e7C8mHysmy8zREsFhpMA2gIsIz733i43uuKTVQNQyJ7m5o3r2+kEizUICJL&#10;ADc4CAtE8ekE0cr5+O4ZdYewTGBbAGxEtArTA7fLa4dpSUXzE1g+ZDKpR5udr9ta7KptAqG98RiT&#10;o4YQ8VJ0TNSJMOAcogC0M36mTarb/MdWBu3Lb/8IopuLgZljygqF740z9RvszAvmvmeEkRfT83HA&#10;pbzywAlTXd/lUxffisRRxQRmhlnCZdZOw1kZF/nTuFOvKQGzjgO0+9kDSt84Q/sdwHDlHkaVB018&#10;wExoWfUgIMz53CM0zNO00XXL198bPPDIv1DyrOet4O2yvo9pj0dt05DXQEMPyp2SxpMcekwpvIOG&#10;4/b8bpy473vX7Vm3OYajyywEszo8V0eb6GDA23AELo7yVlbydxvqU7bhUJ7yJaSMPzDI63nnrS/5&#10;474Pp/t0gi/tUjSej9ubzktRMyoIqG5HHt+NefyOh+Gpk/rwNPNV/fogdT/k7bo888ELXUff6/r6&#10;ql78ZgplyxAjrGGHGx9jhIHGKPHMR39XOxGkV9TTMmvXQZ59zi7MiVk5JWg+K1GEx1IAV08jUycN&#10;XsxlsGEuDM7xwqk4TpDP8iI4aHJlzc0xxXKS9hFEeYxJm3F0sRQ86wRGFjCGcL+J38/9NueiWFix&#10;Bof6KAJC3tyYH4MVbGNgJ+XUR5sjPqYz+DGBVQuWAotOHgxGqBKomBZMBoA6fMwb4Y8WVhdB3MzV&#10;1253oas86kRPDi972Aia6SQfpQE+Cs+eEwqmE1gk+SgmTk3zTL8bVv3xkbRpqZwjXr2dCJyFBKzn&#10;8MBxzL9igLPi8UoLuq7jK77iK6ptVhO8UtIUJ76BW/zCslkodT/Ahz/A2ziS331ChYIg0NQPX4sp&#10;MPkldSknv5W0ffv2Fc0oQAIeD1KQjZ8qlD8sOsqrT05wYLK0zB7MHFheLD+rvWM8gHk1Ev62L2uc&#10;wIjXGDP6QYF2gr/uczu4xzgFV3+Uad4ws+X/QHvjgANfO+P6uhyeJ4eU6dmMfPjDqQAK30ZaqWGp&#10;H6v4Z0UWKWB00FERHn9OE150wsKU3wDHtCwnyMM0OqbjiIvhCS7JM/mU12leYwjhECKIOGI4uqzW&#10;ENLMdhZSa1aMZd+FqykmZx/m0u5SE9hYKqYmNBukGxgctp6NUxPPvTFRCC97hxzF0bbVBFd4kpTj&#10;wTeVJeQMXptTDWA4wYgEiUHht4HIqWefFhh8MBI3AMHMUqao+hlYfFcvPPjOrQJPGG16QBZQi/xh&#10;KVoipUjgXFlTOn1BW/TrZKpOWMMbS5sC0ldMDCemd1YjnV5QF7gk9NcXigbtCBUOMEKiBak+ESa9&#10;utFt4hltqMPAdjVjgaueFjdttEcpULBoTMGZvhK4YAOz/lFM8rLqGkb30UJ7nG2Er2do5eojjzbV&#10;g1/QhEMb7cE4TmDC5/pNiMMp5YrmnKB4m7vJ9gnfzTLQgfNRWXDAkymsVRr8pt94Dfxgd6aWQlYe&#10;vxGqDUdfGyb51Tnufz9b7IpWPuMENu3jWbTQd3iTPGs8+t5JHazEnsl2PjDKzzhr2jA84N/9pg3Y&#10;raRJynIYU6ZwyrBoQ8RsDk+SK+rGuy1sG5bVuJJmOPuK2XWNWhsZPLuEDWGHCQCJ0QhXzIBR5O2O&#10;d7UGCauM1SWZBjwQfwvLwBKi/Qq0cW9O02maybIkTcjSpW1Zqtrsj13DmAwxEdH9pSYDzHSKZWDQ&#10;WpYdC4uuZ7pOvxsflhoxMfcAJUCQ7N+/v5ja1MNga8uadiUkTScNEsv28sOFtuU1mFzhb9wuZsKs&#10;ku+e9afhVK4tUQwpTdOh805f9YcisQnYQFY32Pip9dFvQqnhgmtMTLmZRXhuUBFWltD1mRLUL3iQ&#10;DF7Cw+piH9NSH54ghMDQfTKYfPzuJG/jQfmuo5+7yk/wg48bBh589EtS3m/uFt/73CM+bIGsHbCo&#10;gwI0i/DdPWU8JzRcx3uiqoGpP8pIeBweWJRcL2Y38EYBqkc73DZmdwSFGZCyPnz4TkxYiaWYrAhR&#10;JGDQR8rVzM2MyDYB9bPYe/l8DJL6KBhjGK4IIXQc43mc/2rf1dX4lk8/Oo3rG3/XX7C61/fxRX83&#10;/riL+nfX5yofeNGSspaaHmDx3FjkgpCsL0hox5dq5VT7q5mW/Q5ngEoGi84QdI04V4NOR1guGNl3&#10;n046gIFbGMjPdKc13KepdFgZ9bn6DVG+0+iYH4O534j2TB6p7/W1217sysLgj9S+wdwwLJZ/fL+t&#10;E331nRCT4Mdue/dYBr03TJ/A6cMaGVu9NGkTeIxT/exEWVBi/LCtjMbPO592xwkuloIP9G34XLuM&#10;/TKYlv8antzvdpsnuhzYTbfhgMAgTKVxfvCxHggF5SR1w8fY4um6Gw75zFhYsvv27bsMn/vTCU9w&#10;iaijhUnX45nlXleKH05Zqyx4O88Jt8VS48gmY/SgRMYwL1ROGW1bqNF3fYUPuPLMeACLT39v/Pst&#10;j/HG0rKJshV996dx77e8+NF+LfhnXEidVxvaNmt8IEaM55QnI6eV3UJ9WOyetiTuG7jUZre1WJnx&#10;ffCCn5Vp+weLG481v4zz+t540q5yPVY6n3tS3++rdtDJZznwdb1Xuy5bkF6tstmzF2MA4VabYDei&#10;TlB/44Pf8rreC/DiXsx+3SgMNC37eqPa+XSu99MRN4QqUT6I809n7M9gn2FghoEZBj5FGOCEmgnR&#10;TxHyZ83OMDDDwCsDA1e8+a+M/sx6McPADAMzDHzSMUCQXllu+6Q3P2twhoEZBmYY+PTHwGxq/+lP&#10;w1kPZhiYYeBTjIHZ1P5TTIBXXvPv/Dm/4MRsL8Arj66zHi0VAzdsmm87g+Ta35cK1Ms1X/fD/jap&#10;fy8F3k93PCzW12v1q/cCLoYjzxeru3F8teeL1Xsj74/hGX+/kW1eb90N57Xwfb3t/EwtPxyduQG9&#10;H++rRMTeUDu+v9xmmxmup47ltjmdHwyYsTdYLxcWZRfbgDzd1svhN3ilhfrbdEXbYUfdlc34ynRZ&#10;/bU5vQ9neNYHCXoTuroWwuVC95SfTp9s3tC37nPDslRYO3/j73r4oetAn6u137D2pvWGoa9Nq/49&#10;fb1W/dP5f6b9vi5/KSIiwEIfz3wMGKc0nGZYjNALlZ++p65PdcKMTv04mue0xWL9WQhO/XH6xtHE&#10;q6Wr4XQaJ37fSLyoW5+d6hmfTAJ/tytQiSO30niQdj+c53daajqp13Fgp270YzFcqqc/C/X/RuNg&#10;Gm6/G1ZBR5yUA1/fWyj/Yvec2nI2XPmlJGOpFdA4v5Nb6LCUZByiZePNdaE6r1UXmBejx/j+tep5&#10;pTxf9ub8ZhpCQSi3/t0az9XRLAEIRMcRuEG0Gue2O0jFGHmOF4pvakB1HePn/R2jqtd57g5k0s+u&#10;9+qYq/PNhJx29ImVIPiGo7E9SDCcABiizDji5kikfPITFuqRWqBgKM8dh3QkT4AJ7xcenxnX57FF&#10;IrqPADGEV9ezUP88E1PV2e8+GrhQvpXc07ZjrcKl6a/Q7M6li7dAgehvH5EVI1LfBaJBn3FSj0hB&#10;zt87z9/0BTu6i92gvKhNzUeN666HsMJncNnl+9n4CofiNnQksvGz1f7esDjLjW/FElgoeMm12u23&#10;3oltMLbWp8vBjb7jOcczxXgwlvQZjgXFcTxZXAr5wIcWrur1vfELl+AVJMWRV21TduOEBni9aYG/&#10;xO513FX9PnhCrFnf1T2d0Lj5F+0dDR/z+XT+lfzudhvO7qN+d9vqHT/vdvpe/77e64qm9gA1EIQT&#10;o+HGQAMI4lvLQXSfx18IWPUIyiCak7O7iyUDG9G9znS1BSkBShA4+0vggfmBnE3WjmAjjXT99Gws&#10;5BAPPoQCJAAxi77rVwfKIOwoExZIn8XXT3XJr3wzmYH5zoR/M1iUXyw5Xy0IC+G8mkl/BFnRF8k5&#10;eVGHOjoUGhAAhKq+yO+zWNK3ft5X/ZbgyXf3XX3cGwsVZ/nB490h04J63KY3NYogBc4bndBK7Ah8&#10;gNfxRfPIcttunFyrnDa8E4Ug9OIk/RTMg2D1mk28IkiQRMmpF4wUtwA7DZ9gMWIHCBQiitsD4XNB&#10;UwhVSbnp1yeId9G0anoJFCL6lKA0iyXti9dLwVH6q528NdAHzC2DfNdXcHaffZcouxthiKl72YIU&#10;cIAldO5PjFAMrBPjjmB6wRZMgw12RCAIBXJAFMzXneyyCKvcYongMA1qpCyWbyX3DQxBGISjM203&#10;IE1/9JNFDX5J24Suq74QEhSA3xhWNCvfvXaUoBGuTz8FKMFQLFjMJ/qTpH7lhUDrBB8i/BCm08zX&#10;TCIvQSdCEBhWM4FXNCGDTwQjSs7sAt0IOGHODESh0YTDA9M49W94EpyFBUvgwKPoPBhfkk9wDnV4&#10;66B28QU8dr//4Jf/uZ873guADoK4CNfXFvG47f6OjtxJn4ykHz76OlawV2sbTtANrfGLROj4zjBp&#10;fnNfHnk7+pTfcIVfzfJEVhJ13zjcv39/KXTvNsF/+No9L5sidM0quj11MBpYs6x4fChcHwXO0pb0&#10;SfR597QjNX3B4eM3+Fidwjqqt5NnfusP+oPR97Gi7LzXc9UO1wYrufGqPsaMNhlDLGIJzJJZYgdu&#10;byOmHqzCH0J1oOoyKoMoxNEJEZsgvYEV4qvf+MYik9c00ECFUEQUKq+RDwnqghSDeDp5pm4DUN4m&#10;6nS+6/ndzIHZv+VbvqXC+WkLUUxRxQiVtE05YDZTdfE6xY7EJGOLGYPqnyg36lavSN79eg/PCGXJ&#10;m8EIFkKrkwG2mJ+x8xAamKEHSd+/3qs+dgQokZiaTq4+mNEU0SBHV/ea9tpWHn6EfWP1oBtFIgQj&#10;pUlh4QNwE4wiE4l4JFE+BOs46SPlbHD0s+5zt+uqHfe13zCP61nt7/pgJiHeLkGIB67WrkDa4u82&#10;zOABsxmeF6SB3bO+qh8O3/72t1+uF84lSti0u99ASfCZcnPJiGwFB/iXiwVu1Qk297UBpwSs1G2K&#10;Zib0HtrBNbcBHlPGjJCgVmfznPrQVd5xn6rS/NGmughTz/F0w995rueqfcpeiM1xMq4IeAGo4bX7&#10;13nQSR9WOxGkxPWyhSlAdEZke4OjkclHCvmEB+kvFqj3NIlyb4qIGJDcScfc876ZjjHYz8ZXZVi8&#10;V7NKxvlX8l0bPvqib2AzfTdQJBYr5WAAiCsJHnkkTMP6EhNxOvE7PpDp1P5YCmKiwk+/X1dk+TGD&#10;aZtlx7oAw2IJzhbyPy+Wf6n3MT4fJqGvnywb/mGWDOvDIDbdFjsWrOMZg37BB6XAbdKxYA10PlFW&#10;p77CMfjFlfSMUvJbaj5qeN3nHiG8r5bwG5eHum900oa+WTNgkVIo4xnGQu0bI80rnusnq5LygIPu&#10;t7rxmyk7QQ2nEjx0mwKs852yGH3QiqVK4FGCjBX8IzB0Kx/l1cdFQwD1O5zVrU0zKjMzUfgF8sZ7&#10;2jZzMKsSpLxh7DJmSIT3Qkmd8uMVs60bIbzA2GOkYSMftK09vNb9aJjd168utxDsK7k3SIFllGzC&#10;KiK2o6msaVd3BPCCQNNAmERcTcSETJYaYTRGalsnhAzCL5TU3e2qy6BpRIzrWqjs9dzTFoZDGInG&#10;Zjmzymj6jsXpGSbn17s/rg9JPykGOKDtWVWmx+o0ULgtCFWEHw8wz+CMkFnoNSBVef7ASePAIBn/&#10;7jwrucKnqTQLmwKQCAm0AxvBz/+L9t1+Zcqf/q0/LE0WPaGqP+qEAyve4EV3OLL6D0fKmrqO/dPq&#10;RWttef/T1ZRoDx4wwvGN5AttoR/Y0Ijroq3qxsX0lSDyaT6GA0LIWGFdNu6UI5wtxnYwbe2x/ig0&#10;FjBrkltMUGxCVYBnefm1+U3NcFizlDrBCDb1+1jI81YFSpFARQP0Ml7RTPDpTnjqPe95TwlDMPQ4&#10;1Acfr6Hp9yWNy8jbST50Q+/VpslC9YFR6qvvY9wu9Nu9603LFqSAghyDBOIRZZw800GI64RQyumc&#10;z7hjGAoROcEJ28VSl1MXRqHhb0QaM8GYGAaNabxBzQIZPwOHcvruqn8sO9NZAtb0jb/q3e9+d+HN&#10;9MOCjoGgHuUaJ9qxtQVe9XWx1ExEQLH+roa7xepY6D7lYGGDhS2SO/gJQq8JQScD1koxi5oFOI2H&#10;cZ36pG/y6BN3hQFOuLLmCSGWvSmqaSSBIpr9OIFDOVO4q7XVzyyEmEVIjaP6sYp/tPVAZhhedWHK&#10;yxduQUN7TcfFmuvnhCW+YEX2vS5jTFA6aNr8CF+EJ77v16JwQ7EKWaXa74VKswVuJwIWn7FWtcFa&#10;9XYDdFU/2qApQUcBMRTc16Y++gjMbm1EGsNp/LOaCfyrJXUoR8j322qvlv96nzXs6hnDe731Xqv8&#10;4iP1GiUxAV8n7djIQhQfgoLGIxQMRERyNSh0FAElHW1nPWLzrTYBu/lGjCt/LK3s+2qmcRu+NwF8&#10;7w8m4w8iEMF6taQM64pPjMZnedD0Vlr5Hft9V7ZZSdprYWpRilXmFSwE6RgfDUsVyh8wGUgtcLsO&#10;z8ffO/9Srspp08qwqb1B67UiotCzqAhUcFv0IrTk79Tf9Qet9ZXSgS9CwcyFzw9OvNtKPh/t8OeZ&#10;kfg9TqatXr3Rr+2exoe88OK+aSh/tjrcG6eV4mOhOvAyAQJmbgkK1jR/KcodHGBDZ1YtfiI4W+h7&#10;7mMMcadI+uY7HzNBZyuTcQPHZkDg8ZZN+ST1mxl6eaHtS2M+ImzRQF7GjjFqRmCXDWVl4a8TuLjk&#10;5FVnw6YMQ8H4p0jge9y27/K6L6/1EXKhUz/r36+E64oEaSMO43h/UE9TDRiMhYAYg6a2dcNgIoQg&#10;kIB1bWQjIIJ5vw2GeCCavokCwfLSiAjmdRHaRngJcZVtwjQz1sNl/FGPetUDHvU3DOrE9KwcL+Ij&#10;WOS9WlKfj7KmxDQxOK1+81Gpj//Ys+m6WG62GHlfj2mVRQRwdQKXFVeLAfDOmug6ug/a4ptyXS5O&#10;1GFBrX1pfGcc9944SnCyWMHuO4uy6dhTRNam/rE8TdsJBC4MU0A+XXhhWVGKtsgYzN/zPd9TU3/4&#10;abzrr34TsvLhAdNYvDTGh/7DL1+9FWguiek6Llz4ve9+8Nt6L8DycdK4n76C3V5kwo11zg3k3U9e&#10;GLkcq1gd8MbCHdMLrghM1h9FpF9Na7DwefJnGxvoAi/GiNTbxpTtF+nh3elE0KET2PnmzTj0x+KY&#10;BVLP1ctdgham881nrgSkNuwPZgBQMMo0DfQBTQhp+NI/fe2kDvelNgj62aft9d53PfIOkvXFunwZ&#10;3YFxG0NxPOcpjDLNJHMNq02kpRUoqo9vwAgYcwcnJEzD/gORquYnlrY7D5PD8j7uMXpReEwZVDF6&#10;ccRKU7cFVnWReJ2Y18wxz7xRjDQbj+zOd7Wr/DiKk8ocnuQ2V+52uz7441g1f8dl3ktr9PRLiuSD&#10;Z+YH6QsmuJBX/XCBy5kP5ucrSaSxVRF12XjIvIZ70wdtaJPkNcqMWKsgcGLplIOO5iQFTCXQxGtg&#10;9+3bVz4S8JjSMHVJBHNV83hSnMNZX4zETmAgKWyo9P1bv/VbizZGsIQ2tpLABb4yr+1+g1VfSAt4&#10;5uiG35Y43cZyrzQfU5u2II3gnubBG2DBu1dLaEir9Mob09O95gVlmeXgZF5OJxILnqwQ6bM+wqX+&#10;wb0ED/DcfDVdB2c485L0xy/2DaEJGmrXWGU18SEYc/optbSEA+PEaiIfDa3LfIZzecBv3HKuoxG8&#10;g68TuPAP+F8paUUmance8Tm9mJ/MUQMHAdwn8AhVg853TGFOxKTtOYx63v/+95dqlgcROCUxRqsr&#10;70TmbPQMUQkhgqSTZ17TadmyBTCCLidhTCYGoaUPCG/ZmRlImFmet9lSfwj+ZihtYGSD3z39xiTu&#10;qYMQIijUzyFI6TAlMKbvPYBclWeOYMB2RLtnT4dBKjEHwNjtE5hMNP1Vh4QeBqlXSjJzW3h0W5Xp&#10;Kn+Yl5SZaQbaSWhhBcrKkz4ZRNrtfW/wZIMtM7IFlamKuah8EpgbBkvy+oVmtgGYMxPWTXP5fAgE&#10;q1W2gTSOe36pTv23zQDePTfAwdlt6bu5tKv+oK16Oym3lISeEqHDqasck7sFBzwTrPiQH8RqT+Oh&#10;61cHuFyZsHhZGXWM4dAP+IUL8/LGmXqUbTy4emZKZRrIKdnP3B/3s8t2+3wilLWERmC2d80Y3r9/&#10;f40xgg/9jUWLFOpTHqxowvAxHuAcP+s7A0Qe54I5bsEDZ+Buh642TbtM95i7xoUy0/iSb6HU/VL3&#10;tca5vGPc+q2cdK2yC7V9tXs4ae5qGa72DGBWKlgTGJigNCDGCZIkwg+yDERJBzET55x5QncM8SDa&#10;cqNPCw71eEaQdl73aF6rOAaYORNEgctnqYlgJ7zMOc23MKV7mBkjEf4cet2Xcb19j+WEKQ1YZQgB&#10;woWSoURoZnu+CEsOtgdifYOVpQUXvluq5Yz2Hmv1umcvkKM/cMHygwP3JdYWhh4zCwFmEHBUWV6G&#10;q+XgwmDgs+ljMN0/9GO1GDActWYblJx5tkG5b9++l1gY3YfGV8NpZmKJmUBxDw81TTuvsl4Hyrrt&#10;JXL9gKPmDXiBV/gwWOFD/m5HnawqNDBoDXrP5O883d5i18YdXvVeclYnfmfFdR2UBQucQCJgKUPw&#10;dFl1axOtKToOTlbfQn4j/SbUKCn1dhvq0B906FmdNmxvwKueWcXDP9oyJhgnndyT4Mh83B4s+58o&#10;QXXaEE4gjv1cxrRy6u0E3w+Ed/lljGfw4mmWKXr44Fl9B7tn6tcX93xYsuhPkVo57fvdxrWu8kv6&#10;P/1xv/vqCuedR7lpnpR/NdKKpvYAAiSgIJ6VBVkEhmmLpAO+QyonzLd/+7dffk8u77fyGJwFZIBC&#10;unpZKI7cNLLkM2WEDHVhjrH2MvBZX7zkmJn1Z2l0emBeDVnaokU5CCkDqyasL4KCp5+w7gQeaXzV&#10;V0zRjiuDl1MRk4KX1cCSsRpl6ZNGN7WXCD54BANLwTTeINVf97Tvvvbkc9+SrjbBSfB3gkODk8Am&#10;ODgnOb/AstQE3n0Rit2/Lgfnpm9NJ/fB0r+7D373s67DM4llSEmC77u/+7vLscoxx2rkAjCbQTfl&#10;5LXqZZaBpgYkfMAjnpPkNUDB5jnlRZDK1/iiAOGAsLbh0sC92j6zqnj0B54Jif2x1MwurApOO3f1&#10;Ge97pg3WFn5829veVpYYWMwm8Bb4WWsECUWtrDbA7Lt+2D+HD5rPPZNcCVgzJGPLkrwVSC4SY4wh&#10;AQaKR3/xSSc00I5xCH9cb4S+6bz6TMfNEpp+yuFnPIRXOT0JQDMyChoe0d/HvbbQldNfSkVdDCF0&#10;0mbX7Tuau1JK2lGeDLlWggN9AQNFPJ1YwOSEZ1yOjVf5wMX1884cKRxbyNN1rOT3iqb2zaSNGL99&#10;dIA2NghYd+1bxDD8aZArD6sK49mXgaEQSHkMbge8JdtmItO3B6IB5SVQTB8N9m7bVV6Cj8DSDsEs&#10;z1KFqfpZWpjflJtmJtAxHYIjnCmk1SDWgimNultA6B//nT5hCn1p+DAZa1k/5GFtWmlj4RD8/Mcs&#10;Xs/5G1mxrb1ZegajT6c+XtKKidIBR7cnn30vXBFwSTmwTsbPu67Frp1Xvfoi9b3x934GF57Lj3F9&#10;WJN4Abxw4juLjhVkNYklxeplZRMuBjEBBR8EKguf5UnoqBeN2+1DsWnbx8oJnx/fMr8b/hjDCl75&#10;KVvKTl70Gw8weRZLhA8foNkGlwlcLsRX4IN3NPZh4dm6QZmqA3+hGUvUVggwNpyMCe4ObRCkrDp4&#10;aPyCjYDAp/BoVse6dqietUi4wtH9WdKHTwKVgCLs1GOMgYE1aSsJQY+PCU/HFAklNNC+cQuPeFQy&#10;WzRDI/QkbRPynoOfkmMY2ZaBzpK2KAOzFgrT+B77SMEKh8YFC5ky5eZYiiDVJrwQhOTJQmmxkyvK&#10;GqML0W+hepZzb9mhoVSOCe3p4UvDnLQtBBNerDhWlik+ogKcZjQFhQAOblqOJdm+IEjWSdpNHoKp&#10;E+HIR2ZAmhJiOMwpKdMJ8SyEQFL7lsb1dL6FrhiP8AKz8vpHsKkTnAiPgU3bWTy0uKV0sHom9dW9&#10;JpT+sBxofI53iyRdBlNbONJ37boPpwY5hgI7vDbTaUMeA8DUm7IiIFhAYJpOYGelwIX61DPG13T+&#10;hX6zwCw8EWbTGhyOJMKBYnS2tvENTtYkF4BBZxEEHmy0tXBEIBqY8kmEhAVFPjqDnLBqfMBZ4xY+&#10;tTH+TXGywuAc37Fs8KHyTQew+hBYeLHvLwUfysFjBOXRbX/phd4LUEKj4ZiuRxntew5mlvLYBcOv&#10;D0aCUB7luw64wI/GhnooFdYjQd34MiZYVeiOB+Crp/uF0PwZt48+8GT8UOQSuCgfQtjWCAoG/sCh&#10;3QcitPlGzXAIYwZGP1O3D2PAOKFAOqm38atv+JSri7A2ltRFCHcebUnqo0TwvHyNj653sWuXX2r+&#10;rkc5H+WWW7brWOxKqA69WizHIvcBZOD2QJJtKcCNkT5ddXdyoftd/2J5pst8Mn83TH29VttLzffJ&#10;qud62llKX5aSZxqG5ZZZbv7p9pbyu9vo67jMQvcWe361vFd7Nq5vud8Xq3eh+wvdu1p7C+Xve9PX&#10;q9XzyXjW8Kx2WysWpA3IjQKs659dZxiYYWCGgZc7Bq5bkL7cOziDb4aBGQZmGLjRGLjicLzRLc3q&#10;n2FghoEZBl6hGJgJ0lcoYWfdmmFghoFPHgYI0mEJ+pPX5qylGQZ+ZmPgbX/nrb/68l6An9moeCX2&#10;fmadvhKpOuvTDAMzDHxSMUCQDpv8VqlZW50kK/s/U9PV+t7P+roQjhqHCz1byb3Vrm8lMLwcy8DL&#10;cnFzNbp51p+l9PdqdS2lfOdZqJ6F7nX+6Wvn7ev088V+T+f3Gz77uli58f2uo6/jZ6v9/Ua2cUOm&#10;+faa2nj76ZyaIfRlJckG5THh1DP+Pf4+rt99G5wXez7Ou5Tv4OgN452/6+5r31/u9XrLL7e91cwP&#10;dnjpDeOL1S1f9xNPLLZv2jM833zv93Tquqav0/mW83sM23S5hWAY51G283Q9fR3nW+h7l+tr51He&#10;p/F6rfo8x6PXm67WDhg9X4x219u28qs+tQewI2if7smAcJpjJYnQdHpjTFxERFCnsjw3iBdLTkON&#10;yy6Wbyn3teUUiaROv52qce9GMtZSYPtU5oFjNIKPqyU48pFvWjmOy8Ft01beFiTjPHgK3lvg4oGl&#10;wDCuY/q7dtUxTk3j8b2FvusXWJyggg9pqTyhDeNc+U7dL/evhqvO7wpn+rDUdsdl+7txNS3Q+5kr&#10;WMZwjp+t1ve1+5NWUpnOA25s7fjtmJ2joY53OlImn+SZ7/27BQmCOJfvTLHjcv1xzK+/91XdzvmO&#10;T1atBPbpMmBCiEa2q+N+zrA7uugMseR+f8CvnKs+SK7uOVfsvR2O/Tk6655yjs95v7DjkwZat1uF&#10;88dv7SKJso6VgssRPWfSHfFzBNMHflw963CFymNI75GgBBwtFIXIUcQOGINxvf/FMcJxsAtlfaSm&#10;jbbdc/QV7hsPhIFjoI5/LnbMTzkC25FEsOpXX9Gz6eu+3/rheCr4e1AYkJ6DuT/61R8CwHe4dRRz&#10;OnWfPJeadu47i+6svMA3+KmfuXouNU+ASUwBgWiE9e9BL2/jyjFMsRQc8RQy0jnwPlPe/dGH/aEt&#10;3Is3oc/el+x3h/6DF0c95fVcfdrTlnGCb7pN95zXd0beMdQ+J+/ILz5zft69br/LVefyp2nkaK88&#10;eE6azlc35/80TsXD6GPiHoHFR4AdcVvhVdvq6jLyNW7dJ7wFXcFDjqaCQd/RXN+bzq7uS/DR8KlL&#10;m/gdjwvs07JBXZ4ZN45ai2U75veqbBX/rCgqFCBpQYOE8OiOgYv0NzBE/hG0oZm0YTZYBAtpZoQw&#10;yBQWrM9Od97xVZsGlnPrfQZ//Px6vqvboB/3Q0QZAwK8niFKJwTULwPFd30RtMF5dYmgcc7atYmn&#10;vIFgwDk3r4yPIB4iF3X9ApoI7iB+ozP5GAduOlB0w6AsBhMQRMDkHmD6IpCJc+4GiKg8ohp1ElxF&#10;UBZnofW323Ud/5bfbzQWXGZ/BECf39a2OsAqpsJC1pc8BrQgFQJe6EczfsPiKh+h4Zy56E2SduWF&#10;f30w4HzQoZVG51NWsBFBXaYTXBCA8KTOTvoqmlIHBgHbOMkLr+CWVz0CfwgMI3VdnnWfjAMK1IAV&#10;l0IZilj/5PdbgBP0JzTl9xGwhZLyXR+VIRyVcW5fKD7n5LUjyDPhpH5jJXm+bu27vu7yXgD1UrbC&#10;53mVgTEqoJAoY/qiDfWCe6EEVvxh/C4lgUmfKaRWCuqXxG4VV8FHoBM8on5lwKOfYGreARMBisaS&#10;fBSEcSU+htRwkwPiQogkNk7qhxcRodDBuOpxoT7KX2hLeEWPbntcx2p8J1RhYWEsX6UFQUs6shFE&#10;0h6EDCFEmGBCwU4wNKR4BimiAIle01pEWcQX/GChCOTKyEMweCsY5Kx2IrQQCGNI2hQRCuyIB1bt&#10;NsN4znIEcwt4FgbLRT5EN2hFK6J54UI+BDVgBHbogSz0lzIYQj7h0wwyEfclzClYB+HMIsAQkjKC&#10;iggGAh7lDRrffTANeH08kzxnlYkARGO3EvNcsBbxR5WV1E9BEnQsKRZ1wwkfaC8IiShAQvD1syqc&#10;P9rHBwY6OOGh4eg8fRUtSuCNbtsV3EIEsq7BLQ+aiGTUg4HCAIfgKZ3A0YmQIvQJT6nr991sSBsi&#10;gHXqPuBVQb/Hyr+fucKL0IwtAJTHn6xl40KAEBHGRGYyQ4MLkZzgQVg8tKcsWKIiXOkTPjCrI6Dg&#10;rXHlfvMfXhSLViAX4RzREK9pF7yUHJ6l0Fmm8qId4dR84zl8Svrie/fJGNZu842ZYOO6CsyX0Qc4&#10;EAGLABfpSTnxh8Eg8hn+x8/glMDRY15749R0UYf+KCNQDjgk+NsfpU5OKNu46WfoLxQgYWoW1uUY&#10;BPBinJolame6fDWwCn+WbZ0CBKCAfyBRZHwHoGmFq/iGrREIKFaQ8GIi2TQCuqPgbyS6NoEX6pfn&#10;3dZCz6/nHiQjHAbWDuZgNWBYGnQslLQDDoMBk3ci8AhOzzADK8pUx7SHNUEbI7KpCKJjqq4HU/qw&#10;ssAiTqn64YuwI3wxEZh6KueZqFljpnTP7/E98OmTZwSPiOssORaC+xJ66YvfXRZsrEMavRlRHT2w&#10;9JWAf2ciFVESLChJHkl5qWmqXvV3m/Uwf+RvQaGMT9cBFz6S2QLhJSAxJaY+/fGdK6bhrsz54zfa&#10;mYqqr9tWP3oa/KbiBFr3SVnPp/Oipw/BTBCpW9+1TehK6IPfRRFzD90IfoqEhSyaGoHJ9SJmrTi8&#10;LDvTUNHGWFNCxzVPjfGgfn2AY3WwOBkV6gAT+FnpaGEWg5fBqA784qNPaCHqk+hdkjzK4i8zJ6EE&#10;4QY9wO33tAJkoQvHJ4wft48+ewOF/KKgUQb9/mhjn3HUxgZ4JEqHogEPa5rwhd9+swQcoLOk38YG&#10;XE/zDisaP8OBJA/Fr4yPWZ42CFT3RdGCa2NrTPMqfJ1/CNJlJQBCtgQxiOH3/YmXiIn48GgfnTb9&#10;BDSG7XzNeN2ofOrZH42DQRZLtL9pQGu1xfKt5D7N2++lMbU2ncIQXpOB0OJsej2JvkiIA27EgA+/&#10;CTXWDau2GUaoOQNMwGPTXUzpGSsLzoTV0xbGaStEfFL51SsREtrRdxZI1+3KqmomrcxX+QP/6MFC&#10;ErqQVWrwtkBvOmhX3aZ7FCBlADf63nTXjHzcM6wQ1jxBYTCNk3rgDx61022M84CLZbZYnMnOC48G&#10;BGVCaalL2xQCS6oHEwXWfld54JUlaDD6DZfaRFMCpgVtt+OK1uoFPwFFCcoP3+gDf2ZZ8Nn4B5t8&#10;6iNglJW0xehgkcIPXyJ6sxLxtPzcJ+2H7XJgbXz3oIdz7hAuNH3EP4Q0i5RQMbbEuaVA1KMdbTfu&#10;1UnYMWo66R9Y3CdklOPCYcmBfTqxQgklfC7so3ilrHA8axwQyuKV+m5W5bd28Rr41QlXAmGjGf4g&#10;8Cgd8VMlMOEJCTzwAFeNm3qQP5Qaowf9+xnFxL0E1+jgYxYGBnxDTnXermc1riua2jdhaSdBbSVI&#10;oWEJDITDuJjelJQFBoGYzlQLoTs1w5iGdMDZfubquaTzCIF5EEkbq5XUK+kD/xT4WG3uG0CCFnPs&#10;t3XUhABbMxtiYhrCrmOIytfw99U9ZWhyAYkJCO0YmIJPszi8gM3AQHjTbb47DGEBqOtWn9+YZJzU&#10;pf5uz9WHc96g5TrApISfQckiG1sd4CNE+XThmHJQnsUgdd+1YeCytlkgrA+07diZyqAThpanAwOP&#10;Ye3v6oLbpoPf/b2FCXeHqaJBLkanuk2LewqtLnn5mQXQbjy0oGBBE7KEDgHKuoMHli5cEzp4ltVL&#10;eflI4EYXwoEwNGtohUGY+IC33SR4yADnTsDP8KU9rh+0Msjh3LQf7fEMeAlGry01YwGzOuHfa14J&#10;RwpB/5v3KTblxfClHI0zAhl+4N5MyHgjdP0Gh3FLoMnfSphVD1d8i5Smdgk3bVO2BCThqSz84lOW&#10;s1mKvsjfiRDTf/zTbbpyGwn4rbx6tOXDMqekyRAKSl6WPpjbZaVu9xkq+tN84T4aEfhS8yX6kjes&#10;ZEqr86uj8/X3urFKf65LGgHaAMNcGMn0ABEwhPtMdj5RTEJ70UKYFfK7g75jDozXg3Xct0ZQI4Hv&#10;hYWDMbuOcf7r+f5AXBWEjf4YdBi1NaGr3xKYMTJmAx84CBWBcvW9F53kbaI1rPIThvKxetQBJ+oj&#10;0AhSDKMOK8bq5bzHhKx9jCqpB/7HCVzuK4NhffeRCA1CBgNri0AlJAlA/W0BCBYLVwYzgWFhTDKQ&#10;1aWs1P3ym/XOh2nwqkeSF8zqoXANQGW6XGWaz+c72M1kKNRuo/MoQ0lTLKxL01c4pODAJVFkBDoB&#10;Kb/64BwcaMnyZ50R9gSbRVHPWEMEpD7DbVtF3Tb6aBdfa5NS0ycClEUO1/pmNiapA4+y2r7t276t&#10;nrnPcrRzwvuUWLz4F34IK3hWD3hNmwko48G0mLKT/AYzHtQeJUog+k4Qg7F5TP8tcikj6Wc/c1XW&#10;2MRfeEh/4L7zUiwUCDgYFl6jA4ctTF0pF+34SOjA+CD40bDva1uCF+WaR917IOONgrSzBd7BBt+M&#10;MR/51QNPaO278p267v7t6p786vJ9zAcNk3pXOxGkAyZWUDPA+CVMFQxUWoqGISQwPn8MRmGRNMNr&#10;ponqOwTrOGFq+jqdWgNDCoIz5TnzCaFGUl+nyy7nN/jAT+tjeB9tGjCIfX+mBPrbzMBioz3dk49/&#10;B9NhBAzcQtczqYnouwGA4fhCDSLP9EFbvvvASePF1XTINIpAl9fA853ftZO2PLMAYyAopy041h68&#10;gU9iIRhspnWmVfApoY1BoowBRTmqk08MrIRY9wmuWOAGMQvAYOukD+gpL14gHN3r1HW45zvLh0Vj&#10;EI6TZxQsQWZwWdHlF7PQxVLr5HU18vZiw5jH5NGOPplZ4EsWIZgI0V4klE85/e2kTveUd9/Vb7MW&#10;iy4sQQoJXj03DigO1igaSWY1rCN4YHBQmN6c0MKYVUlgqpvhYScIGFvog4ESwPuUKRoYF+iLz1h0&#10;PVPRHji4qFjuneTFu6xlgpGCBDOLmKFzxxOH3ry79wJk9gMW7eIBYxxc4CH0uADUZzcCxSavTyff&#10;8RSlbPxLXZ+rdvFoC294oXzMCrjDKBlKQxvtnlAH+NVp9gI2CS3gwOxkDINn5IX+goH1C2ctROVF&#10;O9a1OlYzXZd1ChBAmmrRHpBt9Q2QVgwt3Bi0XtxmEEiQoUPNuDrtHt+cQQvB6mwEuWJg9Rl0VnpZ&#10;F8p0HdeLFHUZAIQqQdWWFHj55AhL1hzmk7RrdbetKMTHKAaL5H1T10ra7FVV8KvT9J4vFQ4wiukV&#10;wYEBWV0WgXpgmaYrw4kvr/bhzYeQI4RNt9RByXG5eKZM4xdu+f4wVifP0EFibZt2Uji2trCWKM1O&#10;rFH54aUHSD/TDgHDmoPXnsnIL8GZfisH9/ptoaOfdz1gJLwJCYKH9UvA79s3vOUUHlmmhBDeMwin&#10;+aF5iVuFjxPPEa5gUJ4QJGgoGXCPy/vesPoufxsIppkEDphd0Z+gYfFaTZZXWQOeENWmewRDr/ib&#10;bqMVXjDI4V47YHZtfOB57eG5fg5HeNUe1X6di3vKmgnyY3bqdikkghItwWY6TcFqu/EEPxQkWPYF&#10;z6zZntVQCq2wO3+30a8Z95u7gVLlh9U2uPFol+E2oQgsMLFMW5jKy/VACOonehCGeICwVd49gtLi&#10;IYPHb+U8M34pHrwJ7nGb8nABvDMLdPqxqunedz3yDtKUrL+iX5bRBOj1FEdw2DBneg4Acon61+M2&#10;v8bVK6+MvKhpx615ixGD0hJJsS8UZQ4wMeRFzTHXtwQc172S7yQPla0dUkQiBUgLz/STuWQDJ0qD&#10;ETw+lkY5xfTJs05+j5O87vn4bv5tr5FE6zDDqH1SnATHDSSJUQVH8toqoc84kmQxTx2vKOA8Jpg2&#10;cA3zzmiHNyMJ3KSYUa1vJHSP4jGsvquDFlOnfo8TXJCE0/SQR99IiV6JIf1pXXk74XpSkHkLz+MR&#10;LQ8a+3BkGt18IGAg+Wwb8dG+ebWRa/m6pU+34QoWNOGshGPfrXSCj59DGXma58Zlp7/DGVjRRdvg&#10;w6M0vt3u9jPhHRJKneo2tUAPWgU+mW+mOEwoUtUUTv/Ab8/TchI+oIVJcrBITbOxieoeLc3CYZ5a&#10;fDAtIPnbV6cs3lcn6Q52jlTTNWXRh/RjIuuz/i2WjHkST99JUnzWZjQe5Gdgttsbia5glUeiWb0r&#10;G8zacCVhjUHfJRYAy0qfx3BwopoyMGNNAVkS4/HY2qgqWcU/BOmLR/oyKtcBQBoIhB8m0AkM5j5h&#10;QE0jNMdfE1oTvsvDMcP0MsCoe3MKZmB3HmI4EBEV42E4wqERjCmpYMeMqO2GaRndqKzKUceY2kDw&#10;cW8MM8dvv9LRpkcwdj/M9ccON++nNuApFqYDIUJVc1IahA0/VSupCw77wwxpByBlY5BjIrjCJByE&#10;6uAMbKFfFc3/MRAoH/WbP3M0g48Awcj79+8vmpgOLMZc+qZdCoIvoPeodDsGC+ZHj6ZXPzPQOAop&#10;CskAhYsW8GA3VWn8EtSEgdQ4VSeacD6a8hjI7qGRssxM+DBgCCl+jYWStih8Cgkc8EgwqJsgQw84&#10;gDNt92BtWNyTl0LhIDYlYf7icwaCZ+pgxlMOfECewR14fTyX8DHeYR4SyByNFKONoPI0Pirz1J+u&#10;D3z6JOETZhZB1Pc8R3tjw3cf9eJD8MMlYWnuDma/O4FPn+AC3HwMzGn4k+CPYx8/S5SpsasN+bUD&#10;DspbGcLaPauo+8Nz8vGvKMPIkuTnh5KPgKXwTMW6TvUQuv1bO1IrZfclhg6lSlHgS/zht740brps&#10;FVjFPwN1V1ihDgCwrwAmVBFXgpgH4mEGfHekm/Kb4DS3Ys0ioHvyYqhmPPnd80E0dXvW7SIsQWs+&#10;wBogfJabwO9j/mxgEU4Ny7guc1uDiTVh8HrpuAQ2ms9HQniOU3NbKxSeY2JMRaD13EL/x/2uwvnT&#10;bcMfIYrp5VMPy4dwwljmwwYlfHg2nbQpv7LabNzJ777nV0twoh/mxOaQyoOp2yJICYwxrTyXWCOE&#10;Slux+iSf/FLnUxcBQbhTkmAdP3fMzckG/iN5wcTys9pDQShLeZuvejaGryqab4twIFx6YFsWRif9&#10;kgxKvg5w+nSivB37slrDiiNU9ItQhxfWPLwQxBx/LHtbBhgOrCjjofGlzhaGyuBdbTVOwEgANE80&#10;DH11H8ySfvrgIbgAzxhudGMVd9vKojkhow7Girk9Pm4Fpl712WICx8pSxASu/sGvq/GhDn30Hd4I&#10;8m5LPWZKcAw2bSvXzwln/oIeB/LLo34ffNK8qU/a8nuatupzT8JvnM9w6sr6NU4YLowfSnbMp1Vo&#10;Ff8QpLhmRVapTuqIqw8NaDNZI8VAw3iQM53kN7VShqXSdZmumr76LXG28eRjQBpneuCyxiy9G1Ss&#10;NMIF8Zto0+0u9lu7GIa1w7KVmkjqagLT6JwwpjuYEON3vq6bUMekBiAGwghjIsKPxJHjOeE6TurT&#10;V6sK9jHpl9Q4YA3t27evNC4L0++GofstrwTuxmVfp++P6aOeZlCzBYzIbWBPC7j7mTp6v9t4QLgv&#10;UW7o0E5Y9bJkTOXV4zdHnrbBykLkBvC9eYHQY22ZShLIynhGsLL2W4Bxq7CYOeUIC/nGSRsEpcEt&#10;+c1aYaG6oo0yFPUYF/KCFVwEAqWlTQOUFedDgJhFGKyUgfJWmwhR9ROkUvOQKyFnduO5PqIzl4FZ&#10;DXdO064Kjv5Q4lb78JNZHoWuTz3N1jb8NP7aaey3OrWtHRY+vHJzmLp7LsGBPnCwm330ffhpuuNX&#10;H8nY3hc+NKsBN6u6aYsOxqrZ05j31XN/VnLlI7TB7NM00yb6WmVsuoCdrDAuO1/DYzZg7PbiBGMK&#10;Hj3Ha1axnGYwXskV7Uqer2a6rql9dwpAtBpGZpK3hoUgDIx4bVW5J0EOjU7z9YYxBGLFYZbucLeB&#10;wFwFmLoHrjwQrw6b0UyTTPEMDnmWiiz+NSsqpov6oBwhgskJMu0gqo/2CH4WoWeYQqIRDRB+G75e&#10;+15slpOUo1Fpev6f1q76b6qrjw2rwcz6MRhZFBjUNMqgo6Qoln1hXjCYAvFBEVCY2AAjYMDBkrVr&#10;HiNjTOdN+X8xHcvHwAePAc/HSlkZVGBllZt+UUpcLXBDgKCZ/TosMnjgy4Wvpre+6gsFqjxr3IAC&#10;lzyUHeGjrAQOloJBAmb4Ut5z016WpueEOWFBOHMz4AN8Yrkbf4HfQCFUTCEJXjOTxqmrfoHBdzzY&#10;/OEe/gSLlSuwNnxgpCj57ZXXf/gDKz4zsFk++/fvL+XK4gUfKw3e8ZO6tKcNSR0sV3gk/J2vVI8p&#10;NlyhL7q0sIIP5d3jQ7VyxUpXB0HK922zqPGnT/KyyvARHOoPC407gnUNbnvXCFH4hQ/9MX70kXLD&#10;n5Rn468Az5/xb3DBvTqU4157y1u+4bf92kiUeyZf+db73/6Wy+1z28ij/LgO9XY/uw1jTR985H3g&#10;gQdKYcNj4xI/9/YVcOgX/savlA2e1GeyQrtwQLh6ju/1nVVMXjAQ4H0103VN8wEMIAggGAGMsN15&#10;HaYhLNHJa4Bi0kaY/TqW1bpTfhNSBlIj3wDWedYahBO4CNHPGxmsF74Rg2SaUJ1nsSuGZGmaKoFf&#10;wgiEkqkn/xdGQxztsrpYxO51suubIGEt6zPNPYaDELC5kNUKL3CE0fkwfR8nR4AMIIJOHQ67c7qz&#10;dCxls/jg0bIzBUIpqNOABbeB6WwhQWFwNQNiuLYWCV10gHM4JgjhVz0UBMEF1+qBE88kUzeKg5Aw&#10;VWs3RsMPP+hJELbCUZZghksfecBKSFJOFC7BQjE0XQlxQpYQ4T5Cf/iVD+5tVVAv3BEULHhWKgEB&#10;Nn3rD8EHj41n1/Y7q4MS47OUh3Br940+wYcEXgneGA49AyKI9QnvEZJ4xSCHe0qqYVAWb/pQLj6+&#10;e97pgQgQcMABZWvMdEJvy+RmMspZoOTaYOUSMngA7fVBXsLWOHLF1xJrkBK1YEcZtxCmAHw3QyB8&#10;CEp4vlYCJ1god3XDEYGFn9RHYTQ9F6oLHYwBeX33wZ/4hlxo3KEBqxN+mx7waz8cnqFMKRZ97/Zc&#10;lVdGf7k3rL3of/PyQjCt9J53OKPkFWouoyadYWabTkjdiXEVBjLGAjyGgzQJQqbzL3YPYQwOZTHF&#10;dLlxeyv93m33ldA0wBEHQ08jv/N1X1gE8mPczjudR14MJ2Ea+caDxX1lkMTz7ifLTCJcPO/kOTi7&#10;LozcbXeeaRi6zr7fV/l917YrOLXX+bu+FlLaMoiu1l6X6eu4Lffgq6fGYyErX6du3z14oLz0V+pn&#10;vnfd8uCTfuY+AYNv0LITvOkr+H2nfHynBFhdXb7zu6rLR0K3/g4X6u7fnnfdvnciqNRL0HX9yvju&#10;Cg4CUd34CH47eT7NF12281zrKj8+HdNtXId+jPnuWvVNP1cXeuoHOqHpNH9Pl6HA4bzlAvrBR//u&#10;/M13Y5yQP3hUanx2/oWu4AIjmJaSf6E6FrtHkF7h2sVyze7PMDDDwAwDMwwsioHV9b4u2szswQwD&#10;MwzMMPDKxQBB+mIH3Su3r7OezTAww8AMAzcEAzOL9IagdVbpDAMzDFwPBv7nhVsP9l6A66nnU1GW&#10;UF3RotOnAthZmzMMzDAww8DLEQOzaf7LkSozmGYYmGHg0woDs2n+pxW5ZsDOMDDDwMsRAzNB+nKk&#10;ygymGQZmGPi0wsDMR/ppRa4ZsDMMzDDwcsTA2v1JqwGY006OLzqdMA6u4WRGn84Yt+O0gY/kZIXv&#10;fXrFSQdnep1McZSzk1MYfSKk8/azvsoj9bE4x9+cGFksf5dzdZLCcU6nIfSh4W7YnJZxLNBRwz7i&#10;2uXlkd/JHcfY4EG7fZrigRwFFOTEUcSFYAG3j1NhThj5gMdVnf3bKRXf+1SV705taLvbAhN4nJhx&#10;VNcRSMmRWEcvwSX0nRgCjusp33jrfqjPd8n3pXzkH8OgrHtCrQnBDg5977qcUoFvMVOdiumyyvSn&#10;4XC23Ukkx/+6Xs+Uadj9hrNuo/HsebepXufMRWUWnMTppH7W5V3HsPjddWlbfXhEvANn4+FwXGYM&#10;T5dzz4mePmklPxq676o+n6Zz/3bySh5wKzPu+/j7Qs/c81FWaljqxwr/qGu6HnwmHoOgLn0Sr/G3&#10;UDPdl77K0zCOYdZvx4SNHcd08Y/n6h7zf4+Hxp/f3f6lS2/6xLpney/AS/lYG513IVhXcu/KId+V&#10;lJ4vAzCCxFlXx+IEVGhACSeCbTo1Eg04QTsamfIR0M6WEzAd1Fh+dTqOJuBHH0nrdrr+ZkICUCAD&#10;Z5Wn83Te6StmEdDEeV9BR8Deg1ReEZ2E43Oed6HUeBAWTigzg6376az2/ugv/SEYFoLJ+XFhywhR&#10;sHTZhdryXB2CN4gSNVY+ymEsAT+c0e4oRQKuyOf8uMEtxgA8iXjU7alT6Hewook0ps1CsMA5RePM&#10;fh/lG+ej4PRLjAZhFbUlvScxXLVjQI5D8Xe7nc/V4HKGWjhDCss9A0swYwJbUs65c69vGMdxAB86&#10;dnIUGb+K9tXwKosXnecWe7cVEZqKhEVwNDzy+i5AMZo5zogf+7mre+Pwc9oUrUjMAvRAH9HIKLcu&#10;1/C5uicGgyhj6haURhSk5o2GwZl3/RcjV2q+8lzSD+Uch12NpP5pvtQHwVzEehBqUBrnaVjQQUI3&#10;PKYvnUSkMt7gSQQ2gX28Q1xwIbgw5sSfQHs0gXtRsjxrXKjLb6EORfTyfZzABP7p++M8K/2+KoIU&#10;kXVKIALCq60d9zGDqEiNxAa0ESD6EUsUMhrhmMwAV04gD6mRYMAKjKGNZpqus6/qQSzP5euy/Xz6&#10;ykrSpnKCPBhkQn1h+G5DEA9RdETlUafz1K6sVHmUZQkKrCF6E2K610Tbt29fxbwUGUggi64XLOCT&#10;T6wCg5YS6XobVnmcb6aoMJPyBg9rmVYeJ4zG+iKghFWjfAgSQVIwIKtMfQJGCKtmVkHAt9LSjsEp&#10;ys5Y0HQbTTswqAedRSyahqPzC/AiMIl+aVvfDCJCUICO6Tiz6lcv+MEmUc4GleAr+k/wEsziZuIJ&#10;wWwMTspORCe4l9RjQBLy4Gs8G6z6T6HgTQFzRJwSxIMF3wneCDwhIcUsVW/323flCaq+p36GAEua&#10;gGlr1ExLwJX9URzyiJQFb6IZ4RUzMpG5BOUAj36Bu3lIwBHRryh6QWAoAXVT1mBUF6VJsEoUOQNG&#10;sA+p8VE/ruOPtljZrvqM1wTy6ZmHcQvn0rhNsOqDvjEqRPEyftynwMgPEdAIQPXdn4AmgsEIdiNQ&#10;0niGqV3BbAS6EUQbbd0jRxhfguyoy/dxksd7ttF9tdN1CVKMyVJgbbAUWGIGCUZhZdIi4gX6Dbk6&#10;0sk9H4yEyUyXWthiKgLFoGF9SvJ6TitdS7vKi1gEJEti3G63P76KMiRMWhOeVtSX1mrKI4q+EpRe&#10;3yCJykMT6xuBJb+QbyIpyW9QYyxJ3frprQIsdzBiRjjCKBhKHpYMBsE4jQ/MStCLRsTCxmDahH+w&#10;qcvVPQJH7FXWZgsobYgIpQ5MSyiw2DCyiEmukjoaB4QJ4YL51ascGolupT3JQOe2INC5DJQfJ/AR&#10;JoQ1BeC3qbE+wgNrDv0pLQKWQBwngl10JELCwFI/uhJ4AnHjAzgilNCC9SafQe0+uCX4RZdOrB2R&#10;uwR+hmeh/rhAhF9jzbbVI3/XQ6kIyyY+J4Em6juBiR9EPyJkO8EFATBO6gGzMpQUGqO5Por4BUdm&#10;QaI+gQnN5Wtcs/TQXv/havzqFXhDGzznPjyx9tEKzNqeps0YtuV8x0eEIDgk/GLGgYfQAM59B7+k&#10;XffMRMyQyAdl0I4ipQhE0pLffUIazSkv+FksmVUJsSl6GVziKX023glSBhqDCI3BgPd7BrZYnddz&#10;/7oEqcGFwTCH9/ZgQAAbMJBmaqOTLC0d9Xw8aCHYhyb2aeSrg8WCudSFmSAZQmiipSQ+Me0SGoTv&#10;1RiJsO9QaOpu4nc7PZgajoabkJHXfQxBGLPAaUYEbcGlHkJTWDo4YS1Lyk1rTffVD6ee929lMKx6&#10;9UsC1zjBFavPQGYVCzdHYPqOgVmXBD7BhVHb+iGoDFQ47jbVy+qm1PjBMKWBjYEpBP0WVo0bBLwL&#10;JfQksFirmF4+swxtaIslxopnfeGXFqRNazMcr6wwyyEItcvnLI7rOAq7/Kxo8UTfmaDGeMw9H3jD&#10;e803YEAXLg6WMpyy6hkCeFi/0IT/Fn599u/fX8JNrE9taMtrM9RBIBCsFIV+oQE+n3ZzgIVgwGvy&#10;4Af3fBf8+YEHHqjQhWZBrHfCcjrBJ1x1GMKmlWt/B6/v+uHTwki//b7exC2FHpI64eG9731v0dnM&#10;R38YMFLjRD/hEx18l8Apv5kFuBp+z8Ds+bVg9lwoSPSDc7hhhTMOCHvvAxPwGd+ACe/hwxuRCNKh&#10;Z0usvTtHiJqqGNSmvawwDNzE8hwiaW5MY5DwcUGe5J6pGtMc8sdWJuZXl3uQMk4GHgGAeZtJxs99&#10;VzeLB9FYRHyAV0sGBIHbU6nOi7j6ZUATNoiOKKwqgs7rLZtp+Ye0xzozreJrE6u08YGQLCdWpYEi&#10;NS67vb7CKT8dZdBJXpaTKampJIFsWtyMKR+ceQUjJtRvA48AJUSUB6v3X7FaWUzg77iqcITplGmm&#10;Fr+TAOWD1S/KggXOiiLIDA4C2DR2OnV7+s/q5I6R1A1mH89YNmK1jvvReTzH+BSWwQpvlBHhygLE&#10;N5K2wGegsu66vL7sjxDEY90nV4LU7ELcXGXRxoBUNzj0iy+c0pBcuUrglAUK9wQ2y9c0EWzu8/PB&#10;D77En+AHg7q5KXxHG5ZlW2YEgLig6lEnRYjPKMPGExjRlrUGBu6lxq+r1L+V8d3Hd21K3f/6cR1/&#10;wKuf6u+YtRRQv3ZG1WYGxq6Z6kICsWHzTIIn8OmjZ6xr/TeOO4986hyvjyhjrBi3aA/PPQuj/PEH&#10;OhuzZoaUpufwstpp2RapTussAcdPQ0CaApoKQ7DUDAAJvjO5mdXjDmA2iDKop4mtfn5EiGrt1vW6&#10;Ggjqkg8846Qu1ixBauB5b5Q6WoCP846/88WaMhJ26ibMLc4Q2pBvoLAmuBsMWoKU1uv2MQGr2qAw&#10;mPsdT92Gvoz7736X7Tyu8lFApv/6KWEIwoxgZQWyng1Eimic1M8ClUwP0UN98NQJHlhAhIbBbTrJ&#10;yhi/7qPzmk2gHeFAkfAfUzoGMmbXBiG3UBr3DW4Ip4USKxmfNA/Io6y+c++gnSk33KIlmE1fTc97&#10;YUN+VjbB2D5ddeo7WE0dfZdcKSTuGRa3QY/GneBQHgNRvSxy1jCeMu2nyFlA4MPz8vG7sagJT4PZ&#10;dwNbUpfBzo2hL/hM4G/C2TMwoAF3EuND/fCqXgkM8qEhy14evGD8oAV+IGDAbTyBUxk8A6fglFcd&#10;q5HUDRZtEfqUK5eF+83fxvSY5zwbJ7AsBo9y3pVFOalPf+CNMOTjNyswPiR1cC3BNwGPlsalBIcW&#10;Yo0R/NOGgAWtxdquglf587nf9tA39l6Aq2SbEKqwvWRx3cgySAgtgwsDM6912nOanI+KZSphYh1p&#10;pLuH6KZ5OsxCMWg6yYshmlDqVy9EEXCe+0wTS3n3WZq2UbDi+LcQCCwL5e82tccdQHiCE3EM3IbZ&#10;4MJI6ugBqy0JbNpj8fHTEEYNez/va5fxW2p8jmGTB7NoG1ymJ6YwBhpLmcXmGTfIuL7Gk3oNVgO7&#10;o7KrX1t9Vc5gtHiDDujpmfY6YV4WBqVJs7PK0IBVTNCwhJUbw9BltQVGMPGde50G4SrJ33glcOBa&#10;vk5gMNUGO/5Sl+cGlPsWowg2z7scgf/OWHfaMtAbr6zY9mVqh+LUZ0aBV7pYaBrDT0nwFYPPfYPV&#10;TIFS4dLgxiEECVSwoMG+fftK+VBWFlAMZuUb32jJ3cE9cP+837fpAH4KUpkW/t2nxod6KHnuI/hn&#10;obkHDkaAuvkxzRK8DgWeCRGCvF0fxpk2rzdp1zgw0/Q6ELyJj+C26Wps+8BPt4lPxv3qvA1P4wvt&#10;8RWcS+hlwddsQTtw1Ukd8ILmeJ0w7/Zc+WjxHT8uZWa2KF/zXtezGlecvWQhqsEGtBv3u5kOoiDZ&#10;nsG23MZAj7/3oEIYVgcmIiggp+vUht+IQjBwpPPVjJHZcKhH/T40PEHOQuRbMgBNww2KbrfL9VWb&#10;D8RnxXXhu34YPAirTnD4SK7dF+2Cz6qxMixHeFAHoYrJuz5Cga/PgpREKfBltiVTN/On68ckBAZG&#10;MuhpYUl9UsNQP+b/eAYmg8iUkLIDn7yucKB+sBJInrPous5mdnl8wIgR4Z0yMQW1MMCNIXX++eZf&#10;dFGetczPyrIDA2uj8eO5dg2yaXcOIQ5P8ijX8I0b0AcDTR6DhpACF2HWSVmKmkDh2yNgwECAWpTw&#10;vBO4uD4sJDWfaJdg9hv+LXTsi+BED0l5H8KapWgxhUVkBRkPtrXMQuw6u0zjk2JE666PsES77ju4&#10;7LzAT9wyxoq+2w0Cb94n5jthagaFZ1m7jBuWMMWgrk6ej38vhNvOO33FQwTo/v37i474QX8pVkpR&#10;6lmTPqhbW8YBfIxT48Fz+fAt2ui/frkHb/pvVkWQjmFV3o6GftmkKb1FVkkZPGHNwM4OPGg2jQb6&#10;v+rp3nc98o7BTljFqnGI+Q6HkjSm2mLNoBCT1nwN1nC/pWhYwhHqML+xD+Ra9Znjc2q2959Ux9k8&#10;0UbbYgn2tSWvRKVa6RhTb7Gy8qAUk5G5gsoSrmDySfrICWlktge853vTfVIfHDKfjH6caDWCWTSd&#10;psv2c/eZIsxy3zmhSE94JL3RyZzqakk/mBu0HbPJ6hrTr0e6UWX0dn/HdekDnO7PqLPSZaThZFMF&#10;Pgh0IWmMINzt2gm8PkaW1U3OQmW146NuWtIcuyWDe5asbd7kICPFzRGNJlIUT/ER0CbaJw2V0a6r&#10;NK6rYVEHvMEVnwBaqBs9pS7rOxjN95mLnOMkKwezvPozTtp1H474I3qRgUQg0cdOSH2Gf1MEvpdx&#10;XcxoNFCO1OSQlYwVPidmqjQu43vTbHy/Ml7jD38DGoKRQ1095s/w3r4p+GLxmM40vcA2nTwb0x8+&#10;rK62WT+df6HfLCwmMroae+gloSX+x+ucumjePp3l9nmhdqfvEaQofEU3T+e4ym9I8OkEEVSA1CoI&#10;shrwvnZ+10a0710fFY0ZzckJN3kk5ReqwzNlDTyOHEjrt89BpgEGyeZZvaKgTA8CdXYb7vuOwd3v&#10;PP28YZSvkwFknqV95RonBGYLTYLZYLTKYDVmnDq/e76bp5i7UirmdIQvwSeBY5y/bi7wR77+yM9k&#10;oRjc0yfXxqfn3U9Vjeu3cqN/hDhzjc/D6pq34Hk7m31E+j6dMDJTirDklGWyGWBMKKa4ebH5MEan&#10;5DioOb2Yo2ABA34ycPlNTFkaLgq3TZ7Oq32ONWYMoclcMrANdkvjhA0cct6brlC2cCChmbY4Ya2q&#10;TSfCihA2x7R613DIxzzUB/fA4kMZ6yN4pDF/9XeKxXy8YYZfAx0+wT9O8E8gE07wAbfaaxq6cjCb&#10;QvjuWX+axuP6KBoKAV0sTui/z1ISs7j32pk76y9cm7pI2kV3dDQGwd7368v8H8qR8YE/+OMoAOMe&#10;bMZo02Zcxnd9b3rJg97qcEVD9TI+jDvCtfnNGxaZteC7EUkvVyREAQMohAKwTmEqApAzyZzNnJww&#10;gGxMIO90GhMagtTJ6Six6PxGDPnUM11HIwaCWUzmQJhRu2BSxkCkHVmpVnUMjCawdppolsghXFKf&#10;OVL3UT1dX+eXz/1OYPNs3Kd+1tdx2b43rgMO4IrD1sBuQUPY9IpPt9Hlp6/qG38wGEuG1d8wKtPt&#10;9rXr8VsblmkNOEKQEoI7li0BwC/AIUzQo/t0IrQotf/f3t2E2rZlBx2vENtiJyg2tIIfDSFpKLEZ&#10;zw0l+KQiUhSkYRpKEgqThlo9k0ZOHkHTCelEEBuijRQERQwkYIiEkxRRkNiwFxQLwY7YERuCDRvu&#10;37rv/+548629zz4f997z3lsD1l5rzY8xxxhzjDHHnGutuS2qiljIVjm6YZ6sTzgFT/PQ5TG/tQzp&#10;ARrIw0DYu1Ly0OVt9OhmgAYKcz2DGSNWTz9z+uSprCiNo0SLIyATg4yF4Jubm5K3M+PDg0VOzpxu&#10;Ku+aMxcNGaRzApyZgbwnY5Ck167xZO3FQMIBwU8uaJMmj4NLr7UF6Gt48Eg/HfLdC2A8BeJQDCDa&#10;AfKT05Zw+kG3dRBysR4lWLkWOH7zZgvnE7SRrZQe7e4nDa7ptX61LqKc6FmfkCMZzvLhc1ZWOyJw&#10;6wgesJhdeBhTtE5Oni6ShcEeoJcdwHsO91bwkT9PntpTBm+4UxwRB2YYlw+nPXK1qCay5Nyayk1G&#10;dLiONAWRzkgYlXde4DK6iXgIWrlZl0DVp0icqIOxM1bl5BG8qQLBmn5YyeakKKs85VJQoyrjd29K&#10;K5KpjKno/FogRd2Tuzprvvs1Df2TH7iUkdaTkPgw0lqMxVs01faKVzpaOTCRj8HNQiGFE/UZrRmD&#10;7xdFuxMyTkqnP00xvSelDYbH2Vn0ZFCma6LKFHjSYYmF8qI3w4ZbGU7Z4rWBkkNkFJYgTMHIHE14&#10;7FCPs+meTMgOOHPsohsDn4Wy6cQajJXlRHsaqI8D9Ik4RVsraBvgldFbhKULdBovFijpp6eadMeT&#10;L7qKLvQG7umpAabZBidWNGshjyPFm/fX1J3yDA+5GnzkwaecNHj1FXrTmdl+9Z31CRrohXp77czy&#10;8zq6nMOPtxVH5dSVj6ZAkCVSFIXmSNEt4sc7vQXqrVA7dM6yjQHWdJ6O6lNBnX7QBnzelbK0xDdY&#10;ZrMUMGlZ8T/2/mpH+ke++adOiy9f/tIHX3n19dlYiuaMISOAaQ2HiCGjvIgDwxyuCMH6CmUUMQAC&#10;I3jGy4Ewcmt5niYQLCPzeM7ob11MPVNk0wBCJxj1jVC3t7fb6jKHqrOMSiuY2nHsnKoynIFpSABX&#10;h45LUVyLDEzNjZyMmxEqewlE5owk42UADu83eSQPtMHoLYmkLJYDyFDUUpqyom2RERkB7Xs6luJN&#10;etHIcVmDM1iRsWjEawopr/VoxiUNP4ybTNELl7NBiINDCzD9Mjipg7ZGe+0BaeqSE4PlwNTHs3bR&#10;430e7VB65ay54stTOY9ZOdnp6Bm9NvGPZ/hFyNamAVwGyN4gpydolx507aw+gFc5B6dMj+in+8pU&#10;n44zYK+ncAQcJ4Avnbm5udno9OmbR8bWFNf34yxl4Jmt+EaSztNV+k3nBSjadtzd3X3Mb3Q4Cyxu&#10;T/ouQOFAOHtBiGUAckhn6GzXs75rOmdQ+O3f/u2Pv/tcy5y7x3Py1O/6lZ4bvOsfkTw+9WVgQNZn&#10;6mqffeNdHaCOZTCymPbbdbw4qyMSNyiZidBdYKmjdXlPoPWFZw700NKZJRp6T8/Cu1V8hp+rnera&#10;FoM3/eP9RSqmfdaJGBtFIDijtgcEHn1iiKA8kuZgCQPTmIUDox61u6cUhGMqZaRXTqczFms1jA5e&#10;ICJhPARn9EngK73a8/BGxOxBBAUAaE0xXFMOkZNowSK4hwzSlReZWNuhIKZ+1VvbUlZ90RZnA7TP&#10;YZni9gBJGmMycjKKlJ9h4/kcL/Bpm7MmpxwHOg00Ig9TXoOZ9TBGwxEBA4IBxPTILMLyh8hMnckP&#10;nAY4hpryMgB9hG7OxWNwkaWDgasD0CSPDkhj4JRXNKwNdMLhmkPlCDgGfa+uPOCMbv3rKI3DUZ6c&#10;4XAU0Sjj/hzUxwYrSwPaIzODhRmR/Cl3/Sci92qK6L5lAmlkiJbkr76gQf/SIQFFtMCrTw0K9N+a&#10;b5FykZUydEt9tBlgq48fg5D+4qBbWjOoGJj1Jf1Rng6TnfsVtKHO7ckZe2VFn8421vLn7usbfeCB&#10;mAgZHvgbWM2IlHPof0tG+g3od6A8sPTQGuuWcPrRDw544QCupekvuqH9gHPEM3+ifw1mfJA6Znbs&#10;zwvTBnmyfE74rhNRn46l72kB83UIZow0BJQgnYEyrjHL8YpcObuUQD6mCdUaiXcgCKJ6zhPgIHBT&#10;WIZFuPDruJR5lj93Da/OyPDdc3yMhjFYmxShcESUlrEpYyonCjRYcPbRWzvqW/ciExFGTrT8lEHb&#10;AX5TKhEb/m5ubj7hUCo7z3BwABwm44Yjvig1AzeFgr/+UF8Z984An3D1dFOadVlvG1jPirbqya8d&#10;URUatGXAM72ebSkL9D9ZiDr0VfyTB+NJjtEUDlGNfumhy2tsX9rahIfzNEhzTJZyqle5vbM20OOt&#10;BGuT7umuN/1Xx6W+fIMG+nPmBg68q8dZ9pC19uFntDmN8EhXBj5vaJg1BNU1iHrYZxDifMg0PQ2P&#10;c+XhEvFbutHXQDvsSr/MNuShy6yGzAyq1ZH3EBDRc8j458DISb/qU4f7aHSNB3Zf2tqW2RqZmI3E&#10;Lz4MKHSUjqsf3s7hoQ/6E390WYAlENBePKJZwNbgV93nOHOkrPqNZT8AK+UitBg/VxXTmnEkSGkY&#10;JCzp9+FRHlTWdbhcPwXiA46UwNmhvfhDqzSg7bUz47N6ylXX9X0w6yt7ib/k4Ryt1UEnkH4JhzJ7&#10;PIU7BVRuD8gN1P65tsK3h6O0++rO/PhTN314qJzRBKf6wTXyUjZ9UReOcE0aw7melVXPsSffcKuH&#10;HnAJb/iUSwbkE217dTkb6Xvtw3MN1G5tXlPnvjJwgmh2v7ZT3sQ19UE63pPdpC/8yuzhkf5YOD8H&#10;ugIjYhC8MrJWxYByMYdRUPo1TFUmHO6nYNY2H3I/aVOvNtA5OyKc0vfaji/ncFTnvjMDSp7Kxu+l&#10;erWnra6j65r2k7+6sz11r6mvzDTG2l5phvu+41zdFZd7fRKNk+69sntp0YJvR/j2cO3RpdzUi/Dt&#10;tbWXhva9tpQtvTLd7+GRhn5lJ8SPvD0ww5r9tlfmmjTt3mf71+BRhpzPyfo+WeC3/qiss7SJM1l2&#10;vpa2a8o9amp/DeKjzCGBQwKHBL4oEhCRfnI4e+uc/+//8Ed+Yu9dgLfe8NHAIYFDAocE3roEnjTN&#10;f+vUHQ0cEjgkcEjgMyCBw5F+BjrpIPGQwCGBly0BjnR/dfpl031Qd0jgkMAhgRcjgfewXvpieL+a&#10;kHNPF69GcBQ8JHBI4HMtgSMi/Vx378HcIYFDAu9CAt99e3v7sw9tqPfI1nPv6K1nEV1lteW+97qK&#10;9tTx+Z133Ry+5fVVgq9gnH2D79q7YtX/6p/6wT/duwDh925m75cpt9Iy78tHE7xAfRA+5WvPzjO+&#10;7PAlhvLhcl290jrXhnvgPNMqN9urjHLA2eHzUFuv+Xpm4gtHPOzhl6YNh/Je0Ab1g2t5ys006UB5&#10;vOuDvnx6nfNaZnbj8gnf/LIHPriiJ/qqd+5ceXRWZ6b5UsUXb30tp5yvYXxx1ddvl3DD6QsqX3O1&#10;p0A8oxnAqR1fEeHXPRqAL3J8eeNrtvlupnx4ff8NLz2M/q3ihR/t2tnJJ8p9yniprrbUoRPsxpdi&#10;2pOGVrpqQx7pK1RGOdfB5NH1uaO+SGb6wpeBPi32xRNb8NUR3LUVvWSnXnXDpQ5+92iQpxx+fAlI&#10;x5QNR/S/lLNvzXiTB62ZYoiwbHXuMzoMX1IAZQlAp9sc11ZkE9TnRG2e4Tt338r7Vp9i2vTATkM2&#10;yPWdv2+QpyJzuLZs830zPCnWxD+vdTpabYSQwrmnBDpv7Sifu/rG2He77R2g44GyXnoGDNTnhCmR&#10;tMq5Tj6luXf4PNN3/oDCkSfFYZi2f7P/ol1tbm9vN75XPNHgrG2OwAYyKa/y/g0Pr76Lt7uQPgi0&#10;5fCpK9lMIFObGNvEw8YnATnDb1cm+wfY3CS5kT/AB2NTtrzq753JxeFzV84KxJNr+y/Yio1+kLm+&#10;sguZT219sz6dufJ74NNfm9j4Hw37AgRTb+zRYJ8F32rHi3KclO+4bYhjbwigHtBPZMEeVt3eCpz5&#10;0V/2pjAQON8nJ/natB8A3slEmoM8PjxtzG1PB1vtn8NFn2wgY98F+yb47NR3/2gB6dck2R4bNzc3&#10;n8jziSvdQIcgw+eu9ijIvtLzcNJJn5hPMFDTMQMXh2kXNEc2IJDyqTZ7t0cEvb1Wn2Y77+L69Ue7&#10;D2gpRozCtmITIfh+PqWCihDd6xSHTuWobBZLgdfvggnOP83ZKMM3+ur4zp5icpSMy38e2JmHMTE0&#10;38HDa3TmIPqWW93aji30SHemcDYw9o9xc6dye5XaOYkizPro5tRs1FIkEz67/NsEWUeLLGzGYYOK&#10;yfPqnKKJIyIPNLQ1HAVnHAzLt+cclM0vKKDvk20GQu4g41EG3Tl09IqcnCmpPQFsIUg+lFJ5/KlP&#10;trbNEw3NbebKxwdld++oXWcyYHwZoDTX6pAxx2DDDvVKQ1ORtfru0S3fvWu79th8JXzOjItsbMwS&#10;386cv01D6MB0pNHfGW6y4PTtQGXjD4ZJdwF9cG3PBbiUUQfA4dpgo89s/iENoMFgYaAhV/1EXviQ&#10;dx/Ay4k0kJLfdN5rffJSh26wkzlLoB/4sKsS+vQBGpSH09k9+8MHR2pQoRP6am4jubbr+362mY7J&#10;Ty7w6j/fvKOPLdL50s0afPOvTJDcDD42YjHI0099qA3X7PvV6V8v0OmajWhzBlHhewlnjvRB0Sgh&#10;YIhgXPtHK/uSBgn47rQ9mCiTIDBvetpei+plgIye8G2+YBcXW5BJM1KaOhpdKYWoFA5TTY7B31Qk&#10;VB0nUuEM0KU8BZ+RDQekc0VsOmhVWCOsv1DhWOCNR04efUZ7myOAOtS0Jjx4MqDYsSqHK5K1IYVI&#10;Ooeas6F4dmeqPrzkiDcKZccekTkDBehjLHa74fjwIgK2cYnrZCp64Filmfb6cx/X5FJbypKPv8sg&#10;Z84op6It8lOHYeAVza7Vdy3PuWvOA075zg68G2QCu9nbKtGOXORrMxG7BJl5MBwAX4OK+9pTVxsc&#10;bBsEywc2IZFGPwDZiQrjGf34EYWSn12bOBCDFUMGdngSZXIYGXxn9TlhDocTQofDZiP6lPOip3hD&#10;vx2u9KvNXdLPrZGdn/RUNIZXbe1B6XZVM50WBHCk+CAvNogGERxeBCAAD/5Fwg5maNEvNn1BozJm&#10;UWjmJMnlHKjHwZEp3jliNMNPNgZkZQwI9I0uxQ97ZQ9Tv/ADl/YFBwKSnKh20iP4lQPz+hyd7zP9&#10;wRHpfcSmwKZHOtf+pHsKRTCMydSd4usEnWEKxemZzhqpbJvH4Oz0IhoACZoSBNqA01kHccCUm2MB&#10;DFZn6jTlJrjXuXaL4Yz9VQUnhBfRkKgBL0ZXwIC++tWvfvzfVejm3OxeRKkclNoUzDaAcAVwOrTH&#10;yXL2yYxxOgAe94DSo1MdkZOdcIL4EFWRIecyZaQOkC86I1tnI37AUOz3akmD84TDvw9o0y5CBjl9&#10;qxzHZPCTR7a2WxQl6gODTLxpl+PCG8OX754czTaK8sgxA3QNDGQGJ9Go+nbZNz0F+FXO4Btv5GOm&#10;JL1+tsMVPvEl38zBtNTAyemR0ZTThvz0o4/MRuiM/kQ3B4l3g48dwwzg9oItonM2xeWYyCU+wjnP&#10;HJIB1eAO54z4Zrl4sxE6XbKfKrz2Bbb5tOUuA4WBZu7xatlD/8mfoB1peLbdo35o8J/lus7xoUN7&#10;Zo90XN/QCcs+ZmLKoQs/Bn46wZE6z+gZ3niiJw595ZCOLvKYadLdw3XONqL3fZw5Ul7lQVHpJBTT&#10;1pWsU2I2AVl30YmEzgCs000gdAJkGCIv+TqUMaZ8Rj1RKEcqKuRYRSeUycbNCRpeztO02C7xoiwd&#10;Z29To75Neq1j6XSgbXWDaJYOGExKnQLoQGkcVLvLt32XOoyKEzYV/5Vf+ZVNkbRhc1/8uJ7ywacp&#10;Fbylc4oePLinpCJ6mwejp8Fj8qzdCdpBn/9fErnAjSdyrR4D4FD0FyNCt3rKJXdRjL4R6VFoA51p&#10;r6mryMGgoX+1JSKxdqUNdQKGJGJqEOF08cOAtcOBcFL1O/pEl0Wx9ErficDVE+2LXDkohqq9Bh3y&#10;IjeOX2QZ33BwonRH5PPqNBPRdrvIm2W0LAXHCsrimdOkp80S6JP2LTWZ8utHckWvNUrr6dYE6WiQ&#10;bLt3ptsGZwOOrQcLJmYZ12QTfTY6xov+MhvRz98+7ShP59GDH23RF4OHfnKtPhr7zyO2JJ2MZt+v&#10;bbuPduX0EaeNb32lf+iH5QZ0AgNtzpa+GASbHcqHL57ooAG9uvLRqoxzfDsbmCwT0L+XBg+e2k8G&#10;CJaRE1L/LCqfUpvyeDhjOmS0o3gTCMroLdJkZJxUwnSGm+EY8T1M4JBELgzTgydQBytPyByvNTZg&#10;6sP4LQGIgoze1mZrYyv08c+/+5H//c3eBXituBRMVGZB3gEMDGgSdYniGC6lMu1Tpr0yyQRtHJrl&#10;DA/RGK0BA68MrrcA0AMn448fCs8YOQFlrb9yJgyHHBmSeikcWa185Yg4LBGlSAxwdhwRJ6ge+qz/&#10;6itOEeSkGJqHYXCRqwhKZGawIu/A/xpxuGg1jWSk8aKMeniRRx/MRMjIUoY2rJNxKu61be2Y/gA0&#10;ap88OAo6EK/0ylKMqNKSSOUtWRhYGWlAfhyqQYLsDbLwoFN0bGNgzgyEv7qd6Si+nTnMZkj61HQZ&#10;T6bZZOuAx4CibVEt/cDvHuhj5R0G1LnEMcujlzwAXMp3po+Wezgu9ZWVT4Zsw8BTG+jytzzuyaWH&#10;ie6vAbg5NDpNJnBbGuFURaF0SR+SieAC0Feyo5NmIoF0NNoj2AG3+wnKOIB8AU5Bziz3Eq451UdD&#10;zN/c3Hy8I7gpsUV9AiBkIzRDYch7oBPlW1M0hTTqSaM4lMVZh3PaBM152XBWmSl4Tsl/uYgcOF7T&#10;T9EiBfPkVSfO6exKC3oZP+dBIeCXZl2R0YiQGRHnIaJojdEyxgQOksF6oGTaRak89WWwRnIym8qh&#10;Lj7Qj2b82tCYPESOIgxGTzbVm+3Na/kMy0H2IhVpnAvnLxr0Cg3HWt9Vn2Mqkpanvzg30YVrkaYo&#10;jPFY+pDHQPSXyP/mpAOTPvLTf/iwObI+4Wj0jzw04sm/gTIORs4Ikzsni2bLQGYd0gPteho/Ham6&#10;HGaAB7MH/eZBk2hJpEnWnD9ZWIahI5aDLoH+Vk/kaxlKf9BHjtjZJtTSLClxNPpSMKAfDRTp8mwD&#10;DWYe3iSB11rozUmG2kH7HshDt2iUrF3Tr9vb2022ZjwGco4OkKH+UtahHdE9mVg6aY109tteuzMt&#10;+sIpACAfPBr09Ted4dTDq58N7GgL4JFvU2d/DwTiuzOc4agefl8ioIqGfnqOcyW1KbgzByRaMOUQ&#10;QRmFCMVRudBOYVEIo7sIiVNNgAyxjhMVMUKGtydM+DhKkavpB1zS/AeP/4qiuKLoIrDocEYbI2cM&#10;lKw2pYtqrU9RPJG0gQJOD1ZuToofH/Cox6kwXJGYBwQUwbSHwokc4JTG4XqoRNHDwUGgQxSGRzvk&#10;c4Jkqg553AfawSMZmiVoTwRq8IHHNUPjNMmKnADF16Z2HKaPDILxcUIGAU+qDUrWJxuYrJNZ5rEu&#10;vEYL9SPZi+Dxw/FyPnRE9C9y4wCVRWuy4OzJXJ9ydGgC8s060GDgIzM8WxZhkNVXFv3WsPUHvTEY&#10;yDcwGjg4PffadZwDa+Xkx0HiQz0DpShY/XDUP3ixlKKPydR9kANBL0eag7d+a/2bbEA6WD1n+Hv4&#10;5F4/k4vZADmYfZk5GOTJz+DUtB+NQD8bnDhZ0f2U+Vbgnh900SsywQM9N2C9Oi2hCHic2YDpOFvm&#10;A8xwyG8CmdALfYROa7t4kR6t2sKzdLbpGcqLhe/9+e/8DG/6aE+ahuNQuENbeQOLit6FIaX7IGnp&#10;EVZDU81LLI7qGUM+qfIEpH9J6+UJf/SIRSvzfdd6n1cUutCuFfRe76Vo25MroRf+8MOCLJjxfGjR&#10;BsuatEh3bz3A4pfQwQGMFmi3ZqGc9mg1iwxPGkRLWRXvZC3EohcvJsRVd4XZB/LwwWMZzeAkX2Ed&#10;TaeRwnq4pAkNzVmVgyfahKGe1nmq4gVLlsk7sF7WYVH4G9/4xvbfxRZMhfLo5KW1twIZ9pTMqAmX&#10;kE2fm2cK2+O/umTJa5KbPkzWaOQ11OFFeXB0eaK2vmcHF76SA9rgMdUg9/nEZZWjutpymIfTC/ps&#10;ymGth/fy15Z4n7SpB4y4eFO/fOnacfCK6PHHTryuNRBy9Ydg6N2LGOAS2nk1hkzI3PtPAC7/AmdN&#10;hWxMB8kHbvWmfOGWl33CdS0Y6T1do2f4MO2zkHt3d7fRgG/vrglVjWTkxdvrywn6wGjIvsmXfVkn&#10;QBt6A3xZt6G38K68VO59n58ULOscncDpWYCxMGeRknAABZpCOcesMspSbELnxIRBwjZzam3kcAh2&#10;D3QqY/KeB1o4CnNAHUbp/bevkJMSrHTBb5gWHlE8ZeBTztArzLV2YLFNOr4pfnhSUrR5H+TmFK66&#10;VtZhUZHSCmMCdSmNs/bJAP1CMQ5M2GUxyjV6WtRSv/Lh6gyfgSIHzqEyNM5mKih6zY0Zs1BfaIAO&#10;NMNNYZ05c/RLFxJwvNYgzGN7bOuaM/bvhZwKXCDZ4Mu7buTLOd+e5qLe6jYYcUQcK7kYQAP0qadd&#10;bQJ0dBaqwuegHwZJDpdjXgEd1cWTOsIm/UwvtAOUW6F+NQURxpuemN97p0t5PNAJT6bQCrSFT3qj&#10;PaEZ0E74BB3WbawNsRW4OEFtGOQ46ll+Q3D6UV9fZgvN3aPdtIv9Gfw81bMWpcwKHBh9NpCjl25c&#10;C9ZDDIR0k/MT3ls3wT/6LAyb+ngnz+sSZMH22HWANwOTAZb+cLpwCKT0Z/w461fyFsKvMnFv0LdI&#10;axBlk/VDbb2rMwnSoEdHpQglVB3DkWLe41+jiOuUR7lzkOCUJRwOgBI2muYEdPoqzHDKM6IzSE9T&#10;KCijMTqbg6DNUyDrBNqrTfXhNM/kBEU3oi3ta5cycnCcYUah8yhsi37qK6c9dITftUMeUM99MlGP&#10;4sBLYTgUaZycNQlgXiQi5YjDHd7ut4If/cBl9NYGHgxOzbtrF30iIWsH5lUcYQooejejMAMgf22g&#10;ydm7MBYXKXYGyhmJkMic8zfHhl/b2hO54Mv8WsTKuMgSj5RfO17wtLA7IVqlzb5yLbJ2bj5sgY6B&#10;z0fFE5eylTfb4ABFUmSDb46LQeNzBXxz0GYTBlTy4tyTPceR3sOFb+s4nFUyDac8OmAwMiPh7HJi&#10;+oNsOdNedEXPlAM88eIaDStYeCRXfUf2OduJy2zAzEdbBtM9vle83esnMyWyRxsaJo2u9aenbaJn&#10;+rS3Jmd9h66yU7jIwSCM3omPXTRwRENndAucrDkZ2A3M+H4f8OSpvY4VrTgDjsq0ghKZXjrvdfjs&#10;WMZIseAwNWZ4r07TeiOV6NQCpQU75cI162uXglsgUldnqG+VW+eYfhoRRaQ5gKk82tCuRUPKLprg&#10;ZDgxNNWmax3LCD1Bku6gBKco5y/9s58+RWNf/tIHX3n19U2JTJ/gU88B1GOIlBmu0slJNOopBuXD&#10;j8+7DAwUC73KGrQ4AoYqmqNkwLJFPK2yQYMIQFlONX7UC6d3xTxRsqjIUQGO6cPT6weUVGQPlEf3&#10;3d3dFu1yQgaKcJqeidCiK6NwNnNBB70gM5GZQbPvMw0AoloO23LIysdGwEc0uIZT/+q3ZO29HDQl&#10;1+p0jk4LkoxQG3AYcOmJQTfnVp3OcKpvwES7p0UWOg100vfahL82w0N+5EC2Fo8NTM3ilNFHBhhy&#10;soBKp9GrH6dzpkuicfjp79o++XD02hIgsKFZhlO3oKnvRYTKOy5BfeIMwrfy2L1lrpY5LHXgU154&#10;4PBuHh9C3+RVt3LKgNp8fffJX2XpHj4sI4l236dT/SR1D7jDJAcksku4HIYIxD3DMgoBSs/4pCcc&#10;Z8IQtXBiQnkK6smGFXJG6J0YDtf0x7rMOWAIpmMefQO4GYtIiEPVrsfJlE9e9CqLRpEKpQvU0a6y&#10;KZprPGgrBXSWbolAdAxvSiGdEViyoNicvPoTn8hHeWuSpkSiJPe1C19tSYPHGWRk8SJd3drnfEUA&#10;+kGa8vrLWjKeGezXvva1bcrpSZRyeBMpwcmRxo90Tp6iwjn7Ul4DaEZfvRxV78KInqxj95QFb6ab&#10;nPR9wImYKeCD09Fn1gw9JrYkgSftMlx0Jmf0oZcMDEqAY7T2Z/mk99RW+SmnjkHX7Mvygumrwbsn&#10;qwbAdDye4eYY6ydnNN6eljgYvMF9b23ZEg0H6nG8iK532vAJ4PF6gIEPXZwzp+naURn8Wo5Ao3z3&#10;ygI8yzN46Ss43Vt6OQfkeHNzs8lbGfXwGsh3Lx0d3n0jo1enwMarGAZLjpVM9B15ejKLT/UcggR+&#10;pBlDuJXHxx5oz0uv/A25wf++4EnTfEyKkDg/14BQUyBCnQL3+DSQp3NNDTlMj7pNeRk3h8moTcko&#10;lMVryuOwfqiMKLN24BSRiCa1D7cOYWzRo3NFuwxR/hy5KJGpi6iMEXAgHqI1kk4e8Gm9jWMHaNCG&#10;kbU/Rd8yPvpRHh7KzGkqO/GFg3PiRKN3xSGfs7YWXPTo4Z4DPw5gIDPtxYOlAsZPFni3/CIaEu2T&#10;ofa8AGj5w6AjqtTOCuhFl/LRXnvKulZPmSCayFnEQE7qutfP8kVWNgoAdydHuvdQMHzkaFClayB8&#10;8Lg2dYafcel308zAEgAHxJnJBwYkdTnRHijhQXQrolIOXhEcuThzgGRPdvLd+xSJTAF8AD5rq/oc&#10;Dm3RJ33DkXkII30FaabR1vrRy7ZM+XvVAj7RMJsgazTgWd+5N6hYW4eHc2QP+t+9Q8QmWNHf6SJe&#10;pYuUzwH8Bj99Z0ruFQ/LeHA221OXPQuI0G/px3qqGYC+YX9mIQIUNAisRPeBaF+f6QN4Ad4cbJJ9&#10;r6Cc2bD3ujhqPuN9AUf6YKAwGLS+aK1NFJgSOTt0cuXqRKO5ETLQ+QyekKyx9ES7fIpjak9xfviH&#10;f/hLv/M7v7M97YM7IHjtG43gq035KZo0imV0FPmJrIqQlHPNeaec8HkhcJ0WwVNEyjlOwKP6neW5&#10;JieGwIED98oFyuATZHjyPf00kgN1GDylRH9geoZufKrTYCYyNu3Hl3VdMjSd9ia0z46M4pyrtkVy&#10;FJGRr0C2IkhLDUA76gBKKy/nuvLO+LTH+NAPV4BOaQyPs3dPRowP/ikf5UQ2+sK6pIcYykh3zGt4&#10;0MhYk6k21eE4ehgkjUxMLdFvluKdLjJAh2UcgA56ZS3Yt76cjjbxrl1lOSD5ykaPwICuhMPAwemS&#10;RY5n0rcV/Kg91x6gcDp0pkETbg8R3U/d1U7yEuV794jT1w656QegPbJhg/KqQx/I/T7AL+B06SH5&#10;0S0Rvn5EM3nqZ9HuzSmC1Z5giD15So8WZdFpsCNP9JMPug025I3XQLsGK8FB+hft5GPgEN3PgbO6&#10;7/L86P9wxqAD05PxPeIJSxmKTggEAgg156FM6Xs4Kg9P5ercDBPuc3iUid7arEPQMXkwzaAQ8iuj&#10;/epTJjQ49gxi0h+N1dXOxDnLul5pkRa/ri9BcuhcWe1p3xHd5UkjM+A8+anOKgdlZ577lSf56NDe&#10;Xp62HMnduftZnnNzXzllLslDu7M+2ibIn1Cbpau7tjHz1HWvTHWlTZrKn2nKPBZqv/ZW+sKrHPpn&#10;/6+yeCpt9DNIVvVd/S0/3rUXXdGiHKiea2nyKyMNVF9ZOGe+OgZBQQ3HXjuva77bX46UFb22pAe2&#10;jZEU/L6qKUHlVmW4VghruWgg4HldO53VA8rt4agcfmaZcJbfufZSmNLXc+2+FvMbBVvLda98srq2&#10;zrm69c3E53o6S47KoJFMOoezwa779byWL3/KjaxWqN4sh7Ypz8rM84pnva+t6qz53csH9WOyKm3L&#10;PP2gD6QXrtVNpu4DuCbeScNMr/xjzxPvimP21yw3r9c6D7mPj+pMnskETFm5r4/rm5nmOqgv0oFo&#10;rg+UK8/1THe/tivtXcGTHOm7IvIL185P/eJv/MLH7wJ84bg/GD4k8JmWwKfDhs80OwfxhwQOCRwS&#10;ePcS4EgfNcV/96QeLR4SOCRwSOBlSoAjffO47GXSeFB1SOCQwCGBFy2BY2r/orvnIO6QwCGBz4IE&#10;Dkf6Weilg8ZDAocEXrQEDkf6orvnycT92B/9lS8f7wI8WYwHgkMC10vgUV889Y6Zs3e6vNPm3TIv&#10;ywbuHd4Z670y5aWpE5TnvvfQlHP0HuQso5y8YM0r3blya5lz6Wtdn7d5nw0daJ7vts2y67UX+bXh&#10;y5jajjdlpbm/Ft+K370vr7QxvzsOp/Tare5emrz5PmJlO8OnnrO+dVa+L37k6U/vp9avtSsvKK37&#10;vXO44KnfldOe+vqir3eqLy/a7pOlcuHrI4zwdIYPxBOaJu3y9W10xHPn8IRjfd9xykQZNM0y8MRH&#10;ZZ2Tx0xLH6X5alD/qAsHkD9xb4kf/dTuTNu7Dlc07ZXRfnTRSbox2y1vyjE88kqvf5wd8AD54Zjy&#10;kSddWu1VTh+RGbqrXzvqvQ347tvb2599KGIEI9JL3q59d+vTMJ9+UjaMOft2lgE4dLYjp6QMIdRZ&#10;CQQt/vjHJ24+18s5V7by0WwzCd8Fa8smCfOQJh+O8BCyb7l9rjY/wwxfZ51pezX7d9q1qU4p/9LZ&#10;N8j+s8MnmvgMyMrhE1gbc6yfplbumrNdlGzgYH/IqSS+97a7ko1M7jt8LUI+aPF56GowaPUPazZj&#10;8dmmrdtseuI7cZ8w+oTQZ5K+cU++0UI3yF+fz/5PD/bOvjTjpMKRHHz26rt3+jU/VbX/gH0u0Zaz&#10;qc48Z6S+87a5jc9yfca5At2y34MNlNvPQRlykGfrfxuM+GRWe+hMH+k7+dhLwmeonHWfeGYPycJn&#10;zLbj88mucvYomPYAZ4f05CENLz4LtsGHzza16bNr8rfFnp2g9IvPWnNqk0+8qOszWv3j80uH63kv&#10;jS35DJWs0g3tRw+80YkOm5P4hJReV0Z7QbZQf8z68W8/DLt13dzcfNymNuRHQ/jglg5fdNEhn4Zr&#10;nwyC2u7+uc+PikgxRMAIRriNCnzTbRNWDDAs38X6llnElAJQJH8zaGMEaeq2u3odgkGOkQPTKb4R&#10;DxK276l1FuW1zyOnS5Dld1YPrRw940GbUdOONXDYmgvokDp+Szj9uLdjEGflG+65+XJl9urJs7uN&#10;TRbwFCiLRsbvW2M7WPlmeQKnRiYT8MLhN0KXZ8MMuxHBO8GGJfYr4BhXnpRDE5zqdYbbBhPrvgI2&#10;rPAfF/YX7dtxfPkempIaYPBigw6bd3AKKbvB0LZ1DHylMRom3cpo3wBUW+SlLOdEpn2Prp5+tBEK&#10;x4sPUDvn+LYbFlrxYwBST1nOB910lZOyzWHfpdMxTke/GBDs9cnY6SVnakC2V6YNbmzOYvCi/+k4&#10;vAZvOggvmfpXBntXwOF7dBuo0Au0xAu+bawsmJhggPrw9N2//Q1sboN2bZO/uurZ18DGJpx+AwbZ&#10;wE9uduq31SM57/VFac7K+0/z9pTFCz71DYhecqIbBSnaK89ZW+yZPBzoZvuVgUt7nDkfQT42t5Ef&#10;Lv2D5zlook/Agz67mcEhkNCWzYXiRZt8xmpH2n0O4Ehp4RuLvwcrphCHGQrDoO/u7jal4Jhc2zVd&#10;9GB7OqML4o1wNk6YnyraqcgmBhxFAnUOv7p2gpqgPYrUhhM2OhEhwK8eZXEOGKcohiLbjcdONJRA&#10;uYAzZpR4C+DQSZy/AUNdnRGgU6farGGmy1dXviN5iRTtNI8fUV0bYCiPHnK5vb3dHFoykK59DgCP&#10;0qPbNaiN0tWhtCIeRl45NKHFYGenIJvKyPNPAwxrgnL6xt6zZMBIi/pFQd/61rc2p8Jp4F0U9+3T&#10;X6+IjBr41NO+QY4DrE+c66N5zbBtghGd+BARid5EvQY+EaV7O3iRF12z2bRdipIDXTOIc+CTd86K&#10;g7EhCAdDL9qEx05bjMzfhqJt6gH5G0xEqXByGDYa4VBsxuHaZtk2DMc/xyiomAZrgGErDn1j02fb&#10;Rxb14psO2mlM247f/M3f3OxnOtL6xcBidyj8cfKcEqejL2zkYqcvAwEc/rUu3aiPDQh2uur/tJNT&#10;+c76gdNH65QHZ0mGAin1lHPWX2Rj5ze6EA75Do7RzIZc0Gkw+epXv/rxDlxwaEdZ8rNJSWnZl36f&#10;G49vjZx+DNrqTFoEQGaGcODfgGKHraL/VSbheuyZI33jda7EgjGjAyGLTozydsym7IyLs6uMkYEC&#10;rlM2QiN4kZMt9jjdCQmlM4EwTlGONCBNxxjNdRKHTEDy4depOkQdjsBUq7qzLYMCZYdvAvooCOPQ&#10;EdV1ru1Zfr1WDs2iGH/hQC4cuil/yqGOa2XtlGNHcDxIQ7+/qcAXx2j6FI2cB3ymcXaM8tct4cQP&#10;xeLIgDrkwfg5NgZkGigdX8lMWfwaCEWaptTKcap2AJLHkYqAGK+IlNPiUPRjET48cHIatvJroKTw&#10;ljXsRi+fM6Tc5KGuNAda8SJK5uQNhNI5K1E7fRGNt5uTiEkd9KnHYdK7QLnb0yBlZmEQwwN+tM0B&#10;WdogrxXgxIM+s9WdGQRnpzxHZH9M9bRph7T2O13xoJ2sQLahjnTgDDcHqE/ojOm39utv5eiIgZi8&#10;6auIziDGFtFkm790ky5xqvqO81iBbrFdbZwDOPURnIF+oovS4OBQZz5e0Kwv4GZzzXT4AXzXpjwz&#10;EPqBXwGSQY7e0mHtsxs6oM/gxeuE2tKeAy1ogKedotixduEE2k/2E9dTrl9jfgAGBCAE0SIGI7Jo&#10;SedKN4qZ9mFImM7gMS9iNBIC5QhAmZjTqRQoUAbEsPI6sahAXWXk62xC0xEJ0lSMwwiHdDTDs4Ip&#10;lEOZ8pXFC/pNw3M86k76wzXpjTfOhkMSGdgKT4Qn8qmN6sChbY5GtCEyMkBYkyM7TspejwYpdAEO&#10;xWHfTlH2jFzgcphKkkPtkT/lNP0XAdpblezKhxd+jsnyABpsbSby/rf/+M/8x3/buwAnB6cf0C86&#10;tRO7pRMOUbumZnN9Cl7pohB9LGoV4YkuOVazF3xacjFlncaWLLX16rRdnE2x0UWfbIHIkEWEHGOR&#10;tbLkaLaATm3Dw4n5T3GDdjI2s+Fs9DE8QP0pE2n0DB76KmCwYTGdsYYsT7+ipXLqAHU6w+vI+bCP&#10;7vGjbDpKBu7Dt9JjhmP3eTog+lRWsKBP7UMaTF70kYiO/ECytVRhZgLomHxOWD4dRi/7NovRT3AC&#10;snDoUwEAe2mv2ehFl4OcbAre+iW+AviUMSU32HOqgiODE92XJ/IWtf/AD/zARgd6RKiAQ9d/9NuM&#10;i36zOXgN+nii09pEVzKxxENHnhs41QdN8xGASYSbqhi9OQvO1WjJUESDpnZGJaN6YJTU6THl3shP&#10;gfwtBuUG8gmY8rdGpozIivBmmrLosbEvQbomOMrJgaSc8NbRricQNsUQjcEH4NFZrQ9RtFkfb63V&#10;qeOAx0joUF++Xer9F5R9WdECasM1nB2U1pTSWturkwMRJZqSO/of4wYhUxgOzX/0pNw5XPgYLHnp&#10;j4A8RHWMRFTDmZkmT3o4IQ4crfY+xQf8GSIeLa1oy38EodValYgQj0HOgSMTdflzOArPoXJIjIZC&#10;a1skaX1PW0GydkaLw7X2RUecCbmqL11dA4R7PEgTlXpgxTH42xd9XHRoY2KOgGMC6quzgrroZeiM&#10;00Mla/na8PCPcWvXOqEoeuLxQIx8OBuRtT5BA+dnNsdB4b3lhtqedEyZiNr0O72Sjh4Rt8HEdH6W&#10;7VrZ+g5+6fDjnZ3qp9vb2y1oaM0VvwZGyw/4JHPQebs5/cBlaQOeFfQD566tyY9yE48lAUswllMM&#10;FAa26GV7ZGYWwW/4ixzBDX0kC4EUW6t99DjMmp0D7aOHDplBzPYr89QzR/qmxSuwIQhgRudZ76Qc&#10;zoxfx5kWA2sWiMYUh4t505PAFJNhySdAZ0xTXuuJprjWVKTpcOW1m1AIERCuyC7Dl6YOB7Q3xZE/&#10;AT7RgR36RdzqAm1aHzKlS/jylDcAmLrVYYzKdF4dkRcF8LS4/DYE7r724RDdw2+0pXymKAzMwCB6&#10;0iYnzwlYcwuHcw4GTdEt3WBjfZaM4OY8yVOEKEIT2TESNKsXf+iqj8wG9KkIF04H/rRp13LRDofs&#10;oRBlVj5QRlnrZAYT02t4RIXaFlFZpxTF6lcQ/eFwxpd6cDkD7XpwJLIVORsQ0G8ZRLsOIE3UboDW&#10;Xuny8MLBm15zzOdAm5YVGDX68GHAMMgbDDzs0K6ZAGMXFet7Dyo5UXVErqargFMw6BtEyIasTXWv&#10;AbiK+tFvjZ/eckCcH37rJ/ZmtlB0l2zLpw/6ha2hx3KFdflswcAhWFKP/rNHeVNP6Jg6BtEAfnWc&#10;2Q59XQEeoJy1VwGZwebm5mbD15sPHnCxfzMSfNc+3HTGxueCA3bCBwWTBmnubaTemx7unxs40gdB&#10;gvQghuEIvzlUykQp5rRxMsR4inQ0yDCAMpyjDg8oPFyUoeizPGcdUGe454wY/Eyr7ZRLuXOgDIej&#10;U0TG7V4vcrC2568hjGRAh+l8U4racG4K7VoZcuD4gFHXKGsKCyadOTo0cGycOQfB6ZGtzgcMlPys&#10;TYuGtQPIIgcx8coX8ZAz2hgyA+d4DHYGNW2qD2bd5Gvqx1A8AJQGp0N7XcNhDY/TiA745Idf9GdZ&#10;wXqeQU+f+p8kxikyI5twqhtok5O5ORmYa7IShRkctWfwZISmrpyVqIbekCN+ODvRmuiLHEWFaNLP&#10;ppwMlgOB27EHcDBk+fqVczJVFQBoQx8JGET/Agjr9pas0IQWQN4eMuVwOWXTTo7AkoHB6Fz7kya0&#10;BwZ8cte/lmLIzzU8nKDZlAGitcrq6Rd8mP0Y6OmpAc3T7v4xloNWVz7bnMGINuiRs4dfeIETTB6k&#10;oYl8zR7oW5GmPPWBMuo54KJv6gD1tCUP75P/rcDph7O+PUXU+pdznXpcGbMdQRX7oxtvBb7357/z&#10;Mw/2pislekPv+M8FPYJj8bphxIqxe5Yzwz04SJRlmKOqP4FUDVPmGIbGoF4znLdAx+OZ45A6YFEk&#10;xhMDHsV8bIVwzXRp6PbERK+wAvWlFXKhDe5ZX1k00EbaYaEUXawM0BAHK2SdyoC0f2qJNj05sGBk&#10;hOgpCk0gT/M7L/BdA/Cb41ozYGHoYQHRvqd5Ey+vI7wyetBoIQz54gHNtN1oUzgI3+QFLmnkRTfM&#10;pa3b4MU97TdK8PZ7oK6+Jk9y0R7PCMhQqAmnhWNlhGf6ngfIApXFr7m3CEC6NQ/4LAzKSx7KroBn&#10;axPCP+V4KeG+UFVbFqwbEde681671mLIjmWjxVoVu9lr/xJd5EKneW1PbuCxmKgNtJCFUJOMV6AT&#10;QlLRiwVOuHhc6xTKk6s+IhsjHx7hTFfRZa2EPsvT39oFe3zIE9rz/PQZaIMe8a55WCG9tRi0ZcvK&#10;mpbJ2wO0A7TTcaP0qn9ooh9G8ujcw/XUtCc5UoRFHCM3LBOQ8OnD05MgIRClNiRJn6AeJ2xuuDpS&#10;6RwWJ0DhQe24hne2zdkJHbRvYZaAOSPO2KIJ/DpvdvTEB2dQ5+gQx1QiZShUShUOuEH32lGmNE+e&#10;PFkxaHA8pSuvDW2mAOpSJspHoTkPxscZcWjkai49edkQjp/a52SEFsJs6ycUMv5G8YuXlDQjtRjo&#10;D7IYMZm36BjtE9GUhUFUqGP6ImzzIqBQSihpoBS2N/CtOOiOOaIQj4FxvslMnrBUiGkQ45Cl1Xa4&#10;9AW+kwtnCA9HUF+ek6d0OOmkdtNn9TkBeOU1uO61jQ66zJkYyOgAveSQDW6c1gra3cMljV544ifM&#10;5hA5NusGrj0tte7AHgqLw51d6TcDgZDdtbbQz6mToWtlrY3gGX0WiE3N8KsfrO9wXgYadZRDG3lm&#10;a5w8PNZApt65phPk5+kQeqWhA54JBmkLthbFLcjP/K69J8fG6CR7XUEQIfB6m/AkR4owwutwj3GC&#10;pWiUjoAcyqzA8VGIFUQW5j4W1RjfWpfAAx3H8ZhfUXhPaeRbbNTJcBE4J4Km+yBeakPd2b77OhCu&#10;c9cTD4ViQBSXMninBn7ymTjICb2e3lldR78I1CNq7XjnSRRBkSdNG5Lx04jv8eyP/uiPbk+IGJW+&#10;oWiTt1Ht7KW21eEM0Bzdk8e1cm0oI3oR7fzcz/3SH/zfH+hdgJ/bIilvxDN6UZWFMWsJ9z1ajZ7Z&#10;hnYsmJqrmrf7aqR3aCZt6iprxmDdxtzPDISzwBcdORcByfOUwzt21iVEmNatzIVFUxazOWd6CLSz&#10;ggBB/4pIDRD6iuO6Pc1R1ecI8bXaTLyGD24zOk/9zFrQg36Dp0AGnf583pkuNdirH279Kd1aEv20&#10;DsNBeoXDgjrcnJgBzxrE3d3d1k/WBiY9gh1zcu+HGSAbzNBI3wQFdEC9+i4+3BvYrHOop4yZqHR0&#10;oA8edm7di+M1aM72w+XMPnr6tyd/A1dfBc16z3nNqvX8Gy/1COwYTxGMekYdI6VpojOlqVN1KIEB&#10;dTLQmi2fQBzqVX6WUTeBG5U8ReC8LKLIM7JyPhbrlKN0FP4cqAM6z3Jo4uwoB6NwoGmvbPXKi3Yj&#10;tIjENFWESWHkla8NeEWRpmgiQAZvicSTPREmpTPlpMCecO0pjfbh4hgYL56VE1VSNnxYBIu+6J3n&#10;8pzVdWbAnrBZfhAxmzYDznqPjtIMctoWiZlOmj2ITkXcpvCMBT/15aTDNTwOPIFo61r7H3zwwZZn&#10;NgLvOeBkDWicDP0gX0s4Bi14Jr8TB0eBf/XRy4kwfo5Ce54a1o+zHprRziHRQwNk+q4tODhEAwBb&#10;sQisPEckeluBE/T0C5/0pEFDP3sEz8mbSeAHHoCGSRunpE1ODC14MT1Gi/7xJBRuSxEcNIfLUSmr&#10;j2b0hwf6xHELgLSlDF5Mz5t1Rkv8wIFXC8lmmuTniaKgAz0eHMDtqRaHiz+L5OfAYEQu/I56K7An&#10;SxZvE54UnRIQ58UwdIZpAoMxqnlqwKkKrwnMSFynEmQKNZmTnyCc4Z9KUNnSlAeEL5rV+UYeyu7J&#10;hmhH5KMcOgFnuAdwTrx1Pjqkm4reniKI6J4r8vBFi/KutWNdjrGKODhCj0PRRmGkiQakM2JKR46U&#10;2FSYgZtimwaLiuBUjjONJjTCF03xJV15ikWxlXn10dornNZ+KxPt8Rsf0hmDvuIEKLO6Nzc32/RS&#10;NOclSxGJyFMbE9AozSNW78z0rhRnAJ+nfAZYsmWIjBaoFy3uLQ+YwkkzZbQspAxAq3T36BTpms2s&#10;IN9hwPVYGJhBGVxFcNaE0YHeiVM5jsKTImvUBiWHstbHRTr4M7isTkZd5dDliwZlyZ2TCeQDPJAJ&#10;OUWrVw8MEO6BjS44K8DGzHLkwecRvpkM/ug83bo59RO7gBtPDvxx2urSDbTJl062nqR5PULf+FLC&#10;EzR4QHq03Zx+4Etmvp+1HgnQJCBAB710P2lQR4DjvTwBQvkGADISaHCg6hhMDLx8iPbDk9y2Bk8/&#10;dNEygKANL6Ay6DTAtN69Zb6FH4700y78yoYwajpgxLbmIUoxbcc4BfSoUzojtNbiXR8j3rnI0Eir&#10;c01Hra8S3DXAOE1PlKcMgAHCpdN0FsMRVehk1zpmAkdrhwmjr05QB9QhHhNyctowjeRUJihHGdFN&#10;qbxn5G1gjs/03KhL0U2njK6mowxU9MCAKIC1K9EqZdY+QzDScqDhN0Ira5pKUVc+0EQeBhZ50a9O&#10;ZSlXstVP6A6UJ3+juBdBvSENn+ms/hPpWp/L0PDLEZp6iWoC+B0GVXqBBzQwYpEZeaMDbmdRhbaV&#10;y7icRRIceul4Nogpi3YDNrwcinVEM5MVRI0iY/KGB1hDs86mL/FP9nDCw8mgHV0GsZy+tpSTZ+pL&#10;JvT70lqcstqnL+Fc6XNvxkKugN42bScD/JE7h22tHD46pg8s5ZCJdXE6Soe972YJDX2ifjLENxkL&#10;CAzUeOXs2K/3CC2v4BcOjrrPjQwY9LEliY3A8aNtdZQL0CydjODEj3vg3gMz/W5wpWfo0BecPBsF&#10;+oTtmplJwwOdEUmvwE74FRF6oB364exBuIEGz28LcMdbPcqZcizWiqz9GDk4jNaaRKie1EqzQG56&#10;p7O8jTwZnoyJHgmOYCj4pXC+epyDqI5DomB1GKXVAUZVjttnF6IKgtXBIr4JjAet09lQiIwKX2if&#10;AFfgWpsiS3T4asHTXWtxjFEnwge/ab2ON+XDo3p4tpBP4c91OIMyKFk3Es2Rq7oB/HjVHxw2mqU5&#10;al9ZdRwUnPPxUGHi4UwYpjQGgg88RZfBhlM1ncQDPdCutMqoKw0/DrTj3WFAYSgOEQingH8RSvXR&#10;zGg4aOlwgWSunL42YJmFKK9/GXw4lHeNTo7TVw7VRxOHY5pr5uATOX2HNoNXegCHAYIDFflZfzYY&#10;AGU5eff4AwZOBo9/bcWzvO5NodEenaJozpizlaYc563/0Ak4RtGzfA6CHrg2uzHbEI1py8CFXw6W&#10;LYnuOFc2x2GZQov+QEsh9NpyBz7QRuc5W7MED8tMw9kmvshZO+jHI7vTN9G+IT790C0zLLNSuoN+&#10;dfEm2GEDZGVtl2zZu2UXD4z1ifqcvOUk30hbTkInP0NXAjSISIHr+s2MkD7QDXIy+3N+W/Co/3Am&#10;DCAaEeHpcAxgZI9YSubogdS5csJvUa6OgbO1s0vMM0Z1eg0iQarDMOTDp2MYk85UNud2Dnc063SK&#10;QKH3eJv1ycWhTeVnx85yXaOJQqpzH251lKNQIkbKRIEmXfL1BzkyCDjvwwuX0Vr5ZId3xtradsYT&#10;3dEi3aFNwLGEQ1+Tt0ErZ7AV+uhHG+py2soyXv2Sw5SHn/Dt8QEHWStH1nCAtax8+Mg7UAbu0vWz&#10;azrHwKOj8nDUjvNsQ9sBeaIr/ZrllEEDnjm+6FX+nE2sbdUO56N/4FjrJlty5VC0hQ78ScMjYB/u&#10;8QuH/OQtP/nCwR6BciJb5dKZPRqlkYWHwvQi+4w2baOd7rEBZaIxGpQFZAZPfiGZagMe9m+gkF5d&#10;eQIp/LEVMtDG24JHOdKIwSjBTkHGZGWclcOgcpU9V05nwrnXsRNn1/BVR9qKVyeET9mu98qG01nZ&#10;znC61+HnoPLR0nmlZ9ZXJ9yXys06kx9tpDjKwFeacjnpWX9e13Z1yqtfu3de6Zv8yidXULlJy5ax&#10;/NSGth3Vcw3gk8ZR4rH80Pyv3/0T/6J3AaRNfCst1XGObtfhjFZp1UVH17Nc13vtxYt61Q1P9bQx&#10;IXrK716ZNa37Wd81WmqndisLn2v6sKapQ7bx4rwn69qAWx2wXksLn+sJs23p0Yoe9NWudId0Z7Dq&#10;t/LxOPNqQz69D+eG5PQjXz1HZcp77jOn+mau+tzYD3yHBA4JHBL4AkjAAsKbOcoXgOGDxUMChwQO&#10;CTy3BDjS1/H0c2M+8B0SOCRwSOALIoG390jrCyLAg81DAocEDgkcU/tDBw4JHBI4JPBECRwR6RMF&#10;eFT/rEvgd//GL/zn+S7AZ52fg/73LYFjvfR998DR/iGBQwKfeQmcf2Hykax5d8u7YfPdr0eielA1&#10;7YK9tr1rJr336zrXQHVnujq9Q4eX9X01ddWbddb78M/zincPz5q2V2fi7Lpy3a9nMgjwNmkv/dw5&#10;3HBcU3ctv+KtbTK7hLP8yvR+YPXP4Z3paAHqArhW/awd+WueNPmda7sz/OooI8256+6jv7ZnHXjD&#10;tTVy+kl+Mx3OWV/ZdBNvtVGba915XzvnzrUlf/b3fXTHd3jDsydTZeIz2qW5BvW1a7Sv9KsL6tft&#10;5sLPbGPFdaHaVVnffXuCq0peWciuTL6x9hlaX3RcWfVJxXSYTyp9EeQzNDAFbDccn8LZUGL9AqeO&#10;c67jXfsG2BZ+PpX0VcjMj9jZhnxHaXB1XXkdKM25tvY6VRn5viYiT2ef3634wruea0d5B7oAPD4n&#10;7Muea/GhxVdQdqXymaAvSO6rqw46anvSmKxm2p4clLMhjE8hbQqizXM44dImUG/S58sYnxH6/NGL&#10;3DPPS9x22WKYvswBM797+f7KQPt9/qw9ZXMIztqOF9dAOZut+PDA10PK+SIIXdIcrjvcA7hXXHTZ&#10;3xz4Lh3+PsiwkbZ9E+x3wXHJm32w8rQ1cOaHnvjc21dCeK0unL6A2qM5XuLBGZ/kC/acKTztl6Ed&#10;1zZysc8C+6OrPt311dLkBz68SYs2aZdA2cpfW+cSvpknIn0TpsycR14j1GYIvotvt5wUoU59JOqL&#10;1bRLwXx37Ftr3/EGOtP3/z5lbFeg8pzV1XmccAKWprxNmyksZxrI07GccoMF3nS8jV0ohzJ7IF1Z&#10;xvTq9O00B31JLmRnowd8Uey+N97DjU+Dhc8K4QTRgS/f5nMkvt+2szjHfA4mTa7Vh8s39z7js1N7&#10;/bqHw+5Ndoy6tCkNnDZd8SdDe0YWD76R9+dYvndXxz0eGHsQffrdhtB96igf3T6n9b24fQvsGBZo&#10;w2ejNmS2b8Ls58p01obNN3yL78+9csjosPmHfkreZGsfBI5ZvwBOwffs9oXw+aV/VVC3r3Fqp7Od&#10;jmxsDdAJt4PDtDGL79hzovZS8M25ARLvfbrMCdktTf1L/VUbleEEbcfoE1j7SATS/SlWe6uW3rl+&#10;mPdw2tEKvSvYZMZ39zZBQqPBzn4ZNmGBSzv2+bB3KlrwC8iUDvhO37Wyl0C+ujZQbw+CS+Ufmvfg&#10;qT1mAYFSFMqDyBjR0b4xtiGEDiBEjDozFvseciB7hvNQ4pWHOyXx9xR2MaIAaCuf8n/7tBuOzvDd&#10;MsWtQ5RRn6MV0Qb44RDtwmQHJ45zAgU1YORI5fkW2FZjjBaQRXLZEj5KwzsDs61bjlFbDASOoLqM&#10;24YUBgi7S01QBi2iEDjuThv0Uj486QdO1UDg+2UOi/MHOdGUMFqdGTflJjeQfLVFcSm6Ax/lOdvM&#10;hGPU1yIZgylcNisRjXEM5A4PB2vnd1vIKa/dAK7okYZG96Xhyw5CdkjSL8rDabMOuzTRveQqD/he&#10;3EYktoCkf6JqeXAbpERD5APPBGXokzLKcroG3b5DV49+kLv+tEkO2djA2M5ORbh4pPs21bBRCcfN&#10;uRSt1WZy0N9tJYgG9kYX9TUalcsB25rP5jMiRekfnnYWU55TMqhwsNrXd/a9NbMI4LJJCHtJx7Un&#10;Hb8gmrQnzz8CihjtFqWco3J9949vZbVrgxW0B9FNJwxu+rGNguwUhXe2wFb1CVkaOOwuZqc1NgeH&#10;Qd0eD3YCi0bn6NE2GoDygiI066fnBo6UFN5o8ZUtELLRxG42jDuCMWGXmxiSLg0jRh3bwj2XE0Uq&#10;heE4TJO0ZU9UkaTdaLSrLdNCwudUpDPyNoiGQzmOw647rgFcjMXWcaI30Zy8Osw1PMrpMEC5RI3h&#10;2BKXH+XhUKd6ipCPSMUUM6gtESD+OIFVdtqykTQjxaMoRxn9QwEtC5iOcqTK2lWHskvPqWnPXqO2&#10;eFMOLXZbMnJTbGBjCDjXnZtE4Rw4JZ/RHIO345M2tUWWjEbEhG9OAl12vo/eraHTT3ybIcCNfw6Z&#10;E8txWr7p7zgqz8BtgReQtQPtznZEsmelPTI5clGbbd7seGR3JRtrGARtXpNTgdumxPSW/rSNHBma&#10;fdzc3Gx4yO2P/49//4d7F8DeqnYZMxiJxHLceEWPdjg1O4GRa05Jew5yc+gL0130A3loFp3b1aqy&#10;aDOwCxi0bdDg5OG2MTUnYoctsldHf7mHP6B7bInMDejKKU/3pBnA9CO8MxCxjLfO9NBOPhygAIZ8&#10;8CCajZf4MYuiK6Jq9mtg4iTRzgGzQfYHWpZLL7fE0w86zYDtiAXQK/oXOJiFgeg32N2dBj513gZw&#10;qg92qAipMymMPQsJERAE6N5ZWZ0nciNQ17NTtgqP+NEW42C0TbHsh8igCbS2GQvltvZJqU0XdHTC&#10;Vg5dolvrvYDA0akeBeZA8QFc26iWAkyQD3+8yysNftfwlh8+eYzYX14YJKRHOxyMCr2MwzrlBOXU&#10;1S48lI5COWtLmrODIZuiJh9pIik4/LUGUN69PP3aAOmvQ8iNsWqrsqa7DM0UWb2gNvUROeofUR0D&#10;BDYzFsEwbmW0C+BwrV/tps6o0C2iEpmYxtvjVbl0TT11wuEekKOIjeNipGjiDEVD6rrPWSgjwmP8&#10;9LRtHrXDgPFIfyxvkAPnZYtBNNHl+pbj5yTIRV1tALMme4yKdO0ROqPn5KkcHtSTlh64t+0gGWtf&#10;m/L0sfT+PwwPggMDu2gaDWYtaNAHBjR1bk4DQVGzwMg/CphKc/LwOtCBF0sqtt2z5d6M6uCsHLoD&#10;fWUAIlcwZeOe3O0hagbBruDFqyjUTIV+G/REywYw/kWwAC87Tp5wAfhsGUin6Yx6/nJGu5Y78MV+&#10;BHTqrjryGsvTfznSB0HE6BD7blIq0RvmQQIOKSXQiQQlkq1jy3/KWQdQSE6NQHWe6MmaiPYSmnVU&#10;Uy7TSlGNegwmQKN7o2IKQEkokukYAzNlDZQXiSnjWjsW/B3uHfKCynXfWT3rQvbZBDqerPAy6xcp&#10;4ZW8A7J2NCi5ZvAUSZSKDmlw4lnESRb2kmyzbGuHNyfDMuXUpvK1rY9dc2Z2i2dQaE6u8ii4SMYA&#10;QIbJAx6gXdGlGQPnw5Gqz4Clkbky0kRzjMe9KZ5oS3+Qv2hWFMmo8MhYrVE2wGlP1Kb9AB75t7e3&#10;238Tobe+gcv0mO5wMCDarS9OkI42ztz005TUXpoiSoMxA65dER4dF3UnA7jIR5SnXE5U+izTPVnQ&#10;gamj8vxrgamxB3FA23RdeYODJYT+TQJ/k4Z4M2OhB5yuQYY++HcH+9KascGlrDy4DZzyyCT5yXdw&#10;2HRNOpAmSsZnG2LrQzgDZdBlsEK/QYAMzACclTXLQ5/1dvLmTDlfyzj2OA2U1ZbIFu8GWbpGX/Wr&#10;4EPEa/acnNHadXie48yR0rw3Vn8FVgwwMn9I51r0l7FTAMIhSM6H4OQxAKOp+wR/RVP3FiGU2jYV&#10;dI82adoC5VNMjmgVJkPgNNVzqMf5qOeeMTpmBzBma3CcH3wGEhEHeeQYtI0mDoTDZLDxr45yOj9H&#10;qjyHYSqkXvRTDGtd66bE2uYwrRkBsleP07Nk4Z7RqYcXSikCNB3mSI3w8Bos0KM99Afquxc1iHy0&#10;Z6ouHSiv78nPmtyP/MiPfOmHfuiHPiEn5ThbkYYptk2WOUlruKZv2tWG6eDcO1M9baJR9Ip+U2VO&#10;iANONpPurtUF8Oqz5CMtHkVkdNKA2OBUfeeAHugTcuUArEHCazmBAaPN4KyOsiKgm9PARNdqP1yP&#10;Pad3aNcmZyjC5Zw5ClNzU2rRNudn93w2aLmCfqEDffi1nCEStDG7KM7gw4k1mJAz2sldGplbApoy&#10;wQecptUGRnTJJydRM8dl0IVnBiDq4QVeOA3A5J9tRSe7wIMpuuBHlM2x8x8FDeGiVwYRszkDjZkE&#10;HSQPNBjYOGWQzmw3z/zzqKl9zOgYArTuogMcjMzTVkZCGPKnY0kpnoMPbU3hwK0zOD/tluca1Lb0&#10;ojTpoiMKplxldZz1FeU8RaVQoHy4OJXWZ0TA/acQ/OHyv0zyPG2kPNFQfo57Q376sUbIERphKRgg&#10;bwbD+ZA5QJv1Rk4wRxG/ta8tzomymv7gSXRnXZbRWbbQhgeE9Snc0eaa4zCFFemLIEQL5B4fpuz6&#10;l8FwtORfnmtlDVKiCjx4uEfhLaMA+XB4ui3y0bb65AIsPRi0RB5ewyJzwAkYRNAEtCXSErkE0loq&#10;gRfEm0jXNQcZvZUhP7rsbD2YcxAB0wVRLJrRIyLmLMgUKC8iNHVnE/XLlvkMP+hMJ/Am+rs9Rdtk&#10;wd78/Y+1TE5QJEjmOXl1HZwmZyuy82oZnTRgkYP1V9Nr9fCoDaB/V8CrQEJ7QB/BaYDSJ6J2fahN&#10;ZSe4r2/oE3mJUKXrA3W0D+AwazLwF4iES1nlLHUY0P2diwCCHjobtPVba63Veyvn7/357/wMb/ok&#10;oGEo958GeRaSqicgV4akVqk+qeGPKgt1eJ8ka6GT9VsY0y4QxrBow5oeQZsw0WNlmkILLaakNTzP&#10;h6dHocItcziPzw3zNEU7hnLziBbT1HPoWXX8x4ehUUjA+/FUztrmwYSHLbDRnAnw84C8ZItZ+OOV&#10;hZc0BQgnhcH3ydTjeh4IfWTTeox5onDG0C9UJZOVFh67937wZtVe6AnwhlbeymIa2vCZDLdCpx9e&#10;S2jsCZmFZfNOUxbhBNBHRgW454uj6FGX7Hly9LKY/tdGntGBvAFajBAT4ODxPPJPTvEohNKH+Cmt&#10;MryER+1GUH2ABvjxpixZKCvNoR1zSflotVAqnGIXqzwmfQ+91iY9traABlMh/ckTWgB3oIds8CZU&#10;M5LSJf0F0I9no5rphkfmjaRCVQuK1u1KO0cjPOjBO1mKRnhRuuZp7yVQVz12yVY8LTMqwYd2ebyo&#10;szUzT+uE0miStgIZi3iMIAAeI4Roji9wD/bqbhnP8MORauXNhOaBSA2Bf/AHf7ANZQmWcegQczYd&#10;K51Cei+iDq2ZmKuc+/s6sbrwmitS+JwYYxIOMIZwp/ho4IjU49S0CXQshWSUHKoFGnNuTxjkWb3n&#10;mDlevBq+Gf1ciNIWfMIiw7NH4OoC6fLRYfi2Kq49CitNfjy7llbdDcFHOOQFlMf9TCuvNG3C4155&#10;RuUabZ58eDpH8bU921MGDfpRWYuEwjPp5rXmThZbzbWlqUum02kkD0ZmfYKRcti9WuARvPLmx9/6&#10;1re2gYtM4Kkux2lQE17A490eeiWMFspKR3t1OI8J6PJqwpyDopfOGiiFlkL9m9N8HCivbbrRgAU3&#10;nTJHVI+BN0CrYyoizIYX4ImjMmj3oueW8dFP5WbaJ65/8b//x+/vXYCdOsmGXPSdd80M6Gg2rza4&#10;oBGgnZNFk4VO4asBXd/WV+zHkyQBieuAc+Nk9bdQ9RKgiQPknMlVkGLKUIBzL88n5OgRQnPI6CRz&#10;diaEbv3LeqKpDdDmhNkGGxQu+1Mo/cMffPu0xkYeBg8PTVwDeKbuT5yPvX5SdIoRsbRRklDdOxBJ&#10;WXt/AeE6TMfvgchDBGCOwfgeAqI8hgPgoRwWWTgQdDiMcAxUBCVaI1DpCZSxmMOZA1uNlw8PJ4wf&#10;q/OMyiIPB2veYS6e8mobPo7HfNR8D/9AfUBp4OWgzP29o2TexdGoGyiTHGeaa3lBeLufZ+Uc8FaO&#10;I2BM5oqe8JiLkoVIceKFR8Tp4IwsSHFkeFeOkuor6zmcx1o3OrRLvgZW6wD6Q9sG1qIlxsz5oKEv&#10;O9RHp/Y82RDt0RvtGMREyyJ1C4Ie50+dEvmLfgP8m3lEI5rgtuAIRC+MVN+2llNZ+fUL/WCUIiQ6&#10;oQw85qcWoDnVWY9TMJCQ4aQPzlnO/TmY5dDtyYsITJ/Qd4O8gd3sgvPhjBo8yM6gaT2FzFbo00T1&#10;RdVe1zBAOsjboKk/LgHZsBFRPCdlPl6EmdzO1acX+EtHXKvDh3DE9LM06cp1r24gT7rB1ABAl8yE&#10;vO6CJ/1GX7yCwrcoC+6jL/wPOXOkb0Keh9Q8lcUUBXO28GHRS4TBaXAmjA7xCcJ5D3S6SJBSMjwG&#10;dw2zymhbexyFF0g5B0YmLxzKREP0MAT1nCmE6SMlYlye/lAKoDyl8r2eqNOLnhypupMfeIyGjFy5&#10;2o5fNADpIjMKwyF5D6kOlh+drvdAO8qHb9JQeXkiLwuwBjqPNC0oioY5H31Exh43z4gQbdWFy1Rc&#10;9Fdb0jgSgwiZebFQ3h4N0hhsPGZklj+8MiDSFDGhw7XzBE+sGDYDpWNoc0gDoke4WqLQnmmmwXBC&#10;fZyM6Zjpr35mYGjh3M1I6E28agu4d23pxcJkyxvSLdcAbSsjoiJvi/Ac6Bxot4IP+JkyjQdR4o//&#10;+I9/PM2HTh/pR0sKdLgBAX14Rlc6o3yLveRGLwyUHsfTC2BwVEabe4CujptTVG/2wua84qCvLR01&#10;8MUDOrpecZYn38yPHZNxckd/Zda66uDNEpyo2wCDJgvtFlDNJi0/irTpIoDrbQBteRBmDDowQNkJ&#10;T4Th3rstRkPMB5jVKQmkujMfwyIkUxSj0kMgfKY7RiLKvkYBtQ2va/SkKM4cIwdu2mRKUAeJKEQs&#10;1r9M2bzoyOGb+qAV4BvNd3d3mwMW9YpGkwFcIGVw5kDQSQGsBa2gzF6Hw2V9ieFz9spMXk3pRIrW&#10;1DggtMoXqVEmjk+kpL4o0TTfAKhePKNFGQrNKFda8GV0//A0neP85MejuuThIB+PURk6+YJ0RyTO&#10;8MwCTO3IWR5QF07OgXPr6ZI2OtCgvDYYveUZB5onLZWTppw+9mmWtTQy0LangpYQzDrokPaVd540&#10;RVtpzlM26jBW+PWN94g8wboG4HJo0wHgQ78zENHTLQNJ7Tpz1iJC9a07O6sjr7p0XDoZcDCCgtvb&#10;2w2ngcSAQHbKkYm1a20DeFaAy2EqjS5l3FvDV98yFscGX/y4noA2g6HBwSBrxmhgIzfLBWYjZpLW&#10;2Ftm0MYENHo6yiYMxmRD3wy8cBsstcuuOVSg3RXPxPnY60dN7RHiMALqAA8VEM3ZEATnYF3QwvKM&#10;NOpgUVCgE0w/rLHoUOXrxMqcO0dHL8dZL+JArq0fXvQ44DMQmCpwQqI4D5luTqOcKblIxtTROyle&#10;wjPV00F4sO6Hdw4ScA6dUyb3KabpPboNRkUR8ikih936qbSA/KwDw+Hxq7ZmXQ6dMyADNJOHaIEz&#10;xZv2rGNRMg9GKJx7TqjXBsiOg1OPUmpLuwE8HARnJN3RmiU+KS46rIGaIYjgOUNGLBo08GpXexwq&#10;g+Hk8eIhn7U/+NBR9FnbzujRjsHBn6e77+BYp/Oimxy2KMmgha8iUTThxaDn4YSIzpTSw1NlpHNS&#10;+EMLveCEcmTqwntzknNgmk0/yKB+Ku++szbIDS/oxqNroC35oPN2c/pBH4fWS7/qqQ9mWbj0v1mT&#10;1w7oL8Ar+XNm2qn9dXDdCp9+5OPPcwVtAWnq0l306F/BR8AfSA9cqyvKN0sSgHk4aMA1QxOZ0h9O&#10;XmBjXdw0XXltBfBw5JYw6Lo8h4BBPeW10xqx8rN+eJ7j/ChHqoOs0ZhGcTiMmRB9clSEI5qwfpIS&#10;xKRv+CguIwWUx8MIa4/Wa2bnbwXu+RHGm55wxtbyTD1XHAkPLedAHQroqbhrDzZ0kPU7ito0TVRg&#10;qo9Xa8MUQfmmRspxTJ4ccxyuGVUGGG0UgPx0cmlo834I5zaBAijjbDp7M4x31qU4ZEDRc8R4Vg8t&#10;5GRN2RoyniguRbMUoR8MhBTWGhmnUptoIUO44FVWX1mPcrSEo5wynKbprcjEdMvApG2fOqHfUo6H&#10;CfCTn0jK9NLADC/Djq/6DE/4cDB6URO6DQqVERFx3NGqP8mSQ7fsxIl7TwduZWqD0zSw0EM0tJmD&#10;qL2y9RM68O/MaTvQlGzMNsJLHoF85fZAOlq9lMrRAQMipwJX+JTTXw7tg/jwzo8ITmRtQCEj+hAo&#10;Z03U03XRfpD8akNAwNHCYWZDH2d7aNC2AEM0GKgfj13L0y59iF5pyvmqhx6gk07yG/qU/Vg75ye0&#10;7z05fkS+J/T0FsALBAkGZKBd7fh0C81oNXs0iCpv5mH9Wvpzw4P/tzlhiaQIUiRZJyAOAxTNCC4a&#10;4EjcBxwdJ5Kh6xBRCcPV0RieQq/euTM6RAboaL1v0qOeDvGaiJFqKteKE2+iYp1jYECHY+KL/84U&#10;YQV5RmzLAhSV8fZS6cS11jt3zwFxTOifT1nPlZ/p0SnC8DDOA0A0o0Oeg4KRnTVCYHCi1Jy/cp6I&#10;crCcoHuK6M1nRidypbj6VXr5+t7sQj9L58hFCQZdZerjaLC+iE+6Qf6BfOuOaPQgUj24rUXjJT3S&#10;BoP1WtaMJtWjU5yHstregwwPn14BU149Bx3m2LQ3Z1iWQNBjvZF+ifJcR9Nsh5MzOJuJxHv5yQBP&#10;d6clIvU5MPzql2jmbF3TUYM4B8TxSIPDLNDSjrRTYPHHfufP/aOP3wUwRY4uvOIrvNGxntmWaTN8&#10;HDX7nPrOrkWfbIV+w3kfGKTJ1oMxgG595kEtHHNGOulLRvqGXZF1fUEuAjE0CqhmPW3gF2jHswn8&#10;iGA57Es6sVV6xA+nylVf7a4xtwcxgoGURlnpMTXrVUaeQ7mUWLnwzTrr9aSltvbqysOmI8VacXU/&#10;y0ZD59kGms/hU27ypH51O9feNefwkVm0XFOvMuq/7ubX08JkgEZA7uW71468jGTyolzlZ7mZXr2Z&#10;Fv7qRoP2chbonOlTVpOema5+UHvJaNap/fSuOs7hU75y6IwP+fP+nDyUqe2J3zUe4d7rQ3nqypu0&#10;SKtO+LQ9YfKjrvLqBdEjLyit+3mufTTNvqhMbbjXljITd+X2zrWrfO2EJ5orI7224qn2yqt/1Zn1&#10;5IO1HWnh2isv/7HwYEf62IaOeocEDgkcEvi8SmB/zvN55fbg65DAIYFDAm9BAocjfQtCPVAeEjgk&#10;8MWSwOFIv1j9fXB7SOCQwFuQAEd69YOmt9D+gfKQwCGBly6BD//knzi9gfrlL33wlVdff+m0vgD6&#10;juj0BXTCQcIhgUMCn20JcKRv3pv4bPNyUH9I4JDAIYH3IgFfPD16mt/7bd4H8/6W8/qOG6723t/q&#10;fTHl4fGul8N9Z3WVA3s4toyPfsKHBmXdd66+tNJLmziecj3bdx3+3mGLp9pPdvGf3Hq/8hy/s941&#10;9E660ODei8qXoDrRFM2d17pr+fLRuvZHeZ1nmdKe4xyte+cV/5T1LK/czHMvH5TeffVK3wrt/NR/&#10;yUWRcLhe9UTaJVBXHQDnNXRUBi3qRnNtX2pvLy/6ndEwedsrX5r207HS9s7hj869Mu877UlTewKz&#10;85BvZnWC+wDzvh7xlcceKK+MT9ScfV5oM4g6U5pDfV+tpIB7uKQp64sZX6eAVejqKwN/3xdvBZ/p&#10;R3v4970xeQQplXM09KK27/SlTbnBg849fqX7asMXXNcCfJQVz21acamuNtaDzNC8pq/3k+Z41ZZy&#10;a39MGvBDj54TkiOc9oLwNRQ6gLboJog3/KHZffsnyJ88+cIHrvDId93XWrOsvD3QDzaRcQ6SjTRf&#10;Efqi61pAL8CTT2fR46sgtE46V3xoTTfxRK/CtZa97149+LSv7Uvthqsy5H7fMct2HZ6XchaR8n6P&#10;ikoJsN24fWKWQsScTzp9P2vX7zUKyrHYI9Jnoz7D842072UpgY6h0Hbv8ZmXzSbCD1fXtYUWmyLY&#10;7ssmI/JTDIpps1wOzid+OsNuQOtmGdcYQu2lhN139kmlz9h8041OvDBaDt5gQdEonE8JATrm56wc&#10;sX0NfNPvEzu0xqtr30f75thON6XXtrMy2sw5k4ED7/YU8J35/E5cnrJ9EkgG+o3MXIenfRZ8fhpO&#10;7ZXPWftEts1VlLHRrs9RfeLY56rqTEArnnyWaOu45wSycJCxTw1t8gK69xmnT3INMEBZMrXRiZ2I&#10;2tmovLvTZ532lsCXzyXxrrwBnM7ZctA34peiLA7Lpjc+YWwjdO0C/zFi4w77O/Rd+ZZx4QcN6qPN&#10;Rio2XPG3ofbptO+BvS5WPWFr7NXGLXj1XT47Znv6/BL950jRj3Zmsh8DPbsEBgw+wSfB6HfQl0vg&#10;ayr7KNgX4SXCo6b2GRgBAPcZl5GREeo839cb7WxW26dnDMu1Qz27+3Ayro3scOrU29vbTUF8a2x3&#10;JpunaEM+R2MzDPfybRemvujWJgmuGa4dhhgJBeM0bTzB0dpAg5EEynNstl+Lp/L2ztq1ycneH5jL&#10;gw9QLjtJ/fqv//r2Lb5vyzlXysuwfQPcd8S1gy7OlmHaqd638AHcBpdkWXpnIzsnbbtDskCHfmBo&#10;+iQjVh+ugCPnHDhBODhbm5T4bt5OR2THMNHLCYmoDG5kbK8F/ewbbw4xRwo3PvWjiJNRM1CHtqec&#10;24kruT3GkONlnvGtbY4OXb5R17ZBlRPz3bfdhzhTjkue8tLpiL4hDzK0o5QNhfujL2UMkGjlmDhB&#10;ePW5dvX13FhHG3RVGf3LebWhj3a1wXbYi+/oRaZotLdE/Z18yE55oC2ADnbEvgQd9M6+Afa30H+z&#10;Dh3kyMmd80Mz20NHbW1Id35qT5by88xBolH6pNX9R+3/n9/889/8xLsA6tiAR3n7OYRTO1NH8Bte&#10;wZBNSV6yU90Ec+1PQtMRBMJ4KZ5plE0YOAK7uRAAQ6YoNuQAjNe+oueEkaJQWApnlBXR2SWcolBS&#10;W7RRHgLXBiW8O43MFNuGFnZNp5RwUSYOgIHY/cgmI3tREjz40NbsyHMyUYYS6njtuEeH+uggC5tU&#10;2OTCvV3W/cUC/rVPqXMuqxIrw3FRdjtp2QUpJ5NSuU9Wk0Z0UEwGpU/0kXIO0YgI1TaB7WqkPFxo&#10;ICvAqYvyLbmIMuzKQ67KOkS2okj9bBMSUYY+5ZTDAQ+c9jblXPQfIzAIZWzKADRKc+TA4vd1icf9&#10;6hvOy2bGBlYRNzrJwiBvFsEpKidKRSP+OL91hy67hnGotqUzONB7UapoFD73Iq22SIRH2dvTgCIf&#10;9A8PbMJhFyq6ANCAZzpIdzg8tmQbx/mvEtrRj+oHdEJ9+mbQaNclOywJRpTHnwEuoJdmhfhkT/Ci&#10;OVord+6MV3atbaCuviNP+m5ADtAm3+DM/oB21LWVHtrY0rm2o8uAXnvhfkln0emDAGOActlKrVHa&#10;KEowpqeF+XZJshEupWFY6upQQiPgwLWDoDIqimSaa5caUYLdhRgjJ1RZ+Cgax8Dh+IsPZf01g91i&#10;TDkYBgO33R38FLb6zgA9oi8O96EQLlMzkTFnytEbPBgxJdU2B4Re5VMkbbl3kE/XFM5WfepKD9Tn&#10;eGZaec5447hEvnenwcUSS06TY6SwHGMKyWhtbWdgI9cAftEWXCIk99FshyrX8lyr5951dOEjMDUj&#10;F1G2AbZZRjQ42/jXujhnw9n2p4vheMwZTabclo4MHgzRJuMM3qBsVytTag4SoAPdnUujf6InZe3N&#10;S5/sZET3zQKAGYHBxZaBbQXXTl5wooVNmN7b3cgWhwYiSwVAvwIO3jaDnLSZlf6c/UKv/M8RXRJU&#10;ALjZDL0zcNhazmAYTgOIf7SIL7NBS0nq2DTajIXsRap2ApNe3a2B0w9bEthkO/5yx8BZO3A7RPYc&#10;ujz3AC4DhBlPg4I0+fAZNNgrkIZHemSQUc6AYLd/4D55bgkv6OeNlT6AKAzZDJniiEhMWUy9OTtO&#10;y4FhnU0RKIxzwtUUBQCmraYizpSM46UoIgbOiONIUeFY11i0IzJqNNS2kVgEWIdxSPArC6Q7dKQj&#10;WrbMB/6oyzgppR3Ub09RiCmhSAD/0g0kIlblADmoh24GSmnkKTOjSFM2dAbyHNO4yusMLz4ZCwXm&#10;xPCYLJTTvgGQQTtP/quPB1NfBhQNneHo2rlr6drGi4iF3IGI1gBKP+CUX5sM15Z9eOU8DJbPBeme&#10;wZUDJ1+0isw5bNG/e/rLwZCTiKp+kqcP7WPqbNqsP/2HEFoNJuinc/hxnpEfPsiDvIs+nfWLQU79&#10;CQY6/YFeA+AK6MGToMFAEGiDDEXLBkYBiDbJn0PHF8CXJS+RdKAcB6yMgQIu7QC8ybOPqr1n3eMT&#10;Xrrz4emfFNRTh30ZAM1CLIXAC8i8GemWMH6UEbygh/M0sLNbAx35wstZk4VrkN4MNC/i8lGOlABM&#10;DygNpRRB2YOQ8XogQiAUxmhnfYjyEYAOMvU0ks8w379ICv0Bg1LftIZzNk0w7UrYdk6vk5Q3Oopo&#10;RA6mK5RUm6an9n3Upj8y41yrhxZRmCnwUztGB8OBX4aAFlNJm9aaNlE+ZYzS/nKFYwLWIq3zmg4y&#10;HCOxkdl+oXhg5EZr0WxtoF/kIVosbUO2/KBHvvU5MnFPDg7p8FB8Sr7Hv/YNkAZLDhUP5MXJqQtP&#10;sqzp7hkr42OUIh3TUMYlqrDnqQg1g4QHHdYGRR7+dD6jD+9znPFIX+38Dz/D1HZg4OaYpHGodnQP&#10;pIkyRVuiVw/R9JHZjzzyNIibVnMCZlLJWN/q89kWOXEaHLOyAbpEhWhNluXNszyRK5rgdW/W0KCL&#10;Fs5Wv9lc3IMotqacNkS0lswAOjlF/2Bgis0Rg+i1Di4dvvRE/+o/MoQ3GgzwQPp03vpXu+d4MpiI&#10;8KNFXYGXGYw2pdPHlw4cKY16PXw8gFqC6SBYAuNIOEpnwhOBeKo7FZdjaAqoOddGLA9y4NExIgTO&#10;wt8neGhD6ThsnQ53Ha2+J7/aEWF4YMWJmRrpBM7IIrWHIqZMoiQPRxiEaFDbcOks5SmOhxQTvzaC&#10;+NXxDBOkYHAwQs5J1IVuTgO9/njPFIsjaZpluklByQZeI6+1UUrDAVrTRUe0wE+JTdFF7jmjaJvn&#10;+On/i/QFCJf2yMLDNmnKV0Y56QYevPhbCbMAg5+HTfpB3+gjD3P0kXyzE1GE/jDA2s0eXtEbJ6Qd&#10;7cJpqmxwzfijDQ3RLu25QLuWbkRK2tAX0pKHh5Gm5tI4IFPcQJoAgZO3VGXtmvE3IFbObEQ0KdI0&#10;yxCF0wNt1I6y8Ol3S2BF3/WlAMDDT2X25CCdnXGGHI4y6pAx3TIgN8ha0iiyxbM2nNULpAla9A9a&#10;3ctnF9GJ9oIe9eJH266VA85swTH5hdNxDgQQImx6DafI2uDPTwByNaC/ePjen//Ozzw4LCUt0sG5&#10;EIkUeDDDL60U6pGmfFppaLQopIfqgaQNj+GMRdIS6Rb5WJkh239nmNvzhkI22mer7HpXD5I0LwM3&#10;D0E7POHhneRbOGLh3oXhKXlaHs1QDtTLI5oDCjek7QF8NNIcynxngjzbhAunhcgWjq1RuOZdPAlD&#10;C9pYHY9Fa/AcXqOCtslkpUEZVs1a1IXDKIOePVBf3/jTn/hL7srz8uS1Au3m7dAgpBGueTJBxuTD&#10;26gn7CZj3lFIxnotTLdlu7ACDXhnrQAd+tVTQB7Av6JNmlaeV9oeew8v726Ec6193odM6SDv5kyW&#10;Kw14M5IItekl4HmE6fiZ5ZXxlJBOOuCtfyftZCwElA+UcYgW9O+UyayHRh7SGhidFvKb+ugHuIxu&#10;7IUnNwrqP3loPIfTtI8c6J7+oL/9QRp61F3XIdCkjoMM5rXy6JxyOdc2PKZz+kJITudMUdBgrQTt&#10;1irSX+XB7//Df/OvP/EuwJb6cn441QeFp4RFiBYCLZpQAsybLwjJ5BMCQcrzRAEkmJTXGQjJPLnh&#10;IMyhzOkZsiHK0yxhhTmT+QlDFBrAjQZgDulPgmqPwqIDCA0pnmFXPqPh3GtbGfcA3cJYizjh3jLG&#10;DxxghicpjzBNWGcueHd3tz1tMFCY4wtnheoeI1uU8wSDPPzfBXDtgAuNKan2wu/a8G0wwA/lE3bJ&#10;n7JVTn1p5oP+lKr86Mc/OfUkSLo09cjL2doLQ6X06qNLeI8GYQNeDHIclUVF7xgxPuUAJ6yeA/7o&#10;pCvCb4enMYVp6igbv+6Be/TAUb7zfVA95dBkGtTinXUgOPHMcVhYLjQkF44rkG8tQFjYy8vC83BU&#10;Tht4tr7RWhb7oA+Tf+2SKxlyHIEyBiuBBIi++JZWH5GZ+bCBVbtkCqeARCBDF+mJIEcdsqhf4AHS&#10;0WtqoZ4pG3vxVI1Tpq9kQYfhD9ADLKRaE3FfGt0wTfOCdaBtYbT29oD9sVd9qj1BmPU8eNiTJ4Zk&#10;8dKBF3nQXB/DGLNIyrBEfIzJ/EaeN+8pkzKMUkSlQ4HOnspFuATJQRrtX716tXW46MFc8ObmZutY&#10;c19OWcfXcZ0J2uNBed8+/ekMRfKvdozBiGuOxkmjbTWujaiPfuSLnOZC1sw/d41PtHg83jzXPWeX&#10;IqKDYzJXFvlZWDXwNNfVNojGeEOva0BW1i0oGTDvxPdqIPKUdRikRIbhTyHVsbimjDxn/aAtg4TB&#10;qbkvfEA59Riva/w5q1PepCW6tVm7zsqgW9ThvTXtnAP8O6xtkKW1hAa+c3VmOt0zI6CPdI9xArMq&#10;833Ow+zBI3azCbQZ+H1tEaBTNNjCHR44R7Mk+OTTNXSSzTe+8Y3t6UmzLPTSTQ4ZiMC047WCBpHk&#10;YzEULmW1R4bTiZlRwEX2QL66BjB94MVrA5w2vHnfGpu8CcnV0zQzKoM9OkWJggkzNHjYL1onDdqD&#10;j67TYdfw0SHrHORo3a426ZlBZ+KYtLjGBxxd45FT96qQGZ6A4aXD63DsgVRi3BMji4eN5AnYIzhK&#10;T5CUVYcScIZqtEtwypmWmwoWBVi4JDyKT6FMqY2wplumrMpxjBaddI5ozxMo00pRLEegvKUD0xZG&#10;Y/TW0W8D8A23aQoHTjmlOUSfFITDJA80UxBys6pPSYEyKZ57dcmI4ZCvKaN7ikUGFoO1xQFYGA3g&#10;uTtFw71pL51RqQvgDUQayntHyVM6BsA40NGCVfWq48x5iHZaapl563VykG45gGOzDMDALRDr91kG&#10;PRPQop5ppym0qNdgew2oy0laSBdRcnKe5ukrAxvZiurpoFkIY8WvCJzMA3gcygciSXg8FdWfZk3q&#10;opHectAGTrwpRx89maIP+kM5DgveZKws/vHrcThnSbctGwgyAPkZ6LWvPEfnyJHqFw7YS636k0My&#10;CNE3fAXaIRvRr+UqgY409NBRAz3b4gTZ26yrXcES6GVPPNAnL7WKZHOwyqCHLNjnCnBZjuAnAHu3&#10;NGWGqd/oofz+XW+t/5LuH+VICRx0dk2YDsIFdTSFoKhFEtKBsqJMikw5SnfmeDIY9zkcdbRJWV3r&#10;fBGEjqDMIjblTRVMWThkBqQT4VDHsQI86jkmT2u57lM65QHcpn6cOAcebR7VexpnHUtZUxxniulM&#10;0bUXHrhcw49uzpIBi34spTAsyx5kyYGaBnmSFk/qMlKDDhl6Ime6pT3OC2izR72m1tpCF4OcoJxI&#10;pTVSfFB0Ci7aqk9mnXmNlg4zCuuD+hQv6BVdghx6dVf50x+G5P+NvbRIl9Yy1V3PBm3Rtejd/zh7&#10;ygGPKF3kyMGZ1nO0Eye6kymc8rrvbBDwf8meRlkL9/IlmcSzcvqJfDkEUV6DGllzVhyutpXlZAUR&#10;Zi14hoeeCwLg4JDpun5Fv3V/5QH8+txrL+zJQKttQYQ1eboJb3zpf881DP6eZXCa9aco2UCjPpzy&#10;HIF0OjgBfQAfZDVlyRFny7OOsuqRSdG+fDNbQC/U1V6A/pcKqHw0dQQxmWNo3csjDKBzKYU0Qq5j&#10;GDAnR2CAcDkdo3ydAScF4pREAKJRSiVfeQvtFt8ZOqAQlNw6FaNXvinUVmDnB36Rs7pw3wcpgQct&#10;pjF41mb8wUFBTF2N+BRFNEXRPzytm3nXyNKFqKwHGLUJl4FBHRGGhz545DSVZyTKkIU1O45JdEvh&#10;0OWFv14YvTtFp5ZNLAeINMgMXjhNdz2As4bKcIo6lOFEgbJFbKJVDrFlF21dgvAwRhGymQoaMlgz&#10;ETLSFj0pfcVpAPDQyPtV+jH9Wsut9/oCcBpmNd7JEslZlzboipwMOmRM5yoP/3281RYH4cAfp71H&#10;GznQb/JDCz3WJyJ7Tlg63kWiIjGDpQhcn7kG0SYwQD85iDLNJDhzTpiz1L7lNjM0USm+OFOBSjxZ&#10;hzWgCDo4UUsTQF+gQ3+gmd2hlbPn2J8T8OMQLHDKRe/anYAfBz10ls+2zunKrPuurzlSFnG1MyUA&#10;DBnNRF+ETdkJhYEKzYGOoxwUhmLUkaaEvc1vqiragK98Z0IL3BOcc06uUUo90wx53jw2TRUtufei&#10;IsfDqUzBz7ZqA08MW57r+wB+NKZ8lS8dHhGHaZUHZtYBvUdkrcgTfJGi96HQZnrFEaoDKLIn9Iwf&#10;b2TM6XIE6kWjKbLBQn1O0FRR+6IsBslQ8GT67+0KAxk5kN3t7e32oIBzt7Zrzc/DH9EO0AbnyvGZ&#10;YcDLsH7qp35qiyTrM2XlBemGe/LhqDhe/e2zr/pBOZ9yeRsAv/SEnJJB+Jz1OT1xbolj5p+7hquI&#10;zNRX9K19kZmB1zSfrpoCc3QtBxlU8eRI1unE1Mt44ZTIWaTLUToKDNCmrlmFgdraK5noDxGlaDM8&#10;dlCxdowug2bvjNEBfWYw9SIyPTdoe1gFvElhkLK+6YGsWZG1Vv3O0XKiHDI69CFd8sK3NtaZBTpF&#10;qgIcg5tnDnT2PiCXDmXZBX07B8riW1Dh65zkfK68vqAj6k19O1f++vT/+df/3s3zvwvw4Og0AVAk&#10;C/JGfMbmbJ2Ec70EHAAlZ0xGWgZKwATmnlJMwclTx6sozpRjdljXRjmjcQ9jjKiUTRQCn3qcP+dD&#10;6ecop10jOkjJL/EA114HS6PAIkZRJIfHiDl4TqQImrJ7yunNBeVnm/ihaE3LyUo0Zb0N/0AfMDRT&#10;Z7xwgGiCh9FSQNErh2gQk5dM1dWmp9mcNOdvKk8eynSY/mqv/pbOkXPuZhd4jd8GMveB8qafIjFT&#10;WTD59FaGdTpGLwJKNtXvbLnG02IDJHwPAbTrC3pArwJy4zQ4Ls5eOVG4aA09lgCSW/yj3TMC6XgD&#10;0vSTiE8E7d40VbQFyB1IZy+cudlKTk56oD+9ccGGDLxmNuVrD10cYss81aPfBi1ONf24PQ2alh4E&#10;NPqYDukbtNIL7euT8MMlX7/SGeWBwZ6ekMElUDf9YIP3lcerWdlP/uRPbnRewi1PX1ny4mNeKnzX&#10;SQj3h2OD+pSjJEIECTMlk5YSugbuG7ngUcdBsN0rB0ed0bTDuY7vrGxQ/dm+NHgmjdEpvTZyIt2H&#10;89y58nBNWqJBOlzdu0bXpCc6ore2lamc9pUD2pnOPxqUDcdW8KOfaKgdybONyoZTOW3on8rB2zX5&#10;g9lWtClTO3vl1Ql/7TrHg+vquZ5gTZ1+TAd2ruys5xr+6IqGyrhPp+IpWapTG53rF3kN3ntthEMe&#10;vNWPFun4OQf1B9qiKzyluU+elXeufLiVcVQeLd0rE22u0S3PmR64BuGcZbeM8YOucId/2sUoul1q&#10;I3ovyaJ6yjuAdi7RUp13feZISey11N5160d7hwQOCRwS+BxI4HLM/jlg8GDhkMAhgUMCb1sCHOkR&#10;jb5tKR/4DwkcEvhcS+CISD/X3Xswd0jgkMC7kMBf+Ynv/9u9C8Cpvnmv5V20frRxSOCQwCGBz5kE&#10;jmn+56xDD3YOCRwSePcSOKb5717mR4uHBA4JfM4k8OAvnl4S/71nhqbnfM+s993g7R0550vvySkL&#10;esfv9d0nf6P3IbQ+ps5sVf2HtLfWjX/p18pg4njq9aR/Xj8V71H/kMBzSuDBXzk9Z+NPxcVBcFwM&#10;rBeXpV3j8Pbahge+HA/H4QC9pLxXT5p6ysIx23cPnB19ibIlXvhRFk/VcY6uC9V2s9AGJl27Bc8k&#10;oiMn+hQ6zqC/KhkPDjw8lo+rGjoKHRJ4hAQ+81N7hm1br3a/Z2y+g/b9dd9Eu+7w6dk58I3yh6fv&#10;gn2jzHHYgsxnijbkyKGeq8vRtvOQTw8nqGuX+b7XnnmXrv3Tnk8EbebwUCAXvJLN3WlTk8c6H/L8&#10;6Z/+6e3bb478PmeuXY7X11LXHsqfA+3Jt6+ArQUvlT2H40g/JPC2JfCoqT1jcXA0jGUz0v/5T//T&#10;6WvdL3/pg6+8+vqJas7DN+F9vzw/CVWe0/ItMjyiNN8Ez8/wOAHf8DMcxsRROZT1Tb3rDBsN2rPx&#10;tL9g8I279uy+ZPs5+UAZR/XsEm7DaLA6Gu3bfMJ3y74RRqsd0+0EdW6XKU4HP/Crc3t7u31TbmMJ&#10;oG07K/mu3nfE+FUH4Af4PNKmLJxxaep95zvf2fbPJE/fNseLMmj3/bhv17V9Dvx3rl2s+meBc+Vy&#10;VnBHQ3zZVNhGHPYvsKNS+eFCF1DeNnL6om3gykMjvp3Vl14aebeBRzjDB6fNUez34O9p1EGr/k13&#10;rvn8cOI9rg8JPLcEHjXNZwScDgOwzRdHJ80mCHYZstuNHWzsZAMYjv0mbR5hl3sOwxZfytgsIYOw&#10;CYeNHGwOwVEwGhss2HjBJg92mrKpA4NkSCKWX/7lX942q+hvH2zGYAONDFj7rjNejgCszmBLfMSP&#10;zWntDgQfA+fw7QaE39q165AByMYh9hAFNnHh0PGIb3tr2o+zjSTggwvfBqB23lKe/OwOz0HiR9pT&#10;Ae02DrFtXAAvHkT2dlDiyGw8soINZGxygmb9ZvtEG2YA9eHxP2D2DtXnLXXQIU7QTkl7oJ5BxqYw&#10;dE3/w2+wbWctMqMP0g84JPC+JMCRPgooL4V+ddqz0X6SlJ5h2D6Nc7NBrW27OEKO0d6KtvISEdpH&#10;1DZvtlfjbO1gzhAYnV2NbEFnP02Gqc63T1t+2RGfw7FFnbKmzaI80Q/HbUs6eDlou+usgD7RTc7N&#10;mfPgJDgvBi1thZmmvihVhDgBnfDDwbmRja0ITbFtq2bXKTsqTVzqq9fZrkWWGPAg3aE9Z/UqK41T&#10;5vCka/c+qO4sB08ycSZTDtohL5CnL6WhTX58dNbvQDtkaS9Vg5xomTzgsCWc/+2yPaAyZG9/Tbsc&#10;cYYTtAW3vrd5scHTzk4GXOnqi5L91YwByA5I8aitAw4JvGsJcKSs+dMe5AIllNZB4W0Vx5mmwLYP&#10;4zxFn7YpM93lXP1NB2OyFZuyHIs/ijMVt29khuBsezLbhdWGDYoZq/+asX2ZCIaB2rZOZGcKLNLh&#10;bNvMdiV/OoccAKdga0D7WYp4Sl/rupcn+saTfSOLbDkBh6ix5QZOyZZ19tq0wW9l4ZHXnpbx7B7d&#10;BhEDRc5Mfkc0cGbf/OY3t13024JP3jlIhiv/pasnT5/M/3KSnzxsOmxvWvtX2jYwkF+/48sAop40&#10;PNj2TR9xfNI7lBWl/+qv/uo20ISvM7ycqEHS/pv212y5SBn0itQNVgZo+67az3TSE67jfEjgXUjg&#10;0RFpxGWgGZR702sgkrHbN+P38MJfNignGuEEOETXe8DogDPDY5D+0VIUbF9ODprhiHZN8zhoDl2k&#10;K2oE0aScA4iA22sTDXY/56DvW0NU13op/uael+G2hnh3esADlMG7aLed4/GAV9Neg4y21ZXO0Ype&#10;5XNmHLKpcH+6539+iphFZfj3VyE55K3RMz9oEdEXzVVM23j2tyDkpJwzB0amQBogc9f+V0g+qLwp&#10;PNpyovDqMwOTvU4NoAZK6QE+7dFqsLT3p/L1lTL6T7RqwDJw+m8ja6/oQJt8A6uzjYoNLOR3bhCt&#10;3eN8SOBtSYAjfaPhD2yFATgyEsbESDgBYIotz9TLkWEyGgbgIYwn1O6Vkw/fBDilw+mBi+im9jyh&#10;Nx1mrJ6eK+svSER2INpMKU0POU0RtKUAjkW7/rbBAyZTZU7uHIh+PLix8TIaAo4Qff5x1abUHgCt&#10;PCiLZrug9y+W6gVocXAMBh3tiOLRB19/NSyfE7bWaMd0Duwa8Ncj5JLckgt6bUitHQc+RPce/ESf&#10;OqJtA4MlF3WrL8+fyRksA30AmjVYE+dIA3W8IeEvVzjKHLy20QDgoB+izN6eIBfr7yJTh/7UD+j0&#10;sNG/DjgfcEjgfUjgu37p7//df/Co+X3UsgzzL/M/liBU8BeOtNoTIP/kllVWh9VY6Lu9vd22T7ce&#10;oMxra/qxv/jPf6N3AV4/6rUFuLAKwM/LCEE8fRCeoQE+XtX7QyzONtvCT2Hd9Gw8vUfqQlyLbHmF&#10;wiprBTyDrct5+RW0BTxhYvFod155VMaiLtpn+9KBNCFenud16utf82LhN48pFBPeeYL2a7/2a9t8&#10;F+3o9W6V/zlx5pGuAe3iP96rgw79t9JKXjypbeV7emjk4snbah4OntYo472t6RW7JzfrFvAbEeCU&#10;JsS1XmCEEFK6ly7c7qmUfP2IPnzCoUy0dtYuoBONplvC8XNI4B1L4LoY5wxRnImFUH8qBBiDsNTc&#10;lOEKI0CGxhg4DU+N/HEN5+hRdfkZiHksBwngFO74/wILo9qEhyEKcyyU+n8PUIjTGV44w6vMdIDS&#10;Ga9/6POfJP4nYwVlPErm2DgOzmXim+WFUx7V7wGaDUDRNsugwWGeb82C0/T0pv+l4MSEjpycp27e&#10;zbo2PNWuY/Kt7T06pOHN2QBD7mTI2alvobvwXAiJZmXDpZxFTGFp7aqvnHUPA4mBSBpHnhzh5nT9&#10;9wpQlwP1398cdiA9cK2+NRPrAZ5ihW/iRpv2QHSG4zgfEnguCTzJkVJQj/A9YmUMHYxtRkwpssVA&#10;kRcnaZ5nwWwaIqbcW2BlVEVvHDKDYSgZEKfnqRHnpd3yXAdwwaFO9cpzzrBubm62uXB/cTjLqOdd&#10;INGTOTf88TPLufbipQU8dVZAn5dg/UXkBLjgFDXihaPkQDkyr0PcnRZivSjrqZf6ykb3xHPuWruO&#10;h0J1agudrh2u5dc/4eYwvZqhX6qf3H/v935ve0/MEyX6kYzKNytIrrXh6RTnbYF8D8xWvJD7gz/4&#10;g9tjfWWiDV79KRIW4Ubv1I89nEfaIYHHSIAj/bTVX4mJsoooRaEpaAYyUVDioilPJHxK5GXEjK2y&#10;GRVDK/LLMCrjrJ4FUCBiyaBXfPL30qRP8OIqukxB98ATGm/pi44z9rWcdI7Oo/5zYLEwOSmjDqdh&#10;mcK/l3kZlVMQiXHc/oYSXV6LEHVZ/BR9i8InnnPtJc9z+ZfSr5HbWgZN/vkuGaULylngpitev2im&#10;ov3KRAt56M9kY3Zjycj92p4o12K5OkE8Ww7y1IreeS/LDKm/Vq3scT4k8FwSeNJ6KcWmuBR5KvNK&#10;HCP4rd/6re19GtGrl0anI6DspqoZVef78GpHWbiqs7Z96Z7B4kF9hwgmKC/8nMDahjLxAY+nY57o&#10;rAY/cfamvbRkZuAQkXKenrJYBzVFtu7nf7FFpCIra7giU2um3hFDTzi02TXck1bXk1b5AdmrG83K&#10;up71K6sfOS+4nJXZW2KYdKirfFA7a5nyneuPSYvyax24lEXXBLSZ8ZChWY+o1VJJTzpn2eP6kMBz&#10;SOBJU/trCbC+JyLgMESQPqjOKER5Hg9zQu8SGJ+lBu/YBDkJEaJ1UYcy3sHxIAkwXssMeMkplO4/&#10;dD12PwceP3uZdgInQxamr17e9B/FXm/wKN3Lk9qWz5F7n8zUWUQqwuu9Lg7HkUNBl3swnRGnuQeV&#10;kQeH9qTN9Op538y7TNoQ6c0XTSvzXGfte33C2iqHOeWtDQ/mTO+VC5TRb/rI8ojlBl+A+F/lWa7y&#10;x/mQwHNI4FGOlEJSbO849WLgJWJEU941YqCexk9D5yA8pTbtovSmft5ZulbpGb6yHTmCf/kX/8nf&#10;6l0ADtKDEI7E9N367YrfuuSHp7cAOE4Aj3ecRDGcprqiSX9izvkHpp7WRUVm6gBnT529iLq2Ix//&#10;HATeQfWk//7v//426MDnXS0vzZoKK2PN0EuoolayFMU6o9uyATo4ZksDd6e11Qno8Fa898rwqq0V&#10;fMMaTnmcu4dwPb2vfDxZExaBkwe67ps6x6f64QjnubM6yuoX0bmXes8NCNayySNQz4uv9M/7bhwr&#10;/fMFCP094JDA25DAo5wqhbSG5yHSdJDnCKTMnvRT+IzJOcOW7vp7vud7tocTDKm8czhLV5cDykg4&#10;Fbh9qO4hDzyc6Pd93/d9CqeoxSc1e21Fp3bKj2Z01l5pynzta1/bIspom3Xx5I0DU85wO8NDPl4l&#10;swYs2uP4vS3AAXJYt6dXyES2yht4PJTzxJpTxr/DC5l7Eb4I9xKsyxLat2aLrpwg/Npy76n+ud1d&#10;zrVDNvA9JJLVFofoASPe0LCCgdL3yHQx0I7X4rzx4dUtZQzSZkfyDjgk8DYk8F0n4zRHejNPekAr&#10;rYMxlD1FD5VyGeZeufBU/lqFV890VxTprXP10MIIrX2KVjhZ0Z0IS9srblGPtD26oqdzUZGyOUFp&#10;2jS1lF7kuOJTzmtg1kC9d6u+g5MPh3Zed8eXtq2V8MAptDsInMmqcurMyNj9QwCevf4jQ3kOdJhq&#10;e0DHkT8U4MK75RMRLHpX+UyceHTYXko0OgeMysFJbuRORmYQQbRrE+0Goei+1G71j/MhgYdKgCP9&#10;5Kr9QzEc5Q8JHBI4JPAFl8Cn50tfcIEc7B8SOCRwSOChEuBIP/0E4qFYjvKHBA4JHBL4AkuAI33U&#10;+ugXR2b/9a/+ndOzjI//I+CLw/jB6SGBQwKPkMAxzX+E0I4qhwQOCRwSmBI4pvlTGsf1IYFDAocE&#10;HiGBY5r/CKEdVQ4JHBI4JDAlcEztpzSO60MChwQOCTxCAocjfYTQjiqHBA4JHBKYEjgc6ZTGW77+&#10;2l/4b1877fP+hz74yquvv+WmDvSHBA4JvCcJHE71PQn+aPaQwCGBz48EONLjRf3PT38enBwSOCTw&#10;HiRwRKTvQehHk4cEDgl8viTAkR5fPH2++vTg5pDAIYF3LIFv/Oy//39/9nf/y//S7Ad/+a995V/9&#10;0N/88P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C5s8AC/AAAApQEAABkAAABkcnMvX3JlbHMvZTJvRG9jLnhtbC5yZWxzvZDBisIwEIbvC/sO&#10;Ye7btD0sspj2IoJXcR9gSKZpsJmEJIq+vYFlQUHw5nFm+L//Y9bjxS/iTCm7wAq6pgVBrINxbBX8&#10;HrZfKxC5IBtcApOCK2UYh8+P9Z4WLDWUZxezqBTOCuZS4o+UWc/kMTchEtfLFJLHUsdkZUR9REuy&#10;b9tvme4ZMDwwxc4oSDvTgzhcY21+zQ7T5DRtgj554vKkQjpfuysQk6WiwJNx+Lfsm8gW5HOH7j0O&#10;3b+DfHjucAN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mQAgAW0NvbnRlbnRfVHlwZXNdLnhtbFBLAQIUAAoAAAAAAIdO4kAA&#10;AAAAAAAAAAAAAAAGAAAAAAAAAAAAEAAAAOo9CABfcmVscy9QSwECFAAUAAAACACHTuJAihRmPNEA&#10;AACUAQAACwAAAAAAAAABACAAAAAOPggAX3JlbHMvLnJlbHNQSwECFAAKAAAAAACHTuJAAAAAAAAA&#10;AAAAAAAABAAAAAAAAAAAABAAAAAAAAAAZHJzL1BLAQIUAAoAAAAAAIdO4kAAAAAAAAAAAAAAAAAK&#10;AAAAAAAAAAAAEAAAAAg/CABkcnMvX3JlbHMvUEsBAhQAFAAAAAgAh07iQC5s8AC/AAAApQEAABkA&#10;AAAAAAAAAQAgAAAAMD8IAGRycy9fcmVscy9lMm9Eb2MueG1sLnJlbHNQSwECFAAUAAAACACHTuJA&#10;FUN889oAAAAJAQAADwAAAAAAAAABACAAAAAiAAAAZHJzL2Rvd25yZXYueG1sUEsBAhQAFAAAAAgA&#10;h07iQKIXxDd/AgAA6QYAAA4AAAAAAAAAAQAgAAAAKQEAAGRycy9lMm9Eb2MueG1sUEsBAhQACgAA&#10;AAAAh07iQAAAAAAAAAAAAAAAAAoAAAAAAAAAAAAQAAAA1AMAAGRycy9tZWRpYS9QSwECFAAUAAAA&#10;CACHTuJA7C41i6sXAwD6XQwAFAAAAAAAAAABACAAAAANJgUAZHJzL21lZGlhL2ltYWdlMS5wbmdQ&#10;SwECFAAUAAAACACHTuJAcx6LP98hBQCjxQsAFAAAAAAAAAABACAAAAD8AwAAZHJzL21lZGlhL2lt&#10;YWdlMi5wbmdQSwUGAAAAAAsACwCUAgAAW0EIAAAA&#10;">
                <o:lock v:ext="edit" aspectratio="f"/>
                <v:shape id="图片 99" o:spid="_x0000_s1026" o:spt="75" type="#_x0000_t75" style="position:absolute;left:1995;top:111;height:8970;width:5070;" filled="f" o:preferrelative="t" stroked="f" coordsize="21600,21600" o:gfxdata="UEsDBAoAAAAAAIdO4kAAAAAAAAAAAAAAAAAEAAAAZHJzL1BLAwQUAAAACACHTuJAKXTGtMAAAADc&#10;AAAADwAAAGRycy9kb3ducmV2LnhtbEWPQU/DMAyF70j8h8hIXNCWDCGYumUTAsaYxAFWuHuNaSoa&#10;p2qydePX4wMSN1vv+b3P8+UxtOpAfWoiW5iMDSjiKrqGawsf5Wo0BZUyssM2Mlk4UYLl4vxsjoWL&#10;A7/TYZtrJSGcCrTgc+4KrVPlKWAax45YtK/YB8yy9rV2PQ4SHlp9bcytDtiwNHjs6MFT9b3dBwt3&#10;xn8+Dfi6Kfnt5/653K0fb67Y2suLiZmBynTM/+a/6xcn+Ebw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dMa0&#10;wAAAANwAAAAPAAAAAAAAAAEAIAAAACIAAABkcnMvZG93bnJldi54bWxQSwECFAAUAAAACACHTuJA&#10;My8FnjsAAAA5AAAAEAAAAAAAAAABACAAAAAPAQAAZHJzL3NoYXBleG1sLnhtbFBLBQYAAAAABgAG&#10;AFsBAAC5AwAAAAA=&#10;">
                  <v:fill on="f" focussize="0,0"/>
                  <v:stroke on="f"/>
                  <v:imagedata r:id="rId13" o:title=""/>
                  <o:lock v:ext="edit" aspectratio="f"/>
                </v:shape>
                <v:shape id="图片 100" o:spid="_x0000_s1026" o:spt="75" type="#_x0000_t75" style="position:absolute;left:7065;top:112;height:8968;width:5140;" filled="f" o:preferrelative="t" stroked="f" coordsize="21600,21600" o:gfxdata="UEsDBAoAAAAAAIdO4kAAAAAAAAAAAAAAAAAEAAAAZHJzL1BLAwQUAAAACACHTuJAoyIYkLsAAADc&#10;AAAADwAAAGRycy9kb3ducmV2LnhtbEVP22oCMRB9L/gPYQTfarIV67IaRaSCUIp4wechGXcXN5Nl&#10;E3X7902h0Lc5nOssVr1rxIO6UHvWkI0VCGLjbc2lhvNp+5qDCBHZYuOZNHxTgNVy8LLAwvonH+hx&#10;jKVIIRwK1FDF2BZSBlORwzD2LXHirr5zGBPsSmk7fKZw18g3pd6lw5pTQ4UtbSoyt+Pdafjqc7yY&#10;j5mdmP3kc7+etnl9nmo9GmZqDiJSH//Ff+6dTfNVBr/PpAvk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IYkLsAAADc&#10;AAAADwAAAAAAAAABACAAAAAiAAAAZHJzL2Rvd25yZXYueG1sUEsBAhQAFAAAAAgAh07iQDMvBZ47&#10;AAAAOQAAABAAAAAAAAAAAQAgAAAACgEAAGRycy9zaGFwZXhtbC54bWxQSwUGAAAAAAYABgBbAQAA&#10;tAMAAAAA&#10;">
                  <v:fill on="f" focussize="0,0"/>
                  <v:stroke on="f"/>
                  <v:imagedata r:id="rId14" croptop="1709f" cropbottom="570f" o:title=""/>
                  <o:lock v:ext="edit" aspectratio="f"/>
                </v:shape>
                <w10:wrap type="topAndBottom"/>
              </v:group>
            </w:pict>
          </mc:Fallback>
        </mc:AlternateConten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东莞市工商联副主席</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梁德堂</w:t>
      </w:r>
    </w:p>
    <w:p w:rsidR="0098201D" w:rsidRDefault="00F7500B">
      <w:pPr>
        <w:pStyle w:val="Normal0"/>
        <w:numPr>
          <w:ilvl w:val="0"/>
          <w:numId w:val="6"/>
        </w:numPr>
        <w:ind w:leftChars="103" w:left="216" w:rightChars="-9" w:right="-19" w:firstLineChars="192" w:firstLine="463"/>
        <w:outlineLvl w:val="2"/>
        <w:rPr>
          <w:rFonts w:asciiTheme="minorEastAsia" w:eastAsiaTheme="minorEastAsia" w:hAnsiTheme="minorEastAsia" w:cstheme="minorEastAsia"/>
          <w:b/>
          <w:color w:val="auto"/>
          <w:shd w:val="clear" w:color="auto" w:fill="FFFFFF"/>
        </w:rPr>
      </w:pPr>
      <w:bookmarkStart w:id="31" w:name="_Toc19881"/>
      <w:bookmarkStart w:id="32" w:name="_Toc13592"/>
      <w:bookmarkStart w:id="33" w:name="_Toc16470"/>
      <w:bookmarkStart w:id="34" w:name="_Toc28345"/>
      <w:bookmarkStart w:id="35" w:name="_Toc23044"/>
      <w:bookmarkStart w:id="36" w:name="_Toc12599"/>
      <w:r>
        <w:rPr>
          <w:rFonts w:asciiTheme="minorEastAsia" w:eastAsiaTheme="minorEastAsia" w:hAnsiTheme="minorEastAsia" w:cstheme="minorEastAsia" w:hint="eastAsia"/>
          <w:b/>
          <w:color w:val="auto"/>
          <w:shd w:val="clear" w:color="auto" w:fill="FFFFFF"/>
        </w:rPr>
        <w:t>东莞市相关监管部门领导对</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进行视察和工作指导</w:t>
      </w:r>
      <w:bookmarkEnd w:id="31"/>
      <w:bookmarkEnd w:id="32"/>
      <w:bookmarkEnd w:id="33"/>
      <w:bookmarkEnd w:id="34"/>
      <w:bookmarkEnd w:id="35"/>
      <w:bookmarkEnd w:id="36"/>
    </w:p>
    <w:p w:rsidR="0098201D" w:rsidRDefault="00F7500B">
      <w:pPr>
        <w:pStyle w:val="Normal0"/>
        <w:ind w:rightChars="-9" w:right="-19" w:firstLineChars="100" w:firstLine="24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东莞市人民政府金融工作局局长</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何锦成</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东莞市人民政府金融工作局副局长</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钟正良</w:t>
      </w:r>
    </w:p>
    <w:p w:rsidR="0098201D" w:rsidRDefault="00F7500B">
      <w:pPr>
        <w:pStyle w:val="Normal0"/>
        <w:ind w:rightChars="-9" w:right="-19" w:firstLineChars="100" w:firstLine="24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东莞市公安局网警支队副支队长</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刘仲杰</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东莞市公安局网警支队大队长</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陈锦坤</w:t>
      </w:r>
    </w:p>
    <w:p w:rsidR="0098201D" w:rsidRDefault="00F7500B">
      <w:pPr>
        <w:pStyle w:val="Normal0"/>
        <w:numPr>
          <w:ilvl w:val="0"/>
          <w:numId w:val="6"/>
        </w:numPr>
        <w:ind w:leftChars="103" w:left="216" w:rightChars="-9" w:right="-19" w:firstLineChars="175" w:firstLine="422"/>
        <w:outlineLvl w:val="2"/>
        <w:rPr>
          <w:rFonts w:asciiTheme="minorEastAsia" w:eastAsiaTheme="minorEastAsia" w:hAnsiTheme="minorEastAsia" w:cstheme="minorEastAsia"/>
          <w:b/>
          <w:color w:val="auto"/>
          <w:shd w:val="clear" w:color="auto" w:fill="FFFFFF"/>
        </w:rPr>
      </w:pPr>
      <w:bookmarkStart w:id="37" w:name="_Toc18719"/>
      <w:bookmarkStart w:id="38" w:name="_Toc11565"/>
      <w:bookmarkStart w:id="39" w:name="_Toc26345"/>
      <w:bookmarkStart w:id="40" w:name="_Toc28321"/>
      <w:bookmarkStart w:id="41" w:name="_Toc26138"/>
      <w:bookmarkStart w:id="42" w:name="_Toc22672"/>
      <w:r>
        <w:rPr>
          <w:rFonts w:asciiTheme="minorEastAsia" w:eastAsiaTheme="minorEastAsia" w:hAnsiTheme="minorEastAsia" w:cstheme="minorEastAsia" w:hint="eastAsia"/>
          <w:b/>
          <w:color w:val="auto"/>
          <w:shd w:val="clear" w:color="auto" w:fill="FFFFFF"/>
        </w:rPr>
        <w:lastRenderedPageBreak/>
        <w:t>其它视察和支持过</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的领导和机构</w:t>
      </w:r>
      <w:bookmarkEnd w:id="37"/>
      <w:bookmarkEnd w:id="38"/>
      <w:bookmarkEnd w:id="39"/>
      <w:bookmarkEnd w:id="40"/>
      <w:bookmarkEnd w:id="41"/>
      <w:bookmarkEnd w:id="42"/>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国务院参事</w:t>
      </w:r>
      <w:r>
        <w:rPr>
          <w:rFonts w:asciiTheme="minorEastAsia" w:eastAsiaTheme="minorEastAsia" w:hAnsiTheme="minorEastAsia" w:cstheme="minorEastAsia" w:hint="eastAsia"/>
          <w:bCs/>
          <w:color w:val="auto"/>
          <w:shd w:val="clear" w:color="auto" w:fill="FFFFFF"/>
        </w:rPr>
        <w:t xml:space="preserve">  </w:t>
      </w:r>
      <w:proofErr w:type="gramStart"/>
      <w:r>
        <w:rPr>
          <w:rFonts w:asciiTheme="minorEastAsia" w:eastAsiaTheme="minorEastAsia" w:hAnsiTheme="minorEastAsia" w:cstheme="minorEastAsia" w:hint="eastAsia"/>
          <w:bCs/>
          <w:color w:val="auto"/>
          <w:shd w:val="clear" w:color="auto" w:fill="FFFFFF"/>
        </w:rPr>
        <w:t>汤敏</w:t>
      </w:r>
      <w:proofErr w:type="gramEnd"/>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国务院参事室特约研究员</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左小蕾</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中国互联网金融研究院</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广东省高新技术企业协会</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东莞市总工会</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4"/>
        </w:numPr>
        <w:snapToGrid w:val="0"/>
        <w:ind w:leftChars="104" w:left="218" w:rightChars="-9" w:right="-19" w:firstLineChars="0" w:firstLine="0"/>
        <w:outlineLvl w:val="1"/>
        <w:rPr>
          <w:rFonts w:asciiTheme="minorEastAsia" w:eastAsiaTheme="minorEastAsia" w:hAnsiTheme="minorEastAsia" w:cstheme="minorEastAsia"/>
          <w:b/>
          <w:color w:val="auto"/>
        </w:rPr>
      </w:pPr>
      <w:bookmarkStart w:id="43" w:name="_Toc31422"/>
      <w:bookmarkStart w:id="44" w:name="_Toc1754"/>
      <w:bookmarkStart w:id="45" w:name="_Toc16117"/>
      <w:bookmarkStart w:id="46" w:name="_Toc1603"/>
      <w:bookmarkStart w:id="47" w:name="_Toc30632"/>
      <w:bookmarkStart w:id="48" w:name="_Toc17553"/>
      <w:bookmarkStart w:id="49" w:name="_Toc9852"/>
      <w:r>
        <w:rPr>
          <w:rFonts w:asciiTheme="minorEastAsia" w:eastAsiaTheme="minorEastAsia" w:hAnsiTheme="minorEastAsia" w:cstheme="minorEastAsia" w:hint="eastAsia"/>
          <w:b/>
          <w:color w:val="auto"/>
        </w:rPr>
        <w:t>政府领导出席活动和众多奖项，助</w:t>
      </w:r>
      <w:proofErr w:type="gramStart"/>
      <w:r>
        <w:rPr>
          <w:rFonts w:asciiTheme="minorEastAsia" w:eastAsiaTheme="minorEastAsia" w:hAnsiTheme="minorEastAsia" w:cstheme="minorEastAsia" w:hint="eastAsia"/>
          <w:b/>
          <w:color w:val="auto"/>
        </w:rPr>
        <w:t>推团贷网树立</w:t>
      </w:r>
      <w:proofErr w:type="gramEnd"/>
      <w:r>
        <w:rPr>
          <w:rFonts w:asciiTheme="minorEastAsia" w:eastAsiaTheme="minorEastAsia" w:hAnsiTheme="minorEastAsia" w:cstheme="minorEastAsia" w:hint="eastAsia"/>
          <w:b/>
          <w:color w:val="auto"/>
        </w:rPr>
        <w:t>起合法合</w:t>
      </w:r>
      <w:proofErr w:type="gramStart"/>
      <w:r>
        <w:rPr>
          <w:rFonts w:asciiTheme="minorEastAsia" w:eastAsiaTheme="minorEastAsia" w:hAnsiTheme="minorEastAsia" w:cstheme="minorEastAsia" w:hint="eastAsia"/>
          <w:b/>
          <w:color w:val="auto"/>
        </w:rPr>
        <w:t>规</w:t>
      </w:r>
      <w:proofErr w:type="gramEnd"/>
      <w:r>
        <w:rPr>
          <w:rFonts w:asciiTheme="minorEastAsia" w:eastAsiaTheme="minorEastAsia" w:hAnsiTheme="minorEastAsia" w:cstheme="minorEastAsia" w:hint="eastAsia"/>
          <w:b/>
          <w:color w:val="auto"/>
        </w:rPr>
        <w:t>行业龙头形象（详见证据</w:t>
      </w:r>
      <w:r>
        <w:rPr>
          <w:rFonts w:asciiTheme="minorEastAsia" w:eastAsiaTheme="minorEastAsia" w:hAnsiTheme="minorEastAsia" w:cstheme="minorEastAsia" w:hint="eastAsia"/>
          <w:b/>
          <w:color w:val="auto"/>
        </w:rPr>
        <w:t>2</w:t>
      </w:r>
      <w:r>
        <w:rPr>
          <w:rFonts w:asciiTheme="minorEastAsia" w:eastAsiaTheme="minorEastAsia" w:hAnsiTheme="minorEastAsia" w:cstheme="minorEastAsia" w:hint="eastAsia"/>
          <w:b/>
          <w:color w:val="auto"/>
        </w:rPr>
        <w:t>）</w:t>
      </w:r>
      <w:bookmarkEnd w:id="43"/>
    </w:p>
    <w:p w:rsidR="0098201D" w:rsidRDefault="00F7500B">
      <w:pPr>
        <w:pStyle w:val="a6"/>
        <w:widowControl/>
        <w:numPr>
          <w:ilvl w:val="0"/>
          <w:numId w:val="7"/>
        </w:numPr>
        <w:shd w:val="clear" w:color="auto" w:fill="FFFFFF"/>
        <w:spacing w:before="0" w:beforeAutospacing="0" w:after="0" w:afterAutospacing="0" w:line="360" w:lineRule="auto"/>
        <w:ind w:leftChars="103" w:left="216" w:rightChars="-9" w:right="-19" w:firstLineChars="200" w:firstLine="482"/>
        <w:outlineLvl w:val="2"/>
        <w:rPr>
          <w:rFonts w:asciiTheme="minorEastAsia" w:eastAsiaTheme="minorEastAsia" w:hAnsiTheme="minorEastAsia" w:cstheme="minorEastAsia"/>
          <w:b/>
          <w:szCs w:val="24"/>
          <w:shd w:val="clear" w:color="auto" w:fill="FFFFFF"/>
        </w:rPr>
      </w:pPr>
      <w:r>
        <w:rPr>
          <w:rFonts w:asciiTheme="minorEastAsia" w:eastAsiaTheme="minorEastAsia" w:hAnsiTheme="minorEastAsia" w:cstheme="minorEastAsia" w:hint="eastAsia"/>
          <w:b/>
          <w:szCs w:val="24"/>
          <w:shd w:val="clear" w:color="auto" w:fill="FFFFFF"/>
        </w:rPr>
        <w:t>政府部门授予的荣誉、奖项和奖金</w:t>
      </w:r>
      <w:bookmarkEnd w:id="44"/>
    </w:p>
    <w:p w:rsidR="0098201D" w:rsidRDefault="00F7500B">
      <w:pPr>
        <w:pStyle w:val="Normal0"/>
        <w:ind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月，</w:t>
      </w:r>
      <w:proofErr w:type="gramStart"/>
      <w:r>
        <w:rPr>
          <w:rFonts w:asciiTheme="minorEastAsia" w:eastAsiaTheme="minorEastAsia" w:hAnsiTheme="minorEastAsia" w:cstheme="minorEastAsia" w:hint="eastAsia"/>
          <w:bCs/>
          <w:color w:val="auto"/>
          <w:shd w:val="clear" w:color="auto" w:fill="FFFFFF"/>
        </w:rPr>
        <w:t>团贷网顺利</w:t>
      </w:r>
      <w:proofErr w:type="gramEnd"/>
      <w:r>
        <w:rPr>
          <w:rFonts w:asciiTheme="minorEastAsia" w:eastAsiaTheme="minorEastAsia" w:hAnsiTheme="minorEastAsia" w:cstheme="minorEastAsia" w:hint="eastAsia"/>
          <w:bCs/>
          <w:color w:val="auto"/>
          <w:shd w:val="clear" w:color="auto" w:fill="FFFFFF"/>
        </w:rPr>
        <w:t>通过国家《高新技术企业》资质认定；（</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月，</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成为广东省科技厅公布首批高新技术企业</w:t>
      </w:r>
      <w:proofErr w:type="gramStart"/>
      <w:r>
        <w:rPr>
          <w:rFonts w:asciiTheme="minorEastAsia" w:eastAsiaTheme="minorEastAsia" w:hAnsiTheme="minorEastAsia" w:cstheme="minorEastAsia" w:hint="eastAsia"/>
          <w:bCs/>
          <w:color w:val="auto"/>
          <w:shd w:val="clear" w:color="auto" w:fill="FFFFFF"/>
        </w:rPr>
        <w:t>培育库拟入库</w:t>
      </w:r>
      <w:proofErr w:type="gramEnd"/>
      <w:r>
        <w:rPr>
          <w:rFonts w:asciiTheme="minorEastAsia" w:eastAsiaTheme="minorEastAsia" w:hAnsiTheme="minorEastAsia" w:cstheme="minorEastAsia" w:hint="eastAsia"/>
          <w:bCs/>
          <w:color w:val="auto"/>
          <w:shd w:val="clear" w:color="auto" w:fill="FFFFFF"/>
        </w:rPr>
        <w:t>企业，获得省、市政府总计奖励金额达</w:t>
      </w:r>
      <w:r>
        <w:rPr>
          <w:rFonts w:asciiTheme="minorEastAsia" w:eastAsiaTheme="minorEastAsia" w:hAnsiTheme="minorEastAsia" w:cstheme="minorEastAsia" w:hint="eastAsia"/>
          <w:bCs/>
          <w:color w:val="auto"/>
          <w:shd w:val="clear" w:color="auto" w:fill="FFFFFF"/>
        </w:rPr>
        <w:t>80</w:t>
      </w:r>
      <w:r>
        <w:rPr>
          <w:rFonts w:asciiTheme="minorEastAsia" w:eastAsiaTheme="minorEastAsia" w:hAnsiTheme="minorEastAsia" w:cstheme="minorEastAsia" w:hint="eastAsia"/>
          <w:bCs/>
          <w:color w:val="auto"/>
          <w:shd w:val="clear" w:color="auto" w:fill="FFFFFF"/>
        </w:rPr>
        <w:t>万元左右；（</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月，广东省商务厅公布了“广东省电子商务示范基地和</w:t>
      </w:r>
      <w:r>
        <w:rPr>
          <w:rFonts w:asciiTheme="minorEastAsia" w:eastAsiaTheme="minorEastAsia" w:hAnsiTheme="minorEastAsia" w:cstheme="minorEastAsia" w:hint="eastAsia"/>
          <w:bCs/>
          <w:color w:val="auto"/>
          <w:shd w:val="clear" w:color="auto" w:fill="FFFFFF"/>
        </w:rPr>
        <w:t>2015-2016</w:t>
      </w:r>
      <w:r>
        <w:rPr>
          <w:rFonts w:asciiTheme="minorEastAsia" w:eastAsiaTheme="minorEastAsia" w:hAnsiTheme="minorEastAsia" w:cstheme="minorEastAsia" w:hint="eastAsia"/>
          <w:bCs/>
          <w:color w:val="auto"/>
          <w:shd w:val="clear" w:color="auto" w:fill="FFFFFF"/>
        </w:rPr>
        <w:t>年度广东省电子商务示范企业名单”，</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作为创新类企业位列其中；（</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日，东莞市南城街道办主办了“</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年度东莞南城街道纳税大企业表彰座谈会”，</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在表彰大会上获得南城街道</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年度电子商务纳税大企业奖；（</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月，</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入选广东省经济和信息化委员会评选的广东省“互联网</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金融”试点项目，</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家入选企业中，业务涵盖网络借贷、中小</w:t>
      </w:r>
      <w:proofErr w:type="gramStart"/>
      <w:r>
        <w:rPr>
          <w:rFonts w:asciiTheme="minorEastAsia" w:eastAsiaTheme="minorEastAsia" w:hAnsiTheme="minorEastAsia" w:cstheme="minorEastAsia" w:hint="eastAsia"/>
          <w:bCs/>
          <w:color w:val="auto"/>
          <w:shd w:val="clear" w:color="auto" w:fill="FFFFFF"/>
        </w:rPr>
        <w:t>微企业</w:t>
      </w:r>
      <w:proofErr w:type="gramEnd"/>
      <w:r>
        <w:rPr>
          <w:rFonts w:asciiTheme="minorEastAsia" w:eastAsiaTheme="minorEastAsia" w:hAnsiTheme="minorEastAsia" w:cstheme="minorEastAsia" w:hint="eastAsia"/>
          <w:bCs/>
          <w:color w:val="auto"/>
          <w:shd w:val="clear" w:color="auto" w:fill="FFFFFF"/>
        </w:rPr>
        <w:t>融资、消费金融的互联网金融平台</w:t>
      </w:r>
      <w:proofErr w:type="gramStart"/>
      <w:r>
        <w:rPr>
          <w:rFonts w:asciiTheme="minorEastAsia" w:eastAsiaTheme="minorEastAsia" w:hAnsiTheme="minorEastAsia" w:cstheme="minorEastAsia" w:hint="eastAsia"/>
          <w:bCs/>
          <w:color w:val="auto"/>
          <w:shd w:val="clear" w:color="auto" w:fill="FFFFFF"/>
        </w:rPr>
        <w:t>仅团贷网</w:t>
      </w:r>
      <w:proofErr w:type="gramEnd"/>
      <w:r>
        <w:rPr>
          <w:rFonts w:asciiTheme="minorEastAsia" w:eastAsiaTheme="minorEastAsia" w:hAnsiTheme="minorEastAsia" w:cstheme="minorEastAsia" w:hint="eastAsia"/>
          <w:bCs/>
          <w:color w:val="auto"/>
          <w:shd w:val="clear" w:color="auto" w:fill="FFFFFF"/>
        </w:rPr>
        <w:t>一家；（</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16</w:t>
      </w:r>
      <w:r>
        <w:rPr>
          <w:rFonts w:asciiTheme="minorEastAsia" w:eastAsiaTheme="minorEastAsia" w:hAnsiTheme="minorEastAsia" w:cstheme="minorEastAsia" w:hint="eastAsia"/>
          <w:bCs/>
          <w:color w:val="auto"/>
          <w:shd w:val="clear" w:color="auto" w:fill="FFFFFF"/>
        </w:rPr>
        <w:t>日，东莞南城街道召开</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年度科技创新奖励大会，</w:t>
      </w:r>
      <w:proofErr w:type="gramStart"/>
      <w:r>
        <w:rPr>
          <w:rFonts w:asciiTheme="minorEastAsia" w:eastAsiaTheme="minorEastAsia" w:hAnsiTheme="minorEastAsia" w:cstheme="minorEastAsia" w:hint="eastAsia"/>
          <w:bCs/>
          <w:color w:val="auto"/>
          <w:shd w:val="clear" w:color="auto" w:fill="FFFFFF"/>
        </w:rPr>
        <w:t>团贷网获得</w:t>
      </w:r>
      <w:proofErr w:type="gramEnd"/>
      <w:r>
        <w:rPr>
          <w:rFonts w:asciiTheme="minorEastAsia" w:eastAsiaTheme="minorEastAsia" w:hAnsiTheme="minorEastAsia" w:cstheme="minorEastAsia" w:hint="eastAsia"/>
          <w:bCs/>
          <w:color w:val="auto"/>
          <w:shd w:val="clear" w:color="auto" w:fill="FFFFFF"/>
        </w:rPr>
        <w:t>南城街道办事处荣誉表彰和科技创新专项资金资助；（</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月，东莞市经济和信息化局印发《关于公布</w:t>
      </w:r>
      <w:r>
        <w:rPr>
          <w:rFonts w:asciiTheme="minorEastAsia" w:eastAsiaTheme="minorEastAsia" w:hAnsiTheme="minorEastAsia" w:cstheme="minorEastAsia" w:hint="eastAsia"/>
          <w:bCs/>
          <w:color w:val="auto"/>
          <w:shd w:val="clear" w:color="auto" w:fill="FFFFFF"/>
        </w:rPr>
        <w:t> 2016 </w:t>
      </w:r>
      <w:r>
        <w:rPr>
          <w:rFonts w:asciiTheme="minorEastAsia" w:eastAsiaTheme="minorEastAsia" w:hAnsiTheme="minorEastAsia" w:cstheme="minorEastAsia" w:hint="eastAsia"/>
          <w:bCs/>
          <w:color w:val="auto"/>
          <w:shd w:val="clear" w:color="auto" w:fill="FFFFFF"/>
        </w:rPr>
        <w:t>年东莞市成长型中小企业认定名单的通知》，</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位列其中，获得一次性奖励</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万元；（</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月，广东省财政厅公示了广东省企业研</w:t>
      </w:r>
      <w:r>
        <w:rPr>
          <w:rFonts w:asciiTheme="minorEastAsia" w:eastAsiaTheme="minorEastAsia" w:hAnsiTheme="minorEastAsia" w:cstheme="minorEastAsia" w:hint="eastAsia"/>
          <w:bCs/>
          <w:color w:val="auto"/>
          <w:shd w:val="clear" w:color="auto" w:fill="FFFFFF"/>
        </w:rPr>
        <w:t>究开发省级财政补助资金项目计划，</w:t>
      </w:r>
      <w:proofErr w:type="gramStart"/>
      <w:r>
        <w:rPr>
          <w:rFonts w:asciiTheme="minorEastAsia" w:eastAsiaTheme="minorEastAsia" w:hAnsiTheme="minorEastAsia" w:cstheme="minorEastAsia" w:hint="eastAsia"/>
          <w:bCs/>
          <w:color w:val="auto"/>
          <w:shd w:val="clear" w:color="auto" w:fill="FFFFFF"/>
        </w:rPr>
        <w:t>团贷网集团</w:t>
      </w:r>
      <w:proofErr w:type="gramEnd"/>
      <w:r>
        <w:rPr>
          <w:rFonts w:asciiTheme="minorEastAsia" w:eastAsiaTheme="minorEastAsia" w:hAnsiTheme="minorEastAsia" w:cstheme="minorEastAsia" w:hint="eastAsia"/>
          <w:bCs/>
          <w:color w:val="auto"/>
          <w:shd w:val="clear" w:color="auto" w:fill="FFFFFF"/>
        </w:rPr>
        <w:t>名列其中；（</w:t>
      </w:r>
      <w:r>
        <w:rPr>
          <w:rFonts w:asciiTheme="minorEastAsia" w:eastAsiaTheme="minorEastAsia" w:hAnsiTheme="minorEastAsia" w:cstheme="minorEastAsia" w:hint="eastAsia"/>
          <w:bCs/>
          <w:color w:val="auto"/>
          <w:shd w:val="clear" w:color="auto" w:fill="FFFFFF"/>
        </w:rPr>
        <w:t>9</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日，国家互联网金融安全技术专家委员会</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“专委会”</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官网正式</w:t>
      </w:r>
      <w:proofErr w:type="gramEnd"/>
      <w:r>
        <w:rPr>
          <w:rFonts w:asciiTheme="minorEastAsia" w:eastAsiaTheme="minorEastAsia" w:hAnsiTheme="minorEastAsia" w:cstheme="minorEastAsia" w:hint="eastAsia"/>
          <w:bCs/>
          <w:color w:val="auto"/>
          <w:shd w:val="clear" w:color="auto" w:fill="FFFFFF"/>
        </w:rPr>
        <w:t>上线。标志着国家级</w:t>
      </w:r>
      <w:proofErr w:type="gramStart"/>
      <w:r>
        <w:rPr>
          <w:rFonts w:asciiTheme="minorEastAsia" w:eastAsiaTheme="minorEastAsia" w:hAnsiTheme="minorEastAsia" w:cstheme="minorEastAsia" w:hint="eastAsia"/>
          <w:bCs/>
          <w:color w:val="auto"/>
          <w:shd w:val="clear" w:color="auto" w:fill="FFFFFF"/>
        </w:rPr>
        <w:t>互金安全</w:t>
      </w:r>
      <w:proofErr w:type="gramEnd"/>
      <w:r>
        <w:rPr>
          <w:rFonts w:asciiTheme="minorEastAsia" w:eastAsiaTheme="minorEastAsia" w:hAnsiTheme="minorEastAsia" w:cstheme="minorEastAsia" w:hint="eastAsia"/>
          <w:bCs/>
          <w:color w:val="auto"/>
          <w:shd w:val="clear" w:color="auto" w:fill="FFFFFF"/>
        </w:rPr>
        <w:t>技术发布窗口正式开启，</w:t>
      </w:r>
      <w:proofErr w:type="gramStart"/>
      <w:r>
        <w:rPr>
          <w:rFonts w:asciiTheme="minorEastAsia" w:eastAsiaTheme="minorEastAsia" w:hAnsiTheme="minorEastAsia" w:cstheme="minorEastAsia" w:hint="eastAsia"/>
          <w:bCs/>
          <w:color w:val="auto"/>
          <w:shd w:val="clear" w:color="auto" w:fill="FFFFFF"/>
        </w:rPr>
        <w:t>最</w:t>
      </w:r>
      <w:proofErr w:type="gramEnd"/>
      <w:r>
        <w:rPr>
          <w:rFonts w:asciiTheme="minorEastAsia" w:eastAsiaTheme="minorEastAsia" w:hAnsiTheme="minorEastAsia" w:cstheme="minorEastAsia" w:hint="eastAsia"/>
          <w:bCs/>
          <w:color w:val="auto"/>
          <w:shd w:val="clear" w:color="auto" w:fill="FFFFFF"/>
        </w:rPr>
        <w:t>权威</w:t>
      </w:r>
      <w:proofErr w:type="gramStart"/>
      <w:r>
        <w:rPr>
          <w:rFonts w:asciiTheme="minorEastAsia" w:eastAsiaTheme="minorEastAsia" w:hAnsiTheme="minorEastAsia" w:cstheme="minorEastAsia" w:hint="eastAsia"/>
          <w:bCs/>
          <w:color w:val="auto"/>
          <w:shd w:val="clear" w:color="auto" w:fill="FFFFFF"/>
        </w:rPr>
        <w:t>的互金监测</w:t>
      </w:r>
      <w:proofErr w:type="gramEnd"/>
      <w:r>
        <w:rPr>
          <w:rFonts w:asciiTheme="minorEastAsia" w:eastAsiaTheme="minorEastAsia" w:hAnsiTheme="minorEastAsia" w:cstheme="minorEastAsia" w:hint="eastAsia"/>
          <w:bCs/>
          <w:color w:val="auto"/>
          <w:shd w:val="clear" w:color="auto" w:fill="FFFFFF"/>
        </w:rPr>
        <w:t>数据将统一由此发出。</w:t>
      </w:r>
      <w:proofErr w:type="gramStart"/>
      <w:r>
        <w:rPr>
          <w:rFonts w:asciiTheme="minorEastAsia" w:eastAsiaTheme="minorEastAsia" w:hAnsiTheme="minorEastAsia" w:cstheme="minorEastAsia" w:hint="eastAsia"/>
          <w:bCs/>
          <w:color w:val="auto"/>
          <w:shd w:val="clear" w:color="auto" w:fill="FFFFFF"/>
        </w:rPr>
        <w:t>官网首页</w:t>
      </w:r>
      <w:proofErr w:type="gramEnd"/>
      <w:r>
        <w:rPr>
          <w:rFonts w:asciiTheme="minorEastAsia" w:eastAsiaTheme="minorEastAsia" w:hAnsiTheme="minorEastAsia" w:cstheme="minorEastAsia" w:hint="eastAsia"/>
          <w:bCs/>
          <w:color w:val="auto"/>
          <w:shd w:val="clear" w:color="auto" w:fill="FFFFFF"/>
        </w:rPr>
        <w:t>头版位置公布了</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P2P</w:t>
      </w:r>
      <w:proofErr w:type="gramStart"/>
      <w:r>
        <w:rPr>
          <w:rFonts w:asciiTheme="minorEastAsia" w:eastAsiaTheme="minorEastAsia" w:hAnsiTheme="minorEastAsia" w:cstheme="minorEastAsia" w:hint="eastAsia"/>
          <w:bCs/>
          <w:color w:val="auto"/>
          <w:shd w:val="clear" w:color="auto" w:fill="FFFFFF"/>
        </w:rPr>
        <w:t>网贷排行</w:t>
      </w:r>
      <w:proofErr w:type="gramEnd"/>
      <w:r>
        <w:rPr>
          <w:rFonts w:asciiTheme="minorEastAsia" w:eastAsiaTheme="minorEastAsia" w:hAnsiTheme="minorEastAsia" w:cstheme="minorEastAsia" w:hint="eastAsia"/>
          <w:bCs/>
          <w:color w:val="auto"/>
          <w:shd w:val="clear" w:color="auto" w:fill="FFFFFF"/>
        </w:rPr>
        <w:t>月报，其中，</w:t>
      </w:r>
      <w:proofErr w:type="gramStart"/>
      <w:r>
        <w:rPr>
          <w:rFonts w:asciiTheme="minorEastAsia" w:eastAsiaTheme="minorEastAsia" w:hAnsiTheme="minorEastAsia" w:cstheme="minorEastAsia" w:hint="eastAsia"/>
          <w:bCs/>
          <w:color w:val="auto"/>
          <w:shd w:val="clear" w:color="auto" w:fill="FFFFFF"/>
        </w:rPr>
        <w:t>团贷网荣</w:t>
      </w:r>
      <w:proofErr w:type="gramEnd"/>
      <w:r>
        <w:rPr>
          <w:rFonts w:asciiTheme="minorEastAsia" w:eastAsiaTheme="minorEastAsia" w:hAnsiTheme="minorEastAsia" w:cstheme="minorEastAsia" w:hint="eastAsia"/>
          <w:bCs/>
          <w:color w:val="auto"/>
          <w:shd w:val="clear" w:color="auto" w:fill="FFFFFF"/>
        </w:rPr>
        <w:t>登第四，充分体现了监管层、行业专家等对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发展状况、趋势和安全合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经营的认可；（</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31</w:t>
      </w:r>
      <w:r>
        <w:rPr>
          <w:rFonts w:asciiTheme="minorEastAsia" w:eastAsiaTheme="minorEastAsia" w:hAnsiTheme="minorEastAsia" w:cstheme="minorEastAsia" w:hint="eastAsia"/>
          <w:bCs/>
          <w:color w:val="auto"/>
          <w:shd w:val="clear" w:color="auto" w:fill="FFFFFF"/>
        </w:rPr>
        <w:t>日</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获东莞商务局</w:t>
      </w:r>
      <w:proofErr w:type="gramStart"/>
      <w:r>
        <w:rPr>
          <w:rFonts w:asciiTheme="minorEastAsia" w:eastAsiaTheme="minorEastAsia" w:hAnsiTheme="minorEastAsia" w:cstheme="minorEastAsia" w:hint="eastAsia"/>
          <w:bCs/>
          <w:color w:val="auto"/>
          <w:shd w:val="clear" w:color="auto" w:fill="FFFFFF"/>
        </w:rPr>
        <w:t>首批电</w:t>
      </w:r>
      <w:proofErr w:type="gramEnd"/>
      <w:r>
        <w:rPr>
          <w:rFonts w:asciiTheme="minorEastAsia" w:eastAsiaTheme="minorEastAsia" w:hAnsiTheme="minorEastAsia" w:cstheme="minorEastAsia" w:hint="eastAsia"/>
          <w:bCs/>
          <w:color w:val="auto"/>
          <w:shd w:val="clear" w:color="auto" w:fill="FFFFFF"/>
        </w:rPr>
        <w:t>商示范企业认定。</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proofErr w:type="gramStart"/>
      <w:r>
        <w:rPr>
          <w:rFonts w:asciiTheme="minorEastAsia" w:eastAsiaTheme="minorEastAsia" w:hAnsiTheme="minorEastAsia" w:cstheme="minorEastAsia" w:hint="eastAsia"/>
          <w:bCs/>
          <w:color w:val="auto"/>
          <w:shd w:val="clear" w:color="auto" w:fill="FFFFFF"/>
        </w:rPr>
        <w:t>团贷网获得</w:t>
      </w:r>
      <w:proofErr w:type="gramEnd"/>
      <w:r>
        <w:rPr>
          <w:rFonts w:asciiTheme="minorEastAsia" w:eastAsiaTheme="minorEastAsia" w:hAnsiTheme="minorEastAsia" w:cstheme="minorEastAsia" w:hint="eastAsia"/>
          <w:bCs/>
          <w:color w:val="auto"/>
          <w:shd w:val="clear" w:color="auto" w:fill="FFFFFF"/>
        </w:rPr>
        <w:t>东莞市商务局电商专才奖励</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万余元，电子商务示范企业奖</w:t>
      </w:r>
      <w:r>
        <w:rPr>
          <w:rFonts w:asciiTheme="minorEastAsia" w:eastAsiaTheme="minorEastAsia" w:hAnsiTheme="minorEastAsia" w:cstheme="minorEastAsia" w:hint="eastAsia"/>
          <w:bCs/>
          <w:color w:val="auto"/>
          <w:shd w:val="clear" w:color="auto" w:fill="FFFFFF"/>
        </w:rPr>
        <w:t>励</w:t>
      </w:r>
      <w:r>
        <w:rPr>
          <w:rFonts w:asciiTheme="minorEastAsia" w:eastAsiaTheme="minorEastAsia" w:hAnsiTheme="minorEastAsia" w:cstheme="minorEastAsia" w:hint="eastAsia"/>
          <w:bCs/>
          <w:color w:val="auto"/>
          <w:shd w:val="clear" w:color="auto" w:fill="FFFFFF"/>
        </w:rPr>
        <w:t>20</w:t>
      </w:r>
      <w:r>
        <w:rPr>
          <w:rFonts w:asciiTheme="minorEastAsia" w:eastAsiaTheme="minorEastAsia" w:hAnsiTheme="minorEastAsia" w:cstheme="minorEastAsia" w:hint="eastAsia"/>
          <w:bCs/>
          <w:color w:val="auto"/>
          <w:shd w:val="clear" w:color="auto" w:fill="FFFFFF"/>
        </w:rPr>
        <w:t>万元；（</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26</w:t>
      </w:r>
      <w:r>
        <w:rPr>
          <w:rFonts w:asciiTheme="minorEastAsia" w:eastAsiaTheme="minorEastAsia" w:hAnsiTheme="minorEastAsia" w:cstheme="minorEastAsia" w:hint="eastAsia"/>
          <w:bCs/>
          <w:color w:val="auto"/>
          <w:shd w:val="clear" w:color="auto" w:fill="FFFFFF"/>
        </w:rPr>
        <w:t>日东莞市工商联第十一次代表大会召开，唐军连任执委会常委；（</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日</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日，广东省财政厅公示了</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年省科技发展专项资金（企业研究开发补助资金）项目计划。</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集团（工商登记主体为派生集团）获得研发补助资金共</w:t>
      </w:r>
      <w:r>
        <w:rPr>
          <w:rFonts w:asciiTheme="minorEastAsia" w:eastAsiaTheme="minorEastAsia" w:hAnsiTheme="minorEastAsia" w:cstheme="minorEastAsia" w:hint="eastAsia"/>
          <w:bCs/>
          <w:color w:val="auto"/>
          <w:shd w:val="clear" w:color="auto" w:fill="FFFFFF"/>
        </w:rPr>
        <w:t>90.31</w:t>
      </w:r>
      <w:r>
        <w:rPr>
          <w:rFonts w:asciiTheme="minorEastAsia" w:eastAsiaTheme="minorEastAsia" w:hAnsiTheme="minorEastAsia" w:cstheme="minorEastAsia" w:hint="eastAsia"/>
          <w:bCs/>
          <w:color w:val="auto"/>
          <w:shd w:val="clear" w:color="auto" w:fill="FFFFFF"/>
        </w:rPr>
        <w:t>万元；（</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）获得由东莞市商务局指导颁发的“</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东莞电商最佳创新运营平台”；（</w:t>
      </w:r>
      <w:r>
        <w:rPr>
          <w:rFonts w:asciiTheme="minorEastAsia" w:eastAsiaTheme="minorEastAsia" w:hAnsiTheme="minorEastAsia" w:cstheme="minorEastAsia" w:hint="eastAsia"/>
          <w:bCs/>
          <w:color w:val="auto"/>
          <w:shd w:val="clear" w:color="auto" w:fill="FFFFFF"/>
        </w:rPr>
        <w:t>14</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月，广东科技厅发布公示，</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入选广东省</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年高新技术企业培育库入库企业</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第二批</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，并获得</w:t>
      </w:r>
      <w:r>
        <w:rPr>
          <w:rFonts w:asciiTheme="minorEastAsia" w:eastAsiaTheme="minorEastAsia" w:hAnsiTheme="minorEastAsia" w:cstheme="minorEastAsia" w:hint="eastAsia"/>
          <w:bCs/>
          <w:color w:val="auto"/>
          <w:shd w:val="clear" w:color="auto" w:fill="FFFFFF"/>
        </w:rPr>
        <w:lastRenderedPageBreak/>
        <w:t>300</w:t>
      </w:r>
      <w:r>
        <w:rPr>
          <w:rFonts w:asciiTheme="minorEastAsia" w:eastAsiaTheme="minorEastAsia" w:hAnsiTheme="minorEastAsia" w:cstheme="minorEastAsia" w:hint="eastAsia"/>
          <w:bCs/>
          <w:color w:val="auto"/>
          <w:shd w:val="clear" w:color="auto" w:fill="FFFFFF"/>
        </w:rPr>
        <w:t>万元的奖励补贴；（</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团贷网集团</w:t>
      </w:r>
      <w:proofErr w:type="gramEnd"/>
      <w:r>
        <w:rPr>
          <w:rFonts w:asciiTheme="minorEastAsia" w:eastAsiaTheme="minorEastAsia" w:hAnsiTheme="minorEastAsia" w:cstheme="minorEastAsia" w:hint="eastAsia"/>
          <w:bCs/>
          <w:color w:val="auto"/>
          <w:shd w:val="clear" w:color="auto" w:fill="FFFFFF"/>
        </w:rPr>
        <w:t>获广东省商务厅</w:t>
      </w:r>
      <w:r>
        <w:rPr>
          <w:rFonts w:asciiTheme="minorEastAsia" w:eastAsiaTheme="minorEastAsia" w:hAnsiTheme="minorEastAsia" w:cstheme="minorEastAsia" w:hint="eastAsia"/>
          <w:bCs/>
          <w:color w:val="auto"/>
          <w:shd w:val="clear" w:color="auto" w:fill="FFFFFF"/>
        </w:rPr>
        <w:t>2017-2018</w:t>
      </w:r>
      <w:r>
        <w:rPr>
          <w:rFonts w:asciiTheme="minorEastAsia" w:eastAsiaTheme="minorEastAsia" w:hAnsiTheme="minorEastAsia" w:cstheme="minorEastAsia" w:hint="eastAsia"/>
          <w:bCs/>
          <w:color w:val="auto"/>
          <w:shd w:val="clear" w:color="auto" w:fill="FFFFFF"/>
        </w:rPr>
        <w:t>年度电商示范企业认定；（</w:t>
      </w:r>
      <w:r>
        <w:rPr>
          <w:rFonts w:asciiTheme="minorEastAsia" w:eastAsiaTheme="minorEastAsia" w:hAnsiTheme="minorEastAsia" w:cstheme="minorEastAsia" w:hint="eastAsia"/>
          <w:bCs/>
          <w:color w:val="auto"/>
          <w:shd w:val="clear" w:color="auto" w:fill="FFFFFF"/>
        </w:rPr>
        <w:t>16</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入选</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年广东省经济和信息化委电子商务试点单位。</w:t>
      </w:r>
    </w:p>
    <w:p w:rsidR="0098201D" w:rsidRDefault="00F7500B">
      <w:pPr>
        <w:pStyle w:val="a6"/>
        <w:widowControl/>
        <w:numPr>
          <w:ilvl w:val="0"/>
          <w:numId w:val="7"/>
        </w:numPr>
        <w:shd w:val="clear" w:color="auto" w:fill="FFFFFF"/>
        <w:spacing w:before="0" w:beforeAutospacing="0" w:after="0" w:afterAutospacing="0" w:line="360" w:lineRule="auto"/>
        <w:ind w:leftChars="103" w:left="216" w:rightChars="-9" w:right="-19" w:firstLineChars="200" w:firstLine="482"/>
        <w:outlineLvl w:val="2"/>
        <w:rPr>
          <w:rFonts w:asciiTheme="minorEastAsia" w:eastAsiaTheme="minorEastAsia" w:hAnsiTheme="minorEastAsia" w:cstheme="minorEastAsia"/>
          <w:b/>
          <w:szCs w:val="24"/>
          <w:shd w:val="clear" w:color="auto" w:fill="FFFFFF"/>
        </w:rPr>
      </w:pPr>
      <w:bookmarkStart w:id="50" w:name="_Toc8265"/>
      <w:r>
        <w:rPr>
          <w:rFonts w:asciiTheme="minorEastAsia" w:eastAsiaTheme="minorEastAsia" w:hAnsiTheme="minorEastAsia" w:cstheme="minorEastAsia" w:hint="eastAsia"/>
          <w:b/>
          <w:szCs w:val="24"/>
          <w:shd w:val="clear" w:color="auto" w:fill="FFFFFF"/>
        </w:rPr>
        <w:t>官方媒体和协会授予的荣誉和奖项</w:t>
      </w:r>
      <w:bookmarkEnd w:id="50"/>
    </w:p>
    <w:p w:rsidR="0098201D" w:rsidRDefault="00F7500B" w:rsidP="002A71C9">
      <w:pPr>
        <w:pStyle w:val="Normal0"/>
        <w:tabs>
          <w:tab w:val="left" w:pos="1060"/>
        </w:tabs>
        <w:ind w:leftChars="103" w:left="216" w:rightChars="-9" w:right="-19" w:firstLineChars="0" w:firstLine="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2013</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27</w:t>
      </w:r>
      <w:r>
        <w:rPr>
          <w:rFonts w:asciiTheme="minorEastAsia" w:eastAsiaTheme="minorEastAsia" w:hAnsiTheme="minorEastAsia" w:cstheme="minorEastAsia" w:hint="eastAsia"/>
          <w:bCs/>
          <w:color w:val="auto"/>
          <w:shd w:val="clear" w:color="auto" w:fill="FFFFFF"/>
        </w:rPr>
        <w:t>日，第九届中国企业诚信与竞争力论坛年会上（由《经济》杂志社、商务部研究院信用评级与认证中心、中国贸易报社、中国国际经济技术合作促进会市场调研中心、中国经济创新发展联盟等联合主办），</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一举荣获“中国网络信贷行业诚信金融服务机构”、“中国诚信经营</w:t>
      </w:r>
      <w:r>
        <w:rPr>
          <w:rFonts w:asciiTheme="minorEastAsia" w:eastAsiaTheme="minorEastAsia" w:hAnsiTheme="minorEastAsia" w:cstheme="minorEastAsia" w:hint="eastAsia"/>
          <w:bCs/>
          <w:color w:val="auto"/>
          <w:shd w:val="clear" w:color="auto" w:fill="FFFFFF"/>
        </w:rPr>
        <w:t>AAA</w:t>
      </w:r>
      <w:r>
        <w:rPr>
          <w:rFonts w:asciiTheme="minorEastAsia" w:eastAsiaTheme="minorEastAsia" w:hAnsiTheme="minorEastAsia" w:cstheme="minorEastAsia" w:hint="eastAsia"/>
          <w:bCs/>
          <w:color w:val="auto"/>
          <w:shd w:val="clear" w:color="auto" w:fill="FFFFFF"/>
        </w:rPr>
        <w:t>级示范企业”两个奖项；</w:t>
      </w:r>
      <w:r>
        <w:rPr>
          <w:rFonts w:asciiTheme="minorEastAsia" w:eastAsiaTheme="minorEastAsia" w:hAnsiTheme="minorEastAsia" w:cstheme="minorEastAsia" w:hint="eastAsia"/>
          <w:bCs/>
          <w:color w:val="auto"/>
          <w:shd w:val="clear" w:color="auto" w:fill="FFFFFF"/>
        </w:rPr>
        <w:t>CEO</w:t>
      </w:r>
      <w:r>
        <w:rPr>
          <w:rFonts w:asciiTheme="minorEastAsia" w:eastAsiaTheme="minorEastAsia" w:hAnsiTheme="minorEastAsia" w:cstheme="minorEastAsia" w:hint="eastAsia"/>
          <w:bCs/>
          <w:color w:val="auto"/>
          <w:shd w:val="clear" w:color="auto" w:fill="FFFFFF"/>
        </w:rPr>
        <w:t>唐军也被推选为“中国金融服务业最具诚信十大新锐人物”；</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2014</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14</w:t>
      </w:r>
      <w:r>
        <w:rPr>
          <w:rFonts w:asciiTheme="minorEastAsia" w:eastAsiaTheme="minorEastAsia" w:hAnsiTheme="minorEastAsia" w:cstheme="minorEastAsia" w:hint="eastAsia"/>
          <w:bCs/>
          <w:color w:val="auto"/>
          <w:shd w:val="clear" w:color="auto" w:fill="FFFFFF"/>
        </w:rPr>
        <w:t>日，由新华社经济参考报社主办的“</w:t>
      </w:r>
      <w:r>
        <w:rPr>
          <w:rFonts w:asciiTheme="minorEastAsia" w:eastAsiaTheme="minorEastAsia" w:hAnsiTheme="minorEastAsia" w:cstheme="minorEastAsia" w:hint="eastAsia"/>
          <w:bCs/>
          <w:color w:val="auto"/>
          <w:shd w:val="clear" w:color="auto" w:fill="FFFFFF"/>
        </w:rPr>
        <w:t>2014</w:t>
      </w:r>
      <w:r>
        <w:rPr>
          <w:rFonts w:asciiTheme="minorEastAsia" w:eastAsiaTheme="minorEastAsia" w:hAnsiTheme="minorEastAsia" w:cstheme="minorEastAsia" w:hint="eastAsia"/>
          <w:bCs/>
          <w:color w:val="auto"/>
          <w:shd w:val="clear" w:color="auto" w:fill="FFFFFF"/>
        </w:rPr>
        <w:t>中国经济发展论坛”在北京人民大会堂隆重举行，根据组委会的严格筛选和评定审核，</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创始人兼</w:t>
      </w:r>
      <w:r>
        <w:rPr>
          <w:rFonts w:asciiTheme="minorEastAsia" w:eastAsiaTheme="minorEastAsia" w:hAnsiTheme="minorEastAsia" w:cstheme="minorEastAsia" w:hint="eastAsia"/>
          <w:bCs/>
          <w:color w:val="auto"/>
          <w:shd w:val="clear" w:color="auto" w:fill="FFFFFF"/>
        </w:rPr>
        <w:t>CEO</w:t>
      </w:r>
      <w:r>
        <w:rPr>
          <w:rFonts w:asciiTheme="minorEastAsia" w:eastAsiaTheme="minorEastAsia" w:hAnsiTheme="minorEastAsia" w:cstheme="minorEastAsia" w:hint="eastAsia"/>
          <w:bCs/>
          <w:color w:val="auto"/>
          <w:shd w:val="clear" w:color="auto" w:fill="FFFFFF"/>
        </w:rPr>
        <w:t>唐军获评“</w:t>
      </w:r>
      <w:r>
        <w:rPr>
          <w:rFonts w:asciiTheme="minorEastAsia" w:eastAsiaTheme="minorEastAsia" w:hAnsiTheme="minorEastAsia" w:cstheme="minorEastAsia" w:hint="eastAsia"/>
          <w:bCs/>
          <w:color w:val="auto"/>
          <w:shd w:val="clear" w:color="auto" w:fill="FFFFFF"/>
        </w:rPr>
        <w:t>2014</w:t>
      </w:r>
      <w:r>
        <w:rPr>
          <w:rFonts w:asciiTheme="minorEastAsia" w:eastAsiaTheme="minorEastAsia" w:hAnsiTheme="minorEastAsia" w:cstheme="minorEastAsia" w:hint="eastAsia"/>
          <w:bCs/>
          <w:color w:val="auto"/>
          <w:shd w:val="clear" w:color="auto" w:fill="FFFFFF"/>
        </w:rPr>
        <w:t>中国</w:t>
      </w:r>
      <w:proofErr w:type="gramStart"/>
      <w:r>
        <w:rPr>
          <w:rFonts w:asciiTheme="minorEastAsia" w:eastAsiaTheme="minorEastAsia" w:hAnsiTheme="minorEastAsia" w:cstheme="minorEastAsia" w:hint="eastAsia"/>
          <w:bCs/>
          <w:color w:val="auto"/>
          <w:shd w:val="clear" w:color="auto" w:fill="FFFFFF"/>
        </w:rPr>
        <w:t>经济人</w:t>
      </w:r>
      <w:proofErr w:type="gramEnd"/>
      <w:r>
        <w:rPr>
          <w:rFonts w:asciiTheme="minorEastAsia" w:eastAsiaTheme="minorEastAsia" w:hAnsiTheme="minorEastAsia" w:cstheme="minorEastAsia" w:hint="eastAsia"/>
          <w:bCs/>
          <w:color w:val="auto"/>
          <w:shd w:val="clear" w:color="auto" w:fill="FFFFFF"/>
        </w:rPr>
        <w:t>物”；（</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荣获东莞市企业联合会、东莞市企业家协会和东莞报业传媒集团评选的“双优企业”暨“</w:t>
      </w:r>
      <w:r>
        <w:rPr>
          <w:rFonts w:asciiTheme="minorEastAsia" w:eastAsiaTheme="minorEastAsia" w:hAnsiTheme="minorEastAsia" w:cstheme="minorEastAsia" w:hint="eastAsia"/>
          <w:bCs/>
          <w:color w:val="auto"/>
          <w:shd w:val="clear" w:color="auto" w:fill="FFFFFF"/>
        </w:rPr>
        <w:t>2014-2015</w:t>
      </w:r>
      <w:r>
        <w:rPr>
          <w:rFonts w:asciiTheme="minorEastAsia" w:eastAsiaTheme="minorEastAsia" w:hAnsiTheme="minorEastAsia" w:cstheme="minorEastAsia" w:hint="eastAsia"/>
          <w:bCs/>
          <w:color w:val="auto"/>
          <w:shd w:val="clear" w:color="auto" w:fill="FFFFFF"/>
        </w:rPr>
        <w:t>年度东莞市优秀企业”；（</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日，中国电子商务协会数字服务中心经过对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的一系列严格的调研与审核，</w:t>
      </w:r>
      <w:proofErr w:type="gramStart"/>
      <w:r>
        <w:rPr>
          <w:rFonts w:asciiTheme="minorEastAsia" w:eastAsiaTheme="minorEastAsia" w:hAnsiTheme="minorEastAsia" w:cstheme="minorEastAsia" w:hint="eastAsia"/>
          <w:bCs/>
          <w:color w:val="auto"/>
          <w:shd w:val="clear" w:color="auto" w:fill="FFFFFF"/>
        </w:rPr>
        <w:t>授予团贷网</w:t>
      </w:r>
      <w:proofErr w:type="gramEnd"/>
      <w:r>
        <w:rPr>
          <w:rFonts w:asciiTheme="minorEastAsia" w:eastAsiaTheme="minorEastAsia" w:hAnsiTheme="minorEastAsia" w:cstheme="minorEastAsia" w:hint="eastAsia"/>
          <w:bCs/>
          <w:color w:val="auto"/>
          <w:shd w:val="clear" w:color="auto" w:fill="FFFFFF"/>
        </w:rPr>
        <w:t>“中国互联网诚信示范企业”殊荣；（</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28</w:t>
      </w:r>
      <w:r>
        <w:rPr>
          <w:rFonts w:asciiTheme="minorEastAsia" w:eastAsiaTheme="minorEastAsia" w:hAnsiTheme="minorEastAsia" w:cstheme="minorEastAsia" w:hint="eastAsia"/>
          <w:bCs/>
          <w:color w:val="auto"/>
          <w:shd w:val="clear" w:color="auto" w:fill="FFFFFF"/>
        </w:rPr>
        <w:t>日，由中国管理科学研究院商</w:t>
      </w:r>
      <w:r>
        <w:rPr>
          <w:rFonts w:asciiTheme="minorEastAsia" w:eastAsiaTheme="minorEastAsia" w:hAnsiTheme="minorEastAsia" w:cstheme="minorEastAsia" w:hint="eastAsia"/>
          <w:bCs/>
          <w:color w:val="auto"/>
          <w:shd w:val="clear" w:color="auto" w:fill="FFFFFF"/>
        </w:rPr>
        <w:t>业模式研究所、中国信息协会信用信息服务专业委员会、中国联合商报社等媒体机构共同举办的“</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中国金融投资发展论坛”在北京钓鱼台国宾馆召开，</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荣获</w:t>
      </w:r>
      <w:proofErr w:type="gramStart"/>
      <w:r>
        <w:rPr>
          <w:rFonts w:asciiTheme="minorEastAsia" w:eastAsiaTheme="minorEastAsia" w:hAnsiTheme="minorEastAsia" w:cstheme="minorEastAsia" w:hint="eastAsia"/>
          <w:bCs/>
          <w:color w:val="auto"/>
          <w:shd w:val="clear" w:color="auto" w:fill="FFFFFF"/>
        </w:rPr>
        <w:t>“</w:t>
      </w:r>
      <w:proofErr w:type="gramEnd"/>
      <w:r>
        <w:rPr>
          <w:rFonts w:asciiTheme="minorEastAsia" w:eastAsiaTheme="minorEastAsia" w:hAnsiTheme="minorEastAsia" w:cstheme="minorEastAsia" w:hint="eastAsia"/>
          <w:bCs/>
          <w:color w:val="auto"/>
          <w:shd w:val="clear" w:color="auto" w:fill="FFFFFF"/>
        </w:rPr>
        <w:t>中国互联网金融领军品牌</w:t>
      </w:r>
      <w:proofErr w:type="gramStart"/>
      <w:r>
        <w:rPr>
          <w:rFonts w:asciiTheme="minorEastAsia" w:eastAsiaTheme="minorEastAsia" w:hAnsiTheme="minorEastAsia" w:cstheme="minorEastAsia" w:hint="eastAsia"/>
          <w:bCs/>
          <w:color w:val="auto"/>
          <w:shd w:val="clear" w:color="auto" w:fill="FFFFFF"/>
        </w:rPr>
        <w:t>“</w:t>
      </w:r>
      <w:proofErr w:type="gramEnd"/>
      <w:r>
        <w:rPr>
          <w:rFonts w:asciiTheme="minorEastAsia" w:eastAsiaTheme="minorEastAsia" w:hAnsiTheme="minorEastAsia" w:cstheme="minorEastAsia" w:hint="eastAsia"/>
          <w:bCs/>
          <w:color w:val="auto"/>
          <w:shd w:val="clear" w:color="auto" w:fill="FFFFFF"/>
        </w:rPr>
        <w:t>奖项；（</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日，在由中国消费经济高层论坛组委会、商务部研究院消费经济研究部支持，消费日报社主办的</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中国消费市场行业影响力品牌”推荐研讨活动暨颁奖典礼上，</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荣膺</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“互联网金融十大创新平台”；（</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月，由信息时报社主办的“金狮奖——</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第四届珠三角金融行业风云榜”评选获奖名单揭晓，</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获评</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年度珠三角金融行业风云榜消费者最信赖互联网金融机构；</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日，由东莞互联网金融协会主办的“</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互联网金融</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产业发展论坛”在东莞康帝酒店隆重召开，</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荣获“最具行业领军互联网金融平台”；（</w:t>
      </w:r>
      <w:r>
        <w:rPr>
          <w:rFonts w:asciiTheme="minorEastAsia" w:eastAsiaTheme="minorEastAsia" w:hAnsiTheme="minorEastAsia" w:cstheme="minorEastAsia" w:hint="eastAsia"/>
          <w:bCs/>
          <w:color w:val="auto"/>
          <w:shd w:val="clear" w:color="auto" w:fill="FFFFFF"/>
        </w:rPr>
        <w:t>9</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唐军获得广东广播电视台，羊城晚报报业集团、广东卫视“</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广东年度经济风云榜”的创新奖；（</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）广东省企业联合会、广东省企业家协会、羊城晚报社报业集团联合评选</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“广东省自主创新标杆企业”荣誉；（</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日，新闻晨报</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金融科技论</w:t>
      </w:r>
      <w:r>
        <w:rPr>
          <w:rFonts w:asciiTheme="minorEastAsia" w:eastAsiaTheme="minorEastAsia" w:hAnsiTheme="minorEastAsia" w:cstheme="minorEastAsia" w:hint="eastAsia"/>
          <w:bCs/>
          <w:color w:val="auto"/>
          <w:shd w:val="clear" w:color="auto" w:fill="FFFFFF"/>
        </w:rPr>
        <w:t>坛在上海隆重举行，会上，“新闻晨报</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金罗盘评选”</w:t>
      </w:r>
      <w:r>
        <w:rPr>
          <w:rFonts w:asciiTheme="minorEastAsia" w:hAnsiTheme="minorEastAsia" w:cstheme="minorEastAsia" w:hint="eastAsia"/>
          <w:bCs/>
          <w:color w:val="auto"/>
          <w:shd w:val="clear" w:color="auto" w:fill="FFFFFF"/>
        </w:rPr>
        <w:t>中，</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荣获“年度行业影响力品牌”；（</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日，由广东省企业联合会、广东省企业家协会、羊城晚报社报业集团联合主办的“</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首届广东企业社会责任报告发布会暨企业创新发展高峰论坛”在广州隆重举行。</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荣获“</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首届广东省最具社会责任感企业”，</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联合创始人兼总裁张林荣获“</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首届广东省最具社会责任感企业家”个人</w:t>
      </w:r>
      <w:r>
        <w:rPr>
          <w:rFonts w:asciiTheme="minorEastAsia" w:eastAsiaTheme="minorEastAsia" w:hAnsiTheme="minorEastAsia" w:cstheme="minorEastAsia" w:hint="eastAsia"/>
          <w:bCs/>
          <w:color w:val="auto"/>
          <w:shd w:val="clear" w:color="auto" w:fill="FFFFFF"/>
        </w:rPr>
        <w:lastRenderedPageBreak/>
        <w:t>奖项；（</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26</w:t>
      </w:r>
      <w:r>
        <w:rPr>
          <w:rFonts w:asciiTheme="minorEastAsia" w:eastAsiaTheme="minorEastAsia" w:hAnsiTheme="minorEastAsia" w:cstheme="minorEastAsia" w:hint="eastAsia"/>
          <w:bCs/>
          <w:color w:val="auto"/>
          <w:shd w:val="clear" w:color="auto" w:fill="FFFFFF"/>
        </w:rPr>
        <w:t>日，由东莞市工商行政管理局、质量技术监督局、社会科学界联合会指导，东莞报业传媒集团主办的</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30</w:t>
      </w:r>
      <w:r>
        <w:rPr>
          <w:rFonts w:asciiTheme="minorEastAsia" w:eastAsiaTheme="minorEastAsia" w:hAnsiTheme="minorEastAsia" w:cstheme="minorEastAsia" w:hint="eastAsia"/>
          <w:bCs/>
          <w:color w:val="auto"/>
          <w:shd w:val="clear" w:color="auto" w:fill="FFFFFF"/>
        </w:rPr>
        <w:t>年东莞骄傲”评选，</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作为东莞最大的互联网金</w:t>
      </w:r>
      <w:r>
        <w:rPr>
          <w:rFonts w:asciiTheme="minorEastAsia" w:eastAsiaTheme="minorEastAsia" w:hAnsiTheme="minorEastAsia" w:cstheme="minorEastAsia" w:hint="eastAsia"/>
          <w:bCs/>
          <w:color w:val="auto"/>
          <w:shd w:val="clear" w:color="auto" w:fill="FFFFFF"/>
        </w:rPr>
        <w:t>融企业入选三十家东莞标志企业；（</w:t>
      </w:r>
      <w:r>
        <w:rPr>
          <w:rFonts w:asciiTheme="minorEastAsia" w:eastAsiaTheme="minorEastAsia" w:hAnsiTheme="minorEastAsia" w:cstheme="minorEastAsia" w:hint="eastAsia"/>
          <w:bCs/>
          <w:color w:val="auto"/>
          <w:shd w:val="clear" w:color="auto" w:fill="FFFFFF"/>
        </w:rPr>
        <w:t>14</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9</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日，由新华网主办的</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第三届互联网金融企业社会责任峰会在北京盛大举行，</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被评为“</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第三届互联网金融企业社会责任”优秀案例；（</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2016-2017</w:t>
      </w:r>
      <w:r>
        <w:rPr>
          <w:rFonts w:asciiTheme="minorEastAsia" w:eastAsiaTheme="minorEastAsia" w:hAnsiTheme="minorEastAsia" w:cstheme="minorEastAsia" w:hint="eastAsia"/>
          <w:bCs/>
          <w:color w:val="auto"/>
          <w:shd w:val="clear" w:color="auto" w:fill="FFFFFF"/>
        </w:rPr>
        <w:t>年度东莞市消委会和东莞报业传媒集团颁发的“东莞诚信服务示范单位”</w:t>
      </w:r>
      <w:r>
        <w:rPr>
          <w:rFonts w:asciiTheme="minorEastAsia" w:eastAsiaTheme="minorEastAsia" w:hAnsiTheme="minorEastAsia" w:cstheme="minorEastAsia" w:hint="eastAsia"/>
          <w:bCs/>
          <w:color w:val="auto"/>
          <w:shd w:val="clear" w:color="auto" w:fill="FFFFFF"/>
        </w:rPr>
        <w:t>; (16)</w:t>
      </w:r>
      <w:r>
        <w:rPr>
          <w:rFonts w:asciiTheme="minorEastAsia" w:eastAsiaTheme="minorEastAsia" w:hAnsiTheme="minorEastAsia" w:cstheme="minorEastAsia" w:hint="eastAsia"/>
          <w:bCs/>
          <w:color w:val="auto"/>
          <w:shd w:val="clear" w:color="auto" w:fill="FFFFFF"/>
        </w:rPr>
        <w:t>东莞报业传媒集团主办的“</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东莞最具社会责任感企业”评选活动中，</w:t>
      </w:r>
      <w:proofErr w:type="gramStart"/>
      <w:r>
        <w:rPr>
          <w:rFonts w:asciiTheme="minorEastAsia" w:eastAsiaTheme="minorEastAsia" w:hAnsiTheme="minorEastAsia" w:cstheme="minorEastAsia" w:hint="eastAsia"/>
          <w:bCs/>
          <w:color w:val="auto"/>
          <w:shd w:val="clear" w:color="auto" w:fill="FFFFFF"/>
        </w:rPr>
        <w:t>团贷网获得</w:t>
      </w:r>
      <w:proofErr w:type="gramEnd"/>
      <w:r>
        <w:rPr>
          <w:rFonts w:asciiTheme="minorEastAsia" w:eastAsiaTheme="minorEastAsia" w:hAnsiTheme="minorEastAsia" w:cstheme="minorEastAsia" w:hint="eastAsia"/>
          <w:bCs/>
          <w:color w:val="auto"/>
          <w:shd w:val="clear" w:color="auto" w:fill="FFFFFF"/>
        </w:rPr>
        <w:t>2016-2017</w:t>
      </w:r>
      <w:r>
        <w:rPr>
          <w:rFonts w:asciiTheme="minorEastAsia" w:eastAsiaTheme="minorEastAsia" w:hAnsiTheme="minorEastAsia" w:cstheme="minorEastAsia" w:hint="eastAsia"/>
          <w:bCs/>
          <w:color w:val="auto"/>
          <w:shd w:val="clear" w:color="auto" w:fill="FFFFFF"/>
        </w:rPr>
        <w:t>年度东莞最具社会责任感企业</w:t>
      </w:r>
      <w:r>
        <w:rPr>
          <w:rFonts w:asciiTheme="minorEastAsia" w:eastAsiaTheme="minorEastAsia" w:hAnsiTheme="minorEastAsia" w:cstheme="minorEastAsia" w:hint="eastAsia"/>
          <w:bCs/>
          <w:color w:val="auto"/>
          <w:shd w:val="clear" w:color="auto" w:fill="FFFFFF"/>
        </w:rPr>
        <w:t>; (17)2017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日，由《中国经营报》主办的“</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年中经金融科技高峰论坛”上，</w:t>
      </w:r>
      <w:proofErr w:type="gramStart"/>
      <w:r>
        <w:rPr>
          <w:rFonts w:asciiTheme="minorEastAsia" w:eastAsiaTheme="minorEastAsia" w:hAnsiTheme="minorEastAsia" w:cstheme="minorEastAsia" w:hint="eastAsia"/>
          <w:bCs/>
          <w:color w:val="auto"/>
          <w:shd w:val="clear" w:color="auto" w:fill="FFFFFF"/>
        </w:rPr>
        <w:t>团贷</w:t>
      </w:r>
      <w:r>
        <w:rPr>
          <w:rFonts w:asciiTheme="minorEastAsia" w:eastAsiaTheme="minorEastAsia" w:hAnsiTheme="minorEastAsia" w:cstheme="minorEastAsia" w:hint="eastAsia"/>
          <w:bCs/>
          <w:color w:val="auto"/>
          <w:shd w:val="clear" w:color="auto" w:fill="FFFFFF"/>
        </w:rPr>
        <w:t>网</w:t>
      </w:r>
      <w:proofErr w:type="gramEnd"/>
      <w:r>
        <w:rPr>
          <w:rFonts w:asciiTheme="minorEastAsia" w:eastAsiaTheme="minorEastAsia" w:hAnsiTheme="minorEastAsia" w:cstheme="minorEastAsia" w:hint="eastAsia"/>
          <w:bCs/>
          <w:color w:val="auto"/>
          <w:shd w:val="clear" w:color="auto" w:fill="FFFFFF"/>
        </w:rPr>
        <w:t>获颁“</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中经金融科技品牌影响力</w:t>
      </w:r>
      <w:r>
        <w:rPr>
          <w:rFonts w:asciiTheme="minorEastAsia" w:eastAsiaTheme="minorEastAsia" w:hAnsiTheme="minorEastAsia" w:cstheme="minorEastAsia" w:hint="eastAsia"/>
          <w:bCs/>
          <w:color w:val="auto"/>
          <w:shd w:val="clear" w:color="auto" w:fill="FFFFFF"/>
        </w:rPr>
        <w:t>TOP10</w:t>
      </w:r>
      <w:r>
        <w:rPr>
          <w:rFonts w:asciiTheme="minorEastAsia" w:eastAsiaTheme="minorEastAsia" w:hAnsiTheme="minorEastAsia" w:cstheme="minorEastAsia" w:hint="eastAsia"/>
          <w:bCs/>
          <w:color w:val="auto"/>
          <w:shd w:val="clear" w:color="auto" w:fill="FFFFFF"/>
        </w:rPr>
        <w:t>”奖</w:t>
      </w:r>
      <w:r>
        <w:rPr>
          <w:rFonts w:asciiTheme="minorEastAsia" w:eastAsiaTheme="minorEastAsia" w:hAnsiTheme="minorEastAsia" w:cstheme="minorEastAsia" w:hint="eastAsia"/>
          <w:bCs/>
          <w:color w:val="auto"/>
          <w:shd w:val="clear" w:color="auto" w:fill="FFFFFF"/>
        </w:rPr>
        <w:t>; (18)</w:t>
      </w:r>
      <w:proofErr w:type="gramStart"/>
      <w:r>
        <w:rPr>
          <w:rFonts w:asciiTheme="minorEastAsia" w:eastAsiaTheme="minorEastAsia" w:hAnsiTheme="minorEastAsia" w:cstheme="minorEastAsia" w:hint="eastAsia"/>
          <w:bCs/>
          <w:color w:val="auto"/>
          <w:shd w:val="clear" w:color="auto" w:fill="FFFFFF"/>
        </w:rPr>
        <w:t>团贷网获得</w:t>
      </w:r>
      <w:proofErr w:type="gramEnd"/>
      <w:r>
        <w:rPr>
          <w:rFonts w:asciiTheme="minorEastAsia" w:eastAsiaTheme="minorEastAsia" w:hAnsiTheme="minorEastAsia" w:cstheme="minorEastAsia" w:hint="eastAsia"/>
          <w:bCs/>
          <w:color w:val="auto"/>
          <w:shd w:val="clear" w:color="auto" w:fill="FFFFFF"/>
        </w:rPr>
        <w:t>东莞市消委会、东莞报业集团颁发的“</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年度东莞消费者信赖的金融服务机构”</w:t>
      </w:r>
      <w:r>
        <w:rPr>
          <w:rFonts w:asciiTheme="minorEastAsia" w:eastAsiaTheme="minorEastAsia" w:hAnsiTheme="minorEastAsia" w:cstheme="minorEastAsia" w:hint="eastAsia"/>
          <w:bCs/>
          <w:color w:val="auto"/>
          <w:shd w:val="clear" w:color="auto" w:fill="FFFFFF"/>
        </w:rPr>
        <w:t>; (19)</w:t>
      </w:r>
      <w:r>
        <w:rPr>
          <w:rFonts w:asciiTheme="minorEastAsia" w:eastAsiaTheme="minorEastAsia" w:hAnsiTheme="minorEastAsia" w:cstheme="minorEastAsia" w:hint="eastAsia"/>
          <w:bCs/>
          <w:color w:val="auto"/>
          <w:shd w:val="clear" w:color="auto" w:fill="FFFFFF"/>
        </w:rPr>
        <w:t>东莞报业传媒集团主办的</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东莞市民喜爱</w:t>
      </w:r>
      <w:proofErr w:type="gramStart"/>
      <w:r>
        <w:rPr>
          <w:rFonts w:asciiTheme="minorEastAsia" w:eastAsiaTheme="minorEastAsia" w:hAnsiTheme="minorEastAsia" w:cstheme="minorEastAsia" w:hint="eastAsia"/>
          <w:bCs/>
          <w:color w:val="auto"/>
          <w:shd w:val="clear" w:color="auto" w:fill="FFFFFF"/>
        </w:rPr>
        <w:t>品牌评选</w:t>
      </w:r>
      <w:proofErr w:type="gramEnd"/>
      <w:r>
        <w:rPr>
          <w:rFonts w:asciiTheme="minorEastAsia" w:eastAsiaTheme="minorEastAsia" w:hAnsiTheme="minorEastAsia" w:cstheme="minorEastAsia" w:hint="eastAsia"/>
          <w:bCs/>
          <w:color w:val="auto"/>
          <w:shd w:val="clear" w:color="auto" w:fill="FFFFFF"/>
        </w:rPr>
        <w:t>活动中，</w:t>
      </w:r>
      <w:proofErr w:type="gramStart"/>
      <w:r>
        <w:rPr>
          <w:rFonts w:asciiTheme="minorEastAsia" w:eastAsiaTheme="minorEastAsia" w:hAnsiTheme="minorEastAsia" w:cstheme="minorEastAsia" w:hint="eastAsia"/>
          <w:bCs/>
          <w:color w:val="auto"/>
          <w:shd w:val="clear" w:color="auto" w:fill="FFFFFF"/>
        </w:rPr>
        <w:t>团贷网获得</w:t>
      </w:r>
      <w:proofErr w:type="gramEnd"/>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东莞市民喜爱品牌；</w:t>
      </w:r>
      <w:r>
        <w:rPr>
          <w:rFonts w:asciiTheme="minorEastAsia" w:eastAsiaTheme="minorEastAsia" w:hAnsiTheme="minorEastAsia" w:cstheme="minorEastAsia" w:hint="eastAsia"/>
          <w:bCs/>
          <w:color w:val="auto"/>
          <w:shd w:val="clear" w:color="auto" w:fill="FFFFFF"/>
        </w:rPr>
        <w:t>(20)</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荣获消费日报社“</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中国消费市场行业影响力品牌”奖。</w:t>
      </w:r>
    </w:p>
    <w:p w:rsidR="0098201D" w:rsidRDefault="00F7500B">
      <w:pPr>
        <w:pStyle w:val="a6"/>
        <w:widowControl/>
        <w:numPr>
          <w:ilvl w:val="0"/>
          <w:numId w:val="7"/>
        </w:numPr>
        <w:shd w:val="clear" w:color="auto" w:fill="FFFFFF"/>
        <w:spacing w:before="0" w:beforeAutospacing="0" w:after="0" w:afterAutospacing="0" w:line="360" w:lineRule="auto"/>
        <w:ind w:leftChars="103" w:left="216" w:rightChars="-9" w:right="-19" w:firstLineChars="200" w:firstLine="482"/>
        <w:outlineLvl w:val="2"/>
        <w:rPr>
          <w:rFonts w:asciiTheme="minorEastAsia" w:eastAsiaTheme="minorEastAsia" w:hAnsiTheme="minorEastAsia" w:cstheme="minorEastAsia"/>
          <w:b/>
          <w:szCs w:val="24"/>
          <w:shd w:val="clear" w:color="auto" w:fill="FFFFFF"/>
        </w:rPr>
      </w:pPr>
      <w:bookmarkStart w:id="51" w:name="_Toc1826"/>
      <w:r>
        <w:rPr>
          <w:rFonts w:asciiTheme="minorEastAsia" w:eastAsiaTheme="minorEastAsia" w:hAnsiTheme="minorEastAsia" w:cstheme="minorEastAsia" w:hint="eastAsia"/>
          <w:b/>
          <w:szCs w:val="24"/>
          <w:shd w:val="clear" w:color="auto" w:fill="FFFFFF"/>
        </w:rPr>
        <w:t>第三方机构授予的荣誉和奖项</w:t>
      </w:r>
      <w:bookmarkEnd w:id="51"/>
    </w:p>
    <w:p w:rsidR="0098201D" w:rsidRDefault="00F7500B">
      <w:pPr>
        <w:pStyle w:val="Normal0"/>
        <w:tabs>
          <w:tab w:val="left" w:pos="1060"/>
        </w:tabs>
        <w:ind w:leftChars="100" w:left="210"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(1)2014</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日，“广东互联网金融协会揭牌仪式暨高峰论坛”，会上审核通过了首批会员单位共</w:t>
      </w:r>
      <w:r>
        <w:rPr>
          <w:rFonts w:asciiTheme="minorEastAsia" w:eastAsiaTheme="minorEastAsia" w:hAnsiTheme="minorEastAsia" w:cstheme="minorEastAsia" w:hint="eastAsia"/>
          <w:bCs/>
          <w:color w:val="auto"/>
          <w:shd w:val="clear" w:color="auto" w:fill="FFFFFF"/>
        </w:rPr>
        <w:t>32</w:t>
      </w:r>
      <w:r>
        <w:rPr>
          <w:rFonts w:asciiTheme="minorEastAsia" w:eastAsiaTheme="minorEastAsia" w:hAnsiTheme="minorEastAsia" w:cstheme="minorEastAsia" w:hint="eastAsia"/>
          <w:bCs/>
          <w:color w:val="auto"/>
          <w:shd w:val="clear" w:color="auto" w:fill="FFFFFF"/>
        </w:rPr>
        <w:t>家，</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荣获副会长单位</w:t>
      </w:r>
      <w:r>
        <w:rPr>
          <w:rFonts w:asciiTheme="minorEastAsia" w:eastAsiaTheme="minorEastAsia" w:hAnsiTheme="minorEastAsia" w:cstheme="minorEastAsia" w:hint="eastAsia"/>
          <w:bCs/>
          <w:color w:val="auto"/>
          <w:shd w:val="clear" w:color="auto" w:fill="FFFFFF"/>
        </w:rPr>
        <w:t>; (2)2014</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日至</w:t>
      </w:r>
      <w:r>
        <w:rPr>
          <w:rFonts w:asciiTheme="minorEastAsia" w:eastAsiaTheme="minorEastAsia" w:hAnsiTheme="minorEastAsia" w:cstheme="minorEastAsia" w:hint="eastAsia"/>
          <w:bCs/>
          <w:color w:val="auto"/>
          <w:shd w:val="clear" w:color="auto" w:fill="FFFFFF"/>
        </w:rPr>
        <w:t>21</w:t>
      </w:r>
      <w:r>
        <w:rPr>
          <w:rFonts w:asciiTheme="minorEastAsia" w:eastAsiaTheme="minorEastAsia" w:hAnsiTheme="minorEastAsia" w:cstheme="minorEastAsia" w:hint="eastAsia"/>
          <w:bCs/>
          <w:color w:val="auto"/>
          <w:shd w:val="clear" w:color="auto" w:fill="FFFFFF"/>
        </w:rPr>
        <w:t>日，第五届互联网金融与支付创新</w:t>
      </w:r>
      <w:r>
        <w:rPr>
          <w:rFonts w:asciiTheme="minorEastAsia" w:eastAsiaTheme="minorEastAsia" w:hAnsiTheme="minorEastAsia" w:cstheme="minorEastAsia" w:hint="eastAsia"/>
          <w:bCs/>
          <w:color w:val="auto"/>
          <w:shd w:val="clear" w:color="auto" w:fill="FFFFFF"/>
        </w:rPr>
        <w:t>2014</w:t>
      </w:r>
      <w:r>
        <w:rPr>
          <w:rFonts w:asciiTheme="minorEastAsia" w:eastAsiaTheme="minorEastAsia" w:hAnsiTheme="minorEastAsia" w:cstheme="minorEastAsia" w:hint="eastAsia"/>
          <w:bCs/>
          <w:color w:val="auto"/>
          <w:shd w:val="clear" w:color="auto" w:fill="FFFFFF"/>
        </w:rPr>
        <w:t>年度盛会在上海隆重举行，表彰</w:t>
      </w:r>
      <w:r>
        <w:rPr>
          <w:rFonts w:asciiTheme="minorEastAsia" w:eastAsiaTheme="minorEastAsia" w:hAnsiTheme="minorEastAsia" w:cstheme="minorEastAsia" w:hint="eastAsia"/>
          <w:bCs/>
          <w:color w:val="auto"/>
          <w:shd w:val="clear" w:color="auto" w:fill="FFFFFF"/>
        </w:rPr>
        <w:t>2014</w:t>
      </w:r>
      <w:r>
        <w:rPr>
          <w:rFonts w:asciiTheme="minorEastAsia" w:eastAsiaTheme="minorEastAsia" w:hAnsiTheme="minorEastAsia" w:cstheme="minorEastAsia" w:hint="eastAsia"/>
          <w:bCs/>
          <w:color w:val="auto"/>
          <w:shd w:val="clear" w:color="auto" w:fill="FFFFFF"/>
        </w:rPr>
        <w:t>年在互联网金融与支付创新领域做出卓越贡献的企业，</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荣获</w:t>
      </w:r>
      <w:r>
        <w:rPr>
          <w:rFonts w:asciiTheme="minorEastAsia" w:eastAsiaTheme="minorEastAsia" w:hAnsiTheme="minorEastAsia" w:cstheme="minorEastAsia" w:hint="eastAsia"/>
          <w:bCs/>
          <w:color w:val="auto"/>
          <w:shd w:val="clear" w:color="auto" w:fill="FFFFFF"/>
        </w:rPr>
        <w:t>2014</w:t>
      </w:r>
      <w:r>
        <w:rPr>
          <w:rFonts w:asciiTheme="minorEastAsia" w:eastAsiaTheme="minorEastAsia" w:hAnsiTheme="minorEastAsia" w:cstheme="minorEastAsia" w:hint="eastAsia"/>
          <w:bCs/>
          <w:color w:val="auto"/>
          <w:shd w:val="clear" w:color="auto" w:fill="FFFFFF"/>
        </w:rPr>
        <w:t>年度互联网金融领军企业奖</w:t>
      </w:r>
      <w:r>
        <w:rPr>
          <w:rFonts w:asciiTheme="minorEastAsia" w:eastAsiaTheme="minorEastAsia" w:hAnsiTheme="minorEastAsia" w:cstheme="minorEastAsia" w:hint="eastAsia"/>
          <w:bCs/>
          <w:color w:val="auto"/>
          <w:shd w:val="clear" w:color="auto" w:fill="FFFFFF"/>
        </w:rPr>
        <w:t>; (3)2015</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17</w:t>
      </w:r>
      <w:r>
        <w:rPr>
          <w:rFonts w:asciiTheme="minorEastAsia" w:eastAsiaTheme="minorEastAsia" w:hAnsiTheme="minorEastAsia" w:cstheme="minorEastAsia" w:hint="eastAsia"/>
          <w:bCs/>
          <w:color w:val="auto"/>
          <w:shd w:val="clear" w:color="auto" w:fill="FFFFFF"/>
        </w:rPr>
        <w:t>日，由中国证券市场研究设计中心（</w:t>
      </w:r>
      <w:r>
        <w:rPr>
          <w:rFonts w:asciiTheme="minorEastAsia" w:eastAsiaTheme="minorEastAsia" w:hAnsiTheme="minorEastAsia" w:cstheme="minorEastAsia" w:hint="eastAsia"/>
          <w:bCs/>
          <w:color w:val="auto"/>
          <w:shd w:val="clear" w:color="auto" w:fill="FFFFFF"/>
        </w:rPr>
        <w:t>SEEC</w:t>
      </w:r>
      <w:r>
        <w:rPr>
          <w:rFonts w:asciiTheme="minorEastAsia" w:eastAsiaTheme="minorEastAsia" w:hAnsiTheme="minorEastAsia" w:cstheme="minorEastAsia" w:hint="eastAsia"/>
          <w:bCs/>
          <w:color w:val="auto"/>
          <w:shd w:val="clear" w:color="auto" w:fill="FFFFFF"/>
        </w:rPr>
        <w:t>）与</w:t>
      </w:r>
      <w:proofErr w:type="gramStart"/>
      <w:r>
        <w:rPr>
          <w:rFonts w:asciiTheme="minorEastAsia" w:eastAsiaTheme="minorEastAsia" w:hAnsiTheme="minorEastAsia" w:cstheme="minorEastAsia" w:hint="eastAsia"/>
          <w:bCs/>
          <w:color w:val="auto"/>
          <w:shd w:val="clear" w:color="auto" w:fill="FFFFFF"/>
        </w:rPr>
        <w:t>和讯网联合</w:t>
      </w:r>
      <w:proofErr w:type="gramEnd"/>
      <w:r>
        <w:rPr>
          <w:rFonts w:asciiTheme="minorEastAsia" w:eastAsiaTheme="minorEastAsia" w:hAnsiTheme="minorEastAsia" w:cstheme="minorEastAsia" w:hint="eastAsia"/>
          <w:bCs/>
          <w:color w:val="auto"/>
          <w:shd w:val="clear" w:color="auto" w:fill="FFFFFF"/>
        </w:rPr>
        <w:t>主办的第十二届中国财经</w:t>
      </w:r>
      <w:proofErr w:type="gramStart"/>
      <w:r>
        <w:rPr>
          <w:rFonts w:asciiTheme="minorEastAsia" w:eastAsiaTheme="minorEastAsia" w:hAnsiTheme="minorEastAsia" w:cstheme="minorEastAsia" w:hint="eastAsia"/>
          <w:bCs/>
          <w:color w:val="auto"/>
          <w:shd w:val="clear" w:color="auto" w:fill="FFFFFF"/>
        </w:rPr>
        <w:t>风云榜暨“书写改革信心”</w:t>
      </w:r>
      <w:proofErr w:type="gramEnd"/>
      <w:r>
        <w:rPr>
          <w:rFonts w:asciiTheme="minorEastAsia" w:eastAsiaTheme="minorEastAsia" w:hAnsiTheme="minorEastAsia" w:cstheme="minorEastAsia" w:hint="eastAsia"/>
          <w:bCs/>
          <w:color w:val="auto"/>
          <w:shd w:val="clear" w:color="auto" w:fill="FFFFFF"/>
        </w:rPr>
        <w:t>财经中国年会在北京举行，</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获得“</w:t>
      </w:r>
      <w:r>
        <w:rPr>
          <w:rFonts w:asciiTheme="minorEastAsia" w:eastAsiaTheme="minorEastAsia" w:hAnsiTheme="minorEastAsia" w:cstheme="minorEastAsia" w:hint="eastAsia"/>
          <w:bCs/>
          <w:color w:val="auto"/>
          <w:shd w:val="clear" w:color="auto" w:fill="FFFFFF"/>
        </w:rPr>
        <w:t>2014</w:t>
      </w:r>
      <w:r>
        <w:rPr>
          <w:rFonts w:asciiTheme="minorEastAsia" w:eastAsiaTheme="minorEastAsia" w:hAnsiTheme="minorEastAsia" w:cstheme="minorEastAsia" w:hint="eastAsia"/>
          <w:bCs/>
          <w:color w:val="auto"/>
          <w:shd w:val="clear" w:color="auto" w:fill="FFFFFF"/>
        </w:rPr>
        <w:t>最受欢迎互联网金融平台”</w:t>
      </w:r>
      <w:r>
        <w:rPr>
          <w:rFonts w:asciiTheme="minorEastAsia" w:eastAsiaTheme="minorEastAsia" w:hAnsiTheme="minorEastAsia" w:cstheme="minorEastAsia" w:hint="eastAsia"/>
          <w:bCs/>
          <w:color w:val="auto"/>
          <w:shd w:val="clear" w:color="auto" w:fill="FFFFFF"/>
        </w:rPr>
        <w:t>;(4)2015</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月，第六届互联网金融与支付创新</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年度盛会在上海隆重举行，</w:t>
      </w:r>
      <w:proofErr w:type="gramStart"/>
      <w:r>
        <w:rPr>
          <w:rFonts w:asciiTheme="minorEastAsia" w:eastAsiaTheme="minorEastAsia" w:hAnsiTheme="minorEastAsia" w:cstheme="minorEastAsia" w:hint="eastAsia"/>
          <w:bCs/>
          <w:color w:val="auto"/>
          <w:shd w:val="clear" w:color="auto" w:fill="FFFFFF"/>
        </w:rPr>
        <w:t>团贷网获得</w:t>
      </w:r>
      <w:proofErr w:type="gramEnd"/>
      <w:r>
        <w:rPr>
          <w:rFonts w:asciiTheme="minorEastAsia" w:eastAsiaTheme="minorEastAsia" w:hAnsiTheme="minorEastAsia" w:cstheme="minorEastAsia" w:hint="eastAsia"/>
          <w:bCs/>
          <w:color w:val="auto"/>
          <w:shd w:val="clear" w:color="auto" w:fill="FFFFFF"/>
        </w:rPr>
        <w:t>由大会颁发的“年度卓越</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平台奖”</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(5)2015</w:t>
      </w:r>
      <w:r>
        <w:rPr>
          <w:rFonts w:asciiTheme="minorEastAsia" w:eastAsiaTheme="minorEastAsia" w:hAnsiTheme="minorEastAsia" w:cstheme="minorEastAsia" w:hint="eastAsia"/>
          <w:bCs/>
          <w:color w:val="auto"/>
          <w:shd w:val="clear" w:color="auto" w:fill="FFFFFF"/>
        </w:rPr>
        <w:t>年度中国互联网金融</w:t>
      </w:r>
      <w:proofErr w:type="gramStart"/>
      <w:r>
        <w:rPr>
          <w:rFonts w:asciiTheme="minorEastAsia" w:eastAsiaTheme="minorEastAsia" w:hAnsiTheme="minorEastAsia" w:cstheme="minorEastAsia" w:hint="eastAsia"/>
          <w:bCs/>
          <w:color w:val="auto"/>
          <w:shd w:val="clear" w:color="auto" w:fill="FFFFFF"/>
        </w:rPr>
        <w:t>最佳责任典范奖</w:t>
      </w:r>
      <w:proofErr w:type="gramEnd"/>
      <w:r>
        <w:rPr>
          <w:rFonts w:asciiTheme="minorEastAsia" w:eastAsiaTheme="minorEastAsia" w:hAnsiTheme="minorEastAsia" w:cstheme="minorEastAsia" w:hint="eastAsia"/>
          <w:bCs/>
          <w:color w:val="auto"/>
          <w:shd w:val="clear" w:color="auto" w:fill="FFFFFF"/>
        </w:rPr>
        <w:t>; (6)</w:t>
      </w:r>
      <w:proofErr w:type="gramStart"/>
      <w:r>
        <w:rPr>
          <w:rFonts w:asciiTheme="minorEastAsia" w:eastAsiaTheme="minorEastAsia" w:hAnsiTheme="minorEastAsia" w:cstheme="minorEastAsia" w:hint="eastAsia"/>
          <w:bCs/>
          <w:color w:val="auto"/>
          <w:shd w:val="clear" w:color="auto" w:fill="FFFFFF"/>
        </w:rPr>
        <w:t>团贷网被网贷</w:t>
      </w:r>
      <w:proofErr w:type="gramEnd"/>
      <w:r>
        <w:rPr>
          <w:rFonts w:asciiTheme="minorEastAsia" w:eastAsiaTheme="minorEastAsia" w:hAnsiTheme="minorEastAsia" w:cstheme="minorEastAsia" w:hint="eastAsia"/>
          <w:bCs/>
          <w:color w:val="auto"/>
          <w:shd w:val="clear" w:color="auto" w:fill="FFFFFF"/>
        </w:rPr>
        <w:t>之家评选为</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w:t>
      </w:r>
      <w:proofErr w:type="gramStart"/>
      <w:r>
        <w:rPr>
          <w:rFonts w:asciiTheme="minorEastAsia" w:eastAsiaTheme="minorEastAsia" w:hAnsiTheme="minorEastAsia" w:cstheme="minorEastAsia" w:hint="eastAsia"/>
          <w:bCs/>
          <w:color w:val="auto"/>
          <w:shd w:val="clear" w:color="auto" w:fill="FFFFFF"/>
        </w:rPr>
        <w:t>最佳网贷</w:t>
      </w:r>
      <w:proofErr w:type="gramEnd"/>
      <w:r>
        <w:rPr>
          <w:rFonts w:asciiTheme="minorEastAsia" w:eastAsiaTheme="minorEastAsia" w:hAnsiTheme="minorEastAsia" w:cstheme="minorEastAsia" w:hint="eastAsia"/>
          <w:bCs/>
          <w:color w:val="auto"/>
          <w:shd w:val="clear" w:color="auto" w:fill="FFFFFF"/>
        </w:rPr>
        <w:t>平台</w:t>
      </w:r>
      <w:r>
        <w:rPr>
          <w:rFonts w:asciiTheme="minorEastAsia" w:eastAsiaTheme="minorEastAsia" w:hAnsiTheme="minorEastAsia" w:cstheme="minorEastAsia" w:hint="eastAsia"/>
          <w:bCs/>
          <w:color w:val="auto"/>
          <w:shd w:val="clear" w:color="auto" w:fill="FFFFFF"/>
        </w:rPr>
        <w:t>; (7)</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荣获</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年度普惠金融卓越品牌</w:t>
      </w:r>
      <w:r>
        <w:rPr>
          <w:rFonts w:asciiTheme="minorEastAsia" w:eastAsiaTheme="minorEastAsia" w:hAnsiTheme="minorEastAsia" w:cstheme="minorEastAsia" w:hint="eastAsia"/>
          <w:bCs/>
          <w:color w:val="auto"/>
          <w:shd w:val="clear" w:color="auto" w:fill="FFFFFF"/>
        </w:rPr>
        <w:t>; (8)</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荣获“热心公益企业”称号</w:t>
      </w:r>
      <w:r>
        <w:rPr>
          <w:rFonts w:asciiTheme="minorEastAsia" w:eastAsiaTheme="minorEastAsia" w:hAnsiTheme="minorEastAsia" w:cstheme="minorEastAsia" w:hint="eastAsia"/>
          <w:bCs/>
          <w:color w:val="auto"/>
          <w:shd w:val="clear" w:color="auto" w:fill="FFFFFF"/>
        </w:rPr>
        <w:t>;(9)</w:t>
      </w:r>
      <w:r>
        <w:rPr>
          <w:rFonts w:asciiTheme="minorEastAsia" w:eastAsiaTheme="minorEastAsia" w:hAnsiTheme="minorEastAsia" w:cstheme="minorEastAsia" w:hint="eastAsia"/>
          <w:bCs/>
          <w:color w:val="auto"/>
          <w:shd w:val="clear" w:color="auto" w:fill="FFFFFF"/>
        </w:rPr>
        <w:t>荣获“金蝉奖·</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年度金融科技奖”</w:t>
      </w:r>
      <w:r>
        <w:rPr>
          <w:rFonts w:asciiTheme="minorEastAsia" w:eastAsiaTheme="minorEastAsia" w:hAnsiTheme="minorEastAsia" w:cstheme="minorEastAsia" w:hint="eastAsia"/>
          <w:bCs/>
          <w:color w:val="auto"/>
          <w:shd w:val="clear" w:color="auto" w:fill="FFFFFF"/>
        </w:rPr>
        <w:t>;(10)2018</w:t>
      </w:r>
      <w:r>
        <w:rPr>
          <w:rFonts w:asciiTheme="minorEastAsia" w:eastAsiaTheme="minorEastAsia" w:hAnsiTheme="minorEastAsia" w:cstheme="minorEastAsia" w:hint="eastAsia"/>
          <w:bCs/>
          <w:color w:val="auto"/>
          <w:shd w:val="clear" w:color="auto" w:fill="FFFFFF"/>
        </w:rPr>
        <w:t>年度金</w:t>
      </w:r>
      <w:proofErr w:type="gramStart"/>
      <w:r>
        <w:rPr>
          <w:rFonts w:asciiTheme="minorEastAsia" w:eastAsiaTheme="minorEastAsia" w:hAnsiTheme="minorEastAsia" w:cstheme="minorEastAsia" w:hint="eastAsia"/>
          <w:bCs/>
          <w:color w:val="auto"/>
          <w:shd w:val="clear" w:color="auto" w:fill="FFFFFF"/>
        </w:rPr>
        <w:t>貔貅奖</w:t>
      </w:r>
      <w:proofErr w:type="gramEnd"/>
      <w:r>
        <w:rPr>
          <w:rFonts w:asciiTheme="minorEastAsia" w:eastAsiaTheme="minorEastAsia" w:hAnsiTheme="minorEastAsia" w:cstheme="minorEastAsia" w:hint="eastAsia"/>
          <w:bCs/>
          <w:color w:val="auto"/>
          <w:shd w:val="clear" w:color="auto" w:fill="FFFFFF"/>
        </w:rPr>
        <w:t>和年度创新</w:t>
      </w:r>
      <w:proofErr w:type="gramStart"/>
      <w:r>
        <w:rPr>
          <w:rFonts w:asciiTheme="minorEastAsia" w:eastAsiaTheme="minorEastAsia" w:hAnsiTheme="minorEastAsia" w:cstheme="minorEastAsia" w:hint="eastAsia"/>
          <w:bCs/>
          <w:color w:val="auto"/>
          <w:shd w:val="clear" w:color="auto" w:fill="FFFFFF"/>
        </w:rPr>
        <w:t>平台奖</w:t>
      </w:r>
      <w:proofErr w:type="gramEnd"/>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金融界主办，获得“</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领航中国年度评选杰出金融科技公司奖”</w:t>
      </w:r>
      <w:r>
        <w:rPr>
          <w:rFonts w:asciiTheme="minorEastAsia" w:eastAsiaTheme="minorEastAsia" w:hAnsiTheme="minorEastAsia" w:cstheme="minorEastAsia" w:hint="eastAsia"/>
          <w:bCs/>
          <w:color w:val="auto"/>
          <w:shd w:val="clear" w:color="auto" w:fill="FFFFFF"/>
        </w:rPr>
        <w:t>;(12)2018</w:t>
      </w:r>
      <w:r>
        <w:rPr>
          <w:rFonts w:asciiTheme="minorEastAsia" w:eastAsiaTheme="minorEastAsia" w:hAnsiTheme="minorEastAsia" w:cstheme="minorEastAsia" w:hint="eastAsia"/>
          <w:bCs/>
          <w:color w:val="auto"/>
          <w:shd w:val="clear" w:color="auto" w:fill="FFFFFF"/>
        </w:rPr>
        <w:t>年第九届“金貔貅奖”评选活动中，荣获“年度金牌品牌力金融科技公司”</w:t>
      </w:r>
      <w:r>
        <w:rPr>
          <w:rFonts w:asciiTheme="minorEastAsia" w:eastAsiaTheme="minorEastAsia" w:hAnsiTheme="minorEastAsia" w:cstheme="minorEastAsia" w:hint="eastAsia"/>
          <w:bCs/>
          <w:color w:val="auto"/>
          <w:shd w:val="clear" w:color="auto" w:fill="FFFFFF"/>
        </w:rPr>
        <w:t>;(13)2018</w:t>
      </w:r>
      <w:r>
        <w:rPr>
          <w:rFonts w:asciiTheme="minorEastAsia" w:eastAsiaTheme="minorEastAsia" w:hAnsiTheme="minorEastAsia" w:cstheme="minorEastAsia" w:hint="eastAsia"/>
          <w:bCs/>
          <w:color w:val="auto"/>
          <w:shd w:val="clear" w:color="auto" w:fill="FFFFFF"/>
        </w:rPr>
        <w:t>年陆续两年获评</w:t>
      </w:r>
      <w:proofErr w:type="gramStart"/>
      <w:r>
        <w:rPr>
          <w:rFonts w:asciiTheme="minorEastAsia" w:eastAsiaTheme="minorEastAsia" w:hAnsiTheme="minorEastAsia" w:cstheme="minorEastAsia" w:hint="eastAsia"/>
          <w:bCs/>
          <w:color w:val="auto"/>
          <w:shd w:val="clear" w:color="auto" w:fill="FFFFFF"/>
        </w:rPr>
        <w:t>凤凰网</w:t>
      </w:r>
      <w:r>
        <w:rPr>
          <w:rFonts w:asciiTheme="minorEastAsia" w:eastAsiaTheme="minorEastAsia" w:hAnsiTheme="minorEastAsia" w:cstheme="minorEastAsia" w:hint="eastAsia"/>
          <w:bCs/>
          <w:color w:val="auto"/>
          <w:shd w:val="clear" w:color="auto" w:fill="FFFFFF"/>
        </w:rPr>
        <w:t>WEMONEY</w:t>
      </w:r>
      <w:r>
        <w:rPr>
          <w:rFonts w:asciiTheme="minorEastAsia" w:eastAsiaTheme="minorEastAsia" w:hAnsiTheme="minorEastAsia" w:cstheme="minorEastAsia" w:hint="eastAsia"/>
          <w:bCs/>
          <w:color w:val="auto"/>
          <w:shd w:val="clear" w:color="auto" w:fill="FFFFFF"/>
        </w:rPr>
        <w:t>司库奖</w:t>
      </w:r>
      <w:proofErr w:type="gramEnd"/>
      <w:r>
        <w:rPr>
          <w:rFonts w:asciiTheme="minorEastAsia" w:eastAsiaTheme="minorEastAsia" w:hAnsiTheme="minorEastAsia" w:cstheme="minorEastAsia" w:hint="eastAsia"/>
          <w:bCs/>
          <w:color w:val="auto"/>
          <w:shd w:val="clear" w:color="auto" w:fill="FFFFFF"/>
        </w:rPr>
        <w:t>——行业影响力年底</w:t>
      </w:r>
      <w:r>
        <w:rPr>
          <w:rFonts w:asciiTheme="minorEastAsia" w:eastAsiaTheme="minorEastAsia" w:hAnsiTheme="minorEastAsia" w:cstheme="minorEastAsia" w:hint="eastAsia"/>
          <w:bCs/>
          <w:color w:val="auto"/>
          <w:shd w:val="clear" w:color="auto" w:fill="FFFFFF"/>
        </w:rPr>
        <w:t>杰出机构。</w:t>
      </w:r>
    </w:p>
    <w:p w:rsidR="0098201D" w:rsidRDefault="0098201D">
      <w:pPr>
        <w:pStyle w:val="a6"/>
        <w:widowControl/>
        <w:shd w:val="clear" w:color="auto" w:fill="FFFFFF"/>
        <w:spacing w:before="0" w:beforeAutospacing="0" w:after="0" w:afterAutospacing="0" w:line="360" w:lineRule="auto"/>
        <w:ind w:leftChars="104" w:left="218" w:rightChars="-9" w:right="-19"/>
        <w:rPr>
          <w:rFonts w:asciiTheme="minorEastAsia" w:eastAsiaTheme="minorEastAsia" w:hAnsiTheme="minorEastAsia" w:cstheme="minorEastAsia"/>
          <w:bCs/>
          <w:szCs w:val="24"/>
          <w:shd w:val="clear" w:color="auto" w:fill="FFFFFF"/>
        </w:rPr>
      </w:pPr>
    </w:p>
    <w:p w:rsidR="0098201D" w:rsidRDefault="00F7500B">
      <w:pPr>
        <w:pStyle w:val="Normal0"/>
        <w:numPr>
          <w:ilvl w:val="0"/>
          <w:numId w:val="4"/>
        </w:numPr>
        <w:snapToGrid w:val="0"/>
        <w:ind w:leftChars="104" w:left="218" w:rightChars="-9" w:right="-19" w:firstLineChars="0" w:firstLine="0"/>
        <w:outlineLvl w:val="1"/>
        <w:rPr>
          <w:rFonts w:asciiTheme="minorEastAsia" w:eastAsiaTheme="minorEastAsia" w:hAnsiTheme="minorEastAsia" w:cstheme="minorEastAsia"/>
          <w:b/>
          <w:color w:val="auto"/>
        </w:rPr>
      </w:pPr>
      <w:bookmarkStart w:id="52" w:name="_Toc24179"/>
      <w:bookmarkStart w:id="53" w:name="_Toc19938"/>
      <w:r>
        <w:rPr>
          <w:rFonts w:asciiTheme="minorEastAsia" w:eastAsiaTheme="minorEastAsia" w:hAnsiTheme="minorEastAsia" w:cstheme="minorEastAsia" w:hint="eastAsia"/>
          <w:b/>
          <w:color w:val="auto"/>
        </w:rPr>
        <w:t>主流官方媒体对互联网普惠金融的宣传和对</w:t>
      </w:r>
      <w:proofErr w:type="gramStart"/>
      <w:r>
        <w:rPr>
          <w:rFonts w:asciiTheme="minorEastAsia" w:eastAsiaTheme="minorEastAsia" w:hAnsiTheme="minorEastAsia" w:cstheme="minorEastAsia" w:hint="eastAsia"/>
          <w:b/>
          <w:color w:val="auto"/>
        </w:rPr>
        <w:t>团贷网</w:t>
      </w:r>
      <w:proofErr w:type="gramEnd"/>
      <w:r>
        <w:rPr>
          <w:rFonts w:asciiTheme="minorEastAsia" w:eastAsiaTheme="minorEastAsia" w:hAnsiTheme="minorEastAsia" w:cstheme="minorEastAsia" w:hint="eastAsia"/>
          <w:b/>
          <w:color w:val="auto"/>
        </w:rPr>
        <w:t>的报道对广大出借人起到了</w:t>
      </w:r>
      <w:proofErr w:type="gramStart"/>
      <w:r>
        <w:rPr>
          <w:rFonts w:asciiTheme="minorEastAsia" w:eastAsiaTheme="minorEastAsia" w:hAnsiTheme="minorEastAsia" w:cstheme="minorEastAsia" w:hint="eastAsia"/>
          <w:b/>
          <w:color w:val="auto"/>
        </w:rPr>
        <w:t>显著引导</w:t>
      </w:r>
      <w:proofErr w:type="gramEnd"/>
      <w:r>
        <w:rPr>
          <w:rFonts w:asciiTheme="minorEastAsia" w:eastAsiaTheme="minorEastAsia" w:hAnsiTheme="minorEastAsia" w:cstheme="minorEastAsia" w:hint="eastAsia"/>
          <w:b/>
          <w:color w:val="auto"/>
        </w:rPr>
        <w:t>作用（详见证据</w:t>
      </w:r>
      <w:r>
        <w:rPr>
          <w:rFonts w:asciiTheme="minorEastAsia" w:eastAsiaTheme="minorEastAsia" w:hAnsiTheme="minorEastAsia" w:cstheme="minorEastAsia" w:hint="eastAsia"/>
          <w:b/>
          <w:color w:val="auto"/>
        </w:rPr>
        <w:t>3</w:t>
      </w:r>
      <w:r>
        <w:rPr>
          <w:rFonts w:asciiTheme="minorEastAsia" w:eastAsiaTheme="minorEastAsia" w:hAnsiTheme="minorEastAsia" w:cstheme="minorEastAsia" w:hint="eastAsia"/>
          <w:b/>
          <w:color w:val="auto"/>
        </w:rPr>
        <w:t>）</w:t>
      </w:r>
      <w:bookmarkEnd w:id="52"/>
    </w:p>
    <w:p w:rsidR="0098201D" w:rsidRDefault="00F7500B">
      <w:pPr>
        <w:pStyle w:val="a6"/>
        <w:widowControl/>
        <w:numPr>
          <w:ilvl w:val="0"/>
          <w:numId w:val="8"/>
        </w:numPr>
        <w:shd w:val="clear" w:color="auto" w:fill="FFFFFF"/>
        <w:spacing w:before="0" w:beforeAutospacing="0" w:after="0" w:afterAutospacing="0" w:line="360" w:lineRule="auto"/>
        <w:ind w:leftChars="103" w:left="216" w:rightChars="-9" w:right="-19" w:firstLineChars="200" w:firstLine="482"/>
        <w:outlineLvl w:val="2"/>
        <w:rPr>
          <w:rFonts w:asciiTheme="minorEastAsia" w:eastAsiaTheme="minorEastAsia" w:hAnsiTheme="minorEastAsia" w:cstheme="minorEastAsia"/>
          <w:b/>
          <w:szCs w:val="24"/>
          <w:shd w:val="clear" w:color="auto" w:fill="FFFFFF"/>
        </w:rPr>
      </w:pPr>
      <w:r>
        <w:rPr>
          <w:rFonts w:asciiTheme="minorEastAsia" w:eastAsiaTheme="minorEastAsia" w:hAnsiTheme="minorEastAsia" w:cstheme="minorEastAsia" w:hint="eastAsia"/>
          <w:b/>
          <w:szCs w:val="24"/>
          <w:shd w:val="clear" w:color="auto" w:fill="FFFFFF"/>
        </w:rPr>
        <w:lastRenderedPageBreak/>
        <w:t>央视</w:t>
      </w:r>
      <w:r>
        <w:rPr>
          <w:rFonts w:asciiTheme="minorEastAsia" w:eastAsiaTheme="minorEastAsia" w:hAnsiTheme="minorEastAsia" w:cstheme="minorEastAsia" w:hint="eastAsia"/>
          <w:b/>
          <w:szCs w:val="24"/>
          <w:shd w:val="clear" w:color="auto" w:fill="FFFFFF"/>
        </w:rPr>
        <w:t>13</w:t>
      </w:r>
      <w:r>
        <w:rPr>
          <w:rFonts w:asciiTheme="minorEastAsia" w:eastAsiaTheme="minorEastAsia" w:hAnsiTheme="minorEastAsia" w:cstheme="minorEastAsia" w:hint="eastAsia"/>
          <w:b/>
          <w:szCs w:val="24"/>
          <w:shd w:val="clear" w:color="auto" w:fill="FFFFFF"/>
        </w:rPr>
        <w:t>次正面报道</w:t>
      </w:r>
      <w:r>
        <w:rPr>
          <w:rFonts w:asciiTheme="minorEastAsia" w:eastAsiaTheme="minorEastAsia" w:hAnsiTheme="minorEastAsia" w:cstheme="minorEastAsia" w:hint="eastAsia"/>
          <w:b/>
          <w:szCs w:val="24"/>
          <w:shd w:val="clear" w:color="auto" w:fill="FFFFFF"/>
        </w:rPr>
        <w:t>P2P</w:t>
      </w:r>
      <w:bookmarkEnd w:id="53"/>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央视曾经</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次正面报道</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，其中《新闻联播》</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次，《焦点访谈》</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次，《中国新闻》</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次。央视作为国内最有影响力的媒体，如此频繁正面报道</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互联网金融，代表了国家政府对</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行业认可和鼓励，广大心怀中国梦的出借人正是看在</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行业有国家认可鼓励，知道</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对中小</w:t>
      </w:r>
      <w:proofErr w:type="gramStart"/>
      <w:r>
        <w:rPr>
          <w:rFonts w:asciiTheme="minorEastAsia" w:eastAsiaTheme="minorEastAsia" w:hAnsiTheme="minorEastAsia" w:cstheme="minorEastAsia" w:hint="eastAsia"/>
          <w:bCs/>
          <w:color w:val="auto"/>
          <w:shd w:val="clear" w:color="auto" w:fill="FFFFFF"/>
        </w:rPr>
        <w:t>微企业</w:t>
      </w:r>
      <w:proofErr w:type="gramEnd"/>
      <w:r>
        <w:rPr>
          <w:rFonts w:asciiTheme="minorEastAsia" w:eastAsiaTheme="minorEastAsia" w:hAnsiTheme="minorEastAsia" w:cstheme="minorEastAsia" w:hint="eastAsia"/>
          <w:bCs/>
          <w:color w:val="auto"/>
          <w:shd w:val="clear" w:color="auto" w:fill="FFFFFF"/>
        </w:rPr>
        <w:t>和社会经济的积极促进作用，才响应国家号召，将积累投入</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行业。</w:t>
      </w:r>
    </w:p>
    <w:p w:rsidR="0098201D" w:rsidRDefault="00F7500B">
      <w:pPr>
        <w:pStyle w:val="a6"/>
        <w:widowControl/>
        <w:numPr>
          <w:ilvl w:val="0"/>
          <w:numId w:val="8"/>
        </w:numPr>
        <w:shd w:val="clear" w:color="auto" w:fill="FFFFFF"/>
        <w:spacing w:before="0" w:beforeAutospacing="0" w:after="0" w:afterAutospacing="0" w:line="360" w:lineRule="auto"/>
        <w:ind w:leftChars="103" w:left="216" w:rightChars="-9" w:right="-19" w:firstLineChars="200" w:firstLine="482"/>
        <w:outlineLvl w:val="2"/>
        <w:rPr>
          <w:rFonts w:asciiTheme="minorEastAsia" w:eastAsiaTheme="minorEastAsia" w:hAnsiTheme="minorEastAsia" w:cstheme="minorEastAsia"/>
          <w:b/>
          <w:szCs w:val="24"/>
          <w:shd w:val="clear" w:color="auto" w:fill="FFFFFF"/>
        </w:rPr>
      </w:pPr>
      <w:bookmarkStart w:id="54" w:name="_Toc22634"/>
      <w:r>
        <w:rPr>
          <w:rFonts w:asciiTheme="minorEastAsia" w:eastAsiaTheme="minorEastAsia" w:hAnsiTheme="minorEastAsia" w:cstheme="minorEastAsia" w:hint="eastAsia"/>
          <w:b/>
          <w:szCs w:val="24"/>
          <w:shd w:val="clear" w:color="auto" w:fill="FFFFFF"/>
        </w:rPr>
        <w:t>2013</w:t>
      </w:r>
      <w:r>
        <w:rPr>
          <w:rFonts w:asciiTheme="minorEastAsia" w:eastAsiaTheme="minorEastAsia" w:hAnsiTheme="minorEastAsia" w:cstheme="minorEastAsia" w:hint="eastAsia"/>
          <w:b/>
          <w:szCs w:val="24"/>
          <w:shd w:val="clear" w:color="auto" w:fill="FFFFFF"/>
        </w:rPr>
        <w:t>年央视《奋斗》节目</w:t>
      </w:r>
      <w:proofErr w:type="gramStart"/>
      <w:r>
        <w:rPr>
          <w:rFonts w:asciiTheme="minorEastAsia" w:eastAsiaTheme="minorEastAsia" w:hAnsiTheme="minorEastAsia" w:cstheme="minorEastAsia" w:hint="eastAsia"/>
          <w:b/>
          <w:szCs w:val="24"/>
          <w:shd w:val="clear" w:color="auto" w:fill="FFFFFF"/>
        </w:rPr>
        <w:t>组制作</w:t>
      </w:r>
      <w:proofErr w:type="gramEnd"/>
      <w:r>
        <w:rPr>
          <w:rFonts w:asciiTheme="minorEastAsia" w:eastAsiaTheme="minorEastAsia" w:hAnsiTheme="minorEastAsia" w:cstheme="minorEastAsia" w:hint="eastAsia"/>
          <w:b/>
          <w:szCs w:val="24"/>
          <w:shd w:val="clear" w:color="auto" w:fill="FFFFFF"/>
        </w:rPr>
        <w:t>了对</w:t>
      </w:r>
      <w:proofErr w:type="gramStart"/>
      <w:r>
        <w:rPr>
          <w:rFonts w:asciiTheme="minorEastAsia" w:eastAsiaTheme="minorEastAsia" w:hAnsiTheme="minorEastAsia" w:cstheme="minorEastAsia" w:hint="eastAsia"/>
          <w:b/>
          <w:szCs w:val="24"/>
          <w:shd w:val="clear" w:color="auto" w:fill="FFFFFF"/>
        </w:rPr>
        <w:t>团贷网</w:t>
      </w:r>
      <w:proofErr w:type="gramEnd"/>
      <w:r>
        <w:rPr>
          <w:rFonts w:asciiTheme="minorEastAsia" w:eastAsiaTheme="minorEastAsia" w:hAnsiTheme="minorEastAsia" w:cstheme="minorEastAsia" w:hint="eastAsia"/>
          <w:b/>
          <w:szCs w:val="24"/>
          <w:shd w:val="clear" w:color="auto" w:fill="FFFFFF"/>
        </w:rPr>
        <w:t>CEO</w:t>
      </w:r>
      <w:r>
        <w:rPr>
          <w:rFonts w:asciiTheme="minorEastAsia" w:eastAsiaTheme="minorEastAsia" w:hAnsiTheme="minorEastAsia" w:cstheme="minorEastAsia" w:hint="eastAsia"/>
          <w:b/>
          <w:szCs w:val="24"/>
          <w:shd w:val="clear" w:color="auto" w:fill="FFFFFF"/>
        </w:rPr>
        <w:t>唐军的专题访谈节目——《</w:t>
      </w:r>
      <w:r>
        <w:rPr>
          <w:rFonts w:asciiTheme="minorEastAsia" w:eastAsiaTheme="minorEastAsia" w:hAnsiTheme="minorEastAsia" w:cstheme="minorEastAsia" w:hint="eastAsia"/>
          <w:b/>
          <w:szCs w:val="24"/>
          <w:shd w:val="clear" w:color="auto" w:fill="FFFFFF"/>
        </w:rPr>
        <w:t>85</w:t>
      </w:r>
      <w:r>
        <w:rPr>
          <w:rFonts w:asciiTheme="minorEastAsia" w:eastAsiaTheme="minorEastAsia" w:hAnsiTheme="minorEastAsia" w:cstheme="minorEastAsia" w:hint="eastAsia"/>
          <w:b/>
          <w:szCs w:val="24"/>
          <w:shd w:val="clear" w:color="auto" w:fill="FFFFFF"/>
        </w:rPr>
        <w:t>后金融才俊的五味人生》，对</w:t>
      </w:r>
      <w:proofErr w:type="gramStart"/>
      <w:r>
        <w:rPr>
          <w:rFonts w:asciiTheme="minorEastAsia" w:eastAsiaTheme="minorEastAsia" w:hAnsiTheme="minorEastAsia" w:cstheme="minorEastAsia" w:hint="eastAsia"/>
          <w:b/>
          <w:szCs w:val="24"/>
          <w:shd w:val="clear" w:color="auto" w:fill="FFFFFF"/>
        </w:rPr>
        <w:t>团贷网</w:t>
      </w:r>
      <w:proofErr w:type="gramEnd"/>
      <w:r>
        <w:rPr>
          <w:rFonts w:asciiTheme="minorEastAsia" w:eastAsiaTheme="minorEastAsia" w:hAnsiTheme="minorEastAsia" w:cstheme="minorEastAsia" w:hint="eastAsia"/>
          <w:b/>
          <w:szCs w:val="24"/>
          <w:shd w:val="clear" w:color="auto" w:fill="FFFFFF"/>
        </w:rPr>
        <w:t>和唐军给予了高度的赞誉和充分的肯定</w:t>
      </w:r>
      <w:bookmarkEnd w:id="54"/>
      <w:r>
        <w:rPr>
          <w:rFonts w:asciiTheme="minorEastAsia" w:eastAsiaTheme="minorEastAsia" w:hAnsiTheme="minorEastAsia" w:cstheme="minorEastAsia" w:hint="eastAsia"/>
          <w:b/>
          <w:szCs w:val="24"/>
          <w:shd w:val="clear" w:color="auto" w:fill="FFFFFF"/>
        </w:rPr>
        <w:t>。</w:t>
      </w:r>
    </w:p>
    <w:p w:rsidR="0098201D" w:rsidRDefault="00F7500B">
      <w:pPr>
        <w:pStyle w:val="a6"/>
        <w:widowControl/>
        <w:numPr>
          <w:ilvl w:val="0"/>
          <w:numId w:val="8"/>
        </w:numPr>
        <w:shd w:val="clear" w:color="auto" w:fill="FFFFFF"/>
        <w:spacing w:before="0" w:beforeAutospacing="0" w:after="0" w:afterAutospacing="0" w:line="360" w:lineRule="auto"/>
        <w:ind w:leftChars="103" w:left="216" w:rightChars="-9" w:right="-19" w:firstLineChars="200" w:firstLine="482"/>
        <w:outlineLvl w:val="2"/>
        <w:rPr>
          <w:rFonts w:asciiTheme="minorEastAsia" w:eastAsiaTheme="minorEastAsia" w:hAnsiTheme="minorEastAsia" w:cstheme="minorEastAsia"/>
          <w:b/>
          <w:szCs w:val="24"/>
          <w:shd w:val="clear" w:color="auto" w:fill="FFFFFF"/>
        </w:rPr>
      </w:pPr>
      <w:bookmarkStart w:id="55" w:name="_Toc17246"/>
      <w:r>
        <w:rPr>
          <w:rFonts w:asciiTheme="minorEastAsia" w:eastAsiaTheme="minorEastAsia" w:hAnsiTheme="minorEastAsia" w:cstheme="minorEastAsia" w:hint="eastAsia"/>
          <w:b/>
          <w:szCs w:val="24"/>
          <w:shd w:val="clear" w:color="auto" w:fill="FFFFFF"/>
        </w:rPr>
        <w:t>广东及东莞地方官</w:t>
      </w:r>
      <w:proofErr w:type="gramStart"/>
      <w:r>
        <w:rPr>
          <w:rFonts w:asciiTheme="minorEastAsia" w:eastAsiaTheme="minorEastAsia" w:hAnsiTheme="minorEastAsia" w:cstheme="minorEastAsia" w:hint="eastAsia"/>
          <w:b/>
          <w:szCs w:val="24"/>
          <w:shd w:val="clear" w:color="auto" w:fill="FFFFFF"/>
        </w:rPr>
        <w:t>媒</w:t>
      </w:r>
      <w:proofErr w:type="gramEnd"/>
      <w:r>
        <w:rPr>
          <w:rFonts w:asciiTheme="minorEastAsia" w:eastAsiaTheme="minorEastAsia" w:hAnsiTheme="minorEastAsia" w:cstheme="minorEastAsia" w:hint="eastAsia"/>
          <w:b/>
          <w:szCs w:val="24"/>
          <w:shd w:val="clear" w:color="auto" w:fill="FFFFFF"/>
        </w:rPr>
        <w:t>持续无数正面报道列举：</w:t>
      </w:r>
    </w:p>
    <w:p w:rsidR="0098201D" w:rsidRDefault="00F7500B" w:rsidP="002A71C9">
      <w:pPr>
        <w:pStyle w:val="a6"/>
        <w:widowControl/>
        <w:shd w:val="clear" w:color="auto" w:fill="FFFFFF"/>
        <w:spacing w:before="0" w:beforeAutospacing="0" w:after="0" w:afterAutospacing="0" w:line="360" w:lineRule="auto"/>
        <w:ind w:leftChars="303" w:left="636" w:rightChars="-9" w:right="-19"/>
        <w:outlineLvl w:val="2"/>
        <w:rPr>
          <w:rFonts w:asciiTheme="minorEastAsia" w:eastAsiaTheme="minorEastAsia" w:hAnsiTheme="minorEastAsia" w:cstheme="minorEastAsia"/>
          <w:bCs/>
          <w:szCs w:val="24"/>
          <w:shd w:val="clear" w:color="auto" w:fill="FFFFFF"/>
        </w:rPr>
      </w:pPr>
      <w:r>
        <w:rPr>
          <w:rFonts w:asciiTheme="minorEastAsia" w:eastAsiaTheme="minorEastAsia" w:hAnsiTheme="minorEastAsia" w:cstheme="minorEastAsia" w:hint="eastAsia"/>
          <w:bCs/>
          <w:szCs w:val="24"/>
          <w:shd w:val="clear" w:color="auto" w:fill="FFFFFF"/>
        </w:rPr>
        <w:t>（</w:t>
      </w:r>
      <w:r>
        <w:rPr>
          <w:rFonts w:asciiTheme="minorEastAsia" w:eastAsiaTheme="minorEastAsia" w:hAnsiTheme="minorEastAsia" w:cstheme="minorEastAsia" w:hint="eastAsia"/>
          <w:bCs/>
          <w:szCs w:val="24"/>
          <w:shd w:val="clear" w:color="auto" w:fill="FFFFFF"/>
        </w:rPr>
        <w:t>1</w:t>
      </w:r>
      <w:r>
        <w:rPr>
          <w:rFonts w:asciiTheme="minorEastAsia" w:eastAsiaTheme="minorEastAsia" w:hAnsiTheme="minorEastAsia" w:cstheme="minorEastAsia" w:hint="eastAsia"/>
          <w:bCs/>
          <w:szCs w:val="24"/>
          <w:shd w:val="clear" w:color="auto" w:fill="FFFFFF"/>
        </w:rPr>
        <w:t>）广东及广播电视台、广东卫视“</w:t>
      </w:r>
      <w:r>
        <w:rPr>
          <w:rFonts w:asciiTheme="minorEastAsia" w:eastAsiaTheme="minorEastAsia" w:hAnsiTheme="minorEastAsia" w:cstheme="minorEastAsia" w:hint="eastAsia"/>
          <w:bCs/>
          <w:szCs w:val="24"/>
          <w:shd w:val="clear" w:color="auto" w:fill="FFFFFF"/>
        </w:rPr>
        <w:t>2016</w:t>
      </w:r>
      <w:r>
        <w:rPr>
          <w:rFonts w:asciiTheme="minorEastAsia" w:eastAsiaTheme="minorEastAsia" w:hAnsiTheme="minorEastAsia" w:cstheme="minorEastAsia" w:hint="eastAsia"/>
          <w:bCs/>
          <w:szCs w:val="24"/>
          <w:shd w:val="clear" w:color="auto" w:fill="FFFFFF"/>
        </w:rPr>
        <w:t>广东年度经济风云榜”</w:t>
      </w:r>
      <w:proofErr w:type="gramStart"/>
      <w:r>
        <w:rPr>
          <w:rFonts w:asciiTheme="minorEastAsia" w:eastAsiaTheme="minorEastAsia" w:hAnsiTheme="minorEastAsia" w:cstheme="minorEastAsia" w:hint="eastAsia"/>
          <w:bCs/>
          <w:szCs w:val="24"/>
          <w:shd w:val="clear" w:color="auto" w:fill="FFFFFF"/>
        </w:rPr>
        <w:t>表彰团贷网</w:t>
      </w:r>
      <w:bookmarkEnd w:id="55"/>
      <w:proofErr w:type="gramEnd"/>
      <w:r>
        <w:rPr>
          <w:rFonts w:asciiTheme="minorEastAsia" w:eastAsiaTheme="minorEastAsia" w:hAnsiTheme="minorEastAsia" w:cstheme="minorEastAsia" w:hint="eastAsia"/>
          <w:bCs/>
          <w:szCs w:val="24"/>
          <w:shd w:val="clear" w:color="auto" w:fill="FFFFFF"/>
        </w:rPr>
        <w:t>。</w:t>
      </w:r>
      <w:bookmarkStart w:id="56" w:name="_Toc32266"/>
    </w:p>
    <w:p w:rsidR="0098201D" w:rsidRDefault="00F7500B">
      <w:pPr>
        <w:pStyle w:val="a6"/>
        <w:widowControl/>
        <w:shd w:val="clear" w:color="auto" w:fill="FFFFFF"/>
        <w:spacing w:before="0" w:beforeAutospacing="0" w:after="0" w:afterAutospacing="0" w:line="360" w:lineRule="auto"/>
        <w:ind w:leftChars="100" w:left="210" w:rightChars="-9" w:right="-19" w:firstLineChars="200" w:firstLine="480"/>
        <w:outlineLvl w:val="2"/>
        <w:rPr>
          <w:rFonts w:asciiTheme="minorEastAsia" w:eastAsiaTheme="minorEastAsia" w:hAnsiTheme="minorEastAsia" w:cstheme="minorEastAsia"/>
          <w:bCs/>
          <w:szCs w:val="24"/>
          <w:shd w:val="clear" w:color="auto" w:fill="FFFFFF"/>
        </w:rPr>
      </w:pPr>
      <w:r>
        <w:rPr>
          <w:rFonts w:asciiTheme="minorEastAsia" w:eastAsiaTheme="minorEastAsia" w:hAnsiTheme="minorEastAsia" w:cstheme="minorEastAsia" w:hint="eastAsia"/>
          <w:bCs/>
          <w:szCs w:val="24"/>
          <w:shd w:val="clear" w:color="auto" w:fill="FFFFFF"/>
        </w:rPr>
        <w:t>（</w:t>
      </w:r>
      <w:r>
        <w:rPr>
          <w:rFonts w:asciiTheme="minorEastAsia" w:eastAsiaTheme="minorEastAsia" w:hAnsiTheme="minorEastAsia" w:cstheme="minorEastAsia" w:hint="eastAsia"/>
          <w:bCs/>
          <w:szCs w:val="24"/>
          <w:shd w:val="clear" w:color="auto" w:fill="FFFFFF"/>
        </w:rPr>
        <w:t>2</w:t>
      </w:r>
      <w:r>
        <w:rPr>
          <w:rFonts w:asciiTheme="minorEastAsia" w:eastAsiaTheme="minorEastAsia" w:hAnsiTheme="minorEastAsia" w:cstheme="minorEastAsia" w:hint="eastAsia"/>
          <w:bCs/>
          <w:szCs w:val="24"/>
          <w:shd w:val="clear" w:color="auto" w:fill="FFFFFF"/>
        </w:rPr>
        <w:t>）</w:t>
      </w:r>
      <w:r>
        <w:rPr>
          <w:rFonts w:asciiTheme="minorEastAsia" w:eastAsiaTheme="minorEastAsia" w:hAnsiTheme="minorEastAsia" w:cstheme="minorEastAsia" w:hint="eastAsia"/>
          <w:bCs/>
          <w:szCs w:val="24"/>
          <w:shd w:val="clear" w:color="auto" w:fill="FFFFFF"/>
        </w:rPr>
        <w:t>2016</w:t>
      </w:r>
      <w:r>
        <w:rPr>
          <w:rFonts w:asciiTheme="minorEastAsia" w:eastAsiaTheme="minorEastAsia" w:hAnsiTheme="minorEastAsia" w:cstheme="minorEastAsia" w:hint="eastAsia"/>
          <w:bCs/>
          <w:szCs w:val="24"/>
          <w:shd w:val="clear" w:color="auto" w:fill="FFFFFF"/>
        </w:rPr>
        <w:t>年</w:t>
      </w:r>
      <w:r>
        <w:rPr>
          <w:rFonts w:asciiTheme="minorEastAsia" w:eastAsiaTheme="minorEastAsia" w:hAnsiTheme="minorEastAsia" w:cstheme="minorEastAsia" w:hint="eastAsia"/>
          <w:bCs/>
          <w:szCs w:val="24"/>
          <w:shd w:val="clear" w:color="auto" w:fill="FFFFFF"/>
        </w:rPr>
        <w:t>10</w:t>
      </w:r>
      <w:r>
        <w:rPr>
          <w:rFonts w:asciiTheme="minorEastAsia" w:eastAsiaTheme="minorEastAsia" w:hAnsiTheme="minorEastAsia" w:cstheme="minorEastAsia" w:hint="eastAsia"/>
          <w:bCs/>
          <w:szCs w:val="24"/>
          <w:shd w:val="clear" w:color="auto" w:fill="FFFFFF"/>
        </w:rPr>
        <w:t>月</w:t>
      </w:r>
      <w:r>
        <w:rPr>
          <w:rFonts w:asciiTheme="minorEastAsia" w:eastAsiaTheme="minorEastAsia" w:hAnsiTheme="minorEastAsia" w:cstheme="minorEastAsia" w:hint="eastAsia"/>
          <w:bCs/>
          <w:szCs w:val="24"/>
          <w:shd w:val="clear" w:color="auto" w:fill="FFFFFF"/>
        </w:rPr>
        <w:t>23</w:t>
      </w:r>
      <w:r>
        <w:rPr>
          <w:rFonts w:asciiTheme="minorEastAsia" w:eastAsiaTheme="minorEastAsia" w:hAnsiTheme="minorEastAsia" w:cstheme="minorEastAsia" w:hint="eastAsia"/>
          <w:bCs/>
          <w:szCs w:val="24"/>
          <w:shd w:val="clear" w:color="auto" w:fill="FFFFFF"/>
        </w:rPr>
        <w:t>日晚</w:t>
      </w:r>
      <w:r>
        <w:rPr>
          <w:rFonts w:asciiTheme="minorEastAsia" w:eastAsiaTheme="minorEastAsia" w:hAnsiTheme="minorEastAsia" w:cstheme="minorEastAsia" w:hint="eastAsia"/>
          <w:bCs/>
          <w:szCs w:val="24"/>
          <w:shd w:val="clear" w:color="auto" w:fill="FFFFFF"/>
        </w:rPr>
        <w:t>19</w:t>
      </w:r>
      <w:r>
        <w:rPr>
          <w:rFonts w:asciiTheme="minorEastAsia" w:eastAsiaTheme="minorEastAsia" w:hAnsiTheme="minorEastAsia" w:cstheme="minorEastAsia" w:hint="eastAsia"/>
          <w:bCs/>
          <w:szCs w:val="24"/>
          <w:shd w:val="clear" w:color="auto" w:fill="FFFFFF"/>
        </w:rPr>
        <w:t>点，东莞电视台《东莞新闻》以“东莞互金产业迎来新一轮发展”为标题，对</w:t>
      </w:r>
      <w:proofErr w:type="gramStart"/>
      <w:r>
        <w:rPr>
          <w:rFonts w:asciiTheme="minorEastAsia" w:eastAsiaTheme="minorEastAsia" w:hAnsiTheme="minorEastAsia" w:cstheme="minorEastAsia" w:hint="eastAsia"/>
          <w:bCs/>
          <w:szCs w:val="24"/>
          <w:shd w:val="clear" w:color="auto" w:fill="FFFFFF"/>
        </w:rPr>
        <w:t>团贷网</w:t>
      </w:r>
      <w:proofErr w:type="gramEnd"/>
      <w:r>
        <w:rPr>
          <w:rFonts w:asciiTheme="minorEastAsia" w:eastAsiaTheme="minorEastAsia" w:hAnsiTheme="minorEastAsia" w:cstheme="minorEastAsia" w:hint="eastAsia"/>
          <w:bCs/>
          <w:szCs w:val="24"/>
          <w:shd w:val="clear" w:color="auto" w:fill="FFFFFF"/>
        </w:rPr>
        <w:t>召开“</w:t>
      </w:r>
      <w:r>
        <w:rPr>
          <w:rFonts w:asciiTheme="minorEastAsia" w:eastAsiaTheme="minorEastAsia" w:hAnsiTheme="minorEastAsia" w:cstheme="minorEastAsia" w:hint="eastAsia"/>
          <w:bCs/>
          <w:szCs w:val="24"/>
          <w:shd w:val="clear" w:color="auto" w:fill="FFFFFF"/>
        </w:rPr>
        <w:t>C</w:t>
      </w:r>
      <w:r>
        <w:rPr>
          <w:rFonts w:asciiTheme="minorEastAsia" w:eastAsiaTheme="minorEastAsia" w:hAnsiTheme="minorEastAsia" w:cstheme="minorEastAsia" w:hint="eastAsia"/>
          <w:bCs/>
          <w:szCs w:val="24"/>
          <w:shd w:val="clear" w:color="auto" w:fill="FFFFFF"/>
        </w:rPr>
        <w:t>轮融资暨集团品牌战略升级发布会”进行了深入报道。并对</w:t>
      </w:r>
      <w:proofErr w:type="gramStart"/>
      <w:r>
        <w:rPr>
          <w:rFonts w:asciiTheme="minorEastAsia" w:eastAsiaTheme="minorEastAsia" w:hAnsiTheme="minorEastAsia" w:cstheme="minorEastAsia" w:hint="eastAsia"/>
          <w:bCs/>
          <w:szCs w:val="24"/>
          <w:shd w:val="clear" w:color="auto" w:fill="FFFFFF"/>
        </w:rPr>
        <w:t>团贷网</w:t>
      </w:r>
      <w:proofErr w:type="gramEnd"/>
      <w:r>
        <w:rPr>
          <w:rFonts w:asciiTheme="minorEastAsia" w:eastAsiaTheme="minorEastAsia" w:hAnsiTheme="minorEastAsia" w:cstheme="minorEastAsia" w:hint="eastAsia"/>
          <w:bCs/>
          <w:szCs w:val="24"/>
          <w:shd w:val="clear" w:color="auto" w:fill="FFFFFF"/>
        </w:rPr>
        <w:t>创始人兼</w:t>
      </w:r>
      <w:r>
        <w:rPr>
          <w:rFonts w:asciiTheme="minorEastAsia" w:eastAsiaTheme="minorEastAsia" w:hAnsiTheme="minorEastAsia" w:cstheme="minorEastAsia" w:hint="eastAsia"/>
          <w:bCs/>
          <w:szCs w:val="24"/>
          <w:shd w:val="clear" w:color="auto" w:fill="FFFFFF"/>
        </w:rPr>
        <w:t>CEO</w:t>
      </w:r>
      <w:r>
        <w:rPr>
          <w:rFonts w:asciiTheme="minorEastAsia" w:eastAsiaTheme="minorEastAsia" w:hAnsiTheme="minorEastAsia" w:cstheme="minorEastAsia" w:hint="eastAsia"/>
          <w:bCs/>
          <w:szCs w:val="24"/>
          <w:shd w:val="clear" w:color="auto" w:fill="FFFFFF"/>
        </w:rPr>
        <w:t>唐军，东莞市互联网金融协会秘书长杨希进行了专访。</w:t>
      </w:r>
      <w:bookmarkEnd w:id="56"/>
    </w:p>
    <w:p w:rsidR="0098201D" w:rsidRDefault="00F7500B">
      <w:pPr>
        <w:pStyle w:val="a6"/>
        <w:widowControl/>
        <w:shd w:val="clear" w:color="auto" w:fill="FFFFFF"/>
        <w:spacing w:before="0" w:beforeAutospacing="0" w:after="0" w:afterAutospacing="0" w:line="360" w:lineRule="auto"/>
        <w:ind w:leftChars="136" w:left="286" w:rightChars="-9" w:right="-19" w:firstLineChars="200" w:firstLine="480"/>
        <w:outlineLvl w:val="2"/>
        <w:rPr>
          <w:rFonts w:asciiTheme="minorEastAsia" w:eastAsiaTheme="minorEastAsia" w:hAnsiTheme="minorEastAsia" w:cstheme="minorEastAsia"/>
          <w:bCs/>
          <w:szCs w:val="24"/>
          <w:shd w:val="clear" w:color="auto" w:fill="FFFFFF"/>
        </w:rPr>
      </w:pPr>
      <w:bookmarkStart w:id="57" w:name="_Toc18907"/>
      <w:r>
        <w:rPr>
          <w:rFonts w:asciiTheme="minorEastAsia" w:eastAsiaTheme="minorEastAsia" w:hAnsiTheme="minorEastAsia" w:cstheme="minorEastAsia" w:hint="eastAsia"/>
          <w:bCs/>
          <w:szCs w:val="24"/>
          <w:shd w:val="clear" w:color="auto" w:fill="FFFFFF"/>
        </w:rPr>
        <w:t>（</w:t>
      </w:r>
      <w:r>
        <w:rPr>
          <w:rFonts w:asciiTheme="minorEastAsia" w:eastAsiaTheme="minorEastAsia" w:hAnsiTheme="minorEastAsia" w:cstheme="minorEastAsia" w:hint="eastAsia"/>
          <w:bCs/>
          <w:szCs w:val="24"/>
          <w:shd w:val="clear" w:color="auto" w:fill="FFFFFF"/>
        </w:rPr>
        <w:t>3</w:t>
      </w:r>
      <w:r>
        <w:rPr>
          <w:rFonts w:asciiTheme="minorEastAsia" w:eastAsiaTheme="minorEastAsia" w:hAnsiTheme="minorEastAsia" w:cstheme="minorEastAsia" w:hint="eastAsia"/>
          <w:bCs/>
          <w:szCs w:val="24"/>
          <w:shd w:val="clear" w:color="auto" w:fill="FFFFFF"/>
        </w:rPr>
        <w:t>）东莞电视台《东莞新闻》</w:t>
      </w:r>
      <w:r>
        <w:rPr>
          <w:rFonts w:asciiTheme="minorEastAsia" w:eastAsiaTheme="minorEastAsia" w:hAnsiTheme="minorEastAsia" w:cstheme="minorEastAsia" w:hint="eastAsia"/>
          <w:bCs/>
          <w:szCs w:val="24"/>
          <w:shd w:val="clear" w:color="auto" w:fill="FFFFFF"/>
        </w:rPr>
        <w:t>2016</w:t>
      </w:r>
      <w:r>
        <w:rPr>
          <w:rFonts w:asciiTheme="minorEastAsia" w:eastAsiaTheme="minorEastAsia" w:hAnsiTheme="minorEastAsia" w:cstheme="minorEastAsia" w:hint="eastAsia"/>
          <w:bCs/>
          <w:szCs w:val="24"/>
          <w:shd w:val="clear" w:color="auto" w:fill="FFFFFF"/>
        </w:rPr>
        <w:t>年</w:t>
      </w:r>
      <w:r>
        <w:rPr>
          <w:rFonts w:asciiTheme="minorEastAsia" w:eastAsiaTheme="minorEastAsia" w:hAnsiTheme="minorEastAsia" w:cstheme="minorEastAsia" w:hint="eastAsia"/>
          <w:bCs/>
          <w:szCs w:val="24"/>
          <w:shd w:val="clear" w:color="auto" w:fill="FFFFFF"/>
        </w:rPr>
        <w:t>5</w:t>
      </w:r>
      <w:r>
        <w:rPr>
          <w:rFonts w:asciiTheme="minorEastAsia" w:eastAsiaTheme="minorEastAsia" w:hAnsiTheme="minorEastAsia" w:cstheme="minorEastAsia" w:hint="eastAsia"/>
          <w:bCs/>
          <w:szCs w:val="24"/>
          <w:shd w:val="clear" w:color="auto" w:fill="FFFFFF"/>
        </w:rPr>
        <w:t>月“经济新动能系列报道”报道了</w:t>
      </w:r>
      <w:proofErr w:type="gramStart"/>
      <w:r>
        <w:rPr>
          <w:rFonts w:asciiTheme="minorEastAsia" w:eastAsiaTheme="minorEastAsia" w:hAnsiTheme="minorEastAsia" w:cstheme="minorEastAsia" w:hint="eastAsia"/>
          <w:bCs/>
          <w:szCs w:val="24"/>
          <w:shd w:val="clear" w:color="auto" w:fill="FFFFFF"/>
        </w:rPr>
        <w:t>团贷网</w:t>
      </w:r>
      <w:bookmarkEnd w:id="57"/>
      <w:proofErr w:type="gramEnd"/>
      <w:r>
        <w:rPr>
          <w:rFonts w:asciiTheme="minorEastAsia" w:eastAsiaTheme="minorEastAsia" w:hAnsiTheme="minorEastAsia" w:cstheme="minorEastAsia" w:hint="eastAsia"/>
          <w:bCs/>
          <w:szCs w:val="24"/>
          <w:shd w:val="clear" w:color="auto" w:fill="FFFFFF"/>
        </w:rPr>
        <w:t>。</w:t>
      </w:r>
    </w:p>
    <w:p w:rsidR="0098201D" w:rsidRDefault="00F7500B">
      <w:pPr>
        <w:pStyle w:val="a6"/>
        <w:widowControl/>
        <w:shd w:val="clear" w:color="auto" w:fill="FFFFFF"/>
        <w:spacing w:before="0" w:beforeAutospacing="0" w:after="0" w:afterAutospacing="0" w:line="360" w:lineRule="auto"/>
        <w:ind w:leftChars="332" w:left="697" w:rightChars="-9" w:right="-19" w:firstLineChars="25" w:firstLine="60"/>
        <w:outlineLvl w:val="2"/>
        <w:rPr>
          <w:rFonts w:asciiTheme="minorEastAsia" w:eastAsiaTheme="minorEastAsia" w:hAnsiTheme="minorEastAsia" w:cstheme="minorEastAsia"/>
          <w:bCs/>
          <w:szCs w:val="24"/>
          <w:shd w:val="clear" w:color="auto" w:fill="FFFFFF"/>
        </w:rPr>
      </w:pPr>
      <w:bookmarkStart w:id="58" w:name="_Toc26521"/>
      <w:r>
        <w:rPr>
          <w:rFonts w:asciiTheme="minorEastAsia" w:eastAsiaTheme="minorEastAsia" w:hAnsiTheme="minorEastAsia" w:cstheme="minorEastAsia" w:hint="eastAsia"/>
          <w:bCs/>
          <w:szCs w:val="24"/>
          <w:shd w:val="clear" w:color="auto" w:fill="FFFFFF"/>
        </w:rPr>
        <w:t>（</w:t>
      </w:r>
      <w:r>
        <w:rPr>
          <w:rFonts w:asciiTheme="minorEastAsia" w:eastAsiaTheme="minorEastAsia" w:hAnsiTheme="minorEastAsia" w:cstheme="minorEastAsia" w:hint="eastAsia"/>
          <w:bCs/>
          <w:szCs w:val="24"/>
          <w:shd w:val="clear" w:color="auto" w:fill="FFFFFF"/>
        </w:rPr>
        <w:t>4</w:t>
      </w:r>
      <w:r>
        <w:rPr>
          <w:rFonts w:asciiTheme="minorEastAsia" w:eastAsiaTheme="minorEastAsia" w:hAnsiTheme="minorEastAsia" w:cstheme="minorEastAsia" w:hint="eastAsia"/>
          <w:bCs/>
          <w:szCs w:val="24"/>
          <w:shd w:val="clear" w:color="auto" w:fill="FFFFFF"/>
        </w:rPr>
        <w:t>）《东莞日报》多次对</w:t>
      </w:r>
      <w:proofErr w:type="gramStart"/>
      <w:r>
        <w:rPr>
          <w:rFonts w:asciiTheme="minorEastAsia" w:eastAsiaTheme="minorEastAsia" w:hAnsiTheme="minorEastAsia" w:cstheme="minorEastAsia" w:hint="eastAsia"/>
          <w:bCs/>
          <w:szCs w:val="24"/>
          <w:shd w:val="clear" w:color="auto" w:fill="FFFFFF"/>
        </w:rPr>
        <w:t>团贷网</w:t>
      </w:r>
      <w:proofErr w:type="gramEnd"/>
      <w:r>
        <w:rPr>
          <w:rFonts w:asciiTheme="minorEastAsia" w:eastAsiaTheme="minorEastAsia" w:hAnsiTheme="minorEastAsia" w:cstheme="minorEastAsia" w:hint="eastAsia"/>
          <w:bCs/>
          <w:szCs w:val="24"/>
          <w:shd w:val="clear" w:color="auto" w:fill="FFFFFF"/>
        </w:rPr>
        <w:t>进行过正面报道，给予充分认可</w:t>
      </w:r>
      <w:bookmarkEnd w:id="58"/>
      <w:r>
        <w:rPr>
          <w:rFonts w:asciiTheme="minorEastAsia" w:eastAsiaTheme="minorEastAsia" w:hAnsiTheme="minorEastAsia" w:cstheme="minorEastAsia" w:hint="eastAsia"/>
          <w:bCs/>
          <w:szCs w:val="24"/>
          <w:shd w:val="clear" w:color="auto" w:fill="FFFFFF"/>
        </w:rPr>
        <w:t>。</w:t>
      </w:r>
    </w:p>
    <w:p w:rsidR="0098201D" w:rsidRDefault="0098201D">
      <w:pPr>
        <w:pStyle w:val="Normal0"/>
        <w:ind w:leftChars="104" w:left="218" w:rightChars="-9" w:right="-19" w:firstLineChars="0" w:firstLine="0"/>
        <w:outlineLvl w:val="2"/>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4"/>
        </w:numPr>
        <w:snapToGrid w:val="0"/>
        <w:ind w:leftChars="104" w:left="218" w:rightChars="-9" w:right="-19" w:firstLineChars="0" w:firstLine="0"/>
        <w:outlineLvl w:val="1"/>
        <w:rPr>
          <w:rFonts w:asciiTheme="minorEastAsia" w:eastAsiaTheme="minorEastAsia" w:hAnsiTheme="minorEastAsia" w:cstheme="minorEastAsia"/>
          <w:b/>
          <w:color w:val="auto"/>
        </w:rPr>
      </w:pPr>
      <w:bookmarkStart w:id="59" w:name="_Toc27840"/>
      <w:r>
        <w:rPr>
          <w:rFonts w:asciiTheme="minorEastAsia" w:eastAsiaTheme="minorEastAsia" w:hAnsiTheme="minorEastAsia" w:cstheme="minorEastAsia" w:hint="eastAsia"/>
          <w:b/>
          <w:color w:val="auto"/>
        </w:rPr>
        <w:t>东莞市金融局安排下，</w:t>
      </w:r>
      <w:proofErr w:type="gramStart"/>
      <w:r>
        <w:rPr>
          <w:rFonts w:asciiTheme="minorEastAsia" w:eastAsiaTheme="minorEastAsia" w:hAnsiTheme="minorEastAsia" w:cstheme="minorEastAsia" w:hint="eastAsia"/>
          <w:b/>
          <w:color w:val="auto"/>
        </w:rPr>
        <w:t>团贷网</w:t>
      </w:r>
      <w:proofErr w:type="gramEnd"/>
      <w:r>
        <w:rPr>
          <w:rFonts w:asciiTheme="minorEastAsia" w:eastAsiaTheme="minorEastAsia" w:hAnsiTheme="minorEastAsia" w:cstheme="minorEastAsia" w:hint="eastAsia"/>
          <w:b/>
          <w:color w:val="auto"/>
        </w:rPr>
        <w:t>CEO</w:t>
      </w:r>
      <w:r>
        <w:rPr>
          <w:rFonts w:asciiTheme="minorEastAsia" w:eastAsiaTheme="minorEastAsia" w:hAnsiTheme="minorEastAsia" w:cstheme="minorEastAsia" w:hint="eastAsia"/>
          <w:b/>
          <w:color w:val="auto"/>
        </w:rPr>
        <w:t>唐军担任东莞市互联网金融协会法人</w:t>
      </w:r>
      <w:bookmarkEnd w:id="45"/>
      <w:bookmarkEnd w:id="46"/>
      <w:bookmarkEnd w:id="47"/>
      <w:bookmarkEnd w:id="48"/>
      <w:bookmarkEnd w:id="49"/>
      <w:bookmarkEnd w:id="59"/>
      <w:r>
        <w:rPr>
          <w:rFonts w:asciiTheme="minorEastAsia" w:eastAsiaTheme="minorEastAsia" w:hAnsiTheme="minorEastAsia" w:cstheme="minorEastAsia" w:hint="eastAsia"/>
          <w:b/>
          <w:color w:val="auto"/>
        </w:rPr>
        <w:t>代表</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东莞市互联网金融协会是在东莞市人民政府金融工作局的指导下，由东莞市民政局批注成立的行业自律组织。东莞市金融工作局指导下，唐军担任了东莞市互联网金融协会法人代表，这代表着东莞市金融工作局对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和唐军的认可和肯定，唐军出任东莞市互联网金融协会的法人代表使得广大出借人更加</w:t>
      </w:r>
      <w:proofErr w:type="gramStart"/>
      <w:r>
        <w:rPr>
          <w:rFonts w:asciiTheme="minorEastAsia" w:eastAsiaTheme="minorEastAsia" w:hAnsiTheme="minorEastAsia" w:cstheme="minorEastAsia" w:hint="eastAsia"/>
          <w:bCs/>
          <w:color w:val="auto"/>
          <w:shd w:val="clear" w:color="auto" w:fill="FFFFFF"/>
        </w:rPr>
        <w:t>信任团贷网</w:t>
      </w:r>
      <w:proofErr w:type="gramEnd"/>
      <w:r>
        <w:rPr>
          <w:rFonts w:asciiTheme="minorEastAsia" w:eastAsiaTheme="minorEastAsia" w:hAnsiTheme="minorEastAsia" w:cstheme="minorEastAsia" w:hint="eastAsia"/>
          <w:bCs/>
          <w:color w:val="auto"/>
          <w:shd w:val="clear" w:color="auto" w:fill="FFFFFF"/>
        </w:rPr>
        <w:t>并且更加大力在</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平台进行出借的重要原因。政府是国家信用，政府都不相信就没有可以相信的机构或组织了。</w:t>
      </w:r>
    </w:p>
    <w:p w:rsidR="0098201D" w:rsidRDefault="00F7500B">
      <w:pPr>
        <w:pStyle w:val="Normal0"/>
        <w:ind w:leftChars="104" w:left="218" w:rightChars="-9" w:right="-19" w:firstLineChars="0" w:firstLine="0"/>
        <w:jc w:val="center"/>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noProof/>
          <w:color w:val="auto"/>
          <w:shd w:val="clear" w:color="auto" w:fill="FFFFFF"/>
        </w:rPr>
        <w:drawing>
          <wp:inline distT="0" distB="0" distL="114300" distR="114300">
            <wp:extent cx="5186680" cy="2210435"/>
            <wp:effectExtent l="0" t="0" r="13970" b="18415"/>
            <wp:docPr id="7" name="图片 7" descr="74928698529605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49286985296052800"/>
                    <pic:cNvPicPr>
                      <a:picLocks noChangeAspect="1"/>
                    </pic:cNvPicPr>
                  </pic:nvPicPr>
                  <pic:blipFill>
                    <a:blip r:embed="rId15"/>
                    <a:srcRect t="3922" b="49649"/>
                    <a:stretch>
                      <a:fillRect/>
                    </a:stretch>
                  </pic:blipFill>
                  <pic:spPr>
                    <a:xfrm>
                      <a:off x="0" y="0"/>
                      <a:ext cx="5186680" cy="2210435"/>
                    </a:xfrm>
                    <a:prstGeom prst="rect">
                      <a:avLst/>
                    </a:prstGeom>
                  </pic:spPr>
                </pic:pic>
              </a:graphicData>
            </a:graphic>
          </wp:inline>
        </w:drawing>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4"/>
        </w:numPr>
        <w:snapToGrid w:val="0"/>
        <w:ind w:leftChars="104" w:left="218" w:rightChars="-9" w:right="-19" w:firstLineChars="0" w:firstLine="0"/>
        <w:outlineLvl w:val="1"/>
        <w:rPr>
          <w:rFonts w:asciiTheme="minorEastAsia" w:eastAsiaTheme="minorEastAsia" w:hAnsiTheme="minorEastAsia" w:cstheme="minorEastAsia"/>
          <w:b/>
          <w:color w:val="auto"/>
        </w:rPr>
      </w:pPr>
      <w:bookmarkStart w:id="60" w:name="_Toc27950"/>
      <w:bookmarkStart w:id="61" w:name="_Toc17657"/>
      <w:bookmarkStart w:id="62" w:name="_Toc4077"/>
      <w:bookmarkStart w:id="63" w:name="_Toc31096"/>
      <w:bookmarkStart w:id="64" w:name="_Toc3197"/>
      <w:bookmarkStart w:id="65" w:name="_Toc23639"/>
      <w:r>
        <w:rPr>
          <w:rFonts w:asciiTheme="minorEastAsia" w:eastAsiaTheme="minorEastAsia" w:hAnsiTheme="minorEastAsia" w:cstheme="minorEastAsia" w:hint="eastAsia"/>
          <w:b/>
          <w:color w:val="auto"/>
        </w:rPr>
        <w:lastRenderedPageBreak/>
        <w:t>律所和会计师事务所出具有</w:t>
      </w:r>
      <w:proofErr w:type="gramStart"/>
      <w:r>
        <w:rPr>
          <w:rFonts w:asciiTheme="minorEastAsia" w:eastAsiaTheme="minorEastAsia" w:hAnsiTheme="minorEastAsia" w:cstheme="minorEastAsia" w:hint="eastAsia"/>
          <w:b/>
          <w:color w:val="auto"/>
        </w:rPr>
        <w:t>团贷网</w:t>
      </w:r>
      <w:proofErr w:type="gramEnd"/>
      <w:r>
        <w:rPr>
          <w:rFonts w:asciiTheme="minorEastAsia" w:eastAsiaTheme="minorEastAsia" w:hAnsiTheme="minorEastAsia" w:cstheme="minorEastAsia" w:hint="eastAsia"/>
          <w:b/>
          <w:color w:val="auto"/>
        </w:rPr>
        <w:t>经营常规与一次性合</w:t>
      </w:r>
      <w:proofErr w:type="gramStart"/>
      <w:r>
        <w:rPr>
          <w:rFonts w:asciiTheme="minorEastAsia" w:eastAsiaTheme="minorEastAsia" w:hAnsiTheme="minorEastAsia" w:cstheme="minorEastAsia" w:hint="eastAsia"/>
          <w:b/>
          <w:color w:val="auto"/>
        </w:rPr>
        <w:t>规</w:t>
      </w:r>
      <w:proofErr w:type="gramEnd"/>
      <w:r>
        <w:rPr>
          <w:rFonts w:asciiTheme="minorEastAsia" w:eastAsiaTheme="minorEastAsia" w:hAnsiTheme="minorEastAsia" w:cstheme="minorEastAsia" w:hint="eastAsia"/>
          <w:b/>
          <w:color w:val="auto"/>
        </w:rPr>
        <w:t>审核报告，东莞市互联网金融协会秘书长杨希明确</w:t>
      </w:r>
      <w:proofErr w:type="gramStart"/>
      <w:r>
        <w:rPr>
          <w:rFonts w:asciiTheme="minorEastAsia" w:eastAsiaTheme="minorEastAsia" w:hAnsiTheme="minorEastAsia" w:cstheme="minorEastAsia" w:hint="eastAsia"/>
          <w:b/>
          <w:color w:val="auto"/>
        </w:rPr>
        <w:t>表示团贷网合规</w:t>
      </w:r>
      <w:bookmarkEnd w:id="60"/>
      <w:bookmarkEnd w:id="61"/>
      <w:bookmarkEnd w:id="62"/>
      <w:bookmarkEnd w:id="63"/>
      <w:bookmarkEnd w:id="64"/>
      <w:proofErr w:type="gramEnd"/>
      <w:r>
        <w:rPr>
          <w:rFonts w:asciiTheme="minorEastAsia" w:eastAsiaTheme="minorEastAsia" w:hAnsiTheme="minorEastAsia" w:cstheme="minorEastAsia" w:hint="eastAsia"/>
          <w:b/>
          <w:color w:val="auto"/>
        </w:rPr>
        <w:t>（详见证据</w:t>
      </w:r>
      <w:r>
        <w:rPr>
          <w:rFonts w:asciiTheme="minorEastAsia" w:eastAsiaTheme="minorEastAsia" w:hAnsiTheme="minorEastAsia" w:cstheme="minorEastAsia" w:hint="eastAsia"/>
          <w:b/>
          <w:color w:val="auto"/>
        </w:rPr>
        <w:t>4</w:t>
      </w:r>
      <w:r>
        <w:rPr>
          <w:rFonts w:asciiTheme="minorEastAsia" w:eastAsiaTheme="minorEastAsia" w:hAnsiTheme="minorEastAsia" w:cstheme="minorEastAsia" w:hint="eastAsia"/>
          <w:b/>
          <w:color w:val="auto"/>
        </w:rPr>
        <w:t>）</w:t>
      </w:r>
      <w:bookmarkEnd w:id="65"/>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14</w:t>
      </w:r>
      <w:r>
        <w:rPr>
          <w:rFonts w:asciiTheme="minorEastAsia" w:eastAsiaTheme="minorEastAsia" w:hAnsiTheme="minorEastAsia" w:cstheme="minorEastAsia" w:hint="eastAsia"/>
          <w:bCs/>
          <w:color w:val="auto"/>
          <w:shd w:val="clear" w:color="auto" w:fill="FFFFFF"/>
        </w:rPr>
        <w:t>日，</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专门进行了合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审查结果线上直播，直播当中，东莞市互联网金融协会秘书长杨希、广东融关律师事务所代表于雪飞、东莞市德正会计师事务所代表何嘉音先后发言表达了对</w:t>
      </w:r>
      <w:proofErr w:type="gramStart"/>
      <w:r>
        <w:rPr>
          <w:rFonts w:asciiTheme="minorEastAsia" w:eastAsiaTheme="minorEastAsia" w:hAnsiTheme="minorEastAsia" w:cstheme="minorEastAsia" w:hint="eastAsia"/>
          <w:bCs/>
          <w:color w:val="auto"/>
          <w:shd w:val="clear" w:color="auto" w:fill="FFFFFF"/>
        </w:rPr>
        <w:t>团贷网合规</w:t>
      </w:r>
      <w:proofErr w:type="gramEnd"/>
      <w:r>
        <w:rPr>
          <w:rFonts w:asciiTheme="minorEastAsia" w:eastAsiaTheme="minorEastAsia" w:hAnsiTheme="minorEastAsia" w:cstheme="minorEastAsia" w:hint="eastAsia"/>
          <w:bCs/>
          <w:color w:val="auto"/>
          <w:shd w:val="clear" w:color="auto" w:fill="FFFFFF"/>
        </w:rPr>
        <w:t>的认可，并且律师事务所和会计师事务所还出具了对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的合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审核达标的报告。正是因为他们的发言和报告，使得出借人增强对</w:t>
      </w:r>
      <w:proofErr w:type="gramStart"/>
      <w:r>
        <w:rPr>
          <w:rFonts w:asciiTheme="minorEastAsia" w:eastAsiaTheme="minorEastAsia" w:hAnsiTheme="minorEastAsia" w:cstheme="minorEastAsia" w:hint="eastAsia"/>
          <w:bCs/>
          <w:color w:val="auto"/>
          <w:shd w:val="clear" w:color="auto" w:fill="FFFFFF"/>
        </w:rPr>
        <w:t>团贷网合规</w:t>
      </w:r>
      <w:proofErr w:type="gramEnd"/>
      <w:r>
        <w:rPr>
          <w:rFonts w:asciiTheme="minorEastAsia" w:eastAsiaTheme="minorEastAsia" w:hAnsiTheme="minorEastAsia" w:cstheme="minorEastAsia" w:hint="eastAsia"/>
          <w:bCs/>
          <w:color w:val="auto"/>
          <w:shd w:val="clear" w:color="auto" w:fill="FFFFFF"/>
        </w:rPr>
        <w:t>经营的信心，加大了投入，甚至把其他平台的钱都转移到</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4"/>
        </w:numPr>
        <w:snapToGrid w:val="0"/>
        <w:ind w:leftChars="104" w:left="218" w:rightChars="-9" w:right="-19" w:firstLineChars="0" w:firstLine="0"/>
        <w:outlineLvl w:val="1"/>
        <w:rPr>
          <w:rFonts w:asciiTheme="minorEastAsia" w:eastAsiaTheme="minorEastAsia" w:hAnsiTheme="minorEastAsia" w:cstheme="minorEastAsia"/>
          <w:b/>
          <w:color w:val="auto"/>
        </w:rPr>
      </w:pPr>
      <w:bookmarkStart w:id="66" w:name="_Toc22454"/>
      <w:bookmarkStart w:id="67" w:name="_Toc11269"/>
      <w:bookmarkStart w:id="68" w:name="_Toc27831"/>
      <w:bookmarkStart w:id="69" w:name="_Toc13597"/>
      <w:bookmarkStart w:id="70" w:name="_Toc26179"/>
      <w:bookmarkStart w:id="71" w:name="_Toc475"/>
      <w:proofErr w:type="gramStart"/>
      <w:r>
        <w:rPr>
          <w:rFonts w:asciiTheme="minorEastAsia" w:eastAsiaTheme="minorEastAsia" w:hAnsiTheme="minorEastAsia" w:cstheme="minorEastAsia" w:hint="eastAsia"/>
          <w:b/>
          <w:color w:val="auto"/>
        </w:rPr>
        <w:t>团贷网</w:t>
      </w:r>
      <w:proofErr w:type="gramEnd"/>
      <w:r>
        <w:rPr>
          <w:rFonts w:asciiTheme="minorEastAsia" w:eastAsiaTheme="minorEastAsia" w:hAnsiTheme="minorEastAsia" w:cstheme="minorEastAsia" w:hint="eastAsia"/>
          <w:b/>
          <w:color w:val="auto"/>
        </w:rPr>
        <w:t>接入厦门银行存管，平台业务合</w:t>
      </w:r>
      <w:proofErr w:type="gramStart"/>
      <w:r>
        <w:rPr>
          <w:rFonts w:asciiTheme="minorEastAsia" w:eastAsiaTheme="minorEastAsia" w:hAnsiTheme="minorEastAsia" w:cstheme="minorEastAsia" w:hint="eastAsia"/>
          <w:b/>
          <w:color w:val="auto"/>
        </w:rPr>
        <w:t>规</w:t>
      </w:r>
      <w:proofErr w:type="gramEnd"/>
      <w:r>
        <w:rPr>
          <w:rFonts w:asciiTheme="minorEastAsia" w:eastAsiaTheme="minorEastAsia" w:hAnsiTheme="minorEastAsia" w:cstheme="minorEastAsia" w:hint="eastAsia"/>
          <w:b/>
          <w:color w:val="auto"/>
        </w:rPr>
        <w:t>合法</w:t>
      </w:r>
      <w:bookmarkEnd w:id="66"/>
      <w:bookmarkEnd w:id="67"/>
      <w:bookmarkEnd w:id="68"/>
      <w:bookmarkEnd w:id="69"/>
      <w:bookmarkEnd w:id="70"/>
      <w:bookmarkEnd w:id="71"/>
      <w:r>
        <w:rPr>
          <w:rFonts w:asciiTheme="minorEastAsia" w:eastAsiaTheme="minorEastAsia" w:hAnsiTheme="minorEastAsia" w:cstheme="minorEastAsia" w:hint="eastAsia"/>
          <w:b/>
          <w:color w:val="auto"/>
        </w:rPr>
        <w:t>程度大幅提档升级</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23</w:t>
      </w:r>
      <w:r>
        <w:rPr>
          <w:rFonts w:asciiTheme="minorEastAsia" w:eastAsiaTheme="minorEastAsia" w:hAnsiTheme="minorEastAsia" w:cstheme="minorEastAsia" w:hint="eastAsia"/>
          <w:bCs/>
          <w:color w:val="auto"/>
          <w:shd w:val="clear" w:color="auto" w:fill="FFFFFF"/>
        </w:rPr>
        <w:t>日，银监会发布的《网络借贷资金存管业务指引》，次月，</w:t>
      </w:r>
      <w:proofErr w:type="gramStart"/>
      <w:r>
        <w:rPr>
          <w:rFonts w:asciiTheme="minorEastAsia" w:eastAsiaTheme="minorEastAsia" w:hAnsiTheme="minorEastAsia" w:cstheme="minorEastAsia" w:hint="eastAsia"/>
          <w:bCs/>
          <w:color w:val="auto"/>
          <w:shd w:val="clear" w:color="auto" w:fill="FFFFFF"/>
        </w:rPr>
        <w:t>团贷</w:t>
      </w:r>
      <w:r>
        <w:rPr>
          <w:rFonts w:asciiTheme="minorEastAsia" w:eastAsiaTheme="minorEastAsia" w:hAnsiTheme="minorEastAsia" w:cstheme="minorEastAsia" w:hint="eastAsia"/>
          <w:bCs/>
          <w:color w:val="auto"/>
          <w:shd w:val="clear" w:color="auto" w:fill="FFFFFF"/>
        </w:rPr>
        <w:t>网</w:t>
      </w:r>
      <w:proofErr w:type="gramEnd"/>
      <w:r>
        <w:rPr>
          <w:rFonts w:asciiTheme="minorEastAsia" w:eastAsiaTheme="minorEastAsia" w:hAnsiTheme="minorEastAsia" w:cstheme="minorEastAsia" w:hint="eastAsia"/>
          <w:bCs/>
          <w:color w:val="auto"/>
          <w:shd w:val="clear" w:color="auto" w:fill="FFFFFF"/>
        </w:rPr>
        <w:t>就积极响应了银监会的要求，业务接入了厦门银行的存管系统。</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在银监会存管工作指引发布后极短时间接入首批存管银行白名单单位的厦门银行存管，给广大出借人树立的业务合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的积极形象。按照银监会存管指引，银行存管之后，</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借贷资金在银行监管之下独立运行，不应该存在违规违法挪用行为。广大出借人正是看到了</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是银行存管合法合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平台，</w:t>
      </w:r>
      <w:proofErr w:type="gramStart"/>
      <w:r>
        <w:rPr>
          <w:rFonts w:asciiTheme="minorEastAsia" w:eastAsiaTheme="minorEastAsia" w:hAnsiTheme="minorEastAsia" w:cstheme="minorEastAsia" w:hint="eastAsia"/>
          <w:bCs/>
          <w:color w:val="auto"/>
          <w:shd w:val="clear" w:color="auto" w:fill="FFFFFF"/>
        </w:rPr>
        <w:t>才在此</w:t>
      </w:r>
      <w:proofErr w:type="gramEnd"/>
      <w:r>
        <w:rPr>
          <w:rFonts w:asciiTheme="minorEastAsia" w:eastAsiaTheme="minorEastAsia" w:hAnsiTheme="minorEastAsia" w:cstheme="minorEastAsia" w:hint="eastAsia"/>
          <w:bCs/>
          <w:color w:val="auto"/>
          <w:shd w:val="clear" w:color="auto" w:fill="FFFFFF"/>
        </w:rPr>
        <w:t>之后进一步加大的</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平台的资金投入。</w:t>
      </w:r>
      <w:proofErr w:type="gramStart"/>
      <w:r>
        <w:rPr>
          <w:rFonts w:asciiTheme="minorEastAsia" w:eastAsiaTheme="minorEastAsia" w:hAnsiTheme="minorEastAsia" w:cstheme="minorEastAsia" w:hint="eastAsia"/>
          <w:bCs/>
          <w:color w:val="auto"/>
          <w:shd w:val="clear" w:color="auto" w:fill="FFFFFF"/>
        </w:rPr>
        <w:t>团贷网执行</w:t>
      </w:r>
      <w:proofErr w:type="gramEnd"/>
      <w:r>
        <w:rPr>
          <w:rFonts w:asciiTheme="minorEastAsia" w:eastAsiaTheme="minorEastAsia" w:hAnsiTheme="minorEastAsia" w:cstheme="minorEastAsia" w:hint="eastAsia"/>
          <w:bCs/>
          <w:color w:val="auto"/>
          <w:shd w:val="clear" w:color="auto" w:fill="FFFFFF"/>
        </w:rPr>
        <w:t>监管要求，遵照《网络借贷资金存管业务指引》，银行存管系统上线之后，</w:t>
      </w:r>
      <w:proofErr w:type="gramStart"/>
      <w:r>
        <w:rPr>
          <w:rFonts w:asciiTheme="minorEastAsia" w:eastAsiaTheme="minorEastAsia" w:hAnsiTheme="minorEastAsia" w:cstheme="minorEastAsia" w:hint="eastAsia"/>
          <w:bCs/>
          <w:color w:val="auto"/>
          <w:shd w:val="clear" w:color="auto" w:fill="FFFFFF"/>
        </w:rPr>
        <w:t>即或团贷网资金</w:t>
      </w:r>
      <w:proofErr w:type="gramEnd"/>
      <w:r>
        <w:rPr>
          <w:rFonts w:asciiTheme="minorEastAsia" w:eastAsiaTheme="minorEastAsia" w:hAnsiTheme="minorEastAsia" w:cstheme="minorEastAsia" w:hint="eastAsia"/>
          <w:bCs/>
          <w:color w:val="auto"/>
          <w:shd w:val="clear" w:color="auto" w:fill="FFFFFF"/>
        </w:rPr>
        <w:t>流转上有问题只应是合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不合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问题，只应由存管银行对</w:t>
      </w:r>
      <w:r>
        <w:rPr>
          <w:rFonts w:asciiTheme="minorEastAsia" w:eastAsiaTheme="minorEastAsia" w:hAnsiTheme="minorEastAsia" w:cstheme="minorEastAsia" w:hint="eastAsia"/>
          <w:bCs/>
          <w:color w:val="auto"/>
          <w:shd w:val="clear" w:color="auto" w:fill="FFFFFF"/>
        </w:rPr>
        <w:t>资金出问题负责，上市公司派生科技给证监会回函也再次证明</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经营的合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性，唐军自己也说了存管和不存管大不同，录音为据（详见证据</w:t>
      </w:r>
      <w:r>
        <w:rPr>
          <w:rFonts w:asciiTheme="minorEastAsia" w:eastAsiaTheme="minorEastAsia" w:hAnsiTheme="minorEastAsia" w:cstheme="minorEastAsia" w:hint="eastAsia"/>
          <w:bCs/>
          <w:color w:val="auto"/>
          <w:shd w:val="clear" w:color="auto" w:fill="FFFFFF"/>
        </w:rPr>
        <w:t>16-1</w:t>
      </w:r>
      <w:r>
        <w:rPr>
          <w:rFonts w:asciiTheme="minorEastAsia" w:eastAsiaTheme="minorEastAsia" w:hAnsiTheme="minorEastAsia" w:cstheme="minorEastAsia" w:hint="eastAsia"/>
          <w:bCs/>
          <w:color w:val="auto"/>
          <w:shd w:val="clear" w:color="auto" w:fill="FFFFFF"/>
        </w:rPr>
        <w:t>）。</w:t>
      </w:r>
    </w:p>
    <w:p w:rsidR="0098201D" w:rsidRDefault="0098201D">
      <w:pPr>
        <w:pStyle w:val="Normal0"/>
        <w:snapToGrid w:val="0"/>
        <w:ind w:leftChars="104" w:left="218" w:rightChars="-9" w:right="-19" w:firstLineChars="0" w:firstLine="0"/>
        <w:outlineLvl w:val="1"/>
        <w:rPr>
          <w:rFonts w:asciiTheme="minorEastAsia" w:eastAsiaTheme="minorEastAsia" w:hAnsiTheme="minorEastAsia" w:cstheme="minorEastAsia"/>
          <w:b/>
          <w:color w:val="auto"/>
        </w:rPr>
      </w:pPr>
    </w:p>
    <w:p w:rsidR="0098201D" w:rsidRDefault="00F7500B">
      <w:pPr>
        <w:pStyle w:val="Normal0"/>
        <w:numPr>
          <w:ilvl w:val="0"/>
          <w:numId w:val="4"/>
        </w:numPr>
        <w:snapToGrid w:val="0"/>
        <w:ind w:leftChars="104" w:left="218" w:rightChars="-9" w:right="-19" w:firstLineChars="0" w:firstLine="0"/>
        <w:outlineLvl w:val="1"/>
        <w:rPr>
          <w:rFonts w:asciiTheme="minorEastAsia" w:eastAsiaTheme="minorEastAsia" w:hAnsiTheme="minorEastAsia" w:cstheme="minorEastAsia"/>
          <w:b/>
          <w:color w:val="auto"/>
        </w:rPr>
      </w:pPr>
      <w:bookmarkStart w:id="72" w:name="_Toc9464"/>
      <w:bookmarkStart w:id="73" w:name="_Toc20870"/>
      <w:bookmarkStart w:id="74" w:name="_Toc2270"/>
      <w:bookmarkStart w:id="75" w:name="_Toc20866"/>
      <w:bookmarkStart w:id="76" w:name="_Toc26905"/>
      <w:bookmarkStart w:id="77" w:name="_Toc8232"/>
      <w:proofErr w:type="gramStart"/>
      <w:r>
        <w:rPr>
          <w:rFonts w:asciiTheme="minorEastAsia" w:eastAsiaTheme="minorEastAsia" w:hAnsiTheme="minorEastAsia" w:cstheme="minorEastAsia" w:hint="eastAsia"/>
          <w:b/>
          <w:color w:val="auto"/>
        </w:rPr>
        <w:t>团贷网助</w:t>
      </w:r>
      <w:proofErr w:type="gramEnd"/>
      <w:r>
        <w:rPr>
          <w:rFonts w:asciiTheme="minorEastAsia" w:eastAsiaTheme="minorEastAsia" w:hAnsiTheme="minorEastAsia" w:cstheme="minorEastAsia" w:hint="eastAsia"/>
          <w:b/>
          <w:color w:val="auto"/>
        </w:rPr>
        <w:t>贷公司成为上市公司子公司后，业务间接纳入证监会监管范畴，为</w:t>
      </w:r>
      <w:proofErr w:type="gramStart"/>
      <w:r>
        <w:rPr>
          <w:rFonts w:asciiTheme="minorEastAsia" w:eastAsiaTheme="minorEastAsia" w:hAnsiTheme="minorEastAsia" w:cstheme="minorEastAsia" w:hint="eastAsia"/>
          <w:b/>
          <w:color w:val="auto"/>
        </w:rPr>
        <w:t>团贷网合规</w:t>
      </w:r>
      <w:bookmarkEnd w:id="72"/>
      <w:bookmarkEnd w:id="73"/>
      <w:bookmarkEnd w:id="74"/>
      <w:bookmarkEnd w:id="75"/>
      <w:bookmarkEnd w:id="76"/>
      <w:proofErr w:type="gramEnd"/>
      <w:r>
        <w:rPr>
          <w:rFonts w:asciiTheme="minorEastAsia" w:eastAsiaTheme="minorEastAsia" w:hAnsiTheme="minorEastAsia" w:cstheme="minorEastAsia" w:hint="eastAsia"/>
          <w:b/>
          <w:color w:val="auto"/>
        </w:rPr>
        <w:t>经营大幅增信，提升了出借人信赖度（详见证据</w:t>
      </w:r>
      <w:r>
        <w:rPr>
          <w:rFonts w:asciiTheme="minorEastAsia" w:eastAsiaTheme="minorEastAsia" w:hAnsiTheme="minorEastAsia" w:cstheme="minorEastAsia" w:hint="eastAsia"/>
          <w:b/>
          <w:color w:val="auto"/>
        </w:rPr>
        <w:t>5</w:t>
      </w:r>
      <w:r>
        <w:rPr>
          <w:rFonts w:asciiTheme="minorEastAsia" w:eastAsiaTheme="minorEastAsia" w:hAnsiTheme="minorEastAsia" w:cstheme="minorEastAsia" w:hint="eastAsia"/>
          <w:b/>
          <w:color w:val="auto"/>
        </w:rPr>
        <w:t>）</w:t>
      </w:r>
      <w:bookmarkEnd w:id="77"/>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29</w:t>
      </w:r>
      <w:r>
        <w:rPr>
          <w:rFonts w:asciiTheme="minorEastAsia" w:eastAsiaTheme="minorEastAsia" w:hAnsiTheme="minorEastAsia" w:cstheme="minorEastAsia" w:hint="eastAsia"/>
          <w:bCs/>
          <w:color w:val="auto"/>
          <w:shd w:val="clear" w:color="auto" w:fill="FFFFFF"/>
        </w:rPr>
        <w:t>，上市</w:t>
      </w:r>
      <w:proofErr w:type="gramStart"/>
      <w:r>
        <w:rPr>
          <w:rFonts w:asciiTheme="minorEastAsia" w:eastAsiaTheme="minorEastAsia" w:hAnsiTheme="minorEastAsia" w:cstheme="minorEastAsia" w:hint="eastAsia"/>
          <w:bCs/>
          <w:color w:val="auto"/>
          <w:shd w:val="clear" w:color="auto" w:fill="FFFFFF"/>
        </w:rPr>
        <w:t>公司鸿特精密</w:t>
      </w:r>
      <w:proofErr w:type="gramEnd"/>
      <w:r>
        <w:rPr>
          <w:rFonts w:asciiTheme="minorEastAsia" w:eastAsiaTheme="minorEastAsia" w:hAnsiTheme="minorEastAsia" w:cstheme="minorEastAsia" w:hint="eastAsia"/>
          <w:bCs/>
          <w:color w:val="auto"/>
          <w:shd w:val="clear" w:color="auto" w:fill="FFFFFF"/>
        </w:rPr>
        <w:t>间接控股股东万和集团与派生集团及其实际控制人签订了《战略合作协议》，万和集团以</w:t>
      </w:r>
      <w:r>
        <w:rPr>
          <w:rFonts w:asciiTheme="minorEastAsia" w:eastAsiaTheme="minorEastAsia" w:hAnsiTheme="minorEastAsia" w:cstheme="minorEastAsia" w:hint="eastAsia"/>
          <w:bCs/>
          <w:color w:val="auto"/>
          <w:shd w:val="clear" w:color="auto" w:fill="FFFFFF"/>
        </w:rPr>
        <w:t>14.8%</w:t>
      </w:r>
      <w:r>
        <w:rPr>
          <w:rFonts w:asciiTheme="minorEastAsia" w:eastAsiaTheme="minorEastAsia" w:hAnsiTheme="minorEastAsia" w:cstheme="minorEastAsia" w:hint="eastAsia"/>
          <w:bCs/>
          <w:color w:val="auto"/>
          <w:shd w:val="clear" w:color="auto" w:fill="FFFFFF"/>
        </w:rPr>
        <w:t>的股权收购派生集团旗下的“团贷网”互联网金融平台（北京派生科技有限公司），派生集团承诺将“团贷网”商标、平台授权给万和集团控股的上市</w:t>
      </w:r>
      <w:proofErr w:type="gramStart"/>
      <w:r>
        <w:rPr>
          <w:rFonts w:asciiTheme="minorEastAsia" w:eastAsiaTheme="minorEastAsia" w:hAnsiTheme="minorEastAsia" w:cstheme="minorEastAsia" w:hint="eastAsia"/>
          <w:bCs/>
          <w:color w:val="auto"/>
          <w:shd w:val="clear" w:color="auto" w:fill="FFFFFF"/>
        </w:rPr>
        <w:t>公司鸿特精密</w:t>
      </w:r>
      <w:proofErr w:type="gramEnd"/>
      <w:r>
        <w:rPr>
          <w:rFonts w:asciiTheme="minorEastAsia" w:eastAsiaTheme="minorEastAsia" w:hAnsiTheme="minorEastAsia" w:cstheme="minorEastAsia" w:hint="eastAsia"/>
          <w:bCs/>
          <w:color w:val="auto"/>
          <w:shd w:val="clear" w:color="auto" w:fill="FFFFFF"/>
        </w:rPr>
        <w:t>永久免费使用，</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日，上述股权转让事项已完成工商登记变更。</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随后，</w:t>
      </w:r>
      <w:proofErr w:type="gramStart"/>
      <w:r>
        <w:rPr>
          <w:rFonts w:asciiTheme="minorEastAsia" w:eastAsiaTheme="minorEastAsia" w:hAnsiTheme="minorEastAsia" w:cstheme="minorEastAsia" w:hint="eastAsia"/>
          <w:bCs/>
          <w:color w:val="auto"/>
          <w:shd w:val="clear" w:color="auto" w:fill="FFFFFF"/>
        </w:rPr>
        <w:t>鸿特精密</w:t>
      </w:r>
      <w:proofErr w:type="gramEnd"/>
      <w:r>
        <w:rPr>
          <w:rFonts w:asciiTheme="minorEastAsia" w:eastAsiaTheme="minorEastAsia" w:hAnsiTheme="minorEastAsia" w:cstheme="minorEastAsia" w:hint="eastAsia"/>
          <w:bCs/>
          <w:color w:val="auto"/>
          <w:shd w:val="clear" w:color="auto" w:fill="FFFFFF"/>
        </w:rPr>
        <w:t>法定代表人相应变更为</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创始人张林，控股股东由万和集团变更为硕博投资。</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创始人张林</w:t>
      </w:r>
      <w:proofErr w:type="gramStart"/>
      <w:r>
        <w:rPr>
          <w:rFonts w:asciiTheme="minorEastAsia" w:eastAsiaTheme="minorEastAsia" w:hAnsiTheme="minorEastAsia" w:cstheme="minorEastAsia" w:hint="eastAsia"/>
          <w:bCs/>
          <w:color w:val="auto"/>
          <w:shd w:val="clear" w:color="auto" w:fill="FFFFFF"/>
        </w:rPr>
        <w:t>率核心</w:t>
      </w:r>
      <w:proofErr w:type="gramEnd"/>
      <w:r>
        <w:rPr>
          <w:rFonts w:asciiTheme="minorEastAsia" w:eastAsiaTheme="minorEastAsia" w:hAnsiTheme="minorEastAsia" w:cstheme="minorEastAsia" w:hint="eastAsia"/>
          <w:bCs/>
          <w:color w:val="auto"/>
          <w:shd w:val="clear" w:color="auto" w:fill="FFFFFF"/>
        </w:rPr>
        <w:t>团队进驻公司董事会，并当选为公司董事长。</w:t>
      </w:r>
      <w:proofErr w:type="gramStart"/>
      <w:r>
        <w:rPr>
          <w:rFonts w:asciiTheme="minorEastAsia" w:eastAsiaTheme="minorEastAsia" w:hAnsiTheme="minorEastAsia" w:cstheme="minorEastAsia" w:hint="eastAsia"/>
          <w:bCs/>
          <w:color w:val="auto"/>
          <w:shd w:val="clear" w:color="auto" w:fill="FFFFFF"/>
        </w:rPr>
        <w:t>同时叶衍伟</w:t>
      </w:r>
      <w:proofErr w:type="gramEnd"/>
      <w:r>
        <w:rPr>
          <w:rFonts w:asciiTheme="minorEastAsia" w:eastAsiaTheme="minorEastAsia" w:hAnsiTheme="minorEastAsia" w:cstheme="minorEastAsia" w:hint="eastAsia"/>
          <w:bCs/>
          <w:color w:val="auto"/>
          <w:shd w:val="clear" w:color="auto" w:fill="FFFFFF"/>
        </w:rPr>
        <w:t>、余军、</w:t>
      </w:r>
      <w:r>
        <w:rPr>
          <w:rFonts w:asciiTheme="minorEastAsia" w:eastAsiaTheme="minorEastAsia" w:hAnsiTheme="minorEastAsia" w:cstheme="minorEastAsia" w:hint="eastAsia"/>
          <w:bCs/>
          <w:color w:val="auto"/>
          <w:shd w:val="clear" w:color="auto" w:fill="FFFFFF"/>
        </w:rPr>
        <w:t>李勇旗、晋海曼和牟健等其他</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位同样来自</w:t>
      </w:r>
      <w:proofErr w:type="gramStart"/>
      <w:r>
        <w:rPr>
          <w:rFonts w:asciiTheme="minorEastAsia" w:eastAsiaTheme="minorEastAsia" w:hAnsiTheme="minorEastAsia" w:cstheme="minorEastAsia" w:hint="eastAsia"/>
          <w:bCs/>
          <w:color w:val="auto"/>
          <w:shd w:val="clear" w:color="auto" w:fill="FFFFFF"/>
        </w:rPr>
        <w:t>于团贷网核心</w:t>
      </w:r>
      <w:proofErr w:type="gramEnd"/>
      <w:r>
        <w:rPr>
          <w:rFonts w:asciiTheme="minorEastAsia" w:eastAsiaTheme="minorEastAsia" w:hAnsiTheme="minorEastAsia" w:cstheme="minorEastAsia" w:hint="eastAsia"/>
          <w:bCs/>
          <w:color w:val="auto"/>
          <w:shd w:val="clear" w:color="auto" w:fill="FFFFFF"/>
        </w:rPr>
        <w:t>成员则分别</w:t>
      </w:r>
      <w:proofErr w:type="gramStart"/>
      <w:r>
        <w:rPr>
          <w:rFonts w:asciiTheme="minorEastAsia" w:eastAsiaTheme="minorEastAsia" w:hAnsiTheme="minorEastAsia" w:cstheme="minorEastAsia" w:hint="eastAsia"/>
          <w:bCs/>
          <w:color w:val="auto"/>
          <w:shd w:val="clear" w:color="auto" w:fill="FFFFFF"/>
        </w:rPr>
        <w:t>进入鸿特精</w:t>
      </w:r>
      <w:r>
        <w:rPr>
          <w:rFonts w:asciiTheme="minorEastAsia" w:eastAsiaTheme="minorEastAsia" w:hAnsiTheme="minorEastAsia" w:cstheme="minorEastAsia" w:hint="eastAsia"/>
          <w:bCs/>
          <w:color w:val="auto"/>
          <w:shd w:val="clear" w:color="auto" w:fill="FFFFFF"/>
        </w:rPr>
        <w:lastRenderedPageBreak/>
        <w:t>密</w:t>
      </w:r>
      <w:proofErr w:type="gramEnd"/>
      <w:r>
        <w:rPr>
          <w:rFonts w:asciiTheme="minorEastAsia" w:eastAsiaTheme="minorEastAsia" w:hAnsiTheme="minorEastAsia" w:cstheme="minorEastAsia" w:hint="eastAsia"/>
          <w:bCs/>
          <w:color w:val="auto"/>
          <w:shd w:val="clear" w:color="auto" w:fill="FFFFFF"/>
        </w:rPr>
        <w:t>担任董事兼副总经理、董事、监事会主席、副总经理兼董事会秘书和财务总监。</w:t>
      </w:r>
      <w:proofErr w:type="gramStart"/>
      <w:r>
        <w:rPr>
          <w:rFonts w:asciiTheme="minorEastAsia" w:eastAsiaTheme="minorEastAsia" w:hAnsiTheme="minorEastAsia" w:cstheme="minorEastAsia" w:hint="eastAsia"/>
          <w:bCs/>
          <w:color w:val="auto"/>
          <w:shd w:val="clear" w:color="auto" w:fill="FFFFFF"/>
        </w:rPr>
        <w:t>团贷网方面对鸿特</w:t>
      </w:r>
      <w:proofErr w:type="gramEnd"/>
      <w:r>
        <w:rPr>
          <w:rFonts w:asciiTheme="minorEastAsia" w:eastAsiaTheme="minorEastAsia" w:hAnsiTheme="minorEastAsia" w:cstheme="minorEastAsia" w:hint="eastAsia"/>
          <w:bCs/>
          <w:color w:val="auto"/>
          <w:shd w:val="clear" w:color="auto" w:fill="FFFFFF"/>
        </w:rPr>
        <w:t>精密董事会形成实质性控制。</w:t>
      </w:r>
      <w:proofErr w:type="gramStart"/>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月鸿特精密</w:t>
      </w:r>
      <w:proofErr w:type="gramEnd"/>
      <w:r>
        <w:rPr>
          <w:rFonts w:asciiTheme="minorEastAsia" w:eastAsiaTheme="minorEastAsia" w:hAnsiTheme="minorEastAsia" w:cstheme="minorEastAsia" w:hint="eastAsia"/>
          <w:bCs/>
          <w:color w:val="auto"/>
          <w:shd w:val="clear" w:color="auto" w:fill="FFFFFF"/>
        </w:rPr>
        <w:t>更名为派生科技。</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上市公司有着公开的信息披露机制和严厉的处罚措施，在证监会等机构多层级监管之下，广大出借人更加</w:t>
      </w:r>
      <w:proofErr w:type="gramStart"/>
      <w:r>
        <w:rPr>
          <w:rFonts w:asciiTheme="minorEastAsia" w:eastAsiaTheme="minorEastAsia" w:hAnsiTheme="minorEastAsia" w:cstheme="minorEastAsia" w:hint="eastAsia"/>
          <w:bCs/>
          <w:color w:val="auto"/>
          <w:shd w:val="clear" w:color="auto" w:fill="FFFFFF"/>
        </w:rPr>
        <w:t>相信团贷网</w:t>
      </w:r>
      <w:proofErr w:type="gramEnd"/>
      <w:r>
        <w:rPr>
          <w:rFonts w:asciiTheme="minorEastAsia" w:eastAsiaTheme="minorEastAsia" w:hAnsiTheme="minorEastAsia" w:cstheme="minorEastAsia" w:hint="eastAsia"/>
          <w:bCs/>
          <w:color w:val="auto"/>
          <w:shd w:val="clear" w:color="auto" w:fill="FFFFFF"/>
        </w:rPr>
        <w:t>业务的规范严谨性，出问题机率大大变小，相关机构也会因为法律责任约束而尽职尽责。</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4"/>
        </w:numPr>
        <w:snapToGrid w:val="0"/>
        <w:ind w:leftChars="104" w:left="218" w:rightChars="-9" w:right="-19" w:firstLineChars="0" w:firstLine="0"/>
        <w:outlineLvl w:val="1"/>
        <w:rPr>
          <w:rFonts w:asciiTheme="minorEastAsia" w:eastAsiaTheme="minorEastAsia" w:hAnsiTheme="minorEastAsia" w:cstheme="minorEastAsia"/>
          <w:b/>
          <w:color w:val="auto"/>
        </w:rPr>
      </w:pPr>
      <w:bookmarkStart w:id="78" w:name="_Toc30201"/>
      <w:bookmarkStart w:id="79" w:name="_Toc27478"/>
      <w:bookmarkStart w:id="80" w:name="_Toc32378"/>
      <w:bookmarkStart w:id="81" w:name="_Toc24765"/>
      <w:bookmarkStart w:id="82" w:name="_Toc21099"/>
      <w:bookmarkStart w:id="83" w:name="_Toc5539"/>
      <w:r>
        <w:rPr>
          <w:rFonts w:asciiTheme="minorEastAsia" w:eastAsiaTheme="minorEastAsia" w:hAnsiTheme="minorEastAsia" w:cstheme="minorEastAsia" w:hint="eastAsia"/>
          <w:b/>
          <w:color w:val="auto"/>
        </w:rPr>
        <w:t>明星王宝强代言、派生系最早获</w:t>
      </w:r>
      <w:r>
        <w:rPr>
          <w:rFonts w:asciiTheme="minorEastAsia" w:eastAsiaTheme="minorEastAsia" w:hAnsiTheme="minorEastAsia" w:cstheme="minorEastAsia" w:hint="eastAsia"/>
          <w:b/>
          <w:color w:val="auto"/>
        </w:rPr>
        <w:t>D</w:t>
      </w:r>
      <w:r>
        <w:rPr>
          <w:rFonts w:asciiTheme="minorEastAsia" w:eastAsiaTheme="minorEastAsia" w:hAnsiTheme="minorEastAsia" w:cstheme="minorEastAsia" w:hint="eastAsia"/>
          <w:b/>
          <w:color w:val="auto"/>
        </w:rPr>
        <w:t>轮融资的间接增</w:t>
      </w:r>
      <w:proofErr w:type="gramStart"/>
      <w:r>
        <w:rPr>
          <w:rFonts w:asciiTheme="minorEastAsia" w:eastAsiaTheme="minorEastAsia" w:hAnsiTheme="minorEastAsia" w:cstheme="minorEastAsia" w:hint="eastAsia"/>
          <w:b/>
          <w:color w:val="auto"/>
        </w:rPr>
        <w:t>信增强</w:t>
      </w:r>
      <w:proofErr w:type="gramEnd"/>
      <w:r>
        <w:rPr>
          <w:rFonts w:asciiTheme="minorEastAsia" w:eastAsiaTheme="minorEastAsia" w:hAnsiTheme="minorEastAsia" w:cstheme="minorEastAsia" w:hint="eastAsia"/>
          <w:b/>
          <w:color w:val="auto"/>
        </w:rPr>
        <w:t>了出借人信任</w:t>
      </w:r>
      <w:bookmarkEnd w:id="78"/>
      <w:bookmarkEnd w:id="79"/>
      <w:bookmarkEnd w:id="80"/>
      <w:bookmarkEnd w:id="81"/>
      <w:bookmarkEnd w:id="82"/>
      <w:r>
        <w:rPr>
          <w:rFonts w:asciiTheme="minorEastAsia" w:eastAsiaTheme="minorEastAsia" w:hAnsiTheme="minorEastAsia" w:cstheme="minorEastAsia" w:hint="eastAsia"/>
          <w:b/>
          <w:color w:val="auto"/>
        </w:rPr>
        <w:t>度（详见证据</w:t>
      </w:r>
      <w:r>
        <w:rPr>
          <w:rFonts w:asciiTheme="minorEastAsia" w:eastAsiaTheme="minorEastAsia" w:hAnsiTheme="minorEastAsia" w:cstheme="minorEastAsia" w:hint="eastAsia"/>
          <w:b/>
          <w:color w:val="auto"/>
        </w:rPr>
        <w:t>6</w:t>
      </w:r>
      <w:r>
        <w:rPr>
          <w:rFonts w:asciiTheme="minorEastAsia" w:eastAsiaTheme="minorEastAsia" w:hAnsiTheme="minorEastAsia" w:cstheme="minorEastAsia" w:hint="eastAsia"/>
          <w:b/>
          <w:color w:val="auto"/>
        </w:rPr>
        <w:t>）</w:t>
      </w:r>
      <w:bookmarkEnd w:id="83"/>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年电影明星王宝强</w:t>
      </w:r>
      <w:r>
        <w:rPr>
          <w:rFonts w:asciiTheme="minorEastAsia" w:eastAsiaTheme="minorEastAsia" w:hAnsiTheme="minorEastAsia" w:cstheme="minorEastAsia" w:hint="eastAsia"/>
          <w:bCs/>
          <w:color w:val="auto"/>
          <w:shd w:val="clear" w:color="auto" w:fill="FFFFFF"/>
        </w:rPr>
        <w:t>签约成为了</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的首席体验官，广大出借人认为王宝强作为公众人物代言</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，必然会对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进行充分的评估和审核，增强了对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的信任，因此作为</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代言人的王宝强应当承担代言</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的应有的责任。</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日，</w:t>
      </w:r>
      <w:proofErr w:type="gramStart"/>
      <w:r>
        <w:rPr>
          <w:rFonts w:asciiTheme="minorEastAsia" w:eastAsiaTheme="minorEastAsia" w:hAnsiTheme="minorEastAsia" w:cstheme="minorEastAsia" w:hint="eastAsia"/>
          <w:bCs/>
          <w:color w:val="auto"/>
          <w:shd w:val="clear" w:color="auto" w:fill="FFFFFF"/>
        </w:rPr>
        <w:t>团贷网获得</w:t>
      </w:r>
      <w:proofErr w:type="gramEnd"/>
      <w:r>
        <w:rPr>
          <w:rFonts w:asciiTheme="minorEastAsia" w:eastAsiaTheme="minorEastAsia" w:hAnsiTheme="minorEastAsia" w:cstheme="minorEastAsia" w:hint="eastAsia"/>
          <w:bCs/>
          <w:color w:val="auto"/>
          <w:shd w:val="clear" w:color="auto" w:fill="FFFFFF"/>
        </w:rPr>
        <w:t>了</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亿元</w:t>
      </w:r>
      <w:r>
        <w:rPr>
          <w:rFonts w:asciiTheme="minorEastAsia" w:eastAsiaTheme="minorEastAsia" w:hAnsiTheme="minorEastAsia" w:cstheme="minorEastAsia" w:hint="eastAsia"/>
          <w:bCs/>
          <w:color w:val="auto"/>
          <w:shd w:val="clear" w:color="auto" w:fill="FFFFFF"/>
        </w:rPr>
        <w:t>D</w:t>
      </w:r>
      <w:r>
        <w:rPr>
          <w:rFonts w:asciiTheme="minorEastAsia" w:eastAsiaTheme="minorEastAsia" w:hAnsiTheme="minorEastAsia" w:cstheme="minorEastAsia" w:hint="eastAsia"/>
          <w:bCs/>
          <w:color w:val="auto"/>
          <w:shd w:val="clear" w:color="auto" w:fill="FFFFFF"/>
        </w:rPr>
        <w:t>轮融资，由民生资本、北京盈生创新科技有限责任公司、北海宏泰投资有限公司，随后完成了工商变更。</w:t>
      </w:r>
      <w:proofErr w:type="gramStart"/>
      <w:r>
        <w:rPr>
          <w:rFonts w:asciiTheme="minorEastAsia" w:eastAsiaTheme="minorEastAsia" w:hAnsiTheme="minorEastAsia" w:cstheme="minorEastAsia" w:hint="eastAsia"/>
          <w:bCs/>
          <w:color w:val="auto"/>
          <w:shd w:val="clear" w:color="auto" w:fill="FFFFFF"/>
        </w:rPr>
        <w:t>团贷网成</w:t>
      </w:r>
      <w:proofErr w:type="gramEnd"/>
      <w:r>
        <w:rPr>
          <w:rFonts w:asciiTheme="minorEastAsia" w:eastAsiaTheme="minorEastAsia" w:hAnsiTheme="minorEastAsia" w:cstheme="minorEastAsia" w:hint="eastAsia"/>
          <w:bCs/>
          <w:color w:val="auto"/>
          <w:shd w:val="clear" w:color="auto" w:fill="FFFFFF"/>
        </w:rPr>
        <w:t>为了</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行业首家获得</w:t>
      </w:r>
      <w:r>
        <w:rPr>
          <w:rFonts w:asciiTheme="minorEastAsia" w:eastAsiaTheme="minorEastAsia" w:hAnsiTheme="minorEastAsia" w:cstheme="minorEastAsia" w:hint="eastAsia"/>
          <w:bCs/>
          <w:color w:val="auto"/>
          <w:shd w:val="clear" w:color="auto" w:fill="FFFFFF"/>
        </w:rPr>
        <w:t>D</w:t>
      </w:r>
      <w:r>
        <w:rPr>
          <w:rFonts w:asciiTheme="minorEastAsia" w:eastAsiaTheme="minorEastAsia" w:hAnsiTheme="minorEastAsia" w:cstheme="minorEastAsia" w:hint="eastAsia"/>
          <w:bCs/>
          <w:color w:val="auto"/>
          <w:shd w:val="clear" w:color="auto" w:fill="FFFFFF"/>
        </w:rPr>
        <w:t>轮融资公司，民生资本、巨人网络等知名投资机构给了</w:t>
      </w:r>
      <w:proofErr w:type="gramStart"/>
      <w:r>
        <w:rPr>
          <w:rFonts w:asciiTheme="minorEastAsia" w:eastAsiaTheme="minorEastAsia" w:hAnsiTheme="minorEastAsia" w:cstheme="minorEastAsia" w:hint="eastAsia"/>
          <w:bCs/>
          <w:color w:val="auto"/>
          <w:shd w:val="clear" w:color="auto" w:fill="FFFFFF"/>
        </w:rPr>
        <w:t>团贷网强大</w:t>
      </w:r>
      <w:proofErr w:type="gramEnd"/>
      <w:r>
        <w:rPr>
          <w:rFonts w:asciiTheme="minorEastAsia" w:eastAsiaTheme="minorEastAsia" w:hAnsiTheme="minorEastAsia" w:cstheme="minorEastAsia" w:hint="eastAsia"/>
          <w:bCs/>
          <w:color w:val="auto"/>
          <w:shd w:val="clear" w:color="auto" w:fill="FFFFFF"/>
        </w:rPr>
        <w:t>的品牌和实力的背书，只有</w:t>
      </w:r>
      <w:proofErr w:type="gramStart"/>
      <w:r>
        <w:rPr>
          <w:rFonts w:asciiTheme="minorEastAsia" w:eastAsiaTheme="minorEastAsia" w:hAnsiTheme="minorEastAsia" w:cstheme="minorEastAsia" w:hint="eastAsia"/>
          <w:bCs/>
          <w:color w:val="auto"/>
          <w:shd w:val="clear" w:color="auto" w:fill="FFFFFF"/>
        </w:rPr>
        <w:t>有</w:t>
      </w:r>
      <w:proofErr w:type="gramEnd"/>
      <w:r>
        <w:rPr>
          <w:rFonts w:asciiTheme="minorEastAsia" w:eastAsiaTheme="minorEastAsia" w:hAnsiTheme="minorEastAsia" w:cstheme="minorEastAsia" w:hint="eastAsia"/>
          <w:bCs/>
          <w:color w:val="auto"/>
          <w:shd w:val="clear" w:color="auto" w:fill="FFFFFF"/>
        </w:rPr>
        <w:t>广阔发展前景和高水平经营公司才有可能获得这些知名投资机构青睐，广大出</w:t>
      </w:r>
      <w:r>
        <w:rPr>
          <w:rFonts w:asciiTheme="minorEastAsia" w:eastAsiaTheme="minorEastAsia" w:hAnsiTheme="minorEastAsia" w:cstheme="minorEastAsia" w:hint="eastAsia"/>
          <w:bCs/>
          <w:color w:val="auto"/>
          <w:shd w:val="clear" w:color="auto" w:fill="FFFFFF"/>
        </w:rPr>
        <w:t>借人因为信任这些机构的判断增强了对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投入的信心。</w:t>
      </w:r>
    </w:p>
    <w:p w:rsidR="0098201D" w:rsidRDefault="0098201D" w:rsidP="002A71C9">
      <w:pPr>
        <w:pStyle w:val="Normal0"/>
        <w:ind w:leftChars="104" w:left="218" w:rightChars="-9" w:right="-19" w:firstLineChars="0" w:firstLine="0"/>
        <w:outlineLvl w:val="2"/>
        <w:rPr>
          <w:rFonts w:asciiTheme="minorEastAsia" w:eastAsiaTheme="minorEastAsia" w:hAnsiTheme="minorEastAsia" w:cstheme="minorEastAsia"/>
          <w:b/>
          <w:color w:val="auto"/>
        </w:rPr>
      </w:pPr>
    </w:p>
    <w:p w:rsidR="0098201D" w:rsidRDefault="00F7500B">
      <w:pPr>
        <w:pStyle w:val="Normal0"/>
        <w:numPr>
          <w:ilvl w:val="0"/>
          <w:numId w:val="4"/>
        </w:numPr>
        <w:ind w:leftChars="104" w:left="218" w:rightChars="-9" w:right="-19" w:firstLineChars="0" w:firstLine="0"/>
        <w:outlineLvl w:val="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bCs/>
          <w:color w:val="auto"/>
          <w:shd w:val="clear" w:color="auto" w:fill="FFFFFF"/>
        </w:rPr>
        <w:t>当地政府大力支持态度是对</w:t>
      </w:r>
      <w:proofErr w:type="gramStart"/>
      <w:r>
        <w:rPr>
          <w:rFonts w:asciiTheme="minorEastAsia" w:eastAsiaTheme="minorEastAsia" w:hAnsiTheme="minorEastAsia" w:cstheme="minorEastAsia" w:hint="eastAsia"/>
          <w:b/>
          <w:bCs/>
          <w:color w:val="auto"/>
          <w:shd w:val="clear" w:color="auto" w:fill="FFFFFF"/>
        </w:rPr>
        <w:t>团贷网</w:t>
      </w:r>
      <w:proofErr w:type="gramEnd"/>
      <w:r>
        <w:rPr>
          <w:rFonts w:asciiTheme="minorEastAsia" w:eastAsiaTheme="minorEastAsia" w:hAnsiTheme="minorEastAsia" w:cstheme="minorEastAsia" w:hint="eastAsia"/>
          <w:b/>
          <w:bCs/>
          <w:color w:val="auto"/>
          <w:shd w:val="clear" w:color="auto" w:fill="FFFFFF"/>
        </w:rPr>
        <w:t>经营合法性的充分肯定，结合法律合法性规定，成为出借人</w:t>
      </w:r>
      <w:proofErr w:type="gramStart"/>
      <w:r>
        <w:rPr>
          <w:rFonts w:asciiTheme="minorEastAsia" w:eastAsiaTheme="minorEastAsia" w:hAnsiTheme="minorEastAsia" w:cstheme="minorEastAsia" w:hint="eastAsia"/>
          <w:b/>
          <w:bCs/>
          <w:color w:val="auto"/>
          <w:shd w:val="clear" w:color="auto" w:fill="FFFFFF"/>
        </w:rPr>
        <w:t>选择团贷网</w:t>
      </w:r>
      <w:proofErr w:type="gramEnd"/>
      <w:r>
        <w:rPr>
          <w:rFonts w:asciiTheme="minorEastAsia" w:eastAsiaTheme="minorEastAsia" w:hAnsiTheme="minorEastAsia" w:cstheme="minorEastAsia" w:hint="eastAsia"/>
          <w:b/>
          <w:bCs/>
          <w:color w:val="auto"/>
          <w:shd w:val="clear" w:color="auto" w:fill="FFFFFF"/>
        </w:rPr>
        <w:t>的重要原因</w:t>
      </w:r>
    </w:p>
    <w:p w:rsidR="0098201D" w:rsidRDefault="00F7500B">
      <w:pPr>
        <w:pStyle w:val="Normal0"/>
        <w:ind w:rightChars="-9" w:right="-19" w:firstLineChars="300" w:firstLine="720"/>
        <w:outlineLvl w:val="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基于政府、</w:t>
      </w:r>
      <w:proofErr w:type="gramStart"/>
      <w:r>
        <w:rPr>
          <w:rFonts w:asciiTheme="minorEastAsia" w:eastAsiaTheme="minorEastAsia" w:hAnsiTheme="minorEastAsia" w:cstheme="minorEastAsia" w:hint="eastAsia"/>
          <w:bCs/>
          <w:color w:val="auto"/>
          <w:shd w:val="clear" w:color="auto" w:fill="FFFFFF"/>
        </w:rPr>
        <w:t>官媒长期</w:t>
      </w:r>
      <w:proofErr w:type="gramEnd"/>
      <w:r>
        <w:rPr>
          <w:rFonts w:asciiTheme="minorEastAsia" w:eastAsiaTheme="minorEastAsia" w:hAnsiTheme="minorEastAsia" w:cstheme="minorEastAsia" w:hint="eastAsia"/>
          <w:bCs/>
          <w:color w:val="auto"/>
          <w:shd w:val="clear" w:color="auto" w:fill="FFFFFF"/>
        </w:rPr>
        <w:t>支持（详见证据</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，以及证据</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），以及证据</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），对照政府各职能部门颁发的完整经营手续，以及连连经营纳税大户奖励，出借人对</w:t>
      </w:r>
      <w:proofErr w:type="gramStart"/>
      <w:r>
        <w:rPr>
          <w:rFonts w:asciiTheme="minorEastAsia" w:eastAsiaTheme="minorEastAsia" w:hAnsiTheme="minorEastAsia" w:cstheme="minorEastAsia" w:hint="eastAsia"/>
          <w:bCs/>
          <w:color w:val="auto"/>
          <w:shd w:val="clear" w:color="auto" w:fill="FFFFFF"/>
        </w:rPr>
        <w:t>团贷风经营</w:t>
      </w:r>
      <w:proofErr w:type="gramEnd"/>
      <w:r>
        <w:rPr>
          <w:rFonts w:asciiTheme="minorEastAsia" w:eastAsiaTheme="minorEastAsia" w:hAnsiTheme="minorEastAsia" w:cstheme="minorEastAsia" w:hint="eastAsia"/>
          <w:bCs/>
          <w:color w:val="auto"/>
          <w:shd w:val="clear" w:color="auto" w:fill="FFFFFF"/>
        </w:rPr>
        <w:t>合法性深信不疑，结合以下有关法律法规对民间借贷及网络借贷方式的相关规定，促使出借人</w:t>
      </w:r>
      <w:proofErr w:type="gramStart"/>
      <w:r>
        <w:rPr>
          <w:rFonts w:asciiTheme="minorEastAsia" w:eastAsiaTheme="minorEastAsia" w:hAnsiTheme="minorEastAsia" w:cstheme="minorEastAsia" w:hint="eastAsia"/>
          <w:bCs/>
          <w:color w:val="auto"/>
          <w:shd w:val="clear" w:color="auto" w:fill="FFFFFF"/>
        </w:rPr>
        <w:t>参与团贷网</w:t>
      </w:r>
      <w:proofErr w:type="gramEnd"/>
      <w:r>
        <w:rPr>
          <w:rFonts w:asciiTheme="minorEastAsia" w:eastAsiaTheme="minorEastAsia" w:hAnsiTheme="minorEastAsia" w:cstheme="minorEastAsia" w:hint="eastAsia"/>
          <w:bCs/>
          <w:color w:val="auto"/>
          <w:shd w:val="clear" w:color="auto" w:fill="FFFFFF"/>
        </w:rPr>
        <w:t>网络民间借贷：</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
          <w:color w:val="auto"/>
          <w:shd w:val="clear" w:color="auto" w:fill="FFFFFF"/>
        </w:rPr>
        <w:t>1</w:t>
      </w:r>
      <w:r>
        <w:rPr>
          <w:rFonts w:asciiTheme="minorEastAsia" w:eastAsiaTheme="minorEastAsia" w:hAnsiTheme="minorEastAsia" w:cstheme="minorEastAsia" w:hint="eastAsia"/>
          <w:b/>
          <w:color w:val="auto"/>
          <w:shd w:val="clear" w:color="auto" w:fill="FFFFFF"/>
        </w:rPr>
        <w:t>、民间借贷合法性（网络借贷为其中一种方式）</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《民法总则》</w:t>
      </w:r>
      <w:r>
        <w:rPr>
          <w:rFonts w:asciiTheme="minorEastAsia" w:eastAsiaTheme="minorEastAsia" w:hAnsiTheme="minorEastAsia" w:cstheme="minorEastAsia"/>
          <w:bCs/>
          <w:color w:val="auto"/>
          <w:shd w:val="clear" w:color="auto" w:fill="FFFFFF"/>
        </w:rPr>
        <w:t>第五条：民事主体从事民事活动，应当遵循自愿原则，按照自己的意思设立、变更、终止民事法律关系。第一百一十九条：依法成立的合同，对当事人具有法律约束力。</w:t>
      </w:r>
      <w:r>
        <w:rPr>
          <w:rFonts w:asciiTheme="minorEastAsia" w:eastAsiaTheme="minorEastAsia" w:hAnsiTheme="minorEastAsia" w:cstheme="minorEastAsia" w:hint="eastAsia"/>
          <w:bCs/>
          <w:color w:val="auto"/>
          <w:shd w:val="clear" w:color="auto" w:fill="FFFFFF"/>
        </w:rPr>
        <w:t> </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bCs/>
          <w:color w:val="auto"/>
          <w:shd w:val="clear" w:color="auto" w:fill="FFFFFF"/>
        </w:rPr>
        <w:t>《合同法》：第一百九十六条：借款合同是借款人向贷款人借款，到期返还借款并支付利息的合同。第二百一十条：自然人之间的借款合同，</w:t>
      </w:r>
      <w:proofErr w:type="gramStart"/>
      <w:r>
        <w:rPr>
          <w:rFonts w:asciiTheme="minorEastAsia" w:eastAsiaTheme="minorEastAsia" w:hAnsiTheme="minorEastAsia" w:cstheme="minorEastAsia"/>
          <w:bCs/>
          <w:color w:val="auto"/>
          <w:shd w:val="clear" w:color="auto" w:fill="FFFFFF"/>
        </w:rPr>
        <w:t>自贷款</w:t>
      </w:r>
      <w:proofErr w:type="gramEnd"/>
      <w:r>
        <w:rPr>
          <w:rFonts w:asciiTheme="minorEastAsia" w:eastAsiaTheme="minorEastAsia" w:hAnsiTheme="minorEastAsia" w:cstheme="minorEastAsia"/>
          <w:bCs/>
          <w:color w:val="auto"/>
          <w:shd w:val="clear" w:color="auto" w:fill="FFFFFF"/>
        </w:rPr>
        <w:t>人提供借款时生效。</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bCs/>
          <w:color w:val="auto"/>
          <w:shd w:val="clear" w:color="auto" w:fill="FFFFFF"/>
        </w:rPr>
        <w:t>《最高人民法院关于审理民间借贷案件适用法律若干问题的规定》第一条：本规定所称的民间借贷，是指自然人、法人、其他组织之间及其相互之间进行资金融通的行为。</w:t>
      </w:r>
      <w:r>
        <w:rPr>
          <w:rFonts w:asciiTheme="minorEastAsia" w:eastAsiaTheme="minorEastAsia" w:hAnsiTheme="minorEastAsia" w:cstheme="minorEastAsia"/>
          <w:bCs/>
          <w:color w:val="auto"/>
          <w:shd w:val="clear" w:color="auto" w:fill="FFFFFF"/>
        </w:rPr>
        <w:lastRenderedPageBreak/>
        <w:t>第十条：除自然人之间的借款合同外，当事人主张民间借贷合同自合</w:t>
      </w:r>
      <w:r>
        <w:rPr>
          <w:rFonts w:asciiTheme="minorEastAsia" w:eastAsiaTheme="minorEastAsia" w:hAnsiTheme="minorEastAsia" w:cstheme="minorEastAsia"/>
          <w:bCs/>
          <w:color w:val="auto"/>
          <w:shd w:val="clear" w:color="auto" w:fill="FFFFFF"/>
        </w:rPr>
        <w:t>同成立时生效的，人民法院应</w:t>
      </w:r>
      <w:proofErr w:type="gramStart"/>
      <w:r>
        <w:rPr>
          <w:rFonts w:asciiTheme="minorEastAsia" w:eastAsiaTheme="minorEastAsia" w:hAnsiTheme="minorEastAsia" w:cstheme="minorEastAsia"/>
          <w:bCs/>
          <w:color w:val="auto"/>
          <w:shd w:val="clear" w:color="auto" w:fill="FFFFFF"/>
        </w:rPr>
        <w:t>予支</w:t>
      </w:r>
      <w:proofErr w:type="gramEnd"/>
      <w:r>
        <w:rPr>
          <w:rFonts w:asciiTheme="minorEastAsia" w:eastAsiaTheme="minorEastAsia" w:hAnsiTheme="minorEastAsia" w:cstheme="minorEastAsia"/>
          <w:bCs/>
          <w:color w:val="auto"/>
          <w:shd w:val="clear" w:color="auto" w:fill="FFFFFF"/>
        </w:rPr>
        <w:t>持，但当事人另有约定或者法律、行政法规另有规定的除外。</w:t>
      </w:r>
    </w:p>
    <w:p w:rsidR="0098201D" w:rsidRDefault="00F7500B">
      <w:pPr>
        <w:pStyle w:val="Normal0"/>
        <w:ind w:rightChars="180" w:right="378"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2</w:t>
      </w:r>
      <w:r>
        <w:rPr>
          <w:rFonts w:asciiTheme="minorEastAsia" w:eastAsiaTheme="minorEastAsia" w:hAnsiTheme="minorEastAsia" w:cstheme="minorEastAsia" w:hint="eastAsia"/>
          <w:b/>
          <w:color w:val="auto"/>
          <w:shd w:val="clear" w:color="auto" w:fill="FFFFFF"/>
        </w:rPr>
        <w:t>、出借人通过</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平台获得出借收益合法性</w:t>
      </w:r>
      <w:r>
        <w:rPr>
          <w:rFonts w:asciiTheme="minorEastAsia" w:eastAsiaTheme="minorEastAsia" w:hAnsiTheme="minorEastAsia" w:cstheme="minorEastAsia" w:hint="eastAsia"/>
          <w:b/>
          <w:color w:val="auto"/>
          <w:shd w:val="clear" w:color="auto" w:fill="FFFFFF"/>
        </w:rPr>
        <w:t xml:space="preserve"> </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《法释〔</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号最高人民法院关于审理民间借贷案件适用法律若干问题的规定》第二十六条</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“借贷双方约定利率未超过年利率</w:t>
      </w:r>
      <w:r>
        <w:rPr>
          <w:rFonts w:asciiTheme="minorEastAsia" w:eastAsiaTheme="minorEastAsia" w:hAnsiTheme="minorEastAsia" w:cstheme="minorEastAsia" w:hint="eastAsia"/>
          <w:bCs/>
          <w:color w:val="auto"/>
          <w:shd w:val="clear" w:color="auto" w:fill="FFFFFF"/>
        </w:rPr>
        <w:t>24%</w:t>
      </w:r>
      <w:r>
        <w:rPr>
          <w:rFonts w:asciiTheme="minorEastAsia" w:eastAsiaTheme="minorEastAsia" w:hAnsiTheme="minorEastAsia" w:cstheme="minorEastAsia" w:hint="eastAsia"/>
          <w:bCs/>
          <w:color w:val="auto"/>
          <w:shd w:val="clear" w:color="auto" w:fill="FFFFFF"/>
        </w:rPr>
        <w:t>，出借人请求借款人按照约定的利率支付利息的，人民法院应</w:t>
      </w:r>
      <w:proofErr w:type="gramStart"/>
      <w:r>
        <w:rPr>
          <w:rFonts w:asciiTheme="minorEastAsia" w:eastAsiaTheme="minorEastAsia" w:hAnsiTheme="minorEastAsia" w:cstheme="minorEastAsia" w:hint="eastAsia"/>
          <w:bCs/>
          <w:color w:val="auto"/>
          <w:shd w:val="clear" w:color="auto" w:fill="FFFFFF"/>
        </w:rPr>
        <w:t>予支</w:t>
      </w:r>
      <w:proofErr w:type="gramEnd"/>
      <w:r>
        <w:rPr>
          <w:rFonts w:asciiTheme="minorEastAsia" w:eastAsiaTheme="minorEastAsia" w:hAnsiTheme="minorEastAsia" w:cstheme="minorEastAsia" w:hint="eastAsia"/>
          <w:bCs/>
          <w:color w:val="auto"/>
          <w:shd w:val="clear" w:color="auto" w:fill="FFFFFF"/>
        </w:rPr>
        <w:t>持。”</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出借理财给到出借人收益未超过</w:t>
      </w:r>
      <w:r>
        <w:rPr>
          <w:rFonts w:asciiTheme="minorEastAsia" w:eastAsiaTheme="minorEastAsia" w:hAnsiTheme="minorEastAsia" w:cstheme="minorEastAsia" w:hint="eastAsia"/>
          <w:bCs/>
          <w:color w:val="auto"/>
          <w:shd w:val="clear" w:color="auto" w:fill="FFFFFF"/>
        </w:rPr>
        <w:t>24%</w:t>
      </w:r>
      <w:r>
        <w:rPr>
          <w:rFonts w:asciiTheme="minorEastAsia" w:eastAsiaTheme="minorEastAsia" w:hAnsiTheme="minorEastAsia" w:cstheme="minorEastAsia" w:hint="eastAsia"/>
          <w:bCs/>
          <w:color w:val="auto"/>
          <w:shd w:val="clear" w:color="auto" w:fill="FFFFFF"/>
        </w:rPr>
        <w:t>。</w:t>
      </w:r>
    </w:p>
    <w:p w:rsidR="0098201D" w:rsidRDefault="00F7500B">
      <w:pPr>
        <w:pStyle w:val="Normal0"/>
        <w:ind w:rightChars="180" w:right="378"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3</w:t>
      </w:r>
      <w:r>
        <w:rPr>
          <w:rFonts w:asciiTheme="minorEastAsia" w:eastAsiaTheme="minorEastAsia" w:hAnsiTheme="minorEastAsia" w:cstheme="minorEastAsia" w:hint="eastAsia"/>
          <w:b/>
          <w:color w:val="auto"/>
          <w:shd w:val="clear" w:color="auto" w:fill="FFFFFF"/>
        </w:rPr>
        <w:t>、电子合同合法性</w:t>
      </w:r>
      <w:r>
        <w:rPr>
          <w:rFonts w:asciiTheme="minorEastAsia" w:eastAsiaTheme="minorEastAsia" w:hAnsiTheme="minorEastAsia" w:cstheme="minorEastAsia" w:hint="eastAsia"/>
          <w:b/>
          <w:color w:val="auto"/>
          <w:shd w:val="clear" w:color="auto" w:fill="FFFFFF"/>
        </w:rPr>
        <w:t xml:space="preserve"> </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根据《合同法》和《电子签名法》的规定，当事人可以采用合同书、信件和数据电文（包括电报、电传、传真、电子数据交换和电子邮件）</w:t>
      </w:r>
      <w:r>
        <w:rPr>
          <w:rFonts w:asciiTheme="minorEastAsia" w:eastAsiaTheme="minorEastAsia" w:hAnsiTheme="minorEastAsia" w:cstheme="minorEastAsia" w:hint="eastAsia"/>
          <w:bCs/>
          <w:color w:val="auto"/>
          <w:shd w:val="clear" w:color="auto" w:fill="FFFFFF"/>
        </w:rPr>
        <w:t>等形式订立合同，并通过以电子形式所含、所附用于识别签名人身份并表明签名人认可其中内容的数据电文等电子签名方式进行签署，当事人不能仅因合同采用电子签名、数据电文的形式就否定其法律效力。</w:t>
      </w:r>
    </w:p>
    <w:p w:rsidR="0098201D" w:rsidRDefault="00F7500B">
      <w:pPr>
        <w:pStyle w:val="Normal0"/>
        <w:ind w:rightChars="180" w:right="378"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4</w:t>
      </w:r>
      <w:r>
        <w:rPr>
          <w:rFonts w:asciiTheme="minorEastAsia" w:eastAsiaTheme="minorEastAsia" w:hAnsiTheme="minorEastAsia" w:cstheme="minorEastAsia" w:hint="eastAsia"/>
          <w:b/>
          <w:color w:val="auto"/>
          <w:shd w:val="clear" w:color="auto" w:fill="FFFFFF"/>
        </w:rPr>
        <w:t>、</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平台提供居间撮合服务合法性</w:t>
      </w:r>
      <w:r>
        <w:rPr>
          <w:rFonts w:asciiTheme="minorEastAsia" w:eastAsiaTheme="minorEastAsia" w:hAnsiTheme="minorEastAsia" w:cstheme="minorEastAsia" w:hint="eastAsia"/>
          <w:b/>
          <w:color w:val="auto"/>
          <w:shd w:val="clear" w:color="auto" w:fill="FFFFFF"/>
        </w:rPr>
        <w:t xml:space="preserve"> </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《合同法》第</w:t>
      </w:r>
      <w:r>
        <w:rPr>
          <w:rFonts w:asciiTheme="minorEastAsia" w:eastAsiaTheme="minorEastAsia" w:hAnsiTheme="minorEastAsia" w:cstheme="minorEastAsia" w:hint="eastAsia"/>
          <w:bCs/>
          <w:color w:val="auto"/>
          <w:shd w:val="clear" w:color="auto" w:fill="FFFFFF"/>
        </w:rPr>
        <w:t>23</w:t>
      </w:r>
      <w:r>
        <w:rPr>
          <w:rFonts w:asciiTheme="minorEastAsia" w:eastAsiaTheme="minorEastAsia" w:hAnsiTheme="minorEastAsia" w:cstheme="minorEastAsia" w:hint="eastAsia"/>
          <w:bCs/>
          <w:color w:val="auto"/>
          <w:shd w:val="clear" w:color="auto" w:fill="FFFFFF"/>
        </w:rPr>
        <w:t>章关于“居间合同”的规定，特别是第</w:t>
      </w:r>
      <w:r>
        <w:rPr>
          <w:rFonts w:asciiTheme="minorEastAsia" w:eastAsiaTheme="minorEastAsia" w:hAnsiTheme="minorEastAsia" w:cstheme="minorEastAsia" w:hint="eastAsia"/>
          <w:bCs/>
          <w:color w:val="auto"/>
          <w:shd w:val="clear" w:color="auto" w:fill="FFFFFF"/>
        </w:rPr>
        <w:t>424</w:t>
      </w:r>
      <w:r>
        <w:rPr>
          <w:rFonts w:asciiTheme="minorEastAsia" w:eastAsiaTheme="minorEastAsia" w:hAnsiTheme="minorEastAsia" w:cstheme="minorEastAsia" w:hint="eastAsia"/>
          <w:bCs/>
          <w:color w:val="auto"/>
          <w:shd w:val="clear" w:color="auto" w:fill="FFFFFF"/>
        </w:rPr>
        <w:t>条规定“居间合同是居间人向委托人报告订立合同的机会或者提供订立合同的媒介服务，委托人支付报酬的合同”。</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作为合法设立中介服务机构提供借贷撮合服务，收取报酬居间服务有明确法律基础。</w:t>
      </w:r>
    </w:p>
    <w:p w:rsidR="0098201D" w:rsidRDefault="00F7500B">
      <w:pPr>
        <w:pStyle w:val="Normal0"/>
        <w:ind w:rightChars="180" w:right="378"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5</w:t>
      </w:r>
      <w:r>
        <w:rPr>
          <w:rFonts w:asciiTheme="minorEastAsia" w:eastAsiaTheme="minorEastAsia" w:hAnsiTheme="minorEastAsia" w:cstheme="minorEastAsia" w:hint="eastAsia"/>
          <w:b/>
          <w:color w:val="auto"/>
          <w:shd w:val="clear" w:color="auto" w:fill="FFFFFF"/>
        </w:rPr>
        <w:t>、出借人及借款人双方民间借贷关系的合法性</w:t>
      </w:r>
      <w:r>
        <w:rPr>
          <w:rFonts w:asciiTheme="minorEastAsia" w:eastAsiaTheme="minorEastAsia" w:hAnsiTheme="minorEastAsia" w:cstheme="minorEastAsia" w:hint="eastAsia"/>
          <w:b/>
          <w:color w:val="auto"/>
          <w:shd w:val="clear" w:color="auto" w:fill="FFFFFF"/>
        </w:rPr>
        <w:t xml:space="preserve"> </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合同法》第</w:t>
      </w:r>
      <w:r>
        <w:rPr>
          <w:rFonts w:asciiTheme="minorEastAsia" w:eastAsiaTheme="minorEastAsia" w:hAnsiTheme="minorEastAsia" w:cstheme="minorEastAsia" w:hint="eastAsia"/>
          <w:bCs/>
          <w:color w:val="auto"/>
          <w:shd w:val="clear" w:color="auto" w:fill="FFFFFF"/>
        </w:rPr>
        <w:t>196</w:t>
      </w:r>
      <w:r>
        <w:rPr>
          <w:rFonts w:asciiTheme="minorEastAsia" w:eastAsiaTheme="minorEastAsia" w:hAnsiTheme="minorEastAsia" w:cstheme="minorEastAsia" w:hint="eastAsia"/>
          <w:bCs/>
          <w:color w:val="auto"/>
          <w:shd w:val="clear" w:color="auto" w:fill="FFFFFF"/>
        </w:rPr>
        <w:t>条：“借款合同是借款人向贷款人借款，到期返还借款并支付利息的合同”。《合同法》允许自然人等普通民事主体之间发生借贷关系，并允许出借方到期可以收回本金和符合法律规定的利息。我们从</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网站获知，</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聘用了法</w:t>
      </w:r>
      <w:proofErr w:type="gramStart"/>
      <w:r>
        <w:rPr>
          <w:rFonts w:asciiTheme="minorEastAsia" w:eastAsiaTheme="minorEastAsia" w:hAnsiTheme="minorEastAsia" w:cstheme="minorEastAsia" w:hint="eastAsia"/>
          <w:bCs/>
          <w:color w:val="auto"/>
          <w:shd w:val="clear" w:color="auto" w:fill="FFFFFF"/>
        </w:rPr>
        <w:t>仕</w:t>
      </w:r>
      <w:proofErr w:type="gramEnd"/>
      <w:r>
        <w:rPr>
          <w:rFonts w:asciiTheme="minorEastAsia" w:eastAsiaTheme="minorEastAsia" w:hAnsiTheme="minorEastAsia" w:cstheme="minorEastAsia" w:hint="eastAsia"/>
          <w:bCs/>
          <w:color w:val="auto"/>
          <w:shd w:val="clear" w:color="auto" w:fill="FFFFFF"/>
        </w:rPr>
        <w:t>律师事务所、广东融关律师事务所作为公司的常年法律顾问，保障其合法经营。</w:t>
      </w:r>
    </w:p>
    <w:p w:rsidR="0098201D" w:rsidRDefault="00F7500B">
      <w:pPr>
        <w:pStyle w:val="Normal0"/>
        <w:ind w:rightChars="180" w:right="378"/>
        <w:rPr>
          <w:rFonts w:eastAsiaTheme="minorEastAsia"/>
          <w:color w:val="auto"/>
        </w:rPr>
      </w:pPr>
      <w:r>
        <w:rPr>
          <w:rFonts w:asciiTheme="minorEastAsia" w:eastAsiaTheme="minorEastAsia" w:hAnsiTheme="minorEastAsia" w:cstheme="minorEastAsia" w:hint="eastAsia"/>
          <w:bCs/>
          <w:color w:val="auto"/>
          <w:shd w:val="clear" w:color="auto" w:fill="FFFFFF"/>
        </w:rPr>
        <w:t>综上，出借人不是非法集资参与人，不是无风险意识、盲从贪利地投身非法集资活动。</w:t>
      </w:r>
    </w:p>
    <w:p w:rsidR="0098201D" w:rsidRDefault="0098201D">
      <w:pPr>
        <w:pStyle w:val="Normal0"/>
        <w:ind w:rightChars="-9" w:right="-19" w:firstLineChars="0" w:firstLine="0"/>
        <w:outlineLvl w:val="2"/>
        <w:rPr>
          <w:rFonts w:asciiTheme="minorEastAsia" w:eastAsiaTheme="minorEastAsia" w:hAnsiTheme="minorEastAsia" w:cstheme="minorEastAsia"/>
          <w:color w:val="auto"/>
          <w:shd w:val="clear" w:color="auto" w:fill="FFFFFF"/>
        </w:rPr>
      </w:pPr>
    </w:p>
    <w:p w:rsidR="0098201D" w:rsidRDefault="00F7500B">
      <w:pPr>
        <w:pStyle w:val="Normal0"/>
        <w:numPr>
          <w:ilvl w:val="0"/>
          <w:numId w:val="4"/>
        </w:numPr>
        <w:ind w:leftChars="104" w:left="218" w:rightChars="-9" w:right="-19" w:firstLineChars="0" w:firstLine="0"/>
        <w:outlineLvl w:val="2"/>
        <w:rPr>
          <w:rFonts w:asciiTheme="minorEastAsia" w:eastAsiaTheme="minorEastAsia" w:hAnsiTheme="minorEastAsia" w:cstheme="minorEastAsia"/>
          <w:b/>
          <w:color w:val="auto"/>
        </w:rPr>
      </w:pPr>
      <w:r>
        <w:rPr>
          <w:rFonts w:asciiTheme="minorEastAsia" w:eastAsiaTheme="minorEastAsia" w:hAnsiTheme="minorEastAsia" w:cstheme="minorEastAsia" w:hint="eastAsia"/>
          <w:b/>
          <w:color w:val="auto"/>
        </w:rPr>
        <w:t>东莞政府事后对站台行为处理再一次损害政府公信力</w:t>
      </w:r>
    </w:p>
    <w:p w:rsidR="0098201D" w:rsidRDefault="00F7500B" w:rsidP="002A71C9">
      <w:pPr>
        <w:pStyle w:val="Normal0"/>
        <w:ind w:leftChars="104" w:left="218" w:rightChars="-9" w:right="-19"/>
        <w:outlineLvl w:val="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之前各级政府官员</w:t>
      </w:r>
      <w:proofErr w:type="gramStart"/>
      <w:r>
        <w:rPr>
          <w:rFonts w:asciiTheme="minorEastAsia" w:eastAsiaTheme="minorEastAsia" w:hAnsiTheme="minorEastAsia" w:cstheme="minorEastAsia" w:hint="eastAsia"/>
          <w:bCs/>
          <w:color w:val="auto"/>
          <w:shd w:val="clear" w:color="auto" w:fill="FFFFFF"/>
        </w:rPr>
        <w:t>视察团贷网新闻</w:t>
      </w:r>
      <w:proofErr w:type="gramEnd"/>
      <w:r>
        <w:rPr>
          <w:rFonts w:asciiTheme="minorEastAsia" w:eastAsiaTheme="minorEastAsia" w:hAnsiTheme="minorEastAsia" w:cstheme="minorEastAsia" w:hint="eastAsia"/>
          <w:bCs/>
          <w:color w:val="auto"/>
          <w:shd w:val="clear" w:color="auto" w:fill="FFFFFF"/>
        </w:rPr>
        <w:t>都在团贷</w:t>
      </w:r>
      <w:proofErr w:type="gramStart"/>
      <w:r>
        <w:rPr>
          <w:rFonts w:asciiTheme="minorEastAsia" w:eastAsiaTheme="minorEastAsia" w:hAnsiTheme="minorEastAsia" w:cstheme="minorEastAsia" w:hint="eastAsia"/>
          <w:bCs/>
          <w:color w:val="auto"/>
          <w:shd w:val="clear" w:color="auto" w:fill="FFFFFF"/>
        </w:rPr>
        <w:t>网</w:t>
      </w:r>
      <w:proofErr w:type="gramEnd"/>
      <w:r>
        <w:rPr>
          <w:rFonts w:asciiTheme="minorEastAsia" w:eastAsiaTheme="minorEastAsia" w:hAnsiTheme="minorEastAsia" w:cstheme="minorEastAsia" w:hint="eastAsia"/>
          <w:bCs/>
          <w:color w:val="auto"/>
          <w:shd w:val="clear" w:color="auto" w:fill="FFFFFF"/>
        </w:rPr>
        <w:t>网站“领导关怀”栏目挂出，</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被查封之后，“领导关怀”栏目内容被完全删除</w:t>
      </w:r>
      <w:r>
        <w:rPr>
          <w:rFonts w:asciiTheme="minorEastAsia" w:eastAsiaTheme="minorEastAsia" w:hAnsiTheme="minorEastAsia" w:cstheme="minorEastAsia" w:hint="eastAsia"/>
          <w:bCs/>
          <w:color w:val="auto"/>
        </w:rPr>
        <w:t>（详见证据</w:t>
      </w:r>
      <w:r>
        <w:rPr>
          <w:rFonts w:asciiTheme="minorEastAsia" w:eastAsiaTheme="minorEastAsia" w:hAnsiTheme="minorEastAsia" w:cstheme="minorEastAsia" w:hint="eastAsia"/>
          <w:bCs/>
          <w:color w:val="auto"/>
        </w:rPr>
        <w:t>10</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shd w:val="clear" w:color="auto" w:fill="FFFFFF"/>
        </w:rPr>
        <w:t>，足见东莞政府对其长期站台行为之心虚，</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能够长期滥用政府至高</w:t>
      </w:r>
      <w:proofErr w:type="gramStart"/>
      <w:r>
        <w:rPr>
          <w:rFonts w:asciiTheme="minorEastAsia" w:eastAsiaTheme="minorEastAsia" w:hAnsiTheme="minorEastAsia" w:cstheme="minorEastAsia" w:hint="eastAsia"/>
          <w:bCs/>
          <w:color w:val="auto"/>
          <w:shd w:val="clear" w:color="auto" w:fill="FFFFFF"/>
        </w:rPr>
        <w:t>无尚公信</w:t>
      </w:r>
      <w:proofErr w:type="gramEnd"/>
      <w:r>
        <w:rPr>
          <w:rFonts w:asciiTheme="minorEastAsia" w:eastAsiaTheme="minorEastAsia" w:hAnsiTheme="minorEastAsia" w:cstheme="minorEastAsia" w:hint="eastAsia"/>
          <w:bCs/>
          <w:color w:val="auto"/>
          <w:shd w:val="clear" w:color="auto" w:fill="FFFFFF"/>
        </w:rPr>
        <w:t>力行为又被东莞政府默许，实质是一种政府信用背书行为，出事了东莞政府又全部抹掉，这更是对政府公信力与国家信用的一种极大的毁誉与伤害。如此推论，东莞</w:t>
      </w:r>
      <w:proofErr w:type="gramStart"/>
      <w:r>
        <w:rPr>
          <w:rFonts w:asciiTheme="minorEastAsia" w:eastAsiaTheme="minorEastAsia" w:hAnsiTheme="minorEastAsia" w:cstheme="minorEastAsia" w:hint="eastAsia"/>
          <w:bCs/>
          <w:color w:val="auto"/>
          <w:shd w:val="clear" w:color="auto" w:fill="FFFFFF"/>
        </w:rPr>
        <w:t>检查院</w:t>
      </w:r>
      <w:proofErr w:type="gramEnd"/>
      <w:r>
        <w:rPr>
          <w:rFonts w:asciiTheme="minorEastAsia" w:eastAsiaTheme="minorEastAsia" w:hAnsiTheme="minorEastAsia" w:cstheme="minorEastAsia" w:hint="eastAsia"/>
          <w:bCs/>
          <w:color w:val="auto"/>
          <w:shd w:val="clear" w:color="auto" w:fill="FFFFFF"/>
        </w:rPr>
        <w:t>对出借人立案监督申请短信回复直接定性出借人是非</w:t>
      </w:r>
      <w:proofErr w:type="gramStart"/>
      <w:r>
        <w:rPr>
          <w:rFonts w:asciiTheme="minorEastAsia" w:eastAsiaTheme="minorEastAsia" w:hAnsiTheme="minorEastAsia" w:cstheme="minorEastAsia" w:hint="eastAsia"/>
          <w:bCs/>
          <w:color w:val="auto"/>
          <w:shd w:val="clear" w:color="auto" w:fill="FFFFFF"/>
        </w:rPr>
        <w:t>集参与</w:t>
      </w:r>
      <w:proofErr w:type="gramEnd"/>
      <w:r>
        <w:rPr>
          <w:rFonts w:asciiTheme="minorEastAsia" w:eastAsiaTheme="minorEastAsia" w:hAnsiTheme="minorEastAsia" w:cstheme="minorEastAsia" w:hint="eastAsia"/>
          <w:bCs/>
          <w:color w:val="auto"/>
          <w:shd w:val="clear" w:color="auto" w:fill="FFFFFF"/>
        </w:rPr>
        <w:t>人</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详见证据</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不是受害人，没有资格提出立案监督申请，那担负监督管理职能的东莞政府站台行为又是什么？</w:t>
      </w:r>
      <w:r>
        <w:rPr>
          <w:rFonts w:asciiTheme="minorEastAsia" w:eastAsiaTheme="minorEastAsia" w:hAnsiTheme="minorEastAsia" w:cstheme="minorEastAsia" w:hint="eastAsia"/>
          <w:bCs/>
          <w:color w:val="auto"/>
          <w:shd w:val="clear" w:color="auto" w:fill="FFFFFF"/>
        </w:rPr>
        <w:t>是不是犯罪行为？</w:t>
      </w:r>
    </w:p>
    <w:p w:rsidR="0098201D" w:rsidRDefault="00F7500B">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lastRenderedPageBreak/>
        <w:br w:type="page"/>
      </w:r>
    </w:p>
    <w:p w:rsidR="0098201D" w:rsidRDefault="00F7500B">
      <w:pPr>
        <w:pStyle w:val="Normal0"/>
        <w:numPr>
          <w:ilvl w:val="0"/>
          <w:numId w:val="3"/>
        </w:numPr>
        <w:ind w:leftChars="104" w:left="218" w:rightChars="-9" w:right="-19" w:firstLineChars="0" w:firstLine="0"/>
        <w:outlineLvl w:val="0"/>
        <w:rPr>
          <w:rFonts w:ascii="黑体" w:eastAsia="黑体" w:hAnsi="黑体" w:cs="黑体"/>
          <w:b/>
          <w:color w:val="auto"/>
          <w:sz w:val="28"/>
          <w:szCs w:val="28"/>
        </w:rPr>
      </w:pPr>
      <w:r>
        <w:rPr>
          <w:rFonts w:ascii="黑体" w:eastAsia="黑体" w:hAnsi="黑体" w:cs="黑体" w:hint="eastAsia"/>
          <w:b/>
          <w:color w:val="auto"/>
          <w:sz w:val="28"/>
          <w:szCs w:val="28"/>
        </w:rPr>
        <w:lastRenderedPageBreak/>
        <w:t>东莞政府（含公安）</w:t>
      </w:r>
      <w:proofErr w:type="gramStart"/>
      <w:r>
        <w:rPr>
          <w:rFonts w:ascii="黑体" w:eastAsia="黑体" w:hAnsi="黑体" w:cs="黑体" w:hint="eastAsia"/>
          <w:b/>
          <w:color w:val="auto"/>
          <w:sz w:val="28"/>
          <w:szCs w:val="28"/>
        </w:rPr>
        <w:t>团贷网事件</w:t>
      </w:r>
      <w:proofErr w:type="gramEnd"/>
      <w:r>
        <w:rPr>
          <w:rFonts w:ascii="黑体" w:eastAsia="黑体" w:hAnsi="黑体" w:cs="黑体" w:hint="eastAsia"/>
          <w:b/>
          <w:color w:val="auto"/>
          <w:sz w:val="28"/>
          <w:szCs w:val="28"/>
        </w:rPr>
        <w:t>处理与中央精神、法律法规相违背，与自身通报反复强调的“最大限度保护投资人权益”口号不符</w:t>
      </w:r>
    </w:p>
    <w:p w:rsidR="0098201D" w:rsidRDefault="0098201D">
      <w:pPr>
        <w:pStyle w:val="Normal0"/>
        <w:ind w:rightChars="-9" w:right="-19" w:firstLineChars="0" w:firstLine="0"/>
        <w:outlineLvl w:val="0"/>
        <w:rPr>
          <w:rFonts w:ascii="黑体" w:eastAsia="黑体" w:hAnsi="黑体" w:cs="黑体"/>
          <w:b/>
          <w:color w:val="auto"/>
        </w:rPr>
      </w:pPr>
    </w:p>
    <w:p w:rsidR="0098201D" w:rsidRDefault="00F7500B">
      <w:pPr>
        <w:pStyle w:val="Normal0"/>
        <w:numPr>
          <w:ilvl w:val="0"/>
          <w:numId w:val="9"/>
        </w:numPr>
        <w:ind w:leftChars="104" w:left="218" w:rightChars="-9" w:right="-19" w:firstLineChars="0" w:firstLine="0"/>
        <w:outlineLvl w:val="1"/>
        <w:rPr>
          <w:rFonts w:asciiTheme="minorEastAsia" w:eastAsiaTheme="minorEastAsia" w:hAnsiTheme="minorEastAsia" w:cstheme="minorEastAsia"/>
          <w:b/>
          <w:color w:val="auto"/>
        </w:rPr>
      </w:pPr>
      <w:bookmarkStart w:id="84" w:name="_Toc8244"/>
      <w:bookmarkStart w:id="85" w:name="_Toc1511"/>
      <w:bookmarkStart w:id="86" w:name="_Toc17989"/>
      <w:bookmarkStart w:id="87" w:name="_Toc29988"/>
      <w:bookmarkStart w:id="88" w:name="_Toc697"/>
      <w:bookmarkStart w:id="89" w:name="_Toc19396"/>
      <w:bookmarkStart w:id="90" w:name="_Toc6856"/>
      <w:r>
        <w:rPr>
          <w:rFonts w:asciiTheme="minorEastAsia" w:eastAsiaTheme="minorEastAsia" w:hAnsiTheme="minorEastAsia" w:cstheme="minorEastAsia" w:hint="eastAsia"/>
          <w:b/>
          <w:color w:val="auto"/>
        </w:rPr>
        <w:t>查封引爆（即立案及相关处理）</w:t>
      </w:r>
      <w:proofErr w:type="gramStart"/>
      <w:r>
        <w:rPr>
          <w:rFonts w:asciiTheme="minorEastAsia" w:eastAsiaTheme="minorEastAsia" w:hAnsiTheme="minorEastAsia" w:cstheme="minorEastAsia" w:hint="eastAsia"/>
          <w:b/>
          <w:color w:val="auto"/>
        </w:rPr>
        <w:t>团贷网</w:t>
      </w:r>
      <w:proofErr w:type="gramEnd"/>
      <w:r>
        <w:rPr>
          <w:rFonts w:asciiTheme="minorEastAsia" w:eastAsiaTheme="minorEastAsia" w:hAnsiTheme="minorEastAsia" w:cstheme="minorEastAsia" w:hint="eastAsia"/>
          <w:b/>
          <w:color w:val="auto"/>
        </w:rPr>
        <w:t>涉嫌有违《国务院关于进一步做好防范和处置非法集资工作的意见》（国发〔</w:t>
      </w:r>
      <w:r>
        <w:rPr>
          <w:rFonts w:asciiTheme="minorEastAsia" w:eastAsiaTheme="minorEastAsia" w:hAnsiTheme="minorEastAsia" w:cstheme="minorEastAsia" w:hint="eastAsia"/>
          <w:b/>
          <w:color w:val="auto"/>
        </w:rPr>
        <w:t>2015</w:t>
      </w:r>
      <w:r>
        <w:rPr>
          <w:rFonts w:asciiTheme="minorEastAsia" w:eastAsiaTheme="minorEastAsia" w:hAnsiTheme="minorEastAsia" w:cstheme="minorEastAsia" w:hint="eastAsia"/>
          <w:b/>
          <w:color w:val="auto"/>
        </w:rPr>
        <w:t>〕</w:t>
      </w:r>
      <w:r>
        <w:rPr>
          <w:rFonts w:asciiTheme="minorEastAsia" w:eastAsiaTheme="minorEastAsia" w:hAnsiTheme="minorEastAsia" w:cstheme="minorEastAsia" w:hint="eastAsia"/>
          <w:b/>
          <w:color w:val="auto"/>
        </w:rPr>
        <w:t>59</w:t>
      </w:r>
      <w:r>
        <w:rPr>
          <w:rFonts w:asciiTheme="minorEastAsia" w:eastAsiaTheme="minorEastAsia" w:hAnsiTheme="minorEastAsia" w:cstheme="minorEastAsia" w:hint="eastAsia"/>
          <w:b/>
          <w:color w:val="auto"/>
        </w:rPr>
        <w:t>号）文件</w:t>
      </w:r>
      <w:r>
        <w:rPr>
          <w:rFonts w:asciiTheme="minorEastAsia" w:eastAsiaTheme="minorEastAsia" w:hAnsiTheme="minorEastAsia" w:cstheme="minorEastAsia" w:hint="eastAsia"/>
          <w:b/>
          <w:color w:val="auto"/>
        </w:rPr>
        <w:t>（详见附件</w:t>
      </w:r>
      <w:r>
        <w:rPr>
          <w:rFonts w:asciiTheme="minorEastAsia" w:eastAsiaTheme="minorEastAsia" w:hAnsiTheme="minorEastAsia" w:cstheme="minorEastAsia" w:hint="eastAsia"/>
          <w:b/>
          <w:color w:val="auto"/>
        </w:rPr>
        <w:t>3</w:t>
      </w:r>
      <w:r>
        <w:rPr>
          <w:rFonts w:asciiTheme="minorEastAsia" w:eastAsiaTheme="minorEastAsia" w:hAnsiTheme="minorEastAsia" w:cstheme="minorEastAsia" w:hint="eastAsia"/>
          <w:b/>
          <w:color w:val="auto"/>
        </w:rPr>
        <w:t>）</w:t>
      </w:r>
      <w:bookmarkEnd w:id="84"/>
      <w:r>
        <w:rPr>
          <w:rFonts w:asciiTheme="minorEastAsia" w:eastAsiaTheme="minorEastAsia" w:hAnsiTheme="minorEastAsia" w:cstheme="minorEastAsia" w:hint="eastAsia"/>
          <w:b/>
          <w:color w:val="auto"/>
        </w:rPr>
        <w:t>“讲求策略方法，依法、有序、稳妥处置风险”原则</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该文件关于防范和处置非法集资工作的第一条原则就是“防打结合，打早打小。既要解决好浮出水面的问题，讲求策略方法，依法、有序、稳妥处置风险；更要做好防范预警，尽可能使非法集资不发生、少发生，一旦发生要打早打小，在苗头时期、涉众范围较小时解决问题”。</w:t>
      </w:r>
      <w:proofErr w:type="gramStart"/>
      <w:r>
        <w:rPr>
          <w:rFonts w:asciiTheme="minorEastAsia" w:eastAsiaTheme="minorEastAsia" w:hAnsiTheme="minorEastAsia" w:cstheme="minorEastAsia" w:hint="eastAsia"/>
          <w:bCs/>
          <w:color w:val="auto"/>
          <w:shd w:val="clear" w:color="auto" w:fill="FFFFFF"/>
        </w:rPr>
        <w:t>如果团贷网</w:t>
      </w:r>
      <w:proofErr w:type="gramEnd"/>
      <w:r>
        <w:rPr>
          <w:rFonts w:asciiTheme="minorEastAsia" w:eastAsiaTheme="minorEastAsia" w:hAnsiTheme="minorEastAsia" w:cstheme="minorEastAsia" w:hint="eastAsia"/>
          <w:bCs/>
          <w:color w:val="auto"/>
          <w:shd w:val="clear" w:color="auto" w:fill="FFFFFF"/>
        </w:rPr>
        <w:t>有犯罪行为，而东莞政府相关部门在</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运行长达</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年时间里，不但没尽到有效监督，防患于未然的作用，</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年当中，市委书记、市长、副市长、金融办主任等官员多次视察，副市长一次视察当众亲口说出“我们负责”、“甘当引路神仙”的话。除各级官员视察之外，政府各个相关部门也多</w:t>
      </w:r>
      <w:r>
        <w:rPr>
          <w:rFonts w:asciiTheme="minorEastAsia" w:eastAsiaTheme="minorEastAsia" w:hAnsiTheme="minorEastAsia" w:cstheme="minorEastAsia" w:hint="eastAsia"/>
          <w:bCs/>
          <w:color w:val="auto"/>
          <w:shd w:val="clear" w:color="auto" w:fill="FFFFFF"/>
        </w:rPr>
        <w:t>次</w:t>
      </w:r>
      <w:proofErr w:type="gramStart"/>
      <w:r>
        <w:rPr>
          <w:rFonts w:asciiTheme="minorEastAsia" w:eastAsiaTheme="minorEastAsia" w:hAnsiTheme="minorEastAsia" w:cstheme="minorEastAsia" w:hint="eastAsia"/>
          <w:bCs/>
          <w:color w:val="auto"/>
          <w:shd w:val="clear" w:color="auto" w:fill="FFFFFF"/>
        </w:rPr>
        <w:t>给予团贷网多种</w:t>
      </w:r>
      <w:proofErr w:type="gramEnd"/>
      <w:r>
        <w:rPr>
          <w:rFonts w:asciiTheme="minorEastAsia" w:eastAsiaTheme="minorEastAsia" w:hAnsiTheme="minorEastAsia" w:cstheme="minorEastAsia" w:hint="eastAsia"/>
          <w:bCs/>
          <w:color w:val="auto"/>
          <w:shd w:val="clear" w:color="auto" w:fill="FFFFFF"/>
        </w:rPr>
        <w:t>荣誉、奖励和奖金，东莞官方电视台也多次对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进行正面宣传。在已经发现问题时，更没有按照文件要求“讲求策略方法，依法、有序、稳妥处置风险”，而是拖延一年多，再突然查封引爆，并以处理非法集资罪为由，侵害</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万借出人合法权益、粗暴野蛮对待</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万出借人（包括不限于并请核查：毛小良</w:t>
      </w:r>
      <w:proofErr w:type="gramStart"/>
      <w:r>
        <w:rPr>
          <w:rFonts w:asciiTheme="minorEastAsia" w:eastAsiaTheme="minorEastAsia" w:hAnsiTheme="minorEastAsia" w:cstheme="minorEastAsia" w:hint="eastAsia"/>
          <w:bCs/>
          <w:color w:val="auto"/>
          <w:shd w:val="clear" w:color="auto" w:fill="FFFFFF"/>
        </w:rPr>
        <w:t>诡异被</w:t>
      </w:r>
      <w:proofErr w:type="gramEnd"/>
      <w:r>
        <w:rPr>
          <w:rFonts w:asciiTheme="minorEastAsia" w:eastAsiaTheme="minorEastAsia" w:hAnsiTheme="minorEastAsia" w:cstheme="minorEastAsia" w:hint="eastAsia"/>
          <w:bCs/>
          <w:color w:val="auto"/>
          <w:shd w:val="clear" w:color="auto" w:fill="FFFFFF"/>
        </w:rPr>
        <w:t>自杀事件、行政诉讼不给回执五原告受辱事件、东莞出借人家门口被安监控</w:t>
      </w:r>
      <w:proofErr w:type="gramStart"/>
      <w:r>
        <w:rPr>
          <w:rFonts w:asciiTheme="minorEastAsia" w:eastAsiaTheme="minorEastAsia" w:hAnsiTheme="minorEastAsia" w:cstheme="minorEastAsia" w:hint="eastAsia"/>
          <w:bCs/>
          <w:color w:val="auto"/>
          <w:shd w:val="clear" w:color="auto" w:fill="FFFFFF"/>
        </w:rPr>
        <w:t>头事件</w:t>
      </w:r>
      <w:proofErr w:type="gramEnd"/>
      <w:r>
        <w:rPr>
          <w:rFonts w:asciiTheme="minorEastAsia" w:eastAsiaTheme="minorEastAsia" w:hAnsiTheme="minorEastAsia" w:cstheme="minorEastAsia" w:hint="eastAsia"/>
          <w:bCs/>
          <w:color w:val="auto"/>
          <w:shd w:val="clear" w:color="auto" w:fill="FFFFFF"/>
        </w:rPr>
        <w:t>等等），置国家社会稳定大局于不顾，国庆</w:t>
      </w:r>
      <w:r>
        <w:rPr>
          <w:rFonts w:asciiTheme="minorEastAsia" w:eastAsiaTheme="minorEastAsia" w:hAnsiTheme="minorEastAsia" w:cstheme="minorEastAsia" w:hint="eastAsia"/>
          <w:bCs/>
          <w:color w:val="auto"/>
          <w:shd w:val="clear" w:color="auto" w:fill="FFFFFF"/>
        </w:rPr>
        <w:t>70</w:t>
      </w:r>
      <w:r>
        <w:rPr>
          <w:rFonts w:asciiTheme="minorEastAsia" w:eastAsiaTheme="minorEastAsia" w:hAnsiTheme="minorEastAsia" w:cstheme="minorEastAsia" w:hint="eastAsia"/>
          <w:bCs/>
          <w:color w:val="auto"/>
          <w:shd w:val="clear" w:color="auto" w:fill="FFFFFF"/>
        </w:rPr>
        <w:t>周年到来之际，人为刺激社会矛盾尖锐化，扩大事件的风险损失及影响、加剧不稳定因素。</w:t>
      </w:r>
    </w:p>
    <w:p w:rsidR="0098201D" w:rsidRDefault="0098201D">
      <w:pPr>
        <w:pStyle w:val="Normal0"/>
        <w:ind w:leftChars="104" w:left="218" w:rightChars="-9" w:right="-19" w:firstLineChars="0" w:firstLine="0"/>
        <w:rPr>
          <w:rFonts w:asciiTheme="minorEastAsia" w:eastAsiaTheme="minorEastAsia" w:hAnsiTheme="minorEastAsia" w:cstheme="minorEastAsia"/>
          <w:b/>
          <w:color w:val="auto"/>
        </w:rPr>
      </w:pPr>
    </w:p>
    <w:p w:rsidR="0098201D" w:rsidRDefault="00F7500B">
      <w:pPr>
        <w:pStyle w:val="Normal0"/>
        <w:numPr>
          <w:ilvl w:val="0"/>
          <w:numId w:val="9"/>
        </w:numPr>
        <w:ind w:leftChars="104" w:left="218" w:rightChars="-9" w:right="-19" w:firstLineChars="0" w:firstLine="0"/>
        <w:outlineLvl w:val="1"/>
        <w:rPr>
          <w:rFonts w:asciiTheme="minorEastAsia" w:eastAsiaTheme="minorEastAsia" w:hAnsiTheme="minorEastAsia" w:cstheme="minorEastAsia"/>
          <w:b/>
          <w:color w:val="auto"/>
        </w:rPr>
      </w:pPr>
      <w:bookmarkStart w:id="91" w:name="_Toc10356"/>
      <w:bookmarkStart w:id="92" w:name="_Toc31385"/>
      <w:bookmarkStart w:id="93" w:name="_Toc22645"/>
      <w:bookmarkStart w:id="94" w:name="_Toc24604"/>
      <w:bookmarkStart w:id="95" w:name="_Toc28832"/>
      <w:bookmarkStart w:id="96" w:name="_Toc16275"/>
      <w:r>
        <w:rPr>
          <w:rFonts w:asciiTheme="minorEastAsia" w:eastAsiaTheme="minorEastAsia" w:hAnsiTheme="minorEastAsia" w:cstheme="minorEastAsia" w:hint="eastAsia"/>
          <w:b/>
          <w:color w:val="auto"/>
        </w:rPr>
        <w:t>查封</w:t>
      </w:r>
      <w:proofErr w:type="gramStart"/>
      <w:r>
        <w:rPr>
          <w:rFonts w:asciiTheme="minorEastAsia" w:eastAsiaTheme="minorEastAsia" w:hAnsiTheme="minorEastAsia" w:cstheme="minorEastAsia" w:hint="eastAsia"/>
          <w:b/>
          <w:color w:val="auto"/>
        </w:rPr>
        <w:t>引爆团贷网</w:t>
      </w:r>
      <w:proofErr w:type="gramEnd"/>
      <w:r>
        <w:rPr>
          <w:rFonts w:asciiTheme="minorEastAsia" w:eastAsiaTheme="minorEastAsia" w:hAnsiTheme="minorEastAsia" w:cstheme="minorEastAsia" w:hint="eastAsia"/>
          <w:b/>
          <w:color w:val="auto"/>
        </w:rPr>
        <w:t>涉嫌</w:t>
      </w:r>
      <w:r>
        <w:rPr>
          <w:rFonts w:asciiTheme="minorEastAsia" w:eastAsiaTheme="minorEastAsia" w:hAnsiTheme="minorEastAsia" w:cstheme="minorEastAsia" w:hint="eastAsia"/>
          <w:b/>
          <w:color w:val="auto"/>
        </w:rPr>
        <w:t>违背互联网金融风险专项整治工作领导小组办公室和</w:t>
      </w:r>
      <w:r>
        <w:rPr>
          <w:rFonts w:asciiTheme="minorEastAsia" w:eastAsiaTheme="minorEastAsia" w:hAnsiTheme="minorEastAsia" w:cstheme="minorEastAsia" w:hint="eastAsia"/>
          <w:b/>
          <w:color w:val="auto"/>
        </w:rPr>
        <w:t>P2P</w:t>
      </w:r>
      <w:proofErr w:type="gramStart"/>
      <w:r>
        <w:rPr>
          <w:rFonts w:asciiTheme="minorEastAsia" w:eastAsiaTheme="minorEastAsia" w:hAnsiTheme="minorEastAsia" w:cstheme="minorEastAsia" w:hint="eastAsia"/>
          <w:b/>
          <w:color w:val="auto"/>
        </w:rPr>
        <w:t>网贷借贷</w:t>
      </w:r>
      <w:proofErr w:type="gramEnd"/>
      <w:r>
        <w:rPr>
          <w:rFonts w:asciiTheme="minorEastAsia" w:eastAsiaTheme="minorEastAsia" w:hAnsiTheme="minorEastAsia" w:cstheme="minorEastAsia" w:hint="eastAsia"/>
          <w:b/>
          <w:color w:val="auto"/>
        </w:rPr>
        <w:t>风险专项整治工作领导小组办公室关于</w:t>
      </w:r>
      <w:r>
        <w:rPr>
          <w:rFonts w:asciiTheme="minorEastAsia" w:eastAsiaTheme="minorEastAsia" w:hAnsiTheme="minorEastAsia" w:cstheme="minorEastAsia" w:hint="eastAsia"/>
          <w:b/>
          <w:color w:val="auto"/>
        </w:rPr>
        <w:t>P2P</w:t>
      </w:r>
      <w:r>
        <w:rPr>
          <w:rFonts w:asciiTheme="minorEastAsia" w:eastAsiaTheme="minorEastAsia" w:hAnsiTheme="minorEastAsia" w:cstheme="minorEastAsia" w:hint="eastAsia"/>
          <w:b/>
          <w:color w:val="auto"/>
        </w:rPr>
        <w:t>风险化解文件“国十条”</w:t>
      </w:r>
      <w:bookmarkEnd w:id="91"/>
      <w:bookmarkEnd w:id="92"/>
      <w:bookmarkEnd w:id="93"/>
      <w:bookmarkEnd w:id="94"/>
      <w:bookmarkEnd w:id="95"/>
      <w:r>
        <w:rPr>
          <w:rFonts w:asciiTheme="minorEastAsia" w:eastAsiaTheme="minorEastAsia" w:hAnsiTheme="minorEastAsia" w:cstheme="minorEastAsia" w:hint="eastAsia"/>
          <w:b/>
          <w:color w:val="auto"/>
        </w:rPr>
        <w:t>（详见附件</w:t>
      </w:r>
      <w:r>
        <w:rPr>
          <w:rFonts w:asciiTheme="minorEastAsia" w:eastAsiaTheme="minorEastAsia" w:hAnsiTheme="minorEastAsia" w:cstheme="minorEastAsia" w:hint="eastAsia"/>
          <w:b/>
          <w:color w:val="auto"/>
        </w:rPr>
        <w:t>4</w:t>
      </w:r>
      <w:r>
        <w:rPr>
          <w:rFonts w:asciiTheme="minorEastAsia" w:eastAsiaTheme="minorEastAsia" w:hAnsiTheme="minorEastAsia" w:cstheme="minorEastAsia" w:hint="eastAsia"/>
          <w:b/>
          <w:color w:val="auto"/>
        </w:rPr>
        <w:t>，下称“国十条”）</w:t>
      </w:r>
      <w:bookmarkEnd w:id="96"/>
      <w:r>
        <w:rPr>
          <w:rFonts w:asciiTheme="minorEastAsia" w:eastAsiaTheme="minorEastAsia" w:hAnsiTheme="minorEastAsia" w:cstheme="minorEastAsia" w:hint="eastAsia"/>
          <w:b/>
          <w:color w:val="auto"/>
        </w:rPr>
        <w:t>“多</w:t>
      </w:r>
      <w:proofErr w:type="gramStart"/>
      <w:r>
        <w:rPr>
          <w:rFonts w:asciiTheme="minorEastAsia" w:eastAsiaTheme="minorEastAsia" w:hAnsiTheme="minorEastAsia" w:cstheme="minorEastAsia" w:hint="eastAsia"/>
          <w:b/>
          <w:color w:val="auto"/>
          <w:shd w:val="clear" w:color="auto" w:fill="FFFFFF"/>
        </w:rPr>
        <w:t>措</w:t>
      </w:r>
      <w:proofErr w:type="gramEnd"/>
      <w:r>
        <w:rPr>
          <w:rFonts w:asciiTheme="minorEastAsia" w:eastAsiaTheme="minorEastAsia" w:hAnsiTheme="minorEastAsia" w:cstheme="minorEastAsia" w:hint="eastAsia"/>
          <w:b/>
          <w:color w:val="auto"/>
          <w:shd w:val="clear" w:color="auto" w:fill="FFFFFF"/>
        </w:rPr>
        <w:t>并举缓释风险”原则，</w:t>
      </w:r>
      <w:proofErr w:type="gramStart"/>
      <w:r>
        <w:rPr>
          <w:rFonts w:asciiTheme="minorEastAsia" w:eastAsiaTheme="minorEastAsia" w:hAnsiTheme="minorEastAsia" w:cstheme="minorEastAsia" w:hint="eastAsia"/>
          <w:b/>
          <w:color w:val="auto"/>
          <w:shd w:val="clear" w:color="auto" w:fill="FFFFFF"/>
        </w:rPr>
        <w:t>无视团贷网</w:t>
      </w:r>
      <w:proofErr w:type="gramEnd"/>
      <w:r>
        <w:rPr>
          <w:rFonts w:asciiTheme="minorEastAsia" w:eastAsiaTheme="minorEastAsia" w:hAnsiTheme="minorEastAsia" w:cstheme="minorEastAsia" w:hint="eastAsia"/>
          <w:b/>
          <w:color w:val="auto"/>
          <w:shd w:val="clear" w:color="auto" w:fill="FFFFFF"/>
        </w:rPr>
        <w:t>本身具备的充分必要</w:t>
      </w:r>
      <w:proofErr w:type="gramStart"/>
      <w:r>
        <w:rPr>
          <w:rFonts w:asciiTheme="minorEastAsia" w:eastAsiaTheme="minorEastAsia" w:hAnsiTheme="minorEastAsia" w:cstheme="minorEastAsia" w:hint="eastAsia"/>
          <w:b/>
          <w:color w:val="auto"/>
          <w:shd w:val="clear" w:color="auto" w:fill="FFFFFF"/>
        </w:rPr>
        <w:t>良退基础</w:t>
      </w:r>
      <w:proofErr w:type="gramEnd"/>
      <w:r>
        <w:rPr>
          <w:rFonts w:asciiTheme="minorEastAsia" w:eastAsiaTheme="minorEastAsia" w:hAnsiTheme="minorEastAsia" w:cstheme="minorEastAsia" w:hint="eastAsia"/>
          <w:b/>
          <w:color w:val="auto"/>
          <w:shd w:val="clear" w:color="auto" w:fill="FFFFFF"/>
        </w:rPr>
        <w:t>条件</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“国十条”要求“多</w:t>
      </w:r>
      <w:proofErr w:type="gramStart"/>
      <w:r>
        <w:rPr>
          <w:rFonts w:asciiTheme="minorEastAsia" w:eastAsiaTheme="minorEastAsia" w:hAnsiTheme="minorEastAsia" w:cstheme="minorEastAsia" w:hint="eastAsia"/>
          <w:bCs/>
          <w:color w:val="auto"/>
          <w:shd w:val="clear" w:color="auto" w:fill="FFFFFF"/>
        </w:rPr>
        <w:t>措</w:t>
      </w:r>
      <w:proofErr w:type="gramEnd"/>
      <w:r>
        <w:rPr>
          <w:rFonts w:asciiTheme="minorEastAsia" w:eastAsiaTheme="minorEastAsia" w:hAnsiTheme="minorEastAsia" w:cstheme="minorEastAsia" w:hint="eastAsia"/>
          <w:bCs/>
          <w:color w:val="auto"/>
          <w:shd w:val="clear" w:color="auto" w:fill="FFFFFF"/>
        </w:rPr>
        <w:t>并举缓释风险。指导网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构通过兼并重组、资产变现、与金融机构合作等多种市场化手段缓释流动性风险”。化解</w:t>
      </w:r>
      <w:proofErr w:type="gramStart"/>
      <w:r>
        <w:rPr>
          <w:rFonts w:asciiTheme="minorEastAsia" w:eastAsiaTheme="minorEastAsia" w:hAnsiTheme="minorEastAsia" w:cstheme="minorEastAsia" w:hint="eastAsia"/>
          <w:bCs/>
          <w:color w:val="auto"/>
          <w:shd w:val="clear" w:color="auto" w:fill="FFFFFF"/>
        </w:rPr>
        <w:t>网贷危机</w:t>
      </w:r>
      <w:proofErr w:type="gramEnd"/>
      <w:r>
        <w:rPr>
          <w:rFonts w:asciiTheme="minorEastAsia" w:eastAsiaTheme="minorEastAsia" w:hAnsiTheme="minorEastAsia" w:cstheme="minorEastAsia" w:hint="eastAsia"/>
          <w:bCs/>
          <w:color w:val="auto"/>
          <w:shd w:val="clear" w:color="auto" w:fill="FFFFFF"/>
        </w:rPr>
        <w:t>风险有多种方式，</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可以按照“国十条”通过兼并重组、资产变现、与金融机构合作等多种市场化手段来缓释流动性风险，东莞警方却置无辜群众利益与国家社会稳定于不顾，不给</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及出借人“软着陆”机会，成为事件实际牺牲品。</w:t>
      </w:r>
    </w:p>
    <w:p w:rsidR="0098201D" w:rsidRDefault="00F7500B">
      <w:pPr>
        <w:pStyle w:val="a6"/>
        <w:widowControl/>
        <w:numPr>
          <w:ilvl w:val="0"/>
          <w:numId w:val="10"/>
        </w:numPr>
        <w:shd w:val="clear" w:color="auto" w:fill="FFFFFF"/>
        <w:spacing w:before="0" w:beforeAutospacing="0" w:after="0" w:afterAutospacing="0" w:line="360" w:lineRule="auto"/>
        <w:ind w:leftChars="103" w:left="216" w:rightChars="-9" w:right="-19" w:firstLineChars="200" w:firstLine="482"/>
        <w:outlineLvl w:val="2"/>
        <w:rPr>
          <w:rFonts w:asciiTheme="minorEastAsia" w:eastAsiaTheme="minorEastAsia" w:hAnsiTheme="minorEastAsia" w:cstheme="minorEastAsia"/>
          <w:b/>
          <w:szCs w:val="24"/>
          <w:shd w:val="clear" w:color="auto" w:fill="FFFFFF"/>
        </w:rPr>
      </w:pPr>
      <w:bookmarkStart w:id="97" w:name="_Toc13029"/>
      <w:proofErr w:type="gramStart"/>
      <w:r>
        <w:rPr>
          <w:rFonts w:asciiTheme="minorEastAsia" w:eastAsiaTheme="minorEastAsia" w:hAnsiTheme="minorEastAsia" w:cstheme="minorEastAsia" w:hint="eastAsia"/>
          <w:b/>
          <w:szCs w:val="24"/>
          <w:shd w:val="clear" w:color="auto" w:fill="FFFFFF"/>
        </w:rPr>
        <w:t>团贷网</w:t>
      </w:r>
      <w:proofErr w:type="gramEnd"/>
      <w:r>
        <w:rPr>
          <w:rFonts w:asciiTheme="minorEastAsia" w:eastAsiaTheme="minorEastAsia" w:hAnsiTheme="minorEastAsia" w:cstheme="minorEastAsia" w:hint="eastAsia"/>
          <w:b/>
          <w:szCs w:val="24"/>
          <w:shd w:val="clear" w:color="auto" w:fill="FFFFFF"/>
        </w:rPr>
        <w:t>营运</w:t>
      </w:r>
      <w:r>
        <w:rPr>
          <w:rFonts w:asciiTheme="minorEastAsia" w:eastAsiaTheme="minorEastAsia" w:hAnsiTheme="minorEastAsia" w:cstheme="minorEastAsia" w:hint="eastAsia"/>
          <w:b/>
          <w:szCs w:val="24"/>
          <w:shd w:val="clear" w:color="auto" w:fill="FFFFFF"/>
        </w:rPr>
        <w:t>7</w:t>
      </w:r>
      <w:r>
        <w:rPr>
          <w:rFonts w:asciiTheme="minorEastAsia" w:eastAsiaTheme="minorEastAsia" w:hAnsiTheme="minorEastAsia" w:cstheme="minorEastAsia" w:hint="eastAsia"/>
          <w:b/>
          <w:szCs w:val="24"/>
          <w:shd w:val="clear" w:color="auto" w:fill="FFFFFF"/>
        </w:rPr>
        <w:t>年多没有发生过一笔</w:t>
      </w:r>
      <w:bookmarkEnd w:id="97"/>
      <w:r>
        <w:rPr>
          <w:rFonts w:asciiTheme="minorEastAsia" w:eastAsiaTheme="minorEastAsia" w:hAnsiTheme="minorEastAsia" w:cstheme="minorEastAsia" w:hint="eastAsia"/>
          <w:b/>
          <w:szCs w:val="24"/>
          <w:shd w:val="clear" w:color="auto" w:fill="FFFFFF"/>
        </w:rPr>
        <w:t>借款不能到期兑付现象</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lastRenderedPageBreak/>
        <w:t>团贷网</w:t>
      </w:r>
      <w:proofErr w:type="gramEnd"/>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年多来，累计发放</w:t>
      </w:r>
      <w:r>
        <w:rPr>
          <w:rFonts w:asciiTheme="minorEastAsia" w:eastAsiaTheme="minorEastAsia" w:hAnsiTheme="minorEastAsia" w:cstheme="minorEastAsia" w:hint="eastAsia"/>
          <w:bCs/>
          <w:color w:val="auto"/>
          <w:shd w:val="clear" w:color="auto" w:fill="FFFFFF"/>
        </w:rPr>
        <w:t>200</w:t>
      </w:r>
      <w:r>
        <w:rPr>
          <w:rFonts w:asciiTheme="minorEastAsia" w:eastAsiaTheme="minorEastAsia" w:hAnsiTheme="minorEastAsia" w:cstheme="minorEastAsia" w:hint="eastAsia"/>
          <w:bCs/>
          <w:color w:val="auto"/>
          <w:shd w:val="clear" w:color="auto" w:fill="FFFFFF"/>
        </w:rPr>
        <w:t>多万笔业务，累计金额近</w:t>
      </w:r>
      <w:r>
        <w:rPr>
          <w:rFonts w:asciiTheme="minorEastAsia" w:eastAsiaTheme="minorEastAsia" w:hAnsiTheme="minorEastAsia" w:cstheme="minorEastAsia" w:hint="eastAsia"/>
          <w:bCs/>
          <w:color w:val="auto"/>
          <w:shd w:val="clear" w:color="auto" w:fill="FFFFFF"/>
        </w:rPr>
        <w:t>1500</w:t>
      </w:r>
      <w:r>
        <w:rPr>
          <w:rFonts w:asciiTheme="minorEastAsia" w:eastAsiaTheme="minorEastAsia" w:hAnsiTheme="minorEastAsia" w:cstheme="minorEastAsia" w:hint="eastAsia"/>
          <w:bCs/>
          <w:color w:val="auto"/>
          <w:shd w:val="clear" w:color="auto" w:fill="FFFFFF"/>
        </w:rPr>
        <w:t>亿，担保公司累计代偿不过</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万笔，</w:t>
      </w:r>
      <w:proofErr w:type="gramStart"/>
      <w:r>
        <w:rPr>
          <w:rFonts w:asciiTheme="minorEastAsia" w:eastAsiaTheme="minorEastAsia" w:hAnsiTheme="minorEastAsia" w:cstheme="minorEastAsia" w:hint="eastAsia"/>
          <w:bCs/>
          <w:color w:val="auto"/>
          <w:shd w:val="clear" w:color="auto" w:fill="FFFFFF"/>
        </w:rPr>
        <w:t>网贷行业</w:t>
      </w:r>
      <w:proofErr w:type="gramEnd"/>
      <w:r>
        <w:rPr>
          <w:rFonts w:asciiTheme="minorEastAsia" w:eastAsiaTheme="minorEastAsia" w:hAnsiTheme="minorEastAsia" w:cstheme="minorEastAsia" w:hint="eastAsia"/>
          <w:bCs/>
          <w:color w:val="auto"/>
          <w:shd w:val="clear" w:color="auto" w:fill="FFFFFF"/>
        </w:rPr>
        <w:t>算不错质量。经过</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proofErr w:type="gramStart"/>
      <w:r>
        <w:rPr>
          <w:rFonts w:asciiTheme="minorEastAsia" w:eastAsiaTheme="minorEastAsia" w:hAnsiTheme="minorEastAsia" w:cstheme="minorEastAsia" w:hint="eastAsia"/>
          <w:bCs/>
          <w:color w:val="auto"/>
          <w:shd w:val="clear" w:color="auto" w:fill="FFFFFF"/>
        </w:rPr>
        <w:t>行业雷潮不倒</w:t>
      </w:r>
      <w:proofErr w:type="gramEnd"/>
      <w:r>
        <w:rPr>
          <w:rFonts w:asciiTheme="minorEastAsia" w:eastAsiaTheme="minorEastAsia" w:hAnsiTheme="minorEastAsia" w:cstheme="minorEastAsia" w:hint="eastAsia"/>
          <w:bCs/>
          <w:color w:val="auto"/>
          <w:shd w:val="clear" w:color="auto" w:fill="FFFFFF"/>
        </w:rPr>
        <w:t>，直到</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28</w:t>
      </w:r>
      <w:r>
        <w:rPr>
          <w:rFonts w:asciiTheme="minorEastAsia" w:eastAsiaTheme="minorEastAsia" w:hAnsiTheme="minorEastAsia" w:cstheme="minorEastAsia" w:hint="eastAsia"/>
          <w:bCs/>
          <w:color w:val="auto"/>
          <w:shd w:val="clear" w:color="auto" w:fill="FFFFFF"/>
        </w:rPr>
        <w:t>日被查封前，</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没有出现任何贷款到期资金兑付危机，出借人也没有见到过东莞官方任何关于</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预警提示。</w:t>
      </w:r>
    </w:p>
    <w:p w:rsidR="0098201D" w:rsidRDefault="00F7500B" w:rsidP="002A71C9">
      <w:pPr>
        <w:pStyle w:val="Normal0"/>
        <w:ind w:leftChars="104" w:left="218" w:rightChars="-9" w:right="-19" w:firstLine="482"/>
        <w:outlineLvl w:val="2"/>
        <w:rPr>
          <w:rFonts w:asciiTheme="minorEastAsia" w:eastAsiaTheme="minorEastAsia" w:hAnsiTheme="minorEastAsia" w:cstheme="minorEastAsia"/>
          <w:b/>
          <w:color w:val="auto"/>
          <w:shd w:val="clear" w:color="auto" w:fill="FFFFFF"/>
        </w:rPr>
      </w:pPr>
      <w:bookmarkStart w:id="98" w:name="_Toc27335"/>
      <w:r>
        <w:rPr>
          <w:rFonts w:asciiTheme="minorEastAsia" w:eastAsiaTheme="minorEastAsia" w:hAnsiTheme="minorEastAsia" w:cstheme="minorEastAsia" w:hint="eastAsia"/>
          <w:b/>
          <w:color w:val="auto"/>
          <w:shd w:val="clear" w:color="auto" w:fill="FFFFFF"/>
        </w:rPr>
        <w:t>2</w:t>
      </w:r>
      <w:r>
        <w:rPr>
          <w:rFonts w:asciiTheme="minorEastAsia" w:eastAsiaTheme="minorEastAsia" w:hAnsiTheme="minorEastAsia" w:cstheme="minorEastAsia" w:hint="eastAsia"/>
          <w:b/>
          <w:color w:val="auto"/>
          <w:shd w:val="clear" w:color="auto" w:fill="FFFFFF"/>
        </w:rPr>
        <w:t>、</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拥抱监管，推进整改，实实在在推进</w:t>
      </w:r>
      <w:r>
        <w:rPr>
          <w:rFonts w:asciiTheme="minorEastAsia" w:eastAsiaTheme="minorEastAsia" w:hAnsiTheme="minorEastAsia" w:cstheme="minorEastAsia" w:hint="eastAsia"/>
          <w:b/>
          <w:color w:val="auto"/>
          <w:shd w:val="clear" w:color="auto" w:fill="FFFFFF"/>
        </w:rPr>
        <w:t>P2P</w:t>
      </w:r>
      <w:r>
        <w:rPr>
          <w:rFonts w:asciiTheme="minorEastAsia" w:eastAsiaTheme="minorEastAsia" w:hAnsiTheme="minorEastAsia" w:cstheme="minorEastAsia" w:hint="eastAsia"/>
          <w:b/>
          <w:color w:val="auto"/>
          <w:shd w:val="clear" w:color="auto" w:fill="FFFFFF"/>
        </w:rPr>
        <w:t>业务“双降”工作（详见证据</w:t>
      </w:r>
      <w:r>
        <w:rPr>
          <w:rFonts w:asciiTheme="minorEastAsia" w:eastAsiaTheme="minorEastAsia" w:hAnsiTheme="minorEastAsia" w:cstheme="minorEastAsia" w:hint="eastAsia"/>
          <w:b/>
          <w:color w:val="auto"/>
          <w:shd w:val="clear" w:color="auto" w:fill="FFFFFF"/>
        </w:rPr>
        <w:t>4</w:t>
      </w:r>
      <w:r>
        <w:rPr>
          <w:rFonts w:asciiTheme="minorEastAsia" w:eastAsiaTheme="minorEastAsia" w:hAnsiTheme="minorEastAsia" w:cstheme="minorEastAsia" w:hint="eastAsia"/>
          <w:b/>
          <w:color w:val="auto"/>
          <w:shd w:val="clear" w:color="auto" w:fill="FFFFFF"/>
        </w:rPr>
        <w:t>、证据</w:t>
      </w:r>
      <w:r>
        <w:rPr>
          <w:rFonts w:asciiTheme="minorEastAsia" w:eastAsiaTheme="minorEastAsia" w:hAnsiTheme="minorEastAsia" w:cstheme="minorEastAsia" w:hint="eastAsia"/>
          <w:b/>
          <w:color w:val="auto"/>
          <w:shd w:val="clear" w:color="auto" w:fill="FFFFFF"/>
        </w:rPr>
        <w:t>7</w:t>
      </w:r>
      <w:r>
        <w:rPr>
          <w:rFonts w:asciiTheme="minorEastAsia" w:eastAsiaTheme="minorEastAsia" w:hAnsiTheme="minorEastAsia" w:cstheme="minorEastAsia" w:hint="eastAsia"/>
          <w:b/>
          <w:color w:val="auto"/>
          <w:shd w:val="clear" w:color="auto" w:fill="FFFFFF"/>
        </w:rPr>
        <w:t>）</w:t>
      </w:r>
      <w:bookmarkEnd w:id="98"/>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监管要求“双降”文件发布之后，</w:t>
      </w:r>
      <w:proofErr w:type="gramStart"/>
      <w:r>
        <w:rPr>
          <w:rFonts w:asciiTheme="minorEastAsia" w:eastAsiaTheme="minorEastAsia" w:hAnsiTheme="minorEastAsia" w:cstheme="minorEastAsia" w:hint="eastAsia"/>
          <w:bCs/>
          <w:color w:val="auto"/>
          <w:shd w:val="clear" w:color="auto" w:fill="FFFFFF"/>
        </w:rPr>
        <w:t>团贷网积极</w:t>
      </w:r>
      <w:proofErr w:type="gramEnd"/>
      <w:r>
        <w:rPr>
          <w:rFonts w:asciiTheme="minorEastAsia" w:eastAsiaTheme="minorEastAsia" w:hAnsiTheme="minorEastAsia" w:cstheme="minorEastAsia" w:hint="eastAsia"/>
          <w:bCs/>
          <w:color w:val="auto"/>
          <w:shd w:val="clear" w:color="auto" w:fill="FFFFFF"/>
        </w:rPr>
        <w:t>推进“双降”。</w:t>
      </w:r>
      <w:proofErr w:type="gramStart"/>
      <w:r>
        <w:rPr>
          <w:rFonts w:asciiTheme="minorEastAsia" w:eastAsiaTheme="minorEastAsia" w:hAnsiTheme="minorEastAsia" w:cstheme="minorEastAsia" w:hint="eastAsia"/>
          <w:bCs/>
          <w:color w:val="auto"/>
          <w:shd w:val="clear" w:color="auto" w:fill="FFFFFF"/>
        </w:rPr>
        <w:t>团贷网官网</w:t>
      </w:r>
      <w:proofErr w:type="gramEnd"/>
      <w:r>
        <w:rPr>
          <w:rFonts w:asciiTheme="minorEastAsia" w:eastAsiaTheme="minorEastAsia" w:hAnsiTheme="minorEastAsia" w:cstheme="minorEastAsia" w:hint="eastAsia"/>
          <w:bCs/>
          <w:color w:val="auto"/>
          <w:shd w:val="clear" w:color="auto" w:fill="FFFFFF"/>
        </w:rPr>
        <w:t>公告显示，从</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年开始，</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按备案要求持续调整业务规则，合规整</w:t>
      </w:r>
      <w:proofErr w:type="gramStart"/>
      <w:r>
        <w:rPr>
          <w:rFonts w:asciiTheme="minorEastAsia" w:eastAsiaTheme="minorEastAsia" w:hAnsiTheme="minorEastAsia" w:cstheme="minorEastAsia" w:hint="eastAsia"/>
          <w:bCs/>
          <w:color w:val="auto"/>
          <w:shd w:val="clear" w:color="auto" w:fill="FFFFFF"/>
        </w:rPr>
        <w:t>改包括</w:t>
      </w:r>
      <w:proofErr w:type="gramEnd"/>
      <w:r>
        <w:rPr>
          <w:rFonts w:asciiTheme="minorEastAsia" w:eastAsiaTheme="minorEastAsia" w:hAnsiTheme="minorEastAsia" w:cstheme="minorEastAsia" w:hint="eastAsia"/>
          <w:bCs/>
          <w:color w:val="auto"/>
          <w:shd w:val="clear" w:color="auto" w:fill="FFFFFF"/>
        </w:rPr>
        <w:t>但不限于：</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31</w:t>
      </w:r>
      <w:r>
        <w:rPr>
          <w:rFonts w:asciiTheme="minorEastAsia" w:eastAsiaTheme="minorEastAsia" w:hAnsiTheme="minorEastAsia" w:cstheme="minorEastAsia" w:hint="eastAsia"/>
          <w:bCs/>
          <w:color w:val="auto"/>
          <w:shd w:val="clear" w:color="auto" w:fill="FFFFFF"/>
        </w:rPr>
        <w:t>日公告，为符合监管要求，派生科技集团另外开发综合金融服务平台域名，沿用“团贷网”商标，由派生集团运营，在此平台上可以查看“安盈计划”、“安盈宝”等产品，相当于将</w:t>
      </w:r>
      <w:proofErr w:type="gramStart"/>
      <w:r>
        <w:rPr>
          <w:rFonts w:asciiTheme="minorEastAsia" w:eastAsiaTheme="minorEastAsia" w:hAnsiTheme="minorEastAsia" w:cstheme="minorEastAsia" w:hint="eastAsia"/>
          <w:bCs/>
          <w:color w:val="auto"/>
          <w:shd w:val="clear" w:color="auto" w:fill="FFFFFF"/>
        </w:rPr>
        <w:t>安盈宝</w:t>
      </w:r>
      <w:proofErr w:type="gramEnd"/>
      <w:r>
        <w:rPr>
          <w:rFonts w:asciiTheme="minorEastAsia" w:eastAsiaTheme="minorEastAsia" w:hAnsiTheme="minorEastAsia" w:cstheme="minorEastAsia" w:hint="eastAsia"/>
          <w:bCs/>
          <w:color w:val="auto"/>
          <w:shd w:val="clear" w:color="auto" w:fill="FFFFFF"/>
        </w:rPr>
        <w:t>等产品从</w:t>
      </w:r>
      <w:proofErr w:type="gramStart"/>
      <w:r>
        <w:rPr>
          <w:rFonts w:asciiTheme="minorEastAsia" w:eastAsiaTheme="minorEastAsia" w:hAnsiTheme="minorEastAsia" w:cstheme="minorEastAsia" w:hint="eastAsia"/>
          <w:bCs/>
          <w:color w:val="auto"/>
          <w:shd w:val="clear" w:color="auto" w:fill="FFFFFF"/>
        </w:rPr>
        <w:t>原团贷网</w:t>
      </w:r>
      <w:proofErr w:type="gramEnd"/>
      <w:r>
        <w:rPr>
          <w:rFonts w:asciiTheme="minorEastAsia" w:eastAsiaTheme="minorEastAsia" w:hAnsiTheme="minorEastAsia" w:cstheme="minorEastAsia" w:hint="eastAsia"/>
          <w:bCs/>
          <w:color w:val="auto"/>
          <w:shd w:val="clear" w:color="auto" w:fill="FFFFFF"/>
        </w:rPr>
        <w:t>平台下架拨离到派生集团</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当年媒体新闻也有京东金融与</w:t>
      </w:r>
      <w:proofErr w:type="gramStart"/>
      <w:r>
        <w:rPr>
          <w:rFonts w:asciiTheme="minorEastAsia" w:eastAsiaTheme="minorEastAsia" w:hAnsiTheme="minorEastAsia" w:cstheme="minorEastAsia" w:hint="eastAsia"/>
          <w:bCs/>
          <w:color w:val="auto"/>
          <w:shd w:val="clear" w:color="auto" w:fill="FFFFFF"/>
        </w:rPr>
        <w:t>团贷网产品下</w:t>
      </w:r>
      <w:proofErr w:type="gramEnd"/>
      <w:r>
        <w:rPr>
          <w:rFonts w:asciiTheme="minorEastAsia" w:eastAsiaTheme="minorEastAsia" w:hAnsiTheme="minorEastAsia" w:cstheme="minorEastAsia" w:hint="eastAsia"/>
          <w:bCs/>
          <w:color w:val="auto"/>
          <w:shd w:val="clear" w:color="auto" w:fill="FFFFFF"/>
        </w:rPr>
        <w:t>架的报道</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详见证据</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28</w:t>
      </w:r>
      <w:r>
        <w:rPr>
          <w:rFonts w:asciiTheme="minorEastAsia" w:eastAsiaTheme="minorEastAsia" w:hAnsiTheme="minorEastAsia" w:cstheme="minorEastAsia" w:hint="eastAsia"/>
          <w:bCs/>
          <w:color w:val="auto"/>
          <w:shd w:val="clear" w:color="auto" w:fill="FFFFFF"/>
        </w:rPr>
        <w:t>日公告，根据《关于做好</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网络借</w:t>
      </w:r>
      <w:r>
        <w:rPr>
          <w:rFonts w:asciiTheme="minorEastAsia" w:eastAsiaTheme="minorEastAsia" w:hAnsiTheme="minorEastAsia" w:cstheme="minorEastAsia" w:hint="eastAsia"/>
          <w:bCs/>
          <w:color w:val="auto"/>
          <w:shd w:val="clear" w:color="auto" w:fill="FFFFFF"/>
        </w:rPr>
        <w:t>贷风险专项整治整改验收工作的通知》，为达合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备案条件，取消担保专款服务；</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17</w:t>
      </w:r>
      <w:r>
        <w:rPr>
          <w:rFonts w:asciiTheme="minorEastAsia" w:eastAsiaTheme="minorEastAsia" w:hAnsiTheme="minorEastAsia" w:cstheme="minorEastAsia" w:hint="eastAsia"/>
          <w:bCs/>
          <w:color w:val="auto"/>
          <w:shd w:val="clear" w:color="auto" w:fill="FFFFFF"/>
        </w:rPr>
        <w:t>日公告根据《关于做好</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网络借贷风险专项整治整改验收工作的通知》，</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日开始，停止出借人所持债权作为抵质押提供贷款；</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31</w:t>
      </w:r>
      <w:r>
        <w:rPr>
          <w:rFonts w:asciiTheme="minorEastAsia" w:eastAsiaTheme="minorEastAsia" w:hAnsiTheme="minorEastAsia" w:cstheme="minorEastAsia" w:hint="eastAsia"/>
          <w:bCs/>
          <w:color w:val="auto"/>
          <w:shd w:val="clear" w:color="auto" w:fill="FFFFFF"/>
        </w:rPr>
        <w:t>日公告</w:t>
      </w:r>
      <w:proofErr w:type="gramStart"/>
      <w:r>
        <w:rPr>
          <w:rFonts w:asciiTheme="minorEastAsia" w:eastAsiaTheme="minorEastAsia" w:hAnsiTheme="minorEastAsia" w:cstheme="minorEastAsia" w:hint="eastAsia"/>
          <w:bCs/>
          <w:color w:val="auto"/>
          <w:shd w:val="clear" w:color="auto" w:fill="FFFFFF"/>
        </w:rPr>
        <w:t>对智享转让</w:t>
      </w:r>
      <w:proofErr w:type="gramEnd"/>
      <w:r>
        <w:rPr>
          <w:rFonts w:asciiTheme="minorEastAsia" w:eastAsiaTheme="minorEastAsia" w:hAnsiTheme="minorEastAsia" w:cstheme="minorEastAsia" w:hint="eastAsia"/>
          <w:bCs/>
          <w:color w:val="auto"/>
          <w:shd w:val="clear" w:color="auto" w:fill="FFFFFF"/>
        </w:rPr>
        <w:t>服务进行严格控制和收缩，</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日号连续公告对出借人新承接的债权转让</w:t>
      </w:r>
      <w:proofErr w:type="gramStart"/>
      <w:r>
        <w:rPr>
          <w:rFonts w:asciiTheme="minorEastAsia" w:eastAsiaTheme="minorEastAsia" w:hAnsiTheme="minorEastAsia" w:cstheme="minorEastAsia" w:hint="eastAsia"/>
          <w:bCs/>
          <w:color w:val="auto"/>
          <w:shd w:val="clear" w:color="auto" w:fill="FFFFFF"/>
        </w:rPr>
        <w:t>标不再</w:t>
      </w:r>
      <w:proofErr w:type="gramEnd"/>
      <w:r>
        <w:rPr>
          <w:rFonts w:asciiTheme="minorEastAsia" w:eastAsiaTheme="minorEastAsia" w:hAnsiTheme="minorEastAsia" w:cstheme="minorEastAsia" w:hint="eastAsia"/>
          <w:bCs/>
          <w:color w:val="auto"/>
          <w:shd w:val="clear" w:color="auto" w:fill="FFFFFF"/>
        </w:rPr>
        <w:t>支持</w:t>
      </w:r>
      <w:proofErr w:type="gramStart"/>
      <w:r>
        <w:rPr>
          <w:rFonts w:asciiTheme="minorEastAsia" w:eastAsiaTheme="minorEastAsia" w:hAnsiTheme="minorEastAsia" w:cstheme="minorEastAsia" w:hint="eastAsia"/>
          <w:bCs/>
          <w:color w:val="auto"/>
          <w:shd w:val="clear" w:color="auto" w:fill="FFFFFF"/>
        </w:rPr>
        <w:t>发起智享转让</w:t>
      </w:r>
      <w:proofErr w:type="gramEnd"/>
      <w:r>
        <w:rPr>
          <w:rFonts w:asciiTheme="minorEastAsia" w:eastAsiaTheme="minorEastAsia" w:hAnsiTheme="minorEastAsia" w:cstheme="minorEastAsia" w:hint="eastAsia"/>
          <w:bCs/>
          <w:color w:val="auto"/>
          <w:shd w:val="clear" w:color="auto" w:fill="FFFFFF"/>
        </w:rPr>
        <w:t>服务，对额度上限增加规则控制；</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30</w:t>
      </w:r>
      <w:r>
        <w:rPr>
          <w:rFonts w:asciiTheme="minorEastAsia" w:eastAsiaTheme="minorEastAsia" w:hAnsiTheme="minorEastAsia" w:cstheme="minorEastAsia" w:hint="eastAsia"/>
          <w:bCs/>
          <w:color w:val="auto"/>
          <w:shd w:val="clear" w:color="auto" w:fill="FFFFFF"/>
        </w:rPr>
        <w:t>日公告，为符合监管要求，对复投宝、</w:t>
      </w:r>
      <w:r>
        <w:rPr>
          <w:rFonts w:asciiTheme="minorEastAsia" w:eastAsiaTheme="minorEastAsia" w:hAnsiTheme="minorEastAsia" w:cstheme="minorEastAsia" w:hint="eastAsia"/>
          <w:bCs/>
          <w:color w:val="auto"/>
          <w:shd w:val="clear" w:color="auto" w:fill="FFFFFF"/>
        </w:rPr>
        <w:t>We</w:t>
      </w:r>
      <w:r>
        <w:rPr>
          <w:rFonts w:asciiTheme="minorEastAsia" w:eastAsiaTheme="minorEastAsia" w:hAnsiTheme="minorEastAsia" w:cstheme="minorEastAsia" w:hint="eastAsia"/>
          <w:bCs/>
          <w:color w:val="auto"/>
          <w:shd w:val="clear" w:color="auto" w:fill="FFFFFF"/>
        </w:rPr>
        <w:t>服务、智享计划进行更名和产品内容调整；</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日公告，为积极响应国家降降</w:t>
      </w:r>
      <w:proofErr w:type="gramStart"/>
      <w:r>
        <w:rPr>
          <w:rFonts w:asciiTheme="minorEastAsia" w:eastAsiaTheme="minorEastAsia" w:hAnsiTheme="minorEastAsia" w:cstheme="minorEastAsia" w:hint="eastAsia"/>
          <w:bCs/>
          <w:color w:val="auto"/>
          <w:shd w:val="clear" w:color="auto" w:fill="FFFFFF"/>
        </w:rPr>
        <w:t>杠</w:t>
      </w:r>
      <w:proofErr w:type="gramEnd"/>
      <w:r>
        <w:rPr>
          <w:rFonts w:asciiTheme="minorEastAsia" w:eastAsiaTheme="minorEastAsia" w:hAnsiTheme="minorEastAsia" w:cstheme="minorEastAsia" w:hint="eastAsia"/>
          <w:bCs/>
          <w:color w:val="auto"/>
          <w:shd w:val="clear" w:color="auto" w:fill="FFFFFF"/>
        </w:rPr>
        <w:t>政策，鼓励出借人增加充值结清智享转让服务，对降杠杆行为进行奖励；</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团贷网风险</w:t>
      </w:r>
      <w:proofErr w:type="gramEnd"/>
      <w:r>
        <w:rPr>
          <w:rFonts w:asciiTheme="minorEastAsia" w:eastAsiaTheme="minorEastAsia" w:hAnsiTheme="minorEastAsia" w:cstheme="minorEastAsia" w:hint="eastAsia"/>
          <w:bCs/>
          <w:color w:val="auto"/>
          <w:shd w:val="clear" w:color="auto" w:fill="FFFFFF"/>
        </w:rPr>
        <w:t>管理中心组织开展</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年度合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评优评先工作，对合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工作卓越的中心及个人进行了表彰。</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的确在进行全面整改，银行资金存管办法出台后，就启动存管银行合作，控制增量、压缩存量，线</w:t>
      </w:r>
      <w:proofErr w:type="gramStart"/>
      <w:r>
        <w:rPr>
          <w:rFonts w:asciiTheme="minorEastAsia" w:eastAsiaTheme="minorEastAsia" w:hAnsiTheme="minorEastAsia" w:cstheme="minorEastAsia" w:hint="eastAsia"/>
          <w:bCs/>
          <w:color w:val="auto"/>
          <w:shd w:val="clear" w:color="auto" w:fill="FFFFFF"/>
        </w:rPr>
        <w:t>上贷</w:t>
      </w:r>
      <w:proofErr w:type="gramEnd"/>
      <w:r>
        <w:rPr>
          <w:rFonts w:asciiTheme="minorEastAsia" w:eastAsiaTheme="minorEastAsia" w:hAnsiTheme="minorEastAsia" w:cstheme="minorEastAsia" w:hint="eastAsia"/>
          <w:bCs/>
          <w:color w:val="auto"/>
          <w:shd w:val="clear" w:color="auto" w:fill="FFFFFF"/>
        </w:rPr>
        <w:t>款余额也从</w:t>
      </w:r>
      <w:r>
        <w:rPr>
          <w:rFonts w:asciiTheme="minorEastAsia" w:eastAsiaTheme="minorEastAsia" w:hAnsiTheme="minorEastAsia" w:cstheme="minorEastAsia" w:hint="eastAsia"/>
          <w:bCs/>
          <w:color w:val="auto"/>
          <w:shd w:val="clear" w:color="auto" w:fill="FFFFFF"/>
        </w:rPr>
        <w:t>300</w:t>
      </w:r>
      <w:r>
        <w:rPr>
          <w:rFonts w:asciiTheme="minorEastAsia" w:eastAsiaTheme="minorEastAsia" w:hAnsiTheme="minorEastAsia" w:cstheme="minorEastAsia" w:hint="eastAsia"/>
          <w:bCs/>
          <w:color w:val="auto"/>
          <w:shd w:val="clear" w:color="auto" w:fill="FFFFFF"/>
        </w:rPr>
        <w:t>多亿压缩到</w:t>
      </w:r>
      <w:r>
        <w:rPr>
          <w:rFonts w:asciiTheme="minorEastAsia" w:eastAsiaTheme="minorEastAsia" w:hAnsiTheme="minorEastAsia" w:cstheme="minorEastAsia" w:hint="eastAsia"/>
          <w:bCs/>
          <w:color w:val="auto"/>
          <w:shd w:val="clear" w:color="auto" w:fill="FFFFFF"/>
        </w:rPr>
        <w:t>145</w:t>
      </w:r>
      <w:r>
        <w:rPr>
          <w:rFonts w:asciiTheme="minorEastAsia" w:eastAsiaTheme="minorEastAsia" w:hAnsiTheme="minorEastAsia" w:cstheme="minorEastAsia" w:hint="eastAsia"/>
          <w:bCs/>
          <w:color w:val="auto"/>
          <w:shd w:val="clear" w:color="auto" w:fill="FFFFFF"/>
        </w:rPr>
        <w:t>亿（根据</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公示截止</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月底营运数据）。《广东派生智能科技股份有限公司关于对创业板年报问询函</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第</w:t>
      </w:r>
      <w:r>
        <w:rPr>
          <w:rFonts w:asciiTheme="minorEastAsia" w:eastAsiaTheme="minorEastAsia" w:hAnsiTheme="minorEastAsia" w:cstheme="minorEastAsia" w:hint="eastAsia"/>
          <w:bCs/>
          <w:color w:val="auto"/>
          <w:shd w:val="clear" w:color="auto" w:fill="FFFFFF"/>
        </w:rPr>
        <w:t>39</w:t>
      </w:r>
      <w:r>
        <w:rPr>
          <w:rFonts w:asciiTheme="minorEastAsia" w:eastAsiaTheme="minorEastAsia" w:hAnsiTheme="minorEastAsia" w:cstheme="minorEastAsia" w:hint="eastAsia"/>
          <w:bCs/>
          <w:color w:val="auto"/>
          <w:shd w:val="clear" w:color="auto" w:fill="FFFFFF"/>
        </w:rPr>
        <w:t>号的回复》（详见证据</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）第</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页附表</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显示：给</w:t>
      </w:r>
      <w:proofErr w:type="gramStart"/>
      <w:r>
        <w:rPr>
          <w:rFonts w:asciiTheme="minorEastAsia" w:eastAsiaTheme="minorEastAsia" w:hAnsiTheme="minorEastAsia" w:cstheme="minorEastAsia" w:hint="eastAsia"/>
          <w:bCs/>
          <w:color w:val="auto"/>
          <w:shd w:val="clear" w:color="auto" w:fill="FFFFFF"/>
        </w:rPr>
        <w:t>团贷网合作</w:t>
      </w:r>
      <w:proofErr w:type="gramEnd"/>
      <w:r>
        <w:rPr>
          <w:rFonts w:asciiTheme="minorEastAsia" w:eastAsiaTheme="minorEastAsia" w:hAnsiTheme="minorEastAsia" w:cstheme="minorEastAsia" w:hint="eastAsia"/>
          <w:bCs/>
          <w:color w:val="auto"/>
          <w:shd w:val="clear" w:color="auto" w:fill="FFFFFF"/>
        </w:rPr>
        <w:t>供应贷款</w:t>
      </w:r>
      <w:r>
        <w:rPr>
          <w:rFonts w:asciiTheme="minorEastAsia" w:eastAsiaTheme="minorEastAsia" w:hAnsiTheme="minorEastAsia" w:cstheme="minorEastAsia" w:hint="eastAsia"/>
          <w:bCs/>
          <w:color w:val="auto"/>
          <w:shd w:val="clear" w:color="auto" w:fill="FFFFFF"/>
        </w:rPr>
        <w:t>客户的鸿</w:t>
      </w:r>
      <w:proofErr w:type="gramStart"/>
      <w:r>
        <w:rPr>
          <w:rFonts w:asciiTheme="minorEastAsia" w:eastAsiaTheme="minorEastAsia" w:hAnsiTheme="minorEastAsia" w:cstheme="minorEastAsia" w:hint="eastAsia"/>
          <w:bCs/>
          <w:color w:val="auto"/>
          <w:shd w:val="clear" w:color="auto" w:fill="FFFFFF"/>
        </w:rPr>
        <w:t>特</w:t>
      </w:r>
      <w:proofErr w:type="gramEnd"/>
      <w:r>
        <w:rPr>
          <w:rFonts w:asciiTheme="minorEastAsia" w:eastAsiaTheme="minorEastAsia" w:hAnsiTheme="minorEastAsia" w:cstheme="minorEastAsia" w:hint="eastAsia"/>
          <w:bCs/>
          <w:color w:val="auto"/>
          <w:shd w:val="clear" w:color="auto" w:fill="FFFFFF"/>
        </w:rPr>
        <w:t>普惠和</w:t>
      </w:r>
      <w:proofErr w:type="gramStart"/>
      <w:r>
        <w:rPr>
          <w:rFonts w:asciiTheme="minorEastAsia" w:eastAsiaTheme="minorEastAsia" w:hAnsiTheme="minorEastAsia" w:cstheme="minorEastAsia" w:hint="eastAsia"/>
          <w:bCs/>
          <w:color w:val="auto"/>
          <w:shd w:val="clear" w:color="auto" w:fill="FFFFFF"/>
        </w:rPr>
        <w:t>鸿特</w:t>
      </w:r>
      <w:proofErr w:type="gramEnd"/>
      <w:r>
        <w:rPr>
          <w:rFonts w:asciiTheme="minorEastAsia" w:eastAsiaTheme="minorEastAsia" w:hAnsiTheme="minorEastAsia" w:cstheme="minorEastAsia" w:hint="eastAsia"/>
          <w:bCs/>
          <w:color w:val="auto"/>
          <w:shd w:val="clear" w:color="auto" w:fill="FFFFFF"/>
        </w:rPr>
        <w:t>信息两家公司线下门店从</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月的</w:t>
      </w:r>
      <w:r>
        <w:rPr>
          <w:rFonts w:asciiTheme="minorEastAsia" w:eastAsiaTheme="minorEastAsia" w:hAnsiTheme="minorEastAsia" w:cstheme="minorEastAsia" w:hint="eastAsia"/>
          <w:bCs/>
          <w:color w:val="auto"/>
          <w:shd w:val="clear" w:color="auto" w:fill="FFFFFF"/>
        </w:rPr>
        <w:t>458</w:t>
      </w:r>
      <w:r>
        <w:rPr>
          <w:rFonts w:asciiTheme="minorEastAsia" w:eastAsiaTheme="minorEastAsia" w:hAnsiTheme="minorEastAsia" w:cstheme="minorEastAsia" w:hint="eastAsia"/>
          <w:bCs/>
          <w:color w:val="auto"/>
          <w:shd w:val="clear" w:color="auto" w:fill="FFFFFF"/>
        </w:rPr>
        <w:t>家收缩到</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月的</w:t>
      </w:r>
      <w:r>
        <w:rPr>
          <w:rFonts w:asciiTheme="minorEastAsia" w:eastAsiaTheme="minorEastAsia" w:hAnsiTheme="minorEastAsia" w:cstheme="minorEastAsia" w:hint="eastAsia"/>
          <w:bCs/>
          <w:color w:val="auto"/>
          <w:shd w:val="clear" w:color="auto" w:fill="FFFFFF"/>
        </w:rPr>
        <w:t>217</w:t>
      </w:r>
      <w:r>
        <w:rPr>
          <w:rFonts w:asciiTheme="minorEastAsia" w:eastAsiaTheme="minorEastAsia" w:hAnsiTheme="minorEastAsia" w:cstheme="minorEastAsia" w:hint="eastAsia"/>
          <w:bCs/>
          <w:color w:val="auto"/>
          <w:shd w:val="clear" w:color="auto" w:fill="FFFFFF"/>
        </w:rPr>
        <w:t>家，人员规模从</w:t>
      </w:r>
      <w:r>
        <w:rPr>
          <w:rFonts w:asciiTheme="minorEastAsia" w:eastAsiaTheme="minorEastAsia" w:hAnsiTheme="minorEastAsia" w:cstheme="minorEastAsia" w:hint="eastAsia"/>
          <w:bCs/>
          <w:color w:val="auto"/>
          <w:shd w:val="clear" w:color="auto" w:fill="FFFFFF"/>
        </w:rPr>
        <w:lastRenderedPageBreak/>
        <w:t>2108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月的</w:t>
      </w:r>
      <w:r>
        <w:rPr>
          <w:rFonts w:asciiTheme="minorEastAsia" w:eastAsiaTheme="minorEastAsia" w:hAnsiTheme="minorEastAsia" w:cstheme="minorEastAsia" w:hint="eastAsia"/>
          <w:bCs/>
          <w:color w:val="auto"/>
          <w:shd w:val="clear" w:color="auto" w:fill="FFFFFF"/>
        </w:rPr>
        <w:t>13557</w:t>
      </w:r>
      <w:r>
        <w:rPr>
          <w:rFonts w:asciiTheme="minorEastAsia" w:eastAsiaTheme="minorEastAsia" w:hAnsiTheme="minorEastAsia" w:cstheme="minorEastAsia" w:hint="eastAsia"/>
          <w:bCs/>
          <w:color w:val="auto"/>
          <w:shd w:val="clear" w:color="auto" w:fill="FFFFFF"/>
        </w:rPr>
        <w:t>人减少到</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月的</w:t>
      </w:r>
      <w:r>
        <w:rPr>
          <w:rFonts w:asciiTheme="minorEastAsia" w:eastAsiaTheme="minorEastAsia" w:hAnsiTheme="minorEastAsia" w:cstheme="minorEastAsia" w:hint="eastAsia"/>
          <w:bCs/>
          <w:color w:val="auto"/>
          <w:shd w:val="clear" w:color="auto" w:fill="FFFFFF"/>
        </w:rPr>
        <w:t>2690</w:t>
      </w:r>
      <w:r>
        <w:rPr>
          <w:rFonts w:asciiTheme="minorEastAsia" w:eastAsiaTheme="minorEastAsia" w:hAnsiTheme="minorEastAsia" w:cstheme="minorEastAsia" w:hint="eastAsia"/>
          <w:bCs/>
          <w:color w:val="auto"/>
          <w:shd w:val="clear" w:color="auto" w:fill="FFFFFF"/>
        </w:rPr>
        <w:t>人。门店和人员规模压缩同时，待收规模、笔数和待偿人数也实现大幅下降。</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宋体" w:hAnsi="宋体" w:cs="宋体" w:hint="eastAsia"/>
          <w:color w:val="auto"/>
        </w:rPr>
        <w:t>2018</w:t>
      </w:r>
      <w:r>
        <w:rPr>
          <w:rFonts w:ascii="宋体" w:hAnsi="宋体" w:cs="宋体" w:hint="eastAsia"/>
          <w:color w:val="auto"/>
        </w:rPr>
        <w:t>年</w:t>
      </w:r>
      <w:r>
        <w:rPr>
          <w:rFonts w:ascii="宋体" w:hAnsi="宋体" w:cs="宋体"/>
          <w:color w:val="auto"/>
        </w:rPr>
        <w:t>9</w:t>
      </w:r>
      <w:r>
        <w:rPr>
          <w:rFonts w:ascii="宋体" w:hAnsi="宋体" w:cs="宋体"/>
          <w:color w:val="auto"/>
        </w:rPr>
        <w:t>月</w:t>
      </w:r>
      <w:r>
        <w:rPr>
          <w:rFonts w:ascii="宋体" w:hAnsi="宋体" w:cs="宋体"/>
          <w:color w:val="auto"/>
        </w:rPr>
        <w:t>12</w:t>
      </w:r>
      <w:r>
        <w:rPr>
          <w:rFonts w:ascii="宋体" w:hAnsi="宋体" w:cs="宋体"/>
          <w:color w:val="auto"/>
        </w:rPr>
        <w:t>日，广东省金融办发布《关于进一步组织辖内</w:t>
      </w:r>
      <w:hyperlink r:id="rId16" w:tgtFrame="https://news.p2peye.com/_blank" w:history="1">
        <w:r>
          <w:rPr>
            <w:rStyle w:val="aa"/>
            <w:rFonts w:ascii="宋体" w:hAnsi="宋体" w:cs="宋体"/>
            <w:color w:val="auto"/>
          </w:rPr>
          <w:t>P2P</w:t>
        </w:r>
        <w:r>
          <w:rPr>
            <w:rStyle w:val="aa"/>
            <w:rFonts w:ascii="宋体" w:hAnsi="宋体" w:cs="宋体"/>
            <w:color w:val="auto"/>
          </w:rPr>
          <w:t>网贷</w:t>
        </w:r>
      </w:hyperlink>
      <w:r>
        <w:rPr>
          <w:rFonts w:ascii="宋体" w:hAnsi="宋体" w:cs="宋体"/>
          <w:color w:val="auto"/>
        </w:rPr>
        <w:t>机构做好合规自查的通知》，</w:t>
      </w:r>
      <w:proofErr w:type="gramStart"/>
      <w:r>
        <w:rPr>
          <w:rFonts w:ascii="宋体" w:hAnsi="宋体" w:cs="宋体"/>
          <w:color w:val="auto"/>
        </w:rPr>
        <w:t>团贷网接到</w:t>
      </w:r>
      <w:proofErr w:type="gramEnd"/>
      <w:r>
        <w:rPr>
          <w:rFonts w:ascii="宋体" w:hAnsi="宋体" w:cs="宋体"/>
          <w:color w:val="auto"/>
        </w:rPr>
        <w:t>后</w:t>
      </w:r>
      <w:r>
        <w:rPr>
          <w:rFonts w:ascii="宋体" w:hAnsi="宋体" w:cs="宋体" w:hint="eastAsia"/>
          <w:color w:val="auto"/>
        </w:rPr>
        <w:t>就召开</w:t>
      </w:r>
      <w:r>
        <w:rPr>
          <w:rFonts w:ascii="宋体" w:hAnsi="宋体" w:cs="宋体"/>
          <w:color w:val="auto"/>
        </w:rPr>
        <w:t>动员大会，根据监管</w:t>
      </w:r>
      <w:r>
        <w:rPr>
          <w:rFonts w:ascii="宋体" w:hAnsi="宋体" w:cs="宋体" w:hint="eastAsia"/>
          <w:color w:val="auto"/>
        </w:rPr>
        <w:t>要求</w:t>
      </w:r>
      <w:r>
        <w:rPr>
          <w:rFonts w:ascii="宋体" w:hAnsi="宋体" w:cs="宋体"/>
          <w:color w:val="auto"/>
        </w:rPr>
        <w:t>全面排查查漏补缺完成</w:t>
      </w:r>
      <w:r>
        <w:rPr>
          <w:rFonts w:ascii="宋体" w:hAnsi="宋体" w:cs="宋体" w:hint="eastAsia"/>
          <w:color w:val="auto"/>
        </w:rPr>
        <w:t>自查，</w:t>
      </w:r>
      <w:r>
        <w:rPr>
          <w:rFonts w:ascii="宋体" w:hAnsi="宋体" w:cs="宋体"/>
          <w:color w:val="auto"/>
        </w:rPr>
        <w:t>9</w:t>
      </w:r>
      <w:r>
        <w:rPr>
          <w:rFonts w:ascii="宋体" w:hAnsi="宋体" w:cs="宋体"/>
          <w:color w:val="auto"/>
        </w:rPr>
        <w:t>月</w:t>
      </w:r>
      <w:r>
        <w:rPr>
          <w:rFonts w:ascii="宋体" w:hAnsi="宋体" w:cs="宋体"/>
          <w:color w:val="auto"/>
        </w:rPr>
        <w:t>30</w:t>
      </w:r>
      <w:r>
        <w:rPr>
          <w:rFonts w:ascii="宋体" w:hAnsi="宋体" w:cs="宋体"/>
          <w:color w:val="auto"/>
        </w:rPr>
        <w:t>日向监管部门提交</w:t>
      </w:r>
      <w:r>
        <w:rPr>
          <w:rFonts w:ascii="宋体" w:hAnsi="宋体" w:cs="宋体" w:hint="eastAsia"/>
          <w:color w:val="auto"/>
        </w:rPr>
        <w:t>了</w:t>
      </w:r>
      <w:r>
        <w:rPr>
          <w:rFonts w:ascii="宋体" w:hAnsi="宋体" w:cs="宋体"/>
          <w:color w:val="auto"/>
        </w:rPr>
        <w:t>合</w:t>
      </w:r>
      <w:proofErr w:type="gramStart"/>
      <w:r>
        <w:rPr>
          <w:rFonts w:ascii="宋体" w:hAnsi="宋体" w:cs="宋体"/>
          <w:color w:val="auto"/>
        </w:rPr>
        <w:t>规</w:t>
      </w:r>
      <w:proofErr w:type="gramEnd"/>
      <w:r>
        <w:rPr>
          <w:rFonts w:ascii="宋体" w:hAnsi="宋体" w:cs="宋体"/>
          <w:color w:val="auto"/>
        </w:rPr>
        <w:t>自查报告</w:t>
      </w:r>
      <w:r>
        <w:rPr>
          <w:rFonts w:ascii="宋体" w:hAnsi="宋体" w:cs="宋体" w:hint="eastAsia"/>
          <w:color w:val="auto"/>
        </w:rPr>
        <w:t>。</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w:t>
      </w:r>
      <w:proofErr w:type="gramStart"/>
      <w:r>
        <w:rPr>
          <w:rFonts w:asciiTheme="minorEastAsia" w:eastAsiaTheme="minorEastAsia" w:hAnsiTheme="minorEastAsia" w:cstheme="minorEastAsia" w:hint="eastAsia"/>
          <w:bCs/>
          <w:color w:val="auto"/>
          <w:shd w:val="clear" w:color="auto" w:fill="FFFFFF"/>
        </w:rPr>
        <w:t>团贷网举行</w:t>
      </w:r>
      <w:proofErr w:type="gramEnd"/>
      <w:r>
        <w:rPr>
          <w:rFonts w:asciiTheme="minorEastAsia" w:eastAsiaTheme="minorEastAsia" w:hAnsiTheme="minorEastAsia" w:cstheme="minorEastAsia" w:hint="eastAsia"/>
          <w:bCs/>
          <w:color w:val="auto"/>
          <w:shd w:val="clear" w:color="auto" w:fill="FFFFFF"/>
        </w:rPr>
        <w:t>了在线合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审查直播，直播当中东莞市互联网金融协会秘书长杨希、广东融关律师事务所、东莞市德正会计师事务所发言对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的合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工作给予充分认可（详见证据</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w:t>
      </w:r>
    </w:p>
    <w:p w:rsidR="0098201D" w:rsidRDefault="00F7500B" w:rsidP="002A71C9">
      <w:pPr>
        <w:pStyle w:val="Normal0"/>
        <w:ind w:leftChars="303" w:left="636" w:rightChars="-9" w:right="-19" w:firstLineChars="0" w:firstLine="0"/>
        <w:outlineLvl w:val="2"/>
        <w:rPr>
          <w:rFonts w:asciiTheme="minorEastAsia" w:eastAsiaTheme="minorEastAsia" w:hAnsiTheme="minorEastAsia" w:cstheme="minorEastAsia"/>
          <w:b/>
          <w:color w:val="auto"/>
          <w:shd w:val="clear" w:color="auto" w:fill="FFFFFF"/>
        </w:rPr>
      </w:pPr>
      <w:bookmarkStart w:id="99" w:name="_Toc15907"/>
      <w:r>
        <w:rPr>
          <w:rFonts w:asciiTheme="minorEastAsia" w:eastAsiaTheme="minorEastAsia" w:hAnsiTheme="minorEastAsia" w:cstheme="minorEastAsia" w:hint="eastAsia"/>
          <w:b/>
          <w:color w:val="auto"/>
          <w:shd w:val="clear" w:color="auto" w:fill="FFFFFF"/>
        </w:rPr>
        <w:t>3</w:t>
      </w:r>
      <w:r>
        <w:rPr>
          <w:rFonts w:asciiTheme="minorEastAsia" w:eastAsiaTheme="minorEastAsia" w:hAnsiTheme="minorEastAsia" w:cstheme="minorEastAsia" w:hint="eastAsia"/>
          <w:b/>
          <w:color w:val="auto"/>
          <w:shd w:val="clear" w:color="auto" w:fill="FFFFFF"/>
        </w:rPr>
        <w:t>、唐军正大力推进向小黄狗环保产业转型业务及退出</w:t>
      </w:r>
      <w:r>
        <w:rPr>
          <w:rFonts w:asciiTheme="minorEastAsia" w:eastAsiaTheme="minorEastAsia" w:hAnsiTheme="minorEastAsia" w:cstheme="minorEastAsia" w:hint="eastAsia"/>
          <w:b/>
          <w:color w:val="auto"/>
          <w:shd w:val="clear" w:color="auto" w:fill="FFFFFF"/>
        </w:rPr>
        <w:t>P2P</w:t>
      </w:r>
      <w:r>
        <w:rPr>
          <w:rFonts w:asciiTheme="minorEastAsia" w:eastAsiaTheme="minorEastAsia" w:hAnsiTheme="minorEastAsia" w:cstheme="minorEastAsia" w:hint="eastAsia"/>
          <w:b/>
          <w:color w:val="auto"/>
          <w:shd w:val="clear" w:color="auto" w:fill="FFFFFF"/>
        </w:rPr>
        <w:t>准备，没有跑路理由和迹象</w:t>
      </w:r>
      <w:bookmarkEnd w:id="99"/>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唐军拥有估值上百亿小黄狗公司，股东纷纷看好小黄狗垃圾分类项目前景（详见证据</w:t>
      </w:r>
      <w:r>
        <w:rPr>
          <w:rFonts w:asciiTheme="minorEastAsia" w:eastAsiaTheme="minorEastAsia" w:hAnsiTheme="minorEastAsia" w:cstheme="minorEastAsia" w:hint="eastAsia"/>
          <w:bCs/>
          <w:color w:val="auto"/>
          <w:shd w:val="clear" w:color="auto" w:fill="FFFFFF"/>
        </w:rPr>
        <w:t>16-2</w:t>
      </w:r>
      <w:r>
        <w:rPr>
          <w:rFonts w:asciiTheme="minorEastAsia" w:eastAsiaTheme="minorEastAsia" w:hAnsiTheme="minorEastAsia" w:cstheme="minorEastAsia" w:hint="eastAsia"/>
          <w:bCs/>
          <w:color w:val="auto"/>
          <w:shd w:val="clear" w:color="auto" w:fill="FFFFFF"/>
        </w:rPr>
        <w:t>），唐军才以</w:t>
      </w:r>
      <w:r>
        <w:rPr>
          <w:rFonts w:asciiTheme="minorEastAsia" w:eastAsiaTheme="minorEastAsia" w:hAnsiTheme="minorEastAsia" w:cstheme="minorEastAsia" w:hint="eastAsia"/>
          <w:bCs/>
          <w:color w:val="auto"/>
          <w:shd w:val="clear" w:color="auto" w:fill="FFFFFF"/>
        </w:rPr>
        <w:t>25</w:t>
      </w:r>
      <w:r>
        <w:rPr>
          <w:rFonts w:asciiTheme="minorEastAsia" w:eastAsiaTheme="minorEastAsia" w:hAnsiTheme="minorEastAsia" w:cstheme="minorEastAsia" w:hint="eastAsia"/>
          <w:bCs/>
          <w:color w:val="auto"/>
          <w:shd w:val="clear" w:color="auto" w:fill="FFFFFF"/>
        </w:rPr>
        <w:t>亿控制硕博公司拥有几十亿估值上市公司派生科技，还持有延边银行股权</w:t>
      </w:r>
      <w:r>
        <w:rPr>
          <w:rFonts w:asciiTheme="minorEastAsia" w:eastAsiaTheme="minorEastAsia" w:hAnsiTheme="minorEastAsia" w:cstheme="minorEastAsia" w:hint="eastAsia"/>
          <w:bCs/>
          <w:color w:val="auto"/>
          <w:shd w:val="clear" w:color="auto" w:fill="FFFFFF"/>
        </w:rPr>
        <w:t>、土地、车辆、房产等大量可变现资产，被查封一小时查获</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就有</w:t>
      </w:r>
      <w:r>
        <w:rPr>
          <w:rFonts w:asciiTheme="minorEastAsia" w:eastAsiaTheme="minorEastAsia" w:hAnsiTheme="minorEastAsia" w:cstheme="minorEastAsia" w:hint="eastAsia"/>
          <w:bCs/>
          <w:color w:val="auto"/>
          <w:shd w:val="clear" w:color="auto" w:fill="FFFFFF"/>
        </w:rPr>
        <w:t>4-5</w:t>
      </w:r>
      <w:r>
        <w:rPr>
          <w:rFonts w:asciiTheme="minorEastAsia" w:eastAsiaTheme="minorEastAsia" w:hAnsiTheme="minorEastAsia" w:cstheme="minorEastAsia" w:hint="eastAsia"/>
          <w:bCs/>
          <w:color w:val="auto"/>
          <w:shd w:val="clear" w:color="auto" w:fill="FFFFFF"/>
        </w:rPr>
        <w:t>亿现金，一周不到就查获</w:t>
      </w:r>
      <w:r>
        <w:rPr>
          <w:rFonts w:asciiTheme="minorEastAsia" w:eastAsiaTheme="minorEastAsia" w:hAnsiTheme="minorEastAsia" w:cstheme="minorEastAsia" w:hint="eastAsia"/>
          <w:bCs/>
          <w:color w:val="auto"/>
          <w:shd w:val="clear" w:color="auto" w:fill="FFFFFF"/>
        </w:rPr>
        <w:t>3-40</w:t>
      </w:r>
      <w:r>
        <w:rPr>
          <w:rFonts w:asciiTheme="minorEastAsia" w:eastAsiaTheme="minorEastAsia" w:hAnsiTheme="minorEastAsia" w:cstheme="minorEastAsia" w:hint="eastAsia"/>
          <w:bCs/>
          <w:color w:val="auto"/>
          <w:shd w:val="clear" w:color="auto" w:fill="FFFFFF"/>
        </w:rPr>
        <w:t>亿资金（详见证据</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出借人与警察交流录音及东莞东莞政府专案组通报，到</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月份东莞通报十四称已查获</w:t>
      </w:r>
      <w:r>
        <w:rPr>
          <w:rFonts w:asciiTheme="minorEastAsia" w:eastAsiaTheme="minorEastAsia" w:hAnsiTheme="minorEastAsia" w:cstheme="minorEastAsia" w:hint="eastAsia"/>
          <w:bCs/>
          <w:color w:val="auto"/>
          <w:shd w:val="clear" w:color="auto" w:fill="FFFFFF"/>
        </w:rPr>
        <w:t>5-60</w:t>
      </w:r>
      <w:r>
        <w:rPr>
          <w:rFonts w:asciiTheme="minorEastAsia" w:eastAsiaTheme="minorEastAsia" w:hAnsiTheme="minorEastAsia" w:cstheme="minorEastAsia" w:hint="eastAsia"/>
          <w:bCs/>
          <w:color w:val="auto"/>
          <w:shd w:val="clear" w:color="auto" w:fill="FFFFFF"/>
        </w:rPr>
        <w:t>亿资金，加上实物资产达</w:t>
      </w:r>
      <w:r>
        <w:rPr>
          <w:rFonts w:asciiTheme="minorEastAsia" w:eastAsiaTheme="minorEastAsia" w:hAnsiTheme="minorEastAsia" w:cstheme="minorEastAsia" w:hint="eastAsia"/>
          <w:bCs/>
          <w:color w:val="auto"/>
          <w:shd w:val="clear" w:color="auto" w:fill="FFFFFF"/>
        </w:rPr>
        <w:t>8-90</w:t>
      </w:r>
      <w:r>
        <w:rPr>
          <w:rFonts w:asciiTheme="minorEastAsia" w:eastAsiaTheme="minorEastAsia" w:hAnsiTheme="minorEastAsia" w:cstheme="minorEastAsia" w:hint="eastAsia"/>
          <w:bCs/>
          <w:color w:val="auto"/>
          <w:shd w:val="clear" w:color="auto" w:fill="FFFFFF"/>
        </w:rPr>
        <w:t>亿），比广东省内提出良性退出的红</w:t>
      </w:r>
      <w:proofErr w:type="gramStart"/>
      <w:r>
        <w:rPr>
          <w:rFonts w:asciiTheme="minorEastAsia" w:eastAsiaTheme="minorEastAsia" w:hAnsiTheme="minorEastAsia" w:cstheme="minorEastAsia" w:hint="eastAsia"/>
          <w:bCs/>
          <w:color w:val="auto"/>
          <w:shd w:val="clear" w:color="auto" w:fill="FFFFFF"/>
        </w:rPr>
        <w:t>岭创投资产状况</w:t>
      </w:r>
      <w:proofErr w:type="gramEnd"/>
      <w:r>
        <w:rPr>
          <w:rFonts w:asciiTheme="minorEastAsia" w:eastAsiaTheme="minorEastAsia" w:hAnsiTheme="minorEastAsia" w:cstheme="minorEastAsia" w:hint="eastAsia"/>
          <w:bCs/>
          <w:color w:val="auto"/>
          <w:shd w:val="clear" w:color="auto" w:fill="FFFFFF"/>
        </w:rPr>
        <w:t>实在好太多。因此唐军没有理由跑路，也没有任何跑路迹象。</w:t>
      </w:r>
      <w:r>
        <w:rPr>
          <w:rFonts w:ascii="宋体" w:hAnsi="宋体" w:cs="宋体"/>
          <w:color w:val="auto"/>
        </w:rPr>
        <w:t>3</w:t>
      </w:r>
      <w:r>
        <w:rPr>
          <w:rFonts w:ascii="宋体" w:hAnsi="宋体" w:cs="宋体"/>
          <w:color w:val="auto"/>
        </w:rPr>
        <w:t>月初唐军等人还在全国搞</w:t>
      </w:r>
      <w:r>
        <w:rPr>
          <w:rFonts w:ascii="宋体" w:hAnsi="宋体" w:cs="宋体"/>
          <w:color w:val="auto"/>
        </w:rPr>
        <w:t>“</w:t>
      </w:r>
      <w:r>
        <w:rPr>
          <w:rFonts w:ascii="宋体" w:hAnsi="宋体" w:cs="宋体"/>
          <w:color w:val="auto"/>
        </w:rPr>
        <w:t>我的城市我的团</w:t>
      </w:r>
      <w:r>
        <w:rPr>
          <w:rFonts w:ascii="宋体" w:hAnsi="宋体" w:cs="宋体"/>
          <w:color w:val="auto"/>
        </w:rPr>
        <w:t>”</w:t>
      </w:r>
      <w:r>
        <w:rPr>
          <w:rFonts w:ascii="宋体" w:hAnsi="宋体" w:cs="宋体"/>
          <w:color w:val="auto"/>
        </w:rPr>
        <w:t>团粉活动</w:t>
      </w:r>
      <w:r>
        <w:rPr>
          <w:rFonts w:ascii="宋体" w:hAnsi="宋体" w:cs="宋体" w:hint="eastAsia"/>
          <w:color w:val="auto"/>
        </w:rPr>
        <w:t>，</w:t>
      </w:r>
      <w:r>
        <w:rPr>
          <w:rFonts w:ascii="宋体" w:hAnsi="宋体" w:cs="宋体" w:hint="eastAsia"/>
          <w:color w:val="auto"/>
        </w:rPr>
        <w:t>19</w:t>
      </w:r>
      <w:r>
        <w:rPr>
          <w:rFonts w:ascii="宋体" w:hAnsi="宋体" w:cs="宋体" w:hint="eastAsia"/>
          <w:color w:val="auto"/>
        </w:rPr>
        <w:t>年</w:t>
      </w:r>
      <w:r>
        <w:rPr>
          <w:rFonts w:ascii="宋体" w:hAnsi="宋体" w:cs="宋体" w:hint="eastAsia"/>
          <w:color w:val="auto"/>
        </w:rPr>
        <w:t>3</w:t>
      </w:r>
      <w:r>
        <w:rPr>
          <w:rFonts w:ascii="宋体" w:hAnsi="宋体" w:cs="宋体" w:hint="eastAsia"/>
          <w:color w:val="auto"/>
        </w:rPr>
        <w:t>月</w:t>
      </w:r>
      <w:r>
        <w:rPr>
          <w:rFonts w:ascii="宋体" w:hAnsi="宋体" w:cs="宋体"/>
          <w:color w:val="auto"/>
        </w:rPr>
        <w:t>23</w:t>
      </w:r>
      <w:r>
        <w:rPr>
          <w:rFonts w:ascii="宋体" w:hAnsi="宋体" w:cs="宋体"/>
          <w:color w:val="auto"/>
        </w:rPr>
        <w:t>号大户会上唐军等人与大户交流，谈派生集团发展规划</w:t>
      </w:r>
      <w:r>
        <w:rPr>
          <w:rFonts w:ascii="宋体" w:hAnsi="宋体" w:cs="宋体" w:hint="eastAsia"/>
          <w:color w:val="auto"/>
        </w:rPr>
        <w:t>，没有任何自认犯罪要投案自首迹象。</w:t>
      </w:r>
      <w:r>
        <w:rPr>
          <w:rFonts w:ascii="宋体" w:hAnsi="宋体" w:cs="宋体"/>
          <w:color w:val="auto"/>
        </w:rPr>
        <w:t>小黄狗项目一直正常运作</w:t>
      </w:r>
      <w:r>
        <w:rPr>
          <w:rFonts w:ascii="宋体" w:hAnsi="宋体" w:cs="宋体" w:hint="eastAsia"/>
          <w:color w:val="auto"/>
        </w:rPr>
        <w:t>。在近两年都在大幅整改行动后，在</w:t>
      </w:r>
      <w:r>
        <w:rPr>
          <w:rFonts w:ascii="宋体" w:hAnsi="宋体" w:cs="宋体" w:hint="eastAsia"/>
          <w:color w:val="auto"/>
        </w:rPr>
        <w:t>2018</w:t>
      </w:r>
      <w:r>
        <w:rPr>
          <w:rFonts w:ascii="宋体" w:hAnsi="宋体" w:cs="宋体" w:hint="eastAsia"/>
          <w:color w:val="auto"/>
        </w:rPr>
        <w:t>年</w:t>
      </w:r>
      <w:r>
        <w:rPr>
          <w:rFonts w:ascii="宋体" w:hAnsi="宋体" w:cs="宋体" w:hint="eastAsia"/>
          <w:color w:val="auto"/>
        </w:rPr>
        <w:t>9</w:t>
      </w:r>
      <w:r>
        <w:rPr>
          <w:rFonts w:ascii="宋体" w:hAnsi="宋体" w:cs="宋体" w:hint="eastAsia"/>
          <w:color w:val="auto"/>
        </w:rPr>
        <w:t>月</w:t>
      </w:r>
      <w:r>
        <w:rPr>
          <w:rFonts w:ascii="宋体" w:hAnsi="宋体" w:cs="宋体" w:hint="eastAsia"/>
          <w:color w:val="auto"/>
        </w:rPr>
        <w:t>30</w:t>
      </w:r>
      <w:r>
        <w:rPr>
          <w:rFonts w:ascii="宋体" w:hAnsi="宋体" w:cs="宋体" w:hint="eastAsia"/>
          <w:color w:val="auto"/>
        </w:rPr>
        <w:t>日递交合</w:t>
      </w:r>
      <w:proofErr w:type="gramStart"/>
      <w:r>
        <w:rPr>
          <w:rFonts w:ascii="宋体" w:hAnsi="宋体" w:cs="宋体" w:hint="eastAsia"/>
          <w:color w:val="auto"/>
        </w:rPr>
        <w:t>规</w:t>
      </w:r>
      <w:proofErr w:type="gramEnd"/>
      <w:r>
        <w:rPr>
          <w:rFonts w:ascii="宋体" w:hAnsi="宋体" w:cs="宋体" w:hint="eastAsia"/>
          <w:color w:val="auto"/>
        </w:rPr>
        <w:t>自查整改报告后，</w:t>
      </w:r>
      <w:r>
        <w:rPr>
          <w:rFonts w:ascii="宋体" w:hAnsi="宋体" w:cs="宋体" w:hint="eastAsia"/>
          <w:color w:val="auto"/>
        </w:rPr>
        <w:t>突然投案说自己有罪？另外，东莞东莞政府专案组通报</w:t>
      </w:r>
      <w:r>
        <w:rPr>
          <w:rFonts w:ascii="宋体" w:hAnsi="宋体" w:cs="宋体"/>
          <w:color w:val="auto"/>
        </w:rPr>
        <w:t>唐军等人自首投案</w:t>
      </w:r>
      <w:proofErr w:type="gramStart"/>
      <w:r>
        <w:rPr>
          <w:rFonts w:ascii="宋体" w:hAnsi="宋体" w:cs="宋体"/>
          <w:color w:val="auto"/>
        </w:rPr>
        <w:t>通告让</w:t>
      </w:r>
      <w:proofErr w:type="gramEnd"/>
      <w:r>
        <w:rPr>
          <w:rFonts w:ascii="宋体" w:hAnsi="宋体" w:cs="宋体"/>
          <w:color w:val="auto"/>
        </w:rPr>
        <w:t>投资人通过各种渠道报案，</w:t>
      </w:r>
      <w:r>
        <w:rPr>
          <w:rFonts w:ascii="宋体" w:hAnsi="宋体" w:cs="宋体" w:hint="eastAsia"/>
          <w:color w:val="auto"/>
        </w:rPr>
        <w:t>实质是一种被引导报案行为，</w:t>
      </w:r>
      <w:r>
        <w:rPr>
          <w:rFonts w:ascii="宋体" w:hAnsi="宋体" w:cs="宋体"/>
          <w:color w:val="auto"/>
        </w:rPr>
        <w:t>广大</w:t>
      </w:r>
      <w:r>
        <w:rPr>
          <w:rFonts w:ascii="宋体" w:hAnsi="宋体" w:cs="宋体" w:hint="eastAsia"/>
          <w:color w:val="auto"/>
        </w:rPr>
        <w:t>出借</w:t>
      </w:r>
      <w:r>
        <w:rPr>
          <w:rFonts w:ascii="宋体" w:hAnsi="宋体" w:cs="宋体"/>
          <w:color w:val="auto"/>
        </w:rPr>
        <w:t>人并不知道非吸，</w:t>
      </w:r>
      <w:r>
        <w:rPr>
          <w:rFonts w:ascii="宋体" w:hAnsi="宋体" w:cs="宋体" w:hint="eastAsia"/>
          <w:color w:val="auto"/>
        </w:rPr>
        <w:t>晕头转向中被号召</w:t>
      </w:r>
      <w:r>
        <w:rPr>
          <w:rFonts w:ascii="宋体" w:hAnsi="宋体" w:cs="宋体"/>
          <w:color w:val="auto"/>
        </w:rPr>
        <w:t>登记</w:t>
      </w:r>
      <w:r>
        <w:rPr>
          <w:rFonts w:ascii="宋体" w:hAnsi="宋体" w:cs="宋体" w:hint="eastAsia"/>
          <w:color w:val="auto"/>
        </w:rPr>
        <w:t>。</w:t>
      </w:r>
    </w:p>
    <w:p w:rsidR="0098201D" w:rsidRDefault="00F7500B">
      <w:pPr>
        <w:pStyle w:val="Normal0"/>
        <w:ind w:rightChars="-9" w:right="-19" w:firstLineChars="300" w:firstLine="723"/>
        <w:outlineLvl w:val="2"/>
        <w:rPr>
          <w:rFonts w:asciiTheme="minorEastAsia" w:eastAsiaTheme="minorEastAsia" w:hAnsiTheme="minorEastAsia" w:cstheme="minorEastAsia"/>
          <w:b/>
          <w:color w:val="auto"/>
          <w:shd w:val="clear" w:color="auto" w:fill="FFFFFF"/>
        </w:rPr>
      </w:pPr>
      <w:bookmarkStart w:id="100" w:name="_Toc22003"/>
      <w:r>
        <w:rPr>
          <w:rFonts w:asciiTheme="minorEastAsia" w:eastAsiaTheme="minorEastAsia" w:hAnsiTheme="minorEastAsia" w:cstheme="minorEastAsia" w:hint="eastAsia"/>
          <w:b/>
          <w:color w:val="auto"/>
          <w:shd w:val="clear" w:color="auto" w:fill="FFFFFF"/>
        </w:rPr>
        <w:t>4</w:t>
      </w:r>
      <w:r>
        <w:rPr>
          <w:rFonts w:asciiTheme="minorEastAsia" w:eastAsiaTheme="minorEastAsia" w:hAnsiTheme="minorEastAsia" w:cstheme="minorEastAsia" w:hint="eastAsia"/>
          <w:b/>
          <w:color w:val="auto"/>
          <w:shd w:val="clear" w:color="auto" w:fill="FFFFFF"/>
        </w:rPr>
        <w:t>、查获资金显示并没到资金链断裂地步，资产具备清盘条件，唐军已承诺回购</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债权（详见证据</w:t>
      </w:r>
      <w:r>
        <w:rPr>
          <w:rFonts w:asciiTheme="minorEastAsia" w:eastAsiaTheme="minorEastAsia" w:hAnsiTheme="minorEastAsia" w:cstheme="minorEastAsia" w:hint="eastAsia"/>
          <w:b/>
          <w:color w:val="auto"/>
          <w:shd w:val="clear" w:color="auto" w:fill="FFFFFF"/>
        </w:rPr>
        <w:t>9</w:t>
      </w:r>
      <w:r>
        <w:rPr>
          <w:rFonts w:asciiTheme="minorEastAsia" w:eastAsiaTheme="minorEastAsia" w:hAnsiTheme="minorEastAsia" w:cstheme="minorEastAsia" w:hint="eastAsia"/>
          <w:b/>
          <w:color w:val="auto"/>
          <w:shd w:val="clear" w:color="auto" w:fill="FFFFFF"/>
        </w:rPr>
        <w:t>）</w:t>
      </w:r>
      <w:bookmarkEnd w:id="100"/>
      <w:r>
        <w:rPr>
          <w:rFonts w:asciiTheme="minorEastAsia" w:eastAsiaTheme="minorEastAsia" w:hAnsiTheme="minorEastAsia" w:cstheme="minorEastAsia" w:hint="eastAsia"/>
          <w:b/>
          <w:color w:val="auto"/>
          <w:shd w:val="clear" w:color="auto" w:fill="FFFFFF"/>
        </w:rPr>
        <w:t xml:space="preserve"> </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唐军拥有前进广阔的小黄狗公司、上市公司股份、延边银行股权、土地等大量可变现资产，质押股票价值即达</w:t>
      </w:r>
      <w:r>
        <w:rPr>
          <w:rFonts w:asciiTheme="minorEastAsia" w:eastAsiaTheme="minorEastAsia" w:hAnsiTheme="minorEastAsia" w:cstheme="minorEastAsia" w:hint="eastAsia"/>
          <w:bCs/>
          <w:color w:val="auto"/>
          <w:shd w:val="clear" w:color="auto" w:fill="FFFFFF"/>
        </w:rPr>
        <w:t>40</w:t>
      </w:r>
      <w:r>
        <w:rPr>
          <w:rFonts w:asciiTheme="minorEastAsia" w:eastAsiaTheme="minorEastAsia" w:hAnsiTheme="minorEastAsia" w:cstheme="minorEastAsia" w:hint="eastAsia"/>
          <w:bCs/>
          <w:color w:val="auto"/>
          <w:shd w:val="clear" w:color="auto" w:fill="FFFFFF"/>
        </w:rPr>
        <w:t>亿，查封后账户不到一小时就查获</w:t>
      </w:r>
      <w:r>
        <w:rPr>
          <w:rFonts w:asciiTheme="minorEastAsia" w:eastAsiaTheme="minorEastAsia" w:hAnsiTheme="minorEastAsia" w:cstheme="minorEastAsia" w:hint="eastAsia"/>
          <w:bCs/>
          <w:color w:val="auto"/>
          <w:shd w:val="clear" w:color="auto" w:fill="FFFFFF"/>
        </w:rPr>
        <w:t>4-5</w:t>
      </w:r>
      <w:r>
        <w:rPr>
          <w:rFonts w:asciiTheme="minorEastAsia" w:eastAsiaTheme="minorEastAsia" w:hAnsiTheme="minorEastAsia" w:cstheme="minorEastAsia" w:hint="eastAsia"/>
          <w:bCs/>
          <w:color w:val="auto"/>
          <w:shd w:val="clear" w:color="auto" w:fill="FFFFFF"/>
        </w:rPr>
        <w:t>亿现金，</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日东莞政府专案组通报（六）称冻结</w:t>
      </w:r>
      <w:r>
        <w:rPr>
          <w:rFonts w:asciiTheme="minorEastAsia" w:eastAsiaTheme="minorEastAsia" w:hAnsiTheme="minorEastAsia" w:cstheme="minorEastAsia" w:hint="eastAsia"/>
          <w:bCs/>
          <w:color w:val="auto"/>
          <w:shd w:val="clear" w:color="auto" w:fill="FFFFFF"/>
        </w:rPr>
        <w:t>2825</w:t>
      </w:r>
      <w:r>
        <w:rPr>
          <w:rFonts w:asciiTheme="minorEastAsia" w:eastAsiaTheme="minorEastAsia" w:hAnsiTheme="minorEastAsia" w:cstheme="minorEastAsia" w:hint="eastAsia"/>
          <w:bCs/>
          <w:color w:val="auto"/>
          <w:shd w:val="clear" w:color="auto" w:fill="FFFFFF"/>
        </w:rPr>
        <w:t>个</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31.1</w:t>
      </w:r>
      <w:r>
        <w:rPr>
          <w:rFonts w:asciiTheme="minorEastAsia" w:eastAsiaTheme="minorEastAsia" w:hAnsiTheme="minorEastAsia" w:cstheme="minorEastAsia" w:hint="eastAsia"/>
          <w:bCs/>
          <w:color w:val="auto"/>
          <w:shd w:val="clear" w:color="auto" w:fill="FFFFFF"/>
        </w:rPr>
        <w:t>亿，查封资产</w:t>
      </w:r>
      <w:r>
        <w:rPr>
          <w:rFonts w:asciiTheme="minorEastAsia" w:eastAsiaTheme="minorEastAsia" w:hAnsiTheme="minorEastAsia" w:cstheme="minorEastAsia" w:hint="eastAsia"/>
          <w:bCs/>
          <w:color w:val="auto"/>
          <w:shd w:val="clear" w:color="auto" w:fill="FFFFFF"/>
        </w:rPr>
        <w:t>35</w:t>
      </w:r>
      <w:r>
        <w:rPr>
          <w:rFonts w:asciiTheme="minorEastAsia" w:eastAsiaTheme="minorEastAsia" w:hAnsiTheme="minorEastAsia" w:cstheme="minorEastAsia" w:hint="eastAsia"/>
          <w:bCs/>
          <w:color w:val="auto"/>
          <w:shd w:val="clear" w:color="auto" w:fill="FFFFFF"/>
        </w:rPr>
        <w:t>套、飞机一架，涉案车辆</w:t>
      </w:r>
      <w:r>
        <w:rPr>
          <w:rFonts w:asciiTheme="minorEastAsia" w:eastAsiaTheme="minorEastAsia" w:hAnsiTheme="minorEastAsia" w:cstheme="minorEastAsia" w:hint="eastAsia"/>
          <w:bCs/>
          <w:color w:val="auto"/>
          <w:shd w:val="clear" w:color="auto" w:fill="FFFFFF"/>
        </w:rPr>
        <w:t>40</w:t>
      </w:r>
      <w:r>
        <w:rPr>
          <w:rFonts w:asciiTheme="minorEastAsia" w:eastAsiaTheme="minorEastAsia" w:hAnsiTheme="minorEastAsia" w:cstheme="minorEastAsia" w:hint="eastAsia"/>
          <w:bCs/>
          <w:color w:val="auto"/>
          <w:shd w:val="clear" w:color="auto" w:fill="FFFFFF"/>
        </w:rPr>
        <w:t>辆，到</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日通报（十）称累计追缴犯罪嫌疑人资金</w:t>
      </w:r>
      <w:r>
        <w:rPr>
          <w:rFonts w:asciiTheme="minorEastAsia" w:eastAsiaTheme="minorEastAsia" w:hAnsiTheme="minorEastAsia" w:cstheme="minorEastAsia" w:hint="eastAsia"/>
          <w:bCs/>
          <w:color w:val="auto"/>
          <w:shd w:val="clear" w:color="auto" w:fill="FFFFFF"/>
        </w:rPr>
        <w:t>8.81</w:t>
      </w:r>
      <w:r>
        <w:rPr>
          <w:rFonts w:asciiTheme="minorEastAsia" w:eastAsiaTheme="minorEastAsia" w:hAnsiTheme="minorEastAsia" w:cstheme="minorEastAsia" w:hint="eastAsia"/>
          <w:bCs/>
          <w:color w:val="auto"/>
          <w:shd w:val="clear" w:color="auto" w:fill="FFFFFF"/>
        </w:rPr>
        <w:t>亿及其他外币，到通报（十四）时（</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月下旬）即累计查获资金达</w:t>
      </w:r>
      <w:r>
        <w:rPr>
          <w:rFonts w:asciiTheme="minorEastAsia" w:eastAsiaTheme="minorEastAsia" w:hAnsiTheme="minorEastAsia" w:cstheme="minorEastAsia" w:hint="eastAsia"/>
          <w:bCs/>
          <w:color w:val="auto"/>
          <w:shd w:val="clear" w:color="auto" w:fill="FFFFFF"/>
        </w:rPr>
        <w:t>5-60</w:t>
      </w:r>
      <w:r>
        <w:rPr>
          <w:rFonts w:asciiTheme="minorEastAsia" w:eastAsiaTheme="minorEastAsia" w:hAnsiTheme="minorEastAsia" w:cstheme="minorEastAsia" w:hint="eastAsia"/>
          <w:bCs/>
          <w:color w:val="auto"/>
          <w:shd w:val="clear" w:color="auto" w:fill="FFFFFF"/>
        </w:rPr>
        <w:t>亿，足见其有缓释风险条件。</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23</w:t>
      </w:r>
      <w:r>
        <w:rPr>
          <w:rFonts w:asciiTheme="minorEastAsia" w:eastAsiaTheme="minorEastAsia" w:hAnsiTheme="minorEastAsia" w:cstheme="minorEastAsia" w:hint="eastAsia"/>
          <w:bCs/>
          <w:color w:val="auto"/>
          <w:shd w:val="clear" w:color="auto" w:fill="FFFFFF"/>
        </w:rPr>
        <w:t>日大户座谈会上，唐军主动承诺回购</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出借人债权。</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因此，唐军有意愿、有</w:t>
      </w:r>
      <w:proofErr w:type="gramStart"/>
      <w:r>
        <w:rPr>
          <w:rFonts w:asciiTheme="minorEastAsia" w:eastAsiaTheme="minorEastAsia" w:hAnsiTheme="minorEastAsia" w:cstheme="minorEastAsia" w:hint="eastAsia"/>
          <w:bCs/>
          <w:color w:val="auto"/>
          <w:shd w:val="clear" w:color="auto" w:fill="FFFFFF"/>
        </w:rPr>
        <w:t>解决团贷网</w:t>
      </w:r>
      <w:proofErr w:type="gramEnd"/>
      <w:r>
        <w:rPr>
          <w:rFonts w:asciiTheme="minorEastAsia" w:eastAsiaTheme="minorEastAsia" w:hAnsiTheme="minorEastAsia" w:cstheme="minorEastAsia" w:hint="eastAsia"/>
          <w:bCs/>
          <w:color w:val="auto"/>
          <w:shd w:val="clear" w:color="auto" w:fill="FFFFFF"/>
        </w:rPr>
        <w:t>退出的态度，具备</w:t>
      </w:r>
      <w:r>
        <w:rPr>
          <w:rFonts w:asciiTheme="minorEastAsia" w:eastAsiaTheme="minorEastAsia" w:hAnsiTheme="minorEastAsia" w:cstheme="minorEastAsia" w:hint="eastAsia"/>
          <w:bCs/>
          <w:color w:val="auto"/>
          <w:shd w:val="clear" w:color="auto" w:fill="FFFFFF"/>
        </w:rPr>
        <w:t>资金筹措条件，也承诺回购</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债权，如监管当局认为唐军存在触碰红线行为（出借人的确不知实情），完全可以按照</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lastRenderedPageBreak/>
        <w:t>“国十条”精神采取风险缓释性措施，软着陆解决危机。但是，东莞政府东莞政府专案组不给机会，甚至后期出借人反复打东莞热线电话诉求强烈呼吁按中央文件精神良性清盘退出，让唐军等高管在公安监督下取保候审出来为出借</w:t>
      </w:r>
      <w:proofErr w:type="gramStart"/>
      <w:r>
        <w:rPr>
          <w:rFonts w:asciiTheme="minorEastAsia" w:eastAsiaTheme="minorEastAsia" w:hAnsiTheme="minorEastAsia" w:cstheme="minorEastAsia" w:hint="eastAsia"/>
          <w:bCs/>
          <w:color w:val="auto"/>
          <w:shd w:val="clear" w:color="auto" w:fill="FFFFFF"/>
        </w:rPr>
        <w:t>人挽损</w:t>
      </w:r>
      <w:proofErr w:type="gramEnd"/>
      <w:r>
        <w:rPr>
          <w:rFonts w:asciiTheme="minorEastAsia" w:eastAsiaTheme="minorEastAsia" w:hAnsiTheme="minorEastAsia" w:cstheme="minorEastAsia" w:hint="eastAsia"/>
          <w:bCs/>
          <w:color w:val="auto"/>
          <w:shd w:val="clear" w:color="auto" w:fill="FFFFFF"/>
        </w:rPr>
        <w:t>，警方热线</w:t>
      </w:r>
      <w:proofErr w:type="gramStart"/>
      <w:r>
        <w:rPr>
          <w:rFonts w:asciiTheme="minorEastAsia" w:eastAsiaTheme="minorEastAsia" w:hAnsiTheme="minorEastAsia" w:cstheme="minorEastAsia" w:hint="eastAsia"/>
          <w:bCs/>
          <w:color w:val="auto"/>
          <w:shd w:val="clear" w:color="auto" w:fill="FFFFFF"/>
        </w:rPr>
        <w:t>不</w:t>
      </w:r>
      <w:proofErr w:type="gramEnd"/>
      <w:r>
        <w:rPr>
          <w:rFonts w:asciiTheme="minorEastAsia" w:eastAsiaTheme="minorEastAsia" w:hAnsiTheme="minorEastAsia" w:cstheme="minorEastAsia" w:hint="eastAsia"/>
          <w:bCs/>
          <w:color w:val="auto"/>
          <w:shd w:val="clear" w:color="auto" w:fill="FFFFFF"/>
        </w:rPr>
        <w:t>回应。</w:t>
      </w:r>
      <w:bookmarkStart w:id="101" w:name="_Toc4104"/>
    </w:p>
    <w:p w:rsidR="0098201D" w:rsidRDefault="00F7500B" w:rsidP="002A71C9">
      <w:pPr>
        <w:pStyle w:val="Normal0"/>
        <w:ind w:leftChars="303" w:left="636" w:rightChars="180" w:right="378" w:firstLineChars="0" w:firstLine="0"/>
        <w:outlineLvl w:val="2"/>
        <w:rPr>
          <w:rFonts w:asciiTheme="minorEastAsia" w:eastAsiaTheme="minorEastAsia" w:hAnsiTheme="minorEastAsia" w:cstheme="minorEastAsia"/>
          <w:b/>
          <w:color w:val="auto"/>
          <w:shd w:val="clear" w:color="auto" w:fill="FFFFFF"/>
        </w:rPr>
      </w:pPr>
      <w:bookmarkStart w:id="102" w:name="_Toc22379"/>
      <w:bookmarkEnd w:id="101"/>
      <w:r>
        <w:rPr>
          <w:rFonts w:asciiTheme="minorEastAsia" w:eastAsiaTheme="minorEastAsia" w:hAnsiTheme="minorEastAsia" w:cstheme="minorEastAsia" w:hint="eastAsia"/>
          <w:b/>
          <w:color w:val="auto"/>
          <w:shd w:val="clear" w:color="auto" w:fill="FFFFFF"/>
        </w:rPr>
        <w:t>5</w:t>
      </w:r>
      <w:r>
        <w:rPr>
          <w:rFonts w:asciiTheme="minorEastAsia" w:eastAsiaTheme="minorEastAsia" w:hAnsiTheme="minorEastAsia" w:cstheme="minorEastAsia" w:hint="eastAsia"/>
          <w:b/>
          <w:color w:val="auto"/>
          <w:shd w:val="clear" w:color="auto" w:fill="FFFFFF"/>
        </w:rPr>
        <w:t>、</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成立七年多，早进入正常经常轨道，不应存在缺口过大影响良性退出</w:t>
      </w:r>
    </w:p>
    <w:p w:rsidR="0098201D" w:rsidRDefault="00F7500B">
      <w:pPr>
        <w:pStyle w:val="Normal0"/>
        <w:ind w:leftChars="100" w:left="210" w:rightChars="29" w:right="61"/>
        <w:outlineLvl w:val="1"/>
        <w:rPr>
          <w:rFonts w:asciiTheme="minorEastAsia" w:eastAsiaTheme="minorEastAsia" w:hAnsiTheme="minorEastAsia" w:cstheme="minorEastAsia"/>
          <w:bCs/>
          <w:color w:val="auto"/>
          <w:shd w:val="clear" w:color="auto" w:fill="FFFFFF"/>
        </w:rPr>
      </w:pPr>
      <w:bookmarkStart w:id="103" w:name="_Toc16860"/>
      <w:r>
        <w:rPr>
          <w:rFonts w:asciiTheme="minorEastAsia" w:eastAsiaTheme="minorEastAsia" w:hAnsiTheme="minorEastAsia" w:cstheme="minorEastAsia" w:hint="eastAsia"/>
          <w:bCs/>
          <w:color w:val="auto"/>
          <w:shd w:val="clear" w:color="auto" w:fill="FFFFFF"/>
        </w:rPr>
        <w:t>据</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月份出借人打东莞热线电话及</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月份与东莞派驻各地调查警察沟通，称的确是唐军亏空惊人，玩不转才</w:t>
      </w:r>
      <w:r>
        <w:rPr>
          <w:rFonts w:asciiTheme="minorEastAsia" w:eastAsiaTheme="minorEastAsia" w:hAnsiTheme="minorEastAsia" w:cstheme="minorEastAsia" w:hint="eastAsia"/>
          <w:bCs/>
          <w:color w:val="auto"/>
          <w:shd w:val="clear" w:color="auto" w:fill="FFFFFF"/>
        </w:rPr>
        <w:t>爆掉，线下问题很复杂，警方是整体彻查，</w:t>
      </w:r>
      <w:proofErr w:type="gramStart"/>
      <w:r>
        <w:rPr>
          <w:rFonts w:asciiTheme="minorEastAsia" w:eastAsiaTheme="minorEastAsia" w:hAnsiTheme="minorEastAsia" w:cstheme="minorEastAsia" w:hint="eastAsia"/>
          <w:bCs/>
          <w:color w:val="auto"/>
          <w:shd w:val="clear" w:color="auto" w:fill="FFFFFF"/>
        </w:rPr>
        <w:t>不只是团贷网线</w:t>
      </w:r>
      <w:proofErr w:type="gramEnd"/>
      <w:r>
        <w:rPr>
          <w:rFonts w:asciiTheme="minorEastAsia" w:eastAsiaTheme="minorEastAsia" w:hAnsiTheme="minorEastAsia" w:cstheme="minorEastAsia" w:hint="eastAsia"/>
          <w:bCs/>
          <w:color w:val="auto"/>
          <w:shd w:val="clear" w:color="auto" w:fill="FFFFFF"/>
        </w:rPr>
        <w:t>上</w:t>
      </w:r>
      <w:r>
        <w:rPr>
          <w:rFonts w:asciiTheme="minorEastAsia" w:eastAsiaTheme="minorEastAsia" w:hAnsiTheme="minorEastAsia" w:cstheme="minorEastAsia" w:hint="eastAsia"/>
          <w:bCs/>
          <w:color w:val="auto"/>
          <w:shd w:val="clear" w:color="auto" w:fill="FFFFFF"/>
        </w:rPr>
        <w:t>100</w:t>
      </w:r>
      <w:r>
        <w:rPr>
          <w:rFonts w:asciiTheme="minorEastAsia" w:eastAsiaTheme="minorEastAsia" w:hAnsiTheme="minorEastAsia" w:cstheme="minorEastAsia" w:hint="eastAsia"/>
          <w:bCs/>
          <w:color w:val="auto"/>
          <w:shd w:val="clear" w:color="auto" w:fill="FFFFFF"/>
        </w:rPr>
        <w:t>多亿，另据</w:t>
      </w:r>
      <w:proofErr w:type="gramStart"/>
      <w:r>
        <w:rPr>
          <w:rFonts w:asciiTheme="minorEastAsia" w:eastAsiaTheme="minorEastAsia" w:hAnsiTheme="minorEastAsia" w:cstheme="minorEastAsia" w:hint="eastAsia"/>
          <w:bCs/>
          <w:color w:val="auto"/>
          <w:shd w:val="clear" w:color="auto" w:fill="FFFFFF"/>
        </w:rPr>
        <w:t>网传团贷网</w:t>
      </w:r>
      <w:proofErr w:type="gramEnd"/>
      <w:r>
        <w:rPr>
          <w:rFonts w:asciiTheme="minorEastAsia" w:eastAsiaTheme="minorEastAsia" w:hAnsiTheme="minorEastAsia" w:cstheme="minorEastAsia" w:hint="eastAsia"/>
          <w:bCs/>
          <w:color w:val="auto"/>
          <w:shd w:val="clear" w:color="auto" w:fill="FFFFFF"/>
        </w:rPr>
        <w:t>有历史坏帐</w:t>
      </w:r>
      <w:r>
        <w:rPr>
          <w:rFonts w:asciiTheme="minorEastAsia" w:eastAsiaTheme="minorEastAsia" w:hAnsiTheme="minorEastAsia" w:cstheme="minorEastAsia" w:hint="eastAsia"/>
          <w:bCs/>
          <w:color w:val="auto"/>
          <w:shd w:val="clear" w:color="auto" w:fill="FFFFFF"/>
        </w:rPr>
        <w:t>30</w:t>
      </w:r>
      <w:r>
        <w:rPr>
          <w:rFonts w:asciiTheme="minorEastAsia" w:eastAsiaTheme="minorEastAsia" w:hAnsiTheme="minorEastAsia" w:cstheme="minorEastAsia" w:hint="eastAsia"/>
          <w:bCs/>
          <w:color w:val="auto"/>
          <w:shd w:val="clear" w:color="auto" w:fill="FFFFFF"/>
        </w:rPr>
        <w:t>亿持续借新还旧，东莞警方通报（十四）称“围绕唐某、张某等人挪用资金用于违规交易、个人挥霍、炒股等大额资金进行追缴”。这些说词需可靠证据支撑：</w:t>
      </w:r>
      <w:bookmarkEnd w:id="103"/>
    </w:p>
    <w:p w:rsidR="0098201D" w:rsidRDefault="00F7500B" w:rsidP="002A71C9">
      <w:pPr>
        <w:pStyle w:val="Normal0"/>
        <w:numPr>
          <w:ilvl w:val="0"/>
          <w:numId w:val="11"/>
        </w:numPr>
        <w:ind w:leftChars="102" w:left="214" w:rightChars="29" w:right="61"/>
        <w:outlineLvl w:val="2"/>
        <w:rPr>
          <w:rFonts w:asciiTheme="minorEastAsia" w:eastAsiaTheme="minorEastAsia" w:hAnsiTheme="minorEastAsia" w:cstheme="minorEastAsia"/>
          <w:bCs/>
          <w:color w:val="auto"/>
          <w:shd w:val="clear" w:color="auto" w:fill="FFFFFF"/>
        </w:rPr>
      </w:pPr>
      <w:bookmarkStart w:id="104" w:name="_Toc24894"/>
      <w:r>
        <w:rPr>
          <w:rFonts w:asciiTheme="minorEastAsia" w:eastAsiaTheme="minorEastAsia" w:hAnsiTheme="minorEastAsia" w:cstheme="minorEastAsia" w:hint="eastAsia"/>
          <w:bCs/>
          <w:color w:val="auto"/>
          <w:shd w:val="clear" w:color="auto" w:fill="FFFFFF"/>
        </w:rPr>
        <w:t>唐、张如大肆炒股与挥霍，能够查出</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有</w:t>
      </w:r>
      <w:r>
        <w:rPr>
          <w:rFonts w:asciiTheme="minorEastAsia" w:eastAsiaTheme="minorEastAsia" w:hAnsiTheme="minorEastAsia" w:cstheme="minorEastAsia" w:hint="eastAsia"/>
          <w:bCs/>
          <w:color w:val="auto"/>
          <w:shd w:val="clear" w:color="auto" w:fill="FFFFFF"/>
        </w:rPr>
        <w:t>5-60</w:t>
      </w:r>
      <w:r>
        <w:rPr>
          <w:rFonts w:asciiTheme="minorEastAsia" w:eastAsiaTheme="minorEastAsia" w:hAnsiTheme="minorEastAsia" w:cstheme="minorEastAsia" w:hint="eastAsia"/>
          <w:bCs/>
          <w:color w:val="auto"/>
          <w:shd w:val="clear" w:color="auto" w:fill="FFFFFF"/>
        </w:rPr>
        <w:t>亿现金？怎么挪用怎么挥霍的？小黄狗是唐军转型大投入项目，小黄狗唐军投入的哪来的？是</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出借人的还是私募理财的？查封资产</w:t>
      </w:r>
      <w:proofErr w:type="gramStart"/>
      <w:r>
        <w:rPr>
          <w:rFonts w:asciiTheme="minorEastAsia" w:eastAsiaTheme="minorEastAsia" w:hAnsiTheme="minorEastAsia" w:cstheme="minorEastAsia" w:hint="eastAsia"/>
          <w:bCs/>
          <w:color w:val="auto"/>
          <w:shd w:val="clear" w:color="auto" w:fill="FFFFFF"/>
        </w:rPr>
        <w:t>倒底</w:t>
      </w:r>
      <w:proofErr w:type="gramEnd"/>
      <w:r>
        <w:rPr>
          <w:rFonts w:asciiTheme="minorEastAsia" w:eastAsiaTheme="minorEastAsia" w:hAnsiTheme="minorEastAsia" w:cstheme="minorEastAsia" w:hint="eastAsia"/>
          <w:bCs/>
          <w:color w:val="auto"/>
          <w:shd w:val="clear" w:color="auto" w:fill="FFFFFF"/>
        </w:rPr>
        <w:t>是</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逾期借款债务人抵债资产还是唐军挥霍的证据</w:t>
      </w:r>
      <w:bookmarkEnd w:id="104"/>
      <w:r>
        <w:rPr>
          <w:rFonts w:asciiTheme="minorEastAsia" w:eastAsiaTheme="minorEastAsia" w:hAnsiTheme="minorEastAsia" w:cstheme="minorEastAsia" w:hint="eastAsia"/>
          <w:bCs/>
          <w:color w:val="auto"/>
          <w:shd w:val="clear" w:color="auto" w:fill="FFFFFF"/>
        </w:rPr>
        <w:t>？这个事实一查就清。据悉，唐军用</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亿参与史玉柱世纪游轮运</w:t>
      </w:r>
      <w:r>
        <w:rPr>
          <w:rFonts w:asciiTheme="minorEastAsia" w:eastAsiaTheme="minorEastAsia" w:hAnsiTheme="minorEastAsia" w:cstheme="minorEastAsia" w:hint="eastAsia"/>
          <w:bCs/>
          <w:color w:val="auto"/>
          <w:shd w:val="clear" w:color="auto" w:fill="FFFFFF"/>
        </w:rPr>
        <w:t>作，被史玉柱以飞机冲抵，这种算挥霍还是挪用乱投资？唐军、张林经营那么多年，累计投放上千亿，正当合法利润理当剔除吧。</w:t>
      </w:r>
    </w:p>
    <w:p w:rsidR="0098201D" w:rsidRDefault="00F7500B" w:rsidP="002A71C9">
      <w:pPr>
        <w:pStyle w:val="Normal0"/>
        <w:ind w:leftChars="102" w:left="214" w:rightChars="0" w:right="0" w:firstLineChars="0"/>
        <w:outlineLvl w:val="2"/>
        <w:rPr>
          <w:rFonts w:asciiTheme="minorEastAsia" w:eastAsiaTheme="minorEastAsia" w:hAnsiTheme="minorEastAsia" w:cstheme="minorEastAsia"/>
          <w:bCs/>
          <w:color w:val="auto"/>
          <w:shd w:val="clear" w:color="auto" w:fill="FFFFFF"/>
        </w:rPr>
      </w:pPr>
      <w:bookmarkStart w:id="105" w:name="_Toc24102"/>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成立</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年多，发放贷款</w:t>
      </w:r>
      <w:r>
        <w:rPr>
          <w:rFonts w:asciiTheme="minorEastAsia" w:eastAsiaTheme="minorEastAsia" w:hAnsiTheme="minorEastAsia" w:cstheme="minorEastAsia" w:hint="eastAsia"/>
          <w:bCs/>
          <w:color w:val="auto"/>
          <w:shd w:val="clear" w:color="auto" w:fill="FFFFFF"/>
        </w:rPr>
        <w:t>1500</w:t>
      </w:r>
      <w:r>
        <w:rPr>
          <w:rFonts w:asciiTheme="minorEastAsia" w:eastAsiaTheme="minorEastAsia" w:hAnsiTheme="minorEastAsia" w:cstheme="minorEastAsia" w:hint="eastAsia"/>
          <w:bCs/>
          <w:color w:val="auto"/>
          <w:shd w:val="clear" w:color="auto" w:fill="FFFFFF"/>
        </w:rPr>
        <w:t>多亿，累计</w:t>
      </w:r>
      <w:r>
        <w:rPr>
          <w:rFonts w:asciiTheme="minorEastAsia" w:eastAsiaTheme="minorEastAsia" w:hAnsiTheme="minorEastAsia" w:cstheme="minorEastAsia" w:hint="eastAsia"/>
          <w:bCs/>
          <w:color w:val="auto"/>
          <w:shd w:val="clear" w:color="auto" w:fill="FFFFFF"/>
        </w:rPr>
        <w:t>30</w:t>
      </w:r>
      <w:r>
        <w:rPr>
          <w:rFonts w:asciiTheme="minorEastAsia" w:eastAsiaTheme="minorEastAsia" w:hAnsiTheme="minorEastAsia" w:cstheme="minorEastAsia" w:hint="eastAsia"/>
          <w:bCs/>
          <w:color w:val="auto"/>
          <w:shd w:val="clear" w:color="auto" w:fill="FFFFFF"/>
        </w:rPr>
        <w:t>亿历史坏</w:t>
      </w:r>
      <w:proofErr w:type="gramStart"/>
      <w:r>
        <w:rPr>
          <w:rFonts w:asciiTheme="minorEastAsia" w:eastAsiaTheme="minorEastAsia" w:hAnsiTheme="minorEastAsia" w:cstheme="minorEastAsia" w:hint="eastAsia"/>
          <w:bCs/>
          <w:color w:val="auto"/>
          <w:shd w:val="clear" w:color="auto" w:fill="FFFFFF"/>
        </w:rPr>
        <w:t>帐不足</w:t>
      </w:r>
      <w:proofErr w:type="gramEnd"/>
      <w:r>
        <w:rPr>
          <w:rFonts w:asciiTheme="minorEastAsia" w:eastAsiaTheme="minorEastAsia" w:hAnsiTheme="minorEastAsia" w:cstheme="minorEastAsia" w:hint="eastAsia"/>
          <w:bCs/>
          <w:color w:val="auto"/>
          <w:shd w:val="clear" w:color="auto" w:fill="FFFFFF"/>
        </w:rPr>
        <w:t>奇，同业比较不良率并不高。</w:t>
      </w:r>
      <w:r>
        <w:rPr>
          <w:rFonts w:asciiTheme="minorEastAsia" w:eastAsiaTheme="minorEastAsia" w:hAnsiTheme="minorEastAsia" w:cstheme="minorEastAsia" w:hint="eastAsia"/>
          <w:b/>
          <w:color w:val="auto"/>
          <w:shd w:val="clear" w:color="auto" w:fill="FFFFFF"/>
        </w:rPr>
        <w:t>第一</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28</w:t>
      </w:r>
      <w:r>
        <w:rPr>
          <w:rFonts w:asciiTheme="minorEastAsia" w:eastAsiaTheme="minorEastAsia" w:hAnsiTheme="minorEastAsia" w:cstheme="minorEastAsia" w:hint="eastAsia"/>
          <w:bCs/>
          <w:color w:val="auto"/>
          <w:shd w:val="clear" w:color="auto" w:fill="FFFFFF"/>
        </w:rPr>
        <w:t>日前</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没有因历史坏帐到期不能兑付，还款时时结清；</w:t>
      </w:r>
      <w:r>
        <w:rPr>
          <w:rFonts w:asciiTheme="minorEastAsia" w:eastAsiaTheme="minorEastAsia" w:hAnsiTheme="minorEastAsia" w:cstheme="minorEastAsia" w:hint="eastAsia"/>
          <w:b/>
          <w:color w:val="auto"/>
          <w:shd w:val="clear" w:color="auto" w:fill="FFFFFF"/>
        </w:rPr>
        <w:t>第二</w:t>
      </w:r>
      <w:r>
        <w:rPr>
          <w:rFonts w:asciiTheme="minorEastAsia" w:eastAsiaTheme="minorEastAsia" w:hAnsiTheme="minorEastAsia" w:cstheme="minorEastAsia" w:hint="eastAsia"/>
          <w:bCs/>
          <w:color w:val="auto"/>
          <w:shd w:val="clear" w:color="auto" w:fill="FFFFFF"/>
        </w:rPr>
        <w:t>，历史坏</w:t>
      </w:r>
      <w:proofErr w:type="gramStart"/>
      <w:r>
        <w:rPr>
          <w:rFonts w:asciiTheme="minorEastAsia" w:eastAsiaTheme="minorEastAsia" w:hAnsiTheme="minorEastAsia" w:cstheme="minorEastAsia" w:hint="eastAsia"/>
          <w:bCs/>
          <w:color w:val="auto"/>
          <w:shd w:val="clear" w:color="auto" w:fill="FFFFFF"/>
        </w:rPr>
        <w:t>帐正常</w:t>
      </w:r>
      <w:proofErr w:type="gramEnd"/>
      <w:r>
        <w:rPr>
          <w:rFonts w:asciiTheme="minorEastAsia" w:eastAsiaTheme="minorEastAsia" w:hAnsiTheme="minorEastAsia" w:cstheme="minorEastAsia" w:hint="eastAsia"/>
          <w:bCs/>
          <w:color w:val="auto"/>
          <w:shd w:val="clear" w:color="auto" w:fill="FFFFFF"/>
        </w:rPr>
        <w:t>情况会分摊各经营期解决，不需长期借新还旧，这样监管过不了，存管银行过不了，审计与律所过不了；</w:t>
      </w:r>
      <w:r>
        <w:rPr>
          <w:rFonts w:asciiTheme="minorEastAsia" w:eastAsiaTheme="minorEastAsia" w:hAnsiTheme="minorEastAsia" w:cstheme="minorEastAsia" w:hint="eastAsia"/>
          <w:b/>
          <w:color w:val="auto"/>
          <w:shd w:val="clear" w:color="auto" w:fill="FFFFFF"/>
        </w:rPr>
        <w:t>第三</w:t>
      </w:r>
      <w:r>
        <w:rPr>
          <w:rFonts w:asciiTheme="minorEastAsia" w:eastAsiaTheme="minorEastAsia" w:hAnsiTheme="minorEastAsia" w:cstheme="minorEastAsia" w:hint="eastAsia"/>
          <w:bCs/>
          <w:color w:val="auto"/>
          <w:shd w:val="clear" w:color="auto" w:fill="FFFFFF"/>
        </w:rPr>
        <w:t>，担保方式代偿后对借款人诉讼追讨可以回来一部分，同时，</w:t>
      </w:r>
      <w:proofErr w:type="gramStart"/>
      <w:r>
        <w:rPr>
          <w:rFonts w:asciiTheme="minorEastAsia" w:eastAsiaTheme="minorEastAsia" w:hAnsiTheme="minorEastAsia" w:cstheme="minorEastAsia" w:hint="eastAsia"/>
          <w:bCs/>
          <w:color w:val="auto"/>
          <w:shd w:val="clear" w:color="auto" w:fill="FFFFFF"/>
        </w:rPr>
        <w:t>担保人对押品</w:t>
      </w:r>
      <w:proofErr w:type="gramEnd"/>
      <w:r>
        <w:rPr>
          <w:rFonts w:asciiTheme="minorEastAsia" w:eastAsiaTheme="minorEastAsia" w:hAnsiTheme="minorEastAsia" w:cstheme="minorEastAsia" w:hint="eastAsia"/>
          <w:bCs/>
          <w:color w:val="auto"/>
          <w:shd w:val="clear" w:color="auto" w:fill="FFFFFF"/>
        </w:rPr>
        <w:t>处置变卖或以物抵债也可以回来一部分；</w:t>
      </w:r>
      <w:r>
        <w:rPr>
          <w:rFonts w:asciiTheme="minorEastAsia" w:eastAsiaTheme="minorEastAsia" w:hAnsiTheme="minorEastAsia" w:cstheme="minorEastAsia" w:hint="eastAsia"/>
          <w:b/>
          <w:color w:val="auto"/>
          <w:shd w:val="clear" w:color="auto" w:fill="FFFFFF"/>
        </w:rPr>
        <w:t>第四</w:t>
      </w:r>
      <w:r>
        <w:rPr>
          <w:rFonts w:asciiTheme="minorEastAsia" w:eastAsiaTheme="minorEastAsia" w:hAnsiTheme="minorEastAsia" w:cstheme="minorEastAsia" w:hint="eastAsia"/>
          <w:bCs/>
          <w:color w:val="auto"/>
          <w:shd w:val="clear" w:color="auto" w:fill="FFFFFF"/>
        </w:rPr>
        <w:t>，出</w:t>
      </w:r>
      <w:proofErr w:type="gramStart"/>
      <w:r>
        <w:rPr>
          <w:rFonts w:asciiTheme="minorEastAsia" w:eastAsiaTheme="minorEastAsia" w:hAnsiTheme="minorEastAsia" w:cstheme="minorEastAsia" w:hint="eastAsia"/>
          <w:bCs/>
          <w:color w:val="auto"/>
          <w:shd w:val="clear" w:color="auto" w:fill="FFFFFF"/>
        </w:rPr>
        <w:t>事前团贷网</w:t>
      </w:r>
      <w:proofErr w:type="gramEnd"/>
      <w:r>
        <w:rPr>
          <w:rFonts w:asciiTheme="minorEastAsia" w:eastAsiaTheme="minorEastAsia" w:hAnsiTheme="minorEastAsia" w:cstheme="minorEastAsia" w:hint="eastAsia"/>
          <w:bCs/>
          <w:color w:val="auto"/>
          <w:shd w:val="clear" w:color="auto" w:fill="FFFFFF"/>
        </w:rPr>
        <w:t>高管与大户沟通</w:t>
      </w:r>
      <w:proofErr w:type="gramStart"/>
      <w:r>
        <w:rPr>
          <w:rFonts w:asciiTheme="minorEastAsia" w:eastAsiaTheme="minorEastAsia" w:hAnsiTheme="minorEastAsia" w:cstheme="minorEastAsia" w:hint="eastAsia"/>
          <w:bCs/>
          <w:color w:val="auto"/>
          <w:shd w:val="clear" w:color="auto" w:fill="FFFFFF"/>
        </w:rPr>
        <w:t>微信交流</w:t>
      </w:r>
      <w:proofErr w:type="gramEnd"/>
      <w:r>
        <w:rPr>
          <w:rFonts w:asciiTheme="minorEastAsia" w:eastAsiaTheme="minorEastAsia" w:hAnsiTheme="minorEastAsia" w:cstheme="minorEastAsia" w:hint="eastAsia"/>
          <w:bCs/>
          <w:color w:val="auto"/>
          <w:shd w:val="clear" w:color="auto" w:fill="FFFFFF"/>
        </w:rPr>
        <w:t>可知，他们故意把</w:t>
      </w:r>
      <w:proofErr w:type="gramStart"/>
      <w:r>
        <w:rPr>
          <w:rFonts w:asciiTheme="minorEastAsia" w:eastAsiaTheme="minorEastAsia" w:hAnsiTheme="minorEastAsia" w:cstheme="minorEastAsia" w:hint="eastAsia"/>
          <w:bCs/>
          <w:color w:val="auto"/>
          <w:shd w:val="clear" w:color="auto" w:fill="FFFFFF"/>
        </w:rPr>
        <w:t>团贷网利润压</w:t>
      </w:r>
      <w:proofErr w:type="gramEnd"/>
      <w:r>
        <w:rPr>
          <w:rFonts w:asciiTheme="minorEastAsia" w:eastAsiaTheme="minorEastAsia" w:hAnsiTheme="minorEastAsia" w:cstheme="minorEastAsia" w:hint="eastAsia"/>
          <w:bCs/>
          <w:color w:val="auto"/>
          <w:shd w:val="clear" w:color="auto" w:fill="FFFFFF"/>
        </w:rPr>
        <w:t>得很低，将利润以服务费方式输送到</w:t>
      </w:r>
      <w:proofErr w:type="gramStart"/>
      <w:r>
        <w:rPr>
          <w:rFonts w:asciiTheme="minorEastAsia" w:eastAsiaTheme="minorEastAsia" w:hAnsiTheme="minorEastAsia" w:cstheme="minorEastAsia" w:hint="eastAsia"/>
          <w:bCs/>
          <w:color w:val="auto"/>
          <w:shd w:val="clear" w:color="auto" w:fill="FFFFFF"/>
        </w:rPr>
        <w:t>资产端助贷</w:t>
      </w:r>
      <w:proofErr w:type="gramEnd"/>
      <w:r>
        <w:rPr>
          <w:rFonts w:asciiTheme="minorEastAsia" w:eastAsiaTheme="minorEastAsia" w:hAnsiTheme="minorEastAsia" w:cstheme="minorEastAsia" w:hint="eastAsia"/>
          <w:bCs/>
          <w:color w:val="auto"/>
          <w:shd w:val="clear" w:color="auto" w:fill="FFFFFF"/>
        </w:rPr>
        <w:t>公司名下，仅</w:t>
      </w:r>
      <w:r>
        <w:rPr>
          <w:rFonts w:asciiTheme="minorEastAsia" w:eastAsiaTheme="minorEastAsia" w:hAnsiTheme="minorEastAsia" w:cstheme="minorEastAsia" w:hint="eastAsia"/>
          <w:bCs/>
          <w:color w:val="auto"/>
          <w:shd w:val="clear" w:color="auto" w:fill="FFFFFF"/>
        </w:rPr>
        <w:t>17-18</w:t>
      </w:r>
      <w:r>
        <w:rPr>
          <w:rFonts w:asciiTheme="minorEastAsia" w:eastAsiaTheme="minorEastAsia" w:hAnsiTheme="minorEastAsia" w:cstheme="minorEastAsia" w:hint="eastAsia"/>
          <w:bCs/>
          <w:color w:val="auto"/>
          <w:shd w:val="clear" w:color="auto" w:fill="FFFFFF"/>
        </w:rPr>
        <w:t>年即达</w:t>
      </w:r>
      <w:r>
        <w:rPr>
          <w:rFonts w:asciiTheme="minorEastAsia" w:eastAsiaTheme="minorEastAsia" w:hAnsiTheme="minorEastAsia" w:cstheme="minorEastAsia" w:hint="eastAsia"/>
          <w:bCs/>
          <w:color w:val="auto"/>
          <w:shd w:val="clear" w:color="auto" w:fill="FFFFFF"/>
        </w:rPr>
        <w:t>30</w:t>
      </w:r>
      <w:r>
        <w:rPr>
          <w:rFonts w:asciiTheme="minorEastAsia" w:eastAsiaTheme="minorEastAsia" w:hAnsiTheme="minorEastAsia" w:cstheme="minorEastAsia" w:hint="eastAsia"/>
          <w:bCs/>
          <w:color w:val="auto"/>
          <w:shd w:val="clear" w:color="auto" w:fill="FFFFFF"/>
        </w:rPr>
        <w:t>亿（详见证据</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），资金充余度足以逐步消化</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年历史坏帐</w:t>
      </w:r>
      <w:bookmarkEnd w:id="105"/>
      <w:r>
        <w:rPr>
          <w:rFonts w:asciiTheme="minorEastAsia" w:eastAsiaTheme="minorEastAsia" w:hAnsiTheme="minorEastAsia" w:cstheme="minorEastAsia" w:hint="eastAsia"/>
          <w:bCs/>
          <w:color w:val="auto"/>
          <w:shd w:val="clear" w:color="auto" w:fill="FFFFFF"/>
        </w:rPr>
        <w:t>。</w:t>
      </w:r>
    </w:p>
    <w:p w:rsidR="0098201D" w:rsidRDefault="00F7500B" w:rsidP="002A71C9">
      <w:pPr>
        <w:pStyle w:val="Normal0"/>
        <w:ind w:leftChars="102" w:left="214" w:rightChars="29" w:right="61" w:firstLineChars="0"/>
        <w:outlineLvl w:val="2"/>
        <w:rPr>
          <w:rFonts w:asciiTheme="minorEastAsia" w:eastAsiaTheme="minorEastAsia" w:hAnsiTheme="minorEastAsia" w:cstheme="minorEastAsia"/>
          <w:bCs/>
          <w:color w:val="auto"/>
          <w:shd w:val="clear" w:color="auto" w:fill="FFFFFF"/>
        </w:rPr>
      </w:pPr>
      <w:bookmarkStart w:id="106" w:name="_Toc9010"/>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是</w:t>
      </w:r>
      <w:r>
        <w:rPr>
          <w:rFonts w:asciiTheme="minorEastAsia" w:eastAsiaTheme="minorEastAsia" w:hAnsiTheme="minorEastAsia" w:cstheme="minorEastAsia" w:hint="eastAsia"/>
          <w:bCs/>
          <w:color w:val="auto"/>
          <w:shd w:val="clear" w:color="auto" w:fill="FFFFFF"/>
        </w:rPr>
        <w:t>2015-2017</w:t>
      </w:r>
      <w:r>
        <w:rPr>
          <w:rFonts w:asciiTheme="minorEastAsia" w:eastAsiaTheme="minorEastAsia" w:hAnsiTheme="minorEastAsia" w:cstheme="minorEastAsia" w:hint="eastAsia"/>
          <w:bCs/>
          <w:color w:val="auto"/>
          <w:shd w:val="clear" w:color="auto" w:fill="FFFFFF"/>
        </w:rPr>
        <w:t>年纳税大户，包括</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在内的几家派生系公司</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年度所缴纳税费即达</w:t>
      </w:r>
      <w:r>
        <w:rPr>
          <w:rFonts w:asciiTheme="minorEastAsia" w:eastAsiaTheme="minorEastAsia" w:hAnsiTheme="minorEastAsia" w:cstheme="minorEastAsia" w:hint="eastAsia"/>
          <w:bCs/>
          <w:color w:val="auto"/>
          <w:shd w:val="clear" w:color="auto" w:fill="FFFFFF"/>
        </w:rPr>
        <w:t>2.86</w:t>
      </w:r>
      <w:r>
        <w:rPr>
          <w:rFonts w:asciiTheme="minorEastAsia" w:eastAsiaTheme="minorEastAsia" w:hAnsiTheme="minorEastAsia" w:cstheme="minorEastAsia" w:hint="eastAsia"/>
          <w:bCs/>
          <w:color w:val="auto"/>
          <w:shd w:val="clear" w:color="auto" w:fill="FFFFFF"/>
        </w:rPr>
        <w:t>亿元（见证据</w:t>
      </w:r>
      <w:r>
        <w:rPr>
          <w:rFonts w:asciiTheme="minorEastAsia" w:eastAsiaTheme="minorEastAsia" w:hAnsiTheme="minorEastAsia" w:cstheme="minorEastAsia" w:hint="eastAsia"/>
          <w:bCs/>
          <w:color w:val="auto"/>
          <w:shd w:val="clear" w:color="auto" w:fill="FFFFFF"/>
        </w:rPr>
        <w:t>4-3</w:t>
      </w:r>
      <w:r>
        <w:rPr>
          <w:rFonts w:asciiTheme="minorEastAsia" w:eastAsiaTheme="minorEastAsia" w:hAnsiTheme="minorEastAsia" w:cstheme="minorEastAsia" w:hint="eastAsia"/>
          <w:bCs/>
          <w:color w:val="auto"/>
          <w:shd w:val="clear" w:color="auto" w:fill="FFFFFF"/>
        </w:rPr>
        <w:t>），估算年平均利润额应在</w:t>
      </w:r>
      <w:r>
        <w:rPr>
          <w:rFonts w:asciiTheme="minorEastAsia" w:eastAsiaTheme="minorEastAsia" w:hAnsiTheme="minorEastAsia" w:cstheme="minorEastAsia" w:hint="eastAsia"/>
          <w:bCs/>
          <w:color w:val="auto"/>
          <w:shd w:val="clear" w:color="auto" w:fill="FFFFFF"/>
        </w:rPr>
        <w:t>3-8</w:t>
      </w:r>
      <w:r>
        <w:rPr>
          <w:rFonts w:asciiTheme="minorEastAsia" w:eastAsiaTheme="minorEastAsia" w:hAnsiTheme="minorEastAsia" w:cstheme="minorEastAsia" w:hint="eastAsia"/>
          <w:bCs/>
          <w:color w:val="auto"/>
          <w:shd w:val="clear" w:color="auto" w:fill="FFFFFF"/>
        </w:rPr>
        <w:t>亿之间，历史坏帐应该完全可以消化，并且</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年之前，平台都可以通过坏帐准备金消化坏帐不算违规。</w:t>
      </w:r>
      <w:bookmarkEnd w:id="106"/>
    </w:p>
    <w:p w:rsidR="0098201D" w:rsidRDefault="00F7500B" w:rsidP="002A71C9">
      <w:pPr>
        <w:pStyle w:val="Normal0"/>
        <w:ind w:leftChars="102" w:left="214" w:rightChars="45" w:right="94" w:firstLineChars="0"/>
        <w:outlineLvl w:val="2"/>
        <w:rPr>
          <w:rFonts w:asciiTheme="minorEastAsia" w:eastAsiaTheme="minorEastAsia" w:hAnsiTheme="minorEastAsia" w:cstheme="minorEastAsia"/>
          <w:b/>
          <w:color w:val="auto"/>
          <w:shd w:val="clear" w:color="auto" w:fill="FFFFFF"/>
        </w:rPr>
      </w:pPr>
      <w:bookmarkStart w:id="107" w:name="_Toc31217"/>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）即便唐军</w:t>
      </w:r>
      <w:proofErr w:type="gramStart"/>
      <w:r>
        <w:rPr>
          <w:rFonts w:asciiTheme="minorEastAsia" w:eastAsiaTheme="minorEastAsia" w:hAnsiTheme="minorEastAsia" w:cstheme="minorEastAsia" w:hint="eastAsia"/>
          <w:bCs/>
          <w:color w:val="auto"/>
          <w:shd w:val="clear" w:color="auto" w:fill="FFFFFF"/>
        </w:rPr>
        <w:t>多板块</w:t>
      </w:r>
      <w:proofErr w:type="gramEnd"/>
      <w:r>
        <w:rPr>
          <w:rFonts w:asciiTheme="minorEastAsia" w:eastAsiaTheme="minorEastAsia" w:hAnsiTheme="minorEastAsia" w:cstheme="minorEastAsia" w:hint="eastAsia"/>
          <w:bCs/>
          <w:color w:val="auto"/>
          <w:shd w:val="clear" w:color="auto" w:fill="FFFFFF"/>
        </w:rPr>
        <w:t>投入大，唐、张有挥霍炒股之嫌，小黄狗项目投入也大</w:t>
      </w:r>
      <w:r>
        <w:rPr>
          <w:rFonts w:asciiTheme="minorEastAsia" w:eastAsiaTheme="minorEastAsia" w:hAnsiTheme="minorEastAsia" w:cstheme="minorEastAsia" w:hint="eastAsia"/>
          <w:bCs/>
          <w:color w:val="auto"/>
          <w:shd w:val="clear" w:color="auto" w:fill="FFFFFF"/>
        </w:rPr>
        <w:t>，线下私募理财存在违规或亏空，包括股票质押、线上转线下负面传闻涉嫌合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问题，那也是不同公司、不同产业，与</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出借人没有任何关系，</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出借人绝大多数不知情，不少有金融常识的出借人也绝不会</w:t>
      </w:r>
      <w:proofErr w:type="gramStart"/>
      <w:r>
        <w:rPr>
          <w:rFonts w:asciiTheme="minorEastAsia" w:eastAsiaTheme="minorEastAsia" w:hAnsiTheme="minorEastAsia" w:cstheme="minorEastAsia" w:hint="eastAsia"/>
          <w:bCs/>
          <w:color w:val="auto"/>
          <w:shd w:val="clear" w:color="auto" w:fill="FFFFFF"/>
        </w:rPr>
        <w:t>投一家</w:t>
      </w:r>
      <w:proofErr w:type="gramEnd"/>
      <w:r>
        <w:rPr>
          <w:rFonts w:asciiTheme="minorEastAsia" w:eastAsiaTheme="minorEastAsia" w:hAnsiTheme="minorEastAsia" w:cstheme="minorEastAsia" w:hint="eastAsia"/>
          <w:bCs/>
          <w:color w:val="auto"/>
          <w:shd w:val="clear" w:color="auto" w:fill="FFFFFF"/>
        </w:rPr>
        <w:t>外地的线下私募理财公司高风险业务。依据《公司法》，</w:t>
      </w:r>
      <w:r>
        <w:rPr>
          <w:rFonts w:asciiTheme="minorEastAsia" w:eastAsiaTheme="minorEastAsia" w:hAnsiTheme="minorEastAsia" w:cstheme="minorEastAsia" w:hint="eastAsia"/>
          <w:bCs/>
          <w:color w:val="auto"/>
          <w:shd w:val="clear" w:color="auto" w:fill="FFFFFF"/>
        </w:rPr>
        <w:lastRenderedPageBreak/>
        <w:t>不同公司的出借人或投资人来讲，理当独立核算、风险损失自担，</w:t>
      </w:r>
      <w:proofErr w:type="gramStart"/>
      <w:r>
        <w:rPr>
          <w:rFonts w:asciiTheme="minorEastAsia" w:eastAsiaTheme="minorEastAsia" w:hAnsiTheme="minorEastAsia" w:cstheme="minorEastAsia" w:hint="eastAsia"/>
          <w:bCs/>
          <w:color w:val="auto"/>
          <w:shd w:val="clear" w:color="auto" w:fill="FFFFFF"/>
        </w:rPr>
        <w:t>就算团贷网</w:t>
      </w:r>
      <w:proofErr w:type="gramEnd"/>
      <w:r>
        <w:rPr>
          <w:rFonts w:asciiTheme="minorEastAsia" w:eastAsiaTheme="minorEastAsia" w:hAnsiTheme="minorEastAsia" w:cstheme="minorEastAsia" w:hint="eastAsia"/>
          <w:bCs/>
          <w:color w:val="auto"/>
          <w:shd w:val="clear" w:color="auto" w:fill="FFFFFF"/>
        </w:rPr>
        <w:t>与之有关联交易，也应理清资金来龙去脉进行</w:t>
      </w:r>
      <w:proofErr w:type="gramStart"/>
      <w:r>
        <w:rPr>
          <w:rFonts w:asciiTheme="minorEastAsia" w:eastAsiaTheme="minorEastAsia" w:hAnsiTheme="minorEastAsia" w:cstheme="minorEastAsia" w:hint="eastAsia"/>
          <w:bCs/>
          <w:color w:val="auto"/>
          <w:shd w:val="clear" w:color="auto" w:fill="FFFFFF"/>
        </w:rPr>
        <w:t>清帐</w:t>
      </w:r>
      <w:proofErr w:type="gramEnd"/>
      <w:r>
        <w:rPr>
          <w:rFonts w:asciiTheme="minorEastAsia" w:eastAsiaTheme="minorEastAsia" w:hAnsiTheme="minorEastAsia" w:cstheme="minorEastAsia" w:hint="eastAsia"/>
          <w:bCs/>
          <w:color w:val="auto"/>
          <w:shd w:val="clear" w:color="auto" w:fill="FFFFFF"/>
        </w:rPr>
        <w:t>划断处理。</w:t>
      </w:r>
      <w:bookmarkEnd w:id="107"/>
    </w:p>
    <w:bookmarkEnd w:id="102"/>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综上，东莞政府及公安不积极创造良性退出条件</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，不给良性退出机会的动机非常显著，如果是公安部督办，那更加难以让出借人理解和接受。就算唐军投案自道，</w:t>
      </w:r>
      <w:r>
        <w:rPr>
          <w:rFonts w:asciiTheme="minorEastAsia" w:eastAsiaTheme="minorEastAsia" w:hAnsiTheme="minorEastAsia" w:cstheme="minorEastAsia" w:hint="eastAsia"/>
          <w:bCs/>
          <w:color w:val="auto"/>
          <w:shd w:val="clear" w:color="auto" w:fill="FFFFFF"/>
        </w:rPr>
        <w:t>也理当施压唐军逼其良性清盘，他自己负责</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清盘善后，不应直接查封，这样处理严重违反</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“国十条”等文件精神，尤其侵害到</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万出借人合法借贷合同权益严重受损，很多人都承受不起东莞政府及公安这样处置方式带来的灭顶之灾。</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rPr>
      </w:pPr>
    </w:p>
    <w:p w:rsidR="0098201D" w:rsidRDefault="00F7500B">
      <w:pPr>
        <w:pStyle w:val="Normal0"/>
        <w:numPr>
          <w:ilvl w:val="0"/>
          <w:numId w:val="9"/>
        </w:numPr>
        <w:ind w:leftChars="104" w:left="218" w:rightChars="-9" w:right="-19" w:firstLineChars="0" w:firstLine="0"/>
        <w:outlineLvl w:val="2"/>
        <w:rPr>
          <w:rFonts w:asciiTheme="minorEastAsia" w:eastAsiaTheme="minorEastAsia" w:hAnsiTheme="minorEastAsia" w:cstheme="minorEastAsia"/>
          <w:b/>
          <w:color w:val="auto"/>
        </w:rPr>
      </w:pPr>
      <w:bookmarkStart w:id="108" w:name="_Toc7819"/>
      <w:bookmarkStart w:id="109" w:name="_Toc8873"/>
      <w:bookmarkStart w:id="110" w:name="_Toc1998"/>
      <w:bookmarkStart w:id="111" w:name="_Toc2884"/>
      <w:bookmarkStart w:id="112" w:name="_Toc2085"/>
      <w:bookmarkStart w:id="113" w:name="_Toc29586"/>
      <w:r>
        <w:rPr>
          <w:rFonts w:asciiTheme="minorEastAsia" w:eastAsiaTheme="minorEastAsia" w:hAnsiTheme="minorEastAsia" w:cstheme="minorEastAsia" w:hint="eastAsia"/>
          <w:b/>
          <w:color w:val="auto"/>
        </w:rPr>
        <w:t>查封</w:t>
      </w:r>
      <w:proofErr w:type="gramStart"/>
      <w:r>
        <w:rPr>
          <w:rFonts w:asciiTheme="minorEastAsia" w:eastAsiaTheme="minorEastAsia" w:hAnsiTheme="minorEastAsia" w:cstheme="minorEastAsia" w:hint="eastAsia"/>
          <w:b/>
          <w:color w:val="auto"/>
        </w:rPr>
        <w:t>引爆团贷网</w:t>
      </w:r>
      <w:proofErr w:type="gramEnd"/>
      <w:r>
        <w:rPr>
          <w:rFonts w:asciiTheme="minorEastAsia" w:eastAsiaTheme="minorEastAsia" w:hAnsiTheme="minorEastAsia" w:cstheme="minorEastAsia" w:hint="eastAsia"/>
          <w:b/>
          <w:color w:val="auto"/>
        </w:rPr>
        <w:t>涉嫌违背了《关于做好网</w:t>
      </w:r>
      <w:proofErr w:type="gramStart"/>
      <w:r>
        <w:rPr>
          <w:rFonts w:asciiTheme="minorEastAsia" w:eastAsiaTheme="minorEastAsia" w:hAnsiTheme="minorEastAsia" w:cstheme="minorEastAsia" w:hint="eastAsia"/>
          <w:b/>
          <w:color w:val="auto"/>
        </w:rPr>
        <w:t>贷机</w:t>
      </w:r>
      <w:proofErr w:type="gramEnd"/>
      <w:r>
        <w:rPr>
          <w:rFonts w:asciiTheme="minorEastAsia" w:eastAsiaTheme="minorEastAsia" w:hAnsiTheme="minorEastAsia" w:cstheme="minorEastAsia" w:hint="eastAsia"/>
          <w:b/>
          <w:color w:val="auto"/>
        </w:rPr>
        <w:t>构分类处置和风险防范工作的意见》（整治办函〔</w:t>
      </w:r>
      <w:r>
        <w:rPr>
          <w:rFonts w:asciiTheme="minorEastAsia" w:eastAsiaTheme="minorEastAsia" w:hAnsiTheme="minorEastAsia" w:cstheme="minorEastAsia" w:hint="eastAsia"/>
          <w:b/>
          <w:color w:val="auto"/>
        </w:rPr>
        <w:t>2018</w:t>
      </w:r>
      <w:r>
        <w:rPr>
          <w:rFonts w:asciiTheme="minorEastAsia" w:eastAsiaTheme="minorEastAsia" w:hAnsiTheme="minorEastAsia" w:cstheme="minorEastAsia" w:hint="eastAsia"/>
          <w:b/>
          <w:color w:val="auto"/>
        </w:rPr>
        <w:t>〕</w:t>
      </w:r>
      <w:r>
        <w:rPr>
          <w:rFonts w:asciiTheme="minorEastAsia" w:eastAsiaTheme="minorEastAsia" w:hAnsiTheme="minorEastAsia" w:cstheme="minorEastAsia" w:hint="eastAsia"/>
          <w:b/>
          <w:color w:val="auto"/>
        </w:rPr>
        <w:t>175</w:t>
      </w:r>
      <w:r>
        <w:rPr>
          <w:rFonts w:asciiTheme="minorEastAsia" w:eastAsiaTheme="minorEastAsia" w:hAnsiTheme="minorEastAsia" w:cstheme="minorEastAsia" w:hint="eastAsia"/>
          <w:b/>
          <w:color w:val="auto"/>
        </w:rPr>
        <w:t>号，下称“整治办函</w:t>
      </w:r>
      <w:r>
        <w:rPr>
          <w:rFonts w:asciiTheme="minorEastAsia" w:eastAsiaTheme="minorEastAsia" w:hAnsiTheme="minorEastAsia" w:cstheme="minorEastAsia" w:hint="eastAsia"/>
          <w:b/>
          <w:color w:val="auto"/>
        </w:rPr>
        <w:t>[2018]175</w:t>
      </w:r>
      <w:r>
        <w:rPr>
          <w:rFonts w:asciiTheme="minorEastAsia" w:eastAsiaTheme="minorEastAsia" w:hAnsiTheme="minorEastAsia" w:cstheme="minorEastAsia" w:hint="eastAsia"/>
          <w:b/>
          <w:color w:val="auto"/>
        </w:rPr>
        <w:t>号”处置原则</w:t>
      </w:r>
      <w:bookmarkEnd w:id="108"/>
      <w:bookmarkEnd w:id="109"/>
      <w:bookmarkEnd w:id="110"/>
      <w:bookmarkEnd w:id="111"/>
      <w:bookmarkEnd w:id="112"/>
      <w:r>
        <w:rPr>
          <w:rFonts w:asciiTheme="minorEastAsia" w:eastAsiaTheme="minorEastAsia" w:hAnsiTheme="minorEastAsia" w:cstheme="minorEastAsia" w:hint="eastAsia"/>
          <w:b/>
          <w:color w:val="auto"/>
        </w:rPr>
        <w:t>以及央视</w:t>
      </w:r>
      <w:r>
        <w:rPr>
          <w:rFonts w:asciiTheme="minorEastAsia" w:eastAsiaTheme="minorEastAsia" w:hAnsiTheme="minorEastAsia" w:cstheme="minorEastAsia" w:hint="eastAsia"/>
          <w:b/>
          <w:color w:val="auto"/>
        </w:rPr>
        <w:t>2019</w:t>
      </w:r>
      <w:r>
        <w:rPr>
          <w:rFonts w:asciiTheme="minorEastAsia" w:eastAsiaTheme="minorEastAsia" w:hAnsiTheme="minorEastAsia" w:cstheme="minorEastAsia" w:hint="eastAsia"/>
          <w:b/>
          <w:color w:val="auto"/>
        </w:rPr>
        <w:t>年</w:t>
      </w:r>
      <w:r>
        <w:rPr>
          <w:rFonts w:asciiTheme="minorEastAsia" w:eastAsiaTheme="minorEastAsia" w:hAnsiTheme="minorEastAsia" w:cstheme="minorEastAsia" w:hint="eastAsia"/>
          <w:b/>
          <w:color w:val="auto"/>
        </w:rPr>
        <w:t>7</w:t>
      </w:r>
      <w:r>
        <w:rPr>
          <w:rFonts w:asciiTheme="minorEastAsia" w:eastAsiaTheme="minorEastAsia" w:hAnsiTheme="minorEastAsia" w:cstheme="minorEastAsia" w:hint="eastAsia"/>
          <w:b/>
          <w:color w:val="auto"/>
        </w:rPr>
        <w:t>月</w:t>
      </w:r>
      <w:r>
        <w:rPr>
          <w:rFonts w:asciiTheme="minorEastAsia" w:eastAsiaTheme="minorEastAsia" w:hAnsiTheme="minorEastAsia" w:cstheme="minorEastAsia" w:hint="eastAsia"/>
          <w:b/>
          <w:color w:val="auto"/>
        </w:rPr>
        <w:t>7</w:t>
      </w:r>
      <w:r>
        <w:rPr>
          <w:rFonts w:asciiTheme="minorEastAsia" w:eastAsiaTheme="minorEastAsia" w:hAnsiTheme="minorEastAsia" w:cstheme="minorEastAsia" w:hint="eastAsia"/>
          <w:b/>
          <w:color w:val="auto"/>
        </w:rPr>
        <w:t>日关于网</w:t>
      </w:r>
      <w:proofErr w:type="gramStart"/>
      <w:r>
        <w:rPr>
          <w:rFonts w:asciiTheme="minorEastAsia" w:eastAsiaTheme="minorEastAsia" w:hAnsiTheme="minorEastAsia" w:cstheme="minorEastAsia" w:hint="eastAsia"/>
          <w:b/>
          <w:color w:val="auto"/>
        </w:rPr>
        <w:t>贷机</w:t>
      </w:r>
      <w:proofErr w:type="gramEnd"/>
      <w:r>
        <w:rPr>
          <w:rFonts w:asciiTheme="minorEastAsia" w:eastAsiaTheme="minorEastAsia" w:hAnsiTheme="minorEastAsia" w:cstheme="minorEastAsia" w:hint="eastAsia"/>
          <w:b/>
          <w:color w:val="auto"/>
        </w:rPr>
        <w:t>构工作会议</w:t>
      </w:r>
      <w:proofErr w:type="gramStart"/>
      <w:r>
        <w:rPr>
          <w:rFonts w:asciiTheme="minorEastAsia" w:eastAsiaTheme="minorEastAsia" w:hAnsiTheme="minorEastAsia" w:cstheme="minorEastAsia" w:hint="eastAsia"/>
          <w:b/>
          <w:color w:val="auto"/>
        </w:rPr>
        <w:t>良退为主</w:t>
      </w:r>
      <w:proofErr w:type="gramEnd"/>
      <w:r>
        <w:rPr>
          <w:rFonts w:asciiTheme="minorEastAsia" w:eastAsiaTheme="minorEastAsia" w:hAnsiTheme="minorEastAsia" w:cstheme="minorEastAsia" w:hint="eastAsia"/>
          <w:b/>
          <w:color w:val="auto"/>
        </w:rPr>
        <w:t>精神</w:t>
      </w:r>
      <w:r>
        <w:rPr>
          <w:rFonts w:asciiTheme="minorEastAsia" w:eastAsiaTheme="minorEastAsia" w:hAnsiTheme="minorEastAsia" w:cstheme="minorEastAsia" w:hint="eastAsia"/>
          <w:b/>
          <w:color w:val="auto"/>
        </w:rPr>
        <w:t>（详见附件</w:t>
      </w:r>
      <w:r>
        <w:rPr>
          <w:rFonts w:asciiTheme="minorEastAsia" w:eastAsiaTheme="minorEastAsia" w:hAnsiTheme="minorEastAsia" w:cstheme="minorEastAsia" w:hint="eastAsia"/>
          <w:b/>
          <w:color w:val="auto"/>
        </w:rPr>
        <w:t>5</w:t>
      </w:r>
      <w:r>
        <w:rPr>
          <w:rFonts w:asciiTheme="minorEastAsia" w:eastAsiaTheme="minorEastAsia" w:hAnsiTheme="minorEastAsia" w:cstheme="minorEastAsia" w:hint="eastAsia"/>
          <w:b/>
          <w:color w:val="auto"/>
        </w:rPr>
        <w:t>和证据</w:t>
      </w:r>
      <w:r>
        <w:rPr>
          <w:rFonts w:asciiTheme="minorEastAsia" w:eastAsiaTheme="minorEastAsia" w:hAnsiTheme="minorEastAsia" w:cstheme="minorEastAsia" w:hint="eastAsia"/>
          <w:b/>
          <w:color w:val="auto"/>
        </w:rPr>
        <w:t>3</w:t>
      </w:r>
      <w:r>
        <w:rPr>
          <w:rFonts w:asciiTheme="minorEastAsia" w:eastAsiaTheme="minorEastAsia" w:hAnsiTheme="minorEastAsia" w:cstheme="minorEastAsia" w:hint="eastAsia"/>
          <w:b/>
          <w:color w:val="auto"/>
        </w:rPr>
        <w:t>）</w:t>
      </w:r>
      <w:bookmarkEnd w:id="113"/>
    </w:p>
    <w:p w:rsidR="0098201D" w:rsidRDefault="00F7500B">
      <w:pPr>
        <w:pStyle w:val="Normal0"/>
        <w:ind w:rightChars="-9" w:right="-19"/>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Cs/>
          <w:color w:val="auto"/>
          <w:shd w:val="clear" w:color="auto" w:fill="FFFFFF"/>
        </w:rPr>
        <w:t>中央文件精神根本目的在于化解网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构风险，强调监督执法机构审慎处理，以防止系统性风险与群体性事件发生为工作目标要求，不单纯为打击而打击，更不是要株连伤及无辜出借人。东莞政府及公安</w:t>
      </w:r>
      <w:proofErr w:type="gramStart"/>
      <w:r>
        <w:rPr>
          <w:rFonts w:asciiTheme="minorEastAsia" w:eastAsiaTheme="minorEastAsia" w:hAnsiTheme="minorEastAsia" w:cstheme="minorEastAsia" w:hint="eastAsia"/>
          <w:bCs/>
          <w:color w:val="auto"/>
          <w:shd w:val="clear" w:color="auto" w:fill="FFFFFF"/>
        </w:rPr>
        <w:t>处置团贷网案件</w:t>
      </w:r>
      <w:proofErr w:type="gramEnd"/>
      <w:r>
        <w:rPr>
          <w:rFonts w:asciiTheme="minorEastAsia" w:eastAsiaTheme="minorEastAsia" w:hAnsiTheme="minorEastAsia" w:cstheme="minorEastAsia" w:hint="eastAsia"/>
          <w:bCs/>
          <w:color w:val="auto"/>
          <w:shd w:val="clear" w:color="auto" w:fill="FFFFFF"/>
        </w:rPr>
        <w:t>很多作法与“</w:t>
      </w:r>
      <w:r>
        <w:rPr>
          <w:rFonts w:asciiTheme="minorEastAsia" w:eastAsiaTheme="minorEastAsia" w:hAnsiTheme="minorEastAsia" w:cstheme="minorEastAsia" w:hint="eastAsia"/>
          <w:bCs/>
          <w:color w:val="auto"/>
        </w:rPr>
        <w:t>整治办函</w:t>
      </w:r>
      <w:r>
        <w:rPr>
          <w:rFonts w:asciiTheme="minorEastAsia" w:eastAsiaTheme="minorEastAsia" w:hAnsiTheme="minorEastAsia" w:cstheme="minorEastAsia" w:hint="eastAsia"/>
          <w:bCs/>
          <w:color w:val="auto"/>
        </w:rPr>
        <w:t>[2018]175</w:t>
      </w:r>
      <w:r>
        <w:rPr>
          <w:rFonts w:asciiTheme="minorEastAsia" w:eastAsiaTheme="minorEastAsia" w:hAnsiTheme="minorEastAsia" w:cstheme="minorEastAsia" w:hint="eastAsia"/>
          <w:bCs/>
          <w:color w:val="auto"/>
        </w:rPr>
        <w:t>号”相违背，也与</w:t>
      </w:r>
      <w:r>
        <w:rPr>
          <w:rFonts w:asciiTheme="minorEastAsia" w:eastAsiaTheme="minorEastAsia" w:hAnsiTheme="minorEastAsia" w:cstheme="minorEastAsia" w:hint="eastAsia"/>
          <w:bCs/>
          <w:color w:val="auto"/>
        </w:rPr>
        <w:t>7</w:t>
      </w:r>
      <w:r>
        <w:rPr>
          <w:rFonts w:asciiTheme="minorEastAsia" w:eastAsiaTheme="minorEastAsia" w:hAnsiTheme="minorEastAsia" w:cstheme="minorEastAsia" w:hint="eastAsia"/>
          <w:bCs/>
          <w:color w:val="auto"/>
        </w:rPr>
        <w:t>月</w:t>
      </w:r>
      <w:r>
        <w:rPr>
          <w:rFonts w:asciiTheme="minorEastAsia" w:eastAsiaTheme="minorEastAsia" w:hAnsiTheme="minorEastAsia" w:cstheme="minorEastAsia" w:hint="eastAsia"/>
          <w:bCs/>
          <w:color w:val="auto"/>
        </w:rPr>
        <w:t>7</w:t>
      </w:r>
      <w:r>
        <w:rPr>
          <w:rFonts w:asciiTheme="minorEastAsia" w:eastAsiaTheme="minorEastAsia" w:hAnsiTheme="minorEastAsia" w:cstheme="minorEastAsia" w:hint="eastAsia"/>
          <w:bCs/>
          <w:color w:val="auto"/>
        </w:rPr>
        <w:t>日央视新闻报道的网</w:t>
      </w:r>
      <w:proofErr w:type="gramStart"/>
      <w:r>
        <w:rPr>
          <w:rFonts w:asciiTheme="minorEastAsia" w:eastAsiaTheme="minorEastAsia" w:hAnsiTheme="minorEastAsia" w:cstheme="minorEastAsia" w:hint="eastAsia"/>
          <w:bCs/>
          <w:color w:val="auto"/>
        </w:rPr>
        <w:t>贷机</w:t>
      </w:r>
      <w:proofErr w:type="gramEnd"/>
      <w:r>
        <w:rPr>
          <w:rFonts w:asciiTheme="minorEastAsia" w:eastAsiaTheme="minorEastAsia" w:hAnsiTheme="minorEastAsia" w:cstheme="minorEastAsia" w:hint="eastAsia"/>
          <w:bCs/>
          <w:color w:val="auto"/>
        </w:rPr>
        <w:t>构整治原则上以良性退出为主原则相冲突。</w:t>
      </w:r>
    </w:p>
    <w:p w:rsidR="0098201D" w:rsidRDefault="00F7500B">
      <w:pPr>
        <w:pStyle w:val="Normal0"/>
        <w:numPr>
          <w:ilvl w:val="0"/>
          <w:numId w:val="12"/>
        </w:numPr>
        <w:ind w:leftChars="103" w:left="216" w:rightChars="-9" w:right="-19" w:firstLineChars="209" w:firstLine="504"/>
        <w:rPr>
          <w:rFonts w:asciiTheme="minorEastAsia" w:eastAsiaTheme="minorEastAsia" w:hAnsiTheme="minorEastAsia" w:cstheme="minorEastAsia"/>
          <w:b/>
          <w:color w:val="auto"/>
          <w:shd w:val="clear" w:color="auto" w:fill="FFFFFF"/>
        </w:rPr>
      </w:pPr>
      <w:bookmarkStart w:id="114" w:name="_Toc14821"/>
      <w:bookmarkStart w:id="115" w:name="_Toc3944"/>
      <w:bookmarkStart w:id="116" w:name="_Toc13637"/>
      <w:bookmarkStart w:id="117" w:name="_Toc19044"/>
      <w:bookmarkStart w:id="118" w:name="_Toc20703"/>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理当符合“整治办函</w:t>
      </w:r>
      <w:r>
        <w:rPr>
          <w:rFonts w:asciiTheme="minorEastAsia" w:eastAsiaTheme="minorEastAsia" w:hAnsiTheme="minorEastAsia" w:cstheme="minorEastAsia" w:hint="eastAsia"/>
          <w:b/>
          <w:color w:val="auto"/>
          <w:shd w:val="clear" w:color="auto" w:fill="FFFFFF"/>
        </w:rPr>
        <w:t>[2018]175</w:t>
      </w:r>
      <w:r>
        <w:rPr>
          <w:rFonts w:asciiTheme="minorEastAsia" w:eastAsiaTheme="minorEastAsia" w:hAnsiTheme="minorEastAsia" w:cstheme="minorEastAsia" w:hint="eastAsia"/>
          <w:b/>
          <w:color w:val="auto"/>
          <w:shd w:val="clear" w:color="auto" w:fill="FFFFFF"/>
        </w:rPr>
        <w:t>号”第</w:t>
      </w:r>
      <w:r>
        <w:rPr>
          <w:rFonts w:asciiTheme="minorEastAsia" w:eastAsiaTheme="minorEastAsia" w:hAnsiTheme="minorEastAsia" w:cstheme="minorEastAsia" w:hint="eastAsia"/>
          <w:b/>
          <w:color w:val="auto"/>
          <w:shd w:val="clear" w:color="auto" w:fill="FFFFFF"/>
        </w:rPr>
        <w:t>6</w:t>
      </w:r>
      <w:r>
        <w:rPr>
          <w:rFonts w:asciiTheme="minorEastAsia" w:eastAsiaTheme="minorEastAsia" w:hAnsiTheme="minorEastAsia" w:cstheme="minorEastAsia" w:hint="eastAsia"/>
          <w:b/>
          <w:color w:val="auto"/>
          <w:shd w:val="clear" w:color="auto" w:fill="FFFFFF"/>
        </w:rPr>
        <w:t>条正常运营机构特征，应采取“边查边整、即查即改”，不是不给机会突然拉爆</w:t>
      </w:r>
    </w:p>
    <w:bookmarkEnd w:id="114"/>
    <w:bookmarkEnd w:id="115"/>
    <w:bookmarkEnd w:id="116"/>
    <w:bookmarkEnd w:id="117"/>
    <w:bookmarkEnd w:id="118"/>
    <w:p w:rsidR="0098201D" w:rsidRDefault="00F7500B" w:rsidP="002A71C9">
      <w:pPr>
        <w:pStyle w:val="Normal0"/>
        <w:ind w:leftChars="103" w:left="216" w:rightChars="-9" w:right="-19" w:firstLineChars="209" w:firstLine="502"/>
        <w:rPr>
          <w:rFonts w:ascii="楷体" w:eastAsia="楷体" w:hAnsi="楷体" w:cs="楷体"/>
          <w:bCs/>
          <w:color w:val="auto"/>
          <w:shd w:val="clear" w:color="auto" w:fill="FFFFFF"/>
        </w:rPr>
      </w:pPr>
      <w:r>
        <w:rPr>
          <w:rFonts w:asciiTheme="minorEastAsia" w:eastAsiaTheme="minorEastAsia" w:hAnsiTheme="minorEastAsia" w:cstheme="minorEastAsia" w:hint="eastAsia"/>
          <w:bCs/>
          <w:color w:val="auto"/>
          <w:shd w:val="clear" w:color="auto" w:fill="FFFFFF"/>
        </w:rPr>
        <w:t>“边查边整、即查即改”处置方式完全符合中央稳金融、</w:t>
      </w:r>
      <w:proofErr w:type="gramStart"/>
      <w:r>
        <w:rPr>
          <w:rFonts w:asciiTheme="minorEastAsia" w:eastAsiaTheme="minorEastAsia" w:hAnsiTheme="minorEastAsia" w:cstheme="minorEastAsia" w:hint="eastAsia"/>
          <w:bCs/>
          <w:color w:val="auto"/>
          <w:shd w:val="clear" w:color="auto" w:fill="FFFFFF"/>
        </w:rPr>
        <w:t>控风险</w:t>
      </w:r>
      <w:proofErr w:type="gramEnd"/>
      <w:r>
        <w:rPr>
          <w:rFonts w:asciiTheme="minorEastAsia" w:eastAsiaTheme="minorEastAsia" w:hAnsiTheme="minorEastAsia" w:cstheme="minorEastAsia" w:hint="eastAsia"/>
          <w:bCs/>
          <w:color w:val="auto"/>
          <w:shd w:val="clear" w:color="auto" w:fill="FFFFFF"/>
        </w:rPr>
        <w:t>原则，理性负责任地对</w:t>
      </w:r>
      <w:r>
        <w:rPr>
          <w:rFonts w:asciiTheme="minorEastAsia" w:eastAsiaTheme="minorEastAsia" w:hAnsiTheme="minorEastAsia" w:cstheme="minorEastAsia" w:hint="eastAsia"/>
          <w:bCs/>
          <w:color w:val="auto"/>
          <w:shd w:val="clear" w:color="auto" w:fill="FFFFFF"/>
        </w:rPr>
        <w:t>待历史问题，采取强化监督、边查边改，消除隐患，引导转型，治病救人，不伤无辜，更是对国家、社会和群众负责任的态度。为此，严重质疑有关监管责任方未严格按照“整治办函</w:t>
      </w:r>
      <w:r>
        <w:rPr>
          <w:rFonts w:asciiTheme="minorEastAsia" w:eastAsiaTheme="minorEastAsia" w:hAnsiTheme="minorEastAsia" w:cstheme="minorEastAsia" w:hint="eastAsia"/>
          <w:bCs/>
          <w:color w:val="auto"/>
          <w:shd w:val="clear" w:color="auto" w:fill="FFFFFF"/>
        </w:rPr>
        <w:t>[2018]175</w:t>
      </w:r>
      <w:r>
        <w:rPr>
          <w:rFonts w:asciiTheme="minorEastAsia" w:eastAsiaTheme="minorEastAsia" w:hAnsiTheme="minorEastAsia" w:cstheme="minorEastAsia" w:hint="eastAsia"/>
          <w:bCs/>
          <w:color w:val="auto"/>
          <w:shd w:val="clear" w:color="auto" w:fill="FFFFFF"/>
        </w:rPr>
        <w:t>号”第六条规定履行好监管职责，主要包括</w:t>
      </w:r>
      <w:r>
        <w:rPr>
          <w:rFonts w:ascii="楷体" w:eastAsia="楷体" w:hAnsi="楷体" w:cs="楷体" w:hint="eastAsia"/>
          <w:bCs/>
          <w:color w:val="auto"/>
          <w:shd w:val="clear" w:color="auto" w:fill="FFFFFF"/>
        </w:rPr>
        <w:t>：</w:t>
      </w:r>
    </w:p>
    <w:p w:rsidR="0098201D" w:rsidRDefault="00F7500B" w:rsidP="002A71C9">
      <w:pPr>
        <w:pStyle w:val="Normal0"/>
        <w:ind w:leftChars="103" w:left="216" w:rightChars="-9" w:right="-19" w:firstLineChars="209" w:firstLine="502"/>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1</w:t>
      </w:r>
      <w:r>
        <w:rPr>
          <w:rFonts w:ascii="楷体" w:eastAsia="楷体" w:hAnsi="楷体" w:cs="楷体" w:hint="eastAsia"/>
          <w:bCs/>
          <w:color w:val="auto"/>
          <w:shd w:val="clear" w:color="auto" w:fill="FFFFFF"/>
        </w:rPr>
        <w:t>）开展合</w:t>
      </w:r>
      <w:proofErr w:type="gramStart"/>
      <w:r>
        <w:rPr>
          <w:rFonts w:ascii="楷体" w:eastAsia="楷体" w:hAnsi="楷体" w:cs="楷体" w:hint="eastAsia"/>
          <w:bCs/>
          <w:color w:val="auto"/>
          <w:shd w:val="clear" w:color="auto" w:fill="FFFFFF"/>
        </w:rPr>
        <w:t>规</w:t>
      </w:r>
      <w:proofErr w:type="gramEnd"/>
      <w:r>
        <w:rPr>
          <w:rFonts w:ascii="楷体" w:eastAsia="楷体" w:hAnsi="楷体" w:cs="楷体" w:hint="eastAsia"/>
          <w:bCs/>
          <w:color w:val="auto"/>
          <w:shd w:val="clear" w:color="auto" w:fill="FFFFFF"/>
        </w:rPr>
        <w:t>检查，对检查中发现的问题，督促机构认真落实边查边整、即查即改；</w:t>
      </w:r>
    </w:p>
    <w:p w:rsidR="0098201D" w:rsidRDefault="00F7500B" w:rsidP="002A71C9">
      <w:pPr>
        <w:pStyle w:val="Normal0"/>
        <w:ind w:leftChars="103" w:left="216" w:rightChars="-9" w:right="-19" w:firstLineChars="209" w:firstLine="502"/>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2</w:t>
      </w:r>
      <w:r>
        <w:rPr>
          <w:rFonts w:ascii="楷体" w:eastAsia="楷体" w:hAnsi="楷体" w:cs="楷体" w:hint="eastAsia"/>
          <w:bCs/>
          <w:color w:val="auto"/>
          <w:shd w:val="clear" w:color="auto" w:fill="FFFFFF"/>
        </w:rPr>
        <w:t>）严格管控存量规模和投资人数，执行“双降”要求；</w:t>
      </w:r>
    </w:p>
    <w:p w:rsidR="0098201D" w:rsidRDefault="00F7500B" w:rsidP="002A71C9">
      <w:pPr>
        <w:pStyle w:val="Normal0"/>
        <w:ind w:leftChars="103" w:left="216" w:rightChars="-9" w:right="-19" w:firstLineChars="209" w:firstLine="502"/>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3</w:t>
      </w:r>
      <w:r>
        <w:rPr>
          <w:rFonts w:ascii="楷体" w:eastAsia="楷体" w:hAnsi="楷体" w:cs="楷体" w:hint="eastAsia"/>
          <w:bCs/>
          <w:color w:val="auto"/>
          <w:shd w:val="clear" w:color="auto" w:fill="FFFFFF"/>
        </w:rPr>
        <w:t>）资金存管银行要加强</w:t>
      </w:r>
      <w:proofErr w:type="gramStart"/>
      <w:r>
        <w:rPr>
          <w:rFonts w:ascii="楷体" w:eastAsia="楷体" w:hAnsi="楷体" w:cs="楷体" w:hint="eastAsia"/>
          <w:bCs/>
          <w:color w:val="auto"/>
          <w:shd w:val="clear" w:color="auto" w:fill="FFFFFF"/>
        </w:rPr>
        <w:t>对网贷资金</w:t>
      </w:r>
      <w:proofErr w:type="gramEnd"/>
      <w:r>
        <w:rPr>
          <w:rFonts w:ascii="楷体" w:eastAsia="楷体" w:hAnsi="楷体" w:cs="楷体" w:hint="eastAsia"/>
          <w:bCs/>
          <w:color w:val="auto"/>
          <w:shd w:val="clear" w:color="auto" w:fill="FFFFFF"/>
        </w:rPr>
        <w:t>交易流转环节的监督管理，</w:t>
      </w:r>
      <w:proofErr w:type="gramStart"/>
      <w:r>
        <w:rPr>
          <w:rFonts w:ascii="楷体" w:eastAsia="楷体" w:hAnsi="楷体" w:cs="楷体" w:hint="eastAsia"/>
          <w:bCs/>
          <w:color w:val="auto"/>
          <w:shd w:val="clear" w:color="auto" w:fill="FFFFFF"/>
        </w:rPr>
        <w:t>防范网贷资金</w:t>
      </w:r>
      <w:proofErr w:type="gramEnd"/>
      <w:r>
        <w:rPr>
          <w:rFonts w:ascii="楷体" w:eastAsia="楷体" w:hAnsi="楷体" w:cs="楷体" w:hint="eastAsia"/>
          <w:bCs/>
          <w:color w:val="auto"/>
          <w:shd w:val="clear" w:color="auto" w:fill="FFFFFF"/>
        </w:rPr>
        <w:t>用风险，发现相关风险线索，及时报告监管部门；</w:t>
      </w:r>
    </w:p>
    <w:p w:rsidR="0098201D" w:rsidRDefault="00F7500B">
      <w:pPr>
        <w:pStyle w:val="Normal0"/>
        <w:ind w:rightChars="-9" w:right="-19" w:firstLineChars="300" w:firstLine="720"/>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(4)</w:t>
      </w:r>
      <w:r>
        <w:rPr>
          <w:rFonts w:ascii="楷体" w:eastAsia="楷体" w:hAnsi="楷体" w:cs="楷体" w:hint="eastAsia"/>
          <w:bCs/>
          <w:color w:val="auto"/>
          <w:shd w:val="clear" w:color="auto" w:fill="FFFFFF"/>
        </w:rPr>
        <w:t>积极引导部分机构转型为网络小贷公司、助</w:t>
      </w:r>
      <w:proofErr w:type="gramStart"/>
      <w:r>
        <w:rPr>
          <w:rFonts w:ascii="楷体" w:eastAsia="楷体" w:hAnsi="楷体" w:cs="楷体" w:hint="eastAsia"/>
          <w:bCs/>
          <w:color w:val="auto"/>
          <w:shd w:val="clear" w:color="auto" w:fill="FFFFFF"/>
        </w:rPr>
        <w:t>贷机</w:t>
      </w:r>
      <w:proofErr w:type="gramEnd"/>
      <w:r>
        <w:rPr>
          <w:rFonts w:ascii="楷体" w:eastAsia="楷体" w:hAnsi="楷体" w:cs="楷体" w:hint="eastAsia"/>
          <w:bCs/>
          <w:color w:val="auto"/>
          <w:shd w:val="clear" w:color="auto" w:fill="FFFFFF"/>
        </w:rPr>
        <w:t>构或为持牌资产管理机构导流等。</w:t>
      </w:r>
    </w:p>
    <w:p w:rsidR="0098201D" w:rsidRDefault="00F7500B">
      <w:pPr>
        <w:pStyle w:val="Normal0"/>
        <w:numPr>
          <w:ilvl w:val="0"/>
          <w:numId w:val="12"/>
        </w:numPr>
        <w:ind w:leftChars="103" w:left="216" w:rightChars="-9" w:right="-19" w:firstLineChars="209" w:firstLine="504"/>
        <w:rPr>
          <w:rFonts w:asciiTheme="minorEastAsia" w:eastAsiaTheme="minorEastAsia" w:hAnsiTheme="minorEastAsia" w:cstheme="minorEastAsia"/>
          <w:b/>
          <w:color w:val="auto"/>
          <w:shd w:val="clear" w:color="auto" w:fill="FFFFFF"/>
        </w:rPr>
      </w:pPr>
      <w:bookmarkStart w:id="119" w:name="_Toc15721"/>
      <w:bookmarkStart w:id="120" w:name="_Toc18950"/>
      <w:bookmarkStart w:id="121" w:name="_Toc20717"/>
      <w:bookmarkStart w:id="122" w:name="_Toc4907"/>
      <w:bookmarkStart w:id="123" w:name="_Toc25010"/>
      <w:r>
        <w:rPr>
          <w:rFonts w:asciiTheme="minorEastAsia" w:eastAsiaTheme="minorEastAsia" w:hAnsiTheme="minorEastAsia" w:cstheme="minorEastAsia" w:hint="eastAsia"/>
          <w:b/>
          <w:color w:val="auto"/>
          <w:shd w:val="clear" w:color="auto" w:fill="FFFFFF"/>
        </w:rPr>
        <w:t>即</w:t>
      </w:r>
      <w:proofErr w:type="gramStart"/>
      <w:r>
        <w:rPr>
          <w:rFonts w:asciiTheme="minorEastAsia" w:eastAsiaTheme="minorEastAsia" w:hAnsiTheme="minorEastAsia" w:cstheme="minorEastAsia" w:hint="eastAsia"/>
          <w:b/>
          <w:color w:val="auto"/>
          <w:shd w:val="clear" w:color="auto" w:fill="FFFFFF"/>
        </w:rPr>
        <w:t>使团贷网属于</w:t>
      </w:r>
      <w:proofErr w:type="gramEnd"/>
      <w:r>
        <w:rPr>
          <w:rFonts w:asciiTheme="minorEastAsia" w:eastAsiaTheme="minorEastAsia" w:hAnsiTheme="minorEastAsia" w:cstheme="minorEastAsia" w:hint="eastAsia"/>
          <w:b/>
          <w:color w:val="auto"/>
        </w:rPr>
        <w:t>“整治办函</w:t>
      </w:r>
      <w:r>
        <w:rPr>
          <w:rFonts w:asciiTheme="minorEastAsia" w:eastAsiaTheme="minorEastAsia" w:hAnsiTheme="minorEastAsia" w:cstheme="minorEastAsia" w:hint="eastAsia"/>
          <w:b/>
          <w:color w:val="auto"/>
        </w:rPr>
        <w:t>[2018]175</w:t>
      </w:r>
      <w:r>
        <w:rPr>
          <w:rFonts w:asciiTheme="minorEastAsia" w:eastAsiaTheme="minorEastAsia" w:hAnsiTheme="minorEastAsia" w:cstheme="minorEastAsia" w:hint="eastAsia"/>
          <w:b/>
          <w:color w:val="auto"/>
        </w:rPr>
        <w:t>号”</w:t>
      </w:r>
      <w:r>
        <w:rPr>
          <w:rFonts w:asciiTheme="minorEastAsia" w:eastAsiaTheme="minorEastAsia" w:hAnsiTheme="minorEastAsia" w:cstheme="minorEastAsia" w:hint="eastAsia"/>
          <w:b/>
          <w:color w:val="auto"/>
          <w:shd w:val="clear" w:color="auto" w:fill="FFFFFF"/>
        </w:rPr>
        <w:t>中</w:t>
      </w:r>
      <w:proofErr w:type="gramStart"/>
      <w:r>
        <w:rPr>
          <w:rFonts w:asciiTheme="minorEastAsia" w:eastAsiaTheme="minorEastAsia" w:hAnsiTheme="minorEastAsia" w:cstheme="minorEastAsia" w:hint="eastAsia"/>
          <w:b/>
          <w:color w:val="auto"/>
          <w:shd w:val="clear" w:color="auto" w:fill="FFFFFF"/>
        </w:rPr>
        <w:t>在营高风险</w:t>
      </w:r>
      <w:proofErr w:type="gramEnd"/>
      <w:r>
        <w:rPr>
          <w:rFonts w:asciiTheme="minorEastAsia" w:eastAsiaTheme="minorEastAsia" w:hAnsiTheme="minorEastAsia" w:cstheme="minorEastAsia" w:hint="eastAsia"/>
          <w:b/>
          <w:color w:val="auto"/>
          <w:shd w:val="clear" w:color="auto" w:fill="FFFFFF"/>
        </w:rPr>
        <w:t>机构，也应执行稳妥推动市场出清，努力实现良性退出</w:t>
      </w:r>
      <w:proofErr w:type="gramStart"/>
      <w:r>
        <w:rPr>
          <w:rFonts w:asciiTheme="minorEastAsia" w:eastAsiaTheme="minorEastAsia" w:hAnsiTheme="minorEastAsia" w:cstheme="minorEastAsia" w:hint="eastAsia"/>
          <w:b/>
          <w:color w:val="auto"/>
          <w:shd w:val="clear" w:color="auto" w:fill="FFFFFF"/>
        </w:rPr>
        <w:t>”</w:t>
      </w:r>
      <w:proofErr w:type="gramEnd"/>
      <w:r>
        <w:rPr>
          <w:rFonts w:asciiTheme="minorEastAsia" w:eastAsiaTheme="minorEastAsia" w:hAnsiTheme="minorEastAsia" w:cstheme="minorEastAsia" w:hint="eastAsia"/>
          <w:b/>
          <w:color w:val="auto"/>
          <w:shd w:val="clear" w:color="auto" w:fill="FFFFFF"/>
        </w:rPr>
        <w:t>工作目标和原则</w:t>
      </w:r>
      <w:bookmarkEnd w:id="119"/>
      <w:bookmarkEnd w:id="120"/>
      <w:bookmarkEnd w:id="121"/>
      <w:bookmarkEnd w:id="122"/>
      <w:bookmarkEnd w:id="123"/>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“整治办函</w:t>
      </w:r>
      <w:r>
        <w:rPr>
          <w:rFonts w:asciiTheme="minorEastAsia" w:eastAsiaTheme="minorEastAsia" w:hAnsiTheme="minorEastAsia" w:cstheme="minorEastAsia" w:hint="eastAsia"/>
          <w:bCs/>
          <w:color w:val="auto"/>
          <w:shd w:val="clear" w:color="auto" w:fill="FFFFFF"/>
        </w:rPr>
        <w:t>[2018]175</w:t>
      </w:r>
      <w:r>
        <w:rPr>
          <w:rFonts w:asciiTheme="minorEastAsia" w:eastAsiaTheme="minorEastAsia" w:hAnsiTheme="minorEastAsia" w:cstheme="minorEastAsia" w:hint="eastAsia"/>
          <w:bCs/>
          <w:color w:val="auto"/>
          <w:shd w:val="clear" w:color="auto" w:fill="FFFFFF"/>
        </w:rPr>
        <w:t>号”（五）</w:t>
      </w:r>
      <w:proofErr w:type="gramStart"/>
      <w:r>
        <w:rPr>
          <w:rFonts w:asciiTheme="minorEastAsia" w:eastAsiaTheme="minorEastAsia" w:hAnsiTheme="minorEastAsia" w:cstheme="minorEastAsia" w:hint="eastAsia"/>
          <w:bCs/>
          <w:color w:val="auto"/>
          <w:shd w:val="clear" w:color="auto" w:fill="FFFFFF"/>
        </w:rPr>
        <w:t>在营高风险</w:t>
      </w:r>
      <w:proofErr w:type="gramEnd"/>
      <w:r>
        <w:rPr>
          <w:rFonts w:asciiTheme="minorEastAsia" w:eastAsiaTheme="minorEastAsia" w:hAnsiTheme="minorEastAsia" w:cstheme="minorEastAsia" w:hint="eastAsia"/>
          <w:bCs/>
          <w:color w:val="auto"/>
          <w:shd w:val="clear" w:color="auto" w:fill="FFFFFF"/>
        </w:rPr>
        <w:t>机构管控指引的工作目标为“稳妥推动市场出清，努力实现良性退出”。该条要求以市场出清和</w:t>
      </w:r>
      <w:proofErr w:type="gramStart"/>
      <w:r>
        <w:rPr>
          <w:rFonts w:asciiTheme="minorEastAsia" w:eastAsiaTheme="minorEastAsia" w:hAnsiTheme="minorEastAsia" w:cstheme="minorEastAsia" w:hint="eastAsia"/>
          <w:bCs/>
          <w:color w:val="auto"/>
          <w:shd w:val="clear" w:color="auto" w:fill="FFFFFF"/>
        </w:rPr>
        <w:t>机构良退为</w:t>
      </w:r>
      <w:proofErr w:type="gramEnd"/>
      <w:r>
        <w:rPr>
          <w:rFonts w:asciiTheme="minorEastAsia" w:eastAsiaTheme="minorEastAsia" w:hAnsiTheme="minorEastAsia" w:cstheme="minorEastAsia" w:hint="eastAsia"/>
          <w:bCs/>
          <w:color w:val="auto"/>
          <w:shd w:val="clear" w:color="auto" w:fill="FFFFFF"/>
        </w:rPr>
        <w:t>处置目标和方向，而非粗</w:t>
      </w:r>
      <w:r>
        <w:rPr>
          <w:rFonts w:asciiTheme="minorEastAsia" w:eastAsiaTheme="minorEastAsia" w:hAnsiTheme="minorEastAsia" w:cstheme="minorEastAsia" w:hint="eastAsia"/>
          <w:bCs/>
          <w:color w:val="auto"/>
          <w:shd w:val="clear" w:color="auto" w:fill="FFFFFF"/>
        </w:rPr>
        <w:lastRenderedPageBreak/>
        <w:t>暴查封和引爆。明确要求相关机构要约谈机构实际控制人及高管，督促其制定退出计划并开展压力测试，并压实股东责任。制定机构风险应急预案，定期备份机构业务数据，目的就是切实做好风险预防工作。</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处置相关监管机构和处置机构明显有违上述处置风险基本原则与宗旨，更没有执行监管、整改和</w:t>
      </w:r>
      <w:proofErr w:type="gramStart"/>
      <w:r>
        <w:rPr>
          <w:rFonts w:asciiTheme="minorEastAsia" w:eastAsiaTheme="minorEastAsia" w:hAnsiTheme="minorEastAsia" w:cstheme="minorEastAsia" w:hint="eastAsia"/>
          <w:bCs/>
          <w:color w:val="auto"/>
          <w:shd w:val="clear" w:color="auto" w:fill="FFFFFF"/>
        </w:rPr>
        <w:t>督促良退责任</w:t>
      </w:r>
      <w:proofErr w:type="gramEnd"/>
      <w:r>
        <w:rPr>
          <w:rFonts w:asciiTheme="minorEastAsia" w:eastAsiaTheme="minorEastAsia" w:hAnsiTheme="minorEastAsia" w:cstheme="minorEastAsia" w:hint="eastAsia"/>
          <w:bCs/>
          <w:color w:val="auto"/>
          <w:shd w:val="clear" w:color="auto" w:fill="FFFFFF"/>
        </w:rPr>
        <w:t>，选择了直接查封的强制措施。</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“整治办函</w:t>
      </w:r>
      <w:r>
        <w:rPr>
          <w:rFonts w:asciiTheme="minorEastAsia" w:eastAsiaTheme="minorEastAsia" w:hAnsiTheme="minorEastAsia" w:cstheme="minorEastAsia" w:hint="eastAsia"/>
          <w:bCs/>
          <w:color w:val="auto"/>
          <w:shd w:val="clear" w:color="auto" w:fill="FFFFFF"/>
        </w:rPr>
        <w:t>[2018]175</w:t>
      </w:r>
      <w:r>
        <w:rPr>
          <w:rFonts w:asciiTheme="minorEastAsia" w:eastAsiaTheme="minorEastAsia" w:hAnsiTheme="minorEastAsia" w:cstheme="minorEastAsia" w:hint="eastAsia"/>
          <w:bCs/>
          <w:color w:val="auto"/>
          <w:shd w:val="clear" w:color="auto" w:fill="FFFFFF"/>
        </w:rPr>
        <w:t>号”（五）中提到只有资金缺口过大、“双降”要求落实不力、拒绝或</w:t>
      </w:r>
      <w:proofErr w:type="gramStart"/>
      <w:r>
        <w:rPr>
          <w:rFonts w:asciiTheme="minorEastAsia" w:eastAsiaTheme="minorEastAsia" w:hAnsiTheme="minorEastAsia" w:cstheme="minorEastAsia" w:hint="eastAsia"/>
          <w:bCs/>
          <w:color w:val="auto"/>
          <w:shd w:val="clear" w:color="auto" w:fill="FFFFFF"/>
        </w:rPr>
        <w:t>怠于配合</w:t>
      </w:r>
      <w:proofErr w:type="gramEnd"/>
      <w:r>
        <w:rPr>
          <w:rFonts w:asciiTheme="minorEastAsia" w:eastAsiaTheme="minorEastAsia" w:hAnsiTheme="minorEastAsia" w:cstheme="minorEastAsia" w:hint="eastAsia"/>
          <w:bCs/>
          <w:color w:val="auto"/>
          <w:shd w:val="clear" w:color="auto" w:fill="FFFFFF"/>
        </w:rPr>
        <w:t>整治要求机构，才要移送处置非法集资工作机制或公安部门，</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截止目前是查获资金和资产量多达</w:t>
      </w:r>
      <w:r>
        <w:rPr>
          <w:rFonts w:asciiTheme="minorEastAsia" w:eastAsiaTheme="minorEastAsia" w:hAnsiTheme="minorEastAsia" w:cstheme="minorEastAsia" w:hint="eastAsia"/>
          <w:bCs/>
          <w:color w:val="auto"/>
          <w:shd w:val="clear" w:color="auto" w:fill="FFFFFF"/>
        </w:rPr>
        <w:t>70</w:t>
      </w:r>
      <w:r>
        <w:rPr>
          <w:rFonts w:asciiTheme="minorEastAsia" w:eastAsiaTheme="minorEastAsia" w:hAnsiTheme="minorEastAsia" w:cstheme="minorEastAsia" w:hint="eastAsia"/>
          <w:bCs/>
          <w:color w:val="auto"/>
          <w:shd w:val="clear" w:color="auto" w:fill="FFFFFF"/>
        </w:rPr>
        <w:t>亿以上资产最多平台，应不属于此类情况，我们看到平台</w:t>
      </w:r>
      <w:proofErr w:type="gramStart"/>
      <w:r>
        <w:rPr>
          <w:rFonts w:asciiTheme="minorEastAsia" w:eastAsiaTheme="minorEastAsia" w:hAnsiTheme="minorEastAsia" w:cstheme="minorEastAsia" w:hint="eastAsia"/>
          <w:bCs/>
          <w:color w:val="auto"/>
          <w:shd w:val="clear" w:color="auto" w:fill="FFFFFF"/>
        </w:rPr>
        <w:t>官网展示</w:t>
      </w:r>
      <w:proofErr w:type="gramEnd"/>
      <w:r>
        <w:rPr>
          <w:rFonts w:asciiTheme="minorEastAsia" w:eastAsiaTheme="minorEastAsia" w:hAnsiTheme="minorEastAsia" w:cstheme="minorEastAsia" w:hint="eastAsia"/>
          <w:bCs/>
          <w:color w:val="auto"/>
          <w:shd w:val="clear" w:color="auto" w:fill="FFFFFF"/>
        </w:rPr>
        <w:t>的是持续在执行中央“边查边整、即查即改”整改压缩行动，</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9</w:t>
      </w:r>
      <w:r>
        <w:rPr>
          <w:rFonts w:asciiTheme="minorEastAsia" w:eastAsiaTheme="minorEastAsia" w:hAnsiTheme="minorEastAsia" w:cstheme="minorEastAsia" w:hint="eastAsia"/>
          <w:bCs/>
          <w:color w:val="auto"/>
          <w:shd w:val="clear" w:color="auto" w:fill="FFFFFF"/>
        </w:rPr>
        <w:t>月完成自查报告，外部律师事务所和会计师事务所也出具了合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审查</w:t>
      </w:r>
      <w:r>
        <w:rPr>
          <w:rFonts w:asciiTheme="minorEastAsia" w:eastAsiaTheme="minorEastAsia" w:hAnsiTheme="minorEastAsia" w:cstheme="minorEastAsia" w:hint="eastAsia"/>
          <w:bCs/>
          <w:color w:val="auto"/>
          <w:shd w:val="clear" w:color="auto" w:fill="FFFFFF"/>
        </w:rPr>
        <w:t>意见，东莞互金协会秘书长杨希在</w:t>
      </w:r>
      <w:proofErr w:type="gramStart"/>
      <w:r>
        <w:rPr>
          <w:rFonts w:asciiTheme="minorEastAsia" w:eastAsiaTheme="minorEastAsia" w:hAnsiTheme="minorEastAsia" w:cstheme="minorEastAsia" w:hint="eastAsia"/>
          <w:bCs/>
          <w:color w:val="auto"/>
          <w:shd w:val="clear" w:color="auto" w:fill="FFFFFF"/>
        </w:rPr>
        <w:t>团贷网合规</w:t>
      </w:r>
      <w:proofErr w:type="gramEnd"/>
      <w:r>
        <w:rPr>
          <w:rFonts w:asciiTheme="minorEastAsia" w:eastAsiaTheme="minorEastAsia" w:hAnsiTheme="minorEastAsia" w:cstheme="minorEastAsia" w:hint="eastAsia"/>
          <w:bCs/>
          <w:color w:val="auto"/>
          <w:shd w:val="clear" w:color="auto" w:fill="FFFFFF"/>
        </w:rPr>
        <w:t>直播中对</w:t>
      </w:r>
      <w:proofErr w:type="gramStart"/>
      <w:r>
        <w:rPr>
          <w:rFonts w:asciiTheme="minorEastAsia" w:eastAsiaTheme="minorEastAsia" w:hAnsiTheme="minorEastAsia" w:cstheme="minorEastAsia" w:hint="eastAsia"/>
          <w:bCs/>
          <w:color w:val="auto"/>
          <w:shd w:val="clear" w:color="auto" w:fill="FFFFFF"/>
        </w:rPr>
        <w:t>团贷网合规</w:t>
      </w:r>
      <w:proofErr w:type="gramEnd"/>
      <w:r>
        <w:rPr>
          <w:rFonts w:asciiTheme="minorEastAsia" w:eastAsiaTheme="minorEastAsia" w:hAnsiTheme="minorEastAsia" w:cstheme="minorEastAsia" w:hint="eastAsia"/>
          <w:bCs/>
          <w:color w:val="auto"/>
          <w:shd w:val="clear" w:color="auto" w:fill="FFFFFF"/>
        </w:rPr>
        <w:t>性给予认可。唐军查封前</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天</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23</w:t>
      </w:r>
      <w:r>
        <w:rPr>
          <w:rFonts w:asciiTheme="minorEastAsia" w:eastAsiaTheme="minorEastAsia" w:hAnsiTheme="minorEastAsia" w:cstheme="minorEastAsia" w:hint="eastAsia"/>
          <w:bCs/>
          <w:color w:val="auto"/>
          <w:shd w:val="clear" w:color="auto" w:fill="FFFFFF"/>
        </w:rPr>
        <w:t>日大户会议也提到计划拿出</w:t>
      </w:r>
      <w:r>
        <w:rPr>
          <w:rFonts w:asciiTheme="minorEastAsia" w:eastAsiaTheme="minorEastAsia" w:hAnsiTheme="minorEastAsia" w:cstheme="minorEastAsia" w:hint="eastAsia"/>
          <w:bCs/>
          <w:color w:val="auto"/>
          <w:shd w:val="clear" w:color="auto" w:fill="FFFFFF"/>
        </w:rPr>
        <w:t>100-150</w:t>
      </w:r>
      <w:r>
        <w:rPr>
          <w:rFonts w:asciiTheme="minorEastAsia" w:eastAsiaTheme="minorEastAsia" w:hAnsiTheme="minorEastAsia" w:cstheme="minorEastAsia" w:hint="eastAsia"/>
          <w:bCs/>
          <w:color w:val="auto"/>
          <w:shd w:val="clear" w:color="auto" w:fill="FFFFFF"/>
        </w:rPr>
        <w:t>亿资金</w:t>
      </w:r>
      <w:proofErr w:type="gramStart"/>
      <w:r>
        <w:rPr>
          <w:rFonts w:asciiTheme="minorEastAsia" w:eastAsiaTheme="minorEastAsia" w:hAnsiTheme="minorEastAsia" w:cstheme="minorEastAsia" w:hint="eastAsia"/>
          <w:bCs/>
          <w:color w:val="auto"/>
          <w:shd w:val="clear" w:color="auto" w:fill="FFFFFF"/>
        </w:rPr>
        <w:t>收购团贷网</w:t>
      </w:r>
      <w:proofErr w:type="gramEnd"/>
      <w:r>
        <w:rPr>
          <w:rFonts w:asciiTheme="minorEastAsia" w:eastAsiaTheme="minorEastAsia" w:hAnsiTheme="minorEastAsia" w:cstheme="minorEastAsia" w:hint="eastAsia"/>
          <w:bCs/>
          <w:color w:val="auto"/>
          <w:shd w:val="clear" w:color="auto" w:fill="FFFFFF"/>
        </w:rPr>
        <w:t>债权，一方面证明</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待收总额不超过</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月末；一方面</w:t>
      </w:r>
      <w:proofErr w:type="gramStart"/>
      <w:r>
        <w:rPr>
          <w:rFonts w:asciiTheme="minorEastAsia" w:eastAsiaTheme="minorEastAsia" w:hAnsiTheme="minorEastAsia" w:cstheme="minorEastAsia" w:hint="eastAsia"/>
          <w:bCs/>
          <w:color w:val="auto"/>
          <w:shd w:val="clear" w:color="auto" w:fill="FFFFFF"/>
        </w:rPr>
        <w:t>表明团贷网</w:t>
      </w:r>
      <w:proofErr w:type="gramEnd"/>
      <w:r>
        <w:rPr>
          <w:rFonts w:asciiTheme="minorEastAsia" w:eastAsiaTheme="minorEastAsia" w:hAnsiTheme="minorEastAsia" w:cstheme="minorEastAsia" w:hint="eastAsia"/>
          <w:bCs/>
          <w:color w:val="auto"/>
          <w:shd w:val="clear" w:color="auto" w:fill="FFFFFF"/>
        </w:rPr>
        <w:t>有诚意良性退出。</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东莞政府及警方网</w:t>
      </w:r>
      <w:proofErr w:type="gramStart"/>
      <w:r>
        <w:rPr>
          <w:rFonts w:asciiTheme="minorEastAsia" w:eastAsiaTheme="minorEastAsia" w:hAnsiTheme="minorEastAsia" w:cstheme="minorEastAsia" w:hint="eastAsia"/>
          <w:bCs/>
          <w:color w:val="auto"/>
          <w:shd w:val="clear" w:color="auto" w:fill="FFFFFF"/>
        </w:rPr>
        <w:t>贷机构风险</w:t>
      </w:r>
      <w:proofErr w:type="gramEnd"/>
      <w:r>
        <w:rPr>
          <w:rFonts w:asciiTheme="minorEastAsia" w:eastAsiaTheme="minorEastAsia" w:hAnsiTheme="minorEastAsia" w:cstheme="minorEastAsia" w:hint="eastAsia"/>
          <w:bCs/>
          <w:color w:val="auto"/>
          <w:shd w:val="clear" w:color="auto" w:fill="FFFFFF"/>
        </w:rPr>
        <w:t>监控与化解措施不符合“整治办函</w:t>
      </w:r>
      <w:r>
        <w:rPr>
          <w:rFonts w:asciiTheme="minorEastAsia" w:eastAsiaTheme="minorEastAsia" w:hAnsiTheme="minorEastAsia" w:cstheme="minorEastAsia" w:hint="eastAsia"/>
          <w:bCs/>
          <w:color w:val="auto"/>
          <w:shd w:val="clear" w:color="auto" w:fill="FFFFFF"/>
        </w:rPr>
        <w:t>[2018]175</w:t>
      </w:r>
      <w:r>
        <w:rPr>
          <w:rFonts w:asciiTheme="minorEastAsia" w:eastAsiaTheme="minorEastAsia" w:hAnsiTheme="minorEastAsia" w:cstheme="minorEastAsia" w:hint="eastAsia"/>
          <w:bCs/>
          <w:color w:val="auto"/>
          <w:shd w:val="clear" w:color="auto" w:fill="FFFFFF"/>
        </w:rPr>
        <w:t>号”（五）</w:t>
      </w:r>
      <w:proofErr w:type="gramStart"/>
      <w:r>
        <w:rPr>
          <w:rFonts w:asciiTheme="minorEastAsia" w:eastAsiaTheme="minorEastAsia" w:hAnsiTheme="minorEastAsia" w:cstheme="minorEastAsia" w:hint="eastAsia"/>
          <w:bCs/>
          <w:color w:val="auto"/>
          <w:shd w:val="clear" w:color="auto" w:fill="FFFFFF"/>
        </w:rPr>
        <w:t>在营高风险</w:t>
      </w:r>
      <w:proofErr w:type="gramEnd"/>
      <w:r>
        <w:rPr>
          <w:rFonts w:asciiTheme="minorEastAsia" w:eastAsiaTheme="minorEastAsia" w:hAnsiTheme="minorEastAsia" w:cstheme="minorEastAsia" w:hint="eastAsia"/>
          <w:bCs/>
          <w:color w:val="auto"/>
          <w:shd w:val="clear" w:color="auto" w:fill="FFFFFF"/>
        </w:rPr>
        <w:t>机构管控指引工作目标：稳妥推动市场出清，努力实现良性退出原则，出事前有关责任</w:t>
      </w:r>
      <w:proofErr w:type="gramStart"/>
      <w:r>
        <w:rPr>
          <w:rFonts w:asciiTheme="minorEastAsia" w:eastAsiaTheme="minorEastAsia" w:hAnsiTheme="minorEastAsia" w:cstheme="minorEastAsia" w:hint="eastAsia"/>
          <w:bCs/>
          <w:color w:val="auto"/>
          <w:shd w:val="clear" w:color="auto" w:fill="FFFFFF"/>
        </w:rPr>
        <w:t>方存在未</w:t>
      </w:r>
      <w:proofErr w:type="gramEnd"/>
      <w:r>
        <w:rPr>
          <w:rFonts w:asciiTheme="minorEastAsia" w:eastAsiaTheme="minorEastAsia" w:hAnsiTheme="minorEastAsia" w:cstheme="minorEastAsia" w:hint="eastAsia"/>
          <w:bCs/>
          <w:color w:val="auto"/>
          <w:shd w:val="clear" w:color="auto" w:fill="FFFFFF"/>
        </w:rPr>
        <w:t>采取和执行“整治办函</w:t>
      </w:r>
      <w:r>
        <w:rPr>
          <w:rFonts w:asciiTheme="minorEastAsia" w:eastAsiaTheme="minorEastAsia" w:hAnsiTheme="minorEastAsia" w:cstheme="minorEastAsia" w:hint="eastAsia"/>
          <w:bCs/>
          <w:color w:val="auto"/>
          <w:shd w:val="clear" w:color="auto" w:fill="FFFFFF"/>
        </w:rPr>
        <w:t>[2018]175</w:t>
      </w:r>
      <w:r>
        <w:rPr>
          <w:rFonts w:asciiTheme="minorEastAsia" w:eastAsiaTheme="minorEastAsia" w:hAnsiTheme="minorEastAsia" w:cstheme="minorEastAsia" w:hint="eastAsia"/>
          <w:bCs/>
          <w:color w:val="auto"/>
          <w:shd w:val="clear" w:color="auto" w:fill="FFFFFF"/>
        </w:rPr>
        <w:t>号”（五）下述规定渎职之嫌：</w:t>
      </w:r>
    </w:p>
    <w:p w:rsidR="0098201D" w:rsidRDefault="00F7500B" w:rsidP="002A71C9">
      <w:pPr>
        <w:pStyle w:val="Normal0"/>
        <w:ind w:leftChars="103" w:left="216" w:rightChars="-9" w:right="-19" w:firstLineChars="209" w:firstLine="502"/>
        <w:rPr>
          <w:rFonts w:ascii="仿宋_GB2312" w:eastAsia="仿宋_GB2312" w:hAnsi="仿宋_GB2312" w:cs="仿宋_GB2312"/>
          <w:bCs/>
          <w:color w:val="auto"/>
          <w:shd w:val="clear" w:color="auto" w:fill="FFFFFF"/>
        </w:rPr>
      </w:pPr>
      <w:r>
        <w:rPr>
          <w:rFonts w:ascii="仿宋_GB2312" w:eastAsia="仿宋_GB2312" w:hAnsi="仿宋_GB2312" w:cs="仿宋_GB2312" w:hint="eastAsia"/>
          <w:bCs/>
          <w:color w:val="auto"/>
          <w:shd w:val="clear" w:color="auto" w:fill="FFFFFF"/>
        </w:rPr>
        <w:t>1</w:t>
      </w:r>
      <w:r>
        <w:rPr>
          <w:rFonts w:ascii="仿宋_GB2312" w:eastAsia="仿宋_GB2312" w:hAnsi="仿宋_GB2312" w:cs="仿宋_GB2312" w:hint="eastAsia"/>
          <w:bCs/>
          <w:color w:val="auto"/>
          <w:shd w:val="clear" w:color="auto" w:fill="FFFFFF"/>
        </w:rPr>
        <w:t>．掌握机构主要违法违规行为的证据。</w:t>
      </w:r>
      <w:r>
        <w:rPr>
          <w:rFonts w:ascii="仿宋_GB2312" w:eastAsia="仿宋_GB2312" w:hAnsi="仿宋_GB2312" w:cs="仿宋_GB2312" w:hint="eastAsia"/>
          <w:bCs/>
          <w:color w:val="auto"/>
          <w:shd w:val="clear" w:color="auto" w:fill="FFFFFF"/>
        </w:rPr>
        <w:t>人民银行分支机构、银保监局协调商业银行、第三方支付机构对机构资金流向进行查询，重点</w:t>
      </w:r>
      <w:proofErr w:type="gramStart"/>
      <w:r>
        <w:rPr>
          <w:rFonts w:ascii="仿宋_GB2312" w:eastAsia="仿宋_GB2312" w:hAnsi="仿宋_GB2312" w:cs="仿宋_GB2312" w:hint="eastAsia"/>
          <w:bCs/>
          <w:color w:val="auto"/>
          <w:shd w:val="clear" w:color="auto" w:fill="FFFFFF"/>
        </w:rPr>
        <w:t>关注自融、假标</w:t>
      </w:r>
      <w:proofErr w:type="gramEnd"/>
      <w:r>
        <w:rPr>
          <w:rFonts w:ascii="仿宋_GB2312" w:eastAsia="仿宋_GB2312" w:hAnsi="仿宋_GB2312" w:cs="仿宋_GB2312" w:hint="eastAsia"/>
          <w:bCs/>
          <w:color w:val="auto"/>
          <w:shd w:val="clear" w:color="auto" w:fill="FFFFFF"/>
        </w:rPr>
        <w:t>和资金流向异常等行为；</w:t>
      </w:r>
    </w:p>
    <w:p w:rsidR="0098201D" w:rsidRDefault="00F7500B" w:rsidP="002A71C9">
      <w:pPr>
        <w:pStyle w:val="Normal0"/>
        <w:ind w:leftChars="103" w:left="216" w:rightChars="-9" w:right="-19" w:firstLineChars="209" w:firstLine="502"/>
        <w:rPr>
          <w:rFonts w:ascii="仿宋_GB2312" w:eastAsia="仿宋_GB2312" w:hAnsi="仿宋_GB2312" w:cs="仿宋_GB2312"/>
          <w:bCs/>
          <w:color w:val="auto"/>
          <w:shd w:val="clear" w:color="auto" w:fill="FFFFFF"/>
        </w:rPr>
      </w:pPr>
      <w:r>
        <w:rPr>
          <w:rFonts w:ascii="仿宋_GB2312" w:eastAsia="仿宋_GB2312" w:hAnsi="仿宋_GB2312" w:cs="仿宋_GB2312" w:hint="eastAsia"/>
          <w:bCs/>
          <w:color w:val="auto"/>
          <w:shd w:val="clear" w:color="auto" w:fill="FFFFFF"/>
        </w:rPr>
        <w:t>2</w:t>
      </w:r>
      <w:r>
        <w:rPr>
          <w:rFonts w:ascii="仿宋_GB2312" w:eastAsia="仿宋_GB2312" w:hAnsi="仿宋_GB2312" w:cs="仿宋_GB2312" w:hint="eastAsia"/>
          <w:bCs/>
          <w:color w:val="auto"/>
          <w:shd w:val="clear" w:color="auto" w:fill="FFFFFF"/>
        </w:rPr>
        <w:t>．约谈机构实际控制人及高管，讲明要求其退出的政策要求，督促其制定退出计划并开展压力测试，压实股东责任；</w:t>
      </w:r>
    </w:p>
    <w:p w:rsidR="0098201D" w:rsidRDefault="00F7500B" w:rsidP="002A71C9">
      <w:pPr>
        <w:pStyle w:val="Normal0"/>
        <w:ind w:leftChars="103" w:left="216" w:rightChars="-9" w:right="-19" w:firstLineChars="209" w:firstLine="502"/>
        <w:rPr>
          <w:rFonts w:ascii="仿宋_GB2312" w:eastAsia="仿宋_GB2312" w:hAnsi="仿宋_GB2312" w:cs="仿宋_GB2312"/>
          <w:bCs/>
          <w:color w:val="auto"/>
          <w:shd w:val="clear" w:color="auto" w:fill="FFFFFF"/>
        </w:rPr>
      </w:pPr>
      <w:r>
        <w:rPr>
          <w:rFonts w:ascii="仿宋_GB2312" w:eastAsia="仿宋_GB2312" w:hAnsi="仿宋_GB2312" w:cs="仿宋_GB2312" w:hint="eastAsia"/>
          <w:bCs/>
          <w:color w:val="auto"/>
          <w:shd w:val="clear" w:color="auto" w:fill="FFFFFF"/>
        </w:rPr>
        <w:t>3</w:t>
      </w:r>
      <w:r>
        <w:rPr>
          <w:rFonts w:ascii="仿宋_GB2312" w:eastAsia="仿宋_GB2312" w:hAnsi="仿宋_GB2312" w:cs="仿宋_GB2312" w:hint="eastAsia"/>
          <w:bCs/>
          <w:color w:val="auto"/>
          <w:shd w:val="clear" w:color="auto" w:fill="FFFFFF"/>
        </w:rPr>
        <w:t>．确定专人负责高风险机构风险管控工作，定期约谈机构实际控制人、高管人员，记录相关人员联系方式、常住地址，熟悉机构业务情况，掌握主要风险点。制定机构风险应急预案；</w:t>
      </w:r>
    </w:p>
    <w:p w:rsidR="0098201D" w:rsidRDefault="00F7500B" w:rsidP="002A71C9">
      <w:pPr>
        <w:pStyle w:val="Normal0"/>
        <w:ind w:leftChars="103" w:left="216" w:rightChars="-9" w:right="-19" w:firstLineChars="209" w:firstLine="502"/>
        <w:rPr>
          <w:rFonts w:ascii="仿宋_GB2312" w:eastAsia="仿宋_GB2312" w:hAnsi="仿宋_GB2312" w:cs="仿宋_GB2312"/>
          <w:bCs/>
          <w:color w:val="auto"/>
          <w:shd w:val="clear" w:color="auto" w:fill="FFFFFF"/>
        </w:rPr>
      </w:pPr>
      <w:r>
        <w:rPr>
          <w:rFonts w:ascii="仿宋_GB2312" w:eastAsia="仿宋_GB2312" w:hAnsi="仿宋_GB2312" w:cs="仿宋_GB2312" w:hint="eastAsia"/>
          <w:bCs/>
          <w:color w:val="auto"/>
          <w:shd w:val="clear" w:color="auto" w:fill="FFFFFF"/>
        </w:rPr>
        <w:t>4</w:t>
      </w:r>
      <w:r>
        <w:rPr>
          <w:rFonts w:ascii="仿宋_GB2312" w:eastAsia="仿宋_GB2312" w:hAnsi="仿宋_GB2312" w:cs="仿宋_GB2312" w:hint="eastAsia"/>
          <w:bCs/>
          <w:color w:val="auto"/>
          <w:shd w:val="clear" w:color="auto" w:fill="FFFFFF"/>
        </w:rPr>
        <w:t>．严格管控存量规模和投资人数，执行“双降”要求，定期</w:t>
      </w:r>
      <w:proofErr w:type="gramStart"/>
      <w:r>
        <w:rPr>
          <w:rFonts w:ascii="仿宋_GB2312" w:eastAsia="仿宋_GB2312" w:hAnsi="仿宋_GB2312" w:cs="仿宋_GB2312" w:hint="eastAsia"/>
          <w:bCs/>
          <w:color w:val="auto"/>
          <w:shd w:val="clear" w:color="auto" w:fill="FFFFFF"/>
        </w:rPr>
        <w:t>向网安中心</w:t>
      </w:r>
      <w:proofErr w:type="gramEnd"/>
      <w:r>
        <w:rPr>
          <w:rFonts w:ascii="仿宋_GB2312" w:eastAsia="仿宋_GB2312" w:hAnsi="仿宋_GB2312" w:cs="仿宋_GB2312" w:hint="eastAsia"/>
          <w:bCs/>
          <w:color w:val="auto"/>
          <w:shd w:val="clear" w:color="auto" w:fill="FFFFFF"/>
        </w:rPr>
        <w:t>数据报送管理系统填报数据，执行资产分布穿透检查，避免发生机构通过发布虚假标的挪用出借人资金将资金投向房地产、股市等情况。</w:t>
      </w:r>
    </w:p>
    <w:bookmarkEnd w:id="85"/>
    <w:bookmarkEnd w:id="86"/>
    <w:bookmarkEnd w:id="87"/>
    <w:bookmarkEnd w:id="88"/>
    <w:bookmarkEnd w:id="89"/>
    <w:p w:rsidR="0098201D" w:rsidRDefault="0098201D">
      <w:pPr>
        <w:pStyle w:val="Normal0"/>
        <w:ind w:rightChars="-9" w:right="-19" w:firstLineChars="0" w:firstLine="0"/>
        <w:rPr>
          <w:rFonts w:asciiTheme="minorEastAsia" w:eastAsiaTheme="minorEastAsia" w:hAnsiTheme="minorEastAsia" w:cstheme="minorEastAsia"/>
          <w:b/>
          <w:color w:val="auto"/>
          <w:shd w:val="clear" w:color="auto" w:fill="FFFFFF"/>
        </w:rPr>
      </w:pPr>
    </w:p>
    <w:p w:rsidR="0098201D" w:rsidRDefault="00F7500B">
      <w:pPr>
        <w:pStyle w:val="Normal0"/>
        <w:numPr>
          <w:ilvl w:val="0"/>
          <w:numId w:val="9"/>
        </w:numPr>
        <w:ind w:leftChars="104" w:left="218" w:rightChars="-9" w:right="-19" w:firstLineChars="0" w:firstLine="0"/>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警方通报只</w:t>
      </w:r>
      <w:proofErr w:type="gramStart"/>
      <w:r>
        <w:rPr>
          <w:rFonts w:asciiTheme="minorEastAsia" w:eastAsiaTheme="minorEastAsia" w:hAnsiTheme="minorEastAsia" w:cstheme="minorEastAsia" w:hint="eastAsia"/>
          <w:b/>
          <w:color w:val="auto"/>
          <w:shd w:val="clear" w:color="auto" w:fill="FFFFFF"/>
        </w:rPr>
        <w:t>提团贷网</w:t>
      </w:r>
      <w:proofErr w:type="gramEnd"/>
      <w:r>
        <w:rPr>
          <w:rFonts w:asciiTheme="minorEastAsia" w:eastAsiaTheme="minorEastAsia" w:hAnsiTheme="minorEastAsia" w:cstheme="minorEastAsia" w:hint="eastAsia"/>
          <w:b/>
          <w:color w:val="auto"/>
          <w:shd w:val="clear" w:color="auto" w:fill="FFFFFF"/>
        </w:rPr>
        <w:t>为涉案主体，处置手法异乎寻常，存选择性执法之嫌</w:t>
      </w:r>
    </w:p>
    <w:p w:rsidR="0098201D" w:rsidRDefault="00F7500B" w:rsidP="002A71C9">
      <w:pPr>
        <w:pStyle w:val="Normal0"/>
        <w:numPr>
          <w:ilvl w:val="0"/>
          <w:numId w:val="13"/>
        </w:numPr>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东莞政府情况通报一会以东莞公安局名义发，第</w:t>
      </w:r>
      <w:r>
        <w:rPr>
          <w:rFonts w:asciiTheme="minorEastAsia" w:eastAsiaTheme="minorEastAsia" w:hAnsiTheme="minorEastAsia" w:cstheme="minorEastAsia" w:hint="eastAsia"/>
          <w:bCs/>
          <w:color w:val="auto"/>
          <w:shd w:val="clear" w:color="auto" w:fill="FFFFFF"/>
        </w:rPr>
        <w:t>7-8</w:t>
      </w:r>
      <w:r>
        <w:rPr>
          <w:rFonts w:asciiTheme="minorEastAsia" w:eastAsiaTheme="minorEastAsia" w:hAnsiTheme="minorEastAsia" w:cstheme="minorEastAsia" w:hint="eastAsia"/>
          <w:bCs/>
          <w:color w:val="auto"/>
          <w:shd w:val="clear" w:color="auto" w:fill="FFFFFF"/>
        </w:rPr>
        <w:t>期后改成团</w:t>
      </w:r>
      <w:proofErr w:type="gramStart"/>
      <w:r>
        <w:rPr>
          <w:rFonts w:asciiTheme="minorEastAsia" w:eastAsiaTheme="minorEastAsia" w:hAnsiTheme="minorEastAsia" w:cstheme="minorEastAsia" w:hint="eastAsia"/>
          <w:bCs/>
          <w:color w:val="auto"/>
          <w:shd w:val="clear" w:color="auto" w:fill="FFFFFF"/>
        </w:rPr>
        <w:t>贷网非法</w:t>
      </w:r>
      <w:proofErr w:type="gramEnd"/>
      <w:r>
        <w:rPr>
          <w:rFonts w:asciiTheme="minorEastAsia" w:eastAsiaTheme="minorEastAsia" w:hAnsiTheme="minorEastAsia" w:cstheme="minorEastAsia" w:hint="eastAsia"/>
          <w:bCs/>
          <w:color w:val="auto"/>
          <w:shd w:val="clear" w:color="auto" w:fill="FFFFFF"/>
        </w:rPr>
        <w:t>集资风险化解总指挥部，到通报（十四）的落款又改成东莞公安局，在</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出借人一方使用</w:t>
      </w:r>
      <w:r>
        <w:rPr>
          <w:rFonts w:asciiTheme="minorEastAsia" w:eastAsiaTheme="minorEastAsia" w:hAnsiTheme="minorEastAsia" w:cstheme="minorEastAsia" w:hint="eastAsia"/>
          <w:bCs/>
          <w:color w:val="auto"/>
          <w:shd w:val="clear" w:color="auto" w:fill="FFFFFF"/>
        </w:rPr>
        <w:t>APP</w:t>
      </w:r>
      <w:r>
        <w:rPr>
          <w:rFonts w:asciiTheme="minorEastAsia" w:eastAsiaTheme="minorEastAsia" w:hAnsiTheme="minorEastAsia" w:cstheme="minorEastAsia" w:hint="eastAsia"/>
          <w:bCs/>
          <w:color w:val="auto"/>
          <w:shd w:val="clear" w:color="auto" w:fill="FFFFFF"/>
        </w:rPr>
        <w:t>上</w:t>
      </w:r>
      <w:proofErr w:type="gramStart"/>
      <w:r>
        <w:rPr>
          <w:rFonts w:asciiTheme="minorEastAsia" w:eastAsiaTheme="minorEastAsia" w:hAnsiTheme="minorEastAsia" w:cstheme="minorEastAsia" w:hint="eastAsia"/>
          <w:bCs/>
          <w:color w:val="auto"/>
          <w:shd w:val="clear" w:color="auto" w:fill="FFFFFF"/>
        </w:rPr>
        <w:lastRenderedPageBreak/>
        <w:t>以团贷网公司</w:t>
      </w:r>
      <w:proofErr w:type="gramEnd"/>
      <w:r>
        <w:rPr>
          <w:rFonts w:asciiTheme="minorEastAsia" w:eastAsiaTheme="minorEastAsia" w:hAnsiTheme="minorEastAsia" w:cstheme="minorEastAsia" w:hint="eastAsia"/>
          <w:bCs/>
          <w:color w:val="auto"/>
          <w:shd w:val="clear" w:color="auto" w:fill="FFFFFF"/>
        </w:rPr>
        <w:t>名义发催收公告，里面逾期客户很多是几百万元大额借款人，是不是</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逾期客户？这种政府机构的作业方式严谨规范嘛？到底什么动机目的？不得不让广大出借人怀疑东莞公安局办案能力、水平与诡异。</w:t>
      </w:r>
    </w:p>
    <w:p w:rsidR="0098201D" w:rsidRDefault="00F7500B">
      <w:pPr>
        <w:pStyle w:val="Normal0"/>
        <w:numPr>
          <w:ilvl w:val="0"/>
          <w:numId w:val="13"/>
        </w:numPr>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东莞警方通报（十四）时，查获资金资产总计超过</w:t>
      </w:r>
      <w:r>
        <w:rPr>
          <w:rFonts w:asciiTheme="minorEastAsia" w:eastAsiaTheme="minorEastAsia" w:hAnsiTheme="minorEastAsia" w:cstheme="minorEastAsia" w:hint="eastAsia"/>
          <w:bCs/>
          <w:color w:val="auto"/>
          <w:shd w:val="clear" w:color="auto" w:fill="FFFFFF"/>
        </w:rPr>
        <w:t>70</w:t>
      </w:r>
      <w:r>
        <w:rPr>
          <w:rFonts w:asciiTheme="minorEastAsia" w:eastAsiaTheme="minorEastAsia" w:hAnsiTheme="minorEastAsia" w:cstheme="minorEastAsia" w:hint="eastAsia"/>
          <w:bCs/>
          <w:color w:val="auto"/>
          <w:shd w:val="clear" w:color="auto" w:fill="FFFFFF"/>
        </w:rPr>
        <w:t>亿，</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APP</w:t>
      </w:r>
      <w:r>
        <w:rPr>
          <w:rFonts w:asciiTheme="minorEastAsia" w:eastAsiaTheme="minorEastAsia" w:hAnsiTheme="minorEastAsia" w:cstheme="minorEastAsia" w:hint="eastAsia"/>
          <w:bCs/>
          <w:color w:val="auto"/>
          <w:shd w:val="clear" w:color="auto" w:fill="FFFFFF"/>
        </w:rPr>
        <w:t>营运数据显示</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月底余额</w:t>
      </w:r>
      <w:r>
        <w:rPr>
          <w:rFonts w:asciiTheme="minorEastAsia" w:eastAsiaTheme="minorEastAsia" w:hAnsiTheme="minorEastAsia" w:cstheme="minorEastAsia" w:hint="eastAsia"/>
          <w:bCs/>
          <w:color w:val="auto"/>
          <w:shd w:val="clear" w:color="auto" w:fill="FFFFFF"/>
        </w:rPr>
        <w:t>145</w:t>
      </w:r>
      <w:r>
        <w:rPr>
          <w:rFonts w:asciiTheme="minorEastAsia" w:eastAsiaTheme="minorEastAsia" w:hAnsiTheme="minorEastAsia" w:cstheme="minorEastAsia" w:hint="eastAsia"/>
          <w:bCs/>
          <w:color w:val="auto"/>
          <w:shd w:val="clear" w:color="auto" w:fill="FFFFFF"/>
        </w:rPr>
        <w:t>亿，即或加上</w:t>
      </w:r>
      <w:proofErr w:type="gramStart"/>
      <w:r>
        <w:rPr>
          <w:rFonts w:asciiTheme="minorEastAsia" w:eastAsiaTheme="minorEastAsia" w:hAnsiTheme="minorEastAsia" w:cstheme="minorEastAsia" w:hint="eastAsia"/>
          <w:bCs/>
          <w:color w:val="auto"/>
          <w:shd w:val="clear" w:color="auto" w:fill="FFFFFF"/>
        </w:rPr>
        <w:t>安盈宝部分</w:t>
      </w:r>
      <w:proofErr w:type="gramEnd"/>
      <w:r>
        <w:rPr>
          <w:rFonts w:asciiTheme="minorEastAsia" w:eastAsiaTheme="minorEastAsia" w:hAnsiTheme="minorEastAsia" w:cstheme="minorEastAsia" w:hint="eastAsia"/>
          <w:bCs/>
          <w:color w:val="auto"/>
          <w:shd w:val="clear" w:color="auto" w:fill="FFFFFF"/>
        </w:rPr>
        <w:t>，会有近一半都挪用？大面积资金池会在金融局和存</w:t>
      </w:r>
      <w:r>
        <w:rPr>
          <w:rFonts w:asciiTheme="minorEastAsia" w:eastAsiaTheme="minorEastAsia" w:hAnsiTheme="minorEastAsia" w:cstheme="minorEastAsia" w:hint="eastAsia"/>
          <w:bCs/>
          <w:color w:val="auto"/>
          <w:shd w:val="clear" w:color="auto" w:fill="FFFFFF"/>
        </w:rPr>
        <w:t>管银行强监管下，在经过行业多轮监管组织合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检查通过之后发生？金融局监管、厦门银行存管是干什么的？派生科技</w:t>
      </w:r>
      <w:r>
        <w:rPr>
          <w:rFonts w:asciiTheme="minorEastAsia" w:eastAsiaTheme="minorEastAsia" w:hAnsiTheme="minorEastAsia" w:cstheme="minorEastAsia" w:hint="eastAsia"/>
          <w:bCs/>
          <w:color w:val="auto"/>
          <w:shd w:val="clear" w:color="auto" w:fill="FFFFFF"/>
        </w:rPr>
        <w:t>39</w:t>
      </w:r>
      <w:r>
        <w:rPr>
          <w:rFonts w:asciiTheme="minorEastAsia" w:eastAsiaTheme="minorEastAsia" w:hAnsiTheme="minorEastAsia" w:cstheme="minorEastAsia" w:hint="eastAsia"/>
          <w:bCs/>
          <w:color w:val="auto"/>
          <w:shd w:val="clear" w:color="auto" w:fill="FFFFFF"/>
        </w:rPr>
        <w:t>号回复助贷业务合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是</w:t>
      </w:r>
      <w:proofErr w:type="gramStart"/>
      <w:r>
        <w:rPr>
          <w:rFonts w:asciiTheme="minorEastAsia" w:eastAsiaTheme="minorEastAsia" w:hAnsiTheme="minorEastAsia" w:cstheme="minorEastAsia" w:hint="eastAsia"/>
          <w:bCs/>
          <w:color w:val="auto"/>
          <w:shd w:val="clear" w:color="auto" w:fill="FFFFFF"/>
        </w:rPr>
        <w:t>欺诈证</w:t>
      </w:r>
      <w:proofErr w:type="gramEnd"/>
      <w:r>
        <w:rPr>
          <w:rFonts w:asciiTheme="minorEastAsia" w:eastAsiaTheme="minorEastAsia" w:hAnsiTheme="minorEastAsia" w:cstheme="minorEastAsia" w:hint="eastAsia"/>
          <w:bCs/>
          <w:color w:val="auto"/>
          <w:shd w:val="clear" w:color="auto" w:fill="FFFFFF"/>
        </w:rPr>
        <w:t>监委？审计报告、合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检查报告是造假？加上唐军精心呵护的转型项目小黄狗又在大投入期，很难相信唐军会大肆挥霍。</w:t>
      </w:r>
    </w:p>
    <w:p w:rsidR="0098201D" w:rsidRDefault="00F7500B" w:rsidP="002A71C9">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团贷网发生</w:t>
      </w:r>
      <w:proofErr w:type="gramEnd"/>
      <w:r>
        <w:rPr>
          <w:rFonts w:asciiTheme="minorEastAsia" w:eastAsiaTheme="minorEastAsia" w:hAnsiTheme="minorEastAsia" w:cstheme="minorEastAsia" w:hint="eastAsia"/>
          <w:bCs/>
          <w:color w:val="auto"/>
          <w:shd w:val="clear" w:color="auto" w:fill="FFFFFF"/>
        </w:rPr>
        <w:t>如此大面积挪用，赃款赃物又追缴回来这么多，东莞公安的确功不可没，值得表扬，加上催收回来的部分，</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管网显示</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月底余额</w:t>
      </w:r>
      <w:r>
        <w:rPr>
          <w:rFonts w:asciiTheme="minorEastAsia" w:eastAsiaTheme="minorEastAsia" w:hAnsiTheme="minorEastAsia" w:cstheme="minorEastAsia" w:hint="eastAsia"/>
          <w:bCs/>
          <w:color w:val="auto"/>
          <w:shd w:val="clear" w:color="auto" w:fill="FFFFFF"/>
        </w:rPr>
        <w:t>145</w:t>
      </w:r>
      <w:r>
        <w:rPr>
          <w:rFonts w:asciiTheme="minorEastAsia" w:eastAsiaTheme="minorEastAsia" w:hAnsiTheme="minorEastAsia" w:cstheme="minorEastAsia" w:hint="eastAsia"/>
          <w:bCs/>
          <w:color w:val="auto"/>
          <w:shd w:val="clear" w:color="auto" w:fill="FFFFFF"/>
        </w:rPr>
        <w:t>亿，就算加上</w:t>
      </w:r>
      <w:proofErr w:type="gramStart"/>
      <w:r>
        <w:rPr>
          <w:rFonts w:asciiTheme="minorEastAsia" w:eastAsiaTheme="minorEastAsia" w:hAnsiTheme="minorEastAsia" w:cstheme="minorEastAsia" w:hint="eastAsia"/>
          <w:bCs/>
          <w:color w:val="auto"/>
          <w:shd w:val="clear" w:color="auto" w:fill="FFFFFF"/>
        </w:rPr>
        <w:t>安盈宝</w:t>
      </w:r>
      <w:proofErr w:type="gramEnd"/>
      <w:r>
        <w:rPr>
          <w:rFonts w:asciiTheme="minorEastAsia" w:eastAsiaTheme="minorEastAsia" w:hAnsiTheme="minorEastAsia" w:cstheme="minorEastAsia" w:hint="eastAsia"/>
          <w:bCs/>
          <w:color w:val="auto"/>
          <w:shd w:val="clear" w:color="auto" w:fill="FFFFFF"/>
        </w:rPr>
        <w:t>，总应偿还额不应超过</w:t>
      </w:r>
      <w:r>
        <w:rPr>
          <w:rFonts w:asciiTheme="minorEastAsia" w:eastAsiaTheme="minorEastAsia" w:hAnsiTheme="minorEastAsia" w:cstheme="minorEastAsia" w:hint="eastAsia"/>
          <w:bCs/>
          <w:color w:val="auto"/>
          <w:shd w:val="clear" w:color="auto" w:fill="FFFFFF"/>
        </w:rPr>
        <w:t>180</w:t>
      </w:r>
      <w:r>
        <w:rPr>
          <w:rFonts w:asciiTheme="minorEastAsia" w:eastAsiaTheme="minorEastAsia" w:hAnsiTheme="minorEastAsia" w:cstheme="minorEastAsia" w:hint="eastAsia"/>
          <w:bCs/>
          <w:color w:val="auto"/>
          <w:shd w:val="clear" w:color="auto" w:fill="FFFFFF"/>
        </w:rPr>
        <w:t>亿吧，出借人</w:t>
      </w:r>
      <w:proofErr w:type="gramStart"/>
      <w:r>
        <w:rPr>
          <w:rFonts w:asciiTheme="minorEastAsia" w:eastAsiaTheme="minorEastAsia" w:hAnsiTheme="minorEastAsia" w:cstheme="minorEastAsia" w:hint="eastAsia"/>
          <w:bCs/>
          <w:color w:val="auto"/>
          <w:shd w:val="clear" w:color="auto" w:fill="FFFFFF"/>
        </w:rPr>
        <w:t>只是团贷网</w:t>
      </w:r>
      <w:proofErr w:type="gramEnd"/>
      <w:r>
        <w:rPr>
          <w:rFonts w:asciiTheme="minorEastAsia" w:eastAsiaTheme="minorEastAsia" w:hAnsiTheme="minorEastAsia" w:cstheme="minorEastAsia" w:hint="eastAsia"/>
          <w:bCs/>
          <w:color w:val="auto"/>
          <w:shd w:val="clear" w:color="auto" w:fill="FFFFFF"/>
        </w:rPr>
        <w:t>平台线上出借，按《公司法》规定，应以独立法人企业债权债务为限</w:t>
      </w:r>
      <w:r>
        <w:rPr>
          <w:rFonts w:asciiTheme="minorEastAsia" w:eastAsiaTheme="minorEastAsia" w:hAnsiTheme="minorEastAsia" w:cstheme="minorEastAsia" w:hint="eastAsia"/>
          <w:bCs/>
          <w:color w:val="auto"/>
          <w:shd w:val="clear" w:color="auto" w:fill="FFFFFF"/>
        </w:rPr>
        <w:t>独立承担民事或刑事责任，平台（即</w:t>
      </w:r>
      <w:proofErr w:type="gramStart"/>
      <w:r>
        <w:rPr>
          <w:rFonts w:asciiTheme="minorEastAsia" w:eastAsiaTheme="minorEastAsia" w:hAnsiTheme="minorEastAsia" w:cstheme="minorEastAsia" w:hint="eastAsia"/>
          <w:bCs/>
          <w:color w:val="auto"/>
          <w:shd w:val="clear" w:color="auto" w:fill="FFFFFF"/>
        </w:rPr>
        <w:t>东莞团贷网互联网</w:t>
      </w:r>
      <w:proofErr w:type="gramEnd"/>
      <w:r>
        <w:rPr>
          <w:rFonts w:asciiTheme="minorEastAsia" w:eastAsiaTheme="minorEastAsia" w:hAnsiTheme="minorEastAsia" w:cstheme="minorEastAsia" w:hint="eastAsia"/>
          <w:bCs/>
          <w:color w:val="auto"/>
          <w:shd w:val="clear" w:color="auto" w:fill="FFFFFF"/>
        </w:rPr>
        <w:t>科技服务有限公司）应以公司为限划界进行债权债务清算。因此，</w:t>
      </w:r>
      <w:proofErr w:type="gramStart"/>
      <w:r>
        <w:rPr>
          <w:rFonts w:asciiTheme="minorEastAsia" w:eastAsiaTheme="minorEastAsia" w:hAnsiTheme="minorEastAsia" w:cstheme="minorEastAsia" w:hint="eastAsia"/>
          <w:bCs/>
          <w:color w:val="auto"/>
          <w:shd w:val="clear" w:color="auto" w:fill="FFFFFF"/>
        </w:rPr>
        <w:t>偿还团贷网</w:t>
      </w:r>
      <w:proofErr w:type="gramEnd"/>
      <w:r>
        <w:rPr>
          <w:rFonts w:asciiTheme="minorEastAsia" w:eastAsiaTheme="minorEastAsia" w:hAnsiTheme="minorEastAsia" w:cstheme="minorEastAsia" w:hint="eastAsia"/>
          <w:bCs/>
          <w:color w:val="auto"/>
          <w:shd w:val="clear" w:color="auto" w:fill="FFFFFF"/>
        </w:rPr>
        <w:t>出借人本息应该有保障。</w:t>
      </w:r>
    </w:p>
    <w:p w:rsidR="0098201D" w:rsidRDefault="00F7500B" w:rsidP="002A71C9">
      <w:pPr>
        <w:pStyle w:val="Normal0"/>
        <w:ind w:leftChars="104" w:left="218" w:rightChars="0" w:right="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、如果说查封资产相当部分不是</w:t>
      </w:r>
      <w:proofErr w:type="gramStart"/>
      <w:r>
        <w:rPr>
          <w:rFonts w:asciiTheme="minorEastAsia" w:eastAsiaTheme="minorEastAsia" w:hAnsiTheme="minorEastAsia" w:cstheme="minorEastAsia" w:hint="eastAsia"/>
          <w:bCs/>
          <w:color w:val="auto"/>
          <w:shd w:val="clear" w:color="auto" w:fill="FFFFFF"/>
        </w:rPr>
        <w:t>东莞团贷网互联网</w:t>
      </w:r>
      <w:proofErr w:type="gramEnd"/>
      <w:r>
        <w:rPr>
          <w:rFonts w:asciiTheme="minorEastAsia" w:eastAsiaTheme="minorEastAsia" w:hAnsiTheme="minorEastAsia" w:cstheme="minorEastAsia" w:hint="eastAsia"/>
          <w:bCs/>
          <w:color w:val="auto"/>
          <w:shd w:val="clear" w:color="auto" w:fill="FFFFFF"/>
        </w:rPr>
        <w:t>科技服务有限公司平台上出借人的钱，又何谈</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被大面积挪用？如包含其他关联企业投资人的钱，</w:t>
      </w:r>
      <w:proofErr w:type="gramStart"/>
      <w:r>
        <w:rPr>
          <w:rFonts w:asciiTheme="minorEastAsia" w:eastAsiaTheme="minorEastAsia" w:hAnsiTheme="minorEastAsia" w:cstheme="minorEastAsia" w:hint="eastAsia"/>
          <w:bCs/>
          <w:color w:val="auto"/>
          <w:shd w:val="clear" w:color="auto" w:fill="FFFFFF"/>
        </w:rPr>
        <w:t>为何只是立案团贷网，只是团贷网</w:t>
      </w:r>
      <w:proofErr w:type="gramEnd"/>
      <w:r>
        <w:rPr>
          <w:rFonts w:asciiTheme="minorEastAsia" w:eastAsiaTheme="minorEastAsia" w:hAnsiTheme="minorEastAsia" w:cstheme="minorEastAsia" w:hint="eastAsia"/>
          <w:bCs/>
          <w:color w:val="auto"/>
          <w:shd w:val="clear" w:color="auto" w:fill="FFFFFF"/>
        </w:rPr>
        <w:t>出借人被查封冻结</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和接管资产？其他唐军关联线下企业如私募理财交金</w:t>
      </w:r>
      <w:proofErr w:type="gramStart"/>
      <w:r>
        <w:rPr>
          <w:rFonts w:asciiTheme="minorEastAsia" w:eastAsiaTheme="minorEastAsia" w:hAnsiTheme="minorEastAsia" w:cstheme="minorEastAsia" w:hint="eastAsia"/>
          <w:bCs/>
          <w:color w:val="auto"/>
          <w:shd w:val="clear" w:color="auto" w:fill="FFFFFF"/>
        </w:rPr>
        <w:t>所板块</w:t>
      </w:r>
      <w:proofErr w:type="gramEnd"/>
      <w:r>
        <w:rPr>
          <w:rFonts w:asciiTheme="minorEastAsia" w:eastAsiaTheme="minorEastAsia" w:hAnsiTheme="minorEastAsia" w:cstheme="minorEastAsia" w:hint="eastAsia"/>
          <w:bCs/>
          <w:color w:val="auto"/>
          <w:shd w:val="clear" w:color="auto" w:fill="FFFFFF"/>
        </w:rPr>
        <w:t>为何不参照一个标准执行？据线下投资人透露，他们查过他们投资合同，很多都是重复使用的假的，情况更严重，而线下关联企业私募理财问题通报只字</w:t>
      </w:r>
      <w:r>
        <w:rPr>
          <w:rFonts w:asciiTheme="minorEastAsia" w:eastAsiaTheme="minorEastAsia" w:hAnsiTheme="minorEastAsia" w:cstheme="minorEastAsia" w:hint="eastAsia"/>
          <w:bCs/>
          <w:color w:val="auto"/>
          <w:shd w:val="clear" w:color="auto" w:fill="FFFFFF"/>
        </w:rPr>
        <w:t>不提又不立案，唐军实控派生科技也是正常营运，唯独涉案</w:t>
      </w:r>
      <w:proofErr w:type="gramStart"/>
      <w:r>
        <w:rPr>
          <w:rFonts w:asciiTheme="minorEastAsia" w:eastAsiaTheme="minorEastAsia" w:hAnsiTheme="minorEastAsia" w:cstheme="minorEastAsia" w:hint="eastAsia"/>
          <w:bCs/>
          <w:color w:val="auto"/>
          <w:shd w:val="clear" w:color="auto" w:fill="FFFFFF"/>
        </w:rPr>
        <w:t>就是团贷网</w:t>
      </w:r>
      <w:proofErr w:type="gramEnd"/>
      <w:r>
        <w:rPr>
          <w:rFonts w:asciiTheme="minorEastAsia" w:eastAsiaTheme="minorEastAsia" w:hAnsiTheme="minorEastAsia" w:cstheme="minorEastAsia" w:hint="eastAsia"/>
          <w:bCs/>
          <w:color w:val="auto"/>
          <w:shd w:val="clear" w:color="auto" w:fill="FFFFFF"/>
        </w:rPr>
        <w:t>，直接影响的</w:t>
      </w:r>
      <w:proofErr w:type="gramStart"/>
      <w:r>
        <w:rPr>
          <w:rFonts w:asciiTheme="minorEastAsia" w:eastAsiaTheme="minorEastAsia" w:hAnsiTheme="minorEastAsia" w:cstheme="minorEastAsia" w:hint="eastAsia"/>
          <w:bCs/>
          <w:color w:val="auto"/>
          <w:shd w:val="clear" w:color="auto" w:fill="FFFFFF"/>
        </w:rPr>
        <w:t>就是团贷</w:t>
      </w:r>
      <w:proofErr w:type="gramEnd"/>
      <w:r>
        <w:rPr>
          <w:rFonts w:asciiTheme="minorEastAsia" w:eastAsiaTheme="minorEastAsia" w:hAnsiTheme="minorEastAsia" w:cstheme="minorEastAsia" w:hint="eastAsia"/>
          <w:bCs/>
          <w:color w:val="auto"/>
          <w:shd w:val="clear" w:color="auto" w:fill="FFFFFF"/>
        </w:rPr>
        <w:t>网线上出借人。</w:t>
      </w:r>
    </w:p>
    <w:p w:rsidR="0098201D" w:rsidRDefault="00F7500B" w:rsidP="002A71C9">
      <w:pPr>
        <w:pStyle w:val="Normal0"/>
        <w:ind w:leftChars="103" w:left="216" w:rightChars="180" w:right="378"/>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5</w:t>
      </w:r>
      <w:r>
        <w:rPr>
          <w:rFonts w:asciiTheme="minorEastAsia" w:eastAsiaTheme="minorEastAsia" w:hAnsiTheme="minorEastAsia" w:cstheme="minorEastAsia" w:hint="eastAsia"/>
          <w:bCs/>
          <w:color w:val="auto"/>
        </w:rPr>
        <w:t>、小黄狗项目及上市公司派生科技独立</w:t>
      </w:r>
      <w:proofErr w:type="gramStart"/>
      <w:r>
        <w:rPr>
          <w:rFonts w:asciiTheme="minorEastAsia" w:eastAsiaTheme="minorEastAsia" w:hAnsiTheme="minorEastAsia" w:cstheme="minorEastAsia" w:hint="eastAsia"/>
          <w:bCs/>
          <w:color w:val="auto"/>
        </w:rPr>
        <w:t>于团贷网</w:t>
      </w:r>
      <w:proofErr w:type="gramEnd"/>
      <w:r>
        <w:rPr>
          <w:rFonts w:asciiTheme="minorEastAsia" w:eastAsiaTheme="minorEastAsia" w:hAnsiTheme="minorEastAsia" w:cstheme="minorEastAsia" w:hint="eastAsia"/>
          <w:bCs/>
          <w:color w:val="auto"/>
        </w:rPr>
        <w:t>刑事案件处理，</w:t>
      </w:r>
      <w:proofErr w:type="gramStart"/>
      <w:r>
        <w:rPr>
          <w:rFonts w:asciiTheme="minorEastAsia" w:eastAsiaTheme="minorEastAsia" w:hAnsiTheme="minorEastAsia" w:cstheme="minorEastAsia" w:hint="eastAsia"/>
          <w:bCs/>
          <w:color w:val="auto"/>
        </w:rPr>
        <w:t>存让团贷网背锅收割团贷网</w:t>
      </w:r>
      <w:proofErr w:type="gramEnd"/>
      <w:r>
        <w:rPr>
          <w:rFonts w:asciiTheme="minorEastAsia" w:eastAsiaTheme="minorEastAsia" w:hAnsiTheme="minorEastAsia" w:cstheme="minorEastAsia" w:hint="eastAsia"/>
          <w:bCs/>
          <w:color w:val="auto"/>
        </w:rPr>
        <w:t>出借人之嫌。</w:t>
      </w:r>
    </w:p>
    <w:p w:rsidR="0098201D" w:rsidRDefault="00F7500B">
      <w:pPr>
        <w:pStyle w:val="Normal0"/>
        <w:ind w:leftChars="71" w:left="149" w:rightChars="71" w:right="149"/>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环保产业是国家长期鼓励支持产业方向，唐军实际控制小黄狗环保科技有限公司（下称“小黄狗”）</w:t>
      </w:r>
      <w:proofErr w:type="gramStart"/>
      <w:r>
        <w:rPr>
          <w:rFonts w:asciiTheme="minorEastAsia" w:eastAsiaTheme="minorEastAsia" w:hAnsiTheme="minorEastAsia" w:cstheme="minorEastAsia" w:hint="eastAsia"/>
          <w:bCs/>
          <w:color w:val="auto"/>
        </w:rPr>
        <w:t>理当有</w:t>
      </w:r>
      <w:proofErr w:type="gramEnd"/>
      <w:r>
        <w:rPr>
          <w:rFonts w:asciiTheme="minorEastAsia" w:eastAsiaTheme="minorEastAsia" w:hAnsiTheme="minorEastAsia" w:cstheme="minorEastAsia" w:hint="eastAsia"/>
          <w:bCs/>
          <w:color w:val="auto"/>
        </w:rPr>
        <w:t>朝阳前景与未来，也得到了资本方</w:t>
      </w:r>
      <w:proofErr w:type="gramStart"/>
      <w:r>
        <w:rPr>
          <w:rFonts w:asciiTheme="minorEastAsia" w:eastAsiaTheme="minorEastAsia" w:hAnsiTheme="minorEastAsia" w:cstheme="minorEastAsia" w:hint="eastAsia"/>
          <w:bCs/>
          <w:color w:val="auto"/>
        </w:rPr>
        <w:t>亲睐</w:t>
      </w:r>
      <w:proofErr w:type="gramEnd"/>
      <w:r>
        <w:rPr>
          <w:rFonts w:asciiTheme="minorEastAsia" w:eastAsiaTheme="minorEastAsia" w:hAnsiTheme="minorEastAsia" w:cstheme="minorEastAsia" w:hint="eastAsia"/>
          <w:bCs/>
          <w:color w:val="auto"/>
        </w:rPr>
        <w:t>及有关政府支持。查封前，小黄狗估值已达</w:t>
      </w:r>
      <w:r>
        <w:rPr>
          <w:rFonts w:asciiTheme="minorEastAsia" w:eastAsiaTheme="minorEastAsia" w:hAnsiTheme="minorEastAsia" w:cstheme="minorEastAsia" w:hint="eastAsia"/>
          <w:bCs/>
          <w:color w:val="auto"/>
        </w:rPr>
        <w:t>100</w:t>
      </w:r>
      <w:r>
        <w:rPr>
          <w:rFonts w:asciiTheme="minorEastAsia" w:eastAsiaTheme="minorEastAsia" w:hAnsiTheme="minorEastAsia" w:cstheme="minorEastAsia" w:hint="eastAsia"/>
          <w:bCs/>
          <w:color w:val="auto"/>
        </w:rPr>
        <w:t>亿以上。小黄狗、派生科技与</w:t>
      </w:r>
      <w:proofErr w:type="gramStart"/>
      <w:r>
        <w:rPr>
          <w:rFonts w:asciiTheme="minorEastAsia" w:eastAsiaTheme="minorEastAsia" w:hAnsiTheme="minorEastAsia" w:cstheme="minorEastAsia" w:hint="eastAsia"/>
          <w:bCs/>
          <w:color w:val="auto"/>
        </w:rPr>
        <w:t>团贷网虽然</w:t>
      </w:r>
      <w:proofErr w:type="gramEnd"/>
      <w:r>
        <w:rPr>
          <w:rFonts w:asciiTheme="minorEastAsia" w:eastAsiaTheme="minorEastAsia" w:hAnsiTheme="minorEastAsia" w:cstheme="minorEastAsia" w:hint="eastAsia"/>
          <w:bCs/>
          <w:color w:val="auto"/>
        </w:rPr>
        <w:t>不存在直接股权关系，但资金往来关联是逃不掉的，这两个企业应该是花掉唐军最大资金的关联企业（派生科技唐军花掉</w:t>
      </w:r>
      <w:r>
        <w:rPr>
          <w:rFonts w:asciiTheme="minorEastAsia" w:eastAsiaTheme="minorEastAsia" w:hAnsiTheme="minorEastAsia" w:cstheme="minorEastAsia" w:hint="eastAsia"/>
          <w:bCs/>
          <w:color w:val="auto"/>
        </w:rPr>
        <w:t>25</w:t>
      </w:r>
      <w:r>
        <w:rPr>
          <w:rFonts w:asciiTheme="minorEastAsia" w:eastAsiaTheme="minorEastAsia" w:hAnsiTheme="minorEastAsia" w:cstheme="minorEastAsia" w:hint="eastAsia"/>
          <w:bCs/>
          <w:color w:val="auto"/>
        </w:rPr>
        <w:t>亿成为最大股东才几个月，小黄狗不能</w:t>
      </w:r>
      <w:proofErr w:type="gramStart"/>
      <w:r>
        <w:rPr>
          <w:rFonts w:asciiTheme="minorEastAsia" w:eastAsiaTheme="minorEastAsia" w:hAnsiTheme="minorEastAsia" w:cstheme="minorEastAsia" w:hint="eastAsia"/>
          <w:bCs/>
          <w:color w:val="auto"/>
        </w:rPr>
        <w:t>排除团贷网</w:t>
      </w:r>
      <w:proofErr w:type="gramEnd"/>
      <w:r>
        <w:rPr>
          <w:rFonts w:asciiTheme="minorEastAsia" w:eastAsiaTheme="minorEastAsia" w:hAnsiTheme="minorEastAsia" w:cstheme="minorEastAsia" w:hint="eastAsia"/>
          <w:bCs/>
          <w:color w:val="auto"/>
        </w:rPr>
        <w:t>17</w:t>
      </w:r>
      <w:r>
        <w:rPr>
          <w:rFonts w:asciiTheme="minorEastAsia" w:eastAsiaTheme="minorEastAsia" w:hAnsiTheme="minorEastAsia" w:cstheme="minorEastAsia" w:hint="eastAsia"/>
          <w:bCs/>
          <w:color w:val="auto"/>
        </w:rPr>
        <w:t>年发行</w:t>
      </w:r>
      <w:proofErr w:type="gramStart"/>
      <w:r>
        <w:rPr>
          <w:rFonts w:asciiTheme="minorEastAsia" w:eastAsiaTheme="minorEastAsia" w:hAnsiTheme="minorEastAsia" w:cstheme="minorEastAsia" w:hint="eastAsia"/>
          <w:bCs/>
          <w:color w:val="auto"/>
        </w:rPr>
        <w:t>安盈宝</w:t>
      </w:r>
      <w:proofErr w:type="gramEnd"/>
      <w:r>
        <w:rPr>
          <w:rFonts w:asciiTheme="minorEastAsia" w:eastAsiaTheme="minorEastAsia" w:hAnsiTheme="minorEastAsia" w:cstheme="minorEastAsia" w:hint="eastAsia"/>
          <w:bCs/>
          <w:color w:val="auto"/>
        </w:rPr>
        <w:t>有巨额投入）。</w:t>
      </w:r>
    </w:p>
    <w:p w:rsidR="0098201D" w:rsidRDefault="00F7500B">
      <w:pPr>
        <w:pStyle w:val="Normal0"/>
        <w:ind w:leftChars="71" w:left="149" w:rightChars="180" w:right="378"/>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1</w:t>
      </w:r>
      <w:r>
        <w:rPr>
          <w:rFonts w:asciiTheme="minorEastAsia" w:eastAsiaTheme="minorEastAsia" w:hAnsiTheme="minorEastAsia" w:cstheme="minorEastAsia" w:hint="eastAsia"/>
          <w:bCs/>
          <w:color w:val="auto"/>
        </w:rPr>
        <w:t>）</w:t>
      </w:r>
      <w:proofErr w:type="gramStart"/>
      <w:r>
        <w:rPr>
          <w:rFonts w:asciiTheme="minorEastAsia" w:eastAsiaTheme="minorEastAsia" w:hAnsiTheme="minorEastAsia" w:cstheme="minorEastAsia" w:hint="eastAsia"/>
          <w:bCs/>
          <w:color w:val="auto"/>
        </w:rPr>
        <w:t>据启信</w:t>
      </w:r>
      <w:proofErr w:type="gramEnd"/>
      <w:r>
        <w:rPr>
          <w:rFonts w:asciiTheme="minorEastAsia" w:eastAsiaTheme="minorEastAsia" w:hAnsiTheme="minorEastAsia" w:cstheme="minorEastAsia" w:hint="eastAsia"/>
          <w:bCs/>
          <w:color w:val="auto"/>
        </w:rPr>
        <w:t>宝查询及派生集团在媒体上的公告新闻，唐军通过派生科技集团公司实际控制小黄狗</w:t>
      </w:r>
      <w:r>
        <w:rPr>
          <w:rFonts w:asciiTheme="minorEastAsia" w:eastAsiaTheme="minorEastAsia" w:hAnsiTheme="minorEastAsia" w:cstheme="minorEastAsia" w:hint="eastAsia"/>
          <w:bCs/>
          <w:color w:val="auto"/>
        </w:rPr>
        <w:t>54.39%</w:t>
      </w:r>
      <w:r>
        <w:rPr>
          <w:rFonts w:asciiTheme="minorEastAsia" w:eastAsiaTheme="minorEastAsia" w:hAnsiTheme="minorEastAsia" w:cstheme="minorEastAsia" w:hint="eastAsia"/>
          <w:bCs/>
          <w:color w:val="auto"/>
        </w:rPr>
        <w:t>股份</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详见证据</w:t>
      </w:r>
      <w:r>
        <w:rPr>
          <w:rFonts w:asciiTheme="minorEastAsia" w:eastAsiaTheme="minorEastAsia" w:hAnsiTheme="minorEastAsia" w:cstheme="minorEastAsia" w:hint="eastAsia"/>
          <w:bCs/>
          <w:color w:val="auto"/>
        </w:rPr>
        <w:t>3-</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3</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
          <w:color w:val="auto"/>
        </w:rPr>
        <w:t>，</w:t>
      </w:r>
      <w:r>
        <w:rPr>
          <w:rFonts w:asciiTheme="minorEastAsia" w:eastAsiaTheme="minorEastAsia" w:hAnsiTheme="minorEastAsia" w:cstheme="minorEastAsia" w:hint="eastAsia"/>
          <w:bCs/>
          <w:color w:val="auto"/>
        </w:rPr>
        <w:t>唐军</w:t>
      </w:r>
      <w:r>
        <w:rPr>
          <w:rFonts w:asciiTheme="minorEastAsia" w:eastAsiaTheme="minorEastAsia" w:hAnsiTheme="minorEastAsia" w:cstheme="minorEastAsia" w:hint="eastAsia"/>
          <w:bCs/>
          <w:color w:val="auto"/>
        </w:rPr>
        <w:t>2017</w:t>
      </w:r>
      <w:r>
        <w:rPr>
          <w:rFonts w:asciiTheme="minorEastAsia" w:eastAsiaTheme="minorEastAsia" w:hAnsiTheme="minorEastAsia" w:cstheme="minorEastAsia" w:hint="eastAsia"/>
          <w:bCs/>
          <w:color w:val="auto"/>
        </w:rPr>
        <w:t>年在</w:t>
      </w:r>
      <w:proofErr w:type="gramStart"/>
      <w:r>
        <w:rPr>
          <w:rFonts w:asciiTheme="minorEastAsia" w:eastAsiaTheme="minorEastAsia" w:hAnsiTheme="minorEastAsia" w:cstheme="minorEastAsia" w:hint="eastAsia"/>
          <w:bCs/>
          <w:color w:val="auto"/>
        </w:rPr>
        <w:t>团贷网</w:t>
      </w:r>
      <w:proofErr w:type="gramEnd"/>
      <w:r>
        <w:rPr>
          <w:rFonts w:asciiTheme="minorEastAsia" w:eastAsiaTheme="minorEastAsia" w:hAnsiTheme="minorEastAsia" w:cstheme="minorEastAsia" w:hint="eastAsia"/>
          <w:bCs/>
          <w:color w:val="auto"/>
        </w:rPr>
        <w:t>有发行过</w:t>
      </w:r>
      <w:proofErr w:type="gramStart"/>
      <w:r>
        <w:rPr>
          <w:rFonts w:asciiTheme="minorEastAsia" w:eastAsiaTheme="minorEastAsia" w:hAnsiTheme="minorEastAsia" w:cstheme="minorEastAsia" w:hint="eastAsia"/>
          <w:bCs/>
          <w:color w:val="auto"/>
        </w:rPr>
        <w:t>安盈宝产</w:t>
      </w:r>
      <w:r>
        <w:rPr>
          <w:rFonts w:asciiTheme="minorEastAsia" w:eastAsiaTheme="minorEastAsia" w:hAnsiTheme="minorEastAsia" w:cstheme="minorEastAsia" w:hint="eastAsia"/>
          <w:bCs/>
          <w:color w:val="auto"/>
        </w:rPr>
        <w:lastRenderedPageBreak/>
        <w:t>品</w:t>
      </w:r>
      <w:proofErr w:type="gramEnd"/>
      <w:r>
        <w:rPr>
          <w:rFonts w:asciiTheme="minorEastAsia" w:eastAsiaTheme="minorEastAsia" w:hAnsiTheme="minorEastAsia" w:cstheme="minorEastAsia" w:hint="eastAsia"/>
          <w:bCs/>
          <w:color w:val="auto"/>
        </w:rPr>
        <w:t>据称</w:t>
      </w:r>
      <w:r>
        <w:rPr>
          <w:rFonts w:asciiTheme="minorEastAsia" w:eastAsiaTheme="minorEastAsia" w:hAnsiTheme="minorEastAsia" w:cstheme="minorEastAsia" w:hint="eastAsia"/>
          <w:bCs/>
          <w:color w:val="auto"/>
        </w:rPr>
        <w:t>55</w:t>
      </w:r>
      <w:r>
        <w:rPr>
          <w:rFonts w:asciiTheme="minorEastAsia" w:eastAsiaTheme="minorEastAsia" w:hAnsiTheme="minorEastAsia" w:cstheme="minorEastAsia" w:hint="eastAsia"/>
          <w:bCs/>
          <w:color w:val="auto"/>
        </w:rPr>
        <w:t>亿，监管要求整改后下架</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详见证据</w:t>
      </w:r>
      <w:r>
        <w:rPr>
          <w:rFonts w:asciiTheme="minorEastAsia" w:eastAsiaTheme="minorEastAsia" w:hAnsiTheme="minorEastAsia" w:cstheme="minorEastAsia" w:hint="eastAsia"/>
          <w:bCs/>
          <w:color w:val="auto"/>
        </w:rPr>
        <w:t>3-</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2)]</w:t>
      </w:r>
      <w:r>
        <w:rPr>
          <w:rFonts w:asciiTheme="minorEastAsia" w:eastAsiaTheme="minorEastAsia" w:hAnsiTheme="minorEastAsia" w:cstheme="minorEastAsia" w:hint="eastAsia"/>
          <w:bCs/>
          <w:color w:val="auto"/>
        </w:rPr>
        <w:t>，唐军</w:t>
      </w:r>
      <w:r>
        <w:rPr>
          <w:rFonts w:asciiTheme="minorEastAsia" w:eastAsiaTheme="minorEastAsia" w:hAnsiTheme="minorEastAsia" w:cstheme="minorEastAsia" w:hint="eastAsia"/>
          <w:bCs/>
          <w:color w:val="auto"/>
        </w:rPr>
        <w:t>55</w:t>
      </w:r>
      <w:r>
        <w:rPr>
          <w:rFonts w:asciiTheme="minorEastAsia" w:eastAsiaTheme="minorEastAsia" w:hAnsiTheme="minorEastAsia" w:cstheme="minorEastAsia" w:hint="eastAsia"/>
          <w:bCs/>
          <w:color w:val="auto"/>
        </w:rPr>
        <w:t>亿</w:t>
      </w:r>
      <w:proofErr w:type="gramStart"/>
      <w:r>
        <w:rPr>
          <w:rFonts w:asciiTheme="minorEastAsia" w:eastAsiaTheme="minorEastAsia" w:hAnsiTheme="minorEastAsia" w:cstheme="minorEastAsia" w:hint="eastAsia"/>
          <w:bCs/>
          <w:color w:val="auto"/>
        </w:rPr>
        <w:t>安盈宝全部</w:t>
      </w:r>
      <w:proofErr w:type="gramEnd"/>
      <w:r>
        <w:rPr>
          <w:rFonts w:asciiTheme="minorEastAsia" w:eastAsiaTheme="minorEastAsia" w:hAnsiTheme="minorEastAsia" w:cstheme="minorEastAsia" w:hint="eastAsia"/>
          <w:bCs/>
          <w:color w:val="auto"/>
        </w:rPr>
        <w:t>用于挥霍概率极低，更大可能是以唐军股份名义进入小黄狗。</w:t>
      </w:r>
      <w:r>
        <w:rPr>
          <w:rFonts w:asciiTheme="minorEastAsia" w:eastAsiaTheme="minorEastAsia" w:hAnsiTheme="minorEastAsia" w:cstheme="minorEastAsia" w:hint="eastAsia"/>
          <w:bCs/>
          <w:color w:val="auto"/>
        </w:rPr>
        <w:t xml:space="preserve"> </w:t>
      </w:r>
      <w:r>
        <w:rPr>
          <w:rFonts w:asciiTheme="minorEastAsia" w:eastAsiaTheme="minorEastAsia" w:hAnsiTheme="minorEastAsia" w:cstheme="minorEastAsia" w:hint="eastAsia"/>
          <w:bCs/>
          <w:color w:val="auto"/>
        </w:rPr>
        <w:t>如此的话，</w:t>
      </w:r>
      <w:proofErr w:type="gramStart"/>
      <w:r>
        <w:rPr>
          <w:rFonts w:asciiTheme="minorEastAsia" w:eastAsiaTheme="minorEastAsia" w:hAnsiTheme="minorEastAsia" w:cstheme="minorEastAsia" w:hint="eastAsia"/>
          <w:bCs/>
          <w:color w:val="auto"/>
        </w:rPr>
        <w:t>团贷网线</w:t>
      </w:r>
      <w:proofErr w:type="gramEnd"/>
      <w:r>
        <w:rPr>
          <w:rFonts w:asciiTheme="minorEastAsia" w:eastAsiaTheme="minorEastAsia" w:hAnsiTheme="minorEastAsia" w:cstheme="minorEastAsia" w:hint="eastAsia"/>
          <w:bCs/>
          <w:color w:val="auto"/>
        </w:rPr>
        <w:t>上发行过的安盈宝投入小黄狗部分是否在小黄狗破产重整</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详见证据</w:t>
      </w:r>
      <w:r>
        <w:rPr>
          <w:rFonts w:asciiTheme="minorEastAsia" w:eastAsiaTheme="minorEastAsia" w:hAnsiTheme="minorEastAsia" w:cstheme="minorEastAsia" w:hint="eastAsia"/>
          <w:bCs/>
          <w:color w:val="auto"/>
        </w:rPr>
        <w:t>3-</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3</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中，</w:t>
      </w:r>
      <w:proofErr w:type="gramStart"/>
      <w:r>
        <w:rPr>
          <w:rFonts w:asciiTheme="minorEastAsia" w:eastAsiaTheme="minorEastAsia" w:hAnsiTheme="minorEastAsia" w:cstheme="minorEastAsia" w:hint="eastAsia"/>
          <w:bCs/>
          <w:color w:val="auto"/>
        </w:rPr>
        <w:t>理当有团贷网</w:t>
      </w:r>
      <w:proofErr w:type="gramEnd"/>
      <w:r>
        <w:rPr>
          <w:rFonts w:asciiTheme="minorEastAsia" w:eastAsiaTheme="minorEastAsia" w:hAnsiTheme="minorEastAsia" w:cstheme="minorEastAsia" w:hint="eastAsia"/>
          <w:bCs/>
          <w:color w:val="auto"/>
        </w:rPr>
        <w:t>出借人投入部分比例清偿权益。</w:t>
      </w:r>
      <w:r>
        <w:rPr>
          <w:rFonts w:asciiTheme="minorEastAsia" w:eastAsiaTheme="minorEastAsia" w:hAnsiTheme="minorEastAsia" w:cstheme="minorEastAsia" w:hint="eastAsia"/>
          <w:bCs/>
          <w:color w:val="auto"/>
        </w:rPr>
        <w:t xml:space="preserve">    </w:t>
      </w:r>
    </w:p>
    <w:p w:rsidR="0098201D" w:rsidRDefault="00F7500B" w:rsidP="002A71C9">
      <w:pPr>
        <w:pStyle w:val="Normal0"/>
        <w:ind w:leftChars="103" w:left="216" w:rightChars="180" w:right="378" w:firstLineChars="0" w:firstLine="481"/>
        <w:outlineLvl w:val="2"/>
        <w:rPr>
          <w:rFonts w:asciiTheme="minorEastAsia" w:eastAsiaTheme="minorEastAsia" w:hAnsiTheme="minorEastAsia" w:cstheme="minorEastAsia"/>
          <w:bCs/>
          <w:color w:val="auto"/>
        </w:rPr>
      </w:pPr>
      <w:proofErr w:type="gramStart"/>
      <w:r>
        <w:rPr>
          <w:rFonts w:asciiTheme="minorEastAsia" w:eastAsiaTheme="minorEastAsia" w:hAnsiTheme="minorEastAsia" w:cstheme="minorEastAsia" w:hint="eastAsia"/>
          <w:bCs/>
          <w:color w:val="auto"/>
        </w:rPr>
        <w:t>团贷网</w:t>
      </w:r>
      <w:proofErr w:type="gramEnd"/>
      <w:r>
        <w:rPr>
          <w:rFonts w:asciiTheme="minorEastAsia" w:eastAsiaTheme="minorEastAsia" w:hAnsiTheme="minorEastAsia" w:cstheme="minorEastAsia" w:hint="eastAsia"/>
          <w:bCs/>
          <w:color w:val="auto"/>
        </w:rPr>
        <w:t>如因安盈宝挪用等等问题获罪，小黄狗又是安盈宝主要赃款用款方向，小黄狗即不能置身事外，如是为保护出借人可追索资产不贬值把小黄狗撇开，让其正常运营情有可原，如最终处置撇开</w:t>
      </w:r>
      <w:proofErr w:type="gramStart"/>
      <w:r>
        <w:rPr>
          <w:rFonts w:asciiTheme="minorEastAsia" w:eastAsiaTheme="minorEastAsia" w:hAnsiTheme="minorEastAsia" w:cstheme="minorEastAsia" w:hint="eastAsia"/>
          <w:bCs/>
          <w:color w:val="auto"/>
        </w:rPr>
        <w:t>团贷网</w:t>
      </w:r>
      <w:proofErr w:type="gramEnd"/>
      <w:r>
        <w:rPr>
          <w:rFonts w:asciiTheme="minorEastAsia" w:eastAsiaTheme="minorEastAsia" w:hAnsiTheme="minorEastAsia" w:cstheme="minorEastAsia" w:hint="eastAsia"/>
          <w:bCs/>
          <w:color w:val="auto"/>
        </w:rPr>
        <w:t>出借人，是否</w:t>
      </w:r>
      <w:r>
        <w:rPr>
          <w:rFonts w:asciiTheme="minorEastAsia" w:eastAsiaTheme="minorEastAsia" w:hAnsiTheme="minorEastAsia" w:cstheme="minorEastAsia" w:hint="eastAsia"/>
          <w:bCs/>
          <w:color w:val="auto"/>
        </w:rPr>
        <w:t>涉嫌嫁禍并</w:t>
      </w:r>
      <w:proofErr w:type="gramStart"/>
      <w:r>
        <w:rPr>
          <w:rFonts w:asciiTheme="minorEastAsia" w:eastAsiaTheme="minorEastAsia" w:hAnsiTheme="minorEastAsia" w:cstheme="minorEastAsia" w:hint="eastAsia"/>
          <w:bCs/>
          <w:color w:val="auto"/>
        </w:rPr>
        <w:t>收割团贷网</w:t>
      </w:r>
      <w:proofErr w:type="gramEnd"/>
      <w:r>
        <w:rPr>
          <w:rFonts w:asciiTheme="minorEastAsia" w:eastAsiaTheme="minorEastAsia" w:hAnsiTheme="minorEastAsia" w:cstheme="minorEastAsia" w:hint="eastAsia"/>
          <w:bCs/>
          <w:color w:val="auto"/>
        </w:rPr>
        <w:t>出借人？“谁主张、谁举证”，必须查清线上发行几个月的安盈宝的钱究竟何处去了？</w:t>
      </w:r>
    </w:p>
    <w:p w:rsidR="0098201D" w:rsidRDefault="00F7500B" w:rsidP="002A71C9">
      <w:pPr>
        <w:pStyle w:val="Normal0"/>
        <w:ind w:leftChars="103" w:left="216" w:rightChars="180" w:right="378" w:firstLineChars="0" w:firstLine="481"/>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2</w:t>
      </w:r>
      <w:r>
        <w:rPr>
          <w:rFonts w:asciiTheme="minorEastAsia" w:eastAsiaTheme="minorEastAsia" w:hAnsiTheme="minorEastAsia" w:cstheme="minorEastAsia" w:hint="eastAsia"/>
          <w:bCs/>
          <w:color w:val="auto"/>
        </w:rPr>
        <w:t>）上市派生科技公司系</w:t>
      </w:r>
      <w:r>
        <w:rPr>
          <w:rFonts w:asciiTheme="minorEastAsia" w:eastAsiaTheme="minorEastAsia" w:hAnsiTheme="minorEastAsia" w:cstheme="minorEastAsia" w:hint="eastAsia"/>
          <w:bCs/>
          <w:color w:val="auto"/>
        </w:rPr>
        <w:t>19</w:t>
      </w:r>
      <w:r>
        <w:rPr>
          <w:rFonts w:asciiTheme="minorEastAsia" w:eastAsiaTheme="minorEastAsia" w:hAnsiTheme="minorEastAsia" w:cstheme="minorEastAsia" w:hint="eastAsia"/>
          <w:bCs/>
          <w:color w:val="auto"/>
        </w:rPr>
        <w:t>年初唐军花</w:t>
      </w:r>
      <w:r>
        <w:rPr>
          <w:rFonts w:asciiTheme="minorEastAsia" w:eastAsiaTheme="minorEastAsia" w:hAnsiTheme="minorEastAsia" w:cstheme="minorEastAsia" w:hint="eastAsia"/>
          <w:bCs/>
          <w:color w:val="auto"/>
        </w:rPr>
        <w:t>25</w:t>
      </w:r>
      <w:r>
        <w:rPr>
          <w:rFonts w:asciiTheme="minorEastAsia" w:eastAsiaTheme="minorEastAsia" w:hAnsiTheme="minorEastAsia" w:cstheme="minorEastAsia" w:hint="eastAsia"/>
          <w:bCs/>
          <w:color w:val="auto"/>
        </w:rPr>
        <w:t>亿增</w:t>
      </w:r>
      <w:proofErr w:type="gramStart"/>
      <w:r>
        <w:rPr>
          <w:rFonts w:asciiTheme="minorEastAsia" w:eastAsiaTheme="minorEastAsia" w:hAnsiTheme="minorEastAsia" w:cstheme="minorEastAsia" w:hint="eastAsia"/>
          <w:bCs/>
          <w:color w:val="auto"/>
        </w:rPr>
        <w:t>持方式</w:t>
      </w:r>
      <w:proofErr w:type="gramEnd"/>
      <w:r>
        <w:rPr>
          <w:rFonts w:asciiTheme="minorEastAsia" w:eastAsiaTheme="minorEastAsia" w:hAnsiTheme="minorEastAsia" w:cstheme="minorEastAsia" w:hint="eastAsia"/>
          <w:bCs/>
          <w:color w:val="auto"/>
        </w:rPr>
        <w:t>成为最大股东，但几个月就投案自首</w:t>
      </w:r>
    </w:p>
    <w:p w:rsidR="0098201D" w:rsidRDefault="00F7500B" w:rsidP="002A71C9">
      <w:pPr>
        <w:pStyle w:val="Normal0"/>
        <w:ind w:leftChars="103" w:left="216" w:rightChars="180" w:right="378" w:firstLineChars="0" w:firstLine="481"/>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警方通报（十四）称唐军被查封了近</w:t>
      </w:r>
      <w:r>
        <w:rPr>
          <w:rFonts w:asciiTheme="minorEastAsia" w:eastAsiaTheme="minorEastAsia" w:hAnsiTheme="minorEastAsia" w:cstheme="minorEastAsia" w:hint="eastAsia"/>
          <w:bCs/>
          <w:color w:val="auto"/>
        </w:rPr>
        <w:t>70</w:t>
      </w:r>
      <w:r>
        <w:rPr>
          <w:rFonts w:asciiTheme="minorEastAsia" w:eastAsiaTheme="minorEastAsia" w:hAnsiTheme="minorEastAsia" w:cstheme="minorEastAsia" w:hint="eastAsia"/>
          <w:bCs/>
          <w:color w:val="auto"/>
        </w:rPr>
        <w:t>亿现金及其他资产，只提及炒股、挥霍，炒股挥霍还会有现金摆在</w:t>
      </w:r>
      <w:proofErr w:type="gramStart"/>
      <w:r>
        <w:rPr>
          <w:rFonts w:asciiTheme="minorEastAsia" w:eastAsiaTheme="minorEastAsia" w:hAnsiTheme="minorEastAsia" w:cstheme="minorEastAsia" w:hint="eastAsia"/>
          <w:bCs/>
          <w:color w:val="auto"/>
        </w:rPr>
        <w:t>帐户</w:t>
      </w:r>
      <w:proofErr w:type="gramEnd"/>
      <w:r>
        <w:rPr>
          <w:rFonts w:asciiTheme="minorEastAsia" w:eastAsiaTheme="minorEastAsia" w:hAnsiTheme="minorEastAsia" w:cstheme="minorEastAsia" w:hint="eastAsia"/>
          <w:bCs/>
          <w:color w:val="auto"/>
        </w:rPr>
        <w:t>上？唐军增持股权所花资金究竟是</w:t>
      </w:r>
      <w:proofErr w:type="gramStart"/>
      <w:r>
        <w:rPr>
          <w:rFonts w:asciiTheme="minorEastAsia" w:eastAsiaTheme="minorEastAsia" w:hAnsiTheme="minorEastAsia" w:cstheme="minorEastAsia" w:hint="eastAsia"/>
          <w:bCs/>
          <w:color w:val="auto"/>
        </w:rPr>
        <w:t>挪用团贷</w:t>
      </w:r>
      <w:proofErr w:type="gramEnd"/>
      <w:r>
        <w:rPr>
          <w:rFonts w:asciiTheme="minorEastAsia" w:eastAsiaTheme="minorEastAsia" w:hAnsiTheme="minorEastAsia" w:cstheme="minorEastAsia" w:hint="eastAsia"/>
          <w:bCs/>
          <w:color w:val="auto"/>
        </w:rPr>
        <w:t>网上资金还是线下私募理财资金的，“谁主张、谁举证”，</w:t>
      </w:r>
    </w:p>
    <w:p w:rsidR="0098201D" w:rsidRDefault="0098201D">
      <w:pPr>
        <w:pStyle w:val="Normal0"/>
        <w:ind w:leftChars="104" w:left="218" w:rightChars="-9" w:right="-19"/>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9"/>
        </w:numPr>
        <w:ind w:leftChars="104" w:left="218" w:rightChars="-9" w:right="-19" w:firstLineChars="0" w:firstLine="0"/>
        <w:outlineLvl w:val="2"/>
        <w:rPr>
          <w:rFonts w:asciiTheme="minorEastAsia" w:eastAsiaTheme="minorEastAsia" w:hAnsiTheme="minorEastAsia" w:cstheme="minorEastAsia"/>
          <w:b/>
          <w:color w:val="auto"/>
        </w:rPr>
      </w:pPr>
      <w:bookmarkStart w:id="124" w:name="_Toc26727"/>
      <w:bookmarkStart w:id="125" w:name="_Toc24839"/>
      <w:bookmarkStart w:id="126" w:name="_Toc18712"/>
      <w:bookmarkStart w:id="127" w:name="_Toc18294"/>
      <w:bookmarkStart w:id="128" w:name="_Toc5229"/>
      <w:bookmarkStart w:id="129" w:name="_Toc16699"/>
      <w:proofErr w:type="gramStart"/>
      <w:r>
        <w:rPr>
          <w:rFonts w:asciiTheme="minorEastAsia" w:eastAsiaTheme="minorEastAsia" w:hAnsiTheme="minorEastAsia" w:cstheme="minorEastAsia" w:hint="eastAsia"/>
          <w:b/>
          <w:color w:val="auto"/>
        </w:rPr>
        <w:t>接管团贷网</w:t>
      </w:r>
      <w:proofErr w:type="gramEnd"/>
      <w:r>
        <w:rPr>
          <w:rFonts w:asciiTheme="minorEastAsia" w:eastAsiaTheme="minorEastAsia" w:hAnsiTheme="minorEastAsia" w:cstheme="minorEastAsia" w:hint="eastAsia"/>
          <w:b/>
          <w:color w:val="auto"/>
        </w:rPr>
        <w:t>后，公告说“最大限度追赃挽损”，实际做法却是两张皮（详见证据</w:t>
      </w:r>
      <w:r>
        <w:rPr>
          <w:rFonts w:asciiTheme="minorEastAsia" w:eastAsiaTheme="minorEastAsia" w:hAnsiTheme="minorEastAsia" w:cstheme="minorEastAsia" w:hint="eastAsia"/>
          <w:b/>
          <w:color w:val="auto"/>
        </w:rPr>
        <w:t>19</w:t>
      </w:r>
      <w:r>
        <w:rPr>
          <w:rFonts w:asciiTheme="minorEastAsia" w:eastAsiaTheme="minorEastAsia" w:hAnsiTheme="minorEastAsia" w:cstheme="minorEastAsia" w:hint="eastAsia"/>
          <w:b/>
          <w:color w:val="auto"/>
        </w:rPr>
        <w:t>），违背“国发【</w:t>
      </w:r>
      <w:r>
        <w:rPr>
          <w:rFonts w:asciiTheme="minorEastAsia" w:eastAsiaTheme="minorEastAsia" w:hAnsiTheme="minorEastAsia" w:cstheme="minorEastAsia" w:hint="eastAsia"/>
          <w:b/>
          <w:color w:val="auto"/>
        </w:rPr>
        <w:t>2015</w:t>
      </w:r>
      <w:r>
        <w:rPr>
          <w:rFonts w:asciiTheme="minorEastAsia" w:eastAsiaTheme="minorEastAsia" w:hAnsiTheme="minorEastAsia" w:cstheme="minorEastAsia" w:hint="eastAsia"/>
          <w:b/>
          <w:color w:val="auto"/>
        </w:rPr>
        <w:t>】</w:t>
      </w:r>
      <w:r>
        <w:rPr>
          <w:rFonts w:asciiTheme="minorEastAsia" w:eastAsiaTheme="minorEastAsia" w:hAnsiTheme="minorEastAsia" w:cstheme="minorEastAsia" w:hint="eastAsia"/>
          <w:b/>
          <w:color w:val="auto"/>
        </w:rPr>
        <w:t>59</w:t>
      </w:r>
      <w:r>
        <w:rPr>
          <w:rFonts w:asciiTheme="minorEastAsia" w:eastAsiaTheme="minorEastAsia" w:hAnsiTheme="minorEastAsia" w:cstheme="minorEastAsia" w:hint="eastAsia"/>
          <w:b/>
          <w:color w:val="auto"/>
        </w:rPr>
        <w:t>号”相关规定</w:t>
      </w:r>
      <w:bookmarkEnd w:id="124"/>
      <w:r>
        <w:rPr>
          <w:rFonts w:asciiTheme="minorEastAsia" w:eastAsiaTheme="minorEastAsia" w:hAnsiTheme="minorEastAsia" w:cstheme="minorEastAsia" w:hint="eastAsia"/>
          <w:b/>
          <w:color w:val="auto"/>
        </w:rPr>
        <w:t>，出借人权益一再遭受侵害</w:t>
      </w:r>
    </w:p>
    <w:p w:rsidR="0098201D" w:rsidRDefault="00F7500B">
      <w:pPr>
        <w:pStyle w:val="Normal0"/>
        <w:ind w:leftChars="103" w:left="216" w:rightChars="-9" w:right="-19"/>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出借人不否认东莞政府及警方因为</w:t>
      </w:r>
      <w:proofErr w:type="gramStart"/>
      <w:r>
        <w:rPr>
          <w:rFonts w:asciiTheme="minorEastAsia" w:eastAsiaTheme="minorEastAsia" w:hAnsiTheme="minorEastAsia" w:cstheme="minorEastAsia" w:hint="eastAsia"/>
          <w:bCs/>
          <w:color w:val="auto"/>
        </w:rPr>
        <w:t>团贷网事件</w:t>
      </w:r>
      <w:proofErr w:type="gramEnd"/>
      <w:r>
        <w:rPr>
          <w:rFonts w:asciiTheme="minorEastAsia" w:eastAsiaTheme="minorEastAsia" w:hAnsiTheme="minorEastAsia" w:cstheme="minorEastAsia" w:hint="eastAsia"/>
          <w:bCs/>
          <w:color w:val="auto"/>
        </w:rPr>
        <w:t>所付出辛苦努力、查封资产、冻结</w:t>
      </w:r>
      <w:proofErr w:type="gramStart"/>
      <w:r>
        <w:rPr>
          <w:rFonts w:asciiTheme="minorEastAsia" w:eastAsiaTheme="minorEastAsia" w:hAnsiTheme="minorEastAsia" w:cstheme="minorEastAsia" w:hint="eastAsia"/>
          <w:bCs/>
          <w:color w:val="auto"/>
        </w:rPr>
        <w:t>帐户</w:t>
      </w:r>
      <w:proofErr w:type="gramEnd"/>
      <w:r>
        <w:rPr>
          <w:rFonts w:asciiTheme="minorEastAsia" w:eastAsiaTheme="minorEastAsia" w:hAnsiTheme="minorEastAsia" w:cstheme="minorEastAsia" w:hint="eastAsia"/>
          <w:bCs/>
          <w:color w:val="auto"/>
        </w:rPr>
        <w:t>与资金是</w:t>
      </w:r>
      <w:r>
        <w:rPr>
          <w:rFonts w:asciiTheme="minorEastAsia" w:eastAsiaTheme="minorEastAsia" w:hAnsiTheme="minorEastAsia" w:cstheme="minorEastAsia" w:hint="eastAsia"/>
          <w:bCs/>
          <w:color w:val="auto"/>
        </w:rPr>
        <w:t>P2P</w:t>
      </w:r>
      <w:r>
        <w:rPr>
          <w:rFonts w:asciiTheme="minorEastAsia" w:eastAsiaTheme="minorEastAsia" w:hAnsiTheme="minorEastAsia" w:cstheme="minorEastAsia" w:hint="eastAsia"/>
          <w:bCs/>
          <w:color w:val="auto"/>
        </w:rPr>
        <w:t>平台案件处理中体量相对最大的，公告也是最频繁的。但是，未经出借人授权，擅自接管待收资产、剥夺出借人对债权资产知情权、催收监督权，设立统一</w:t>
      </w:r>
      <w:proofErr w:type="gramStart"/>
      <w:r>
        <w:rPr>
          <w:rFonts w:asciiTheme="minorEastAsia" w:eastAsiaTheme="minorEastAsia" w:hAnsiTheme="minorEastAsia" w:cstheme="minorEastAsia" w:hint="eastAsia"/>
          <w:bCs/>
          <w:color w:val="auto"/>
        </w:rPr>
        <w:t>帐户</w:t>
      </w:r>
      <w:proofErr w:type="gramEnd"/>
      <w:r>
        <w:rPr>
          <w:rFonts w:asciiTheme="minorEastAsia" w:eastAsiaTheme="minorEastAsia" w:hAnsiTheme="minorEastAsia" w:cstheme="minorEastAsia" w:hint="eastAsia"/>
          <w:bCs/>
          <w:color w:val="auto"/>
        </w:rPr>
        <w:t>，回款率大幅下降，出借人权益持续被侵害、损失持续扩大。</w:t>
      </w:r>
    </w:p>
    <w:p w:rsidR="0098201D" w:rsidRDefault="00F7500B">
      <w:pPr>
        <w:pStyle w:val="Normal0"/>
        <w:ind w:leftChars="114" w:left="239" w:rightChars="-9" w:right="-19" w:firstLine="482"/>
        <w:rPr>
          <w:rFonts w:asciiTheme="minorEastAsia" w:eastAsiaTheme="minorEastAsia" w:hAnsiTheme="minorEastAsia" w:cstheme="minorEastAsia"/>
          <w:b/>
          <w:color w:val="auto"/>
        </w:rPr>
      </w:pPr>
      <w:r>
        <w:rPr>
          <w:rFonts w:asciiTheme="minorEastAsia" w:eastAsiaTheme="minorEastAsia" w:hAnsiTheme="minorEastAsia" w:cstheme="minorEastAsia" w:hint="eastAsia"/>
          <w:b/>
          <w:color w:val="auto"/>
        </w:rPr>
        <w:t>1</w:t>
      </w:r>
      <w:r>
        <w:rPr>
          <w:rFonts w:asciiTheme="minorEastAsia" w:eastAsiaTheme="minorEastAsia" w:hAnsiTheme="minorEastAsia" w:cstheme="minorEastAsia" w:hint="eastAsia"/>
          <w:b/>
          <w:color w:val="auto"/>
        </w:rPr>
        <w:t>、查封</w:t>
      </w:r>
      <w:r>
        <w:rPr>
          <w:rFonts w:asciiTheme="minorEastAsia" w:eastAsiaTheme="minorEastAsia" w:hAnsiTheme="minorEastAsia" w:cstheme="minorEastAsia" w:hint="eastAsia"/>
          <w:b/>
          <w:color w:val="auto"/>
          <w:shd w:val="clear" w:color="auto" w:fill="FFFFFF"/>
        </w:rPr>
        <w:t>第三天</w:t>
      </w:r>
      <w:proofErr w:type="gramStart"/>
      <w:r>
        <w:rPr>
          <w:rFonts w:asciiTheme="minorEastAsia" w:eastAsiaTheme="minorEastAsia" w:hAnsiTheme="minorEastAsia" w:cstheme="minorEastAsia" w:hint="eastAsia"/>
          <w:b/>
          <w:color w:val="auto"/>
          <w:shd w:val="clear" w:color="auto" w:fill="FFFFFF"/>
        </w:rPr>
        <w:t>遣散团贷网</w:t>
      </w:r>
      <w:proofErr w:type="gramEnd"/>
      <w:r>
        <w:rPr>
          <w:rFonts w:asciiTheme="minorEastAsia" w:eastAsiaTheme="minorEastAsia" w:hAnsiTheme="minorEastAsia" w:cstheme="minorEastAsia" w:hint="eastAsia"/>
          <w:b/>
          <w:color w:val="auto"/>
          <w:shd w:val="clear" w:color="auto" w:fill="FFFFFF"/>
        </w:rPr>
        <w:t>员工，后又重新组建，原有高效、高质量催收平衡被破坏，至今尚未完全恢复</w:t>
      </w:r>
      <w:bookmarkStart w:id="130" w:name="_Toc4019"/>
      <w:bookmarkStart w:id="131" w:name="_Toc23958"/>
      <w:bookmarkStart w:id="132" w:name="_Toc23125"/>
      <w:bookmarkStart w:id="133" w:name="_Toc24194"/>
      <w:bookmarkStart w:id="134" w:name="_Toc13370"/>
      <w:bookmarkEnd w:id="125"/>
      <w:bookmarkEnd w:id="126"/>
      <w:bookmarkEnd w:id="127"/>
      <w:bookmarkEnd w:id="128"/>
      <w:bookmarkEnd w:id="129"/>
      <w:r>
        <w:rPr>
          <w:rFonts w:asciiTheme="minorEastAsia" w:eastAsiaTheme="minorEastAsia" w:hAnsiTheme="minorEastAsia" w:cstheme="minorEastAsia" w:hint="eastAsia"/>
          <w:b/>
          <w:color w:val="auto"/>
          <w:shd w:val="clear" w:color="auto" w:fill="FFFFFF"/>
        </w:rPr>
        <w:t>，催收组织混乱</w:t>
      </w:r>
    </w:p>
    <w:p w:rsidR="0098201D" w:rsidRDefault="00F7500B">
      <w:pPr>
        <w:pStyle w:val="Normal0"/>
        <w:ind w:leftChars="103" w:left="216" w:rightChars="-9" w:right="-19"/>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shd w:val="clear" w:color="auto" w:fill="FFFFFF"/>
        </w:rPr>
        <w:t>政府非专业信贷机构，明知接管</w:t>
      </w:r>
      <w:r>
        <w:rPr>
          <w:rFonts w:asciiTheme="minorEastAsia" w:eastAsiaTheme="minorEastAsia" w:hAnsiTheme="minorEastAsia" w:cstheme="minorEastAsia" w:hint="eastAsia"/>
          <w:bCs/>
          <w:color w:val="auto"/>
          <w:shd w:val="clear" w:color="auto" w:fill="FFFFFF"/>
        </w:rPr>
        <w:t>100</w:t>
      </w:r>
      <w:r>
        <w:rPr>
          <w:rFonts w:asciiTheme="minorEastAsia" w:eastAsiaTheme="minorEastAsia" w:hAnsiTheme="minorEastAsia" w:cstheme="minorEastAsia" w:hint="eastAsia"/>
          <w:bCs/>
          <w:color w:val="auto"/>
          <w:shd w:val="clear" w:color="auto" w:fill="FFFFFF"/>
        </w:rPr>
        <w:t>多亿分散全国各地小</w:t>
      </w:r>
      <w:proofErr w:type="gramStart"/>
      <w:r>
        <w:rPr>
          <w:rFonts w:asciiTheme="minorEastAsia" w:eastAsiaTheme="minorEastAsia" w:hAnsiTheme="minorEastAsia" w:cstheme="minorEastAsia" w:hint="eastAsia"/>
          <w:bCs/>
          <w:color w:val="auto"/>
          <w:shd w:val="clear" w:color="auto" w:fill="FFFFFF"/>
        </w:rPr>
        <w:t>微客户</w:t>
      </w:r>
      <w:proofErr w:type="gramEnd"/>
      <w:r>
        <w:rPr>
          <w:rFonts w:asciiTheme="minorEastAsia" w:eastAsiaTheme="minorEastAsia" w:hAnsiTheme="minorEastAsia" w:cstheme="minorEastAsia" w:hint="eastAsia"/>
          <w:bCs/>
          <w:color w:val="auto"/>
          <w:shd w:val="clear" w:color="auto" w:fill="FFFFFF"/>
        </w:rPr>
        <w:t>的信贷资产管理绝非易事，还是以迅雷不</w:t>
      </w:r>
      <w:r>
        <w:rPr>
          <w:rFonts w:asciiTheme="minorEastAsia" w:eastAsiaTheme="minorEastAsia" w:hAnsiTheme="minorEastAsia" w:cstheme="minorEastAsia" w:hint="eastAsia"/>
          <w:bCs/>
          <w:color w:val="auto"/>
          <w:shd w:val="clear" w:color="auto" w:fill="FFFFFF"/>
        </w:rPr>
        <w:t>及掩耳之势接管了</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，原有催收平衡打破后催收后陷入困境，据称每天催回量是查封前十分之三不到，部分产品逾期率大幅上升。据出借人志愿者走访催收端工作人员，催收障碍和阻力非常多，借款</w:t>
      </w:r>
      <w:proofErr w:type="gramStart"/>
      <w:r>
        <w:rPr>
          <w:rFonts w:asciiTheme="minorEastAsia" w:eastAsiaTheme="minorEastAsia" w:hAnsiTheme="minorEastAsia" w:cstheme="minorEastAsia" w:hint="eastAsia"/>
          <w:bCs/>
          <w:color w:val="auto"/>
          <w:shd w:val="clear" w:color="auto" w:fill="FFFFFF"/>
        </w:rPr>
        <w:t>失联人员</w:t>
      </w:r>
      <w:proofErr w:type="gramEnd"/>
      <w:r>
        <w:rPr>
          <w:rFonts w:asciiTheme="minorEastAsia" w:eastAsiaTheme="minorEastAsia" w:hAnsiTheme="minorEastAsia" w:cstheme="minorEastAsia" w:hint="eastAsia"/>
          <w:bCs/>
          <w:color w:val="auto"/>
          <w:shd w:val="clear" w:color="auto" w:fill="FFFFFF"/>
        </w:rPr>
        <w:t>大量增加，借款人老赖也迅速增长，还有很多还款很多期的借款人因为还款障碍投诉了银行和警方（详见证据</w:t>
      </w:r>
      <w:r>
        <w:rPr>
          <w:rFonts w:asciiTheme="minorEastAsia" w:eastAsiaTheme="minorEastAsia" w:hAnsiTheme="minorEastAsia" w:cstheme="minorEastAsia" w:hint="eastAsia"/>
          <w:bCs/>
          <w:color w:val="auto"/>
          <w:shd w:val="clear" w:color="auto" w:fill="FFFFFF"/>
        </w:rPr>
        <w:t>19-1</w:t>
      </w:r>
      <w:r>
        <w:rPr>
          <w:rFonts w:asciiTheme="minorEastAsia" w:eastAsiaTheme="minorEastAsia" w:hAnsiTheme="minorEastAsia" w:cstheme="minorEastAsia" w:hint="eastAsia"/>
          <w:bCs/>
          <w:color w:val="auto"/>
          <w:shd w:val="clear" w:color="auto" w:fill="FFFFFF"/>
        </w:rPr>
        <w:t>），东莞政府专案组组织推动严重不力，参与部门互助推诿，尽心尽责不够，全凭有良心的催收人员在催（详见证据</w:t>
      </w:r>
      <w:r>
        <w:rPr>
          <w:rFonts w:asciiTheme="minorEastAsia" w:eastAsiaTheme="minorEastAsia" w:hAnsiTheme="minorEastAsia" w:cstheme="minorEastAsia" w:hint="eastAsia"/>
          <w:bCs/>
          <w:color w:val="auto"/>
          <w:shd w:val="clear" w:color="auto" w:fill="FFFFFF"/>
        </w:rPr>
        <w:t>19-1</w:t>
      </w:r>
      <w:r>
        <w:rPr>
          <w:rFonts w:asciiTheme="minorEastAsia" w:eastAsiaTheme="minorEastAsia" w:hAnsiTheme="minorEastAsia" w:cstheme="minorEastAsia" w:hint="eastAsia"/>
          <w:bCs/>
          <w:color w:val="auto"/>
          <w:shd w:val="clear" w:color="auto" w:fill="FFFFFF"/>
        </w:rPr>
        <w:t>）。</w:t>
      </w:r>
    </w:p>
    <w:p w:rsidR="0098201D" w:rsidRDefault="00F7500B">
      <w:pPr>
        <w:pStyle w:val="Normal0"/>
        <w:ind w:leftChars="114" w:left="239" w:rightChars="-9" w:right="-19" w:firstLine="482"/>
        <w:rPr>
          <w:rFonts w:asciiTheme="minorEastAsia" w:eastAsiaTheme="minorEastAsia" w:hAnsiTheme="minorEastAsia" w:cstheme="minorEastAsia"/>
          <w:b/>
          <w:color w:val="auto"/>
        </w:rPr>
      </w:pPr>
      <w:r>
        <w:rPr>
          <w:rFonts w:asciiTheme="minorEastAsia" w:eastAsiaTheme="minorEastAsia" w:hAnsiTheme="minorEastAsia" w:cstheme="minorEastAsia" w:hint="eastAsia"/>
          <w:b/>
          <w:color w:val="auto"/>
        </w:rPr>
        <w:lastRenderedPageBreak/>
        <w:t>2</w:t>
      </w:r>
      <w:r>
        <w:rPr>
          <w:rFonts w:asciiTheme="minorEastAsia" w:eastAsiaTheme="minorEastAsia" w:hAnsiTheme="minorEastAsia" w:cstheme="minorEastAsia" w:hint="eastAsia"/>
          <w:b/>
          <w:color w:val="auto"/>
        </w:rPr>
        <w:t>、出尔反尔违背通报通知，关闭借款人账户自动扣款功能，迟迟不</w:t>
      </w:r>
      <w:proofErr w:type="gramStart"/>
      <w:r>
        <w:rPr>
          <w:rFonts w:asciiTheme="minorEastAsia" w:eastAsiaTheme="minorEastAsia" w:hAnsiTheme="minorEastAsia" w:cstheme="minorEastAsia" w:hint="eastAsia"/>
          <w:b/>
          <w:color w:val="auto"/>
        </w:rPr>
        <w:t>解决车贷</w:t>
      </w:r>
      <w:proofErr w:type="gramEnd"/>
      <w:r>
        <w:rPr>
          <w:rFonts w:asciiTheme="minorEastAsia" w:eastAsiaTheme="minorEastAsia" w:hAnsiTheme="minorEastAsia" w:cstheme="minorEastAsia" w:hint="eastAsia"/>
          <w:b/>
          <w:color w:val="auto"/>
        </w:rPr>
        <w:t>、</w:t>
      </w:r>
      <w:proofErr w:type="gramStart"/>
      <w:r>
        <w:rPr>
          <w:rFonts w:asciiTheme="minorEastAsia" w:eastAsiaTheme="minorEastAsia" w:hAnsiTheme="minorEastAsia" w:cstheme="minorEastAsia" w:hint="eastAsia"/>
          <w:b/>
          <w:color w:val="auto"/>
        </w:rPr>
        <w:t>房贷解押</w:t>
      </w:r>
      <w:proofErr w:type="gramEnd"/>
      <w:r>
        <w:rPr>
          <w:rFonts w:asciiTheme="minorEastAsia" w:eastAsiaTheme="minorEastAsia" w:hAnsiTheme="minorEastAsia" w:cstheme="minorEastAsia" w:hint="eastAsia"/>
          <w:b/>
          <w:color w:val="auto"/>
        </w:rPr>
        <w:t>困境，人为制造还款障碍，潜伏</w:t>
      </w:r>
      <w:r>
        <w:rPr>
          <w:rFonts w:asciiTheme="minorEastAsia" w:eastAsiaTheme="minorEastAsia" w:hAnsiTheme="minorEastAsia" w:cstheme="minorEastAsia" w:hint="eastAsia"/>
          <w:b/>
          <w:color w:val="auto"/>
        </w:rPr>
        <w:t>大面积逾期风险</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东莞警方查封团贷网后</w:t>
      </w:r>
      <w:proofErr w:type="gramEnd"/>
      <w:r>
        <w:rPr>
          <w:rFonts w:asciiTheme="minorEastAsia" w:eastAsiaTheme="minorEastAsia" w:hAnsiTheme="minorEastAsia" w:cstheme="minorEastAsia" w:hint="eastAsia"/>
          <w:bCs/>
          <w:color w:val="auto"/>
          <w:shd w:val="clear" w:color="auto" w:fill="FFFFFF"/>
        </w:rPr>
        <w:t>第二天对出借人承诺还款账户正常开放（</w:t>
      </w:r>
      <w:r>
        <w:rPr>
          <w:rFonts w:asciiTheme="minorEastAsia" w:eastAsiaTheme="minorEastAsia" w:hAnsiTheme="minorEastAsia" w:cstheme="minorEastAsia" w:hint="eastAsia"/>
          <w:b/>
          <w:color w:val="auto"/>
          <w:shd w:val="clear" w:color="auto" w:fill="FFFFFF"/>
        </w:rPr>
        <w:t>见证据</w:t>
      </w:r>
      <w:r>
        <w:rPr>
          <w:rFonts w:asciiTheme="minorEastAsia" w:eastAsiaTheme="minorEastAsia" w:hAnsiTheme="minorEastAsia" w:cstheme="minorEastAsia" w:hint="eastAsia"/>
          <w:b/>
          <w:color w:val="auto"/>
          <w:shd w:val="clear" w:color="auto" w:fill="FFFFFF"/>
        </w:rPr>
        <w:t>19</w:t>
      </w:r>
      <w:r>
        <w:rPr>
          <w:rFonts w:asciiTheme="minorEastAsia" w:eastAsiaTheme="minorEastAsia" w:hAnsiTheme="minorEastAsia" w:cstheme="minorEastAsia" w:hint="eastAsia"/>
          <w:bCs/>
          <w:color w:val="auto"/>
          <w:shd w:val="clear" w:color="auto" w:fill="FFFFFF"/>
        </w:rPr>
        <w:t>），随后却完全关闭借款人账户自动扣款还款功能，</w:t>
      </w:r>
      <w:proofErr w:type="gramStart"/>
      <w:r>
        <w:rPr>
          <w:rFonts w:asciiTheme="minorEastAsia" w:eastAsiaTheme="minorEastAsia" w:hAnsiTheme="minorEastAsia" w:cstheme="minorEastAsia" w:hint="eastAsia"/>
          <w:bCs/>
          <w:color w:val="auto"/>
          <w:shd w:val="clear" w:color="auto" w:fill="FFFFFF"/>
        </w:rPr>
        <w:t>导致团贷网</w:t>
      </w:r>
      <w:proofErr w:type="gramEnd"/>
      <w:r>
        <w:rPr>
          <w:rFonts w:asciiTheme="minorEastAsia" w:eastAsiaTheme="minorEastAsia" w:hAnsiTheme="minorEastAsia" w:cstheme="minorEastAsia" w:hint="eastAsia"/>
          <w:bCs/>
          <w:color w:val="auto"/>
          <w:shd w:val="clear" w:color="auto" w:fill="FFFFFF"/>
        </w:rPr>
        <w:t>还款通道堵塞，人行征信也是迟迟不见开通，批量诉讼严重逾期客户也未见启动。</w:t>
      </w:r>
    </w:p>
    <w:bookmarkEnd w:id="130"/>
    <w:bookmarkEnd w:id="131"/>
    <w:bookmarkEnd w:id="132"/>
    <w:bookmarkEnd w:id="133"/>
    <w:bookmarkEnd w:id="134"/>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据消息称，</w:t>
      </w:r>
      <w:proofErr w:type="gramStart"/>
      <w:r>
        <w:rPr>
          <w:rFonts w:asciiTheme="minorEastAsia" w:eastAsiaTheme="minorEastAsia" w:hAnsiTheme="minorEastAsia" w:cstheme="minorEastAsia" w:hint="eastAsia"/>
          <w:bCs/>
          <w:color w:val="auto"/>
          <w:shd w:val="clear" w:color="auto" w:fill="FFFFFF"/>
        </w:rPr>
        <w:t>老赖因滞纳金</w:t>
      </w:r>
      <w:proofErr w:type="gramEnd"/>
      <w:r>
        <w:rPr>
          <w:rFonts w:asciiTheme="minorEastAsia" w:eastAsiaTheme="minorEastAsia" w:hAnsiTheme="minorEastAsia" w:cstheme="minorEastAsia" w:hint="eastAsia"/>
          <w:bCs/>
          <w:color w:val="auto"/>
          <w:shd w:val="clear" w:color="auto" w:fill="FFFFFF"/>
        </w:rPr>
        <w:t>被扣找银行闹事，银行马上停掉自动代扣功能，由于自动代扣需要借款人授权，要借款人再授权几乎不可能，他们好不容易找到借口拖延不还，还会主动来签授权代扣？东莞政府又不恢复原来还款通道和自动扣款功能，实际上在人为扩大逾期损失、制造老赖。最为严重后果还是，对后期起诉逾期老赖追回出借资金造成严重阻碍，</w:t>
      </w:r>
      <w:proofErr w:type="gramStart"/>
      <w:r>
        <w:rPr>
          <w:rFonts w:asciiTheme="minorEastAsia" w:eastAsiaTheme="minorEastAsia" w:hAnsiTheme="minorEastAsia" w:cstheme="minorEastAsia" w:hint="eastAsia"/>
          <w:bCs/>
          <w:color w:val="auto"/>
          <w:shd w:val="clear" w:color="auto" w:fill="FFFFFF"/>
        </w:rPr>
        <w:t>老赖会有</w:t>
      </w:r>
      <w:proofErr w:type="gramEnd"/>
      <w:r>
        <w:rPr>
          <w:rFonts w:asciiTheme="minorEastAsia" w:eastAsiaTheme="minorEastAsia" w:hAnsiTheme="minorEastAsia" w:cstheme="minorEastAsia" w:hint="eastAsia"/>
          <w:bCs/>
          <w:color w:val="auto"/>
          <w:shd w:val="clear" w:color="auto" w:fill="FFFFFF"/>
        </w:rPr>
        <w:t>充分借口说他们按借贷合同把钱打入指定账户了，是你们不扣，由此引发更多借款人效仿老赖作法，这可能导致出借人败诉损失惨重，出借人权益受更大侵害。</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出借人反复诉求东莞政府专案组、经</w:t>
      </w:r>
      <w:proofErr w:type="gramStart"/>
      <w:r>
        <w:rPr>
          <w:rFonts w:asciiTheme="minorEastAsia" w:eastAsiaTheme="minorEastAsia" w:hAnsiTheme="minorEastAsia" w:cstheme="minorEastAsia" w:hint="eastAsia"/>
          <w:bCs/>
          <w:color w:val="auto"/>
          <w:shd w:val="clear" w:color="auto" w:fill="FFFFFF"/>
        </w:rPr>
        <w:t>侦</w:t>
      </w:r>
      <w:proofErr w:type="gramEnd"/>
      <w:r>
        <w:rPr>
          <w:rFonts w:asciiTheme="minorEastAsia" w:eastAsiaTheme="minorEastAsia" w:hAnsiTheme="minorEastAsia" w:cstheme="minorEastAsia" w:hint="eastAsia"/>
          <w:bCs/>
          <w:color w:val="auto"/>
          <w:shd w:val="clear" w:color="auto" w:fill="FFFFFF"/>
        </w:rPr>
        <w:t>、金融局、人行、</w:t>
      </w:r>
      <w:r>
        <w:rPr>
          <w:rFonts w:asciiTheme="minorEastAsia" w:eastAsiaTheme="minorEastAsia" w:hAnsiTheme="minorEastAsia" w:cstheme="minorEastAsia" w:hint="eastAsia"/>
          <w:bCs/>
          <w:color w:val="auto"/>
          <w:shd w:val="clear" w:color="auto" w:fill="FFFFFF"/>
        </w:rPr>
        <w:t>厦门银行推三阻四踢皮球，</w:t>
      </w:r>
      <w:r>
        <w:rPr>
          <w:rFonts w:asciiTheme="minorEastAsia" w:eastAsiaTheme="minorEastAsia" w:hAnsiTheme="minorEastAsia" w:cstheme="minorEastAsia" w:hint="eastAsia"/>
          <w:bCs/>
          <w:color w:val="auto"/>
        </w:rPr>
        <w:t>除了出借人担忧外，也</w:t>
      </w:r>
      <w:r>
        <w:rPr>
          <w:rFonts w:asciiTheme="minorEastAsia" w:eastAsiaTheme="minorEastAsia" w:hAnsiTheme="minorEastAsia" w:cstheme="minorEastAsia" w:hint="eastAsia"/>
          <w:bCs/>
          <w:color w:val="auto"/>
          <w:shd w:val="clear" w:color="auto" w:fill="FFFFFF"/>
        </w:rPr>
        <w:t>给到诚信的借款人心理造成压力与精神折磨，政府负面影响扩大。</w:t>
      </w:r>
    </w:p>
    <w:p w:rsidR="0098201D" w:rsidRDefault="00F7500B">
      <w:pPr>
        <w:pStyle w:val="Normal0"/>
        <w:ind w:leftChars="114" w:left="239" w:rightChars="-9" w:right="-19" w:firstLine="482"/>
        <w:rPr>
          <w:rFonts w:asciiTheme="minorEastAsia" w:eastAsiaTheme="minorEastAsia" w:hAnsiTheme="minorEastAsia" w:cstheme="minorEastAsia"/>
          <w:b/>
          <w:color w:val="auto"/>
        </w:rPr>
      </w:pPr>
      <w:bookmarkStart w:id="135" w:name="_Toc9995"/>
      <w:bookmarkStart w:id="136" w:name="_Toc21191"/>
      <w:bookmarkStart w:id="137" w:name="_Toc13453"/>
      <w:bookmarkStart w:id="138" w:name="_Toc29151"/>
      <w:bookmarkStart w:id="139" w:name="_Toc3697"/>
      <w:r>
        <w:rPr>
          <w:rFonts w:asciiTheme="minorEastAsia" w:eastAsiaTheme="minorEastAsia" w:hAnsiTheme="minorEastAsia" w:cstheme="minorEastAsia" w:hint="eastAsia"/>
          <w:b/>
          <w:color w:val="auto"/>
        </w:rPr>
        <w:t>3</w:t>
      </w:r>
      <w:r>
        <w:rPr>
          <w:rFonts w:asciiTheme="minorEastAsia" w:eastAsiaTheme="minorEastAsia" w:hAnsiTheme="minorEastAsia" w:cstheme="minorEastAsia" w:hint="eastAsia"/>
          <w:b/>
          <w:color w:val="auto"/>
        </w:rPr>
        <w:t>、对民间借贷合同当事人出借人和借款人双方是截然不同的两种态度，</w:t>
      </w:r>
      <w:proofErr w:type="gramStart"/>
      <w:r>
        <w:rPr>
          <w:rFonts w:asciiTheme="minorEastAsia" w:eastAsiaTheme="minorEastAsia" w:hAnsiTheme="minorEastAsia" w:cstheme="minorEastAsia" w:hint="eastAsia"/>
          <w:b/>
          <w:color w:val="auto"/>
        </w:rPr>
        <w:t>维稳和</w:t>
      </w:r>
      <w:proofErr w:type="gramEnd"/>
      <w:r>
        <w:rPr>
          <w:rFonts w:asciiTheme="minorEastAsia" w:eastAsiaTheme="minorEastAsia" w:hAnsiTheme="minorEastAsia" w:cstheme="minorEastAsia" w:hint="eastAsia"/>
          <w:b/>
          <w:color w:val="auto"/>
        </w:rPr>
        <w:t>催收力度不对等</w:t>
      </w:r>
      <w:bookmarkEnd w:id="135"/>
      <w:bookmarkEnd w:id="136"/>
      <w:bookmarkEnd w:id="137"/>
      <w:bookmarkEnd w:id="138"/>
      <w:bookmarkEnd w:id="139"/>
      <w:r>
        <w:rPr>
          <w:rFonts w:asciiTheme="minorEastAsia" w:eastAsiaTheme="minorEastAsia" w:hAnsiTheme="minorEastAsia" w:cstheme="minorEastAsia" w:hint="eastAsia"/>
          <w:b/>
          <w:color w:val="auto"/>
        </w:rPr>
        <w:t>，对严重逾期老赖迟迟不严惩</w:t>
      </w:r>
    </w:p>
    <w:p w:rsidR="0098201D" w:rsidRDefault="00F7500B">
      <w:pPr>
        <w:pStyle w:val="Normal0"/>
        <w:ind w:leftChars="103" w:left="216" w:rightChars="-9" w:right="-19"/>
        <w:rPr>
          <w:rFonts w:asciiTheme="minorEastAsia" w:eastAsiaTheme="minorEastAsia" w:hAnsiTheme="minorEastAsia" w:cstheme="minorEastAsia"/>
          <w:b/>
          <w:color w:val="auto"/>
        </w:rPr>
      </w:pPr>
      <w:proofErr w:type="gramStart"/>
      <w:r>
        <w:rPr>
          <w:rFonts w:asciiTheme="minorEastAsia" w:eastAsiaTheme="minorEastAsia" w:hAnsiTheme="minorEastAsia" w:cstheme="minorEastAsia" w:hint="eastAsia"/>
          <w:bCs/>
          <w:color w:val="auto"/>
          <w:shd w:val="clear" w:color="auto" w:fill="FFFFFF"/>
        </w:rPr>
        <w:t>团贷网被非吸</w:t>
      </w:r>
      <w:proofErr w:type="gramEnd"/>
      <w:r>
        <w:rPr>
          <w:rFonts w:asciiTheme="minorEastAsia" w:eastAsiaTheme="minorEastAsia" w:hAnsiTheme="minorEastAsia" w:cstheme="minorEastAsia" w:hint="eastAsia"/>
          <w:bCs/>
          <w:color w:val="auto"/>
          <w:shd w:val="clear" w:color="auto" w:fill="FFFFFF"/>
        </w:rPr>
        <w:t>立案后，东莞警方对出借人与借款人持不同态度，冻结出借人账户、接管待收资产，</w:t>
      </w:r>
      <w:r>
        <w:rPr>
          <w:rFonts w:asciiTheme="minorEastAsia" w:eastAsiaTheme="minorEastAsia" w:hAnsiTheme="minorEastAsia" w:cstheme="minorEastAsia" w:hint="eastAsia"/>
          <w:bCs/>
          <w:color w:val="auto"/>
        </w:rPr>
        <w:t>对出借</w:t>
      </w:r>
      <w:proofErr w:type="gramStart"/>
      <w:r>
        <w:rPr>
          <w:rFonts w:asciiTheme="minorEastAsia" w:eastAsiaTheme="minorEastAsia" w:hAnsiTheme="minorEastAsia" w:cstheme="minorEastAsia" w:hint="eastAsia"/>
          <w:bCs/>
          <w:color w:val="auto"/>
        </w:rPr>
        <w:t>人维稳到</w:t>
      </w:r>
      <w:proofErr w:type="gramEnd"/>
      <w:r>
        <w:rPr>
          <w:rFonts w:asciiTheme="minorEastAsia" w:eastAsiaTheme="minorEastAsia" w:hAnsiTheme="minorEastAsia" w:cstheme="minorEastAsia" w:hint="eastAsia"/>
          <w:bCs/>
          <w:color w:val="auto"/>
        </w:rPr>
        <w:t>前所未有程度，不管是“</w:t>
      </w:r>
      <w:r>
        <w:rPr>
          <w:rFonts w:asciiTheme="minorEastAsia" w:eastAsiaTheme="minorEastAsia" w:hAnsiTheme="minorEastAsia" w:cstheme="minorEastAsia" w:hint="eastAsia"/>
          <w:bCs/>
          <w:color w:val="auto"/>
        </w:rPr>
        <w:t>4.6</w:t>
      </w:r>
      <w:r>
        <w:rPr>
          <w:rFonts w:asciiTheme="minorEastAsia" w:eastAsiaTheme="minorEastAsia" w:hAnsiTheme="minorEastAsia" w:cstheme="minorEastAsia" w:hint="eastAsia"/>
          <w:bCs/>
          <w:color w:val="auto"/>
        </w:rPr>
        <w:t>”还是“</w:t>
      </w:r>
      <w:r>
        <w:rPr>
          <w:rFonts w:asciiTheme="minorEastAsia" w:eastAsiaTheme="minorEastAsia" w:hAnsiTheme="minorEastAsia" w:cstheme="minorEastAsia" w:hint="eastAsia"/>
          <w:bCs/>
          <w:color w:val="auto"/>
        </w:rPr>
        <w:t>6.1</w:t>
      </w:r>
      <w:r>
        <w:rPr>
          <w:rFonts w:asciiTheme="minorEastAsia" w:eastAsiaTheme="minorEastAsia" w:hAnsiTheme="minorEastAsia" w:cstheme="minorEastAsia" w:hint="eastAsia"/>
          <w:bCs/>
          <w:color w:val="auto"/>
        </w:rPr>
        <w:t>”出借人寻求对话现场维稳，还是上门路上拦截，不管是电话问候、请喝茶，还是</w:t>
      </w:r>
      <w:r>
        <w:rPr>
          <w:rFonts w:asciiTheme="minorEastAsia" w:eastAsiaTheme="minorEastAsia" w:hAnsiTheme="minorEastAsia" w:cstheme="minorEastAsia" w:hint="eastAsia"/>
          <w:bCs/>
          <w:color w:val="auto"/>
        </w:rPr>
        <w:t>QQ</w:t>
      </w:r>
      <w:r>
        <w:rPr>
          <w:rFonts w:asciiTheme="minorEastAsia" w:eastAsiaTheme="minorEastAsia" w:hAnsiTheme="minorEastAsia" w:cstheme="minorEastAsia" w:hint="eastAsia"/>
          <w:bCs/>
          <w:color w:val="auto"/>
        </w:rPr>
        <w:t>、</w:t>
      </w:r>
      <w:proofErr w:type="gramStart"/>
      <w:r>
        <w:rPr>
          <w:rFonts w:asciiTheme="minorEastAsia" w:eastAsiaTheme="minorEastAsia" w:hAnsiTheme="minorEastAsia" w:cstheme="minorEastAsia" w:hint="eastAsia"/>
          <w:bCs/>
          <w:color w:val="auto"/>
        </w:rPr>
        <w:t>微信几乎天天封群到</w:t>
      </w:r>
      <w:proofErr w:type="gramEnd"/>
      <w:r>
        <w:rPr>
          <w:rFonts w:asciiTheme="minorEastAsia" w:eastAsiaTheme="minorEastAsia" w:hAnsiTheme="minorEastAsia" w:cstheme="minorEastAsia" w:hint="eastAsia"/>
          <w:bCs/>
          <w:color w:val="auto"/>
        </w:rPr>
        <w:t>疯狂地步，已持续四个月。而</w:t>
      </w:r>
      <w:r>
        <w:rPr>
          <w:rFonts w:asciiTheme="minorEastAsia" w:eastAsiaTheme="minorEastAsia" w:hAnsiTheme="minorEastAsia" w:cstheme="minorEastAsia" w:hint="eastAsia"/>
          <w:bCs/>
          <w:color w:val="auto"/>
          <w:shd w:val="clear" w:color="auto" w:fill="FFFFFF"/>
        </w:rPr>
        <w:t>拿了出借人钱的借款人还款催收方面</w:t>
      </w:r>
      <w:r>
        <w:rPr>
          <w:rFonts w:asciiTheme="minorEastAsia" w:eastAsiaTheme="minorEastAsia" w:hAnsiTheme="minorEastAsia" w:cstheme="minorEastAsia" w:hint="eastAsia"/>
          <w:bCs/>
          <w:color w:val="auto"/>
          <w:shd w:val="clear" w:color="auto" w:fill="FFFFFF"/>
        </w:rPr>
        <w:t>，多份通报中均明确提出借款人可以继续按借贷合同约定时间履行还款义务，已经逾期</w:t>
      </w:r>
      <w:r>
        <w:rPr>
          <w:rFonts w:asciiTheme="minorEastAsia" w:eastAsiaTheme="minorEastAsia" w:hAnsiTheme="minorEastAsia" w:cstheme="minorEastAsia" w:hint="eastAsia"/>
          <w:bCs/>
          <w:color w:val="auto"/>
          <w:shd w:val="clear" w:color="auto" w:fill="FFFFFF"/>
        </w:rPr>
        <w:t>90</w:t>
      </w:r>
      <w:r>
        <w:rPr>
          <w:rFonts w:asciiTheme="minorEastAsia" w:eastAsiaTheme="minorEastAsia" w:hAnsiTheme="minorEastAsia" w:cstheme="minorEastAsia" w:hint="eastAsia"/>
          <w:bCs/>
          <w:color w:val="auto"/>
          <w:shd w:val="clear" w:color="auto" w:fill="FFFFFF"/>
        </w:rPr>
        <w:t>天以上借款人迟迟不上信用中国、人行征信等，</w:t>
      </w:r>
      <w:proofErr w:type="gramStart"/>
      <w:r>
        <w:rPr>
          <w:rFonts w:asciiTheme="minorEastAsia" w:eastAsiaTheme="minorEastAsia" w:hAnsiTheme="minorEastAsia" w:cstheme="minorEastAsia" w:hint="eastAsia"/>
          <w:bCs/>
          <w:color w:val="auto"/>
          <w:shd w:val="clear" w:color="auto" w:fill="FFFFFF"/>
        </w:rPr>
        <w:t>失联客户</w:t>
      </w:r>
      <w:proofErr w:type="gramEnd"/>
      <w:r>
        <w:rPr>
          <w:rFonts w:asciiTheme="minorEastAsia" w:eastAsiaTheme="minorEastAsia" w:hAnsiTheme="minorEastAsia" w:cstheme="minorEastAsia" w:hint="eastAsia"/>
          <w:bCs/>
          <w:color w:val="auto"/>
          <w:shd w:val="clear" w:color="auto" w:fill="FFFFFF"/>
        </w:rPr>
        <w:t>大幅度增加也不采取积极措施查找，催收以公告了之，自动代扣、批量诉讼逾期老赖未见强力推进。与警方对出借人的维稳、监视、监控相比，强度与力度一个天上，一个地下。同一份合同双方当事人权利，第三方可以剥夺其中一方权利，《合同法》有这样条款？东莞政府专案组做法严重违背了《国务院关于进一步做好防范和处置非法集资工作的意见》（国发〔</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59</w:t>
      </w:r>
      <w:r>
        <w:rPr>
          <w:rFonts w:asciiTheme="minorEastAsia" w:eastAsiaTheme="minorEastAsia" w:hAnsiTheme="minorEastAsia" w:cstheme="minorEastAsia" w:hint="eastAsia"/>
          <w:bCs/>
          <w:color w:val="auto"/>
          <w:shd w:val="clear" w:color="auto" w:fill="FFFFFF"/>
        </w:rPr>
        <w:t>号）中“最大限度追赃挽损”要求和严厉打击逃废债要</w:t>
      </w:r>
      <w:r>
        <w:rPr>
          <w:rFonts w:asciiTheme="minorEastAsia" w:eastAsiaTheme="minorEastAsia" w:hAnsiTheme="minorEastAsia" w:cstheme="minorEastAsia" w:hint="eastAsia"/>
          <w:bCs/>
          <w:color w:val="auto"/>
          <w:shd w:val="clear" w:color="auto" w:fill="FFFFFF"/>
        </w:rPr>
        <w:t>求。</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9"/>
        </w:numPr>
        <w:ind w:leftChars="104" w:left="218" w:rightChars="-9" w:right="-19" w:firstLineChars="0" w:firstLine="0"/>
        <w:outlineLvl w:val="2"/>
        <w:rPr>
          <w:rFonts w:asciiTheme="minorEastAsia" w:eastAsiaTheme="minorEastAsia" w:hAnsiTheme="minorEastAsia" w:cstheme="minorEastAsia"/>
          <w:b/>
          <w:color w:val="auto"/>
        </w:rPr>
      </w:pPr>
      <w:bookmarkStart w:id="140" w:name="_Toc20980"/>
      <w:bookmarkStart w:id="141" w:name="_Toc306"/>
      <w:bookmarkStart w:id="142" w:name="_Toc30145"/>
      <w:bookmarkStart w:id="143" w:name="_Toc24929"/>
      <w:bookmarkStart w:id="144" w:name="_Toc14903"/>
      <w:bookmarkStart w:id="145" w:name="_Toc784"/>
      <w:r>
        <w:rPr>
          <w:rFonts w:asciiTheme="minorEastAsia" w:eastAsiaTheme="minorEastAsia" w:hAnsiTheme="minorEastAsia" w:cstheme="minorEastAsia" w:hint="eastAsia"/>
          <w:b/>
          <w:color w:val="auto"/>
        </w:rPr>
        <w:t>剥夺债权人合法债权资产数据知情权、</w:t>
      </w:r>
      <w:r>
        <w:rPr>
          <w:rFonts w:asciiTheme="minorEastAsia" w:eastAsiaTheme="minorEastAsia" w:hAnsiTheme="minorEastAsia" w:cstheme="minorEastAsia" w:hint="eastAsia"/>
          <w:b/>
          <w:color w:val="auto"/>
          <w:shd w:val="clear" w:color="auto" w:fill="FFFFFF"/>
        </w:rPr>
        <w:t>出借债权人权利被剥夺</w:t>
      </w:r>
      <w:r>
        <w:rPr>
          <w:rFonts w:asciiTheme="minorEastAsia" w:eastAsiaTheme="minorEastAsia" w:hAnsiTheme="minorEastAsia" w:cstheme="minorEastAsia" w:hint="eastAsia"/>
          <w:b/>
          <w:color w:val="auto"/>
        </w:rPr>
        <w:t>，违背《宪法》、《合同法》、《物权法》、两高一部《关于办理非法集资刑事案件若干问题的意见》（高检会〔</w:t>
      </w:r>
      <w:r>
        <w:rPr>
          <w:rFonts w:asciiTheme="minorEastAsia" w:eastAsiaTheme="minorEastAsia" w:hAnsiTheme="minorEastAsia" w:cstheme="minorEastAsia" w:hint="eastAsia"/>
          <w:b/>
          <w:color w:val="auto"/>
        </w:rPr>
        <w:t>2019</w:t>
      </w:r>
      <w:r>
        <w:rPr>
          <w:rFonts w:asciiTheme="minorEastAsia" w:eastAsiaTheme="minorEastAsia" w:hAnsiTheme="minorEastAsia" w:cstheme="minorEastAsia" w:hint="eastAsia"/>
          <w:b/>
          <w:color w:val="auto"/>
        </w:rPr>
        <w:t>〕</w:t>
      </w:r>
      <w:r>
        <w:rPr>
          <w:rFonts w:asciiTheme="minorEastAsia" w:eastAsiaTheme="minorEastAsia" w:hAnsiTheme="minorEastAsia" w:cstheme="minorEastAsia" w:hint="eastAsia"/>
          <w:b/>
          <w:color w:val="auto"/>
        </w:rPr>
        <w:t>2</w:t>
      </w:r>
      <w:r>
        <w:rPr>
          <w:rFonts w:asciiTheme="minorEastAsia" w:eastAsiaTheme="minorEastAsia" w:hAnsiTheme="minorEastAsia" w:cstheme="minorEastAsia" w:hint="eastAsia"/>
          <w:b/>
          <w:color w:val="auto"/>
        </w:rPr>
        <w:t>号）、“</w:t>
      </w:r>
      <w:r>
        <w:rPr>
          <w:rFonts w:asciiTheme="minorEastAsia" w:eastAsiaTheme="minorEastAsia" w:hAnsiTheme="minorEastAsia" w:cstheme="minorEastAsia" w:hint="eastAsia"/>
          <w:b/>
          <w:color w:val="auto"/>
          <w:shd w:val="clear" w:color="auto" w:fill="FFFFFF"/>
        </w:rPr>
        <w:t>整治办函</w:t>
      </w:r>
      <w:r>
        <w:rPr>
          <w:rFonts w:asciiTheme="minorEastAsia" w:eastAsiaTheme="minorEastAsia" w:hAnsiTheme="minorEastAsia" w:cstheme="minorEastAsia" w:hint="eastAsia"/>
          <w:b/>
          <w:color w:val="auto"/>
          <w:shd w:val="clear" w:color="auto" w:fill="FFFFFF"/>
        </w:rPr>
        <w:t>[2018]175</w:t>
      </w:r>
      <w:r>
        <w:rPr>
          <w:rFonts w:asciiTheme="minorEastAsia" w:eastAsiaTheme="minorEastAsia" w:hAnsiTheme="minorEastAsia" w:cstheme="minorEastAsia" w:hint="eastAsia"/>
          <w:b/>
          <w:color w:val="auto"/>
          <w:shd w:val="clear" w:color="auto" w:fill="FFFFFF"/>
        </w:rPr>
        <w:t>号”等</w:t>
      </w:r>
      <w:r>
        <w:rPr>
          <w:rFonts w:asciiTheme="minorEastAsia" w:eastAsiaTheme="minorEastAsia" w:hAnsiTheme="minorEastAsia" w:cstheme="minorEastAsia" w:hint="eastAsia"/>
          <w:b/>
          <w:color w:val="auto"/>
        </w:rPr>
        <w:t>规定</w:t>
      </w:r>
      <w:r>
        <w:rPr>
          <w:rFonts w:asciiTheme="minorEastAsia" w:eastAsiaTheme="minorEastAsia" w:hAnsiTheme="minorEastAsia" w:cstheme="minorEastAsia" w:hint="eastAsia"/>
          <w:b/>
          <w:color w:val="auto"/>
        </w:rPr>
        <w:t>（详见附件</w:t>
      </w:r>
      <w:r>
        <w:rPr>
          <w:rFonts w:asciiTheme="minorEastAsia" w:eastAsiaTheme="minorEastAsia" w:hAnsiTheme="minorEastAsia" w:cstheme="minorEastAsia" w:hint="eastAsia"/>
          <w:b/>
          <w:color w:val="auto"/>
        </w:rPr>
        <w:t>6</w:t>
      </w:r>
      <w:r>
        <w:rPr>
          <w:rFonts w:asciiTheme="minorEastAsia" w:eastAsiaTheme="minorEastAsia" w:hAnsiTheme="minorEastAsia" w:cstheme="minorEastAsia" w:hint="eastAsia"/>
          <w:b/>
          <w:color w:val="auto"/>
        </w:rPr>
        <w:t>）</w:t>
      </w:r>
      <w:bookmarkEnd w:id="140"/>
      <w:bookmarkEnd w:id="141"/>
      <w:bookmarkEnd w:id="142"/>
      <w:bookmarkEnd w:id="143"/>
      <w:bookmarkEnd w:id="144"/>
      <w:bookmarkEnd w:id="145"/>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lastRenderedPageBreak/>
        <w:t>查封即接管了</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，作为债权人的出借人被政府剥夺待收资产监督管理权、数据知情权，接管资产管理情况严重不透明。几个月过去了，出借资产通报称第二天被当地政府全面接管，</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41</w:t>
      </w:r>
      <w:r>
        <w:rPr>
          <w:rFonts w:asciiTheme="minorEastAsia" w:eastAsiaTheme="minorEastAsia" w:hAnsiTheme="minorEastAsia" w:cstheme="minorEastAsia" w:hint="eastAsia"/>
          <w:bCs/>
          <w:color w:val="auto"/>
          <w:shd w:val="clear" w:color="auto" w:fill="FFFFFF"/>
        </w:rPr>
        <w:t>名高官也抓进去近两个月了，存管银行厦门银行更会全力配合警方行动，从大数据管理规律与产品设计逻辑，写个</w:t>
      </w:r>
      <w:r>
        <w:rPr>
          <w:rFonts w:asciiTheme="minorEastAsia" w:eastAsiaTheme="minorEastAsia" w:hAnsiTheme="minorEastAsia" w:cstheme="minorEastAsia" w:hint="eastAsia"/>
          <w:bCs/>
          <w:color w:val="auto"/>
          <w:shd w:val="clear" w:color="auto" w:fill="FFFFFF"/>
        </w:rPr>
        <w:t>SQL</w:t>
      </w:r>
      <w:r>
        <w:rPr>
          <w:rFonts w:asciiTheme="minorEastAsia" w:eastAsiaTheme="minorEastAsia" w:hAnsiTheme="minorEastAsia" w:cstheme="minorEastAsia" w:hint="eastAsia"/>
          <w:bCs/>
          <w:color w:val="auto"/>
          <w:shd w:val="clear" w:color="auto" w:fill="FFFFFF"/>
        </w:rPr>
        <w:t>数据就出来。出借人呼吁好几个月，就是不公布或不解释不公布包括</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待收总额、催收及逾期情况及原因，侵害了公民《宪法》、《合同法》、《物权法》有关公民权利、合同当事人权利、私人财产所有人权利，违反了阳光办案原则。</w:t>
      </w:r>
    </w:p>
    <w:p w:rsidR="0098201D" w:rsidRDefault="0098201D">
      <w:pPr>
        <w:pStyle w:val="Normal0"/>
        <w:ind w:rightChars="-9" w:right="-19" w:firstLineChars="0" w:firstLine="0"/>
        <w:rPr>
          <w:rFonts w:asciiTheme="minorEastAsia" w:eastAsiaTheme="minorEastAsia" w:hAnsiTheme="minorEastAsia" w:cstheme="minorEastAsia"/>
          <w:b/>
          <w:color w:val="auto"/>
        </w:rPr>
      </w:pPr>
    </w:p>
    <w:p w:rsidR="0098201D" w:rsidRDefault="00F7500B">
      <w:pPr>
        <w:pStyle w:val="Normal0"/>
        <w:numPr>
          <w:ilvl w:val="0"/>
          <w:numId w:val="9"/>
        </w:numPr>
        <w:ind w:leftChars="104" w:left="218" w:rightChars="-9" w:right="-19" w:firstLineChars="0" w:firstLine="0"/>
        <w:outlineLvl w:val="2"/>
        <w:rPr>
          <w:rFonts w:asciiTheme="minorEastAsia" w:eastAsiaTheme="minorEastAsia" w:hAnsiTheme="minorEastAsia" w:cstheme="minorEastAsia"/>
          <w:b/>
          <w:color w:val="auto"/>
        </w:rPr>
      </w:pPr>
      <w:r>
        <w:rPr>
          <w:rFonts w:asciiTheme="minorEastAsia" w:eastAsiaTheme="minorEastAsia" w:hAnsiTheme="minorEastAsia" w:cstheme="minorEastAsia" w:hint="eastAsia"/>
          <w:b/>
          <w:color w:val="auto"/>
        </w:rPr>
        <w:t>对于出借人举报依照中央文件精神压实</w:t>
      </w:r>
      <w:proofErr w:type="gramStart"/>
      <w:r>
        <w:rPr>
          <w:rFonts w:asciiTheme="minorEastAsia" w:eastAsiaTheme="minorEastAsia" w:hAnsiTheme="minorEastAsia" w:cstheme="minorEastAsia" w:hint="eastAsia"/>
          <w:b/>
          <w:color w:val="auto"/>
        </w:rPr>
        <w:t>团贷网原</w:t>
      </w:r>
      <w:proofErr w:type="gramEnd"/>
      <w:r>
        <w:rPr>
          <w:rFonts w:asciiTheme="minorEastAsia" w:eastAsiaTheme="minorEastAsia" w:hAnsiTheme="minorEastAsia" w:cstheme="minorEastAsia" w:hint="eastAsia"/>
          <w:b/>
          <w:color w:val="auto"/>
        </w:rPr>
        <w:t>控股股东万和集团责任及相关异常股权交易行为、巨人网络等涉嫌违规不当得利等重要关联方也没有任何调查与否的回应</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rPr>
        <w:t>出借人经核查相关工商注册登记信息渠道，已</w:t>
      </w:r>
      <w:proofErr w:type="gramStart"/>
      <w:r>
        <w:rPr>
          <w:rFonts w:asciiTheme="minorEastAsia" w:eastAsiaTheme="minorEastAsia" w:hAnsiTheme="minorEastAsia" w:cstheme="minorEastAsia" w:hint="eastAsia"/>
          <w:bCs/>
          <w:color w:val="auto"/>
        </w:rPr>
        <w:t>发现原实控股</w:t>
      </w:r>
      <w:proofErr w:type="gramEnd"/>
      <w:r>
        <w:rPr>
          <w:rFonts w:asciiTheme="minorEastAsia" w:eastAsiaTheme="minorEastAsia" w:hAnsiTheme="minorEastAsia" w:cstheme="minorEastAsia" w:hint="eastAsia"/>
          <w:bCs/>
          <w:color w:val="auto"/>
        </w:rPr>
        <w:t>东万和集团为在查封前不久，从</w:t>
      </w:r>
      <w:proofErr w:type="gramStart"/>
      <w:r>
        <w:rPr>
          <w:rFonts w:asciiTheme="minorEastAsia" w:eastAsiaTheme="minorEastAsia" w:hAnsiTheme="minorEastAsia" w:cstheme="minorEastAsia" w:hint="eastAsia"/>
          <w:bCs/>
          <w:color w:val="auto"/>
        </w:rPr>
        <w:t>团贷网母</w:t>
      </w:r>
      <w:proofErr w:type="gramEnd"/>
      <w:r>
        <w:rPr>
          <w:rFonts w:asciiTheme="minorEastAsia" w:eastAsiaTheme="minorEastAsia" w:hAnsiTheme="minorEastAsia" w:cstheme="minorEastAsia" w:hint="eastAsia"/>
          <w:bCs/>
          <w:color w:val="auto"/>
        </w:rPr>
        <w:t>公司北京派生抽身而出，派生科技两家为</w:t>
      </w:r>
      <w:proofErr w:type="gramStart"/>
      <w:r>
        <w:rPr>
          <w:rFonts w:asciiTheme="minorEastAsia" w:eastAsiaTheme="minorEastAsia" w:hAnsiTheme="minorEastAsia" w:cstheme="minorEastAsia" w:hint="eastAsia"/>
          <w:bCs/>
          <w:color w:val="auto"/>
        </w:rPr>
        <w:t>团贷网</w:t>
      </w:r>
      <w:proofErr w:type="gramEnd"/>
      <w:r>
        <w:rPr>
          <w:rFonts w:asciiTheme="minorEastAsia" w:eastAsiaTheme="minorEastAsia" w:hAnsiTheme="minorEastAsia" w:cstheme="minorEastAsia" w:hint="eastAsia"/>
          <w:bCs/>
          <w:color w:val="auto"/>
        </w:rPr>
        <w:t>供客的子公司也从上市公司拨离，万和集团</w:t>
      </w:r>
      <w:proofErr w:type="gramStart"/>
      <w:r>
        <w:rPr>
          <w:rFonts w:asciiTheme="minorEastAsia" w:eastAsiaTheme="minorEastAsia" w:hAnsiTheme="minorEastAsia" w:cstheme="minorEastAsia" w:hint="eastAsia"/>
          <w:bCs/>
          <w:color w:val="auto"/>
        </w:rPr>
        <w:t>与团贷网关</w:t>
      </w:r>
      <w:proofErr w:type="gramEnd"/>
      <w:r>
        <w:rPr>
          <w:rFonts w:asciiTheme="minorEastAsia" w:eastAsiaTheme="minorEastAsia" w:hAnsiTheme="minorEastAsia" w:cstheme="minorEastAsia" w:hint="eastAsia"/>
          <w:bCs/>
          <w:color w:val="auto"/>
        </w:rPr>
        <w:t>联企业密集的股权出让、变更等行为，包括派生科技、巨人网络相关股东与关联人频繁股权质押动作都感觉到异常。出借人强烈呼吁按“国十条</w:t>
      </w:r>
      <w:r>
        <w:rPr>
          <w:rFonts w:asciiTheme="minorEastAsia" w:eastAsiaTheme="minorEastAsia" w:hAnsiTheme="minorEastAsia" w:cstheme="minorEastAsia"/>
          <w:bCs/>
          <w:color w:val="auto"/>
        </w:rPr>
        <w:t>”</w:t>
      </w:r>
      <w:r>
        <w:rPr>
          <w:rFonts w:asciiTheme="minorEastAsia" w:eastAsiaTheme="minorEastAsia" w:hAnsiTheme="minorEastAsia" w:cstheme="minorEastAsia" w:hint="eastAsia"/>
          <w:bCs/>
          <w:color w:val="auto"/>
        </w:rPr>
        <w:t>、“整治办函【</w:t>
      </w:r>
      <w:r>
        <w:rPr>
          <w:rFonts w:asciiTheme="minorEastAsia" w:eastAsiaTheme="minorEastAsia" w:hAnsiTheme="minorEastAsia" w:cstheme="minorEastAsia" w:hint="eastAsia"/>
          <w:bCs/>
          <w:color w:val="auto"/>
        </w:rPr>
        <w:t>2018</w:t>
      </w:r>
      <w:r>
        <w:rPr>
          <w:rFonts w:asciiTheme="minorEastAsia" w:eastAsiaTheme="minorEastAsia" w:hAnsiTheme="minorEastAsia" w:cstheme="minorEastAsia" w:hint="eastAsia"/>
          <w:bCs/>
          <w:color w:val="auto"/>
        </w:rPr>
        <w:t>】</w:t>
      </w:r>
      <w:r>
        <w:rPr>
          <w:rFonts w:asciiTheme="minorEastAsia" w:eastAsiaTheme="minorEastAsia" w:hAnsiTheme="minorEastAsia" w:cstheme="minorEastAsia" w:hint="eastAsia"/>
          <w:bCs/>
          <w:color w:val="auto"/>
        </w:rPr>
        <w:t>175</w:t>
      </w:r>
      <w:r>
        <w:rPr>
          <w:rFonts w:asciiTheme="minorEastAsia" w:eastAsiaTheme="minorEastAsia" w:hAnsiTheme="minorEastAsia" w:cstheme="minorEastAsia" w:hint="eastAsia"/>
          <w:bCs/>
          <w:color w:val="auto"/>
        </w:rPr>
        <w:t>号”进行违规行为排查与认定</w:t>
      </w:r>
      <w:r>
        <w:rPr>
          <w:rFonts w:asciiTheme="minorEastAsia" w:eastAsiaTheme="minorEastAsia" w:hAnsiTheme="minorEastAsia" w:cstheme="minorEastAsia" w:hint="eastAsia"/>
          <w:bCs/>
          <w:color w:val="auto"/>
        </w:rPr>
        <w:t>，东莞经</w:t>
      </w:r>
      <w:proofErr w:type="gramStart"/>
      <w:r>
        <w:rPr>
          <w:rFonts w:asciiTheme="minorEastAsia" w:eastAsiaTheme="minorEastAsia" w:hAnsiTheme="minorEastAsia" w:cstheme="minorEastAsia" w:hint="eastAsia"/>
          <w:bCs/>
          <w:color w:val="auto"/>
        </w:rPr>
        <w:t>侦</w:t>
      </w:r>
      <w:proofErr w:type="gramEnd"/>
      <w:r>
        <w:rPr>
          <w:rFonts w:asciiTheme="minorEastAsia" w:eastAsiaTheme="minorEastAsia" w:hAnsiTheme="minorEastAsia" w:cstheme="minorEastAsia" w:hint="eastAsia"/>
          <w:bCs/>
          <w:color w:val="auto"/>
        </w:rPr>
        <w:t>迟迟没有任何表态，对比对</w:t>
      </w:r>
      <w:proofErr w:type="gramStart"/>
      <w:r>
        <w:rPr>
          <w:rFonts w:asciiTheme="minorEastAsia" w:eastAsiaTheme="minorEastAsia" w:hAnsiTheme="minorEastAsia" w:cstheme="minorEastAsia" w:hint="eastAsia"/>
          <w:bCs/>
          <w:color w:val="auto"/>
        </w:rPr>
        <w:t>团贷网</w:t>
      </w:r>
      <w:proofErr w:type="gramEnd"/>
      <w:r>
        <w:rPr>
          <w:rFonts w:asciiTheme="minorEastAsia" w:eastAsiaTheme="minorEastAsia" w:hAnsiTheme="minorEastAsia" w:cstheme="minorEastAsia" w:hint="eastAsia"/>
          <w:bCs/>
          <w:color w:val="auto"/>
        </w:rPr>
        <w:t>却是迅雷不及掩耳之势地迅速叫停、冻结、接管。</w:t>
      </w:r>
      <w:bookmarkStart w:id="146" w:name="_Toc14045"/>
      <w:bookmarkStart w:id="147" w:name="_Toc3717"/>
      <w:bookmarkStart w:id="148" w:name="_Toc10499"/>
      <w:bookmarkStart w:id="149" w:name="_Toc24979"/>
      <w:bookmarkStart w:id="150" w:name="_Toc10739"/>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9"/>
        </w:numPr>
        <w:ind w:leftChars="103" w:left="218" w:rightChars="180" w:right="378" w:firstLineChars="0" w:hanging="2"/>
        <w:outlineLvl w:val="2"/>
        <w:rPr>
          <w:rFonts w:asciiTheme="minorEastAsia" w:eastAsiaTheme="minorEastAsia" w:hAnsiTheme="minorEastAsia" w:cstheme="minorEastAsia"/>
          <w:b/>
          <w:color w:val="auto"/>
        </w:rPr>
      </w:pPr>
      <w:bookmarkStart w:id="151" w:name="_Toc22776"/>
      <w:bookmarkStart w:id="152" w:name="_Toc4813"/>
      <w:r>
        <w:rPr>
          <w:rFonts w:asciiTheme="minorEastAsia" w:eastAsiaTheme="minorEastAsia" w:hAnsiTheme="minorEastAsia" w:cstheme="minorEastAsia" w:hint="eastAsia"/>
          <w:b/>
          <w:color w:val="auto"/>
        </w:rPr>
        <w:t>“</w:t>
      </w:r>
      <w:r>
        <w:rPr>
          <w:rFonts w:asciiTheme="minorEastAsia" w:eastAsiaTheme="minorEastAsia" w:hAnsiTheme="minorEastAsia" w:cstheme="minorEastAsia" w:hint="eastAsia"/>
          <w:b/>
          <w:color w:val="auto"/>
        </w:rPr>
        <w:t>630</w:t>
      </w:r>
      <w:r>
        <w:rPr>
          <w:rFonts w:asciiTheme="minorEastAsia" w:eastAsiaTheme="minorEastAsia" w:hAnsiTheme="minorEastAsia" w:cstheme="minorEastAsia" w:hint="eastAsia"/>
          <w:b/>
          <w:color w:val="auto"/>
        </w:rPr>
        <w:t>”经</w:t>
      </w:r>
      <w:proofErr w:type="gramStart"/>
      <w:r>
        <w:rPr>
          <w:rFonts w:asciiTheme="minorEastAsia" w:eastAsiaTheme="minorEastAsia" w:hAnsiTheme="minorEastAsia" w:cstheme="minorEastAsia" w:hint="eastAsia"/>
          <w:b/>
          <w:color w:val="auto"/>
        </w:rPr>
        <w:t>侦</w:t>
      </w:r>
      <w:proofErr w:type="gramEnd"/>
      <w:r>
        <w:rPr>
          <w:rFonts w:asciiTheme="minorEastAsia" w:eastAsiaTheme="minorEastAsia" w:hAnsiTheme="minorEastAsia" w:cstheme="minorEastAsia" w:hint="eastAsia"/>
          <w:b/>
          <w:color w:val="auto"/>
        </w:rPr>
        <w:t>文件基本可靠（详见证据</w:t>
      </w:r>
      <w:r>
        <w:rPr>
          <w:rFonts w:asciiTheme="minorEastAsia" w:eastAsiaTheme="minorEastAsia" w:hAnsiTheme="minorEastAsia" w:cstheme="minorEastAsia" w:hint="eastAsia"/>
          <w:b/>
          <w:color w:val="auto"/>
        </w:rPr>
        <w:t>11</w:t>
      </w:r>
      <w:r>
        <w:rPr>
          <w:rFonts w:asciiTheme="minorEastAsia" w:eastAsiaTheme="minorEastAsia" w:hAnsiTheme="minorEastAsia" w:cstheme="minorEastAsia" w:hint="eastAsia"/>
          <w:b/>
          <w:color w:val="auto"/>
        </w:rPr>
        <w:t>），</w:t>
      </w:r>
      <w:proofErr w:type="gramStart"/>
      <w:r>
        <w:rPr>
          <w:rFonts w:asciiTheme="minorEastAsia" w:eastAsiaTheme="minorEastAsia" w:hAnsiTheme="minorEastAsia" w:cstheme="minorEastAsia" w:hint="eastAsia"/>
          <w:b/>
          <w:color w:val="auto"/>
        </w:rPr>
        <w:t>团贷网</w:t>
      </w:r>
      <w:proofErr w:type="gramEnd"/>
      <w:r>
        <w:rPr>
          <w:rFonts w:asciiTheme="minorEastAsia" w:eastAsiaTheme="minorEastAsia" w:hAnsiTheme="minorEastAsia" w:cstheme="minorEastAsia" w:hint="eastAsia"/>
          <w:b/>
          <w:color w:val="auto"/>
        </w:rPr>
        <w:t>2017</w:t>
      </w:r>
      <w:r>
        <w:rPr>
          <w:rFonts w:asciiTheme="minorEastAsia" w:eastAsiaTheme="minorEastAsia" w:hAnsiTheme="minorEastAsia" w:cstheme="minorEastAsia" w:hint="eastAsia"/>
          <w:b/>
          <w:color w:val="auto"/>
        </w:rPr>
        <w:t>年</w:t>
      </w:r>
      <w:r>
        <w:rPr>
          <w:rFonts w:asciiTheme="minorEastAsia" w:eastAsiaTheme="minorEastAsia" w:hAnsiTheme="minorEastAsia" w:cstheme="minorEastAsia" w:hint="eastAsia"/>
          <w:b/>
          <w:color w:val="auto"/>
        </w:rPr>
        <w:t>10</w:t>
      </w:r>
      <w:r>
        <w:rPr>
          <w:rFonts w:asciiTheme="minorEastAsia" w:eastAsiaTheme="minorEastAsia" w:hAnsiTheme="minorEastAsia" w:cstheme="minorEastAsia" w:hint="eastAsia"/>
          <w:b/>
          <w:color w:val="auto"/>
        </w:rPr>
        <w:t>月</w:t>
      </w:r>
      <w:r>
        <w:rPr>
          <w:rFonts w:asciiTheme="minorEastAsia" w:eastAsiaTheme="minorEastAsia" w:hAnsiTheme="minorEastAsia" w:cstheme="minorEastAsia" w:hint="eastAsia"/>
          <w:b/>
          <w:color w:val="auto"/>
        </w:rPr>
        <w:t>18</w:t>
      </w:r>
      <w:r>
        <w:rPr>
          <w:rFonts w:asciiTheme="minorEastAsia" w:eastAsiaTheme="minorEastAsia" w:hAnsiTheme="minorEastAsia" w:cstheme="minorEastAsia" w:hint="eastAsia"/>
          <w:b/>
          <w:color w:val="auto"/>
        </w:rPr>
        <w:t>日（被查封</w:t>
      </w:r>
      <w:r>
        <w:rPr>
          <w:rFonts w:asciiTheme="minorEastAsia" w:eastAsiaTheme="minorEastAsia" w:hAnsiTheme="minorEastAsia" w:cstheme="minorEastAsia" w:hint="eastAsia"/>
          <w:b/>
          <w:color w:val="auto"/>
        </w:rPr>
        <w:t>17</w:t>
      </w:r>
      <w:r>
        <w:rPr>
          <w:rFonts w:asciiTheme="minorEastAsia" w:eastAsiaTheme="minorEastAsia" w:hAnsiTheme="minorEastAsia" w:cstheme="minorEastAsia" w:hint="eastAsia"/>
          <w:b/>
          <w:color w:val="auto"/>
        </w:rPr>
        <w:t>个月前）即被经</w:t>
      </w:r>
      <w:proofErr w:type="gramStart"/>
      <w:r>
        <w:rPr>
          <w:rFonts w:asciiTheme="minorEastAsia" w:eastAsiaTheme="minorEastAsia" w:hAnsiTheme="minorEastAsia" w:cstheme="minorEastAsia" w:hint="eastAsia"/>
          <w:b/>
          <w:color w:val="auto"/>
        </w:rPr>
        <w:t>侦</w:t>
      </w:r>
      <w:proofErr w:type="gramEnd"/>
      <w:r>
        <w:rPr>
          <w:rFonts w:asciiTheme="minorEastAsia" w:eastAsiaTheme="minorEastAsia" w:hAnsiTheme="minorEastAsia" w:cstheme="minorEastAsia" w:hint="eastAsia"/>
          <w:b/>
          <w:color w:val="auto"/>
        </w:rPr>
        <w:t>调查涉嫌犯罪，随后当地监管机构和公安机关行为极不正常</w:t>
      </w:r>
      <w:bookmarkEnd w:id="151"/>
    </w:p>
    <w:p w:rsidR="0098201D" w:rsidRDefault="00F7500B">
      <w:pPr>
        <w:pStyle w:val="Normal0"/>
        <w:numPr>
          <w:ilvl w:val="0"/>
          <w:numId w:val="14"/>
        </w:numPr>
        <w:ind w:leftChars="102" w:left="214" w:rightChars="180" w:right="378" w:firstLineChars="0" w:firstLine="504"/>
        <w:outlineLvl w:val="3"/>
        <w:rPr>
          <w:rFonts w:asciiTheme="minorEastAsia" w:eastAsiaTheme="minorEastAsia" w:hAnsiTheme="minorEastAsia" w:cstheme="minorEastAsia"/>
          <w:b/>
          <w:color w:val="auto"/>
          <w:shd w:val="clear" w:color="auto" w:fill="FFFFFF"/>
        </w:rPr>
      </w:pPr>
      <w:bookmarkStart w:id="153" w:name="_Toc11596"/>
      <w:bookmarkEnd w:id="152"/>
      <w:r>
        <w:rPr>
          <w:rFonts w:asciiTheme="minorEastAsia" w:eastAsiaTheme="minorEastAsia" w:hAnsiTheme="minorEastAsia" w:cstheme="minorEastAsia" w:hint="eastAsia"/>
          <w:b/>
          <w:color w:val="auto"/>
          <w:shd w:val="clear" w:color="auto" w:fill="FFFFFF"/>
        </w:rPr>
        <w:t>侦查期间，未有任何风险提示或“打早打少”控制化解风险苗头的止损措施</w:t>
      </w:r>
      <w:bookmarkEnd w:id="153"/>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据东莞市公安局经侦支队提请广东省公安厅经侦局《关于提请研判东莞市“</w:t>
      </w:r>
      <w:r>
        <w:rPr>
          <w:rFonts w:asciiTheme="minorEastAsia" w:eastAsiaTheme="minorEastAsia" w:hAnsiTheme="minorEastAsia" w:cstheme="minorEastAsia" w:hint="eastAsia"/>
          <w:bCs/>
          <w:color w:val="auto"/>
          <w:shd w:val="clear" w:color="auto" w:fill="FFFFFF"/>
        </w:rPr>
        <w:t>6.30</w:t>
      </w:r>
      <w:r>
        <w:rPr>
          <w:rFonts w:asciiTheme="minorEastAsia" w:eastAsiaTheme="minorEastAsia" w:hAnsiTheme="minorEastAsia" w:cstheme="minorEastAsia" w:hint="eastAsia"/>
          <w:bCs/>
          <w:color w:val="auto"/>
          <w:shd w:val="clear" w:color="auto" w:fill="FFFFFF"/>
        </w:rPr>
        <w:t>”专案集群战役线索的请示》文件照片显示，</w:t>
      </w:r>
      <w:proofErr w:type="gramStart"/>
      <w:r>
        <w:rPr>
          <w:rFonts w:asciiTheme="minorEastAsia" w:eastAsiaTheme="minorEastAsia" w:hAnsiTheme="minorEastAsia" w:cstheme="minorEastAsia" w:hint="eastAsia"/>
          <w:bCs/>
          <w:color w:val="auto"/>
          <w:shd w:val="clear" w:color="auto" w:fill="FFFFFF"/>
        </w:rPr>
        <w:t>“</w:t>
      </w:r>
      <w:proofErr w:type="gramEnd"/>
      <w:r>
        <w:rPr>
          <w:rFonts w:asciiTheme="minorEastAsia" w:eastAsiaTheme="minorEastAsia" w:hAnsiTheme="minorEastAsia" w:cstheme="minorEastAsia" w:hint="eastAsia"/>
          <w:bCs/>
          <w:color w:val="auto"/>
          <w:shd w:val="clear" w:color="auto" w:fill="FFFFFF"/>
        </w:rPr>
        <w:t>省公安厅经侦局：</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日，我局接省厅经</w:t>
      </w:r>
      <w:proofErr w:type="gramStart"/>
      <w:r>
        <w:rPr>
          <w:rFonts w:asciiTheme="minorEastAsia" w:eastAsiaTheme="minorEastAsia" w:hAnsiTheme="minorEastAsia" w:cstheme="minorEastAsia" w:hint="eastAsia"/>
          <w:bCs/>
          <w:color w:val="auto"/>
          <w:shd w:val="clear" w:color="auto" w:fill="FFFFFF"/>
        </w:rPr>
        <w:t>侦</w:t>
      </w:r>
      <w:proofErr w:type="gramEnd"/>
      <w:r>
        <w:rPr>
          <w:rFonts w:asciiTheme="minorEastAsia" w:eastAsiaTheme="minorEastAsia" w:hAnsiTheme="minorEastAsia" w:cstheme="minorEastAsia" w:hint="eastAsia"/>
          <w:bCs/>
          <w:color w:val="auto"/>
          <w:shd w:val="clear" w:color="auto" w:fill="FFFFFF"/>
        </w:rPr>
        <w:t>局转来《转处置非法集资部际联合会议办公室关于提示团贷网公司有关风险提示的通知》后展开秘密调查，经初查，我局于</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日以“</w:t>
      </w:r>
      <w:r>
        <w:rPr>
          <w:rFonts w:asciiTheme="minorEastAsia" w:eastAsiaTheme="minorEastAsia" w:hAnsiTheme="minorEastAsia" w:cstheme="minorEastAsia" w:hint="eastAsia"/>
          <w:bCs/>
          <w:color w:val="auto"/>
          <w:shd w:val="clear" w:color="auto" w:fill="FFFFFF"/>
        </w:rPr>
        <w:t>6.30</w:t>
      </w:r>
      <w:r>
        <w:rPr>
          <w:rFonts w:asciiTheme="minorEastAsia" w:eastAsiaTheme="minorEastAsia" w:hAnsiTheme="minorEastAsia" w:cstheme="minorEastAsia" w:hint="eastAsia"/>
          <w:bCs/>
          <w:color w:val="auto"/>
          <w:shd w:val="clear" w:color="auto" w:fill="FFFFFF"/>
        </w:rPr>
        <w:t>”非法吸收公众存款案对</w:t>
      </w:r>
      <w:proofErr w:type="gramStart"/>
      <w:r>
        <w:rPr>
          <w:rFonts w:asciiTheme="minorEastAsia" w:eastAsiaTheme="minorEastAsia" w:hAnsiTheme="minorEastAsia" w:cstheme="minorEastAsia" w:hint="eastAsia"/>
          <w:bCs/>
          <w:color w:val="auto"/>
          <w:shd w:val="clear" w:color="auto" w:fill="FFFFFF"/>
        </w:rPr>
        <w:t>东莞团贷网互联网</w:t>
      </w:r>
      <w:proofErr w:type="gramEnd"/>
      <w:r>
        <w:rPr>
          <w:rFonts w:asciiTheme="minorEastAsia" w:eastAsiaTheme="minorEastAsia" w:hAnsiTheme="minorEastAsia" w:cstheme="minorEastAsia" w:hint="eastAsia"/>
          <w:bCs/>
          <w:color w:val="auto"/>
          <w:shd w:val="clear" w:color="auto" w:fill="FFFFFF"/>
        </w:rPr>
        <w:t>科技服务有限公司立案侦查</w:t>
      </w:r>
      <w:proofErr w:type="gramStart"/>
      <w:r>
        <w:rPr>
          <w:rFonts w:asciiTheme="minorEastAsia" w:eastAsiaTheme="minorEastAsia" w:hAnsiTheme="minorEastAsia" w:cstheme="minorEastAsia" w:hint="eastAsia"/>
          <w:bCs/>
          <w:color w:val="auto"/>
          <w:shd w:val="clear" w:color="auto" w:fill="FFFFFF"/>
        </w:rPr>
        <w:t>”</w:t>
      </w:r>
      <w:proofErr w:type="gramEnd"/>
      <w:r>
        <w:rPr>
          <w:rFonts w:asciiTheme="minorEastAsia" w:eastAsiaTheme="minorEastAsia" w:hAnsiTheme="minorEastAsia" w:cstheme="minorEastAsia" w:hint="eastAsia"/>
          <w:bCs/>
          <w:color w:val="auto"/>
          <w:shd w:val="clear" w:color="auto" w:fill="FFFFFF"/>
        </w:rPr>
        <w:t>。</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根据</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出借人报案时在派出所报案拍摄“基本案情”照片和天津市打击犯罪侦查支队五大队《关于对“团贷网”案件受损人取证通知》照片来看，</w:t>
      </w:r>
      <w:r>
        <w:rPr>
          <w:rFonts w:asciiTheme="minorEastAsia" w:eastAsiaTheme="minorEastAsia" w:hAnsiTheme="minorEastAsia" w:cstheme="minorEastAsia" w:hint="eastAsia"/>
          <w:bCs/>
          <w:color w:val="auto"/>
          <w:shd w:val="clear" w:color="auto" w:fill="FFFFFF"/>
        </w:rPr>
        <w:t>内容与该文件案情描述完全一致，相信东莞市公安局经侦支队《关于提请研判东莞市“</w:t>
      </w:r>
      <w:r>
        <w:rPr>
          <w:rFonts w:asciiTheme="minorEastAsia" w:eastAsiaTheme="minorEastAsia" w:hAnsiTheme="minorEastAsia" w:cstheme="minorEastAsia" w:hint="eastAsia"/>
          <w:bCs/>
          <w:color w:val="auto"/>
          <w:shd w:val="clear" w:color="auto" w:fill="FFFFFF"/>
        </w:rPr>
        <w:t>6.30</w:t>
      </w:r>
      <w:r>
        <w:rPr>
          <w:rFonts w:asciiTheme="minorEastAsia" w:eastAsiaTheme="minorEastAsia" w:hAnsiTheme="minorEastAsia" w:cstheme="minorEastAsia" w:hint="eastAsia"/>
          <w:bCs/>
          <w:color w:val="auto"/>
          <w:shd w:val="clear" w:color="auto" w:fill="FFFFFF"/>
        </w:rPr>
        <w:t>”专案集群战役线索的请示》文件基本真实。该文件显示立案时间</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日至</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28</w:t>
      </w:r>
      <w:r>
        <w:rPr>
          <w:rFonts w:asciiTheme="minorEastAsia" w:eastAsiaTheme="minorEastAsia" w:hAnsiTheme="minorEastAsia" w:cstheme="minorEastAsia" w:hint="eastAsia"/>
          <w:bCs/>
          <w:color w:val="auto"/>
          <w:shd w:val="clear" w:color="auto" w:fill="FFFFFF"/>
        </w:rPr>
        <w:t>日</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总部被查封，期间长达</w:t>
      </w:r>
      <w:r>
        <w:rPr>
          <w:rFonts w:asciiTheme="minorEastAsia" w:eastAsiaTheme="minorEastAsia" w:hAnsiTheme="minorEastAsia" w:cstheme="minorEastAsia" w:hint="eastAsia"/>
          <w:bCs/>
          <w:color w:val="auto"/>
          <w:shd w:val="clear" w:color="auto" w:fill="FFFFFF"/>
        </w:rPr>
        <w:t>17</w:t>
      </w:r>
      <w:r>
        <w:rPr>
          <w:rFonts w:asciiTheme="minorEastAsia" w:eastAsiaTheme="minorEastAsia" w:hAnsiTheme="minorEastAsia" w:cstheme="minorEastAsia" w:hint="eastAsia"/>
          <w:bCs/>
          <w:color w:val="auto"/>
          <w:shd w:val="clear" w:color="auto" w:fill="FFFFFF"/>
        </w:rPr>
        <w:t>个月。期间，部际联合会议对广东省公安厅经侦局进行了风险提示，东</w:t>
      </w:r>
      <w:r>
        <w:rPr>
          <w:rFonts w:asciiTheme="minorEastAsia" w:eastAsiaTheme="minorEastAsia" w:hAnsiTheme="minorEastAsia" w:cstheme="minorEastAsia" w:hint="eastAsia"/>
          <w:bCs/>
          <w:color w:val="auto"/>
          <w:shd w:val="clear" w:color="auto" w:fill="FFFFFF"/>
        </w:rPr>
        <w:lastRenderedPageBreak/>
        <w:t>莞市经</w:t>
      </w:r>
      <w:proofErr w:type="gramStart"/>
      <w:r>
        <w:rPr>
          <w:rFonts w:asciiTheme="minorEastAsia" w:eastAsiaTheme="minorEastAsia" w:hAnsiTheme="minorEastAsia" w:cstheme="minorEastAsia" w:hint="eastAsia"/>
          <w:bCs/>
          <w:color w:val="auto"/>
          <w:shd w:val="clear" w:color="auto" w:fill="FFFFFF"/>
        </w:rPr>
        <w:t>侦</w:t>
      </w:r>
      <w:proofErr w:type="gramEnd"/>
      <w:r>
        <w:rPr>
          <w:rFonts w:asciiTheme="minorEastAsia" w:eastAsiaTheme="minorEastAsia" w:hAnsiTheme="minorEastAsia" w:cstheme="minorEastAsia" w:hint="eastAsia"/>
          <w:bCs/>
          <w:color w:val="auto"/>
          <w:shd w:val="clear" w:color="auto" w:fill="FFFFFF"/>
        </w:rPr>
        <w:t>已经在展开秘密调查后进行了立案侦查，但是广东省公安部门和互联网金融监管机构却没有采取任何预警措施令人费解。</w:t>
      </w:r>
    </w:p>
    <w:p w:rsidR="0098201D" w:rsidRDefault="00F7500B">
      <w:pPr>
        <w:pStyle w:val="Normal0"/>
        <w:numPr>
          <w:ilvl w:val="0"/>
          <w:numId w:val="14"/>
        </w:numPr>
        <w:ind w:leftChars="102" w:left="214" w:rightChars="180" w:right="378" w:firstLineChars="0" w:firstLine="504"/>
        <w:outlineLvl w:val="3"/>
        <w:rPr>
          <w:rFonts w:asciiTheme="minorEastAsia" w:eastAsiaTheme="minorEastAsia" w:hAnsiTheme="minorEastAsia" w:cstheme="minorEastAsia"/>
          <w:b/>
          <w:color w:val="auto"/>
          <w:shd w:val="clear" w:color="auto" w:fill="FFFFFF"/>
        </w:rPr>
      </w:pPr>
      <w:bookmarkStart w:id="154" w:name="_Toc31865"/>
      <w:r>
        <w:rPr>
          <w:rFonts w:asciiTheme="minorEastAsia" w:eastAsiaTheme="minorEastAsia" w:hAnsiTheme="minorEastAsia" w:cstheme="minorEastAsia" w:hint="eastAsia"/>
          <w:b/>
          <w:color w:val="auto"/>
          <w:shd w:val="clear" w:color="auto" w:fill="FFFFFF"/>
        </w:rPr>
        <w:t>侦查期间，政府领导、监管部门等仍在关怀</w:t>
      </w:r>
      <w:proofErr w:type="gramStart"/>
      <w:r>
        <w:rPr>
          <w:rFonts w:asciiTheme="minorEastAsia" w:eastAsiaTheme="minorEastAsia" w:hAnsiTheme="minorEastAsia" w:cstheme="minorEastAsia" w:hint="eastAsia"/>
          <w:b/>
          <w:color w:val="auto"/>
          <w:shd w:val="clear" w:color="auto" w:fill="FFFFFF"/>
        </w:rPr>
        <w:t>支持团贷网</w:t>
      </w:r>
      <w:proofErr w:type="gramEnd"/>
      <w:r>
        <w:rPr>
          <w:rFonts w:asciiTheme="minorEastAsia" w:eastAsiaTheme="minorEastAsia" w:hAnsiTheme="minorEastAsia" w:cstheme="minorEastAsia" w:hint="eastAsia"/>
          <w:b/>
          <w:color w:val="auto"/>
          <w:shd w:val="clear" w:color="auto" w:fill="FFFFFF"/>
        </w:rPr>
        <w:t>，颁发奖状奖金，误导出借人继续投入（详见证据</w:t>
      </w:r>
      <w:r>
        <w:rPr>
          <w:rFonts w:asciiTheme="minorEastAsia" w:eastAsiaTheme="minorEastAsia" w:hAnsiTheme="minorEastAsia" w:cstheme="minorEastAsia" w:hint="eastAsia"/>
          <w:b/>
          <w:color w:val="auto"/>
          <w:shd w:val="clear" w:color="auto" w:fill="FFFFFF"/>
        </w:rPr>
        <w:t>1</w:t>
      </w:r>
      <w:r>
        <w:rPr>
          <w:rFonts w:asciiTheme="minorEastAsia" w:eastAsiaTheme="minorEastAsia" w:hAnsiTheme="minorEastAsia" w:cstheme="minorEastAsia" w:hint="eastAsia"/>
          <w:b/>
          <w:color w:val="auto"/>
          <w:shd w:val="clear" w:color="auto" w:fill="FFFFFF"/>
        </w:rPr>
        <w:t>）</w:t>
      </w:r>
      <w:bookmarkEnd w:id="154"/>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16</w:t>
      </w:r>
      <w:r>
        <w:rPr>
          <w:rFonts w:asciiTheme="minorEastAsia" w:eastAsiaTheme="minorEastAsia" w:hAnsiTheme="minorEastAsia" w:cstheme="minorEastAsia" w:hint="eastAsia"/>
          <w:bCs/>
          <w:color w:val="auto"/>
          <w:shd w:val="clear" w:color="auto" w:fill="FFFFFF"/>
        </w:rPr>
        <w:t>日，东莞市人大常委会副主任何跃沛一行还在南城</w:t>
      </w:r>
      <w:proofErr w:type="gramStart"/>
      <w:r>
        <w:rPr>
          <w:rFonts w:asciiTheme="minorEastAsia" w:eastAsiaTheme="minorEastAsia" w:hAnsiTheme="minorEastAsia" w:cstheme="minorEastAsia" w:hint="eastAsia"/>
          <w:bCs/>
          <w:color w:val="auto"/>
          <w:shd w:val="clear" w:color="auto" w:fill="FFFFFF"/>
        </w:rPr>
        <w:t>街道人大</w:t>
      </w:r>
      <w:proofErr w:type="gramEnd"/>
      <w:r>
        <w:rPr>
          <w:rFonts w:asciiTheme="minorEastAsia" w:eastAsiaTheme="minorEastAsia" w:hAnsiTheme="minorEastAsia" w:cstheme="minorEastAsia" w:hint="eastAsia"/>
          <w:bCs/>
          <w:color w:val="auto"/>
          <w:shd w:val="clear" w:color="auto" w:fill="FFFFFF"/>
        </w:rPr>
        <w:t>工作联络委员会副主任张永红等的陪同下，来到</w:t>
      </w:r>
      <w:proofErr w:type="gramStart"/>
      <w:r>
        <w:rPr>
          <w:rFonts w:asciiTheme="minorEastAsia" w:eastAsiaTheme="minorEastAsia" w:hAnsiTheme="minorEastAsia" w:cstheme="minorEastAsia" w:hint="eastAsia"/>
          <w:bCs/>
          <w:color w:val="auto"/>
          <w:shd w:val="clear" w:color="auto" w:fill="FFFFFF"/>
        </w:rPr>
        <w:t>团贷网集团</w:t>
      </w:r>
      <w:proofErr w:type="gramEnd"/>
      <w:r>
        <w:rPr>
          <w:rFonts w:asciiTheme="minorEastAsia" w:eastAsiaTheme="minorEastAsia" w:hAnsiTheme="minorEastAsia" w:cstheme="minorEastAsia" w:hint="eastAsia"/>
          <w:bCs/>
          <w:color w:val="auto"/>
          <w:shd w:val="clear" w:color="auto" w:fill="FFFFFF"/>
        </w:rPr>
        <w:t>总部参观调研。</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获广东省财政厅</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年省科技发展专项资金研发补助资金</w:t>
      </w:r>
      <w:r>
        <w:rPr>
          <w:rFonts w:asciiTheme="minorEastAsia" w:eastAsiaTheme="minorEastAsia" w:hAnsiTheme="minorEastAsia" w:cstheme="minorEastAsia" w:hint="eastAsia"/>
          <w:bCs/>
          <w:color w:val="auto"/>
          <w:shd w:val="clear" w:color="auto" w:fill="FFFFFF"/>
        </w:rPr>
        <w:t>90.31</w:t>
      </w:r>
      <w:r>
        <w:rPr>
          <w:rFonts w:asciiTheme="minorEastAsia" w:eastAsiaTheme="minorEastAsia" w:hAnsiTheme="minorEastAsia" w:cstheme="minorEastAsia" w:hint="eastAsia"/>
          <w:bCs/>
          <w:color w:val="auto"/>
          <w:shd w:val="clear" w:color="auto" w:fill="FFFFFF"/>
        </w:rPr>
        <w:t>万元。</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日</w:t>
      </w:r>
      <w:r>
        <w:rPr>
          <w:rFonts w:ascii="Arial" w:eastAsia="Arial" w:hAnsi="Arial" w:cs="Arial" w:hint="eastAsia"/>
          <w:color w:val="auto"/>
          <w:shd w:val="clear" w:color="auto" w:fill="FFFFFF"/>
        </w:rPr>
        <w:t>广东省商务厅公布了</w:t>
      </w:r>
      <w:r>
        <w:rPr>
          <w:rFonts w:ascii="Arial" w:eastAsia="Arial" w:hAnsi="Arial" w:cs="Arial" w:hint="eastAsia"/>
          <w:color w:val="auto"/>
          <w:shd w:val="clear" w:color="auto" w:fill="FFFFFF"/>
        </w:rPr>
        <w:t>2017-2018</w:t>
      </w:r>
      <w:r>
        <w:rPr>
          <w:rFonts w:ascii="Arial" w:eastAsia="Arial" w:hAnsi="Arial" w:cs="Arial" w:hint="eastAsia"/>
          <w:color w:val="auto"/>
          <w:shd w:val="clear" w:color="auto" w:fill="FFFFFF"/>
        </w:rPr>
        <w:t>年度广东省电子商务示范企业名单，根据公示，全省共</w:t>
      </w:r>
      <w:r>
        <w:rPr>
          <w:rFonts w:ascii="Arial" w:eastAsia="Arial" w:hAnsi="Arial" w:cs="Arial" w:hint="eastAsia"/>
          <w:color w:val="auto"/>
          <w:shd w:val="clear" w:color="auto" w:fill="FFFFFF"/>
        </w:rPr>
        <w:t>80</w:t>
      </w:r>
      <w:r>
        <w:rPr>
          <w:rFonts w:ascii="Arial" w:eastAsia="Arial" w:hAnsi="Arial" w:cs="Arial" w:hint="eastAsia"/>
          <w:color w:val="auto"/>
          <w:shd w:val="clear" w:color="auto" w:fill="FFFFFF"/>
        </w:rPr>
        <w:t>家企业被认定为省电子商务示范企业，其中，</w:t>
      </w:r>
      <w:proofErr w:type="gramStart"/>
      <w:r>
        <w:rPr>
          <w:rFonts w:ascii="Arial" w:eastAsia="Arial" w:hAnsi="Arial" w:cs="Arial" w:hint="eastAsia"/>
          <w:color w:val="auto"/>
          <w:shd w:val="clear" w:color="auto" w:fill="FFFFFF"/>
        </w:rPr>
        <w:t>团贷网</w:t>
      </w:r>
      <w:proofErr w:type="gramEnd"/>
      <w:r>
        <w:rPr>
          <w:rFonts w:ascii="Arial" w:eastAsia="Arial" w:hAnsi="Arial" w:cs="Arial" w:hint="eastAsia"/>
          <w:color w:val="auto"/>
          <w:shd w:val="clear" w:color="auto" w:fill="FFFFFF"/>
        </w:rPr>
        <w:t>集团（工商登记主体为派生集团，下</w:t>
      </w:r>
      <w:proofErr w:type="gramStart"/>
      <w:r>
        <w:rPr>
          <w:rFonts w:ascii="Arial" w:eastAsia="Arial" w:hAnsi="Arial" w:cs="Arial" w:hint="eastAsia"/>
          <w:color w:val="auto"/>
          <w:shd w:val="clear" w:color="auto" w:fill="FFFFFF"/>
        </w:rPr>
        <w:t>称团贷网</w:t>
      </w:r>
      <w:proofErr w:type="gramEnd"/>
      <w:r>
        <w:rPr>
          <w:rFonts w:ascii="Arial" w:eastAsia="Arial" w:hAnsi="Arial" w:cs="Arial" w:hint="eastAsia"/>
          <w:color w:val="auto"/>
          <w:shd w:val="clear" w:color="auto" w:fill="FFFFFF"/>
        </w:rPr>
        <w:t>）为东莞市</w:t>
      </w:r>
      <w:r>
        <w:rPr>
          <w:rFonts w:ascii="Arial" w:eastAsia="Arial" w:hAnsi="Arial" w:cs="Arial" w:hint="eastAsia"/>
          <w:color w:val="auto"/>
          <w:shd w:val="clear" w:color="auto" w:fill="FFFFFF"/>
        </w:rPr>
        <w:t>3</w:t>
      </w:r>
      <w:r>
        <w:rPr>
          <w:rFonts w:ascii="Arial" w:eastAsia="Arial" w:hAnsi="Arial" w:cs="Arial" w:hint="eastAsia"/>
          <w:color w:val="auto"/>
          <w:shd w:val="clear" w:color="auto" w:fill="FFFFFF"/>
        </w:rPr>
        <w:t>家入选企业之一，这也是集团继</w:t>
      </w:r>
      <w:r>
        <w:rPr>
          <w:rFonts w:ascii="Arial" w:eastAsia="Arial" w:hAnsi="Arial" w:cs="Arial" w:hint="eastAsia"/>
          <w:color w:val="auto"/>
          <w:shd w:val="clear" w:color="auto" w:fill="FFFFFF"/>
        </w:rPr>
        <w:t>2015</w:t>
      </w:r>
      <w:r>
        <w:rPr>
          <w:rFonts w:ascii="Arial" w:eastAsia="Arial" w:hAnsi="Arial" w:cs="Arial" w:hint="eastAsia"/>
          <w:color w:val="auto"/>
          <w:shd w:val="clear" w:color="auto" w:fill="FFFFFF"/>
        </w:rPr>
        <w:t>年（每两年认定一次）后，再度被认定为省电子商务示范企业。</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月，广东科技厅发布公示，</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入选广东省</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年高新技术企业培育库入库企业</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第二批</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，并获得</w:t>
      </w:r>
      <w:r>
        <w:rPr>
          <w:rFonts w:asciiTheme="minorEastAsia" w:eastAsiaTheme="minorEastAsia" w:hAnsiTheme="minorEastAsia" w:cstheme="minorEastAsia" w:hint="eastAsia"/>
          <w:bCs/>
          <w:color w:val="auto"/>
          <w:shd w:val="clear" w:color="auto" w:fill="FFFFFF"/>
        </w:rPr>
        <w:t>300</w:t>
      </w:r>
      <w:r>
        <w:rPr>
          <w:rFonts w:asciiTheme="minorEastAsia" w:eastAsiaTheme="minorEastAsia" w:hAnsiTheme="minorEastAsia" w:cstheme="minorEastAsia" w:hint="eastAsia"/>
          <w:bCs/>
          <w:color w:val="auto"/>
          <w:shd w:val="clear" w:color="auto" w:fill="FFFFFF"/>
        </w:rPr>
        <w:t>万元的奖励补贴。</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16</w:t>
      </w:r>
      <w:r>
        <w:rPr>
          <w:rFonts w:asciiTheme="minorEastAsia" w:eastAsiaTheme="minorEastAsia" w:hAnsiTheme="minorEastAsia" w:cstheme="minorEastAsia" w:hint="eastAsia"/>
          <w:bCs/>
          <w:color w:val="auto"/>
          <w:shd w:val="clear" w:color="auto" w:fill="FFFFFF"/>
        </w:rPr>
        <w:t>日上午，东莞市公安局网警支队刘仲杰副支队长、陈锦坤大队长还到</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调研，对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的运营情况、网络安全和风险防范措施，</w:t>
      </w:r>
      <w:proofErr w:type="gramStart"/>
      <w:r>
        <w:rPr>
          <w:rFonts w:asciiTheme="minorEastAsia" w:eastAsiaTheme="minorEastAsia" w:hAnsiTheme="minorEastAsia" w:cstheme="minorEastAsia" w:hint="eastAsia"/>
          <w:bCs/>
          <w:color w:val="auto"/>
          <w:shd w:val="clear" w:color="auto" w:fill="FFFFFF"/>
        </w:rPr>
        <w:t>团贷网战略</w:t>
      </w:r>
      <w:proofErr w:type="gramEnd"/>
      <w:r>
        <w:rPr>
          <w:rFonts w:asciiTheme="minorEastAsia" w:eastAsiaTheme="minorEastAsia" w:hAnsiTheme="minorEastAsia" w:cstheme="minorEastAsia" w:hint="eastAsia"/>
          <w:bCs/>
          <w:color w:val="auto"/>
          <w:shd w:val="clear" w:color="auto" w:fill="FFFFFF"/>
        </w:rPr>
        <w:t>合作伙伴派生集团的转型升级及旗下小黄狗模式均高度认可。</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立案侦查期间，这些政府领导、公安机关和其它相关部门领导仍然</w:t>
      </w:r>
      <w:proofErr w:type="gramStart"/>
      <w:r>
        <w:rPr>
          <w:rFonts w:asciiTheme="minorEastAsia" w:eastAsiaTheme="minorEastAsia" w:hAnsiTheme="minorEastAsia" w:cstheme="minorEastAsia" w:hint="eastAsia"/>
          <w:bCs/>
          <w:color w:val="auto"/>
          <w:shd w:val="clear" w:color="auto" w:fill="FFFFFF"/>
        </w:rPr>
        <w:t>给予团贷网如此</w:t>
      </w:r>
      <w:proofErr w:type="gramEnd"/>
      <w:r>
        <w:rPr>
          <w:rFonts w:asciiTheme="minorEastAsia" w:eastAsiaTheme="minorEastAsia" w:hAnsiTheme="minorEastAsia" w:cstheme="minorEastAsia" w:hint="eastAsia"/>
          <w:bCs/>
          <w:color w:val="auto"/>
          <w:shd w:val="clear" w:color="auto" w:fill="FFFFFF"/>
        </w:rPr>
        <w:t>密集的肯定和奖励，政府部门监管不力、甚至渎职行为的确说不过去。</w:t>
      </w:r>
    </w:p>
    <w:p w:rsidR="0098201D" w:rsidRDefault="00F7500B">
      <w:pPr>
        <w:pStyle w:val="Normal0"/>
        <w:numPr>
          <w:ilvl w:val="0"/>
          <w:numId w:val="14"/>
        </w:numPr>
        <w:ind w:leftChars="103" w:left="216" w:rightChars="-9" w:right="-19" w:firstLineChars="192" w:firstLine="463"/>
        <w:outlineLvl w:val="3"/>
        <w:rPr>
          <w:rFonts w:asciiTheme="minorEastAsia" w:eastAsiaTheme="minorEastAsia" w:hAnsiTheme="minorEastAsia" w:cstheme="minorEastAsia"/>
          <w:b/>
          <w:color w:val="auto"/>
          <w:shd w:val="clear" w:color="auto" w:fill="FFFFFF"/>
        </w:rPr>
      </w:pPr>
      <w:bookmarkStart w:id="155" w:name="_Toc15394"/>
      <w:r>
        <w:rPr>
          <w:rFonts w:asciiTheme="minorEastAsia" w:eastAsiaTheme="minorEastAsia" w:hAnsiTheme="minorEastAsia" w:cstheme="minorEastAsia" w:hint="eastAsia"/>
          <w:b/>
          <w:color w:val="auto"/>
          <w:shd w:val="clear" w:color="auto" w:fill="FFFFFF"/>
        </w:rPr>
        <w:t>侦查期间，万和集团等关联人却及时下车，存保护伞关照之嫌（详见证据</w:t>
      </w:r>
      <w:r>
        <w:rPr>
          <w:rFonts w:asciiTheme="minorEastAsia" w:eastAsiaTheme="minorEastAsia" w:hAnsiTheme="minorEastAsia" w:cstheme="minorEastAsia" w:hint="eastAsia"/>
          <w:b/>
          <w:color w:val="auto"/>
          <w:shd w:val="clear" w:color="auto" w:fill="FFFFFF"/>
        </w:rPr>
        <w:t>12</w:t>
      </w:r>
      <w:r>
        <w:rPr>
          <w:rFonts w:asciiTheme="minorEastAsia" w:eastAsiaTheme="minorEastAsia" w:hAnsiTheme="minorEastAsia" w:cstheme="minorEastAsia" w:hint="eastAsia"/>
          <w:b/>
          <w:color w:val="auto"/>
          <w:shd w:val="clear" w:color="auto" w:fill="FFFFFF"/>
        </w:rPr>
        <w:t>）</w:t>
      </w:r>
      <w:bookmarkEnd w:id="155"/>
    </w:p>
    <w:p w:rsidR="0098201D" w:rsidRDefault="00F7500B" w:rsidP="002A71C9">
      <w:pPr>
        <w:pStyle w:val="Normal0"/>
        <w:numPr>
          <w:ilvl w:val="0"/>
          <w:numId w:val="15"/>
        </w:numPr>
        <w:tabs>
          <w:tab w:val="left" w:pos="1060"/>
        </w:tabs>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27</w:t>
      </w:r>
      <w:r>
        <w:rPr>
          <w:rFonts w:asciiTheme="minorEastAsia" w:eastAsiaTheme="minorEastAsia" w:hAnsiTheme="minorEastAsia" w:cstheme="minorEastAsia" w:hint="eastAsia"/>
          <w:bCs/>
          <w:color w:val="auto"/>
          <w:shd w:val="clear" w:color="auto" w:fill="FFFFFF"/>
        </w:rPr>
        <w:t>日，鸿</w:t>
      </w:r>
      <w:proofErr w:type="gramStart"/>
      <w:r>
        <w:rPr>
          <w:rFonts w:asciiTheme="minorEastAsia" w:eastAsiaTheme="minorEastAsia" w:hAnsiTheme="minorEastAsia" w:cstheme="minorEastAsia" w:hint="eastAsia"/>
          <w:bCs/>
          <w:color w:val="auto"/>
          <w:shd w:val="clear" w:color="auto" w:fill="FFFFFF"/>
        </w:rPr>
        <w:t>特</w:t>
      </w:r>
      <w:proofErr w:type="gramEnd"/>
      <w:r>
        <w:rPr>
          <w:rFonts w:asciiTheme="minorEastAsia" w:eastAsiaTheme="minorEastAsia" w:hAnsiTheme="minorEastAsia" w:cstheme="minorEastAsia" w:hint="eastAsia"/>
          <w:bCs/>
          <w:color w:val="auto"/>
          <w:shd w:val="clear" w:color="auto" w:fill="FFFFFF"/>
        </w:rPr>
        <w:t>科技将所持</w:t>
      </w:r>
      <w:proofErr w:type="gramStart"/>
      <w:r>
        <w:rPr>
          <w:rFonts w:asciiTheme="minorEastAsia" w:eastAsiaTheme="minorEastAsia" w:hAnsiTheme="minorEastAsia" w:cstheme="minorEastAsia" w:hint="eastAsia"/>
          <w:bCs/>
          <w:color w:val="auto"/>
          <w:shd w:val="clear" w:color="auto" w:fill="FFFFFF"/>
        </w:rPr>
        <w:t>鸿</w:t>
      </w:r>
      <w:proofErr w:type="gramEnd"/>
      <w:r>
        <w:rPr>
          <w:rFonts w:asciiTheme="minorEastAsia" w:eastAsiaTheme="minorEastAsia" w:hAnsiTheme="minorEastAsia" w:cstheme="minorEastAsia" w:hint="eastAsia"/>
          <w:bCs/>
          <w:color w:val="auto"/>
          <w:shd w:val="clear" w:color="auto" w:fill="FFFFFF"/>
        </w:rPr>
        <w:t>特惠普和</w:t>
      </w:r>
      <w:proofErr w:type="gramStart"/>
      <w:r>
        <w:rPr>
          <w:rFonts w:asciiTheme="minorEastAsia" w:eastAsiaTheme="minorEastAsia" w:hAnsiTheme="minorEastAsia" w:cstheme="minorEastAsia" w:hint="eastAsia"/>
          <w:bCs/>
          <w:color w:val="auto"/>
          <w:shd w:val="clear" w:color="auto" w:fill="FFFFFF"/>
        </w:rPr>
        <w:t>鸿特</w:t>
      </w:r>
      <w:proofErr w:type="gramEnd"/>
      <w:r>
        <w:rPr>
          <w:rFonts w:asciiTheme="minorEastAsia" w:eastAsiaTheme="minorEastAsia" w:hAnsiTheme="minorEastAsia" w:cstheme="minorEastAsia" w:hint="eastAsia"/>
          <w:bCs/>
          <w:color w:val="auto"/>
          <w:shd w:val="clear" w:color="auto" w:fill="FFFFFF"/>
        </w:rPr>
        <w:t>信息</w:t>
      </w:r>
      <w:r>
        <w:rPr>
          <w:rFonts w:asciiTheme="minorEastAsia" w:eastAsiaTheme="minorEastAsia" w:hAnsiTheme="minorEastAsia" w:cstheme="minorEastAsia" w:hint="eastAsia"/>
          <w:bCs/>
          <w:color w:val="auto"/>
          <w:shd w:val="clear" w:color="auto" w:fill="FFFFFF"/>
        </w:rPr>
        <w:t>100%</w:t>
      </w:r>
      <w:r>
        <w:rPr>
          <w:rFonts w:asciiTheme="minorEastAsia" w:eastAsiaTheme="minorEastAsia" w:hAnsiTheme="minorEastAsia" w:cstheme="minorEastAsia" w:hint="eastAsia"/>
          <w:bCs/>
          <w:color w:val="auto"/>
          <w:shd w:val="clear" w:color="auto" w:fill="FFFFFF"/>
        </w:rPr>
        <w:t>股权转让给东莞派生天秤信息科技有限公司。两日内，鸿</w:t>
      </w:r>
      <w:proofErr w:type="gramStart"/>
      <w:r>
        <w:rPr>
          <w:rFonts w:asciiTheme="minorEastAsia" w:eastAsiaTheme="minorEastAsia" w:hAnsiTheme="minorEastAsia" w:cstheme="minorEastAsia" w:hint="eastAsia"/>
          <w:bCs/>
          <w:color w:val="auto"/>
          <w:shd w:val="clear" w:color="auto" w:fill="FFFFFF"/>
        </w:rPr>
        <w:t>特</w:t>
      </w:r>
      <w:proofErr w:type="gramEnd"/>
      <w:r>
        <w:rPr>
          <w:rFonts w:asciiTheme="minorEastAsia" w:eastAsiaTheme="minorEastAsia" w:hAnsiTheme="minorEastAsia" w:cstheme="minorEastAsia" w:hint="eastAsia"/>
          <w:bCs/>
          <w:color w:val="auto"/>
          <w:shd w:val="clear" w:color="auto" w:fill="FFFFFF"/>
        </w:rPr>
        <w:t>普惠及鸿</w:t>
      </w:r>
      <w:proofErr w:type="gramStart"/>
      <w:r>
        <w:rPr>
          <w:rFonts w:asciiTheme="minorEastAsia" w:eastAsiaTheme="minorEastAsia" w:hAnsiTheme="minorEastAsia" w:cstheme="minorEastAsia" w:hint="eastAsia"/>
          <w:bCs/>
          <w:color w:val="auto"/>
          <w:shd w:val="clear" w:color="auto" w:fill="FFFFFF"/>
        </w:rPr>
        <w:t>特</w:t>
      </w:r>
      <w:proofErr w:type="gramEnd"/>
      <w:r>
        <w:rPr>
          <w:rFonts w:asciiTheme="minorEastAsia" w:eastAsiaTheme="minorEastAsia" w:hAnsiTheme="minorEastAsia" w:cstheme="minorEastAsia" w:hint="eastAsia"/>
          <w:bCs/>
          <w:color w:val="auto"/>
          <w:shd w:val="clear" w:color="auto" w:fill="FFFFFF"/>
        </w:rPr>
        <w:t>信息分别完成股权转让工商变更登记手续，不再是派生科技全资子公司；</w:t>
      </w:r>
    </w:p>
    <w:p w:rsidR="0098201D" w:rsidRDefault="00F7500B" w:rsidP="002A71C9">
      <w:pPr>
        <w:pStyle w:val="Normal0"/>
        <w:numPr>
          <w:ilvl w:val="0"/>
          <w:numId w:val="15"/>
        </w:numPr>
        <w:tabs>
          <w:tab w:val="left" w:pos="1060"/>
        </w:tabs>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月，万和集团将北京派生科技有限公司的</w:t>
      </w:r>
      <w:r>
        <w:rPr>
          <w:rFonts w:asciiTheme="minorEastAsia" w:eastAsiaTheme="minorEastAsia" w:hAnsiTheme="minorEastAsia" w:cstheme="minorEastAsia" w:hint="eastAsia"/>
          <w:bCs/>
          <w:color w:val="auto"/>
          <w:shd w:val="clear" w:color="auto" w:fill="FFFFFF"/>
        </w:rPr>
        <w:t>100%</w:t>
      </w:r>
      <w:r>
        <w:rPr>
          <w:rFonts w:asciiTheme="minorEastAsia" w:eastAsiaTheme="minorEastAsia" w:hAnsiTheme="minorEastAsia" w:cstheme="minorEastAsia" w:hint="eastAsia"/>
          <w:bCs/>
          <w:color w:val="auto"/>
          <w:shd w:val="clear" w:color="auto" w:fill="FFFFFF"/>
        </w:rPr>
        <w:t>股权转让给唐军控股的东莞派生天秤信息科技有限公司；</w:t>
      </w:r>
    </w:p>
    <w:p w:rsidR="0098201D" w:rsidRDefault="00F7500B" w:rsidP="002A71C9">
      <w:pPr>
        <w:pStyle w:val="Normal0"/>
        <w:numPr>
          <w:ilvl w:val="0"/>
          <w:numId w:val="15"/>
        </w:numPr>
        <w:tabs>
          <w:tab w:val="left" w:pos="1060"/>
        </w:tabs>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月派生科技股东张倩（巨人网络史玉柱秘书）套现近</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亿下车，卖出时间和唐军股权质押时间高度吻合，且均接近股价最高点，严重涉嫌内部交易和操纵股市；</w:t>
      </w:r>
    </w:p>
    <w:p w:rsidR="0098201D" w:rsidRDefault="00F7500B" w:rsidP="002A71C9">
      <w:pPr>
        <w:pStyle w:val="Normal0"/>
        <w:numPr>
          <w:ilvl w:val="0"/>
          <w:numId w:val="15"/>
        </w:numPr>
        <w:tabs>
          <w:tab w:val="left" w:pos="1060"/>
        </w:tabs>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月份</w:t>
      </w:r>
      <w:proofErr w:type="gramStart"/>
      <w:r>
        <w:rPr>
          <w:rFonts w:asciiTheme="minorEastAsia" w:eastAsiaTheme="minorEastAsia" w:hAnsiTheme="minorEastAsia" w:cstheme="minorEastAsia" w:hint="eastAsia"/>
          <w:bCs/>
          <w:color w:val="auto"/>
          <w:shd w:val="clear" w:color="auto" w:fill="FFFFFF"/>
        </w:rPr>
        <w:t>团贷网实施</w:t>
      </w:r>
      <w:proofErr w:type="gramEnd"/>
      <w:r>
        <w:rPr>
          <w:rFonts w:asciiTheme="minorEastAsia" w:eastAsiaTheme="minorEastAsia" w:hAnsiTheme="minorEastAsia" w:cstheme="minorEastAsia" w:hint="eastAsia"/>
          <w:bCs/>
          <w:color w:val="auto"/>
          <w:shd w:val="clear" w:color="auto" w:fill="FFFFFF"/>
        </w:rPr>
        <w:t>了大笔的集中提前兑付，很多利益相关方提前下车。</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以上精准剥离、高位套现、迟迟不调查关联方等种种迹象，令几十万出借人无法不去质疑此事背后存在不作为、乱作为，甚至保护伞行。</w:t>
      </w:r>
    </w:p>
    <w:p w:rsidR="0098201D" w:rsidRDefault="0098201D">
      <w:pPr>
        <w:pStyle w:val="Normal0"/>
        <w:ind w:leftChars="104" w:left="218" w:rightChars="-9" w:right="-19" w:firstLineChars="0" w:firstLine="0"/>
        <w:rPr>
          <w:rFonts w:asciiTheme="minorEastAsia" w:eastAsiaTheme="minorEastAsia" w:hAnsiTheme="minorEastAsia" w:cstheme="minorEastAsia"/>
          <w:b/>
          <w:color w:val="auto"/>
        </w:rPr>
      </w:pPr>
    </w:p>
    <w:p w:rsidR="0098201D" w:rsidRDefault="00F7500B">
      <w:pPr>
        <w:pStyle w:val="Normal0"/>
        <w:numPr>
          <w:ilvl w:val="0"/>
          <w:numId w:val="9"/>
        </w:numPr>
        <w:ind w:leftChars="104" w:left="218" w:rightChars="-9" w:right="-19" w:firstLineChars="0" w:firstLine="0"/>
        <w:outlineLvl w:val="2"/>
        <w:rPr>
          <w:rFonts w:asciiTheme="minorEastAsia" w:eastAsiaTheme="minorEastAsia" w:hAnsiTheme="minorEastAsia" w:cstheme="minorEastAsia"/>
          <w:b/>
          <w:color w:val="auto"/>
        </w:rPr>
      </w:pPr>
      <w:bookmarkStart w:id="156" w:name="_Toc30803"/>
      <w:bookmarkStart w:id="157" w:name="_Toc13544"/>
      <w:bookmarkStart w:id="158" w:name="_Toc2483"/>
      <w:bookmarkStart w:id="159" w:name="_Toc18123"/>
      <w:bookmarkStart w:id="160" w:name="_Toc20200"/>
      <w:bookmarkStart w:id="161" w:name="_Toc30241"/>
      <w:r>
        <w:rPr>
          <w:rFonts w:asciiTheme="minorEastAsia" w:eastAsiaTheme="minorEastAsia" w:hAnsiTheme="minorEastAsia" w:cstheme="minorEastAsia" w:hint="eastAsia"/>
          <w:b/>
          <w:color w:val="auto"/>
        </w:rPr>
        <w:lastRenderedPageBreak/>
        <w:t>严重质疑有违《宪法》、《民法总则》、《合同法》等公民、当事人权益保护规定，出借人合法公民权益与合法资产损害维护权被实质侵害</w:t>
      </w:r>
    </w:p>
    <w:p w:rsidR="0098201D" w:rsidRDefault="0098201D" w:rsidP="002A71C9">
      <w:pPr>
        <w:pStyle w:val="Normal0"/>
        <w:ind w:leftChars="104" w:left="218" w:rightChars="-9" w:right="-19" w:firstLineChars="0" w:firstLine="0"/>
        <w:outlineLvl w:val="2"/>
        <w:rPr>
          <w:rFonts w:asciiTheme="minorEastAsia" w:eastAsiaTheme="minorEastAsia" w:hAnsiTheme="minorEastAsia" w:cstheme="minorEastAsia"/>
          <w:b/>
          <w:color w:val="auto"/>
        </w:rPr>
      </w:pP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习近平总书记</w:t>
      </w:r>
      <w:r>
        <w:rPr>
          <w:rFonts w:asciiTheme="minorEastAsia" w:eastAsiaTheme="minorEastAsia" w:hAnsiTheme="minorEastAsia" w:cstheme="minorEastAsia" w:hint="eastAsia"/>
          <w:bCs/>
          <w:color w:val="auto"/>
          <w:shd w:val="clear" w:color="auto" w:fill="FFFFFF"/>
        </w:rPr>
        <w:t>2014</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日在中央政法工作</w:t>
      </w:r>
      <w:r>
        <w:rPr>
          <w:rFonts w:asciiTheme="minorEastAsia" w:eastAsiaTheme="minorEastAsia" w:hAnsiTheme="minorEastAsia" w:cstheme="minorEastAsia" w:hint="eastAsia"/>
          <w:bCs/>
          <w:color w:val="auto"/>
          <w:shd w:val="clear" w:color="auto" w:fill="FFFFFF"/>
        </w:rPr>
        <w:t>会议讲话明确指出</w:t>
      </w:r>
      <w:r>
        <w:rPr>
          <w:rFonts w:asciiTheme="minorEastAsia" w:eastAsiaTheme="minorEastAsia" w:hAnsiTheme="minorEastAsia" w:cstheme="minorEastAsia" w:hint="eastAsia"/>
          <w:b/>
          <w:color w:val="auto"/>
          <w:shd w:val="clear" w:color="auto" w:fill="FFFFFF"/>
        </w:rPr>
        <w:t>“维权是维稳的基础，维稳的实质是维权，要求完善对维护群众切身利益具有重大作用的制度”，</w:t>
      </w:r>
      <w:r>
        <w:rPr>
          <w:rFonts w:asciiTheme="minorEastAsia" w:eastAsiaTheme="minorEastAsia" w:hAnsiTheme="minorEastAsia" w:cstheme="minorEastAsia" w:hint="eastAsia"/>
          <w:bCs/>
          <w:color w:val="auto"/>
          <w:shd w:val="clear" w:color="auto" w:fill="FFFFFF"/>
        </w:rPr>
        <w:t>而出借人委员会正是执行和落实中央文件精神和</w:t>
      </w:r>
      <w:proofErr w:type="gramStart"/>
      <w:r>
        <w:rPr>
          <w:rFonts w:asciiTheme="minorEastAsia" w:eastAsiaTheme="minorEastAsia" w:hAnsiTheme="minorEastAsia" w:cstheme="minorEastAsia" w:hint="eastAsia"/>
          <w:bCs/>
          <w:color w:val="auto"/>
          <w:shd w:val="clear" w:color="auto" w:fill="FFFFFF"/>
        </w:rPr>
        <w:t>习总书记</w:t>
      </w:r>
      <w:proofErr w:type="gramEnd"/>
      <w:r>
        <w:rPr>
          <w:rFonts w:asciiTheme="minorEastAsia" w:eastAsiaTheme="minorEastAsia" w:hAnsiTheme="minorEastAsia" w:cstheme="minorEastAsia" w:hint="eastAsia"/>
          <w:bCs/>
          <w:color w:val="auto"/>
          <w:shd w:val="clear" w:color="auto" w:fill="FFFFFF"/>
        </w:rPr>
        <w:t>讲话要求，东莞政府专案组以堵而非</w:t>
      </w:r>
      <w:proofErr w:type="gramStart"/>
      <w:r>
        <w:rPr>
          <w:rFonts w:asciiTheme="minorEastAsia" w:eastAsiaTheme="minorEastAsia" w:hAnsiTheme="minorEastAsia" w:cstheme="minorEastAsia" w:hint="eastAsia"/>
          <w:bCs/>
          <w:color w:val="auto"/>
          <w:shd w:val="clear" w:color="auto" w:fill="FFFFFF"/>
        </w:rPr>
        <w:t>疏方式维</w:t>
      </w:r>
      <w:proofErr w:type="gramEnd"/>
      <w:r>
        <w:rPr>
          <w:rFonts w:asciiTheme="minorEastAsia" w:eastAsiaTheme="minorEastAsia" w:hAnsiTheme="minorEastAsia" w:cstheme="minorEastAsia" w:hint="eastAsia"/>
          <w:bCs/>
          <w:color w:val="auto"/>
          <w:shd w:val="clear" w:color="auto" w:fill="FFFFFF"/>
        </w:rPr>
        <w:t>稳，“捂盖子”办案，逼迫出借人不断向各级政府上访，激化矛盾。</w:t>
      </w:r>
    </w:p>
    <w:p w:rsidR="0098201D" w:rsidRDefault="00F7500B" w:rsidP="002A71C9">
      <w:pPr>
        <w:pStyle w:val="Normal0"/>
        <w:ind w:leftChars="104" w:left="218" w:rightChars="-9" w:right="-19" w:firstLine="482"/>
        <w:outlineLvl w:val="2"/>
        <w:rPr>
          <w:rFonts w:asciiTheme="minorEastAsia" w:eastAsiaTheme="minorEastAsia" w:hAnsiTheme="minorEastAsia" w:cstheme="minorEastAsia"/>
          <w:b/>
          <w:color w:val="auto"/>
        </w:rPr>
      </w:pPr>
      <w:r>
        <w:rPr>
          <w:rFonts w:asciiTheme="minorEastAsia" w:eastAsiaTheme="minorEastAsia" w:hAnsiTheme="minorEastAsia" w:cstheme="minorEastAsia" w:hint="eastAsia"/>
          <w:b/>
          <w:color w:val="auto"/>
        </w:rPr>
        <w:t>1</w:t>
      </w:r>
      <w:r>
        <w:rPr>
          <w:rFonts w:asciiTheme="minorEastAsia" w:eastAsiaTheme="minorEastAsia" w:hAnsiTheme="minorEastAsia" w:cstheme="minorEastAsia" w:hint="eastAsia"/>
          <w:b/>
          <w:color w:val="auto"/>
        </w:rPr>
        <w:t>、迟迟不承认甚至阻扰出借人成立出借人委员会</w:t>
      </w:r>
      <w:bookmarkEnd w:id="156"/>
      <w:bookmarkEnd w:id="157"/>
      <w:bookmarkEnd w:id="158"/>
      <w:bookmarkEnd w:id="159"/>
      <w:bookmarkEnd w:id="160"/>
      <w:bookmarkEnd w:id="161"/>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按照中央网</w:t>
      </w:r>
      <w:proofErr w:type="gramStart"/>
      <w:r>
        <w:rPr>
          <w:rFonts w:asciiTheme="minorEastAsia" w:eastAsiaTheme="minorEastAsia" w:hAnsiTheme="minorEastAsia" w:cstheme="minorEastAsia" w:hint="eastAsia"/>
          <w:bCs/>
          <w:color w:val="auto"/>
          <w:shd w:val="clear" w:color="auto" w:fill="FFFFFF"/>
        </w:rPr>
        <w:t>贷机构风险</w:t>
      </w:r>
      <w:proofErr w:type="gramEnd"/>
      <w:r>
        <w:rPr>
          <w:rFonts w:asciiTheme="minorEastAsia" w:eastAsiaTheme="minorEastAsia" w:hAnsiTheme="minorEastAsia" w:cstheme="minorEastAsia" w:hint="eastAsia"/>
          <w:bCs/>
          <w:color w:val="auto"/>
          <w:shd w:val="clear" w:color="auto" w:fill="FFFFFF"/>
        </w:rPr>
        <w:t>处置有关畅通沟通机制的要求（详见证据</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），出借人有权建立出借人委员会，之前上海、武汉、深圳等地</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案件均在第一时间成立出借人委员会，出借人委员会有利于双方正常沟通、解决信息不对称，消除谣言，防止过激行为，同时还可以提供案件线索，让出借人感受到政府在阳光办案，自然会变得理性冷静，</w:t>
      </w:r>
      <w:proofErr w:type="gramStart"/>
      <w:r>
        <w:rPr>
          <w:rFonts w:asciiTheme="minorEastAsia" w:eastAsiaTheme="minorEastAsia" w:hAnsiTheme="minorEastAsia" w:cstheme="minorEastAsia" w:hint="eastAsia"/>
          <w:bCs/>
          <w:color w:val="auto"/>
          <w:shd w:val="clear" w:color="auto" w:fill="FFFFFF"/>
        </w:rPr>
        <w:t>对维稳也有</w:t>
      </w:r>
      <w:proofErr w:type="gramEnd"/>
      <w:r>
        <w:rPr>
          <w:rFonts w:asciiTheme="minorEastAsia" w:eastAsiaTheme="minorEastAsia" w:hAnsiTheme="minorEastAsia" w:cstheme="minorEastAsia" w:hint="eastAsia"/>
          <w:bCs/>
          <w:color w:val="auto"/>
          <w:shd w:val="clear" w:color="auto" w:fill="FFFFFF"/>
        </w:rPr>
        <w:t>极大好处。但是东莞政府（专案组）迟迟不同意成立出借人委员会。</w:t>
      </w:r>
    </w:p>
    <w:p w:rsidR="0098201D" w:rsidRDefault="00F7500B">
      <w:pPr>
        <w:pStyle w:val="Normal0"/>
        <w:ind w:rightChars="-9" w:right="-19" w:firstLineChars="300" w:firstLine="723"/>
        <w:outlineLvl w:val="2"/>
        <w:rPr>
          <w:rFonts w:asciiTheme="minorEastAsia" w:eastAsiaTheme="minorEastAsia" w:hAnsiTheme="minorEastAsia" w:cstheme="minorEastAsia"/>
          <w:b/>
          <w:color w:val="auto"/>
        </w:rPr>
      </w:pPr>
      <w:bookmarkStart w:id="162" w:name="_Toc13439"/>
      <w:bookmarkStart w:id="163" w:name="_Toc14019"/>
      <w:bookmarkStart w:id="164" w:name="_Toc27182"/>
      <w:bookmarkStart w:id="165" w:name="_Toc27856"/>
      <w:bookmarkStart w:id="166" w:name="_Toc1097"/>
      <w:bookmarkStart w:id="167" w:name="_Toc11886"/>
      <w:r>
        <w:rPr>
          <w:rFonts w:asciiTheme="minorEastAsia" w:eastAsiaTheme="minorEastAsia" w:hAnsiTheme="minorEastAsia" w:cstheme="minorEastAsia" w:hint="eastAsia"/>
          <w:b/>
          <w:color w:val="auto"/>
        </w:rPr>
        <w:t>2</w:t>
      </w:r>
      <w:r>
        <w:rPr>
          <w:rFonts w:asciiTheme="minorEastAsia" w:eastAsiaTheme="minorEastAsia" w:hAnsiTheme="minorEastAsia" w:cstheme="minorEastAsia" w:hint="eastAsia"/>
          <w:b/>
          <w:color w:val="auto"/>
        </w:rPr>
        <w:t>、持续骚扰出借人本人、家人及单位，阻扰出借人</w:t>
      </w:r>
      <w:bookmarkEnd w:id="162"/>
      <w:bookmarkEnd w:id="163"/>
      <w:bookmarkEnd w:id="164"/>
      <w:bookmarkEnd w:id="165"/>
      <w:bookmarkEnd w:id="166"/>
      <w:r>
        <w:rPr>
          <w:rFonts w:asciiTheme="minorEastAsia" w:eastAsiaTheme="minorEastAsia" w:hAnsiTheme="minorEastAsia" w:cstheme="minorEastAsia" w:hint="eastAsia"/>
          <w:b/>
          <w:color w:val="auto"/>
        </w:rPr>
        <w:t>维权</w:t>
      </w:r>
      <w:bookmarkEnd w:id="167"/>
      <w:r>
        <w:rPr>
          <w:rFonts w:asciiTheme="minorEastAsia" w:eastAsiaTheme="minorEastAsia" w:hAnsiTheme="minorEastAsia" w:cstheme="minorEastAsia" w:hint="eastAsia"/>
          <w:b/>
          <w:color w:val="auto"/>
        </w:rPr>
        <w:t>，侵犯公民自由</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团贷网案件</w:t>
      </w:r>
      <w:proofErr w:type="gramEnd"/>
      <w:r>
        <w:rPr>
          <w:rFonts w:asciiTheme="minorEastAsia" w:eastAsiaTheme="minorEastAsia" w:hAnsiTheme="minorEastAsia" w:cstheme="minorEastAsia" w:hint="eastAsia"/>
          <w:bCs/>
          <w:color w:val="auto"/>
          <w:shd w:val="clear" w:color="auto" w:fill="FFFFFF"/>
        </w:rPr>
        <w:t>爆发之后，各地警方对出借人超乎寻常“关切”，举例：半夜三更到人家</w:t>
      </w:r>
      <w:r>
        <w:rPr>
          <w:rFonts w:asciiTheme="minorEastAsia" w:eastAsiaTheme="minorEastAsia" w:hAnsiTheme="minorEastAsia" w:cstheme="minorEastAsia" w:hint="eastAsia"/>
          <w:bCs/>
          <w:color w:val="auto"/>
          <w:shd w:val="clear" w:color="auto" w:fill="FFFFFF"/>
        </w:rPr>
        <w:t>女性出借人家里家访；让老家派出所打出借人电话确认是不是要去东莞、北京、广州；甚至向出借人单位施压阻止出借人维权；要求写不得上访保证书，严重干扰出借人正当维权，以及正常工作生活，特别是家中有儿童和老人的。</w:t>
      </w:r>
      <w:proofErr w:type="gramStart"/>
      <w:r>
        <w:rPr>
          <w:rFonts w:asciiTheme="minorEastAsia" w:eastAsiaTheme="minorEastAsia" w:hAnsiTheme="minorEastAsia" w:cstheme="minorEastAsia" w:hint="eastAsia"/>
          <w:bCs/>
          <w:color w:val="auto"/>
          <w:shd w:val="clear" w:color="auto" w:fill="FFFFFF"/>
        </w:rPr>
        <w:t>警力截访属</w:t>
      </w:r>
      <w:proofErr w:type="gramEnd"/>
      <w:r>
        <w:rPr>
          <w:rFonts w:asciiTheme="minorEastAsia" w:eastAsiaTheme="minorEastAsia" w:hAnsiTheme="minorEastAsia" w:cstheme="minorEastAsia" w:hint="eastAsia"/>
          <w:bCs/>
          <w:color w:val="auto"/>
          <w:shd w:val="clear" w:color="auto" w:fill="FFFFFF"/>
        </w:rPr>
        <w:t>违法行为，严重有损执法机关形象。</w:t>
      </w:r>
    </w:p>
    <w:p w:rsidR="0098201D" w:rsidRDefault="00F7500B">
      <w:pPr>
        <w:pStyle w:val="Normal0"/>
        <w:ind w:rightChars="-9" w:right="-19" w:firstLineChars="300" w:firstLine="723"/>
        <w:outlineLvl w:val="2"/>
        <w:rPr>
          <w:rFonts w:asciiTheme="minorEastAsia" w:eastAsiaTheme="minorEastAsia" w:hAnsiTheme="minorEastAsia" w:cstheme="minorEastAsia"/>
          <w:b/>
          <w:color w:val="auto"/>
        </w:rPr>
      </w:pPr>
      <w:bookmarkStart w:id="168" w:name="_Toc4367"/>
      <w:bookmarkStart w:id="169" w:name="_Toc978"/>
      <w:bookmarkStart w:id="170" w:name="_Toc21186"/>
      <w:bookmarkStart w:id="171" w:name="_Toc8857"/>
      <w:bookmarkStart w:id="172" w:name="_Toc20339"/>
      <w:bookmarkStart w:id="173" w:name="_Toc21844"/>
      <w:r>
        <w:rPr>
          <w:rFonts w:asciiTheme="minorEastAsia" w:eastAsiaTheme="minorEastAsia" w:hAnsiTheme="minorEastAsia" w:cstheme="minorEastAsia" w:hint="eastAsia"/>
          <w:b/>
          <w:color w:val="auto"/>
        </w:rPr>
        <w:t>3</w:t>
      </w:r>
      <w:r>
        <w:rPr>
          <w:rFonts w:asciiTheme="minorEastAsia" w:eastAsiaTheme="minorEastAsia" w:hAnsiTheme="minorEastAsia" w:cstheme="minorEastAsia" w:hint="eastAsia"/>
          <w:b/>
          <w:color w:val="auto"/>
        </w:rPr>
        <w:t>、持续封禁出借人</w:t>
      </w:r>
      <w:proofErr w:type="gramStart"/>
      <w:r>
        <w:rPr>
          <w:rFonts w:asciiTheme="minorEastAsia" w:eastAsiaTheme="minorEastAsia" w:hAnsiTheme="minorEastAsia" w:cstheme="minorEastAsia" w:hint="eastAsia"/>
          <w:b/>
          <w:color w:val="auto"/>
        </w:rPr>
        <w:t>微信群</w:t>
      </w:r>
      <w:proofErr w:type="gramEnd"/>
      <w:r>
        <w:rPr>
          <w:rFonts w:asciiTheme="minorEastAsia" w:eastAsiaTheme="minorEastAsia" w:hAnsiTheme="minorEastAsia" w:cstheme="minorEastAsia" w:hint="eastAsia"/>
          <w:b/>
          <w:color w:val="auto"/>
        </w:rPr>
        <w:t>、</w:t>
      </w:r>
      <w:r>
        <w:rPr>
          <w:rFonts w:asciiTheme="minorEastAsia" w:eastAsiaTheme="minorEastAsia" w:hAnsiTheme="minorEastAsia" w:cstheme="minorEastAsia" w:hint="eastAsia"/>
          <w:b/>
          <w:color w:val="auto"/>
        </w:rPr>
        <w:t>QQ</w:t>
      </w:r>
      <w:r>
        <w:rPr>
          <w:rFonts w:asciiTheme="minorEastAsia" w:eastAsiaTheme="minorEastAsia" w:hAnsiTheme="minorEastAsia" w:cstheme="minorEastAsia" w:hint="eastAsia"/>
          <w:b/>
          <w:color w:val="auto"/>
        </w:rPr>
        <w:t>群</w:t>
      </w:r>
      <w:bookmarkEnd w:id="168"/>
      <w:bookmarkEnd w:id="169"/>
      <w:bookmarkEnd w:id="170"/>
      <w:bookmarkEnd w:id="171"/>
      <w:bookmarkEnd w:id="172"/>
      <w:bookmarkEnd w:id="173"/>
      <w:r>
        <w:rPr>
          <w:rFonts w:asciiTheme="minorEastAsia" w:eastAsiaTheme="minorEastAsia" w:hAnsiTheme="minorEastAsia" w:cstheme="minorEastAsia" w:hint="eastAsia"/>
          <w:b/>
          <w:color w:val="auto"/>
        </w:rPr>
        <w:t>，对</w:t>
      </w:r>
      <w:proofErr w:type="gramStart"/>
      <w:r>
        <w:rPr>
          <w:rFonts w:asciiTheme="minorEastAsia" w:eastAsiaTheme="minorEastAsia" w:hAnsiTheme="minorEastAsia" w:cstheme="minorEastAsia" w:hint="eastAsia"/>
          <w:b/>
          <w:color w:val="auto"/>
        </w:rPr>
        <w:t>团贷网</w:t>
      </w:r>
      <w:proofErr w:type="gramEnd"/>
      <w:r>
        <w:rPr>
          <w:rFonts w:asciiTheme="minorEastAsia" w:eastAsiaTheme="minorEastAsia" w:hAnsiTheme="minorEastAsia" w:cstheme="minorEastAsia" w:hint="eastAsia"/>
          <w:b/>
          <w:color w:val="auto"/>
        </w:rPr>
        <w:t>办案质疑的负面舆论全部删除</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爆发以来，警方每天都</w:t>
      </w:r>
      <w:proofErr w:type="gramStart"/>
      <w:r>
        <w:rPr>
          <w:rFonts w:asciiTheme="minorEastAsia" w:eastAsiaTheme="minorEastAsia" w:hAnsiTheme="minorEastAsia" w:cstheme="minorEastAsia" w:hint="eastAsia"/>
          <w:bCs/>
          <w:color w:val="auto"/>
          <w:shd w:val="clear" w:color="auto" w:fill="FFFFFF"/>
        </w:rPr>
        <w:t>封杀团贷网</w:t>
      </w:r>
      <w:proofErr w:type="gramEnd"/>
      <w:r>
        <w:rPr>
          <w:rFonts w:asciiTheme="minorEastAsia" w:eastAsiaTheme="minorEastAsia" w:hAnsiTheme="minorEastAsia" w:cstheme="minorEastAsia" w:hint="eastAsia"/>
          <w:bCs/>
          <w:color w:val="auto"/>
          <w:shd w:val="clear" w:color="auto" w:fill="FFFFFF"/>
        </w:rPr>
        <w:t>难友正常沟通的</w:t>
      </w:r>
      <w:proofErr w:type="gramStart"/>
      <w:r>
        <w:rPr>
          <w:rFonts w:asciiTheme="minorEastAsia" w:eastAsiaTheme="minorEastAsia" w:hAnsiTheme="minorEastAsia" w:cstheme="minorEastAsia" w:hint="eastAsia"/>
          <w:bCs/>
          <w:color w:val="auto"/>
          <w:shd w:val="clear" w:color="auto" w:fill="FFFFFF"/>
        </w:rPr>
        <w:t>微信群</w:t>
      </w:r>
      <w:proofErr w:type="gramEnd"/>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QQ</w:t>
      </w:r>
      <w:r>
        <w:rPr>
          <w:rFonts w:asciiTheme="minorEastAsia" w:eastAsiaTheme="minorEastAsia" w:hAnsiTheme="minorEastAsia" w:cstheme="minorEastAsia" w:hint="eastAsia"/>
          <w:bCs/>
          <w:color w:val="auto"/>
          <w:shd w:val="clear" w:color="auto" w:fill="FFFFFF"/>
        </w:rPr>
        <w:t>群，粗暴阻止出借人正常交流与维权探讨，有违《宪法》、《民法总则》与《民法通则》关于公民合法权益保护规定，引发出借人强烈不满，人为激</w:t>
      </w:r>
      <w:r>
        <w:rPr>
          <w:rFonts w:asciiTheme="minorEastAsia" w:eastAsiaTheme="minorEastAsia" w:hAnsiTheme="minorEastAsia" w:cstheme="minorEastAsia" w:hint="eastAsia"/>
          <w:bCs/>
          <w:color w:val="auto"/>
          <w:shd w:val="clear" w:color="auto" w:fill="FFFFFF"/>
        </w:rPr>
        <w:t>化矛盾。</w:t>
      </w:r>
    </w:p>
    <w:p w:rsidR="0098201D" w:rsidRDefault="00F7500B" w:rsidP="002A71C9">
      <w:pPr>
        <w:pStyle w:val="Normal0"/>
        <w:ind w:leftChars="104" w:left="218" w:rightChars="-9" w:right="-19" w:firstLine="482"/>
        <w:outlineLvl w:val="2"/>
        <w:rPr>
          <w:rFonts w:asciiTheme="minorEastAsia" w:eastAsiaTheme="minorEastAsia" w:hAnsiTheme="minorEastAsia" w:cstheme="minorEastAsia"/>
          <w:b/>
          <w:color w:val="auto"/>
        </w:rPr>
      </w:pPr>
      <w:bookmarkStart w:id="174" w:name="_Toc11552"/>
      <w:bookmarkStart w:id="175" w:name="_Toc23423"/>
      <w:bookmarkStart w:id="176" w:name="_Toc14472"/>
      <w:bookmarkStart w:id="177" w:name="_Toc20721"/>
      <w:bookmarkStart w:id="178" w:name="_Toc11851"/>
      <w:bookmarkStart w:id="179" w:name="_Toc18681"/>
      <w:r>
        <w:rPr>
          <w:rFonts w:asciiTheme="minorEastAsia" w:eastAsiaTheme="minorEastAsia" w:hAnsiTheme="minorEastAsia" w:cstheme="minorEastAsia" w:hint="eastAsia"/>
          <w:b/>
          <w:color w:val="auto"/>
        </w:rPr>
        <w:t>4</w:t>
      </w:r>
      <w:r>
        <w:rPr>
          <w:rFonts w:asciiTheme="minorEastAsia" w:eastAsiaTheme="minorEastAsia" w:hAnsiTheme="minorEastAsia" w:cstheme="minorEastAsia" w:hint="eastAsia"/>
          <w:b/>
          <w:color w:val="auto"/>
        </w:rPr>
        <w:t>、对出借人无数申诉从不回复，严重违反阳光办案</w:t>
      </w:r>
      <w:bookmarkEnd w:id="174"/>
      <w:bookmarkEnd w:id="175"/>
      <w:bookmarkEnd w:id="176"/>
      <w:bookmarkEnd w:id="177"/>
      <w:bookmarkEnd w:id="178"/>
      <w:bookmarkEnd w:id="179"/>
      <w:r>
        <w:rPr>
          <w:rFonts w:asciiTheme="minorEastAsia" w:eastAsiaTheme="minorEastAsia" w:hAnsiTheme="minorEastAsia" w:cstheme="minorEastAsia" w:hint="eastAsia"/>
          <w:b/>
          <w:color w:val="auto"/>
        </w:rPr>
        <w:t>的基本原则</w:t>
      </w:r>
      <w:r>
        <w:rPr>
          <w:rFonts w:asciiTheme="minorEastAsia" w:eastAsiaTheme="minorEastAsia" w:hAnsiTheme="minorEastAsia" w:cstheme="minorEastAsia" w:hint="eastAsia"/>
          <w:b/>
          <w:color w:val="auto"/>
        </w:rPr>
        <w:t>,</w:t>
      </w:r>
      <w:r>
        <w:rPr>
          <w:rFonts w:asciiTheme="minorEastAsia" w:eastAsiaTheme="minorEastAsia" w:hAnsiTheme="minorEastAsia" w:cstheme="minorEastAsia" w:hint="eastAsia"/>
          <w:b/>
          <w:color w:val="auto"/>
        </w:rPr>
        <w:t>借口阻扰和不受理出借人对东莞政府行政诉讼</w:t>
      </w:r>
    </w:p>
    <w:p w:rsidR="0098201D" w:rsidRDefault="00F7500B" w:rsidP="002A71C9">
      <w:pPr>
        <w:pStyle w:val="Normal0"/>
        <w:ind w:leftChars="103" w:left="216" w:rightChars="180" w:right="378" w:firstLineChars="0" w:firstLine="481"/>
        <w:outlineLvl w:val="2"/>
        <w:rPr>
          <w:rFonts w:asciiTheme="minorEastAsia" w:eastAsiaTheme="minorEastAsia" w:hAnsiTheme="minorEastAsia" w:cstheme="minorEastAsia"/>
          <w:bCs/>
          <w:color w:val="auto"/>
        </w:rPr>
      </w:pPr>
      <w:bookmarkStart w:id="180" w:name="_Toc11469"/>
      <w:r>
        <w:rPr>
          <w:rFonts w:asciiTheme="minorEastAsia" w:eastAsiaTheme="minorEastAsia" w:hAnsiTheme="minorEastAsia" w:cstheme="minorEastAsia" w:hint="eastAsia"/>
          <w:bCs/>
          <w:color w:val="auto"/>
        </w:rPr>
        <w:t>东莞政府（公安）开通一条热线，但对出借人成千上万条反复诉求不正面回应（详见证据</w:t>
      </w:r>
      <w:r>
        <w:rPr>
          <w:rFonts w:asciiTheme="minorEastAsia" w:eastAsiaTheme="minorEastAsia" w:hAnsiTheme="minorEastAsia" w:cstheme="minorEastAsia" w:hint="eastAsia"/>
          <w:bCs/>
          <w:color w:val="auto"/>
        </w:rPr>
        <w:t>18</w:t>
      </w:r>
      <w:r>
        <w:rPr>
          <w:rFonts w:asciiTheme="minorEastAsia" w:eastAsiaTheme="minorEastAsia" w:hAnsiTheme="minorEastAsia" w:cstheme="minorEastAsia" w:hint="eastAsia"/>
          <w:bCs/>
          <w:color w:val="auto"/>
        </w:rPr>
        <w:t>），对出借人因为得不到回复，所见到的就是自己权益被剥夺、财产被</w:t>
      </w:r>
      <w:proofErr w:type="gramStart"/>
      <w:r>
        <w:rPr>
          <w:rFonts w:asciiTheme="minorEastAsia" w:eastAsiaTheme="minorEastAsia" w:hAnsiTheme="minorEastAsia" w:cstheme="minorEastAsia" w:hint="eastAsia"/>
          <w:bCs/>
          <w:color w:val="auto"/>
        </w:rPr>
        <w:t>株连受</w:t>
      </w:r>
      <w:proofErr w:type="gramEnd"/>
      <w:r>
        <w:rPr>
          <w:rFonts w:asciiTheme="minorEastAsia" w:eastAsiaTheme="minorEastAsia" w:hAnsiTheme="minorEastAsia" w:cstheme="minorEastAsia" w:hint="eastAsia"/>
          <w:bCs/>
          <w:color w:val="auto"/>
        </w:rPr>
        <w:t>侵害，被迫申请行政诉讼也不给立案与否正式回复，甚至借口以涉嫌扰乱公务罪进行拘留和侮辱性脱衣搜身，不尊重公民权益。</w:t>
      </w:r>
    </w:p>
    <w:p w:rsidR="0098201D" w:rsidRDefault="0098201D" w:rsidP="002A71C9">
      <w:pPr>
        <w:pStyle w:val="Normal0"/>
        <w:ind w:leftChars="103" w:left="216" w:rightChars="180" w:right="378" w:firstLineChars="0" w:firstLine="481"/>
        <w:outlineLvl w:val="2"/>
        <w:rPr>
          <w:rFonts w:asciiTheme="minorEastAsia" w:eastAsiaTheme="minorEastAsia" w:hAnsiTheme="minorEastAsia" w:cstheme="minorEastAsia"/>
          <w:bCs/>
          <w:color w:val="auto"/>
        </w:rPr>
      </w:pPr>
    </w:p>
    <w:p w:rsidR="0098201D" w:rsidRDefault="00F7500B" w:rsidP="002A71C9">
      <w:pPr>
        <w:pStyle w:val="Normal0"/>
        <w:ind w:leftChars="104" w:left="218" w:rightChars="180" w:right="378" w:firstLineChars="0" w:firstLine="0"/>
        <w:outlineLvl w:val="2"/>
        <w:rPr>
          <w:rFonts w:asciiTheme="minorEastAsia" w:eastAsiaTheme="minorEastAsia" w:hAnsiTheme="minorEastAsia" w:cstheme="minorEastAsia"/>
          <w:b/>
          <w:color w:val="auto"/>
        </w:rPr>
      </w:pPr>
      <w:r>
        <w:rPr>
          <w:rFonts w:asciiTheme="minorEastAsia" w:eastAsiaTheme="minorEastAsia" w:hAnsiTheme="minorEastAsia" w:cstheme="minorEastAsia" w:hint="eastAsia"/>
          <w:b/>
          <w:color w:val="auto"/>
        </w:rPr>
        <w:t>十、东莞政府处理网</w:t>
      </w:r>
      <w:proofErr w:type="gramStart"/>
      <w:r>
        <w:rPr>
          <w:rFonts w:asciiTheme="minorEastAsia" w:eastAsiaTheme="minorEastAsia" w:hAnsiTheme="minorEastAsia" w:cstheme="minorEastAsia" w:hint="eastAsia"/>
          <w:b/>
          <w:color w:val="auto"/>
        </w:rPr>
        <w:t>贷机</w:t>
      </w:r>
      <w:proofErr w:type="gramEnd"/>
      <w:r>
        <w:rPr>
          <w:rFonts w:asciiTheme="minorEastAsia" w:eastAsiaTheme="minorEastAsia" w:hAnsiTheme="minorEastAsia" w:cstheme="minorEastAsia" w:hint="eastAsia"/>
          <w:b/>
          <w:color w:val="auto"/>
        </w:rPr>
        <w:t>构作法与其他省市作法大相径庭（详见证据</w:t>
      </w:r>
      <w:r>
        <w:rPr>
          <w:rFonts w:asciiTheme="minorEastAsia" w:eastAsiaTheme="minorEastAsia" w:hAnsiTheme="minorEastAsia" w:cstheme="minorEastAsia" w:hint="eastAsia"/>
          <w:b/>
          <w:color w:val="auto"/>
        </w:rPr>
        <w:t>19-2</w:t>
      </w:r>
      <w:r>
        <w:rPr>
          <w:rFonts w:asciiTheme="minorEastAsia" w:eastAsiaTheme="minorEastAsia" w:hAnsiTheme="minorEastAsia" w:cstheme="minorEastAsia" w:hint="eastAsia"/>
          <w:b/>
          <w:color w:val="auto"/>
        </w:rPr>
        <w:t>）</w:t>
      </w:r>
    </w:p>
    <w:p w:rsidR="0098201D" w:rsidRDefault="00F7500B" w:rsidP="002A71C9">
      <w:pPr>
        <w:pStyle w:val="Normal0"/>
        <w:ind w:leftChars="104" w:left="218" w:rightChars="180" w:right="378"/>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lastRenderedPageBreak/>
        <w:t>东莞政府及公安处理</w:t>
      </w:r>
      <w:proofErr w:type="gramStart"/>
      <w:r>
        <w:rPr>
          <w:rFonts w:asciiTheme="minorEastAsia" w:eastAsiaTheme="minorEastAsia" w:hAnsiTheme="minorEastAsia" w:cstheme="minorEastAsia" w:hint="eastAsia"/>
          <w:bCs/>
          <w:color w:val="auto"/>
        </w:rPr>
        <w:t>团贷网事件</w:t>
      </w:r>
      <w:proofErr w:type="gramEnd"/>
      <w:r>
        <w:rPr>
          <w:rFonts w:asciiTheme="minorEastAsia" w:eastAsiaTheme="minorEastAsia" w:hAnsiTheme="minorEastAsia" w:cstheme="minorEastAsia" w:hint="eastAsia"/>
          <w:bCs/>
          <w:color w:val="auto"/>
        </w:rPr>
        <w:t>与其他省市公安有极大不同，仅举几例人家做到、东莞未做到的事实：</w:t>
      </w:r>
    </w:p>
    <w:p w:rsidR="0098201D" w:rsidRDefault="00F7500B" w:rsidP="002A71C9">
      <w:pPr>
        <w:pStyle w:val="Normal0"/>
        <w:numPr>
          <w:ilvl w:val="0"/>
          <w:numId w:val="16"/>
        </w:numPr>
        <w:ind w:leftChars="104" w:left="218" w:rightChars="180" w:right="378"/>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上海公安钱多多</w:t>
      </w:r>
      <w:proofErr w:type="gramStart"/>
      <w:r>
        <w:rPr>
          <w:rFonts w:asciiTheme="minorEastAsia" w:eastAsiaTheme="minorEastAsia" w:hAnsiTheme="minorEastAsia" w:cstheme="minorEastAsia" w:hint="eastAsia"/>
          <w:bCs/>
          <w:color w:val="auto"/>
        </w:rPr>
        <w:t>刑</w:t>
      </w:r>
      <w:proofErr w:type="gramEnd"/>
      <w:r>
        <w:rPr>
          <w:rFonts w:asciiTheme="minorEastAsia" w:eastAsiaTheme="minorEastAsia" w:hAnsiTheme="minorEastAsia" w:cstheme="minorEastAsia" w:hint="eastAsia"/>
          <w:bCs/>
          <w:color w:val="auto"/>
        </w:rPr>
        <w:t>案件通报：无论平台是正常经营或是暂停营业、清盘退出、经</w:t>
      </w:r>
      <w:proofErr w:type="gramStart"/>
      <w:r>
        <w:rPr>
          <w:rFonts w:asciiTheme="minorEastAsia" w:eastAsiaTheme="minorEastAsia" w:hAnsiTheme="minorEastAsia" w:cstheme="minorEastAsia" w:hint="eastAsia"/>
          <w:bCs/>
          <w:color w:val="auto"/>
        </w:rPr>
        <w:t>侦</w:t>
      </w:r>
      <w:proofErr w:type="gramEnd"/>
      <w:r>
        <w:rPr>
          <w:rFonts w:asciiTheme="minorEastAsia" w:eastAsiaTheme="minorEastAsia" w:hAnsiTheme="minorEastAsia" w:cstheme="minorEastAsia" w:hint="eastAsia"/>
          <w:bCs/>
          <w:color w:val="auto"/>
        </w:rPr>
        <w:t>立案察等，合法的债权债务关系均受法律保护，全体借款人积极履行还款义务，对无理拒绝履行还款义务将依法遭受各种限制和追究刑事责任。上海公安通报非常明确强调了经</w:t>
      </w:r>
      <w:proofErr w:type="gramStart"/>
      <w:r>
        <w:rPr>
          <w:rFonts w:asciiTheme="minorEastAsia" w:eastAsiaTheme="minorEastAsia" w:hAnsiTheme="minorEastAsia" w:cstheme="minorEastAsia" w:hint="eastAsia"/>
          <w:bCs/>
          <w:color w:val="auto"/>
        </w:rPr>
        <w:t>侦</w:t>
      </w:r>
      <w:proofErr w:type="gramEnd"/>
      <w:r>
        <w:rPr>
          <w:rFonts w:asciiTheme="minorEastAsia" w:eastAsiaTheme="minorEastAsia" w:hAnsiTheme="minorEastAsia" w:cstheme="minorEastAsia" w:hint="eastAsia"/>
          <w:bCs/>
          <w:color w:val="auto"/>
        </w:rPr>
        <w:t>阶段合法债权债务关系仍受法律保护。东莞政府及公安通报只是模糊点到为止地提及保护投资人权益，一来基本催收措施都迟迟不配齐；二来对出借人权益具体维护有避开，甚至通报十四居然</w:t>
      </w:r>
      <w:proofErr w:type="gramStart"/>
      <w:r>
        <w:rPr>
          <w:rFonts w:asciiTheme="minorEastAsia" w:eastAsiaTheme="minorEastAsia" w:hAnsiTheme="minorEastAsia" w:cstheme="minorEastAsia" w:hint="eastAsia"/>
          <w:bCs/>
          <w:color w:val="auto"/>
        </w:rPr>
        <w:t>称称团贷网</w:t>
      </w:r>
      <w:proofErr w:type="gramEnd"/>
      <w:r>
        <w:rPr>
          <w:rFonts w:asciiTheme="minorEastAsia" w:eastAsiaTheme="minorEastAsia" w:hAnsiTheme="minorEastAsia" w:cstheme="minorEastAsia" w:hint="eastAsia"/>
          <w:bCs/>
          <w:color w:val="auto"/>
        </w:rPr>
        <w:t>违规出借资金，</w:t>
      </w:r>
      <w:r>
        <w:rPr>
          <w:rFonts w:asciiTheme="minorEastAsia" w:eastAsiaTheme="minorEastAsia" w:hAnsiTheme="minorEastAsia" w:cstheme="minorEastAsia" w:hint="eastAsia"/>
          <w:bCs/>
          <w:color w:val="auto"/>
        </w:rPr>
        <w:t>明显有诬陷出借人出借行为之嫌。</w:t>
      </w:r>
    </w:p>
    <w:p w:rsidR="0098201D" w:rsidRDefault="00F7500B" w:rsidP="002A71C9">
      <w:pPr>
        <w:pStyle w:val="Normal0"/>
        <w:numPr>
          <w:ilvl w:val="0"/>
          <w:numId w:val="16"/>
        </w:numPr>
        <w:ind w:leftChars="104" w:left="218" w:rightChars="180" w:right="378"/>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深圳公安局南山分局投之家平台及其他多家平台通报称，投之家通报追缴范围几乎到可以追缴的任何一方，通报内容详尽，追缴目标包括：平台合作方、返利渠道负责人返利费、股权款、广告费预付款；对金融圈、</w:t>
      </w:r>
      <w:proofErr w:type="gramStart"/>
      <w:r>
        <w:rPr>
          <w:rFonts w:asciiTheme="minorEastAsia" w:eastAsiaTheme="minorEastAsia" w:hAnsiTheme="minorEastAsia" w:cstheme="minorEastAsia" w:hint="eastAsia"/>
          <w:bCs/>
          <w:color w:val="auto"/>
        </w:rPr>
        <w:t>中融投</w:t>
      </w:r>
      <w:proofErr w:type="gramEnd"/>
      <w:r>
        <w:rPr>
          <w:rFonts w:asciiTheme="minorEastAsia" w:eastAsiaTheme="minorEastAsia" w:hAnsiTheme="minorEastAsia" w:cstheme="minorEastAsia" w:hint="eastAsia"/>
          <w:bCs/>
          <w:color w:val="auto"/>
        </w:rPr>
        <w:t>、前金所等逾期借款人银行卡进行冻结处理。东莞政府及公安未采取相应措施，甚至股东万和与助贷公司、高管股权分红等等从</w:t>
      </w:r>
      <w:proofErr w:type="gramStart"/>
      <w:r>
        <w:rPr>
          <w:rFonts w:asciiTheme="minorEastAsia" w:eastAsiaTheme="minorEastAsia" w:hAnsiTheme="minorEastAsia" w:cstheme="minorEastAsia" w:hint="eastAsia"/>
          <w:bCs/>
          <w:color w:val="auto"/>
        </w:rPr>
        <w:t>团贷网</w:t>
      </w:r>
      <w:proofErr w:type="gramEnd"/>
      <w:r>
        <w:rPr>
          <w:rFonts w:asciiTheme="minorEastAsia" w:eastAsiaTheme="minorEastAsia" w:hAnsiTheme="minorEastAsia" w:cstheme="minorEastAsia" w:hint="eastAsia"/>
          <w:bCs/>
          <w:color w:val="auto"/>
        </w:rPr>
        <w:t>不当得利与责任未采取凭借措施。</w:t>
      </w:r>
    </w:p>
    <w:p w:rsidR="0098201D" w:rsidRDefault="00F7500B">
      <w:pPr>
        <w:pStyle w:val="Normal0"/>
        <w:numPr>
          <w:ilvl w:val="0"/>
          <w:numId w:val="16"/>
        </w:numPr>
        <w:ind w:leftChars="104" w:left="218" w:rightChars="180" w:right="378"/>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杭州公安局余杭分局对草根贷平台经</w:t>
      </w:r>
      <w:proofErr w:type="gramStart"/>
      <w:r>
        <w:rPr>
          <w:rFonts w:asciiTheme="minorEastAsia" w:eastAsiaTheme="minorEastAsia" w:hAnsiTheme="minorEastAsia" w:cstheme="minorEastAsia" w:hint="eastAsia"/>
          <w:bCs/>
          <w:color w:val="auto"/>
        </w:rPr>
        <w:t>侦</w:t>
      </w:r>
      <w:proofErr w:type="gramEnd"/>
      <w:r>
        <w:rPr>
          <w:rFonts w:asciiTheme="minorEastAsia" w:eastAsiaTheme="minorEastAsia" w:hAnsiTheme="minorEastAsia" w:cstheme="minorEastAsia" w:hint="eastAsia"/>
          <w:bCs/>
          <w:color w:val="auto"/>
        </w:rPr>
        <w:t>通报就有立案不到一月就通知组织成立出借人委员会，通报主要以出借人称谓，还向未还款借款人发出催收函，并奔赴山东千里追捕恶意逃废债人员。对比东莞警方的通报及措施完全没有执行相应措施或力度远远不够，东莞公安重心主要放在查封</w:t>
      </w:r>
      <w:proofErr w:type="gramStart"/>
      <w:r>
        <w:rPr>
          <w:rFonts w:asciiTheme="minorEastAsia" w:eastAsiaTheme="minorEastAsia" w:hAnsiTheme="minorEastAsia" w:cstheme="minorEastAsia" w:hint="eastAsia"/>
          <w:bCs/>
          <w:color w:val="auto"/>
        </w:rPr>
        <w:t>帐户</w:t>
      </w:r>
      <w:proofErr w:type="gramEnd"/>
      <w:r>
        <w:rPr>
          <w:rFonts w:asciiTheme="minorEastAsia" w:eastAsiaTheme="minorEastAsia" w:hAnsiTheme="minorEastAsia" w:cstheme="minorEastAsia" w:hint="eastAsia"/>
          <w:bCs/>
          <w:color w:val="auto"/>
        </w:rPr>
        <w:t>和涉案资产上，资产催收管理却严重懈怠，对出借人权益主张极力压制，离</w:t>
      </w:r>
      <w:r>
        <w:rPr>
          <w:rFonts w:asciiTheme="minorEastAsia" w:eastAsiaTheme="minorEastAsia" w:hAnsiTheme="minorEastAsia" w:cstheme="minorEastAsia" w:hint="eastAsia"/>
          <w:bCs/>
          <w:color w:val="auto"/>
        </w:rPr>
        <w:t>3</w:t>
      </w:r>
      <w:r>
        <w:rPr>
          <w:rFonts w:asciiTheme="minorEastAsia" w:eastAsiaTheme="minorEastAsia" w:hAnsiTheme="minorEastAsia" w:cstheme="minorEastAsia" w:hint="eastAsia"/>
          <w:bCs/>
          <w:color w:val="auto"/>
        </w:rPr>
        <w:t>月</w:t>
      </w:r>
      <w:r>
        <w:rPr>
          <w:rFonts w:asciiTheme="minorEastAsia" w:eastAsiaTheme="minorEastAsia" w:hAnsiTheme="minorEastAsia" w:cstheme="minorEastAsia" w:hint="eastAsia"/>
          <w:bCs/>
          <w:color w:val="auto"/>
        </w:rPr>
        <w:t>28</w:t>
      </w:r>
      <w:r>
        <w:rPr>
          <w:rFonts w:asciiTheme="minorEastAsia" w:eastAsiaTheme="minorEastAsia" w:hAnsiTheme="minorEastAsia" w:cstheme="minorEastAsia" w:hint="eastAsia"/>
          <w:bCs/>
          <w:color w:val="auto"/>
        </w:rPr>
        <w:t>日迄今过去</w:t>
      </w:r>
      <w:r>
        <w:rPr>
          <w:rFonts w:asciiTheme="minorEastAsia" w:eastAsiaTheme="minorEastAsia" w:hAnsiTheme="minorEastAsia" w:cstheme="minorEastAsia" w:hint="eastAsia"/>
          <w:bCs/>
          <w:color w:val="auto"/>
        </w:rPr>
        <w:t>5</w:t>
      </w:r>
      <w:r>
        <w:rPr>
          <w:rFonts w:asciiTheme="minorEastAsia" w:eastAsiaTheme="minorEastAsia" w:hAnsiTheme="minorEastAsia" w:cstheme="minorEastAsia" w:hint="eastAsia"/>
          <w:bCs/>
          <w:color w:val="auto"/>
        </w:rPr>
        <w:t>个多月，关于成立出借人委员会呼吁仍没得到正式回复。</w:t>
      </w:r>
    </w:p>
    <w:p w:rsidR="0098201D" w:rsidRDefault="00F7500B">
      <w:pPr>
        <w:pStyle w:val="Normal0"/>
        <w:numPr>
          <w:ilvl w:val="0"/>
          <w:numId w:val="16"/>
        </w:numPr>
        <w:ind w:leftChars="104" w:left="218" w:rightChars="180" w:right="378"/>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成都公安针对口</w:t>
      </w:r>
      <w:proofErr w:type="gramStart"/>
      <w:r>
        <w:rPr>
          <w:rFonts w:asciiTheme="minorEastAsia" w:eastAsiaTheme="minorEastAsia" w:hAnsiTheme="minorEastAsia" w:cstheme="minorEastAsia" w:hint="eastAsia"/>
          <w:bCs/>
          <w:color w:val="auto"/>
        </w:rPr>
        <w:t>贷网案件</w:t>
      </w:r>
      <w:proofErr w:type="gramEnd"/>
      <w:r>
        <w:rPr>
          <w:rFonts w:asciiTheme="minorEastAsia" w:eastAsiaTheme="minorEastAsia" w:hAnsiTheme="minorEastAsia" w:cstheme="minorEastAsia" w:hint="eastAsia"/>
          <w:bCs/>
          <w:color w:val="auto"/>
        </w:rPr>
        <w:t>提出了追缴股东分红和员工提成，东莞政府及公安均未采取，甚至对实控股东的责任压实呼吁也没有表现有任何</w:t>
      </w:r>
      <w:r>
        <w:rPr>
          <w:rFonts w:asciiTheme="minorEastAsia" w:eastAsiaTheme="minorEastAsia" w:hAnsiTheme="minorEastAsia" w:cstheme="minorEastAsia" w:hint="eastAsia"/>
          <w:bCs/>
          <w:color w:val="auto"/>
        </w:rPr>
        <w:t>进展。</w:t>
      </w:r>
    </w:p>
    <w:p w:rsidR="0098201D" w:rsidRDefault="00F7500B">
      <w:pPr>
        <w:pStyle w:val="Normal0"/>
        <w:ind w:rightChars="180" w:right="378" w:firstLineChars="0" w:firstLine="0"/>
        <w:outlineLvl w:val="2"/>
        <w:rPr>
          <w:rFonts w:asciiTheme="minorEastAsia" w:eastAsiaTheme="minorEastAsia" w:hAnsiTheme="minorEastAsia" w:cstheme="minorEastAsia"/>
          <w:bCs/>
          <w:color w:val="auto"/>
        </w:rPr>
      </w:pPr>
      <w:r>
        <w:rPr>
          <w:rFonts w:asciiTheme="minorEastAsia" w:eastAsiaTheme="minorEastAsia" w:hAnsiTheme="minorEastAsia" w:cstheme="minorEastAsia" w:hint="eastAsia"/>
          <w:bCs/>
          <w:color w:val="auto"/>
        </w:rPr>
        <w:t xml:space="preserve">      </w:t>
      </w:r>
      <w:proofErr w:type="gramStart"/>
      <w:r>
        <w:rPr>
          <w:rFonts w:asciiTheme="minorEastAsia" w:eastAsiaTheme="minorEastAsia" w:hAnsiTheme="minorEastAsia" w:cstheme="minorEastAsia" w:hint="eastAsia"/>
          <w:bCs/>
          <w:color w:val="auto"/>
        </w:rPr>
        <w:t>据网贷</w:t>
      </w:r>
      <w:proofErr w:type="gramEnd"/>
      <w:r>
        <w:rPr>
          <w:rFonts w:asciiTheme="minorEastAsia" w:eastAsiaTheme="minorEastAsia" w:hAnsiTheme="minorEastAsia" w:cstheme="minorEastAsia" w:hint="eastAsia"/>
          <w:bCs/>
          <w:color w:val="auto"/>
        </w:rPr>
        <w:t>之家消息称，截止</w:t>
      </w:r>
      <w:r>
        <w:rPr>
          <w:rFonts w:asciiTheme="minorEastAsia" w:eastAsiaTheme="minorEastAsia" w:hAnsiTheme="minorEastAsia" w:cstheme="minorEastAsia" w:hint="eastAsia"/>
          <w:bCs/>
          <w:color w:val="auto"/>
        </w:rPr>
        <w:t>8</w:t>
      </w:r>
      <w:r>
        <w:rPr>
          <w:rFonts w:asciiTheme="minorEastAsia" w:eastAsiaTheme="minorEastAsia" w:hAnsiTheme="minorEastAsia" w:cstheme="minorEastAsia" w:hint="eastAsia"/>
          <w:bCs/>
          <w:color w:val="auto"/>
        </w:rPr>
        <w:t>月</w:t>
      </w:r>
      <w:r>
        <w:rPr>
          <w:rFonts w:asciiTheme="minorEastAsia" w:eastAsiaTheme="minorEastAsia" w:hAnsiTheme="minorEastAsia" w:cstheme="minorEastAsia" w:hint="eastAsia"/>
          <w:bCs/>
          <w:color w:val="auto"/>
        </w:rPr>
        <w:t>8</w:t>
      </w:r>
      <w:r>
        <w:rPr>
          <w:rFonts w:asciiTheme="minorEastAsia" w:eastAsiaTheme="minorEastAsia" w:hAnsiTheme="minorEastAsia" w:cstheme="minorEastAsia" w:hint="eastAsia"/>
          <w:bCs/>
          <w:color w:val="auto"/>
        </w:rPr>
        <w:t>日，全国实现良性退出全额兑付平台达到</w:t>
      </w:r>
      <w:r>
        <w:rPr>
          <w:rFonts w:asciiTheme="minorEastAsia" w:eastAsiaTheme="minorEastAsia" w:hAnsiTheme="minorEastAsia" w:cstheme="minorEastAsia" w:hint="eastAsia"/>
          <w:bCs/>
          <w:color w:val="auto"/>
        </w:rPr>
        <w:t>162</w:t>
      </w:r>
      <w:r>
        <w:rPr>
          <w:rFonts w:asciiTheme="minorEastAsia" w:eastAsiaTheme="minorEastAsia" w:hAnsiTheme="minorEastAsia" w:cstheme="minorEastAsia" w:hint="eastAsia"/>
          <w:bCs/>
          <w:color w:val="auto"/>
        </w:rPr>
        <w:t>家，其中深圳即达到</w:t>
      </w:r>
      <w:r>
        <w:rPr>
          <w:rFonts w:asciiTheme="minorEastAsia" w:eastAsiaTheme="minorEastAsia" w:hAnsiTheme="minorEastAsia" w:cstheme="minorEastAsia" w:hint="eastAsia"/>
          <w:bCs/>
          <w:color w:val="auto"/>
        </w:rPr>
        <w:t>110</w:t>
      </w:r>
      <w:r>
        <w:rPr>
          <w:rFonts w:asciiTheme="minorEastAsia" w:eastAsiaTheme="minorEastAsia" w:hAnsiTheme="minorEastAsia" w:cstheme="minorEastAsia" w:hint="eastAsia"/>
          <w:bCs/>
          <w:color w:val="auto"/>
        </w:rPr>
        <w:t>家，同属一个省管辖之内不同地区差距竟有如此之大。包括</w:t>
      </w:r>
      <w:proofErr w:type="gramStart"/>
      <w:r>
        <w:rPr>
          <w:rFonts w:asciiTheme="minorEastAsia" w:eastAsiaTheme="minorEastAsia" w:hAnsiTheme="minorEastAsia" w:cstheme="minorEastAsia" w:hint="eastAsia"/>
          <w:bCs/>
          <w:color w:val="auto"/>
        </w:rPr>
        <w:t>红岭创投</w:t>
      </w:r>
      <w:proofErr w:type="gramEnd"/>
      <w:r>
        <w:rPr>
          <w:rFonts w:asciiTheme="minorEastAsia" w:eastAsiaTheme="minorEastAsia" w:hAnsiTheme="minorEastAsia" w:cstheme="minorEastAsia" w:hint="eastAsia"/>
          <w:bCs/>
          <w:color w:val="auto"/>
        </w:rPr>
        <w:t>大额贷款那么多、资金那么困难都给人家走良性退出之路。</w:t>
      </w:r>
    </w:p>
    <w:p w:rsidR="0098201D" w:rsidRDefault="0098201D">
      <w:pPr>
        <w:pStyle w:val="Normal0"/>
        <w:ind w:rightChars="180" w:right="378" w:firstLineChars="0" w:firstLine="0"/>
        <w:outlineLvl w:val="2"/>
        <w:rPr>
          <w:rFonts w:asciiTheme="minorEastAsia" w:eastAsiaTheme="minorEastAsia" w:hAnsiTheme="minorEastAsia" w:cstheme="minorEastAsia"/>
          <w:bCs/>
          <w:color w:val="auto"/>
        </w:rPr>
      </w:pPr>
    </w:p>
    <w:p w:rsidR="0098201D" w:rsidRDefault="00F7500B" w:rsidP="002A71C9">
      <w:pPr>
        <w:pStyle w:val="Normal0"/>
        <w:ind w:leftChars="103" w:left="216" w:rightChars="180" w:right="378" w:firstLineChars="0" w:firstLine="0"/>
        <w:outlineLvl w:val="2"/>
        <w:rPr>
          <w:rFonts w:asciiTheme="minorEastAsia" w:eastAsiaTheme="minorEastAsia" w:hAnsiTheme="minorEastAsia" w:cstheme="minorEastAsia"/>
          <w:b/>
          <w:color w:val="auto"/>
        </w:rPr>
      </w:pPr>
      <w:r>
        <w:rPr>
          <w:rFonts w:asciiTheme="minorEastAsia" w:eastAsiaTheme="minorEastAsia" w:hAnsiTheme="minorEastAsia" w:cstheme="minorEastAsia" w:hint="eastAsia"/>
          <w:b/>
          <w:color w:val="auto"/>
        </w:rPr>
        <w:t>十一、</w:t>
      </w:r>
      <w:proofErr w:type="gramStart"/>
      <w:r>
        <w:rPr>
          <w:rFonts w:asciiTheme="minorEastAsia" w:eastAsiaTheme="minorEastAsia" w:hAnsiTheme="minorEastAsia" w:cstheme="minorEastAsia" w:hint="eastAsia"/>
          <w:b/>
          <w:color w:val="auto"/>
        </w:rPr>
        <w:t>参与团贷网事件</w:t>
      </w:r>
      <w:proofErr w:type="gramEnd"/>
      <w:r>
        <w:rPr>
          <w:rFonts w:asciiTheme="minorEastAsia" w:eastAsiaTheme="minorEastAsia" w:hAnsiTheme="minorEastAsia" w:cstheme="minorEastAsia" w:hint="eastAsia"/>
          <w:b/>
          <w:color w:val="auto"/>
        </w:rPr>
        <w:t>处置成员，没有对利益关系人依法过滤和执行回避制度</w:t>
      </w:r>
      <w:bookmarkEnd w:id="180"/>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东莞市很多政府官员，曾经万和集团和</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都有密切关联，甚至利益关系，包括市长梁维东等等。并且，</w:t>
      </w:r>
      <w:r>
        <w:rPr>
          <w:rFonts w:asciiTheme="minorEastAsia" w:eastAsiaTheme="minorEastAsia" w:hAnsiTheme="minorEastAsia" w:cstheme="minorEastAsia" w:hint="eastAsia"/>
          <w:bCs/>
          <w:color w:val="auto"/>
          <w:shd w:val="clear" w:color="auto" w:fill="FFFFFF"/>
        </w:rPr>
        <w:t>17</w:t>
      </w:r>
      <w:r>
        <w:rPr>
          <w:rFonts w:asciiTheme="minorEastAsia" w:eastAsiaTheme="minorEastAsia" w:hAnsiTheme="minorEastAsia" w:cstheme="minorEastAsia" w:hint="eastAsia"/>
          <w:bCs/>
          <w:color w:val="auto"/>
          <w:shd w:val="clear" w:color="auto" w:fill="FFFFFF"/>
        </w:rPr>
        <w:t>年即开始的侦查期间，以及</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28</w:t>
      </w:r>
      <w:r>
        <w:rPr>
          <w:rFonts w:asciiTheme="minorEastAsia" w:eastAsiaTheme="minorEastAsia" w:hAnsiTheme="minorEastAsia" w:cstheme="minorEastAsia" w:hint="eastAsia"/>
          <w:bCs/>
          <w:color w:val="auto"/>
          <w:shd w:val="clear" w:color="auto" w:fill="FFFFFF"/>
        </w:rPr>
        <w:t>日</w:t>
      </w:r>
      <w:proofErr w:type="gramStart"/>
      <w:r>
        <w:rPr>
          <w:rFonts w:asciiTheme="minorEastAsia" w:eastAsiaTheme="minorEastAsia" w:hAnsiTheme="minorEastAsia" w:cstheme="minorEastAsia" w:hint="eastAsia"/>
          <w:bCs/>
          <w:color w:val="auto"/>
          <w:shd w:val="clear" w:color="auto" w:fill="FFFFFF"/>
        </w:rPr>
        <w:t>查封团</w:t>
      </w:r>
      <w:proofErr w:type="gramEnd"/>
      <w:r>
        <w:rPr>
          <w:rFonts w:asciiTheme="minorEastAsia" w:eastAsiaTheme="minorEastAsia" w:hAnsiTheme="minorEastAsia" w:cstheme="minorEastAsia" w:hint="eastAsia"/>
          <w:bCs/>
          <w:color w:val="auto"/>
          <w:shd w:val="clear" w:color="auto" w:fill="FFFFFF"/>
        </w:rPr>
        <w:t>贷后也是存在太多种</w:t>
      </w:r>
      <w:proofErr w:type="gramStart"/>
      <w:r>
        <w:rPr>
          <w:rFonts w:asciiTheme="minorEastAsia" w:eastAsiaTheme="minorEastAsia" w:hAnsiTheme="minorEastAsia" w:cstheme="minorEastAsia" w:hint="eastAsia"/>
          <w:bCs/>
          <w:color w:val="auto"/>
          <w:shd w:val="clear" w:color="auto" w:fill="FFFFFF"/>
        </w:rPr>
        <w:t>种</w:t>
      </w:r>
      <w:proofErr w:type="gramEnd"/>
      <w:r>
        <w:rPr>
          <w:rFonts w:asciiTheme="minorEastAsia" w:eastAsiaTheme="minorEastAsia" w:hAnsiTheme="minorEastAsia" w:cstheme="minorEastAsia" w:hint="eastAsia"/>
          <w:bCs/>
          <w:color w:val="auto"/>
          <w:shd w:val="clear" w:color="auto" w:fill="FFFFFF"/>
        </w:rPr>
        <w:t>诡异行为，包括北京派生、派生科技及助贷公司股权转</w:t>
      </w:r>
      <w:r>
        <w:rPr>
          <w:rFonts w:asciiTheme="minorEastAsia" w:eastAsiaTheme="minorEastAsia" w:hAnsiTheme="minorEastAsia" w:cstheme="minorEastAsia" w:hint="eastAsia"/>
          <w:bCs/>
          <w:color w:val="auto"/>
          <w:shd w:val="clear" w:color="auto" w:fill="FFFFFF"/>
        </w:rPr>
        <w:t>让、派生科技停牌又复牌、质押套现等等，不能排除提前通风报信让万和集团及其他关联人，</w:t>
      </w:r>
      <w:r>
        <w:rPr>
          <w:rFonts w:asciiTheme="minorEastAsia" w:eastAsiaTheme="minorEastAsia" w:hAnsiTheme="minorEastAsia" w:cstheme="minorEastAsia" w:hint="eastAsia"/>
          <w:bCs/>
          <w:color w:val="auto"/>
          <w:shd w:val="clear" w:color="auto" w:fill="FFFFFF"/>
        </w:rPr>
        <w:t xml:space="preserve"> </w:t>
      </w:r>
      <w:proofErr w:type="gramStart"/>
      <w:r>
        <w:rPr>
          <w:rFonts w:asciiTheme="minorEastAsia" w:eastAsiaTheme="minorEastAsia" w:hAnsiTheme="minorEastAsia" w:cstheme="minorEastAsia" w:hint="eastAsia"/>
          <w:bCs/>
          <w:color w:val="auto"/>
          <w:shd w:val="clear" w:color="auto" w:fill="FFFFFF"/>
        </w:rPr>
        <w:t>以及团贷网</w:t>
      </w:r>
      <w:proofErr w:type="gramEnd"/>
      <w:r>
        <w:rPr>
          <w:rFonts w:asciiTheme="minorEastAsia" w:eastAsiaTheme="minorEastAsia" w:hAnsiTheme="minorEastAsia" w:cstheme="minorEastAsia" w:hint="eastAsia"/>
          <w:bCs/>
          <w:color w:val="auto"/>
          <w:shd w:val="clear" w:color="auto" w:fill="FFFFFF"/>
        </w:rPr>
        <w:t>有借贷或投融资</w:t>
      </w:r>
      <w:r>
        <w:rPr>
          <w:rFonts w:asciiTheme="minorEastAsia" w:eastAsiaTheme="minorEastAsia" w:hAnsiTheme="minorEastAsia" w:cstheme="minorEastAsia" w:hint="eastAsia"/>
          <w:bCs/>
          <w:color w:val="auto"/>
          <w:shd w:val="clear" w:color="auto" w:fill="FFFFFF"/>
        </w:rPr>
        <w:lastRenderedPageBreak/>
        <w:t>的政府官员提前下车嫌疑。因此在</w:t>
      </w:r>
      <w:proofErr w:type="gramStart"/>
      <w:r>
        <w:rPr>
          <w:rFonts w:asciiTheme="minorEastAsia" w:eastAsiaTheme="minorEastAsia" w:hAnsiTheme="minorEastAsia" w:cstheme="minorEastAsia" w:hint="eastAsia"/>
          <w:bCs/>
          <w:color w:val="auto"/>
          <w:shd w:val="clear" w:color="auto" w:fill="FFFFFF"/>
        </w:rPr>
        <w:t>办理团贷网案件</w:t>
      </w:r>
      <w:proofErr w:type="gramEnd"/>
      <w:r>
        <w:rPr>
          <w:rFonts w:asciiTheme="minorEastAsia" w:eastAsiaTheme="minorEastAsia" w:hAnsiTheme="minorEastAsia" w:cstheme="minorEastAsia" w:hint="eastAsia"/>
          <w:bCs/>
          <w:color w:val="auto"/>
          <w:shd w:val="clear" w:color="auto" w:fill="FFFFFF"/>
        </w:rPr>
        <w:t>时，必须对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和万和集团的利益相关人进行清查，严格执行回避制度，以保证案件处置公开透明又公平公正。</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br w:type="page"/>
      </w:r>
    </w:p>
    <w:bookmarkEnd w:id="146"/>
    <w:bookmarkEnd w:id="147"/>
    <w:bookmarkEnd w:id="148"/>
    <w:bookmarkEnd w:id="149"/>
    <w:bookmarkEnd w:id="150"/>
    <w:p w:rsidR="0098201D" w:rsidRDefault="00F7500B">
      <w:pPr>
        <w:pStyle w:val="Normal0"/>
        <w:numPr>
          <w:ilvl w:val="0"/>
          <w:numId w:val="3"/>
        </w:numPr>
        <w:ind w:leftChars="104" w:left="218" w:rightChars="-9" w:right="-19" w:firstLineChars="0" w:firstLine="0"/>
        <w:outlineLvl w:val="0"/>
        <w:rPr>
          <w:rFonts w:asciiTheme="minorEastAsia" w:eastAsiaTheme="minorEastAsia" w:hAnsiTheme="minorEastAsia" w:cstheme="minorEastAsia"/>
          <w:b/>
          <w:color w:val="auto"/>
          <w:sz w:val="32"/>
          <w:szCs w:val="32"/>
        </w:rPr>
      </w:pPr>
      <w:proofErr w:type="gramStart"/>
      <w:r>
        <w:rPr>
          <w:rFonts w:ascii="黑体" w:eastAsia="黑体" w:hAnsi="黑体" w:cs="黑体" w:hint="eastAsia"/>
          <w:b/>
          <w:color w:val="auto"/>
          <w:sz w:val="28"/>
          <w:szCs w:val="28"/>
        </w:rPr>
        <w:lastRenderedPageBreak/>
        <w:t>团贷网非法</w:t>
      </w:r>
      <w:proofErr w:type="gramEnd"/>
      <w:r>
        <w:rPr>
          <w:rFonts w:ascii="黑体" w:eastAsia="黑体" w:hAnsi="黑体" w:cs="黑体" w:hint="eastAsia"/>
          <w:b/>
          <w:color w:val="auto"/>
          <w:sz w:val="28"/>
          <w:szCs w:val="28"/>
        </w:rPr>
        <w:t>集资定罪定性严重存疑，借贷合同权益受合同法等法律法规保护，不应受刑事案处理</w:t>
      </w:r>
      <w:bookmarkEnd w:id="90"/>
      <w:r>
        <w:rPr>
          <w:rFonts w:ascii="黑体" w:eastAsia="黑体" w:hAnsi="黑体" w:cs="黑体" w:hint="eastAsia"/>
          <w:b/>
          <w:color w:val="auto"/>
          <w:sz w:val="28"/>
          <w:szCs w:val="28"/>
        </w:rPr>
        <w:t>影响</w:t>
      </w:r>
    </w:p>
    <w:p w:rsidR="0098201D" w:rsidRDefault="00F7500B">
      <w:pPr>
        <w:pStyle w:val="Normal0"/>
        <w:numPr>
          <w:ilvl w:val="0"/>
          <w:numId w:val="17"/>
        </w:numPr>
        <w:ind w:leftChars="103" w:left="216" w:rightChars="-9" w:right="-19" w:firstLineChars="192" w:firstLine="463"/>
        <w:outlineLvl w:val="1"/>
        <w:rPr>
          <w:rFonts w:asciiTheme="minorEastAsia" w:eastAsiaTheme="minorEastAsia" w:hAnsiTheme="minorEastAsia" w:cstheme="minorEastAsia"/>
          <w:b/>
          <w:bCs/>
          <w:color w:val="auto"/>
        </w:rPr>
      </w:pPr>
      <w:bookmarkStart w:id="181" w:name="_Toc25622"/>
      <w:bookmarkStart w:id="182" w:name="_Toc15967"/>
      <w:bookmarkStart w:id="183" w:name="_Toc29178"/>
      <w:bookmarkStart w:id="184" w:name="_Toc25075"/>
      <w:bookmarkStart w:id="185" w:name="_Toc26173"/>
      <w:bookmarkStart w:id="186" w:name="_Toc24940"/>
      <w:r>
        <w:rPr>
          <w:rFonts w:asciiTheme="minorEastAsia" w:eastAsiaTheme="minorEastAsia" w:hAnsiTheme="minorEastAsia" w:cstheme="minorEastAsia" w:hint="eastAsia"/>
          <w:b/>
          <w:bCs/>
          <w:color w:val="auto"/>
        </w:rPr>
        <w:t>非法吸收公众存款罪（以下称“非吸”）司法解释</w:t>
      </w:r>
      <w:bookmarkEnd w:id="181"/>
      <w:bookmarkEnd w:id="182"/>
      <w:bookmarkEnd w:id="183"/>
      <w:bookmarkEnd w:id="184"/>
      <w:bookmarkEnd w:id="185"/>
      <w:bookmarkEnd w:id="186"/>
    </w:p>
    <w:p w:rsidR="0098201D" w:rsidRDefault="00F7500B">
      <w:pPr>
        <w:pStyle w:val="Normal0"/>
        <w:ind w:leftChars="103" w:left="216" w:rightChars="-9" w:right="-19" w:firstLineChars="192" w:firstLine="463"/>
        <w:rPr>
          <w:rFonts w:asciiTheme="minorEastAsia" w:eastAsiaTheme="minorEastAsia" w:hAnsiTheme="minorEastAsia" w:cstheme="minorEastAsia"/>
          <w:bCs/>
          <w:color w:val="auto"/>
          <w:shd w:val="clear" w:color="auto" w:fill="FFFFFF"/>
        </w:rPr>
      </w:pPr>
      <w:bookmarkStart w:id="187" w:name="_Toc9782"/>
      <w:bookmarkStart w:id="188" w:name="_Toc23641"/>
      <w:bookmarkStart w:id="189" w:name="_Toc17033"/>
      <w:bookmarkStart w:id="190" w:name="_Toc17425"/>
      <w:bookmarkStart w:id="191" w:name="_Toc26624"/>
      <w:r>
        <w:rPr>
          <w:rFonts w:asciiTheme="minorEastAsia" w:eastAsiaTheme="minorEastAsia" w:hAnsiTheme="minorEastAsia" w:cstheme="minorEastAsia" w:hint="eastAsia"/>
          <w:b/>
          <w:color w:val="auto"/>
          <w:shd w:val="clear" w:color="auto" w:fill="FFFFFF"/>
        </w:rPr>
        <w:t>1</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日最高检《规范办理涉民营企业案件的</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个执法司法标准》（详见附件</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）强调，对民营企业生产、经营、融资等经济活动，除法律、行政法规明确禁止外，不得以违法犯罪对待。民营企业经营活动正当融资行为，包括仅仅作为借贷中介，应当与非法集资犯罪严格区分。</w:t>
      </w:r>
      <w:bookmarkEnd w:id="187"/>
      <w:bookmarkEnd w:id="188"/>
      <w:bookmarkEnd w:id="189"/>
      <w:bookmarkEnd w:id="190"/>
      <w:bookmarkEnd w:id="191"/>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两高一部《关于办理非法集资刑事案件若干问题的意见》（</w:t>
      </w:r>
      <w:r>
        <w:rPr>
          <w:rFonts w:asciiTheme="minorEastAsia" w:eastAsiaTheme="minorEastAsia" w:hAnsiTheme="minorEastAsia" w:cstheme="minorEastAsia"/>
          <w:bCs/>
          <w:color w:val="auto"/>
          <w:shd w:val="clear" w:color="auto" w:fill="FFFFFF"/>
        </w:rPr>
        <w:t>高检会〔</w:t>
      </w:r>
      <w:r>
        <w:rPr>
          <w:rFonts w:asciiTheme="minorEastAsia" w:eastAsiaTheme="minorEastAsia" w:hAnsiTheme="minorEastAsia" w:cstheme="minorEastAsia"/>
          <w:bCs/>
          <w:color w:val="auto"/>
          <w:shd w:val="clear" w:color="auto" w:fill="FFFFFF"/>
        </w:rPr>
        <w:t>2019</w:t>
      </w:r>
      <w:r>
        <w:rPr>
          <w:rFonts w:asciiTheme="minorEastAsia" w:eastAsiaTheme="minorEastAsia" w:hAnsiTheme="minorEastAsia" w:cstheme="minorEastAsia"/>
          <w:bCs/>
          <w:color w:val="auto"/>
          <w:shd w:val="clear" w:color="auto" w:fill="FFFFFF"/>
        </w:rPr>
        <w:t>〕</w:t>
      </w:r>
      <w:r>
        <w:rPr>
          <w:rFonts w:asciiTheme="minorEastAsia" w:eastAsiaTheme="minorEastAsia" w:hAnsiTheme="minorEastAsia" w:cstheme="minorEastAsia"/>
          <w:bCs/>
          <w:color w:val="auto"/>
          <w:shd w:val="clear" w:color="auto" w:fill="FFFFFF"/>
        </w:rPr>
        <w:t>2</w:t>
      </w:r>
      <w:r>
        <w:rPr>
          <w:rFonts w:asciiTheme="minorEastAsia" w:eastAsiaTheme="minorEastAsia" w:hAnsiTheme="minorEastAsia" w:cstheme="minorEastAsia"/>
          <w:bCs/>
          <w:color w:val="auto"/>
          <w:shd w:val="clear" w:color="auto" w:fill="FFFFFF"/>
        </w:rPr>
        <w:t>号</w:t>
      </w:r>
      <w:r>
        <w:rPr>
          <w:rFonts w:asciiTheme="minorEastAsia" w:eastAsiaTheme="minorEastAsia" w:hAnsiTheme="minorEastAsia" w:cstheme="minorEastAsia" w:hint="eastAsia"/>
          <w:bCs/>
          <w:color w:val="auto"/>
          <w:shd w:val="clear" w:color="auto" w:fill="FFFFFF"/>
        </w:rPr>
        <w:t>，下称“</w:t>
      </w:r>
      <w:r>
        <w:rPr>
          <w:rFonts w:asciiTheme="minorEastAsia" w:eastAsiaTheme="minorEastAsia" w:hAnsiTheme="minorEastAsia" w:cstheme="minorEastAsia"/>
          <w:bCs/>
          <w:color w:val="auto"/>
          <w:shd w:val="clear" w:color="auto" w:fill="FFFFFF"/>
        </w:rPr>
        <w:t>高检会〔</w:t>
      </w:r>
      <w:r>
        <w:rPr>
          <w:rFonts w:asciiTheme="minorEastAsia" w:eastAsiaTheme="minorEastAsia" w:hAnsiTheme="minorEastAsia" w:cstheme="minorEastAsia"/>
          <w:bCs/>
          <w:color w:val="auto"/>
          <w:shd w:val="clear" w:color="auto" w:fill="FFFFFF"/>
        </w:rPr>
        <w:t>2019</w:t>
      </w:r>
      <w:r>
        <w:rPr>
          <w:rFonts w:asciiTheme="minorEastAsia" w:eastAsiaTheme="minorEastAsia" w:hAnsiTheme="minorEastAsia" w:cstheme="minorEastAsia"/>
          <w:bCs/>
          <w:color w:val="auto"/>
          <w:shd w:val="clear" w:color="auto" w:fill="FFFFFF"/>
        </w:rPr>
        <w:t>〕</w:t>
      </w:r>
      <w:r>
        <w:rPr>
          <w:rFonts w:asciiTheme="minorEastAsia" w:eastAsiaTheme="minorEastAsia" w:hAnsiTheme="minorEastAsia" w:cstheme="minorEastAsia"/>
          <w:bCs/>
          <w:color w:val="auto"/>
          <w:shd w:val="clear" w:color="auto" w:fill="FFFFFF"/>
        </w:rPr>
        <w:t>2</w:t>
      </w:r>
      <w:r>
        <w:rPr>
          <w:rFonts w:asciiTheme="minorEastAsia" w:eastAsiaTheme="minorEastAsia" w:hAnsiTheme="minorEastAsia" w:cstheme="minorEastAsia"/>
          <w:bCs/>
          <w:color w:val="auto"/>
          <w:shd w:val="clear" w:color="auto" w:fill="FFFFFF"/>
        </w:rPr>
        <w:t>号</w:t>
      </w:r>
      <w:r>
        <w:rPr>
          <w:rFonts w:asciiTheme="minorEastAsia" w:eastAsiaTheme="minorEastAsia" w:hAnsiTheme="minorEastAsia" w:cstheme="minorEastAsia" w:hint="eastAsia"/>
          <w:bCs/>
          <w:color w:val="auto"/>
          <w:shd w:val="clear" w:color="auto" w:fill="FFFFFF"/>
        </w:rPr>
        <w:t>”）明确指出，非法集资“非法性”认定，应当以商业银行法、非法金融机构和非法金融业务活动取缔办法等国家金融管理法律法规作为依据，同时可以参考中国人</w:t>
      </w:r>
      <w:r>
        <w:rPr>
          <w:rFonts w:asciiTheme="minorEastAsia" w:eastAsiaTheme="minorEastAsia" w:hAnsiTheme="minorEastAsia" w:cstheme="minorEastAsia" w:hint="eastAsia"/>
          <w:bCs/>
          <w:color w:val="auto"/>
          <w:shd w:val="clear" w:color="auto" w:fill="FFFFFF"/>
        </w:rPr>
        <w:t>民银行、中国银行保险监督管理委员会、中国证券监督管理委员会等行政主管部门依照国家金融管理法律法规制定的部门规章或者国家有关金融管理的规定、办法、实施细则等规范性文件。</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商业银行法》第十一条规定：设立商业银行，应当经国务院银行业监督管理机构审查批准。未经国务院银行业监督管理机构批准，任何单位和个人不得从事吸收公众存款等商业银行业务，任何单位不得在名称中使用“银行”字样。</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不涉及这种情形。</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 xml:space="preserve"> 1998</w:t>
      </w:r>
      <w:r>
        <w:rPr>
          <w:rFonts w:asciiTheme="minorEastAsia" w:eastAsiaTheme="minorEastAsia" w:hAnsiTheme="minorEastAsia" w:cstheme="minorEastAsia" w:hint="eastAsia"/>
          <w:bCs/>
          <w:color w:val="auto"/>
          <w:shd w:val="clear" w:color="auto" w:fill="FFFFFF"/>
        </w:rPr>
        <w:t>年国务院发布的《</w:t>
      </w:r>
      <w:hyperlink r:id="rId17" w:tgtFrame="https://baike.so.com/doc/_blank" w:history="1">
        <w:r>
          <w:rPr>
            <w:rFonts w:asciiTheme="minorEastAsia" w:eastAsiaTheme="minorEastAsia" w:hAnsiTheme="minorEastAsia" w:cstheme="minorEastAsia" w:hint="eastAsia"/>
            <w:bCs/>
            <w:color w:val="auto"/>
            <w:shd w:val="clear" w:color="auto" w:fill="FFFFFF"/>
          </w:rPr>
          <w:t>非法金融机构和非法金融业务活动取缔办法</w:t>
        </w:r>
      </w:hyperlink>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下简称《办法》</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第四条规定，本办法所称非法金融业务活动，是指未经</w:t>
      </w:r>
      <w:hyperlink r:id="rId18" w:tgtFrame="https://baike.so.com/doc/_blank" w:history="1">
        <w:r>
          <w:rPr>
            <w:rFonts w:asciiTheme="minorEastAsia" w:eastAsiaTheme="minorEastAsia" w:hAnsiTheme="minorEastAsia" w:cstheme="minorEastAsia" w:hint="eastAsia"/>
            <w:bCs/>
            <w:color w:val="auto"/>
            <w:shd w:val="clear" w:color="auto" w:fill="FFFFFF"/>
          </w:rPr>
          <w:t>中国人民银行</w:t>
        </w:r>
      </w:hyperlink>
      <w:r>
        <w:rPr>
          <w:rFonts w:asciiTheme="minorEastAsia" w:eastAsiaTheme="minorEastAsia" w:hAnsiTheme="minorEastAsia" w:cstheme="minorEastAsia" w:hint="eastAsia"/>
          <w:bCs/>
          <w:color w:val="auto"/>
          <w:shd w:val="clear" w:color="auto" w:fill="FFFFFF"/>
        </w:rPr>
        <w:t>批准，擅自从事下列活动</w:t>
      </w:r>
      <w:r>
        <w:rPr>
          <w:rFonts w:asciiTheme="minorEastAsia" w:eastAsiaTheme="minorEastAsia" w:hAnsiTheme="minorEastAsia" w:cstheme="minorEastAsia" w:hint="eastAsia"/>
          <w:bCs/>
          <w:color w:val="auto"/>
          <w:shd w:val="clear" w:color="auto" w:fill="FFFFFF"/>
        </w:rPr>
        <w:t>:</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u w:val="single"/>
          <w:shd w:val="clear" w:color="auto" w:fill="FFFFFF"/>
        </w:rPr>
      </w:pPr>
      <w:r>
        <w:rPr>
          <w:rFonts w:asciiTheme="minorEastAsia" w:eastAsiaTheme="minorEastAsia" w:hAnsiTheme="minorEastAsia" w:cstheme="minorEastAsia" w:hint="eastAsia"/>
          <w:bCs/>
          <w:color w:val="auto"/>
          <w:u w:val="single"/>
          <w:shd w:val="clear" w:color="auto" w:fill="FFFFFF"/>
        </w:rPr>
        <w:t>A</w:t>
      </w:r>
      <w:r>
        <w:rPr>
          <w:rFonts w:asciiTheme="minorEastAsia" w:eastAsiaTheme="minorEastAsia" w:hAnsiTheme="minorEastAsia" w:cstheme="minorEastAsia" w:hint="eastAsia"/>
          <w:bCs/>
          <w:color w:val="auto"/>
          <w:u w:val="single"/>
          <w:shd w:val="clear" w:color="auto" w:fill="FFFFFF"/>
        </w:rPr>
        <w:t>、非法吸收公众存款或者变相吸收公众存款</w:t>
      </w:r>
      <w:r>
        <w:rPr>
          <w:rFonts w:asciiTheme="minorEastAsia" w:eastAsiaTheme="minorEastAsia" w:hAnsiTheme="minorEastAsia" w:cstheme="minorEastAsia" w:hint="eastAsia"/>
          <w:bCs/>
          <w:color w:val="auto"/>
          <w:u w:val="single"/>
          <w:shd w:val="clear" w:color="auto" w:fill="FFFFFF"/>
        </w:rPr>
        <w:t>;</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u w:val="single"/>
          <w:shd w:val="clear" w:color="auto" w:fill="FFFFFF"/>
        </w:rPr>
      </w:pPr>
      <w:r>
        <w:rPr>
          <w:rFonts w:asciiTheme="minorEastAsia" w:eastAsiaTheme="minorEastAsia" w:hAnsiTheme="minorEastAsia" w:cstheme="minorEastAsia" w:hint="eastAsia"/>
          <w:bCs/>
          <w:color w:val="auto"/>
          <w:u w:val="single"/>
          <w:shd w:val="clear" w:color="auto" w:fill="FFFFFF"/>
        </w:rPr>
        <w:t>B</w:t>
      </w:r>
      <w:r>
        <w:rPr>
          <w:rFonts w:asciiTheme="minorEastAsia" w:eastAsiaTheme="minorEastAsia" w:hAnsiTheme="minorEastAsia" w:cstheme="minorEastAsia" w:hint="eastAsia"/>
          <w:bCs/>
          <w:color w:val="auto"/>
          <w:u w:val="single"/>
          <w:shd w:val="clear" w:color="auto" w:fill="FFFFFF"/>
        </w:rPr>
        <w:t>、未经依法批准，以任何名义向社会不特定对象进行的非法集资；</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u w:val="single"/>
          <w:shd w:val="clear" w:color="auto" w:fill="FFFFFF"/>
        </w:rPr>
        <w:t>C</w:t>
      </w:r>
      <w:r>
        <w:rPr>
          <w:rFonts w:asciiTheme="minorEastAsia" w:eastAsiaTheme="minorEastAsia" w:hAnsiTheme="minorEastAsia" w:cstheme="minorEastAsia" w:hint="eastAsia"/>
          <w:bCs/>
          <w:color w:val="auto"/>
          <w:u w:val="single"/>
          <w:shd w:val="clear" w:color="auto" w:fill="FFFFFF"/>
        </w:rPr>
        <w:t>、</w:t>
      </w:r>
      <w:hyperlink r:id="rId19" w:tgtFrame="https://baike.so.com/doc/_blank" w:history="1">
        <w:r>
          <w:rPr>
            <w:rFonts w:asciiTheme="minorEastAsia" w:eastAsiaTheme="minorEastAsia" w:hAnsiTheme="minorEastAsia" w:cstheme="minorEastAsia" w:hint="eastAsia"/>
            <w:bCs/>
            <w:color w:val="auto"/>
            <w:u w:val="single"/>
            <w:shd w:val="clear" w:color="auto" w:fill="FFFFFF"/>
          </w:rPr>
          <w:t>非法发放贷款</w:t>
        </w:r>
      </w:hyperlink>
      <w:r>
        <w:rPr>
          <w:rFonts w:asciiTheme="minorEastAsia" w:eastAsiaTheme="minorEastAsia" w:hAnsiTheme="minorEastAsia" w:cstheme="minorEastAsia" w:hint="eastAsia"/>
          <w:bCs/>
          <w:color w:val="auto"/>
          <w:u w:val="single"/>
          <w:shd w:val="clear" w:color="auto" w:fill="FFFFFF"/>
        </w:rPr>
        <w:t>、票据贴现、资金拆借、信托投资、</w:t>
      </w:r>
      <w:hyperlink r:id="rId20" w:tgtFrame="https://baike.so.com/doc/_blank" w:history="1">
        <w:r>
          <w:rPr>
            <w:rFonts w:asciiTheme="minorEastAsia" w:eastAsiaTheme="minorEastAsia" w:hAnsiTheme="minorEastAsia" w:cstheme="minorEastAsia" w:hint="eastAsia"/>
            <w:bCs/>
            <w:color w:val="auto"/>
            <w:u w:val="single"/>
            <w:shd w:val="clear" w:color="auto" w:fill="FFFFFF"/>
          </w:rPr>
          <w:t>金融租赁</w:t>
        </w:r>
      </w:hyperlink>
      <w:r>
        <w:rPr>
          <w:rFonts w:asciiTheme="minorEastAsia" w:eastAsiaTheme="minorEastAsia" w:hAnsiTheme="minorEastAsia" w:cstheme="minorEastAsia" w:hint="eastAsia"/>
          <w:bCs/>
          <w:color w:val="auto"/>
          <w:u w:val="single"/>
          <w:shd w:val="clear" w:color="auto" w:fill="FFFFFF"/>
        </w:rPr>
        <w:t>、</w:t>
      </w:r>
      <w:hyperlink r:id="rId21" w:tgtFrame="https://baike.so.com/doc/_blank" w:history="1">
        <w:r>
          <w:rPr>
            <w:rFonts w:asciiTheme="minorEastAsia" w:eastAsiaTheme="minorEastAsia" w:hAnsiTheme="minorEastAsia" w:cstheme="minorEastAsia" w:hint="eastAsia"/>
            <w:bCs/>
            <w:color w:val="auto"/>
            <w:u w:val="single"/>
            <w:shd w:val="clear" w:color="auto" w:fill="FFFFFF"/>
          </w:rPr>
          <w:t>融资担保</w:t>
        </w:r>
      </w:hyperlink>
      <w:r>
        <w:rPr>
          <w:rFonts w:asciiTheme="minorEastAsia" w:eastAsiaTheme="minorEastAsia" w:hAnsiTheme="minorEastAsia" w:cstheme="minorEastAsia" w:hint="eastAsia"/>
          <w:bCs/>
          <w:color w:val="auto"/>
          <w:u w:val="single"/>
          <w:shd w:val="clear" w:color="auto" w:fill="FFFFFF"/>
        </w:rPr>
        <w:t>、外汇买卖</w:t>
      </w:r>
      <w:r>
        <w:rPr>
          <w:rFonts w:asciiTheme="minorEastAsia" w:eastAsiaTheme="minorEastAsia" w:hAnsiTheme="minorEastAsia" w:cstheme="minorEastAsia" w:hint="eastAsia"/>
          <w:bCs/>
          <w:color w:val="auto"/>
          <w:u w:val="single"/>
          <w:shd w:val="clear" w:color="auto" w:fill="FFFFFF"/>
        </w:rPr>
        <w:t>;D</w:t>
      </w:r>
      <w:r>
        <w:rPr>
          <w:rFonts w:asciiTheme="minorEastAsia" w:eastAsiaTheme="minorEastAsia" w:hAnsiTheme="minorEastAsia" w:cstheme="minorEastAsia" w:hint="eastAsia"/>
          <w:bCs/>
          <w:color w:val="auto"/>
          <w:u w:val="single"/>
          <w:shd w:val="clear" w:color="auto" w:fill="FFFFFF"/>
        </w:rPr>
        <w:t>、中国人民银行认定的其他非法金融业务活动。</w:t>
      </w:r>
    </w:p>
    <w:p w:rsidR="0098201D" w:rsidRDefault="00F7500B">
      <w:pPr>
        <w:pStyle w:val="Normal0"/>
        <w:ind w:leftChars="103" w:left="216" w:rightChars="-9" w:right="-19" w:firstLineChars="192" w:firstLine="463"/>
        <w:rPr>
          <w:rFonts w:asciiTheme="minorEastAsia" w:eastAsiaTheme="minorEastAsia" w:hAnsiTheme="minorEastAsia" w:cstheme="minorEastAsia"/>
          <w:bCs/>
          <w:color w:val="auto"/>
          <w:shd w:val="clear" w:color="auto" w:fill="FFFFFF"/>
        </w:rPr>
      </w:pPr>
      <w:bookmarkStart w:id="192" w:name="_Toc15820"/>
      <w:bookmarkStart w:id="193" w:name="_Toc3347"/>
      <w:bookmarkStart w:id="194" w:name="_Toc12253"/>
      <w:bookmarkStart w:id="195" w:name="_Toc25383"/>
      <w:bookmarkStart w:id="196" w:name="_Toc19985"/>
      <w:r>
        <w:rPr>
          <w:rFonts w:asciiTheme="minorEastAsia" w:eastAsiaTheme="minorEastAsia" w:hAnsiTheme="minorEastAsia" w:cstheme="minorEastAsia" w:hint="eastAsia"/>
          <w:b/>
          <w:color w:val="auto"/>
          <w:shd w:val="clear" w:color="auto" w:fill="FFFFFF"/>
        </w:rPr>
        <w:t>2</w:t>
      </w:r>
      <w:r>
        <w:rPr>
          <w:rFonts w:asciiTheme="minorEastAsia" w:eastAsiaTheme="minorEastAsia" w:hAnsiTheme="minorEastAsia" w:cstheme="minorEastAsia" w:hint="eastAsia"/>
          <w:b/>
          <w:color w:val="auto"/>
          <w:shd w:val="clear" w:color="auto" w:fill="FFFFFF"/>
        </w:rPr>
        <w:t>、</w:t>
      </w:r>
      <w:r>
        <w:rPr>
          <w:rFonts w:asciiTheme="minorEastAsia" w:eastAsiaTheme="minorEastAsia" w:hAnsiTheme="minorEastAsia" w:cstheme="minorEastAsia" w:hint="eastAsia"/>
          <w:bCs/>
          <w:color w:val="auto"/>
          <w:shd w:val="clear" w:color="auto" w:fill="FFFFFF"/>
        </w:rPr>
        <w:t>根据</w:t>
      </w:r>
      <w:r>
        <w:rPr>
          <w:rFonts w:asciiTheme="minorEastAsia" w:eastAsiaTheme="minorEastAsia" w:hAnsiTheme="minorEastAsia" w:cstheme="minorEastAsia" w:hint="eastAsia"/>
          <w:bCs/>
          <w:color w:val="auto"/>
          <w:shd w:val="clear" w:color="auto" w:fill="FFFFFF"/>
        </w:rPr>
        <w:t>2010</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日《最高人民法院关于审理非法集资刑事案件具体应用法律若干问题的解释》（法释〔</w:t>
      </w:r>
      <w:r>
        <w:rPr>
          <w:rFonts w:asciiTheme="minorEastAsia" w:eastAsiaTheme="minorEastAsia" w:hAnsiTheme="minorEastAsia" w:cstheme="minorEastAsia" w:hint="eastAsia"/>
          <w:bCs/>
          <w:color w:val="auto"/>
          <w:shd w:val="clear" w:color="auto" w:fill="FFFFFF"/>
        </w:rPr>
        <w:t>2010</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号）第一条，同时符合四个条件，如无另外规定应该认定为非吸。司法解释原文表述为：</w:t>
      </w:r>
      <w:bookmarkEnd w:id="192"/>
      <w:bookmarkEnd w:id="193"/>
      <w:bookmarkEnd w:id="194"/>
      <w:bookmarkEnd w:id="195"/>
      <w:bookmarkEnd w:id="196"/>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u w:val="single"/>
          <w:shd w:val="clear" w:color="auto" w:fill="FFFFFF"/>
        </w:rPr>
      </w:pPr>
      <w:r>
        <w:rPr>
          <w:rFonts w:asciiTheme="minorEastAsia" w:eastAsiaTheme="minorEastAsia" w:hAnsiTheme="minorEastAsia" w:cstheme="minorEastAsia" w:hint="eastAsia"/>
          <w:bCs/>
          <w:color w:val="auto"/>
          <w:u w:val="single"/>
          <w:shd w:val="clear" w:color="auto" w:fill="FFFFFF"/>
        </w:rPr>
        <w:t>（</w:t>
      </w:r>
      <w:r>
        <w:rPr>
          <w:rFonts w:asciiTheme="minorEastAsia" w:eastAsiaTheme="minorEastAsia" w:hAnsiTheme="minorEastAsia" w:cstheme="minorEastAsia" w:hint="eastAsia"/>
          <w:bCs/>
          <w:color w:val="auto"/>
          <w:u w:val="single"/>
          <w:shd w:val="clear" w:color="auto" w:fill="FFFFFF"/>
        </w:rPr>
        <w:t>1</w:t>
      </w:r>
      <w:r>
        <w:rPr>
          <w:rFonts w:asciiTheme="minorEastAsia" w:eastAsiaTheme="minorEastAsia" w:hAnsiTheme="minorEastAsia" w:cstheme="minorEastAsia" w:hint="eastAsia"/>
          <w:bCs/>
          <w:color w:val="auto"/>
          <w:u w:val="single"/>
          <w:shd w:val="clear" w:color="auto" w:fill="FFFFFF"/>
        </w:rPr>
        <w:t>）未经有关部门依法批准或者借用合法经营的形式吸收资金；</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u w:val="single"/>
          <w:shd w:val="clear" w:color="auto" w:fill="FFFFFF"/>
        </w:rPr>
      </w:pPr>
      <w:r>
        <w:rPr>
          <w:rFonts w:asciiTheme="minorEastAsia" w:eastAsiaTheme="minorEastAsia" w:hAnsiTheme="minorEastAsia" w:cstheme="minorEastAsia" w:hint="eastAsia"/>
          <w:bCs/>
          <w:color w:val="auto"/>
          <w:u w:val="single"/>
          <w:shd w:val="clear" w:color="auto" w:fill="FFFFFF"/>
        </w:rPr>
        <w:t>（</w:t>
      </w:r>
      <w:r>
        <w:rPr>
          <w:rFonts w:asciiTheme="minorEastAsia" w:eastAsiaTheme="minorEastAsia" w:hAnsiTheme="minorEastAsia" w:cstheme="minorEastAsia" w:hint="eastAsia"/>
          <w:bCs/>
          <w:color w:val="auto"/>
          <w:u w:val="single"/>
          <w:shd w:val="clear" w:color="auto" w:fill="FFFFFF"/>
        </w:rPr>
        <w:t>2</w:t>
      </w:r>
      <w:r>
        <w:rPr>
          <w:rFonts w:asciiTheme="minorEastAsia" w:eastAsiaTheme="minorEastAsia" w:hAnsiTheme="minorEastAsia" w:cstheme="minorEastAsia" w:hint="eastAsia"/>
          <w:bCs/>
          <w:color w:val="auto"/>
          <w:u w:val="single"/>
          <w:shd w:val="clear" w:color="auto" w:fill="FFFFFF"/>
        </w:rPr>
        <w:t>）通过媒体、推介会、传单、手机短信等途径向社会公开宣传；</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u w:val="single"/>
          <w:shd w:val="clear" w:color="auto" w:fill="FFFFFF"/>
        </w:rPr>
      </w:pPr>
      <w:r>
        <w:rPr>
          <w:rFonts w:asciiTheme="minorEastAsia" w:eastAsiaTheme="minorEastAsia" w:hAnsiTheme="minorEastAsia" w:cstheme="minorEastAsia" w:hint="eastAsia"/>
          <w:bCs/>
          <w:color w:val="auto"/>
          <w:u w:val="single"/>
          <w:shd w:val="clear" w:color="auto" w:fill="FFFFFF"/>
        </w:rPr>
        <w:t>（</w:t>
      </w:r>
      <w:r>
        <w:rPr>
          <w:rFonts w:asciiTheme="minorEastAsia" w:eastAsiaTheme="minorEastAsia" w:hAnsiTheme="minorEastAsia" w:cstheme="minorEastAsia" w:hint="eastAsia"/>
          <w:bCs/>
          <w:color w:val="auto"/>
          <w:u w:val="single"/>
          <w:shd w:val="clear" w:color="auto" w:fill="FFFFFF"/>
        </w:rPr>
        <w:t>3</w:t>
      </w:r>
      <w:r>
        <w:rPr>
          <w:rFonts w:asciiTheme="minorEastAsia" w:eastAsiaTheme="minorEastAsia" w:hAnsiTheme="minorEastAsia" w:cstheme="minorEastAsia" w:hint="eastAsia"/>
          <w:bCs/>
          <w:color w:val="auto"/>
          <w:u w:val="single"/>
          <w:shd w:val="clear" w:color="auto" w:fill="FFFFFF"/>
        </w:rPr>
        <w:t>）承诺在一定期限内以</w:t>
      </w:r>
      <w:proofErr w:type="gramStart"/>
      <w:r>
        <w:rPr>
          <w:rFonts w:asciiTheme="minorEastAsia" w:eastAsiaTheme="minorEastAsia" w:hAnsiTheme="minorEastAsia" w:cstheme="minorEastAsia" w:hint="eastAsia"/>
          <w:bCs/>
          <w:color w:val="auto"/>
          <w:u w:val="single"/>
          <w:shd w:val="clear" w:color="auto" w:fill="FFFFFF"/>
        </w:rPr>
        <w:t>贷币</w:t>
      </w:r>
      <w:proofErr w:type="gramEnd"/>
      <w:r>
        <w:rPr>
          <w:rFonts w:asciiTheme="minorEastAsia" w:eastAsiaTheme="minorEastAsia" w:hAnsiTheme="minorEastAsia" w:cstheme="minorEastAsia" w:hint="eastAsia"/>
          <w:bCs/>
          <w:color w:val="auto"/>
          <w:u w:val="single"/>
          <w:shd w:val="clear" w:color="auto" w:fill="FFFFFF"/>
        </w:rPr>
        <w:t>、实物、股权等方式还本付息或者给付回报；（</w:t>
      </w:r>
      <w:r>
        <w:rPr>
          <w:rFonts w:asciiTheme="minorEastAsia" w:eastAsiaTheme="minorEastAsia" w:hAnsiTheme="minorEastAsia" w:cstheme="minorEastAsia" w:hint="eastAsia"/>
          <w:bCs/>
          <w:color w:val="auto"/>
          <w:u w:val="single"/>
          <w:shd w:val="clear" w:color="auto" w:fill="FFFFFF"/>
        </w:rPr>
        <w:t>4</w:t>
      </w:r>
      <w:r>
        <w:rPr>
          <w:rFonts w:asciiTheme="minorEastAsia" w:eastAsiaTheme="minorEastAsia" w:hAnsiTheme="minorEastAsia" w:cstheme="minorEastAsia" w:hint="eastAsia"/>
          <w:bCs/>
          <w:color w:val="auto"/>
          <w:u w:val="single"/>
          <w:shd w:val="clear" w:color="auto" w:fill="FFFFFF"/>
        </w:rPr>
        <w:t>）向社会公众即社会不特定对象吸收资金。</w:t>
      </w:r>
    </w:p>
    <w:p w:rsidR="0098201D" w:rsidRDefault="00F7500B" w:rsidP="002A71C9">
      <w:pPr>
        <w:pStyle w:val="Normal0"/>
        <w:ind w:leftChars="103" w:left="216" w:rightChars="-9" w:right="-19" w:firstLineChars="192" w:firstLine="46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lastRenderedPageBreak/>
        <w:t>结合最近几年</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引入存管银行对自融资金</w:t>
      </w:r>
      <w:proofErr w:type="gramStart"/>
      <w:r>
        <w:rPr>
          <w:rFonts w:asciiTheme="minorEastAsia" w:eastAsiaTheme="minorEastAsia" w:hAnsiTheme="minorEastAsia" w:cstheme="minorEastAsia" w:hint="eastAsia"/>
          <w:bCs/>
          <w:color w:val="auto"/>
          <w:shd w:val="clear" w:color="auto" w:fill="FFFFFF"/>
        </w:rPr>
        <w:t>池政策</w:t>
      </w:r>
      <w:proofErr w:type="gramEnd"/>
      <w:r>
        <w:rPr>
          <w:rFonts w:asciiTheme="minorEastAsia" w:eastAsiaTheme="minorEastAsia" w:hAnsiTheme="minorEastAsia" w:cstheme="minorEastAsia" w:hint="eastAsia"/>
          <w:bCs/>
          <w:color w:val="auto"/>
          <w:shd w:val="clear" w:color="auto" w:fill="FFFFFF"/>
        </w:rPr>
        <w:t>界定，上述两种涉罪的解释归集起来主要是</w:t>
      </w:r>
      <w:r>
        <w:rPr>
          <w:rFonts w:asciiTheme="minorEastAsia" w:eastAsiaTheme="minorEastAsia" w:hAnsiTheme="minorEastAsia" w:cstheme="minorEastAsia" w:hint="eastAsia"/>
          <w:bCs/>
          <w:color w:val="auto"/>
          <w:shd w:val="clear" w:color="auto" w:fill="FFFFFF"/>
        </w:rPr>
        <w:t>四个要件同时具备：不特定群体、未经批准、自融资金池、承诺保本保息。</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17"/>
        </w:numPr>
        <w:ind w:leftChars="103" w:left="218" w:rightChars="180" w:right="378" w:firstLineChars="0" w:hanging="2"/>
        <w:outlineLvl w:val="1"/>
        <w:rPr>
          <w:rFonts w:asciiTheme="minorEastAsia" w:eastAsiaTheme="minorEastAsia" w:hAnsiTheme="minorEastAsia" w:cstheme="minorEastAsia"/>
          <w:b/>
          <w:bCs/>
          <w:color w:val="auto"/>
        </w:rPr>
      </w:pPr>
      <w:bookmarkStart w:id="197" w:name="_Toc5341"/>
      <w:bookmarkStart w:id="198" w:name="_Toc24625"/>
      <w:bookmarkStart w:id="199" w:name="_Toc24456"/>
      <w:bookmarkStart w:id="200" w:name="_Toc6859"/>
      <w:bookmarkStart w:id="201" w:name="_Toc1914"/>
      <w:bookmarkStart w:id="202" w:name="_Toc17981"/>
      <w:bookmarkStart w:id="203" w:name="_Toc8715"/>
      <w:r>
        <w:rPr>
          <w:rFonts w:asciiTheme="minorEastAsia" w:eastAsiaTheme="minorEastAsia" w:hAnsiTheme="minorEastAsia" w:cstheme="minorEastAsia" w:hint="eastAsia"/>
          <w:b/>
          <w:bCs/>
          <w:color w:val="auto"/>
        </w:rPr>
        <w:t>严重</w:t>
      </w:r>
      <w:proofErr w:type="gramStart"/>
      <w:r>
        <w:rPr>
          <w:rFonts w:asciiTheme="minorEastAsia" w:eastAsiaTheme="minorEastAsia" w:hAnsiTheme="minorEastAsia" w:cstheme="minorEastAsia" w:hint="eastAsia"/>
          <w:b/>
          <w:bCs/>
          <w:color w:val="auto"/>
        </w:rPr>
        <w:t>质疑团贷网问题</w:t>
      </w:r>
      <w:proofErr w:type="gramEnd"/>
      <w:r>
        <w:rPr>
          <w:rFonts w:asciiTheme="minorEastAsia" w:eastAsiaTheme="minorEastAsia" w:hAnsiTheme="minorEastAsia" w:cstheme="minorEastAsia" w:hint="eastAsia"/>
          <w:b/>
          <w:bCs/>
          <w:color w:val="auto"/>
        </w:rPr>
        <w:t>不符合、不适用非法集资</w:t>
      </w:r>
      <w:r>
        <w:rPr>
          <w:rFonts w:asciiTheme="minorEastAsia" w:eastAsiaTheme="minorEastAsia" w:hAnsiTheme="minorEastAsia" w:cstheme="minorEastAsia" w:hint="eastAsia"/>
          <w:b/>
          <w:bCs/>
          <w:color w:val="auto"/>
        </w:rPr>
        <w:t>&amp;</w:t>
      </w:r>
      <w:r>
        <w:rPr>
          <w:rFonts w:asciiTheme="minorEastAsia" w:eastAsiaTheme="minorEastAsia" w:hAnsiTheme="minorEastAsia" w:cstheme="minorEastAsia" w:hint="eastAsia"/>
          <w:b/>
          <w:bCs/>
          <w:color w:val="auto"/>
        </w:rPr>
        <w:t>非法吸收公众存款罪</w:t>
      </w:r>
      <w:bookmarkEnd w:id="197"/>
      <w:bookmarkEnd w:id="198"/>
    </w:p>
    <w:p w:rsidR="0098201D" w:rsidRDefault="00F7500B">
      <w:pPr>
        <w:pStyle w:val="Normal0"/>
        <w:ind w:leftChars="103" w:left="216" w:rightChars="-9" w:right="-19"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1</w:t>
      </w:r>
      <w:r>
        <w:rPr>
          <w:rFonts w:asciiTheme="minorEastAsia" w:eastAsiaTheme="minorEastAsia" w:hAnsiTheme="minorEastAsia" w:cstheme="minorEastAsia" w:hint="eastAsia"/>
          <w:b/>
          <w:color w:val="auto"/>
          <w:shd w:val="clear" w:color="auto" w:fill="FFFFFF"/>
        </w:rPr>
        <w:t>、</w:t>
      </w:r>
      <w:r>
        <w:rPr>
          <w:rFonts w:asciiTheme="minorEastAsia" w:eastAsiaTheme="minorEastAsia" w:hAnsiTheme="minorEastAsia" w:cstheme="minorEastAsia" w:hint="eastAsia"/>
          <w:b/>
          <w:color w:val="auto"/>
          <w:shd w:val="clear" w:color="auto" w:fill="FFFFFF"/>
        </w:rPr>
        <w:t>法无禁止即可为，</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经营网络民间借贷撮合业务，不是吸收公众存款，不需要经央行批准（详见证据</w:t>
      </w:r>
      <w:r>
        <w:rPr>
          <w:rFonts w:asciiTheme="minorEastAsia" w:eastAsiaTheme="minorEastAsia" w:hAnsiTheme="minorEastAsia" w:cstheme="minorEastAsia" w:hint="eastAsia"/>
          <w:b/>
          <w:color w:val="auto"/>
          <w:shd w:val="clear" w:color="auto" w:fill="FFFFFF"/>
        </w:rPr>
        <w:t>4-3</w:t>
      </w:r>
      <w:r>
        <w:rPr>
          <w:rFonts w:asciiTheme="minorEastAsia" w:eastAsiaTheme="minorEastAsia" w:hAnsiTheme="minorEastAsia" w:cstheme="minorEastAsia" w:hint="eastAsia"/>
          <w:b/>
          <w:color w:val="auto"/>
          <w:shd w:val="clear" w:color="auto" w:fill="FFFFFF"/>
        </w:rPr>
        <w:t>、证据</w:t>
      </w:r>
      <w:r>
        <w:rPr>
          <w:rFonts w:asciiTheme="minorEastAsia" w:eastAsiaTheme="minorEastAsia" w:hAnsiTheme="minorEastAsia" w:cstheme="minorEastAsia" w:hint="eastAsia"/>
          <w:b/>
          <w:color w:val="auto"/>
          <w:shd w:val="clear" w:color="auto" w:fill="FFFFFF"/>
        </w:rPr>
        <w:t>14</w:t>
      </w:r>
      <w:r>
        <w:rPr>
          <w:rFonts w:asciiTheme="minorEastAsia" w:eastAsiaTheme="minorEastAsia" w:hAnsiTheme="minorEastAsia" w:cstheme="minorEastAsia" w:hint="eastAsia"/>
          <w:b/>
          <w:color w:val="auto"/>
          <w:shd w:val="clear" w:color="auto" w:fill="FFFFFF"/>
        </w:rPr>
        <w:t>）。同时，网络借贷备案制并没有正式推行：</w:t>
      </w:r>
      <w:bookmarkEnd w:id="199"/>
      <w:bookmarkEnd w:id="200"/>
      <w:bookmarkEnd w:id="201"/>
      <w:bookmarkEnd w:id="202"/>
      <w:bookmarkEnd w:id="203"/>
    </w:p>
    <w:p w:rsidR="0098201D" w:rsidRDefault="00F7500B">
      <w:pPr>
        <w:pStyle w:val="Normal0"/>
        <w:ind w:leftChars="103" w:left="216" w:rightChars="-9" w:right="-19"/>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电脑版网站公示信息及</w:t>
      </w:r>
      <w:r>
        <w:rPr>
          <w:rFonts w:asciiTheme="minorEastAsia" w:eastAsiaTheme="minorEastAsia" w:hAnsiTheme="minorEastAsia" w:cstheme="minorEastAsia" w:hint="eastAsia"/>
          <w:bCs/>
          <w:color w:val="auto"/>
          <w:shd w:val="clear" w:color="auto" w:fill="FFFFFF"/>
        </w:rPr>
        <w:t>APP</w:t>
      </w:r>
      <w:r>
        <w:rPr>
          <w:rFonts w:asciiTheme="minorEastAsia" w:eastAsiaTheme="minorEastAsia" w:hAnsiTheme="minorEastAsia" w:cstheme="minorEastAsia" w:hint="eastAsia"/>
          <w:bCs/>
          <w:color w:val="auto"/>
          <w:shd w:val="clear" w:color="auto" w:fill="FFFFFF"/>
        </w:rPr>
        <w:t>“信息披露”明确公示其是“网络借贷信息中介服务平台”，收取中介服务费，不是吸存机构，不需要</w:t>
      </w:r>
      <w:proofErr w:type="gramStart"/>
      <w:r>
        <w:rPr>
          <w:rFonts w:asciiTheme="minorEastAsia" w:eastAsiaTheme="minorEastAsia" w:hAnsiTheme="minorEastAsia" w:cstheme="minorEastAsia" w:hint="eastAsia"/>
          <w:bCs/>
          <w:color w:val="auto"/>
          <w:shd w:val="clear" w:color="auto" w:fill="FFFFFF"/>
        </w:rPr>
        <w:t>经过经过</w:t>
      </w:r>
      <w:proofErr w:type="gramEnd"/>
      <w:r>
        <w:rPr>
          <w:rFonts w:asciiTheme="minorEastAsia" w:eastAsiaTheme="minorEastAsia" w:hAnsiTheme="minorEastAsia" w:cstheme="minorEastAsia" w:hint="eastAsia"/>
          <w:bCs/>
          <w:color w:val="auto"/>
          <w:shd w:val="clear" w:color="auto" w:fill="FFFFFF"/>
        </w:rPr>
        <w:t>央行批准。而网络借贷中介机构行业准入规范方面，银保监局及地方金融</w:t>
      </w:r>
      <w:proofErr w:type="gramStart"/>
      <w:r>
        <w:rPr>
          <w:rFonts w:asciiTheme="minorEastAsia" w:eastAsiaTheme="minorEastAsia" w:hAnsiTheme="minorEastAsia" w:cstheme="minorEastAsia" w:hint="eastAsia"/>
          <w:bCs/>
          <w:color w:val="auto"/>
          <w:shd w:val="clear" w:color="auto" w:fill="FFFFFF"/>
        </w:rPr>
        <w:t>局尚未</w:t>
      </w:r>
      <w:proofErr w:type="gramEnd"/>
      <w:r>
        <w:rPr>
          <w:rFonts w:asciiTheme="minorEastAsia" w:eastAsiaTheme="minorEastAsia" w:hAnsiTheme="minorEastAsia" w:cstheme="minorEastAsia" w:hint="eastAsia"/>
          <w:bCs/>
          <w:color w:val="auto"/>
          <w:shd w:val="clear" w:color="auto" w:fill="FFFFFF"/>
        </w:rPr>
        <w:t>正式启动备案审批，</w:t>
      </w:r>
      <w:r>
        <w:rPr>
          <w:rFonts w:asciiTheme="minorEastAsia" w:eastAsiaTheme="minorEastAsia" w:hAnsiTheme="minorEastAsia" w:cstheme="minorEastAsia" w:hint="eastAsia"/>
          <w:b/>
          <w:color w:val="auto"/>
          <w:shd w:val="clear" w:color="auto" w:fill="FFFFFF"/>
        </w:rPr>
        <w:t>全行业都没有经正式审批，</w:t>
      </w:r>
      <w:r>
        <w:rPr>
          <w:rFonts w:asciiTheme="minorEastAsia" w:eastAsiaTheme="minorEastAsia" w:hAnsiTheme="minorEastAsia" w:cstheme="minorEastAsia" w:hint="eastAsia"/>
          <w:b/>
          <w:color w:val="auto"/>
          <w:shd w:val="clear" w:color="auto" w:fill="FFFFFF"/>
        </w:rPr>
        <w:t>P2P</w:t>
      </w:r>
      <w:r>
        <w:rPr>
          <w:rFonts w:asciiTheme="minorEastAsia" w:eastAsiaTheme="minorEastAsia" w:hAnsiTheme="minorEastAsia" w:cstheme="minorEastAsia" w:hint="eastAsia"/>
          <w:b/>
          <w:color w:val="auto"/>
          <w:shd w:val="clear" w:color="auto" w:fill="FFFFFF"/>
        </w:rPr>
        <w:t>行业存活了至少</w:t>
      </w:r>
      <w:r>
        <w:rPr>
          <w:rFonts w:asciiTheme="minorEastAsia" w:eastAsiaTheme="minorEastAsia" w:hAnsiTheme="minorEastAsia" w:cstheme="minorEastAsia" w:hint="eastAsia"/>
          <w:b/>
          <w:color w:val="auto"/>
          <w:shd w:val="clear" w:color="auto" w:fill="FFFFFF"/>
        </w:rPr>
        <w:t>11</w:t>
      </w:r>
      <w:r>
        <w:rPr>
          <w:rFonts w:asciiTheme="minorEastAsia" w:eastAsiaTheme="minorEastAsia" w:hAnsiTheme="minorEastAsia" w:cstheme="minorEastAsia" w:hint="eastAsia"/>
          <w:b/>
          <w:color w:val="auto"/>
          <w:shd w:val="clear" w:color="auto" w:fill="FFFFFF"/>
        </w:rPr>
        <w:t>年之久，有这么久、规模上万亿、近万家的、</w:t>
      </w:r>
      <w:proofErr w:type="gramStart"/>
      <w:r>
        <w:rPr>
          <w:rFonts w:asciiTheme="minorEastAsia" w:eastAsiaTheme="minorEastAsia" w:hAnsiTheme="minorEastAsia" w:cstheme="minorEastAsia" w:hint="eastAsia"/>
          <w:b/>
          <w:color w:val="auto"/>
          <w:shd w:val="clear" w:color="auto" w:fill="FFFFFF"/>
        </w:rPr>
        <w:t>央社和</w:t>
      </w:r>
      <w:proofErr w:type="gramEnd"/>
      <w:r>
        <w:rPr>
          <w:rFonts w:asciiTheme="minorEastAsia" w:eastAsiaTheme="minorEastAsia" w:hAnsiTheme="minorEastAsia" w:cstheme="minorEastAsia" w:hint="eastAsia"/>
          <w:b/>
          <w:color w:val="auto"/>
          <w:shd w:val="clear" w:color="auto" w:fill="FFFFFF"/>
        </w:rPr>
        <w:t>各</w:t>
      </w:r>
      <w:proofErr w:type="gramStart"/>
      <w:r>
        <w:rPr>
          <w:rFonts w:asciiTheme="minorEastAsia" w:eastAsiaTheme="minorEastAsia" w:hAnsiTheme="minorEastAsia" w:cstheme="minorEastAsia" w:hint="eastAsia"/>
          <w:b/>
          <w:color w:val="auto"/>
          <w:shd w:val="clear" w:color="auto" w:fill="FFFFFF"/>
        </w:rPr>
        <w:t>官媒反复</w:t>
      </w:r>
      <w:proofErr w:type="gramEnd"/>
      <w:r>
        <w:rPr>
          <w:rFonts w:asciiTheme="minorEastAsia" w:eastAsiaTheme="minorEastAsia" w:hAnsiTheme="minorEastAsia" w:cstheme="minorEastAsia" w:hint="eastAsia"/>
          <w:b/>
          <w:color w:val="auto"/>
          <w:shd w:val="clear" w:color="auto" w:fill="FFFFFF"/>
        </w:rPr>
        <w:t>正面宣传报道的非法经营行业存在</w:t>
      </w:r>
      <w:r>
        <w:rPr>
          <w:rFonts w:asciiTheme="minorEastAsia" w:eastAsiaTheme="minorEastAsia" w:hAnsiTheme="minorEastAsia" w:cstheme="minorEastAsia" w:hint="eastAsia"/>
          <w:b/>
          <w:color w:val="auto"/>
          <w:shd w:val="clear" w:color="auto" w:fill="FFFFFF"/>
        </w:rPr>
        <w:t>?</w:t>
      </w:r>
    </w:p>
    <w:p w:rsidR="0098201D" w:rsidRDefault="00F7500B">
      <w:pPr>
        <w:pStyle w:val="Normal0"/>
        <w:ind w:leftChars="100" w:left="210"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办妥全套网络平台经营工商及工信部等批准手续，政府长期各种支持奖励证明其业务合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。持有营业执照及相关网络平台专业证书，正常经营七年，政府连连纳税，并给</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16-18</w:t>
      </w:r>
      <w:r>
        <w:rPr>
          <w:rFonts w:asciiTheme="minorEastAsia" w:eastAsiaTheme="minorEastAsia" w:hAnsiTheme="minorEastAsia" w:cstheme="minorEastAsia" w:hint="eastAsia"/>
          <w:bCs/>
          <w:color w:val="auto"/>
          <w:shd w:val="clear" w:color="auto" w:fill="FFFFFF"/>
        </w:rPr>
        <w:t>年连续三年颁发纳税大奖，接入了政府有关信息系统，以及存管银行系统，</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不可能是非法经营。</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团贷网持续按</w:t>
      </w:r>
      <w:proofErr w:type="gramEnd"/>
      <w:r>
        <w:rPr>
          <w:rFonts w:asciiTheme="minorEastAsia" w:eastAsiaTheme="minorEastAsia" w:hAnsiTheme="minorEastAsia" w:cstheme="minorEastAsia" w:hint="eastAsia"/>
          <w:bCs/>
          <w:color w:val="auto"/>
          <w:shd w:val="clear" w:color="auto" w:fill="FFFFFF"/>
        </w:rPr>
        <w:t>监管要求进行合规整改。根据有关行业整顿要求，</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在进行相应备案整改准备，按地方金融局监管要求</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9</w:t>
      </w:r>
      <w:r>
        <w:rPr>
          <w:rFonts w:asciiTheme="minorEastAsia" w:eastAsiaTheme="minorEastAsia" w:hAnsiTheme="minorEastAsia" w:cstheme="minorEastAsia" w:hint="eastAsia"/>
          <w:bCs/>
          <w:color w:val="auto"/>
          <w:shd w:val="clear" w:color="auto" w:fill="FFFFFF"/>
        </w:rPr>
        <w:t>月完成了自查报告，律所和会计师事务所出具了审查报告，东莞互金协会秘书长杨希在</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直播中对</w:t>
      </w:r>
      <w:proofErr w:type="gramStart"/>
      <w:r>
        <w:rPr>
          <w:rFonts w:asciiTheme="minorEastAsia" w:eastAsiaTheme="minorEastAsia" w:hAnsiTheme="minorEastAsia" w:cstheme="minorEastAsia" w:hint="eastAsia"/>
          <w:bCs/>
          <w:color w:val="auto"/>
          <w:shd w:val="clear" w:color="auto" w:fill="FFFFFF"/>
        </w:rPr>
        <w:t>团贷网合规</w:t>
      </w:r>
      <w:proofErr w:type="gramEnd"/>
      <w:r>
        <w:rPr>
          <w:rFonts w:asciiTheme="minorEastAsia" w:eastAsiaTheme="minorEastAsia" w:hAnsiTheme="minorEastAsia" w:cstheme="minorEastAsia" w:hint="eastAsia"/>
          <w:bCs/>
          <w:color w:val="auto"/>
          <w:shd w:val="clear" w:color="auto" w:fill="FFFFFF"/>
        </w:rPr>
        <w:t>性给予认可。</w:t>
      </w:r>
      <w:bookmarkStart w:id="204" w:name="_Toc22234"/>
      <w:bookmarkStart w:id="205" w:name="_Toc8139"/>
      <w:bookmarkStart w:id="206" w:name="_Toc14035"/>
      <w:bookmarkStart w:id="207" w:name="_Toc18028"/>
      <w:bookmarkStart w:id="208" w:name="_Toc25723"/>
    </w:p>
    <w:p w:rsidR="0098201D" w:rsidRDefault="00F7500B">
      <w:pPr>
        <w:pStyle w:val="Normal0"/>
        <w:ind w:leftChars="103" w:left="216" w:rightChars="-9" w:right="-19"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2</w:t>
      </w:r>
      <w:r>
        <w:rPr>
          <w:rFonts w:asciiTheme="minorEastAsia" w:eastAsiaTheme="minorEastAsia" w:hAnsiTheme="minorEastAsia" w:cstheme="minorEastAsia" w:hint="eastAsia"/>
          <w:b/>
          <w:color w:val="auto"/>
          <w:shd w:val="clear" w:color="auto" w:fill="FFFFFF"/>
        </w:rPr>
        <w:t>、</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作为民间借贷中介没有直接吸收资金：</w:t>
      </w:r>
      <w:bookmarkEnd w:id="204"/>
      <w:bookmarkEnd w:id="205"/>
      <w:bookmarkEnd w:id="206"/>
      <w:bookmarkEnd w:id="207"/>
      <w:bookmarkEnd w:id="208"/>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是民间借贷中介角色，</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只承担居间中介撮合服务职能，出借人、借款人与</w:t>
      </w:r>
      <w:proofErr w:type="gramStart"/>
      <w:r>
        <w:rPr>
          <w:rFonts w:asciiTheme="minorEastAsia" w:eastAsiaTheme="minorEastAsia" w:hAnsiTheme="minorEastAsia" w:cstheme="minorEastAsia" w:hint="eastAsia"/>
          <w:bCs/>
          <w:color w:val="auto"/>
          <w:shd w:val="clear" w:color="auto" w:fill="FFFFFF"/>
        </w:rPr>
        <w:t>团贷网签订</w:t>
      </w:r>
      <w:proofErr w:type="gramEnd"/>
      <w:r>
        <w:rPr>
          <w:rFonts w:asciiTheme="minorEastAsia" w:eastAsiaTheme="minorEastAsia" w:hAnsiTheme="minorEastAsia" w:cstheme="minorEastAsia" w:hint="eastAsia"/>
          <w:bCs/>
          <w:color w:val="auto"/>
          <w:shd w:val="clear" w:color="auto" w:fill="FFFFFF"/>
        </w:rPr>
        <w:t>的是中介服务协议，没有吸收双方存款，</w:t>
      </w:r>
      <w:proofErr w:type="gramStart"/>
      <w:r>
        <w:rPr>
          <w:rFonts w:asciiTheme="minorEastAsia" w:eastAsiaTheme="minorEastAsia" w:hAnsiTheme="minorEastAsia" w:cstheme="minorEastAsia" w:hint="eastAsia"/>
          <w:bCs/>
          <w:color w:val="auto"/>
          <w:shd w:val="clear" w:color="auto" w:fill="FFFFFF"/>
        </w:rPr>
        <w:t>团贷网官</w:t>
      </w:r>
      <w:proofErr w:type="gramEnd"/>
      <w:r>
        <w:rPr>
          <w:rFonts w:asciiTheme="minorEastAsia" w:eastAsiaTheme="minorEastAsia" w:hAnsiTheme="minorEastAsia" w:cstheme="minorEastAsia" w:hint="eastAsia"/>
          <w:bCs/>
          <w:color w:val="auto"/>
          <w:shd w:val="clear" w:color="auto" w:fill="FFFFFF"/>
        </w:rPr>
        <w:t>网上非常完整清楚地展示了各自角色定位（详见证据</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14</w:t>
      </w:r>
      <w:r>
        <w:rPr>
          <w:rFonts w:asciiTheme="minorEastAsia" w:eastAsiaTheme="minorEastAsia" w:hAnsiTheme="minorEastAsia" w:cstheme="minorEastAsia" w:hint="eastAsia"/>
          <w:bCs/>
          <w:color w:val="auto"/>
          <w:shd w:val="clear" w:color="auto" w:fill="FFFFFF"/>
        </w:rPr>
        <w:t>）；</w:t>
      </w:r>
    </w:p>
    <w:p w:rsidR="0098201D" w:rsidRDefault="00F7500B">
      <w:pPr>
        <w:pStyle w:val="Normal0"/>
        <w:ind w:leftChars="103" w:left="216"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月之后，</w:t>
      </w:r>
      <w:proofErr w:type="gramStart"/>
      <w:r>
        <w:rPr>
          <w:rFonts w:asciiTheme="minorEastAsia" w:eastAsiaTheme="minorEastAsia" w:hAnsiTheme="minorEastAsia" w:cstheme="minorEastAsia" w:hint="eastAsia"/>
          <w:bCs/>
          <w:color w:val="auto"/>
          <w:shd w:val="clear" w:color="auto" w:fill="FFFFFF"/>
        </w:rPr>
        <w:t>团贷</w:t>
      </w:r>
      <w:r>
        <w:rPr>
          <w:rFonts w:asciiTheme="minorEastAsia" w:eastAsiaTheme="minorEastAsia" w:hAnsiTheme="minorEastAsia" w:cstheme="minorEastAsia" w:hint="eastAsia"/>
          <w:bCs/>
          <w:color w:val="auto"/>
          <w:shd w:val="clear" w:color="auto" w:fill="FFFFFF"/>
        </w:rPr>
        <w:t>网</w:t>
      </w:r>
      <w:proofErr w:type="gramEnd"/>
      <w:r>
        <w:rPr>
          <w:rFonts w:asciiTheme="minorEastAsia" w:eastAsiaTheme="minorEastAsia" w:hAnsiTheme="minorEastAsia" w:cstheme="minorEastAsia" w:hint="eastAsia"/>
          <w:bCs/>
          <w:color w:val="auto"/>
          <w:shd w:val="clear" w:color="auto" w:fill="FFFFFF"/>
        </w:rPr>
        <w:t>借贷资金经过厦门银行存管，出借人和借款人都是经过银行电子签章在厦门银行开户，出借人与借款人</w:t>
      </w:r>
      <w:proofErr w:type="gramStart"/>
      <w:r>
        <w:rPr>
          <w:rFonts w:asciiTheme="minorEastAsia" w:eastAsiaTheme="minorEastAsia" w:hAnsiTheme="minorEastAsia" w:cstheme="minorEastAsia" w:hint="eastAsia"/>
          <w:bCs/>
          <w:color w:val="auto"/>
          <w:shd w:val="clear" w:color="auto" w:fill="FFFFFF"/>
        </w:rPr>
        <w:t>签定</w:t>
      </w:r>
      <w:proofErr w:type="gramEnd"/>
      <w:r>
        <w:rPr>
          <w:rFonts w:asciiTheme="minorEastAsia" w:eastAsiaTheme="minorEastAsia" w:hAnsiTheme="minorEastAsia" w:cstheme="minorEastAsia" w:hint="eastAsia"/>
          <w:bCs/>
          <w:color w:val="auto"/>
          <w:shd w:val="clear" w:color="auto" w:fill="FFFFFF"/>
        </w:rPr>
        <w:t>的才是借贷合同，出借人资金和借款人的借、还款都经过厦门银行</w:t>
      </w:r>
      <w:proofErr w:type="gramStart"/>
      <w:r>
        <w:rPr>
          <w:rFonts w:asciiTheme="minorEastAsia" w:eastAsiaTheme="minorEastAsia" w:hAnsiTheme="minorEastAsia" w:cstheme="minorEastAsia" w:hint="eastAsia"/>
          <w:bCs/>
          <w:color w:val="auto"/>
          <w:shd w:val="clear" w:color="auto" w:fill="FFFFFF"/>
        </w:rPr>
        <w:t>打双方</w:t>
      </w:r>
      <w:proofErr w:type="gramEnd"/>
      <w:r>
        <w:rPr>
          <w:rFonts w:asciiTheme="minorEastAsia" w:eastAsiaTheme="minorEastAsia" w:hAnsiTheme="minorEastAsia" w:cstheme="minorEastAsia" w:hint="eastAsia"/>
          <w:bCs/>
          <w:color w:val="auto"/>
          <w:shd w:val="clear" w:color="auto" w:fill="FFFFFF"/>
        </w:rPr>
        <w:t>存管账户，没有经过</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。据派生科技</w:t>
      </w:r>
      <w:r>
        <w:rPr>
          <w:rFonts w:asciiTheme="minorEastAsia" w:eastAsiaTheme="minorEastAsia" w:hAnsiTheme="minorEastAsia" w:cstheme="minorEastAsia" w:hint="eastAsia"/>
          <w:bCs/>
          <w:color w:val="auto"/>
          <w:shd w:val="clear" w:color="auto" w:fill="FFFFFF"/>
        </w:rPr>
        <w:t>17</w:t>
      </w:r>
      <w:r>
        <w:rPr>
          <w:rFonts w:asciiTheme="minorEastAsia" w:eastAsiaTheme="minorEastAsia" w:hAnsiTheme="minorEastAsia" w:cstheme="minorEastAsia" w:hint="eastAsia"/>
          <w:bCs/>
          <w:color w:val="auto"/>
          <w:shd w:val="clear" w:color="auto" w:fill="FFFFFF"/>
        </w:rPr>
        <w:t>年审计报告因银行系统测试期不成熟部分助贷公司代收代付，也进行了真实用款与真实还款实质性控制，并且</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年银行升级整改已完成</w:t>
      </w:r>
      <w:r>
        <w:rPr>
          <w:rFonts w:asciiTheme="minorEastAsia" w:eastAsiaTheme="minorEastAsia" w:hAnsiTheme="minorEastAsia" w:cstheme="minorEastAsia" w:hint="eastAsia"/>
          <w:bCs/>
          <w:color w:val="auto"/>
          <w:shd w:val="clear" w:color="FFFFFF" w:fill="D9D9D9"/>
        </w:rPr>
        <w:t>（详见证据</w:t>
      </w:r>
      <w:r>
        <w:rPr>
          <w:rFonts w:asciiTheme="minorEastAsia" w:eastAsiaTheme="minorEastAsia" w:hAnsiTheme="minorEastAsia" w:cstheme="minorEastAsia" w:hint="eastAsia"/>
          <w:bCs/>
          <w:color w:val="auto"/>
          <w:shd w:val="clear" w:color="FFFFFF" w:fill="D9D9D9"/>
        </w:rPr>
        <w:t>7</w:t>
      </w:r>
      <w:r>
        <w:rPr>
          <w:rFonts w:asciiTheme="minorEastAsia" w:eastAsiaTheme="minorEastAsia" w:hAnsiTheme="minorEastAsia" w:cstheme="minorEastAsia" w:hint="eastAsia"/>
          <w:bCs/>
          <w:color w:val="auto"/>
          <w:shd w:val="clear" w:color="FFFFFF" w:fill="D9D9D9"/>
        </w:rPr>
        <w:t>和证据</w:t>
      </w:r>
      <w:r>
        <w:rPr>
          <w:rFonts w:asciiTheme="minorEastAsia" w:eastAsiaTheme="minorEastAsia" w:hAnsiTheme="minorEastAsia" w:cstheme="minorEastAsia" w:hint="eastAsia"/>
          <w:bCs/>
          <w:color w:val="auto"/>
          <w:shd w:val="clear" w:color="FFFFFF" w:fill="D9D9D9"/>
        </w:rPr>
        <w:t>17</w:t>
      </w:r>
      <w:r>
        <w:rPr>
          <w:rFonts w:asciiTheme="minorEastAsia" w:eastAsiaTheme="minorEastAsia" w:hAnsiTheme="minorEastAsia" w:cstheme="minorEastAsia" w:hint="eastAsia"/>
          <w:bCs/>
          <w:color w:val="auto"/>
          <w:shd w:val="clear" w:color="FFFFFF" w:fill="D9D9D9"/>
        </w:rPr>
        <w:t>）</w:t>
      </w:r>
      <w:r>
        <w:rPr>
          <w:rFonts w:asciiTheme="minorEastAsia" w:eastAsiaTheme="minorEastAsia" w:hAnsiTheme="minorEastAsia" w:cstheme="minorEastAsia" w:hint="eastAsia"/>
          <w:bCs/>
          <w:color w:val="auto"/>
          <w:shd w:val="clear" w:color="auto" w:fill="FFFFFF"/>
        </w:rPr>
        <w:t>。</w:t>
      </w:r>
      <w:bookmarkStart w:id="209" w:name="_Toc12383"/>
      <w:bookmarkStart w:id="210" w:name="_Toc24107"/>
      <w:bookmarkStart w:id="211" w:name="_Toc7192"/>
      <w:bookmarkStart w:id="212" w:name="_Toc8063"/>
      <w:bookmarkStart w:id="213" w:name="_Toc24617"/>
    </w:p>
    <w:p w:rsidR="0098201D" w:rsidRDefault="00F7500B">
      <w:pPr>
        <w:pStyle w:val="Normal0"/>
        <w:ind w:leftChars="103" w:left="216" w:rightChars="-9" w:right="-19"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3</w:t>
      </w:r>
      <w:r>
        <w:rPr>
          <w:rFonts w:asciiTheme="minorEastAsia" w:eastAsiaTheme="minorEastAsia" w:hAnsiTheme="minorEastAsia" w:cstheme="minorEastAsia" w:hint="eastAsia"/>
          <w:b/>
          <w:color w:val="auto"/>
          <w:shd w:val="clear" w:color="auto" w:fill="FFFFFF"/>
        </w:rPr>
        <w:t>、</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没有做过任何形式保本保息承诺，反而在业务流程中做出完整规范的政策、市场、逾期等等风险提示</w:t>
      </w:r>
      <w:r>
        <w:rPr>
          <w:rFonts w:asciiTheme="minorEastAsia" w:eastAsiaTheme="minorEastAsia" w:hAnsiTheme="minorEastAsia" w:cstheme="minorEastAsia" w:hint="eastAsia"/>
          <w:bCs/>
          <w:color w:val="auto"/>
          <w:shd w:val="clear" w:color="auto" w:fill="FFFFFF"/>
        </w:rPr>
        <w:t>（详见证据</w:t>
      </w:r>
      <w:r>
        <w:rPr>
          <w:rFonts w:asciiTheme="minorEastAsia" w:eastAsiaTheme="minorEastAsia" w:hAnsiTheme="minorEastAsia" w:cstheme="minorEastAsia" w:hint="eastAsia"/>
          <w:bCs/>
          <w:color w:val="auto"/>
          <w:shd w:val="clear" w:color="auto" w:fill="FFFFFF"/>
        </w:rPr>
        <w:t>14</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
          <w:color w:val="auto"/>
          <w:shd w:val="clear" w:color="auto" w:fill="FFFFFF"/>
        </w:rPr>
        <w:t>：</w:t>
      </w:r>
      <w:bookmarkEnd w:id="209"/>
      <w:bookmarkEnd w:id="210"/>
      <w:bookmarkEnd w:id="211"/>
      <w:bookmarkEnd w:id="212"/>
      <w:bookmarkEnd w:id="213"/>
    </w:p>
    <w:p w:rsidR="0098201D" w:rsidRDefault="00F7500B" w:rsidP="002A71C9">
      <w:pPr>
        <w:pStyle w:val="Normal0"/>
        <w:numPr>
          <w:ilvl w:val="0"/>
          <w:numId w:val="18"/>
        </w:numPr>
        <w:ind w:leftChars="202" w:left="424" w:rightChars="-9" w:right="-19" w:firstLineChars="147" w:firstLine="353"/>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lastRenderedPageBreak/>
        <w:t>团贷网</w:t>
      </w:r>
      <w:proofErr w:type="gramEnd"/>
      <w:r>
        <w:rPr>
          <w:rFonts w:asciiTheme="minorEastAsia" w:eastAsiaTheme="minorEastAsia" w:hAnsiTheme="minorEastAsia" w:cstheme="minorEastAsia" w:hint="eastAsia"/>
          <w:bCs/>
          <w:color w:val="auto"/>
          <w:shd w:val="clear" w:color="auto" w:fill="FFFFFF"/>
        </w:rPr>
        <w:t>经营执照与网站告示</w:t>
      </w:r>
      <w:proofErr w:type="gramStart"/>
      <w:r>
        <w:rPr>
          <w:rFonts w:asciiTheme="minorEastAsia" w:eastAsiaTheme="minorEastAsia" w:hAnsiTheme="minorEastAsia" w:cstheme="minorEastAsia" w:hint="eastAsia"/>
          <w:bCs/>
          <w:color w:val="auto"/>
          <w:shd w:val="clear" w:color="auto" w:fill="FFFFFF"/>
        </w:rPr>
        <w:t>均反复</w:t>
      </w:r>
      <w:proofErr w:type="gramEnd"/>
      <w:r>
        <w:rPr>
          <w:rFonts w:asciiTheme="minorEastAsia" w:eastAsiaTheme="minorEastAsia" w:hAnsiTheme="minorEastAsia" w:cstheme="minorEastAsia" w:hint="eastAsia"/>
          <w:bCs/>
          <w:color w:val="auto"/>
          <w:shd w:val="clear" w:color="auto" w:fill="FFFFFF"/>
        </w:rPr>
        <w:t>明确自己是中介角色，只是借贷撮合，不存在对出借人本息承诺；</w:t>
      </w:r>
    </w:p>
    <w:p w:rsidR="0098201D" w:rsidRDefault="00F7500B" w:rsidP="002A71C9">
      <w:pPr>
        <w:pStyle w:val="Normal0"/>
        <w:numPr>
          <w:ilvl w:val="0"/>
          <w:numId w:val="18"/>
        </w:numPr>
        <w:ind w:leftChars="202" w:left="424" w:rightChars="-9" w:right="-19" w:firstLineChars="147" w:firstLine="353"/>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相反，</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还多次进行了出借人风险自担的提示。在电脑</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登录入口、在</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“平台简介”公示页、</w:t>
      </w:r>
      <w:r>
        <w:rPr>
          <w:rFonts w:asciiTheme="minorEastAsia" w:eastAsiaTheme="minorEastAsia" w:hAnsiTheme="minorEastAsia" w:cstheme="minorEastAsia" w:hint="eastAsia"/>
          <w:bCs/>
          <w:color w:val="auto"/>
          <w:shd w:val="clear" w:color="auto" w:fill="FFFFFF"/>
        </w:rPr>
        <w:t>APP</w:t>
      </w:r>
      <w:r>
        <w:rPr>
          <w:rFonts w:asciiTheme="minorEastAsia" w:eastAsiaTheme="minorEastAsia" w:hAnsiTheme="minorEastAsia" w:cstheme="minorEastAsia" w:hint="eastAsia"/>
          <w:bCs/>
          <w:color w:val="auto"/>
          <w:shd w:val="clear" w:color="auto" w:fill="FFFFFF"/>
        </w:rPr>
        <w:t>上服务协议下方，均展示有有关</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中介角色、借贷业务风险自担风险提示书。</w:t>
      </w:r>
    </w:p>
    <w:p w:rsidR="0098201D" w:rsidRDefault="00F7500B">
      <w:pPr>
        <w:pStyle w:val="Normal0"/>
        <w:numPr>
          <w:ilvl w:val="0"/>
          <w:numId w:val="14"/>
        </w:numPr>
        <w:ind w:leftChars="103" w:left="216" w:rightChars="-9" w:right="-19" w:firstLineChars="192" w:firstLine="463"/>
        <w:rPr>
          <w:rFonts w:ascii="Arial" w:hAnsi="Arial" w:cs="Arial"/>
          <w:b/>
          <w:bCs/>
          <w:color w:val="auto"/>
          <w:shd w:val="clear" w:color="auto" w:fill="FFFFFF"/>
        </w:rPr>
      </w:pPr>
      <w:bookmarkStart w:id="214" w:name="_Toc2896"/>
      <w:bookmarkStart w:id="215" w:name="_Toc29816"/>
      <w:bookmarkStart w:id="216" w:name="_Toc3648"/>
      <w:bookmarkStart w:id="217" w:name="_Toc7748"/>
      <w:bookmarkStart w:id="218" w:name="_Toc20013"/>
      <w:bookmarkStart w:id="219" w:name="_Toc5612"/>
      <w:r>
        <w:rPr>
          <w:rFonts w:ascii="Arial" w:hAnsi="Arial" w:cs="Arial" w:hint="eastAsia"/>
          <w:b/>
          <w:bCs/>
          <w:color w:val="auto"/>
          <w:shd w:val="clear" w:color="auto" w:fill="FFFFFF"/>
        </w:rPr>
        <w:t>民间借贷法律地位与法律关系有以极强适用性的《合同法》为代表的系列法律法规为规范与约束。</w:t>
      </w:r>
    </w:p>
    <w:p w:rsidR="0098201D" w:rsidRDefault="00F7500B">
      <w:pPr>
        <w:pStyle w:val="Normal0"/>
        <w:ind w:leftChars="100" w:left="210" w:rightChars="-9" w:right="-19"/>
        <w:rPr>
          <w:rFonts w:ascii="Arial" w:hAnsi="Arial" w:cs="Arial"/>
          <w:color w:val="auto"/>
          <w:shd w:val="clear" w:color="auto" w:fill="FFFFFF"/>
        </w:rPr>
      </w:pPr>
      <w:r>
        <w:rPr>
          <w:rFonts w:ascii="Arial" w:hAnsi="Arial" w:cs="Arial" w:hint="eastAsia"/>
          <w:color w:val="auto"/>
          <w:shd w:val="clear" w:color="auto" w:fill="FFFFFF"/>
        </w:rPr>
        <w:t>非法集资案件处理有关法律法规文件没有也不可能对民间借贷出借人法律地位与关系进行描述与规定，网</w:t>
      </w:r>
      <w:proofErr w:type="gramStart"/>
      <w:r>
        <w:rPr>
          <w:rFonts w:ascii="Arial" w:hAnsi="Arial" w:cs="Arial" w:hint="eastAsia"/>
          <w:color w:val="auto"/>
          <w:shd w:val="clear" w:color="auto" w:fill="FFFFFF"/>
        </w:rPr>
        <w:t>贷机构非法</w:t>
      </w:r>
      <w:proofErr w:type="gramEnd"/>
      <w:r>
        <w:rPr>
          <w:rFonts w:ascii="Arial" w:hAnsi="Arial" w:cs="Arial" w:hint="eastAsia"/>
          <w:color w:val="auto"/>
          <w:shd w:val="clear" w:color="auto" w:fill="FFFFFF"/>
        </w:rPr>
        <w:t>集资案件处理的司法解释也没有对未被挪用的合法资产处理的规</w:t>
      </w:r>
      <w:r>
        <w:rPr>
          <w:rFonts w:ascii="Arial" w:hAnsi="Arial" w:cs="Arial" w:hint="eastAsia"/>
          <w:color w:val="auto"/>
          <w:shd w:val="clear" w:color="auto" w:fill="FFFFFF"/>
        </w:rPr>
        <w:t>定，也没有对案件涉及民间借贷合同当事人权益维护与主张的详细规定，集资参与人与合同出借人不同身份法律地位没有清晰描述，而借贷关系下当事人权益保护及债权债务纠纷处理主要在《合同法》等等民间借贷法律法规上体现。</w:t>
      </w:r>
    </w:p>
    <w:p w:rsidR="0098201D" w:rsidRDefault="0098201D">
      <w:pPr>
        <w:pStyle w:val="Normal0"/>
        <w:ind w:rightChars="-9" w:right="-19" w:firstLineChars="0" w:firstLine="0"/>
        <w:rPr>
          <w:rFonts w:ascii="Arial" w:hAnsi="Arial" w:cs="Arial"/>
          <w:color w:val="auto"/>
          <w:shd w:val="clear" w:color="auto" w:fill="FFFFFF"/>
        </w:rPr>
      </w:pPr>
    </w:p>
    <w:p w:rsidR="0098201D" w:rsidRDefault="00F7500B">
      <w:pPr>
        <w:pStyle w:val="Normal0"/>
        <w:numPr>
          <w:ilvl w:val="0"/>
          <w:numId w:val="17"/>
        </w:numPr>
        <w:ind w:leftChars="103" w:left="218" w:rightChars="180" w:right="378" w:firstLineChars="0" w:hanging="2"/>
        <w:outlineLvl w:val="1"/>
        <w:rPr>
          <w:rFonts w:asciiTheme="minorEastAsia" w:eastAsiaTheme="minorEastAsia" w:hAnsiTheme="minorEastAsia" w:cstheme="minorEastAsia"/>
          <w:b/>
          <w:bCs/>
          <w:color w:val="auto"/>
        </w:rPr>
      </w:pPr>
      <w:bookmarkStart w:id="220" w:name="_Toc15047"/>
      <w:r>
        <w:rPr>
          <w:rFonts w:asciiTheme="minorEastAsia" w:eastAsiaTheme="minorEastAsia" w:hAnsiTheme="minorEastAsia" w:cstheme="minorEastAsia" w:hint="eastAsia"/>
          <w:b/>
          <w:bCs/>
          <w:color w:val="auto"/>
        </w:rPr>
        <w:t>中央文件在不同时间节点上对网</w:t>
      </w:r>
      <w:proofErr w:type="gramStart"/>
      <w:r>
        <w:rPr>
          <w:rFonts w:asciiTheme="minorEastAsia" w:eastAsiaTheme="minorEastAsia" w:hAnsiTheme="minorEastAsia" w:cstheme="minorEastAsia" w:hint="eastAsia"/>
          <w:b/>
          <w:bCs/>
          <w:color w:val="auto"/>
        </w:rPr>
        <w:t>贷机构普遍</w:t>
      </w:r>
      <w:proofErr w:type="gramEnd"/>
      <w:r>
        <w:rPr>
          <w:rFonts w:asciiTheme="minorEastAsia" w:eastAsiaTheme="minorEastAsia" w:hAnsiTheme="minorEastAsia" w:cstheme="minorEastAsia" w:hint="eastAsia"/>
          <w:b/>
          <w:bCs/>
          <w:color w:val="auto"/>
        </w:rPr>
        <w:t>存在违规甚至是违法行业采取的逐步纠正、边整边改、分类妥善处置原则</w:t>
      </w:r>
      <w:bookmarkEnd w:id="220"/>
      <w:r>
        <w:rPr>
          <w:rFonts w:asciiTheme="minorEastAsia" w:eastAsiaTheme="minorEastAsia" w:hAnsiTheme="minorEastAsia" w:cstheme="minorEastAsia" w:hint="eastAsia"/>
          <w:b/>
          <w:bCs/>
          <w:color w:val="auto"/>
        </w:rPr>
        <w:t>才是处理网</w:t>
      </w:r>
      <w:proofErr w:type="gramStart"/>
      <w:r>
        <w:rPr>
          <w:rFonts w:asciiTheme="minorEastAsia" w:eastAsiaTheme="minorEastAsia" w:hAnsiTheme="minorEastAsia" w:cstheme="minorEastAsia" w:hint="eastAsia"/>
          <w:b/>
          <w:bCs/>
          <w:color w:val="auto"/>
        </w:rPr>
        <w:t>贷机构风险</w:t>
      </w:r>
      <w:proofErr w:type="gramEnd"/>
      <w:r>
        <w:rPr>
          <w:rFonts w:asciiTheme="minorEastAsia" w:eastAsiaTheme="minorEastAsia" w:hAnsiTheme="minorEastAsia" w:cstheme="minorEastAsia" w:hint="eastAsia"/>
          <w:b/>
          <w:bCs/>
          <w:color w:val="auto"/>
        </w:rPr>
        <w:t>的最重要纲领性指导文件</w:t>
      </w:r>
    </w:p>
    <w:p w:rsidR="0098201D" w:rsidRDefault="00F7500B">
      <w:pPr>
        <w:pStyle w:val="Normal0"/>
        <w:ind w:leftChars="32" w:left="67"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互联网金融风险专项整治工作领导小组办公室和</w:t>
      </w:r>
      <w:r>
        <w:rPr>
          <w:rFonts w:asciiTheme="minorEastAsia" w:eastAsiaTheme="minorEastAsia" w:hAnsiTheme="minorEastAsia" w:cstheme="minorEastAsia" w:hint="eastAsia"/>
          <w:bCs/>
          <w:color w:val="auto"/>
          <w:shd w:val="clear" w:color="auto" w:fill="FFFFFF"/>
        </w:rPr>
        <w:t>P2P</w:t>
      </w:r>
      <w:proofErr w:type="gramStart"/>
      <w:r>
        <w:rPr>
          <w:rFonts w:asciiTheme="minorEastAsia" w:eastAsiaTheme="minorEastAsia" w:hAnsiTheme="minorEastAsia" w:cstheme="minorEastAsia" w:hint="eastAsia"/>
          <w:bCs/>
          <w:color w:val="auto"/>
          <w:shd w:val="clear" w:color="auto" w:fill="FFFFFF"/>
        </w:rPr>
        <w:t>网贷借贷</w:t>
      </w:r>
      <w:proofErr w:type="gramEnd"/>
      <w:r>
        <w:rPr>
          <w:rFonts w:asciiTheme="minorEastAsia" w:eastAsiaTheme="minorEastAsia" w:hAnsiTheme="minorEastAsia" w:cstheme="minorEastAsia" w:hint="eastAsia"/>
          <w:bCs/>
          <w:color w:val="auto"/>
          <w:shd w:val="clear" w:color="auto" w:fill="FFFFFF"/>
        </w:rPr>
        <w:t>风险专项整治工作领导小组办公室《关于做好网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构分类处置和风险防范工作的意见》（整治办函〔</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175</w:t>
      </w:r>
      <w:r>
        <w:rPr>
          <w:rFonts w:asciiTheme="minorEastAsia" w:eastAsiaTheme="minorEastAsia" w:hAnsiTheme="minorEastAsia" w:cstheme="minorEastAsia" w:hint="eastAsia"/>
          <w:bCs/>
          <w:color w:val="auto"/>
          <w:shd w:val="clear" w:color="auto" w:fill="FFFFFF"/>
        </w:rPr>
        <w:t>号）总体工作要求是“坚持以机构退出为主要工作方向，除部分严格合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的在营机构外，其余机构能退尽退，应关尽关，加大整治工作的力度和速度。同时，稳妥有序推进风险处置，分类施策、突出重点、精准拆弹，</w:t>
      </w:r>
      <w:r>
        <w:rPr>
          <w:rFonts w:asciiTheme="minorEastAsia" w:eastAsiaTheme="minorEastAsia" w:hAnsiTheme="minorEastAsia" w:cstheme="minorEastAsia" w:hint="eastAsia"/>
          <w:b/>
          <w:color w:val="auto"/>
          <w:u w:val="single"/>
          <w:shd w:val="clear" w:color="auto" w:fill="FFFFFF"/>
        </w:rPr>
        <w:t>确保行业风险出清过程有序可控，守住不发生系统性风险和大规模群体性事件的底线”。</w:t>
      </w:r>
      <w:r>
        <w:rPr>
          <w:rFonts w:asciiTheme="minorEastAsia" w:eastAsiaTheme="minorEastAsia" w:hAnsiTheme="minorEastAsia" w:cstheme="minorEastAsia" w:hint="eastAsia"/>
          <w:bCs/>
          <w:color w:val="auto"/>
          <w:shd w:val="clear" w:color="auto" w:fill="FFFFFF"/>
        </w:rPr>
        <w:t>其中，对于在营机构的工作目标都是清理违法违规业务，努力良性退出的负责任、顾全大局的</w:t>
      </w:r>
      <w:r>
        <w:rPr>
          <w:rFonts w:asciiTheme="minorEastAsia" w:eastAsiaTheme="minorEastAsia" w:hAnsiTheme="minorEastAsia" w:cstheme="minorEastAsia" w:hint="eastAsia"/>
          <w:bCs/>
          <w:color w:val="auto"/>
          <w:shd w:val="clear" w:color="auto" w:fill="FFFFFF"/>
        </w:rPr>
        <w:t>、稳定金融的处置方式和目标；</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对于高风险机构管控指引的工作目标：稳妥推动市场出清，努力实现良性退出；</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对于正常运营机构工作指引的工作目标：坚决清理违法违规业务，不留风险隐患。</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互联网金融风险专项整治工作领导小组办公室和</w:t>
      </w:r>
      <w:r>
        <w:rPr>
          <w:rFonts w:asciiTheme="minorEastAsia" w:eastAsiaTheme="minorEastAsia" w:hAnsiTheme="minorEastAsia" w:cstheme="minorEastAsia" w:hint="eastAsia"/>
          <w:bCs/>
          <w:color w:val="auto"/>
          <w:shd w:val="clear" w:color="auto" w:fill="FFFFFF"/>
        </w:rPr>
        <w:t>P2P</w:t>
      </w:r>
      <w:proofErr w:type="gramStart"/>
      <w:r>
        <w:rPr>
          <w:rFonts w:asciiTheme="minorEastAsia" w:eastAsiaTheme="minorEastAsia" w:hAnsiTheme="minorEastAsia" w:cstheme="minorEastAsia" w:hint="eastAsia"/>
          <w:bCs/>
          <w:color w:val="auto"/>
          <w:shd w:val="clear" w:color="auto" w:fill="FFFFFF"/>
        </w:rPr>
        <w:t>网贷借贷</w:t>
      </w:r>
      <w:proofErr w:type="gramEnd"/>
      <w:r>
        <w:rPr>
          <w:rFonts w:asciiTheme="minorEastAsia" w:eastAsiaTheme="minorEastAsia" w:hAnsiTheme="minorEastAsia" w:cstheme="minorEastAsia" w:hint="eastAsia"/>
          <w:bCs/>
          <w:color w:val="auto"/>
          <w:shd w:val="clear" w:color="auto" w:fill="FFFFFF"/>
        </w:rPr>
        <w:t>风险专项整治工作领导小组办公室关于</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风险化解的文件“国十条”要求“要多</w:t>
      </w:r>
      <w:proofErr w:type="gramStart"/>
      <w:r>
        <w:rPr>
          <w:rFonts w:asciiTheme="minorEastAsia" w:eastAsiaTheme="minorEastAsia" w:hAnsiTheme="minorEastAsia" w:cstheme="minorEastAsia" w:hint="eastAsia"/>
          <w:bCs/>
          <w:color w:val="auto"/>
          <w:shd w:val="clear" w:color="auto" w:fill="FFFFFF"/>
        </w:rPr>
        <w:t>措</w:t>
      </w:r>
      <w:proofErr w:type="gramEnd"/>
      <w:r>
        <w:rPr>
          <w:rFonts w:asciiTheme="minorEastAsia" w:eastAsiaTheme="minorEastAsia" w:hAnsiTheme="minorEastAsia" w:cstheme="minorEastAsia" w:hint="eastAsia"/>
          <w:bCs/>
          <w:color w:val="auto"/>
          <w:shd w:val="clear" w:color="auto" w:fill="FFFFFF"/>
        </w:rPr>
        <w:t>并举缓释风险。指导网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构通过兼并重组、资产变现、与金融机构合作等多种市场化手段缓释流动性风险”。从</w:t>
      </w:r>
      <w:proofErr w:type="gramStart"/>
      <w:r>
        <w:rPr>
          <w:rFonts w:asciiTheme="minorEastAsia" w:eastAsiaTheme="minorEastAsia" w:hAnsiTheme="minorEastAsia" w:cstheme="minorEastAsia" w:hint="eastAsia"/>
          <w:bCs/>
          <w:color w:val="auto"/>
          <w:shd w:val="clear" w:color="auto" w:fill="FFFFFF"/>
        </w:rPr>
        <w:t>团贷网各个</w:t>
      </w:r>
      <w:proofErr w:type="gramEnd"/>
      <w:r>
        <w:rPr>
          <w:rFonts w:asciiTheme="minorEastAsia" w:eastAsiaTheme="minorEastAsia" w:hAnsiTheme="minorEastAsia" w:cstheme="minorEastAsia" w:hint="eastAsia"/>
          <w:bCs/>
          <w:color w:val="auto"/>
          <w:shd w:val="clear" w:color="auto" w:fill="FFFFFF"/>
        </w:rPr>
        <w:t>股东的实力，持有的资产、股权，</w:t>
      </w:r>
      <w:proofErr w:type="gramStart"/>
      <w:r>
        <w:rPr>
          <w:rFonts w:asciiTheme="minorEastAsia" w:eastAsiaTheme="minorEastAsia" w:hAnsiTheme="minorEastAsia" w:cstheme="minorEastAsia" w:hint="eastAsia"/>
          <w:bCs/>
          <w:color w:val="auto"/>
          <w:shd w:val="clear" w:color="auto" w:fill="FFFFFF"/>
        </w:rPr>
        <w:t>甚至团贷网</w:t>
      </w:r>
      <w:proofErr w:type="gramEnd"/>
      <w:r>
        <w:rPr>
          <w:rFonts w:asciiTheme="minorEastAsia" w:eastAsiaTheme="minorEastAsia" w:hAnsiTheme="minorEastAsia" w:cstheme="minorEastAsia" w:hint="eastAsia"/>
          <w:bCs/>
          <w:color w:val="auto"/>
          <w:shd w:val="clear" w:color="auto" w:fill="FFFFFF"/>
        </w:rPr>
        <w:t>被查封后账户上的现金来看，完全可以通过兼并重组、资产变</w:t>
      </w:r>
      <w:r>
        <w:rPr>
          <w:rFonts w:asciiTheme="minorEastAsia" w:eastAsiaTheme="minorEastAsia" w:hAnsiTheme="minorEastAsia" w:cstheme="minorEastAsia" w:hint="eastAsia"/>
          <w:bCs/>
          <w:color w:val="auto"/>
          <w:shd w:val="clear" w:color="auto" w:fill="FFFFFF"/>
        </w:rPr>
        <w:t>现、与金融机构合作等方式缓释流动性风险，实现良性退出。</w:t>
      </w:r>
    </w:p>
    <w:p w:rsidR="0098201D" w:rsidRDefault="0098201D">
      <w:pPr>
        <w:pStyle w:val="Normal0"/>
        <w:ind w:leftChars="104" w:left="218" w:rightChars="-9" w:right="-19" w:firstLineChars="0" w:firstLine="0"/>
        <w:rPr>
          <w:rFonts w:asciiTheme="minorEastAsia" w:eastAsiaTheme="minorEastAsia" w:hAnsiTheme="minorEastAsia" w:cstheme="minorEastAsia"/>
          <w:b/>
          <w:bCs/>
          <w:color w:val="auto"/>
        </w:rPr>
      </w:pPr>
    </w:p>
    <w:p w:rsidR="0098201D" w:rsidRDefault="00F7500B">
      <w:pPr>
        <w:pStyle w:val="Normal0"/>
        <w:numPr>
          <w:ilvl w:val="0"/>
          <w:numId w:val="17"/>
        </w:numPr>
        <w:ind w:leftChars="103" w:left="218" w:rightChars="0" w:right="0" w:firstLineChars="0" w:hanging="2"/>
        <w:outlineLvl w:val="1"/>
        <w:rPr>
          <w:rFonts w:asciiTheme="minorEastAsia" w:eastAsiaTheme="minorEastAsia" w:hAnsiTheme="minorEastAsia" w:cstheme="minorEastAsia"/>
          <w:b/>
          <w:bCs/>
          <w:color w:val="auto"/>
        </w:rPr>
      </w:pPr>
      <w:bookmarkStart w:id="221" w:name="_Toc25807"/>
      <w:bookmarkStart w:id="222" w:name="_Toc10057"/>
      <w:bookmarkEnd w:id="214"/>
      <w:bookmarkEnd w:id="215"/>
      <w:bookmarkEnd w:id="216"/>
      <w:bookmarkEnd w:id="217"/>
      <w:bookmarkEnd w:id="218"/>
      <w:bookmarkEnd w:id="219"/>
      <w:r>
        <w:rPr>
          <w:rFonts w:asciiTheme="minorEastAsia" w:eastAsiaTheme="minorEastAsia" w:hAnsiTheme="minorEastAsia" w:cstheme="minorEastAsia" w:hint="eastAsia"/>
          <w:b/>
          <w:bCs/>
          <w:color w:val="auto"/>
        </w:rPr>
        <w:lastRenderedPageBreak/>
        <w:t>即使团</w:t>
      </w:r>
      <w:proofErr w:type="gramStart"/>
      <w:r>
        <w:rPr>
          <w:rFonts w:asciiTheme="minorEastAsia" w:eastAsiaTheme="minorEastAsia" w:hAnsiTheme="minorEastAsia" w:cstheme="minorEastAsia" w:hint="eastAsia"/>
          <w:b/>
          <w:bCs/>
          <w:color w:val="auto"/>
        </w:rPr>
        <w:t>贷网存在</w:t>
      </w:r>
      <w:proofErr w:type="gramEnd"/>
      <w:r>
        <w:rPr>
          <w:rFonts w:asciiTheme="minorEastAsia" w:eastAsiaTheme="minorEastAsia" w:hAnsiTheme="minorEastAsia" w:cstheme="minorEastAsia" w:hint="eastAsia"/>
          <w:b/>
          <w:bCs/>
          <w:color w:val="auto"/>
        </w:rPr>
        <w:t>历史合</w:t>
      </w:r>
      <w:proofErr w:type="gramStart"/>
      <w:r>
        <w:rPr>
          <w:rFonts w:asciiTheme="minorEastAsia" w:eastAsiaTheme="minorEastAsia" w:hAnsiTheme="minorEastAsia" w:cstheme="minorEastAsia" w:hint="eastAsia"/>
          <w:b/>
          <w:bCs/>
          <w:color w:val="auto"/>
        </w:rPr>
        <w:t>规</w:t>
      </w:r>
      <w:proofErr w:type="gramEnd"/>
      <w:r>
        <w:rPr>
          <w:rFonts w:asciiTheme="minorEastAsia" w:eastAsiaTheme="minorEastAsia" w:hAnsiTheme="minorEastAsia" w:cstheme="minorEastAsia" w:hint="eastAsia"/>
          <w:b/>
          <w:bCs/>
          <w:color w:val="auto"/>
        </w:rPr>
        <w:t>问题，</w:t>
      </w:r>
      <w:bookmarkEnd w:id="221"/>
      <w:bookmarkEnd w:id="222"/>
      <w:r>
        <w:rPr>
          <w:rFonts w:asciiTheme="minorEastAsia" w:eastAsiaTheme="minorEastAsia" w:hAnsiTheme="minorEastAsia" w:cstheme="minorEastAsia" w:hint="eastAsia"/>
          <w:b/>
          <w:bCs/>
          <w:color w:val="auto"/>
        </w:rPr>
        <w:t>也属于行业普遍现象并已整改或整改处于扫尾阶段</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年东莞经</w:t>
      </w:r>
      <w:proofErr w:type="gramStart"/>
      <w:r>
        <w:rPr>
          <w:rFonts w:asciiTheme="minorEastAsia" w:eastAsiaTheme="minorEastAsia" w:hAnsiTheme="minorEastAsia" w:cstheme="minorEastAsia" w:hint="eastAsia"/>
          <w:bCs/>
          <w:color w:val="auto"/>
          <w:shd w:val="clear" w:color="auto" w:fill="FFFFFF"/>
        </w:rPr>
        <w:t>侦</w:t>
      </w:r>
      <w:proofErr w:type="gramEnd"/>
      <w:r>
        <w:rPr>
          <w:rFonts w:asciiTheme="minorEastAsia" w:eastAsiaTheme="minorEastAsia" w:hAnsiTheme="minorEastAsia" w:cstheme="minorEastAsia" w:hint="eastAsia"/>
          <w:bCs/>
          <w:color w:val="auto"/>
          <w:shd w:val="clear" w:color="auto" w:fill="FFFFFF"/>
        </w:rPr>
        <w:t>案情通报中提到超级债权人模式，是很多</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平台在特定发展阶段的一种通行的产品模式，而所谓“超级放款人”问题上，根据《关于做好</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网络借贷风险专项整治整改验收工作的通知》（</w:t>
      </w:r>
      <w:proofErr w:type="gramStart"/>
      <w:r>
        <w:rPr>
          <w:rFonts w:asciiTheme="minorEastAsia" w:eastAsiaTheme="minorEastAsia" w:hAnsiTheme="minorEastAsia" w:cstheme="minorEastAsia" w:hint="eastAsia"/>
          <w:bCs/>
          <w:color w:val="auto"/>
          <w:shd w:val="clear" w:color="auto" w:fill="FFFFFF"/>
        </w:rPr>
        <w:t>网贷整治</w:t>
      </w:r>
      <w:proofErr w:type="gramEnd"/>
      <w:r>
        <w:rPr>
          <w:rFonts w:asciiTheme="minorEastAsia" w:eastAsiaTheme="minorEastAsia" w:hAnsiTheme="minorEastAsia" w:cstheme="minorEastAsia" w:hint="eastAsia"/>
          <w:bCs/>
          <w:color w:val="auto"/>
          <w:shd w:val="clear" w:color="auto" w:fill="FFFFFF"/>
        </w:rPr>
        <w:t>办函</w:t>
      </w:r>
      <w:r>
        <w:rPr>
          <w:rFonts w:asciiTheme="minorEastAsia" w:eastAsiaTheme="minorEastAsia" w:hAnsiTheme="minorEastAsia" w:cstheme="minorEastAsia" w:hint="eastAsia"/>
          <w:bCs/>
          <w:color w:val="auto"/>
          <w:shd w:val="clear" w:color="auto" w:fill="FFFFFF"/>
        </w:rPr>
        <w:t>[2017]57</w:t>
      </w:r>
      <w:r>
        <w:rPr>
          <w:rFonts w:asciiTheme="minorEastAsia" w:eastAsiaTheme="minorEastAsia" w:hAnsiTheme="minorEastAsia" w:cstheme="minorEastAsia" w:hint="eastAsia"/>
          <w:bCs/>
          <w:color w:val="auto"/>
          <w:shd w:val="clear" w:color="auto" w:fill="FFFFFF"/>
        </w:rPr>
        <w:t>号，详见附件</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规定，对于开展类资产证券化业务或实现以打包资产、证券化资产、信托资产、基金份额等形式的债权转让行为则应该认定为违规；对于由网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构高管或关联人根据</w:t>
      </w:r>
      <w:r>
        <w:rPr>
          <w:rFonts w:asciiTheme="minorEastAsia" w:eastAsiaTheme="minorEastAsia" w:hAnsiTheme="minorEastAsia" w:cstheme="minorEastAsia" w:hint="eastAsia"/>
          <w:bCs/>
          <w:color w:val="auto"/>
          <w:shd w:val="clear" w:color="auto" w:fill="FFFFFF"/>
        </w:rPr>
        <w:t>机构授权，与借款人签订借款合同，直接放款给借款人，再根据借款金额在平台放标，将债权转让给实际出借人的“超级放款人”模式的债权转让，由于其可能导致网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构虚构标的、将项目拆分期限错配、直接或间接归集出借人资金等行为，应当认定为违规。界定为违规是指这种债</w:t>
      </w:r>
      <w:proofErr w:type="gramStart"/>
      <w:r>
        <w:rPr>
          <w:rFonts w:asciiTheme="minorEastAsia" w:eastAsiaTheme="minorEastAsia" w:hAnsiTheme="minorEastAsia" w:cstheme="minorEastAsia" w:hint="eastAsia"/>
          <w:bCs/>
          <w:color w:val="auto"/>
          <w:shd w:val="clear" w:color="auto" w:fill="FFFFFF"/>
        </w:rPr>
        <w:t>转产品</w:t>
      </w:r>
      <w:proofErr w:type="gramEnd"/>
      <w:r>
        <w:rPr>
          <w:rFonts w:asciiTheme="minorEastAsia" w:eastAsiaTheme="minorEastAsia" w:hAnsiTheme="minorEastAsia" w:cstheme="minorEastAsia" w:hint="eastAsia"/>
          <w:bCs/>
          <w:color w:val="auto"/>
          <w:shd w:val="clear" w:color="auto" w:fill="FFFFFF"/>
        </w:rPr>
        <w:t>违犯了相关监管法规，并没明确是犯罪性质，而这种违规是在鼓励金融创新背景下产生的，</w:t>
      </w:r>
      <w:proofErr w:type="gramStart"/>
      <w:r>
        <w:rPr>
          <w:rFonts w:asciiTheme="minorEastAsia" w:eastAsiaTheme="minorEastAsia" w:hAnsiTheme="minorEastAsia" w:cstheme="minorEastAsia" w:hint="eastAsia"/>
          <w:bCs/>
          <w:color w:val="auto"/>
          <w:shd w:val="clear" w:color="auto" w:fill="FFFFFF"/>
        </w:rPr>
        <w:t>属行业</w:t>
      </w:r>
      <w:proofErr w:type="gramEnd"/>
      <w:r>
        <w:rPr>
          <w:rFonts w:asciiTheme="minorEastAsia" w:eastAsiaTheme="minorEastAsia" w:hAnsiTheme="minorEastAsia" w:cstheme="minorEastAsia" w:hint="eastAsia"/>
          <w:bCs/>
          <w:color w:val="auto"/>
          <w:shd w:val="clear" w:color="auto" w:fill="FFFFFF"/>
        </w:rPr>
        <w:t>当时普遍现象。其后法规出台才被界定为违规，</w:t>
      </w:r>
      <w:proofErr w:type="gramStart"/>
      <w:r>
        <w:rPr>
          <w:rFonts w:asciiTheme="minorEastAsia" w:eastAsiaTheme="minorEastAsia" w:hAnsiTheme="minorEastAsia" w:cstheme="minorEastAsia" w:hint="eastAsia"/>
          <w:bCs/>
          <w:color w:val="auto"/>
          <w:shd w:val="clear" w:color="auto" w:fill="FFFFFF"/>
        </w:rPr>
        <w:t>属创新</w:t>
      </w:r>
      <w:proofErr w:type="gramEnd"/>
      <w:r>
        <w:rPr>
          <w:rFonts w:asciiTheme="minorEastAsia" w:eastAsiaTheme="minorEastAsia" w:hAnsiTheme="minorEastAsia" w:cstheme="minorEastAsia" w:hint="eastAsia"/>
          <w:bCs/>
          <w:color w:val="auto"/>
          <w:shd w:val="clear" w:color="auto" w:fill="FFFFFF"/>
        </w:rPr>
        <w:t>业务监管</w:t>
      </w:r>
      <w:proofErr w:type="gramStart"/>
      <w:r>
        <w:rPr>
          <w:rFonts w:asciiTheme="minorEastAsia" w:eastAsiaTheme="minorEastAsia" w:hAnsiTheme="minorEastAsia" w:cstheme="minorEastAsia" w:hint="eastAsia"/>
          <w:bCs/>
          <w:color w:val="auto"/>
          <w:shd w:val="clear" w:color="auto" w:fill="FFFFFF"/>
        </w:rPr>
        <w:t>滞</w:t>
      </w:r>
      <w:proofErr w:type="gramEnd"/>
      <w:r>
        <w:rPr>
          <w:rFonts w:asciiTheme="minorEastAsia" w:eastAsiaTheme="minorEastAsia" w:hAnsiTheme="minorEastAsia" w:cstheme="minorEastAsia" w:hint="eastAsia"/>
          <w:bCs/>
          <w:color w:val="auto"/>
          <w:shd w:val="clear" w:color="auto" w:fill="FFFFFF"/>
        </w:rPr>
        <w:t>发展中的问题，后期下架的下架，整改的整改了，违规产品余额在收尾之中。相关监管法规出台后，</w:t>
      </w:r>
      <w:proofErr w:type="gramStart"/>
      <w:r>
        <w:rPr>
          <w:rFonts w:asciiTheme="minorEastAsia" w:eastAsiaTheme="minorEastAsia" w:hAnsiTheme="minorEastAsia" w:cstheme="minorEastAsia" w:hint="eastAsia"/>
          <w:bCs/>
          <w:color w:val="auto"/>
          <w:shd w:val="clear" w:color="auto" w:fill="FFFFFF"/>
        </w:rPr>
        <w:t>团贷网主动</w:t>
      </w:r>
      <w:proofErr w:type="gramEnd"/>
      <w:r>
        <w:rPr>
          <w:rFonts w:asciiTheme="minorEastAsia" w:eastAsiaTheme="minorEastAsia" w:hAnsiTheme="minorEastAsia" w:cstheme="minorEastAsia" w:hint="eastAsia"/>
          <w:bCs/>
          <w:color w:val="auto"/>
          <w:shd w:val="clear" w:color="auto" w:fill="FFFFFF"/>
        </w:rPr>
        <w:t>将安盈宝产品移</w:t>
      </w:r>
      <w:r>
        <w:rPr>
          <w:rFonts w:asciiTheme="minorEastAsia" w:eastAsiaTheme="minorEastAsia" w:hAnsiTheme="minorEastAsia" w:cstheme="minorEastAsia" w:hint="eastAsia"/>
          <w:bCs/>
          <w:color w:val="auto"/>
          <w:shd w:val="clear" w:color="auto" w:fill="FFFFFF"/>
        </w:rPr>
        <w:t>出线上平台，安盈宝大部分都已兑付，剩余少量即将到期。</w:t>
      </w:r>
      <w:proofErr w:type="gramStart"/>
      <w:r>
        <w:rPr>
          <w:rFonts w:asciiTheme="minorEastAsia" w:eastAsiaTheme="minorEastAsia" w:hAnsiTheme="minorEastAsia" w:cstheme="minorEastAsia" w:hint="eastAsia"/>
          <w:bCs/>
          <w:color w:val="auto"/>
          <w:shd w:val="clear" w:color="auto" w:fill="FFFFFF"/>
        </w:rPr>
        <w:t>债转类产品</w:t>
      </w:r>
      <w:proofErr w:type="gramEnd"/>
      <w:r>
        <w:rPr>
          <w:rFonts w:asciiTheme="minorEastAsia" w:eastAsiaTheme="minorEastAsia" w:hAnsiTheme="minorEastAsia" w:cstheme="minorEastAsia" w:hint="eastAsia"/>
          <w:bCs/>
          <w:color w:val="auto"/>
          <w:shd w:val="clear" w:color="auto" w:fill="FFFFFF"/>
        </w:rPr>
        <w:t>智享，</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从</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年开始进行多次合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调整，陆续降规模、降杠杆措施都</w:t>
      </w:r>
      <w:proofErr w:type="gramStart"/>
      <w:r>
        <w:rPr>
          <w:rFonts w:asciiTheme="minorEastAsia" w:eastAsiaTheme="minorEastAsia" w:hAnsiTheme="minorEastAsia" w:cstheme="minorEastAsia" w:hint="eastAsia"/>
          <w:bCs/>
          <w:color w:val="auto"/>
          <w:shd w:val="clear" w:color="auto" w:fill="FFFFFF"/>
        </w:rPr>
        <w:t>在团贷网站</w:t>
      </w:r>
      <w:proofErr w:type="gramEnd"/>
      <w:r>
        <w:rPr>
          <w:rFonts w:asciiTheme="minorEastAsia" w:eastAsiaTheme="minorEastAsia" w:hAnsiTheme="minorEastAsia" w:cstheme="minorEastAsia" w:hint="eastAsia"/>
          <w:bCs/>
          <w:color w:val="auto"/>
          <w:shd w:val="clear" w:color="auto" w:fill="FFFFFF"/>
        </w:rPr>
        <w:t>公示给到了出借人的。</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color w:val="auto"/>
        </w:rPr>
        <w:t>如</w:t>
      </w:r>
      <w:proofErr w:type="gramStart"/>
      <w:r>
        <w:rPr>
          <w:rFonts w:asciiTheme="minorEastAsia" w:eastAsiaTheme="minorEastAsia" w:hAnsiTheme="minorEastAsia" w:cstheme="minorEastAsia" w:hint="eastAsia"/>
          <w:color w:val="auto"/>
        </w:rPr>
        <w:t>坚持团贷网</w:t>
      </w:r>
      <w:proofErr w:type="gramEnd"/>
      <w:r>
        <w:rPr>
          <w:rFonts w:asciiTheme="minorEastAsia" w:eastAsiaTheme="minorEastAsia" w:hAnsiTheme="minorEastAsia" w:cstheme="minorEastAsia" w:hint="eastAsia"/>
          <w:color w:val="auto"/>
        </w:rPr>
        <w:t>2017</w:t>
      </w:r>
      <w:r>
        <w:rPr>
          <w:rFonts w:asciiTheme="minorEastAsia" w:eastAsiaTheme="minorEastAsia" w:hAnsiTheme="minorEastAsia" w:cstheme="minorEastAsia" w:hint="eastAsia"/>
          <w:color w:val="auto"/>
        </w:rPr>
        <w:t>年</w:t>
      </w:r>
      <w:r>
        <w:rPr>
          <w:rFonts w:asciiTheme="minorEastAsia" w:eastAsiaTheme="minorEastAsia" w:hAnsiTheme="minorEastAsia" w:cstheme="minorEastAsia" w:hint="eastAsia"/>
          <w:color w:val="auto"/>
        </w:rPr>
        <w:t>3</w:t>
      </w:r>
      <w:r>
        <w:rPr>
          <w:rFonts w:asciiTheme="minorEastAsia" w:eastAsiaTheme="minorEastAsia" w:hAnsiTheme="minorEastAsia" w:cstheme="minorEastAsia" w:hint="eastAsia"/>
          <w:color w:val="auto"/>
        </w:rPr>
        <w:t>月之前有违规，按照</w:t>
      </w:r>
      <w:proofErr w:type="gramStart"/>
      <w:r>
        <w:rPr>
          <w:rFonts w:asciiTheme="minorEastAsia" w:eastAsiaTheme="minorEastAsia" w:hAnsiTheme="minorEastAsia" w:cstheme="minorEastAsia" w:hint="eastAsia"/>
          <w:color w:val="auto"/>
        </w:rPr>
        <w:t>团贷网</w:t>
      </w:r>
      <w:proofErr w:type="gramEnd"/>
      <w:r>
        <w:rPr>
          <w:rFonts w:asciiTheme="minorEastAsia" w:eastAsiaTheme="minorEastAsia" w:hAnsiTheme="minorEastAsia" w:cstheme="minorEastAsia" w:hint="eastAsia"/>
          <w:color w:val="auto"/>
        </w:rPr>
        <w:t>累计放贷规模占比也极低，</w:t>
      </w:r>
      <w:r>
        <w:rPr>
          <w:rFonts w:asciiTheme="minorEastAsia" w:eastAsiaTheme="minorEastAsia" w:hAnsiTheme="minorEastAsia" w:cstheme="minorEastAsia" w:hint="eastAsia"/>
          <w:bCs/>
          <w:color w:val="auto"/>
          <w:shd w:val="clear" w:color="auto" w:fill="FFFFFF"/>
        </w:rPr>
        <w:t>即使按</w:t>
      </w:r>
      <w:proofErr w:type="gramStart"/>
      <w:r>
        <w:rPr>
          <w:rFonts w:asciiTheme="minorEastAsia" w:eastAsiaTheme="minorEastAsia" w:hAnsiTheme="minorEastAsia" w:cstheme="minorEastAsia"/>
          <w:bCs/>
          <w:color w:val="auto"/>
          <w:shd w:val="clear" w:color="auto" w:fill="FFFFFF"/>
        </w:rPr>
        <w:t>”</w:t>
      </w:r>
      <w:proofErr w:type="gramEnd"/>
      <w:r>
        <w:rPr>
          <w:rFonts w:asciiTheme="minorEastAsia" w:eastAsiaTheme="minorEastAsia" w:hAnsiTheme="minorEastAsia" w:cstheme="minorEastAsia" w:hint="eastAsia"/>
          <w:bCs/>
          <w:color w:val="auto"/>
          <w:shd w:val="clear" w:color="auto" w:fill="FFFFFF"/>
        </w:rPr>
        <w:t>630</w:t>
      </w:r>
      <w:proofErr w:type="gramStart"/>
      <w:r>
        <w:rPr>
          <w:rFonts w:asciiTheme="minorEastAsia" w:eastAsiaTheme="minorEastAsia" w:hAnsiTheme="minorEastAsia" w:cstheme="minorEastAsia"/>
          <w:bCs/>
          <w:color w:val="auto"/>
          <w:shd w:val="clear" w:color="auto" w:fill="FFFFFF"/>
        </w:rPr>
        <w:t>”</w:t>
      </w:r>
      <w:proofErr w:type="gramEnd"/>
      <w:r>
        <w:rPr>
          <w:rFonts w:asciiTheme="minorEastAsia" w:eastAsiaTheme="minorEastAsia" w:hAnsiTheme="minorEastAsia" w:cstheme="minorEastAsia" w:hint="eastAsia"/>
          <w:bCs/>
          <w:color w:val="auto"/>
          <w:shd w:val="clear" w:color="auto" w:fill="FFFFFF"/>
        </w:rPr>
        <w:t>经</w:t>
      </w:r>
      <w:proofErr w:type="gramStart"/>
      <w:r>
        <w:rPr>
          <w:rFonts w:asciiTheme="minorEastAsia" w:eastAsiaTheme="minorEastAsia" w:hAnsiTheme="minorEastAsia" w:cstheme="minorEastAsia" w:hint="eastAsia"/>
          <w:bCs/>
          <w:color w:val="auto"/>
          <w:shd w:val="clear" w:color="auto" w:fill="FFFFFF"/>
        </w:rPr>
        <w:t>侦</w:t>
      </w:r>
      <w:proofErr w:type="gramEnd"/>
      <w:r>
        <w:rPr>
          <w:rFonts w:asciiTheme="minorEastAsia" w:eastAsiaTheme="minorEastAsia" w:hAnsiTheme="minorEastAsia" w:cstheme="minorEastAsia" w:hint="eastAsia"/>
          <w:bCs/>
          <w:color w:val="auto"/>
          <w:shd w:val="clear" w:color="auto" w:fill="FFFFFF"/>
        </w:rPr>
        <w:t>案情文件列出超级债权人债权转让合同和安盈宝产品都算成不合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业务，累计发生的</w:t>
      </w:r>
      <w:r>
        <w:rPr>
          <w:rFonts w:asciiTheme="minorEastAsia" w:eastAsiaTheme="minorEastAsia" w:hAnsiTheme="minorEastAsia" w:cstheme="minorEastAsia" w:hint="eastAsia"/>
          <w:bCs/>
          <w:color w:val="auto"/>
          <w:shd w:val="clear" w:color="auto" w:fill="FFFFFF"/>
        </w:rPr>
        <w:t>65.708</w:t>
      </w:r>
      <w:r>
        <w:rPr>
          <w:rFonts w:asciiTheme="minorEastAsia" w:eastAsiaTheme="minorEastAsia" w:hAnsiTheme="minorEastAsia" w:cstheme="minorEastAsia" w:hint="eastAsia"/>
          <w:bCs/>
          <w:color w:val="auto"/>
          <w:shd w:val="clear" w:color="auto" w:fill="FFFFFF"/>
        </w:rPr>
        <w:t>亿，也仅占</w:t>
      </w:r>
      <w:r>
        <w:rPr>
          <w:rFonts w:asciiTheme="minorEastAsia" w:eastAsiaTheme="minorEastAsia" w:hAnsiTheme="minorEastAsia" w:cstheme="minorEastAsia" w:hint="eastAsia"/>
          <w:bCs/>
          <w:color w:val="auto"/>
          <w:shd w:val="clear" w:color="auto" w:fill="FFFFFF"/>
        </w:rPr>
        <w:t>1500</w:t>
      </w:r>
      <w:r>
        <w:rPr>
          <w:rFonts w:asciiTheme="minorEastAsia" w:eastAsiaTheme="minorEastAsia" w:hAnsiTheme="minorEastAsia" w:cstheme="minorEastAsia" w:hint="eastAsia"/>
          <w:bCs/>
          <w:color w:val="auto"/>
          <w:shd w:val="clear" w:color="auto" w:fill="FFFFFF"/>
        </w:rPr>
        <w:t>亿平台累计规模</w:t>
      </w:r>
      <w:r>
        <w:rPr>
          <w:rFonts w:asciiTheme="minorEastAsia" w:eastAsiaTheme="minorEastAsia" w:hAnsiTheme="minorEastAsia" w:cstheme="minorEastAsia" w:hint="eastAsia"/>
          <w:bCs/>
          <w:color w:val="auto"/>
          <w:shd w:val="clear" w:color="auto" w:fill="FFFFFF"/>
        </w:rPr>
        <w:t>4.38%</w:t>
      </w:r>
      <w:r>
        <w:rPr>
          <w:rFonts w:asciiTheme="minorEastAsia" w:eastAsiaTheme="minorEastAsia" w:hAnsiTheme="minorEastAsia" w:cstheme="minorEastAsia" w:hint="eastAsia"/>
          <w:bCs/>
          <w:color w:val="auto"/>
          <w:shd w:val="clear" w:color="auto" w:fill="FFFFFF"/>
        </w:rPr>
        <w:t>，按</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年之后的平均余额比也低于</w:t>
      </w:r>
      <w:r>
        <w:rPr>
          <w:rFonts w:asciiTheme="minorEastAsia" w:eastAsiaTheme="minorEastAsia" w:hAnsiTheme="minorEastAsia" w:cstheme="minorEastAsia" w:hint="eastAsia"/>
          <w:bCs/>
          <w:color w:val="auto"/>
          <w:shd w:val="clear" w:color="auto" w:fill="FFFFFF"/>
        </w:rPr>
        <w:t>30%</w:t>
      </w:r>
      <w:r>
        <w:rPr>
          <w:rFonts w:asciiTheme="minorEastAsia" w:eastAsiaTheme="minorEastAsia" w:hAnsiTheme="minorEastAsia" w:cstheme="minorEastAsia" w:hint="eastAsia"/>
          <w:bCs/>
          <w:color w:val="auto"/>
          <w:shd w:val="clear" w:color="auto" w:fill="FFFFFF"/>
        </w:rPr>
        <w:t>。何况，</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年之后一系列监管政策出台，面对行业历史问题，也是采取非常科学、理性、客观态度处理，并非上纲上线一棍子打死。行业存量整改遗留未到期部分，也应给出整改宽限期，创新业务发展过程中的问题是</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公司历史通病，需要缓冲</w:t>
      </w:r>
      <w:proofErr w:type="gramStart"/>
      <w:r>
        <w:rPr>
          <w:rFonts w:asciiTheme="minorEastAsia" w:eastAsiaTheme="minorEastAsia" w:hAnsiTheme="minorEastAsia" w:cstheme="minorEastAsia" w:hint="eastAsia"/>
          <w:bCs/>
          <w:color w:val="auto"/>
          <w:shd w:val="clear" w:color="auto" w:fill="FFFFFF"/>
        </w:rPr>
        <w:t>期整顿</w:t>
      </w:r>
      <w:proofErr w:type="gramEnd"/>
      <w:r>
        <w:rPr>
          <w:rFonts w:asciiTheme="minorEastAsia" w:eastAsiaTheme="minorEastAsia" w:hAnsiTheme="minorEastAsia" w:cstheme="minorEastAsia" w:hint="eastAsia"/>
          <w:bCs/>
          <w:color w:val="auto"/>
          <w:shd w:val="clear" w:color="auto" w:fill="FFFFFF"/>
        </w:rPr>
        <w:t>消化【详见证据</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、证据</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17"/>
        </w:numPr>
        <w:ind w:leftChars="103" w:left="218" w:rightChars="180" w:right="378" w:firstLineChars="0" w:hanging="2"/>
        <w:outlineLvl w:val="1"/>
        <w:rPr>
          <w:rFonts w:asciiTheme="minorEastAsia" w:eastAsiaTheme="minorEastAsia" w:hAnsiTheme="minorEastAsia" w:cstheme="minorEastAsia"/>
          <w:b/>
          <w:bCs/>
          <w:color w:val="auto"/>
        </w:rPr>
      </w:pPr>
      <w:bookmarkStart w:id="223" w:name="_Toc2579"/>
      <w:bookmarkStart w:id="224" w:name="_Toc17597"/>
      <w:bookmarkStart w:id="225" w:name="_Toc12681"/>
      <w:bookmarkStart w:id="226" w:name="_Toc15149"/>
      <w:bookmarkStart w:id="227" w:name="_Toc17699"/>
      <w:bookmarkStart w:id="228" w:name="_Toc18718"/>
      <w:r>
        <w:rPr>
          <w:rFonts w:asciiTheme="minorEastAsia" w:eastAsiaTheme="minorEastAsia" w:hAnsiTheme="minorEastAsia" w:cstheme="minorEastAsia" w:hint="eastAsia"/>
          <w:b/>
          <w:bCs/>
          <w:color w:val="auto"/>
        </w:rPr>
        <w:t>2017</w:t>
      </w:r>
      <w:r>
        <w:rPr>
          <w:rFonts w:asciiTheme="minorEastAsia" w:eastAsiaTheme="minorEastAsia" w:hAnsiTheme="minorEastAsia" w:cstheme="minorEastAsia" w:hint="eastAsia"/>
          <w:b/>
          <w:bCs/>
          <w:color w:val="auto"/>
        </w:rPr>
        <w:t>年</w:t>
      </w:r>
      <w:r>
        <w:rPr>
          <w:rFonts w:asciiTheme="minorEastAsia" w:eastAsiaTheme="minorEastAsia" w:hAnsiTheme="minorEastAsia" w:cstheme="minorEastAsia" w:hint="eastAsia"/>
          <w:b/>
          <w:bCs/>
          <w:color w:val="auto"/>
        </w:rPr>
        <w:t>3</w:t>
      </w:r>
      <w:r>
        <w:rPr>
          <w:rFonts w:asciiTheme="minorEastAsia" w:eastAsiaTheme="minorEastAsia" w:hAnsiTheme="minorEastAsia" w:cstheme="minorEastAsia" w:hint="eastAsia"/>
          <w:b/>
          <w:bCs/>
          <w:color w:val="auto"/>
        </w:rPr>
        <w:t>月银行存管系统上线应为分水岭，结合派生科技针对创业板年报问询</w:t>
      </w:r>
      <w:r>
        <w:rPr>
          <w:rFonts w:asciiTheme="minorEastAsia" w:eastAsiaTheme="minorEastAsia" w:hAnsiTheme="minorEastAsia" w:cstheme="minorEastAsia" w:hint="eastAsia"/>
          <w:b/>
          <w:bCs/>
          <w:color w:val="auto"/>
        </w:rPr>
        <w:t>函</w:t>
      </w:r>
      <w:r>
        <w:rPr>
          <w:rFonts w:asciiTheme="minorEastAsia" w:eastAsiaTheme="minorEastAsia" w:hAnsiTheme="minorEastAsia" w:cstheme="minorEastAsia" w:hint="eastAsia"/>
          <w:b/>
          <w:bCs/>
          <w:color w:val="auto"/>
        </w:rPr>
        <w:t>39</w:t>
      </w:r>
      <w:r>
        <w:rPr>
          <w:rFonts w:asciiTheme="minorEastAsia" w:eastAsiaTheme="minorEastAsia" w:hAnsiTheme="minorEastAsia" w:cstheme="minorEastAsia" w:hint="eastAsia"/>
          <w:b/>
          <w:bCs/>
          <w:color w:val="auto"/>
        </w:rPr>
        <w:t>号回复及合</w:t>
      </w:r>
      <w:proofErr w:type="gramStart"/>
      <w:r>
        <w:rPr>
          <w:rFonts w:asciiTheme="minorEastAsia" w:eastAsiaTheme="minorEastAsia" w:hAnsiTheme="minorEastAsia" w:cstheme="minorEastAsia" w:hint="eastAsia"/>
          <w:b/>
          <w:bCs/>
          <w:color w:val="auto"/>
        </w:rPr>
        <w:t>规</w:t>
      </w:r>
      <w:proofErr w:type="gramEnd"/>
      <w:r>
        <w:rPr>
          <w:rFonts w:asciiTheme="minorEastAsia" w:eastAsiaTheme="minorEastAsia" w:hAnsiTheme="minorEastAsia" w:cstheme="minorEastAsia" w:hint="eastAsia"/>
          <w:b/>
          <w:bCs/>
          <w:color w:val="auto"/>
        </w:rPr>
        <w:t>自查报告，</w:t>
      </w:r>
      <w:proofErr w:type="gramStart"/>
      <w:r>
        <w:rPr>
          <w:rFonts w:asciiTheme="minorEastAsia" w:eastAsiaTheme="minorEastAsia" w:hAnsiTheme="minorEastAsia" w:cstheme="minorEastAsia" w:hint="eastAsia"/>
          <w:b/>
          <w:bCs/>
          <w:color w:val="auto"/>
        </w:rPr>
        <w:t>团贷网</w:t>
      </w:r>
      <w:proofErr w:type="gramEnd"/>
      <w:r>
        <w:rPr>
          <w:rFonts w:asciiTheme="minorEastAsia" w:eastAsiaTheme="minorEastAsia" w:hAnsiTheme="minorEastAsia" w:cstheme="minorEastAsia" w:hint="eastAsia"/>
          <w:b/>
          <w:bCs/>
          <w:color w:val="auto"/>
        </w:rPr>
        <w:t>业务基本排除严重违规尤其违法行为可能</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23</w:t>
      </w:r>
      <w:r>
        <w:rPr>
          <w:rFonts w:asciiTheme="minorEastAsia" w:eastAsiaTheme="minorEastAsia" w:hAnsiTheme="minorEastAsia" w:cstheme="minorEastAsia" w:hint="eastAsia"/>
          <w:bCs/>
          <w:color w:val="auto"/>
          <w:shd w:val="clear" w:color="auto" w:fill="FFFFFF"/>
        </w:rPr>
        <w:t>日，银监会发布《网络借贷资金存管业务指引》，次月，</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就积极响应银监会要求，接入厦门银行存管系统，厦门银行还是</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存管业务首批入围的白名单单位。银行存管之后，借贷双方需要各自在存管银行开户认证，</w:t>
      </w:r>
      <w:proofErr w:type="gramStart"/>
      <w:r>
        <w:rPr>
          <w:rFonts w:asciiTheme="minorEastAsia" w:eastAsiaTheme="minorEastAsia" w:hAnsiTheme="minorEastAsia" w:cstheme="minorEastAsia" w:hint="eastAsia"/>
          <w:bCs/>
          <w:color w:val="auto"/>
          <w:shd w:val="clear" w:color="auto" w:fill="FFFFFF"/>
        </w:rPr>
        <w:t>团贷网上</w:t>
      </w:r>
      <w:proofErr w:type="gramEnd"/>
      <w:r>
        <w:rPr>
          <w:rFonts w:asciiTheme="minorEastAsia" w:eastAsiaTheme="minorEastAsia" w:hAnsiTheme="minorEastAsia" w:cstheme="minorEastAsia" w:hint="eastAsia"/>
          <w:bCs/>
          <w:color w:val="auto"/>
          <w:shd w:val="clear" w:color="auto" w:fill="FFFFFF"/>
        </w:rPr>
        <w:t>借贷资金均应在银行监管之下流转，不应当存在违规或违法行为（详见证据</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），如存在挪用理当是金融局监管与存管银行重大责任了，这个问题执法机构找厦门银行</w:t>
      </w:r>
      <w:proofErr w:type="gramStart"/>
      <w:r>
        <w:rPr>
          <w:rFonts w:asciiTheme="minorEastAsia" w:eastAsiaTheme="minorEastAsia" w:hAnsiTheme="minorEastAsia" w:cstheme="minorEastAsia" w:hint="eastAsia"/>
          <w:bCs/>
          <w:color w:val="auto"/>
          <w:shd w:val="clear" w:color="auto" w:fill="FFFFFF"/>
        </w:rPr>
        <w:t>一</w:t>
      </w:r>
      <w:proofErr w:type="gramEnd"/>
      <w:r>
        <w:rPr>
          <w:rFonts w:asciiTheme="minorEastAsia" w:eastAsiaTheme="minorEastAsia" w:hAnsiTheme="minorEastAsia" w:cstheme="minorEastAsia" w:hint="eastAsia"/>
          <w:bCs/>
          <w:color w:val="auto"/>
          <w:shd w:val="clear" w:color="auto" w:fill="FFFFFF"/>
        </w:rPr>
        <w:t>核查就可水落石出。</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lastRenderedPageBreak/>
        <w:t>另外，据</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日派生科技《关于对创业</w:t>
      </w:r>
      <w:r>
        <w:rPr>
          <w:rFonts w:asciiTheme="minorEastAsia" w:eastAsiaTheme="minorEastAsia" w:hAnsiTheme="minorEastAsia" w:cstheme="minorEastAsia" w:hint="eastAsia"/>
          <w:bCs/>
          <w:color w:val="auto"/>
          <w:shd w:val="clear" w:color="auto" w:fill="FFFFFF"/>
        </w:rPr>
        <w:t>板年报问询函【</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39</w:t>
      </w:r>
      <w:r>
        <w:rPr>
          <w:rFonts w:asciiTheme="minorEastAsia" w:eastAsiaTheme="minorEastAsia" w:hAnsiTheme="minorEastAsia" w:cstheme="minorEastAsia" w:hint="eastAsia"/>
          <w:bCs/>
          <w:color w:val="auto"/>
          <w:shd w:val="clear" w:color="auto" w:fill="FFFFFF"/>
        </w:rPr>
        <w:t>号的回复》（详见证据</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）的回复中，明确说明了</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年的</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业务完全是真实的出借。根据</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日派生科技《广东派生智能科技股份有限公司关于对创业板年报问询函【</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】第</w:t>
      </w:r>
      <w:r>
        <w:rPr>
          <w:rFonts w:asciiTheme="minorEastAsia" w:eastAsiaTheme="minorEastAsia" w:hAnsiTheme="minorEastAsia" w:cstheme="minorEastAsia" w:hint="eastAsia"/>
          <w:bCs/>
          <w:color w:val="auto"/>
          <w:shd w:val="clear" w:color="auto" w:fill="FFFFFF"/>
        </w:rPr>
        <w:t xml:space="preserve"> 282 </w:t>
      </w:r>
      <w:r>
        <w:rPr>
          <w:rFonts w:asciiTheme="minorEastAsia" w:eastAsiaTheme="minorEastAsia" w:hAnsiTheme="minorEastAsia" w:cstheme="minorEastAsia" w:hint="eastAsia"/>
          <w:bCs/>
          <w:color w:val="auto"/>
          <w:shd w:val="clear" w:color="auto" w:fill="FFFFFF"/>
        </w:rPr>
        <w:t>号的回复》（详见证据</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）显示：</w:t>
      </w:r>
      <w:proofErr w:type="gramStart"/>
      <w:r>
        <w:rPr>
          <w:rFonts w:asciiTheme="minorEastAsia" w:eastAsiaTheme="minorEastAsia" w:hAnsiTheme="minorEastAsia" w:cstheme="minorEastAsia" w:hint="eastAsia"/>
          <w:bCs/>
          <w:color w:val="auto"/>
          <w:shd w:val="clear" w:color="auto" w:fill="FFFFFF"/>
        </w:rPr>
        <w:t>团贷网资产端助</w:t>
      </w:r>
      <w:proofErr w:type="gramEnd"/>
      <w:r>
        <w:rPr>
          <w:rFonts w:asciiTheme="minorEastAsia" w:eastAsiaTheme="minorEastAsia" w:hAnsiTheme="minorEastAsia" w:cstheme="minorEastAsia" w:hint="eastAsia"/>
          <w:bCs/>
          <w:color w:val="auto"/>
          <w:shd w:val="clear" w:color="auto" w:fill="FFFFFF"/>
        </w:rPr>
        <w:t>贷公司鸿</w:t>
      </w:r>
      <w:proofErr w:type="gramStart"/>
      <w:r>
        <w:rPr>
          <w:rFonts w:asciiTheme="minorEastAsia" w:eastAsiaTheme="minorEastAsia" w:hAnsiTheme="minorEastAsia" w:cstheme="minorEastAsia" w:hint="eastAsia"/>
          <w:bCs/>
          <w:color w:val="auto"/>
          <w:shd w:val="clear" w:color="auto" w:fill="FFFFFF"/>
        </w:rPr>
        <w:t>特</w:t>
      </w:r>
      <w:proofErr w:type="gramEnd"/>
      <w:r>
        <w:rPr>
          <w:rFonts w:asciiTheme="minorEastAsia" w:eastAsiaTheme="minorEastAsia" w:hAnsiTheme="minorEastAsia" w:cstheme="minorEastAsia" w:hint="eastAsia"/>
          <w:bCs/>
          <w:color w:val="auto"/>
          <w:shd w:val="clear" w:color="auto" w:fill="FFFFFF"/>
        </w:rPr>
        <w:t>普惠、鸿</w:t>
      </w:r>
      <w:proofErr w:type="gramStart"/>
      <w:r>
        <w:rPr>
          <w:rFonts w:asciiTheme="minorEastAsia" w:eastAsiaTheme="minorEastAsia" w:hAnsiTheme="minorEastAsia" w:cstheme="minorEastAsia" w:hint="eastAsia"/>
          <w:bCs/>
          <w:color w:val="auto"/>
          <w:shd w:val="clear" w:color="auto" w:fill="FFFFFF"/>
        </w:rPr>
        <w:t>特</w:t>
      </w:r>
      <w:proofErr w:type="gramEnd"/>
      <w:r>
        <w:rPr>
          <w:rFonts w:asciiTheme="minorEastAsia" w:eastAsiaTheme="minorEastAsia" w:hAnsiTheme="minorEastAsia" w:cstheme="minorEastAsia" w:hint="eastAsia"/>
          <w:bCs/>
          <w:color w:val="auto"/>
          <w:shd w:val="clear" w:color="auto" w:fill="FFFFFF"/>
        </w:rPr>
        <w:t>信息正是万和集团实</w:t>
      </w:r>
      <w:proofErr w:type="gramStart"/>
      <w:r>
        <w:rPr>
          <w:rFonts w:asciiTheme="minorEastAsia" w:eastAsiaTheme="minorEastAsia" w:hAnsiTheme="minorEastAsia" w:cstheme="minorEastAsia" w:hint="eastAsia"/>
          <w:bCs/>
          <w:color w:val="auto"/>
          <w:shd w:val="clear" w:color="auto" w:fill="FFFFFF"/>
        </w:rPr>
        <w:t>控上市公司鸿特</w:t>
      </w:r>
      <w:proofErr w:type="gramEnd"/>
      <w:r>
        <w:rPr>
          <w:rFonts w:asciiTheme="minorEastAsia" w:eastAsiaTheme="minorEastAsia" w:hAnsiTheme="minorEastAsia" w:cstheme="minorEastAsia" w:hint="eastAsia"/>
          <w:bCs/>
          <w:color w:val="auto"/>
          <w:shd w:val="clear" w:color="auto" w:fill="FFFFFF"/>
        </w:rPr>
        <w:t>精密的</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家子公司，两家公司在全国设立了</w:t>
      </w:r>
      <w:r>
        <w:rPr>
          <w:rFonts w:asciiTheme="minorEastAsia" w:eastAsiaTheme="minorEastAsia" w:hAnsiTheme="minorEastAsia" w:cstheme="minorEastAsia" w:hint="eastAsia"/>
          <w:bCs/>
          <w:color w:val="auto"/>
          <w:shd w:val="clear" w:color="auto" w:fill="FFFFFF"/>
        </w:rPr>
        <w:t>360</w:t>
      </w:r>
      <w:r>
        <w:rPr>
          <w:rFonts w:asciiTheme="minorEastAsia" w:eastAsiaTheme="minorEastAsia" w:hAnsiTheme="minorEastAsia" w:cstheme="minorEastAsia" w:hint="eastAsia"/>
          <w:bCs/>
          <w:color w:val="auto"/>
          <w:shd w:val="clear" w:color="auto" w:fill="FFFFFF"/>
        </w:rPr>
        <w:t>家分公司，就信用贷因技术问题代收和代付也采取了风险规避措施，充值与还款流程操作实现留痕管理，资金流向有据可查，确保数据与真实交易一致。并称，</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月已完成代收代扣银行存管系统升级改造。</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17</w:t>
      </w:r>
      <w:r>
        <w:rPr>
          <w:rFonts w:asciiTheme="minorEastAsia" w:eastAsiaTheme="minorEastAsia" w:hAnsiTheme="minorEastAsia" w:cstheme="minorEastAsia" w:hint="eastAsia"/>
          <w:bCs/>
          <w:color w:val="auto"/>
          <w:shd w:val="clear" w:color="auto" w:fill="FFFFFF"/>
        </w:rPr>
        <w:t>日派生科技发表的《关于对创业板年报问询函【</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39</w:t>
      </w:r>
      <w:r>
        <w:rPr>
          <w:rFonts w:asciiTheme="minorEastAsia" w:eastAsiaTheme="minorEastAsia" w:hAnsiTheme="minorEastAsia" w:cstheme="minorEastAsia" w:hint="eastAsia"/>
          <w:bCs/>
          <w:color w:val="auto"/>
          <w:shd w:val="clear" w:color="auto" w:fill="FFFFFF"/>
        </w:rPr>
        <w:t>号的回复》称，子公司与小额借款客户根据《合同法》的规定签订《借款服务协议》，约定子公司协助小额借款客户在</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金融信息服务平台发标融资，以及与合法的出借人或其他相关方达成协议并完成借贷交易。《借款服务协议》内容合法、形式合法、意思表示真实、合同合法有效。</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年，公司金融科技信息服务业务促成借款金额</w:t>
      </w:r>
      <w:r>
        <w:rPr>
          <w:rFonts w:asciiTheme="minorEastAsia" w:eastAsiaTheme="minorEastAsia" w:hAnsiTheme="minorEastAsia" w:cstheme="minorEastAsia" w:hint="eastAsia"/>
          <w:bCs/>
          <w:color w:val="auto"/>
          <w:shd w:val="clear" w:color="auto" w:fill="FFFFFF"/>
        </w:rPr>
        <w:t>146.96</w:t>
      </w:r>
      <w:r>
        <w:rPr>
          <w:rFonts w:asciiTheme="minorEastAsia" w:eastAsiaTheme="minorEastAsia" w:hAnsiTheme="minorEastAsia" w:cstheme="minorEastAsia" w:hint="eastAsia"/>
          <w:bCs/>
          <w:color w:val="auto"/>
          <w:shd w:val="clear" w:color="auto" w:fill="FFFFFF"/>
        </w:rPr>
        <w:t>亿元，促成借款</w:t>
      </w:r>
      <w:r>
        <w:rPr>
          <w:rFonts w:asciiTheme="minorEastAsia" w:eastAsiaTheme="minorEastAsia" w:hAnsiTheme="minorEastAsia" w:cstheme="minorEastAsia" w:hint="eastAsia"/>
          <w:bCs/>
          <w:color w:val="auto"/>
          <w:shd w:val="clear" w:color="auto" w:fill="FFFFFF"/>
        </w:rPr>
        <w:t>17.1</w:t>
      </w:r>
      <w:r>
        <w:rPr>
          <w:rFonts w:asciiTheme="minorEastAsia" w:eastAsiaTheme="minorEastAsia" w:hAnsiTheme="minorEastAsia" w:cstheme="minorEastAsia" w:hint="eastAsia"/>
          <w:bCs/>
          <w:color w:val="auto"/>
          <w:shd w:val="clear" w:color="auto" w:fill="FFFFFF"/>
        </w:rPr>
        <w:t>万人次，</w:t>
      </w:r>
      <w:proofErr w:type="gramStart"/>
      <w:r>
        <w:rPr>
          <w:rFonts w:asciiTheme="minorEastAsia" w:eastAsiaTheme="minorEastAsia" w:hAnsiTheme="minorEastAsia" w:cstheme="minorEastAsia" w:hint="eastAsia"/>
          <w:bCs/>
          <w:color w:val="auto"/>
          <w:shd w:val="clear" w:color="auto" w:fill="FFFFFF"/>
        </w:rPr>
        <w:t>单人次贷款</w:t>
      </w:r>
      <w:proofErr w:type="gramEnd"/>
      <w:r>
        <w:rPr>
          <w:rFonts w:asciiTheme="minorEastAsia" w:eastAsiaTheme="minorEastAsia" w:hAnsiTheme="minorEastAsia" w:cstheme="minorEastAsia" w:hint="eastAsia"/>
          <w:bCs/>
          <w:color w:val="auto"/>
          <w:shd w:val="clear" w:color="auto" w:fill="FFFFFF"/>
        </w:rPr>
        <w:t>不到</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万元；上年同期促成借款金额</w:t>
      </w:r>
      <w:r>
        <w:rPr>
          <w:rFonts w:asciiTheme="minorEastAsia" w:eastAsiaTheme="minorEastAsia" w:hAnsiTheme="minorEastAsia" w:cstheme="minorEastAsia" w:hint="eastAsia"/>
          <w:bCs/>
          <w:color w:val="auto"/>
          <w:shd w:val="clear" w:color="auto" w:fill="FFFFFF"/>
        </w:rPr>
        <w:t>129</w:t>
      </w:r>
      <w:r>
        <w:rPr>
          <w:rFonts w:asciiTheme="minorEastAsia" w:eastAsiaTheme="minorEastAsia" w:hAnsiTheme="minorEastAsia" w:cstheme="minorEastAsia" w:hint="eastAsia"/>
          <w:bCs/>
          <w:color w:val="auto"/>
          <w:shd w:val="clear" w:color="auto" w:fill="FFFFFF"/>
        </w:rPr>
        <w:t>.80</w:t>
      </w:r>
      <w:r>
        <w:rPr>
          <w:rFonts w:asciiTheme="minorEastAsia" w:eastAsiaTheme="minorEastAsia" w:hAnsiTheme="minorEastAsia" w:cstheme="minorEastAsia" w:hint="eastAsia"/>
          <w:bCs/>
          <w:color w:val="auto"/>
          <w:shd w:val="clear" w:color="auto" w:fill="FFFFFF"/>
        </w:rPr>
        <w:t>亿元，借款人数</w:t>
      </w:r>
      <w:r>
        <w:rPr>
          <w:rFonts w:asciiTheme="minorEastAsia" w:eastAsiaTheme="minorEastAsia" w:hAnsiTheme="minorEastAsia" w:cstheme="minorEastAsia" w:hint="eastAsia"/>
          <w:bCs/>
          <w:color w:val="auto"/>
          <w:shd w:val="clear" w:color="auto" w:fill="FFFFFF"/>
        </w:rPr>
        <w:t>18.88</w:t>
      </w:r>
      <w:r>
        <w:rPr>
          <w:rFonts w:asciiTheme="minorEastAsia" w:eastAsiaTheme="minorEastAsia" w:hAnsiTheme="minorEastAsia" w:cstheme="minorEastAsia" w:hint="eastAsia"/>
          <w:bCs/>
          <w:color w:val="auto"/>
          <w:shd w:val="clear" w:color="auto" w:fill="FFFFFF"/>
        </w:rPr>
        <w:t>万人，两年</w:t>
      </w:r>
      <w:proofErr w:type="gramStart"/>
      <w:r>
        <w:rPr>
          <w:rFonts w:asciiTheme="minorEastAsia" w:eastAsiaTheme="minorEastAsia" w:hAnsiTheme="minorEastAsia" w:cstheme="minorEastAsia" w:hint="eastAsia"/>
          <w:bCs/>
          <w:color w:val="auto"/>
          <w:shd w:val="clear" w:color="auto" w:fill="FFFFFF"/>
        </w:rPr>
        <w:t>单人次贷款</w:t>
      </w:r>
      <w:proofErr w:type="gramEnd"/>
      <w:r>
        <w:rPr>
          <w:rFonts w:asciiTheme="minorEastAsia" w:eastAsiaTheme="minorEastAsia" w:hAnsiTheme="minorEastAsia" w:cstheme="minorEastAsia" w:hint="eastAsia"/>
          <w:bCs/>
          <w:color w:val="auto"/>
          <w:shd w:val="clear" w:color="auto" w:fill="FFFFFF"/>
        </w:rPr>
        <w:t>均不到</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万元，单笔不到</w:t>
      </w:r>
      <w:r>
        <w:rPr>
          <w:rFonts w:asciiTheme="minorEastAsia" w:eastAsiaTheme="minorEastAsia" w:hAnsiTheme="minorEastAsia" w:cstheme="minorEastAsia" w:hint="eastAsia"/>
          <w:bCs/>
          <w:color w:val="auto"/>
          <w:shd w:val="clear" w:color="auto" w:fill="FFFFFF"/>
        </w:rPr>
        <w:t>20</w:t>
      </w:r>
      <w:r>
        <w:rPr>
          <w:rFonts w:asciiTheme="minorEastAsia" w:eastAsiaTheme="minorEastAsia" w:hAnsiTheme="minorEastAsia" w:cstheme="minorEastAsia" w:hint="eastAsia"/>
          <w:bCs/>
          <w:color w:val="auto"/>
          <w:shd w:val="clear" w:color="auto" w:fill="FFFFFF"/>
        </w:rPr>
        <w:t>万元，根据</w:t>
      </w:r>
      <w:r>
        <w:rPr>
          <w:rFonts w:asciiTheme="minorEastAsia" w:eastAsiaTheme="minorEastAsia" w:hAnsiTheme="minorEastAsia" w:cstheme="minorEastAsia" w:hint="eastAsia"/>
          <w:bCs/>
          <w:color w:val="auto"/>
          <w:shd w:val="clear" w:color="auto" w:fill="FFFFFF"/>
        </w:rPr>
        <w:t>370</w:t>
      </w:r>
      <w:r>
        <w:rPr>
          <w:rFonts w:asciiTheme="minorEastAsia" w:eastAsiaTheme="minorEastAsia" w:hAnsiTheme="minorEastAsia" w:cstheme="minorEastAsia" w:hint="eastAsia"/>
          <w:bCs/>
          <w:color w:val="auto"/>
          <w:shd w:val="clear" w:color="auto" w:fill="FFFFFF"/>
        </w:rPr>
        <w:t>家门店、小额分散笔数，逻辑</w:t>
      </w:r>
      <w:proofErr w:type="gramStart"/>
      <w:r>
        <w:rPr>
          <w:rFonts w:asciiTheme="minorEastAsia" w:eastAsiaTheme="minorEastAsia" w:hAnsiTheme="minorEastAsia" w:cstheme="minorEastAsia" w:hint="eastAsia"/>
          <w:bCs/>
          <w:color w:val="auto"/>
          <w:shd w:val="clear" w:color="auto" w:fill="FFFFFF"/>
        </w:rPr>
        <w:t>推敲搞</w:t>
      </w:r>
      <w:proofErr w:type="gramEnd"/>
      <w:r>
        <w:rPr>
          <w:rFonts w:asciiTheme="minorEastAsia" w:eastAsiaTheme="minorEastAsia" w:hAnsiTheme="minorEastAsia" w:cstheme="minorEastAsia" w:hint="eastAsia"/>
          <w:bCs/>
          <w:color w:val="auto"/>
          <w:shd w:val="clear" w:color="auto" w:fill="FFFFFF"/>
        </w:rPr>
        <w:t>自融资金</w:t>
      </w:r>
      <w:proofErr w:type="gramStart"/>
      <w:r>
        <w:rPr>
          <w:rFonts w:asciiTheme="minorEastAsia" w:eastAsiaTheme="minorEastAsia" w:hAnsiTheme="minorEastAsia" w:cstheme="minorEastAsia" w:hint="eastAsia"/>
          <w:bCs/>
          <w:color w:val="auto"/>
          <w:shd w:val="clear" w:color="auto" w:fill="FFFFFF"/>
        </w:rPr>
        <w:t>池可能</w:t>
      </w:r>
      <w:proofErr w:type="gramEnd"/>
      <w:r>
        <w:rPr>
          <w:rFonts w:asciiTheme="minorEastAsia" w:eastAsiaTheme="minorEastAsia" w:hAnsiTheme="minorEastAsia" w:cstheme="minorEastAsia" w:hint="eastAsia"/>
          <w:bCs/>
          <w:color w:val="auto"/>
          <w:shd w:val="clear" w:color="auto" w:fill="FFFFFF"/>
        </w:rPr>
        <w:t>也非常小。</w:t>
      </w:r>
    </w:p>
    <w:p w:rsidR="0098201D" w:rsidRDefault="00F7500B" w:rsidP="002A71C9">
      <w:pPr>
        <w:pStyle w:val="Normal0"/>
        <w:ind w:leftChars="103" w:left="216" w:rightChars="-9" w:right="-19" w:firstLineChars="209" w:firstLine="50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自查直播</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月都还挂在东莞互金协会网站会员动态栏目中，我们也提供了相关直播视频，</w:t>
      </w:r>
      <w:r>
        <w:rPr>
          <w:rFonts w:asciiTheme="minorEastAsia" w:eastAsiaTheme="minorEastAsia" w:hAnsiTheme="minorEastAsia" w:cstheme="minorEastAsia" w:hint="eastAsia"/>
          <w:bCs/>
          <w:color w:val="auto"/>
          <w:shd w:val="clear" w:color="auto" w:fill="FFFFFF"/>
        </w:rPr>
        <w:t>2017-2018</w:t>
      </w:r>
      <w:r>
        <w:rPr>
          <w:rFonts w:asciiTheme="minorEastAsia" w:eastAsiaTheme="minorEastAsia" w:hAnsiTheme="minorEastAsia" w:cstheme="minorEastAsia" w:hint="eastAsia"/>
          <w:bCs/>
          <w:color w:val="auto"/>
          <w:shd w:val="clear" w:color="auto" w:fill="FFFFFF"/>
        </w:rPr>
        <w:t>年</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公示的为符合监管要求系列调整产品的公告，</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proofErr w:type="gramStart"/>
      <w:r>
        <w:rPr>
          <w:rFonts w:asciiTheme="minorEastAsia" w:eastAsiaTheme="minorEastAsia" w:hAnsiTheme="minorEastAsia" w:cstheme="minorEastAsia" w:hint="eastAsia"/>
          <w:bCs/>
          <w:color w:val="auto"/>
          <w:shd w:val="clear" w:color="auto" w:fill="FFFFFF"/>
        </w:rPr>
        <w:t>团贷网上线</w:t>
      </w:r>
      <w:proofErr w:type="gramEnd"/>
      <w:r>
        <w:rPr>
          <w:rFonts w:asciiTheme="minorEastAsia" w:eastAsiaTheme="minorEastAsia" w:hAnsiTheme="minorEastAsia" w:cstheme="minorEastAsia" w:hint="eastAsia"/>
          <w:bCs/>
          <w:color w:val="auto"/>
          <w:shd w:val="clear" w:color="auto" w:fill="FFFFFF"/>
        </w:rPr>
        <w:t>厦门银行存管之后，业务合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运行，不属于涉案内容，有关</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出借与还款存管资金流程（详见证据</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、证据</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ind w:leftChars="104" w:left="218" w:rightChars="-9" w:right="-19" w:firstLineChars="0" w:firstLine="0"/>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六、根据“整治办函</w:t>
      </w:r>
      <w:r>
        <w:rPr>
          <w:rFonts w:asciiTheme="minorEastAsia" w:eastAsiaTheme="minorEastAsia" w:hAnsiTheme="minorEastAsia" w:cstheme="minorEastAsia" w:hint="eastAsia"/>
          <w:b/>
          <w:color w:val="auto"/>
          <w:shd w:val="clear" w:color="auto" w:fill="FFFFFF"/>
        </w:rPr>
        <w:t>[2018]175</w:t>
      </w:r>
      <w:r>
        <w:rPr>
          <w:rFonts w:asciiTheme="minorEastAsia" w:eastAsiaTheme="minorEastAsia" w:hAnsiTheme="minorEastAsia" w:cstheme="minorEastAsia" w:hint="eastAsia"/>
          <w:b/>
          <w:color w:val="auto"/>
          <w:shd w:val="clear" w:color="auto" w:fill="FFFFFF"/>
        </w:rPr>
        <w:t>号”文件规定，即或</w:t>
      </w:r>
      <w:r>
        <w:rPr>
          <w:rFonts w:asciiTheme="minorEastAsia" w:eastAsiaTheme="minorEastAsia" w:hAnsiTheme="minorEastAsia" w:cstheme="minorEastAsia" w:hint="eastAsia"/>
          <w:b/>
          <w:color w:val="auto"/>
          <w:shd w:val="clear" w:color="auto" w:fill="FFFFFF"/>
        </w:rPr>
        <w:t>有资金池、</w:t>
      </w:r>
      <w:proofErr w:type="gramStart"/>
      <w:r>
        <w:rPr>
          <w:rFonts w:asciiTheme="minorEastAsia" w:eastAsiaTheme="minorEastAsia" w:hAnsiTheme="minorEastAsia" w:cstheme="minorEastAsia" w:hint="eastAsia"/>
          <w:b/>
          <w:color w:val="auto"/>
          <w:shd w:val="clear" w:color="auto" w:fill="FFFFFF"/>
        </w:rPr>
        <w:t>自融不</w:t>
      </w:r>
      <w:proofErr w:type="gramEnd"/>
      <w:r>
        <w:rPr>
          <w:rFonts w:asciiTheme="minorEastAsia" w:eastAsiaTheme="minorEastAsia" w:hAnsiTheme="minorEastAsia" w:cstheme="minorEastAsia" w:hint="eastAsia"/>
          <w:b/>
          <w:color w:val="auto"/>
          <w:shd w:val="clear" w:color="auto" w:fill="FFFFFF"/>
        </w:rPr>
        <w:t>规范行为，也是能良性退出尽量良性退出，不必要上升刑事案件处置</w:t>
      </w:r>
    </w:p>
    <w:p w:rsidR="0098201D" w:rsidRDefault="00F7500B">
      <w:pPr>
        <w:pStyle w:val="Normal0"/>
        <w:ind w:leftChars="102" w:left="214" w:rightChars="-9" w:right="-19" w:firstLineChars="201" w:firstLine="484"/>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1</w:t>
      </w:r>
      <w:r>
        <w:rPr>
          <w:rFonts w:asciiTheme="minorEastAsia" w:eastAsiaTheme="minorEastAsia" w:hAnsiTheme="minorEastAsia" w:cstheme="minorEastAsia" w:hint="eastAsia"/>
          <w:b/>
          <w:color w:val="auto"/>
          <w:shd w:val="clear" w:color="auto" w:fill="FFFFFF"/>
        </w:rPr>
        <w:t>、</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处置与整治办函</w:t>
      </w:r>
      <w:r>
        <w:rPr>
          <w:rFonts w:asciiTheme="minorEastAsia" w:eastAsiaTheme="minorEastAsia" w:hAnsiTheme="minorEastAsia" w:cstheme="minorEastAsia" w:hint="eastAsia"/>
          <w:b/>
          <w:color w:val="auto"/>
          <w:shd w:val="clear" w:color="auto" w:fill="FFFFFF"/>
        </w:rPr>
        <w:t>[2018]175</w:t>
      </w:r>
      <w:r>
        <w:rPr>
          <w:rFonts w:asciiTheme="minorEastAsia" w:eastAsiaTheme="minorEastAsia" w:hAnsiTheme="minorEastAsia" w:cstheme="minorEastAsia" w:hint="eastAsia"/>
          <w:b/>
          <w:color w:val="auto"/>
          <w:shd w:val="clear" w:color="auto" w:fill="FFFFFF"/>
        </w:rPr>
        <w:t>号“已出险机构”立案标准与采取措施不符。</w:t>
      </w:r>
    </w:p>
    <w:p w:rsidR="0098201D" w:rsidRDefault="00F7500B">
      <w:pPr>
        <w:pStyle w:val="Normal0"/>
        <w:ind w:leftChars="102" w:left="214" w:rightChars="-9" w:right="-19" w:firstLineChars="201"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该文提出标准是：</w:t>
      </w:r>
      <w:r>
        <w:rPr>
          <w:rFonts w:asciiTheme="minorEastAsia" w:eastAsiaTheme="minorEastAsia" w:hAnsiTheme="minorEastAsia" w:cstheme="minorEastAsia" w:hint="eastAsia"/>
          <w:bCs/>
          <w:color w:val="auto"/>
          <w:u w:val="single"/>
          <w:shd w:val="clear" w:color="auto" w:fill="FFFFFF"/>
        </w:rPr>
        <w:t>“出现出借人资金无法正常兑付或其他重大风险隐患，风险已经暴露，已经不能正常运营的网</w:t>
      </w:r>
      <w:proofErr w:type="gramStart"/>
      <w:r>
        <w:rPr>
          <w:rFonts w:asciiTheme="minorEastAsia" w:eastAsiaTheme="minorEastAsia" w:hAnsiTheme="minorEastAsia" w:cstheme="minorEastAsia" w:hint="eastAsia"/>
          <w:bCs/>
          <w:color w:val="auto"/>
          <w:u w:val="single"/>
          <w:shd w:val="clear" w:color="auto" w:fill="FFFFFF"/>
        </w:rPr>
        <w:t>贷机</w:t>
      </w:r>
      <w:proofErr w:type="gramEnd"/>
      <w:r>
        <w:rPr>
          <w:rFonts w:asciiTheme="minorEastAsia" w:eastAsiaTheme="minorEastAsia" w:hAnsiTheme="minorEastAsia" w:cstheme="minorEastAsia" w:hint="eastAsia"/>
          <w:bCs/>
          <w:color w:val="auto"/>
          <w:u w:val="single"/>
          <w:shd w:val="clear" w:color="auto" w:fill="FFFFFF"/>
        </w:rPr>
        <w:t>构”；</w:t>
      </w:r>
      <w:r>
        <w:rPr>
          <w:rFonts w:asciiTheme="minorEastAsia" w:eastAsiaTheme="minorEastAsia" w:hAnsiTheme="minorEastAsia" w:cstheme="minorEastAsia" w:hint="eastAsia"/>
          <w:bCs/>
          <w:color w:val="auto"/>
          <w:shd w:val="clear" w:color="auto" w:fill="FFFFFF"/>
        </w:rPr>
        <w:t>“未出险机构”中的“高风险机构”规定是“</w:t>
      </w:r>
      <w:r>
        <w:rPr>
          <w:rFonts w:asciiTheme="minorEastAsia" w:eastAsiaTheme="minorEastAsia" w:hAnsiTheme="minorEastAsia" w:cstheme="minorEastAsia" w:hint="eastAsia"/>
          <w:bCs/>
          <w:color w:val="auto"/>
          <w:u w:val="single"/>
          <w:shd w:val="clear" w:color="auto" w:fill="FFFFFF"/>
        </w:rPr>
        <w:t>存在自融、假标或资金流向不明的；项目逾期金额占比超过</w:t>
      </w:r>
      <w:r>
        <w:rPr>
          <w:rFonts w:asciiTheme="minorEastAsia" w:eastAsiaTheme="minorEastAsia" w:hAnsiTheme="minorEastAsia" w:cstheme="minorEastAsia" w:hint="eastAsia"/>
          <w:bCs/>
          <w:color w:val="auto"/>
          <w:u w:val="single"/>
          <w:shd w:val="clear" w:color="auto" w:fill="FFFFFF"/>
        </w:rPr>
        <w:t>10%</w:t>
      </w:r>
      <w:r>
        <w:rPr>
          <w:rFonts w:asciiTheme="minorEastAsia" w:eastAsiaTheme="minorEastAsia" w:hAnsiTheme="minorEastAsia" w:cstheme="minorEastAsia" w:hint="eastAsia"/>
          <w:bCs/>
          <w:color w:val="auto"/>
          <w:u w:val="single"/>
          <w:shd w:val="clear" w:color="auto" w:fill="FFFFFF"/>
        </w:rPr>
        <w:t>的；负面舆情和信访较多的，拒绝、</w:t>
      </w:r>
      <w:proofErr w:type="gramStart"/>
      <w:r>
        <w:rPr>
          <w:rFonts w:asciiTheme="minorEastAsia" w:eastAsiaTheme="minorEastAsia" w:hAnsiTheme="minorEastAsia" w:cstheme="minorEastAsia" w:hint="eastAsia"/>
          <w:bCs/>
          <w:color w:val="auto"/>
          <w:u w:val="single"/>
          <w:shd w:val="clear" w:color="auto" w:fill="FFFFFF"/>
        </w:rPr>
        <w:t>怠于配合</w:t>
      </w:r>
      <w:proofErr w:type="gramEnd"/>
      <w:r>
        <w:rPr>
          <w:rFonts w:asciiTheme="minorEastAsia" w:eastAsiaTheme="minorEastAsia" w:hAnsiTheme="minorEastAsia" w:cstheme="minorEastAsia" w:hint="eastAsia"/>
          <w:bCs/>
          <w:color w:val="auto"/>
          <w:u w:val="single"/>
          <w:shd w:val="clear" w:color="auto" w:fill="FFFFFF"/>
        </w:rPr>
        <w:t>整治要求的；合</w:t>
      </w:r>
      <w:proofErr w:type="gramStart"/>
      <w:r>
        <w:rPr>
          <w:rFonts w:asciiTheme="minorEastAsia" w:eastAsiaTheme="minorEastAsia" w:hAnsiTheme="minorEastAsia" w:cstheme="minorEastAsia" w:hint="eastAsia"/>
          <w:bCs/>
          <w:color w:val="auto"/>
          <w:u w:val="single"/>
          <w:shd w:val="clear" w:color="auto" w:fill="FFFFFF"/>
        </w:rPr>
        <w:t>规</w:t>
      </w:r>
      <w:proofErr w:type="gramEnd"/>
      <w:r>
        <w:rPr>
          <w:rFonts w:asciiTheme="minorEastAsia" w:eastAsiaTheme="minorEastAsia" w:hAnsiTheme="minorEastAsia" w:cstheme="minorEastAsia" w:hint="eastAsia"/>
          <w:bCs/>
          <w:color w:val="auto"/>
          <w:u w:val="single"/>
          <w:shd w:val="clear" w:color="auto" w:fill="FFFFFF"/>
        </w:rPr>
        <w:t>检查发现存在一票否决事项的</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本身看，显然没有达到</w:t>
      </w:r>
      <w:proofErr w:type="gramStart"/>
      <w:r>
        <w:rPr>
          <w:rFonts w:asciiTheme="minorEastAsia" w:eastAsiaTheme="minorEastAsia" w:hAnsiTheme="minorEastAsia" w:cstheme="minorEastAsia" w:hint="eastAsia"/>
          <w:bCs/>
          <w:color w:val="auto"/>
          <w:shd w:val="clear" w:color="auto" w:fill="FFFFFF"/>
        </w:rPr>
        <w:t>以上指</w:t>
      </w:r>
      <w:proofErr w:type="gramEnd"/>
      <w:r>
        <w:rPr>
          <w:rFonts w:asciiTheme="minorEastAsia" w:eastAsiaTheme="minorEastAsia" w:hAnsiTheme="minorEastAsia" w:cstheme="minorEastAsia" w:hint="eastAsia"/>
          <w:bCs/>
          <w:color w:val="auto"/>
          <w:shd w:val="clear" w:color="auto" w:fill="FFFFFF"/>
        </w:rPr>
        <w:t>征。</w:t>
      </w:r>
    </w:p>
    <w:p w:rsidR="0098201D" w:rsidRDefault="00F7500B">
      <w:pPr>
        <w:pStyle w:val="Normal0"/>
        <w:ind w:leftChars="102" w:left="214" w:rightChars="-9" w:right="-19" w:firstLineChars="201"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lastRenderedPageBreak/>
        <w:t>就按该办法分类原则，我们</w:t>
      </w:r>
      <w:proofErr w:type="gramStart"/>
      <w:r>
        <w:rPr>
          <w:rFonts w:asciiTheme="minorEastAsia" w:eastAsiaTheme="minorEastAsia" w:hAnsiTheme="minorEastAsia" w:cstheme="minorEastAsia" w:hint="eastAsia"/>
          <w:bCs/>
          <w:color w:val="auto"/>
          <w:shd w:val="clear" w:color="auto" w:fill="FFFFFF"/>
        </w:rPr>
        <w:t>视同团贷网是</w:t>
      </w:r>
      <w:proofErr w:type="gramEnd"/>
      <w:r>
        <w:rPr>
          <w:rFonts w:asciiTheme="minorEastAsia" w:eastAsiaTheme="minorEastAsia" w:hAnsiTheme="minorEastAsia" w:cstheme="minorEastAsia" w:hint="eastAsia"/>
          <w:bCs/>
          <w:color w:val="auto"/>
          <w:shd w:val="clear" w:color="auto" w:fill="FFFFFF"/>
        </w:rPr>
        <w:t>已</w:t>
      </w:r>
      <w:proofErr w:type="gramStart"/>
      <w:r>
        <w:rPr>
          <w:rFonts w:asciiTheme="minorEastAsia" w:eastAsiaTheme="minorEastAsia" w:hAnsiTheme="minorEastAsia" w:cstheme="minorEastAsia" w:hint="eastAsia"/>
          <w:bCs/>
          <w:color w:val="auto"/>
          <w:shd w:val="clear" w:color="auto" w:fill="FFFFFF"/>
        </w:rPr>
        <w:t>出险未</w:t>
      </w:r>
      <w:proofErr w:type="gramEnd"/>
      <w:r>
        <w:rPr>
          <w:rFonts w:asciiTheme="minorEastAsia" w:eastAsiaTheme="minorEastAsia" w:hAnsiTheme="minorEastAsia" w:cstheme="minorEastAsia" w:hint="eastAsia"/>
          <w:bCs/>
          <w:color w:val="auto"/>
          <w:shd w:val="clear" w:color="auto" w:fill="FFFFFF"/>
        </w:rPr>
        <w:t>立案高风险机构对待，措施也只是：</w:t>
      </w:r>
      <w:proofErr w:type="gramStart"/>
      <w:r>
        <w:rPr>
          <w:rFonts w:asciiTheme="minorEastAsia" w:eastAsiaTheme="minorEastAsia" w:hAnsiTheme="minorEastAsia" w:cstheme="minorEastAsia" w:hint="eastAsia"/>
          <w:bCs/>
          <w:color w:val="auto"/>
          <w:shd w:val="clear" w:color="auto" w:fill="FFFFFF"/>
        </w:rPr>
        <w:t>约谈老</w:t>
      </w:r>
      <w:proofErr w:type="gramEnd"/>
      <w:r>
        <w:rPr>
          <w:rFonts w:asciiTheme="minorEastAsia" w:eastAsiaTheme="minorEastAsia" w:hAnsiTheme="minorEastAsia" w:cstheme="minorEastAsia" w:hint="eastAsia"/>
          <w:bCs/>
          <w:color w:val="auto"/>
          <w:shd w:val="clear" w:color="auto" w:fill="FFFFFF"/>
        </w:rPr>
        <w:t>板实控人、控制老板跑路、控制</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资产转移、控制股东及高管、打击逃废债、寻求资产管理公司并购转让、跟进机构退出。文件明确是给机会逐步退出的，</w:t>
      </w:r>
      <w:r>
        <w:rPr>
          <w:rFonts w:asciiTheme="minorEastAsia" w:eastAsiaTheme="minorEastAsia" w:hAnsiTheme="minorEastAsia" w:cstheme="minorEastAsia" w:hint="eastAsia"/>
          <w:bCs/>
          <w:color w:val="auto"/>
          <w:u w:val="single"/>
          <w:shd w:val="clear" w:color="auto" w:fill="FFFFFF"/>
        </w:rPr>
        <w:t>只有资金缺口过大、“双降”要求落实不力、拒绝或</w:t>
      </w:r>
      <w:proofErr w:type="gramStart"/>
      <w:r>
        <w:rPr>
          <w:rFonts w:asciiTheme="minorEastAsia" w:eastAsiaTheme="minorEastAsia" w:hAnsiTheme="minorEastAsia" w:cstheme="minorEastAsia" w:hint="eastAsia"/>
          <w:bCs/>
          <w:color w:val="auto"/>
          <w:u w:val="single"/>
          <w:shd w:val="clear" w:color="auto" w:fill="FFFFFF"/>
        </w:rPr>
        <w:t>怠于配合</w:t>
      </w:r>
      <w:proofErr w:type="gramEnd"/>
      <w:r>
        <w:rPr>
          <w:rFonts w:asciiTheme="minorEastAsia" w:eastAsiaTheme="minorEastAsia" w:hAnsiTheme="minorEastAsia" w:cstheme="minorEastAsia" w:hint="eastAsia"/>
          <w:bCs/>
          <w:color w:val="auto"/>
          <w:u w:val="single"/>
          <w:shd w:val="clear" w:color="auto" w:fill="FFFFFF"/>
        </w:rPr>
        <w:t>整治要求的才移送公安机关处置</w:t>
      </w:r>
      <w:r>
        <w:rPr>
          <w:rFonts w:asciiTheme="minorEastAsia" w:eastAsiaTheme="minorEastAsia" w:hAnsiTheme="minorEastAsia" w:cstheme="minorEastAsia" w:hint="eastAsia"/>
          <w:bCs/>
          <w:color w:val="auto"/>
          <w:shd w:val="clear" w:color="auto" w:fill="FFFFFF"/>
        </w:rPr>
        <w:t>。所以</w:t>
      </w:r>
      <w:r>
        <w:rPr>
          <w:rFonts w:asciiTheme="minorEastAsia" w:eastAsiaTheme="minorEastAsia" w:hAnsiTheme="minorEastAsia" w:cstheme="minorEastAsia" w:hint="eastAsia"/>
          <w:bCs/>
          <w:color w:val="auto"/>
          <w:u w:val="single"/>
          <w:shd w:val="clear" w:color="auto" w:fill="FFFFFF"/>
        </w:rPr>
        <w:t>，不应直接按涉嫌非法吸收公众存款罪涉案主体突然查封处置。</w:t>
      </w:r>
    </w:p>
    <w:p w:rsidR="0098201D" w:rsidRDefault="00F7500B">
      <w:pPr>
        <w:pStyle w:val="Normal0"/>
        <w:ind w:leftChars="102" w:left="214" w:rightChars="-9" w:right="-19" w:firstLineChars="201"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日央视</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套播报网</w:t>
      </w:r>
      <w:proofErr w:type="gramStart"/>
      <w:r>
        <w:rPr>
          <w:rFonts w:asciiTheme="minorEastAsia" w:eastAsiaTheme="minorEastAsia" w:hAnsiTheme="minorEastAsia" w:cstheme="minorEastAsia" w:hint="eastAsia"/>
          <w:bCs/>
          <w:color w:val="auto"/>
          <w:shd w:val="clear" w:color="auto" w:fill="FFFFFF"/>
        </w:rPr>
        <w:t>贷机构风险</w:t>
      </w:r>
      <w:proofErr w:type="gramEnd"/>
      <w:r>
        <w:rPr>
          <w:rFonts w:asciiTheme="minorEastAsia" w:eastAsiaTheme="minorEastAsia" w:hAnsiTheme="minorEastAsia" w:cstheme="minorEastAsia" w:hint="eastAsia"/>
          <w:bCs/>
          <w:color w:val="auto"/>
          <w:shd w:val="clear" w:color="auto" w:fill="FFFFFF"/>
        </w:rPr>
        <w:t>整治消息，也是明确“中国将推动网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构良性退出转型”，肯定倡导风险化解的主要措施是良性退出（详见证据</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w:t>
      </w:r>
    </w:p>
    <w:p w:rsidR="0098201D" w:rsidRDefault="00F7500B">
      <w:pPr>
        <w:pStyle w:val="Normal0"/>
        <w:ind w:leftChars="102" w:left="214" w:rightChars="-9" w:right="-19" w:firstLineChars="201" w:firstLine="482"/>
        <w:rPr>
          <w:rFonts w:ascii="Arial" w:hAnsi="Arial" w:cs="Arial"/>
          <w:color w:val="auto"/>
          <w:shd w:val="clear" w:color="auto" w:fill="FFFFFF"/>
        </w:rPr>
      </w:pPr>
      <w:r>
        <w:rPr>
          <w:rFonts w:ascii="Arial" w:hAnsi="Arial" w:cs="Arial" w:hint="eastAsia"/>
          <w:color w:val="auto"/>
          <w:shd w:val="clear" w:color="auto" w:fill="FFFFFF"/>
        </w:rPr>
        <w:t>2</w:t>
      </w:r>
      <w:r>
        <w:rPr>
          <w:rFonts w:ascii="Arial" w:hAnsi="Arial" w:cs="Arial" w:hint="eastAsia"/>
          <w:b/>
          <w:bCs/>
          <w:color w:val="auto"/>
          <w:shd w:val="clear" w:color="auto" w:fill="FFFFFF"/>
        </w:rPr>
        <w:t>、</w:t>
      </w:r>
      <w:proofErr w:type="gramStart"/>
      <w:r>
        <w:rPr>
          <w:rFonts w:ascii="Arial" w:hAnsi="Arial" w:cs="Arial" w:hint="eastAsia"/>
          <w:b/>
          <w:bCs/>
          <w:color w:val="auto"/>
          <w:shd w:val="clear" w:color="auto" w:fill="FFFFFF"/>
        </w:rPr>
        <w:t>团贷网</w:t>
      </w:r>
      <w:proofErr w:type="gramEnd"/>
      <w:r>
        <w:rPr>
          <w:rFonts w:ascii="Arial" w:hAnsi="Arial" w:cs="Arial" w:hint="eastAsia"/>
          <w:b/>
          <w:bCs/>
          <w:color w:val="auto"/>
          <w:shd w:val="clear" w:color="auto" w:fill="FFFFFF"/>
        </w:rPr>
        <w:t>“双降”退出转型，积极回应监管整改要求</w:t>
      </w:r>
      <w:r>
        <w:rPr>
          <w:rFonts w:ascii="Arial" w:hAnsi="Arial" w:cs="Arial" w:hint="eastAsia"/>
          <w:color w:val="auto"/>
          <w:shd w:val="clear" w:color="auto" w:fill="FFFFFF"/>
        </w:rPr>
        <w:t>（详见证据</w:t>
      </w:r>
      <w:r>
        <w:rPr>
          <w:rFonts w:ascii="Arial" w:hAnsi="Arial" w:cs="Arial" w:hint="eastAsia"/>
          <w:color w:val="auto"/>
          <w:shd w:val="clear" w:color="auto" w:fill="FFFFFF"/>
        </w:rPr>
        <w:t>9</w:t>
      </w:r>
      <w:r>
        <w:rPr>
          <w:rFonts w:ascii="Arial" w:hAnsi="Arial" w:cs="Arial" w:hint="eastAsia"/>
          <w:color w:val="auto"/>
          <w:shd w:val="clear" w:color="auto" w:fill="FFFFFF"/>
        </w:rPr>
        <w:t>）。</w:t>
      </w:r>
    </w:p>
    <w:p w:rsidR="0098201D" w:rsidRDefault="00F7500B">
      <w:pPr>
        <w:pStyle w:val="Normal0"/>
        <w:ind w:leftChars="102" w:left="214" w:rightChars="-9" w:right="-19" w:firstLineChars="201" w:firstLine="482"/>
        <w:rPr>
          <w:rFonts w:ascii="Arial" w:hAnsi="Arial" w:cs="Arial"/>
          <w:color w:val="auto"/>
          <w:shd w:val="clear" w:color="auto" w:fill="FFFFFF"/>
        </w:rPr>
      </w:pPr>
      <w:r>
        <w:rPr>
          <w:rFonts w:ascii="Arial" w:hAnsi="Arial" w:cs="Arial" w:hint="eastAsia"/>
          <w:color w:val="auto"/>
          <w:shd w:val="clear" w:color="auto" w:fill="FFFFFF"/>
        </w:rPr>
        <w:t>17</w:t>
      </w:r>
      <w:r>
        <w:rPr>
          <w:rFonts w:ascii="Arial" w:hAnsi="Arial" w:cs="Arial" w:hint="eastAsia"/>
          <w:color w:val="auto"/>
          <w:shd w:val="clear" w:color="auto" w:fill="FFFFFF"/>
        </w:rPr>
        <w:t>年以来，</w:t>
      </w:r>
      <w:proofErr w:type="gramStart"/>
      <w:r>
        <w:rPr>
          <w:rFonts w:ascii="Arial" w:hAnsi="Arial" w:cs="Arial" w:hint="eastAsia"/>
          <w:color w:val="auto"/>
          <w:shd w:val="clear" w:color="auto" w:fill="FFFFFF"/>
        </w:rPr>
        <w:t>团贷网</w:t>
      </w:r>
      <w:proofErr w:type="gramEnd"/>
      <w:r>
        <w:rPr>
          <w:rFonts w:ascii="Arial" w:hAnsi="Arial" w:cs="Arial" w:hint="eastAsia"/>
          <w:color w:val="auto"/>
          <w:shd w:val="clear" w:color="auto" w:fill="FFFFFF"/>
        </w:rPr>
        <w:t>为拥抱监管，持续在做产品规范调整、业务整改、规模收缩（后面有分析），</w:t>
      </w:r>
      <w:r>
        <w:rPr>
          <w:rFonts w:ascii="Arial" w:hAnsi="Arial" w:cs="Arial" w:hint="eastAsia"/>
          <w:color w:val="auto"/>
          <w:shd w:val="clear" w:color="auto" w:fill="FFFFFF"/>
        </w:rPr>
        <w:t>18</w:t>
      </w:r>
      <w:r>
        <w:rPr>
          <w:rFonts w:ascii="Arial" w:hAnsi="Arial" w:cs="Arial" w:hint="eastAsia"/>
          <w:color w:val="auto"/>
          <w:shd w:val="clear" w:color="auto" w:fill="FFFFFF"/>
        </w:rPr>
        <w:t>年</w:t>
      </w:r>
      <w:r>
        <w:rPr>
          <w:rFonts w:ascii="Arial" w:hAnsi="Arial" w:cs="Arial" w:hint="eastAsia"/>
          <w:color w:val="auto"/>
          <w:shd w:val="clear" w:color="auto" w:fill="FFFFFF"/>
        </w:rPr>
        <w:t>9</w:t>
      </w:r>
      <w:r>
        <w:rPr>
          <w:rFonts w:ascii="Arial" w:hAnsi="Arial" w:cs="Arial" w:hint="eastAsia"/>
          <w:color w:val="auto"/>
          <w:shd w:val="clear" w:color="auto" w:fill="FFFFFF"/>
        </w:rPr>
        <w:t>月</w:t>
      </w:r>
      <w:r>
        <w:rPr>
          <w:rFonts w:ascii="Arial" w:hAnsi="Arial" w:cs="Arial" w:hint="eastAsia"/>
          <w:color w:val="auto"/>
          <w:shd w:val="clear" w:color="auto" w:fill="FFFFFF"/>
        </w:rPr>
        <w:t>30</w:t>
      </w:r>
      <w:r>
        <w:rPr>
          <w:rFonts w:ascii="Arial" w:hAnsi="Arial" w:cs="Arial" w:hint="eastAsia"/>
          <w:color w:val="auto"/>
          <w:shd w:val="clear" w:color="auto" w:fill="FFFFFF"/>
        </w:rPr>
        <w:t>日已经向监管机构递交了合</w:t>
      </w:r>
      <w:proofErr w:type="gramStart"/>
      <w:r>
        <w:rPr>
          <w:rFonts w:ascii="Arial" w:hAnsi="Arial" w:cs="Arial" w:hint="eastAsia"/>
          <w:color w:val="auto"/>
          <w:shd w:val="clear" w:color="auto" w:fill="FFFFFF"/>
        </w:rPr>
        <w:t>规</w:t>
      </w:r>
      <w:proofErr w:type="gramEnd"/>
      <w:r>
        <w:rPr>
          <w:rFonts w:ascii="Arial" w:hAnsi="Arial" w:cs="Arial" w:hint="eastAsia"/>
          <w:color w:val="auto"/>
          <w:shd w:val="clear" w:color="auto" w:fill="FFFFFF"/>
        </w:rPr>
        <w:t>自查整改报告（详见证据</w:t>
      </w:r>
      <w:r>
        <w:rPr>
          <w:rFonts w:ascii="Arial" w:hAnsi="Arial" w:cs="Arial" w:hint="eastAsia"/>
          <w:color w:val="auto"/>
          <w:shd w:val="clear" w:color="auto" w:fill="FFFFFF"/>
        </w:rPr>
        <w:t>4</w:t>
      </w:r>
      <w:r>
        <w:rPr>
          <w:rFonts w:ascii="Arial" w:hAnsi="Arial" w:cs="Arial" w:hint="eastAsia"/>
          <w:color w:val="auto"/>
          <w:shd w:val="clear" w:color="auto" w:fill="FFFFFF"/>
        </w:rPr>
        <w:t>、证据</w:t>
      </w:r>
      <w:r>
        <w:rPr>
          <w:rFonts w:ascii="Arial" w:hAnsi="Arial" w:cs="Arial" w:hint="eastAsia"/>
          <w:color w:val="auto"/>
          <w:shd w:val="clear" w:color="auto" w:fill="FFFFFF"/>
        </w:rPr>
        <w:t>7</w:t>
      </w:r>
      <w:r>
        <w:rPr>
          <w:rFonts w:ascii="Arial" w:hAnsi="Arial" w:cs="Arial" w:hint="eastAsia"/>
          <w:color w:val="auto"/>
          <w:shd w:val="clear" w:color="auto" w:fill="FFFFFF"/>
        </w:rPr>
        <w:t>）。</w:t>
      </w:r>
    </w:p>
    <w:p w:rsidR="0098201D" w:rsidRDefault="00F7500B">
      <w:pPr>
        <w:pStyle w:val="Normal0"/>
        <w:ind w:leftChars="102" w:left="214" w:rightChars="-9" w:right="-19" w:firstLineChars="201" w:firstLine="482"/>
        <w:rPr>
          <w:rFonts w:ascii="Arial" w:hAnsi="Arial" w:cs="Arial"/>
          <w:color w:val="auto"/>
          <w:shd w:val="clear" w:color="auto" w:fill="FFFFFF"/>
        </w:rPr>
      </w:pPr>
      <w:r>
        <w:rPr>
          <w:rFonts w:ascii="Arial" w:hAnsi="Arial" w:cs="Arial" w:hint="eastAsia"/>
          <w:color w:val="auto"/>
          <w:shd w:val="clear" w:color="auto" w:fill="FFFFFF"/>
        </w:rPr>
        <w:t>19</w:t>
      </w:r>
      <w:r>
        <w:rPr>
          <w:rFonts w:ascii="Arial" w:hAnsi="Arial" w:cs="Arial" w:hint="eastAsia"/>
          <w:color w:val="auto"/>
          <w:shd w:val="clear" w:color="auto" w:fill="FFFFFF"/>
        </w:rPr>
        <w:t>年</w:t>
      </w:r>
      <w:r>
        <w:rPr>
          <w:rFonts w:ascii="Arial" w:hAnsi="Arial" w:cs="Arial" w:hint="eastAsia"/>
          <w:color w:val="auto"/>
          <w:shd w:val="clear" w:color="auto" w:fill="FFFFFF"/>
        </w:rPr>
        <w:t>3</w:t>
      </w:r>
      <w:r>
        <w:rPr>
          <w:rFonts w:ascii="Arial" w:hAnsi="Arial" w:cs="Arial" w:hint="eastAsia"/>
          <w:color w:val="auto"/>
          <w:shd w:val="clear" w:color="auto" w:fill="FFFFFF"/>
        </w:rPr>
        <w:t>月</w:t>
      </w:r>
      <w:r>
        <w:rPr>
          <w:rFonts w:ascii="Arial" w:hAnsi="Arial" w:cs="Arial" w:hint="eastAsia"/>
          <w:color w:val="auto"/>
          <w:shd w:val="clear" w:color="auto" w:fill="FFFFFF"/>
        </w:rPr>
        <w:t>23</w:t>
      </w:r>
      <w:r>
        <w:rPr>
          <w:rFonts w:ascii="Arial" w:hAnsi="Arial" w:cs="Arial" w:hint="eastAsia"/>
          <w:color w:val="auto"/>
          <w:shd w:val="clear" w:color="auto" w:fill="FFFFFF"/>
        </w:rPr>
        <w:t>日大户会议上，唐军明确表态</w:t>
      </w:r>
      <w:r>
        <w:rPr>
          <w:rFonts w:ascii="Arial" w:hAnsi="Arial" w:cs="Arial" w:hint="eastAsia"/>
          <w:color w:val="auto"/>
          <w:shd w:val="clear" w:color="auto" w:fill="FFFFFF"/>
        </w:rPr>
        <w:t>P2P</w:t>
      </w:r>
      <w:r>
        <w:rPr>
          <w:rFonts w:ascii="Arial" w:hAnsi="Arial" w:cs="Arial" w:hint="eastAsia"/>
          <w:color w:val="auto"/>
          <w:shd w:val="clear" w:color="auto" w:fill="FFFFFF"/>
        </w:rPr>
        <w:t>不是他主攻方向，要彻底转型，并且还称：</w:t>
      </w:r>
      <w:r>
        <w:rPr>
          <w:rFonts w:ascii="Arial" w:hAnsi="Arial" w:cs="Arial" w:hint="eastAsia"/>
          <w:b/>
          <w:bCs/>
          <w:color w:val="auto"/>
          <w:u w:val="single"/>
          <w:shd w:val="clear" w:color="auto" w:fill="FFFFFF"/>
        </w:rPr>
        <w:t>“</w:t>
      </w:r>
      <w:r>
        <w:rPr>
          <w:rFonts w:ascii="Arial" w:hAnsi="Arial" w:cs="Arial" w:hint="eastAsia"/>
          <w:b/>
          <w:bCs/>
          <w:color w:val="auto"/>
          <w:u w:val="single"/>
          <w:shd w:val="clear" w:color="auto" w:fill="FFFFFF"/>
        </w:rPr>
        <w:t>P2P</w:t>
      </w:r>
      <w:r>
        <w:rPr>
          <w:rFonts w:ascii="Arial" w:hAnsi="Arial" w:cs="Arial" w:hint="eastAsia"/>
          <w:b/>
          <w:bCs/>
          <w:color w:val="auto"/>
          <w:u w:val="single"/>
          <w:shd w:val="clear" w:color="auto" w:fill="FFFFFF"/>
        </w:rPr>
        <w:t>不要乱投了，我们家的我能承担责任，愿意投就投，不愿意投不勉强”</w:t>
      </w:r>
      <w:r>
        <w:rPr>
          <w:rFonts w:ascii="Arial" w:hAnsi="Arial" w:cs="Arial" w:hint="eastAsia"/>
          <w:color w:val="auto"/>
          <w:shd w:val="clear" w:color="auto" w:fill="FFFFFF"/>
        </w:rPr>
        <w:t>、“</w:t>
      </w:r>
      <w:r>
        <w:rPr>
          <w:rFonts w:ascii="Arial" w:hAnsi="Arial" w:cs="Arial" w:hint="eastAsia"/>
          <w:color w:val="auto"/>
          <w:shd w:val="clear" w:color="auto" w:fill="FFFFFF"/>
        </w:rPr>
        <w:t>P2P</w:t>
      </w:r>
      <w:r>
        <w:rPr>
          <w:rFonts w:ascii="Arial" w:hAnsi="Arial" w:cs="Arial" w:hint="eastAsia"/>
          <w:color w:val="auto"/>
          <w:shd w:val="clear" w:color="auto" w:fill="FFFFFF"/>
        </w:rPr>
        <w:t>我是要清掉的”、“我们</w:t>
      </w:r>
      <w:r>
        <w:rPr>
          <w:rFonts w:ascii="Arial" w:hAnsi="Arial" w:cs="Arial" w:hint="eastAsia"/>
          <w:color w:val="auto"/>
          <w:shd w:val="clear" w:color="auto" w:fill="FFFFFF"/>
        </w:rPr>
        <w:t>7</w:t>
      </w:r>
      <w:r>
        <w:rPr>
          <w:rFonts w:ascii="Arial" w:hAnsi="Arial" w:cs="Arial" w:hint="eastAsia"/>
          <w:color w:val="auto"/>
          <w:shd w:val="clear" w:color="auto" w:fill="FFFFFF"/>
        </w:rPr>
        <w:t>、</w:t>
      </w:r>
      <w:r>
        <w:rPr>
          <w:rFonts w:ascii="Arial" w:hAnsi="Arial" w:cs="Arial" w:hint="eastAsia"/>
          <w:color w:val="auto"/>
          <w:shd w:val="clear" w:color="auto" w:fill="FFFFFF"/>
        </w:rPr>
        <w:t>8</w:t>
      </w:r>
      <w:r>
        <w:rPr>
          <w:rFonts w:ascii="Arial" w:hAnsi="Arial" w:cs="Arial" w:hint="eastAsia"/>
          <w:color w:val="auto"/>
          <w:shd w:val="clear" w:color="auto" w:fill="FFFFFF"/>
        </w:rPr>
        <w:t>月份之前会拿出</w:t>
      </w:r>
      <w:r>
        <w:rPr>
          <w:rFonts w:ascii="Arial" w:hAnsi="Arial" w:cs="Arial" w:hint="eastAsia"/>
          <w:color w:val="auto"/>
          <w:shd w:val="clear" w:color="auto" w:fill="FFFFFF"/>
        </w:rPr>
        <w:t>100-150</w:t>
      </w:r>
      <w:r>
        <w:rPr>
          <w:rFonts w:ascii="Arial" w:hAnsi="Arial" w:cs="Arial" w:hint="eastAsia"/>
          <w:color w:val="auto"/>
          <w:shd w:val="clear" w:color="auto" w:fill="FFFFFF"/>
        </w:rPr>
        <w:t>亿资金收购平台债权，把规模降到没有”，“团贷网品牌商标继续保留，申请网络小贷牌照，做数据金融科技公司，以自有资金放贷，以自有资放贷</w:t>
      </w:r>
      <w:r>
        <w:rPr>
          <w:rFonts w:ascii="Arial" w:hAnsi="Arial" w:cs="Arial" w:hint="eastAsia"/>
          <w:color w:val="auto"/>
          <w:shd w:val="clear" w:color="auto" w:fill="FFFFFF"/>
        </w:rPr>
        <w:t>2-30</w:t>
      </w:r>
      <w:r>
        <w:rPr>
          <w:rFonts w:ascii="Arial" w:hAnsi="Arial" w:cs="Arial" w:hint="eastAsia"/>
          <w:color w:val="auto"/>
          <w:shd w:val="clear" w:color="auto" w:fill="FFFFFF"/>
        </w:rPr>
        <w:t>亿，赚</w:t>
      </w:r>
      <w:r>
        <w:rPr>
          <w:rFonts w:ascii="Arial" w:hAnsi="Arial" w:cs="Arial" w:hint="eastAsia"/>
          <w:color w:val="auto"/>
          <w:shd w:val="clear" w:color="auto" w:fill="FFFFFF"/>
        </w:rPr>
        <w:t>2-3</w:t>
      </w:r>
      <w:r>
        <w:rPr>
          <w:rFonts w:ascii="Arial" w:hAnsi="Arial" w:cs="Arial" w:hint="eastAsia"/>
          <w:color w:val="auto"/>
          <w:shd w:val="clear" w:color="auto" w:fill="FFFFFF"/>
        </w:rPr>
        <w:t>亿就行了，重心做其他板块发展好（指围绕环保科技、智能制造做大投向）”。这一段讲话基本诚恳，大方向符合“双降”要求（详见证据</w:t>
      </w:r>
      <w:r>
        <w:rPr>
          <w:rFonts w:ascii="Arial" w:hAnsi="Arial" w:cs="Arial" w:hint="eastAsia"/>
          <w:color w:val="auto"/>
          <w:shd w:val="clear" w:color="auto" w:fill="FFFFFF"/>
        </w:rPr>
        <w:t>9</w:t>
      </w:r>
      <w:r>
        <w:rPr>
          <w:rFonts w:ascii="Arial" w:hAnsi="Arial" w:cs="Arial" w:hint="eastAsia"/>
          <w:color w:val="auto"/>
          <w:shd w:val="clear" w:color="auto" w:fill="FFFFFF"/>
        </w:rPr>
        <w:t>）。</w:t>
      </w:r>
    </w:p>
    <w:p w:rsidR="0098201D" w:rsidRDefault="0098201D">
      <w:pPr>
        <w:pStyle w:val="Normal0"/>
        <w:ind w:leftChars="104" w:left="218" w:rightChars="-9" w:right="-19" w:firstLineChars="0" w:firstLine="0"/>
        <w:outlineLvl w:val="1"/>
        <w:rPr>
          <w:rFonts w:asciiTheme="minorEastAsia" w:eastAsiaTheme="minorEastAsia" w:hAnsiTheme="minorEastAsia" w:cstheme="minorEastAsia"/>
          <w:b/>
          <w:bCs/>
          <w:color w:val="auto"/>
        </w:rPr>
      </w:pPr>
    </w:p>
    <w:p w:rsidR="0098201D" w:rsidRDefault="00F7500B">
      <w:pPr>
        <w:pStyle w:val="Normal0"/>
        <w:ind w:leftChars="104" w:left="218" w:rightChars="-9" w:right="-19" w:firstLineChars="0" w:firstLine="0"/>
        <w:outlineLvl w:val="1"/>
        <w:rPr>
          <w:rFonts w:asciiTheme="minorEastAsia" w:eastAsiaTheme="minorEastAsia" w:hAnsiTheme="minorEastAsia" w:cstheme="minorEastAsia"/>
          <w:b/>
          <w:bCs/>
          <w:color w:val="auto"/>
        </w:rPr>
      </w:pPr>
      <w:r>
        <w:rPr>
          <w:rFonts w:asciiTheme="minorEastAsia" w:eastAsiaTheme="minorEastAsia" w:hAnsiTheme="minorEastAsia" w:cstheme="minorEastAsia" w:hint="eastAsia"/>
          <w:b/>
          <w:bCs/>
          <w:color w:val="auto"/>
        </w:rPr>
        <w:t>七、中央文件多次明确了具体问题具体分析，区别网</w:t>
      </w:r>
      <w:proofErr w:type="gramStart"/>
      <w:r>
        <w:rPr>
          <w:rFonts w:asciiTheme="minorEastAsia" w:eastAsiaTheme="minorEastAsia" w:hAnsiTheme="minorEastAsia" w:cstheme="minorEastAsia" w:hint="eastAsia"/>
          <w:b/>
          <w:bCs/>
          <w:color w:val="auto"/>
        </w:rPr>
        <w:t>贷机构性质</w:t>
      </w:r>
      <w:proofErr w:type="gramEnd"/>
      <w:r>
        <w:rPr>
          <w:rFonts w:asciiTheme="minorEastAsia" w:eastAsiaTheme="minorEastAsia" w:hAnsiTheme="minorEastAsia" w:cstheme="minorEastAsia" w:hint="eastAsia"/>
          <w:b/>
          <w:bCs/>
          <w:color w:val="auto"/>
        </w:rPr>
        <w:t>分类妥善处置原则</w:t>
      </w:r>
      <w:bookmarkEnd w:id="223"/>
      <w:bookmarkEnd w:id="224"/>
      <w:bookmarkEnd w:id="225"/>
      <w:bookmarkEnd w:id="226"/>
      <w:bookmarkEnd w:id="227"/>
      <w:bookmarkEnd w:id="228"/>
    </w:p>
    <w:p w:rsidR="0098201D" w:rsidRDefault="00F7500B">
      <w:pPr>
        <w:pStyle w:val="Normal0"/>
        <w:ind w:leftChars="104" w:left="218" w:rightChars="-9" w:right="-19"/>
        <w:rPr>
          <w:rFonts w:asciiTheme="minorEastAsia" w:eastAsiaTheme="minorEastAsia" w:hAnsiTheme="minorEastAsia" w:cstheme="minorEastAsia"/>
          <w:b/>
          <w:color w:val="auto"/>
          <w:u w:val="single"/>
          <w:shd w:val="clear" w:color="auto" w:fill="FFFFFF"/>
        </w:rPr>
      </w:pPr>
      <w:bookmarkStart w:id="229" w:name="_Toc26397"/>
      <w:bookmarkStart w:id="230" w:name="_Toc28266"/>
      <w:bookmarkStart w:id="231" w:name="_Toc23286"/>
      <w:bookmarkStart w:id="232" w:name="_Toc13691"/>
      <w:bookmarkStart w:id="233" w:name="_Toc3043"/>
      <w:r>
        <w:rPr>
          <w:rFonts w:asciiTheme="minorEastAsia" w:eastAsiaTheme="minorEastAsia" w:hAnsiTheme="minorEastAsia" w:cstheme="minorEastAsia"/>
          <w:bCs/>
          <w:color w:val="auto"/>
          <w:shd w:val="clear" w:color="auto" w:fill="FFFFFF"/>
        </w:rPr>
        <w:t>“</w:t>
      </w:r>
      <w:r>
        <w:rPr>
          <w:rFonts w:asciiTheme="minorEastAsia" w:eastAsiaTheme="minorEastAsia" w:hAnsiTheme="minorEastAsia" w:cstheme="minorEastAsia" w:hint="eastAsia"/>
          <w:bCs/>
          <w:color w:val="auto"/>
          <w:shd w:val="clear" w:color="auto" w:fill="FFFFFF"/>
        </w:rPr>
        <w:t>整治办函【</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175</w:t>
      </w:r>
      <w:r>
        <w:rPr>
          <w:rFonts w:asciiTheme="minorEastAsia" w:eastAsiaTheme="minorEastAsia" w:hAnsiTheme="minorEastAsia" w:cstheme="minorEastAsia" w:hint="eastAsia"/>
          <w:bCs/>
          <w:color w:val="auto"/>
          <w:shd w:val="clear" w:color="auto" w:fill="FFFFFF"/>
        </w:rPr>
        <w:t>号</w:t>
      </w:r>
      <w:r>
        <w:rPr>
          <w:rFonts w:asciiTheme="minorEastAsia" w:eastAsiaTheme="minorEastAsia" w:hAnsiTheme="minorEastAsia" w:cstheme="minorEastAsia"/>
          <w:bCs/>
          <w:color w:val="auto"/>
          <w:shd w:val="clear" w:color="auto" w:fill="FFFFFF"/>
        </w:rPr>
        <w:t>”</w:t>
      </w:r>
      <w:r>
        <w:rPr>
          <w:rFonts w:asciiTheme="minorEastAsia" w:eastAsiaTheme="minorEastAsia" w:hAnsiTheme="minorEastAsia" w:cstheme="minorEastAsia" w:hint="eastAsia"/>
          <w:bCs/>
          <w:color w:val="auto"/>
          <w:shd w:val="clear" w:color="auto" w:fill="FFFFFF"/>
        </w:rPr>
        <w:t>总体工作要求是“坚持以机构退出为主要工作方向，除部分严格合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的在营机构外，其余机构能退尽退，应关尽关，加大整治工作的力度和速度。</w:t>
      </w:r>
      <w:r>
        <w:rPr>
          <w:rFonts w:asciiTheme="minorEastAsia" w:eastAsiaTheme="minorEastAsia" w:hAnsiTheme="minorEastAsia" w:cstheme="minorEastAsia" w:hint="eastAsia"/>
          <w:b/>
          <w:color w:val="auto"/>
          <w:u w:val="single"/>
          <w:shd w:val="clear" w:color="auto" w:fill="FFFFFF"/>
        </w:rPr>
        <w:t>总体工作要求是“精准拆弹”，不是炸弹，“确保行业出清过程中，有序可控，守住不发生系统性风险和大规模群体性事件的底线”。</w:t>
      </w:r>
      <w:bookmarkEnd w:id="229"/>
      <w:bookmarkEnd w:id="230"/>
      <w:bookmarkEnd w:id="231"/>
      <w:bookmarkEnd w:id="232"/>
      <w:bookmarkEnd w:id="233"/>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其中，对于在营机构工作目标是清理违法违规业务，努力良性退出的负责任、顾全大局处置为主；对于高风险机构管控指引的工作目标：稳妥推动市场出清，努力实现良性退出。对于正常运营机构工作指引的工作目标：坚决清理违法违规业务，不留风险隐患。</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bookmarkStart w:id="234" w:name="_Toc8273"/>
      <w:bookmarkStart w:id="235" w:name="_Toc6398"/>
      <w:bookmarkStart w:id="236" w:name="_Toc12673"/>
      <w:bookmarkStart w:id="237" w:name="_Toc1288"/>
      <w:bookmarkStart w:id="238" w:name="_Toc1889"/>
      <w:r>
        <w:rPr>
          <w:rFonts w:ascii="华文中宋" w:eastAsia="华文中宋" w:hAnsi="华文中宋" w:cs="华文中宋" w:hint="eastAsia"/>
          <w:color w:val="auto"/>
        </w:rPr>
        <w:t>《应对网贷风险十项举措》</w:t>
      </w:r>
      <w:r>
        <w:rPr>
          <w:rFonts w:ascii="华文中宋" w:eastAsia="华文中宋" w:hAnsi="华文中宋" w:cs="华文中宋" w:hint="eastAsia"/>
          <w:color w:val="auto"/>
        </w:rPr>
        <w:t>即</w:t>
      </w:r>
      <w:r>
        <w:rPr>
          <w:rFonts w:asciiTheme="minorEastAsia" w:eastAsiaTheme="minorEastAsia" w:hAnsiTheme="minorEastAsia" w:cstheme="minorEastAsia" w:hint="eastAsia"/>
          <w:bCs/>
          <w:color w:val="auto"/>
          <w:shd w:val="clear" w:color="auto" w:fill="FFFFFF"/>
        </w:rPr>
        <w:t>“国十条</w:t>
      </w:r>
      <w:r>
        <w:rPr>
          <w:rFonts w:asciiTheme="minorEastAsia" w:eastAsiaTheme="minorEastAsia" w:hAnsiTheme="minorEastAsia" w:cstheme="minorEastAsia" w:hint="eastAsia"/>
          <w:bCs/>
          <w:color w:val="auto"/>
          <w:shd w:val="clear" w:color="auto" w:fill="FFFFFF"/>
        </w:rPr>
        <w:t>”要求“要多</w:t>
      </w:r>
      <w:proofErr w:type="gramStart"/>
      <w:r>
        <w:rPr>
          <w:rFonts w:asciiTheme="minorEastAsia" w:eastAsiaTheme="minorEastAsia" w:hAnsiTheme="minorEastAsia" w:cstheme="minorEastAsia" w:hint="eastAsia"/>
          <w:bCs/>
          <w:color w:val="auto"/>
          <w:shd w:val="clear" w:color="auto" w:fill="FFFFFF"/>
        </w:rPr>
        <w:t>措</w:t>
      </w:r>
      <w:proofErr w:type="gramEnd"/>
      <w:r>
        <w:rPr>
          <w:rFonts w:asciiTheme="minorEastAsia" w:eastAsiaTheme="minorEastAsia" w:hAnsiTheme="minorEastAsia" w:cstheme="minorEastAsia" w:hint="eastAsia"/>
          <w:bCs/>
          <w:color w:val="auto"/>
          <w:shd w:val="clear" w:color="auto" w:fill="FFFFFF"/>
        </w:rPr>
        <w:t>并举缓释风险。指导网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构通过兼并重组、资产变现、与金融机构合作等多种市场化手段缓释流动性风险”。</w:t>
      </w:r>
    </w:p>
    <w:p w:rsidR="0098201D" w:rsidRDefault="00F7500B">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从唐军转型退出</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强烈，拥抱监管、合规整改存量实际行动与态度，</w:t>
      </w:r>
      <w:proofErr w:type="gramStart"/>
      <w:r>
        <w:rPr>
          <w:rFonts w:asciiTheme="minorEastAsia" w:eastAsiaTheme="minorEastAsia" w:hAnsiTheme="minorEastAsia" w:cstheme="minorEastAsia" w:hint="eastAsia"/>
          <w:bCs/>
          <w:color w:val="auto"/>
          <w:shd w:val="clear" w:color="auto" w:fill="FFFFFF"/>
        </w:rPr>
        <w:t>以及团贷网股东</w:t>
      </w:r>
      <w:proofErr w:type="gramEnd"/>
      <w:r>
        <w:rPr>
          <w:rFonts w:asciiTheme="minorEastAsia" w:eastAsiaTheme="minorEastAsia" w:hAnsiTheme="minorEastAsia" w:cstheme="minorEastAsia" w:hint="eastAsia"/>
          <w:bCs/>
          <w:color w:val="auto"/>
          <w:shd w:val="clear" w:color="auto" w:fill="FFFFFF"/>
        </w:rPr>
        <w:t>实力，持有资产、股权，</w:t>
      </w:r>
      <w:proofErr w:type="gramStart"/>
      <w:r>
        <w:rPr>
          <w:rFonts w:asciiTheme="minorEastAsia" w:eastAsiaTheme="minorEastAsia" w:hAnsiTheme="minorEastAsia" w:cstheme="minorEastAsia" w:hint="eastAsia"/>
          <w:bCs/>
          <w:color w:val="auto"/>
          <w:shd w:val="clear" w:color="auto" w:fill="FFFFFF"/>
        </w:rPr>
        <w:t>甚至团贷网</w:t>
      </w:r>
      <w:proofErr w:type="gramEnd"/>
      <w:r>
        <w:rPr>
          <w:rFonts w:asciiTheme="minorEastAsia" w:eastAsiaTheme="minorEastAsia" w:hAnsiTheme="minorEastAsia" w:cstheme="minorEastAsia" w:hint="eastAsia"/>
          <w:bCs/>
          <w:color w:val="auto"/>
          <w:shd w:val="clear" w:color="auto" w:fill="FFFFFF"/>
        </w:rPr>
        <w:t>被查封后账户现金看，是具备通过兼并重组、资产变现，与金</w:t>
      </w:r>
      <w:r>
        <w:rPr>
          <w:rFonts w:asciiTheme="minorEastAsia" w:eastAsiaTheme="minorEastAsia" w:hAnsiTheme="minorEastAsia" w:cstheme="minorEastAsia" w:hint="eastAsia"/>
          <w:bCs/>
          <w:color w:val="auto"/>
          <w:shd w:val="clear" w:color="auto" w:fill="FFFFFF"/>
        </w:rPr>
        <w:lastRenderedPageBreak/>
        <w:t>融机构合作等缓释风险实现良退</w:t>
      </w:r>
      <w:bookmarkEnd w:id="234"/>
      <w:bookmarkEnd w:id="235"/>
      <w:bookmarkEnd w:id="236"/>
      <w:bookmarkEnd w:id="237"/>
      <w:bookmarkEnd w:id="238"/>
      <w:r>
        <w:rPr>
          <w:rFonts w:asciiTheme="minorEastAsia" w:eastAsiaTheme="minorEastAsia" w:hAnsiTheme="minorEastAsia" w:cstheme="minorEastAsia" w:hint="eastAsia"/>
          <w:bCs/>
          <w:color w:val="auto"/>
          <w:shd w:val="clear" w:color="auto" w:fill="FFFFFF"/>
        </w:rPr>
        <w:t>，并不必须升级到刑事案件才能解决。出借人严重质疑</w:t>
      </w:r>
      <w:r>
        <w:rPr>
          <w:rFonts w:asciiTheme="minorEastAsia" w:eastAsiaTheme="minorEastAsia" w:hAnsiTheme="minorEastAsia" w:cstheme="minorEastAsia" w:hint="eastAsia"/>
          <w:bCs/>
          <w:color w:val="auto"/>
          <w:shd w:val="clear" w:color="auto" w:fill="FFFFFF"/>
        </w:rPr>
        <w:t>东莞政府及警方处置过当、越界过多，尤其导致出借人利益损害太大。</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ind w:leftChars="104" w:left="218" w:rightChars="-9" w:right="-19" w:firstLineChars="0" w:firstLine="0"/>
        <w:outlineLvl w:val="1"/>
        <w:rPr>
          <w:rFonts w:asciiTheme="minorEastAsia" w:eastAsiaTheme="minorEastAsia" w:hAnsiTheme="minorEastAsia" w:cstheme="minorEastAsia"/>
          <w:b/>
          <w:bCs/>
          <w:color w:val="auto"/>
        </w:rPr>
      </w:pPr>
      <w:bookmarkStart w:id="239" w:name="_Toc1778"/>
      <w:bookmarkStart w:id="240" w:name="_Toc18468"/>
      <w:bookmarkStart w:id="241" w:name="_Toc16062"/>
      <w:bookmarkStart w:id="242" w:name="_Toc27222"/>
      <w:bookmarkStart w:id="243" w:name="_Toc9202"/>
      <w:bookmarkStart w:id="244" w:name="_Toc30281"/>
      <w:r>
        <w:rPr>
          <w:rFonts w:asciiTheme="minorEastAsia" w:eastAsiaTheme="minorEastAsia" w:hAnsiTheme="minorEastAsia" w:cstheme="minorEastAsia" w:hint="eastAsia"/>
          <w:b/>
          <w:bCs/>
          <w:color w:val="auto"/>
        </w:rPr>
        <w:t>八、</w:t>
      </w:r>
      <w:proofErr w:type="gramStart"/>
      <w:r>
        <w:rPr>
          <w:rFonts w:asciiTheme="minorEastAsia" w:eastAsiaTheme="minorEastAsia" w:hAnsiTheme="minorEastAsia" w:cstheme="minorEastAsia" w:hint="eastAsia"/>
          <w:b/>
          <w:bCs/>
          <w:color w:val="auto"/>
        </w:rPr>
        <w:t>即便团贷网</w:t>
      </w:r>
      <w:proofErr w:type="gramEnd"/>
      <w:r>
        <w:rPr>
          <w:rFonts w:asciiTheme="minorEastAsia" w:eastAsiaTheme="minorEastAsia" w:hAnsiTheme="minorEastAsia" w:cstheme="minorEastAsia" w:hint="eastAsia"/>
          <w:b/>
          <w:bCs/>
          <w:color w:val="auto"/>
        </w:rPr>
        <w:t>有挪用，核查资金如主要用于小黄狗环保经营</w:t>
      </w:r>
      <w:bookmarkEnd w:id="239"/>
      <w:bookmarkEnd w:id="240"/>
      <w:bookmarkEnd w:id="241"/>
      <w:bookmarkEnd w:id="242"/>
      <w:bookmarkEnd w:id="243"/>
      <w:bookmarkEnd w:id="244"/>
      <w:r>
        <w:rPr>
          <w:rFonts w:asciiTheme="minorEastAsia" w:eastAsiaTheme="minorEastAsia" w:hAnsiTheme="minorEastAsia" w:cstheme="minorEastAsia" w:hint="eastAsia"/>
          <w:b/>
          <w:bCs/>
          <w:color w:val="auto"/>
        </w:rPr>
        <w:t>参考国家针对民营企业的政策可酌情免除刑事处理</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15</w:t>
      </w:r>
      <w:r>
        <w:rPr>
          <w:rFonts w:asciiTheme="minorEastAsia" w:eastAsiaTheme="minorEastAsia" w:hAnsiTheme="minorEastAsia" w:cstheme="minorEastAsia" w:hint="eastAsia"/>
          <w:bCs/>
          <w:color w:val="auto"/>
          <w:shd w:val="clear" w:color="auto" w:fill="FFFFFF"/>
        </w:rPr>
        <w:t>日最高检《规范办理涉民营企业案件的</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个执法司法标准》中第二条要求严格把握正当融资行为</w:t>
      </w:r>
      <w:proofErr w:type="gramStart"/>
      <w:r>
        <w:rPr>
          <w:rFonts w:asciiTheme="minorEastAsia" w:eastAsiaTheme="minorEastAsia" w:hAnsiTheme="minorEastAsia" w:cstheme="minorEastAsia" w:hint="eastAsia"/>
          <w:bCs/>
          <w:color w:val="auto"/>
          <w:shd w:val="clear" w:color="auto" w:fill="FFFFFF"/>
        </w:rPr>
        <w:t>与非吸的</w:t>
      </w:r>
      <w:proofErr w:type="gramEnd"/>
      <w:r>
        <w:rPr>
          <w:rFonts w:asciiTheme="minorEastAsia" w:eastAsiaTheme="minorEastAsia" w:hAnsiTheme="minorEastAsia" w:cstheme="minorEastAsia" w:hint="eastAsia"/>
          <w:bCs/>
          <w:color w:val="auto"/>
          <w:shd w:val="clear" w:color="auto" w:fill="FFFFFF"/>
        </w:rPr>
        <w:t>界限，对于民营企业非法吸收公众存款，主要用于正常的生产经营活动，能够及时清退所吸收资金的，可以不起诉或者免予刑事处罚；情节显著轻微的，不作为犯罪处理。唐军在</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23</w:t>
      </w:r>
      <w:r>
        <w:rPr>
          <w:rFonts w:asciiTheme="minorEastAsia" w:eastAsiaTheme="minorEastAsia" w:hAnsiTheme="minorEastAsia" w:cstheme="minorEastAsia" w:hint="eastAsia"/>
          <w:bCs/>
          <w:color w:val="auto"/>
          <w:shd w:val="clear" w:color="auto" w:fill="FFFFFF"/>
        </w:rPr>
        <w:t>日大户会上已明确</w:t>
      </w:r>
      <w:proofErr w:type="gramStart"/>
      <w:r>
        <w:rPr>
          <w:rFonts w:asciiTheme="minorEastAsia" w:eastAsiaTheme="minorEastAsia" w:hAnsiTheme="minorEastAsia" w:cstheme="minorEastAsia" w:hint="eastAsia"/>
          <w:bCs/>
          <w:color w:val="auto"/>
          <w:shd w:val="clear" w:color="auto" w:fill="FFFFFF"/>
        </w:rPr>
        <w:t>提出团贷</w:t>
      </w:r>
      <w:proofErr w:type="gramEnd"/>
      <w:r>
        <w:rPr>
          <w:rFonts w:asciiTheme="minorEastAsia" w:eastAsiaTheme="minorEastAsia" w:hAnsiTheme="minorEastAsia" w:cstheme="minorEastAsia" w:hint="eastAsia"/>
          <w:bCs/>
          <w:color w:val="auto"/>
          <w:shd w:val="clear" w:color="auto" w:fill="FFFFFF"/>
        </w:rPr>
        <w:t>网线上资金全部兑付，</w:t>
      </w:r>
      <w:proofErr w:type="gramStart"/>
      <w:r>
        <w:rPr>
          <w:rFonts w:asciiTheme="minorEastAsia" w:eastAsiaTheme="minorEastAsia" w:hAnsiTheme="minorEastAsia" w:cstheme="minorEastAsia" w:hint="eastAsia"/>
          <w:bCs/>
          <w:color w:val="auto"/>
          <w:shd w:val="clear" w:color="auto" w:fill="FFFFFF"/>
        </w:rPr>
        <w:t>因此团贷网符合</w:t>
      </w:r>
      <w:proofErr w:type="gramEnd"/>
      <w:r>
        <w:rPr>
          <w:rFonts w:asciiTheme="minorEastAsia" w:eastAsiaTheme="minorEastAsia" w:hAnsiTheme="minorEastAsia" w:cstheme="minorEastAsia" w:hint="eastAsia"/>
          <w:bCs/>
          <w:color w:val="auto"/>
          <w:shd w:val="clear" w:color="auto" w:fill="FFFFFF"/>
        </w:rPr>
        <w:t>最高检《规范办理涉民营企业案件的</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个执法司法标准》第二条“主要用于正常的生产经营活动，能够及时清退所吸收资金的，可以不起诉或者免</w:t>
      </w:r>
      <w:r>
        <w:rPr>
          <w:rFonts w:asciiTheme="minorEastAsia" w:eastAsiaTheme="minorEastAsia" w:hAnsiTheme="minorEastAsia" w:cstheme="minorEastAsia" w:hint="eastAsia"/>
          <w:bCs/>
          <w:color w:val="auto"/>
          <w:shd w:val="clear" w:color="auto" w:fill="FFFFFF"/>
        </w:rPr>
        <w:t>予刑事处罚；情节显著轻微的，不作为犯罪处理”。唐军转型主要方向小黄狗垃圾分类处理，是国家大力提倡和鼓励支持的环保产业，比一般的生产经营类型还更符合国家产业鼓励方向，更应给予鼓励。</w:t>
      </w:r>
    </w:p>
    <w:p w:rsidR="0098201D" w:rsidRDefault="00F7500B">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另外，通报称唐军私人资产有飞机、别墅、车辆等等，应查清这些资产是怎么来的？购置资金是从哪里出的？是否历年累计抵债资产？</w:t>
      </w:r>
      <w:proofErr w:type="gramStart"/>
      <w:r>
        <w:rPr>
          <w:rFonts w:asciiTheme="minorEastAsia" w:eastAsiaTheme="minorEastAsia" w:hAnsiTheme="minorEastAsia" w:cstheme="minorEastAsia" w:hint="eastAsia"/>
          <w:bCs/>
          <w:color w:val="auto"/>
          <w:shd w:val="clear" w:color="auto" w:fill="FFFFFF"/>
        </w:rPr>
        <w:t>如团贷网线</w:t>
      </w:r>
      <w:proofErr w:type="gramEnd"/>
      <w:r>
        <w:rPr>
          <w:rFonts w:asciiTheme="minorEastAsia" w:eastAsiaTheme="minorEastAsia" w:hAnsiTheme="minorEastAsia" w:cstheme="minorEastAsia" w:hint="eastAsia"/>
          <w:bCs/>
          <w:color w:val="auto"/>
          <w:shd w:val="clear" w:color="auto" w:fill="FFFFFF"/>
        </w:rPr>
        <w:t>上安盈宝挪用的，也要看占业务体量比例是否够量刑处理。并且，如此行为更恰当的是合同诈骗，不是非法集资。为此，出借人恳请执法机构与政府能够依据最高检《规范办理涉民营企业案件的</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个执法司法标准》彻查并妥善审慎</w:t>
      </w:r>
      <w:r>
        <w:rPr>
          <w:rFonts w:asciiTheme="minorEastAsia" w:eastAsiaTheme="minorEastAsia" w:hAnsiTheme="minorEastAsia" w:cstheme="minorEastAsia" w:hint="eastAsia"/>
          <w:bCs/>
          <w:color w:val="auto"/>
          <w:shd w:val="clear" w:color="auto" w:fill="FFFFFF"/>
        </w:rPr>
        <w:t>定性。</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ind w:leftChars="104" w:left="218" w:rightChars="-9" w:right="-19" w:firstLineChars="0" w:firstLine="0"/>
        <w:outlineLvl w:val="1"/>
        <w:rPr>
          <w:rFonts w:asciiTheme="minorEastAsia" w:eastAsiaTheme="minorEastAsia" w:hAnsiTheme="minorEastAsia" w:cstheme="minorEastAsia"/>
          <w:bCs/>
          <w:color w:val="auto"/>
          <w:shd w:val="clear" w:color="auto" w:fill="FFFFFF"/>
        </w:rPr>
      </w:pPr>
      <w:bookmarkStart w:id="245" w:name="_Toc31336"/>
      <w:bookmarkStart w:id="246" w:name="_Toc1691"/>
      <w:bookmarkStart w:id="247" w:name="_Toc2864"/>
      <w:bookmarkStart w:id="248" w:name="_Toc31664"/>
      <w:bookmarkStart w:id="249" w:name="_Toc11051"/>
      <w:bookmarkStart w:id="250" w:name="_Toc22726"/>
      <w:r>
        <w:rPr>
          <w:rFonts w:asciiTheme="minorEastAsia" w:eastAsiaTheme="minorEastAsia" w:hAnsiTheme="minorEastAsia" w:cstheme="minorEastAsia" w:hint="eastAsia"/>
          <w:b/>
          <w:bCs/>
          <w:color w:val="auto"/>
        </w:rPr>
        <w:t>九、即使坚持涉嫌刑事案，也属于唐军等个人团伙犯罪行为不属</w:t>
      </w:r>
      <w:proofErr w:type="gramStart"/>
      <w:r>
        <w:rPr>
          <w:rFonts w:asciiTheme="minorEastAsia" w:eastAsiaTheme="minorEastAsia" w:hAnsiTheme="minorEastAsia" w:cstheme="minorEastAsia" w:hint="eastAsia"/>
          <w:b/>
          <w:bCs/>
          <w:color w:val="auto"/>
        </w:rPr>
        <w:t>团贷网</w:t>
      </w:r>
      <w:proofErr w:type="gramEnd"/>
      <w:r>
        <w:rPr>
          <w:rFonts w:asciiTheme="minorEastAsia" w:eastAsiaTheme="minorEastAsia" w:hAnsiTheme="minorEastAsia" w:cstheme="minorEastAsia" w:hint="eastAsia"/>
          <w:b/>
          <w:bCs/>
          <w:color w:val="auto"/>
        </w:rPr>
        <w:t>犯罪</w:t>
      </w:r>
      <w:bookmarkEnd w:id="245"/>
      <w:bookmarkEnd w:id="246"/>
      <w:bookmarkEnd w:id="247"/>
      <w:bookmarkEnd w:id="248"/>
      <w:bookmarkEnd w:id="249"/>
      <w:bookmarkEnd w:id="250"/>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根据</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30</w:t>
      </w:r>
      <w:r>
        <w:rPr>
          <w:rFonts w:asciiTheme="minorEastAsia" w:eastAsiaTheme="minorEastAsia" w:hAnsiTheme="minorEastAsia" w:cstheme="minorEastAsia" w:hint="eastAsia"/>
          <w:bCs/>
          <w:color w:val="auto"/>
          <w:shd w:val="clear" w:color="auto" w:fill="FFFFFF"/>
        </w:rPr>
        <w:t>日两高一部联合发文《关于办理非法集资刑事案件若干问题的意见》（高检会〔</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号）中关于单位犯罪的认定问题：“</w:t>
      </w:r>
      <w:proofErr w:type="gramStart"/>
      <w:r>
        <w:rPr>
          <w:rFonts w:asciiTheme="minorEastAsia" w:eastAsiaTheme="minorEastAsia" w:hAnsiTheme="minorEastAsia" w:cstheme="minorEastAsia" w:hint="eastAsia"/>
          <w:bCs/>
          <w:color w:val="auto"/>
          <w:shd w:val="clear" w:color="auto" w:fill="FFFFFF"/>
        </w:rPr>
        <w:t>个</w:t>
      </w:r>
      <w:proofErr w:type="gramEnd"/>
      <w:r>
        <w:rPr>
          <w:rFonts w:asciiTheme="minorEastAsia" w:eastAsiaTheme="minorEastAsia" w:hAnsiTheme="minorEastAsia" w:cstheme="minorEastAsia" w:hint="eastAsia"/>
          <w:bCs/>
          <w:color w:val="auto"/>
          <w:shd w:val="clear" w:color="auto" w:fill="FFFFFF"/>
        </w:rPr>
        <w:t>人为进行非法集资犯罪活动而设立的单位实施犯罪的，或者单位设立后，以实施非法集资犯罪活动为主要活动的，不以单位犯罪论处，对单位中组织、策划、实施非法集资犯罪活动的人员应当以自然人犯罪依法追究刑事责任。”</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如</w:t>
      </w:r>
      <w:proofErr w:type="gramStart"/>
      <w:r>
        <w:rPr>
          <w:rFonts w:asciiTheme="minorEastAsia" w:eastAsiaTheme="minorEastAsia" w:hAnsiTheme="minorEastAsia" w:cstheme="minorEastAsia" w:hint="eastAsia"/>
          <w:bCs/>
          <w:color w:val="auto"/>
          <w:shd w:val="clear" w:color="auto" w:fill="FFFFFF"/>
        </w:rPr>
        <w:t>不</w:t>
      </w:r>
      <w:proofErr w:type="gramEnd"/>
      <w:r>
        <w:rPr>
          <w:rFonts w:asciiTheme="minorEastAsia" w:eastAsiaTheme="minorEastAsia" w:hAnsiTheme="minorEastAsia" w:cstheme="minorEastAsia" w:hint="eastAsia"/>
          <w:bCs/>
          <w:color w:val="auto"/>
          <w:shd w:val="clear" w:color="auto" w:fill="FFFFFF"/>
        </w:rPr>
        <w:t>基于事实去做真、</w:t>
      </w:r>
      <w:proofErr w:type="gramStart"/>
      <w:r>
        <w:rPr>
          <w:rFonts w:asciiTheme="minorEastAsia" w:eastAsiaTheme="minorEastAsia" w:hAnsiTheme="minorEastAsia" w:cstheme="minorEastAsia" w:hint="eastAsia"/>
          <w:bCs/>
          <w:color w:val="auto"/>
          <w:shd w:val="clear" w:color="auto" w:fill="FFFFFF"/>
        </w:rPr>
        <w:t>假标区分</w:t>
      </w:r>
      <w:proofErr w:type="gramEnd"/>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认定团贷网</w:t>
      </w:r>
      <w:proofErr w:type="gramEnd"/>
      <w:r>
        <w:rPr>
          <w:rFonts w:asciiTheme="minorEastAsia" w:eastAsiaTheme="minorEastAsia" w:hAnsiTheme="minorEastAsia" w:cstheme="minorEastAsia" w:hint="eastAsia"/>
          <w:bCs/>
          <w:color w:val="auto"/>
          <w:shd w:val="clear" w:color="auto" w:fill="FFFFFF"/>
        </w:rPr>
        <w:t>主要业务全部“非吸”，也应按“</w:t>
      </w:r>
      <w:proofErr w:type="gramStart"/>
      <w:r>
        <w:rPr>
          <w:rFonts w:asciiTheme="minorEastAsia" w:eastAsiaTheme="minorEastAsia" w:hAnsiTheme="minorEastAsia" w:cstheme="minorEastAsia" w:hint="eastAsia"/>
          <w:bCs/>
          <w:color w:val="auto"/>
          <w:shd w:val="clear" w:color="auto" w:fill="FFFFFF"/>
        </w:rPr>
        <w:t>个</w:t>
      </w:r>
      <w:proofErr w:type="gramEnd"/>
      <w:r>
        <w:rPr>
          <w:rFonts w:asciiTheme="minorEastAsia" w:eastAsiaTheme="minorEastAsia" w:hAnsiTheme="minorEastAsia" w:cstheme="minorEastAsia" w:hint="eastAsia"/>
          <w:bCs/>
          <w:color w:val="auto"/>
          <w:shd w:val="clear" w:color="auto" w:fill="FFFFFF"/>
        </w:rPr>
        <w:t>人为进行非法集资犯罪活动而设立的单位实施犯罪的，或者单位设立后，以实施非法集资犯罪活动为主要活动”定唐军等涉案人员为个人犯罪，而</w:t>
      </w:r>
      <w:proofErr w:type="gramStart"/>
      <w:r>
        <w:rPr>
          <w:rFonts w:asciiTheme="minorEastAsia" w:eastAsiaTheme="minorEastAsia" w:hAnsiTheme="minorEastAsia" w:cstheme="minorEastAsia" w:hint="eastAsia"/>
          <w:bCs/>
          <w:color w:val="auto"/>
          <w:shd w:val="clear" w:color="auto" w:fill="FFFFFF"/>
        </w:rPr>
        <w:t>非团贷网</w:t>
      </w:r>
      <w:proofErr w:type="gramEnd"/>
      <w:r>
        <w:rPr>
          <w:rFonts w:asciiTheme="minorEastAsia" w:eastAsiaTheme="minorEastAsia" w:hAnsiTheme="minorEastAsia" w:cstheme="minorEastAsia" w:hint="eastAsia"/>
          <w:bCs/>
          <w:color w:val="auto"/>
          <w:shd w:val="clear" w:color="auto" w:fill="FFFFFF"/>
        </w:rPr>
        <w:t>犯罪，应追究唐军等涉案人员个人责任，而非将</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当作涉案主体。</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lastRenderedPageBreak/>
        <w:t>国内相似案件最著名的就是黄光裕经济犯罪，国美仍继续经营。</w:t>
      </w:r>
      <w:r>
        <w:rPr>
          <w:rFonts w:asciiTheme="minorEastAsia" w:eastAsiaTheme="minorEastAsia" w:hAnsiTheme="minorEastAsia" w:cstheme="minorEastAsia" w:hint="eastAsia"/>
          <w:bCs/>
          <w:color w:val="auto"/>
          <w:shd w:val="clear" w:color="auto" w:fill="FFFFFF"/>
        </w:rPr>
        <w:t>2010</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日，北京市人民检察院第二分院以黄光裕涉嫌非法经营罪、内幕交易罪、单位行贿罪向北京市第二中级人民法院提起公诉。</w:t>
      </w:r>
      <w:r>
        <w:rPr>
          <w:rFonts w:asciiTheme="minorEastAsia" w:eastAsiaTheme="minorEastAsia" w:hAnsiTheme="minorEastAsia" w:cstheme="minorEastAsia" w:hint="eastAsia"/>
          <w:bCs/>
          <w:color w:val="auto"/>
          <w:shd w:val="clear" w:color="auto" w:fill="FFFFFF"/>
        </w:rPr>
        <w:t>2010</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日，一审判决</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黄光裕犯非法经营罪判处有期</w:t>
      </w:r>
      <w:r>
        <w:rPr>
          <w:rFonts w:asciiTheme="minorEastAsia" w:eastAsiaTheme="minorEastAsia" w:hAnsiTheme="minorEastAsia" w:cstheme="minorEastAsia" w:hint="eastAsia"/>
          <w:bCs/>
          <w:color w:val="auto"/>
          <w:shd w:val="clear" w:color="auto" w:fill="FFFFFF"/>
        </w:rPr>
        <w:t>徒刑八年，并处没收个人部分财产人民币</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亿元</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犯内幕交易罪判处有期徒刑九年，并处罚金人民币</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亿元</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犯单位</w:t>
      </w:r>
      <w:proofErr w:type="gramEnd"/>
      <w:r>
        <w:rPr>
          <w:rFonts w:asciiTheme="minorEastAsia" w:eastAsiaTheme="minorEastAsia" w:hAnsiTheme="minorEastAsia" w:cstheme="minorEastAsia" w:hint="eastAsia"/>
          <w:bCs/>
          <w:color w:val="auto"/>
          <w:shd w:val="clear" w:color="auto" w:fill="FFFFFF"/>
        </w:rPr>
        <w:t>行贿罪判处有期徒刑二年。数罪并罚，决定执行有期徒刑十四年，并处罚金人民币</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亿元，没收个人财产人民币</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亿元</w:t>
      </w:r>
      <w:r>
        <w:rPr>
          <w:rFonts w:ascii="Arial" w:eastAsiaTheme="minorEastAsia" w:hAnsi="Arial" w:cs="Arial"/>
          <w:bCs/>
          <w:color w:val="auto"/>
          <w:shd w:val="clear" w:color="auto" w:fill="FFFFFF"/>
        </w:rPr>
        <w:t>……</w:t>
      </w:r>
      <w:r>
        <w:rPr>
          <w:rFonts w:asciiTheme="minorEastAsia" w:eastAsiaTheme="minorEastAsia" w:hAnsiTheme="minorEastAsia" w:cstheme="minorEastAsia" w:hint="eastAsia"/>
          <w:bCs/>
          <w:color w:val="auto"/>
          <w:shd w:val="clear" w:color="auto" w:fill="FFFFFF"/>
        </w:rPr>
        <w:t>。国美电器有限公司、北京鹏润房地产开发有限责任公司也因单位行贿罪分别被判处罚金人民币</w:t>
      </w:r>
      <w:r>
        <w:rPr>
          <w:rFonts w:asciiTheme="minorEastAsia" w:eastAsiaTheme="minorEastAsia" w:hAnsiTheme="minorEastAsia" w:cstheme="minorEastAsia" w:hint="eastAsia"/>
          <w:bCs/>
          <w:color w:val="auto"/>
          <w:shd w:val="clear" w:color="auto" w:fill="FFFFFF"/>
        </w:rPr>
        <w:t>500</w:t>
      </w:r>
      <w:r>
        <w:rPr>
          <w:rFonts w:asciiTheme="minorEastAsia" w:eastAsiaTheme="minorEastAsia" w:hAnsiTheme="minorEastAsia" w:cstheme="minorEastAsia" w:hint="eastAsia"/>
          <w:bCs/>
          <w:color w:val="auto"/>
          <w:shd w:val="clear" w:color="auto" w:fill="FFFFFF"/>
        </w:rPr>
        <w:t>万元与</w:t>
      </w:r>
      <w:r>
        <w:rPr>
          <w:rFonts w:asciiTheme="minorEastAsia" w:eastAsiaTheme="minorEastAsia" w:hAnsiTheme="minorEastAsia" w:cstheme="minorEastAsia" w:hint="eastAsia"/>
          <w:bCs/>
          <w:color w:val="auto"/>
          <w:shd w:val="clear" w:color="auto" w:fill="FFFFFF"/>
        </w:rPr>
        <w:t>120</w:t>
      </w:r>
      <w:r>
        <w:rPr>
          <w:rFonts w:asciiTheme="minorEastAsia" w:eastAsiaTheme="minorEastAsia" w:hAnsiTheme="minorEastAsia" w:cstheme="minorEastAsia" w:hint="eastAsia"/>
          <w:bCs/>
          <w:color w:val="auto"/>
          <w:shd w:val="clear" w:color="auto" w:fill="FFFFFF"/>
        </w:rPr>
        <w:t>万元。但是，国美并没有停业。</w:t>
      </w:r>
    </w:p>
    <w:p w:rsidR="0098201D" w:rsidRDefault="0098201D">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ind w:leftChars="104" w:left="218" w:rightChars="-9" w:right="-19" w:firstLineChars="0" w:firstLine="0"/>
        <w:outlineLvl w:val="1"/>
        <w:rPr>
          <w:rFonts w:asciiTheme="minorEastAsia" w:eastAsiaTheme="minorEastAsia" w:hAnsiTheme="minorEastAsia" w:cstheme="minorEastAsia"/>
          <w:bCs/>
          <w:color w:val="auto"/>
          <w:shd w:val="clear" w:color="auto" w:fill="FFFFFF"/>
        </w:rPr>
      </w:pPr>
      <w:bookmarkStart w:id="251" w:name="_Toc23813"/>
      <w:bookmarkStart w:id="252" w:name="_Toc22627"/>
      <w:bookmarkStart w:id="253" w:name="_Toc17433"/>
      <w:bookmarkStart w:id="254" w:name="_Toc6586"/>
      <w:bookmarkStart w:id="255" w:name="_Toc10587"/>
      <w:bookmarkStart w:id="256" w:name="_Toc16879"/>
      <w:r>
        <w:rPr>
          <w:rFonts w:asciiTheme="minorEastAsia" w:eastAsiaTheme="minorEastAsia" w:hAnsiTheme="minorEastAsia" w:cstheme="minorEastAsia" w:hint="eastAsia"/>
          <w:b/>
          <w:bCs/>
          <w:color w:val="auto"/>
        </w:rPr>
        <w:t>十、即使坚持涉嫌刑事案，依法严格区</w:t>
      </w:r>
      <w:proofErr w:type="gramStart"/>
      <w:r>
        <w:rPr>
          <w:rFonts w:asciiTheme="minorEastAsia" w:eastAsiaTheme="minorEastAsia" w:hAnsiTheme="minorEastAsia" w:cstheme="minorEastAsia" w:hint="eastAsia"/>
          <w:b/>
          <w:bCs/>
          <w:color w:val="auto"/>
        </w:rPr>
        <w:t>分团贷网网络</w:t>
      </w:r>
      <w:proofErr w:type="gramEnd"/>
      <w:r>
        <w:rPr>
          <w:rFonts w:asciiTheme="minorEastAsia" w:eastAsiaTheme="minorEastAsia" w:hAnsiTheme="minorEastAsia" w:cstheme="minorEastAsia" w:hint="eastAsia"/>
          <w:b/>
          <w:bCs/>
          <w:color w:val="auto"/>
        </w:rPr>
        <w:t>借贷业务与唐军其它关联公司投资理财业务，不能不同法人企业不同债权债务混合担责</w:t>
      </w:r>
    </w:p>
    <w:p w:rsidR="0098201D" w:rsidRDefault="00F7500B">
      <w:pPr>
        <w:pStyle w:val="Normal0"/>
        <w:ind w:leftChars="100" w:left="210" w:rightChars="-9" w:right="-19"/>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只是派生系集团内末端公司，相对独立于其</w:t>
      </w:r>
      <w:r>
        <w:rPr>
          <w:rFonts w:asciiTheme="minorEastAsia" w:eastAsiaTheme="minorEastAsia" w:hAnsiTheme="minorEastAsia" w:cstheme="minorEastAsia" w:hint="eastAsia"/>
          <w:bCs/>
          <w:color w:val="auto"/>
          <w:shd w:val="clear" w:color="auto" w:fill="FFFFFF"/>
        </w:rPr>
        <w:t>他板块，只有借、贷双方、担保人、中介、供客方五方，业务流与资金</w:t>
      </w:r>
      <w:proofErr w:type="gramStart"/>
      <w:r>
        <w:rPr>
          <w:rFonts w:asciiTheme="minorEastAsia" w:eastAsiaTheme="minorEastAsia" w:hAnsiTheme="minorEastAsia" w:cstheme="minorEastAsia" w:hint="eastAsia"/>
          <w:bCs/>
          <w:color w:val="auto"/>
          <w:shd w:val="clear" w:color="auto" w:fill="FFFFFF"/>
        </w:rPr>
        <w:t>流非常</w:t>
      </w:r>
      <w:proofErr w:type="gramEnd"/>
      <w:r>
        <w:rPr>
          <w:rFonts w:asciiTheme="minorEastAsia" w:eastAsiaTheme="minorEastAsia" w:hAnsiTheme="minorEastAsia" w:cstheme="minorEastAsia" w:hint="eastAsia"/>
          <w:bCs/>
          <w:color w:val="auto"/>
          <w:shd w:val="clear" w:color="auto" w:fill="FFFFFF"/>
        </w:rPr>
        <w:t>简单，贷款供客方属于上市公司子公司，</w:t>
      </w:r>
      <w:proofErr w:type="gramStart"/>
      <w:r>
        <w:rPr>
          <w:rFonts w:asciiTheme="minorEastAsia" w:eastAsiaTheme="minorEastAsia" w:hAnsiTheme="minorEastAsia" w:cstheme="minorEastAsia" w:hint="eastAsia"/>
          <w:bCs/>
          <w:color w:val="auto"/>
          <w:shd w:val="clear" w:color="auto" w:fill="FFFFFF"/>
        </w:rPr>
        <w:t>受证监委</w:t>
      </w:r>
      <w:proofErr w:type="gramEnd"/>
      <w:r>
        <w:rPr>
          <w:rFonts w:asciiTheme="minorEastAsia" w:eastAsiaTheme="minorEastAsia" w:hAnsiTheme="minorEastAsia" w:cstheme="minorEastAsia" w:hint="eastAsia"/>
          <w:bCs/>
          <w:color w:val="auto"/>
          <w:shd w:val="clear" w:color="auto" w:fill="FFFFFF"/>
        </w:rPr>
        <w:t>监督，</w:t>
      </w:r>
      <w:proofErr w:type="gramStart"/>
      <w:r>
        <w:rPr>
          <w:rFonts w:asciiTheme="minorEastAsia" w:eastAsiaTheme="minorEastAsia" w:hAnsiTheme="minorEastAsia" w:cstheme="minorEastAsia" w:hint="eastAsia"/>
          <w:bCs/>
          <w:color w:val="auto"/>
          <w:shd w:val="clear" w:color="auto" w:fill="FFFFFF"/>
        </w:rPr>
        <w:t>团贷网受</w:t>
      </w:r>
      <w:proofErr w:type="gramEnd"/>
      <w:r>
        <w:rPr>
          <w:rFonts w:asciiTheme="minorEastAsia" w:eastAsiaTheme="minorEastAsia" w:hAnsiTheme="minorEastAsia" w:cstheme="minorEastAsia" w:hint="eastAsia"/>
          <w:bCs/>
          <w:color w:val="auto"/>
          <w:shd w:val="clear" w:color="auto" w:fill="FFFFFF"/>
        </w:rPr>
        <w:t>金融局监督，尤其</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月存管银行介入资金</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管理之后，强监管下违规违法成本极高，何况唐军已着手进行转型调整，为备案进行一年多</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业务合规整改（详见证据</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、证据</w:t>
      </w:r>
      <w:r>
        <w:rPr>
          <w:rFonts w:asciiTheme="minorEastAsia" w:eastAsiaTheme="minorEastAsia" w:hAnsiTheme="minorEastAsia" w:cstheme="minorEastAsia" w:hint="eastAsia"/>
          <w:bCs/>
          <w:color w:val="auto"/>
          <w:shd w:val="clear" w:color="auto" w:fill="FFFFFF"/>
        </w:rPr>
        <w:t>9</w:t>
      </w:r>
      <w:r>
        <w:rPr>
          <w:rFonts w:asciiTheme="minorEastAsia" w:eastAsiaTheme="minorEastAsia" w:hAnsiTheme="minorEastAsia" w:cstheme="minorEastAsia" w:hint="eastAsia"/>
          <w:bCs/>
          <w:color w:val="auto"/>
          <w:shd w:val="clear" w:color="auto" w:fill="FFFFFF"/>
        </w:rPr>
        <w:t>），违法操作几率极低，与派生集团旗下线下私募理财公司分别属不同法人主体企业，之间没有股权关系与业务往来。</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涉及公司债权债务处理是大是大非问题也有明确法律规定，不能因同属唐军派生系，就模糊独立法人边界，模糊不同公司与不同</w:t>
      </w:r>
      <w:r>
        <w:rPr>
          <w:rFonts w:asciiTheme="minorEastAsia" w:eastAsiaTheme="minorEastAsia" w:hAnsiTheme="minorEastAsia" w:cstheme="minorEastAsia" w:hint="eastAsia"/>
          <w:bCs/>
          <w:color w:val="auto"/>
          <w:shd w:val="clear" w:color="auto" w:fill="FFFFFF"/>
        </w:rPr>
        <w:t>客户法律关系。集团性企业内部各法人企业也是独立核算的，参照我国法律有关诉讼主体资格规定，独立法人企业就可以独立起诉，不是集团才能出面诉讼，就按债务责任来讲，这家公司仅仅承担有限责任，不是无限扩大兜揽母公司或其他子公司债务，何况是不同公司的不同客户债权处理，更不能拽到一起平均分配，这样做违背了《公司法》规定。</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客观分析，唐军需要资金主要方向应该是小黄狗项目，唐军“</w:t>
      </w:r>
      <w:r>
        <w:rPr>
          <w:rFonts w:asciiTheme="minorEastAsia" w:eastAsiaTheme="minorEastAsia" w:hAnsiTheme="minorEastAsia" w:cstheme="minorEastAsia" w:hint="eastAsia"/>
          <w:bCs/>
          <w:color w:val="auto"/>
          <w:shd w:val="clear" w:color="auto" w:fill="FFFFFF"/>
        </w:rPr>
        <w:t>3.23</w:t>
      </w:r>
      <w:r>
        <w:rPr>
          <w:rFonts w:asciiTheme="minorEastAsia" w:eastAsiaTheme="minorEastAsia" w:hAnsiTheme="minorEastAsia" w:cstheme="minorEastAsia" w:hint="eastAsia"/>
          <w:bCs/>
          <w:color w:val="auto"/>
          <w:shd w:val="clear" w:color="auto" w:fill="FFFFFF"/>
        </w:rPr>
        <w:t>”大户会议称，小黄狗</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年亏损</w:t>
      </w:r>
      <w:r>
        <w:rPr>
          <w:rFonts w:asciiTheme="minorEastAsia" w:eastAsiaTheme="minorEastAsia" w:hAnsiTheme="minorEastAsia" w:cstheme="minorEastAsia" w:hint="eastAsia"/>
          <w:bCs/>
          <w:color w:val="auto"/>
          <w:shd w:val="clear" w:color="auto" w:fill="FFFFFF"/>
        </w:rPr>
        <w:t>7-8</w:t>
      </w:r>
      <w:r>
        <w:rPr>
          <w:rFonts w:asciiTheme="minorEastAsia" w:eastAsiaTheme="minorEastAsia" w:hAnsiTheme="minorEastAsia" w:cstheme="minorEastAsia" w:hint="eastAsia"/>
          <w:bCs/>
          <w:color w:val="auto"/>
          <w:shd w:val="clear" w:color="auto" w:fill="FFFFFF"/>
        </w:rPr>
        <w:t>个亿（投入期很正常），挪用资金主渠道判断主要是私募理财线下融资，</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被挪用部分也仅仅是</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年安盈宝</w:t>
      </w:r>
      <w:r>
        <w:rPr>
          <w:rFonts w:asciiTheme="minorEastAsia" w:eastAsiaTheme="minorEastAsia" w:hAnsiTheme="minorEastAsia" w:cstheme="minorEastAsia" w:hint="eastAsia"/>
          <w:bCs/>
          <w:color w:val="auto"/>
          <w:shd w:val="clear" w:color="auto" w:fill="FFFFFF"/>
        </w:rPr>
        <w:t>（据东莞警察透露，几个月下架）。如谣传“</w:t>
      </w:r>
      <w:r>
        <w:rPr>
          <w:rFonts w:asciiTheme="minorEastAsia" w:eastAsiaTheme="minorEastAsia" w:hAnsiTheme="minorEastAsia" w:cstheme="minorEastAsia" w:hint="eastAsia"/>
          <w:bCs/>
          <w:color w:val="auto"/>
          <w:shd w:val="clear" w:color="auto" w:fill="FFFFFF"/>
        </w:rPr>
        <w:t>3.23</w:t>
      </w:r>
      <w:r>
        <w:rPr>
          <w:rFonts w:asciiTheme="minorEastAsia" w:eastAsiaTheme="minorEastAsia" w:hAnsiTheme="minorEastAsia" w:cstheme="minorEastAsia" w:hint="eastAsia"/>
          <w:bCs/>
          <w:color w:val="auto"/>
          <w:shd w:val="clear" w:color="auto" w:fill="FFFFFF"/>
        </w:rPr>
        <w:t>”大户会“线上转线下</w:t>
      </w:r>
      <w:r>
        <w:rPr>
          <w:rFonts w:asciiTheme="minorEastAsia" w:eastAsiaTheme="minorEastAsia" w:hAnsiTheme="minorEastAsia" w:cstheme="minorEastAsia"/>
          <w:bCs/>
          <w:color w:val="auto"/>
          <w:shd w:val="clear" w:color="auto" w:fill="FFFFFF"/>
        </w:rPr>
        <w:t>”</w:t>
      </w:r>
      <w:r>
        <w:rPr>
          <w:rFonts w:asciiTheme="minorEastAsia" w:eastAsiaTheme="minorEastAsia" w:hAnsiTheme="minorEastAsia" w:cstheme="minorEastAsia" w:hint="eastAsia"/>
          <w:bCs/>
          <w:color w:val="auto"/>
          <w:shd w:val="clear" w:color="auto" w:fill="FFFFFF"/>
        </w:rPr>
        <w:t>鼓吹属实，那也是私募理财板块触碰红线了，</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业务本身是要结清的，如</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与私募理财有股权或业务关联，也只应按股份比例或债权债务关系划清。</w:t>
      </w:r>
      <w:proofErr w:type="gramStart"/>
      <w:r>
        <w:rPr>
          <w:rFonts w:asciiTheme="minorEastAsia" w:eastAsiaTheme="minorEastAsia" w:hAnsiTheme="minorEastAsia" w:cstheme="minorEastAsia" w:hint="eastAsia"/>
          <w:bCs/>
          <w:color w:val="auto"/>
          <w:shd w:val="clear" w:color="auto" w:fill="FFFFFF"/>
        </w:rPr>
        <w:t>尤其团贷</w:t>
      </w:r>
      <w:proofErr w:type="gramEnd"/>
      <w:r>
        <w:rPr>
          <w:rFonts w:asciiTheme="minorEastAsia" w:eastAsiaTheme="minorEastAsia" w:hAnsiTheme="minorEastAsia" w:cstheme="minorEastAsia" w:hint="eastAsia"/>
          <w:bCs/>
          <w:color w:val="auto"/>
          <w:shd w:val="clear" w:color="auto" w:fill="FFFFFF"/>
        </w:rPr>
        <w:t>网线上大部分出借人根本不知道唐军有这样一个会议，有私募理财这个业务板块，投资理财出现重大窟窿也应该是独立法人企业独立清算，</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是资金输出方，不存在需要</w:t>
      </w:r>
      <w:r>
        <w:rPr>
          <w:rFonts w:asciiTheme="minorEastAsia" w:eastAsiaTheme="minorEastAsia" w:hAnsiTheme="minorEastAsia" w:cstheme="minorEastAsia" w:hint="eastAsia"/>
          <w:bCs/>
          <w:color w:val="auto"/>
          <w:shd w:val="clear" w:color="auto" w:fill="FFFFFF"/>
        </w:rPr>
        <w:lastRenderedPageBreak/>
        <w:t>从其他企业输入资金，关联企业间债权债务关系理清划断即可，不应该混合一锅炖，这对其中一方债权人权益都是严重侵害，违背《公司法》。</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强烈呼吁澄</w:t>
      </w:r>
      <w:r>
        <w:rPr>
          <w:rFonts w:asciiTheme="minorEastAsia" w:eastAsiaTheme="minorEastAsia" w:hAnsiTheme="minorEastAsia" w:cstheme="minorEastAsia" w:hint="eastAsia"/>
          <w:bCs/>
          <w:color w:val="auto"/>
          <w:shd w:val="clear" w:color="auto" w:fill="FFFFFF"/>
        </w:rPr>
        <w:t>清事实，精准定位犯罪主体，保证依照公司法规定，划断理清有限责任公司</w:t>
      </w:r>
      <w:r>
        <w:rPr>
          <w:rFonts w:asciiTheme="minorEastAsia" w:eastAsiaTheme="minorEastAsia" w:hAnsiTheme="minorEastAsia" w:cstheme="minorEastAsia" w:hint="eastAsia"/>
          <w:bCs/>
          <w:color w:val="auto"/>
          <w:shd w:val="clear" w:color="auto" w:fill="FFFFFF"/>
        </w:rPr>
        <w:t>&amp;</w:t>
      </w:r>
      <w:r>
        <w:rPr>
          <w:rFonts w:asciiTheme="minorEastAsia" w:eastAsiaTheme="minorEastAsia" w:hAnsiTheme="minorEastAsia" w:cstheme="minorEastAsia" w:hint="eastAsia"/>
          <w:bCs/>
          <w:color w:val="auto"/>
          <w:shd w:val="clear" w:color="auto" w:fill="FFFFFF"/>
        </w:rPr>
        <w:t>股份有限责任公司之间各自民事责任与刑事责任。</w:t>
      </w:r>
    </w:p>
    <w:p w:rsidR="0098201D" w:rsidRDefault="0098201D">
      <w:pPr>
        <w:pStyle w:val="Normal0"/>
        <w:ind w:leftChars="104" w:left="218" w:rightChars="-9" w:right="-19" w:firstLineChars="0" w:firstLine="0"/>
        <w:outlineLvl w:val="1"/>
        <w:rPr>
          <w:rFonts w:asciiTheme="minorEastAsia" w:eastAsiaTheme="minorEastAsia" w:hAnsiTheme="minorEastAsia" w:cstheme="minorEastAsia"/>
          <w:b/>
          <w:bCs/>
          <w:color w:val="auto"/>
        </w:rPr>
      </w:pPr>
    </w:p>
    <w:p w:rsidR="0098201D" w:rsidRDefault="00F7500B" w:rsidP="002A71C9">
      <w:pPr>
        <w:pStyle w:val="Normal0"/>
        <w:ind w:leftChars="104" w:left="218" w:rightChars="-9" w:right="-19" w:firstLineChars="0" w:firstLine="0"/>
        <w:rPr>
          <w:rFonts w:ascii="Arial" w:hAnsi="Arial" w:cs="Arial"/>
          <w:b/>
          <w:bCs/>
          <w:color w:val="auto"/>
          <w:shd w:val="clear" w:color="auto" w:fill="FFFFFF"/>
        </w:rPr>
      </w:pPr>
      <w:r>
        <w:rPr>
          <w:rFonts w:ascii="Arial" w:hAnsi="Arial" w:cs="Arial" w:hint="eastAsia"/>
          <w:b/>
          <w:bCs/>
          <w:color w:val="auto"/>
          <w:shd w:val="clear" w:color="auto" w:fill="FFFFFF"/>
        </w:rPr>
        <w:t>十一、即使坚持涉嫌刑事案，从法律适用性，以及出借人权益保障出发，中介挥霍炒股定性合同诈骗更妥当</w:t>
      </w:r>
    </w:p>
    <w:p w:rsidR="0098201D" w:rsidRDefault="00F7500B">
      <w:pPr>
        <w:pStyle w:val="Normal0"/>
        <w:ind w:leftChars="104" w:left="218" w:rightChars="-9" w:right="-19" w:firstLine="482"/>
        <w:rPr>
          <w:rFonts w:asciiTheme="minorEastAsia" w:eastAsiaTheme="minorEastAsia" w:hAnsiTheme="minorEastAsia" w:cstheme="minorEastAsia"/>
          <w:b/>
          <w:color w:val="auto"/>
          <w:u w:val="single"/>
          <w:shd w:val="clear" w:color="auto" w:fill="FFFFFF"/>
        </w:rPr>
      </w:pPr>
      <w:r>
        <w:rPr>
          <w:rFonts w:ascii="Arial" w:hAnsi="Arial" w:cs="Arial" w:hint="eastAsia"/>
          <w:b/>
          <w:bCs/>
          <w:color w:val="auto"/>
          <w:shd w:val="clear" w:color="auto" w:fill="FFFFFF"/>
        </w:rPr>
        <w:t xml:space="preserve"> 1</w:t>
      </w:r>
      <w:r>
        <w:rPr>
          <w:rFonts w:ascii="Arial" w:hAnsi="Arial" w:cs="Arial" w:hint="eastAsia"/>
          <w:b/>
          <w:bCs/>
          <w:color w:val="auto"/>
          <w:shd w:val="clear" w:color="auto" w:fill="FFFFFF"/>
        </w:rPr>
        <w:t>、</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
          <w:color w:val="auto"/>
          <w:shd w:val="clear" w:color="auto" w:fill="FFFFFF"/>
        </w:rPr>
        <w:t>非法集资参与人”与民间借贷合同“出借人”是毫不相干的两个群体，不能把两个群体混为一谈适用一种法律规定或司法解释。</w:t>
      </w:r>
    </w:p>
    <w:p w:rsidR="0098201D" w:rsidRDefault="00F7500B">
      <w:pPr>
        <w:pStyle w:val="a6"/>
        <w:widowControl/>
        <w:shd w:val="clear" w:color="auto" w:fill="FFFFFF"/>
        <w:wordWrap w:val="0"/>
        <w:spacing w:before="0" w:beforeAutospacing="0" w:after="0" w:afterAutospacing="0" w:line="420" w:lineRule="atLeast"/>
        <w:ind w:leftChars="104" w:left="218" w:rightChars="-9" w:right="-19"/>
        <w:jc w:val="both"/>
        <w:rPr>
          <w:rFonts w:asciiTheme="minorEastAsia" w:eastAsiaTheme="minorEastAsia" w:hAnsiTheme="minorEastAsia" w:cstheme="minorEastAsia"/>
          <w:bCs/>
          <w:szCs w:val="24"/>
          <w:shd w:val="clear" w:color="auto" w:fill="FFFFFF"/>
        </w:rPr>
      </w:pPr>
      <w:r>
        <w:rPr>
          <w:rFonts w:asciiTheme="minorEastAsia" w:eastAsiaTheme="minorEastAsia" w:hAnsiTheme="minorEastAsia" w:cstheme="minorEastAsia" w:hint="eastAsia"/>
          <w:bCs/>
          <w:szCs w:val="24"/>
          <w:shd w:val="clear" w:color="auto" w:fill="FFFFFF"/>
        </w:rPr>
        <w:t xml:space="preserve">     </w:t>
      </w:r>
      <w:hyperlink r:id="rId22" w:tgtFrame="http://www.64365.com/zs/_blank" w:tooltip="刑法" w:history="1">
        <w:r>
          <w:rPr>
            <w:rFonts w:asciiTheme="minorEastAsia" w:eastAsiaTheme="minorEastAsia" w:hAnsiTheme="minorEastAsia" w:cstheme="minorEastAsia" w:hint="eastAsia"/>
            <w:bCs/>
            <w:szCs w:val="24"/>
            <w:shd w:val="clear" w:color="auto" w:fill="FFFFFF"/>
          </w:rPr>
          <w:t>刑法</w:t>
        </w:r>
      </w:hyperlink>
      <w:r>
        <w:rPr>
          <w:rFonts w:asciiTheme="minorEastAsia" w:eastAsiaTheme="minorEastAsia" w:hAnsiTheme="minorEastAsia" w:cstheme="minorEastAsia" w:hint="eastAsia"/>
          <w:bCs/>
          <w:szCs w:val="24"/>
          <w:shd w:val="clear" w:color="auto" w:fill="FFFFFF"/>
        </w:rPr>
        <w:t>上非法集资概念包括：</w:t>
      </w:r>
      <w:hyperlink r:id="rId23" w:tgtFrame="http://www.64365.com/zs/_blank" w:tooltip="非法吸收公众存款罪" w:history="1">
        <w:r>
          <w:rPr>
            <w:rFonts w:asciiTheme="minorEastAsia" w:eastAsiaTheme="minorEastAsia" w:hAnsiTheme="minorEastAsia" w:cstheme="minorEastAsia" w:hint="eastAsia"/>
            <w:b/>
            <w:szCs w:val="24"/>
            <w:u w:val="single"/>
            <w:shd w:val="clear" w:color="auto" w:fill="FFFFFF"/>
          </w:rPr>
          <w:t>非法吸收公众存款罪</w:t>
        </w:r>
      </w:hyperlink>
      <w:r>
        <w:rPr>
          <w:rFonts w:asciiTheme="minorEastAsia" w:eastAsiaTheme="minorEastAsia" w:hAnsiTheme="minorEastAsia" w:cstheme="minorEastAsia" w:hint="eastAsia"/>
          <w:b/>
          <w:szCs w:val="24"/>
          <w:u w:val="single"/>
          <w:shd w:val="clear" w:color="auto" w:fill="FFFFFF"/>
        </w:rPr>
        <w:t>、</w:t>
      </w:r>
      <w:hyperlink r:id="rId24" w:tgtFrame="http://www.64365.com/zs/_blank" w:tooltip="集资诈骗罪" w:history="1">
        <w:r>
          <w:rPr>
            <w:rFonts w:asciiTheme="minorEastAsia" w:eastAsiaTheme="minorEastAsia" w:hAnsiTheme="minorEastAsia" w:cstheme="minorEastAsia" w:hint="eastAsia"/>
            <w:b/>
            <w:szCs w:val="24"/>
            <w:u w:val="single"/>
            <w:shd w:val="clear" w:color="auto" w:fill="FFFFFF"/>
          </w:rPr>
          <w:t>集资诈骗罪</w:t>
        </w:r>
      </w:hyperlink>
      <w:r>
        <w:rPr>
          <w:rFonts w:asciiTheme="minorEastAsia" w:eastAsiaTheme="minorEastAsia" w:hAnsiTheme="minorEastAsia" w:cstheme="minorEastAsia" w:hint="eastAsia"/>
          <w:b/>
          <w:szCs w:val="24"/>
          <w:u w:val="single"/>
          <w:shd w:val="clear" w:color="auto" w:fill="FFFFFF"/>
        </w:rPr>
        <w:t>。</w:t>
      </w:r>
      <w:r>
        <w:rPr>
          <w:rFonts w:asciiTheme="minorEastAsia" w:eastAsiaTheme="minorEastAsia" w:hAnsiTheme="minorEastAsia" w:cstheme="minorEastAsia" w:hint="eastAsia"/>
          <w:bCs/>
          <w:szCs w:val="24"/>
          <w:shd w:val="clear" w:color="auto" w:fill="FFFFFF"/>
        </w:rPr>
        <w:t>依据《</w:t>
      </w:r>
      <w:hyperlink r:id="rId25" w:tgtFrame="http://www.64365.com/zs/_blank" w:tooltip="刑法" w:history="1">
        <w:r>
          <w:rPr>
            <w:rFonts w:asciiTheme="minorEastAsia" w:eastAsiaTheme="minorEastAsia" w:hAnsiTheme="minorEastAsia" w:cstheme="minorEastAsia" w:hint="eastAsia"/>
            <w:bCs/>
            <w:szCs w:val="24"/>
            <w:shd w:val="clear" w:color="auto" w:fill="FFFFFF"/>
          </w:rPr>
          <w:t>刑法</w:t>
        </w:r>
      </w:hyperlink>
      <w:r>
        <w:rPr>
          <w:rFonts w:asciiTheme="minorEastAsia" w:eastAsiaTheme="minorEastAsia" w:hAnsiTheme="minorEastAsia" w:cstheme="minorEastAsia" w:hint="eastAsia"/>
          <w:bCs/>
          <w:szCs w:val="24"/>
          <w:shd w:val="clear" w:color="auto" w:fill="FFFFFF"/>
        </w:rPr>
        <w:t>》，</w:t>
      </w:r>
      <w:hyperlink r:id="rId26" w:tgtFrame="http://www.64365.com/zs/_blank" w:tooltip="集资诈骗罪" w:history="1">
        <w:r>
          <w:rPr>
            <w:rFonts w:asciiTheme="minorEastAsia" w:eastAsiaTheme="minorEastAsia" w:hAnsiTheme="minorEastAsia" w:cstheme="minorEastAsia" w:hint="eastAsia"/>
            <w:b/>
            <w:szCs w:val="24"/>
            <w:u w:val="single"/>
            <w:shd w:val="clear" w:color="auto" w:fill="FFFFFF"/>
          </w:rPr>
          <w:t>集资诈骗罪</w:t>
        </w:r>
      </w:hyperlink>
      <w:r>
        <w:rPr>
          <w:rFonts w:asciiTheme="minorEastAsia" w:eastAsiaTheme="minorEastAsia" w:hAnsiTheme="minorEastAsia" w:cstheme="minorEastAsia" w:hint="eastAsia"/>
          <w:b/>
          <w:szCs w:val="24"/>
          <w:u w:val="single"/>
          <w:shd w:val="clear" w:color="auto" w:fill="FFFFFF"/>
        </w:rPr>
        <w:t>与</w:t>
      </w:r>
      <w:hyperlink r:id="rId27" w:tgtFrame="http://www.64365.com/zs/_blank" w:tooltip="非法吸收公众存款罪" w:history="1">
        <w:r>
          <w:rPr>
            <w:rFonts w:asciiTheme="minorEastAsia" w:eastAsiaTheme="minorEastAsia" w:hAnsiTheme="minorEastAsia" w:cstheme="minorEastAsia" w:hint="eastAsia"/>
            <w:b/>
            <w:szCs w:val="24"/>
            <w:u w:val="single"/>
            <w:shd w:val="clear" w:color="auto" w:fill="FFFFFF"/>
          </w:rPr>
          <w:t>非法吸收公众存款罪</w:t>
        </w:r>
      </w:hyperlink>
      <w:r>
        <w:rPr>
          <w:rFonts w:asciiTheme="minorEastAsia" w:eastAsiaTheme="minorEastAsia" w:hAnsiTheme="minorEastAsia" w:cstheme="minorEastAsia" w:hint="eastAsia"/>
          <w:b/>
          <w:szCs w:val="24"/>
          <w:u w:val="single"/>
          <w:shd w:val="clear" w:color="auto" w:fill="FFFFFF"/>
        </w:rPr>
        <w:t>的单一犯罪客体</w:t>
      </w:r>
      <w:r>
        <w:rPr>
          <w:rFonts w:asciiTheme="minorEastAsia" w:eastAsiaTheme="minorEastAsia" w:hAnsiTheme="minorEastAsia" w:cstheme="minorEastAsia" w:hint="eastAsia"/>
          <w:b/>
          <w:szCs w:val="24"/>
          <w:u w:val="single"/>
          <w:shd w:val="clear" w:color="auto" w:fill="FFFFFF"/>
        </w:rPr>
        <w:t>(</w:t>
      </w:r>
      <w:r>
        <w:rPr>
          <w:rFonts w:asciiTheme="minorEastAsia" w:eastAsiaTheme="minorEastAsia" w:hAnsiTheme="minorEastAsia" w:cstheme="minorEastAsia" w:hint="eastAsia"/>
          <w:b/>
          <w:szCs w:val="24"/>
          <w:u w:val="single"/>
          <w:shd w:val="clear" w:color="auto" w:fill="FFFFFF"/>
        </w:rPr>
        <w:t>指侵犯金融管理秩序</w:t>
      </w:r>
      <w:r>
        <w:rPr>
          <w:rFonts w:asciiTheme="minorEastAsia" w:eastAsiaTheme="minorEastAsia" w:hAnsiTheme="minorEastAsia" w:cstheme="minorEastAsia" w:hint="eastAsia"/>
          <w:b/>
          <w:szCs w:val="24"/>
          <w:u w:val="single"/>
          <w:shd w:val="clear" w:color="auto" w:fill="FFFFFF"/>
        </w:rPr>
        <w:t>)</w:t>
      </w:r>
      <w:r>
        <w:rPr>
          <w:rFonts w:asciiTheme="minorEastAsia" w:eastAsiaTheme="minorEastAsia" w:hAnsiTheme="minorEastAsia" w:cstheme="minorEastAsia" w:hint="eastAsia"/>
          <w:b/>
          <w:szCs w:val="24"/>
          <w:u w:val="single"/>
          <w:shd w:val="clear" w:color="auto" w:fill="FFFFFF"/>
        </w:rPr>
        <w:t>不同，集资诈骗罪的犯罪客体属于复杂客体，它既侵犯了金融管理秩序，又侵犯了公私财产所有权。</w:t>
      </w:r>
      <w:r>
        <w:rPr>
          <w:rFonts w:asciiTheme="minorEastAsia" w:eastAsiaTheme="minorEastAsia" w:hAnsiTheme="minorEastAsia" w:cstheme="minorEastAsia" w:hint="eastAsia"/>
          <w:bCs/>
          <w:szCs w:val="24"/>
          <w:shd w:val="clear" w:color="auto" w:fill="FFFFFF"/>
        </w:rPr>
        <w:t>两个罪名主要</w:t>
      </w:r>
      <w:proofErr w:type="gramStart"/>
      <w:r>
        <w:rPr>
          <w:rFonts w:asciiTheme="minorEastAsia" w:eastAsiaTheme="minorEastAsia" w:hAnsiTheme="minorEastAsia" w:cstheme="minorEastAsia" w:hint="eastAsia"/>
          <w:bCs/>
          <w:szCs w:val="24"/>
          <w:shd w:val="clear" w:color="auto" w:fill="FFFFFF"/>
        </w:rPr>
        <w:t>犯罪指征基本</w:t>
      </w:r>
      <w:proofErr w:type="gramEnd"/>
      <w:r>
        <w:rPr>
          <w:rFonts w:asciiTheme="minorEastAsia" w:eastAsiaTheme="minorEastAsia" w:hAnsiTheme="minorEastAsia" w:cstheme="minorEastAsia" w:hint="eastAsia"/>
          <w:bCs/>
          <w:szCs w:val="24"/>
          <w:shd w:val="clear" w:color="auto" w:fill="FFFFFF"/>
        </w:rPr>
        <w:t>一样。但是，侵害客体范围有差异，非法吸收公众存款</w:t>
      </w:r>
      <w:proofErr w:type="gramStart"/>
      <w:r>
        <w:rPr>
          <w:rFonts w:asciiTheme="minorEastAsia" w:eastAsiaTheme="minorEastAsia" w:hAnsiTheme="minorEastAsia" w:cstheme="minorEastAsia" w:hint="eastAsia"/>
          <w:bCs/>
          <w:szCs w:val="24"/>
          <w:shd w:val="clear" w:color="auto" w:fill="FFFFFF"/>
        </w:rPr>
        <w:t>罪显然与团贷网</w:t>
      </w:r>
      <w:proofErr w:type="gramEnd"/>
      <w:r>
        <w:rPr>
          <w:rFonts w:asciiTheme="minorEastAsia" w:eastAsiaTheme="minorEastAsia" w:hAnsiTheme="minorEastAsia" w:cstheme="minorEastAsia" w:hint="eastAsia"/>
          <w:bCs/>
          <w:szCs w:val="24"/>
          <w:shd w:val="clear" w:color="auto" w:fill="FFFFFF"/>
        </w:rPr>
        <w:t>事实差距甚远，</w:t>
      </w:r>
      <w:proofErr w:type="gramStart"/>
      <w:r>
        <w:rPr>
          <w:rFonts w:asciiTheme="minorEastAsia" w:eastAsiaTheme="minorEastAsia" w:hAnsiTheme="minorEastAsia" w:cstheme="minorEastAsia" w:hint="eastAsia"/>
          <w:bCs/>
          <w:szCs w:val="24"/>
          <w:shd w:val="clear" w:color="auto" w:fill="FFFFFF"/>
        </w:rPr>
        <w:t>团贷网明确</w:t>
      </w:r>
      <w:proofErr w:type="gramEnd"/>
      <w:r>
        <w:rPr>
          <w:rFonts w:asciiTheme="minorEastAsia" w:eastAsiaTheme="minorEastAsia" w:hAnsiTheme="minorEastAsia" w:cstheme="minorEastAsia" w:hint="eastAsia"/>
          <w:bCs/>
          <w:szCs w:val="24"/>
          <w:shd w:val="clear" w:color="auto" w:fill="FFFFFF"/>
        </w:rPr>
        <w:t>有</w:t>
      </w:r>
      <w:r>
        <w:rPr>
          <w:rFonts w:asciiTheme="minorEastAsia" w:eastAsiaTheme="minorEastAsia" w:hAnsiTheme="minorEastAsia" w:cstheme="minorEastAsia" w:hint="eastAsia"/>
          <w:bCs/>
          <w:szCs w:val="24"/>
          <w:shd w:val="clear" w:color="auto" w:fill="FFFFFF"/>
        </w:rPr>
        <w:t>22</w:t>
      </w:r>
      <w:r>
        <w:rPr>
          <w:rFonts w:asciiTheme="minorEastAsia" w:eastAsiaTheme="minorEastAsia" w:hAnsiTheme="minorEastAsia" w:cstheme="minorEastAsia" w:hint="eastAsia"/>
          <w:bCs/>
          <w:szCs w:val="24"/>
          <w:shd w:val="clear" w:color="auto" w:fill="FFFFFF"/>
        </w:rPr>
        <w:t>万出借人权益在受侵害。</w:t>
      </w:r>
    </w:p>
    <w:p w:rsidR="0098201D" w:rsidRDefault="00F7500B">
      <w:pPr>
        <w:pStyle w:val="a6"/>
        <w:widowControl/>
        <w:shd w:val="clear" w:color="auto" w:fill="FFFFFF"/>
        <w:wordWrap w:val="0"/>
        <w:spacing w:before="0" w:beforeAutospacing="0" w:after="0" w:afterAutospacing="0" w:line="420" w:lineRule="atLeast"/>
        <w:ind w:leftChars="104" w:left="218" w:rightChars="-9" w:right="-19" w:firstLineChars="200" w:firstLine="480"/>
        <w:jc w:val="both"/>
        <w:rPr>
          <w:rFonts w:asciiTheme="minorEastAsia" w:eastAsiaTheme="minorEastAsia" w:hAnsiTheme="minorEastAsia" w:cstheme="minorEastAsia"/>
          <w:bCs/>
          <w:szCs w:val="24"/>
          <w:shd w:val="clear" w:color="auto" w:fill="FFFFFF"/>
        </w:rPr>
      </w:pPr>
      <w:r>
        <w:rPr>
          <w:rFonts w:asciiTheme="minorEastAsia" w:eastAsiaTheme="minorEastAsia" w:hAnsiTheme="minorEastAsia" w:cstheme="minorEastAsia" w:hint="eastAsia"/>
          <w:bCs/>
          <w:szCs w:val="24"/>
          <w:shd w:val="clear" w:color="auto" w:fill="FFFFFF"/>
        </w:rPr>
        <w:t>集资诈骗罪也</w:t>
      </w:r>
      <w:proofErr w:type="gramStart"/>
      <w:r>
        <w:rPr>
          <w:rFonts w:asciiTheme="minorEastAsia" w:eastAsiaTheme="minorEastAsia" w:hAnsiTheme="minorEastAsia" w:cstheme="minorEastAsia" w:hint="eastAsia"/>
          <w:bCs/>
          <w:szCs w:val="24"/>
          <w:shd w:val="clear" w:color="auto" w:fill="FFFFFF"/>
        </w:rPr>
        <w:t>不</w:t>
      </w:r>
      <w:proofErr w:type="gramEnd"/>
      <w:r>
        <w:rPr>
          <w:rFonts w:asciiTheme="minorEastAsia" w:eastAsiaTheme="minorEastAsia" w:hAnsiTheme="minorEastAsia" w:cstheme="minorEastAsia" w:hint="eastAsia"/>
          <w:bCs/>
          <w:szCs w:val="24"/>
          <w:shd w:val="clear" w:color="auto" w:fill="FFFFFF"/>
        </w:rPr>
        <w:t>适合于</w:t>
      </w:r>
      <w:proofErr w:type="gramStart"/>
      <w:r>
        <w:rPr>
          <w:rFonts w:asciiTheme="minorEastAsia" w:eastAsiaTheme="minorEastAsia" w:hAnsiTheme="minorEastAsia" w:cstheme="minorEastAsia" w:hint="eastAsia"/>
          <w:bCs/>
          <w:szCs w:val="24"/>
          <w:shd w:val="clear" w:color="auto" w:fill="FFFFFF"/>
        </w:rPr>
        <w:t>团贷网</w:t>
      </w:r>
      <w:proofErr w:type="gramEnd"/>
      <w:r>
        <w:rPr>
          <w:rFonts w:asciiTheme="minorEastAsia" w:eastAsiaTheme="minorEastAsia" w:hAnsiTheme="minorEastAsia" w:cstheme="minorEastAsia" w:hint="eastAsia"/>
          <w:bCs/>
          <w:szCs w:val="24"/>
          <w:shd w:val="clear" w:color="auto" w:fill="FFFFFF"/>
        </w:rPr>
        <w:t>事件。</w:t>
      </w:r>
      <w:r>
        <w:rPr>
          <w:rFonts w:asciiTheme="minorEastAsia" w:eastAsiaTheme="minorEastAsia" w:hAnsiTheme="minorEastAsia" w:cstheme="minorEastAsia"/>
          <w:bCs/>
          <w:szCs w:val="24"/>
          <w:shd w:val="clear" w:color="auto" w:fill="FFFFFF"/>
        </w:rPr>
        <w:t>高检会〔</w:t>
      </w:r>
      <w:r>
        <w:rPr>
          <w:rFonts w:asciiTheme="minorEastAsia" w:eastAsiaTheme="minorEastAsia" w:hAnsiTheme="minorEastAsia" w:cstheme="minorEastAsia"/>
          <w:bCs/>
          <w:szCs w:val="24"/>
          <w:shd w:val="clear" w:color="auto" w:fill="FFFFFF"/>
        </w:rPr>
        <w:t>2019</w:t>
      </w:r>
      <w:r>
        <w:rPr>
          <w:rFonts w:asciiTheme="minorEastAsia" w:eastAsiaTheme="minorEastAsia" w:hAnsiTheme="minorEastAsia" w:cstheme="minorEastAsia"/>
          <w:bCs/>
          <w:szCs w:val="24"/>
          <w:shd w:val="clear" w:color="auto" w:fill="FFFFFF"/>
        </w:rPr>
        <w:t>〕</w:t>
      </w:r>
      <w:r>
        <w:rPr>
          <w:rFonts w:asciiTheme="minorEastAsia" w:eastAsiaTheme="minorEastAsia" w:hAnsiTheme="minorEastAsia" w:cstheme="minorEastAsia"/>
          <w:bCs/>
          <w:szCs w:val="24"/>
          <w:shd w:val="clear" w:color="auto" w:fill="FFFFFF"/>
        </w:rPr>
        <w:t>2</w:t>
      </w:r>
      <w:r>
        <w:rPr>
          <w:rFonts w:asciiTheme="minorEastAsia" w:eastAsiaTheme="minorEastAsia" w:hAnsiTheme="minorEastAsia" w:cstheme="minorEastAsia"/>
          <w:bCs/>
          <w:szCs w:val="24"/>
          <w:shd w:val="clear" w:color="auto" w:fill="FFFFFF"/>
        </w:rPr>
        <w:t>号</w:t>
      </w:r>
      <w:r>
        <w:rPr>
          <w:rFonts w:asciiTheme="minorEastAsia" w:eastAsiaTheme="minorEastAsia" w:hAnsiTheme="minorEastAsia" w:cstheme="minorEastAsia" w:hint="eastAsia"/>
          <w:bCs/>
          <w:szCs w:val="24"/>
          <w:shd w:val="clear" w:color="auto" w:fill="FFFFFF"/>
        </w:rPr>
        <w:t>文只是在第</w:t>
      </w:r>
      <w:r>
        <w:rPr>
          <w:rFonts w:asciiTheme="minorEastAsia" w:eastAsiaTheme="minorEastAsia" w:hAnsiTheme="minorEastAsia" w:cstheme="minorEastAsia"/>
          <w:bCs/>
          <w:szCs w:val="24"/>
          <w:shd w:val="clear" w:color="auto" w:fill="FFFFFF"/>
        </w:rPr>
        <w:t>十</w:t>
      </w:r>
      <w:r>
        <w:rPr>
          <w:rFonts w:asciiTheme="minorEastAsia" w:eastAsiaTheme="minorEastAsia" w:hAnsiTheme="minorEastAsia" w:cstheme="minorEastAsia" w:hint="eastAsia"/>
          <w:bCs/>
          <w:szCs w:val="24"/>
          <w:shd w:val="clear" w:color="auto" w:fill="FFFFFF"/>
        </w:rPr>
        <w:t>条“</w:t>
      </w:r>
      <w:r>
        <w:rPr>
          <w:rFonts w:asciiTheme="minorEastAsia" w:eastAsiaTheme="minorEastAsia" w:hAnsiTheme="minorEastAsia" w:cstheme="minorEastAsia"/>
          <w:bCs/>
          <w:szCs w:val="24"/>
          <w:shd w:val="clear" w:color="auto" w:fill="FFFFFF"/>
        </w:rPr>
        <w:t>关于集资参与人权利保障问题</w:t>
      </w:r>
      <w:r>
        <w:rPr>
          <w:rFonts w:asciiTheme="minorEastAsia" w:eastAsiaTheme="minorEastAsia" w:hAnsiTheme="minorEastAsia" w:cstheme="minorEastAsia" w:hint="eastAsia"/>
          <w:bCs/>
          <w:szCs w:val="24"/>
          <w:shd w:val="clear" w:color="auto" w:fill="FFFFFF"/>
        </w:rPr>
        <w:t>”提到：“</w:t>
      </w:r>
      <w:r>
        <w:rPr>
          <w:rFonts w:asciiTheme="minorEastAsia" w:eastAsiaTheme="minorEastAsia" w:hAnsiTheme="minorEastAsia" w:cstheme="minorEastAsia"/>
          <w:bCs/>
          <w:szCs w:val="24"/>
          <w:shd w:val="clear" w:color="auto" w:fill="FFFFFF"/>
        </w:rPr>
        <w:t>集资参与人，是指向非法集资活动投入资金的单位和个人，为非法集资活动提供帮助并获取经济利益的单位和个人除外。</w:t>
      </w:r>
      <w:r>
        <w:rPr>
          <w:rFonts w:asciiTheme="minorEastAsia" w:eastAsiaTheme="minorEastAsia" w:hAnsiTheme="minorEastAsia" w:cstheme="minorEastAsia" w:hint="eastAsia"/>
          <w:bCs/>
          <w:szCs w:val="24"/>
          <w:shd w:val="clear" w:color="auto" w:fill="FFFFFF"/>
        </w:rPr>
        <w:t>”、“</w:t>
      </w:r>
      <w:r>
        <w:rPr>
          <w:rFonts w:asciiTheme="minorEastAsia" w:eastAsiaTheme="minorEastAsia" w:hAnsiTheme="minorEastAsia" w:cstheme="minorEastAsia"/>
          <w:bCs/>
          <w:szCs w:val="24"/>
          <w:shd w:val="clear" w:color="auto" w:fill="FFFFFF"/>
        </w:rPr>
        <w:t>人民</w:t>
      </w:r>
      <w:r>
        <w:rPr>
          <w:rFonts w:asciiTheme="minorEastAsia" w:eastAsiaTheme="minorEastAsia" w:hAnsiTheme="minorEastAsia" w:cstheme="minorEastAsia"/>
          <w:bCs/>
          <w:szCs w:val="24"/>
          <w:shd w:val="clear" w:color="auto" w:fill="FFFFFF"/>
        </w:rPr>
        <w:t>法院可以视案件情况决定集资参与人代表人参加或者旁听庭审，对集资参与人提起附带民事诉讼等请求不予受理。</w:t>
      </w:r>
      <w:r>
        <w:rPr>
          <w:rFonts w:asciiTheme="minorEastAsia" w:eastAsiaTheme="minorEastAsia" w:hAnsiTheme="minorEastAsia" w:cstheme="minorEastAsia" w:hint="eastAsia"/>
          <w:bCs/>
          <w:szCs w:val="24"/>
          <w:shd w:val="clear" w:color="auto" w:fill="FFFFFF"/>
        </w:rPr>
        <w:t>”很显然集资参与人权利是严重受限的。“谁主张、谁举证”，不可能有证据证明出借人是集资参与人，出借人没有任何违法犯罪把柄和证据，就不应该参照非法集资有关司法解释对出借人权益进行非人性限制。</w:t>
      </w:r>
    </w:p>
    <w:p w:rsidR="0098201D" w:rsidRDefault="00F7500B">
      <w:pPr>
        <w:pStyle w:val="a6"/>
        <w:widowControl/>
        <w:shd w:val="clear" w:color="auto" w:fill="FFFFFF"/>
        <w:wordWrap w:val="0"/>
        <w:spacing w:before="0" w:beforeAutospacing="0" w:after="0" w:afterAutospacing="0" w:line="420" w:lineRule="atLeast"/>
        <w:ind w:leftChars="104" w:left="218" w:rightChars="-9" w:right="-19" w:firstLineChars="200" w:firstLine="480"/>
        <w:jc w:val="both"/>
        <w:rPr>
          <w:rFonts w:asciiTheme="minorEastAsia" w:eastAsiaTheme="minorEastAsia" w:hAnsiTheme="minorEastAsia" w:cstheme="minorEastAsia"/>
          <w:bCs/>
          <w:szCs w:val="24"/>
          <w:shd w:val="clear" w:color="auto" w:fill="FFFFFF"/>
        </w:rPr>
      </w:pPr>
      <w:r>
        <w:rPr>
          <w:rFonts w:asciiTheme="minorEastAsia" w:eastAsiaTheme="minorEastAsia" w:hAnsiTheme="minorEastAsia" w:cstheme="minorEastAsia"/>
          <w:bCs/>
          <w:szCs w:val="24"/>
          <w:shd w:val="clear" w:color="auto" w:fill="FFFFFF"/>
        </w:rPr>
        <w:t>高检会〔</w:t>
      </w:r>
      <w:r>
        <w:rPr>
          <w:rFonts w:asciiTheme="minorEastAsia" w:eastAsiaTheme="minorEastAsia" w:hAnsiTheme="minorEastAsia" w:cstheme="minorEastAsia"/>
          <w:bCs/>
          <w:szCs w:val="24"/>
          <w:shd w:val="clear" w:color="auto" w:fill="FFFFFF"/>
        </w:rPr>
        <w:t>2019</w:t>
      </w:r>
      <w:r>
        <w:rPr>
          <w:rFonts w:asciiTheme="minorEastAsia" w:eastAsiaTheme="minorEastAsia" w:hAnsiTheme="minorEastAsia" w:cstheme="minorEastAsia"/>
          <w:bCs/>
          <w:szCs w:val="24"/>
          <w:shd w:val="clear" w:color="auto" w:fill="FFFFFF"/>
        </w:rPr>
        <w:t>〕</w:t>
      </w:r>
      <w:r>
        <w:rPr>
          <w:rFonts w:asciiTheme="minorEastAsia" w:eastAsiaTheme="minorEastAsia" w:hAnsiTheme="minorEastAsia" w:cstheme="minorEastAsia"/>
          <w:bCs/>
          <w:szCs w:val="24"/>
          <w:shd w:val="clear" w:color="auto" w:fill="FFFFFF"/>
        </w:rPr>
        <w:t>2</w:t>
      </w:r>
      <w:r>
        <w:rPr>
          <w:rFonts w:asciiTheme="minorEastAsia" w:eastAsiaTheme="minorEastAsia" w:hAnsiTheme="minorEastAsia" w:cstheme="minorEastAsia"/>
          <w:bCs/>
          <w:szCs w:val="24"/>
          <w:shd w:val="clear" w:color="auto" w:fill="FFFFFF"/>
        </w:rPr>
        <w:t>号</w:t>
      </w:r>
      <w:r>
        <w:rPr>
          <w:rFonts w:asciiTheme="minorEastAsia" w:eastAsiaTheme="minorEastAsia" w:hAnsiTheme="minorEastAsia" w:cstheme="minorEastAsia" w:hint="eastAsia"/>
          <w:bCs/>
          <w:szCs w:val="24"/>
          <w:shd w:val="clear" w:color="auto" w:fill="FFFFFF"/>
        </w:rPr>
        <w:t>第</w:t>
      </w:r>
      <w:r>
        <w:rPr>
          <w:rFonts w:asciiTheme="minorEastAsia" w:eastAsiaTheme="minorEastAsia" w:hAnsiTheme="minorEastAsia" w:cstheme="minorEastAsia"/>
          <w:bCs/>
          <w:szCs w:val="24"/>
          <w:shd w:val="clear" w:color="auto" w:fill="FFFFFF"/>
        </w:rPr>
        <w:t>九</w:t>
      </w:r>
      <w:r>
        <w:rPr>
          <w:rFonts w:asciiTheme="minorEastAsia" w:eastAsiaTheme="minorEastAsia" w:hAnsiTheme="minorEastAsia" w:cstheme="minorEastAsia" w:hint="eastAsia"/>
          <w:bCs/>
          <w:szCs w:val="24"/>
          <w:shd w:val="clear" w:color="auto" w:fill="FFFFFF"/>
        </w:rPr>
        <w:t>条</w:t>
      </w:r>
      <w:r>
        <w:rPr>
          <w:rFonts w:asciiTheme="minorEastAsia" w:eastAsiaTheme="minorEastAsia" w:hAnsiTheme="minorEastAsia" w:cstheme="minorEastAsia"/>
          <w:bCs/>
          <w:szCs w:val="24"/>
          <w:shd w:val="clear" w:color="auto" w:fill="FFFFFF"/>
        </w:rPr>
        <w:t>关于涉案财物追缴处置问题</w:t>
      </w:r>
      <w:r>
        <w:rPr>
          <w:rFonts w:asciiTheme="minorEastAsia" w:eastAsiaTheme="minorEastAsia" w:hAnsiTheme="minorEastAsia" w:cstheme="minorEastAsia" w:hint="eastAsia"/>
          <w:bCs/>
          <w:szCs w:val="24"/>
          <w:shd w:val="clear" w:color="auto" w:fill="FFFFFF"/>
        </w:rPr>
        <w:t>：“</w:t>
      </w:r>
      <w:r>
        <w:rPr>
          <w:rFonts w:asciiTheme="minorEastAsia" w:eastAsiaTheme="minorEastAsia" w:hAnsiTheme="minorEastAsia" w:cstheme="minorEastAsia"/>
          <w:bCs/>
          <w:szCs w:val="24"/>
          <w:shd w:val="clear" w:color="auto" w:fill="FFFFFF"/>
        </w:rPr>
        <w:t>办理跨区域非法集</w:t>
      </w:r>
      <w:r>
        <w:rPr>
          <w:rFonts w:asciiTheme="minorEastAsia" w:eastAsiaTheme="minorEastAsia" w:hAnsiTheme="minorEastAsia" w:cstheme="minorEastAsia"/>
          <w:bCs/>
          <w:szCs w:val="24"/>
          <w:shd w:val="clear" w:color="auto" w:fill="FFFFFF"/>
        </w:rPr>
        <w:t>资刑事案件，案件主办地办案机关应当及时归集涉案财物，为统一资产处置做好基础性工作。其他涉案地办案机关应当及时查明涉案财物，明确其来源、去向、用途、流转情况，依法办理查封、扣押、冻结手续，并制作详细清单，对扣押款项应当设立明细账，在扣押后立即存入办案机关唯一合</w:t>
      </w:r>
      <w:proofErr w:type="gramStart"/>
      <w:r>
        <w:rPr>
          <w:rFonts w:asciiTheme="minorEastAsia" w:eastAsiaTheme="minorEastAsia" w:hAnsiTheme="minorEastAsia" w:cstheme="minorEastAsia"/>
          <w:bCs/>
          <w:szCs w:val="24"/>
          <w:shd w:val="clear" w:color="auto" w:fill="FFFFFF"/>
        </w:rPr>
        <w:t>规</w:t>
      </w:r>
      <w:proofErr w:type="gramEnd"/>
      <w:r>
        <w:rPr>
          <w:rFonts w:asciiTheme="minorEastAsia" w:eastAsiaTheme="minorEastAsia" w:hAnsiTheme="minorEastAsia" w:cstheme="minorEastAsia"/>
          <w:bCs/>
          <w:szCs w:val="24"/>
          <w:shd w:val="clear" w:color="auto" w:fill="FFFFFF"/>
        </w:rPr>
        <w:t>账户</w:t>
      </w:r>
      <w:r>
        <w:rPr>
          <w:rFonts w:asciiTheme="minorEastAsia" w:eastAsiaTheme="minorEastAsia" w:hAnsiTheme="minorEastAsia" w:cstheme="minorEastAsia" w:hint="eastAsia"/>
          <w:bCs/>
          <w:szCs w:val="24"/>
          <w:shd w:val="clear" w:color="auto" w:fill="FFFFFF"/>
        </w:rPr>
        <w:t>”。这里规定的是非法集资涉案资金扣押后存入办案机关唯一合</w:t>
      </w:r>
      <w:proofErr w:type="gramStart"/>
      <w:r>
        <w:rPr>
          <w:rFonts w:asciiTheme="minorEastAsia" w:eastAsiaTheme="minorEastAsia" w:hAnsiTheme="minorEastAsia" w:cstheme="minorEastAsia" w:hint="eastAsia"/>
          <w:bCs/>
          <w:szCs w:val="24"/>
          <w:shd w:val="clear" w:color="auto" w:fill="FFFFFF"/>
        </w:rPr>
        <w:t>规帐户</w:t>
      </w:r>
      <w:proofErr w:type="gramEnd"/>
      <w:r>
        <w:rPr>
          <w:rFonts w:asciiTheme="minorEastAsia" w:eastAsiaTheme="minorEastAsia" w:hAnsiTheme="minorEastAsia" w:cstheme="minorEastAsia" w:hint="eastAsia"/>
          <w:bCs/>
          <w:szCs w:val="24"/>
          <w:shd w:val="clear" w:color="auto" w:fill="FFFFFF"/>
        </w:rPr>
        <w:t>，并不是平台全部资产均要改变还款通道存入这一个</w:t>
      </w:r>
      <w:proofErr w:type="gramStart"/>
      <w:r>
        <w:rPr>
          <w:rFonts w:asciiTheme="minorEastAsia" w:eastAsiaTheme="minorEastAsia" w:hAnsiTheme="minorEastAsia" w:cstheme="minorEastAsia" w:hint="eastAsia"/>
          <w:bCs/>
          <w:szCs w:val="24"/>
          <w:shd w:val="clear" w:color="auto" w:fill="FFFFFF"/>
        </w:rPr>
        <w:t>帐户</w:t>
      </w:r>
      <w:proofErr w:type="gramEnd"/>
      <w:r>
        <w:rPr>
          <w:rFonts w:asciiTheme="minorEastAsia" w:eastAsiaTheme="minorEastAsia" w:hAnsiTheme="minorEastAsia" w:cstheme="minorEastAsia" w:hint="eastAsia"/>
          <w:bCs/>
          <w:szCs w:val="24"/>
          <w:shd w:val="clear" w:color="auto" w:fill="FFFFFF"/>
        </w:rPr>
        <w:t>。所以，这一条显然也不适用于对合法待收资产催回款项管理。</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因此，出借人认为非法集资定义下的两个罪名的法律规定均不能与</w:t>
      </w: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一一对应，尤其不适合作为出借人债权资产处理法律依据。</w:t>
      </w:r>
    </w:p>
    <w:p w:rsidR="0098201D" w:rsidRDefault="0098201D">
      <w:pPr>
        <w:pStyle w:val="Normal0"/>
        <w:ind w:leftChars="104" w:left="218" w:rightChars="-9" w:right="-19"/>
        <w:rPr>
          <w:rFonts w:asciiTheme="minorEastAsia" w:eastAsiaTheme="minorEastAsia" w:hAnsiTheme="minorEastAsia" w:cstheme="minorEastAsia"/>
          <w:bCs/>
          <w:color w:val="auto"/>
          <w:shd w:val="clear" w:color="auto" w:fill="FFFFFF"/>
        </w:rPr>
      </w:pPr>
    </w:p>
    <w:p w:rsidR="0098201D" w:rsidRDefault="00F7500B">
      <w:pPr>
        <w:pStyle w:val="Normal0"/>
        <w:ind w:leftChars="104" w:left="218" w:rightChars="-9" w:right="-19" w:firstLine="482"/>
        <w:rPr>
          <w:rFonts w:ascii="Arial" w:hAnsi="Arial" w:cs="Arial"/>
          <w:b/>
          <w:bCs/>
          <w:color w:val="auto"/>
          <w:shd w:val="clear" w:color="auto" w:fill="FFFFFF"/>
        </w:rPr>
      </w:pPr>
      <w:r>
        <w:rPr>
          <w:rFonts w:ascii="Arial" w:hAnsi="Arial" w:cs="Arial" w:hint="eastAsia"/>
          <w:b/>
          <w:bCs/>
          <w:color w:val="auto"/>
          <w:shd w:val="clear" w:color="auto" w:fill="FFFFFF"/>
        </w:rPr>
        <w:lastRenderedPageBreak/>
        <w:t>2</w:t>
      </w:r>
      <w:r>
        <w:rPr>
          <w:rFonts w:ascii="Arial" w:hAnsi="Arial" w:cs="Arial" w:hint="eastAsia"/>
          <w:b/>
          <w:bCs/>
          <w:color w:val="auto"/>
          <w:shd w:val="clear" w:color="auto" w:fill="FFFFFF"/>
        </w:rPr>
        <w:t>、出借人是事实受害人，非法集资相关法律法规与司法解释没有给予、也无法给予合法资产债权人（出借人）权益保护</w:t>
      </w:r>
    </w:p>
    <w:p w:rsidR="0098201D" w:rsidRDefault="00F7500B">
      <w:pPr>
        <w:pStyle w:val="Normal0"/>
        <w:ind w:leftChars="104" w:left="218" w:rightChars="-9" w:right="-19"/>
        <w:rPr>
          <w:rFonts w:ascii="Arial" w:hAnsi="Arial" w:cs="Arial"/>
          <w:color w:val="auto"/>
          <w:shd w:val="clear" w:color="auto" w:fill="FFFFFF"/>
        </w:rPr>
      </w:pPr>
      <w:r>
        <w:rPr>
          <w:rFonts w:ascii="Arial" w:hAnsi="Arial" w:cs="Arial" w:hint="eastAsia"/>
          <w:color w:val="auto"/>
          <w:shd w:val="clear" w:color="auto" w:fill="FFFFFF"/>
        </w:rPr>
        <w:t>（</w:t>
      </w:r>
      <w:r>
        <w:rPr>
          <w:rFonts w:ascii="Arial" w:hAnsi="Arial" w:cs="Arial" w:hint="eastAsia"/>
          <w:color w:val="auto"/>
          <w:shd w:val="clear" w:color="auto" w:fill="FFFFFF"/>
        </w:rPr>
        <w:t>1</w:t>
      </w:r>
      <w:r>
        <w:rPr>
          <w:rFonts w:ascii="Arial" w:hAnsi="Arial" w:cs="Arial" w:hint="eastAsia"/>
          <w:color w:val="auto"/>
          <w:shd w:val="clear" w:color="auto" w:fill="FFFFFF"/>
        </w:rPr>
        <w:t>）出借受害人</w:t>
      </w:r>
      <w:proofErr w:type="gramStart"/>
      <w:r>
        <w:rPr>
          <w:rFonts w:ascii="Arial" w:hAnsi="Arial" w:cs="Arial" w:hint="eastAsia"/>
          <w:color w:val="auto"/>
          <w:shd w:val="clear" w:color="auto" w:fill="FFFFFF"/>
        </w:rPr>
        <w:t>理当有</w:t>
      </w:r>
      <w:proofErr w:type="gramEnd"/>
      <w:r>
        <w:rPr>
          <w:rFonts w:ascii="Arial" w:hAnsi="Arial" w:cs="Arial" w:hint="eastAsia"/>
          <w:color w:val="auto"/>
          <w:shd w:val="clear" w:color="auto" w:fill="FFFFFF"/>
        </w:rPr>
        <w:t>明确司法途径主张权益。出借人是</w:t>
      </w:r>
      <w:proofErr w:type="gramStart"/>
      <w:r>
        <w:rPr>
          <w:rFonts w:ascii="Arial" w:hAnsi="Arial" w:cs="Arial" w:hint="eastAsia"/>
          <w:color w:val="auto"/>
          <w:shd w:val="clear" w:color="auto" w:fill="FFFFFF"/>
        </w:rPr>
        <w:t>团贷网事件</w:t>
      </w:r>
      <w:proofErr w:type="gramEnd"/>
      <w:r>
        <w:rPr>
          <w:rFonts w:ascii="Arial" w:hAnsi="Arial" w:cs="Arial" w:hint="eastAsia"/>
          <w:color w:val="auto"/>
          <w:shd w:val="clear" w:color="auto" w:fill="FFFFFF"/>
        </w:rPr>
        <w:t>事实受害人，因为</w:t>
      </w:r>
      <w:proofErr w:type="gramStart"/>
      <w:r>
        <w:rPr>
          <w:rFonts w:ascii="Arial" w:hAnsi="Arial" w:cs="Arial" w:hint="eastAsia"/>
          <w:color w:val="auto"/>
          <w:shd w:val="clear" w:color="auto" w:fill="FFFFFF"/>
        </w:rPr>
        <w:t>受团贷网非法</w:t>
      </w:r>
      <w:proofErr w:type="gramEnd"/>
      <w:r>
        <w:rPr>
          <w:rFonts w:ascii="Arial" w:hAnsi="Arial" w:cs="Arial" w:hint="eastAsia"/>
          <w:color w:val="auto"/>
          <w:shd w:val="clear" w:color="auto" w:fill="FFFFFF"/>
        </w:rPr>
        <w:t>集资案处理直接受株连，出借人</w:t>
      </w:r>
      <w:proofErr w:type="gramStart"/>
      <w:r>
        <w:rPr>
          <w:rFonts w:ascii="Arial" w:hAnsi="Arial" w:cs="Arial" w:hint="eastAsia"/>
          <w:color w:val="auto"/>
          <w:shd w:val="clear" w:color="auto" w:fill="FFFFFF"/>
        </w:rPr>
        <w:t>帐户</w:t>
      </w:r>
      <w:proofErr w:type="gramEnd"/>
      <w:r>
        <w:rPr>
          <w:rFonts w:ascii="Arial" w:hAnsi="Arial" w:cs="Arial" w:hint="eastAsia"/>
          <w:color w:val="auto"/>
          <w:shd w:val="clear" w:color="auto" w:fill="FFFFFF"/>
        </w:rPr>
        <w:t>被冻结，出借人出借给借款人形成的待收资产被政府接管，还被剥夺数据知情权、催收监督权、还款回收权，因此影响，已获知数人自杀（警方已经向出借人作过损失承受程度问卷</w:t>
      </w:r>
      <w:r>
        <w:rPr>
          <w:rFonts w:ascii="Arial" w:hAnsi="Arial" w:cs="Arial" w:hint="eastAsia"/>
          <w:color w:val="auto"/>
          <w:shd w:val="clear" w:color="auto" w:fill="FFFFFF"/>
        </w:rPr>
        <w:t>调查了）。</w:t>
      </w:r>
    </w:p>
    <w:p w:rsidR="0098201D" w:rsidRDefault="00F7500B">
      <w:pPr>
        <w:pStyle w:val="Normal0"/>
        <w:ind w:leftChars="104" w:left="218" w:rightChars="-9" w:right="-19"/>
        <w:rPr>
          <w:rFonts w:ascii="Arial" w:hAnsi="Arial" w:cs="Arial"/>
          <w:color w:val="auto"/>
          <w:shd w:val="clear" w:color="auto" w:fill="FFFFFF"/>
        </w:rPr>
      </w:pPr>
      <w:r>
        <w:rPr>
          <w:rFonts w:ascii="Arial" w:hAnsi="Arial" w:cs="Arial" w:hint="eastAsia"/>
          <w:color w:val="auto"/>
          <w:shd w:val="clear" w:color="auto" w:fill="FFFFFF"/>
        </w:rPr>
        <w:t>（</w:t>
      </w:r>
      <w:r>
        <w:rPr>
          <w:rFonts w:ascii="Arial" w:hAnsi="Arial" w:cs="Arial" w:hint="eastAsia"/>
          <w:color w:val="auto"/>
          <w:shd w:val="clear" w:color="auto" w:fill="FFFFFF"/>
        </w:rPr>
        <w:t>2</w:t>
      </w:r>
      <w:r>
        <w:rPr>
          <w:rFonts w:ascii="Arial" w:hAnsi="Arial" w:cs="Arial" w:hint="eastAsia"/>
          <w:color w:val="auto"/>
          <w:shd w:val="clear" w:color="auto" w:fill="FFFFFF"/>
        </w:rPr>
        <w:t>）遵从于《合同法》框架，服务协议欺诈更适用于</w:t>
      </w:r>
      <w:proofErr w:type="gramStart"/>
      <w:r>
        <w:rPr>
          <w:rFonts w:ascii="Arial" w:hAnsi="Arial" w:cs="Arial" w:hint="eastAsia"/>
          <w:color w:val="auto"/>
          <w:shd w:val="clear" w:color="auto" w:fill="FFFFFF"/>
        </w:rPr>
        <w:t>团贷网</w:t>
      </w:r>
      <w:proofErr w:type="gramEnd"/>
      <w:r>
        <w:rPr>
          <w:rFonts w:ascii="Arial" w:hAnsi="Arial" w:cs="Arial" w:hint="eastAsia"/>
          <w:color w:val="auto"/>
          <w:shd w:val="clear" w:color="auto" w:fill="FFFFFF"/>
        </w:rPr>
        <w:t>案件。而</w:t>
      </w:r>
      <w:proofErr w:type="gramStart"/>
      <w:r>
        <w:rPr>
          <w:rFonts w:ascii="Arial" w:hAnsi="Arial" w:cs="Arial" w:hint="eastAsia"/>
          <w:color w:val="auto"/>
          <w:shd w:val="clear" w:color="auto" w:fill="FFFFFF"/>
        </w:rPr>
        <w:t>团贷网</w:t>
      </w:r>
      <w:proofErr w:type="gramEnd"/>
      <w:r>
        <w:rPr>
          <w:rFonts w:ascii="Arial" w:hAnsi="Arial" w:cs="Arial" w:hint="eastAsia"/>
          <w:color w:val="auto"/>
          <w:shd w:val="clear" w:color="auto" w:fill="FFFFFF"/>
        </w:rPr>
        <w:t>与出借人签署中介服务协议，中介提供借贷撮合服务，如借款人与中介串谋套取出借人资金，理当属于中介服务协议违约或欺诈。类比银行人借贷业务如挪用，银行有权中止合同，借款人不还款可起诉借款人，如骗贷或诈骗报案后公检法介入，银行权益得到法律充分保障。</w:t>
      </w:r>
      <w:proofErr w:type="gramStart"/>
      <w:r>
        <w:rPr>
          <w:rFonts w:ascii="Arial" w:hAnsi="Arial" w:cs="Arial" w:hint="eastAsia"/>
          <w:color w:val="auto"/>
          <w:shd w:val="clear" w:color="auto" w:fill="FFFFFF"/>
        </w:rPr>
        <w:t>团贷网</w:t>
      </w:r>
      <w:proofErr w:type="gramEnd"/>
      <w:r>
        <w:rPr>
          <w:rFonts w:ascii="Arial" w:hAnsi="Arial" w:cs="Arial" w:hint="eastAsia"/>
          <w:color w:val="auto"/>
          <w:shd w:val="clear" w:color="auto" w:fill="FFFFFF"/>
        </w:rPr>
        <w:t>无非多一个中介环节，中介犯罪不应当影响借贷双方合同履行，出借人债权权益理当不受影响。</w:t>
      </w:r>
    </w:p>
    <w:p w:rsidR="0098201D" w:rsidRDefault="00F7500B">
      <w:pPr>
        <w:pStyle w:val="Normal0"/>
        <w:ind w:leftChars="104" w:left="218" w:rightChars="-9" w:right="-19"/>
        <w:rPr>
          <w:rFonts w:ascii="Arial" w:hAnsi="Arial" w:cs="Arial"/>
          <w:color w:val="auto"/>
          <w:shd w:val="clear" w:color="auto" w:fill="FFFFFF"/>
        </w:rPr>
      </w:pPr>
      <w:r>
        <w:rPr>
          <w:rFonts w:ascii="Arial" w:hAnsi="Arial" w:cs="Arial" w:hint="eastAsia"/>
          <w:color w:val="auto"/>
          <w:shd w:val="clear" w:color="auto" w:fill="FFFFFF"/>
        </w:rPr>
        <w:t>（</w:t>
      </w:r>
      <w:r>
        <w:rPr>
          <w:rFonts w:ascii="Arial" w:hAnsi="Arial" w:cs="Arial" w:hint="eastAsia"/>
          <w:color w:val="auto"/>
          <w:shd w:val="clear" w:color="auto" w:fill="FFFFFF"/>
        </w:rPr>
        <w:t>3</w:t>
      </w:r>
      <w:r>
        <w:rPr>
          <w:rFonts w:ascii="Arial" w:hAnsi="Arial" w:cs="Arial" w:hint="eastAsia"/>
          <w:color w:val="auto"/>
          <w:shd w:val="clear" w:color="auto" w:fill="FFFFFF"/>
        </w:rPr>
        <w:t>）非法集资犯罪行为处置相关法律法规或司法解释中，针对合法待收资产司法程序规定是空白。按惯例是“先</w:t>
      </w:r>
      <w:r>
        <w:rPr>
          <w:rFonts w:ascii="Arial" w:hAnsi="Arial" w:cs="Arial" w:hint="eastAsia"/>
          <w:color w:val="auto"/>
          <w:shd w:val="clear" w:color="auto" w:fill="FFFFFF"/>
        </w:rPr>
        <w:t>刑后民”，刑事阶段，同一件事实民事诉讼法院不受理，唐军刑事案件审理举证质证抗辩阶段，</w:t>
      </w:r>
      <w:r>
        <w:rPr>
          <w:rFonts w:ascii="Arial" w:hAnsi="Arial" w:cs="Arial" w:hint="eastAsia"/>
          <w:b/>
          <w:bCs/>
          <w:color w:val="auto"/>
          <w:u w:val="single"/>
          <w:shd w:val="clear" w:color="auto" w:fill="FFFFFF"/>
        </w:rPr>
        <w:t>出借人也没有维权抗辩机会</w:t>
      </w:r>
      <w:r>
        <w:rPr>
          <w:rFonts w:ascii="Arial" w:hAnsi="Arial" w:cs="Arial" w:hint="eastAsia"/>
          <w:color w:val="auto"/>
          <w:shd w:val="clear" w:color="auto" w:fill="FFFFFF"/>
        </w:rPr>
        <w:t>。到民事阶段审理也主要针对唐军查封资产确权、处置变现与清偿退赔。正常合法待收资产法院审理什么？被告是借款人还是唐军？就算借款人逾期，出借人胜诉难度也极大，因为借款人可以同样以政府侵害《合同法》权益，强制接管资产导致还款障碍的借口。</w:t>
      </w:r>
    </w:p>
    <w:p w:rsidR="0098201D" w:rsidRDefault="00F7500B">
      <w:pPr>
        <w:pStyle w:val="Normal0"/>
        <w:ind w:leftChars="104" w:left="218" w:rightChars="-9" w:right="-19"/>
        <w:rPr>
          <w:rFonts w:ascii="Arial" w:hAnsi="Arial" w:cs="Arial"/>
          <w:color w:val="auto"/>
          <w:shd w:val="clear" w:color="auto" w:fill="FFFFFF"/>
        </w:rPr>
      </w:pPr>
      <w:r>
        <w:rPr>
          <w:rFonts w:ascii="Arial" w:hAnsi="Arial" w:cs="Arial" w:hint="eastAsia"/>
          <w:color w:val="auto"/>
          <w:shd w:val="clear" w:color="auto" w:fill="FFFFFF"/>
        </w:rPr>
        <w:t>（</w:t>
      </w:r>
      <w:r>
        <w:rPr>
          <w:rFonts w:ascii="Arial" w:hAnsi="Arial" w:cs="Arial" w:hint="eastAsia"/>
          <w:color w:val="auto"/>
          <w:shd w:val="clear" w:color="auto" w:fill="FFFFFF"/>
        </w:rPr>
        <w:t>4</w:t>
      </w:r>
      <w:r>
        <w:rPr>
          <w:rFonts w:ascii="Arial" w:hAnsi="Arial" w:cs="Arial" w:hint="eastAsia"/>
          <w:color w:val="auto"/>
          <w:shd w:val="clear" w:color="auto" w:fill="FFFFFF"/>
        </w:rPr>
        <w:t>）合法资产不属于赃款性质，不适用于非法集资赃款方式对待，东莞政府强制接管后，由于权责利不对等，直接加剧资产损失，资产受损加速和扩大，真正债权人被拒之门外，虽然组织了</w:t>
      </w:r>
      <w:r>
        <w:rPr>
          <w:rFonts w:ascii="Arial" w:hAnsi="Arial" w:cs="Arial" w:hint="eastAsia"/>
          <w:color w:val="auto"/>
          <w:shd w:val="clear" w:color="auto" w:fill="FFFFFF"/>
        </w:rPr>
        <w:t>80</w:t>
      </w:r>
      <w:r>
        <w:rPr>
          <w:rFonts w:ascii="Arial" w:hAnsi="Arial" w:cs="Arial" w:hint="eastAsia"/>
          <w:color w:val="auto"/>
          <w:shd w:val="clear" w:color="auto" w:fill="FFFFFF"/>
        </w:rPr>
        <w:t>0</w:t>
      </w:r>
      <w:r>
        <w:rPr>
          <w:rFonts w:ascii="Arial" w:hAnsi="Arial" w:cs="Arial" w:hint="eastAsia"/>
          <w:color w:val="auto"/>
          <w:shd w:val="clear" w:color="auto" w:fill="FFFFFF"/>
        </w:rPr>
        <w:t>人催收团队，由于</w:t>
      </w:r>
      <w:proofErr w:type="gramStart"/>
      <w:r>
        <w:rPr>
          <w:rFonts w:ascii="Arial" w:hAnsi="Arial" w:cs="Arial" w:hint="eastAsia"/>
          <w:color w:val="auto"/>
          <w:shd w:val="clear" w:color="auto" w:fill="FFFFFF"/>
        </w:rPr>
        <w:t>团贷网</w:t>
      </w:r>
      <w:proofErr w:type="gramEnd"/>
      <w:r>
        <w:rPr>
          <w:rFonts w:ascii="Arial" w:hAnsi="Arial" w:cs="Arial" w:hint="eastAsia"/>
          <w:color w:val="auto"/>
          <w:shd w:val="clear" w:color="auto" w:fill="FFFFFF"/>
        </w:rPr>
        <w:t>原有高效催收机制平衡被打破，</w:t>
      </w:r>
      <w:proofErr w:type="gramStart"/>
      <w:r>
        <w:rPr>
          <w:rFonts w:ascii="Arial" w:hAnsi="Arial" w:cs="Arial" w:hint="eastAsia"/>
          <w:color w:val="auto"/>
          <w:shd w:val="clear" w:color="auto" w:fill="FFFFFF"/>
        </w:rPr>
        <w:t>对待收</w:t>
      </w:r>
      <w:proofErr w:type="gramEnd"/>
      <w:r>
        <w:rPr>
          <w:rFonts w:ascii="Arial" w:hAnsi="Arial" w:cs="Arial" w:hint="eastAsia"/>
          <w:color w:val="auto"/>
          <w:shd w:val="clear" w:color="auto" w:fill="FFFFFF"/>
        </w:rPr>
        <w:t>债权资产不承担责任，没有指标考核催收懈怠、措施不力是难以避免的，资产质量已在迅速恶化，这样处理严重违背中央关于网</w:t>
      </w:r>
      <w:proofErr w:type="gramStart"/>
      <w:r>
        <w:rPr>
          <w:rFonts w:ascii="Arial" w:hAnsi="Arial" w:cs="Arial" w:hint="eastAsia"/>
          <w:color w:val="auto"/>
          <w:shd w:val="clear" w:color="auto" w:fill="FFFFFF"/>
        </w:rPr>
        <w:t>贷机构风险</w:t>
      </w:r>
      <w:proofErr w:type="gramEnd"/>
      <w:r>
        <w:rPr>
          <w:rFonts w:ascii="Arial" w:hAnsi="Arial" w:cs="Arial" w:hint="eastAsia"/>
          <w:color w:val="auto"/>
          <w:shd w:val="clear" w:color="auto" w:fill="FFFFFF"/>
        </w:rPr>
        <w:t>化解的原则与精神，更与东莞政府专案组通报所称尽最大程度保护“投资人”权益的口号背道而驰（详见证据</w:t>
      </w:r>
      <w:r>
        <w:rPr>
          <w:rFonts w:ascii="Arial" w:hAnsi="Arial" w:cs="Arial" w:hint="eastAsia"/>
          <w:color w:val="auto"/>
          <w:shd w:val="clear" w:color="auto" w:fill="FFFFFF"/>
        </w:rPr>
        <w:t>19</w:t>
      </w:r>
      <w:r>
        <w:rPr>
          <w:rFonts w:ascii="Arial" w:hAnsi="Arial" w:cs="Arial" w:hint="eastAsia"/>
          <w:color w:val="auto"/>
          <w:shd w:val="clear" w:color="auto" w:fill="FFFFFF"/>
        </w:rPr>
        <w:t>东莞警方通报）。</w:t>
      </w:r>
    </w:p>
    <w:p w:rsidR="0098201D" w:rsidRDefault="00F7500B">
      <w:pPr>
        <w:pStyle w:val="Normal0"/>
        <w:ind w:leftChars="104" w:left="218" w:rightChars="-9" w:right="-19" w:firstLine="482"/>
        <w:rPr>
          <w:rFonts w:ascii="Arial" w:hAnsi="Arial" w:cs="Arial"/>
          <w:b/>
          <w:bCs/>
          <w:color w:val="auto"/>
          <w:shd w:val="clear" w:color="auto" w:fill="FFFFFF"/>
        </w:rPr>
      </w:pPr>
      <w:r>
        <w:rPr>
          <w:rFonts w:ascii="Arial" w:hAnsi="Arial" w:cs="Arial" w:hint="eastAsia"/>
          <w:b/>
          <w:bCs/>
          <w:color w:val="auto"/>
          <w:shd w:val="clear" w:color="auto" w:fill="FFFFFF"/>
        </w:rPr>
        <w:t>3</w:t>
      </w:r>
      <w:r>
        <w:rPr>
          <w:rFonts w:ascii="Arial" w:hAnsi="Arial" w:cs="Arial" w:hint="eastAsia"/>
          <w:b/>
          <w:bCs/>
          <w:color w:val="auto"/>
          <w:shd w:val="clear" w:color="auto" w:fill="FFFFFF"/>
        </w:rPr>
        <w:t>、民间借贷本有适用法律是《合同法》，独立于刑法，结合网</w:t>
      </w:r>
      <w:proofErr w:type="gramStart"/>
      <w:r>
        <w:rPr>
          <w:rFonts w:ascii="Arial" w:hAnsi="Arial" w:cs="Arial" w:hint="eastAsia"/>
          <w:b/>
          <w:bCs/>
          <w:color w:val="auto"/>
          <w:shd w:val="clear" w:color="auto" w:fill="FFFFFF"/>
        </w:rPr>
        <w:t>贷机构风险</w:t>
      </w:r>
      <w:proofErr w:type="gramEnd"/>
      <w:r>
        <w:rPr>
          <w:rFonts w:ascii="Arial" w:hAnsi="Arial" w:cs="Arial" w:hint="eastAsia"/>
          <w:b/>
          <w:bCs/>
          <w:color w:val="auto"/>
          <w:shd w:val="clear" w:color="auto" w:fill="FFFFFF"/>
        </w:rPr>
        <w:t>化解“国十条”、“整治办函【</w:t>
      </w:r>
      <w:r>
        <w:rPr>
          <w:rFonts w:ascii="Arial" w:hAnsi="Arial" w:cs="Arial" w:hint="eastAsia"/>
          <w:b/>
          <w:bCs/>
          <w:color w:val="auto"/>
          <w:shd w:val="clear" w:color="auto" w:fill="FFFFFF"/>
        </w:rPr>
        <w:t>2018</w:t>
      </w:r>
      <w:r>
        <w:rPr>
          <w:rFonts w:ascii="Arial" w:hAnsi="Arial" w:cs="Arial" w:hint="eastAsia"/>
          <w:b/>
          <w:bCs/>
          <w:color w:val="auto"/>
          <w:shd w:val="clear" w:color="auto" w:fill="FFFFFF"/>
        </w:rPr>
        <w:t>】</w:t>
      </w:r>
      <w:r>
        <w:rPr>
          <w:rFonts w:ascii="Arial" w:hAnsi="Arial" w:cs="Arial" w:hint="eastAsia"/>
          <w:b/>
          <w:bCs/>
          <w:color w:val="auto"/>
          <w:shd w:val="clear" w:color="auto" w:fill="FFFFFF"/>
        </w:rPr>
        <w:t>175</w:t>
      </w:r>
      <w:r>
        <w:rPr>
          <w:rFonts w:ascii="Arial" w:hAnsi="Arial" w:cs="Arial" w:hint="eastAsia"/>
          <w:b/>
          <w:bCs/>
          <w:color w:val="auto"/>
          <w:shd w:val="clear" w:color="auto" w:fill="FFFFFF"/>
        </w:rPr>
        <w:t>号”基本精神，定为涉嫌服务协议与借款合同诈骗罪，并且是唐军个人团伙犯罪更为恰当</w:t>
      </w:r>
    </w:p>
    <w:p w:rsidR="0098201D" w:rsidRDefault="00F7500B">
      <w:pPr>
        <w:pStyle w:val="Normal0"/>
        <w:ind w:leftChars="104" w:left="218" w:rightChars="-9" w:right="-19"/>
        <w:rPr>
          <w:rFonts w:ascii="Arial" w:hAnsi="Arial" w:cs="Arial"/>
          <w:color w:val="auto"/>
          <w:shd w:val="clear" w:color="auto" w:fill="FFFFFF"/>
        </w:rPr>
      </w:pPr>
      <w:r>
        <w:rPr>
          <w:rFonts w:ascii="Arial" w:hAnsi="Arial" w:cs="Arial" w:hint="eastAsia"/>
          <w:color w:val="auto"/>
          <w:shd w:val="clear" w:color="auto" w:fill="FFFFFF"/>
        </w:rPr>
        <w:t>综合上述理由，非法集资，</w:t>
      </w:r>
      <w:r>
        <w:rPr>
          <w:rFonts w:ascii="Arial" w:hAnsi="Arial" w:cs="Arial" w:hint="eastAsia"/>
          <w:color w:val="auto"/>
          <w:shd w:val="clear" w:color="auto" w:fill="FFFFFF"/>
        </w:rPr>
        <w:t>尤其非法吸收公众存款罪</w:t>
      </w:r>
      <w:proofErr w:type="gramStart"/>
      <w:r>
        <w:rPr>
          <w:rFonts w:ascii="Arial" w:hAnsi="Arial" w:cs="Arial" w:hint="eastAsia"/>
          <w:color w:val="auto"/>
          <w:shd w:val="clear" w:color="auto" w:fill="FFFFFF"/>
        </w:rPr>
        <w:t>不</w:t>
      </w:r>
      <w:proofErr w:type="gramEnd"/>
      <w:r>
        <w:rPr>
          <w:rFonts w:ascii="Arial" w:hAnsi="Arial" w:cs="Arial" w:hint="eastAsia"/>
          <w:color w:val="auto"/>
          <w:shd w:val="clear" w:color="auto" w:fill="FFFFFF"/>
        </w:rPr>
        <w:t>适合于对</w:t>
      </w:r>
      <w:proofErr w:type="gramStart"/>
      <w:r>
        <w:rPr>
          <w:rFonts w:ascii="Arial" w:hAnsi="Arial" w:cs="Arial" w:hint="eastAsia"/>
          <w:color w:val="auto"/>
          <w:shd w:val="clear" w:color="auto" w:fill="FFFFFF"/>
        </w:rPr>
        <w:t>团贷网</w:t>
      </w:r>
      <w:proofErr w:type="gramEnd"/>
      <w:r>
        <w:rPr>
          <w:rFonts w:ascii="Arial" w:hAnsi="Arial" w:cs="Arial" w:hint="eastAsia"/>
          <w:color w:val="auto"/>
          <w:shd w:val="clear" w:color="auto" w:fill="FFFFFF"/>
        </w:rPr>
        <w:t>的定性。</w:t>
      </w:r>
      <w:r>
        <w:rPr>
          <w:rFonts w:asciiTheme="minorEastAsia" w:eastAsiaTheme="minorEastAsia" w:hAnsiTheme="minorEastAsia" w:cstheme="minorEastAsia" w:hint="eastAsia"/>
          <w:bCs/>
          <w:color w:val="auto"/>
          <w:shd w:val="clear" w:color="auto" w:fill="FFFFFF"/>
        </w:rPr>
        <w:t>根据东莞警方通报（十四）称，</w:t>
      </w:r>
      <w:r>
        <w:rPr>
          <w:rFonts w:asciiTheme="minorEastAsia" w:eastAsiaTheme="minorEastAsia" w:hAnsiTheme="minorEastAsia" w:cstheme="minorEastAsia" w:hint="eastAsia"/>
          <w:b/>
          <w:color w:val="auto"/>
          <w:u w:val="single"/>
          <w:shd w:val="clear" w:color="auto" w:fill="FFFFFF"/>
        </w:rPr>
        <w:t>“唐某、张某等人挪用团贷网资金用于违规交易、个人挥霍、炒股等等</w:t>
      </w:r>
      <w:r>
        <w:rPr>
          <w:rFonts w:ascii="Arial" w:eastAsiaTheme="minorEastAsia" w:hAnsi="Arial" w:cs="Arial"/>
          <w:b/>
          <w:color w:val="auto"/>
          <w:u w:val="single"/>
          <w:shd w:val="clear" w:color="auto" w:fill="FFFFFF"/>
        </w:rPr>
        <w:t>……</w:t>
      </w:r>
      <w:r>
        <w:rPr>
          <w:rFonts w:ascii="Arial" w:eastAsiaTheme="minorEastAsia" w:hAnsi="Arial" w:cs="Arial" w:hint="eastAsia"/>
          <w:b/>
          <w:color w:val="auto"/>
          <w:u w:val="single"/>
          <w:shd w:val="clear" w:color="auto" w:fill="FFFFFF"/>
        </w:rPr>
        <w:t>”，</w:t>
      </w:r>
      <w:r>
        <w:rPr>
          <w:rFonts w:ascii="Arial" w:eastAsiaTheme="minorEastAsia" w:hAnsi="Arial" w:cs="Arial" w:hint="eastAsia"/>
          <w:bCs/>
          <w:color w:val="auto"/>
          <w:shd w:val="clear" w:color="auto" w:fill="FFFFFF"/>
        </w:rPr>
        <w:t>如属实，那就更不应该定性为非法集资或非法吸收公众存款罪，更恰当的罪行是合同诈骗罪。</w:t>
      </w:r>
      <w:r>
        <w:rPr>
          <w:rFonts w:ascii="Arial" w:hAnsi="Arial" w:cs="Arial" w:hint="eastAsia"/>
          <w:color w:val="auto"/>
          <w:shd w:val="clear" w:color="auto" w:fill="FFFFFF"/>
        </w:rPr>
        <w:t>出借人权益受到损害应当有正规司法途径给予申诉主张！</w:t>
      </w:r>
      <w:r>
        <w:rPr>
          <w:rFonts w:ascii="Arial" w:hAnsi="Arial" w:cs="Arial" w:hint="eastAsia"/>
          <w:b/>
          <w:bCs/>
          <w:color w:val="auto"/>
          <w:u w:val="single"/>
          <w:shd w:val="clear" w:color="auto" w:fill="FFFFFF"/>
        </w:rPr>
        <w:t>不应因非法集资案</w:t>
      </w:r>
      <w:r>
        <w:rPr>
          <w:rFonts w:ascii="Arial" w:hAnsi="Arial" w:cs="Arial" w:hint="eastAsia"/>
          <w:b/>
          <w:bCs/>
          <w:color w:val="auto"/>
          <w:u w:val="single"/>
          <w:shd w:val="clear" w:color="auto" w:fill="FFFFFF"/>
        </w:rPr>
        <w:lastRenderedPageBreak/>
        <w:t>件处理中相关法律保护条款不清晰，而被参照非法集资参与人身份受歧视性对待，让权益保护大打折扣，也才能真正落实“国发【</w:t>
      </w:r>
      <w:r>
        <w:rPr>
          <w:rFonts w:ascii="Arial" w:hAnsi="Arial" w:cs="Arial" w:hint="eastAsia"/>
          <w:b/>
          <w:bCs/>
          <w:color w:val="auto"/>
          <w:u w:val="single"/>
          <w:shd w:val="clear" w:color="auto" w:fill="FFFFFF"/>
        </w:rPr>
        <w:t>2015</w:t>
      </w:r>
      <w:r>
        <w:rPr>
          <w:rFonts w:ascii="Arial" w:hAnsi="Arial" w:cs="Arial" w:hint="eastAsia"/>
          <w:b/>
          <w:bCs/>
          <w:color w:val="auto"/>
          <w:u w:val="single"/>
          <w:shd w:val="clear" w:color="auto" w:fill="FFFFFF"/>
        </w:rPr>
        <w:t>】</w:t>
      </w:r>
      <w:r>
        <w:rPr>
          <w:rFonts w:ascii="Arial" w:hAnsi="Arial" w:cs="Arial" w:hint="eastAsia"/>
          <w:b/>
          <w:bCs/>
          <w:color w:val="auto"/>
          <w:u w:val="single"/>
          <w:shd w:val="clear" w:color="auto" w:fill="FFFFFF"/>
        </w:rPr>
        <w:t>59</w:t>
      </w:r>
      <w:r>
        <w:rPr>
          <w:rFonts w:ascii="Arial" w:hAnsi="Arial" w:cs="Arial" w:hint="eastAsia"/>
          <w:b/>
          <w:bCs/>
          <w:color w:val="auto"/>
          <w:u w:val="single"/>
          <w:shd w:val="clear" w:color="auto" w:fill="FFFFFF"/>
        </w:rPr>
        <w:t>号”、</w:t>
      </w:r>
      <w:r>
        <w:rPr>
          <w:rFonts w:ascii="Arial" w:hAnsi="Arial" w:cs="Arial" w:hint="eastAsia"/>
          <w:b/>
          <w:bCs/>
          <w:color w:val="auto"/>
          <w:u w:val="single"/>
          <w:shd w:val="clear" w:color="auto" w:fill="FFFFFF"/>
        </w:rPr>
        <w:t>"</w:t>
      </w:r>
      <w:r>
        <w:rPr>
          <w:rFonts w:ascii="Arial" w:hAnsi="Arial" w:cs="Arial" w:hint="eastAsia"/>
          <w:b/>
          <w:bCs/>
          <w:color w:val="auto"/>
          <w:u w:val="single"/>
          <w:shd w:val="clear" w:color="auto" w:fill="FFFFFF"/>
        </w:rPr>
        <w:t>整治办函【</w:t>
      </w:r>
      <w:r>
        <w:rPr>
          <w:rFonts w:ascii="Arial" w:hAnsi="Arial" w:cs="Arial" w:hint="eastAsia"/>
          <w:b/>
          <w:bCs/>
          <w:color w:val="auto"/>
          <w:u w:val="single"/>
          <w:shd w:val="clear" w:color="auto" w:fill="FFFFFF"/>
        </w:rPr>
        <w:t>2018</w:t>
      </w:r>
      <w:r>
        <w:rPr>
          <w:rFonts w:ascii="Arial" w:hAnsi="Arial" w:cs="Arial" w:hint="eastAsia"/>
          <w:b/>
          <w:bCs/>
          <w:color w:val="auto"/>
          <w:u w:val="single"/>
          <w:shd w:val="clear" w:color="auto" w:fill="FFFFFF"/>
        </w:rPr>
        <w:t>】</w:t>
      </w:r>
      <w:r>
        <w:rPr>
          <w:rFonts w:ascii="Arial" w:hAnsi="Arial" w:cs="Arial" w:hint="eastAsia"/>
          <w:b/>
          <w:bCs/>
          <w:color w:val="auto"/>
          <w:u w:val="single"/>
          <w:shd w:val="clear" w:color="auto" w:fill="FFFFFF"/>
        </w:rPr>
        <w:t>175</w:t>
      </w:r>
      <w:r>
        <w:rPr>
          <w:rFonts w:ascii="Arial" w:hAnsi="Arial" w:cs="Arial" w:hint="eastAsia"/>
          <w:b/>
          <w:bCs/>
          <w:color w:val="auto"/>
          <w:u w:val="single"/>
          <w:shd w:val="clear" w:color="auto" w:fill="FFFFFF"/>
        </w:rPr>
        <w:t>号</w:t>
      </w:r>
      <w:r>
        <w:rPr>
          <w:rFonts w:ascii="Arial" w:hAnsi="Arial" w:cs="Arial" w:hint="eastAsia"/>
          <w:b/>
          <w:bCs/>
          <w:color w:val="auto"/>
          <w:u w:val="single"/>
          <w:shd w:val="clear" w:color="auto" w:fill="FFFFFF"/>
        </w:rPr>
        <w:t>"</w:t>
      </w:r>
      <w:r>
        <w:rPr>
          <w:rFonts w:ascii="Arial" w:hAnsi="Arial" w:cs="Arial" w:hint="eastAsia"/>
          <w:b/>
          <w:bCs/>
          <w:color w:val="auto"/>
          <w:u w:val="single"/>
          <w:shd w:val="clear" w:color="auto" w:fill="FFFFFF"/>
        </w:rPr>
        <w:t>、“国十条”等中央</w:t>
      </w:r>
      <w:proofErr w:type="gramStart"/>
      <w:r>
        <w:rPr>
          <w:rFonts w:ascii="Arial" w:hAnsi="Arial" w:cs="Arial" w:hint="eastAsia"/>
          <w:b/>
          <w:bCs/>
          <w:color w:val="auto"/>
          <w:u w:val="single"/>
          <w:shd w:val="clear" w:color="auto" w:fill="FFFFFF"/>
        </w:rPr>
        <w:t>网贷风险</w:t>
      </w:r>
      <w:proofErr w:type="gramEnd"/>
      <w:r>
        <w:rPr>
          <w:rFonts w:ascii="Arial" w:hAnsi="Arial" w:cs="Arial" w:hint="eastAsia"/>
          <w:b/>
          <w:bCs/>
          <w:color w:val="auto"/>
          <w:u w:val="single"/>
          <w:shd w:val="clear" w:color="auto" w:fill="FFFFFF"/>
        </w:rPr>
        <w:t>化解文件的基本精神与基本原则，保证在处置整顿网</w:t>
      </w:r>
      <w:proofErr w:type="gramStart"/>
      <w:r>
        <w:rPr>
          <w:rFonts w:ascii="Arial" w:hAnsi="Arial" w:cs="Arial" w:hint="eastAsia"/>
          <w:b/>
          <w:bCs/>
          <w:color w:val="auto"/>
          <w:u w:val="single"/>
          <w:shd w:val="clear" w:color="auto" w:fill="FFFFFF"/>
        </w:rPr>
        <w:t>贷机构风险</w:t>
      </w:r>
      <w:proofErr w:type="gramEnd"/>
      <w:r>
        <w:rPr>
          <w:rFonts w:ascii="Arial" w:hAnsi="Arial" w:cs="Arial" w:hint="eastAsia"/>
          <w:b/>
          <w:bCs/>
          <w:color w:val="auto"/>
          <w:u w:val="single"/>
          <w:shd w:val="clear" w:color="auto" w:fill="FFFFFF"/>
        </w:rPr>
        <w:t>的时候，顾及到人民利益的维护与社会稳定的维护。</w:t>
      </w:r>
      <w:r>
        <w:rPr>
          <w:rFonts w:ascii="Arial" w:hAnsi="Arial" w:cs="Arial" w:hint="eastAsia"/>
          <w:color w:val="auto"/>
          <w:shd w:val="clear" w:color="auto" w:fill="FFFFFF"/>
        </w:rPr>
        <w:t>同时，也并不影响对犯罪分子的处罚。</w:t>
      </w:r>
    </w:p>
    <w:p w:rsidR="0098201D" w:rsidRDefault="0098201D">
      <w:pPr>
        <w:pStyle w:val="Normal0"/>
        <w:ind w:leftChars="104" w:left="218" w:rightChars="-9" w:right="-19" w:firstLineChars="0" w:firstLine="0"/>
        <w:outlineLvl w:val="1"/>
        <w:rPr>
          <w:rFonts w:asciiTheme="minorEastAsia" w:eastAsiaTheme="minorEastAsia" w:hAnsiTheme="minorEastAsia" w:cstheme="minorEastAsia"/>
          <w:b/>
          <w:bCs/>
          <w:color w:val="auto"/>
        </w:rPr>
      </w:pPr>
    </w:p>
    <w:p w:rsidR="0098201D" w:rsidRDefault="00F7500B">
      <w:pPr>
        <w:pStyle w:val="Normal0"/>
        <w:ind w:leftChars="104" w:left="218" w:rightChars="-9" w:right="-19" w:firstLineChars="0" w:firstLine="0"/>
        <w:outlineLvl w:val="1"/>
        <w:rPr>
          <w:rFonts w:asciiTheme="minorEastAsia" w:eastAsiaTheme="minorEastAsia" w:hAnsiTheme="minorEastAsia" w:cstheme="minorEastAsia"/>
          <w:b/>
          <w:bCs/>
          <w:color w:val="auto"/>
        </w:rPr>
      </w:pPr>
      <w:r>
        <w:rPr>
          <w:rFonts w:asciiTheme="minorEastAsia" w:eastAsiaTheme="minorEastAsia" w:hAnsiTheme="minorEastAsia" w:cstheme="minorEastAsia" w:hint="eastAsia"/>
          <w:b/>
          <w:bCs/>
          <w:color w:val="auto"/>
        </w:rPr>
        <w:t>十二、无论唐军个人还是</w:t>
      </w:r>
      <w:proofErr w:type="gramStart"/>
      <w:r>
        <w:rPr>
          <w:rFonts w:asciiTheme="minorEastAsia" w:eastAsiaTheme="minorEastAsia" w:hAnsiTheme="minorEastAsia" w:cstheme="minorEastAsia" w:hint="eastAsia"/>
          <w:b/>
          <w:bCs/>
          <w:color w:val="auto"/>
        </w:rPr>
        <w:t>团贷网</w:t>
      </w:r>
      <w:proofErr w:type="gramEnd"/>
      <w:r>
        <w:rPr>
          <w:rFonts w:asciiTheme="minorEastAsia" w:eastAsiaTheme="minorEastAsia" w:hAnsiTheme="minorEastAsia" w:cstheme="minorEastAsia" w:hint="eastAsia"/>
          <w:b/>
          <w:bCs/>
          <w:color w:val="auto"/>
        </w:rPr>
        <w:t>涉嫌何罪，均不能剥夺出借人合法</w:t>
      </w:r>
      <w:bookmarkEnd w:id="251"/>
      <w:bookmarkEnd w:id="252"/>
      <w:bookmarkEnd w:id="253"/>
      <w:bookmarkEnd w:id="254"/>
      <w:bookmarkEnd w:id="255"/>
      <w:bookmarkEnd w:id="256"/>
      <w:r>
        <w:rPr>
          <w:rFonts w:asciiTheme="minorEastAsia" w:eastAsiaTheme="minorEastAsia" w:hAnsiTheme="minorEastAsia" w:cstheme="minorEastAsia" w:hint="eastAsia"/>
          <w:b/>
          <w:bCs/>
          <w:color w:val="auto"/>
        </w:rPr>
        <w:t>权益，不影响借贷合同继续履行</w:t>
      </w:r>
    </w:p>
    <w:p w:rsidR="0098201D" w:rsidRDefault="00F7500B" w:rsidP="002A71C9">
      <w:pPr>
        <w:pStyle w:val="Normal0"/>
        <w:ind w:leftChars="104" w:left="218" w:rightChars="-9" w:right="-19"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1</w:t>
      </w:r>
      <w:r>
        <w:rPr>
          <w:rFonts w:asciiTheme="minorEastAsia" w:eastAsiaTheme="minorEastAsia" w:hAnsiTheme="minorEastAsia" w:cstheme="minorEastAsia" w:hint="eastAsia"/>
          <w:b/>
          <w:color w:val="auto"/>
          <w:shd w:val="clear" w:color="auto" w:fill="FFFFFF"/>
        </w:rPr>
        <w:t>、东莞警方通报（十四）</w:t>
      </w:r>
      <w:proofErr w:type="gramStart"/>
      <w:r>
        <w:rPr>
          <w:rFonts w:asciiTheme="minorEastAsia" w:eastAsiaTheme="minorEastAsia" w:hAnsiTheme="minorEastAsia" w:cstheme="minorEastAsia" w:hint="eastAsia"/>
          <w:b/>
          <w:color w:val="auto"/>
          <w:shd w:val="clear" w:color="auto" w:fill="FFFFFF"/>
        </w:rPr>
        <w:t>指团贷网</w:t>
      </w:r>
      <w:proofErr w:type="gramEnd"/>
      <w:r>
        <w:rPr>
          <w:rFonts w:asciiTheme="minorEastAsia" w:eastAsiaTheme="minorEastAsia" w:hAnsiTheme="minorEastAsia" w:cstheme="minorEastAsia" w:hint="eastAsia"/>
          <w:b/>
          <w:color w:val="auto"/>
          <w:shd w:val="clear" w:color="auto" w:fill="FFFFFF"/>
        </w:rPr>
        <w:t>“违规出借资金”说法欠妥，民间借贷已有足够多国家法律法规给予全方位的合法地位认定</w:t>
      </w:r>
    </w:p>
    <w:p w:rsidR="0098201D" w:rsidRDefault="00F7500B">
      <w:pPr>
        <w:pStyle w:val="Normal0"/>
        <w:ind w:leftChars="114" w:left="239"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东莞警方通报（十四）称：“围绕团贷网平台的</w:t>
      </w:r>
      <w:r>
        <w:rPr>
          <w:rFonts w:asciiTheme="minorEastAsia" w:eastAsiaTheme="minorEastAsia" w:hAnsiTheme="minorEastAsia" w:cstheme="minorEastAsia" w:hint="eastAsia"/>
          <w:b/>
          <w:color w:val="auto"/>
          <w:u w:val="single"/>
          <w:shd w:val="clear" w:color="auto" w:fill="FFFFFF"/>
        </w:rPr>
        <w:t>违规出借资金</w:t>
      </w:r>
      <w:r>
        <w:rPr>
          <w:rFonts w:asciiTheme="minorEastAsia" w:eastAsiaTheme="minorEastAsia" w:hAnsiTheme="minorEastAsia" w:cstheme="minorEastAsia"/>
          <w:bCs/>
          <w:color w:val="auto"/>
          <w:shd w:val="clear" w:color="auto" w:fill="FFFFFF"/>
        </w:rPr>
        <w:t>……</w:t>
      </w:r>
      <w:r>
        <w:rPr>
          <w:rFonts w:asciiTheme="minorEastAsia" w:eastAsiaTheme="minorEastAsia" w:hAnsiTheme="minorEastAsia" w:cstheme="minorEastAsia" w:hint="eastAsia"/>
          <w:bCs/>
          <w:color w:val="auto"/>
          <w:shd w:val="clear" w:color="auto" w:fill="FFFFFF"/>
        </w:rPr>
        <w:t>进行追缴”</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团贷网上</w:t>
      </w:r>
      <w:proofErr w:type="gramEnd"/>
      <w:r>
        <w:rPr>
          <w:rFonts w:asciiTheme="minorEastAsia" w:eastAsiaTheme="minorEastAsia" w:hAnsiTheme="minorEastAsia" w:cstheme="minorEastAsia" w:hint="eastAsia"/>
          <w:bCs/>
          <w:color w:val="auto"/>
          <w:shd w:val="clear" w:color="auto" w:fill="FFFFFF"/>
        </w:rPr>
        <w:t>出借资金是我们出借人的，怎么成了违规出借资金？违规证据是什么？出借人与</w:t>
      </w:r>
      <w:proofErr w:type="gramStart"/>
      <w:r>
        <w:rPr>
          <w:rFonts w:asciiTheme="minorEastAsia" w:eastAsiaTheme="minorEastAsia" w:hAnsiTheme="minorEastAsia" w:cstheme="minorEastAsia" w:hint="eastAsia"/>
          <w:bCs/>
          <w:color w:val="auto"/>
          <w:shd w:val="clear" w:color="auto" w:fill="FFFFFF"/>
        </w:rPr>
        <w:t>团贷网签订</w:t>
      </w:r>
      <w:proofErr w:type="gramEnd"/>
      <w:r>
        <w:rPr>
          <w:rFonts w:asciiTheme="minorEastAsia" w:eastAsiaTheme="minorEastAsia" w:hAnsiTheme="minorEastAsia" w:cstheme="minorEastAsia" w:hint="eastAsia"/>
          <w:bCs/>
          <w:color w:val="auto"/>
          <w:shd w:val="clear" w:color="auto" w:fill="FFFFFF"/>
        </w:rPr>
        <w:t>了中介服务协议，非保本保息存款或投资理财协议，是明确的民间借贷关系。民间借贷天经地义在我国存活上千年，新中国成立以后，也是受国家承认和法律保护的。《关于促进互联网金融健康发展的指导意见》（银发〔</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221</w:t>
      </w:r>
      <w:r>
        <w:rPr>
          <w:rFonts w:asciiTheme="minorEastAsia" w:eastAsiaTheme="minorEastAsia" w:hAnsiTheme="minorEastAsia" w:cstheme="minorEastAsia" w:hint="eastAsia"/>
          <w:bCs/>
          <w:color w:val="auto"/>
          <w:shd w:val="clear" w:color="auto" w:fill="FFFFFF"/>
        </w:rPr>
        <w:t>号）第二条第（八）点确认了在个体网络借贷平台上发生的直接借贷行为属于民间借贷范畴，属于《合同法》、《民法通则》等法律法规管束以及最高人民法院相关司法解释规范范畴。《中华人民共和国合同法》规定，当事人依法享有自愿订</w:t>
      </w:r>
      <w:r>
        <w:rPr>
          <w:rFonts w:asciiTheme="minorEastAsia" w:eastAsiaTheme="minorEastAsia" w:hAnsiTheme="minorEastAsia" w:cstheme="minorEastAsia" w:hint="eastAsia"/>
          <w:bCs/>
          <w:color w:val="auto"/>
          <w:shd w:val="clear" w:color="auto" w:fill="FFFFFF"/>
        </w:rPr>
        <w:t>立合同的权利，任何单位和个人不得非法干预。《中华人民共和国民法通则》第</w:t>
      </w:r>
      <w:r>
        <w:rPr>
          <w:rFonts w:asciiTheme="minorEastAsia" w:eastAsiaTheme="minorEastAsia" w:hAnsiTheme="minorEastAsia" w:cstheme="minorEastAsia" w:hint="eastAsia"/>
          <w:bCs/>
          <w:color w:val="auto"/>
          <w:shd w:val="clear" w:color="auto" w:fill="FFFFFF"/>
        </w:rPr>
        <w:t>85</w:t>
      </w:r>
      <w:r>
        <w:rPr>
          <w:rFonts w:asciiTheme="minorEastAsia" w:eastAsiaTheme="minorEastAsia" w:hAnsiTheme="minorEastAsia" w:cstheme="minorEastAsia" w:hint="eastAsia"/>
          <w:bCs/>
          <w:color w:val="auto"/>
          <w:shd w:val="clear" w:color="auto" w:fill="FFFFFF"/>
        </w:rPr>
        <w:t>条规定依法成立的合同受法律保护；第</w:t>
      </w:r>
      <w:r>
        <w:rPr>
          <w:rFonts w:asciiTheme="minorEastAsia" w:eastAsiaTheme="minorEastAsia" w:hAnsiTheme="minorEastAsia" w:cstheme="minorEastAsia" w:hint="eastAsia"/>
          <w:bCs/>
          <w:color w:val="auto"/>
          <w:shd w:val="clear" w:color="auto" w:fill="FFFFFF"/>
        </w:rPr>
        <w:t xml:space="preserve">90 </w:t>
      </w:r>
      <w:r>
        <w:rPr>
          <w:rFonts w:asciiTheme="minorEastAsia" w:eastAsiaTheme="minorEastAsia" w:hAnsiTheme="minorEastAsia" w:cstheme="minorEastAsia" w:hint="eastAsia"/>
          <w:bCs/>
          <w:color w:val="auto"/>
          <w:shd w:val="clear" w:color="auto" w:fill="FFFFFF"/>
        </w:rPr>
        <w:t>条规定合法借贷关系受法律保护。</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颁布的《民法总则》也有对就确保民间借贷规范作了规定，确保出借人权益得到保障。</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依据国家相关法律法规，出借人和借款人在</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中介平台上签署的借贷合同具备成立生效要件，系具有独立民事行为能力和资格当事人正当合法行为，合同受法律保护。</w:t>
      </w:r>
    </w:p>
    <w:p w:rsidR="0098201D" w:rsidRDefault="00F7500B">
      <w:pPr>
        <w:pStyle w:val="Normal0"/>
        <w:ind w:leftChars="104" w:left="218" w:rightChars="-9" w:right="-19"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2</w:t>
      </w:r>
      <w:r>
        <w:rPr>
          <w:rFonts w:asciiTheme="minorEastAsia" w:eastAsiaTheme="minorEastAsia" w:hAnsiTheme="minorEastAsia" w:cstheme="minorEastAsia" w:hint="eastAsia"/>
          <w:b/>
          <w:color w:val="auto"/>
          <w:shd w:val="clear" w:color="auto" w:fill="FFFFFF"/>
        </w:rPr>
        <w:t>、无论中介什么性质犯罪，与借贷双方均无关，不能影响合同继续履行，借贷合同只受《合同法》无效规定约束，且不存在无效情形</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《最高人民法院关于审理民间借贷案件适用法律若干问题的规定》｛法释〔</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号，下称“法释〔</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号”｝，详见附件</w:t>
      </w:r>
      <w:r>
        <w:rPr>
          <w:rFonts w:asciiTheme="minorEastAsia" w:eastAsiaTheme="minorEastAsia" w:hAnsiTheme="minorEastAsia" w:cstheme="minorEastAsia" w:hint="eastAsia"/>
          <w:bCs/>
          <w:color w:val="auto"/>
          <w:shd w:val="clear" w:color="auto" w:fill="FFFFFF"/>
        </w:rPr>
        <w:t>9</w:t>
      </w:r>
      <w:r>
        <w:rPr>
          <w:rFonts w:asciiTheme="minorEastAsia" w:eastAsiaTheme="minorEastAsia" w:hAnsiTheme="minorEastAsia" w:cstheme="minorEastAsia" w:hint="eastAsia"/>
          <w:bCs/>
          <w:color w:val="auto"/>
          <w:shd w:val="clear" w:color="auto" w:fill="FFFFFF"/>
        </w:rPr>
        <w:t>）第十三条：借款人或者出借人借贷行为涉嫌犯罪，或者已经生效的判决认定构成犯罪，当事人提起民事诉讼的，</w:t>
      </w:r>
      <w:r>
        <w:rPr>
          <w:rFonts w:asciiTheme="minorEastAsia" w:eastAsiaTheme="minorEastAsia" w:hAnsiTheme="minorEastAsia" w:cstheme="minorEastAsia" w:hint="eastAsia"/>
          <w:b/>
          <w:color w:val="auto"/>
          <w:u w:val="single"/>
          <w:shd w:val="clear" w:color="auto" w:fill="FFFFFF"/>
        </w:rPr>
        <w:t>民间借贷合同并不当然无效。</w:t>
      </w:r>
      <w:r>
        <w:rPr>
          <w:rFonts w:asciiTheme="minorEastAsia" w:eastAsiaTheme="minorEastAsia" w:hAnsiTheme="minorEastAsia" w:cstheme="minorEastAsia" w:hint="eastAsia"/>
          <w:bCs/>
          <w:color w:val="auto"/>
          <w:shd w:val="clear" w:color="auto" w:fill="FFFFFF"/>
        </w:rPr>
        <w:t>人民法院应当根据合同法第五十二条、本规定第十四条规定认定民间借贷合同效力。</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《合同法》与《刑法》均是独立大法，各自负责不同领域民事或刑事纠纷案件，借贷合同效力唯一只受《合同法》约束，</w:t>
      </w:r>
      <w:proofErr w:type="gramStart"/>
      <w:r>
        <w:rPr>
          <w:rFonts w:asciiTheme="minorEastAsia" w:eastAsiaTheme="minorEastAsia" w:hAnsiTheme="minorEastAsia" w:cstheme="minorEastAsia" w:hint="eastAsia"/>
          <w:bCs/>
          <w:color w:val="auto"/>
          <w:shd w:val="clear" w:color="auto" w:fill="FFFFFF"/>
        </w:rPr>
        <w:t>而团贷网上</w:t>
      </w:r>
      <w:proofErr w:type="gramEnd"/>
      <w:r>
        <w:rPr>
          <w:rFonts w:asciiTheme="minorEastAsia" w:eastAsiaTheme="minorEastAsia" w:hAnsiTheme="minorEastAsia" w:cstheme="minorEastAsia" w:hint="eastAsia"/>
          <w:bCs/>
          <w:color w:val="auto"/>
          <w:shd w:val="clear" w:color="auto" w:fill="FFFFFF"/>
        </w:rPr>
        <w:t>民间借贷合同均不存在《合同法》第五十二条和“法释〔</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号</w:t>
      </w:r>
      <w:r>
        <w:rPr>
          <w:rFonts w:asciiTheme="minorEastAsia" w:eastAsiaTheme="minorEastAsia" w:hAnsiTheme="minorEastAsia" w:cstheme="minorEastAsia" w:hint="eastAsia"/>
          <w:bCs/>
          <w:color w:val="auto"/>
          <w:shd w:val="clear" w:color="auto" w:fill="FFFFFF"/>
        </w:rPr>
        <w:t>”第十四条</w:t>
      </w:r>
      <w:proofErr w:type="gramStart"/>
      <w:r>
        <w:rPr>
          <w:rFonts w:asciiTheme="minorEastAsia" w:eastAsiaTheme="minorEastAsia" w:hAnsiTheme="minorEastAsia" w:cstheme="minorEastAsia" w:hint="eastAsia"/>
          <w:bCs/>
          <w:color w:val="auto"/>
          <w:shd w:val="clear" w:color="auto" w:fill="FFFFFF"/>
        </w:rPr>
        <w:t>规定规定</w:t>
      </w:r>
      <w:proofErr w:type="gramEnd"/>
      <w:r>
        <w:rPr>
          <w:rFonts w:asciiTheme="minorEastAsia" w:eastAsiaTheme="minorEastAsia" w:hAnsiTheme="minorEastAsia" w:cstheme="minorEastAsia" w:hint="eastAsia"/>
          <w:bCs/>
          <w:color w:val="auto"/>
          <w:shd w:val="clear" w:color="auto" w:fill="FFFFFF"/>
        </w:rPr>
        <w:t>的合同无效情形：</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lastRenderedPageBreak/>
        <w:t>合同法第五十二条，有下列情形之一的，合同无效：（一）一方以欺诈、胁迫的手段订立合同，损害国家利益；（二）恶意串通，损害国家、集体或者第三人利益；（三）以合法形式掩盖非法目的；（四）损害社会公共利益；（五）违反法律、行政法规的强制性规定。</w:t>
      </w:r>
    </w:p>
    <w:p w:rsidR="0098201D" w:rsidRDefault="00F7500B">
      <w:pPr>
        <w:pStyle w:val="Normal0"/>
        <w:ind w:leftChars="104" w:left="218" w:rightChars="-9" w:right="-19" w:firstLineChars="0" w:firstLine="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《最高人民法院关于审理民间借贷案件适用法律若干问题的规定》法释〔</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号第十四条规定的民间借贷合同无效情形如下：</w:t>
      </w:r>
      <w:r>
        <w:rPr>
          <w:rFonts w:asciiTheme="minorEastAsia" w:eastAsiaTheme="minorEastAsia" w:hAnsiTheme="minorEastAsia" w:cstheme="minorEastAsia" w:hint="eastAsia"/>
          <w:bCs/>
          <w:color w:val="auto"/>
          <w:shd w:val="clear" w:color="auto" w:fill="FFFFFF"/>
        </w:rPr>
        <w:t xml:space="preserve"> </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（一）套取金融机构信贷资金又高利转贷给借款人，且借款人事先知道或者应当知道的；（二）以向其他企业借贷或者向本单位职</w:t>
      </w:r>
      <w:r>
        <w:rPr>
          <w:rFonts w:asciiTheme="minorEastAsia" w:eastAsiaTheme="minorEastAsia" w:hAnsiTheme="minorEastAsia" w:cstheme="minorEastAsia" w:hint="eastAsia"/>
          <w:bCs/>
          <w:color w:val="auto"/>
          <w:shd w:val="clear" w:color="auto" w:fill="FFFFFF"/>
        </w:rPr>
        <w:t>工集资取得的资金又转贷给借款人牟利，且借款人事先知道或者应当知道的；（三）出借人事先知道或者应当知道借款人借款用于违法犯罪活动仍然提供借款的；（四）违背社会公序良俗的；（五）其他违反法律、行政法规效力性强制性规定的。</w:t>
      </w:r>
      <w:r>
        <w:rPr>
          <w:rFonts w:asciiTheme="minorEastAsia" w:eastAsiaTheme="minorEastAsia" w:hAnsiTheme="minorEastAsia" w:cstheme="minorEastAsia" w:hint="eastAsia"/>
          <w:bCs/>
          <w:color w:val="auto"/>
          <w:shd w:val="clear" w:color="auto" w:fill="FFFFFF"/>
        </w:rPr>
        <w:t xml:space="preserve"> </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上述合同无效情形在</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借贷合同双方均不存在，出借人完全不知道也没有参与网络中介任何违法犯罪活动，所有借贷手续都是一样的规定程序和标准化操作，出借人在</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平台上的出借操作没有任何不合</w:t>
      </w:r>
      <w:proofErr w:type="gramStart"/>
      <w:r>
        <w:rPr>
          <w:rFonts w:asciiTheme="minorEastAsia" w:eastAsiaTheme="minorEastAsia" w:hAnsiTheme="minorEastAsia" w:cstheme="minorEastAsia" w:hint="eastAsia"/>
          <w:bCs/>
          <w:color w:val="auto"/>
          <w:shd w:val="clear" w:color="auto" w:fill="FFFFFF"/>
        </w:rPr>
        <w:t>规</w:t>
      </w:r>
      <w:proofErr w:type="gramEnd"/>
      <w:r>
        <w:rPr>
          <w:rFonts w:asciiTheme="minorEastAsia" w:eastAsiaTheme="minorEastAsia" w:hAnsiTheme="minorEastAsia" w:cstheme="minorEastAsia" w:hint="eastAsia"/>
          <w:bCs/>
          <w:color w:val="auto"/>
          <w:shd w:val="clear" w:color="auto" w:fill="FFFFFF"/>
        </w:rPr>
        <w:t>、不合法证据，没有影响和侵害任何一方的法律权利与利益。因此，借贷合同当然、完全合法有效，必须继续履行。如东</w:t>
      </w:r>
      <w:r>
        <w:rPr>
          <w:rFonts w:asciiTheme="minorEastAsia" w:eastAsiaTheme="minorEastAsia" w:hAnsiTheme="minorEastAsia" w:cstheme="minorEastAsia" w:hint="eastAsia"/>
          <w:bCs/>
          <w:color w:val="auto"/>
          <w:shd w:val="clear" w:color="auto" w:fill="FFFFFF"/>
        </w:rPr>
        <w:t>莞警方有任何证据表明出借人能够知晓唐军犯罪活动并作为非法集资参与人（或投资人）参与了其非法集资活动的请举证。</w:t>
      </w:r>
    </w:p>
    <w:p w:rsidR="0098201D" w:rsidRDefault="00F7500B">
      <w:pPr>
        <w:pStyle w:val="Normal0"/>
        <w:ind w:leftChars="104" w:left="218" w:rightChars="-9" w:right="-19"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
          <w:color w:val="auto"/>
          <w:shd w:val="clear" w:color="auto" w:fill="FFFFFF"/>
        </w:rPr>
        <w:t>参考案例：</w:t>
      </w:r>
      <w:r>
        <w:rPr>
          <w:rFonts w:asciiTheme="minorEastAsia" w:eastAsiaTheme="minorEastAsia" w:hAnsiTheme="minorEastAsia" w:cstheme="minorEastAsia" w:hint="eastAsia"/>
          <w:bCs/>
          <w:color w:val="auto"/>
          <w:shd w:val="clear" w:color="auto" w:fill="FFFFFF"/>
        </w:rPr>
        <w:t>钱</w:t>
      </w:r>
      <w:proofErr w:type="gramStart"/>
      <w:r>
        <w:rPr>
          <w:rFonts w:asciiTheme="minorEastAsia" w:eastAsiaTheme="minorEastAsia" w:hAnsiTheme="minorEastAsia" w:cstheme="minorEastAsia" w:hint="eastAsia"/>
          <w:bCs/>
          <w:color w:val="auto"/>
          <w:shd w:val="clear" w:color="auto" w:fill="FFFFFF"/>
        </w:rPr>
        <w:t>多多案</w:t>
      </w:r>
      <w:proofErr w:type="gramEnd"/>
      <w:r>
        <w:rPr>
          <w:rFonts w:asciiTheme="minorEastAsia" w:eastAsiaTheme="minorEastAsia" w:hAnsiTheme="minorEastAsia" w:cstheme="minorEastAsia" w:hint="eastAsia"/>
          <w:bCs/>
          <w:color w:val="auto"/>
          <w:shd w:val="clear" w:color="auto" w:fill="FFFFFF"/>
        </w:rPr>
        <w:t>上海警方《关于督促借款人尽快还款的公告》通报指出：“无论</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平台是否正常运营或是暂停营业、清盘退出、经</w:t>
      </w:r>
      <w:proofErr w:type="gramStart"/>
      <w:r>
        <w:rPr>
          <w:rFonts w:asciiTheme="minorEastAsia" w:eastAsiaTheme="minorEastAsia" w:hAnsiTheme="minorEastAsia" w:cstheme="minorEastAsia" w:hint="eastAsia"/>
          <w:bCs/>
          <w:color w:val="auto"/>
          <w:shd w:val="clear" w:color="auto" w:fill="FFFFFF"/>
        </w:rPr>
        <w:t>侦</w:t>
      </w:r>
      <w:proofErr w:type="gramEnd"/>
      <w:r>
        <w:rPr>
          <w:rFonts w:asciiTheme="minorEastAsia" w:eastAsiaTheme="minorEastAsia" w:hAnsiTheme="minorEastAsia" w:cstheme="minorEastAsia" w:hint="eastAsia"/>
          <w:bCs/>
          <w:color w:val="auto"/>
          <w:shd w:val="clear" w:color="auto" w:fill="FFFFFF"/>
        </w:rPr>
        <w:t>立案、合法的债权债务关系均受法律保护”，上海警方代表官方明确了出借人与借款人之间的债权债务关系受法律保护，不容第三方侵犯（详见证据</w:t>
      </w:r>
      <w:r>
        <w:rPr>
          <w:rFonts w:asciiTheme="minorEastAsia" w:eastAsiaTheme="minorEastAsia" w:hAnsiTheme="minorEastAsia" w:cstheme="minorEastAsia" w:hint="eastAsia"/>
          <w:bCs/>
          <w:color w:val="auto"/>
          <w:shd w:val="clear" w:color="auto" w:fill="FFFFFF"/>
        </w:rPr>
        <w:t>19-2</w:t>
      </w:r>
      <w:r>
        <w:rPr>
          <w:rFonts w:asciiTheme="minorEastAsia" w:eastAsiaTheme="minorEastAsia" w:hAnsiTheme="minorEastAsia" w:cstheme="minorEastAsia" w:hint="eastAsia"/>
          <w:bCs/>
          <w:color w:val="auto"/>
          <w:shd w:val="clear" w:color="auto" w:fill="FFFFFF"/>
        </w:rPr>
        <w:t>）。</w:t>
      </w:r>
    </w:p>
    <w:p w:rsidR="0098201D" w:rsidRDefault="00F7500B">
      <w:pPr>
        <w:pStyle w:val="Normal0"/>
        <w:ind w:leftChars="104" w:left="218" w:rightChars="-9" w:right="-19"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3</w:t>
      </w:r>
      <w:r>
        <w:rPr>
          <w:rFonts w:asciiTheme="minorEastAsia" w:eastAsiaTheme="minorEastAsia" w:hAnsiTheme="minorEastAsia" w:cstheme="minorEastAsia" w:hint="eastAsia"/>
          <w:b/>
          <w:color w:val="auto"/>
          <w:shd w:val="clear" w:color="auto" w:fill="FFFFFF"/>
        </w:rPr>
        <w:t>、借贷合同有效，债权债务关系受法律保护，出借人身份不因中介涉案而改变</w:t>
      </w:r>
    </w:p>
    <w:p w:rsidR="0098201D" w:rsidRDefault="00F7500B">
      <w:pPr>
        <w:pStyle w:val="Normal0"/>
        <w:ind w:leftChars="104" w:left="218"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出借人与平台签署中介服务《服务协议》，出借人与借款人、担保公司</w:t>
      </w:r>
      <w:r>
        <w:rPr>
          <w:rFonts w:asciiTheme="minorEastAsia" w:eastAsiaTheme="minorEastAsia" w:hAnsiTheme="minorEastAsia" w:cstheme="minorEastAsia" w:hint="eastAsia"/>
          <w:bCs/>
          <w:color w:val="auto"/>
          <w:shd w:val="clear" w:color="auto" w:fill="FFFFFF"/>
        </w:rPr>
        <w:t>签署电子《借贷合同》，《借贷合同》清楚标明“出借人”、“借款人”、“担保人”三个合同当事人身份，根据相关法律规定，就是平台倒闭关门，双方借贷关系仍具有法律效力，受法律保护。</w:t>
      </w:r>
    </w:p>
    <w:p w:rsidR="0098201D" w:rsidRDefault="00F7500B">
      <w:pPr>
        <w:pStyle w:val="Normal0"/>
        <w:ind w:leftChars="104" w:left="218" w:rightChars="-9" w:right="-19"/>
        <w:rPr>
          <w:rFonts w:ascii="Arial" w:hAnsi="Arial" w:cs="Arial"/>
          <w:b/>
          <w:color w:val="auto"/>
          <w:u w:val="single"/>
          <w:shd w:val="clear" w:color="auto" w:fill="FFFFFF"/>
        </w:rPr>
      </w:pPr>
      <w:r>
        <w:rPr>
          <w:rFonts w:ascii="Arial" w:hAnsi="Arial" w:cs="Arial" w:hint="eastAsia"/>
          <w:bCs/>
          <w:color w:val="auto"/>
          <w:shd w:val="clear" w:color="auto" w:fill="FFFFFF"/>
        </w:rPr>
        <w:t>警方通报，要求借款人根据合同约定时间</w:t>
      </w:r>
      <w:proofErr w:type="gramStart"/>
      <w:r>
        <w:rPr>
          <w:rFonts w:ascii="Arial" w:hAnsi="Arial" w:cs="Arial" w:hint="eastAsia"/>
          <w:bCs/>
          <w:color w:val="auto"/>
          <w:shd w:val="clear" w:color="auto" w:fill="FFFFFF"/>
        </w:rPr>
        <w:t>按期或</w:t>
      </w:r>
      <w:proofErr w:type="gramEnd"/>
      <w:r>
        <w:rPr>
          <w:rFonts w:ascii="Arial" w:hAnsi="Arial" w:cs="Arial" w:hint="eastAsia"/>
          <w:bCs/>
          <w:color w:val="auto"/>
          <w:shd w:val="clear" w:color="auto" w:fill="FFFFFF"/>
        </w:rPr>
        <w:t>提前还款，已认可合同对借款人有效，借款人按期还款权益得到警方保护。出借人与借款人均为合同当事人，警方不能选择性执行合同条款</w:t>
      </w:r>
      <w:r>
        <w:rPr>
          <w:rFonts w:ascii="Arial" w:hAnsi="Arial" w:cs="Arial" w:hint="eastAsia"/>
          <w:bCs/>
          <w:color w:val="auto"/>
          <w:shd w:val="clear" w:color="auto" w:fill="FFFFFF"/>
        </w:rPr>
        <w:t>,</w:t>
      </w:r>
      <w:r>
        <w:rPr>
          <w:rFonts w:ascii="Arial" w:hAnsi="Arial" w:cs="Arial" w:hint="eastAsia"/>
          <w:bCs/>
          <w:color w:val="auto"/>
          <w:shd w:val="clear" w:color="auto" w:fill="FFFFFF"/>
        </w:rPr>
        <w:t>一方是借款人没错，但另一方变为“投资人”、“非吸参与人”，这是哪一部法律法规规定的？</w:t>
      </w:r>
      <w:r>
        <w:rPr>
          <w:rFonts w:ascii="Arial" w:hAnsi="Arial" w:cs="Arial" w:hint="eastAsia"/>
          <w:b/>
          <w:color w:val="auto"/>
          <w:u w:val="single"/>
          <w:shd w:val="clear" w:color="auto" w:fill="FFFFFF"/>
        </w:rPr>
        <w:t>“谁主张谁举证”，请警方出示相应证据。</w:t>
      </w:r>
    </w:p>
    <w:p w:rsidR="0098201D" w:rsidRDefault="00F7500B">
      <w:pPr>
        <w:pStyle w:val="Normal0"/>
        <w:ind w:leftChars="104" w:left="218" w:rightChars="-9" w:right="-19"/>
        <w:rPr>
          <w:rFonts w:ascii="Arial" w:hAnsi="Arial" w:cs="Arial"/>
          <w:color w:val="auto"/>
          <w:shd w:val="clear" w:color="auto" w:fill="FFFFFF"/>
        </w:rPr>
      </w:pPr>
      <w:r>
        <w:rPr>
          <w:rFonts w:ascii="Arial" w:hAnsi="Arial" w:cs="Arial" w:hint="eastAsia"/>
          <w:color w:val="auto"/>
          <w:shd w:val="clear" w:color="auto" w:fill="FFFFFF"/>
        </w:rPr>
        <w:t>东莞警方通报反复在称出借人为投资人，“出借人”能与“投资人”（即“非法集资参与人”）划上等号嘛？</w:t>
      </w:r>
      <w:r>
        <w:rPr>
          <w:rFonts w:ascii="Arial" w:hAnsi="Arial" w:cs="Arial" w:hint="eastAsia"/>
          <w:b/>
          <w:bCs/>
          <w:color w:val="auto"/>
          <w:u w:val="single"/>
          <w:shd w:val="clear" w:color="auto" w:fill="FFFFFF"/>
        </w:rPr>
        <w:t>对公权力来说，</w:t>
      </w:r>
      <w:r>
        <w:rPr>
          <w:rFonts w:ascii="Arial" w:hAnsi="Arial" w:cs="Arial" w:hint="eastAsia"/>
          <w:b/>
          <w:bCs/>
          <w:color w:val="auto"/>
          <w:u w:val="single"/>
          <w:shd w:val="clear" w:color="auto" w:fill="FFFFFF"/>
        </w:rPr>
        <w:t>"</w:t>
      </w:r>
      <w:r>
        <w:rPr>
          <w:rFonts w:ascii="Arial" w:hAnsi="Arial" w:cs="Arial" w:hint="eastAsia"/>
          <w:b/>
          <w:bCs/>
          <w:color w:val="auto"/>
          <w:u w:val="single"/>
          <w:shd w:val="clear" w:color="auto" w:fill="FFFFFF"/>
        </w:rPr>
        <w:t>法无授权即禁止</w:t>
      </w:r>
      <w:r>
        <w:rPr>
          <w:rFonts w:ascii="Arial" w:hAnsi="Arial" w:cs="Arial" w:hint="eastAsia"/>
          <w:b/>
          <w:bCs/>
          <w:color w:val="auto"/>
          <w:u w:val="single"/>
          <w:shd w:val="clear" w:color="auto" w:fill="FFFFFF"/>
        </w:rPr>
        <w:t>"</w:t>
      </w:r>
      <w:r>
        <w:rPr>
          <w:rFonts w:ascii="Arial" w:hAnsi="Arial" w:cs="Arial" w:hint="eastAsia"/>
          <w:b/>
          <w:bCs/>
          <w:color w:val="auto"/>
          <w:u w:val="single"/>
          <w:shd w:val="clear" w:color="auto" w:fill="FFFFFF"/>
        </w:rPr>
        <w:t>，</w:t>
      </w:r>
      <w:r>
        <w:rPr>
          <w:rFonts w:ascii="Arial" w:hAnsi="Arial" w:cs="Arial" w:hint="eastAsia"/>
          <w:color w:val="auto"/>
          <w:shd w:val="clear" w:color="auto" w:fill="FFFFFF"/>
        </w:rPr>
        <w:t>什么法律法规规定要这样改变？</w:t>
      </w:r>
      <w:r>
        <w:rPr>
          <w:rFonts w:ascii="Arial" w:hAnsi="Arial" w:cs="Arial" w:hint="eastAsia"/>
          <w:color w:val="auto"/>
          <w:shd w:val="clear" w:color="auto" w:fill="FFFFFF"/>
        </w:rPr>
        <w:lastRenderedPageBreak/>
        <w:t>即便出借资金被犯罪嫌疑人挪用，出借人身份依法依然不可变更。“法释〔</w:t>
      </w:r>
      <w:r>
        <w:rPr>
          <w:rFonts w:ascii="Arial" w:hAnsi="Arial" w:cs="Arial" w:hint="eastAsia"/>
          <w:color w:val="auto"/>
          <w:shd w:val="clear" w:color="auto" w:fill="FFFFFF"/>
        </w:rPr>
        <w:t>2015</w:t>
      </w:r>
      <w:r>
        <w:rPr>
          <w:rFonts w:ascii="Arial" w:hAnsi="Arial" w:cs="Arial" w:hint="eastAsia"/>
          <w:color w:val="auto"/>
          <w:shd w:val="clear" w:color="auto" w:fill="FFFFFF"/>
        </w:rPr>
        <w:t>〕</w:t>
      </w:r>
      <w:r>
        <w:rPr>
          <w:rFonts w:ascii="Arial" w:hAnsi="Arial" w:cs="Arial" w:hint="eastAsia"/>
          <w:color w:val="auto"/>
          <w:shd w:val="clear" w:color="auto" w:fill="FFFFFF"/>
        </w:rPr>
        <w:t>18</w:t>
      </w:r>
      <w:r>
        <w:rPr>
          <w:rFonts w:ascii="Arial" w:hAnsi="Arial" w:cs="Arial" w:hint="eastAsia"/>
          <w:color w:val="auto"/>
          <w:shd w:val="clear" w:color="auto" w:fill="FFFFFF"/>
        </w:rPr>
        <w:t>号”非常明确规定了民间借贷、网络借贷法律地位，尤其第十三条：借款人或者出借人的借贷行为涉嫌犯罪，或者已经生效的判决认定构成犯罪，当事人提起民事诉讼的，民间借贷合同并不当然无效，而《合同法》与“法释〔</w:t>
      </w:r>
      <w:r>
        <w:rPr>
          <w:rFonts w:ascii="Arial" w:hAnsi="Arial" w:cs="Arial" w:hint="eastAsia"/>
          <w:color w:val="auto"/>
          <w:shd w:val="clear" w:color="auto" w:fill="FFFFFF"/>
        </w:rPr>
        <w:t>2015</w:t>
      </w:r>
      <w:r>
        <w:rPr>
          <w:rFonts w:ascii="Arial" w:hAnsi="Arial" w:cs="Arial" w:hint="eastAsia"/>
          <w:color w:val="auto"/>
          <w:shd w:val="clear" w:color="auto" w:fill="FFFFFF"/>
        </w:rPr>
        <w:t>〕</w:t>
      </w:r>
      <w:r>
        <w:rPr>
          <w:rFonts w:ascii="Arial" w:hAnsi="Arial" w:cs="Arial" w:hint="eastAsia"/>
          <w:color w:val="auto"/>
          <w:shd w:val="clear" w:color="auto" w:fill="FFFFFF"/>
        </w:rPr>
        <w:t>18</w:t>
      </w:r>
      <w:r>
        <w:rPr>
          <w:rFonts w:ascii="Arial" w:hAnsi="Arial" w:cs="Arial" w:hint="eastAsia"/>
          <w:color w:val="auto"/>
          <w:shd w:val="clear" w:color="auto" w:fill="FFFFFF"/>
        </w:rPr>
        <w:t>号”规定的无效情形，在</w:t>
      </w:r>
      <w:proofErr w:type="gramStart"/>
      <w:r>
        <w:rPr>
          <w:rFonts w:ascii="Arial" w:hAnsi="Arial" w:cs="Arial" w:hint="eastAsia"/>
          <w:color w:val="auto"/>
          <w:shd w:val="clear" w:color="auto" w:fill="FFFFFF"/>
        </w:rPr>
        <w:t>团贷网</w:t>
      </w:r>
      <w:proofErr w:type="gramEnd"/>
      <w:r>
        <w:rPr>
          <w:rFonts w:ascii="Arial" w:hAnsi="Arial" w:cs="Arial" w:hint="eastAsia"/>
          <w:color w:val="auto"/>
          <w:shd w:val="clear" w:color="auto" w:fill="FFFFFF"/>
        </w:rPr>
        <w:t>出借人借贷合同关系中均不能成立。</w:t>
      </w:r>
    </w:p>
    <w:p w:rsidR="0098201D" w:rsidRDefault="00F7500B">
      <w:pPr>
        <w:pStyle w:val="Normal0"/>
        <w:ind w:leftChars="104" w:left="218" w:rightChars="-9" w:right="-19"/>
        <w:rPr>
          <w:rFonts w:ascii="Arial" w:hAnsi="Arial" w:cs="Arial"/>
          <w:color w:val="auto"/>
          <w:shd w:val="clear" w:color="auto" w:fill="FFFFFF"/>
        </w:rPr>
      </w:pPr>
      <w:r>
        <w:rPr>
          <w:rFonts w:ascii="Arial" w:hAnsi="Arial" w:cs="Arial" w:hint="eastAsia"/>
          <w:color w:val="auto"/>
          <w:shd w:val="clear" w:color="auto" w:fill="FFFFFF"/>
        </w:rPr>
        <w:t>出借人经手的借贷合同格式、内容、程序都一样流程下来，挪用不挪用只有中介知道，只有银行知道，甚至不排除需要存管银行协助。中介挪用，是对中介服务协议的违背和欺诈，实质上是出借人作为服务对象权利的侵害。</w:t>
      </w:r>
    </w:p>
    <w:p w:rsidR="0098201D" w:rsidRDefault="00F7500B">
      <w:pPr>
        <w:pStyle w:val="Normal0"/>
        <w:ind w:leftChars="104" w:left="218" w:rightChars="-9" w:right="-19"/>
        <w:rPr>
          <w:rFonts w:ascii="Arial" w:hAnsi="Arial" w:cs="Arial"/>
          <w:b/>
          <w:bCs/>
          <w:color w:val="auto"/>
          <w:u w:val="single"/>
          <w:shd w:val="clear" w:color="auto" w:fill="FFFFFF"/>
        </w:rPr>
      </w:pPr>
      <w:r>
        <w:rPr>
          <w:rFonts w:ascii="Arial" w:hAnsi="Arial" w:cs="Arial" w:hint="eastAsia"/>
          <w:color w:val="auto"/>
          <w:shd w:val="clear" w:color="auto" w:fill="FFFFFF"/>
        </w:rPr>
        <w:t>出借人</w:t>
      </w:r>
      <w:proofErr w:type="gramStart"/>
      <w:r>
        <w:rPr>
          <w:rFonts w:ascii="Arial" w:hAnsi="Arial" w:cs="Arial" w:hint="eastAsia"/>
          <w:color w:val="auto"/>
          <w:shd w:val="clear" w:color="auto" w:fill="FFFFFF"/>
        </w:rPr>
        <w:t>签定</w:t>
      </w:r>
      <w:proofErr w:type="gramEnd"/>
      <w:r>
        <w:rPr>
          <w:rFonts w:ascii="Arial" w:hAnsi="Arial" w:cs="Arial" w:hint="eastAsia"/>
          <w:color w:val="auto"/>
          <w:shd w:val="clear" w:color="auto" w:fill="FFFFFF"/>
        </w:rPr>
        <w:t>的是借贷合同，</w:t>
      </w:r>
      <w:proofErr w:type="gramStart"/>
      <w:r>
        <w:rPr>
          <w:rFonts w:ascii="Arial" w:hAnsi="Arial" w:cs="Arial" w:hint="eastAsia"/>
          <w:color w:val="auto"/>
          <w:shd w:val="clear" w:color="auto" w:fill="FFFFFF"/>
        </w:rPr>
        <w:t>团贷网站</w:t>
      </w:r>
      <w:proofErr w:type="gramEnd"/>
      <w:r>
        <w:rPr>
          <w:rFonts w:ascii="Arial" w:hAnsi="Arial" w:cs="Arial" w:hint="eastAsia"/>
          <w:color w:val="auto"/>
          <w:shd w:val="clear" w:color="auto" w:fill="FFFFFF"/>
        </w:rPr>
        <w:t>公示信息均没有“集资”、“投资”字样，连理财产品字样都没有，利息也没有超出人行基准利率四倍，出借人资金也是根据存管银行资金流转规定程序在充值、借出和回款。如唐军有自融资金池，出借人不知情，如知情还会把钱拿给他犯法让自己损失？自杀那几位难友难道</w:t>
      </w:r>
      <w:r>
        <w:rPr>
          <w:rFonts w:ascii="Arial" w:hAnsi="Arial" w:cs="Arial" w:hint="eastAsia"/>
          <w:b/>
          <w:bCs/>
          <w:color w:val="auto"/>
          <w:u w:val="single"/>
          <w:shd w:val="clear" w:color="auto" w:fill="FFFFFF"/>
        </w:rPr>
        <w:t>是想参与非法集资然后自杀？</w:t>
      </w:r>
    </w:p>
    <w:p w:rsidR="0098201D" w:rsidRDefault="00F7500B">
      <w:pPr>
        <w:pStyle w:val="Normal0"/>
        <w:ind w:leftChars="104" w:left="218" w:rightChars="-9" w:right="-19" w:firstLine="482"/>
        <w:rPr>
          <w:rFonts w:ascii="Arial" w:hAnsi="Arial" w:cs="Arial"/>
          <w:color w:val="auto"/>
          <w:shd w:val="clear" w:color="auto" w:fill="FFFFFF"/>
        </w:rPr>
      </w:pPr>
      <w:r>
        <w:rPr>
          <w:rFonts w:ascii="Arial" w:hAnsi="Arial" w:cs="Arial" w:hint="eastAsia"/>
          <w:b/>
          <w:bCs/>
          <w:color w:val="auto"/>
          <w:u w:val="single"/>
          <w:shd w:val="clear" w:color="auto" w:fill="FFFFFF"/>
        </w:rPr>
        <w:t>再有，如出借人都是非法集资参与人，东莞金融工作局、厦门银行、会计师事务所和律师事务所、东莞管方电视台这些权利与监督检查机构、舆论导向机构能不涉案不是共谋？难道是请君入瓮钓鱼执法？</w:t>
      </w:r>
    </w:p>
    <w:p w:rsidR="0098201D" w:rsidRDefault="00F7500B">
      <w:pPr>
        <w:pStyle w:val="Normal0"/>
        <w:ind w:leftChars="104" w:left="218" w:rightChars="-9" w:right="-19"/>
        <w:rPr>
          <w:rFonts w:ascii="Arial" w:hAnsi="Arial" w:cs="Arial"/>
          <w:color w:val="auto"/>
          <w:shd w:val="clear" w:color="auto" w:fill="FFFFFF"/>
        </w:rPr>
      </w:pPr>
      <w:r>
        <w:rPr>
          <w:rFonts w:ascii="Arial" w:hAnsi="Arial" w:cs="Arial" w:hint="eastAsia"/>
          <w:color w:val="auto"/>
          <w:shd w:val="clear" w:color="auto" w:fill="FFFFFF"/>
        </w:rPr>
        <w:t>综上，出借人身份在借贷合同生效时即确定，出借人权益受《宪法》、《合同法》、《最高人民法院关于审理民间借贷案件适用若干问题的规定》（法释【</w:t>
      </w:r>
      <w:r>
        <w:rPr>
          <w:rFonts w:ascii="Arial" w:hAnsi="Arial" w:cs="Arial" w:hint="eastAsia"/>
          <w:color w:val="auto"/>
          <w:shd w:val="clear" w:color="auto" w:fill="FFFFFF"/>
        </w:rPr>
        <w:t>2015</w:t>
      </w:r>
      <w:r>
        <w:rPr>
          <w:rFonts w:ascii="Arial" w:hAnsi="Arial" w:cs="Arial" w:hint="eastAsia"/>
          <w:color w:val="auto"/>
          <w:shd w:val="clear" w:color="auto" w:fill="FFFFFF"/>
        </w:rPr>
        <w:t>】</w:t>
      </w:r>
      <w:r>
        <w:rPr>
          <w:rFonts w:ascii="Arial" w:hAnsi="Arial" w:cs="Arial" w:hint="eastAsia"/>
          <w:color w:val="auto"/>
          <w:shd w:val="clear" w:color="auto" w:fill="FFFFFF"/>
        </w:rPr>
        <w:t>18</w:t>
      </w:r>
      <w:r>
        <w:rPr>
          <w:rFonts w:ascii="Arial" w:hAnsi="Arial" w:cs="Arial" w:hint="eastAsia"/>
          <w:color w:val="auto"/>
          <w:shd w:val="clear" w:color="auto" w:fill="FFFFFF"/>
        </w:rPr>
        <w:t>号）、《民法通则》、《民法总则》、《物权法》等保护，任何机构无权剥夺。</w:t>
      </w:r>
      <w:r>
        <w:rPr>
          <w:rFonts w:ascii="Arial" w:hAnsi="Arial" w:cs="Arial" w:hint="eastAsia"/>
          <w:color w:val="auto"/>
          <w:shd w:val="clear" w:color="auto" w:fill="FFFFFF"/>
        </w:rPr>
        <w:t>无论定唐军等或</w:t>
      </w:r>
      <w:proofErr w:type="gramStart"/>
      <w:r>
        <w:rPr>
          <w:rFonts w:ascii="Arial" w:hAnsi="Arial" w:cs="Arial" w:hint="eastAsia"/>
          <w:color w:val="auto"/>
          <w:shd w:val="clear" w:color="auto" w:fill="FFFFFF"/>
        </w:rPr>
        <w:t>团贷网什么</w:t>
      </w:r>
      <w:proofErr w:type="gramEnd"/>
      <w:r>
        <w:rPr>
          <w:rFonts w:ascii="Arial" w:hAnsi="Arial" w:cs="Arial" w:hint="eastAsia"/>
          <w:color w:val="auto"/>
          <w:shd w:val="clear" w:color="auto" w:fill="FFFFFF"/>
        </w:rPr>
        <w:t>罪，出借人委员会组建、待收资产催收、查封资产处置变现，以及后期退赔展开等需要正式途径主张</w:t>
      </w:r>
      <w:r>
        <w:rPr>
          <w:rFonts w:ascii="Arial" w:hAnsi="Arial" w:cs="Arial" w:hint="eastAsia"/>
          <w:color w:val="auto"/>
          <w:shd w:val="clear" w:color="auto" w:fill="FFFFFF"/>
        </w:rPr>
        <w:t>。</w:t>
      </w:r>
    </w:p>
    <w:p w:rsidR="0098201D" w:rsidRDefault="00F7500B">
      <w:pPr>
        <w:pStyle w:val="Normal0"/>
        <w:ind w:leftChars="104" w:left="218" w:rightChars="-9" w:right="-19"/>
        <w:rPr>
          <w:rFonts w:ascii="Arial" w:hAnsi="Arial" w:cs="Arial"/>
          <w:color w:val="auto"/>
          <w:shd w:val="clear" w:color="auto" w:fill="FFFFFF"/>
        </w:rPr>
      </w:pPr>
      <w:r>
        <w:rPr>
          <w:rFonts w:ascii="Arial" w:hAnsi="Arial" w:cs="Arial" w:hint="eastAsia"/>
          <w:color w:val="auto"/>
          <w:shd w:val="clear" w:color="auto" w:fill="FFFFFF"/>
        </w:rPr>
        <w:t>特别说明一下：出借人</w:t>
      </w:r>
      <w:proofErr w:type="gramStart"/>
      <w:r>
        <w:rPr>
          <w:rFonts w:ascii="Arial" w:hAnsi="Arial" w:cs="Arial" w:hint="eastAsia"/>
          <w:color w:val="auto"/>
          <w:shd w:val="clear" w:color="auto" w:fill="FFFFFF"/>
        </w:rPr>
        <w:t>针对团贷网</w:t>
      </w:r>
      <w:proofErr w:type="gramEnd"/>
      <w:r>
        <w:rPr>
          <w:rFonts w:ascii="Arial" w:hAnsi="Arial" w:cs="Arial" w:hint="eastAsia"/>
          <w:color w:val="auto"/>
          <w:shd w:val="clear" w:color="auto" w:fill="FFFFFF"/>
        </w:rPr>
        <w:t>涉嫌犯罪的质疑，不是为犯罪嫌疑人辩护，不是反对公检法维护社会稳定、维护金融与法治社会秩序的正当执法行为，也并不仅仅因为自己钱财惨遭重创损失就失去理智，无端站在东莞政府与警方对立面。绝大多数出借人是拥护习总书记、拥护党的领导的、知法懂法守法的公民，作为中国人民共和国公民，拥有《宪法》赋予公民的言论自由权，受不公正对待权益主张权。为此，出借人在遵从客观事实、获得的相关证据信息线索，以及自己亲身体验的</w:t>
      </w:r>
      <w:proofErr w:type="gramStart"/>
      <w:r>
        <w:rPr>
          <w:rFonts w:ascii="Arial" w:hAnsi="Arial" w:cs="Arial" w:hint="eastAsia"/>
          <w:color w:val="auto"/>
          <w:shd w:val="clear" w:color="auto" w:fill="FFFFFF"/>
        </w:rPr>
        <w:t>团贷网</w:t>
      </w:r>
      <w:proofErr w:type="gramEnd"/>
      <w:r>
        <w:rPr>
          <w:rFonts w:ascii="Arial" w:hAnsi="Arial" w:cs="Arial" w:hint="eastAsia"/>
          <w:color w:val="auto"/>
          <w:shd w:val="clear" w:color="auto" w:fill="FFFFFF"/>
        </w:rPr>
        <w:t>业务基础上，依据中央系列政策文件规定，中国相关法律法规与司法解释，</w:t>
      </w:r>
      <w:proofErr w:type="gramStart"/>
      <w:r>
        <w:rPr>
          <w:rFonts w:ascii="Arial" w:hAnsi="Arial" w:cs="Arial" w:hint="eastAsia"/>
          <w:color w:val="auto"/>
          <w:shd w:val="clear" w:color="auto" w:fill="FFFFFF"/>
        </w:rPr>
        <w:t>作出</w:t>
      </w:r>
      <w:proofErr w:type="gramEnd"/>
      <w:r>
        <w:rPr>
          <w:rFonts w:ascii="Arial" w:hAnsi="Arial" w:cs="Arial" w:hint="eastAsia"/>
          <w:color w:val="auto"/>
          <w:shd w:val="clear" w:color="auto" w:fill="FFFFFF"/>
        </w:rPr>
        <w:t>客观</w:t>
      </w:r>
      <w:r>
        <w:rPr>
          <w:rFonts w:ascii="Arial" w:hAnsi="Arial" w:cs="Arial" w:hint="eastAsia"/>
          <w:color w:val="auto"/>
          <w:shd w:val="clear" w:color="auto" w:fill="FFFFFF"/>
        </w:rPr>
        <w:t>分析推敲后，通过本诉求书表达自己理性、冷静的观点与申诉意见。</w:t>
      </w:r>
    </w:p>
    <w:p w:rsidR="0098201D" w:rsidRDefault="0098201D">
      <w:pPr>
        <w:pStyle w:val="Normal0"/>
        <w:ind w:leftChars="104" w:left="218" w:rightChars="-9" w:right="-19"/>
        <w:rPr>
          <w:rFonts w:ascii="Arial" w:hAnsi="Arial" w:cs="Arial"/>
          <w:color w:val="auto"/>
          <w:shd w:val="clear" w:color="auto" w:fill="FFFFFF"/>
        </w:rPr>
      </w:pPr>
    </w:p>
    <w:p w:rsidR="0098201D" w:rsidRDefault="0098201D">
      <w:pPr>
        <w:pStyle w:val="Normal0"/>
        <w:ind w:leftChars="104" w:left="218" w:rightChars="-9" w:right="-19"/>
        <w:rPr>
          <w:rFonts w:ascii="Arial" w:hAnsi="Arial" w:cs="Arial"/>
          <w:color w:val="auto"/>
          <w:shd w:val="clear" w:color="auto" w:fill="FFFFFF"/>
        </w:rPr>
      </w:pPr>
    </w:p>
    <w:p w:rsidR="0098201D" w:rsidRDefault="00F7500B">
      <w:pPr>
        <w:pStyle w:val="Normal0"/>
        <w:ind w:rightChars="180" w:right="378" w:firstLineChars="0" w:firstLine="0"/>
        <w:outlineLvl w:val="0"/>
        <w:rPr>
          <w:rFonts w:ascii="黑体" w:eastAsia="黑体" w:hAnsi="黑体" w:cs="黑体"/>
          <w:b/>
          <w:color w:val="auto"/>
          <w:sz w:val="28"/>
          <w:szCs w:val="28"/>
        </w:rPr>
      </w:pPr>
      <w:bookmarkStart w:id="257" w:name="_Toc10224"/>
      <w:bookmarkStart w:id="258" w:name="_Toc17954"/>
      <w:bookmarkStart w:id="259" w:name="_Toc31280"/>
      <w:bookmarkStart w:id="260" w:name="_Toc12111"/>
      <w:bookmarkStart w:id="261" w:name="_Toc23976"/>
      <w:bookmarkStart w:id="262" w:name="_Toc4289"/>
      <w:bookmarkStart w:id="263" w:name="_Toc19620"/>
      <w:r>
        <w:rPr>
          <w:rFonts w:ascii="黑体" w:eastAsia="黑体" w:hAnsi="黑体" w:cs="黑体" w:hint="eastAsia"/>
          <w:b/>
          <w:color w:val="auto"/>
          <w:sz w:val="28"/>
          <w:szCs w:val="28"/>
        </w:rPr>
        <w:lastRenderedPageBreak/>
        <w:t>第四部分</w:t>
      </w:r>
      <w:r>
        <w:rPr>
          <w:rFonts w:ascii="黑体" w:eastAsia="黑体" w:hAnsi="黑体" w:cs="黑体" w:hint="eastAsia"/>
          <w:b/>
          <w:color w:val="auto"/>
          <w:sz w:val="28"/>
          <w:szCs w:val="28"/>
        </w:rPr>
        <w:t xml:space="preserve">  </w:t>
      </w:r>
      <w:proofErr w:type="gramStart"/>
      <w:r>
        <w:rPr>
          <w:rFonts w:ascii="黑体" w:eastAsia="黑体" w:hAnsi="黑体" w:cs="黑体" w:hint="eastAsia"/>
          <w:b/>
          <w:color w:val="auto"/>
          <w:sz w:val="28"/>
          <w:szCs w:val="28"/>
        </w:rPr>
        <w:t>团贷网事件</w:t>
      </w:r>
      <w:proofErr w:type="gramEnd"/>
      <w:r>
        <w:rPr>
          <w:rFonts w:ascii="黑体" w:eastAsia="黑体" w:hAnsi="黑体" w:cs="黑体" w:hint="eastAsia"/>
          <w:b/>
          <w:color w:val="auto"/>
          <w:sz w:val="28"/>
          <w:szCs w:val="28"/>
        </w:rPr>
        <w:t>处置不当，</w:t>
      </w:r>
      <w:bookmarkEnd w:id="257"/>
      <w:r>
        <w:rPr>
          <w:rFonts w:ascii="黑体" w:eastAsia="黑体" w:hAnsi="黑体" w:cs="黑体" w:hint="eastAsia"/>
          <w:b/>
          <w:color w:val="auto"/>
          <w:sz w:val="28"/>
          <w:szCs w:val="28"/>
        </w:rPr>
        <w:t>将对党和国家声誉、社会经济秩序带来严重负面影响</w:t>
      </w:r>
    </w:p>
    <w:p w:rsidR="0098201D" w:rsidRDefault="0098201D">
      <w:pPr>
        <w:pStyle w:val="Normal0"/>
        <w:ind w:rightChars="180" w:right="378"/>
        <w:rPr>
          <w:rFonts w:asciiTheme="minorEastAsia" w:eastAsiaTheme="minorEastAsia" w:hAnsiTheme="minorEastAsia" w:cstheme="minorEastAsia"/>
          <w:bCs/>
          <w:color w:val="auto"/>
          <w:shd w:val="clear" w:color="auto" w:fill="FFFFFF"/>
        </w:rPr>
      </w:pP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爆发迄今，东莞政府态度与表现诡异，危机处置行动、出借人合法权益对待、合法资产催收等等与其他省市政府及公安大相径庭、特立独行，尤其是出借人权益保护基本看不到，中央系列网</w:t>
      </w:r>
      <w:proofErr w:type="gramStart"/>
      <w:r>
        <w:rPr>
          <w:rFonts w:asciiTheme="minorEastAsia" w:eastAsiaTheme="minorEastAsia" w:hAnsiTheme="minorEastAsia" w:cstheme="minorEastAsia" w:hint="eastAsia"/>
          <w:bCs/>
          <w:color w:val="auto"/>
          <w:shd w:val="clear" w:color="auto" w:fill="FFFFFF"/>
        </w:rPr>
        <w:t>贷机构风险</w:t>
      </w:r>
      <w:proofErr w:type="gramEnd"/>
      <w:r>
        <w:rPr>
          <w:rFonts w:asciiTheme="minorEastAsia" w:eastAsiaTheme="minorEastAsia" w:hAnsiTheme="minorEastAsia" w:cstheme="minorEastAsia" w:hint="eastAsia"/>
          <w:bCs/>
          <w:color w:val="auto"/>
          <w:shd w:val="clear" w:color="auto" w:fill="FFFFFF"/>
        </w:rPr>
        <w:t>化解政策、原则、精神与要求，国家系列公民权益与民间借贷合同法律法规在东莞政府这次处置行动中看不到落实。给</w:t>
      </w:r>
      <w:proofErr w:type="gramStart"/>
      <w:r>
        <w:rPr>
          <w:rFonts w:asciiTheme="minorEastAsia" w:eastAsiaTheme="minorEastAsia" w:hAnsiTheme="minorEastAsia" w:cstheme="minorEastAsia" w:hint="eastAsia"/>
          <w:bCs/>
          <w:color w:val="auto"/>
          <w:shd w:val="clear" w:color="auto" w:fill="FFFFFF"/>
        </w:rPr>
        <w:t>团贷网巨大</w:t>
      </w:r>
      <w:proofErr w:type="gramEnd"/>
      <w:r>
        <w:rPr>
          <w:rFonts w:asciiTheme="minorEastAsia" w:eastAsiaTheme="minorEastAsia" w:hAnsiTheme="minorEastAsia" w:cstheme="minorEastAsia" w:hint="eastAsia"/>
          <w:bCs/>
          <w:color w:val="auto"/>
          <w:shd w:val="clear" w:color="auto" w:fill="FFFFFF"/>
        </w:rPr>
        <w:t>支持和众多荣誉的是地方政府，查封</w:t>
      </w:r>
      <w:proofErr w:type="gramStart"/>
      <w:r>
        <w:rPr>
          <w:rFonts w:asciiTheme="minorEastAsia" w:eastAsiaTheme="minorEastAsia" w:hAnsiTheme="minorEastAsia" w:cstheme="minorEastAsia" w:hint="eastAsia"/>
          <w:bCs/>
          <w:color w:val="auto"/>
          <w:shd w:val="clear" w:color="auto" w:fill="FFFFFF"/>
        </w:rPr>
        <w:t>引爆团贷网</w:t>
      </w:r>
      <w:proofErr w:type="gramEnd"/>
      <w:r>
        <w:rPr>
          <w:rFonts w:asciiTheme="minorEastAsia" w:eastAsiaTheme="minorEastAsia" w:hAnsiTheme="minorEastAsia" w:cstheme="minorEastAsia" w:hint="eastAsia"/>
          <w:bCs/>
          <w:color w:val="auto"/>
          <w:shd w:val="clear" w:color="auto" w:fill="FFFFFF"/>
        </w:rPr>
        <w:t>的也是地方政府。</w:t>
      </w:r>
      <w:proofErr w:type="gramStart"/>
      <w:r>
        <w:rPr>
          <w:rFonts w:asciiTheme="minorEastAsia" w:eastAsiaTheme="minorEastAsia" w:hAnsiTheme="minorEastAsia" w:cstheme="minorEastAsia" w:hint="eastAsia"/>
          <w:bCs/>
          <w:color w:val="auto"/>
          <w:shd w:val="clear" w:color="auto" w:fill="FFFFFF"/>
        </w:rPr>
        <w:t>倒底团贷网</w:t>
      </w:r>
      <w:proofErr w:type="gramEnd"/>
      <w:r>
        <w:rPr>
          <w:rFonts w:asciiTheme="minorEastAsia" w:eastAsiaTheme="minorEastAsia" w:hAnsiTheme="minorEastAsia" w:cstheme="minorEastAsia" w:hint="eastAsia"/>
          <w:bCs/>
          <w:color w:val="auto"/>
          <w:shd w:val="clear" w:color="auto" w:fill="FFFFFF"/>
        </w:rPr>
        <w:t>犯下什么滔天大罪要出借人</w:t>
      </w:r>
      <w:proofErr w:type="gramStart"/>
      <w:r>
        <w:rPr>
          <w:rFonts w:asciiTheme="minorEastAsia" w:eastAsiaTheme="minorEastAsia" w:hAnsiTheme="minorEastAsia" w:cstheme="minorEastAsia" w:hint="eastAsia"/>
          <w:bCs/>
          <w:color w:val="auto"/>
          <w:shd w:val="clear" w:color="auto" w:fill="FFFFFF"/>
        </w:rPr>
        <w:t>赔葬</w:t>
      </w:r>
      <w:proofErr w:type="gramEnd"/>
      <w:r>
        <w:rPr>
          <w:rFonts w:asciiTheme="minorEastAsia" w:eastAsiaTheme="minorEastAsia" w:hAnsiTheme="minorEastAsia" w:cstheme="minorEastAsia" w:hint="eastAsia"/>
          <w:bCs/>
          <w:color w:val="auto"/>
          <w:shd w:val="clear" w:color="auto" w:fill="FFFFFF"/>
        </w:rPr>
        <w:t>？为什么不让出借人成立出借委？为什么东莞政府官方不能桌面上面对面与出借人代表开诚布公地交流？什么原因不能良性退出要直</w:t>
      </w:r>
      <w:r>
        <w:rPr>
          <w:rFonts w:asciiTheme="minorEastAsia" w:eastAsiaTheme="minorEastAsia" w:hAnsiTheme="minorEastAsia" w:cstheme="minorEastAsia" w:hint="eastAsia"/>
          <w:bCs/>
          <w:color w:val="auto"/>
          <w:shd w:val="clear" w:color="auto" w:fill="FFFFFF"/>
        </w:rPr>
        <w:t>接</w:t>
      </w:r>
      <w:proofErr w:type="gramStart"/>
      <w:r>
        <w:rPr>
          <w:rFonts w:asciiTheme="minorEastAsia" w:eastAsiaTheme="minorEastAsia" w:hAnsiTheme="minorEastAsia" w:cstheme="minorEastAsia" w:hint="eastAsia"/>
          <w:bCs/>
          <w:color w:val="auto"/>
          <w:shd w:val="clear" w:color="auto" w:fill="FFFFFF"/>
        </w:rPr>
        <w:t>查封让</w:t>
      </w:r>
      <w:proofErr w:type="gramEnd"/>
      <w:r>
        <w:rPr>
          <w:rFonts w:asciiTheme="minorEastAsia" w:eastAsiaTheme="minorEastAsia" w:hAnsiTheme="minorEastAsia" w:cstheme="minorEastAsia" w:hint="eastAsia"/>
          <w:bCs/>
          <w:color w:val="auto"/>
          <w:shd w:val="clear" w:color="auto" w:fill="FFFFFF"/>
        </w:rPr>
        <w:t>出借人一起受过？</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如此之多异于其他省市政府风险处置方式的行为，不能不让出借人强烈质疑有人乘国家整顿清退网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构之际，</w:t>
      </w:r>
      <w:r>
        <w:rPr>
          <w:rFonts w:asciiTheme="minorEastAsia" w:eastAsiaTheme="minorEastAsia" w:hAnsiTheme="minorEastAsia" w:cstheme="minorEastAsia" w:hint="eastAsia"/>
          <w:b/>
          <w:color w:val="auto"/>
          <w:shd w:val="clear" w:color="auto" w:fill="FFFFFF"/>
        </w:rPr>
        <w:t>借国家整顿</w:t>
      </w:r>
      <w:r>
        <w:rPr>
          <w:rFonts w:asciiTheme="minorEastAsia" w:eastAsiaTheme="minorEastAsia" w:hAnsiTheme="minorEastAsia" w:cstheme="minorEastAsia" w:hint="eastAsia"/>
          <w:b/>
          <w:color w:val="auto"/>
          <w:shd w:val="clear" w:color="auto" w:fill="FFFFFF"/>
        </w:rPr>
        <w:t>P2P</w:t>
      </w:r>
      <w:r>
        <w:rPr>
          <w:rFonts w:asciiTheme="minorEastAsia" w:eastAsiaTheme="minorEastAsia" w:hAnsiTheme="minorEastAsia" w:cstheme="minorEastAsia" w:hint="eastAsia"/>
          <w:b/>
          <w:color w:val="auto"/>
          <w:shd w:val="clear" w:color="auto" w:fill="FFFFFF"/>
        </w:rPr>
        <w:t>之名，行营利舞弊之实，将整顿变成打压，</w:t>
      </w:r>
      <w:proofErr w:type="gramStart"/>
      <w:r>
        <w:rPr>
          <w:rFonts w:asciiTheme="minorEastAsia" w:eastAsiaTheme="minorEastAsia" w:hAnsiTheme="minorEastAsia" w:cstheme="minorEastAsia" w:hint="eastAsia"/>
          <w:b/>
          <w:color w:val="auto"/>
          <w:shd w:val="clear" w:color="auto" w:fill="FFFFFF"/>
        </w:rPr>
        <w:t>民案变刑案</w:t>
      </w:r>
      <w:proofErr w:type="gramEnd"/>
      <w:r>
        <w:rPr>
          <w:rFonts w:asciiTheme="minorEastAsia" w:eastAsiaTheme="minorEastAsia" w:hAnsiTheme="minorEastAsia" w:cstheme="minorEastAsia" w:hint="eastAsia"/>
          <w:bCs/>
          <w:color w:val="auto"/>
          <w:shd w:val="clear" w:color="auto" w:fill="FFFFFF"/>
        </w:rPr>
        <w:t>，运动式过激处理</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，达到不可告人的目的，背离中央“整治办函</w:t>
      </w:r>
      <w:r>
        <w:rPr>
          <w:rFonts w:asciiTheme="minorEastAsia" w:eastAsiaTheme="minorEastAsia" w:hAnsiTheme="minorEastAsia" w:cstheme="minorEastAsia" w:hint="eastAsia"/>
          <w:bCs/>
          <w:color w:val="auto"/>
          <w:shd w:val="clear" w:color="auto" w:fill="FFFFFF"/>
        </w:rPr>
        <w:t>175</w:t>
      </w:r>
      <w:r>
        <w:rPr>
          <w:rFonts w:asciiTheme="minorEastAsia" w:eastAsiaTheme="minorEastAsia" w:hAnsiTheme="minorEastAsia" w:cstheme="minorEastAsia" w:hint="eastAsia"/>
          <w:bCs/>
          <w:color w:val="auto"/>
          <w:shd w:val="clear" w:color="auto" w:fill="FFFFFF"/>
        </w:rPr>
        <w:t>号文”分类处置原则，制造人祸，激化社会矛盾。如此，影响的不仅仅是</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万出借受害人及家庭，也包括</w:t>
      </w:r>
      <w:r>
        <w:rPr>
          <w:rFonts w:asciiTheme="minorEastAsia" w:eastAsiaTheme="minorEastAsia" w:hAnsiTheme="minorEastAsia" w:cstheme="minorEastAsia" w:hint="eastAsia"/>
          <w:bCs/>
          <w:color w:val="auto"/>
          <w:shd w:val="clear" w:color="auto" w:fill="FFFFFF"/>
        </w:rPr>
        <w:t>32</w:t>
      </w:r>
      <w:r>
        <w:rPr>
          <w:rFonts w:asciiTheme="minorEastAsia" w:eastAsiaTheme="minorEastAsia" w:hAnsiTheme="minorEastAsia" w:cstheme="minorEastAsia" w:hint="eastAsia"/>
          <w:bCs/>
          <w:color w:val="auto"/>
          <w:shd w:val="clear" w:color="auto" w:fill="FFFFFF"/>
        </w:rPr>
        <w:t>万借款人及家庭，更是</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行业及整个社会产生负面示范效应，波及面之广、之深难以估量，相信这不是党和中央政府希望看到的。</w:t>
      </w:r>
    </w:p>
    <w:p w:rsidR="0098201D" w:rsidRDefault="0098201D"/>
    <w:p w:rsidR="0098201D" w:rsidRDefault="00F7500B">
      <w:pPr>
        <w:pStyle w:val="Normal0"/>
        <w:numPr>
          <w:ilvl w:val="0"/>
          <w:numId w:val="19"/>
        </w:numPr>
        <w:ind w:leftChars="103" w:left="218" w:rightChars="180" w:right="378" w:firstLineChars="0" w:hanging="2"/>
        <w:outlineLvl w:val="1"/>
        <w:rPr>
          <w:rFonts w:asciiTheme="minorEastAsia" w:eastAsiaTheme="minorEastAsia" w:hAnsiTheme="minorEastAsia" w:cstheme="minorEastAsia"/>
          <w:b/>
          <w:bCs/>
          <w:color w:val="auto"/>
        </w:rPr>
      </w:pPr>
      <w:bookmarkStart w:id="264" w:name="_Toc9136"/>
      <w:r>
        <w:rPr>
          <w:rFonts w:asciiTheme="minorEastAsia" w:eastAsiaTheme="minorEastAsia" w:hAnsiTheme="minorEastAsia" w:cstheme="minorEastAsia" w:hint="eastAsia"/>
          <w:b/>
          <w:bCs/>
          <w:color w:val="auto"/>
        </w:rPr>
        <w:t>将严重影响党的人民利益代表者的崇高形</w:t>
      </w:r>
      <w:r>
        <w:rPr>
          <w:rFonts w:asciiTheme="minorEastAsia" w:eastAsiaTheme="minorEastAsia" w:hAnsiTheme="minorEastAsia" w:cstheme="minorEastAsia" w:hint="eastAsia"/>
          <w:b/>
          <w:bCs/>
          <w:color w:val="auto"/>
        </w:rPr>
        <w:t>象和政府公信力</w:t>
      </w:r>
      <w:bookmarkEnd w:id="264"/>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互联网金融为央行联合十部委发文倡导，连续</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年被写入政府工作报告，央视、人民日报等媒体正面报道（详见证据</w:t>
      </w:r>
      <w:r>
        <w:rPr>
          <w:rFonts w:asciiTheme="minorEastAsia" w:eastAsiaTheme="minorEastAsia" w:hAnsiTheme="minorEastAsia" w:cstheme="minorEastAsia" w:hint="eastAsia"/>
          <w:bCs/>
          <w:color w:val="auto"/>
          <w:shd w:val="clear" w:color="auto" w:fill="FFFFFF"/>
        </w:rPr>
        <w:t>3-2</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3-3</w:t>
      </w:r>
      <w:r>
        <w:rPr>
          <w:rFonts w:asciiTheme="minorEastAsia" w:eastAsiaTheme="minorEastAsia" w:hAnsiTheme="minorEastAsia" w:cstheme="minorEastAsia" w:hint="eastAsia"/>
          <w:bCs/>
          <w:color w:val="auto"/>
          <w:shd w:val="clear" w:color="auto" w:fill="FFFFFF"/>
        </w:rPr>
        <w:t>），</w:t>
      </w:r>
      <w:proofErr w:type="gramStart"/>
      <w:r>
        <w:rPr>
          <w:rFonts w:asciiTheme="minorEastAsia" w:eastAsiaTheme="minorEastAsia" w:hAnsiTheme="minorEastAsia" w:cstheme="minorEastAsia" w:hint="eastAsia"/>
          <w:bCs/>
          <w:color w:val="auto"/>
          <w:shd w:val="clear" w:color="auto" w:fill="FFFFFF"/>
        </w:rPr>
        <w:t>互金蓬勃发展</w:t>
      </w:r>
      <w:proofErr w:type="gramEnd"/>
      <w:r>
        <w:rPr>
          <w:rFonts w:asciiTheme="minorEastAsia" w:eastAsiaTheme="minorEastAsia" w:hAnsiTheme="minorEastAsia" w:cstheme="minorEastAsia" w:hint="eastAsia"/>
          <w:bCs/>
          <w:color w:val="auto"/>
          <w:shd w:val="clear" w:color="auto" w:fill="FFFFFF"/>
        </w:rPr>
        <w:t>，参与之众、规模之大前所未有。近年来，全国上千家</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平台集中暴雷，千万民间借贷难民已造成严重社会问题与信任危机了。</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年，全国政协委员两会代表</w:t>
      </w:r>
      <w:proofErr w:type="gramStart"/>
      <w:r>
        <w:rPr>
          <w:rFonts w:asciiTheme="minorEastAsia" w:eastAsiaTheme="minorEastAsia" w:hAnsiTheme="minorEastAsia" w:cstheme="minorEastAsia" w:hint="eastAsia"/>
          <w:bCs/>
          <w:color w:val="auto"/>
          <w:shd w:val="clear" w:color="auto" w:fill="FFFFFF"/>
        </w:rPr>
        <w:t>戴晓凤曾给</w:t>
      </w:r>
      <w:proofErr w:type="gramEnd"/>
      <w:r>
        <w:rPr>
          <w:rFonts w:asciiTheme="minorEastAsia" w:eastAsiaTheme="minorEastAsia" w:hAnsiTheme="minorEastAsia" w:cstheme="minorEastAsia" w:hint="eastAsia"/>
          <w:bCs/>
          <w:color w:val="auto"/>
          <w:shd w:val="clear" w:color="auto" w:fill="FFFFFF"/>
        </w:rPr>
        <w:t>全国各省七十位维权代表发了一封信件，并把涉及两亿人民间借贷灾难问题提案递交两会。</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今年是国庆</w:t>
      </w:r>
      <w:r>
        <w:rPr>
          <w:rFonts w:asciiTheme="minorEastAsia" w:eastAsiaTheme="minorEastAsia" w:hAnsiTheme="minorEastAsia" w:cstheme="minorEastAsia" w:hint="eastAsia"/>
          <w:bCs/>
          <w:color w:val="auto"/>
          <w:shd w:val="clear" w:color="auto" w:fill="FFFFFF"/>
        </w:rPr>
        <w:t>70</w:t>
      </w:r>
      <w:r>
        <w:rPr>
          <w:rFonts w:asciiTheme="minorEastAsia" w:eastAsiaTheme="minorEastAsia" w:hAnsiTheme="minorEastAsia" w:cstheme="minorEastAsia" w:hint="eastAsia"/>
          <w:bCs/>
          <w:color w:val="auto"/>
          <w:shd w:val="clear" w:color="auto" w:fill="FFFFFF"/>
        </w:rPr>
        <w:t>周年，是全面实现小康决胜之年，各级政府均应从大局出发，</w:t>
      </w:r>
      <w:proofErr w:type="gramStart"/>
      <w:r>
        <w:rPr>
          <w:rFonts w:asciiTheme="minorEastAsia" w:eastAsiaTheme="minorEastAsia" w:hAnsiTheme="minorEastAsia" w:cstheme="minorEastAsia" w:hint="eastAsia"/>
          <w:bCs/>
          <w:color w:val="auto"/>
          <w:shd w:val="clear" w:color="auto" w:fill="FFFFFF"/>
        </w:rPr>
        <w:t>从稳金融</w:t>
      </w:r>
      <w:proofErr w:type="gramEnd"/>
      <w:r>
        <w:rPr>
          <w:rFonts w:asciiTheme="minorEastAsia" w:eastAsiaTheme="minorEastAsia" w:hAnsiTheme="minorEastAsia" w:cstheme="minorEastAsia" w:hint="eastAsia"/>
          <w:bCs/>
          <w:color w:val="auto"/>
          <w:shd w:val="clear" w:color="auto" w:fill="FFFFFF"/>
        </w:rPr>
        <w:t>、稳社会、</w:t>
      </w:r>
      <w:proofErr w:type="gramStart"/>
      <w:r>
        <w:rPr>
          <w:rFonts w:asciiTheme="minorEastAsia" w:eastAsiaTheme="minorEastAsia" w:hAnsiTheme="minorEastAsia" w:cstheme="minorEastAsia" w:hint="eastAsia"/>
          <w:bCs/>
          <w:color w:val="auto"/>
          <w:shd w:val="clear" w:color="auto" w:fill="FFFFFF"/>
        </w:rPr>
        <w:t>稳经济</w:t>
      </w:r>
      <w:proofErr w:type="gramEnd"/>
      <w:r>
        <w:rPr>
          <w:rFonts w:asciiTheme="minorEastAsia" w:eastAsiaTheme="minorEastAsia" w:hAnsiTheme="minorEastAsia" w:cstheme="minorEastAsia" w:hint="eastAsia"/>
          <w:bCs/>
          <w:color w:val="auto"/>
          <w:shd w:val="clear" w:color="auto" w:fill="FFFFFF"/>
        </w:rPr>
        <w:t>出发，缓释风险、化解危机。</w:t>
      </w:r>
      <w:r>
        <w:rPr>
          <w:rFonts w:asciiTheme="minorEastAsia" w:eastAsiaTheme="minorEastAsia" w:hAnsiTheme="minorEastAsia" w:cstheme="minorEastAsia" w:hint="eastAsia"/>
          <w:bCs/>
          <w:color w:val="auto"/>
          <w:shd w:val="clear" w:color="auto" w:fill="FFFFFF"/>
        </w:rPr>
        <w:t>201</w:t>
      </w:r>
      <w:r>
        <w:rPr>
          <w:rFonts w:asciiTheme="minorEastAsia" w:eastAsiaTheme="minorEastAsia" w:hAnsiTheme="minorEastAsia" w:cstheme="minorEastAsia" w:hint="eastAsia"/>
          <w:bCs/>
          <w:color w:val="auto"/>
          <w:shd w:val="clear" w:color="auto" w:fill="FFFFFF"/>
        </w:rPr>
        <w:t>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日央视四套报道网</w:t>
      </w:r>
      <w:proofErr w:type="gramStart"/>
      <w:r>
        <w:rPr>
          <w:rFonts w:asciiTheme="minorEastAsia" w:eastAsiaTheme="minorEastAsia" w:hAnsiTheme="minorEastAsia" w:cstheme="minorEastAsia" w:hint="eastAsia"/>
          <w:bCs/>
          <w:color w:val="auto"/>
          <w:shd w:val="clear" w:color="auto" w:fill="FFFFFF"/>
        </w:rPr>
        <w:t>贷机构风险</w:t>
      </w:r>
      <w:proofErr w:type="gramEnd"/>
      <w:r>
        <w:rPr>
          <w:rFonts w:asciiTheme="minorEastAsia" w:eastAsiaTheme="minorEastAsia" w:hAnsiTheme="minorEastAsia" w:cstheme="minorEastAsia" w:hint="eastAsia"/>
          <w:bCs/>
          <w:color w:val="auto"/>
          <w:shd w:val="clear" w:color="auto" w:fill="FFFFFF"/>
        </w:rPr>
        <w:t>整治办公室会议再次提出“良性退出为主”、“畅通沟通机制”等要求，沿袭了中央一贯强调的“软着陆”精神与风险缓释精神（详见证据</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）。我们看到中央系列风险化解原则和指导意见在武汉、上海、杭州等地政府得到很好落地执行，既惩治犯罪、化解风险，</w:t>
      </w:r>
      <w:proofErr w:type="gramStart"/>
      <w:r>
        <w:rPr>
          <w:rFonts w:asciiTheme="minorEastAsia" w:eastAsiaTheme="minorEastAsia" w:hAnsiTheme="minorEastAsia" w:cstheme="minorEastAsia" w:hint="eastAsia"/>
          <w:bCs/>
          <w:color w:val="auto"/>
          <w:shd w:val="clear" w:color="auto" w:fill="FFFFFF"/>
        </w:rPr>
        <w:t>又最大</w:t>
      </w:r>
      <w:proofErr w:type="gramEnd"/>
      <w:r>
        <w:rPr>
          <w:rFonts w:asciiTheme="minorEastAsia" w:eastAsiaTheme="minorEastAsia" w:hAnsiTheme="minorEastAsia" w:cstheme="minorEastAsia" w:hint="eastAsia"/>
          <w:bCs/>
          <w:color w:val="auto"/>
          <w:shd w:val="clear" w:color="auto" w:fill="FFFFFF"/>
        </w:rPr>
        <w:t>程度保护出借人利益。东莞政府做法的确大相径庭，</w:t>
      </w:r>
      <w:proofErr w:type="gramStart"/>
      <w:r>
        <w:rPr>
          <w:rFonts w:asciiTheme="minorEastAsia" w:eastAsiaTheme="minorEastAsia" w:hAnsiTheme="minorEastAsia" w:cstheme="minorEastAsia" w:hint="eastAsia"/>
          <w:bCs/>
          <w:color w:val="auto"/>
          <w:shd w:val="clear" w:color="auto" w:fill="FFFFFF"/>
        </w:rPr>
        <w:t>团贷网案件</w:t>
      </w:r>
      <w:proofErr w:type="gramEnd"/>
      <w:r>
        <w:rPr>
          <w:rFonts w:asciiTheme="minorEastAsia" w:eastAsiaTheme="minorEastAsia" w:hAnsiTheme="minorEastAsia" w:cstheme="minorEastAsia" w:hint="eastAsia"/>
          <w:bCs/>
          <w:color w:val="auto"/>
          <w:shd w:val="clear" w:color="auto" w:fill="FFFFFF"/>
        </w:rPr>
        <w:t>蹊跷在于，不是老板跑路、逾期，查封几小时就查获</w:t>
      </w:r>
      <w:r>
        <w:rPr>
          <w:rFonts w:asciiTheme="minorEastAsia" w:eastAsiaTheme="minorEastAsia" w:hAnsiTheme="minorEastAsia" w:cstheme="minorEastAsia" w:hint="eastAsia"/>
          <w:bCs/>
          <w:color w:val="auto"/>
          <w:shd w:val="clear" w:color="auto" w:fill="FFFFFF"/>
        </w:rPr>
        <w:t>4-5</w:t>
      </w:r>
      <w:r>
        <w:rPr>
          <w:rFonts w:asciiTheme="minorEastAsia" w:eastAsiaTheme="minorEastAsia" w:hAnsiTheme="minorEastAsia" w:cstheme="minorEastAsia" w:hint="eastAsia"/>
          <w:bCs/>
          <w:color w:val="auto"/>
          <w:shd w:val="clear" w:color="auto" w:fill="FFFFFF"/>
        </w:rPr>
        <w:t>亿资金（详见证据</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），东莞政府不选择良性退出直</w:t>
      </w:r>
      <w:r>
        <w:rPr>
          <w:rFonts w:asciiTheme="minorEastAsia" w:eastAsiaTheme="minorEastAsia" w:hAnsiTheme="minorEastAsia" w:cstheme="minorEastAsia" w:hint="eastAsia"/>
          <w:bCs/>
          <w:color w:val="auto"/>
          <w:shd w:val="clear" w:color="auto" w:fill="FFFFFF"/>
        </w:rPr>
        <w:lastRenderedPageBreak/>
        <w:t>接查封，出借人受株连境况惨不忍睹，老百姓心目中“执政为民”的政府崇高形象被东莞政府</w:t>
      </w:r>
      <w:r>
        <w:rPr>
          <w:rFonts w:asciiTheme="minorEastAsia" w:eastAsiaTheme="minorEastAsia" w:hAnsiTheme="minorEastAsia" w:cstheme="minorEastAsia" w:hint="eastAsia"/>
          <w:bCs/>
          <w:color w:val="auto"/>
          <w:shd w:val="clear" w:color="auto" w:fill="FFFFFF"/>
        </w:rPr>
        <w:t>破坏，违背阳光办案系列作法更让广大出借不得不</w:t>
      </w:r>
      <w:proofErr w:type="gramStart"/>
      <w:r>
        <w:rPr>
          <w:rFonts w:asciiTheme="minorEastAsia" w:eastAsiaTheme="minorEastAsia" w:hAnsiTheme="minorEastAsia" w:cstheme="minorEastAsia" w:hint="eastAsia"/>
          <w:bCs/>
          <w:color w:val="auto"/>
          <w:shd w:val="clear" w:color="auto" w:fill="FFFFFF"/>
        </w:rPr>
        <w:t>怀疑团贷网事件</w:t>
      </w:r>
      <w:proofErr w:type="gramEnd"/>
      <w:r>
        <w:rPr>
          <w:rFonts w:asciiTheme="minorEastAsia" w:eastAsiaTheme="minorEastAsia" w:hAnsiTheme="minorEastAsia" w:cstheme="minorEastAsia" w:hint="eastAsia"/>
          <w:bCs/>
          <w:color w:val="auto"/>
          <w:shd w:val="clear" w:color="auto" w:fill="FFFFFF"/>
        </w:rPr>
        <w:t>就是有预谋利用国家整顿网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构之际，夹带私利、上纲上线，甚至“指鹿为马”</w:t>
      </w:r>
      <w:proofErr w:type="gramStart"/>
      <w:r>
        <w:rPr>
          <w:rFonts w:asciiTheme="minorEastAsia" w:eastAsiaTheme="minorEastAsia" w:hAnsiTheme="minorEastAsia" w:cstheme="minorEastAsia" w:hint="eastAsia"/>
          <w:bCs/>
          <w:color w:val="auto"/>
          <w:shd w:val="clear" w:color="auto" w:fill="FFFFFF"/>
        </w:rPr>
        <w:t>收割团贷网</w:t>
      </w:r>
      <w:proofErr w:type="gramEnd"/>
      <w:r>
        <w:rPr>
          <w:rFonts w:asciiTheme="minorEastAsia" w:eastAsiaTheme="minorEastAsia" w:hAnsiTheme="minorEastAsia" w:cstheme="minorEastAsia" w:hint="eastAsia"/>
          <w:bCs/>
          <w:color w:val="auto"/>
          <w:shd w:val="clear" w:color="auto" w:fill="FFFFFF"/>
        </w:rPr>
        <w:t>出借人之嫌。</w:t>
      </w:r>
    </w:p>
    <w:p w:rsidR="0098201D" w:rsidRDefault="0098201D">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19"/>
        </w:numPr>
        <w:ind w:leftChars="103" w:left="218" w:rightChars="180" w:right="378" w:firstLineChars="0" w:hanging="2"/>
        <w:outlineLvl w:val="1"/>
        <w:rPr>
          <w:rFonts w:asciiTheme="minorEastAsia" w:eastAsiaTheme="minorEastAsia" w:hAnsiTheme="minorEastAsia" w:cstheme="minorEastAsia"/>
          <w:b/>
          <w:bCs/>
          <w:color w:val="auto"/>
        </w:rPr>
      </w:pPr>
      <w:bookmarkStart w:id="265" w:name="_Toc4806"/>
      <w:r>
        <w:rPr>
          <w:rFonts w:asciiTheme="minorEastAsia" w:eastAsiaTheme="minorEastAsia" w:hAnsiTheme="minorEastAsia" w:cstheme="minorEastAsia" w:hint="eastAsia"/>
          <w:b/>
          <w:bCs/>
          <w:color w:val="auto"/>
        </w:rPr>
        <w:t>将严重损害国家监管机构预防、监督、规避、化解金融风险的权威形象</w:t>
      </w:r>
      <w:bookmarkEnd w:id="265"/>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参照非法集资处置的《国务院关于进一步做好防范和处置非法集资工作的意见》（国发〔</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59</w:t>
      </w:r>
      <w:r>
        <w:rPr>
          <w:rFonts w:asciiTheme="minorEastAsia" w:eastAsiaTheme="minorEastAsia" w:hAnsiTheme="minorEastAsia" w:cstheme="minorEastAsia" w:hint="eastAsia"/>
          <w:bCs/>
          <w:color w:val="auto"/>
          <w:shd w:val="clear" w:color="auto" w:fill="FFFFFF"/>
        </w:rPr>
        <w:t>号，下称“国发</w:t>
      </w:r>
      <w:r>
        <w:rPr>
          <w:rFonts w:asciiTheme="minorEastAsia" w:eastAsiaTheme="minorEastAsia" w:hAnsiTheme="minorEastAsia" w:cstheme="minorEastAsia" w:hint="eastAsia"/>
          <w:bCs/>
          <w:color w:val="auto"/>
          <w:shd w:val="clear" w:color="auto" w:fill="FFFFFF"/>
        </w:rPr>
        <w:t>[2015]59</w:t>
      </w:r>
      <w:r>
        <w:rPr>
          <w:rFonts w:asciiTheme="minorEastAsia" w:eastAsiaTheme="minorEastAsia" w:hAnsiTheme="minorEastAsia" w:cstheme="minorEastAsia" w:hint="eastAsia"/>
          <w:bCs/>
          <w:color w:val="auto"/>
          <w:shd w:val="clear" w:color="auto" w:fill="FFFFFF"/>
        </w:rPr>
        <w:t>号”号</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文执行，第一条原则就是：“防打结合，打早打小。既要解决好浮出水面问题，讲求策略方法，依法、有序、稳妥处置风险；更要做好防范预警，尽可能使非法集资不发生、少发生，一</w:t>
      </w:r>
      <w:r>
        <w:rPr>
          <w:rFonts w:asciiTheme="minorEastAsia" w:eastAsiaTheme="minorEastAsia" w:hAnsiTheme="minorEastAsia" w:cstheme="minorEastAsia" w:hint="eastAsia"/>
          <w:bCs/>
          <w:color w:val="auto"/>
          <w:shd w:val="clear" w:color="auto" w:fill="FFFFFF"/>
        </w:rPr>
        <w:t>旦发生要打早打小，在苗头时期、涉众范围较小时解决问题”。广东省、东莞市两级监管部门</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年多来对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违规行为进行过有效预警吗？</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年多已发展成为华南最大</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平台，最后一起翻旧帐符合</w:t>
      </w:r>
      <w:proofErr w:type="gramStart"/>
      <w:r>
        <w:rPr>
          <w:rFonts w:asciiTheme="minorEastAsia" w:eastAsiaTheme="minorEastAsia" w:hAnsiTheme="minorEastAsia" w:cstheme="minorEastAsia" w:hint="eastAsia"/>
          <w:bCs/>
          <w:color w:val="auto"/>
          <w:shd w:val="clear" w:color="auto" w:fill="FFFFFF"/>
        </w:rPr>
        <w:t>打早打</w:t>
      </w:r>
      <w:proofErr w:type="gramEnd"/>
      <w:r>
        <w:rPr>
          <w:rFonts w:asciiTheme="minorEastAsia" w:eastAsiaTheme="minorEastAsia" w:hAnsiTheme="minorEastAsia" w:cstheme="minorEastAsia" w:hint="eastAsia"/>
          <w:bCs/>
          <w:color w:val="auto"/>
          <w:shd w:val="clear" w:color="auto" w:fill="FFFFFF"/>
        </w:rPr>
        <w:t>小原则吗？</w:t>
      </w: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爆发之后，又是否严格按照“整治办函〔</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175</w:t>
      </w:r>
      <w:r>
        <w:rPr>
          <w:rFonts w:asciiTheme="minorEastAsia" w:eastAsiaTheme="minorEastAsia" w:hAnsiTheme="minorEastAsia" w:cstheme="minorEastAsia" w:hint="eastAsia"/>
          <w:bCs/>
          <w:color w:val="auto"/>
          <w:shd w:val="clear" w:color="auto" w:fill="FFFFFF"/>
        </w:rPr>
        <w:t>号”</w:t>
      </w:r>
      <w:proofErr w:type="gramStart"/>
      <w:r>
        <w:rPr>
          <w:rFonts w:asciiTheme="minorEastAsia" w:eastAsiaTheme="minorEastAsia" w:hAnsiTheme="minorEastAsia" w:cstheme="minorEastAsia" w:hint="eastAsia"/>
          <w:bCs/>
          <w:color w:val="auto"/>
          <w:shd w:val="clear" w:color="auto" w:fill="FFFFFF"/>
        </w:rPr>
        <w:t>文风险</w:t>
      </w:r>
      <w:proofErr w:type="gramEnd"/>
      <w:r>
        <w:rPr>
          <w:rFonts w:asciiTheme="minorEastAsia" w:eastAsiaTheme="minorEastAsia" w:hAnsiTheme="minorEastAsia" w:cstheme="minorEastAsia" w:hint="eastAsia"/>
          <w:bCs/>
          <w:color w:val="auto"/>
          <w:shd w:val="clear" w:color="auto" w:fill="FFFFFF"/>
        </w:rPr>
        <w:t>化解措施在分类处置？唐军投案前，职能监管部门有训诫、约谈、退出警告嘛？如历史监管不到位，后期可以采取补救措施而不采取，包括粗暴接管待收资产后又懈怠管理，渎职、失职行为持续发生，监管权威丧失</w:t>
      </w:r>
      <w:proofErr w:type="gramStart"/>
      <w:r>
        <w:rPr>
          <w:rFonts w:asciiTheme="minorEastAsia" w:eastAsiaTheme="minorEastAsia" w:hAnsiTheme="minorEastAsia" w:cstheme="minorEastAsia" w:hint="eastAsia"/>
          <w:bCs/>
          <w:color w:val="auto"/>
          <w:shd w:val="clear" w:color="auto" w:fill="FFFFFF"/>
        </w:rPr>
        <w:t>贻尽</w:t>
      </w:r>
      <w:proofErr w:type="gramEnd"/>
      <w:r>
        <w:rPr>
          <w:rFonts w:asciiTheme="minorEastAsia" w:eastAsiaTheme="minorEastAsia" w:hAnsiTheme="minorEastAsia" w:cstheme="minorEastAsia" w:hint="eastAsia"/>
          <w:bCs/>
          <w:color w:val="auto"/>
          <w:shd w:val="clear" w:color="auto" w:fill="FFFFFF"/>
        </w:rPr>
        <w:t>。</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 xml:space="preserve"> </w:t>
      </w:r>
    </w:p>
    <w:p w:rsidR="0098201D" w:rsidRDefault="00F7500B">
      <w:pPr>
        <w:pStyle w:val="Normal0"/>
        <w:numPr>
          <w:ilvl w:val="0"/>
          <w:numId w:val="19"/>
        </w:numPr>
        <w:ind w:leftChars="103" w:left="218" w:rightChars="180" w:right="378" w:firstLineChars="0" w:hanging="2"/>
        <w:outlineLvl w:val="1"/>
        <w:rPr>
          <w:rFonts w:asciiTheme="minorEastAsia" w:eastAsiaTheme="minorEastAsia" w:hAnsiTheme="minorEastAsia" w:cstheme="minorEastAsia"/>
          <w:b/>
          <w:bCs/>
          <w:color w:val="auto"/>
        </w:rPr>
      </w:pPr>
      <w:bookmarkStart w:id="266" w:name="_Toc884"/>
      <w:r>
        <w:rPr>
          <w:rFonts w:asciiTheme="minorEastAsia" w:eastAsiaTheme="minorEastAsia" w:hAnsiTheme="minorEastAsia" w:cstheme="minorEastAsia" w:hint="eastAsia"/>
          <w:b/>
          <w:bCs/>
          <w:color w:val="auto"/>
        </w:rPr>
        <w:t>将严重损害国家法律权威和政法机关的阳光办案、公正执法</w:t>
      </w:r>
      <w:bookmarkEnd w:id="266"/>
      <w:r>
        <w:rPr>
          <w:rFonts w:asciiTheme="minorEastAsia" w:eastAsiaTheme="minorEastAsia" w:hAnsiTheme="minorEastAsia" w:cstheme="minorEastAsia" w:hint="eastAsia"/>
          <w:b/>
          <w:bCs/>
          <w:color w:val="auto"/>
        </w:rPr>
        <w:t>的权威形象</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日习总书记在中央政法工作会议上指出：</w:t>
      </w:r>
      <w:r>
        <w:rPr>
          <w:rFonts w:asciiTheme="minorEastAsia" w:eastAsiaTheme="minorEastAsia" w:hAnsiTheme="minorEastAsia" w:cstheme="minorEastAsia" w:hint="eastAsia"/>
          <w:b/>
          <w:color w:val="auto"/>
          <w:u w:val="single"/>
          <w:shd w:val="clear" w:color="auto" w:fill="FFFFFF"/>
        </w:rPr>
        <w:t>公平正义是政法工作的生命线，司法是维护公平正义的最后一道防线。决不允许滥用权力侵犯群众合法权益，决不允许执法犯法造成冤假错案。对群众合法合理的利益诉求，要将其纳入地方经济社会发展全局进行统筹考虑解决，不能久拖不决；对诉求有合理性但缺少政策依据的，要在调查研究的基础上调整完善相关政策，逐步加以解决；对那些不合理的利益诉求，也不能一推了之，防止群体性矛盾激化。</w:t>
      </w:r>
      <w:r>
        <w:rPr>
          <w:rFonts w:asciiTheme="minorEastAsia" w:eastAsiaTheme="minorEastAsia" w:hAnsiTheme="minorEastAsia" w:cstheme="minorEastAsia" w:hint="eastAsia"/>
          <w:bCs/>
          <w:color w:val="auto"/>
          <w:shd w:val="clear" w:color="auto" w:fill="FFFFFF"/>
        </w:rPr>
        <w:t>东莞政府专案组以各种方式截访、电话骚扰、查封微信、不同意成立出借人委员会、</w:t>
      </w:r>
      <w:proofErr w:type="gramStart"/>
      <w:r>
        <w:rPr>
          <w:rFonts w:asciiTheme="minorEastAsia" w:eastAsiaTheme="minorEastAsia" w:hAnsiTheme="minorEastAsia" w:cstheme="minorEastAsia" w:hint="eastAsia"/>
          <w:bCs/>
          <w:color w:val="auto"/>
          <w:shd w:val="clear" w:color="auto" w:fill="FFFFFF"/>
        </w:rPr>
        <w:t>不</w:t>
      </w:r>
      <w:proofErr w:type="gramEnd"/>
      <w:r>
        <w:rPr>
          <w:rFonts w:asciiTheme="minorEastAsia" w:eastAsiaTheme="minorEastAsia" w:hAnsiTheme="minorEastAsia" w:cstheme="minorEastAsia" w:hint="eastAsia"/>
          <w:bCs/>
          <w:color w:val="auto"/>
          <w:shd w:val="clear" w:color="auto" w:fill="FFFFFF"/>
        </w:rPr>
        <w:t>回应出借人诉求、涉嫌非法接管待收资产又懈怠催收等等行为，严重侵害出借人权益，违反了</w:t>
      </w:r>
      <w:proofErr w:type="gramStart"/>
      <w:r>
        <w:rPr>
          <w:rFonts w:asciiTheme="minorEastAsia" w:eastAsiaTheme="minorEastAsia" w:hAnsiTheme="minorEastAsia" w:cstheme="minorEastAsia" w:hint="eastAsia"/>
          <w:bCs/>
          <w:color w:val="auto"/>
          <w:shd w:val="clear" w:color="auto" w:fill="FFFFFF"/>
        </w:rPr>
        <w:t>习主席</w:t>
      </w:r>
      <w:proofErr w:type="gramEnd"/>
      <w:r>
        <w:rPr>
          <w:rFonts w:asciiTheme="minorEastAsia" w:eastAsiaTheme="minorEastAsia" w:hAnsiTheme="minorEastAsia" w:cstheme="minorEastAsia" w:hint="eastAsia"/>
          <w:bCs/>
          <w:color w:val="auto"/>
          <w:shd w:val="clear" w:color="auto" w:fill="FFFFFF"/>
        </w:rPr>
        <w:t>在全国政法工作会议提出的“以人民为中心”、“让人民有公平感”的指示精神，</w:t>
      </w:r>
      <w:proofErr w:type="gramStart"/>
      <w:r>
        <w:rPr>
          <w:rFonts w:asciiTheme="minorEastAsia" w:eastAsiaTheme="minorEastAsia" w:hAnsiTheme="minorEastAsia" w:cstheme="minorEastAsia" w:hint="eastAsia"/>
          <w:bCs/>
          <w:color w:val="auto"/>
          <w:shd w:val="clear" w:color="auto" w:fill="FFFFFF"/>
        </w:rPr>
        <w:t>即或按</w:t>
      </w:r>
      <w:proofErr w:type="gramEnd"/>
      <w:r>
        <w:rPr>
          <w:rFonts w:asciiTheme="minorEastAsia" w:eastAsiaTheme="minorEastAsia" w:hAnsiTheme="minorEastAsia" w:cstheme="minorEastAsia" w:hint="eastAsia"/>
          <w:bCs/>
          <w:color w:val="auto"/>
          <w:shd w:val="clear" w:color="auto" w:fill="FFFFFF"/>
        </w:rPr>
        <w:t>非法集资案对待，也违反了两高一部《关于办理非法集资刑事案件若干问题的意见》（高检会〔</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号）规定，违反了最高</w:t>
      </w:r>
      <w:proofErr w:type="gramStart"/>
      <w:r>
        <w:rPr>
          <w:rFonts w:asciiTheme="minorEastAsia" w:eastAsiaTheme="minorEastAsia" w:hAnsiTheme="minorEastAsia" w:cstheme="minorEastAsia" w:hint="eastAsia"/>
          <w:bCs/>
          <w:color w:val="auto"/>
          <w:shd w:val="clear" w:color="auto" w:fill="FFFFFF"/>
        </w:rPr>
        <w:t>检</w:t>
      </w:r>
      <w:r>
        <w:rPr>
          <w:rFonts w:ascii="Arial" w:hAnsi="Arial" w:cs="Arial"/>
          <w:color w:val="auto"/>
          <w:shd w:val="clear" w:color="auto" w:fill="FFFFFF"/>
        </w:rPr>
        <w:t>办理涉</w:t>
      </w:r>
      <w:proofErr w:type="gramEnd"/>
      <w:r>
        <w:rPr>
          <w:rFonts w:ascii="Arial" w:hAnsi="Arial" w:cs="Arial"/>
          <w:color w:val="auto"/>
          <w:shd w:val="clear" w:color="auto" w:fill="FFFFFF"/>
        </w:rPr>
        <w:t>民营企业案件</w:t>
      </w:r>
      <w:r>
        <w:rPr>
          <w:rFonts w:ascii="Arial" w:hAnsi="Arial" w:cs="Arial"/>
          <w:color w:val="auto"/>
          <w:shd w:val="clear" w:color="auto" w:fill="FFFFFF"/>
        </w:rPr>
        <w:t>11</w:t>
      </w:r>
      <w:r>
        <w:rPr>
          <w:rFonts w:ascii="Arial" w:hAnsi="Arial" w:cs="Arial"/>
          <w:color w:val="auto"/>
          <w:shd w:val="clear" w:color="auto" w:fill="FFFFFF"/>
        </w:rPr>
        <w:t>个司法</w:t>
      </w:r>
      <w:r>
        <w:rPr>
          <w:rFonts w:ascii="Arial" w:hAnsi="Arial" w:cs="Arial" w:hint="eastAsia"/>
          <w:color w:val="auto"/>
          <w:shd w:val="clear" w:color="auto" w:fill="FFFFFF"/>
        </w:rPr>
        <w:t>执法</w:t>
      </w:r>
      <w:r>
        <w:rPr>
          <w:rFonts w:ascii="Arial" w:hAnsi="Arial" w:cs="Arial"/>
          <w:color w:val="auto"/>
          <w:shd w:val="clear" w:color="auto" w:fill="FFFFFF"/>
        </w:rPr>
        <w:t>标准</w:t>
      </w:r>
      <w:r>
        <w:rPr>
          <w:rFonts w:ascii="Arial" w:hAnsi="Arial" w:cs="Arial" w:hint="eastAsia"/>
          <w:color w:val="auto"/>
          <w:shd w:val="clear" w:color="auto" w:fill="FFFFFF"/>
        </w:rPr>
        <w:t>，侵害了公民《宪法》、《民法总则》、《合同法》等赋予的公民当事人权利，有损</w:t>
      </w:r>
      <w:r>
        <w:rPr>
          <w:rFonts w:asciiTheme="minorEastAsia" w:eastAsiaTheme="minorEastAsia" w:hAnsiTheme="minorEastAsia" w:cstheme="minorEastAsia" w:hint="eastAsia"/>
          <w:bCs/>
          <w:color w:val="auto"/>
          <w:shd w:val="clear" w:color="auto" w:fill="FFFFFF"/>
        </w:rPr>
        <w:t>国家法律权威与政法机关阳光办案、公平公正执</w:t>
      </w:r>
      <w:r>
        <w:rPr>
          <w:rFonts w:asciiTheme="minorEastAsia" w:eastAsiaTheme="minorEastAsia" w:hAnsiTheme="minorEastAsia" w:cstheme="minorEastAsia" w:hint="eastAsia"/>
          <w:bCs/>
          <w:color w:val="auto"/>
          <w:shd w:val="clear" w:color="auto" w:fill="FFFFFF"/>
        </w:rPr>
        <w:t>法形象。</w:t>
      </w:r>
    </w:p>
    <w:p w:rsidR="0098201D" w:rsidRDefault="0098201D">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19"/>
        </w:numPr>
        <w:ind w:leftChars="103" w:left="218" w:rightChars="180" w:right="378" w:firstLineChars="0" w:hanging="2"/>
        <w:outlineLvl w:val="1"/>
        <w:rPr>
          <w:rFonts w:asciiTheme="minorEastAsia" w:eastAsiaTheme="minorEastAsia" w:hAnsiTheme="minorEastAsia" w:cstheme="minorEastAsia"/>
          <w:b/>
          <w:bCs/>
          <w:color w:val="auto"/>
        </w:rPr>
      </w:pPr>
      <w:bookmarkStart w:id="267" w:name="_Toc2243"/>
      <w:proofErr w:type="gramStart"/>
      <w:r>
        <w:rPr>
          <w:rFonts w:asciiTheme="minorEastAsia" w:eastAsiaTheme="minorEastAsia" w:hAnsiTheme="minorEastAsia" w:cstheme="minorEastAsia" w:hint="eastAsia"/>
          <w:b/>
          <w:bCs/>
          <w:color w:val="auto"/>
        </w:rPr>
        <w:t>官媒舆论</w:t>
      </w:r>
      <w:proofErr w:type="gramEnd"/>
      <w:r>
        <w:rPr>
          <w:rFonts w:asciiTheme="minorEastAsia" w:eastAsiaTheme="minorEastAsia" w:hAnsiTheme="minorEastAsia" w:cstheme="minorEastAsia" w:hint="eastAsia"/>
          <w:b/>
          <w:bCs/>
          <w:color w:val="auto"/>
        </w:rPr>
        <w:t>导向权威形象严重受损，在人民群众心目中诚信度</w:t>
      </w:r>
      <w:bookmarkEnd w:id="267"/>
      <w:r>
        <w:rPr>
          <w:rFonts w:asciiTheme="minorEastAsia" w:eastAsiaTheme="minorEastAsia" w:hAnsiTheme="minorEastAsia" w:cstheme="minorEastAsia" w:hint="eastAsia"/>
          <w:b/>
          <w:bCs/>
          <w:color w:val="auto"/>
        </w:rPr>
        <w:t>大幅下挫</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央视、广东卫视、东莞电视台、东莞日报、东莞时报等众多官方媒体都对</w:t>
      </w:r>
      <w:proofErr w:type="gramStart"/>
      <w:r>
        <w:rPr>
          <w:rFonts w:asciiTheme="minorEastAsia" w:eastAsiaTheme="minorEastAsia" w:hAnsiTheme="minorEastAsia" w:cstheme="minorEastAsia" w:hint="eastAsia"/>
          <w:bCs/>
          <w:color w:val="auto"/>
          <w:shd w:val="clear" w:color="auto" w:fill="FFFFFF"/>
        </w:rPr>
        <w:t>团贷网做</w:t>
      </w:r>
      <w:proofErr w:type="gramEnd"/>
      <w:r>
        <w:rPr>
          <w:rFonts w:asciiTheme="minorEastAsia" w:eastAsiaTheme="minorEastAsia" w:hAnsiTheme="minorEastAsia" w:cstheme="minorEastAsia" w:hint="eastAsia"/>
          <w:bCs/>
          <w:color w:val="auto"/>
          <w:shd w:val="clear" w:color="auto" w:fill="FFFFFF"/>
        </w:rPr>
        <w:t>过多篇正面宣传，如此</w:t>
      </w:r>
      <w:proofErr w:type="gramStart"/>
      <w:r>
        <w:rPr>
          <w:rFonts w:asciiTheme="minorEastAsia" w:eastAsiaTheme="minorEastAsia" w:hAnsiTheme="minorEastAsia" w:cstheme="minorEastAsia" w:hint="eastAsia"/>
          <w:bCs/>
          <w:color w:val="auto"/>
          <w:shd w:val="clear" w:color="auto" w:fill="FFFFFF"/>
        </w:rPr>
        <w:t>处置团贷网</w:t>
      </w:r>
      <w:proofErr w:type="gramEnd"/>
      <w:r>
        <w:rPr>
          <w:rFonts w:asciiTheme="minorEastAsia" w:eastAsiaTheme="minorEastAsia" w:hAnsiTheme="minorEastAsia" w:cstheme="minorEastAsia" w:hint="eastAsia"/>
          <w:bCs/>
          <w:color w:val="auto"/>
          <w:shd w:val="clear" w:color="auto" w:fill="FFFFFF"/>
        </w:rPr>
        <w:t>事件，</w:t>
      </w:r>
      <w:proofErr w:type="gramStart"/>
      <w:r>
        <w:rPr>
          <w:rFonts w:asciiTheme="minorEastAsia" w:eastAsiaTheme="minorEastAsia" w:hAnsiTheme="minorEastAsia" w:cstheme="minorEastAsia" w:hint="eastAsia"/>
          <w:bCs/>
          <w:color w:val="auto"/>
          <w:shd w:val="clear" w:color="auto" w:fill="FFFFFF"/>
        </w:rPr>
        <w:t>必将让</w:t>
      </w:r>
      <w:proofErr w:type="gramEnd"/>
      <w:r>
        <w:rPr>
          <w:rFonts w:asciiTheme="minorEastAsia" w:eastAsiaTheme="minorEastAsia" w:hAnsiTheme="minorEastAsia" w:cstheme="minorEastAsia" w:hint="eastAsia"/>
          <w:bCs/>
          <w:color w:val="auto"/>
          <w:shd w:val="clear" w:color="auto" w:fill="FFFFFF"/>
        </w:rPr>
        <w:t>广大群众对官方媒体的信任度、信赖度大打折扣，声誉与</w:t>
      </w:r>
      <w:proofErr w:type="gramStart"/>
      <w:r>
        <w:rPr>
          <w:rFonts w:asciiTheme="minorEastAsia" w:eastAsiaTheme="minorEastAsia" w:hAnsiTheme="minorEastAsia" w:cstheme="minorEastAsia" w:hint="eastAsia"/>
          <w:bCs/>
          <w:color w:val="auto"/>
          <w:shd w:val="clear" w:color="auto" w:fill="FFFFFF"/>
        </w:rPr>
        <w:t>明誉产生</w:t>
      </w:r>
      <w:proofErr w:type="gramEnd"/>
      <w:r>
        <w:rPr>
          <w:rFonts w:asciiTheme="minorEastAsia" w:eastAsiaTheme="minorEastAsia" w:hAnsiTheme="minorEastAsia" w:cstheme="minorEastAsia" w:hint="eastAsia"/>
          <w:bCs/>
          <w:color w:val="auto"/>
          <w:shd w:val="clear" w:color="auto" w:fill="FFFFFF"/>
        </w:rPr>
        <w:t>巨大质疑。如果官方媒体都不能再相信，还有什么可以相信？这无疑会给互联网诋毁攻击中国的不良媒体找到借口、市场与机会。</w:t>
      </w:r>
    </w:p>
    <w:p w:rsidR="0098201D" w:rsidRDefault="0098201D">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19"/>
        </w:numPr>
        <w:ind w:leftChars="103" w:left="218" w:rightChars="180" w:right="378" w:firstLineChars="0" w:hanging="2"/>
        <w:outlineLvl w:val="1"/>
        <w:rPr>
          <w:rFonts w:asciiTheme="minorEastAsia" w:eastAsiaTheme="minorEastAsia" w:hAnsiTheme="minorEastAsia" w:cstheme="minorEastAsia"/>
          <w:b/>
          <w:bCs/>
          <w:color w:val="auto"/>
        </w:rPr>
      </w:pPr>
      <w:bookmarkStart w:id="268" w:name="_Toc32574"/>
      <w:r>
        <w:rPr>
          <w:rFonts w:asciiTheme="minorEastAsia" w:eastAsiaTheme="minorEastAsia" w:hAnsiTheme="minorEastAsia" w:cstheme="minorEastAsia" w:hint="eastAsia"/>
          <w:b/>
          <w:bCs/>
          <w:color w:val="auto"/>
        </w:rPr>
        <w:t>对作为改革开放窗口前沿地区的广东省政府声誉与公信力产生极其严重负面影响</w:t>
      </w:r>
      <w:bookmarkEnd w:id="268"/>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广东省是国家改革开放窗口和前沿高地，东莞市又紧邻深圳、香港，有很多港商台商投资企业，港商台商及其家属也有</w:t>
      </w:r>
      <w:proofErr w:type="gramStart"/>
      <w:r>
        <w:rPr>
          <w:rFonts w:asciiTheme="minorEastAsia" w:eastAsiaTheme="minorEastAsia" w:hAnsiTheme="minorEastAsia" w:cstheme="minorEastAsia" w:hint="eastAsia"/>
          <w:bCs/>
          <w:color w:val="auto"/>
          <w:shd w:val="clear" w:color="auto" w:fill="FFFFFF"/>
        </w:rPr>
        <w:t>投入团贷网</w:t>
      </w:r>
      <w:proofErr w:type="gramEnd"/>
      <w:r>
        <w:rPr>
          <w:rFonts w:asciiTheme="minorEastAsia" w:eastAsiaTheme="minorEastAsia" w:hAnsiTheme="minorEastAsia" w:cstheme="minorEastAsia" w:hint="eastAsia"/>
          <w:bCs/>
          <w:color w:val="auto"/>
          <w:shd w:val="clear" w:color="auto" w:fill="FFFFFF"/>
        </w:rPr>
        <w:t>，执法不当行为违反中央文件精神，部分作法与法律法规相冲突，必将对广东省改革开放桥头堡、前沿形象产生极大损害，最可怕的是信任危机，诚信是立国之本，也是一个省的立省之本，对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这家民营企业翻云覆雨作法，尤其是对无辜出借人极不恰当的暴力对待，会丧失老百姓信任，包括</w:t>
      </w:r>
      <w:proofErr w:type="gramStart"/>
      <w:r>
        <w:rPr>
          <w:rFonts w:asciiTheme="minorEastAsia" w:eastAsiaTheme="minorEastAsia" w:hAnsiTheme="minorEastAsia" w:cstheme="minorEastAsia" w:hint="eastAsia"/>
          <w:bCs/>
          <w:color w:val="auto"/>
          <w:shd w:val="clear" w:color="auto" w:fill="FFFFFF"/>
        </w:rPr>
        <w:t>参与团贷网</w:t>
      </w:r>
      <w:proofErr w:type="gramEnd"/>
      <w:r>
        <w:rPr>
          <w:rFonts w:asciiTheme="minorEastAsia" w:eastAsiaTheme="minorEastAsia" w:hAnsiTheme="minorEastAsia" w:cstheme="minorEastAsia" w:hint="eastAsia"/>
          <w:bCs/>
          <w:color w:val="auto"/>
          <w:shd w:val="clear" w:color="auto" w:fill="FFFFFF"/>
        </w:rPr>
        <w:t>出借的港商、台商，对广大出借人，尤其是在参与大陆经济建设、搞活大陆经济的海外出借</w:t>
      </w:r>
      <w:proofErr w:type="gramStart"/>
      <w:r>
        <w:rPr>
          <w:rFonts w:asciiTheme="minorEastAsia" w:eastAsiaTheme="minorEastAsia" w:hAnsiTheme="minorEastAsia" w:cstheme="minorEastAsia" w:hint="eastAsia"/>
          <w:bCs/>
          <w:color w:val="auto"/>
          <w:shd w:val="clear" w:color="auto" w:fill="FFFFFF"/>
        </w:rPr>
        <w:t>人同胞</w:t>
      </w:r>
      <w:proofErr w:type="gramEnd"/>
      <w:r>
        <w:rPr>
          <w:rFonts w:asciiTheme="minorEastAsia" w:eastAsiaTheme="minorEastAsia" w:hAnsiTheme="minorEastAsia" w:cstheme="minorEastAsia" w:hint="eastAsia"/>
          <w:bCs/>
          <w:color w:val="auto"/>
          <w:shd w:val="clear" w:color="auto" w:fill="FFFFFF"/>
        </w:rPr>
        <w:t>影响更是深远的。</w:t>
      </w:r>
    </w:p>
    <w:p w:rsidR="0098201D" w:rsidRDefault="0098201D">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19"/>
        </w:numPr>
        <w:ind w:leftChars="103" w:left="218" w:rightChars="180" w:right="378" w:firstLineChars="0" w:hanging="2"/>
        <w:outlineLvl w:val="1"/>
        <w:rPr>
          <w:rFonts w:asciiTheme="minorEastAsia" w:eastAsiaTheme="minorEastAsia" w:hAnsiTheme="minorEastAsia" w:cstheme="minorEastAsia"/>
          <w:b/>
          <w:bCs/>
          <w:color w:val="auto"/>
        </w:rPr>
      </w:pPr>
      <w:bookmarkStart w:id="269" w:name="_Toc9033"/>
      <w:r>
        <w:rPr>
          <w:rFonts w:asciiTheme="minorEastAsia" w:eastAsiaTheme="minorEastAsia" w:hAnsiTheme="minorEastAsia" w:cstheme="minorEastAsia" w:hint="eastAsia"/>
          <w:b/>
          <w:bCs/>
          <w:color w:val="auto"/>
        </w:rPr>
        <w:t>加剧政治、经济、社会不</w:t>
      </w:r>
      <w:r>
        <w:rPr>
          <w:rFonts w:asciiTheme="minorEastAsia" w:eastAsiaTheme="minorEastAsia" w:hAnsiTheme="minorEastAsia" w:cstheme="minorEastAsia" w:hint="eastAsia"/>
          <w:b/>
          <w:bCs/>
          <w:color w:val="auto"/>
        </w:rPr>
        <w:t>稳定因素，特别在国庆七十周年之际、中美严重贸易战之际</w:t>
      </w:r>
      <w:bookmarkEnd w:id="269"/>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事关处置涉及到</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万人背后</w:t>
      </w:r>
      <w:r>
        <w:rPr>
          <w:rFonts w:asciiTheme="minorEastAsia" w:eastAsiaTheme="minorEastAsia" w:hAnsiTheme="minorEastAsia" w:cstheme="minorEastAsia" w:hint="eastAsia"/>
          <w:bCs/>
          <w:color w:val="auto"/>
          <w:shd w:val="clear" w:color="auto" w:fill="FFFFFF"/>
        </w:rPr>
        <w:t>100</w:t>
      </w:r>
      <w:r>
        <w:rPr>
          <w:rFonts w:asciiTheme="minorEastAsia" w:eastAsiaTheme="minorEastAsia" w:hAnsiTheme="minorEastAsia" w:cstheme="minorEastAsia" w:hint="eastAsia"/>
          <w:bCs/>
          <w:color w:val="auto"/>
          <w:shd w:val="clear" w:color="auto" w:fill="FFFFFF"/>
        </w:rPr>
        <w:t>万人的家庭是否就此失去社会主义新时代的获得感、幸福感，是否破坏了社会安定团结，形成不稳定因素。</w:t>
      </w:r>
      <w:proofErr w:type="gramStart"/>
      <w:r>
        <w:rPr>
          <w:rFonts w:asciiTheme="minorEastAsia" w:eastAsiaTheme="minorEastAsia" w:hAnsiTheme="minorEastAsia" w:cstheme="minorEastAsia" w:hint="eastAsia"/>
          <w:bCs/>
          <w:color w:val="auto"/>
          <w:shd w:val="clear" w:color="auto" w:fill="FFFFFF"/>
        </w:rPr>
        <w:t>爆雷恶果</w:t>
      </w:r>
      <w:proofErr w:type="gramEnd"/>
      <w:r>
        <w:rPr>
          <w:rFonts w:asciiTheme="minorEastAsia" w:eastAsiaTheme="minorEastAsia" w:hAnsiTheme="minorEastAsia" w:cstheme="minorEastAsia" w:hint="eastAsia"/>
          <w:bCs/>
          <w:color w:val="auto"/>
          <w:shd w:val="clear" w:color="auto" w:fill="FFFFFF"/>
        </w:rPr>
        <w:t>已开始显现，好几人自杀，倘若一意孤行下去，不敢保证悲剧事件</w:t>
      </w:r>
      <w:proofErr w:type="gramStart"/>
      <w:r>
        <w:rPr>
          <w:rFonts w:asciiTheme="minorEastAsia" w:eastAsiaTheme="minorEastAsia" w:hAnsiTheme="minorEastAsia" w:cstheme="minorEastAsia" w:hint="eastAsia"/>
          <w:bCs/>
          <w:color w:val="auto"/>
          <w:shd w:val="clear" w:color="auto" w:fill="FFFFFF"/>
        </w:rPr>
        <w:t>不</w:t>
      </w:r>
      <w:proofErr w:type="gramEnd"/>
      <w:r>
        <w:rPr>
          <w:rFonts w:asciiTheme="minorEastAsia" w:eastAsiaTheme="minorEastAsia" w:hAnsiTheme="minorEastAsia" w:cstheme="minorEastAsia" w:hint="eastAsia"/>
          <w:bCs/>
          <w:color w:val="auto"/>
          <w:shd w:val="clear" w:color="auto" w:fill="FFFFFF"/>
        </w:rPr>
        <w:t>再次发生。</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是行业头部平台之一，也是华南地区规模最大平台，</w:t>
      </w:r>
      <w:proofErr w:type="gramStart"/>
      <w:r>
        <w:rPr>
          <w:rFonts w:asciiTheme="minorEastAsia" w:eastAsiaTheme="minorEastAsia" w:hAnsiTheme="minorEastAsia" w:cstheme="minorEastAsia" w:hint="eastAsia"/>
          <w:bCs/>
          <w:color w:val="auto"/>
          <w:shd w:val="clear" w:color="auto" w:fill="FFFFFF"/>
        </w:rPr>
        <w:t>突然爆雷让</w:t>
      </w:r>
      <w:proofErr w:type="gramEnd"/>
      <w:r>
        <w:rPr>
          <w:rFonts w:asciiTheme="minorEastAsia" w:eastAsiaTheme="minorEastAsia" w:hAnsiTheme="minorEastAsia" w:cstheme="minorEastAsia" w:hint="eastAsia"/>
          <w:bCs/>
          <w:color w:val="auto"/>
          <w:shd w:val="clear" w:color="auto" w:fill="FFFFFF"/>
        </w:rPr>
        <w:t>行业恐慌升级，行业参与者更加人人自危，消极负面情绪漫延，会迅速聚焦起社会不稳定因素。</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另外，</w:t>
      </w: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爆发以来，出借人分别在国家信访局、公安部、最高检、最高法、证监会、银保监会、中国</w:t>
      </w:r>
      <w:r>
        <w:rPr>
          <w:rFonts w:asciiTheme="minorEastAsia" w:eastAsiaTheme="minorEastAsia" w:hAnsiTheme="minorEastAsia" w:cstheme="minorEastAsia" w:hint="eastAsia"/>
          <w:bCs/>
          <w:color w:val="auto"/>
          <w:shd w:val="clear" w:color="auto" w:fill="FFFFFF"/>
        </w:rPr>
        <w:t>互联网金融协会以及各地信访局进行了大量邮寄投递信访或面见交流诉求，并且在国务院举报小程序、中纪委、最高检、最高法、公安部、证监会、银保监会等</w:t>
      </w:r>
      <w:proofErr w:type="gramStart"/>
      <w:r>
        <w:rPr>
          <w:rFonts w:asciiTheme="minorEastAsia" w:eastAsiaTheme="minorEastAsia" w:hAnsiTheme="minorEastAsia" w:cstheme="minorEastAsia" w:hint="eastAsia"/>
          <w:bCs/>
          <w:color w:val="auto"/>
          <w:shd w:val="clear" w:color="auto" w:fill="FFFFFF"/>
        </w:rPr>
        <w:t>微信公众号</w:t>
      </w:r>
      <w:proofErr w:type="gramEnd"/>
      <w:r>
        <w:rPr>
          <w:rFonts w:asciiTheme="minorEastAsia" w:eastAsiaTheme="minorEastAsia" w:hAnsiTheme="minorEastAsia" w:cstheme="minorEastAsia" w:hint="eastAsia"/>
          <w:bCs/>
          <w:color w:val="auto"/>
          <w:shd w:val="clear" w:color="auto" w:fill="FFFFFF"/>
        </w:rPr>
        <w:t>进行网上反复举报，已经或将继续产生巨大影响。</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尤其东莞政府及警方拒绝对话，出借人被逼无奈选择</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日和</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日分别到东莞和广州寻求畅通沟通对话机会，不但依然没有回应只是暴力驱赶或拘留，这样下去，出借人难免物极必反，刺激出借人不停</w:t>
      </w:r>
      <w:proofErr w:type="gramStart"/>
      <w:r>
        <w:rPr>
          <w:rFonts w:asciiTheme="minorEastAsia" w:eastAsiaTheme="minorEastAsia" w:hAnsiTheme="minorEastAsia" w:cstheme="minorEastAsia" w:hint="eastAsia"/>
          <w:bCs/>
          <w:color w:val="auto"/>
          <w:shd w:val="clear" w:color="auto" w:fill="FFFFFF"/>
        </w:rPr>
        <w:t>地各地</w:t>
      </w:r>
      <w:proofErr w:type="gramEnd"/>
      <w:r>
        <w:rPr>
          <w:rFonts w:asciiTheme="minorEastAsia" w:eastAsiaTheme="minorEastAsia" w:hAnsiTheme="minorEastAsia" w:cstheme="minorEastAsia" w:hint="eastAsia"/>
          <w:bCs/>
          <w:color w:val="auto"/>
          <w:shd w:val="clear" w:color="auto" w:fill="FFFFFF"/>
        </w:rPr>
        <w:t>申诉维权。国家需要安定团结，真诚期望</w:t>
      </w:r>
      <w:r>
        <w:rPr>
          <w:rFonts w:asciiTheme="minorEastAsia" w:eastAsiaTheme="minorEastAsia" w:hAnsiTheme="minorEastAsia" w:cstheme="minorEastAsia" w:hint="eastAsia"/>
          <w:bCs/>
          <w:color w:val="auto"/>
          <w:shd w:val="clear" w:color="auto" w:fill="FFFFFF"/>
        </w:rPr>
        <w:lastRenderedPageBreak/>
        <w:t>执法部门和权力机构有点耐心，尊重出借人公民合法权益，尊重</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行业历史成因，公正对待出借人主</w:t>
      </w:r>
      <w:r>
        <w:rPr>
          <w:rFonts w:asciiTheme="minorEastAsia" w:eastAsiaTheme="minorEastAsia" w:hAnsiTheme="minorEastAsia" w:cstheme="minorEastAsia" w:hint="eastAsia"/>
          <w:bCs/>
          <w:color w:val="auto"/>
          <w:shd w:val="clear" w:color="auto" w:fill="FFFFFF"/>
        </w:rPr>
        <w:t>张，避免不恰当一而再地刺激出借人避免矛盾升级。</w:t>
      </w:r>
    </w:p>
    <w:p w:rsidR="0098201D" w:rsidRDefault="0098201D">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19"/>
        </w:numPr>
        <w:ind w:leftChars="103" w:left="218" w:rightChars="180" w:right="378" w:firstLineChars="0" w:hanging="2"/>
        <w:outlineLvl w:val="1"/>
        <w:rPr>
          <w:rFonts w:asciiTheme="minorEastAsia" w:eastAsiaTheme="minorEastAsia" w:hAnsiTheme="minorEastAsia" w:cstheme="minorEastAsia"/>
          <w:b/>
          <w:bCs/>
          <w:color w:val="auto"/>
        </w:rPr>
      </w:pPr>
      <w:bookmarkStart w:id="270" w:name="_Toc4263"/>
      <w:r>
        <w:rPr>
          <w:rFonts w:asciiTheme="minorEastAsia" w:eastAsiaTheme="minorEastAsia" w:hAnsiTheme="minorEastAsia" w:cstheme="minorEastAsia" w:hint="eastAsia"/>
          <w:b/>
          <w:bCs/>
          <w:color w:val="auto"/>
        </w:rPr>
        <w:t>使</w:t>
      </w:r>
      <w:r>
        <w:rPr>
          <w:rFonts w:asciiTheme="minorEastAsia" w:eastAsiaTheme="minorEastAsia" w:hAnsiTheme="minorEastAsia" w:cstheme="minorEastAsia" w:hint="eastAsia"/>
          <w:b/>
          <w:bCs/>
          <w:color w:val="auto"/>
        </w:rPr>
        <w:t>22</w:t>
      </w:r>
      <w:r>
        <w:rPr>
          <w:rFonts w:asciiTheme="minorEastAsia" w:eastAsiaTheme="minorEastAsia" w:hAnsiTheme="minorEastAsia" w:cstheme="minorEastAsia" w:hint="eastAsia"/>
          <w:b/>
          <w:bCs/>
          <w:color w:val="auto"/>
        </w:rPr>
        <w:t>万出借人及背后上百万人口家庭遭受严重精神与财产损失双重打击</w:t>
      </w:r>
      <w:bookmarkEnd w:id="270"/>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致无辜出借受害人家庭遭受重创，在</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年全面建成小康社会关键之年让数十万家庭返贫，从温饱或小康回到“解放前”，很多有房贷、</w:t>
      </w:r>
      <w:proofErr w:type="gramStart"/>
      <w:r>
        <w:rPr>
          <w:rFonts w:asciiTheme="minorEastAsia" w:eastAsiaTheme="minorEastAsia" w:hAnsiTheme="minorEastAsia" w:cstheme="minorEastAsia" w:hint="eastAsia"/>
          <w:bCs/>
          <w:color w:val="auto"/>
          <w:shd w:val="clear" w:color="auto" w:fill="FFFFFF"/>
        </w:rPr>
        <w:t>车贷的</w:t>
      </w:r>
      <w:proofErr w:type="gramEnd"/>
      <w:r>
        <w:rPr>
          <w:rFonts w:asciiTheme="minorEastAsia" w:eastAsiaTheme="minorEastAsia" w:hAnsiTheme="minorEastAsia" w:cstheme="minorEastAsia" w:hint="eastAsia"/>
          <w:bCs/>
          <w:color w:val="auto"/>
          <w:shd w:val="clear" w:color="auto" w:fill="FFFFFF"/>
        </w:rPr>
        <w:t>，有生病的、需赡养老人的等负担的家庭更是陷入绝境，期望在响应国家支持互联网</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、普惠金融同时，合理合法互助共赢适当改善一下家庭生活有何过错？多年打拼的心血一夜之间全没了，有多少人有机会“从头来过”？尤其那些中年人、退休老人。</w:t>
      </w:r>
    </w:p>
    <w:p w:rsidR="0098201D" w:rsidRDefault="0098201D">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p>
    <w:p w:rsidR="0098201D" w:rsidRDefault="00F7500B">
      <w:pPr>
        <w:pStyle w:val="Normal0"/>
        <w:numPr>
          <w:ilvl w:val="0"/>
          <w:numId w:val="19"/>
        </w:numPr>
        <w:ind w:leftChars="103" w:left="218" w:rightChars="180" w:right="378" w:firstLineChars="0" w:hanging="2"/>
        <w:outlineLvl w:val="1"/>
        <w:rPr>
          <w:rFonts w:asciiTheme="minorEastAsia" w:eastAsiaTheme="minorEastAsia" w:hAnsiTheme="minorEastAsia" w:cstheme="minorEastAsia"/>
          <w:b/>
          <w:bCs/>
          <w:color w:val="auto"/>
        </w:rPr>
      </w:pPr>
      <w:bookmarkStart w:id="271" w:name="_Toc11330"/>
      <w:r>
        <w:rPr>
          <w:rFonts w:asciiTheme="minorEastAsia" w:eastAsiaTheme="minorEastAsia" w:hAnsiTheme="minorEastAsia" w:cstheme="minorEastAsia" w:hint="eastAsia"/>
          <w:b/>
          <w:bCs/>
          <w:color w:val="auto"/>
        </w:rPr>
        <w:t>如果处置不当，对一国两制地区中</w:t>
      </w:r>
      <w:r>
        <w:rPr>
          <w:rFonts w:asciiTheme="minorEastAsia" w:eastAsiaTheme="minorEastAsia" w:hAnsiTheme="minorEastAsia" w:cstheme="minorEastAsia" w:hint="eastAsia"/>
          <w:b/>
          <w:bCs/>
          <w:color w:val="auto"/>
        </w:rPr>
        <w:t>国政府声誉</w:t>
      </w:r>
      <w:r>
        <w:rPr>
          <w:rFonts w:asciiTheme="minorEastAsia" w:eastAsiaTheme="minorEastAsia" w:hAnsiTheme="minorEastAsia" w:cstheme="minorEastAsia" w:hint="eastAsia"/>
          <w:b/>
          <w:bCs/>
          <w:color w:val="auto"/>
        </w:rPr>
        <w:t>&amp;</w:t>
      </w:r>
      <w:proofErr w:type="gramStart"/>
      <w:r>
        <w:rPr>
          <w:rFonts w:asciiTheme="minorEastAsia" w:eastAsiaTheme="minorEastAsia" w:hAnsiTheme="minorEastAsia" w:cstheme="minorEastAsia" w:hint="eastAsia"/>
          <w:b/>
          <w:bCs/>
          <w:color w:val="auto"/>
        </w:rPr>
        <w:t>形像</w:t>
      </w:r>
      <w:bookmarkEnd w:id="271"/>
      <w:proofErr w:type="gramEnd"/>
      <w:r>
        <w:rPr>
          <w:rFonts w:asciiTheme="minorEastAsia" w:eastAsiaTheme="minorEastAsia" w:hAnsiTheme="minorEastAsia" w:cstheme="minorEastAsia" w:hint="eastAsia"/>
          <w:b/>
          <w:bCs/>
          <w:color w:val="auto"/>
        </w:rPr>
        <w:t>是一种重大伤害</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东莞当地有很多港商台商，作为华南最大</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平台，</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也吸引了一些港台同胞出借，出借原因与大陆出借人一样，</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被查封，港台出借人同样深感意外、无法理解和认同，此事件已经在港台引起不小震动，港台出借人有参与</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日东莞寻求对话活动，港台媒体已经报道了</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日东莞及</w:t>
      </w:r>
      <w:r>
        <w:rPr>
          <w:rFonts w:asciiTheme="minorEastAsia" w:eastAsiaTheme="minorEastAsia" w:hAnsiTheme="minorEastAsia" w:cstheme="minorEastAsia" w:hint="eastAsia"/>
          <w:bCs/>
          <w:color w:val="auto"/>
          <w:shd w:val="clear" w:color="auto" w:fill="FFFFFF"/>
        </w:rPr>
        <w:t>6</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日广州出借人寻求对话的新闻。值此香港回归</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周年和国庆</w:t>
      </w:r>
      <w:r>
        <w:rPr>
          <w:rFonts w:asciiTheme="minorEastAsia" w:eastAsiaTheme="minorEastAsia" w:hAnsiTheme="minorEastAsia" w:cstheme="minorEastAsia" w:hint="eastAsia"/>
          <w:bCs/>
          <w:color w:val="auto"/>
          <w:shd w:val="clear" w:color="auto" w:fill="FFFFFF"/>
        </w:rPr>
        <w:t>70</w:t>
      </w:r>
      <w:r>
        <w:rPr>
          <w:rFonts w:asciiTheme="minorEastAsia" w:eastAsiaTheme="minorEastAsia" w:hAnsiTheme="minorEastAsia" w:cstheme="minorEastAsia" w:hint="eastAsia"/>
          <w:bCs/>
          <w:color w:val="auto"/>
          <w:shd w:val="clear" w:color="auto" w:fill="FFFFFF"/>
        </w:rPr>
        <w:t>周年之际，为了有效</w:t>
      </w:r>
      <w:proofErr w:type="gramStart"/>
      <w:r>
        <w:rPr>
          <w:rFonts w:asciiTheme="minorEastAsia" w:eastAsiaTheme="minorEastAsia" w:hAnsiTheme="minorEastAsia" w:cstheme="minorEastAsia" w:hint="eastAsia"/>
          <w:bCs/>
          <w:color w:val="auto"/>
          <w:shd w:val="clear" w:color="auto" w:fill="FFFFFF"/>
        </w:rPr>
        <w:t>避免团贷网</w:t>
      </w:r>
      <w:proofErr w:type="gramEnd"/>
      <w:r>
        <w:rPr>
          <w:rFonts w:asciiTheme="minorEastAsia" w:eastAsiaTheme="minorEastAsia" w:hAnsiTheme="minorEastAsia" w:cstheme="minorEastAsia" w:hint="eastAsia"/>
          <w:bCs/>
          <w:color w:val="auto"/>
          <w:shd w:val="clear" w:color="auto" w:fill="FFFFFF"/>
        </w:rPr>
        <w:t>负面影响在港台持续发酵，负面消息扩散造成恶劣影响，甚至抹黑中国司法制度，破坏一国两制大业，希望政府从政治大局考虑，公开透明公</w:t>
      </w:r>
      <w:r>
        <w:rPr>
          <w:rFonts w:asciiTheme="minorEastAsia" w:eastAsiaTheme="minorEastAsia" w:hAnsiTheme="minorEastAsia" w:cstheme="minorEastAsia" w:hint="eastAsia"/>
          <w:bCs/>
          <w:color w:val="auto"/>
          <w:shd w:val="clear" w:color="auto" w:fill="FFFFFF"/>
        </w:rPr>
        <w:t>正执法，妥善处理</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事件。</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作为国家鼓励、倡导的互联网金融创新模式探索实践多年来，确实为小</w:t>
      </w:r>
      <w:proofErr w:type="gramStart"/>
      <w:r>
        <w:rPr>
          <w:rFonts w:asciiTheme="minorEastAsia" w:eastAsiaTheme="minorEastAsia" w:hAnsiTheme="minorEastAsia" w:cstheme="minorEastAsia" w:hint="eastAsia"/>
          <w:bCs/>
          <w:color w:val="auto"/>
          <w:shd w:val="clear" w:color="auto" w:fill="FFFFFF"/>
        </w:rPr>
        <w:t>微企业</w:t>
      </w:r>
      <w:proofErr w:type="gramEnd"/>
      <w:r>
        <w:rPr>
          <w:rFonts w:asciiTheme="minorEastAsia" w:eastAsiaTheme="minorEastAsia" w:hAnsiTheme="minorEastAsia" w:cstheme="minorEastAsia" w:hint="eastAsia"/>
          <w:bCs/>
          <w:color w:val="auto"/>
          <w:shd w:val="clear" w:color="auto" w:fill="FFFFFF"/>
        </w:rPr>
        <w:t>融资、搞活经济、刺激消费、拉动就业、增加税收发挥了作用，如过河拆桥、卸磨杀驴极端方式对待，本身就属于一种引爆金融风险行为，将严重损害我们党和国家声誉形象，尤其公信力，伤害人民根本利益，处置不当将引发大面积社会问题。今年是国庆</w:t>
      </w:r>
      <w:r>
        <w:rPr>
          <w:rFonts w:asciiTheme="minorEastAsia" w:eastAsiaTheme="minorEastAsia" w:hAnsiTheme="minorEastAsia" w:cstheme="minorEastAsia" w:hint="eastAsia"/>
          <w:bCs/>
          <w:color w:val="auto"/>
          <w:shd w:val="clear" w:color="auto" w:fill="FFFFFF"/>
        </w:rPr>
        <w:t>70</w:t>
      </w:r>
      <w:r>
        <w:rPr>
          <w:rFonts w:asciiTheme="minorEastAsia" w:eastAsiaTheme="minorEastAsia" w:hAnsiTheme="minorEastAsia" w:cstheme="minorEastAsia" w:hint="eastAsia"/>
          <w:bCs/>
          <w:color w:val="auto"/>
          <w:shd w:val="clear" w:color="auto" w:fill="FFFFFF"/>
        </w:rPr>
        <w:t>周年，是全面实现小康决胜之年，更加稳妥处理方式是从全局出发，控制长远负面影响出发，真正稳金融、稳社会，避免矛盾激化，妥善化解危机。</w:t>
      </w:r>
    </w:p>
    <w:p w:rsidR="0098201D" w:rsidRDefault="00F7500B">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br w:type="page"/>
      </w:r>
    </w:p>
    <w:p w:rsidR="0098201D" w:rsidRDefault="00F7500B" w:rsidP="002A71C9">
      <w:pPr>
        <w:pStyle w:val="Normal0"/>
        <w:ind w:leftChars="102" w:left="214" w:rightChars="180" w:right="378" w:firstLineChars="0" w:firstLine="0"/>
        <w:outlineLvl w:val="0"/>
        <w:rPr>
          <w:rFonts w:ascii="黑体" w:eastAsia="黑体" w:hAnsi="黑体" w:cs="黑体"/>
          <w:b/>
          <w:color w:val="auto"/>
          <w:sz w:val="28"/>
          <w:szCs w:val="28"/>
        </w:rPr>
      </w:pPr>
      <w:r>
        <w:rPr>
          <w:rFonts w:ascii="黑体" w:eastAsia="黑体" w:hAnsi="黑体" w:cs="黑体" w:hint="eastAsia"/>
          <w:b/>
          <w:color w:val="auto"/>
          <w:sz w:val="28"/>
          <w:szCs w:val="28"/>
        </w:rPr>
        <w:lastRenderedPageBreak/>
        <w:t>第五部分</w:t>
      </w:r>
      <w:r>
        <w:rPr>
          <w:rFonts w:ascii="黑体" w:eastAsia="黑体" w:hAnsi="黑体" w:cs="黑体" w:hint="eastAsia"/>
          <w:b/>
          <w:color w:val="auto"/>
          <w:sz w:val="28"/>
          <w:szCs w:val="28"/>
        </w:rPr>
        <w:t xml:space="preserve"> </w:t>
      </w:r>
      <w:bookmarkStart w:id="272" w:name="_Toc7616"/>
      <w:r>
        <w:rPr>
          <w:rFonts w:ascii="黑体" w:eastAsia="黑体" w:hAnsi="黑体" w:cs="黑体" w:hint="eastAsia"/>
          <w:b/>
          <w:color w:val="auto"/>
          <w:sz w:val="28"/>
          <w:szCs w:val="28"/>
        </w:rPr>
        <w:t>诉求与危机化解：</w:t>
      </w:r>
      <w:bookmarkEnd w:id="272"/>
      <w:r>
        <w:rPr>
          <w:rFonts w:ascii="黑体" w:eastAsia="黑体" w:hAnsi="黑体" w:cs="黑体" w:hint="eastAsia"/>
          <w:b/>
          <w:color w:val="auto"/>
          <w:sz w:val="28"/>
          <w:szCs w:val="28"/>
        </w:rPr>
        <w:t>政府主导、压实责任方，政府给予本息兑付方案，执行中央精神，实现实质性良性退出</w:t>
      </w:r>
    </w:p>
    <w:p w:rsidR="0098201D" w:rsidRDefault="0098201D">
      <w:pPr>
        <w:pStyle w:val="Normal0"/>
        <w:ind w:rightChars="180" w:right="378"/>
        <w:rPr>
          <w:rFonts w:asciiTheme="minorEastAsia" w:eastAsiaTheme="minorEastAsia" w:hAnsiTheme="minorEastAsia" w:cstheme="minorEastAsia"/>
          <w:bCs/>
          <w:color w:val="auto"/>
          <w:shd w:val="clear" w:color="auto" w:fill="FFFFFF"/>
        </w:rPr>
      </w:pP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团贷网情况</w:t>
      </w:r>
      <w:proofErr w:type="gramEnd"/>
      <w:r>
        <w:rPr>
          <w:rFonts w:asciiTheme="minorEastAsia" w:eastAsiaTheme="minorEastAsia" w:hAnsiTheme="minorEastAsia" w:cstheme="minorEastAsia" w:hint="eastAsia"/>
          <w:bCs/>
          <w:color w:val="auto"/>
          <w:shd w:val="clear" w:color="auto" w:fill="FFFFFF"/>
        </w:rPr>
        <w:t>与其他平台有本质区别，具备良性退出条件，</w:t>
      </w:r>
      <w:r>
        <w:rPr>
          <w:rFonts w:asciiTheme="minorEastAsia" w:eastAsiaTheme="minorEastAsia" w:hAnsiTheme="minorEastAsia" w:cstheme="minorEastAsia" w:hint="eastAsia"/>
          <w:color w:val="auto"/>
        </w:rPr>
        <w:t>即或唐、张团伙有涉嫌严重违规，甚至情节严重的犯罪，按中央网</w:t>
      </w:r>
      <w:proofErr w:type="gramStart"/>
      <w:r>
        <w:rPr>
          <w:rFonts w:asciiTheme="minorEastAsia" w:eastAsiaTheme="minorEastAsia" w:hAnsiTheme="minorEastAsia" w:cstheme="minorEastAsia" w:hint="eastAsia"/>
          <w:color w:val="auto"/>
        </w:rPr>
        <w:t>贷机构风险</w:t>
      </w:r>
      <w:proofErr w:type="gramEnd"/>
      <w:r>
        <w:rPr>
          <w:rFonts w:asciiTheme="minorEastAsia" w:eastAsiaTheme="minorEastAsia" w:hAnsiTheme="minorEastAsia" w:cstheme="minorEastAsia" w:hint="eastAsia"/>
          <w:color w:val="auto"/>
        </w:rPr>
        <w:t>处置原则精神，从最大程度降低震荡性影响出发，</w:t>
      </w:r>
      <w:proofErr w:type="gramStart"/>
      <w:r>
        <w:rPr>
          <w:rFonts w:asciiTheme="minorEastAsia" w:eastAsiaTheme="minorEastAsia" w:hAnsiTheme="minorEastAsia" w:cstheme="minorEastAsia" w:hint="eastAsia"/>
          <w:color w:val="auto"/>
        </w:rPr>
        <w:t>从替</w:t>
      </w:r>
      <w:r>
        <w:rPr>
          <w:rFonts w:asciiTheme="minorEastAsia" w:eastAsiaTheme="minorEastAsia" w:hAnsiTheme="minorEastAsia" w:cstheme="minorEastAsia" w:hint="eastAsia"/>
          <w:color w:val="auto"/>
        </w:rPr>
        <w:t>22</w:t>
      </w:r>
      <w:r>
        <w:rPr>
          <w:rFonts w:asciiTheme="minorEastAsia" w:eastAsiaTheme="minorEastAsia" w:hAnsiTheme="minorEastAsia" w:cstheme="minorEastAsia" w:hint="eastAsia"/>
          <w:color w:val="auto"/>
        </w:rPr>
        <w:t>万</w:t>
      </w:r>
      <w:proofErr w:type="gramEnd"/>
      <w:r>
        <w:rPr>
          <w:rFonts w:asciiTheme="minorEastAsia" w:eastAsiaTheme="minorEastAsia" w:hAnsiTheme="minorEastAsia" w:cstheme="minorEastAsia" w:hint="eastAsia"/>
          <w:color w:val="auto"/>
        </w:rPr>
        <w:t>出借人利益出发，可以参考红</w:t>
      </w:r>
      <w:proofErr w:type="gramStart"/>
      <w:r>
        <w:rPr>
          <w:rFonts w:asciiTheme="minorEastAsia" w:eastAsiaTheme="minorEastAsia" w:hAnsiTheme="minorEastAsia" w:cstheme="minorEastAsia" w:hint="eastAsia"/>
          <w:color w:val="auto"/>
        </w:rPr>
        <w:t>岭创投处理</w:t>
      </w:r>
      <w:proofErr w:type="gramEnd"/>
      <w:r>
        <w:rPr>
          <w:rFonts w:asciiTheme="minorEastAsia" w:eastAsiaTheme="minorEastAsia" w:hAnsiTheme="minorEastAsia" w:cstheme="minorEastAsia" w:hint="eastAsia"/>
          <w:color w:val="auto"/>
        </w:rPr>
        <w:t>将风险损失降低很多，不至于必须把</w:t>
      </w:r>
      <w:proofErr w:type="gramStart"/>
      <w:r>
        <w:rPr>
          <w:rFonts w:asciiTheme="minorEastAsia" w:eastAsiaTheme="minorEastAsia" w:hAnsiTheme="minorEastAsia" w:cstheme="minorEastAsia" w:hint="eastAsia"/>
          <w:color w:val="auto"/>
        </w:rPr>
        <w:t>团贷网送</w:t>
      </w:r>
      <w:proofErr w:type="gramEnd"/>
      <w:r>
        <w:rPr>
          <w:rFonts w:asciiTheme="minorEastAsia" w:eastAsiaTheme="minorEastAsia" w:hAnsiTheme="minorEastAsia" w:cstheme="minorEastAsia" w:hint="eastAsia"/>
          <w:color w:val="auto"/>
        </w:rPr>
        <w:t>上司法处置路径。如：前景欣欣向荣的小黄狗不至于人为搞到破产重整；派生科技股票不至于大幅下挫；</w:t>
      </w:r>
      <w:proofErr w:type="gramStart"/>
      <w:r>
        <w:rPr>
          <w:rFonts w:asciiTheme="minorEastAsia" w:eastAsiaTheme="minorEastAsia" w:hAnsiTheme="minorEastAsia" w:cstheme="minorEastAsia" w:hint="eastAsia"/>
          <w:color w:val="auto"/>
        </w:rPr>
        <w:t>团贷网资产</w:t>
      </w:r>
      <w:proofErr w:type="gramEnd"/>
      <w:r>
        <w:rPr>
          <w:rFonts w:asciiTheme="minorEastAsia" w:eastAsiaTheme="minorEastAsia" w:hAnsiTheme="minorEastAsia" w:cstheme="minorEastAsia" w:hint="eastAsia"/>
          <w:color w:val="auto"/>
        </w:rPr>
        <w:t>不至于不良逾期大面积产生、人造老赖横行。良性退出软着陆处理对任何一方都有利，相信依</w:t>
      </w:r>
      <w:r>
        <w:rPr>
          <w:rFonts w:asciiTheme="minorEastAsia" w:eastAsiaTheme="minorEastAsia" w:hAnsiTheme="minorEastAsia" w:cstheme="minorEastAsia" w:hint="eastAsia"/>
          <w:color w:val="auto"/>
        </w:rPr>
        <w:t>靠政府强大的监管权利可以控制监督唐、张把</w:t>
      </w:r>
      <w:proofErr w:type="gramStart"/>
      <w:r>
        <w:rPr>
          <w:rFonts w:asciiTheme="minorEastAsia" w:eastAsiaTheme="minorEastAsia" w:hAnsiTheme="minorEastAsia" w:cstheme="minorEastAsia" w:hint="eastAsia"/>
          <w:color w:val="auto"/>
        </w:rPr>
        <w:t>团贷网</w:t>
      </w:r>
      <w:proofErr w:type="gramEnd"/>
      <w:r>
        <w:rPr>
          <w:rFonts w:asciiTheme="minorEastAsia" w:eastAsiaTheme="minorEastAsia" w:hAnsiTheme="minorEastAsia" w:cstheme="minorEastAsia" w:hint="eastAsia"/>
          <w:color w:val="auto"/>
        </w:rPr>
        <w:t>善后处理好。</w:t>
      </w:r>
    </w:p>
    <w:p w:rsidR="0098201D" w:rsidRDefault="00F7500B">
      <w:pPr>
        <w:pStyle w:val="Normal0"/>
        <w:ind w:rightChars="180" w:right="378"/>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Cs/>
          <w:color w:val="auto"/>
          <w:shd w:val="clear" w:color="auto" w:fill="FFFFFF"/>
        </w:rPr>
        <w:t>事到如今，广大出借人强烈呼吁和恳请有关领导、责任政府与执法机构严格遵照中央部委针对</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的“国十条”、《关于做好网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构分类处置和风险防范工作的意见》（整治办函〔</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175</w:t>
      </w:r>
      <w:r>
        <w:rPr>
          <w:rFonts w:asciiTheme="minorEastAsia" w:eastAsiaTheme="minorEastAsia" w:hAnsiTheme="minorEastAsia" w:cstheme="minorEastAsia" w:hint="eastAsia"/>
          <w:bCs/>
          <w:color w:val="auto"/>
          <w:shd w:val="clear" w:color="auto" w:fill="FFFFFF"/>
        </w:rPr>
        <w:t>号）、《互联网金融风险专项整治工作实施方案的通知》（国办发〔</w:t>
      </w:r>
      <w:r>
        <w:rPr>
          <w:rFonts w:asciiTheme="minorEastAsia" w:eastAsiaTheme="minorEastAsia" w:hAnsiTheme="minorEastAsia" w:cstheme="minorEastAsia" w:hint="eastAsia"/>
          <w:bCs/>
          <w:color w:val="auto"/>
          <w:shd w:val="clear" w:color="auto" w:fill="FFFFFF"/>
        </w:rPr>
        <w:t>2016</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21</w:t>
      </w:r>
      <w:r>
        <w:rPr>
          <w:rFonts w:asciiTheme="minorEastAsia" w:eastAsiaTheme="minorEastAsia" w:hAnsiTheme="minorEastAsia" w:cstheme="minorEastAsia" w:hint="eastAsia"/>
          <w:bCs/>
          <w:color w:val="auto"/>
          <w:shd w:val="clear" w:color="auto" w:fill="FFFFFF"/>
        </w:rPr>
        <w:t>号）、央行联合十部委印发的《关于促进互联网金融健康发展的指导意见》（银发〔</w:t>
      </w:r>
      <w:r>
        <w:rPr>
          <w:rFonts w:asciiTheme="minorEastAsia" w:eastAsiaTheme="minorEastAsia" w:hAnsiTheme="minorEastAsia" w:cstheme="minorEastAsia" w:hint="eastAsia"/>
          <w:bCs/>
          <w:color w:val="auto"/>
          <w:shd w:val="clear" w:color="auto" w:fill="FFFFFF"/>
        </w:rPr>
        <w:t>2015</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221</w:t>
      </w:r>
      <w:r>
        <w:rPr>
          <w:rFonts w:asciiTheme="minorEastAsia" w:eastAsiaTheme="minorEastAsia" w:hAnsiTheme="minorEastAsia" w:cstheme="minorEastAsia" w:hint="eastAsia"/>
          <w:bCs/>
          <w:color w:val="auto"/>
          <w:shd w:val="clear" w:color="auto" w:fill="FFFFFF"/>
        </w:rPr>
        <w:t>号）等文件精神，以及最高人民法院及最高检负责人讲话精神，审慎办案、</w:t>
      </w:r>
      <w:r>
        <w:rPr>
          <w:rFonts w:asciiTheme="minorEastAsia" w:eastAsiaTheme="minorEastAsia" w:hAnsiTheme="minorEastAsia" w:cstheme="minorEastAsia" w:hint="eastAsia"/>
          <w:b/>
          <w:color w:val="auto"/>
          <w:shd w:val="clear" w:color="auto" w:fill="FFFFFF"/>
        </w:rPr>
        <w:t>打击非法，保护合法，</w:t>
      </w:r>
      <w:proofErr w:type="gramStart"/>
      <w:r>
        <w:rPr>
          <w:rFonts w:asciiTheme="minorEastAsia" w:eastAsiaTheme="minorEastAsia" w:hAnsiTheme="minorEastAsia" w:cstheme="minorEastAsia" w:hint="eastAsia"/>
          <w:b/>
          <w:color w:val="auto"/>
          <w:shd w:val="clear" w:color="auto" w:fill="FFFFFF"/>
        </w:rPr>
        <w:t>明确团贷网</w:t>
      </w:r>
      <w:proofErr w:type="gramEnd"/>
      <w:r>
        <w:rPr>
          <w:rFonts w:asciiTheme="minorEastAsia" w:eastAsiaTheme="minorEastAsia" w:hAnsiTheme="minorEastAsia" w:cstheme="minorEastAsia" w:hint="eastAsia"/>
          <w:b/>
          <w:color w:val="auto"/>
          <w:shd w:val="clear" w:color="auto" w:fill="FFFFFF"/>
        </w:rPr>
        <w:t>业务合法与非法、公司与公司之间边界，分类合理公平处置，多</w:t>
      </w:r>
      <w:proofErr w:type="gramStart"/>
      <w:r>
        <w:rPr>
          <w:rFonts w:asciiTheme="minorEastAsia" w:eastAsiaTheme="minorEastAsia" w:hAnsiTheme="minorEastAsia" w:cstheme="minorEastAsia" w:hint="eastAsia"/>
          <w:b/>
          <w:color w:val="auto"/>
          <w:shd w:val="clear" w:color="auto" w:fill="FFFFFF"/>
        </w:rPr>
        <w:t>措</w:t>
      </w:r>
      <w:proofErr w:type="gramEnd"/>
      <w:r>
        <w:rPr>
          <w:rFonts w:asciiTheme="minorEastAsia" w:eastAsiaTheme="minorEastAsia" w:hAnsiTheme="minorEastAsia" w:cstheme="minorEastAsia" w:hint="eastAsia"/>
          <w:b/>
          <w:color w:val="auto"/>
          <w:shd w:val="clear" w:color="auto" w:fill="FFFFFF"/>
        </w:rPr>
        <w:t>并举，最大程度保护出借人权益。</w:t>
      </w:r>
    </w:p>
    <w:p w:rsidR="0098201D" w:rsidRDefault="0098201D">
      <w:pPr>
        <w:pStyle w:val="Normal0"/>
        <w:ind w:rightChars="180" w:right="378" w:firstLineChars="0" w:firstLine="0"/>
        <w:rPr>
          <w:rFonts w:asciiTheme="minorEastAsia" w:eastAsiaTheme="minorEastAsia" w:hAnsiTheme="minorEastAsia" w:cstheme="minorEastAsia"/>
          <w:bCs/>
          <w:color w:val="auto"/>
          <w:shd w:val="clear" w:color="auto" w:fill="FFFFFF"/>
        </w:rPr>
      </w:pPr>
    </w:p>
    <w:p w:rsidR="0098201D" w:rsidRDefault="00F7500B">
      <w:pPr>
        <w:pStyle w:val="Normal0"/>
        <w:ind w:rightChars="180" w:right="378" w:firstLineChars="0" w:firstLine="0"/>
        <w:outlineLvl w:val="1"/>
        <w:rPr>
          <w:rFonts w:asciiTheme="minorEastAsia" w:eastAsiaTheme="minorEastAsia" w:hAnsiTheme="minorEastAsia" w:cstheme="minorEastAsia"/>
          <w:b/>
          <w:bCs/>
          <w:color w:val="auto"/>
        </w:rPr>
      </w:pPr>
      <w:bookmarkStart w:id="273" w:name="_Toc28165"/>
      <w:r>
        <w:rPr>
          <w:rFonts w:asciiTheme="minorEastAsia" w:eastAsiaTheme="minorEastAsia" w:hAnsiTheme="minorEastAsia" w:cstheme="minorEastAsia" w:hint="eastAsia"/>
          <w:b/>
          <w:bCs/>
          <w:color w:val="auto"/>
        </w:rPr>
        <w:t>一、拥护共产党、拥护习主席，以人民为中心，让人民感受到公平</w:t>
      </w:r>
      <w:bookmarkEnd w:id="273"/>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广大出借人大都是上有老、下有小的家庭支柱，更是受党教育多年，为社会主义做着奉献的社会中坚力量，拥护共产党和</w:t>
      </w:r>
      <w:proofErr w:type="gramStart"/>
      <w:r>
        <w:rPr>
          <w:rFonts w:asciiTheme="minorEastAsia" w:eastAsiaTheme="minorEastAsia" w:hAnsiTheme="minorEastAsia" w:cstheme="minorEastAsia" w:hint="eastAsia"/>
          <w:bCs/>
          <w:color w:val="auto"/>
          <w:shd w:val="clear" w:color="auto" w:fill="FFFFFF"/>
        </w:rPr>
        <w:t>习主席</w:t>
      </w:r>
      <w:proofErr w:type="gramEnd"/>
      <w:r>
        <w:rPr>
          <w:rFonts w:asciiTheme="minorEastAsia" w:eastAsiaTheme="minorEastAsia" w:hAnsiTheme="minorEastAsia" w:cstheme="minorEastAsia" w:hint="eastAsia"/>
          <w:bCs/>
          <w:color w:val="auto"/>
          <w:shd w:val="clear" w:color="auto" w:fill="FFFFFF"/>
        </w:rPr>
        <w:t>的领导，希望国家昌盛、民族复兴、社会安定团结，相信</w:t>
      </w:r>
      <w:proofErr w:type="gramStart"/>
      <w:r>
        <w:rPr>
          <w:rFonts w:asciiTheme="minorEastAsia" w:eastAsiaTheme="minorEastAsia" w:hAnsiTheme="minorEastAsia" w:cstheme="minorEastAsia" w:hint="eastAsia"/>
          <w:bCs/>
          <w:color w:val="auto"/>
          <w:shd w:val="clear" w:color="auto" w:fill="FFFFFF"/>
        </w:rPr>
        <w:t>习主席</w:t>
      </w:r>
      <w:proofErr w:type="gramEnd"/>
      <w:r>
        <w:rPr>
          <w:rFonts w:asciiTheme="minorEastAsia" w:eastAsiaTheme="minorEastAsia" w:hAnsiTheme="minorEastAsia" w:cstheme="minorEastAsia" w:hint="eastAsia"/>
          <w:bCs/>
          <w:color w:val="auto"/>
          <w:shd w:val="clear" w:color="auto" w:fill="FFFFFF"/>
        </w:rPr>
        <w:t>谆谆教导党员干部“不忘初心”、“牢记使命”，谆谆教导国家公务人员要“以人民为中心、让人民感受到公平”一定能够得到</w:t>
      </w:r>
      <w:proofErr w:type="gramStart"/>
      <w:r>
        <w:rPr>
          <w:rFonts w:asciiTheme="minorEastAsia" w:eastAsiaTheme="minorEastAsia" w:hAnsiTheme="minorEastAsia" w:cstheme="minorEastAsia" w:hint="eastAsia"/>
          <w:bCs/>
          <w:color w:val="auto"/>
          <w:shd w:val="clear" w:color="auto" w:fill="FFFFFF"/>
        </w:rPr>
        <w:t>践行</w:t>
      </w:r>
      <w:proofErr w:type="gramEnd"/>
      <w:r>
        <w:rPr>
          <w:rFonts w:asciiTheme="minorEastAsia" w:eastAsiaTheme="minorEastAsia" w:hAnsiTheme="minorEastAsia" w:cstheme="minorEastAsia" w:hint="eastAsia"/>
          <w:bCs/>
          <w:color w:val="auto"/>
          <w:shd w:val="clear" w:color="auto" w:fill="FFFFFF"/>
        </w:rPr>
        <w:t>。我们党和国家代表的是人民的利益，人民利益高于</w:t>
      </w:r>
      <w:r>
        <w:rPr>
          <w:rFonts w:asciiTheme="minorEastAsia" w:eastAsiaTheme="minorEastAsia" w:hAnsiTheme="minorEastAsia" w:cstheme="minorEastAsia" w:hint="eastAsia"/>
          <w:bCs/>
          <w:color w:val="auto"/>
          <w:shd w:val="clear" w:color="auto" w:fill="FFFFFF"/>
        </w:rPr>
        <w:t>一切，</w:t>
      </w:r>
      <w:proofErr w:type="gramStart"/>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万团贷网出借</w:t>
      </w:r>
      <w:proofErr w:type="gramEnd"/>
      <w:r>
        <w:rPr>
          <w:rFonts w:asciiTheme="minorEastAsia" w:eastAsiaTheme="minorEastAsia" w:hAnsiTheme="minorEastAsia" w:cstheme="minorEastAsia" w:hint="eastAsia"/>
          <w:bCs/>
          <w:color w:val="auto"/>
          <w:shd w:val="clear" w:color="auto" w:fill="FFFFFF"/>
        </w:rPr>
        <w:t>人就是人民中的一份子。东莞政府团</w:t>
      </w:r>
      <w:proofErr w:type="gramStart"/>
      <w:r>
        <w:rPr>
          <w:rFonts w:asciiTheme="minorEastAsia" w:eastAsiaTheme="minorEastAsia" w:hAnsiTheme="minorEastAsia" w:cstheme="minorEastAsia" w:hint="eastAsia"/>
          <w:bCs/>
          <w:color w:val="auto"/>
          <w:shd w:val="clear" w:color="auto" w:fill="FFFFFF"/>
        </w:rPr>
        <w:t>贷网事件</w:t>
      </w:r>
      <w:proofErr w:type="gramEnd"/>
      <w:r>
        <w:rPr>
          <w:rFonts w:asciiTheme="minorEastAsia" w:eastAsiaTheme="minorEastAsia" w:hAnsiTheme="minorEastAsia" w:cstheme="minorEastAsia" w:hint="eastAsia"/>
          <w:bCs/>
          <w:color w:val="auto"/>
          <w:shd w:val="clear" w:color="auto" w:fill="FFFFFF"/>
        </w:rPr>
        <w:t>处理异于常规，相信在党中央、</w:t>
      </w:r>
      <w:proofErr w:type="gramStart"/>
      <w:r>
        <w:rPr>
          <w:rFonts w:asciiTheme="minorEastAsia" w:eastAsiaTheme="minorEastAsia" w:hAnsiTheme="minorEastAsia" w:cstheme="minorEastAsia" w:hint="eastAsia"/>
          <w:bCs/>
          <w:color w:val="auto"/>
          <w:shd w:val="clear" w:color="auto" w:fill="FFFFFF"/>
        </w:rPr>
        <w:t>习主席</w:t>
      </w:r>
      <w:proofErr w:type="gramEnd"/>
      <w:r>
        <w:rPr>
          <w:rFonts w:asciiTheme="minorEastAsia" w:eastAsiaTheme="minorEastAsia" w:hAnsiTheme="minorEastAsia" w:cstheme="minorEastAsia" w:hint="eastAsia"/>
          <w:bCs/>
          <w:color w:val="auto"/>
          <w:shd w:val="clear" w:color="auto" w:fill="FFFFFF"/>
        </w:rPr>
        <w:t>领导下，有关领导明察秋毫、查清事实真相，让广大出借人合法权益得到保护感受到公平正义，包括港台同胞，同样也希望体味到法制中国的文明进步与公平正义，感受到党和国家的关怀与温暖。</w:t>
      </w:r>
    </w:p>
    <w:p w:rsidR="0098201D" w:rsidRDefault="0098201D">
      <w:pPr>
        <w:pStyle w:val="Normal0"/>
        <w:ind w:leftChars="102" w:left="214" w:rightChars="180" w:right="378" w:firstLineChars="0" w:firstLine="504"/>
        <w:rPr>
          <w:rFonts w:asciiTheme="minorEastAsia" w:eastAsiaTheme="minorEastAsia" w:hAnsiTheme="minorEastAsia" w:cstheme="minorEastAsia"/>
          <w:bCs/>
          <w:color w:val="auto"/>
          <w:shd w:val="clear" w:color="auto" w:fill="FFFFFF"/>
        </w:rPr>
      </w:pPr>
    </w:p>
    <w:p w:rsidR="0098201D" w:rsidRDefault="00F7500B">
      <w:pPr>
        <w:pStyle w:val="Normal0"/>
        <w:ind w:rightChars="180" w:right="378" w:firstLineChars="0" w:firstLine="0"/>
        <w:outlineLvl w:val="1"/>
        <w:rPr>
          <w:rFonts w:asciiTheme="minorEastAsia" w:eastAsiaTheme="minorEastAsia" w:hAnsiTheme="minorEastAsia" w:cstheme="minorEastAsia"/>
          <w:b/>
          <w:bCs/>
          <w:color w:val="auto"/>
        </w:rPr>
      </w:pPr>
      <w:bookmarkStart w:id="274" w:name="_Toc31212"/>
      <w:r>
        <w:rPr>
          <w:rFonts w:asciiTheme="minorEastAsia" w:eastAsiaTheme="minorEastAsia" w:hAnsiTheme="minorEastAsia" w:cstheme="minorEastAsia" w:hint="eastAsia"/>
          <w:b/>
          <w:bCs/>
          <w:color w:val="auto"/>
        </w:rPr>
        <w:t>二、查清办案疑点，准确</w:t>
      </w:r>
      <w:proofErr w:type="gramStart"/>
      <w:r>
        <w:rPr>
          <w:rFonts w:asciiTheme="minorEastAsia" w:eastAsiaTheme="minorEastAsia" w:hAnsiTheme="minorEastAsia" w:cstheme="minorEastAsia" w:hint="eastAsia"/>
          <w:b/>
          <w:bCs/>
          <w:color w:val="auto"/>
        </w:rPr>
        <w:t>定性团贷网</w:t>
      </w:r>
      <w:proofErr w:type="gramEnd"/>
      <w:r>
        <w:rPr>
          <w:rFonts w:asciiTheme="minorEastAsia" w:eastAsiaTheme="minorEastAsia" w:hAnsiTheme="minorEastAsia" w:cstheme="minorEastAsia" w:hint="eastAsia"/>
          <w:b/>
          <w:bCs/>
          <w:color w:val="auto"/>
        </w:rPr>
        <w:t>，依照法律程序公布事实真相，履行举证责任，明确各方责任</w:t>
      </w:r>
      <w:bookmarkEnd w:id="274"/>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lastRenderedPageBreak/>
        <w:t>案件处理疑点重重，出借人的质疑也许算半盲人摸象，解铃还需系铃人，</w:t>
      </w:r>
      <w:proofErr w:type="gramStart"/>
      <w:r>
        <w:rPr>
          <w:rFonts w:asciiTheme="minorEastAsia" w:eastAsiaTheme="minorEastAsia" w:hAnsiTheme="minorEastAsia" w:cstheme="minorEastAsia" w:hint="eastAsia"/>
          <w:bCs/>
          <w:color w:val="auto"/>
          <w:shd w:val="clear" w:color="auto" w:fill="FFFFFF"/>
        </w:rPr>
        <w:t>团贷网危机</w:t>
      </w:r>
      <w:proofErr w:type="gramEnd"/>
      <w:r>
        <w:rPr>
          <w:rFonts w:asciiTheme="minorEastAsia" w:eastAsiaTheme="minorEastAsia" w:hAnsiTheme="minorEastAsia" w:cstheme="minorEastAsia" w:hint="eastAsia"/>
          <w:bCs/>
          <w:color w:val="auto"/>
          <w:shd w:val="clear" w:color="auto" w:fill="FFFFFF"/>
        </w:rPr>
        <w:t>化解、妥善处置必须由政府主导，唯有政府能够查清真相，理清责任，处理好</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事件</w:t>
      </w:r>
      <w:r>
        <w:rPr>
          <w:rFonts w:asciiTheme="minorEastAsia" w:eastAsiaTheme="minorEastAsia" w:hAnsiTheme="minorEastAsia" w:cstheme="minorEastAsia" w:hint="eastAsia"/>
          <w:bCs/>
          <w:color w:val="auto"/>
          <w:shd w:val="clear" w:color="auto" w:fill="FFFFFF"/>
        </w:rPr>
        <w:t>，政府及执法机构理当公平公正透明，力挽狂澜拯救</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万借款人于水火。</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100</w:t>
      </w:r>
      <w:r>
        <w:rPr>
          <w:rFonts w:asciiTheme="minorEastAsia" w:eastAsiaTheme="minorEastAsia" w:hAnsiTheme="minorEastAsia" w:cstheme="minorEastAsia" w:hint="eastAsia"/>
          <w:bCs/>
          <w:color w:val="auto"/>
          <w:shd w:val="clear" w:color="auto" w:fill="FFFFFF"/>
        </w:rPr>
        <w:t>多亿资产属于大型信贷机构规模，没有很好的组织推动，不建立科学严密的考核机制，没有绩效约束，保护出借人权益、强力挽</w:t>
      </w:r>
      <w:proofErr w:type="gramStart"/>
      <w:r>
        <w:rPr>
          <w:rFonts w:asciiTheme="minorEastAsia" w:eastAsiaTheme="minorEastAsia" w:hAnsiTheme="minorEastAsia" w:cstheme="minorEastAsia" w:hint="eastAsia"/>
          <w:bCs/>
          <w:color w:val="auto"/>
          <w:shd w:val="clear" w:color="auto" w:fill="FFFFFF"/>
        </w:rPr>
        <w:t>损</w:t>
      </w:r>
      <w:proofErr w:type="gramEnd"/>
      <w:r>
        <w:rPr>
          <w:rFonts w:asciiTheme="minorEastAsia" w:eastAsiaTheme="minorEastAsia" w:hAnsiTheme="minorEastAsia" w:cstheme="minorEastAsia" w:hint="eastAsia"/>
          <w:bCs/>
          <w:color w:val="auto"/>
          <w:shd w:val="clear" w:color="auto" w:fill="FFFFFF"/>
        </w:rPr>
        <w:t>势必成为一句空话，随时间推移，资产质量将越来越差，损失越来越惨重。因此，希望广东省政府严格按照该文件要求，切实担负第一责任人职责，建立目标责任制，并落实到</w:t>
      </w: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处置领导工作小组的考核评价当中。</w:t>
      </w:r>
    </w:p>
    <w:p w:rsidR="0098201D" w:rsidRDefault="00F7500B">
      <w:pPr>
        <w:pStyle w:val="Normal0"/>
        <w:ind w:rightChars="180" w:right="378" w:firstLine="482"/>
        <w:outlineLvl w:val="1"/>
        <w:rPr>
          <w:rFonts w:asciiTheme="minorEastAsia" w:eastAsiaTheme="minorEastAsia" w:hAnsiTheme="minorEastAsia" w:cstheme="minorEastAsia"/>
          <w:b/>
          <w:color w:val="auto"/>
          <w:shd w:val="clear" w:color="auto" w:fill="FFFFFF"/>
        </w:rPr>
      </w:pPr>
      <w:bookmarkStart w:id="275" w:name="_Toc24387"/>
      <w:r>
        <w:rPr>
          <w:rFonts w:asciiTheme="minorEastAsia" w:eastAsiaTheme="minorEastAsia" w:hAnsiTheme="minorEastAsia" w:cstheme="minorEastAsia" w:hint="eastAsia"/>
          <w:b/>
          <w:color w:val="auto"/>
          <w:shd w:val="clear" w:color="auto" w:fill="FFFFFF"/>
        </w:rPr>
        <w:t>1</w:t>
      </w:r>
      <w:r>
        <w:rPr>
          <w:rFonts w:asciiTheme="minorEastAsia" w:eastAsiaTheme="minorEastAsia" w:hAnsiTheme="minorEastAsia" w:cstheme="minorEastAsia" w:hint="eastAsia"/>
          <w:b/>
          <w:color w:val="auto"/>
          <w:shd w:val="clear" w:color="auto" w:fill="FFFFFF"/>
        </w:rPr>
        <w:t>、彻查银行流水，</w:t>
      </w:r>
      <w:proofErr w:type="gramStart"/>
      <w:r>
        <w:rPr>
          <w:rFonts w:asciiTheme="minorEastAsia" w:eastAsiaTheme="minorEastAsia" w:hAnsiTheme="minorEastAsia" w:cstheme="minorEastAsia" w:hint="eastAsia"/>
          <w:b/>
          <w:color w:val="auto"/>
          <w:shd w:val="clear" w:color="auto" w:fill="FFFFFF"/>
        </w:rPr>
        <w:t>公布团贷网</w:t>
      </w:r>
      <w:proofErr w:type="gramEnd"/>
      <w:r>
        <w:rPr>
          <w:rFonts w:asciiTheme="minorEastAsia" w:eastAsiaTheme="minorEastAsia" w:hAnsiTheme="minorEastAsia" w:cstheme="minorEastAsia" w:hint="eastAsia"/>
          <w:b/>
          <w:color w:val="auto"/>
          <w:shd w:val="clear" w:color="auto" w:fill="FFFFFF"/>
        </w:rPr>
        <w:t>自融资金池可靠证据，准确</w:t>
      </w:r>
      <w:proofErr w:type="gramStart"/>
      <w:r>
        <w:rPr>
          <w:rFonts w:asciiTheme="minorEastAsia" w:eastAsiaTheme="minorEastAsia" w:hAnsiTheme="minorEastAsia" w:cstheme="minorEastAsia" w:hint="eastAsia"/>
          <w:b/>
          <w:color w:val="auto"/>
          <w:shd w:val="clear" w:color="auto" w:fill="FFFFFF"/>
        </w:rPr>
        <w:t>定性团贷网</w:t>
      </w:r>
      <w:bookmarkEnd w:id="275"/>
      <w:proofErr w:type="gramEnd"/>
    </w:p>
    <w:p w:rsidR="0098201D" w:rsidRDefault="00F7500B">
      <w:pPr>
        <w:pStyle w:val="Normal0"/>
        <w:ind w:rightChars="180" w:right="378"/>
        <w:outlineLvl w:val="1"/>
        <w:rPr>
          <w:rFonts w:asciiTheme="minorEastAsia" w:eastAsiaTheme="minorEastAsia" w:hAnsiTheme="minorEastAsia" w:cstheme="minorEastAsia"/>
          <w:color w:val="auto"/>
        </w:rPr>
      </w:pPr>
      <w:bookmarkStart w:id="276" w:name="_Toc22150"/>
      <w:r>
        <w:rPr>
          <w:rFonts w:asciiTheme="minorEastAsia" w:eastAsiaTheme="minorEastAsia" w:hAnsiTheme="minorEastAsia" w:cstheme="minorEastAsia" w:hint="eastAsia"/>
          <w:color w:val="auto"/>
        </w:rPr>
        <w:t>出借人利益受到严重威胁与</w:t>
      </w:r>
      <w:proofErr w:type="gramStart"/>
      <w:r>
        <w:rPr>
          <w:rFonts w:asciiTheme="minorEastAsia" w:eastAsiaTheme="minorEastAsia" w:hAnsiTheme="minorEastAsia" w:cstheme="minorEastAsia" w:hint="eastAsia"/>
          <w:color w:val="auto"/>
        </w:rPr>
        <w:t>团贷网</w:t>
      </w:r>
      <w:proofErr w:type="gramEnd"/>
      <w:r>
        <w:rPr>
          <w:rFonts w:asciiTheme="minorEastAsia" w:eastAsiaTheme="minorEastAsia" w:hAnsiTheme="minorEastAsia" w:cstheme="minorEastAsia" w:hint="eastAsia"/>
          <w:color w:val="auto"/>
        </w:rPr>
        <w:t>是否涉案紧密关联，核心问题就是</w:t>
      </w:r>
      <w:proofErr w:type="gramStart"/>
      <w:r>
        <w:rPr>
          <w:rFonts w:asciiTheme="minorEastAsia" w:eastAsiaTheme="minorEastAsia" w:hAnsiTheme="minorEastAsia" w:cstheme="minorEastAsia" w:hint="eastAsia"/>
          <w:color w:val="auto"/>
        </w:rPr>
        <w:t>自</w:t>
      </w:r>
      <w:r>
        <w:rPr>
          <w:rFonts w:asciiTheme="minorEastAsia" w:eastAsiaTheme="minorEastAsia" w:hAnsiTheme="minorEastAsia" w:cstheme="minorEastAsia" w:hint="eastAsia"/>
          <w:color w:val="auto"/>
        </w:rPr>
        <w:t>融与</w:t>
      </w:r>
      <w:proofErr w:type="gramEnd"/>
      <w:r>
        <w:rPr>
          <w:rFonts w:asciiTheme="minorEastAsia" w:eastAsiaTheme="minorEastAsia" w:hAnsiTheme="minorEastAsia" w:cstheme="minorEastAsia" w:hint="eastAsia"/>
          <w:color w:val="auto"/>
        </w:rPr>
        <w:t>资金池，恳请东莞警方公开</w:t>
      </w:r>
      <w:r>
        <w:rPr>
          <w:rFonts w:asciiTheme="minorEastAsia" w:eastAsiaTheme="minorEastAsia" w:hAnsiTheme="minorEastAsia" w:cstheme="minorEastAsia" w:hint="eastAsia"/>
          <w:color w:val="auto"/>
        </w:rPr>
        <w:t>彻查厦门银行出借人银行流水详细情况，以一目了然确定</w:t>
      </w:r>
      <w:proofErr w:type="gramStart"/>
      <w:r>
        <w:rPr>
          <w:rFonts w:asciiTheme="minorEastAsia" w:eastAsiaTheme="minorEastAsia" w:hAnsiTheme="minorEastAsia" w:cstheme="minorEastAsia" w:hint="eastAsia"/>
          <w:color w:val="auto"/>
        </w:rPr>
        <w:t>团贷网</w:t>
      </w:r>
      <w:proofErr w:type="gramEnd"/>
      <w:r>
        <w:rPr>
          <w:rFonts w:asciiTheme="minorEastAsia" w:eastAsiaTheme="minorEastAsia" w:hAnsiTheme="minorEastAsia" w:cstheme="minorEastAsia" w:hint="eastAsia"/>
          <w:color w:val="auto"/>
        </w:rPr>
        <w:t>出借人资金是否被挪用到小黄狗环保项目及其他方向。对被截留资金包括挪用金额、当前余额、时间段、占比等信息证据进行锁定判定，客观公正裁定是否足以上升到刑事层面，准确定性和确定真正涉案主体。</w:t>
      </w:r>
      <w:bookmarkEnd w:id="276"/>
    </w:p>
    <w:p w:rsidR="0098201D" w:rsidRDefault="00F7500B">
      <w:pPr>
        <w:pStyle w:val="Normal0"/>
        <w:ind w:rightChars="180" w:right="378"/>
        <w:outlineLvl w:val="1"/>
        <w:rPr>
          <w:rFonts w:asciiTheme="minorEastAsia" w:eastAsiaTheme="minorEastAsia" w:hAnsiTheme="minorEastAsia" w:cstheme="minorEastAsia"/>
          <w:color w:val="auto"/>
        </w:rPr>
      </w:pPr>
      <w:bookmarkStart w:id="277" w:name="_Toc29593"/>
      <w:r>
        <w:rPr>
          <w:rFonts w:asciiTheme="minorEastAsia" w:eastAsiaTheme="minorEastAsia" w:hAnsiTheme="minorEastAsia" w:cstheme="minorEastAsia" w:hint="eastAsia"/>
          <w:color w:val="auto"/>
        </w:rPr>
        <w:t>如</w:t>
      </w:r>
      <w:proofErr w:type="gramStart"/>
      <w:r>
        <w:rPr>
          <w:rFonts w:asciiTheme="minorEastAsia" w:eastAsiaTheme="minorEastAsia" w:hAnsiTheme="minorEastAsia" w:cstheme="minorEastAsia" w:hint="eastAsia"/>
          <w:color w:val="auto"/>
        </w:rPr>
        <w:t>团贷网</w:t>
      </w:r>
      <w:proofErr w:type="gramEnd"/>
      <w:r>
        <w:rPr>
          <w:rFonts w:asciiTheme="minorEastAsia" w:eastAsiaTheme="minorEastAsia" w:hAnsiTheme="minorEastAsia" w:cstheme="minorEastAsia" w:hint="eastAsia"/>
          <w:color w:val="auto"/>
        </w:rPr>
        <w:t>出借人资金被唐军挪用。首先，出借人与借款人资金是经过存管银行走帐的，资金流转监督管理是银行与金融办职责，需明确监管失职责任；其次，唐军与借款人串谋挪用出借人资金，</w:t>
      </w:r>
      <w:proofErr w:type="gramStart"/>
      <w:r>
        <w:rPr>
          <w:rFonts w:asciiTheme="minorEastAsia" w:eastAsiaTheme="minorEastAsia" w:hAnsiTheme="minorEastAsia" w:cstheme="minorEastAsia" w:hint="eastAsia"/>
          <w:color w:val="auto"/>
        </w:rPr>
        <w:t>导致团贷网作为非吸</w:t>
      </w:r>
      <w:proofErr w:type="gramEnd"/>
      <w:r>
        <w:rPr>
          <w:rFonts w:asciiTheme="minorEastAsia" w:eastAsiaTheme="minorEastAsia" w:hAnsiTheme="minorEastAsia" w:cstheme="minorEastAsia" w:hint="eastAsia"/>
          <w:color w:val="auto"/>
        </w:rPr>
        <w:t>涉案主体被查封，直接受害人是出借人，出借人因此自杀数人，出借人如明知经过存管银行、金融办、审计部门监管检查资金仍会被拿去搞违法活动绝不可能出借。所以，如有挪用，出借人不知</w:t>
      </w:r>
      <w:proofErr w:type="gramStart"/>
      <w:r>
        <w:rPr>
          <w:rFonts w:asciiTheme="minorEastAsia" w:eastAsiaTheme="minorEastAsia" w:hAnsiTheme="minorEastAsia" w:cstheme="minorEastAsia" w:hint="eastAsia"/>
          <w:color w:val="auto"/>
        </w:rPr>
        <w:t>情只是</w:t>
      </w:r>
      <w:proofErr w:type="gramEnd"/>
      <w:r>
        <w:rPr>
          <w:rFonts w:asciiTheme="minorEastAsia" w:eastAsiaTheme="minorEastAsia" w:hAnsiTheme="minorEastAsia" w:cstheme="minorEastAsia" w:hint="eastAsia"/>
          <w:color w:val="auto"/>
        </w:rPr>
        <w:t>受害人，中介方唐军犯了服务协议诈骗罪，</w:t>
      </w:r>
      <w:proofErr w:type="gramStart"/>
      <w:r>
        <w:rPr>
          <w:rFonts w:asciiTheme="minorEastAsia" w:eastAsiaTheme="minorEastAsia" w:hAnsiTheme="minorEastAsia" w:cstheme="minorEastAsia" w:hint="eastAsia"/>
          <w:color w:val="auto"/>
        </w:rPr>
        <w:t>理当按</w:t>
      </w:r>
      <w:proofErr w:type="gramEnd"/>
      <w:r>
        <w:rPr>
          <w:rFonts w:asciiTheme="minorEastAsia" w:eastAsiaTheme="minorEastAsia" w:hAnsiTheme="minorEastAsia" w:cstheme="minorEastAsia" w:hint="eastAsia"/>
          <w:color w:val="auto"/>
        </w:rPr>
        <w:t>合同诈骗罪名追究唐军及借款人民事及刑事责任，而不是非法集资罪。</w:t>
      </w:r>
      <w:r>
        <w:rPr>
          <w:rFonts w:asciiTheme="minorEastAsia" w:eastAsiaTheme="minorEastAsia" w:hAnsiTheme="minorEastAsia" w:cstheme="minorEastAsia" w:hint="eastAsia"/>
          <w:b/>
          <w:bCs/>
          <w:color w:val="auto"/>
          <w:u w:val="single"/>
        </w:rPr>
        <w:t>所以，恳望执法部门尊重客观事实与证据，以及</w:t>
      </w:r>
      <w:r>
        <w:rPr>
          <w:rFonts w:asciiTheme="minorEastAsia" w:eastAsiaTheme="minorEastAsia" w:hAnsiTheme="minorEastAsia" w:cstheme="minorEastAsia" w:hint="eastAsia"/>
          <w:b/>
          <w:bCs/>
          <w:color w:val="auto"/>
          <w:u w:val="single"/>
        </w:rPr>
        <w:t>出借人实际受损情况，审慎定性涉案主体，仍坚持确定</w:t>
      </w:r>
      <w:proofErr w:type="gramStart"/>
      <w:r>
        <w:rPr>
          <w:rFonts w:asciiTheme="minorEastAsia" w:eastAsiaTheme="minorEastAsia" w:hAnsiTheme="minorEastAsia" w:cstheme="minorEastAsia" w:hint="eastAsia"/>
          <w:b/>
          <w:bCs/>
          <w:color w:val="auto"/>
          <w:u w:val="single"/>
        </w:rPr>
        <w:t>团贷网</w:t>
      </w:r>
      <w:proofErr w:type="gramEnd"/>
      <w:r>
        <w:rPr>
          <w:rFonts w:asciiTheme="minorEastAsia" w:eastAsiaTheme="minorEastAsia" w:hAnsiTheme="minorEastAsia" w:cstheme="minorEastAsia" w:hint="eastAsia"/>
          <w:b/>
          <w:bCs/>
          <w:color w:val="auto"/>
          <w:u w:val="single"/>
        </w:rPr>
        <w:t>为涉案主体，请公示罪证、法律依据及政策依据。</w:t>
      </w:r>
      <w:bookmarkEnd w:id="277"/>
    </w:p>
    <w:p w:rsidR="0098201D" w:rsidRDefault="00F7500B">
      <w:pPr>
        <w:pStyle w:val="Normal0"/>
        <w:ind w:rightChars="180" w:right="378" w:firstLine="482"/>
        <w:outlineLvl w:val="1"/>
        <w:rPr>
          <w:rFonts w:asciiTheme="minorEastAsia" w:eastAsiaTheme="minorEastAsia" w:hAnsiTheme="minorEastAsia" w:cstheme="minorEastAsia"/>
          <w:b/>
          <w:bCs/>
          <w:color w:val="auto"/>
        </w:rPr>
      </w:pPr>
      <w:bookmarkStart w:id="278" w:name="_Toc27066"/>
      <w:r>
        <w:rPr>
          <w:rFonts w:asciiTheme="minorEastAsia" w:eastAsiaTheme="minorEastAsia" w:hAnsiTheme="minorEastAsia" w:cstheme="minorEastAsia" w:hint="eastAsia"/>
          <w:b/>
          <w:bCs/>
          <w:color w:val="auto"/>
        </w:rPr>
        <w:t>2</w:t>
      </w:r>
      <w:r>
        <w:rPr>
          <w:rFonts w:asciiTheme="minorEastAsia" w:eastAsiaTheme="minorEastAsia" w:hAnsiTheme="minorEastAsia" w:cstheme="minorEastAsia" w:hint="eastAsia"/>
          <w:b/>
          <w:bCs/>
          <w:color w:val="auto"/>
        </w:rPr>
        <w:t>、根据</w:t>
      </w:r>
      <w:proofErr w:type="gramStart"/>
      <w:r>
        <w:rPr>
          <w:rFonts w:asciiTheme="minorEastAsia" w:eastAsiaTheme="minorEastAsia" w:hAnsiTheme="minorEastAsia" w:cstheme="minorEastAsia" w:hint="eastAsia"/>
          <w:b/>
          <w:bCs/>
          <w:color w:val="auto"/>
        </w:rPr>
        <w:t>团贷网</w:t>
      </w:r>
      <w:proofErr w:type="gramEnd"/>
      <w:r>
        <w:rPr>
          <w:rFonts w:asciiTheme="minorEastAsia" w:eastAsiaTheme="minorEastAsia" w:hAnsiTheme="minorEastAsia" w:cstheme="minorEastAsia" w:hint="eastAsia"/>
          <w:b/>
          <w:bCs/>
          <w:color w:val="auto"/>
        </w:rPr>
        <w:t>涉案与否，明确责任方及责任</w:t>
      </w:r>
      <w:bookmarkEnd w:id="278"/>
      <w:r>
        <w:rPr>
          <w:rFonts w:asciiTheme="minorEastAsia" w:eastAsiaTheme="minorEastAsia" w:hAnsiTheme="minorEastAsia" w:cstheme="minorEastAsia" w:hint="eastAsia"/>
          <w:b/>
          <w:bCs/>
          <w:color w:val="auto"/>
        </w:rPr>
        <w:t>承担方式</w:t>
      </w:r>
    </w:p>
    <w:p w:rsidR="0098201D" w:rsidRDefault="00F7500B">
      <w:pPr>
        <w:pStyle w:val="Normal0"/>
        <w:ind w:rightChars="180" w:right="378" w:firstLine="482"/>
        <w:outlineLvl w:val="1"/>
        <w:rPr>
          <w:rFonts w:asciiTheme="minorEastAsia" w:eastAsiaTheme="minorEastAsia" w:hAnsiTheme="minorEastAsia" w:cstheme="minorEastAsia"/>
          <w:color w:val="auto"/>
        </w:rPr>
      </w:pPr>
      <w:r>
        <w:rPr>
          <w:rFonts w:asciiTheme="minorEastAsia" w:eastAsiaTheme="minorEastAsia" w:hAnsiTheme="minorEastAsia" w:cstheme="minorEastAsia" w:hint="eastAsia"/>
          <w:b/>
          <w:bCs/>
          <w:color w:val="auto"/>
        </w:rPr>
        <w:t>（</w:t>
      </w:r>
      <w:r>
        <w:rPr>
          <w:rFonts w:asciiTheme="minorEastAsia" w:eastAsiaTheme="minorEastAsia" w:hAnsiTheme="minorEastAsia" w:cstheme="minorEastAsia" w:hint="eastAsia"/>
          <w:b/>
          <w:bCs/>
          <w:color w:val="auto"/>
        </w:rPr>
        <w:t>1</w:t>
      </w:r>
      <w:r>
        <w:rPr>
          <w:rFonts w:asciiTheme="minorEastAsia" w:eastAsiaTheme="minorEastAsia" w:hAnsiTheme="minorEastAsia" w:cstheme="minorEastAsia" w:hint="eastAsia"/>
          <w:b/>
          <w:bCs/>
          <w:color w:val="auto"/>
        </w:rPr>
        <w:t>）</w:t>
      </w:r>
      <w:proofErr w:type="gramStart"/>
      <w:r>
        <w:rPr>
          <w:rFonts w:asciiTheme="minorEastAsia" w:eastAsiaTheme="minorEastAsia" w:hAnsiTheme="minorEastAsia" w:cstheme="minorEastAsia" w:hint="eastAsia"/>
          <w:b/>
          <w:bCs/>
          <w:color w:val="auto"/>
        </w:rPr>
        <w:t>团贷网</w:t>
      </w:r>
      <w:proofErr w:type="gramEnd"/>
      <w:r>
        <w:rPr>
          <w:rFonts w:asciiTheme="minorEastAsia" w:eastAsiaTheme="minorEastAsia" w:hAnsiTheme="minorEastAsia" w:cstheme="minorEastAsia" w:hint="eastAsia"/>
          <w:b/>
          <w:bCs/>
          <w:color w:val="auto"/>
        </w:rPr>
        <w:t>如涉案</w:t>
      </w:r>
      <w:r>
        <w:rPr>
          <w:rFonts w:asciiTheme="minorEastAsia" w:eastAsiaTheme="minorEastAsia" w:hAnsiTheme="minorEastAsia" w:cstheme="minorEastAsia" w:hint="eastAsia"/>
          <w:color w:val="auto"/>
        </w:rPr>
        <w:t>。</w:t>
      </w:r>
      <w:r>
        <w:rPr>
          <w:rFonts w:asciiTheme="minorEastAsia" w:eastAsiaTheme="minorEastAsia" w:hAnsiTheme="minorEastAsia" w:cstheme="minorEastAsia" w:hint="eastAsia"/>
          <w:b/>
          <w:bCs/>
          <w:color w:val="auto"/>
        </w:rPr>
        <w:t>首先</w:t>
      </w:r>
      <w:r>
        <w:rPr>
          <w:rFonts w:asciiTheme="minorEastAsia" w:eastAsiaTheme="minorEastAsia" w:hAnsiTheme="minorEastAsia" w:cstheme="minorEastAsia" w:hint="eastAsia"/>
          <w:color w:val="auto"/>
        </w:rPr>
        <w:t>，</w:t>
      </w:r>
      <w:r>
        <w:rPr>
          <w:rFonts w:asciiTheme="minorEastAsia" w:eastAsiaTheme="minorEastAsia" w:hAnsiTheme="minorEastAsia" w:cstheme="minorEastAsia" w:hint="eastAsia"/>
          <w:color w:val="auto"/>
        </w:rPr>
        <w:t>东莞政府应当负担主要责任。东莞政府为唐军站台力度和对出借人的诱惑性远超过</w:t>
      </w:r>
      <w:proofErr w:type="gramStart"/>
      <w:r>
        <w:rPr>
          <w:rFonts w:asciiTheme="minorEastAsia" w:eastAsiaTheme="minorEastAsia" w:hAnsiTheme="minorEastAsia" w:cstheme="minorEastAsia" w:hint="eastAsia"/>
          <w:color w:val="auto"/>
        </w:rPr>
        <w:t>其他雷掉</w:t>
      </w:r>
      <w:proofErr w:type="gramEnd"/>
      <w:r>
        <w:rPr>
          <w:rFonts w:asciiTheme="minorEastAsia" w:eastAsiaTheme="minorEastAsia" w:hAnsiTheme="minorEastAsia" w:cstheme="minorEastAsia" w:hint="eastAsia"/>
          <w:color w:val="auto"/>
        </w:rPr>
        <w:t>的</w:t>
      </w:r>
      <w:r>
        <w:rPr>
          <w:rFonts w:asciiTheme="minorEastAsia" w:eastAsiaTheme="minorEastAsia" w:hAnsiTheme="minorEastAsia" w:cstheme="minorEastAsia" w:hint="eastAsia"/>
          <w:color w:val="auto"/>
        </w:rPr>
        <w:t>P2P</w:t>
      </w:r>
      <w:r>
        <w:rPr>
          <w:rFonts w:asciiTheme="minorEastAsia" w:eastAsiaTheme="minorEastAsia" w:hAnsiTheme="minorEastAsia" w:cstheme="minorEastAsia" w:hint="eastAsia"/>
          <w:color w:val="auto"/>
        </w:rPr>
        <w:t>平台。</w:t>
      </w:r>
      <w:r>
        <w:rPr>
          <w:rFonts w:asciiTheme="minorEastAsia" w:eastAsiaTheme="minorEastAsia" w:hAnsiTheme="minorEastAsia" w:cstheme="minorEastAsia" w:hint="eastAsia"/>
          <w:color w:val="auto"/>
        </w:rPr>
        <w:t>如前所述，东莞政府持续站台，尤其“</w:t>
      </w:r>
      <w:r>
        <w:rPr>
          <w:rFonts w:asciiTheme="minorEastAsia" w:eastAsiaTheme="minorEastAsia" w:hAnsiTheme="minorEastAsia" w:cstheme="minorEastAsia" w:hint="eastAsia"/>
          <w:color w:val="auto"/>
        </w:rPr>
        <w:t>630</w:t>
      </w:r>
      <w:r>
        <w:rPr>
          <w:rFonts w:asciiTheme="minorEastAsia" w:eastAsiaTheme="minorEastAsia" w:hAnsiTheme="minorEastAsia" w:cstheme="minorEastAsia"/>
          <w:color w:val="auto"/>
        </w:rPr>
        <w:t>”</w:t>
      </w:r>
      <w:r>
        <w:rPr>
          <w:rFonts w:asciiTheme="minorEastAsia" w:eastAsiaTheme="minorEastAsia" w:hAnsiTheme="minorEastAsia" w:cstheme="minorEastAsia" w:hint="eastAsia"/>
          <w:color w:val="auto"/>
        </w:rPr>
        <w:t>经</w:t>
      </w:r>
      <w:proofErr w:type="gramStart"/>
      <w:r>
        <w:rPr>
          <w:rFonts w:asciiTheme="minorEastAsia" w:eastAsiaTheme="minorEastAsia" w:hAnsiTheme="minorEastAsia" w:cstheme="minorEastAsia" w:hint="eastAsia"/>
          <w:color w:val="auto"/>
        </w:rPr>
        <w:t>侦</w:t>
      </w:r>
      <w:proofErr w:type="gramEnd"/>
      <w:r>
        <w:rPr>
          <w:rFonts w:asciiTheme="minorEastAsia" w:eastAsiaTheme="minorEastAsia" w:hAnsiTheme="minorEastAsia" w:cstheme="minorEastAsia" w:hint="eastAsia"/>
          <w:color w:val="auto"/>
        </w:rPr>
        <w:t>发现涉嫌犯罪行为之后继续默认、放纵与</w:t>
      </w:r>
      <w:proofErr w:type="gramStart"/>
      <w:r>
        <w:rPr>
          <w:rFonts w:asciiTheme="minorEastAsia" w:eastAsiaTheme="minorEastAsia" w:hAnsiTheme="minorEastAsia" w:cstheme="minorEastAsia" w:hint="eastAsia"/>
          <w:color w:val="auto"/>
        </w:rPr>
        <w:t>支持团贷网</w:t>
      </w:r>
      <w:proofErr w:type="gramEnd"/>
      <w:r>
        <w:rPr>
          <w:rFonts w:asciiTheme="minorEastAsia" w:eastAsiaTheme="minorEastAsia" w:hAnsiTheme="minorEastAsia" w:cstheme="minorEastAsia" w:hint="eastAsia"/>
          <w:color w:val="auto"/>
        </w:rPr>
        <w:t>的作为，是否涉嫌请君入瓮、钓鱼执法行为，处置手段与真正替出借人利益考虑为出发点的深圳、武汉、成都、北京等等政府与公检法机关处置网</w:t>
      </w:r>
      <w:proofErr w:type="gramStart"/>
      <w:r>
        <w:rPr>
          <w:rFonts w:asciiTheme="minorEastAsia" w:eastAsiaTheme="minorEastAsia" w:hAnsiTheme="minorEastAsia" w:cstheme="minorEastAsia" w:hint="eastAsia"/>
          <w:color w:val="auto"/>
        </w:rPr>
        <w:t>贷机构风险</w:t>
      </w:r>
      <w:proofErr w:type="gramEnd"/>
      <w:r>
        <w:rPr>
          <w:rFonts w:asciiTheme="minorEastAsia" w:eastAsiaTheme="minorEastAsia" w:hAnsiTheme="minorEastAsia" w:cstheme="minorEastAsia" w:hint="eastAsia"/>
          <w:color w:val="auto"/>
        </w:rPr>
        <w:t>方法大相径庭，反复违背中央有关网</w:t>
      </w:r>
      <w:proofErr w:type="gramStart"/>
      <w:r>
        <w:rPr>
          <w:rFonts w:asciiTheme="minorEastAsia" w:eastAsiaTheme="minorEastAsia" w:hAnsiTheme="minorEastAsia" w:cstheme="minorEastAsia" w:hint="eastAsia"/>
          <w:color w:val="auto"/>
        </w:rPr>
        <w:t>贷机构风险</w:t>
      </w:r>
      <w:proofErr w:type="gramEnd"/>
      <w:r>
        <w:rPr>
          <w:rFonts w:asciiTheme="minorEastAsia" w:eastAsiaTheme="minorEastAsia" w:hAnsiTheme="minorEastAsia" w:cstheme="minorEastAsia" w:hint="eastAsia"/>
          <w:color w:val="auto"/>
        </w:rPr>
        <w:t>化解原则与精神，违背《合同法》、《宪法》、《物权法》、《公司法》，同时需核查是否有为利益集团充当保护伞的渎职行为。</w:t>
      </w:r>
      <w:r>
        <w:rPr>
          <w:rFonts w:asciiTheme="minorEastAsia" w:eastAsiaTheme="minorEastAsia" w:hAnsiTheme="minorEastAsia" w:cstheme="minorEastAsia" w:hint="eastAsia"/>
          <w:b/>
          <w:bCs/>
          <w:color w:val="auto"/>
        </w:rPr>
        <w:t>其次</w:t>
      </w:r>
      <w:r>
        <w:rPr>
          <w:rFonts w:asciiTheme="minorEastAsia" w:eastAsiaTheme="minorEastAsia" w:hAnsiTheme="minorEastAsia" w:cstheme="minorEastAsia" w:hint="eastAsia"/>
          <w:color w:val="auto"/>
        </w:rPr>
        <w:t>，厦门银行负担次要责任。作为借、贷、</w:t>
      </w:r>
      <w:r>
        <w:rPr>
          <w:rFonts w:asciiTheme="minorEastAsia" w:eastAsiaTheme="minorEastAsia" w:hAnsiTheme="minorEastAsia" w:cstheme="minorEastAsia" w:hint="eastAsia"/>
          <w:color w:val="auto"/>
        </w:rPr>
        <w:lastRenderedPageBreak/>
        <w:t>中介、担保人四方资金</w:t>
      </w:r>
      <w:proofErr w:type="gramStart"/>
      <w:r>
        <w:rPr>
          <w:rFonts w:asciiTheme="minorEastAsia" w:eastAsiaTheme="minorEastAsia" w:hAnsiTheme="minorEastAsia" w:cstheme="minorEastAsia" w:hint="eastAsia"/>
          <w:color w:val="auto"/>
        </w:rPr>
        <w:t>帐户</w:t>
      </w:r>
      <w:proofErr w:type="gramEnd"/>
      <w:r>
        <w:rPr>
          <w:rFonts w:asciiTheme="minorEastAsia" w:eastAsiaTheme="minorEastAsia" w:hAnsiTheme="minorEastAsia" w:cstheme="minorEastAsia" w:hint="eastAsia"/>
          <w:color w:val="auto"/>
        </w:rPr>
        <w:t>重要监管方，厦门银行在持续近两年资金</w:t>
      </w:r>
      <w:proofErr w:type="gramStart"/>
      <w:r>
        <w:rPr>
          <w:rFonts w:asciiTheme="minorEastAsia" w:eastAsiaTheme="minorEastAsia" w:hAnsiTheme="minorEastAsia" w:cstheme="minorEastAsia" w:hint="eastAsia"/>
          <w:color w:val="auto"/>
        </w:rPr>
        <w:t>帐户</w:t>
      </w:r>
      <w:proofErr w:type="gramEnd"/>
      <w:r>
        <w:rPr>
          <w:rFonts w:asciiTheme="minorEastAsia" w:eastAsiaTheme="minorEastAsia" w:hAnsiTheme="minorEastAsia" w:cstheme="minorEastAsia" w:hint="eastAsia"/>
          <w:color w:val="auto"/>
        </w:rPr>
        <w:t>监管中违背《中国银监会办公厅关于印发网络借贷资金存管业务指引的通</w:t>
      </w:r>
      <w:r>
        <w:rPr>
          <w:rFonts w:asciiTheme="minorEastAsia" w:eastAsiaTheme="minorEastAsia" w:hAnsiTheme="minorEastAsia" w:cstheme="minorEastAsia" w:hint="eastAsia"/>
          <w:color w:val="auto"/>
        </w:rPr>
        <w:t>知》（银监办发</w:t>
      </w:r>
      <w:r>
        <w:rPr>
          <w:rFonts w:asciiTheme="minorEastAsia" w:eastAsiaTheme="minorEastAsia" w:hAnsiTheme="minorEastAsia" w:cstheme="minorEastAsia" w:hint="eastAsia"/>
          <w:color w:val="auto"/>
        </w:rPr>
        <w:t>[2017]21</w:t>
      </w:r>
      <w:r>
        <w:rPr>
          <w:rFonts w:asciiTheme="minorEastAsia" w:eastAsiaTheme="minorEastAsia" w:hAnsiTheme="minorEastAsia" w:cstheme="minorEastAsia" w:hint="eastAsia"/>
          <w:color w:val="auto"/>
        </w:rPr>
        <w:t>号）有关监管规定，放纵唐军大面积挪用出借人或借款人资金行为发生的责任难以逃脱。</w:t>
      </w:r>
      <w:r>
        <w:rPr>
          <w:rFonts w:asciiTheme="minorEastAsia" w:eastAsiaTheme="minorEastAsia" w:hAnsiTheme="minorEastAsia" w:cstheme="minorEastAsia" w:hint="eastAsia"/>
          <w:b/>
          <w:bCs/>
          <w:color w:val="auto"/>
        </w:rPr>
        <w:t>再则</w:t>
      </w:r>
      <w:r>
        <w:rPr>
          <w:rFonts w:asciiTheme="minorEastAsia" w:eastAsiaTheme="minorEastAsia" w:hAnsiTheme="minorEastAsia" w:cstheme="minorEastAsia" w:hint="eastAsia"/>
          <w:color w:val="auto"/>
        </w:rPr>
        <w:t>，万和集团控股股东责任必须依照中央文件精神要求压实承担。今年</w:t>
      </w:r>
      <w:r>
        <w:rPr>
          <w:rFonts w:asciiTheme="minorEastAsia" w:eastAsiaTheme="minorEastAsia" w:hAnsiTheme="minorEastAsia" w:cstheme="minorEastAsia" w:hint="eastAsia"/>
          <w:color w:val="auto"/>
        </w:rPr>
        <w:t>1</w:t>
      </w:r>
      <w:r>
        <w:rPr>
          <w:rFonts w:asciiTheme="minorEastAsia" w:eastAsiaTheme="minorEastAsia" w:hAnsiTheme="minorEastAsia" w:cstheme="minorEastAsia" w:hint="eastAsia"/>
          <w:color w:val="auto"/>
        </w:rPr>
        <w:t>月的股权转让不能免除实</w:t>
      </w:r>
      <w:proofErr w:type="gramStart"/>
      <w:r>
        <w:rPr>
          <w:rFonts w:asciiTheme="minorEastAsia" w:eastAsiaTheme="minorEastAsia" w:hAnsiTheme="minorEastAsia" w:cstheme="minorEastAsia" w:hint="eastAsia"/>
          <w:color w:val="auto"/>
        </w:rPr>
        <w:t>控资金端团贷网</w:t>
      </w:r>
      <w:proofErr w:type="gramEnd"/>
      <w:r>
        <w:rPr>
          <w:rFonts w:asciiTheme="minorEastAsia" w:eastAsiaTheme="minorEastAsia" w:hAnsiTheme="minorEastAsia" w:cstheme="minorEastAsia" w:hint="eastAsia"/>
          <w:color w:val="auto"/>
        </w:rPr>
        <w:t>，又是资产端（鸿</w:t>
      </w:r>
      <w:proofErr w:type="gramStart"/>
      <w:r>
        <w:rPr>
          <w:rFonts w:asciiTheme="minorEastAsia" w:eastAsiaTheme="minorEastAsia" w:hAnsiTheme="minorEastAsia" w:cstheme="minorEastAsia" w:hint="eastAsia"/>
          <w:color w:val="auto"/>
        </w:rPr>
        <w:t>特</w:t>
      </w:r>
      <w:proofErr w:type="gramEnd"/>
      <w:r>
        <w:rPr>
          <w:rFonts w:asciiTheme="minorEastAsia" w:eastAsiaTheme="minorEastAsia" w:hAnsiTheme="minorEastAsia" w:cstheme="minorEastAsia" w:hint="eastAsia"/>
          <w:color w:val="auto"/>
        </w:rPr>
        <w:t>普惠和</w:t>
      </w:r>
      <w:proofErr w:type="gramStart"/>
      <w:r>
        <w:rPr>
          <w:rFonts w:asciiTheme="minorEastAsia" w:eastAsiaTheme="minorEastAsia" w:hAnsiTheme="minorEastAsia" w:cstheme="minorEastAsia" w:hint="eastAsia"/>
          <w:color w:val="auto"/>
        </w:rPr>
        <w:t>鸿特</w:t>
      </w:r>
      <w:proofErr w:type="gramEnd"/>
      <w:r>
        <w:rPr>
          <w:rFonts w:asciiTheme="minorEastAsia" w:eastAsiaTheme="minorEastAsia" w:hAnsiTheme="minorEastAsia" w:cstheme="minorEastAsia" w:hint="eastAsia"/>
          <w:color w:val="auto"/>
        </w:rPr>
        <w:t>信息）股东，作为近两年</w:t>
      </w:r>
      <w:proofErr w:type="gramStart"/>
      <w:r>
        <w:rPr>
          <w:rFonts w:asciiTheme="minorEastAsia" w:eastAsiaTheme="minorEastAsia" w:hAnsiTheme="minorEastAsia" w:cstheme="minorEastAsia" w:hint="eastAsia"/>
          <w:color w:val="auto"/>
        </w:rPr>
        <w:t>期间团贷网</w:t>
      </w:r>
      <w:proofErr w:type="gramEnd"/>
      <w:r>
        <w:rPr>
          <w:rFonts w:asciiTheme="minorEastAsia" w:eastAsiaTheme="minorEastAsia" w:hAnsiTheme="minorEastAsia" w:cstheme="minorEastAsia" w:hint="eastAsia"/>
          <w:color w:val="auto"/>
        </w:rPr>
        <w:t>控股</w:t>
      </w:r>
      <w:r>
        <w:rPr>
          <w:rFonts w:asciiTheme="minorEastAsia" w:eastAsiaTheme="minorEastAsia" w:hAnsiTheme="minorEastAsia" w:cstheme="minorEastAsia" w:hint="eastAsia"/>
          <w:color w:val="auto"/>
        </w:rPr>
        <w:t>99%</w:t>
      </w:r>
      <w:r>
        <w:rPr>
          <w:rFonts w:asciiTheme="minorEastAsia" w:eastAsiaTheme="minorEastAsia" w:hAnsiTheme="minorEastAsia" w:cstheme="minorEastAsia" w:hint="eastAsia"/>
          <w:color w:val="auto"/>
        </w:rPr>
        <w:t>以上股东必须承担压实股东责任。</w:t>
      </w:r>
    </w:p>
    <w:p w:rsidR="0098201D" w:rsidRDefault="00F7500B">
      <w:pPr>
        <w:pStyle w:val="Normal0"/>
        <w:ind w:rightChars="180" w:right="378" w:firstLine="482"/>
        <w:outlineLvl w:val="1"/>
        <w:rPr>
          <w:rFonts w:asciiTheme="minorEastAsia" w:eastAsiaTheme="minorEastAsia" w:hAnsiTheme="minorEastAsia" w:cstheme="minorEastAsia"/>
          <w:color w:val="auto"/>
        </w:rPr>
      </w:pPr>
      <w:bookmarkStart w:id="279" w:name="_Toc23931"/>
      <w:r>
        <w:rPr>
          <w:rFonts w:asciiTheme="minorEastAsia" w:eastAsiaTheme="minorEastAsia" w:hAnsiTheme="minorEastAsia" w:cstheme="minorEastAsia" w:hint="eastAsia"/>
          <w:b/>
          <w:bCs/>
          <w:color w:val="auto"/>
        </w:rPr>
        <w:t>（</w:t>
      </w:r>
      <w:r>
        <w:rPr>
          <w:rFonts w:asciiTheme="minorEastAsia" w:eastAsiaTheme="minorEastAsia" w:hAnsiTheme="minorEastAsia" w:cstheme="minorEastAsia" w:hint="eastAsia"/>
          <w:b/>
          <w:bCs/>
          <w:color w:val="auto"/>
        </w:rPr>
        <w:t>2</w:t>
      </w:r>
      <w:r>
        <w:rPr>
          <w:rFonts w:asciiTheme="minorEastAsia" w:eastAsiaTheme="minorEastAsia" w:hAnsiTheme="minorEastAsia" w:cstheme="minorEastAsia" w:hint="eastAsia"/>
          <w:b/>
          <w:bCs/>
          <w:color w:val="auto"/>
        </w:rPr>
        <w:t>）</w:t>
      </w:r>
      <w:proofErr w:type="gramStart"/>
      <w:r>
        <w:rPr>
          <w:rFonts w:asciiTheme="minorEastAsia" w:eastAsiaTheme="minorEastAsia" w:hAnsiTheme="minorEastAsia" w:cstheme="minorEastAsia" w:hint="eastAsia"/>
          <w:b/>
          <w:bCs/>
          <w:color w:val="auto"/>
        </w:rPr>
        <w:t>团贷网</w:t>
      </w:r>
      <w:proofErr w:type="gramEnd"/>
      <w:r>
        <w:rPr>
          <w:rFonts w:asciiTheme="minorEastAsia" w:eastAsiaTheme="minorEastAsia" w:hAnsiTheme="minorEastAsia" w:cstheme="minorEastAsia" w:hint="eastAsia"/>
          <w:b/>
          <w:bCs/>
          <w:color w:val="auto"/>
        </w:rPr>
        <w:t>不涉案</w:t>
      </w:r>
      <w:r>
        <w:rPr>
          <w:rFonts w:asciiTheme="minorEastAsia" w:eastAsiaTheme="minorEastAsia" w:hAnsiTheme="minorEastAsia" w:cstheme="minorEastAsia" w:hint="eastAsia"/>
          <w:color w:val="auto"/>
        </w:rPr>
        <w:t>。</w:t>
      </w:r>
      <w:r>
        <w:rPr>
          <w:rFonts w:asciiTheme="minorEastAsia" w:eastAsiaTheme="minorEastAsia" w:hAnsiTheme="minorEastAsia" w:cstheme="minorEastAsia" w:hint="eastAsia"/>
          <w:b/>
          <w:bCs/>
          <w:color w:val="auto"/>
        </w:rPr>
        <w:t>首先</w:t>
      </w:r>
      <w:r>
        <w:rPr>
          <w:rFonts w:asciiTheme="minorEastAsia" w:eastAsiaTheme="minorEastAsia" w:hAnsiTheme="minorEastAsia" w:cstheme="minorEastAsia" w:hint="eastAsia"/>
          <w:color w:val="auto"/>
        </w:rPr>
        <w:t>，</w:t>
      </w:r>
      <w:proofErr w:type="gramStart"/>
      <w:r>
        <w:rPr>
          <w:rFonts w:asciiTheme="minorEastAsia" w:eastAsiaTheme="minorEastAsia" w:hAnsiTheme="minorEastAsia" w:cstheme="minorEastAsia" w:hint="eastAsia"/>
          <w:color w:val="auto"/>
        </w:rPr>
        <w:t>团贷网持续合</w:t>
      </w:r>
      <w:proofErr w:type="gramEnd"/>
      <w:r>
        <w:rPr>
          <w:rFonts w:asciiTheme="minorEastAsia" w:eastAsiaTheme="minorEastAsia" w:hAnsiTheme="minorEastAsia" w:cstheme="minorEastAsia" w:hint="eastAsia"/>
          <w:color w:val="auto"/>
        </w:rPr>
        <w:t>规整改（详见证据</w:t>
      </w:r>
      <w:r>
        <w:rPr>
          <w:rFonts w:asciiTheme="minorEastAsia" w:eastAsiaTheme="minorEastAsia" w:hAnsiTheme="minorEastAsia" w:cstheme="minorEastAsia" w:hint="eastAsia"/>
          <w:color w:val="auto"/>
        </w:rPr>
        <w:t>7</w:t>
      </w:r>
      <w:r>
        <w:rPr>
          <w:rFonts w:asciiTheme="minorEastAsia" w:eastAsiaTheme="minorEastAsia" w:hAnsiTheme="minorEastAsia" w:cstheme="minorEastAsia" w:hint="eastAsia"/>
          <w:color w:val="auto"/>
        </w:rPr>
        <w:t>），</w:t>
      </w:r>
      <w:r>
        <w:rPr>
          <w:rFonts w:asciiTheme="minorEastAsia" w:eastAsiaTheme="minorEastAsia" w:hAnsiTheme="minorEastAsia" w:cstheme="minorEastAsia" w:hint="eastAsia"/>
          <w:color w:val="auto"/>
        </w:rPr>
        <w:t>唐军产业</w:t>
      </w:r>
      <w:r>
        <w:rPr>
          <w:rFonts w:asciiTheme="minorEastAsia" w:eastAsiaTheme="minorEastAsia" w:hAnsiTheme="minorEastAsia" w:cstheme="minorEastAsia" w:hint="eastAsia"/>
          <w:color w:val="auto"/>
        </w:rPr>
        <w:t>已近两年转型调整，重心放小黄狗产业这一板块，有唐军</w:t>
      </w:r>
      <w:proofErr w:type="gramStart"/>
      <w:r>
        <w:rPr>
          <w:rFonts w:asciiTheme="minorEastAsia" w:eastAsiaTheme="minorEastAsia" w:hAnsiTheme="minorEastAsia" w:cstheme="minorEastAsia" w:hint="eastAsia"/>
          <w:color w:val="auto"/>
        </w:rPr>
        <w:t>录音称史</w:t>
      </w:r>
      <w:proofErr w:type="gramEnd"/>
      <w:r>
        <w:rPr>
          <w:rFonts w:asciiTheme="minorEastAsia" w:eastAsiaTheme="minorEastAsia" w:hAnsiTheme="minorEastAsia" w:cstheme="minorEastAsia" w:hint="eastAsia"/>
          <w:color w:val="auto"/>
        </w:rPr>
        <w:t>玉柱希望唐军让</w:t>
      </w:r>
      <w:r>
        <w:rPr>
          <w:rFonts w:asciiTheme="minorEastAsia" w:eastAsiaTheme="minorEastAsia" w:hAnsiTheme="minorEastAsia" w:cstheme="minorEastAsia" w:hint="eastAsia"/>
          <w:color w:val="auto"/>
        </w:rPr>
        <w:t>30%</w:t>
      </w:r>
      <w:r>
        <w:rPr>
          <w:rFonts w:asciiTheme="minorEastAsia" w:eastAsiaTheme="minorEastAsia" w:hAnsiTheme="minorEastAsia" w:cstheme="minorEastAsia" w:hint="eastAsia"/>
          <w:color w:val="auto"/>
        </w:rPr>
        <w:t>份额小黄狗股份给他（详见证据</w:t>
      </w:r>
      <w:r>
        <w:rPr>
          <w:rFonts w:asciiTheme="minorEastAsia" w:eastAsiaTheme="minorEastAsia" w:hAnsiTheme="minorEastAsia" w:cstheme="minorEastAsia" w:hint="eastAsia"/>
          <w:color w:val="auto"/>
        </w:rPr>
        <w:t>16</w:t>
      </w:r>
      <w:r>
        <w:rPr>
          <w:rFonts w:asciiTheme="minorEastAsia" w:eastAsiaTheme="minorEastAsia" w:hAnsiTheme="minorEastAsia" w:cstheme="minorEastAsia" w:hint="eastAsia"/>
          <w:color w:val="auto"/>
        </w:rPr>
        <w:t>唐军录音），应核查小黄</w:t>
      </w:r>
      <w:r>
        <w:rPr>
          <w:rFonts w:asciiTheme="minorEastAsia" w:eastAsiaTheme="minorEastAsia" w:hAnsiTheme="minorEastAsia" w:cstheme="minorEastAsia" w:hint="eastAsia"/>
          <w:color w:val="auto"/>
        </w:rPr>
        <w:t>狗项目处于投入期，是否因利益纠葛，</w:t>
      </w:r>
      <w:proofErr w:type="gramStart"/>
      <w:r>
        <w:rPr>
          <w:rFonts w:asciiTheme="minorEastAsia" w:eastAsiaTheme="minorEastAsia" w:hAnsiTheme="minorEastAsia" w:cstheme="minorEastAsia" w:hint="eastAsia"/>
          <w:color w:val="auto"/>
        </w:rPr>
        <w:t>让团贷网</w:t>
      </w:r>
      <w:proofErr w:type="gramEnd"/>
      <w:r>
        <w:rPr>
          <w:rFonts w:asciiTheme="minorEastAsia" w:eastAsiaTheme="minorEastAsia" w:hAnsiTheme="minorEastAsia" w:cstheme="minorEastAsia" w:hint="eastAsia"/>
          <w:color w:val="auto"/>
        </w:rPr>
        <w:t>出借人为唐军其他产业债务买单？</w:t>
      </w:r>
      <w:bookmarkEnd w:id="279"/>
      <w:r>
        <w:rPr>
          <w:rFonts w:asciiTheme="minorEastAsia" w:eastAsiaTheme="minorEastAsia" w:hAnsiTheme="minorEastAsia" w:cstheme="minorEastAsia" w:hint="eastAsia"/>
          <w:color w:val="auto"/>
        </w:rPr>
        <w:t>核查保护伞行为。另外，即或唐军有自融、资金池不合</w:t>
      </w:r>
      <w:proofErr w:type="gramStart"/>
      <w:r>
        <w:rPr>
          <w:rFonts w:asciiTheme="minorEastAsia" w:eastAsiaTheme="minorEastAsia" w:hAnsiTheme="minorEastAsia" w:cstheme="minorEastAsia" w:hint="eastAsia"/>
          <w:color w:val="auto"/>
        </w:rPr>
        <w:t>规</w:t>
      </w:r>
      <w:proofErr w:type="gramEnd"/>
      <w:r>
        <w:rPr>
          <w:rFonts w:asciiTheme="minorEastAsia" w:eastAsiaTheme="minorEastAsia" w:hAnsiTheme="minorEastAsia" w:cstheme="minorEastAsia" w:hint="eastAsia"/>
          <w:color w:val="auto"/>
        </w:rPr>
        <w:t>业务，也是否应按“</w:t>
      </w:r>
      <w:r>
        <w:rPr>
          <w:rFonts w:asciiTheme="minorEastAsia" w:eastAsiaTheme="minorEastAsia" w:hAnsiTheme="minorEastAsia" w:cstheme="minorEastAsia" w:hint="eastAsia"/>
          <w:bCs/>
          <w:color w:val="auto"/>
          <w:shd w:val="clear" w:color="auto" w:fill="FFFFFF"/>
        </w:rPr>
        <w:t>整治办函〔</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175</w:t>
      </w:r>
      <w:r>
        <w:rPr>
          <w:rFonts w:asciiTheme="minorEastAsia" w:eastAsiaTheme="minorEastAsia" w:hAnsiTheme="minorEastAsia" w:cstheme="minorEastAsia" w:hint="eastAsia"/>
          <w:bCs/>
          <w:color w:val="auto"/>
          <w:shd w:val="clear" w:color="auto" w:fill="FFFFFF"/>
        </w:rPr>
        <w:t>号”文件对照核查</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是否满足良性退出条件，满足又没选择良性退出，东莞政府理当</w:t>
      </w:r>
      <w:proofErr w:type="gramStart"/>
      <w:r>
        <w:rPr>
          <w:rFonts w:asciiTheme="minorEastAsia" w:eastAsiaTheme="minorEastAsia" w:hAnsiTheme="minorEastAsia" w:cstheme="minorEastAsia" w:hint="eastAsia"/>
          <w:bCs/>
          <w:color w:val="auto"/>
          <w:shd w:val="clear" w:color="auto" w:fill="FFFFFF"/>
        </w:rPr>
        <w:t>调整</w:t>
      </w:r>
      <w:r>
        <w:rPr>
          <w:rFonts w:asciiTheme="minorEastAsia" w:eastAsiaTheme="minorEastAsia" w:hAnsiTheme="minorEastAsia" w:cstheme="minorEastAsia" w:hint="eastAsia"/>
          <w:color w:val="auto"/>
        </w:rPr>
        <w:t>团贷网错误</w:t>
      </w:r>
      <w:proofErr w:type="gramEnd"/>
      <w:r>
        <w:rPr>
          <w:rFonts w:asciiTheme="minorEastAsia" w:eastAsiaTheme="minorEastAsia" w:hAnsiTheme="minorEastAsia" w:cstheme="minorEastAsia" w:hint="eastAsia"/>
          <w:color w:val="auto"/>
        </w:rPr>
        <w:t>处置方式，因此导致出借人损失，责任方是否应为此承担过错责任</w:t>
      </w:r>
      <w:bookmarkStart w:id="280" w:name="_Toc1344"/>
      <w:r>
        <w:rPr>
          <w:rFonts w:asciiTheme="minorEastAsia" w:eastAsiaTheme="minorEastAsia" w:hAnsiTheme="minorEastAsia" w:cstheme="minorEastAsia" w:hint="eastAsia"/>
          <w:color w:val="auto"/>
        </w:rPr>
        <w:t>。</w:t>
      </w:r>
      <w:r>
        <w:rPr>
          <w:rFonts w:asciiTheme="minorEastAsia" w:eastAsiaTheme="minorEastAsia" w:hAnsiTheme="minorEastAsia" w:cstheme="minorEastAsia" w:hint="eastAsia"/>
          <w:b/>
          <w:bCs/>
          <w:color w:val="auto"/>
        </w:rPr>
        <w:t>其</w:t>
      </w:r>
      <w:r>
        <w:rPr>
          <w:rFonts w:asciiTheme="minorEastAsia" w:eastAsiaTheme="minorEastAsia" w:hAnsiTheme="minorEastAsia" w:cstheme="minorEastAsia" w:hint="eastAsia"/>
          <w:b/>
          <w:bCs/>
          <w:color w:val="auto"/>
        </w:rPr>
        <w:t>次</w:t>
      </w:r>
      <w:r>
        <w:rPr>
          <w:rFonts w:asciiTheme="minorEastAsia" w:eastAsiaTheme="minorEastAsia" w:hAnsiTheme="minorEastAsia" w:cstheme="minorEastAsia" w:hint="eastAsia"/>
          <w:color w:val="auto"/>
        </w:rPr>
        <w:t>，万和作为爷爷公司，子公司派生科技</w:t>
      </w:r>
      <w:r>
        <w:rPr>
          <w:rFonts w:asciiTheme="minorEastAsia" w:eastAsiaTheme="minorEastAsia" w:hAnsiTheme="minorEastAsia" w:cstheme="minorEastAsia" w:hint="eastAsia"/>
          <w:color w:val="auto"/>
        </w:rPr>
        <w:t>17-18</w:t>
      </w:r>
      <w:r>
        <w:rPr>
          <w:rFonts w:asciiTheme="minorEastAsia" w:eastAsiaTheme="minorEastAsia" w:hAnsiTheme="minorEastAsia" w:cstheme="minorEastAsia" w:hint="eastAsia"/>
          <w:color w:val="auto"/>
        </w:rPr>
        <w:t>年通过鸿</w:t>
      </w:r>
      <w:proofErr w:type="gramStart"/>
      <w:r>
        <w:rPr>
          <w:rFonts w:asciiTheme="minorEastAsia" w:eastAsiaTheme="minorEastAsia" w:hAnsiTheme="minorEastAsia" w:cstheme="minorEastAsia" w:hint="eastAsia"/>
          <w:color w:val="auto"/>
        </w:rPr>
        <w:t>特</w:t>
      </w:r>
      <w:proofErr w:type="gramEnd"/>
      <w:r>
        <w:rPr>
          <w:rFonts w:asciiTheme="minorEastAsia" w:eastAsiaTheme="minorEastAsia" w:hAnsiTheme="minorEastAsia" w:cstheme="minorEastAsia" w:hint="eastAsia"/>
          <w:color w:val="auto"/>
        </w:rPr>
        <w:t>普惠和</w:t>
      </w:r>
      <w:proofErr w:type="gramStart"/>
      <w:r>
        <w:rPr>
          <w:rFonts w:asciiTheme="minorEastAsia" w:eastAsiaTheme="minorEastAsia" w:hAnsiTheme="minorEastAsia" w:cstheme="minorEastAsia" w:hint="eastAsia"/>
          <w:color w:val="auto"/>
        </w:rPr>
        <w:t>鸿特</w:t>
      </w:r>
      <w:proofErr w:type="gramEnd"/>
      <w:r>
        <w:rPr>
          <w:rFonts w:asciiTheme="minorEastAsia" w:eastAsiaTheme="minorEastAsia" w:hAnsiTheme="minorEastAsia" w:cstheme="minorEastAsia" w:hint="eastAsia"/>
          <w:color w:val="auto"/>
        </w:rPr>
        <w:t>信息子公司</w:t>
      </w:r>
      <w:r>
        <w:rPr>
          <w:rFonts w:asciiTheme="minorEastAsia" w:eastAsiaTheme="minorEastAsia" w:hAnsiTheme="minorEastAsia" w:cstheme="minorEastAsia" w:hint="eastAsia"/>
          <w:color w:val="auto"/>
        </w:rPr>
        <w:t>从</w:t>
      </w:r>
      <w:proofErr w:type="gramStart"/>
      <w:r>
        <w:rPr>
          <w:rFonts w:asciiTheme="minorEastAsia" w:eastAsiaTheme="minorEastAsia" w:hAnsiTheme="minorEastAsia" w:cstheme="minorEastAsia" w:hint="eastAsia"/>
          <w:color w:val="auto"/>
        </w:rPr>
        <w:t>团贷网获得</w:t>
      </w:r>
      <w:proofErr w:type="gramEnd"/>
      <w:r>
        <w:rPr>
          <w:rFonts w:asciiTheme="minorEastAsia" w:eastAsiaTheme="minorEastAsia" w:hAnsiTheme="minorEastAsia" w:cstheme="minorEastAsia" w:hint="eastAsia"/>
          <w:color w:val="auto"/>
        </w:rPr>
        <w:t>巨额服务费，还通过硕博获得唐军股权受让款</w:t>
      </w:r>
      <w:r>
        <w:rPr>
          <w:rFonts w:asciiTheme="minorEastAsia" w:eastAsiaTheme="minorEastAsia" w:hAnsiTheme="minorEastAsia" w:cstheme="minorEastAsia" w:hint="eastAsia"/>
          <w:color w:val="auto"/>
        </w:rPr>
        <w:t>25</w:t>
      </w:r>
      <w:r>
        <w:rPr>
          <w:rFonts w:asciiTheme="minorEastAsia" w:eastAsiaTheme="minorEastAsia" w:hAnsiTheme="minorEastAsia" w:cstheme="minorEastAsia" w:hint="eastAsia"/>
          <w:color w:val="auto"/>
        </w:rPr>
        <w:t>亿资金，没过多久唐军就出事。期间，需要彻查交易公允性与合</w:t>
      </w:r>
      <w:proofErr w:type="gramStart"/>
      <w:r>
        <w:rPr>
          <w:rFonts w:asciiTheme="minorEastAsia" w:eastAsiaTheme="minorEastAsia" w:hAnsiTheme="minorEastAsia" w:cstheme="minorEastAsia" w:hint="eastAsia"/>
          <w:color w:val="auto"/>
        </w:rPr>
        <w:t>规</w:t>
      </w:r>
      <w:proofErr w:type="gramEnd"/>
      <w:r>
        <w:rPr>
          <w:rFonts w:asciiTheme="minorEastAsia" w:eastAsiaTheme="minorEastAsia" w:hAnsiTheme="minorEastAsia" w:cstheme="minorEastAsia" w:hint="eastAsia"/>
          <w:color w:val="auto"/>
        </w:rPr>
        <w:t>性</w:t>
      </w:r>
      <w:r>
        <w:rPr>
          <w:rFonts w:asciiTheme="minorEastAsia" w:eastAsiaTheme="minorEastAsia" w:hAnsiTheme="minorEastAsia" w:cstheme="minorEastAsia" w:hint="eastAsia"/>
          <w:color w:val="auto"/>
        </w:rPr>
        <w:t>，如涉及</w:t>
      </w:r>
      <w:proofErr w:type="gramStart"/>
      <w:r>
        <w:rPr>
          <w:rFonts w:asciiTheme="minorEastAsia" w:eastAsiaTheme="minorEastAsia" w:hAnsiTheme="minorEastAsia" w:cstheme="minorEastAsia" w:hint="eastAsia"/>
          <w:color w:val="auto"/>
        </w:rPr>
        <w:t>侵占团贷网</w:t>
      </w:r>
      <w:proofErr w:type="gramEnd"/>
      <w:r>
        <w:rPr>
          <w:rFonts w:asciiTheme="minorEastAsia" w:eastAsiaTheme="minorEastAsia" w:hAnsiTheme="minorEastAsia" w:cstheme="minorEastAsia" w:hint="eastAsia"/>
          <w:color w:val="auto"/>
        </w:rPr>
        <w:t>出借人利益，作为股东</w:t>
      </w:r>
      <w:r>
        <w:rPr>
          <w:rFonts w:asciiTheme="minorEastAsia" w:eastAsiaTheme="minorEastAsia" w:hAnsiTheme="minorEastAsia" w:cstheme="minorEastAsia" w:hint="eastAsia"/>
          <w:color w:val="auto"/>
        </w:rPr>
        <w:t>仍负有不可推卸责任。</w:t>
      </w:r>
      <w:bookmarkEnd w:id="280"/>
    </w:p>
    <w:p w:rsidR="0098201D" w:rsidRDefault="00F7500B">
      <w:pPr>
        <w:pStyle w:val="Normal0"/>
        <w:ind w:rightChars="180" w:right="378"/>
        <w:outlineLvl w:val="1"/>
        <w:rPr>
          <w:rFonts w:asciiTheme="minorEastAsia" w:eastAsiaTheme="minorEastAsia" w:hAnsiTheme="minorEastAsia" w:cstheme="minorEastAsia"/>
          <w:b/>
          <w:bCs/>
          <w:color w:val="auto"/>
          <w:u w:val="single"/>
        </w:rPr>
      </w:pPr>
      <w:bookmarkStart w:id="281" w:name="_Toc25563"/>
      <w:proofErr w:type="gramStart"/>
      <w:r>
        <w:rPr>
          <w:rFonts w:asciiTheme="minorEastAsia" w:eastAsiaTheme="minorEastAsia" w:hAnsiTheme="minorEastAsia" w:cstheme="minorEastAsia" w:hint="eastAsia"/>
          <w:color w:val="auto"/>
        </w:rPr>
        <w:t>团贷网</w:t>
      </w:r>
      <w:proofErr w:type="gramEnd"/>
      <w:r>
        <w:rPr>
          <w:rFonts w:asciiTheme="minorEastAsia" w:eastAsiaTheme="minorEastAsia" w:hAnsiTheme="minorEastAsia" w:cstheme="minorEastAsia" w:hint="eastAsia"/>
          <w:color w:val="auto"/>
        </w:rPr>
        <w:t>不涉案不代表唐军罪责可逃，唐军具体在哪些板块业务上嫌疑犯罪不在本诉求书讨论范围，请执法机关依法另案处理。</w:t>
      </w:r>
      <w:bookmarkEnd w:id="281"/>
    </w:p>
    <w:p w:rsidR="0098201D" w:rsidRDefault="00F7500B" w:rsidP="002A71C9">
      <w:pPr>
        <w:pStyle w:val="Normal0"/>
        <w:ind w:leftChars="200" w:left="420" w:rightChars="180" w:right="378" w:firstLineChars="0" w:firstLine="0"/>
        <w:outlineLvl w:val="1"/>
        <w:rPr>
          <w:rFonts w:asciiTheme="minorEastAsia" w:eastAsiaTheme="minorEastAsia" w:hAnsiTheme="minorEastAsia" w:cstheme="minorEastAsia"/>
          <w:b/>
          <w:bCs/>
          <w:color w:val="auto"/>
        </w:rPr>
      </w:pPr>
      <w:bookmarkStart w:id="282" w:name="_Toc19347"/>
      <w:r>
        <w:rPr>
          <w:rFonts w:asciiTheme="minorEastAsia" w:eastAsiaTheme="minorEastAsia" w:hAnsiTheme="minorEastAsia" w:cstheme="minorEastAsia" w:hint="eastAsia"/>
          <w:b/>
          <w:bCs/>
          <w:color w:val="auto"/>
        </w:rPr>
        <w:t>3</w:t>
      </w:r>
      <w:r>
        <w:rPr>
          <w:rFonts w:asciiTheme="minorEastAsia" w:eastAsiaTheme="minorEastAsia" w:hAnsiTheme="minorEastAsia" w:cstheme="minorEastAsia" w:hint="eastAsia"/>
          <w:b/>
          <w:bCs/>
          <w:color w:val="auto"/>
        </w:rPr>
        <w:t>、</w:t>
      </w:r>
      <w:r>
        <w:rPr>
          <w:rFonts w:asciiTheme="minorEastAsia" w:eastAsiaTheme="minorEastAsia" w:hAnsiTheme="minorEastAsia" w:cstheme="minorEastAsia" w:hint="eastAsia"/>
          <w:b/>
          <w:bCs/>
          <w:color w:val="auto"/>
        </w:rPr>
        <w:t>出借人在整起事件中没有任何过错，不承担过错责任</w:t>
      </w:r>
      <w:bookmarkEnd w:id="282"/>
    </w:p>
    <w:p w:rsidR="0098201D" w:rsidRDefault="00F7500B">
      <w:pPr>
        <w:pStyle w:val="Normal0"/>
        <w:ind w:rightChars="180" w:right="378"/>
        <w:outlineLvl w:val="1"/>
        <w:rPr>
          <w:rFonts w:asciiTheme="minorEastAsia" w:eastAsiaTheme="minorEastAsia" w:hAnsiTheme="minorEastAsia" w:cstheme="minorEastAsia"/>
          <w:color w:val="auto"/>
        </w:rPr>
      </w:pPr>
      <w:bookmarkStart w:id="283" w:name="_Toc27585"/>
      <w:proofErr w:type="gramStart"/>
      <w:r>
        <w:rPr>
          <w:rFonts w:asciiTheme="minorEastAsia" w:eastAsiaTheme="minorEastAsia" w:hAnsiTheme="minorEastAsia" w:cstheme="minorEastAsia" w:hint="eastAsia"/>
          <w:color w:val="auto"/>
        </w:rPr>
        <w:t>参与团贷网</w:t>
      </w:r>
      <w:proofErr w:type="gramEnd"/>
      <w:r>
        <w:rPr>
          <w:rFonts w:asciiTheme="minorEastAsia" w:eastAsiaTheme="minorEastAsia" w:hAnsiTheme="minorEastAsia" w:cstheme="minorEastAsia" w:hint="eastAsia"/>
          <w:color w:val="auto"/>
        </w:rPr>
        <w:t>撮合业务中，找不出出借人任何过错行为证据，除了正常借贷的借款人逾期损失外，不该为</w:t>
      </w:r>
      <w:proofErr w:type="gramStart"/>
      <w:r>
        <w:rPr>
          <w:rFonts w:asciiTheme="minorEastAsia" w:eastAsiaTheme="minorEastAsia" w:hAnsiTheme="minorEastAsia" w:cstheme="minorEastAsia" w:hint="eastAsia"/>
          <w:color w:val="auto"/>
        </w:rPr>
        <w:t>团贷网事件</w:t>
      </w:r>
      <w:proofErr w:type="gramEnd"/>
      <w:r>
        <w:rPr>
          <w:rFonts w:asciiTheme="minorEastAsia" w:eastAsiaTheme="minorEastAsia" w:hAnsiTheme="minorEastAsia" w:cstheme="minorEastAsia" w:hint="eastAsia"/>
          <w:color w:val="auto"/>
        </w:rPr>
        <w:t>买单，由各责任方根</w:t>
      </w:r>
      <w:proofErr w:type="gramStart"/>
      <w:r>
        <w:rPr>
          <w:rFonts w:asciiTheme="minorEastAsia" w:eastAsiaTheme="minorEastAsia" w:hAnsiTheme="minorEastAsia" w:cstheme="minorEastAsia" w:hint="eastAsia"/>
          <w:color w:val="auto"/>
        </w:rPr>
        <w:t>据责任</w:t>
      </w:r>
      <w:proofErr w:type="gramEnd"/>
      <w:r>
        <w:rPr>
          <w:rFonts w:asciiTheme="minorEastAsia" w:eastAsiaTheme="minorEastAsia" w:hAnsiTheme="minorEastAsia" w:cstheme="minorEastAsia" w:hint="eastAsia"/>
          <w:color w:val="auto"/>
        </w:rPr>
        <w:t>性质承担。</w:t>
      </w:r>
      <w:bookmarkStart w:id="284" w:name="_Toc7142"/>
      <w:bookmarkEnd w:id="283"/>
      <w:r>
        <w:rPr>
          <w:rFonts w:asciiTheme="minorEastAsia" w:eastAsiaTheme="minorEastAsia" w:hAnsiTheme="minorEastAsia" w:cstheme="minorEastAsia" w:hint="eastAsia"/>
          <w:color w:val="auto"/>
        </w:rPr>
        <w:t>出借人呼吁公平公开公正透明执法，加大催收力度、尽力挽损，尽早控制待收资产质量进一步恶化，导致损失不断扩大，急切呼唤尽快出台出借</w:t>
      </w:r>
      <w:proofErr w:type="gramStart"/>
      <w:r>
        <w:rPr>
          <w:rFonts w:asciiTheme="minorEastAsia" w:eastAsiaTheme="minorEastAsia" w:hAnsiTheme="minorEastAsia" w:cstheme="minorEastAsia" w:hint="eastAsia"/>
          <w:color w:val="auto"/>
        </w:rPr>
        <w:t>人免损减损</w:t>
      </w:r>
      <w:proofErr w:type="gramEnd"/>
      <w:r>
        <w:rPr>
          <w:rFonts w:asciiTheme="minorEastAsia" w:eastAsiaTheme="minorEastAsia" w:hAnsiTheme="minorEastAsia" w:cstheme="minorEastAsia" w:hint="eastAsia"/>
          <w:color w:val="auto"/>
        </w:rPr>
        <w:t>兑付方案。</w:t>
      </w:r>
      <w:bookmarkEnd w:id="284"/>
    </w:p>
    <w:p w:rsidR="0098201D" w:rsidRDefault="0098201D">
      <w:pPr>
        <w:pStyle w:val="Normal0"/>
        <w:ind w:rightChars="180" w:right="378"/>
        <w:outlineLvl w:val="1"/>
        <w:rPr>
          <w:rFonts w:asciiTheme="minorEastAsia" w:eastAsiaTheme="minorEastAsia" w:hAnsiTheme="minorEastAsia" w:cstheme="minorEastAsia"/>
          <w:color w:val="auto"/>
        </w:rPr>
      </w:pPr>
    </w:p>
    <w:p w:rsidR="0098201D" w:rsidRDefault="00F7500B">
      <w:pPr>
        <w:pStyle w:val="Normal0"/>
        <w:ind w:rightChars="180" w:right="378" w:firstLineChars="0" w:firstLine="0"/>
        <w:outlineLvl w:val="1"/>
        <w:rPr>
          <w:rFonts w:asciiTheme="minorEastAsia" w:eastAsiaTheme="minorEastAsia" w:hAnsiTheme="minorEastAsia" w:cstheme="minorEastAsia"/>
          <w:b/>
          <w:bCs/>
          <w:color w:val="auto"/>
        </w:rPr>
      </w:pPr>
      <w:bookmarkStart w:id="285" w:name="_Toc21850"/>
      <w:r>
        <w:rPr>
          <w:rFonts w:asciiTheme="minorEastAsia" w:eastAsiaTheme="minorEastAsia" w:hAnsiTheme="minorEastAsia" w:cstheme="minorEastAsia" w:hint="eastAsia"/>
          <w:b/>
          <w:bCs/>
          <w:color w:val="auto"/>
        </w:rPr>
        <w:t>三、</w:t>
      </w:r>
      <w:proofErr w:type="gramStart"/>
      <w:r>
        <w:rPr>
          <w:rFonts w:asciiTheme="minorEastAsia" w:eastAsiaTheme="minorEastAsia" w:hAnsiTheme="minorEastAsia" w:cstheme="minorEastAsia" w:hint="eastAsia"/>
          <w:b/>
          <w:bCs/>
          <w:color w:val="auto"/>
        </w:rPr>
        <w:t>习主席</w:t>
      </w:r>
      <w:proofErr w:type="gramEnd"/>
      <w:r>
        <w:rPr>
          <w:rFonts w:asciiTheme="minorEastAsia" w:eastAsiaTheme="minorEastAsia" w:hAnsiTheme="minorEastAsia" w:cstheme="minorEastAsia" w:hint="eastAsia"/>
          <w:b/>
          <w:bCs/>
          <w:color w:val="auto"/>
        </w:rPr>
        <w:t>讲话和中央文件精神是风险处置遵循基本原则，务必阳光办案、公正廉明</w:t>
      </w:r>
      <w:bookmarkEnd w:id="285"/>
      <w:r>
        <w:rPr>
          <w:rFonts w:asciiTheme="minorEastAsia" w:eastAsiaTheme="minorEastAsia" w:hAnsiTheme="minorEastAsia" w:cstheme="minorEastAsia" w:hint="eastAsia"/>
          <w:b/>
          <w:bCs/>
          <w:color w:val="auto"/>
        </w:rPr>
        <w:t>执法</w:t>
      </w:r>
    </w:p>
    <w:p w:rsidR="0098201D" w:rsidRDefault="00F7500B" w:rsidP="002A71C9">
      <w:pPr>
        <w:pStyle w:val="Normal0"/>
        <w:ind w:leftChars="303" w:left="636" w:rightChars="180" w:right="378" w:firstLineChars="0" w:firstLine="0"/>
        <w:outlineLvl w:val="2"/>
        <w:rPr>
          <w:rFonts w:asciiTheme="minorEastAsia" w:eastAsiaTheme="minorEastAsia" w:hAnsiTheme="minorEastAsia" w:cstheme="minorEastAsia"/>
          <w:b/>
          <w:bCs/>
          <w:color w:val="auto"/>
        </w:rPr>
      </w:pPr>
      <w:bookmarkStart w:id="286" w:name="_Toc6014"/>
      <w:r>
        <w:rPr>
          <w:rFonts w:asciiTheme="minorEastAsia" w:eastAsiaTheme="minorEastAsia" w:hAnsiTheme="minorEastAsia" w:cstheme="minorEastAsia" w:hint="eastAsia"/>
          <w:b/>
          <w:bCs/>
          <w:color w:val="auto"/>
        </w:rPr>
        <w:t>1</w:t>
      </w:r>
      <w:r>
        <w:rPr>
          <w:rFonts w:asciiTheme="minorEastAsia" w:eastAsiaTheme="minorEastAsia" w:hAnsiTheme="minorEastAsia" w:cstheme="minorEastAsia" w:hint="eastAsia"/>
          <w:b/>
          <w:bCs/>
          <w:color w:val="auto"/>
        </w:rPr>
        <w:t>、按照中央若干文件精神，以化解风险、妥善处置为目标，执行关系人回避制度</w:t>
      </w:r>
      <w:bookmarkEnd w:id="286"/>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color w:val="auto"/>
        </w:rPr>
        <w:t>执行关系人回避制度，保证处理公平公正公开透明。</w:t>
      </w:r>
      <w:r>
        <w:rPr>
          <w:rFonts w:asciiTheme="minorEastAsia" w:eastAsiaTheme="minorEastAsia" w:hAnsiTheme="minorEastAsia" w:cstheme="minorEastAsia" w:hint="eastAsia"/>
          <w:color w:val="auto"/>
          <w:shd w:val="clear" w:color="auto" w:fill="FFFFFF"/>
        </w:rPr>
        <w:t>据多方消息，</w:t>
      </w:r>
      <w:proofErr w:type="gramStart"/>
      <w:r>
        <w:rPr>
          <w:rFonts w:asciiTheme="minorEastAsia" w:eastAsiaTheme="minorEastAsia" w:hAnsiTheme="minorEastAsia" w:cstheme="minorEastAsia" w:hint="eastAsia"/>
          <w:color w:val="auto"/>
          <w:shd w:val="clear" w:color="auto" w:fill="FFFFFF"/>
        </w:rPr>
        <w:t>团贷网</w:t>
      </w:r>
      <w:proofErr w:type="gramEnd"/>
      <w:r>
        <w:rPr>
          <w:rFonts w:asciiTheme="minorEastAsia" w:eastAsiaTheme="minorEastAsia" w:hAnsiTheme="minorEastAsia" w:cstheme="minorEastAsia" w:hint="eastAsia"/>
          <w:color w:val="auto"/>
          <w:shd w:val="clear" w:color="auto" w:fill="FFFFFF"/>
        </w:rPr>
        <w:t>扎根东莞多年，得到东莞政府各级部门、媒体的大力支持，包括股东关联人背景极其深厚，</w:t>
      </w:r>
      <w:proofErr w:type="gramStart"/>
      <w:r>
        <w:rPr>
          <w:rFonts w:asciiTheme="minorEastAsia" w:eastAsiaTheme="minorEastAsia" w:hAnsiTheme="minorEastAsia" w:cstheme="minorEastAsia" w:hint="eastAsia"/>
          <w:color w:val="auto"/>
          <w:shd w:val="clear" w:color="auto" w:fill="FFFFFF"/>
        </w:rPr>
        <w:t>多板块</w:t>
      </w:r>
      <w:proofErr w:type="gramEnd"/>
      <w:r>
        <w:rPr>
          <w:rFonts w:asciiTheme="minorEastAsia" w:eastAsiaTheme="minorEastAsia" w:hAnsiTheme="minorEastAsia" w:cstheme="minorEastAsia" w:hint="eastAsia"/>
          <w:color w:val="auto"/>
          <w:shd w:val="clear" w:color="auto" w:fill="FFFFFF"/>
        </w:rPr>
        <w:t>业务领域，就投资与出借业务累计参与人数不下几百万人，据称广东就有上万出借人和投资人，东莞更是非常多的人与</w:t>
      </w:r>
      <w:proofErr w:type="gramStart"/>
      <w:r>
        <w:rPr>
          <w:rFonts w:asciiTheme="minorEastAsia" w:eastAsiaTheme="minorEastAsia" w:hAnsiTheme="minorEastAsia" w:cstheme="minorEastAsia" w:hint="eastAsia"/>
          <w:color w:val="auto"/>
          <w:shd w:val="clear" w:color="auto" w:fill="FFFFFF"/>
        </w:rPr>
        <w:t>团贷网</w:t>
      </w:r>
      <w:proofErr w:type="gramEnd"/>
      <w:r>
        <w:rPr>
          <w:rFonts w:asciiTheme="minorEastAsia" w:eastAsiaTheme="minorEastAsia" w:hAnsiTheme="minorEastAsia" w:cstheme="minorEastAsia" w:hint="eastAsia"/>
          <w:color w:val="auto"/>
          <w:shd w:val="clear" w:color="auto" w:fill="FFFFFF"/>
        </w:rPr>
        <w:t>有密切的利益关系，以及责任关系。因此，不适合当地</w:t>
      </w:r>
      <w:r>
        <w:rPr>
          <w:rFonts w:asciiTheme="minorEastAsia" w:eastAsiaTheme="minorEastAsia" w:hAnsiTheme="minorEastAsia" w:cstheme="minorEastAsia" w:hint="eastAsia"/>
          <w:color w:val="auto"/>
          <w:shd w:val="clear" w:color="auto" w:fill="FFFFFF"/>
        </w:rPr>
        <w:lastRenderedPageBreak/>
        <w:t>有利益和责任关系的人参与到事件的处置，以保证公平公</w:t>
      </w:r>
      <w:r>
        <w:rPr>
          <w:rFonts w:asciiTheme="minorEastAsia" w:eastAsiaTheme="minorEastAsia" w:hAnsiTheme="minorEastAsia" w:cstheme="minorEastAsia" w:hint="eastAsia"/>
          <w:color w:val="auto"/>
          <w:shd w:val="clear" w:color="auto" w:fill="FFFFFF"/>
        </w:rPr>
        <w:t>正。因此，建议有关领导安排进行相关排查，凡属提及情况的相关人及直系亲友都从</w:t>
      </w:r>
      <w:proofErr w:type="gramStart"/>
      <w:r>
        <w:rPr>
          <w:rFonts w:asciiTheme="minorEastAsia" w:eastAsiaTheme="minorEastAsia" w:hAnsiTheme="minorEastAsia" w:cstheme="minorEastAsia" w:hint="eastAsia"/>
          <w:color w:val="auto"/>
          <w:shd w:val="clear" w:color="auto" w:fill="FFFFFF"/>
        </w:rPr>
        <w:t>团贷网事件</w:t>
      </w:r>
      <w:proofErr w:type="gramEnd"/>
      <w:r>
        <w:rPr>
          <w:rFonts w:asciiTheme="minorEastAsia" w:eastAsiaTheme="minorEastAsia" w:hAnsiTheme="minorEastAsia" w:cstheme="minorEastAsia" w:hint="eastAsia"/>
          <w:color w:val="auto"/>
          <w:shd w:val="clear" w:color="auto" w:fill="FFFFFF"/>
        </w:rPr>
        <w:t>处理东莞政府专案组中请出去。</w:t>
      </w:r>
    </w:p>
    <w:p w:rsidR="0098201D" w:rsidRDefault="00F7500B">
      <w:pPr>
        <w:pStyle w:val="Normal0"/>
        <w:ind w:rightChars="180" w:right="378" w:firstLine="482"/>
        <w:outlineLvl w:val="2"/>
        <w:rPr>
          <w:rFonts w:asciiTheme="minorEastAsia" w:eastAsiaTheme="minorEastAsia" w:hAnsiTheme="minorEastAsia" w:cstheme="minorEastAsia"/>
          <w:b/>
          <w:bCs/>
          <w:color w:val="auto"/>
        </w:rPr>
      </w:pPr>
      <w:bookmarkStart w:id="287" w:name="_Toc24834"/>
      <w:r>
        <w:rPr>
          <w:rFonts w:asciiTheme="minorEastAsia" w:eastAsiaTheme="minorEastAsia" w:hAnsiTheme="minorEastAsia" w:cstheme="minorEastAsia" w:hint="eastAsia"/>
          <w:b/>
          <w:bCs/>
          <w:color w:val="auto"/>
        </w:rPr>
        <w:t>2</w:t>
      </w:r>
      <w:r>
        <w:rPr>
          <w:rFonts w:asciiTheme="minorEastAsia" w:eastAsiaTheme="minorEastAsia" w:hAnsiTheme="minorEastAsia" w:cstheme="minorEastAsia" w:hint="eastAsia"/>
          <w:b/>
          <w:bCs/>
          <w:color w:val="auto"/>
        </w:rPr>
        <w:t>、按照习主席“维权就是维稳”要求，尽快成立出借人委员会，缓解维稳压力</w:t>
      </w:r>
      <w:bookmarkEnd w:id="287"/>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参照两高一部《关于办理非法集资刑事案件若干问题的意见》（</w:t>
      </w:r>
      <w:r>
        <w:rPr>
          <w:rFonts w:asciiTheme="minorEastAsia" w:eastAsiaTheme="minorEastAsia" w:hAnsiTheme="minorEastAsia" w:cstheme="minorEastAsia" w:hint="eastAsia"/>
          <w:bCs/>
          <w:color w:val="auto"/>
          <w:shd w:val="clear" w:color="auto" w:fill="FFFFFF"/>
        </w:rPr>
        <w:t> </w:t>
      </w:r>
      <w:r>
        <w:rPr>
          <w:rFonts w:asciiTheme="minorEastAsia" w:eastAsiaTheme="minorEastAsia" w:hAnsiTheme="minorEastAsia" w:cstheme="minorEastAsia" w:hint="eastAsia"/>
          <w:bCs/>
          <w:color w:val="auto"/>
          <w:shd w:val="clear" w:color="auto" w:fill="FFFFFF"/>
        </w:rPr>
        <w:t>高检会〔</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号）第十条规定执行，出借人是可以推选代表的，</w:t>
      </w:r>
      <w:proofErr w:type="gramStart"/>
      <w:r>
        <w:rPr>
          <w:rFonts w:asciiTheme="minorEastAsia" w:eastAsiaTheme="minorEastAsia" w:hAnsiTheme="minorEastAsia" w:cstheme="minorEastAsia" w:hint="eastAsia"/>
          <w:bCs/>
          <w:color w:val="auto"/>
          <w:shd w:val="clear" w:color="auto" w:fill="FFFFFF"/>
        </w:rPr>
        <w:t>习主席</w:t>
      </w:r>
      <w:proofErr w:type="gramEnd"/>
      <w:r>
        <w:rPr>
          <w:rFonts w:asciiTheme="minorEastAsia" w:eastAsiaTheme="minorEastAsia" w:hAnsiTheme="minorEastAsia" w:cstheme="minorEastAsia" w:hint="eastAsia"/>
          <w:bCs/>
          <w:color w:val="auto"/>
          <w:shd w:val="clear" w:color="auto" w:fill="FFFFFF"/>
        </w:rPr>
        <w:t>中央政法工作会议上讲话指出“维权就是维稳”，成立出借人委员会是最好</w:t>
      </w:r>
      <w:proofErr w:type="gramStart"/>
      <w:r>
        <w:rPr>
          <w:rFonts w:asciiTheme="minorEastAsia" w:eastAsiaTheme="minorEastAsia" w:hAnsiTheme="minorEastAsia" w:cstheme="minorEastAsia" w:hint="eastAsia"/>
          <w:bCs/>
          <w:color w:val="auto"/>
          <w:shd w:val="clear" w:color="auto" w:fill="FFFFFF"/>
        </w:rPr>
        <w:t>的维稳措施</w:t>
      </w:r>
      <w:proofErr w:type="gramEnd"/>
      <w:r>
        <w:rPr>
          <w:rFonts w:asciiTheme="minorEastAsia" w:eastAsiaTheme="minorEastAsia" w:hAnsiTheme="minorEastAsia" w:cstheme="minorEastAsia" w:hint="eastAsia"/>
          <w:bCs/>
          <w:color w:val="auto"/>
          <w:shd w:val="clear" w:color="auto" w:fill="FFFFFF"/>
        </w:rPr>
        <w:t>，是疏通的办法，对于化解矛盾有着至关重要的作用。因此，殷切期望有关办案机关深刻领会中央精神，严格按照</w:t>
      </w:r>
      <w:proofErr w:type="gramStart"/>
      <w:r>
        <w:rPr>
          <w:rFonts w:asciiTheme="minorEastAsia" w:eastAsiaTheme="minorEastAsia" w:hAnsiTheme="minorEastAsia" w:cstheme="minorEastAsia" w:hint="eastAsia"/>
          <w:bCs/>
          <w:color w:val="auto"/>
          <w:shd w:val="clear" w:color="auto" w:fill="FFFFFF"/>
        </w:rPr>
        <w:t>习主席</w:t>
      </w:r>
      <w:proofErr w:type="gramEnd"/>
      <w:r>
        <w:rPr>
          <w:rFonts w:asciiTheme="minorEastAsia" w:eastAsiaTheme="minorEastAsia" w:hAnsiTheme="minorEastAsia" w:cstheme="minorEastAsia" w:hint="eastAsia"/>
          <w:bCs/>
          <w:color w:val="auto"/>
          <w:shd w:val="clear" w:color="auto" w:fill="FFFFFF"/>
        </w:rPr>
        <w:t>讲话要求和两高一部文件规定，尽快公告同意出借人推选代表事宜，推进</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处置有</w:t>
      </w:r>
      <w:proofErr w:type="gramStart"/>
      <w:r>
        <w:rPr>
          <w:rFonts w:asciiTheme="minorEastAsia" w:eastAsiaTheme="minorEastAsia" w:hAnsiTheme="minorEastAsia" w:cstheme="minorEastAsia" w:hint="eastAsia"/>
          <w:bCs/>
          <w:color w:val="auto"/>
          <w:shd w:val="clear" w:color="auto" w:fill="FFFFFF"/>
        </w:rPr>
        <w:t>秩</w:t>
      </w:r>
      <w:proofErr w:type="gramEnd"/>
      <w:r>
        <w:rPr>
          <w:rFonts w:asciiTheme="minorEastAsia" w:eastAsiaTheme="minorEastAsia" w:hAnsiTheme="minorEastAsia" w:cstheme="minorEastAsia" w:hint="eastAsia"/>
          <w:bCs/>
          <w:color w:val="auto"/>
          <w:shd w:val="clear" w:color="auto" w:fill="FFFFFF"/>
        </w:rPr>
        <w:t>良性推动，避免矛盾进一步激化，群体性事件不断升级，修正政府接管资产合法性争议行为，纠正剥夺出借人</w:t>
      </w:r>
      <w:proofErr w:type="gramStart"/>
      <w:r>
        <w:rPr>
          <w:rFonts w:asciiTheme="minorEastAsia" w:eastAsiaTheme="minorEastAsia" w:hAnsiTheme="minorEastAsia" w:cstheme="minorEastAsia" w:hint="eastAsia"/>
          <w:bCs/>
          <w:color w:val="auto"/>
          <w:shd w:val="clear" w:color="auto" w:fill="FFFFFF"/>
        </w:rPr>
        <w:t>对待收资产</w:t>
      </w:r>
      <w:proofErr w:type="gramEnd"/>
      <w:r>
        <w:rPr>
          <w:rFonts w:asciiTheme="minorEastAsia" w:eastAsiaTheme="minorEastAsia" w:hAnsiTheme="minorEastAsia" w:cstheme="minorEastAsia" w:hint="eastAsia"/>
          <w:bCs/>
          <w:color w:val="auto"/>
          <w:shd w:val="clear" w:color="auto" w:fill="FFFFFF"/>
        </w:rPr>
        <w:t>监督干预权行为，包</w:t>
      </w:r>
      <w:r>
        <w:rPr>
          <w:rFonts w:asciiTheme="minorEastAsia" w:eastAsiaTheme="minorEastAsia" w:hAnsiTheme="minorEastAsia" w:cstheme="minorEastAsia" w:hint="eastAsia"/>
          <w:bCs/>
          <w:color w:val="auto"/>
          <w:shd w:val="clear" w:color="auto" w:fill="FFFFFF"/>
        </w:rPr>
        <w:t>括后期资产处置参与监督权。</w:t>
      </w:r>
    </w:p>
    <w:p w:rsidR="0098201D" w:rsidRDefault="00F7500B">
      <w:pPr>
        <w:pStyle w:val="Normal0"/>
        <w:ind w:rightChars="180" w:right="378" w:firstLine="482"/>
        <w:outlineLvl w:val="2"/>
        <w:rPr>
          <w:rFonts w:asciiTheme="minorEastAsia" w:eastAsiaTheme="minorEastAsia" w:hAnsiTheme="minorEastAsia" w:cstheme="minorEastAsia"/>
          <w:b/>
          <w:bCs/>
          <w:color w:val="auto"/>
        </w:rPr>
      </w:pPr>
      <w:bookmarkStart w:id="288" w:name="_Toc600"/>
      <w:r>
        <w:rPr>
          <w:rFonts w:asciiTheme="minorEastAsia" w:eastAsiaTheme="minorEastAsia" w:hAnsiTheme="minorEastAsia" w:cstheme="minorEastAsia" w:hint="eastAsia"/>
          <w:b/>
          <w:bCs/>
          <w:color w:val="auto"/>
        </w:rPr>
        <w:t>3</w:t>
      </w:r>
      <w:r>
        <w:rPr>
          <w:rFonts w:asciiTheme="minorEastAsia" w:eastAsiaTheme="minorEastAsia" w:hAnsiTheme="minorEastAsia" w:cstheme="minorEastAsia" w:hint="eastAsia"/>
          <w:b/>
          <w:bCs/>
          <w:color w:val="auto"/>
        </w:rPr>
        <w:t>、遵照习主席“构建开放、动态、透明、便民阳光司法机制”指示及时披露</w:t>
      </w:r>
      <w:bookmarkEnd w:id="288"/>
      <w:r>
        <w:rPr>
          <w:rFonts w:asciiTheme="minorEastAsia" w:eastAsiaTheme="minorEastAsia" w:hAnsiTheme="minorEastAsia" w:cstheme="minorEastAsia" w:hint="eastAsia"/>
          <w:b/>
          <w:bCs/>
          <w:color w:val="auto"/>
        </w:rPr>
        <w:t>事件动态进程</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习主席</w:t>
      </w:r>
      <w:proofErr w:type="gramEnd"/>
      <w:r>
        <w:rPr>
          <w:rFonts w:asciiTheme="minorEastAsia" w:eastAsiaTheme="minorEastAsia" w:hAnsiTheme="minorEastAsia" w:cstheme="minorEastAsia" w:hint="eastAsia"/>
          <w:bCs/>
          <w:color w:val="auto"/>
          <w:shd w:val="clear" w:color="auto" w:fill="FFFFFF"/>
        </w:rPr>
        <w:t>十八届四中全会上讲话要求“构建开放、动态、透明、便民的阳光司法机制”，而</w:t>
      </w: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发生之后，广大出借人反复呼吁良性清盘、成立出借人委员会、</w:t>
      </w:r>
      <w:proofErr w:type="gramStart"/>
      <w:r>
        <w:rPr>
          <w:rFonts w:asciiTheme="minorEastAsia" w:eastAsiaTheme="minorEastAsia" w:hAnsiTheme="minorEastAsia" w:cstheme="minorEastAsia" w:hint="eastAsia"/>
          <w:bCs/>
          <w:color w:val="auto"/>
          <w:shd w:val="clear" w:color="auto" w:fill="FFFFFF"/>
        </w:rPr>
        <w:t>公布总</w:t>
      </w:r>
      <w:proofErr w:type="gramEnd"/>
      <w:r>
        <w:rPr>
          <w:rFonts w:asciiTheme="minorEastAsia" w:eastAsiaTheme="minorEastAsia" w:hAnsiTheme="minorEastAsia" w:cstheme="minorEastAsia" w:hint="eastAsia"/>
          <w:bCs/>
          <w:color w:val="auto"/>
          <w:shd w:val="clear" w:color="auto" w:fill="FFFFFF"/>
        </w:rPr>
        <w:t>待收、</w:t>
      </w:r>
      <w:proofErr w:type="gramStart"/>
      <w:r>
        <w:rPr>
          <w:rFonts w:asciiTheme="minorEastAsia" w:eastAsiaTheme="minorEastAsia" w:hAnsiTheme="minorEastAsia" w:cstheme="minorEastAsia" w:hint="eastAsia"/>
          <w:bCs/>
          <w:color w:val="auto"/>
          <w:shd w:val="clear" w:color="auto" w:fill="FFFFFF"/>
        </w:rPr>
        <w:t>公示非吸证据</w:t>
      </w:r>
      <w:proofErr w:type="gramEnd"/>
      <w:r>
        <w:rPr>
          <w:rFonts w:asciiTheme="minorEastAsia" w:eastAsiaTheme="minorEastAsia" w:hAnsiTheme="minorEastAsia" w:cstheme="minorEastAsia" w:hint="eastAsia"/>
          <w:bCs/>
          <w:color w:val="auto"/>
          <w:shd w:val="clear" w:color="auto" w:fill="FFFFFF"/>
        </w:rPr>
        <w:t>、恢复自动扣款、畅通结清贷款解押手续、老赖上征信、批量诉讼逾期客户、查封冻结其相关</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并尽快处置进入法院失信被执行人名单等，东莞政府专案组均不回应。出借人急切期盼执法机构按照</w:t>
      </w:r>
      <w:proofErr w:type="gramStart"/>
      <w:r>
        <w:rPr>
          <w:rFonts w:asciiTheme="minorEastAsia" w:eastAsiaTheme="minorEastAsia" w:hAnsiTheme="minorEastAsia" w:cstheme="minorEastAsia" w:hint="eastAsia"/>
          <w:bCs/>
          <w:color w:val="auto"/>
          <w:shd w:val="clear" w:color="auto" w:fill="FFFFFF"/>
        </w:rPr>
        <w:t>习主席</w:t>
      </w:r>
      <w:proofErr w:type="gramEnd"/>
      <w:r>
        <w:rPr>
          <w:rFonts w:asciiTheme="minorEastAsia" w:eastAsiaTheme="minorEastAsia" w:hAnsiTheme="minorEastAsia" w:cstheme="minorEastAsia" w:hint="eastAsia"/>
          <w:bCs/>
          <w:color w:val="auto"/>
          <w:shd w:val="clear" w:color="auto" w:fill="FFFFFF"/>
        </w:rPr>
        <w:t>讲话要求，“构建开放、动态、透明、便民的阳光司法机制”</w:t>
      </w:r>
      <w:r>
        <w:rPr>
          <w:rFonts w:asciiTheme="minorEastAsia" w:eastAsiaTheme="minorEastAsia" w:hAnsiTheme="minorEastAsia" w:cstheme="minorEastAsia" w:hint="eastAsia"/>
          <w:bCs/>
          <w:color w:val="auto"/>
          <w:shd w:val="clear" w:color="auto" w:fill="FFFFFF"/>
        </w:rPr>
        <w:t>，落实</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7</w:t>
      </w:r>
      <w:r>
        <w:rPr>
          <w:rFonts w:asciiTheme="minorEastAsia" w:eastAsiaTheme="minorEastAsia" w:hAnsiTheme="minorEastAsia" w:cstheme="minorEastAsia" w:hint="eastAsia"/>
          <w:bCs/>
          <w:color w:val="auto"/>
          <w:shd w:val="clear" w:color="auto" w:fill="FFFFFF"/>
        </w:rPr>
        <w:t>日央视报道的中央网</w:t>
      </w:r>
      <w:proofErr w:type="gramStart"/>
      <w:r>
        <w:rPr>
          <w:rFonts w:asciiTheme="minorEastAsia" w:eastAsiaTheme="minorEastAsia" w:hAnsiTheme="minorEastAsia" w:cstheme="minorEastAsia" w:hint="eastAsia"/>
          <w:bCs/>
          <w:color w:val="auto"/>
          <w:shd w:val="clear" w:color="auto" w:fill="FFFFFF"/>
        </w:rPr>
        <w:t>贷机构风险</w:t>
      </w:r>
      <w:proofErr w:type="gramEnd"/>
      <w:r>
        <w:rPr>
          <w:rFonts w:asciiTheme="minorEastAsia" w:eastAsiaTheme="minorEastAsia" w:hAnsiTheme="minorEastAsia" w:cstheme="minorEastAsia" w:hint="eastAsia"/>
          <w:bCs/>
          <w:color w:val="auto"/>
          <w:shd w:val="clear" w:color="auto" w:fill="FFFFFF"/>
        </w:rPr>
        <w:t>处置工作会议内容有关畅通沟通机制的要求，有效沟通、缓和矛盾。出借人委员会建立之前，希望东莞政府专案组尽快启动：</w:t>
      </w:r>
    </w:p>
    <w:p w:rsidR="0098201D" w:rsidRDefault="00F7500B">
      <w:pPr>
        <w:pStyle w:val="Normal0"/>
        <w:numPr>
          <w:ilvl w:val="0"/>
          <w:numId w:val="20"/>
        </w:numPr>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定期公布待收资产动态情况。每周公布待收资产总额（本金</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利息）、本周收回额、本周应收未收额（当期逾期）、总回款率等催收进度专项通报；</w:t>
      </w:r>
    </w:p>
    <w:p w:rsidR="0098201D" w:rsidRDefault="00F7500B">
      <w:pPr>
        <w:pStyle w:val="Normal0"/>
        <w:numPr>
          <w:ilvl w:val="0"/>
          <w:numId w:val="20"/>
        </w:numPr>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定期公布对唐军案情进展，包括股东及关联人问题核查及责任压实进展，对出借人共性诉求开辟窗口，在不违背办案纪律前提下答疑解惑。</w:t>
      </w:r>
    </w:p>
    <w:p w:rsidR="0098201D" w:rsidRDefault="00F7500B" w:rsidP="002A71C9">
      <w:pPr>
        <w:pStyle w:val="Normal0"/>
        <w:ind w:leftChars="102" w:left="214" w:rightChars="180" w:right="378" w:firstLineChars="100" w:firstLine="241"/>
        <w:rPr>
          <w:color w:val="auto"/>
        </w:rPr>
      </w:pPr>
      <w:r>
        <w:rPr>
          <w:rFonts w:asciiTheme="minorEastAsia" w:eastAsiaTheme="minorEastAsia" w:hAnsiTheme="minorEastAsia" w:cstheme="minorEastAsia" w:hint="eastAsia"/>
          <w:b/>
          <w:color w:val="auto"/>
          <w:shd w:val="clear" w:color="auto" w:fill="FFFFFF"/>
        </w:rPr>
        <w:t>4</w:t>
      </w:r>
      <w:r>
        <w:rPr>
          <w:rFonts w:asciiTheme="minorEastAsia" w:eastAsiaTheme="minorEastAsia" w:hAnsiTheme="minorEastAsia" w:cstheme="minorEastAsia" w:hint="eastAsia"/>
          <w:b/>
          <w:color w:val="auto"/>
          <w:shd w:val="clear" w:color="auto" w:fill="FFFFFF"/>
        </w:rPr>
        <w:t>、法律框架下，党领导的社会主义民主法制制度下，保护公民言论与行动自由</w:t>
      </w:r>
    </w:p>
    <w:p w:rsidR="0098201D" w:rsidRDefault="00F7500B">
      <w:pPr>
        <w:pStyle w:val="Normal0"/>
        <w:ind w:rightChars="180" w:right="378"/>
        <w:rPr>
          <w:color w:val="auto"/>
        </w:rPr>
      </w:pPr>
      <w:r>
        <w:rPr>
          <w:rFonts w:asciiTheme="minorEastAsia" w:eastAsiaTheme="minorEastAsia" w:hAnsiTheme="minorEastAsia" w:cstheme="minorEastAsia" w:hint="eastAsia"/>
          <w:bCs/>
          <w:color w:val="auto"/>
          <w:shd w:val="clear" w:color="auto" w:fill="FFFFFF"/>
        </w:rPr>
        <w:t>根据《民法总则》</w:t>
      </w:r>
      <w:r>
        <w:rPr>
          <w:color w:val="auto"/>
        </w:rPr>
        <w:t>《中华</w:t>
      </w:r>
      <w:r>
        <w:rPr>
          <w:color w:val="auto"/>
        </w:rPr>
        <w:t>人民共和国宪法》第三十五条规定中华人民共和国公民有言论、出版、集会、结社、游行、示威的自由。</w:t>
      </w:r>
      <w:r>
        <w:rPr>
          <w:color w:val="auto"/>
        </w:rPr>
        <w:t xml:space="preserve"> </w:t>
      </w:r>
      <w:r>
        <w:rPr>
          <w:rFonts w:hint="eastAsia"/>
          <w:color w:val="auto"/>
        </w:rPr>
        <w:t>在不违背国家法律法规，在不存在反党、反社会、反习总书记言论，以及各种黄赌毒、暴力言论的情况下，请还给出借人自由交流的</w:t>
      </w:r>
      <w:r>
        <w:rPr>
          <w:rFonts w:hint="eastAsia"/>
          <w:color w:val="auto"/>
        </w:rPr>
        <w:lastRenderedPageBreak/>
        <w:t>空间，停止对</w:t>
      </w:r>
      <w:proofErr w:type="gramStart"/>
      <w:r>
        <w:rPr>
          <w:rFonts w:hint="eastAsia"/>
          <w:color w:val="auto"/>
        </w:rPr>
        <w:t>微信群</w:t>
      </w:r>
      <w:proofErr w:type="gramEnd"/>
      <w:r>
        <w:rPr>
          <w:rFonts w:hint="eastAsia"/>
          <w:color w:val="auto"/>
        </w:rPr>
        <w:t>、</w:t>
      </w:r>
      <w:r>
        <w:rPr>
          <w:rFonts w:hint="eastAsia"/>
          <w:color w:val="auto"/>
        </w:rPr>
        <w:t>QQ</w:t>
      </w:r>
      <w:r>
        <w:rPr>
          <w:rFonts w:hint="eastAsia"/>
          <w:color w:val="auto"/>
        </w:rPr>
        <w:t>群无端封杀行为。</w:t>
      </w:r>
      <w:r>
        <w:rPr>
          <w:rFonts w:hint="eastAsia"/>
          <w:color w:val="auto"/>
        </w:rPr>
        <w:t>21</w:t>
      </w:r>
      <w:r>
        <w:rPr>
          <w:rFonts w:hint="eastAsia"/>
          <w:color w:val="auto"/>
        </w:rPr>
        <w:t>世纪了，开放民生的社会主义新中国，不应该出现限制人权、限制言论、窃听合法公民私人信息行为。</w:t>
      </w:r>
    </w:p>
    <w:p w:rsidR="0098201D" w:rsidRDefault="0098201D">
      <w:pPr>
        <w:pStyle w:val="Normal0"/>
        <w:ind w:rightChars="180" w:right="378"/>
        <w:rPr>
          <w:color w:val="auto"/>
        </w:rPr>
      </w:pPr>
    </w:p>
    <w:p w:rsidR="0098201D" w:rsidRDefault="00F7500B">
      <w:pPr>
        <w:pStyle w:val="Normal0"/>
        <w:ind w:rightChars="180" w:right="378" w:firstLineChars="0" w:firstLine="0"/>
        <w:outlineLvl w:val="1"/>
        <w:rPr>
          <w:rFonts w:asciiTheme="minorEastAsia" w:eastAsiaTheme="minorEastAsia" w:hAnsiTheme="minorEastAsia" w:cstheme="minorEastAsia"/>
          <w:b/>
          <w:bCs/>
          <w:color w:val="auto"/>
        </w:rPr>
      </w:pPr>
      <w:bookmarkStart w:id="289" w:name="_Toc23459"/>
      <w:r>
        <w:rPr>
          <w:rFonts w:asciiTheme="minorEastAsia" w:eastAsiaTheme="minorEastAsia" w:hAnsiTheme="minorEastAsia" w:cstheme="minorEastAsia" w:hint="eastAsia"/>
          <w:b/>
          <w:bCs/>
          <w:color w:val="auto"/>
        </w:rPr>
        <w:t>四、依法确认出借人合法身份及网络民间借贷合同受法律保护</w:t>
      </w:r>
      <w:bookmarkEnd w:id="289"/>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确认团贷</w:t>
      </w:r>
      <w:proofErr w:type="gramEnd"/>
      <w:r>
        <w:rPr>
          <w:rFonts w:asciiTheme="minorEastAsia" w:eastAsiaTheme="minorEastAsia" w:hAnsiTheme="minorEastAsia" w:cstheme="minorEastAsia" w:hint="eastAsia"/>
          <w:bCs/>
          <w:color w:val="auto"/>
          <w:shd w:val="clear" w:color="auto" w:fill="FFFFFF"/>
        </w:rPr>
        <w:t>网线上撮合的是合法民间借贷业务，无论唐军或</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是否涉案，均恳请政府及执法机构按照相关法律法规规定，依法保护出借人借贷合同合法权益，不指鹿为马定性出借资金是违规资金，定性出借人是非法集资参与或集资参与人。确认出借人合同权益受到充分保护，区别唐军及关联企业挪用与实际用款人使用情况，未挪用的，政府继续正常催收管理；被挪用的，按照服务协议与借贷合同欺诈方式处置，追缴犯罪嫌疑人及不当利益侵害人财产进行赔偿，无法全额赔偿的，彻底查清万和及其他责任人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的利益侵害事实，承担对出借人损失的兜底赔偿责任，对犯罪</w:t>
      </w:r>
      <w:r>
        <w:rPr>
          <w:rFonts w:asciiTheme="minorEastAsia" w:eastAsiaTheme="minorEastAsia" w:hAnsiTheme="minorEastAsia" w:cstheme="minorEastAsia" w:hint="eastAsia"/>
          <w:bCs/>
          <w:color w:val="auto"/>
          <w:shd w:val="clear" w:color="auto" w:fill="FFFFFF"/>
        </w:rPr>
        <w:t>分子与相关责任人给予行政或刑事处罚。</w:t>
      </w:r>
    </w:p>
    <w:p w:rsidR="0098201D" w:rsidRDefault="0098201D">
      <w:pPr>
        <w:pStyle w:val="Normal0"/>
        <w:ind w:rightChars="180" w:right="378" w:firstLineChars="0" w:firstLine="0"/>
        <w:outlineLvl w:val="1"/>
        <w:rPr>
          <w:rFonts w:asciiTheme="minorEastAsia" w:eastAsiaTheme="minorEastAsia" w:hAnsiTheme="minorEastAsia" w:cstheme="minorEastAsia"/>
          <w:b/>
          <w:bCs/>
          <w:color w:val="auto"/>
        </w:rPr>
      </w:pPr>
    </w:p>
    <w:p w:rsidR="0098201D" w:rsidRDefault="00F7500B">
      <w:pPr>
        <w:pStyle w:val="Normal0"/>
        <w:ind w:rightChars="180" w:right="378" w:firstLineChars="0" w:firstLine="0"/>
        <w:outlineLvl w:val="1"/>
        <w:rPr>
          <w:rFonts w:asciiTheme="minorEastAsia" w:eastAsiaTheme="minorEastAsia" w:hAnsiTheme="minorEastAsia" w:cstheme="minorEastAsia"/>
          <w:bCs/>
          <w:color w:val="auto"/>
          <w:shd w:val="clear" w:color="auto" w:fill="FFFFFF"/>
        </w:rPr>
      </w:pPr>
      <w:bookmarkStart w:id="290" w:name="_Toc13067"/>
      <w:r>
        <w:rPr>
          <w:rFonts w:asciiTheme="minorEastAsia" w:eastAsiaTheme="minorEastAsia" w:hAnsiTheme="minorEastAsia" w:cstheme="minorEastAsia" w:hint="eastAsia"/>
          <w:b/>
          <w:bCs/>
          <w:color w:val="auto"/>
        </w:rPr>
        <w:t>五、</w:t>
      </w:r>
      <w:bookmarkEnd w:id="290"/>
      <w:r>
        <w:rPr>
          <w:rFonts w:asciiTheme="minorEastAsia" w:eastAsiaTheme="minorEastAsia" w:hAnsiTheme="minorEastAsia" w:cstheme="minorEastAsia" w:hint="eastAsia"/>
          <w:b/>
          <w:color w:val="auto"/>
          <w:shd w:val="clear" w:color="auto" w:fill="FFFFFF"/>
        </w:rPr>
        <w:t>出借人最终诉求：以出借人合法权益保障为基调，损失最小化为目标，政府给出</w:t>
      </w:r>
      <w:r>
        <w:rPr>
          <w:rFonts w:asciiTheme="minorEastAsia" w:eastAsiaTheme="minorEastAsia" w:hAnsiTheme="minorEastAsia" w:cstheme="minorEastAsia" w:hint="eastAsia"/>
          <w:b/>
          <w:bCs/>
          <w:color w:val="auto"/>
        </w:rPr>
        <w:t>出借人两年半期限内分批本息兑付方案</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综上，本申诉报告已完整表达了出借人对</w:t>
      </w: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的申诉意见，基于上述申诉意见，出借人恳请政府给出出借人一条近似良性退出的活路。即：</w:t>
      </w:r>
      <w:proofErr w:type="gramStart"/>
      <w:r>
        <w:rPr>
          <w:rFonts w:asciiTheme="minorEastAsia" w:eastAsiaTheme="minorEastAsia" w:hAnsiTheme="minorEastAsia" w:cstheme="minorEastAsia" w:hint="eastAsia"/>
          <w:b/>
          <w:color w:val="auto"/>
          <w:u w:val="single"/>
          <w:shd w:val="clear" w:color="auto" w:fill="FFFFFF"/>
        </w:rPr>
        <w:t>按团贷网</w:t>
      </w:r>
      <w:proofErr w:type="gramEnd"/>
      <w:r>
        <w:rPr>
          <w:rFonts w:asciiTheme="minorEastAsia" w:eastAsiaTheme="minorEastAsia" w:hAnsiTheme="minorEastAsia" w:cstheme="minorEastAsia" w:hint="eastAsia"/>
          <w:b/>
          <w:color w:val="auto"/>
          <w:u w:val="single"/>
          <w:shd w:val="clear" w:color="auto" w:fill="FFFFFF"/>
        </w:rPr>
        <w:t>APP</w:t>
      </w:r>
      <w:r>
        <w:rPr>
          <w:rFonts w:asciiTheme="minorEastAsia" w:eastAsiaTheme="minorEastAsia" w:hAnsiTheme="minorEastAsia" w:cstheme="minorEastAsia" w:hint="eastAsia"/>
          <w:b/>
          <w:color w:val="auto"/>
          <w:u w:val="single"/>
          <w:shd w:val="clear" w:color="auto" w:fill="FFFFFF"/>
        </w:rPr>
        <w:t>出借人待收本息</w:t>
      </w:r>
      <w:r>
        <w:rPr>
          <w:rFonts w:asciiTheme="minorEastAsia" w:eastAsiaTheme="minorEastAsia" w:hAnsiTheme="minorEastAsia" w:cstheme="minorEastAsia" w:hint="eastAsia"/>
          <w:b/>
          <w:color w:val="auto"/>
          <w:u w:val="single"/>
          <w:shd w:val="clear" w:color="auto" w:fill="FFFFFF"/>
        </w:rPr>
        <w:t>+</w:t>
      </w:r>
      <w:proofErr w:type="gramStart"/>
      <w:r>
        <w:rPr>
          <w:rFonts w:asciiTheme="minorEastAsia" w:eastAsiaTheme="minorEastAsia" w:hAnsiTheme="minorEastAsia" w:cstheme="minorEastAsia" w:hint="eastAsia"/>
          <w:b/>
          <w:color w:val="auto"/>
          <w:u w:val="single"/>
          <w:shd w:val="clear" w:color="auto" w:fill="FFFFFF"/>
        </w:rPr>
        <w:t>帐户</w:t>
      </w:r>
      <w:proofErr w:type="gramEnd"/>
      <w:r>
        <w:rPr>
          <w:rFonts w:asciiTheme="minorEastAsia" w:eastAsiaTheme="minorEastAsia" w:hAnsiTheme="minorEastAsia" w:cstheme="minorEastAsia" w:hint="eastAsia"/>
          <w:b/>
          <w:color w:val="auto"/>
          <w:u w:val="single"/>
          <w:shd w:val="clear" w:color="auto" w:fill="FFFFFF"/>
        </w:rPr>
        <w:t>余额东莞政府确认权属后两年半期限内分期或一次性兑付方案</w:t>
      </w:r>
      <w:r>
        <w:rPr>
          <w:rFonts w:asciiTheme="minorEastAsia" w:eastAsiaTheme="minorEastAsia" w:hAnsiTheme="minorEastAsia" w:cstheme="minorEastAsia" w:hint="eastAsia"/>
          <w:bCs/>
          <w:color w:val="auto"/>
          <w:shd w:val="clear" w:color="auto" w:fill="FFFFFF"/>
        </w:rPr>
        <w:t>，追责不当得利方、股东方、查封资产、催收资产政府继续组织推进，与出借人划断关系，唐军线下其他关联企业债权债务公平依法另案处理。主要理由包括但不限于：</w:t>
      </w:r>
    </w:p>
    <w:p w:rsidR="0098201D" w:rsidRDefault="00F7500B">
      <w:pPr>
        <w:pStyle w:val="Normal0"/>
        <w:ind w:rightChars="180" w:right="378"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
          <w:color w:val="auto"/>
          <w:shd w:val="clear" w:color="auto" w:fill="FFFFFF"/>
        </w:rPr>
        <w:t>1</w:t>
      </w:r>
      <w:r>
        <w:rPr>
          <w:rFonts w:asciiTheme="minorEastAsia" w:eastAsiaTheme="minorEastAsia" w:hAnsiTheme="minorEastAsia" w:cstheme="minorEastAsia" w:hint="eastAsia"/>
          <w:b/>
          <w:color w:val="auto"/>
          <w:shd w:val="clear" w:color="auto" w:fill="FFFFFF"/>
        </w:rPr>
        <w:t>、第一</w:t>
      </w:r>
      <w:r>
        <w:rPr>
          <w:rFonts w:asciiTheme="minorEastAsia" w:eastAsiaTheme="minorEastAsia" w:hAnsiTheme="minorEastAsia" w:cstheme="minorEastAsia" w:hint="eastAsia"/>
          <w:bCs/>
          <w:color w:val="auto"/>
          <w:shd w:val="clear" w:color="auto" w:fill="FFFFFF"/>
        </w:rPr>
        <w:t>，东莞政府已经全面接管资产，待收资产完全不可能恢复普通经营企业的正常催收营运，所有依法催收手段与措施也只有政府才有决策权和执行权，政府接管只能政府负责到底；</w:t>
      </w:r>
      <w:r>
        <w:rPr>
          <w:rFonts w:asciiTheme="minorEastAsia" w:eastAsiaTheme="minorEastAsia" w:hAnsiTheme="minorEastAsia" w:cstheme="minorEastAsia" w:hint="eastAsia"/>
          <w:b/>
          <w:color w:val="auto"/>
          <w:shd w:val="clear" w:color="auto" w:fill="FFFFFF"/>
        </w:rPr>
        <w:t>第二</w:t>
      </w:r>
      <w:r>
        <w:rPr>
          <w:rFonts w:asciiTheme="minorEastAsia" w:eastAsiaTheme="minorEastAsia" w:hAnsiTheme="minorEastAsia" w:cstheme="minorEastAsia" w:hint="eastAsia"/>
          <w:bCs/>
          <w:color w:val="auto"/>
          <w:shd w:val="clear" w:color="auto" w:fill="FFFFFF"/>
        </w:rPr>
        <w:t>，查封资产处置是公、检、法的权利，出借人是</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万规模庞大但由没有任何机会发言的普通老百姓，政府理当代表出借人权益主张和保护事项的推进；</w:t>
      </w:r>
      <w:r>
        <w:rPr>
          <w:rFonts w:asciiTheme="minorEastAsia" w:eastAsiaTheme="minorEastAsia" w:hAnsiTheme="minorEastAsia" w:cstheme="minorEastAsia" w:hint="eastAsia"/>
          <w:b/>
          <w:color w:val="auto"/>
          <w:shd w:val="clear" w:color="auto" w:fill="FFFFFF"/>
        </w:rPr>
        <w:t>第三</w:t>
      </w:r>
      <w:r>
        <w:rPr>
          <w:rFonts w:asciiTheme="minorEastAsia" w:eastAsiaTheme="minorEastAsia" w:hAnsiTheme="minorEastAsia" w:cstheme="minorEastAsia" w:hint="eastAsia"/>
          <w:bCs/>
          <w:color w:val="auto"/>
          <w:shd w:val="clear" w:color="auto" w:fill="FFFFFF"/>
        </w:rPr>
        <w:t>，对</w:t>
      </w: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牵涉到各责任方的追责，只有政府或公检法才有资格和权利推进和</w:t>
      </w:r>
      <w:proofErr w:type="gramStart"/>
      <w:r>
        <w:rPr>
          <w:rFonts w:asciiTheme="minorEastAsia" w:eastAsiaTheme="minorEastAsia" w:hAnsiTheme="minorEastAsia" w:cstheme="minorEastAsia" w:hint="eastAsia"/>
          <w:bCs/>
          <w:color w:val="auto"/>
          <w:shd w:val="clear" w:color="auto" w:fill="FFFFFF"/>
        </w:rPr>
        <w:t>决择</w:t>
      </w:r>
      <w:proofErr w:type="gramEnd"/>
      <w:r>
        <w:rPr>
          <w:rFonts w:asciiTheme="minorEastAsia" w:eastAsiaTheme="minorEastAsia" w:hAnsiTheme="minorEastAsia" w:cstheme="minorEastAsia" w:hint="eastAsia"/>
          <w:bCs/>
          <w:color w:val="auto"/>
          <w:shd w:val="clear" w:color="auto" w:fill="FFFFFF"/>
        </w:rPr>
        <w:t>。因此，上述事项已经与出借人没有多大关系，政府怎么处理是政府的事情，出借人唯一主张是合法自有财产债权主张权。</w:t>
      </w:r>
      <w:r>
        <w:rPr>
          <w:rFonts w:asciiTheme="minorEastAsia" w:eastAsiaTheme="minorEastAsia" w:hAnsiTheme="minorEastAsia" w:cstheme="minorEastAsia" w:hint="eastAsia"/>
          <w:b/>
          <w:color w:val="auto"/>
          <w:shd w:val="clear" w:color="auto" w:fill="FFFFFF"/>
        </w:rPr>
        <w:t>第四</w:t>
      </w:r>
      <w:r>
        <w:rPr>
          <w:rFonts w:asciiTheme="minorEastAsia" w:eastAsiaTheme="minorEastAsia" w:hAnsiTheme="minorEastAsia" w:cstheme="minorEastAsia" w:hint="eastAsia"/>
          <w:bCs/>
          <w:color w:val="auto"/>
          <w:shd w:val="clear" w:color="auto" w:fill="FFFFFF"/>
        </w:rPr>
        <w:t>，互联网网络借贷模式下，借款人分散全国，借款合同金额及余额从几分钱到几百块的占绝大多数，出借人的民事权利主张无法一笔一笔独立催收诉讼完成，是不可能完成的事，必须依赖强有力的政府才能完成大数据批量风险管理作业，东莞政府既然已</w:t>
      </w:r>
      <w:proofErr w:type="gramStart"/>
      <w:r>
        <w:rPr>
          <w:rFonts w:asciiTheme="minorEastAsia" w:eastAsiaTheme="minorEastAsia" w:hAnsiTheme="minorEastAsia" w:cstheme="minorEastAsia" w:hint="eastAsia"/>
          <w:bCs/>
          <w:color w:val="auto"/>
          <w:shd w:val="clear" w:color="auto" w:fill="FFFFFF"/>
        </w:rPr>
        <w:t>接手团贷网</w:t>
      </w:r>
      <w:proofErr w:type="gramEnd"/>
      <w:r>
        <w:rPr>
          <w:rFonts w:asciiTheme="minorEastAsia" w:eastAsiaTheme="minorEastAsia" w:hAnsiTheme="minorEastAsia" w:cstheme="minorEastAsia" w:hint="eastAsia"/>
          <w:bCs/>
          <w:color w:val="auto"/>
          <w:shd w:val="clear" w:color="auto" w:fill="FFFFFF"/>
        </w:rPr>
        <w:t>全部系统和待收资产，理当继续推进，直到彻底善后。</w:t>
      </w:r>
    </w:p>
    <w:p w:rsidR="0098201D" w:rsidRDefault="00F7500B">
      <w:pPr>
        <w:pStyle w:val="Normal0"/>
        <w:ind w:rightChars="180" w:right="378"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
          <w:color w:val="auto"/>
          <w:shd w:val="clear" w:color="auto" w:fill="FFFFFF"/>
        </w:rPr>
        <w:lastRenderedPageBreak/>
        <w:t>2</w:t>
      </w:r>
      <w:r>
        <w:rPr>
          <w:rFonts w:asciiTheme="minorEastAsia" w:eastAsiaTheme="minorEastAsia" w:hAnsiTheme="minorEastAsia" w:cstheme="minorEastAsia" w:hint="eastAsia"/>
          <w:b/>
          <w:color w:val="auto"/>
          <w:shd w:val="clear" w:color="auto" w:fill="FFFFFF"/>
        </w:rPr>
        <w:t>、</w:t>
      </w:r>
      <w:r>
        <w:rPr>
          <w:rFonts w:asciiTheme="minorEastAsia" w:eastAsiaTheme="minorEastAsia" w:hAnsiTheme="minorEastAsia" w:cstheme="minorEastAsia" w:hint="eastAsia"/>
          <w:bCs/>
          <w:color w:val="auto"/>
          <w:shd w:val="clear" w:color="auto" w:fill="FFFFFF"/>
        </w:rPr>
        <w:t>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采取查封立案方式</w:t>
      </w:r>
      <w:proofErr w:type="gramStart"/>
      <w:r>
        <w:rPr>
          <w:rFonts w:asciiTheme="minorEastAsia" w:eastAsiaTheme="minorEastAsia" w:hAnsiTheme="minorEastAsia" w:cstheme="minorEastAsia" w:hint="eastAsia"/>
          <w:bCs/>
          <w:color w:val="auto"/>
          <w:shd w:val="clear" w:color="auto" w:fill="FFFFFF"/>
        </w:rPr>
        <w:t>解决团贷网</w:t>
      </w:r>
      <w:proofErr w:type="gramEnd"/>
      <w:r>
        <w:rPr>
          <w:rFonts w:asciiTheme="minorEastAsia" w:eastAsiaTheme="minorEastAsia" w:hAnsiTheme="minorEastAsia" w:cstheme="minorEastAsia" w:hint="eastAsia"/>
          <w:bCs/>
          <w:color w:val="auto"/>
          <w:shd w:val="clear" w:color="auto" w:fill="FFFFFF"/>
        </w:rPr>
        <w:t>风险</w:t>
      </w:r>
      <w:r>
        <w:rPr>
          <w:rFonts w:asciiTheme="minorEastAsia" w:eastAsiaTheme="minorEastAsia" w:hAnsiTheme="minorEastAsia" w:cstheme="minorEastAsia" w:hint="eastAsia"/>
          <w:bCs/>
          <w:color w:val="auto"/>
          <w:shd w:val="clear" w:color="auto" w:fill="FFFFFF"/>
        </w:rPr>
        <w:t>，出借人认为是扩大了风险扩大了损失。如果选择良性退出，小黄狗、派生科技不会有一点影响，价值不会缩水至少</w:t>
      </w:r>
      <w:r>
        <w:rPr>
          <w:rFonts w:asciiTheme="minorEastAsia" w:eastAsiaTheme="minorEastAsia" w:hAnsiTheme="minorEastAsia" w:cstheme="minorEastAsia" w:hint="eastAsia"/>
          <w:bCs/>
          <w:color w:val="auto"/>
          <w:shd w:val="clear" w:color="auto" w:fill="FFFFFF"/>
        </w:rPr>
        <w:t>7-80</w:t>
      </w:r>
      <w:r>
        <w:rPr>
          <w:rFonts w:asciiTheme="minorEastAsia" w:eastAsiaTheme="minorEastAsia" w:hAnsiTheme="minorEastAsia" w:cstheme="minorEastAsia" w:hint="eastAsia"/>
          <w:bCs/>
          <w:color w:val="auto"/>
          <w:shd w:val="clear" w:color="auto" w:fill="FFFFFF"/>
        </w:rPr>
        <w:t>亿，立案后一查又查出</w:t>
      </w:r>
      <w:r>
        <w:rPr>
          <w:rFonts w:asciiTheme="minorEastAsia" w:eastAsiaTheme="minorEastAsia" w:hAnsiTheme="minorEastAsia" w:cstheme="minorEastAsia" w:hint="eastAsia"/>
          <w:bCs/>
          <w:color w:val="auto"/>
          <w:shd w:val="clear" w:color="auto" w:fill="FFFFFF"/>
        </w:rPr>
        <w:t>7-80</w:t>
      </w:r>
      <w:r>
        <w:rPr>
          <w:rFonts w:asciiTheme="minorEastAsia" w:eastAsiaTheme="minorEastAsia" w:hAnsiTheme="minorEastAsia" w:cstheme="minorEastAsia" w:hint="eastAsia"/>
          <w:bCs/>
          <w:color w:val="auto"/>
          <w:shd w:val="clear" w:color="auto" w:fill="FFFFFF"/>
        </w:rPr>
        <w:t>亿资产，为</w:t>
      </w:r>
      <w:r>
        <w:rPr>
          <w:rFonts w:asciiTheme="minorEastAsia" w:eastAsiaTheme="minorEastAsia" w:hAnsiTheme="minorEastAsia" w:cstheme="minorEastAsia" w:hint="eastAsia"/>
          <w:bCs/>
          <w:color w:val="auto"/>
          <w:shd w:val="clear" w:color="auto" w:fill="FFFFFF"/>
        </w:rPr>
        <w:t>P2P</w:t>
      </w:r>
      <w:proofErr w:type="gramStart"/>
      <w:r>
        <w:rPr>
          <w:rFonts w:asciiTheme="minorEastAsia" w:eastAsiaTheme="minorEastAsia" w:hAnsiTheme="minorEastAsia" w:cstheme="minorEastAsia" w:hint="eastAsia"/>
          <w:bCs/>
          <w:color w:val="auto"/>
          <w:shd w:val="clear" w:color="auto" w:fill="FFFFFF"/>
        </w:rPr>
        <w:t>平台爆雷平台</w:t>
      </w:r>
      <w:proofErr w:type="gramEnd"/>
      <w:r>
        <w:rPr>
          <w:rFonts w:asciiTheme="minorEastAsia" w:eastAsiaTheme="minorEastAsia" w:hAnsiTheme="minorEastAsia" w:cstheme="minorEastAsia" w:hint="eastAsia"/>
          <w:bCs/>
          <w:color w:val="auto"/>
          <w:shd w:val="clear" w:color="auto" w:fill="FFFFFF"/>
        </w:rPr>
        <w:t>资产最多的，唐军也承诺要筹钱回购出借人债权，一年清不掉，两年半总可以清掉。如不是粗暴执法，不会走到目前出借人认为的不可收拾的地步，政府既然有信心认为立案查封是最佳风险化解方式，就有能力善后，不会也不应该比唐军清退效果差。</w:t>
      </w:r>
    </w:p>
    <w:p w:rsidR="0098201D" w:rsidRDefault="00F7500B">
      <w:pPr>
        <w:pStyle w:val="Normal0"/>
        <w:ind w:rightChars="180" w:right="378"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
          <w:color w:val="auto"/>
          <w:shd w:val="clear" w:color="auto" w:fill="FFFFFF"/>
        </w:rPr>
        <w:t>3</w:t>
      </w:r>
      <w:r>
        <w:rPr>
          <w:rFonts w:asciiTheme="minorEastAsia" w:eastAsiaTheme="minorEastAsia" w:hAnsiTheme="minorEastAsia" w:cstheme="minorEastAsia" w:hint="eastAsia"/>
          <w:b/>
          <w:color w:val="auto"/>
          <w:shd w:val="clear" w:color="auto" w:fill="FFFFFF"/>
        </w:rPr>
        <w:t>、</w:t>
      </w:r>
      <w:r>
        <w:rPr>
          <w:rFonts w:asciiTheme="minorEastAsia" w:eastAsiaTheme="minorEastAsia" w:hAnsiTheme="minorEastAsia" w:cstheme="minorEastAsia" w:hint="eastAsia"/>
          <w:bCs/>
          <w:color w:val="auto"/>
          <w:shd w:val="clear" w:color="auto" w:fill="FFFFFF"/>
        </w:rPr>
        <w:t>政府只要有公平公正依法推进压实股东、追究全部责任方的想法，没有哪一个责任人可以脱逃，在彻底查清万和等责任方与唐军合作、违</w:t>
      </w:r>
      <w:r>
        <w:rPr>
          <w:rFonts w:asciiTheme="minorEastAsia" w:eastAsiaTheme="minorEastAsia" w:hAnsiTheme="minorEastAsia" w:cstheme="minorEastAsia" w:hint="eastAsia"/>
          <w:bCs/>
          <w:color w:val="auto"/>
          <w:shd w:val="clear" w:color="auto" w:fill="FFFFFF"/>
        </w:rPr>
        <w:t>规操作资产本市场、从</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套利又及时跳车的猫腻后，逼其承担相应责任，包括相关责任方的追究，取决于政府的决心和态度。</w:t>
      </w:r>
    </w:p>
    <w:p w:rsidR="0098201D" w:rsidRDefault="00F7500B">
      <w:pPr>
        <w:pStyle w:val="Normal0"/>
        <w:ind w:rightChars="180" w:right="378"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
          <w:color w:val="auto"/>
          <w:shd w:val="clear" w:color="auto" w:fill="FFFFFF"/>
        </w:rPr>
        <w:t>4</w:t>
      </w:r>
      <w:r>
        <w:rPr>
          <w:rFonts w:asciiTheme="minorEastAsia" w:eastAsiaTheme="minorEastAsia" w:hAnsiTheme="minorEastAsia" w:cstheme="minorEastAsia" w:hint="eastAsia"/>
          <w:b/>
          <w:color w:val="auto"/>
          <w:shd w:val="clear" w:color="auto" w:fill="FFFFFF"/>
        </w:rPr>
        <w:t>、</w:t>
      </w:r>
      <w:r>
        <w:rPr>
          <w:rFonts w:asciiTheme="minorEastAsia" w:eastAsiaTheme="minorEastAsia" w:hAnsiTheme="minorEastAsia" w:cstheme="minorEastAsia" w:hint="eastAsia"/>
          <w:bCs/>
          <w:color w:val="auto"/>
          <w:shd w:val="clear" w:color="auto" w:fill="FFFFFF"/>
        </w:rPr>
        <w:t>待收资产到期期限最长不超过两年半，很多出借人出借合同都在今年上半年就到期了。所以，给出两年半以内分批兑付方案也考虑</w:t>
      </w:r>
      <w:proofErr w:type="gramStart"/>
      <w:r>
        <w:rPr>
          <w:rFonts w:asciiTheme="minorEastAsia" w:eastAsiaTheme="minorEastAsia" w:hAnsiTheme="minorEastAsia" w:cstheme="minorEastAsia" w:hint="eastAsia"/>
          <w:bCs/>
          <w:color w:val="auto"/>
          <w:shd w:val="clear" w:color="auto" w:fill="FFFFFF"/>
        </w:rPr>
        <w:t>到与催收回</w:t>
      </w:r>
      <w:proofErr w:type="gramEnd"/>
      <w:r>
        <w:rPr>
          <w:rFonts w:asciiTheme="minorEastAsia" w:eastAsiaTheme="minorEastAsia" w:hAnsiTheme="minorEastAsia" w:cstheme="minorEastAsia" w:hint="eastAsia"/>
          <w:bCs/>
          <w:color w:val="auto"/>
          <w:shd w:val="clear" w:color="auto" w:fill="FFFFFF"/>
        </w:rPr>
        <w:t>款周期匹配衔接，给政府筹措资金的缓冲时间，不至于兑付压力过大。而催收效果也是取决于政府决心和态度，有司法系统介入，有政府监督推动，一定比一般经营企业正常催收威力大不知多少</w:t>
      </w:r>
      <w:proofErr w:type="gramStart"/>
      <w:r>
        <w:rPr>
          <w:rFonts w:asciiTheme="minorEastAsia" w:eastAsiaTheme="minorEastAsia" w:hAnsiTheme="minorEastAsia" w:cstheme="minorEastAsia" w:hint="eastAsia"/>
          <w:bCs/>
          <w:color w:val="auto"/>
          <w:shd w:val="clear" w:color="auto" w:fill="FFFFFF"/>
        </w:rPr>
        <w:t>倍</w:t>
      </w:r>
      <w:proofErr w:type="gramEnd"/>
      <w:r>
        <w:rPr>
          <w:rFonts w:asciiTheme="minorEastAsia" w:eastAsiaTheme="minorEastAsia" w:hAnsiTheme="minorEastAsia" w:cstheme="minorEastAsia" w:hint="eastAsia"/>
          <w:bCs/>
          <w:color w:val="auto"/>
          <w:shd w:val="clear" w:color="auto" w:fill="FFFFFF"/>
        </w:rPr>
        <w:t>，关键在于东莞政府及公检法是不是真正最大程度替老百姓利益着想，只要是负责任地催收，相信催收不应该</w:t>
      </w:r>
      <w:r>
        <w:rPr>
          <w:rFonts w:asciiTheme="minorEastAsia" w:eastAsiaTheme="minorEastAsia" w:hAnsiTheme="minorEastAsia" w:cstheme="minorEastAsia" w:hint="eastAsia"/>
          <w:bCs/>
          <w:color w:val="auto"/>
          <w:shd w:val="clear" w:color="auto" w:fill="FFFFFF"/>
        </w:rPr>
        <w:t>比</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管理期间差！</w:t>
      </w:r>
    </w:p>
    <w:p w:rsidR="0098201D" w:rsidRDefault="00F7500B">
      <w:pPr>
        <w:pStyle w:val="Normal0"/>
        <w:ind w:rightChars="180" w:right="378"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
          <w:color w:val="auto"/>
          <w:shd w:val="clear" w:color="auto" w:fill="FFFFFF"/>
        </w:rPr>
        <w:t>5</w:t>
      </w:r>
      <w:r>
        <w:rPr>
          <w:rFonts w:asciiTheme="minorEastAsia" w:eastAsiaTheme="minorEastAsia" w:hAnsiTheme="minorEastAsia" w:cstheme="minorEastAsia" w:hint="eastAsia"/>
          <w:b/>
          <w:color w:val="auto"/>
          <w:shd w:val="clear" w:color="auto" w:fill="FFFFFF"/>
        </w:rPr>
        <w:t>、</w:t>
      </w:r>
      <w:r>
        <w:rPr>
          <w:rFonts w:asciiTheme="minorEastAsia" w:eastAsiaTheme="minorEastAsia" w:hAnsiTheme="minorEastAsia" w:cstheme="minorEastAsia" w:hint="eastAsia"/>
          <w:bCs/>
          <w:color w:val="auto"/>
          <w:shd w:val="clear" w:color="auto" w:fill="FFFFFF"/>
        </w:rPr>
        <w:t>申诉报告第三部分已依国家政策、依照法律法规层层递进论证了中介身份的</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及唐军是否犯罪，出借人都不应受任何牵连，出借人参与的就是国家法律法规允许的普通民间借贷，对他人非法活动不知情更没参与，出借人是</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万普通老百姓，是人民一分子，应该落实习总书记关于人民利益高于一切的思想，处理犯罪行为的同时，必须保障人民群众利益，为出借人尽最大努力挽</w:t>
      </w:r>
      <w:proofErr w:type="gramStart"/>
      <w:r>
        <w:rPr>
          <w:rFonts w:asciiTheme="minorEastAsia" w:eastAsiaTheme="minorEastAsia" w:hAnsiTheme="minorEastAsia" w:cstheme="minorEastAsia" w:hint="eastAsia"/>
          <w:bCs/>
          <w:color w:val="auto"/>
          <w:shd w:val="clear" w:color="auto" w:fill="FFFFFF"/>
        </w:rPr>
        <w:t>损</w:t>
      </w:r>
      <w:proofErr w:type="gramEnd"/>
      <w:r>
        <w:rPr>
          <w:rFonts w:asciiTheme="minorEastAsia" w:eastAsiaTheme="minorEastAsia" w:hAnsiTheme="minorEastAsia" w:cstheme="minorEastAsia" w:hint="eastAsia"/>
          <w:bCs/>
          <w:color w:val="auto"/>
          <w:shd w:val="clear" w:color="auto" w:fill="FFFFFF"/>
        </w:rPr>
        <w:t>也是东莞政府反复强调和提及的，希望落实到行动中，尽快给出出借人本息兑付方案，就是落实习总书记的讲话，兑现东莞政府通报关于最大程度保护出借人权益说法的</w:t>
      </w:r>
      <w:r>
        <w:rPr>
          <w:rFonts w:asciiTheme="minorEastAsia" w:eastAsiaTheme="minorEastAsia" w:hAnsiTheme="minorEastAsia" w:cstheme="minorEastAsia" w:hint="eastAsia"/>
          <w:bCs/>
          <w:color w:val="auto"/>
          <w:shd w:val="clear" w:color="auto" w:fill="FFFFFF"/>
        </w:rPr>
        <w:t>最好印证。</w:t>
      </w:r>
    </w:p>
    <w:p w:rsidR="0098201D" w:rsidRDefault="00F7500B">
      <w:pPr>
        <w:pStyle w:val="Normal0"/>
        <w:ind w:rightChars="180" w:right="378" w:firstLine="482"/>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
          <w:color w:val="auto"/>
          <w:shd w:val="clear" w:color="auto" w:fill="FFFFFF"/>
        </w:rPr>
        <w:t>6</w:t>
      </w:r>
      <w:r>
        <w:rPr>
          <w:rFonts w:asciiTheme="minorEastAsia" w:eastAsiaTheme="minorEastAsia" w:hAnsiTheme="minorEastAsia" w:cstheme="minorEastAsia" w:hint="eastAsia"/>
          <w:b/>
          <w:color w:val="auto"/>
          <w:shd w:val="clear" w:color="auto" w:fill="FFFFFF"/>
        </w:rPr>
        <w:t>、</w:t>
      </w:r>
      <w:r>
        <w:rPr>
          <w:rFonts w:asciiTheme="minorEastAsia" w:eastAsiaTheme="minorEastAsia" w:hAnsiTheme="minorEastAsia" w:cstheme="minorEastAsia" w:hint="eastAsia"/>
          <w:bCs/>
          <w:color w:val="auto"/>
          <w:shd w:val="clear" w:color="auto" w:fill="FFFFFF"/>
        </w:rPr>
        <w:t>政府原则同意出借人兑付请求方案，就是回归到了中央网</w:t>
      </w:r>
      <w:proofErr w:type="gramStart"/>
      <w:r>
        <w:rPr>
          <w:rFonts w:asciiTheme="minorEastAsia" w:eastAsiaTheme="minorEastAsia" w:hAnsiTheme="minorEastAsia" w:cstheme="minorEastAsia" w:hint="eastAsia"/>
          <w:bCs/>
          <w:color w:val="auto"/>
          <w:shd w:val="clear" w:color="auto" w:fill="FFFFFF"/>
        </w:rPr>
        <w:t>贷机构风险</w:t>
      </w:r>
      <w:proofErr w:type="gramEnd"/>
      <w:r>
        <w:rPr>
          <w:rFonts w:asciiTheme="minorEastAsia" w:eastAsiaTheme="minorEastAsia" w:hAnsiTheme="minorEastAsia" w:cstheme="minorEastAsia" w:hint="eastAsia"/>
          <w:bCs/>
          <w:color w:val="auto"/>
          <w:shd w:val="clear" w:color="auto" w:fill="FFFFFF"/>
        </w:rPr>
        <w:t>整治领导工作小组倡导的、体现法制公平正义的良性退出处理化解网</w:t>
      </w:r>
      <w:proofErr w:type="gramStart"/>
      <w:r>
        <w:rPr>
          <w:rFonts w:asciiTheme="minorEastAsia" w:eastAsiaTheme="minorEastAsia" w:hAnsiTheme="minorEastAsia" w:cstheme="minorEastAsia" w:hint="eastAsia"/>
          <w:bCs/>
          <w:color w:val="auto"/>
          <w:shd w:val="clear" w:color="auto" w:fill="FFFFFF"/>
        </w:rPr>
        <w:t>贷机构风险</w:t>
      </w:r>
      <w:proofErr w:type="gramEnd"/>
      <w:r>
        <w:rPr>
          <w:rFonts w:asciiTheme="minorEastAsia" w:eastAsiaTheme="minorEastAsia" w:hAnsiTheme="minorEastAsia" w:cstheme="minorEastAsia" w:hint="eastAsia"/>
          <w:bCs/>
          <w:color w:val="auto"/>
          <w:shd w:val="clear" w:color="auto" w:fill="FFFFFF"/>
        </w:rPr>
        <w:t>的原则精神的明智之选，更是解决了最为棘手的</w:t>
      </w:r>
      <w:r>
        <w:rPr>
          <w:rFonts w:asciiTheme="minorEastAsia" w:eastAsiaTheme="minorEastAsia" w:hAnsiTheme="minorEastAsia" w:cstheme="minorEastAsia" w:hint="eastAsia"/>
          <w:bCs/>
          <w:color w:val="auto"/>
          <w:shd w:val="clear" w:color="auto" w:fill="FFFFFF"/>
        </w:rPr>
        <w:t>22</w:t>
      </w:r>
      <w:r>
        <w:rPr>
          <w:rFonts w:asciiTheme="minorEastAsia" w:eastAsiaTheme="minorEastAsia" w:hAnsiTheme="minorEastAsia" w:cstheme="minorEastAsia" w:hint="eastAsia"/>
          <w:bCs/>
          <w:color w:val="auto"/>
          <w:shd w:val="clear" w:color="auto" w:fill="FFFFFF"/>
        </w:rPr>
        <w:t>万</w:t>
      </w:r>
      <w:proofErr w:type="gramStart"/>
      <w:r>
        <w:rPr>
          <w:rFonts w:asciiTheme="minorEastAsia" w:eastAsiaTheme="minorEastAsia" w:hAnsiTheme="minorEastAsia" w:cstheme="minorEastAsia" w:hint="eastAsia"/>
          <w:bCs/>
          <w:color w:val="auto"/>
          <w:shd w:val="clear" w:color="auto" w:fill="FFFFFF"/>
        </w:rPr>
        <w:t>人维稳问题</w:t>
      </w:r>
      <w:proofErr w:type="gramEnd"/>
      <w:r>
        <w:rPr>
          <w:rFonts w:asciiTheme="minorEastAsia" w:eastAsiaTheme="minorEastAsia" w:hAnsiTheme="minorEastAsia" w:cstheme="minorEastAsia" w:hint="eastAsia"/>
          <w:bCs/>
          <w:color w:val="auto"/>
          <w:shd w:val="clear" w:color="auto" w:fill="FFFFFF"/>
        </w:rPr>
        <w:t>，也是对</w:t>
      </w:r>
      <w:proofErr w:type="gramStart"/>
      <w:r>
        <w:rPr>
          <w:rFonts w:asciiTheme="minorEastAsia" w:eastAsiaTheme="minorEastAsia" w:hAnsiTheme="minorEastAsia" w:cstheme="minorEastAsia" w:hint="eastAsia"/>
          <w:bCs/>
          <w:color w:val="auto"/>
          <w:shd w:val="clear" w:color="auto" w:fill="FFFFFF"/>
        </w:rPr>
        <w:t>团贷网复杂</w:t>
      </w:r>
      <w:proofErr w:type="gramEnd"/>
      <w:r>
        <w:rPr>
          <w:rFonts w:asciiTheme="minorEastAsia" w:eastAsiaTheme="minorEastAsia" w:hAnsiTheme="minorEastAsia" w:cstheme="minorEastAsia" w:hint="eastAsia"/>
          <w:bCs/>
          <w:color w:val="auto"/>
          <w:shd w:val="clear" w:color="auto" w:fill="FFFFFF"/>
        </w:rPr>
        <w:t>问题简单化、科学化、人性化处理，极大地为国家节约了风险事件处置财力、人力消耗，把更多精力投入到</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善后及其他更重要的工作中。</w:t>
      </w:r>
    </w:p>
    <w:p w:rsidR="0098201D" w:rsidRDefault="00F7500B">
      <w:pPr>
        <w:pStyle w:val="Normal0"/>
        <w:ind w:rightChars="180" w:right="378" w:firstLine="482"/>
        <w:rPr>
          <w:rFonts w:ascii="幼圆" w:eastAsia="幼圆" w:hAnsi="宋体" w:cs="新宋体"/>
          <w:color w:val="auto"/>
        </w:rPr>
      </w:pPr>
      <w:r>
        <w:rPr>
          <w:rFonts w:asciiTheme="minorEastAsia" w:eastAsiaTheme="minorEastAsia" w:hAnsiTheme="minorEastAsia" w:cstheme="minorEastAsia" w:hint="eastAsia"/>
          <w:b/>
          <w:color w:val="auto"/>
          <w:shd w:val="clear" w:color="auto" w:fill="FFFFFF"/>
        </w:rPr>
        <w:t>7</w:t>
      </w:r>
      <w:r>
        <w:rPr>
          <w:rFonts w:asciiTheme="minorEastAsia" w:eastAsiaTheme="minorEastAsia" w:hAnsiTheme="minorEastAsia" w:cstheme="minorEastAsia" w:hint="eastAsia"/>
          <w:bCs/>
          <w:color w:val="auto"/>
          <w:shd w:val="clear" w:color="auto" w:fill="FFFFFF"/>
        </w:rPr>
        <w:t>、如果政府要求给出本息兑付方案要以催回款项及查封资产处置为前提，非要把两者关联起来。那么，附件</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《提供给东莞政府团贷网事件风险化解建议书建议书》内容就</w:t>
      </w:r>
      <w:r>
        <w:rPr>
          <w:rFonts w:asciiTheme="minorEastAsia" w:eastAsiaTheme="minorEastAsia" w:hAnsiTheme="minorEastAsia" w:cstheme="minorEastAsia" w:hint="eastAsia"/>
          <w:bCs/>
          <w:color w:val="auto"/>
          <w:shd w:val="clear" w:color="auto" w:fill="FFFFFF"/>
        </w:rPr>
        <w:lastRenderedPageBreak/>
        <w:t>属于出借人</w:t>
      </w:r>
      <w:r>
        <w:rPr>
          <w:rFonts w:asciiTheme="minorEastAsia" w:eastAsiaTheme="minorEastAsia" w:hAnsiTheme="minorEastAsia" w:cstheme="minorEastAsia" w:hint="eastAsia"/>
          <w:bCs/>
          <w:color w:val="auto"/>
          <w:shd w:val="clear" w:color="auto" w:fill="FFFFFF"/>
        </w:rPr>
        <w:t>申诉诉求组成部分，包括对全部责任方追责和退赔必须落实，解决无辜出借人待收资产本金回收缺口问题，实际上给出借人兑付的钱最终还是通过政府对</w:t>
      </w:r>
      <w:proofErr w:type="gramStart"/>
      <w:r>
        <w:rPr>
          <w:rFonts w:asciiTheme="minorEastAsia" w:eastAsiaTheme="minorEastAsia" w:hAnsiTheme="minorEastAsia" w:cstheme="minorEastAsia" w:hint="eastAsia"/>
          <w:bCs/>
          <w:color w:val="auto"/>
          <w:shd w:val="clear" w:color="auto" w:fill="FFFFFF"/>
        </w:rPr>
        <w:t>团贷网资产</w:t>
      </w:r>
      <w:proofErr w:type="gramEnd"/>
      <w:r>
        <w:rPr>
          <w:rFonts w:asciiTheme="minorEastAsia" w:eastAsiaTheme="minorEastAsia" w:hAnsiTheme="minorEastAsia" w:cstheme="minorEastAsia" w:hint="eastAsia"/>
          <w:bCs/>
          <w:color w:val="auto"/>
          <w:shd w:val="clear" w:color="auto" w:fill="FFFFFF"/>
        </w:rPr>
        <w:t>处置、责任人追究获得，承担的缺口并不应该有多大。</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综上所述，有效</w:t>
      </w:r>
      <w:proofErr w:type="gramStart"/>
      <w:r>
        <w:rPr>
          <w:rFonts w:asciiTheme="minorEastAsia" w:eastAsiaTheme="minorEastAsia" w:hAnsiTheme="minorEastAsia" w:cstheme="minorEastAsia" w:hint="eastAsia"/>
          <w:bCs/>
          <w:color w:val="auto"/>
          <w:shd w:val="clear" w:color="auto" w:fill="FFFFFF"/>
        </w:rPr>
        <w:t>化解团贷网</w:t>
      </w:r>
      <w:proofErr w:type="gramEnd"/>
      <w:r>
        <w:rPr>
          <w:rFonts w:asciiTheme="minorEastAsia" w:eastAsiaTheme="minorEastAsia" w:hAnsiTheme="minorEastAsia" w:cstheme="minorEastAsia" w:hint="eastAsia"/>
          <w:bCs/>
          <w:color w:val="auto"/>
          <w:shd w:val="clear" w:color="auto" w:fill="FFFFFF"/>
        </w:rPr>
        <w:t>危机，做好</w:t>
      </w:r>
      <w:proofErr w:type="gramStart"/>
      <w:r>
        <w:rPr>
          <w:rFonts w:asciiTheme="minorEastAsia" w:eastAsiaTheme="minorEastAsia" w:hAnsiTheme="minorEastAsia" w:cstheme="minorEastAsia" w:hint="eastAsia"/>
          <w:bCs/>
          <w:color w:val="auto"/>
          <w:shd w:val="clear" w:color="auto" w:fill="FFFFFF"/>
        </w:rPr>
        <w:t>团贷网事件</w:t>
      </w:r>
      <w:proofErr w:type="gramEnd"/>
      <w:r>
        <w:rPr>
          <w:rFonts w:asciiTheme="minorEastAsia" w:eastAsiaTheme="minorEastAsia" w:hAnsiTheme="minorEastAsia" w:cstheme="minorEastAsia" w:hint="eastAsia"/>
          <w:bCs/>
          <w:color w:val="auto"/>
          <w:shd w:val="clear" w:color="auto" w:fill="FFFFFF"/>
        </w:rPr>
        <w:t>善后处理，尽最大努力挽回出借人损失，避免事件继续升级，缓和社会矛盾，是政府、司法机关重塑公信力、法律权威的重要机会。</w:t>
      </w:r>
    </w:p>
    <w:p w:rsidR="0098201D" w:rsidRDefault="00F7500B">
      <w:pPr>
        <w:pStyle w:val="Normal0"/>
        <w:ind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执法机构要行使好人民赋予的手中权利，阳光办案、公正执法，政府处置重大事件要经得起历史检查，避</w:t>
      </w:r>
      <w:r>
        <w:rPr>
          <w:rFonts w:asciiTheme="minorEastAsia" w:eastAsiaTheme="minorEastAsia" w:hAnsiTheme="minorEastAsia" w:cstheme="minorEastAsia" w:hint="eastAsia"/>
          <w:bCs/>
          <w:color w:val="auto"/>
          <w:shd w:val="clear" w:color="auto" w:fill="FFFFFF"/>
        </w:rPr>
        <w:t>免因错误行使手中权利影响党和国家在人民心目中的崇高形象，</w:t>
      </w:r>
      <w:proofErr w:type="gramStart"/>
      <w:r>
        <w:rPr>
          <w:rFonts w:asciiTheme="minorEastAsia" w:eastAsiaTheme="minorEastAsia" w:hAnsiTheme="minorEastAsia" w:cstheme="minorEastAsia" w:hint="eastAsia"/>
          <w:bCs/>
          <w:color w:val="auto"/>
          <w:shd w:val="clear" w:color="auto" w:fill="FFFFFF"/>
        </w:rPr>
        <w:t>让习主席</w:t>
      </w:r>
      <w:proofErr w:type="gramEnd"/>
      <w:r>
        <w:rPr>
          <w:rFonts w:asciiTheme="minorEastAsia" w:eastAsiaTheme="minorEastAsia" w:hAnsiTheme="minorEastAsia" w:cstheme="minorEastAsia" w:hint="eastAsia"/>
          <w:bCs/>
          <w:color w:val="auto"/>
          <w:shd w:val="clear" w:color="auto" w:fill="FFFFFF"/>
        </w:rPr>
        <w:t>在全国政法工作会议提出的“以人民为中心”、“让人民有公平感”落实不到位。习总书记讲过，关于办错事的官员“头上有三尺神明”，老百姓心中都有一本帐，小心“拉清单”，时间是检验“真理”的唯一标准，小心“</w:t>
      </w:r>
      <w:proofErr w:type="gramStart"/>
      <w:r>
        <w:rPr>
          <w:rFonts w:asciiTheme="minorEastAsia" w:eastAsiaTheme="minorEastAsia" w:hAnsiTheme="minorEastAsia" w:cstheme="minorEastAsia" w:hint="eastAsia"/>
          <w:bCs/>
          <w:color w:val="auto"/>
          <w:shd w:val="clear" w:color="auto" w:fill="FFFFFF"/>
        </w:rPr>
        <w:t>秋后算帐</w:t>
      </w:r>
      <w:proofErr w:type="gramEnd"/>
      <w:r>
        <w:rPr>
          <w:rFonts w:asciiTheme="minorEastAsia" w:eastAsiaTheme="minorEastAsia" w:hAnsiTheme="minorEastAsia" w:cstheme="minorEastAsia" w:hint="eastAsia"/>
          <w:bCs/>
          <w:color w:val="auto"/>
          <w:shd w:val="clear" w:color="auto" w:fill="FFFFFF"/>
        </w:rPr>
        <w:t>”。监管部门与执法部门应深刻体会“维权就是最大的维稳”的实质与内涵就是“以人民为中心”“让人民感受到公平”，惩治打击犯罪分子的同时，维护人民利益，维护社会安定团结，从而真正维护国家和党的根本利益。</w:t>
      </w:r>
      <w:r>
        <w:rPr>
          <w:rFonts w:asciiTheme="minorEastAsia" w:eastAsiaTheme="minorEastAsia" w:hAnsiTheme="minorEastAsia" w:cstheme="minorEastAsia" w:hint="eastAsia"/>
          <w:bCs/>
          <w:color w:val="auto"/>
          <w:shd w:val="clear" w:color="auto" w:fill="FFFFFF"/>
        </w:rPr>
        <w:t xml:space="preserve">     </w:t>
      </w:r>
      <w:bookmarkEnd w:id="258"/>
      <w:bookmarkEnd w:id="259"/>
      <w:bookmarkEnd w:id="260"/>
      <w:bookmarkEnd w:id="261"/>
      <w:bookmarkEnd w:id="262"/>
      <w:bookmarkEnd w:id="263"/>
    </w:p>
    <w:p w:rsidR="0098201D" w:rsidRDefault="00F7500B">
      <w:pPr>
        <w:pStyle w:val="Normal0"/>
        <w:ind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热切期望东莞政府能够认真倾听和采纳出借人的请求与建议，通过政府红头文件形式颁布给到出借人，出借人都是</w:t>
      </w:r>
      <w:r>
        <w:rPr>
          <w:rFonts w:asciiTheme="minorEastAsia" w:eastAsiaTheme="minorEastAsia" w:hAnsiTheme="minorEastAsia" w:cstheme="minorEastAsia" w:hint="eastAsia"/>
          <w:bCs/>
          <w:color w:val="auto"/>
          <w:shd w:val="clear" w:color="auto" w:fill="FFFFFF"/>
        </w:rPr>
        <w:t>深明大义，可以体谅唐军案件复杂性与处理技术难度，查封资产</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方面，东莞警察取得了较好战绩，总查封额达</w:t>
      </w:r>
      <w:r>
        <w:rPr>
          <w:rFonts w:asciiTheme="minorEastAsia" w:eastAsiaTheme="minorEastAsia" w:hAnsiTheme="minorEastAsia" w:cstheme="minorEastAsia" w:hint="eastAsia"/>
          <w:bCs/>
          <w:color w:val="auto"/>
          <w:shd w:val="clear" w:color="auto" w:fill="FFFFFF"/>
        </w:rPr>
        <w:t>7-80</w:t>
      </w:r>
      <w:r>
        <w:rPr>
          <w:rFonts w:asciiTheme="minorEastAsia" w:eastAsiaTheme="minorEastAsia" w:hAnsiTheme="minorEastAsia" w:cstheme="minorEastAsia" w:hint="eastAsia"/>
          <w:bCs/>
          <w:color w:val="auto"/>
          <w:shd w:val="clear" w:color="auto" w:fill="FFFFFF"/>
        </w:rPr>
        <w:t>亿，出借人谨表感谢。出借人都是生在新中国、长在红旗下、热爱习总书记、热爱党和国家的一代经济建设中坚力量，只要公平公正依法妥善解决，相信出借人都是顾大局、明大义的，不会长期纠缠，一定会共同维护一方平安，努力促进我们伟大祖国繁荣昌盛。</w:t>
      </w:r>
    </w:p>
    <w:p w:rsidR="0098201D" w:rsidRDefault="0098201D">
      <w:pPr>
        <w:pStyle w:val="Normal0"/>
        <w:ind w:rightChars="-9" w:right="-19"/>
        <w:rPr>
          <w:rFonts w:asciiTheme="minorEastAsia" w:eastAsiaTheme="minorEastAsia" w:hAnsiTheme="minorEastAsia" w:cstheme="minorEastAsia"/>
          <w:bCs/>
          <w:color w:val="auto"/>
          <w:shd w:val="clear" w:color="auto" w:fill="FFFFFF"/>
        </w:rPr>
      </w:pPr>
    </w:p>
    <w:p w:rsidR="0098201D" w:rsidRDefault="00F7500B">
      <w:pPr>
        <w:pStyle w:val="Normal0"/>
        <w:ind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附件</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：提供给东莞政府团</w:t>
      </w:r>
      <w:proofErr w:type="gramStart"/>
      <w:r>
        <w:rPr>
          <w:rFonts w:asciiTheme="minorEastAsia" w:eastAsiaTheme="minorEastAsia" w:hAnsiTheme="minorEastAsia" w:cstheme="minorEastAsia" w:hint="eastAsia"/>
          <w:bCs/>
          <w:color w:val="auto"/>
          <w:shd w:val="clear" w:color="auto" w:fill="FFFFFF"/>
        </w:rPr>
        <w:t>贷网事件</w:t>
      </w:r>
      <w:proofErr w:type="gramEnd"/>
      <w:r>
        <w:rPr>
          <w:rFonts w:asciiTheme="minorEastAsia" w:eastAsiaTheme="minorEastAsia" w:hAnsiTheme="minorEastAsia" w:cstheme="minorEastAsia" w:hint="eastAsia"/>
          <w:bCs/>
          <w:color w:val="auto"/>
          <w:shd w:val="clear" w:color="auto" w:fill="FFFFFF"/>
        </w:rPr>
        <w:t>风险化解建议书；</w:t>
      </w:r>
    </w:p>
    <w:p w:rsidR="0098201D" w:rsidRDefault="00F7500B">
      <w:pPr>
        <w:pStyle w:val="Normal0"/>
        <w:ind w:rightChars="-9" w:right="-19"/>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附件</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：申诉报告依据证据及文件（</w:t>
      </w:r>
      <w:r>
        <w:rPr>
          <w:rFonts w:asciiTheme="minorEastAsia" w:eastAsiaTheme="minorEastAsia" w:hAnsiTheme="minorEastAsia" w:cstheme="minorEastAsia" w:hint="eastAsia"/>
          <w:bCs/>
          <w:color w:val="auto"/>
          <w:shd w:val="clear" w:color="auto" w:fill="FFFFFF"/>
        </w:rPr>
        <w:t>11</w:t>
      </w:r>
      <w:r>
        <w:rPr>
          <w:rFonts w:asciiTheme="minorEastAsia" w:eastAsiaTheme="minorEastAsia" w:hAnsiTheme="minorEastAsia" w:cstheme="minorEastAsia" w:hint="eastAsia"/>
          <w:bCs/>
          <w:color w:val="auto"/>
          <w:shd w:val="clear" w:color="auto" w:fill="FFFFFF"/>
        </w:rPr>
        <w:t>份文件与</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套证据）。</w:t>
      </w:r>
    </w:p>
    <w:p w:rsidR="0098201D" w:rsidRDefault="0098201D">
      <w:pPr>
        <w:pStyle w:val="Normal0"/>
        <w:ind w:rightChars="-9" w:right="-19" w:firstLineChars="0" w:firstLine="0"/>
        <w:rPr>
          <w:rFonts w:asciiTheme="minorEastAsia" w:eastAsiaTheme="minorEastAsia" w:hAnsiTheme="minorEastAsia" w:cstheme="minorEastAsia"/>
          <w:bCs/>
          <w:color w:val="auto"/>
          <w:shd w:val="clear" w:color="auto" w:fill="FFFFFF"/>
        </w:rPr>
      </w:pPr>
    </w:p>
    <w:p w:rsidR="0098201D" w:rsidRDefault="0098201D">
      <w:pPr>
        <w:pStyle w:val="Normal0"/>
        <w:ind w:rightChars="-9" w:right="-19" w:firstLineChars="0" w:firstLine="0"/>
        <w:rPr>
          <w:rFonts w:asciiTheme="minorEastAsia" w:eastAsiaTheme="minorEastAsia" w:hAnsiTheme="minorEastAsia" w:cstheme="minorEastAsia"/>
          <w:bCs/>
          <w:color w:val="auto"/>
          <w:shd w:val="clear" w:color="auto" w:fill="FFFFFF"/>
        </w:rPr>
      </w:pPr>
    </w:p>
    <w:p w:rsidR="0098201D" w:rsidRDefault="0098201D">
      <w:pPr>
        <w:pStyle w:val="Normal0"/>
        <w:ind w:rightChars="-9" w:right="-19" w:firstLineChars="0" w:firstLine="0"/>
        <w:rPr>
          <w:rFonts w:asciiTheme="minorEastAsia" w:eastAsiaTheme="minorEastAsia" w:hAnsiTheme="minorEastAsia" w:cstheme="minorEastAsia"/>
          <w:bCs/>
          <w:color w:val="auto"/>
          <w:shd w:val="clear" w:color="auto" w:fill="FFFFFF"/>
        </w:rPr>
      </w:pPr>
    </w:p>
    <w:p w:rsidR="0098201D" w:rsidRDefault="0098201D">
      <w:pPr>
        <w:pStyle w:val="Normal0"/>
        <w:ind w:rightChars="-9" w:right="-19" w:firstLineChars="0" w:firstLine="0"/>
        <w:rPr>
          <w:rFonts w:asciiTheme="minorEastAsia" w:eastAsiaTheme="minorEastAsia" w:hAnsiTheme="minorEastAsia" w:cstheme="minorEastAsia"/>
          <w:bCs/>
          <w:color w:val="auto"/>
          <w:shd w:val="clear" w:color="auto" w:fill="FFFFFF"/>
        </w:rPr>
      </w:pPr>
    </w:p>
    <w:p w:rsidR="0098201D" w:rsidRDefault="0098201D">
      <w:pPr>
        <w:pStyle w:val="Normal0"/>
        <w:ind w:rightChars="-9" w:right="-19" w:firstLineChars="0" w:firstLine="0"/>
        <w:rPr>
          <w:rFonts w:asciiTheme="minorEastAsia" w:eastAsiaTheme="minorEastAsia" w:hAnsiTheme="minorEastAsia" w:cstheme="minorEastAsia"/>
          <w:bCs/>
          <w:color w:val="auto"/>
          <w:shd w:val="clear" w:color="auto" w:fill="FFFFFF"/>
        </w:rPr>
      </w:pPr>
    </w:p>
    <w:p w:rsidR="0098201D" w:rsidRDefault="0098201D">
      <w:pPr>
        <w:pStyle w:val="Normal0"/>
        <w:ind w:rightChars="-9" w:right="-19" w:firstLineChars="0" w:firstLine="0"/>
        <w:rPr>
          <w:rFonts w:asciiTheme="minorEastAsia" w:eastAsiaTheme="minorEastAsia" w:hAnsiTheme="minorEastAsia" w:cstheme="minorEastAsia"/>
          <w:bCs/>
          <w:color w:val="auto"/>
          <w:shd w:val="clear" w:color="auto" w:fill="FFFFFF"/>
        </w:rPr>
      </w:pPr>
    </w:p>
    <w:p w:rsidR="0098201D" w:rsidRDefault="0098201D">
      <w:pPr>
        <w:pStyle w:val="Normal0"/>
        <w:ind w:rightChars="-9" w:right="-19" w:firstLineChars="0" w:firstLine="0"/>
        <w:rPr>
          <w:rFonts w:asciiTheme="minorEastAsia" w:eastAsiaTheme="minorEastAsia" w:hAnsiTheme="minorEastAsia" w:cstheme="minorEastAsia"/>
          <w:bCs/>
          <w:color w:val="auto"/>
          <w:shd w:val="clear" w:color="auto" w:fill="FFFFFF"/>
        </w:rPr>
      </w:pPr>
    </w:p>
    <w:p w:rsidR="0098201D" w:rsidRDefault="0098201D">
      <w:pPr>
        <w:pStyle w:val="Normal0"/>
        <w:ind w:rightChars="180" w:right="378" w:firstLineChars="0" w:firstLine="0"/>
        <w:outlineLvl w:val="1"/>
        <w:rPr>
          <w:rFonts w:asciiTheme="minorEastAsia" w:eastAsiaTheme="minorEastAsia" w:hAnsiTheme="minorEastAsia" w:cstheme="minorEastAsia"/>
          <w:b/>
          <w:bCs/>
          <w:color w:val="auto"/>
        </w:rPr>
      </w:pPr>
    </w:p>
    <w:p w:rsidR="0098201D" w:rsidRDefault="00F7500B">
      <w:pPr>
        <w:pStyle w:val="Normal0"/>
        <w:ind w:rightChars="180" w:right="378" w:firstLineChars="0" w:firstLine="0"/>
        <w:outlineLvl w:val="1"/>
        <w:rPr>
          <w:rFonts w:asciiTheme="minorEastAsia" w:eastAsiaTheme="minorEastAsia" w:hAnsiTheme="minorEastAsia" w:cstheme="minorEastAsia"/>
          <w:b/>
          <w:bCs/>
          <w:color w:val="auto"/>
        </w:rPr>
      </w:pPr>
      <w:r>
        <w:rPr>
          <w:rFonts w:asciiTheme="minorEastAsia" w:eastAsiaTheme="minorEastAsia" w:hAnsiTheme="minorEastAsia" w:cstheme="minorEastAsia" w:hint="eastAsia"/>
          <w:b/>
          <w:bCs/>
          <w:color w:val="auto"/>
        </w:rPr>
        <w:lastRenderedPageBreak/>
        <w:t>附件</w:t>
      </w:r>
      <w:r>
        <w:rPr>
          <w:rFonts w:asciiTheme="minorEastAsia" w:eastAsiaTheme="minorEastAsia" w:hAnsiTheme="minorEastAsia" w:cstheme="minorEastAsia" w:hint="eastAsia"/>
          <w:b/>
          <w:bCs/>
          <w:color w:val="auto"/>
        </w:rPr>
        <w:t>1</w:t>
      </w:r>
      <w:r>
        <w:rPr>
          <w:rFonts w:asciiTheme="minorEastAsia" w:eastAsiaTheme="minorEastAsia" w:hAnsiTheme="minorEastAsia" w:cstheme="minorEastAsia" w:hint="eastAsia"/>
          <w:b/>
          <w:bCs/>
          <w:color w:val="auto"/>
        </w:rPr>
        <w:t>：</w:t>
      </w:r>
    </w:p>
    <w:p w:rsidR="0098201D" w:rsidRDefault="0098201D">
      <w:pPr>
        <w:pStyle w:val="Normal0"/>
        <w:ind w:rightChars="180" w:right="378" w:firstLineChars="600" w:firstLine="1928"/>
        <w:outlineLvl w:val="1"/>
        <w:rPr>
          <w:rFonts w:asciiTheme="minorEastAsia" w:eastAsiaTheme="minorEastAsia" w:hAnsiTheme="minorEastAsia" w:cstheme="minorEastAsia"/>
          <w:b/>
          <w:bCs/>
          <w:color w:val="auto"/>
          <w:sz w:val="32"/>
          <w:szCs w:val="32"/>
        </w:rPr>
      </w:pPr>
    </w:p>
    <w:p w:rsidR="0098201D" w:rsidRDefault="00F7500B">
      <w:pPr>
        <w:pStyle w:val="Normal0"/>
        <w:ind w:rightChars="180" w:right="378" w:firstLineChars="600" w:firstLine="1928"/>
        <w:outlineLvl w:val="1"/>
        <w:rPr>
          <w:rFonts w:asciiTheme="minorEastAsia" w:eastAsiaTheme="minorEastAsia" w:hAnsiTheme="minorEastAsia" w:cstheme="minorEastAsia"/>
          <w:b/>
          <w:bCs/>
          <w:color w:val="auto"/>
          <w:sz w:val="32"/>
          <w:szCs w:val="32"/>
        </w:rPr>
      </w:pPr>
      <w:r>
        <w:rPr>
          <w:rFonts w:asciiTheme="minorEastAsia" w:eastAsiaTheme="minorEastAsia" w:hAnsiTheme="minorEastAsia" w:cstheme="minorEastAsia" w:hint="eastAsia"/>
          <w:b/>
          <w:bCs/>
          <w:color w:val="auto"/>
          <w:sz w:val="32"/>
          <w:szCs w:val="32"/>
        </w:rPr>
        <w:t>提供给东莞政府的</w:t>
      </w:r>
      <w:proofErr w:type="gramStart"/>
      <w:r>
        <w:rPr>
          <w:rFonts w:asciiTheme="minorEastAsia" w:eastAsiaTheme="minorEastAsia" w:hAnsiTheme="minorEastAsia" w:cstheme="minorEastAsia" w:hint="eastAsia"/>
          <w:b/>
          <w:bCs/>
          <w:color w:val="auto"/>
          <w:sz w:val="32"/>
          <w:szCs w:val="32"/>
        </w:rPr>
        <w:t>团贷网事件</w:t>
      </w:r>
      <w:proofErr w:type="gramEnd"/>
      <w:r>
        <w:rPr>
          <w:rFonts w:asciiTheme="minorEastAsia" w:eastAsiaTheme="minorEastAsia" w:hAnsiTheme="minorEastAsia" w:cstheme="minorEastAsia" w:hint="eastAsia"/>
          <w:b/>
          <w:bCs/>
          <w:color w:val="auto"/>
          <w:sz w:val="32"/>
          <w:szCs w:val="32"/>
        </w:rPr>
        <w:t>善后处理建议书</w:t>
      </w:r>
    </w:p>
    <w:p w:rsidR="0098201D" w:rsidRDefault="0098201D">
      <w:pPr>
        <w:pStyle w:val="Normal0"/>
        <w:ind w:rightChars="180" w:right="378" w:firstLineChars="0" w:firstLine="0"/>
        <w:outlineLvl w:val="1"/>
        <w:rPr>
          <w:rFonts w:asciiTheme="minorEastAsia" w:eastAsiaTheme="minorEastAsia" w:hAnsiTheme="minorEastAsia" w:cstheme="minorEastAsia"/>
          <w:b/>
          <w:bCs/>
          <w:color w:val="auto"/>
        </w:rPr>
      </w:pPr>
    </w:p>
    <w:p w:rsidR="0098201D" w:rsidRDefault="00F7500B">
      <w:pPr>
        <w:pStyle w:val="Normal0"/>
        <w:ind w:rightChars="180" w:right="378"/>
        <w:outlineLvl w:val="1"/>
        <w:rPr>
          <w:rFonts w:asciiTheme="minorEastAsia" w:eastAsiaTheme="minorEastAsia" w:hAnsiTheme="minorEastAsia" w:cstheme="minorEastAsia"/>
          <w:color w:val="auto"/>
        </w:rPr>
      </w:pPr>
      <w:r>
        <w:rPr>
          <w:rFonts w:asciiTheme="minorEastAsia" w:eastAsiaTheme="minorEastAsia" w:hAnsiTheme="minorEastAsia" w:cstheme="minorEastAsia" w:hint="eastAsia"/>
          <w:color w:val="auto"/>
        </w:rPr>
        <w:t>是否按司法程序完成处理犯罪嫌疑人立案到终审流程这部分出借人不知情不掺合也不合适给出任何意见，只就东莞政府及当地公检法就</w:t>
      </w:r>
      <w:proofErr w:type="gramStart"/>
      <w:r>
        <w:rPr>
          <w:rFonts w:asciiTheme="minorEastAsia" w:eastAsiaTheme="minorEastAsia" w:hAnsiTheme="minorEastAsia" w:cstheme="minorEastAsia" w:hint="eastAsia"/>
          <w:color w:val="auto"/>
        </w:rPr>
        <w:t>团贷网事件</w:t>
      </w:r>
      <w:proofErr w:type="gramEnd"/>
      <w:r>
        <w:rPr>
          <w:rFonts w:asciiTheme="minorEastAsia" w:eastAsiaTheme="minorEastAsia" w:hAnsiTheme="minorEastAsia" w:cstheme="minorEastAsia" w:hint="eastAsia"/>
          <w:color w:val="auto"/>
        </w:rPr>
        <w:t>涉及到责任方追责、处置涉案与不涉案资产妥善善后提出意见建议。</w:t>
      </w:r>
    </w:p>
    <w:p w:rsidR="0098201D" w:rsidRDefault="00F7500B">
      <w:pPr>
        <w:pStyle w:val="Normal0"/>
        <w:ind w:rightChars="180" w:right="378"/>
        <w:outlineLvl w:val="1"/>
        <w:rPr>
          <w:rFonts w:asciiTheme="minorEastAsia" w:eastAsiaTheme="minorEastAsia" w:hAnsiTheme="minorEastAsia" w:cstheme="minorEastAsia"/>
          <w:color w:val="auto"/>
        </w:rPr>
      </w:pPr>
      <w:r>
        <w:rPr>
          <w:rFonts w:asciiTheme="minorEastAsia" w:eastAsiaTheme="minorEastAsia" w:hAnsiTheme="minorEastAsia" w:cstheme="minorEastAsia" w:hint="eastAsia"/>
          <w:color w:val="auto"/>
        </w:rPr>
        <w:t>上面申诉报告已提出请求政府给出出借人三年期本息兑付方案，如政府原则同意，出借人即与股东及其他责任人责任追究、资产处置无关了。但是，出借人本着彻底</w:t>
      </w:r>
      <w:proofErr w:type="gramStart"/>
      <w:r>
        <w:rPr>
          <w:rFonts w:asciiTheme="minorEastAsia" w:eastAsiaTheme="minorEastAsia" w:hAnsiTheme="minorEastAsia" w:cstheme="minorEastAsia" w:hint="eastAsia"/>
          <w:color w:val="auto"/>
        </w:rPr>
        <w:t>化解团贷网风险</w:t>
      </w:r>
      <w:proofErr w:type="gramEnd"/>
      <w:r>
        <w:rPr>
          <w:rFonts w:asciiTheme="minorEastAsia" w:eastAsiaTheme="minorEastAsia" w:hAnsiTheme="minorEastAsia" w:cstheme="minorEastAsia" w:hint="eastAsia"/>
          <w:color w:val="auto"/>
        </w:rPr>
        <w:t>负责任态度，提出如下有关建议，希望促成东莞政府圆满</w:t>
      </w:r>
      <w:proofErr w:type="gramStart"/>
      <w:r>
        <w:rPr>
          <w:rFonts w:asciiTheme="minorEastAsia" w:eastAsiaTheme="minorEastAsia" w:hAnsiTheme="minorEastAsia" w:cstheme="minorEastAsia" w:hint="eastAsia"/>
          <w:color w:val="auto"/>
        </w:rPr>
        <w:t>解决团贷网风险</w:t>
      </w:r>
      <w:proofErr w:type="gramEnd"/>
      <w:r>
        <w:rPr>
          <w:rFonts w:asciiTheme="minorEastAsia" w:eastAsiaTheme="minorEastAsia" w:hAnsiTheme="minorEastAsia" w:cstheme="minorEastAsia" w:hint="eastAsia"/>
          <w:color w:val="auto"/>
        </w:rPr>
        <w:t>危机化解，恢复东莞政府公信力，维护党中央和国家在网</w:t>
      </w:r>
      <w:proofErr w:type="gramStart"/>
      <w:r>
        <w:rPr>
          <w:rFonts w:asciiTheme="minorEastAsia" w:eastAsiaTheme="minorEastAsia" w:hAnsiTheme="minorEastAsia" w:cstheme="minorEastAsia" w:hint="eastAsia"/>
          <w:color w:val="auto"/>
        </w:rPr>
        <w:t>贷机构</w:t>
      </w:r>
      <w:r>
        <w:rPr>
          <w:rFonts w:asciiTheme="minorEastAsia" w:eastAsiaTheme="minorEastAsia" w:hAnsiTheme="minorEastAsia" w:cstheme="minorEastAsia" w:hint="eastAsia"/>
          <w:color w:val="auto"/>
        </w:rPr>
        <w:t>风险</w:t>
      </w:r>
      <w:proofErr w:type="gramEnd"/>
      <w:r>
        <w:rPr>
          <w:rFonts w:asciiTheme="minorEastAsia" w:eastAsiaTheme="minorEastAsia" w:hAnsiTheme="minorEastAsia" w:cstheme="minorEastAsia" w:hint="eastAsia"/>
          <w:color w:val="auto"/>
        </w:rPr>
        <w:t>处置中的良好声誉提供借鉴参考。</w:t>
      </w:r>
    </w:p>
    <w:p w:rsidR="0098201D" w:rsidRDefault="0098201D">
      <w:pPr>
        <w:pStyle w:val="Normal0"/>
        <w:ind w:rightChars="180" w:right="378"/>
        <w:outlineLvl w:val="1"/>
        <w:rPr>
          <w:rFonts w:asciiTheme="minorEastAsia" w:eastAsiaTheme="minorEastAsia" w:hAnsiTheme="minorEastAsia" w:cstheme="minorEastAsia"/>
          <w:color w:val="auto"/>
        </w:rPr>
      </w:pPr>
    </w:p>
    <w:p w:rsidR="0098201D" w:rsidRDefault="00F7500B">
      <w:pPr>
        <w:pStyle w:val="Normal0"/>
        <w:tabs>
          <w:tab w:val="left" w:pos="818"/>
        </w:tabs>
        <w:ind w:rightChars="180" w:right="378" w:firstLineChars="0" w:firstLine="0"/>
        <w:rPr>
          <w:rFonts w:asciiTheme="minorEastAsia" w:eastAsiaTheme="minorEastAsia" w:hAnsiTheme="minorEastAsia" w:cstheme="minorEastAsia"/>
          <w:b/>
          <w:bCs/>
          <w:color w:val="auto"/>
          <w:shd w:val="clear" w:color="auto" w:fill="FFFFFF"/>
        </w:rPr>
      </w:pPr>
      <w:r>
        <w:rPr>
          <w:rFonts w:asciiTheme="minorEastAsia" w:eastAsiaTheme="minorEastAsia" w:hAnsiTheme="minorEastAsia" w:cstheme="minorEastAsia" w:hint="eastAsia"/>
          <w:b/>
          <w:bCs/>
          <w:color w:val="auto"/>
        </w:rPr>
        <w:t>一、</w:t>
      </w:r>
      <w:r>
        <w:rPr>
          <w:rFonts w:asciiTheme="minorEastAsia" w:eastAsiaTheme="minorEastAsia" w:hAnsiTheme="minorEastAsia" w:cstheme="minorEastAsia" w:hint="eastAsia"/>
          <w:b/>
          <w:bCs/>
          <w:color w:val="auto"/>
          <w:shd w:val="clear" w:color="auto" w:fill="FFFFFF"/>
        </w:rPr>
        <w:t>根据“国十条”、“整治办函【</w:t>
      </w:r>
      <w:r>
        <w:rPr>
          <w:rFonts w:asciiTheme="minorEastAsia" w:eastAsiaTheme="minorEastAsia" w:hAnsiTheme="minorEastAsia" w:cstheme="minorEastAsia" w:hint="eastAsia"/>
          <w:b/>
          <w:bCs/>
          <w:color w:val="auto"/>
          <w:shd w:val="clear" w:color="auto" w:fill="FFFFFF"/>
        </w:rPr>
        <w:t>2018</w:t>
      </w:r>
      <w:r>
        <w:rPr>
          <w:rFonts w:asciiTheme="minorEastAsia" w:eastAsiaTheme="minorEastAsia" w:hAnsiTheme="minorEastAsia" w:cstheme="minorEastAsia" w:hint="eastAsia"/>
          <w:b/>
          <w:bCs/>
          <w:color w:val="auto"/>
          <w:shd w:val="clear" w:color="auto" w:fill="FFFFFF"/>
        </w:rPr>
        <w:t>】</w:t>
      </w:r>
      <w:r>
        <w:rPr>
          <w:rFonts w:asciiTheme="minorEastAsia" w:eastAsiaTheme="minorEastAsia" w:hAnsiTheme="minorEastAsia" w:cstheme="minorEastAsia" w:hint="eastAsia"/>
          <w:b/>
          <w:bCs/>
          <w:color w:val="auto"/>
          <w:shd w:val="clear" w:color="auto" w:fill="FFFFFF"/>
        </w:rPr>
        <w:t>175</w:t>
      </w:r>
      <w:r>
        <w:rPr>
          <w:rFonts w:asciiTheme="minorEastAsia" w:eastAsiaTheme="minorEastAsia" w:hAnsiTheme="minorEastAsia" w:cstheme="minorEastAsia" w:hint="eastAsia"/>
          <w:b/>
          <w:bCs/>
          <w:color w:val="auto"/>
          <w:shd w:val="clear" w:color="auto" w:fill="FFFFFF"/>
        </w:rPr>
        <w:t>号”文对风险化解措施压实控股股东责任的要求，追究不当得利关联方责任，追缴不当得利款项退赔出借受害人</w:t>
      </w:r>
    </w:p>
    <w:p w:rsidR="0098201D" w:rsidRDefault="00F7500B" w:rsidP="002A71C9">
      <w:pPr>
        <w:pStyle w:val="Normal0"/>
        <w:tabs>
          <w:tab w:val="left" w:pos="818"/>
        </w:tabs>
        <w:ind w:leftChars="103" w:left="216" w:rightChars="180" w:right="378" w:firstLine="482"/>
        <w:rPr>
          <w:rFonts w:asciiTheme="minorEastAsia" w:eastAsiaTheme="minorEastAsia" w:hAnsiTheme="minorEastAsia" w:cstheme="minorEastAsia"/>
          <w:b/>
          <w:bCs/>
          <w:color w:val="auto"/>
          <w:shd w:val="clear" w:color="auto" w:fill="FFFFFF"/>
        </w:rPr>
      </w:pPr>
      <w:r>
        <w:rPr>
          <w:b/>
          <w:bCs/>
          <w:noProof/>
          <w:color w:val="auto"/>
        </w:rPr>
        <mc:AlternateContent>
          <mc:Choice Requires="wpg">
            <w:drawing>
              <wp:anchor distT="0" distB="0" distL="114300" distR="114300" simplePos="0" relativeHeight="252419072" behindDoc="0" locked="0" layoutInCell="1" allowOverlap="1">
                <wp:simplePos x="0" y="0"/>
                <wp:positionH relativeFrom="column">
                  <wp:posOffset>124460</wp:posOffset>
                </wp:positionH>
                <wp:positionV relativeFrom="paragraph">
                  <wp:posOffset>528320</wp:posOffset>
                </wp:positionV>
                <wp:extent cx="5934075" cy="3525520"/>
                <wp:effectExtent l="13970" t="0" r="0" b="0"/>
                <wp:wrapTopAndBottom/>
                <wp:docPr id="1" name="组合 39"/>
                <wp:cNvGraphicFramePr/>
                <a:graphic xmlns:a="http://schemas.openxmlformats.org/drawingml/2006/main">
                  <a:graphicData uri="http://schemas.microsoft.com/office/word/2010/wordprocessingGroup">
                    <wpg:wgp>
                      <wpg:cNvGrpSpPr/>
                      <wpg:grpSpPr>
                        <a:xfrm>
                          <a:off x="0" y="0"/>
                          <a:ext cx="5934075" cy="3525520"/>
                          <a:chOff x="5025" y="2161"/>
                          <a:chExt cx="9345" cy="6164"/>
                        </a:xfrm>
                      </wpg:grpSpPr>
                      <wps:wsp>
                        <wps:cNvPr id="4" name="文本框 31"/>
                        <wps:cNvSpPr txBox="1"/>
                        <wps:spPr>
                          <a:xfrm>
                            <a:off x="5460" y="5732"/>
                            <a:ext cx="1440" cy="49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8201D" w:rsidRDefault="00F7500B">
                              <w:pPr>
                                <w:pStyle w:val="a6"/>
                                <w:jc w:val="both"/>
                              </w:pPr>
                              <w:r>
                                <w:rPr>
                                  <w:rFonts w:ascii="Calibri"/>
                                  <w:color w:val="000000" w:themeColor="dark1"/>
                                  <w:kern w:val="2"/>
                                  <w:sz w:val="21"/>
                                  <w:szCs w:val="21"/>
                                </w:rPr>
                                <w:t>运营平台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20"/>
                        <wps:cNvSpPr txBox="1"/>
                        <wps:spPr>
                          <a:xfrm>
                            <a:off x="6098" y="2909"/>
                            <a:ext cx="1807" cy="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8201D" w:rsidRDefault="00F7500B">
                              <w:pPr>
                                <w:pStyle w:val="a6"/>
                                <w:jc w:val="both"/>
                              </w:pPr>
                              <w:r>
                                <w:rPr>
                                  <w:rFonts w:ascii="Calibri"/>
                                  <w:color w:val="000000" w:themeColor="dark1"/>
                                  <w:kern w:val="2"/>
                                  <w:sz w:val="21"/>
                                  <w:szCs w:val="21"/>
                                </w:rPr>
                                <w:t>100%</w:t>
                              </w:r>
                              <w:r>
                                <w:rPr>
                                  <w:rFonts w:ascii="Calibri"/>
                                  <w:color w:val="000000" w:themeColor="dark1"/>
                                  <w:kern w:val="2"/>
                                  <w:sz w:val="21"/>
                                  <w:szCs w:val="21"/>
                                </w:rPr>
                                <w:t>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矩形 5"/>
                        <wps:cNvSpPr/>
                        <wps:spPr>
                          <a:xfrm>
                            <a:off x="5520" y="3901"/>
                            <a:ext cx="2415" cy="4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201D" w:rsidRDefault="00F7500B">
                              <w:pPr>
                                <w:pStyle w:val="a6"/>
                                <w:jc w:val="center"/>
                              </w:pPr>
                              <w:r>
                                <w:rPr>
                                  <w:rFonts w:ascii="Calibri"/>
                                  <w:color w:val="000000" w:themeColor="dark1"/>
                                  <w:kern w:val="2"/>
                                  <w:sz w:val="20"/>
                                  <w:szCs w:val="20"/>
                                </w:rPr>
                                <w:t>北京派生科技有限公司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6"/>
                        <wps:cNvSpPr/>
                        <wps:spPr>
                          <a:xfrm>
                            <a:off x="5520" y="4921"/>
                            <a:ext cx="2415" cy="83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201D" w:rsidRDefault="00F7500B">
                              <w:pPr>
                                <w:pStyle w:val="a6"/>
                                <w:jc w:val="center"/>
                              </w:pPr>
                              <w:proofErr w:type="gramStart"/>
                              <w:r>
                                <w:rPr>
                                  <w:rFonts w:ascii="Calibri"/>
                                  <w:color w:val="000000" w:themeColor="dark1"/>
                                  <w:kern w:val="2"/>
                                  <w:sz w:val="20"/>
                                  <w:szCs w:val="20"/>
                                </w:rPr>
                                <w:t>东莞团贷网互联网</w:t>
                              </w:r>
                              <w:proofErr w:type="gramEnd"/>
                              <w:r>
                                <w:rPr>
                                  <w:rFonts w:ascii="Calibri"/>
                                  <w:color w:val="000000" w:themeColor="dark1"/>
                                  <w:kern w:val="2"/>
                                  <w:sz w:val="20"/>
                                  <w:szCs w:val="20"/>
                                </w:rPr>
                                <w:t>科技服务有限公司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8"/>
                        <wps:cNvSpPr/>
                        <wps:spPr>
                          <a:xfrm>
                            <a:off x="10209" y="3901"/>
                            <a:ext cx="2959" cy="495"/>
                          </a:xfrm>
                          <a:prstGeom prst="rect">
                            <a:avLst/>
                          </a:prstGeom>
                          <a:solidFill>
                            <a:srgbClr val="000000">
                              <a:alpha val="0"/>
                            </a:srgb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201D" w:rsidRDefault="00F7500B">
                              <w:pPr>
                                <w:pStyle w:val="a6"/>
                                <w:jc w:val="center"/>
                              </w:pPr>
                              <w:r>
                                <w:rPr>
                                  <w:rFonts w:ascii="Calibri"/>
                                  <w:color w:val="000000" w:themeColor="dark1"/>
                                  <w:kern w:val="2"/>
                                  <w:sz w:val="20"/>
                                  <w:szCs w:val="20"/>
                                </w:rPr>
                                <w:t>广东硕博投资发展有限公司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矩形 9"/>
                        <wps:cNvSpPr/>
                        <wps:spPr>
                          <a:xfrm>
                            <a:off x="10215" y="4810"/>
                            <a:ext cx="2665" cy="88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201D" w:rsidRDefault="00F7500B">
                              <w:pPr>
                                <w:pStyle w:val="a6"/>
                                <w:jc w:val="center"/>
                                <w:rPr>
                                  <w:sz w:val="21"/>
                                  <w:szCs w:val="21"/>
                                </w:rPr>
                              </w:pPr>
                              <w:r>
                                <w:rPr>
                                  <w:rFonts w:ascii="Calibri"/>
                                  <w:color w:val="000000" w:themeColor="dark1"/>
                                  <w:kern w:val="2"/>
                                  <w:sz w:val="21"/>
                                  <w:szCs w:val="21"/>
                                </w:rPr>
                                <w:t>广东</w:t>
                              </w:r>
                              <w:r>
                                <w:rPr>
                                  <w:rFonts w:ascii="Calibri" w:hint="eastAsia"/>
                                  <w:color w:val="000000" w:themeColor="dark1"/>
                                  <w:kern w:val="2"/>
                                  <w:sz w:val="21"/>
                                  <w:szCs w:val="21"/>
                                </w:rPr>
                                <w:t>鸿特</w:t>
                              </w:r>
                              <w:r>
                                <w:rPr>
                                  <w:rFonts w:ascii="Calibri"/>
                                  <w:color w:val="000000" w:themeColor="dark1"/>
                                  <w:kern w:val="2"/>
                                  <w:sz w:val="21"/>
                                  <w:szCs w:val="21"/>
                                </w:rPr>
                                <w:t>科技股份有限公司（代码</w:t>
                              </w:r>
                              <w:r>
                                <w:rPr>
                                  <w:rFonts w:ascii="Calibri"/>
                                  <w:color w:val="000000" w:themeColor="dark1"/>
                                  <w:kern w:val="2"/>
                                  <w:sz w:val="21"/>
                                  <w:szCs w:val="21"/>
                                </w:rPr>
                                <w:t>300176</w:t>
                              </w:r>
                              <w:r>
                                <w:rPr>
                                  <w:rFonts w:ascii="Calibri"/>
                                  <w:color w:val="000000" w:themeColor="dark1"/>
                                  <w:kern w:val="2"/>
                                  <w:sz w:val="21"/>
                                  <w:szCs w:val="2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矩形 10"/>
                        <wps:cNvSpPr/>
                        <wps:spPr>
                          <a:xfrm>
                            <a:off x="10063" y="5896"/>
                            <a:ext cx="2860" cy="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201D" w:rsidRDefault="00F7500B">
                              <w:pPr>
                                <w:pStyle w:val="a6"/>
                                <w:jc w:val="both"/>
                                <w:rPr>
                                  <w:sz w:val="18"/>
                                  <w:szCs w:val="18"/>
                                </w:rPr>
                              </w:pPr>
                              <w:r>
                                <w:rPr>
                                  <w:rFonts w:ascii="Calibri"/>
                                  <w:color w:val="000000" w:themeColor="dark1"/>
                                  <w:kern w:val="2"/>
                                  <w:sz w:val="18"/>
                                  <w:szCs w:val="18"/>
                                </w:rPr>
                                <w:t>广东</w:t>
                              </w:r>
                              <w:proofErr w:type="gramStart"/>
                              <w:r>
                                <w:rPr>
                                  <w:rFonts w:ascii="Calibri"/>
                                  <w:color w:val="000000" w:themeColor="dark1"/>
                                  <w:kern w:val="2"/>
                                  <w:sz w:val="18"/>
                                  <w:szCs w:val="18"/>
                                </w:rPr>
                                <w:t>鸿</w:t>
                              </w:r>
                              <w:proofErr w:type="gramEnd"/>
                              <w:r>
                                <w:rPr>
                                  <w:rFonts w:ascii="Calibri"/>
                                  <w:color w:val="000000" w:themeColor="dark1"/>
                                  <w:kern w:val="2"/>
                                  <w:sz w:val="18"/>
                                  <w:szCs w:val="18"/>
                                </w:rPr>
                                <w:t>特普惠信息服务</w:t>
                              </w:r>
                              <w:r>
                                <w:rPr>
                                  <w:rFonts w:ascii="Calibri" w:hint="eastAsia"/>
                                  <w:color w:val="000000" w:themeColor="dark1"/>
                                  <w:kern w:val="2"/>
                                  <w:sz w:val="18"/>
                                  <w:szCs w:val="18"/>
                                </w:rPr>
                                <w:t>有限</w:t>
                              </w:r>
                              <w:r>
                                <w:rPr>
                                  <w:rFonts w:ascii="Calibri"/>
                                  <w:color w:val="000000" w:themeColor="dark1"/>
                                  <w:kern w:val="2"/>
                                  <w:sz w:val="18"/>
                                  <w:szCs w:val="18"/>
                                </w:rPr>
                                <w:t>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1"/>
                        <wps:cNvSpPr/>
                        <wps:spPr>
                          <a:xfrm>
                            <a:off x="10328" y="6616"/>
                            <a:ext cx="2584" cy="72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201D" w:rsidRDefault="00F7500B">
                              <w:pPr>
                                <w:pStyle w:val="a6"/>
                                <w:jc w:val="both"/>
                                <w:rPr>
                                  <w:sz w:val="18"/>
                                  <w:szCs w:val="18"/>
                                </w:rPr>
                              </w:pPr>
                              <w:r>
                                <w:rPr>
                                  <w:rFonts w:ascii="Calibri"/>
                                  <w:color w:val="000000" w:themeColor="dark1"/>
                                  <w:kern w:val="2"/>
                                  <w:sz w:val="18"/>
                                  <w:szCs w:val="18"/>
                                </w:rPr>
                                <w:t>广东鸿特信息咨询有限公司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18"/>
                        <wps:cNvSpPr/>
                        <wps:spPr>
                          <a:xfrm>
                            <a:off x="5834" y="6346"/>
                            <a:ext cx="1785" cy="4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201D" w:rsidRDefault="00F7500B">
                              <w:pPr>
                                <w:pStyle w:val="a6"/>
                                <w:jc w:val="center"/>
                              </w:pPr>
                              <w:proofErr w:type="gramStart"/>
                              <w:r>
                                <w:rPr>
                                  <w:rFonts w:ascii="Calibri"/>
                                  <w:color w:val="000000" w:themeColor="dark1"/>
                                  <w:kern w:val="2"/>
                                  <w:sz w:val="20"/>
                                  <w:szCs w:val="20"/>
                                </w:rPr>
                                <w:t>团贷网</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文本框 22"/>
                        <wps:cNvSpPr txBox="1"/>
                        <wps:spPr>
                          <a:xfrm>
                            <a:off x="11100" y="2879"/>
                            <a:ext cx="1440" cy="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8201D" w:rsidRDefault="00F7500B">
                              <w:pPr>
                                <w:pStyle w:val="a6"/>
                                <w:jc w:val="both"/>
                              </w:pPr>
                              <w:r>
                                <w:rPr>
                                  <w:rFonts w:ascii="Calibri"/>
                                  <w:color w:val="000000" w:themeColor="dark1"/>
                                  <w:kern w:val="2"/>
                                  <w:sz w:val="21"/>
                                  <w:szCs w:val="21"/>
                                </w:rPr>
                                <w:t>37.5%</w:t>
                              </w:r>
                              <w:r>
                                <w:rPr>
                                  <w:rFonts w:ascii="Calibri"/>
                                  <w:color w:val="000000" w:themeColor="dark1"/>
                                  <w:kern w:val="2"/>
                                  <w:sz w:val="21"/>
                                  <w:szCs w:val="21"/>
                                </w:rPr>
                                <w:t>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23"/>
                        <wps:cNvSpPr txBox="1"/>
                        <wps:spPr>
                          <a:xfrm>
                            <a:off x="5265" y="4441"/>
                            <a:ext cx="1440" cy="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8201D" w:rsidRDefault="00F7500B">
                              <w:pPr>
                                <w:pStyle w:val="a6"/>
                                <w:jc w:val="both"/>
                              </w:pPr>
                              <w:r>
                                <w:rPr>
                                  <w:rFonts w:ascii="Calibri"/>
                                  <w:color w:val="000000" w:themeColor="dark1"/>
                                  <w:kern w:val="2"/>
                                  <w:sz w:val="21"/>
                                  <w:szCs w:val="21"/>
                                </w:rPr>
                                <w:t>99.74%</w:t>
                              </w:r>
                              <w:r>
                                <w:rPr>
                                  <w:rFonts w:ascii="Calibri"/>
                                  <w:color w:val="000000" w:themeColor="dark1"/>
                                  <w:kern w:val="2"/>
                                  <w:sz w:val="21"/>
                                  <w:szCs w:val="21"/>
                                </w:rPr>
                                <w:t>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25"/>
                        <wps:cNvSpPr txBox="1"/>
                        <wps:spPr>
                          <a:xfrm>
                            <a:off x="12930" y="5513"/>
                            <a:ext cx="1440" cy="53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8201D" w:rsidRDefault="00F7500B">
                              <w:pPr>
                                <w:pStyle w:val="a6"/>
                                <w:jc w:val="both"/>
                              </w:pPr>
                              <w:r>
                                <w:rPr>
                                  <w:rFonts w:ascii="Calibri"/>
                                  <w:color w:val="000000" w:themeColor="dark1"/>
                                  <w:kern w:val="2"/>
                                  <w:sz w:val="21"/>
                                  <w:szCs w:val="21"/>
                                </w:rPr>
                                <w:t>100%</w:t>
                              </w:r>
                              <w:r>
                                <w:rPr>
                                  <w:rFonts w:ascii="Calibri"/>
                                  <w:color w:val="000000" w:themeColor="dark1"/>
                                  <w:kern w:val="2"/>
                                  <w:sz w:val="21"/>
                                  <w:szCs w:val="21"/>
                                </w:rPr>
                                <w:t>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26"/>
                        <wps:cNvSpPr txBox="1"/>
                        <wps:spPr>
                          <a:xfrm>
                            <a:off x="11930" y="4353"/>
                            <a:ext cx="1390" cy="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8201D" w:rsidRDefault="00F7500B">
                              <w:pPr>
                                <w:pStyle w:val="a6"/>
                                <w:jc w:val="both"/>
                              </w:pPr>
                              <w:r>
                                <w:rPr>
                                  <w:rFonts w:ascii="Calibri"/>
                                  <w:color w:val="000000" w:themeColor="dark1"/>
                                  <w:kern w:val="2"/>
                                  <w:sz w:val="21"/>
                                  <w:szCs w:val="21"/>
                                </w:rPr>
                                <w:t>23.55%</w:t>
                              </w:r>
                              <w:r>
                                <w:rPr>
                                  <w:rFonts w:ascii="Calibri"/>
                                  <w:color w:val="000000" w:themeColor="dark1"/>
                                  <w:kern w:val="2"/>
                                  <w:sz w:val="21"/>
                                  <w:szCs w:val="21"/>
                                </w:rPr>
                                <w:t>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矩形 3"/>
                        <wps:cNvSpPr/>
                        <wps:spPr>
                          <a:xfrm>
                            <a:off x="7905" y="2161"/>
                            <a:ext cx="2490" cy="4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201D" w:rsidRDefault="00F7500B">
                              <w:pPr>
                                <w:pStyle w:val="a6"/>
                                <w:jc w:val="center"/>
                              </w:pPr>
                              <w:r>
                                <w:rPr>
                                  <w:rFonts w:ascii="Calibri"/>
                                  <w:color w:val="000000" w:themeColor="dark1"/>
                                  <w:kern w:val="2"/>
                                  <w:sz w:val="20"/>
                                  <w:szCs w:val="20"/>
                                </w:rPr>
                                <w:t>广东万和集团有限公司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箭头连接符 12"/>
                        <wps:cNvCnPr>
                          <a:stCxn id="4" idx="2"/>
                        </wps:cNvCnPr>
                        <wps:spPr>
                          <a:xfrm flipH="1">
                            <a:off x="6705" y="2656"/>
                            <a:ext cx="2445" cy="1245"/>
                          </a:xfrm>
                          <a:prstGeom prst="straightConnector1">
                            <a:avLst/>
                          </a:prstGeom>
                          <a:ln w="190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14"/>
                        <wps:cNvCnPr>
                          <a:stCxn id="4" idx="2"/>
                          <a:endCxn id="8" idx="0"/>
                        </wps:cNvCnPr>
                        <wps:spPr>
                          <a:xfrm>
                            <a:off x="9150" y="2656"/>
                            <a:ext cx="2572" cy="1245"/>
                          </a:xfrm>
                          <a:prstGeom prst="straightConnector1">
                            <a:avLst/>
                          </a:prstGeom>
                          <a:ln w="190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2" name="圆角矩形 27"/>
                        <wps:cNvSpPr/>
                        <wps:spPr>
                          <a:xfrm>
                            <a:off x="5025" y="3517"/>
                            <a:ext cx="3570" cy="3929"/>
                          </a:xfrm>
                          <a:prstGeom prst="roundRect">
                            <a:avLst/>
                          </a:prstGeom>
                          <a:noFill/>
                          <a:ln w="28575" cmpd="thickThin">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wps:wsp>
                      <wps:wsp>
                        <wps:cNvPr id="23" name="文本框 28"/>
                        <wps:cNvSpPr txBox="1"/>
                        <wps:spPr>
                          <a:xfrm>
                            <a:off x="5850" y="7711"/>
                            <a:ext cx="1904" cy="61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8201D" w:rsidRDefault="00F7500B">
                              <w:pPr>
                                <w:pStyle w:val="a6"/>
                                <w:jc w:val="center"/>
                              </w:pPr>
                              <w:proofErr w:type="gramStart"/>
                              <w:r>
                                <w:rPr>
                                  <w:rFonts w:ascii="Calibri"/>
                                  <w:b/>
                                  <w:color w:val="000000" w:themeColor="dark1"/>
                                  <w:kern w:val="2"/>
                                  <w:szCs w:val="24"/>
                                </w:rPr>
                                <w:t>团贷网资金端</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9"/>
                        <wps:cNvSpPr txBox="1"/>
                        <wps:spPr>
                          <a:xfrm>
                            <a:off x="10860" y="7711"/>
                            <a:ext cx="1904" cy="61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8201D" w:rsidRDefault="00F7500B">
                              <w:pPr>
                                <w:pStyle w:val="a6"/>
                                <w:jc w:val="center"/>
                              </w:pPr>
                              <w:proofErr w:type="gramStart"/>
                              <w:r>
                                <w:rPr>
                                  <w:rFonts w:ascii="Calibri"/>
                                  <w:b/>
                                  <w:color w:val="000000" w:themeColor="dark1"/>
                                  <w:kern w:val="2"/>
                                  <w:szCs w:val="24"/>
                                </w:rPr>
                                <w:t>团贷网资产端</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圆角矩形 30"/>
                        <wps:cNvSpPr/>
                        <wps:spPr>
                          <a:xfrm>
                            <a:off x="9870" y="3517"/>
                            <a:ext cx="4229" cy="3945"/>
                          </a:xfrm>
                          <a:prstGeom prst="roundRect">
                            <a:avLst/>
                          </a:prstGeom>
                          <a:noFill/>
                          <a:ln w="28575" cmpd="thickThin">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wps:wsp>
                      <wps:wsp>
                        <wps:cNvPr id="26" name="直接箭头连接符 12"/>
                        <wps:cNvCnPr>
                          <a:endCxn id="18" idx="0"/>
                        </wps:cNvCnPr>
                        <wps:spPr>
                          <a:xfrm flipH="1">
                            <a:off x="6712" y="5513"/>
                            <a:ext cx="1" cy="833"/>
                          </a:xfrm>
                          <a:prstGeom prst="straightConnector1">
                            <a:avLst/>
                          </a:prstGeom>
                          <a:ln w="190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7" name="直接箭头连接符 12"/>
                        <wps:cNvCnPr/>
                        <wps:spPr>
                          <a:xfrm flipH="1">
                            <a:off x="6712" y="4402"/>
                            <a:ext cx="15" cy="495"/>
                          </a:xfrm>
                          <a:prstGeom prst="straightConnector1">
                            <a:avLst/>
                          </a:prstGeom>
                          <a:ln w="190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8" name="直接箭头连接符 12"/>
                        <wps:cNvCnPr>
                          <a:stCxn id="8" idx="2"/>
                        </wps:cNvCnPr>
                        <wps:spPr>
                          <a:xfrm flipH="1">
                            <a:off x="11688" y="4396"/>
                            <a:ext cx="19" cy="443"/>
                          </a:xfrm>
                          <a:prstGeom prst="straightConnector1">
                            <a:avLst/>
                          </a:prstGeom>
                          <a:ln w="190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33"/>
                        <wps:cNvCnPr>
                          <a:stCxn id="9" idx="3"/>
                          <a:endCxn id="10" idx="3"/>
                        </wps:cNvCnPr>
                        <wps:spPr>
                          <a:xfrm flipH="1">
                            <a:off x="12642" y="5281"/>
                            <a:ext cx="288" cy="975"/>
                          </a:xfrm>
                          <a:prstGeom prst="bentConnector3">
                            <a:avLst>
                              <a:gd name="adj1" fmla="val -13020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肘形连接符 34"/>
                        <wps:cNvCnPr>
                          <a:stCxn id="9" idx="3"/>
                          <a:endCxn id="11" idx="3"/>
                        </wps:cNvCnPr>
                        <wps:spPr>
                          <a:xfrm flipH="1">
                            <a:off x="12629" y="5281"/>
                            <a:ext cx="301" cy="1697"/>
                          </a:xfrm>
                          <a:prstGeom prst="bentConnector3">
                            <a:avLst>
                              <a:gd name="adj1" fmla="val -1245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25"/>
                        <wps:cNvSpPr txBox="1"/>
                        <wps:spPr>
                          <a:xfrm>
                            <a:off x="8700" y="5954"/>
                            <a:ext cx="1440" cy="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8201D" w:rsidRDefault="00F7500B">
                              <w:pPr>
                                <w:pStyle w:val="a6"/>
                                <w:jc w:val="both"/>
                              </w:pPr>
                              <w:r>
                                <w:rPr>
                                  <w:rFonts w:ascii="Calibri"/>
                                  <w:color w:val="000000" w:themeColor="dark1"/>
                                  <w:kern w:val="2"/>
                                  <w:sz w:val="21"/>
                                  <w:szCs w:val="21"/>
                                </w:rPr>
                                <w:t>输送资产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直接箭头连接符 36"/>
                        <wps:cNvCnPr>
                          <a:stCxn id="18" idx="3"/>
                        </wps:cNvCnPr>
                        <wps:spPr>
                          <a:xfrm flipV="1">
                            <a:off x="7619" y="6319"/>
                            <a:ext cx="2419" cy="27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3" name="直接箭头连接符 37"/>
                        <wps:cNvCnPr>
                          <a:stCxn id="18" idx="3"/>
                        </wps:cNvCnPr>
                        <wps:spPr>
                          <a:xfrm>
                            <a:off x="7619" y="6594"/>
                            <a:ext cx="2702" cy="372"/>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文本框 25"/>
                        <wps:cNvSpPr txBox="1"/>
                        <wps:spPr>
                          <a:xfrm>
                            <a:off x="8625" y="6841"/>
                            <a:ext cx="1440" cy="49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8201D" w:rsidRDefault="00F7500B">
                              <w:pPr>
                                <w:pStyle w:val="a6"/>
                                <w:jc w:val="both"/>
                              </w:pPr>
                              <w:r>
                                <w:rPr>
                                  <w:rFonts w:ascii="Calibri"/>
                                  <w:color w:val="000000" w:themeColor="dark1"/>
                                  <w:kern w:val="2"/>
                                  <w:sz w:val="21"/>
                                  <w:szCs w:val="21"/>
                                </w:rPr>
                                <w:t>支付助贷费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xmlns:w15="http://schemas.microsoft.com/office/word/2012/wordml">
            <w:pict>
              <v:group id="组合 39" o:spid="_x0000_s1026" o:spt="203" style="position:absolute;left:0pt;margin-left:9.8pt;margin-top:41.6pt;height:277.6pt;width:467.25pt;mso-wrap-distance-bottom:0pt;mso-wrap-distance-top:0pt;z-index:252419072;mso-width-relative:page;mso-height-relative:page;" coordorigin="5025,2161" coordsize="9345,6164" o:gfxdata="UEsDBAoAAAAAAIdO4kAAAAAAAAAAAAAAAAAEAAAAZHJzL1BLAwQUAAAACACHTuJAvixqwtkAAAAJ&#10;AQAADwAAAGRycy9kb3ducmV2LnhtbE2PQUvDQBSE74L/YXmCN7tJ04Y0ZlOkqKci2AribZt9TUKz&#10;b0N2m7T/3ufJHocZZr4p1hfbiREH3zpSEM8iEEiVMy3VCr72b08ZCB80Gd05QgVX9LAu7+8KnRs3&#10;0SeOu1ALLiGfawVNCH0upa8atNrPXI/E3tENVgeWQy3NoCcut52cR1EqrW6JFxrd46bB6rQ7WwXv&#10;k55ekvh13J6Om+vPfvnxvY1RqceHOHoGEfAS/sPwh8/oUDLTwZ3JeNGxXqWcVJAlcxDsr5aLGMRB&#10;QZpkC5BlIW8flL9QSwMEFAAAAAgAh07iQLEqVWqyCAAALUsAAA4AAABkcnMvZTJvRG9jLnhtbO1c&#10;SY/cRBi9I/EfLN9Jt9e2W+mJhhkSkCKISIBzje1ewG0b25Oe4YgQcEKIA0IiAoFYhBQ4cUOIXzNJ&#10;fgbvqyov7e7p6elZQhPPocd2lbevXn3rK9+8dTQNlYdBmk3iaKBqN7qqEkRe7E+i0UB958HtVxxV&#10;yXIW+SyMo2CgHgeZemvn5ZduzpJ+oMfjOPSDVMFFoqw/SwbqOM+TfqeTeeNgyrIbcRJEaBzG6ZTl&#10;2E1HHT9lM1x9Gnb0btfuzOLUT9LYC7IMR/dFo7rDrz8cBl7+1nCYBbkSDlQ8W85/U/57QL+dnZus&#10;P0pZMp548jHYBk8xZZMINy0vtc9yphymk4VLTSdeGmfxML/hxdNOPBxOvIC/A95G6zbe5k4aHyb8&#10;XUb92SgpxQTRNuS08WW9Nx/eS5WJj7FTlYhNMURP//rk5MvPFcMl4cySUR997qTJ/eReKg+MxB69&#10;79EwndJ/vIlyxMV6XIo1OMoVDwct1zC7PUtVPLQZlm5ZuhS8N8bo0HlWV0c7mnXN1sSgeOPX5Pk4&#10;XZ5sa7ZJrZ3ixh16vvJxZglAlFVyyi4mp/tjlgRc/BnJQMrJLOT05OvPnjx6/OSHTxWDPzLdHd1I&#10;Tkp+9GqM1yqPZzi4RFyWaQOUeG2rZ+jitQuhaaaJJpKY6Rpz78z6SZrld4J4qtDGQE2Bcg4+9vBu&#10;lgvxFF3oplF8exKGOM76YaTMBqptWF1+QtkCgYYR5ErvIJ6VtvKjgyM+5Fn/IPaP8V5pLGZQlni3&#10;J7j5XZbl91iKKYOHhRrI38LPMIxxk1huqco4Tj9adpz6Y4TQqiozTMGBmn14yNJAVcI3IoydK2SQ&#10;8x3T6gE1SlpvOai3RIfTvRizHDjG0/FN6p+HxeYwjafvQVvs0l3RxCIP9x6oebG5lwvFAG3jBbu7&#10;vBNmacLyu9H9xKNLC3HuHubxcMIlTWISspHSA/5o1lwDEDEnxIStgCjmFd39nEC0uy4UNc0/t8vn&#10;PeuXQHS6PQlEILI++VogFhB9sYEI5EjL8f1vJ3//qFiEkhoI5d5pOpCsAUHPcLtS9RfQ001NKn7T&#10;uWzo6ZbZxX09UjvDkEEJeNPEhwqKRtAH4QjejJenfMJncTjxSYXS7M/S0cFemCoPGXkU/E9Oirlu&#10;pH/3WTYW/XiT7PbC6lkSp1S6W6Zp3QbA7c0Abrr6qQB3jMs28i3Ar9uR2F6Aa9CEcyrcORfCta4O&#10;r+EUHe5aaBJ+LDcMpe9+bvdhTsEu08Okn1mYjJnUzoViFiqbhw1z1xDecDtR2omyGHsvD/60KkoW&#10;vo4MkkuHe7Wvg4lCHg0FdQ7mHDpXfrZu29LZcZyeRG4RXRfR3KYBXwvxFuJrQ1xv2AIB1LX9eQ1Z&#10;OYNj3HJc7inVMO5QvoOMQU+4QpsbgzJ1USQ1Woy3GF8b4wDonL8DvX6emFXrGrrIl9hISTb0uOUg&#10;RSgwPp+sPLfD02L8uScHt9inLxPVT4Wrop3PqbccA1eAqrYNswFxredIV8V0L+jTtxBvIb5GJewU&#10;bxwoXEiB8zpKzVtZtxajafBcOOB1p9fMgVfFGNSxYCku0W9pizH/h2IMvIBFKPKU3gZQtHQKBSlK&#10;NM1GxrBWFhTFnhaJVD5oy4JlfVpDtW5BKTZLMmsrRd01hFK0LI3DuQrmKihaogDeQrGFoig9F5SS&#10;sjJYK1E3iydrQ1EroGgaVhOKqB3KJHNrn8GcaMkSZQG6gGKzhte0zasTtz23KyxyxU+qitQl9tpg&#10;aOvJQNsb75PtkTmtb/988sXPT//4/eSnP5/98x1tP/5F0eqB0V4k+GhZvncUcfofYv2JD8oa78V5&#10;YKAQiW7kwdbJG8ownCSvF3Qoyfyze8UMsa1GukA3C/6epmNrZfiU5SmbjMb5XhxFoLXFqeBcrcts&#10;0/g8vWZSB+vnbBK+FvlKfpyAQMnSNJ7J11zC9hB0MZICCfb6+GLIuK8GCM9WynDlDIDAC4z8Ajqw&#10;8hw6gqIzd4EmdKjgJQHjaiAhUpCDYKcJGHD9hDlvAQOIPDfAlJWgk0efPvv1K5lH1Hl1Ug7z/YIV&#10;PK8iauNcUnsNC6EJYF9FEIbVk26b4eo85bIihIgPI//t8zJddcfixOMmyysH3fuDB2OQttfmehmO&#10;te/sCkLYmPmB4BhYxACTc11SEhZ5Bg0y2HG2H+f/Qf1QFkVq3nozZ7yut245cnb3eqK2Uo06dLQs&#10;kNjaZRdI2mSaihm17cxmvSxd1JDYZFqsi0Sty4vOVHNuodiS7E9dbLO8xEDLUoRXPWcDkRSTAaMk&#10;2su9uptcs4GuQ4YOEFy0gaYOy8fLxYZ7lnOM5UCtDSzWil3J4h69TOM/3SSIwtlVEDXnI6P4uraT&#10;fEp8hQCOILQkESvwcyaFuI2taI3h1eCmTLqviZsl+mL1sKMC2VwhBtW0Fq+2HferG/cyw73muJNR&#10;qJIuhVLYNOmiabaDa0ArmEaTa6cVtGuTpzpPj6xaeFwdPMqs87OPv8HSqCobJ5Z7zOVK6sDAedyQ&#10;FHWOKtlCVP2qaYNEnabbprQkutOoLuuEJtIp7llllIMgqnJ0Bo+KeY6O8D3ypcvE/PeRcxpOQ6wP&#10;xXop5RXNwEoBHlICjrI/tgp6M528QAhysWAYD9WM4K92ndaWpPSoNiu80wV8rU7mrcAXRuyi+CKP&#10;ljyVBXwZWOHH8aXZ7hkc9w0BhgQzuGmwri3AbpzrowDLwx8U9iXAapH4pmQCBEEiCrJci8OzlhOq&#10;CFaoY4jhu6zFD21O6P+QE8L3ESQSl3taRp1XsFi9KOMv4QzNGV7aqQfu3BF/t1Hf6tnkUEGr2QY2&#10;gNAKvFimjCYym/pZZvOCvtZzsoXjgPlLylvbYiTLvPYpyKnXMy6GHEKFLG9VeLHchrLTewjlOF4M&#10;1LlWKrsWLyQemqDXVycl2vulEegcW37YxnZWUDnbL7xsG2kJmOTfZOKOpvx+FH30qb7PkVt95Wrn&#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QL&#10;AABbQ29udGVudF9UeXBlc10ueG1sUEsBAhQACgAAAAAAh07iQAAAAAAAAAAAAAAAAAYAAAAAAAAA&#10;AAAQAAAABgoAAF9yZWxzL1BLAQIUABQAAAAIAIdO4kCKFGY80QAAAJQBAAALAAAAAAAAAAEAIAAA&#10;ACoKAABfcmVscy8ucmVsc1BLAQIUAAoAAAAAAIdO4kAAAAAAAAAAAAAAAAAEAAAAAAAAAAAAEAAA&#10;AAAAAABkcnMvUEsBAhQAFAAAAAgAh07iQL4sasLZAAAACQEAAA8AAAAAAAAAAQAgAAAAIgAAAGRy&#10;cy9kb3ducmV2LnhtbFBLAQIUABQAAAAIAIdO4kCxKlVqsggAAC1LAAAOAAAAAAAAAAEAIAAAACgB&#10;AABkcnMvZTJvRG9jLnhtbFBLBQYAAAAABgAGAFkBAABMDAAAAAA=&#10;">
                <o:lock v:ext="edit" aspectratio="f"/>
                <v:shape id="文本框 31" o:spid="_x0000_s1026" o:spt="202" type="#_x0000_t202" style="position:absolute;left:5460;top:5732;height:493;width:1440;" filled="f" stroked="f" coordsize="21600,21600" o:gfxdata="UEsDBAoAAAAAAIdO4kAAAAAAAAAAAAAAAAAEAAAAZHJzL1BLAwQUAAAACACHTuJA0wWMh78AAADa&#10;AAAADwAAAGRycy9kb3ducmV2LnhtbEWPT2vCQBTE74V+h+UVequbSC2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FjIe/&#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运营平台</w:t>
                        </w:r>
                      </w:p>
                    </w:txbxContent>
                  </v:textbox>
                </v:shape>
                <v:shape id="文本框 20" o:spid="_x0000_s1026" o:spt="202" type="#_x0000_t202" style="position:absolute;left:6098;top:2909;height:440;width:1807;"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100%控股</w:t>
                        </w:r>
                      </w:p>
                    </w:txbxContent>
                  </v:textbox>
                </v:shape>
                <v:rect id="矩形 5" o:spid="_x0000_s1026" o:spt="1" style="position:absolute;left:5520;top:3901;height:480;width:2415;v-text-anchor:middle;" filled="f" stroked="t" coordsize="21600,21600" o:gfxdata="UEsDBAoAAAAAAIdO4kAAAAAAAAAAAAAAAAAEAAAAZHJzL1BLAwQUAAAACACHTuJAUJjVxbsAAADa&#10;AAAADwAAAGRycy9kb3ducmV2LnhtbEVPz2vCMBS+C/4P4Qm7yEw6Whmd0cNA2GUwO0V2ezTPttq8&#10;dE3W1v9+OQx2/Ph+b3aTbcVAvW8ca0hWCgRx6UzDlYbj5/7xGYQPyAZbx6ThTh522/lsg7lxIx9o&#10;KEIlYgj7HDXUIXS5lL6syaJfuY44chfXWwwR9pU0PY4x3LbySam1tNhwbKixo9eaylvxYzV8pPKW&#10;VstTpt6T83d23WeNHL60flgk6gVEoCn8i//cb0ZD3BqvxBs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jVxbsAAADa&#10;AAAADwAAAAAAAAABACAAAAAiAAAAZHJzL2Rvd25yZXYueG1sUEsBAhQAFAAAAAgAh07iQDMvBZ47&#10;AAAAOQAAABAAAAAAAAAAAQAgAAAACgEAAGRycy9zaGFwZXhtbC54bWxQSwUGAAAAAAYABgBbAQAA&#10;tAMAAAAA&#10;">
                  <v:fill on="f" focussize="0,0"/>
                  <v:stroke weight="2pt" color="#000000 [3213]" joinstyle="round"/>
                  <v:imagedata o:title=""/>
                  <o:lock v:ext="edit" aspectratio="f"/>
                  <v:textbo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北京派生科技有限公司</w:t>
                        </w:r>
                      </w:p>
                    </w:txbxContent>
                  </v:textbox>
                </v:rect>
                <v:rect id="矩形 6" o:spid="_x0000_s1026" o:spt="1" style="position:absolute;left:5520;top:4921;height:833;width:2415;v-text-anchor:middle;" filled="f" stroked="t" coordsize="21600,21600" o:gfxdata="UEsDBAoAAAAAAIdO4kAAAAAAAAAAAAAAAAAEAAAAZHJzL1BLAwQUAAAACACHTuJAP9RwXr4AAADa&#10;AAAADwAAAGRycy9kb3ducmV2LnhtbEWPQWvCQBSE70L/w/IKXkR3U0zR1I2HgtBLobUt4u2RfSZp&#10;sm/T7Br137sFweMwM98wq/XZtmKg3teONSQzBYK4cKbmUsP312a6AOEDssHWMWm4kId1/jBaYWbc&#10;iT9p2IZSRAj7DDVUIXSZlL6oyKKfuY44egfXWwxR9qU0PZ4i3LbySalnabHmuFBhR68VFc32aDV8&#10;zGUzLyc/qXpPdn/p7yat5bDXevyYqBcQgc7hHr6134yGJfxfiT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RwXr4A&#10;AADa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东莞团贷网互联网科技服务有限公司</w:t>
                        </w:r>
                      </w:p>
                    </w:txbxContent>
                  </v:textbox>
                </v:rect>
                <v:rect id="矩形 8" o:spid="_x0000_s1026" o:spt="1" style="position:absolute;left:10209;top:3901;height:495;width:2959;v-text-anchor:middle;" fillcolor="#000000" filled="t" stroked="t" coordsize="21600,21600" o:gfxdata="UEsDBAoAAAAAAIdO4kAAAAAAAAAAAAAAAAAEAAAAZHJzL1BLAwQUAAAACACHTuJAQP/f2r0AAADb&#10;AAAADwAAAGRycy9kb3ducmV2LnhtbEWPQW/CMAyF70j8h8iTdkGQwKFjHYED0qRdEAJ24Gg1pu3W&#10;OFWTtuzf4wPSbrbe83ufN7u7b9RAXawDW1guDCjiIriaSwvfl8/5GlRMyA6bwGThjyLsttPJBnMX&#10;Rj7RcE6lkhCOOVqoUmpzrWNRkce4CC2xaLfQeUyydqV2HY4S7hu9MibTHmuWhgpb2ldU/J57b+E6&#10;60f/NmRHvl6yH9Mf1lq/R2tfX5bmA1Sie/o3P6+/nOALvfwiA+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9/avQAA&#10;ANsAAAAPAAAAAAAAAAEAIAAAACIAAABkcnMvZG93bnJldi54bWxQSwECFAAUAAAACACHTuJAMy8F&#10;njsAAAA5AAAAEAAAAAAAAAABACAAAAAMAQAAZHJzL3NoYXBleG1sLnhtbFBLBQYAAAAABgAGAFsB&#10;AAC2AwAAAAA=&#10;">
                  <v:fill on="t" opacity="0f" focussize="0,0"/>
                  <v:stroke weight="2pt" color="#000000 [3213]" joinstyle="round"/>
                  <v:imagedata o:title=""/>
                  <o:lock v:ext="edit" aspectratio="f"/>
                  <v:textbo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广东硕博投资发展有限公司</w:t>
                        </w:r>
                      </w:p>
                    </w:txbxContent>
                  </v:textbox>
                </v:rect>
                <v:rect id="矩形 9" o:spid="_x0000_s1026" o:spt="1" style="position:absolute;left:10215;top:4810;height:887;width:2665;v-text-anchor:middle;" filled="f" stroked="t" coordsize="21600,21600" o:gfxdata="UEsDBAoAAAAAAIdO4kAAAAAAAAAAAAAAAAAEAAAAZHJzL1BLAwQUAAAACACHTuJAWFql9bwAAADb&#10;AAAADwAAAGRycy9kb3ducmV2LnhtbEVPTWvCQBC9F/wPywi9FLObYkSiqwdB6EWoVhFvQ3ZMotnZ&#10;NLtG++/dQqG3ebzPmS8fthE9db52rCFNFAjiwpmaSw37r/VoCsIHZIONY9LwQx6Wi8HLHHPj7ryl&#10;fhdKEUPY56ihCqHNpfRFRRZ94lriyJ1dZzFE2JXSdHiP4baR70pNpMWaY0OFLa0qKq67m9XwOZbX&#10;cfl2yNQmPX5nl3VWy/6k9eswVTMQgR7hX/zn/jBxfgq/v8Q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apfW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pStyle w:val="12"/>
                          <w:kinsoku/>
                          <w:ind w:left="0"/>
                          <w:jc w:val="center"/>
                          <w:rPr>
                            <w:sz w:val="21"/>
                            <w:szCs w:val="21"/>
                          </w:rPr>
                        </w:pPr>
                        <w:r>
                          <w:rPr>
                            <w:rFonts w:ascii="Calibri" w:hAnsi="Times New Roman" w:eastAsia="宋体"/>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lang w:eastAsia="zh-CN"/>
                            <w14:textFill>
                              <w14:solidFill>
                                <w14:schemeClr w14:val="dk1"/>
                              </w14:solidFill>
                            </w14:textFill>
                          </w:rPr>
                          <w:t>鸿特</w:t>
                        </w:r>
                        <w:r>
                          <w:rPr>
                            <w:rFonts w:ascii="Calibri" w:hAnsi="Times New Roman" w:eastAsia="宋体"/>
                            <w:color w:val="000000" w:themeColor="dark1"/>
                            <w:kern w:val="2"/>
                            <w:sz w:val="21"/>
                            <w:szCs w:val="21"/>
                            <w14:textFill>
                              <w14:solidFill>
                                <w14:schemeClr w14:val="dk1"/>
                              </w14:solidFill>
                            </w14:textFill>
                          </w:rPr>
                          <w:t>科技股份有限公司（代码300176）</w:t>
                        </w:r>
                      </w:p>
                    </w:txbxContent>
                  </v:textbox>
                </v:rect>
                <v:rect id="矩形 10" o:spid="_x0000_s1026" o:spt="1" style="position:absolute;left:10063;top:5896;height:721;width:2860;v-text-anchor:middle;" filled="f" stroked="t" coordsize="21600,21600" o:gfxdata="UEsDBAoAAAAAAIdO4kAAAAAAAAAAAAAAAAAEAAAAZHJzL1BLAwQUAAAACACHTuJAqIg7grwAAADb&#10;AAAADwAAAGRycy9kb3ducmV2LnhtbEVPTYvCMBC9L/gfwgheFk0qVqQaPQjCXoRdVxFvQzO21WZS&#10;m2x1//1GEPY2j/c5i9XD1qKj1leONSQjBYI4d6biQsP+ezOcgfAB2WDtmDT8kofVsve2wMy4O39R&#10;twuFiCHsM9RQhtBkUvq8JIt+5BriyJ1dazFE2BbStHiP4baWY6Wm0mLFsaHEhtYl5dfdj9XwOZHX&#10;SfF+SNU2Od7SyyatZHfSetBP1BxEoEf4F7/cHybOH8Pzl3i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IO4K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pStyle w:val="12"/>
                          <w:kinsoku/>
                          <w:ind w:left="0"/>
                          <w:jc w:val="both"/>
                          <w:rPr>
                            <w:sz w:val="18"/>
                            <w:szCs w:val="18"/>
                          </w:rPr>
                        </w:pPr>
                        <w:r>
                          <w:rPr>
                            <w:rFonts w:ascii="Calibri" w:hAnsi="Times New Roman" w:eastAsia="宋体"/>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lang w:eastAsia="zh-CN"/>
                            <w14:textFill>
                              <w14:solidFill>
                                <w14:schemeClr w14:val="dk1"/>
                              </w14:solidFill>
                            </w14:textFill>
                          </w:rPr>
                          <w:t>有限</w:t>
                        </w:r>
                        <w:r>
                          <w:rPr>
                            <w:rFonts w:ascii="Calibri" w:hAnsi="Times New Roman" w:eastAsia="宋体"/>
                            <w:color w:val="000000" w:themeColor="dark1"/>
                            <w:kern w:val="2"/>
                            <w:sz w:val="18"/>
                            <w:szCs w:val="18"/>
                            <w14:textFill>
                              <w14:solidFill>
                                <w14:schemeClr w14:val="dk1"/>
                              </w14:solidFill>
                            </w14:textFill>
                          </w:rPr>
                          <w:t>公司</w:t>
                        </w:r>
                      </w:p>
                    </w:txbxContent>
                  </v:textbox>
                </v:rect>
                <v:rect id="矩形 11" o:spid="_x0000_s1026" o:spt="1" style="position:absolute;left:10328;top:6616;height:724;width:2584;v-text-anchor:middle;" filled="f" stroked="t" coordsize="21600,21600" o:gfxdata="UEsDBAoAAAAAAIdO4kAAAAAAAAAAAAAAAAAEAAAAZHJzL1BLAwQUAAAACACHTuJAx8SeGbwAAADb&#10;AAAADwAAAGRycy9kb3ducmV2LnhtbEVPS2vCQBC+C/6HZYReRHfTGimpqwdB6EVofSC9DdlpEs3O&#10;ptk16r93C4K3+fieM1tcbS06an3lWEMyViCIc2cqLjTstqvROwgfkA3WjknDjTws5v3eDDPjLvxN&#10;3SYUIoawz1BDGUKTSenzkiz6sWuII/frWoshwraQpsVLDLe1fFVqKi1WHBtKbGhZUn7anK2Gr4k8&#10;TYrhPlXr5PCXHldpJbsfrV8GifoAEeganuKH+9PE+W/w/0s8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Enhm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pStyle w:val="12"/>
                          <w:kinsoku/>
                          <w:ind w:left="0"/>
                          <w:jc w:val="both"/>
                          <w:rPr>
                            <w:sz w:val="18"/>
                            <w:szCs w:val="18"/>
                          </w:rPr>
                        </w:pPr>
                        <w:r>
                          <w:rPr>
                            <w:rFonts w:ascii="Calibri" w:hAnsi="Times New Roman" w:eastAsia="宋体"/>
                            <w:color w:val="000000" w:themeColor="dark1"/>
                            <w:kern w:val="2"/>
                            <w:sz w:val="18"/>
                            <w:szCs w:val="18"/>
                            <w14:textFill>
                              <w14:solidFill>
                                <w14:schemeClr w14:val="dk1"/>
                              </w14:solidFill>
                            </w14:textFill>
                          </w:rPr>
                          <w:t>广东鸿特信息咨询有限公司</w:t>
                        </w:r>
                      </w:p>
                    </w:txbxContent>
                  </v:textbox>
                </v:rect>
                <v:rect id="矩形 18" o:spid="_x0000_s1026" o:spt="1" style="position:absolute;left:5834;top:6346;height:495;width:1785;v-text-anchor:middle;" filled="f" stroked="t" coordsize="21600,21600" o:gfxdata="UEsDBAoAAAAAAIdO4kAAAAAAAAAAAAAAAAAEAAAAZHJzL1BLAwQUAAAACACHTuJASC0GbbwAAADb&#10;AAAADwAAAGRycy9kb3ducmV2LnhtbEVPTWvCQBC9C/6HZQpeSt2NJFKiqwdB6KWgVhFvQ3ZMUrOz&#10;aXYb9d+7hYK3ebzPmS9vthE9db52rCEZKxDEhTM1lxr2X+u3dxA+IBtsHJOGO3lYLoaDOebGXXlL&#10;/S6UIoawz1FDFUKbS+mLiiz6sWuJI3d2ncUQYVdK0+E1httGTpSaSos1x4YKW1pVVFx2v1bDJpWX&#10;tHw9ZOozOf5k3+uslv1J69FLomYgAt3CU/zv/jBxfgp/v8Q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tBm2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团贷网</w:t>
                        </w:r>
                      </w:p>
                    </w:txbxContent>
                  </v:textbox>
                </v:rect>
                <v:shape id="文本框 22" o:spid="_x0000_s1026" o:spt="202" type="#_x0000_t202" style="position:absolute;left:11100;top:2879;height:475;width:1440;"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37.5%控股</w:t>
                        </w:r>
                      </w:p>
                    </w:txbxContent>
                  </v:textbox>
                </v:shape>
                <v:shape id="文本框 23" o:spid="_x0000_s1026" o:spt="202" type="#_x0000_t202" style="position:absolute;left:5265;top:4441;height:420;width:1440;" filled="f" stroked="f" coordsize="21600,21600" o:gfxdata="UEsDBAoAAAAAAIdO4kAAAAAAAAAAAAAAAAAEAAAAZHJzL1BLAwQUAAAACACHTuJAK4F0b7sAAADb&#10;AAAADwAAAGRycy9kb3ducmV2LnhtbEVPS4vCMBC+L/gfwgje1lRBkWoqUhAXcQ8+Lt7GZvrAZlKb&#10;rK9fvxEEb/PxPWc2v5taXKl1lWUFg34EgjizuuJCwWG//J6AcB5ZY22ZFDzIwTzpfM0w1vbGW7ru&#10;fCFCCLsYFZTeN7GULivJoOvbhjhwuW0N+gDbQuoWbyHc1HIYRWNpsOLQUGJDaUnZefdnFKzT5S9u&#10;T0MzedbpapMvmsvhOFKq1x1EUxCe7v4jfrt/dJg/htcv4QC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F0b7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99.74%控股</w:t>
                        </w:r>
                      </w:p>
                    </w:txbxContent>
                  </v:textbox>
                </v:shape>
                <v:shape id="文本框 25" o:spid="_x0000_s1026" o:spt="202" type="#_x0000_t202" style="position:absolute;left:12930;top:5513;height:531;width:1440;" filled="f" stroked="f" coordsize="21600,21600" o:gfxdata="UEsDBAoAAAAAAIdO4kAAAAAAAAAAAAAAAAAEAAAAZHJzL1BLAwQUAAAACACHTuJARM3R9LwAAADb&#10;AAAADwAAAGRycy9kb3ducmV2LnhtbEVPTWvCQBC9C/6HZYTedBOhrUTXIAFRSnswevE2ZsckmJ2N&#10;2VXT/vpuoeBtHu9zFmlvGnGnztWWFcSTCARxYXXNpYLDfj2egXAeWWNjmRR8k4N0ORwsMNH2wTu6&#10;574UIYRdggoq79tESldUZNBNbEscuLPtDPoAu1LqDh8h3DRyGkVv0mDNoaHClrKKikt+Mwo+svUX&#10;7k5TM/tpss3nedVeD8dXpV5GcTQH4an3T/G/e6vD/H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N0fS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100%控股</w:t>
                        </w:r>
                      </w:p>
                    </w:txbxContent>
                  </v:textbox>
                </v:shape>
                <v:shape id="文本框 26" o:spid="_x0000_s1026" o:spt="202" type="#_x0000_t202" style="position:absolute;left:11930;top:4353;height:475;width:1390;"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23.55%控股</w:t>
                        </w:r>
                      </w:p>
                    </w:txbxContent>
                  </v:textbox>
                </v:shape>
                <v:rect id="矩形 3" o:spid="_x0000_s1026" o:spt="1" style="position:absolute;left:7905;top:2161;height:495;width:2490;v-text-anchor:middle;" filled="f" stroked="t" coordsize="21600,21600" o:gfxdata="UEsDBAoAAAAAAIdO4kAAAAAAAAAAAAAAAAAEAAAAZHJzL1BLAwQUAAAACACHTuJApiyp870AAADb&#10;AAAADwAAAGRycy9kb3ducmV2LnhtbEVPTWvCQBC9C/0PyxS8iO6mmKKpGw8FoZdCa1vE25AdkzTZ&#10;2TS7Rv33bkHwNo/3Oav12bZioN7XjjUkMwWCuHCm5lLD99dmugDhA7LB1jFpuJCHdf4wWmFm3Ik/&#10;adiGUsQQ9hlqqELoMil9UZFFP3MdceQOrrcYIuxLaXo8xXDbyielnqXFmmNDhR29VlQ026PV8DGX&#10;zbyc/KTqPdn9pb+btJbDXuvxY6JeQAQ6h7v45n4zcf4S/n+J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KnzvQAA&#10;ANsAAAAPAAAAAAAAAAEAIAAAACIAAABkcnMvZG93bnJldi54bWxQSwECFAAUAAAACACHTuJAMy8F&#10;njsAAAA5AAAAEAAAAAAAAAABACAAAAAMAQAAZHJzL3NoYXBleG1sLnhtbFBLBQYAAAAABgAGAFsB&#10;AAC2AwAAAAA=&#10;">
                  <v:fill on="f" focussize="0,0"/>
                  <v:stroke weight="2pt" color="#000000 [3213]" joinstyle="round"/>
                  <v:imagedata o:title=""/>
                  <o:lock v:ext="edit" aspectratio="f"/>
                  <v:textbo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广东万和集团有限公司</w:t>
                        </w:r>
                      </w:p>
                    </w:txbxContent>
                  </v:textbox>
                </v:rect>
                <v:shape id="直接箭头连接符 12" o:spid="_x0000_s1026" o:spt="32" type="#_x0000_t32" style="position:absolute;left:6705;top:2656;flip:x;height:1245;width:2445;" filled="f" stroked="t" coordsize="21600,21600" o:gfxdata="UEsDBAoAAAAAAIdO4kAAAAAAAAAAAAAAAAAEAAAAZHJzL1BLAwQUAAAACACHTuJAsLD82bsAAADb&#10;AAAADwAAAGRycy9kb3ducmV2LnhtbEVPPWvDMBDdC/kP4gLdatkm1MWJ4iHQEkihJO3S7bAutol1&#10;EpKcpP711VDo+Hjfm+ZuRnElHwbLCoosB0HcWj1wp+Dr8/XpBUSIyBpHy6TghwI028XDBmttb3yk&#10;6yl2IoVwqFFBH6OrpQxtTwZDZh1x4s7WG4wJ+k5qj7cUbkZZ5vmzNDhwaujR0a6n9nKajILV8WN6&#10;dwf3NtLsffXdVbMuD0o9Lot8DSLSPf6L/9x7raBM6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D82bsAAADb&#10;AAAADwAAAAAAAAABACAAAAAiAAAAZHJzL2Rvd25yZXYueG1sUEsBAhQAFAAAAAgAh07iQDMvBZ47&#10;AAAAOQAAABAAAAAAAAAAAQAgAAAACgEAAGRycy9zaGFwZXhtbC54bWxQSwUGAAAAAAYABgBbAQAA&#10;tAMAAAAA&#10;">
                  <v:fill on="f" focussize="0,0"/>
                  <v:stroke weight="0.15pt" color="#000000 [3213]" joinstyle="round" endarrow="open"/>
                  <v:imagedata o:title=""/>
                  <o:lock v:ext="edit" aspectratio="f"/>
                </v:shape>
                <v:shape id="直接箭头连接符 14" o:spid="_x0000_s1026" o:spt="32" type="#_x0000_t32" style="position:absolute;left:9150;top:2656;height:1245;width:2572;" filled="f" stroked="t" coordsize="21600,21600" o:gfxdata="UEsDBAoAAAAAAIdO4kAAAAAAAAAAAAAAAAAEAAAAZHJzL1BLAwQUAAAACACHTuJACk5Sf7wAAADb&#10;AAAADwAAAGRycy9kb3ducmV2LnhtbEWPwWrDMBBE74X8g9hAbrVsk5biWMkhENpToE4+YJG2thNr&#10;5VhyYv99VCj0OMzMG6bcTbYTdxp861hBlqQgiLUzLdcKzqfD6wcIH5ANdo5JwUwedtvFS4mFcQ/+&#10;pnsVahEh7AtU0ITQF1J63ZBFn7ieOHo/brAYohxqaQZ8RLjtZJ6m79Jiy3GhwZ72DelrNVoFt2m+&#10;nGY/nvW6ertMn3zUt56UWi2zdAMi0BT+w3/tL6Mgz+D3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OUn+8AAAA&#10;2wAAAA8AAAAAAAAAAQAgAAAAIgAAAGRycy9kb3ducmV2LnhtbFBLAQIUABQAAAAIAIdO4kAzLwWe&#10;OwAAADkAAAAQAAAAAAAAAAEAIAAAAAsBAABkcnMvc2hhcGV4bWwueG1sUEsFBgAAAAAGAAYAWwEA&#10;ALUDAAAAAA==&#10;">
                  <v:fill on="f" focussize="0,0"/>
                  <v:stroke weight="0.15pt" color="#000000 [3213]" joinstyle="round" endarrow="open"/>
                  <v:imagedata o:title=""/>
                  <o:lock v:ext="edit" aspectratio="f"/>
                </v:shape>
                <v:roundrect id="圆角矩形 27" o:spid="_x0000_s1026" o:spt="2" style="position:absolute;left:5025;top:3517;height:3929;width:3570;" filled="f" stroked="t" coordsize="21600,21600" arcsize="0.166666666666667" o:gfxdata="UEsDBAoAAAAAAIdO4kAAAAAAAAAAAAAAAAAEAAAAZHJzL1BLAwQUAAAACACHTuJA4vVgkrkAAADb&#10;AAAADwAAAGRycy9kb3ducmV2LnhtbEWPzQrCMBCE74LvEFbwpmkriFSjB0Hw4kErire1WdtqsylN&#10;/Ht7Iwgeh5n5hpktXqYWD2pdZVlBPIxAEOdWV1wo2GerwQSE88gaa8uk4E0OFvNuZ4aptk/e0mPn&#10;CxEg7FJUUHrfpFK6vCSDbmgb4uBdbGvQB9kWUrf4DHBTyySKxtJgxWGhxIaWJeW33d0oyPTmej+e&#10;dXVY+kzHo7E57ddGqX4vjqYgPL38P/xrr7WCJIHvl/AD5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L1YJK5AAAA2wAA&#10;AA8AAAAAAAAAAQAgAAAAIgAAAGRycy9kb3ducmV2LnhtbFBLAQIUABQAAAAIAIdO4kAzLwWeOwAA&#10;ADkAAAAQAAAAAAAAAAEAIAAAAAgBAABkcnMvc2hhcGV4bWwueG1sUEsFBgAAAAAGAAYAWwEAALID&#10;AAAAAA==&#10;">
                  <v:fill on="f" focussize="0,0"/>
                  <v:stroke weight="2.25pt" color="#385D8A [3204]" linestyle="thickThin" joinstyle="round" dashstyle="1 1"/>
                  <v:imagedata o:title=""/>
                  <o:lock v:ext="edit" aspectratio="f"/>
                </v:roundrect>
                <v:shape id="文本框 28" o:spid="_x0000_s1026" o:spt="202" type="#_x0000_t202" style="position:absolute;left:5850;top:7711;height:614;width:1904;"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2"/>
                          <w:kinsoku/>
                          <w:ind w:left="0"/>
                          <w:jc w:val="center"/>
                        </w:pPr>
                        <w:r>
                          <w:rPr>
                            <w:rFonts w:ascii="Calibri" w:hAnsi="Times New Roman" w:eastAsia="宋体"/>
                            <w:b/>
                            <w:color w:val="000000" w:themeColor="dark1"/>
                            <w:kern w:val="2"/>
                            <w:sz w:val="24"/>
                            <w:szCs w:val="24"/>
                            <w14:textFill>
                              <w14:solidFill>
                                <w14:schemeClr w14:val="dk1"/>
                              </w14:solidFill>
                            </w14:textFill>
                          </w:rPr>
                          <w:t>团贷网资金端</w:t>
                        </w:r>
                      </w:p>
                    </w:txbxContent>
                  </v:textbox>
                </v:shape>
                <v:shape id="文本框 29" o:spid="_x0000_s1026" o:spt="202" type="#_x0000_t202" style="position:absolute;left:10860;top:7711;height:614;width:1904;"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2"/>
                          <w:kinsoku/>
                          <w:ind w:left="0"/>
                          <w:jc w:val="center"/>
                        </w:pPr>
                        <w:r>
                          <w:rPr>
                            <w:rFonts w:ascii="Calibri" w:hAnsi="Times New Roman" w:eastAsia="宋体"/>
                            <w:b/>
                            <w:color w:val="000000" w:themeColor="dark1"/>
                            <w:kern w:val="2"/>
                            <w:sz w:val="24"/>
                            <w:szCs w:val="24"/>
                            <w14:textFill>
                              <w14:solidFill>
                                <w14:schemeClr w14:val="dk1"/>
                              </w14:solidFill>
                            </w14:textFill>
                          </w:rPr>
                          <w:t>团贷网资产端</w:t>
                        </w:r>
                      </w:p>
                    </w:txbxContent>
                  </v:textbox>
                </v:shape>
                <v:roundrect id="圆角矩形 30" o:spid="_x0000_s1026" o:spt="2" style="position:absolute;left:9870;top:3517;height:3945;width:4229;" filled="f" stroked="t" coordsize="21600,21600" arcsize="0.166666666666667" o:gfxdata="UEsDBAoAAAAAAIdO4kAAAAAAAAAAAAAAAAAEAAAAZHJzL1BLAwQUAAAACACHTuJAbRz45rkAAADb&#10;AAAADwAAAGRycy9kb3ducmV2LnhtbEWPzQrCMBCE74LvEFbwpmkVRarRgyB48aAVxdvarG212ZQm&#10;/r29EQSPw8x8w8wWL1OJBzWutKwg7kcgiDOrS84V7NNVbwLCeWSNlWVS8CYHi3m7NcNE2ydv6bHz&#10;uQgQdgkqKLyvEyldVpBB17c1cfAutjHog2xyqRt8Brip5CCKxtJgyWGhwJqWBWW33d0oSPXmej+e&#10;dXlY+lTHw7E57ddGqW4njqYgPL38P/xrr7WCwQi+X8IPkP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c+Oa5AAAA2wAA&#10;AA8AAAAAAAAAAQAgAAAAIgAAAGRycy9kb3ducmV2LnhtbFBLAQIUABQAAAAIAIdO4kAzLwWeOwAA&#10;ADkAAAAQAAAAAAAAAAEAIAAAAAgBAABkcnMvc2hhcGV4bWwueG1sUEsFBgAAAAAGAAYAWwEAALID&#10;AAAAAA==&#10;">
                  <v:fill on="f" focussize="0,0"/>
                  <v:stroke weight="2.25pt" color="#385D8A [3204]" linestyle="thickThin" joinstyle="round" dashstyle="1 1"/>
                  <v:imagedata o:title=""/>
                  <o:lock v:ext="edit" aspectratio="f"/>
                </v:roundrect>
                <v:shape id="直接箭头连接符 12" o:spid="_x0000_s1026" o:spt="32" type="#_x0000_t32" style="position:absolute;left:6712;top:5513;flip:x;height:833;width:1;" filled="f" stroked="t" coordsize="21600,21600" o:gfxdata="UEsDBAoAAAAAAIdO4kAAAAAAAAAAAAAAAAAEAAAAZHJzL1BLAwQUAAAACACHTuJAUBXBNr4AAADb&#10;AAAADwAAAGRycy9kb3ducmV2LnhtbEWPzWrDMBCE74W8g9hAb40cE+LgRsmh0BJwIMTtJbfF2tqm&#10;1kpIyk/99FGg0OMwM98w6+3NDOJCPvSWFcxnGQjixuqeWwVfn+8vKxAhImscLJOCXwqw3Uye1lhq&#10;e+UjXerYigThUKKCLkZXShmajgyGmXXEyfu23mBM0rdSe7wmuBlknmVLabDntNCho7eOmp/6bBQs&#10;jofz3lXuY6DR++LUFqPOK6Wep/PsFUSkW/wP/7V3WkG+hMeX9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XBNr4A&#10;AADbAAAADwAAAAAAAAABACAAAAAiAAAAZHJzL2Rvd25yZXYueG1sUEsBAhQAFAAAAAgAh07iQDMv&#10;BZ47AAAAOQAAABAAAAAAAAAAAQAgAAAADQEAAGRycy9zaGFwZXhtbC54bWxQSwUGAAAAAAYABgBb&#10;AQAAtwMAAAAA&#10;">
                  <v:fill on="f" focussize="0,0"/>
                  <v:stroke weight="0.15pt" color="#000000 [3213]" joinstyle="round" endarrow="open"/>
                  <v:imagedata o:title=""/>
                  <o:lock v:ext="edit" aspectratio="f"/>
                </v:shape>
                <v:shape id="直接箭头连接符 12" o:spid="_x0000_s1026" o:spt="32" type="#_x0000_t32" style="position:absolute;left:6712;top:4402;flip:x;height:495;width:15;" filled="f" stroked="t" coordsize="21600,21600" o:gfxdata="UEsDBAoAAAAAAIdO4kAAAAAAAAAAAAAAAAAEAAAAZHJzL1BLAwQUAAAACACHTuJAP1lkrb4AAADb&#10;AAAADwAAAGRycy9kb3ducmV2LnhtbEWPwWrDMBBE74X8g9hAb40cU+rgRskhkFJwoDjJpbfF2tqm&#10;1kpISuL466tCocdhZt4w6+1oBnElH3rLCpaLDARxY3XPrYLzaf+0AhEissbBMim4U4DtZvawxlLb&#10;G9d0PcZWJAiHEhV0MbpSytB0ZDAsrCNO3pf1BmOSvpXa4y3BzSDzLHuRBntOCx062nXUfB8vRsFz&#10;/XE5uMq9DTR5X3y2xaTzSqnH+TJ7BRFpjP/hv/a7VpAX8Psl/Q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1lkrb4A&#10;AADbAAAADwAAAAAAAAABACAAAAAiAAAAZHJzL2Rvd25yZXYueG1sUEsBAhQAFAAAAAgAh07iQDMv&#10;BZ47AAAAOQAAABAAAAAAAAAAAQAgAAAADQEAAGRycy9zaGFwZXhtbC54bWxQSwUGAAAAAAYABgBb&#10;AQAAtwMAAAAA&#10;">
                  <v:fill on="f" focussize="0,0"/>
                  <v:stroke weight="0.15pt" color="#000000 [3213]" joinstyle="round" endarrow="open"/>
                  <v:imagedata o:title=""/>
                  <o:lock v:ext="edit" aspectratio="f"/>
                </v:shape>
                <v:shape id="直接箭头连接符 12" o:spid="_x0000_s1026" o:spt="32" type="#_x0000_t32" style="position:absolute;left:11688;top:4396;flip:x;height:443;width:19;" filled="f" stroked="t" coordsize="21600,21600" o:gfxdata="UEsDBAoAAAAAAIdO4kAAAAAAAAAAAAAAAAAEAAAAZHJzL1BLAwQUAAAACACHTuJATsbw37sAAADb&#10;AAAADwAAAGRycy9kb3ducmV2LnhtbEVPPWvDMBDdC/kP4gLdatkm1MWJ4iHQEkihJO3S7bAutol1&#10;EpKcpP711VDo+Hjfm+ZuRnElHwbLCoosB0HcWj1wp+Dr8/XpBUSIyBpHy6TghwI028XDBmttb3yk&#10;6yl2IoVwqFFBH6OrpQxtTwZDZh1x4s7WG4wJ+k5qj7cUbkZZ5vmzNDhwaujR0a6n9nKajILV8WN6&#10;dwf3NtLsffXdVbMuD0o9Lot8DSLSPf6L/9x7raBMY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bw37sAAADb&#10;AAAADwAAAAAAAAABACAAAAAiAAAAZHJzL2Rvd25yZXYueG1sUEsBAhQAFAAAAAgAh07iQDMvBZ47&#10;AAAAOQAAABAAAAAAAAAAAQAgAAAACgEAAGRycy9zaGFwZXhtbC54bWxQSwUGAAAAAAYABgBbAQAA&#10;tAMAAAAA&#10;">
                  <v:fill on="f" focussize="0,0"/>
                  <v:stroke weight="0.15pt" color="#000000 [3213]" joinstyle="round" endarrow="open"/>
                  <v:imagedata o:title=""/>
                  <o:lock v:ext="edit" aspectratio="f"/>
                </v:shape>
                <v:shape id="肘形连接符 33" o:spid="_x0000_s1026" o:spt="34" type="#_x0000_t34" style="position:absolute;left:12642;top:5281;flip:x;height:975;width:288;" filled="f" stroked="t" coordsize="21600,21600" o:gfxdata="UEsDBAoAAAAAAIdO4kAAAAAAAAAAAAAAAAAEAAAAZHJzL1BLAwQUAAAACACHTuJANKwZZLwAAADb&#10;AAAADwAAAGRycy9kb3ducmV2LnhtbEWPQYvCMBSE7wv+h/AEb2taEXG7ph4WBUFBdL14ezbPtrR5&#10;KUnU7r/fCILHYWa+YRbL3rTiTs7XlhWk4wQEcWF1zaWC0+/6cw7CB2SNrWVS8EcelvngY4GZtg8+&#10;0P0YShEh7DNUUIXQZVL6oiKDfmw74uhdrTMYonSl1A4fEW5aOUmSmTRYc1yosKOfiormeDMK7K1v&#10;Vj697OzuvJ2eXOnn132h1GiYJt8gAvXhHX61N1rB5AueX+IPk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sGWS8AAAA&#10;2wAAAA8AAAAAAAAAAQAgAAAAIgAAAGRycy9kb3ducmV2LnhtbFBLAQIUABQAAAAIAIdO4kAzLwWe&#10;OwAAADkAAAAQAAAAAAAAAAEAIAAAAAsBAABkcnMvc2hhcGV4bWwueG1sUEsFBgAAAAAGAAYAWwEA&#10;ALUDAAAAAA==&#10;" adj="-28125">
                  <v:fill on="f" focussize="0,0"/>
                  <v:stroke color="#000000 [3213]" joinstyle="round" endarrow="open"/>
                  <v:imagedata o:title=""/>
                  <o:lock v:ext="edit" aspectratio="f"/>
                </v:shape>
                <v:shape id="肘形连接符 34" o:spid="_x0000_s1026" o:spt="34" type="#_x0000_t34" style="position:absolute;left:12629;top:5281;flip:x;height:1697;width:301;" filled="f" stroked="t" coordsize="21600,21600" o:gfxdata="UEsDBAoAAAAAAIdO4kAAAAAAAAAAAAAAAAAEAAAAZHJzL1BLAwQUAAAACACHTuJAkrGosroAAADb&#10;AAAADwAAAGRycy9kb3ducmV2LnhtbEVPyW7CMBC9V+o/WIPUW3GggFCKQWpZxa0B7kM8TULjcWQb&#10;Anw9PiD1+PT2yexqanEh5yvLCnrdBARxbnXFhYL9bvk+BuEDssbaMim4kYfZ9PVlgqm2Lf/QJQuF&#10;iCHsU1RQhtCkUvq8JIO+axviyP1aZzBE6AqpHbYx3NSynyQjabDi2FBiQ98l5X/Z2Sg4Zof8VNBi&#10;MW9H29v6a7gbrNxdqbdOL/kEEega/sVP90Yr+Ijr45f4A+T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saiyugAAANsA&#10;AAAPAAAAAAAAAAEAIAAAACIAAABkcnMvZG93bnJldi54bWxQSwECFAAUAAAACACHTuJAMy8FnjsA&#10;AAA5AAAAEAAAAAAAAAABACAAAAAJAQAAZHJzL3NoYXBleG1sLnhtbFBLBQYAAAAABgAGAFsBAACz&#10;AwAAAAA=&#10;" adj="-26910">
                  <v:fill on="f" focussize="0,0"/>
                  <v:stroke color="#000000 [3213]" joinstyle="round" endarrow="open"/>
                  <v:imagedata o:title=""/>
                  <o:lock v:ext="edit" aspectratio="f"/>
                </v:shape>
                <v:shape id="文本框 25" o:spid="_x0000_s1026" o:spt="202" type="#_x0000_t202" style="position:absolute;left:8700;top:5954;height:420;width:1440;"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输送资产</w:t>
                        </w:r>
                      </w:p>
                    </w:txbxContent>
                  </v:textbox>
                </v:shape>
                <v:shape id="直接箭头连接符 36" o:spid="_x0000_s1026" o:spt="32" type="#_x0000_t32" style="position:absolute;left:7619;top:6319;flip:y;height:275;width:2419;" filled="f" stroked="t" coordsize="21600,21600" o:gfxdata="UEsDBAoAAAAAAIdO4kAAAAAAAAAAAAAAAAAEAAAAZHJzL1BLAwQUAAAACACHTuJArJGycL0AAADb&#10;AAAADwAAAGRycy9kb3ducmV2LnhtbEWPS4sCMRCE74L/IbSwN804u4jMGj0Ivi4rPnZhb+2knQxO&#10;OsMkvv69EQSPRVV9RY0mN1uJCzW+dKyg30tAEOdOl1wo2O9m3SEIH5A1Vo5JwZ08TMbt1ggz7a68&#10;ocs2FCJC2GeowIRQZ1L63JBF33M1cfSOrrEYomwKqRu8RritZJokA2mx5LhgsKapofy0PVsFJVfT&#10;n9lhsV4N5vP/5a/7+0qNVeqj00++QQS6hXf41V5qBZ8pPL/EHyDH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bJwvQAA&#10;ANsAAAAPAAAAAAAAAAEAIAAAACIAAABkcnMvZG93bnJldi54bWxQSwECFAAUAAAACACHTuJAMy8F&#10;njsAAAA5AAAAEAAAAAAAAAABACAAAAAMAQAAZHJzL3NoYXBleG1sLnhtbFBLBQYAAAAABgAGAFsB&#10;AAC2AwAAAAA=&#10;">
                  <v:fill on="f" focussize="0,0"/>
                  <v:stroke color="#000000 [3213]" joinstyle="round" startarrow="open" endarrow="open"/>
                  <v:imagedata o:title=""/>
                  <o:lock v:ext="edit" aspectratio="f"/>
                </v:shape>
                <v:shape id="直接箭头连接符 37" o:spid="_x0000_s1026" o:spt="32" type="#_x0000_t32" style="position:absolute;left:7619;top:6594;height:372;width:2702;" filled="f" stroked="t" coordsize="21600,21600" o:gfxdata="UEsDBAoAAAAAAIdO4kAAAAAAAAAAAAAAAAAEAAAAZHJzL1BLAwQUAAAACACHTuJAjFY1N78AAADb&#10;AAAADwAAAGRycy9kb3ducmV2LnhtbEWPT2vCQBTE7wW/w/IKvZS6SUVbomuQgrR48i/Y2zP7mg3J&#10;vg3ZrdFv3y0IHoeZ+Q0zyy+2EWfqfOVYQTpMQBAXTldcKtjvli/vIHxA1tg4JgVX8pDPBw8zzLTr&#10;eUPnbShFhLDPUIEJoc2k9IUhi37oWuLo/bjOYoiyK6XusI9w28jXJJlIixXHBYMtfRgq6u2vVbBc&#10;GDyc+rfj8+67bD9XzXhd12Olnh7TZAoi0CXcw7f2l1YwGsH/l/gD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WNTe/&#10;AAAA2wAAAA8AAAAAAAAAAQAgAAAAIgAAAGRycy9kb3ducmV2LnhtbFBLAQIUABQAAAAIAIdO4kAz&#10;LwWeOwAAADkAAAAQAAAAAAAAAAEAIAAAAA4BAABkcnMvc2hhcGV4bWwueG1sUEsFBgAAAAAGAAYA&#10;WwEAALgDAAAAAA==&#10;">
                  <v:fill on="f" focussize="0,0"/>
                  <v:stroke color="#000000 [3213]" joinstyle="round" startarrow="open" endarrow="open"/>
                  <v:imagedata o:title=""/>
                  <o:lock v:ext="edit" aspectratio="f"/>
                </v:shape>
                <v:shape id="文本框 25" o:spid="_x0000_s1026" o:spt="202" type="#_x0000_t202" style="position:absolute;left:8625;top:6841;height:493;width:1440;"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支付助贷费</w:t>
                        </w:r>
                      </w:p>
                    </w:txbxContent>
                  </v:textbox>
                </v:shape>
                <w10:wrap type="topAndBottom"/>
              </v:group>
            </w:pict>
          </mc:Fallback>
        </mc:AlternateContent>
      </w:r>
      <w:r>
        <w:rPr>
          <w:rFonts w:asciiTheme="minorEastAsia" w:eastAsiaTheme="minorEastAsia" w:hAnsiTheme="minorEastAsia" w:cstheme="minorEastAsia" w:hint="eastAsia"/>
          <w:b/>
          <w:bCs/>
          <w:color w:val="auto"/>
          <w:shd w:val="clear" w:color="auto" w:fill="FFFFFF"/>
        </w:rPr>
        <w:t>1</w:t>
      </w:r>
      <w:r>
        <w:rPr>
          <w:rFonts w:asciiTheme="minorEastAsia" w:eastAsiaTheme="minorEastAsia" w:hAnsiTheme="minorEastAsia" w:cstheme="minorEastAsia" w:hint="eastAsia"/>
          <w:b/>
          <w:bCs/>
          <w:color w:val="auto"/>
          <w:shd w:val="clear" w:color="auto" w:fill="FFFFFF"/>
        </w:rPr>
        <w:t>、执行网</w:t>
      </w:r>
      <w:proofErr w:type="gramStart"/>
      <w:r>
        <w:rPr>
          <w:rFonts w:asciiTheme="minorEastAsia" w:eastAsiaTheme="minorEastAsia" w:hAnsiTheme="minorEastAsia" w:cstheme="minorEastAsia" w:hint="eastAsia"/>
          <w:b/>
          <w:bCs/>
          <w:color w:val="auto"/>
          <w:shd w:val="clear" w:color="auto" w:fill="FFFFFF"/>
        </w:rPr>
        <w:t>贷机构风险</w:t>
      </w:r>
      <w:proofErr w:type="gramEnd"/>
      <w:r>
        <w:rPr>
          <w:rFonts w:asciiTheme="minorEastAsia" w:eastAsiaTheme="minorEastAsia" w:hAnsiTheme="minorEastAsia" w:cstheme="minorEastAsia" w:hint="eastAsia"/>
          <w:b/>
          <w:bCs/>
          <w:color w:val="auto"/>
          <w:shd w:val="clear" w:color="auto" w:fill="FFFFFF"/>
        </w:rPr>
        <w:t>压实控股股东责任中央政策和依法追缴关联方不当利益侵占</w:t>
      </w:r>
    </w:p>
    <w:p w:rsidR="0098201D" w:rsidRDefault="00F7500B">
      <w:pPr>
        <w:pStyle w:val="Normal0"/>
        <w:tabs>
          <w:tab w:val="left" w:pos="818"/>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日至</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21</w:t>
      </w:r>
      <w:r>
        <w:rPr>
          <w:rFonts w:asciiTheme="minorEastAsia" w:eastAsiaTheme="minorEastAsia" w:hAnsiTheme="minorEastAsia" w:cstheme="minorEastAsia" w:hint="eastAsia"/>
          <w:bCs/>
          <w:color w:val="auto"/>
          <w:shd w:val="clear" w:color="auto" w:fill="FFFFFF"/>
        </w:rPr>
        <w:t>日万和集团实际</w:t>
      </w:r>
      <w:proofErr w:type="gramStart"/>
      <w:r>
        <w:rPr>
          <w:rFonts w:asciiTheme="minorEastAsia" w:eastAsiaTheme="minorEastAsia" w:hAnsiTheme="minorEastAsia" w:cstheme="minorEastAsia" w:hint="eastAsia"/>
          <w:bCs/>
          <w:color w:val="auto"/>
          <w:shd w:val="clear" w:color="auto" w:fill="FFFFFF"/>
        </w:rPr>
        <w:t>控股团贷网</w:t>
      </w:r>
      <w:proofErr w:type="gramEnd"/>
      <w:r>
        <w:rPr>
          <w:rFonts w:asciiTheme="minorEastAsia" w:eastAsiaTheme="minorEastAsia" w:hAnsiTheme="minorEastAsia" w:cstheme="minorEastAsia" w:hint="eastAsia"/>
          <w:bCs/>
          <w:color w:val="auto"/>
          <w:shd w:val="clear" w:color="auto" w:fill="FFFFFF"/>
        </w:rPr>
        <w:t>的股权结构如上图，根据</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10</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29</w:t>
      </w:r>
      <w:r>
        <w:rPr>
          <w:rFonts w:asciiTheme="minorEastAsia" w:eastAsiaTheme="minorEastAsia" w:hAnsiTheme="minorEastAsia" w:cstheme="minorEastAsia" w:hint="eastAsia"/>
          <w:bCs/>
          <w:color w:val="auto"/>
          <w:shd w:val="clear" w:color="auto" w:fill="FFFFFF"/>
        </w:rPr>
        <w:t>，万和集团与派生集团及实际控制人唐军签订的《战略合作协议》，</w:t>
      </w:r>
      <w:r>
        <w:rPr>
          <w:rFonts w:asciiTheme="minorEastAsia" w:eastAsiaTheme="minorEastAsia" w:hAnsiTheme="minorEastAsia" w:cstheme="minorEastAsia" w:hint="eastAsia"/>
          <w:bCs/>
          <w:color w:val="auto"/>
          <w:shd w:val="clear" w:color="auto" w:fill="FFFFFF"/>
        </w:rPr>
        <w:lastRenderedPageBreak/>
        <w:t>万和集团以</w:t>
      </w:r>
      <w:r>
        <w:rPr>
          <w:rFonts w:asciiTheme="minorEastAsia" w:eastAsiaTheme="minorEastAsia" w:hAnsiTheme="minorEastAsia" w:cstheme="minorEastAsia" w:hint="eastAsia"/>
          <w:bCs/>
          <w:color w:val="auto"/>
          <w:shd w:val="clear" w:color="auto" w:fill="FFFFFF"/>
        </w:rPr>
        <w:t>14.8%</w:t>
      </w:r>
      <w:r>
        <w:rPr>
          <w:rFonts w:asciiTheme="minorEastAsia" w:eastAsiaTheme="minorEastAsia" w:hAnsiTheme="minorEastAsia" w:cstheme="minorEastAsia" w:hint="eastAsia"/>
          <w:bCs/>
          <w:color w:val="auto"/>
          <w:shd w:val="clear" w:color="auto" w:fill="FFFFFF"/>
        </w:rPr>
        <w:t>的股权收购派生集团旗下的“团贷网”互联网金融平台（北京派生科技有限公司），派生集团承诺将“团贷网”商标、平台授权给万和集团控股的上市</w:t>
      </w:r>
      <w:proofErr w:type="gramStart"/>
      <w:r>
        <w:rPr>
          <w:rFonts w:asciiTheme="minorEastAsia" w:eastAsiaTheme="minorEastAsia" w:hAnsiTheme="minorEastAsia" w:cstheme="minorEastAsia" w:hint="eastAsia"/>
          <w:bCs/>
          <w:color w:val="auto"/>
          <w:shd w:val="clear" w:color="auto" w:fill="FFFFFF"/>
        </w:rPr>
        <w:t>公司鸿特精密</w:t>
      </w:r>
      <w:proofErr w:type="gramEnd"/>
      <w:r>
        <w:rPr>
          <w:rFonts w:asciiTheme="minorEastAsia" w:eastAsiaTheme="minorEastAsia" w:hAnsiTheme="minorEastAsia" w:cstheme="minorEastAsia" w:hint="eastAsia"/>
          <w:bCs/>
          <w:color w:val="auto"/>
          <w:shd w:val="clear" w:color="auto" w:fill="FFFFFF"/>
        </w:rPr>
        <w:t>永久免费使用，并同意终止与万和集团及上市公司具有同业竞争的业务。</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日，上述股权转让事项完成工商登记变更。</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月起，万和集团一直是北京派生</w:t>
      </w:r>
      <w:r>
        <w:rPr>
          <w:rFonts w:asciiTheme="minorEastAsia" w:eastAsiaTheme="minorEastAsia" w:hAnsiTheme="minorEastAsia" w:cstheme="minorEastAsia" w:hint="eastAsia"/>
          <w:bCs/>
          <w:color w:val="auto"/>
          <w:shd w:val="clear" w:color="auto" w:fill="FFFFFF"/>
        </w:rPr>
        <w:t>99.74 %</w:t>
      </w:r>
      <w:r>
        <w:rPr>
          <w:rFonts w:asciiTheme="minorEastAsia" w:eastAsiaTheme="minorEastAsia" w:hAnsiTheme="minorEastAsia" w:cstheme="minorEastAsia" w:hint="eastAsia"/>
          <w:bCs/>
          <w:color w:val="auto"/>
          <w:shd w:val="clear" w:color="auto" w:fill="FFFFFF"/>
        </w:rPr>
        <w:t>占比的控股股东，</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17</w:t>
      </w:r>
      <w:r>
        <w:rPr>
          <w:rFonts w:asciiTheme="minorEastAsia" w:eastAsiaTheme="minorEastAsia" w:hAnsiTheme="minorEastAsia" w:cstheme="minorEastAsia" w:hint="eastAsia"/>
          <w:bCs/>
          <w:color w:val="auto"/>
          <w:shd w:val="clear" w:color="auto" w:fill="FFFFFF"/>
        </w:rPr>
        <w:t>日，鸿</w:t>
      </w:r>
      <w:proofErr w:type="gramStart"/>
      <w:r>
        <w:rPr>
          <w:rFonts w:asciiTheme="minorEastAsia" w:eastAsiaTheme="minorEastAsia" w:hAnsiTheme="minorEastAsia" w:cstheme="minorEastAsia" w:hint="eastAsia"/>
          <w:bCs/>
          <w:color w:val="auto"/>
          <w:shd w:val="clear" w:color="auto" w:fill="FFFFFF"/>
        </w:rPr>
        <w:t>特</w:t>
      </w:r>
      <w:proofErr w:type="gramEnd"/>
      <w:r>
        <w:rPr>
          <w:rFonts w:asciiTheme="minorEastAsia" w:eastAsiaTheme="minorEastAsia" w:hAnsiTheme="minorEastAsia" w:cstheme="minorEastAsia" w:hint="eastAsia"/>
          <w:bCs/>
          <w:color w:val="auto"/>
          <w:shd w:val="clear" w:color="auto" w:fill="FFFFFF"/>
        </w:rPr>
        <w:t>科技《关于间接控股股东终止原战略合作协议的公告》，万和集团才与北京派生、唐军、派生集团（</w:t>
      </w:r>
      <w:proofErr w:type="gramStart"/>
      <w:r>
        <w:rPr>
          <w:rFonts w:asciiTheme="minorEastAsia" w:eastAsiaTheme="minorEastAsia" w:hAnsiTheme="minorEastAsia" w:cstheme="minorEastAsia" w:hint="eastAsia"/>
          <w:bCs/>
          <w:color w:val="auto"/>
          <w:shd w:val="clear" w:color="auto" w:fill="FFFFFF"/>
        </w:rPr>
        <w:t>原鸿特精密</w:t>
      </w:r>
      <w:proofErr w:type="gramEnd"/>
      <w:r>
        <w:rPr>
          <w:rFonts w:asciiTheme="minorEastAsia" w:eastAsiaTheme="minorEastAsia" w:hAnsiTheme="minorEastAsia" w:cstheme="minorEastAsia" w:hint="eastAsia"/>
          <w:bCs/>
          <w:color w:val="auto"/>
          <w:shd w:val="clear" w:color="auto" w:fill="FFFFFF"/>
        </w:rPr>
        <w:t>）协议终止原协议，并由万和集团将北京派生股权全部转让给东莞天秤科技，此时东莞天</w:t>
      </w:r>
      <w:proofErr w:type="gramStart"/>
      <w:r>
        <w:rPr>
          <w:rFonts w:asciiTheme="minorEastAsia" w:eastAsiaTheme="minorEastAsia" w:hAnsiTheme="minorEastAsia" w:cstheme="minorEastAsia" w:hint="eastAsia"/>
          <w:bCs/>
          <w:color w:val="auto"/>
          <w:shd w:val="clear" w:color="auto" w:fill="FFFFFF"/>
        </w:rPr>
        <w:t>秤科技</w:t>
      </w:r>
      <w:proofErr w:type="gramEnd"/>
      <w:r>
        <w:rPr>
          <w:rFonts w:asciiTheme="minorEastAsia" w:eastAsiaTheme="minorEastAsia" w:hAnsiTheme="minorEastAsia" w:cstheme="minorEastAsia" w:hint="eastAsia"/>
          <w:bCs/>
          <w:color w:val="auto"/>
          <w:shd w:val="clear" w:color="auto" w:fill="FFFFFF"/>
        </w:rPr>
        <w:t>实际控制人为唐军，并于“团贷网”被立案前</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日即</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26</w:t>
      </w:r>
      <w:r>
        <w:rPr>
          <w:rFonts w:asciiTheme="minorEastAsia" w:eastAsiaTheme="minorEastAsia" w:hAnsiTheme="minorEastAsia" w:cstheme="minorEastAsia" w:hint="eastAsia"/>
          <w:bCs/>
          <w:color w:val="auto"/>
          <w:shd w:val="clear" w:color="auto" w:fill="FFFFFF"/>
        </w:rPr>
        <w:t>日完成一笔付款交割。</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可以确定，</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13</w:t>
      </w:r>
      <w:r>
        <w:rPr>
          <w:rFonts w:asciiTheme="minorEastAsia" w:eastAsiaTheme="minorEastAsia" w:hAnsiTheme="minorEastAsia" w:cstheme="minorEastAsia" w:hint="eastAsia"/>
          <w:bCs/>
          <w:color w:val="auto"/>
          <w:shd w:val="clear" w:color="auto" w:fill="FFFFFF"/>
        </w:rPr>
        <w:t>日至</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21</w:t>
      </w:r>
      <w:r>
        <w:rPr>
          <w:rFonts w:asciiTheme="minorEastAsia" w:eastAsiaTheme="minorEastAsia" w:hAnsiTheme="minorEastAsia" w:cstheme="minorEastAsia" w:hint="eastAsia"/>
          <w:bCs/>
          <w:color w:val="auto"/>
          <w:shd w:val="clear" w:color="auto" w:fill="FFFFFF"/>
        </w:rPr>
        <w:t>日期间，万和集团分别通过控股北京派生科技有限公司和广东硕博投资发展有限公司，完全</w:t>
      </w:r>
      <w:proofErr w:type="gramStart"/>
      <w:r>
        <w:rPr>
          <w:rFonts w:asciiTheme="minorEastAsia" w:eastAsiaTheme="minorEastAsia" w:hAnsiTheme="minorEastAsia" w:cstheme="minorEastAsia" w:hint="eastAsia"/>
          <w:bCs/>
          <w:color w:val="auto"/>
          <w:shd w:val="clear" w:color="auto" w:fill="FFFFFF"/>
        </w:rPr>
        <w:t>控制团贷网资金端</w:t>
      </w:r>
      <w:proofErr w:type="gramEnd"/>
      <w:r>
        <w:rPr>
          <w:rFonts w:asciiTheme="minorEastAsia" w:eastAsiaTheme="minorEastAsia" w:hAnsiTheme="minorEastAsia" w:cstheme="minorEastAsia" w:hint="eastAsia"/>
          <w:bCs/>
          <w:color w:val="auto"/>
          <w:shd w:val="clear" w:color="auto" w:fill="FFFFFF"/>
        </w:rPr>
        <w:t>和资产端，依据股权穿透原则，控股一年多万和集团理当根据</w:t>
      </w:r>
      <w:r>
        <w:rPr>
          <w:rFonts w:asciiTheme="minorEastAsia" w:eastAsiaTheme="minorEastAsia" w:hAnsiTheme="minorEastAsia" w:cstheme="minorEastAsia" w:hint="eastAsia"/>
          <w:bCs/>
          <w:color w:val="auto"/>
          <w:shd w:val="clear" w:color="auto" w:fill="FFFFFF"/>
        </w:rPr>
        <w:t>“国十条”、整治办函（</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175</w:t>
      </w:r>
      <w:r>
        <w:rPr>
          <w:rFonts w:asciiTheme="minorEastAsia" w:eastAsiaTheme="minorEastAsia" w:hAnsiTheme="minorEastAsia" w:cstheme="minorEastAsia" w:hint="eastAsia"/>
          <w:bCs/>
          <w:color w:val="auto"/>
          <w:shd w:val="clear" w:color="auto" w:fill="FFFFFF"/>
        </w:rPr>
        <w:t>文件承担压实股东责任。</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另外，万和集团</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年绝对控股北京派生科技，又在原控股</w:t>
      </w:r>
      <w:proofErr w:type="gramStart"/>
      <w:r>
        <w:rPr>
          <w:rFonts w:asciiTheme="minorEastAsia" w:eastAsiaTheme="minorEastAsia" w:hAnsiTheme="minorEastAsia" w:cstheme="minorEastAsia" w:hint="eastAsia"/>
          <w:bCs/>
          <w:color w:val="auto"/>
          <w:shd w:val="clear" w:color="auto" w:fill="FFFFFF"/>
        </w:rPr>
        <w:t>的鸿特精密</w:t>
      </w:r>
      <w:proofErr w:type="gramEnd"/>
      <w:r>
        <w:rPr>
          <w:rFonts w:asciiTheme="minorEastAsia" w:eastAsiaTheme="minorEastAsia" w:hAnsiTheme="minorEastAsia" w:cstheme="minorEastAsia" w:hint="eastAsia"/>
          <w:bCs/>
          <w:color w:val="auto"/>
          <w:shd w:val="clear" w:color="auto" w:fill="FFFFFF"/>
        </w:rPr>
        <w:t>（上市公司，现派生科技）名下成立三家子公司</w:t>
      </w:r>
      <w:proofErr w:type="gramStart"/>
      <w:r>
        <w:rPr>
          <w:rFonts w:asciiTheme="minorEastAsia" w:eastAsiaTheme="minorEastAsia" w:hAnsiTheme="minorEastAsia" w:cstheme="minorEastAsia" w:hint="eastAsia"/>
          <w:bCs/>
          <w:color w:val="auto"/>
          <w:shd w:val="clear" w:color="auto" w:fill="FFFFFF"/>
        </w:rPr>
        <w:t>对接团贷业务</w:t>
      </w:r>
      <w:proofErr w:type="gramEnd"/>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18</w:t>
      </w:r>
      <w:r>
        <w:rPr>
          <w:rFonts w:asciiTheme="minorEastAsia" w:eastAsiaTheme="minorEastAsia" w:hAnsiTheme="minorEastAsia" w:cstheme="minorEastAsia" w:hint="eastAsia"/>
          <w:bCs/>
          <w:color w:val="auto"/>
          <w:shd w:val="clear" w:color="auto" w:fill="FFFFFF"/>
        </w:rPr>
        <w:t>年底派生科技转让两家助贷公司，万和于</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月退出北京派生科技，唐军</w:t>
      </w:r>
      <w:r>
        <w:rPr>
          <w:rFonts w:asciiTheme="minorEastAsia" w:eastAsiaTheme="minorEastAsia" w:hAnsiTheme="minorEastAsia" w:cstheme="minorEastAsia" w:hint="eastAsia"/>
          <w:bCs/>
          <w:color w:val="auto"/>
          <w:shd w:val="clear" w:color="auto" w:fill="FFFFFF"/>
        </w:rPr>
        <w:t>19</w:t>
      </w:r>
      <w:r>
        <w:rPr>
          <w:rFonts w:asciiTheme="minorEastAsia" w:eastAsiaTheme="minorEastAsia" w:hAnsiTheme="minorEastAsia" w:cstheme="minorEastAsia" w:hint="eastAsia"/>
          <w:bCs/>
          <w:color w:val="auto"/>
          <w:shd w:val="clear" w:color="auto" w:fill="FFFFFF"/>
        </w:rPr>
        <w:t>年注入</w:t>
      </w:r>
      <w:r>
        <w:rPr>
          <w:rFonts w:asciiTheme="minorEastAsia" w:eastAsiaTheme="minorEastAsia" w:hAnsiTheme="minorEastAsia" w:cstheme="minorEastAsia" w:hint="eastAsia"/>
          <w:bCs/>
          <w:color w:val="auto"/>
          <w:shd w:val="clear" w:color="auto" w:fill="FFFFFF"/>
        </w:rPr>
        <w:t>25</w:t>
      </w:r>
      <w:r>
        <w:rPr>
          <w:rFonts w:asciiTheme="minorEastAsia" w:eastAsiaTheme="minorEastAsia" w:hAnsiTheme="minorEastAsia" w:cstheme="minorEastAsia" w:hint="eastAsia"/>
          <w:bCs/>
          <w:color w:val="auto"/>
          <w:shd w:val="clear" w:color="auto" w:fill="FFFFFF"/>
        </w:rPr>
        <w:t>亿</w:t>
      </w:r>
      <w:proofErr w:type="gramStart"/>
      <w:r>
        <w:rPr>
          <w:rFonts w:asciiTheme="minorEastAsia" w:eastAsiaTheme="minorEastAsia" w:hAnsiTheme="minorEastAsia" w:cstheme="minorEastAsia" w:hint="eastAsia"/>
          <w:bCs/>
          <w:color w:val="auto"/>
          <w:shd w:val="clear" w:color="auto" w:fill="FFFFFF"/>
        </w:rPr>
        <w:t>增持硕博</w:t>
      </w:r>
      <w:proofErr w:type="gramEnd"/>
      <w:r>
        <w:rPr>
          <w:rFonts w:asciiTheme="minorEastAsia" w:eastAsiaTheme="minorEastAsia" w:hAnsiTheme="minorEastAsia" w:cstheme="minorEastAsia" w:hint="eastAsia"/>
          <w:bCs/>
          <w:color w:val="auto"/>
          <w:shd w:val="clear" w:color="auto" w:fill="FFFFFF"/>
        </w:rPr>
        <w:t>入驻派生科技三个月不到就出事，需彻查双方频繁股权交易是否存</w:t>
      </w:r>
      <w:proofErr w:type="gramStart"/>
      <w:r>
        <w:rPr>
          <w:rFonts w:asciiTheme="minorEastAsia" w:eastAsiaTheme="minorEastAsia" w:hAnsiTheme="minorEastAsia" w:cstheme="minorEastAsia" w:hint="eastAsia"/>
          <w:bCs/>
          <w:color w:val="auto"/>
          <w:shd w:val="clear" w:color="auto" w:fill="FFFFFF"/>
        </w:rPr>
        <w:t>侵害团贷网</w:t>
      </w:r>
      <w:proofErr w:type="gramEnd"/>
      <w:r>
        <w:rPr>
          <w:rFonts w:asciiTheme="minorEastAsia" w:eastAsiaTheme="minorEastAsia" w:hAnsiTheme="minorEastAsia" w:cstheme="minorEastAsia" w:hint="eastAsia"/>
          <w:bCs/>
          <w:color w:val="auto"/>
          <w:shd w:val="clear" w:color="auto" w:fill="FFFFFF"/>
        </w:rPr>
        <w:t>出借人利益的猫腻和保护伞行为。</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万和不</w:t>
      </w:r>
      <w:proofErr w:type="gramStart"/>
      <w:r>
        <w:rPr>
          <w:rFonts w:asciiTheme="minorEastAsia" w:eastAsiaTheme="minorEastAsia" w:hAnsiTheme="minorEastAsia" w:cstheme="minorEastAsia" w:hint="eastAsia"/>
          <w:bCs/>
          <w:color w:val="auto"/>
          <w:shd w:val="clear" w:color="auto" w:fill="FFFFFF"/>
        </w:rPr>
        <w:t>但是团贷网实际</w:t>
      </w:r>
      <w:proofErr w:type="gramEnd"/>
      <w:r>
        <w:rPr>
          <w:rFonts w:asciiTheme="minorEastAsia" w:eastAsiaTheme="minorEastAsia" w:hAnsiTheme="minorEastAsia" w:cstheme="minorEastAsia" w:hint="eastAsia"/>
          <w:bCs/>
          <w:color w:val="auto"/>
          <w:shd w:val="clear" w:color="auto" w:fill="FFFFFF"/>
        </w:rPr>
        <w:t>控股公司，也是助贷公司实控股东公司，并存在对</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进行不当利益侵占的嫌疑，强烈呼吁在调查清楚事实基础上，政府</w:t>
      </w:r>
      <w:r>
        <w:rPr>
          <w:rFonts w:asciiTheme="minorEastAsia" w:eastAsiaTheme="minorEastAsia" w:hAnsiTheme="minorEastAsia" w:cstheme="minorEastAsia" w:hint="eastAsia"/>
          <w:bCs/>
          <w:color w:val="auto"/>
          <w:shd w:val="clear" w:color="auto" w:fill="FFFFFF"/>
        </w:rPr>
        <w:t>给出的出借人兑付方案资金可以通过追责股东承担一部分。</w:t>
      </w:r>
    </w:p>
    <w:p w:rsidR="0098201D" w:rsidRDefault="00F7500B">
      <w:pPr>
        <w:pStyle w:val="Normal0"/>
        <w:tabs>
          <w:tab w:val="left" w:pos="818"/>
        </w:tabs>
        <w:ind w:rightChars="180" w:right="378"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2</w:t>
      </w:r>
      <w:r>
        <w:rPr>
          <w:rFonts w:asciiTheme="minorEastAsia" w:eastAsiaTheme="minorEastAsia" w:hAnsiTheme="minorEastAsia" w:cstheme="minorEastAsia" w:hint="eastAsia"/>
          <w:b/>
          <w:color w:val="auto"/>
          <w:shd w:val="clear" w:color="auto" w:fill="FFFFFF"/>
        </w:rPr>
        <w:t>、彻查助贷公司</w:t>
      </w:r>
      <w:r>
        <w:rPr>
          <w:rFonts w:asciiTheme="minorEastAsia" w:eastAsiaTheme="minorEastAsia" w:hAnsiTheme="minorEastAsia" w:cstheme="minorEastAsia" w:hint="eastAsia"/>
          <w:b/>
          <w:color w:val="auto"/>
          <w:shd w:val="clear" w:color="auto" w:fill="FFFFFF"/>
        </w:rPr>
        <w:t>17-18</w:t>
      </w:r>
      <w:r>
        <w:rPr>
          <w:rFonts w:asciiTheme="minorEastAsia" w:eastAsiaTheme="minorEastAsia" w:hAnsiTheme="minorEastAsia" w:cstheme="minorEastAsia" w:hint="eastAsia"/>
          <w:b/>
          <w:color w:val="auto"/>
          <w:shd w:val="clear" w:color="auto" w:fill="FFFFFF"/>
        </w:rPr>
        <w:t>年不当利润输送属实，建议强力追讨</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年鸿特精密</w:t>
      </w:r>
      <w:proofErr w:type="gramEnd"/>
      <w:r>
        <w:rPr>
          <w:rFonts w:asciiTheme="minorEastAsia" w:eastAsiaTheme="minorEastAsia" w:hAnsiTheme="minorEastAsia" w:cstheme="minorEastAsia" w:hint="eastAsia"/>
          <w:bCs/>
          <w:color w:val="auto"/>
          <w:shd w:val="clear" w:color="auto" w:fill="FFFFFF"/>
        </w:rPr>
        <w:t>年报、</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年派生科技年报（证据</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）及其《关于对创业板年报问询函</w:t>
      </w:r>
      <w:r>
        <w:rPr>
          <w:rFonts w:asciiTheme="minorEastAsia" w:eastAsiaTheme="minorEastAsia" w:hAnsiTheme="minorEastAsia" w:cstheme="minorEastAsia" w:hint="eastAsia"/>
          <w:bCs/>
          <w:color w:val="auto"/>
          <w:shd w:val="clear" w:color="auto" w:fill="FFFFFF"/>
        </w:rPr>
        <w:t>[2019]</w:t>
      </w:r>
      <w:r>
        <w:rPr>
          <w:rFonts w:asciiTheme="minorEastAsia" w:eastAsiaTheme="minorEastAsia" w:hAnsiTheme="minorEastAsia" w:cstheme="minorEastAsia" w:hint="eastAsia"/>
          <w:bCs/>
          <w:color w:val="auto"/>
          <w:shd w:val="clear" w:color="auto" w:fill="FFFFFF"/>
        </w:rPr>
        <w:t>第</w:t>
      </w:r>
      <w:r>
        <w:rPr>
          <w:rFonts w:asciiTheme="minorEastAsia" w:eastAsiaTheme="minorEastAsia" w:hAnsiTheme="minorEastAsia" w:cstheme="minorEastAsia" w:hint="eastAsia"/>
          <w:bCs/>
          <w:color w:val="auto"/>
          <w:shd w:val="clear" w:color="auto" w:fill="FFFFFF"/>
        </w:rPr>
        <w:t>39</w:t>
      </w:r>
      <w:r>
        <w:rPr>
          <w:rFonts w:asciiTheme="minorEastAsia" w:eastAsiaTheme="minorEastAsia" w:hAnsiTheme="minorEastAsia" w:cstheme="minorEastAsia" w:hint="eastAsia"/>
          <w:bCs/>
          <w:color w:val="auto"/>
          <w:shd w:val="clear" w:color="auto" w:fill="FFFFFF"/>
        </w:rPr>
        <w:t>号的回复》（证据</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）在万和集团实</w:t>
      </w:r>
      <w:proofErr w:type="gramStart"/>
      <w:r>
        <w:rPr>
          <w:rFonts w:asciiTheme="minorEastAsia" w:eastAsiaTheme="minorEastAsia" w:hAnsiTheme="minorEastAsia" w:cstheme="minorEastAsia" w:hint="eastAsia"/>
          <w:bCs/>
          <w:color w:val="auto"/>
          <w:shd w:val="clear" w:color="auto" w:fill="FFFFFF"/>
        </w:rPr>
        <w:t>控团贷网</w:t>
      </w:r>
      <w:proofErr w:type="gramEnd"/>
      <w:r>
        <w:rPr>
          <w:rFonts w:asciiTheme="minorEastAsia" w:eastAsiaTheme="minorEastAsia" w:hAnsiTheme="minorEastAsia" w:cstheme="minorEastAsia" w:hint="eastAsia"/>
          <w:bCs/>
          <w:color w:val="auto"/>
          <w:shd w:val="clear" w:color="auto" w:fill="FFFFFF"/>
        </w:rPr>
        <w:t>的</w:t>
      </w:r>
      <w:r>
        <w:rPr>
          <w:rFonts w:asciiTheme="minorEastAsia" w:eastAsiaTheme="minorEastAsia" w:hAnsiTheme="minorEastAsia" w:cstheme="minorEastAsia" w:hint="eastAsia"/>
          <w:bCs/>
          <w:color w:val="auto"/>
          <w:shd w:val="clear" w:color="auto" w:fill="FFFFFF"/>
        </w:rPr>
        <w:t>2017-2018</w:t>
      </w:r>
      <w:r>
        <w:rPr>
          <w:rFonts w:asciiTheme="minorEastAsia" w:eastAsiaTheme="minorEastAsia" w:hAnsiTheme="minorEastAsia" w:cstheme="minorEastAsia" w:hint="eastAsia"/>
          <w:bCs/>
          <w:color w:val="auto"/>
          <w:shd w:val="clear" w:color="auto" w:fill="FFFFFF"/>
        </w:rPr>
        <w:t>年期间，</w:t>
      </w:r>
      <w:proofErr w:type="gramStart"/>
      <w:r>
        <w:rPr>
          <w:rFonts w:asciiTheme="minorEastAsia" w:eastAsiaTheme="minorEastAsia" w:hAnsiTheme="minorEastAsia" w:cstheme="minorEastAsia" w:hint="eastAsia"/>
          <w:bCs/>
          <w:color w:val="auto"/>
          <w:shd w:val="clear" w:color="auto" w:fill="FFFFFF"/>
        </w:rPr>
        <w:t>鸿特精密</w:t>
      </w:r>
      <w:proofErr w:type="gramEnd"/>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家子公司鸿</w:t>
      </w:r>
      <w:proofErr w:type="gramStart"/>
      <w:r>
        <w:rPr>
          <w:rFonts w:asciiTheme="minorEastAsia" w:eastAsiaTheme="minorEastAsia" w:hAnsiTheme="minorEastAsia" w:cstheme="minorEastAsia" w:hint="eastAsia"/>
          <w:bCs/>
          <w:color w:val="auto"/>
          <w:shd w:val="clear" w:color="auto" w:fill="FFFFFF"/>
        </w:rPr>
        <w:t>特</w:t>
      </w:r>
      <w:proofErr w:type="gramEnd"/>
      <w:r>
        <w:rPr>
          <w:rFonts w:asciiTheme="minorEastAsia" w:eastAsiaTheme="minorEastAsia" w:hAnsiTheme="minorEastAsia" w:cstheme="minorEastAsia" w:hint="eastAsia"/>
          <w:bCs/>
          <w:color w:val="auto"/>
          <w:shd w:val="clear" w:color="auto" w:fill="FFFFFF"/>
        </w:rPr>
        <w:t>普惠、鸿</w:t>
      </w:r>
      <w:proofErr w:type="gramStart"/>
      <w:r>
        <w:rPr>
          <w:rFonts w:asciiTheme="minorEastAsia" w:eastAsiaTheme="minorEastAsia" w:hAnsiTheme="minorEastAsia" w:cstheme="minorEastAsia" w:hint="eastAsia"/>
          <w:bCs/>
          <w:color w:val="auto"/>
          <w:shd w:val="clear" w:color="auto" w:fill="FFFFFF"/>
        </w:rPr>
        <w:t>特</w:t>
      </w:r>
      <w:proofErr w:type="gramEnd"/>
      <w:r>
        <w:rPr>
          <w:rFonts w:asciiTheme="minorEastAsia" w:eastAsiaTheme="minorEastAsia" w:hAnsiTheme="minorEastAsia" w:cstheme="minorEastAsia" w:hint="eastAsia"/>
          <w:bCs/>
          <w:color w:val="auto"/>
          <w:shd w:val="clear" w:color="auto" w:fill="FFFFFF"/>
        </w:rPr>
        <w:t>信息共计促成借款金额</w:t>
      </w:r>
      <w:r>
        <w:rPr>
          <w:rFonts w:asciiTheme="minorEastAsia" w:eastAsiaTheme="minorEastAsia" w:hAnsiTheme="minorEastAsia" w:cstheme="minorEastAsia" w:hint="eastAsia"/>
          <w:bCs/>
          <w:color w:val="auto"/>
          <w:shd w:val="clear" w:color="auto" w:fill="FFFFFF"/>
        </w:rPr>
        <w:t>276.76</w:t>
      </w:r>
      <w:r>
        <w:rPr>
          <w:rFonts w:asciiTheme="minorEastAsia" w:eastAsiaTheme="minorEastAsia" w:hAnsiTheme="minorEastAsia" w:cstheme="minorEastAsia" w:hint="eastAsia"/>
          <w:bCs/>
          <w:color w:val="auto"/>
          <w:shd w:val="clear" w:color="auto" w:fill="FFFFFF"/>
        </w:rPr>
        <w:t>亿元（</w:t>
      </w:r>
      <w:r>
        <w:rPr>
          <w:rFonts w:asciiTheme="minorEastAsia" w:eastAsiaTheme="minorEastAsia" w:hAnsiTheme="minorEastAsia" w:cstheme="minorEastAsia" w:hint="eastAsia"/>
          <w:bCs/>
          <w:color w:val="auto"/>
          <w:shd w:val="clear" w:color="auto" w:fill="FFFFFF"/>
        </w:rPr>
        <w:t>2017</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129.8</w:t>
      </w:r>
      <w:r>
        <w:rPr>
          <w:rFonts w:asciiTheme="minorEastAsia" w:eastAsiaTheme="minorEastAsia" w:hAnsiTheme="minorEastAsia" w:cstheme="minorEastAsia" w:hint="eastAsia"/>
          <w:bCs/>
          <w:color w:val="auto"/>
          <w:shd w:val="clear" w:color="auto" w:fill="FFFFFF"/>
        </w:rPr>
        <w:t>亿</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年</w:t>
      </w:r>
      <w:r>
        <w:rPr>
          <w:rFonts w:asciiTheme="minorEastAsia" w:eastAsiaTheme="minorEastAsia" w:hAnsiTheme="minorEastAsia" w:cstheme="minorEastAsia" w:hint="eastAsia"/>
          <w:bCs/>
          <w:color w:val="auto"/>
          <w:shd w:val="clear" w:color="auto" w:fill="FFFFFF"/>
        </w:rPr>
        <w:t>146.96</w:t>
      </w:r>
      <w:r>
        <w:rPr>
          <w:rFonts w:asciiTheme="minorEastAsia" w:eastAsiaTheme="minorEastAsia" w:hAnsiTheme="minorEastAsia" w:cstheme="minorEastAsia" w:hint="eastAsia"/>
          <w:bCs/>
          <w:color w:val="auto"/>
          <w:shd w:val="clear" w:color="auto" w:fill="FFFFFF"/>
        </w:rPr>
        <w:t>亿），收取产品服务费（佣金）</w:t>
      </w:r>
      <w:r>
        <w:rPr>
          <w:rFonts w:asciiTheme="minorEastAsia" w:eastAsiaTheme="minorEastAsia" w:hAnsiTheme="minorEastAsia" w:cstheme="minorEastAsia" w:hint="eastAsia"/>
          <w:bCs/>
          <w:color w:val="auto"/>
          <w:shd w:val="clear" w:color="auto" w:fill="FFFFFF"/>
        </w:rPr>
        <w:t>30.28</w:t>
      </w:r>
      <w:r>
        <w:rPr>
          <w:rFonts w:asciiTheme="minorEastAsia" w:eastAsiaTheme="minorEastAsia" w:hAnsiTheme="minorEastAsia" w:cstheme="minorEastAsia" w:hint="eastAsia"/>
          <w:bCs/>
          <w:color w:val="auto"/>
          <w:shd w:val="clear" w:color="auto" w:fill="FFFFFF"/>
        </w:rPr>
        <w:t>亿元，全部</w:t>
      </w:r>
      <w:proofErr w:type="gramStart"/>
      <w:r>
        <w:rPr>
          <w:rFonts w:asciiTheme="minorEastAsia" w:eastAsiaTheme="minorEastAsia" w:hAnsiTheme="minorEastAsia" w:cstheme="minorEastAsia" w:hint="eastAsia"/>
          <w:bCs/>
          <w:color w:val="auto"/>
          <w:shd w:val="clear" w:color="auto" w:fill="FFFFFF"/>
        </w:rPr>
        <w:t>归属鸿特精密</w:t>
      </w:r>
      <w:proofErr w:type="gramEnd"/>
      <w:r>
        <w:rPr>
          <w:rFonts w:asciiTheme="minorEastAsia" w:eastAsiaTheme="minorEastAsia" w:hAnsiTheme="minorEastAsia" w:cstheme="minorEastAsia" w:hint="eastAsia"/>
          <w:bCs/>
          <w:color w:val="auto"/>
          <w:shd w:val="clear" w:color="auto" w:fill="FFFFFF"/>
        </w:rPr>
        <w:t>所有，占借款金额高达</w:t>
      </w:r>
      <w:r>
        <w:rPr>
          <w:rFonts w:asciiTheme="minorEastAsia" w:eastAsiaTheme="minorEastAsia" w:hAnsiTheme="minorEastAsia" w:cstheme="minorEastAsia" w:hint="eastAsia"/>
          <w:bCs/>
          <w:color w:val="auto"/>
          <w:shd w:val="clear" w:color="auto" w:fill="FFFFFF"/>
        </w:rPr>
        <w:t xml:space="preserve">10.9% </w:t>
      </w:r>
      <w:r>
        <w:rPr>
          <w:rFonts w:asciiTheme="minorEastAsia" w:eastAsiaTheme="minorEastAsia" w:hAnsiTheme="minorEastAsia" w:cstheme="minorEastAsia" w:hint="eastAsia"/>
          <w:bCs/>
          <w:color w:val="auto"/>
          <w:shd w:val="clear" w:color="auto" w:fill="FFFFFF"/>
        </w:rPr>
        <w:t>，质疑佣金率超过市场</w:t>
      </w:r>
      <w:r>
        <w:rPr>
          <w:rFonts w:asciiTheme="minorEastAsia" w:eastAsiaTheme="minorEastAsia" w:hAnsiTheme="minorEastAsia" w:cstheme="minorEastAsia" w:hint="eastAsia"/>
          <w:bCs/>
          <w:color w:val="auto"/>
          <w:shd w:val="clear" w:color="auto" w:fill="FFFFFF"/>
        </w:rPr>
        <w:t>公允价格，</w:t>
      </w:r>
      <w:proofErr w:type="gramStart"/>
      <w:r>
        <w:rPr>
          <w:rFonts w:asciiTheme="minorEastAsia" w:eastAsiaTheme="minorEastAsia" w:hAnsiTheme="minorEastAsia" w:cstheme="minorEastAsia" w:hint="eastAsia"/>
          <w:bCs/>
          <w:color w:val="auto"/>
          <w:shd w:val="clear" w:color="auto" w:fill="FFFFFF"/>
        </w:rPr>
        <w:t>团贷网原</w:t>
      </w:r>
      <w:proofErr w:type="gramEnd"/>
      <w:r>
        <w:rPr>
          <w:rFonts w:asciiTheme="minorEastAsia" w:eastAsiaTheme="minorEastAsia" w:hAnsiTheme="minorEastAsia" w:cstheme="minorEastAsia" w:hint="eastAsia"/>
          <w:bCs/>
          <w:color w:val="auto"/>
          <w:shd w:val="clear" w:color="auto" w:fill="FFFFFF"/>
        </w:rPr>
        <w:t>高管张</w:t>
      </w:r>
      <w:proofErr w:type="gramStart"/>
      <w:r>
        <w:rPr>
          <w:rFonts w:asciiTheme="minorEastAsia" w:eastAsiaTheme="minorEastAsia" w:hAnsiTheme="minorEastAsia" w:cstheme="minorEastAsia" w:hint="eastAsia"/>
          <w:bCs/>
          <w:color w:val="auto"/>
          <w:shd w:val="clear" w:color="auto" w:fill="FFFFFF"/>
        </w:rPr>
        <w:t>军微信聊天</w:t>
      </w:r>
      <w:proofErr w:type="gramEnd"/>
      <w:r>
        <w:rPr>
          <w:rFonts w:asciiTheme="minorEastAsia" w:eastAsiaTheme="minorEastAsia" w:hAnsiTheme="minorEastAsia" w:cstheme="minorEastAsia" w:hint="eastAsia"/>
          <w:bCs/>
          <w:color w:val="auto"/>
          <w:shd w:val="clear" w:color="auto" w:fill="FFFFFF"/>
        </w:rPr>
        <w:t>里即提过，</w:t>
      </w:r>
      <w:proofErr w:type="gramStart"/>
      <w:r>
        <w:rPr>
          <w:rFonts w:asciiTheme="minorEastAsia" w:eastAsiaTheme="minorEastAsia" w:hAnsiTheme="minorEastAsia" w:cstheme="minorEastAsia" w:hint="eastAsia"/>
          <w:bCs/>
          <w:color w:val="auto"/>
          <w:shd w:val="clear" w:color="auto" w:fill="FFFFFF"/>
        </w:rPr>
        <w:t>团贷网只要</w:t>
      </w:r>
      <w:proofErr w:type="gramEnd"/>
      <w:r>
        <w:rPr>
          <w:rFonts w:asciiTheme="minorEastAsia" w:eastAsiaTheme="minorEastAsia" w:hAnsiTheme="minorEastAsia" w:cstheme="minorEastAsia" w:hint="eastAsia"/>
          <w:bCs/>
          <w:color w:val="auto"/>
          <w:shd w:val="clear" w:color="auto" w:fill="FFFFFF"/>
        </w:rPr>
        <w:t>微利就好，利润主要向派生科技这一边倾斜（详见证据</w:t>
      </w:r>
      <w:r>
        <w:rPr>
          <w:rFonts w:asciiTheme="minorEastAsia" w:eastAsiaTheme="minorEastAsia" w:hAnsiTheme="minorEastAsia" w:cstheme="minorEastAsia" w:hint="eastAsia"/>
          <w:bCs/>
          <w:color w:val="auto"/>
          <w:shd w:val="clear" w:color="auto" w:fill="FFFFFF"/>
        </w:rPr>
        <w:t>5-4</w:t>
      </w:r>
      <w:r>
        <w:rPr>
          <w:rFonts w:asciiTheme="minorEastAsia" w:eastAsiaTheme="minorEastAsia" w:hAnsiTheme="minorEastAsia" w:cstheme="minorEastAsia" w:hint="eastAsia"/>
          <w:bCs/>
          <w:color w:val="auto"/>
          <w:shd w:val="clear" w:color="auto" w:fill="FFFFFF"/>
        </w:rPr>
        <w:t>）。</w:t>
      </w:r>
    </w:p>
    <w:p w:rsidR="0098201D" w:rsidRDefault="00F7500B">
      <w:pPr>
        <w:pStyle w:val="Normal0"/>
        <w:ind w:rightChars="180" w:right="378"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3</w:t>
      </w:r>
      <w:r>
        <w:rPr>
          <w:rFonts w:asciiTheme="minorEastAsia" w:eastAsiaTheme="minorEastAsia" w:hAnsiTheme="minorEastAsia" w:cstheme="minorEastAsia" w:hint="eastAsia"/>
          <w:b/>
          <w:color w:val="auto"/>
          <w:shd w:val="clear" w:color="auto" w:fill="FFFFFF"/>
        </w:rPr>
        <w:t>、彻查关联方下车套现行为是否正当，包括巨人网络等关联方涉嫌高位套现行为</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lastRenderedPageBreak/>
        <w:t>团贷网</w:t>
      </w:r>
      <w:proofErr w:type="gramEnd"/>
      <w:r>
        <w:rPr>
          <w:rFonts w:asciiTheme="minorEastAsia" w:eastAsiaTheme="minorEastAsia" w:hAnsiTheme="minorEastAsia" w:cstheme="minorEastAsia" w:hint="eastAsia"/>
          <w:bCs/>
          <w:color w:val="auto"/>
          <w:shd w:val="clear" w:color="auto" w:fill="FFFFFF"/>
        </w:rPr>
        <w:t>立案侦查初期，派生科技股东张倩（巨人网络史玉柱秘书）套现近</w:t>
      </w:r>
      <w:r>
        <w:rPr>
          <w:rFonts w:asciiTheme="minorEastAsia" w:eastAsiaTheme="minorEastAsia" w:hAnsiTheme="minorEastAsia" w:cstheme="minorEastAsia" w:hint="eastAsia"/>
          <w:bCs/>
          <w:color w:val="auto"/>
          <w:shd w:val="clear" w:color="auto" w:fill="FFFFFF"/>
        </w:rPr>
        <w:t>8</w:t>
      </w:r>
      <w:r>
        <w:rPr>
          <w:rFonts w:asciiTheme="minorEastAsia" w:eastAsiaTheme="minorEastAsia" w:hAnsiTheme="minorEastAsia" w:cstheme="minorEastAsia" w:hint="eastAsia"/>
          <w:bCs/>
          <w:color w:val="auto"/>
          <w:shd w:val="clear" w:color="auto" w:fill="FFFFFF"/>
        </w:rPr>
        <w:t>亿下车，卖出时间和唐军股权质押时间高度吻合，且均接近股价最高点，严重涉嫌内部交易和操纵股市；</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）派生科技</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28</w:t>
      </w:r>
      <w:r>
        <w:rPr>
          <w:rFonts w:asciiTheme="minorEastAsia" w:eastAsiaTheme="minorEastAsia" w:hAnsiTheme="minorEastAsia" w:cstheme="minorEastAsia" w:hint="eastAsia"/>
          <w:bCs/>
          <w:color w:val="auto"/>
          <w:shd w:val="clear" w:color="auto" w:fill="FFFFFF"/>
        </w:rPr>
        <w:t>日停牌，在停牌前两个交易日，</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月</w:t>
      </w:r>
      <w:r>
        <w:rPr>
          <w:rFonts w:asciiTheme="minorEastAsia" w:eastAsiaTheme="minorEastAsia" w:hAnsiTheme="minorEastAsia" w:cstheme="minorEastAsia" w:hint="eastAsia"/>
          <w:bCs/>
          <w:color w:val="auto"/>
          <w:shd w:val="clear" w:color="auto" w:fill="FFFFFF"/>
        </w:rPr>
        <w:t>25-26</w:t>
      </w:r>
      <w:r>
        <w:rPr>
          <w:rFonts w:asciiTheme="minorEastAsia" w:eastAsiaTheme="minorEastAsia" w:hAnsiTheme="minorEastAsia" w:cstheme="minorEastAsia" w:hint="eastAsia"/>
          <w:bCs/>
          <w:color w:val="auto"/>
          <w:shd w:val="clear" w:color="auto" w:fill="FFFFFF"/>
        </w:rPr>
        <w:t>日股坐大跌，约有</w:t>
      </w:r>
      <w:r>
        <w:rPr>
          <w:rFonts w:asciiTheme="minorEastAsia" w:eastAsiaTheme="minorEastAsia" w:hAnsiTheme="minorEastAsia" w:cstheme="minorEastAsia" w:hint="eastAsia"/>
          <w:bCs/>
          <w:color w:val="auto"/>
          <w:shd w:val="clear" w:color="auto" w:fill="FFFFFF"/>
        </w:rPr>
        <w:t>12</w:t>
      </w:r>
      <w:r>
        <w:rPr>
          <w:rFonts w:asciiTheme="minorEastAsia" w:eastAsiaTheme="minorEastAsia" w:hAnsiTheme="minorEastAsia" w:cstheme="minorEastAsia" w:hint="eastAsia"/>
          <w:bCs/>
          <w:color w:val="auto"/>
          <w:shd w:val="clear" w:color="auto" w:fill="FFFFFF"/>
        </w:rPr>
        <w:t>亿资金出逃。</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）唐军在</w:t>
      </w:r>
      <w:proofErr w:type="gramStart"/>
      <w:r>
        <w:rPr>
          <w:rFonts w:asciiTheme="minorEastAsia" w:eastAsiaTheme="minorEastAsia" w:hAnsiTheme="minorEastAsia" w:cstheme="minorEastAsia" w:hint="eastAsia"/>
          <w:bCs/>
          <w:color w:val="auto"/>
          <w:shd w:val="clear" w:color="auto" w:fill="FFFFFF"/>
        </w:rPr>
        <w:t>微信语音</w:t>
      </w:r>
      <w:proofErr w:type="gramEnd"/>
      <w:r>
        <w:rPr>
          <w:rFonts w:asciiTheme="minorEastAsia" w:eastAsiaTheme="minorEastAsia" w:hAnsiTheme="minorEastAsia" w:cstheme="minorEastAsia" w:hint="eastAsia"/>
          <w:bCs/>
          <w:color w:val="auto"/>
          <w:shd w:val="clear" w:color="auto" w:fill="FFFFFF"/>
        </w:rPr>
        <w:t>聊天中揭发了</w:t>
      </w:r>
      <w:proofErr w:type="gramStart"/>
      <w:r>
        <w:rPr>
          <w:rFonts w:asciiTheme="minorEastAsia" w:eastAsiaTheme="minorEastAsia" w:hAnsiTheme="minorEastAsia" w:cstheme="minorEastAsia" w:hint="eastAsia"/>
          <w:bCs/>
          <w:color w:val="auto"/>
          <w:shd w:val="clear" w:color="auto" w:fill="FFFFFF"/>
        </w:rPr>
        <w:t>团贷网</w:t>
      </w:r>
      <w:proofErr w:type="gramEnd"/>
      <w:r>
        <w:rPr>
          <w:rFonts w:asciiTheme="minorEastAsia" w:eastAsiaTheme="minorEastAsia" w:hAnsiTheme="minorEastAsia" w:cstheme="minorEastAsia" w:hint="eastAsia"/>
          <w:bCs/>
          <w:color w:val="auto"/>
          <w:shd w:val="clear" w:color="auto" w:fill="FFFFFF"/>
        </w:rPr>
        <w:t>和各关联方的共同犯罪事实（详见证据</w:t>
      </w:r>
      <w:r>
        <w:rPr>
          <w:rFonts w:asciiTheme="minorEastAsia" w:eastAsiaTheme="minorEastAsia" w:hAnsiTheme="minorEastAsia" w:cstheme="minorEastAsia" w:hint="eastAsia"/>
          <w:bCs/>
          <w:color w:val="auto"/>
          <w:shd w:val="clear" w:color="auto" w:fill="FFFFFF"/>
        </w:rPr>
        <w:t>16</w:t>
      </w:r>
      <w:r>
        <w:rPr>
          <w:rFonts w:asciiTheme="minorEastAsia" w:eastAsiaTheme="minorEastAsia" w:hAnsiTheme="minorEastAsia" w:cstheme="minorEastAsia" w:hint="eastAsia"/>
          <w:bCs/>
          <w:color w:val="auto"/>
          <w:shd w:val="clear" w:color="auto" w:fill="FFFFFF"/>
        </w:rPr>
        <w:t>）：</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A</w:t>
      </w:r>
      <w:r>
        <w:rPr>
          <w:rFonts w:asciiTheme="minorEastAsia" w:eastAsiaTheme="minorEastAsia" w:hAnsiTheme="minorEastAsia" w:cstheme="minorEastAsia" w:hint="eastAsia"/>
          <w:bCs/>
          <w:color w:val="auto"/>
          <w:shd w:val="clear" w:color="auto" w:fill="FFFFFF"/>
        </w:rPr>
        <w:t>、唐军</w:t>
      </w:r>
      <w:proofErr w:type="gramStart"/>
      <w:r>
        <w:rPr>
          <w:rFonts w:asciiTheme="minorEastAsia" w:eastAsiaTheme="minorEastAsia" w:hAnsiTheme="minorEastAsia" w:cstheme="minorEastAsia" w:hint="eastAsia"/>
          <w:bCs/>
          <w:color w:val="auto"/>
          <w:shd w:val="clear" w:color="auto" w:fill="FFFFFF"/>
        </w:rPr>
        <w:t>微信语音</w:t>
      </w:r>
      <w:proofErr w:type="gramEnd"/>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中揭发了唐军录音称他和那些大佬在资金上是分不开的：</w:t>
      </w:r>
      <w:r>
        <w:rPr>
          <w:rFonts w:asciiTheme="minorEastAsia" w:eastAsiaTheme="minorEastAsia" w:hAnsiTheme="minorEastAsia" w:cstheme="minorEastAsia" w:hint="eastAsia"/>
          <w:bCs/>
          <w:color w:val="auto"/>
          <w:shd w:val="clear" w:color="auto" w:fill="FFFFFF"/>
        </w:rPr>
        <w:t xml:space="preserve"> </w:t>
      </w:r>
      <w:r>
        <w:rPr>
          <w:rFonts w:asciiTheme="minorEastAsia" w:eastAsiaTheme="minorEastAsia" w:hAnsiTheme="minorEastAsia" w:cstheme="minorEastAsia" w:hint="eastAsia"/>
          <w:bCs/>
          <w:color w:val="auto"/>
          <w:shd w:val="clear" w:color="auto" w:fill="FFFFFF"/>
        </w:rPr>
        <w:t>“我们如有问题的话，</w:t>
      </w:r>
      <w:proofErr w:type="gramStart"/>
      <w:r>
        <w:rPr>
          <w:rFonts w:asciiTheme="minorEastAsia" w:eastAsiaTheme="minorEastAsia" w:hAnsiTheme="minorEastAsia" w:cstheme="minorEastAsia" w:hint="eastAsia"/>
          <w:bCs/>
          <w:color w:val="auto"/>
          <w:shd w:val="clear" w:color="auto" w:fill="FFFFFF"/>
        </w:rPr>
        <w:t>卢</w:t>
      </w:r>
      <w:proofErr w:type="gramEnd"/>
      <w:r>
        <w:rPr>
          <w:rFonts w:asciiTheme="minorEastAsia" w:eastAsiaTheme="minorEastAsia" w:hAnsiTheme="minorEastAsia" w:cstheme="minorEastAsia" w:hint="eastAsia"/>
          <w:bCs/>
          <w:color w:val="auto"/>
          <w:shd w:val="clear" w:color="auto" w:fill="FFFFFF"/>
        </w:rPr>
        <w:t>老板和</w:t>
      </w:r>
      <w:proofErr w:type="gramStart"/>
      <w:r>
        <w:rPr>
          <w:rFonts w:asciiTheme="minorEastAsia" w:eastAsiaTheme="minorEastAsia" w:hAnsiTheme="minorEastAsia" w:cstheme="minorEastAsia" w:hint="eastAsia"/>
          <w:bCs/>
          <w:color w:val="auto"/>
          <w:shd w:val="clear" w:color="auto" w:fill="FFFFFF"/>
        </w:rPr>
        <w:t>史老板</w:t>
      </w:r>
      <w:proofErr w:type="gramEnd"/>
      <w:r>
        <w:rPr>
          <w:rFonts w:asciiTheme="minorEastAsia" w:eastAsiaTheme="minorEastAsia" w:hAnsiTheme="minorEastAsia" w:cstheme="minorEastAsia" w:hint="eastAsia"/>
          <w:bCs/>
          <w:color w:val="auto"/>
          <w:shd w:val="clear" w:color="auto" w:fill="FFFFFF"/>
        </w:rPr>
        <w:t>是要负刑事责任的，这无论资金流出什么的都可以看得见的”；</w:t>
      </w:r>
      <w:r>
        <w:rPr>
          <w:rFonts w:asciiTheme="minorEastAsia" w:eastAsiaTheme="minorEastAsia" w:hAnsiTheme="minorEastAsia" w:cstheme="minorEastAsia" w:hint="eastAsia"/>
          <w:bCs/>
          <w:color w:val="auto"/>
          <w:shd w:val="clear" w:color="auto" w:fill="FFFFFF"/>
        </w:rPr>
        <w:t xml:space="preserve"> </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B</w:t>
      </w:r>
      <w:r>
        <w:rPr>
          <w:rFonts w:asciiTheme="minorEastAsia" w:eastAsiaTheme="minorEastAsia" w:hAnsiTheme="minorEastAsia" w:cstheme="minorEastAsia" w:hint="eastAsia"/>
          <w:bCs/>
          <w:color w:val="auto"/>
          <w:shd w:val="clear" w:color="auto" w:fill="FFFFFF"/>
        </w:rPr>
        <w:t>、唐军</w:t>
      </w:r>
      <w:proofErr w:type="gramStart"/>
      <w:r>
        <w:rPr>
          <w:rFonts w:asciiTheme="minorEastAsia" w:eastAsiaTheme="minorEastAsia" w:hAnsiTheme="minorEastAsia" w:cstheme="minorEastAsia" w:hint="eastAsia"/>
          <w:bCs/>
          <w:color w:val="auto"/>
          <w:shd w:val="clear" w:color="auto" w:fill="FFFFFF"/>
        </w:rPr>
        <w:t>微信语音</w:t>
      </w:r>
      <w:proofErr w:type="gramEnd"/>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中：“我的股东那个泛海、卢志强、史玉柱，这个就是马校长（马云）朋友圈的，然后新华联对吧，资金都是拥绑的。”</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C</w:t>
      </w:r>
      <w:r>
        <w:rPr>
          <w:rFonts w:asciiTheme="minorEastAsia" w:eastAsiaTheme="minorEastAsia" w:hAnsiTheme="minorEastAsia" w:cstheme="minorEastAsia" w:hint="eastAsia"/>
          <w:bCs/>
          <w:color w:val="auto"/>
          <w:shd w:val="clear" w:color="auto" w:fill="FFFFFF"/>
        </w:rPr>
        <w:t>、唐军</w:t>
      </w:r>
      <w:proofErr w:type="gramStart"/>
      <w:r>
        <w:rPr>
          <w:rFonts w:asciiTheme="minorEastAsia" w:eastAsiaTheme="minorEastAsia" w:hAnsiTheme="minorEastAsia" w:cstheme="minorEastAsia" w:hint="eastAsia"/>
          <w:bCs/>
          <w:color w:val="auto"/>
          <w:shd w:val="clear" w:color="auto" w:fill="FFFFFF"/>
        </w:rPr>
        <w:t>微信语音</w:t>
      </w:r>
      <w:proofErr w:type="gramEnd"/>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中：“我刚刚从史玉柱老板这里出来，同意会支持我</w:t>
      </w:r>
      <w:r>
        <w:rPr>
          <w:rFonts w:asciiTheme="minorEastAsia" w:eastAsiaTheme="minorEastAsia" w:hAnsiTheme="minorEastAsia" w:cstheme="minorEastAsia" w:hint="eastAsia"/>
          <w:bCs/>
          <w:color w:val="auto"/>
          <w:shd w:val="clear" w:color="auto" w:fill="FFFFFF"/>
        </w:rPr>
        <w:t>25</w:t>
      </w:r>
      <w:r>
        <w:rPr>
          <w:rFonts w:asciiTheme="minorEastAsia" w:eastAsiaTheme="minorEastAsia" w:hAnsiTheme="minorEastAsia" w:cstheme="minorEastAsia" w:hint="eastAsia"/>
          <w:bCs/>
          <w:color w:val="auto"/>
          <w:shd w:val="clear" w:color="auto" w:fill="FFFFFF"/>
        </w:rPr>
        <w:t>亿，他要让我小黄狗控股一部分，</w:t>
      </w:r>
      <w:r>
        <w:rPr>
          <w:rFonts w:asciiTheme="minorEastAsia" w:eastAsiaTheme="minorEastAsia" w:hAnsiTheme="minorEastAsia" w:cstheme="minorEastAsia" w:hint="eastAsia"/>
          <w:bCs/>
          <w:color w:val="auto"/>
          <w:shd w:val="clear" w:color="auto" w:fill="FFFFFF"/>
        </w:rPr>
        <w:t>30%</w:t>
      </w:r>
      <w:r>
        <w:rPr>
          <w:rFonts w:asciiTheme="minorEastAsia" w:eastAsiaTheme="minorEastAsia" w:hAnsiTheme="minorEastAsia" w:cstheme="minorEastAsia" w:hint="eastAsia"/>
          <w:bCs/>
          <w:color w:val="auto"/>
          <w:shd w:val="clear" w:color="auto" w:fill="FFFFFF"/>
        </w:rPr>
        <w:t>左右，那么价格是</w:t>
      </w:r>
      <w:r>
        <w:rPr>
          <w:rFonts w:asciiTheme="minorEastAsia" w:eastAsiaTheme="minorEastAsia" w:hAnsiTheme="minorEastAsia" w:cstheme="minorEastAsia" w:hint="eastAsia"/>
          <w:bCs/>
          <w:color w:val="auto"/>
          <w:shd w:val="clear" w:color="auto" w:fill="FFFFFF"/>
        </w:rPr>
        <w:t>150</w:t>
      </w:r>
      <w:r>
        <w:rPr>
          <w:rFonts w:asciiTheme="minorEastAsia" w:eastAsiaTheme="minorEastAsia" w:hAnsiTheme="minorEastAsia" w:cstheme="minorEastAsia" w:hint="eastAsia"/>
          <w:bCs/>
          <w:color w:val="auto"/>
          <w:shd w:val="clear" w:color="auto" w:fill="FFFFFF"/>
        </w:rPr>
        <w:t>亿，因为我这个</w:t>
      </w:r>
      <w:r>
        <w:rPr>
          <w:rFonts w:asciiTheme="minorEastAsia" w:eastAsiaTheme="minorEastAsia" w:hAnsiTheme="minorEastAsia" w:cstheme="minorEastAsia" w:hint="eastAsia"/>
          <w:bCs/>
          <w:color w:val="auto"/>
          <w:shd w:val="clear" w:color="auto" w:fill="FFFFFF"/>
        </w:rPr>
        <w:t>小黄狗。”</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综上，</w:t>
      </w:r>
      <w:r>
        <w:rPr>
          <w:rFonts w:asciiTheme="minorEastAsia" w:eastAsiaTheme="minorEastAsia" w:hAnsiTheme="minorEastAsia" w:cstheme="minorEastAsia" w:hint="eastAsia"/>
          <w:color w:val="auto"/>
          <w:shd w:val="clear" w:color="auto" w:fill="FFFFFF"/>
        </w:rPr>
        <w:t>核查嫌疑方巨人网络如存在不当内幕交易获利，应予追讨。据唐军三段</w:t>
      </w:r>
      <w:proofErr w:type="gramStart"/>
      <w:r>
        <w:rPr>
          <w:rFonts w:asciiTheme="minorEastAsia" w:eastAsiaTheme="minorEastAsia" w:hAnsiTheme="minorEastAsia" w:cstheme="minorEastAsia" w:hint="eastAsia"/>
          <w:color w:val="auto"/>
          <w:shd w:val="clear" w:color="auto" w:fill="FFFFFF"/>
        </w:rPr>
        <w:t>微信语音</w:t>
      </w:r>
      <w:proofErr w:type="gramEnd"/>
      <w:r>
        <w:rPr>
          <w:rFonts w:asciiTheme="minorEastAsia" w:eastAsiaTheme="minorEastAsia" w:hAnsiTheme="minorEastAsia" w:cstheme="minorEastAsia" w:hint="eastAsia"/>
          <w:color w:val="auto"/>
          <w:shd w:val="clear" w:color="auto" w:fill="FFFFFF"/>
        </w:rPr>
        <w:t>，不能排除这些股东关联方从</w:t>
      </w:r>
      <w:proofErr w:type="gramStart"/>
      <w:r>
        <w:rPr>
          <w:rFonts w:asciiTheme="minorEastAsia" w:eastAsiaTheme="minorEastAsia" w:hAnsiTheme="minorEastAsia" w:cstheme="minorEastAsia" w:hint="eastAsia"/>
          <w:color w:val="auto"/>
          <w:shd w:val="clear" w:color="auto" w:fill="FFFFFF"/>
        </w:rPr>
        <w:t>团贷网</w:t>
      </w:r>
      <w:proofErr w:type="gramEnd"/>
      <w:r>
        <w:rPr>
          <w:rFonts w:asciiTheme="minorEastAsia" w:eastAsiaTheme="minorEastAsia" w:hAnsiTheme="minorEastAsia" w:cstheme="minorEastAsia" w:hint="eastAsia"/>
          <w:color w:val="auto"/>
          <w:shd w:val="clear" w:color="auto" w:fill="FFFFFF"/>
        </w:rPr>
        <w:t>及唐军其他公司获益。巨人网络等公司低位吸筹，高位套现派生科技股票存在严重内幕交易嫌疑，须彻查并分清不同公司债权关系，</w:t>
      </w:r>
      <w:r>
        <w:rPr>
          <w:rFonts w:asciiTheme="minorEastAsia" w:eastAsiaTheme="minorEastAsia" w:hAnsiTheme="minorEastAsia" w:cstheme="minorEastAsia" w:hint="eastAsia"/>
          <w:bCs/>
          <w:color w:val="auto"/>
          <w:shd w:val="clear" w:color="auto" w:fill="FFFFFF"/>
        </w:rPr>
        <w:t>股东关联人及时精准剥离、高点同步套现等重大嫌疑，追索范围中不当套利下车的，应予查实追缴。</w:t>
      </w:r>
      <w:r>
        <w:rPr>
          <w:rFonts w:asciiTheme="minorEastAsia" w:eastAsiaTheme="minorEastAsia" w:hAnsiTheme="minorEastAsia" w:cstheme="minorEastAsia" w:hint="eastAsia"/>
          <w:color w:val="auto"/>
          <w:shd w:val="clear" w:color="auto" w:fill="FFFFFF"/>
        </w:rPr>
        <w:t>查缴的全部关联方不当非法违规获利资金，同时政府依照政府公务人员有关行为规范制度追究违规交易行为是否存在保护伞行为。</w:t>
      </w:r>
    </w:p>
    <w:p w:rsidR="0098201D" w:rsidRDefault="0098201D">
      <w:pPr>
        <w:pStyle w:val="Normal0"/>
        <w:tabs>
          <w:tab w:val="left" w:pos="818"/>
        </w:tabs>
        <w:ind w:rightChars="180" w:right="378" w:firstLineChars="0" w:firstLine="0"/>
        <w:rPr>
          <w:rFonts w:asciiTheme="minorEastAsia" w:eastAsiaTheme="minorEastAsia" w:hAnsiTheme="minorEastAsia" w:cstheme="minorEastAsia"/>
          <w:b/>
          <w:color w:val="auto"/>
          <w:shd w:val="clear" w:color="auto" w:fill="FFFFFF"/>
        </w:rPr>
      </w:pPr>
    </w:p>
    <w:p w:rsidR="0098201D" w:rsidRDefault="00F7500B">
      <w:pPr>
        <w:pStyle w:val="Normal0"/>
        <w:tabs>
          <w:tab w:val="left" w:pos="818"/>
        </w:tabs>
        <w:ind w:rightChars="180" w:right="378" w:firstLineChars="0" w:firstLine="0"/>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二、确定涉案主体后，须追缴涉案主体历史股东分红、员工高额提成，以及涉案</w:t>
      </w:r>
      <w:r>
        <w:rPr>
          <w:rFonts w:asciiTheme="minorEastAsia" w:eastAsiaTheme="minorEastAsia" w:hAnsiTheme="minorEastAsia" w:cstheme="minorEastAsia" w:hint="eastAsia"/>
          <w:b/>
          <w:color w:val="auto"/>
          <w:shd w:val="clear" w:color="auto" w:fill="FFFFFF"/>
        </w:rPr>
        <w:t>主体名义支付各种税与费</w:t>
      </w:r>
    </w:p>
    <w:p w:rsidR="0098201D" w:rsidRDefault="00F7500B">
      <w:pPr>
        <w:pStyle w:val="Normal0"/>
        <w:ind w:rightChars="180" w:right="378"/>
        <w:rPr>
          <w:rFonts w:asciiTheme="minorEastAsia" w:eastAsiaTheme="minorEastAsia" w:hAnsiTheme="minorEastAsia" w:cstheme="minorEastAsia"/>
          <w:color w:val="auto"/>
          <w:shd w:val="clear" w:color="auto" w:fill="FFFFFF"/>
        </w:rPr>
      </w:pPr>
      <w:r>
        <w:rPr>
          <w:rFonts w:asciiTheme="minorEastAsia" w:eastAsiaTheme="minorEastAsia" w:hAnsiTheme="minorEastAsia" w:cstheme="minorEastAsia" w:hint="eastAsia"/>
          <w:color w:val="auto"/>
          <w:shd w:val="clear" w:color="auto" w:fill="FFFFFF"/>
        </w:rPr>
        <w:t>追缴涉案主体犯案期间</w:t>
      </w:r>
      <w:proofErr w:type="gramStart"/>
      <w:r>
        <w:rPr>
          <w:rFonts w:asciiTheme="minorEastAsia" w:eastAsiaTheme="minorEastAsia" w:hAnsiTheme="minorEastAsia" w:cstheme="minorEastAsia" w:hint="eastAsia"/>
          <w:color w:val="auto"/>
          <w:shd w:val="clear" w:color="auto" w:fill="FFFFFF"/>
        </w:rPr>
        <w:t>内股东</w:t>
      </w:r>
      <w:proofErr w:type="gramEnd"/>
      <w:r>
        <w:rPr>
          <w:rFonts w:asciiTheme="minorEastAsia" w:eastAsiaTheme="minorEastAsia" w:hAnsiTheme="minorEastAsia" w:cstheme="minorEastAsia" w:hint="eastAsia"/>
          <w:color w:val="auto"/>
          <w:shd w:val="clear" w:color="auto" w:fill="FFFFFF"/>
        </w:rPr>
        <w:t>分红、员工高额提成，参考“口贷网”案件成都市公安局作法（详见证据</w:t>
      </w:r>
      <w:r>
        <w:rPr>
          <w:rFonts w:asciiTheme="minorEastAsia" w:eastAsiaTheme="minorEastAsia" w:hAnsiTheme="minorEastAsia" w:cstheme="minorEastAsia" w:hint="eastAsia"/>
          <w:color w:val="auto"/>
          <w:shd w:val="clear" w:color="auto" w:fill="FFFFFF"/>
        </w:rPr>
        <w:t>19-2</w:t>
      </w:r>
      <w:r>
        <w:rPr>
          <w:rFonts w:asciiTheme="minorEastAsia" w:eastAsiaTheme="minorEastAsia" w:hAnsiTheme="minorEastAsia" w:cstheme="minorEastAsia" w:hint="eastAsia"/>
          <w:color w:val="auto"/>
          <w:shd w:val="clear" w:color="auto" w:fill="FFFFFF"/>
        </w:rPr>
        <w:t>）。</w:t>
      </w:r>
    </w:p>
    <w:p w:rsidR="0098201D" w:rsidRDefault="00F7500B">
      <w:pPr>
        <w:pStyle w:val="Normal0"/>
        <w:ind w:rightChars="180" w:right="378"/>
        <w:rPr>
          <w:rFonts w:asciiTheme="minorEastAsia" w:eastAsiaTheme="minorEastAsia" w:hAnsiTheme="minorEastAsia" w:cstheme="minorEastAsia"/>
          <w:color w:val="auto"/>
          <w:shd w:val="clear" w:color="auto" w:fill="FFFFFF"/>
        </w:rPr>
      </w:pPr>
      <w:r>
        <w:rPr>
          <w:rFonts w:asciiTheme="minorEastAsia" w:eastAsiaTheme="minorEastAsia" w:hAnsiTheme="minorEastAsia" w:cstheme="minorEastAsia" w:hint="eastAsia"/>
          <w:color w:val="auto"/>
          <w:shd w:val="clear" w:color="auto" w:fill="FFFFFF"/>
        </w:rPr>
        <w:t>根据最高人民法院、最高人民检察院、公安部《关于办理非法集资刑事案件适用法律若干问题的意见》</w:t>
      </w:r>
      <w:r>
        <w:rPr>
          <w:rFonts w:asciiTheme="minorEastAsia" w:eastAsiaTheme="minorEastAsia" w:hAnsiTheme="minorEastAsia" w:cstheme="minorEastAsia" w:hint="eastAsia"/>
          <w:color w:val="auto"/>
          <w:shd w:val="clear" w:color="auto" w:fill="FFFFFF"/>
        </w:rPr>
        <w:t>(</w:t>
      </w:r>
      <w:r>
        <w:rPr>
          <w:rFonts w:asciiTheme="minorEastAsia" w:eastAsiaTheme="minorEastAsia" w:hAnsiTheme="minorEastAsia" w:cstheme="minorEastAsia" w:hint="eastAsia"/>
          <w:color w:val="auto"/>
          <w:shd w:val="clear" w:color="auto" w:fill="FFFFFF"/>
        </w:rPr>
        <w:t>公通字</w:t>
      </w:r>
      <w:r>
        <w:rPr>
          <w:rFonts w:asciiTheme="minorEastAsia" w:eastAsiaTheme="minorEastAsia" w:hAnsiTheme="minorEastAsia" w:cstheme="minorEastAsia" w:hint="eastAsia"/>
          <w:color w:val="auto"/>
          <w:shd w:val="clear" w:color="auto" w:fill="FFFFFF"/>
        </w:rPr>
        <w:t>[2014]16</w:t>
      </w:r>
      <w:r>
        <w:rPr>
          <w:rFonts w:asciiTheme="minorEastAsia" w:eastAsiaTheme="minorEastAsia" w:hAnsiTheme="minorEastAsia" w:cstheme="minorEastAsia" w:hint="eastAsia"/>
          <w:color w:val="auto"/>
          <w:shd w:val="clear" w:color="auto" w:fill="FFFFFF"/>
        </w:rPr>
        <w:t>号</w:t>
      </w:r>
      <w:r>
        <w:rPr>
          <w:rFonts w:asciiTheme="minorEastAsia" w:eastAsiaTheme="minorEastAsia" w:hAnsiTheme="minorEastAsia" w:cstheme="minorEastAsia" w:hint="eastAsia"/>
          <w:color w:val="auto"/>
          <w:shd w:val="clear" w:color="auto" w:fill="FFFFFF"/>
        </w:rPr>
        <w:t>)</w:t>
      </w:r>
      <w:r>
        <w:rPr>
          <w:rFonts w:asciiTheme="minorEastAsia" w:eastAsiaTheme="minorEastAsia" w:hAnsiTheme="minorEastAsia" w:cstheme="minorEastAsia" w:hint="eastAsia"/>
          <w:color w:val="auto"/>
          <w:shd w:val="clear" w:color="auto" w:fill="FFFFFF"/>
        </w:rPr>
        <w:t>（详见附件</w:t>
      </w:r>
      <w:r>
        <w:rPr>
          <w:rFonts w:asciiTheme="minorEastAsia" w:eastAsiaTheme="minorEastAsia" w:hAnsiTheme="minorEastAsia" w:cstheme="minorEastAsia" w:hint="eastAsia"/>
          <w:color w:val="auto"/>
          <w:shd w:val="clear" w:color="auto" w:fill="FFFFFF"/>
        </w:rPr>
        <w:t>10</w:t>
      </w:r>
      <w:r>
        <w:rPr>
          <w:rFonts w:asciiTheme="minorEastAsia" w:eastAsiaTheme="minorEastAsia" w:hAnsiTheme="minorEastAsia" w:cstheme="minorEastAsia" w:hint="eastAsia"/>
          <w:color w:val="auto"/>
          <w:shd w:val="clear" w:color="auto" w:fill="FFFFFF"/>
        </w:rPr>
        <w:t>）第四条关于共同犯罪的处理问题指出，“为他人向社会公众非法吸收资金提供帮助，从中收取代理费、好处费、返点费、佣金、提成等费用，构成非法集资共同犯罪的，应当依法追究刑事责任。”</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color w:val="auto"/>
          <w:shd w:val="clear" w:color="auto" w:fill="FFFFFF"/>
        </w:rPr>
        <w:t>涉案主体究竟是谁，由法院据实</w:t>
      </w:r>
      <w:proofErr w:type="gramStart"/>
      <w:r>
        <w:rPr>
          <w:rFonts w:asciiTheme="minorEastAsia" w:eastAsiaTheme="minorEastAsia" w:hAnsiTheme="minorEastAsia" w:cstheme="minorEastAsia" w:hint="eastAsia"/>
          <w:color w:val="auto"/>
          <w:shd w:val="clear" w:color="auto" w:fill="FFFFFF"/>
        </w:rPr>
        <w:t>作出</w:t>
      </w:r>
      <w:proofErr w:type="gramEnd"/>
      <w:r>
        <w:rPr>
          <w:rFonts w:asciiTheme="minorEastAsia" w:eastAsiaTheme="minorEastAsia" w:hAnsiTheme="minorEastAsia" w:cstheme="minorEastAsia" w:hint="eastAsia"/>
          <w:color w:val="auto"/>
          <w:shd w:val="clear" w:color="auto" w:fill="FFFFFF"/>
        </w:rPr>
        <w:t>裁决</w:t>
      </w:r>
      <w:r>
        <w:rPr>
          <w:rFonts w:asciiTheme="minorEastAsia" w:eastAsiaTheme="minorEastAsia" w:hAnsiTheme="minorEastAsia" w:cstheme="minorEastAsia" w:hint="eastAsia"/>
          <w:color w:val="auto"/>
          <w:shd w:val="clear" w:color="auto" w:fill="FFFFFF"/>
        </w:rPr>
        <w:t>，各种媒体广告费、明星代言费、</w:t>
      </w:r>
      <w:proofErr w:type="gramStart"/>
      <w:r>
        <w:rPr>
          <w:rFonts w:asciiTheme="minorEastAsia" w:eastAsiaTheme="minorEastAsia" w:hAnsiTheme="minorEastAsia" w:cstheme="minorEastAsia" w:hint="eastAsia"/>
          <w:color w:val="auto"/>
          <w:shd w:val="clear" w:color="auto" w:fill="FFFFFF"/>
        </w:rPr>
        <w:t>互金协会</w:t>
      </w:r>
      <w:proofErr w:type="gramEnd"/>
      <w:r>
        <w:rPr>
          <w:rFonts w:asciiTheme="minorEastAsia" w:eastAsiaTheme="minorEastAsia" w:hAnsiTheme="minorEastAsia" w:cstheme="minorEastAsia" w:hint="eastAsia"/>
          <w:color w:val="auto"/>
          <w:shd w:val="clear" w:color="auto" w:fill="FFFFFF"/>
        </w:rPr>
        <w:t>会费、银行存管费、律师费、审计费、派生科技助贷服务费、业务员佣金、高铁冠名费、</w:t>
      </w:r>
      <w:r>
        <w:rPr>
          <w:rFonts w:asciiTheme="minorEastAsia" w:eastAsiaTheme="minorEastAsia" w:hAnsiTheme="minorEastAsia" w:cstheme="minorEastAsia" w:hint="eastAsia"/>
          <w:color w:val="auto"/>
          <w:shd w:val="clear" w:color="auto" w:fill="FFFFFF"/>
        </w:rPr>
        <w:lastRenderedPageBreak/>
        <w:t>对外捐款等等，应强力追讨用于偿还出借人。之前夸克金融、晋商贷等</w:t>
      </w:r>
      <w:r>
        <w:rPr>
          <w:rFonts w:asciiTheme="minorEastAsia" w:eastAsiaTheme="minorEastAsia" w:hAnsiTheme="minorEastAsia" w:cstheme="minorEastAsia" w:hint="eastAsia"/>
          <w:color w:val="auto"/>
          <w:shd w:val="clear" w:color="auto" w:fill="FFFFFF"/>
        </w:rPr>
        <w:t>P2P</w:t>
      </w:r>
      <w:r>
        <w:rPr>
          <w:rFonts w:asciiTheme="minorEastAsia" w:eastAsiaTheme="minorEastAsia" w:hAnsiTheme="minorEastAsia" w:cstheme="minorEastAsia" w:hint="eastAsia"/>
          <w:color w:val="auto"/>
          <w:shd w:val="clear" w:color="auto" w:fill="FFFFFF"/>
        </w:rPr>
        <w:t>案件均严格按照《关于办理非法集资刑事案件适用法律若干问题的意见》</w:t>
      </w:r>
      <w:r>
        <w:rPr>
          <w:rFonts w:asciiTheme="minorEastAsia" w:eastAsiaTheme="minorEastAsia" w:hAnsiTheme="minorEastAsia" w:cstheme="minorEastAsia" w:hint="eastAsia"/>
          <w:color w:val="auto"/>
          <w:shd w:val="clear" w:color="auto" w:fill="FFFFFF"/>
        </w:rPr>
        <w:t>(</w:t>
      </w:r>
      <w:r>
        <w:rPr>
          <w:rFonts w:asciiTheme="minorEastAsia" w:eastAsiaTheme="minorEastAsia" w:hAnsiTheme="minorEastAsia" w:cstheme="minorEastAsia" w:hint="eastAsia"/>
          <w:color w:val="auto"/>
          <w:shd w:val="clear" w:color="auto" w:fill="FFFFFF"/>
        </w:rPr>
        <w:t>公通字</w:t>
      </w:r>
      <w:r>
        <w:rPr>
          <w:rFonts w:asciiTheme="minorEastAsia" w:eastAsiaTheme="minorEastAsia" w:hAnsiTheme="minorEastAsia" w:cstheme="minorEastAsia" w:hint="eastAsia"/>
          <w:color w:val="auto"/>
          <w:shd w:val="clear" w:color="auto" w:fill="FFFFFF"/>
        </w:rPr>
        <w:t>[2014]16</w:t>
      </w:r>
      <w:r>
        <w:rPr>
          <w:rFonts w:asciiTheme="minorEastAsia" w:eastAsiaTheme="minorEastAsia" w:hAnsiTheme="minorEastAsia" w:cstheme="minorEastAsia" w:hint="eastAsia"/>
          <w:color w:val="auto"/>
          <w:shd w:val="clear" w:color="auto" w:fill="FFFFFF"/>
        </w:rPr>
        <w:t>号</w:t>
      </w:r>
      <w:r>
        <w:rPr>
          <w:rFonts w:asciiTheme="minorEastAsia" w:eastAsiaTheme="minorEastAsia" w:hAnsiTheme="minorEastAsia" w:cstheme="minorEastAsia" w:hint="eastAsia"/>
          <w:color w:val="auto"/>
          <w:shd w:val="clear" w:color="auto" w:fill="FFFFFF"/>
        </w:rPr>
        <w:t>)</w:t>
      </w:r>
      <w:r>
        <w:rPr>
          <w:rFonts w:asciiTheme="minorEastAsia" w:eastAsiaTheme="minorEastAsia" w:hAnsiTheme="minorEastAsia" w:cstheme="minorEastAsia" w:hint="eastAsia"/>
          <w:color w:val="auto"/>
          <w:shd w:val="clear" w:color="auto" w:fill="FFFFFF"/>
        </w:rPr>
        <w:t>追讨了相关费用。</w:t>
      </w:r>
    </w:p>
    <w:p w:rsidR="0098201D" w:rsidRDefault="0098201D">
      <w:pPr>
        <w:pStyle w:val="Normal0"/>
        <w:ind w:rightChars="180" w:right="378" w:firstLineChars="0" w:firstLine="0"/>
        <w:outlineLvl w:val="1"/>
        <w:rPr>
          <w:rFonts w:asciiTheme="minorEastAsia" w:eastAsiaTheme="minorEastAsia" w:hAnsiTheme="minorEastAsia" w:cstheme="minorEastAsia"/>
          <w:b/>
          <w:bCs/>
          <w:color w:val="auto"/>
        </w:rPr>
      </w:pPr>
    </w:p>
    <w:p w:rsidR="0098201D" w:rsidRDefault="00F7500B">
      <w:pPr>
        <w:pStyle w:val="Normal0"/>
        <w:ind w:rightChars="180" w:right="378" w:firstLineChars="0" w:firstLine="0"/>
        <w:outlineLvl w:val="1"/>
        <w:rPr>
          <w:rFonts w:asciiTheme="minorEastAsia" w:eastAsiaTheme="minorEastAsia" w:hAnsiTheme="minorEastAsia" w:cstheme="minorEastAsia"/>
          <w:b/>
          <w:bCs/>
          <w:color w:val="auto"/>
        </w:rPr>
      </w:pPr>
      <w:r>
        <w:rPr>
          <w:rFonts w:asciiTheme="minorEastAsia" w:eastAsiaTheme="minorEastAsia" w:hAnsiTheme="minorEastAsia" w:cstheme="minorEastAsia" w:hint="eastAsia"/>
          <w:b/>
          <w:bCs/>
          <w:color w:val="auto"/>
        </w:rPr>
        <w:t>三、查清资产状况，分类处置未挪用资产与挪用资产</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需尽快区</w:t>
      </w:r>
      <w:proofErr w:type="gramStart"/>
      <w:r>
        <w:rPr>
          <w:rFonts w:asciiTheme="minorEastAsia" w:eastAsiaTheme="minorEastAsia" w:hAnsiTheme="minorEastAsia" w:cstheme="minorEastAsia" w:hint="eastAsia"/>
          <w:bCs/>
          <w:color w:val="auto"/>
          <w:shd w:val="clear" w:color="auto" w:fill="FFFFFF"/>
        </w:rPr>
        <w:t>分团贷网借贷</w:t>
      </w:r>
      <w:proofErr w:type="gramEnd"/>
      <w:r>
        <w:rPr>
          <w:rFonts w:asciiTheme="minorEastAsia" w:eastAsiaTheme="minorEastAsia" w:hAnsiTheme="minorEastAsia" w:cstheme="minorEastAsia" w:hint="eastAsia"/>
          <w:bCs/>
          <w:color w:val="auto"/>
          <w:shd w:val="clear" w:color="auto" w:fill="FFFFFF"/>
        </w:rPr>
        <w:t>合同签约用款人是否是实际用款人分类处置：一类恢复正常催收回款，从司法程序脱离，政府组织推进；</w:t>
      </w:r>
      <w:proofErr w:type="gramStart"/>
      <w:r>
        <w:rPr>
          <w:rFonts w:asciiTheme="minorEastAsia" w:eastAsiaTheme="minorEastAsia" w:hAnsiTheme="minorEastAsia" w:cstheme="minorEastAsia" w:hint="eastAsia"/>
          <w:bCs/>
          <w:color w:val="auto"/>
          <w:shd w:val="clear" w:color="auto" w:fill="FFFFFF"/>
        </w:rPr>
        <w:t>一类走</w:t>
      </w:r>
      <w:proofErr w:type="gramEnd"/>
      <w:r>
        <w:rPr>
          <w:rFonts w:asciiTheme="minorEastAsia" w:eastAsiaTheme="minorEastAsia" w:hAnsiTheme="minorEastAsia" w:cstheme="minorEastAsia" w:hint="eastAsia"/>
          <w:bCs/>
          <w:color w:val="auto"/>
          <w:shd w:val="clear" w:color="auto" w:fill="FFFFFF"/>
        </w:rPr>
        <w:t>司法程序，刑民同步推进。同时，希望大胆创新司法实践</w:t>
      </w:r>
      <w:r>
        <w:rPr>
          <w:rFonts w:asciiTheme="minorEastAsia" w:eastAsiaTheme="minorEastAsia" w:hAnsiTheme="minorEastAsia" w:cstheme="minorEastAsia" w:hint="eastAsia"/>
          <w:bCs/>
          <w:color w:val="auto"/>
          <w:shd w:val="clear" w:color="auto" w:fill="FFFFFF"/>
        </w:rPr>
        <w:t>，借鉴其他省市经验，争取最大回款。</w:t>
      </w:r>
    </w:p>
    <w:p w:rsidR="0098201D" w:rsidRDefault="00F7500B">
      <w:pPr>
        <w:pStyle w:val="Normal0"/>
        <w:ind w:rightChars="180" w:right="378" w:firstLine="482"/>
        <w:outlineLvl w:val="2"/>
        <w:rPr>
          <w:rFonts w:asciiTheme="minorEastAsia" w:eastAsiaTheme="minorEastAsia" w:hAnsiTheme="minorEastAsia" w:cstheme="minorEastAsia"/>
          <w:b/>
          <w:bCs/>
          <w:color w:val="auto"/>
        </w:rPr>
      </w:pPr>
      <w:bookmarkStart w:id="291" w:name="_Toc29034"/>
      <w:r>
        <w:rPr>
          <w:rFonts w:asciiTheme="minorEastAsia" w:eastAsiaTheme="minorEastAsia" w:hAnsiTheme="minorEastAsia" w:cstheme="minorEastAsia" w:hint="eastAsia"/>
          <w:b/>
          <w:bCs/>
          <w:color w:val="auto"/>
        </w:rPr>
        <w:t>1</w:t>
      </w:r>
      <w:r>
        <w:rPr>
          <w:rFonts w:asciiTheme="minorEastAsia" w:eastAsiaTheme="minorEastAsia" w:hAnsiTheme="minorEastAsia" w:cstheme="minorEastAsia" w:hint="eastAsia"/>
          <w:b/>
          <w:bCs/>
          <w:color w:val="auto"/>
        </w:rPr>
        <w:t>、借贷合同签约人是用款人（未挪用）资产处置：强力催收、控制逾期损失：</w:t>
      </w:r>
      <w:bookmarkEnd w:id="291"/>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借贷合同签约人为用款人的资产是干净资产，不属于司法处置范畴，借款人是一个非常动荡不宁的群体，强力催收时不我待！未经出借人授权被东莞政府强制接管后，目前这样介于合法与非法之间“四不象”催收模式为导致资产损失埋下伏笔，坚决不能长期持续。权责必须匹配，东莞政府与东莞政府专案组既然接管了待收资产，必须对接管资产的质量管理负责到底，管理不善导致逾期损失负全责，东莞金融局主导，公安协助，配备精干催收团队与监督机制</w:t>
      </w:r>
      <w:r>
        <w:rPr>
          <w:rFonts w:asciiTheme="minorEastAsia" w:eastAsiaTheme="minorEastAsia" w:hAnsiTheme="minorEastAsia" w:cstheme="minorEastAsia" w:hint="eastAsia"/>
          <w:bCs/>
          <w:color w:val="auto"/>
          <w:shd w:val="clear" w:color="auto" w:fill="FFFFFF"/>
        </w:rPr>
        <w:t>强力催收。</w:t>
      </w:r>
    </w:p>
    <w:p w:rsidR="0098201D" w:rsidRDefault="00F7500B">
      <w:pPr>
        <w:pStyle w:val="Normal0"/>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w:t>
      </w:r>
      <w:r>
        <w:rPr>
          <w:rFonts w:asciiTheme="minorEastAsia" w:eastAsiaTheme="minorEastAsia" w:hAnsiTheme="minorEastAsia" w:cstheme="minorEastAsia" w:hint="eastAsia"/>
          <w:bCs/>
          <w:color w:val="auto"/>
          <w:shd w:val="clear" w:color="auto" w:fill="FFFFFF"/>
        </w:rPr>
        <w:t>）务必保证实现全部产品自动扣款，还款提醒通知</w:t>
      </w:r>
      <w:proofErr w:type="gramStart"/>
      <w:r>
        <w:rPr>
          <w:rFonts w:asciiTheme="minorEastAsia" w:eastAsiaTheme="minorEastAsia" w:hAnsiTheme="minorEastAsia" w:cstheme="minorEastAsia" w:hint="eastAsia"/>
          <w:bCs/>
          <w:color w:val="auto"/>
          <w:shd w:val="clear" w:color="auto" w:fill="FFFFFF"/>
        </w:rPr>
        <w:t>务必触达确认</w:t>
      </w:r>
      <w:proofErr w:type="gramEnd"/>
      <w:r>
        <w:rPr>
          <w:rFonts w:asciiTheme="minorEastAsia" w:eastAsiaTheme="minorEastAsia" w:hAnsiTheme="minorEastAsia" w:cstheme="minorEastAsia" w:hint="eastAsia"/>
          <w:bCs/>
          <w:color w:val="auto"/>
          <w:shd w:val="clear" w:color="auto" w:fill="FFFFFF"/>
        </w:rPr>
        <w:t>到每一个借款人，让拒不还款的人找不到借口（详见证据</w:t>
      </w:r>
      <w:r>
        <w:rPr>
          <w:rFonts w:asciiTheme="minorEastAsia" w:eastAsiaTheme="minorEastAsia" w:hAnsiTheme="minorEastAsia" w:cstheme="minorEastAsia" w:hint="eastAsia"/>
          <w:bCs/>
          <w:color w:val="auto"/>
          <w:shd w:val="clear" w:color="auto" w:fill="FFFFFF"/>
        </w:rPr>
        <w:t>19-1</w:t>
      </w:r>
      <w:r>
        <w:rPr>
          <w:rFonts w:asciiTheme="minorEastAsia" w:eastAsiaTheme="minorEastAsia" w:hAnsiTheme="minorEastAsia" w:cstheme="minorEastAsia" w:hint="eastAsia"/>
          <w:bCs/>
          <w:color w:val="auto"/>
          <w:shd w:val="clear" w:color="auto" w:fill="FFFFFF"/>
        </w:rPr>
        <w:t>，借款人还款障碍与拒不还款借口）；</w:t>
      </w:r>
    </w:p>
    <w:p w:rsidR="0098201D" w:rsidRDefault="00F7500B">
      <w:pPr>
        <w:pStyle w:val="Normal0"/>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2</w:t>
      </w:r>
      <w:r>
        <w:rPr>
          <w:rFonts w:asciiTheme="minorEastAsia" w:eastAsiaTheme="minorEastAsia" w:hAnsiTheme="minorEastAsia" w:cstheme="minorEastAsia" w:hint="eastAsia"/>
          <w:bCs/>
          <w:color w:val="auto"/>
          <w:shd w:val="clear" w:color="auto" w:fill="FFFFFF"/>
        </w:rPr>
        <w:t>）东莞金融局协调好公安配合，指导监督催收团队尽快提升结清的车贷、</w:t>
      </w:r>
      <w:proofErr w:type="gramStart"/>
      <w:r>
        <w:rPr>
          <w:rFonts w:asciiTheme="minorEastAsia" w:eastAsiaTheme="minorEastAsia" w:hAnsiTheme="minorEastAsia" w:cstheme="minorEastAsia" w:hint="eastAsia"/>
          <w:bCs/>
          <w:color w:val="auto"/>
          <w:shd w:val="clear" w:color="auto" w:fill="FFFFFF"/>
        </w:rPr>
        <w:t>房贷解押</w:t>
      </w:r>
      <w:proofErr w:type="gramEnd"/>
      <w:r>
        <w:rPr>
          <w:rFonts w:asciiTheme="minorEastAsia" w:eastAsiaTheme="minorEastAsia" w:hAnsiTheme="minorEastAsia" w:cstheme="minorEastAsia" w:hint="eastAsia"/>
          <w:bCs/>
          <w:color w:val="auto"/>
          <w:shd w:val="clear" w:color="auto" w:fill="FFFFFF"/>
        </w:rPr>
        <w:t>效率问题，协调好房交所与车管所登机机关，畅通</w:t>
      </w:r>
      <w:proofErr w:type="gramStart"/>
      <w:r>
        <w:rPr>
          <w:rFonts w:asciiTheme="minorEastAsia" w:eastAsiaTheme="minorEastAsia" w:hAnsiTheme="minorEastAsia" w:cstheme="minorEastAsia" w:hint="eastAsia"/>
          <w:bCs/>
          <w:color w:val="auto"/>
          <w:shd w:val="clear" w:color="auto" w:fill="FFFFFF"/>
        </w:rPr>
        <w:t>押品解押</w:t>
      </w:r>
      <w:proofErr w:type="gramEnd"/>
      <w:r>
        <w:rPr>
          <w:rFonts w:asciiTheme="minorEastAsia" w:eastAsiaTheme="minorEastAsia" w:hAnsiTheme="minorEastAsia" w:cstheme="minorEastAsia" w:hint="eastAsia"/>
          <w:bCs/>
          <w:color w:val="auto"/>
          <w:shd w:val="clear" w:color="auto" w:fill="FFFFFF"/>
        </w:rPr>
        <w:t>通道；</w:t>
      </w:r>
    </w:p>
    <w:p w:rsidR="0098201D" w:rsidRDefault="00F7500B">
      <w:pPr>
        <w:pStyle w:val="Normal0"/>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）根据不同借款客户表现分类处置：</w:t>
      </w:r>
    </w:p>
    <w:p w:rsidR="0098201D" w:rsidRDefault="00F7500B">
      <w:pPr>
        <w:pStyle w:val="Normal0"/>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A</w:t>
      </w:r>
      <w:r>
        <w:rPr>
          <w:rFonts w:asciiTheme="minorEastAsia" w:eastAsiaTheme="minorEastAsia" w:hAnsiTheme="minorEastAsia" w:cstheme="minorEastAsia" w:hint="eastAsia"/>
          <w:bCs/>
          <w:color w:val="auto"/>
          <w:shd w:val="clear" w:color="auto" w:fill="FFFFFF"/>
        </w:rPr>
        <w:t>、对正常回款的，按期提醒到期还款；</w:t>
      </w:r>
    </w:p>
    <w:p w:rsidR="0098201D" w:rsidRDefault="00F7500B">
      <w:pPr>
        <w:pStyle w:val="Normal0"/>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B</w:t>
      </w:r>
      <w:r>
        <w:rPr>
          <w:rFonts w:asciiTheme="minorEastAsia" w:eastAsiaTheme="minorEastAsia" w:hAnsiTheme="minorEastAsia" w:cstheme="minorEastAsia" w:hint="eastAsia"/>
          <w:bCs/>
          <w:color w:val="auto"/>
          <w:shd w:val="clear" w:color="auto" w:fill="FFFFFF"/>
        </w:rPr>
        <w:t>、根据国家</w:t>
      </w:r>
      <w:r>
        <w:rPr>
          <w:rFonts w:asciiTheme="minorEastAsia" w:eastAsiaTheme="minorEastAsia" w:hAnsiTheme="minorEastAsia" w:cstheme="minorEastAsia" w:hint="eastAsia"/>
          <w:bCs/>
          <w:color w:val="auto"/>
          <w:shd w:val="clear" w:color="auto" w:fill="FFFFFF"/>
        </w:rPr>
        <w:t>P2P</w:t>
      </w:r>
      <w:r>
        <w:rPr>
          <w:rFonts w:asciiTheme="minorEastAsia" w:eastAsiaTheme="minorEastAsia" w:hAnsiTheme="minorEastAsia" w:cstheme="minorEastAsia" w:hint="eastAsia"/>
          <w:bCs/>
          <w:color w:val="auto"/>
          <w:shd w:val="clear" w:color="auto" w:fill="FFFFFF"/>
        </w:rPr>
        <w:t>行业打击逃废债行为老赖的政策规定，金融局尽快协调人行解决逾期客户上征信问题，如借款合同有违约处罚条款的，按约定执行，包括但不限于</w:t>
      </w:r>
      <w:proofErr w:type="gramStart"/>
      <w:r>
        <w:rPr>
          <w:rFonts w:asciiTheme="minorEastAsia" w:eastAsiaTheme="minorEastAsia" w:hAnsiTheme="minorEastAsia" w:cstheme="minorEastAsia" w:hint="eastAsia"/>
          <w:bCs/>
          <w:color w:val="auto"/>
          <w:shd w:val="clear" w:color="auto" w:fill="FFFFFF"/>
        </w:rPr>
        <w:t>如协调</w:t>
      </w:r>
      <w:proofErr w:type="gramEnd"/>
      <w:r>
        <w:rPr>
          <w:rFonts w:asciiTheme="minorEastAsia" w:eastAsiaTheme="minorEastAsia" w:hAnsiTheme="minorEastAsia" w:cstheme="minorEastAsia" w:hint="eastAsia"/>
          <w:bCs/>
          <w:color w:val="auto"/>
          <w:shd w:val="clear" w:color="auto" w:fill="FFFFFF"/>
        </w:rPr>
        <w:t>法院依法采取查扣社会</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和公积金</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抵扣欠款等措施；</w:t>
      </w:r>
    </w:p>
    <w:p w:rsidR="0098201D" w:rsidRDefault="00F7500B">
      <w:pPr>
        <w:pStyle w:val="Normal0"/>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C</w:t>
      </w:r>
      <w:r>
        <w:rPr>
          <w:rFonts w:asciiTheme="minorEastAsia" w:eastAsiaTheme="minorEastAsia" w:hAnsiTheme="minorEastAsia" w:cstheme="minorEastAsia" w:hint="eastAsia"/>
          <w:bCs/>
          <w:color w:val="auto"/>
          <w:shd w:val="clear" w:color="auto" w:fill="FFFFFF"/>
        </w:rPr>
        <w:t>、逾期超过</w:t>
      </w:r>
      <w:r>
        <w:rPr>
          <w:rFonts w:asciiTheme="minorEastAsia" w:eastAsiaTheme="minorEastAsia" w:hAnsiTheme="minorEastAsia" w:cstheme="minorEastAsia" w:hint="eastAsia"/>
          <w:bCs/>
          <w:color w:val="auto"/>
          <w:shd w:val="clear" w:color="auto" w:fill="FFFFFF"/>
        </w:rPr>
        <w:t>90</w:t>
      </w:r>
      <w:r>
        <w:rPr>
          <w:rFonts w:asciiTheme="minorEastAsia" w:eastAsiaTheme="minorEastAsia" w:hAnsiTheme="minorEastAsia" w:cstheme="minorEastAsia" w:hint="eastAsia"/>
          <w:bCs/>
          <w:color w:val="auto"/>
          <w:shd w:val="clear" w:color="auto" w:fill="FFFFFF"/>
        </w:rPr>
        <w:t>天以上仍不偿还的，催收团队应建立黑名单通过媒体示众，根据借贷合同约定，批量纳入诉讼催债，直到送进法院判决后纳入失信被执行人名单，进行全部资产与</w:t>
      </w:r>
      <w:proofErr w:type="gramStart"/>
      <w:r>
        <w:rPr>
          <w:rFonts w:asciiTheme="minorEastAsia" w:eastAsiaTheme="minorEastAsia" w:hAnsiTheme="minorEastAsia" w:cstheme="minorEastAsia" w:hint="eastAsia"/>
          <w:bCs/>
          <w:color w:val="auto"/>
          <w:shd w:val="clear" w:color="auto" w:fill="FFFFFF"/>
        </w:rPr>
        <w:t>帐户</w:t>
      </w:r>
      <w:proofErr w:type="gramEnd"/>
      <w:r>
        <w:rPr>
          <w:rFonts w:asciiTheme="minorEastAsia" w:eastAsiaTheme="minorEastAsia" w:hAnsiTheme="minorEastAsia" w:cstheme="minorEastAsia" w:hint="eastAsia"/>
          <w:bCs/>
          <w:color w:val="auto"/>
          <w:shd w:val="clear" w:color="auto" w:fill="FFFFFF"/>
        </w:rPr>
        <w:t>查封冻结，限制相关权益。同步，对担保公司进行代偿索赔起诉；</w:t>
      </w:r>
    </w:p>
    <w:p w:rsidR="0098201D" w:rsidRDefault="00F7500B">
      <w:pPr>
        <w:pStyle w:val="Normal0"/>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D</w:t>
      </w:r>
      <w:r>
        <w:rPr>
          <w:rFonts w:asciiTheme="minorEastAsia" w:eastAsiaTheme="minorEastAsia" w:hAnsiTheme="minorEastAsia" w:cstheme="minorEastAsia" w:hint="eastAsia"/>
          <w:bCs/>
          <w:color w:val="auto"/>
          <w:shd w:val="clear" w:color="auto" w:fill="FFFFFF"/>
        </w:rPr>
        <w:t>、故意失联、逃废债的老赖人员坚决给予从重从快打击，尽快根据合同约定，提早纳入诉讼程</w:t>
      </w:r>
      <w:r>
        <w:rPr>
          <w:rFonts w:asciiTheme="minorEastAsia" w:eastAsiaTheme="minorEastAsia" w:hAnsiTheme="minorEastAsia" w:cstheme="minorEastAsia" w:hint="eastAsia"/>
          <w:bCs/>
          <w:color w:val="auto"/>
          <w:shd w:val="clear" w:color="auto" w:fill="FFFFFF"/>
        </w:rPr>
        <w:t>序，对于造谣惑众进行拒不还款煽动者给予刑事拘留。</w:t>
      </w:r>
    </w:p>
    <w:p w:rsidR="0098201D" w:rsidRDefault="00F7500B">
      <w:pPr>
        <w:pStyle w:val="Normal0"/>
        <w:tabs>
          <w:tab w:val="left" w:pos="1050"/>
        </w:tabs>
        <w:ind w:rightChars="180" w:right="378" w:firstLineChars="100" w:firstLine="24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4</w:t>
      </w:r>
      <w:r>
        <w:rPr>
          <w:rFonts w:asciiTheme="minorEastAsia" w:eastAsiaTheme="minorEastAsia" w:hAnsiTheme="minorEastAsia" w:cstheme="minorEastAsia" w:hint="eastAsia"/>
          <w:bCs/>
          <w:color w:val="auto"/>
          <w:shd w:val="clear" w:color="auto" w:fill="FFFFFF"/>
        </w:rPr>
        <w:t>）高度重视一年以上长期限贷款催收工作。</w:t>
      </w:r>
    </w:p>
    <w:p w:rsidR="0098201D" w:rsidRDefault="00F7500B">
      <w:pPr>
        <w:pStyle w:val="Normal0"/>
        <w:tabs>
          <w:tab w:val="left" w:pos="1050"/>
        </w:tabs>
        <w:ind w:rightChars="180" w:right="378"/>
        <w:rPr>
          <w:rFonts w:asciiTheme="minorEastAsia" w:eastAsiaTheme="minorEastAsia" w:hAnsiTheme="minorEastAsia" w:cstheme="minorEastAsia"/>
          <w:bCs/>
          <w:color w:val="auto"/>
          <w:shd w:val="clear" w:color="auto" w:fill="FFFFFF"/>
        </w:rPr>
      </w:pPr>
      <w:proofErr w:type="gramStart"/>
      <w:r>
        <w:rPr>
          <w:rFonts w:asciiTheme="minorEastAsia" w:eastAsiaTheme="minorEastAsia" w:hAnsiTheme="minorEastAsia" w:cstheme="minorEastAsia" w:hint="eastAsia"/>
          <w:bCs/>
          <w:color w:val="auto"/>
          <w:shd w:val="clear" w:color="auto" w:fill="FFFFFF"/>
        </w:rPr>
        <w:lastRenderedPageBreak/>
        <w:t>团贷网</w:t>
      </w:r>
      <w:proofErr w:type="gramEnd"/>
      <w:r>
        <w:rPr>
          <w:rFonts w:asciiTheme="minorEastAsia" w:eastAsiaTheme="minorEastAsia" w:hAnsiTheme="minorEastAsia" w:cstheme="minorEastAsia" w:hint="eastAsia"/>
          <w:bCs/>
          <w:color w:val="auto"/>
          <w:shd w:val="clear" w:color="auto" w:fill="FFFFFF"/>
        </w:rPr>
        <w:t>借贷业务既小额分散，贷款还款时间又有长有短，最长的长达</w:t>
      </w:r>
      <w:r>
        <w:rPr>
          <w:rFonts w:asciiTheme="minorEastAsia" w:eastAsiaTheme="minorEastAsia" w:hAnsiTheme="minorEastAsia" w:cstheme="minorEastAsia" w:hint="eastAsia"/>
          <w:bCs/>
          <w:color w:val="auto"/>
          <w:shd w:val="clear" w:color="auto" w:fill="FFFFFF"/>
        </w:rPr>
        <w:t>3</w:t>
      </w:r>
      <w:r>
        <w:rPr>
          <w:rFonts w:asciiTheme="minorEastAsia" w:eastAsiaTheme="minorEastAsia" w:hAnsiTheme="minorEastAsia" w:cstheme="minorEastAsia" w:hint="eastAsia"/>
          <w:bCs/>
          <w:color w:val="auto"/>
          <w:shd w:val="clear" w:color="auto" w:fill="FFFFFF"/>
        </w:rPr>
        <w:t>年之久，长期贷款催收维护管理成本极高，逾期损失可能性极大，必须引起政府与催收团队高度重视。建议：</w:t>
      </w:r>
    </w:p>
    <w:p w:rsidR="0098201D" w:rsidRDefault="00F7500B">
      <w:pPr>
        <w:pStyle w:val="Normal0"/>
        <w:numPr>
          <w:ilvl w:val="0"/>
          <w:numId w:val="21"/>
        </w:numPr>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大力倡导鼓励借款人提前一次性结清。结清期限越长、金额越大的贷款给予优惠可以越高，分出利息优惠减免档次，甚至全免利息，刺激借款人尽快了结贷款；</w:t>
      </w:r>
    </w:p>
    <w:p w:rsidR="0098201D" w:rsidRDefault="00F7500B">
      <w:pPr>
        <w:pStyle w:val="Normal0"/>
        <w:numPr>
          <w:ilvl w:val="0"/>
          <w:numId w:val="21"/>
        </w:numPr>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对于提前一次性结清贷款借款人解押一律开绿灯</w:t>
      </w:r>
      <w:proofErr w:type="gramStart"/>
      <w:r>
        <w:rPr>
          <w:rFonts w:asciiTheme="minorEastAsia" w:eastAsiaTheme="minorEastAsia" w:hAnsiTheme="minorEastAsia" w:cstheme="minorEastAsia" w:hint="eastAsia"/>
          <w:bCs/>
          <w:color w:val="auto"/>
          <w:shd w:val="clear" w:color="auto" w:fill="FFFFFF"/>
        </w:rPr>
        <w:t>特</w:t>
      </w:r>
      <w:proofErr w:type="gramEnd"/>
      <w:r>
        <w:rPr>
          <w:rFonts w:asciiTheme="minorEastAsia" w:eastAsiaTheme="minorEastAsia" w:hAnsiTheme="minorEastAsia" w:cstheme="minorEastAsia" w:hint="eastAsia"/>
          <w:bCs/>
          <w:color w:val="auto"/>
          <w:shd w:val="clear" w:color="auto" w:fill="FFFFFF"/>
        </w:rPr>
        <w:t>事特办，限时要求办理人员完成解押手续，以鼓励更多借款人提前结清；</w:t>
      </w:r>
    </w:p>
    <w:p w:rsidR="0098201D" w:rsidRDefault="00F7500B">
      <w:pPr>
        <w:pStyle w:val="Normal0"/>
        <w:numPr>
          <w:ilvl w:val="0"/>
          <w:numId w:val="21"/>
        </w:numPr>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制定分次提前还款优惠措施，优惠对象是还款周期压缩到一年及以内的，或根据还款金额比例与时间提前比例，给予梯次优惠，压缩还款时间越短的，还款比例越高的，金额越大的给予越高的优惠幅度；</w:t>
      </w:r>
    </w:p>
    <w:p w:rsidR="0098201D" w:rsidRDefault="00F7500B">
      <w:pPr>
        <w:pStyle w:val="Normal0"/>
        <w:numPr>
          <w:ilvl w:val="0"/>
          <w:numId w:val="21"/>
        </w:numPr>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的确因为还款有困难已经逾期的贷款能够提前一次性结清的，可以适当给予幅度更大的优惠，但需防止内外勾结，人为造假，做好交叉审核监督；</w:t>
      </w:r>
    </w:p>
    <w:p w:rsidR="0098201D" w:rsidRDefault="00F7500B">
      <w:pPr>
        <w:pStyle w:val="Normal0"/>
        <w:numPr>
          <w:ilvl w:val="0"/>
          <w:numId w:val="21"/>
        </w:numPr>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催收管理的政府部门拟定好提前还款优惠方案与话术方案，提交催收团队执行。</w:t>
      </w:r>
    </w:p>
    <w:p w:rsidR="0098201D" w:rsidRDefault="00F7500B">
      <w:pPr>
        <w:pStyle w:val="Normal0"/>
        <w:tabs>
          <w:tab w:val="left" w:pos="1050"/>
        </w:tabs>
        <w:ind w:rightChars="180" w:right="378" w:firstLineChars="100" w:firstLine="24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5</w:t>
      </w:r>
      <w:r>
        <w:rPr>
          <w:rFonts w:asciiTheme="minorEastAsia" w:eastAsiaTheme="minorEastAsia" w:hAnsiTheme="minorEastAsia" w:cstheme="minorEastAsia" w:hint="eastAsia"/>
          <w:bCs/>
          <w:color w:val="auto"/>
          <w:shd w:val="clear" w:color="auto" w:fill="FFFFFF"/>
        </w:rPr>
        <w:t>）建立常设机构和常态催收管理机制，包括建议有效的监督与绩效考核机制，防止催收工作脱节，直到催收工作结束为止。</w:t>
      </w:r>
    </w:p>
    <w:p w:rsidR="0098201D" w:rsidRDefault="00F7500B">
      <w:pPr>
        <w:pStyle w:val="Normal0"/>
        <w:tabs>
          <w:tab w:val="left" w:pos="1050"/>
        </w:tabs>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有关催收涉及到政</w:t>
      </w:r>
      <w:r>
        <w:rPr>
          <w:rFonts w:asciiTheme="minorEastAsia" w:eastAsiaTheme="minorEastAsia" w:hAnsiTheme="minorEastAsia" w:cstheme="minorEastAsia" w:hint="eastAsia"/>
          <w:bCs/>
          <w:color w:val="auto"/>
          <w:shd w:val="clear" w:color="auto" w:fill="FFFFFF"/>
        </w:rPr>
        <w:t>府职能部门或警方需要介入与干预的，恳请东莞政府及警方参考上海、北京、杭州相关案件作法（详见证据</w:t>
      </w:r>
      <w:r>
        <w:rPr>
          <w:rFonts w:asciiTheme="minorEastAsia" w:eastAsiaTheme="minorEastAsia" w:hAnsiTheme="minorEastAsia" w:cstheme="minorEastAsia" w:hint="eastAsia"/>
          <w:bCs/>
          <w:color w:val="auto"/>
          <w:shd w:val="clear" w:color="auto" w:fill="FFFFFF"/>
        </w:rPr>
        <w:t>19-2</w:t>
      </w:r>
      <w:r>
        <w:rPr>
          <w:rFonts w:asciiTheme="minorEastAsia" w:eastAsiaTheme="minorEastAsia" w:hAnsiTheme="minorEastAsia" w:cstheme="minorEastAsia" w:hint="eastAsia"/>
          <w:bCs/>
          <w:color w:val="auto"/>
          <w:shd w:val="clear" w:color="auto" w:fill="FFFFFF"/>
        </w:rPr>
        <w:t>）。</w:t>
      </w:r>
    </w:p>
    <w:p w:rsidR="0098201D" w:rsidRDefault="00F7500B">
      <w:pPr>
        <w:pStyle w:val="Normal0"/>
        <w:ind w:rightChars="180" w:right="378" w:firstLineChars="0" w:firstLine="0"/>
        <w:rPr>
          <w:rFonts w:ascii="楷体" w:eastAsia="楷体" w:hAnsi="楷体" w:cs="楷体"/>
          <w:bCs/>
          <w:color w:val="auto"/>
          <w:shd w:val="clear" w:color="auto" w:fill="FFFFFF"/>
        </w:rPr>
      </w:pPr>
      <w:r>
        <w:rPr>
          <w:rFonts w:ascii="楷体" w:eastAsia="楷体" w:hAnsi="楷体" w:cs="楷体" w:hint="eastAsia"/>
          <w:b/>
          <w:color w:val="auto"/>
          <w:shd w:val="clear" w:color="auto" w:fill="FFFFFF"/>
        </w:rPr>
        <w:t>（参考案例</w:t>
      </w:r>
      <w:r>
        <w:rPr>
          <w:rFonts w:ascii="楷体" w:eastAsia="楷体" w:hAnsi="楷体" w:cs="楷体" w:hint="eastAsia"/>
          <w:bCs/>
          <w:color w:val="auto"/>
          <w:shd w:val="clear" w:color="auto" w:fill="FFFFFF"/>
        </w:rPr>
        <w:t>：</w:t>
      </w:r>
      <w:proofErr w:type="gramStart"/>
      <w:r>
        <w:rPr>
          <w:rFonts w:ascii="楷体" w:eastAsia="楷体" w:hAnsi="楷体" w:cs="楷体" w:hint="eastAsia"/>
          <w:bCs/>
          <w:color w:val="auto"/>
          <w:shd w:val="clear" w:color="auto" w:fill="FFFFFF"/>
        </w:rPr>
        <w:t>夸客金融</w:t>
      </w:r>
      <w:proofErr w:type="gramEnd"/>
      <w:r>
        <w:rPr>
          <w:rFonts w:ascii="楷体" w:eastAsia="楷体" w:hAnsi="楷体" w:cs="楷体" w:hint="eastAsia"/>
          <w:bCs/>
          <w:color w:val="auto"/>
          <w:shd w:val="clear" w:color="auto" w:fill="FFFFFF"/>
        </w:rPr>
        <w:t>在催收和打击老赖方面采取以下方法：</w:t>
      </w:r>
    </w:p>
    <w:p w:rsidR="0098201D" w:rsidRDefault="00F7500B">
      <w:pPr>
        <w:pStyle w:val="Normal0"/>
        <w:ind w:leftChars="102" w:left="214" w:rightChars="180" w:right="378" w:firstLineChars="0" w:firstLine="504"/>
        <w:rPr>
          <w:rFonts w:ascii="楷体" w:eastAsia="楷体" w:hAnsi="楷体" w:cs="楷体"/>
          <w:b/>
          <w:color w:val="auto"/>
          <w:shd w:val="clear" w:color="auto" w:fill="FFFFFF"/>
        </w:rPr>
      </w:pPr>
      <w:r>
        <w:rPr>
          <w:rFonts w:ascii="楷体" w:eastAsia="楷体" w:hAnsi="楷体" w:cs="楷体" w:hint="eastAsia"/>
          <w:b/>
          <w:color w:val="auto"/>
          <w:shd w:val="clear" w:color="auto" w:fill="FFFFFF"/>
        </w:rPr>
        <w:t>针对</w:t>
      </w:r>
      <w:proofErr w:type="gramStart"/>
      <w:r>
        <w:rPr>
          <w:rFonts w:ascii="楷体" w:eastAsia="楷体" w:hAnsi="楷体" w:cs="楷体" w:hint="eastAsia"/>
          <w:b/>
          <w:color w:val="auto"/>
          <w:shd w:val="clear" w:color="auto" w:fill="FFFFFF"/>
        </w:rPr>
        <w:t>原员工端</w:t>
      </w:r>
      <w:proofErr w:type="gramEnd"/>
      <w:r>
        <w:rPr>
          <w:rFonts w:ascii="楷体" w:eastAsia="楷体" w:hAnsi="楷体" w:cs="楷体" w:hint="eastAsia"/>
          <w:b/>
          <w:color w:val="auto"/>
          <w:shd w:val="clear" w:color="auto" w:fill="FFFFFF"/>
        </w:rPr>
        <w:t>：</w:t>
      </w:r>
    </w:p>
    <w:p w:rsidR="0098201D" w:rsidRDefault="00F7500B">
      <w:pPr>
        <w:pStyle w:val="Normal0"/>
        <w:ind w:leftChars="102" w:left="214" w:rightChars="180" w:right="378" w:firstLineChars="0" w:firstLine="504"/>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1</w:t>
      </w:r>
      <w:r>
        <w:rPr>
          <w:rFonts w:ascii="楷体" w:eastAsia="楷体" w:hAnsi="楷体" w:cs="楷体" w:hint="eastAsia"/>
          <w:bCs/>
          <w:color w:val="auto"/>
          <w:shd w:val="clear" w:color="auto" w:fill="FFFFFF"/>
        </w:rPr>
        <w:t>）冻结员工</w:t>
      </w:r>
      <w:hyperlink r:id="rId28" w:history="1">
        <w:r>
          <w:rPr>
            <w:rFonts w:ascii="楷体" w:eastAsia="楷体" w:hAnsi="楷体" w:cs="楷体" w:hint="eastAsia"/>
            <w:bCs/>
            <w:color w:val="auto"/>
            <w:shd w:val="clear" w:color="auto" w:fill="FFFFFF"/>
          </w:rPr>
          <w:t>银行卡</w:t>
        </w:r>
      </w:hyperlink>
      <w:r>
        <w:rPr>
          <w:rFonts w:ascii="楷体" w:eastAsia="楷体" w:hAnsi="楷体" w:cs="楷体" w:hint="eastAsia"/>
          <w:bCs/>
          <w:color w:val="auto"/>
          <w:shd w:val="clear" w:color="auto" w:fill="FFFFFF"/>
        </w:rPr>
        <w:t>，调查无关后才能解冻</w:t>
      </w:r>
      <w:r>
        <w:rPr>
          <w:rFonts w:ascii="楷体" w:eastAsia="楷体" w:hAnsi="楷体" w:cs="楷体" w:hint="eastAsia"/>
          <w:bCs/>
          <w:color w:val="auto"/>
          <w:shd w:val="clear" w:color="auto" w:fill="FFFFFF"/>
        </w:rPr>
        <w:t>;</w:t>
      </w:r>
    </w:p>
    <w:p w:rsidR="0098201D" w:rsidRDefault="00F7500B">
      <w:pPr>
        <w:pStyle w:val="Normal0"/>
        <w:ind w:leftChars="102" w:left="214" w:rightChars="180" w:right="378" w:firstLineChars="0" w:firstLine="504"/>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2</w:t>
      </w:r>
      <w:r>
        <w:rPr>
          <w:rFonts w:ascii="楷体" w:eastAsia="楷体" w:hAnsi="楷体" w:cs="楷体" w:hint="eastAsia"/>
          <w:bCs/>
          <w:color w:val="auto"/>
          <w:shd w:val="clear" w:color="auto" w:fill="FFFFFF"/>
        </w:rPr>
        <w:t>）员工需要“自愿参加</w:t>
      </w:r>
      <w:hyperlink r:id="rId29" w:history="1">
        <w:r>
          <w:rPr>
            <w:rFonts w:ascii="楷体" w:eastAsia="楷体" w:hAnsi="楷体" w:cs="楷体" w:hint="eastAsia"/>
            <w:bCs/>
            <w:color w:val="auto"/>
            <w:shd w:val="clear" w:color="auto" w:fill="FFFFFF"/>
          </w:rPr>
          <w:t>催收</w:t>
        </w:r>
      </w:hyperlink>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如果不参加催收，必须退</w:t>
      </w:r>
      <w:proofErr w:type="gramStart"/>
      <w:r>
        <w:rPr>
          <w:rFonts w:ascii="楷体" w:eastAsia="楷体" w:hAnsi="楷体" w:cs="楷体" w:hint="eastAsia"/>
          <w:bCs/>
          <w:color w:val="auto"/>
          <w:shd w:val="clear" w:color="auto" w:fill="FFFFFF"/>
        </w:rPr>
        <w:t>佣</w:t>
      </w:r>
      <w:proofErr w:type="gramEnd"/>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如果不退</w:t>
      </w:r>
      <w:proofErr w:type="gramStart"/>
      <w:r>
        <w:rPr>
          <w:rFonts w:ascii="楷体" w:eastAsia="楷体" w:hAnsi="楷体" w:cs="楷体" w:hint="eastAsia"/>
          <w:bCs/>
          <w:color w:val="auto"/>
          <w:shd w:val="clear" w:color="auto" w:fill="FFFFFF"/>
        </w:rPr>
        <w:t>佣</w:t>
      </w:r>
      <w:proofErr w:type="gramEnd"/>
      <w:r>
        <w:rPr>
          <w:rFonts w:ascii="楷体" w:eastAsia="楷体" w:hAnsi="楷体" w:cs="楷体" w:hint="eastAsia"/>
          <w:bCs/>
          <w:color w:val="auto"/>
          <w:shd w:val="clear" w:color="auto" w:fill="FFFFFF"/>
        </w:rPr>
        <w:t>，抓捕</w:t>
      </w:r>
      <w:r>
        <w:rPr>
          <w:rFonts w:ascii="楷体" w:eastAsia="楷体" w:hAnsi="楷体" w:cs="楷体" w:hint="eastAsia"/>
          <w:bCs/>
          <w:color w:val="auto"/>
          <w:shd w:val="clear" w:color="auto" w:fill="FFFFFF"/>
        </w:rPr>
        <w:t>;</w:t>
      </w:r>
    </w:p>
    <w:p w:rsidR="0098201D" w:rsidRDefault="00F7500B">
      <w:pPr>
        <w:pStyle w:val="Normal0"/>
        <w:ind w:leftChars="102" w:left="214" w:rightChars="180" w:right="378" w:firstLineChars="0" w:firstLine="504"/>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3</w:t>
      </w:r>
      <w:r>
        <w:rPr>
          <w:rFonts w:ascii="楷体" w:eastAsia="楷体" w:hAnsi="楷体" w:cs="楷体" w:hint="eastAsia"/>
          <w:bCs/>
          <w:color w:val="auto"/>
          <w:shd w:val="clear" w:color="auto" w:fill="FFFFFF"/>
        </w:rPr>
        <w:t>）借款</w:t>
      </w:r>
      <w:proofErr w:type="gramStart"/>
      <w:r>
        <w:rPr>
          <w:rFonts w:ascii="楷体" w:eastAsia="楷体" w:hAnsi="楷体" w:cs="楷体" w:hint="eastAsia"/>
          <w:bCs/>
          <w:color w:val="auto"/>
          <w:shd w:val="clear" w:color="auto" w:fill="FFFFFF"/>
        </w:rPr>
        <w:t>端如果</w:t>
      </w:r>
      <w:proofErr w:type="gramEnd"/>
      <w:r>
        <w:rPr>
          <w:rFonts w:ascii="楷体" w:eastAsia="楷体" w:hAnsi="楷体" w:cs="楷体" w:hint="eastAsia"/>
          <w:bCs/>
          <w:color w:val="auto"/>
          <w:shd w:val="clear" w:color="auto" w:fill="FFFFFF"/>
        </w:rPr>
        <w:t>向客户索要财物，进行核查抓捕。</w:t>
      </w:r>
    </w:p>
    <w:p w:rsidR="0098201D" w:rsidRDefault="00F7500B">
      <w:pPr>
        <w:pStyle w:val="Normal0"/>
        <w:ind w:leftChars="102" w:left="214" w:rightChars="180" w:right="378" w:firstLineChars="0" w:firstLine="504"/>
        <w:rPr>
          <w:rFonts w:ascii="楷体" w:eastAsia="楷体" w:hAnsi="楷体" w:cs="楷体"/>
          <w:b/>
          <w:color w:val="auto"/>
          <w:shd w:val="clear" w:color="auto" w:fill="FFFFFF"/>
        </w:rPr>
      </w:pPr>
      <w:r>
        <w:rPr>
          <w:rFonts w:ascii="楷体" w:eastAsia="楷体" w:hAnsi="楷体" w:cs="楷体" w:hint="eastAsia"/>
          <w:b/>
          <w:color w:val="auto"/>
          <w:shd w:val="clear" w:color="auto" w:fill="FFFFFF"/>
        </w:rPr>
        <w:t>针对借款人“</w:t>
      </w:r>
      <w:hyperlink r:id="rId30" w:history="1">
        <w:r>
          <w:rPr>
            <w:rFonts w:ascii="楷体" w:eastAsia="楷体" w:hAnsi="楷体" w:cs="楷体" w:hint="eastAsia"/>
            <w:b/>
            <w:color w:val="auto"/>
            <w:shd w:val="clear" w:color="auto" w:fill="FFFFFF"/>
          </w:rPr>
          <w:t>老赖</w:t>
        </w:r>
      </w:hyperlink>
      <w:r>
        <w:rPr>
          <w:rFonts w:ascii="楷体" w:eastAsia="楷体" w:hAnsi="楷体" w:cs="楷体" w:hint="eastAsia"/>
          <w:b/>
          <w:color w:val="auto"/>
          <w:shd w:val="clear" w:color="auto" w:fill="FFFFFF"/>
        </w:rPr>
        <w:t>”：</w:t>
      </w:r>
    </w:p>
    <w:p w:rsidR="0098201D" w:rsidRDefault="00F7500B">
      <w:pPr>
        <w:pStyle w:val="Normal0"/>
        <w:ind w:leftChars="102" w:left="214" w:rightChars="180" w:right="378" w:firstLineChars="0" w:firstLine="504"/>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1</w:t>
      </w:r>
      <w:r>
        <w:rPr>
          <w:rFonts w:ascii="楷体" w:eastAsia="楷体" w:hAnsi="楷体" w:cs="楷体" w:hint="eastAsia"/>
          <w:bCs/>
          <w:color w:val="auto"/>
          <w:shd w:val="clear" w:color="auto" w:fill="FFFFFF"/>
        </w:rPr>
        <w:t>）按法律规定确定老赖标准，锁定老赖身份，冻结“老赖”银行账户，结清才解冻</w:t>
      </w:r>
      <w:r>
        <w:rPr>
          <w:rFonts w:ascii="楷体" w:eastAsia="楷体" w:hAnsi="楷体" w:cs="楷体" w:hint="eastAsia"/>
          <w:bCs/>
          <w:color w:val="auto"/>
          <w:shd w:val="clear" w:color="auto" w:fill="FFFFFF"/>
        </w:rPr>
        <w:t>;</w:t>
      </w:r>
    </w:p>
    <w:p w:rsidR="0098201D" w:rsidRDefault="00F7500B">
      <w:pPr>
        <w:pStyle w:val="Normal0"/>
        <w:ind w:leftChars="102" w:left="214" w:rightChars="180" w:right="378" w:firstLineChars="0" w:firstLine="504"/>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2</w:t>
      </w:r>
      <w:r>
        <w:rPr>
          <w:rFonts w:ascii="楷体" w:eastAsia="楷体" w:hAnsi="楷体" w:cs="楷体" w:hint="eastAsia"/>
          <w:bCs/>
          <w:color w:val="auto"/>
          <w:shd w:val="clear" w:color="auto" w:fill="FFFFFF"/>
        </w:rPr>
        <w:t>）冻结所</w:t>
      </w:r>
      <w:hyperlink r:id="rId31" w:history="1">
        <w:r>
          <w:rPr>
            <w:rFonts w:ascii="楷体" w:eastAsia="楷体" w:hAnsi="楷体" w:cs="楷体" w:hint="eastAsia"/>
            <w:bCs/>
            <w:color w:val="auto"/>
            <w:shd w:val="clear" w:color="auto" w:fill="FFFFFF"/>
          </w:rPr>
          <w:t>有车贷</w:t>
        </w:r>
      </w:hyperlink>
      <w:r>
        <w:rPr>
          <w:rFonts w:ascii="楷体" w:eastAsia="楷体" w:hAnsi="楷体" w:cs="楷体" w:hint="eastAsia"/>
          <w:bCs/>
          <w:color w:val="auto"/>
          <w:shd w:val="clear" w:color="auto" w:fill="FFFFFF"/>
        </w:rPr>
        <w:t>借款人账户，结清才能解冻</w:t>
      </w:r>
      <w:r>
        <w:rPr>
          <w:rFonts w:ascii="楷体" w:eastAsia="楷体" w:hAnsi="楷体" w:cs="楷体" w:hint="eastAsia"/>
          <w:bCs/>
          <w:color w:val="auto"/>
          <w:shd w:val="clear" w:color="auto" w:fill="FFFFFF"/>
        </w:rPr>
        <w:t>;</w:t>
      </w:r>
    </w:p>
    <w:p w:rsidR="0098201D" w:rsidRDefault="00F7500B">
      <w:pPr>
        <w:pStyle w:val="Normal0"/>
        <w:ind w:leftChars="102" w:left="214" w:rightChars="180" w:right="378" w:firstLineChars="0" w:firstLine="504"/>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3</w:t>
      </w:r>
      <w:r>
        <w:rPr>
          <w:rFonts w:ascii="楷体" w:eastAsia="楷体" w:hAnsi="楷体" w:cs="楷体" w:hint="eastAsia"/>
          <w:bCs/>
          <w:color w:val="auto"/>
          <w:shd w:val="clear" w:color="auto" w:fill="FFFFFF"/>
        </w:rPr>
        <w:t>）逃废债名单不定期公布并提交商业银行上</w:t>
      </w:r>
      <w:hyperlink r:id="rId32" w:history="1">
        <w:r>
          <w:rPr>
            <w:rFonts w:ascii="楷体" w:eastAsia="楷体" w:hAnsi="楷体" w:cs="楷体" w:hint="eastAsia"/>
            <w:bCs/>
            <w:color w:val="auto"/>
            <w:shd w:val="clear" w:color="auto" w:fill="FFFFFF"/>
          </w:rPr>
          <w:t>征信</w:t>
        </w:r>
      </w:hyperlink>
      <w:r>
        <w:rPr>
          <w:rFonts w:ascii="楷体" w:eastAsia="楷体" w:hAnsi="楷体" w:cs="楷体" w:hint="eastAsia"/>
          <w:bCs/>
          <w:color w:val="auto"/>
          <w:shd w:val="clear" w:color="auto" w:fill="FFFFFF"/>
        </w:rPr>
        <w:t>;</w:t>
      </w:r>
    </w:p>
    <w:p w:rsidR="0098201D" w:rsidRDefault="00F7500B">
      <w:pPr>
        <w:pStyle w:val="Normal0"/>
        <w:ind w:leftChars="102" w:left="214" w:rightChars="180" w:right="378" w:firstLineChars="0" w:firstLine="504"/>
        <w:rPr>
          <w:rFonts w:ascii="楷体" w:eastAsia="楷体" w:hAnsi="楷体" w:cs="楷体"/>
          <w:bCs/>
          <w:color w:val="auto"/>
          <w:shd w:val="clear" w:color="auto" w:fill="FFFFFF"/>
        </w:rPr>
      </w:pPr>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4</w:t>
      </w:r>
      <w:r>
        <w:rPr>
          <w:rFonts w:ascii="楷体" w:eastAsia="楷体" w:hAnsi="楷体" w:cs="楷体" w:hint="eastAsia"/>
          <w:bCs/>
          <w:color w:val="auto"/>
          <w:shd w:val="clear" w:color="auto" w:fill="FFFFFF"/>
        </w:rPr>
        <w:t>）触犯刑法的，依法刑事拘留。</w:t>
      </w:r>
    </w:p>
    <w:p w:rsidR="0098201D" w:rsidRDefault="00F7500B">
      <w:pPr>
        <w:pStyle w:val="Normal0"/>
        <w:ind w:rightChars="180" w:right="378" w:firstLine="482"/>
        <w:rPr>
          <w:rFonts w:ascii="楷体" w:eastAsia="楷体" w:hAnsi="楷体" w:cs="楷体"/>
          <w:bCs/>
          <w:color w:val="auto"/>
          <w:shd w:val="clear" w:color="auto" w:fill="FFFFFF"/>
        </w:rPr>
      </w:pPr>
      <w:r>
        <w:rPr>
          <w:rFonts w:ascii="楷体" w:eastAsia="楷体" w:hAnsi="楷体" w:cs="楷体" w:hint="eastAsia"/>
          <w:b/>
          <w:color w:val="auto"/>
          <w:shd w:val="clear" w:color="auto" w:fill="FFFFFF"/>
        </w:rPr>
        <w:lastRenderedPageBreak/>
        <w:t>阶段性成果</w:t>
      </w:r>
      <w:r>
        <w:rPr>
          <w:rFonts w:ascii="楷体" w:eastAsia="楷体" w:hAnsi="楷体" w:cs="楷体" w:hint="eastAsia"/>
          <w:bCs/>
          <w:color w:val="auto"/>
          <w:shd w:val="clear" w:color="auto" w:fill="FFFFFF"/>
        </w:rPr>
        <w:t>：近</w:t>
      </w:r>
      <w:r>
        <w:rPr>
          <w:rFonts w:ascii="楷体" w:eastAsia="楷体" w:hAnsi="楷体" w:cs="楷体" w:hint="eastAsia"/>
          <w:bCs/>
          <w:color w:val="auto"/>
          <w:shd w:val="clear" w:color="auto" w:fill="FFFFFF"/>
        </w:rPr>
        <w:t>3000</w:t>
      </w:r>
      <w:r>
        <w:rPr>
          <w:rFonts w:ascii="楷体" w:eastAsia="楷体" w:hAnsi="楷体" w:cs="楷体" w:hint="eastAsia"/>
          <w:bCs/>
          <w:color w:val="auto"/>
          <w:shd w:val="clear" w:color="auto" w:fill="FFFFFF"/>
        </w:rPr>
        <w:t>名销售人员已全部退</w:t>
      </w:r>
      <w:proofErr w:type="gramStart"/>
      <w:r>
        <w:rPr>
          <w:rFonts w:ascii="楷体" w:eastAsia="楷体" w:hAnsi="楷体" w:cs="楷体" w:hint="eastAsia"/>
          <w:bCs/>
          <w:color w:val="auto"/>
          <w:shd w:val="clear" w:color="auto" w:fill="FFFFFF"/>
        </w:rPr>
        <w:t>佣</w:t>
      </w:r>
      <w:proofErr w:type="gramEnd"/>
      <w:r>
        <w:rPr>
          <w:rFonts w:ascii="楷体" w:eastAsia="楷体" w:hAnsi="楷体" w:cs="楷体" w:hint="eastAsia"/>
          <w:bCs/>
          <w:color w:val="auto"/>
          <w:shd w:val="clear" w:color="auto" w:fill="FFFFFF"/>
        </w:rPr>
        <w:t>或部分退</w:t>
      </w:r>
      <w:proofErr w:type="gramStart"/>
      <w:r>
        <w:rPr>
          <w:rFonts w:ascii="楷体" w:eastAsia="楷体" w:hAnsi="楷体" w:cs="楷体" w:hint="eastAsia"/>
          <w:bCs/>
          <w:color w:val="auto"/>
          <w:shd w:val="clear" w:color="auto" w:fill="FFFFFF"/>
        </w:rPr>
        <w:t>佣</w:t>
      </w:r>
      <w:proofErr w:type="gramEnd"/>
      <w:r>
        <w:rPr>
          <w:rFonts w:ascii="楷体" w:eastAsia="楷体" w:hAnsi="楷体" w:cs="楷体" w:hint="eastAsia"/>
          <w:bCs/>
          <w:color w:val="auto"/>
          <w:shd w:val="clear" w:color="auto" w:fill="FFFFFF"/>
        </w:rPr>
        <w:t>，</w:t>
      </w:r>
      <w:r>
        <w:rPr>
          <w:rFonts w:ascii="楷体" w:eastAsia="楷体" w:hAnsi="楷体" w:cs="楷体" w:hint="eastAsia"/>
          <w:bCs/>
          <w:color w:val="auto"/>
          <w:shd w:val="clear" w:color="auto" w:fill="FFFFFF"/>
        </w:rPr>
        <w:t>40</w:t>
      </w:r>
      <w:r>
        <w:rPr>
          <w:rFonts w:ascii="楷体" w:eastAsia="楷体" w:hAnsi="楷体" w:cs="楷体" w:hint="eastAsia"/>
          <w:bCs/>
          <w:color w:val="auto"/>
          <w:shd w:val="clear" w:color="auto" w:fill="FFFFFF"/>
        </w:rPr>
        <w:t>万名逾期借款客户银行卡被冻结，上百名逾期借款人被法院执行限制消费令，“老赖”气焰被明显打压，“夸客金融”催收较其他暴雷平台相比，效果十分明显。）</w:t>
      </w:r>
    </w:p>
    <w:p w:rsidR="0098201D" w:rsidRDefault="00F7500B">
      <w:pPr>
        <w:pStyle w:val="Normal0"/>
        <w:ind w:rightChars="180" w:right="378"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2</w:t>
      </w:r>
      <w:r>
        <w:rPr>
          <w:rFonts w:asciiTheme="minorEastAsia" w:eastAsiaTheme="minorEastAsia" w:hAnsiTheme="minorEastAsia" w:cstheme="minorEastAsia" w:hint="eastAsia"/>
          <w:b/>
          <w:color w:val="auto"/>
          <w:shd w:val="clear" w:color="auto" w:fill="FFFFFF"/>
        </w:rPr>
        <w:t>、借贷合同签约人非用款人（挪用）资产处置：全面追讨、尽快变现、控贬值风险</w:t>
      </w:r>
    </w:p>
    <w:p w:rsidR="0098201D" w:rsidRDefault="00F7500B">
      <w:pPr>
        <w:pStyle w:val="Normal0"/>
        <w:ind w:rightChars="180" w:right="378"/>
        <w:rPr>
          <w:rFonts w:ascii="幼圆" w:eastAsia="幼圆" w:hAnsi="宋体" w:cs="新宋体"/>
          <w:color w:val="auto"/>
        </w:rPr>
      </w:pPr>
      <w:r>
        <w:rPr>
          <w:rFonts w:asciiTheme="minorEastAsia" w:eastAsiaTheme="minorEastAsia" w:hAnsiTheme="minorEastAsia" w:cstheme="minorEastAsia" w:hint="eastAsia"/>
          <w:bCs/>
          <w:color w:val="auto"/>
          <w:shd w:val="clear" w:color="auto" w:fill="FFFFFF"/>
        </w:rPr>
        <w:t>一旦</w:t>
      </w:r>
      <w:proofErr w:type="gramStart"/>
      <w:r>
        <w:rPr>
          <w:rFonts w:asciiTheme="minorEastAsia" w:eastAsiaTheme="minorEastAsia" w:hAnsiTheme="minorEastAsia" w:cstheme="minorEastAsia" w:hint="eastAsia"/>
          <w:bCs/>
          <w:color w:val="auto"/>
          <w:shd w:val="clear" w:color="auto" w:fill="FFFFFF"/>
        </w:rPr>
        <w:t>确认团贷网</w:t>
      </w:r>
      <w:proofErr w:type="gramEnd"/>
      <w:r>
        <w:rPr>
          <w:rFonts w:asciiTheme="minorEastAsia" w:eastAsiaTheme="minorEastAsia" w:hAnsiTheme="minorEastAsia" w:cstheme="minorEastAsia" w:hint="eastAsia"/>
          <w:bCs/>
          <w:color w:val="auto"/>
          <w:shd w:val="clear" w:color="auto" w:fill="FFFFFF"/>
        </w:rPr>
        <w:t>部分借款合同资金被唐军及关联人挪用，</w:t>
      </w:r>
      <w:proofErr w:type="gramStart"/>
      <w:r>
        <w:rPr>
          <w:rFonts w:asciiTheme="minorEastAsia" w:eastAsiaTheme="minorEastAsia" w:hAnsiTheme="minorEastAsia" w:cstheme="minorEastAsia" w:hint="eastAsia"/>
          <w:bCs/>
          <w:color w:val="auto"/>
          <w:shd w:val="clear" w:color="auto" w:fill="FFFFFF"/>
        </w:rPr>
        <w:t>理当把</w:t>
      </w:r>
      <w:proofErr w:type="gramEnd"/>
      <w:r>
        <w:rPr>
          <w:rFonts w:asciiTheme="minorEastAsia" w:eastAsiaTheme="minorEastAsia" w:hAnsiTheme="minorEastAsia" w:cstheme="minorEastAsia" w:hint="eastAsia"/>
          <w:bCs/>
          <w:color w:val="auto"/>
          <w:shd w:val="clear" w:color="auto" w:fill="FFFFFF"/>
        </w:rPr>
        <w:t>被唐军</w:t>
      </w:r>
      <w:r>
        <w:rPr>
          <w:rFonts w:ascii="幼圆" w:eastAsia="幼圆" w:hAnsi="宋体" w:cs="新宋体" w:hint="eastAsia"/>
          <w:color w:val="auto"/>
        </w:rPr>
        <w:t>挪用借贷合同部分拎出来，彻查资金流向，</w:t>
      </w:r>
      <w:proofErr w:type="gramStart"/>
      <w:r>
        <w:rPr>
          <w:rFonts w:ascii="幼圆" w:eastAsia="幼圆" w:hAnsi="宋体" w:cs="新宋体" w:hint="eastAsia"/>
          <w:color w:val="auto"/>
        </w:rPr>
        <w:t>一</w:t>
      </w:r>
      <w:proofErr w:type="gramEnd"/>
      <w:r>
        <w:rPr>
          <w:rFonts w:ascii="幼圆" w:eastAsia="幼圆" w:hAnsi="宋体" w:cs="新宋体" w:hint="eastAsia"/>
          <w:color w:val="auto"/>
        </w:rPr>
        <w:t>追到底。</w:t>
      </w:r>
      <w:proofErr w:type="gramStart"/>
      <w:r>
        <w:rPr>
          <w:rFonts w:ascii="幼圆" w:eastAsia="幼圆" w:hAnsi="宋体" w:cs="新宋体" w:hint="eastAsia"/>
          <w:color w:val="auto"/>
        </w:rPr>
        <w:t>团贷网事件属</w:t>
      </w:r>
      <w:proofErr w:type="gramEnd"/>
      <w:r>
        <w:rPr>
          <w:rFonts w:ascii="幼圆" w:eastAsia="幼圆" w:hAnsi="宋体" w:cs="新宋体" w:hint="eastAsia"/>
          <w:color w:val="auto"/>
        </w:rPr>
        <w:t>互联网金融创新发展时期出现的问题，查封资产处置变现退赔并不影响唐军刑事案件处理，也是由于政府站台及监管滞后多因素促成，在公安强力追讨查封涉案资产基础上，强烈呼吁创新司法实践，政府主导，法院尽早介入预判，会计师事务所、律师事务所介入，就已查封涉案资产提早定性、权属判定，启动变现程序，完成资产处置</w:t>
      </w:r>
      <w:bookmarkStart w:id="292" w:name="_Toc23868"/>
      <w:r>
        <w:rPr>
          <w:rFonts w:ascii="幼圆" w:eastAsia="幼圆" w:hAnsi="宋体" w:cs="新宋体" w:hint="eastAsia"/>
          <w:color w:val="auto"/>
        </w:rPr>
        <w:t>，</w:t>
      </w:r>
      <w:r>
        <w:rPr>
          <w:rFonts w:asciiTheme="minorEastAsia" w:eastAsiaTheme="minorEastAsia" w:hAnsiTheme="minorEastAsia" w:cstheme="minorEastAsia" w:hint="eastAsia"/>
          <w:color w:val="auto"/>
          <w:shd w:val="clear" w:color="auto" w:fill="FFFFFF"/>
        </w:rPr>
        <w:t>避免资产贬值。</w:t>
      </w:r>
    </w:p>
    <w:p w:rsidR="0098201D" w:rsidRDefault="00F7500B">
      <w:pPr>
        <w:pStyle w:val="Normal0"/>
        <w:ind w:rightChars="180" w:right="378"/>
        <w:rPr>
          <w:rFonts w:asciiTheme="minorEastAsia" w:eastAsiaTheme="minorEastAsia" w:hAnsiTheme="minorEastAsia" w:cstheme="minorEastAsia"/>
          <w:color w:val="auto"/>
          <w:shd w:val="clear" w:color="auto" w:fill="FFFFFF"/>
        </w:rPr>
      </w:pPr>
      <w:r>
        <w:rPr>
          <w:rFonts w:ascii="幼圆" w:eastAsia="幼圆" w:hAnsi="宋体" w:cs="新宋体" w:hint="eastAsia"/>
          <w:color w:val="auto"/>
        </w:rPr>
        <w:t>（</w:t>
      </w:r>
      <w:r>
        <w:rPr>
          <w:rFonts w:ascii="幼圆" w:eastAsia="幼圆" w:hAnsi="宋体" w:cs="新宋体" w:hint="eastAsia"/>
          <w:color w:val="auto"/>
        </w:rPr>
        <w:t>1</w:t>
      </w:r>
      <w:r>
        <w:rPr>
          <w:rFonts w:ascii="幼圆" w:eastAsia="幼圆" w:hAnsi="宋体" w:cs="新宋体" w:hint="eastAsia"/>
          <w:color w:val="auto"/>
        </w:rPr>
        <w:t>）涉案财产依据《关于进一步规范刑事诉讼案件财务处置工作的意见》</w:t>
      </w:r>
      <w:r>
        <w:rPr>
          <w:rFonts w:asciiTheme="minorEastAsia" w:eastAsiaTheme="minorEastAsia" w:hAnsiTheme="minorEastAsia" w:cstheme="minorEastAsia" w:hint="eastAsia"/>
          <w:color w:val="auto"/>
          <w:shd w:val="clear" w:color="auto" w:fill="FFFFFF"/>
        </w:rPr>
        <w:t>（中办发〔</w:t>
      </w:r>
      <w:r>
        <w:rPr>
          <w:rFonts w:asciiTheme="minorEastAsia" w:eastAsiaTheme="minorEastAsia" w:hAnsiTheme="minorEastAsia" w:cstheme="minorEastAsia" w:hint="eastAsia"/>
          <w:color w:val="auto"/>
          <w:shd w:val="clear" w:color="auto" w:fill="FFFFFF"/>
        </w:rPr>
        <w:t>2015</w:t>
      </w:r>
      <w:r>
        <w:rPr>
          <w:rFonts w:asciiTheme="minorEastAsia" w:eastAsiaTheme="minorEastAsia" w:hAnsiTheme="minorEastAsia" w:cstheme="minorEastAsia" w:hint="eastAsia"/>
          <w:color w:val="auto"/>
          <w:shd w:val="clear" w:color="auto" w:fill="FFFFFF"/>
        </w:rPr>
        <w:t>〕</w:t>
      </w:r>
      <w:r>
        <w:rPr>
          <w:rFonts w:asciiTheme="minorEastAsia" w:eastAsiaTheme="minorEastAsia" w:hAnsiTheme="minorEastAsia" w:cstheme="minorEastAsia" w:hint="eastAsia"/>
          <w:color w:val="auto"/>
          <w:shd w:val="clear" w:color="auto" w:fill="FFFFFF"/>
        </w:rPr>
        <w:t>7</w:t>
      </w:r>
      <w:r>
        <w:rPr>
          <w:rFonts w:asciiTheme="minorEastAsia" w:eastAsiaTheme="minorEastAsia" w:hAnsiTheme="minorEastAsia" w:cstheme="minorEastAsia" w:hint="eastAsia"/>
          <w:color w:val="auto"/>
          <w:shd w:val="clear" w:color="auto" w:fill="FFFFFF"/>
        </w:rPr>
        <w:t>号）第七条</w:t>
      </w:r>
      <w:r>
        <w:rPr>
          <w:rFonts w:asciiTheme="minorEastAsia" w:eastAsiaTheme="minorEastAsia" w:hAnsiTheme="minorEastAsia" w:cstheme="minorEastAsia" w:hint="eastAsia"/>
          <w:color w:val="auto"/>
          <w:shd w:val="clear" w:color="auto" w:fill="FFFFFF"/>
        </w:rPr>
        <w:t xml:space="preserve"> </w:t>
      </w:r>
      <w:r>
        <w:rPr>
          <w:rFonts w:asciiTheme="minorEastAsia" w:eastAsiaTheme="minorEastAsia" w:hAnsiTheme="minorEastAsia" w:cstheme="minorEastAsia" w:hint="eastAsia"/>
          <w:color w:val="auto"/>
          <w:shd w:val="clear" w:color="auto" w:fill="FFFFFF"/>
        </w:rPr>
        <w:t>“易贬值的汽车、船舶等物品，或者市场上价</w:t>
      </w:r>
      <w:r>
        <w:rPr>
          <w:rFonts w:asciiTheme="minorEastAsia" w:eastAsiaTheme="minorEastAsia" w:hAnsiTheme="minorEastAsia" w:cstheme="minorEastAsia" w:hint="eastAsia"/>
          <w:color w:val="auto"/>
          <w:shd w:val="clear" w:color="auto" w:fill="FFFFFF"/>
        </w:rPr>
        <w:t>格波动较大的债券、股票、基金份额等财产可依法出售、变现或者先行变卖、拍卖，所得款项存入各单位唯一合</w:t>
      </w:r>
      <w:proofErr w:type="gramStart"/>
      <w:r>
        <w:rPr>
          <w:rFonts w:asciiTheme="minorEastAsia" w:eastAsiaTheme="minorEastAsia" w:hAnsiTheme="minorEastAsia" w:cstheme="minorEastAsia" w:hint="eastAsia"/>
          <w:color w:val="auto"/>
          <w:shd w:val="clear" w:color="auto" w:fill="FFFFFF"/>
        </w:rPr>
        <w:t>规</w:t>
      </w:r>
      <w:proofErr w:type="gramEnd"/>
      <w:r>
        <w:rPr>
          <w:rFonts w:asciiTheme="minorEastAsia" w:eastAsiaTheme="minorEastAsia" w:hAnsiTheme="minorEastAsia" w:cstheme="minorEastAsia" w:hint="eastAsia"/>
          <w:color w:val="auto"/>
          <w:shd w:val="clear" w:color="auto" w:fill="FFFFFF"/>
        </w:rPr>
        <w:t>账户”条款规定，《通报十一》中提到扣押飞机二架、涉案车辆</w:t>
      </w:r>
      <w:r>
        <w:rPr>
          <w:rFonts w:asciiTheme="minorEastAsia" w:eastAsiaTheme="minorEastAsia" w:hAnsiTheme="minorEastAsia" w:cstheme="minorEastAsia" w:hint="eastAsia"/>
          <w:color w:val="auto"/>
          <w:shd w:val="clear" w:color="auto" w:fill="FFFFFF"/>
        </w:rPr>
        <w:t>48</w:t>
      </w:r>
      <w:r>
        <w:rPr>
          <w:rFonts w:asciiTheme="minorEastAsia" w:eastAsiaTheme="minorEastAsia" w:hAnsiTheme="minorEastAsia" w:cstheme="minorEastAsia" w:hint="eastAsia"/>
          <w:color w:val="auto"/>
          <w:shd w:val="clear" w:color="auto" w:fill="FFFFFF"/>
        </w:rPr>
        <w:t>辆以及唐军所持有派生科技股票、派生集团拥有延边农商银行和连交所股权等资产，建议法院提早介入，凡是核查清楚涉案财物及股票、股权，提前确权评估处置变现。</w:t>
      </w:r>
    </w:p>
    <w:p w:rsidR="0098201D" w:rsidRDefault="00F7500B">
      <w:pPr>
        <w:pStyle w:val="Normal0"/>
        <w:ind w:rightChars="180" w:right="378"/>
        <w:rPr>
          <w:rFonts w:asciiTheme="minorEastAsia" w:eastAsiaTheme="minorEastAsia" w:hAnsiTheme="minorEastAsia" w:cstheme="minorEastAsia"/>
          <w:color w:val="auto"/>
          <w:shd w:val="clear" w:color="auto" w:fill="FFFFFF"/>
        </w:rPr>
      </w:pPr>
      <w:r>
        <w:rPr>
          <w:rFonts w:asciiTheme="minorEastAsia" w:eastAsiaTheme="minorEastAsia" w:hAnsiTheme="minorEastAsia" w:cstheme="minorEastAsia" w:hint="eastAsia"/>
          <w:color w:val="auto"/>
          <w:shd w:val="clear" w:color="auto" w:fill="FFFFFF"/>
        </w:rPr>
        <w:t>（</w:t>
      </w:r>
      <w:r>
        <w:rPr>
          <w:rFonts w:asciiTheme="minorEastAsia" w:eastAsiaTheme="minorEastAsia" w:hAnsiTheme="minorEastAsia" w:cstheme="minorEastAsia" w:hint="eastAsia"/>
          <w:color w:val="auto"/>
          <w:shd w:val="clear" w:color="auto" w:fill="FFFFFF"/>
        </w:rPr>
        <w:t>2</w:t>
      </w:r>
      <w:r>
        <w:rPr>
          <w:rFonts w:asciiTheme="minorEastAsia" w:eastAsiaTheme="minorEastAsia" w:hAnsiTheme="minorEastAsia" w:cstheme="minorEastAsia" w:hint="eastAsia"/>
          <w:color w:val="auto"/>
          <w:shd w:val="clear" w:color="auto" w:fill="FFFFFF"/>
        </w:rPr>
        <w:t>）对实际控制人唐军及涉案高管、企业参股、控股、投资企业或项目全面控制，按独立法人为界，分清债权关系，</w:t>
      </w:r>
      <w:bookmarkEnd w:id="292"/>
      <w:r>
        <w:rPr>
          <w:rFonts w:asciiTheme="minorEastAsia" w:eastAsiaTheme="minorEastAsia" w:hAnsiTheme="minorEastAsia" w:cstheme="minorEastAsia" w:hint="eastAsia"/>
          <w:color w:val="auto"/>
          <w:shd w:val="clear" w:color="auto" w:fill="FFFFFF"/>
        </w:rPr>
        <w:t>各自独立承担风险与损失：</w:t>
      </w:r>
    </w:p>
    <w:p w:rsidR="0098201D" w:rsidRDefault="00F7500B">
      <w:pPr>
        <w:pStyle w:val="Normal0"/>
        <w:ind w:rightChars="180" w:right="378"/>
        <w:rPr>
          <w:rFonts w:asciiTheme="minorEastAsia" w:eastAsiaTheme="minorEastAsia" w:hAnsiTheme="minorEastAsia" w:cstheme="minorEastAsia"/>
          <w:color w:val="auto"/>
          <w:shd w:val="clear" w:color="auto" w:fill="FFFFFF"/>
        </w:rPr>
      </w:pPr>
      <w:r>
        <w:rPr>
          <w:rFonts w:asciiTheme="minorEastAsia" w:eastAsiaTheme="minorEastAsia" w:hAnsiTheme="minorEastAsia" w:cstheme="minorEastAsia" w:hint="eastAsia"/>
          <w:color w:val="auto"/>
          <w:shd w:val="clear" w:color="auto" w:fill="FFFFFF"/>
        </w:rPr>
        <w:t>A</w:t>
      </w:r>
      <w:r>
        <w:rPr>
          <w:rFonts w:asciiTheme="minorEastAsia" w:eastAsiaTheme="minorEastAsia" w:hAnsiTheme="minorEastAsia" w:cstheme="minorEastAsia" w:hint="eastAsia"/>
          <w:color w:val="auto"/>
          <w:shd w:val="clear" w:color="auto" w:fill="FFFFFF"/>
        </w:rPr>
        <w:t>、对唐军持有派生集团、派生科技、硕博、小黄狗（东莞）环保科技有限公司、</w:t>
      </w:r>
      <w:r>
        <w:rPr>
          <w:rFonts w:asciiTheme="minorEastAsia" w:eastAsiaTheme="minorEastAsia" w:hAnsiTheme="minorEastAsia" w:cstheme="minorEastAsia" w:hint="eastAsia"/>
          <w:color w:val="auto"/>
          <w:shd w:val="clear" w:color="auto" w:fill="FFFFFF"/>
        </w:rPr>
        <w:t>延边银行股权及股票账户等控股或参股企业或项目资产进行锁定，根据后期风险化解方案安排优先或同步处置，政府机构监控预防利益方混水摸鱼抄底收购或加速资产价值贬损恶意行为，采取有效措施控制资产缩水、价值下跌风险，弥补和</w:t>
      </w:r>
      <w:proofErr w:type="gramStart"/>
      <w:r>
        <w:rPr>
          <w:rFonts w:asciiTheme="minorEastAsia" w:eastAsiaTheme="minorEastAsia" w:hAnsiTheme="minorEastAsia" w:cstheme="minorEastAsia" w:hint="eastAsia"/>
          <w:color w:val="auto"/>
          <w:shd w:val="clear" w:color="auto" w:fill="FFFFFF"/>
        </w:rPr>
        <w:t>规避团贷网</w:t>
      </w:r>
      <w:proofErr w:type="gramEnd"/>
      <w:r>
        <w:rPr>
          <w:rFonts w:asciiTheme="minorEastAsia" w:eastAsiaTheme="minorEastAsia" w:hAnsiTheme="minorEastAsia" w:cstheme="minorEastAsia" w:hint="eastAsia"/>
          <w:color w:val="auto"/>
          <w:shd w:val="clear" w:color="auto" w:fill="FFFFFF"/>
        </w:rPr>
        <w:t>出借人退赔清偿损失。</w:t>
      </w:r>
    </w:p>
    <w:p w:rsidR="0098201D" w:rsidRDefault="00F7500B">
      <w:pPr>
        <w:pStyle w:val="Normal0"/>
        <w:ind w:rightChars="180" w:right="378"/>
        <w:rPr>
          <w:rFonts w:asciiTheme="minorEastAsia" w:eastAsiaTheme="minorEastAsia" w:hAnsiTheme="minorEastAsia" w:cstheme="minorEastAsia"/>
          <w:color w:val="auto"/>
          <w:shd w:val="clear" w:color="auto" w:fill="FFFFFF"/>
        </w:rPr>
      </w:pPr>
      <w:r>
        <w:rPr>
          <w:rFonts w:asciiTheme="minorEastAsia" w:eastAsiaTheme="minorEastAsia" w:hAnsiTheme="minorEastAsia" w:cstheme="minorEastAsia" w:hint="eastAsia"/>
          <w:color w:val="auto"/>
          <w:shd w:val="clear" w:color="auto" w:fill="FFFFFF"/>
        </w:rPr>
        <w:t>B</w:t>
      </w:r>
      <w:r>
        <w:rPr>
          <w:rFonts w:asciiTheme="minorEastAsia" w:eastAsiaTheme="minorEastAsia" w:hAnsiTheme="minorEastAsia" w:cstheme="minorEastAsia" w:hint="eastAsia"/>
          <w:color w:val="auto"/>
          <w:shd w:val="clear" w:color="auto" w:fill="FFFFFF"/>
        </w:rPr>
        <w:t>、除唐军之外，</w:t>
      </w:r>
      <w:proofErr w:type="gramStart"/>
      <w:r>
        <w:rPr>
          <w:rFonts w:asciiTheme="minorEastAsia" w:eastAsiaTheme="minorEastAsia" w:hAnsiTheme="minorEastAsia" w:cstheme="minorEastAsia" w:hint="eastAsia"/>
          <w:color w:val="auto"/>
          <w:shd w:val="clear" w:color="auto" w:fill="FFFFFF"/>
        </w:rPr>
        <w:t>团贷网核心</w:t>
      </w:r>
      <w:proofErr w:type="gramEnd"/>
      <w:r>
        <w:rPr>
          <w:rFonts w:asciiTheme="minorEastAsia" w:eastAsiaTheme="minorEastAsia" w:hAnsiTheme="minorEastAsia" w:cstheme="minorEastAsia" w:hint="eastAsia"/>
          <w:color w:val="auto"/>
          <w:shd w:val="clear" w:color="auto" w:fill="FFFFFF"/>
        </w:rPr>
        <w:t>高管团队、唐军亲属和其他关联人（如东莞市志诚非融资性担保有限公司法人代表王麟等）所有涉及到的参股企业、出资项目、私人资产、银行</w:t>
      </w:r>
      <w:proofErr w:type="gramStart"/>
      <w:r>
        <w:rPr>
          <w:rFonts w:asciiTheme="minorEastAsia" w:eastAsiaTheme="minorEastAsia" w:hAnsiTheme="minorEastAsia" w:cstheme="minorEastAsia" w:hint="eastAsia"/>
          <w:color w:val="auto"/>
          <w:shd w:val="clear" w:color="auto" w:fill="FFFFFF"/>
        </w:rPr>
        <w:t>帐户</w:t>
      </w:r>
      <w:proofErr w:type="gramEnd"/>
      <w:r>
        <w:rPr>
          <w:rFonts w:asciiTheme="minorEastAsia" w:eastAsiaTheme="minorEastAsia" w:hAnsiTheme="minorEastAsia" w:cstheme="minorEastAsia" w:hint="eastAsia"/>
          <w:color w:val="auto"/>
          <w:shd w:val="clear" w:color="auto" w:fill="FFFFFF"/>
        </w:rPr>
        <w:t>、股票账户均应进行全面查封追缴或采取控制措施，防止资产贬值与</w:t>
      </w:r>
      <w:proofErr w:type="gramStart"/>
      <w:r>
        <w:rPr>
          <w:rFonts w:asciiTheme="minorEastAsia" w:eastAsiaTheme="minorEastAsia" w:hAnsiTheme="minorEastAsia" w:cstheme="minorEastAsia" w:hint="eastAsia"/>
          <w:color w:val="auto"/>
          <w:shd w:val="clear" w:color="auto" w:fill="FFFFFF"/>
        </w:rPr>
        <w:t>帐户</w:t>
      </w:r>
      <w:proofErr w:type="gramEnd"/>
      <w:r>
        <w:rPr>
          <w:rFonts w:asciiTheme="minorEastAsia" w:eastAsiaTheme="minorEastAsia" w:hAnsiTheme="minorEastAsia" w:cstheme="minorEastAsia" w:hint="eastAsia"/>
          <w:color w:val="auto"/>
          <w:shd w:val="clear" w:color="auto" w:fill="FFFFFF"/>
        </w:rPr>
        <w:t>资金流失。</w:t>
      </w:r>
    </w:p>
    <w:p w:rsidR="0098201D" w:rsidRDefault="0098201D">
      <w:pPr>
        <w:pStyle w:val="Normal0"/>
        <w:ind w:rightChars="-9" w:right="-19"/>
        <w:rPr>
          <w:rFonts w:asciiTheme="minorEastAsia" w:eastAsiaTheme="minorEastAsia" w:hAnsiTheme="minorEastAsia" w:cstheme="minorEastAsia"/>
          <w:bCs/>
          <w:color w:val="auto"/>
          <w:shd w:val="clear" w:color="auto" w:fill="FFFFFF"/>
        </w:rPr>
      </w:pPr>
    </w:p>
    <w:p w:rsidR="0098201D" w:rsidRDefault="00F7500B">
      <w:pPr>
        <w:pStyle w:val="Normal0"/>
        <w:ind w:rightChars="-9" w:right="-19" w:firstLineChars="0" w:firstLine="0"/>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四、资产打包处置转让，彻底</w:t>
      </w:r>
      <w:proofErr w:type="gramStart"/>
      <w:r>
        <w:rPr>
          <w:rFonts w:asciiTheme="minorEastAsia" w:eastAsiaTheme="minorEastAsia" w:hAnsiTheme="minorEastAsia" w:cstheme="minorEastAsia" w:hint="eastAsia"/>
          <w:b/>
          <w:color w:val="auto"/>
          <w:shd w:val="clear" w:color="auto" w:fill="FFFFFF"/>
        </w:rPr>
        <w:t>解决团贷网事件</w:t>
      </w:r>
      <w:proofErr w:type="gramEnd"/>
      <w:r>
        <w:rPr>
          <w:rFonts w:asciiTheme="minorEastAsia" w:eastAsiaTheme="minorEastAsia" w:hAnsiTheme="minorEastAsia" w:cstheme="minorEastAsia" w:hint="eastAsia"/>
          <w:b/>
          <w:color w:val="auto"/>
          <w:shd w:val="clear" w:color="auto" w:fill="FFFFFF"/>
        </w:rPr>
        <w:t>善后问题：</w:t>
      </w:r>
    </w:p>
    <w:p w:rsidR="0098201D" w:rsidRDefault="00F7500B">
      <w:pPr>
        <w:pStyle w:val="Normal0"/>
        <w:ind w:rightChars="180" w:right="378"/>
        <w:outlineLvl w:val="1"/>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“国十条”第三条明确“要多</w:t>
      </w:r>
      <w:proofErr w:type="gramStart"/>
      <w:r>
        <w:rPr>
          <w:rFonts w:asciiTheme="minorEastAsia" w:eastAsiaTheme="minorEastAsia" w:hAnsiTheme="minorEastAsia" w:cstheme="minorEastAsia" w:hint="eastAsia"/>
          <w:bCs/>
          <w:color w:val="auto"/>
          <w:shd w:val="clear" w:color="auto" w:fill="FFFFFF"/>
        </w:rPr>
        <w:t>措</w:t>
      </w:r>
      <w:proofErr w:type="gramEnd"/>
      <w:r>
        <w:rPr>
          <w:rFonts w:asciiTheme="minorEastAsia" w:eastAsiaTheme="minorEastAsia" w:hAnsiTheme="minorEastAsia" w:cstheme="minorEastAsia" w:hint="eastAsia"/>
          <w:bCs/>
          <w:color w:val="auto"/>
          <w:shd w:val="clear" w:color="auto" w:fill="FFFFFF"/>
        </w:rPr>
        <w:t>并举缓释风险，指导网</w:t>
      </w:r>
      <w:proofErr w:type="gramStart"/>
      <w:r>
        <w:rPr>
          <w:rFonts w:asciiTheme="minorEastAsia" w:eastAsiaTheme="minorEastAsia" w:hAnsiTheme="minorEastAsia" w:cstheme="minorEastAsia" w:hint="eastAsia"/>
          <w:bCs/>
          <w:color w:val="auto"/>
          <w:shd w:val="clear" w:color="auto" w:fill="FFFFFF"/>
        </w:rPr>
        <w:t>贷机</w:t>
      </w:r>
      <w:proofErr w:type="gramEnd"/>
      <w:r>
        <w:rPr>
          <w:rFonts w:asciiTheme="minorEastAsia" w:eastAsiaTheme="minorEastAsia" w:hAnsiTheme="minorEastAsia" w:cstheme="minorEastAsia" w:hint="eastAsia"/>
          <w:bCs/>
          <w:color w:val="auto"/>
          <w:shd w:val="clear" w:color="auto" w:fill="FFFFFF"/>
        </w:rPr>
        <w:t>构通过兼并重组、资产变现、与金融机构合作等多种市场化手段缓释流动性风险”；第四条明确要求</w:t>
      </w:r>
      <w:r>
        <w:rPr>
          <w:rFonts w:asciiTheme="minorEastAsia" w:eastAsiaTheme="minorEastAsia" w:hAnsiTheme="minorEastAsia" w:cstheme="minorEastAsia" w:hint="eastAsia"/>
          <w:b/>
          <w:color w:val="auto"/>
          <w:shd w:val="clear" w:color="auto" w:fill="FFFFFF"/>
        </w:rPr>
        <w:t>“要压实网</w:t>
      </w:r>
      <w:proofErr w:type="gramStart"/>
      <w:r>
        <w:rPr>
          <w:rFonts w:asciiTheme="minorEastAsia" w:eastAsiaTheme="minorEastAsia" w:hAnsiTheme="minorEastAsia" w:cstheme="minorEastAsia" w:hint="eastAsia"/>
          <w:b/>
          <w:color w:val="auto"/>
          <w:shd w:val="clear" w:color="auto" w:fill="FFFFFF"/>
        </w:rPr>
        <w:t>贷机</w:t>
      </w:r>
      <w:proofErr w:type="gramEnd"/>
      <w:r>
        <w:rPr>
          <w:rFonts w:asciiTheme="minorEastAsia" w:eastAsiaTheme="minorEastAsia" w:hAnsiTheme="minorEastAsia" w:cstheme="minorEastAsia" w:hint="eastAsia"/>
          <w:b/>
          <w:color w:val="auto"/>
          <w:shd w:val="clear" w:color="auto" w:fill="FFFFFF"/>
        </w:rPr>
        <w:t>构及其股东责任”，“</w:t>
      </w:r>
      <w:r>
        <w:rPr>
          <w:rFonts w:asciiTheme="minorEastAsia" w:eastAsiaTheme="minorEastAsia" w:hAnsiTheme="minorEastAsia" w:cstheme="minorEastAsia" w:hint="eastAsia"/>
          <w:bCs/>
          <w:color w:val="auto"/>
          <w:shd w:val="clear" w:color="auto" w:fill="FFFFFF"/>
        </w:rPr>
        <w:t>整治办函〔</w:t>
      </w:r>
      <w:r>
        <w:rPr>
          <w:rFonts w:asciiTheme="minorEastAsia" w:eastAsiaTheme="minorEastAsia" w:hAnsiTheme="minorEastAsia" w:cstheme="minorEastAsia" w:hint="eastAsia"/>
          <w:bCs/>
          <w:color w:val="auto"/>
          <w:shd w:val="clear" w:color="auto" w:fill="FFFFFF"/>
        </w:rPr>
        <w:t>2018</w:t>
      </w:r>
      <w:r>
        <w:rPr>
          <w:rFonts w:asciiTheme="minorEastAsia" w:eastAsiaTheme="minorEastAsia" w:hAnsiTheme="minorEastAsia" w:cstheme="minorEastAsia" w:hint="eastAsia"/>
          <w:bCs/>
          <w:color w:val="auto"/>
          <w:shd w:val="clear" w:color="auto" w:fill="FFFFFF"/>
        </w:rPr>
        <w:t>〕</w:t>
      </w:r>
      <w:r>
        <w:rPr>
          <w:rFonts w:asciiTheme="minorEastAsia" w:eastAsiaTheme="minorEastAsia" w:hAnsiTheme="minorEastAsia" w:cstheme="minorEastAsia" w:hint="eastAsia"/>
          <w:bCs/>
          <w:color w:val="auto"/>
          <w:shd w:val="clear" w:color="auto" w:fill="FFFFFF"/>
        </w:rPr>
        <w:t>175</w:t>
      </w:r>
      <w:r>
        <w:rPr>
          <w:rFonts w:asciiTheme="minorEastAsia" w:eastAsiaTheme="minorEastAsia" w:hAnsiTheme="minorEastAsia" w:cstheme="minorEastAsia" w:hint="eastAsia"/>
          <w:bCs/>
          <w:color w:val="auto"/>
          <w:shd w:val="clear" w:color="auto" w:fill="FFFFFF"/>
        </w:rPr>
        <w:t>号”文明确提出了“对接资产管理公司等</w:t>
      </w:r>
      <w:r>
        <w:rPr>
          <w:rFonts w:asciiTheme="minorEastAsia" w:eastAsiaTheme="minorEastAsia" w:hAnsiTheme="minorEastAsia" w:cstheme="minorEastAsia" w:hint="eastAsia"/>
          <w:bCs/>
          <w:color w:val="auto"/>
          <w:shd w:val="clear" w:color="auto" w:fill="FFFFFF"/>
        </w:rPr>
        <w:lastRenderedPageBreak/>
        <w:t>机构，探索通过资产管理公司购买资产、并购重组、托管清收等手段化解网贷风险”的处置指引，第（五）</w:t>
      </w:r>
      <w:proofErr w:type="gramStart"/>
      <w:r>
        <w:rPr>
          <w:rFonts w:asciiTheme="minorEastAsia" w:eastAsiaTheme="minorEastAsia" w:hAnsiTheme="minorEastAsia" w:cstheme="minorEastAsia" w:hint="eastAsia"/>
          <w:bCs/>
          <w:color w:val="auto"/>
          <w:shd w:val="clear" w:color="auto" w:fill="FFFFFF"/>
        </w:rPr>
        <w:t>条针对在营高</w:t>
      </w:r>
      <w:proofErr w:type="gramEnd"/>
      <w:r>
        <w:rPr>
          <w:rFonts w:asciiTheme="minorEastAsia" w:eastAsiaTheme="minorEastAsia" w:hAnsiTheme="minorEastAsia" w:cstheme="minorEastAsia" w:hint="eastAsia"/>
          <w:bCs/>
          <w:color w:val="auto"/>
          <w:shd w:val="clear" w:color="auto" w:fill="FFFFFF"/>
        </w:rPr>
        <w:t>风险机构管控指引也明确</w:t>
      </w:r>
      <w:r>
        <w:rPr>
          <w:rFonts w:asciiTheme="minorEastAsia" w:eastAsiaTheme="minorEastAsia" w:hAnsiTheme="minorEastAsia" w:cstheme="minorEastAsia" w:hint="eastAsia"/>
          <w:b/>
          <w:color w:val="auto"/>
          <w:shd w:val="clear" w:color="auto" w:fill="FFFFFF"/>
        </w:rPr>
        <w:t>“约谈机构实际控制人及高管，讲明要求其退出的政策要求，督促其制定退出计划并开展压力测试，压实股东</w:t>
      </w:r>
      <w:r>
        <w:rPr>
          <w:rFonts w:asciiTheme="minorEastAsia" w:eastAsiaTheme="minorEastAsia" w:hAnsiTheme="minorEastAsia" w:cstheme="minorEastAsia" w:hint="eastAsia"/>
          <w:b/>
          <w:color w:val="auto"/>
          <w:shd w:val="clear" w:color="auto" w:fill="FFFFFF"/>
        </w:rPr>
        <w:t>责任”。</w:t>
      </w:r>
    </w:p>
    <w:p w:rsidR="0098201D" w:rsidRDefault="00F7500B">
      <w:pPr>
        <w:pStyle w:val="Normal0"/>
        <w:ind w:rightChars="180" w:right="378"/>
        <w:outlineLvl w:val="1"/>
        <w:rPr>
          <w:rFonts w:asciiTheme="minorEastAsia" w:eastAsiaTheme="minorEastAsia" w:hAnsiTheme="minorEastAsia" w:cstheme="minorEastAsia"/>
          <w:color w:val="auto"/>
        </w:rPr>
      </w:pPr>
      <w:bookmarkStart w:id="293" w:name="_Toc6157"/>
      <w:r>
        <w:rPr>
          <w:rFonts w:asciiTheme="minorEastAsia" w:eastAsiaTheme="minorEastAsia" w:hAnsiTheme="minorEastAsia" w:cstheme="minorEastAsia" w:hint="eastAsia"/>
          <w:bCs/>
          <w:color w:val="auto"/>
          <w:shd w:val="clear" w:color="auto" w:fill="FFFFFF"/>
        </w:rPr>
        <w:t>资产重组转让之路不失一种彻底解决危机的方案，行业已有先例可循，武汉华氏案件做法非常值得借鉴。</w:t>
      </w:r>
      <w:bookmarkEnd w:id="293"/>
    </w:p>
    <w:p w:rsidR="0098201D" w:rsidRDefault="00F7500B">
      <w:pPr>
        <w:pStyle w:val="Normal0"/>
        <w:ind w:rightChars="180" w:right="378" w:firstLine="482"/>
        <w:rPr>
          <w:rFonts w:asciiTheme="minorEastAsia" w:eastAsiaTheme="minorEastAsia" w:hAnsiTheme="minorEastAsia" w:cstheme="minorEastAsia"/>
          <w:b/>
          <w:color w:val="auto"/>
          <w:shd w:val="clear" w:color="auto" w:fill="FFFFFF"/>
        </w:rPr>
      </w:pPr>
      <w:r>
        <w:rPr>
          <w:rFonts w:asciiTheme="minorEastAsia" w:eastAsiaTheme="minorEastAsia" w:hAnsiTheme="minorEastAsia" w:cstheme="minorEastAsia" w:hint="eastAsia"/>
          <w:b/>
          <w:color w:val="auto"/>
          <w:shd w:val="clear" w:color="auto" w:fill="FFFFFF"/>
        </w:rPr>
        <w:t>1</w:t>
      </w:r>
      <w:r>
        <w:rPr>
          <w:rFonts w:asciiTheme="minorEastAsia" w:eastAsiaTheme="minorEastAsia" w:hAnsiTheme="minorEastAsia" w:cstheme="minorEastAsia" w:hint="eastAsia"/>
          <w:b/>
          <w:color w:val="auto"/>
          <w:shd w:val="clear" w:color="auto" w:fill="FFFFFF"/>
        </w:rPr>
        <w:t>、</w:t>
      </w:r>
      <w:proofErr w:type="gramStart"/>
      <w:r>
        <w:rPr>
          <w:rFonts w:asciiTheme="minorEastAsia" w:eastAsiaTheme="minorEastAsia" w:hAnsiTheme="minorEastAsia" w:cstheme="minorEastAsia" w:hint="eastAsia"/>
          <w:b/>
          <w:color w:val="auto"/>
          <w:shd w:val="clear" w:color="auto" w:fill="FFFFFF"/>
        </w:rPr>
        <w:t>团贷网</w:t>
      </w:r>
      <w:proofErr w:type="gramEnd"/>
      <w:r>
        <w:rPr>
          <w:rFonts w:asciiTheme="minorEastAsia" w:eastAsiaTheme="minorEastAsia" w:hAnsiTheme="minorEastAsia" w:cstheme="minorEastAsia" w:hint="eastAsia"/>
          <w:b/>
          <w:color w:val="auto"/>
          <w:shd w:val="clear" w:color="auto" w:fill="FFFFFF"/>
        </w:rPr>
        <w:t>涉案，政府主导，</w:t>
      </w:r>
      <w:r>
        <w:rPr>
          <w:rFonts w:asciiTheme="minorEastAsia" w:eastAsiaTheme="minorEastAsia" w:hAnsiTheme="minorEastAsia" w:cstheme="minorEastAsia" w:hint="eastAsia"/>
          <w:b/>
          <w:color w:val="auto"/>
        </w:rPr>
        <w:t>厦门银行承担一定比例赔偿责任，</w:t>
      </w:r>
      <w:r>
        <w:rPr>
          <w:rFonts w:asciiTheme="minorEastAsia" w:eastAsiaTheme="minorEastAsia" w:hAnsiTheme="minorEastAsia" w:cstheme="minorEastAsia" w:hint="eastAsia"/>
          <w:b/>
          <w:color w:val="auto"/>
          <w:shd w:val="clear" w:color="auto" w:fill="FFFFFF"/>
        </w:rPr>
        <w:t>万和兜底进行资产重组转让</w:t>
      </w:r>
    </w:p>
    <w:p w:rsidR="0098201D" w:rsidRDefault="00F7500B">
      <w:pPr>
        <w:pStyle w:val="Normal0"/>
        <w:ind w:rightChars="180" w:right="378"/>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政府主导，组成资产重组转让工作小组，核查</w:t>
      </w:r>
      <w:r>
        <w:rPr>
          <w:rFonts w:asciiTheme="minorEastAsia" w:eastAsiaTheme="minorEastAsia" w:hAnsiTheme="minorEastAsia" w:cstheme="minorEastAsia" w:hint="eastAsia"/>
          <w:color w:val="auto"/>
        </w:rPr>
        <w:t>厦门银行资金存管渎职行为属实，即进行责任追究并承担出借人损失一定赔偿责任。</w:t>
      </w:r>
      <w:r>
        <w:rPr>
          <w:rFonts w:asciiTheme="minorEastAsia" w:eastAsiaTheme="minorEastAsia" w:hAnsiTheme="minorEastAsia" w:cstheme="minorEastAsia" w:hint="eastAsia"/>
          <w:bCs/>
          <w:color w:val="auto"/>
          <w:shd w:val="clear" w:color="auto" w:fill="FFFFFF"/>
        </w:rPr>
        <w:t>万和集团牵头，将待收本息资产整体接盘或者以合理价格打包转让给第三方资产管理公司，万和集团、东莞政府、</w:t>
      </w:r>
      <w:r>
        <w:rPr>
          <w:rFonts w:asciiTheme="minorEastAsia" w:eastAsiaTheme="minorEastAsia" w:hAnsiTheme="minorEastAsia" w:cstheme="minorEastAsia" w:hint="eastAsia"/>
          <w:color w:val="auto"/>
        </w:rPr>
        <w:t>厦门</w:t>
      </w:r>
      <w:r>
        <w:rPr>
          <w:rFonts w:asciiTheme="minorEastAsia" w:eastAsiaTheme="minorEastAsia" w:hAnsiTheme="minorEastAsia" w:cstheme="minorEastAsia" w:hint="eastAsia"/>
          <w:bCs/>
          <w:color w:val="auto"/>
          <w:shd w:val="clear" w:color="auto" w:fill="FFFFFF"/>
        </w:rPr>
        <w:t>银行共同担责。</w:t>
      </w:r>
    </w:p>
    <w:p w:rsidR="0098201D" w:rsidRDefault="00F7500B">
      <w:pPr>
        <w:pStyle w:val="Normal0"/>
        <w:ind w:rightChars="180" w:right="378" w:firstLine="482"/>
        <w:rPr>
          <w:rFonts w:asciiTheme="minorEastAsia" w:eastAsiaTheme="minorEastAsia" w:hAnsiTheme="minorEastAsia" w:cstheme="minorEastAsia"/>
          <w:b/>
          <w:bCs/>
          <w:color w:val="auto"/>
        </w:rPr>
      </w:pPr>
      <w:r>
        <w:rPr>
          <w:rFonts w:asciiTheme="minorEastAsia" w:eastAsiaTheme="minorEastAsia" w:hAnsiTheme="minorEastAsia" w:cstheme="minorEastAsia" w:hint="eastAsia"/>
          <w:b/>
          <w:bCs/>
          <w:color w:val="auto"/>
        </w:rPr>
        <w:t>2</w:t>
      </w:r>
      <w:r>
        <w:rPr>
          <w:rFonts w:asciiTheme="minorEastAsia" w:eastAsiaTheme="minorEastAsia" w:hAnsiTheme="minorEastAsia" w:cstheme="minorEastAsia" w:hint="eastAsia"/>
          <w:b/>
          <w:bCs/>
          <w:color w:val="auto"/>
        </w:rPr>
        <w:t>、</w:t>
      </w:r>
      <w:proofErr w:type="gramStart"/>
      <w:r>
        <w:rPr>
          <w:rFonts w:asciiTheme="minorEastAsia" w:eastAsiaTheme="minorEastAsia" w:hAnsiTheme="minorEastAsia" w:cstheme="minorEastAsia" w:hint="eastAsia"/>
          <w:b/>
          <w:bCs/>
          <w:color w:val="auto"/>
        </w:rPr>
        <w:t>团贷网</w:t>
      </w:r>
      <w:proofErr w:type="gramEnd"/>
      <w:r>
        <w:rPr>
          <w:rFonts w:asciiTheme="minorEastAsia" w:eastAsiaTheme="minorEastAsia" w:hAnsiTheme="minorEastAsia" w:cstheme="minorEastAsia" w:hint="eastAsia"/>
          <w:b/>
          <w:bCs/>
          <w:color w:val="auto"/>
        </w:rPr>
        <w:t>不涉案，政府主导并承担主要责任、万和协助资产重组转让方案</w:t>
      </w:r>
    </w:p>
    <w:p w:rsidR="0098201D" w:rsidRDefault="00F7500B">
      <w:pPr>
        <w:pStyle w:val="Normal0"/>
        <w:ind w:rightChars="180" w:right="378"/>
        <w:rPr>
          <w:rFonts w:asciiTheme="minorEastAsia" w:eastAsiaTheme="minorEastAsia" w:hAnsiTheme="minorEastAsia" w:cstheme="minorEastAsia"/>
          <w:bCs/>
          <w:color w:val="auto"/>
        </w:rPr>
      </w:pPr>
      <w:r>
        <w:rPr>
          <w:rFonts w:asciiTheme="minorEastAsia" w:eastAsiaTheme="minorEastAsia" w:hAnsiTheme="minorEastAsia" w:cstheme="minorEastAsia" w:hint="eastAsia"/>
          <w:color w:val="auto"/>
          <w:shd w:val="clear" w:color="auto" w:fill="FFFFFF"/>
        </w:rPr>
        <w:t>政府主导，组成资产重组转让工作小组，寻求将</w:t>
      </w:r>
      <w:proofErr w:type="gramStart"/>
      <w:r>
        <w:rPr>
          <w:rFonts w:asciiTheme="minorEastAsia" w:eastAsiaTheme="minorEastAsia" w:hAnsiTheme="minorEastAsia" w:cstheme="minorEastAsia" w:hint="eastAsia"/>
          <w:color w:val="auto"/>
          <w:shd w:val="clear" w:color="auto" w:fill="FFFFFF"/>
        </w:rPr>
        <w:t>团贷网待资产</w:t>
      </w:r>
      <w:proofErr w:type="gramEnd"/>
      <w:r>
        <w:rPr>
          <w:rFonts w:asciiTheme="minorEastAsia" w:eastAsiaTheme="minorEastAsia" w:hAnsiTheme="minorEastAsia" w:cstheme="minorEastAsia" w:hint="eastAsia"/>
          <w:color w:val="auto"/>
          <w:shd w:val="clear" w:color="auto" w:fill="FFFFFF"/>
        </w:rPr>
        <w:t>打包转让给第三方资产管理公司，及其它相关责任方对转让与本金差额缺口部分主要由当地政府安排解决，其他不当利益侵占仍需追缴退赔</w:t>
      </w:r>
      <w:r>
        <w:rPr>
          <w:rFonts w:asciiTheme="minorEastAsia" w:eastAsiaTheme="minorEastAsia" w:hAnsiTheme="minorEastAsia" w:cstheme="minorEastAsia" w:hint="eastAsia"/>
          <w:bCs/>
          <w:color w:val="auto"/>
          <w:shd w:val="clear" w:color="auto" w:fill="FFFFFF"/>
        </w:rPr>
        <w:t>。</w:t>
      </w:r>
    </w:p>
    <w:p w:rsidR="0098201D" w:rsidRDefault="00F7500B">
      <w:pPr>
        <w:pStyle w:val="Normal0"/>
        <w:ind w:rightChars="180" w:right="378" w:firstLine="482"/>
        <w:outlineLvl w:val="1"/>
        <w:rPr>
          <w:rFonts w:asciiTheme="minorEastAsia" w:eastAsiaTheme="minorEastAsia" w:hAnsiTheme="minorEastAsia" w:cstheme="minorEastAsia"/>
          <w:b/>
          <w:bCs/>
          <w:color w:val="auto"/>
        </w:rPr>
      </w:pPr>
      <w:bookmarkStart w:id="294" w:name="_Toc32561"/>
      <w:r>
        <w:rPr>
          <w:rFonts w:asciiTheme="minorEastAsia" w:eastAsiaTheme="minorEastAsia" w:hAnsiTheme="minorEastAsia" w:cstheme="minorEastAsia" w:hint="eastAsia"/>
          <w:b/>
          <w:bCs/>
          <w:color w:val="auto"/>
        </w:rPr>
        <w:t>3</w:t>
      </w:r>
      <w:r>
        <w:rPr>
          <w:rFonts w:asciiTheme="minorEastAsia" w:eastAsiaTheme="minorEastAsia" w:hAnsiTheme="minorEastAsia" w:cstheme="minorEastAsia" w:hint="eastAsia"/>
          <w:b/>
          <w:bCs/>
          <w:color w:val="auto"/>
        </w:rPr>
        <w:t>、执行资产重组转让方案必要性与重要意义</w:t>
      </w:r>
      <w:bookmarkEnd w:id="294"/>
    </w:p>
    <w:p w:rsidR="0098201D" w:rsidRDefault="00F7500B">
      <w:pPr>
        <w:pStyle w:val="Normal0"/>
        <w:ind w:rightChars="180" w:right="378"/>
        <w:outlineLvl w:val="1"/>
        <w:rPr>
          <w:rFonts w:asciiTheme="minorEastAsia" w:eastAsiaTheme="minorEastAsia" w:hAnsiTheme="minorEastAsia" w:cstheme="minorEastAsia"/>
          <w:color w:val="auto"/>
          <w:shd w:val="clear" w:color="auto" w:fill="FFFFFF"/>
        </w:rPr>
      </w:pPr>
      <w:bookmarkStart w:id="295" w:name="_Toc13854"/>
      <w:r>
        <w:rPr>
          <w:rFonts w:asciiTheme="minorEastAsia" w:eastAsiaTheme="minorEastAsia" w:hAnsiTheme="minorEastAsia" w:cstheme="minorEastAsia" w:hint="eastAsia"/>
          <w:color w:val="auto"/>
        </w:rPr>
        <w:t>既惩治了犯罪分子，又体现执政为民、人民利益高于一切理念</w:t>
      </w:r>
      <w:bookmarkStart w:id="296" w:name="_Toc24572"/>
      <w:bookmarkEnd w:id="295"/>
      <w:r>
        <w:rPr>
          <w:rFonts w:asciiTheme="minorEastAsia" w:eastAsiaTheme="minorEastAsia" w:hAnsiTheme="minorEastAsia" w:cstheme="minorEastAsia" w:hint="eastAsia"/>
          <w:color w:val="auto"/>
          <w:shd w:val="clear" w:color="auto" w:fill="FFFFFF"/>
        </w:rPr>
        <w:t>采取整体资产重组转让、股东及责任方兜底方式化解风险危机，并不影响干扰对犯罪嫌疑人司法程序，也可以根据犯罪嫌疑认罪与理态度，法院可据此作为罪行裁量参考。</w:t>
      </w:r>
      <w:bookmarkEnd w:id="296"/>
    </w:p>
    <w:p w:rsidR="0098201D" w:rsidRDefault="00F7500B">
      <w:pPr>
        <w:pStyle w:val="Normal0"/>
        <w:ind w:rightChars="180" w:right="378"/>
        <w:outlineLvl w:val="1"/>
        <w:rPr>
          <w:rFonts w:asciiTheme="minorEastAsia" w:eastAsiaTheme="minorEastAsia" w:hAnsiTheme="minorEastAsia" w:cstheme="minorEastAsia"/>
          <w:color w:val="auto"/>
        </w:rPr>
      </w:pPr>
      <w:bookmarkStart w:id="297" w:name="_Toc26403"/>
      <w:r>
        <w:rPr>
          <w:rFonts w:asciiTheme="minorEastAsia" w:eastAsiaTheme="minorEastAsia" w:hAnsiTheme="minorEastAsia" w:cstheme="minorEastAsia" w:hint="eastAsia"/>
          <w:color w:val="auto"/>
          <w:shd w:val="clear" w:color="auto" w:fill="FFFFFF"/>
        </w:rPr>
        <w:t>维护国家社会稳定，维护政府、公检法公信力、声誉、形象，一定程度提振</w:t>
      </w:r>
      <w:r>
        <w:rPr>
          <w:rFonts w:asciiTheme="minorEastAsia" w:eastAsiaTheme="minorEastAsia" w:hAnsiTheme="minorEastAsia" w:cstheme="minorEastAsia" w:hint="eastAsia"/>
          <w:color w:val="auto"/>
          <w:shd w:val="clear" w:color="auto" w:fill="FFFFFF"/>
        </w:rPr>
        <w:t>P2P</w:t>
      </w:r>
      <w:r>
        <w:rPr>
          <w:rFonts w:asciiTheme="minorEastAsia" w:eastAsiaTheme="minorEastAsia" w:hAnsiTheme="minorEastAsia" w:cstheme="minorEastAsia" w:hint="eastAsia"/>
          <w:color w:val="auto"/>
          <w:shd w:val="clear" w:color="auto" w:fill="FFFFFF"/>
        </w:rPr>
        <w:t>行业按照监管要求，在“三降”政策号召压力下，实现行业风险全面出清，为</w:t>
      </w:r>
      <w:r>
        <w:rPr>
          <w:rFonts w:asciiTheme="minorEastAsia" w:eastAsiaTheme="minorEastAsia" w:hAnsiTheme="minorEastAsia" w:cstheme="minorEastAsia" w:hint="eastAsia"/>
          <w:color w:val="auto"/>
          <w:shd w:val="clear" w:color="auto" w:fill="FFFFFF"/>
        </w:rPr>
        <w:t>P2P</w:t>
      </w:r>
      <w:r>
        <w:rPr>
          <w:rFonts w:asciiTheme="minorEastAsia" w:eastAsiaTheme="minorEastAsia" w:hAnsiTheme="minorEastAsia" w:cstheme="minorEastAsia" w:hint="eastAsia"/>
          <w:color w:val="auto"/>
          <w:shd w:val="clear" w:color="auto" w:fill="FFFFFF"/>
        </w:rPr>
        <w:t>行业稳妥处置头部平台重大事件提供榜样案例。同时，惩戒了扰乱金融秩序坏人，警示其他</w:t>
      </w:r>
      <w:r>
        <w:rPr>
          <w:rFonts w:asciiTheme="minorEastAsia" w:eastAsiaTheme="minorEastAsia" w:hAnsiTheme="minorEastAsia" w:cstheme="minorEastAsia" w:hint="eastAsia"/>
          <w:color w:val="auto"/>
          <w:shd w:val="clear" w:color="auto" w:fill="FFFFFF"/>
        </w:rPr>
        <w:t>P2P</w:t>
      </w:r>
      <w:r>
        <w:rPr>
          <w:rFonts w:asciiTheme="minorEastAsia" w:eastAsiaTheme="minorEastAsia" w:hAnsiTheme="minorEastAsia" w:cstheme="minorEastAsia" w:hint="eastAsia"/>
          <w:color w:val="auto"/>
          <w:shd w:val="clear" w:color="auto" w:fill="FFFFFF"/>
        </w:rPr>
        <w:t>行业老板们及相关股东关系人要对国家法律和中央政策精神有敬畏心，不得钻法律和规则空子，肆无忌惮地把平台当成自己提款机肆意收割、为所欲为。</w:t>
      </w:r>
      <w:bookmarkEnd w:id="297"/>
    </w:p>
    <w:p w:rsidR="0098201D" w:rsidRDefault="00F7500B">
      <w:pPr>
        <w:pStyle w:val="Normal0"/>
        <w:ind w:leftChars="94" w:left="197" w:firstLine="482"/>
        <w:rPr>
          <w:rFonts w:ascii="楷体" w:eastAsia="楷体" w:hAnsi="楷体" w:cs="楷体"/>
          <w:color w:val="auto"/>
        </w:rPr>
      </w:pPr>
      <w:r>
        <w:rPr>
          <w:rFonts w:ascii="楷体" w:eastAsia="楷体" w:hAnsi="楷体" w:cs="楷体" w:hint="eastAsia"/>
          <w:b/>
          <w:bCs/>
          <w:color w:val="auto"/>
        </w:rPr>
        <w:t>（参考案例</w:t>
      </w:r>
      <w:r>
        <w:rPr>
          <w:rFonts w:ascii="楷体" w:eastAsia="楷体" w:hAnsi="楷体" w:cs="楷体" w:hint="eastAsia"/>
          <w:color w:val="auto"/>
        </w:rPr>
        <w:t>：华氏集团违规销售地产项目、发起私募基金、开展</w:t>
      </w:r>
      <w:r>
        <w:rPr>
          <w:rFonts w:ascii="楷体" w:eastAsia="楷体" w:hAnsi="楷体" w:cs="楷体" w:hint="eastAsia"/>
          <w:color w:val="auto"/>
        </w:rPr>
        <w:t>P2P</w:t>
      </w:r>
      <w:r>
        <w:rPr>
          <w:rFonts w:ascii="楷体" w:eastAsia="楷体" w:hAnsi="楷体" w:cs="楷体" w:hint="eastAsia"/>
          <w:color w:val="auto"/>
        </w:rPr>
        <w:t>网贷，非法集资</w:t>
      </w:r>
      <w:r>
        <w:rPr>
          <w:rFonts w:ascii="楷体" w:eastAsia="楷体" w:hAnsi="楷体" w:cs="楷体" w:hint="eastAsia"/>
          <w:color w:val="auto"/>
        </w:rPr>
        <w:t>45.9</w:t>
      </w:r>
      <w:r>
        <w:rPr>
          <w:rFonts w:ascii="楷体" w:eastAsia="楷体" w:hAnsi="楷体" w:cs="楷体" w:hint="eastAsia"/>
          <w:color w:val="auto"/>
        </w:rPr>
        <w:t>亿元，后因资金链断裂，基金无法兑现。案发时仍有</w:t>
      </w:r>
      <w:r>
        <w:rPr>
          <w:rFonts w:ascii="楷体" w:eastAsia="楷体" w:hAnsi="楷体" w:cs="楷体" w:hint="eastAsia"/>
          <w:color w:val="auto"/>
        </w:rPr>
        <w:t>27.1</w:t>
      </w:r>
      <w:r>
        <w:rPr>
          <w:rFonts w:ascii="楷体" w:eastAsia="楷体" w:hAnsi="楷体" w:cs="楷体" w:hint="eastAsia"/>
          <w:color w:val="auto"/>
        </w:rPr>
        <w:t>亿元未</w:t>
      </w:r>
      <w:r>
        <w:rPr>
          <w:rFonts w:ascii="楷体" w:eastAsia="楷体" w:hAnsi="楷体" w:cs="楷体" w:hint="eastAsia"/>
          <w:color w:val="auto"/>
        </w:rPr>
        <w:t>兑付，涉及武汉、北京、南京等地群众</w:t>
      </w:r>
      <w:r>
        <w:rPr>
          <w:rFonts w:ascii="楷体" w:eastAsia="楷体" w:hAnsi="楷体" w:cs="楷体" w:hint="eastAsia"/>
          <w:color w:val="auto"/>
        </w:rPr>
        <w:t>1.1</w:t>
      </w:r>
      <w:r>
        <w:rPr>
          <w:rFonts w:ascii="楷体" w:eastAsia="楷体" w:hAnsi="楷体" w:cs="楷体" w:hint="eastAsia"/>
          <w:color w:val="auto"/>
        </w:rPr>
        <w:t>万余人。武汉市迅速组建处置专班，主动探索审前处置，即在法院开庭审理前通过市场化方式处置华氏集团资产。武汉市政府副秘书长方洁介绍，经过司法审计，华氏集团资产负债率达</w:t>
      </w:r>
      <w:r>
        <w:rPr>
          <w:rFonts w:ascii="楷体" w:eastAsia="楷体" w:hAnsi="楷体" w:cs="楷体" w:hint="eastAsia"/>
          <w:color w:val="auto"/>
        </w:rPr>
        <w:t>111.83%</w:t>
      </w:r>
      <w:r>
        <w:rPr>
          <w:rFonts w:ascii="楷体" w:eastAsia="楷体" w:hAnsi="楷体" w:cs="楷体" w:hint="eastAsia"/>
          <w:color w:val="auto"/>
        </w:rPr>
        <w:t>，处置专班经过多轮谈判，最终引进上海阳光城集团接盘，以</w:t>
      </w:r>
      <w:r>
        <w:rPr>
          <w:rFonts w:ascii="楷体" w:eastAsia="楷体" w:hAnsi="楷体" w:cs="楷体" w:hint="eastAsia"/>
          <w:color w:val="auto"/>
        </w:rPr>
        <w:t>37.63</w:t>
      </w:r>
      <w:r>
        <w:rPr>
          <w:rFonts w:ascii="楷体" w:eastAsia="楷体" w:hAnsi="楷体" w:cs="楷体" w:hint="eastAsia"/>
          <w:color w:val="auto"/>
        </w:rPr>
        <w:t>亿元、溢价</w:t>
      </w:r>
      <w:r>
        <w:rPr>
          <w:rFonts w:ascii="楷体" w:eastAsia="楷体" w:hAnsi="楷体" w:cs="楷体" w:hint="eastAsia"/>
          <w:color w:val="auto"/>
        </w:rPr>
        <w:t>125%</w:t>
      </w:r>
      <w:r>
        <w:rPr>
          <w:rFonts w:ascii="楷体" w:eastAsia="楷体" w:hAnsi="楷体" w:cs="楷体" w:hint="eastAsia"/>
          <w:color w:val="auto"/>
        </w:rPr>
        <w:t>出售华氏集团一个烂尾楼盘资产，回笼兑付资金实现</w:t>
      </w:r>
      <w:r>
        <w:rPr>
          <w:rFonts w:ascii="楷体" w:eastAsia="楷体" w:hAnsi="楷体" w:cs="楷体" w:hint="eastAsia"/>
          <w:color w:val="auto"/>
        </w:rPr>
        <w:lastRenderedPageBreak/>
        <w:t>全额兑付，与武汉市积极探索审前处置，维护广大投资人合法权益密不可分。据相关调查，全额兑付取决于</w:t>
      </w:r>
      <w:r>
        <w:rPr>
          <w:rFonts w:ascii="楷体" w:eastAsia="楷体" w:hAnsi="楷体" w:cs="楷体" w:hint="eastAsia"/>
          <w:color w:val="auto"/>
        </w:rPr>
        <w:t>3</w:t>
      </w:r>
      <w:r>
        <w:rPr>
          <w:rFonts w:ascii="楷体" w:eastAsia="楷体" w:hAnsi="楷体" w:cs="楷体" w:hint="eastAsia"/>
          <w:color w:val="auto"/>
        </w:rPr>
        <w:t>点：</w:t>
      </w:r>
    </w:p>
    <w:p w:rsidR="0098201D" w:rsidRDefault="00F7500B">
      <w:pPr>
        <w:pStyle w:val="Normal0"/>
        <w:ind w:leftChars="94" w:left="197"/>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）确定主体：在最终判决前，相关涉</w:t>
      </w:r>
      <w:proofErr w:type="gramStart"/>
      <w:r>
        <w:rPr>
          <w:rFonts w:ascii="楷体" w:eastAsia="楷体" w:hAnsi="楷体" w:cs="楷体" w:hint="eastAsia"/>
          <w:color w:val="auto"/>
        </w:rPr>
        <w:t>案资产</w:t>
      </w:r>
      <w:proofErr w:type="gramEnd"/>
      <w:r>
        <w:rPr>
          <w:rFonts w:ascii="楷体" w:eastAsia="楷体" w:hAnsi="楷体" w:cs="楷体" w:hint="eastAsia"/>
          <w:color w:val="auto"/>
        </w:rPr>
        <w:t>所有权与处置权都属于集资</w:t>
      </w:r>
      <w:r>
        <w:rPr>
          <w:rFonts w:ascii="楷体" w:eastAsia="楷体" w:hAnsi="楷体" w:cs="楷体" w:hint="eastAsia"/>
          <w:color w:val="auto"/>
        </w:rPr>
        <w:t>主体</w:t>
      </w:r>
      <w:r>
        <w:rPr>
          <w:rFonts w:ascii="楷体" w:eastAsia="楷体" w:hAnsi="楷体" w:cs="楷体" w:hint="eastAsia"/>
          <w:color w:val="auto"/>
        </w:rPr>
        <w:t xml:space="preserve"> </w:t>
      </w:r>
      <w:r>
        <w:rPr>
          <w:rFonts w:ascii="楷体" w:eastAsia="楷体" w:hAnsi="楷体" w:cs="楷体" w:hint="eastAsia"/>
          <w:color w:val="auto"/>
        </w:rPr>
        <w:t>，政府制定每个处置方案，实施主体都必须是华氏集团，从源头保证合法</w:t>
      </w:r>
      <w:hyperlink r:id="rId33" w:history="1">
        <w:r>
          <w:rPr>
            <w:rFonts w:ascii="楷体" w:eastAsia="楷体" w:hAnsi="楷体" w:cs="楷体" w:hint="eastAsia"/>
            <w:color w:val="auto"/>
          </w:rPr>
          <w:t>合</w:t>
        </w:r>
        <w:proofErr w:type="gramStart"/>
        <w:r>
          <w:rPr>
            <w:rFonts w:ascii="楷体" w:eastAsia="楷体" w:hAnsi="楷体" w:cs="楷体" w:hint="eastAsia"/>
            <w:color w:val="auto"/>
          </w:rPr>
          <w:t>规</w:t>
        </w:r>
        <w:proofErr w:type="gramEnd"/>
      </w:hyperlink>
      <w:r>
        <w:rPr>
          <w:rFonts w:ascii="楷体" w:eastAsia="楷体" w:hAnsi="楷体" w:cs="楷体" w:hint="eastAsia"/>
          <w:color w:val="auto"/>
        </w:rPr>
        <w:t>性。</w:t>
      </w:r>
    </w:p>
    <w:p w:rsidR="0098201D" w:rsidRDefault="00F7500B">
      <w:pPr>
        <w:pStyle w:val="Normal0"/>
        <w:ind w:leftChars="94" w:left="197"/>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）政府主导：尽管处置主体是涉案企业，但联系接盘企业、展开市场谈判、集资群众答疑等工作都由政府主导</w:t>
      </w:r>
      <w:r>
        <w:rPr>
          <w:rFonts w:ascii="楷体" w:eastAsia="楷体" w:hAnsi="楷体" w:cs="楷体" w:hint="eastAsia"/>
          <w:color w:val="auto"/>
        </w:rPr>
        <w:t xml:space="preserve"> </w:t>
      </w:r>
      <w:r>
        <w:rPr>
          <w:rFonts w:ascii="楷体" w:eastAsia="楷体" w:hAnsi="楷体" w:cs="楷体" w:hint="eastAsia"/>
          <w:color w:val="auto"/>
        </w:rPr>
        <w:t>。</w:t>
      </w:r>
    </w:p>
    <w:p w:rsidR="0098201D" w:rsidRDefault="00F7500B">
      <w:pPr>
        <w:pStyle w:val="Normal0"/>
        <w:ind w:leftChars="94" w:left="197"/>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）政法参与：每项资产处置举措都会提前送检察院、法院征求意见，避免产生法律漏洞。在公安机关前期扎实调查取证，检察院与法院对案情精准预判基础上，政府资产处置与检法侦查起诉同步进行</w:t>
      </w:r>
      <w:r>
        <w:rPr>
          <w:rFonts w:ascii="楷体" w:eastAsia="楷体" w:hAnsi="楷体" w:cs="楷体" w:hint="eastAsia"/>
          <w:color w:val="auto"/>
        </w:rPr>
        <w:t xml:space="preserve"> </w:t>
      </w:r>
      <w:r>
        <w:rPr>
          <w:rFonts w:ascii="楷体" w:eastAsia="楷体" w:hAnsi="楷体" w:cs="楷体" w:hint="eastAsia"/>
          <w:color w:val="auto"/>
        </w:rPr>
        <w:t>。检察院和法院多次采取退</w:t>
      </w:r>
      <w:proofErr w:type="gramStart"/>
      <w:r>
        <w:rPr>
          <w:rFonts w:ascii="楷体" w:eastAsia="楷体" w:hAnsi="楷体" w:cs="楷体" w:hint="eastAsia"/>
          <w:color w:val="auto"/>
        </w:rPr>
        <w:t>侦</w:t>
      </w:r>
      <w:proofErr w:type="gramEnd"/>
      <w:r>
        <w:rPr>
          <w:rFonts w:ascii="楷体" w:eastAsia="楷体" w:hAnsi="楷体" w:cs="楷体" w:hint="eastAsia"/>
          <w:color w:val="auto"/>
        </w:rPr>
        <w:t>等方式</w:t>
      </w:r>
      <w:r>
        <w:rPr>
          <w:rFonts w:ascii="楷体" w:eastAsia="楷体" w:hAnsi="楷体" w:cs="楷体" w:hint="eastAsia"/>
          <w:color w:val="auto"/>
        </w:rPr>
        <w:t>，为政府专班资产处置赢得时间，最终实现资产处置兑付与法院审理判决两不误。）</w:t>
      </w:r>
    </w:p>
    <w:p w:rsidR="0098201D" w:rsidRDefault="00F7500B">
      <w:pPr>
        <w:pStyle w:val="Normal0"/>
        <w:ind w:rightChars="180" w:right="378" w:firstLineChars="300" w:firstLine="720"/>
        <w:rPr>
          <w:rFonts w:asciiTheme="minorEastAsia" w:eastAsiaTheme="minorEastAsia" w:hAnsiTheme="minorEastAsia" w:cstheme="minorEastAsia"/>
          <w:bCs/>
          <w:color w:val="auto"/>
          <w:shd w:val="clear" w:color="auto" w:fill="FFFFFF"/>
        </w:rPr>
      </w:pPr>
      <w:r>
        <w:rPr>
          <w:rFonts w:asciiTheme="minorEastAsia" w:eastAsiaTheme="minorEastAsia" w:hAnsiTheme="minorEastAsia" w:cstheme="minorEastAsia" w:hint="eastAsia"/>
          <w:bCs/>
          <w:color w:val="auto"/>
          <w:shd w:val="clear" w:color="auto" w:fill="FFFFFF"/>
        </w:rPr>
        <w:t>无论是资产催收还是资产转让都需要注意加强横向监督制约管理，防止腐败、内外勾结行为，避免和降低处置损失率。</w:t>
      </w:r>
    </w:p>
    <w:p w:rsidR="0098201D" w:rsidRDefault="0098201D">
      <w:pPr>
        <w:pStyle w:val="Normal0"/>
        <w:ind w:rightChars="180" w:right="378"/>
        <w:rPr>
          <w:rFonts w:asciiTheme="minorEastAsia" w:eastAsiaTheme="minorEastAsia" w:hAnsiTheme="minorEastAsia" w:cstheme="minorEastAsia"/>
          <w:bCs/>
          <w:color w:val="auto"/>
          <w:shd w:val="clear" w:color="auto" w:fill="FFFFFF"/>
        </w:rPr>
      </w:pPr>
    </w:p>
    <w:p w:rsidR="0098201D" w:rsidRDefault="0098201D">
      <w:pPr>
        <w:pStyle w:val="Normal0"/>
        <w:ind w:rightChars="180" w:right="378"/>
        <w:rPr>
          <w:rFonts w:asciiTheme="minorEastAsia" w:eastAsiaTheme="minorEastAsia" w:hAnsiTheme="minorEastAsia" w:cstheme="minorEastAsia"/>
          <w:bCs/>
          <w:color w:val="auto"/>
          <w:shd w:val="clear" w:color="auto" w:fill="FFFFFF"/>
        </w:rPr>
      </w:pPr>
    </w:p>
    <w:p w:rsidR="0098201D" w:rsidRDefault="0098201D" w:rsidP="0098201D">
      <w:pPr>
        <w:pStyle w:val="Normal0"/>
        <w:ind w:leftChars="295" w:left="619" w:rightChars="-9" w:right="-19" w:firstLineChars="0" w:firstLine="0"/>
        <w:rPr>
          <w:rFonts w:asciiTheme="minorEastAsia" w:eastAsiaTheme="minorEastAsia" w:hAnsiTheme="minorEastAsia" w:cstheme="minorEastAsia"/>
          <w:bCs/>
          <w:color w:val="auto"/>
          <w:shd w:val="clear" w:color="auto" w:fill="FFFFFF"/>
        </w:rPr>
      </w:pPr>
    </w:p>
    <w:sectPr w:rsidR="0098201D">
      <w:footerReference w:type="default" r:id="rId34"/>
      <w:pgSz w:w="11906" w:h="16838"/>
      <w:pgMar w:top="1281" w:right="1006" w:bottom="1242" w:left="1162"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00B" w:rsidRDefault="00F7500B">
      <w:r>
        <w:separator/>
      </w:r>
    </w:p>
  </w:endnote>
  <w:endnote w:type="continuationSeparator" w:id="0">
    <w:p w:rsidR="00F7500B" w:rsidRDefault="00F75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ˎ̥">
    <w:altName w:val="Times New Roman"/>
    <w:charset w:val="00"/>
    <w:family w:val="roman"/>
    <w:pitch w:val="default"/>
    <w:sig w:usb0="00000000" w:usb1="00000000" w:usb2="00000000" w:usb3="00000000" w:csb0="00040001" w:csb1="00000000"/>
  </w:font>
  <w:font w:name="Calibri">
    <w:panose1 w:val="020F0502020204030204"/>
    <w:charset w:val="00"/>
    <w:family w:val="swiss"/>
    <w:pitch w:val="variable"/>
    <w:sig w:usb0="E10002FF" w:usb1="4000ACFF" w:usb2="00000009" w:usb3="00000000" w:csb0="0000019F"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幼圆">
    <w:altName w:val="宋体"/>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01D" w:rsidRDefault="00F7500B">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98201D" w:rsidRDefault="00F7500B">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2A71C9">
                            <w:rPr>
                              <w:noProof/>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MERGEFORMAT </w:instrText>
                          </w:r>
                          <w:r>
                            <w:rPr>
                              <w:rFonts w:hint="eastAsia"/>
                            </w:rPr>
                            <w:fldChar w:fldCharType="separate"/>
                          </w:r>
                          <w:r w:rsidR="002A71C9">
                            <w:rPr>
                              <w:noProof/>
                            </w:rPr>
                            <w:t>64</w:t>
                          </w:r>
                          <w:r>
                            <w:rPr>
                              <w:rFonts w:hint="eastAsia"/>
                            </w:rPr>
                            <w:fldChar w:fldCharType="end"/>
                          </w:r>
                          <w:r>
                            <w:rPr>
                              <w:rFonts w:hint="eastAsia"/>
                            </w:rPr>
                            <w:t xml:space="preserve"> </w:t>
                          </w:r>
                          <w:r>
                            <w:rPr>
                              <w:rFonts w:hint="eastAsia"/>
                            </w:rPr>
                            <w:t>页</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5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m7twEAAEgDAAAOAAAAZHJzL2Uyb0RvYy54bWysU8Fu2zAMvQ/YPwi6L3YydMiMKEWLosOA&#10;YS3Q7QMUWYoFSKIgqbHzA9sf7NTL7vuufEcpxU6H9lb0IpMi9cj3SK/OB2vIToaowTE6n9WUSCeg&#10;1W7L6M8f1x+WlMTEXcsNOMnoXkZ6vn7/btX7Ri6gA9PKQBDExab3jHYp+aaqouik5XEGXjoMKgiW&#10;J3TDtmoD7xHdmmpR15+qHkLrAwgZI95eHYN0XfCVkiLdKBVlIoZR7C2VM5Rzk89qveLNNnDfaTG2&#10;wV/RheXaYdET1BVPnNwH/QLKahEggkozAbYCpbSQhQOymdfP2Nx13MvCBcWJ/iRTfDtY8X13G4hu&#10;Gf1IieMWR3T48/vw8O/w9xeZZ3l6HxvMuvOYl4ZLGHDM033Ey8x6UMHmL/IhGEeh9ydx5ZCIyI+W&#10;i+WyxpDA2OQgfvX03IeYvkiwJBuMBpxeEZXvvsV0TJ1ScjUH19qYMkHjSM/o57PFWXlwiiC4cVgj&#10;kzg2m600bIaR2QbaPRLrcQMYdbiilJivDgXOyzIZYTI2o5GrR39xn7CD0lhGPUKNxXBchdq4Wnkf&#10;/vdL1tMPsH4EAAD//wMAUEsDBBQABgAIAAAAIQAMSvDu1gAAAAUBAAAPAAAAZHJzL2Rvd25yZXYu&#10;eG1sTI9Ba8MwDIXvg/4Ho8Juq9MetpDFKaXQS2/rxmA3N1bjMFsOtpsm/37aGGwXoccTT9+rt5N3&#10;YsSY+kAK1qsCBFIbTE+dgrfXw0MJImVNRrtAqGDGBNtmcVfryoQbveB4yp3gEEqVVmBzHiopU2vR&#10;67QKAxJ7lxC9zixjJ03UNw73Tm6K4lF63RN/sHrAvcX283T1Cp6m94BDwj1+XMY22n4u3XFW6n45&#10;7Z5BZJzy3zF84zM6NMx0DlcySTgFXCT/TPY2Zcny/LvIppb/6ZsvAAAA//8DAFBLAQItABQABgAI&#10;AAAAIQC2gziS/gAAAOEBAAATAAAAAAAAAAAAAAAAAAAAAABbQ29udGVudF9UeXBlc10ueG1sUEsB&#10;Ai0AFAAGAAgAAAAhADj9If/WAAAAlAEAAAsAAAAAAAAAAAAAAAAALwEAAF9yZWxzLy5yZWxzUEsB&#10;Ai0AFAAGAAgAAAAhAByOWbu3AQAASAMAAA4AAAAAAAAAAAAAAAAALgIAAGRycy9lMm9Eb2MueG1s&#10;UEsBAi0AFAAGAAgAAAAhAAxK8O7WAAAABQEAAA8AAAAAAAAAAAAAAAAAEQQAAGRycy9kb3ducmV2&#10;LnhtbFBLBQYAAAAABAAEAPMAAAAUBQAAAAA=&#10;" filled="f" stroked="f">
              <v:textbox style="mso-fit-shape-to-text:t" inset="0,0,0,0">
                <w:txbxContent>
                  <w:p w:rsidR="0098201D" w:rsidRDefault="00F7500B">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2A71C9">
                      <w:rPr>
                        <w:noProof/>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MERGEFORMAT </w:instrText>
                    </w:r>
                    <w:r>
                      <w:rPr>
                        <w:rFonts w:hint="eastAsia"/>
                      </w:rPr>
                      <w:fldChar w:fldCharType="separate"/>
                    </w:r>
                    <w:r w:rsidR="002A71C9">
                      <w:rPr>
                        <w:noProof/>
                      </w:rPr>
                      <w:t>64</w:t>
                    </w:r>
                    <w:r>
                      <w:rPr>
                        <w:rFonts w:hint="eastAsia"/>
                      </w:rPr>
                      <w:fldChar w:fldCharType="end"/>
                    </w:r>
                    <w:r>
                      <w:rPr>
                        <w:rFonts w:hint="eastAsia"/>
                      </w:rPr>
                      <w:t xml:space="preserve"> </w:t>
                    </w:r>
                    <w:r>
                      <w:rPr>
                        <w:rFonts w:hint="eastAsia"/>
                      </w:rPr>
                      <w:t>页</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01D" w:rsidRDefault="00F7500B">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98201D" w:rsidRDefault="00F7500B">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2A71C9">
                            <w:rPr>
                              <w:noProof/>
                            </w:rPr>
                            <w:t>64</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MERGEFORMAT </w:instrText>
                          </w:r>
                          <w:r>
                            <w:rPr>
                              <w:rFonts w:hint="eastAsia"/>
                            </w:rPr>
                            <w:fldChar w:fldCharType="separate"/>
                          </w:r>
                          <w:r w:rsidR="002A71C9">
                            <w:rPr>
                              <w:noProof/>
                            </w:rPr>
                            <w:t>64</w:t>
                          </w:r>
                          <w:r>
                            <w:rPr>
                              <w:rFonts w:hint="eastAsia"/>
                            </w:rPr>
                            <w:fldChar w:fldCharType="end"/>
                          </w:r>
                          <w:r>
                            <w:rPr>
                              <w:rFonts w:hint="eastAsia"/>
                            </w:rPr>
                            <w:t xml:space="preserve"> </w:t>
                          </w:r>
                          <w:r>
                            <w:rPr>
                              <w:rFonts w:hint="eastAsia"/>
                            </w:rPr>
                            <w:t>页</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5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4wcuAEAAE8DAAAOAAAAZHJzL2Uyb0RvYy54bWysU0tu2zAQ3RfIHQjua8kCUriC6aBFkKBA&#10;0RZIcwCaIi0C/IHDWPIF2ht01U33PZfP0SFtKUGyC7qhZjjDN+/NjNZXozVkLyNo7xhdLmpKpBO+&#10;027H6P33m7crSiBx13HjnWT0IIFebS7erIfQysb33nQyEgRx0A6B0T6l0FYViF5aDgsfpMOg8tHy&#10;hG7cVV3kA6JbUzV1/a4afOxC9EIC4O31KUg3BV8pKdJXpUAmYhhFbqmcsZzbfFabNW93kYdeizMN&#10;/goWlmuHRWeoa544eYj6BZTVInrwKi2Et5VXSgtZNKCaZf1MzV3PgyxasDkQ5jbB/4MVX/bfItEd&#10;ow0ljlsc0fHXz+Pvv8c/P8gyt2cI0GLWXcC8NH70I455uge8zKpHFW3+oh6CcWz0YW6uHBMR+dGq&#10;Wa1qDAmMTQ7iV4/PQ4R0K70l2WA04vRKU/n+M6RT6pSSqzl/o40pEzSODIy+v2wuy4M5guDGYY0s&#10;4kQ2W2ncjkXzLGTruwPqG3ARGHW4qZSYTw77nHdmMuJkbM9GJgHhw0NCIoVfBj9BnWvi1IrC84bl&#10;tXjql6zH/2DzDwAA//8DAFBLAwQUAAYACAAAACEADErw7tYAAAAFAQAADwAAAGRycy9kb3ducmV2&#10;LnhtbEyPQWvDMAyF74P+B6PCbqvTHraQxSml0Etv68ZgNzdW4zBbDrabJv9+2hhsF6HHE0/fq7eT&#10;d2LEmPpACtarAgRSG0xPnYK318NDCSJlTUa7QKhgxgTbZnFX68qEG73geMqd4BBKlVZgcx4qKVNr&#10;0eu0CgMSe5cQvc4sYydN1DcO905uiuJRet0Tf7B6wL3F9vN09QqepveAQ8I9flzGNtp+Lt1xVup+&#10;Oe2eQWSc8t8xfOMzOjTMdA5XMkk4BVwk/0z2NmXJ8vy7yKaW/+mbLwAAAP//AwBQSwECLQAUAAYA&#10;CAAAACEAtoM4kv4AAADhAQAAEwAAAAAAAAAAAAAAAAAAAAAAW0NvbnRlbnRfVHlwZXNdLnhtbFBL&#10;AQItABQABgAIAAAAIQA4/SH/1gAAAJQBAAALAAAAAAAAAAAAAAAAAC8BAABfcmVscy8ucmVsc1BL&#10;AQItABQABgAIAAAAIQBLA4wcuAEAAE8DAAAOAAAAAAAAAAAAAAAAAC4CAABkcnMvZTJvRG9jLnht&#10;bFBLAQItABQABgAIAAAAIQAMSvDu1gAAAAUBAAAPAAAAAAAAAAAAAAAAABIEAABkcnMvZG93bnJl&#10;di54bWxQSwUGAAAAAAQABADzAAAAFQUAAAAA&#10;" filled="f" stroked="f">
              <v:textbox style="mso-fit-shape-to-text:t" inset="0,0,0,0">
                <w:txbxContent>
                  <w:p w:rsidR="0098201D" w:rsidRDefault="00F7500B">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2A71C9">
                      <w:rPr>
                        <w:noProof/>
                      </w:rPr>
                      <w:t>64</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MERGEFORMAT </w:instrText>
                    </w:r>
                    <w:r>
                      <w:rPr>
                        <w:rFonts w:hint="eastAsia"/>
                      </w:rPr>
                      <w:fldChar w:fldCharType="separate"/>
                    </w:r>
                    <w:r w:rsidR="002A71C9">
                      <w:rPr>
                        <w:noProof/>
                      </w:rPr>
                      <w:t>64</w:t>
                    </w:r>
                    <w:r>
                      <w:rPr>
                        <w:rFonts w:hint="eastAsia"/>
                      </w:rP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00B" w:rsidRDefault="00F7500B">
      <w:r>
        <w:separator/>
      </w:r>
    </w:p>
  </w:footnote>
  <w:footnote w:type="continuationSeparator" w:id="0">
    <w:p w:rsidR="00F7500B" w:rsidRDefault="00F750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01D" w:rsidRDefault="00F7500B">
    <w:pPr>
      <w:pStyle w:val="Normal0"/>
      <w:spacing w:line="240" w:lineRule="auto"/>
      <w:ind w:rightChars="0" w:right="0" w:firstLineChars="0" w:firstLine="0"/>
      <w:jc w:val="right"/>
      <w:rPr>
        <w:rFonts w:ascii="楷体" w:eastAsia="楷体" w:hAnsi="楷体" w:cs="楷体"/>
      </w:rPr>
    </w:pPr>
    <w:r>
      <w:rPr>
        <w:noProof/>
      </w:rPr>
      <mc:AlternateContent>
        <mc:Choice Requires="wps">
          <w:drawing>
            <wp:anchor distT="0" distB="0" distL="114300" distR="114300" simplePos="0" relativeHeight="251660288" behindDoc="0" locked="0" layoutInCell="1" allowOverlap="1">
              <wp:simplePos x="0" y="0"/>
              <wp:positionH relativeFrom="column">
                <wp:posOffset>-110490</wp:posOffset>
              </wp:positionH>
              <wp:positionV relativeFrom="paragraph">
                <wp:posOffset>184150</wp:posOffset>
              </wp:positionV>
              <wp:extent cx="6594475" cy="0"/>
              <wp:effectExtent l="0" t="0" r="0" b="0"/>
              <wp:wrapNone/>
              <wp:docPr id="38" name="直接连接符 38"/>
              <wp:cNvGraphicFramePr/>
              <a:graphic xmlns:a="http://schemas.openxmlformats.org/drawingml/2006/main">
                <a:graphicData uri="http://schemas.microsoft.com/office/word/2010/wordprocessingShape">
                  <wps:wsp>
                    <wps:cNvCnPr/>
                    <wps:spPr>
                      <a:xfrm>
                        <a:off x="537210" y="724535"/>
                        <a:ext cx="659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8.7pt;margin-top:14.5pt;height:0pt;width:519.25pt;z-index:251660288;mso-width-relative:page;mso-height-relative:page;" filled="f" stroked="t" coordsize="21600,21600" o:gfxdata="UEsDBAoAAAAAAIdO4kAAAAAAAAAAAAAAAAAEAAAAZHJzL1BLAwQUAAAACACHTuJAwRyahNcAAAAK&#10;AQAADwAAAGRycy9kb3ducmV2LnhtbE2PTU/DMAyG70j8h8hIXKYtSUEDStMdgN52YQxx9RrTVjRO&#10;12Qf7NeTiQMcbT96/bzF4uh6sacxdJ4N6JkCQVx723FjYP1WTe9BhIhssfdMBr4pwKK8vCgwt/7A&#10;r7RfxUakEA45GmhjHHIpQ92SwzDzA3G6ffrRYUzj2Eg74iGFu15mSs2lw47ThxYHemqp/lrtnIFQ&#10;vdO2Ok3qifq4aTxl2+flCxpzfaXVI4hIx/gHw1k/qUOZnDZ+xzaI3sBU390m1ED2kDqdAZVpDWLz&#10;u5FlIf9XKH8AUEsDBBQAAAAIAIdO4kDhNFsdzAEAAFgDAAAOAAAAZHJzL2Uyb0RvYy54bWytU0uO&#10;EzEQ3SNxB8t70kknPZlpxZnFRMMGQSSYAzhuu9uSf3KZdHIJLoDEDlYs2XMbhmNQdsIMnx2iF9W2&#10;6/Urv1fVq+uDNWQvI2jvGJ1NppRIJ3ynXc/o3ZvbZ5eUQOKu48Y7yehRAr1eP32yGkMraz9408lI&#10;kMRBOwZGh5RCW1UgBmk5THyQDpPKR8sTbmNfdZGPyG5NVU+nF9XoYxeiFxIATzenJF0XfqWkSK+U&#10;ApmIYRTvlkqMJe5yrNYr3vaRh0GL8zX4P9zCcu2w6APVhidO3kb9F5XVInrwKk2Et5VXSgtZNKCa&#10;2fQPNa8HHmTRguZAeLAJ/h+teLnfRqI7RufYKcct9uj+/Zdv7z5+//oB4/3nTwQzaNMYoEX0jdvG&#10;8w7CNmbNBxVtfqMacmC0mS/rGXp9ZHRZL5p5czJZHhIRmL5orhaLZUOJQEBpQPVIESKk59JbkheM&#10;Gu2yft7y/QtIWBahPyH52PlbbUzpoXFkZPSqqTMzx0lShidc2oDawPWUcNPjiIoUCyN4o7v8deaB&#10;2O9uTCR7nsekPPnSWO03WC694TCccCV1hhmH6OzQyZO82vnuWKwq59i+wncetTwfv+7L148/xPo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RyahNcAAAAKAQAADwAAAAAAAAABACAAAAAiAAAAZHJz&#10;L2Rvd25yZXYueG1sUEsBAhQAFAAAAAgAh07iQOE0Wx3MAQAAWAMAAA4AAAAAAAAAAQAgAAAAJgEA&#10;AGRycy9lMm9Eb2MueG1sUEsFBgAAAAAGAAYAWQEAAGQFAAAAAA==&#10;">
              <v:fill on="f" focussize="0,0"/>
              <v:stroke color="#000000 [3213]" joinstyle="round"/>
              <v:imagedata o:title=""/>
              <o:lock v:ext="edit" aspectratio="f"/>
            </v:line>
          </w:pict>
        </mc:Fallback>
      </mc:AlternateContent>
    </w:r>
    <w:r>
      <w:rPr>
        <w:rFonts w:ascii="楷体" w:eastAsia="楷体" w:hAnsi="楷体" w:cs="楷体" w:hint="eastAsia"/>
        <w:b/>
        <w:bCs/>
      </w:rPr>
      <w:t xml:space="preserve">                                          </w:t>
    </w:r>
    <w:proofErr w:type="gramStart"/>
    <w:r>
      <w:rPr>
        <w:rFonts w:ascii="楷体" w:eastAsia="楷体" w:hAnsi="楷体" w:cs="楷体" w:hint="eastAsia"/>
      </w:rPr>
      <w:t>团贷网事件</w:t>
    </w:r>
    <w:proofErr w:type="gramEnd"/>
    <w:r>
      <w:rPr>
        <w:rFonts w:ascii="楷体" w:eastAsia="楷体" w:hAnsi="楷体" w:cs="楷体" w:hint="eastAsia"/>
      </w:rPr>
      <w:t>风险危机化解申诉报告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E99CF3"/>
    <w:multiLevelType w:val="singleLevel"/>
    <w:tmpl w:val="8FE99CF3"/>
    <w:lvl w:ilvl="0">
      <w:start w:val="1"/>
      <w:numFmt w:val="chineseCounting"/>
      <w:suff w:val="nothing"/>
      <w:lvlText w:val="%1、"/>
      <w:lvlJc w:val="left"/>
      <w:rPr>
        <w:rFonts w:hint="eastAsia"/>
      </w:rPr>
    </w:lvl>
  </w:abstractNum>
  <w:abstractNum w:abstractNumId="1">
    <w:nsid w:val="A0F00EF5"/>
    <w:multiLevelType w:val="singleLevel"/>
    <w:tmpl w:val="A0F00EF5"/>
    <w:lvl w:ilvl="0">
      <w:start w:val="1"/>
      <w:numFmt w:val="decimal"/>
      <w:suff w:val="nothing"/>
      <w:lvlText w:val="%1、"/>
      <w:lvlJc w:val="left"/>
    </w:lvl>
  </w:abstractNum>
  <w:abstractNum w:abstractNumId="2">
    <w:nsid w:val="A29C4772"/>
    <w:multiLevelType w:val="singleLevel"/>
    <w:tmpl w:val="A29C4772"/>
    <w:lvl w:ilvl="0">
      <w:start w:val="1"/>
      <w:numFmt w:val="chineseCounting"/>
      <w:suff w:val="nothing"/>
      <w:lvlText w:val="%1、"/>
      <w:lvlJc w:val="left"/>
      <w:rPr>
        <w:rFonts w:hint="eastAsia"/>
      </w:rPr>
    </w:lvl>
  </w:abstractNum>
  <w:abstractNum w:abstractNumId="3">
    <w:nsid w:val="A4624C84"/>
    <w:multiLevelType w:val="singleLevel"/>
    <w:tmpl w:val="A4624C84"/>
    <w:lvl w:ilvl="0">
      <w:start w:val="1"/>
      <w:numFmt w:val="decimal"/>
      <w:suff w:val="nothing"/>
      <w:lvlText w:val="%1、"/>
      <w:lvlJc w:val="left"/>
    </w:lvl>
  </w:abstractNum>
  <w:abstractNum w:abstractNumId="4">
    <w:nsid w:val="A6D666F9"/>
    <w:multiLevelType w:val="singleLevel"/>
    <w:tmpl w:val="A6D666F9"/>
    <w:lvl w:ilvl="0">
      <w:start w:val="1"/>
      <w:numFmt w:val="chineseCounting"/>
      <w:suff w:val="nothing"/>
      <w:lvlText w:val="%1、"/>
      <w:lvlJc w:val="left"/>
      <w:rPr>
        <w:rFonts w:hint="eastAsia"/>
      </w:rPr>
    </w:lvl>
  </w:abstractNum>
  <w:abstractNum w:abstractNumId="5">
    <w:nsid w:val="ADEC363D"/>
    <w:multiLevelType w:val="singleLevel"/>
    <w:tmpl w:val="ADEC363D"/>
    <w:lvl w:ilvl="0">
      <w:start w:val="1"/>
      <w:numFmt w:val="decimal"/>
      <w:suff w:val="nothing"/>
      <w:lvlText w:val="%1、"/>
      <w:lvlJc w:val="left"/>
    </w:lvl>
  </w:abstractNum>
  <w:abstractNum w:abstractNumId="6">
    <w:nsid w:val="BB4B14F3"/>
    <w:multiLevelType w:val="singleLevel"/>
    <w:tmpl w:val="BB4B14F3"/>
    <w:lvl w:ilvl="0">
      <w:start w:val="1"/>
      <w:numFmt w:val="decimal"/>
      <w:suff w:val="nothing"/>
      <w:lvlText w:val="%1、"/>
      <w:lvlJc w:val="left"/>
    </w:lvl>
  </w:abstractNum>
  <w:abstractNum w:abstractNumId="7">
    <w:nsid w:val="D28152B3"/>
    <w:multiLevelType w:val="singleLevel"/>
    <w:tmpl w:val="D28152B3"/>
    <w:lvl w:ilvl="0">
      <w:start w:val="1"/>
      <w:numFmt w:val="decimal"/>
      <w:suff w:val="nothing"/>
      <w:lvlText w:val="%1、"/>
      <w:lvlJc w:val="left"/>
    </w:lvl>
  </w:abstractNum>
  <w:abstractNum w:abstractNumId="8">
    <w:nsid w:val="D50C7EC8"/>
    <w:multiLevelType w:val="singleLevel"/>
    <w:tmpl w:val="D50C7EC8"/>
    <w:lvl w:ilvl="0">
      <w:start w:val="1"/>
      <w:numFmt w:val="decimal"/>
      <w:lvlText w:val="(%1)"/>
      <w:lvlJc w:val="left"/>
      <w:pPr>
        <w:ind w:left="425" w:hanging="425"/>
      </w:pPr>
      <w:rPr>
        <w:rFonts w:hint="default"/>
      </w:rPr>
    </w:lvl>
  </w:abstractNum>
  <w:abstractNum w:abstractNumId="9">
    <w:nsid w:val="FBD5D80E"/>
    <w:multiLevelType w:val="singleLevel"/>
    <w:tmpl w:val="FBD5D80E"/>
    <w:lvl w:ilvl="0">
      <w:start w:val="1"/>
      <w:numFmt w:val="decimal"/>
      <w:suff w:val="nothing"/>
      <w:lvlText w:val="%1、"/>
      <w:lvlJc w:val="left"/>
    </w:lvl>
  </w:abstractNum>
  <w:abstractNum w:abstractNumId="10">
    <w:nsid w:val="FD17B33D"/>
    <w:multiLevelType w:val="singleLevel"/>
    <w:tmpl w:val="FD17B33D"/>
    <w:lvl w:ilvl="0">
      <w:start w:val="1"/>
      <w:numFmt w:val="decimal"/>
      <w:suff w:val="nothing"/>
      <w:lvlText w:val="%1、"/>
      <w:lvlJc w:val="left"/>
    </w:lvl>
  </w:abstractNum>
  <w:abstractNum w:abstractNumId="11">
    <w:nsid w:val="0C4CECC9"/>
    <w:multiLevelType w:val="singleLevel"/>
    <w:tmpl w:val="0C4CECC9"/>
    <w:lvl w:ilvl="0">
      <w:start w:val="1"/>
      <w:numFmt w:val="chineseCounting"/>
      <w:suff w:val="nothing"/>
      <w:lvlText w:val="第%1，"/>
      <w:lvlJc w:val="left"/>
      <w:rPr>
        <w:rFonts w:hint="eastAsia"/>
      </w:rPr>
    </w:lvl>
  </w:abstractNum>
  <w:abstractNum w:abstractNumId="12">
    <w:nsid w:val="142FED0A"/>
    <w:multiLevelType w:val="singleLevel"/>
    <w:tmpl w:val="142FED0A"/>
    <w:lvl w:ilvl="0">
      <w:start w:val="1"/>
      <w:numFmt w:val="decimal"/>
      <w:suff w:val="nothing"/>
      <w:lvlText w:val="（%1）"/>
      <w:lvlJc w:val="left"/>
    </w:lvl>
  </w:abstractNum>
  <w:abstractNum w:abstractNumId="13">
    <w:nsid w:val="4286FAE9"/>
    <w:multiLevelType w:val="singleLevel"/>
    <w:tmpl w:val="4286FAE9"/>
    <w:lvl w:ilvl="0">
      <w:start w:val="1"/>
      <w:numFmt w:val="chineseCounting"/>
      <w:suff w:val="nothing"/>
      <w:lvlText w:val="%1、"/>
      <w:lvlJc w:val="left"/>
      <w:rPr>
        <w:rFonts w:hint="eastAsia"/>
      </w:rPr>
    </w:lvl>
  </w:abstractNum>
  <w:abstractNum w:abstractNumId="14">
    <w:nsid w:val="439FE4F0"/>
    <w:multiLevelType w:val="singleLevel"/>
    <w:tmpl w:val="439FE4F0"/>
    <w:lvl w:ilvl="0">
      <w:start w:val="1"/>
      <w:numFmt w:val="decimal"/>
      <w:suff w:val="nothing"/>
      <w:lvlText w:val="%1、"/>
      <w:lvlJc w:val="left"/>
    </w:lvl>
  </w:abstractNum>
  <w:abstractNum w:abstractNumId="15">
    <w:nsid w:val="46CC4605"/>
    <w:multiLevelType w:val="singleLevel"/>
    <w:tmpl w:val="46CC4605"/>
    <w:lvl w:ilvl="0">
      <w:start w:val="1"/>
      <w:numFmt w:val="chineseCounting"/>
      <w:suff w:val="nothing"/>
      <w:lvlText w:val="%1、"/>
      <w:lvlJc w:val="left"/>
      <w:rPr>
        <w:rFonts w:hint="eastAsia"/>
      </w:rPr>
    </w:lvl>
  </w:abstractNum>
  <w:abstractNum w:abstractNumId="16">
    <w:nsid w:val="4F269837"/>
    <w:multiLevelType w:val="singleLevel"/>
    <w:tmpl w:val="4F269837"/>
    <w:lvl w:ilvl="0">
      <w:start w:val="1"/>
      <w:numFmt w:val="chineseCounting"/>
      <w:suff w:val="space"/>
      <w:lvlText w:val="第%1部分"/>
      <w:lvlJc w:val="left"/>
      <w:rPr>
        <w:rFonts w:hint="eastAsia"/>
      </w:rPr>
    </w:lvl>
  </w:abstractNum>
  <w:abstractNum w:abstractNumId="17">
    <w:nsid w:val="4FFB8AEE"/>
    <w:multiLevelType w:val="singleLevel"/>
    <w:tmpl w:val="4FFB8AEE"/>
    <w:lvl w:ilvl="0">
      <w:start w:val="1"/>
      <w:numFmt w:val="decimal"/>
      <w:suff w:val="nothing"/>
      <w:lvlText w:val="（%1）"/>
      <w:lvlJc w:val="left"/>
    </w:lvl>
  </w:abstractNum>
  <w:abstractNum w:abstractNumId="18">
    <w:nsid w:val="51D66174"/>
    <w:multiLevelType w:val="singleLevel"/>
    <w:tmpl w:val="51D66174"/>
    <w:lvl w:ilvl="0">
      <w:start w:val="1"/>
      <w:numFmt w:val="decimal"/>
      <w:suff w:val="nothing"/>
      <w:lvlText w:val="%1、"/>
      <w:lvlJc w:val="left"/>
    </w:lvl>
  </w:abstractNum>
  <w:abstractNum w:abstractNumId="19">
    <w:nsid w:val="55079C40"/>
    <w:multiLevelType w:val="singleLevel"/>
    <w:tmpl w:val="55079C40"/>
    <w:lvl w:ilvl="0">
      <w:start w:val="1"/>
      <w:numFmt w:val="upperLetter"/>
      <w:suff w:val="nothing"/>
      <w:lvlText w:val="%1、"/>
      <w:lvlJc w:val="left"/>
    </w:lvl>
  </w:abstractNum>
  <w:abstractNum w:abstractNumId="20">
    <w:nsid w:val="62BDCD19"/>
    <w:multiLevelType w:val="singleLevel"/>
    <w:tmpl w:val="62BDCD19"/>
    <w:lvl w:ilvl="0">
      <w:start w:val="1"/>
      <w:numFmt w:val="decimal"/>
      <w:lvlText w:val="(%1)"/>
      <w:lvlJc w:val="left"/>
      <w:pPr>
        <w:ind w:left="425" w:hanging="425"/>
      </w:pPr>
      <w:rPr>
        <w:rFonts w:hint="default"/>
      </w:rPr>
    </w:lvl>
  </w:abstractNum>
  <w:num w:numId="1">
    <w:abstractNumId w:val="4"/>
  </w:num>
  <w:num w:numId="2">
    <w:abstractNumId w:val="11"/>
  </w:num>
  <w:num w:numId="3">
    <w:abstractNumId w:val="16"/>
  </w:num>
  <w:num w:numId="4">
    <w:abstractNumId w:val="0"/>
  </w:num>
  <w:num w:numId="5">
    <w:abstractNumId w:val="5"/>
  </w:num>
  <w:num w:numId="6">
    <w:abstractNumId w:val="3"/>
  </w:num>
  <w:num w:numId="7">
    <w:abstractNumId w:val="6"/>
  </w:num>
  <w:num w:numId="8">
    <w:abstractNumId w:val="14"/>
  </w:num>
  <w:num w:numId="9">
    <w:abstractNumId w:val="2"/>
  </w:num>
  <w:num w:numId="10">
    <w:abstractNumId w:val="9"/>
  </w:num>
  <w:num w:numId="11">
    <w:abstractNumId w:val="17"/>
  </w:num>
  <w:num w:numId="12">
    <w:abstractNumId w:val="1"/>
  </w:num>
  <w:num w:numId="13">
    <w:abstractNumId w:val="7"/>
  </w:num>
  <w:num w:numId="14">
    <w:abstractNumId w:val="18"/>
  </w:num>
  <w:num w:numId="15">
    <w:abstractNumId w:val="20"/>
  </w:num>
  <w:num w:numId="16">
    <w:abstractNumId w:val="10"/>
  </w:num>
  <w:num w:numId="17">
    <w:abstractNumId w:val="13"/>
  </w:num>
  <w:num w:numId="18">
    <w:abstractNumId w:val="8"/>
  </w:num>
  <w:num w:numId="19">
    <w:abstractNumId w:val="15"/>
  </w:num>
  <w:num w:numId="20">
    <w:abstractNumId w:val="1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BFD"/>
    <w:rsid w:val="000351BD"/>
    <w:rsid w:val="00055B8A"/>
    <w:rsid w:val="00092728"/>
    <w:rsid w:val="000A441C"/>
    <w:rsid w:val="001024B5"/>
    <w:rsid w:val="00105529"/>
    <w:rsid w:val="001319B3"/>
    <w:rsid w:val="0013611A"/>
    <w:rsid w:val="001462BB"/>
    <w:rsid w:val="00192F0A"/>
    <w:rsid w:val="00250EE7"/>
    <w:rsid w:val="002513E3"/>
    <w:rsid w:val="00282049"/>
    <w:rsid w:val="002A66B5"/>
    <w:rsid w:val="002A71C9"/>
    <w:rsid w:val="002D294A"/>
    <w:rsid w:val="00321C63"/>
    <w:rsid w:val="00353B02"/>
    <w:rsid w:val="00375F61"/>
    <w:rsid w:val="00381569"/>
    <w:rsid w:val="003A262E"/>
    <w:rsid w:val="003A699A"/>
    <w:rsid w:val="004233ED"/>
    <w:rsid w:val="00471B6D"/>
    <w:rsid w:val="004D79A6"/>
    <w:rsid w:val="00502BFD"/>
    <w:rsid w:val="0050676F"/>
    <w:rsid w:val="005112C7"/>
    <w:rsid w:val="0052176D"/>
    <w:rsid w:val="005773F7"/>
    <w:rsid w:val="00587424"/>
    <w:rsid w:val="00714CD2"/>
    <w:rsid w:val="0072798C"/>
    <w:rsid w:val="00762B03"/>
    <w:rsid w:val="00762C97"/>
    <w:rsid w:val="007641FC"/>
    <w:rsid w:val="00836E8F"/>
    <w:rsid w:val="008A5945"/>
    <w:rsid w:val="008A6453"/>
    <w:rsid w:val="008B46A7"/>
    <w:rsid w:val="00936483"/>
    <w:rsid w:val="0098201D"/>
    <w:rsid w:val="00984670"/>
    <w:rsid w:val="00A330D1"/>
    <w:rsid w:val="00A44F00"/>
    <w:rsid w:val="00A462E5"/>
    <w:rsid w:val="00A473D4"/>
    <w:rsid w:val="00A9647F"/>
    <w:rsid w:val="00A9790F"/>
    <w:rsid w:val="00B122A4"/>
    <w:rsid w:val="00B1291B"/>
    <w:rsid w:val="00BB6BED"/>
    <w:rsid w:val="00BD096B"/>
    <w:rsid w:val="00C92CF0"/>
    <w:rsid w:val="00C9631E"/>
    <w:rsid w:val="00CC58A6"/>
    <w:rsid w:val="00CF609D"/>
    <w:rsid w:val="00D312A0"/>
    <w:rsid w:val="00D53EC4"/>
    <w:rsid w:val="00DB1E32"/>
    <w:rsid w:val="00DD7F1E"/>
    <w:rsid w:val="00DE799A"/>
    <w:rsid w:val="00E26467"/>
    <w:rsid w:val="00EB1688"/>
    <w:rsid w:val="00EF64D9"/>
    <w:rsid w:val="00F22B63"/>
    <w:rsid w:val="00F7500B"/>
    <w:rsid w:val="00FA016F"/>
    <w:rsid w:val="00FB633A"/>
    <w:rsid w:val="013815C9"/>
    <w:rsid w:val="023B1DEF"/>
    <w:rsid w:val="0279202F"/>
    <w:rsid w:val="02BD6EE1"/>
    <w:rsid w:val="02D43030"/>
    <w:rsid w:val="02D44F62"/>
    <w:rsid w:val="02F7182E"/>
    <w:rsid w:val="03014649"/>
    <w:rsid w:val="036D612A"/>
    <w:rsid w:val="041C2B8F"/>
    <w:rsid w:val="04D81968"/>
    <w:rsid w:val="05A548D4"/>
    <w:rsid w:val="05BC43D1"/>
    <w:rsid w:val="05FE38DD"/>
    <w:rsid w:val="060E4DE8"/>
    <w:rsid w:val="062245DE"/>
    <w:rsid w:val="06457198"/>
    <w:rsid w:val="06521C84"/>
    <w:rsid w:val="06524B14"/>
    <w:rsid w:val="068B6768"/>
    <w:rsid w:val="06A229C0"/>
    <w:rsid w:val="06B8205E"/>
    <w:rsid w:val="06DC166C"/>
    <w:rsid w:val="06E941F6"/>
    <w:rsid w:val="06F76CE6"/>
    <w:rsid w:val="072777FF"/>
    <w:rsid w:val="07353DF7"/>
    <w:rsid w:val="07693AF2"/>
    <w:rsid w:val="07B344D6"/>
    <w:rsid w:val="07E34E30"/>
    <w:rsid w:val="07E91A3E"/>
    <w:rsid w:val="07FB59B4"/>
    <w:rsid w:val="08403828"/>
    <w:rsid w:val="0873497F"/>
    <w:rsid w:val="089D6B59"/>
    <w:rsid w:val="097B15F7"/>
    <w:rsid w:val="098B7B70"/>
    <w:rsid w:val="0A26293E"/>
    <w:rsid w:val="0A3D2EEC"/>
    <w:rsid w:val="0A3E4CF6"/>
    <w:rsid w:val="0A712866"/>
    <w:rsid w:val="0AA2473B"/>
    <w:rsid w:val="0B0E67DF"/>
    <w:rsid w:val="0B2E1635"/>
    <w:rsid w:val="0B7C5833"/>
    <w:rsid w:val="0BB81C19"/>
    <w:rsid w:val="0BD4396B"/>
    <w:rsid w:val="0BD843F8"/>
    <w:rsid w:val="0C1B173C"/>
    <w:rsid w:val="0C5659FE"/>
    <w:rsid w:val="0CB32327"/>
    <w:rsid w:val="0CF256D3"/>
    <w:rsid w:val="0D260F46"/>
    <w:rsid w:val="0D382BDF"/>
    <w:rsid w:val="0D47705F"/>
    <w:rsid w:val="0D6B454F"/>
    <w:rsid w:val="0D962C99"/>
    <w:rsid w:val="0E1B0AF7"/>
    <w:rsid w:val="0E33020C"/>
    <w:rsid w:val="0E3A21ED"/>
    <w:rsid w:val="0E87538E"/>
    <w:rsid w:val="0ECC0735"/>
    <w:rsid w:val="0F042673"/>
    <w:rsid w:val="0F637513"/>
    <w:rsid w:val="0F7D30EF"/>
    <w:rsid w:val="0F9D0D07"/>
    <w:rsid w:val="0FD80B2A"/>
    <w:rsid w:val="10194C93"/>
    <w:rsid w:val="102F35B4"/>
    <w:rsid w:val="10516812"/>
    <w:rsid w:val="10626072"/>
    <w:rsid w:val="106B642E"/>
    <w:rsid w:val="1077439F"/>
    <w:rsid w:val="109100A8"/>
    <w:rsid w:val="109A665A"/>
    <w:rsid w:val="10D21B36"/>
    <w:rsid w:val="1123641F"/>
    <w:rsid w:val="11355E38"/>
    <w:rsid w:val="120A5F12"/>
    <w:rsid w:val="122A3AEC"/>
    <w:rsid w:val="12556588"/>
    <w:rsid w:val="12E21D6E"/>
    <w:rsid w:val="12EE24ED"/>
    <w:rsid w:val="12F02314"/>
    <w:rsid w:val="12FE3CA4"/>
    <w:rsid w:val="12FF4C64"/>
    <w:rsid w:val="1306725B"/>
    <w:rsid w:val="13951B46"/>
    <w:rsid w:val="13A75941"/>
    <w:rsid w:val="13A860BA"/>
    <w:rsid w:val="14003AC7"/>
    <w:rsid w:val="146F2133"/>
    <w:rsid w:val="148700EE"/>
    <w:rsid w:val="14BD334A"/>
    <w:rsid w:val="154E4AED"/>
    <w:rsid w:val="155C4752"/>
    <w:rsid w:val="159229BE"/>
    <w:rsid w:val="15AD59EB"/>
    <w:rsid w:val="15FE7881"/>
    <w:rsid w:val="165C3986"/>
    <w:rsid w:val="16664FF5"/>
    <w:rsid w:val="168328D4"/>
    <w:rsid w:val="1693743B"/>
    <w:rsid w:val="16E07160"/>
    <w:rsid w:val="16E535C4"/>
    <w:rsid w:val="176F60FA"/>
    <w:rsid w:val="17E53164"/>
    <w:rsid w:val="17F1707D"/>
    <w:rsid w:val="183B56C2"/>
    <w:rsid w:val="18B8722F"/>
    <w:rsid w:val="18D778EF"/>
    <w:rsid w:val="18DF14D0"/>
    <w:rsid w:val="191F1208"/>
    <w:rsid w:val="193E0B26"/>
    <w:rsid w:val="19420241"/>
    <w:rsid w:val="19520F06"/>
    <w:rsid w:val="19A32ECE"/>
    <w:rsid w:val="19E631DB"/>
    <w:rsid w:val="1A166FCD"/>
    <w:rsid w:val="1A277502"/>
    <w:rsid w:val="1A2F4B4E"/>
    <w:rsid w:val="1A310BC6"/>
    <w:rsid w:val="1AA3376F"/>
    <w:rsid w:val="1AA753F5"/>
    <w:rsid w:val="1AE21161"/>
    <w:rsid w:val="1AEF58A4"/>
    <w:rsid w:val="1B213AE1"/>
    <w:rsid w:val="1B597ACA"/>
    <w:rsid w:val="1BAF3AFB"/>
    <w:rsid w:val="1C281ACF"/>
    <w:rsid w:val="1C36376A"/>
    <w:rsid w:val="1C3E0D0D"/>
    <w:rsid w:val="1CAF6B0A"/>
    <w:rsid w:val="1CB90C47"/>
    <w:rsid w:val="1CDF7D1D"/>
    <w:rsid w:val="1CED4EAB"/>
    <w:rsid w:val="1DC7318C"/>
    <w:rsid w:val="1DD44C8D"/>
    <w:rsid w:val="1E5B1A7A"/>
    <w:rsid w:val="1EA86C6A"/>
    <w:rsid w:val="1EFB0771"/>
    <w:rsid w:val="1F0F50C6"/>
    <w:rsid w:val="1F14147D"/>
    <w:rsid w:val="1F3104DC"/>
    <w:rsid w:val="1F8A10D6"/>
    <w:rsid w:val="1FB345D9"/>
    <w:rsid w:val="201F4D09"/>
    <w:rsid w:val="209A7DA2"/>
    <w:rsid w:val="20AA7DBA"/>
    <w:rsid w:val="21333F45"/>
    <w:rsid w:val="218A7133"/>
    <w:rsid w:val="219F04CC"/>
    <w:rsid w:val="21A620D6"/>
    <w:rsid w:val="21CB2BEB"/>
    <w:rsid w:val="22014EF0"/>
    <w:rsid w:val="228D1AAF"/>
    <w:rsid w:val="22A12953"/>
    <w:rsid w:val="22DA0258"/>
    <w:rsid w:val="231B5F4B"/>
    <w:rsid w:val="23D63210"/>
    <w:rsid w:val="24033216"/>
    <w:rsid w:val="24196EAD"/>
    <w:rsid w:val="241F0B1D"/>
    <w:rsid w:val="244A486F"/>
    <w:rsid w:val="246362C1"/>
    <w:rsid w:val="24A430CD"/>
    <w:rsid w:val="24CB0CFF"/>
    <w:rsid w:val="24D447E9"/>
    <w:rsid w:val="24E03904"/>
    <w:rsid w:val="25067548"/>
    <w:rsid w:val="25652843"/>
    <w:rsid w:val="256B3F0E"/>
    <w:rsid w:val="258D262E"/>
    <w:rsid w:val="25AB02C9"/>
    <w:rsid w:val="25E30260"/>
    <w:rsid w:val="25E865A6"/>
    <w:rsid w:val="25EF6630"/>
    <w:rsid w:val="266513FA"/>
    <w:rsid w:val="26957DE9"/>
    <w:rsid w:val="26981377"/>
    <w:rsid w:val="26B03203"/>
    <w:rsid w:val="279E1E56"/>
    <w:rsid w:val="28623DAF"/>
    <w:rsid w:val="28644139"/>
    <w:rsid w:val="287D76BC"/>
    <w:rsid w:val="28BF1561"/>
    <w:rsid w:val="28EC47F2"/>
    <w:rsid w:val="2941181E"/>
    <w:rsid w:val="29732F70"/>
    <w:rsid w:val="29D974B6"/>
    <w:rsid w:val="2A210C5E"/>
    <w:rsid w:val="2A466CEE"/>
    <w:rsid w:val="2B132EDF"/>
    <w:rsid w:val="2B314AD8"/>
    <w:rsid w:val="2B441AB0"/>
    <w:rsid w:val="2B8233B3"/>
    <w:rsid w:val="2BA67DF3"/>
    <w:rsid w:val="2BB24F25"/>
    <w:rsid w:val="2BE420C9"/>
    <w:rsid w:val="2BEB6FED"/>
    <w:rsid w:val="2BF645A7"/>
    <w:rsid w:val="2C103374"/>
    <w:rsid w:val="2C1F39E3"/>
    <w:rsid w:val="2C351143"/>
    <w:rsid w:val="2D246BA5"/>
    <w:rsid w:val="2D2A23ED"/>
    <w:rsid w:val="2D6908C0"/>
    <w:rsid w:val="2D8F09C1"/>
    <w:rsid w:val="2DCF6AA7"/>
    <w:rsid w:val="2E730128"/>
    <w:rsid w:val="2E853711"/>
    <w:rsid w:val="2F032CEF"/>
    <w:rsid w:val="2F424F5F"/>
    <w:rsid w:val="2F4813B5"/>
    <w:rsid w:val="2F5E4FAC"/>
    <w:rsid w:val="2F7A5D36"/>
    <w:rsid w:val="2FC901A7"/>
    <w:rsid w:val="2FF52A14"/>
    <w:rsid w:val="30235B1B"/>
    <w:rsid w:val="302615AC"/>
    <w:rsid w:val="302E29A8"/>
    <w:rsid w:val="30635CD9"/>
    <w:rsid w:val="30BC0E12"/>
    <w:rsid w:val="30FE4A4D"/>
    <w:rsid w:val="31163B74"/>
    <w:rsid w:val="31357BFE"/>
    <w:rsid w:val="31AA3FE9"/>
    <w:rsid w:val="31D96DA6"/>
    <w:rsid w:val="32035951"/>
    <w:rsid w:val="32BF1DC2"/>
    <w:rsid w:val="32D04FB8"/>
    <w:rsid w:val="32D350F1"/>
    <w:rsid w:val="32E243E2"/>
    <w:rsid w:val="33423C22"/>
    <w:rsid w:val="336B0A10"/>
    <w:rsid w:val="33C31D36"/>
    <w:rsid w:val="33C85070"/>
    <w:rsid w:val="342C7C94"/>
    <w:rsid w:val="3483156C"/>
    <w:rsid w:val="34E31F8D"/>
    <w:rsid w:val="35062D82"/>
    <w:rsid w:val="35741B5B"/>
    <w:rsid w:val="365F0D7E"/>
    <w:rsid w:val="367A53BA"/>
    <w:rsid w:val="37127B70"/>
    <w:rsid w:val="374967B1"/>
    <w:rsid w:val="37745C28"/>
    <w:rsid w:val="377A5866"/>
    <w:rsid w:val="37C63FA2"/>
    <w:rsid w:val="382A0021"/>
    <w:rsid w:val="38686D0F"/>
    <w:rsid w:val="390267F1"/>
    <w:rsid w:val="394A35AC"/>
    <w:rsid w:val="39926246"/>
    <w:rsid w:val="39FE7C35"/>
    <w:rsid w:val="3A181483"/>
    <w:rsid w:val="3ABB4A5F"/>
    <w:rsid w:val="3B4A1E9C"/>
    <w:rsid w:val="3B79070F"/>
    <w:rsid w:val="3B851A00"/>
    <w:rsid w:val="3B9268AD"/>
    <w:rsid w:val="3BF13A2A"/>
    <w:rsid w:val="3BF61FDE"/>
    <w:rsid w:val="3BFF3BFF"/>
    <w:rsid w:val="3C2B4461"/>
    <w:rsid w:val="3C6B1000"/>
    <w:rsid w:val="3C981FF5"/>
    <w:rsid w:val="3CBF7142"/>
    <w:rsid w:val="3D316C94"/>
    <w:rsid w:val="3D52580A"/>
    <w:rsid w:val="3D6C6841"/>
    <w:rsid w:val="3D6F3387"/>
    <w:rsid w:val="3DDB7A8F"/>
    <w:rsid w:val="3E9C7241"/>
    <w:rsid w:val="3F23698A"/>
    <w:rsid w:val="3F236AD1"/>
    <w:rsid w:val="3FDF51CD"/>
    <w:rsid w:val="3FF10BB7"/>
    <w:rsid w:val="403939D7"/>
    <w:rsid w:val="40C51F16"/>
    <w:rsid w:val="40C63E14"/>
    <w:rsid w:val="41032784"/>
    <w:rsid w:val="4186577B"/>
    <w:rsid w:val="41A159C6"/>
    <w:rsid w:val="41BE37F9"/>
    <w:rsid w:val="423B1E58"/>
    <w:rsid w:val="42584031"/>
    <w:rsid w:val="42594F3D"/>
    <w:rsid w:val="42750E82"/>
    <w:rsid w:val="42F12932"/>
    <w:rsid w:val="430541B5"/>
    <w:rsid w:val="43241483"/>
    <w:rsid w:val="43DF5803"/>
    <w:rsid w:val="43EB0B08"/>
    <w:rsid w:val="43F157CD"/>
    <w:rsid w:val="443E65AE"/>
    <w:rsid w:val="44766F84"/>
    <w:rsid w:val="449363EB"/>
    <w:rsid w:val="44B42537"/>
    <w:rsid w:val="44DF0E8E"/>
    <w:rsid w:val="45030A87"/>
    <w:rsid w:val="45586788"/>
    <w:rsid w:val="4582178A"/>
    <w:rsid w:val="45A121B3"/>
    <w:rsid w:val="45BA7E45"/>
    <w:rsid w:val="45D717F4"/>
    <w:rsid w:val="46B156BF"/>
    <w:rsid w:val="473D1A6D"/>
    <w:rsid w:val="475E0ED7"/>
    <w:rsid w:val="47944225"/>
    <w:rsid w:val="47C511B2"/>
    <w:rsid w:val="47E36B79"/>
    <w:rsid w:val="47EC56EE"/>
    <w:rsid w:val="48D27BA2"/>
    <w:rsid w:val="49075A0F"/>
    <w:rsid w:val="49085FF5"/>
    <w:rsid w:val="494D2986"/>
    <w:rsid w:val="49610FEE"/>
    <w:rsid w:val="49C11F81"/>
    <w:rsid w:val="4A3B693F"/>
    <w:rsid w:val="4A455F58"/>
    <w:rsid w:val="4AB93022"/>
    <w:rsid w:val="4AC262F5"/>
    <w:rsid w:val="4B400FD0"/>
    <w:rsid w:val="4B6D32D9"/>
    <w:rsid w:val="4C1531F0"/>
    <w:rsid w:val="4C836C0A"/>
    <w:rsid w:val="4CD631B5"/>
    <w:rsid w:val="4D372128"/>
    <w:rsid w:val="4D9A09B4"/>
    <w:rsid w:val="4DDF0CC3"/>
    <w:rsid w:val="4E577442"/>
    <w:rsid w:val="4E874B59"/>
    <w:rsid w:val="4ED80B8C"/>
    <w:rsid w:val="4F027770"/>
    <w:rsid w:val="4F39531E"/>
    <w:rsid w:val="4F4E0EB8"/>
    <w:rsid w:val="4FCD370D"/>
    <w:rsid w:val="503626A7"/>
    <w:rsid w:val="504D1697"/>
    <w:rsid w:val="50DF488E"/>
    <w:rsid w:val="50FD1058"/>
    <w:rsid w:val="515A109D"/>
    <w:rsid w:val="51EA4708"/>
    <w:rsid w:val="52003082"/>
    <w:rsid w:val="521F2534"/>
    <w:rsid w:val="525155D4"/>
    <w:rsid w:val="52760FDD"/>
    <w:rsid w:val="52F76A40"/>
    <w:rsid w:val="53062652"/>
    <w:rsid w:val="53337EE8"/>
    <w:rsid w:val="53380764"/>
    <w:rsid w:val="53442E3C"/>
    <w:rsid w:val="536044F5"/>
    <w:rsid w:val="538670C7"/>
    <w:rsid w:val="542B3D0D"/>
    <w:rsid w:val="54B34FAB"/>
    <w:rsid w:val="552E5CF4"/>
    <w:rsid w:val="55837E90"/>
    <w:rsid w:val="56176706"/>
    <w:rsid w:val="562B0FFA"/>
    <w:rsid w:val="568F563D"/>
    <w:rsid w:val="56B35A43"/>
    <w:rsid w:val="56DB6198"/>
    <w:rsid w:val="56F217ED"/>
    <w:rsid w:val="578641AE"/>
    <w:rsid w:val="57881E58"/>
    <w:rsid w:val="581D6B03"/>
    <w:rsid w:val="583F43F9"/>
    <w:rsid w:val="589F60B1"/>
    <w:rsid w:val="58B20BDB"/>
    <w:rsid w:val="58E34CE5"/>
    <w:rsid w:val="592E019C"/>
    <w:rsid w:val="59BA0F3E"/>
    <w:rsid w:val="59C26531"/>
    <w:rsid w:val="59D2211C"/>
    <w:rsid w:val="59F420F4"/>
    <w:rsid w:val="5A6D1FF2"/>
    <w:rsid w:val="5A6D403B"/>
    <w:rsid w:val="5A92183E"/>
    <w:rsid w:val="5A9D2188"/>
    <w:rsid w:val="5ABB34C9"/>
    <w:rsid w:val="5B9D588D"/>
    <w:rsid w:val="5BBD4F2A"/>
    <w:rsid w:val="5BC3073C"/>
    <w:rsid w:val="5BDE4985"/>
    <w:rsid w:val="5C506D93"/>
    <w:rsid w:val="5CF34895"/>
    <w:rsid w:val="5D1973B6"/>
    <w:rsid w:val="5D7D149B"/>
    <w:rsid w:val="5D813889"/>
    <w:rsid w:val="5D9A27CB"/>
    <w:rsid w:val="5D9E67C6"/>
    <w:rsid w:val="5DBA6CFE"/>
    <w:rsid w:val="5DC40E4C"/>
    <w:rsid w:val="5E351E4C"/>
    <w:rsid w:val="5E6018B3"/>
    <w:rsid w:val="5EAB40A2"/>
    <w:rsid w:val="5EFD03AE"/>
    <w:rsid w:val="5F3407BA"/>
    <w:rsid w:val="5F5174E8"/>
    <w:rsid w:val="5F7267C8"/>
    <w:rsid w:val="5FD90845"/>
    <w:rsid w:val="604E0A26"/>
    <w:rsid w:val="605E131C"/>
    <w:rsid w:val="60A3420A"/>
    <w:rsid w:val="60A543AC"/>
    <w:rsid w:val="60A546D4"/>
    <w:rsid w:val="60F34A92"/>
    <w:rsid w:val="61050EC5"/>
    <w:rsid w:val="616473F2"/>
    <w:rsid w:val="617D3636"/>
    <w:rsid w:val="61D83DF2"/>
    <w:rsid w:val="620B0750"/>
    <w:rsid w:val="62965026"/>
    <w:rsid w:val="629D62CB"/>
    <w:rsid w:val="62C80A7A"/>
    <w:rsid w:val="632521F9"/>
    <w:rsid w:val="632C57C8"/>
    <w:rsid w:val="637B0A2B"/>
    <w:rsid w:val="639B09FB"/>
    <w:rsid w:val="63A00FD7"/>
    <w:rsid w:val="63A829EF"/>
    <w:rsid w:val="63AC2179"/>
    <w:rsid w:val="64050362"/>
    <w:rsid w:val="6444427D"/>
    <w:rsid w:val="648E18A2"/>
    <w:rsid w:val="64C30686"/>
    <w:rsid w:val="65356DCA"/>
    <w:rsid w:val="65EE20DD"/>
    <w:rsid w:val="65F04A13"/>
    <w:rsid w:val="662E76B1"/>
    <w:rsid w:val="664A2B2C"/>
    <w:rsid w:val="667F0B0B"/>
    <w:rsid w:val="67180C65"/>
    <w:rsid w:val="67D6668B"/>
    <w:rsid w:val="682D672B"/>
    <w:rsid w:val="68AB6EB3"/>
    <w:rsid w:val="68E5341E"/>
    <w:rsid w:val="6972295F"/>
    <w:rsid w:val="697F3C60"/>
    <w:rsid w:val="6988159B"/>
    <w:rsid w:val="6A190737"/>
    <w:rsid w:val="6A57410F"/>
    <w:rsid w:val="6A650397"/>
    <w:rsid w:val="6A6A16C8"/>
    <w:rsid w:val="6A8F25C5"/>
    <w:rsid w:val="6AB2678F"/>
    <w:rsid w:val="6B012245"/>
    <w:rsid w:val="6BC0083B"/>
    <w:rsid w:val="6BF8702E"/>
    <w:rsid w:val="6C0C05BD"/>
    <w:rsid w:val="6C316837"/>
    <w:rsid w:val="6CBD4B0F"/>
    <w:rsid w:val="6D060B31"/>
    <w:rsid w:val="6D133EC5"/>
    <w:rsid w:val="6D7A34D4"/>
    <w:rsid w:val="6D82259C"/>
    <w:rsid w:val="6D83612C"/>
    <w:rsid w:val="6D87566A"/>
    <w:rsid w:val="6E036752"/>
    <w:rsid w:val="6E6334D1"/>
    <w:rsid w:val="6F7D0028"/>
    <w:rsid w:val="6FCE7928"/>
    <w:rsid w:val="6FE712F4"/>
    <w:rsid w:val="700320B4"/>
    <w:rsid w:val="7065629D"/>
    <w:rsid w:val="70D8647A"/>
    <w:rsid w:val="71132411"/>
    <w:rsid w:val="71220B2B"/>
    <w:rsid w:val="712B468E"/>
    <w:rsid w:val="720C060C"/>
    <w:rsid w:val="72753534"/>
    <w:rsid w:val="72D861C6"/>
    <w:rsid w:val="72DE206C"/>
    <w:rsid w:val="732F207E"/>
    <w:rsid w:val="733B489B"/>
    <w:rsid w:val="739E4B1A"/>
    <w:rsid w:val="73BA2ACE"/>
    <w:rsid w:val="73BF563F"/>
    <w:rsid w:val="73F474BC"/>
    <w:rsid w:val="74240EEB"/>
    <w:rsid w:val="74BD1FD5"/>
    <w:rsid w:val="74D62881"/>
    <w:rsid w:val="74F704D2"/>
    <w:rsid w:val="75057E22"/>
    <w:rsid w:val="75075C76"/>
    <w:rsid w:val="750D68AC"/>
    <w:rsid w:val="7517364C"/>
    <w:rsid w:val="751F5E1A"/>
    <w:rsid w:val="757F0779"/>
    <w:rsid w:val="75AB457B"/>
    <w:rsid w:val="75EB7D7D"/>
    <w:rsid w:val="75F8560A"/>
    <w:rsid w:val="76A9410E"/>
    <w:rsid w:val="76D20F90"/>
    <w:rsid w:val="76D47BF6"/>
    <w:rsid w:val="76DA72F4"/>
    <w:rsid w:val="7711220E"/>
    <w:rsid w:val="774F60BF"/>
    <w:rsid w:val="776539A7"/>
    <w:rsid w:val="77A3034C"/>
    <w:rsid w:val="783861F6"/>
    <w:rsid w:val="78386E69"/>
    <w:rsid w:val="78A14B04"/>
    <w:rsid w:val="78F820BC"/>
    <w:rsid w:val="78FB3F69"/>
    <w:rsid w:val="79196762"/>
    <w:rsid w:val="793026D8"/>
    <w:rsid w:val="7996699D"/>
    <w:rsid w:val="79F1088F"/>
    <w:rsid w:val="7A4E3403"/>
    <w:rsid w:val="7A51226C"/>
    <w:rsid w:val="7A934605"/>
    <w:rsid w:val="7B376DD4"/>
    <w:rsid w:val="7B60264E"/>
    <w:rsid w:val="7B7A734F"/>
    <w:rsid w:val="7BAE34FE"/>
    <w:rsid w:val="7BFB0EC0"/>
    <w:rsid w:val="7BFD1B2B"/>
    <w:rsid w:val="7C184BF4"/>
    <w:rsid w:val="7C26777A"/>
    <w:rsid w:val="7C285A5E"/>
    <w:rsid w:val="7C794732"/>
    <w:rsid w:val="7C7D6906"/>
    <w:rsid w:val="7CB517FC"/>
    <w:rsid w:val="7D0C2945"/>
    <w:rsid w:val="7D3A0B52"/>
    <w:rsid w:val="7D6B17C4"/>
    <w:rsid w:val="7D7A3BEF"/>
    <w:rsid w:val="7D8674D7"/>
    <w:rsid w:val="7DBA6052"/>
    <w:rsid w:val="7DEB2747"/>
    <w:rsid w:val="7E080823"/>
    <w:rsid w:val="7E0E0C8F"/>
    <w:rsid w:val="7E4F516C"/>
    <w:rsid w:val="7E5232ED"/>
    <w:rsid w:val="7E890C85"/>
    <w:rsid w:val="7F085969"/>
    <w:rsid w:val="7F776BE2"/>
    <w:rsid w:val="7FA14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qFormat="1"/>
    <w:lsdException w:name="HTML Cite" w:qFormat="1"/>
    <w:lsdException w:name="HTML Code" w:qFormat="1"/>
    <w:lsdException w:name="HTML Definition" w:qFormat="1"/>
    <w:lsdException w:name="HTML Variable" w:qFormat="1"/>
    <w:lsdException w:name="Normal Table"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semiHidden/>
    <w:unhideWhenUsed/>
    <w:qFormat/>
    <w:pPr>
      <w:keepNext/>
      <w:keepLines/>
      <w:spacing w:before="260" w:after="260" w:line="413" w:lineRule="auto"/>
      <w:outlineLvl w:val="2"/>
    </w:pPr>
    <w:rPr>
      <w:b/>
      <w:sz w:val="32"/>
    </w:rPr>
  </w:style>
  <w:style w:type="paragraph" w:styleId="4">
    <w:name w:val="heading 4"/>
    <w:basedOn w:val="a"/>
    <w:next w:val="a"/>
    <w:uiPriority w:val="9"/>
    <w:semiHidden/>
    <w:unhideWhenUsed/>
    <w:qFormat/>
    <w:pPr>
      <w:spacing w:beforeAutospacing="1" w:afterAutospacing="1"/>
      <w:jc w:val="left"/>
      <w:outlineLvl w:val="3"/>
    </w:pPr>
    <w:rPr>
      <w:rFonts w:ascii="宋体" w:hAnsi="宋体" w:hint="eastAsia"/>
      <w:b/>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30">
    <w:name w:val="toc 3"/>
    <w:basedOn w:val="a"/>
    <w:next w:val="a"/>
    <w:uiPriority w:val="39"/>
    <w:semiHidden/>
    <w:unhideWhenUsed/>
    <w:qFormat/>
    <w:pPr>
      <w:ind w:leftChars="400" w:left="840"/>
    </w:pPr>
  </w:style>
  <w:style w:type="paragraph" w:styleId="a4">
    <w:name w:val="footer"/>
    <w:basedOn w:val="a"/>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unhideWhenUsed/>
    <w:qFormat/>
  </w:style>
  <w:style w:type="paragraph" w:styleId="20">
    <w:name w:val="toc 2"/>
    <w:basedOn w:val="a"/>
    <w:next w:val="a"/>
    <w:uiPriority w:val="39"/>
    <w:semiHidden/>
    <w:unhideWhenUsed/>
    <w:qFormat/>
    <w:pPr>
      <w:ind w:leftChars="200" w:left="420"/>
    </w:pPr>
  </w:style>
  <w:style w:type="paragraph" w:styleId="a6">
    <w:name w:val="Normal (Web)"/>
    <w:basedOn w:val="a"/>
    <w:uiPriority w:val="99"/>
    <w:unhideWhenUsed/>
    <w:qFormat/>
    <w:pPr>
      <w:spacing w:before="100" w:beforeAutospacing="1" w:after="100" w:afterAutospacing="1"/>
      <w:jc w:val="left"/>
    </w:pPr>
    <w:rPr>
      <w:kern w:val="0"/>
      <w:sz w:val="24"/>
    </w:rPr>
  </w:style>
  <w:style w:type="character" w:styleId="a7">
    <w:name w:val="Strong"/>
    <w:basedOn w:val="a0"/>
    <w:uiPriority w:val="22"/>
    <w:qFormat/>
    <w:rPr>
      <w:b/>
    </w:rPr>
  </w:style>
  <w:style w:type="character" w:styleId="a8">
    <w:name w:val="FollowedHyperlink"/>
    <w:basedOn w:val="a0"/>
    <w:uiPriority w:val="99"/>
    <w:unhideWhenUsed/>
    <w:qFormat/>
    <w:rPr>
      <w:color w:val="800080"/>
      <w:u w:val="none"/>
    </w:rPr>
  </w:style>
  <w:style w:type="character" w:styleId="a9">
    <w:name w:val="Emphasis"/>
    <w:basedOn w:val="a0"/>
    <w:uiPriority w:val="20"/>
    <w:qFormat/>
  </w:style>
  <w:style w:type="character" w:styleId="HTML">
    <w:name w:val="HTML Definition"/>
    <w:basedOn w:val="a0"/>
    <w:uiPriority w:val="99"/>
    <w:semiHidden/>
    <w:unhideWhenUsed/>
    <w:qFormat/>
  </w:style>
  <w:style w:type="character" w:styleId="HTML0">
    <w:name w:val="HTML Variable"/>
    <w:basedOn w:val="a0"/>
    <w:uiPriority w:val="99"/>
    <w:semiHidden/>
    <w:unhideWhenUsed/>
    <w:qFormat/>
  </w:style>
  <w:style w:type="character" w:styleId="aa">
    <w:name w:val="Hyperlink"/>
    <w:basedOn w:val="a0"/>
    <w:uiPriority w:val="99"/>
    <w:unhideWhenUsed/>
    <w:qFormat/>
    <w:rPr>
      <w:color w:val="0000FF"/>
      <w:u w:val="none"/>
    </w:rPr>
  </w:style>
  <w:style w:type="character" w:styleId="HTML1">
    <w:name w:val="HTML Code"/>
    <w:basedOn w:val="a0"/>
    <w:uiPriority w:val="99"/>
    <w:semiHidden/>
    <w:unhideWhenUsed/>
    <w:qFormat/>
    <w:rPr>
      <w:rFonts w:ascii="Courier New" w:hAnsi="Courier New"/>
      <w:sz w:val="20"/>
    </w:rPr>
  </w:style>
  <w:style w:type="character" w:styleId="HTML2">
    <w:name w:val="HTML Cite"/>
    <w:basedOn w:val="a0"/>
    <w:uiPriority w:val="99"/>
    <w:semiHidden/>
    <w:unhideWhenUsed/>
    <w:qFormat/>
  </w:style>
  <w:style w:type="paragraph" w:customStyle="1" w:styleId="21">
    <w:name w:val="样式2"/>
    <w:basedOn w:val="20"/>
    <w:qFormat/>
    <w:rPr>
      <w:sz w:val="28"/>
    </w:rPr>
  </w:style>
  <w:style w:type="paragraph" w:customStyle="1" w:styleId="Normal0">
    <w:name w:val="Normal_0"/>
    <w:basedOn w:val="a"/>
    <w:qFormat/>
    <w:pPr>
      <w:widowControl/>
      <w:spacing w:line="360" w:lineRule="auto"/>
      <w:ind w:rightChars="104" w:right="218" w:firstLineChars="200" w:firstLine="480"/>
      <w:jc w:val="left"/>
    </w:pPr>
    <w:rPr>
      <w:rFonts w:ascii="ˎ̥" w:hAnsi="ˎ̥"/>
      <w:color w:val="000000"/>
      <w:kern w:val="0"/>
      <w:sz w:val="24"/>
      <w:szCs w:val="24"/>
    </w:rPr>
  </w:style>
  <w:style w:type="paragraph" w:customStyle="1" w:styleId="ListParagraphd325731b-1cb1-4073-b5ee-1d7c5aea968e">
    <w:name w:val="List Paragraph_d325731b-1cb1-4073-b5ee-1d7c5aea968e"/>
    <w:basedOn w:val="a"/>
    <w:qFormat/>
    <w:pPr>
      <w:ind w:firstLineChars="200" w:firstLine="420"/>
    </w:pPr>
    <w:rPr>
      <w:rFonts w:ascii="Calibri" w:hAnsi="Calibri" w:cs="宋体"/>
      <w:szCs w:val="21"/>
    </w:rPr>
  </w:style>
  <w:style w:type="character" w:customStyle="1" w:styleId="imgbgcover">
    <w:name w:val="img_bg_cover"/>
    <w:basedOn w:val="a0"/>
    <w:qFormat/>
  </w:style>
  <w:style w:type="character" w:customStyle="1" w:styleId="hover15">
    <w:name w:val="hover15"/>
    <w:basedOn w:val="a0"/>
    <w:qFormat/>
  </w:style>
  <w:style w:type="character" w:customStyle="1" w:styleId="hover16">
    <w:name w:val="hover16"/>
    <w:basedOn w:val="a0"/>
    <w:qFormat/>
  </w:style>
  <w:style w:type="character" w:customStyle="1" w:styleId="hover17">
    <w:name w:val="hover17"/>
    <w:basedOn w:val="a0"/>
    <w:qFormat/>
    <w:rPr>
      <w:shd w:val="clear" w:color="auto" w:fill="D43D3D"/>
    </w:rPr>
  </w:style>
  <w:style w:type="character" w:customStyle="1" w:styleId="bg-gg-text">
    <w:name w:val="bg-gg-text"/>
    <w:basedOn w:val="a0"/>
    <w:qFormat/>
    <w:rPr>
      <w:color w:val="FFFFFF"/>
    </w:rPr>
  </w:style>
  <w:style w:type="character" w:customStyle="1" w:styleId="bg-gg-close">
    <w:name w:val="bg-gg-close"/>
    <w:basedOn w:val="a0"/>
    <w:qFormat/>
  </w:style>
  <w:style w:type="character" w:customStyle="1" w:styleId="after2">
    <w:name w:val="after2"/>
    <w:basedOn w:val="a0"/>
    <w:qFormat/>
  </w:style>
  <w:style w:type="character" w:customStyle="1" w:styleId="last-child1">
    <w:name w:val="last-child1"/>
    <w:basedOn w:val="a0"/>
    <w:qFormat/>
  </w:style>
  <w:style w:type="character" w:customStyle="1" w:styleId="hover18">
    <w:name w:val="hover18"/>
    <w:basedOn w:val="a0"/>
    <w:qFormat/>
  </w:style>
  <w:style w:type="character" w:customStyle="1" w:styleId="after3">
    <w:name w:val="after3"/>
    <w:basedOn w:val="a0"/>
    <w:qFormat/>
  </w:style>
  <w:style w:type="character" w:customStyle="1" w:styleId="1Char">
    <w:name w:val="标题 1 Char"/>
    <w:basedOn w:val="a0"/>
    <w:link w:val="1"/>
    <w:uiPriority w:val="9"/>
    <w:qFormat/>
    <w:rPr>
      <w:rFonts w:ascii="宋体" w:hAnsi="宋体" w:cs="宋体"/>
      <w:b/>
      <w:bCs/>
      <w:kern w:val="36"/>
      <w:sz w:val="48"/>
      <w:szCs w:val="48"/>
    </w:rPr>
  </w:style>
  <w:style w:type="character" w:customStyle="1" w:styleId="15">
    <w:name w:val="15"/>
    <w:basedOn w:val="a0"/>
    <w:qFormat/>
    <w:rPr>
      <w:rFonts w:ascii="Times New Roman" w:hAnsi="Times New Roman" w:cs="Times New Roman" w:hint="default"/>
      <w:color w:val="0000FF"/>
      <w:u w:val="single"/>
    </w:rPr>
  </w:style>
  <w:style w:type="character" w:customStyle="1" w:styleId="16">
    <w:name w:val="16"/>
    <w:basedOn w:val="a0"/>
    <w:qFormat/>
    <w:rPr>
      <w:rFonts w:ascii="Times New Roman" w:hAnsi="Times New Roman" w:cs="Times New Roman" w:hint="default"/>
      <w:b/>
      <w:bCs/>
    </w:rPr>
  </w:style>
  <w:style w:type="character" w:customStyle="1" w:styleId="hover">
    <w:name w:val="hover"/>
    <w:basedOn w:val="a0"/>
    <w:qFormat/>
  </w:style>
  <w:style w:type="character" w:customStyle="1" w:styleId="hover1">
    <w:name w:val="hover1"/>
    <w:basedOn w:val="a0"/>
    <w:qFormat/>
    <w:rPr>
      <w:bdr w:val="single" w:sz="6" w:space="0" w:color="FFFFFF"/>
      <w:shd w:val="clear" w:color="auto" w:fill="B83F40"/>
    </w:rPr>
  </w:style>
  <w:style w:type="character" w:customStyle="1" w:styleId="tongdou">
    <w:name w:val="tong_dou"/>
    <w:basedOn w:val="a0"/>
    <w:qFormat/>
  </w:style>
  <w:style w:type="character" w:customStyle="1" w:styleId="iphone">
    <w:name w:val="iphone"/>
    <w:basedOn w:val="a0"/>
    <w:qFormat/>
  </w:style>
  <w:style w:type="character" w:customStyle="1" w:styleId="android">
    <w:name w:val="android"/>
    <w:basedOn w:val="a0"/>
    <w:qFormat/>
  </w:style>
  <w:style w:type="character" w:customStyle="1" w:styleId="java">
    <w:name w:val="java"/>
    <w:basedOn w:val="a0"/>
    <w:qFormat/>
  </w:style>
  <w:style w:type="character" w:customStyle="1" w:styleId="ipad">
    <w:name w:val="ipad"/>
    <w:basedOn w:val="a0"/>
    <w:qFormat/>
  </w:style>
  <w:style w:type="character" w:customStyle="1" w:styleId="mobile1">
    <w:name w:val="mobile1"/>
    <w:basedOn w:val="a0"/>
    <w:qFormat/>
  </w:style>
  <w:style w:type="character" w:customStyle="1" w:styleId="heimei">
    <w:name w:val="heimei"/>
    <w:basedOn w:val="a0"/>
    <w:qFormat/>
  </w:style>
  <w:style w:type="character" w:customStyle="1" w:styleId="hot">
    <w:name w:val="hot"/>
    <w:basedOn w:val="a0"/>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11">
    <w:name w:val="列出段落1"/>
    <w:basedOn w:val="a"/>
    <w:uiPriority w:val="99"/>
    <w:qFormat/>
    <w:pPr>
      <w:ind w:firstLineChars="200" w:firstLine="420"/>
    </w:pPr>
  </w:style>
  <w:style w:type="paragraph" w:customStyle="1" w:styleId="12">
    <w:name w:val="样式1"/>
    <w:basedOn w:val="20"/>
    <w:qFormat/>
    <w:rPr>
      <w:sz w:val="28"/>
    </w:rPr>
  </w:style>
  <w:style w:type="character" w:customStyle="1" w:styleId="words">
    <w:name w:val="words"/>
    <w:basedOn w:val="a0"/>
    <w:qFormat/>
  </w:style>
  <w:style w:type="character" w:customStyle="1" w:styleId="dian">
    <w:name w:val="dian"/>
    <w:basedOn w:val="a0"/>
    <w:qFormat/>
  </w:style>
  <w:style w:type="character" w:customStyle="1" w:styleId="colred">
    <w:name w:val="colred"/>
    <w:basedOn w:val="a0"/>
    <w:qFormat/>
    <w:rPr>
      <w:color w:val="D30915"/>
      <w:sz w:val="18"/>
      <w:szCs w:val="18"/>
    </w:rPr>
  </w:style>
  <w:style w:type="character" w:customStyle="1" w:styleId="colred1">
    <w:name w:val="colred1"/>
    <w:basedOn w:val="a0"/>
    <w:qFormat/>
  </w:style>
  <w:style w:type="character" w:customStyle="1" w:styleId="fwrong">
    <w:name w:val="f_wrong"/>
    <w:basedOn w:val="a0"/>
    <w:qFormat/>
  </w:style>
  <w:style w:type="character" w:customStyle="1" w:styleId="fwrong1">
    <w:name w:val="f_wrong1"/>
    <w:basedOn w:val="a0"/>
    <w:qFormat/>
  </w:style>
  <w:style w:type="character" w:customStyle="1" w:styleId="helpspan">
    <w:name w:val="help_span"/>
    <w:basedOn w:val="a0"/>
    <w:qFormat/>
  </w:style>
  <w:style w:type="character" w:customStyle="1" w:styleId="leftw">
    <w:name w:val="leftw"/>
    <w:basedOn w:val="a0"/>
    <w:qFormat/>
  </w:style>
  <w:style w:type="character" w:customStyle="1" w:styleId="colca">
    <w:name w:val="colca"/>
    <w:basedOn w:val="a0"/>
    <w:qFormat/>
    <w:rPr>
      <w:color w:val="CACACA"/>
    </w:rPr>
  </w:style>
  <w:style w:type="character" w:customStyle="1" w:styleId="time">
    <w:name w:val="time"/>
    <w:basedOn w:val="a0"/>
    <w:qFormat/>
    <w:rPr>
      <w:sz w:val="25"/>
      <w:szCs w:val="25"/>
    </w:rPr>
  </w:style>
  <w:style w:type="character" w:customStyle="1" w:styleId="qqloginlogo">
    <w:name w:val="qq_login_logo"/>
    <w:basedOn w:val="a0"/>
    <w:qFormat/>
  </w:style>
  <w:style w:type="character" w:customStyle="1" w:styleId="bdsnopic">
    <w:name w:val="bds_nopic"/>
    <w:basedOn w:val="a0"/>
    <w:qFormat/>
  </w:style>
  <w:style w:type="character" w:customStyle="1" w:styleId="bdsnopic1">
    <w:name w:val="bds_nopic1"/>
    <w:basedOn w:val="a0"/>
    <w:qFormat/>
  </w:style>
  <w:style w:type="character" w:customStyle="1" w:styleId="bdsnopic2">
    <w:name w:val="bds_nopic2"/>
    <w:basedOn w:val="a0"/>
    <w:qFormat/>
  </w:style>
  <w:style w:type="character" w:customStyle="1" w:styleId="hover66">
    <w:name w:val="hover66"/>
    <w:basedOn w:val="a0"/>
    <w:qFormat/>
    <w:rPr>
      <w:shd w:val="clear" w:color="auto" w:fill="F1F1F1"/>
    </w:rPr>
  </w:style>
  <w:style w:type="character" w:customStyle="1" w:styleId="bdsmore2">
    <w:name w:val="bds_more2"/>
    <w:basedOn w:val="a0"/>
    <w:qFormat/>
  </w:style>
  <w:style w:type="character" w:customStyle="1" w:styleId="bdsmore3">
    <w:name w:val="bds_more3"/>
    <w:basedOn w:val="a0"/>
    <w:qFormat/>
    <w:rPr>
      <w:rFonts w:ascii="宋体" w:eastAsia="宋体" w:hAnsi="宋体" w:cs="宋体" w:hint="eastAsia"/>
    </w:rPr>
  </w:style>
  <w:style w:type="character" w:customStyle="1" w:styleId="bdsmore4">
    <w:name w:val="bds_more4"/>
    <w:basedOn w:val="a0"/>
    <w:qFormat/>
  </w:style>
  <w:style w:type="character" w:customStyle="1" w:styleId="cur">
    <w:name w:val="cur"/>
    <w:basedOn w:val="a0"/>
    <w:qFormat/>
    <w:rPr>
      <w:b/>
      <w:color w:val="FFFFFF"/>
      <w:shd w:val="clear" w:color="auto" w:fill="AAAAAA"/>
    </w:rPr>
  </w:style>
  <w:style w:type="character" w:customStyle="1" w:styleId="selected6">
    <w:name w:val="selected6"/>
    <w:basedOn w:val="a0"/>
    <w:qFormat/>
    <w:rPr>
      <w:color w:val="010101"/>
      <w:shd w:val="clear" w:color="auto" w:fill="FFFFFF"/>
    </w:rPr>
  </w:style>
  <w:style w:type="character" w:customStyle="1" w:styleId="bsharetext">
    <w:name w:val="bsharetext"/>
    <w:basedOn w:val="a0"/>
    <w:qFormat/>
  </w:style>
  <w:style w:type="character" w:customStyle="1" w:styleId="one">
    <w:name w:val="one"/>
    <w:basedOn w:val="a0"/>
    <w:qFormat/>
    <w:rPr>
      <w:color w:val="003366"/>
    </w:rPr>
  </w:style>
  <w:style w:type="character" w:customStyle="1" w:styleId="last-child">
    <w:name w:val="last-child"/>
    <w:basedOn w:val="a0"/>
    <w:qFormat/>
  </w:style>
  <w:style w:type="character" w:customStyle="1" w:styleId="after">
    <w:name w:val="after"/>
    <w:basedOn w:val="a0"/>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qFormat="1"/>
    <w:lsdException w:name="HTML Cite" w:qFormat="1"/>
    <w:lsdException w:name="HTML Code" w:qFormat="1"/>
    <w:lsdException w:name="HTML Definition" w:qFormat="1"/>
    <w:lsdException w:name="HTML Variable" w:qFormat="1"/>
    <w:lsdException w:name="Normal Table"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semiHidden/>
    <w:unhideWhenUsed/>
    <w:qFormat/>
    <w:pPr>
      <w:keepNext/>
      <w:keepLines/>
      <w:spacing w:before="260" w:after="260" w:line="413" w:lineRule="auto"/>
      <w:outlineLvl w:val="2"/>
    </w:pPr>
    <w:rPr>
      <w:b/>
      <w:sz w:val="32"/>
    </w:rPr>
  </w:style>
  <w:style w:type="paragraph" w:styleId="4">
    <w:name w:val="heading 4"/>
    <w:basedOn w:val="a"/>
    <w:next w:val="a"/>
    <w:uiPriority w:val="9"/>
    <w:semiHidden/>
    <w:unhideWhenUsed/>
    <w:qFormat/>
    <w:pPr>
      <w:spacing w:beforeAutospacing="1" w:afterAutospacing="1"/>
      <w:jc w:val="left"/>
      <w:outlineLvl w:val="3"/>
    </w:pPr>
    <w:rPr>
      <w:rFonts w:ascii="宋体" w:hAnsi="宋体" w:hint="eastAsia"/>
      <w:b/>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30">
    <w:name w:val="toc 3"/>
    <w:basedOn w:val="a"/>
    <w:next w:val="a"/>
    <w:uiPriority w:val="39"/>
    <w:semiHidden/>
    <w:unhideWhenUsed/>
    <w:qFormat/>
    <w:pPr>
      <w:ind w:leftChars="400" w:left="840"/>
    </w:pPr>
  </w:style>
  <w:style w:type="paragraph" w:styleId="a4">
    <w:name w:val="footer"/>
    <w:basedOn w:val="a"/>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unhideWhenUsed/>
    <w:qFormat/>
  </w:style>
  <w:style w:type="paragraph" w:styleId="20">
    <w:name w:val="toc 2"/>
    <w:basedOn w:val="a"/>
    <w:next w:val="a"/>
    <w:uiPriority w:val="39"/>
    <w:semiHidden/>
    <w:unhideWhenUsed/>
    <w:qFormat/>
    <w:pPr>
      <w:ind w:leftChars="200" w:left="420"/>
    </w:pPr>
  </w:style>
  <w:style w:type="paragraph" w:styleId="a6">
    <w:name w:val="Normal (Web)"/>
    <w:basedOn w:val="a"/>
    <w:uiPriority w:val="99"/>
    <w:unhideWhenUsed/>
    <w:qFormat/>
    <w:pPr>
      <w:spacing w:before="100" w:beforeAutospacing="1" w:after="100" w:afterAutospacing="1"/>
      <w:jc w:val="left"/>
    </w:pPr>
    <w:rPr>
      <w:kern w:val="0"/>
      <w:sz w:val="24"/>
    </w:rPr>
  </w:style>
  <w:style w:type="character" w:styleId="a7">
    <w:name w:val="Strong"/>
    <w:basedOn w:val="a0"/>
    <w:uiPriority w:val="22"/>
    <w:qFormat/>
    <w:rPr>
      <w:b/>
    </w:rPr>
  </w:style>
  <w:style w:type="character" w:styleId="a8">
    <w:name w:val="FollowedHyperlink"/>
    <w:basedOn w:val="a0"/>
    <w:uiPriority w:val="99"/>
    <w:unhideWhenUsed/>
    <w:qFormat/>
    <w:rPr>
      <w:color w:val="800080"/>
      <w:u w:val="none"/>
    </w:rPr>
  </w:style>
  <w:style w:type="character" w:styleId="a9">
    <w:name w:val="Emphasis"/>
    <w:basedOn w:val="a0"/>
    <w:uiPriority w:val="20"/>
    <w:qFormat/>
  </w:style>
  <w:style w:type="character" w:styleId="HTML">
    <w:name w:val="HTML Definition"/>
    <w:basedOn w:val="a0"/>
    <w:uiPriority w:val="99"/>
    <w:semiHidden/>
    <w:unhideWhenUsed/>
    <w:qFormat/>
  </w:style>
  <w:style w:type="character" w:styleId="HTML0">
    <w:name w:val="HTML Variable"/>
    <w:basedOn w:val="a0"/>
    <w:uiPriority w:val="99"/>
    <w:semiHidden/>
    <w:unhideWhenUsed/>
    <w:qFormat/>
  </w:style>
  <w:style w:type="character" w:styleId="aa">
    <w:name w:val="Hyperlink"/>
    <w:basedOn w:val="a0"/>
    <w:uiPriority w:val="99"/>
    <w:unhideWhenUsed/>
    <w:qFormat/>
    <w:rPr>
      <w:color w:val="0000FF"/>
      <w:u w:val="none"/>
    </w:rPr>
  </w:style>
  <w:style w:type="character" w:styleId="HTML1">
    <w:name w:val="HTML Code"/>
    <w:basedOn w:val="a0"/>
    <w:uiPriority w:val="99"/>
    <w:semiHidden/>
    <w:unhideWhenUsed/>
    <w:qFormat/>
    <w:rPr>
      <w:rFonts w:ascii="Courier New" w:hAnsi="Courier New"/>
      <w:sz w:val="20"/>
    </w:rPr>
  </w:style>
  <w:style w:type="character" w:styleId="HTML2">
    <w:name w:val="HTML Cite"/>
    <w:basedOn w:val="a0"/>
    <w:uiPriority w:val="99"/>
    <w:semiHidden/>
    <w:unhideWhenUsed/>
    <w:qFormat/>
  </w:style>
  <w:style w:type="paragraph" w:customStyle="1" w:styleId="21">
    <w:name w:val="样式2"/>
    <w:basedOn w:val="20"/>
    <w:qFormat/>
    <w:rPr>
      <w:sz w:val="28"/>
    </w:rPr>
  </w:style>
  <w:style w:type="paragraph" w:customStyle="1" w:styleId="Normal0">
    <w:name w:val="Normal_0"/>
    <w:basedOn w:val="a"/>
    <w:qFormat/>
    <w:pPr>
      <w:widowControl/>
      <w:spacing w:line="360" w:lineRule="auto"/>
      <w:ind w:rightChars="104" w:right="218" w:firstLineChars="200" w:firstLine="480"/>
      <w:jc w:val="left"/>
    </w:pPr>
    <w:rPr>
      <w:rFonts w:ascii="ˎ̥" w:hAnsi="ˎ̥"/>
      <w:color w:val="000000"/>
      <w:kern w:val="0"/>
      <w:sz w:val="24"/>
      <w:szCs w:val="24"/>
    </w:rPr>
  </w:style>
  <w:style w:type="paragraph" w:customStyle="1" w:styleId="ListParagraphd325731b-1cb1-4073-b5ee-1d7c5aea968e">
    <w:name w:val="List Paragraph_d325731b-1cb1-4073-b5ee-1d7c5aea968e"/>
    <w:basedOn w:val="a"/>
    <w:qFormat/>
    <w:pPr>
      <w:ind w:firstLineChars="200" w:firstLine="420"/>
    </w:pPr>
    <w:rPr>
      <w:rFonts w:ascii="Calibri" w:hAnsi="Calibri" w:cs="宋体"/>
      <w:szCs w:val="21"/>
    </w:rPr>
  </w:style>
  <w:style w:type="character" w:customStyle="1" w:styleId="imgbgcover">
    <w:name w:val="img_bg_cover"/>
    <w:basedOn w:val="a0"/>
    <w:qFormat/>
  </w:style>
  <w:style w:type="character" w:customStyle="1" w:styleId="hover15">
    <w:name w:val="hover15"/>
    <w:basedOn w:val="a0"/>
    <w:qFormat/>
  </w:style>
  <w:style w:type="character" w:customStyle="1" w:styleId="hover16">
    <w:name w:val="hover16"/>
    <w:basedOn w:val="a0"/>
    <w:qFormat/>
  </w:style>
  <w:style w:type="character" w:customStyle="1" w:styleId="hover17">
    <w:name w:val="hover17"/>
    <w:basedOn w:val="a0"/>
    <w:qFormat/>
    <w:rPr>
      <w:shd w:val="clear" w:color="auto" w:fill="D43D3D"/>
    </w:rPr>
  </w:style>
  <w:style w:type="character" w:customStyle="1" w:styleId="bg-gg-text">
    <w:name w:val="bg-gg-text"/>
    <w:basedOn w:val="a0"/>
    <w:qFormat/>
    <w:rPr>
      <w:color w:val="FFFFFF"/>
    </w:rPr>
  </w:style>
  <w:style w:type="character" w:customStyle="1" w:styleId="bg-gg-close">
    <w:name w:val="bg-gg-close"/>
    <w:basedOn w:val="a0"/>
    <w:qFormat/>
  </w:style>
  <w:style w:type="character" w:customStyle="1" w:styleId="after2">
    <w:name w:val="after2"/>
    <w:basedOn w:val="a0"/>
    <w:qFormat/>
  </w:style>
  <w:style w:type="character" w:customStyle="1" w:styleId="last-child1">
    <w:name w:val="last-child1"/>
    <w:basedOn w:val="a0"/>
    <w:qFormat/>
  </w:style>
  <w:style w:type="character" w:customStyle="1" w:styleId="hover18">
    <w:name w:val="hover18"/>
    <w:basedOn w:val="a0"/>
    <w:qFormat/>
  </w:style>
  <w:style w:type="character" w:customStyle="1" w:styleId="after3">
    <w:name w:val="after3"/>
    <w:basedOn w:val="a0"/>
    <w:qFormat/>
  </w:style>
  <w:style w:type="character" w:customStyle="1" w:styleId="1Char">
    <w:name w:val="标题 1 Char"/>
    <w:basedOn w:val="a0"/>
    <w:link w:val="1"/>
    <w:uiPriority w:val="9"/>
    <w:qFormat/>
    <w:rPr>
      <w:rFonts w:ascii="宋体" w:hAnsi="宋体" w:cs="宋体"/>
      <w:b/>
      <w:bCs/>
      <w:kern w:val="36"/>
      <w:sz w:val="48"/>
      <w:szCs w:val="48"/>
    </w:rPr>
  </w:style>
  <w:style w:type="character" w:customStyle="1" w:styleId="15">
    <w:name w:val="15"/>
    <w:basedOn w:val="a0"/>
    <w:qFormat/>
    <w:rPr>
      <w:rFonts w:ascii="Times New Roman" w:hAnsi="Times New Roman" w:cs="Times New Roman" w:hint="default"/>
      <w:color w:val="0000FF"/>
      <w:u w:val="single"/>
    </w:rPr>
  </w:style>
  <w:style w:type="character" w:customStyle="1" w:styleId="16">
    <w:name w:val="16"/>
    <w:basedOn w:val="a0"/>
    <w:qFormat/>
    <w:rPr>
      <w:rFonts w:ascii="Times New Roman" w:hAnsi="Times New Roman" w:cs="Times New Roman" w:hint="default"/>
      <w:b/>
      <w:bCs/>
    </w:rPr>
  </w:style>
  <w:style w:type="character" w:customStyle="1" w:styleId="hover">
    <w:name w:val="hover"/>
    <w:basedOn w:val="a0"/>
    <w:qFormat/>
  </w:style>
  <w:style w:type="character" w:customStyle="1" w:styleId="hover1">
    <w:name w:val="hover1"/>
    <w:basedOn w:val="a0"/>
    <w:qFormat/>
    <w:rPr>
      <w:bdr w:val="single" w:sz="6" w:space="0" w:color="FFFFFF"/>
      <w:shd w:val="clear" w:color="auto" w:fill="B83F40"/>
    </w:rPr>
  </w:style>
  <w:style w:type="character" w:customStyle="1" w:styleId="tongdou">
    <w:name w:val="tong_dou"/>
    <w:basedOn w:val="a0"/>
    <w:qFormat/>
  </w:style>
  <w:style w:type="character" w:customStyle="1" w:styleId="iphone">
    <w:name w:val="iphone"/>
    <w:basedOn w:val="a0"/>
    <w:qFormat/>
  </w:style>
  <w:style w:type="character" w:customStyle="1" w:styleId="android">
    <w:name w:val="android"/>
    <w:basedOn w:val="a0"/>
    <w:qFormat/>
  </w:style>
  <w:style w:type="character" w:customStyle="1" w:styleId="java">
    <w:name w:val="java"/>
    <w:basedOn w:val="a0"/>
    <w:qFormat/>
  </w:style>
  <w:style w:type="character" w:customStyle="1" w:styleId="ipad">
    <w:name w:val="ipad"/>
    <w:basedOn w:val="a0"/>
    <w:qFormat/>
  </w:style>
  <w:style w:type="character" w:customStyle="1" w:styleId="mobile1">
    <w:name w:val="mobile1"/>
    <w:basedOn w:val="a0"/>
    <w:qFormat/>
  </w:style>
  <w:style w:type="character" w:customStyle="1" w:styleId="heimei">
    <w:name w:val="heimei"/>
    <w:basedOn w:val="a0"/>
    <w:qFormat/>
  </w:style>
  <w:style w:type="character" w:customStyle="1" w:styleId="hot">
    <w:name w:val="hot"/>
    <w:basedOn w:val="a0"/>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11">
    <w:name w:val="列出段落1"/>
    <w:basedOn w:val="a"/>
    <w:uiPriority w:val="99"/>
    <w:qFormat/>
    <w:pPr>
      <w:ind w:firstLineChars="200" w:firstLine="420"/>
    </w:pPr>
  </w:style>
  <w:style w:type="paragraph" w:customStyle="1" w:styleId="12">
    <w:name w:val="样式1"/>
    <w:basedOn w:val="20"/>
    <w:qFormat/>
    <w:rPr>
      <w:sz w:val="28"/>
    </w:rPr>
  </w:style>
  <w:style w:type="character" w:customStyle="1" w:styleId="words">
    <w:name w:val="words"/>
    <w:basedOn w:val="a0"/>
    <w:qFormat/>
  </w:style>
  <w:style w:type="character" w:customStyle="1" w:styleId="dian">
    <w:name w:val="dian"/>
    <w:basedOn w:val="a0"/>
    <w:qFormat/>
  </w:style>
  <w:style w:type="character" w:customStyle="1" w:styleId="colred">
    <w:name w:val="colred"/>
    <w:basedOn w:val="a0"/>
    <w:qFormat/>
    <w:rPr>
      <w:color w:val="D30915"/>
      <w:sz w:val="18"/>
      <w:szCs w:val="18"/>
    </w:rPr>
  </w:style>
  <w:style w:type="character" w:customStyle="1" w:styleId="colred1">
    <w:name w:val="colred1"/>
    <w:basedOn w:val="a0"/>
    <w:qFormat/>
  </w:style>
  <w:style w:type="character" w:customStyle="1" w:styleId="fwrong">
    <w:name w:val="f_wrong"/>
    <w:basedOn w:val="a0"/>
    <w:qFormat/>
  </w:style>
  <w:style w:type="character" w:customStyle="1" w:styleId="fwrong1">
    <w:name w:val="f_wrong1"/>
    <w:basedOn w:val="a0"/>
    <w:qFormat/>
  </w:style>
  <w:style w:type="character" w:customStyle="1" w:styleId="helpspan">
    <w:name w:val="help_span"/>
    <w:basedOn w:val="a0"/>
    <w:qFormat/>
  </w:style>
  <w:style w:type="character" w:customStyle="1" w:styleId="leftw">
    <w:name w:val="leftw"/>
    <w:basedOn w:val="a0"/>
    <w:qFormat/>
  </w:style>
  <w:style w:type="character" w:customStyle="1" w:styleId="colca">
    <w:name w:val="colca"/>
    <w:basedOn w:val="a0"/>
    <w:qFormat/>
    <w:rPr>
      <w:color w:val="CACACA"/>
    </w:rPr>
  </w:style>
  <w:style w:type="character" w:customStyle="1" w:styleId="time">
    <w:name w:val="time"/>
    <w:basedOn w:val="a0"/>
    <w:qFormat/>
    <w:rPr>
      <w:sz w:val="25"/>
      <w:szCs w:val="25"/>
    </w:rPr>
  </w:style>
  <w:style w:type="character" w:customStyle="1" w:styleId="qqloginlogo">
    <w:name w:val="qq_login_logo"/>
    <w:basedOn w:val="a0"/>
    <w:qFormat/>
  </w:style>
  <w:style w:type="character" w:customStyle="1" w:styleId="bdsnopic">
    <w:name w:val="bds_nopic"/>
    <w:basedOn w:val="a0"/>
    <w:qFormat/>
  </w:style>
  <w:style w:type="character" w:customStyle="1" w:styleId="bdsnopic1">
    <w:name w:val="bds_nopic1"/>
    <w:basedOn w:val="a0"/>
    <w:qFormat/>
  </w:style>
  <w:style w:type="character" w:customStyle="1" w:styleId="bdsnopic2">
    <w:name w:val="bds_nopic2"/>
    <w:basedOn w:val="a0"/>
    <w:qFormat/>
  </w:style>
  <w:style w:type="character" w:customStyle="1" w:styleId="hover66">
    <w:name w:val="hover66"/>
    <w:basedOn w:val="a0"/>
    <w:qFormat/>
    <w:rPr>
      <w:shd w:val="clear" w:color="auto" w:fill="F1F1F1"/>
    </w:rPr>
  </w:style>
  <w:style w:type="character" w:customStyle="1" w:styleId="bdsmore2">
    <w:name w:val="bds_more2"/>
    <w:basedOn w:val="a0"/>
    <w:qFormat/>
  </w:style>
  <w:style w:type="character" w:customStyle="1" w:styleId="bdsmore3">
    <w:name w:val="bds_more3"/>
    <w:basedOn w:val="a0"/>
    <w:qFormat/>
    <w:rPr>
      <w:rFonts w:ascii="宋体" w:eastAsia="宋体" w:hAnsi="宋体" w:cs="宋体" w:hint="eastAsia"/>
    </w:rPr>
  </w:style>
  <w:style w:type="character" w:customStyle="1" w:styleId="bdsmore4">
    <w:name w:val="bds_more4"/>
    <w:basedOn w:val="a0"/>
    <w:qFormat/>
  </w:style>
  <w:style w:type="character" w:customStyle="1" w:styleId="cur">
    <w:name w:val="cur"/>
    <w:basedOn w:val="a0"/>
    <w:qFormat/>
    <w:rPr>
      <w:b/>
      <w:color w:val="FFFFFF"/>
      <w:shd w:val="clear" w:color="auto" w:fill="AAAAAA"/>
    </w:rPr>
  </w:style>
  <w:style w:type="character" w:customStyle="1" w:styleId="selected6">
    <w:name w:val="selected6"/>
    <w:basedOn w:val="a0"/>
    <w:qFormat/>
    <w:rPr>
      <w:color w:val="010101"/>
      <w:shd w:val="clear" w:color="auto" w:fill="FFFFFF"/>
    </w:rPr>
  </w:style>
  <w:style w:type="character" w:customStyle="1" w:styleId="bsharetext">
    <w:name w:val="bsharetext"/>
    <w:basedOn w:val="a0"/>
    <w:qFormat/>
  </w:style>
  <w:style w:type="character" w:customStyle="1" w:styleId="one">
    <w:name w:val="one"/>
    <w:basedOn w:val="a0"/>
    <w:qFormat/>
    <w:rPr>
      <w:color w:val="003366"/>
    </w:rPr>
  </w:style>
  <w:style w:type="character" w:customStyle="1" w:styleId="last-child">
    <w:name w:val="last-child"/>
    <w:basedOn w:val="a0"/>
    <w:qFormat/>
  </w:style>
  <w:style w:type="character" w:customStyle="1" w:styleId="after">
    <w:name w:val="after"/>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baike.so.com/doc/1889855-1999544.html" TargetMode="External"/><Relationship Id="rId26" Type="http://schemas.openxmlformats.org/officeDocument/2006/relationships/hyperlink" Target="http://www.64365.com/zm/491.aspx" TargetMode="External"/><Relationship Id="rId3" Type="http://schemas.openxmlformats.org/officeDocument/2006/relationships/styles" Target="styles.xml"/><Relationship Id="rId21" Type="http://schemas.openxmlformats.org/officeDocument/2006/relationships/hyperlink" Target="https://baike.so.com/doc/5732646-5945389.html"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baike.so.com/doc/4794296-5010383.html" TargetMode="External"/><Relationship Id="rId25" Type="http://schemas.openxmlformats.org/officeDocument/2006/relationships/hyperlink" Target="http://www.64365.com/fagui/article-640322.aspx" TargetMode="External"/><Relationship Id="rId33" Type="http://schemas.openxmlformats.org/officeDocument/2006/relationships/hyperlink" Target="http://baike.wdzj.com/doc-view-5018.html" TargetMode="External"/><Relationship Id="rId2" Type="http://schemas.openxmlformats.org/officeDocument/2006/relationships/numbering" Target="numbering.xml"/><Relationship Id="rId16" Type="http://schemas.openxmlformats.org/officeDocument/2006/relationships/hyperlink" Target="https://www.p2peye.com/" TargetMode="External"/><Relationship Id="rId20" Type="http://schemas.openxmlformats.org/officeDocument/2006/relationships/hyperlink" Target="https://baike.so.com/doc/5667846-5880508.html" TargetMode="External"/><Relationship Id="rId29" Type="http://schemas.openxmlformats.org/officeDocument/2006/relationships/hyperlink" Target="http://baike.wdzj.com/doc-view-376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64365.com/zm/491.aspx" TargetMode="External"/><Relationship Id="rId32" Type="http://schemas.openxmlformats.org/officeDocument/2006/relationships/hyperlink" Target="http://baike.wdzj.com/doc-view-2206.html"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www.64365.com/baike/ffxsgzckz/" TargetMode="External"/><Relationship Id="rId28" Type="http://schemas.openxmlformats.org/officeDocument/2006/relationships/hyperlink" Target="https://www.wdzj.com/jhzt/180125/yxk_140/"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baike.so.com/doc/7893520-8167615.html" TargetMode="External"/><Relationship Id="rId31" Type="http://schemas.openxmlformats.org/officeDocument/2006/relationships/hyperlink" Target="https://www.wdzj.com/dangan/ycd5/"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0.png"/><Relationship Id="rId22" Type="http://schemas.openxmlformats.org/officeDocument/2006/relationships/hyperlink" Target="http://www.64365.com/fagui/article-640322.aspx" TargetMode="External"/><Relationship Id="rId27" Type="http://schemas.openxmlformats.org/officeDocument/2006/relationships/hyperlink" Target="http://www.64365.com/baike/ffxsgzckz/" TargetMode="External"/><Relationship Id="rId30" Type="http://schemas.openxmlformats.org/officeDocument/2006/relationships/hyperlink" Target="http://baike.wdzj.com/doc-view-3151.html"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9817</Words>
  <Characters>55958</Characters>
  <Application>Microsoft Office Word</Application>
  <DocSecurity>0</DocSecurity>
  <Lines>466</Lines>
  <Paragraphs>131</Paragraphs>
  <ScaleCrop>false</ScaleCrop>
  <Company/>
  <LinksUpToDate>false</LinksUpToDate>
  <CharactersWithSpaces>65644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程凯</dc:creator>
  <cp:lastModifiedBy>fa_64bit</cp:lastModifiedBy>
  <cp:revision>2</cp:revision>
  <dcterms:created xsi:type="dcterms:W3CDTF">2019-10-16T00:52:00Z</dcterms:created>
  <dcterms:modified xsi:type="dcterms:W3CDTF">2019-10-16T00:52:00Z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