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523BA">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523BA">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523BA">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523BA">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523BA">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523BA">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523BA">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523BA">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523BA">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523BA">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523BA">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523BA">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523BA">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523BA">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523BA">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523BA">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523BA">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523BA">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523BA">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523BA">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523BA">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523BA">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523BA">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ins w:id="0" w:author="Vu Tuan Anh" w:date="2019-05-18T22:33:00Z">
              <w:r>
                <w:t>18/05/2019</w:t>
              </w:r>
            </w:ins>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ins w:id="1" w:author="Vu Tuan Anh" w:date="2019-05-18T22:33:00Z">
              <w:r>
                <w:t>Hoàn thành mục 7.1, 7.</w:t>
              </w:r>
            </w:ins>
            <w:ins w:id="2" w:author="Vu Tuan Anh" w:date="2019-05-18T22:34:00Z">
              <w:r>
                <w:t>2, 7.3, 7.4, 7.5, 7.8, 7.9</w:t>
              </w:r>
            </w:ins>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ins w:id="3" w:author="Vu Tuan Anh" w:date="2019-05-18T22:34:00Z">
              <w:r>
                <w:t>0.4</w:t>
              </w:r>
            </w:ins>
          </w:p>
        </w:tc>
        <w:tc>
          <w:tcPr>
            <w:tcW w:w="1552" w:type="dxa"/>
          </w:tcPr>
          <w:p w14:paraId="605DA17E" w14:textId="784A5ADE"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ins w:id="4" w:author="Vu Tuan Anh" w:date="2019-05-18T22:34:00Z">
              <w:r>
                <w:t>Vũ Tuấn Anh</w:t>
              </w:r>
            </w:ins>
          </w:p>
        </w:tc>
        <w:tc>
          <w:tcPr>
            <w:tcW w:w="1440" w:type="dxa"/>
          </w:tcPr>
          <w:p w14:paraId="0309589C" w14:textId="67F0080B" w:rsidR="00BD315F" w:rsidRPr="009A4C41" w:rsidRDefault="001D07D5" w:rsidP="00BD315F">
            <w:pPr>
              <w:cnfStyle w:val="000000000000" w:firstRow="0" w:lastRow="0" w:firstColumn="0" w:lastColumn="0" w:oddVBand="0" w:evenVBand="0" w:oddHBand="0" w:evenHBand="0" w:firstRowFirstColumn="0" w:firstRowLastColumn="0" w:lastRowFirstColumn="0" w:lastRowLastColumn="0"/>
            </w:pPr>
            <w:ins w:id="5" w:author="Vu Tuan Anh" w:date="2019-05-18T22:34:00Z">
              <w:r>
                <w:t>Đặng Quốc Toàn</w:t>
              </w:r>
            </w:ins>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6" w:name="_Toc527975125"/>
      <w:r>
        <w:lastRenderedPageBreak/>
        <w:t>Giới thiệu dự án</w:t>
      </w:r>
      <w:bookmarkEnd w:id="6"/>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7" w:name="_Toc527975126"/>
      <w:r>
        <w:t>Các nhân sự tham gia dự án</w:t>
      </w:r>
      <w:bookmarkEnd w:id="7"/>
    </w:p>
    <w:p w14:paraId="416F62C7" w14:textId="068E44CF" w:rsidR="00587AEE" w:rsidRDefault="00587AEE" w:rsidP="00587AEE">
      <w:pPr>
        <w:pStyle w:val="Heading2"/>
      </w:pPr>
      <w:bookmarkStart w:id="8" w:name="_Toc527975127"/>
      <w:r>
        <w:t>Thông tin liên hệ phía khách hàng</w:t>
      </w:r>
      <w:bookmarkEnd w:id="8"/>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9" w:name="_Toc527975128"/>
      <w:r>
        <w:t>Thông tin liên hệ phía công ty</w:t>
      </w:r>
      <w:bookmarkEnd w:id="9"/>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10" w:name="_Toc527975129"/>
      <w:r>
        <w:t xml:space="preserve">Phân chia vai trò của thành viên dự án và khách </w:t>
      </w:r>
      <w:r w:rsidR="004D0AE8">
        <w:t>hàng</w:t>
      </w:r>
      <w:bookmarkEnd w:id="10"/>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11" w:name="_Toc527975130"/>
      <w:r>
        <w:lastRenderedPageBreak/>
        <w:t>Khảo sát dự án</w:t>
      </w:r>
      <w:bookmarkEnd w:id="11"/>
    </w:p>
    <w:p w14:paraId="4EFA2D31" w14:textId="2A457C81" w:rsidR="00344D7B" w:rsidRDefault="00344D7B" w:rsidP="00A9178E">
      <w:pPr>
        <w:pStyle w:val="Heading2"/>
      </w:pPr>
      <w:bookmarkStart w:id="12" w:name="_Toc527975131"/>
      <w:r>
        <w:t xml:space="preserve">Yêu cầu khách </w:t>
      </w:r>
      <w:r w:rsidR="00386831">
        <w:t>hà</w:t>
      </w:r>
      <w:r w:rsidR="008109C3">
        <w:t>ng</w:t>
      </w:r>
      <w:bookmarkEnd w:id="12"/>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13" w:name="_Toc527975132"/>
      <w:r>
        <w:t xml:space="preserve">Mô hình </w:t>
      </w:r>
      <w:r w:rsidR="005E6C88">
        <w:t>hoạt động</w:t>
      </w:r>
      <w:r>
        <w:t xml:space="preserve"> hiện thời</w:t>
      </w:r>
      <w:r w:rsidR="005E6C88">
        <w:t xml:space="preserve"> – nghiệp vụ</w:t>
      </w:r>
      <w:bookmarkEnd w:id="13"/>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14" w:name="_Toc527975133"/>
      <w:r>
        <w:lastRenderedPageBreak/>
        <w:t>Mô hình hoạt động dự kiến sau khi áp dụng sản phẩm mới</w:t>
      </w:r>
      <w:bookmarkEnd w:id="14"/>
    </w:p>
    <w:p w14:paraId="167F9687" w14:textId="30BF2326" w:rsidR="00223212" w:rsidRDefault="00223212" w:rsidP="00223212">
      <w:pPr>
        <w:pStyle w:val="ListParagraph"/>
        <w:numPr>
          <w:ilvl w:val="0"/>
          <w:numId w:val="40"/>
        </w:numPr>
      </w:pPr>
      <w:bookmarkStart w:id="15"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5"/>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6" w:name="_Toc527975135"/>
      <w:r>
        <w:t>Ước lượng</w:t>
      </w:r>
      <w:bookmarkEnd w:id="16"/>
    </w:p>
    <w:p w14:paraId="486E4519" w14:textId="44237A72" w:rsidR="00464FA9" w:rsidRDefault="00464FA9" w:rsidP="00E31DB9">
      <w:pPr>
        <w:pStyle w:val="Heading2"/>
      </w:pPr>
      <w:bookmarkStart w:id="17" w:name="_Toc527975136"/>
      <w:r>
        <w:t>Ước lượng tính năng</w:t>
      </w:r>
      <w:bookmarkEnd w:id="17"/>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8" w:name="_Toc527975137"/>
      <w:r>
        <w:t>Ước lượng cách tích hợp hệ thống</w:t>
      </w:r>
      <w:bookmarkEnd w:id="18"/>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9" w:name="_Toc527975138"/>
      <w:r>
        <w:t>Ước lượng thời gian</w:t>
      </w:r>
      <w:bookmarkEnd w:id="19"/>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20" w:name="_Toc527975139"/>
      <w:r>
        <w:t>Ước lượng rủi ro</w:t>
      </w:r>
      <w:bookmarkEnd w:id="20"/>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21" w:name="_Toc527975140"/>
      <w:r>
        <w:t>Xác định các hạng mục kiểm thử</w:t>
      </w:r>
      <w:bookmarkEnd w:id="21"/>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22" w:name="_Toc527975141"/>
      <w:r>
        <w:lastRenderedPageBreak/>
        <w:t>Ước lượng cách thức triển khai/cài đặt</w:t>
      </w:r>
      <w:bookmarkEnd w:id="22"/>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23" w:name="_Toc527975142"/>
      <w:r>
        <w:t>Ước lượng giá thành</w:t>
      </w:r>
      <w:bookmarkEnd w:id="23"/>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24" w:name="_Toc527975143"/>
      <w:r>
        <w:lastRenderedPageBreak/>
        <w:t>Phân chia các giai đoạn</w:t>
      </w:r>
      <w:r w:rsidR="00F85B49">
        <w:t xml:space="preserve"> chính</w:t>
      </w:r>
      <w:bookmarkEnd w:id="24"/>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25" w:name="_Toc527975144"/>
      <w:r>
        <w:t>Phân tích thiết kế</w:t>
      </w:r>
      <w:bookmarkEnd w:id="25"/>
      <w:r>
        <w:t xml:space="preserve"> </w:t>
      </w:r>
    </w:p>
    <w:p w14:paraId="4870C85E" w14:textId="4F128ACE" w:rsidR="003F1120" w:rsidRDefault="003F1120" w:rsidP="003F1120">
      <w:pPr>
        <w:pStyle w:val="Heading2"/>
        <w:rPr>
          <w:ins w:id="26" w:author="Vu Tuan Anh" w:date="2019-05-18T21:51:00Z"/>
          <w:lang w:eastAsia="en-US" w:bidi="ar-SA"/>
        </w:rPr>
      </w:pPr>
      <w:bookmarkStart w:id="27" w:name="_Toc527975145"/>
      <w:r w:rsidRPr="003F1120">
        <w:rPr>
          <w:lang w:eastAsia="en-US" w:bidi="ar-SA"/>
        </w:rPr>
        <w:t>Mô hình tích hợp phần cứng/phần mềm</w:t>
      </w:r>
      <w:bookmarkEnd w:id="27"/>
    </w:p>
    <w:p w14:paraId="33EE2354" w14:textId="77777777" w:rsidR="00E370F6" w:rsidRDefault="00E370F6" w:rsidP="00E370F6">
      <w:pPr>
        <w:pStyle w:val="ListParagraph"/>
        <w:numPr>
          <w:ilvl w:val="0"/>
          <w:numId w:val="51"/>
        </w:numPr>
        <w:rPr>
          <w:ins w:id="28" w:author="Vu Tuan Anh" w:date="2019-05-18T21:51:00Z"/>
          <w:lang w:eastAsia="en-US" w:bidi="ar-SA"/>
        </w:rPr>
      </w:pPr>
      <w:ins w:id="29"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30" w:author="Vu Tuan Anh" w:date="2019-05-18T21:51:00Z"/>
          <w:lang w:eastAsia="en-US" w:bidi="ar-SA"/>
        </w:rPr>
      </w:pPr>
      <w:ins w:id="31" w:author="Vu Tuan Anh" w:date="2019-05-18T21:51:00Z">
        <w:r>
          <w:rPr>
            <w:lang w:eastAsia="en-US" w:bidi="ar-SA"/>
          </w:rPr>
          <w:t>Phần cứng: Robot miniArm, tay cầm PS2, điện thoại android</w:t>
        </w:r>
      </w:ins>
      <w:ins w:id="32"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33" w:author="Vu Tuan Anh" w:date="2019-05-18T21:51:00Z">
            <w:rPr>
              <w:lang w:eastAsia="en-US" w:bidi="ar-SA"/>
            </w:rPr>
          </w:rPrChange>
        </w:rPr>
        <w:pPrChange w:id="34" w:author="Vu Tuan Anh" w:date="2019-05-18T21:51:00Z">
          <w:pPr>
            <w:pStyle w:val="Heading2"/>
          </w:pPr>
        </w:pPrChange>
      </w:pPr>
      <w:ins w:id="35" w:author="Vu Tuan Anh" w:date="2019-05-18T21:51:00Z">
        <w:r>
          <w:rPr>
            <w:lang w:eastAsia="en-US" w:bidi="ar-SA"/>
          </w:rPr>
          <w:t>Phần mềm: chương trình điều khiển robot miniArm</w:t>
        </w:r>
      </w:ins>
      <w:ins w:id="36"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7" w:author="Vu Tuan Anh" w:date="2019-05-18T21:54:00Z"/>
          <w:lang w:eastAsia="en-US" w:bidi="ar-SA"/>
        </w:rPr>
      </w:pPr>
      <w:bookmarkStart w:id="38" w:name="_Toc527975146"/>
      <w:r w:rsidRPr="003F1120">
        <w:rPr>
          <w:lang w:eastAsia="en-US" w:bidi="ar-SA"/>
        </w:rPr>
        <w:t>Giao diện</w:t>
      </w:r>
      <w:bookmarkEnd w:id="38"/>
    </w:p>
    <w:p w14:paraId="15181B97" w14:textId="77777777" w:rsidR="00A1188F" w:rsidRDefault="00A1188F" w:rsidP="00A1188F">
      <w:pPr>
        <w:pStyle w:val="ListParagraph"/>
        <w:numPr>
          <w:ilvl w:val="0"/>
          <w:numId w:val="51"/>
        </w:numPr>
        <w:rPr>
          <w:ins w:id="39" w:author="Vu Tuan Anh" w:date="2019-05-18T21:54:00Z"/>
          <w:lang w:eastAsia="en-US" w:bidi="ar-SA"/>
        </w:rPr>
      </w:pPr>
      <w:ins w:id="40"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41" w:author="Vu Tuan Anh" w:date="2019-05-18T21:54:00Z"/>
          <w:lang w:eastAsia="en-US" w:bidi="ar-SA"/>
        </w:rPr>
      </w:pPr>
      <w:ins w:id="42"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43" w:author="Vu Tuan Anh" w:date="2019-05-18T21:54:00Z">
            <w:rPr>
              <w:lang w:eastAsia="en-US" w:bidi="ar-SA"/>
            </w:rPr>
          </w:rPrChange>
        </w:rPr>
        <w:pPrChange w:id="44" w:author="Vu Tuan Anh" w:date="2019-05-18T21:54:00Z">
          <w:pPr>
            <w:pStyle w:val="Heading2"/>
          </w:pPr>
        </w:pPrChange>
      </w:pPr>
    </w:p>
    <w:p w14:paraId="4FCD1508" w14:textId="7FFEA3EA" w:rsidR="003F1120" w:rsidRDefault="003F1120" w:rsidP="003F1120">
      <w:pPr>
        <w:pStyle w:val="Heading2"/>
        <w:rPr>
          <w:ins w:id="45" w:author="Vu Tuan Anh" w:date="2019-05-18T21:55:00Z"/>
          <w:lang w:eastAsia="en-US" w:bidi="ar-SA"/>
        </w:rPr>
      </w:pPr>
      <w:bookmarkStart w:id="46" w:name="_Toc527975147"/>
      <w:r w:rsidRPr="003F1120">
        <w:rPr>
          <w:lang w:eastAsia="en-US" w:bidi="ar-SA"/>
        </w:rPr>
        <w:t>Cơ sở dữ liệu</w:t>
      </w:r>
      <w:bookmarkEnd w:id="46"/>
    </w:p>
    <w:p w14:paraId="3A80D854" w14:textId="77777777" w:rsidR="00854694" w:rsidRPr="00B516D0" w:rsidRDefault="00854694" w:rsidP="00854694">
      <w:pPr>
        <w:pStyle w:val="ListParagraph"/>
        <w:numPr>
          <w:ilvl w:val="0"/>
          <w:numId w:val="51"/>
        </w:numPr>
        <w:rPr>
          <w:ins w:id="47" w:author="Vu Tuan Anh" w:date="2019-05-18T21:55:00Z"/>
          <w:lang w:eastAsia="en-US" w:bidi="ar-SA"/>
        </w:rPr>
      </w:pPr>
      <w:ins w:id="48"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9" w:author="Vu Tuan Anh" w:date="2019-05-18T21:55:00Z">
            <w:rPr>
              <w:lang w:eastAsia="en-US" w:bidi="ar-SA"/>
            </w:rPr>
          </w:rPrChange>
        </w:rPr>
        <w:pPrChange w:id="50" w:author="Vu Tuan Anh" w:date="2019-05-18T21:55:00Z">
          <w:pPr>
            <w:pStyle w:val="Heading2"/>
          </w:pPr>
        </w:pPrChange>
      </w:pPr>
    </w:p>
    <w:p w14:paraId="09ACA236" w14:textId="3A23F8F1" w:rsidR="003F1120" w:rsidRDefault="003F1120" w:rsidP="003F1120">
      <w:pPr>
        <w:pStyle w:val="Heading2"/>
        <w:rPr>
          <w:ins w:id="51" w:author="Vu Tuan Anh" w:date="2019-05-18T21:56:00Z"/>
          <w:lang w:eastAsia="en-US" w:bidi="ar-SA"/>
        </w:rPr>
      </w:pPr>
      <w:bookmarkStart w:id="52" w:name="_Toc527975148"/>
      <w:r w:rsidRPr="003F1120">
        <w:rPr>
          <w:lang w:eastAsia="en-US" w:bidi="ar-SA"/>
        </w:rPr>
        <w:lastRenderedPageBreak/>
        <w:t>Mạng</w:t>
      </w:r>
      <w:bookmarkEnd w:id="52"/>
    </w:p>
    <w:p w14:paraId="7B24D52C" w14:textId="77777777" w:rsidR="00832CE5" w:rsidRDefault="00832CE5" w:rsidP="00832CE5">
      <w:pPr>
        <w:pStyle w:val="ListParagraph"/>
        <w:numPr>
          <w:ilvl w:val="0"/>
          <w:numId w:val="51"/>
        </w:numPr>
        <w:rPr>
          <w:ins w:id="53" w:author="Vu Tuan Anh" w:date="2019-05-18T21:56:00Z"/>
          <w:lang w:eastAsia="en-US" w:bidi="ar-SA"/>
        </w:rPr>
      </w:pPr>
      <w:ins w:id="54" w:author="Vu Tuan Anh" w:date="2019-05-18T21:56:00Z">
        <w:r>
          <w:rPr>
            <w:lang w:eastAsia="en-US" w:bidi="ar-SA"/>
          </w:rPr>
          <w:t>Hệ thống dùng mạng bluetooth để truyền các tín hiệu điều khiển từ tay cầm PS2, điện thoại android đến robot miniArm.</w:t>
        </w:r>
      </w:ins>
    </w:p>
    <w:p w14:paraId="4F12EF72" w14:textId="227C7DDE" w:rsidR="00832CE5" w:rsidRPr="00B516D0" w:rsidRDefault="00832CE5" w:rsidP="00832CE5">
      <w:pPr>
        <w:pStyle w:val="ListParagraph"/>
        <w:numPr>
          <w:ilvl w:val="0"/>
          <w:numId w:val="51"/>
        </w:numPr>
        <w:rPr>
          <w:ins w:id="55" w:author="Vu Tuan Anh" w:date="2019-05-18T21:56:00Z"/>
          <w:rFonts w:cs="Tahoma"/>
          <w:lang w:eastAsia="en-US" w:bidi="ar-SA"/>
        </w:rPr>
      </w:pPr>
      <w:ins w:id="56"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ins>
      <w:ins w:id="57" w:author="Vu Tuan Anh" w:date="2019-05-18T22:32:00Z">
        <w:r w:rsidR="00BD5EF7">
          <w:rPr>
            <w:rFonts w:cs="Tahoma"/>
            <w:color w:val="222222"/>
            <w:shd w:val="clear" w:color="auto" w:fill="FFFFFF"/>
          </w:rPr>
          <w:t>c</w:t>
        </w:r>
      </w:ins>
      <w:ins w:id="58" w:author="Vu Tuan Anh" w:date="2019-05-18T22:33:00Z">
        <w:r w:rsidR="00BD5EF7">
          <w:rPr>
            <w:rFonts w:cs="Tahoma"/>
            <w:color w:val="222222"/>
            <w:shd w:val="clear" w:color="auto" w:fill="FFFFFF"/>
          </w:rPr>
          <w:t xml:space="preserve"> mạng cá nhân</w:t>
        </w:r>
      </w:ins>
      <w:ins w:id="59" w:author="Vu Tuan Anh" w:date="2019-05-18T22:32:00Z">
        <w:r w:rsidR="00BD5EF7" w:rsidRPr="00B516D0">
          <w:rPr>
            <w:rFonts w:cs="Tahoma"/>
            <w:color w:val="222222"/>
            <w:shd w:val="clear" w:color="auto" w:fill="FFFFFF"/>
          </w:rPr>
          <w:t xml:space="preserve"> </w:t>
        </w:r>
      </w:ins>
      <w:ins w:id="60" w:author="Vu Tuan Anh" w:date="2019-05-18T21:56:00Z">
        <w:r w:rsidRPr="00B516D0">
          <w:rPr>
            <w:rFonts w:cs="Tahoma"/>
            <w:color w:val="222222"/>
            <w:shd w:val="clear" w:color="auto" w:fill="FFFFFF"/>
          </w:rPr>
          <w:t>không dây (</w:t>
        </w:r>
        <w:r w:rsidRPr="007A217C">
          <w:rPr>
            <w:rFonts w:cs="Tahoma"/>
            <w:iCs/>
            <w:color w:val="222222"/>
            <w:shd w:val="clear" w:color="auto" w:fill="FFFFFF"/>
            <w:rPrChange w:id="61" w:author="Vu Tuan Anh" w:date="2019-05-18T22:36:00Z">
              <w:rPr>
                <w:rFonts w:cs="Tahoma"/>
                <w:i/>
                <w:iCs/>
                <w:color w:val="222222"/>
                <w:shd w:val="clear" w:color="auto" w:fill="FFFFFF"/>
              </w:rPr>
            </w:rPrChange>
          </w:rPr>
          <w:t>Wireless Personal Area Network</w:t>
        </w:r>
        <w:r w:rsidRPr="00B516D0">
          <w:rPr>
            <w:rFonts w:cs="Tahoma"/>
            <w:color w:val="222222"/>
            <w:shd w:val="clear" w:color="auto" w:fill="FFFFFF"/>
          </w:rPr>
          <w:t>-PANs).</w:t>
        </w:r>
        <w:bookmarkStart w:id="62" w:name="_GoBack"/>
        <w:bookmarkEnd w:id="62"/>
      </w:ins>
    </w:p>
    <w:p w14:paraId="2478C900" w14:textId="4DF066BB" w:rsidR="00832CE5" w:rsidRPr="00B516D0" w:rsidRDefault="00832CE5" w:rsidP="00832CE5">
      <w:pPr>
        <w:pStyle w:val="ListParagraph"/>
        <w:numPr>
          <w:ilvl w:val="0"/>
          <w:numId w:val="51"/>
        </w:numPr>
        <w:rPr>
          <w:ins w:id="63" w:author="Vu Tuan Anh" w:date="2019-05-18T21:56:00Z"/>
          <w:rFonts w:cs="Tahoma"/>
          <w:lang w:eastAsia="en-US" w:bidi="ar-SA"/>
        </w:rPr>
      </w:pPr>
      <w:ins w:id="64"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65" w:author="Vu Tuan Anh" w:date="2019-05-18T22:13:00Z">
        <w:r w:rsidR="00551E4F">
          <w:rPr>
            <w:rFonts w:cs="Tahoma"/>
            <w:color w:val="222222"/>
            <w:shd w:val="clear" w:color="auto" w:fill="FFFFFF"/>
          </w:rPr>
          <w:t xml:space="preserve"> </w:t>
        </w:r>
      </w:ins>
      <w:ins w:id="66" w:author="Vu Tuan Anh" w:date="2019-05-18T21:56:00Z">
        <w:r w:rsidRPr="00B516D0">
          <w:rPr>
            <w:rFonts w:cs="Tahoma"/>
            <w:color w:val="222222"/>
            <w:shd w:val="clear" w:color="auto" w:fill="FFFFFF"/>
          </w:rPr>
          <w:t>–</w:t>
        </w:r>
      </w:ins>
      <w:ins w:id="67" w:author="Vu Tuan Anh" w:date="2019-05-18T22:13:00Z">
        <w:r w:rsidR="00551E4F">
          <w:rPr>
            <w:rFonts w:cs="Tahoma"/>
            <w:color w:val="222222"/>
            <w:shd w:val="clear" w:color="auto" w:fill="FFFFFF"/>
          </w:rPr>
          <w:t xml:space="preserve"> </w:t>
        </w:r>
      </w:ins>
      <w:ins w:id="68"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69" w:author="Vu Tuan Anh" w:date="2019-05-18T21:56:00Z">
            <w:rPr>
              <w:lang w:eastAsia="en-US" w:bidi="ar-SA"/>
            </w:rPr>
          </w:rPrChange>
        </w:rPr>
        <w:pPrChange w:id="70" w:author="Vu Tuan Anh" w:date="2019-05-18T21:56:00Z">
          <w:pPr>
            <w:pStyle w:val="Heading2"/>
          </w:pPr>
        </w:pPrChange>
      </w:pPr>
    </w:p>
    <w:p w14:paraId="3ED79DFA" w14:textId="48700325" w:rsidR="003F1120" w:rsidRDefault="003F1120" w:rsidP="003F1120">
      <w:pPr>
        <w:pStyle w:val="Heading2"/>
        <w:rPr>
          <w:ins w:id="71" w:author="Vu Tuan Anh" w:date="2019-05-18T21:58:00Z"/>
          <w:lang w:eastAsia="en-US" w:bidi="ar-SA"/>
        </w:rPr>
      </w:pPr>
      <w:bookmarkStart w:id="72" w:name="_Toc527975149"/>
      <w:r w:rsidRPr="003F1120">
        <w:rPr>
          <w:lang w:eastAsia="en-US" w:bidi="ar-SA"/>
        </w:rPr>
        <w:t>Tương tác người dùng</w:t>
      </w:r>
      <w:bookmarkEnd w:id="72"/>
    </w:p>
    <w:p w14:paraId="78C5C0A8" w14:textId="77777777" w:rsidR="003746D2" w:rsidRDefault="003746D2" w:rsidP="003746D2">
      <w:pPr>
        <w:pStyle w:val="ListParagraph"/>
        <w:numPr>
          <w:ilvl w:val="0"/>
          <w:numId w:val="55"/>
        </w:numPr>
        <w:rPr>
          <w:ins w:id="73" w:author="Vu Tuan Anh" w:date="2019-05-18T21:58:00Z"/>
          <w:lang w:eastAsia="en-US" w:bidi="ar-SA"/>
        </w:rPr>
        <w:pPrChange w:id="74" w:author="Vu Tuan Anh" w:date="2019-05-18T21:59:00Z">
          <w:pPr/>
        </w:pPrChange>
      </w:pPr>
      <w:ins w:id="75"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76" w:author="Vu Tuan Anh" w:date="2019-05-18T21:58:00Z"/>
          <w:lang w:eastAsia="en-US" w:bidi="ar-SA"/>
        </w:rPr>
        <w:pPrChange w:id="77" w:author="Vu Tuan Anh" w:date="2019-05-18T21:59:00Z">
          <w:pPr>
            <w:pStyle w:val="ListParagraph"/>
            <w:numPr>
              <w:numId w:val="51"/>
            </w:numPr>
            <w:ind w:left="720" w:hanging="360"/>
          </w:pPr>
        </w:pPrChange>
      </w:pPr>
      <w:ins w:id="78"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79" w:author="Vu Tuan Anh" w:date="2019-05-18T21:58:00Z">
            <w:rPr>
              <w:lang w:eastAsia="en-US" w:bidi="ar-SA"/>
            </w:rPr>
          </w:rPrChange>
        </w:rPr>
        <w:pPrChange w:id="80" w:author="Vu Tuan Anh" w:date="2019-05-18T21:58:00Z">
          <w:pPr>
            <w:pStyle w:val="Heading2"/>
          </w:pPr>
        </w:pPrChange>
      </w:pPr>
      <w:ins w:id="81"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82" w:name="_Toc527975150"/>
      <w:r w:rsidRPr="003F1120">
        <w:rPr>
          <w:lang w:eastAsia="en-US" w:bidi="ar-SA"/>
        </w:rPr>
        <w:t>Đặc tả giao diện API (interface)</w:t>
      </w:r>
      <w:bookmarkEnd w:id="82"/>
    </w:p>
    <w:p w14:paraId="1EEFC09E" w14:textId="77777777" w:rsidR="00CD7D33" w:rsidRDefault="00B055F1" w:rsidP="00CD7D33">
      <w:pPr>
        <w:pStyle w:val="Heading2"/>
        <w:rPr>
          <w:lang w:eastAsia="en-US" w:bidi="ar-SA"/>
        </w:rPr>
      </w:pPr>
      <w:bookmarkStart w:id="83" w:name="_Toc527975151"/>
      <w:r>
        <w:rPr>
          <w:lang w:eastAsia="en-US" w:bidi="ar-SA"/>
        </w:rPr>
        <w:t>Bảo mật</w:t>
      </w:r>
      <w:bookmarkEnd w:id="83"/>
    </w:p>
    <w:p w14:paraId="1B5A4F44" w14:textId="34078A51" w:rsidR="00B72F55" w:rsidRDefault="00CD7D33" w:rsidP="00CD7D33">
      <w:pPr>
        <w:pStyle w:val="Heading2"/>
        <w:rPr>
          <w:ins w:id="84" w:author="Vu Tuan Anh" w:date="2019-05-18T22:02:00Z"/>
          <w:lang w:eastAsia="en-US" w:bidi="ar-SA"/>
        </w:rPr>
      </w:pPr>
      <w:bookmarkStart w:id="85" w:name="_Toc527975152"/>
      <w:r>
        <w:rPr>
          <w:lang w:eastAsia="en-US" w:bidi="ar-SA"/>
        </w:rPr>
        <w:t>Sao lưu phục hồi</w:t>
      </w:r>
      <w:bookmarkEnd w:id="85"/>
    </w:p>
    <w:p w14:paraId="205204E4" w14:textId="62CFDAA0" w:rsidR="00387783" w:rsidRDefault="00974B36" w:rsidP="00387783">
      <w:pPr>
        <w:pStyle w:val="ListParagraph"/>
        <w:numPr>
          <w:ilvl w:val="0"/>
          <w:numId w:val="55"/>
        </w:numPr>
        <w:rPr>
          <w:ins w:id="86" w:author="Vu Tuan Anh" w:date="2019-05-18T22:06:00Z"/>
          <w:lang w:eastAsia="en-US" w:bidi="ar-SA"/>
        </w:rPr>
      </w:pPr>
      <w:ins w:id="87" w:author="Vu Tuan Anh" w:date="2019-05-18T22:02:00Z">
        <w:r>
          <w:rPr>
            <w:lang w:eastAsia="en-US" w:bidi="ar-SA"/>
          </w:rPr>
          <w:t>Hệ thống sử dụng usb</w:t>
        </w:r>
      </w:ins>
      <w:ins w:id="88" w:author="Vu Tuan Anh" w:date="2019-05-18T22:07:00Z">
        <w:r w:rsidR="00572AAF">
          <w:rPr>
            <w:lang w:eastAsia="en-US" w:bidi="ar-SA"/>
          </w:rPr>
          <w:t>, github</w:t>
        </w:r>
      </w:ins>
      <w:ins w:id="89" w:author="Vu Tuan Anh" w:date="2019-05-18T22:02:00Z">
        <w:r>
          <w:rPr>
            <w:lang w:eastAsia="en-US" w:bidi="ar-SA"/>
          </w:rPr>
          <w:t xml:space="preserve"> để lưu trữ chương trình điều khiển robot miniArm để có thể phục hồi c</w:t>
        </w:r>
      </w:ins>
      <w:ins w:id="90" w:author="Vu Tuan Anh" w:date="2019-05-18T22:03:00Z">
        <w:r>
          <w:rPr>
            <w:lang w:eastAsia="en-US" w:bidi="ar-SA"/>
          </w:rPr>
          <w:t>hương trình nếu như có sự cố xảy ra</w:t>
        </w:r>
      </w:ins>
      <w:ins w:id="91"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92" w:author="Vu Tuan Anh" w:date="2019-05-18T22:02:00Z">
            <w:rPr>
              <w:lang w:eastAsia="en-US" w:bidi="ar-SA"/>
            </w:rPr>
          </w:rPrChange>
        </w:rPr>
        <w:pPrChange w:id="93" w:author="Vu Tuan Anh" w:date="2019-05-18T22:02:00Z">
          <w:pPr>
            <w:pStyle w:val="Heading2"/>
          </w:pPr>
        </w:pPrChange>
      </w:pPr>
      <w:ins w:id="94" w:author="Vu Tuan Anh" w:date="2019-05-18T22:06:00Z">
        <w:r>
          <w:rPr>
            <w:lang w:eastAsia="en-US" w:bidi="ar-SA"/>
          </w:rPr>
          <w:t>Hệ thống sử dụng con robot miniArm khác để có thể thay thế trong trường hợp c</w:t>
        </w:r>
      </w:ins>
      <w:ins w:id="95" w:author="Vu Tuan Anh" w:date="2019-05-18T22:07:00Z">
        <w:r>
          <w:rPr>
            <w:lang w:eastAsia="en-US" w:bidi="ar-SA"/>
          </w:rPr>
          <w:t>on robot ban đầu gặp sự cố.</w:t>
        </w:r>
      </w:ins>
    </w:p>
    <w:p w14:paraId="20E1376C" w14:textId="4CDC9A51" w:rsidR="00CD7D33" w:rsidRDefault="00B72F55" w:rsidP="00CD7D33">
      <w:pPr>
        <w:pStyle w:val="Heading2"/>
        <w:rPr>
          <w:ins w:id="96" w:author="Vu Tuan Anh" w:date="2019-05-18T22:27:00Z"/>
          <w:lang w:eastAsia="en-US" w:bidi="ar-SA"/>
        </w:rPr>
      </w:pPr>
      <w:bookmarkStart w:id="97" w:name="_Toc527975153"/>
      <w:r>
        <w:rPr>
          <w:lang w:eastAsia="en-US" w:bidi="ar-SA"/>
        </w:rPr>
        <w:t>Chuyển đổi dữ liệu</w:t>
      </w:r>
      <w:bookmarkEnd w:id="97"/>
    </w:p>
    <w:p w14:paraId="4619018C" w14:textId="7A1410A7" w:rsidR="000E74B6" w:rsidRPr="000E74B6" w:rsidRDefault="000E74B6" w:rsidP="000E74B6">
      <w:pPr>
        <w:pStyle w:val="ListParagraph"/>
        <w:numPr>
          <w:ilvl w:val="0"/>
          <w:numId w:val="56"/>
        </w:numPr>
        <w:rPr>
          <w:lang w:eastAsia="en-US" w:bidi="ar-SA"/>
          <w:rPrChange w:id="98" w:author="Vu Tuan Anh" w:date="2019-05-18T22:27:00Z">
            <w:rPr>
              <w:lang w:eastAsia="en-US" w:bidi="ar-SA"/>
            </w:rPr>
          </w:rPrChange>
        </w:rPr>
        <w:pPrChange w:id="99" w:author="Vu Tuan Anh" w:date="2019-05-18T22:27:00Z">
          <w:pPr>
            <w:pStyle w:val="Heading2"/>
          </w:pPr>
        </w:pPrChange>
      </w:pPr>
      <w:ins w:id="100" w:author="Vu Tuan Anh" w:date="2019-05-18T22:27:00Z">
        <w:r>
          <w:rPr>
            <w:lang w:eastAsia="en-US" w:bidi="ar-SA"/>
          </w:rPr>
          <w:t>Hệ thống sử dụng chu</w:t>
        </w:r>
      </w:ins>
      <w:ins w:id="101" w:author="Vu Tuan Anh" w:date="2019-05-18T22:28:00Z">
        <w:r>
          <w:rPr>
            <w:lang w:eastAsia="en-US" w:bidi="ar-SA"/>
          </w:rPr>
          <w:t>yển đổi dữ liệu sang kiểu dữ liệu JSON để giúp</w:t>
        </w:r>
      </w:ins>
      <w:ins w:id="102" w:author="Vu Tuan Anh" w:date="2019-05-18T22:29:00Z">
        <w:r>
          <w:rPr>
            <w:lang w:eastAsia="en-US" w:bidi="ar-SA"/>
          </w:rPr>
          <w:t xml:space="preserve"> dữ liệu dễ đọc hiểu được</w:t>
        </w:r>
      </w:ins>
      <w:ins w:id="103" w:author="Vu Tuan Anh" w:date="2019-05-18T22:31:00Z">
        <w:r w:rsidR="00ED7D8B">
          <w:rPr>
            <w:lang w:eastAsia="en-US" w:bidi="ar-SA"/>
          </w:rPr>
          <w:t>, ngắn gọn</w:t>
        </w:r>
      </w:ins>
      <w:ins w:id="104" w:author="Vu Tuan Anh" w:date="2019-05-18T22:29:00Z">
        <w:r>
          <w:rPr>
            <w:lang w:eastAsia="en-US" w:bidi="ar-SA"/>
          </w:rPr>
          <w:t xml:space="preserve">, dễ dàng truy cập nội </w:t>
        </w:r>
      </w:ins>
      <w:ins w:id="105" w:author="Vu Tuan Anh" w:date="2019-05-18T22:30:00Z">
        <w:r>
          <w:rPr>
            <w:lang w:eastAsia="en-US" w:bidi="ar-SA"/>
          </w:rPr>
          <w:t>dung dữ liệu, dễ dàng chuyển đổi sang dạng dữ liệu khác</w:t>
        </w:r>
        <w:r w:rsidR="007B27D1">
          <w:rPr>
            <w:lang w:eastAsia="en-US" w:bidi="ar-SA"/>
          </w:rPr>
          <w:t>.</w:t>
        </w:r>
      </w:ins>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106" w:name="_Toc527975154"/>
      <w:r>
        <w:rPr>
          <w:lang w:eastAsia="en-US" w:bidi="ar-SA"/>
        </w:rPr>
        <w:t>Danh mục tài liệu liên quan</w:t>
      </w:r>
      <w:bookmarkEnd w:id="10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2A58D" w14:textId="77777777" w:rsidR="00A523BA" w:rsidRDefault="00A523BA">
      <w:r>
        <w:separator/>
      </w:r>
    </w:p>
    <w:p w14:paraId="4055E22C" w14:textId="77777777" w:rsidR="00A523BA" w:rsidRDefault="00A523BA"/>
  </w:endnote>
  <w:endnote w:type="continuationSeparator" w:id="0">
    <w:p w14:paraId="5C341BDE" w14:textId="77777777" w:rsidR="00A523BA" w:rsidRDefault="00A523BA">
      <w:r>
        <w:continuationSeparator/>
      </w:r>
    </w:p>
    <w:p w14:paraId="561DFD25" w14:textId="77777777" w:rsidR="00A523BA" w:rsidRDefault="00A52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DD155" w14:textId="77777777" w:rsidR="00A523BA" w:rsidRDefault="00A523BA">
      <w:r>
        <w:separator/>
      </w:r>
    </w:p>
    <w:p w14:paraId="763476E7" w14:textId="77777777" w:rsidR="00A523BA" w:rsidRDefault="00A523BA"/>
  </w:footnote>
  <w:footnote w:type="continuationSeparator" w:id="0">
    <w:p w14:paraId="1F8E151E" w14:textId="77777777" w:rsidR="00A523BA" w:rsidRDefault="00A523BA">
      <w:r>
        <w:continuationSeparator/>
      </w:r>
    </w:p>
    <w:p w14:paraId="28CCDB65" w14:textId="77777777" w:rsidR="00A523BA" w:rsidRDefault="00A523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B773F-F320-490E-9FF3-DC5BE6AE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14195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92</cp:revision>
  <cp:lastPrinted>2008-03-13T11:02:00Z</cp:lastPrinted>
  <dcterms:created xsi:type="dcterms:W3CDTF">2018-10-22T04:18:00Z</dcterms:created>
  <dcterms:modified xsi:type="dcterms:W3CDTF">2019-05-18T15:36:00Z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