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200F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200F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200F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200F0">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5200F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5200F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5200F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5200F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5200F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5200F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5200F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5200F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5200F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5200F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5200F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5200F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5200F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5200F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5200F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5200F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5200F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5200F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5200F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5200F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5200F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5200F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5200F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5200F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5200F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5A7A7D92" w:rsidR="00BD315F" w:rsidRPr="009A4C41" w:rsidRDefault="00173AC9" w:rsidP="00BD315F">
            <w:r>
              <w:t>18/05/2019</w:t>
            </w:r>
          </w:p>
        </w:tc>
        <w:tc>
          <w:tcPr>
            <w:tcW w:w="3095" w:type="dxa"/>
          </w:tcPr>
          <w:p w14:paraId="362C017C" w14:textId="312D457B"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Hoàn thành mục 7.1, 7.2, 7.3, 7.4, 7.5, 7.8, 7.9</w:t>
            </w:r>
          </w:p>
        </w:tc>
        <w:tc>
          <w:tcPr>
            <w:tcW w:w="1148" w:type="dxa"/>
          </w:tcPr>
          <w:p w14:paraId="5141B22F" w14:textId="7960CD39"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05DA17E" w14:textId="784A5ADE"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Vũ Tuấn Anh</w:t>
            </w:r>
          </w:p>
        </w:tc>
        <w:tc>
          <w:tcPr>
            <w:tcW w:w="1440" w:type="dxa"/>
          </w:tcPr>
          <w:p w14:paraId="0309589C" w14:textId="67F0080B" w:rsidR="00BD315F" w:rsidRPr="009A4C41" w:rsidRDefault="001D07D5" w:rsidP="00BD315F">
            <w:pPr>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3"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4"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5"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6"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7"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8"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9"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20"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1"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2"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33EE2354" w14:textId="77777777" w:rsidR="00E370F6" w:rsidRDefault="00E370F6" w:rsidP="00E370F6">
      <w:pPr>
        <w:pStyle w:val="ListParagraph"/>
        <w:numPr>
          <w:ilvl w:val="0"/>
          <w:numId w:val="51"/>
        </w:numPr>
        <w:rPr>
          <w:lang w:eastAsia="en-US" w:bidi="ar-SA"/>
        </w:rPr>
      </w:pPr>
      <w:r>
        <w:rPr>
          <w:lang w:eastAsia="en-US" w:bidi="ar-SA"/>
        </w:rPr>
        <w:t>Mô hình của hệ thống gồm:</w:t>
      </w:r>
    </w:p>
    <w:p w14:paraId="51CE288E" w14:textId="5A8ACE69" w:rsidR="00E370F6" w:rsidRDefault="00E370F6" w:rsidP="00E370F6">
      <w:pPr>
        <w:pStyle w:val="ListParagraph"/>
        <w:numPr>
          <w:ilvl w:val="1"/>
          <w:numId w:val="51"/>
        </w:numPr>
        <w:rPr>
          <w:lang w:eastAsia="en-US" w:bidi="ar-SA"/>
        </w:rPr>
      </w:pPr>
      <w:r>
        <w:rPr>
          <w:lang w:eastAsia="en-US" w:bidi="ar-SA"/>
        </w:rPr>
        <w:t>Phần cứng: Robot miniArm, tay cầm PS2, điện thoại android</w:t>
      </w:r>
      <w:r w:rsidR="00CD1308">
        <w:rPr>
          <w:lang w:eastAsia="en-US" w:bidi="ar-SA"/>
        </w:rPr>
        <w:t>.</w:t>
      </w:r>
    </w:p>
    <w:p w14:paraId="1563E252" w14:textId="765C81AD" w:rsidR="00E370F6" w:rsidRPr="00C15EA6" w:rsidRDefault="00E370F6" w:rsidP="00C15EA6">
      <w:pPr>
        <w:pStyle w:val="ListParagraph"/>
        <w:numPr>
          <w:ilvl w:val="1"/>
          <w:numId w:val="51"/>
        </w:numPr>
        <w:rPr>
          <w:lang w:eastAsia="en-US" w:bidi="ar-SA"/>
        </w:rPr>
      </w:pPr>
      <w:r>
        <w:rPr>
          <w:lang w:eastAsia="en-US" w:bidi="ar-SA"/>
        </w:rPr>
        <w:t>Phần mềm: chương trình điều khiển robot miniArm bằng PS2, chương trình điều khiển miniArm bằng chương trình chạy trên điện thoại android.</w:t>
      </w:r>
    </w:p>
    <w:p w14:paraId="29C398E3" w14:textId="0C07228E" w:rsidR="003F1120" w:rsidRDefault="003F1120" w:rsidP="003F1120">
      <w:pPr>
        <w:pStyle w:val="Heading2"/>
        <w:rPr>
          <w:lang w:eastAsia="en-US" w:bidi="ar-SA"/>
        </w:rPr>
      </w:pPr>
      <w:bookmarkStart w:id="21" w:name="_Toc527975146"/>
      <w:r w:rsidRPr="003F1120">
        <w:rPr>
          <w:lang w:eastAsia="en-US" w:bidi="ar-SA"/>
        </w:rPr>
        <w:t>Giao diện</w:t>
      </w:r>
      <w:bookmarkEnd w:id="21"/>
    </w:p>
    <w:p w14:paraId="15181B97" w14:textId="77777777" w:rsidR="00A1188F" w:rsidRDefault="00A1188F" w:rsidP="00A1188F">
      <w:pPr>
        <w:pStyle w:val="ListParagraph"/>
        <w:numPr>
          <w:ilvl w:val="0"/>
          <w:numId w:val="51"/>
        </w:numPr>
        <w:rPr>
          <w:lang w:eastAsia="en-US" w:bidi="ar-SA"/>
        </w:rPr>
      </w:pPr>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p>
    <w:p w14:paraId="58E7390F" w14:textId="77777777" w:rsidR="00A1188F" w:rsidRPr="00B516D0" w:rsidRDefault="00A1188F" w:rsidP="00A1188F">
      <w:pPr>
        <w:pStyle w:val="ListParagraph"/>
        <w:numPr>
          <w:ilvl w:val="0"/>
          <w:numId w:val="51"/>
        </w:numPr>
        <w:rPr>
          <w:lang w:eastAsia="en-US" w:bidi="ar-SA"/>
        </w:rPr>
      </w:pPr>
      <w:r>
        <w:rPr>
          <w:lang w:eastAsia="en-US" w:bidi="ar-SA"/>
        </w:rPr>
        <w:t>Giao diện sử dụng PS2. Sử dụng tay cầm PS2 để giao tiếp giữa con người và hệ thống. Người dùng bấm các nút trên tay cầm PS2 để điều khiển robot.</w:t>
      </w:r>
    </w:p>
    <w:p w14:paraId="08C55344" w14:textId="77777777" w:rsidR="00A1188F" w:rsidRPr="00C15EA6" w:rsidRDefault="00A1188F" w:rsidP="00C15EA6">
      <w:pPr>
        <w:rPr>
          <w:lang w:eastAsia="en-US" w:bidi="ar-SA"/>
        </w:rPr>
      </w:pPr>
    </w:p>
    <w:p w14:paraId="4FCD1508" w14:textId="7FFEA3EA"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3A80D854" w14:textId="77777777" w:rsidR="00854694" w:rsidRPr="00B516D0" w:rsidRDefault="00854694" w:rsidP="00854694">
      <w:pPr>
        <w:pStyle w:val="ListParagraph"/>
        <w:numPr>
          <w:ilvl w:val="0"/>
          <w:numId w:val="51"/>
        </w:numPr>
        <w:rPr>
          <w:lang w:eastAsia="en-US" w:bidi="ar-SA"/>
        </w:rPr>
      </w:pPr>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p>
    <w:p w14:paraId="66E356AB" w14:textId="77777777" w:rsidR="00854694" w:rsidRPr="00C15EA6" w:rsidRDefault="00854694" w:rsidP="00C15EA6">
      <w:pPr>
        <w:rPr>
          <w:lang w:eastAsia="en-US" w:bidi="ar-SA"/>
        </w:rPr>
      </w:pPr>
    </w:p>
    <w:p w14:paraId="09ACA236" w14:textId="3A23F8F1" w:rsidR="003F1120" w:rsidRDefault="003F1120" w:rsidP="003F1120">
      <w:pPr>
        <w:pStyle w:val="Heading2"/>
        <w:rPr>
          <w:lang w:eastAsia="en-US" w:bidi="ar-SA"/>
        </w:rPr>
      </w:pPr>
      <w:bookmarkStart w:id="23" w:name="_Toc527975148"/>
      <w:r w:rsidRPr="003F1120">
        <w:rPr>
          <w:lang w:eastAsia="en-US" w:bidi="ar-SA"/>
        </w:rPr>
        <w:lastRenderedPageBreak/>
        <w:t>Mạng</w:t>
      </w:r>
      <w:bookmarkEnd w:id="23"/>
    </w:p>
    <w:p w14:paraId="7B24D52C" w14:textId="77777777" w:rsidR="00832CE5" w:rsidRDefault="00832CE5" w:rsidP="00832CE5">
      <w:pPr>
        <w:pStyle w:val="ListParagraph"/>
        <w:numPr>
          <w:ilvl w:val="0"/>
          <w:numId w:val="51"/>
        </w:numPr>
        <w:rPr>
          <w:lang w:eastAsia="en-US" w:bidi="ar-SA"/>
        </w:rPr>
      </w:pPr>
      <w:r>
        <w:rPr>
          <w:lang w:eastAsia="en-US" w:bidi="ar-SA"/>
        </w:rPr>
        <w:t>Hệ thống dùng mạng bluetooth để truyền các tín hiệu điều khiển từ tay cầm PS2, điện thoại android đến robot miniArm.</w:t>
      </w:r>
    </w:p>
    <w:p w14:paraId="4F12EF72" w14:textId="227C7DDE" w:rsidR="00832CE5" w:rsidRPr="00B516D0" w:rsidRDefault="00832CE5" w:rsidP="00832CE5">
      <w:pPr>
        <w:pStyle w:val="ListParagraph"/>
        <w:numPr>
          <w:ilvl w:val="0"/>
          <w:numId w:val="51"/>
        </w:numPr>
        <w:rPr>
          <w:rFonts w:cs="Tahoma"/>
          <w:lang w:eastAsia="en-US" w:bidi="ar-SA"/>
        </w:rPr>
      </w:pPr>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w:t>
      </w:r>
      <w:r w:rsidR="00BD5EF7">
        <w:rPr>
          <w:rFonts w:cs="Tahoma"/>
          <w:color w:val="222222"/>
          <w:shd w:val="clear" w:color="auto" w:fill="FFFFFF"/>
        </w:rPr>
        <w:t>c mạng cá nhân</w:t>
      </w:r>
      <w:r w:rsidR="00BD5EF7" w:rsidRPr="00B516D0">
        <w:rPr>
          <w:rFonts w:cs="Tahoma"/>
          <w:color w:val="222222"/>
          <w:shd w:val="clear" w:color="auto" w:fill="FFFFFF"/>
        </w:rPr>
        <w:t xml:space="preserve"> </w:t>
      </w:r>
      <w:r w:rsidRPr="00B516D0">
        <w:rPr>
          <w:rFonts w:cs="Tahoma"/>
          <w:color w:val="222222"/>
          <w:shd w:val="clear" w:color="auto" w:fill="FFFFFF"/>
        </w:rPr>
        <w:t>không dây (</w:t>
      </w:r>
      <w:r w:rsidRPr="00C15EA6">
        <w:rPr>
          <w:rFonts w:cs="Tahoma"/>
          <w:iCs/>
          <w:color w:val="222222"/>
          <w:shd w:val="clear" w:color="auto" w:fill="FFFFFF"/>
        </w:rPr>
        <w:t>Wireless Personal Area Network</w:t>
      </w:r>
      <w:r w:rsidRPr="00B516D0">
        <w:rPr>
          <w:rFonts w:cs="Tahoma"/>
          <w:color w:val="222222"/>
          <w:shd w:val="clear" w:color="auto" w:fill="FFFFFF"/>
        </w:rPr>
        <w:t>-PANs).</w:t>
      </w:r>
    </w:p>
    <w:p w14:paraId="2478C900" w14:textId="4DF066BB" w:rsidR="00832CE5" w:rsidRPr="00B516D0" w:rsidRDefault="00832CE5" w:rsidP="00832CE5">
      <w:pPr>
        <w:pStyle w:val="ListParagraph"/>
        <w:numPr>
          <w:ilvl w:val="0"/>
          <w:numId w:val="51"/>
        </w:numPr>
        <w:rPr>
          <w:rFonts w:cs="Tahoma"/>
          <w:lang w:eastAsia="en-US" w:bidi="ar-SA"/>
        </w:rPr>
      </w:pPr>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r w:rsidR="00551E4F">
        <w:rPr>
          <w:rFonts w:cs="Tahoma"/>
          <w:color w:val="222222"/>
          <w:shd w:val="clear" w:color="auto" w:fill="FFFFFF"/>
        </w:rPr>
        <w:t xml:space="preserve"> </w:t>
      </w:r>
      <w:r w:rsidRPr="00B516D0">
        <w:rPr>
          <w:rFonts w:cs="Tahoma"/>
          <w:color w:val="222222"/>
          <w:shd w:val="clear" w:color="auto" w:fill="FFFFFF"/>
        </w:rPr>
        <w:t>–</w:t>
      </w:r>
      <w:r w:rsidR="00551E4F">
        <w:rPr>
          <w:rFonts w:cs="Tahoma"/>
          <w:color w:val="222222"/>
          <w:shd w:val="clear" w:color="auto" w:fill="FFFFFF"/>
        </w:rPr>
        <w:t xml:space="preserve"> </w:t>
      </w:r>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p>
    <w:p w14:paraId="111203B4" w14:textId="77777777" w:rsidR="00832CE5" w:rsidRPr="00C15EA6" w:rsidRDefault="00832CE5" w:rsidP="00C15EA6">
      <w:pPr>
        <w:rPr>
          <w:lang w:eastAsia="en-US" w:bidi="ar-SA"/>
        </w:rPr>
      </w:pPr>
    </w:p>
    <w:p w14:paraId="3ED79DFA" w14:textId="48700325" w:rsidR="003F1120" w:rsidRDefault="003F1120" w:rsidP="003F1120">
      <w:pPr>
        <w:pStyle w:val="Heading2"/>
        <w:rPr>
          <w:lang w:eastAsia="en-US" w:bidi="ar-SA"/>
        </w:rPr>
      </w:pPr>
      <w:bookmarkStart w:id="24" w:name="_Toc527975149"/>
      <w:r w:rsidRPr="003F1120">
        <w:rPr>
          <w:lang w:eastAsia="en-US" w:bidi="ar-SA"/>
        </w:rPr>
        <w:t>Tương tác người dùng</w:t>
      </w:r>
      <w:bookmarkEnd w:id="24"/>
    </w:p>
    <w:p w14:paraId="78C5C0A8" w14:textId="77777777" w:rsidR="003746D2" w:rsidRDefault="003746D2" w:rsidP="00C15EA6">
      <w:pPr>
        <w:pStyle w:val="ListParagraph"/>
        <w:numPr>
          <w:ilvl w:val="0"/>
          <w:numId w:val="55"/>
        </w:numPr>
        <w:rPr>
          <w:lang w:eastAsia="en-US" w:bidi="ar-SA"/>
        </w:rPr>
      </w:pPr>
      <w:r>
        <w:rPr>
          <w:lang w:eastAsia="en-US" w:bidi="ar-SA"/>
        </w:rPr>
        <w:t>Người dùng có 2 kiểu tương tác:</w:t>
      </w:r>
    </w:p>
    <w:p w14:paraId="557CDE66" w14:textId="77777777" w:rsidR="003746D2" w:rsidRDefault="003746D2" w:rsidP="00C15EA6">
      <w:pPr>
        <w:pStyle w:val="ListParagraph"/>
        <w:numPr>
          <w:ilvl w:val="1"/>
          <w:numId w:val="55"/>
        </w:numPr>
        <w:rPr>
          <w:lang w:eastAsia="en-US" w:bidi="ar-SA"/>
        </w:rPr>
      </w:pPr>
      <w:r>
        <w:rPr>
          <w:lang w:eastAsia="en-US" w:bidi="ar-SA"/>
        </w:rPr>
        <w:t>Người dùng có thể sử dụng tay cầm PS2 để điều khiển robot, cho phép cánh tay robot có thể đưa lên, đưa xuống, quay trái, phải, hay mở rộng, khép chặt cánh tay để giữ đồ vật.</w:t>
      </w:r>
    </w:p>
    <w:p w14:paraId="0C356DE6" w14:textId="1DF6EB96" w:rsidR="003746D2" w:rsidRPr="00C15EA6" w:rsidRDefault="00300B3D" w:rsidP="00C15EA6">
      <w:pPr>
        <w:pStyle w:val="ListParagraph"/>
        <w:numPr>
          <w:ilvl w:val="1"/>
          <w:numId w:val="55"/>
        </w:numPr>
        <w:rPr>
          <w:lang w:eastAsia="en-US" w:bidi="ar-SA"/>
        </w:rPr>
      </w:pPr>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p>
    <w:p w14:paraId="6F33B25E" w14:textId="77777777" w:rsidR="00B055F1" w:rsidRDefault="003F1120" w:rsidP="00B055F1">
      <w:pPr>
        <w:pStyle w:val="Heading2"/>
        <w:rPr>
          <w:lang w:eastAsia="en-US" w:bidi="ar-SA"/>
        </w:rPr>
      </w:pPr>
      <w:bookmarkStart w:id="25" w:name="_Toc527975150"/>
      <w:r w:rsidRPr="003F1120">
        <w:rPr>
          <w:lang w:eastAsia="en-US" w:bidi="ar-SA"/>
        </w:rPr>
        <w:t>Đặc tả giao diện API (interface)</w:t>
      </w:r>
      <w:bookmarkEnd w:id="25"/>
    </w:p>
    <w:p w14:paraId="1EEFC09E" w14:textId="77777777" w:rsidR="00CD7D33" w:rsidRDefault="00B055F1" w:rsidP="00CD7D33">
      <w:pPr>
        <w:pStyle w:val="Heading2"/>
        <w:rPr>
          <w:lang w:eastAsia="en-US" w:bidi="ar-SA"/>
        </w:rPr>
      </w:pPr>
      <w:bookmarkStart w:id="26" w:name="_Toc527975151"/>
      <w:r>
        <w:rPr>
          <w:lang w:eastAsia="en-US" w:bidi="ar-SA"/>
        </w:rPr>
        <w:t>Bảo mật</w:t>
      </w:r>
      <w:bookmarkEnd w:id="26"/>
    </w:p>
    <w:p w14:paraId="5852A3C9" w14:textId="3F35A5D2" w:rsidR="00C15EA6" w:rsidRDefault="006B5358" w:rsidP="00600E75">
      <w:pPr>
        <w:pStyle w:val="ListParagraph"/>
        <w:numPr>
          <w:ilvl w:val="0"/>
          <w:numId w:val="55"/>
        </w:numPr>
        <w:rPr>
          <w:ins w:id="27" w:author="Windows User" w:date="2019-05-19T08:24:00Z"/>
          <w:lang w:eastAsia="en-US" w:bidi="ar-SA"/>
        </w:rPr>
      </w:pPr>
      <w:r>
        <w:rPr>
          <w:lang w:eastAsia="en-US" w:bidi="ar-SA"/>
        </w:rPr>
        <w:t>Các sản phẩm Arduino hiện tại không có khả năng bảo mật đối với kênh vào/ra (IO). Một phần vì đây chỉ là sản phẩm đang phát triển chứ chưa phải là sản phẩm cuối cùng. Nhưng chúng tôi sẽ giải quyết vấn đề này trong những bản cập nhật sau.</w:t>
      </w:r>
    </w:p>
    <w:p w14:paraId="3175E7B6" w14:textId="691791AA" w:rsidR="00600E75" w:rsidRPr="00600E75" w:rsidRDefault="00600E75" w:rsidP="00600E75">
      <w:pPr>
        <w:pStyle w:val="ListParagraph"/>
        <w:numPr>
          <w:ilvl w:val="0"/>
          <w:numId w:val="55"/>
        </w:numPr>
        <w:rPr>
          <w:lang w:eastAsia="en-US" w:bidi="ar-SA"/>
        </w:rPr>
      </w:pPr>
      <w:ins w:id="28" w:author="Windows User" w:date="2019-05-19T08:24:00Z">
        <w:r>
          <w:rPr>
            <w:lang w:eastAsia="en-US" w:bidi="ar-SA"/>
          </w:rPr>
          <w:t>Các thư viện, API của bên thứ ba được sử dụng trong quá trình phát triển có thể trở thành công cụ khai thác các lỗ hổng bảo mật để tấn công vào thiết bị</w:t>
        </w:r>
      </w:ins>
      <w:ins w:id="29" w:author="Windows User" w:date="2019-05-19T08:26:00Z">
        <w:r>
          <w:rPr>
            <w:lang w:eastAsia="en-US" w:bidi="ar-SA"/>
          </w:rPr>
          <w:t xml:space="preserve">. Tỉ lệ khá nhỏ nhưng vẫn có thể xảy ra. </w:t>
        </w:r>
      </w:ins>
      <w:ins w:id="30" w:author="Windows User" w:date="2019-05-19T08:27:00Z">
        <w:r>
          <w:rPr>
            <w:lang w:eastAsia="en-US" w:bidi="ar-SA"/>
          </w:rPr>
          <w:t>Vì thế chúng tôi sẽ kiểm tra và cập nhật liên tục các phiên bản mới nhất của các thư viện, API trên</w:t>
        </w:r>
      </w:ins>
      <w:ins w:id="31" w:author="Windows User" w:date="2019-05-19T08:30:00Z">
        <w:r>
          <w:rPr>
            <w:lang w:eastAsia="en-US" w:bidi="ar-SA"/>
          </w:rPr>
          <w:t xml:space="preserve"> để tăng tính bảo mật cho thiết bị</w:t>
        </w:r>
      </w:ins>
      <w:ins w:id="32" w:author="Windows User" w:date="2019-05-19T08:31:00Z">
        <w:r w:rsidR="00600BA8">
          <w:rPr>
            <w:lang w:eastAsia="en-US" w:bidi="ar-SA"/>
          </w:rPr>
          <w:t>.</w:t>
        </w:r>
      </w:ins>
      <w:bookmarkStart w:id="33" w:name="_GoBack"/>
      <w:bookmarkEnd w:id="33"/>
    </w:p>
    <w:p w14:paraId="1B5A4F44" w14:textId="34078A51" w:rsidR="00B72F55" w:rsidRDefault="00CD7D33" w:rsidP="00CD7D33">
      <w:pPr>
        <w:pStyle w:val="Heading2"/>
        <w:rPr>
          <w:lang w:eastAsia="en-US" w:bidi="ar-SA"/>
        </w:rPr>
      </w:pPr>
      <w:bookmarkStart w:id="34" w:name="_Toc527975152"/>
      <w:r>
        <w:rPr>
          <w:lang w:eastAsia="en-US" w:bidi="ar-SA"/>
        </w:rPr>
        <w:t>Sao lưu phục hồi</w:t>
      </w:r>
      <w:bookmarkEnd w:id="34"/>
    </w:p>
    <w:p w14:paraId="205204E4" w14:textId="62CFDAA0" w:rsidR="00387783" w:rsidRDefault="00974B36" w:rsidP="00387783">
      <w:pPr>
        <w:pStyle w:val="ListParagraph"/>
        <w:numPr>
          <w:ilvl w:val="0"/>
          <w:numId w:val="55"/>
        </w:numPr>
        <w:rPr>
          <w:lang w:eastAsia="en-US" w:bidi="ar-SA"/>
        </w:rPr>
      </w:pPr>
      <w:r>
        <w:rPr>
          <w:lang w:eastAsia="en-US" w:bidi="ar-SA"/>
        </w:rPr>
        <w:t>Hệ thống sử dụng usb</w:t>
      </w:r>
      <w:r w:rsidR="00572AAF">
        <w:rPr>
          <w:lang w:eastAsia="en-US" w:bidi="ar-SA"/>
        </w:rPr>
        <w:t>, github</w:t>
      </w:r>
      <w:r>
        <w:rPr>
          <w:lang w:eastAsia="en-US" w:bidi="ar-SA"/>
        </w:rPr>
        <w:t xml:space="preserve"> để lưu trữ chương trình điều khiển robot miniArm để có thể phục hồi chương trình nếu như có sự cố xảy ra</w:t>
      </w:r>
      <w:r w:rsidR="00161BBB">
        <w:rPr>
          <w:lang w:eastAsia="en-US" w:bidi="ar-SA"/>
        </w:rPr>
        <w:t>.</w:t>
      </w:r>
    </w:p>
    <w:p w14:paraId="6D25EB3B" w14:textId="71CD01CA" w:rsidR="00161BBB" w:rsidRPr="00C15EA6" w:rsidRDefault="00161BBB" w:rsidP="00C15EA6">
      <w:pPr>
        <w:pStyle w:val="ListParagraph"/>
        <w:numPr>
          <w:ilvl w:val="0"/>
          <w:numId w:val="55"/>
        </w:numPr>
        <w:rPr>
          <w:lang w:eastAsia="en-US" w:bidi="ar-SA"/>
        </w:rPr>
      </w:pPr>
      <w:r>
        <w:rPr>
          <w:lang w:eastAsia="en-US" w:bidi="ar-SA"/>
        </w:rPr>
        <w:t>Hệ thống sử dụng con robot miniArm khác để có thể thay thế trong trường hợp con robot ban đầu gặp sự cố.</w:t>
      </w:r>
    </w:p>
    <w:p w14:paraId="20E1376C" w14:textId="4CDC9A51" w:rsidR="00CD7D33" w:rsidRDefault="00B72F55" w:rsidP="00CD7D33">
      <w:pPr>
        <w:pStyle w:val="Heading2"/>
        <w:rPr>
          <w:lang w:eastAsia="en-US" w:bidi="ar-SA"/>
        </w:rPr>
      </w:pPr>
      <w:bookmarkStart w:id="35" w:name="_Toc527975153"/>
      <w:r>
        <w:rPr>
          <w:lang w:eastAsia="en-US" w:bidi="ar-SA"/>
        </w:rPr>
        <w:t>Chuyển đổi dữ liệu</w:t>
      </w:r>
      <w:bookmarkEnd w:id="35"/>
    </w:p>
    <w:p w14:paraId="4619018C" w14:textId="7A1410A7" w:rsidR="000E74B6" w:rsidRPr="00C15EA6" w:rsidRDefault="000E74B6" w:rsidP="00C15EA6">
      <w:pPr>
        <w:pStyle w:val="ListParagraph"/>
        <w:numPr>
          <w:ilvl w:val="0"/>
          <w:numId w:val="56"/>
        </w:numPr>
        <w:rPr>
          <w:lang w:eastAsia="en-US" w:bidi="ar-SA"/>
        </w:rPr>
      </w:pPr>
      <w:r>
        <w:rPr>
          <w:lang w:eastAsia="en-US" w:bidi="ar-SA"/>
        </w:rPr>
        <w:t>Hệ thống sử dụng chuyển đổi dữ liệu sang kiểu dữ liệu JSON để giúp dữ liệu dễ đọc hiểu được</w:t>
      </w:r>
      <w:r w:rsidR="00ED7D8B">
        <w:rPr>
          <w:lang w:eastAsia="en-US" w:bidi="ar-SA"/>
        </w:rPr>
        <w:t>, ngắn gọn</w:t>
      </w:r>
      <w:r>
        <w:rPr>
          <w:lang w:eastAsia="en-US" w:bidi="ar-SA"/>
        </w:rPr>
        <w:t>, dễ dàng truy cập nội dung dữ liệu, dễ dàng chuyển đổi sang dạng dữ liệu khác</w:t>
      </w:r>
      <w:r w:rsidR="007B27D1">
        <w:rPr>
          <w:lang w:eastAsia="en-US" w:bidi="ar-SA"/>
        </w:rPr>
        <w:t>.</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6" w:name="_Toc527975154"/>
      <w:r>
        <w:rPr>
          <w:lang w:eastAsia="en-US" w:bidi="ar-SA"/>
        </w:rPr>
        <w:lastRenderedPageBreak/>
        <w:t>Danh mục tài liệu liên quan</w:t>
      </w:r>
      <w:bookmarkEnd w:id="3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9AA0A" w14:textId="77777777" w:rsidR="005200F0" w:rsidRDefault="005200F0">
      <w:r>
        <w:separator/>
      </w:r>
    </w:p>
    <w:p w14:paraId="180D0598" w14:textId="77777777" w:rsidR="005200F0" w:rsidRDefault="005200F0"/>
  </w:endnote>
  <w:endnote w:type="continuationSeparator" w:id="0">
    <w:p w14:paraId="795DABCD" w14:textId="77777777" w:rsidR="005200F0" w:rsidRDefault="005200F0">
      <w:r>
        <w:continuationSeparator/>
      </w:r>
    </w:p>
    <w:p w14:paraId="1994D1C2" w14:textId="77777777" w:rsidR="005200F0" w:rsidRDefault="005200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00BA8">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00BA8">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00BA8">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D4D01" w14:textId="77777777" w:rsidR="005200F0" w:rsidRDefault="005200F0">
      <w:r>
        <w:separator/>
      </w:r>
    </w:p>
    <w:p w14:paraId="148FEA25" w14:textId="77777777" w:rsidR="005200F0" w:rsidRDefault="005200F0"/>
  </w:footnote>
  <w:footnote w:type="continuationSeparator" w:id="0">
    <w:p w14:paraId="2416B2D4" w14:textId="77777777" w:rsidR="005200F0" w:rsidRDefault="005200F0">
      <w:r>
        <w:continuationSeparator/>
      </w:r>
    </w:p>
    <w:p w14:paraId="15D73F1E" w14:textId="77777777" w:rsidR="005200F0" w:rsidRDefault="005200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934172"/>
    <w:multiLevelType w:val="hybridMultilevel"/>
    <w:tmpl w:val="EAC2A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5"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4"/>
  </w:num>
  <w:num w:numId="21">
    <w:abstractNumId w:val="53"/>
  </w:num>
  <w:num w:numId="22">
    <w:abstractNumId w:val="26"/>
  </w:num>
  <w:num w:numId="23">
    <w:abstractNumId w:val="22"/>
  </w:num>
  <w:num w:numId="24">
    <w:abstractNumId w:val="28"/>
  </w:num>
  <w:num w:numId="25">
    <w:abstractNumId w:val="32"/>
  </w:num>
  <w:num w:numId="26">
    <w:abstractNumId w:val="29"/>
  </w:num>
  <w:num w:numId="27">
    <w:abstractNumId w:val="48"/>
  </w:num>
  <w:num w:numId="28">
    <w:abstractNumId w:val="35"/>
  </w:num>
  <w:num w:numId="29">
    <w:abstractNumId w:val="23"/>
  </w:num>
  <w:num w:numId="30">
    <w:abstractNumId w:val="19"/>
  </w:num>
  <w:num w:numId="31">
    <w:abstractNumId w:val="44"/>
  </w:num>
  <w:num w:numId="32">
    <w:abstractNumId w:val="31"/>
  </w:num>
  <w:num w:numId="33">
    <w:abstractNumId w:val="36"/>
  </w:num>
  <w:num w:numId="34">
    <w:abstractNumId w:val="34"/>
  </w:num>
  <w:num w:numId="35">
    <w:abstractNumId w:val="50"/>
  </w:num>
  <w:num w:numId="36">
    <w:abstractNumId w:val="52"/>
  </w:num>
  <w:num w:numId="37">
    <w:abstractNumId w:val="25"/>
  </w:num>
  <w:num w:numId="38">
    <w:abstractNumId w:val="55"/>
  </w:num>
  <w:num w:numId="39">
    <w:abstractNumId w:val="39"/>
  </w:num>
  <w:num w:numId="40">
    <w:abstractNumId w:val="45"/>
  </w:num>
  <w:num w:numId="41">
    <w:abstractNumId w:val="40"/>
  </w:num>
  <w:num w:numId="42">
    <w:abstractNumId w:val="24"/>
  </w:num>
  <w:num w:numId="43">
    <w:abstractNumId w:val="37"/>
  </w:num>
  <w:num w:numId="44">
    <w:abstractNumId w:val="51"/>
  </w:num>
  <w:num w:numId="45">
    <w:abstractNumId w:val="18"/>
  </w:num>
  <w:num w:numId="46">
    <w:abstractNumId w:val="20"/>
  </w:num>
  <w:num w:numId="47">
    <w:abstractNumId w:val="33"/>
  </w:num>
  <w:num w:numId="48">
    <w:abstractNumId w:val="30"/>
  </w:num>
  <w:num w:numId="49">
    <w:abstractNumId w:val="21"/>
  </w:num>
  <w:num w:numId="50">
    <w:abstractNumId w:val="46"/>
  </w:num>
  <w:num w:numId="51">
    <w:abstractNumId w:val="42"/>
  </w:num>
  <w:num w:numId="52">
    <w:abstractNumId w:val="43"/>
  </w:num>
  <w:num w:numId="53">
    <w:abstractNumId w:val="49"/>
  </w:num>
  <w:num w:numId="54">
    <w:abstractNumId w:val="47"/>
  </w:num>
  <w:num w:numId="55">
    <w:abstractNumId w:val="41"/>
  </w:num>
  <w:num w:numId="56">
    <w:abstractNumId w:val="3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3AC9"/>
    <w:rsid w:val="00175BC5"/>
    <w:rsid w:val="00180183"/>
    <w:rsid w:val="00191F37"/>
    <w:rsid w:val="00192437"/>
    <w:rsid w:val="001A04B9"/>
    <w:rsid w:val="001A1FF1"/>
    <w:rsid w:val="001A7B00"/>
    <w:rsid w:val="001B3ACB"/>
    <w:rsid w:val="001D07D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200F0"/>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0BA8"/>
    <w:rsid w:val="00600E7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5358"/>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217C"/>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2DFE"/>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23BA"/>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5EF7"/>
    <w:rsid w:val="00BD62EA"/>
    <w:rsid w:val="00BE4AB9"/>
    <w:rsid w:val="00BE4D55"/>
    <w:rsid w:val="00BE7D7A"/>
    <w:rsid w:val="00BF16FE"/>
    <w:rsid w:val="00BF7699"/>
    <w:rsid w:val="00BF7A3F"/>
    <w:rsid w:val="00C00A8F"/>
    <w:rsid w:val="00C00EFE"/>
    <w:rsid w:val="00C03807"/>
    <w:rsid w:val="00C10F42"/>
    <w:rsid w:val="00C14092"/>
    <w:rsid w:val="00C15EA6"/>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7D8B"/>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chanical_arm" TargetMode="External"/><Relationship Id="rId18" Type="http://schemas.openxmlformats.org/officeDocument/2006/relationships/hyperlink" Target="mailto:lehuyhunghedspi@gmail.com"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mailto:vhk.forwork@gmail.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tiennd@soict.hust.edu.vn" TargetMode="External"/><Relationship Id="rId25" Type="http://schemas.openxmlformats.org/officeDocument/2006/relationships/diagramQuickStyle" Target="diagrams/quickStyle1.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en.wikipedia.org/wiki/Articulated_robot" TargetMode="External"/><Relationship Id="rId20" Type="http://schemas.openxmlformats.org/officeDocument/2006/relationships/hyperlink" Target="mailto:quoctoan06@gmail.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en.wikipedia.org/wiki/Robot" TargetMode="External"/><Relationship Id="rId23" Type="http://schemas.openxmlformats.org/officeDocument/2006/relationships/diagramData" Target="diagrams/data1.xml"/><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tuananh77717@gmail.com"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en.wikipedia.org/wiki/Program_(machine)" TargetMode="External"/><Relationship Id="rId22" Type="http://schemas.openxmlformats.org/officeDocument/2006/relationships/hyperlink" Target="https://banlinhkien.vn/goods-5609-tay-dieu-khien-ps2-arduino.html" TargetMode="External"/><Relationship Id="rId27" Type="http://schemas.microsoft.com/office/2007/relationships/diagramDrawing" Target="diagrams/drawing1.xml"/><Relationship Id="rId30" Type="http://schemas.openxmlformats.org/officeDocument/2006/relationships/footer" Target="footer3.xml"/><Relationship Id="rId35" Type="http://schemas.microsoft.com/office/2011/relationships/people" Target="peop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t>
        <a:bodyPr/>
        <a:lstStyle/>
        <a:p>
          <a:endParaRPr lang="en-US"/>
        </a:p>
      </dgm:t>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t>
        <a:bodyPr/>
        <a:lstStyle/>
        <a:p>
          <a:endParaRPr lang="en-US"/>
        </a:p>
      </dgm:t>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t>
        <a:bodyPr/>
        <a:lstStyle/>
        <a:p>
          <a:endParaRPr lang="en-US"/>
        </a:p>
      </dgm:t>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t>
        <a:bodyPr/>
        <a:lstStyle/>
        <a:p>
          <a:endParaRPr lang="en-US"/>
        </a:p>
      </dgm:t>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t>
        <a:bodyPr/>
        <a:lstStyle/>
        <a:p>
          <a:endParaRPr lang="en-US"/>
        </a:p>
      </dgm:t>
    </dgm:pt>
  </dgm:ptLst>
  <dgm:cxnLst>
    <dgm:cxn modelId="{BDD89D66-8ECD-495C-B5D1-E9969656ADE9}" type="presOf" srcId="{D36BC39C-694B-4FB7-ACCA-A35AD4283CCA}" destId="{308C43D3-6D62-4FB1-87C2-E73B5B718966}" srcOrd="0" destOrd="0" presId="urn:microsoft.com/office/officeart/2005/8/layout/hChevron3"/>
    <dgm:cxn modelId="{D85B2A1D-9282-4D3C-BDCE-11BFA7BCB12B}" srcId="{5804C02C-1DBD-4C82-9CA2-48C1BE9204D3}" destId="{DBF3DB58-540A-4C24-8FB9-071BDE1414FA}" srcOrd="0" destOrd="0" parTransId="{59140C13-6C82-4304-B382-8C4BB802DF3D}" sibTransId="{4670C20E-C33D-4AFB-A995-7704B86134E4}"/>
    <dgm:cxn modelId="{B2CA4921-6D41-444E-BD5A-6AA142B65B49}" type="presOf" srcId="{17442090-EA98-4A91-BE9D-D329A42E9F7F}" destId="{261A9BF2-F864-4824-9986-AC36846B8A59}" srcOrd="0" destOrd="0" presId="urn:microsoft.com/office/officeart/2005/8/layout/hChevron3"/>
    <dgm:cxn modelId="{D318BC53-241D-4245-9B12-9F9A24496959}" type="presOf" srcId="{F49DA913-49AC-4598-B523-9EE53607D518}" destId="{B83DE5BC-25EA-4FA1-ACED-C1336870795A}" srcOrd="0" destOrd="0" presId="urn:microsoft.com/office/officeart/2005/8/layout/hChevron3"/>
    <dgm:cxn modelId="{7F1DBE59-66FD-4F4D-A8AA-E7A94AA1F8FE}" srcId="{5804C02C-1DBD-4C82-9CA2-48C1BE9204D3}" destId="{622C6274-604B-4830-9FC3-965180E1248A}" srcOrd="1" destOrd="0" parTransId="{7B2D7964-A7E0-4F23-8B80-5B4502A45B2C}" sibTransId="{653FF1E4-474E-4909-B088-4D48DC6AD7F5}"/>
    <dgm:cxn modelId="{5879FBE4-E47D-44EF-A028-25727F337E93}" type="presOf" srcId="{622C6274-604B-4830-9FC3-965180E1248A}" destId="{1142F1D3-3ACC-4CBD-A051-F133AD7D9707}" srcOrd="0" destOrd="0" presId="urn:microsoft.com/office/officeart/2005/8/layout/hChevron3"/>
    <dgm:cxn modelId="{DDEF734E-6CB1-4620-AE3F-574A237D5859}" type="presOf" srcId="{5804C02C-1DBD-4C82-9CA2-48C1BE9204D3}" destId="{AD3D0CCF-1BC3-4AC2-86AC-A937EE750BFB}"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FB6739EE-167A-4684-8208-FD2493C6B62C}" srcId="{5804C02C-1DBD-4C82-9CA2-48C1BE9204D3}" destId="{D36BC39C-694B-4FB7-ACCA-A35AD4283CCA}" srcOrd="2" destOrd="0" parTransId="{4A1B0321-4EA3-46F1-B0B0-AE38DE7C84C8}" sibTransId="{61A1AE2D-D7AF-4017-B67D-106BB7FEA693}"/>
    <dgm:cxn modelId="{6B08CF19-3A40-4329-8985-9DCB626CD7B7}" type="presOf" srcId="{DBF3DB58-540A-4C24-8FB9-071BDE1414FA}" destId="{386D34FF-4297-46BD-BDB6-9F2E22EFE185}"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8DEBC862-47D7-4CFB-B72C-F1B5E520B382}" type="presParOf" srcId="{AD3D0CCF-1BC3-4AC2-86AC-A937EE750BFB}" destId="{386D34FF-4297-46BD-BDB6-9F2E22EFE185}" srcOrd="0" destOrd="0" presId="urn:microsoft.com/office/officeart/2005/8/layout/hChevron3"/>
    <dgm:cxn modelId="{F129D60E-CC4C-4EE8-8FF4-FEAF5E0D4C4C}" type="presParOf" srcId="{AD3D0CCF-1BC3-4AC2-86AC-A937EE750BFB}" destId="{B0EB651D-4FDF-44A8-A3EF-E9B819C667CA}" srcOrd="1" destOrd="0" presId="urn:microsoft.com/office/officeart/2005/8/layout/hChevron3"/>
    <dgm:cxn modelId="{BA0C6EFC-F16A-4C45-A851-0D888BD4022D}" type="presParOf" srcId="{AD3D0CCF-1BC3-4AC2-86AC-A937EE750BFB}" destId="{1142F1D3-3ACC-4CBD-A051-F133AD7D9707}" srcOrd="2" destOrd="0" presId="urn:microsoft.com/office/officeart/2005/8/layout/hChevron3"/>
    <dgm:cxn modelId="{5FE86FBF-E382-490E-A4C3-6131F9536A7B}" type="presParOf" srcId="{AD3D0CCF-1BC3-4AC2-86AC-A937EE750BFB}" destId="{8FD143FA-E67B-4167-B36E-771377000181}" srcOrd="3" destOrd="0" presId="urn:microsoft.com/office/officeart/2005/8/layout/hChevron3"/>
    <dgm:cxn modelId="{407D5A23-80F3-4654-A023-7DB33CA52242}" type="presParOf" srcId="{AD3D0CCF-1BC3-4AC2-86AC-A937EE750BFB}" destId="{308C43D3-6D62-4FB1-87C2-E73B5B718966}" srcOrd="4" destOrd="0" presId="urn:microsoft.com/office/officeart/2005/8/layout/hChevron3"/>
    <dgm:cxn modelId="{93031110-5B61-4A06-A119-1ED6C8F8F0A5}" type="presParOf" srcId="{AD3D0CCF-1BC3-4AC2-86AC-A937EE750BFB}" destId="{C723C04D-0D6E-438B-B164-68DEC5517BCC}" srcOrd="5" destOrd="0" presId="urn:microsoft.com/office/officeart/2005/8/layout/hChevron3"/>
    <dgm:cxn modelId="{C9E840A9-A2B1-4A3A-9535-BB4F8EBB29D9}" type="presParOf" srcId="{AD3D0CCF-1BC3-4AC2-86AC-A937EE750BFB}" destId="{261A9BF2-F864-4824-9986-AC36846B8A59}" srcOrd="6" destOrd="0" presId="urn:microsoft.com/office/officeart/2005/8/layout/hChevron3"/>
    <dgm:cxn modelId="{B3026F7F-92C8-4121-987A-150CDE271AAA}" type="presParOf" srcId="{AD3D0CCF-1BC3-4AC2-86AC-A937EE750BFB}" destId="{EF7960D6-BF75-495A-84A9-14E42F791DA5}" srcOrd="7" destOrd="0" presId="urn:microsoft.com/office/officeart/2005/8/layout/hChevron3"/>
    <dgm:cxn modelId="{4B90C530-86E2-4820-A380-D31B871FB85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t>Phân tích yêu cầu, thiết kế</a:t>
          </a:r>
        </a:p>
        <a:p>
          <a:pPr lvl="0" algn="ctr" defTabSz="355600">
            <a:lnSpc>
              <a:spcPct val="90000"/>
            </a:lnSpc>
            <a:spcBef>
              <a:spcPct val="0"/>
            </a:spcBef>
            <a:spcAft>
              <a:spcPct val="35000"/>
            </a:spcAft>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app android</a:t>
          </a:r>
        </a:p>
        <a:p>
          <a:pPr lvl="0" algn="ctr" defTabSz="355600">
            <a:lnSpc>
              <a:spcPct val="90000"/>
            </a:lnSpc>
            <a:spcBef>
              <a:spcPct val="0"/>
            </a:spcBef>
            <a:spcAft>
              <a:spcPct val="35000"/>
            </a:spcAft>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tay cầm PS2</a:t>
          </a:r>
        </a:p>
        <a:p>
          <a:pPr lvl="0" algn="ctr" defTabSz="355600">
            <a:lnSpc>
              <a:spcPct val="90000"/>
            </a:lnSpc>
            <a:spcBef>
              <a:spcPct val="0"/>
            </a:spcBef>
            <a:spcAft>
              <a:spcPct val="35000"/>
            </a:spcAft>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Test và hiệu chỉnh sản phẩm</a:t>
          </a:r>
        </a:p>
        <a:p>
          <a:pPr lvl="0" algn="ctr" defTabSz="355600">
            <a:lnSpc>
              <a:spcPct val="90000"/>
            </a:lnSpc>
            <a:spcBef>
              <a:spcPct val="0"/>
            </a:spcBef>
            <a:spcAft>
              <a:spcPct val="35000"/>
            </a:spcAft>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Bàn giao sản phẩm</a:t>
          </a:r>
        </a:p>
        <a:p>
          <a:pPr lvl="0" algn="ctr" defTabSz="355600">
            <a:lnSpc>
              <a:spcPct val="90000"/>
            </a:lnSpc>
            <a:spcBef>
              <a:spcPct val="0"/>
            </a:spcBef>
            <a:spcAft>
              <a:spcPct val="35000"/>
            </a:spcAft>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3466E-98AF-4031-92AE-1B1F53C8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14760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96</cp:revision>
  <cp:lastPrinted>2008-03-13T11:02:00Z</cp:lastPrinted>
  <dcterms:created xsi:type="dcterms:W3CDTF">2018-10-22T04:18:00Z</dcterms:created>
  <dcterms:modified xsi:type="dcterms:W3CDTF">2019-05-19T01:31:00Z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