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/>
          <w:sz w:val="52"/>
          <w:szCs w:val="52"/>
        </w:rPr>
      </w:pPr>
    </w:p>
    <w:p>
      <w:pPr>
        <w:jc w:val="center"/>
        <w:rPr>
          <w:rFonts w:ascii="微软雅黑" w:hAnsi="微软雅黑"/>
          <w:sz w:val="52"/>
          <w:szCs w:val="52"/>
        </w:rPr>
      </w:pPr>
    </w:p>
    <w:p>
      <w:pPr>
        <w:jc w:val="center"/>
        <w:rPr>
          <w:rFonts w:ascii="微软雅黑" w:hAnsi="微软雅黑"/>
          <w:sz w:val="52"/>
          <w:szCs w:val="52"/>
        </w:rPr>
      </w:pPr>
    </w:p>
    <w:p>
      <w:pPr>
        <w:pStyle w:val="14"/>
        <w:ind w:firstLine="0" w:firstLineChars="0"/>
        <w:rPr>
          <w:rFonts w:ascii="黑体" w:hAnsi="黑体"/>
          <w:sz w:val="52"/>
          <w:szCs w:val="52"/>
        </w:rPr>
      </w:pPr>
      <w:r>
        <w:rPr>
          <w:rFonts w:hint="eastAsia" w:ascii="黑体" w:hAnsi="黑体"/>
          <w:sz w:val="52"/>
          <w:szCs w:val="52"/>
        </w:rPr>
        <w:t>【海优禾</w:t>
      </w:r>
      <w:r>
        <w:rPr>
          <w:rFonts w:hint="eastAsia" w:ascii="微软雅黑" w:hAnsi="微软雅黑" w:eastAsia="微软雅黑" w:cs="微软雅黑"/>
          <w:sz w:val="52"/>
          <w:szCs w:val="52"/>
        </w:rPr>
        <w:t>•</w:t>
      </w:r>
      <w:r>
        <w:rPr>
          <w:rFonts w:hint="eastAsia" w:ascii="黑体" w:hAnsi="黑体"/>
          <w:sz w:val="52"/>
          <w:szCs w:val="52"/>
        </w:rPr>
        <w:t>e农项目v</w:t>
      </w:r>
      <w:r>
        <w:rPr>
          <w:rFonts w:ascii="黑体" w:hAnsi="黑体"/>
          <w:sz w:val="52"/>
          <w:szCs w:val="52"/>
        </w:rPr>
        <w:t>1.0</w:t>
      </w:r>
      <w:r>
        <w:rPr>
          <w:rFonts w:hint="eastAsia" w:ascii="黑体" w:hAnsi="黑体"/>
          <w:sz w:val="52"/>
          <w:szCs w:val="52"/>
        </w:rPr>
        <w:t>】</w:t>
      </w:r>
    </w:p>
    <w:p>
      <w:pPr>
        <w:pStyle w:val="14"/>
        <w:ind w:firstLine="0" w:firstLineChars="0"/>
        <w:rPr>
          <w:rFonts w:ascii="黑体" w:hAnsi="黑体"/>
          <w:sz w:val="52"/>
          <w:szCs w:val="52"/>
        </w:rPr>
      </w:pPr>
      <w:r>
        <w:rPr>
          <w:rFonts w:hint="eastAsia" w:ascii="黑体" w:hAnsi="黑体"/>
          <w:sz w:val="52"/>
          <w:szCs w:val="52"/>
        </w:rPr>
        <w:t>数据库设计文档</w:t>
      </w:r>
    </w:p>
    <w:p>
      <w:pPr>
        <w:jc w:val="center"/>
        <w:rPr>
          <w:rFonts w:ascii="微软雅黑" w:hAnsi="微软雅黑"/>
          <w:sz w:val="52"/>
          <w:szCs w:val="52"/>
          <w:lang w:eastAsia="zh-CN"/>
        </w:rPr>
      </w:pPr>
    </w:p>
    <w:p>
      <w:pPr>
        <w:jc w:val="center"/>
        <w:rPr>
          <w:rFonts w:ascii="微软雅黑" w:hAnsi="微软雅黑"/>
          <w:sz w:val="52"/>
          <w:szCs w:val="52"/>
          <w:lang w:eastAsia="zh-CN"/>
        </w:rPr>
      </w:pPr>
    </w:p>
    <w:p>
      <w:pPr>
        <w:jc w:val="center"/>
        <w:rPr>
          <w:rFonts w:ascii="微软雅黑" w:hAnsi="微软雅黑"/>
          <w:sz w:val="52"/>
          <w:szCs w:val="52"/>
          <w:lang w:eastAsia="zh-CN"/>
        </w:rPr>
      </w:pPr>
    </w:p>
    <w:p>
      <w:pPr>
        <w:jc w:val="center"/>
        <w:rPr>
          <w:rFonts w:ascii="微软雅黑" w:hAnsi="微软雅黑"/>
          <w:sz w:val="52"/>
          <w:szCs w:val="52"/>
          <w:lang w:eastAsia="zh-CN"/>
        </w:rPr>
      </w:pPr>
    </w:p>
    <w:p>
      <w:pPr>
        <w:jc w:val="center"/>
        <w:rPr>
          <w:rFonts w:ascii="微软雅黑" w:hAnsi="微软雅黑"/>
          <w:sz w:val="52"/>
          <w:szCs w:val="52"/>
          <w:lang w:eastAsia="zh-CN"/>
        </w:rPr>
      </w:pPr>
    </w:p>
    <w:tbl>
      <w:tblPr>
        <w:tblStyle w:val="20"/>
        <w:tblW w:w="84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9"/>
        <w:gridCol w:w="1824"/>
        <w:gridCol w:w="2878"/>
        <w:gridCol w:w="1137"/>
        <w:gridCol w:w="14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  <w:shd w:val="clear" w:color="auto" w:fill="BEBEBE" w:themeFill="background1" w:themeFillShade="BF"/>
            <w:vAlign w:val="bottom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版本号</w:t>
            </w:r>
          </w:p>
        </w:tc>
        <w:tc>
          <w:tcPr>
            <w:tcW w:w="1824" w:type="dxa"/>
            <w:shd w:val="clear" w:color="auto" w:fill="BEBEBE" w:themeFill="background1" w:themeFillShade="BF"/>
            <w:vAlign w:val="bottom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修订内容</w:t>
            </w:r>
          </w:p>
        </w:tc>
        <w:tc>
          <w:tcPr>
            <w:tcW w:w="2878" w:type="dxa"/>
            <w:shd w:val="clear" w:color="auto" w:fill="BEBEBE" w:themeFill="background1" w:themeFillShade="BF"/>
            <w:vAlign w:val="bottom"/>
          </w:tcPr>
          <w:p>
            <w:pPr>
              <w:tabs>
                <w:tab w:val="center" w:pos="957"/>
              </w:tabs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描述</w:t>
            </w:r>
          </w:p>
        </w:tc>
        <w:tc>
          <w:tcPr>
            <w:tcW w:w="1137" w:type="dxa"/>
            <w:shd w:val="clear" w:color="auto" w:fill="BEBEBE" w:themeFill="background1" w:themeFillShade="BF"/>
            <w:vAlign w:val="bottom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修订人</w:t>
            </w:r>
          </w:p>
        </w:tc>
        <w:tc>
          <w:tcPr>
            <w:tcW w:w="1446" w:type="dxa"/>
            <w:shd w:val="clear" w:color="auto" w:fill="BEBEBE" w:themeFill="background1" w:themeFillShade="BF"/>
            <w:vAlign w:val="bottom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修订时间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  <w:vAlign w:val="bottom"/>
          </w:tcPr>
          <w:p>
            <w:pPr>
              <w:jc w:val="center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V1.0</w:t>
            </w:r>
          </w:p>
        </w:tc>
        <w:tc>
          <w:tcPr>
            <w:tcW w:w="1824" w:type="dxa"/>
            <w:vAlign w:val="bottom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初稿</w:t>
            </w:r>
          </w:p>
        </w:tc>
        <w:tc>
          <w:tcPr>
            <w:tcW w:w="2878" w:type="dxa"/>
            <w:vAlign w:val="bottom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完成初稿拟定</w:t>
            </w:r>
          </w:p>
        </w:tc>
        <w:tc>
          <w:tcPr>
            <w:tcW w:w="1137" w:type="dxa"/>
            <w:vAlign w:val="bottom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李海峰</w:t>
            </w:r>
          </w:p>
        </w:tc>
        <w:tc>
          <w:tcPr>
            <w:tcW w:w="1446" w:type="dxa"/>
            <w:vAlign w:val="bottom"/>
          </w:tcPr>
          <w:p>
            <w:pPr>
              <w:jc w:val="center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2</w:t>
            </w:r>
            <w:r>
              <w:rPr>
                <w:rFonts w:asciiTheme="minorEastAsia" w:hAnsiTheme="minorEastAsia" w:eastAsiaTheme="minorEastAsia"/>
                <w:lang w:eastAsia="zh-CN"/>
              </w:rPr>
              <w:t>020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-</w:t>
            </w:r>
            <w:r>
              <w:rPr>
                <w:rFonts w:asciiTheme="minorEastAsia" w:hAnsiTheme="minorEastAsia" w:eastAsiaTheme="minorEastAsia"/>
                <w:lang w:eastAsia="zh-CN"/>
              </w:rPr>
              <w:t>07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-</w:t>
            </w:r>
            <w:r>
              <w:rPr>
                <w:rFonts w:asciiTheme="minorEastAsia" w:hAnsiTheme="minorEastAsia" w:eastAsiaTheme="minorEastAsia"/>
                <w:lang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  <w:vAlign w:val="bottom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824" w:type="dxa"/>
            <w:vAlign w:val="bottom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</w:p>
        </w:tc>
        <w:tc>
          <w:tcPr>
            <w:tcW w:w="2878" w:type="dxa"/>
            <w:vAlign w:val="bottom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137" w:type="dxa"/>
            <w:vAlign w:val="bottom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446" w:type="dxa"/>
            <w:vAlign w:val="bottom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rPr>
          <w:b/>
          <w:color w:val="000000"/>
          <w:sz w:val="44"/>
          <w:szCs w:val="44"/>
          <w:lang w:eastAsia="zh-CN"/>
        </w:rPr>
      </w:pPr>
    </w:p>
    <w:p>
      <w:pPr>
        <w:rPr>
          <w:b/>
          <w:color w:val="000000"/>
          <w:sz w:val="44"/>
          <w:szCs w:val="44"/>
          <w:lang w:eastAsia="zh-CN"/>
        </w:rPr>
      </w:pPr>
      <w:r>
        <w:rPr>
          <w:b/>
          <w:color w:val="000000"/>
          <w:sz w:val="44"/>
          <w:szCs w:val="44"/>
          <w:lang w:eastAsia="zh-CN"/>
        </w:rPr>
        <w:br w:type="page"/>
      </w:r>
    </w:p>
    <w:sdt>
      <w:sdtPr>
        <w:rPr>
          <w:rFonts w:ascii="宋体" w:hAnsi="宋体"/>
          <w:sz w:val="21"/>
        </w:rPr>
        <w:id w:val="147468532"/>
        <w15:color w:val="DBDBDB"/>
        <w:docPartObj>
          <w:docPartGallery w:val="Table of Contents"/>
          <w:docPartUnique/>
        </w:docPartObj>
      </w:sdtPr>
      <w:sdtEndPr>
        <w:rPr>
          <w:rFonts w:ascii="Calibri" w:hAnsi="Calibri"/>
          <w:sz w:val="24"/>
        </w:rPr>
      </w:sdtEndPr>
      <w:sdtContent>
        <w:p>
          <w:pPr>
            <w:jc w:val="center"/>
          </w:pPr>
          <w:r>
            <w:rPr>
              <w:rFonts w:ascii="宋体" w:hAnsi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_Toc24334 </w:instrText>
          </w:r>
          <w:r>
            <w:fldChar w:fldCharType="separate"/>
          </w:r>
          <w:r>
            <w:rPr>
              <w:rFonts w:asciiTheme="minorEastAsia" w:hAnsiTheme="minorEastAsia" w:eastAsiaTheme="minorEastAsia" w:cstheme="minorBidi"/>
              <w:lang w:eastAsia="zh-CN" w:bidi="ar-SA"/>
            </w:rPr>
            <w:t xml:space="preserve">1 </w:t>
          </w:r>
          <w:r>
            <w:rPr>
              <w:rFonts w:hint="eastAsia" w:asciiTheme="minorEastAsia" w:hAnsiTheme="minorEastAsia" w:eastAsiaTheme="minorEastAsia" w:cstheme="minorBidi"/>
              <w:lang w:eastAsia="zh-CN" w:bidi="ar-SA"/>
            </w:rPr>
            <w:t>文档介绍</w:t>
          </w:r>
          <w:r>
            <w:tab/>
          </w:r>
          <w:r>
            <w:fldChar w:fldCharType="begin"/>
          </w:r>
          <w:r>
            <w:instrText xml:space="preserve"> PAGEREF _Toc24334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_Toc23634 </w:instrText>
          </w:r>
          <w:r>
            <w:fldChar w:fldCharType="separate"/>
          </w:r>
          <w:r>
            <w:rPr>
              <w:rFonts w:asciiTheme="minorEastAsia" w:hAnsiTheme="minorEastAsia" w:eastAsiaTheme="minorEastAsia"/>
              <w:bCs w:val="0"/>
              <w:szCs w:val="28"/>
            </w:rPr>
            <w:t xml:space="preserve">1.1 </w:t>
          </w:r>
          <w:r>
            <w:rPr>
              <w:rFonts w:hint="eastAsia" w:asciiTheme="minorEastAsia" w:hAnsiTheme="minorEastAsia" w:eastAsiaTheme="minorEastAsia"/>
              <w:bCs w:val="0"/>
              <w:szCs w:val="28"/>
            </w:rPr>
            <w:t>文档目的</w:t>
          </w:r>
          <w:r>
            <w:tab/>
          </w:r>
          <w:r>
            <w:fldChar w:fldCharType="begin"/>
          </w:r>
          <w:r>
            <w:instrText xml:space="preserve"> PAGEREF _Toc23634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_Toc28826 </w:instrText>
          </w:r>
          <w:r>
            <w:fldChar w:fldCharType="separate"/>
          </w:r>
          <w:r>
            <w:rPr>
              <w:rFonts w:asciiTheme="minorEastAsia" w:hAnsiTheme="minorEastAsia" w:eastAsiaTheme="minorEastAsia"/>
              <w:bCs w:val="0"/>
              <w:szCs w:val="28"/>
            </w:rPr>
            <w:t xml:space="preserve">1.2 </w:t>
          </w:r>
          <w:r>
            <w:rPr>
              <w:rFonts w:hint="eastAsia" w:asciiTheme="minorEastAsia" w:hAnsiTheme="minorEastAsia" w:eastAsiaTheme="minorEastAsia"/>
              <w:bCs w:val="0"/>
              <w:szCs w:val="28"/>
            </w:rPr>
            <w:t>文档范围</w:t>
          </w:r>
          <w:r>
            <w:tab/>
          </w:r>
          <w:r>
            <w:fldChar w:fldCharType="begin"/>
          </w:r>
          <w:r>
            <w:instrText xml:space="preserve"> PAGEREF _Toc28826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_Toc11709 </w:instrText>
          </w:r>
          <w:r>
            <w:fldChar w:fldCharType="separate"/>
          </w:r>
          <w:r>
            <w:rPr>
              <w:rFonts w:asciiTheme="minorEastAsia" w:hAnsiTheme="minorEastAsia" w:eastAsiaTheme="minorEastAsia"/>
              <w:bCs w:val="0"/>
              <w:szCs w:val="28"/>
            </w:rPr>
            <w:t xml:space="preserve">1.3 </w:t>
          </w:r>
          <w:r>
            <w:rPr>
              <w:rFonts w:hint="eastAsia" w:asciiTheme="minorEastAsia" w:hAnsiTheme="minorEastAsia" w:eastAsiaTheme="minorEastAsia"/>
              <w:bCs w:val="0"/>
              <w:szCs w:val="28"/>
            </w:rPr>
            <w:t>读者对象</w:t>
          </w:r>
          <w:r>
            <w:tab/>
          </w:r>
          <w:r>
            <w:fldChar w:fldCharType="begin"/>
          </w:r>
          <w:r>
            <w:instrText xml:space="preserve"> PAGEREF _Toc11709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_Toc28114 </w:instrText>
          </w:r>
          <w:r>
            <w:fldChar w:fldCharType="separate"/>
          </w:r>
          <w:r>
            <w:rPr>
              <w:rFonts w:asciiTheme="minorEastAsia" w:hAnsiTheme="minorEastAsia" w:eastAsiaTheme="minorEastAsia"/>
              <w:bCs w:val="0"/>
              <w:szCs w:val="28"/>
            </w:rPr>
            <w:t xml:space="preserve">1.4 </w:t>
          </w:r>
          <w:r>
            <w:rPr>
              <w:rFonts w:hint="eastAsia" w:asciiTheme="minorEastAsia" w:hAnsiTheme="minorEastAsia" w:eastAsiaTheme="minorEastAsia"/>
              <w:bCs w:val="0"/>
              <w:szCs w:val="28"/>
            </w:rPr>
            <w:t>参考文档</w:t>
          </w:r>
          <w:r>
            <w:tab/>
          </w:r>
          <w:r>
            <w:fldChar w:fldCharType="begin"/>
          </w:r>
          <w:r>
            <w:instrText xml:space="preserve"> PAGEREF _Toc28114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_Toc22210 </w:instrText>
          </w:r>
          <w:r>
            <w:fldChar w:fldCharType="separate"/>
          </w:r>
          <w:r>
            <w:rPr>
              <w:rFonts w:asciiTheme="minorEastAsia" w:hAnsiTheme="minorEastAsia" w:eastAsiaTheme="minorEastAsia"/>
              <w:bCs w:val="0"/>
              <w:szCs w:val="28"/>
            </w:rPr>
            <w:t xml:space="preserve">1.5 </w:t>
          </w:r>
          <w:r>
            <w:rPr>
              <w:rFonts w:hint="eastAsia" w:asciiTheme="minorEastAsia" w:hAnsiTheme="minorEastAsia" w:eastAsiaTheme="minorEastAsia"/>
              <w:bCs w:val="0"/>
              <w:szCs w:val="28"/>
            </w:rPr>
            <w:t>术语与缩写解释</w:t>
          </w:r>
          <w:r>
            <w:tab/>
          </w:r>
          <w:r>
            <w:fldChar w:fldCharType="begin"/>
          </w:r>
          <w:r>
            <w:instrText xml:space="preserve"> PAGEREF _Toc22210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_Toc12628 </w:instrText>
          </w:r>
          <w:r>
            <w:fldChar w:fldCharType="separate"/>
          </w:r>
          <w:r>
            <w:rPr>
              <w:rFonts w:asciiTheme="minorEastAsia" w:hAnsiTheme="minorEastAsia" w:eastAsiaTheme="minorEastAsia" w:cstheme="minorBidi"/>
              <w:lang w:eastAsia="zh-CN" w:bidi="ar-SA"/>
            </w:rPr>
            <w:t xml:space="preserve">2 </w:t>
          </w:r>
          <w:r>
            <w:rPr>
              <w:rFonts w:hint="eastAsia" w:asciiTheme="minorEastAsia" w:hAnsiTheme="minorEastAsia" w:eastAsiaTheme="minorEastAsia" w:cstheme="minorBidi"/>
              <w:lang w:eastAsia="zh-CN" w:bidi="ar-SA"/>
            </w:rPr>
            <w:t>数据库环境说明</w:t>
          </w:r>
          <w:r>
            <w:tab/>
          </w:r>
          <w:r>
            <w:fldChar w:fldCharType="begin"/>
          </w:r>
          <w:r>
            <w:instrText xml:space="preserve"> PAGEREF _Toc12628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_Toc28330 </w:instrText>
          </w:r>
          <w:r>
            <w:fldChar w:fldCharType="separate"/>
          </w:r>
          <w:r>
            <w:rPr>
              <w:rFonts w:asciiTheme="minorEastAsia" w:hAnsiTheme="minorEastAsia" w:eastAsiaTheme="minorEastAsia"/>
              <w:bCs w:val="0"/>
              <w:szCs w:val="28"/>
            </w:rPr>
            <w:t xml:space="preserve">2.1 </w:t>
          </w:r>
          <w:r>
            <w:rPr>
              <w:rFonts w:hint="eastAsia" w:asciiTheme="minorEastAsia" w:hAnsiTheme="minorEastAsia" w:eastAsiaTheme="minorEastAsia"/>
              <w:bCs w:val="0"/>
              <w:szCs w:val="28"/>
            </w:rPr>
            <w:t>所采用的数据库</w:t>
          </w:r>
          <w:r>
            <w:tab/>
          </w:r>
          <w:r>
            <w:fldChar w:fldCharType="begin"/>
          </w:r>
          <w:r>
            <w:instrText xml:space="preserve"> PAGEREF _Toc28330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_Toc26613 </w:instrText>
          </w:r>
          <w:r>
            <w:fldChar w:fldCharType="separate"/>
          </w:r>
          <w:r>
            <w:rPr>
              <w:rFonts w:asciiTheme="minorEastAsia" w:hAnsiTheme="minorEastAsia" w:eastAsiaTheme="minorEastAsia"/>
              <w:bCs w:val="0"/>
              <w:szCs w:val="28"/>
            </w:rPr>
            <w:t xml:space="preserve">2.2 </w:t>
          </w:r>
          <w:r>
            <w:rPr>
              <w:rFonts w:hint="eastAsia" w:asciiTheme="minorEastAsia" w:hAnsiTheme="minorEastAsia" w:eastAsiaTheme="minorEastAsia"/>
              <w:bCs w:val="0"/>
              <w:szCs w:val="28"/>
            </w:rPr>
            <w:t>设计工具</w:t>
          </w:r>
          <w:r>
            <w:tab/>
          </w:r>
          <w:r>
            <w:fldChar w:fldCharType="begin"/>
          </w:r>
          <w:r>
            <w:instrText xml:space="preserve"> PAGEREF _Toc26613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_Toc24282 </w:instrText>
          </w:r>
          <w:r>
            <w:fldChar w:fldCharType="separate"/>
          </w:r>
          <w:r>
            <w:rPr>
              <w:rFonts w:asciiTheme="minorEastAsia" w:hAnsiTheme="minorEastAsia" w:eastAsiaTheme="minorEastAsia"/>
              <w:bCs w:val="0"/>
              <w:szCs w:val="28"/>
            </w:rPr>
            <w:t xml:space="preserve">2.3 </w:t>
          </w:r>
          <w:r>
            <w:rPr>
              <w:rFonts w:hint="eastAsia" w:asciiTheme="minorEastAsia" w:hAnsiTheme="minorEastAsia" w:eastAsiaTheme="minorEastAsia"/>
              <w:bCs w:val="0"/>
              <w:szCs w:val="28"/>
            </w:rPr>
            <w:t>编程工具</w:t>
          </w:r>
          <w:r>
            <w:tab/>
          </w:r>
          <w:r>
            <w:fldChar w:fldCharType="begin"/>
          </w:r>
          <w:r>
            <w:instrText xml:space="preserve"> PAGEREF _Toc24282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_Toc11721 </w:instrText>
          </w:r>
          <w:r>
            <w:fldChar w:fldCharType="separate"/>
          </w:r>
          <w:r>
            <w:rPr>
              <w:rFonts w:asciiTheme="minorEastAsia" w:hAnsiTheme="minorEastAsia" w:eastAsiaTheme="minorEastAsia"/>
              <w:bCs w:val="0"/>
              <w:szCs w:val="28"/>
            </w:rPr>
            <w:t xml:space="preserve">2.4 </w:t>
          </w:r>
          <w:r>
            <w:rPr>
              <w:rFonts w:hint="eastAsia" w:asciiTheme="minorEastAsia" w:hAnsiTheme="minorEastAsia" w:eastAsiaTheme="minorEastAsia"/>
              <w:bCs w:val="0"/>
              <w:szCs w:val="28"/>
            </w:rPr>
            <w:t>详细配置</w:t>
          </w:r>
          <w:r>
            <w:tab/>
          </w:r>
          <w:r>
            <w:fldChar w:fldCharType="begin"/>
          </w:r>
          <w:r>
            <w:instrText xml:space="preserve"> PAGEREF _Toc11721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_Toc21077 </w:instrText>
          </w:r>
          <w:r>
            <w:fldChar w:fldCharType="separate"/>
          </w:r>
          <w:r>
            <w:rPr>
              <w:rFonts w:asciiTheme="minorEastAsia" w:hAnsiTheme="minorEastAsia" w:eastAsiaTheme="minorEastAsia" w:cstheme="minorBidi"/>
              <w:lang w:eastAsia="zh-CN" w:bidi="ar-SA"/>
            </w:rPr>
            <w:t xml:space="preserve">3 </w:t>
          </w:r>
          <w:r>
            <w:rPr>
              <w:rFonts w:hint="eastAsia" w:asciiTheme="minorEastAsia" w:hAnsiTheme="minorEastAsia" w:eastAsiaTheme="minorEastAsia" w:cstheme="minorBidi"/>
              <w:lang w:eastAsia="zh-CN" w:bidi="ar-SA"/>
            </w:rPr>
            <w:t>数据库的命名规则</w:t>
          </w:r>
          <w:r>
            <w:tab/>
          </w:r>
          <w:r>
            <w:fldChar w:fldCharType="begin"/>
          </w:r>
          <w:r>
            <w:instrText xml:space="preserve"> PAGEREF _Toc21077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_Toc27674 </w:instrText>
          </w:r>
          <w:r>
            <w:fldChar w:fldCharType="separate"/>
          </w:r>
          <w:r>
            <w:rPr>
              <w:rFonts w:asciiTheme="minorEastAsia" w:hAnsiTheme="minorEastAsia" w:eastAsiaTheme="minorEastAsia"/>
              <w:bCs w:val="0"/>
              <w:szCs w:val="28"/>
            </w:rPr>
            <w:t xml:space="preserve">3.1 </w:t>
          </w:r>
          <w:r>
            <w:rPr>
              <w:rFonts w:hint="eastAsia" w:asciiTheme="minorEastAsia" w:hAnsiTheme="minorEastAsia" w:eastAsiaTheme="minorEastAsia"/>
              <w:bCs w:val="0"/>
              <w:szCs w:val="28"/>
            </w:rPr>
            <w:t>数据库的命名规范</w:t>
          </w:r>
          <w:r>
            <w:tab/>
          </w:r>
          <w:r>
            <w:fldChar w:fldCharType="begin"/>
          </w:r>
          <w:r>
            <w:instrText xml:space="preserve"> PAGEREF _Toc27674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_Toc5699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/>
              <w:bCs w:val="0"/>
              <w:szCs w:val="28"/>
            </w:rPr>
            <w:t>3.2 数据库表的命名规范</w:t>
          </w:r>
          <w:r>
            <w:tab/>
          </w:r>
          <w:r>
            <w:fldChar w:fldCharType="begin"/>
          </w:r>
          <w:r>
            <w:instrText xml:space="preserve"> PAGEREF _Toc5699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_Toc18508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/>
              <w:bCs w:val="0"/>
              <w:szCs w:val="28"/>
            </w:rPr>
            <w:t>3.3 表字段的命名规范</w:t>
          </w:r>
          <w:r>
            <w:tab/>
          </w:r>
          <w:r>
            <w:fldChar w:fldCharType="begin"/>
          </w:r>
          <w:r>
            <w:instrText xml:space="preserve"> PAGEREF _Toc18508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_Toc7122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/>
              <w:bCs w:val="0"/>
              <w:szCs w:val="28"/>
            </w:rPr>
            <w:t>3.4 表视图命名规范</w:t>
          </w:r>
          <w:r>
            <w:tab/>
          </w:r>
          <w:r>
            <w:fldChar w:fldCharType="begin"/>
          </w:r>
          <w:r>
            <w:instrText xml:space="preserve"> PAGEREF _Toc7122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_Toc13005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/>
              <w:bCs w:val="0"/>
              <w:szCs w:val="28"/>
            </w:rPr>
            <w:t>3.5 触发器命名规范</w:t>
          </w:r>
          <w:r>
            <w:tab/>
          </w:r>
          <w:r>
            <w:fldChar w:fldCharType="begin"/>
          </w:r>
          <w:r>
            <w:instrText xml:space="preserve"> PAGEREF _Toc13005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_Toc3557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/>
              <w:bCs w:val="0"/>
              <w:szCs w:val="28"/>
            </w:rPr>
            <w:t>3.6 序列命名规范</w:t>
          </w:r>
          <w:r>
            <w:tab/>
          </w:r>
          <w:r>
            <w:fldChar w:fldCharType="begin"/>
          </w:r>
          <w:r>
            <w:instrText xml:space="preserve"> PAGEREF _Toc3557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_Toc24181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Bidi"/>
              <w:lang w:eastAsia="zh-CN" w:bidi="ar-SA"/>
            </w:rPr>
            <w:t>4 逻辑设计</w:t>
          </w:r>
          <w:r>
            <w:tab/>
          </w:r>
          <w:r>
            <w:fldChar w:fldCharType="begin"/>
          </w:r>
          <w:r>
            <w:instrText xml:space="preserve"> PAGEREF _Toc24181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_Toc16746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/>
              <w:bCs w:val="0"/>
              <w:szCs w:val="28"/>
              <w:lang w:val="en-US" w:eastAsia="zh-CN"/>
            </w:rPr>
            <w:t>4.1</w:t>
          </w:r>
          <w:r>
            <w:rPr>
              <w:rFonts w:hint="eastAsia" w:asciiTheme="minorEastAsia" w:hAnsiTheme="minorEastAsia" w:eastAsiaTheme="minorEastAsia"/>
              <w:bCs w:val="0"/>
              <w:szCs w:val="28"/>
            </w:rPr>
            <w:t>数据实体-关系图</w:t>
          </w:r>
          <w:r>
            <w:tab/>
          </w:r>
          <w:r>
            <w:fldChar w:fldCharType="begin"/>
          </w:r>
          <w:r>
            <w:instrText xml:space="preserve"> PAGEREF _Toc16746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_Toc27659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4.1.1 库frp_user中的实体关系图</w:t>
          </w:r>
          <w:r>
            <w:tab/>
          </w:r>
          <w:r>
            <w:fldChar w:fldCharType="begin"/>
          </w:r>
          <w:r>
            <w:instrText xml:space="preserve"> PAGEREF _Toc27659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_Toc15706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4.1.2 库frp_produce中的实体关系图</w:t>
          </w:r>
          <w:r>
            <w:tab/>
          </w:r>
          <w:r>
            <w:fldChar w:fldCharType="begin"/>
          </w:r>
          <w:r>
            <w:instrText xml:space="preserve"> PAGEREF _Toc15706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_Toc12999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4.1.3 库frp_adminuser 中的实体关系图</w:t>
          </w:r>
          <w:r>
            <w:tab/>
          </w:r>
          <w:r>
            <w:fldChar w:fldCharType="begin"/>
          </w:r>
          <w:r>
            <w:instrText xml:space="preserve"> PAGEREF _Toc12999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_Toc16294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4.1.4 库frp_operuser 中的实体关系图</w:t>
          </w:r>
          <w:r>
            <w:tab/>
          </w:r>
          <w:r>
            <w:fldChar w:fldCharType="begin"/>
          </w:r>
          <w:r>
            <w:instrText xml:space="preserve"> PAGEREF _Toc16294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_Toc5637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4.1.5 库frp_customer 中的实体关系图</w:t>
          </w:r>
          <w:r>
            <w:tab/>
          </w:r>
          <w:r>
            <w:fldChar w:fldCharType="begin"/>
          </w:r>
          <w:r>
            <w:instrText xml:space="preserve"> PAGEREF _Toc5637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_Toc3746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/>
              <w:bCs w:val="0"/>
              <w:szCs w:val="28"/>
              <w:lang w:val="en-US" w:eastAsia="zh-CN"/>
            </w:rPr>
            <w:t>4.2 存储过程命名规范</w:t>
          </w:r>
          <w:r>
            <w:tab/>
          </w:r>
          <w:r>
            <w:fldChar w:fldCharType="begin"/>
          </w:r>
          <w:r>
            <w:instrText xml:space="preserve"> PAGEREF _Toc3746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_Toc6543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Bidi"/>
              <w:lang w:val="en-US" w:eastAsia="zh-CN" w:bidi="ar-SA"/>
            </w:rPr>
            <w:t>5</w:t>
          </w:r>
          <w:r>
            <w:rPr>
              <w:rFonts w:hint="eastAsia" w:asciiTheme="minorEastAsia" w:hAnsiTheme="minorEastAsia" w:eastAsiaTheme="minorEastAsia" w:cstheme="minorBidi"/>
              <w:lang w:eastAsia="zh-CN" w:bidi="ar-SA"/>
            </w:rPr>
            <w:t>物理设计</w:t>
          </w:r>
          <w:r>
            <w:tab/>
          </w:r>
          <w:r>
            <w:fldChar w:fldCharType="begin"/>
          </w:r>
          <w:r>
            <w:instrText xml:space="preserve"> PAGEREF _Toc6543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_Toc8874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/>
              <w:bCs w:val="0"/>
              <w:szCs w:val="28"/>
              <w:lang w:val="en-US" w:eastAsia="zh-CN"/>
            </w:rPr>
            <w:t>5.1</w:t>
          </w:r>
          <w:r>
            <w:rPr>
              <w:rFonts w:hint="eastAsia" w:asciiTheme="minorEastAsia" w:hAnsiTheme="minorEastAsia" w:eastAsiaTheme="minorEastAsia"/>
              <w:bCs w:val="0"/>
              <w:szCs w:val="28"/>
            </w:rPr>
            <w:t>表汇总</w:t>
          </w:r>
          <w:r>
            <w:tab/>
          </w:r>
          <w:r>
            <w:fldChar w:fldCharType="begin"/>
          </w:r>
          <w:r>
            <w:instrText xml:space="preserve"> PAGEREF _Toc8874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_Toc12577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5.1.1 库: frp_user</w:t>
          </w:r>
          <w:r>
            <w:tab/>
          </w:r>
          <w:r>
            <w:fldChar w:fldCharType="begin"/>
          </w:r>
          <w:r>
            <w:instrText xml:space="preserve"> PAGEREF _Toc12577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_Toc21016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5.1.2</w:t>
          </w:r>
          <w:r>
            <w:rPr>
              <w:rFonts w:hint="eastAsia"/>
              <w:bCs w:val="0"/>
              <w:szCs w:val="28"/>
              <w:lang w:val="en-US" w:eastAsia="zh-CN"/>
            </w:rPr>
            <w:t xml:space="preserve"> </w:t>
          </w:r>
          <w:r>
            <w:rPr>
              <w:rFonts w:hint="eastAsia"/>
              <w:bCs w:val="0"/>
              <w:szCs w:val="28"/>
              <w:lang w:eastAsia="zh-CN"/>
            </w:rPr>
            <w:t>库:</w:t>
          </w:r>
          <w:r>
            <w:rPr>
              <w:rFonts w:hint="eastAsia"/>
              <w:bCs w:val="0"/>
              <w:szCs w:val="28"/>
              <w:lang w:val="en-US" w:eastAsia="zh-CN"/>
            </w:rPr>
            <w:t xml:space="preserve"> </w:t>
          </w:r>
          <w:r>
            <w:rPr>
              <w:rFonts w:hint="eastAsia"/>
              <w:bCs w:val="0"/>
              <w:szCs w:val="28"/>
              <w:lang w:eastAsia="zh-CN"/>
            </w:rPr>
            <w:t>frp_produce</w:t>
          </w:r>
          <w:r>
            <w:tab/>
          </w:r>
          <w:r>
            <w:fldChar w:fldCharType="begin"/>
          </w:r>
          <w:r>
            <w:instrText xml:space="preserve"> PAGEREF _Toc21016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_Toc27919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5.1.3 库</w:t>
          </w:r>
          <w:r>
            <w:rPr>
              <w:rFonts w:hint="eastAsia"/>
              <w:bCs w:val="0"/>
              <w:szCs w:val="28"/>
              <w:lang w:val="en-US" w:eastAsia="zh-CN"/>
            </w:rPr>
            <w:t xml:space="preserve">: </w:t>
          </w:r>
          <w:r>
            <w:rPr>
              <w:rFonts w:hint="eastAsia"/>
              <w:bCs w:val="0"/>
              <w:szCs w:val="28"/>
              <w:lang w:eastAsia="zh-CN"/>
            </w:rPr>
            <w:t>frp_adminuser</w:t>
          </w:r>
          <w:r>
            <w:tab/>
          </w:r>
          <w:r>
            <w:fldChar w:fldCharType="begin"/>
          </w:r>
          <w:r>
            <w:instrText xml:space="preserve"> PAGEREF _Toc27919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_Toc14788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5.1.4</w:t>
          </w:r>
          <w:r>
            <w:rPr>
              <w:rFonts w:hint="eastAsia"/>
              <w:bCs w:val="0"/>
              <w:szCs w:val="28"/>
              <w:lang w:val="en-US" w:eastAsia="zh-CN"/>
            </w:rPr>
            <w:t xml:space="preserve"> </w:t>
          </w:r>
          <w:r>
            <w:rPr>
              <w:rFonts w:hint="eastAsia"/>
              <w:bCs w:val="0"/>
              <w:szCs w:val="28"/>
              <w:lang w:eastAsia="zh-CN"/>
            </w:rPr>
            <w:t>库</w:t>
          </w:r>
          <w:r>
            <w:rPr>
              <w:rFonts w:hint="eastAsia"/>
              <w:bCs w:val="0"/>
              <w:szCs w:val="28"/>
              <w:lang w:val="en-US" w:eastAsia="zh-CN"/>
            </w:rPr>
            <w:t xml:space="preserve">: </w:t>
          </w:r>
          <w:r>
            <w:rPr>
              <w:rFonts w:hint="eastAsia"/>
              <w:bCs w:val="0"/>
              <w:szCs w:val="28"/>
              <w:lang w:eastAsia="zh-CN"/>
            </w:rPr>
            <w:t>frp_operate</w:t>
          </w:r>
          <w:r>
            <w:tab/>
          </w:r>
          <w:r>
            <w:fldChar w:fldCharType="begin"/>
          </w:r>
          <w:r>
            <w:instrText xml:space="preserve"> PAGEREF _Toc14788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_Toc30018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5.1.5 库</w:t>
          </w:r>
          <w:r>
            <w:rPr>
              <w:rFonts w:hint="eastAsia"/>
              <w:bCs w:val="0"/>
              <w:szCs w:val="28"/>
              <w:lang w:val="en-US" w:eastAsia="zh-CN"/>
            </w:rPr>
            <w:t xml:space="preserve">: </w:t>
          </w:r>
          <w:r>
            <w:rPr>
              <w:rFonts w:hint="eastAsia"/>
              <w:bCs w:val="0"/>
              <w:szCs w:val="28"/>
              <w:lang w:eastAsia="zh-CN"/>
            </w:rPr>
            <w:t>frp_operuser</w:t>
          </w:r>
          <w:r>
            <w:tab/>
          </w:r>
          <w:r>
            <w:fldChar w:fldCharType="begin"/>
          </w:r>
          <w:r>
            <w:instrText xml:space="preserve"> PAGEREF _Toc30018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_Toc11940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5.1.6 库</w:t>
          </w:r>
          <w:r>
            <w:rPr>
              <w:rFonts w:hint="eastAsia"/>
              <w:bCs w:val="0"/>
              <w:szCs w:val="28"/>
              <w:lang w:val="en-US" w:eastAsia="zh-CN"/>
            </w:rPr>
            <w:t xml:space="preserve">: </w:t>
          </w:r>
          <w:r>
            <w:rPr>
              <w:rFonts w:hint="eastAsia"/>
              <w:bCs w:val="0"/>
              <w:szCs w:val="28"/>
              <w:lang w:eastAsia="zh-CN"/>
            </w:rPr>
            <w:t>frp_customer</w:t>
          </w:r>
          <w:r>
            <w:tab/>
          </w:r>
          <w:r>
            <w:fldChar w:fldCharType="begin"/>
          </w:r>
          <w:r>
            <w:instrText xml:space="preserve"> PAGEREF _Toc11940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_Toc3292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/>
              <w:bCs w:val="0"/>
              <w:szCs w:val="28"/>
              <w:lang w:val="en-US" w:eastAsia="zh-CN"/>
            </w:rPr>
            <w:t xml:space="preserve">5.2 </w:t>
          </w:r>
          <w:r>
            <w:rPr>
              <w:rFonts w:hint="eastAsia" w:asciiTheme="minorEastAsia" w:hAnsiTheme="minorEastAsia" w:eastAsiaTheme="minorEastAsia"/>
              <w:bCs w:val="0"/>
              <w:szCs w:val="28"/>
              <w:lang w:eastAsia="zh-CN"/>
            </w:rPr>
            <w:t>库frp_user中对应的表</w:t>
          </w:r>
          <w:r>
            <w:tab/>
          </w:r>
          <w:r>
            <w:fldChar w:fldCharType="begin"/>
          </w:r>
          <w:r>
            <w:instrText xml:space="preserve"> PAGEREF _Toc3292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_Toc10565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5.2.1</w:t>
          </w:r>
          <w:r>
            <w:rPr>
              <w:rFonts w:hint="eastAsia"/>
              <w:bCs w:val="0"/>
              <w:szCs w:val="28"/>
              <w:lang w:val="en-US" w:eastAsia="zh-CN"/>
            </w:rPr>
            <w:t xml:space="preserve"> </w:t>
          </w:r>
          <w:r>
            <w:rPr>
              <w:rFonts w:hint="eastAsia"/>
              <w:bCs w:val="0"/>
              <w:szCs w:val="28"/>
              <w:lang w:eastAsia="zh-CN"/>
            </w:rPr>
            <w:t>用户表（tbl_user）</w:t>
          </w:r>
          <w:r>
            <w:tab/>
          </w:r>
          <w:r>
            <w:fldChar w:fldCharType="begin"/>
          </w:r>
          <w:r>
            <w:instrText xml:space="preserve"> PAGEREF _Toc10565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_Toc27721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5.2.2 企业表（tbl_company）</w:t>
          </w:r>
          <w:r>
            <w:tab/>
          </w:r>
          <w:r>
            <w:fldChar w:fldCharType="begin"/>
          </w:r>
          <w:r>
            <w:instrText xml:space="preserve"> PAGEREF _Toc27721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_Toc25139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5.2.3</w:t>
          </w:r>
          <w:r>
            <w:rPr>
              <w:rFonts w:hint="eastAsia"/>
              <w:bCs w:val="0"/>
              <w:szCs w:val="28"/>
              <w:lang w:val="en-US" w:eastAsia="zh-CN"/>
            </w:rPr>
            <w:t xml:space="preserve"> </w:t>
          </w:r>
          <w:r>
            <w:rPr>
              <w:rFonts w:hint="eastAsia"/>
              <w:bCs w:val="0"/>
              <w:szCs w:val="28"/>
              <w:lang w:eastAsia="zh-CN"/>
            </w:rPr>
            <w:t>用户和企业关联表（tbl_user_company_ref）</w:t>
          </w:r>
          <w:r>
            <w:tab/>
          </w:r>
          <w:r>
            <w:fldChar w:fldCharType="begin"/>
          </w:r>
          <w:r>
            <w:instrText xml:space="preserve"> PAGEREF _Toc25139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_Toc27781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5.2.4</w:t>
          </w:r>
          <w:r>
            <w:rPr>
              <w:rFonts w:hint="eastAsia"/>
              <w:bCs w:val="0"/>
              <w:szCs w:val="28"/>
              <w:lang w:val="en-US" w:eastAsia="zh-CN"/>
            </w:rPr>
            <w:t xml:space="preserve"> </w:t>
          </w:r>
          <w:r>
            <w:rPr>
              <w:rFonts w:hint="eastAsia"/>
              <w:bCs w:val="0"/>
              <w:szCs w:val="28"/>
              <w:lang w:eastAsia="zh-CN"/>
            </w:rPr>
            <w:t>角色表（tbl_role）</w:t>
          </w:r>
          <w:r>
            <w:tab/>
          </w:r>
          <w:r>
            <w:fldChar w:fldCharType="begin"/>
          </w:r>
          <w:r>
            <w:instrText xml:space="preserve"> PAGEREF _Toc27781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_Toc20112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5.2.5 用户角色关联表（tbl_user_role_ref）</w:t>
          </w:r>
          <w:r>
            <w:tab/>
          </w:r>
          <w:r>
            <w:fldChar w:fldCharType="begin"/>
          </w:r>
          <w:r>
            <w:instrText xml:space="preserve"> PAGEREF _Toc20112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_Toc5596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5.2.6 资源表（tbl_resource）</w:t>
          </w:r>
          <w:r>
            <w:tab/>
          </w:r>
          <w:r>
            <w:fldChar w:fldCharType="begin"/>
          </w:r>
          <w:r>
            <w:instrText xml:space="preserve"> PAGEREF _Toc5596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_Toc26212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5.2.7 角色资源关联表（tbl_role_resource_ref）</w:t>
          </w:r>
          <w:r>
            <w:tab/>
          </w:r>
          <w:r>
            <w:fldChar w:fldCharType="begin"/>
          </w:r>
          <w:r>
            <w:instrText xml:space="preserve"> PAGEREF _Toc26212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_Toc30069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5.2.8 企业用户token表（tbl_user_token）</w:t>
          </w:r>
          <w:r>
            <w:tab/>
          </w:r>
          <w:r>
            <w:fldChar w:fldCharType="begin"/>
          </w:r>
          <w:r>
            <w:instrText xml:space="preserve"> PAGEREF _Toc30069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_Toc10864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5.2.9 用户请求日志表（sys_user_request_log）</w:t>
          </w:r>
          <w:r>
            <w:tab/>
          </w:r>
          <w:r>
            <w:fldChar w:fldCharType="begin"/>
          </w:r>
          <w:r>
            <w:instrText xml:space="preserve"> PAGEREF _Toc10864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_Toc30822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5.2.10 企业等级变更记录表（tbl_company_rank_change_record）</w:t>
          </w:r>
          <w:r>
            <w:tab/>
          </w:r>
          <w:r>
            <w:fldChar w:fldCharType="begin"/>
          </w:r>
          <w:r>
            <w:instrText xml:space="preserve"> PAGEREF _Toc30822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_Toc19844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5.2.11 企业页面显示配置表（tbl_company_show_config）</w:t>
          </w:r>
          <w:r>
            <w:tab/>
          </w:r>
          <w:r>
            <w:fldChar w:fldCharType="begin"/>
          </w:r>
          <w:r>
            <w:instrText xml:space="preserve"> PAGEREF _Toc19844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_Toc16411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5.2.12 企业溯源配置（tbl_company_traceability_config）</w:t>
          </w:r>
          <w:r>
            <w:tab/>
          </w:r>
          <w:r>
            <w:fldChar w:fldCharType="begin"/>
          </w:r>
          <w:r>
            <w:instrText xml:space="preserve"> PAGEREF _Toc16411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_Toc17839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5.2.13 企业溯源配置企业关联表（tbl_company_traceability_config_ref）</w:t>
          </w:r>
          <w:r>
            <w:tab/>
          </w:r>
          <w:r>
            <w:fldChar w:fldCharType="begin"/>
          </w:r>
          <w:r>
            <w:instrText xml:space="preserve"> PAGEREF _Toc17839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_Toc17246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5.2.14 相关条款表（sys_agreement）</w:t>
          </w:r>
          <w:r>
            <w:tab/>
          </w:r>
          <w:r>
            <w:fldChar w:fldCharType="begin"/>
          </w:r>
          <w:r>
            <w:instrText xml:space="preserve"> PAGEREF _Toc17246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_Toc27581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5.2.15 省市行政区域表（sys_area）</w:t>
          </w:r>
          <w:r>
            <w:tab/>
          </w:r>
          <w:r>
            <w:fldChar w:fldCharType="begin"/>
          </w:r>
          <w:r>
            <w:instrText xml:space="preserve"> PAGEREF _Toc27581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_Toc26696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5.2.16 系统banner表（sys_banner）</w:t>
          </w:r>
          <w:r>
            <w:tab/>
          </w:r>
          <w:r>
            <w:fldChar w:fldCharType="begin"/>
          </w:r>
          <w:r>
            <w:instrText xml:space="preserve"> PAGEREF _Toc26696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_Toc17380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5.2.17 id生成表（sys_idgen）</w:t>
          </w:r>
          <w:r>
            <w:tab/>
          </w:r>
          <w:r>
            <w:fldChar w:fldCharType="begin"/>
          </w:r>
          <w:r>
            <w:instrText xml:space="preserve"> PAGEREF _Toc17380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_Toc26317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5.2.18 短信发送日志表（tbl_msg_log）</w:t>
          </w:r>
          <w:r>
            <w:tab/>
          </w:r>
          <w:r>
            <w:fldChar w:fldCharType="begin"/>
          </w:r>
          <w:r>
            <w:instrText xml:space="preserve"> PAGEREF _Toc26317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_Toc8330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5.2.19 短信验证码表（tbl_sms_vcode）</w:t>
          </w:r>
          <w:r>
            <w:tab/>
          </w:r>
          <w:r>
            <w:fldChar w:fldCharType="begin"/>
          </w:r>
          <w:r>
            <w:instrText xml:space="preserve"> PAGEREF _Toc8330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5.2.20 用户邀请记录表（tbl_invite）</w:t>
          </w:r>
          <w:r>
            <w:tab/>
          </w:r>
          <w:r>
            <w:fldChar w:fldCharType="begin"/>
          </w:r>
          <w:r>
            <w:instrText xml:space="preserve"> PAGEREF _Toc216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_Toc6284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5.2.21 用户邀请与农场关联表（tbl_invite_farm_ref）</w:t>
          </w:r>
          <w:r>
            <w:tab/>
          </w:r>
          <w:r>
            <w:fldChar w:fldCharType="begin"/>
          </w:r>
          <w:r>
            <w:instrText xml:space="preserve"> PAGEREF _Toc6284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_Toc17418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5.2.22 用户邀请与角色关联表（tbl_invite_role_ref）</w:t>
          </w:r>
          <w:r>
            <w:tab/>
          </w:r>
          <w:r>
            <w:fldChar w:fldCharType="begin"/>
          </w:r>
          <w:r>
            <w:instrText xml:space="preserve"> PAGEREF _Toc17418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_Toc21614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/>
              <w:bCs w:val="0"/>
              <w:szCs w:val="28"/>
              <w:lang w:val="en-US" w:eastAsia="zh-CN"/>
            </w:rPr>
            <w:t xml:space="preserve">5.3 </w:t>
          </w:r>
          <w:r>
            <w:rPr>
              <w:rFonts w:hint="eastAsia" w:asciiTheme="minorEastAsia" w:hAnsiTheme="minorEastAsia" w:eastAsiaTheme="minorEastAsia"/>
              <w:bCs w:val="0"/>
              <w:szCs w:val="28"/>
              <w:lang w:eastAsia="zh-CN"/>
            </w:rPr>
            <w:t>库frp_produce中对应的表</w:t>
          </w:r>
          <w:r>
            <w:tab/>
          </w:r>
          <w:r>
            <w:fldChar w:fldCharType="begin"/>
          </w:r>
          <w:r>
            <w:instrText xml:space="preserve"> PAGEREF _Toc21614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_Toc27284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val="en-US" w:eastAsia="zh-CN"/>
            </w:rPr>
            <w:t xml:space="preserve">5.3.1 </w:t>
          </w:r>
          <w:r>
            <w:rPr>
              <w:rFonts w:hint="eastAsia"/>
              <w:bCs w:val="0"/>
              <w:szCs w:val="28"/>
              <w:lang w:eastAsia="zh-CN"/>
            </w:rPr>
            <w:t>农资类型表（sys_agri_category）</w:t>
          </w:r>
          <w:r>
            <w:tab/>
          </w:r>
          <w:r>
            <w:fldChar w:fldCharType="begin"/>
          </w:r>
          <w:r>
            <w:instrText xml:space="preserve"> PAGEREF _Toc27284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_Toc4700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val="en-US" w:eastAsia="zh-CN"/>
            </w:rPr>
            <w:t xml:space="preserve">5.3.2 </w:t>
          </w:r>
          <w:r>
            <w:rPr>
              <w:rFonts w:hint="eastAsia"/>
              <w:bCs w:val="0"/>
              <w:szCs w:val="28"/>
              <w:lang w:eastAsia="zh-CN"/>
            </w:rPr>
            <w:t>作物种类表（sys_crop）</w:t>
          </w:r>
          <w:r>
            <w:tab/>
          </w:r>
          <w:r>
            <w:fldChar w:fldCharType="begin"/>
          </w:r>
          <w:r>
            <w:instrText xml:space="preserve"> PAGEREF _Toc4700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_Toc23496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val="en-US" w:eastAsia="zh-CN"/>
            </w:rPr>
            <w:t xml:space="preserve">5.3.3 </w:t>
          </w:r>
          <w:r>
            <w:rPr>
              <w:rFonts w:hint="eastAsia"/>
              <w:bCs w:val="0"/>
              <w:szCs w:val="28"/>
              <w:lang w:eastAsia="zh-CN"/>
            </w:rPr>
            <w:t>地块类型表（sys_land_type）</w:t>
          </w:r>
          <w:r>
            <w:tab/>
          </w:r>
          <w:r>
            <w:fldChar w:fldCharType="begin"/>
          </w:r>
          <w:r>
            <w:instrText xml:space="preserve"> PAGEREF _Toc23496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_Toc32486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val="en-US" w:eastAsia="zh-CN"/>
            </w:rPr>
            <w:t xml:space="preserve">5.3.4 </w:t>
          </w:r>
          <w:r>
            <w:rPr>
              <w:rFonts w:hint="eastAsia"/>
              <w:bCs w:val="0"/>
              <w:szCs w:val="28"/>
              <w:lang w:eastAsia="zh-CN"/>
            </w:rPr>
            <w:t>种养小类表（sys_crop_category）</w:t>
          </w:r>
          <w:r>
            <w:tab/>
          </w:r>
          <w:r>
            <w:fldChar w:fldCharType="begin"/>
          </w:r>
          <w:r>
            <w:instrText xml:space="preserve"> PAGEREF _Toc32486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_Toc4695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val="en-US" w:eastAsia="zh-CN"/>
            </w:rPr>
            <w:t xml:space="preserve">5.3.5 </w:t>
          </w:r>
          <w:r>
            <w:rPr>
              <w:rFonts w:hint="eastAsia"/>
              <w:bCs w:val="0"/>
              <w:szCs w:val="28"/>
              <w:lang w:eastAsia="zh-CN"/>
            </w:rPr>
            <w:t>种养大类表（sys_crop_subject）</w:t>
          </w:r>
          <w:r>
            <w:tab/>
          </w:r>
          <w:r>
            <w:fldChar w:fldCharType="begin"/>
          </w:r>
          <w:r>
            <w:instrText xml:space="preserve"> PAGEREF _Toc4695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_Toc12502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val="en-US" w:eastAsia="zh-CN"/>
            </w:rPr>
            <w:t xml:space="preserve">5.3.6 </w:t>
          </w:r>
          <w:r>
            <w:rPr>
              <w:rFonts w:hint="eastAsia"/>
              <w:bCs w:val="0"/>
              <w:szCs w:val="28"/>
              <w:lang w:eastAsia="zh-CN"/>
            </w:rPr>
            <w:t>种植标准表（sys_plant_standard）</w:t>
          </w:r>
          <w:r>
            <w:tab/>
          </w:r>
          <w:r>
            <w:fldChar w:fldCharType="begin"/>
          </w:r>
          <w:r>
            <w:instrText xml:space="preserve"> PAGEREF _Toc12502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_Toc7507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val="en-US" w:eastAsia="zh-CN"/>
            </w:rPr>
            <w:t xml:space="preserve">5.3.7 </w:t>
          </w:r>
          <w:r>
            <w:rPr>
              <w:rFonts w:hint="eastAsia"/>
              <w:bCs w:val="0"/>
              <w:szCs w:val="28"/>
              <w:lang w:eastAsia="zh-CN"/>
            </w:rPr>
            <w:t>计量单位表（sys_unit）</w:t>
          </w:r>
          <w:r>
            <w:tab/>
          </w:r>
          <w:r>
            <w:fldChar w:fldCharType="begin"/>
          </w:r>
          <w:r>
            <w:instrText xml:space="preserve"> PAGEREF _Toc7507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_Toc18588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val="en-US" w:eastAsia="zh-CN"/>
            </w:rPr>
            <w:t xml:space="preserve">5.3.8 </w:t>
          </w:r>
          <w:r>
            <w:rPr>
              <w:rFonts w:hint="eastAsia"/>
              <w:bCs w:val="0"/>
              <w:szCs w:val="28"/>
              <w:lang w:eastAsia="zh-CN"/>
            </w:rPr>
            <w:t>网站配置信息表（sys_web_sys_config）</w:t>
          </w:r>
          <w:r>
            <w:tab/>
          </w:r>
          <w:r>
            <w:fldChar w:fldCharType="begin"/>
          </w:r>
          <w:r>
            <w:instrText xml:space="preserve"> PAGEREF _Toc18588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_Toc23152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val="en-US" w:eastAsia="zh-CN"/>
            </w:rPr>
            <w:t xml:space="preserve">5.3.9 </w:t>
          </w:r>
          <w:r>
            <w:rPr>
              <w:rFonts w:hint="eastAsia"/>
              <w:bCs w:val="0"/>
              <w:szCs w:val="28"/>
              <w:lang w:eastAsia="zh-CN"/>
            </w:rPr>
            <w:t>农资表（tbl_agri_res）</w:t>
          </w:r>
          <w:r>
            <w:tab/>
          </w:r>
          <w:r>
            <w:fldChar w:fldCharType="begin"/>
          </w:r>
          <w:r>
            <w:instrText xml:space="preserve"> PAGEREF _Toc23152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_Toc30747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val="en-US" w:eastAsia="zh-CN"/>
            </w:rPr>
            <w:t xml:space="preserve">5.3.10 </w:t>
          </w:r>
          <w:r>
            <w:rPr>
              <w:rFonts w:hint="eastAsia"/>
              <w:bCs w:val="0"/>
              <w:szCs w:val="28"/>
              <w:lang w:eastAsia="zh-CN"/>
            </w:rPr>
            <w:t>条形码表（tbl_barcode）</w:t>
          </w:r>
          <w:r>
            <w:tab/>
          </w:r>
          <w:r>
            <w:fldChar w:fldCharType="begin"/>
          </w:r>
          <w:r>
            <w:instrText xml:space="preserve"> PAGEREF _Toc30747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_Toc15127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val="en-US" w:eastAsia="zh-CN"/>
            </w:rPr>
            <w:t xml:space="preserve">5.3.11 </w:t>
          </w:r>
          <w:r>
            <w:rPr>
              <w:rFonts w:hint="eastAsia"/>
              <w:bCs w:val="0"/>
              <w:szCs w:val="28"/>
              <w:lang w:eastAsia="zh-CN"/>
            </w:rPr>
            <w:t>一物一码访问统计表（tbl_barcode_access_record）</w:t>
          </w:r>
          <w:r>
            <w:tab/>
          </w:r>
          <w:r>
            <w:fldChar w:fldCharType="begin"/>
          </w:r>
          <w:r>
            <w:instrText xml:space="preserve"> PAGEREF _Toc15127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_Toc7645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val="en-US" w:eastAsia="zh-CN"/>
            </w:rPr>
            <w:t xml:space="preserve">5.3.12 </w:t>
          </w:r>
          <w:r>
            <w:rPr>
              <w:rFonts w:hint="eastAsia"/>
              <w:bCs w:val="0"/>
              <w:szCs w:val="28"/>
              <w:lang w:eastAsia="zh-CN"/>
            </w:rPr>
            <w:t>条形码组表（tbl_barcode_group）</w:t>
          </w:r>
          <w:r>
            <w:tab/>
          </w:r>
          <w:r>
            <w:fldChar w:fldCharType="begin"/>
          </w:r>
          <w:r>
            <w:instrText xml:space="preserve"> PAGEREF _Toc7645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_Toc13128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val="en-US" w:eastAsia="zh-CN"/>
            </w:rPr>
            <w:t xml:space="preserve">5.3.13 </w:t>
          </w:r>
          <w:r>
            <w:rPr>
              <w:rFonts w:hint="eastAsia"/>
              <w:bCs w:val="0"/>
              <w:szCs w:val="28"/>
              <w:lang w:eastAsia="zh-CN"/>
            </w:rPr>
            <w:t>条形码属性表（tbl_barcode_group_attr）</w:t>
          </w:r>
          <w:r>
            <w:tab/>
          </w:r>
          <w:r>
            <w:fldChar w:fldCharType="begin"/>
          </w:r>
          <w:r>
            <w:instrText xml:space="preserve"> PAGEREF _Toc13128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_Toc14080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val="en-US" w:eastAsia="zh-CN"/>
            </w:rPr>
            <w:t xml:space="preserve">5.3.14 </w:t>
          </w:r>
          <w:r>
            <w:rPr>
              <w:rFonts w:hint="eastAsia"/>
              <w:bCs w:val="0"/>
              <w:szCs w:val="28"/>
              <w:lang w:eastAsia="zh-CN"/>
            </w:rPr>
            <w:t>条形码模板表（tbl_barcode_template）</w:t>
          </w:r>
          <w:r>
            <w:tab/>
          </w:r>
          <w:r>
            <w:fldChar w:fldCharType="begin"/>
          </w:r>
          <w:r>
            <w:instrText xml:space="preserve"> PAGEREF _Toc14080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_Toc10338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val="en-US" w:eastAsia="zh-CN"/>
            </w:rPr>
            <w:t xml:space="preserve">5.3.15 </w:t>
          </w:r>
          <w:r>
            <w:rPr>
              <w:rFonts w:hint="eastAsia"/>
              <w:bCs w:val="0"/>
              <w:szCs w:val="28"/>
              <w:lang w:eastAsia="zh-CN"/>
            </w:rPr>
            <w:t>条形码模板属性表（tbl_barcode_template_attr）</w:t>
          </w:r>
          <w:r>
            <w:tab/>
          </w:r>
          <w:r>
            <w:fldChar w:fldCharType="begin"/>
          </w:r>
          <w:r>
            <w:instrText xml:space="preserve"> PAGEREF _Toc10338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_Toc17741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val="en-US" w:eastAsia="zh-CN"/>
            </w:rPr>
            <w:t xml:space="preserve">5.3.16 </w:t>
          </w:r>
          <w:r>
            <w:rPr>
              <w:rFonts w:hint="eastAsia"/>
              <w:bCs w:val="0"/>
              <w:szCs w:val="28"/>
              <w:lang w:eastAsia="zh-CN"/>
            </w:rPr>
            <w:t>模板属性关联表（tbl_barcode_template_attr_ref）</w:t>
          </w:r>
          <w:r>
            <w:tab/>
          </w:r>
          <w:r>
            <w:fldChar w:fldCharType="begin"/>
          </w:r>
          <w:r>
            <w:instrText xml:space="preserve"> PAGEREF _Toc17741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_Toc10053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val="en-US" w:eastAsia="zh-CN"/>
            </w:rPr>
            <w:t xml:space="preserve">5.3.17 </w:t>
          </w:r>
          <w:r>
            <w:rPr>
              <w:rFonts w:hint="eastAsia"/>
              <w:bCs w:val="0"/>
              <w:szCs w:val="28"/>
              <w:lang w:eastAsia="zh-CN"/>
            </w:rPr>
            <w:t>企业编号生成表（tbl_company_no_gen）</w:t>
          </w:r>
          <w:r>
            <w:tab/>
          </w:r>
          <w:r>
            <w:fldChar w:fldCharType="begin"/>
          </w:r>
          <w:r>
            <w:instrText xml:space="preserve"> PAGEREF _Toc10053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_Toc29539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val="en-US" w:eastAsia="zh-CN"/>
            </w:rPr>
            <w:t xml:space="preserve">5.3.18 </w:t>
          </w:r>
          <w:r>
            <w:rPr>
              <w:rFonts w:hint="eastAsia"/>
              <w:bCs w:val="0"/>
              <w:szCs w:val="28"/>
              <w:lang w:eastAsia="zh-CN"/>
            </w:rPr>
            <w:t>病虫害作物详情表（tbl_crop_disease_pest）</w:t>
          </w:r>
          <w:r>
            <w:tab/>
          </w:r>
          <w:r>
            <w:fldChar w:fldCharType="begin"/>
          </w:r>
          <w:r>
            <w:instrText xml:space="preserve"> PAGEREF _Toc29539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_Toc9323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val="en-US" w:eastAsia="zh-CN"/>
            </w:rPr>
            <w:t>5.3.19</w:t>
          </w:r>
          <w:r>
            <w:rPr>
              <w:rFonts w:hint="eastAsia"/>
              <w:bCs w:val="0"/>
              <w:szCs w:val="28"/>
              <w:lang w:eastAsia="zh-CN"/>
            </w:rPr>
            <w:t>作物分组表（tbl_crop_group）</w:t>
          </w:r>
          <w:r>
            <w:tab/>
          </w:r>
          <w:r>
            <w:fldChar w:fldCharType="begin"/>
          </w:r>
          <w:r>
            <w:instrText xml:space="preserve"> PAGEREF _Toc9323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_Toc20186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val="en-US" w:eastAsia="zh-CN"/>
            </w:rPr>
            <w:t>5.3.20</w:t>
          </w:r>
          <w:r>
            <w:rPr>
              <w:rFonts w:hint="eastAsia"/>
              <w:bCs w:val="0"/>
              <w:szCs w:val="28"/>
              <w:lang w:eastAsia="zh-CN"/>
            </w:rPr>
            <w:t>农场表（tbl_farm）</w:t>
          </w:r>
          <w:r>
            <w:tab/>
          </w:r>
          <w:r>
            <w:fldChar w:fldCharType="begin"/>
          </w:r>
          <w:r>
            <w:instrText xml:space="preserve"> PAGEREF _Toc20186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_Toc24045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val="en-US" w:eastAsia="zh-CN"/>
            </w:rPr>
            <w:t>5.3.21</w:t>
          </w:r>
          <w:r>
            <w:rPr>
              <w:rFonts w:hint="eastAsia"/>
              <w:bCs w:val="0"/>
              <w:szCs w:val="28"/>
              <w:lang w:eastAsia="zh-CN"/>
            </w:rPr>
            <w:t>农场图片表（tbl_farm_image）</w:t>
          </w:r>
          <w:r>
            <w:tab/>
          </w:r>
          <w:r>
            <w:fldChar w:fldCharType="begin"/>
          </w:r>
          <w:r>
            <w:instrText xml:space="preserve"> PAGEREF _Toc24045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_Toc28864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val="en-US" w:eastAsia="zh-CN"/>
            </w:rPr>
            <w:t>5.3.22</w:t>
          </w:r>
          <w:r>
            <w:rPr>
              <w:rFonts w:hint="eastAsia"/>
              <w:bCs w:val="0"/>
              <w:szCs w:val="28"/>
              <w:lang w:eastAsia="zh-CN"/>
            </w:rPr>
            <w:t>农场秀表（tbl_farmshow）</w:t>
          </w:r>
          <w:r>
            <w:tab/>
          </w:r>
          <w:r>
            <w:fldChar w:fldCharType="begin"/>
          </w:r>
          <w:r>
            <w:instrText xml:space="preserve"> PAGEREF _Toc28864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_Toc30354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val="en-US" w:eastAsia="zh-CN"/>
            </w:rPr>
            <w:t xml:space="preserve">5.3.23 </w:t>
          </w:r>
          <w:r>
            <w:rPr>
              <w:rFonts w:hint="eastAsia"/>
              <w:bCs w:val="0"/>
              <w:szCs w:val="28"/>
              <w:lang w:eastAsia="zh-CN"/>
            </w:rPr>
            <w:t>农场秀生产过程展示表（tbl_farmshow_agri）</w:t>
          </w:r>
          <w:r>
            <w:tab/>
          </w:r>
          <w:r>
            <w:fldChar w:fldCharType="begin"/>
          </w:r>
          <w:r>
            <w:instrText xml:space="preserve"> PAGEREF _Toc30354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_Toc28398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5.3.24 农场秀显示的农产品表（tbl_farmshow_goods）</w:t>
          </w:r>
          <w:r>
            <w:tab/>
          </w:r>
          <w:r>
            <w:fldChar w:fldCharType="begin"/>
          </w:r>
          <w:r>
            <w:instrText xml:space="preserve"> PAGEREF _Toc28398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_Toc23119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5.3.25 农场秀模板表（tbl_farmshow_model）</w:t>
          </w:r>
          <w:r>
            <w:tab/>
          </w:r>
          <w:r>
            <w:fldChar w:fldCharType="begin"/>
          </w:r>
          <w:r>
            <w:instrText xml:space="preserve"> PAGEREF _Toc23119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_Toc1279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5.3.26 农场秀模板页面表（tbl_farmshow_model_page）</w:t>
          </w:r>
          <w:r>
            <w:tab/>
          </w:r>
          <w:r>
            <w:fldChar w:fldCharType="begin"/>
          </w:r>
          <w:r>
            <w:instrText xml:space="preserve"> PAGEREF _Toc1279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_Toc16361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5.3.27 农场秀页面表（tbl_farmshow_page）</w:t>
          </w:r>
          <w:r>
            <w:tab/>
          </w:r>
          <w:r>
            <w:fldChar w:fldCharType="begin"/>
          </w:r>
          <w:r>
            <w:instrText xml:space="preserve"> PAGEREF _Toc16361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_Toc6633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5.3.28 关注农场表（tbl_focus_farm）</w:t>
          </w:r>
          <w:r>
            <w:tab/>
          </w:r>
          <w:r>
            <w:fldChar w:fldCharType="begin"/>
          </w:r>
          <w:r>
            <w:instrText xml:space="preserve"> PAGEREF _Toc6633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_Toc30878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5.3.29 农产品表（tbl_goods）</w:t>
          </w:r>
          <w:r>
            <w:tab/>
          </w:r>
          <w:r>
            <w:fldChar w:fldCharType="begin"/>
          </w:r>
          <w:r>
            <w:instrText xml:space="preserve"> PAGEREF _Toc30878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_Toc12176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5.3.30 农场检测报告表（tbl_inspect_report）</w:t>
          </w:r>
          <w:r>
            <w:tab/>
          </w:r>
          <w:r>
            <w:fldChar w:fldCharType="begin"/>
          </w:r>
          <w:r>
            <w:instrText xml:space="preserve"> PAGEREF _Toc12176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_Toc1524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5.3.31 农场检测报告图片表（tbl_inspect_report_image）</w:t>
          </w:r>
          <w:r>
            <w:tab/>
          </w:r>
          <w:r>
            <w:fldChar w:fldCharType="begin"/>
          </w:r>
          <w:r>
            <w:instrText xml:space="preserve"> PAGEREF _Toc1524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_Toc29646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5.3.32 iot系统账号配置（tbl_iot_account_config）</w:t>
          </w:r>
          <w:r>
            <w:tab/>
          </w:r>
          <w:r>
            <w:fldChar w:fldCharType="begin"/>
          </w:r>
          <w:r>
            <w:instrText xml:space="preserve"> PAGEREF _Toc29646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_Toc28448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5.3.33 农场iot配置表（tbl_iot_farm_config）</w:t>
          </w:r>
          <w:r>
            <w:tab/>
          </w:r>
          <w:r>
            <w:fldChar w:fldCharType="begin"/>
          </w:r>
          <w:r>
            <w:instrText xml:space="preserve"> PAGEREF _Toc28448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_Toc9914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5.3.35 企业加工环节表（tbl_machining_process）</w:t>
          </w:r>
          <w:r>
            <w:tab/>
          </w:r>
          <w:r>
            <w:fldChar w:fldCharType="begin"/>
          </w:r>
          <w:r>
            <w:instrText xml:space="preserve"> PAGEREF _Toc9914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_Toc23213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5.3.36 农产品加工步骤（农业）表（tbl_machining_step_agri）</w:t>
          </w:r>
          <w:r>
            <w:tab/>
          </w:r>
          <w:r>
            <w:fldChar w:fldCharType="begin"/>
          </w:r>
          <w:r>
            <w:instrText xml:space="preserve"> PAGEREF _Toc23213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_Toc26684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5.3.34 地块表（tbl_land）</w:t>
          </w:r>
          <w:r>
            <w:tab/>
          </w:r>
          <w:r>
            <w:fldChar w:fldCharType="begin"/>
          </w:r>
          <w:r>
            <w:instrText xml:space="preserve"> PAGEREF _Toc26684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_Toc22086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5.3.37 农产品加工步骤（畜牧业）表（tbl_machining_step_animal）</w:t>
          </w:r>
          <w:r>
            <w:tab/>
          </w:r>
          <w:r>
            <w:fldChar w:fldCharType="begin"/>
          </w:r>
          <w:r>
            <w:instrText xml:space="preserve"> PAGEREF _Toc22086 </w:instrText>
          </w:r>
          <w:r>
            <w:fldChar w:fldCharType="separate"/>
          </w:r>
          <w:r>
            <w:t>57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_Toc20272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5.3.38 农产品加工步骤（渔业）表（tbl_machining_step_fishery）</w:t>
          </w:r>
          <w:r>
            <w:tab/>
          </w:r>
          <w:r>
            <w:fldChar w:fldCharType="begin"/>
          </w:r>
          <w:r>
            <w:instrText xml:space="preserve"> PAGEREF _Toc20272 </w:instrText>
          </w:r>
          <w:r>
            <w:fldChar w:fldCharType="separate"/>
          </w:r>
          <w:r>
            <w:t>57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_Toc17867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5.3.39 农产品加工步骤（林业）表（tbl_machining_step_forestry）</w:t>
          </w:r>
          <w:r>
            <w:tab/>
          </w:r>
          <w:r>
            <w:fldChar w:fldCharType="begin"/>
          </w:r>
          <w:r>
            <w:instrText xml:space="preserve"> PAGEREF _Toc17867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_Toc32417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5.3.40 农事表（tbl_mission）</w:t>
          </w:r>
          <w:r>
            <w:tab/>
          </w:r>
          <w:r>
            <w:fldChar w:fldCharType="begin"/>
          </w:r>
          <w:r>
            <w:instrText xml:space="preserve"> PAGEREF _Toc32417 </w:instrText>
          </w:r>
          <w:r>
            <w:fldChar w:fldCharType="separate"/>
          </w:r>
          <w:r>
            <w:t>59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_Toc31773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5.3.41 农事投入品表（tbl_mission_input）</w:t>
          </w:r>
          <w:r>
            <w:tab/>
          </w:r>
          <w:r>
            <w:fldChar w:fldCharType="begin"/>
          </w:r>
          <w:r>
            <w:instrText xml:space="preserve"> PAGEREF _Toc31773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_Toc20966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5.3.42 农事参与人表（tbl_mission_involve）</w:t>
          </w:r>
          <w:r>
            <w:tab/>
          </w:r>
          <w:r>
            <w:fldChar w:fldCharType="begin"/>
          </w:r>
          <w:r>
            <w:instrText xml:space="preserve"> PAGEREF _Toc20966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_Toc21316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5.3.43 种植计划预估产量（tbl_output_forecast）</w:t>
          </w:r>
          <w:r>
            <w:tab/>
          </w:r>
          <w:r>
            <w:fldChar w:fldCharType="begin"/>
          </w:r>
          <w:r>
            <w:instrText xml:space="preserve"> PAGEREF _Toc21316 </w:instrText>
          </w:r>
          <w:r>
            <w:fldChar w:fldCharType="separate"/>
          </w:r>
          <w:r>
            <w:t>62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_Toc16042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5.3.44 采收记录（农业）表（tbl_pick_record_agri）</w:t>
          </w:r>
          <w:r>
            <w:tab/>
          </w:r>
          <w:r>
            <w:fldChar w:fldCharType="begin"/>
          </w:r>
          <w:r>
            <w:instrText xml:space="preserve"> PAGEREF _Toc16042 </w:instrText>
          </w:r>
          <w:r>
            <w:fldChar w:fldCharType="separate"/>
          </w:r>
          <w:r>
            <w:t>62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_Toc1765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5.3.45 采收记录（牧业）表（tbl_pick_record_animal）</w:t>
          </w:r>
          <w:r>
            <w:tab/>
          </w:r>
          <w:r>
            <w:fldChar w:fldCharType="begin"/>
          </w:r>
          <w:r>
            <w:instrText xml:space="preserve"> PAGEREF _Toc1765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_Toc17442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5.3.46 采收记录（渔业）表（tbl_pick_record_fishery）</w:t>
          </w:r>
          <w:r>
            <w:tab/>
          </w:r>
          <w:r>
            <w:fldChar w:fldCharType="begin"/>
          </w:r>
          <w:r>
            <w:instrText xml:space="preserve"> PAGEREF _Toc17442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_Toc27409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5.3.47 采收记录（林业）表（tbl_pick_record_forestry）</w:t>
          </w:r>
          <w:r>
            <w:tab/>
          </w:r>
          <w:r>
            <w:fldChar w:fldCharType="begin"/>
          </w:r>
          <w:r>
            <w:instrText xml:space="preserve"> PAGEREF _Toc27409 </w:instrText>
          </w:r>
          <w:r>
            <w:fldChar w:fldCharType="separate"/>
          </w:r>
          <w:r>
            <w:t>66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_Toc14590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5.3.48 种养计划（农业）表（tbl_plant_plan_agri）</w:t>
          </w:r>
          <w:r>
            <w:tab/>
          </w:r>
          <w:r>
            <w:fldChar w:fldCharType="begin"/>
          </w:r>
          <w:r>
            <w:instrText xml:space="preserve"> PAGEREF _Toc14590 </w:instrText>
          </w:r>
          <w:r>
            <w:fldChar w:fldCharType="separate"/>
          </w:r>
          <w:r>
            <w:t>67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_Toc11006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5.3.49 种养计划（牧业）表（tbl_plant_plan_animal）</w:t>
          </w:r>
          <w:r>
            <w:tab/>
          </w:r>
          <w:r>
            <w:fldChar w:fldCharType="begin"/>
          </w:r>
          <w:r>
            <w:instrText xml:space="preserve"> PAGEREF _Toc11006 </w:instrText>
          </w:r>
          <w:r>
            <w:fldChar w:fldCharType="separate"/>
          </w:r>
          <w:r>
            <w:t>69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_Toc5590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5.3.50 种养计划（渔业）表（tbl_plant_plan_fishery）</w:t>
          </w:r>
          <w:r>
            <w:tab/>
          </w:r>
          <w:r>
            <w:fldChar w:fldCharType="begin"/>
          </w:r>
          <w:r>
            <w:instrText xml:space="preserve"> PAGEREF _Toc5590 </w:instrText>
          </w:r>
          <w:r>
            <w:fldChar w:fldCharType="separate"/>
          </w:r>
          <w:r>
            <w:t>70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_Toc22065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5.3.51 种养计划（农业）表（tbl_plant_plan_forestry）</w:t>
          </w:r>
          <w:r>
            <w:tab/>
          </w:r>
          <w:r>
            <w:fldChar w:fldCharType="begin"/>
          </w:r>
          <w:r>
            <w:instrText xml:space="preserve"> PAGEREF _Toc22065 </w:instrText>
          </w:r>
          <w:r>
            <w:fldChar w:fldCharType="separate"/>
          </w:r>
          <w:r>
            <w:t>71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_Toc2091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5.3.52 种植计划证书（农业）表（tbl_plant_plan_inspect_report_agri）</w:t>
          </w:r>
          <w:r>
            <w:tab/>
          </w:r>
          <w:r>
            <w:fldChar w:fldCharType="begin"/>
          </w:r>
          <w:r>
            <w:instrText xml:space="preserve"> PAGEREF _Toc2091 </w:instrText>
          </w:r>
          <w:r>
            <w:fldChar w:fldCharType="separate"/>
          </w:r>
          <w:r>
            <w:t>73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_Toc30732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5.3.53种植计划证书（牧业）表（tbl_plant_plan_inspect_report_animal）</w:t>
          </w:r>
          <w:r>
            <w:tab/>
          </w:r>
          <w:r>
            <w:fldChar w:fldCharType="begin"/>
          </w:r>
          <w:r>
            <w:instrText xml:space="preserve"> PAGEREF _Toc30732 </w:instrText>
          </w:r>
          <w:r>
            <w:fldChar w:fldCharType="separate"/>
          </w:r>
          <w:r>
            <w:t>74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_Toc14893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5.3.54种植计划证书（渔业）表（tbl_plant_plan_inspect_report_fishery）</w:t>
          </w:r>
          <w:r>
            <w:tab/>
          </w:r>
          <w:r>
            <w:fldChar w:fldCharType="begin"/>
          </w:r>
          <w:r>
            <w:instrText xml:space="preserve"> PAGEREF _Toc14893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_Toc5360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5.3.55 种植计划证书（林业）表（tbl_plant_plan_inspect_report_forestry）</w:t>
          </w:r>
          <w:r>
            <w:tab/>
          </w:r>
          <w:r>
            <w:fldChar w:fldCharType="begin"/>
          </w:r>
          <w:r>
            <w:instrText xml:space="preserve"> PAGEREF _Toc5360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_Toc24032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5.3.56 种植计划证书图片表（tbl_plant_plan_inspect_report_img）</w:t>
          </w:r>
          <w:r>
            <w:tab/>
          </w:r>
          <w:r>
            <w:fldChar w:fldCharType="begin"/>
          </w:r>
          <w:r>
            <w:instrText xml:space="preserve"> PAGEREF _Toc24032 </w:instrText>
          </w:r>
          <w:r>
            <w:fldChar w:fldCharType="separate"/>
          </w:r>
          <w:r>
            <w:t>76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_Toc339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5.3.57 溯源H5访问统计表（tbl_qr_code_access_record）</w:t>
          </w:r>
          <w:r>
            <w:tab/>
          </w:r>
          <w:r>
            <w:fldChar w:fldCharType="begin"/>
          </w:r>
          <w:r>
            <w:instrText xml:space="preserve"> PAGEREF _Toc339 </w:instrText>
          </w:r>
          <w:r>
            <w:fldChar w:fldCharType="separate"/>
          </w:r>
          <w:r>
            <w:t>76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_Toc15972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5.3.58 采收溯源（农业）表 （tbl_qr_code_agri）</w:t>
          </w:r>
          <w:r>
            <w:tab/>
          </w:r>
          <w:r>
            <w:fldChar w:fldCharType="begin"/>
          </w:r>
          <w:r>
            <w:instrText xml:space="preserve"> PAGEREF _Toc15972 </w:instrText>
          </w:r>
          <w:r>
            <w:fldChar w:fldCharType="separate"/>
          </w:r>
          <w:r>
            <w:t>78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_Toc27241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5.3.59 采收溯源（牧业）表（tbl_qr_code_animal）</w:t>
          </w:r>
          <w:r>
            <w:tab/>
          </w:r>
          <w:r>
            <w:fldChar w:fldCharType="begin"/>
          </w:r>
          <w:r>
            <w:instrText xml:space="preserve"> PAGEREF _Toc27241 </w:instrText>
          </w:r>
          <w:r>
            <w:fldChar w:fldCharType="separate"/>
          </w:r>
          <w:r>
            <w:t>79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_Toc28766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5.3.60 采收溯源（渔业）表（tbl_qr_code_fishery）</w:t>
          </w:r>
          <w:r>
            <w:tab/>
          </w:r>
          <w:r>
            <w:fldChar w:fldCharType="begin"/>
          </w:r>
          <w:r>
            <w:instrText xml:space="preserve"> PAGEREF _Toc28766 </w:instrText>
          </w:r>
          <w:r>
            <w:fldChar w:fldCharType="separate"/>
          </w:r>
          <w:r>
            <w:t>80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_Toc25955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5.3.61 采收溯源（林业）表（tbl_qr_code_forestry）</w:t>
          </w:r>
          <w:r>
            <w:tab/>
          </w:r>
          <w:r>
            <w:fldChar w:fldCharType="begin"/>
          </w:r>
          <w:r>
            <w:instrText xml:space="preserve"> PAGEREF _Toc25955 </w:instrText>
          </w:r>
          <w:r>
            <w:fldChar w:fldCharType="separate"/>
          </w:r>
          <w:r>
            <w:t>81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_Toc17115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5.3.62 采收溯源任务关联（农业）表（tbl_qr_code_mission_agri）</w:t>
          </w:r>
          <w:r>
            <w:tab/>
          </w:r>
          <w:r>
            <w:fldChar w:fldCharType="begin"/>
          </w:r>
          <w:r>
            <w:instrText xml:space="preserve"> PAGEREF _Toc17115 </w:instrText>
          </w:r>
          <w:r>
            <w:fldChar w:fldCharType="separate"/>
          </w:r>
          <w:r>
            <w:t>82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_Toc16714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5.3.63 采收溯源任务关联（牧业）表（tbl_qr_code_mission_animal）</w:t>
          </w:r>
          <w:r>
            <w:tab/>
          </w:r>
          <w:r>
            <w:fldChar w:fldCharType="begin"/>
          </w:r>
          <w:r>
            <w:instrText xml:space="preserve"> PAGEREF _Toc16714 </w:instrText>
          </w:r>
          <w:r>
            <w:fldChar w:fldCharType="separate"/>
          </w:r>
          <w:r>
            <w:t>83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_Toc23593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5.3.64 采收溯源任务关联（渔业）表（tbl_qr_code_mission_fishery）</w:t>
          </w:r>
          <w:r>
            <w:tab/>
          </w:r>
          <w:r>
            <w:fldChar w:fldCharType="begin"/>
          </w:r>
          <w:r>
            <w:instrText xml:space="preserve"> PAGEREF _Toc23593 </w:instrText>
          </w:r>
          <w:r>
            <w:fldChar w:fldCharType="separate"/>
          </w:r>
          <w:r>
            <w:t>83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_Toc30970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5.3.65 采收溯源任务关联（林业）表（tbl_qr_code_mission_forestry）</w:t>
          </w:r>
          <w:r>
            <w:tab/>
          </w:r>
          <w:r>
            <w:fldChar w:fldCharType="begin"/>
          </w:r>
          <w:r>
            <w:instrText xml:space="preserve"> PAGEREF _Toc30970 </w:instrText>
          </w:r>
          <w:r>
            <w:fldChar w:fldCharType="separate"/>
          </w:r>
          <w:r>
            <w:t>83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_Toc2668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5.3.66 溯源多个模块显示开关表（tbl_qr_code_module）</w:t>
          </w:r>
          <w:r>
            <w:tab/>
          </w:r>
          <w:r>
            <w:fldChar w:fldCharType="begin"/>
          </w:r>
          <w:r>
            <w:instrText xml:space="preserve"> PAGEREF _Toc2668 </w:instrText>
          </w:r>
          <w:r>
            <w:fldChar w:fldCharType="separate"/>
          </w:r>
          <w:r>
            <w:t>83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_Toc19927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5.3.67 用户和农场关联表（tbl_user_farm_ref）</w:t>
          </w:r>
          <w:r>
            <w:tab/>
          </w:r>
          <w:r>
            <w:fldChar w:fldCharType="begin"/>
          </w:r>
          <w:r>
            <w:instrText xml:space="preserve"> PAGEREF _Toc19927 </w:instrText>
          </w:r>
          <w:r>
            <w:fldChar w:fldCharType="separate"/>
          </w:r>
          <w:r>
            <w:t>84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_Toc19971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5.3.68 地块与新版左岸物联网摄像头绑定表（tbl_zaiot_land_camera）</w:t>
          </w:r>
          <w:r>
            <w:tab/>
          </w:r>
          <w:r>
            <w:fldChar w:fldCharType="begin"/>
          </w:r>
          <w:r>
            <w:instrText xml:space="preserve"> PAGEREF _Toc19971 </w:instrText>
          </w:r>
          <w:r>
            <w:fldChar w:fldCharType="separate"/>
          </w:r>
          <w:r>
            <w:t>84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_Toc6438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5.3.69 地块与新版左岸物联网设备绑定表（tbl_zaiot_land_device）</w:t>
          </w:r>
          <w:r>
            <w:tab/>
          </w:r>
          <w:r>
            <w:fldChar w:fldCharType="begin"/>
          </w:r>
          <w:r>
            <w:instrText xml:space="preserve"> PAGEREF _Toc6438 </w:instrText>
          </w:r>
          <w:r>
            <w:fldChar w:fldCharType="separate"/>
          </w:r>
          <w:r>
            <w:t>85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_Toc5115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/>
              <w:bCs w:val="0"/>
              <w:szCs w:val="28"/>
              <w:lang w:val="en-US" w:eastAsia="zh-CN"/>
            </w:rPr>
            <w:t xml:space="preserve">5.4 </w:t>
          </w:r>
          <w:r>
            <w:rPr>
              <w:rFonts w:hint="eastAsia" w:asciiTheme="minorEastAsia" w:hAnsiTheme="minorEastAsia" w:eastAsiaTheme="minorEastAsia"/>
              <w:bCs w:val="0"/>
              <w:szCs w:val="28"/>
              <w:lang w:eastAsia="zh-CN"/>
            </w:rPr>
            <w:t>库frp_adminuser中对应的表</w:t>
          </w:r>
          <w:r>
            <w:tab/>
          </w:r>
          <w:r>
            <w:fldChar w:fldCharType="begin"/>
          </w:r>
          <w:r>
            <w:instrText xml:space="preserve"> PAGEREF _Toc5115 </w:instrText>
          </w:r>
          <w:r>
            <w:fldChar w:fldCharType="separate"/>
          </w:r>
          <w:r>
            <w:t>85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_Toc4402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5.4.1 用户表（sys_user）</w:t>
          </w:r>
          <w:r>
            <w:tab/>
          </w:r>
          <w:r>
            <w:fldChar w:fldCharType="begin"/>
          </w:r>
          <w:r>
            <w:instrText xml:space="preserve"> PAGEREF _Toc4402 </w:instrText>
          </w:r>
          <w:r>
            <w:fldChar w:fldCharType="separate"/>
          </w:r>
          <w:r>
            <w:t>85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_Toc2330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5.4.2 角色表（sys_role）</w:t>
          </w:r>
          <w:r>
            <w:tab/>
          </w:r>
          <w:r>
            <w:fldChar w:fldCharType="begin"/>
          </w:r>
          <w:r>
            <w:instrText xml:space="preserve"> PAGEREF _Toc2330 </w:instrText>
          </w:r>
          <w:r>
            <w:fldChar w:fldCharType="separate"/>
          </w:r>
          <w:r>
            <w:t>86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_Toc26794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5.4.3 资源表（sys_resource）</w:t>
          </w:r>
          <w:r>
            <w:tab/>
          </w:r>
          <w:r>
            <w:fldChar w:fldCharType="begin"/>
          </w:r>
          <w:r>
            <w:instrText xml:space="preserve"> PAGEREF _Toc26794 </w:instrText>
          </w:r>
          <w:r>
            <w:fldChar w:fldCharType="separate"/>
          </w:r>
          <w:r>
            <w:t>86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_Toc29262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5.4.4 角色资源关联表（sys_role_resource_ref）</w:t>
          </w:r>
          <w:r>
            <w:tab/>
          </w:r>
          <w:r>
            <w:fldChar w:fldCharType="begin"/>
          </w:r>
          <w:r>
            <w:instrText xml:space="preserve"> PAGEREF _Toc29262 </w:instrText>
          </w:r>
          <w:r>
            <w:fldChar w:fldCharType="separate"/>
          </w:r>
          <w:r>
            <w:t>87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_Toc8665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5.4.5 用户token表（sys_user_token）</w:t>
          </w:r>
          <w:r>
            <w:tab/>
          </w:r>
          <w:r>
            <w:fldChar w:fldCharType="begin"/>
          </w:r>
          <w:r>
            <w:instrText xml:space="preserve"> PAGEREF _Toc8665 </w:instrText>
          </w:r>
          <w:r>
            <w:fldChar w:fldCharType="separate"/>
          </w:r>
          <w:r>
            <w:t>87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_Toc7553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/>
              <w:bCs w:val="0"/>
              <w:szCs w:val="28"/>
              <w:lang w:val="en-US" w:eastAsia="zh-CN"/>
            </w:rPr>
            <w:t xml:space="preserve">5.5 </w:t>
          </w:r>
          <w:r>
            <w:rPr>
              <w:rFonts w:hint="eastAsia" w:asciiTheme="minorEastAsia" w:hAnsiTheme="minorEastAsia" w:eastAsiaTheme="minorEastAsia"/>
              <w:bCs w:val="0"/>
              <w:szCs w:val="28"/>
              <w:lang w:eastAsia="zh-CN"/>
            </w:rPr>
            <w:t>库frp_operate中对应的表</w:t>
          </w:r>
          <w:r>
            <w:tab/>
          </w:r>
          <w:r>
            <w:fldChar w:fldCharType="begin"/>
          </w:r>
          <w:r>
            <w:instrText xml:space="preserve"> PAGEREF _Toc7553 </w:instrText>
          </w:r>
          <w:r>
            <w:fldChar w:fldCharType="separate"/>
          </w:r>
          <w:r>
            <w:t>88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_Toc31907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5.5.1活跃企业表（tbl_active_company）</w:t>
          </w:r>
          <w:r>
            <w:tab/>
          </w:r>
          <w:r>
            <w:fldChar w:fldCharType="begin"/>
          </w:r>
          <w:r>
            <w:instrText xml:space="preserve"> PAGEREF _Toc31907 </w:instrText>
          </w:r>
          <w:r>
            <w:fldChar w:fldCharType="separate"/>
          </w:r>
          <w:r>
            <w:t>88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_Toc22047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5.5.2 活跃农场表（tbl_active_farm）</w:t>
          </w:r>
          <w:r>
            <w:tab/>
          </w:r>
          <w:r>
            <w:fldChar w:fldCharType="begin"/>
          </w:r>
          <w:r>
            <w:instrText xml:space="preserve"> PAGEREF _Toc22047 </w:instrText>
          </w:r>
          <w:r>
            <w:fldChar w:fldCharType="separate"/>
          </w:r>
          <w:r>
            <w:t>89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_Toc23920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5.5.3 活跃信息统计表-日（tbl_active_stastics_day）</w:t>
          </w:r>
          <w:r>
            <w:tab/>
          </w:r>
          <w:r>
            <w:fldChar w:fldCharType="begin"/>
          </w:r>
          <w:r>
            <w:instrText xml:space="preserve"> PAGEREF _Toc23920 </w:instrText>
          </w:r>
          <w:r>
            <w:fldChar w:fldCharType="separate"/>
          </w:r>
          <w:r>
            <w:t>89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_Toc25309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5.5.4 活跃信息统计表-月（tbl_active_stastics_month）</w:t>
          </w:r>
          <w:r>
            <w:tab/>
          </w:r>
          <w:r>
            <w:fldChar w:fldCharType="begin"/>
          </w:r>
          <w:r>
            <w:instrText xml:space="preserve"> PAGEREF _Toc25309 </w:instrText>
          </w:r>
          <w:r>
            <w:fldChar w:fldCharType="separate"/>
          </w:r>
          <w:r>
            <w:t>90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_Toc15467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5.5.5 活跃信息统计表-周（tbl_active_stastics_week）</w:t>
          </w:r>
          <w:r>
            <w:tab/>
          </w:r>
          <w:r>
            <w:fldChar w:fldCharType="begin"/>
          </w:r>
          <w:r>
            <w:instrText xml:space="preserve"> PAGEREF _Toc15467 </w:instrText>
          </w:r>
          <w:r>
            <w:fldChar w:fldCharType="separate"/>
          </w:r>
          <w:r>
            <w:t>90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_Toc32368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5.5.6 活跃用户表（tbl_active_user）</w:t>
          </w:r>
          <w:r>
            <w:tab/>
          </w:r>
          <w:r>
            <w:fldChar w:fldCharType="begin"/>
          </w:r>
          <w:r>
            <w:instrText xml:space="preserve"> PAGEREF _Toc32368 </w:instrText>
          </w:r>
          <w:r>
            <w:fldChar w:fldCharType="separate"/>
          </w:r>
          <w:r>
            <w:t>91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_Toc26561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5.5.7 关注企业表（tbl_focus_company）</w:t>
          </w:r>
          <w:r>
            <w:tab/>
          </w:r>
          <w:r>
            <w:fldChar w:fldCharType="begin"/>
          </w:r>
          <w:r>
            <w:instrText xml:space="preserve"> PAGEREF _Toc26561 </w:instrText>
          </w:r>
          <w:r>
            <w:fldChar w:fldCharType="separate"/>
          </w:r>
          <w:r>
            <w:t>91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_Toc2913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5.5.8 关注农场表（tbl_focus_farm）</w:t>
          </w:r>
          <w:r>
            <w:tab/>
          </w:r>
          <w:r>
            <w:fldChar w:fldCharType="begin"/>
          </w:r>
          <w:r>
            <w:instrText xml:space="preserve"> PAGEREF _Toc2913 </w:instrText>
          </w:r>
          <w:r>
            <w:fldChar w:fldCharType="separate"/>
          </w:r>
          <w:r>
            <w:t>91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_Toc30910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5.5.9 农产品区域表（tbl_nc_area）</w:t>
          </w:r>
          <w:r>
            <w:tab/>
          </w:r>
          <w:r>
            <w:fldChar w:fldCharType="begin"/>
          </w:r>
          <w:r>
            <w:instrText xml:space="preserve"> PAGEREF _Toc30910 </w:instrText>
          </w:r>
          <w:r>
            <w:fldChar w:fldCharType="separate"/>
          </w:r>
          <w:r>
            <w:t>92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_Toc799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5.5.10 农产品作物表（tbl_nc_crop）</w:t>
          </w:r>
          <w:r>
            <w:tab/>
          </w:r>
          <w:r>
            <w:fldChar w:fldCharType="begin"/>
          </w:r>
          <w:r>
            <w:instrText xml:space="preserve"> PAGEREF _Toc799 </w:instrText>
          </w:r>
          <w:r>
            <w:fldChar w:fldCharType="separate"/>
          </w:r>
          <w:r>
            <w:t>92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_Toc6913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5.5.11 农产品作物分类表（tbl_nc_crop_category）</w:t>
          </w:r>
          <w:r>
            <w:tab/>
          </w:r>
          <w:r>
            <w:fldChar w:fldCharType="begin"/>
          </w:r>
          <w:r>
            <w:instrText xml:space="preserve"> PAGEREF _Toc6913 </w:instrText>
          </w:r>
          <w:r>
            <w:fldChar w:fldCharType="separate"/>
          </w:r>
          <w:r>
            <w:t>92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_Toc25340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5.5.12 农产品作物价格表（tbl_nc_crop_price）</w:t>
          </w:r>
          <w:r>
            <w:tab/>
          </w:r>
          <w:r>
            <w:fldChar w:fldCharType="begin"/>
          </w:r>
          <w:r>
            <w:instrText xml:space="preserve"> PAGEREF _Toc25340 </w:instrText>
          </w:r>
          <w:r>
            <w:fldChar w:fldCharType="separate"/>
          </w:r>
          <w:r>
            <w:t>93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_Toc32283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5.5.13 农产品价格网-批发市场表（tbl_nc_market）</w:t>
          </w:r>
          <w:r>
            <w:tab/>
          </w:r>
          <w:r>
            <w:fldChar w:fldCharType="begin"/>
          </w:r>
          <w:r>
            <w:instrText xml:space="preserve"> PAGEREF _Toc32283 </w:instrText>
          </w:r>
          <w:r>
            <w:fldChar w:fldCharType="separate"/>
          </w:r>
          <w:r>
            <w:t>93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_Toc11706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5.5.14 农产品价格网-批发市场作物年度价格统计表（tbl_nc_market_price_month）</w:t>
          </w:r>
          <w:r>
            <w:tab/>
          </w:r>
          <w:r>
            <w:fldChar w:fldCharType="begin"/>
          </w:r>
          <w:r>
            <w:instrText xml:space="preserve"> PAGEREF _Toc11706 </w:instrText>
          </w:r>
          <w:r>
            <w:fldChar w:fldCharType="separate"/>
          </w:r>
          <w:r>
            <w:t>94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_Toc19796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5.5.15 信息统计表-日（tbl_total_stastics_day）</w:t>
          </w:r>
          <w:r>
            <w:tab/>
          </w:r>
          <w:r>
            <w:fldChar w:fldCharType="begin"/>
          </w:r>
          <w:r>
            <w:instrText xml:space="preserve"> PAGEREF _Toc19796 </w:instrText>
          </w:r>
          <w:r>
            <w:fldChar w:fldCharType="separate"/>
          </w:r>
          <w:r>
            <w:t>95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_Toc3792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5.5.16 信息统计表-月（tbl_total_stastics_month）</w:t>
          </w:r>
          <w:r>
            <w:tab/>
          </w:r>
          <w:r>
            <w:fldChar w:fldCharType="begin"/>
          </w:r>
          <w:r>
            <w:instrText xml:space="preserve"> PAGEREF _Toc3792 </w:instrText>
          </w:r>
          <w:r>
            <w:fldChar w:fldCharType="separate"/>
          </w:r>
          <w:r>
            <w:t>95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_Toc9837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5.5.17 信息统计表-周（tbl_total_stastics_week）</w:t>
          </w:r>
          <w:r>
            <w:tab/>
          </w:r>
          <w:r>
            <w:fldChar w:fldCharType="begin"/>
          </w:r>
          <w:r>
            <w:instrText xml:space="preserve"> PAGEREF _Toc9837 </w:instrText>
          </w:r>
          <w:r>
            <w:fldChar w:fldCharType="separate"/>
          </w:r>
          <w:r>
            <w:t>96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_Toc21652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/>
              <w:bCs w:val="0"/>
              <w:szCs w:val="28"/>
              <w:lang w:val="en-US" w:eastAsia="zh-CN"/>
            </w:rPr>
            <w:t xml:space="preserve">5.6 </w:t>
          </w:r>
          <w:r>
            <w:rPr>
              <w:rFonts w:hint="eastAsia" w:asciiTheme="minorEastAsia" w:hAnsiTheme="minorEastAsia" w:eastAsiaTheme="minorEastAsia"/>
              <w:bCs w:val="0"/>
              <w:szCs w:val="28"/>
              <w:lang w:eastAsia="zh-CN"/>
            </w:rPr>
            <w:t>库frp_operuser中对应的表</w:t>
          </w:r>
          <w:r>
            <w:tab/>
          </w:r>
          <w:r>
            <w:fldChar w:fldCharType="begin"/>
          </w:r>
          <w:r>
            <w:instrText xml:space="preserve"> PAGEREF _Toc21652 </w:instrText>
          </w:r>
          <w:r>
            <w:fldChar w:fldCharType="separate"/>
          </w:r>
          <w:r>
            <w:t>96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_Toc3988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5.6.1运营商表（tbl_operate_subject）</w:t>
          </w:r>
          <w:r>
            <w:tab/>
          </w:r>
          <w:r>
            <w:fldChar w:fldCharType="begin"/>
          </w:r>
          <w:r>
            <w:instrText xml:space="preserve"> PAGEREF _Toc3988 </w:instrText>
          </w:r>
          <w:r>
            <w:fldChar w:fldCharType="separate"/>
          </w:r>
          <w:r>
            <w:t>96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_Toc24807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5.6.2 运营商后台用户表（tbl_operate_user）</w:t>
          </w:r>
          <w:r>
            <w:tab/>
          </w:r>
          <w:r>
            <w:fldChar w:fldCharType="begin"/>
          </w:r>
          <w:r>
            <w:instrText xml:space="preserve"> PAGEREF _Toc24807 </w:instrText>
          </w:r>
          <w:r>
            <w:fldChar w:fldCharType="separate"/>
          </w:r>
          <w:r>
            <w:t>99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_Toc11755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5.6.3 运营商后台角色表（tbl_operate_role）</w:t>
          </w:r>
          <w:r>
            <w:tab/>
          </w:r>
          <w:r>
            <w:fldChar w:fldCharType="begin"/>
          </w:r>
          <w:r>
            <w:instrText xml:space="preserve"> PAGEREF _Toc11755 </w:instrText>
          </w:r>
          <w:r>
            <w:fldChar w:fldCharType="separate"/>
          </w:r>
          <w:r>
            <w:t>100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_Toc27673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5.6.4 资源表 （tbl_operate_resource）</w:t>
          </w:r>
          <w:r>
            <w:tab/>
          </w:r>
          <w:r>
            <w:fldChar w:fldCharType="begin"/>
          </w:r>
          <w:r>
            <w:instrText xml:space="preserve"> PAGEREF _Toc27673 </w:instrText>
          </w:r>
          <w:r>
            <w:fldChar w:fldCharType="separate"/>
          </w:r>
          <w:r>
            <w:t>100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_Toc18766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5.6.5 企业溯源配置（tbl_operate_traceability_config）</w:t>
          </w:r>
          <w:r>
            <w:tab/>
          </w:r>
          <w:r>
            <w:fldChar w:fldCharType="begin"/>
          </w:r>
          <w:r>
            <w:instrText xml:space="preserve"> PAGEREF _Toc18766 </w:instrText>
          </w:r>
          <w:r>
            <w:fldChar w:fldCharType="separate"/>
          </w:r>
          <w:r>
            <w:t>101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_Toc5153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5.6.6 运营商等级变更记录表（tbl_operate_rank_change_record）</w:t>
          </w:r>
          <w:r>
            <w:tab/>
          </w:r>
          <w:r>
            <w:fldChar w:fldCharType="begin"/>
          </w:r>
          <w:r>
            <w:instrText xml:space="preserve"> PAGEREF _Toc5153 </w:instrText>
          </w:r>
          <w:r>
            <w:fldChar w:fldCharType="separate"/>
          </w:r>
          <w:r>
            <w:t>102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_Toc20285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5.6.7 运营商主体登录banner（tbl_operate_login_banner）</w:t>
          </w:r>
          <w:r>
            <w:tab/>
          </w:r>
          <w:r>
            <w:fldChar w:fldCharType="begin"/>
          </w:r>
          <w:r>
            <w:instrText xml:space="preserve"> PAGEREF _Toc20285 </w:instrText>
          </w:r>
          <w:r>
            <w:fldChar w:fldCharType="separate"/>
          </w:r>
          <w:r>
            <w:t>103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_Toc16990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/>
              <w:bCs w:val="0"/>
              <w:szCs w:val="28"/>
              <w:lang w:val="en-US" w:eastAsia="zh-CN"/>
            </w:rPr>
            <w:t xml:space="preserve">5.7 </w:t>
          </w:r>
          <w:r>
            <w:rPr>
              <w:rFonts w:hint="eastAsia" w:asciiTheme="minorEastAsia" w:hAnsiTheme="minorEastAsia" w:eastAsiaTheme="minorEastAsia"/>
              <w:bCs w:val="0"/>
              <w:szCs w:val="28"/>
              <w:lang w:eastAsia="zh-CN"/>
            </w:rPr>
            <w:t>库frp_customer中对应的表</w:t>
          </w:r>
          <w:r>
            <w:tab/>
          </w:r>
          <w:r>
            <w:fldChar w:fldCharType="begin"/>
          </w:r>
          <w:r>
            <w:instrText xml:space="preserve"> PAGEREF _Toc16990 </w:instrText>
          </w:r>
          <w:r>
            <w:fldChar w:fldCharType="separate"/>
          </w:r>
          <w:r>
            <w:t>103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_Toc22030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5.7.1客户消费金额明细表（tbl_consumer_amount_record）</w:t>
          </w:r>
          <w:r>
            <w:tab/>
          </w:r>
          <w:r>
            <w:fldChar w:fldCharType="begin"/>
          </w:r>
          <w:r>
            <w:instrText xml:space="preserve"> PAGEREF _Toc22030 </w:instrText>
          </w:r>
          <w:r>
            <w:fldChar w:fldCharType="separate"/>
          </w:r>
          <w:r>
            <w:t>103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_Toc1137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5.7.2 客户表（tbl_customer）</w:t>
          </w:r>
          <w:r>
            <w:tab/>
          </w:r>
          <w:r>
            <w:fldChar w:fldCharType="begin"/>
          </w:r>
          <w:r>
            <w:instrText xml:space="preserve"> PAGEREF _Toc1137 </w:instrText>
          </w:r>
          <w:r>
            <w:fldChar w:fldCharType="separate"/>
          </w:r>
          <w:r>
            <w:t>104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_Toc27360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5.7.3 客户收货地址表（tbl_customer_address）</w:t>
          </w:r>
          <w:r>
            <w:tab/>
          </w:r>
          <w:r>
            <w:fldChar w:fldCharType="begin"/>
          </w:r>
          <w:r>
            <w:instrText xml:space="preserve"> PAGEREF _Toc27360 </w:instrText>
          </w:r>
          <w:r>
            <w:fldChar w:fldCharType="separate"/>
          </w:r>
          <w:r>
            <w:t>105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_Toc6397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5.7.4 客户操作记录表（tbl_customer_operate_log）</w:t>
          </w:r>
          <w:r>
            <w:tab/>
          </w:r>
          <w:r>
            <w:fldChar w:fldCharType="begin"/>
          </w:r>
          <w:r>
            <w:instrText xml:space="preserve"> PAGEREF _Toc6397 </w:instrText>
          </w:r>
          <w:r>
            <w:fldChar w:fldCharType="separate"/>
          </w:r>
          <w:r>
            <w:t>106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_Toc2013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5.7.5 客户与宅配套餐关联表（tbl_customer_package）</w:t>
          </w:r>
          <w:r>
            <w:tab/>
          </w:r>
          <w:r>
            <w:fldChar w:fldCharType="begin"/>
          </w:r>
          <w:r>
            <w:instrText xml:space="preserve"> PAGEREF _Toc2013 </w:instrText>
          </w:r>
          <w:r>
            <w:fldChar w:fldCharType="separate"/>
          </w:r>
          <w:r>
            <w:t>107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_Toc14153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5.7.6 客户token（tbl_customer_token）</w:t>
          </w:r>
          <w:r>
            <w:tab/>
          </w:r>
          <w:r>
            <w:fldChar w:fldCharType="begin"/>
          </w:r>
          <w:r>
            <w:instrText xml:space="preserve"> PAGEREF _Toc14153 </w:instrText>
          </w:r>
          <w:r>
            <w:fldChar w:fldCharType="separate"/>
          </w:r>
          <w:r>
            <w:t>108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_Toc15819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5.7.7 宅配计划（tbl_delivery_plan）</w:t>
          </w:r>
          <w:r>
            <w:tab/>
          </w:r>
          <w:r>
            <w:fldChar w:fldCharType="begin"/>
          </w:r>
          <w:r>
            <w:instrText xml:space="preserve"> PAGEREF _Toc15819 </w:instrText>
          </w:r>
          <w:r>
            <w:fldChar w:fldCharType="separate"/>
          </w:r>
          <w:r>
            <w:t>108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_Toc4383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5.7.8 宅配计划菜品表（tbl_delivery_plan_goods）</w:t>
          </w:r>
          <w:r>
            <w:tab/>
          </w:r>
          <w:r>
            <w:fldChar w:fldCharType="begin"/>
          </w:r>
          <w:r>
            <w:instrText xml:space="preserve"> PAGEREF _Toc4383 </w:instrText>
          </w:r>
          <w:r>
            <w:fldChar w:fldCharType="separate"/>
          </w:r>
          <w:r>
            <w:t>109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_Toc13063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5.7.9 宅配计划固定菜单表（tbl_delivery_plan_menu）</w:t>
          </w:r>
          <w:r>
            <w:tab/>
          </w:r>
          <w:r>
            <w:fldChar w:fldCharType="begin"/>
          </w:r>
          <w:r>
            <w:instrText xml:space="preserve"> PAGEREF _Toc13063 </w:instrText>
          </w:r>
          <w:r>
            <w:fldChar w:fldCharType="separate"/>
          </w:r>
          <w:r>
            <w:t>110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_Toc18515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5.7.10 农场收入统计表（tbl_farm_income_statics）</w:t>
          </w:r>
          <w:r>
            <w:tab/>
          </w:r>
          <w:r>
            <w:fldChar w:fldCharType="begin"/>
          </w:r>
          <w:r>
            <w:instrText xml:space="preserve"> PAGEREF _Toc18515 </w:instrText>
          </w:r>
          <w:r>
            <w:fldChar w:fldCharType="separate"/>
          </w:r>
          <w:r>
            <w:t>111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_Toc27475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5.7.11 宅配计划每日菜品限额（tbl_goods_day_num）</w:t>
          </w:r>
          <w:r>
            <w:tab/>
          </w:r>
          <w:r>
            <w:fldChar w:fldCharType="begin"/>
          </w:r>
          <w:r>
            <w:instrText xml:space="preserve"> PAGEREF _Toc27475 </w:instrText>
          </w:r>
          <w:r>
            <w:fldChar w:fldCharType="separate"/>
          </w:r>
          <w:r>
            <w:t>111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_Toc7642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5.7.12 客户订单表（tbl_order）</w:t>
          </w:r>
          <w:r>
            <w:tab/>
          </w:r>
          <w:r>
            <w:fldChar w:fldCharType="begin"/>
          </w:r>
          <w:r>
            <w:instrText xml:space="preserve"> PAGEREF _Toc7642 </w:instrText>
          </w:r>
          <w:r>
            <w:fldChar w:fldCharType="separate"/>
          </w:r>
          <w:r>
            <w:t>112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_Toc10018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5.7.13 客户订单商品表（tbl_order_goods）</w:t>
          </w:r>
          <w:r>
            <w:tab/>
          </w:r>
          <w:r>
            <w:fldChar w:fldCharType="begin"/>
          </w:r>
          <w:r>
            <w:instrText xml:space="preserve"> PAGEREF _Toc10018 </w:instrText>
          </w:r>
          <w:r>
            <w:fldChar w:fldCharType="separate"/>
          </w:r>
          <w:r>
            <w:t>114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_Toc3682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5.7.14 下单时间设置表（tbl_order_time_set）</w:t>
          </w:r>
          <w:r>
            <w:tab/>
          </w:r>
          <w:r>
            <w:fldChar w:fldCharType="begin"/>
          </w:r>
          <w:r>
            <w:instrText xml:space="preserve"> PAGEREF _Toc3682 </w:instrText>
          </w:r>
          <w:r>
            <w:fldChar w:fldCharType="separate"/>
          </w:r>
          <w:r>
            <w:t>115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_Toc24140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5.7.15 宅配套餐表（tbl_package）</w:t>
          </w:r>
          <w:r>
            <w:tab/>
          </w:r>
          <w:r>
            <w:fldChar w:fldCharType="begin"/>
          </w:r>
          <w:r>
            <w:instrText xml:space="preserve"> PAGEREF _Toc24140 </w:instrText>
          </w:r>
          <w:r>
            <w:fldChar w:fldCharType="separate"/>
          </w:r>
          <w:r>
            <w:t>115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_Toc28862 </w:instrText>
          </w:r>
          <w:r>
            <w:fldChar w:fldCharType="separate"/>
          </w:r>
          <w:r>
            <w:rPr>
              <w:rFonts w:hint="eastAsia"/>
              <w:bCs w:val="0"/>
              <w:szCs w:val="28"/>
              <w:lang w:eastAsia="zh-CN"/>
            </w:rPr>
            <w:t>5.7.16 宅配套餐组表（tbl_package_group）</w:t>
          </w:r>
          <w:r>
            <w:tab/>
          </w:r>
          <w:r>
            <w:fldChar w:fldCharType="begin"/>
          </w:r>
          <w:r>
            <w:instrText xml:space="preserve"> PAGEREF _Toc28862 </w:instrText>
          </w:r>
          <w:r>
            <w:fldChar w:fldCharType="separate"/>
          </w:r>
          <w:r>
            <w:t>116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_Toc14667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Bidi"/>
              <w:lang w:val="en-US" w:eastAsia="zh-CN" w:bidi="ar-SA"/>
            </w:rPr>
            <w:t>6</w:t>
          </w:r>
          <w:r>
            <w:rPr>
              <w:rFonts w:hint="eastAsia" w:asciiTheme="minorEastAsia" w:hAnsiTheme="minorEastAsia" w:eastAsiaTheme="minorEastAsia" w:cstheme="minorBidi"/>
              <w:lang w:eastAsia="zh-CN" w:bidi="ar-SA"/>
            </w:rPr>
            <w:t>安全性设计</w:t>
          </w:r>
          <w:r>
            <w:tab/>
          </w:r>
          <w:r>
            <w:fldChar w:fldCharType="begin"/>
          </w:r>
          <w:r>
            <w:instrText xml:space="preserve"> PAGEREF _Toc14667 </w:instrText>
          </w:r>
          <w:r>
            <w:fldChar w:fldCharType="separate"/>
          </w:r>
          <w:r>
            <w:t>117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_Toc3240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/>
              <w:bCs w:val="0"/>
              <w:szCs w:val="28"/>
              <w:lang w:val="en-US" w:eastAsia="zh-CN"/>
            </w:rPr>
            <w:t>6.1</w:t>
          </w:r>
          <w:r>
            <w:rPr>
              <w:rFonts w:hint="eastAsia" w:asciiTheme="minorEastAsia" w:hAnsiTheme="minorEastAsia" w:eastAsiaTheme="minorEastAsia"/>
              <w:bCs w:val="0"/>
              <w:szCs w:val="28"/>
              <w:lang w:eastAsia="zh-CN"/>
            </w:rPr>
            <w:t>防止用户直接操作数据库的方法自动生成</w:t>
          </w:r>
          <w:r>
            <w:tab/>
          </w:r>
          <w:r>
            <w:fldChar w:fldCharType="begin"/>
          </w:r>
          <w:r>
            <w:instrText xml:space="preserve"> PAGEREF _Toc3240 </w:instrText>
          </w:r>
          <w:r>
            <w:fldChar w:fldCharType="separate"/>
          </w:r>
          <w:r>
            <w:t>117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_Toc17777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/>
              <w:bCs w:val="0"/>
              <w:szCs w:val="28"/>
              <w:lang w:val="en-US" w:eastAsia="zh-CN"/>
            </w:rPr>
            <w:t>6.2</w:t>
          </w:r>
          <w:r>
            <w:rPr>
              <w:rFonts w:hint="eastAsia" w:asciiTheme="minorEastAsia" w:hAnsiTheme="minorEastAsia" w:eastAsiaTheme="minorEastAsia"/>
              <w:bCs w:val="0"/>
              <w:szCs w:val="28"/>
              <w:lang w:eastAsia="zh-CN"/>
            </w:rPr>
            <w:t>用户账号密码的加密方法</w:t>
          </w:r>
          <w:r>
            <w:tab/>
          </w:r>
          <w:r>
            <w:fldChar w:fldCharType="begin"/>
          </w:r>
          <w:r>
            <w:instrText xml:space="preserve"> PAGEREF _Toc17777 </w:instrText>
          </w:r>
          <w:r>
            <w:fldChar w:fldCharType="separate"/>
          </w:r>
          <w:r>
            <w:t>117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_Toc5290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/>
              <w:bCs w:val="0"/>
              <w:szCs w:val="28"/>
              <w:lang w:val="en-US" w:eastAsia="zh-CN"/>
            </w:rPr>
            <w:t>6.3</w:t>
          </w:r>
          <w:r>
            <w:rPr>
              <w:rFonts w:hint="eastAsia" w:asciiTheme="minorEastAsia" w:hAnsiTheme="minorEastAsia" w:eastAsiaTheme="minorEastAsia"/>
              <w:bCs w:val="0"/>
              <w:szCs w:val="28"/>
            </w:rPr>
            <w:t>角色与权限</w:t>
          </w:r>
          <w:r>
            <w:tab/>
          </w:r>
          <w:r>
            <w:fldChar w:fldCharType="begin"/>
          </w:r>
          <w:r>
            <w:instrText xml:space="preserve"> PAGEREF _Toc5290 </w:instrText>
          </w:r>
          <w:r>
            <w:fldChar w:fldCharType="separate"/>
          </w:r>
          <w:r>
            <w:t>117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_Toc17331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Bidi"/>
              <w:lang w:val="en-US" w:eastAsia="zh-CN" w:bidi="ar-SA"/>
            </w:rPr>
            <w:t>7</w:t>
          </w:r>
          <w:r>
            <w:rPr>
              <w:rFonts w:hint="eastAsia" w:asciiTheme="minorEastAsia" w:hAnsiTheme="minorEastAsia" w:eastAsiaTheme="minorEastAsia" w:cstheme="minorBidi"/>
              <w:lang w:eastAsia="zh-CN" w:bidi="ar-SA"/>
            </w:rPr>
            <w:t>优化</w:t>
          </w:r>
          <w:r>
            <w:tab/>
          </w:r>
          <w:r>
            <w:fldChar w:fldCharType="begin"/>
          </w:r>
          <w:r>
            <w:instrText xml:space="preserve"> PAGEREF _Toc17331 </w:instrText>
          </w:r>
          <w:r>
            <w:fldChar w:fldCharType="separate"/>
          </w:r>
          <w:r>
            <w:t>117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_Toc1065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Bidi"/>
              <w:lang w:val="en-US" w:eastAsia="zh-CN" w:bidi="ar-SA"/>
            </w:rPr>
            <w:t>8</w:t>
          </w:r>
          <w:r>
            <w:rPr>
              <w:rFonts w:hint="eastAsia" w:asciiTheme="minorEastAsia" w:hAnsiTheme="minorEastAsia" w:eastAsiaTheme="minorEastAsia" w:cstheme="minorBidi"/>
              <w:lang w:eastAsia="zh-CN" w:bidi="ar-SA"/>
            </w:rPr>
            <w:t>数据库管理与维护说明</w:t>
          </w:r>
          <w:r>
            <w:tab/>
          </w:r>
          <w:r>
            <w:fldChar w:fldCharType="begin"/>
          </w:r>
          <w:r>
            <w:instrText xml:space="preserve"> PAGEREF _Toc1065 </w:instrText>
          </w:r>
          <w:r>
            <w:fldChar w:fldCharType="separate"/>
          </w:r>
          <w:r>
            <w:t>117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_Toc12038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Bidi"/>
              <w:lang w:val="en-US" w:eastAsia="zh-CN" w:bidi="ar-SA"/>
            </w:rPr>
            <w:t>9</w:t>
          </w:r>
          <w:r>
            <w:rPr>
              <w:rFonts w:hint="eastAsia" w:asciiTheme="minorEastAsia" w:hAnsiTheme="minorEastAsia" w:eastAsiaTheme="minorEastAsia" w:cstheme="minorBidi"/>
              <w:lang w:eastAsia="zh-CN" w:bidi="ar-SA"/>
            </w:rPr>
            <w:t>数据库修改记录</w:t>
          </w:r>
          <w:r>
            <w:tab/>
          </w:r>
          <w:r>
            <w:fldChar w:fldCharType="begin"/>
          </w:r>
          <w:r>
            <w:instrText xml:space="preserve"> PAGEREF _Toc12038 </w:instrText>
          </w:r>
          <w:r>
            <w:fldChar w:fldCharType="separate"/>
          </w:r>
          <w:r>
            <w:t>118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_Toc10980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Bidi"/>
              <w:lang w:eastAsia="zh-CN" w:bidi="ar-SA"/>
            </w:rPr>
            <w:t>附件：数据库相关脚本</w:t>
          </w:r>
          <w:r>
            <w:tab/>
          </w:r>
          <w:r>
            <w:fldChar w:fldCharType="begin"/>
          </w:r>
          <w:r>
            <w:instrText xml:space="preserve"> PAGEREF _Toc10980 </w:instrText>
          </w:r>
          <w:r>
            <w:fldChar w:fldCharType="separate"/>
          </w:r>
          <w:r>
            <w:t>118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27"/>
        <w:rPr>
          <w:lang w:eastAsia="zh-CN"/>
        </w:rPr>
      </w:pPr>
    </w:p>
    <w:p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>
      <w:pPr>
        <w:pStyle w:val="2"/>
        <w:widowControl w:val="0"/>
        <w:numPr>
          <w:ilvl w:val="0"/>
          <w:numId w:val="1"/>
        </w:numPr>
        <w:spacing w:line="240" w:lineRule="auto"/>
        <w:jc w:val="both"/>
        <w:rPr>
          <w:rFonts w:asciiTheme="minorEastAsia" w:hAnsiTheme="minorEastAsia" w:eastAsiaTheme="minorEastAsia" w:cstheme="minorBidi"/>
          <w:sz w:val="32"/>
          <w:lang w:eastAsia="zh-CN" w:bidi="ar-SA"/>
        </w:rPr>
      </w:pPr>
      <w:bookmarkStart w:id="0" w:name="_Toc9348076"/>
      <w:bookmarkStart w:id="1" w:name="_Toc9583810"/>
      <w:bookmarkStart w:id="2" w:name="_Toc24334"/>
      <w:r>
        <w:rPr>
          <w:rFonts w:hint="eastAsia" w:asciiTheme="minorEastAsia" w:hAnsiTheme="minorEastAsia" w:eastAsiaTheme="minorEastAsia" w:cstheme="minorBidi"/>
          <w:sz w:val="32"/>
          <w:lang w:eastAsia="zh-CN" w:bidi="ar-SA"/>
        </w:rPr>
        <w:t>文档介绍</w:t>
      </w:r>
      <w:bookmarkEnd w:id="0"/>
      <w:bookmarkEnd w:id="1"/>
      <w:bookmarkEnd w:id="2"/>
    </w:p>
    <w:p>
      <w:pPr>
        <w:pStyle w:val="3"/>
        <w:widowControl w:val="0"/>
        <w:numPr>
          <w:ilvl w:val="1"/>
          <w:numId w:val="1"/>
        </w:numPr>
        <w:ind w:left="567"/>
        <w:jc w:val="both"/>
        <w:rPr>
          <w:rFonts w:asciiTheme="minorEastAsia" w:hAnsiTheme="minorEastAsia" w:eastAsiaTheme="minorEastAsia"/>
          <w:bCs w:val="0"/>
          <w:sz w:val="28"/>
          <w:szCs w:val="28"/>
        </w:rPr>
      </w:pPr>
      <w:bookmarkStart w:id="3" w:name="_Toc9348077"/>
      <w:bookmarkStart w:id="4" w:name="_Toc9583811"/>
      <w:bookmarkStart w:id="5" w:name="_Toc23634"/>
      <w:r>
        <w:rPr>
          <w:rFonts w:hint="eastAsia" w:asciiTheme="minorEastAsia" w:hAnsiTheme="minorEastAsia" w:eastAsiaTheme="minorEastAsia"/>
          <w:bCs w:val="0"/>
          <w:sz w:val="28"/>
          <w:szCs w:val="28"/>
        </w:rPr>
        <w:t>文档目的</w:t>
      </w:r>
      <w:bookmarkEnd w:id="3"/>
      <w:bookmarkEnd w:id="4"/>
      <w:bookmarkEnd w:id="5"/>
    </w:p>
    <w:p>
      <w:pPr>
        <w:ind w:firstLine="420"/>
        <w:rPr>
          <w:lang w:eastAsia="zh-CN"/>
        </w:rPr>
      </w:pPr>
      <w:bookmarkStart w:id="6" w:name="_Toc9583812"/>
      <w:bookmarkStart w:id="7" w:name="_Toc9348078"/>
      <w:r>
        <w:rPr>
          <w:rFonts w:hint="eastAsia" w:ascii="宋体" w:hAnsi="宋体" w:cs="宋体"/>
          <w:color w:val="000000"/>
          <w:lang w:eastAsia="zh-CN" w:bidi="ar"/>
        </w:rPr>
        <w:t>从技术角度为项目的产品质量提供保障和支持，提出数据库设计规范，方便沟通、理解以及提高开发效率。</w:t>
      </w:r>
    </w:p>
    <w:p>
      <w:pPr>
        <w:pStyle w:val="3"/>
        <w:widowControl w:val="0"/>
        <w:numPr>
          <w:ilvl w:val="1"/>
          <w:numId w:val="1"/>
        </w:numPr>
        <w:ind w:left="567"/>
        <w:jc w:val="both"/>
        <w:rPr>
          <w:rFonts w:asciiTheme="minorEastAsia" w:hAnsiTheme="minorEastAsia" w:eastAsiaTheme="minorEastAsia"/>
          <w:bCs w:val="0"/>
          <w:sz w:val="28"/>
          <w:szCs w:val="28"/>
        </w:rPr>
      </w:pPr>
      <w:bookmarkStart w:id="8" w:name="_Toc28826"/>
      <w:r>
        <w:rPr>
          <w:rFonts w:hint="eastAsia" w:asciiTheme="minorEastAsia" w:hAnsiTheme="minorEastAsia" w:eastAsiaTheme="minorEastAsia"/>
          <w:bCs w:val="0"/>
          <w:sz w:val="28"/>
          <w:szCs w:val="28"/>
        </w:rPr>
        <w:t>文档范围</w:t>
      </w:r>
      <w:bookmarkEnd w:id="6"/>
      <w:bookmarkEnd w:id="7"/>
      <w:bookmarkEnd w:id="8"/>
    </w:p>
    <w:p>
      <w:pPr>
        <w:ind w:firstLine="420"/>
        <w:rPr>
          <w:rFonts w:ascii="宋体" w:hAnsi="宋体" w:cs="宋体"/>
          <w:color w:val="000000"/>
          <w:lang w:eastAsia="zh-CN" w:bidi="ar"/>
        </w:rPr>
      </w:pPr>
      <w:r>
        <w:rPr>
          <w:rFonts w:hint="eastAsia" w:ascii="宋体" w:hAnsi="宋体" w:cs="宋体"/>
          <w:color w:val="000000"/>
          <w:lang w:eastAsia="zh-CN" w:bidi="ar"/>
        </w:rPr>
        <w:t>只针对已交付的项目海优禾·e农</w:t>
      </w:r>
    </w:p>
    <w:p>
      <w:pPr>
        <w:pStyle w:val="3"/>
        <w:widowControl w:val="0"/>
        <w:numPr>
          <w:ilvl w:val="1"/>
          <w:numId w:val="1"/>
        </w:numPr>
        <w:ind w:left="567"/>
        <w:jc w:val="both"/>
        <w:rPr>
          <w:rFonts w:asciiTheme="minorEastAsia" w:hAnsiTheme="minorEastAsia" w:eastAsiaTheme="minorEastAsia"/>
          <w:bCs w:val="0"/>
          <w:sz w:val="28"/>
          <w:szCs w:val="28"/>
        </w:rPr>
      </w:pPr>
      <w:bookmarkStart w:id="9" w:name="_Toc9583813"/>
      <w:bookmarkStart w:id="10" w:name="_Toc9348079"/>
      <w:bookmarkStart w:id="11" w:name="_Toc11709"/>
      <w:r>
        <w:rPr>
          <w:rFonts w:hint="eastAsia" w:asciiTheme="minorEastAsia" w:hAnsiTheme="minorEastAsia" w:eastAsiaTheme="minorEastAsia"/>
          <w:bCs w:val="0"/>
          <w:sz w:val="28"/>
          <w:szCs w:val="28"/>
        </w:rPr>
        <w:t>读者对象</w:t>
      </w:r>
      <w:bookmarkEnd w:id="9"/>
      <w:bookmarkEnd w:id="10"/>
      <w:bookmarkEnd w:id="11"/>
    </w:p>
    <w:p>
      <w:pPr>
        <w:ind w:firstLine="420"/>
        <w:rPr>
          <w:rFonts w:ascii="宋体" w:hAnsi="宋体" w:cs="宋体"/>
          <w:color w:val="000000"/>
          <w:lang w:eastAsia="zh-CN" w:bidi="ar"/>
        </w:rPr>
      </w:pPr>
      <w:r>
        <w:rPr>
          <w:rFonts w:hint="eastAsia" w:ascii="宋体" w:hAnsi="宋体" w:cs="宋体"/>
          <w:color w:val="000000"/>
          <w:lang w:eastAsia="zh-CN" w:bidi="ar"/>
        </w:rPr>
        <w:t>从事软件开发的研发人员</w:t>
      </w:r>
    </w:p>
    <w:p>
      <w:pPr>
        <w:pStyle w:val="3"/>
        <w:widowControl w:val="0"/>
        <w:numPr>
          <w:ilvl w:val="1"/>
          <w:numId w:val="1"/>
        </w:numPr>
        <w:ind w:left="567"/>
        <w:jc w:val="both"/>
        <w:rPr>
          <w:rFonts w:asciiTheme="minorEastAsia" w:hAnsiTheme="minorEastAsia" w:eastAsiaTheme="minorEastAsia"/>
          <w:bCs w:val="0"/>
          <w:sz w:val="28"/>
          <w:szCs w:val="28"/>
        </w:rPr>
      </w:pPr>
      <w:bookmarkStart w:id="12" w:name="_Toc9583814"/>
      <w:bookmarkStart w:id="13" w:name="_Toc9348080"/>
      <w:bookmarkStart w:id="14" w:name="_Toc28114"/>
      <w:r>
        <w:rPr>
          <w:rFonts w:hint="eastAsia" w:asciiTheme="minorEastAsia" w:hAnsiTheme="minorEastAsia" w:eastAsiaTheme="minorEastAsia"/>
          <w:bCs w:val="0"/>
          <w:sz w:val="28"/>
          <w:szCs w:val="28"/>
        </w:rPr>
        <w:t>参考文档</w:t>
      </w:r>
      <w:bookmarkEnd w:id="12"/>
      <w:bookmarkEnd w:id="13"/>
      <w:bookmarkEnd w:id="14"/>
    </w:p>
    <w:p>
      <w:pPr>
        <w:numPr>
          <w:ilvl w:val="0"/>
          <w:numId w:val="2"/>
        </w:numPr>
        <w:ind w:firstLine="42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高性能MySQL.第3版_Baron Schwartz</w:t>
      </w:r>
    </w:p>
    <w:p>
      <w:pPr>
        <w:numPr>
          <w:ilvl w:val="0"/>
          <w:numId w:val="2"/>
        </w:numPr>
        <w:tabs>
          <w:tab w:val="left" w:pos="1296"/>
        </w:tabs>
        <w:ind w:firstLine="42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汪文君.Java高并发编程详解.机械工业出版社.2018</w:t>
      </w:r>
    </w:p>
    <w:p>
      <w:pPr>
        <w:numPr>
          <w:ilvl w:val="0"/>
          <w:numId w:val="2"/>
        </w:numPr>
        <w:tabs>
          <w:tab w:val="left" w:pos="1296"/>
        </w:tabs>
        <w:ind w:firstLine="420"/>
        <w:rPr>
          <w:rFonts w:eastAsiaTheme="minorEastAsia"/>
          <w:lang w:eastAsia="zh-CN"/>
        </w:rPr>
      </w:pPr>
      <w:r>
        <w:rPr>
          <w:rFonts w:hint="eastAsia" w:eastAsiaTheme="minorEastAsia"/>
          <w:lang w:eastAsia="zh-CN"/>
        </w:rPr>
        <w:t>阿里巴巴Java开发手册</w:t>
      </w:r>
    </w:p>
    <w:p>
      <w:pPr>
        <w:pStyle w:val="3"/>
        <w:widowControl w:val="0"/>
        <w:numPr>
          <w:ilvl w:val="1"/>
          <w:numId w:val="1"/>
        </w:numPr>
        <w:ind w:left="567"/>
        <w:jc w:val="both"/>
        <w:rPr>
          <w:rFonts w:asciiTheme="minorEastAsia" w:hAnsiTheme="minorEastAsia" w:eastAsiaTheme="minorEastAsia"/>
          <w:bCs w:val="0"/>
          <w:sz w:val="28"/>
          <w:szCs w:val="28"/>
        </w:rPr>
      </w:pPr>
      <w:bookmarkStart w:id="15" w:name="_Toc9348081"/>
      <w:bookmarkStart w:id="16" w:name="_Toc9583815"/>
      <w:bookmarkStart w:id="17" w:name="_Toc22210"/>
      <w:r>
        <w:rPr>
          <w:rFonts w:hint="eastAsia" w:asciiTheme="minorEastAsia" w:hAnsiTheme="minorEastAsia" w:eastAsiaTheme="minorEastAsia"/>
          <w:bCs w:val="0"/>
          <w:sz w:val="28"/>
          <w:szCs w:val="28"/>
        </w:rPr>
        <w:t>术语与缩写解释</w:t>
      </w:r>
      <w:bookmarkEnd w:id="15"/>
      <w:bookmarkEnd w:id="16"/>
      <w:bookmarkEnd w:id="17"/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t>术语</w:t>
            </w:r>
          </w:p>
        </w:tc>
        <w:tc>
          <w:tcPr>
            <w:tcW w:w="6571" w:type="dxa"/>
          </w:tcPr>
          <w:p>
            <w: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 w:asciiTheme="minorEastAsia" w:hAnsiTheme="minorEastAsia" w:eastAsiaTheme="minorEastAsia"/>
                <w:bCs/>
                <w:kern w:val="2"/>
                <w:lang w:eastAsia="zh-CN" w:bidi="ar-SA"/>
              </w:rPr>
              <w:t>InnoDB</w:t>
            </w:r>
          </w:p>
        </w:tc>
        <w:tc>
          <w:tcPr>
            <w:tcW w:w="6571" w:type="dxa"/>
          </w:tcPr>
          <w:p>
            <w:pPr>
              <w:rPr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kern w:val="2"/>
                <w:lang w:eastAsia="zh-CN" w:bidi="ar-SA"/>
              </w:rPr>
              <w:t>MySql数据库的存储引擎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kern w:val="2"/>
                <w:lang w:eastAsia="zh-CN" w:bidi="ar-SA"/>
              </w:rPr>
              <w:t>MyIsam</w:t>
            </w:r>
          </w:p>
        </w:tc>
        <w:tc>
          <w:tcPr>
            <w:tcW w:w="6571" w:type="dxa"/>
          </w:tcPr>
          <w:p>
            <w:pPr>
              <w:rPr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kern w:val="2"/>
                <w:lang w:eastAsia="zh-CN" w:bidi="ar-SA"/>
              </w:rPr>
              <w:t>MySql数据库的存储引擎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kern w:val="2"/>
                <w:lang w:eastAsia="zh-CN" w:bidi="ar-SA"/>
              </w:rPr>
              <w:t>ER模型</w:t>
            </w:r>
          </w:p>
        </w:tc>
        <w:tc>
          <w:tcPr>
            <w:tcW w:w="6571" w:type="dxa"/>
          </w:tcPr>
          <w:p>
            <w:pPr>
              <w:rPr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kern w:val="2"/>
                <w:lang w:eastAsia="zh-CN" w:bidi="ar-SA"/>
              </w:rPr>
              <w:t>全称是实体关系模型，用来描述信息需求和/或要存储在数据库中的信息的类型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kern w:val="2"/>
                <w:lang w:eastAsia="zh-CN" w:bidi="ar-SA"/>
              </w:rPr>
              <w:t>M:N</w:t>
            </w:r>
          </w:p>
        </w:tc>
        <w:tc>
          <w:tcPr>
            <w:tcW w:w="6571" w:type="dxa"/>
          </w:tcPr>
          <w:p>
            <w:pPr>
              <w:rPr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kern w:val="2"/>
                <w:lang w:eastAsia="zh-CN" w:bidi="ar-SA"/>
              </w:rPr>
              <w:t>用来表示实体之间的关系是多对多的关系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Theme="minorEastAsia" w:hAnsiTheme="minorEastAsia" w:eastAsiaTheme="minorEastAsia"/>
                <w:bCs/>
                <w:kern w:val="2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/>
                <w:bCs/>
                <w:kern w:val="2"/>
                <w:lang w:eastAsia="zh-CN" w:bidi="ar-SA"/>
              </w:rPr>
              <w:t>1:N</w:t>
            </w:r>
          </w:p>
        </w:tc>
        <w:tc>
          <w:tcPr>
            <w:tcW w:w="6571" w:type="dxa"/>
          </w:tcPr>
          <w:p>
            <w:pPr>
              <w:rPr>
                <w:rFonts w:asciiTheme="minorEastAsia" w:hAnsiTheme="minorEastAsia" w:eastAsiaTheme="minorEastAsia"/>
                <w:bCs/>
                <w:kern w:val="2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/>
                <w:bCs/>
                <w:kern w:val="2"/>
                <w:lang w:eastAsia="zh-CN" w:bidi="ar-SA"/>
              </w:rPr>
              <w:t>用来表示实体之间的关系是一对多的关系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Theme="minorEastAsia" w:hAnsiTheme="minorEastAsia" w:eastAsiaTheme="minorEastAsia"/>
                <w:bCs/>
                <w:kern w:val="2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/>
                <w:bCs/>
                <w:kern w:val="2"/>
                <w:lang w:eastAsia="zh-CN" w:bidi="ar-SA"/>
              </w:rPr>
              <w:t>1:1</w:t>
            </w:r>
          </w:p>
        </w:tc>
        <w:tc>
          <w:tcPr>
            <w:tcW w:w="6571" w:type="dxa"/>
          </w:tcPr>
          <w:p>
            <w:pPr>
              <w:rPr>
                <w:rFonts w:asciiTheme="minorEastAsia" w:hAnsiTheme="minorEastAsia" w:eastAsiaTheme="minorEastAsia"/>
                <w:bCs/>
                <w:kern w:val="2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/>
                <w:bCs/>
                <w:kern w:val="2"/>
                <w:lang w:eastAsia="zh-CN" w:bidi="ar-SA"/>
              </w:rPr>
              <w:t>用来表示实体之间的关系是一对一的关系</w:t>
            </w:r>
          </w:p>
        </w:tc>
      </w:tr>
    </w:tbl>
    <w:p>
      <w:pPr>
        <w:pStyle w:val="2"/>
        <w:widowControl w:val="0"/>
        <w:numPr>
          <w:ilvl w:val="0"/>
          <w:numId w:val="1"/>
        </w:numPr>
        <w:spacing w:line="240" w:lineRule="auto"/>
        <w:jc w:val="both"/>
        <w:rPr>
          <w:rFonts w:asciiTheme="minorEastAsia" w:hAnsiTheme="minorEastAsia" w:eastAsiaTheme="minorEastAsia" w:cstheme="minorBidi"/>
          <w:sz w:val="32"/>
          <w:lang w:eastAsia="zh-CN" w:bidi="ar-SA"/>
        </w:rPr>
      </w:pPr>
      <w:bookmarkStart w:id="18" w:name="_Toc9348082"/>
      <w:bookmarkStart w:id="19" w:name="_Toc9583816"/>
      <w:bookmarkStart w:id="20" w:name="_Toc12628"/>
      <w:r>
        <w:rPr>
          <w:rFonts w:hint="eastAsia" w:asciiTheme="minorEastAsia" w:hAnsiTheme="minorEastAsia" w:eastAsiaTheme="minorEastAsia" w:cstheme="minorBidi"/>
          <w:sz w:val="32"/>
          <w:lang w:eastAsia="zh-CN" w:bidi="ar-SA"/>
        </w:rPr>
        <w:t>数据库环境说明</w:t>
      </w:r>
      <w:bookmarkEnd w:id="18"/>
      <w:bookmarkEnd w:id="19"/>
      <w:bookmarkEnd w:id="20"/>
    </w:p>
    <w:p>
      <w:pPr>
        <w:pStyle w:val="3"/>
        <w:widowControl w:val="0"/>
        <w:numPr>
          <w:ilvl w:val="1"/>
          <w:numId w:val="1"/>
        </w:numPr>
        <w:ind w:left="567"/>
        <w:jc w:val="both"/>
        <w:rPr>
          <w:rFonts w:asciiTheme="minorEastAsia" w:hAnsiTheme="minorEastAsia" w:eastAsiaTheme="minorEastAsia"/>
          <w:bCs w:val="0"/>
          <w:sz w:val="28"/>
          <w:szCs w:val="28"/>
        </w:rPr>
      </w:pPr>
      <w:bookmarkStart w:id="21" w:name="_Toc9583817"/>
      <w:bookmarkStart w:id="22" w:name="_Toc9348083"/>
      <w:bookmarkStart w:id="23" w:name="_Toc28330"/>
      <w:r>
        <w:rPr>
          <w:rFonts w:hint="eastAsia" w:asciiTheme="minorEastAsia" w:hAnsiTheme="minorEastAsia" w:eastAsiaTheme="minorEastAsia"/>
          <w:bCs w:val="0"/>
          <w:sz w:val="28"/>
          <w:szCs w:val="28"/>
        </w:rPr>
        <w:t>所采用的数据库</w:t>
      </w:r>
      <w:bookmarkEnd w:id="21"/>
      <w:bookmarkEnd w:id="22"/>
      <w:bookmarkEnd w:id="23"/>
    </w:p>
    <w:p>
      <w:pPr>
        <w:ind w:firstLine="420"/>
        <w:rPr>
          <w:rFonts w:ascii="宋体" w:hAnsi="宋体" w:cs="宋体"/>
          <w:color w:val="000000"/>
          <w:lang w:eastAsia="zh-CN" w:bidi="ar"/>
        </w:rPr>
      </w:pPr>
      <w:r>
        <w:rPr>
          <w:rFonts w:hint="eastAsia" w:ascii="宋体" w:hAnsi="宋体" w:cs="宋体"/>
          <w:color w:val="000000"/>
          <w:lang w:eastAsia="zh-CN" w:bidi="ar"/>
        </w:rPr>
        <w:t>本系统采用Mysql数据库</w:t>
      </w:r>
    </w:p>
    <w:p>
      <w:pPr>
        <w:pStyle w:val="3"/>
        <w:widowControl w:val="0"/>
        <w:numPr>
          <w:ilvl w:val="1"/>
          <w:numId w:val="1"/>
        </w:numPr>
        <w:ind w:left="567"/>
        <w:jc w:val="both"/>
        <w:rPr>
          <w:rFonts w:asciiTheme="minorEastAsia" w:hAnsiTheme="minorEastAsia" w:eastAsiaTheme="minorEastAsia"/>
          <w:bCs w:val="0"/>
          <w:sz w:val="28"/>
          <w:szCs w:val="28"/>
        </w:rPr>
      </w:pPr>
      <w:bookmarkStart w:id="24" w:name="_Toc9348084"/>
      <w:bookmarkStart w:id="25" w:name="_Toc9583818"/>
      <w:bookmarkStart w:id="26" w:name="_Toc26613"/>
      <w:r>
        <w:rPr>
          <w:rFonts w:hint="eastAsia" w:asciiTheme="minorEastAsia" w:hAnsiTheme="minorEastAsia" w:eastAsiaTheme="minorEastAsia"/>
          <w:bCs w:val="0"/>
          <w:sz w:val="28"/>
          <w:szCs w:val="28"/>
        </w:rPr>
        <w:t>设计工具</w:t>
      </w:r>
      <w:bookmarkEnd w:id="24"/>
      <w:bookmarkEnd w:id="25"/>
      <w:bookmarkEnd w:id="26"/>
    </w:p>
    <w:p>
      <w:pPr>
        <w:ind w:firstLine="420"/>
        <w:rPr>
          <w:rFonts w:ascii="宋体" w:hAnsi="宋体" w:cs="宋体"/>
          <w:color w:val="000000"/>
          <w:lang w:eastAsia="zh-CN" w:bidi="ar"/>
        </w:rPr>
      </w:pPr>
      <w:r>
        <w:rPr>
          <w:rFonts w:hint="eastAsia" w:ascii="宋体" w:hAnsi="宋体" w:cs="宋体"/>
          <w:color w:val="000000"/>
          <w:lang w:eastAsia="zh-CN" w:bidi="ar"/>
        </w:rPr>
        <w:t>PowerDesigner、Navicat</w:t>
      </w:r>
    </w:p>
    <w:p>
      <w:pPr>
        <w:pStyle w:val="3"/>
        <w:widowControl w:val="0"/>
        <w:numPr>
          <w:ilvl w:val="1"/>
          <w:numId w:val="1"/>
        </w:numPr>
        <w:ind w:left="567"/>
        <w:jc w:val="both"/>
        <w:rPr>
          <w:rFonts w:asciiTheme="minorEastAsia" w:hAnsiTheme="minorEastAsia" w:eastAsiaTheme="minorEastAsia"/>
          <w:bCs w:val="0"/>
          <w:sz w:val="28"/>
          <w:szCs w:val="28"/>
        </w:rPr>
      </w:pPr>
      <w:bookmarkStart w:id="27" w:name="_Toc9583819"/>
      <w:bookmarkStart w:id="28" w:name="_Toc9348085"/>
      <w:bookmarkStart w:id="29" w:name="_Toc24282"/>
      <w:r>
        <w:rPr>
          <w:rFonts w:hint="eastAsia" w:asciiTheme="minorEastAsia" w:hAnsiTheme="minorEastAsia" w:eastAsiaTheme="minorEastAsia"/>
          <w:bCs w:val="0"/>
          <w:sz w:val="28"/>
          <w:szCs w:val="28"/>
        </w:rPr>
        <w:t>编程工具</w:t>
      </w:r>
      <w:bookmarkEnd w:id="27"/>
      <w:bookmarkEnd w:id="28"/>
      <w:bookmarkEnd w:id="29"/>
    </w:p>
    <w:p>
      <w:pPr>
        <w:ind w:firstLine="420"/>
        <w:rPr>
          <w:rFonts w:ascii="宋体" w:hAnsi="宋体" w:cs="宋体"/>
          <w:color w:val="000000"/>
          <w:lang w:eastAsia="zh-CN" w:bidi="ar"/>
        </w:rPr>
      </w:pPr>
      <w:r>
        <w:rPr>
          <w:rFonts w:hint="eastAsia" w:ascii="宋体" w:hAnsi="宋体" w:cs="宋体"/>
          <w:color w:val="000000"/>
          <w:lang w:eastAsia="zh-CN" w:bidi="ar"/>
        </w:rPr>
        <w:t>IntelliJ IDEA</w:t>
      </w:r>
    </w:p>
    <w:p>
      <w:pPr>
        <w:pStyle w:val="3"/>
        <w:widowControl w:val="0"/>
        <w:numPr>
          <w:ilvl w:val="1"/>
          <w:numId w:val="1"/>
        </w:numPr>
        <w:ind w:left="567"/>
        <w:jc w:val="both"/>
        <w:rPr>
          <w:rFonts w:asciiTheme="minorEastAsia" w:hAnsiTheme="minorEastAsia" w:eastAsiaTheme="minorEastAsia"/>
          <w:bCs w:val="0"/>
          <w:sz w:val="28"/>
          <w:szCs w:val="28"/>
        </w:rPr>
      </w:pPr>
      <w:bookmarkStart w:id="30" w:name="_Toc9348086"/>
      <w:bookmarkStart w:id="31" w:name="_Toc9583820"/>
      <w:bookmarkStart w:id="32" w:name="_Toc11721"/>
      <w:r>
        <w:rPr>
          <w:rFonts w:hint="eastAsia" w:asciiTheme="minorEastAsia" w:hAnsiTheme="minorEastAsia" w:eastAsiaTheme="minorEastAsia"/>
          <w:bCs w:val="0"/>
          <w:sz w:val="28"/>
          <w:szCs w:val="28"/>
        </w:rPr>
        <w:t>详细配置</w:t>
      </w:r>
      <w:bookmarkEnd w:id="30"/>
      <w:bookmarkEnd w:id="31"/>
      <w:bookmarkEnd w:id="32"/>
    </w:p>
    <w:p>
      <w:pPr>
        <w:numPr>
          <w:ilvl w:val="0"/>
          <w:numId w:val="3"/>
        </w:numPr>
        <w:spacing w:line="240" w:lineRule="auto"/>
        <w:ind w:left="420" w:leftChars="0" w:firstLine="0"/>
        <w:rPr>
          <w:rFonts w:ascii="宋体" w:hAnsi="宋体" w:cs="宋体"/>
          <w:color w:val="000000"/>
          <w:lang w:eastAsia="zh-CN" w:bidi="ar"/>
        </w:rPr>
      </w:pPr>
      <w:r>
        <w:rPr>
          <w:rFonts w:hint="eastAsia" w:ascii="宋体" w:hAnsi="宋体" w:cs="宋体"/>
          <w:color w:val="000000"/>
          <w:lang w:eastAsia="zh-CN" w:bidi="ar"/>
        </w:rPr>
        <w:t>存储引擎：InnoDB</w:t>
      </w:r>
    </w:p>
    <w:p>
      <w:pPr>
        <w:numPr>
          <w:ilvl w:val="0"/>
          <w:numId w:val="3"/>
        </w:numPr>
        <w:spacing w:line="240" w:lineRule="auto"/>
        <w:ind w:left="420" w:leftChars="0" w:firstLine="0"/>
        <w:rPr>
          <w:rFonts w:hint="eastAsia" w:ascii="宋体" w:hAnsi="宋体" w:cs="宋体"/>
          <w:color w:val="000000"/>
          <w:lang w:eastAsia="zh-CN" w:bidi="ar"/>
        </w:rPr>
      </w:pPr>
      <w:r>
        <w:rPr>
          <w:rFonts w:hint="eastAsia" w:ascii="宋体" w:hAnsi="宋体" w:cs="宋体"/>
          <w:color w:val="000000"/>
          <w:lang w:eastAsia="zh-CN" w:bidi="ar"/>
        </w:rPr>
        <w:t>索引：主键、唯一索引、普通索引、组合索引</w:t>
      </w:r>
    </w:p>
    <w:p>
      <w:pPr>
        <w:numPr>
          <w:ilvl w:val="0"/>
          <w:numId w:val="3"/>
        </w:numPr>
        <w:spacing w:line="240" w:lineRule="auto"/>
        <w:ind w:left="420" w:leftChars="0" w:firstLine="0"/>
        <w:rPr>
          <w:rFonts w:hint="eastAsia" w:ascii="宋体" w:hAnsi="宋体" w:cs="宋体"/>
          <w:color w:val="000000"/>
          <w:lang w:eastAsia="zh-CN" w:bidi="ar"/>
        </w:rPr>
      </w:pPr>
      <w:r>
        <w:rPr>
          <w:rFonts w:hint="eastAsia" w:ascii="宋体" w:hAnsi="宋体" w:cs="宋体"/>
          <w:color w:val="000000"/>
          <w:lang w:eastAsia="zh-CN" w:bidi="ar"/>
        </w:rPr>
        <w:t>字符集：utf8mb4</w:t>
      </w:r>
    </w:p>
    <w:p>
      <w:pPr>
        <w:numPr>
          <w:ilvl w:val="0"/>
          <w:numId w:val="3"/>
        </w:numPr>
        <w:spacing w:line="240" w:lineRule="auto"/>
        <w:ind w:left="420" w:leftChars="0" w:firstLine="0"/>
        <w:rPr>
          <w:rFonts w:hint="eastAsia" w:ascii="宋体" w:hAnsi="宋体" w:cs="宋体"/>
          <w:color w:val="000000"/>
          <w:lang w:eastAsia="zh-CN" w:bidi="ar"/>
        </w:rPr>
      </w:pPr>
      <w:r>
        <w:rPr>
          <w:rFonts w:hint="eastAsia" w:ascii="宋体" w:hAnsi="宋体" w:cs="宋体"/>
          <w:color w:val="000000"/>
          <w:lang w:eastAsia="zh-CN" w:bidi="ar"/>
        </w:rPr>
        <w:t>排序规则：utf8mb4_general_ci</w:t>
      </w:r>
    </w:p>
    <w:p>
      <w:pPr>
        <w:pStyle w:val="2"/>
        <w:widowControl w:val="0"/>
        <w:numPr>
          <w:ilvl w:val="0"/>
          <w:numId w:val="1"/>
        </w:numPr>
        <w:spacing w:line="240" w:lineRule="auto"/>
        <w:jc w:val="both"/>
        <w:rPr>
          <w:rFonts w:asciiTheme="minorEastAsia" w:hAnsiTheme="minorEastAsia" w:eastAsiaTheme="minorEastAsia" w:cstheme="minorBidi"/>
          <w:sz w:val="32"/>
          <w:lang w:eastAsia="zh-CN" w:bidi="ar-SA"/>
        </w:rPr>
      </w:pPr>
      <w:bookmarkStart w:id="33" w:name="_Toc9583821"/>
      <w:bookmarkStart w:id="34" w:name="_Toc9348087"/>
      <w:bookmarkStart w:id="35" w:name="_Toc21077"/>
      <w:r>
        <w:rPr>
          <w:rFonts w:hint="eastAsia" w:asciiTheme="minorEastAsia" w:hAnsiTheme="minorEastAsia" w:eastAsiaTheme="minorEastAsia" w:cstheme="minorBidi"/>
          <w:sz w:val="32"/>
          <w:lang w:eastAsia="zh-CN" w:bidi="ar-SA"/>
        </w:rPr>
        <w:t>数据库的命名规则</w:t>
      </w:r>
      <w:bookmarkEnd w:id="33"/>
      <w:bookmarkEnd w:id="34"/>
      <w:bookmarkEnd w:id="35"/>
    </w:p>
    <w:p>
      <w:pPr>
        <w:pStyle w:val="3"/>
        <w:widowControl w:val="0"/>
        <w:numPr>
          <w:ilvl w:val="1"/>
          <w:numId w:val="1"/>
        </w:numPr>
        <w:ind w:left="567"/>
        <w:jc w:val="both"/>
        <w:rPr>
          <w:rFonts w:asciiTheme="minorEastAsia" w:hAnsiTheme="minorEastAsia" w:eastAsiaTheme="minorEastAsia"/>
          <w:bCs w:val="0"/>
          <w:sz w:val="28"/>
          <w:szCs w:val="28"/>
        </w:rPr>
      </w:pPr>
      <w:bookmarkStart w:id="36" w:name="_Toc9348088"/>
      <w:bookmarkStart w:id="37" w:name="_Toc9583822"/>
      <w:bookmarkStart w:id="38" w:name="_Toc27674"/>
      <w:r>
        <w:rPr>
          <w:rFonts w:hint="eastAsia" w:asciiTheme="minorEastAsia" w:hAnsiTheme="minorEastAsia" w:eastAsiaTheme="minorEastAsia"/>
          <w:bCs w:val="0"/>
          <w:sz w:val="28"/>
          <w:szCs w:val="28"/>
        </w:rPr>
        <w:t>数据库的命名规范</w:t>
      </w:r>
      <w:bookmarkEnd w:id="36"/>
      <w:bookmarkEnd w:id="37"/>
      <w:bookmarkEnd w:id="38"/>
    </w:p>
    <w:p>
      <w:pPr>
        <w:pStyle w:val="32"/>
        <w:numPr>
          <w:ilvl w:val="0"/>
          <w:numId w:val="4"/>
        </w:numPr>
        <w:spacing w:line="240" w:lineRule="auto"/>
        <w:ind w:left="420" w:leftChars="0" w:firstLine="0" w:firstLineChars="0"/>
        <w:rPr>
          <w:lang w:eastAsia="zh-CN" w:bidi="ar"/>
        </w:rPr>
      </w:pPr>
      <w:r>
        <w:rPr>
          <w:rFonts w:hint="eastAsia"/>
          <w:lang w:eastAsia="zh-CN" w:bidi="ar"/>
        </w:rPr>
        <w:t>数据库一律使用前缀frp。</w:t>
      </w:r>
    </w:p>
    <w:p>
      <w:pPr>
        <w:pStyle w:val="32"/>
        <w:numPr>
          <w:ilvl w:val="0"/>
          <w:numId w:val="4"/>
        </w:numPr>
        <w:ind w:left="420" w:leftChars="0" w:firstLine="0" w:firstLineChars="0"/>
        <w:rPr>
          <w:lang w:eastAsia="zh-CN" w:bidi="ar"/>
        </w:rPr>
      </w:pPr>
      <w:r>
        <w:rPr>
          <w:lang w:eastAsia="zh-CN" w:bidi="ar"/>
        </w:rPr>
        <w:t>正式数据库名使用小写英文以及下划线组成,尽量说明是</w:t>
      </w:r>
      <w:r>
        <w:rPr>
          <w:rFonts w:hint="eastAsia"/>
          <w:lang w:eastAsia="zh-CN" w:bidi="ar"/>
        </w:rPr>
        <w:t>哪</w:t>
      </w:r>
      <w:r>
        <w:rPr>
          <w:lang w:eastAsia="zh-CN" w:bidi="ar"/>
        </w:rPr>
        <w:t>个应用或者系统在使用的.比如:</w:t>
      </w:r>
      <w:r>
        <w:rPr>
          <w:rFonts w:hint="eastAsia"/>
          <w:lang w:eastAsia="zh-CN" w:bidi="ar"/>
        </w:rPr>
        <w:t>frp_user，表明是用户信息相关的库。</w:t>
      </w:r>
    </w:p>
    <w:p>
      <w:pPr>
        <w:pStyle w:val="32"/>
        <w:numPr>
          <w:ilvl w:val="0"/>
          <w:numId w:val="4"/>
        </w:numPr>
        <w:ind w:left="420" w:leftChars="0" w:firstLine="0" w:firstLineChars="0"/>
        <w:rPr>
          <w:lang w:eastAsia="zh-CN" w:bidi="ar"/>
        </w:rPr>
      </w:pPr>
      <w:r>
        <w:rPr>
          <w:lang w:eastAsia="zh-CN" w:bidi="ar"/>
        </w:rPr>
        <w:t>数据库名不能超过30个字符。</w:t>
      </w:r>
    </w:p>
    <w:p>
      <w:pPr>
        <w:pStyle w:val="32"/>
        <w:numPr>
          <w:ilvl w:val="0"/>
          <w:numId w:val="4"/>
        </w:numPr>
        <w:ind w:left="420" w:leftChars="0" w:firstLine="0" w:firstLineChars="0"/>
        <w:rPr>
          <w:lang w:eastAsia="zh-CN" w:bidi="ar"/>
        </w:rPr>
      </w:pPr>
      <w:r>
        <w:rPr>
          <w:lang w:eastAsia="zh-CN" w:bidi="ar"/>
        </w:rPr>
        <w:t>数据库命名必须为项目英文名称或有意义的简写。</w:t>
      </w:r>
    </w:p>
    <w:p>
      <w:pPr>
        <w:pStyle w:val="3"/>
        <w:widowControl w:val="0"/>
        <w:numPr>
          <w:ilvl w:val="1"/>
          <w:numId w:val="1"/>
        </w:numPr>
        <w:ind w:left="567"/>
        <w:jc w:val="both"/>
        <w:rPr>
          <w:rFonts w:hint="eastAsia" w:asciiTheme="minorEastAsia" w:hAnsiTheme="minorEastAsia" w:eastAsiaTheme="minorEastAsia"/>
          <w:bCs w:val="0"/>
          <w:sz w:val="28"/>
          <w:szCs w:val="28"/>
        </w:rPr>
      </w:pPr>
      <w:bookmarkStart w:id="39" w:name="_Toc9348089"/>
      <w:bookmarkStart w:id="40" w:name="_Toc9583824"/>
      <w:bookmarkStart w:id="41" w:name="_Toc5699"/>
      <w:r>
        <w:rPr>
          <w:rFonts w:hint="eastAsia" w:asciiTheme="minorEastAsia" w:hAnsiTheme="minorEastAsia" w:eastAsiaTheme="minorEastAsia"/>
          <w:bCs w:val="0"/>
          <w:sz w:val="28"/>
          <w:szCs w:val="28"/>
        </w:rPr>
        <w:t>数据库表的命名规范</w:t>
      </w:r>
      <w:bookmarkEnd w:id="39"/>
      <w:bookmarkEnd w:id="40"/>
      <w:bookmarkEnd w:id="41"/>
    </w:p>
    <w:p>
      <w:pPr>
        <w:numPr>
          <w:ilvl w:val="0"/>
          <w:numId w:val="5"/>
        </w:numPr>
        <w:bidi w:val="0"/>
        <w:ind w:left="420" w:leftChars="0"/>
      </w:pPr>
      <w:r>
        <w:rPr>
          <w:rFonts w:hint="eastAsia"/>
        </w:rPr>
        <w:t>数据表名使用小写英文以及下划线组成,尽量说明是</w:t>
      </w:r>
      <w:r>
        <w:rPr>
          <w:rFonts w:hint="eastAsia"/>
          <w:lang w:eastAsia="zh-CN"/>
        </w:rPr>
        <w:t>哪</w:t>
      </w:r>
      <w:r>
        <w:rPr>
          <w:rFonts w:hint="eastAsia"/>
        </w:rPr>
        <w:t>个应用或者系统</w:t>
      </w:r>
      <w:r>
        <w:rPr>
          <w:rFonts w:hint="eastAsia"/>
          <w:lang w:val="en-US"/>
        </w:rPr>
        <w:tab/>
        <w:t/>
      </w:r>
      <w:r>
        <w:rPr>
          <w:rFonts w:hint="eastAsia"/>
          <w:lang w:val="en-US"/>
        </w:rPr>
        <w:tab/>
      </w:r>
      <w:r>
        <w:rPr>
          <w:rFonts w:hint="eastAsia"/>
        </w:rPr>
        <w:t>在使用的，比如：tbl_user，表明是用户表。</w:t>
      </w:r>
    </w:p>
    <w:p>
      <w:pPr>
        <w:numPr>
          <w:ilvl w:val="0"/>
          <w:numId w:val="5"/>
        </w:numPr>
        <w:bidi w:val="0"/>
        <w:ind w:left="420" w:leftChars="0"/>
        <w:rPr>
          <w:rFonts w:hint="eastAsia"/>
          <w:lang w:eastAsia="zh-CN"/>
        </w:rPr>
      </w:pPr>
      <w:r>
        <w:rPr>
          <w:rFonts w:hint="eastAsia"/>
        </w:rPr>
        <w:t>不要以单个单词来命名表名。</w:t>
      </w:r>
    </w:p>
    <w:p>
      <w:pPr>
        <w:numPr>
          <w:ilvl w:val="0"/>
          <w:numId w:val="5"/>
        </w:numPr>
        <w:bidi w:val="0"/>
        <w:ind w:left="4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表名简介，使用常见单词，避免使用长单词和生僻词。</w:t>
      </w:r>
    </w:p>
    <w:p>
      <w:pPr>
        <w:numPr>
          <w:ilvl w:val="0"/>
          <w:numId w:val="5"/>
        </w:numPr>
        <w:bidi w:val="0"/>
        <w:ind w:left="4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所有的表都必须有备注，写明白这个表中存放的数据内容。</w:t>
      </w:r>
    </w:p>
    <w:p>
      <w:pPr>
        <w:numPr>
          <w:ilvl w:val="0"/>
          <w:numId w:val="5"/>
        </w:numPr>
        <w:bidi w:val="0"/>
        <w:ind w:left="4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表引擎取决于实际应用场景及当前数据库中的已经存在的存储引擎；日志及报表类表建议用myisam，与交易，审核，金额相关的表建议用innodb引擎。总体来讲数据库默认innodb。</w:t>
      </w:r>
    </w:p>
    <w:p>
      <w:pPr>
        <w:numPr>
          <w:ilvl w:val="0"/>
          <w:numId w:val="5"/>
        </w:numPr>
        <w:bidi w:val="0"/>
        <w:ind w:left="4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数据表必须有主键，建议使用auto_increment的id作为主键（与业务无关）,或者使用本系统的唯一主键生成器idgen生成，和业务相关的可以使用主键作为唯一索引。</w:t>
      </w:r>
    </w:p>
    <w:p>
      <w:pPr>
        <w:numPr>
          <w:ilvl w:val="0"/>
          <w:numId w:val="5"/>
        </w:numPr>
        <w:bidi w:val="0"/>
        <w:ind w:left="4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预估表数据量，如果数据量较大（超过500w）则需要考虑分表策略。</w:t>
      </w:r>
    </w:p>
    <w:p>
      <w:pPr>
        <w:numPr>
          <w:ilvl w:val="0"/>
          <w:numId w:val="5"/>
        </w:numPr>
        <w:bidi w:val="0"/>
        <w:ind w:left="4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临时表加上tmp前缀,备份表加上bak前缀。</w:t>
      </w:r>
    </w:p>
    <w:p>
      <w:pPr>
        <w:pStyle w:val="3"/>
        <w:widowControl w:val="0"/>
        <w:numPr>
          <w:ilvl w:val="1"/>
          <w:numId w:val="1"/>
        </w:numPr>
        <w:ind w:left="567"/>
        <w:jc w:val="both"/>
        <w:rPr>
          <w:rFonts w:hint="eastAsia" w:asciiTheme="minorEastAsia" w:hAnsiTheme="minorEastAsia" w:eastAsiaTheme="minorEastAsia"/>
          <w:bCs w:val="0"/>
          <w:sz w:val="28"/>
          <w:szCs w:val="28"/>
        </w:rPr>
      </w:pPr>
      <w:bookmarkStart w:id="42" w:name="_Toc9583825"/>
      <w:bookmarkStart w:id="43" w:name="_Toc9348090"/>
      <w:bookmarkStart w:id="44" w:name="_Toc18508"/>
      <w:r>
        <w:rPr>
          <w:rFonts w:hint="eastAsia" w:asciiTheme="minorEastAsia" w:hAnsiTheme="minorEastAsia" w:eastAsiaTheme="minorEastAsia"/>
          <w:bCs w:val="0"/>
          <w:sz w:val="28"/>
          <w:szCs w:val="28"/>
        </w:rPr>
        <w:t>表字段的命名规范</w:t>
      </w:r>
      <w:bookmarkEnd w:id="42"/>
      <w:bookmarkEnd w:id="43"/>
      <w:bookmarkEnd w:id="44"/>
    </w:p>
    <w:p>
      <w:pPr>
        <w:numPr>
          <w:ilvl w:val="0"/>
          <w:numId w:val="6"/>
        </w:numPr>
        <w:bidi w:val="0"/>
      </w:pPr>
      <w:r>
        <w:rPr>
          <w:rFonts w:hint="eastAsia"/>
        </w:rPr>
        <w:t>字段的命名要保证该字段的可读性。</w:t>
      </w:r>
    </w:p>
    <w:p>
      <w:pPr>
        <w:numPr>
          <w:ilvl w:val="0"/>
          <w:numId w:val="6"/>
        </w:numPr>
        <w:bidi w:val="0"/>
      </w:pPr>
      <w:r>
        <w:rPr>
          <w:rFonts w:hint="eastAsia"/>
        </w:rPr>
        <w:t>不要以单个单词来命名字段名，使用小写英文单词，如果有多个单词使用下划线隔开。</w:t>
      </w:r>
    </w:p>
    <w:p>
      <w:pPr>
        <w:numPr>
          <w:ilvl w:val="0"/>
          <w:numId w:val="6"/>
        </w:numPr>
        <w:bidi w:val="0"/>
      </w:pPr>
      <w:r>
        <w:rPr>
          <w:rFonts w:hint="eastAsia"/>
        </w:rPr>
        <w:t>不能使用在数据库（包括其它数据库）中常用单词或词组来命名字段。</w:t>
      </w:r>
    </w:p>
    <w:p>
      <w:pPr>
        <w:numPr>
          <w:ilvl w:val="0"/>
          <w:numId w:val="6"/>
        </w:numPr>
        <w:bidi w:val="0"/>
      </w:pPr>
      <w:r>
        <w:rPr>
          <w:rFonts w:hint="eastAsia"/>
        </w:rPr>
        <w:t>字段只需要保证表内唯一，不需要考虑其它表的情况。</w:t>
      </w:r>
    </w:p>
    <w:p>
      <w:pPr>
        <w:numPr>
          <w:ilvl w:val="0"/>
          <w:numId w:val="6"/>
        </w:numPr>
        <w:bidi w:val="0"/>
      </w:pPr>
      <w:r>
        <w:rPr>
          <w:rFonts w:hint="eastAsia"/>
        </w:rPr>
        <w:t>如果某一字段是外关联字段，其命名一定要与主关联字段同名。</w:t>
      </w:r>
    </w:p>
    <w:p>
      <w:pPr>
        <w:numPr>
          <w:ilvl w:val="0"/>
          <w:numId w:val="6"/>
        </w:numPr>
        <w:bidi w:val="0"/>
      </w:pPr>
      <w:r>
        <w:rPr>
          <w:rFonts w:hint="eastAsia"/>
        </w:rPr>
        <w:t>表的主键一般都约定成为id，自增类型。</w:t>
      </w:r>
    </w:p>
    <w:p>
      <w:pPr>
        <w:numPr>
          <w:ilvl w:val="0"/>
          <w:numId w:val="6"/>
        </w:numPr>
        <w:bidi w:val="0"/>
        <w:rPr>
          <w:lang w:eastAsia="zh-CN"/>
        </w:rPr>
      </w:pPr>
      <w:r>
        <w:rPr>
          <w:rFonts w:hint="eastAsia"/>
          <w:lang w:eastAsia="zh-CN"/>
        </w:rPr>
        <w:t>text字段尽量少用，或是拆到冗余表中。</w:t>
      </w:r>
    </w:p>
    <w:p>
      <w:pPr>
        <w:numPr>
          <w:ilvl w:val="0"/>
          <w:numId w:val="6"/>
        </w:numPr>
        <w:bidi w:val="0"/>
      </w:pPr>
      <w:r>
        <w:rPr>
          <w:rFonts w:hint="eastAsia"/>
          <w:lang w:eastAsia="zh-CN"/>
        </w:rPr>
        <w:t>所有字段，均为非空，最好显示指定默认值。</w:t>
      </w:r>
    </w:p>
    <w:p>
      <w:pPr>
        <w:pStyle w:val="3"/>
        <w:widowControl w:val="0"/>
        <w:numPr>
          <w:ilvl w:val="1"/>
          <w:numId w:val="1"/>
        </w:numPr>
        <w:ind w:left="567"/>
        <w:jc w:val="both"/>
        <w:rPr>
          <w:rFonts w:hint="eastAsia" w:asciiTheme="minorEastAsia" w:hAnsiTheme="minorEastAsia" w:eastAsiaTheme="minorEastAsia"/>
          <w:bCs w:val="0"/>
          <w:sz w:val="28"/>
          <w:szCs w:val="28"/>
        </w:rPr>
      </w:pPr>
      <w:bookmarkStart w:id="45" w:name="_Toc9583826"/>
      <w:bookmarkStart w:id="46" w:name="_Toc9348091"/>
      <w:bookmarkStart w:id="47" w:name="_Toc7122"/>
      <w:r>
        <w:rPr>
          <w:rFonts w:hint="eastAsia" w:asciiTheme="minorEastAsia" w:hAnsiTheme="minorEastAsia" w:eastAsiaTheme="minorEastAsia"/>
          <w:bCs w:val="0"/>
          <w:sz w:val="28"/>
          <w:szCs w:val="28"/>
        </w:rPr>
        <w:t>表视图命名规范</w:t>
      </w:r>
      <w:bookmarkEnd w:id="45"/>
      <w:bookmarkEnd w:id="46"/>
      <w:bookmarkEnd w:id="47"/>
    </w:p>
    <w:p>
      <w:pPr>
        <w:numPr>
          <w:ilvl w:val="0"/>
          <w:numId w:val="7"/>
        </w:numPr>
        <w:bidi w:val="0"/>
      </w:pPr>
      <w:r>
        <w:rPr>
          <w:rFonts w:hint="eastAsia"/>
        </w:rPr>
        <w:t>视图的命名要加前缀“v_”。</w:t>
      </w:r>
    </w:p>
    <w:p>
      <w:pPr>
        <w:numPr>
          <w:ilvl w:val="0"/>
          <w:numId w:val="7"/>
        </w:numPr>
        <w:bidi w:val="0"/>
        <w:rPr>
          <w:rFonts w:hint="eastAsia"/>
        </w:rPr>
      </w:pPr>
      <w:r>
        <w:rPr>
          <w:rFonts w:hint="eastAsia"/>
        </w:rPr>
        <w:t>视图由几个表关联产生就用下划线（_）连接几个表名，视图名不能超过30个字符。如超过30个字符则取简写。</w:t>
      </w:r>
    </w:p>
    <w:p>
      <w:pPr>
        <w:numPr>
          <w:ilvl w:val="0"/>
          <w:numId w:val="7"/>
        </w:numPr>
        <w:bidi w:val="0"/>
        <w:rPr>
          <w:rFonts w:hint="eastAsia"/>
        </w:rPr>
      </w:pPr>
      <w:r>
        <w:rPr>
          <w:rFonts w:hint="eastAsia"/>
        </w:rPr>
        <w:t>命名应使用小写。</w:t>
      </w:r>
    </w:p>
    <w:p>
      <w:pPr>
        <w:numPr>
          <w:ilvl w:val="0"/>
          <w:numId w:val="7"/>
        </w:numPr>
        <w:bidi w:val="0"/>
        <w:rPr>
          <w:rFonts w:hint="eastAsia"/>
        </w:rPr>
      </w:pPr>
      <w:r>
        <w:rPr>
          <w:rFonts w:hint="eastAsia"/>
        </w:rPr>
        <w:t>如无特殊需要，严禁开发人员创建视图。</w:t>
      </w:r>
    </w:p>
    <w:p>
      <w:pPr>
        <w:pStyle w:val="3"/>
        <w:widowControl w:val="0"/>
        <w:numPr>
          <w:ilvl w:val="1"/>
          <w:numId w:val="1"/>
        </w:numPr>
        <w:ind w:left="567"/>
        <w:jc w:val="both"/>
        <w:rPr>
          <w:rFonts w:hint="eastAsia" w:asciiTheme="minorEastAsia" w:hAnsiTheme="minorEastAsia" w:eastAsiaTheme="minorEastAsia"/>
          <w:bCs w:val="0"/>
          <w:sz w:val="28"/>
          <w:szCs w:val="28"/>
        </w:rPr>
      </w:pPr>
      <w:bookmarkStart w:id="48" w:name="_Toc9583828"/>
      <w:bookmarkStart w:id="49" w:name="_Toc9348093"/>
      <w:bookmarkStart w:id="50" w:name="_Toc13005"/>
      <w:r>
        <w:rPr>
          <w:rFonts w:hint="eastAsia" w:asciiTheme="minorEastAsia" w:hAnsiTheme="minorEastAsia" w:eastAsiaTheme="minorEastAsia"/>
          <w:bCs w:val="0"/>
          <w:sz w:val="28"/>
          <w:szCs w:val="28"/>
        </w:rPr>
        <w:t>触发器命名规范</w:t>
      </w:r>
      <w:bookmarkEnd w:id="48"/>
      <w:bookmarkEnd w:id="49"/>
      <w:bookmarkEnd w:id="50"/>
    </w:p>
    <w:p>
      <w:pPr>
        <w:ind w:firstLine="420"/>
        <w:rPr>
          <w:rFonts w:eastAsiaTheme="minorEastAsia"/>
          <w:lang w:eastAsia="zh-CN"/>
        </w:rPr>
      </w:pPr>
      <w:r>
        <w:rPr>
          <w:rFonts w:hint="eastAsia" w:eastAsiaTheme="minorEastAsia"/>
          <w:lang w:eastAsia="zh-CN"/>
        </w:rPr>
        <w:t>无</w:t>
      </w:r>
    </w:p>
    <w:p>
      <w:pPr>
        <w:pStyle w:val="3"/>
        <w:widowControl w:val="0"/>
        <w:numPr>
          <w:ilvl w:val="1"/>
          <w:numId w:val="1"/>
        </w:numPr>
        <w:ind w:left="567"/>
        <w:jc w:val="both"/>
        <w:rPr>
          <w:rFonts w:hint="eastAsia" w:asciiTheme="minorEastAsia" w:hAnsiTheme="minorEastAsia" w:eastAsiaTheme="minorEastAsia"/>
          <w:bCs w:val="0"/>
          <w:sz w:val="28"/>
          <w:szCs w:val="28"/>
        </w:rPr>
      </w:pPr>
      <w:bookmarkStart w:id="51" w:name="_Toc9583829"/>
      <w:bookmarkStart w:id="52" w:name="_Toc9348094"/>
      <w:bookmarkStart w:id="53" w:name="_Toc3557"/>
      <w:r>
        <w:rPr>
          <w:rFonts w:hint="eastAsia" w:asciiTheme="minorEastAsia" w:hAnsiTheme="minorEastAsia" w:eastAsiaTheme="minorEastAsia"/>
          <w:bCs w:val="0"/>
          <w:sz w:val="28"/>
          <w:szCs w:val="28"/>
        </w:rPr>
        <w:t>序列命名规范</w:t>
      </w:r>
      <w:bookmarkEnd w:id="51"/>
      <w:bookmarkEnd w:id="52"/>
      <w:bookmarkEnd w:id="53"/>
    </w:p>
    <w:p>
      <w:pPr>
        <w:ind w:firstLine="420"/>
        <w:rPr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2"/>
        <w:widowControl w:val="0"/>
        <w:numPr>
          <w:ilvl w:val="0"/>
          <w:numId w:val="1"/>
        </w:numPr>
        <w:spacing w:line="240" w:lineRule="auto"/>
        <w:jc w:val="both"/>
        <w:rPr>
          <w:rFonts w:hint="eastAsia" w:asciiTheme="minorEastAsia" w:hAnsiTheme="minorEastAsia" w:eastAsiaTheme="minorEastAsia" w:cstheme="minorBidi"/>
          <w:sz w:val="32"/>
          <w:lang w:eastAsia="zh-CN" w:bidi="ar-SA"/>
        </w:rPr>
      </w:pPr>
      <w:bookmarkStart w:id="54" w:name="_Toc9348095"/>
      <w:bookmarkStart w:id="55" w:name="_Toc9583830"/>
      <w:bookmarkStart w:id="56" w:name="_Toc24181"/>
      <w:r>
        <w:rPr>
          <w:rFonts w:hint="eastAsia" w:asciiTheme="minorEastAsia" w:hAnsiTheme="minorEastAsia" w:eastAsiaTheme="minorEastAsia" w:cstheme="minorBidi"/>
          <w:sz w:val="32"/>
          <w:lang w:eastAsia="zh-CN" w:bidi="ar-SA"/>
        </w:rPr>
        <w:t>逻辑设计</w:t>
      </w:r>
      <w:bookmarkEnd w:id="54"/>
      <w:bookmarkEnd w:id="55"/>
      <w:bookmarkEnd w:id="56"/>
    </w:p>
    <w:p>
      <w:pPr>
        <w:pStyle w:val="3"/>
        <w:widowControl w:val="0"/>
        <w:numPr>
          <w:numId w:val="0"/>
        </w:numPr>
        <w:ind w:leftChars="0"/>
        <w:jc w:val="both"/>
        <w:rPr>
          <w:rFonts w:asciiTheme="minorEastAsia" w:hAnsiTheme="minorEastAsia" w:eastAsiaTheme="minorEastAsia"/>
          <w:bCs w:val="0"/>
          <w:sz w:val="28"/>
          <w:szCs w:val="28"/>
        </w:rPr>
      </w:pPr>
      <w:bookmarkStart w:id="57" w:name="_Toc9583831"/>
      <w:bookmarkStart w:id="58" w:name="_Toc9348096"/>
      <w:bookmarkStart w:id="59" w:name="_Toc16746"/>
      <w:r>
        <w:rPr>
          <w:rFonts w:hint="eastAsia" w:asciiTheme="minorEastAsia" w:hAnsiTheme="minorEastAsia" w:eastAsiaTheme="minorEastAsia"/>
          <w:bCs w:val="0"/>
          <w:sz w:val="28"/>
          <w:szCs w:val="28"/>
          <w:lang w:val="en-US" w:eastAsia="zh-CN"/>
        </w:rPr>
        <w:t>4.1</w:t>
      </w:r>
      <w:r>
        <w:rPr>
          <w:rFonts w:hint="eastAsia" w:asciiTheme="minorEastAsia" w:hAnsiTheme="minorEastAsia" w:eastAsiaTheme="minorEastAsia"/>
          <w:bCs w:val="0"/>
          <w:sz w:val="28"/>
          <w:szCs w:val="28"/>
        </w:rPr>
        <w:t>数据实体-关系图</w:t>
      </w:r>
      <w:bookmarkEnd w:id="57"/>
      <w:bookmarkEnd w:id="58"/>
      <w:bookmarkEnd w:id="59"/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60" w:name="_Toc27659"/>
      <w:r>
        <w:rPr>
          <w:rFonts w:hint="eastAsia"/>
          <w:b w:val="0"/>
          <w:bCs w:val="0"/>
          <w:sz w:val="28"/>
          <w:szCs w:val="28"/>
          <w:lang w:eastAsia="zh-CN"/>
        </w:rPr>
        <w:t>4.1.1 库frp_user中的实体关系图</w:t>
      </w:r>
      <w:bookmarkEnd w:id="60"/>
    </w:p>
    <w:p>
      <w:pPr>
        <w:pStyle w:val="27"/>
        <w:bidi w:val="0"/>
        <w:outlineLvl w:val="3"/>
        <w:rPr>
          <w:lang w:eastAsia="zh-CN"/>
        </w:rPr>
      </w:pPr>
      <w:r>
        <w:rPr>
          <w:rFonts w:hint="eastAsia"/>
          <w:lang w:val="en-US" w:eastAsia="zh-CN"/>
        </w:rPr>
        <w:t xml:space="preserve">1) </w:t>
      </w:r>
      <w:r>
        <w:rPr>
          <w:rFonts w:hint="eastAsia"/>
          <w:lang w:eastAsia="zh-CN"/>
        </w:rPr>
        <w:t>企业—用户—角色—资源，实体关系图</w:t>
      </w:r>
    </w:p>
    <w:p>
      <w:pPr>
        <w:pStyle w:val="27"/>
      </w:pPr>
      <w:r>
        <w:rPr>
          <w:lang w:eastAsia="zh-CN" w:bidi="ar-SA"/>
        </w:rPr>
        <w:drawing>
          <wp:inline distT="0" distB="0" distL="114300" distR="114300">
            <wp:extent cx="5265420" cy="1799590"/>
            <wp:effectExtent l="0" t="0" r="2540" b="3175"/>
            <wp:docPr id="2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lang w:eastAsia="zh-CN"/>
        </w:rPr>
      </w:pPr>
      <w:bookmarkStart w:id="61" w:name="_Toc15706"/>
      <w:r>
        <w:rPr>
          <w:rFonts w:hint="eastAsia"/>
          <w:b w:val="0"/>
          <w:bCs w:val="0"/>
          <w:sz w:val="28"/>
          <w:szCs w:val="28"/>
          <w:lang w:eastAsia="zh-CN"/>
        </w:rPr>
        <w:t>4.1.2 库frp_produce中的实体关系图</w:t>
      </w:r>
      <w:bookmarkEnd w:id="61"/>
    </w:p>
    <w:p>
      <w:pPr>
        <w:pStyle w:val="27"/>
        <w:numPr>
          <w:numId w:val="0"/>
        </w:numPr>
        <w:tabs>
          <w:tab w:val="left" w:pos="1808"/>
        </w:tabs>
        <w:ind w:leftChars="0"/>
        <w:outlineLvl w:val="3"/>
        <w:rPr>
          <w:lang w:eastAsia="zh-CN"/>
        </w:rPr>
      </w:pPr>
      <w:r>
        <w:rPr>
          <w:rFonts w:hint="eastAsia"/>
          <w:lang w:val="en-US" w:eastAsia="zh-CN"/>
        </w:rPr>
        <w:t xml:space="preserve">1) </w:t>
      </w:r>
      <w:r>
        <w:rPr>
          <w:rFonts w:hint="eastAsia"/>
          <w:lang w:eastAsia="zh-CN"/>
        </w:rPr>
        <w:t>企业—农场—地块，实体关系图</w:t>
      </w:r>
    </w:p>
    <w:p>
      <w:pPr>
        <w:pStyle w:val="27"/>
        <w:tabs>
          <w:tab w:val="left" w:pos="1808"/>
        </w:tabs>
        <w:rPr>
          <w:lang w:eastAsia="zh-CN"/>
        </w:rPr>
      </w:pPr>
      <w:r>
        <w:rPr>
          <w:lang w:eastAsia="zh-CN" w:bidi="ar-SA"/>
        </w:rPr>
        <w:drawing>
          <wp:inline distT="0" distB="0" distL="114300" distR="114300">
            <wp:extent cx="5269230" cy="1703705"/>
            <wp:effectExtent l="0" t="0" r="7620" b="1270"/>
            <wp:docPr id="2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7"/>
        <w:tabs>
          <w:tab w:val="left" w:pos="1808"/>
        </w:tabs>
        <w:rPr>
          <w:lang w:eastAsia="zh-CN"/>
        </w:rPr>
      </w:pPr>
    </w:p>
    <w:p>
      <w:pPr>
        <w:pStyle w:val="27"/>
        <w:numPr>
          <w:ilvl w:val="0"/>
          <w:numId w:val="8"/>
        </w:numPr>
        <w:tabs>
          <w:tab w:val="left" w:pos="1808"/>
        </w:tabs>
        <w:ind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作物实体关系图</w:t>
      </w:r>
    </w:p>
    <w:p>
      <w:pPr>
        <w:pStyle w:val="27"/>
        <w:tabs>
          <w:tab w:val="left" w:pos="1808"/>
        </w:tabs>
        <w:rPr>
          <w:lang w:eastAsia="zh-CN"/>
        </w:rPr>
      </w:pPr>
      <w:r>
        <w:rPr>
          <w:lang w:eastAsia="zh-CN" w:bidi="ar-SA"/>
        </w:rPr>
        <w:drawing>
          <wp:inline distT="0" distB="0" distL="114300" distR="114300">
            <wp:extent cx="5274310" cy="822960"/>
            <wp:effectExtent l="0" t="0" r="2540" b="5715"/>
            <wp:docPr id="2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7"/>
        <w:tabs>
          <w:tab w:val="left" w:pos="1808"/>
        </w:tabs>
        <w:rPr>
          <w:lang w:eastAsia="zh-CN"/>
        </w:rPr>
      </w:pPr>
    </w:p>
    <w:p>
      <w:pPr>
        <w:numPr>
          <w:ilvl w:val="0"/>
          <w:numId w:val="9"/>
        </w:numPr>
        <w:bidi w:val="0"/>
        <w:rPr>
          <w:lang w:eastAsia="zh-CN"/>
        </w:rPr>
      </w:pPr>
      <w:r>
        <w:rPr>
          <w:rFonts w:hint="eastAsia"/>
          <w:lang w:eastAsia="zh-CN"/>
        </w:rPr>
        <w:t>地块—种养计划—检测报告，实体关系图</w:t>
      </w:r>
    </w:p>
    <w:p>
      <w:pPr>
        <w:pStyle w:val="27"/>
        <w:tabs>
          <w:tab w:val="left" w:pos="1808"/>
        </w:tabs>
        <w:rPr>
          <w:lang w:eastAsia="zh-CN"/>
        </w:rPr>
      </w:pPr>
      <w:r>
        <w:rPr>
          <w:lang w:eastAsia="zh-CN" w:bidi="ar-SA"/>
        </w:rPr>
        <w:drawing>
          <wp:inline distT="0" distB="0" distL="114300" distR="114300">
            <wp:extent cx="5271135" cy="1836420"/>
            <wp:effectExtent l="0" t="0" r="5715" b="1905"/>
            <wp:docPr id="3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7"/>
        <w:tabs>
          <w:tab w:val="left" w:pos="1808"/>
        </w:tabs>
        <w:rPr>
          <w:lang w:eastAsia="zh-CN"/>
        </w:rPr>
      </w:pPr>
    </w:p>
    <w:p>
      <w:pPr>
        <w:numPr>
          <w:ilvl w:val="0"/>
          <w:numId w:val="9"/>
        </w:numPr>
        <w:bidi w:val="0"/>
        <w:rPr>
          <w:lang w:eastAsia="zh-CN"/>
        </w:rPr>
      </w:pPr>
      <w:r>
        <w:rPr>
          <w:rFonts w:hint="eastAsia"/>
          <w:lang w:eastAsia="zh-CN"/>
        </w:rPr>
        <w:t>农事—采收—溯源—条形码，实体关系图</w:t>
      </w:r>
    </w:p>
    <w:p>
      <w:pPr>
        <w:pStyle w:val="27"/>
        <w:tabs>
          <w:tab w:val="left" w:pos="1808"/>
        </w:tabs>
      </w:pPr>
      <w:r>
        <w:rPr>
          <w:lang w:eastAsia="zh-CN" w:bidi="ar-SA"/>
        </w:rPr>
        <w:drawing>
          <wp:inline distT="0" distB="0" distL="114300" distR="114300">
            <wp:extent cx="5425440" cy="3602355"/>
            <wp:effectExtent l="0" t="0" r="3810" b="7620"/>
            <wp:docPr id="3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360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7"/>
        <w:tabs>
          <w:tab w:val="left" w:pos="1808"/>
        </w:tabs>
        <w:rPr>
          <w:lang w:eastAsia="zh-CN"/>
        </w:rPr>
      </w:pPr>
    </w:p>
    <w:p>
      <w:pPr>
        <w:pStyle w:val="32"/>
        <w:ind w:firstLine="0" w:firstLineChars="0"/>
        <w:outlineLvl w:val="2"/>
        <w:rPr>
          <w:sz w:val="28"/>
          <w:szCs w:val="28"/>
          <w:lang w:eastAsia="zh-CN"/>
        </w:rPr>
      </w:pPr>
      <w:bookmarkStart w:id="62" w:name="_Toc12999"/>
      <w:r>
        <w:rPr>
          <w:rFonts w:hint="eastAsia"/>
          <w:sz w:val="28"/>
          <w:szCs w:val="28"/>
          <w:lang w:eastAsia="zh-CN"/>
        </w:rPr>
        <w:t>4.1.3 库frp_adminuser 中的实体关系图</w:t>
      </w:r>
      <w:bookmarkEnd w:id="62"/>
    </w:p>
    <w:p>
      <w:pPr>
        <w:pStyle w:val="27"/>
        <w:outlineLvl w:val="3"/>
        <w:rPr>
          <w:lang w:eastAsia="zh-CN"/>
        </w:rPr>
      </w:pPr>
      <w:r>
        <w:rPr>
          <w:rFonts w:hint="eastAsia"/>
          <w:lang w:val="en-US" w:eastAsia="zh-CN"/>
        </w:rPr>
        <w:t xml:space="preserve">1) </w:t>
      </w:r>
      <w:r>
        <w:rPr>
          <w:rFonts w:hint="eastAsia"/>
          <w:lang w:eastAsia="zh-CN"/>
        </w:rPr>
        <w:t>后台用户—后台角色—后台资源，实体关系图</w:t>
      </w:r>
    </w:p>
    <w:p>
      <w:pPr>
        <w:pStyle w:val="27"/>
      </w:pPr>
      <w:r>
        <w:rPr>
          <w:lang w:eastAsia="zh-CN" w:bidi="ar-SA"/>
        </w:rPr>
        <w:drawing>
          <wp:inline distT="0" distB="0" distL="114300" distR="114300">
            <wp:extent cx="5266055" cy="692785"/>
            <wp:effectExtent l="0" t="0" r="1905" b="8890"/>
            <wp:docPr id="37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7"/>
      </w:pPr>
    </w:p>
    <w:p>
      <w:pPr>
        <w:pStyle w:val="27"/>
        <w:outlineLvl w:val="2"/>
        <w:rPr>
          <w:sz w:val="28"/>
          <w:szCs w:val="28"/>
          <w:lang w:eastAsia="zh-CN"/>
        </w:rPr>
      </w:pPr>
      <w:bookmarkStart w:id="63" w:name="_Toc16294"/>
      <w:r>
        <w:rPr>
          <w:rFonts w:hint="eastAsia"/>
          <w:sz w:val="28"/>
          <w:szCs w:val="28"/>
          <w:lang w:eastAsia="zh-CN"/>
        </w:rPr>
        <w:t>4.1.4 库frp_operuser 中的实体关系图</w:t>
      </w:r>
      <w:bookmarkEnd w:id="63"/>
    </w:p>
    <w:p>
      <w:pPr>
        <w:pStyle w:val="27"/>
        <w:outlineLvl w:val="3"/>
        <w:rPr>
          <w:lang w:eastAsia="zh-CN"/>
        </w:rPr>
      </w:pPr>
      <w:r>
        <w:rPr>
          <w:rFonts w:hint="eastAsia"/>
          <w:lang w:val="en-US" w:eastAsia="zh-CN"/>
        </w:rPr>
        <w:t xml:space="preserve">1) </w:t>
      </w:r>
      <w:r>
        <w:rPr>
          <w:rFonts w:hint="eastAsia"/>
          <w:lang w:eastAsia="zh-CN"/>
        </w:rPr>
        <w:t>运营商—运营商后台用户—运营商后台角色—运营商后台资源，实体关系图</w:t>
      </w:r>
    </w:p>
    <w:p>
      <w:pPr>
        <w:pStyle w:val="27"/>
      </w:pPr>
      <w:r>
        <w:rPr>
          <w:lang w:eastAsia="zh-CN" w:bidi="ar-SA"/>
        </w:rPr>
        <w:drawing>
          <wp:inline distT="0" distB="0" distL="114300" distR="114300">
            <wp:extent cx="5268595" cy="1485900"/>
            <wp:effectExtent l="0" t="0" r="10160" b="3810"/>
            <wp:docPr id="38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7"/>
      </w:pPr>
    </w:p>
    <w:p>
      <w:pPr>
        <w:pStyle w:val="27"/>
        <w:outlineLvl w:val="2"/>
        <w:rPr>
          <w:sz w:val="28"/>
          <w:szCs w:val="28"/>
          <w:lang w:eastAsia="zh-CN"/>
        </w:rPr>
      </w:pPr>
      <w:bookmarkStart w:id="64" w:name="_Toc5637"/>
      <w:r>
        <w:rPr>
          <w:rFonts w:hint="eastAsia"/>
          <w:sz w:val="28"/>
          <w:szCs w:val="28"/>
          <w:lang w:eastAsia="zh-CN"/>
        </w:rPr>
        <w:t>4.1.5 库frp_customer 中的实体关系图</w:t>
      </w:r>
      <w:bookmarkEnd w:id="64"/>
    </w:p>
    <w:p>
      <w:pPr>
        <w:pStyle w:val="27"/>
        <w:bidi w:val="0"/>
        <w:outlineLvl w:val="3"/>
        <w:rPr>
          <w:lang w:eastAsia="zh-CN"/>
        </w:rPr>
      </w:pPr>
      <w:r>
        <w:rPr>
          <w:rFonts w:hint="eastAsia"/>
          <w:lang w:val="en-US" w:eastAsia="zh-CN"/>
        </w:rPr>
        <w:t xml:space="preserve">1) </w:t>
      </w:r>
      <w:r>
        <w:rPr>
          <w:rFonts w:hint="eastAsia"/>
          <w:lang w:eastAsia="zh-CN"/>
        </w:rPr>
        <w:t>客户—订单，实体关系图</w:t>
      </w:r>
    </w:p>
    <w:p>
      <w:pPr>
        <w:pStyle w:val="27"/>
      </w:pPr>
      <w:r>
        <w:rPr>
          <w:lang w:eastAsia="zh-CN" w:bidi="ar-SA"/>
        </w:rPr>
        <w:drawing>
          <wp:inline distT="0" distB="0" distL="114300" distR="114300">
            <wp:extent cx="5273675" cy="2848610"/>
            <wp:effectExtent l="0" t="0" r="3175" b="8890"/>
            <wp:docPr id="34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7"/>
      </w:pPr>
    </w:p>
    <w:p>
      <w:pPr>
        <w:pStyle w:val="27"/>
        <w:numPr>
          <w:ilvl w:val="0"/>
          <w:numId w:val="10"/>
        </w:numPr>
        <w:bidi w:val="0"/>
        <w:outlineLvl w:val="3"/>
        <w:rPr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宅配计划，实体关系图</w:t>
      </w:r>
    </w:p>
    <w:p>
      <w:pPr>
        <w:pStyle w:val="27"/>
        <w:rPr>
          <w:lang w:eastAsia="zh-CN"/>
        </w:rPr>
      </w:pPr>
      <w:r>
        <w:rPr>
          <w:lang w:eastAsia="zh-CN" w:bidi="ar-SA"/>
        </w:rPr>
        <w:drawing>
          <wp:inline distT="0" distB="0" distL="114300" distR="114300">
            <wp:extent cx="5273040" cy="697230"/>
            <wp:effectExtent l="0" t="0" r="3810" b="7620"/>
            <wp:docPr id="3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9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/>
          <w:bCs w:val="0"/>
          <w:sz w:val="28"/>
          <w:szCs w:val="28"/>
          <w:lang w:val="en-US" w:eastAsia="zh-CN"/>
        </w:rPr>
      </w:pPr>
      <w:bookmarkStart w:id="65" w:name="_Toc9583827"/>
      <w:bookmarkStart w:id="66" w:name="_Toc9348092"/>
      <w:bookmarkStart w:id="67" w:name="_Toc3746"/>
      <w:bookmarkStart w:id="68" w:name="_Toc9583832"/>
      <w:bookmarkStart w:id="69" w:name="_Toc9348097"/>
      <w:r>
        <w:rPr>
          <w:rFonts w:hint="eastAsia" w:asciiTheme="minorEastAsia" w:hAnsiTheme="minorEastAsia" w:eastAsiaTheme="minorEastAsia"/>
          <w:bCs w:val="0"/>
          <w:sz w:val="28"/>
          <w:szCs w:val="28"/>
          <w:lang w:val="en-US" w:eastAsia="zh-CN"/>
        </w:rPr>
        <w:t>4.2 存储过程命名规范</w:t>
      </w:r>
      <w:bookmarkEnd w:id="65"/>
      <w:bookmarkEnd w:id="66"/>
      <w:bookmarkEnd w:id="67"/>
    </w:p>
    <w:p>
      <w:pPr>
        <w:spacing w:line="240" w:lineRule="auto"/>
        <w:ind w:left="0" w:leftChars="0" w:firstLine="420" w:firstLineChars="0"/>
        <w:outlineLvl w:val="9"/>
        <w:rPr>
          <w:rFonts w:eastAsiaTheme="minorEastAsia"/>
          <w:lang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无</w:t>
      </w:r>
    </w:p>
    <w:p>
      <w:pPr>
        <w:pStyle w:val="2"/>
        <w:widowControl w:val="0"/>
        <w:numPr>
          <w:numId w:val="0"/>
        </w:numPr>
        <w:spacing w:line="240" w:lineRule="auto"/>
        <w:jc w:val="both"/>
        <w:rPr>
          <w:rFonts w:asciiTheme="minorEastAsia" w:hAnsiTheme="minorEastAsia" w:eastAsiaTheme="minorEastAsia" w:cstheme="minorBidi"/>
          <w:sz w:val="32"/>
          <w:lang w:eastAsia="zh-CN" w:bidi="ar-SA"/>
        </w:rPr>
      </w:pPr>
      <w:bookmarkStart w:id="70" w:name="_Toc6543"/>
      <w:r>
        <w:rPr>
          <w:rFonts w:hint="eastAsia" w:asciiTheme="minorEastAsia" w:hAnsiTheme="minorEastAsia" w:eastAsiaTheme="minorEastAsia" w:cstheme="minorBidi"/>
          <w:sz w:val="32"/>
          <w:lang w:val="en-US" w:eastAsia="zh-CN" w:bidi="ar-SA"/>
        </w:rPr>
        <w:t>5</w:t>
      </w:r>
      <w:r>
        <w:rPr>
          <w:rFonts w:hint="eastAsia" w:asciiTheme="minorEastAsia" w:hAnsiTheme="minorEastAsia" w:eastAsiaTheme="minorEastAsia" w:cstheme="minorBidi"/>
          <w:sz w:val="32"/>
          <w:lang w:eastAsia="zh-CN" w:bidi="ar-SA"/>
        </w:rPr>
        <w:t>物理设计</w:t>
      </w:r>
      <w:bookmarkEnd w:id="68"/>
      <w:bookmarkEnd w:id="69"/>
      <w:bookmarkEnd w:id="70"/>
    </w:p>
    <w:p>
      <w:pPr>
        <w:pStyle w:val="3"/>
        <w:widowControl w:val="0"/>
        <w:numPr>
          <w:numId w:val="0"/>
        </w:numPr>
        <w:ind w:leftChars="0"/>
        <w:jc w:val="both"/>
        <w:rPr>
          <w:lang w:eastAsia="zh-CN"/>
        </w:rPr>
      </w:pPr>
      <w:bookmarkStart w:id="71" w:name="_Toc9583833"/>
      <w:bookmarkStart w:id="72" w:name="_Toc9348098"/>
      <w:bookmarkStart w:id="73" w:name="_Toc8874"/>
      <w:r>
        <w:rPr>
          <w:rFonts w:hint="eastAsia" w:asciiTheme="minorEastAsia" w:hAnsiTheme="minorEastAsia" w:eastAsiaTheme="minorEastAsia"/>
          <w:bCs w:val="0"/>
          <w:sz w:val="28"/>
          <w:szCs w:val="28"/>
          <w:lang w:val="en-US" w:eastAsia="zh-CN"/>
        </w:rPr>
        <w:t>5.1</w:t>
      </w:r>
      <w:r>
        <w:rPr>
          <w:rFonts w:hint="eastAsia" w:asciiTheme="minorEastAsia" w:hAnsiTheme="minorEastAsia" w:eastAsiaTheme="minorEastAsia"/>
          <w:bCs w:val="0"/>
          <w:sz w:val="28"/>
          <w:szCs w:val="28"/>
        </w:rPr>
        <w:t>表汇总</w:t>
      </w:r>
      <w:bookmarkEnd w:id="71"/>
      <w:bookmarkEnd w:id="72"/>
      <w:bookmarkEnd w:id="73"/>
      <w:bookmarkStart w:id="74" w:name="_Toc9348099"/>
      <w:bookmarkStart w:id="75" w:name="_Toc9583834"/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76" w:name="_Toc12577"/>
      <w:r>
        <w:rPr>
          <w:rFonts w:hint="eastAsia"/>
          <w:b w:val="0"/>
          <w:bCs w:val="0"/>
          <w:sz w:val="28"/>
          <w:szCs w:val="28"/>
          <w:lang w:eastAsia="zh-CN"/>
        </w:rPr>
        <w:t>5.1.1 库: frp_user</w:t>
      </w:r>
      <w:bookmarkEnd w:id="76"/>
    </w:p>
    <w:tbl>
      <w:tblPr>
        <w:tblStyle w:val="19"/>
        <w:tblW w:w="7985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45"/>
        <w:gridCol w:w="4426"/>
        <w:gridCol w:w="281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4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表名</w:t>
            </w:r>
          </w:p>
        </w:tc>
        <w:tc>
          <w:tcPr>
            <w:tcW w:w="2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sys_agreement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协议表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sys_area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省市行政区域表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sys_banner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系统banner表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sys_idgen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id生成表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sys_user_request_log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用户请求日志表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tbl_company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企业表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tbl_company_rank_change_record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企业等级变更记录表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tbl_company_show_config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企业页面显示配置表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tbl_company_traceability_config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企业溯源配置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tbl_company_traceability_config_ref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企业溯源配置企业关联表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tbl_invite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用户邀请记录表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tbl_invite_farm_ref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用户邀请与农场关联表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tbl_invite_role_ref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用户邀请与角色关联表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tbl_msg_log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短信发送日志表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tbl_resource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资源表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tbl_role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tbl_role_resource_ref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角色资源关联表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tbl_sms_vcode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短信验证码表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tbl_user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tbl_user_company_ref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用户和企业关联表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tbl_user_role_ref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用户角色关联表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tbl_user_token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企业用户token表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77" w:name="_Toc21016"/>
      <w:r>
        <w:rPr>
          <w:rFonts w:hint="eastAsia"/>
          <w:b w:val="0"/>
          <w:bCs w:val="0"/>
          <w:sz w:val="28"/>
          <w:szCs w:val="28"/>
          <w:lang w:eastAsia="zh-CN"/>
        </w:rPr>
        <w:t>5.1.2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8"/>
          <w:szCs w:val="28"/>
          <w:lang w:eastAsia="zh-CN"/>
        </w:rPr>
        <w:t>库: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8"/>
          <w:szCs w:val="28"/>
          <w:lang w:eastAsia="zh-CN"/>
        </w:rPr>
        <w:t>frp_produce</w:t>
      </w:r>
      <w:bookmarkEnd w:id="77"/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4092"/>
        <w:gridCol w:w="36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790" w:type="dxa"/>
            <w:shd w:val="clear" w:color="auto" w:fill="BEBEBE" w:themeFill="background1" w:themeFillShade="BF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4092" w:type="dxa"/>
            <w:shd w:val="clear" w:color="auto" w:fill="BEBEBE" w:themeFill="background1" w:themeFillShade="BF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表名</w:t>
            </w:r>
          </w:p>
        </w:tc>
        <w:tc>
          <w:tcPr>
            <w:tcW w:w="3640" w:type="dxa"/>
            <w:shd w:val="clear" w:color="auto" w:fill="BEBEBE" w:themeFill="background1" w:themeFillShade="BF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sys_agri_category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农资类型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sys_crop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作物种类表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sys_crop_category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种养小类表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sys_crop_subject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种养大类表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sys_land_type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sys_plant_standard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种植标准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sys_unit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计量单位（如公斤，克等在该表统一维护）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sys_web_sys_config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网站配置信息表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tbl_agri_res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农资表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tbl_barcode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条形码表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tbl_barcode_access_record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一物一码访问统计表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tbl_barcode_group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条形码组表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tbl_barcode_group_attr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条形码属性表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tbl_barcode_template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条形码模板表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tbl_barcode_template_attr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条形码模板属性表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tbl_barcode_template_attr_ref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模板属性关联表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17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tbl_company_no_gen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企业编号生成表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tbl_crop_disease_pest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病虫害作物详情表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19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tbl_crop_group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作物分组表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tbl_farm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农场表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21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tbl_farm_image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农场图片表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22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tbl_farmshow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农场秀表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23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tbl_farmshow_agri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农场秀生产过程展示表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24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tbl_farmshow_goods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农场秀显示的农产品表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25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tbl_farmshow_model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农场秀模板表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26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tbl_farmshow_model_page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农场秀模板页面表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27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tbl_farmshow_page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农场秀页面表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28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tbl_focus_farm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关注农场（焦点农场）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29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tbl_goods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农产品表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30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tbl_inspect_report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农场检测报告表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31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tbl_inspect_report_image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农场检测报告图片表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32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tbl_iot_account_config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iot系统账号配置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33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tbl_iot_farm_config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农场iot配置表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34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tbl_land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35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tbl_machining_process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企业加工环节表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36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tbl_machining_step_agri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农产品加工步骤（农业）表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37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tbl_machining_step_animal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农产品加工步骤（畜牧业）表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38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tbl_machining_step_fishery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农产品加工步骤（渔业）表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39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tbl_machining_step_forestry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农产品加工步骤（林业）表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tbl_mission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任务表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41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tbl_mission_input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任务投入品表（即任务和农资的关联表）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42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tbl_mission_involve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任务参与人表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43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tbl_output_forecast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种植计划预估产量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44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tbl_pick_record_agri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采收记录（农业）表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45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tbl_pick_record_animal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采收记录（牧业）表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46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tbl_pick_record_fishery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采收记录（渔业）表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47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tbl_pick_record_forestry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采收记录（林业）表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48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tbl_plant_plan_agri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种养计划（农业）表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49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tbl_plant_plan_animal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种养计划（牧业）表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50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tbl_plant_plan_fishery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种养计划（渔业）表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51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tbl_plant_plan_forestry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种养计划（农业）表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52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tbl_plant_plan_inspect_report_agri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种植计划证书（农业）表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53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tbl_plant_plan_inspect_report_animal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种植计划证书（牧业）表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54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tbl_plant_plan_inspect_report_fishery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种植计划证书（渔业）表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55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tbl_plant_plan_inspect_report_forestry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种植计划证书（林业）表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56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tbl_plant_plan_inspect_report_img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种植计划证书图片表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57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tbl_qr_code_access_record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溯源H5访问统计表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58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tbl_qr_code_agri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采收溯源（农业）表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59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tbl_qr_code_animal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采收溯源（牧业）表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60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tbl_qr_code_fishery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采收溯源（渔业）表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61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tbl_qr_code_forestry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采收溯源（林业）表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62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tbl_qr_code_mission_agri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采收溯源任务关联（农业）表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63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tbl_qr_code_mission_animal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采收溯源任务关联（牧业）表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tbl_qr_code_mission_fishery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采收溯源任务关联（渔业）表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65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tbl_qr_code_mission_forestry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采收溯源任务关联（林业）表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66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tbl_qr_code_module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溯源多个模块显示开关表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67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tbl_user_farm_ref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用户和农场关联表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68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tbl_zaiot_land_camera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地块与新版左岸物联网摄像头绑定表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69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tbl_zaiot_land_device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地块与新版左岸物联网设备绑定表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78" w:name="_Toc27919"/>
      <w:r>
        <w:rPr>
          <w:rFonts w:hint="eastAsia"/>
          <w:b w:val="0"/>
          <w:bCs w:val="0"/>
          <w:sz w:val="28"/>
          <w:szCs w:val="28"/>
          <w:lang w:eastAsia="zh-CN"/>
        </w:rPr>
        <w:t>5.1.3 库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: </w:t>
      </w:r>
      <w:r>
        <w:rPr>
          <w:rFonts w:hint="eastAsia"/>
          <w:b w:val="0"/>
          <w:bCs w:val="0"/>
          <w:sz w:val="28"/>
          <w:szCs w:val="28"/>
          <w:lang w:eastAsia="zh-CN"/>
        </w:rPr>
        <w:t>frp_adminuser</w:t>
      </w:r>
      <w:bookmarkEnd w:id="78"/>
    </w:p>
    <w:tbl>
      <w:tblPr>
        <w:tblStyle w:val="19"/>
        <w:tblW w:w="83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25"/>
        <w:gridCol w:w="4098"/>
        <w:gridCol w:w="2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1325" w:type="dxa"/>
            <w:tcBorders>
              <w:tl2br w:val="nil"/>
              <w:tr2bl w:val="nil"/>
            </w:tcBorders>
            <w:shd w:val="clear" w:color="auto" w:fill="BEBEBE" w:themeFill="background1" w:themeFillShade="BF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序号</w:t>
            </w:r>
          </w:p>
        </w:tc>
        <w:tc>
          <w:tcPr>
            <w:tcW w:w="4098" w:type="dxa"/>
            <w:tcBorders>
              <w:tl2br w:val="nil"/>
              <w:tr2bl w:val="nil"/>
            </w:tcBorders>
            <w:shd w:val="clear" w:color="auto" w:fill="BEBEBE" w:themeFill="background1" w:themeFillShade="BF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2955" w:type="dxa"/>
            <w:tcBorders>
              <w:tl2br w:val="nil"/>
              <w:tr2bl w:val="nil"/>
            </w:tcBorders>
            <w:shd w:val="clear" w:color="auto" w:fill="BEBEBE" w:themeFill="background1" w:themeFillShade="BF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sys_resource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资源表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sys_role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sys_role_resource_ref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角色资源关联表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sys_user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sys_user_token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用户token表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79" w:name="_Toc14788"/>
      <w:r>
        <w:rPr>
          <w:rFonts w:hint="eastAsia"/>
          <w:b w:val="0"/>
          <w:bCs w:val="0"/>
          <w:sz w:val="28"/>
          <w:szCs w:val="28"/>
          <w:lang w:eastAsia="zh-CN"/>
        </w:rPr>
        <w:t>5.1.4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8"/>
          <w:szCs w:val="28"/>
          <w:lang w:eastAsia="zh-CN"/>
        </w:rPr>
        <w:t>库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: </w:t>
      </w:r>
      <w:r>
        <w:rPr>
          <w:rFonts w:hint="eastAsia"/>
          <w:b w:val="0"/>
          <w:bCs w:val="0"/>
          <w:sz w:val="28"/>
          <w:szCs w:val="28"/>
          <w:lang w:eastAsia="zh-CN"/>
        </w:rPr>
        <w:t>frp_operate</w:t>
      </w:r>
      <w:bookmarkEnd w:id="79"/>
    </w:p>
    <w:tbl>
      <w:tblPr>
        <w:tblStyle w:val="19"/>
        <w:tblW w:w="839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8"/>
        <w:gridCol w:w="3041"/>
        <w:gridCol w:w="433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1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BFBFBF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3041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BFBFBF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表名</w:t>
            </w:r>
          </w:p>
        </w:tc>
        <w:tc>
          <w:tcPr>
            <w:tcW w:w="433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BFBFBF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tbl_active_company</w:t>
            </w:r>
          </w:p>
        </w:tc>
        <w:tc>
          <w:tcPr>
            <w:tcW w:w="4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活跃企业表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3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tbl_active_farm</w:t>
            </w:r>
          </w:p>
        </w:tc>
        <w:tc>
          <w:tcPr>
            <w:tcW w:w="4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活跃农场表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3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tbl_active_stastics_day</w:t>
            </w:r>
          </w:p>
        </w:tc>
        <w:tc>
          <w:tcPr>
            <w:tcW w:w="4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活跃信息统计表-日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tbl_active_stastics_month</w:t>
            </w:r>
          </w:p>
        </w:tc>
        <w:tc>
          <w:tcPr>
            <w:tcW w:w="4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活跃信息统计表-月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3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tbl_active_stastics_week</w:t>
            </w:r>
          </w:p>
        </w:tc>
        <w:tc>
          <w:tcPr>
            <w:tcW w:w="4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活跃信息统计表-周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3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tbl_active_user</w:t>
            </w:r>
          </w:p>
        </w:tc>
        <w:tc>
          <w:tcPr>
            <w:tcW w:w="4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活跃用户表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3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tbl_focus_company</w:t>
            </w:r>
          </w:p>
        </w:tc>
        <w:tc>
          <w:tcPr>
            <w:tcW w:w="4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关注企业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3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tbl_focus_farm</w:t>
            </w:r>
          </w:p>
        </w:tc>
        <w:tc>
          <w:tcPr>
            <w:tcW w:w="4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关注农场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3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tbl_nc_area</w:t>
            </w:r>
          </w:p>
        </w:tc>
        <w:tc>
          <w:tcPr>
            <w:tcW w:w="4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区域表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3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tbl_nc_crop</w:t>
            </w:r>
          </w:p>
        </w:tc>
        <w:tc>
          <w:tcPr>
            <w:tcW w:w="4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农产品表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3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tbl_nc_crop_category</w:t>
            </w:r>
          </w:p>
        </w:tc>
        <w:tc>
          <w:tcPr>
            <w:tcW w:w="4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农产品分类表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3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tbl_nc_crop_price</w:t>
            </w:r>
          </w:p>
        </w:tc>
        <w:tc>
          <w:tcPr>
            <w:tcW w:w="4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农产品价格表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3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tbl_nc_market</w:t>
            </w:r>
          </w:p>
        </w:tc>
        <w:tc>
          <w:tcPr>
            <w:tcW w:w="4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农产品价格网-批发市场表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3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tbl_nc_market_price_month</w:t>
            </w:r>
          </w:p>
        </w:tc>
        <w:tc>
          <w:tcPr>
            <w:tcW w:w="4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农产品价格网-批发市场作物年度价格统计表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</w:t>
            </w:r>
          </w:p>
        </w:tc>
        <w:tc>
          <w:tcPr>
            <w:tcW w:w="3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tbl_total_stastics_day</w:t>
            </w:r>
          </w:p>
        </w:tc>
        <w:tc>
          <w:tcPr>
            <w:tcW w:w="4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信息统计表-日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</w:t>
            </w:r>
          </w:p>
        </w:tc>
        <w:tc>
          <w:tcPr>
            <w:tcW w:w="3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tbl_total_stastics_month</w:t>
            </w:r>
          </w:p>
        </w:tc>
        <w:tc>
          <w:tcPr>
            <w:tcW w:w="4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信息统计表-月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1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17</w:t>
            </w:r>
          </w:p>
        </w:tc>
        <w:tc>
          <w:tcPr>
            <w:tcW w:w="3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tbl_total_stastics_week</w:t>
            </w:r>
          </w:p>
        </w:tc>
        <w:tc>
          <w:tcPr>
            <w:tcW w:w="4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信息统计表-周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80" w:name="_Toc30018"/>
      <w:r>
        <w:rPr>
          <w:rFonts w:hint="eastAsia"/>
          <w:b w:val="0"/>
          <w:bCs w:val="0"/>
          <w:sz w:val="28"/>
          <w:szCs w:val="28"/>
          <w:lang w:eastAsia="zh-CN"/>
        </w:rPr>
        <w:t>5.1.5 库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: </w:t>
      </w:r>
      <w:r>
        <w:rPr>
          <w:rFonts w:hint="eastAsia"/>
          <w:b w:val="0"/>
          <w:bCs w:val="0"/>
          <w:sz w:val="28"/>
          <w:szCs w:val="28"/>
          <w:lang w:eastAsia="zh-CN"/>
        </w:rPr>
        <w:t>frp_operuser</w:t>
      </w:r>
      <w:bookmarkEnd w:id="80"/>
    </w:p>
    <w:tbl>
      <w:tblPr>
        <w:tblStyle w:val="19"/>
        <w:tblW w:w="8398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75"/>
        <w:gridCol w:w="4373"/>
        <w:gridCol w:w="28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43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表名</w:t>
            </w:r>
          </w:p>
        </w:tc>
        <w:tc>
          <w:tcPr>
            <w:tcW w:w="2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tbl_operate_login_banner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运营商主体登录banner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tbl_operate_rank_change_record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运营商等级变更记录表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tbl_operate_resource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资源表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tbl_operate_role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tbl_operate_role_resource_ref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角色资源关联表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tbl_operate_subject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运营商 主体表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tbl_operate_traceability_config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企业溯源配置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tbl_operate_user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运营商后台user表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81" w:name="_Toc11940"/>
      <w:r>
        <w:rPr>
          <w:rFonts w:hint="eastAsia"/>
          <w:b w:val="0"/>
          <w:bCs w:val="0"/>
          <w:sz w:val="28"/>
          <w:szCs w:val="28"/>
          <w:lang w:eastAsia="zh-CN"/>
        </w:rPr>
        <w:t>5.1.6 库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: </w:t>
      </w:r>
      <w:r>
        <w:rPr>
          <w:rFonts w:hint="eastAsia"/>
          <w:b w:val="0"/>
          <w:bCs w:val="0"/>
          <w:sz w:val="28"/>
          <w:szCs w:val="28"/>
          <w:lang w:eastAsia="zh-CN"/>
        </w:rPr>
        <w:t>frp_customer</w:t>
      </w:r>
      <w:bookmarkEnd w:id="81"/>
    </w:p>
    <w:tbl>
      <w:tblPr>
        <w:tblStyle w:val="19"/>
        <w:tblW w:w="841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8"/>
        <w:gridCol w:w="3085"/>
        <w:gridCol w:w="460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3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表名</w:t>
            </w:r>
          </w:p>
        </w:tc>
        <w:tc>
          <w:tcPr>
            <w:tcW w:w="4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tbl_consumer_amount_record</w:t>
            </w:r>
          </w:p>
        </w:tc>
        <w:tc>
          <w:tcPr>
            <w:tcW w:w="4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客户消费金额明细表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3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tbl_customer</w:t>
            </w:r>
          </w:p>
        </w:tc>
        <w:tc>
          <w:tcPr>
            <w:tcW w:w="4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3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tbl_customer_address</w:t>
            </w:r>
          </w:p>
        </w:tc>
        <w:tc>
          <w:tcPr>
            <w:tcW w:w="4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客户收货地址表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tbl_customer_operate_log</w:t>
            </w:r>
          </w:p>
        </w:tc>
        <w:tc>
          <w:tcPr>
            <w:tcW w:w="4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客户操作记录表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3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tbl_customer_package</w:t>
            </w:r>
          </w:p>
        </w:tc>
        <w:tc>
          <w:tcPr>
            <w:tcW w:w="4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客户与宅配套餐关联表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3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tbl_customer_token</w:t>
            </w:r>
          </w:p>
        </w:tc>
        <w:tc>
          <w:tcPr>
            <w:tcW w:w="4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客户token表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3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tbl_delivery_plan</w:t>
            </w:r>
          </w:p>
        </w:tc>
        <w:tc>
          <w:tcPr>
            <w:tcW w:w="4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宅配计划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3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tbl_delivery_plan_goods</w:t>
            </w:r>
          </w:p>
        </w:tc>
        <w:tc>
          <w:tcPr>
            <w:tcW w:w="4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宅配计划菜品表（即宅配计划表和作物表的关联表）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3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tbl_delivery_plan_menu</w:t>
            </w:r>
          </w:p>
        </w:tc>
        <w:tc>
          <w:tcPr>
            <w:tcW w:w="4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宅配计划固定菜单表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3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tbl_farm_income_statics</w:t>
            </w:r>
          </w:p>
        </w:tc>
        <w:tc>
          <w:tcPr>
            <w:tcW w:w="4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农场收入统计表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3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tbl_goods_day_num</w:t>
            </w:r>
          </w:p>
        </w:tc>
        <w:tc>
          <w:tcPr>
            <w:tcW w:w="4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宅配计划每日菜品限额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3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tbl_order</w:t>
            </w:r>
          </w:p>
        </w:tc>
        <w:tc>
          <w:tcPr>
            <w:tcW w:w="4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客户订单表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3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tbl_order_goods</w:t>
            </w:r>
          </w:p>
        </w:tc>
        <w:tc>
          <w:tcPr>
            <w:tcW w:w="4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客户订单商品表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3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tbl_order_time_set</w:t>
            </w:r>
          </w:p>
        </w:tc>
        <w:tc>
          <w:tcPr>
            <w:tcW w:w="4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下单时间设置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</w:t>
            </w:r>
          </w:p>
        </w:tc>
        <w:tc>
          <w:tcPr>
            <w:tcW w:w="3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tbl_package</w:t>
            </w:r>
          </w:p>
        </w:tc>
        <w:tc>
          <w:tcPr>
            <w:tcW w:w="4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宅配套餐表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</w:t>
            </w:r>
          </w:p>
        </w:tc>
        <w:tc>
          <w:tcPr>
            <w:tcW w:w="3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tbl_package_group</w:t>
            </w:r>
          </w:p>
        </w:tc>
        <w:tc>
          <w:tcPr>
            <w:tcW w:w="4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宅配套餐组表</w:t>
            </w:r>
          </w:p>
        </w:tc>
      </w:tr>
    </w:tbl>
    <w:p>
      <w:pPr>
        <w:pStyle w:val="3"/>
        <w:widowControl w:val="0"/>
        <w:numPr>
          <w:numId w:val="0"/>
        </w:numPr>
        <w:ind w:leftChars="0"/>
        <w:jc w:val="both"/>
        <w:rPr>
          <w:rFonts w:asciiTheme="minorEastAsia" w:hAnsiTheme="minorEastAsia" w:eastAsiaTheme="minorEastAsia"/>
          <w:bCs w:val="0"/>
          <w:sz w:val="28"/>
          <w:szCs w:val="28"/>
        </w:rPr>
      </w:pPr>
      <w:bookmarkStart w:id="82" w:name="_Toc3292"/>
      <w:r>
        <w:rPr>
          <w:rFonts w:hint="eastAsia" w:asciiTheme="minorEastAsia" w:hAnsiTheme="minorEastAsia" w:eastAsiaTheme="minorEastAsia"/>
          <w:bCs w:val="0"/>
          <w:sz w:val="28"/>
          <w:szCs w:val="28"/>
          <w:lang w:val="en-US" w:eastAsia="zh-CN"/>
        </w:rPr>
        <w:t xml:space="preserve">5.2 </w:t>
      </w:r>
      <w:r>
        <w:rPr>
          <w:rFonts w:hint="eastAsia" w:asciiTheme="minorEastAsia" w:hAnsiTheme="minorEastAsia" w:eastAsiaTheme="minorEastAsia"/>
          <w:bCs w:val="0"/>
          <w:sz w:val="28"/>
          <w:szCs w:val="28"/>
          <w:lang w:eastAsia="zh-CN"/>
        </w:rPr>
        <w:t>库frp_user中对应的表</w:t>
      </w:r>
      <w:bookmarkEnd w:id="74"/>
      <w:bookmarkEnd w:id="75"/>
      <w:bookmarkEnd w:id="82"/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83" w:name="_Toc10565"/>
      <w:r>
        <w:rPr>
          <w:rFonts w:hint="eastAsia"/>
          <w:b w:val="0"/>
          <w:bCs w:val="0"/>
          <w:sz w:val="28"/>
          <w:szCs w:val="28"/>
          <w:lang w:eastAsia="zh-CN"/>
        </w:rPr>
        <w:t>5.2.1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8"/>
          <w:szCs w:val="28"/>
          <w:lang w:eastAsia="zh-CN"/>
        </w:rPr>
        <w:t>用户表（tbl_user）</w:t>
      </w:r>
      <w:bookmarkEnd w:id="83"/>
    </w:p>
    <w:tbl>
      <w:tblPr>
        <w:tblStyle w:val="19"/>
        <w:tblW w:w="8439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33"/>
        <w:gridCol w:w="2333"/>
        <w:gridCol w:w="686"/>
        <w:gridCol w:w="686"/>
        <w:gridCol w:w="290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8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60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tbl_user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用户表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主键，采用idgen生成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phone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手机号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enable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是否启用：1启用，0冻结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register_time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注册时间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1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weixin_token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微信tokenid,有值则表示绑定微信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weixin_nickname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微信昵称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head_url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头像url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1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demo_flag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是否演示账号：1-是演示账号，0-不是演示账号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84" w:name="_Toc27721"/>
      <w:r>
        <w:rPr>
          <w:rFonts w:hint="eastAsia"/>
          <w:b w:val="0"/>
          <w:bCs w:val="0"/>
          <w:sz w:val="28"/>
          <w:szCs w:val="28"/>
          <w:lang w:eastAsia="zh-CN"/>
        </w:rPr>
        <w:t>5.2.2 企业表（tbl_company）</w:t>
      </w:r>
      <w:bookmarkEnd w:id="84"/>
    </w:p>
    <w:tbl>
      <w:tblPr>
        <w:tblStyle w:val="19"/>
        <w:tblW w:w="9019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45"/>
        <w:gridCol w:w="1817"/>
        <w:gridCol w:w="917"/>
        <w:gridCol w:w="755"/>
        <w:gridCol w:w="198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3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47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tbl_company</w:t>
            </w:r>
          </w:p>
        </w:tc>
      </w:tr>
      <w:tr>
        <w:trPr>
          <w:trHeight w:val="282" w:hRule="atLeast"/>
        </w:trPr>
        <w:tc>
          <w:tcPr>
            <w:tcW w:w="3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47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int(20)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企业id，使用idgen生成</w:t>
            </w:r>
          </w:p>
        </w:tc>
      </w:tr>
      <w:tr>
        <w:trPr>
          <w:trHeight w:val="283" w:hRule="atLeast"/>
        </w:trPr>
        <w:tc>
          <w:tcPr>
            <w:tcW w:w="3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company_name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company_icon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varchar(512)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企业图标url</w:t>
            </w:r>
          </w:p>
        </w:tc>
      </w:tr>
      <w:tr>
        <w:trPr>
          <w:trHeight w:val="283" w:hRule="atLeast"/>
        </w:trPr>
        <w:tc>
          <w:tcPr>
            <w:tcW w:w="3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contact_tel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varchar(255)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企业客服电话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timestamp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timestamp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修改时间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修改人id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subscription_name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varchar(255)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公众号名称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subscription_qrcode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公众号二维码图片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create_mode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tinyint(2)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创建方式1:web, 2:app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operate_subject_id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运营商id, 0表示是神农口袋创建的企业， 默认0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company_category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企业类型，用于大数据平台经营主体展示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business_category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经营类目，用于大数据平台的经营主体展示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qualification_business_img_url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营业执照url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3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qualification_business_flag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营业执照审核标识：0-未审核，1-审核通过，2-审核不通过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qualification_operate_img_url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经营许可证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qualification_operate_flag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经营执照审核标识：0-未审核，1-审核通过，2-审核不通过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qualification_product_img_url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生产许可证</w:t>
            </w:r>
          </w:p>
        </w:tc>
      </w:tr>
      <w:tr>
        <w:trPr>
          <w:trHeight w:val="283" w:hRule="atLeast"/>
        </w:trPr>
        <w:tc>
          <w:tcPr>
            <w:tcW w:w="3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qualification_product_flag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生产执照审核标识：0-未审核，1-审核通过，2-审核不通过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qualification_business_add_time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营业执照添加时间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qualification_business_check_time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资质审核时间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qualification_business_check_reason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审核说明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qualification_operate_add_time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经营许可证添加时间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qualification_operate_check_time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经营许可证审核时间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qualification_operate_check_reason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经营许可证审核说明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qualification_product_add_time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生产许可证添加时间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qualification_product_check_time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生产许可证审核时间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qualification_product_check_reason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经营许可证审核说明</w:t>
            </w:r>
          </w:p>
        </w:tc>
      </w:tr>
      <w:tr>
        <w:trPr>
          <w:trHeight w:val="283" w:hRule="atLeast"/>
        </w:trPr>
        <w:tc>
          <w:tcPr>
            <w:tcW w:w="3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supervision_flag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是Y被监管开关 0：Y（默认）  1：是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enterprise_credit_code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企业信用代码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rank_type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等级类型 0：普通用户  1：专业版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expire_date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过期时间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company_logo_url1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彩色logo地址</w:t>
            </w:r>
          </w:p>
        </w:tc>
      </w:tr>
      <w:tr>
        <w:trPr>
          <w:trHeight w:val="283" w:hRule="atLeast"/>
        </w:trPr>
        <w:tc>
          <w:tcPr>
            <w:tcW w:w="3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company_logo_url2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白色logo地址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85" w:name="_Toc25139"/>
      <w:r>
        <w:rPr>
          <w:rFonts w:hint="eastAsia"/>
          <w:b w:val="0"/>
          <w:bCs w:val="0"/>
          <w:sz w:val="28"/>
          <w:szCs w:val="28"/>
          <w:lang w:eastAsia="zh-CN"/>
        </w:rPr>
        <w:t>5.2.3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8"/>
          <w:szCs w:val="28"/>
          <w:lang w:eastAsia="zh-CN"/>
        </w:rPr>
        <w:t>用户和企业关联表（tbl_user_company_ref）</w:t>
      </w:r>
      <w:bookmarkEnd w:id="85"/>
    </w:p>
    <w:tbl>
      <w:tblPr>
        <w:tblStyle w:val="19"/>
        <w:tblW w:w="8469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70"/>
        <w:gridCol w:w="2162"/>
        <w:gridCol w:w="636"/>
        <w:gridCol w:w="636"/>
        <w:gridCol w:w="286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3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user_id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用户表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company_user_name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用户在该企业中的名字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active_flag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3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激活状态：1激活，0未激活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own_flag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该企业是Y是该用户所拥有（即超级管理员）：1是，0Y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active_time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激活时间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choose_flag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用户是Y选中标识：1-选中，0-未选中。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86" w:name="_Toc27781"/>
      <w:r>
        <w:rPr>
          <w:rFonts w:hint="eastAsia"/>
          <w:b w:val="0"/>
          <w:bCs w:val="0"/>
          <w:sz w:val="28"/>
          <w:szCs w:val="28"/>
          <w:lang w:eastAsia="zh-CN"/>
        </w:rPr>
        <w:t>5.2.4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8"/>
          <w:szCs w:val="28"/>
          <w:lang w:eastAsia="zh-CN"/>
        </w:rPr>
        <w:t>角色表（tbl_role）</w:t>
      </w:r>
      <w:bookmarkEnd w:id="86"/>
    </w:p>
    <w:tbl>
      <w:tblPr>
        <w:tblStyle w:val="19"/>
        <w:tblW w:w="8538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51"/>
        <w:gridCol w:w="2971"/>
        <w:gridCol w:w="737"/>
        <w:gridCol w:w="581"/>
        <w:gridCol w:w="219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48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tbl_role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角色表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8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角色id，自动增长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role_name</w:t>
            </w:r>
          </w:p>
        </w:tc>
        <w:tc>
          <w:tcPr>
            <w:tcW w:w="2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角色名称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role_desc</w:t>
            </w:r>
          </w:p>
        </w:tc>
        <w:tc>
          <w:tcPr>
            <w:tcW w:w="2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角色描述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role_detail</w:t>
            </w:r>
          </w:p>
        </w:tc>
        <w:tc>
          <w:tcPr>
            <w:tcW w:w="2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角色详细描述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muti_choose_flag</w:t>
            </w:r>
          </w:p>
        </w:tc>
        <w:tc>
          <w:tcPr>
            <w:tcW w:w="2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8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是Y可多选：1-多选，0-单选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admin_flag</w:t>
            </w:r>
          </w:p>
        </w:tc>
        <w:tc>
          <w:tcPr>
            <w:tcW w:w="2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8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系统数据:1-系统数据，0-非系统数据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2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排序字段，越小越靠前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farm_flag</w:t>
            </w:r>
          </w:p>
        </w:tc>
        <w:tc>
          <w:tcPr>
            <w:tcW w:w="2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8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是Y管理所有农场;1-是，0-不是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87" w:name="_Toc20112"/>
      <w:r>
        <w:rPr>
          <w:rFonts w:hint="eastAsia"/>
          <w:b w:val="0"/>
          <w:bCs w:val="0"/>
          <w:sz w:val="28"/>
          <w:szCs w:val="28"/>
          <w:lang w:eastAsia="zh-CN"/>
        </w:rPr>
        <w:t>5.2.5 用户角色关联表（tbl_user_role_ref）</w:t>
      </w:r>
      <w:bookmarkEnd w:id="87"/>
    </w:p>
    <w:tbl>
      <w:tblPr>
        <w:tblStyle w:val="19"/>
        <w:tblW w:w="7959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19"/>
        <w:gridCol w:w="2538"/>
        <w:gridCol w:w="746"/>
        <w:gridCol w:w="746"/>
        <w:gridCol w:w="1910"/>
      </w:tblGrid>
      <w:tr>
        <w:trPr>
          <w:trHeight w:val="348" w:hRule="atLeast"/>
        </w:trPr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94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tbl_user_role_ref</w:t>
            </w:r>
          </w:p>
        </w:tc>
      </w:tr>
      <w:tr>
        <w:trPr>
          <w:trHeight w:val="348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用户角色关联表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所属企业id</w:t>
            </w:r>
          </w:p>
        </w:tc>
      </w:tr>
      <w:tr>
        <w:trPr>
          <w:trHeight w:val="348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user_id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用户id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role_id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角色id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88" w:name="_Toc5596"/>
      <w:r>
        <w:rPr>
          <w:rFonts w:hint="eastAsia"/>
          <w:b w:val="0"/>
          <w:bCs w:val="0"/>
          <w:sz w:val="28"/>
          <w:szCs w:val="28"/>
          <w:lang w:eastAsia="zh-CN"/>
        </w:rPr>
        <w:t>5.2.6 资源表（tbl_resource）</w:t>
      </w:r>
      <w:bookmarkEnd w:id="88"/>
    </w:p>
    <w:tbl>
      <w:tblPr>
        <w:tblStyle w:val="19"/>
        <w:tblW w:w="7919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91"/>
        <w:gridCol w:w="1900"/>
        <w:gridCol w:w="559"/>
        <w:gridCol w:w="559"/>
        <w:gridCol w:w="351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1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5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主键，自动增长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资源名称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permission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权限标识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type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int(2)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资源类型   1:菜单  2：按钮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parent_id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父资源id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排序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1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level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层级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89" w:name="_Toc26212"/>
      <w:r>
        <w:rPr>
          <w:rFonts w:hint="eastAsia"/>
          <w:b w:val="0"/>
          <w:bCs w:val="0"/>
          <w:sz w:val="28"/>
          <w:szCs w:val="28"/>
          <w:lang w:eastAsia="zh-CN"/>
        </w:rPr>
        <w:t>5.2.7 角色资源关联表（tbl_role_resource_ref）</w:t>
      </w:r>
      <w:bookmarkEnd w:id="89"/>
    </w:p>
    <w:tbl>
      <w:tblPr>
        <w:tblStyle w:val="19"/>
        <w:tblW w:w="7819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5"/>
        <w:gridCol w:w="2766"/>
        <w:gridCol w:w="813"/>
        <w:gridCol w:w="813"/>
        <w:gridCol w:w="130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</w:trPr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69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tbl_role_resource_ref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角色资源关联表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role_id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角色id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resource_id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资源id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90" w:name="_Toc30069"/>
      <w:r>
        <w:rPr>
          <w:rFonts w:hint="eastAsia"/>
          <w:b w:val="0"/>
          <w:bCs w:val="0"/>
          <w:sz w:val="28"/>
          <w:szCs w:val="28"/>
          <w:lang w:eastAsia="zh-CN"/>
        </w:rPr>
        <w:t>5.2.8 企业用户token表（tbl_user_token）</w:t>
      </w:r>
      <w:bookmarkEnd w:id="90"/>
    </w:p>
    <w:tbl>
      <w:tblPr>
        <w:tblStyle w:val="19"/>
        <w:tblW w:w="8839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48"/>
        <w:gridCol w:w="2188"/>
        <w:gridCol w:w="643"/>
        <w:gridCol w:w="643"/>
        <w:gridCol w:w="3517"/>
      </w:tblGrid>
      <w:tr>
        <w:trPr>
          <w:trHeight w:val="326" w:hRule="atLeast"/>
        </w:trPr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99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tbl_user_token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企业用户token表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主键，自动增长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user_id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用户id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access_token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访问的accessToken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client_type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3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客户端类型：1-webH5，2-安卓端，3-ios端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token_status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状态;1-可用，0-不可用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expire_time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失效时间，过期后不可使用</w:t>
            </w:r>
          </w:p>
        </w:tc>
      </w:tr>
      <w:tr>
        <w:trPr>
          <w:trHeight w:val="326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refresh_date_str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varchar(16)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刷新token日期字符串，格式：yyyy-MM-dd，如果当前刷新过了，则无需重复刷新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rPr>
          <w:trHeight w:val="335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91" w:name="_Toc10864"/>
      <w:r>
        <w:rPr>
          <w:rFonts w:hint="eastAsia"/>
          <w:b w:val="0"/>
          <w:bCs w:val="0"/>
          <w:sz w:val="28"/>
          <w:szCs w:val="28"/>
          <w:lang w:eastAsia="zh-CN"/>
        </w:rPr>
        <w:t>5.2.9 用户请求日志表（sys_user_request_log）</w:t>
      </w:r>
      <w:bookmarkEnd w:id="91"/>
    </w:p>
    <w:tbl>
      <w:tblPr>
        <w:tblStyle w:val="19"/>
        <w:tblW w:w="8229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75"/>
        <w:gridCol w:w="2384"/>
        <w:gridCol w:w="701"/>
        <w:gridCol w:w="701"/>
        <w:gridCol w:w="2769"/>
      </w:tblGrid>
      <w:tr>
        <w:trPr>
          <w:trHeight w:val="282" w:hRule="atLeast"/>
        </w:trPr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55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sys_user_request_log</w:t>
            </w:r>
          </w:p>
        </w:tc>
      </w:tr>
      <w:tr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用户请求日志表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主键，自动增长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request_uri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请求地址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request_param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请求参数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user_client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用户客户端类型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response_data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返回参数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process_time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处理时间，单位ms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success_flag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请求是N成功，1成功，0未成功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record_time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请求时间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92" w:name="_Toc30822"/>
      <w:r>
        <w:rPr>
          <w:rFonts w:hint="eastAsia"/>
          <w:b w:val="0"/>
          <w:bCs w:val="0"/>
          <w:sz w:val="28"/>
          <w:szCs w:val="28"/>
          <w:lang w:eastAsia="zh-CN"/>
        </w:rPr>
        <w:t>5.2.10 企业等级变更记录表（tbl_company_rank_change_record）</w:t>
      </w:r>
      <w:bookmarkEnd w:id="92"/>
    </w:p>
    <w:tbl>
      <w:tblPr>
        <w:tblStyle w:val="19"/>
        <w:tblW w:w="834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23"/>
        <w:gridCol w:w="1952"/>
        <w:gridCol w:w="574"/>
        <w:gridCol w:w="574"/>
        <w:gridCol w:w="232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4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tbl_company_rank_change_record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4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企业等级变更记录表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id主键，采用idgen生成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operate_type</w:t>
            </w: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操作类型  0：运营平台  1：运营商   2：企业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before_rank_type</w:t>
            </w: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记录上一次等级类型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before_expire_date</w:t>
            </w: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记录上一次过期时间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before_company_logo_url1</w:t>
            </w: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记录上一次白色logo地址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before_company_logo_url2</w:t>
            </w: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记录上一次彩色logo地址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after_rank_type</w:t>
            </w: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tinyint(255)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记录现在等级类型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after_expire_date</w:t>
            </w: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记录下现在过期时间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after_company_logo_url1</w:t>
            </w: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记录现在白色logo地址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after_company_logo_url2</w:t>
            </w: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记录现在彩色logo地址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operate_user_id</w:t>
            </w: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操作人员id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operate_user_name</w:t>
            </w: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varchar(50)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操作人员名称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93" w:name="_Toc19844"/>
      <w:r>
        <w:rPr>
          <w:rFonts w:hint="eastAsia"/>
          <w:b w:val="0"/>
          <w:bCs w:val="0"/>
          <w:sz w:val="28"/>
          <w:szCs w:val="28"/>
          <w:lang w:eastAsia="zh-CN"/>
        </w:rPr>
        <w:t>5.2.11 企业页面显示配置表（tbl_company_show_config）</w:t>
      </w:r>
      <w:bookmarkEnd w:id="93"/>
    </w:p>
    <w:tbl>
      <w:tblPr>
        <w:tblStyle w:val="19"/>
        <w:tblW w:w="9139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54"/>
        <w:gridCol w:w="2456"/>
        <w:gridCol w:w="722"/>
        <w:gridCol w:w="722"/>
        <w:gridCol w:w="288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2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78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tbl_company_show_config</w:t>
            </w:r>
          </w:p>
        </w:tc>
      </w:tr>
      <w:tr>
        <w:trPr>
          <w:trHeight w:val="321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企业页面显示配置表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company_logo_name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varchar(16)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企业logo名称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company_logo_url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企业logo地址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company_logo_url2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logo图片2</w:t>
            </w:r>
          </w:p>
        </w:tc>
      </w:tr>
      <w:tr>
        <w:trPr>
          <w:trHeight w:val="321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company_favicon_url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页面图标地址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login_url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varchar(128)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登录页地址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home_url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varchar(128)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官网路径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7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hidden_menu_type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隐藏菜单值，位运算，取值为以下取值的和：1-客户，2-宅配，4-订单，8-农场秀，16-库存，32-统计，64-物联网，128-教程，256-统计概览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4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show_menu_type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显示菜单值，位运算，取值为以下取值的和：1-大宗供销管理，2-遥感，</w:t>
            </w:r>
          </w:p>
        </w:tc>
      </w:tr>
    </w:tbl>
    <w:p>
      <w:pPr>
        <w:rPr>
          <w:sz w:val="28"/>
          <w:szCs w:val="28"/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94" w:name="_Toc16411"/>
      <w:r>
        <w:rPr>
          <w:rFonts w:hint="eastAsia"/>
          <w:b w:val="0"/>
          <w:bCs w:val="0"/>
          <w:sz w:val="28"/>
          <w:szCs w:val="28"/>
          <w:lang w:eastAsia="zh-CN"/>
        </w:rPr>
        <w:t>5.2.12 企业溯源配置（tbl_company_traceability_config）</w:t>
      </w:r>
      <w:bookmarkEnd w:id="94"/>
    </w:p>
    <w:tbl>
      <w:tblPr>
        <w:tblStyle w:val="19"/>
        <w:tblW w:w="8709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23"/>
        <w:gridCol w:w="2249"/>
        <w:gridCol w:w="661"/>
        <w:gridCol w:w="661"/>
        <w:gridCol w:w="321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78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config_name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溯源定制配置名称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page_title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页面title(用于显示在页面标题栏)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config_desc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配置信息描述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logo1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印章logo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logo2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底部logo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trace_name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溯源名称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trace_url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溯源链接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trace_mall_name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溯源商城名称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trace_mall_url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溯源商城url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wx_share_title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微信分享标题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wx_share_desc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微信分享描述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修改人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修改时间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95" w:name="_Toc17839"/>
      <w:r>
        <w:rPr>
          <w:rFonts w:hint="eastAsia"/>
          <w:b w:val="0"/>
          <w:bCs w:val="0"/>
          <w:sz w:val="28"/>
          <w:szCs w:val="28"/>
          <w:lang w:eastAsia="zh-CN"/>
        </w:rPr>
        <w:t>5.2.13 企业溯源配置企业关联表（tbl_company_traceability_config_ref）</w:t>
      </w:r>
      <w:bookmarkEnd w:id="95"/>
    </w:p>
    <w:tbl>
      <w:tblPr>
        <w:tblStyle w:val="19"/>
        <w:tblW w:w="858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2"/>
        <w:gridCol w:w="2097"/>
        <w:gridCol w:w="617"/>
        <w:gridCol w:w="617"/>
        <w:gridCol w:w="145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3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478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tbl_company_traceability_config_ref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company_traceability_config_id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企业溯源配置id</w:t>
            </w:r>
          </w:p>
        </w:tc>
      </w:tr>
    </w:tbl>
    <w:p>
      <w:pPr>
        <w:rPr>
          <w:lang w:eastAsia="zh-CN"/>
        </w:rPr>
      </w:pPr>
      <w:bookmarkStart w:id="248" w:name="_GoBack"/>
      <w:bookmarkEnd w:id="248"/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96" w:name="_Toc17246"/>
      <w:r>
        <w:rPr>
          <w:rFonts w:hint="eastAsia"/>
          <w:b w:val="0"/>
          <w:bCs w:val="0"/>
          <w:sz w:val="28"/>
          <w:szCs w:val="28"/>
          <w:lang w:eastAsia="zh-CN"/>
        </w:rPr>
        <w:t>5.2.14 相关条款表（sys_agreement）</w:t>
      </w:r>
      <w:bookmarkEnd w:id="96"/>
    </w:p>
    <w:tbl>
      <w:tblPr>
        <w:tblStyle w:val="19"/>
        <w:tblW w:w="8023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27"/>
        <w:gridCol w:w="2432"/>
        <w:gridCol w:w="715"/>
        <w:gridCol w:w="715"/>
        <w:gridCol w:w="2737"/>
      </w:tblGrid>
      <w:tr>
        <w:trPr>
          <w:trHeight w:val="282" w:hRule="atLeast"/>
        </w:trPr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59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sys_agreement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相关条款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type_flag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类型。1:服务条款,2隐私条款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title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varchar(50)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content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mediumtext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timestamp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timestamp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97" w:name="_Toc27581"/>
      <w:r>
        <w:rPr>
          <w:rFonts w:hint="eastAsia"/>
          <w:b w:val="0"/>
          <w:bCs w:val="0"/>
          <w:sz w:val="28"/>
          <w:szCs w:val="28"/>
          <w:lang w:eastAsia="zh-CN"/>
        </w:rPr>
        <w:t>5.2.15 省市行政区域表（sys_area）</w:t>
      </w:r>
      <w:bookmarkEnd w:id="97"/>
    </w:p>
    <w:tbl>
      <w:tblPr>
        <w:tblStyle w:val="19"/>
        <w:tblW w:w="8019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99"/>
        <w:gridCol w:w="2715"/>
        <w:gridCol w:w="699"/>
        <w:gridCol w:w="699"/>
        <w:gridCol w:w="260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7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sys_area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7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省市行政区域表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area_name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varchar(50)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栏目名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parent_id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父栏目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short_name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varchar(50)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简称名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area_code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int(6)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zip_code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邮政编码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pinyin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varchar(100)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首字母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decimal(10,6)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经度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decimal(10,6)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纬度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level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等级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position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位置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int(10) unsigned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排序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98" w:name="_Toc26696"/>
      <w:r>
        <w:rPr>
          <w:rFonts w:hint="eastAsia"/>
          <w:b w:val="0"/>
          <w:bCs w:val="0"/>
          <w:sz w:val="28"/>
          <w:szCs w:val="28"/>
          <w:lang w:eastAsia="zh-CN"/>
        </w:rPr>
        <w:t>5.2.16 系统banner表（sys_banner）</w:t>
      </w:r>
      <w:bookmarkEnd w:id="98"/>
    </w:p>
    <w:tbl>
      <w:tblPr>
        <w:tblStyle w:val="19"/>
        <w:tblW w:w="7659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3"/>
        <w:gridCol w:w="2239"/>
        <w:gridCol w:w="658"/>
        <w:gridCol w:w="658"/>
        <w:gridCol w:w="2301"/>
      </w:tblGrid>
      <w:tr>
        <w:trPr>
          <w:trHeight w:val="282" w:hRule="atLeast"/>
        </w:trPr>
        <w:tc>
          <w:tcPr>
            <w:tcW w:w="1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85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sys_banner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85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主键，自动正常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banner_img_url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banner图片url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banner_name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banner名称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banner_status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状态;1-可用，0-不可用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排序号,越小越靠前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99" w:name="_Toc17380"/>
      <w:r>
        <w:rPr>
          <w:rFonts w:hint="eastAsia"/>
          <w:b w:val="0"/>
          <w:bCs w:val="0"/>
          <w:sz w:val="28"/>
          <w:szCs w:val="28"/>
          <w:lang w:eastAsia="zh-CN"/>
        </w:rPr>
        <w:t>5.2.17 id生成表（sys_idgen）</w:t>
      </w:r>
      <w:bookmarkEnd w:id="99"/>
    </w:p>
    <w:tbl>
      <w:tblPr>
        <w:tblStyle w:val="19"/>
        <w:tblW w:w="7668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27"/>
        <w:gridCol w:w="2288"/>
        <w:gridCol w:w="673"/>
        <w:gridCol w:w="673"/>
        <w:gridCol w:w="260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24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sys_idgen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24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id生成表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主键，自动正常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table_name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varchar(128)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start_value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id开始值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end_value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id结束值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step_num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10</w:t>
            </w:r>
          </w:p>
        </w:tc>
        <w:tc>
          <w:tcPr>
            <w:tcW w:w="3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步长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00" w:name="_Toc26317"/>
      <w:r>
        <w:rPr>
          <w:rFonts w:hint="eastAsia"/>
          <w:b w:val="0"/>
          <w:bCs w:val="0"/>
          <w:sz w:val="28"/>
          <w:szCs w:val="28"/>
          <w:lang w:eastAsia="zh-CN"/>
        </w:rPr>
        <w:t>5.2.18 短信发送日志表（tbl_msg_log）</w:t>
      </w:r>
      <w:bookmarkEnd w:id="100"/>
    </w:p>
    <w:tbl>
      <w:tblPr>
        <w:tblStyle w:val="19"/>
        <w:tblW w:w="7694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99"/>
        <w:gridCol w:w="2269"/>
        <w:gridCol w:w="667"/>
        <w:gridCol w:w="667"/>
        <w:gridCol w:w="179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39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tbl_msg_log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39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短信发送日志表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主键，自动增长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operate_subject_id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运营商id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recive_phone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varchar(16)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接收人手机号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msg_send_time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短信发送时间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msg_send_status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1，成功，0失败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msg_send_fail_desc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失败描述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01" w:name="_Toc8330"/>
      <w:r>
        <w:rPr>
          <w:rFonts w:hint="eastAsia"/>
          <w:b w:val="0"/>
          <w:bCs w:val="0"/>
          <w:sz w:val="28"/>
          <w:szCs w:val="28"/>
          <w:lang w:eastAsia="zh-CN"/>
        </w:rPr>
        <w:t>5.2.19 短信验证码表（tbl_sms_vcode）</w:t>
      </w:r>
      <w:bookmarkEnd w:id="101"/>
    </w:p>
    <w:tbl>
      <w:tblPr>
        <w:tblStyle w:val="19"/>
        <w:tblW w:w="8611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0"/>
        <w:gridCol w:w="2484"/>
        <w:gridCol w:w="731"/>
        <w:gridCol w:w="731"/>
        <w:gridCol w:w="315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06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tbl_sms_vcode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06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短信验证码表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7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7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sms_vcode_id</w:t>
            </w:r>
          </w:p>
        </w:tc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7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主键，自动增长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vcode</w:t>
            </w:r>
          </w:p>
        </w:tc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varchar(10)</w:t>
            </w:r>
          </w:p>
        </w:tc>
        <w:tc>
          <w:tcPr>
            <w:tcW w:w="7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验证码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phone</w:t>
            </w:r>
          </w:p>
        </w:tc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7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手机号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send_time</w:t>
            </w:r>
          </w:p>
        </w:tc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7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验证码生成时间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send_status</w:t>
            </w:r>
          </w:p>
        </w:tc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7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验证码发送状态，0 推送成功，其他异常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valid_time</w:t>
            </w:r>
          </w:p>
        </w:tc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7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验证时间</w:t>
            </w:r>
          </w:p>
        </w:tc>
      </w:tr>
      <w:tr>
        <w:trPr>
          <w:trHeight w:val="283" w:hRule="atLeast"/>
        </w:trPr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valid_status</w:t>
            </w:r>
          </w:p>
        </w:tc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tinyint(1)</w:t>
            </w:r>
          </w:p>
        </w:tc>
        <w:tc>
          <w:tcPr>
            <w:tcW w:w="7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验证码是N被使用过：0未被使用，1已使用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type</w:t>
            </w:r>
          </w:p>
        </w:tc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7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3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验证码类型：1找回密码验证码 2登陆验证码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timestamp</w:t>
            </w:r>
          </w:p>
        </w:tc>
        <w:tc>
          <w:tcPr>
            <w:tcW w:w="7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timestamp</w:t>
            </w:r>
          </w:p>
        </w:tc>
        <w:tc>
          <w:tcPr>
            <w:tcW w:w="7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02" w:name="_Toc216"/>
      <w:r>
        <w:rPr>
          <w:rFonts w:hint="eastAsia"/>
          <w:b w:val="0"/>
          <w:bCs w:val="0"/>
          <w:sz w:val="28"/>
          <w:szCs w:val="28"/>
          <w:lang w:eastAsia="zh-CN"/>
        </w:rPr>
        <w:t>5.2.20 用户邀请记录表（tbl_invite）</w:t>
      </w:r>
      <w:bookmarkEnd w:id="102"/>
    </w:p>
    <w:tbl>
      <w:tblPr>
        <w:tblStyle w:val="19"/>
        <w:tblW w:w="8619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82"/>
        <w:gridCol w:w="2424"/>
        <w:gridCol w:w="713"/>
        <w:gridCol w:w="713"/>
        <w:gridCol w:w="298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81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tbl_invite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81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用户邀请记录表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id，使用idgen生成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invite_no</w:t>
            </w:r>
          </w:p>
        </w:tc>
        <w:tc>
          <w:tcPr>
            <w:tcW w:w="2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uuid，随机生成串码，作为唯一标识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2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所属企业id</w:t>
            </w:r>
          </w:p>
        </w:tc>
      </w:tr>
      <w:tr>
        <w:trPr>
          <w:trHeight w:val="283" w:hRule="atLeast"/>
        </w:trPr>
        <w:tc>
          <w:tcPr>
            <w:tcW w:w="1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invite_user_id</w:t>
            </w:r>
          </w:p>
        </w:tc>
        <w:tc>
          <w:tcPr>
            <w:tcW w:w="2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邀请人id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expiry_time</w:t>
            </w:r>
          </w:p>
        </w:tc>
        <w:tc>
          <w:tcPr>
            <w:tcW w:w="2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过期时间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03" w:name="_Toc6284"/>
      <w:r>
        <w:rPr>
          <w:rFonts w:hint="eastAsia"/>
          <w:b w:val="0"/>
          <w:bCs w:val="0"/>
          <w:sz w:val="28"/>
          <w:szCs w:val="28"/>
          <w:lang w:eastAsia="zh-CN"/>
        </w:rPr>
        <w:t>5.2.21 用户邀请与农场关联表（tbl_invite_farm_ref）</w:t>
      </w:r>
      <w:bookmarkEnd w:id="103"/>
    </w:p>
    <w:tbl>
      <w:tblPr>
        <w:tblStyle w:val="19"/>
        <w:tblW w:w="8602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71"/>
        <w:gridCol w:w="2295"/>
        <w:gridCol w:w="675"/>
        <w:gridCol w:w="675"/>
        <w:gridCol w:w="378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1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43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tbl_invite_farm_ref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43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用户邀请与农场关联表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4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invite_id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邀请id，关联表tbl_invite表主键id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04" w:name="_Toc17418"/>
      <w:r>
        <w:rPr>
          <w:rFonts w:hint="eastAsia"/>
          <w:b w:val="0"/>
          <w:bCs w:val="0"/>
          <w:sz w:val="28"/>
          <w:szCs w:val="28"/>
          <w:lang w:eastAsia="zh-CN"/>
        </w:rPr>
        <w:t>5.2.22 用户邀请与角色关联表（tbl_invite_role_ref）</w:t>
      </w:r>
      <w:bookmarkEnd w:id="104"/>
    </w:p>
    <w:tbl>
      <w:tblPr>
        <w:tblStyle w:val="19"/>
        <w:tblW w:w="8568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71"/>
        <w:gridCol w:w="2279"/>
        <w:gridCol w:w="670"/>
        <w:gridCol w:w="670"/>
        <w:gridCol w:w="377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1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39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tbl_invite_role_ref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39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用户邀请与角色关联表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4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invite_id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邀请id，管理表tbl_invite表主键id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role_id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角色id，关联表tbl_role的主键id</w:t>
            </w:r>
          </w:p>
        </w:tc>
      </w:tr>
    </w:tbl>
    <w:p>
      <w:pPr>
        <w:rPr>
          <w:lang w:eastAsia="zh-CN"/>
        </w:rPr>
      </w:pPr>
    </w:p>
    <w:p>
      <w:pPr>
        <w:pStyle w:val="3"/>
        <w:widowControl w:val="0"/>
        <w:numPr>
          <w:numId w:val="0"/>
        </w:numPr>
        <w:spacing w:before="0" w:after="0" w:line="240" w:lineRule="auto"/>
        <w:ind w:leftChars="0"/>
        <w:jc w:val="both"/>
        <w:rPr>
          <w:rFonts w:asciiTheme="minorEastAsia" w:hAnsiTheme="minorEastAsia" w:eastAsiaTheme="minorEastAsia"/>
          <w:bCs w:val="0"/>
          <w:sz w:val="28"/>
          <w:szCs w:val="28"/>
        </w:rPr>
      </w:pPr>
      <w:bookmarkStart w:id="105" w:name="_Toc21614"/>
      <w:r>
        <w:rPr>
          <w:rFonts w:hint="eastAsia" w:asciiTheme="minorEastAsia" w:hAnsiTheme="minorEastAsia" w:eastAsiaTheme="minorEastAsia"/>
          <w:bCs w:val="0"/>
          <w:sz w:val="28"/>
          <w:szCs w:val="28"/>
          <w:lang w:val="en-US" w:eastAsia="zh-CN"/>
        </w:rPr>
        <w:t xml:space="preserve">5.3 </w:t>
      </w:r>
      <w:r>
        <w:rPr>
          <w:rFonts w:hint="eastAsia" w:asciiTheme="minorEastAsia" w:hAnsiTheme="minorEastAsia" w:eastAsiaTheme="minorEastAsia"/>
          <w:bCs w:val="0"/>
          <w:sz w:val="28"/>
          <w:szCs w:val="28"/>
          <w:lang w:eastAsia="zh-CN"/>
        </w:rPr>
        <w:t>库frp_produce中对应的表</w:t>
      </w:r>
      <w:bookmarkEnd w:id="105"/>
    </w:p>
    <w:p>
      <w:pPr>
        <w:pStyle w:val="4"/>
        <w:numPr>
          <w:numId w:val="0"/>
        </w:numPr>
        <w:spacing w:before="0" w:after="0" w:line="240" w:lineRule="auto"/>
        <w:ind w:leftChars="0"/>
        <w:rPr>
          <w:lang w:eastAsia="zh-CN"/>
        </w:rPr>
      </w:pPr>
      <w:bookmarkStart w:id="106" w:name="_Toc27284"/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5.3.1 </w:t>
      </w:r>
      <w:r>
        <w:rPr>
          <w:rFonts w:hint="eastAsia"/>
          <w:b w:val="0"/>
          <w:bCs w:val="0"/>
          <w:sz w:val="28"/>
          <w:szCs w:val="28"/>
          <w:lang w:eastAsia="zh-CN"/>
        </w:rPr>
        <w:t>农资类型表（sys_agri_category）</w:t>
      </w:r>
      <w:bookmarkEnd w:id="106"/>
    </w:p>
    <w:tbl>
      <w:tblPr>
        <w:tblStyle w:val="19"/>
        <w:tblW w:w="8559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99"/>
        <w:gridCol w:w="2405"/>
        <w:gridCol w:w="707"/>
        <w:gridCol w:w="707"/>
        <w:gridCol w:w="244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2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sys_agri_category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2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农资类型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主键id，自动增长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agri_category_name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农资类型名称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img_url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小图地址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img_url_big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大图地址</w:t>
            </w:r>
          </w:p>
        </w:tc>
      </w:tr>
    </w:tbl>
    <w:p>
      <w:pPr>
        <w:rPr>
          <w:lang w:eastAsia="zh-CN"/>
        </w:rPr>
      </w:pPr>
    </w:p>
    <w:p>
      <w:pPr>
        <w:pStyle w:val="4"/>
        <w:numPr>
          <w:numId w:val="0"/>
        </w:numPr>
        <w:ind w:leftChars="0"/>
        <w:rPr>
          <w:b w:val="0"/>
          <w:bCs w:val="0"/>
          <w:sz w:val="28"/>
          <w:szCs w:val="28"/>
          <w:lang w:eastAsia="zh-CN"/>
        </w:rPr>
      </w:pPr>
      <w:bookmarkStart w:id="107" w:name="_Toc4700"/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5.3.2 </w:t>
      </w:r>
      <w:r>
        <w:rPr>
          <w:rFonts w:hint="eastAsia"/>
          <w:b w:val="0"/>
          <w:bCs w:val="0"/>
          <w:sz w:val="28"/>
          <w:szCs w:val="28"/>
          <w:lang w:eastAsia="zh-CN"/>
        </w:rPr>
        <w:t>作物种类表（sys_crop）</w:t>
      </w:r>
      <w:bookmarkEnd w:id="107"/>
    </w:p>
    <w:tbl>
      <w:tblPr>
        <w:tblStyle w:val="19"/>
        <w:tblW w:w="8551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3"/>
        <w:gridCol w:w="2358"/>
        <w:gridCol w:w="694"/>
        <w:gridCol w:w="694"/>
        <w:gridCol w:w="280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5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sys_crop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5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作物种类表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2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id，采用idgen生成</w:t>
            </w:r>
          </w:p>
        </w:tc>
      </w:tr>
      <w:tr>
        <w:trPr>
          <w:trHeight w:val="283" w:hRule="atLeast"/>
        </w:trPr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crop_name</w:t>
            </w:r>
          </w:p>
        </w:tc>
        <w:tc>
          <w:tcPr>
            <w:tcW w:w="2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varchar(50)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作物名称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img_url</w:t>
            </w:r>
          </w:p>
        </w:tc>
        <w:tc>
          <w:tcPr>
            <w:tcW w:w="2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作物图片url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crop_category_id</w:t>
            </w:r>
          </w:p>
        </w:tc>
        <w:tc>
          <w:tcPr>
            <w:tcW w:w="2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所属小类id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growth_cycle</w:t>
            </w:r>
          </w:p>
        </w:tc>
        <w:tc>
          <w:tcPr>
            <w:tcW w:w="2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1-一年生，2-多年生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crop_group_id</w:t>
            </w:r>
          </w:p>
        </w:tc>
        <w:tc>
          <w:tcPr>
            <w:tcW w:w="2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作物分组表id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hot_flag</w:t>
            </w:r>
          </w:p>
        </w:tc>
        <w:tc>
          <w:tcPr>
            <w:tcW w:w="2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热门推荐标识 0 不推荐  1 推荐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hot_time</w:t>
            </w:r>
          </w:p>
        </w:tc>
        <w:tc>
          <w:tcPr>
            <w:tcW w:w="2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热门推荐时间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hot_sort_num</w:t>
            </w:r>
          </w:p>
        </w:tc>
        <w:tc>
          <w:tcPr>
            <w:tcW w:w="2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int(5)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热门推荐排序</w:t>
            </w:r>
          </w:p>
        </w:tc>
      </w:tr>
    </w:tbl>
    <w:p>
      <w:pPr>
        <w:rPr>
          <w:lang w:eastAsia="zh-CN"/>
        </w:rPr>
      </w:pPr>
    </w:p>
    <w:p>
      <w:pPr>
        <w:pStyle w:val="4"/>
        <w:numPr>
          <w:numId w:val="0"/>
        </w:numPr>
        <w:ind w:leftChars="0"/>
        <w:rPr>
          <w:b w:val="0"/>
          <w:bCs w:val="0"/>
          <w:sz w:val="28"/>
          <w:szCs w:val="28"/>
          <w:lang w:eastAsia="zh-CN"/>
        </w:rPr>
      </w:pPr>
      <w:bookmarkStart w:id="108" w:name="_Toc23496"/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5.3.3 </w:t>
      </w:r>
      <w:r>
        <w:rPr>
          <w:rFonts w:hint="eastAsia"/>
          <w:b w:val="0"/>
          <w:bCs w:val="0"/>
          <w:sz w:val="28"/>
          <w:szCs w:val="28"/>
          <w:lang w:eastAsia="zh-CN"/>
        </w:rPr>
        <w:t>地块类型表（sys_land_type）</w:t>
      </w:r>
      <w:bookmarkEnd w:id="108"/>
    </w:p>
    <w:tbl>
      <w:tblPr>
        <w:tblStyle w:val="19"/>
        <w:tblW w:w="8396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546"/>
        <w:gridCol w:w="2277"/>
        <w:gridCol w:w="669"/>
        <w:gridCol w:w="669"/>
        <w:gridCol w:w="223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85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sys_land_type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85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地块类型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id，采用idgen生成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land_type_name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地块类型名称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land_type_img_url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地块类型图片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排序号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land_type_identifier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varchar(32)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地块类型唯一标识</w:t>
            </w:r>
          </w:p>
        </w:tc>
      </w:tr>
    </w:tbl>
    <w:p>
      <w:pPr>
        <w:rPr>
          <w:lang w:eastAsia="zh-CN"/>
        </w:rPr>
      </w:pPr>
    </w:p>
    <w:p>
      <w:pPr>
        <w:pStyle w:val="4"/>
        <w:numPr>
          <w:numId w:val="0"/>
        </w:numPr>
        <w:ind w:leftChars="0"/>
        <w:rPr>
          <w:b w:val="0"/>
          <w:bCs w:val="0"/>
          <w:sz w:val="28"/>
          <w:szCs w:val="28"/>
          <w:lang w:eastAsia="zh-CN"/>
        </w:rPr>
      </w:pPr>
      <w:bookmarkStart w:id="109" w:name="_Toc32486"/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5.3.4 </w:t>
      </w:r>
      <w:r>
        <w:rPr>
          <w:rFonts w:hint="eastAsia"/>
          <w:b w:val="0"/>
          <w:bCs w:val="0"/>
          <w:sz w:val="28"/>
          <w:szCs w:val="28"/>
          <w:lang w:eastAsia="zh-CN"/>
        </w:rPr>
        <w:t>种养小类表（sys_crop_category）</w:t>
      </w:r>
      <w:bookmarkEnd w:id="109"/>
    </w:p>
    <w:tbl>
      <w:tblPr>
        <w:tblStyle w:val="19"/>
        <w:tblW w:w="8563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50"/>
        <w:gridCol w:w="2128"/>
        <w:gridCol w:w="626"/>
        <w:gridCol w:w="626"/>
        <w:gridCol w:w="213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51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sys_crop_category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种养小类表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id，采用idgen生成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crop_category_name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种养小类名称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crop_category_name_eng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种养小类名称（英文）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crop_category_logo_url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logo地址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排序号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crop_category_unit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varchar(8)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种养小类个数单位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crop_category_identifier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varchar(16)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作物小类唯一标识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crop_subject_id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所属大类id</w:t>
            </w:r>
          </w:p>
        </w:tc>
      </w:tr>
    </w:tbl>
    <w:p>
      <w:pPr>
        <w:rPr>
          <w:lang w:eastAsia="zh-CN"/>
        </w:rPr>
      </w:pPr>
    </w:p>
    <w:p>
      <w:pPr>
        <w:pStyle w:val="4"/>
        <w:numPr>
          <w:numId w:val="0"/>
        </w:numPr>
        <w:ind w:leftChars="0"/>
        <w:rPr>
          <w:b w:val="0"/>
          <w:bCs w:val="0"/>
          <w:sz w:val="28"/>
          <w:szCs w:val="28"/>
          <w:lang w:eastAsia="zh-CN"/>
        </w:rPr>
      </w:pPr>
      <w:bookmarkStart w:id="110" w:name="_Toc4695"/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5.3.5 </w:t>
      </w:r>
      <w:r>
        <w:rPr>
          <w:rFonts w:hint="eastAsia"/>
          <w:b w:val="0"/>
          <w:bCs w:val="0"/>
          <w:sz w:val="28"/>
          <w:szCs w:val="28"/>
          <w:lang w:eastAsia="zh-CN"/>
        </w:rPr>
        <w:t>种养大类表（sys_crop_subject）</w:t>
      </w:r>
      <w:bookmarkEnd w:id="110"/>
    </w:p>
    <w:tbl>
      <w:tblPr>
        <w:tblStyle w:val="19"/>
        <w:tblW w:w="8683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170"/>
        <w:gridCol w:w="2128"/>
        <w:gridCol w:w="626"/>
        <w:gridCol w:w="626"/>
        <w:gridCol w:w="213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3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51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sys_crop_subject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种养大类表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id，采用idgen生成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crop_subject_name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种养大类名称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crop_subject_name_eng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种养大类名称（英文）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crop_subject_logo_url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logo地址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排序号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crop_subject_nickname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作物大类别称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crop_subject_nickname_eng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作物大类别称英文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crop_subject_identifier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varchar(16)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作物大类唯一标示</w:t>
            </w:r>
          </w:p>
        </w:tc>
      </w:tr>
    </w:tbl>
    <w:p>
      <w:pPr>
        <w:rPr>
          <w:lang w:eastAsia="zh-CN"/>
        </w:rPr>
      </w:pPr>
    </w:p>
    <w:p>
      <w:pPr>
        <w:pStyle w:val="4"/>
        <w:numPr>
          <w:numId w:val="0"/>
        </w:numPr>
        <w:ind w:leftChars="0"/>
        <w:rPr>
          <w:b w:val="0"/>
          <w:bCs w:val="0"/>
          <w:sz w:val="28"/>
          <w:szCs w:val="28"/>
          <w:lang w:eastAsia="zh-CN"/>
        </w:rPr>
      </w:pPr>
      <w:bookmarkStart w:id="111" w:name="_Toc12502"/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5.3.6 </w:t>
      </w:r>
      <w:r>
        <w:rPr>
          <w:rFonts w:hint="eastAsia"/>
          <w:b w:val="0"/>
          <w:bCs w:val="0"/>
          <w:sz w:val="28"/>
          <w:szCs w:val="28"/>
          <w:lang w:eastAsia="zh-CN"/>
        </w:rPr>
        <w:t>种植标准表（sys_plant_standard）</w:t>
      </w:r>
      <w:bookmarkEnd w:id="111"/>
    </w:p>
    <w:tbl>
      <w:tblPr>
        <w:tblStyle w:val="19"/>
        <w:tblW w:w="839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33"/>
        <w:gridCol w:w="2274"/>
        <w:gridCol w:w="669"/>
        <w:gridCol w:w="669"/>
        <w:gridCol w:w="165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3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22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sys_plant_standard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3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22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种植标准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plant_standard_name</w:t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种植标准名称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plant_standard_img_url</w:t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种植标准图片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plant_standard_score</w:t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种植标准评分存整数0到100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排序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plant_standard_identifier</w:t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varchar(32)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唯一标识</w:t>
            </w:r>
          </w:p>
        </w:tc>
      </w:tr>
    </w:tbl>
    <w:p>
      <w:pPr>
        <w:rPr>
          <w:lang w:eastAsia="zh-CN"/>
        </w:rPr>
      </w:pPr>
    </w:p>
    <w:p>
      <w:pPr>
        <w:pStyle w:val="4"/>
        <w:numPr>
          <w:numId w:val="0"/>
        </w:numPr>
        <w:ind w:leftChars="0"/>
        <w:rPr>
          <w:b w:val="0"/>
          <w:bCs w:val="0"/>
          <w:sz w:val="28"/>
          <w:szCs w:val="28"/>
          <w:lang w:eastAsia="zh-CN"/>
        </w:rPr>
      </w:pPr>
      <w:bookmarkStart w:id="112" w:name="_Toc7507"/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5.3.7 </w:t>
      </w:r>
      <w:r>
        <w:rPr>
          <w:rFonts w:hint="eastAsia"/>
          <w:b w:val="0"/>
          <w:bCs w:val="0"/>
          <w:sz w:val="28"/>
          <w:szCs w:val="28"/>
          <w:lang w:eastAsia="zh-CN"/>
        </w:rPr>
        <w:t>计量单位表（sys_unit）</w:t>
      </w:r>
      <w:bookmarkEnd w:id="112"/>
    </w:p>
    <w:tbl>
      <w:tblPr>
        <w:tblStyle w:val="19"/>
        <w:tblW w:w="8405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27"/>
        <w:gridCol w:w="2374"/>
        <w:gridCol w:w="698"/>
        <w:gridCol w:w="698"/>
        <w:gridCol w:w="320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97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sys_unit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97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计量单位（如公斤，克等在该表统一维护）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7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unit_name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计量单位表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排序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>
      <w:pPr>
        <w:rPr>
          <w:lang w:eastAsia="zh-CN"/>
        </w:rPr>
      </w:pPr>
    </w:p>
    <w:p>
      <w:pPr>
        <w:pStyle w:val="4"/>
        <w:numPr>
          <w:numId w:val="0"/>
        </w:numPr>
        <w:ind w:leftChars="0"/>
        <w:rPr>
          <w:b w:val="0"/>
          <w:bCs w:val="0"/>
          <w:sz w:val="28"/>
          <w:szCs w:val="28"/>
          <w:lang w:eastAsia="zh-CN"/>
        </w:rPr>
      </w:pPr>
      <w:bookmarkStart w:id="113" w:name="_Toc18588"/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5.3.8 </w:t>
      </w:r>
      <w:r>
        <w:rPr>
          <w:rFonts w:hint="eastAsia"/>
          <w:b w:val="0"/>
          <w:bCs w:val="0"/>
          <w:sz w:val="28"/>
          <w:szCs w:val="28"/>
          <w:lang w:eastAsia="zh-CN"/>
        </w:rPr>
        <w:t>网站配置信息表（sys_web_sys_config）</w:t>
      </w:r>
      <w:bookmarkEnd w:id="113"/>
    </w:p>
    <w:tbl>
      <w:tblPr>
        <w:tblStyle w:val="19"/>
        <w:tblW w:w="8396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99"/>
        <w:gridCol w:w="2403"/>
        <w:gridCol w:w="706"/>
        <w:gridCol w:w="706"/>
        <w:gridCol w:w="228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09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sys_web_sys_config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09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网站配置信息表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contact_weixin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客服微信号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contact_phone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varchar(32)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客服手机号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contact_qq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varchar(32)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客服qq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contact_weixin_img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客服微信号二维码图片</w:t>
            </w:r>
          </w:p>
        </w:tc>
      </w:tr>
    </w:tbl>
    <w:p>
      <w:pPr>
        <w:rPr>
          <w:lang w:eastAsia="zh-CN"/>
        </w:rPr>
      </w:pPr>
    </w:p>
    <w:p>
      <w:pPr>
        <w:pStyle w:val="4"/>
        <w:numPr>
          <w:numId w:val="0"/>
        </w:numPr>
        <w:ind w:leftChars="0"/>
        <w:rPr>
          <w:b w:val="0"/>
          <w:bCs w:val="0"/>
          <w:sz w:val="28"/>
          <w:szCs w:val="28"/>
          <w:lang w:eastAsia="zh-CN"/>
        </w:rPr>
      </w:pPr>
      <w:bookmarkStart w:id="114" w:name="_Toc23152"/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5.3.9 </w:t>
      </w:r>
      <w:r>
        <w:rPr>
          <w:rFonts w:hint="eastAsia"/>
          <w:b w:val="0"/>
          <w:bCs w:val="0"/>
          <w:sz w:val="28"/>
          <w:szCs w:val="28"/>
          <w:lang w:eastAsia="zh-CN"/>
        </w:rPr>
        <w:t>农资表（tbl_agri_res）</w:t>
      </w:r>
      <w:bookmarkEnd w:id="114"/>
    </w:p>
    <w:tbl>
      <w:tblPr>
        <w:tblStyle w:val="19"/>
        <w:tblW w:w="8803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931"/>
        <w:gridCol w:w="2112"/>
        <w:gridCol w:w="621"/>
        <w:gridCol w:w="621"/>
        <w:gridCol w:w="252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87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tbl_agri_res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农资表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id，采用idgen生成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农场id，关联表tbl_farm主键id，外键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agri_res_name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农资名称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agri_category_id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农资分类id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agri_category_name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农资分类名称，冗余字段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agri_category_img_url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农资分类图片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agri_category_img_url_big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农资分类大图片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net_weight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净含量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pack_unit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包装单位，：如60公斤/袋，这里的袋就是包装单位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spec_unit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规格单位：如60公斤/袋，这里的公斤就是规格单位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productor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生产厂家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unit_price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单价：元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</w:tbl>
    <w:p>
      <w:pPr>
        <w:rPr>
          <w:lang w:eastAsia="zh-CN"/>
        </w:rPr>
      </w:pPr>
    </w:p>
    <w:p>
      <w:pPr>
        <w:pStyle w:val="4"/>
        <w:numPr>
          <w:numId w:val="0"/>
        </w:numPr>
        <w:ind w:leftChars="0"/>
        <w:rPr>
          <w:b w:val="0"/>
          <w:bCs w:val="0"/>
          <w:sz w:val="28"/>
          <w:szCs w:val="28"/>
          <w:lang w:eastAsia="zh-CN"/>
        </w:rPr>
      </w:pPr>
      <w:bookmarkStart w:id="115" w:name="_Toc30747"/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5.3.10 </w:t>
      </w:r>
      <w:r>
        <w:rPr>
          <w:rFonts w:hint="eastAsia"/>
          <w:b w:val="0"/>
          <w:bCs w:val="0"/>
          <w:sz w:val="28"/>
          <w:szCs w:val="28"/>
          <w:lang w:eastAsia="zh-CN"/>
        </w:rPr>
        <w:t>条形码表（tbl_barcode）</w:t>
      </w:r>
      <w:bookmarkEnd w:id="115"/>
    </w:p>
    <w:tbl>
      <w:tblPr>
        <w:tblStyle w:val="19"/>
        <w:tblW w:w="8949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99"/>
        <w:gridCol w:w="2203"/>
        <w:gridCol w:w="648"/>
        <w:gridCol w:w="648"/>
        <w:gridCol w:w="315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65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tbl_barcode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条形码表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id，采用idgen生成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barcode_no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编号例如AAAA000001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barcode_no_mini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简单编号例如1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barcode_name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barcode_group_id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条形码组id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pick_id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采收记录id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pick_bind_time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采收记录绑定时间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pick_bind_cur_num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采收记录绑定的当前数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varchar(10)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企业编号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barcode_height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decimal(3,1)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条形码高度单位cm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barcode_width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decimal(3,1)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条形码宽度单位cm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place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发往位置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subject_identifier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varchar(16)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所属的作物大类，取值：agri-农业，forestry-林业，animal-牧业，fishery-渔业</w:t>
            </w:r>
          </w:p>
        </w:tc>
      </w:tr>
    </w:tbl>
    <w:p>
      <w:pPr>
        <w:rPr>
          <w:lang w:eastAsia="zh-CN"/>
        </w:rPr>
      </w:pPr>
    </w:p>
    <w:p>
      <w:pPr>
        <w:pStyle w:val="4"/>
        <w:numPr>
          <w:numId w:val="0"/>
        </w:numPr>
        <w:ind w:leftChars="0"/>
        <w:rPr>
          <w:b w:val="0"/>
          <w:bCs w:val="0"/>
          <w:sz w:val="28"/>
          <w:szCs w:val="28"/>
          <w:lang w:eastAsia="zh-CN"/>
        </w:rPr>
      </w:pPr>
      <w:bookmarkStart w:id="116" w:name="_Toc15127"/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5.3.11 </w:t>
      </w:r>
      <w:r>
        <w:rPr>
          <w:rFonts w:hint="eastAsia"/>
          <w:b w:val="0"/>
          <w:bCs w:val="0"/>
          <w:sz w:val="28"/>
          <w:szCs w:val="28"/>
          <w:lang w:eastAsia="zh-CN"/>
        </w:rPr>
        <w:t>一物一码访问统计表（tbl_barcode_access_record）</w:t>
      </w:r>
      <w:bookmarkEnd w:id="116"/>
    </w:p>
    <w:tbl>
      <w:tblPr>
        <w:tblStyle w:val="19"/>
        <w:tblW w:w="8234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75"/>
        <w:gridCol w:w="2194"/>
        <w:gridCol w:w="645"/>
        <w:gridCol w:w="645"/>
        <w:gridCol w:w="307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55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tbl_barcode_access_record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55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一物一码访问统计表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barcode_id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条形码id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ip_address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varchar(16)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user_agent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user_agent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access_time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访问时间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province_name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city_name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county_name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区</w:t>
            </w:r>
          </w:p>
        </w:tc>
      </w:tr>
    </w:tbl>
    <w:p>
      <w:pPr>
        <w:rPr>
          <w:lang w:eastAsia="zh-CN"/>
        </w:rPr>
      </w:pPr>
    </w:p>
    <w:p>
      <w:pPr>
        <w:pStyle w:val="4"/>
        <w:numPr>
          <w:numId w:val="0"/>
        </w:numPr>
        <w:ind w:leftChars="0"/>
        <w:rPr>
          <w:b w:val="0"/>
          <w:bCs w:val="0"/>
          <w:sz w:val="28"/>
          <w:szCs w:val="28"/>
          <w:lang w:eastAsia="zh-CN"/>
        </w:rPr>
      </w:pPr>
      <w:bookmarkStart w:id="117" w:name="_Toc7645"/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5.3.12 </w:t>
      </w:r>
      <w:r>
        <w:rPr>
          <w:rFonts w:hint="eastAsia"/>
          <w:b w:val="0"/>
          <w:bCs w:val="0"/>
          <w:sz w:val="28"/>
          <w:szCs w:val="28"/>
          <w:lang w:eastAsia="zh-CN"/>
        </w:rPr>
        <w:t>条形码组表（tbl_barcode_group）</w:t>
      </w:r>
      <w:bookmarkEnd w:id="117"/>
    </w:p>
    <w:tbl>
      <w:tblPr>
        <w:tblStyle w:val="19"/>
        <w:tblW w:w="840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74"/>
        <w:gridCol w:w="2012"/>
        <w:gridCol w:w="591"/>
        <w:gridCol w:w="591"/>
        <w:gridCol w:w="253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73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tbl_barcode_group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条形码组表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2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id，采用idgen生成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barcode_max_no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最大编号例如AAAA999999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barcode_min_no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最小编号例如AAAA100000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barcode_simple_max_no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最大编号例如999999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barcode_simple_min_no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最小编号例如100000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barcode_company_no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企业编号例如AAAA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barcode_total_num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条形码总数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barcode_bound_num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条形码绑定数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pick_bound_total_num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绑定的采收记录数量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barcode_template_name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abs>
                <w:tab w:val="left" w:pos="398"/>
              </w:tabs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ab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模板名称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barcode_template_type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模板类型，1黑白2彩色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barcode_template_key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varchar(10)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模板key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barcode_template_id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模板id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gen_mode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生成方式，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barcode_height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decimal(3,1)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条形码高度单位cm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barcode_width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decimal(3,1)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条形码宽度单位cm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修改时间</w:t>
            </w:r>
          </w:p>
        </w:tc>
      </w:tr>
    </w:tbl>
    <w:p>
      <w:pPr>
        <w:rPr>
          <w:lang w:eastAsia="zh-CN"/>
        </w:rPr>
      </w:pPr>
    </w:p>
    <w:p>
      <w:pPr>
        <w:pStyle w:val="4"/>
        <w:numPr>
          <w:numId w:val="0"/>
        </w:numPr>
        <w:ind w:leftChars="0"/>
        <w:rPr>
          <w:b w:val="0"/>
          <w:bCs w:val="0"/>
          <w:sz w:val="28"/>
          <w:szCs w:val="28"/>
          <w:lang w:eastAsia="zh-CN"/>
        </w:rPr>
      </w:pPr>
      <w:bookmarkStart w:id="118" w:name="_Toc13128"/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5.3.13 </w:t>
      </w:r>
      <w:r>
        <w:rPr>
          <w:rFonts w:hint="eastAsia"/>
          <w:b w:val="0"/>
          <w:bCs w:val="0"/>
          <w:sz w:val="28"/>
          <w:szCs w:val="28"/>
          <w:lang w:eastAsia="zh-CN"/>
        </w:rPr>
        <w:t>条形码属性表（tbl_barcode_group_attr）</w:t>
      </w:r>
      <w:bookmarkEnd w:id="118"/>
    </w:p>
    <w:tbl>
      <w:tblPr>
        <w:tblStyle w:val="19"/>
        <w:tblW w:w="841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28"/>
        <w:gridCol w:w="2233"/>
        <w:gridCol w:w="656"/>
        <w:gridCol w:w="656"/>
        <w:gridCol w:w="114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3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468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tbl_barcode_group_attr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3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468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条形码属性表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id，采用idgen生成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barcode_group_attr_name</w:t>
            </w: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属性名称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barcode_group_attr_val</w:t>
            </w: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varchar(30)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属性值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barcode_group_attr_type</w:t>
            </w: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属性类型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barcode_group_attr_key</w:t>
            </w: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varchar(10)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属性key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barcode_group_attr_default_value</w:t>
            </w: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barcode_group_id</w:t>
            </w: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条形码组id</w:t>
            </w:r>
          </w:p>
        </w:tc>
      </w:tr>
    </w:tbl>
    <w:p>
      <w:pPr>
        <w:rPr>
          <w:lang w:eastAsia="zh-CN"/>
        </w:rPr>
      </w:pPr>
    </w:p>
    <w:p>
      <w:pPr>
        <w:pStyle w:val="4"/>
        <w:numPr>
          <w:numId w:val="0"/>
        </w:numPr>
        <w:ind w:leftChars="0"/>
        <w:rPr>
          <w:b w:val="0"/>
          <w:bCs w:val="0"/>
          <w:sz w:val="28"/>
          <w:szCs w:val="28"/>
          <w:lang w:eastAsia="zh-CN"/>
        </w:rPr>
      </w:pPr>
      <w:bookmarkStart w:id="119" w:name="_Toc14080"/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5.3.14 </w:t>
      </w:r>
      <w:r>
        <w:rPr>
          <w:rFonts w:hint="eastAsia"/>
          <w:b w:val="0"/>
          <w:bCs w:val="0"/>
          <w:sz w:val="28"/>
          <w:szCs w:val="28"/>
          <w:lang w:eastAsia="zh-CN"/>
        </w:rPr>
        <w:t>条形码模板表（tbl_barcode_template）</w:t>
      </w:r>
      <w:bookmarkEnd w:id="119"/>
    </w:p>
    <w:tbl>
      <w:tblPr>
        <w:tblStyle w:val="19"/>
        <w:tblW w:w="8405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23"/>
        <w:gridCol w:w="2408"/>
        <w:gridCol w:w="708"/>
        <w:gridCol w:w="708"/>
        <w:gridCol w:w="265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48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tbl_barcode_template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48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条形码模板表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template_name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条形码名称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template_key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varchar(10)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模板key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template_type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模板类型，1黑白，2彩色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demo_img_url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条形码示例图片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preview_img_url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预览图片地址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barcode_height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decimal(3,1)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条形码高度单位cm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barcode_width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decimal(3,1)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条形码宽度单位cm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status_flag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上下架，1上架，0下架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排序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修改时间</w:t>
            </w:r>
          </w:p>
        </w:tc>
      </w:tr>
    </w:tbl>
    <w:p>
      <w:pPr>
        <w:rPr>
          <w:lang w:eastAsia="zh-CN"/>
        </w:rPr>
      </w:pPr>
    </w:p>
    <w:p>
      <w:pPr>
        <w:pStyle w:val="4"/>
        <w:numPr>
          <w:numId w:val="0"/>
        </w:numPr>
        <w:ind w:leftChars="0"/>
        <w:rPr>
          <w:b w:val="0"/>
          <w:bCs w:val="0"/>
          <w:sz w:val="28"/>
          <w:szCs w:val="28"/>
          <w:lang w:eastAsia="zh-CN"/>
        </w:rPr>
      </w:pPr>
      <w:bookmarkStart w:id="120" w:name="_Toc10338"/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5.3.15 </w:t>
      </w:r>
      <w:r>
        <w:rPr>
          <w:rFonts w:hint="eastAsia"/>
          <w:b w:val="0"/>
          <w:bCs w:val="0"/>
          <w:sz w:val="28"/>
          <w:szCs w:val="28"/>
          <w:lang w:eastAsia="zh-CN"/>
        </w:rPr>
        <w:t>条形码模板属性表（tbl_barcode_template_attr）</w:t>
      </w:r>
      <w:bookmarkEnd w:id="120"/>
    </w:p>
    <w:tbl>
      <w:tblPr>
        <w:tblStyle w:val="19"/>
        <w:tblW w:w="871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34"/>
        <w:gridCol w:w="2579"/>
        <w:gridCol w:w="609"/>
        <w:gridCol w:w="609"/>
        <w:gridCol w:w="178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3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58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tbl_barcode_template_attr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3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58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条形码模板属性表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template_attr_name</w:t>
            </w:r>
          </w:p>
        </w:tc>
        <w:tc>
          <w:tcPr>
            <w:tcW w:w="2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属性名称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template_attr_key</w:t>
            </w:r>
          </w:p>
        </w:tc>
        <w:tc>
          <w:tcPr>
            <w:tcW w:w="2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属性类型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3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template_attr_type</w:t>
            </w:r>
          </w:p>
        </w:tc>
        <w:tc>
          <w:tcPr>
            <w:tcW w:w="2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属性类型，1宣传语，2商品名称，3采摘时间，4客服电话，5企业名称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template_attr_default_value</w:t>
            </w:r>
          </w:p>
        </w:tc>
        <w:tc>
          <w:tcPr>
            <w:tcW w:w="2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属性默认值</w:t>
            </w:r>
          </w:p>
        </w:tc>
      </w:tr>
    </w:tbl>
    <w:p>
      <w:pPr>
        <w:rPr>
          <w:lang w:eastAsia="zh-CN"/>
        </w:rPr>
      </w:pPr>
    </w:p>
    <w:p>
      <w:pPr>
        <w:pStyle w:val="4"/>
        <w:numPr>
          <w:numId w:val="0"/>
        </w:numPr>
        <w:ind w:leftChars="0"/>
        <w:rPr>
          <w:b w:val="0"/>
          <w:bCs w:val="0"/>
          <w:sz w:val="28"/>
          <w:szCs w:val="28"/>
          <w:lang w:eastAsia="zh-CN"/>
        </w:rPr>
      </w:pPr>
      <w:bookmarkStart w:id="121" w:name="_Toc17741"/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5.3.16 </w:t>
      </w:r>
      <w:r>
        <w:rPr>
          <w:rFonts w:hint="eastAsia"/>
          <w:b w:val="0"/>
          <w:bCs w:val="0"/>
          <w:sz w:val="28"/>
          <w:szCs w:val="28"/>
          <w:lang w:eastAsia="zh-CN"/>
        </w:rPr>
        <w:t>模板属性关联表（tbl_barcode_template_attr_ref）</w:t>
      </w:r>
      <w:bookmarkEnd w:id="121"/>
    </w:p>
    <w:tbl>
      <w:tblPr>
        <w:tblStyle w:val="19"/>
        <w:tblW w:w="8268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50"/>
        <w:gridCol w:w="2349"/>
        <w:gridCol w:w="691"/>
        <w:gridCol w:w="691"/>
        <w:gridCol w:w="148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21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tbl_barcode_template_attr_ref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21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模板属性关联表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barcode_template_attr_id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模板属性id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barcode_template_id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模板id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排序</w:t>
            </w:r>
          </w:p>
        </w:tc>
      </w:tr>
    </w:tbl>
    <w:p>
      <w:pPr>
        <w:rPr>
          <w:lang w:eastAsia="zh-CN"/>
        </w:rPr>
      </w:pPr>
    </w:p>
    <w:p>
      <w:pPr>
        <w:pStyle w:val="4"/>
        <w:numPr>
          <w:numId w:val="0"/>
        </w:numPr>
        <w:ind w:leftChars="0"/>
        <w:rPr>
          <w:b w:val="0"/>
          <w:bCs w:val="0"/>
          <w:sz w:val="28"/>
          <w:szCs w:val="28"/>
          <w:lang w:eastAsia="zh-CN"/>
        </w:rPr>
      </w:pPr>
      <w:bookmarkStart w:id="122" w:name="_Toc10053"/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5.3.17 </w:t>
      </w:r>
      <w:r>
        <w:rPr>
          <w:rFonts w:hint="eastAsia"/>
          <w:b w:val="0"/>
          <w:bCs w:val="0"/>
          <w:sz w:val="28"/>
          <w:szCs w:val="28"/>
          <w:lang w:eastAsia="zh-CN"/>
        </w:rPr>
        <w:t>企业编号生成表（tbl_company_no_gen）</w:t>
      </w:r>
      <w:bookmarkEnd w:id="122"/>
    </w:p>
    <w:tbl>
      <w:tblPr>
        <w:tblStyle w:val="19"/>
        <w:tblW w:w="8606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99"/>
        <w:gridCol w:w="2356"/>
        <w:gridCol w:w="692"/>
        <w:gridCol w:w="692"/>
        <w:gridCol w:w="357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31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tbl_company_no_gen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企业编号生成表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主键id，自动增长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企业编码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qrcode_no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溯源码编号， 默认0000000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企业id, 默认0代表没有被企业绑定</w:t>
            </w:r>
          </w:p>
        </w:tc>
      </w:tr>
    </w:tbl>
    <w:p>
      <w:pPr>
        <w:rPr>
          <w:lang w:eastAsia="zh-CN"/>
        </w:rPr>
      </w:pPr>
    </w:p>
    <w:p>
      <w:pPr>
        <w:pStyle w:val="4"/>
        <w:numPr>
          <w:numId w:val="0"/>
        </w:numPr>
        <w:ind w:leftChars="0"/>
        <w:rPr>
          <w:b w:val="0"/>
          <w:bCs w:val="0"/>
          <w:sz w:val="28"/>
          <w:szCs w:val="28"/>
          <w:lang w:eastAsia="zh-CN"/>
        </w:rPr>
      </w:pPr>
      <w:bookmarkStart w:id="123" w:name="_Toc29539"/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5.3.18 </w:t>
      </w:r>
      <w:r>
        <w:rPr>
          <w:rFonts w:hint="eastAsia"/>
          <w:b w:val="0"/>
          <w:bCs w:val="0"/>
          <w:sz w:val="28"/>
          <w:szCs w:val="28"/>
          <w:lang w:eastAsia="zh-CN"/>
        </w:rPr>
        <w:t>病虫害作物详情表（tbl_crop_disease_pest）</w:t>
      </w:r>
      <w:bookmarkEnd w:id="123"/>
    </w:p>
    <w:tbl>
      <w:tblPr>
        <w:tblStyle w:val="19"/>
        <w:tblW w:w="8838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922"/>
        <w:gridCol w:w="2279"/>
        <w:gridCol w:w="670"/>
        <w:gridCol w:w="670"/>
        <w:gridCol w:w="229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91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tbl_crop_disease_pest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病虫害作物详情表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主键id，自动增长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crop_group_id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作物分组表id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pest_crop_name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varchar(50)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爬虫的作物名称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pest_crop_category_name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varchar(50)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爬虫的分类名称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diseases_pests_name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varchar(50)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病虫害名称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morbidity_type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类型 0 病害  1 虫害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english_name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英文名称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different_name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异名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brief_introduction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简介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picture_urls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图片地址 英文分号分隔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lbl_damage_sym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为害症状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lbl_ofactor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发生因素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lbl_pathogen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病原物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lbl_cycle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侵染循环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lbl_method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治疗方法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lbl_habits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生活习性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lbl_morphology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形态特征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morbidity_start_day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发病起始天数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morbidity_end_day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发病结束天数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>
      <w:pPr>
        <w:rPr>
          <w:lang w:eastAsia="zh-CN"/>
        </w:rPr>
      </w:pPr>
    </w:p>
    <w:p>
      <w:pPr>
        <w:pStyle w:val="4"/>
        <w:numPr>
          <w:numId w:val="0"/>
        </w:numPr>
        <w:ind w:leftChars="0"/>
        <w:rPr>
          <w:b w:val="0"/>
          <w:bCs w:val="0"/>
          <w:sz w:val="28"/>
          <w:szCs w:val="28"/>
          <w:lang w:eastAsia="zh-CN"/>
        </w:rPr>
      </w:pPr>
      <w:bookmarkStart w:id="124" w:name="_Toc9323"/>
      <w:r>
        <w:rPr>
          <w:rFonts w:hint="eastAsia"/>
          <w:b w:val="0"/>
          <w:bCs w:val="0"/>
          <w:sz w:val="28"/>
          <w:szCs w:val="28"/>
          <w:lang w:val="en-US" w:eastAsia="zh-CN"/>
        </w:rPr>
        <w:t>5.3.19</w:t>
      </w:r>
      <w:r>
        <w:rPr>
          <w:rFonts w:hint="eastAsia"/>
          <w:b w:val="0"/>
          <w:bCs w:val="0"/>
          <w:sz w:val="28"/>
          <w:szCs w:val="28"/>
          <w:lang w:eastAsia="zh-CN"/>
        </w:rPr>
        <w:t>作物分组表（tbl_crop_group）</w:t>
      </w:r>
      <w:bookmarkEnd w:id="124"/>
    </w:p>
    <w:tbl>
      <w:tblPr>
        <w:tblStyle w:val="19"/>
        <w:tblW w:w="9043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70"/>
        <w:gridCol w:w="2323"/>
        <w:gridCol w:w="683"/>
        <w:gridCol w:w="683"/>
        <w:gridCol w:w="318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87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tbl_crop_group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作物分组表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主键id，自动增长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crop_category_id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关联作物分类id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crop_group_name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varchar(50)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作物分类名称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img_url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作物图片地址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disease_pest_flag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是否关联了病虫害  0：否  1：是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hot_flag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是否热门 0 ：不热门  1：热门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hot_time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热门推荐时间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hot_sort_num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int(5)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热门排序标志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>
      <w:pPr>
        <w:rPr>
          <w:lang w:eastAsia="zh-CN"/>
        </w:rPr>
      </w:pPr>
    </w:p>
    <w:p>
      <w:pPr>
        <w:pStyle w:val="4"/>
        <w:numPr>
          <w:numId w:val="0"/>
        </w:numPr>
        <w:ind w:leftChars="0"/>
        <w:rPr>
          <w:b w:val="0"/>
          <w:bCs w:val="0"/>
          <w:sz w:val="28"/>
          <w:szCs w:val="28"/>
          <w:lang w:eastAsia="zh-CN"/>
        </w:rPr>
      </w:pPr>
      <w:bookmarkStart w:id="125" w:name="_Toc20186"/>
      <w:r>
        <w:rPr>
          <w:rFonts w:hint="eastAsia"/>
          <w:b w:val="0"/>
          <w:bCs w:val="0"/>
          <w:sz w:val="28"/>
          <w:szCs w:val="28"/>
          <w:lang w:val="en-US" w:eastAsia="zh-CN"/>
        </w:rPr>
        <w:t>5.3.20</w:t>
      </w:r>
      <w:r>
        <w:rPr>
          <w:rFonts w:hint="eastAsia"/>
          <w:b w:val="0"/>
          <w:bCs w:val="0"/>
          <w:sz w:val="28"/>
          <w:szCs w:val="28"/>
          <w:lang w:eastAsia="zh-CN"/>
        </w:rPr>
        <w:t>农场表（tbl_farm）</w:t>
      </w:r>
      <w:bookmarkEnd w:id="125"/>
    </w:p>
    <w:tbl>
      <w:tblPr>
        <w:tblStyle w:val="19"/>
        <w:tblW w:w="931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85"/>
        <w:gridCol w:w="2274"/>
        <w:gridCol w:w="669"/>
        <w:gridCol w:w="669"/>
        <w:gridCol w:w="231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3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88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tbl_farm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3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88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2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农场id，idgen自动生成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operate_subject_id</w:t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2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运营商主体id默认0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所属企业id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farm_name</w:t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farm_icon</w:t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varchar(512)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农场图标url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farm_address</w:t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abs>
                <w:tab w:val="left" w:pos="370"/>
              </w:tabs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ab/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详细地址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province_id</w:t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所在省份id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province_name</w:t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所在省份名称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city_id</w:t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所在城市id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city_name</w:t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所在城市名称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county_id</w:t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区/县id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county_name</w:t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区/县名称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detail_address</w:t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农场详细地址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farm_acre</w:t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农场面积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farm_acre_unit</w:t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面积单位：1亩，2分，3平方米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statistics_flag</w:t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tinyint(2)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统计标识，1参与，0不参与统计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slogan</w:t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口号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farm_desc</w:t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农场介绍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farm_geo_infos</w:t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农场所在区域位置描图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create_mode</w:t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tinyint(2)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创建方式1:web, 2:app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timestamp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timestamp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修改时间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abs>
                <w:tab w:val="left" w:pos="378"/>
              </w:tabs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修改人id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zaiot_company_access_key</w:t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对接左岸新版物联网基地key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zaiot_company_access_secret</w:t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对接左岸新版物联网基地key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zaiot_company_id</w:t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对接左岸新版物联网基地id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zaiot_company_name</w:t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对接左岸新版物联网基地名称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zaiot_company_bind_time</w:t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对接左岸新版物联网基地绑定时间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land_right_start_date</w:t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土地经营权开始日期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land_right_end_date</w:t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土地经营权结束日期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land_right_img_url</w:t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土地经营权许可证照片地址</w:t>
            </w:r>
          </w:p>
        </w:tc>
      </w:tr>
    </w:tbl>
    <w:p>
      <w:pPr>
        <w:rPr>
          <w:lang w:eastAsia="zh-CN"/>
        </w:rPr>
      </w:pPr>
    </w:p>
    <w:p>
      <w:pPr>
        <w:pStyle w:val="4"/>
        <w:numPr>
          <w:numId w:val="0"/>
        </w:numPr>
        <w:ind w:leftChars="0"/>
        <w:rPr>
          <w:b w:val="0"/>
          <w:bCs w:val="0"/>
          <w:sz w:val="28"/>
          <w:szCs w:val="28"/>
          <w:lang w:eastAsia="zh-CN"/>
        </w:rPr>
      </w:pPr>
      <w:bookmarkStart w:id="126" w:name="_Toc24045"/>
      <w:r>
        <w:rPr>
          <w:rFonts w:hint="eastAsia"/>
          <w:b w:val="0"/>
          <w:bCs w:val="0"/>
          <w:sz w:val="28"/>
          <w:szCs w:val="28"/>
          <w:lang w:val="en-US" w:eastAsia="zh-CN"/>
        </w:rPr>
        <w:t>5.3.21</w:t>
      </w:r>
      <w:r>
        <w:rPr>
          <w:rFonts w:hint="eastAsia"/>
          <w:b w:val="0"/>
          <w:bCs w:val="0"/>
          <w:sz w:val="28"/>
          <w:szCs w:val="28"/>
          <w:lang w:eastAsia="zh-CN"/>
        </w:rPr>
        <w:t>农场图片表（tbl_farm_image）</w:t>
      </w:r>
      <w:bookmarkEnd w:id="126"/>
    </w:p>
    <w:tbl>
      <w:tblPr>
        <w:tblStyle w:val="19"/>
        <w:tblW w:w="8576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51"/>
        <w:gridCol w:w="1893"/>
        <w:gridCol w:w="776"/>
        <w:gridCol w:w="776"/>
        <w:gridCol w:w="408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5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tbl_farm_image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5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农场图片表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4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4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idgen自动生成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img_url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图片url地址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排序</w:t>
            </w:r>
          </w:p>
        </w:tc>
      </w:tr>
    </w:tbl>
    <w:p>
      <w:pPr>
        <w:rPr>
          <w:lang w:eastAsia="zh-CN"/>
        </w:rPr>
      </w:pPr>
    </w:p>
    <w:p>
      <w:pPr>
        <w:pStyle w:val="4"/>
        <w:numPr>
          <w:numId w:val="0"/>
        </w:numPr>
        <w:ind w:leftChars="0"/>
        <w:rPr>
          <w:b w:val="0"/>
          <w:bCs w:val="0"/>
          <w:sz w:val="28"/>
          <w:szCs w:val="28"/>
          <w:lang w:eastAsia="zh-CN"/>
        </w:rPr>
      </w:pPr>
      <w:bookmarkStart w:id="127" w:name="_Toc28864"/>
      <w:r>
        <w:rPr>
          <w:rFonts w:hint="eastAsia"/>
          <w:b w:val="0"/>
          <w:bCs w:val="0"/>
          <w:sz w:val="28"/>
          <w:szCs w:val="28"/>
          <w:lang w:val="en-US" w:eastAsia="zh-CN"/>
        </w:rPr>
        <w:t>5.3.22</w:t>
      </w:r>
      <w:r>
        <w:rPr>
          <w:rFonts w:hint="eastAsia"/>
          <w:b w:val="0"/>
          <w:bCs w:val="0"/>
          <w:sz w:val="28"/>
          <w:szCs w:val="28"/>
          <w:lang w:eastAsia="zh-CN"/>
        </w:rPr>
        <w:t>农场秀表（tbl_farmshow）</w:t>
      </w:r>
      <w:bookmarkEnd w:id="127"/>
    </w:p>
    <w:tbl>
      <w:tblPr>
        <w:tblStyle w:val="19"/>
        <w:tblW w:w="858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27"/>
        <w:gridCol w:w="2205"/>
        <w:gridCol w:w="648"/>
        <w:gridCol w:w="648"/>
        <w:gridCol w:w="265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1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tbl_farmshow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1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农场秀表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idgen自动生成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farmshow_model_id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所属模板id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plant_standard_id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种植标准id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show_status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农场秀状态，1-可访问，2-不可访问， 默认1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delivery_flag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高端会员定期配送可见性开关。1：开2关，默认1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delivery_desc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高端会员定期配送介绍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delivery_apply_flag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高端会员定期配送-申请成为会员开关：1-开启，2-关闭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delivery_apply_url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高端会员定期配送申请url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delivery_rule_flag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高端会员定期配送-会员规则开关1-开启，2-关闭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delivery_rule_url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高端会员定期配送-会员规则url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shop_flag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商城自由开关。1开2关，默认1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shop_buy_desc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商城自由选择介绍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shop_buy_flag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2</w:t>
            </w:r>
          </w:p>
        </w:tc>
        <w:tc>
          <w:tcPr>
            <w:tcW w:w="2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商城自由选择，线上购买开关。1开启2关闭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shop_buy_url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商城自由选购-网址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share_title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分享标题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share_desc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分享介绍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share_icon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分享图片icon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rFonts w:hint="eastAsia"/>
          <w:b w:val="0"/>
          <w:bCs w:val="0"/>
          <w:sz w:val="28"/>
          <w:szCs w:val="28"/>
          <w:lang w:eastAsia="zh-CN"/>
        </w:rPr>
      </w:pPr>
      <w:bookmarkStart w:id="128" w:name="_Toc30354"/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5.3.23 </w:t>
      </w:r>
      <w:r>
        <w:rPr>
          <w:rFonts w:hint="eastAsia"/>
          <w:b w:val="0"/>
          <w:bCs w:val="0"/>
          <w:sz w:val="28"/>
          <w:szCs w:val="28"/>
          <w:lang w:eastAsia="zh-CN"/>
        </w:rPr>
        <w:t>农场秀生产过程展示表（tbl_farmshow_agri）</w:t>
      </w:r>
      <w:bookmarkEnd w:id="128"/>
    </w:p>
    <w:tbl>
      <w:tblPr>
        <w:tblStyle w:val="19"/>
        <w:tblW w:w="8576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27"/>
        <w:gridCol w:w="2464"/>
        <w:gridCol w:w="724"/>
        <w:gridCol w:w="724"/>
        <w:gridCol w:w="3237"/>
      </w:tblGrid>
      <w:tr>
        <w:trPr>
          <w:trHeight w:val="282" w:hRule="atLeast"/>
        </w:trPr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14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tbl_farmshow_agri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14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农场秀生产过程展示表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idgen自动生成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farmshow_id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农场秀id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desc_info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介绍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file_type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附件类型，1图片|2视屏|0没有附件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file_url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附件地址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show_flag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可见状态1可见|2不可见，默认1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29" w:name="_Toc28398"/>
      <w:r>
        <w:rPr>
          <w:rFonts w:hint="eastAsia"/>
          <w:b w:val="0"/>
          <w:bCs w:val="0"/>
          <w:sz w:val="28"/>
          <w:szCs w:val="28"/>
          <w:lang w:eastAsia="zh-CN"/>
        </w:rPr>
        <w:t>5.3.24 农场秀显示的农产品表（tbl_farmshow_goods）</w:t>
      </w:r>
      <w:bookmarkEnd w:id="129"/>
    </w:p>
    <w:tbl>
      <w:tblPr>
        <w:tblStyle w:val="19"/>
        <w:tblW w:w="8568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27"/>
        <w:gridCol w:w="1669"/>
        <w:gridCol w:w="491"/>
        <w:gridCol w:w="491"/>
        <w:gridCol w:w="449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14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tbl_farmshow_goods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14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农场秀显示的农产品表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4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idgen自动生成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farmshow_id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农场秀id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goods_id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农产品id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30" w:name="_Toc23119"/>
      <w:r>
        <w:rPr>
          <w:rFonts w:hint="eastAsia"/>
          <w:b w:val="0"/>
          <w:bCs w:val="0"/>
          <w:sz w:val="28"/>
          <w:szCs w:val="28"/>
          <w:lang w:eastAsia="zh-CN"/>
        </w:rPr>
        <w:t>5.3.25 农场秀模板表（tbl_farmshow_model）</w:t>
      </w:r>
      <w:bookmarkEnd w:id="130"/>
    </w:p>
    <w:tbl>
      <w:tblPr>
        <w:tblStyle w:val="19"/>
        <w:tblW w:w="8568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99"/>
        <w:gridCol w:w="1619"/>
        <w:gridCol w:w="554"/>
        <w:gridCol w:w="554"/>
        <w:gridCol w:w="354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26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tbl_farmshow_model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26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农场秀模板表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</w:t>
            </w:r>
          </w:p>
        </w:tc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idgen自动生成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model_name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模板名称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model_no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模板编号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model_desc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模板介绍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model_icon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模板icon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share_icon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模板默认分享图片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share_desc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分享描述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status_flag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tinyint(2)</w:t>
            </w:r>
          </w:p>
        </w:tc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模板是否开发， 0不开放，1 开放， 默认0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demo_url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实例demo地址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goods_checked_flag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tinyint(2)</w:t>
            </w:r>
          </w:p>
        </w:tc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农场品是否全选：0否1是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plant_standard_id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农场秀模板默认的种植标准id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default_model_flag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tinyint(2)</w:t>
            </w:r>
          </w:p>
        </w:tc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是否默认模板 - 0否1是，默认0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排序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31" w:name="_Toc1279"/>
      <w:r>
        <w:rPr>
          <w:rFonts w:hint="eastAsia"/>
          <w:b w:val="0"/>
          <w:bCs w:val="0"/>
          <w:sz w:val="28"/>
          <w:szCs w:val="28"/>
          <w:lang w:eastAsia="zh-CN"/>
        </w:rPr>
        <w:t>5.3.26 农场秀模板页面表（tbl_farmshow_model_page）</w:t>
      </w:r>
      <w:bookmarkEnd w:id="131"/>
    </w:p>
    <w:tbl>
      <w:tblPr>
        <w:tblStyle w:val="19"/>
        <w:tblW w:w="954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70"/>
        <w:gridCol w:w="1870"/>
        <w:gridCol w:w="550"/>
        <w:gridCol w:w="550"/>
        <w:gridCol w:w="4019"/>
        <w:gridCol w:w="38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81" w:type="dxa"/>
          <w:trHeight w:val="282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98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tbl_farmshow_model_page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81" w:type="dxa"/>
          <w:trHeight w:val="282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98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农场秀模板页面表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81" w:type="dxa"/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81" w:type="dxa"/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3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idgen自动生成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81" w:type="dxa"/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farmshow_model_id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所属模板id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81" w:type="dxa"/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page_name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页面名称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81" w:type="dxa"/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page_type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页面类型：1-农场介绍；2-坚持有机种植，3-食品安全科普；4-种植标准；5-检测认证；6-供应农产品；7-销售模式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81" w:type="dxa"/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img_url1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模板图片示例1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81" w:type="dxa"/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img_url2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模板图片示例2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81" w:type="dxa"/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排序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81" w:type="dxa"/>
          <w:trHeight w:val="566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show_flag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3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页面默认可见性1：可见，2：不可见默认1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81" w:type="dxa"/>
          <w:trHeight w:val="282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81" w:type="dxa"/>
          <w:trHeight w:val="282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81" w:type="dxa"/>
          <w:trHeight w:val="282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17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187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55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400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32" w:name="_Toc16361"/>
      <w:r>
        <w:rPr>
          <w:rFonts w:hint="eastAsia"/>
          <w:b w:val="0"/>
          <w:bCs w:val="0"/>
          <w:sz w:val="28"/>
          <w:szCs w:val="28"/>
          <w:lang w:eastAsia="zh-CN"/>
        </w:rPr>
        <w:t>5.3.27 农场秀页面表（tbl_farmshow_page）</w:t>
      </w:r>
      <w:bookmarkEnd w:id="132"/>
    </w:p>
    <w:tbl>
      <w:tblPr>
        <w:tblStyle w:val="19"/>
        <w:tblW w:w="9223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94"/>
        <w:gridCol w:w="1830"/>
        <w:gridCol w:w="538"/>
        <w:gridCol w:w="538"/>
        <w:gridCol w:w="353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4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tbl_farmshow_page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农场秀页面表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3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idgen自动生成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farmshow_id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农场秀id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farmshow_model_page_id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所属模板页面id，关联tbl_farmshow_model_page的主键id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page_type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页面类型：1-农场介绍；2-坚持有机种植，3-食品安全科普；4-种植标准；5-检测认证；6-供应农产品；7-销售模式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排序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show_flag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可见状态，1可见|2不可见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33" w:name="_Toc6633"/>
      <w:r>
        <w:rPr>
          <w:rFonts w:hint="eastAsia"/>
          <w:b w:val="0"/>
          <w:bCs w:val="0"/>
          <w:sz w:val="28"/>
          <w:szCs w:val="28"/>
          <w:lang w:eastAsia="zh-CN"/>
        </w:rPr>
        <w:t>5.3.28 关注农场表（tbl_focus_farm）</w:t>
      </w:r>
      <w:bookmarkEnd w:id="133"/>
    </w:p>
    <w:tbl>
      <w:tblPr>
        <w:tblStyle w:val="19"/>
        <w:tblW w:w="9219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75"/>
        <w:gridCol w:w="2499"/>
        <w:gridCol w:w="735"/>
        <w:gridCol w:w="735"/>
        <w:gridCol w:w="357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5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tbl_focus_farm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5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关注农场（焦点农场）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4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admin_user_id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管理后台用户id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follow_time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关注时间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34" w:name="_Toc30878"/>
      <w:r>
        <w:rPr>
          <w:rFonts w:hint="eastAsia"/>
          <w:b w:val="0"/>
          <w:bCs w:val="0"/>
          <w:sz w:val="28"/>
          <w:szCs w:val="28"/>
          <w:lang w:eastAsia="zh-CN"/>
        </w:rPr>
        <w:t>5.3.29 农产品表（tbl_goods）</w:t>
      </w:r>
      <w:bookmarkEnd w:id="134"/>
    </w:p>
    <w:tbl>
      <w:tblPr>
        <w:tblStyle w:val="19"/>
        <w:tblW w:w="9211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75"/>
        <w:gridCol w:w="2194"/>
        <w:gridCol w:w="645"/>
        <w:gridCol w:w="645"/>
        <w:gridCol w:w="405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53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tbl_goods</w:t>
            </w:r>
          </w:p>
        </w:tc>
      </w:tr>
      <w:tr>
        <w:trPr>
          <w:trHeight w:val="282" w:hRule="atLeast"/>
        </w:trPr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53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农产品表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4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4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idgen自动生成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2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公司id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2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goods_name</w:t>
            </w:r>
          </w:p>
        </w:tc>
        <w:tc>
          <w:tcPr>
            <w:tcW w:w="2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农产品名称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img_url</w:t>
            </w:r>
          </w:p>
        </w:tc>
        <w:tc>
          <w:tcPr>
            <w:tcW w:w="2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农产品图片地址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crop_id</w:t>
            </w:r>
          </w:p>
        </w:tc>
        <w:tc>
          <w:tcPr>
            <w:tcW w:w="2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作物id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weight</w:t>
            </w:r>
          </w:p>
        </w:tc>
        <w:tc>
          <w:tcPr>
            <w:tcW w:w="2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每份重量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weight_unit</w:t>
            </w:r>
          </w:p>
        </w:tc>
        <w:tc>
          <w:tcPr>
            <w:tcW w:w="2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2</w:t>
            </w:r>
          </w:p>
        </w:tc>
        <w:tc>
          <w:tcPr>
            <w:tcW w:w="4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重量单位：1-克，2-斤，后续需要进行换算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2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修改时间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2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修改人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del_flag</w:t>
            </w:r>
          </w:p>
        </w:tc>
        <w:tc>
          <w:tcPr>
            <w:tcW w:w="2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tinyint(1)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删除标示：0代表未删除，1代表删除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goods_desc</w:t>
            </w:r>
          </w:p>
        </w:tc>
        <w:tc>
          <w:tcPr>
            <w:tcW w:w="2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农产品介绍</w:t>
            </w:r>
          </w:p>
        </w:tc>
      </w:tr>
      <w:tr>
        <w:trPr>
          <w:trHeight w:val="283" w:hRule="atLeast"/>
        </w:trPr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buy_shop_type</w:t>
            </w:r>
          </w:p>
        </w:tc>
        <w:tc>
          <w:tcPr>
            <w:tcW w:w="2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购买链接类型：1-有赞/微店，2-微信小程序，3-淘宝天猫，4-其他电商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buy_shop_url</w:t>
            </w:r>
          </w:p>
        </w:tc>
        <w:tc>
          <w:tcPr>
            <w:tcW w:w="2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购买店铺链接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35" w:name="_Toc12176"/>
      <w:r>
        <w:rPr>
          <w:rFonts w:hint="eastAsia"/>
          <w:b w:val="0"/>
          <w:bCs w:val="0"/>
          <w:sz w:val="28"/>
          <w:szCs w:val="28"/>
          <w:lang w:eastAsia="zh-CN"/>
        </w:rPr>
        <w:t>5.3.30 农场检测报告表（tbl_inspect_report）</w:t>
      </w:r>
      <w:bookmarkEnd w:id="135"/>
    </w:p>
    <w:tbl>
      <w:tblPr>
        <w:tblStyle w:val="19"/>
        <w:tblW w:w="918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50"/>
        <w:gridCol w:w="2147"/>
        <w:gridCol w:w="631"/>
        <w:gridCol w:w="631"/>
        <w:gridCol w:w="272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13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tbl_inspect_report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农场检测报告表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idgen自动生成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所属企业id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关联tbl_farm的主键id字段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report_type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1认证2检测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report_name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检测报告名称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certificate_company_name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颁证结构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serial_no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证书编号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cetificate_date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颁证日期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修改时间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修改人id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36" w:name="_Toc1524"/>
      <w:r>
        <w:rPr>
          <w:rFonts w:hint="eastAsia"/>
          <w:b w:val="0"/>
          <w:bCs w:val="0"/>
          <w:sz w:val="28"/>
          <w:szCs w:val="28"/>
          <w:lang w:eastAsia="zh-CN"/>
        </w:rPr>
        <w:t>5.3.31 农场检测报告图片表（tbl_inspect_report_image）</w:t>
      </w:r>
      <w:bookmarkEnd w:id="136"/>
    </w:p>
    <w:tbl>
      <w:tblPr>
        <w:tblStyle w:val="19"/>
        <w:tblW w:w="91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70"/>
        <w:gridCol w:w="2000"/>
        <w:gridCol w:w="588"/>
        <w:gridCol w:w="588"/>
        <w:gridCol w:w="3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17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015" w:type="dxa"/>
            <w:gridSpan w:val="4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tbl_inspect_report_image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015" w:type="dxa"/>
            <w:gridSpan w:val="4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985" w:type="dxa"/>
            <w:tcBorders>
              <w:tl2br w:val="nil"/>
              <w:tr2bl w:val="nil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985" w:type="dxa"/>
            <w:tcBorders>
              <w:tl2br w:val="nil"/>
              <w:tr2bl w:val="nil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idgen自动生成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inspect_report_id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985" w:type="dxa"/>
            <w:tcBorders>
              <w:tl2br w:val="nil"/>
              <w:tr2bl w:val="nil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检测报告id，关联表tbl_inspect_report表主键id。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img_url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985" w:type="dxa"/>
            <w:tcBorders>
              <w:tl2br w:val="nil"/>
              <w:tr2bl w:val="nil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图片url地址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985" w:type="dxa"/>
            <w:tcBorders>
              <w:tl2br w:val="nil"/>
              <w:tr2bl w:val="nil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985" w:type="dxa"/>
            <w:tcBorders>
              <w:tl2br w:val="nil"/>
              <w:tr2bl w:val="nil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排序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37" w:name="_Toc29646"/>
      <w:r>
        <w:rPr>
          <w:rFonts w:hint="eastAsia"/>
          <w:b w:val="0"/>
          <w:bCs w:val="0"/>
          <w:sz w:val="28"/>
          <w:szCs w:val="28"/>
          <w:lang w:eastAsia="zh-CN"/>
        </w:rPr>
        <w:t>5.3.32 iot系统账号配置（tbl_iot_account_config）</w:t>
      </w:r>
      <w:bookmarkEnd w:id="137"/>
    </w:p>
    <w:tbl>
      <w:tblPr>
        <w:tblStyle w:val="19"/>
        <w:tblW w:w="9194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27"/>
        <w:gridCol w:w="2566"/>
        <w:gridCol w:w="754"/>
        <w:gridCol w:w="754"/>
        <w:gridCol w:w="369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76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tbl_iot_account_config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76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iot系统账号配置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4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id自动增长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username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物联网云平台账号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password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物联网云平台账号密码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area_ids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区域id列表，多个区域用用逗号,分割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所属农场id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所属企业id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38" w:name="_Toc28448"/>
      <w:r>
        <w:rPr>
          <w:rFonts w:hint="eastAsia"/>
          <w:b w:val="0"/>
          <w:bCs w:val="0"/>
          <w:sz w:val="28"/>
          <w:szCs w:val="28"/>
          <w:lang w:eastAsia="zh-CN"/>
        </w:rPr>
        <w:t>5.3.33 农场iot配置表（tbl_iot_farm_config）</w:t>
      </w:r>
      <w:bookmarkEnd w:id="138"/>
    </w:p>
    <w:tbl>
      <w:tblPr>
        <w:tblStyle w:val="19"/>
        <w:tblW w:w="8414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27"/>
        <w:gridCol w:w="2452"/>
        <w:gridCol w:w="721"/>
        <w:gridCol w:w="721"/>
        <w:gridCol w:w="309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98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tbl_iot_farm_config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698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农场iot配置表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idgen自动生成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point_name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传感器点名称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decimal(30,15)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纬度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decimal(30,15)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经度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iot_type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1：传感器， 2:摄像头,3:气象站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hls_url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摄像头直播hls地址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rtmp_url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摄像头直播rtmp地址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area_ids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区域id,多个用逗号分割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39" w:name="_Toc9914"/>
      <w:r>
        <w:rPr>
          <w:rFonts w:hint="eastAsia"/>
          <w:b w:val="0"/>
          <w:bCs w:val="0"/>
          <w:sz w:val="28"/>
          <w:szCs w:val="28"/>
          <w:lang w:eastAsia="zh-CN"/>
        </w:rPr>
        <w:t>5.3.35 企业加工环节表（tbl_machining_process）</w:t>
      </w:r>
      <w:bookmarkEnd w:id="139"/>
    </w:p>
    <w:tbl>
      <w:tblPr>
        <w:tblStyle w:val="19"/>
        <w:tblW w:w="8422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94"/>
        <w:gridCol w:w="2082"/>
        <w:gridCol w:w="612"/>
        <w:gridCol w:w="612"/>
        <w:gridCol w:w="232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tbl_machining_process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企业加工环节表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主键，idgen自动生成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2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machining_process_name</w:t>
            </w:r>
          </w:p>
        </w:tc>
        <w:tc>
          <w:tcPr>
            <w:tcW w:w="2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varchar(50)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加工环节名称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desc_info</w:t>
            </w:r>
          </w:p>
        </w:tc>
        <w:tc>
          <w:tcPr>
            <w:tcW w:w="2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varchar(100)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video_url</w:t>
            </w:r>
          </w:p>
        </w:tc>
        <w:tc>
          <w:tcPr>
            <w:tcW w:w="2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视频地址</w:t>
            </w:r>
          </w:p>
        </w:tc>
      </w:tr>
      <w:tr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img_url</w:t>
            </w:r>
          </w:p>
        </w:tc>
        <w:tc>
          <w:tcPr>
            <w:tcW w:w="2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图片地址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upload_type</w:t>
            </w:r>
          </w:p>
        </w:tc>
        <w:tc>
          <w:tcPr>
            <w:tcW w:w="2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上传类型 0 视频  1 图片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2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排序号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create_mode</w:t>
            </w:r>
          </w:p>
        </w:tc>
        <w:tc>
          <w:tcPr>
            <w:tcW w:w="2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创建方式。1：web,2:app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2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2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40" w:name="_Toc23213"/>
      <w:r>
        <w:rPr>
          <w:rFonts w:hint="eastAsia"/>
          <w:b w:val="0"/>
          <w:bCs w:val="0"/>
          <w:sz w:val="28"/>
          <w:szCs w:val="28"/>
          <w:lang w:eastAsia="zh-CN"/>
        </w:rPr>
        <w:t>5.3.36 农产品加工步骤（农业）表（tbl_machining_step_agri）</w:t>
      </w:r>
      <w:bookmarkEnd w:id="140"/>
    </w:p>
    <w:tbl>
      <w:tblPr>
        <w:tblStyle w:val="19"/>
        <w:tblW w:w="8422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546"/>
        <w:gridCol w:w="2131"/>
        <w:gridCol w:w="626"/>
        <w:gridCol w:w="626"/>
        <w:gridCol w:w="249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87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tbl_machining_step_agri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87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农产品加工步骤（农业）表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主键，idgen自动生成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qr_code_id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溯源id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machining_process_id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加工环节id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地块id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排序字段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create_mode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创建方式。1：web,2:app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machining_start_time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加工开始时间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41" w:name="_Toc26684"/>
      <w:r>
        <w:rPr>
          <w:rFonts w:hint="eastAsia"/>
          <w:b w:val="0"/>
          <w:bCs w:val="0"/>
          <w:sz w:val="28"/>
          <w:szCs w:val="28"/>
          <w:lang w:eastAsia="zh-CN"/>
        </w:rPr>
        <w:t>5.3.34 地块表（tbl_land）</w:t>
      </w:r>
      <w:bookmarkEnd w:id="141"/>
    </w:p>
    <w:tbl>
      <w:tblPr>
        <w:tblStyle w:val="19"/>
        <w:tblW w:w="8448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78"/>
        <w:gridCol w:w="1995"/>
        <w:gridCol w:w="631"/>
        <w:gridCol w:w="631"/>
        <w:gridCol w:w="241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65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tbl_land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65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地块表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idgen自动生成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企业id，多租户系统租户表示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所属农场id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land_name</w:t>
            </w:r>
          </w:p>
        </w:tc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地块名称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land_type_id</w:t>
            </w:r>
          </w:p>
        </w:tc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地块类型id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land_type_name</w:t>
            </w:r>
          </w:p>
        </w:tc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地块类型名称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land_acre</w:t>
            </w:r>
          </w:p>
        </w:tc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地块面积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land_acre_unit</w:t>
            </w:r>
          </w:p>
        </w:tc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地块面积单位类型：1-亩，2-分，3-平方米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path</w:t>
            </w:r>
          </w:p>
        </w:tc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农场所在区域位置描图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stroke_color</w:t>
            </w:r>
          </w:p>
        </w:tc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位置描图：线段颜色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stroke_opacity</w:t>
            </w:r>
          </w:p>
        </w:tc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位置描图：线段透明度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stroke_weight</w:t>
            </w:r>
          </w:p>
        </w:tc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位置描图：线段粗细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fill_color</w:t>
            </w:r>
          </w:p>
        </w:tc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位置描图：填充颜色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fill_opacity</w:t>
            </w:r>
          </w:p>
        </w:tc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位置描图：填充透明度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land_center_lat</w:t>
            </w:r>
          </w:p>
        </w:tc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位置描图：地块中心点维度值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land_center_lng</w:t>
            </w:r>
          </w:p>
        </w:tc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位置描图：地块中心点经度值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land_zoom</w:t>
            </w:r>
          </w:p>
        </w:tc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缩放比例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land_status</w:t>
            </w:r>
          </w:p>
        </w:tc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2</w:t>
            </w:r>
          </w:p>
        </w:tc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地块状态;1-种植中 ，2-休耕中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create_mode</w:t>
            </w:r>
          </w:p>
        </w:tc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tinyint(2)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创建方式。1：web,2:app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修改时间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修改id</w:t>
            </w:r>
          </w:p>
        </w:tc>
      </w:tr>
      <w:tr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sh_gis_dkid</w:t>
            </w:r>
          </w:p>
        </w:tc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varchar(32)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对应上海测绘院地块id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sh_gis_path</w:t>
            </w:r>
          </w:p>
        </w:tc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对应上海测绘院的轮廓集合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sh_gis_land_center_lat</w:t>
            </w:r>
          </w:p>
        </w:tc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对应上海测绘院gis的地块中心点纬度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sh_gis_land_center_lng</w:t>
            </w:r>
          </w:p>
        </w:tc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对应上海测绘院gis的地块中心点经度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42" w:name="_Toc22086"/>
      <w:r>
        <w:rPr>
          <w:rFonts w:hint="eastAsia"/>
          <w:b w:val="0"/>
          <w:bCs w:val="0"/>
          <w:sz w:val="28"/>
          <w:szCs w:val="28"/>
          <w:lang w:eastAsia="zh-CN"/>
        </w:rPr>
        <w:t>5.3.37 农产品加工步骤（畜牧业）表（tbl_machining_step_animal）</w:t>
      </w:r>
      <w:bookmarkEnd w:id="142"/>
    </w:p>
    <w:tbl>
      <w:tblPr>
        <w:tblStyle w:val="19"/>
        <w:tblW w:w="8422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546"/>
        <w:gridCol w:w="2123"/>
        <w:gridCol w:w="624"/>
        <w:gridCol w:w="624"/>
        <w:gridCol w:w="250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87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tbl_machining_step_animal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87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农产品加工步骤（畜牧业）表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主键，idgen自动生成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qr_code_id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溯源id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machining_process_id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加工环节id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地块id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排序字段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create_mode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创建方式。1：web,2:app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machining_start_time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加工开始时间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43" w:name="_Toc20272"/>
      <w:r>
        <w:rPr>
          <w:rFonts w:hint="eastAsia"/>
          <w:b w:val="0"/>
          <w:bCs w:val="0"/>
          <w:sz w:val="28"/>
          <w:szCs w:val="28"/>
          <w:lang w:eastAsia="zh-CN"/>
        </w:rPr>
        <w:t>5.3.38 农产品加工步骤（渔业）表（tbl_machining_step_fishery）</w:t>
      </w:r>
      <w:bookmarkEnd w:id="143"/>
    </w:p>
    <w:tbl>
      <w:tblPr>
        <w:tblStyle w:val="19"/>
        <w:tblW w:w="8366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546"/>
        <w:gridCol w:w="2071"/>
        <w:gridCol w:w="609"/>
        <w:gridCol w:w="609"/>
        <w:gridCol w:w="253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82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tbl_machining_step_fishery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农产品加工步骤（渔业）表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主键，idgen自动生成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qr_code_id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溯源id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machining_process_id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加工环节id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地块id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排序字段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create_mode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创建方式。1：web,2:app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machining_start_time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加工开始时间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44" w:name="_Toc17867"/>
      <w:r>
        <w:rPr>
          <w:rFonts w:hint="eastAsia"/>
          <w:b w:val="0"/>
          <w:bCs w:val="0"/>
          <w:sz w:val="28"/>
          <w:szCs w:val="28"/>
          <w:lang w:eastAsia="zh-CN"/>
        </w:rPr>
        <w:t>5.3.39 农产品加工步骤（林业）表（tbl_machining_step_forestry）</w:t>
      </w:r>
      <w:bookmarkEnd w:id="144"/>
    </w:p>
    <w:tbl>
      <w:tblPr>
        <w:tblStyle w:val="19"/>
        <w:tblW w:w="8388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46"/>
        <w:gridCol w:w="2196"/>
        <w:gridCol w:w="646"/>
        <w:gridCol w:w="646"/>
        <w:gridCol w:w="235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84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tbl_machining_step_forestry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84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农产品加工步骤（林业）表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主键，idgen自动生成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qr_code_id</w:t>
            </w: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溯源id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machining_process_id</w:t>
            </w: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加工环节id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地块id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排序字段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create_mode</w:t>
            </w: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创建方式。1：web,2:app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machining_start_time</w:t>
            </w: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加工开始时间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updae_time</w:t>
            </w: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45" w:name="_Toc32417"/>
      <w:r>
        <w:rPr>
          <w:rFonts w:hint="eastAsia"/>
          <w:b w:val="0"/>
          <w:bCs w:val="0"/>
          <w:sz w:val="28"/>
          <w:szCs w:val="28"/>
          <w:lang w:eastAsia="zh-CN"/>
        </w:rPr>
        <w:t>5.3.40 农事表（tbl_mission）</w:t>
      </w:r>
      <w:bookmarkEnd w:id="145"/>
    </w:p>
    <w:tbl>
      <w:tblPr>
        <w:tblStyle w:val="19"/>
        <w:tblW w:w="840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82"/>
        <w:gridCol w:w="2192"/>
        <w:gridCol w:w="645"/>
        <w:gridCol w:w="645"/>
        <w:gridCol w:w="264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10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tbl_mission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10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农事表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主键，idgen自动生成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2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企业id，saas系统多租户表示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mission_name</w:t>
            </w:r>
          </w:p>
        </w:tc>
        <w:tc>
          <w:tcPr>
            <w:tcW w:w="2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任务名称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mission_desc</w:t>
            </w:r>
          </w:p>
        </w:tc>
        <w:tc>
          <w:tcPr>
            <w:tcW w:w="2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任务说明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2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农场id，关联表tbl_farm主键id，该字段不允许为空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2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地块id，允许为空，为空，该任务不属于任何地块</w:t>
            </w:r>
          </w:p>
        </w:tc>
      </w:tr>
      <w:tr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charge_user_id</w:t>
            </w:r>
          </w:p>
        </w:tc>
        <w:tc>
          <w:tcPr>
            <w:tcW w:w="2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负责人id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charge_user_name</w:t>
            </w:r>
          </w:p>
        </w:tc>
        <w:tc>
          <w:tcPr>
            <w:tcW w:w="2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varchar(50)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负责人名字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add_user_id</w:t>
            </w:r>
          </w:p>
        </w:tc>
        <w:tc>
          <w:tcPr>
            <w:tcW w:w="2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add_user_name</w:t>
            </w:r>
          </w:p>
        </w:tc>
        <w:tc>
          <w:tcPr>
            <w:tcW w:w="2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varchar(50)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添加时间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start_time</w:t>
            </w:r>
          </w:p>
        </w:tc>
        <w:tc>
          <w:tcPr>
            <w:tcW w:w="2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任务操作开始时间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end_time</w:t>
            </w:r>
          </w:p>
        </w:tc>
        <w:tc>
          <w:tcPr>
            <w:tcW w:w="2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任务操作截止时间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feedback_type</w:t>
            </w:r>
          </w:p>
        </w:tc>
        <w:tc>
          <w:tcPr>
            <w:tcW w:w="2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完成任务反馈类型：1-无反馈，2-拍照反馈，3-视频反馈，4-位置反馈</w:t>
            </w:r>
          </w:p>
        </w:tc>
      </w:tr>
      <w:tr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feedback_img_urls</w:t>
            </w:r>
          </w:p>
        </w:tc>
        <w:tc>
          <w:tcPr>
            <w:tcW w:w="2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照片反馈任务，用户完成，返回的照片，多张照片用逗号”,“分割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feedback_video_url</w:t>
            </w:r>
          </w:p>
        </w:tc>
        <w:tc>
          <w:tcPr>
            <w:tcW w:w="2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视频反馈，视频地址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complete_user_id</w:t>
            </w:r>
          </w:p>
        </w:tc>
        <w:tc>
          <w:tcPr>
            <w:tcW w:w="2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完成人id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complete_user_name</w:t>
            </w:r>
          </w:p>
        </w:tc>
        <w:tc>
          <w:tcPr>
            <w:tcW w:w="2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varchar(50)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完成人名字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mission_status</w:t>
            </w:r>
          </w:p>
        </w:tc>
        <w:tc>
          <w:tcPr>
            <w:tcW w:w="2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10</w:t>
            </w:r>
          </w:p>
        </w:tc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任务状态：10-未完成，20-已完成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complete_time</w:t>
            </w:r>
          </w:p>
        </w:tc>
        <w:tc>
          <w:tcPr>
            <w:tcW w:w="2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完成时间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complete_oper_time</w:t>
            </w:r>
          </w:p>
        </w:tc>
        <w:tc>
          <w:tcPr>
            <w:tcW w:w="2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关闭任务操作时间,关闭动作执行时间</w:t>
            </w:r>
          </w:p>
        </w:tc>
      </w:tr>
      <w:tr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create_mode</w:t>
            </w:r>
          </w:p>
        </w:tc>
        <w:tc>
          <w:tcPr>
            <w:tcW w:w="2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tinyint(2)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创建方式。1：web,2:app</w:t>
            </w:r>
          </w:p>
        </w:tc>
      </w:tr>
      <w:tr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complete_mode</w:t>
            </w:r>
          </w:p>
        </w:tc>
        <w:tc>
          <w:tcPr>
            <w:tcW w:w="2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tinyint(2)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完成方式。1：web,2:app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2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2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46" w:name="_Toc31773"/>
      <w:r>
        <w:rPr>
          <w:rFonts w:hint="eastAsia"/>
          <w:b w:val="0"/>
          <w:bCs w:val="0"/>
          <w:sz w:val="28"/>
          <w:szCs w:val="28"/>
          <w:lang w:eastAsia="zh-CN"/>
        </w:rPr>
        <w:t>5.3.41 农事投入品表（tbl_mission_input）</w:t>
      </w:r>
      <w:bookmarkEnd w:id="146"/>
    </w:p>
    <w:tbl>
      <w:tblPr>
        <w:tblStyle w:val="19"/>
        <w:tblW w:w="840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74"/>
        <w:gridCol w:w="2090"/>
        <w:gridCol w:w="614"/>
        <w:gridCol w:w="614"/>
        <w:gridCol w:w="241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73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tbl_mission_input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73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农事投入品表（即农事和农资的关联表）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主键，idgen自动生成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2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mission_id</w:t>
            </w:r>
          </w:p>
        </w:tc>
        <w:tc>
          <w:tcPr>
            <w:tcW w:w="2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任务id，外键，关联表tbl_mission的主键id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agri_res_id</w:t>
            </w:r>
          </w:p>
        </w:tc>
        <w:tc>
          <w:tcPr>
            <w:tcW w:w="2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农资id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agri_res_name</w:t>
            </w:r>
          </w:p>
        </w:tc>
        <w:tc>
          <w:tcPr>
            <w:tcW w:w="2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农资名称，快照字段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agri_category_id</w:t>
            </w:r>
          </w:p>
        </w:tc>
        <w:tc>
          <w:tcPr>
            <w:tcW w:w="2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农资分类id，快照字段</w:t>
            </w:r>
          </w:p>
        </w:tc>
      </w:tr>
      <w:tr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agri_category_name</w:t>
            </w:r>
          </w:p>
        </w:tc>
        <w:tc>
          <w:tcPr>
            <w:tcW w:w="2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农资分类名称，，快照字段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agri_category_img_url</w:t>
            </w:r>
          </w:p>
        </w:tc>
        <w:tc>
          <w:tcPr>
            <w:tcW w:w="2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农资分类图片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net_weight</w:t>
            </w:r>
          </w:p>
        </w:tc>
        <w:tc>
          <w:tcPr>
            <w:tcW w:w="2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净含量，快照字段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pack_unit</w:t>
            </w:r>
          </w:p>
        </w:tc>
        <w:tc>
          <w:tcPr>
            <w:tcW w:w="2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包装单位，：如60公斤/袋，这里的袋就是包装单位，，快照字段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spec_unit</w:t>
            </w:r>
          </w:p>
        </w:tc>
        <w:tc>
          <w:tcPr>
            <w:tcW w:w="2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规格单位：如60公斤/袋，这里的公斤就是规格单位，，快照字段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productor</w:t>
            </w:r>
          </w:p>
        </w:tc>
        <w:tc>
          <w:tcPr>
            <w:tcW w:w="2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生产厂家，快照字段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unit_price</w:t>
            </w:r>
          </w:p>
        </w:tc>
        <w:tc>
          <w:tcPr>
            <w:tcW w:w="2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decimal(30,2)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单价：元，快照字段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dose_unit</w:t>
            </w:r>
          </w:p>
        </w:tc>
        <w:tc>
          <w:tcPr>
            <w:tcW w:w="2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单位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dose</w:t>
            </w:r>
          </w:p>
        </w:tc>
        <w:tc>
          <w:tcPr>
            <w:tcW w:w="2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decimal(30,2)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单位用量，默认的面积单位为亩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total_amount</w:t>
            </w:r>
          </w:p>
        </w:tc>
        <w:tc>
          <w:tcPr>
            <w:tcW w:w="2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decimal(30,2)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地块总用量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total_price</w:t>
            </w:r>
          </w:p>
        </w:tc>
        <w:tc>
          <w:tcPr>
            <w:tcW w:w="2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decimal(30,2)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地块总价格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land_area</w:t>
            </w:r>
          </w:p>
        </w:tc>
        <w:tc>
          <w:tcPr>
            <w:tcW w:w="2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decimal(30,2)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地块面积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land_area_unit</w:t>
            </w:r>
          </w:p>
        </w:tc>
        <w:tc>
          <w:tcPr>
            <w:tcW w:w="2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地块面积单位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add_time</w:t>
            </w:r>
          </w:p>
        </w:tc>
        <w:tc>
          <w:tcPr>
            <w:tcW w:w="2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投入品添加时间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47" w:name="_Toc20966"/>
      <w:r>
        <w:rPr>
          <w:rFonts w:hint="eastAsia"/>
          <w:b w:val="0"/>
          <w:bCs w:val="0"/>
          <w:sz w:val="28"/>
          <w:szCs w:val="28"/>
          <w:lang w:eastAsia="zh-CN"/>
        </w:rPr>
        <w:t>5.3.42 农事参与人表（tbl_mission_involve）</w:t>
      </w:r>
      <w:bookmarkEnd w:id="147"/>
    </w:p>
    <w:tbl>
      <w:tblPr>
        <w:tblStyle w:val="19"/>
        <w:tblW w:w="8431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99"/>
        <w:gridCol w:w="2438"/>
        <w:gridCol w:w="717"/>
        <w:gridCol w:w="717"/>
        <w:gridCol w:w="32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tbl_mission_involve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农事参与人表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主键，idgen自动生成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企业id，saas系统多租户标识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mission_id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任务id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user_id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参与人id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48" w:name="_Toc21316"/>
      <w:r>
        <w:rPr>
          <w:rFonts w:hint="eastAsia"/>
          <w:b w:val="0"/>
          <w:bCs w:val="0"/>
          <w:sz w:val="28"/>
          <w:szCs w:val="28"/>
          <w:lang w:eastAsia="zh-CN"/>
        </w:rPr>
        <w:t>5.3.43 种植计划预估产量（tbl_output_forecast）</w:t>
      </w:r>
      <w:bookmarkEnd w:id="148"/>
    </w:p>
    <w:tbl>
      <w:tblPr>
        <w:tblStyle w:val="19"/>
        <w:tblW w:w="8448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5"/>
        <w:gridCol w:w="2216"/>
        <w:gridCol w:w="652"/>
        <w:gridCol w:w="652"/>
        <w:gridCol w:w="325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77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tbl_output_forecast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77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种植计划预估产量表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主键，idgen自动生成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2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地块id，外键关联表tbl_land的主键id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plant_plan_id</w:t>
            </w:r>
          </w:p>
        </w:tc>
        <w:tc>
          <w:tcPr>
            <w:tcW w:w="2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种植计划id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month_str</w:t>
            </w:r>
          </w:p>
        </w:tc>
        <w:tc>
          <w:tcPr>
            <w:tcW w:w="2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月份字符串，格式“yyyy-MM”，如2017-09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output</w:t>
            </w:r>
          </w:p>
        </w:tc>
        <w:tc>
          <w:tcPr>
            <w:tcW w:w="2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产量，单位“公斤”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49" w:name="_Toc16042"/>
      <w:r>
        <w:rPr>
          <w:rFonts w:hint="eastAsia"/>
          <w:b w:val="0"/>
          <w:bCs w:val="0"/>
          <w:sz w:val="28"/>
          <w:szCs w:val="28"/>
          <w:lang w:eastAsia="zh-CN"/>
        </w:rPr>
        <w:t>5.3.44 采收记录（农业）表（tbl_pick_record_agri）</w:t>
      </w:r>
      <w:bookmarkEnd w:id="149"/>
    </w:p>
    <w:tbl>
      <w:tblPr>
        <w:tblStyle w:val="19"/>
        <w:tblW w:w="8439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22"/>
        <w:gridCol w:w="2201"/>
        <w:gridCol w:w="647"/>
        <w:gridCol w:w="647"/>
        <w:gridCol w:w="202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51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tbl_pick_record_agri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51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采收记录（农业）表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主键，idgen自动生成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2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企业id，租户标识，saas系统通用标识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2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农场id，冗余字段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2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地块id，快照字段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plant_plan_id</w:t>
            </w:r>
          </w:p>
        </w:tc>
        <w:tc>
          <w:tcPr>
            <w:tcW w:w="2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种植计划id,关联字段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crop_id</w:t>
            </w:r>
          </w:p>
        </w:tc>
        <w:tc>
          <w:tcPr>
            <w:tcW w:w="2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作物id，快照字段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goods_id</w:t>
            </w:r>
          </w:p>
        </w:tc>
        <w:tc>
          <w:tcPr>
            <w:tcW w:w="2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农产品id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goods_name</w:t>
            </w:r>
          </w:p>
        </w:tc>
        <w:tc>
          <w:tcPr>
            <w:tcW w:w="2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农产品名称，快照名称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goods_img_url</w:t>
            </w:r>
          </w:p>
        </w:tc>
        <w:tc>
          <w:tcPr>
            <w:tcW w:w="2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农产品图片，快照字段</w:t>
            </w:r>
          </w:p>
        </w:tc>
      </w:tr>
      <w:tr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check_code</w:t>
            </w:r>
          </w:p>
        </w:tc>
        <w:tc>
          <w:tcPr>
            <w:tcW w:w="2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varchar(4)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校验码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pick_no</w:t>
            </w:r>
          </w:p>
        </w:tc>
        <w:tc>
          <w:tcPr>
            <w:tcW w:w="2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采收编码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bound_barcode_total_num</w:t>
            </w:r>
          </w:p>
        </w:tc>
        <w:tc>
          <w:tcPr>
            <w:tcW w:w="2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绑定条形码总数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pick_time</w:t>
            </w:r>
          </w:p>
        </w:tc>
        <w:tc>
          <w:tcPr>
            <w:tcW w:w="2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pick_output</w:t>
            </w:r>
          </w:p>
        </w:tc>
        <w:tc>
          <w:tcPr>
            <w:tcW w:w="2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采收重量，单位“公斤”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pick_user_id</w:t>
            </w:r>
          </w:p>
        </w:tc>
        <w:tc>
          <w:tcPr>
            <w:tcW w:w="2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pick_user_name</w:t>
            </w:r>
          </w:p>
        </w:tc>
        <w:tc>
          <w:tcPr>
            <w:tcW w:w="2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采收人姓名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good_level</w:t>
            </w:r>
          </w:p>
        </w:tc>
        <w:tc>
          <w:tcPr>
            <w:tcW w:w="2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产品等级：取值：1-一等品,2-二等品,3-三等品,4-四等品,5-五等品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type</w:t>
            </w:r>
          </w:p>
        </w:tc>
        <w:tc>
          <w:tcPr>
            <w:tcW w:w="2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入库或销售类型：1-放入仓库，2-直接销售，3-赠送 4-扔掉,5-其他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create_mode</w:t>
            </w:r>
          </w:p>
        </w:tc>
        <w:tc>
          <w:tcPr>
            <w:tcW w:w="2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tinyint(2)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创建方式。1：web,2:app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2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2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remark</w:t>
            </w:r>
          </w:p>
        </w:tc>
        <w:tc>
          <w:tcPr>
            <w:tcW w:w="2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50" w:name="_Toc1765"/>
      <w:r>
        <w:rPr>
          <w:rFonts w:hint="eastAsia"/>
          <w:b w:val="0"/>
          <w:bCs w:val="0"/>
          <w:sz w:val="28"/>
          <w:szCs w:val="28"/>
          <w:lang w:eastAsia="zh-CN"/>
        </w:rPr>
        <w:t>5.3.45 采收记录（牧业）表（tbl_pick_record_animal）</w:t>
      </w:r>
      <w:bookmarkEnd w:id="150"/>
    </w:p>
    <w:tbl>
      <w:tblPr>
        <w:tblStyle w:val="19"/>
        <w:tblW w:w="8448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12"/>
        <w:gridCol w:w="2103"/>
        <w:gridCol w:w="618"/>
        <w:gridCol w:w="618"/>
        <w:gridCol w:w="219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52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tbl_pick_record_animal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52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采收记录（牧业）表</w:t>
            </w:r>
          </w:p>
        </w:tc>
      </w:tr>
      <w:tr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主键，idgen自动生成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2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企业id，租户标识，saas系统通用标识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2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农场id，冗余字段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2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地块id，快照字段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plant_plan_id</w:t>
            </w:r>
          </w:p>
        </w:tc>
        <w:tc>
          <w:tcPr>
            <w:tcW w:w="2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种植计划id,关联字段</w:t>
            </w:r>
          </w:p>
        </w:tc>
      </w:tr>
      <w:tr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crop_id</w:t>
            </w:r>
          </w:p>
        </w:tc>
        <w:tc>
          <w:tcPr>
            <w:tcW w:w="2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作物id，快照字段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goods_id</w:t>
            </w:r>
          </w:p>
        </w:tc>
        <w:tc>
          <w:tcPr>
            <w:tcW w:w="2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农产品id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goods_name</w:t>
            </w:r>
          </w:p>
        </w:tc>
        <w:tc>
          <w:tcPr>
            <w:tcW w:w="2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农产品名称，快照名称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goods_img_url</w:t>
            </w:r>
          </w:p>
        </w:tc>
        <w:tc>
          <w:tcPr>
            <w:tcW w:w="2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农产品图片，快照字段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check_code</w:t>
            </w:r>
          </w:p>
        </w:tc>
        <w:tc>
          <w:tcPr>
            <w:tcW w:w="2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varchar(4)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校验码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pick_no</w:t>
            </w:r>
          </w:p>
        </w:tc>
        <w:tc>
          <w:tcPr>
            <w:tcW w:w="2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采收编码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bound_barcode_total_num</w:t>
            </w:r>
          </w:p>
        </w:tc>
        <w:tc>
          <w:tcPr>
            <w:tcW w:w="2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绑定条形码总数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pick_time</w:t>
            </w:r>
          </w:p>
        </w:tc>
        <w:tc>
          <w:tcPr>
            <w:tcW w:w="2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pick_num</w:t>
            </w:r>
          </w:p>
        </w:tc>
        <w:tc>
          <w:tcPr>
            <w:tcW w:w="2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采收数量，单位和作物小类中的单位相同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pick_user_id</w:t>
            </w:r>
          </w:p>
        </w:tc>
        <w:tc>
          <w:tcPr>
            <w:tcW w:w="2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pick_user_name</w:t>
            </w:r>
          </w:p>
        </w:tc>
        <w:tc>
          <w:tcPr>
            <w:tcW w:w="2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采收人姓名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good_level</w:t>
            </w:r>
          </w:p>
        </w:tc>
        <w:tc>
          <w:tcPr>
            <w:tcW w:w="2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产品等级：取值：1-一等品,2-二等品,3-三等品,4-四等品,5-五等品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type</w:t>
            </w:r>
          </w:p>
        </w:tc>
        <w:tc>
          <w:tcPr>
            <w:tcW w:w="2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入库或销售类型：1-放入仓库，2-直接销售，3-赠送 4-扔掉,5-其他，6-死亡，7-更换养殖区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create_mode</w:t>
            </w:r>
          </w:p>
        </w:tc>
        <w:tc>
          <w:tcPr>
            <w:tcW w:w="2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tinyint(2)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创建方式。1：web,2:app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2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2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remark</w:t>
            </w:r>
          </w:p>
        </w:tc>
        <w:tc>
          <w:tcPr>
            <w:tcW w:w="2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51" w:name="_Toc17442"/>
      <w:r>
        <w:rPr>
          <w:rFonts w:hint="eastAsia"/>
          <w:b w:val="0"/>
          <w:bCs w:val="0"/>
          <w:sz w:val="28"/>
          <w:szCs w:val="28"/>
          <w:lang w:eastAsia="zh-CN"/>
        </w:rPr>
        <w:t>5.3.46 采收记录（渔业）表（tbl_pick_record_fishery）</w:t>
      </w:r>
      <w:bookmarkEnd w:id="151"/>
    </w:p>
    <w:tbl>
      <w:tblPr>
        <w:tblStyle w:val="19"/>
        <w:tblW w:w="845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00"/>
        <w:gridCol w:w="1964"/>
        <w:gridCol w:w="622"/>
        <w:gridCol w:w="622"/>
        <w:gridCol w:w="2348"/>
      </w:tblGrid>
      <w:tr>
        <w:trPr>
          <w:trHeight w:val="282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53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tbl_pick_record_fishery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53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采收记录（渔业）表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</w:t>
            </w: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主键，idgen自动生成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企业id，租户标识，saas系统通用标识</w:t>
            </w:r>
          </w:p>
        </w:tc>
      </w:tr>
      <w:tr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农场id，冗余字段</w:t>
            </w:r>
          </w:p>
        </w:tc>
      </w:tr>
      <w:tr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地块id，快照字段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plant_plan_id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种植计划id,关联字段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crop_id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作物id，快照字段</w:t>
            </w:r>
          </w:p>
        </w:tc>
      </w:tr>
      <w:tr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goods_id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农产品id</w:t>
            </w:r>
          </w:p>
        </w:tc>
      </w:tr>
      <w:tr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goods_name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农产品名称，快照名称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goods_img_url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农产品图片，快照字段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check_code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varchar(4)</w:t>
            </w: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校验码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pick_no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采收编码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bound_barcode_total_num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绑定条形码总数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pick_time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pick_output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采收重量，单位“公斤”</w:t>
            </w:r>
          </w:p>
        </w:tc>
      </w:tr>
      <w:tr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pick_user_id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pick_user_name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采收人姓名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good_level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产品等级：取值：1-一等品,2-二等品,3-三等品,4-四等品,5-五等品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type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入库或销售类型：1-放入仓库，2-直接销售，3-赠送 4-扔掉,5-其他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create_mode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tinyint(2)</w:t>
            </w: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创建方式。1：web,2:app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remark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52" w:name="_Toc27409"/>
      <w:r>
        <w:rPr>
          <w:rFonts w:hint="eastAsia"/>
          <w:b w:val="0"/>
          <w:bCs w:val="0"/>
          <w:sz w:val="28"/>
          <w:szCs w:val="28"/>
          <w:lang w:eastAsia="zh-CN"/>
        </w:rPr>
        <w:t>5.3.47 采收记录（林业）表（tbl_pick_record_forestry）</w:t>
      </w:r>
      <w:bookmarkEnd w:id="152"/>
    </w:p>
    <w:tbl>
      <w:tblPr>
        <w:tblStyle w:val="19"/>
        <w:tblW w:w="845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22"/>
        <w:gridCol w:w="2151"/>
        <w:gridCol w:w="632"/>
        <w:gridCol w:w="632"/>
        <w:gridCol w:w="211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53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tbl_pick_record_forestry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53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采收记录（林业）表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主键，idgen自动生成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2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企业id，租户标识，saas系统通用标识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2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农场id，冗余字段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2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地块id，快照字段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plant_plan_id</w:t>
            </w:r>
          </w:p>
        </w:tc>
        <w:tc>
          <w:tcPr>
            <w:tcW w:w="2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种植计划id,关联字段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crop_id</w:t>
            </w:r>
          </w:p>
        </w:tc>
        <w:tc>
          <w:tcPr>
            <w:tcW w:w="2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作物id，快照字段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goods_id</w:t>
            </w:r>
          </w:p>
        </w:tc>
        <w:tc>
          <w:tcPr>
            <w:tcW w:w="2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农产品id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goods_name</w:t>
            </w:r>
          </w:p>
        </w:tc>
        <w:tc>
          <w:tcPr>
            <w:tcW w:w="2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农产品名称，快照名称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goods_img_url</w:t>
            </w:r>
          </w:p>
        </w:tc>
        <w:tc>
          <w:tcPr>
            <w:tcW w:w="2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农产品图片，快照字段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check_code</w:t>
            </w:r>
          </w:p>
        </w:tc>
        <w:tc>
          <w:tcPr>
            <w:tcW w:w="2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varchar(4)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校验码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pick_no</w:t>
            </w:r>
          </w:p>
        </w:tc>
        <w:tc>
          <w:tcPr>
            <w:tcW w:w="2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采收编码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bound_barcode_total_num</w:t>
            </w:r>
          </w:p>
        </w:tc>
        <w:tc>
          <w:tcPr>
            <w:tcW w:w="2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绑定条形码总数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pick_time</w:t>
            </w:r>
          </w:p>
        </w:tc>
        <w:tc>
          <w:tcPr>
            <w:tcW w:w="2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pick_num</w:t>
            </w:r>
          </w:p>
        </w:tc>
        <w:tc>
          <w:tcPr>
            <w:tcW w:w="2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采收数量，单位，同作物小类中的单位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pick_user_id</w:t>
            </w:r>
          </w:p>
        </w:tc>
        <w:tc>
          <w:tcPr>
            <w:tcW w:w="2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pick_user_name</w:t>
            </w:r>
          </w:p>
        </w:tc>
        <w:tc>
          <w:tcPr>
            <w:tcW w:w="2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采收人姓名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good_level</w:t>
            </w:r>
          </w:p>
        </w:tc>
        <w:tc>
          <w:tcPr>
            <w:tcW w:w="2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产品等级：取值：1-一等品,2-二等品,3-三等品,4-四等品,5-五等品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type</w:t>
            </w:r>
          </w:p>
        </w:tc>
        <w:tc>
          <w:tcPr>
            <w:tcW w:w="2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入库或销售类型：1-放入仓库，2-直接销售，3-赠送 4-扔掉,5-其他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create_mode</w:t>
            </w:r>
          </w:p>
        </w:tc>
        <w:tc>
          <w:tcPr>
            <w:tcW w:w="2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tinyint(2)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创建方式。1：web,2:app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2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2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remark</w:t>
            </w:r>
          </w:p>
        </w:tc>
        <w:tc>
          <w:tcPr>
            <w:tcW w:w="2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53" w:name="_Toc14590"/>
      <w:r>
        <w:rPr>
          <w:rFonts w:hint="eastAsia"/>
          <w:b w:val="0"/>
          <w:bCs w:val="0"/>
          <w:sz w:val="28"/>
          <w:szCs w:val="28"/>
          <w:lang w:eastAsia="zh-CN"/>
        </w:rPr>
        <w:t>5.3.48 种养计划（农业）表（tbl_plant_plan_agri）</w:t>
      </w:r>
      <w:bookmarkEnd w:id="153"/>
    </w:p>
    <w:tbl>
      <w:tblPr>
        <w:tblStyle w:val="19"/>
        <w:tblW w:w="846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94"/>
        <w:gridCol w:w="1842"/>
        <w:gridCol w:w="542"/>
        <w:gridCol w:w="542"/>
        <w:gridCol w:w="274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67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tbl_plant_plan_agri</w:t>
            </w:r>
          </w:p>
        </w:tc>
      </w:tr>
      <w:tr>
        <w:trPr>
          <w:trHeight w:val="282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67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种养计划（农业）表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主键，idgen自动生成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企业id，租户标识，saas系统必备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农场id，冗余字段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所属地块id，类似于外键，关联表tbl_land的主键id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crop_id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作物id，关联表tbl_crop的主键id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crop_breed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作物品种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plant_standard_id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种植标准名称， 关联表tbl_plant_standard的主键id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plant_status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种植状态：1-计划种植，2-当前种植，3-历史种植</w:t>
            </w:r>
          </w:p>
        </w:tc>
      </w:tr>
      <w:tr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actual_total_output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double(15,2)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 xml:space="preserve">0.00 </w:t>
            </w:r>
          </w:p>
        </w:tc>
        <w:tc>
          <w:tcPr>
            <w:tcW w:w="2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实际产量</w:t>
            </w:r>
          </w:p>
        </w:tc>
      </w:tr>
      <w:tr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forecast_total_output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 xml:space="preserve">0.00 </w:t>
            </w:r>
          </w:p>
        </w:tc>
        <w:tc>
          <w:tcPr>
            <w:tcW w:w="2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预估总产量，单位“公斤”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close_date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结束种植时间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close_time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结束种植操作时间，该字段只记录，无任何用处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create_mode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tinyint(2)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创建方式。1：web,2:app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plant_method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种植方式：1-移栽，2-育苗，3-直播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plant_start_date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移栽日期/直播时间/预苗时间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pick_month_str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varchar(16)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预计采收月份，格式：yyyy-MM</w:t>
            </w:r>
          </w:p>
        </w:tc>
      </w:tr>
      <w:tr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pick_start_date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采收开始时间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seedling_plant_plan_id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plant_method=1的时候，如果移栽时候有育苗，则该字段有值，关联育苗所在的种植计划id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growth_cycle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生长周期，取值1-一年生，2-多年生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plant_num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移栽株数/育苗株数/直播株数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actual_total_num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已采收数量，预留字段，暂时无用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plant_spacing_row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株间距-行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plant_spacing_col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株间距-列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plant_spacing_unit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株间距，取值：1-cm，10-dm，100-m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inspect_report_num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检测报告数量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54" w:name="_Toc11006"/>
      <w:r>
        <w:rPr>
          <w:rFonts w:hint="eastAsia"/>
          <w:b w:val="0"/>
          <w:bCs w:val="0"/>
          <w:sz w:val="28"/>
          <w:szCs w:val="28"/>
          <w:lang w:eastAsia="zh-CN"/>
        </w:rPr>
        <w:t>5.3.49 种养计划（牧业）表（tbl_plant_plan_animal）</w:t>
      </w:r>
      <w:bookmarkEnd w:id="154"/>
    </w:p>
    <w:tbl>
      <w:tblPr>
        <w:tblStyle w:val="19"/>
        <w:tblW w:w="847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99"/>
        <w:gridCol w:w="1915"/>
        <w:gridCol w:w="563"/>
        <w:gridCol w:w="563"/>
        <w:gridCol w:w="313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17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tbl_plant_plan_animal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17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种养计划（牧业）表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主键，idgen自动生成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企业id，租户标识，saas系统必备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农场id，冗余字段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所属地块id，类似于外键，关联表tbl_land的主键id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crop_id</w:t>
            </w: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作物id，关联表tbl_crop的主键id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crop_breed</w:t>
            </w: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作物品种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plant_standard_id</w:t>
            </w: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种植标准名称， 关联表tbl_plant_standard的主键id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plant_status</w:t>
            </w: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种植状态：1-计划种植，2-当前种植，3-历史种植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close_date</w:t>
            </w: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结束种植时间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close_time</w:t>
            </w: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结束种植操作时间，该字段只记录，无任何用处</w:t>
            </w:r>
          </w:p>
        </w:tc>
      </w:tr>
      <w:tr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create_mode</w:t>
            </w: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tinyint(2)</w:t>
            </w: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3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创建方式。1：web,2:app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plant_method</w:t>
            </w: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10</w:t>
            </w:r>
          </w:p>
        </w:tc>
        <w:tc>
          <w:tcPr>
            <w:tcW w:w="3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养殖方式：10-放养，11-圈养，12-放养+圈养</w:t>
            </w:r>
          </w:p>
        </w:tc>
      </w:tr>
      <w:tr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plant_start_date</w:t>
            </w: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养殖日期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pick_month_str</w:t>
            </w: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varchar(16)</w:t>
            </w: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预计出栏月份，格式：yyyy-MM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pick_start_date</w:t>
            </w: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采收开始时间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plant_num</w:t>
            </w: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养殖数量（存栏数量）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actual_total_num</w:t>
            </w: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已出栏数量，int，出栏后累加该字段，同时需要减少plant_num字段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inspect_report_num</w:t>
            </w: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监测报告数量，默认0，int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55" w:name="_Toc5590"/>
      <w:r>
        <w:rPr>
          <w:rFonts w:hint="eastAsia"/>
          <w:b w:val="0"/>
          <w:bCs w:val="0"/>
          <w:sz w:val="28"/>
          <w:szCs w:val="28"/>
          <w:lang w:eastAsia="zh-CN"/>
        </w:rPr>
        <w:t>5.3.50 种养计划（渔业）表（tbl_plant_plan_fishery）</w:t>
      </w:r>
      <w:bookmarkEnd w:id="155"/>
    </w:p>
    <w:tbl>
      <w:tblPr>
        <w:tblStyle w:val="19"/>
        <w:tblW w:w="847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74"/>
        <w:gridCol w:w="1865"/>
        <w:gridCol w:w="548"/>
        <w:gridCol w:w="548"/>
        <w:gridCol w:w="283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8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tbl_plant_plan_fishery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8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种养计划（渔业）表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主键，idgen自动生成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企业id，租户标识，saas系统必备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农场id，冗余字段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所属地块id，类似于外键，关联表tbl_land的主键id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crop_id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作物id，关联表tbl_crop的主键id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crop_breed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作物品种</w:t>
            </w:r>
          </w:p>
        </w:tc>
      </w:tr>
      <w:tr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plant_standard_id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种植标准名称， 关联表tbl_plant_standard的主键id</w:t>
            </w:r>
          </w:p>
        </w:tc>
      </w:tr>
      <w:tr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plant_status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种植状态：1-计划种植，2-当前种植，3-历史种植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actual_total_output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 xml:space="preserve">0.00 </w:t>
            </w:r>
          </w:p>
        </w:tc>
        <w:tc>
          <w:tcPr>
            <w:tcW w:w="2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实际产量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forecast_total_output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 xml:space="preserve">0.00 </w:t>
            </w:r>
          </w:p>
        </w:tc>
        <w:tc>
          <w:tcPr>
            <w:tcW w:w="2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预估总产量，单位“公斤”</w:t>
            </w:r>
          </w:p>
        </w:tc>
      </w:tr>
      <w:tr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close_date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结束种植时间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close_time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结束种植操作时间，该字段只记录，无任何用处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create_mode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tinyint(2)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创建方式。1：web,2:app</w:t>
            </w:r>
          </w:p>
        </w:tc>
      </w:tr>
      <w:tr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plant_method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20</w:t>
            </w:r>
          </w:p>
        </w:tc>
        <w:tc>
          <w:tcPr>
            <w:tcW w:w="2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养殖方式：20-人工喂养，21-无需喂养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plant_start_date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投苗日期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pick_month_str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varchar(16)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预计捕捞月份，格式：yyyy-MM</w:t>
            </w:r>
          </w:p>
        </w:tc>
      </w:tr>
      <w:tr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pick_start_date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采收开始时间</w:t>
            </w:r>
          </w:p>
        </w:tc>
      </w:tr>
      <w:tr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plant_num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养殖数量,int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inspect_report_num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监测报告数量，默认0，int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56" w:name="_Toc22065"/>
      <w:r>
        <w:rPr>
          <w:rFonts w:hint="eastAsia"/>
          <w:b w:val="0"/>
          <w:bCs w:val="0"/>
          <w:sz w:val="28"/>
          <w:szCs w:val="28"/>
          <w:lang w:eastAsia="zh-CN"/>
        </w:rPr>
        <w:t>5.3.51 种养计划（农业）表（tbl_plant_plan_forestry）</w:t>
      </w:r>
      <w:bookmarkEnd w:id="156"/>
    </w:p>
    <w:tbl>
      <w:tblPr>
        <w:tblStyle w:val="19"/>
        <w:tblW w:w="8491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94"/>
        <w:gridCol w:w="1853"/>
        <w:gridCol w:w="545"/>
        <w:gridCol w:w="545"/>
        <w:gridCol w:w="275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69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tbl_plant_plan_forestry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69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种养计划（农业）表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主键，idgen自动生成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企业id，租户标识，saas系统必备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农场id，冗余字段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所属地块id，类似于外键，关联表tbl_land的主键id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crop_id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作物id，关联表tbl_crop的主键id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crop_breed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作物品种</w:t>
            </w:r>
          </w:p>
        </w:tc>
      </w:tr>
      <w:tr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plant_standard_id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种植标准名称， 关联表tbl_plant_standard的主键id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plant_status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种植状态：1-计划种植，2-当前种植，3-历史种植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close_date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结束种植日期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close_time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结束种植操作时间，该字段只记录，无任何用处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create_mode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tinyint(2)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创建方式。1：web,2:app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plant_method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种植方式：1-移栽，2-育苗，3-直播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plant_start_date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移栽日期/直播时间/预苗时间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pick_month_str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varchar(16)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预计采收月份，格式：yyyy-MM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seedling_plant_plan_id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plant_method=1的时候，如果移栽时候有育苗，则该字段有值，关联育苗所在的种植计划id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plant_num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移栽株数/育苗株数/直播株数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actual_total_num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已采收数量，int，采收后累加该字段，同时需要减少plant_num字段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plant_spacing_row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株间距-行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plant_spacing_col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株间距-列</w:t>
            </w:r>
          </w:p>
        </w:tc>
      </w:tr>
      <w:tr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plant_spacing_unit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株间距，取值：1-cm，10-dm，100-m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inspect_report_num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监测报告数量，默认0，int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57" w:name="_Toc2091"/>
      <w:r>
        <w:rPr>
          <w:rFonts w:hint="eastAsia"/>
          <w:b w:val="0"/>
          <w:bCs w:val="0"/>
          <w:sz w:val="28"/>
          <w:szCs w:val="28"/>
          <w:lang w:eastAsia="zh-CN"/>
        </w:rPr>
        <w:t>5.3.52 种植计划证书（农业）表（tbl_plant_plan_inspect_report_agri）</w:t>
      </w:r>
      <w:bookmarkEnd w:id="157"/>
    </w:p>
    <w:tbl>
      <w:tblPr>
        <w:tblStyle w:val="19"/>
        <w:tblW w:w="8431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50"/>
        <w:gridCol w:w="2210"/>
        <w:gridCol w:w="650"/>
        <w:gridCol w:w="650"/>
        <w:gridCol w:w="187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38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tbl_plant_plan_inspect_report_agri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38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种植计划证书（农业）表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id，idgen自动生成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地块id，冗余字段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plant_plan_id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种植计划Id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report_name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检测报告名称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certificate_company_name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颁发机构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serial_no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证书编号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cetificate_date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颁发日期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修改时间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修改人id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img_urls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图片地址，多个图片采用英文,分割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58" w:name="_Toc30732"/>
      <w:r>
        <w:rPr>
          <w:rFonts w:hint="eastAsia"/>
          <w:b w:val="0"/>
          <w:bCs w:val="0"/>
          <w:sz w:val="28"/>
          <w:szCs w:val="28"/>
          <w:lang w:eastAsia="zh-CN"/>
        </w:rPr>
        <w:t>5.3.53种植计划证书（牧业）表（tbl_plant_plan_inspect_report_animal）</w:t>
      </w:r>
      <w:bookmarkEnd w:id="158"/>
    </w:p>
    <w:tbl>
      <w:tblPr>
        <w:tblStyle w:val="19"/>
        <w:tblW w:w="8422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50"/>
        <w:gridCol w:w="2215"/>
        <w:gridCol w:w="651"/>
        <w:gridCol w:w="651"/>
        <w:gridCol w:w="185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37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tbl_plant_plan_inspect_report_animal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37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种植计划证书（牧业）表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id，idgen自动生成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地块id，冗余字段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plant_plan_id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种植计划Id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report_name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检测报告名称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certificate_company_name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颁发机构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serial_no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证书编号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cetificate_date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颁发日期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修改时间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修改人id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img_urls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图片url地址，多个地址采用英文,分割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59" w:name="_Toc14893"/>
      <w:r>
        <w:rPr>
          <w:rFonts w:hint="eastAsia"/>
          <w:b w:val="0"/>
          <w:bCs w:val="0"/>
          <w:sz w:val="28"/>
          <w:szCs w:val="28"/>
          <w:lang w:eastAsia="zh-CN"/>
        </w:rPr>
        <w:t>5.3.54种植计划证书（渔业）表（tbl_plant_plan_inspect_report_fishery）</w:t>
      </w:r>
      <w:bookmarkEnd w:id="159"/>
    </w:p>
    <w:tbl>
      <w:tblPr>
        <w:tblStyle w:val="19"/>
        <w:tblW w:w="8414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28"/>
        <w:gridCol w:w="2245"/>
        <w:gridCol w:w="660"/>
        <w:gridCol w:w="660"/>
        <w:gridCol w:w="202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58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tbl_plant_plan_inspect_report_fishery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58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种植计划证书（渔业）表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id，idgen自动生成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地块id，冗余字段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plant_plan_id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种植计划Id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report_name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检测报告名称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certificate_company_name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颁发机构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serial_no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证书编号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cetificate_date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颁发日期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修改时间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修改人id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img_urls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图片url地址，多个地址采用英文,分割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60" w:name="_Toc5360"/>
      <w:r>
        <w:rPr>
          <w:rFonts w:hint="eastAsia"/>
          <w:b w:val="0"/>
          <w:bCs w:val="0"/>
          <w:sz w:val="28"/>
          <w:szCs w:val="28"/>
          <w:lang w:eastAsia="zh-CN"/>
        </w:rPr>
        <w:t>5.3.55 种植计划证书（林业）表（tbl_plant_plan_inspect_report_forestry）</w:t>
      </w:r>
      <w:bookmarkEnd w:id="160"/>
    </w:p>
    <w:tbl>
      <w:tblPr>
        <w:tblStyle w:val="19"/>
        <w:tblW w:w="8425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923"/>
        <w:gridCol w:w="2293"/>
        <w:gridCol w:w="674"/>
        <w:gridCol w:w="674"/>
        <w:gridCol w:w="186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50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tbl_plant_plan_inspect_report_forestry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50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种植计划证书（林业）表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id，idgen自动生成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地块id，冗余字段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plant_plan_id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种植计划Id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report_name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检测报告名称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certificate_company_name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颁发机构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serial_no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证书编号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cetificate_date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颁发日期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修改时间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修改人id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img_urls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图片url地址，多个地址采用英文,分割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61" w:name="_Toc24032"/>
      <w:r>
        <w:rPr>
          <w:rFonts w:hint="eastAsia"/>
          <w:b w:val="0"/>
          <w:bCs w:val="0"/>
          <w:sz w:val="28"/>
          <w:szCs w:val="28"/>
          <w:lang w:eastAsia="zh-CN"/>
        </w:rPr>
        <w:t>5.3.56 种植计划证书图片表（tbl_plant_plan_inspect_report_img）</w:t>
      </w:r>
      <w:bookmarkEnd w:id="161"/>
    </w:p>
    <w:tbl>
      <w:tblPr>
        <w:tblStyle w:val="19"/>
        <w:tblW w:w="8431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76"/>
        <w:gridCol w:w="1698"/>
        <w:gridCol w:w="499"/>
        <w:gridCol w:w="499"/>
        <w:gridCol w:w="235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3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05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tbl_plant_plan_inspect_report_img</w:t>
            </w:r>
          </w:p>
        </w:tc>
      </w:tr>
      <w:tr>
        <w:trPr>
          <w:trHeight w:val="282" w:hRule="atLeast"/>
        </w:trPr>
        <w:tc>
          <w:tcPr>
            <w:tcW w:w="3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05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种植计划证书图片表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3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1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3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3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1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3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id，idgen自动生成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3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plant_plan_inspect_report_id</w:t>
            </w:r>
          </w:p>
        </w:tc>
        <w:tc>
          <w:tcPr>
            <w:tcW w:w="1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种植计划检测报告Id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3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img_url</w:t>
            </w:r>
          </w:p>
        </w:tc>
        <w:tc>
          <w:tcPr>
            <w:tcW w:w="1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检测图片url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3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1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>
        <w:trPr>
          <w:trHeight w:val="282" w:hRule="atLeast"/>
        </w:trPr>
        <w:tc>
          <w:tcPr>
            <w:tcW w:w="3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1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排序字段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62" w:name="_Toc339"/>
      <w:r>
        <w:rPr>
          <w:rFonts w:hint="eastAsia"/>
          <w:b w:val="0"/>
          <w:bCs w:val="0"/>
          <w:sz w:val="28"/>
          <w:szCs w:val="28"/>
          <w:lang w:eastAsia="zh-CN"/>
        </w:rPr>
        <w:t>5.3.57 溯源H5访问统计表（tbl_qr_code_access_record）</w:t>
      </w:r>
      <w:bookmarkEnd w:id="162"/>
    </w:p>
    <w:tbl>
      <w:tblPr>
        <w:tblStyle w:val="19"/>
        <w:tblW w:w="8422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22"/>
        <w:gridCol w:w="2095"/>
        <w:gridCol w:w="616"/>
        <w:gridCol w:w="616"/>
        <w:gridCol w:w="217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5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tbl_qr_code_access_record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5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溯源H5访问统计表</w:t>
            </w:r>
          </w:p>
        </w:tc>
      </w:tr>
      <w:tr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主键，自动增长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地块id</w:t>
            </w:r>
          </w:p>
        </w:tc>
      </w:tr>
      <w:tr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crop_id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作物id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goods_id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农产品id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plant_plan_id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种养计划id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pick_no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采收编号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pick_id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barcode_no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一物一码编号例如AAAA000001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crop_subject_identifier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varchar(16)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作物大类标识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uuid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uuid</w:t>
            </w:r>
          </w:p>
        </w:tc>
      </w:tr>
      <w:tr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ip_address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varchar(32)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ip地址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user_agent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浏览器标识</w:t>
            </w:r>
          </w:p>
        </w:tc>
      </w:tr>
      <w:tr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access_time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访问时间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equipment_type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设备标识 1：android  2：ios 3：windows 4：linux 5：macos 6：other</w:t>
            </w:r>
          </w:p>
        </w:tc>
      </w:tr>
      <w:tr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browser_type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浏览器标识 1：微信 2：qq 3：qq浏览器 4：支付宝 5：uc 6：百度 7：Safari 8：other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province_id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省id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city_id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市id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county_id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区id</w:t>
            </w:r>
          </w:p>
        </w:tc>
      </w:tr>
      <w:tr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province_name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省名称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city_name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市名称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county_name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区名称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63" w:name="_Toc15972"/>
      <w:r>
        <w:rPr>
          <w:rFonts w:hint="eastAsia"/>
          <w:b w:val="0"/>
          <w:bCs w:val="0"/>
          <w:sz w:val="28"/>
          <w:szCs w:val="28"/>
          <w:lang w:eastAsia="zh-CN"/>
        </w:rPr>
        <w:t>5.3.58 采收溯源（农业）表 （tbl_qr_code_agri）</w:t>
      </w:r>
      <w:bookmarkEnd w:id="163"/>
    </w:p>
    <w:tbl>
      <w:tblPr>
        <w:tblStyle w:val="19"/>
        <w:tblW w:w="8422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10"/>
        <w:gridCol w:w="2229"/>
        <w:gridCol w:w="656"/>
        <w:gridCol w:w="656"/>
        <w:gridCol w:w="187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37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tbl_qr_code_agri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37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采收溯源（农业）表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id，idgen自动生成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冗余字段企业id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冗余字段农场id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地块id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plant_plan_id</w:t>
            </w:r>
          </w:p>
        </w:tc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冗余字段种植计划id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pick_id</w:t>
            </w:r>
          </w:p>
        </w:tc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采收编号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maturity_time</w:t>
            </w:r>
          </w:p>
        </w:tc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到期时间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pick_choose_flag</w:t>
            </w:r>
          </w:p>
        </w:tc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采收是N被勾选：1-勾选，0-未勾选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plant_choose_flag</w:t>
            </w:r>
          </w:p>
        </w:tc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移栽/直播是N被勾选：1-被勾选，0-未被勾选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seedling_choose_flag</w:t>
            </w:r>
          </w:p>
        </w:tc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育苗节点是N被勾选：1-勾选，0-未勾选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land_open_flag</w:t>
            </w:r>
          </w:p>
        </w:tc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地块开关:1-开，0-关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inspect_report_open_flag</w:t>
            </w:r>
          </w:p>
        </w:tc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监测报告开关;1-开，0-关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self_description_flag</w:t>
            </w:r>
          </w:p>
        </w:tc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农作物自述开关，0关#1开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buy_open_flag</w:t>
            </w:r>
          </w:p>
        </w:tc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开启购买：1-开启，0-关闭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machining_open_flag</w:t>
            </w:r>
          </w:p>
        </w:tc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农产品加工开关 0-关  1-开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64" w:name="_Toc27241"/>
      <w:r>
        <w:rPr>
          <w:rFonts w:hint="eastAsia"/>
          <w:b w:val="0"/>
          <w:bCs w:val="0"/>
          <w:sz w:val="28"/>
          <w:szCs w:val="28"/>
          <w:lang w:eastAsia="zh-CN"/>
        </w:rPr>
        <w:t>5.3.59 采收溯源（牧业）表（tbl_qr_code_animal）</w:t>
      </w:r>
      <w:bookmarkEnd w:id="164"/>
    </w:p>
    <w:tbl>
      <w:tblPr>
        <w:tblStyle w:val="19"/>
        <w:tblW w:w="8431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96"/>
        <w:gridCol w:w="2198"/>
        <w:gridCol w:w="647"/>
        <w:gridCol w:w="647"/>
        <w:gridCol w:w="194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38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tbl_qr_code_animal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38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采收溯源（牧业）表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id，idgen自动生成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冗余字段企业id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冗余字段农场id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地块id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plant_plan_id</w:t>
            </w: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冗余字段种植计划id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pick_id</w:t>
            </w: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采收编号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maturity_time</w:t>
            </w: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到期时间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pick_choose_flag</w:t>
            </w: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采收是N被勾选：1-勾选，0-未勾选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plant_choose_flag</w:t>
            </w: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养殖开始是N被勾选：1-被勾选，0-未被勾选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land_open_flag</w:t>
            </w: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地块开关：1-开，0-关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inspect_report_open_flag</w:t>
            </w: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检测报告开关：1-开，0-关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self_description_flag</w:t>
            </w: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农作物自述开关：1-开，0-关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buy_open_flag</w:t>
            </w: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开启购买：1-开启，0-关闭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machining_open_flag</w:t>
            </w: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加工型农产品开关 0 关闭 1 开启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65" w:name="_Toc28766"/>
      <w:r>
        <w:rPr>
          <w:rFonts w:hint="eastAsia"/>
          <w:b w:val="0"/>
          <w:bCs w:val="0"/>
          <w:sz w:val="28"/>
          <w:szCs w:val="28"/>
          <w:lang w:eastAsia="zh-CN"/>
        </w:rPr>
        <w:t>5.3.60 采收溯源（渔业）表（tbl_qr_code_fishery）</w:t>
      </w:r>
      <w:bookmarkEnd w:id="165"/>
    </w:p>
    <w:tbl>
      <w:tblPr>
        <w:tblStyle w:val="19"/>
        <w:tblW w:w="8439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63"/>
        <w:gridCol w:w="2253"/>
        <w:gridCol w:w="663"/>
        <w:gridCol w:w="663"/>
        <w:gridCol w:w="209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tbl_qr_code_fishery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采收溯源（渔业）表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id，idgen自动生成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冗余字段企业id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冗余字段农场id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地块id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plant_plan_id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冗余字段种植计划id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pick_id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采收编号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maturity_time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到期时间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pick_choose_flag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采收是N被勾选：1-勾选，0-未勾选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plant_choose_flag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投苗是N被勾选：1-被勾选，0-未被勾选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rPr>
          <w:trHeight w:val="283" w:hRule="atLeast"/>
        </w:trPr>
        <w:tc>
          <w:tcPr>
            <w:tcW w:w="2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land_open_flag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地块开关，1-开，0-关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inspect_report_open_flag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监测报告：1-开，0-关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self_description_flag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农作物自述开关：1-开，0-关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buy_open_flag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开启购买：1-开启，0-关闭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machining_open_flag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加工型农产品开关 0 关闭 1 开启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66" w:name="_Toc25955"/>
      <w:r>
        <w:rPr>
          <w:rFonts w:hint="eastAsia"/>
          <w:b w:val="0"/>
          <w:bCs w:val="0"/>
          <w:sz w:val="28"/>
          <w:szCs w:val="28"/>
          <w:lang w:eastAsia="zh-CN"/>
        </w:rPr>
        <w:t>5.3.61 采收溯源（林业）表（tbl_qr_code_forestry）</w:t>
      </w:r>
      <w:bookmarkEnd w:id="166"/>
    </w:p>
    <w:tbl>
      <w:tblPr>
        <w:tblStyle w:val="19"/>
        <w:tblW w:w="845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97"/>
        <w:gridCol w:w="2205"/>
        <w:gridCol w:w="649"/>
        <w:gridCol w:w="649"/>
        <w:gridCol w:w="195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40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tbl_qr_code_forestry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40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采收溯源（林业）表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id，idgen自动生成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冗余字段企业id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冗余字段农场id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地块id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plant_plan_id</w:t>
            </w: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冗余字段种植计划id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pick_id</w:t>
            </w: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采收编号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maturity_time</w:t>
            </w: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abs>
                <w:tab w:val="left" w:pos="382"/>
              </w:tabs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到期时间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pick_choose_flag</w:t>
            </w: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采收是否被勾选：1-勾选，0-未勾选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plant_choose_flag</w:t>
            </w: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移栽/直播是否被勾选：1-被勾选，0-未被勾选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seedling_choose_flag</w:t>
            </w: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育苗节点是否被勾选：1-勾选，0-未勾选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land_open_flag</w:t>
            </w: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地块开关：1-开，0-关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inspect_report_open_flag</w:t>
            </w: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监测报告开关：1-开，0-关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self_description_flag</w:t>
            </w: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自述开关：1开，0-关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buy_open_flag</w:t>
            </w: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开启购买：1-开启，0-关闭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machining_open_flag</w:t>
            </w: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加工型农产品开关 0 关闭 1 开启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67" w:name="_Toc17115"/>
      <w:r>
        <w:rPr>
          <w:rFonts w:hint="eastAsia"/>
          <w:b w:val="0"/>
          <w:bCs w:val="0"/>
          <w:sz w:val="28"/>
          <w:szCs w:val="28"/>
          <w:lang w:eastAsia="zh-CN"/>
        </w:rPr>
        <w:t>5.3.62 采收溯源任务关联（农业）表（tbl_qr_code_mission_agri）</w:t>
      </w:r>
      <w:bookmarkEnd w:id="167"/>
    </w:p>
    <w:tbl>
      <w:tblPr>
        <w:tblStyle w:val="19"/>
        <w:tblW w:w="8439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99"/>
        <w:gridCol w:w="2442"/>
        <w:gridCol w:w="718"/>
        <w:gridCol w:w="718"/>
        <w:gridCol w:w="326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14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tbl_qr_code_mission_agri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14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采收溯源任务关联（农业）表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mission_id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农事id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qr_code_id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溯源码id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68" w:name="_Toc16714"/>
      <w:r>
        <w:rPr>
          <w:rFonts w:hint="eastAsia"/>
          <w:b w:val="0"/>
          <w:bCs w:val="0"/>
          <w:sz w:val="28"/>
          <w:szCs w:val="28"/>
          <w:lang w:eastAsia="zh-CN"/>
        </w:rPr>
        <w:t>5.3.63 采收溯源任务关联（牧业）表（tbl_qr_code_mission_animal）</w:t>
      </w:r>
      <w:bookmarkEnd w:id="168"/>
    </w:p>
    <w:tbl>
      <w:tblPr>
        <w:tblStyle w:val="19"/>
        <w:tblW w:w="8431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99"/>
        <w:gridCol w:w="2505"/>
        <w:gridCol w:w="736"/>
        <w:gridCol w:w="736"/>
        <w:gridCol w:w="315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tbl_qr_code_mission_animal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采收溯源任务关联（牧业）表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mission_id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农事id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qr_code_id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溯源id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69" w:name="_Toc23593"/>
      <w:r>
        <w:rPr>
          <w:rFonts w:hint="eastAsia"/>
          <w:b w:val="0"/>
          <w:bCs w:val="0"/>
          <w:sz w:val="28"/>
          <w:szCs w:val="28"/>
          <w:lang w:eastAsia="zh-CN"/>
        </w:rPr>
        <w:t>5.3.64 采收溯源任务关联（渔业）表（tbl_qr_code_mission_fishery）</w:t>
      </w:r>
      <w:bookmarkEnd w:id="169"/>
    </w:p>
    <w:tbl>
      <w:tblPr>
        <w:tblStyle w:val="19"/>
        <w:tblW w:w="8439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99"/>
        <w:gridCol w:w="1851"/>
        <w:gridCol w:w="758"/>
        <w:gridCol w:w="758"/>
        <w:gridCol w:w="377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14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tbl_qr_code_mission_fishery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14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采收溯源任务关联（渔业）表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4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mission_id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农事id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qr_code_id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溯源id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70" w:name="_Toc30970"/>
      <w:r>
        <w:rPr>
          <w:rFonts w:hint="eastAsia"/>
          <w:b w:val="0"/>
          <w:bCs w:val="0"/>
          <w:sz w:val="28"/>
          <w:szCs w:val="28"/>
          <w:lang w:eastAsia="zh-CN"/>
        </w:rPr>
        <w:t>5.3.65 采收溯源任务关联（林业）表（tbl_qr_code_mission_forestry）</w:t>
      </w:r>
      <w:bookmarkEnd w:id="170"/>
    </w:p>
    <w:tbl>
      <w:tblPr>
        <w:tblStyle w:val="19"/>
        <w:tblW w:w="8414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99"/>
        <w:gridCol w:w="1801"/>
        <w:gridCol w:w="529"/>
        <w:gridCol w:w="529"/>
        <w:gridCol w:w="425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11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tbl_qr_code_mission_forestry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11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采收溯源任务关联（林业）表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mission_id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农事id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qr_code_id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溯源id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71" w:name="_Toc2668"/>
      <w:r>
        <w:rPr>
          <w:rFonts w:hint="eastAsia"/>
          <w:b w:val="0"/>
          <w:bCs w:val="0"/>
          <w:sz w:val="28"/>
          <w:szCs w:val="28"/>
          <w:lang w:eastAsia="zh-CN"/>
        </w:rPr>
        <w:t>5.3.66 溯源多个模块显示开关表（tbl_qr_code_module）</w:t>
      </w:r>
      <w:bookmarkEnd w:id="171"/>
    </w:p>
    <w:tbl>
      <w:tblPr>
        <w:tblStyle w:val="19"/>
        <w:tblW w:w="8431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50"/>
        <w:gridCol w:w="2235"/>
        <w:gridCol w:w="657"/>
        <w:gridCol w:w="657"/>
        <w:gridCol w:w="183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38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tbl_qr_code_module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38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溯源多个模块显示开关表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1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id，idgen自动生成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qr_code_id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溯源码ID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land_open_flag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地块开关，0关#1开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inspect_report_open_flag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检测报告开关，0关#1开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self_description_flag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农作物自述开关，0关#1开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72" w:name="_Toc19927"/>
      <w:r>
        <w:rPr>
          <w:rFonts w:hint="eastAsia"/>
          <w:b w:val="0"/>
          <w:bCs w:val="0"/>
          <w:sz w:val="28"/>
          <w:szCs w:val="28"/>
          <w:lang w:eastAsia="zh-CN"/>
        </w:rPr>
        <w:t>5.3.67 用户和农场关联表（tbl_user_farm_ref）</w:t>
      </w:r>
      <w:bookmarkEnd w:id="172"/>
    </w:p>
    <w:tbl>
      <w:tblPr>
        <w:tblStyle w:val="19"/>
        <w:tblW w:w="8439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27"/>
        <w:gridCol w:w="2481"/>
        <w:gridCol w:w="729"/>
        <w:gridCol w:w="729"/>
        <w:gridCol w:w="307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01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tbl_user_farm_ref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01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用户和农场关联表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user_id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用户id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企业id，saas系统多租户标识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choose_flag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当前选中的农场：1-选中，0-未选中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73" w:name="_Toc19971"/>
      <w:r>
        <w:rPr>
          <w:rFonts w:hint="eastAsia"/>
          <w:b w:val="0"/>
          <w:bCs w:val="0"/>
          <w:sz w:val="28"/>
          <w:szCs w:val="28"/>
          <w:lang w:eastAsia="zh-CN"/>
        </w:rPr>
        <w:t>5.3.68 地块与新版左岸物联网摄像头绑定表（tbl_zaiot_land_camera）</w:t>
      </w:r>
      <w:bookmarkEnd w:id="173"/>
    </w:p>
    <w:tbl>
      <w:tblPr>
        <w:tblStyle w:val="19"/>
        <w:tblW w:w="8431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99"/>
        <w:gridCol w:w="2517"/>
        <w:gridCol w:w="740"/>
        <w:gridCol w:w="740"/>
        <w:gridCol w:w="313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tbl_zaiot_land_camera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地块与新版左岸物联网摄像头绑定表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地块id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camera_id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新版物联网基地摄像头id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add_time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添加时间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show_flag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3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是N开启显示：1-显示，0-不显示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74" w:name="_Toc6438"/>
      <w:r>
        <w:rPr>
          <w:rFonts w:hint="eastAsia"/>
          <w:b w:val="0"/>
          <w:bCs w:val="0"/>
          <w:sz w:val="28"/>
          <w:szCs w:val="28"/>
          <w:lang w:eastAsia="zh-CN"/>
        </w:rPr>
        <w:t>5.3.69 地块与新版左岸物联网设备绑定表（tbl_zaiot_land_device）</w:t>
      </w:r>
      <w:bookmarkEnd w:id="174"/>
    </w:p>
    <w:tbl>
      <w:tblPr>
        <w:tblStyle w:val="19"/>
        <w:tblW w:w="8447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99"/>
        <w:gridCol w:w="2540"/>
        <w:gridCol w:w="747"/>
        <w:gridCol w:w="747"/>
        <w:gridCol w:w="311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14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tbl_zaiot_land_device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14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地块与新版左岸物联网设备绑定表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地块id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device_id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新版物联网基地设备id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identifier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设备属性标识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add_time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添加时间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show_flag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3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是N开启显示：1-显示，0-不显示</w:t>
            </w:r>
          </w:p>
        </w:tc>
      </w:tr>
    </w:tbl>
    <w:p>
      <w:pPr>
        <w:rPr>
          <w:sz w:val="28"/>
          <w:szCs w:val="28"/>
          <w:lang w:eastAsia="zh-CN"/>
        </w:rPr>
      </w:pPr>
    </w:p>
    <w:p>
      <w:pPr>
        <w:pStyle w:val="3"/>
        <w:widowControl w:val="0"/>
        <w:numPr>
          <w:numId w:val="0"/>
        </w:numPr>
        <w:spacing w:before="0" w:after="0" w:line="240" w:lineRule="auto"/>
        <w:ind w:leftChars="0"/>
        <w:jc w:val="both"/>
        <w:rPr>
          <w:rFonts w:asciiTheme="minorEastAsia" w:hAnsiTheme="minorEastAsia" w:eastAsiaTheme="minorEastAsia"/>
          <w:bCs w:val="0"/>
          <w:sz w:val="28"/>
          <w:szCs w:val="28"/>
          <w:lang w:eastAsia="zh-CN"/>
        </w:rPr>
      </w:pPr>
      <w:bookmarkStart w:id="175" w:name="_Toc5115"/>
      <w:r>
        <w:rPr>
          <w:rFonts w:hint="eastAsia" w:asciiTheme="minorEastAsia" w:hAnsiTheme="minorEastAsia" w:eastAsiaTheme="minorEastAsia"/>
          <w:bCs w:val="0"/>
          <w:sz w:val="28"/>
          <w:szCs w:val="28"/>
          <w:lang w:val="en-US" w:eastAsia="zh-CN"/>
        </w:rPr>
        <w:t xml:space="preserve">5.4 </w:t>
      </w:r>
      <w:r>
        <w:rPr>
          <w:rFonts w:hint="eastAsia" w:asciiTheme="minorEastAsia" w:hAnsiTheme="minorEastAsia" w:eastAsiaTheme="minorEastAsia"/>
          <w:bCs w:val="0"/>
          <w:sz w:val="28"/>
          <w:szCs w:val="28"/>
          <w:lang w:eastAsia="zh-CN"/>
        </w:rPr>
        <w:t>库frp_adminuser中对应的表</w:t>
      </w:r>
      <w:bookmarkEnd w:id="175"/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76" w:name="_Toc4402"/>
      <w:r>
        <w:rPr>
          <w:rFonts w:hint="eastAsia"/>
          <w:b w:val="0"/>
          <w:bCs w:val="0"/>
          <w:sz w:val="28"/>
          <w:szCs w:val="28"/>
          <w:lang w:eastAsia="zh-CN"/>
        </w:rPr>
        <w:t>5.4.1 用户表（sys_user）</w:t>
      </w:r>
      <w:bookmarkEnd w:id="176"/>
    </w:p>
    <w:tbl>
      <w:tblPr>
        <w:tblStyle w:val="19"/>
        <w:tblW w:w="8447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27"/>
        <w:gridCol w:w="2138"/>
        <w:gridCol w:w="732"/>
        <w:gridCol w:w="732"/>
        <w:gridCol w:w="3418"/>
      </w:tblGrid>
      <w:tr>
        <w:trPr>
          <w:trHeight w:val="282" w:hRule="atLeast"/>
        </w:trPr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0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sys_user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0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用户表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主键，采用idgen生成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username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登录账号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nickname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昵称，正式姓名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password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varchar(128)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密码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enable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3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是否启用：1启用，0冻结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head_url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头像url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admin_flag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是否超级管理员：1-是，0-否，如果是超级管理员，标识账号内置，不可修改，不可删除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login_time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最近登录时间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role_id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角色id，如果是内置的超级管理员账号，则不需要设置该字段，该字段取0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abs>
                <w:tab w:val="left" w:pos="373"/>
              </w:tabs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77" w:name="_Toc2330"/>
      <w:r>
        <w:rPr>
          <w:rFonts w:hint="eastAsia"/>
          <w:b w:val="0"/>
          <w:bCs w:val="0"/>
          <w:sz w:val="28"/>
          <w:szCs w:val="28"/>
          <w:lang w:eastAsia="zh-CN"/>
        </w:rPr>
        <w:t>5.4.2 角色表（sys_role）</w:t>
      </w:r>
      <w:bookmarkEnd w:id="177"/>
    </w:p>
    <w:tbl>
      <w:tblPr>
        <w:tblStyle w:val="19"/>
        <w:tblW w:w="8447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27"/>
        <w:gridCol w:w="2434"/>
        <w:gridCol w:w="715"/>
        <w:gridCol w:w="715"/>
        <w:gridCol w:w="315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0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sys_role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0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角色表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role_name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角色名称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role_desc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角色描述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排序字段，越小越靠前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78" w:name="_Toc26794"/>
      <w:r>
        <w:rPr>
          <w:rFonts w:hint="eastAsia"/>
          <w:b w:val="0"/>
          <w:bCs w:val="0"/>
          <w:sz w:val="28"/>
          <w:szCs w:val="28"/>
          <w:lang w:eastAsia="zh-CN"/>
        </w:rPr>
        <w:t>5.4.3 资源表（sys_resource）</w:t>
      </w:r>
      <w:bookmarkEnd w:id="178"/>
    </w:p>
    <w:tbl>
      <w:tblPr>
        <w:tblStyle w:val="19"/>
        <w:tblW w:w="8447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99"/>
        <w:gridCol w:w="2181"/>
        <w:gridCol w:w="641"/>
        <w:gridCol w:w="795"/>
        <w:gridCol w:w="353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14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sys_resource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14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资源表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资源名称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permission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权限标识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type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int(2)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abs>
                <w:tab w:val="left" w:pos="365"/>
              </w:tabs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资源类型   1:菜单    2：按钮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parent_id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父资源id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web_url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web页面地址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排序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menu_icon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菜单图标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icon_color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菜单图标颜色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target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varchar(63)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_self</w:t>
            </w:r>
          </w:p>
        </w:tc>
        <w:tc>
          <w:tcPr>
            <w:tcW w:w="3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相当于 a 链接的 target 属性：_blank,_self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menu_cat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3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菜单分类，只在type=1时候有效，采用位运算，取值位一下取值的和：1-web端，2-手机H5端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79" w:name="_Toc29262"/>
      <w:r>
        <w:rPr>
          <w:rFonts w:hint="eastAsia"/>
          <w:b w:val="0"/>
          <w:bCs w:val="0"/>
          <w:sz w:val="28"/>
          <w:szCs w:val="28"/>
          <w:lang w:eastAsia="zh-CN"/>
        </w:rPr>
        <w:t>5.4.4 角色资源关联表（sys_role_resource_ref）</w:t>
      </w:r>
      <w:bookmarkEnd w:id="179"/>
    </w:p>
    <w:tbl>
      <w:tblPr>
        <w:tblStyle w:val="19"/>
        <w:tblW w:w="8463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27"/>
        <w:gridCol w:w="2572"/>
        <w:gridCol w:w="756"/>
        <w:gridCol w:w="756"/>
        <w:gridCol w:w="295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03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sys_role_resource_ref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03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角色资源关联表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role_id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角色id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resource_id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资源id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80" w:name="_Toc8665"/>
      <w:r>
        <w:rPr>
          <w:rFonts w:hint="eastAsia"/>
          <w:b w:val="0"/>
          <w:bCs w:val="0"/>
          <w:sz w:val="28"/>
          <w:szCs w:val="28"/>
          <w:lang w:eastAsia="zh-CN"/>
        </w:rPr>
        <w:t>5.4.5 用户token表（sys_user_token）</w:t>
      </w:r>
      <w:bookmarkEnd w:id="180"/>
    </w:p>
    <w:tbl>
      <w:tblPr>
        <w:tblStyle w:val="19"/>
        <w:tblW w:w="845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49"/>
        <w:gridCol w:w="2146"/>
        <w:gridCol w:w="631"/>
        <w:gridCol w:w="631"/>
        <w:gridCol w:w="299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40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sys_user_token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40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用户token表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user_id</w:t>
            </w:r>
          </w:p>
        </w:tc>
        <w:tc>
          <w:tcPr>
            <w:tcW w:w="2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用户id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access_token</w:t>
            </w:r>
          </w:p>
        </w:tc>
        <w:tc>
          <w:tcPr>
            <w:tcW w:w="2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访问的accessToken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client_type</w:t>
            </w:r>
          </w:p>
        </w:tc>
        <w:tc>
          <w:tcPr>
            <w:tcW w:w="2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3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客户端类型：1-webH5，2-安卓端，3-ios端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token_status</w:t>
            </w:r>
          </w:p>
        </w:tc>
        <w:tc>
          <w:tcPr>
            <w:tcW w:w="2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3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状态;1-可用，0-不可用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expire_time</w:t>
            </w:r>
          </w:p>
        </w:tc>
        <w:tc>
          <w:tcPr>
            <w:tcW w:w="2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失效时间，过期后不可使用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refresh_date_str</w:t>
            </w:r>
          </w:p>
        </w:tc>
        <w:tc>
          <w:tcPr>
            <w:tcW w:w="2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varchar(16)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刷新token日期字符串，格式：yyyy-MM-dd，如果当前刷新过了，则无需重复刷新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>
      <w:pPr>
        <w:rPr>
          <w:lang w:eastAsia="zh-CN"/>
        </w:rPr>
      </w:pPr>
    </w:p>
    <w:p>
      <w:pPr>
        <w:pStyle w:val="3"/>
        <w:widowControl w:val="0"/>
        <w:numPr>
          <w:numId w:val="0"/>
        </w:numPr>
        <w:spacing w:before="0" w:after="0" w:line="240" w:lineRule="auto"/>
        <w:ind w:leftChars="0"/>
        <w:jc w:val="both"/>
        <w:rPr>
          <w:rFonts w:asciiTheme="minorEastAsia" w:hAnsiTheme="minorEastAsia" w:eastAsiaTheme="minorEastAsia"/>
          <w:bCs w:val="0"/>
          <w:sz w:val="28"/>
          <w:szCs w:val="28"/>
          <w:lang w:eastAsia="zh-CN"/>
        </w:rPr>
      </w:pPr>
      <w:bookmarkStart w:id="181" w:name="_Toc7553"/>
      <w:r>
        <w:rPr>
          <w:rFonts w:hint="eastAsia" w:asciiTheme="minorEastAsia" w:hAnsiTheme="minorEastAsia" w:eastAsiaTheme="minorEastAsia"/>
          <w:bCs w:val="0"/>
          <w:sz w:val="28"/>
          <w:szCs w:val="28"/>
          <w:lang w:val="en-US" w:eastAsia="zh-CN"/>
        </w:rPr>
        <w:t xml:space="preserve">5.5 </w:t>
      </w:r>
      <w:r>
        <w:rPr>
          <w:rFonts w:hint="eastAsia" w:asciiTheme="minorEastAsia" w:hAnsiTheme="minorEastAsia" w:eastAsiaTheme="minorEastAsia"/>
          <w:bCs w:val="0"/>
          <w:sz w:val="28"/>
          <w:szCs w:val="28"/>
          <w:lang w:eastAsia="zh-CN"/>
        </w:rPr>
        <w:t>库frp_operate中对应的表</w:t>
      </w:r>
      <w:bookmarkEnd w:id="181"/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82" w:name="_Toc31907"/>
      <w:r>
        <w:rPr>
          <w:rFonts w:hint="eastAsia"/>
          <w:b w:val="0"/>
          <w:bCs w:val="0"/>
          <w:sz w:val="28"/>
          <w:szCs w:val="28"/>
          <w:lang w:eastAsia="zh-CN"/>
        </w:rPr>
        <w:t>5.5.1活跃企业表（tbl_active_company）</w:t>
      </w:r>
      <w:bookmarkEnd w:id="182"/>
    </w:p>
    <w:tbl>
      <w:tblPr>
        <w:tblStyle w:val="19"/>
        <w:tblW w:w="8471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82"/>
        <w:gridCol w:w="2158"/>
        <w:gridCol w:w="635"/>
        <w:gridCol w:w="635"/>
        <w:gridCol w:w="276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17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tbl_active_company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17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活跃企业表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active_date_str</w:t>
            </w:r>
          </w:p>
        </w:tc>
        <w:tc>
          <w:tcPr>
            <w:tcW w:w="2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varchar(32)</w:t>
            </w:r>
          </w:p>
        </w:tc>
        <w:tc>
          <w:tcPr>
            <w:tcW w:w="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活跃日期字符串，格式：yyyy-MM-dd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2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operate_subject_id</w:t>
            </w:r>
          </w:p>
        </w:tc>
        <w:tc>
          <w:tcPr>
            <w:tcW w:w="2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运营商id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active_time</w:t>
            </w:r>
          </w:p>
        </w:tc>
        <w:tc>
          <w:tcPr>
            <w:tcW w:w="2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活跃时间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83" w:name="_Toc22047"/>
      <w:r>
        <w:rPr>
          <w:rFonts w:hint="eastAsia"/>
          <w:b w:val="0"/>
          <w:bCs w:val="0"/>
          <w:sz w:val="28"/>
          <w:szCs w:val="28"/>
          <w:lang w:eastAsia="zh-CN"/>
        </w:rPr>
        <w:t>5.5.2 活跃农场表（tbl_active_farm）</w:t>
      </w:r>
      <w:bookmarkEnd w:id="183"/>
    </w:p>
    <w:tbl>
      <w:tblPr>
        <w:tblStyle w:val="19"/>
        <w:tblW w:w="8463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93"/>
        <w:gridCol w:w="2184"/>
        <w:gridCol w:w="643"/>
        <w:gridCol w:w="643"/>
        <w:gridCol w:w="270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16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tbl_active_farm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16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活跃农场表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active_date_str</w:t>
            </w:r>
          </w:p>
        </w:tc>
        <w:tc>
          <w:tcPr>
            <w:tcW w:w="2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varchar(32)</w:t>
            </w:r>
          </w:p>
        </w:tc>
        <w:tc>
          <w:tcPr>
            <w:tcW w:w="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活跃日期字符串，格式：yyyy-MM-dd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2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operate_subject_id</w:t>
            </w:r>
          </w:p>
        </w:tc>
        <w:tc>
          <w:tcPr>
            <w:tcW w:w="2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运营商id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active_time</w:t>
            </w:r>
          </w:p>
        </w:tc>
        <w:tc>
          <w:tcPr>
            <w:tcW w:w="2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活跃时间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84" w:name="_Toc23920"/>
      <w:r>
        <w:rPr>
          <w:rFonts w:hint="eastAsia"/>
          <w:b w:val="0"/>
          <w:bCs w:val="0"/>
          <w:sz w:val="28"/>
          <w:szCs w:val="28"/>
          <w:lang w:eastAsia="zh-CN"/>
        </w:rPr>
        <w:t>5.5.3 活跃信息统计表-日（tbl_active_stastics_day）</w:t>
      </w:r>
      <w:bookmarkEnd w:id="184"/>
    </w:p>
    <w:tbl>
      <w:tblPr>
        <w:tblStyle w:val="19"/>
        <w:tblW w:w="8471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99"/>
        <w:gridCol w:w="1991"/>
        <w:gridCol w:w="585"/>
        <w:gridCol w:w="585"/>
        <w:gridCol w:w="301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17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tbl_active_stastics_day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17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按日统计活跃信息统计表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record_key</w:t>
            </w:r>
          </w:p>
        </w:tc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varchar(32)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统计日期字符串，格式：yyyy-MM-dd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active_company_num</w:t>
            </w:r>
          </w:p>
        </w:tc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活跃企业数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active_farm_num</w:t>
            </w:r>
          </w:p>
        </w:tc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活跃农场数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active_user_num</w:t>
            </w:r>
          </w:p>
        </w:tc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活跃用户数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record_start_date</w:t>
            </w:r>
          </w:p>
        </w:tc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统计其实日期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record_end_date</w:t>
            </w:r>
          </w:p>
        </w:tc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统计结束日期,和record_start_date取值相同。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85" w:name="_Toc25309"/>
      <w:r>
        <w:rPr>
          <w:rFonts w:hint="eastAsia"/>
          <w:b w:val="0"/>
          <w:bCs w:val="0"/>
          <w:sz w:val="28"/>
          <w:szCs w:val="28"/>
          <w:lang w:eastAsia="zh-CN"/>
        </w:rPr>
        <w:t>5.5.4 活跃信息统计表-月（tbl_active_stastics_month）</w:t>
      </w:r>
      <w:bookmarkEnd w:id="185"/>
    </w:p>
    <w:tbl>
      <w:tblPr>
        <w:tblStyle w:val="19"/>
        <w:tblW w:w="8471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73"/>
        <w:gridCol w:w="2282"/>
        <w:gridCol w:w="671"/>
        <w:gridCol w:w="671"/>
        <w:gridCol w:w="257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17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tbl_active_stastics_month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17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按月统计活跃信息统计表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3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3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record_key</w:t>
            </w:r>
          </w:p>
        </w:tc>
        <w:tc>
          <w:tcPr>
            <w:tcW w:w="23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varchar(32)</w:t>
            </w:r>
          </w:p>
        </w:tc>
        <w:tc>
          <w:tcPr>
            <w:tcW w:w="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统计月份字符串，格式：yyyy-MM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active_company_num</w:t>
            </w:r>
          </w:p>
        </w:tc>
        <w:tc>
          <w:tcPr>
            <w:tcW w:w="23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活跃企业数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active_farm_num</w:t>
            </w:r>
          </w:p>
        </w:tc>
        <w:tc>
          <w:tcPr>
            <w:tcW w:w="23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活跃农场数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active_user_num</w:t>
            </w:r>
          </w:p>
        </w:tc>
        <w:tc>
          <w:tcPr>
            <w:tcW w:w="23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活跃用户数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record_start_date</w:t>
            </w:r>
          </w:p>
        </w:tc>
        <w:tc>
          <w:tcPr>
            <w:tcW w:w="23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统计的其实日期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record_end_date</w:t>
            </w:r>
          </w:p>
        </w:tc>
        <w:tc>
          <w:tcPr>
            <w:tcW w:w="23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统计的结束日期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lang w:eastAsia="zh-CN"/>
        </w:rPr>
      </w:pPr>
      <w:bookmarkStart w:id="186" w:name="_Toc15467"/>
      <w:r>
        <w:rPr>
          <w:rFonts w:hint="eastAsia"/>
          <w:b w:val="0"/>
          <w:bCs w:val="0"/>
          <w:sz w:val="28"/>
          <w:szCs w:val="28"/>
          <w:lang w:eastAsia="zh-CN"/>
        </w:rPr>
        <w:t>5.5.5 活跃信息统计表-周（tbl_active_stastics_week）</w:t>
      </w:r>
      <w:bookmarkEnd w:id="186"/>
    </w:p>
    <w:tbl>
      <w:tblPr>
        <w:tblStyle w:val="19"/>
        <w:tblW w:w="8479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99"/>
        <w:gridCol w:w="2198"/>
        <w:gridCol w:w="646"/>
        <w:gridCol w:w="646"/>
        <w:gridCol w:w="269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18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tbl_active_stastics_week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18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按周统计活跃信息统计表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record_key</w:t>
            </w:r>
          </w:p>
        </w:tc>
        <w:tc>
          <w:tcPr>
            <w:tcW w:w="2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varchar(32)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统计周数字符串，格式：yyyy-week。例如2018年第2周，格式为“2018-02”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active_company_num</w:t>
            </w:r>
          </w:p>
        </w:tc>
        <w:tc>
          <w:tcPr>
            <w:tcW w:w="2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活跃企业数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active_farm_num</w:t>
            </w:r>
          </w:p>
        </w:tc>
        <w:tc>
          <w:tcPr>
            <w:tcW w:w="2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活跃农场数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active_user_num</w:t>
            </w:r>
          </w:p>
        </w:tc>
        <w:tc>
          <w:tcPr>
            <w:tcW w:w="2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活跃用户数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record_start_date</w:t>
            </w:r>
          </w:p>
        </w:tc>
        <w:tc>
          <w:tcPr>
            <w:tcW w:w="2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统计其实日期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record_end_date</w:t>
            </w:r>
          </w:p>
        </w:tc>
        <w:tc>
          <w:tcPr>
            <w:tcW w:w="2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统计结束日期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87" w:name="_Toc32368"/>
      <w:r>
        <w:rPr>
          <w:rFonts w:hint="eastAsia"/>
          <w:b w:val="0"/>
          <w:bCs w:val="0"/>
          <w:sz w:val="28"/>
          <w:szCs w:val="28"/>
          <w:lang w:eastAsia="zh-CN"/>
        </w:rPr>
        <w:t>5.5.6 活跃用户表（tbl_active_user）</w:t>
      </w:r>
      <w:bookmarkEnd w:id="187"/>
    </w:p>
    <w:tbl>
      <w:tblPr>
        <w:tblStyle w:val="19"/>
        <w:tblW w:w="849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13"/>
        <w:gridCol w:w="2232"/>
        <w:gridCol w:w="656"/>
        <w:gridCol w:w="656"/>
        <w:gridCol w:w="3037"/>
      </w:tblGrid>
      <w:tr>
        <w:trPr>
          <w:trHeight w:val="282" w:hRule="atLeast"/>
        </w:trPr>
        <w:tc>
          <w:tcPr>
            <w:tcW w:w="1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57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tbl_active_user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57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活跃用户表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是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active_date_str</w:t>
            </w:r>
          </w:p>
        </w:tc>
        <w:tc>
          <w:tcPr>
            <w:tcW w:w="2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varchar(32)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活跃日期字符串，格式：yyyy-MM-dd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user_id</w:t>
            </w:r>
          </w:p>
        </w:tc>
        <w:tc>
          <w:tcPr>
            <w:tcW w:w="2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用户id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active_time</w:t>
            </w:r>
          </w:p>
        </w:tc>
        <w:tc>
          <w:tcPr>
            <w:tcW w:w="2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活跃时间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88" w:name="_Toc26561"/>
      <w:r>
        <w:rPr>
          <w:rFonts w:hint="eastAsia"/>
          <w:b w:val="0"/>
          <w:bCs w:val="0"/>
          <w:sz w:val="28"/>
          <w:szCs w:val="28"/>
          <w:lang w:eastAsia="zh-CN"/>
        </w:rPr>
        <w:t>5.5.7 关注企业表（tbl_focus_company）</w:t>
      </w:r>
      <w:bookmarkEnd w:id="188"/>
    </w:p>
    <w:tbl>
      <w:tblPr>
        <w:tblStyle w:val="19"/>
        <w:tblW w:w="8518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75"/>
        <w:gridCol w:w="1850"/>
        <w:gridCol w:w="758"/>
        <w:gridCol w:w="758"/>
        <w:gridCol w:w="347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84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tbl_focus_company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84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关注企业表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admin_user_id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管理后台用户id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follow_time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关注时间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89" w:name="_Toc2913"/>
      <w:r>
        <w:rPr>
          <w:rFonts w:hint="eastAsia"/>
          <w:b w:val="0"/>
          <w:bCs w:val="0"/>
          <w:sz w:val="28"/>
          <w:szCs w:val="28"/>
          <w:lang w:eastAsia="zh-CN"/>
        </w:rPr>
        <w:t>5.5.8 关注农场表（tbl_focus_farm）</w:t>
      </w:r>
      <w:bookmarkEnd w:id="189"/>
    </w:p>
    <w:tbl>
      <w:tblPr>
        <w:tblStyle w:val="19"/>
        <w:tblW w:w="8502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75"/>
        <w:gridCol w:w="2432"/>
        <w:gridCol w:w="715"/>
        <w:gridCol w:w="715"/>
        <w:gridCol w:w="296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82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tbl_focus_farm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82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关注农场表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admin_user_id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管理后台用户id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follow_time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关注时间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90" w:name="_Toc30910"/>
      <w:r>
        <w:rPr>
          <w:rFonts w:hint="eastAsia"/>
          <w:b w:val="0"/>
          <w:bCs w:val="0"/>
          <w:sz w:val="28"/>
          <w:szCs w:val="28"/>
          <w:lang w:eastAsia="zh-CN"/>
        </w:rPr>
        <w:t>5.5.9 农产品区域表（tbl_nc_area）</w:t>
      </w:r>
      <w:bookmarkEnd w:id="190"/>
    </w:p>
    <w:tbl>
      <w:tblPr>
        <w:tblStyle w:val="19"/>
        <w:tblW w:w="851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47"/>
        <w:gridCol w:w="1558"/>
        <w:gridCol w:w="458"/>
        <w:gridCol w:w="499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9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tbl_nc_area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9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农产品区域表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4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nc_area_id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4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区域id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nc_area_name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4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区域名称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sys_area_id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4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神农口袋区域id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91" w:name="_Toc799"/>
      <w:r>
        <w:rPr>
          <w:rFonts w:hint="eastAsia"/>
          <w:b w:val="0"/>
          <w:bCs w:val="0"/>
          <w:sz w:val="28"/>
          <w:szCs w:val="28"/>
          <w:lang w:eastAsia="zh-CN"/>
        </w:rPr>
        <w:t>5.5.10 农产品作物表（tbl_nc_crop）</w:t>
      </w:r>
      <w:bookmarkEnd w:id="191"/>
    </w:p>
    <w:tbl>
      <w:tblPr>
        <w:tblStyle w:val="19"/>
        <w:tblW w:w="8572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27"/>
        <w:gridCol w:w="1649"/>
        <w:gridCol w:w="485"/>
        <w:gridCol w:w="401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1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tbl_nc_crop</w:t>
            </w:r>
          </w:p>
        </w:tc>
      </w:tr>
      <w:tr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1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农产品作物表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3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nc_crop_name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3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作物名称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nc_crop_category_id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3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作物所属类别id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craft_index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3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92" w:name="_Toc6913"/>
      <w:r>
        <w:rPr>
          <w:rFonts w:hint="eastAsia"/>
          <w:b w:val="0"/>
          <w:bCs w:val="0"/>
          <w:sz w:val="28"/>
          <w:szCs w:val="28"/>
          <w:lang w:eastAsia="zh-CN"/>
        </w:rPr>
        <w:t>5.5.11 农产品作物分类表（tbl_nc_crop_category）</w:t>
      </w:r>
      <w:bookmarkEnd w:id="192"/>
    </w:p>
    <w:tbl>
      <w:tblPr>
        <w:tblStyle w:val="19"/>
        <w:tblW w:w="8564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99"/>
        <w:gridCol w:w="2329"/>
        <w:gridCol w:w="685"/>
        <w:gridCol w:w="685"/>
        <w:gridCol w:w="256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26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tbl_nc_crop_category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26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神农口袋作物分类表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crop_category_name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分类名称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crop_category_id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分类id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93" w:name="_Toc25340"/>
      <w:r>
        <w:rPr>
          <w:rFonts w:hint="eastAsia"/>
          <w:b w:val="0"/>
          <w:bCs w:val="0"/>
          <w:sz w:val="28"/>
          <w:szCs w:val="28"/>
          <w:lang w:eastAsia="zh-CN"/>
        </w:rPr>
        <w:t>5.5.12 农产品作物价格表（tbl_nc_crop_price）</w:t>
      </w:r>
      <w:bookmarkEnd w:id="193"/>
    </w:p>
    <w:tbl>
      <w:tblPr>
        <w:tblStyle w:val="19"/>
        <w:tblW w:w="855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55"/>
        <w:gridCol w:w="2383"/>
        <w:gridCol w:w="701"/>
        <w:gridCol w:w="701"/>
        <w:gridCol w:w="231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05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tbl_nc_crop_price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05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农产品作物价格表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nc_crop_category_name</w:t>
            </w:r>
          </w:p>
        </w:tc>
        <w:tc>
          <w:tcPr>
            <w:tcW w:w="2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作物分类名称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nc_crop_category_id</w:t>
            </w:r>
          </w:p>
        </w:tc>
        <w:tc>
          <w:tcPr>
            <w:tcW w:w="2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作物所属分类id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nc_crop_name</w:t>
            </w:r>
          </w:p>
        </w:tc>
        <w:tc>
          <w:tcPr>
            <w:tcW w:w="2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作物名称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nc_crop_id</w:t>
            </w:r>
          </w:p>
        </w:tc>
        <w:tc>
          <w:tcPr>
            <w:tcW w:w="2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作物id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price</w:t>
            </w:r>
          </w:p>
        </w:tc>
        <w:tc>
          <w:tcPr>
            <w:tcW w:w="2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价格单位，例如元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cur_price_date</w:t>
            </w:r>
          </w:p>
        </w:tc>
        <w:tc>
          <w:tcPr>
            <w:tcW w:w="2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当前价格日期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price_unit</w:t>
            </w:r>
          </w:p>
        </w:tc>
        <w:tc>
          <w:tcPr>
            <w:tcW w:w="2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varchar(4)</w:t>
            </w:r>
          </w:p>
        </w:tc>
        <w:tc>
          <w:tcPr>
            <w:tcW w:w="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价格单位，例如元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spec_unit</w:t>
            </w:r>
          </w:p>
        </w:tc>
        <w:tc>
          <w:tcPr>
            <w:tcW w:w="2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varchar(4)</w:t>
            </w:r>
          </w:p>
        </w:tc>
        <w:tc>
          <w:tcPr>
            <w:tcW w:w="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包装单位， 例如公斤， 斤等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nc_area_id</w:t>
            </w:r>
          </w:p>
        </w:tc>
        <w:tc>
          <w:tcPr>
            <w:tcW w:w="2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区域id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nc_area_name</w:t>
            </w:r>
          </w:p>
        </w:tc>
        <w:tc>
          <w:tcPr>
            <w:tcW w:w="2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区域名称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94" w:name="_Toc32283"/>
      <w:r>
        <w:rPr>
          <w:rFonts w:hint="eastAsia"/>
          <w:b w:val="0"/>
          <w:bCs w:val="0"/>
          <w:sz w:val="28"/>
          <w:szCs w:val="28"/>
          <w:lang w:eastAsia="zh-CN"/>
        </w:rPr>
        <w:t>5.5.13 农产品价格网-批发市场表（tbl_nc_market）</w:t>
      </w:r>
      <w:bookmarkEnd w:id="194"/>
    </w:p>
    <w:tbl>
      <w:tblPr>
        <w:tblStyle w:val="19"/>
        <w:tblW w:w="856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7"/>
        <w:gridCol w:w="2257"/>
        <w:gridCol w:w="664"/>
        <w:gridCol w:w="664"/>
        <w:gridCol w:w="343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01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tbl_nc_market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01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农产品价格网-批发市场表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2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2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idgen自动生成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market_name</w:t>
            </w:r>
          </w:p>
        </w:tc>
        <w:tc>
          <w:tcPr>
            <w:tcW w:w="22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varchar(128)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批发市场名称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nc_area_id</w:t>
            </w:r>
          </w:p>
        </w:tc>
        <w:tc>
          <w:tcPr>
            <w:tcW w:w="22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关联tbl_nc_area表的nc_area_id字段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default_flag</w:t>
            </w:r>
          </w:p>
        </w:tc>
        <w:tc>
          <w:tcPr>
            <w:tcW w:w="22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是否默认标识：1-是，0-否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95" w:name="_Toc11706"/>
      <w:r>
        <w:rPr>
          <w:rFonts w:hint="eastAsia"/>
          <w:b w:val="0"/>
          <w:bCs w:val="0"/>
          <w:sz w:val="28"/>
          <w:szCs w:val="28"/>
          <w:lang w:eastAsia="zh-CN"/>
        </w:rPr>
        <w:t>5.5.14 农产品价格网-批发市场作物年度价格统计表（tbl_nc_market_price_month）</w:t>
      </w:r>
      <w:bookmarkEnd w:id="195"/>
    </w:p>
    <w:tbl>
      <w:tblPr>
        <w:tblStyle w:val="19"/>
        <w:tblW w:w="8572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91"/>
        <w:gridCol w:w="2310"/>
        <w:gridCol w:w="680"/>
        <w:gridCol w:w="680"/>
        <w:gridCol w:w="251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14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tbl_nc_market_price_month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14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农产品价格网-批发市场作物年度价格统计表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nc_market_id</w:t>
            </w:r>
          </w:p>
        </w:tc>
        <w:tc>
          <w:tcPr>
            <w:tcW w:w="2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批发市场id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nc_crop_craft_index</w:t>
            </w:r>
          </w:p>
        </w:tc>
        <w:tc>
          <w:tcPr>
            <w:tcW w:w="2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农产品id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year</w:t>
            </w:r>
          </w:p>
        </w:tc>
        <w:tc>
          <w:tcPr>
            <w:tcW w:w="2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varchar(4)</w:t>
            </w:r>
          </w:p>
        </w:tc>
        <w:tc>
          <w:tcPr>
            <w:tcW w:w="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年份字符串：yyyy，如2019</w:t>
            </w:r>
          </w:p>
        </w:tc>
      </w:tr>
      <w:tr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price1</w:t>
            </w:r>
          </w:p>
        </w:tc>
        <w:tc>
          <w:tcPr>
            <w:tcW w:w="2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一月份价格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price2</w:t>
            </w:r>
          </w:p>
        </w:tc>
        <w:tc>
          <w:tcPr>
            <w:tcW w:w="2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2月份平均价格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price3</w:t>
            </w:r>
          </w:p>
        </w:tc>
        <w:tc>
          <w:tcPr>
            <w:tcW w:w="2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3月份平均价格</w:t>
            </w:r>
          </w:p>
        </w:tc>
      </w:tr>
      <w:tr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price4</w:t>
            </w:r>
          </w:p>
        </w:tc>
        <w:tc>
          <w:tcPr>
            <w:tcW w:w="2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4月份平均价格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price5</w:t>
            </w:r>
          </w:p>
        </w:tc>
        <w:tc>
          <w:tcPr>
            <w:tcW w:w="2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5月份平均价格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price6</w:t>
            </w:r>
          </w:p>
        </w:tc>
        <w:tc>
          <w:tcPr>
            <w:tcW w:w="2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6月份平均价格</w:t>
            </w:r>
          </w:p>
        </w:tc>
      </w:tr>
      <w:tr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price7</w:t>
            </w:r>
          </w:p>
        </w:tc>
        <w:tc>
          <w:tcPr>
            <w:tcW w:w="2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7月份平均价格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price8</w:t>
            </w:r>
          </w:p>
        </w:tc>
        <w:tc>
          <w:tcPr>
            <w:tcW w:w="2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8月份平均价格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price9</w:t>
            </w:r>
          </w:p>
        </w:tc>
        <w:tc>
          <w:tcPr>
            <w:tcW w:w="2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9月份平均价格</w:t>
            </w:r>
          </w:p>
        </w:tc>
      </w:tr>
      <w:tr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price10</w:t>
            </w:r>
          </w:p>
        </w:tc>
        <w:tc>
          <w:tcPr>
            <w:tcW w:w="2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10月份平均价格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price11</w:t>
            </w:r>
          </w:p>
        </w:tc>
        <w:tc>
          <w:tcPr>
            <w:tcW w:w="2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11月份平均价格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price12</w:t>
            </w:r>
          </w:p>
        </w:tc>
        <w:tc>
          <w:tcPr>
            <w:tcW w:w="2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12月份平均价格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96" w:name="_Toc19796"/>
      <w:r>
        <w:rPr>
          <w:rFonts w:hint="eastAsia"/>
          <w:b w:val="0"/>
          <w:bCs w:val="0"/>
          <w:sz w:val="28"/>
          <w:szCs w:val="28"/>
          <w:lang w:eastAsia="zh-CN"/>
        </w:rPr>
        <w:t>5.5.15 信息统计表-日（tbl_total_stastics_day）</w:t>
      </w:r>
      <w:bookmarkEnd w:id="196"/>
    </w:p>
    <w:tbl>
      <w:tblPr>
        <w:tblStyle w:val="19"/>
        <w:tblW w:w="8572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54"/>
        <w:gridCol w:w="2199"/>
        <w:gridCol w:w="647"/>
        <w:gridCol w:w="647"/>
        <w:gridCol w:w="292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40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tbl_total_stastics_day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40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信息统计表-日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record_key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varchar(32)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统计日期字符串，格式：yyyy-MM-dd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total_company_num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企业数量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total_farm_num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农场数量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total_user_num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用户数量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record_start_date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统计开始时间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record_end_date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统计结束时间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97" w:name="_Toc3792"/>
      <w:r>
        <w:rPr>
          <w:rFonts w:hint="eastAsia"/>
          <w:b w:val="0"/>
          <w:bCs w:val="0"/>
          <w:sz w:val="28"/>
          <w:szCs w:val="28"/>
          <w:lang w:eastAsia="zh-CN"/>
        </w:rPr>
        <w:t>5.5.16 信息统计表-月（tbl_total_stastics_month）</w:t>
      </w:r>
      <w:bookmarkEnd w:id="197"/>
    </w:p>
    <w:tbl>
      <w:tblPr>
        <w:tblStyle w:val="19"/>
        <w:tblW w:w="858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43"/>
        <w:gridCol w:w="2310"/>
        <w:gridCol w:w="680"/>
        <w:gridCol w:w="680"/>
        <w:gridCol w:w="276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4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tbl_total_stastics_month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4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信息统计表-月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record_key</w:t>
            </w:r>
          </w:p>
        </w:tc>
        <w:tc>
          <w:tcPr>
            <w:tcW w:w="2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varchar(32)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统计月份字符串，格式：yyyy-MM</w:t>
            </w:r>
          </w:p>
        </w:tc>
      </w:tr>
      <w:tr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total_company_num</w:t>
            </w:r>
          </w:p>
        </w:tc>
        <w:tc>
          <w:tcPr>
            <w:tcW w:w="2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total_farm_num</w:t>
            </w:r>
          </w:p>
        </w:tc>
        <w:tc>
          <w:tcPr>
            <w:tcW w:w="2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total_user_num</w:t>
            </w:r>
          </w:p>
        </w:tc>
        <w:tc>
          <w:tcPr>
            <w:tcW w:w="2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用户数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record_start_date</w:t>
            </w:r>
          </w:p>
        </w:tc>
        <w:tc>
          <w:tcPr>
            <w:tcW w:w="2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统计的其实日期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record_end_date</w:t>
            </w:r>
          </w:p>
        </w:tc>
        <w:tc>
          <w:tcPr>
            <w:tcW w:w="2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统计的结束日期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98" w:name="_Toc9837"/>
      <w:r>
        <w:rPr>
          <w:rFonts w:hint="eastAsia"/>
          <w:b w:val="0"/>
          <w:bCs w:val="0"/>
          <w:sz w:val="28"/>
          <w:szCs w:val="28"/>
          <w:lang w:eastAsia="zh-CN"/>
        </w:rPr>
        <w:t>5.5.17 信息统计表-周（tbl_total_stastics_week）</w:t>
      </w:r>
      <w:bookmarkEnd w:id="198"/>
    </w:p>
    <w:tbl>
      <w:tblPr>
        <w:tblStyle w:val="19"/>
        <w:tblW w:w="8572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70"/>
        <w:gridCol w:w="2196"/>
        <w:gridCol w:w="646"/>
        <w:gridCol w:w="646"/>
        <w:gridCol w:w="291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40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tbl_total_stastics_week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40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信息统计表-周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record_key</w:t>
            </w: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varchar(32)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统计周数字符串，格式：yyyy-week。例如2018年第2周，格式为“2018-02”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total_company_num</w:t>
            </w: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total_farm_num</w:t>
            </w: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total_user_num</w:t>
            </w: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用户数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record_start_date</w:t>
            </w: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统计其实日期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record_end_date</w:t>
            </w: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统计结束日期</w:t>
            </w:r>
          </w:p>
        </w:tc>
      </w:tr>
    </w:tbl>
    <w:p>
      <w:pPr>
        <w:rPr>
          <w:lang w:eastAsia="zh-CN"/>
        </w:rPr>
      </w:pPr>
    </w:p>
    <w:p>
      <w:pPr>
        <w:pStyle w:val="3"/>
        <w:widowControl w:val="0"/>
        <w:numPr>
          <w:numId w:val="0"/>
        </w:numPr>
        <w:spacing w:before="0" w:after="0" w:line="240" w:lineRule="auto"/>
        <w:ind w:leftChars="0"/>
        <w:jc w:val="both"/>
        <w:rPr>
          <w:rFonts w:asciiTheme="minorEastAsia" w:hAnsiTheme="minorEastAsia" w:eastAsiaTheme="minorEastAsia"/>
          <w:bCs w:val="0"/>
          <w:sz w:val="28"/>
          <w:szCs w:val="28"/>
          <w:lang w:eastAsia="zh-CN"/>
        </w:rPr>
      </w:pPr>
      <w:bookmarkStart w:id="199" w:name="_Toc21652"/>
      <w:r>
        <w:rPr>
          <w:rFonts w:hint="eastAsia" w:asciiTheme="minorEastAsia" w:hAnsiTheme="minorEastAsia" w:eastAsiaTheme="minorEastAsia"/>
          <w:bCs w:val="0"/>
          <w:sz w:val="28"/>
          <w:szCs w:val="28"/>
          <w:lang w:val="en-US" w:eastAsia="zh-CN"/>
        </w:rPr>
        <w:t xml:space="preserve">5.6 </w:t>
      </w:r>
      <w:r>
        <w:rPr>
          <w:rFonts w:hint="eastAsia" w:asciiTheme="minorEastAsia" w:hAnsiTheme="minorEastAsia" w:eastAsiaTheme="minorEastAsia"/>
          <w:bCs w:val="0"/>
          <w:sz w:val="28"/>
          <w:szCs w:val="28"/>
          <w:lang w:eastAsia="zh-CN"/>
        </w:rPr>
        <w:t>库frp_operuser中对应的表</w:t>
      </w:r>
      <w:bookmarkEnd w:id="199"/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200" w:name="_Toc3988"/>
      <w:r>
        <w:rPr>
          <w:rFonts w:hint="eastAsia"/>
          <w:b w:val="0"/>
          <w:bCs w:val="0"/>
          <w:sz w:val="28"/>
          <w:szCs w:val="28"/>
          <w:lang w:eastAsia="zh-CN"/>
        </w:rPr>
        <w:t>5.6.1运营商表（tbl_operate_subject）</w:t>
      </w:r>
      <w:bookmarkEnd w:id="200"/>
    </w:p>
    <w:tbl>
      <w:tblPr>
        <w:tblStyle w:val="19"/>
        <w:tblW w:w="8572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18"/>
        <w:gridCol w:w="2071"/>
        <w:gridCol w:w="609"/>
        <w:gridCol w:w="609"/>
        <w:gridCol w:w="196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25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tbl_operate_subject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25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运营商表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>
        <w:trPr>
          <w:trHeight w:val="283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operate_traceability_config_id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溯源配置id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default_conf_flag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int(2)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是N默认配置0N，1是，默认0</w:t>
            </w:r>
          </w:p>
        </w:tc>
      </w:tr>
      <w:tr>
        <w:trPr>
          <w:trHeight w:val="283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operate_name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运营商名称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operate_key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运营商标识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operate_logo_url1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运营商logo1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operate_logo_url2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运营商logo2</w:t>
            </w:r>
          </w:p>
        </w:tc>
      </w:tr>
      <w:tr>
        <w:trPr>
          <w:trHeight w:val="283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operate_favicon_url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页面图标地址</w:t>
            </w:r>
          </w:p>
        </w:tc>
      </w:tr>
      <w:tr>
        <w:trPr>
          <w:trHeight w:val="283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product_name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产品名称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login_url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varchar(128)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登录页地址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home_url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varchar(128)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官网路径</w:t>
            </w:r>
          </w:p>
        </w:tc>
      </w:tr>
      <w:tr>
        <w:trPr>
          <w:trHeight w:val="283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operate_status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运营商状态，0冻结， 1正常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show_pick_check_code_flag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显示采收记录中的checkCode, 0不显示，1显示， 默认0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enable_add_company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是N支持添加企业（在运营商端添加企业）， 0 N， 1是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enable_register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是N支持自注册， 0 N， 1是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domain_name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域名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copyright_notes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版权说明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app_download_photo_url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app下载图片地址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login_banner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登录页banner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service_terms_type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int(2)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服务条款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privacy_terms_type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int(2)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隐私条款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1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hidden_menu_type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隐藏菜单值，位运算，取值为以下取值的和：1-客户，2-宅配，4-订单，8-农场秀，16-库存，32-统计，64-物联网，128-教程，256-统计概览，512-溯源码，1024-客服，2048-神农猫入口，4096-病虫害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show_menu_type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显示菜单值，位运算，取值为以下取值的和：1-大宗供销管理，2-遥感，4-认养、8-水肥一体化、16-买农资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mini_program_show_flag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小程序提示显示标识：1-显示，0-不显示</w:t>
            </w:r>
          </w:p>
        </w:tc>
      </w:tr>
      <w:tr>
        <w:trPr>
          <w:trHeight w:val="283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mini_program_name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小程序名称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mini_program_img_url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小程序提示图片url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suyuan_doc_url1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溯源帮助文档：打印溯源码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suyuan_doc_url2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溯源帮助文档：绑定溯源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suyuan_doc_url3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溯源帮助文档：按照号码段绑码</w:t>
            </w:r>
          </w:p>
        </w:tc>
      </w:tr>
      <w:tr>
        <w:trPr>
          <w:trHeight w:val="283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help_video_url1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web端视频教程链接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help_video_url2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app端视频教程链接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contact_weixin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客服微信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contact_phone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varchar(32)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客服手机号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contact_qq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varchar(32)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客服qq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contact_weixin_img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客服微信二维码图片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suyuan_demo_url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溯源示例url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farmshow_demo_url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农场秀示例url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app_logo_url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app水印logo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rank_open_flag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等级开关 0：关 (默认0) 1：开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free_farm_num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免费版农场数量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free_user_num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免费版成员数量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charge_farm_num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收费版农场数量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charge_user_num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收费版成员数量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201" w:name="_Toc24807"/>
      <w:r>
        <w:rPr>
          <w:rFonts w:hint="eastAsia"/>
          <w:b w:val="0"/>
          <w:bCs w:val="0"/>
          <w:sz w:val="28"/>
          <w:szCs w:val="28"/>
          <w:lang w:eastAsia="zh-CN"/>
        </w:rPr>
        <w:t>5.6.2 运营商后台用户表（tbl_operate_user）</w:t>
      </w:r>
      <w:bookmarkEnd w:id="201"/>
    </w:p>
    <w:tbl>
      <w:tblPr>
        <w:tblStyle w:val="19"/>
        <w:tblW w:w="855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99"/>
        <w:gridCol w:w="2391"/>
        <w:gridCol w:w="703"/>
        <w:gridCol w:w="703"/>
        <w:gridCol w:w="246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25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tbl_operate_user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25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运营商后台user表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operate_subject_id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运营商id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admin_flag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int(2)</w:t>
            </w: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是N超级管理员：1-是，0-N，如果是超级管理员，标识账号内置，不可修改，不可删除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operate_role_id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角色id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user_name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varchar(40)</w:t>
            </w: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登录名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password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varchar(36)</w:t>
            </w: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密码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head_url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头像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account_type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账号类型1，顶级账号，2子账号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account_status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账号状态，0冻结，1正常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202" w:name="_Toc11755"/>
      <w:r>
        <w:rPr>
          <w:rFonts w:hint="eastAsia"/>
          <w:b w:val="0"/>
          <w:bCs w:val="0"/>
          <w:sz w:val="28"/>
          <w:szCs w:val="28"/>
          <w:lang w:eastAsia="zh-CN"/>
        </w:rPr>
        <w:t>5.6.3 运营商后台角色表（tbl_operate_role）</w:t>
      </w:r>
      <w:bookmarkEnd w:id="202"/>
    </w:p>
    <w:tbl>
      <w:tblPr>
        <w:tblStyle w:val="19"/>
        <w:tblW w:w="8564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27"/>
        <w:gridCol w:w="2491"/>
        <w:gridCol w:w="732"/>
        <w:gridCol w:w="732"/>
        <w:gridCol w:w="318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1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tbl_operate_role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1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角色表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role_name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角色名称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role_desc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角色描述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排序字段，越小越靠前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203" w:name="_Toc27673"/>
      <w:r>
        <w:rPr>
          <w:rFonts w:hint="eastAsia"/>
          <w:b w:val="0"/>
          <w:bCs w:val="0"/>
          <w:sz w:val="28"/>
          <w:szCs w:val="28"/>
          <w:lang w:eastAsia="zh-CN"/>
        </w:rPr>
        <w:t>5.6.4 资源表 （tbl_operate_resource）</w:t>
      </w:r>
      <w:bookmarkEnd w:id="203"/>
    </w:p>
    <w:tbl>
      <w:tblPr>
        <w:tblStyle w:val="19"/>
        <w:tblW w:w="8238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99"/>
        <w:gridCol w:w="2147"/>
        <w:gridCol w:w="631"/>
        <w:gridCol w:w="783"/>
        <w:gridCol w:w="338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94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tbl_operate_resource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资源表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标识，自动增长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资源名称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permission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权限标识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type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int(2)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资源类型   1:菜单    2：按钮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parent_id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父资源id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web_url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web页面地址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排序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menu_icon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菜单图标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icon_color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菜单图标颜色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target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varchar(63)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_self</w:t>
            </w:r>
          </w:p>
        </w:tc>
        <w:tc>
          <w:tcPr>
            <w:tcW w:w="3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相当于 a 链接的 target 属性：_blank,_self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9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menu_cat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3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菜单分类，只在type=1时候有效，采用位运算，取值位一下取值的和：1-web端，2-手机H5端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204" w:name="_Toc18766"/>
      <w:r>
        <w:rPr>
          <w:rFonts w:hint="eastAsia"/>
          <w:b w:val="0"/>
          <w:bCs w:val="0"/>
          <w:sz w:val="28"/>
          <w:szCs w:val="28"/>
          <w:lang w:eastAsia="zh-CN"/>
        </w:rPr>
        <w:t>5.6.5 企业溯源配置（tbl_operate_traceability_config）</w:t>
      </w:r>
      <w:bookmarkEnd w:id="204"/>
    </w:p>
    <w:tbl>
      <w:tblPr>
        <w:tblStyle w:val="19"/>
        <w:tblW w:w="8229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27"/>
        <w:gridCol w:w="2297"/>
        <w:gridCol w:w="675"/>
        <w:gridCol w:w="675"/>
        <w:gridCol w:w="215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80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tbl_operate_traceability_config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80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企业溯源配置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config_name</w:t>
            </w:r>
          </w:p>
        </w:tc>
        <w:tc>
          <w:tcPr>
            <w:tcW w:w="2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溯源定制配置名称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page_title</w:t>
            </w:r>
          </w:p>
        </w:tc>
        <w:tc>
          <w:tcPr>
            <w:tcW w:w="2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页面title(用于显示在页面标题栏)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config_desc</w:t>
            </w:r>
          </w:p>
        </w:tc>
        <w:tc>
          <w:tcPr>
            <w:tcW w:w="2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配置信息描述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logo1</w:t>
            </w:r>
          </w:p>
        </w:tc>
        <w:tc>
          <w:tcPr>
            <w:tcW w:w="2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印章logo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logo2</w:t>
            </w:r>
          </w:p>
        </w:tc>
        <w:tc>
          <w:tcPr>
            <w:tcW w:w="2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底部logo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trace_name</w:t>
            </w:r>
          </w:p>
        </w:tc>
        <w:tc>
          <w:tcPr>
            <w:tcW w:w="2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溯源名称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trace_url</w:t>
            </w:r>
          </w:p>
        </w:tc>
        <w:tc>
          <w:tcPr>
            <w:tcW w:w="2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溯源链接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trace_mall_name</w:t>
            </w:r>
          </w:p>
        </w:tc>
        <w:tc>
          <w:tcPr>
            <w:tcW w:w="2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溯源商城名称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trace_mall_url</w:t>
            </w:r>
          </w:p>
        </w:tc>
        <w:tc>
          <w:tcPr>
            <w:tcW w:w="2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溯源商城url</w:t>
            </w:r>
          </w:p>
        </w:tc>
      </w:tr>
      <w:tr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wx_share_title</w:t>
            </w:r>
          </w:p>
        </w:tc>
        <w:tc>
          <w:tcPr>
            <w:tcW w:w="2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微信分享标题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wx_share_desc</w:t>
            </w:r>
          </w:p>
        </w:tc>
        <w:tc>
          <w:tcPr>
            <w:tcW w:w="2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微信分享描述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2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2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修改人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修改时间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home_url</w:t>
            </w:r>
          </w:p>
        </w:tc>
        <w:tc>
          <w:tcPr>
            <w:tcW w:w="2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溯源页面底部官网链接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home_url_click_flag</w:t>
            </w:r>
          </w:p>
        </w:tc>
        <w:tc>
          <w:tcPr>
            <w:tcW w:w="2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底部官网链接是N可点击：1可点击，0-不可点击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top_banner_img_url</w:t>
            </w:r>
          </w:p>
        </w:tc>
        <w:tc>
          <w:tcPr>
            <w:tcW w:w="2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顶部banner图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top_logo_url</w:t>
            </w:r>
          </w:p>
        </w:tc>
        <w:tc>
          <w:tcPr>
            <w:tcW w:w="2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顶部logo地址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205" w:name="_Toc5153"/>
      <w:r>
        <w:rPr>
          <w:rFonts w:hint="eastAsia"/>
          <w:b w:val="0"/>
          <w:bCs w:val="0"/>
          <w:sz w:val="28"/>
          <w:szCs w:val="28"/>
          <w:lang w:eastAsia="zh-CN"/>
        </w:rPr>
        <w:t>5.6.6 运营商等级变更记录表（tbl_operate_rank_change_record）</w:t>
      </w:r>
      <w:bookmarkEnd w:id="205"/>
    </w:p>
    <w:tbl>
      <w:tblPr>
        <w:tblStyle w:val="19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94"/>
        <w:gridCol w:w="2367"/>
        <w:gridCol w:w="696"/>
        <w:gridCol w:w="696"/>
        <w:gridCol w:w="168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44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tbl_operate_rank_change_record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44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运营商等级变更记录表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主键id，idgen生成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operate_subject_id</w:t>
            </w:r>
          </w:p>
        </w:tc>
        <w:tc>
          <w:tcPr>
            <w:tcW w:w="2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运营商 主体表id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operate_type</w:t>
            </w:r>
          </w:p>
        </w:tc>
        <w:tc>
          <w:tcPr>
            <w:tcW w:w="2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操作类型  0：运营平台  1：运营商   2：企业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before_rank_open_flag</w:t>
            </w:r>
          </w:p>
        </w:tc>
        <w:tc>
          <w:tcPr>
            <w:tcW w:w="2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记录上一次等级开关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before_free_farm_num</w:t>
            </w:r>
          </w:p>
        </w:tc>
        <w:tc>
          <w:tcPr>
            <w:tcW w:w="2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记录上一次免费版农场数量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before_free_user_num</w:t>
            </w:r>
          </w:p>
        </w:tc>
        <w:tc>
          <w:tcPr>
            <w:tcW w:w="2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记录上一次免费版人员数量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before_charge_farm_num</w:t>
            </w:r>
          </w:p>
        </w:tc>
        <w:tc>
          <w:tcPr>
            <w:tcW w:w="2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记录上一次收费版农场数量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before_charge_user_num</w:t>
            </w:r>
          </w:p>
        </w:tc>
        <w:tc>
          <w:tcPr>
            <w:tcW w:w="2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记录上一次收费版人员数量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after_rank_open_flag</w:t>
            </w:r>
          </w:p>
        </w:tc>
        <w:tc>
          <w:tcPr>
            <w:tcW w:w="2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记录这次等级开关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after_free_farm_num</w:t>
            </w:r>
          </w:p>
        </w:tc>
        <w:tc>
          <w:tcPr>
            <w:tcW w:w="2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记录这次免费版农场数量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after_free_user_num</w:t>
            </w:r>
          </w:p>
        </w:tc>
        <w:tc>
          <w:tcPr>
            <w:tcW w:w="2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记录这次免费版人员数量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after_charge_farm_num</w:t>
            </w:r>
          </w:p>
        </w:tc>
        <w:tc>
          <w:tcPr>
            <w:tcW w:w="2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记录这次收费版农场数量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after_charge_user_num</w:t>
            </w:r>
          </w:p>
        </w:tc>
        <w:tc>
          <w:tcPr>
            <w:tcW w:w="2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记录这次收费版人员数量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operate_user_id</w:t>
            </w:r>
          </w:p>
        </w:tc>
        <w:tc>
          <w:tcPr>
            <w:tcW w:w="2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操作人id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operate_user_name</w:t>
            </w:r>
          </w:p>
        </w:tc>
        <w:tc>
          <w:tcPr>
            <w:tcW w:w="2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varchar(50)</w:t>
            </w:r>
          </w:p>
        </w:tc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操作人名称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206" w:name="_Toc20285"/>
      <w:r>
        <w:rPr>
          <w:rFonts w:hint="eastAsia"/>
          <w:b w:val="0"/>
          <w:bCs w:val="0"/>
          <w:sz w:val="28"/>
          <w:szCs w:val="28"/>
          <w:lang w:eastAsia="zh-CN"/>
        </w:rPr>
        <w:t>5.6.7 运营商主体登录banner（tbl_operate_login_banner）</w:t>
      </w:r>
      <w:bookmarkEnd w:id="206"/>
    </w:p>
    <w:tbl>
      <w:tblPr>
        <w:tblStyle w:val="19"/>
        <w:tblW w:w="8237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99"/>
        <w:gridCol w:w="2357"/>
        <w:gridCol w:w="693"/>
        <w:gridCol w:w="693"/>
        <w:gridCol w:w="219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93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tbl_operate_login_banner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93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运营商主体登录banner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logo1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背景图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logo2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前景图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排序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operate_subject_id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主体id</w:t>
            </w:r>
          </w:p>
        </w:tc>
      </w:tr>
    </w:tbl>
    <w:p>
      <w:pPr>
        <w:rPr>
          <w:lang w:eastAsia="zh-CN"/>
        </w:rPr>
      </w:pPr>
    </w:p>
    <w:p>
      <w:pPr>
        <w:pStyle w:val="3"/>
        <w:widowControl w:val="0"/>
        <w:numPr>
          <w:numId w:val="0"/>
        </w:numPr>
        <w:spacing w:before="0" w:after="0" w:line="240" w:lineRule="auto"/>
        <w:ind w:leftChars="0"/>
        <w:jc w:val="both"/>
        <w:rPr>
          <w:rFonts w:asciiTheme="minorEastAsia" w:hAnsiTheme="minorEastAsia" w:eastAsiaTheme="minorEastAsia"/>
          <w:bCs w:val="0"/>
          <w:sz w:val="28"/>
          <w:szCs w:val="28"/>
          <w:lang w:eastAsia="zh-CN"/>
        </w:rPr>
      </w:pPr>
      <w:bookmarkStart w:id="207" w:name="_Toc16990"/>
      <w:r>
        <w:rPr>
          <w:rFonts w:hint="eastAsia" w:asciiTheme="minorEastAsia" w:hAnsiTheme="minorEastAsia" w:eastAsiaTheme="minorEastAsia"/>
          <w:bCs w:val="0"/>
          <w:sz w:val="28"/>
          <w:szCs w:val="28"/>
          <w:lang w:val="en-US" w:eastAsia="zh-CN"/>
        </w:rPr>
        <w:t xml:space="preserve">5.7 </w:t>
      </w:r>
      <w:r>
        <w:rPr>
          <w:rFonts w:hint="eastAsia" w:asciiTheme="minorEastAsia" w:hAnsiTheme="minorEastAsia" w:eastAsiaTheme="minorEastAsia"/>
          <w:bCs w:val="0"/>
          <w:sz w:val="28"/>
          <w:szCs w:val="28"/>
          <w:lang w:eastAsia="zh-CN"/>
        </w:rPr>
        <w:t>库frp_customer中对应的表</w:t>
      </w:r>
      <w:bookmarkEnd w:id="207"/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208" w:name="_Toc22030"/>
      <w:r>
        <w:rPr>
          <w:rFonts w:hint="eastAsia"/>
          <w:b w:val="0"/>
          <w:bCs w:val="0"/>
          <w:sz w:val="28"/>
          <w:szCs w:val="28"/>
          <w:lang w:eastAsia="zh-CN"/>
        </w:rPr>
        <w:t>5.7.1客户消费金额明细表（tbl_consumer_amount_record）</w:t>
      </w:r>
      <w:bookmarkEnd w:id="208"/>
    </w:p>
    <w:tbl>
      <w:tblPr>
        <w:tblStyle w:val="19"/>
        <w:tblW w:w="802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81"/>
        <w:gridCol w:w="2403"/>
        <w:gridCol w:w="707"/>
        <w:gridCol w:w="707"/>
        <w:gridCol w:w="242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22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tbl_consumer_amount_record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22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客户消费金额明细表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idgen自动生成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2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企业id，saas系统多租户标识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2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所属农场id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customer_id</w:t>
            </w:r>
          </w:p>
        </w:tc>
        <w:tc>
          <w:tcPr>
            <w:tcW w:w="2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客户id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consume_ammout</w:t>
            </w:r>
          </w:p>
        </w:tc>
        <w:tc>
          <w:tcPr>
            <w:tcW w:w="2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0.00</w:t>
            </w:r>
          </w:p>
        </w:tc>
        <w:tc>
          <w:tcPr>
            <w:tcW w:w="2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消费金额，单位元，正数表示入账，负数表示出账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add_time</w:t>
            </w:r>
          </w:p>
        </w:tc>
        <w:tc>
          <w:tcPr>
            <w:tcW w:w="2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消费记录添加时间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type</w:t>
            </w:r>
          </w:p>
        </w:tc>
        <w:tc>
          <w:tcPr>
            <w:tcW w:w="2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消费类型:1代表添加套餐，2代表续费，3代表退款，4 普通订单新增,  5删除普通订单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consume_type</w:t>
            </w:r>
          </w:p>
        </w:tc>
        <w:tc>
          <w:tcPr>
            <w:tcW w:w="2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tinyint(1)</w:t>
            </w:r>
          </w:p>
        </w:tc>
        <w:tc>
          <w:tcPr>
            <w:tcW w:w="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出账类型：1代表入帐，2代表出账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phone</w:t>
            </w:r>
          </w:p>
        </w:tc>
        <w:tc>
          <w:tcPr>
            <w:tcW w:w="2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varchar(16)</w:t>
            </w:r>
          </w:p>
        </w:tc>
        <w:tc>
          <w:tcPr>
            <w:tcW w:w="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电话号码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name</w:t>
            </w:r>
          </w:p>
        </w:tc>
        <w:tc>
          <w:tcPr>
            <w:tcW w:w="2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客户名称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209" w:name="_Toc1137"/>
      <w:r>
        <w:rPr>
          <w:rFonts w:hint="eastAsia"/>
          <w:b w:val="0"/>
          <w:bCs w:val="0"/>
          <w:sz w:val="28"/>
          <w:szCs w:val="28"/>
          <w:lang w:eastAsia="zh-CN"/>
        </w:rPr>
        <w:t>5.7.2 客户表（tbl_customer）</w:t>
      </w:r>
      <w:bookmarkEnd w:id="209"/>
    </w:p>
    <w:tbl>
      <w:tblPr>
        <w:tblStyle w:val="19"/>
        <w:tblW w:w="803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70"/>
        <w:gridCol w:w="2076"/>
        <w:gridCol w:w="610"/>
        <w:gridCol w:w="610"/>
        <w:gridCol w:w="256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86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tbl_customer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86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客户表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idgen自动生成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2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企业id，saas系统多租户标识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customer_type</w:t>
            </w:r>
          </w:p>
        </w:tc>
        <w:tc>
          <w:tcPr>
            <w:tcW w:w="2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客户类型：1-个人，2-企业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customer_name</w:t>
            </w:r>
          </w:p>
        </w:tc>
        <w:tc>
          <w:tcPr>
            <w:tcW w:w="2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客户姓名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phone</w:t>
            </w:r>
          </w:p>
        </w:tc>
        <w:tc>
          <w:tcPr>
            <w:tcW w:w="2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varchar(32)</w:t>
            </w:r>
          </w:p>
        </w:tc>
        <w:tc>
          <w:tcPr>
            <w:tcW w:w="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客户手机号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enterprise_name</w:t>
            </w:r>
          </w:p>
        </w:tc>
        <w:tc>
          <w:tcPr>
            <w:tcW w:w="2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客户所属企业名称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from_type</w:t>
            </w:r>
          </w:p>
        </w:tc>
        <w:tc>
          <w:tcPr>
            <w:tcW w:w="2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客户来源：0-未选择，1-销售人员推荐，2-微信公众号，3-其他客户推荐，4-活动，5-其他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remark</w:t>
            </w:r>
          </w:p>
        </w:tc>
        <w:tc>
          <w:tcPr>
            <w:tcW w:w="2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consume_ammout</w:t>
            </w:r>
          </w:p>
        </w:tc>
        <w:tc>
          <w:tcPr>
            <w:tcW w:w="2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 xml:space="preserve">0.00 </w:t>
            </w:r>
          </w:p>
        </w:tc>
        <w:tc>
          <w:tcPr>
            <w:tcW w:w="2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消费总金额，单位元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refer_user_id</w:t>
            </w:r>
          </w:p>
        </w:tc>
        <w:tc>
          <w:tcPr>
            <w:tcW w:w="2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推荐人userid，from_type=1时有值，关联表tbl_user主键id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refer_customer_id</w:t>
            </w:r>
          </w:p>
        </w:tc>
        <w:tc>
          <w:tcPr>
            <w:tcW w:w="2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推荐客户id，from_type=3时有值，关联表tbl_customer主键id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2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2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210" w:name="_Toc27360"/>
      <w:r>
        <w:rPr>
          <w:rFonts w:hint="eastAsia"/>
          <w:b w:val="0"/>
          <w:bCs w:val="0"/>
          <w:sz w:val="28"/>
          <w:szCs w:val="28"/>
          <w:lang w:eastAsia="zh-CN"/>
        </w:rPr>
        <w:t>5.7.3 客户收货地址表（tbl_customer_address）</w:t>
      </w:r>
      <w:bookmarkEnd w:id="210"/>
    </w:p>
    <w:tbl>
      <w:tblPr>
        <w:tblStyle w:val="19"/>
        <w:tblW w:w="802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43"/>
        <w:gridCol w:w="2333"/>
        <w:gridCol w:w="687"/>
        <w:gridCol w:w="687"/>
        <w:gridCol w:w="217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8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tbl_customer_address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8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客户收货地址表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idgen自动生成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企业id，saas系统多租户标识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customer_id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客户id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rec_name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收货人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rec_phone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收货手机号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rec_province_id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收货人省份id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rec_province_name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收货省份名称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rec_city_id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收货城市id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rec_city_name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收货城市名称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rec_county_id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收货区/县id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rec_county_name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收货区县名称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rec_address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详细收货地址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default_flag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是否默认地址标识;1-是，0-否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211" w:name="_Toc6397"/>
      <w:r>
        <w:rPr>
          <w:rFonts w:hint="eastAsia"/>
          <w:b w:val="0"/>
          <w:bCs w:val="0"/>
          <w:sz w:val="28"/>
          <w:szCs w:val="28"/>
          <w:lang w:eastAsia="zh-CN"/>
        </w:rPr>
        <w:t>5.7.4 客户操作记录表（tbl_customer_operate_log）</w:t>
      </w:r>
      <w:bookmarkEnd w:id="211"/>
    </w:p>
    <w:tbl>
      <w:tblPr>
        <w:tblStyle w:val="19"/>
        <w:tblW w:w="8042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5"/>
        <w:gridCol w:w="2546"/>
        <w:gridCol w:w="748"/>
        <w:gridCol w:w="748"/>
        <w:gridCol w:w="232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36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tbl_customer_operate_log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36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客户操作记录表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标识，idgen自动生成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公司id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operate_time</w:t>
            </w:r>
          </w:p>
        </w:tc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操作时间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operate_by</w:t>
            </w:r>
          </w:p>
        </w:tc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操作人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type</w:t>
            </w:r>
          </w:p>
        </w:tc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int(2)</w:t>
            </w:r>
          </w:p>
        </w:tc>
        <w:tc>
          <w:tcPr>
            <w:tcW w:w="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操作类型:1代表添加套餐，2代表删除套餐，3代表修改配送时间，4代表修改失效时间，5代表赠送，6代表续费，7代表退款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content</w:t>
            </w:r>
          </w:p>
        </w:tc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操作内容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customer_id</w:t>
            </w:r>
          </w:p>
        </w:tc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客户id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operate_phone</w:t>
            </w:r>
          </w:p>
        </w:tc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varchar(16)</w:t>
            </w:r>
          </w:p>
        </w:tc>
        <w:tc>
          <w:tcPr>
            <w:tcW w:w="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操作人手机号码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operate_name</w:t>
            </w:r>
          </w:p>
        </w:tc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操作人姓名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212" w:name="_Toc2013"/>
      <w:r>
        <w:rPr>
          <w:rFonts w:hint="eastAsia"/>
          <w:b w:val="0"/>
          <w:bCs w:val="0"/>
          <w:sz w:val="28"/>
          <w:szCs w:val="28"/>
          <w:lang w:eastAsia="zh-CN"/>
        </w:rPr>
        <w:t>5.7.5 客户与宅配套餐关联表（tbl_customer_package）</w:t>
      </w:r>
      <w:bookmarkEnd w:id="212"/>
    </w:p>
    <w:tbl>
      <w:tblPr>
        <w:tblStyle w:val="19"/>
        <w:tblW w:w="8795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47"/>
        <w:gridCol w:w="2237"/>
        <w:gridCol w:w="658"/>
        <w:gridCol w:w="658"/>
        <w:gridCol w:w="369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25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tbl_customer_package</w:t>
            </w:r>
          </w:p>
        </w:tc>
      </w:tr>
      <w:tr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客户与宅配套餐关联表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idgen自动生成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企业id，saas系统多租户标识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customer_id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客户id，外键，关联tbl_customer表主键id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package_id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宅配套餐id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can_number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剩余次数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open_date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会员开通日期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expire_date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会员过期日期，为null则表示无过期时间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4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days_of_week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每周配送时间，该字段采用位运算，具体取值：1-周一，2-周二，4-周三，8-周四，16-周五，32-周六，64-周日。该字段的值为上面取值的组合。如65则表示周一，周日配送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213" w:name="_Toc14153"/>
      <w:r>
        <w:rPr>
          <w:rFonts w:hint="eastAsia"/>
          <w:b w:val="0"/>
          <w:bCs w:val="0"/>
          <w:sz w:val="28"/>
          <w:szCs w:val="28"/>
          <w:lang w:eastAsia="zh-CN"/>
        </w:rPr>
        <w:t>5.7.6 客户token（tbl_customer_token）</w:t>
      </w:r>
      <w:bookmarkEnd w:id="213"/>
    </w:p>
    <w:tbl>
      <w:tblPr>
        <w:tblStyle w:val="19"/>
        <w:tblW w:w="8806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51"/>
        <w:gridCol w:w="2159"/>
        <w:gridCol w:w="635"/>
        <w:gridCol w:w="635"/>
        <w:gridCol w:w="332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75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tbl_customer_token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75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客户token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标识，自动增长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access_token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客户访问token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token_status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状态;1-可用，0-不可用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expire_time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失效时间，过期后不可使用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refresh_date_str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刷新token日期字符串，格式：yyyy-MM-dd，如果当前刷新过了，则无需重复刷新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weixin_nickname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微信昵称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head_url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微信头像url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phone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手机号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修改时间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token_type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1代表微信小程序授权token,2代表微信小程序手机号和验证码token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session_key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微信小程序session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open_id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微信小程序open_id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code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微信code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214" w:name="_Toc15819"/>
      <w:r>
        <w:rPr>
          <w:rFonts w:hint="eastAsia"/>
          <w:b w:val="0"/>
          <w:bCs w:val="0"/>
          <w:sz w:val="28"/>
          <w:szCs w:val="28"/>
          <w:lang w:eastAsia="zh-CN"/>
        </w:rPr>
        <w:t>5.7.7 宅配计划（tbl_delivery_plan）</w:t>
      </w:r>
      <w:bookmarkEnd w:id="214"/>
    </w:p>
    <w:tbl>
      <w:tblPr>
        <w:tblStyle w:val="19"/>
        <w:tblW w:w="8806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546"/>
        <w:gridCol w:w="2244"/>
        <w:gridCol w:w="660"/>
        <w:gridCol w:w="660"/>
        <w:gridCol w:w="269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2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tbl_delivery_plan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2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宅配计划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8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8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idgen自动生成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企业id，saas系统多租户标识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农场id，外键，关联表tbl_farm主键id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delivery_date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配送日期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order_close_time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截止时间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order_start_time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下单开始时间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package_group_id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套餐组id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weight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套餐内的配送重量，单位“斤”，快照字段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menu_type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8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菜单类型：1-客户自由搭配，2-固定菜单（客户不能调换菜品）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customer_choose_type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8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客户选菜规则：0-未配置（对应固定菜单），1-按重量选菜，2-按照数量选菜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max_choose_num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8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按照数量选择时，最大可选份数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215" w:name="_Toc4383"/>
      <w:r>
        <w:rPr>
          <w:rFonts w:hint="eastAsia"/>
          <w:b w:val="0"/>
          <w:bCs w:val="0"/>
          <w:sz w:val="28"/>
          <w:szCs w:val="28"/>
          <w:lang w:eastAsia="zh-CN"/>
        </w:rPr>
        <w:t>5.7.8 宅配计划菜品表（tbl_delivery_plan_goods）</w:t>
      </w:r>
      <w:bookmarkEnd w:id="215"/>
    </w:p>
    <w:tbl>
      <w:tblPr>
        <w:tblStyle w:val="19"/>
        <w:tblW w:w="881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74"/>
        <w:gridCol w:w="1869"/>
        <w:gridCol w:w="549"/>
        <w:gridCol w:w="549"/>
        <w:gridCol w:w="317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14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tbl_delivery_plan_goods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14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宅配计划菜品表（即宅配计划表和作物表的关联表）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idgen自动生成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企业id，saas系统多租户标识</w:t>
            </w:r>
          </w:p>
        </w:tc>
      </w:tr>
      <w:tr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农场id，关联表tbl_farm主键id，冗余字段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delivery_plan_id</w:t>
            </w: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宅配计划id，外键，关联表tbl_delivery_plan表主键id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delivery_plan_menu_id</w:t>
            </w: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所属菜单id，关联表tbl_delivery_plan_menu表主键id，只有在固定菜单模式有值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crop_id</w:t>
            </w: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作物id，关联表tbl_crop表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weight</w:t>
            </w: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每份重量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weight_unit</w:t>
            </w: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2</w:t>
            </w:r>
          </w:p>
        </w:tc>
        <w:tc>
          <w:tcPr>
            <w:tcW w:w="2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重量单位：1-克，2-斤，后续需要进行换算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free_flag</w:t>
            </w: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是否赠送：1-赠送，0-不赠送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goods_id</w:t>
            </w: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农产品id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goods_name</w:t>
            </w: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农产品名称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img_url</w:t>
            </w: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农产品地址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216" w:name="_Toc13063"/>
      <w:r>
        <w:rPr>
          <w:rFonts w:hint="eastAsia"/>
          <w:b w:val="0"/>
          <w:bCs w:val="0"/>
          <w:sz w:val="28"/>
          <w:szCs w:val="28"/>
          <w:lang w:eastAsia="zh-CN"/>
        </w:rPr>
        <w:t>5.7.9 宅配计划固定菜单表（tbl_delivery_plan_menu）</w:t>
      </w:r>
      <w:bookmarkEnd w:id="216"/>
    </w:p>
    <w:tbl>
      <w:tblPr>
        <w:tblStyle w:val="19"/>
        <w:tblW w:w="8829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51"/>
        <w:gridCol w:w="2002"/>
        <w:gridCol w:w="588"/>
        <w:gridCol w:w="588"/>
        <w:gridCol w:w="360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77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tbl_delivery_plan_menu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77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宅配计划固定菜单表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idgen自动生成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delivery_plan_id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所属的宅配计划id，关联表tbl_delivery_plan主键id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企业id，saas系统多租户标识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所属农场id，冗余字段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menu_name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菜单名称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3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排序字段，数字越小越靠前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217" w:name="_Toc18515"/>
      <w:r>
        <w:rPr>
          <w:rFonts w:hint="eastAsia"/>
          <w:b w:val="0"/>
          <w:bCs w:val="0"/>
          <w:sz w:val="28"/>
          <w:szCs w:val="28"/>
          <w:lang w:eastAsia="zh-CN"/>
        </w:rPr>
        <w:t>5.7.10 农场收入统计表（tbl_farm_income_statics）</w:t>
      </w:r>
      <w:bookmarkEnd w:id="217"/>
    </w:p>
    <w:tbl>
      <w:tblPr>
        <w:tblStyle w:val="19"/>
        <w:tblW w:w="8845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546"/>
        <w:gridCol w:w="2408"/>
        <w:gridCol w:w="708"/>
        <w:gridCol w:w="708"/>
        <w:gridCol w:w="247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29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tbl_farm_income_statics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29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农场收入统计表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标识，idgen自动生成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公司id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income_date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日期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total_amount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收入总额：单位元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sale_amount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套餐销售额：单位元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renew_amount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套餐续费额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refund_amount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退款金额：单位元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common_income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普通订单收入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common_refund_amount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普通订单退款额：单位元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218" w:name="_Toc27475"/>
      <w:r>
        <w:rPr>
          <w:rFonts w:hint="eastAsia"/>
          <w:b w:val="0"/>
          <w:bCs w:val="0"/>
          <w:sz w:val="28"/>
          <w:szCs w:val="28"/>
          <w:lang w:eastAsia="zh-CN"/>
        </w:rPr>
        <w:t>5.7.11 宅配计划每日菜品限额（tbl_goods_day_num）</w:t>
      </w:r>
      <w:bookmarkEnd w:id="218"/>
    </w:p>
    <w:tbl>
      <w:tblPr>
        <w:tblStyle w:val="19"/>
        <w:tblW w:w="8845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75"/>
        <w:gridCol w:w="2524"/>
        <w:gridCol w:w="742"/>
        <w:gridCol w:w="742"/>
        <w:gridCol w:w="316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17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tbl_goods_day_num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17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宅配计划每日菜品限额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idgen自动生成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企业id，saas系统多租户标识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所属农场id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delivery_date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配送日期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crop_id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配送作物id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weight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每份重量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weight_unit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2</w:t>
            </w:r>
          </w:p>
        </w:tc>
        <w:tc>
          <w:tcPr>
            <w:tcW w:w="3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重量单位：1-克，2-斤，后续需要进行换算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max_num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-1</w:t>
            </w:r>
          </w:p>
        </w:tc>
        <w:tc>
          <w:tcPr>
            <w:tcW w:w="3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最大份额：-1表示不限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goods_id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农产品id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goods_name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农产品名称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img_url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农产品图片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219" w:name="_Toc7642"/>
      <w:r>
        <w:rPr>
          <w:rFonts w:hint="eastAsia"/>
          <w:b w:val="0"/>
          <w:bCs w:val="0"/>
          <w:sz w:val="28"/>
          <w:szCs w:val="28"/>
          <w:lang w:eastAsia="zh-CN"/>
        </w:rPr>
        <w:t>5.7.12 客户订单表（tbl_order）</w:t>
      </w:r>
      <w:bookmarkEnd w:id="219"/>
    </w:p>
    <w:tbl>
      <w:tblPr>
        <w:tblStyle w:val="19"/>
        <w:tblW w:w="884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46"/>
        <w:gridCol w:w="1978"/>
        <w:gridCol w:w="582"/>
        <w:gridCol w:w="582"/>
        <w:gridCol w:w="315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29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tbl_order</w:t>
            </w:r>
          </w:p>
        </w:tc>
      </w:tr>
      <w:tr>
        <w:trPr>
          <w:trHeight w:val="282" w:hRule="atLeast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29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客户订单表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idgen自动生成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企业id，saas系统多租户标识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农场id，外键，关联tbl_farm主键id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customer_package_id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客户宅配套餐id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order_no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订单编号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order_type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3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订单类型：1-普通订单，2-宅配会员订单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customer_id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客户id</w:t>
            </w:r>
          </w:p>
        </w:tc>
      </w:tr>
      <w:tr>
        <w:trPr>
          <w:trHeight w:val="283" w:hRule="atLeast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customer_name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客户姓名，快照字段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customer_phone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客户手机号，快照字段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customer_type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3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客户类型：1-个人，2-企业，快照字段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enterprise_name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客户所属企业名称，快照字段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customer_address_id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收货地址id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rec_name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收件人姓名，快照字段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rec_phone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收件人手机号，快照字段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rec_province_id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收件地址，省份id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rec_province_name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收件地址：省份名称，快照字段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rec_city_id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收件地址：城市id，快照字段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expect_delivery_date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预期配送日期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rec_city_name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收件地址：城市名称，快照字段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rec_county_id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收件地址：县区id，快照字段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rec_county_name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收货地址：县区名称，快照字段</w:t>
            </w:r>
          </w:p>
        </w:tc>
      </w:tr>
      <w:tr>
        <w:trPr>
          <w:trHeight w:val="283" w:hRule="atLeast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rec_address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详细地址，快照字段</w:t>
            </w:r>
          </w:p>
        </w:tc>
      </w:tr>
      <w:tr>
        <w:trPr>
          <w:trHeight w:val="283" w:hRule="atLeast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total_weight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 xml:space="preserve">0.00 </w:t>
            </w:r>
          </w:p>
        </w:tc>
        <w:tc>
          <w:tcPr>
            <w:tcW w:w="3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单位：斤</w:t>
            </w:r>
          </w:p>
        </w:tc>
      </w:tr>
      <w:tr>
        <w:trPr>
          <w:trHeight w:val="566" w:hRule="atLeast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menu_type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3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菜单类型：1-客户自由搭配，2-固定菜单（客户不能调换菜品）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9" w:hRule="atLeast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customer_choose_type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客户选菜规则：0-未配置（对应固定菜单），1-按重量选菜，2-按照数量选菜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max_choose_num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按照数量选择时，最大可选份数</w:t>
            </w:r>
          </w:p>
        </w:tc>
      </w:tr>
      <w:tr>
        <w:trPr>
          <w:trHeight w:val="283" w:hRule="atLeast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menu_id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菜单id</w:t>
            </w:r>
          </w:p>
        </w:tc>
      </w:tr>
      <w:tr>
        <w:trPr>
          <w:trHeight w:val="283" w:hRule="atLeast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menu_name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菜单名称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total_amount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 xml:space="preserve">0.00 </w:t>
            </w:r>
          </w:p>
        </w:tc>
        <w:tc>
          <w:tcPr>
            <w:tcW w:w="3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总价格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remark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add_time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order_status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10</w:t>
            </w:r>
          </w:p>
        </w:tc>
        <w:tc>
          <w:tcPr>
            <w:tcW w:w="3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订单状态：10-未发货，20-已发货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delivery_time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发货时间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9" w:hRule="atLeast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delivery_plan_id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宅配计划id，只有在order_type=2宅配会员订单时有值，关联表tbl_delivery_plan的主键id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delivery_number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需要扣除配送次数，自在order_type=2有效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order_from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3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订单来源：1-后台添加，2-小程序添加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220" w:name="_Toc10018"/>
      <w:r>
        <w:rPr>
          <w:rFonts w:hint="eastAsia"/>
          <w:b w:val="0"/>
          <w:bCs w:val="0"/>
          <w:sz w:val="28"/>
          <w:szCs w:val="28"/>
          <w:lang w:eastAsia="zh-CN"/>
        </w:rPr>
        <w:t>5.7.13 客户订单商品表（tbl_order_goods）</w:t>
      </w:r>
      <w:bookmarkEnd w:id="220"/>
    </w:p>
    <w:tbl>
      <w:tblPr>
        <w:tblStyle w:val="19"/>
        <w:tblW w:w="8778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27"/>
        <w:gridCol w:w="2232"/>
        <w:gridCol w:w="656"/>
        <w:gridCol w:w="656"/>
        <w:gridCol w:w="381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35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tbl_order_goods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客户订单商品表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4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4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idgen自动生成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企业id，saas系统多租户标识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order_id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订单id,外键，关联表tbl_order主键id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crop_id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作物id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weight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 xml:space="preserve">0.00 </w:t>
            </w:r>
          </w:p>
        </w:tc>
        <w:tc>
          <w:tcPr>
            <w:tcW w:w="4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每份重量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weight_unit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2</w:t>
            </w:r>
          </w:p>
        </w:tc>
        <w:tc>
          <w:tcPr>
            <w:tcW w:w="4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重量单位：1-克，2-斤，后续需要进行换算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buy_num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4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购买数量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price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单价：元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amount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商品价格小计，元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free_flag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4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是N赠送物品;1-赠送，0-不赠送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goods_id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农产品id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goods_name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农产品名称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img_url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农产品地址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221" w:name="_Toc3682"/>
      <w:r>
        <w:rPr>
          <w:rFonts w:hint="eastAsia"/>
          <w:b w:val="0"/>
          <w:bCs w:val="0"/>
          <w:sz w:val="28"/>
          <w:szCs w:val="28"/>
          <w:lang w:eastAsia="zh-CN"/>
        </w:rPr>
        <w:t>5.7.14 下单时间设置表（tbl_order_time_set）</w:t>
      </w:r>
      <w:bookmarkEnd w:id="221"/>
    </w:p>
    <w:tbl>
      <w:tblPr>
        <w:tblStyle w:val="19"/>
        <w:tblW w:w="8783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75"/>
        <w:gridCol w:w="2504"/>
        <w:gridCol w:w="736"/>
        <w:gridCol w:w="736"/>
        <w:gridCol w:w="313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10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tbl_order_time_set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10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下单时间设置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标识id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公司id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start_day_num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下单开始前天数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end_day_num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下单截止天数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start_time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下单开始时间字符串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end_time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下单截止时间字符串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222" w:name="_Toc24140"/>
      <w:r>
        <w:rPr>
          <w:rFonts w:hint="eastAsia"/>
          <w:b w:val="0"/>
          <w:bCs w:val="0"/>
          <w:sz w:val="28"/>
          <w:szCs w:val="28"/>
          <w:lang w:eastAsia="zh-CN"/>
        </w:rPr>
        <w:t>5.7.15 宅配套餐表（tbl_package）</w:t>
      </w:r>
      <w:bookmarkEnd w:id="222"/>
    </w:p>
    <w:tbl>
      <w:tblPr>
        <w:tblStyle w:val="19"/>
        <w:tblW w:w="877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70"/>
        <w:gridCol w:w="2019"/>
        <w:gridCol w:w="594"/>
        <w:gridCol w:w="594"/>
        <w:gridCol w:w="339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60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tbl_package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60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宅配套餐表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5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5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idgen自动生成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企业id，saas系统多租户标识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package_group_id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外键，宅配套餐组id，关联表tbl_package_group主键ID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package_name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5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套餐名称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number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配送次数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price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5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 xml:space="preserve">0.00 </w:t>
            </w:r>
          </w:p>
        </w:tc>
        <w:tc>
          <w:tcPr>
            <w:tcW w:w="3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价格，单位“元”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expire_month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-1</w:t>
            </w:r>
          </w:p>
        </w:tc>
        <w:tc>
          <w:tcPr>
            <w:tcW w:w="3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有效期个数，单位“个月”，取值-1表示不限制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delivery_per_week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-1</w:t>
            </w:r>
          </w:p>
        </w:tc>
        <w:tc>
          <w:tcPr>
            <w:tcW w:w="3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每周配送次数，-1表示未填写，不限制次数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enable_flag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5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3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是N可用：1-可用，0-不可用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5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5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223" w:name="_Toc28862"/>
      <w:r>
        <w:rPr>
          <w:rFonts w:hint="eastAsia"/>
          <w:b w:val="0"/>
          <w:bCs w:val="0"/>
          <w:sz w:val="28"/>
          <w:szCs w:val="28"/>
          <w:lang w:eastAsia="zh-CN"/>
        </w:rPr>
        <w:t>5.7.16 宅配套餐组表（tbl_package_group）</w:t>
      </w:r>
      <w:bookmarkEnd w:id="223"/>
    </w:p>
    <w:tbl>
      <w:tblPr>
        <w:tblStyle w:val="19"/>
        <w:tblW w:w="8775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27"/>
        <w:gridCol w:w="2368"/>
        <w:gridCol w:w="696"/>
        <w:gridCol w:w="696"/>
        <w:gridCol w:w="35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34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tbl_package_group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34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宅配套餐组表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idgen自动生成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企业id，saas系统多租户标识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外键，农场id，关联tbl_farm主键id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weight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套餐配送重量，单位“斤”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</w:tbl>
    <w:p>
      <w:pPr>
        <w:rPr>
          <w:lang w:eastAsia="zh-CN"/>
        </w:rPr>
      </w:pPr>
    </w:p>
    <w:p>
      <w:pPr>
        <w:ind w:left="851"/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ind w:left="851"/>
        <w:rPr>
          <w:lang w:eastAsia="zh-CN"/>
        </w:rPr>
      </w:pPr>
    </w:p>
    <w:p>
      <w:pPr>
        <w:pStyle w:val="2"/>
        <w:widowControl w:val="0"/>
        <w:numPr>
          <w:numId w:val="0"/>
        </w:numPr>
        <w:spacing w:line="240" w:lineRule="auto"/>
        <w:jc w:val="both"/>
        <w:rPr>
          <w:rFonts w:asciiTheme="minorEastAsia" w:hAnsiTheme="minorEastAsia" w:eastAsiaTheme="minorEastAsia" w:cstheme="minorBidi"/>
          <w:sz w:val="32"/>
          <w:lang w:eastAsia="zh-CN" w:bidi="ar-SA"/>
        </w:rPr>
      </w:pPr>
      <w:bookmarkStart w:id="224" w:name="_Toc9348101"/>
      <w:bookmarkStart w:id="225" w:name="_Toc9583836"/>
      <w:bookmarkStart w:id="226" w:name="_Toc14667"/>
      <w:r>
        <w:rPr>
          <w:rFonts w:hint="eastAsia" w:asciiTheme="minorEastAsia" w:hAnsiTheme="minorEastAsia" w:eastAsiaTheme="minorEastAsia" w:cstheme="minorBidi"/>
          <w:sz w:val="32"/>
          <w:lang w:val="en-US" w:eastAsia="zh-CN" w:bidi="ar-SA"/>
        </w:rPr>
        <w:t>6</w:t>
      </w:r>
      <w:r>
        <w:rPr>
          <w:rFonts w:hint="eastAsia" w:asciiTheme="minorEastAsia" w:hAnsiTheme="minorEastAsia" w:eastAsiaTheme="minorEastAsia" w:cstheme="minorBidi"/>
          <w:sz w:val="32"/>
          <w:lang w:eastAsia="zh-CN" w:bidi="ar-SA"/>
        </w:rPr>
        <w:t>安全性设计</w:t>
      </w:r>
      <w:bookmarkEnd w:id="224"/>
      <w:bookmarkEnd w:id="225"/>
      <w:bookmarkEnd w:id="226"/>
    </w:p>
    <w:p>
      <w:pPr>
        <w:pStyle w:val="3"/>
        <w:widowControl w:val="0"/>
        <w:numPr>
          <w:numId w:val="0"/>
        </w:numPr>
        <w:ind w:leftChars="0"/>
        <w:jc w:val="both"/>
        <w:rPr>
          <w:rFonts w:asciiTheme="minorEastAsia" w:hAnsiTheme="minorEastAsia" w:eastAsiaTheme="minorEastAsia"/>
          <w:bCs w:val="0"/>
          <w:sz w:val="28"/>
          <w:szCs w:val="28"/>
          <w:lang w:eastAsia="zh-CN"/>
        </w:rPr>
      </w:pPr>
      <w:bookmarkStart w:id="227" w:name="_Toc9583837"/>
      <w:bookmarkStart w:id="228" w:name="_Toc9348102"/>
      <w:bookmarkStart w:id="229" w:name="_Toc3240"/>
      <w:r>
        <w:rPr>
          <w:rFonts w:hint="eastAsia" w:asciiTheme="minorEastAsia" w:hAnsiTheme="minorEastAsia" w:eastAsiaTheme="minorEastAsia"/>
          <w:bCs w:val="0"/>
          <w:sz w:val="28"/>
          <w:szCs w:val="28"/>
          <w:lang w:val="en-US" w:eastAsia="zh-CN"/>
        </w:rPr>
        <w:t>6.1</w:t>
      </w:r>
      <w:r>
        <w:rPr>
          <w:rFonts w:hint="eastAsia" w:asciiTheme="minorEastAsia" w:hAnsiTheme="minorEastAsia" w:eastAsiaTheme="minorEastAsia"/>
          <w:bCs w:val="0"/>
          <w:sz w:val="28"/>
          <w:szCs w:val="28"/>
          <w:lang w:eastAsia="zh-CN"/>
        </w:rPr>
        <w:t>防止用户直接操作数据库的方法</w:t>
      </w:r>
      <w:bookmarkEnd w:id="227"/>
      <w:bookmarkEnd w:id="228"/>
      <w:r>
        <w:rPr>
          <w:rFonts w:hint="eastAsia" w:asciiTheme="minorEastAsia" w:hAnsiTheme="minorEastAsia" w:eastAsiaTheme="minorEastAsia"/>
          <w:bCs w:val="0"/>
          <w:sz w:val="28"/>
          <w:szCs w:val="28"/>
          <w:lang w:eastAsia="zh-CN"/>
        </w:rPr>
        <w:t>自动生成</w:t>
      </w:r>
      <w:bookmarkEnd w:id="229"/>
    </w:p>
    <w:p>
      <w:pPr>
        <w:ind w:firstLine="420"/>
        <w:rPr>
          <w:lang w:eastAsia="zh-CN"/>
        </w:rPr>
      </w:pPr>
      <w:bookmarkStart w:id="230" w:name="_Toc9583838"/>
      <w:bookmarkStart w:id="231" w:name="_Toc9348103"/>
      <w:r>
        <w:rPr>
          <w:rFonts w:hint="eastAsia"/>
          <w:lang w:eastAsia="zh-CN"/>
        </w:rPr>
        <w:t>无</w:t>
      </w:r>
    </w:p>
    <w:p>
      <w:pPr>
        <w:rPr>
          <w:lang w:eastAsia="zh-CN"/>
        </w:rPr>
      </w:pPr>
    </w:p>
    <w:p>
      <w:pPr>
        <w:pStyle w:val="3"/>
        <w:widowControl w:val="0"/>
        <w:numPr>
          <w:numId w:val="0"/>
        </w:numPr>
        <w:ind w:leftChars="0"/>
        <w:jc w:val="both"/>
        <w:rPr>
          <w:rFonts w:asciiTheme="minorEastAsia" w:hAnsiTheme="minorEastAsia" w:eastAsiaTheme="minorEastAsia"/>
          <w:bCs w:val="0"/>
          <w:sz w:val="28"/>
          <w:szCs w:val="28"/>
          <w:lang w:eastAsia="zh-CN"/>
        </w:rPr>
      </w:pPr>
      <w:bookmarkStart w:id="232" w:name="_Toc17777"/>
      <w:r>
        <w:rPr>
          <w:rFonts w:hint="eastAsia" w:asciiTheme="minorEastAsia" w:hAnsiTheme="minorEastAsia" w:eastAsiaTheme="minorEastAsia"/>
          <w:bCs w:val="0"/>
          <w:sz w:val="28"/>
          <w:szCs w:val="28"/>
          <w:lang w:val="en-US" w:eastAsia="zh-CN"/>
        </w:rPr>
        <w:t>6.2</w:t>
      </w:r>
      <w:r>
        <w:rPr>
          <w:rFonts w:hint="eastAsia" w:asciiTheme="minorEastAsia" w:hAnsiTheme="minorEastAsia" w:eastAsiaTheme="minorEastAsia"/>
          <w:bCs w:val="0"/>
          <w:sz w:val="28"/>
          <w:szCs w:val="28"/>
          <w:lang w:eastAsia="zh-CN"/>
        </w:rPr>
        <w:t>用户账号密码的加密方法</w:t>
      </w:r>
      <w:bookmarkEnd w:id="230"/>
      <w:bookmarkEnd w:id="231"/>
      <w:bookmarkEnd w:id="232"/>
    </w:p>
    <w:p>
      <w:pPr>
        <w:bidi w:val="0"/>
        <w:ind w:firstLine="420" w:firstLineChars="0"/>
        <w:rPr>
          <w:lang w:eastAsia="zh-CN"/>
        </w:rPr>
      </w:pPr>
      <w:r>
        <w:rPr>
          <w:rFonts w:hint="eastAsia"/>
          <w:lang w:eastAsia="zh-CN"/>
        </w:rPr>
        <w:t>对于后台账号的密码，使用MD5进行加密存储。</w:t>
      </w:r>
    </w:p>
    <w:p>
      <w:pPr>
        <w:pStyle w:val="3"/>
        <w:widowControl w:val="0"/>
        <w:numPr>
          <w:numId w:val="0"/>
        </w:numPr>
        <w:ind w:leftChars="0"/>
        <w:jc w:val="both"/>
        <w:rPr>
          <w:rFonts w:asciiTheme="minorEastAsia" w:hAnsiTheme="minorEastAsia" w:eastAsiaTheme="minorEastAsia"/>
          <w:bCs w:val="0"/>
          <w:sz w:val="28"/>
          <w:szCs w:val="28"/>
        </w:rPr>
      </w:pPr>
      <w:bookmarkStart w:id="233" w:name="_Toc9348104"/>
      <w:bookmarkStart w:id="234" w:name="_Toc9583839"/>
      <w:bookmarkStart w:id="235" w:name="_Toc5290"/>
      <w:r>
        <w:rPr>
          <w:rFonts w:hint="eastAsia" w:asciiTheme="minorEastAsia" w:hAnsiTheme="minorEastAsia" w:eastAsiaTheme="minorEastAsia"/>
          <w:bCs w:val="0"/>
          <w:sz w:val="28"/>
          <w:szCs w:val="28"/>
          <w:lang w:val="en-US" w:eastAsia="zh-CN"/>
        </w:rPr>
        <w:t>6.3</w:t>
      </w:r>
      <w:r>
        <w:rPr>
          <w:rFonts w:hint="eastAsia" w:asciiTheme="minorEastAsia" w:hAnsiTheme="minorEastAsia" w:eastAsiaTheme="minorEastAsia"/>
          <w:bCs w:val="0"/>
          <w:sz w:val="28"/>
          <w:szCs w:val="28"/>
        </w:rPr>
        <w:t>角色与权限</w:t>
      </w:r>
      <w:bookmarkEnd w:id="233"/>
      <w:bookmarkEnd w:id="234"/>
      <w:bookmarkEnd w:id="235"/>
    </w:p>
    <w:p>
      <w:pPr>
        <w:bidi w:val="0"/>
        <w:ind w:firstLine="420" w:firstLineChars="0"/>
      </w:pPr>
      <w:r>
        <w:rPr>
          <w:rFonts w:hint="eastAsia"/>
        </w:rPr>
        <w:t>根据用户职责的不同给用户分配不同的角色，而每个角色对应不同的权限。通过角色、权限控制用户的操作。</w:t>
      </w:r>
    </w:p>
    <w:p>
      <w:pPr>
        <w:pStyle w:val="2"/>
        <w:widowControl w:val="0"/>
        <w:numPr>
          <w:numId w:val="0"/>
        </w:numPr>
        <w:spacing w:line="240" w:lineRule="auto"/>
        <w:jc w:val="both"/>
        <w:rPr>
          <w:rFonts w:asciiTheme="minorEastAsia" w:hAnsiTheme="minorEastAsia" w:eastAsiaTheme="minorEastAsia" w:cstheme="minorBidi"/>
          <w:sz w:val="32"/>
          <w:lang w:eastAsia="zh-CN" w:bidi="ar-SA"/>
        </w:rPr>
      </w:pPr>
      <w:bookmarkStart w:id="236" w:name="_Toc9348105"/>
      <w:bookmarkStart w:id="237" w:name="_Toc9583840"/>
      <w:bookmarkStart w:id="238" w:name="_Toc17331"/>
      <w:r>
        <w:rPr>
          <w:rFonts w:hint="eastAsia" w:asciiTheme="minorEastAsia" w:hAnsiTheme="minorEastAsia" w:eastAsiaTheme="minorEastAsia" w:cstheme="minorBidi"/>
          <w:sz w:val="32"/>
          <w:lang w:val="en-US" w:eastAsia="zh-CN" w:bidi="ar-SA"/>
        </w:rPr>
        <w:t>7</w:t>
      </w:r>
      <w:r>
        <w:rPr>
          <w:rFonts w:hint="eastAsia" w:asciiTheme="minorEastAsia" w:hAnsiTheme="minorEastAsia" w:eastAsiaTheme="minorEastAsia" w:cstheme="minorBidi"/>
          <w:sz w:val="32"/>
          <w:lang w:eastAsia="zh-CN" w:bidi="ar-SA"/>
        </w:rPr>
        <w:t>优化</w:t>
      </w:r>
      <w:bookmarkEnd w:id="236"/>
      <w:bookmarkEnd w:id="237"/>
      <w:bookmarkEnd w:id="238"/>
    </w:p>
    <w:p>
      <w:pPr>
        <w:numPr>
          <w:ilvl w:val="0"/>
          <w:numId w:val="11"/>
        </w:numPr>
        <w:bidi w:val="0"/>
        <w:spacing w:line="240" w:lineRule="auto"/>
        <w:ind w:left="420" w:leftChars="0" w:firstLine="0"/>
        <w:rPr>
          <w:lang w:eastAsia="zh-CN"/>
        </w:rPr>
      </w:pPr>
      <w:r>
        <w:rPr>
          <w:rFonts w:hint="eastAsia"/>
          <w:lang w:eastAsia="zh-CN"/>
        </w:rPr>
        <w:t>调整硬件性能,比如提高内存。</w:t>
      </w:r>
    </w:p>
    <w:p>
      <w:pPr>
        <w:numPr>
          <w:ilvl w:val="0"/>
          <w:numId w:val="11"/>
        </w:numPr>
        <w:bidi w:val="0"/>
        <w:spacing w:line="240" w:lineRule="auto"/>
        <w:ind w:left="420" w:left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建立索引，提高查询效率。</w:t>
      </w:r>
    </w:p>
    <w:p>
      <w:pPr>
        <w:numPr>
          <w:ilvl w:val="0"/>
          <w:numId w:val="11"/>
        </w:numPr>
        <w:bidi w:val="0"/>
        <w:spacing w:line="240" w:lineRule="auto"/>
        <w:ind w:left="420" w:left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数据量比较大的，在设计过程中，为了减少其他表的关联，增加一些冗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余字段，提高查询性能。</w:t>
      </w:r>
    </w:p>
    <w:p>
      <w:pPr>
        <w:numPr>
          <w:ilvl w:val="0"/>
          <w:numId w:val="11"/>
        </w:numPr>
        <w:bidi w:val="0"/>
        <w:spacing w:line="240" w:lineRule="auto"/>
        <w:ind w:left="420" w:left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在sql语句方面尽量减少select * 、尽量减少在sql中的运算、尽量减少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or、尽量减少多表join、尽量减少排序，如有排序要求,可以利用索引来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优化排序需求。</w:t>
      </w:r>
    </w:p>
    <w:p>
      <w:pPr>
        <w:numPr>
          <w:ilvl w:val="0"/>
          <w:numId w:val="11"/>
        </w:numPr>
        <w:bidi w:val="0"/>
        <w:spacing w:line="240" w:lineRule="auto"/>
        <w:ind w:left="420" w:left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减少IO次数。</w:t>
      </w:r>
    </w:p>
    <w:p>
      <w:pPr>
        <w:pStyle w:val="2"/>
        <w:widowControl w:val="0"/>
        <w:numPr>
          <w:numId w:val="0"/>
        </w:numPr>
        <w:spacing w:line="240" w:lineRule="auto"/>
        <w:jc w:val="both"/>
        <w:rPr>
          <w:rFonts w:asciiTheme="minorEastAsia" w:hAnsiTheme="minorEastAsia" w:eastAsiaTheme="minorEastAsia" w:cstheme="minorBidi"/>
          <w:sz w:val="32"/>
          <w:lang w:eastAsia="zh-CN" w:bidi="ar-SA"/>
        </w:rPr>
      </w:pPr>
      <w:bookmarkStart w:id="239" w:name="_Toc9583841"/>
      <w:bookmarkStart w:id="240" w:name="_Toc9348106"/>
      <w:bookmarkStart w:id="241" w:name="_Toc1065"/>
      <w:r>
        <w:rPr>
          <w:rFonts w:hint="eastAsia" w:asciiTheme="minorEastAsia" w:hAnsiTheme="minorEastAsia" w:eastAsiaTheme="minorEastAsia" w:cstheme="minorBidi"/>
          <w:sz w:val="32"/>
          <w:lang w:val="en-US" w:eastAsia="zh-CN" w:bidi="ar-SA"/>
        </w:rPr>
        <w:t>8</w:t>
      </w:r>
      <w:r>
        <w:rPr>
          <w:rFonts w:hint="eastAsia" w:asciiTheme="minorEastAsia" w:hAnsiTheme="minorEastAsia" w:eastAsiaTheme="minorEastAsia" w:cstheme="minorBidi"/>
          <w:sz w:val="32"/>
          <w:lang w:eastAsia="zh-CN" w:bidi="ar-SA"/>
        </w:rPr>
        <w:t>数据库管理与维护说明</w:t>
      </w:r>
      <w:bookmarkEnd w:id="239"/>
      <w:bookmarkEnd w:id="240"/>
      <w:bookmarkEnd w:id="241"/>
    </w:p>
    <w:p>
      <w:pPr>
        <w:numPr>
          <w:ilvl w:val="0"/>
          <w:numId w:val="12"/>
        </w:numPr>
        <w:bidi w:val="0"/>
        <w:spacing w:line="240" w:lineRule="auto"/>
        <w:ind w:left="420" w:leftChars="0"/>
        <w:rPr>
          <w:lang w:eastAsia="zh-CN"/>
        </w:rPr>
      </w:pPr>
      <w:r>
        <w:rPr>
          <w:lang w:eastAsia="zh-CN"/>
        </w:rPr>
        <w:t>对所创建的数据库进行完整、差异、日志备份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12"/>
        </w:numPr>
        <w:bidi w:val="0"/>
        <w:spacing w:line="240" w:lineRule="auto"/>
        <w:ind w:left="420" w:leftChars="0"/>
        <w:rPr>
          <w:lang w:eastAsia="zh-CN"/>
        </w:rPr>
      </w:pPr>
      <w:r>
        <w:rPr>
          <w:rFonts w:hint="eastAsia"/>
          <w:lang w:eastAsia="zh-CN"/>
        </w:rPr>
        <w:t>对sql语句进行审核。</w:t>
      </w:r>
    </w:p>
    <w:p>
      <w:pPr>
        <w:numPr>
          <w:ilvl w:val="0"/>
          <w:numId w:val="12"/>
        </w:numPr>
        <w:bidi w:val="0"/>
        <w:spacing w:line="240" w:lineRule="auto"/>
        <w:ind w:left="420" w:leftChars="0"/>
        <w:rPr>
          <w:lang w:eastAsia="zh-CN"/>
        </w:rPr>
      </w:pPr>
      <w:r>
        <w:rPr>
          <w:rFonts w:hint="eastAsia"/>
          <w:lang w:eastAsia="zh-CN"/>
        </w:rPr>
        <w:t>开展数据库健康检查，为及时发现数据库系统存在的问题。比如：找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到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在的慢sql语句。</w:t>
      </w:r>
    </w:p>
    <w:p>
      <w:pPr>
        <w:numPr>
          <w:ilvl w:val="0"/>
          <w:numId w:val="12"/>
        </w:numPr>
        <w:bidi w:val="0"/>
        <w:spacing w:line="240" w:lineRule="auto"/>
        <w:ind w:left="420" w:leftChars="0"/>
        <w:rPr>
          <w:lang w:eastAsia="zh-CN"/>
        </w:rPr>
      </w:pPr>
      <w:r>
        <w:rPr>
          <w:rFonts w:hint="eastAsia"/>
          <w:lang w:eastAsia="zh-CN"/>
        </w:rPr>
        <w:t>使用数据库管理工具进行维护。</w:t>
      </w:r>
    </w:p>
    <w:p>
      <w:pPr>
        <w:numPr>
          <w:ilvl w:val="0"/>
          <w:numId w:val="12"/>
        </w:numPr>
        <w:bidi w:val="0"/>
        <w:spacing w:line="240" w:lineRule="auto"/>
        <w:ind w:left="420" w:leftChars="0"/>
        <w:rPr>
          <w:lang w:eastAsia="zh-CN"/>
        </w:rPr>
      </w:pPr>
      <w:r>
        <w:rPr>
          <w:rFonts w:hint="eastAsia"/>
          <w:lang w:eastAsia="zh-CN"/>
        </w:rPr>
        <w:t>加强用户身份验证。</w:t>
      </w:r>
    </w:p>
    <w:p>
      <w:pPr>
        <w:pStyle w:val="2"/>
        <w:widowControl w:val="0"/>
        <w:numPr>
          <w:numId w:val="0"/>
        </w:numPr>
        <w:spacing w:line="240" w:lineRule="auto"/>
        <w:jc w:val="both"/>
        <w:rPr>
          <w:rFonts w:asciiTheme="minorEastAsia" w:hAnsiTheme="minorEastAsia" w:eastAsiaTheme="minorEastAsia" w:cstheme="minorBidi"/>
          <w:sz w:val="32"/>
          <w:lang w:bidi="ar-SA"/>
        </w:rPr>
      </w:pPr>
      <w:bookmarkStart w:id="242" w:name="_Toc9583842"/>
      <w:bookmarkStart w:id="243" w:name="_Toc9348107"/>
      <w:bookmarkStart w:id="244" w:name="_Toc12038"/>
      <w:r>
        <w:rPr>
          <w:rFonts w:hint="eastAsia" w:asciiTheme="minorEastAsia" w:hAnsiTheme="minorEastAsia" w:eastAsiaTheme="minorEastAsia" w:cstheme="minorBidi"/>
          <w:sz w:val="32"/>
          <w:lang w:val="en-US" w:eastAsia="zh-CN" w:bidi="ar-SA"/>
        </w:rPr>
        <w:t>9</w:t>
      </w:r>
      <w:r>
        <w:rPr>
          <w:rFonts w:hint="eastAsia" w:asciiTheme="minorEastAsia" w:hAnsiTheme="minorEastAsia" w:eastAsiaTheme="minorEastAsia" w:cstheme="minorBidi"/>
          <w:sz w:val="32"/>
          <w:lang w:eastAsia="zh-CN" w:bidi="ar-SA"/>
        </w:rPr>
        <w:t>数据库修改记录</w:t>
      </w:r>
      <w:bookmarkEnd w:id="242"/>
      <w:bookmarkEnd w:id="243"/>
      <w:bookmarkEnd w:id="244"/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992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BEBEBE" w:themeFill="background1" w:themeFillShade="BF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asciiTheme="minorEastAsia" w:hAnsiTheme="minorEastAsia" w:eastAsiaTheme="minorEastAsia"/>
                <w:b/>
                <w:color w:val="000000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/>
                <w:lang w:eastAsia="zh-CN"/>
              </w:rPr>
              <w:t>修改时间</w:t>
            </w:r>
          </w:p>
        </w:tc>
        <w:tc>
          <w:tcPr>
            <w:tcW w:w="992" w:type="dxa"/>
            <w:shd w:val="clear" w:color="auto" w:fill="BEBEBE" w:themeFill="background1" w:themeFillShade="BF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asciiTheme="minorEastAsia" w:hAnsiTheme="minorEastAsia" w:eastAsiaTheme="minorEastAsia"/>
                <w:b/>
                <w:color w:val="000000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/>
                <w:lang w:eastAsia="zh-CN"/>
              </w:rPr>
              <w:t>修改人</w:t>
            </w:r>
          </w:p>
        </w:tc>
        <w:tc>
          <w:tcPr>
            <w:tcW w:w="6146" w:type="dxa"/>
            <w:shd w:val="clear" w:color="auto" w:fill="BEBEBE" w:themeFill="background1" w:themeFillShade="BF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asciiTheme="minorEastAsia" w:hAnsiTheme="minorEastAsia" w:eastAsiaTheme="minorEastAsia"/>
                <w:b/>
                <w:color w:val="000000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/>
                <w:lang w:eastAsia="zh-CN"/>
              </w:rPr>
              <w:t>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widowControl w:val="0"/>
              <w:spacing w:line="360" w:lineRule="auto"/>
              <w:jc w:val="both"/>
              <w:rPr>
                <w:rFonts w:asciiTheme="minorEastAsia" w:hAnsiTheme="minorEastAsia" w:eastAsiaTheme="minorEastAsia"/>
                <w:color w:val="000000"/>
                <w:lang w:eastAsia="zh-CN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widowControl w:val="0"/>
              <w:spacing w:line="360" w:lineRule="auto"/>
              <w:jc w:val="both"/>
              <w:rPr>
                <w:rFonts w:asciiTheme="minorEastAsia" w:hAnsiTheme="minorEastAsia" w:eastAsiaTheme="minorEastAsia"/>
                <w:color w:val="000000"/>
                <w:lang w:eastAsia="zh-CN"/>
              </w:rPr>
            </w:pPr>
          </w:p>
        </w:tc>
        <w:tc>
          <w:tcPr>
            <w:tcW w:w="6146" w:type="dxa"/>
            <w:shd w:val="clear" w:color="auto" w:fill="auto"/>
          </w:tcPr>
          <w:p>
            <w:pPr>
              <w:widowControl w:val="0"/>
              <w:spacing w:line="360" w:lineRule="auto"/>
              <w:jc w:val="both"/>
              <w:rPr>
                <w:rFonts w:asciiTheme="minorEastAsia" w:hAnsiTheme="minorEastAsia" w:eastAsiaTheme="minor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widowControl w:val="0"/>
              <w:spacing w:line="360" w:lineRule="auto"/>
              <w:jc w:val="both"/>
              <w:rPr>
                <w:rFonts w:asciiTheme="minorEastAsia" w:hAnsiTheme="minorEastAsia" w:eastAsiaTheme="minorEastAsia"/>
                <w:color w:val="000000"/>
                <w:lang w:eastAsia="zh-CN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widowControl w:val="0"/>
              <w:spacing w:line="360" w:lineRule="auto"/>
              <w:jc w:val="both"/>
              <w:rPr>
                <w:rFonts w:asciiTheme="minorEastAsia" w:hAnsiTheme="minorEastAsia" w:eastAsiaTheme="minorEastAsia"/>
                <w:color w:val="000000"/>
                <w:lang w:eastAsia="zh-CN"/>
              </w:rPr>
            </w:pPr>
          </w:p>
        </w:tc>
        <w:tc>
          <w:tcPr>
            <w:tcW w:w="6146" w:type="dxa"/>
            <w:shd w:val="clear" w:color="auto" w:fill="auto"/>
          </w:tcPr>
          <w:p>
            <w:pPr>
              <w:widowControl w:val="0"/>
              <w:spacing w:line="360" w:lineRule="auto"/>
              <w:jc w:val="both"/>
              <w:rPr>
                <w:rFonts w:asciiTheme="minorEastAsia" w:hAnsiTheme="minorEastAsia" w:eastAsiaTheme="minor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widowControl w:val="0"/>
              <w:spacing w:line="360" w:lineRule="auto"/>
              <w:jc w:val="both"/>
              <w:rPr>
                <w:rFonts w:asciiTheme="minorEastAsia" w:hAnsiTheme="minorEastAsia" w:eastAsiaTheme="minorEastAsia"/>
                <w:color w:val="000000"/>
                <w:lang w:eastAsia="zh-CN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widowControl w:val="0"/>
              <w:spacing w:line="360" w:lineRule="auto"/>
              <w:jc w:val="both"/>
              <w:rPr>
                <w:rFonts w:asciiTheme="minorEastAsia" w:hAnsiTheme="minorEastAsia" w:eastAsiaTheme="minorEastAsia"/>
                <w:color w:val="000000"/>
                <w:lang w:eastAsia="zh-CN"/>
              </w:rPr>
            </w:pPr>
          </w:p>
        </w:tc>
        <w:tc>
          <w:tcPr>
            <w:tcW w:w="6146" w:type="dxa"/>
            <w:shd w:val="clear" w:color="auto" w:fill="auto"/>
          </w:tcPr>
          <w:p>
            <w:pPr>
              <w:widowControl w:val="0"/>
              <w:spacing w:line="360" w:lineRule="auto"/>
              <w:jc w:val="both"/>
              <w:rPr>
                <w:rFonts w:asciiTheme="minorEastAsia" w:hAnsiTheme="minorEastAsia" w:eastAsiaTheme="minorEastAsia"/>
                <w:color w:val="000000"/>
                <w:lang w:eastAsia="zh-CN"/>
              </w:rPr>
            </w:pPr>
          </w:p>
        </w:tc>
      </w:tr>
    </w:tbl>
    <w:p>
      <w:pPr>
        <w:rPr>
          <w:rStyle w:val="31"/>
          <w:rFonts w:ascii="Times New Roman" w:hAnsi="宋体" w:eastAsia="宋体"/>
          <w:color w:val="000000"/>
          <w:kern w:val="28"/>
          <w:sz w:val="21"/>
          <w:szCs w:val="21"/>
          <w:lang w:bidi="en-US"/>
        </w:rPr>
      </w:pPr>
    </w:p>
    <w:p>
      <w:pPr>
        <w:pStyle w:val="2"/>
        <w:widowControl w:val="0"/>
        <w:spacing w:line="240" w:lineRule="auto"/>
        <w:ind w:left="425" w:hanging="425"/>
        <w:jc w:val="both"/>
        <w:rPr>
          <w:rFonts w:asciiTheme="minorEastAsia" w:hAnsiTheme="minorEastAsia" w:eastAsiaTheme="minorEastAsia" w:cstheme="minorBidi"/>
          <w:sz w:val="32"/>
          <w:lang w:eastAsia="zh-CN" w:bidi="ar-SA"/>
        </w:rPr>
      </w:pPr>
      <w:bookmarkStart w:id="245" w:name="_Toc9583843"/>
      <w:bookmarkStart w:id="246" w:name="_Toc9348108"/>
      <w:bookmarkStart w:id="247" w:name="_Toc10980"/>
      <w:r>
        <w:rPr>
          <w:rFonts w:hint="eastAsia" w:asciiTheme="minorEastAsia" w:hAnsiTheme="minorEastAsia" w:eastAsiaTheme="minorEastAsia" w:cstheme="minorBidi"/>
          <w:sz w:val="32"/>
          <w:lang w:eastAsia="zh-CN" w:bidi="ar-SA"/>
        </w:rPr>
        <w:t>附件：数据库相关脚本</w:t>
      </w:r>
      <w:bookmarkEnd w:id="245"/>
      <w:bookmarkEnd w:id="246"/>
      <w:bookmarkEnd w:id="247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9"/>
      <w:tblW w:w="8650" w:type="dxa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884"/>
      <w:gridCol w:w="3391"/>
      <w:gridCol w:w="237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12" w:hRule="atLeast"/>
      </w:trPr>
      <w:tc>
        <w:tcPr>
          <w:tcW w:w="2884" w:type="dxa"/>
        </w:tcPr>
        <w:p>
          <w:pPr>
            <w:pStyle w:val="10"/>
          </w:pPr>
          <w:r>
            <w:rPr>
              <w:rFonts w:hint="eastAsia"/>
              <w:lang w:eastAsia="zh-CN"/>
            </w:rPr>
            <w:t>数据库</w:t>
          </w:r>
          <w:r>
            <w:rPr>
              <w:rFonts w:hint="eastAsia"/>
            </w:rPr>
            <w:t>设计模板</w:t>
          </w:r>
        </w:p>
      </w:tc>
      <w:tc>
        <w:tcPr>
          <w:tcW w:w="3391" w:type="dxa"/>
        </w:tcPr>
        <w:p>
          <w:pPr>
            <w:pStyle w:val="10"/>
            <w:jc w:val="center"/>
          </w:pPr>
        </w:p>
      </w:tc>
      <w:tc>
        <w:tcPr>
          <w:tcW w:w="2375" w:type="dxa"/>
        </w:tcPr>
        <w:p>
          <w:pPr>
            <w:pStyle w:val="10"/>
            <w:tabs>
              <w:tab w:val="center" w:pos="4202"/>
            </w:tabs>
            <w:ind w:left="-108" w:right="-96"/>
            <w:jc w:val="right"/>
            <w:rPr>
              <w:snapToGrid w:val="0"/>
            </w:rPr>
          </w:pPr>
          <w:r>
            <w:rPr>
              <w:snapToGrid w:val="0"/>
            </w:rPr>
            <w:t xml:space="preserve">        Page </w:t>
          </w:r>
          <w:r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PAGE </w:instrText>
          </w:r>
          <w:r>
            <w:rPr>
              <w:snapToGrid w:val="0"/>
            </w:rPr>
            <w:fldChar w:fldCharType="separate"/>
          </w:r>
          <w:r>
            <w:rPr>
              <w:snapToGrid w:val="0"/>
            </w:rPr>
            <w:t>9</w:t>
          </w:r>
          <w:r>
            <w:rPr>
              <w:snapToGrid w:val="0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NUMPAGES </w:instrText>
          </w:r>
          <w:r>
            <w:rPr>
              <w:snapToGrid w:val="0"/>
            </w:rPr>
            <w:fldChar w:fldCharType="separate"/>
          </w:r>
          <w:r>
            <w:rPr>
              <w:snapToGrid w:val="0"/>
            </w:rPr>
            <w:t>124</w:t>
          </w:r>
          <w:r>
            <w:rPr>
              <w:snapToGrid w:val="0"/>
            </w:rPr>
            <w:fldChar w:fldCharType="end"/>
          </w:r>
        </w:p>
      </w:tc>
    </w:tr>
  </w:tbl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9"/>
      <w:tblW w:w="10065" w:type="dxa"/>
      <w:tblInd w:w="-601" w:type="dxa"/>
      <w:tblBorders>
        <w:top w:val="double" w:color="auto" w:sz="2" w:space="0"/>
        <w:left w:val="double" w:color="auto" w:sz="2" w:space="0"/>
        <w:bottom w:val="double" w:color="auto" w:sz="2" w:space="0"/>
        <w:right w:val="double" w:color="auto" w:sz="2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985"/>
      <w:gridCol w:w="5245"/>
      <w:gridCol w:w="2835"/>
    </w:tblGrid>
    <w:tr>
      <w:tblPrEx>
        <w:tblBorders>
          <w:top w:val="double" w:color="auto" w:sz="2" w:space="0"/>
          <w:left w:val="double" w:color="auto" w:sz="2" w:space="0"/>
          <w:bottom w:val="double" w:color="auto" w:sz="2" w:space="0"/>
          <w:right w:val="double" w:color="auto" w:sz="2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59" w:hRule="atLeast"/>
      </w:trPr>
      <w:tc>
        <w:tcPr>
          <w:tcW w:w="1985" w:type="dxa"/>
          <w:vMerge w:val="restart"/>
          <w:tcBorders>
            <w:top w:val="double" w:color="auto" w:sz="2" w:space="0"/>
            <w:right w:val="single" w:color="auto" w:sz="4" w:space="0"/>
          </w:tcBorders>
          <w:vAlign w:val="center"/>
        </w:tcPr>
        <w:p>
          <w:pPr>
            <w:pStyle w:val="11"/>
            <w:jc w:val="both"/>
            <w:rPr>
              <w:sz w:val="12"/>
              <w:szCs w:val="12"/>
            </w:rPr>
          </w:pPr>
          <w:r>
            <w:rPr>
              <w:lang w:eastAsia="zh-CN" w:bidi="ar-SA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57785</wp:posOffset>
                </wp:positionH>
                <wp:positionV relativeFrom="paragraph">
                  <wp:posOffset>-314960</wp:posOffset>
                </wp:positionV>
                <wp:extent cx="1038225" cy="400050"/>
                <wp:effectExtent l="0" t="0" r="0" b="0"/>
                <wp:wrapNone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8225" cy="4000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245" w:type="dxa"/>
          <w:vMerge w:val="restart"/>
          <w:tcBorders>
            <w:top w:val="double" w:color="auto" w:sz="2" w:space="0"/>
            <w:left w:val="single" w:color="auto" w:sz="4" w:space="0"/>
            <w:right w:val="single" w:color="auto" w:sz="4" w:space="0"/>
          </w:tcBorders>
          <w:vAlign w:val="center"/>
        </w:tcPr>
        <w:p>
          <w:pPr>
            <w:jc w:val="center"/>
            <w:rPr>
              <w:rFonts w:ascii="宋体"/>
              <w:b/>
              <w:sz w:val="30"/>
              <w:szCs w:val="30"/>
              <w:lang w:eastAsia="zh-CN"/>
            </w:rPr>
          </w:pPr>
          <w:r>
            <w:rPr>
              <w:rFonts w:hint="eastAsia" w:ascii="宋体" w:hAnsi="宋体"/>
              <w:b/>
              <w:sz w:val="30"/>
              <w:szCs w:val="30"/>
              <w:lang w:eastAsia="zh-CN"/>
            </w:rPr>
            <w:t>数字科技业务小微软件项目技术对接流程——数据库设计模板</w:t>
          </w:r>
        </w:p>
      </w:tc>
      <w:tc>
        <w:tcPr>
          <w:tcW w:w="2835" w:type="dxa"/>
          <w:tcBorders>
            <w:top w:val="double" w:color="auto" w:sz="2" w:space="0"/>
            <w:left w:val="single" w:color="auto" w:sz="4" w:space="0"/>
            <w:bottom w:val="single" w:color="auto" w:sz="4" w:space="0"/>
          </w:tcBorders>
          <w:vAlign w:val="center"/>
        </w:tcPr>
        <w:p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文件编号：SZKJ-JS-10-</w:t>
          </w:r>
          <w:r>
            <w:rPr>
              <w:lang w:eastAsia="zh-CN"/>
            </w:rPr>
            <w:t>06</w:t>
          </w:r>
        </w:p>
      </w:tc>
    </w:tr>
    <w:tr>
      <w:tblPrEx>
        <w:tblBorders>
          <w:top w:val="double" w:color="auto" w:sz="2" w:space="0"/>
          <w:left w:val="double" w:color="auto" w:sz="2" w:space="0"/>
          <w:bottom w:val="double" w:color="auto" w:sz="2" w:space="0"/>
          <w:right w:val="double" w:color="auto" w:sz="2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10" w:hRule="atLeast"/>
      </w:trPr>
      <w:tc>
        <w:tcPr>
          <w:tcW w:w="1985" w:type="dxa"/>
          <w:vMerge w:val="continue"/>
          <w:tcBorders>
            <w:right w:val="single" w:color="auto" w:sz="4" w:space="0"/>
          </w:tcBorders>
          <w:vAlign w:val="center"/>
        </w:tcPr>
        <w:p>
          <w:pPr>
            <w:pStyle w:val="11"/>
            <w:jc w:val="both"/>
            <w:rPr>
              <w:sz w:val="12"/>
              <w:szCs w:val="12"/>
              <w:lang w:eastAsia="zh-CN"/>
            </w:rPr>
          </w:pPr>
        </w:p>
      </w:tc>
      <w:tc>
        <w:tcPr>
          <w:tcW w:w="5245" w:type="dxa"/>
          <w:vMerge w:val="continue"/>
          <w:tcBorders>
            <w:left w:val="single" w:color="auto" w:sz="4" w:space="0"/>
            <w:right w:val="single" w:color="auto" w:sz="4" w:space="0"/>
          </w:tcBorders>
          <w:vAlign w:val="center"/>
        </w:tcPr>
        <w:p>
          <w:pPr>
            <w:pStyle w:val="11"/>
            <w:ind w:right="400"/>
            <w:jc w:val="right"/>
            <w:rPr>
              <w:lang w:eastAsia="zh-CN"/>
            </w:rPr>
          </w:pPr>
        </w:p>
      </w:tc>
      <w:tc>
        <w:tcPr>
          <w:tcW w:w="2835" w:type="dxa"/>
          <w:tcBorders>
            <w:top w:val="single" w:color="auto" w:sz="4" w:space="0"/>
            <w:left w:val="single" w:color="auto" w:sz="4" w:space="0"/>
            <w:bottom w:val="single" w:color="auto" w:sz="4" w:space="0"/>
          </w:tcBorders>
          <w:vAlign w:val="center"/>
        </w:tcPr>
        <w:p>
          <w:r>
            <w:rPr>
              <w:rFonts w:hint="eastAsia"/>
            </w:rPr>
            <w:t>生效日期：</w:t>
          </w:r>
        </w:p>
      </w:tc>
    </w:tr>
    <w:tr>
      <w:tblPrEx>
        <w:tblBorders>
          <w:top w:val="double" w:color="auto" w:sz="2" w:space="0"/>
          <w:left w:val="double" w:color="auto" w:sz="2" w:space="0"/>
          <w:bottom w:val="double" w:color="auto" w:sz="2" w:space="0"/>
          <w:right w:val="double" w:color="auto" w:sz="2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43" w:hRule="atLeast"/>
      </w:trPr>
      <w:tc>
        <w:tcPr>
          <w:tcW w:w="1985" w:type="dxa"/>
          <w:vMerge w:val="continue"/>
          <w:tcBorders>
            <w:bottom w:val="double" w:color="auto" w:sz="2" w:space="0"/>
            <w:right w:val="single" w:color="auto" w:sz="4" w:space="0"/>
          </w:tcBorders>
          <w:vAlign w:val="center"/>
        </w:tcPr>
        <w:p>
          <w:pPr>
            <w:pStyle w:val="11"/>
            <w:jc w:val="both"/>
            <w:rPr>
              <w:sz w:val="12"/>
              <w:szCs w:val="12"/>
            </w:rPr>
          </w:pPr>
        </w:p>
      </w:tc>
      <w:tc>
        <w:tcPr>
          <w:tcW w:w="5245" w:type="dxa"/>
          <w:vMerge w:val="continue"/>
          <w:tcBorders>
            <w:left w:val="single" w:color="auto" w:sz="4" w:space="0"/>
            <w:bottom w:val="double" w:color="auto" w:sz="2" w:space="0"/>
            <w:right w:val="single" w:color="auto" w:sz="4" w:space="0"/>
          </w:tcBorders>
          <w:vAlign w:val="center"/>
        </w:tcPr>
        <w:p>
          <w:pPr>
            <w:pStyle w:val="11"/>
            <w:ind w:right="400"/>
            <w:jc w:val="right"/>
          </w:pPr>
        </w:p>
      </w:tc>
      <w:tc>
        <w:tcPr>
          <w:tcW w:w="2835" w:type="dxa"/>
          <w:tcBorders>
            <w:top w:val="single" w:color="auto" w:sz="4" w:space="0"/>
            <w:left w:val="single" w:color="auto" w:sz="4" w:space="0"/>
            <w:bottom w:val="double" w:color="auto" w:sz="2" w:space="0"/>
          </w:tcBorders>
          <w:vAlign w:val="center"/>
        </w:tcPr>
        <w:p>
          <w:pPr>
            <w:snapToGrid w:val="0"/>
            <w:rPr>
              <w:lang w:eastAsia="zh-CN"/>
            </w:rPr>
          </w:pPr>
          <w:r>
            <w:rPr>
              <w:lang w:eastAsia="zh-CN"/>
            </w:rPr>
            <w:t>保密等级</w:t>
          </w:r>
          <w:r>
            <w:rPr>
              <w:rFonts w:hint="eastAsia"/>
              <w:lang w:eastAsia="zh-CN"/>
            </w:rPr>
            <w:t>：集团内外公开</w:t>
          </w:r>
        </w:p>
      </w:tc>
    </w:tr>
  </w:tbl>
  <w:p>
    <w:pPr>
      <w:pStyle w:val="11"/>
      <w:rPr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422C8E"/>
    <w:multiLevelType w:val="singleLevel"/>
    <w:tmpl w:val="8C422C8E"/>
    <w:lvl w:ilvl="0" w:tentative="0">
      <w:start w:val="2"/>
      <w:numFmt w:val="decimal"/>
      <w:suff w:val="space"/>
      <w:lvlText w:val="%1)"/>
      <w:lvlJc w:val="left"/>
    </w:lvl>
  </w:abstractNum>
  <w:abstractNum w:abstractNumId="1">
    <w:nsid w:val="A1AE80FF"/>
    <w:multiLevelType w:val="singleLevel"/>
    <w:tmpl w:val="A1AE80FF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A64802A8"/>
    <w:multiLevelType w:val="singleLevel"/>
    <w:tmpl w:val="A64802A8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F6BCC92E"/>
    <w:multiLevelType w:val="singleLevel"/>
    <w:tmpl w:val="F6BCC92E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FF7D0B9D"/>
    <w:multiLevelType w:val="singleLevel"/>
    <w:tmpl w:val="FF7D0B9D"/>
    <w:lvl w:ilvl="0" w:tentative="0">
      <w:start w:val="2"/>
      <w:numFmt w:val="decimal"/>
      <w:suff w:val="space"/>
      <w:lvlText w:val="%1)"/>
      <w:lvlJc w:val="left"/>
    </w:lvl>
  </w:abstractNum>
  <w:abstractNum w:abstractNumId="5">
    <w:nsid w:val="199A11B2"/>
    <w:multiLevelType w:val="singleLevel"/>
    <w:tmpl w:val="199A11B2"/>
    <w:lvl w:ilvl="0" w:tentative="0">
      <w:start w:val="1"/>
      <w:numFmt w:val="decimal"/>
      <w:suff w:val="space"/>
      <w:lvlText w:val="%1)"/>
      <w:lvlJc w:val="left"/>
    </w:lvl>
  </w:abstractNum>
  <w:abstractNum w:abstractNumId="6">
    <w:nsid w:val="247B3647"/>
    <w:multiLevelType w:val="multilevel"/>
    <w:tmpl w:val="247B3647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D507F6B"/>
    <w:multiLevelType w:val="multilevel"/>
    <w:tmpl w:val="2D507F6B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b/>
      </w:r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4D221AD7"/>
    <w:multiLevelType w:val="singleLevel"/>
    <w:tmpl w:val="4D221AD7"/>
    <w:lvl w:ilvl="0" w:tentative="0">
      <w:start w:val="1"/>
      <w:numFmt w:val="decimal"/>
      <w:suff w:val="space"/>
      <w:lvlText w:val="%1)"/>
      <w:lvlJc w:val="left"/>
    </w:lvl>
  </w:abstractNum>
  <w:abstractNum w:abstractNumId="9">
    <w:nsid w:val="570A6488"/>
    <w:multiLevelType w:val="multilevel"/>
    <w:tmpl w:val="570A6488"/>
    <w:lvl w:ilvl="0" w:tentative="0">
      <w:start w:val="1"/>
      <w:numFmt w:val="decimal"/>
      <w:lvlText w:val="%1)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72DB3F67"/>
    <w:multiLevelType w:val="singleLevel"/>
    <w:tmpl w:val="72DB3F67"/>
    <w:lvl w:ilvl="0" w:tentative="0">
      <w:start w:val="2"/>
      <w:numFmt w:val="decimal"/>
      <w:suff w:val="space"/>
      <w:lvlText w:val="%1)"/>
      <w:lvlJc w:val="left"/>
    </w:lvl>
  </w:abstractNum>
  <w:abstractNum w:abstractNumId="11">
    <w:nsid w:val="7E9E4F78"/>
    <w:multiLevelType w:val="multilevel"/>
    <w:tmpl w:val="7E9E4F78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8"/>
  </w:num>
  <w:num w:numId="5">
    <w:abstractNumId w:val="2"/>
  </w:num>
  <w:num w:numId="6">
    <w:abstractNumId w:val="11"/>
  </w:num>
  <w:num w:numId="7">
    <w:abstractNumId w:val="6"/>
  </w:num>
  <w:num w:numId="8">
    <w:abstractNumId w:val="0"/>
  </w:num>
  <w:num w:numId="9">
    <w:abstractNumId w:val="4"/>
  </w:num>
  <w:num w:numId="10">
    <w:abstractNumId w:val="10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B2A"/>
    <w:rsid w:val="000254FA"/>
    <w:rsid w:val="000B638F"/>
    <w:rsid w:val="00143755"/>
    <w:rsid w:val="00145868"/>
    <w:rsid w:val="00157BBA"/>
    <w:rsid w:val="00175517"/>
    <w:rsid w:val="00184B2A"/>
    <w:rsid w:val="001946B3"/>
    <w:rsid w:val="001A3AD0"/>
    <w:rsid w:val="001B15AC"/>
    <w:rsid w:val="001B6FA0"/>
    <w:rsid w:val="00206154"/>
    <w:rsid w:val="00223EA3"/>
    <w:rsid w:val="002C3BCF"/>
    <w:rsid w:val="002D0483"/>
    <w:rsid w:val="00314ECA"/>
    <w:rsid w:val="00364E24"/>
    <w:rsid w:val="0036623F"/>
    <w:rsid w:val="003B3E56"/>
    <w:rsid w:val="003C18D1"/>
    <w:rsid w:val="004007FE"/>
    <w:rsid w:val="00460B32"/>
    <w:rsid w:val="0049750D"/>
    <w:rsid w:val="004C204B"/>
    <w:rsid w:val="004D54A1"/>
    <w:rsid w:val="005E4EEE"/>
    <w:rsid w:val="00682930"/>
    <w:rsid w:val="00741980"/>
    <w:rsid w:val="00777423"/>
    <w:rsid w:val="00784AF9"/>
    <w:rsid w:val="007F4E7C"/>
    <w:rsid w:val="0080408B"/>
    <w:rsid w:val="008B4561"/>
    <w:rsid w:val="008E5D09"/>
    <w:rsid w:val="008E6B66"/>
    <w:rsid w:val="008F405B"/>
    <w:rsid w:val="009122B9"/>
    <w:rsid w:val="00982D25"/>
    <w:rsid w:val="0098622C"/>
    <w:rsid w:val="009A4B3E"/>
    <w:rsid w:val="009F4094"/>
    <w:rsid w:val="00A02FA4"/>
    <w:rsid w:val="00A13858"/>
    <w:rsid w:val="00A97B71"/>
    <w:rsid w:val="00B137B1"/>
    <w:rsid w:val="00B654B3"/>
    <w:rsid w:val="00B8284D"/>
    <w:rsid w:val="00B979CA"/>
    <w:rsid w:val="00BC7692"/>
    <w:rsid w:val="00C3250E"/>
    <w:rsid w:val="00C52D18"/>
    <w:rsid w:val="00C61134"/>
    <w:rsid w:val="00C67094"/>
    <w:rsid w:val="00CE41C9"/>
    <w:rsid w:val="00CF4D78"/>
    <w:rsid w:val="00D04464"/>
    <w:rsid w:val="00DA5385"/>
    <w:rsid w:val="00DE5B03"/>
    <w:rsid w:val="00E62638"/>
    <w:rsid w:val="00ED102F"/>
    <w:rsid w:val="00EE2E55"/>
    <w:rsid w:val="00F060CD"/>
    <w:rsid w:val="00F72B09"/>
    <w:rsid w:val="00FD6C9B"/>
    <w:rsid w:val="00FE5B67"/>
    <w:rsid w:val="01713B1C"/>
    <w:rsid w:val="01971305"/>
    <w:rsid w:val="01C92958"/>
    <w:rsid w:val="02AE1D91"/>
    <w:rsid w:val="02D94C10"/>
    <w:rsid w:val="031F067C"/>
    <w:rsid w:val="03760A78"/>
    <w:rsid w:val="046D22B7"/>
    <w:rsid w:val="04AD72AC"/>
    <w:rsid w:val="04E21466"/>
    <w:rsid w:val="054F6397"/>
    <w:rsid w:val="059502BC"/>
    <w:rsid w:val="05AE06F5"/>
    <w:rsid w:val="05D16944"/>
    <w:rsid w:val="06505F9A"/>
    <w:rsid w:val="06851820"/>
    <w:rsid w:val="079E7997"/>
    <w:rsid w:val="07D40F6A"/>
    <w:rsid w:val="08B24B1A"/>
    <w:rsid w:val="09200324"/>
    <w:rsid w:val="0A6F46C3"/>
    <w:rsid w:val="0B444DB8"/>
    <w:rsid w:val="0BF607E8"/>
    <w:rsid w:val="0C9917C0"/>
    <w:rsid w:val="0CD95459"/>
    <w:rsid w:val="0CE96410"/>
    <w:rsid w:val="0D3E4A70"/>
    <w:rsid w:val="0D760862"/>
    <w:rsid w:val="0DB243D0"/>
    <w:rsid w:val="0E27559A"/>
    <w:rsid w:val="0FEA26FC"/>
    <w:rsid w:val="0FFD78C6"/>
    <w:rsid w:val="10152732"/>
    <w:rsid w:val="10C672AC"/>
    <w:rsid w:val="112110A6"/>
    <w:rsid w:val="11A3363F"/>
    <w:rsid w:val="12277DE8"/>
    <w:rsid w:val="124C4F35"/>
    <w:rsid w:val="126B61EB"/>
    <w:rsid w:val="13460995"/>
    <w:rsid w:val="13807095"/>
    <w:rsid w:val="13F63038"/>
    <w:rsid w:val="148119C4"/>
    <w:rsid w:val="150F717E"/>
    <w:rsid w:val="15322DEF"/>
    <w:rsid w:val="154260C0"/>
    <w:rsid w:val="156F7BAF"/>
    <w:rsid w:val="15851D3E"/>
    <w:rsid w:val="15DA589E"/>
    <w:rsid w:val="15E10C6F"/>
    <w:rsid w:val="1613515F"/>
    <w:rsid w:val="16F33BDC"/>
    <w:rsid w:val="171E479F"/>
    <w:rsid w:val="19133608"/>
    <w:rsid w:val="19D22A3B"/>
    <w:rsid w:val="19FD0513"/>
    <w:rsid w:val="1AC700D0"/>
    <w:rsid w:val="1AEC466E"/>
    <w:rsid w:val="1B483FBE"/>
    <w:rsid w:val="1BAF65F3"/>
    <w:rsid w:val="1BB242BD"/>
    <w:rsid w:val="1C176926"/>
    <w:rsid w:val="1D0E3E2D"/>
    <w:rsid w:val="1D475383"/>
    <w:rsid w:val="1E517D3B"/>
    <w:rsid w:val="1EDB1E41"/>
    <w:rsid w:val="1F6A106A"/>
    <w:rsid w:val="1F870FE8"/>
    <w:rsid w:val="200D24B4"/>
    <w:rsid w:val="202F302D"/>
    <w:rsid w:val="20715D5E"/>
    <w:rsid w:val="208912E6"/>
    <w:rsid w:val="21A053E7"/>
    <w:rsid w:val="21B1461C"/>
    <w:rsid w:val="2207391E"/>
    <w:rsid w:val="2215789B"/>
    <w:rsid w:val="22164287"/>
    <w:rsid w:val="223916AA"/>
    <w:rsid w:val="229C69EA"/>
    <w:rsid w:val="22AF2E1B"/>
    <w:rsid w:val="23272A7A"/>
    <w:rsid w:val="23FF1474"/>
    <w:rsid w:val="24337951"/>
    <w:rsid w:val="243C2A1F"/>
    <w:rsid w:val="244C5E2A"/>
    <w:rsid w:val="24853F3C"/>
    <w:rsid w:val="24EC0994"/>
    <w:rsid w:val="24F07223"/>
    <w:rsid w:val="256C0D38"/>
    <w:rsid w:val="257D78E0"/>
    <w:rsid w:val="25E40C0C"/>
    <w:rsid w:val="27CB61A0"/>
    <w:rsid w:val="286C184E"/>
    <w:rsid w:val="29AF558F"/>
    <w:rsid w:val="2A7E376B"/>
    <w:rsid w:val="2AC86E84"/>
    <w:rsid w:val="2B545EAD"/>
    <w:rsid w:val="2BC261E2"/>
    <w:rsid w:val="2BF1702F"/>
    <w:rsid w:val="2C342E70"/>
    <w:rsid w:val="2D9709A6"/>
    <w:rsid w:val="2DA330F8"/>
    <w:rsid w:val="2E441FB1"/>
    <w:rsid w:val="2EA34223"/>
    <w:rsid w:val="2EB5104C"/>
    <w:rsid w:val="2EE64BFA"/>
    <w:rsid w:val="2F3B1474"/>
    <w:rsid w:val="2FE57C48"/>
    <w:rsid w:val="302D4EDD"/>
    <w:rsid w:val="306C405F"/>
    <w:rsid w:val="31363018"/>
    <w:rsid w:val="31E2769F"/>
    <w:rsid w:val="31EF663F"/>
    <w:rsid w:val="31F26C6B"/>
    <w:rsid w:val="32254B51"/>
    <w:rsid w:val="324C5AA9"/>
    <w:rsid w:val="32544411"/>
    <w:rsid w:val="326E2036"/>
    <w:rsid w:val="32B53F8C"/>
    <w:rsid w:val="33426D18"/>
    <w:rsid w:val="343737B1"/>
    <w:rsid w:val="348D3439"/>
    <w:rsid w:val="34A61BF5"/>
    <w:rsid w:val="34E07821"/>
    <w:rsid w:val="34F77BB2"/>
    <w:rsid w:val="36F8549F"/>
    <w:rsid w:val="374D4455"/>
    <w:rsid w:val="381C7E07"/>
    <w:rsid w:val="38750CAF"/>
    <w:rsid w:val="393214D4"/>
    <w:rsid w:val="39912E7F"/>
    <w:rsid w:val="3AA013AF"/>
    <w:rsid w:val="3AD20062"/>
    <w:rsid w:val="3B021CDA"/>
    <w:rsid w:val="3B4A5EF3"/>
    <w:rsid w:val="3B8C2DC7"/>
    <w:rsid w:val="3BA01803"/>
    <w:rsid w:val="3D576FC5"/>
    <w:rsid w:val="3D7D6BAB"/>
    <w:rsid w:val="3DB50BD6"/>
    <w:rsid w:val="3DC255F7"/>
    <w:rsid w:val="3DC80060"/>
    <w:rsid w:val="3DFF3DD2"/>
    <w:rsid w:val="3E54277C"/>
    <w:rsid w:val="3E5F0832"/>
    <w:rsid w:val="3EAA504C"/>
    <w:rsid w:val="3F795FB8"/>
    <w:rsid w:val="3FB07094"/>
    <w:rsid w:val="40015497"/>
    <w:rsid w:val="408B796D"/>
    <w:rsid w:val="40A55BBB"/>
    <w:rsid w:val="41033446"/>
    <w:rsid w:val="41187360"/>
    <w:rsid w:val="413C5A09"/>
    <w:rsid w:val="417426EF"/>
    <w:rsid w:val="427D159E"/>
    <w:rsid w:val="430263C3"/>
    <w:rsid w:val="45081FBC"/>
    <w:rsid w:val="457810D6"/>
    <w:rsid w:val="459C37DF"/>
    <w:rsid w:val="45AE37EE"/>
    <w:rsid w:val="45C24813"/>
    <w:rsid w:val="45F73239"/>
    <w:rsid w:val="47631DA3"/>
    <w:rsid w:val="47635EAD"/>
    <w:rsid w:val="47AE26A8"/>
    <w:rsid w:val="47E73958"/>
    <w:rsid w:val="485E64CF"/>
    <w:rsid w:val="48B80415"/>
    <w:rsid w:val="497355F4"/>
    <w:rsid w:val="4A1E3BD8"/>
    <w:rsid w:val="4B4E08E5"/>
    <w:rsid w:val="4B4F2C18"/>
    <w:rsid w:val="4BBC720B"/>
    <w:rsid w:val="4C29266D"/>
    <w:rsid w:val="4C7D1A22"/>
    <w:rsid w:val="4CC17074"/>
    <w:rsid w:val="4D081025"/>
    <w:rsid w:val="4D6F6078"/>
    <w:rsid w:val="4DB1447B"/>
    <w:rsid w:val="4DBA544F"/>
    <w:rsid w:val="4DF04B6C"/>
    <w:rsid w:val="4E470650"/>
    <w:rsid w:val="4E6A5C9C"/>
    <w:rsid w:val="4EA909FF"/>
    <w:rsid w:val="4F4248B7"/>
    <w:rsid w:val="4F7853C1"/>
    <w:rsid w:val="4FA85121"/>
    <w:rsid w:val="50345113"/>
    <w:rsid w:val="50740D09"/>
    <w:rsid w:val="50815F2C"/>
    <w:rsid w:val="50AF6BAE"/>
    <w:rsid w:val="51543CFE"/>
    <w:rsid w:val="51595637"/>
    <w:rsid w:val="52701306"/>
    <w:rsid w:val="53146D4F"/>
    <w:rsid w:val="53CD364B"/>
    <w:rsid w:val="541515DE"/>
    <w:rsid w:val="551D3995"/>
    <w:rsid w:val="55B80869"/>
    <w:rsid w:val="563922B4"/>
    <w:rsid w:val="564172A6"/>
    <w:rsid w:val="564416C8"/>
    <w:rsid w:val="56B23E61"/>
    <w:rsid w:val="56B85699"/>
    <w:rsid w:val="570446BA"/>
    <w:rsid w:val="57952D0D"/>
    <w:rsid w:val="57C90F9D"/>
    <w:rsid w:val="5854157B"/>
    <w:rsid w:val="58802480"/>
    <w:rsid w:val="58912E6F"/>
    <w:rsid w:val="593D64EE"/>
    <w:rsid w:val="596746E1"/>
    <w:rsid w:val="596A6814"/>
    <w:rsid w:val="599B772F"/>
    <w:rsid w:val="5A154B95"/>
    <w:rsid w:val="5A274C77"/>
    <w:rsid w:val="5A2F15FE"/>
    <w:rsid w:val="5AA25525"/>
    <w:rsid w:val="5B471F2A"/>
    <w:rsid w:val="5D0E44E2"/>
    <w:rsid w:val="5E3A2B13"/>
    <w:rsid w:val="5E537B6F"/>
    <w:rsid w:val="5E767AD2"/>
    <w:rsid w:val="5EB97E8A"/>
    <w:rsid w:val="5F033098"/>
    <w:rsid w:val="60487A57"/>
    <w:rsid w:val="615E6650"/>
    <w:rsid w:val="61C20A6C"/>
    <w:rsid w:val="61EE5A91"/>
    <w:rsid w:val="628A5318"/>
    <w:rsid w:val="63E011E5"/>
    <w:rsid w:val="63FD6E88"/>
    <w:rsid w:val="64AA3C38"/>
    <w:rsid w:val="64B416BB"/>
    <w:rsid w:val="654646CC"/>
    <w:rsid w:val="6559210F"/>
    <w:rsid w:val="659E43E9"/>
    <w:rsid w:val="65A72EE3"/>
    <w:rsid w:val="65B16632"/>
    <w:rsid w:val="66D27823"/>
    <w:rsid w:val="676070B5"/>
    <w:rsid w:val="67A47E8E"/>
    <w:rsid w:val="67F22DA7"/>
    <w:rsid w:val="68FB3EE6"/>
    <w:rsid w:val="69354CA6"/>
    <w:rsid w:val="699B5F26"/>
    <w:rsid w:val="69A57333"/>
    <w:rsid w:val="69FD65F6"/>
    <w:rsid w:val="6B3942F1"/>
    <w:rsid w:val="6B8E3E67"/>
    <w:rsid w:val="6B9E4058"/>
    <w:rsid w:val="6BE1464E"/>
    <w:rsid w:val="6CEF49C4"/>
    <w:rsid w:val="6D472189"/>
    <w:rsid w:val="6EAF4D45"/>
    <w:rsid w:val="6EC97F03"/>
    <w:rsid w:val="6FA74FB8"/>
    <w:rsid w:val="6FB10EB7"/>
    <w:rsid w:val="704D6D87"/>
    <w:rsid w:val="70630796"/>
    <w:rsid w:val="7089657D"/>
    <w:rsid w:val="70B66267"/>
    <w:rsid w:val="71640739"/>
    <w:rsid w:val="718F5911"/>
    <w:rsid w:val="725A0830"/>
    <w:rsid w:val="72AE695F"/>
    <w:rsid w:val="73040C9E"/>
    <w:rsid w:val="73BC4406"/>
    <w:rsid w:val="73E75B88"/>
    <w:rsid w:val="744267DC"/>
    <w:rsid w:val="74A73DB3"/>
    <w:rsid w:val="74AF685C"/>
    <w:rsid w:val="74BF626B"/>
    <w:rsid w:val="74D91C75"/>
    <w:rsid w:val="75117AFA"/>
    <w:rsid w:val="75B97298"/>
    <w:rsid w:val="76004311"/>
    <w:rsid w:val="76317339"/>
    <w:rsid w:val="766718F9"/>
    <w:rsid w:val="767539B0"/>
    <w:rsid w:val="77BC090C"/>
    <w:rsid w:val="7836327B"/>
    <w:rsid w:val="78FB6C67"/>
    <w:rsid w:val="7AA312A9"/>
    <w:rsid w:val="7B1449E0"/>
    <w:rsid w:val="7B79027A"/>
    <w:rsid w:val="7BB0455D"/>
    <w:rsid w:val="7C9F4134"/>
    <w:rsid w:val="7D484E84"/>
    <w:rsid w:val="7D940F91"/>
    <w:rsid w:val="7E046591"/>
    <w:rsid w:val="7E5274CD"/>
    <w:rsid w:val="7E9A43DF"/>
    <w:rsid w:val="7EC776E7"/>
    <w:rsid w:val="7F357CA5"/>
    <w:rsid w:val="7F4202EB"/>
    <w:rsid w:val="7F9B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00" w:lineRule="auto"/>
    </w:pPr>
    <w:rPr>
      <w:rFonts w:ascii="Calibri" w:hAnsi="Calibri" w:eastAsia="宋体" w:cs="Times New Roman"/>
      <w:sz w:val="24"/>
      <w:szCs w:val="24"/>
      <w:lang w:val="en-US" w:eastAsia="en-US" w:bidi="en-US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1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uiPriority w:val="39"/>
    <w:pPr>
      <w:widowControl w:val="0"/>
      <w:spacing w:line="240" w:lineRule="auto"/>
      <w:ind w:left="2520" w:leftChars="1200"/>
      <w:jc w:val="both"/>
    </w:pPr>
    <w:rPr>
      <w:rFonts w:asciiTheme="minorHAnsi" w:hAnsiTheme="minorHAnsi" w:eastAsiaTheme="minorEastAsia" w:cstheme="minorBidi"/>
      <w:kern w:val="2"/>
      <w:sz w:val="21"/>
      <w:szCs w:val="22"/>
      <w:lang w:eastAsia="zh-CN" w:bidi="ar-SA"/>
    </w:rPr>
  </w:style>
  <w:style w:type="paragraph" w:styleId="6">
    <w:name w:val="toc 5"/>
    <w:basedOn w:val="1"/>
    <w:next w:val="1"/>
    <w:unhideWhenUsed/>
    <w:qFormat/>
    <w:uiPriority w:val="39"/>
    <w:pPr>
      <w:widowControl w:val="0"/>
      <w:spacing w:line="240" w:lineRule="auto"/>
      <w:ind w:left="1680" w:leftChars="800"/>
      <w:jc w:val="both"/>
    </w:pPr>
    <w:rPr>
      <w:rFonts w:asciiTheme="minorHAnsi" w:hAnsiTheme="minorHAnsi" w:eastAsiaTheme="minorEastAsia" w:cstheme="minorBidi"/>
      <w:kern w:val="2"/>
      <w:sz w:val="21"/>
      <w:szCs w:val="22"/>
      <w:lang w:eastAsia="zh-CN" w:bidi="ar-SA"/>
    </w:rPr>
  </w:style>
  <w:style w:type="paragraph" w:styleId="7">
    <w:name w:val="toc 3"/>
    <w:basedOn w:val="1"/>
    <w:next w:val="1"/>
    <w:unhideWhenUsed/>
    <w:uiPriority w:val="39"/>
    <w:pPr>
      <w:ind w:left="840" w:leftChars="400"/>
    </w:pPr>
  </w:style>
  <w:style w:type="paragraph" w:styleId="8">
    <w:name w:val="toc 8"/>
    <w:basedOn w:val="1"/>
    <w:next w:val="1"/>
    <w:unhideWhenUsed/>
    <w:qFormat/>
    <w:uiPriority w:val="39"/>
    <w:pPr>
      <w:widowControl w:val="0"/>
      <w:spacing w:line="240" w:lineRule="auto"/>
      <w:ind w:left="2940" w:leftChars="1400"/>
      <w:jc w:val="both"/>
    </w:pPr>
    <w:rPr>
      <w:rFonts w:asciiTheme="minorHAnsi" w:hAnsiTheme="minorHAnsi" w:eastAsiaTheme="minorEastAsia" w:cstheme="minorBidi"/>
      <w:kern w:val="2"/>
      <w:sz w:val="21"/>
      <w:szCs w:val="22"/>
      <w:lang w:eastAsia="zh-CN" w:bidi="ar-SA"/>
    </w:rPr>
  </w:style>
  <w:style w:type="paragraph" w:styleId="9">
    <w:name w:val="Balloon Text"/>
    <w:basedOn w:val="1"/>
    <w:link w:val="34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5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4"/>
    <w:basedOn w:val="1"/>
    <w:next w:val="1"/>
    <w:unhideWhenUsed/>
    <w:qFormat/>
    <w:uiPriority w:val="39"/>
    <w:pPr>
      <w:widowControl w:val="0"/>
      <w:spacing w:line="240" w:lineRule="auto"/>
      <w:ind w:left="1260" w:leftChars="600"/>
      <w:jc w:val="both"/>
    </w:pPr>
    <w:rPr>
      <w:rFonts w:asciiTheme="minorHAnsi" w:hAnsiTheme="minorHAnsi" w:eastAsiaTheme="minorEastAsia" w:cstheme="minorBidi"/>
      <w:kern w:val="2"/>
      <w:sz w:val="21"/>
      <w:szCs w:val="22"/>
      <w:lang w:eastAsia="zh-CN" w:bidi="ar-SA"/>
    </w:rPr>
  </w:style>
  <w:style w:type="paragraph" w:styleId="14">
    <w:name w:val="Subtitle"/>
    <w:basedOn w:val="1"/>
    <w:link w:val="37"/>
    <w:qFormat/>
    <w:uiPriority w:val="0"/>
    <w:pPr>
      <w:spacing w:after="120"/>
      <w:ind w:firstLine="200" w:firstLineChars="200"/>
      <w:jc w:val="center"/>
    </w:pPr>
    <w:rPr>
      <w:rFonts w:ascii="Arial" w:hAnsi="Arial" w:eastAsia="黑体"/>
      <w:b/>
      <w:sz w:val="30"/>
      <w:lang w:eastAsia="zh-CN" w:bidi="ar-SA"/>
    </w:rPr>
  </w:style>
  <w:style w:type="paragraph" w:styleId="15">
    <w:name w:val="toc 6"/>
    <w:basedOn w:val="1"/>
    <w:next w:val="1"/>
    <w:unhideWhenUsed/>
    <w:qFormat/>
    <w:uiPriority w:val="39"/>
    <w:pPr>
      <w:widowControl w:val="0"/>
      <w:spacing w:line="240" w:lineRule="auto"/>
      <w:ind w:left="2100" w:leftChars="1000"/>
      <w:jc w:val="both"/>
    </w:pPr>
    <w:rPr>
      <w:rFonts w:asciiTheme="minorHAnsi" w:hAnsiTheme="minorHAnsi" w:eastAsiaTheme="minorEastAsia" w:cstheme="minorBidi"/>
      <w:kern w:val="2"/>
      <w:sz w:val="21"/>
      <w:szCs w:val="22"/>
      <w:lang w:eastAsia="zh-CN" w:bidi="ar-SA"/>
    </w:rPr>
  </w:style>
  <w:style w:type="paragraph" w:styleId="16">
    <w:name w:val="toc 2"/>
    <w:basedOn w:val="1"/>
    <w:next w:val="1"/>
    <w:unhideWhenUsed/>
    <w:uiPriority w:val="39"/>
    <w:pPr>
      <w:ind w:left="420" w:leftChars="200"/>
    </w:pPr>
  </w:style>
  <w:style w:type="paragraph" w:styleId="17">
    <w:name w:val="toc 9"/>
    <w:basedOn w:val="1"/>
    <w:next w:val="1"/>
    <w:unhideWhenUsed/>
    <w:qFormat/>
    <w:uiPriority w:val="39"/>
    <w:pPr>
      <w:widowControl w:val="0"/>
      <w:spacing w:line="240" w:lineRule="auto"/>
      <w:ind w:left="3360" w:leftChars="1600"/>
      <w:jc w:val="both"/>
    </w:pPr>
    <w:rPr>
      <w:rFonts w:asciiTheme="minorHAnsi" w:hAnsiTheme="minorHAnsi" w:eastAsiaTheme="minorEastAsia" w:cstheme="minorBidi"/>
      <w:kern w:val="2"/>
      <w:sz w:val="21"/>
      <w:szCs w:val="22"/>
      <w:lang w:eastAsia="zh-CN" w:bidi="ar-SA"/>
    </w:rPr>
  </w:style>
  <w:style w:type="paragraph" w:styleId="18">
    <w:name w:val="Title"/>
    <w:basedOn w:val="1"/>
    <w:next w:val="1"/>
    <w:link w:val="29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table" w:styleId="20">
    <w:name w:val="Table Grid"/>
    <w:basedOn w:val="19"/>
    <w:qFormat/>
    <w:uiPriority w:val="59"/>
    <w:rPr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Emphasis"/>
    <w:basedOn w:val="21"/>
    <w:qFormat/>
    <w:uiPriority w:val="20"/>
    <w:rPr>
      <w:i/>
      <w:iCs/>
    </w:rPr>
  </w:style>
  <w:style w:type="character" w:styleId="23">
    <w:name w:val="Hyperlink"/>
    <w:basedOn w:val="2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4">
    <w:name w:val="页眉 Char"/>
    <w:basedOn w:val="21"/>
    <w:link w:val="11"/>
    <w:qFormat/>
    <w:uiPriority w:val="99"/>
    <w:rPr>
      <w:sz w:val="18"/>
      <w:szCs w:val="18"/>
    </w:rPr>
  </w:style>
  <w:style w:type="character" w:customStyle="1" w:styleId="25">
    <w:name w:val="页脚 Char"/>
    <w:basedOn w:val="21"/>
    <w:link w:val="10"/>
    <w:qFormat/>
    <w:uiPriority w:val="99"/>
    <w:rPr>
      <w:sz w:val="18"/>
      <w:szCs w:val="18"/>
    </w:rPr>
  </w:style>
  <w:style w:type="character" w:customStyle="1" w:styleId="26">
    <w:name w:val="标题 1 Char"/>
    <w:basedOn w:val="21"/>
    <w:link w:val="2"/>
    <w:uiPriority w:val="9"/>
    <w:rPr>
      <w:b/>
      <w:bCs/>
      <w:kern w:val="44"/>
      <w:sz w:val="44"/>
      <w:szCs w:val="44"/>
    </w:rPr>
  </w:style>
  <w:style w:type="paragraph" w:styleId="27">
    <w:name w:val="No Spacing"/>
    <w:qFormat/>
    <w:uiPriority w:val="1"/>
    <w:rPr>
      <w:rFonts w:ascii="Calibri" w:hAnsi="Calibri" w:eastAsia="宋体" w:cs="Times New Roman"/>
      <w:sz w:val="24"/>
      <w:szCs w:val="24"/>
      <w:lang w:val="en-US" w:eastAsia="en-US" w:bidi="en-US"/>
    </w:rPr>
  </w:style>
  <w:style w:type="character" w:customStyle="1" w:styleId="28">
    <w:name w:val="标题 2 Char"/>
    <w:basedOn w:val="21"/>
    <w:link w:val="3"/>
    <w:qFormat/>
    <w:uiPriority w:val="9"/>
    <w:rPr>
      <w:rFonts w:asciiTheme="majorHAnsi" w:hAnsiTheme="majorHAnsi" w:eastAsiaTheme="majorEastAsia" w:cstheme="majorBidi"/>
      <w:b/>
      <w:bCs/>
      <w:kern w:val="0"/>
      <w:sz w:val="32"/>
      <w:szCs w:val="32"/>
      <w:lang w:eastAsia="en-US" w:bidi="en-US"/>
    </w:rPr>
  </w:style>
  <w:style w:type="character" w:customStyle="1" w:styleId="29">
    <w:name w:val="标题 Char"/>
    <w:basedOn w:val="21"/>
    <w:link w:val="18"/>
    <w:qFormat/>
    <w:uiPriority w:val="10"/>
    <w:rPr>
      <w:rFonts w:ascii="Cambria" w:hAnsi="Cambria" w:eastAsia="宋体" w:cs="Times New Roman"/>
      <w:b/>
      <w:bCs/>
      <w:kern w:val="28"/>
      <w:sz w:val="32"/>
      <w:szCs w:val="32"/>
      <w:lang w:eastAsia="en-US" w:bidi="en-US"/>
    </w:rPr>
  </w:style>
  <w:style w:type="character" w:customStyle="1" w:styleId="30">
    <w:name w:val="标题 3 Char"/>
    <w:basedOn w:val="21"/>
    <w:link w:val="4"/>
    <w:qFormat/>
    <w:uiPriority w:val="9"/>
    <w:rPr>
      <w:rFonts w:ascii="Calibri" w:hAnsi="Calibri" w:eastAsia="宋体" w:cs="Times New Roman"/>
      <w:b/>
      <w:bCs/>
      <w:kern w:val="0"/>
      <w:sz w:val="32"/>
      <w:szCs w:val="32"/>
      <w:lang w:eastAsia="en-US" w:bidi="en-US"/>
    </w:rPr>
  </w:style>
  <w:style w:type="character" w:customStyle="1" w:styleId="31">
    <w:name w:val="标题 2 Char1"/>
    <w:qFormat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paragraph" w:styleId="32">
    <w:name w:val="List Paragraph"/>
    <w:basedOn w:val="1"/>
    <w:qFormat/>
    <w:uiPriority w:val="34"/>
    <w:pPr>
      <w:ind w:firstLine="420" w:firstLineChars="200"/>
    </w:pPr>
  </w:style>
  <w:style w:type="paragraph" w:customStyle="1" w:styleId="33">
    <w:name w:val="TOC 标题1"/>
    <w:basedOn w:val="2"/>
    <w:next w:val="1"/>
    <w:unhideWhenUsed/>
    <w:qFormat/>
    <w:uiPriority w:val="39"/>
    <w:p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  <w:lang w:eastAsia="zh-CN" w:bidi="ar-SA"/>
    </w:rPr>
  </w:style>
  <w:style w:type="character" w:customStyle="1" w:styleId="34">
    <w:name w:val="批注框文本 Char"/>
    <w:basedOn w:val="21"/>
    <w:link w:val="9"/>
    <w:semiHidden/>
    <w:qFormat/>
    <w:uiPriority w:val="99"/>
    <w:rPr>
      <w:rFonts w:ascii="Calibri" w:hAnsi="Calibri" w:eastAsia="宋体" w:cs="Times New Roman"/>
      <w:kern w:val="0"/>
      <w:sz w:val="18"/>
      <w:szCs w:val="18"/>
      <w:lang w:eastAsia="en-US" w:bidi="en-US"/>
    </w:rPr>
  </w:style>
  <w:style w:type="character" w:customStyle="1" w:styleId="35">
    <w:name w:val="不明显强调1"/>
    <w:basedOn w:val="2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36">
    <w:name w:val="Table1"/>
    <w:basedOn w:val="1"/>
    <w:uiPriority w:val="99"/>
    <w:pPr>
      <w:overflowPunct w:val="0"/>
      <w:autoSpaceDE w:val="0"/>
      <w:autoSpaceDN w:val="0"/>
      <w:adjustRightInd w:val="0"/>
      <w:textAlignment w:val="baseline"/>
    </w:pPr>
    <w:rPr>
      <w:rFonts w:ascii="Arial" w:hAnsi="Arial"/>
      <w:b/>
      <w:i/>
      <w:color w:val="000000"/>
      <w:sz w:val="20"/>
      <w:szCs w:val="20"/>
      <w:lang w:eastAsia="zh-CN" w:bidi="ar-SA"/>
    </w:rPr>
  </w:style>
  <w:style w:type="character" w:customStyle="1" w:styleId="37">
    <w:name w:val="副标题 Char"/>
    <w:basedOn w:val="21"/>
    <w:link w:val="14"/>
    <w:qFormat/>
    <w:uiPriority w:val="0"/>
    <w:rPr>
      <w:rFonts w:ascii="Arial" w:hAnsi="Arial" w:eastAsia="黑体" w:cs="Times New Roman"/>
      <w:b/>
      <w:kern w:val="0"/>
      <w:sz w:val="30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9EA0FF-B635-41D3-8599-0D8EE49C950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124</Pages>
  <Words>14201</Words>
  <Characters>80952</Characters>
  <Lines>674</Lines>
  <Paragraphs>189</Paragraphs>
  <TotalTime>13</TotalTime>
  <ScaleCrop>false</ScaleCrop>
  <LinksUpToDate>false</LinksUpToDate>
  <CharactersWithSpaces>94964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2020-07-22T06:57:00Z</dcterms:created>
  <dc:creator>微软用户</dc:creator>
  <cp:lastModifiedBy>19岁的柴先生</cp:lastModifiedBy>
  <dcterms:modified xsi:type="dcterms:W3CDTF">2020-07-23T06:45:35Z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