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BFE83" w14:textId="77777777" w:rsidR="004617C7" w:rsidRPr="004617C7" w:rsidRDefault="004617C7" w:rsidP="000978BF">
      <w:pPr>
        <w:pStyle w:val="NormalWeb"/>
        <w:shd w:val="clear" w:color="auto" w:fill="FFFFFF"/>
        <w:spacing w:after="240"/>
        <w:rPr>
          <w:b/>
        </w:rPr>
      </w:pPr>
      <w:r w:rsidRPr="004617C7">
        <w:rPr>
          <w:b/>
        </w:rPr>
        <w:t xml:space="preserve">Title: </w:t>
      </w:r>
      <w:r>
        <w:rPr>
          <w:b/>
        </w:rPr>
        <w:t>Introduction to Machine Learning</w:t>
      </w:r>
    </w:p>
    <w:p w14:paraId="799FDC06" w14:textId="21506436" w:rsidR="000978BF" w:rsidRDefault="000978BF" w:rsidP="000978BF">
      <w:pPr>
        <w:pStyle w:val="NormalWeb"/>
        <w:shd w:val="clear" w:color="auto" w:fill="FFFFFF"/>
        <w:spacing w:after="240"/>
      </w:pPr>
      <w:r>
        <w:t xml:space="preserve">6 hours/day. </w:t>
      </w:r>
      <w:r w:rsidR="00E5595A">
        <w:t xml:space="preserve">October </w:t>
      </w:r>
      <w:r>
        <w:t>2</w:t>
      </w:r>
      <w:r w:rsidR="00E5595A">
        <w:t>9</w:t>
      </w:r>
      <w:r>
        <w:t>-</w:t>
      </w:r>
      <w:r w:rsidR="00E5595A">
        <w:t>30</w:t>
      </w:r>
      <w:r>
        <w:t xml:space="preserve"> </w:t>
      </w:r>
    </w:p>
    <w:p w14:paraId="04C8DCBA" w14:textId="77777777" w:rsidR="004617C7" w:rsidRPr="004617C7" w:rsidRDefault="004617C7" w:rsidP="000978BF">
      <w:pPr>
        <w:pStyle w:val="NormalWeb"/>
        <w:shd w:val="clear" w:color="auto" w:fill="FFFFFF"/>
        <w:spacing w:after="240"/>
        <w:rPr>
          <w:b/>
        </w:rPr>
      </w:pPr>
      <w:r w:rsidRPr="004617C7">
        <w:rPr>
          <w:b/>
        </w:rPr>
        <w:t>Course Details:</w:t>
      </w:r>
    </w:p>
    <w:p w14:paraId="28C87981" w14:textId="77777777" w:rsidR="004617C7" w:rsidRDefault="004617C7" w:rsidP="000978BF">
      <w:pPr>
        <w:pStyle w:val="NormalWeb"/>
        <w:shd w:val="clear" w:color="auto" w:fill="FFFFFF"/>
        <w:spacing w:after="240"/>
      </w:pPr>
      <w:r>
        <w:t>This two-day virtual Zoom workshop provides an introduction to basic concepts of machine learning. We will introduce popular machine learning models and some most recent development in Artificial Intelligence and Machine Learning. Audiences will</w:t>
      </w:r>
      <w:r w:rsidRPr="004617C7">
        <w:t xml:space="preserve"> utilize the Scikit-learn Machine Learning library to analyz</w:t>
      </w:r>
      <w:r>
        <w:t xml:space="preserve">e data and generate predictions. No </w:t>
      </w:r>
      <w:r w:rsidRPr="004617C7">
        <w:t xml:space="preserve">prior </w:t>
      </w:r>
      <w:r>
        <w:t>knowledge of machine learning  is required</w:t>
      </w:r>
      <w:r w:rsidRPr="004617C7">
        <w:t>. However, having some fundamental knowledge of Python programming is preferable for participants.</w:t>
      </w:r>
      <w:r>
        <w:t xml:space="preserve"> </w:t>
      </w:r>
      <w:r w:rsidRPr="004617C7">
        <w:t xml:space="preserve">All disciplines welcome. </w:t>
      </w:r>
    </w:p>
    <w:p w14:paraId="2DEA0A9A" w14:textId="77777777" w:rsidR="000978BF" w:rsidRPr="004617C7" w:rsidRDefault="000978BF" w:rsidP="000978BF">
      <w:pPr>
        <w:pStyle w:val="NormalWeb"/>
        <w:shd w:val="clear" w:color="auto" w:fill="FFFFFF"/>
        <w:spacing w:after="240"/>
        <w:rPr>
          <w:rFonts w:ascii="Helvetica" w:hAnsi="Helvetica"/>
          <w:b/>
          <w:color w:val="000000"/>
          <w:sz w:val="18"/>
          <w:szCs w:val="18"/>
        </w:rPr>
      </w:pPr>
      <w:r w:rsidRPr="004617C7">
        <w:rPr>
          <w:rFonts w:ascii="Helvetica" w:hAnsi="Helvetica"/>
          <w:b/>
          <w:color w:val="000000"/>
          <w:sz w:val="18"/>
          <w:szCs w:val="18"/>
        </w:rPr>
        <w:t>Any software being used</w:t>
      </w:r>
      <w:r w:rsidRPr="004617C7">
        <w:rPr>
          <w:rFonts w:ascii="Helvetica" w:hAnsi="Helvetica"/>
          <w:b/>
          <w:color w:val="000000"/>
          <w:sz w:val="18"/>
          <w:szCs w:val="18"/>
        </w:rPr>
        <w:t>：</w:t>
      </w:r>
    </w:p>
    <w:p w14:paraId="06A58D64" w14:textId="77777777" w:rsidR="000978BF" w:rsidRPr="004617C7" w:rsidRDefault="004617C7" w:rsidP="000978BF">
      <w:pPr>
        <w:pStyle w:val="NormalWeb"/>
        <w:shd w:val="clear" w:color="auto" w:fill="FFFFFF"/>
        <w:spacing w:after="240"/>
        <w:rPr>
          <w:rFonts w:ascii="Helvetica" w:hAnsi="Helvetica"/>
          <w:color w:val="000000"/>
          <w:sz w:val="18"/>
          <w:szCs w:val="18"/>
        </w:rPr>
      </w:pPr>
      <w:r>
        <w:rPr>
          <w:rFonts w:ascii="Helvetica" w:hAnsi="Helvetica"/>
          <w:color w:val="000000"/>
          <w:sz w:val="18"/>
          <w:szCs w:val="18"/>
        </w:rPr>
        <w:t xml:space="preserve">We will use Google Colab. It runs over a web browser (Chrome, MS Edge, MS Web Explorer, or Safari). Every user must have a Google account. </w:t>
      </w:r>
      <w:r w:rsidR="000978BF">
        <w:rPr>
          <w:rFonts w:ascii="Helvetica" w:hAnsi="Helvetica"/>
          <w:color w:val="000000"/>
          <w:sz w:val="18"/>
          <w:szCs w:val="18"/>
        </w:rPr>
        <w:t xml:space="preserve">No </w:t>
      </w:r>
      <w:r>
        <w:rPr>
          <w:rFonts w:ascii="Helvetica" w:hAnsi="Helvetica"/>
          <w:color w:val="000000"/>
          <w:sz w:val="18"/>
          <w:szCs w:val="18"/>
        </w:rPr>
        <w:t xml:space="preserve">additional </w:t>
      </w:r>
      <w:r w:rsidR="003F7792">
        <w:rPr>
          <w:rFonts w:ascii="Helvetica" w:hAnsi="Helvetica"/>
          <w:color w:val="000000"/>
          <w:sz w:val="18"/>
          <w:szCs w:val="18"/>
        </w:rPr>
        <w:t xml:space="preserve">software is required. </w:t>
      </w:r>
    </w:p>
    <w:p w14:paraId="182DE7D5" w14:textId="77777777" w:rsidR="000978BF" w:rsidRPr="004617C7" w:rsidRDefault="000978BF" w:rsidP="000978BF">
      <w:pPr>
        <w:pStyle w:val="NormalWeb"/>
        <w:shd w:val="clear" w:color="auto" w:fill="FFFFFF"/>
        <w:spacing w:after="240"/>
        <w:rPr>
          <w:b/>
        </w:rPr>
      </w:pPr>
      <w:r w:rsidRPr="004617C7">
        <w:rPr>
          <w:rFonts w:ascii="Helvetica" w:hAnsi="Helvetica"/>
          <w:b/>
          <w:color w:val="000000"/>
          <w:sz w:val="18"/>
          <w:szCs w:val="18"/>
        </w:rPr>
        <w:t>Topics to be covered</w:t>
      </w:r>
    </w:p>
    <w:p w14:paraId="34239A31" w14:textId="77777777" w:rsidR="004617C7" w:rsidRDefault="004617C7" w:rsidP="004617C7">
      <w:pPr>
        <w:pStyle w:val="NormalWeb"/>
        <w:numPr>
          <w:ilvl w:val="0"/>
          <w:numId w:val="1"/>
        </w:numPr>
        <w:shd w:val="clear" w:color="auto" w:fill="FFFFFF"/>
        <w:spacing w:after="240"/>
        <w:rPr>
          <w:rFonts w:ascii="Helvetica" w:hAnsi="Helvetica"/>
          <w:color w:val="000000"/>
          <w:sz w:val="18"/>
          <w:szCs w:val="18"/>
        </w:rPr>
      </w:pPr>
      <w:r>
        <w:rPr>
          <w:rFonts w:ascii="Helvetica" w:hAnsi="Helvetica"/>
          <w:color w:val="000000"/>
          <w:sz w:val="18"/>
          <w:szCs w:val="18"/>
        </w:rPr>
        <w:t>History and classifications of AI and Machine Learning.</w:t>
      </w:r>
    </w:p>
    <w:p w14:paraId="54DF0C09" w14:textId="77777777" w:rsidR="004617C7" w:rsidRDefault="004617C7" w:rsidP="004617C7">
      <w:pPr>
        <w:pStyle w:val="NormalWeb"/>
        <w:numPr>
          <w:ilvl w:val="0"/>
          <w:numId w:val="1"/>
        </w:numPr>
        <w:shd w:val="clear" w:color="auto" w:fill="FFFFFF"/>
        <w:spacing w:after="240"/>
        <w:rPr>
          <w:rFonts w:ascii="Helvetica" w:hAnsi="Helvetica"/>
          <w:color w:val="000000"/>
          <w:sz w:val="18"/>
          <w:szCs w:val="18"/>
        </w:rPr>
      </w:pPr>
      <w:r>
        <w:rPr>
          <w:rFonts w:ascii="Helvetica" w:hAnsi="Helvetica"/>
          <w:color w:val="000000"/>
          <w:sz w:val="18"/>
          <w:szCs w:val="18"/>
        </w:rPr>
        <w:t>Introduction to Machine learning algorithms including Linear Regression, Logistic Regression, Artificial Neural Network, Support Vector Machines, Decision Tree, and deep learning models.</w:t>
      </w:r>
    </w:p>
    <w:p w14:paraId="0BDDA4FE" w14:textId="77777777" w:rsidR="004617C7" w:rsidRDefault="004617C7" w:rsidP="004617C7">
      <w:pPr>
        <w:pStyle w:val="NormalWeb"/>
        <w:numPr>
          <w:ilvl w:val="0"/>
          <w:numId w:val="1"/>
        </w:numPr>
        <w:shd w:val="clear" w:color="auto" w:fill="FFFFFF"/>
        <w:spacing w:after="240"/>
        <w:rPr>
          <w:rFonts w:ascii="Helvetica" w:hAnsi="Helvetica"/>
          <w:color w:val="000000"/>
          <w:sz w:val="18"/>
          <w:szCs w:val="18"/>
        </w:rPr>
      </w:pPr>
      <w:r>
        <w:rPr>
          <w:rFonts w:ascii="Helvetica" w:hAnsi="Helvetica"/>
          <w:color w:val="000000"/>
          <w:sz w:val="18"/>
          <w:szCs w:val="18"/>
        </w:rPr>
        <w:t xml:space="preserve">Machine Learning concepts such as underfitting, overfitting, training, testing, and validation. </w:t>
      </w:r>
    </w:p>
    <w:p w14:paraId="510F5114" w14:textId="77777777" w:rsidR="004617C7" w:rsidRDefault="004617C7" w:rsidP="004617C7">
      <w:pPr>
        <w:pStyle w:val="NormalWeb"/>
        <w:numPr>
          <w:ilvl w:val="0"/>
          <w:numId w:val="1"/>
        </w:numPr>
        <w:shd w:val="clear" w:color="auto" w:fill="FFFFFF"/>
        <w:spacing w:after="240"/>
        <w:rPr>
          <w:rFonts w:ascii="Helvetica" w:hAnsi="Helvetica"/>
          <w:color w:val="000000"/>
          <w:sz w:val="18"/>
          <w:szCs w:val="18"/>
        </w:rPr>
      </w:pPr>
      <w:r>
        <w:rPr>
          <w:rFonts w:ascii="Helvetica" w:hAnsi="Helvetica"/>
          <w:color w:val="000000"/>
          <w:sz w:val="18"/>
          <w:szCs w:val="18"/>
        </w:rPr>
        <w:t xml:space="preserve">Machine learning model evaluation. </w:t>
      </w:r>
    </w:p>
    <w:p w14:paraId="53A65DEE" w14:textId="77777777" w:rsidR="000978BF" w:rsidRDefault="000978BF" w:rsidP="000978BF">
      <w:pPr>
        <w:pStyle w:val="NormalWeb"/>
        <w:shd w:val="clear" w:color="auto" w:fill="FFFFFF"/>
        <w:spacing w:after="240"/>
        <w:rPr>
          <w:rFonts w:ascii="Helvetica" w:hAnsi="Helvetica"/>
          <w:b/>
          <w:color w:val="000000"/>
          <w:sz w:val="18"/>
          <w:szCs w:val="18"/>
        </w:rPr>
      </w:pPr>
      <w:r w:rsidRPr="004617C7">
        <w:rPr>
          <w:rFonts w:ascii="Helvetica" w:hAnsi="Helvetica"/>
          <w:b/>
          <w:color w:val="000000"/>
          <w:sz w:val="18"/>
          <w:szCs w:val="18"/>
        </w:rPr>
        <w:t>Data science techniques that will be learned</w:t>
      </w:r>
    </w:p>
    <w:p w14:paraId="306E625B" w14:textId="77777777" w:rsidR="004617C7" w:rsidRDefault="004617C7" w:rsidP="004617C7">
      <w:pPr>
        <w:pStyle w:val="NormalWeb"/>
        <w:numPr>
          <w:ilvl w:val="0"/>
          <w:numId w:val="2"/>
        </w:numPr>
        <w:shd w:val="clear" w:color="auto" w:fill="FFFFFF"/>
        <w:spacing w:after="240"/>
      </w:pPr>
      <w:r w:rsidRPr="004617C7">
        <w:t>Machine Learning</w:t>
      </w:r>
      <w:r>
        <w:t xml:space="preserve"> Concepts.</w:t>
      </w:r>
    </w:p>
    <w:p w14:paraId="15C0104F" w14:textId="77777777" w:rsidR="004617C7" w:rsidRDefault="004617C7" w:rsidP="004617C7">
      <w:pPr>
        <w:pStyle w:val="NormalWeb"/>
        <w:numPr>
          <w:ilvl w:val="0"/>
          <w:numId w:val="2"/>
        </w:numPr>
        <w:shd w:val="clear" w:color="auto" w:fill="FFFFFF"/>
        <w:spacing w:after="240"/>
      </w:pPr>
      <w:r w:rsidRPr="004617C7">
        <w:t>Scikit-learn machine learning packages.</w:t>
      </w:r>
    </w:p>
    <w:p w14:paraId="043E529C" w14:textId="77777777" w:rsidR="004617C7" w:rsidRDefault="004617C7" w:rsidP="004617C7">
      <w:pPr>
        <w:pStyle w:val="NormalWeb"/>
        <w:numPr>
          <w:ilvl w:val="0"/>
          <w:numId w:val="2"/>
        </w:numPr>
        <w:shd w:val="clear" w:color="auto" w:fill="FFFFFF"/>
        <w:spacing w:after="240"/>
      </w:pPr>
      <w:r>
        <w:t>Data importing.</w:t>
      </w:r>
    </w:p>
    <w:p w14:paraId="65F3EF14" w14:textId="77777777" w:rsidR="004617C7" w:rsidRDefault="004617C7" w:rsidP="004617C7">
      <w:pPr>
        <w:pStyle w:val="NormalWeb"/>
        <w:numPr>
          <w:ilvl w:val="0"/>
          <w:numId w:val="2"/>
        </w:numPr>
        <w:shd w:val="clear" w:color="auto" w:fill="FFFFFF"/>
        <w:spacing w:after="240"/>
      </w:pPr>
      <w:r>
        <w:t>Data Preprocessing.</w:t>
      </w:r>
    </w:p>
    <w:p w14:paraId="5A27CC3F" w14:textId="77777777" w:rsidR="004617C7" w:rsidRPr="004617C7" w:rsidRDefault="004617C7" w:rsidP="004617C7">
      <w:pPr>
        <w:pStyle w:val="ListParagraph"/>
        <w:numPr>
          <w:ilvl w:val="0"/>
          <w:numId w:val="2"/>
        </w:numPr>
        <w:rPr>
          <w:rFonts w:ascii="Calibri" w:hAnsi="Calibri" w:cs="Calibri"/>
          <w:kern w:val="0"/>
          <w:sz w:val="22"/>
          <w:szCs w:val="22"/>
          <w14:ligatures w14:val="none"/>
        </w:rPr>
      </w:pPr>
      <w:r>
        <w:rPr>
          <w:rFonts w:ascii="Calibri" w:hAnsi="Calibri" w:cs="Calibri"/>
          <w:kern w:val="0"/>
          <w:sz w:val="22"/>
          <w:szCs w:val="22"/>
          <w14:ligatures w14:val="none"/>
        </w:rPr>
        <w:t>Results Interpretation</w:t>
      </w:r>
      <w:r w:rsidRPr="004617C7">
        <w:rPr>
          <w:rFonts w:ascii="Calibri" w:hAnsi="Calibri" w:cs="Calibri"/>
          <w:kern w:val="0"/>
          <w:sz w:val="22"/>
          <w:szCs w:val="22"/>
          <w14:ligatures w14:val="none"/>
        </w:rPr>
        <w:t>.</w:t>
      </w:r>
    </w:p>
    <w:p w14:paraId="43D38200" w14:textId="77777777" w:rsidR="004617C7" w:rsidRPr="004617C7" w:rsidRDefault="000978BF" w:rsidP="004617C7">
      <w:pPr>
        <w:pStyle w:val="NormalWeb"/>
        <w:shd w:val="clear" w:color="auto" w:fill="FFFFFF"/>
        <w:spacing w:after="240"/>
        <w:rPr>
          <w:b/>
        </w:rPr>
      </w:pPr>
      <w:r w:rsidRPr="004617C7">
        <w:rPr>
          <w:rFonts w:ascii="Helvetica" w:hAnsi="Helvetica"/>
          <w:b/>
          <w:color w:val="000000"/>
          <w:sz w:val="18"/>
          <w:szCs w:val="18"/>
        </w:rPr>
        <w:t>Any key learning outcomes or skills taught</w:t>
      </w:r>
    </w:p>
    <w:p w14:paraId="242F102B" w14:textId="77777777" w:rsidR="004617C7" w:rsidRDefault="004617C7" w:rsidP="004617C7">
      <w:pPr>
        <w:pStyle w:val="NormalWeb"/>
        <w:numPr>
          <w:ilvl w:val="0"/>
          <w:numId w:val="4"/>
        </w:numPr>
        <w:shd w:val="clear" w:color="auto" w:fill="FFFFFF"/>
        <w:spacing w:after="240"/>
      </w:pPr>
      <w:r>
        <w:t>Import data from local and remote data source.</w:t>
      </w:r>
    </w:p>
    <w:p w14:paraId="3C8C171D" w14:textId="77777777" w:rsidR="004617C7" w:rsidRDefault="004617C7" w:rsidP="004617C7">
      <w:pPr>
        <w:pStyle w:val="NormalWeb"/>
        <w:numPr>
          <w:ilvl w:val="0"/>
          <w:numId w:val="4"/>
        </w:numPr>
        <w:shd w:val="clear" w:color="auto" w:fill="FFFFFF"/>
        <w:spacing w:after="240"/>
      </w:pPr>
      <w:r>
        <w:t>Analyze attributes of data and preprocessing data.</w:t>
      </w:r>
    </w:p>
    <w:p w14:paraId="655F970A" w14:textId="77777777" w:rsidR="004617C7" w:rsidRPr="004617C7" w:rsidRDefault="004617C7" w:rsidP="004617C7">
      <w:pPr>
        <w:pStyle w:val="NormalWeb"/>
        <w:numPr>
          <w:ilvl w:val="0"/>
          <w:numId w:val="4"/>
        </w:numPr>
        <w:shd w:val="clear" w:color="auto" w:fill="FFFFFF"/>
        <w:spacing w:after="240"/>
      </w:pPr>
      <w:r>
        <w:t>Using Scikit-learn to write code to run machine learning models.</w:t>
      </w:r>
    </w:p>
    <w:p w14:paraId="1F323CDE" w14:textId="77777777" w:rsidR="000978BF" w:rsidRPr="004617C7" w:rsidRDefault="000978BF" w:rsidP="000978BF">
      <w:pPr>
        <w:pStyle w:val="NormalWeb"/>
        <w:shd w:val="clear" w:color="auto" w:fill="FFFFFF"/>
        <w:spacing w:after="240"/>
        <w:rPr>
          <w:rFonts w:ascii="Helvetica" w:hAnsi="Helvetica"/>
          <w:b/>
          <w:color w:val="000000"/>
          <w:sz w:val="18"/>
          <w:szCs w:val="18"/>
        </w:rPr>
      </w:pPr>
      <w:r w:rsidRPr="004617C7">
        <w:rPr>
          <w:rFonts w:ascii="Helvetica" w:hAnsi="Helvetica"/>
          <w:b/>
          <w:color w:val="000000"/>
          <w:sz w:val="18"/>
          <w:szCs w:val="18"/>
        </w:rPr>
        <w:t>Who the target audience is (by discipline or functional area)</w:t>
      </w:r>
    </w:p>
    <w:p w14:paraId="6555C924" w14:textId="77777777" w:rsidR="004617C7" w:rsidRDefault="004617C7" w:rsidP="000978BF">
      <w:pPr>
        <w:pStyle w:val="NormalWeb"/>
        <w:shd w:val="clear" w:color="auto" w:fill="FFFFFF"/>
        <w:spacing w:after="240"/>
      </w:pPr>
      <w:r>
        <w:rPr>
          <w:rFonts w:ascii="Helvetica" w:hAnsi="Helvetica"/>
          <w:color w:val="000000"/>
          <w:sz w:val="18"/>
          <w:szCs w:val="18"/>
        </w:rPr>
        <w:t>Any disciplines</w:t>
      </w:r>
    </w:p>
    <w:p w14:paraId="271268A2" w14:textId="77777777" w:rsidR="000978BF" w:rsidRPr="004617C7" w:rsidRDefault="000978BF" w:rsidP="000978BF">
      <w:pPr>
        <w:pStyle w:val="NormalWeb"/>
        <w:shd w:val="clear" w:color="auto" w:fill="FFFFFF"/>
        <w:spacing w:after="240"/>
        <w:rPr>
          <w:rFonts w:ascii="Helvetica" w:hAnsi="Helvetica"/>
          <w:b/>
          <w:color w:val="000000"/>
          <w:sz w:val="18"/>
          <w:szCs w:val="18"/>
        </w:rPr>
      </w:pPr>
      <w:r w:rsidRPr="004617C7">
        <w:rPr>
          <w:rFonts w:ascii="Helvetica" w:hAnsi="Helvetica"/>
          <w:b/>
          <w:color w:val="000000"/>
          <w:sz w:val="18"/>
          <w:szCs w:val="18"/>
        </w:rPr>
        <w:lastRenderedPageBreak/>
        <w:t>Any pre-requisites or prior knowledge that is needed</w:t>
      </w:r>
    </w:p>
    <w:p w14:paraId="0844E0AD" w14:textId="77777777" w:rsidR="004617C7" w:rsidRDefault="004617C7" w:rsidP="000978BF">
      <w:pPr>
        <w:pStyle w:val="NormalWeb"/>
        <w:shd w:val="clear" w:color="auto" w:fill="FFFFFF"/>
        <w:spacing w:after="240"/>
      </w:pPr>
      <w:r>
        <w:t xml:space="preserve">Basic knowledge of Python. </w:t>
      </w:r>
    </w:p>
    <w:p w14:paraId="556C0DCF" w14:textId="77777777" w:rsidR="004617C7" w:rsidRDefault="004617C7" w:rsidP="000978BF">
      <w:pPr>
        <w:pStyle w:val="NormalWeb"/>
        <w:shd w:val="clear" w:color="auto" w:fill="FFFFFF"/>
        <w:spacing w:after="240"/>
        <w:rPr>
          <w:rFonts w:ascii="Helvetica" w:hAnsi="Helvetica"/>
          <w:b/>
          <w:color w:val="000000"/>
          <w:sz w:val="18"/>
          <w:szCs w:val="18"/>
        </w:rPr>
      </w:pPr>
      <w:r>
        <w:rPr>
          <w:rFonts w:ascii="Helvetica" w:hAnsi="Helvetica"/>
          <w:b/>
          <w:color w:val="000000"/>
          <w:sz w:val="18"/>
          <w:szCs w:val="18"/>
        </w:rPr>
        <w:t>Level of workshop</w:t>
      </w:r>
    </w:p>
    <w:p w14:paraId="2D5AAA8C" w14:textId="77777777" w:rsidR="000978BF" w:rsidRDefault="00836244" w:rsidP="000978BF">
      <w:pPr>
        <w:pStyle w:val="NormalWeb"/>
        <w:shd w:val="clear" w:color="auto" w:fill="FFFFFF"/>
        <w:spacing w:after="240"/>
      </w:pPr>
      <w:r>
        <w:rPr>
          <w:rFonts w:ascii="Helvetica" w:hAnsi="Helvetica"/>
          <w:color w:val="000000"/>
          <w:sz w:val="18"/>
          <w:szCs w:val="18"/>
        </w:rPr>
        <w:t>Beginner</w:t>
      </w:r>
    </w:p>
    <w:p w14:paraId="0A4D895D" w14:textId="77777777" w:rsidR="0088595E" w:rsidRDefault="0088595E"/>
    <w:sectPr w:rsidR="00885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D111A"/>
    <w:multiLevelType w:val="hybridMultilevel"/>
    <w:tmpl w:val="6DD4DC4A"/>
    <w:lvl w:ilvl="0" w:tplc="799833E6">
      <w:start w:val="1"/>
      <w:numFmt w:val="bullet"/>
      <w:lvlText w:val=""/>
      <w:lvlJc w:val="left"/>
      <w:pPr>
        <w:ind w:left="720" w:hanging="360"/>
      </w:pPr>
      <w:rPr>
        <w:rFonts w:ascii="Symbol" w:hAnsi="Symbol"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2748A"/>
    <w:multiLevelType w:val="hybridMultilevel"/>
    <w:tmpl w:val="A4EC5B78"/>
    <w:lvl w:ilvl="0" w:tplc="799833E6">
      <w:start w:val="1"/>
      <w:numFmt w:val="bullet"/>
      <w:lvlText w:val=""/>
      <w:lvlJc w:val="left"/>
      <w:pPr>
        <w:ind w:left="720" w:hanging="360"/>
      </w:pPr>
      <w:rPr>
        <w:rFonts w:ascii="Symbol" w:hAnsi="Symbol"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A5BA2"/>
    <w:multiLevelType w:val="hybridMultilevel"/>
    <w:tmpl w:val="21B2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9490D"/>
    <w:multiLevelType w:val="hybridMultilevel"/>
    <w:tmpl w:val="8CD67CC6"/>
    <w:lvl w:ilvl="0" w:tplc="799833E6">
      <w:start w:val="1"/>
      <w:numFmt w:val="bullet"/>
      <w:lvlText w:val=""/>
      <w:lvlJc w:val="left"/>
      <w:pPr>
        <w:ind w:left="720" w:hanging="360"/>
      </w:pPr>
      <w:rPr>
        <w:rFonts w:ascii="Symbol" w:hAnsi="Symbol"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8071223">
    <w:abstractNumId w:val="2"/>
  </w:num>
  <w:num w:numId="2" w16cid:durableId="1666206522">
    <w:abstractNumId w:val="1"/>
  </w:num>
  <w:num w:numId="3" w16cid:durableId="612369581">
    <w:abstractNumId w:val="0"/>
  </w:num>
  <w:num w:numId="4" w16cid:durableId="758335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BF"/>
    <w:rsid w:val="000978BF"/>
    <w:rsid w:val="003F7792"/>
    <w:rsid w:val="00424A49"/>
    <w:rsid w:val="004617C7"/>
    <w:rsid w:val="00836244"/>
    <w:rsid w:val="0088595E"/>
    <w:rsid w:val="00E55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4100"/>
  <w15:chartTrackingRefBased/>
  <w15:docId w15:val="{0AC2F777-0881-4C15-B16E-E391834F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78BF"/>
    <w:pPr>
      <w:spacing w:after="0" w:line="240" w:lineRule="auto"/>
    </w:pPr>
    <w:rPr>
      <w:rFonts w:ascii="Calibri" w:hAnsi="Calibri" w:cs="Calibri"/>
      <w:kern w:val="0"/>
      <w:sz w:val="22"/>
      <w:szCs w:val="22"/>
      <w14:ligatures w14:val="none"/>
    </w:rPr>
  </w:style>
  <w:style w:type="paragraph" w:styleId="ListParagraph">
    <w:name w:val="List Paragraph"/>
    <w:basedOn w:val="Normal"/>
    <w:uiPriority w:val="34"/>
    <w:qFormat/>
    <w:rsid w:val="00461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03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Qian</dc:creator>
  <cp:keywords/>
  <dc:description/>
  <cp:lastModifiedBy>Qian, Lei</cp:lastModifiedBy>
  <cp:revision>3</cp:revision>
  <dcterms:created xsi:type="dcterms:W3CDTF">2024-02-10T13:48:00Z</dcterms:created>
  <dcterms:modified xsi:type="dcterms:W3CDTF">2024-08-19T21:27:00Z</dcterms:modified>
</cp:coreProperties>
</file>