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jc w:val="center"/>
        <w:outlineLvl w:val="0"/>
        <w:rPr>
          <w:rFonts w:ascii="华文楷体" w:hAnsi="华文楷体" w:eastAsia="华文楷体"/>
          <w:b/>
          <w:sz w:val="36"/>
          <w:szCs w:val="36"/>
          <w:lang w:eastAsia="zh-CN"/>
        </w:rPr>
      </w:pPr>
      <w:r>
        <w:rPr>
          <w:rFonts w:hint="eastAsia" w:ascii="华文楷体" w:hAnsi="华文楷体" w:eastAsia="华文楷体"/>
          <w:b/>
          <w:sz w:val="36"/>
          <w:szCs w:val="36"/>
          <w:lang w:eastAsia="zh-CN"/>
        </w:rPr>
        <w:t>20</w:t>
      </w:r>
      <w:r>
        <w:rPr>
          <w:rFonts w:ascii="华文楷体" w:hAnsi="华文楷体" w:eastAsia="华文楷体"/>
          <w:b/>
          <w:sz w:val="36"/>
          <w:szCs w:val="36"/>
          <w:lang w:eastAsia="zh-CN"/>
        </w:rPr>
        <w:t>20</w:t>
      </w:r>
      <w:r>
        <w:rPr>
          <w:rFonts w:hint="eastAsia" w:ascii="华文楷体" w:hAnsi="华文楷体" w:eastAsia="华文楷体"/>
          <w:b/>
          <w:sz w:val="36"/>
          <w:szCs w:val="36"/>
          <w:lang w:eastAsia="zh-CN"/>
        </w:rPr>
        <w:t>年新工科联盟-Xilinx暑期学校团队项目设计文档</w:t>
      </w:r>
    </w:p>
    <w:p>
      <w:pPr>
        <w:spacing w:line="360" w:lineRule="auto"/>
        <w:jc w:val="center"/>
        <w:outlineLvl w:val="0"/>
        <w:rPr>
          <w:b/>
          <w:sz w:val="24"/>
          <w:szCs w:val="24"/>
          <w:u w:val="single"/>
          <w:lang w:eastAsia="zh-CN"/>
        </w:rPr>
      </w:pPr>
      <w:r>
        <w:rPr>
          <w:rFonts w:hint="eastAsia"/>
          <w:b/>
          <w:sz w:val="24"/>
          <w:szCs w:val="24"/>
          <w:u w:val="single"/>
          <w:lang w:eastAsia="zh-CN"/>
        </w:rPr>
        <w:t>设计文稿提交格式</w:t>
      </w:r>
    </w:p>
    <w:p>
      <w:pPr>
        <w:spacing w:line="360" w:lineRule="auto"/>
        <w:jc w:val="center"/>
        <w:outlineLvl w:val="0"/>
        <w:rPr>
          <w:b/>
          <w:sz w:val="24"/>
          <w:szCs w:val="24"/>
          <w:lang w:eastAsia="zh-CN"/>
        </w:rPr>
      </w:pPr>
      <w:r>
        <w:rPr>
          <w:rFonts w:hint="eastAsia"/>
          <w:b/>
          <w:sz w:val="24"/>
          <w:szCs w:val="24"/>
        </w:rPr>
        <w:t>(Project Paper Submission Template)</w:t>
      </w: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tbl>
      <w:tblPr>
        <w:tblStyle w:val="5"/>
        <w:tblW w:w="964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093"/>
        <w:gridCol w:w="755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 w:hRule="atLeast"/>
        </w:trPr>
        <w:tc>
          <w:tcPr>
            <w:tcW w:w="2093" w:type="dxa"/>
            <w:tcBorders>
              <w:top w:val="single" w:color="auto" w:sz="4" w:space="0"/>
              <w:left w:val="single" w:color="auto" w:sz="4" w:space="0"/>
              <w:bottom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作品名称</w:t>
            </w:r>
          </w:p>
        </w:tc>
        <w:tc>
          <w:tcPr>
            <w:tcW w:w="7555" w:type="dxa"/>
            <w:tcBorders>
              <w:top w:val="single" w:color="auto" w:sz="4" w:space="0"/>
              <w:left w:val="single" w:color="auto" w:sz="4" w:space="0"/>
              <w:bottom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 w:hRule="atLeast"/>
        </w:trPr>
        <w:tc>
          <w:tcPr>
            <w:tcW w:w="2093" w:type="dxa"/>
            <w:tcBorders>
              <w:top w:val="single" w:color="auto" w:sz="4" w:space="0"/>
              <w:left w:val="single" w:color="auto" w:sz="4" w:space="0"/>
              <w:bottom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板卡型号</w:t>
            </w:r>
          </w:p>
        </w:tc>
        <w:tc>
          <w:tcPr>
            <w:tcW w:w="7555" w:type="dxa"/>
            <w:tcBorders>
              <w:top w:val="single" w:color="auto" w:sz="4" w:space="0"/>
              <w:left w:val="single" w:color="auto" w:sz="4" w:space="0"/>
              <w:bottom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 w:hRule="atLeast"/>
        </w:trPr>
        <w:tc>
          <w:tcPr>
            <w:tcW w:w="2093" w:type="dxa"/>
            <w:tcBorders>
              <w:top w:val="single" w:color="auto" w:sz="4" w:space="0"/>
              <w:left w:val="single" w:color="auto" w:sz="4" w:space="0"/>
              <w:bottom w:val="single" w:color="auto" w:sz="4" w:space="0"/>
              <w:right w:val="single" w:color="auto" w:sz="4" w:space="0"/>
            </w:tcBorders>
            <w:vAlign w:val="center"/>
          </w:tcPr>
          <w:p>
            <w:pPr>
              <w:widowControl w:val="0"/>
              <w:jc w:val="center"/>
              <w:rPr>
                <w:rFonts w:hint="eastAsia" w:eastAsia="黑体"/>
                <w:b/>
                <w:color w:val="000000"/>
                <w:kern w:val="2"/>
                <w:lang w:eastAsia="zh-CN"/>
              </w:rPr>
            </w:pPr>
            <w:r>
              <w:rPr>
                <w:rFonts w:hint="eastAsia" w:eastAsia="黑体"/>
                <w:b/>
                <w:color w:val="000000"/>
                <w:kern w:val="2"/>
                <w:lang w:eastAsia="zh-CN"/>
              </w:rPr>
              <w:t>所在班级</w:t>
            </w:r>
          </w:p>
        </w:tc>
        <w:tc>
          <w:tcPr>
            <w:tcW w:w="7555" w:type="dxa"/>
            <w:tcBorders>
              <w:top w:val="single" w:color="auto" w:sz="4" w:space="0"/>
              <w:left w:val="single" w:color="auto" w:sz="4" w:space="0"/>
              <w:bottom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0" w:hRule="atLeast"/>
        </w:trPr>
        <w:tc>
          <w:tcPr>
            <w:tcW w:w="2093" w:type="dxa"/>
            <w:tcBorders>
              <w:top w:val="single" w:color="auto" w:sz="4" w:space="0"/>
              <w:left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成员姓名、学号、学校</w:t>
            </w:r>
          </w:p>
        </w:tc>
        <w:tc>
          <w:tcPr>
            <w:tcW w:w="7555" w:type="dxa"/>
            <w:tcBorders>
              <w:top w:val="single" w:color="auto" w:sz="4" w:space="0"/>
              <w:left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p>
            <w:pPr>
              <w:widowControl w:val="0"/>
              <w:jc w:val="both"/>
              <w:rPr>
                <w:rFonts w:asciiTheme="majorEastAsia" w:hAnsiTheme="majorEastAsia" w:eastAsiaTheme="majorEastAsia"/>
                <w:color w:val="000000"/>
                <w:kern w:val="2"/>
                <w:sz w:val="21"/>
                <w:szCs w:val="21"/>
                <w:lang w:eastAsia="zh-CN"/>
              </w:rPr>
            </w:pPr>
          </w:p>
          <w:p>
            <w:pPr>
              <w:widowControl w:val="0"/>
              <w:jc w:val="both"/>
              <w:rPr>
                <w:rFonts w:asciiTheme="majorEastAsia" w:hAnsiTheme="majorEastAsia" w:eastAsiaTheme="majorEastAsia"/>
                <w:color w:val="000000"/>
                <w:kern w:val="2"/>
                <w:sz w:val="21"/>
                <w:szCs w:val="21"/>
                <w:lang w:eastAsia="zh-CN"/>
              </w:rPr>
            </w:pPr>
          </w:p>
          <w:p>
            <w:pPr>
              <w:widowControl w:val="0"/>
              <w:jc w:val="both"/>
              <w:rPr>
                <w:rFonts w:asciiTheme="majorEastAsia" w:hAnsiTheme="majorEastAsia" w:eastAsiaTheme="majorEastAsia"/>
                <w:color w:val="000000"/>
                <w:kern w:val="2"/>
                <w:sz w:val="21"/>
                <w:szCs w:val="21"/>
                <w:lang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0" w:hRule="atLeast"/>
        </w:trPr>
        <w:tc>
          <w:tcPr>
            <w:tcW w:w="2093" w:type="dxa"/>
            <w:tcBorders>
              <w:top w:val="single" w:color="auto" w:sz="4" w:space="0"/>
              <w:left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Github链接</w:t>
            </w:r>
          </w:p>
        </w:tc>
        <w:tc>
          <w:tcPr>
            <w:tcW w:w="7555" w:type="dxa"/>
            <w:tcBorders>
              <w:top w:val="single" w:color="auto" w:sz="4" w:space="0"/>
              <w:left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tc>
      </w:tr>
    </w:tbl>
    <w:p>
      <w:pPr>
        <w:widowControl w:val="0"/>
        <w:jc w:val="both"/>
        <w:rPr>
          <w:b/>
          <w:color w:val="000000"/>
          <w:kern w:val="2"/>
          <w:sz w:val="24"/>
          <w:szCs w:val="24"/>
          <w:lang w:eastAsia="zh-CN"/>
        </w:rPr>
      </w:pPr>
    </w:p>
    <w:p>
      <w:pPr>
        <w:widowControl w:val="0"/>
        <w:jc w:val="both"/>
        <w:rPr>
          <w:b/>
          <w:color w:val="000000"/>
          <w:kern w:val="2"/>
          <w:sz w:val="24"/>
          <w:szCs w:val="24"/>
          <w:lang w:eastAsia="zh-CN"/>
        </w:rPr>
      </w:pPr>
    </w:p>
    <w:p>
      <w:pPr>
        <w:widowControl w:val="0"/>
        <w:jc w:val="both"/>
        <w:rPr>
          <w:rFonts w:eastAsia="黑体"/>
          <w:b/>
          <w:color w:val="000000"/>
          <w:kern w:val="2"/>
          <w:sz w:val="24"/>
          <w:szCs w:val="24"/>
          <w:lang w:eastAsia="zh-CN"/>
        </w:rPr>
      </w:pPr>
      <w:r>
        <w:rPr>
          <w:rFonts w:eastAsia="黑体"/>
          <w:b/>
          <w:color w:val="000000"/>
          <w:kern w:val="2"/>
          <w:lang w:eastAsia="zh-CN"/>
        </w:rPr>
        <w:br w:type="page"/>
      </w:r>
      <w:r>
        <w:rPr>
          <w:rFonts w:hint="eastAsia" w:eastAsia="黑体"/>
          <w:b/>
          <w:color w:val="000000"/>
          <w:kern w:val="2"/>
          <w:sz w:val="24"/>
          <w:szCs w:val="24"/>
          <w:lang w:eastAsia="zh-CN"/>
        </w:rPr>
        <w:t>第一部分</w:t>
      </w:r>
    </w:p>
    <w:p>
      <w:pPr>
        <w:widowControl w:val="0"/>
        <w:jc w:val="both"/>
        <w:rPr>
          <w:rFonts w:eastAsia="黑体"/>
          <w:color w:val="000000"/>
          <w:kern w:val="2"/>
          <w:sz w:val="21"/>
          <w:szCs w:val="21"/>
          <w:lang w:eastAsia="zh-CN"/>
        </w:rPr>
      </w:pPr>
      <w:r>
        <w:rPr>
          <w:rFonts w:hint="eastAsia" w:eastAsia="黑体"/>
          <w:color w:val="000000"/>
          <w:kern w:val="2"/>
          <w:sz w:val="21"/>
          <w:szCs w:val="21"/>
          <w:lang w:eastAsia="zh-CN"/>
        </w:rPr>
        <w:t>设计概述</w:t>
      </w:r>
      <w:r>
        <w:rPr>
          <w:rFonts w:eastAsia="黑体"/>
          <w:color w:val="000000"/>
          <w:kern w:val="2"/>
          <w:sz w:val="21"/>
          <w:szCs w:val="21"/>
          <w:lang w:eastAsia="zh-CN"/>
        </w:rPr>
        <w:t xml:space="preserve"> /Design Introduction</w:t>
      </w:r>
    </w:p>
    <w:p>
      <w:pPr>
        <w:widowControl w:val="0"/>
        <w:jc w:val="both"/>
        <w:rPr>
          <w:rFonts w:hint="eastAsia" w:ascii="楷体_GB2312" w:eastAsia="楷体_GB2312"/>
          <w:color w:val="000000"/>
          <w:kern w:val="2"/>
          <w:sz w:val="21"/>
          <w:szCs w:val="21"/>
          <w:lang w:eastAsia="zh-CN"/>
        </w:rPr>
      </w:pPr>
      <w:r>
        <w:rPr>
          <w:rFonts w:hint="eastAsia" w:ascii="楷体_GB2312" w:eastAsia="楷体_GB2312"/>
          <w:color w:val="000000"/>
          <w:kern w:val="2"/>
          <w:sz w:val="21"/>
          <w:szCs w:val="21"/>
          <w:lang w:eastAsia="zh-CN"/>
        </w:rPr>
        <w:t>（1.请概括地描述一下你的设计，可包括本设计目的、学习到的知识点、应用方向或者设想的应用场景等；2.</w:t>
      </w:r>
      <w:r>
        <w:rPr>
          <w:rFonts w:ascii="楷体_GB2312" w:eastAsia="楷体_GB2312"/>
          <w:color w:val="000000"/>
          <w:kern w:val="2"/>
          <w:sz w:val="21"/>
          <w:szCs w:val="21"/>
          <w:lang w:eastAsia="zh-CN"/>
        </w:rPr>
        <w:t xml:space="preserve"> </w:t>
      </w:r>
      <w:r>
        <w:rPr>
          <w:rFonts w:hint="eastAsia" w:ascii="楷体_GB2312" w:eastAsia="楷体_GB2312"/>
          <w:color w:val="000000"/>
          <w:kern w:val="2"/>
          <w:sz w:val="21"/>
          <w:szCs w:val="21"/>
          <w:lang w:eastAsia="zh-CN"/>
        </w:rPr>
        <w:t>经组内成员讨论后以表格的形式描述项目中各成员在项目中发挥的作用或者贡献百分比；3.作品的展示照片）</w:t>
      </w:r>
    </w:p>
    <w:p>
      <w:pPr>
        <w:widowControl w:val="0"/>
        <w:jc w:val="both"/>
        <w:rPr>
          <w:rFonts w:hint="eastAsia" w:ascii="楷体_GB2312" w:eastAsia="楷体_GB2312"/>
          <w:color w:val="000000"/>
          <w:kern w:val="2"/>
          <w:sz w:val="21"/>
          <w:szCs w:val="21"/>
          <w:lang w:eastAsia="zh-CN"/>
        </w:rPr>
      </w:pPr>
    </w:p>
    <w:p>
      <w:pPr>
        <w:widowControl w:val="0"/>
        <w:jc w:val="both"/>
        <w:rPr>
          <w:rFonts w:hint="eastAsia" w:ascii="楷体_GB2312" w:eastAsia="楷体_GB2312"/>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设计目的：</w:t>
      </w:r>
      <w:r>
        <w:rPr>
          <w:rFonts w:hint="eastAsia" w:ascii="楷体_GB2312" w:eastAsia="楷体_GB2312"/>
          <w:color w:val="000000"/>
          <w:kern w:val="2"/>
          <w:sz w:val="24"/>
          <w:szCs w:val="24"/>
          <w:lang w:val="en-US" w:eastAsia="zh-CN"/>
        </w:rPr>
        <w:t>在本次暑期实训中，我们拟设计一个低通FIR滤波器，将ADC读取到的波形进行滤波后，通过DAC输出波形</w:t>
      </w:r>
    </w:p>
    <w:p>
      <w:pPr>
        <w:widowControl w:val="0"/>
        <w:jc w:val="both"/>
        <w:rPr>
          <w:rFonts w:hint="eastAsia" w:ascii="楷体_GB2312" w:eastAsia="楷体_GB2312"/>
          <w:color w:val="000000"/>
          <w:kern w:val="2"/>
          <w:sz w:val="24"/>
          <w:szCs w:val="24"/>
          <w:lang w:val="en-US" w:eastAsia="zh-CN"/>
        </w:rPr>
      </w:pPr>
    </w:p>
    <w:p>
      <w:pPr>
        <w:widowControl w:val="0"/>
        <w:jc w:val="both"/>
        <w:rPr>
          <w:rFonts w:hint="eastAsia" w:ascii="楷体_GB2312" w:eastAsia="楷体_GB2312"/>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知识点：</w:t>
      </w:r>
      <w:r>
        <w:rPr>
          <w:rFonts w:hint="eastAsia" w:ascii="楷体_GB2312" w:eastAsia="楷体_GB2312"/>
          <w:color w:val="000000"/>
          <w:kern w:val="2"/>
          <w:sz w:val="24"/>
          <w:szCs w:val="24"/>
          <w:lang w:val="en-US" w:eastAsia="zh-CN"/>
        </w:rPr>
        <w:t>滤波器算法，ADC、DAC原理以及IP核引用</w:t>
      </w:r>
    </w:p>
    <w:p>
      <w:pPr>
        <w:widowControl w:val="0"/>
        <w:jc w:val="both"/>
        <w:rPr>
          <w:rFonts w:hint="default" w:ascii="楷体_GB2312" w:eastAsia="楷体_GB2312"/>
          <w:color w:val="000000"/>
          <w:kern w:val="2"/>
          <w:sz w:val="24"/>
          <w:szCs w:val="24"/>
          <w:lang w:val="en-US" w:eastAsia="zh-CN"/>
        </w:rPr>
      </w:pPr>
    </w:p>
    <w:p>
      <w:pPr>
        <w:widowControl w:val="0"/>
        <w:jc w:val="both"/>
        <w:rPr>
          <w:rFonts w:hint="default" w:ascii="楷体_GB2312" w:eastAsia="楷体_GB2312"/>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应用方向：</w:t>
      </w:r>
      <w:r>
        <w:rPr>
          <w:rFonts w:hint="eastAsia" w:ascii="楷体_GB2312" w:eastAsia="楷体_GB2312"/>
          <w:color w:val="000000"/>
          <w:kern w:val="2"/>
          <w:sz w:val="24"/>
          <w:szCs w:val="24"/>
          <w:lang w:val="en-US" w:eastAsia="zh-CN"/>
        </w:rPr>
        <w:t>FIR滤波器是非递归结构的线性相位滤波器，无论是在理论上还是实际上的有限精度运算中都不存在稳定性问题，运算误差也比较小；此外，FIR滤波器可以采用快速傅里叶变换算法，在相同阶数的条件下运算速度快得多，因此在通信、图像处理、</w:t>
      </w:r>
      <w:r>
        <w:rPr>
          <w:rFonts w:hint="default" w:ascii="楷体_GB2312" w:eastAsia="楷体_GB2312"/>
          <w:color w:val="000000"/>
          <w:kern w:val="2"/>
          <w:sz w:val="24"/>
          <w:szCs w:val="24"/>
          <w:lang w:val="en-US" w:eastAsia="zh-CN"/>
        </w:rPr>
        <w:fldChar w:fldCharType="begin"/>
      </w:r>
      <w:r>
        <w:rPr>
          <w:rFonts w:hint="default" w:ascii="楷体_GB2312" w:eastAsia="楷体_GB2312"/>
          <w:color w:val="000000"/>
          <w:kern w:val="2"/>
          <w:sz w:val="24"/>
          <w:szCs w:val="24"/>
          <w:lang w:val="en-US" w:eastAsia="zh-CN"/>
        </w:rPr>
        <w:instrText xml:space="preserve"> HYPERLINK "https://baike.baidu.com/item/%E6%A8%A1%E5%BC%8F%E8%AF%86%E5%88%AB/295301" \t "https://baike.baidu.com/item/FIR%E6%BB%A4%E6%B3%A2%E5%99%A8/_blank" </w:instrText>
      </w:r>
      <w:r>
        <w:rPr>
          <w:rFonts w:hint="default" w:ascii="楷体_GB2312" w:eastAsia="楷体_GB2312"/>
          <w:color w:val="000000"/>
          <w:kern w:val="2"/>
          <w:sz w:val="24"/>
          <w:szCs w:val="24"/>
          <w:lang w:val="en-US" w:eastAsia="zh-CN"/>
        </w:rPr>
        <w:fldChar w:fldCharType="separate"/>
      </w:r>
      <w:r>
        <w:rPr>
          <w:rFonts w:hint="default" w:ascii="楷体_GB2312" w:eastAsia="楷体_GB2312"/>
          <w:color w:val="000000"/>
          <w:kern w:val="2"/>
          <w:sz w:val="24"/>
          <w:szCs w:val="24"/>
          <w:lang w:val="en-US" w:eastAsia="zh-CN"/>
        </w:rPr>
        <w:t>模式识别</w:t>
      </w:r>
      <w:r>
        <w:rPr>
          <w:rFonts w:hint="default" w:ascii="楷体_GB2312" w:eastAsia="楷体_GB2312"/>
          <w:color w:val="000000"/>
          <w:kern w:val="2"/>
          <w:sz w:val="24"/>
          <w:szCs w:val="24"/>
          <w:lang w:val="en-US" w:eastAsia="zh-CN"/>
        </w:rPr>
        <w:fldChar w:fldCharType="end"/>
      </w:r>
      <w:r>
        <w:rPr>
          <w:rFonts w:hint="default" w:ascii="楷体_GB2312" w:eastAsia="楷体_GB2312"/>
          <w:color w:val="000000"/>
          <w:kern w:val="2"/>
          <w:sz w:val="24"/>
          <w:szCs w:val="24"/>
          <w:lang w:val="en-US" w:eastAsia="zh-CN"/>
        </w:rPr>
        <w:t>等领域都有着广泛的应用</w:t>
      </w:r>
      <w:r>
        <w:rPr>
          <w:rFonts w:hint="eastAsia" w:ascii="楷体_GB2312" w:eastAsia="楷体_GB2312"/>
          <w:color w:val="000000"/>
          <w:kern w:val="2"/>
          <w:sz w:val="24"/>
          <w:szCs w:val="24"/>
          <w:lang w:val="en-US" w:eastAsia="zh-CN"/>
        </w:rPr>
        <w:t>。</w: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hint="default" w:asciiTheme="minorEastAsia" w:hAnsiTheme="minorEastAsia" w:eastAsiaTheme="minorEastAsia"/>
          <w:b/>
          <w:bCs/>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成员分工：</w:t>
      </w:r>
    </w:p>
    <w:tbl>
      <w:tblPr>
        <w:tblStyle w:val="6"/>
        <w:tblW w:w="9628"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234"/>
        <w:gridCol w:w="739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223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姓名</w:t>
            </w:r>
          </w:p>
        </w:tc>
        <w:tc>
          <w:tcPr>
            <w:tcW w:w="739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项目贡献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61" w:hRule="atLeast"/>
          <w:jc w:val="center"/>
        </w:trPr>
        <w:tc>
          <w:tcPr>
            <w:tcW w:w="223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雷鑫（组长）</w:t>
            </w:r>
          </w:p>
        </w:tc>
        <w:tc>
          <w:tcPr>
            <w:tcW w:w="739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ADC代码，滤波代码，时序调整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29" w:hRule="atLeast"/>
          <w:jc w:val="center"/>
        </w:trPr>
        <w:tc>
          <w:tcPr>
            <w:tcW w:w="223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欧阳健（成员）</w:t>
            </w:r>
          </w:p>
        </w:tc>
        <w:tc>
          <w:tcPr>
            <w:tcW w:w="7394" w:type="dxa"/>
          </w:tcPr>
          <w:p>
            <w:pPr>
              <w:widowControl w:val="0"/>
              <w:jc w:val="center"/>
              <w:rPr>
                <w:rFonts w:hint="default" w:asciiTheme="minorEastAsia" w:hAnsiTheme="minorEastAsia" w:eastAsiaTheme="minorEastAsia"/>
                <w:color w:val="000000"/>
                <w:kern w:val="2"/>
                <w:sz w:val="21"/>
                <w:szCs w:val="21"/>
                <w:vertAlign w:val="baseline"/>
                <w:lang w:val="en-US" w:eastAsia="zh-CN"/>
              </w:rPr>
            </w:pPr>
            <w:r>
              <w:rPr>
                <w:rFonts w:hint="eastAsia" w:asciiTheme="minorEastAsia" w:hAnsiTheme="minorEastAsia" w:eastAsiaTheme="minorEastAsia"/>
                <w:color w:val="000000"/>
                <w:kern w:val="2"/>
                <w:sz w:val="21"/>
                <w:szCs w:val="21"/>
                <w:vertAlign w:val="baseline"/>
                <w:lang w:val="en-US" w:eastAsia="zh-CN"/>
              </w:rPr>
              <w:t>DAC代码，串行转并行代码，仿真测试</w:t>
            </w:r>
          </w:p>
        </w:tc>
      </w:tr>
    </w:tbl>
    <w:p>
      <w:pPr>
        <w:widowControl w:val="0"/>
        <w:jc w:val="both"/>
        <w:rPr>
          <w:rFonts w:asciiTheme="minorEastAsia" w:hAnsiTheme="minorEastAsia" w:eastAsiaTheme="minorEastAsia"/>
          <w:color w:val="000000"/>
          <w:kern w:val="2"/>
          <w:sz w:val="21"/>
          <w:szCs w:val="21"/>
          <w:lang w:eastAsia="zh-CN"/>
        </w:rPr>
      </w:pPr>
    </w:p>
    <w:p>
      <w:pPr>
        <w:widowControl w:val="0"/>
        <w:jc w:val="both"/>
        <w:rPr>
          <w:rFonts w:hint="default" w:asciiTheme="minorEastAsia" w:hAnsiTheme="minorEastAsia" w:eastAsiaTheme="minorEastAsia"/>
          <w:b/>
          <w:bCs/>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作品展示：</w: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5974715" cy="2331085"/>
            <wp:effectExtent l="0" t="0" r="14605" b="63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5974715" cy="2331085"/>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2446020" cy="2781300"/>
            <wp:effectExtent l="0" t="0" r="7620" b="762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8"/>
                    <a:stretch>
                      <a:fillRect/>
                    </a:stretch>
                  </pic:blipFill>
                  <pic:spPr>
                    <a:xfrm>
                      <a:off x="0" y="0"/>
                      <a:ext cx="2446020" cy="278130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5969000" cy="2277745"/>
            <wp:effectExtent l="0" t="0" r="5080" b="8255"/>
            <wp:docPr id="1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3"/>
                    <pic:cNvPicPr>
                      <a:picLocks noChangeAspect="1"/>
                    </pic:cNvPicPr>
                  </pic:nvPicPr>
                  <pic:blipFill>
                    <a:blip r:embed="rId9"/>
                    <a:stretch>
                      <a:fillRect/>
                    </a:stretch>
                  </pic:blipFill>
                  <pic:spPr>
                    <a:xfrm>
                      <a:off x="0" y="0"/>
                      <a:ext cx="5969000" cy="2277745"/>
                    </a:xfrm>
                    <a:prstGeom prst="rect">
                      <a:avLst/>
                    </a:prstGeom>
                    <a:noFill/>
                    <a:ln>
                      <a:noFill/>
                    </a:ln>
                  </pic:spPr>
                </pic:pic>
              </a:graphicData>
            </a:graphic>
          </wp:inline>
        </w:drawing>
      </w:r>
      <w:r>
        <w:drawing>
          <wp:inline distT="0" distB="0" distL="114300" distR="114300">
            <wp:extent cx="5971540" cy="2332990"/>
            <wp:effectExtent l="0" t="0" r="2540" b="13970"/>
            <wp:docPr id="17"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4"/>
                    <pic:cNvPicPr>
                      <a:picLocks noChangeAspect="1"/>
                    </pic:cNvPicPr>
                  </pic:nvPicPr>
                  <pic:blipFill>
                    <a:blip r:embed="rId10"/>
                    <a:stretch>
                      <a:fillRect/>
                    </a:stretch>
                  </pic:blipFill>
                  <pic:spPr>
                    <a:xfrm>
                      <a:off x="0" y="0"/>
                      <a:ext cx="5971540" cy="2332990"/>
                    </a:xfrm>
                    <a:prstGeom prst="rect">
                      <a:avLst/>
                    </a:prstGeom>
                    <a:noFill/>
                    <a:ln>
                      <a:noFill/>
                    </a:ln>
                  </pic:spPr>
                </pic:pic>
              </a:graphicData>
            </a:graphic>
          </wp:inline>
        </w:drawing>
      </w:r>
      <w:r>
        <w:drawing>
          <wp:inline distT="0" distB="0" distL="114300" distR="114300">
            <wp:extent cx="5975350" cy="2705100"/>
            <wp:effectExtent l="0" t="0" r="13970" b="7620"/>
            <wp:docPr id="18"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5"/>
                    <pic:cNvPicPr>
                      <a:picLocks noChangeAspect="1"/>
                    </pic:cNvPicPr>
                  </pic:nvPicPr>
                  <pic:blipFill>
                    <a:blip r:embed="rId11"/>
                    <a:stretch>
                      <a:fillRect/>
                    </a:stretch>
                  </pic:blipFill>
                  <pic:spPr>
                    <a:xfrm>
                      <a:off x="0" y="0"/>
                      <a:ext cx="5975350" cy="270510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5798820" cy="3429000"/>
            <wp:effectExtent l="0" t="0" r="7620" b="0"/>
            <wp:docPr id="20"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7"/>
                    <pic:cNvPicPr>
                      <a:picLocks noChangeAspect="1"/>
                    </pic:cNvPicPr>
                  </pic:nvPicPr>
                  <pic:blipFill>
                    <a:blip r:embed="rId12"/>
                    <a:stretch>
                      <a:fillRect/>
                    </a:stretch>
                  </pic:blipFill>
                  <pic:spPr>
                    <a:xfrm>
                      <a:off x="0" y="0"/>
                      <a:ext cx="5798820" cy="342900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4869180" cy="2468880"/>
            <wp:effectExtent l="0" t="0" r="7620" b="0"/>
            <wp:docPr id="21"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8"/>
                    <pic:cNvPicPr>
                      <a:picLocks noChangeAspect="1"/>
                    </pic:cNvPicPr>
                  </pic:nvPicPr>
                  <pic:blipFill>
                    <a:blip r:embed="rId13"/>
                    <a:stretch>
                      <a:fillRect/>
                    </a:stretch>
                  </pic:blipFill>
                  <pic:spPr>
                    <a:xfrm>
                      <a:off x="0" y="0"/>
                      <a:ext cx="4869180" cy="246888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第二部分</w:t>
      </w:r>
    </w:p>
    <w:p>
      <w:pPr>
        <w:widowControl w:val="0"/>
        <w:jc w:val="both"/>
        <w:rPr>
          <w:rFonts w:ascii="黑体" w:eastAsia="黑体"/>
          <w:color w:val="000000"/>
          <w:kern w:val="2"/>
          <w:sz w:val="21"/>
          <w:szCs w:val="21"/>
          <w:lang w:eastAsia="zh-CN"/>
        </w:rPr>
      </w:pPr>
      <w:r>
        <w:rPr>
          <w:rFonts w:hint="eastAsia" w:ascii="黑体" w:eastAsia="黑体"/>
          <w:color w:val="000000"/>
          <w:kern w:val="2"/>
          <w:sz w:val="21"/>
          <w:szCs w:val="21"/>
          <w:lang w:eastAsia="zh-CN"/>
        </w:rPr>
        <w:t>系统组成及功能说明 /</w:t>
      </w:r>
      <w:r>
        <w:rPr>
          <w:rFonts w:eastAsia="黑体"/>
          <w:color w:val="000000"/>
          <w:kern w:val="2"/>
          <w:sz w:val="21"/>
          <w:szCs w:val="21"/>
          <w:lang w:eastAsia="zh-CN"/>
        </w:rPr>
        <w:t>System Construction &amp; Function Description</w:t>
      </w:r>
    </w:p>
    <w:p>
      <w:pPr>
        <w:widowControl w:val="0"/>
        <w:jc w:val="both"/>
        <w:rPr>
          <w:rFonts w:asciiTheme="minorEastAsia" w:hAnsiTheme="minorEastAsia" w:eastAsiaTheme="minorEastAsia"/>
          <w:color w:val="000000"/>
          <w:kern w:val="2"/>
          <w:sz w:val="21"/>
          <w:szCs w:val="21"/>
          <w:lang w:eastAsia="zh-CN"/>
        </w:rPr>
      </w:pPr>
      <w:r>
        <w:rPr>
          <w:rFonts w:hint="eastAsia" w:ascii="楷体_GB2312" w:eastAsia="楷体_GB2312"/>
          <w:color w:val="000000"/>
          <w:kern w:val="2"/>
          <w:sz w:val="21"/>
          <w:szCs w:val="21"/>
          <w:lang w:eastAsia="zh-CN"/>
        </w:rPr>
        <w:t>（请对作品的1.</w:t>
      </w:r>
      <w:r>
        <w:rPr>
          <w:rFonts w:ascii="楷体_GB2312" w:eastAsia="楷体_GB2312"/>
          <w:color w:val="000000"/>
          <w:kern w:val="2"/>
          <w:sz w:val="21"/>
          <w:szCs w:val="21"/>
          <w:lang w:eastAsia="zh-CN"/>
        </w:rPr>
        <w:t xml:space="preserve"> </w:t>
      </w:r>
      <w:r>
        <w:rPr>
          <w:rFonts w:hint="eastAsia" w:ascii="楷体_GB2312" w:eastAsia="楷体_GB2312"/>
          <w:color w:val="000000"/>
          <w:kern w:val="2"/>
          <w:sz w:val="21"/>
          <w:szCs w:val="21"/>
          <w:lang w:eastAsia="zh-CN"/>
        </w:rPr>
        <w:t>计划实现及已实现的功能；2.</w:t>
      </w:r>
      <w:r>
        <w:rPr>
          <w:rFonts w:ascii="楷体_GB2312" w:eastAsia="楷体_GB2312"/>
          <w:color w:val="000000"/>
          <w:kern w:val="2"/>
          <w:sz w:val="21"/>
          <w:szCs w:val="21"/>
          <w:lang w:eastAsia="zh-CN"/>
        </w:rPr>
        <w:t xml:space="preserve"> </w:t>
      </w:r>
      <w:r>
        <w:rPr>
          <w:rFonts w:hint="eastAsia" w:ascii="楷体_GB2312" w:eastAsia="楷体_GB2312"/>
          <w:color w:val="000000"/>
          <w:kern w:val="2"/>
          <w:sz w:val="21"/>
          <w:szCs w:val="21"/>
          <w:lang w:eastAsia="zh-CN"/>
        </w:rPr>
        <w:t>项目系统框图；3.</w:t>
      </w:r>
      <w:r>
        <w:rPr>
          <w:rFonts w:ascii="楷体_GB2312" w:eastAsia="楷体_GB2312"/>
          <w:color w:val="000000"/>
          <w:kern w:val="2"/>
          <w:sz w:val="21"/>
          <w:szCs w:val="21"/>
          <w:lang w:eastAsia="zh-CN"/>
        </w:rPr>
        <w:t xml:space="preserve"> </w:t>
      </w:r>
      <w:r>
        <w:rPr>
          <w:rFonts w:hint="eastAsia" w:ascii="楷体_GB2312" w:eastAsia="楷体_GB2312"/>
          <w:color w:val="000000"/>
          <w:kern w:val="2"/>
          <w:sz w:val="21"/>
          <w:szCs w:val="21"/>
          <w:lang w:eastAsia="zh-CN"/>
        </w:rPr>
        <w:t>使用的技术方向做说明）</w:t>
      </w:r>
    </w:p>
    <w:p>
      <w:pPr>
        <w:spacing w:before="156" w:beforeLines="50"/>
        <w:rPr>
          <w:rFonts w:hint="eastAsia" w:asciiTheme="minorEastAsia" w:hAnsiTheme="minorEastAsia" w:eastAsiaTheme="minorEastAsia"/>
          <w:b/>
          <w:bCs/>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1.计划实现及已实现的功能</w:t>
      </w:r>
    </w:p>
    <w:p>
      <w:pPr>
        <w:spacing w:before="156" w:beforeLines="50"/>
        <w:ind w:firstLine="420" w:firstLineChars="200"/>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 xml:space="preserve">我们计划实现的内容是设计一个低通FIR滤波器，对板载的ADC采集信号滤波后，通过DAC输出，并可通过串口对FIR参数进行配置，实现任意波形发生器。目前已经实现信号的采集、AD/DA转换、滤波。      </w:t>
      </w:r>
    </w:p>
    <w:p>
      <w:pPr>
        <w:widowControl w:val="0"/>
        <w:jc w:val="both"/>
        <w:rPr>
          <w:rFonts w:hint="default" w:asciiTheme="minorEastAsia" w:hAnsiTheme="minorEastAsia" w:eastAsiaTheme="minorEastAsia"/>
          <w:color w:val="000000"/>
          <w:kern w:val="2"/>
          <w:sz w:val="21"/>
          <w:szCs w:val="21"/>
          <w:lang w:val="en-US" w:eastAsia="zh-CN"/>
        </w:rPr>
      </w:pPr>
    </w:p>
    <w:p>
      <w:pPr>
        <w:spacing w:before="156" w:beforeLines="50"/>
        <w:rPr>
          <w:rFonts w:hint="default" w:asciiTheme="minorEastAsia" w:hAnsiTheme="minorEastAsia" w:eastAsiaTheme="minorEastAsia"/>
          <w:b/>
          <w:bCs/>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 xml:space="preserve">2. 项目系统框图      </w:t>
      </w:r>
    </w:p>
    <w:p>
      <w:pPr>
        <w:widowControl w:val="0"/>
        <w:jc w:val="both"/>
        <w:rPr>
          <w:rFonts w:hint="default" w:eastAsia="宋体" w:asciiTheme="minorEastAsia" w:hAnsiTheme="minorEastAsia"/>
          <w:color w:val="000000"/>
          <w:kern w:val="2"/>
          <w:sz w:val="21"/>
          <w:szCs w:val="21"/>
          <w:lang w:val="en-US" w:eastAsia="zh-CN"/>
        </w:rPr>
      </w:pPr>
      <w:r>
        <w:rPr>
          <w:sz w:val="20"/>
        </w:rPr>
        <mc:AlternateContent>
          <mc:Choice Requires="wps">
            <w:drawing>
              <wp:anchor distT="0" distB="0" distL="114300" distR="114300" simplePos="0" relativeHeight="251661312" behindDoc="0" locked="0" layoutInCell="1" allowOverlap="1">
                <wp:simplePos x="0" y="0"/>
                <wp:positionH relativeFrom="column">
                  <wp:posOffset>4345305</wp:posOffset>
                </wp:positionH>
                <wp:positionV relativeFrom="paragraph">
                  <wp:posOffset>979170</wp:posOffset>
                </wp:positionV>
                <wp:extent cx="635" cy="1102995"/>
                <wp:effectExtent l="48895" t="0" r="57150" b="9525"/>
                <wp:wrapNone/>
                <wp:docPr id="7" name="直接箭头连接符 7"/>
                <wp:cNvGraphicFramePr/>
                <a:graphic xmlns:a="http://schemas.openxmlformats.org/drawingml/2006/main">
                  <a:graphicData uri="http://schemas.microsoft.com/office/word/2010/wordprocessingShape">
                    <wps:wsp>
                      <wps:cNvCnPr/>
                      <wps:spPr>
                        <a:xfrm flipH="1">
                          <a:off x="5172710" y="3929380"/>
                          <a:ext cx="635" cy="110299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342.15pt;margin-top:77.1pt;height:86.85pt;width:0.05pt;z-index:251661312;mso-width-relative:page;mso-height-relative:page;" filled="f" stroked="t" coordsize="21600,21600" o:gfxdata="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">
                <v:fill on="f" focussize="0,0"/>
                <v:stroke color="#4A7EBB [3204]" joinstyle="round" endarrow="open"/>
                <v:imagedata o:title=""/>
                <o:lock v:ext="edit" aspectratio="f"/>
              </v:shape>
            </w:pict>
          </mc:Fallback>
        </mc:AlternateContent>
      </w:r>
      <w:r>
        <w:rPr>
          <w:sz w:val="20"/>
        </w:rPr>
        <mc:AlternateContent>
          <mc:Choice Requires="wps">
            <w:drawing>
              <wp:anchor distT="0" distB="0" distL="114300" distR="114300" simplePos="0" relativeHeight="251660288" behindDoc="0" locked="0" layoutInCell="1" allowOverlap="1">
                <wp:simplePos x="0" y="0"/>
                <wp:positionH relativeFrom="column">
                  <wp:posOffset>3413760</wp:posOffset>
                </wp:positionH>
                <wp:positionV relativeFrom="paragraph">
                  <wp:posOffset>397510</wp:posOffset>
                </wp:positionV>
                <wp:extent cx="1945005" cy="439420"/>
                <wp:effectExtent l="4445" t="5080" r="16510" b="12700"/>
                <wp:wrapNone/>
                <wp:docPr id="6" name="文本框 6"/>
                <wp:cNvGraphicFramePr/>
                <a:graphic xmlns:a="http://schemas.openxmlformats.org/drawingml/2006/main">
                  <a:graphicData uri="http://schemas.microsoft.com/office/word/2010/wordprocessingShape">
                    <wps:wsp>
                      <wps:cNvSpPr txBox="1"/>
                      <wps:spPr>
                        <a:xfrm>
                          <a:off x="4592320" y="3494405"/>
                          <a:ext cx="1945005" cy="43942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ascii="宋体" w:hAnsi="宋体" w:eastAsia="宋体" w:cs="宋体"/>
                                <w:sz w:val="28"/>
                                <w:szCs w:val="28"/>
                                <w:lang w:val="en-US" w:eastAsia="zh-CN"/>
                              </w:rPr>
                            </w:pPr>
                            <w:r>
                              <w:rPr>
                                <w:rFonts w:hint="eastAsia" w:ascii="宋体" w:hAnsi="宋体" w:eastAsia="宋体" w:cs="宋体"/>
                                <w:sz w:val="28"/>
                                <w:szCs w:val="28"/>
                                <w:lang w:val="en-US" w:eastAsia="zh-CN"/>
                              </w:rPr>
                              <w:t>ADC处理</w:t>
                            </w:r>
                            <w:r>
                              <w:rPr>
                                <w:rFonts w:hint="eastAsia" w:ascii="宋体" w:hAnsi="宋体" w:cs="宋体"/>
                                <w:sz w:val="28"/>
                                <w:szCs w:val="28"/>
                                <w:lang w:val="en-US" w:eastAsia="zh-CN"/>
                              </w:rPr>
                              <w:t>得到数字信号</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68.8pt;margin-top:31.3pt;height:34.6pt;width:153.15pt;z-index:251660288;mso-width-relative:page;mso-height-relative:page;" fillcolor="#FFFFFF [3201]" filled="t" stroked="t" coordsize="21600,21600" o:gfxdata="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">
                <v:fill on="t" focussize="0,0"/>
                <v:stroke weight="0.5pt" color="#000000 [3204]" joinstyle="round"/>
                <v:imagedata o:title=""/>
                <o:lock v:ext="edit" aspectratio="f"/>
                <v:textbox>
                  <w:txbxContent>
                    <w:p>
                      <w:pPr>
                        <w:rPr>
                          <w:rFonts w:hint="default" w:ascii="宋体" w:hAnsi="宋体" w:eastAsia="宋体" w:cs="宋体"/>
                          <w:sz w:val="28"/>
                          <w:szCs w:val="28"/>
                          <w:lang w:val="en-US" w:eastAsia="zh-CN"/>
                        </w:rPr>
                      </w:pPr>
                      <w:r>
                        <w:rPr>
                          <w:rFonts w:hint="eastAsia" w:ascii="宋体" w:hAnsi="宋体" w:eastAsia="宋体" w:cs="宋体"/>
                          <w:sz w:val="28"/>
                          <w:szCs w:val="28"/>
                          <w:lang w:val="en-US" w:eastAsia="zh-CN"/>
                        </w:rPr>
                        <w:t>ADC处理</w:t>
                      </w:r>
                      <w:r>
                        <w:rPr>
                          <w:rFonts w:hint="eastAsia" w:ascii="宋体" w:hAnsi="宋体" w:cs="宋体"/>
                          <w:sz w:val="28"/>
                          <w:szCs w:val="28"/>
                          <w:lang w:val="en-US" w:eastAsia="zh-CN"/>
                        </w:rPr>
                        <w:t>得到数字信号</w:t>
                      </w:r>
                    </w:p>
                  </w:txbxContent>
                </v:textbox>
              </v:shape>
            </w:pict>
          </mc:Fallback>
        </mc:AlternateContent>
      </w:r>
      <w:r>
        <w:rPr>
          <w:sz w:val="20"/>
        </w:rPr>
        <mc:AlternateContent>
          <mc:Choice Requires="wps">
            <w:drawing>
              <wp:anchor distT="0" distB="0" distL="114300" distR="114300" simplePos="0" relativeHeight="251659264" behindDoc="0" locked="0" layoutInCell="1" allowOverlap="1">
                <wp:simplePos x="0" y="0"/>
                <wp:positionH relativeFrom="column">
                  <wp:posOffset>1583690</wp:posOffset>
                </wp:positionH>
                <wp:positionV relativeFrom="paragraph">
                  <wp:posOffset>219075</wp:posOffset>
                </wp:positionV>
                <wp:extent cx="1576705" cy="375920"/>
                <wp:effectExtent l="0" t="0" r="8255" b="5080"/>
                <wp:wrapNone/>
                <wp:docPr id="5" name="文本框 5"/>
                <wp:cNvGraphicFramePr/>
                <a:graphic xmlns:a="http://schemas.openxmlformats.org/drawingml/2006/main">
                  <a:graphicData uri="http://schemas.microsoft.com/office/word/2010/wordprocessingShape">
                    <wps:wsp>
                      <wps:cNvSpPr txBox="1"/>
                      <wps:spPr>
                        <a:xfrm>
                          <a:off x="2399665" y="3369310"/>
                          <a:ext cx="1576705" cy="37592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eastAsia="宋体"/>
                                <w:sz w:val="22"/>
                                <w:szCs w:val="22"/>
                                <w:lang w:val="en-US" w:eastAsia="zh-CN"/>
                              </w:rPr>
                            </w:pPr>
                            <w:r>
                              <w:rPr>
                                <w:rFonts w:hint="eastAsia"/>
                                <w:sz w:val="22"/>
                                <w:szCs w:val="22"/>
                                <w:lang w:val="en-US" w:eastAsia="zh-CN"/>
                              </w:rPr>
                              <w:t>模拟信号采集</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24.7pt;margin-top:17.25pt;height:29.6pt;width:124.15pt;z-index:251659264;mso-width-relative:page;mso-height-relative:page;" fillcolor="#FFFFFF [3201]" filled="t" stroked="f" coordsize="21600,21600" o:gfxdata="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">
                <v:fill on="t" focussize="0,0"/>
                <v:stroke on="f" weight="0.5pt"/>
                <v:imagedata o:title=""/>
                <o:lock v:ext="edit" aspectratio="f"/>
                <v:textbox>
                  <w:txbxContent>
                    <w:p>
                      <w:pPr>
                        <w:jc w:val="center"/>
                        <w:rPr>
                          <w:rFonts w:hint="default" w:eastAsia="宋体"/>
                          <w:sz w:val="22"/>
                          <w:szCs w:val="22"/>
                          <w:lang w:val="en-US" w:eastAsia="zh-CN"/>
                        </w:rPr>
                      </w:pPr>
                      <w:r>
                        <w:rPr>
                          <w:rFonts w:hint="eastAsia"/>
                          <w:sz w:val="22"/>
                          <w:szCs w:val="22"/>
                          <w:lang w:val="en-US" w:eastAsia="zh-CN"/>
                        </w:rPr>
                        <w:t>模拟信号采集</w:t>
                      </w:r>
                    </w:p>
                  </w:txbxContent>
                </v:textbox>
              </v:shape>
            </w:pict>
          </mc:Fallback>
        </mc:AlternateContent>
      </w:r>
      <w:r>
        <w:rPr>
          <w:sz w:val="20"/>
        </w:rPr>
        <mc:AlternateContent>
          <mc:Choice Requires="wps">
            <w:drawing>
              <wp:anchor distT="0" distB="0" distL="114300" distR="114300" simplePos="0" relativeHeight="251658240" behindDoc="0" locked="0" layoutInCell="1" allowOverlap="1">
                <wp:simplePos x="0" y="0"/>
                <wp:positionH relativeFrom="column">
                  <wp:posOffset>1549400</wp:posOffset>
                </wp:positionH>
                <wp:positionV relativeFrom="paragraph">
                  <wp:posOffset>624205</wp:posOffset>
                </wp:positionV>
                <wp:extent cx="1717675" cy="3175"/>
                <wp:effectExtent l="0" t="48895" r="4445" b="54610"/>
                <wp:wrapNone/>
                <wp:docPr id="4" name="直接箭头连接符 4"/>
                <wp:cNvGraphicFramePr/>
                <a:graphic xmlns:a="http://schemas.openxmlformats.org/drawingml/2006/main">
                  <a:graphicData uri="http://schemas.microsoft.com/office/word/2010/wordprocessingShape">
                    <wps:wsp>
                      <wps:cNvCnPr/>
                      <wps:spPr>
                        <a:xfrm flipV="1">
                          <a:off x="2341245" y="3571875"/>
                          <a:ext cx="1717675" cy="317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22pt;margin-top:49.15pt;height:0.25pt;width:135.25pt;z-index:251658240;mso-width-relative:page;mso-height-relative:page;" filled="f" stroked="t" coordsize="21600,21600" o:gfxdata="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c+reR9oAAAAJAQAADwAAAAAA&#10;AAABACAAAAAiAAAAZHJzL2Rvd25yZXYueG1sUEsBAhQAFAAAAAgAh07iQFPzw4wRAgAAywMAAA4A&#10;AAAAAAAAAQAgAAAAKQEAAGRycy9lMm9Eb2MueG1sUEsFBgAAAAAGAAYAWQEAAKwFAAAAAA==&#10;">
                <v:fill on="f" focussize="0,0"/>
                <v:stroke color="#4A7EBB [3204]" joinstyle="round" endarrow="open"/>
                <v:imagedata o:title=""/>
                <o:lock v:ext="edit" aspectratio="f"/>
              </v:shape>
            </w:pict>
          </mc:Fallback>
        </mc:AlternateContent>
      </w:r>
      <w:r>
        <w:drawing>
          <wp:inline distT="0" distB="0" distL="114300" distR="114300">
            <wp:extent cx="1395095" cy="886460"/>
            <wp:effectExtent l="0" t="0" r="6985" b="1270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14"/>
                    <a:stretch>
                      <a:fillRect/>
                    </a:stretch>
                  </pic:blipFill>
                  <pic:spPr>
                    <a:xfrm>
                      <a:off x="0" y="0"/>
                      <a:ext cx="1395095" cy="88646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r>
        <w:drawing>
          <wp:inline distT="0" distB="0" distL="114300" distR="114300">
            <wp:extent cx="649605" cy="384175"/>
            <wp:effectExtent l="0" t="0" r="5715" b="12065"/>
            <wp:docPr id="1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6"/>
                    <pic:cNvPicPr>
                      <a:picLocks noChangeAspect="1"/>
                    </pic:cNvPicPr>
                  </pic:nvPicPr>
                  <pic:blipFill>
                    <a:blip r:embed="rId12"/>
                    <a:stretch>
                      <a:fillRect/>
                    </a:stretch>
                  </pic:blipFill>
                  <pic:spPr>
                    <a:xfrm>
                      <a:off x="0" y="0"/>
                      <a:ext cx="649605" cy="384175"/>
                    </a:xfrm>
                    <a:prstGeom prst="rect">
                      <a:avLst/>
                    </a:prstGeom>
                    <a:noFill/>
                    <a:ln>
                      <a:noFill/>
                    </a:ln>
                  </pic:spPr>
                </pic:pic>
              </a:graphicData>
            </a:graphic>
          </wp:inline>
        </w:drawing>
      </w:r>
      <w:r>
        <w:rPr>
          <w:sz w:val="21"/>
        </w:rPr>
        <mc:AlternateContent>
          <mc:Choice Requires="wps">
            <w:drawing>
              <wp:anchor distT="0" distB="0" distL="114300" distR="114300" simplePos="0" relativeHeight="251663360" behindDoc="0" locked="0" layoutInCell="1" allowOverlap="1">
                <wp:simplePos x="0" y="0"/>
                <wp:positionH relativeFrom="column">
                  <wp:posOffset>4398010</wp:posOffset>
                </wp:positionH>
                <wp:positionV relativeFrom="paragraph">
                  <wp:posOffset>146685</wp:posOffset>
                </wp:positionV>
                <wp:extent cx="439420" cy="751205"/>
                <wp:effectExtent l="0" t="0" r="2540" b="10795"/>
                <wp:wrapNone/>
                <wp:docPr id="9" name="文本框 9"/>
                <wp:cNvGraphicFramePr/>
                <a:graphic xmlns:a="http://schemas.openxmlformats.org/drawingml/2006/main">
                  <a:graphicData uri="http://schemas.microsoft.com/office/word/2010/wordprocessingShape">
                    <wps:wsp>
                      <wps:cNvSpPr txBox="1"/>
                      <wps:spPr>
                        <a:xfrm>
                          <a:off x="5307330" y="4117340"/>
                          <a:ext cx="439420" cy="75120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keepNext w:val="0"/>
                              <w:keepLines w:val="0"/>
                              <w:pageBreakBefore w:val="0"/>
                              <w:widowControl/>
                              <w:kinsoku/>
                              <w:wordWrap/>
                              <w:overflowPunct/>
                              <w:topLinePunct w:val="0"/>
                              <w:autoSpaceDE/>
                              <w:autoSpaceDN/>
                              <w:bidi w:val="0"/>
                              <w:adjustRightInd/>
                              <w:snapToGrid/>
                              <w:spacing w:line="240" w:lineRule="auto"/>
                              <w:textAlignment w:val="auto"/>
                              <w:rPr>
                                <w:rFonts w:hint="default"/>
                                <w:sz w:val="20"/>
                                <w:szCs w:val="20"/>
                                <w:lang w:val="en-US" w:eastAsia="zh-CN"/>
                              </w:rPr>
                            </w:pPr>
                            <w:r>
                              <w:rPr>
                                <w:rFonts w:hint="eastAsia"/>
                                <w:sz w:val="20"/>
                                <w:szCs w:val="20"/>
                                <w:lang w:val="en-US" w:eastAsia="zh-CN"/>
                              </w:rPr>
                              <w:t>二进制序列</w:t>
                            </w:r>
                          </w:p>
                        </w:txbxContent>
                      </wps:txbx>
                      <wps:bodyPr rot="0" spcFirstLastPara="0" vertOverflow="overflow" horzOverflow="overflow" vert="wordArtVert"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46.3pt;margin-top:11.55pt;height:59.15pt;width:34.6pt;z-index:251663360;mso-width-relative:page;mso-height-relative:page;" fillcolor="#FFFFFF [3201]" filled="t" stroked="f" coordsize="21600,21600" o:gfxdata="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">
                <v:fill on="t" focussize="0,0"/>
                <v:stroke on="f" weight="0.5pt"/>
                <v:imagedata o:title=""/>
                <o:lock v:ext="edit" aspectratio="f"/>
                <v:textbox style="layout-flow:vertical;mso-layout-flow-alt:top-to-bottom;">
                  <w:txbxContent>
                    <w:p>
                      <w:pPr>
                        <w:keepNext w:val="0"/>
                        <w:keepLines w:val="0"/>
                        <w:pageBreakBefore w:val="0"/>
                        <w:widowControl/>
                        <w:kinsoku/>
                        <w:wordWrap/>
                        <w:overflowPunct/>
                        <w:topLinePunct w:val="0"/>
                        <w:autoSpaceDE/>
                        <w:autoSpaceDN/>
                        <w:bidi w:val="0"/>
                        <w:adjustRightInd/>
                        <w:snapToGrid/>
                        <w:spacing w:line="240" w:lineRule="auto"/>
                        <w:textAlignment w:val="auto"/>
                        <w:rPr>
                          <w:rFonts w:hint="default"/>
                          <w:sz w:val="20"/>
                          <w:szCs w:val="20"/>
                          <w:lang w:val="en-US" w:eastAsia="zh-CN"/>
                        </w:rPr>
                      </w:pPr>
                      <w:r>
                        <w:rPr>
                          <w:rFonts w:hint="eastAsia"/>
                          <w:sz w:val="20"/>
                          <w:szCs w:val="20"/>
                          <w:lang w:val="en-US" w:eastAsia="zh-CN"/>
                        </w:rPr>
                        <w:t>二进制序列</w:t>
                      </w:r>
                    </w:p>
                  </w:txbxContent>
                </v:textbox>
              </v:shape>
            </w:pict>
          </mc:Fallback>
        </mc:AlternateContent>
      </w:r>
    </w:p>
    <w:p>
      <w:pPr>
        <w:widowControl w:val="0"/>
        <w:jc w:val="both"/>
        <w:rPr>
          <w:rFonts w:asciiTheme="minorEastAsia" w:hAnsiTheme="minorEastAsia" w:eastAsiaTheme="minorEastAsia"/>
          <w:color w:val="000000"/>
          <w:kern w:val="2"/>
          <w:sz w:val="21"/>
          <w:szCs w:val="21"/>
          <w:lang w:eastAsia="zh-CN"/>
        </w:rPr>
      </w:pPr>
      <w:r>
        <w:rPr>
          <w:sz w:val="21"/>
        </w:rPr>
        <mc:AlternateContent>
          <mc:Choice Requires="wps">
            <w:drawing>
              <wp:anchor distT="0" distB="0" distL="114300" distR="114300" simplePos="0" relativeHeight="251669504" behindDoc="0" locked="0" layoutInCell="1" allowOverlap="1">
                <wp:simplePos x="0" y="0"/>
                <wp:positionH relativeFrom="column">
                  <wp:posOffset>681990</wp:posOffset>
                </wp:positionH>
                <wp:positionV relativeFrom="paragraph">
                  <wp:posOffset>73025</wp:posOffset>
                </wp:positionV>
                <wp:extent cx="786130" cy="392430"/>
                <wp:effectExtent l="4445" t="4445" r="17145" b="14605"/>
                <wp:wrapNone/>
                <wp:docPr id="16" name="文本框 16"/>
                <wp:cNvGraphicFramePr/>
                <a:graphic xmlns:a="http://schemas.openxmlformats.org/drawingml/2006/main">
                  <a:graphicData uri="http://schemas.microsoft.com/office/word/2010/wordprocessingShape">
                    <wps:wsp>
                      <wps:cNvSpPr txBox="1"/>
                      <wps:spPr>
                        <a:xfrm>
                          <a:off x="1479550" y="4294505"/>
                          <a:ext cx="786130" cy="39243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ascii="宋体" w:hAnsi="宋体" w:cs="宋体"/>
                                <w:sz w:val="28"/>
                                <w:szCs w:val="28"/>
                                <w:lang w:val="en-US" w:eastAsia="zh-CN"/>
                              </w:rPr>
                            </w:pPr>
                            <w:r>
                              <w:rPr>
                                <w:rFonts w:hint="eastAsia" w:ascii="宋体" w:hAnsi="宋体" w:cs="宋体"/>
                                <w:sz w:val="28"/>
                                <w:szCs w:val="28"/>
                                <w:lang w:val="en-US" w:eastAsia="zh-CN"/>
                              </w:rPr>
                              <w:t>显示屏</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3.7pt;margin-top:5.75pt;height:30.9pt;width:61.9pt;z-index:251669504;mso-width-relative:page;mso-height-relative:page;" fillcolor="#FFFFFF [3201]" filled="t" stroked="t" coordsize="21600,21600" o:gfxdata="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">
                <v:fill on="t" focussize="0,0"/>
                <v:stroke weight="0.5pt" color="#000000 [3204]" joinstyle="round"/>
                <v:imagedata o:title=""/>
                <o:lock v:ext="edit" aspectratio="f"/>
                <v:textbox>
                  <w:txbxContent>
                    <w:p>
                      <w:pPr>
                        <w:rPr>
                          <w:rFonts w:hint="eastAsia" w:ascii="宋体" w:hAnsi="宋体" w:cs="宋体"/>
                          <w:sz w:val="28"/>
                          <w:szCs w:val="28"/>
                          <w:lang w:val="en-US" w:eastAsia="zh-CN"/>
                        </w:rPr>
                      </w:pPr>
                      <w:r>
                        <w:rPr>
                          <w:rFonts w:hint="eastAsia" w:ascii="宋体" w:hAnsi="宋体" w:cs="宋体"/>
                          <w:sz w:val="28"/>
                          <w:szCs w:val="28"/>
                          <w:lang w:val="en-US" w:eastAsia="zh-CN"/>
                        </w:rPr>
                        <w:t>显示屏</w:t>
                      </w:r>
                    </w:p>
                  </w:txbxContent>
                </v:textbox>
              </v:shape>
            </w:pict>
          </mc:Fallback>
        </mc:AlternateConten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r>
        <w:rPr>
          <w:sz w:val="21"/>
        </w:rPr>
        <mc:AlternateContent>
          <mc:Choice Requires="wps">
            <w:drawing>
              <wp:anchor distT="0" distB="0" distL="114300" distR="114300" simplePos="0" relativeHeight="251667456" behindDoc="0" locked="0" layoutInCell="1" allowOverlap="1">
                <wp:simplePos x="0" y="0"/>
                <wp:positionH relativeFrom="column">
                  <wp:posOffset>1056640</wp:posOffset>
                </wp:positionH>
                <wp:positionV relativeFrom="paragraph">
                  <wp:posOffset>81280</wp:posOffset>
                </wp:positionV>
                <wp:extent cx="5715" cy="562610"/>
                <wp:effectExtent l="48260" t="0" r="52705" b="1270"/>
                <wp:wrapNone/>
                <wp:docPr id="14" name="直接箭头连接符 14"/>
                <wp:cNvGraphicFramePr/>
                <a:graphic xmlns:a="http://schemas.openxmlformats.org/drawingml/2006/main">
                  <a:graphicData uri="http://schemas.microsoft.com/office/word/2010/wordprocessingShape">
                    <wps:wsp>
                      <wps:cNvCnPr/>
                      <wps:spPr>
                        <a:xfrm flipH="1" flipV="1">
                          <a:off x="1860550" y="4675505"/>
                          <a:ext cx="5715" cy="56261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83.2pt;margin-top:6.4pt;height:44.3pt;width:0.45pt;z-index:251667456;mso-width-relative:page;mso-height-relative:page;" filled="f" stroked="t" coordsize="21600,21600" o:gfxdata="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Qjr/YdYAAAAKAQAADwAAAAAA&#10;AAABACAAAAAiAAAAZHJzL2Rvd25yZXYueG1sUEsBAhQAFAAAAAgAh07iQGfieSgVAgAA1gMAAA4A&#10;AAAAAAAAAQAgAAAAJQEAAGRycy9lMm9Eb2MueG1sUEsFBgAAAAAGAAYAWQEAAKwFAAAAAA==&#10;">
                <v:fill on="f" focussize="0,0"/>
                <v:stroke color="#4A7EBB [3204]" joinstyle="round" endarrow="open"/>
                <v:imagedata o:title=""/>
                <o:lock v:ext="edit" aspectratio="f"/>
              </v:shape>
            </w:pict>
          </mc:Fallback>
        </mc:AlternateContent>
      </w:r>
      <w:bookmarkStart w:id="0" w:name="_GoBack"/>
      <w:r>
        <w:rPr>
          <w:sz w:val="21"/>
        </w:rPr>
        <mc:AlternateContent>
          <mc:Choice Requires="wps">
            <w:drawing>
              <wp:anchor distT="0" distB="0" distL="114300" distR="114300" simplePos="0" relativeHeight="251668480" behindDoc="0" locked="0" layoutInCell="1" allowOverlap="1">
                <wp:simplePos x="0" y="0"/>
                <wp:positionH relativeFrom="column">
                  <wp:posOffset>1143000</wp:posOffset>
                </wp:positionH>
                <wp:positionV relativeFrom="paragraph">
                  <wp:posOffset>122555</wp:posOffset>
                </wp:positionV>
                <wp:extent cx="347345" cy="515620"/>
                <wp:effectExtent l="0" t="0" r="3175" b="2540"/>
                <wp:wrapNone/>
                <wp:docPr id="15" name="文本框 15"/>
                <wp:cNvGraphicFramePr/>
                <a:graphic xmlns:a="http://schemas.openxmlformats.org/drawingml/2006/main">
                  <a:graphicData uri="http://schemas.microsoft.com/office/word/2010/wordprocessingShape">
                    <wps:wsp>
                      <wps:cNvSpPr txBox="1"/>
                      <wps:spPr>
                        <a:xfrm>
                          <a:off x="2018665" y="4810125"/>
                          <a:ext cx="347345" cy="51562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sz w:val="21"/>
                                <w:szCs w:val="21"/>
                                <w:lang w:val="en-US" w:eastAsia="zh-CN"/>
                              </w:rPr>
                            </w:pPr>
                            <w:r>
                              <w:rPr>
                                <w:rFonts w:hint="eastAsia"/>
                                <w:sz w:val="21"/>
                                <w:szCs w:val="21"/>
                                <w:lang w:val="en-US" w:eastAsia="zh-CN"/>
                              </w:rPr>
                              <w:t>模拟量</w:t>
                            </w:r>
                          </w:p>
                        </w:txbxContent>
                      </wps:txbx>
                      <wps:bodyPr rot="0" spcFirstLastPara="0" vertOverflow="overflow" horzOverflow="overflow" vert="eaVert"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0pt;margin-top:9.65pt;height:40.6pt;width:27.35pt;z-index:251668480;mso-width-relative:page;mso-height-relative:page;" fillcolor="#FFFFFF [3201]" filled="t" stroked="f" coordsize="21600,21600" o:gfxdata="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">
                <v:fill on="t" focussize="0,0"/>
                <v:stroke on="f" weight="0.5pt"/>
                <v:imagedata o:title=""/>
                <o:lock v:ext="edit" aspectratio="f"/>
                <v:textbox style="layout-flow:vertical-ideographic;">
                  <w:txbxContent>
                    <w:p>
                      <w:pPr>
                        <w:rPr>
                          <w:rFonts w:hint="eastAsia" w:eastAsia="宋体"/>
                          <w:sz w:val="21"/>
                          <w:szCs w:val="21"/>
                          <w:lang w:val="en-US" w:eastAsia="zh-CN"/>
                        </w:rPr>
                      </w:pPr>
                      <w:r>
                        <w:rPr>
                          <w:rFonts w:hint="eastAsia"/>
                          <w:sz w:val="21"/>
                          <w:szCs w:val="21"/>
                          <w:lang w:val="en-US" w:eastAsia="zh-CN"/>
                        </w:rPr>
                        <w:t>模拟量</w:t>
                      </w:r>
                    </w:p>
                  </w:txbxContent>
                </v:textbox>
              </v:shape>
            </w:pict>
          </mc:Fallback>
        </mc:AlternateContent>
      </w:r>
      <w:bookmarkEnd w:id="0"/>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r>
        <w:rPr>
          <w:sz w:val="21"/>
        </w:rPr>
        <mc:AlternateContent>
          <mc:Choice Requires="wps">
            <w:drawing>
              <wp:anchor distT="0" distB="0" distL="114300" distR="114300" simplePos="0" relativeHeight="251665408" behindDoc="0" locked="0" layoutInCell="1" allowOverlap="1">
                <wp:simplePos x="0" y="0"/>
                <wp:positionH relativeFrom="column">
                  <wp:posOffset>2428875</wp:posOffset>
                </wp:positionH>
                <wp:positionV relativeFrom="paragraph">
                  <wp:posOffset>95250</wp:posOffset>
                </wp:positionV>
                <wp:extent cx="914400" cy="323215"/>
                <wp:effectExtent l="0" t="0" r="0" b="12065"/>
                <wp:wrapNone/>
                <wp:docPr id="11" name="文本框 11"/>
                <wp:cNvGraphicFramePr/>
                <a:graphic xmlns:a="http://schemas.openxmlformats.org/drawingml/2006/main">
                  <a:graphicData uri="http://schemas.microsoft.com/office/word/2010/wordprocessingShape">
                    <wps:wsp>
                      <wps:cNvSpPr txBox="1"/>
                      <wps:spPr>
                        <a:xfrm>
                          <a:off x="3173730" y="4779645"/>
                          <a:ext cx="914400" cy="32321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二进制序列</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91.25pt;margin-top:7.5pt;height:25.45pt;width:72pt;z-index:251665408;mso-width-relative:page;mso-height-relative:page;" fillcolor="#FFFFFF [3201]" filled="t" stroked="f" coordsize="21600,21600" o:gfxdata="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">
                <v:fill on="t" focussize="0,0"/>
                <v:stroke on="f" weight="0.5pt"/>
                <v:imagedata o:title=""/>
                <o:lock v:ext="edit" aspectratio="f"/>
                <v:textbox>
                  <w:txbxContent>
                    <w:p>
                      <w:pPr>
                        <w:rPr>
                          <w:rFonts w:hint="default" w:eastAsia="宋体"/>
                          <w:lang w:val="en-US" w:eastAsia="zh-CN"/>
                        </w:rPr>
                      </w:pPr>
                      <w:r>
                        <w:rPr>
                          <w:rFonts w:hint="eastAsia"/>
                          <w:lang w:val="en-US" w:eastAsia="zh-CN"/>
                        </w:rPr>
                        <w:t>二进制序列</w:t>
                      </w:r>
                    </w:p>
                  </w:txbxContent>
                </v:textbox>
              </v:shape>
            </w:pict>
          </mc:Fallback>
        </mc:AlternateContent>
      </w:r>
    </w:p>
    <w:p>
      <w:pPr>
        <w:widowControl w:val="0"/>
        <w:jc w:val="both"/>
        <w:rPr>
          <w:rFonts w:asciiTheme="minorEastAsia" w:hAnsiTheme="minorEastAsia" w:eastAsiaTheme="minorEastAsia"/>
          <w:color w:val="000000"/>
          <w:kern w:val="2"/>
          <w:sz w:val="21"/>
          <w:szCs w:val="21"/>
          <w:lang w:eastAsia="zh-CN"/>
        </w:rPr>
      </w:pPr>
      <w:r>
        <w:rPr>
          <w:sz w:val="21"/>
        </w:rPr>
        <mc:AlternateContent>
          <mc:Choice Requires="wps">
            <w:drawing>
              <wp:anchor distT="0" distB="0" distL="114300" distR="114300" simplePos="0" relativeHeight="251662336" behindDoc="0" locked="0" layoutInCell="1" allowOverlap="1">
                <wp:simplePos x="0" y="0"/>
                <wp:positionH relativeFrom="column">
                  <wp:posOffset>3665220</wp:posOffset>
                </wp:positionH>
                <wp:positionV relativeFrom="paragraph">
                  <wp:posOffset>95885</wp:posOffset>
                </wp:positionV>
                <wp:extent cx="1289050" cy="421005"/>
                <wp:effectExtent l="4445" t="4445" r="17145" b="16510"/>
                <wp:wrapNone/>
                <wp:docPr id="8" name="文本框 8"/>
                <wp:cNvGraphicFramePr/>
                <a:graphic xmlns:a="http://schemas.openxmlformats.org/drawingml/2006/main">
                  <a:graphicData uri="http://schemas.microsoft.com/office/word/2010/wordprocessingShape">
                    <wps:wsp>
                      <wps:cNvSpPr txBox="1"/>
                      <wps:spPr>
                        <a:xfrm>
                          <a:off x="5283835" y="4164330"/>
                          <a:ext cx="1289050" cy="42100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ascii="宋体" w:hAnsi="宋体" w:cs="宋体"/>
                                <w:sz w:val="28"/>
                                <w:szCs w:val="28"/>
                                <w:lang w:val="en-US" w:eastAsia="zh-CN"/>
                              </w:rPr>
                            </w:pPr>
                            <w:r>
                              <w:rPr>
                                <w:rFonts w:hint="eastAsia" w:ascii="宋体" w:hAnsi="宋体" w:cs="宋体"/>
                                <w:sz w:val="28"/>
                                <w:szCs w:val="28"/>
                                <w:lang w:val="en-US" w:eastAsia="zh-CN"/>
                              </w:rPr>
                              <w:t>低通FIR滤波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88.6pt;margin-top:7.55pt;height:33.15pt;width:101.5pt;z-index:251662336;mso-width-relative:page;mso-height-relative:page;" fillcolor="#FFFFFF [3201]" filled="t" stroked="t" coordsize="21600,21600" o:gfxdata="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">
                <v:fill on="t" focussize="0,0"/>
                <v:stroke weight="0.5pt" color="#000000 [3204]" joinstyle="round"/>
                <v:imagedata o:title=""/>
                <o:lock v:ext="edit" aspectratio="f"/>
                <v:textbox>
                  <w:txbxContent>
                    <w:p>
                      <w:pPr>
                        <w:rPr>
                          <w:rFonts w:hint="default" w:ascii="宋体" w:hAnsi="宋体" w:cs="宋体"/>
                          <w:sz w:val="28"/>
                          <w:szCs w:val="28"/>
                          <w:lang w:val="en-US" w:eastAsia="zh-CN"/>
                        </w:rPr>
                      </w:pPr>
                      <w:r>
                        <w:rPr>
                          <w:rFonts w:hint="eastAsia" w:ascii="宋体" w:hAnsi="宋体" w:cs="宋体"/>
                          <w:sz w:val="28"/>
                          <w:szCs w:val="28"/>
                          <w:lang w:val="en-US" w:eastAsia="zh-CN"/>
                        </w:rPr>
                        <w:t>低通FIR滤波</w:t>
                      </w:r>
                    </w:p>
                  </w:txbxContent>
                </v:textbox>
              </v:shape>
            </w:pict>
          </mc:Fallback>
        </mc:AlternateContent>
      </w:r>
      <w:r>
        <w:rPr>
          <w:sz w:val="21"/>
        </w:rPr>
        <mc:AlternateContent>
          <mc:Choice Requires="wps">
            <w:drawing>
              <wp:anchor distT="0" distB="0" distL="114300" distR="114300" simplePos="0" relativeHeight="251666432" behindDoc="0" locked="0" layoutInCell="1" allowOverlap="1">
                <wp:simplePos x="0" y="0"/>
                <wp:positionH relativeFrom="column">
                  <wp:posOffset>279400</wp:posOffset>
                </wp:positionH>
                <wp:positionV relativeFrom="paragraph">
                  <wp:posOffset>71755</wp:posOffset>
                </wp:positionV>
                <wp:extent cx="1739265" cy="481965"/>
                <wp:effectExtent l="4445" t="4445" r="8890" b="16510"/>
                <wp:wrapNone/>
                <wp:docPr id="12" name="文本框 12"/>
                <wp:cNvGraphicFramePr/>
                <a:graphic xmlns:a="http://schemas.openxmlformats.org/drawingml/2006/main">
                  <a:graphicData uri="http://schemas.microsoft.com/office/word/2010/wordprocessingShape">
                    <wps:wsp>
                      <wps:cNvSpPr txBox="1"/>
                      <wps:spPr>
                        <a:xfrm>
                          <a:off x="2634615" y="4797425"/>
                          <a:ext cx="1739265" cy="48196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ascii="宋体" w:hAnsi="宋体" w:cs="宋体"/>
                                <w:sz w:val="28"/>
                                <w:szCs w:val="28"/>
                                <w:lang w:val="en-US" w:eastAsia="zh-CN"/>
                              </w:rPr>
                            </w:pPr>
                            <w:r>
                              <w:rPr>
                                <w:rFonts w:hint="eastAsia" w:ascii="宋体" w:hAnsi="宋体" w:cs="宋体"/>
                                <w:sz w:val="28"/>
                                <w:szCs w:val="28"/>
                                <w:lang w:val="en-US" w:eastAsia="zh-CN"/>
                              </w:rPr>
                              <w:t>DAC处理输出模拟量</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2pt;margin-top:5.65pt;height:37.95pt;width:136.95pt;z-index:251666432;mso-width-relative:page;mso-height-relative:page;" fillcolor="#FFFFFF [3201]" filled="t" stroked="t" coordsize="21600,21600" o:gfxdata="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">
                <v:fill on="t" focussize="0,0"/>
                <v:stroke weight="0.5pt" color="#000000 [3204]" joinstyle="round"/>
                <v:imagedata o:title=""/>
                <o:lock v:ext="edit" aspectratio="f"/>
                <v:textbox>
                  <w:txbxContent>
                    <w:p>
                      <w:pPr>
                        <w:rPr>
                          <w:rFonts w:hint="default" w:ascii="宋体" w:hAnsi="宋体" w:cs="宋体"/>
                          <w:sz w:val="28"/>
                          <w:szCs w:val="28"/>
                          <w:lang w:val="en-US" w:eastAsia="zh-CN"/>
                        </w:rPr>
                      </w:pPr>
                      <w:r>
                        <w:rPr>
                          <w:rFonts w:hint="eastAsia" w:ascii="宋体" w:hAnsi="宋体" w:cs="宋体"/>
                          <w:sz w:val="28"/>
                          <w:szCs w:val="28"/>
                          <w:lang w:val="en-US" w:eastAsia="zh-CN"/>
                        </w:rPr>
                        <w:t>DAC处理输出模拟量</w:t>
                      </w:r>
                    </w:p>
                  </w:txbxContent>
                </v:textbox>
              </v:shape>
            </w:pict>
          </mc:Fallback>
        </mc:AlternateContent>
      </w:r>
    </w:p>
    <w:p>
      <w:pPr>
        <w:spacing w:before="156" w:beforeLines="50"/>
        <w:rPr>
          <w:rFonts w:hint="eastAsia" w:asciiTheme="minorEastAsia" w:hAnsiTheme="minorEastAsia" w:eastAsiaTheme="minorEastAsia"/>
          <w:b/>
          <w:bCs/>
          <w:color w:val="000000"/>
          <w:kern w:val="2"/>
          <w:sz w:val="24"/>
          <w:szCs w:val="24"/>
          <w:lang w:val="en-US" w:eastAsia="zh-CN"/>
        </w:rPr>
      </w:pPr>
      <w:r>
        <w:rPr>
          <w:sz w:val="21"/>
        </w:rPr>
        <mc:AlternateContent>
          <mc:Choice Requires="wps">
            <w:drawing>
              <wp:anchor distT="0" distB="0" distL="114300" distR="114300" simplePos="0" relativeHeight="251664384" behindDoc="0" locked="0" layoutInCell="1" allowOverlap="1">
                <wp:simplePos x="0" y="0"/>
                <wp:positionH relativeFrom="column">
                  <wp:posOffset>2299335</wp:posOffset>
                </wp:positionH>
                <wp:positionV relativeFrom="paragraph">
                  <wp:posOffset>67310</wp:posOffset>
                </wp:positionV>
                <wp:extent cx="1119505" cy="0"/>
                <wp:effectExtent l="0" t="48895" r="8255" b="57785"/>
                <wp:wrapNone/>
                <wp:docPr id="10" name="直接箭头连接符 10"/>
                <wp:cNvGraphicFramePr/>
                <a:graphic xmlns:a="http://schemas.openxmlformats.org/drawingml/2006/main">
                  <a:graphicData uri="http://schemas.microsoft.com/office/word/2010/wordprocessingShape">
                    <wps:wsp>
                      <wps:cNvCnPr/>
                      <wps:spPr>
                        <a:xfrm flipH="1">
                          <a:off x="2663825" y="4966970"/>
                          <a:ext cx="1119505"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181.05pt;margin-top:5.3pt;height:0pt;width:88.15pt;z-index:251664384;mso-width-relative:page;mso-height-relative:page;" filled="f" stroked="t" coordsize="21600,21600" o:gfxdata="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">
                <v:fill on="f" focussize="0,0"/>
                <v:stroke color="#4A7EBB [3204]" joinstyle="round" endarrow="open"/>
                <v:imagedata o:title=""/>
                <o:lock v:ext="edit" aspectratio="f"/>
              </v:shape>
            </w:pict>
          </mc:Fallback>
        </mc:AlternateContent>
      </w:r>
    </w:p>
    <w:p>
      <w:pPr>
        <w:spacing w:before="156" w:beforeLines="50"/>
        <w:rPr>
          <w:rFonts w:hint="eastAsia" w:asciiTheme="minorEastAsia" w:hAnsiTheme="minorEastAsia" w:eastAsiaTheme="minorEastAsia"/>
          <w:b/>
          <w:bCs/>
          <w:color w:val="000000"/>
          <w:kern w:val="2"/>
          <w:sz w:val="24"/>
          <w:szCs w:val="24"/>
          <w:lang w:val="en-US" w:eastAsia="zh-CN"/>
        </w:rPr>
      </w:pPr>
    </w:p>
    <w:p>
      <w:pPr>
        <w:spacing w:before="156" w:beforeLines="50"/>
        <w:rPr>
          <w:rFonts w:hint="eastAsia" w:asciiTheme="minorEastAsia" w:hAnsiTheme="minorEastAsia" w:eastAsiaTheme="minorEastAsia"/>
          <w:b/>
          <w:bCs/>
          <w:color w:val="000000"/>
          <w:kern w:val="2"/>
          <w:sz w:val="24"/>
          <w:szCs w:val="24"/>
          <w:lang w:val="en-US" w:eastAsia="zh-CN"/>
        </w:rPr>
      </w:pPr>
      <w:r>
        <w:rPr>
          <w:rFonts w:hint="eastAsia" w:asciiTheme="minorEastAsia" w:hAnsiTheme="minorEastAsia" w:eastAsiaTheme="minorEastAsia"/>
          <w:b/>
          <w:bCs/>
          <w:color w:val="000000"/>
          <w:kern w:val="2"/>
          <w:sz w:val="24"/>
          <w:szCs w:val="24"/>
          <w:lang w:val="en-US" w:eastAsia="zh-CN"/>
        </w:rPr>
        <w:t>3. 使用的技术方向做说明</w:t>
      </w:r>
    </w:p>
    <w:p>
      <w:pPr>
        <w:widowControl w:val="0"/>
        <w:jc w:val="both"/>
        <w:rPr>
          <w:rFonts w:asciiTheme="minorEastAsia" w:hAnsiTheme="minorEastAsia" w:eastAsiaTheme="minorEastAsia"/>
          <w:color w:val="000000"/>
          <w:kern w:val="2"/>
          <w:sz w:val="21"/>
          <w:szCs w:val="21"/>
          <w:lang w:eastAsia="zh-CN"/>
        </w:rPr>
      </w:pPr>
    </w:p>
    <w:p>
      <w:pPr>
        <w:widowControl w:val="0"/>
        <w:ind w:firstLine="480" w:firstLineChars="200"/>
        <w:jc w:val="both"/>
        <w:rPr>
          <w:rFonts w:hint="default" w:ascii="楷体_GB2312" w:eastAsia="楷体_GB2312"/>
          <w:color w:val="000000"/>
          <w:kern w:val="2"/>
          <w:sz w:val="24"/>
          <w:szCs w:val="24"/>
          <w:lang w:val="en-US" w:eastAsia="zh-CN"/>
        </w:rPr>
      </w:pPr>
      <w:r>
        <w:rPr>
          <w:rFonts w:hint="eastAsia" w:ascii="楷体_GB2312" w:eastAsia="楷体_GB2312"/>
          <w:color w:val="000000"/>
          <w:kern w:val="2"/>
          <w:sz w:val="24"/>
          <w:szCs w:val="24"/>
          <w:lang w:val="en-US" w:eastAsia="zh-CN"/>
        </w:rPr>
        <w:t>利用板载ADC采集信号并串行输出二进制序列，经过串转并代码功能后并行输入二进制数据到滤波模块，使用低通FIR滤波算法对二进制数据进行处理，最后将处理得到的二进制数据通过数模转换输出模拟量以产生波形。</w: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center"/>
        <w:rPr>
          <w:rFonts w:asciiTheme="minorEastAsia" w:hAnsiTheme="minorEastAsia" w:eastAsiaTheme="minorEastAsia"/>
          <w:color w:val="000000"/>
          <w:kern w:val="2"/>
          <w:sz w:val="21"/>
          <w:szCs w:val="21"/>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第三部分</w:t>
      </w:r>
    </w:p>
    <w:p>
      <w:pPr>
        <w:widowControl w:val="0"/>
        <w:jc w:val="both"/>
        <w:rPr>
          <w:rFonts w:eastAsia="黑体"/>
          <w:color w:val="000000"/>
          <w:kern w:val="2"/>
          <w:sz w:val="21"/>
          <w:szCs w:val="21"/>
          <w:lang w:eastAsia="zh-CN"/>
        </w:rPr>
      </w:pPr>
      <w:r>
        <w:rPr>
          <w:rFonts w:hint="eastAsia" w:eastAsia="黑体"/>
          <w:color w:val="000000"/>
          <w:kern w:val="2"/>
          <w:sz w:val="21"/>
          <w:szCs w:val="21"/>
          <w:lang w:eastAsia="zh-CN"/>
        </w:rPr>
        <w:t>完成情况及性能参数</w:t>
      </w:r>
      <w:r>
        <w:rPr>
          <w:rFonts w:eastAsia="黑体"/>
          <w:color w:val="000000"/>
          <w:kern w:val="2"/>
          <w:sz w:val="21"/>
          <w:szCs w:val="21"/>
          <w:lang w:eastAsia="zh-CN"/>
        </w:rPr>
        <w:t xml:space="preserve"> /</w:t>
      </w:r>
      <w:r>
        <w:rPr>
          <w:rFonts w:hint="eastAsia" w:eastAsia="黑体"/>
          <w:color w:val="000000"/>
          <w:kern w:val="2"/>
          <w:sz w:val="21"/>
          <w:szCs w:val="21"/>
          <w:lang w:eastAsia="zh-CN"/>
        </w:rPr>
        <w:t xml:space="preserve">Final Design &amp; </w:t>
      </w:r>
      <w:r>
        <w:rPr>
          <w:rFonts w:eastAsia="黑体"/>
          <w:color w:val="000000"/>
          <w:kern w:val="2"/>
          <w:sz w:val="21"/>
          <w:szCs w:val="21"/>
          <w:lang w:eastAsia="zh-CN"/>
        </w:rPr>
        <w:t>Performance Parameters</w:t>
      </w:r>
    </w:p>
    <w:p>
      <w:pPr>
        <w:widowControl w:val="0"/>
        <w:outlineLvl w:val="0"/>
        <w:rPr>
          <w:rFonts w:ascii="楷体_GB2312" w:eastAsia="楷体_GB2312"/>
          <w:color w:val="000000"/>
          <w:kern w:val="2"/>
          <w:lang w:eastAsia="zh-CN"/>
        </w:rPr>
      </w:pPr>
      <w:r>
        <w:rPr>
          <w:rFonts w:hint="eastAsia" w:ascii="楷体_GB2312" w:eastAsia="楷体_GB2312"/>
          <w:color w:val="000000"/>
          <w:kern w:val="2"/>
          <w:lang w:eastAsia="zh-CN"/>
        </w:rPr>
        <w:t>（作品已实现的功能及性能指标）</w:t>
      </w:r>
    </w:p>
    <w:p>
      <w:pPr>
        <w:widowControl w:val="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数据的采集，AD/DA之间的转换，滤波器滤波（过滤3KHz以上频率信号）</w: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第四部分</w:t>
      </w:r>
    </w:p>
    <w:p>
      <w:pPr>
        <w:rPr>
          <w:rFonts w:eastAsia="黑体"/>
          <w:color w:val="000000"/>
          <w:kern w:val="2"/>
          <w:sz w:val="21"/>
          <w:szCs w:val="21"/>
          <w:lang w:eastAsia="zh-CN"/>
        </w:rPr>
      </w:pPr>
      <w:r>
        <w:rPr>
          <w:rFonts w:hint="eastAsia" w:eastAsia="黑体"/>
          <w:color w:val="000000"/>
          <w:kern w:val="2"/>
          <w:sz w:val="21"/>
          <w:szCs w:val="21"/>
          <w:lang w:eastAsia="zh-CN"/>
        </w:rPr>
        <w:t>总结</w:t>
      </w:r>
      <w:r>
        <w:rPr>
          <w:rFonts w:hint="eastAsia" w:eastAsia="PMingLiU"/>
          <w:color w:val="000000"/>
          <w:kern w:val="2"/>
          <w:sz w:val="21"/>
          <w:szCs w:val="21"/>
          <w:lang w:eastAsia="zh-CN"/>
        </w:rPr>
        <w:t xml:space="preserve"> /</w:t>
      </w:r>
      <w:r>
        <w:rPr>
          <w:rFonts w:eastAsia="黑体"/>
          <w:color w:val="000000"/>
          <w:kern w:val="2"/>
          <w:sz w:val="21"/>
          <w:szCs w:val="21"/>
          <w:lang w:eastAsia="zh-CN"/>
        </w:rPr>
        <w:t>Conclusion</w:t>
      </w:r>
      <w:r>
        <w:rPr>
          <w:rFonts w:hint="eastAsia" w:eastAsia="黑体"/>
          <w:color w:val="000000"/>
          <w:kern w:val="2"/>
          <w:sz w:val="21"/>
          <w:szCs w:val="21"/>
          <w:lang w:eastAsia="zh-CN"/>
        </w:rPr>
        <w:t>s</w:t>
      </w:r>
    </w:p>
    <w:p>
      <w:pPr>
        <w:widowControl w:val="0"/>
        <w:jc w:val="both"/>
        <w:rPr>
          <w:rFonts w:ascii="楷体_GB2312" w:eastAsia="楷体_GB2312"/>
          <w:color w:val="000000"/>
          <w:kern w:val="2"/>
          <w:sz w:val="21"/>
          <w:szCs w:val="21"/>
          <w:lang w:eastAsia="zh-CN"/>
        </w:rPr>
      </w:pPr>
      <w:r>
        <w:rPr>
          <w:rFonts w:hint="eastAsia" w:ascii="楷体_GB2312" w:eastAsia="楷体_GB2312"/>
          <w:color w:val="000000"/>
          <w:kern w:val="2"/>
          <w:sz w:val="21"/>
          <w:szCs w:val="21"/>
          <w:lang w:eastAsia="zh-CN"/>
        </w:rPr>
        <w:t>（谈一谈完成暑期学校课程后的收获与感想。请每位组员分开写。）</w:t>
      </w:r>
    </w:p>
    <w:p>
      <w:pPr>
        <w:widowControl w:val="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雷鑫：理解了ADC,DAC的简单工作原理，滤波器，学会了FPGA下载程序使用的基本方法，感觉FPGA在某些地方使用起来非常的方便，比如调用IP核简化代码，但是在本次的项目设计中，sd卡的连接和dac输出数据通过TTL转接线连接电脑让我十分的痛苦，没有报错，找不到失败的原因令人苦恼。虽然没有完成本次的项目，不过我会在后面的时间利用更多的方式检测出错误所在并完善本次项目。</w:t>
      </w: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tabs>
          <w:tab w:val="left" w:pos="4785"/>
        </w:tabs>
        <w:rPr>
          <w:rFonts w:asciiTheme="minorEastAsia" w:hAnsiTheme="minorEastAsia" w:eastAsiaTheme="minorEastAsia"/>
          <w:sz w:val="21"/>
          <w:szCs w:val="21"/>
          <w:lang w:eastAsia="zh-CN"/>
        </w:rPr>
      </w:pPr>
    </w:p>
    <w:sectPr>
      <w:headerReference r:id="rId5" w:type="first"/>
      <w:headerReference r:id="rId3" w:type="default"/>
      <w:headerReference r:id="rId4" w:type="even"/>
      <w:pgSz w:w="11906" w:h="16838"/>
      <w:pgMar w:top="1361" w:right="1247" w:bottom="1361" w:left="1247" w:header="851" w:footer="992" w:gutter="0"/>
      <w:cols w:space="425" w:num="1"/>
      <w:titlePg/>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华文楷体">
    <w:altName w:val="宋体"/>
    <w:panose1 w:val="02010600040101010101"/>
    <w:charset w:val="86"/>
    <w:family w:val="auto"/>
    <w:pitch w:val="default"/>
    <w:sig w:usb0="00000000" w:usb1="00000000" w:usb2="00000000" w:usb3="00000000" w:csb0="0004009F" w:csb1="DFD70000"/>
  </w:font>
  <w:font w:name="楷体_GB2312">
    <w:altName w:val="楷体"/>
    <w:panose1 w:val="00000000000000000000"/>
    <w:charset w:val="86"/>
    <w:family w:val="modern"/>
    <w:pitch w:val="default"/>
    <w:sig w:usb0="00000000" w:usb1="00000000" w:usb2="00000010" w:usb3="00000000" w:csb0="00040000" w:csb1="00000000"/>
  </w:font>
  <w:font w:name="PMingLiU">
    <w:altName w:val="PMingLiU-ExtB"/>
    <w:panose1 w:val="02020500000000000000"/>
    <w:charset w:val="88"/>
    <w:family w:val="roman"/>
    <w:pitch w:val="default"/>
    <w:sig w:usb0="00000000" w:usb1="00000000" w:usb2="00000016" w:usb3="00000000" w:csb0="00100001" w:csb1="00000000"/>
  </w:font>
  <w:font w:name="楷体">
    <w:panose1 w:val="02010609060101010101"/>
    <w:charset w:val="86"/>
    <w:family w:val="auto"/>
    <w:pitch w:val="default"/>
    <w:sig w:usb0="800002BF" w:usb1="38CF7CFA" w:usb2="00000016" w:usb3="00000000" w:csb0="00040001" w:csb1="00000000"/>
  </w:font>
  <w:font w:name="PMingLiU-ExtB">
    <w:panose1 w:val="02020500000000000000"/>
    <w:charset w:val="88"/>
    <w:family w:val="auto"/>
    <w:pitch w:val="default"/>
    <w:sig w:usb0="8000002F" w:usb1="02000008" w:usb2="00000000" w:usb3="00000000" w:csb0="00100001"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 xml:space="preserve">2020年新工科联盟-Xilinx暑期学校团队项目设计文档                                                               </w:t>
    </w:r>
    <w: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2020年新工科联盟-Xilinx暑期学校团队项目设计文档</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2020年新工科联盟-Xilinx暑期学校团队项目设计文档</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val="1"/>
  <w:bordersDoNotSurroundHeader w:val="0"/>
  <w:bordersDoNotSurroundFooter w:val="0"/>
  <w:documentProtection w:enforcement="0"/>
  <w:defaultTabStop w:val="420"/>
  <w:evenAndOddHeaders w:val="1"/>
  <w:drawingGridHorizontalSpacing w:val="10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12EA"/>
    <w:rsid w:val="00017A48"/>
    <w:rsid w:val="0003754A"/>
    <w:rsid w:val="000715E1"/>
    <w:rsid w:val="00080FE7"/>
    <w:rsid w:val="00084294"/>
    <w:rsid w:val="000B20BC"/>
    <w:rsid w:val="000E5EF7"/>
    <w:rsid w:val="0011790F"/>
    <w:rsid w:val="001413BF"/>
    <w:rsid w:val="001611CD"/>
    <w:rsid w:val="00162FC0"/>
    <w:rsid w:val="001A3A30"/>
    <w:rsid w:val="001C5BC1"/>
    <w:rsid w:val="001D5336"/>
    <w:rsid w:val="001E4852"/>
    <w:rsid w:val="001F77AC"/>
    <w:rsid w:val="00224254"/>
    <w:rsid w:val="00233A1F"/>
    <w:rsid w:val="002861B8"/>
    <w:rsid w:val="002A1D06"/>
    <w:rsid w:val="002E31AC"/>
    <w:rsid w:val="002F1EF6"/>
    <w:rsid w:val="00356244"/>
    <w:rsid w:val="003754C0"/>
    <w:rsid w:val="003844E6"/>
    <w:rsid w:val="003D115C"/>
    <w:rsid w:val="004278BF"/>
    <w:rsid w:val="0043355E"/>
    <w:rsid w:val="0044157C"/>
    <w:rsid w:val="004418A5"/>
    <w:rsid w:val="00486620"/>
    <w:rsid w:val="004A3A86"/>
    <w:rsid w:val="004C3EAC"/>
    <w:rsid w:val="004D3450"/>
    <w:rsid w:val="004E1F90"/>
    <w:rsid w:val="004F7F46"/>
    <w:rsid w:val="005255A0"/>
    <w:rsid w:val="00531E04"/>
    <w:rsid w:val="005831BB"/>
    <w:rsid w:val="005923E5"/>
    <w:rsid w:val="005A57FA"/>
    <w:rsid w:val="005A795D"/>
    <w:rsid w:val="005C5E2E"/>
    <w:rsid w:val="005F55E9"/>
    <w:rsid w:val="006067AC"/>
    <w:rsid w:val="00613531"/>
    <w:rsid w:val="0062576C"/>
    <w:rsid w:val="00665D80"/>
    <w:rsid w:val="006A2A5F"/>
    <w:rsid w:val="006D383B"/>
    <w:rsid w:val="006F1C5B"/>
    <w:rsid w:val="00705F10"/>
    <w:rsid w:val="0078472B"/>
    <w:rsid w:val="00795C04"/>
    <w:rsid w:val="007A507B"/>
    <w:rsid w:val="007B6761"/>
    <w:rsid w:val="007B6FF5"/>
    <w:rsid w:val="007C2F9A"/>
    <w:rsid w:val="0084173B"/>
    <w:rsid w:val="008C0EDB"/>
    <w:rsid w:val="009126A8"/>
    <w:rsid w:val="009312EA"/>
    <w:rsid w:val="009625EC"/>
    <w:rsid w:val="00973D92"/>
    <w:rsid w:val="009B70F7"/>
    <w:rsid w:val="009D32E0"/>
    <w:rsid w:val="009F2EB1"/>
    <w:rsid w:val="00A140A4"/>
    <w:rsid w:val="00A216F7"/>
    <w:rsid w:val="00A42223"/>
    <w:rsid w:val="00A677E5"/>
    <w:rsid w:val="00AF3D6A"/>
    <w:rsid w:val="00B101D9"/>
    <w:rsid w:val="00B2404E"/>
    <w:rsid w:val="00B260EB"/>
    <w:rsid w:val="00B312DF"/>
    <w:rsid w:val="00B63351"/>
    <w:rsid w:val="00B707FC"/>
    <w:rsid w:val="00B87B33"/>
    <w:rsid w:val="00B91431"/>
    <w:rsid w:val="00B955B2"/>
    <w:rsid w:val="00BD3DF2"/>
    <w:rsid w:val="00C01DAC"/>
    <w:rsid w:val="00C024E7"/>
    <w:rsid w:val="00C4001D"/>
    <w:rsid w:val="00C648A7"/>
    <w:rsid w:val="00C805DF"/>
    <w:rsid w:val="00C8252E"/>
    <w:rsid w:val="00CC0BCB"/>
    <w:rsid w:val="00CF0D20"/>
    <w:rsid w:val="00D1288A"/>
    <w:rsid w:val="00D1295A"/>
    <w:rsid w:val="00E92C5B"/>
    <w:rsid w:val="00EE75DF"/>
    <w:rsid w:val="00F50FCD"/>
    <w:rsid w:val="00F60266"/>
    <w:rsid w:val="00F70AA3"/>
    <w:rsid w:val="00F75BE5"/>
    <w:rsid w:val="00FB1F8F"/>
    <w:rsid w:val="00FE4574"/>
    <w:rsid w:val="00FE60BE"/>
    <w:rsid w:val="032520C5"/>
    <w:rsid w:val="17807865"/>
    <w:rsid w:val="20B15A9E"/>
    <w:rsid w:val="5C771F93"/>
    <w:rsid w:val="72C64A3D"/>
    <w:rsid w:val="74F020BE"/>
    <w:rsid w:val="7AE4049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imes New Roman" w:hAnsi="Times New Roman" w:eastAsia="宋体" w:cs="Times New Roman"/>
      <w:kern w:val="0"/>
      <w:sz w:val="20"/>
      <w:szCs w:val="20"/>
      <w:lang w:val="en-US" w:eastAsia="en-US" w:bidi="ar-SA"/>
    </w:rPr>
  </w:style>
  <w:style w:type="character" w:default="1" w:styleId="7">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2">
    <w:name w:val="Balloon Text"/>
    <w:basedOn w:val="1"/>
    <w:link w:val="12"/>
    <w:semiHidden/>
    <w:unhideWhenUsed/>
    <w:uiPriority w:val="99"/>
    <w:rPr>
      <w:sz w:val="18"/>
      <w:szCs w:val="18"/>
    </w:rPr>
  </w:style>
  <w:style w:type="paragraph" w:styleId="3">
    <w:name w:val="footer"/>
    <w:basedOn w:val="1"/>
    <w:link w:val="10"/>
    <w:unhideWhenUsed/>
    <w:uiPriority w:val="99"/>
    <w:pPr>
      <w:widowControl w:val="0"/>
      <w:tabs>
        <w:tab w:val="center" w:pos="4153"/>
        <w:tab w:val="right" w:pos="8306"/>
      </w:tabs>
      <w:snapToGrid w:val="0"/>
    </w:pPr>
    <w:rPr>
      <w:rFonts w:asciiTheme="minorHAnsi" w:hAnsiTheme="minorHAnsi" w:eastAsiaTheme="minorEastAsia" w:cstheme="minorBidi"/>
      <w:kern w:val="2"/>
      <w:sz w:val="18"/>
      <w:szCs w:val="18"/>
      <w:lang w:eastAsia="zh-CN"/>
    </w:rPr>
  </w:style>
  <w:style w:type="paragraph" w:styleId="4">
    <w:name w:val="header"/>
    <w:basedOn w:val="1"/>
    <w:link w:val="9"/>
    <w:unhideWhenUsed/>
    <w:uiPriority w:val="99"/>
    <w:pPr>
      <w:widowControl w:val="0"/>
      <w:pBdr>
        <w:bottom w:val="single" w:color="auto" w:sz="6" w:space="1"/>
      </w:pBdr>
      <w:tabs>
        <w:tab w:val="center" w:pos="4153"/>
        <w:tab w:val="right" w:pos="8306"/>
      </w:tabs>
      <w:snapToGrid w:val="0"/>
      <w:jc w:val="center"/>
    </w:pPr>
    <w:rPr>
      <w:rFonts w:asciiTheme="minorHAnsi" w:hAnsiTheme="minorHAnsi" w:eastAsiaTheme="minorEastAsia" w:cstheme="minorBidi"/>
      <w:kern w:val="2"/>
      <w:sz w:val="18"/>
      <w:szCs w:val="18"/>
      <w:lang w:eastAsia="zh-CN"/>
    </w:rPr>
  </w:style>
  <w:style w:type="table" w:styleId="6">
    <w:name w:val="Table Grid"/>
    <w:basedOn w:val="5"/>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8">
    <w:name w:val="Hyperlink"/>
    <w:basedOn w:val="7"/>
    <w:semiHidden/>
    <w:unhideWhenUsed/>
    <w:uiPriority w:val="99"/>
    <w:rPr>
      <w:color w:val="0000FF"/>
      <w:u w:val="single"/>
    </w:rPr>
  </w:style>
  <w:style w:type="character" w:customStyle="1" w:styleId="9">
    <w:name w:val="Header Char"/>
    <w:basedOn w:val="7"/>
    <w:link w:val="4"/>
    <w:uiPriority w:val="99"/>
    <w:rPr>
      <w:sz w:val="18"/>
      <w:szCs w:val="18"/>
    </w:rPr>
  </w:style>
  <w:style w:type="character" w:customStyle="1" w:styleId="10">
    <w:name w:val="Footer Char"/>
    <w:basedOn w:val="7"/>
    <w:link w:val="3"/>
    <w:uiPriority w:val="99"/>
    <w:rPr>
      <w:sz w:val="18"/>
      <w:szCs w:val="18"/>
    </w:rPr>
  </w:style>
  <w:style w:type="paragraph" w:customStyle="1" w:styleId="11">
    <w:name w:val="Default"/>
    <w:uiPriority w:val="0"/>
    <w:pPr>
      <w:widowControl w:val="0"/>
      <w:autoSpaceDE w:val="0"/>
      <w:autoSpaceDN w:val="0"/>
      <w:adjustRightInd w:val="0"/>
    </w:pPr>
    <w:rPr>
      <w:rFonts w:ascii="宋体" w:hAnsi="Times New Roman" w:eastAsia="宋体" w:cs="宋体"/>
      <w:color w:val="000000"/>
      <w:kern w:val="0"/>
      <w:sz w:val="24"/>
      <w:szCs w:val="24"/>
      <w:lang w:val="en-US" w:eastAsia="zh-CN" w:bidi="ar-SA"/>
    </w:rPr>
  </w:style>
  <w:style w:type="character" w:customStyle="1" w:styleId="12">
    <w:name w:val="Balloon Text Char"/>
    <w:basedOn w:val="7"/>
    <w:link w:val="2"/>
    <w:semiHidden/>
    <w:uiPriority w:val="99"/>
    <w:rPr>
      <w:rFonts w:ascii="Times New Roman" w:hAnsi="Times New Roman" w:eastAsia="宋体" w:cs="Times New Roman"/>
      <w:kern w:val="0"/>
      <w:sz w:val="18"/>
      <w:szCs w:val="18"/>
      <w:lang w:eastAsia="en-US"/>
    </w:rPr>
  </w:style>
  <w:style w:type="paragraph" w:styleId="13">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7" Type="http://schemas.openxmlformats.org/officeDocument/2006/relationships/fontTable" Target="fontTable.xml"/><Relationship Id="rId16" Type="http://schemas.openxmlformats.org/officeDocument/2006/relationships/customXml" Target="../customXml/item2.xml"/><Relationship Id="rId15" Type="http://schemas.openxmlformats.org/officeDocument/2006/relationships/customXml" Target="../customXml/item1.xml"/><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E24756B6-01A0-4609-B844-7B801FDA033D}">
  <ds:schemaRefs/>
</ds:datastoreItem>
</file>

<file path=docProps/app.xml><?xml version="1.0" encoding="utf-8"?>
<Properties xmlns="http://schemas.openxmlformats.org/officeDocument/2006/extended-properties" xmlns:vt="http://schemas.openxmlformats.org/officeDocument/2006/docPropsVTypes">
  <Template>Normal.dotm</Template>
  <Pages>1</Pages>
  <Words>84</Words>
  <Characters>484</Characters>
  <Lines>4</Lines>
  <Paragraphs>1</Paragraphs>
  <TotalTime>1</TotalTime>
  <ScaleCrop>false</ScaleCrop>
  <LinksUpToDate>false</LinksUpToDate>
  <CharactersWithSpaces>567</CharactersWithSpaces>
  <Application>WPS Office_11.1.0.9828_F1E327BC-269C-435d-A152-05C5408002CA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2019-07-09T01:48:00Z</dcterms:created>
  <dc:creator>drs</dc:creator>
  <cp:keywords>Public, , , , , , , , , </cp:keywords>
  <cp:lastModifiedBy>丶鏑</cp:lastModifiedBy>
  <dcterms:modified xsi:type="dcterms:W3CDTF">2020-08-03T10:23:17Z</dcterms:modified>
  <cp:revision>87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87b6da60-f009-433a-872e-360e7d5b79d8</vt:lpwstr>
  </property>
  <property fmtid="{D5CDD505-2E9C-101B-9397-08002B2CF9AE}" pid="3" name="XilinxPublication Year">
    <vt:lpwstr>2020</vt:lpwstr>
  </property>
  <property fmtid="{D5CDD505-2E9C-101B-9397-08002B2CF9AE}" pid="4" name="XilinxVisual Markings">
    <vt:lpwstr>Yes</vt:lpwstr>
  </property>
  <property fmtid="{D5CDD505-2E9C-101B-9397-08002B2CF9AE}" pid="5" name="XilinxAdditional Classifications">
    <vt:lpwstr/>
  </property>
  <property fmtid="{D5CDD505-2E9C-101B-9397-08002B2CF9AE}" pid="6" name="XilinxDevelopment Projects">
    <vt:lpwstr/>
  </property>
  <property fmtid="{D5CDD505-2E9C-101B-9397-08002B2CF9AE}" pid="7" name="XilinxThird Party">
    <vt:lpwstr/>
  </property>
  <property fmtid="{D5CDD505-2E9C-101B-9397-08002B2CF9AE}" pid="8" name="XilinxExport Control">
    <vt:lpwstr/>
  </property>
  <property fmtid="{D5CDD505-2E9C-101B-9397-08002B2CF9AE}" pid="9" name="XilinxNote (Line 2)">
    <vt:lpwstr/>
  </property>
  <property fmtid="{D5CDD505-2E9C-101B-9397-08002B2CF9AE}" pid="10" name="XilinxClassification">
    <vt:lpwstr>Public</vt:lpwstr>
  </property>
  <property fmtid="{D5CDD505-2E9C-101B-9397-08002B2CF9AE}" pid="11" name="VisualMarkings">
    <vt:lpwstr>Yes</vt:lpwstr>
  </property>
  <property fmtid="{D5CDD505-2E9C-101B-9397-08002B2CF9AE}" pid="12" name="PublicationYear">
    <vt:lpwstr>2020</vt:lpwstr>
  </property>
  <property fmtid="{D5CDD505-2E9C-101B-9397-08002B2CF9AE}" pid="13" name="KSOProductBuildVer">
    <vt:lpwstr>2052-11.1.0.9828</vt:lpwstr>
  </property>
</Properties>
</file>