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tbl>
      <w:tblPr>
        <w:tblStyle w:val="36"/>
        <w:tblW w:w="9515" w:type="dxa"/>
        <w:jc w:val="center"/>
        <w:tblLayout w:type="fixed"/>
        <w:tblCellMar>
          <w:top w:w="0" w:type="dxa"/>
          <w:left w:w="108" w:type="dxa"/>
          <w:bottom w:w="0" w:type="dxa"/>
          <w:right w:w="108" w:type="dxa"/>
        </w:tblCellMar>
      </w:tblPr>
      <w:tblGrid>
        <w:gridCol w:w="9515"/>
      </w:tblGrid>
      <w:tr w14:paraId="5E836C8B">
        <w:trPr>
          <w:trHeight w:val="14166" w:hRule="atLeast"/>
          <w:jc w:val="center"/>
        </w:trPr>
        <w:tc>
          <w:tcPr>
            <w:tcW w:w="9515" w:type="dxa"/>
          </w:tcPr>
          <w:p w14:paraId="611DBF3E">
            <w:pPr>
              <w:pStyle w:val="59"/>
              <w:adjustRightInd w:val="0"/>
              <w:snapToGrid w:val="0"/>
              <w:spacing w:line="360" w:lineRule="auto"/>
              <w:jc w:val="center"/>
              <w:rPr>
                <w:rFonts w:ascii="SimSun" w:hAnsi="SimSun"/>
                <w:color w:val="000000" w:themeColor="text1"/>
                <w:sz w:val="28"/>
                <w:szCs w:val="28"/>
                <w14:textFill>
                  <w14:solidFill>
                    <w14:schemeClr w14:val="tx1"/>
                  </w14:solidFill>
                </w14:textFill>
              </w:rPr>
            </w:pPr>
            <w:bookmarkStart w:id="0" w:name="_Hlk205911023"/>
            <w:bookmarkEnd w:id="0"/>
          </w:p>
          <w:p w14:paraId="19CF70BE">
            <w:pPr>
              <w:pStyle w:val="60"/>
              <w:tabs>
                <w:tab w:val="left" w:pos="4320"/>
              </w:tabs>
              <w:adjustRightInd w:val="0"/>
              <w:snapToGrid w:val="0"/>
              <w:spacing w:line="360" w:lineRule="auto"/>
              <w:jc w:val="center"/>
              <w:rPr>
                <w:rFonts w:ascii="SimSun" w:hAnsi="SimSun"/>
                <w:b/>
                <w:color w:val="000000" w:themeColor="text1"/>
                <w:sz w:val="28"/>
                <w:szCs w:val="28"/>
                <w14:textFill>
                  <w14:solidFill>
                    <w14:schemeClr w14:val="tx1"/>
                  </w14:solidFill>
                </w14:textFill>
              </w:rPr>
            </w:pPr>
          </w:p>
          <w:p w14:paraId="7B83642B">
            <w:pPr>
              <w:pStyle w:val="60"/>
              <w:tabs>
                <w:tab w:val="left" w:pos="4320"/>
              </w:tabs>
              <w:adjustRightInd w:val="0"/>
              <w:snapToGrid w:val="0"/>
              <w:spacing w:line="360" w:lineRule="auto"/>
              <w:jc w:val="center"/>
              <w:rPr>
                <w:rFonts w:ascii="SimSun" w:hAnsi="SimSun"/>
                <w:b/>
                <w:color w:val="000000" w:themeColor="text1"/>
                <w:sz w:val="28"/>
                <w:szCs w:val="28"/>
                <w14:textFill>
                  <w14:solidFill>
                    <w14:schemeClr w14:val="tx1"/>
                  </w14:solidFill>
                </w14:textFill>
              </w:rPr>
            </w:pPr>
          </w:p>
          <w:p w14:paraId="626310FC">
            <w:pPr>
              <w:pStyle w:val="60"/>
              <w:tabs>
                <w:tab w:val="left" w:pos="4320"/>
              </w:tabs>
              <w:adjustRightInd w:val="0"/>
              <w:snapToGrid w:val="0"/>
              <w:spacing w:line="360" w:lineRule="auto"/>
              <w:jc w:val="center"/>
              <w:rPr>
                <w:rFonts w:ascii="SimSun" w:hAnsi="SimSun"/>
                <w:b/>
                <w:color w:val="000000" w:themeColor="text1"/>
                <w:sz w:val="28"/>
                <w:szCs w:val="28"/>
                <w14:textFill>
                  <w14:solidFill>
                    <w14:schemeClr w14:val="tx1"/>
                  </w14:solidFill>
                </w14:textFill>
              </w:rPr>
            </w:pPr>
            <w:bookmarkStart w:id="72" w:name="_GoBack"/>
            <w:bookmarkEnd w:id="72"/>
          </w:p>
          <w:p w14:paraId="0529E138">
            <w:pPr>
              <w:spacing w:before="55"/>
              <w:ind w:left="1" w:right="39" w:firstLine="835"/>
              <w:jc w:val="center"/>
              <w:rPr>
                <w:rFonts w:ascii="SimSun" w:hAnsi="SimSun" w:eastAsia="SimSun" w:cs="SimSun"/>
                <w:b/>
                <w:w w:val="95"/>
                <w:kern w:val="0"/>
                <w:sz w:val="44"/>
                <w:szCs w:val="22"/>
                <w:lang w:val="zh-CN" w:bidi="zh-CN"/>
              </w:rPr>
            </w:pPr>
            <w:r>
              <w:rPr>
                <w:rFonts w:hint="eastAsia" w:ascii="SimSun" w:hAnsi="SimSun" w:eastAsia="SimSun" w:cs="SimSun"/>
                <w:b/>
                <w:w w:val="95"/>
                <w:kern w:val="0"/>
                <w:sz w:val="44"/>
                <w:szCs w:val="22"/>
                <w:lang w:val="zh-CN" w:bidi="zh-CN"/>
              </w:rPr>
              <w:t>基于Django的</w:t>
            </w:r>
            <w:r>
              <w:rPr>
                <w:rFonts w:hint="eastAsia" w:ascii="SimSun" w:hAnsi="SimSun" w:eastAsia="SimSun" w:cs="SimSun"/>
                <w:b/>
                <w:w w:val="95"/>
                <w:kern w:val="0"/>
                <w:sz w:val="44"/>
                <w:szCs w:val="22"/>
                <w:lang w:bidi="zh-CN"/>
              </w:rPr>
              <w:t>游戏推荐</w:t>
            </w:r>
            <w:r>
              <w:rPr>
                <w:rFonts w:hint="eastAsia" w:ascii="SimSun" w:hAnsi="SimSun" w:eastAsia="SimSun" w:cs="SimSun"/>
                <w:b/>
                <w:w w:val="95"/>
                <w:kern w:val="0"/>
                <w:sz w:val="44"/>
                <w:szCs w:val="22"/>
                <w:lang w:val="zh-CN" w:bidi="zh-CN"/>
              </w:rPr>
              <w:t>系统的设计与实现</w:t>
            </w:r>
          </w:p>
          <w:p w14:paraId="57611AD8">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434FC6A1">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7006F292">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5594B3CA">
            <w:pPr>
              <w:pStyle w:val="17"/>
              <w:widowControl w:val="0"/>
              <w:autoSpaceDE w:val="0"/>
              <w:autoSpaceDN w:val="0"/>
              <w:spacing w:before="0" w:after="0" w:line="400" w:lineRule="exact"/>
              <w:ind w:firstLine="400" w:firstLineChars="200"/>
              <w:jc w:val="left"/>
              <w:textAlignment w:val="auto"/>
              <w:rPr>
                <w:rFonts w:ascii="Times New Roman" w:hAnsi="Times New Roman" w:eastAsia="SimSun" w:cs="SimSun"/>
                <w:b/>
                <w:szCs w:val="24"/>
                <w:lang w:val="zh-CN" w:eastAsia="zh-CN" w:bidi="zh-CN"/>
              </w:rPr>
            </w:pPr>
          </w:p>
          <w:p w14:paraId="44C223D3">
            <w:pPr>
              <w:ind w:firstLine="643"/>
              <w:jc w:val="center"/>
              <w:rPr>
                <w:b/>
                <w:bCs/>
                <w:sz w:val="32"/>
                <w:szCs w:val="32"/>
              </w:rPr>
            </w:pPr>
            <w:r>
              <w:rPr>
                <w:rFonts w:hint="eastAsia"/>
                <w:b/>
                <w:bCs/>
                <w:sz w:val="32"/>
                <w:szCs w:val="32"/>
              </w:rPr>
              <w:t>毕业设计开题报告</w:t>
            </w:r>
          </w:p>
          <w:p w14:paraId="66E52E84">
            <w:pPr>
              <w:ind w:firstLine="422"/>
              <w:jc w:val="center"/>
              <w:rPr>
                <w:b/>
                <w:color w:val="FF0000"/>
                <w:sz w:val="21"/>
              </w:rPr>
            </w:pPr>
          </w:p>
          <w:p w14:paraId="1F457C3A">
            <w:pPr>
              <w:pStyle w:val="17"/>
              <w:widowControl w:val="0"/>
              <w:autoSpaceDE w:val="0"/>
              <w:autoSpaceDN w:val="0"/>
              <w:spacing w:before="0" w:after="0" w:line="400" w:lineRule="exact"/>
              <w:ind w:firstLine="641" w:firstLineChars="200"/>
              <w:jc w:val="left"/>
              <w:textAlignment w:val="auto"/>
              <w:rPr>
                <w:rFonts w:ascii="Times New Roman" w:hAnsi="Times New Roman" w:eastAsia="SimSun" w:cs="SimSun"/>
                <w:b/>
                <w:sz w:val="32"/>
                <w:szCs w:val="24"/>
                <w:lang w:val="zh-CN" w:eastAsia="zh-CN" w:bidi="zh-CN"/>
              </w:rPr>
            </w:pPr>
            <w:r>
              <w:rPr>
                <w:rFonts w:hint="eastAsia" w:ascii="Times New Roman" w:hAnsi="Times New Roman" w:eastAsia="SimSun" w:cs="SimSun"/>
                <w:b/>
                <w:sz w:val="32"/>
                <w:szCs w:val="24"/>
                <w:lang w:val="zh-CN" w:eastAsia="zh-CN" w:bidi="zh-CN"/>
              </w:rPr>
              <w:t xml:space="preserve">              </w:t>
            </w:r>
          </w:p>
          <w:p w14:paraId="47BB866D">
            <w:pPr>
              <w:pStyle w:val="17"/>
              <w:widowControl w:val="0"/>
              <w:autoSpaceDE w:val="0"/>
              <w:autoSpaceDN w:val="0"/>
              <w:spacing w:before="0" w:after="0" w:line="400" w:lineRule="exact"/>
              <w:ind w:firstLine="641" w:firstLineChars="200"/>
              <w:jc w:val="left"/>
              <w:textAlignment w:val="auto"/>
              <w:rPr>
                <w:rFonts w:ascii="Times New Roman" w:hAnsi="Times New Roman" w:eastAsia="SimSun" w:cs="SimSun"/>
                <w:b/>
                <w:sz w:val="32"/>
                <w:szCs w:val="24"/>
                <w:lang w:val="zh-CN" w:eastAsia="zh-CN" w:bidi="zh-CN"/>
              </w:rPr>
            </w:pPr>
          </w:p>
          <w:p w14:paraId="0020E246">
            <w:pPr>
              <w:pStyle w:val="17"/>
              <w:widowControl w:val="0"/>
              <w:autoSpaceDE w:val="0"/>
              <w:autoSpaceDN w:val="0"/>
              <w:spacing w:before="0" w:after="0" w:line="400" w:lineRule="exact"/>
              <w:ind w:firstLine="641" w:firstLineChars="200"/>
              <w:jc w:val="left"/>
              <w:textAlignment w:val="auto"/>
              <w:rPr>
                <w:rFonts w:ascii="Times New Roman" w:hAnsi="Times New Roman" w:eastAsia="SimSun" w:cs="SimSun"/>
                <w:b/>
                <w:sz w:val="32"/>
                <w:szCs w:val="24"/>
                <w:lang w:val="zh-CN" w:eastAsia="zh-CN" w:bidi="zh-CN"/>
              </w:rPr>
            </w:pPr>
          </w:p>
          <w:p w14:paraId="08954AFC">
            <w:pPr>
              <w:spacing w:line="480" w:lineRule="auto"/>
              <w:ind w:firstLine="1960" w:firstLineChars="700"/>
              <w:rPr>
                <w:color w:val="000000"/>
                <w:sz w:val="28"/>
                <w:szCs w:val="28"/>
              </w:rPr>
            </w:pPr>
            <w:r>
              <w:rPr>
                <w:color w:val="000000"/>
                <w:sz w:val="28"/>
                <w:szCs w:val="28"/>
              </w:rPr>
              <w:t>学生姓名：</w:t>
            </w:r>
            <w:r>
              <w:rPr>
                <w:rFonts w:hint="eastAsia" w:ascii="SimSun" w:hAnsi="SimSun" w:eastAsia="SimSun"/>
                <w:color w:val="000000" w:themeColor="text1"/>
                <w:u w:val="single"/>
                <w14:textFill>
                  <w14:solidFill>
                    <w14:schemeClr w14:val="tx1"/>
                  </w14:solidFill>
                </w14:textFill>
              </w:rPr>
              <w:t xml:space="preserve">             </w:t>
            </w:r>
            <w:r>
              <w:rPr>
                <w:rFonts w:hint="eastAsia" w:ascii="SimSun" w:hAnsi="SimSun" w:eastAsia="SimSun"/>
                <w:color w:val="000000" w:themeColor="text1"/>
                <w:sz w:val="28"/>
                <w:szCs w:val="28"/>
                <w:u w:val="single"/>
                <w14:textFill>
                  <w14:solidFill>
                    <w14:schemeClr w14:val="tx1"/>
                  </w14:solidFill>
                </w14:textFill>
              </w:rPr>
              <w:t xml:space="preserve">马腾          </w:t>
            </w:r>
            <w:r>
              <w:rPr>
                <w:rFonts w:hint="eastAsia"/>
                <w:color w:val="000000"/>
                <w:u w:val="single"/>
              </w:rPr>
              <w:t xml:space="preserve"> </w:t>
            </w:r>
          </w:p>
          <w:p w14:paraId="626A57D3">
            <w:pPr>
              <w:spacing w:line="480" w:lineRule="auto"/>
              <w:ind w:firstLine="1999" w:firstLineChars="714"/>
              <w:rPr>
                <w:color w:val="000000"/>
                <w:sz w:val="28"/>
                <w:szCs w:val="28"/>
                <w:u w:val="single"/>
              </w:rPr>
            </w:pPr>
            <w:r>
              <w:rPr>
                <w:rFonts w:hint="eastAsia"/>
                <w:color w:val="000000"/>
                <w:sz w:val="28"/>
                <w:szCs w:val="28"/>
              </w:rPr>
              <w:t>学    号：</w:t>
            </w:r>
            <w:r>
              <w:rPr>
                <w:rFonts w:hint="eastAsia"/>
                <w:color w:val="000000"/>
                <w:sz w:val="28"/>
                <w:szCs w:val="28"/>
                <w:u w:val="single"/>
              </w:rPr>
              <w:t xml:space="preserve">       </w:t>
            </w:r>
            <w:r>
              <w:rPr>
                <w:rFonts w:hint="eastAsia" w:ascii="SimSun" w:hAnsi="SimSun" w:eastAsia="SimSun"/>
                <w:color w:val="000000"/>
                <w:sz w:val="28"/>
                <w:szCs w:val="28"/>
                <w:u w:val="single"/>
              </w:rPr>
              <w:t>20221204160</w:t>
            </w:r>
            <w:r>
              <w:rPr>
                <w:rFonts w:hint="eastAsia"/>
                <w:color w:val="000000"/>
                <w:sz w:val="28"/>
                <w:szCs w:val="28"/>
                <w:u w:val="single"/>
              </w:rPr>
              <w:t xml:space="preserve">        </w:t>
            </w:r>
          </w:p>
          <w:p w14:paraId="24B81D4D">
            <w:pPr>
              <w:spacing w:line="480" w:lineRule="auto"/>
              <w:ind w:firstLine="1999" w:firstLineChars="714"/>
              <w:rPr>
                <w:color w:val="000000"/>
                <w:sz w:val="28"/>
                <w:szCs w:val="28"/>
                <w:u w:val="single"/>
              </w:rPr>
            </w:pPr>
            <w:r>
              <w:rPr>
                <w:color w:val="000000"/>
                <w:sz w:val="28"/>
                <w:szCs w:val="28"/>
              </w:rPr>
              <w:t>班    级：</w:t>
            </w:r>
            <w:r>
              <w:rPr>
                <w:color w:val="000000"/>
                <w:sz w:val="28"/>
                <w:szCs w:val="28"/>
                <w:u w:val="single"/>
              </w:rPr>
              <w:t xml:space="preserve">         </w:t>
            </w:r>
            <w:r>
              <w:rPr>
                <w:rFonts w:hint="eastAsia"/>
                <w:color w:val="000000"/>
                <w:sz w:val="28"/>
                <w:szCs w:val="28"/>
                <w:u w:val="single"/>
              </w:rPr>
              <w:t>22软本2</w:t>
            </w:r>
            <w:r>
              <w:rPr>
                <w:color w:val="000000"/>
                <w:sz w:val="28"/>
                <w:szCs w:val="28"/>
                <w:u w:val="single"/>
              </w:rPr>
              <w:t xml:space="preserve">         </w:t>
            </w:r>
          </w:p>
          <w:p w14:paraId="4648CD7E">
            <w:pPr>
              <w:spacing w:line="480" w:lineRule="auto"/>
              <w:ind w:firstLine="1999" w:firstLineChars="714"/>
              <w:rPr>
                <w:color w:val="000000"/>
                <w:sz w:val="28"/>
                <w:szCs w:val="28"/>
                <w:u w:val="single"/>
              </w:rPr>
            </w:pPr>
            <w:r>
              <w:rPr>
                <w:color w:val="000000"/>
                <w:sz w:val="28"/>
                <w:szCs w:val="28"/>
              </w:rPr>
              <w:t>专    业：</w:t>
            </w:r>
            <w:r>
              <w:rPr>
                <w:rFonts w:hint="eastAsia" w:ascii="SimSun" w:hAnsi="SimSun" w:eastAsia="SimSun"/>
                <w:color w:val="000000"/>
                <w:sz w:val="28"/>
                <w:szCs w:val="28"/>
                <w:u w:val="single"/>
              </w:rPr>
              <w:t>软件工程(阿里云校企合作班)</w:t>
            </w:r>
          </w:p>
          <w:p w14:paraId="72002F4A">
            <w:pPr>
              <w:spacing w:line="480" w:lineRule="auto"/>
              <w:ind w:firstLine="1999" w:firstLineChars="714"/>
              <w:rPr>
                <w:color w:val="000000"/>
                <w:sz w:val="28"/>
                <w:szCs w:val="28"/>
                <w:u w:val="single"/>
              </w:rPr>
            </w:pPr>
            <w:r>
              <w:rPr>
                <w:rFonts w:hint="eastAsia"/>
                <w:color w:val="000000"/>
                <w:sz w:val="28"/>
                <w:szCs w:val="28"/>
              </w:rPr>
              <w:t>选题类型</w:t>
            </w:r>
            <w:r>
              <w:rPr>
                <w:color w:val="000000"/>
                <w:sz w:val="28"/>
                <w:szCs w:val="28"/>
              </w:rPr>
              <w:t>：</w:t>
            </w:r>
            <w:r>
              <w:rPr>
                <w:color w:val="000000"/>
                <w:sz w:val="28"/>
                <w:szCs w:val="28"/>
                <w:u w:val="single"/>
              </w:rPr>
              <w:t xml:space="preserve">                          </w:t>
            </w:r>
          </w:p>
          <w:p w14:paraId="3B7166FB">
            <w:pPr>
              <w:spacing w:line="480" w:lineRule="auto"/>
              <w:ind w:firstLine="1999" w:firstLineChars="714"/>
              <w:rPr>
                <w:color w:val="000000"/>
                <w:sz w:val="28"/>
                <w:szCs w:val="28"/>
              </w:rPr>
            </w:pPr>
            <w:r>
              <w:rPr>
                <w:color w:val="000000"/>
                <w:sz w:val="28"/>
                <w:szCs w:val="28"/>
              </w:rPr>
              <w:t>指导教师：</w:t>
            </w:r>
            <w:r>
              <w:rPr>
                <w:color w:val="000000"/>
                <w:sz w:val="28"/>
                <w:szCs w:val="28"/>
                <w:u w:val="single"/>
              </w:rPr>
              <w:t xml:space="preserve">           </w:t>
            </w:r>
            <w:r>
              <w:rPr>
                <w:rFonts w:hint="eastAsia"/>
                <w:color w:val="000000"/>
                <w:sz w:val="28"/>
                <w:szCs w:val="28"/>
                <w:u w:val="single"/>
              </w:rPr>
              <w:t>孟庆轩</w:t>
            </w:r>
            <w:r>
              <w:rPr>
                <w:color w:val="000000"/>
                <w:sz w:val="28"/>
                <w:szCs w:val="28"/>
                <w:u w:val="single"/>
              </w:rPr>
              <w:t xml:space="preserve">         </w:t>
            </w:r>
          </w:p>
          <w:p w14:paraId="09EAC5E8">
            <w:pPr>
              <w:autoSpaceDE w:val="0"/>
              <w:autoSpaceDN w:val="0"/>
              <w:spacing w:before="62" w:line="240" w:lineRule="auto"/>
              <w:ind w:left="1" w:right="37" w:firstLine="0" w:firstLineChars="0"/>
              <w:jc w:val="center"/>
              <w:textAlignment w:val="auto"/>
              <w:rPr>
                <w:rFonts w:ascii="SimSun" w:hAnsi="SimSun" w:eastAsia="SimSun" w:cs="SimSun"/>
                <w:kern w:val="0"/>
                <w:sz w:val="28"/>
                <w:szCs w:val="22"/>
                <w:lang w:val="zh-CN" w:bidi="zh-CN"/>
              </w:rPr>
            </w:pPr>
          </w:p>
          <w:p w14:paraId="1CD5B833">
            <w:pPr>
              <w:autoSpaceDE w:val="0"/>
              <w:autoSpaceDN w:val="0"/>
              <w:spacing w:before="62" w:line="240" w:lineRule="auto"/>
              <w:ind w:left="1" w:right="37" w:firstLine="0" w:firstLineChars="0"/>
              <w:jc w:val="center"/>
              <w:textAlignment w:val="auto"/>
              <w:rPr>
                <w:rFonts w:ascii="SimSun" w:hAnsi="SimSun" w:eastAsia="SimSun" w:cs="SimSun"/>
                <w:kern w:val="0"/>
                <w:sz w:val="28"/>
                <w:szCs w:val="22"/>
                <w:lang w:val="zh-CN" w:bidi="zh-CN"/>
              </w:rPr>
            </w:pPr>
            <w:r>
              <w:rPr>
                <w:rFonts w:ascii="SimSun" w:hAnsi="SimSun" w:eastAsia="SimSun" w:cs="SimSun"/>
                <w:kern w:val="0"/>
                <w:sz w:val="28"/>
                <w:szCs w:val="22"/>
                <w:lang w:val="zh-CN" w:bidi="zh-CN"/>
              </w:rPr>
              <w:t>北京城市学院</w:t>
            </w:r>
          </w:p>
          <w:p w14:paraId="2EBE3EA7">
            <w:pPr>
              <w:autoSpaceDE w:val="0"/>
              <w:autoSpaceDN w:val="0"/>
              <w:spacing w:before="62" w:line="240" w:lineRule="auto"/>
              <w:ind w:left="1" w:right="37" w:firstLine="0" w:firstLineChars="0"/>
              <w:jc w:val="center"/>
              <w:textAlignment w:val="auto"/>
              <w:rPr>
                <w:rFonts w:ascii="SimSun" w:hAnsi="SimSun" w:eastAsia="SimSun" w:cs="SimSun"/>
                <w:kern w:val="0"/>
                <w:sz w:val="28"/>
                <w:szCs w:val="22"/>
                <w:lang w:bidi="zh-CN"/>
              </w:rPr>
            </w:pPr>
            <w:r>
              <w:rPr>
                <w:rFonts w:hint="eastAsia" w:ascii="SimSun" w:hAnsi="SimSun" w:eastAsia="SimSun" w:cs="SimSun"/>
                <w:kern w:val="0"/>
                <w:sz w:val="28"/>
                <w:szCs w:val="22"/>
                <w:lang w:val="zh-CN" w:bidi="zh-CN"/>
              </w:rPr>
              <w:t>20</w:t>
            </w:r>
            <w:r>
              <w:rPr>
                <w:rFonts w:hint="eastAsia" w:ascii="SimSun" w:hAnsi="SimSun" w:eastAsia="SimSun" w:cs="SimSun"/>
                <w:kern w:val="0"/>
                <w:sz w:val="28"/>
                <w:szCs w:val="22"/>
                <w:lang w:bidi="zh-CN"/>
              </w:rPr>
              <w:t>25</w:t>
            </w:r>
            <w:r>
              <w:rPr>
                <w:rFonts w:hint="eastAsia" w:ascii="SimSun" w:hAnsi="SimSun" w:eastAsia="SimSun" w:cs="SimSun"/>
                <w:kern w:val="0"/>
                <w:sz w:val="28"/>
                <w:szCs w:val="22"/>
                <w:lang w:val="zh-CN" w:bidi="zh-CN"/>
              </w:rPr>
              <w:t xml:space="preserve"> 年 9 月</w:t>
            </w:r>
          </w:p>
          <w:p w14:paraId="4659C18E">
            <w:pPr>
              <w:ind w:firstLine="3360" w:firstLineChars="1200"/>
              <w:rPr>
                <w:rFonts w:ascii="SimSun" w:hAnsi="SimSun"/>
                <w:color w:val="000000" w:themeColor="text1"/>
                <w:sz w:val="28"/>
                <w:szCs w:val="28"/>
                <w14:textFill>
                  <w14:solidFill>
                    <w14:schemeClr w14:val="tx1"/>
                  </w14:solidFill>
                </w14:textFill>
              </w:rPr>
            </w:pPr>
          </w:p>
        </w:tc>
      </w:tr>
      <w:tr w14:paraId="5611AC0E">
        <w:trPr>
          <w:trHeight w:val="14166" w:hRule="atLeast"/>
          <w:jc w:val="center"/>
        </w:trPr>
        <w:tc>
          <w:tcPr>
            <w:tcW w:w="9515" w:type="dxa"/>
          </w:tcPr>
          <w:p w14:paraId="4B67A568">
            <w:pPr>
              <w:ind w:firstLine="3360" w:firstLineChars="1200"/>
              <w:rPr>
                <w:rFonts w:ascii="SimSun" w:hAnsi="SimSun"/>
                <w:color w:val="000000" w:themeColor="text1"/>
                <w:sz w:val="28"/>
                <w:szCs w:val="28"/>
                <w14:textFill>
                  <w14:solidFill>
                    <w14:schemeClr w14:val="tx1"/>
                  </w14:solidFill>
                </w14:textFill>
              </w:rPr>
            </w:pPr>
          </w:p>
        </w:tc>
      </w:tr>
    </w:tbl>
    <w:p w14:paraId="1BA7711C">
      <w:pPr>
        <w:ind w:firstLine="480"/>
        <w:rPr>
          <w:color w:val="000000" w:themeColor="text1"/>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6" w:h="16838"/>
          <w:pgMar w:top="1588" w:right="1361" w:bottom="1361" w:left="1418" w:header="851" w:footer="992" w:gutter="0"/>
          <w:cols w:space="425" w:num="1"/>
          <w:docGrid w:type="lines" w:linePitch="312" w:charSpace="0"/>
        </w:sectPr>
      </w:pPr>
    </w:p>
    <w:sdt>
      <w:sdtPr>
        <w:rPr>
          <w:rFonts w:ascii="Times New Roman" w:hAnsi="Times New Roman" w:eastAsiaTheme="minorEastAsia" w:cstheme="minorBidi"/>
          <w:b w:val="0"/>
          <w:color w:val="000000" w:themeColor="text1"/>
          <w:kern w:val="2"/>
          <w:sz w:val="24"/>
          <w:szCs w:val="21"/>
          <w:lang w:val="zh-CN"/>
          <w14:textFill>
            <w14:solidFill>
              <w14:schemeClr w14:val="tx1"/>
            </w14:solidFill>
          </w14:textFill>
        </w:rPr>
        <w:id w:val="58603559"/>
        <w:docPartObj>
          <w:docPartGallery w:val="Table of Contents"/>
          <w:docPartUnique/>
        </w:docPartObj>
      </w:sdtPr>
      <w:sdtEndPr>
        <w:rPr>
          <w:rFonts w:ascii="Times New Roman" w:hAnsi="Times New Roman" w:eastAsiaTheme="minorEastAsia" w:cstheme="minorBidi"/>
          <w:b w:val="0"/>
          <w:bCs/>
          <w:color w:val="000000" w:themeColor="text1"/>
          <w:kern w:val="2"/>
          <w:sz w:val="24"/>
          <w:szCs w:val="21"/>
          <w:lang w:val="zh-CN"/>
          <w14:textFill>
            <w14:solidFill>
              <w14:schemeClr w14:val="tx1"/>
            </w14:solidFill>
          </w14:textFill>
        </w:rPr>
      </w:sdtEndPr>
      <w:sdtContent>
        <w:p w14:paraId="2FCC18DB">
          <w:pPr>
            <w:pStyle w:val="53"/>
            <w:jc w:val="center"/>
            <w:rPr>
              <w:color w:val="000000" w:themeColor="text1"/>
              <w14:textFill>
                <w14:solidFill>
                  <w14:schemeClr w14:val="tx1"/>
                </w14:solidFill>
              </w14:textFill>
            </w:rPr>
          </w:pPr>
          <w:r>
            <w:rPr>
              <w:color w:val="000000" w:themeColor="text1"/>
              <w:lang w:val="zh-CN"/>
              <w14:textFill>
                <w14:solidFill>
                  <w14:schemeClr w14:val="tx1"/>
                </w14:solidFill>
              </w14:textFill>
            </w:rPr>
            <w:t>目录</w:t>
          </w:r>
        </w:p>
        <w:p w14:paraId="26D405FB">
          <w:pPr>
            <w:pStyle w:val="26"/>
            <w:tabs>
              <w:tab w:val="right" w:leader="dot" w:pos="9117"/>
            </w:tabs>
            <w:rPr>
              <w:rFonts w:cstheme="minorBidi"/>
              <w:b w:val="0"/>
              <w:bCs w:val="0"/>
              <w:caps w:val="0"/>
              <w:sz w:val="22"/>
              <w:szCs w:val="24"/>
              <w14:ligatures w14:val="standardContextual"/>
            </w:rPr>
          </w:pPr>
          <w:r>
            <w:rPr>
              <w:bCs w:val="0"/>
              <w:color w:val="000000" w:themeColor="text1"/>
              <w:lang w:val="zh-CN"/>
              <w14:textFill>
                <w14:solidFill>
                  <w14:schemeClr w14:val="tx1"/>
                </w14:solidFill>
              </w14:textFill>
            </w:rPr>
            <w:fldChar w:fldCharType="begin"/>
          </w:r>
          <w:r>
            <w:rPr>
              <w:bCs w:val="0"/>
              <w:color w:val="000000" w:themeColor="text1"/>
              <w:lang w:val="zh-CN"/>
              <w14:textFill>
                <w14:solidFill>
                  <w14:schemeClr w14:val="tx1"/>
                </w14:solidFill>
              </w14:textFill>
            </w:rPr>
            <w:instrText xml:space="preserve"> TOC \o "1-3" \h \z \u </w:instrText>
          </w:r>
          <w:r>
            <w:rPr>
              <w:bCs w:val="0"/>
              <w:color w:val="000000" w:themeColor="text1"/>
              <w:lang w:val="zh-CN"/>
              <w14:textFill>
                <w14:solidFill>
                  <w14:schemeClr w14:val="tx1"/>
                </w14:solidFill>
              </w14:textFill>
            </w:rPr>
            <w:fldChar w:fldCharType="separate"/>
          </w:r>
          <w:r>
            <w:fldChar w:fldCharType="begin"/>
          </w:r>
          <w:r>
            <w:instrText xml:space="preserve"> HYPERLINK \l "_Toc208959951" </w:instrText>
          </w:r>
          <w:r>
            <w:fldChar w:fldCharType="separate"/>
          </w:r>
          <w:r>
            <w:rPr>
              <w:rStyle w:val="43"/>
            </w:rPr>
            <w:t>1 绪论</w:t>
          </w:r>
          <w:r>
            <w:tab/>
          </w:r>
          <w:r>
            <w:fldChar w:fldCharType="begin"/>
          </w:r>
          <w:r>
            <w:instrText xml:space="preserve"> PAGEREF _Toc208959951 \h </w:instrText>
          </w:r>
          <w:r>
            <w:fldChar w:fldCharType="separate"/>
          </w:r>
          <w:r>
            <w:t>1</w:t>
          </w:r>
          <w:r>
            <w:fldChar w:fldCharType="end"/>
          </w:r>
          <w:r>
            <w:fldChar w:fldCharType="end"/>
          </w:r>
        </w:p>
        <w:p w14:paraId="2EF63A16">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"_Toc208959952" </w:instrText>
          </w:r>
          <w:r>
            <w:fldChar w:fldCharType="separate"/>
          </w:r>
          <w:r>
            <w:rPr>
              <w:rStyle w:val="43"/>
              <w:snapToGrid w:val="0"/>
            </w:rPr>
            <w:t>1.1 选题背景及意义</w:t>
          </w:r>
          <w:r>
            <w:tab/>
          </w:r>
          <w:r>
            <w:fldChar w:fldCharType="begin"/>
          </w:r>
          <w:r>
            <w:instrText xml:space="preserve"> PAGEREF _Toc208959952 \h </w:instrText>
          </w:r>
          <w:r>
            <w:fldChar w:fldCharType="separate"/>
          </w:r>
          <w:r>
            <w:t>1</w:t>
          </w:r>
          <w:r>
            <w:fldChar w:fldCharType="end"/>
          </w:r>
          <w:r>
            <w:fldChar w:fldCharType="end"/>
          </w:r>
        </w:p>
        <w:p w14:paraId="371F37E8">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"_Toc208959953" </w:instrText>
          </w:r>
          <w:r>
            <w:fldChar w:fldCharType="separate"/>
          </w:r>
          <w:r>
            <w:rPr>
              <w:rStyle w:val="43"/>
            </w:rPr>
            <w:t>1.2 国内外研究现状</w:t>
          </w:r>
          <w:r>
            <w:tab/>
          </w:r>
          <w:r>
            <w:fldChar w:fldCharType="begin"/>
          </w:r>
          <w:r>
            <w:instrText xml:space="preserve"> PAGEREF _Toc208959953 \h </w:instrText>
          </w:r>
          <w:r>
            <w:fldChar w:fldCharType="separate"/>
          </w:r>
          <w:r>
            <w:t>1</w:t>
          </w:r>
          <w:r>
            <w:fldChar w:fldCharType="end"/>
          </w:r>
          <w:r>
            <w:fldChar w:fldCharType="end"/>
          </w:r>
        </w:p>
        <w:p w14:paraId="43B097EC">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"_Toc208959954" </w:instrText>
          </w:r>
          <w:r>
            <w:fldChar w:fldCharType="separate"/>
          </w:r>
          <w:r>
            <w:rPr>
              <w:rStyle w:val="43"/>
            </w:rPr>
            <w:t>1.3 设计目标</w:t>
          </w:r>
          <w:r>
            <w:tab/>
          </w:r>
          <w:r>
            <w:fldChar w:fldCharType="begin"/>
          </w:r>
          <w:r>
            <w:instrText xml:space="preserve"> PAGEREF _Toc208959954 \h </w:instrText>
          </w:r>
          <w:r>
            <w:fldChar w:fldCharType="separate"/>
          </w:r>
          <w:r>
            <w:t>2</w:t>
          </w:r>
          <w:r>
            <w:fldChar w:fldCharType="end"/>
          </w:r>
          <w:r>
            <w:fldChar w:fldCharType="end"/>
          </w:r>
        </w:p>
        <w:p w14:paraId="68C10E00">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"_Toc208959955" </w:instrText>
          </w:r>
          <w:r>
            <w:fldChar w:fldCharType="separate"/>
          </w:r>
          <w:r>
            <w:rPr>
              <w:rStyle w:val="43"/>
            </w:rPr>
            <w:t>1.4 预期提交的成果</w:t>
          </w:r>
          <w:r>
            <w:tab/>
          </w:r>
          <w:r>
            <w:fldChar w:fldCharType="begin"/>
          </w:r>
          <w:r>
            <w:instrText xml:space="preserve"> PAGEREF _Toc208959955 \h </w:instrText>
          </w:r>
          <w:r>
            <w:fldChar w:fldCharType="separate"/>
          </w:r>
          <w:r>
            <w:t>2</w:t>
          </w:r>
          <w:r>
            <w:fldChar w:fldCharType="end"/>
          </w:r>
          <w:r>
            <w:fldChar w:fldCharType="end"/>
          </w:r>
        </w:p>
        <w:p w14:paraId="51430AF6">
          <w:pPr>
            <w:pStyle w:val="26"/>
            <w:tabs>
              <w:tab w:val="right" w:leader="dot" w:pos="9117"/>
            </w:tabs>
            <w:rPr>
              <w:rFonts w:cstheme="minorBidi"/>
              <w:b w:val="0"/>
              <w:bCs w:val="0"/>
              <w:caps w:val="0"/>
              <w:sz w:val="22"/>
              <w:szCs w:val="24"/>
              <w14:ligatures w14:val="standardContextual"/>
            </w:rPr>
          </w:pPr>
          <w:r>
            <w:fldChar w:fldCharType="begin"/>
          </w:r>
          <w:r>
            <w:instrText xml:space="preserve"> HYPERLINK \l "_Toc208959956" </w:instrText>
          </w:r>
          <w:r>
            <w:fldChar w:fldCharType="separate"/>
          </w:r>
          <w:r>
            <w:rPr>
              <w:rStyle w:val="43"/>
            </w:rPr>
            <w:t>2 相关技术概述</w:t>
          </w:r>
          <w:r>
            <w:tab/>
          </w:r>
          <w:r>
            <w:fldChar w:fldCharType="begin"/>
          </w:r>
          <w:r>
            <w:instrText xml:space="preserve"> PAGEREF _Toc208959956 \h </w:instrText>
          </w:r>
          <w:r>
            <w:fldChar w:fldCharType="separate"/>
          </w:r>
          <w:r>
            <w:t>3</w:t>
          </w:r>
          <w:r>
            <w:fldChar w:fldCharType="end"/>
          </w:r>
          <w:r>
            <w:fldChar w:fldCharType="end"/>
          </w:r>
        </w:p>
        <w:p w14:paraId="14086DF7">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"_Toc208959957" </w:instrText>
          </w:r>
          <w:r>
            <w:fldChar w:fldCharType="separate"/>
          </w:r>
          <w:r>
            <w:rPr>
              <w:rStyle w:val="43"/>
            </w:rPr>
            <w:t>2.1 软件技术</w:t>
          </w:r>
          <w:r>
            <w:tab/>
          </w:r>
          <w:r>
            <w:fldChar w:fldCharType="begin"/>
          </w:r>
          <w:r>
            <w:instrText xml:space="preserve"> PAGEREF _Toc208959957 \h </w:instrText>
          </w:r>
          <w:r>
            <w:fldChar w:fldCharType="separate"/>
          </w:r>
          <w:r>
            <w:t>3</w:t>
          </w:r>
          <w:r>
            <w:fldChar w:fldCharType="end"/>
          </w:r>
          <w:r>
            <w:fldChar w:fldCharType="end"/>
          </w:r>
        </w:p>
        <w:p w14:paraId="226F541B">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"_Toc208959958" </w:instrText>
          </w:r>
          <w:r>
            <w:fldChar w:fldCharType="separate"/>
          </w:r>
          <w:r>
            <w:rPr>
              <w:rStyle w:val="43"/>
            </w:rPr>
            <w:t>2.2 系统运行环境</w:t>
          </w:r>
          <w:r>
            <w:tab/>
          </w:r>
          <w:r>
            <w:fldChar w:fldCharType="begin"/>
          </w:r>
          <w:r>
            <w:instrText xml:space="preserve"> PAGEREF _Toc208959958 \h </w:instrText>
          </w:r>
          <w:r>
            <w:fldChar w:fldCharType="separate"/>
          </w:r>
          <w:r>
            <w:t>3</w:t>
          </w:r>
          <w:r>
            <w:fldChar w:fldCharType="end"/>
          </w:r>
          <w:r>
            <w:fldChar w:fldCharType="end"/>
          </w:r>
        </w:p>
        <w:p w14:paraId="23FA4C34">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"_Toc208959959" </w:instrText>
          </w:r>
          <w:r>
            <w:fldChar w:fldCharType="separate"/>
          </w:r>
          <w:r>
            <w:rPr>
              <w:rStyle w:val="43"/>
            </w:rPr>
            <w:t>2.3 相关算法</w:t>
          </w:r>
          <w:r>
            <w:tab/>
          </w:r>
          <w:r>
            <w:fldChar w:fldCharType="begin"/>
          </w:r>
          <w:r>
            <w:instrText xml:space="preserve"> PAGEREF _Toc208959959 \h </w:instrText>
          </w:r>
          <w:r>
            <w:fldChar w:fldCharType="separate"/>
          </w:r>
          <w:r>
            <w:t>3</w:t>
          </w:r>
          <w:r>
            <w:fldChar w:fldCharType="end"/>
          </w:r>
          <w:r>
            <w:fldChar w:fldCharType="end"/>
          </w:r>
        </w:p>
        <w:p w14:paraId="544A29CD">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"_Toc208959960" </w:instrText>
          </w:r>
          <w:r>
            <w:fldChar w:fldCharType="separate"/>
          </w:r>
          <w:r>
            <w:rPr>
              <w:rStyle w:val="43"/>
            </w:rPr>
            <w:t>2.3.1 静态热度分</w:t>
          </w:r>
          <w:r>
            <w:tab/>
          </w:r>
          <w:r>
            <w:fldChar w:fldCharType="begin"/>
          </w:r>
          <w:r>
            <w:instrText xml:space="preserve"> PAGEREF _Toc208959960 \h </w:instrText>
          </w:r>
          <w:r>
            <w:fldChar w:fldCharType="separate"/>
          </w:r>
          <w:r>
            <w:t>3</w:t>
          </w:r>
          <w:r>
            <w:fldChar w:fldCharType="end"/>
          </w:r>
          <w:r>
            <w:fldChar w:fldCharType="end"/>
          </w:r>
        </w:p>
        <w:p w14:paraId="3C327F2E">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"_Toc208959961" </w:instrText>
          </w:r>
          <w:r>
            <w:fldChar w:fldCharType="separate"/>
          </w:r>
          <w:r>
            <w:rPr>
              <w:rStyle w:val="43"/>
            </w:rPr>
            <w:t>2.3.2 动态热度分</w:t>
          </w:r>
          <w:r>
            <w:tab/>
          </w:r>
          <w:r>
            <w:fldChar w:fldCharType="begin"/>
          </w:r>
          <w:r>
            <w:instrText xml:space="preserve"> PAGEREF _Toc208959961 \h </w:instrText>
          </w:r>
          <w:r>
            <w:fldChar w:fldCharType="separate"/>
          </w:r>
          <w:r>
            <w:t>4</w:t>
          </w:r>
          <w:r>
            <w:fldChar w:fldCharType="end"/>
          </w:r>
          <w:r>
            <w:fldChar w:fldCharType="end"/>
          </w:r>
        </w:p>
        <w:p w14:paraId="7845DC27">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"_Toc208959962" </w:instrText>
          </w:r>
          <w:r>
            <w:fldChar w:fldCharType="separate"/>
          </w:r>
          <w:r>
            <w:rPr>
              <w:rStyle w:val="43"/>
            </w:rPr>
            <w:t>2.3.3 总热度分</w:t>
          </w:r>
          <w:r>
            <w:tab/>
          </w:r>
          <w:r>
            <w:fldChar w:fldCharType="begin"/>
          </w:r>
          <w:r>
            <w:instrText xml:space="preserve"> PAGEREF _Toc208959962 \h </w:instrText>
          </w:r>
          <w:r>
            <w:fldChar w:fldCharType="separate"/>
          </w:r>
          <w:r>
            <w:t>4</w:t>
          </w:r>
          <w:r>
            <w:fldChar w:fldCharType="end"/>
          </w:r>
          <w:r>
            <w:fldChar w:fldCharType="end"/>
          </w:r>
        </w:p>
        <w:p w14:paraId="2B1BB935">
          <w:pPr>
            <w:pStyle w:val="26"/>
            <w:tabs>
              <w:tab w:val="right" w:leader="dot" w:pos="9117"/>
            </w:tabs>
            <w:rPr>
              <w:rFonts w:cstheme="minorBidi"/>
              <w:b w:val="0"/>
              <w:bCs w:val="0"/>
              <w:caps w:val="0"/>
              <w:sz w:val="22"/>
              <w:szCs w:val="24"/>
              <w14:ligatures w14:val="standardContextual"/>
            </w:rPr>
          </w:pPr>
          <w:r>
            <w:fldChar w:fldCharType="begin"/>
          </w:r>
          <w:r>
            <w:instrText xml:space="preserve"> HYPERLINK \l "_Toc208959963" </w:instrText>
          </w:r>
          <w:r>
            <w:fldChar w:fldCharType="separate"/>
          </w:r>
          <w:r>
            <w:rPr>
              <w:rStyle w:val="43"/>
            </w:rPr>
            <w:t>3 系统需求分析</w:t>
          </w:r>
          <w:r>
            <w:tab/>
          </w:r>
          <w:r>
            <w:fldChar w:fldCharType="begin"/>
          </w:r>
          <w:r>
            <w:instrText xml:space="preserve"> PAGEREF _Toc208959963 \h </w:instrText>
          </w:r>
          <w:r>
            <w:fldChar w:fldCharType="separate"/>
          </w:r>
          <w:r>
            <w:t>5</w:t>
          </w:r>
          <w:r>
            <w:fldChar w:fldCharType="end"/>
          </w:r>
          <w:r>
            <w:fldChar w:fldCharType="end"/>
          </w:r>
        </w:p>
        <w:p w14:paraId="619CF574">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"_Toc208959964" </w:instrText>
          </w:r>
          <w:r>
            <w:fldChar w:fldCharType="separate"/>
          </w:r>
          <w:r>
            <w:rPr>
              <w:rStyle w:val="43"/>
            </w:rPr>
            <w:t>3.1 系统概述</w:t>
          </w:r>
          <w:r>
            <w:tab/>
          </w:r>
          <w:r>
            <w:fldChar w:fldCharType="begin"/>
          </w:r>
          <w:r>
            <w:instrText xml:space="preserve"> PAGEREF _Toc208959964 \h </w:instrText>
          </w:r>
          <w:r>
            <w:fldChar w:fldCharType="separate"/>
          </w:r>
          <w:r>
            <w:t>5</w:t>
          </w:r>
          <w:r>
            <w:fldChar w:fldCharType="end"/>
          </w:r>
          <w:r>
            <w:fldChar w:fldCharType="end"/>
          </w:r>
        </w:p>
        <w:p w14:paraId="5D813CC1">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"_Toc208959965" </w:instrText>
          </w:r>
          <w:r>
            <w:fldChar w:fldCharType="separate"/>
          </w:r>
          <w:r>
            <w:rPr>
              <w:rStyle w:val="43"/>
            </w:rPr>
            <w:t>3.1.1 系统设计目标</w:t>
          </w:r>
          <w:r>
            <w:tab/>
          </w:r>
          <w:r>
            <w:fldChar w:fldCharType="begin"/>
          </w:r>
          <w:r>
            <w:instrText xml:space="preserve"> PAGEREF _Toc208959965 \h </w:instrText>
          </w:r>
          <w:r>
            <w:fldChar w:fldCharType="separate"/>
          </w:r>
          <w:r>
            <w:t>5</w:t>
          </w:r>
          <w:r>
            <w:fldChar w:fldCharType="end"/>
          </w:r>
          <w:r>
            <w:fldChar w:fldCharType="end"/>
          </w:r>
        </w:p>
        <w:p w14:paraId="42049B3E">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"_Toc208959966" </w:instrText>
          </w:r>
          <w:r>
            <w:fldChar w:fldCharType="separate"/>
          </w:r>
          <w:r>
            <w:rPr>
              <w:rStyle w:val="43"/>
              <w:rFonts w:eastAsia="SimSun"/>
            </w:rPr>
            <w:t>3.1.2</w:t>
          </w:r>
          <w:r>
            <w:rPr>
              <w:rStyle w:val="43"/>
            </w:rPr>
            <w:t xml:space="preserve"> 系统设计用户特点</w:t>
          </w:r>
          <w:r>
            <w:tab/>
          </w:r>
          <w:r>
            <w:fldChar w:fldCharType="begin"/>
          </w:r>
          <w:r>
            <w:instrText xml:space="preserve"> PAGEREF _Toc208959966 \h </w:instrText>
          </w:r>
          <w:r>
            <w:fldChar w:fldCharType="separate"/>
          </w:r>
          <w:r>
            <w:t>5</w:t>
          </w:r>
          <w:r>
            <w:fldChar w:fldCharType="end"/>
          </w:r>
          <w:r>
            <w:fldChar w:fldCharType="end"/>
          </w:r>
        </w:p>
        <w:p w14:paraId="45C47F47">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"_Toc208959967" </w:instrText>
          </w:r>
          <w:r>
            <w:fldChar w:fldCharType="separate"/>
          </w:r>
          <w:r>
            <w:rPr>
              <w:rStyle w:val="43"/>
            </w:rPr>
            <w:t>3.2 系统核心功能结构图</w:t>
          </w:r>
          <w:r>
            <w:tab/>
          </w:r>
          <w:r>
            <w:fldChar w:fldCharType="begin"/>
          </w:r>
          <w:r>
            <w:instrText xml:space="preserve"> PAGEREF _Toc208959967 \h </w:instrText>
          </w:r>
          <w:r>
            <w:fldChar w:fldCharType="separate"/>
          </w:r>
          <w:r>
            <w:t>6</w:t>
          </w:r>
          <w:r>
            <w:fldChar w:fldCharType="end"/>
          </w:r>
          <w:r>
            <w:fldChar w:fldCharType="end"/>
          </w:r>
        </w:p>
        <w:p w14:paraId="1E5393E6">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"_Toc208959968" </w:instrText>
          </w:r>
          <w:r>
            <w:fldChar w:fldCharType="separate"/>
          </w:r>
          <w:r>
            <w:rPr>
              <w:rStyle w:val="43"/>
            </w:rPr>
            <w:t>3.2.1 普通玩家用例分析</w:t>
          </w:r>
          <w:r>
            <w:tab/>
          </w:r>
          <w:r>
            <w:fldChar w:fldCharType="begin"/>
          </w:r>
          <w:r>
            <w:instrText xml:space="preserve"> PAGEREF _Toc208959968 \h </w:instrText>
          </w:r>
          <w:r>
            <w:fldChar w:fldCharType="separate"/>
          </w:r>
          <w:r>
            <w:t>7</w:t>
          </w:r>
          <w:r>
            <w:fldChar w:fldCharType="end"/>
          </w:r>
          <w:r>
            <w:fldChar w:fldCharType="end"/>
          </w:r>
        </w:p>
        <w:p w14:paraId="075D8E83">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"_Toc208959969" </w:instrText>
          </w:r>
          <w:r>
            <w:fldChar w:fldCharType="separate"/>
          </w:r>
          <w:r>
            <w:rPr>
              <w:rStyle w:val="43"/>
            </w:rPr>
            <w:t>3.2.2 内容创作者用例分析</w:t>
          </w:r>
          <w:r>
            <w:tab/>
          </w:r>
          <w:r>
            <w:fldChar w:fldCharType="begin"/>
          </w:r>
          <w:r>
            <w:instrText xml:space="preserve"> PAGEREF _Toc208959969 \h </w:instrText>
          </w:r>
          <w:r>
            <w:fldChar w:fldCharType="separate"/>
          </w:r>
          <w:r>
            <w:t>7</w:t>
          </w:r>
          <w:r>
            <w:fldChar w:fldCharType="end"/>
          </w:r>
          <w:r>
            <w:fldChar w:fldCharType="end"/>
          </w:r>
        </w:p>
        <w:p w14:paraId="2B30F4A8">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"_Toc208959970" </w:instrText>
          </w:r>
          <w:r>
            <w:fldChar w:fldCharType="separate"/>
          </w:r>
          <w:r>
            <w:rPr>
              <w:rStyle w:val="43"/>
            </w:rPr>
            <w:t>3.2.3发行商用例分析</w:t>
          </w:r>
          <w:r>
            <w:tab/>
          </w:r>
          <w:r>
            <w:fldChar w:fldCharType="begin"/>
          </w:r>
          <w:r>
            <w:instrText xml:space="preserve"> PAGEREF _Toc208959970 \h </w:instrText>
          </w:r>
          <w:r>
            <w:fldChar w:fldCharType="separate"/>
          </w:r>
          <w:r>
            <w:t>8</w:t>
          </w:r>
          <w:r>
            <w:fldChar w:fldCharType="end"/>
          </w:r>
          <w:r>
            <w:fldChar w:fldCharType="end"/>
          </w:r>
        </w:p>
        <w:p w14:paraId="1026AC4C">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"_Toc208959971" </w:instrText>
          </w:r>
          <w:r>
            <w:fldChar w:fldCharType="separate"/>
          </w:r>
          <w:r>
            <w:rPr>
              <w:rStyle w:val="43"/>
            </w:rPr>
            <w:t>3.2.4管理员用户用例分析</w:t>
          </w:r>
          <w:r>
            <w:tab/>
          </w:r>
          <w:r>
            <w:fldChar w:fldCharType="begin"/>
          </w:r>
          <w:r>
            <w:instrText xml:space="preserve"> PAGEREF _Toc208959971 \h </w:instrText>
          </w:r>
          <w:r>
            <w:fldChar w:fldCharType="separate"/>
          </w:r>
          <w:r>
            <w:t>8</w:t>
          </w:r>
          <w:r>
            <w:fldChar w:fldCharType="end"/>
          </w:r>
          <w:r>
            <w:fldChar w:fldCharType="end"/>
          </w:r>
        </w:p>
        <w:p w14:paraId="36AC9C3A">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"_Toc208959972" </w:instrText>
          </w:r>
          <w:r>
            <w:fldChar w:fldCharType="separate"/>
          </w:r>
          <w:r>
            <w:rPr>
              <w:rStyle w:val="43"/>
            </w:rPr>
            <w:t>3.3 非功能需求分析</w:t>
          </w:r>
          <w:r>
            <w:tab/>
          </w:r>
          <w:r>
            <w:fldChar w:fldCharType="begin"/>
          </w:r>
          <w:r>
            <w:instrText xml:space="preserve"> PAGEREF _Toc208959972 \h </w:instrText>
          </w:r>
          <w:r>
            <w:fldChar w:fldCharType="separate"/>
          </w:r>
          <w:r>
            <w:t>8</w:t>
          </w:r>
          <w:r>
            <w:fldChar w:fldCharType="end"/>
          </w:r>
          <w:r>
            <w:fldChar w:fldCharType="end"/>
          </w:r>
        </w:p>
        <w:p w14:paraId="16F234E4">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"_Toc208959973" </w:instrText>
          </w:r>
          <w:r>
            <w:fldChar w:fldCharType="separate"/>
          </w:r>
          <w:r>
            <w:rPr>
              <w:rStyle w:val="43"/>
            </w:rPr>
            <w:t>3.3.1 性能要求</w:t>
          </w:r>
          <w:r>
            <w:tab/>
          </w:r>
          <w:r>
            <w:fldChar w:fldCharType="begin"/>
          </w:r>
          <w:r>
            <w:instrText xml:space="preserve"> PAGEREF _Toc208959973 \h </w:instrText>
          </w:r>
          <w:r>
            <w:fldChar w:fldCharType="separate"/>
          </w:r>
          <w:r>
            <w:t>8</w:t>
          </w:r>
          <w:r>
            <w:fldChar w:fldCharType="end"/>
          </w:r>
          <w:r>
            <w:fldChar w:fldCharType="end"/>
          </w:r>
        </w:p>
        <w:p w14:paraId="64E3BDCE">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"_Toc208959974" </w:instrText>
          </w:r>
          <w:r>
            <w:fldChar w:fldCharType="separate"/>
          </w:r>
          <w:r>
            <w:rPr>
              <w:rStyle w:val="43"/>
            </w:rPr>
            <w:t>3.3.2 数据安全性</w:t>
          </w:r>
          <w:r>
            <w:tab/>
          </w:r>
          <w:r>
            <w:fldChar w:fldCharType="begin"/>
          </w:r>
          <w:r>
            <w:instrText xml:space="preserve"> PAGEREF _Toc208959974 \h </w:instrText>
          </w:r>
          <w:r>
            <w:fldChar w:fldCharType="separate"/>
          </w:r>
          <w:r>
            <w:t>9</w:t>
          </w:r>
          <w:r>
            <w:fldChar w:fldCharType="end"/>
          </w:r>
          <w:r>
            <w:fldChar w:fldCharType="end"/>
          </w:r>
        </w:p>
        <w:p w14:paraId="0FF583C5">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"_Toc208959975" </w:instrText>
          </w:r>
          <w:r>
            <w:fldChar w:fldCharType="separate"/>
          </w:r>
          <w:r>
            <w:rPr>
              <w:rStyle w:val="43"/>
            </w:rPr>
            <w:t>3.3.3 可扩展性</w:t>
          </w:r>
          <w:r>
            <w:tab/>
          </w:r>
          <w:r>
            <w:fldChar w:fldCharType="begin"/>
          </w:r>
          <w:r>
            <w:instrText xml:space="preserve"> PAGEREF _Toc208959975 \h </w:instrText>
          </w:r>
          <w:r>
            <w:fldChar w:fldCharType="separate"/>
          </w:r>
          <w:r>
            <w:t>9</w:t>
          </w:r>
          <w:r>
            <w:fldChar w:fldCharType="end"/>
          </w:r>
          <w:r>
            <w:fldChar w:fldCharType="end"/>
          </w:r>
        </w:p>
        <w:p w14:paraId="58CCE0AD">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"_Toc208959976" </w:instrText>
          </w:r>
          <w:r>
            <w:fldChar w:fldCharType="separate"/>
          </w:r>
          <w:r>
            <w:rPr>
              <w:rStyle w:val="43"/>
            </w:rPr>
            <w:t>3.3.4 易用性</w:t>
          </w:r>
          <w:r>
            <w:tab/>
          </w:r>
          <w:r>
            <w:fldChar w:fldCharType="begin"/>
          </w:r>
          <w:r>
            <w:instrText xml:space="preserve"> PAGEREF _Toc208959976 \h </w:instrText>
          </w:r>
          <w:r>
            <w:fldChar w:fldCharType="separate"/>
          </w:r>
          <w:r>
            <w:t>9</w:t>
          </w:r>
          <w:r>
            <w:fldChar w:fldCharType="end"/>
          </w:r>
          <w:r>
            <w:fldChar w:fldCharType="end"/>
          </w:r>
        </w:p>
        <w:p w14:paraId="46D42AF5">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"_Toc208959977" </w:instrText>
          </w:r>
          <w:r>
            <w:fldChar w:fldCharType="separate"/>
          </w:r>
          <w:r>
            <w:rPr>
              <w:rStyle w:val="43"/>
            </w:rPr>
            <w:t>3.3.4 可维护性与监控</w:t>
          </w:r>
          <w:r>
            <w:tab/>
          </w:r>
          <w:r>
            <w:fldChar w:fldCharType="begin"/>
          </w:r>
          <w:r>
            <w:instrText xml:space="preserve"> PAGEREF _Toc208959977 \h </w:instrText>
          </w:r>
          <w:r>
            <w:fldChar w:fldCharType="separate"/>
          </w:r>
          <w:r>
            <w:t>9</w:t>
          </w:r>
          <w:r>
            <w:fldChar w:fldCharType="end"/>
          </w:r>
          <w:r>
            <w:fldChar w:fldCharType="end"/>
          </w:r>
        </w:p>
        <w:p w14:paraId="5480D83D">
          <w:pPr>
            <w:pStyle w:val="26"/>
            <w:tabs>
              <w:tab w:val="right" w:leader="dot" w:pos="9117"/>
            </w:tabs>
            <w:rPr>
              <w:rFonts w:cstheme="minorBidi"/>
              <w:b w:val="0"/>
              <w:bCs w:val="0"/>
              <w:caps w:val="0"/>
              <w:sz w:val="22"/>
              <w:szCs w:val="24"/>
              <w14:ligatures w14:val="standardContextual"/>
            </w:rPr>
          </w:pPr>
          <w:r>
            <w:fldChar w:fldCharType="begin"/>
          </w:r>
          <w:r>
            <w:instrText xml:space="preserve"> HYPERLINK \l "_Toc208959978" </w:instrText>
          </w:r>
          <w:r>
            <w:fldChar w:fldCharType="separate"/>
          </w:r>
          <w:r>
            <w:rPr>
              <w:rStyle w:val="43"/>
            </w:rPr>
            <w:t>4 系统总体设计</w:t>
          </w:r>
          <w:r>
            <w:tab/>
          </w:r>
          <w:r>
            <w:fldChar w:fldCharType="begin"/>
          </w:r>
          <w:r>
            <w:instrText xml:space="preserve"> PAGEREF _Toc208959978 \h </w:instrText>
          </w:r>
          <w:r>
            <w:fldChar w:fldCharType="separate"/>
          </w:r>
          <w:r>
            <w:t>10</w:t>
          </w:r>
          <w:r>
            <w:fldChar w:fldCharType="end"/>
          </w:r>
          <w:r>
            <w:fldChar w:fldCharType="end"/>
          </w:r>
        </w:p>
        <w:p w14:paraId="6DF470D4">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"_Toc208959979" </w:instrText>
          </w:r>
          <w:r>
            <w:fldChar w:fldCharType="separate"/>
          </w:r>
          <w:r>
            <w:rPr>
              <w:rStyle w:val="43"/>
            </w:rPr>
            <w:t>4.1 系统架构</w:t>
          </w:r>
          <w:r>
            <w:tab/>
          </w:r>
          <w:r>
            <w:fldChar w:fldCharType="begin"/>
          </w:r>
          <w:r>
            <w:instrText xml:space="preserve"> PAGEREF _Toc208959979 \h </w:instrText>
          </w:r>
          <w:r>
            <w:fldChar w:fldCharType="separate"/>
          </w:r>
          <w:r>
            <w:t>10</w:t>
          </w:r>
          <w:r>
            <w:fldChar w:fldCharType="end"/>
          </w:r>
          <w:r>
            <w:fldChar w:fldCharType="end"/>
          </w:r>
        </w:p>
        <w:p w14:paraId="55995898">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"_Toc208959980" </w:instrText>
          </w:r>
          <w:r>
            <w:fldChar w:fldCharType="separate"/>
          </w:r>
          <w:r>
            <w:rPr>
              <w:rStyle w:val="43"/>
            </w:rPr>
            <w:t>4.2 系统功能结构设计</w:t>
          </w:r>
          <w:r>
            <w:tab/>
          </w:r>
          <w:r>
            <w:fldChar w:fldCharType="begin"/>
          </w:r>
          <w:r>
            <w:instrText xml:space="preserve"> PAGEREF _Toc208959980 \h </w:instrText>
          </w:r>
          <w:r>
            <w:fldChar w:fldCharType="separate"/>
          </w:r>
          <w:r>
            <w:t>11</w:t>
          </w:r>
          <w:r>
            <w:fldChar w:fldCharType="end"/>
          </w:r>
          <w:r>
            <w:fldChar w:fldCharType="end"/>
          </w:r>
        </w:p>
        <w:p w14:paraId="76E8A87D">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"_Toc208959981" </w:instrText>
          </w:r>
          <w:r>
            <w:fldChar w:fldCharType="separate"/>
          </w:r>
          <w:r>
            <w:rPr>
              <w:rStyle w:val="43"/>
            </w:rPr>
            <w:t>4.2.1 用户管理模块</w:t>
          </w:r>
          <w:r>
            <w:tab/>
          </w:r>
          <w:r>
            <w:fldChar w:fldCharType="begin"/>
          </w:r>
          <w:r>
            <w:instrText xml:space="preserve"> PAGEREF _Toc208959981 \h </w:instrText>
          </w:r>
          <w:r>
            <w:fldChar w:fldCharType="separate"/>
          </w:r>
          <w:r>
            <w:t>11</w:t>
          </w:r>
          <w:r>
            <w:fldChar w:fldCharType="end"/>
          </w:r>
          <w:r>
            <w:fldChar w:fldCharType="end"/>
          </w:r>
        </w:p>
        <w:p w14:paraId="5694CB7B">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"_Toc208959982" </w:instrText>
          </w:r>
          <w:r>
            <w:fldChar w:fldCharType="separate"/>
          </w:r>
          <w:r>
            <w:rPr>
              <w:rStyle w:val="43"/>
            </w:rPr>
            <w:t>4.2.2 游戏推荐模块</w:t>
          </w:r>
          <w:r>
            <w:tab/>
          </w:r>
          <w:r>
            <w:fldChar w:fldCharType="begin"/>
          </w:r>
          <w:r>
            <w:instrText xml:space="preserve"> PAGEREF _Toc208959982 \h </w:instrText>
          </w:r>
          <w:r>
            <w:fldChar w:fldCharType="separate"/>
          </w:r>
          <w:r>
            <w:t>11</w:t>
          </w:r>
          <w:r>
            <w:fldChar w:fldCharType="end"/>
          </w:r>
          <w:r>
            <w:fldChar w:fldCharType="end"/>
          </w:r>
        </w:p>
        <w:p w14:paraId="254F0221">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"_Toc208959983" </w:instrText>
          </w:r>
          <w:r>
            <w:fldChar w:fldCharType="separate"/>
          </w:r>
          <w:r>
            <w:rPr>
              <w:rStyle w:val="43"/>
            </w:rPr>
            <w:t>4.2.3 内容创作模块</w:t>
          </w:r>
          <w:r>
            <w:tab/>
          </w:r>
          <w:r>
            <w:fldChar w:fldCharType="begin"/>
          </w:r>
          <w:r>
            <w:instrText xml:space="preserve"> PAGEREF _Toc208959983 \h </w:instrText>
          </w:r>
          <w:r>
            <w:fldChar w:fldCharType="separate"/>
          </w:r>
          <w:r>
            <w:t>11</w:t>
          </w:r>
          <w:r>
            <w:fldChar w:fldCharType="end"/>
          </w:r>
          <w:r>
            <w:fldChar w:fldCharType="end"/>
          </w:r>
        </w:p>
        <w:p w14:paraId="63117AA9">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"_Toc208959984" </w:instrText>
          </w:r>
          <w:r>
            <w:fldChar w:fldCharType="separate"/>
          </w:r>
          <w:r>
            <w:rPr>
              <w:rStyle w:val="43"/>
            </w:rPr>
            <w:t>4.2.4 社区互动模块</w:t>
          </w:r>
          <w:r>
            <w:tab/>
          </w:r>
          <w:r>
            <w:fldChar w:fldCharType="begin"/>
          </w:r>
          <w:r>
            <w:instrText xml:space="preserve"> PAGEREF _Toc208959984 \h </w:instrText>
          </w:r>
          <w:r>
            <w:fldChar w:fldCharType="separate"/>
          </w:r>
          <w:r>
            <w:t>11</w:t>
          </w:r>
          <w:r>
            <w:fldChar w:fldCharType="end"/>
          </w:r>
          <w:r>
            <w:fldChar w:fldCharType="end"/>
          </w:r>
        </w:p>
        <w:p w14:paraId="309B9AF5">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"_Toc208959985" </w:instrText>
          </w:r>
          <w:r>
            <w:fldChar w:fldCharType="separate"/>
          </w:r>
          <w:r>
            <w:rPr>
              <w:rStyle w:val="43"/>
            </w:rPr>
            <w:t>4.2.5 数据管理模块</w:t>
          </w:r>
          <w:r>
            <w:tab/>
          </w:r>
          <w:r>
            <w:fldChar w:fldCharType="begin"/>
          </w:r>
          <w:r>
            <w:instrText xml:space="preserve"> PAGEREF _Toc208959985 \h </w:instrText>
          </w:r>
          <w:r>
            <w:fldChar w:fldCharType="separate"/>
          </w:r>
          <w:r>
            <w:t>11</w:t>
          </w:r>
          <w:r>
            <w:fldChar w:fldCharType="end"/>
          </w:r>
          <w:r>
            <w:fldChar w:fldCharType="end"/>
          </w:r>
        </w:p>
        <w:p w14:paraId="5C94829E">
          <w:pPr>
            <w:pStyle w:val="19"/>
            <w:tabs>
              <w:tab w:val="right" w:leader="dot" w:pos="9117"/>
            </w:tabs>
            <w:ind w:left="480"/>
            <w:rPr>
              <w:rFonts w:cstheme="minorBidi"/>
              <w:iCs w:val="0"/>
              <w:sz w:val="22"/>
              <w:szCs w:val="24"/>
              <w14:ligatures w14:val="standardContextual"/>
            </w:rPr>
          </w:pPr>
          <w:r>
            <w:fldChar w:fldCharType="begin"/>
          </w:r>
          <w:r>
            <w:instrText xml:space="preserve"> HYPERLINK \l "_Toc208959986" </w:instrText>
          </w:r>
          <w:r>
            <w:fldChar w:fldCharType="separate"/>
          </w:r>
          <w:r>
            <w:rPr>
              <w:rStyle w:val="43"/>
            </w:rPr>
            <w:t>4.2.6 系统管理模块</w:t>
          </w:r>
          <w:r>
            <w:tab/>
          </w:r>
          <w:r>
            <w:fldChar w:fldCharType="begin"/>
          </w:r>
          <w:r>
            <w:instrText xml:space="preserve"> PAGEREF _Toc208959986 \h </w:instrText>
          </w:r>
          <w:r>
            <w:fldChar w:fldCharType="separate"/>
          </w:r>
          <w:r>
            <w:t>12</w:t>
          </w:r>
          <w:r>
            <w:fldChar w:fldCharType="end"/>
          </w:r>
          <w:r>
            <w:fldChar w:fldCharType="end"/>
          </w:r>
        </w:p>
        <w:p w14:paraId="4863CA87">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"_Toc208959987" </w:instrText>
          </w:r>
          <w:r>
            <w:fldChar w:fldCharType="separate"/>
          </w:r>
          <w:r>
            <w:rPr>
              <w:rStyle w:val="43"/>
            </w:rPr>
            <w:t>4.3 功能需求与程序的关系</w:t>
          </w:r>
          <w:r>
            <w:tab/>
          </w:r>
          <w:r>
            <w:fldChar w:fldCharType="begin"/>
          </w:r>
          <w:r>
            <w:instrText xml:space="preserve"> PAGEREF _Toc208959987 \h </w:instrText>
          </w:r>
          <w:r>
            <w:fldChar w:fldCharType="separate"/>
          </w:r>
          <w:r>
            <w:t>14</w:t>
          </w:r>
          <w:r>
            <w:fldChar w:fldCharType="end"/>
          </w:r>
          <w:r>
            <w:fldChar w:fldCharType="end"/>
          </w:r>
        </w:p>
        <w:p w14:paraId="375D82CC">
          <w:pPr>
            <w:pStyle w:val="26"/>
            <w:tabs>
              <w:tab w:val="right" w:leader="dot" w:pos="9117"/>
            </w:tabs>
            <w:rPr>
              <w:rFonts w:cstheme="minorBidi"/>
              <w:b w:val="0"/>
              <w:bCs w:val="0"/>
              <w:caps w:val="0"/>
              <w:sz w:val="22"/>
              <w:szCs w:val="24"/>
              <w14:ligatures w14:val="standardContextual"/>
            </w:rPr>
          </w:pPr>
          <w:r>
            <w:fldChar w:fldCharType="begin"/>
          </w:r>
          <w:r>
            <w:instrText xml:space="preserve"> HYPERLINK \l "_Toc208959988" </w:instrText>
          </w:r>
          <w:r>
            <w:fldChar w:fldCharType="separate"/>
          </w:r>
          <w:r>
            <w:rPr>
              <w:rStyle w:val="43"/>
            </w:rPr>
            <w:t>5 数据库设计</w:t>
          </w:r>
          <w:r>
            <w:tab/>
          </w:r>
          <w:r>
            <w:fldChar w:fldCharType="begin"/>
          </w:r>
          <w:r>
            <w:instrText xml:space="preserve"> PAGEREF _Toc208959988 \h </w:instrText>
          </w:r>
          <w:r>
            <w:fldChar w:fldCharType="separate"/>
          </w:r>
          <w:r>
            <w:t>15</w:t>
          </w:r>
          <w:r>
            <w:fldChar w:fldCharType="end"/>
          </w:r>
          <w:r>
            <w:fldChar w:fldCharType="end"/>
          </w:r>
        </w:p>
        <w:p w14:paraId="196F9937">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"_Toc208959989" </w:instrText>
          </w:r>
          <w:r>
            <w:fldChar w:fldCharType="separate"/>
          </w:r>
          <w:r>
            <w:rPr>
              <w:rStyle w:val="43"/>
            </w:rPr>
            <w:t>5.1 数据库实体与联系</w:t>
          </w:r>
          <w:r>
            <w:tab/>
          </w:r>
          <w:r>
            <w:fldChar w:fldCharType="begin"/>
          </w:r>
          <w:r>
            <w:instrText xml:space="preserve"> PAGEREF _Toc208959989 \h </w:instrText>
          </w:r>
          <w:r>
            <w:fldChar w:fldCharType="separate"/>
          </w:r>
          <w:r>
            <w:t>15</w:t>
          </w:r>
          <w:r>
            <w:fldChar w:fldCharType="end"/>
          </w:r>
          <w:r>
            <w:fldChar w:fldCharType="end"/>
          </w:r>
        </w:p>
        <w:p w14:paraId="695582EF">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"_Toc208959990" </w:instrText>
          </w:r>
          <w:r>
            <w:fldChar w:fldCharType="separate"/>
          </w:r>
          <w:r>
            <w:rPr>
              <w:rStyle w:val="43"/>
            </w:rPr>
            <w:t>5.2 E-R图</w:t>
          </w:r>
          <w:r>
            <w:tab/>
          </w:r>
          <w:r>
            <w:fldChar w:fldCharType="begin"/>
          </w:r>
          <w:r>
            <w:instrText xml:space="preserve"> PAGEREF _Toc208959990 \h </w:instrText>
          </w:r>
          <w:r>
            <w:fldChar w:fldCharType="separate"/>
          </w:r>
          <w:r>
            <w:t>16</w:t>
          </w:r>
          <w:r>
            <w:fldChar w:fldCharType="end"/>
          </w:r>
          <w:r>
            <w:fldChar w:fldCharType="end"/>
          </w:r>
        </w:p>
        <w:p w14:paraId="108CEE42">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"_Toc208959991" </w:instrText>
          </w:r>
          <w:r>
            <w:fldChar w:fldCharType="separate"/>
          </w:r>
          <w:r>
            <w:rPr>
              <w:rStyle w:val="43"/>
            </w:rPr>
            <w:t>5.3 数据库逻辑结构设计</w:t>
          </w:r>
          <w:r>
            <w:tab/>
          </w:r>
          <w:r>
            <w:fldChar w:fldCharType="begin"/>
          </w:r>
          <w:r>
            <w:instrText xml:space="preserve"> PAGEREF _Toc208959991 \h </w:instrText>
          </w:r>
          <w:r>
            <w:fldChar w:fldCharType="separate"/>
          </w:r>
          <w:r>
            <w:t>16</w:t>
          </w:r>
          <w:r>
            <w:fldChar w:fldCharType="end"/>
          </w:r>
          <w:r>
            <w:fldChar w:fldCharType="end"/>
          </w:r>
        </w:p>
        <w:p w14:paraId="099D0EE1">
          <w:pPr>
            <w:pStyle w:val="30"/>
            <w:tabs>
              <w:tab w:val="right" w:leader="dot" w:pos="9117"/>
            </w:tabs>
            <w:ind w:left="240"/>
            <w:rPr>
              <w:rFonts w:cstheme="minorBidi"/>
              <w:smallCaps w:val="0"/>
              <w:sz w:val="22"/>
              <w:szCs w:val="24"/>
              <w14:ligatures w14:val="standardContextual"/>
            </w:rPr>
          </w:pPr>
          <w:r>
            <w:fldChar w:fldCharType="begin"/>
          </w:r>
          <w:r>
            <w:instrText xml:space="preserve"> HYPERLINK \l "_Toc208959992" </w:instrText>
          </w:r>
          <w:r>
            <w:fldChar w:fldCharType="separate"/>
          </w:r>
          <w:r>
            <w:rPr>
              <w:rStyle w:val="43"/>
            </w:rPr>
            <w:t>5.4 数据库详细设计</w:t>
          </w:r>
          <w:r>
            <w:tab/>
          </w:r>
          <w:r>
            <w:fldChar w:fldCharType="begin"/>
          </w:r>
          <w:r>
            <w:instrText xml:space="preserve"> PAGEREF _Toc208959992 \h </w:instrText>
          </w:r>
          <w:r>
            <w:fldChar w:fldCharType="separate"/>
          </w:r>
          <w:r>
            <w:t>16</w:t>
          </w:r>
          <w:r>
            <w:fldChar w:fldCharType="end"/>
          </w:r>
          <w:r>
            <w:fldChar w:fldCharType="end"/>
          </w:r>
        </w:p>
        <w:p w14:paraId="69508A5A">
          <w:pPr>
            <w:pStyle w:val="26"/>
            <w:tabs>
              <w:tab w:val="right" w:leader="dot" w:pos="9117"/>
            </w:tabs>
            <w:rPr>
              <w:rFonts w:cstheme="minorBidi"/>
              <w:b w:val="0"/>
              <w:bCs w:val="0"/>
              <w:caps w:val="0"/>
              <w:sz w:val="22"/>
              <w:szCs w:val="24"/>
              <w14:ligatures w14:val="standardContextual"/>
            </w:rPr>
          </w:pPr>
          <w:r>
            <w:fldChar w:fldCharType="begin"/>
          </w:r>
          <w:r>
            <w:instrText xml:space="preserve"> HYPERLINK \l "_Toc208959993" </w:instrText>
          </w:r>
          <w:r>
            <w:fldChar w:fldCharType="separate"/>
          </w:r>
          <w:r>
            <w:rPr>
              <w:rStyle w:val="43"/>
            </w:rPr>
            <w:t>参考文献</w:t>
          </w:r>
          <w:r>
            <w:tab/>
          </w:r>
          <w:r>
            <w:fldChar w:fldCharType="begin"/>
          </w:r>
          <w:r>
            <w:instrText xml:space="preserve"> PAGEREF _Toc208959993 \h </w:instrText>
          </w:r>
          <w:r>
            <w:fldChar w:fldCharType="separate"/>
          </w:r>
          <w:r>
            <w:t>19</w:t>
          </w:r>
          <w:r>
            <w:fldChar w:fldCharType="end"/>
          </w:r>
          <w:r>
            <w:fldChar w:fldCharType="end"/>
          </w:r>
        </w:p>
        <w:p w14:paraId="35F6FBE5">
          <w:pPr>
            <w:ind w:firstLine="480"/>
            <w:rPr>
              <w:bCs/>
              <w:color w:val="000000" w:themeColor="text1"/>
              <w:lang w:val="zh-CN"/>
              <w14:textFill>
                <w14:solidFill>
                  <w14:schemeClr w14:val="tx1"/>
                </w14:solidFill>
              </w14:textFill>
            </w:rPr>
          </w:pPr>
          <w:r>
            <w:rPr>
              <w:bCs/>
              <w:color w:val="000000" w:themeColor="text1"/>
              <w:lang w:val="zh-CN"/>
              <w14:textFill>
                <w14:solidFill>
                  <w14:schemeClr w14:val="tx1"/>
                </w14:solidFill>
              </w14:textFill>
            </w:rPr>
            <w:fldChar w:fldCharType="end"/>
          </w:r>
        </w:p>
      </w:sdtContent>
    </w:sdt>
    <w:p w14:paraId="67B661CA">
      <w:pPr>
        <w:ind w:firstLine="480"/>
        <w:sectPr>
          <w:headerReference r:id="rId11" w:type="default"/>
          <w:footerReference r:id="rId12" w:type="default"/>
          <w:type w:val="continuous"/>
          <w:pgSz w:w="11906" w:h="16838"/>
          <w:pgMar w:top="1588" w:right="1361" w:bottom="1361" w:left="1418" w:header="851" w:footer="992" w:gutter="0"/>
          <w:pgNumType w:start="1"/>
          <w:cols w:space="425" w:num="1"/>
          <w:titlePg/>
          <w:docGrid w:type="lines" w:linePitch="326" w:charSpace="0"/>
        </w:sectPr>
      </w:pPr>
    </w:p>
    <w:p w14:paraId="68036F8C">
      <w:pPr>
        <w:pStyle w:val="2"/>
        <w:rPr>
          <w:color w:val="000000" w:themeColor="text1"/>
          <w14:textFill>
            <w14:solidFill>
              <w14:schemeClr w14:val="tx1"/>
            </w14:solidFill>
          </w14:textFill>
        </w:rPr>
      </w:pPr>
      <w:bookmarkStart w:id="1" w:name="_Toc208959951"/>
      <w:r>
        <w:rPr>
          <w:rFonts w:hint="eastAsia"/>
          <w:color w:val="000000" w:themeColor="text1"/>
          <w14:textFill>
            <w14:solidFill>
              <w14:schemeClr w14:val="tx1"/>
            </w14:solidFill>
          </w14:textFill>
        </w:rPr>
        <w:t>绪论</w:t>
      </w:r>
      <w:bookmarkEnd w:id="1"/>
    </w:p>
    <w:p w14:paraId="4EB41E33">
      <w:pPr>
        <w:pStyle w:val="3"/>
        <w:rPr>
          <w:snapToGrid w:val="0"/>
          <w:color w:val="000000" w:themeColor="text1"/>
          <w14:textFill>
            <w14:solidFill>
              <w14:schemeClr w14:val="tx1"/>
            </w14:solidFill>
          </w14:textFill>
        </w:rPr>
      </w:pPr>
      <w:bookmarkStart w:id="2" w:name="_Toc208959952"/>
      <w:r>
        <w:rPr>
          <w:rFonts w:hint="eastAsia"/>
          <w:snapToGrid w:val="0"/>
          <w:color w:val="000000" w:themeColor="text1"/>
          <w14:textFill>
            <w14:solidFill>
              <w14:schemeClr w14:val="tx1"/>
            </w14:solidFill>
          </w14:textFill>
        </w:rPr>
        <w:t>选题背景及意义</w:t>
      </w:r>
      <w:bookmarkEnd w:id="2"/>
    </w:p>
    <w:p w14:paraId="7EF7D37C">
      <w:pPr>
        <w:spacing w:before="2"/>
        <w:ind w:left="221" w:right="255"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这几年，游戏行业发展得特别快，游戏数量也像爆炸一样增多，玩家们选游戏的时候犯了难，在游戏社区里也常常为选哪款游戏讨论得热火朝天，难以抉择。根据中国音数协游戏工委的数据，2024年中国的游戏市场收入超过了3000亿，新游戏上架数量超过了2万款。但在当前的游戏社区环境中，游戏推荐功能往往比较单一，多数时候只是简单地按热门程度来排序，很难满足玩家个性化的需求。</w:t>
      </w:r>
    </w:p>
    <w:p w14:paraId="67D6069C">
      <w:pPr>
        <w:spacing w:before="2"/>
        <w:ind w:left="221" w:right="255"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在这样的背景下，打造一个专门针对游戏社区的推荐系统显得极为必要且有意义。这个基于数据分析的游戏社区推荐系统，从玩家角度而言，能够精准推送他们感兴趣的游戏，节省他们在游戏社区里筛选游戏的时间，让他们能迅速投身到心仪的游戏世界；对于游戏内容创作者和发行商来说，该系统可以大幅提升优质内容和游戏的曝光效率，让他们的作品在游戏社区这个大平台上被更多玩家知晓和喜爱；从整个游戏行业层面来看，有助于推动游戏产业从“流量为王”的模式向“精准匹配”的模式转型，促进游戏行业健康生态发展，让游戏社区形成更加积极、有序的交流和互动环境。</w:t>
      </w:r>
    </w:p>
    <w:p w14:paraId="27AB8A36">
      <w:pPr>
        <w:pStyle w:val="3"/>
      </w:pPr>
      <w:bookmarkStart w:id="3" w:name="_Toc139660167"/>
      <w:bookmarkStart w:id="4" w:name="_Toc203079330"/>
      <w:bookmarkStart w:id="5" w:name="_Toc208959953"/>
      <w:r>
        <w:rPr>
          <w:rFonts w:hint="eastAsia"/>
        </w:rPr>
        <w:t>国内外研究现状</w:t>
      </w:r>
      <w:bookmarkEnd w:id="3"/>
      <w:bookmarkEnd w:id="4"/>
      <w:bookmarkEnd w:id="5"/>
    </w:p>
    <w:p w14:paraId="42D49E8B">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国外在游戏推荐领域起步较早，Steam 平台采用协同过滤算法实现个性化推荐，通过分析用户行为数据（如购买记录、游玩时长）生成推荐列表；Google Play 则结合内容特征（游戏类型、标签）与用户画像进行混合推荐。学术研究方面，Skolink 等学者提出的多维度评分模型为游戏推荐的权重分配提供了理论基础。</w:t>
      </w:r>
    </w:p>
    <w:p w14:paraId="7AE1F2EF">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国内研究多集中于电商与短视频领域，游戏推荐系统的针对性研究较少。吕虹（2022）提出的协同过滤算法在单机游戏推荐中取得一定效果，但未考虑实时动态数据；田奥黔（2023）的 Nintendo Switch 游戏推荐系统侧重平台适配，缺乏社区互动功能。总体而言，现有系统在动态数据处理和多角色协同方面仍有优化空间。</w:t>
      </w:r>
    </w:p>
    <w:p w14:paraId="6CC8AA7B">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在国外，游戏推荐领域的发展历程相对较长，积累了较为丰富的经验。Steam平台作为该领域的先驱者之一，采用了先进的协同过滤算法来实现个性化的游戏推荐服务。它通过深入分析用户的行为数据，包括购买历史、游戏时长等关键信息，从而生成精准且贴合用户喜好的推荐列表。而Google Play则采用了更为综合的推荐策略，它将游戏的内容特征，如游戏类型、标签等，与用户的个人画像进行有机结合，进而实现混合推荐，以提供更加全面和个性化的游戏选择。</w:t>
      </w:r>
    </w:p>
    <w:p w14:paraId="6002C87D">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在学术研究方面，Skolink等学者提出的多维度评分模型为游戏推荐系统中的权重分配问题提供了坚实的理论基础。这一模型不仅考虑了游戏的多个方面，还通过科学的评分机制为推荐系统提供了更加客观和准确的依据。</w:t>
      </w:r>
    </w:p>
    <w:p w14:paraId="6BF45472">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相比之下，国内的研究则更多地集中在电商和短视频领域，对于游戏推荐系统的针对性研究相对较少。不过，也有一些学者在此领域进行了有益的探索。例如，吕虹（2022）在其研究中提出了一种协同过滤算法，并在单机游戏推荐中取得了一定的效果。然而，该算法在处理实时动态数据方面仍存在一定的局限性。另外，田奥黔（2023）则针对Nintendo Switch平台设计了一套游戏推荐系统，该系统在平台适配方面表现出色，但缺乏社区互动功能，这在一定程度上限制了其应用的广泛性。</w:t>
      </w:r>
    </w:p>
    <w:p w14:paraId="09CF4A9C">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总体来看，现有的游戏推荐系统在动态数据处理和多角色协同方面仍有较大的优化空间。未来，随着技术的不断进步和研究的深入，我们有理由相信游戏推荐系统将会变得更加智能、高效和个性化。</w:t>
      </w:r>
    </w:p>
    <w:p w14:paraId="4D2D2613">
      <w:pPr>
        <w:pStyle w:val="3"/>
      </w:pPr>
      <w:bookmarkStart w:id="6" w:name="_Toc203079331"/>
      <w:bookmarkStart w:id="7" w:name="_Toc208959954"/>
      <w:r>
        <w:rPr>
          <w:rFonts w:hint="eastAsia"/>
        </w:rPr>
        <w:t>设计目标</w:t>
      </w:r>
      <w:bookmarkEnd w:id="6"/>
      <w:bookmarkEnd w:id="7"/>
    </w:p>
    <w:p w14:paraId="3EF98F56">
      <w:pPr>
        <w:widowControl/>
        <w:ind w:firstLine="480"/>
        <w:jc w:val="left"/>
      </w:pPr>
      <w:r>
        <w:rPr>
          <w:rFonts w:ascii="SimSun" w:hAnsi="SimSun" w:eastAsia="SimSun" w:cs="SimSun"/>
          <w:kern w:val="0"/>
          <w:szCs w:val="24"/>
          <w:lang w:bidi="ar"/>
        </w:rPr>
        <w:t>本系统基于 Django 框架开发，旨在为</w:t>
      </w:r>
      <w:r>
        <w:rPr>
          <w:rFonts w:ascii="SimSun" w:hAnsi="SimSun" w:eastAsia="SimSun" w:cs="SimSun"/>
          <w:b/>
          <w:bCs/>
          <w:kern w:val="0"/>
          <w:szCs w:val="24"/>
          <w:lang w:bidi="ar"/>
        </w:rPr>
        <w:t>普通玩家、内容创作者、发行商和系统管理员</w:t>
      </w:r>
      <w:r>
        <w:rPr>
          <w:rFonts w:ascii="SimSun" w:hAnsi="SimSun" w:eastAsia="SimSun" w:cs="SimSun"/>
          <w:kern w:val="0"/>
          <w:szCs w:val="24"/>
          <w:lang w:bidi="ar"/>
        </w:rPr>
        <w:t>四类用户，打造一个集精准推荐、数据分析、内容创作与社区互动于一体的多功能游戏社区平台。核心研究与实现内容包括：</w:t>
      </w:r>
    </w:p>
    <w:p w14:paraId="34A6B766">
      <w:pPr>
        <w:pStyle w:val="55"/>
        <w:numPr>
          <w:ilvl w:val="0"/>
          <w:numId w:val="4"/>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数据采集与深度分析：通过网络爬虫技术获取外部平台的游戏数据，并结合社区内用户的动态行为（如图文、视频、评论、点赞），进行类型分析和动态热度分析，为智能推荐和数据洞察奠定坚实基础。</w:t>
      </w:r>
    </w:p>
    <w:p w14:paraId="7D4F0808">
      <w:pPr>
        <w:pStyle w:val="55"/>
        <w:numPr>
          <w:ilvl w:val="0"/>
          <w:numId w:val="4"/>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核心推荐算法实现：基于数据分析结果，设计并实现一套以热度权重为核心的推荐算法，为不同游戏类型动态生成**“最新”和“最热”**榜单，有效解决玩家“游戏荒”和“选择困难”的问题。</w:t>
      </w:r>
    </w:p>
    <w:p w14:paraId="626E73B3">
      <w:pPr>
        <w:pStyle w:val="55"/>
        <w:numPr>
          <w:ilvl w:val="0"/>
          <w:numId w:val="4"/>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多角色互动社区构建: 开发支持图文/视频发布、评分、评论、收藏等功能的社区模块，构建一个连接普通玩家、内容创作者和游戏发行商的良性互动生态系统。</w:t>
      </w:r>
    </w:p>
    <w:p w14:paraId="460D1537">
      <w:pPr>
        <w:pStyle w:val="55"/>
        <w:numPr>
          <w:ilvl w:val="0"/>
          <w:numId w:val="4"/>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可视化决策支持：利用 Echarts 等前端图表工具，将复杂的游戏热度、玩家评价和用户行为数据转化为直观的图表，为游戏发行商的运营与推广活动提供精准的数据决策支持。</w:t>
      </w:r>
    </w:p>
    <w:p w14:paraId="77295945">
      <w:pPr>
        <w:pStyle w:val="3"/>
      </w:pPr>
      <w:bookmarkStart w:id="8" w:name="_Toc203079332"/>
      <w:bookmarkStart w:id="9" w:name="_Toc208959955"/>
      <w:r>
        <w:rPr>
          <w:rFonts w:hint="eastAsia"/>
        </w:rPr>
        <w:t>预期提交的成果</w:t>
      </w:r>
      <w:bookmarkEnd w:id="8"/>
      <w:bookmarkEnd w:id="9"/>
    </w:p>
    <w:p w14:paraId="5BA925BE">
      <w:pPr>
        <w:pStyle w:val="55"/>
        <w:numPr>
          <w:ilvl w:val="0"/>
          <w:numId w:val="5"/>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完整的软件系统（含 MySQL 数据库、系统配置文件、推荐算法模型）；</w:t>
      </w:r>
    </w:p>
    <w:p w14:paraId="0319CBBC">
      <w:pPr>
        <w:pStyle w:val="55"/>
        <w:numPr>
          <w:ilvl w:val="0"/>
          <w:numId w:val="5"/>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毕业设计报告（不少于 8000 字）；</w:t>
      </w:r>
    </w:p>
    <w:p w14:paraId="0FA99962">
      <w:pPr>
        <w:pStyle w:val="55"/>
        <w:numPr>
          <w:ilvl w:val="0"/>
          <w:numId w:val="5"/>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源代码（含前后端完整代码）及部署文档（含环境配置、部署步骤）；</w:t>
      </w:r>
    </w:p>
    <w:p w14:paraId="6D815A4F">
      <w:pPr>
        <w:pStyle w:val="55"/>
        <w:numPr>
          <w:ilvl w:val="0"/>
          <w:numId w:val="5"/>
        </w:numPr>
        <w:ind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系统功能演示视频（时长 10-15 分钟，涵盖核心功能操作）。</w:t>
      </w:r>
    </w:p>
    <w:p w14:paraId="07647512">
      <w:pPr>
        <w:ind w:firstLine="480"/>
      </w:pPr>
    </w:p>
    <w:p w14:paraId="08236D28">
      <w:pPr>
        <w:ind w:firstLine="480"/>
        <w:sectPr>
          <w:headerReference r:id="rId13" w:type="default"/>
          <w:footerReference r:id="rId14" w:type="default"/>
          <w:pgSz w:w="11906" w:h="16838"/>
          <w:pgMar w:top="1588" w:right="1361" w:bottom="1361" w:left="1418" w:header="851" w:footer="992" w:gutter="0"/>
          <w:pgNumType w:start="1"/>
          <w:cols w:space="425" w:num="1"/>
          <w:docGrid w:type="lines" w:linePitch="326" w:charSpace="0"/>
        </w:sectPr>
      </w:pPr>
    </w:p>
    <w:p w14:paraId="7AB05F2B">
      <w:pPr>
        <w:pStyle w:val="2"/>
      </w:pPr>
      <w:bookmarkStart w:id="10" w:name="_Toc203079333"/>
      <w:bookmarkStart w:id="11" w:name="_Toc208959956"/>
      <w:r>
        <w:rPr>
          <w:rFonts w:hint="eastAsia"/>
        </w:rPr>
        <w:t>相关技术概述</w:t>
      </w:r>
      <w:bookmarkEnd w:id="10"/>
      <w:bookmarkEnd w:id="11"/>
    </w:p>
    <w:p w14:paraId="3D8F2C32">
      <w:pPr>
        <w:pStyle w:val="3"/>
      </w:pPr>
      <w:bookmarkStart w:id="12" w:name="_Toc208959957"/>
      <w:bookmarkStart w:id="13" w:name="_Toc203079334"/>
      <w:r>
        <w:rPr>
          <w:rFonts w:hint="eastAsia"/>
        </w:rPr>
        <w:t>软件技术</w:t>
      </w:r>
      <w:bookmarkEnd w:id="12"/>
      <w:bookmarkEnd w:id="13"/>
    </w:p>
    <w:p w14:paraId="268E0C33">
      <w:pPr>
        <w:widowControl/>
        <w:ind w:firstLine="482"/>
        <w:jc w:val="left"/>
      </w:pPr>
      <w:r>
        <w:rPr>
          <w:rStyle w:val="39"/>
          <w:rFonts w:ascii="SimSun" w:hAnsi="SimSun" w:eastAsia="SimSun" w:cs="SimSun"/>
          <w:kern w:val="0"/>
          <w:szCs w:val="24"/>
          <w:lang w:bidi="ar"/>
        </w:rPr>
        <w:t>后端框架 Django 4.2</w:t>
      </w:r>
      <w:r>
        <w:rPr>
          <w:rFonts w:ascii="SimSun" w:hAnsi="SimSun" w:eastAsia="SimSun" w:cs="SimSun"/>
          <w:kern w:val="0"/>
          <w:szCs w:val="24"/>
          <w:lang w:bidi="ar"/>
        </w:rPr>
        <w:t xml:space="preserve"> 不仅负责基础的业务逻辑与数据交互，同时通过 </w:t>
      </w:r>
      <w:r>
        <w:rPr>
          <w:rStyle w:val="39"/>
          <w:rFonts w:ascii="SimSun" w:hAnsi="SimSun" w:eastAsia="SimSun" w:cs="SimSun"/>
          <w:kern w:val="0"/>
          <w:szCs w:val="24"/>
          <w:lang w:bidi="ar"/>
        </w:rPr>
        <w:t>中间件机制</w:t>
      </w:r>
      <w:r>
        <w:rPr>
          <w:rFonts w:ascii="SimSun" w:hAnsi="SimSun" w:eastAsia="SimSun" w:cs="SimSun"/>
          <w:kern w:val="0"/>
          <w:szCs w:val="24"/>
          <w:lang w:bidi="ar"/>
        </w:rPr>
        <w:t xml:space="preserve"> 对用户请求进行拦截与处理，实现权限校验、日志记录以及异常捕获，从而保证接口调用的安全性与稳定性。配合 </w:t>
      </w:r>
      <w:r>
        <w:rPr>
          <w:rStyle w:val="39"/>
          <w:rFonts w:ascii="SimSun" w:hAnsi="SimSun" w:eastAsia="SimSun" w:cs="SimSun"/>
          <w:kern w:val="0"/>
          <w:szCs w:val="24"/>
          <w:lang w:bidi="ar"/>
        </w:rPr>
        <w:t>Django REST framework</w:t>
      </w:r>
      <w:r>
        <w:rPr>
          <w:rFonts w:ascii="SimSun" w:hAnsi="SimSun" w:eastAsia="SimSun" w:cs="SimSun"/>
          <w:kern w:val="0"/>
          <w:szCs w:val="24"/>
          <w:lang w:bidi="ar"/>
        </w:rPr>
        <w:t xml:space="preserve"> 的序列化与权限管理机制，能够为前端提供灵活且可扩展的 RESTful API 支撑。</w:t>
      </w:r>
    </w:p>
    <w:p w14:paraId="02A83A54">
      <w:pPr>
        <w:widowControl/>
        <w:ind w:firstLine="482"/>
        <w:jc w:val="left"/>
      </w:pPr>
      <w:r>
        <w:rPr>
          <w:rFonts w:ascii="SimSun" w:hAnsi="SimSun" w:eastAsia="SimSun"/>
          <w:b/>
          <w:bCs/>
          <w:color w:val="000000" w:themeColor="text1"/>
          <w:szCs w:val="24"/>
          <w14:textFill>
            <w14:solidFill>
              <w14:schemeClr w14:val="tx1"/>
            </w14:solidFill>
          </w14:textFill>
        </w:rPr>
        <w:t>前端技术</w:t>
      </w:r>
      <w:r>
        <w:rPr>
          <w:rFonts w:ascii="SimSun" w:hAnsi="SimSun" w:eastAsia="SimSun"/>
          <w:color w:val="000000" w:themeColor="text1"/>
          <w:szCs w:val="24"/>
          <w14:textFill>
            <w14:solidFill>
              <w14:schemeClr w14:val="tx1"/>
            </w14:solidFill>
          </w14:textFill>
        </w:rPr>
        <w:t>：使用</w:t>
      </w:r>
      <w:r>
        <w:rPr>
          <w:rFonts w:ascii="SimSun" w:hAnsi="SimSun" w:eastAsia="SimSun" w:cs="SimSun"/>
          <w:kern w:val="0"/>
          <w:szCs w:val="24"/>
          <w:lang w:bidi="ar"/>
        </w:rPr>
        <w:t xml:space="preserve">Vue.js 3 借助 </w:t>
      </w:r>
      <w:r>
        <w:rPr>
          <w:rStyle w:val="39"/>
          <w:rFonts w:ascii="SimSun" w:hAnsi="SimSun" w:eastAsia="SimSun" w:cs="SimSun"/>
          <w:kern w:val="0"/>
          <w:szCs w:val="24"/>
          <w:lang w:bidi="ar"/>
        </w:rPr>
        <w:t>组件化开发思想</w:t>
      </w:r>
      <w:r>
        <w:rPr>
          <w:rFonts w:ascii="SimSun" w:hAnsi="SimSun" w:eastAsia="SimSun" w:cs="SimSun"/>
          <w:kern w:val="0"/>
          <w:szCs w:val="24"/>
          <w:lang w:bidi="ar"/>
        </w:rPr>
        <w:t xml:space="preserve">，将页面拆分为多个独立模块，以提升代码的复用性与可维护性。通过 </w:t>
      </w:r>
      <w:r>
        <w:rPr>
          <w:rStyle w:val="39"/>
          <w:rFonts w:ascii="SimSun" w:hAnsi="SimSun" w:eastAsia="SimSun" w:cs="SimSun"/>
          <w:kern w:val="0"/>
          <w:szCs w:val="24"/>
          <w:lang w:bidi="ar"/>
        </w:rPr>
        <w:t>Vue Router</w:t>
      </w:r>
      <w:r>
        <w:rPr>
          <w:rFonts w:ascii="SimSun" w:hAnsi="SimSun" w:eastAsia="SimSun" w:cs="SimSun"/>
          <w:kern w:val="0"/>
          <w:szCs w:val="24"/>
          <w:lang w:bidi="ar"/>
        </w:rPr>
        <w:t xml:space="preserve"> 实现多页面路由跳转，并结合 </w:t>
      </w:r>
      <w:r>
        <w:rPr>
          <w:rStyle w:val="39"/>
          <w:rFonts w:ascii="SimSun" w:hAnsi="SimSun" w:eastAsia="SimSun" w:cs="SimSun"/>
          <w:kern w:val="0"/>
          <w:szCs w:val="24"/>
          <w:lang w:bidi="ar"/>
        </w:rPr>
        <w:t>Vuex 或 Pinia 状态管理</w:t>
      </w:r>
      <w:r>
        <w:rPr>
          <w:rFonts w:ascii="SimSun" w:hAnsi="SimSun" w:eastAsia="SimSun" w:cs="SimSun"/>
          <w:kern w:val="0"/>
          <w:szCs w:val="24"/>
          <w:lang w:bidi="ar"/>
        </w:rPr>
        <w:t>，使得用户登录信息、推荐结果与浏览历史能够在不同组件之间高效共享，保证了前端交互的流畅体验。Element Plus 提供的 UI 组件在移动端与桌面端均能保持一致的响应式效果，使得用户体验更加统一。</w:t>
      </w:r>
    </w:p>
    <w:p w14:paraId="100458F7">
      <w:pPr>
        <w:ind w:firstLine="480"/>
        <w:rPr>
          <w:rFonts w:ascii="SimSun" w:hAnsi="SimSun" w:eastAsia="SimSun"/>
          <w:color w:val="000000" w:themeColor="text1"/>
          <w:szCs w:val="24"/>
          <w14:textFill>
            <w14:solidFill>
              <w14:schemeClr w14:val="tx1"/>
            </w14:solidFill>
          </w14:textFill>
        </w:rPr>
      </w:pPr>
    </w:p>
    <w:p w14:paraId="189342C3">
      <w:pPr>
        <w:widowControl/>
        <w:ind w:firstLine="482"/>
        <w:jc w:val="left"/>
      </w:pPr>
      <w:r>
        <w:rPr>
          <w:rFonts w:ascii="SimSun" w:hAnsi="SimSun" w:eastAsia="SimSun"/>
          <w:b/>
          <w:bCs/>
          <w:color w:val="000000" w:themeColor="text1"/>
          <w:szCs w:val="24"/>
          <w14:textFill>
            <w14:solidFill>
              <w14:schemeClr w14:val="tx1"/>
            </w14:solidFill>
          </w14:textFill>
        </w:rPr>
        <w:t>数据爬取</w:t>
      </w:r>
      <w:r>
        <w:rPr>
          <w:rFonts w:ascii="SimSun" w:hAnsi="SimSun" w:eastAsia="SimSun"/>
          <w:color w:val="000000" w:themeColor="text1"/>
          <w:szCs w:val="24"/>
          <w14:textFill>
            <w14:solidFill>
              <w14:schemeClr w14:val="tx1"/>
            </w14:solidFill>
          </w14:textFill>
        </w:rPr>
        <w:t xml:space="preserve">：采用 Scrapy </w:t>
      </w:r>
      <w:r>
        <w:rPr>
          <w:rFonts w:ascii="SimSun" w:hAnsi="SimSun" w:eastAsia="SimSun" w:cs="SimSun"/>
          <w:kern w:val="0"/>
          <w:szCs w:val="24"/>
          <w:lang w:bidi="ar"/>
        </w:rPr>
        <w:t xml:space="preserve">不仅用于定期抓取第三方游戏平台的榜单与标签，还通过 </w:t>
      </w:r>
      <w:r>
        <w:rPr>
          <w:rStyle w:val="39"/>
          <w:rFonts w:ascii="SimSun" w:hAnsi="SimSun" w:eastAsia="SimSun" w:cs="SimSun"/>
          <w:kern w:val="0"/>
          <w:szCs w:val="24"/>
          <w:lang w:bidi="ar"/>
        </w:rPr>
        <w:t>增量爬取机制</w:t>
      </w:r>
      <w:r>
        <w:rPr>
          <w:rFonts w:ascii="SimSun" w:hAnsi="SimSun" w:eastAsia="SimSun" w:cs="SimSun"/>
          <w:kern w:val="0"/>
          <w:szCs w:val="24"/>
          <w:lang w:bidi="ar"/>
        </w:rPr>
        <w:t xml:space="preserve"> 减少重复数据采集的开销</w:t>
      </w:r>
      <w:r>
        <w:rPr>
          <w:rFonts w:hint="eastAsia" w:ascii="SimSun" w:hAnsi="SimSun" w:eastAsia="SimSun" w:cs="SimSun"/>
          <w:kern w:val="0"/>
          <w:szCs w:val="24"/>
          <w:lang w:bidi="ar"/>
        </w:rPr>
        <w:t>,作为excel文件 读取</w:t>
      </w:r>
      <w:r>
        <w:rPr>
          <w:rFonts w:ascii="SimSun" w:hAnsi="SimSun" w:eastAsia="SimSun" w:cs="SimSun"/>
          <w:kern w:val="0"/>
          <w:szCs w:val="24"/>
          <w:lang w:bidi="ar"/>
        </w:rPr>
        <w:t>。</w:t>
      </w:r>
    </w:p>
    <w:p w14:paraId="38DE81AD">
      <w:pPr>
        <w:widowControl/>
        <w:ind w:firstLine="482"/>
        <w:jc w:val="left"/>
      </w:pPr>
      <w:r>
        <w:rPr>
          <w:rFonts w:ascii="SimSun" w:hAnsi="SimSun" w:eastAsia="SimSun"/>
          <w:b/>
          <w:bCs/>
          <w:color w:val="000000" w:themeColor="text1"/>
          <w:szCs w:val="24"/>
          <w14:textFill>
            <w14:solidFill>
              <w14:schemeClr w14:val="tx1"/>
            </w14:solidFill>
          </w14:textFill>
        </w:rPr>
        <w:t>数据分析</w:t>
      </w:r>
      <w:r>
        <w:rPr>
          <w:rFonts w:ascii="SimSun" w:hAnsi="SimSun" w:eastAsia="SimSun"/>
          <w:color w:val="000000" w:themeColor="text1"/>
          <w:szCs w:val="24"/>
          <w14:textFill>
            <w14:solidFill>
              <w14:schemeClr w14:val="tx1"/>
            </w14:solidFill>
          </w14:textFill>
        </w:rPr>
        <w:t>：</w:t>
      </w:r>
      <w:r>
        <w:rPr>
          <w:rFonts w:ascii="SimSun" w:hAnsi="SimSun" w:eastAsia="SimSun" w:cs="SimSun"/>
          <w:kern w:val="0"/>
          <w:szCs w:val="24"/>
          <w:lang w:bidi="ar"/>
        </w:rPr>
        <w:t xml:space="preserve">利用 Pandas 的数据清洗能力，处理缺失值、异常值与冗余字段，为后续建模提供高质量的数据输入。在此基础上，协同过滤算法通过用户行为数据与游戏特征数据的结合，生成个性化的推荐结果。为了提高推荐的准确率，可以结合基于物品的相似度计算与基于用户的兴趣偏好，从而形成 </w:t>
      </w:r>
      <w:r>
        <w:rPr>
          <w:rStyle w:val="39"/>
          <w:rFonts w:ascii="SimSun" w:hAnsi="SimSun" w:eastAsia="SimSun" w:cs="SimSun"/>
          <w:kern w:val="0"/>
          <w:szCs w:val="24"/>
          <w:lang w:bidi="ar"/>
        </w:rPr>
        <w:t>混合推荐策略</w:t>
      </w:r>
      <w:r>
        <w:rPr>
          <w:rFonts w:ascii="SimSun" w:hAnsi="SimSun" w:eastAsia="SimSun" w:cs="SimSun"/>
          <w:kern w:val="0"/>
          <w:szCs w:val="24"/>
          <w:lang w:bidi="ar"/>
        </w:rPr>
        <w:t>，避免单一算法带来的局限性。</w:t>
      </w:r>
    </w:p>
    <w:p w14:paraId="255F0E48">
      <w:pPr>
        <w:widowControl/>
        <w:ind w:firstLine="482"/>
        <w:jc w:val="left"/>
      </w:pPr>
      <w:r>
        <w:rPr>
          <w:rFonts w:hint="eastAsia" w:ascii="SimSun" w:hAnsi="SimSun" w:eastAsia="SimSun"/>
          <w:b/>
          <w:bCs/>
          <w:color w:val="000000" w:themeColor="text1"/>
          <w:szCs w:val="24"/>
          <w14:textFill>
            <w14:solidFill>
              <w14:schemeClr w14:val="tx1"/>
            </w14:solidFill>
          </w14:textFill>
        </w:rPr>
        <w:t>数据库管理</w:t>
      </w:r>
      <w:r>
        <w:rPr>
          <w:rFonts w:hint="eastAsia" w:ascii="SimSun" w:hAnsi="SimSun" w:eastAsia="SimSun"/>
          <w:color w:val="000000" w:themeColor="text1"/>
          <w:szCs w:val="24"/>
          <w14:textFill>
            <w14:solidFill>
              <w14:schemeClr w14:val="tx1"/>
            </w14:solidFill>
          </w14:textFill>
        </w:rPr>
        <w:t>：</w:t>
      </w:r>
      <w:r>
        <w:rPr>
          <w:rFonts w:ascii="SimSun" w:hAnsi="SimSun" w:eastAsia="SimSun" w:cs="SimSun"/>
          <w:kern w:val="0"/>
          <w:szCs w:val="24"/>
          <w:lang w:bidi="ar"/>
        </w:rPr>
        <w:t xml:space="preserve">MySQL 8.0 的 </w:t>
      </w:r>
      <w:r>
        <w:rPr>
          <w:rStyle w:val="39"/>
          <w:rFonts w:ascii="SimSun" w:hAnsi="SimSun" w:eastAsia="SimSun" w:cs="SimSun"/>
          <w:kern w:val="0"/>
          <w:szCs w:val="24"/>
          <w:lang w:bidi="ar"/>
        </w:rPr>
        <w:t>InnoDB 存储引擎</w:t>
      </w:r>
      <w:r>
        <w:rPr>
          <w:rFonts w:ascii="SimSun" w:hAnsi="SimSun" w:eastAsia="SimSun" w:cs="SimSun"/>
          <w:kern w:val="0"/>
          <w:szCs w:val="24"/>
          <w:lang w:bidi="ar"/>
        </w:rPr>
        <w:t xml:space="preserve"> 保证了事务的原子性与持久性，尤其在用户社区内容管理与评论交互中，能够避免因并发写入导致的数据不一致问题。同时，结合 </w:t>
      </w:r>
      <w:r>
        <w:rPr>
          <w:rStyle w:val="39"/>
          <w:rFonts w:ascii="SimSun" w:hAnsi="SimSun" w:eastAsia="SimSun" w:cs="SimSun"/>
          <w:kern w:val="0"/>
          <w:szCs w:val="24"/>
          <w:lang w:bidi="ar"/>
        </w:rPr>
        <w:t>索引优化与查询缓存</w:t>
      </w:r>
      <w:r>
        <w:rPr>
          <w:rFonts w:ascii="SimSun" w:hAnsi="SimSun" w:eastAsia="SimSun" w:cs="SimSun"/>
          <w:kern w:val="0"/>
          <w:szCs w:val="24"/>
          <w:lang w:bidi="ar"/>
        </w:rPr>
        <w:t xml:space="preserve">，显著提升了推荐结果查询与榜单展示的响应速度。通过 </w:t>
      </w:r>
      <w:r>
        <w:rPr>
          <w:rStyle w:val="39"/>
          <w:rFonts w:ascii="SimSun" w:hAnsi="SimSun" w:eastAsia="SimSun" w:cs="SimSun"/>
          <w:kern w:val="0"/>
          <w:szCs w:val="24"/>
          <w:lang w:bidi="ar"/>
        </w:rPr>
        <w:t>定期备份与主从复制机制</w:t>
      </w:r>
      <w:r>
        <w:rPr>
          <w:rFonts w:ascii="SimSun" w:hAnsi="SimSun" w:eastAsia="SimSun" w:cs="SimSun"/>
          <w:kern w:val="0"/>
          <w:szCs w:val="24"/>
          <w:lang w:bidi="ar"/>
        </w:rPr>
        <w:t>，可以有效保障数据安全性与系统的高可用性。</w:t>
      </w:r>
    </w:p>
    <w:p w14:paraId="0BF25CEE">
      <w:pPr>
        <w:ind w:firstLine="480"/>
        <w:rPr>
          <w:rFonts w:ascii="SimSun" w:hAnsi="SimSun" w:eastAsia="SimSun"/>
          <w:color w:val="000000" w:themeColor="text1"/>
          <w:szCs w:val="24"/>
          <w14:textFill>
            <w14:solidFill>
              <w14:schemeClr w14:val="tx1"/>
            </w14:solidFill>
          </w14:textFill>
        </w:rPr>
      </w:pPr>
    </w:p>
    <w:p w14:paraId="5307A04D">
      <w:pPr>
        <w:pStyle w:val="3"/>
      </w:pPr>
      <w:bookmarkStart w:id="14" w:name="_Toc203079335"/>
      <w:bookmarkStart w:id="15" w:name="_Toc208959958"/>
      <w:r>
        <w:rPr>
          <w:rFonts w:hint="eastAsia"/>
        </w:rPr>
        <w:t>系统运行环境</w:t>
      </w:r>
      <w:bookmarkEnd w:id="14"/>
      <w:bookmarkEnd w:id="15"/>
    </w:p>
    <w:p w14:paraId="3BD20D62">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服务器操作系统</w:t>
      </w:r>
      <w:r>
        <w:rPr>
          <w:rFonts w:ascii="SimSun" w:hAnsi="SimSun" w:eastAsia="SimSun"/>
          <w:color w:val="000000" w:themeColor="text1"/>
          <w:szCs w:val="24"/>
          <w14:textFill>
            <w14:solidFill>
              <w14:schemeClr w14:val="tx1"/>
            </w14:solidFill>
          </w14:textFill>
        </w:rPr>
        <w:t>：Linux Ubuntu 20.04 LTS</w:t>
      </w:r>
    </w:p>
    <w:p w14:paraId="04582EF7">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数据库</w:t>
      </w:r>
      <w:r>
        <w:rPr>
          <w:rFonts w:ascii="SimSun" w:hAnsi="SimSun" w:eastAsia="SimSun"/>
          <w:color w:val="000000" w:themeColor="text1"/>
          <w:szCs w:val="24"/>
          <w14:textFill>
            <w14:solidFill>
              <w14:schemeClr w14:val="tx1"/>
            </w14:solidFill>
          </w14:textFill>
        </w:rPr>
        <w:t>：MySQL 8.0（支持 InnoDB 存储引擎）</w:t>
      </w:r>
    </w:p>
    <w:p w14:paraId="460E5C59">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Web 服务器</w:t>
      </w:r>
      <w:r>
        <w:rPr>
          <w:rFonts w:ascii="SimSun" w:hAnsi="SimSun" w:eastAsia="SimSun"/>
          <w:color w:val="000000" w:themeColor="text1"/>
          <w:szCs w:val="24"/>
          <w14:textFill>
            <w14:solidFill>
              <w14:schemeClr w14:val="tx1"/>
            </w14:solidFill>
          </w14:textFill>
        </w:rPr>
        <w:t>：Nginx 1.21.6（用于反向代理与静态资源托管）</w:t>
      </w:r>
    </w:p>
    <w:p w14:paraId="2FF99906">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编程语言</w:t>
      </w:r>
      <w:r>
        <w:rPr>
          <w:rFonts w:ascii="SimSun" w:hAnsi="SimSun" w:eastAsia="SimSun"/>
          <w:color w:val="000000" w:themeColor="text1"/>
          <w:szCs w:val="24"/>
          <w14:textFill>
            <w14:solidFill>
              <w14:schemeClr w14:val="tx1"/>
            </w14:solidFill>
          </w14:textFill>
        </w:rPr>
        <w:t>：Python 3.9（后端）、Node.js 16.14.0（前端构建）</w:t>
      </w:r>
    </w:p>
    <w:p w14:paraId="15705B17">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开发工具</w:t>
      </w:r>
      <w:r>
        <w:rPr>
          <w:rFonts w:ascii="SimSun" w:hAnsi="SimSun" w:eastAsia="SimSun"/>
          <w:color w:val="000000" w:themeColor="text1"/>
          <w:szCs w:val="24"/>
          <w14:textFill>
            <w14:solidFill>
              <w14:schemeClr w14:val="tx1"/>
            </w14:solidFill>
          </w14:textFill>
        </w:rPr>
        <w:t>：PyCharm 2023.1、Visual Studio Code</w:t>
      </w:r>
    </w:p>
    <w:p w14:paraId="669D9844">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浏览器兼容</w:t>
      </w:r>
      <w:r>
        <w:rPr>
          <w:rFonts w:ascii="SimSun" w:hAnsi="SimSun" w:eastAsia="SimSun"/>
          <w:color w:val="000000" w:themeColor="text1"/>
          <w:szCs w:val="24"/>
          <w14:textFill>
            <w14:solidFill>
              <w14:schemeClr w14:val="tx1"/>
            </w14:solidFill>
          </w14:textFill>
        </w:rPr>
        <w:t>：Chrome 90+、Firefox 88+、Edge 90+</w:t>
      </w:r>
    </w:p>
    <w:p w14:paraId="54FC0468">
      <w:pPr>
        <w:ind w:firstLine="480"/>
        <w:rPr>
          <w:rFonts w:ascii="SimSun" w:hAnsi="SimSun" w:eastAsia="SimSun"/>
          <w:color w:val="000000" w:themeColor="text1"/>
          <w:szCs w:val="24"/>
          <w14:textFill>
            <w14:solidFill>
              <w14:schemeClr w14:val="tx1"/>
            </w14:solidFill>
          </w14:textFill>
        </w:rPr>
      </w:pPr>
    </w:p>
    <w:p w14:paraId="46E750EE">
      <w:pPr>
        <w:pStyle w:val="3"/>
      </w:pPr>
      <w:bookmarkStart w:id="16" w:name="_Toc208959959"/>
      <w:bookmarkStart w:id="17" w:name="_Toc203079336"/>
      <w:r>
        <w:rPr>
          <w:rFonts w:hint="eastAsia"/>
        </w:rPr>
        <w:t>相关算法</w:t>
      </w:r>
      <w:bookmarkEnd w:id="16"/>
      <w:bookmarkEnd w:id="17"/>
    </w:p>
    <w:p w14:paraId="243884C9">
      <w:pPr>
        <w:pStyle w:val="4"/>
      </w:pPr>
      <w:bookmarkStart w:id="18" w:name="_Toc208959960"/>
      <w:r>
        <w:rPr>
          <w:rFonts w:hint="eastAsia"/>
        </w:rPr>
        <w:t>静态热度分</w:t>
      </w:r>
      <w:bookmarkEnd w:id="18"/>
    </w:p>
    <w:p w14:paraId="2E8AB1CD">
      <w:pPr>
        <w:ind w:firstLine="480"/>
      </w:pPr>
      <w:r>
        <w:rPr>
          <w:rFonts w:hint="eastAsia"/>
        </w:rPr>
        <w:t>衡量游戏本身长期积累的人气.</w:t>
      </w:r>
    </w:p>
    <w:p w14:paraId="4802E695">
      <w:pPr>
        <w:ind w:firstLine="480"/>
        <w:rPr>
          <w:rFonts w:eastAsia="SimHei"/>
        </w:rPr>
      </w:pPr>
      <w:r>
        <w:rPr>
          <w:rFonts w:hint="eastAsia"/>
        </w:rPr>
        <w:t>静态热度有三个指标</w:t>
      </w:r>
      <w:r>
        <w:t xml:space="preserve">: </w:t>
      </w:r>
      <w:r>
        <w:rPr>
          <w:rFonts w:hint="eastAsia"/>
        </w:rPr>
        <w:t>下载数</w:t>
      </w:r>
      <w:r>
        <w:t>(</w:t>
      </w:r>
      <w:r>
        <w:rPr>
          <w:rFonts w:hint="eastAsia"/>
        </w:rPr>
        <w:t>其中下载数为权重W最高</w:t>
      </w:r>
      <w:r>
        <w:t>)</w:t>
      </w:r>
      <w:r>
        <w:rPr>
          <w:rFonts w:hint="eastAsia"/>
        </w:rPr>
        <w:t>,关注数,评价数,</w:t>
      </w:r>
    </w:p>
    <w:p w14:paraId="2B1DD46E">
      <w:pPr>
        <w:ind w:firstLine="480"/>
      </w:pPr>
      <m:oMathPara>
        <m:oMath>
          <m:sSub>
            <m:sSubPr>
              <m:ctrlPr>
                <w:rPr>
                  <w:rFonts w:ascii="Cambria Math" w:hAnsi="Cambria Math"/>
                </w:rPr>
              </m:ctrlPr>
            </m:sSubPr>
            <m:e>
              <m:r>
                <m:rPr/>
                <w:rPr>
                  <w:rFonts w:ascii="Cambria Math" w:hAnsi="Cambria Math" w:eastAsia="Cambria Math" w:cs="Cambria Math"/>
                </w:rPr>
                <m:t>H</m:t>
              </m:r>
              <m:ctrlPr>
                <w:rPr>
                  <w:rFonts w:ascii="Cambria Math" w:hAnsi="Cambria Math"/>
                </w:rPr>
              </m:ctrlPr>
            </m:e>
            <m:sub>
              <m:r>
                <m:rPr/>
                <w:rPr>
                  <w:rFonts w:ascii="Cambria Math" w:hAnsi="Cambria Math" w:eastAsia="Cambria Math" w:cs="Cambria Math"/>
                </w:rPr>
                <m:t>static</m:t>
              </m:r>
              <m:ctrlPr>
                <w:rPr>
                  <w:rFonts w:ascii="Cambria Math" w:hAnsi="Cambria Math"/>
                </w:rPr>
              </m:ctrlPr>
            </m:sub>
          </m:sSub>
          <m:r>
            <m:rPr/>
            <w:rPr>
              <w:rFonts w:ascii="Cambria Math" w:hAnsi="Cambria Math" w:eastAsia="Cambria Math" w:cs="Cambria Math"/>
            </w:rPr>
            <m:t>=</m:t>
          </m:r>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eastAsia="SimSun" w:cs="Cambria Math"/>
                </w:rPr>
                <m:t>下载</m:t>
              </m:r>
              <m:ctrlPr>
                <w:rPr>
                  <w:rFonts w:ascii="Cambria Math" w:hAnsi="Cambria Math"/>
                </w:rPr>
              </m:ctrlPr>
            </m:sub>
          </m:sSub>
          <m:r>
            <m:rPr/>
            <w:rPr>
              <w:rFonts w:ascii="Cambria Math" w:hAnsi="Cambria Math" w:eastAsia="Cambria Math" w:cs="Cambria Math"/>
            </w:rPr>
            <m:t>⋅D+</m:t>
          </m:r>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eastAsia="SimSun" w:cs="Cambria Math"/>
                </w:rPr>
                <m:t>关注</m:t>
              </m:r>
              <m:ctrlPr>
                <w:rPr>
                  <w:rFonts w:ascii="Cambria Math" w:hAnsi="Cambria Math"/>
                </w:rPr>
              </m:ctrlPr>
            </m:sub>
          </m:sSub>
          <m:r>
            <m:rPr/>
            <w:rPr>
              <w:rFonts w:ascii="Cambria Math" w:hAnsi="Cambria Math" w:eastAsia="Cambria Math" w:cs="Cambria Math"/>
            </w:rPr>
            <m:t>⋅F+</m:t>
          </m:r>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eastAsia="SimSun" w:cs="Cambria Math"/>
                </w:rPr>
                <m:t>评价</m:t>
              </m:r>
              <m:ctrlPr>
                <w:rPr>
                  <w:rFonts w:ascii="Cambria Math" w:hAnsi="Cambria Math"/>
                </w:rPr>
              </m:ctrlPr>
            </m:sub>
          </m:sSub>
          <m:r>
            <m:rPr/>
            <w:rPr>
              <w:rFonts w:ascii="Cambria Math" w:hAnsi="Cambria Math" w:eastAsia="Cambria Math" w:cs="Cambria Math"/>
            </w:rPr>
            <m:t>⋅R</m:t>
          </m:r>
        </m:oMath>
      </m:oMathPara>
    </w:p>
    <w:p w14:paraId="4337E49C">
      <w:pPr>
        <w:pStyle w:val="146"/>
        <w:ind w:firstLine="360"/>
      </w:pPr>
      <w:r>
        <w:t>其中：</w:t>
      </w:r>
    </w:p>
    <w:p w14:paraId="524A1208">
      <w:pPr>
        <w:pStyle w:val="146"/>
        <w:numPr>
          <w:ilvl w:val="0"/>
          <w:numId w:val="6"/>
        </w:numPr>
        <w:ind w:firstLine="360"/>
        <w:rPr>
          <w:rStyle w:val="148"/>
        </w:rPr>
      </w:pPr>
      <m:oMath>
        <m:sSub>
          <m:sSubPr>
            <m:ctrlPr>
              <w:rPr>
                <w:rFonts w:ascii="Cambria Math" w:hAnsi="Cambria Math"/>
              </w:rPr>
            </m:ctrlPr>
          </m:sSubPr>
          <m:e>
            <m:r>
              <m:rPr/>
              <w:rPr>
                <w:rFonts w:ascii="Cambria Math" w:hAnsi="Cambria Math" w:eastAsia="Cambria Math" w:cs="Cambria Math"/>
              </w:rPr>
              <m:t>H</m:t>
            </m:r>
            <m:ctrlPr>
              <w:rPr>
                <w:rFonts w:ascii="Cambria Math" w:hAnsi="Cambria Math"/>
              </w:rPr>
            </m:ctrlPr>
          </m:e>
          <m:sub>
            <m:r>
              <m:rPr/>
              <w:rPr>
                <w:rFonts w:ascii="Cambria Math" w:hAnsi="Cambria Math" w:eastAsia="Cambria Math" w:cs="Cambria Math"/>
              </w:rPr>
              <m:t>static</m:t>
            </m:r>
            <m:ctrlPr>
              <w:rPr>
                <w:rFonts w:ascii="Cambria Math" w:hAnsi="Cambria Math"/>
              </w:rPr>
            </m:ctrlPr>
          </m:sub>
        </m:sSub>
      </m:oMath>
      <w:r>
        <w:t xml:space="preserve">: </w:t>
      </w:r>
      <w:r>
        <w:rPr>
          <w:rStyle w:val="148"/>
        </w:rPr>
        <w:t>静态热度分</w:t>
      </w:r>
    </w:p>
    <w:p w14:paraId="7E3F7DCF">
      <w:pPr>
        <w:pStyle w:val="146"/>
        <w:numPr>
          <w:ilvl w:val="0"/>
          <w:numId w:val="6"/>
        </w:numPr>
        <w:ind w:firstLine="360"/>
      </w:pPr>
      <w:r>
        <w:rPr>
          <w:rStyle w:val="147"/>
        </w:rPr>
        <w:t>D</w:t>
      </w:r>
      <w:r>
        <w:rPr>
          <w:rStyle w:val="148"/>
        </w:rPr>
        <w:t>：下载数</w:t>
      </w:r>
    </w:p>
    <w:p w14:paraId="64CA6E79">
      <w:pPr>
        <w:pStyle w:val="146"/>
        <w:numPr>
          <w:ilvl w:val="0"/>
          <w:numId w:val="6"/>
        </w:numPr>
        <w:ind w:firstLine="360"/>
      </w:pPr>
      <w:r>
        <w:rPr>
          <w:rStyle w:val="147"/>
        </w:rPr>
        <w:t>F</w:t>
      </w:r>
      <w:r>
        <w:rPr>
          <w:rStyle w:val="148"/>
        </w:rPr>
        <w:t>：关注数</w:t>
      </w:r>
    </w:p>
    <w:p w14:paraId="1BE368FD">
      <w:pPr>
        <w:pStyle w:val="146"/>
        <w:numPr>
          <w:ilvl w:val="0"/>
          <w:numId w:val="6"/>
        </w:numPr>
        <w:ind w:firstLine="360"/>
      </w:pPr>
      <w:r>
        <w:rPr>
          <w:rStyle w:val="147"/>
        </w:rPr>
        <w:t>R</w:t>
      </w:r>
      <w:r>
        <w:rPr>
          <w:rStyle w:val="148"/>
        </w:rPr>
        <w:t>：评价数</w:t>
      </w:r>
    </w:p>
    <w:p w14:paraId="2D66357F">
      <w:pPr>
        <w:pStyle w:val="146"/>
        <w:numPr>
          <w:ilvl w:val="0"/>
          <w:numId w:val="6"/>
        </w:numPr>
        <w:ind w:firstLine="360"/>
      </w:pP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下载</m:t>
            </m:r>
            <m:ctrlPr>
              <w:rPr>
                <w:rFonts w:ascii="Cambria Math" w:hAnsi="Cambria Math"/>
              </w:rPr>
            </m:ctrlPr>
          </m:sub>
        </m:sSub>
        <m:r>
          <m:rPr/>
          <w:rPr>
            <w:rFonts w:ascii="Cambria Math" w:hAnsi="Cambria Math" w:eastAsia="Cambria Math" w:cs="Cambria Math"/>
          </w:rPr>
          <m:t xml:space="preserve"> </m:t>
        </m:r>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关注</m:t>
            </m:r>
            <m:ctrlPr>
              <w:rPr>
                <w:rFonts w:ascii="Cambria Math" w:hAnsi="Cambria Math"/>
              </w:rPr>
            </m:ctrlPr>
          </m:sub>
        </m:sSub>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评价</m:t>
            </m:r>
            <m:ctrlPr>
              <w:rPr>
                <w:rFonts w:ascii="Cambria Math" w:hAnsi="Cambria Math"/>
              </w:rPr>
            </m:ctrlPr>
          </m:sub>
        </m:sSub>
      </m:oMath>
      <w:r>
        <w:rPr>
          <w:rStyle w:val="148"/>
        </w:rPr>
        <w:t>：对应的权重</w:t>
      </w: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下载</m:t>
            </m:r>
            <m:ctrlPr>
              <w:rPr>
                <w:rFonts w:ascii="Cambria Math" w:hAnsi="Cambria Math"/>
              </w:rPr>
            </m:ctrlPr>
          </m:sub>
        </m:sSub>
      </m:oMath>
      <w:r>
        <w:rPr>
          <w:rFonts w:hint="eastAsia"/>
        </w:rPr>
        <w:t xml:space="preserve"> 为公式中最高权重</w:t>
      </w:r>
    </w:p>
    <w:p w14:paraId="7EA2A32E">
      <w:pPr>
        <w:pStyle w:val="146"/>
        <w:numPr>
          <w:ilvl w:val="0"/>
          <w:numId w:val="6"/>
        </w:numPr>
        <w:ind w:firstLine="360"/>
      </w:pP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下载</m:t>
            </m:r>
            <m:ctrlPr>
              <w:rPr>
                <w:rFonts w:ascii="Cambria Math" w:hAnsi="Cambria Math"/>
              </w:rPr>
            </m:ctrlPr>
          </m:sub>
        </m:sSub>
        <m:r>
          <m:rPr/>
          <w:rPr>
            <w:rFonts w:ascii="Cambria Math" w:hAnsi="Cambria Math"/>
          </w:rPr>
          <m:t>=</m:t>
        </m:r>
      </m:oMath>
      <w:r>
        <w:rPr>
          <w:rFonts w:hint="eastAsia" w:ascii="Cambria Math" w:hAnsi="Cambria Math"/>
        </w:rPr>
        <w:t xml:space="preserve"> 0.5</w:t>
      </w:r>
    </w:p>
    <w:p w14:paraId="039AC302">
      <w:pPr>
        <w:pStyle w:val="146"/>
        <w:numPr>
          <w:ilvl w:val="0"/>
          <w:numId w:val="6"/>
        </w:numPr>
        <w:ind w:firstLine="360"/>
      </w:pP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关注</m:t>
            </m:r>
            <m:ctrlPr>
              <w:rPr>
                <w:rFonts w:ascii="Cambria Math" w:hAnsi="Cambria Math"/>
              </w:rPr>
            </m:ctrlPr>
          </m:sub>
        </m:sSub>
        <m:r>
          <m:rPr/>
          <w:rPr>
            <w:rFonts w:ascii="Cambria Math" w:hAnsi="Cambria Math"/>
          </w:rPr>
          <m:t>= 0.3</m:t>
        </m:r>
      </m:oMath>
    </w:p>
    <w:p w14:paraId="645F8658">
      <w:pPr>
        <w:pStyle w:val="146"/>
        <w:numPr>
          <w:ilvl w:val="0"/>
          <w:numId w:val="6"/>
        </w:numPr>
        <w:ind w:firstLine="360"/>
      </w:pP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评价</m:t>
            </m:r>
            <m:ctrlPr>
              <w:rPr>
                <w:rFonts w:ascii="Cambria Math" w:hAnsi="Cambria Math"/>
              </w:rPr>
            </m:ctrlPr>
          </m:sub>
        </m:sSub>
        <m:r>
          <m:rPr/>
          <w:rPr>
            <w:rFonts w:ascii="Cambria Math" w:hAnsi="Cambria Math"/>
          </w:rPr>
          <m:t>= 0.2</m:t>
        </m:r>
      </m:oMath>
    </w:p>
    <w:p w14:paraId="14E52782">
      <w:pPr>
        <w:pStyle w:val="146"/>
      </w:pPr>
    </w:p>
    <w:p w14:paraId="378A6609">
      <w:pPr>
        <w:pStyle w:val="4"/>
      </w:pPr>
      <w:bookmarkStart w:id="19" w:name="_Toc208959961"/>
      <w:r>
        <w:rPr>
          <w:rFonts w:hint="eastAsia"/>
        </w:rPr>
        <w:t>动态热度分</w:t>
      </w:r>
      <w:bookmarkEnd w:id="19"/>
    </w:p>
    <w:p w14:paraId="7B64A0B1">
      <w:pPr>
        <w:ind w:firstLine="480"/>
      </w:pPr>
      <w:r>
        <w:rPr>
          <w:rFonts w:hint="eastAsia"/>
        </w:rPr>
        <w:t>衡量游戏当前在社区的讨论热度</w:t>
      </w:r>
    </w:p>
    <w:p w14:paraId="2814A845">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动态热度有三个指标</w:t>
      </w:r>
      <w:r>
        <w:rPr>
          <w:rFonts w:ascii="SimSun" w:hAnsi="SimSun" w:eastAsia="SimSun"/>
          <w:color w:val="000000" w:themeColor="text1"/>
          <w:szCs w:val="24"/>
          <w14:textFill>
            <w14:solidFill>
              <w14:schemeClr w14:val="tx1"/>
            </w14:solidFill>
          </w14:textFill>
        </w:rPr>
        <w:t xml:space="preserve">: </w:t>
      </w:r>
      <w:r>
        <w:rPr>
          <w:rFonts w:hint="eastAsia" w:ascii="SimSun" w:hAnsi="SimSun" w:eastAsia="SimSun"/>
          <w:color w:val="000000" w:themeColor="text1"/>
          <w:szCs w:val="24"/>
          <w14:textFill>
            <w14:solidFill>
              <w14:schemeClr w14:val="tx1"/>
            </w14:solidFill>
          </w14:textFill>
        </w:rPr>
        <w:t>发帖时间,讨论数,点赞数.,</w:t>
      </w:r>
      <w:r>
        <w:rPr>
          <w:rFonts w:hint="eastAsia" w:ascii="SimSun" w:hAnsi="SimSun" w:eastAsia="SimSun"/>
          <w:b/>
          <w:bCs/>
          <w:color w:val="000000" w:themeColor="text1"/>
          <w:szCs w:val="24"/>
          <w14:textFill>
            <w14:solidFill>
              <w14:schemeClr w14:val="tx1"/>
            </w14:solidFill>
          </w14:textFill>
        </w:rPr>
        <w:t>单篇帖子分数相加为动态热度分</w:t>
      </w:r>
      <w:r>
        <w:rPr>
          <w:rFonts w:hint="eastAsia" w:ascii="SimSun" w:hAnsi="SimSun" w:eastAsia="SimSun"/>
          <w:color w:val="000000" w:themeColor="text1"/>
          <w:szCs w:val="24"/>
          <w14:textFill>
            <w14:solidFill>
              <w14:schemeClr w14:val="tx1"/>
            </w14:solidFill>
          </w14:textFill>
        </w:rPr>
        <w:t>.</w:t>
      </w:r>
    </w:p>
    <w:p w14:paraId="2A21CE27">
      <w:pPr>
        <w:ind w:firstLine="199" w:firstLineChars="83"/>
        <w:rPr>
          <w:rStyle w:val="148"/>
          <w:rFonts w:cs="SimSun"/>
          <w:kern w:val="0"/>
        </w:rPr>
      </w:pPr>
      <w:r>
        <w:rPr>
          <w:rFonts w:ascii="SimSun" w:hAnsi="SimSun" w:eastAsia="SimSun"/>
          <w:color w:val="000000" w:themeColor="text1"/>
          <w:szCs w:val="24"/>
          <w14:textFill>
            <w14:solidFill>
              <w14:schemeClr w14:val="tx1"/>
            </w14:solidFill>
          </w14:textFill>
        </w:rPr>
        <w:tab/>
      </w:r>
      <w:r>
        <w:rPr>
          <w:rFonts w:hint="eastAsia" w:ascii="SimSun" w:hAnsi="SimSun" w:eastAsia="SimSun"/>
          <w:color w:val="000000" w:themeColor="text1"/>
          <w:szCs w:val="24"/>
          <w14:textFill>
            <w14:solidFill>
              <w14:schemeClr w14:val="tx1"/>
            </w14:solidFill>
          </w14:textFill>
        </w:rPr>
        <w:t xml:space="preserve"> </w:t>
      </w:r>
      <w:r>
        <w:rPr>
          <w:rFonts w:hint="eastAsia" w:ascii="SimSun" w:hAnsi="SimSun" w:eastAsia="SimSun"/>
          <w:b/>
          <w:bCs/>
          <w:color w:val="000000" w:themeColor="text1"/>
          <w:szCs w:val="24"/>
          <w14:textFill>
            <w14:solidFill>
              <w14:schemeClr w14:val="tx1"/>
            </w14:solidFill>
          </w14:textFill>
        </w:rPr>
        <w:t>动态热度分的时间衰减问题:</w:t>
      </w:r>
      <w:r>
        <w:rPr>
          <w:rStyle w:val="148"/>
          <w:rFonts w:hint="eastAsia" w:cs="SimSun"/>
          <w:kern w:val="0"/>
        </w:rPr>
        <w:t>一个小时前发布的攻略和一星期前发布的攻略,它们的热度贡献肯定是不一样的,必须让新帖子的加分比老帖子更多,牵扯出新的内容</w:t>
      </w:r>
      <w:r>
        <w:rPr>
          <w:rStyle w:val="148"/>
          <w:rFonts w:cs="SimSun"/>
          <w:kern w:val="0"/>
        </w:rPr>
        <w:t>,</w:t>
      </w:r>
      <w:r>
        <w:rPr>
          <w:rStyle w:val="148"/>
          <w:rFonts w:hint="eastAsia" w:cs="SimSun"/>
          <w:kern w:val="0"/>
        </w:rPr>
        <w:t>“时间衰减”</w:t>
      </w:r>
    </w:p>
    <w:p w14:paraId="2A6F448D">
      <w:pPr>
        <w:ind w:firstLine="0" w:firstLineChars="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ab/>
      </w:r>
      <w:r>
        <w:rPr>
          <w:rFonts w:hint="eastAsia" w:ascii="SimSun" w:hAnsi="SimSun" w:eastAsia="SimSun"/>
          <w:b/>
          <w:bCs/>
          <w:color w:val="000000" w:themeColor="text1"/>
          <w:szCs w:val="24"/>
          <w14:textFill>
            <w14:solidFill>
              <w14:schemeClr w14:val="tx1"/>
            </w14:solidFill>
          </w14:textFill>
        </w:rPr>
        <w:t>动态热度分单篇帖子(</w:t>
      </w:r>
      <w:r>
        <w:rPr>
          <w:rFonts w:hint="eastAsia" w:ascii="SimSun" w:hAnsi="SimSun" w:eastAsia="SimSun"/>
          <w:color w:val="000000" w:themeColor="text1"/>
          <w:szCs w:val="24"/>
          <w14:textFill>
            <w14:solidFill>
              <w14:schemeClr w14:val="tx1"/>
            </w14:solidFill>
          </w14:textFill>
        </w:rPr>
        <w:t>帖子相加为动态热度分数)</w:t>
      </w:r>
    </w:p>
    <w:p w14:paraId="1F95E7D4">
      <w:pPr>
        <w:ind w:firstLine="0" w:firstLineChars="0"/>
        <w:rPr>
          <w:rFonts w:ascii="SimSun" w:hAnsi="SimSun" w:eastAsia="SimSun"/>
          <w:color w:val="000000" w:themeColor="text1"/>
          <w:szCs w:val="24"/>
          <w14:textFill>
            <w14:solidFill>
              <w14:schemeClr w14:val="tx1"/>
            </w14:solidFill>
          </w14:textFill>
        </w:rPr>
      </w:pPr>
    </w:p>
    <w:p w14:paraId="12875EA2">
      <w:pPr>
        <w:spacing w:line="0" w:lineRule="atLeast"/>
        <w:ind w:firstLine="0" w:firstLineChars="0"/>
      </w:pPr>
      <m:oMathPara>
        <m:oMath>
          <m:sSub>
            <m:sSubPr>
              <m:ctrlPr>
                <w:rPr>
                  <w:rFonts w:ascii="Cambria Math" w:hAnsi="Cambria Math"/>
                </w:rPr>
              </m:ctrlPr>
            </m:sSubPr>
            <m:e>
              <m:r>
                <m:rPr/>
                <w:rPr>
                  <w:rFonts w:ascii="Cambria Math" w:hAnsi="Cambria Math" w:eastAsia="Cambria Math" w:cs="Cambria Math"/>
                </w:rPr>
                <m:t>S</m:t>
              </m:r>
              <m:ctrlPr>
                <w:rPr>
                  <w:rFonts w:ascii="Cambria Math" w:hAnsi="Cambria Math"/>
                </w:rPr>
              </m:ctrlPr>
            </m:e>
            <m:sub>
              <m:r>
                <m:rPr/>
                <w:rPr>
                  <w:rFonts w:ascii="Cambria Math" w:hAnsi="Cambria Math" w:eastAsia="Cambria Math" w:cs="Cambria Math"/>
                </w:rPr>
                <m:t>post</m:t>
              </m:r>
              <m:ctrlPr>
                <w:rPr>
                  <w:rFonts w:ascii="Cambria Math" w:hAnsi="Cambria Math"/>
                </w:rPr>
              </m:ctrlPr>
            </m:sub>
          </m:sSub>
          <m:r>
            <m:rPr/>
            <w:rPr>
              <w:rFonts w:ascii="Cambria Math" w:hAnsi="Cambria Math" w:eastAsia="Cambria Math" w:cs="Cambria Math"/>
            </w:rPr>
            <m:t>=</m:t>
          </m:r>
          <m:f>
            <m:fPr>
              <m:ctrlPr>
                <w:rPr>
                  <w:rFonts w:ascii="Cambria Math" w:hAnsi="Cambria Math"/>
                </w:rPr>
              </m:ctrlPr>
            </m:fPr>
            <m:num>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eastAsia="SimSun" w:cs="Cambria Math"/>
                    </w:rPr>
                    <m:t>点赞</m:t>
                  </m:r>
                  <m:ctrlPr>
                    <w:rPr>
                      <w:rFonts w:ascii="Cambria Math" w:hAnsi="Cambria Math"/>
                    </w:rPr>
                  </m:ctrlPr>
                </m:sub>
              </m:sSub>
              <m:r>
                <m:rPr/>
                <w:rPr>
                  <w:rFonts w:ascii="Cambria Math" w:hAnsi="Cambria Math" w:eastAsia="Cambria Math" w:cs="Cambria Math"/>
                </w:rPr>
                <m:t>⋅L+</m:t>
              </m:r>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eastAsia="SimSun" w:cs="Cambria Math"/>
                    </w:rPr>
                    <m:t>讨论</m:t>
                  </m:r>
                  <m:ctrlPr>
                    <w:rPr>
                      <w:rFonts w:ascii="Cambria Math" w:hAnsi="Cambria Math"/>
                    </w:rPr>
                  </m:ctrlPr>
                </m:sub>
              </m:sSub>
              <m:r>
                <m:rPr/>
                <w:rPr>
                  <w:rFonts w:ascii="Cambria Math" w:hAnsi="Cambria Math" w:eastAsia="Cambria Math" w:cs="Cambria Math"/>
                </w:rPr>
                <m:t>⋅C</m:t>
              </m:r>
              <m:ctrlPr>
                <w:rPr>
                  <w:rFonts w:ascii="Cambria Math" w:hAnsi="Cambria Math"/>
                </w:rPr>
              </m:ctrlPr>
            </m:num>
            <m:den>
              <m:r>
                <m:rPr/>
                <w:rPr>
                  <w:rFonts w:ascii="Cambria Math" w:hAnsi="Cambria Math" w:eastAsia="Cambria Math" w:cs="Cambria Math"/>
                </w:rPr>
                <m:t>T+1</m:t>
              </m:r>
              <m:ctrlPr>
                <w:rPr>
                  <w:rFonts w:ascii="Cambria Math" w:hAnsi="Cambria Math"/>
                </w:rPr>
              </m:ctrlPr>
            </m:den>
          </m:f>
        </m:oMath>
      </m:oMathPara>
    </w:p>
    <w:p w14:paraId="413CA6A2">
      <w:pPr>
        <w:ind w:firstLine="0" w:firstLineChars="0"/>
        <w:rPr>
          <w:rFonts w:ascii="SimSun" w:hAnsi="SimSun" w:eastAsia="SimSun"/>
          <w:color w:val="000000" w:themeColor="text1"/>
          <w:szCs w:val="24"/>
          <w14:textFill>
            <w14:solidFill>
              <w14:schemeClr w14:val="tx1"/>
            </w14:solidFill>
          </w14:textFill>
        </w:rPr>
      </w:pPr>
    </w:p>
    <w:p w14:paraId="2A71F75E">
      <w:pPr>
        <w:pStyle w:val="146"/>
        <w:ind w:firstLine="360"/>
      </w:pPr>
      <w:r>
        <w:t>其中：</w:t>
      </w:r>
    </w:p>
    <w:p w14:paraId="712B9375">
      <w:pPr>
        <w:pStyle w:val="146"/>
        <w:numPr>
          <w:ilvl w:val="0"/>
          <w:numId w:val="7"/>
        </w:numPr>
        <w:ind w:firstLine="360"/>
      </w:pPr>
      <m:oMath>
        <m:sSub>
          <m:sSubPr>
            <m:ctrlPr>
              <w:rPr>
                <w:rFonts w:ascii="Cambria Math" w:hAnsi="Cambria Math"/>
              </w:rPr>
            </m:ctrlPr>
          </m:sSubPr>
          <m:e>
            <m:r>
              <m:rPr/>
              <w:rPr>
                <w:rFonts w:ascii="Cambria Math" w:hAnsi="Cambria Math" w:eastAsia="Cambria Math" w:cs="Cambria Math"/>
              </w:rPr>
              <m:t>S</m:t>
            </m:r>
            <m:ctrlPr>
              <w:rPr>
                <w:rFonts w:ascii="Cambria Math" w:hAnsi="Cambria Math"/>
              </w:rPr>
            </m:ctrlPr>
          </m:e>
          <m:sub>
            <m:r>
              <m:rPr/>
              <w:rPr>
                <w:rFonts w:ascii="Cambria Math" w:hAnsi="Cambria Math" w:eastAsia="Cambria Math" w:cs="Cambria Math"/>
              </w:rPr>
              <m:t>post</m:t>
            </m:r>
            <m:ctrlPr>
              <w:rPr>
                <w:rFonts w:ascii="Cambria Math" w:hAnsi="Cambria Math"/>
              </w:rPr>
            </m:ctrlPr>
          </m:sub>
        </m:sSub>
      </m:oMath>
      <w:r>
        <w:rPr>
          <w:rStyle w:val="148"/>
        </w:rPr>
        <w:t>：</w:t>
      </w:r>
      <w:r>
        <w:rPr>
          <w:rStyle w:val="148"/>
          <w:rFonts w:hint="eastAsia"/>
        </w:rPr>
        <w:t xml:space="preserve"> </w:t>
      </w:r>
      <w:r>
        <w:rPr>
          <w:rStyle w:val="148"/>
        </w:rPr>
        <w:t>单篇帖子分数</w:t>
      </w:r>
    </w:p>
    <w:p w14:paraId="2FC4E631">
      <w:pPr>
        <w:pStyle w:val="146"/>
        <w:numPr>
          <w:ilvl w:val="0"/>
          <w:numId w:val="7"/>
        </w:numPr>
        <w:ind w:firstLine="360"/>
      </w:pP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点赞</m:t>
            </m:r>
            <m:ctrlPr>
              <w:rPr>
                <w:rFonts w:ascii="Cambria Math" w:hAnsi="Cambria Math"/>
              </w:rPr>
            </m:ctrlPr>
          </m:sub>
        </m:sSub>
      </m:oMath>
      <w:r>
        <w:rPr>
          <w:rStyle w:val="148"/>
        </w:rPr>
        <w:t>：</w:t>
      </w:r>
      <w:r>
        <w:rPr>
          <w:rStyle w:val="148"/>
          <w:rFonts w:hint="eastAsia"/>
        </w:rPr>
        <w:t>=0.6</w:t>
      </w:r>
      <w:r>
        <w:rPr>
          <w:rStyle w:val="148"/>
        </w:rPr>
        <w:t>点赞权重</w:t>
      </w:r>
      <w:r>
        <w:rPr>
          <w:rStyle w:val="148"/>
          <w:rFonts w:hint="eastAsia"/>
        </w:rPr>
        <w:t>为</w:t>
      </w:r>
      <w:r>
        <w:rPr>
          <w:rStyle w:val="148"/>
          <w:rFonts w:hint="eastAsia"/>
          <w:b/>
          <w:bCs/>
        </w:rPr>
        <w:t>公式最高权重</w:t>
      </w:r>
    </w:p>
    <w:p w14:paraId="2FBFB4DA">
      <w:pPr>
        <w:pStyle w:val="146"/>
        <w:numPr>
          <w:ilvl w:val="0"/>
          <w:numId w:val="7"/>
        </w:numPr>
        <w:ind w:firstLine="360"/>
      </w:pPr>
      <w:r>
        <w:rPr>
          <w:rStyle w:val="147"/>
        </w:rPr>
        <w:t>L</w:t>
      </w:r>
      <w:r>
        <w:rPr>
          <w:rStyle w:val="148"/>
        </w:rPr>
        <w:t>：</w:t>
      </w:r>
      <w:r>
        <w:rPr>
          <w:rStyle w:val="148"/>
          <w:rFonts w:hint="eastAsia"/>
        </w:rPr>
        <w:t xml:space="preserve">    </w:t>
      </w:r>
      <w:r>
        <w:rPr>
          <w:rStyle w:val="148"/>
        </w:rPr>
        <w:t>点赞数</w:t>
      </w:r>
    </w:p>
    <w:p w14:paraId="6889DADF">
      <w:pPr>
        <w:pStyle w:val="146"/>
        <w:numPr>
          <w:ilvl w:val="0"/>
          <w:numId w:val="7"/>
        </w:numPr>
        <w:ind w:firstLine="360"/>
      </w:pPr>
      <m:oMath>
        <m:sSub>
          <m:sSubPr>
            <m:ctrlPr>
              <w:rPr>
                <w:rFonts w:ascii="Cambria Math" w:hAnsi="Cambria Math"/>
              </w:rPr>
            </m:ctrlPr>
          </m:sSubPr>
          <m:e>
            <m:r>
              <m:rPr/>
              <w:rPr>
                <w:rFonts w:ascii="Cambria Math" w:hAnsi="Cambria Math" w:eastAsia="Cambria Math" w:cs="Cambria Math"/>
              </w:rPr>
              <m:t>W</m:t>
            </m:r>
            <m:ctrlPr>
              <w:rPr>
                <w:rFonts w:ascii="Cambria Math" w:hAnsi="Cambria Math"/>
              </w:rPr>
            </m:ctrlPr>
          </m:e>
          <m:sub>
            <m:r>
              <m:rPr/>
              <w:rPr>
                <w:rFonts w:ascii="Cambria Math" w:hAnsi="Cambria Math" w:cs="Cambria Math"/>
              </w:rPr>
              <m:t>讨论</m:t>
            </m:r>
            <m:ctrlPr>
              <w:rPr>
                <w:rFonts w:ascii="Cambria Math" w:hAnsi="Cambria Math"/>
              </w:rPr>
            </m:ctrlPr>
          </m:sub>
        </m:sSub>
      </m:oMath>
      <w:r>
        <w:rPr>
          <w:rStyle w:val="148"/>
        </w:rPr>
        <w:t>：</w:t>
      </w:r>
      <w:r>
        <w:rPr>
          <w:rStyle w:val="148"/>
          <w:rFonts w:hint="eastAsia"/>
        </w:rPr>
        <w:t>=0.4</w:t>
      </w:r>
      <w:r>
        <w:rPr>
          <w:rStyle w:val="148"/>
        </w:rPr>
        <w:t>讨论权重</w:t>
      </w:r>
    </w:p>
    <w:p w14:paraId="0B9E8863">
      <w:pPr>
        <w:pStyle w:val="146"/>
        <w:numPr>
          <w:ilvl w:val="0"/>
          <w:numId w:val="7"/>
        </w:numPr>
        <w:ind w:firstLine="360"/>
      </w:pPr>
      <w:r>
        <w:rPr>
          <w:rStyle w:val="147"/>
        </w:rPr>
        <w:t>C</w:t>
      </w:r>
      <w:r>
        <w:rPr>
          <w:rStyle w:val="148"/>
        </w:rPr>
        <w:t>：</w:t>
      </w:r>
      <w:r>
        <w:rPr>
          <w:rStyle w:val="148"/>
          <w:rFonts w:hint="eastAsia"/>
        </w:rPr>
        <w:t xml:space="preserve">    </w:t>
      </w:r>
      <w:r>
        <w:rPr>
          <w:rStyle w:val="148"/>
        </w:rPr>
        <w:t>讨论数</w:t>
      </w:r>
    </w:p>
    <w:p w14:paraId="063DE9DB">
      <w:pPr>
        <w:pStyle w:val="146"/>
        <w:numPr>
          <w:ilvl w:val="0"/>
          <w:numId w:val="7"/>
        </w:numPr>
        <w:ind w:firstLine="360"/>
        <w:rPr>
          <w:rStyle w:val="148"/>
        </w:rPr>
      </w:pPr>
      <w:r>
        <w:rPr>
          <w:rStyle w:val="147"/>
        </w:rPr>
        <w:t>T</w:t>
      </w:r>
      <w:r>
        <w:rPr>
          <w:rStyle w:val="148"/>
        </w:rPr>
        <w:t>：</w:t>
      </w:r>
      <w:r>
        <w:rPr>
          <w:rStyle w:val="148"/>
        </w:rPr>
        <w:tab/>
      </w:r>
      <w:r>
        <w:rPr>
          <w:rStyle w:val="148"/>
        </w:rPr>
        <w:tab/>
      </w:r>
      <w:r>
        <w:rPr>
          <w:rStyle w:val="148"/>
        </w:rPr>
        <w:t>帖子发布至今的时长</w:t>
      </w:r>
      <w:r>
        <w:rPr>
          <w:rStyle w:val="148"/>
          <w:rFonts w:hint="eastAsia"/>
        </w:rPr>
        <w:t>单位为小时,=</w:t>
      </w:r>
    </w:p>
    <w:p w14:paraId="6A1DB002">
      <w:pPr>
        <w:pStyle w:val="4"/>
      </w:pPr>
      <w:bookmarkStart w:id="20" w:name="_Toc208959962"/>
      <w:r>
        <w:rPr>
          <w:rFonts w:hint="eastAsia"/>
        </w:rPr>
        <w:t>总热度分</w:t>
      </w:r>
      <w:bookmarkEnd w:id="20"/>
    </w:p>
    <w:p w14:paraId="707AD2B8">
      <w:pPr>
        <w:ind w:firstLine="480"/>
        <w:rPr>
          <w:rFonts w:ascii="SimSun" w:hAnsi="SimSun" w:eastAsia="SimSun"/>
          <w:color w:val="000000" w:themeColor="text1"/>
          <w:szCs w:val="24"/>
          <w14:textFill>
            <w14:solidFill>
              <w14:schemeClr w14:val="tx1"/>
            </w14:solidFill>
          </w14:textFill>
        </w:rPr>
      </w:pPr>
      <w:bookmarkStart w:id="21" w:name="_Toc203079337"/>
      <w:r>
        <w:rPr>
          <w:rFonts w:hint="eastAsia" w:ascii="SimSun" w:hAnsi="SimSun" w:eastAsia="SimSun"/>
          <w:color w:val="000000" w:themeColor="text1"/>
          <w:szCs w:val="24"/>
          <w14:textFill>
            <w14:solidFill>
              <w14:schemeClr w14:val="tx1"/>
            </w14:solidFill>
          </w14:textFill>
        </w:rPr>
        <w:t>设计游戏推荐榜单时,希望兼顾两类价值</w:t>
      </w:r>
      <w:r>
        <w:rPr>
          <w:rFonts w:ascii="SimSun" w:hAnsi="SimSun" w:eastAsia="SimSun"/>
          <w:color w:val="000000" w:themeColor="text1"/>
          <w:szCs w:val="24"/>
          <w14:textFill>
            <w14:solidFill>
              <w14:schemeClr w14:val="tx1"/>
            </w14:solidFill>
          </w14:textFill>
        </w:rPr>
        <w:t>:</w:t>
      </w:r>
    </w:p>
    <w:p w14:paraId="26E68BD6">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1. 长期人气(</w:t>
      </w:r>
      <w:r>
        <w:rPr>
          <w:rFonts w:hint="eastAsia" w:ascii="SimSun" w:hAnsi="SimSun" w:eastAsia="SimSun"/>
          <w:b/>
          <w:bCs/>
          <w:color w:val="000000" w:themeColor="text1"/>
          <w:szCs w:val="24"/>
          <w14:textFill>
            <w14:solidFill>
              <w14:schemeClr w14:val="tx1"/>
            </w14:solidFill>
          </w14:textFill>
        </w:rPr>
        <w:t>静态热度分</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m:t>静态</m:t>
            </m:r>
            <m:ctrlPr>
              <w:rPr>
                <w:rFonts w:ascii="Cambria Math" w:hAnsi="Cambria Math"/>
              </w:rPr>
            </m:ctrlPr>
          </m:sub>
        </m:sSub>
      </m:oMath>
      <w:r>
        <w:rPr>
          <w:rFonts w:hint="eastAsia" w:ascii="SimSun" w:hAnsi="SimSun" w:eastAsia="SimSun"/>
          <w:color w:val="000000" w:themeColor="text1"/>
          <w:szCs w:val="24"/>
          <w14:textFill>
            <w14:solidFill>
              <w14:schemeClr w14:val="tx1"/>
            </w14:solidFill>
          </w14:textFill>
        </w:rPr>
        <w:t>)——体现游戏是否经得住市场和玩家的长期考验.</w:t>
      </w:r>
    </w:p>
    <w:p w14:paraId="395858B9">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2.</w:t>
      </w:r>
      <w:r>
        <w:rPr>
          <w:rFonts w:ascii="SimSun" w:hAnsi="SimSun" w:eastAsia="SimSun"/>
          <w:color w:val="000000" w:themeColor="text1"/>
          <w:szCs w:val="24"/>
          <w14:textFill>
            <w14:solidFill>
              <w14:schemeClr w14:val="tx1"/>
            </w14:solidFill>
          </w14:textFill>
        </w:rPr>
        <w:tab/>
      </w:r>
      <w:r>
        <w:rPr>
          <w:rFonts w:hint="eastAsia" w:ascii="SimSun" w:hAnsi="SimSun" w:eastAsia="SimSun"/>
          <w:color w:val="000000" w:themeColor="text1"/>
          <w:szCs w:val="24"/>
          <w14:textFill>
            <w14:solidFill>
              <w14:schemeClr w14:val="tx1"/>
            </w14:solidFill>
          </w14:textFill>
        </w:rPr>
        <w:t xml:space="preserve"> 当前话题度</w:t>
      </w:r>
      <w:r>
        <w:rPr>
          <w:rFonts w:ascii="SimSun" w:hAnsi="SimSun" w:eastAsia="SimSun"/>
          <w:color w:val="000000" w:themeColor="text1"/>
          <w:szCs w:val="24"/>
          <w14:textFill>
            <w14:solidFill>
              <w14:schemeClr w14:val="tx1"/>
            </w14:solidFill>
          </w14:textFill>
        </w:rPr>
        <w:t>(</w:t>
      </w:r>
      <w:r>
        <w:rPr>
          <w:rFonts w:hint="eastAsia" w:ascii="SimSun" w:hAnsi="SimSun" w:eastAsia="SimSun"/>
          <w:b/>
          <w:bCs/>
          <w:color w:val="000000" w:themeColor="text1"/>
          <w:szCs w:val="24"/>
          <w14:textFill>
            <w14:solidFill>
              <w14:schemeClr w14:val="tx1"/>
            </w14:solidFill>
          </w14:textFill>
        </w:rPr>
        <w:t>动态热度分</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m:t>动态</m:t>
            </m:r>
            <m:ctrlPr>
              <w:rPr>
                <w:rFonts w:ascii="Cambria Math" w:hAnsi="Cambria Math"/>
              </w:rPr>
            </m:ctrlPr>
          </m:sub>
        </m:sSub>
      </m:oMath>
      <w:r>
        <w:rPr>
          <w:rFonts w:ascii="SimSun" w:hAnsi="SimSun" w:eastAsia="SimSun"/>
          <w:color w:val="000000" w:themeColor="text1"/>
          <w:szCs w:val="24"/>
          <w14:textFill>
            <w14:solidFill>
              <w14:schemeClr w14:val="tx1"/>
            </w14:solidFill>
          </w14:textFill>
        </w:rPr>
        <w:t>)</w:t>
      </w:r>
      <w:r>
        <w:rPr>
          <w:rFonts w:hint="eastAsia" w:ascii="SimSun" w:hAnsi="SimSun" w:eastAsia="SimSun"/>
          <w:color w:val="000000" w:themeColor="text1"/>
          <w:szCs w:val="24"/>
          <w14:textFill>
            <w14:solidFill>
              <w14:schemeClr w14:val="tx1"/>
            </w14:solidFill>
          </w14:textFill>
        </w:rPr>
        <w:t>——反映游戏近期的热度,讨论度和社区关注.</w:t>
      </w:r>
    </w:p>
    <w:p w14:paraId="758F5E37">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综合评价公式:</w:t>
      </w:r>
    </w:p>
    <w:p w14:paraId="438C881F">
      <w:pPr>
        <w:ind w:firstLine="480"/>
      </w:pPr>
      <w:r>
        <w:rPr>
          <w:rFonts w:ascii="SimSun" w:hAnsi="SimSun" w:eastAsia="SimSun"/>
          <w:color w:val="000000" w:themeColor="text1"/>
          <w:szCs w:val="24"/>
          <w14:textFill>
            <w14:solidFill>
              <w14:schemeClr w14:val="tx1"/>
            </w14:solidFill>
          </w14:textFill>
        </w:rPr>
        <w:tab/>
      </w:r>
      <w:r>
        <w:rPr>
          <w:rFonts w:ascii="Cambria Math" w:hAnsi="Cambria Math"/>
        </w:rPr>
        <w:br w:type="textWrapping"/>
      </w:r>
      <m:oMathPara>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m:t>total</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m:t>静态</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static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m:t>动态</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dynamic</m:t>
              </m:r>
              <m:ctrlPr>
                <w:rPr>
                  <w:rFonts w:ascii="Cambria Math" w:hAnsi="Cambria Math"/>
                </w:rPr>
              </m:ctrlPr>
            </m:sub>
          </m:sSub>
          <m:r>
            <m:rPr/>
            <w:rPr>
              <w:rFonts w:ascii="Cambria Math" w:hAnsi="Cambria Math"/>
            </w:rPr>
            <m:t>)</m:t>
          </m:r>
        </m:oMath>
      </m:oMathPara>
    </w:p>
    <w:p w14:paraId="39B7EBD3">
      <w:pPr>
        <w:ind w:firstLine="480"/>
      </w:pPr>
      <w:r>
        <w:rPr>
          <w:rFonts w:hint="eastAsia"/>
        </w:rPr>
        <w:t>其中:</w:t>
      </w:r>
    </w:p>
    <w:p w14:paraId="181E5D24">
      <w:pPr>
        <w:pStyle w:val="146"/>
        <w:numPr>
          <w:ilvl w:val="0"/>
          <w:numId w:val="7"/>
        </w:numPr>
        <w:ind w:firstLine="360"/>
        <w:rPr>
          <w:rFonts w:ascii="Cambria Math" w:hAnsi="Cambria Math"/>
        </w:rPr>
      </w:pP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rFonts w:ascii="Cambria Math" w:hAnsi="Cambria Math"/>
              </w:rPr>
              <m:t>静态</m:t>
            </m:r>
            <m:ctrlPr>
              <w:rPr>
                <w:rFonts w:ascii="Cambria Math" w:hAnsi="Cambria Math"/>
              </w:rPr>
            </m:ctrlPr>
          </m:sub>
        </m:sSub>
      </m:oMath>
      <w:r>
        <w:rPr>
          <w:rFonts w:hint="eastAsia" w:ascii="Cambria Math" w:hAnsi="Cambria Math"/>
        </w:rPr>
        <w:t>和</w:t>
      </w:r>
      <m:oMath>
        <m:sSub>
          <m:sSubPr>
            <m:ctrlPr>
              <w:rPr>
                <w:rFonts w:ascii="Cambria Math" w:hAnsi="Cambria Math"/>
              </w:rPr>
            </m:ctrlPr>
          </m:sSubPr>
          <m:e>
            <m:r>
              <m:rPr/>
              <w:rPr>
                <w:rFonts w:ascii="Cambria Math" w:hAnsi="Cambria Math"/>
              </w:rPr>
              <m:t>W</m:t>
            </m:r>
            <m:ctrlPr>
              <w:rPr>
                <w:rFonts w:ascii="Cambria Math" w:hAnsi="Cambria Math"/>
              </w:rPr>
            </m:ctrlPr>
          </m:e>
          <m:sub>
            <m:r>
              <m:rPr>
                <m:nor/>
                <m:sty m:val="p"/>
              </m:rPr>
              <w:rPr>
                <w:rFonts w:ascii="Cambria Math" w:hAnsi="Cambria Math"/>
              </w:rPr>
              <m:t>动态</m:t>
            </m:r>
            <m:ctrlPr>
              <w:rPr>
                <w:rFonts w:ascii="Cambria Math" w:hAnsi="Cambria Math"/>
              </w:rPr>
            </m:ctrlPr>
          </m:sub>
        </m:sSub>
      </m:oMath>
      <w:r>
        <w:rPr>
          <w:rFonts w:hint="eastAsia" w:ascii="Cambria Math" w:hAnsi="Cambria Math"/>
        </w:rPr>
        <w:t xml:space="preserve"> 会控制榜单偏向“</w:t>
      </w:r>
      <w:r>
        <w:rPr>
          <w:rFonts w:hint="eastAsia"/>
          <w:color w:val="000000" w:themeColor="text1"/>
          <w14:textFill>
            <w14:solidFill>
              <w14:schemeClr w14:val="tx1"/>
            </w14:solidFill>
          </w14:textFill>
        </w:rPr>
        <w:t xml:space="preserve">长期人气 </w:t>
      </w:r>
      <w:r>
        <w:rPr>
          <w:color w:val="000000" w:themeColor="text1"/>
          <w14:textFill>
            <w14:solidFill>
              <w14:schemeClr w14:val="tx1"/>
            </w14:solidFill>
          </w14:textFill>
        </w:rPr>
        <w:t>0.7</w:t>
      </w:r>
      <w:r>
        <w:rPr>
          <w:rFonts w:hint="eastAsia"/>
          <w:color w:val="000000" w:themeColor="text1"/>
          <w14:textFill>
            <w14:solidFill>
              <w14:schemeClr w14:val="tx1"/>
            </w14:solidFill>
          </w14:textFill>
        </w:rPr>
        <w:t>的权重</w:t>
      </w:r>
      <w:r>
        <w:rPr>
          <w:rFonts w:hint="eastAsia" w:ascii="Cambria Math" w:hAnsi="Cambria Math"/>
        </w:rPr>
        <w:t>”还是“</w:t>
      </w:r>
      <w:r>
        <w:rPr>
          <w:rFonts w:hint="eastAsia"/>
          <w:color w:val="000000" w:themeColor="text1"/>
          <w14:textFill>
            <w14:solidFill>
              <w14:schemeClr w14:val="tx1"/>
            </w14:solidFill>
          </w14:textFill>
        </w:rPr>
        <w:t>当前话题度</w:t>
      </w:r>
      <w:r>
        <w:rPr>
          <w:color w:val="000000" w:themeColor="text1"/>
          <w14:textFill>
            <w14:solidFill>
              <w14:schemeClr w14:val="tx1"/>
            </w14:solidFill>
          </w14:textFill>
        </w:rPr>
        <w:t>0.3</w:t>
      </w:r>
      <w:r>
        <w:rPr>
          <w:rFonts w:hint="eastAsia"/>
          <w:color w:val="000000" w:themeColor="text1"/>
          <w14:textFill>
            <w14:solidFill>
              <w14:schemeClr w14:val="tx1"/>
            </w14:solidFill>
          </w14:textFill>
        </w:rPr>
        <w:t>的权重</w:t>
      </w:r>
      <w:r>
        <w:rPr>
          <w:rFonts w:hint="eastAsia" w:ascii="Cambria Math" w:hAnsi="Cambria Math"/>
        </w:rPr>
        <w:t>”.</w:t>
      </w:r>
    </w:p>
    <w:p w14:paraId="2F581931">
      <w:pPr>
        <w:pStyle w:val="146"/>
        <w:numPr>
          <w:ilvl w:val="0"/>
          <w:numId w:val="7"/>
        </w:numPr>
        <w:ind w:firstLine="360"/>
        <w:rPr>
          <w:rFonts w:ascii="Cambria Math" w:hAnsi="Cambria Math"/>
        </w:rPr>
      </w:pPr>
      <m:oMath>
        <m:sSub>
          <m:sSubPr>
            <m:ctrlPr>
              <w:rPr>
                <w:rFonts w:ascii="Cambria Math" w:hAnsi="Cambria Math"/>
              </w:rPr>
            </m:ctrlPr>
          </m:sSubPr>
          <m:e>
            <m:r>
              <m:rPr/>
              <w:rPr>
                <w:rFonts w:ascii="Cambria Math" w:hAnsi="Cambria Math"/>
              </w:rPr>
              <m:t>S</m:t>
            </m:r>
            <m:ctrlPr>
              <w:rPr>
                <w:rFonts w:ascii="Cambria Math" w:hAnsi="Cambria Math"/>
              </w:rPr>
            </m:ctrlPr>
          </m:e>
          <m:sub>
            <m:r>
              <m:rPr>
                <m:nor/>
                <m:sty m:val="p"/>
              </m:rPr>
              <m:t>total</m:t>
            </m:r>
            <m:ctrlPr>
              <w:rPr>
                <w:rFonts w:ascii="Cambria Math" w:hAnsi="Cambria Math"/>
              </w:rPr>
            </m:ctrlPr>
          </m:sub>
        </m:sSub>
        <m:r>
          <m:rPr/>
          <w:rPr>
            <w:rFonts w:ascii="Cambria Math" w:hAnsi="Cambria Math"/>
          </w:rPr>
          <m:t>:</m:t>
        </m:r>
      </m:oMath>
      <w:r>
        <w:rPr>
          <w:rFonts w:hint="eastAsia" w:ascii="Cambria Math" w:hAnsi="Cambria Math"/>
        </w:rPr>
        <w:t xml:space="preserve"> 为总热度分</w:t>
      </w:r>
    </w:p>
    <w:p w14:paraId="7E318E70">
      <w:pPr>
        <w:pStyle w:val="146"/>
        <w:numPr>
          <w:ilvl w:val="0"/>
          <w:numId w:val="7"/>
        </w:numPr>
        <w:ind w:firstLine="360"/>
        <w:rPr>
          <w:rFonts w:ascii="Cambria Math" w:hAnsi="Cambria Math"/>
        </w:rPr>
      </w:pP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static</m:t>
            </m:r>
            <m:ctrlPr>
              <w:rPr>
                <w:rFonts w:ascii="Cambria Math" w:hAnsi="Cambria Math"/>
              </w:rPr>
            </m:ctrlPr>
          </m:sub>
        </m:sSub>
        <m:r>
          <m:rPr/>
          <w:rPr>
            <w:rFonts w:ascii="Cambria Math" w:hAnsi="Cambria Math"/>
          </w:rPr>
          <m:t>:</m:t>
        </m:r>
      </m:oMath>
      <w:r>
        <w:rPr>
          <w:rFonts w:hint="eastAsia" w:ascii="Cambria Math" w:hAnsi="Cambria Math"/>
        </w:rPr>
        <w:t xml:space="preserve"> 为</w:t>
      </w:r>
      <w:r>
        <w:rPr>
          <w:rFonts w:hint="eastAsia"/>
        </w:rPr>
        <w:t>静态热度分</w:t>
      </w:r>
    </w:p>
    <w:p w14:paraId="259EB2FB">
      <w:pPr>
        <w:pStyle w:val="146"/>
        <w:numPr>
          <w:ilvl w:val="0"/>
          <w:numId w:val="7"/>
        </w:numPr>
        <w:ind w:firstLine="360"/>
        <w:rPr>
          <w:rFonts w:ascii="Cambria Math" w:hAnsi="Cambria Math"/>
        </w:rPr>
      </w:pPr>
      <m:oMath>
        <m:sSub>
          <m:sSubPr>
            <m:ctrlPr>
              <w:rPr>
                <w:rFonts w:ascii="Cambria Math" w:hAnsi="Cambria Math"/>
              </w:rPr>
            </m:ctrlPr>
          </m:sSubPr>
          <m:e>
            <m:r>
              <m:rPr/>
              <w:rPr>
                <w:rFonts w:ascii="Cambria Math" w:hAnsi="Cambria Math"/>
              </w:rPr>
              <m:t>H</m:t>
            </m:r>
            <m:ctrlPr>
              <w:rPr>
                <w:rFonts w:ascii="Cambria Math" w:hAnsi="Cambria Math"/>
              </w:rPr>
            </m:ctrlPr>
          </m:e>
          <m:sub>
            <m:r>
              <m:rPr>
                <m:nor/>
                <m:sty m:val="p"/>
              </m:rPr>
              <m:t>dynamic</m:t>
            </m:r>
            <m:ctrlPr>
              <w:rPr>
                <w:rFonts w:ascii="Cambria Math" w:hAnsi="Cambria Math"/>
              </w:rPr>
            </m:ctrlPr>
          </m:sub>
        </m:sSub>
        <m:r>
          <m:rPr/>
          <w:rPr>
            <w:rFonts w:ascii="Cambria Math" w:hAnsi="Cambria Math"/>
          </w:rPr>
          <m:t>:</m:t>
        </m:r>
      </m:oMath>
      <w:r>
        <w:rPr>
          <w:rFonts w:hint="eastAsia" w:ascii="Cambria Math" w:hAnsi="Cambria Math"/>
        </w:rPr>
        <w:t xml:space="preserve"> 为</w:t>
      </w:r>
      <w:r>
        <w:rPr>
          <w:rFonts w:hint="eastAsia"/>
          <w:color w:val="000000" w:themeColor="text1"/>
          <w14:textFill>
            <w14:solidFill>
              <w14:schemeClr w14:val="tx1"/>
            </w14:solidFill>
          </w14:textFill>
        </w:rPr>
        <w:t>动态热度分</w:t>
      </w:r>
    </w:p>
    <w:p w14:paraId="0E10B2FE">
      <w:pPr>
        <w:pStyle w:val="4"/>
      </w:pPr>
      <w:r>
        <w:rPr>
          <w:rFonts w:hint="eastAsia"/>
        </w:rPr>
        <w:t>游戏推荐算法</w:t>
      </w:r>
    </w:p>
    <w:p w14:paraId="5FE7FCFA">
      <w:pPr>
        <w:ind w:firstLine="0" w:firstLineChars="0"/>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 xml:space="preserve"> 用户兴趣向量</w:t>
      </w:r>
      <w:r>
        <w:rPr>
          <w:rFonts w:hint="eastAsia" w:ascii="SimSun" w:hAnsi="SimSun" w:eastAsia="SimSun"/>
          <w:color w:val="000000" w:themeColor="text1"/>
          <w:szCs w:val="24"/>
          <w14:textFill>
            <w14:solidFill>
              <w14:schemeClr w14:val="tx1"/>
            </w14:solidFill>
          </w14:textFill>
        </w:rPr>
        <w:t>:</w:t>
      </w:r>
    </w:p>
    <w:p w14:paraId="61E0E6EC">
      <w:pPr>
        <w:ind w:firstLine="199" w:firstLineChars="83"/>
        <w:jc w:val="center"/>
        <w:rPr>
          <w:rFonts w:ascii="SimSun" w:hAnsi="SimSun" w:eastAsia="SimSun"/>
          <w:color w:val="000000" w:themeColor="text1"/>
          <w:szCs w:val="24"/>
          <w14:textFill>
            <w14:solidFill>
              <w14:schemeClr w14:val="tx1"/>
            </w14:solidFill>
          </w14:textFill>
        </w:rPr>
      </w:pPr>
      <m:oMathPara>
        <m:oMath>
          <m:r>
            <m:rPr/>
            <w:rPr>
              <w:rFonts w:ascii="Cambria Math" w:hAnsi="Cambria Math" w:eastAsia="SimSun"/>
              <w:color w:val="000000" w:themeColor="text1"/>
              <w:szCs w:val="24"/>
              <w14:textFill>
                <w14:solidFill>
                  <w14:schemeClr w14:val="tx1"/>
                </w14:solidFill>
              </w14:textFill>
            </w:rPr>
            <m:t>U=</m:t>
          </m:r>
          <m:d>
            <m:dPr>
              <m:ctrlPr>
                <w:rPr>
                  <w:rFonts w:ascii="Cambria Math" w:hAnsi="Cambria Math" w:eastAsia="SimSun"/>
                  <w:i/>
                  <w:color w:val="000000" w:themeColor="text1"/>
                  <w:szCs w:val="24"/>
                  <w14:textFill>
                    <w14:solidFill>
                      <w14:schemeClr w14:val="tx1"/>
                    </w14:solidFill>
                  </w14:textFill>
                </w:rPr>
              </m:ctrlPr>
            </m:dPr>
            <m:e>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u</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1</m:t>
                  </m:r>
                  <m:ctrlPr>
                    <w:rPr>
                      <w:rFonts w:ascii="Cambria Math" w:hAnsi="Cambria Math" w:eastAsia="SimSun"/>
                      <w:i/>
                      <w:color w:val="000000" w:themeColor="text1"/>
                      <w:szCs w:val="24"/>
                      <w14:textFill>
                        <w14:solidFill>
                          <w14:schemeClr w14:val="tx1"/>
                        </w14:solidFill>
                      </w14:textFill>
                    </w:rPr>
                  </m:ctrlPr>
                </m:sub>
              </m:sSub>
              <m:r>
                <m:rPr/>
                <w:rPr>
                  <w:rFonts w:ascii="Cambria Math" w:hAnsi="Cambria Math" w:eastAsia="SimSun"/>
                  <w:color w:val="000000" w:themeColor="text1"/>
                  <w:szCs w:val="24"/>
                  <w14:textFill>
                    <w14:solidFill>
                      <w14:schemeClr w14:val="tx1"/>
                    </w14:solidFill>
                  </w14:textFill>
                </w:rPr>
                <m:t>,</m:t>
              </m:r>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u</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2</m:t>
                  </m:r>
                  <m:ctrlPr>
                    <w:rPr>
                      <w:rFonts w:ascii="Cambria Math" w:hAnsi="Cambria Math" w:eastAsia="SimSun"/>
                      <w:i/>
                      <w:color w:val="000000" w:themeColor="text1"/>
                      <w:szCs w:val="24"/>
                      <w14:textFill>
                        <w14:solidFill>
                          <w14:schemeClr w14:val="tx1"/>
                        </w14:solidFill>
                      </w14:textFill>
                    </w:rPr>
                  </m:ctrlPr>
                </m:sub>
              </m:sSub>
              <m:r>
                <m:rPr/>
                <w:rPr>
                  <w:rFonts w:ascii="Cambria Math" w:hAnsi="Cambria Math" w:eastAsia="SimSun"/>
                  <w:color w:val="000000" w:themeColor="text1"/>
                  <w:szCs w:val="24"/>
                  <w14:textFill>
                    <w14:solidFill>
                      <w14:schemeClr w14:val="tx1"/>
                    </w14:solidFill>
                  </w14:textFill>
                </w:rPr>
                <m:t>,</m:t>
              </m:r>
              <m:r>
                <m:rPr>
                  <m:sty m:val="p"/>
                </m:rPr>
                <w:rPr>
                  <w:rFonts w:hint="eastAsia" w:ascii="Cambria Math" w:hAnsi="Cambria Math" w:eastAsia="SimSun"/>
                  <w:color w:val="000000" w:themeColor="text1"/>
                  <w:szCs w:val="24"/>
                  <w14:textFill>
                    <w14:solidFill>
                      <w14:schemeClr w14:val="tx1"/>
                    </w14:solidFill>
                  </w14:textFill>
                </w:rPr>
                <m:t>…</m:t>
              </m:r>
              <m:r>
                <m:rPr/>
                <w:rPr>
                  <w:rFonts w:ascii="Cambria Math" w:hAnsi="Cambria Math" w:eastAsia="SimSun"/>
                  <w:color w:val="000000" w:themeColor="text1"/>
                  <w:szCs w:val="24"/>
                  <w14:textFill>
                    <w14:solidFill>
                      <w14:schemeClr w14:val="tx1"/>
                    </w14:solidFill>
                  </w14:textFill>
                </w:rPr>
                <m:t>,</m:t>
              </m:r>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u</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n</m:t>
                  </m:r>
                  <m:ctrlPr>
                    <w:rPr>
                      <w:rFonts w:ascii="Cambria Math" w:hAnsi="Cambria Math" w:eastAsia="SimSun"/>
                      <w:i/>
                      <w:color w:val="000000" w:themeColor="text1"/>
                      <w:szCs w:val="24"/>
                      <w14:textFill>
                        <w14:solidFill>
                          <w14:schemeClr w14:val="tx1"/>
                        </w14:solidFill>
                      </w14:textFill>
                    </w:rPr>
                  </m:ctrlPr>
                </m:sub>
              </m:sSub>
              <m:ctrlPr>
                <w:rPr>
                  <w:rFonts w:ascii="Cambria Math" w:hAnsi="Cambria Math" w:eastAsia="SimSun"/>
                  <w:i/>
                  <w:color w:val="000000" w:themeColor="text1"/>
                  <w:szCs w:val="24"/>
                  <w14:textFill>
                    <w14:solidFill>
                      <w14:schemeClr w14:val="tx1"/>
                    </w14:solidFill>
                  </w14:textFill>
                </w:rPr>
              </m:ctrlPr>
            </m:e>
          </m:d>
        </m:oMath>
      </m:oMathPara>
    </w:p>
    <w:p w14:paraId="457A807E">
      <w:pPr>
        <w:ind w:firstLine="199" w:firstLineChars="83"/>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其中</w:t>
      </w:r>
      <m:oMath>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u</m:t>
            </m:r>
            <m:ctrlPr>
              <w:rPr>
                <w:rFonts w:ascii="Cambria Math" w:hAnsi="Cambria Math" w:eastAsia="SimSun"/>
                <w:i/>
                <w:color w:val="000000" w:themeColor="text1"/>
                <w:szCs w:val="24"/>
                <w14:textFill>
                  <w14:solidFill>
                    <w14:schemeClr w14:val="tx1"/>
                  </w14:solidFill>
                </w14:textFill>
              </w:rPr>
            </m:ctrlPr>
          </m:e>
          <m:sub>
            <m:r>
              <m:rPr/>
              <w:rPr>
                <w:rFonts w:hint="eastAsia" w:ascii="Cambria Math" w:hAnsi="Cambria Math" w:eastAsia="SimSun"/>
                <w:color w:val="000000" w:themeColor="text1"/>
                <w:szCs w:val="24"/>
                <w14:textFill>
                  <w14:solidFill>
                    <w14:schemeClr w14:val="tx1"/>
                  </w14:solidFill>
                </w14:textFill>
              </w:rPr>
              <m:t>j</m:t>
            </m:r>
            <m:ctrlPr>
              <w:rPr>
                <w:rFonts w:ascii="Cambria Math" w:hAnsi="Cambria Math" w:eastAsia="SimSun"/>
                <w:i/>
                <w:color w:val="000000" w:themeColor="text1"/>
                <w:szCs w:val="24"/>
                <w14:textFill>
                  <w14:solidFill>
                    <w14:schemeClr w14:val="tx1"/>
                  </w14:solidFill>
                </w14:textFill>
              </w:rPr>
            </m:ctrlPr>
          </m:sub>
        </m:sSub>
      </m:oMath>
      <w:r>
        <w:rPr>
          <w:rFonts w:hint="eastAsia" w:ascii="SimSun" w:hAnsi="SimSun" w:eastAsia="SimSun"/>
          <w:color w:val="000000" w:themeColor="text1"/>
          <w:szCs w:val="24"/>
          <w14:textFill>
            <w14:solidFill>
              <w14:schemeClr w14:val="tx1"/>
            </w14:solidFill>
          </w14:textFill>
        </w:rPr>
        <w:t xml:space="preserve"> 表示用户对标签</w:t>
      </w:r>
      <w:r>
        <w:rPr>
          <w:rFonts w:ascii="SimSun" w:hAnsi="SimSun" w:eastAsia="SimSun"/>
          <w:color w:val="000000" w:themeColor="text1"/>
          <w:szCs w:val="24"/>
          <w14:textFill>
            <w14:solidFill>
              <w14:schemeClr w14:val="tx1"/>
            </w14:solidFill>
          </w14:textFill>
        </w:rPr>
        <w:t>j</w:t>
      </w:r>
      <w:r>
        <w:rPr>
          <w:rFonts w:hint="eastAsia" w:ascii="SimSun" w:hAnsi="SimSun" w:eastAsia="SimSun"/>
          <w:color w:val="000000" w:themeColor="text1"/>
          <w:szCs w:val="24"/>
          <w14:textFill>
            <w14:solidFill>
              <w14:schemeClr w14:val="tx1"/>
            </w14:solidFill>
          </w14:textFill>
        </w:rPr>
        <w:t>的偏好权重</w:t>
      </w:r>
      <w:r>
        <w:rPr>
          <w:rFonts w:ascii="SimSun" w:hAnsi="SimSun" w:eastAsia="SimSun"/>
          <w:color w:val="000000" w:themeColor="text1"/>
          <w:szCs w:val="24"/>
          <w14:textFill>
            <w14:solidFill>
              <w14:schemeClr w14:val="tx1"/>
            </w14:solidFill>
          </w14:textFill>
        </w:rPr>
        <w:t>(</w:t>
      </w:r>
      <w:r>
        <w:rPr>
          <w:rFonts w:hint="eastAsia" w:ascii="SimSun" w:hAnsi="SimSun" w:eastAsia="SimSun"/>
          <w:color w:val="000000" w:themeColor="text1"/>
          <w:szCs w:val="24"/>
          <w14:textFill>
            <w14:solidFill>
              <w14:schemeClr w14:val="tx1"/>
            </w14:solidFill>
          </w14:textFill>
        </w:rPr>
        <w:t>比如玩过的次数,喜好的程度).</w:t>
      </w:r>
    </w:p>
    <w:p w14:paraId="6BA83896">
      <w:pPr>
        <w:ind w:firstLine="199" w:firstLineChars="83"/>
        <w:rPr>
          <w:rFonts w:ascii="SimSun" w:hAnsi="SimSun" w:eastAsia="SimSun"/>
          <w:i/>
          <w:color w:val="000000" w:themeColor="text1"/>
          <w:szCs w:val="24"/>
          <w14:textFill>
            <w14:solidFill>
              <w14:schemeClr w14:val="tx1"/>
            </w14:solidFill>
          </w14:textFill>
        </w:rPr>
      </w:pPr>
    </w:p>
    <w:p w14:paraId="0C07DF5A">
      <w:pPr>
        <w:ind w:firstLine="0" w:firstLineChars="0"/>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 xml:space="preserve"> 游戏标签向量:</w:t>
      </w:r>
    </w:p>
    <w:p w14:paraId="7B177EAD">
      <w:pPr>
        <w:ind w:firstLine="480"/>
        <w:rPr>
          <w:rFonts w:ascii="SimSun" w:hAnsi="SimSun" w:eastAsia="SimSun"/>
          <w:color w:val="000000" w:themeColor="text1"/>
          <w:szCs w:val="24"/>
          <w14:textFill>
            <w14:solidFill>
              <w14:schemeClr w14:val="tx1"/>
            </w14:solidFill>
          </w14:textFill>
        </w:rPr>
      </w:pPr>
      <m:oMathPara>
        <m:oMath>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i</m:t>
              </m:r>
              <m:ctrlPr>
                <w:rPr>
                  <w:rFonts w:ascii="Cambria Math" w:hAnsi="Cambria Math" w:eastAsia="SimSun"/>
                  <w:i/>
                  <w:color w:val="000000" w:themeColor="text1"/>
                  <w:szCs w:val="24"/>
                  <w14:textFill>
                    <w14:solidFill>
                      <w14:schemeClr w14:val="tx1"/>
                    </w14:solidFill>
                  </w14:textFill>
                </w:rPr>
              </m:ctrlPr>
            </m:sub>
          </m:sSub>
          <m:r>
            <m:rPr/>
            <w:rPr>
              <w:rFonts w:ascii="Cambria Math" w:hAnsi="Cambria Math" w:eastAsia="SimSun"/>
              <w:color w:val="000000" w:themeColor="text1"/>
              <w:szCs w:val="24"/>
              <w14:textFill>
                <w14:solidFill>
                  <w14:schemeClr w14:val="tx1"/>
                </w14:solidFill>
              </w14:textFill>
            </w:rPr>
            <m:t>=</m:t>
          </m:r>
          <m:d>
            <m:dPr>
              <m:ctrlPr>
                <w:rPr>
                  <w:rFonts w:ascii="Cambria Math" w:hAnsi="Cambria Math" w:eastAsia="SimSun"/>
                  <w:i/>
                  <w:color w:val="000000" w:themeColor="text1"/>
                  <w:szCs w:val="24"/>
                  <w14:textFill>
                    <w14:solidFill>
                      <w14:schemeClr w14:val="tx1"/>
                    </w14:solidFill>
                  </w14:textFill>
                </w:rPr>
              </m:ctrlPr>
            </m:dPr>
            <m:e>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i1</m:t>
                  </m:r>
                  <m:ctrlPr>
                    <w:rPr>
                      <w:rFonts w:ascii="Cambria Math" w:hAnsi="Cambria Math" w:eastAsia="SimSun"/>
                      <w:i/>
                      <w:color w:val="000000" w:themeColor="text1"/>
                      <w:szCs w:val="24"/>
                      <w14:textFill>
                        <w14:solidFill>
                          <w14:schemeClr w14:val="tx1"/>
                        </w14:solidFill>
                      </w14:textFill>
                    </w:rPr>
                  </m:ctrlPr>
                </m:sub>
              </m:sSub>
              <m:r>
                <m:rPr/>
                <w:rPr>
                  <w:rFonts w:ascii="Cambria Math" w:hAnsi="Cambria Math" w:eastAsia="SimSun"/>
                  <w:color w:val="000000" w:themeColor="text1"/>
                  <w:szCs w:val="24"/>
                  <w14:textFill>
                    <w14:solidFill>
                      <w14:schemeClr w14:val="tx1"/>
                    </w14:solidFill>
                  </w14:textFill>
                </w:rPr>
                <m:t>,</m:t>
              </m:r>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i2</m:t>
                  </m:r>
                  <m:ctrlPr>
                    <w:rPr>
                      <w:rFonts w:ascii="Cambria Math" w:hAnsi="Cambria Math" w:eastAsia="SimSun"/>
                      <w:i/>
                      <w:color w:val="000000" w:themeColor="text1"/>
                      <w:szCs w:val="24"/>
                      <w14:textFill>
                        <w14:solidFill>
                          <w14:schemeClr w14:val="tx1"/>
                        </w14:solidFill>
                      </w14:textFill>
                    </w:rPr>
                  </m:ctrlPr>
                </m:sub>
              </m:sSub>
              <m:r>
                <m:rPr/>
                <w:rPr>
                  <w:rFonts w:ascii="Cambria Math" w:hAnsi="Cambria Math" w:eastAsia="SimSun"/>
                  <w:color w:val="000000" w:themeColor="text1"/>
                  <w:szCs w:val="24"/>
                  <w14:textFill>
                    <w14:solidFill>
                      <w14:schemeClr w14:val="tx1"/>
                    </w14:solidFill>
                  </w14:textFill>
                </w:rPr>
                <m:t>,</m:t>
              </m:r>
              <m:r>
                <m:rPr>
                  <m:sty m:val="p"/>
                </m:rPr>
                <w:rPr>
                  <w:rFonts w:hint="eastAsia" w:ascii="Cambria Math" w:hAnsi="Cambria Math" w:eastAsia="SimSun"/>
                  <w:color w:val="000000" w:themeColor="text1"/>
                  <w:szCs w:val="24"/>
                  <w14:textFill>
                    <w14:solidFill>
                      <w14:schemeClr w14:val="tx1"/>
                    </w14:solidFill>
                  </w14:textFill>
                </w:rPr>
                <m:t>…</m:t>
              </m:r>
              <m:r>
                <m:rPr/>
                <w:rPr>
                  <w:rFonts w:ascii="Cambria Math" w:hAnsi="Cambria Math" w:eastAsia="SimSun"/>
                  <w:color w:val="000000" w:themeColor="text1"/>
                  <w:szCs w:val="24"/>
                  <w14:textFill>
                    <w14:solidFill>
                      <w14:schemeClr w14:val="tx1"/>
                    </w14:solidFill>
                  </w14:textFill>
                </w:rPr>
                <m:t>,</m:t>
              </m:r>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in</m:t>
                  </m:r>
                  <m:ctrlPr>
                    <w:rPr>
                      <w:rFonts w:ascii="Cambria Math" w:hAnsi="Cambria Math" w:eastAsia="SimSun"/>
                      <w:i/>
                      <w:color w:val="000000" w:themeColor="text1"/>
                      <w:szCs w:val="24"/>
                      <w14:textFill>
                        <w14:solidFill>
                          <w14:schemeClr w14:val="tx1"/>
                        </w14:solidFill>
                      </w14:textFill>
                    </w:rPr>
                  </m:ctrlPr>
                </m:sub>
              </m:sSub>
              <m:ctrlPr>
                <w:rPr>
                  <w:rFonts w:ascii="Cambria Math" w:hAnsi="Cambria Math" w:eastAsia="SimSun"/>
                  <w:i/>
                  <w:color w:val="000000" w:themeColor="text1"/>
                  <w:szCs w:val="24"/>
                  <w14:textFill>
                    <w14:solidFill>
                      <w14:schemeClr w14:val="tx1"/>
                    </w14:solidFill>
                  </w14:textFill>
                </w:rPr>
              </m:ctrlPr>
            </m:e>
          </m:d>
        </m:oMath>
      </m:oMathPara>
    </w:p>
    <w:p w14:paraId="3A0C71D3">
      <w:pPr>
        <w:ind w:firstLine="0" w:firstLineChars="0"/>
        <w:jc w:val="left"/>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 xml:space="preserve">  其中</w:t>
      </w:r>
      <m:oMath>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i</m:t>
            </m:r>
            <m:r>
              <m:rPr/>
              <w:rPr>
                <w:rFonts w:hint="eastAsia" w:ascii="Cambria Math" w:hAnsi="Cambria Math" w:eastAsia="SimSun"/>
                <w:color w:val="000000" w:themeColor="text1"/>
                <w:szCs w:val="24"/>
                <w14:textFill>
                  <w14:solidFill>
                    <w14:schemeClr w14:val="tx1"/>
                  </w14:solidFill>
                </w14:textFill>
              </w:rPr>
              <m:t>j</m:t>
            </m:r>
            <m:ctrlPr>
              <w:rPr>
                <w:rFonts w:ascii="Cambria Math" w:hAnsi="Cambria Math" w:eastAsia="SimSun"/>
                <w:i/>
                <w:color w:val="000000" w:themeColor="text1"/>
                <w:szCs w:val="24"/>
                <w14:textFill>
                  <w14:solidFill>
                    <w14:schemeClr w14:val="tx1"/>
                  </w14:solidFill>
                </w14:textFill>
              </w:rPr>
            </m:ctrlPr>
          </m:sub>
        </m:sSub>
      </m:oMath>
      <w:r>
        <w:rPr>
          <w:rFonts w:hint="eastAsia" w:ascii="SimSun" w:hAnsi="SimSun" w:eastAsia="SimSun"/>
          <w:color w:val="000000" w:themeColor="text1"/>
          <w:szCs w:val="24"/>
          <w14:textFill>
            <w14:solidFill>
              <w14:schemeClr w14:val="tx1"/>
            </w14:solidFill>
          </w14:textFill>
        </w:rPr>
        <w:t xml:space="preserve"> =1表示游戏的i含有标签j,否则为0.</w:t>
      </w:r>
    </w:p>
    <w:p w14:paraId="3C74ED6F">
      <w:pPr>
        <w:ind w:firstLine="0" w:firstLineChars="0"/>
        <w:jc w:val="left"/>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 xml:space="preserve"> 相似度得分:</w:t>
      </w:r>
    </w:p>
    <w:p w14:paraId="2347EC64">
      <w:pPr>
        <w:spacing w:line="240" w:lineRule="atLeast"/>
        <w:ind w:firstLine="480"/>
        <w:rPr>
          <w:rFonts w:ascii="SimSun" w:hAnsi="SimSun" w:eastAsia="SimSun"/>
          <w:color w:val="000000" w:themeColor="text1"/>
          <w:szCs w:val="24"/>
          <w14:textFill>
            <w14:solidFill>
              <w14:schemeClr w14:val="tx1"/>
            </w14:solidFill>
          </w14:textFill>
        </w:rPr>
      </w:pPr>
      <m:oMathPara>
        <m:oMath>
          <m:r>
            <m:rPr>
              <m:nor/>
              <m:sty m:val="p"/>
            </m:rPr>
            <w:rPr>
              <w:rFonts w:ascii="Cambria Math" w:hAnsi="Cambria Math" w:eastAsia="SimSun"/>
              <w:color w:val="000000" w:themeColor="text1"/>
              <w:szCs w:val="24"/>
              <w14:textFill>
                <w14:solidFill>
                  <w14:schemeClr w14:val="tx1"/>
                </w14:solidFill>
              </w14:textFill>
            </w:rPr>
            <m:t>Score</m:t>
          </m:r>
          <m:d>
            <m:dPr>
              <m:ctrlPr>
                <w:rPr>
                  <w:rFonts w:ascii="Cambria Math" w:hAnsi="Cambria Math" w:eastAsia="SimSun"/>
                  <w:i/>
                  <w:color w:val="000000" w:themeColor="text1"/>
                  <w:szCs w:val="24"/>
                  <w14:textFill>
                    <w14:solidFill>
                      <w14:schemeClr w14:val="tx1"/>
                    </w14:solidFill>
                  </w14:textFill>
                </w:rPr>
              </m:ctrlPr>
            </m:dPr>
            <m:e>
              <m:r>
                <m:rPr/>
                <w:rPr>
                  <w:rFonts w:ascii="Cambria Math" w:hAnsi="Cambria Math" w:eastAsia="SimSun"/>
                  <w:color w:val="000000" w:themeColor="text1"/>
                  <w:szCs w:val="24"/>
                  <w14:textFill>
                    <w14:solidFill>
                      <w14:schemeClr w14:val="tx1"/>
                    </w14:solidFill>
                  </w14:textFill>
                </w:rPr>
                <m:t>u,i</m:t>
              </m:r>
              <m:ctrlPr>
                <w:rPr>
                  <w:rFonts w:ascii="Cambria Math" w:hAnsi="Cambria Math" w:eastAsia="SimSun"/>
                  <w:i/>
                  <w:color w:val="000000" w:themeColor="text1"/>
                  <w:szCs w:val="24"/>
                  <w14:textFill>
                    <w14:solidFill>
                      <w14:schemeClr w14:val="tx1"/>
                    </w14:solidFill>
                  </w14:textFill>
                </w:rPr>
              </m:ctrlPr>
            </m:e>
          </m:d>
          <m:r>
            <m:rPr/>
            <w:rPr>
              <w:rFonts w:ascii="Cambria Math" w:hAnsi="Cambria Math" w:eastAsia="SimSun"/>
              <w:color w:val="000000" w:themeColor="text1"/>
              <w:szCs w:val="24"/>
              <w14:textFill>
                <w14:solidFill>
                  <w14:schemeClr w14:val="tx1"/>
                </w14:solidFill>
              </w14:textFill>
            </w:rPr>
            <m:t>=U</m:t>
          </m:r>
          <m:r>
            <m:rPr>
              <m:sty m:val="p"/>
            </m:rPr>
            <w:rPr>
              <w:rFonts w:ascii="Cambria Math" w:hAnsi="Cambria Math" w:eastAsia="SimSun" w:cs="Cambria Math"/>
              <w:color w:val="000000" w:themeColor="text1"/>
              <w:szCs w:val="24"/>
              <w14:textFill>
                <w14:solidFill>
                  <w14:schemeClr w14:val="tx1"/>
                </w14:solidFill>
              </w14:textFill>
            </w:rPr>
            <m:t>⋅</m:t>
          </m:r>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i</m:t>
              </m:r>
              <m:ctrlPr>
                <w:rPr>
                  <w:rFonts w:ascii="Cambria Math" w:hAnsi="Cambria Math" w:eastAsia="SimSun"/>
                  <w:i/>
                  <w:color w:val="000000" w:themeColor="text1"/>
                  <w:szCs w:val="24"/>
                  <w14:textFill>
                    <w14:solidFill>
                      <w14:schemeClr w14:val="tx1"/>
                    </w14:solidFill>
                  </w14:textFill>
                </w:rPr>
              </m:ctrlPr>
            </m:sub>
          </m:sSub>
          <m:r>
            <m:rPr/>
            <w:rPr>
              <w:rFonts w:ascii="Cambria Math" w:hAnsi="Cambria Math" w:eastAsia="SimSun"/>
              <w:color w:val="000000" w:themeColor="text1"/>
              <w:szCs w:val="24"/>
              <w14:textFill>
                <w14:solidFill>
                  <w14:schemeClr w14:val="tx1"/>
                </w14:solidFill>
              </w14:textFill>
            </w:rPr>
            <m:t>=</m:t>
          </m:r>
          <m:nary>
            <m:naryPr>
              <m:chr m:val="∑"/>
              <m:ctrlPr>
                <w:rPr>
                  <w:rFonts w:ascii="Cambria Math" w:hAnsi="Cambria Math" w:eastAsia="SimSun"/>
                  <w:color w:val="000000" w:themeColor="text1"/>
                  <w:szCs w:val="24"/>
                  <w14:textFill>
                    <w14:solidFill>
                      <w14:schemeClr w14:val="tx1"/>
                    </w14:solidFill>
                  </w14:textFill>
                </w:rPr>
              </m:ctrlPr>
            </m:naryPr>
            <m:sub>
              <m:r>
                <m:rPr/>
                <w:rPr>
                  <w:rFonts w:ascii="Cambria Math" w:hAnsi="Cambria Math" w:eastAsia="SimSun"/>
                  <w:color w:val="000000" w:themeColor="text1"/>
                  <w:szCs w:val="24"/>
                  <w14:textFill>
                    <w14:solidFill>
                      <w14:schemeClr w14:val="tx1"/>
                    </w14:solidFill>
                  </w14:textFill>
                </w:rPr>
                <m:t>j=1</m:t>
              </m:r>
              <m:ctrlPr>
                <w:rPr>
                  <w:rFonts w:ascii="Cambria Math" w:hAnsi="Cambria Math" w:eastAsia="SimSun"/>
                  <w:i/>
                  <w:color w:val="000000" w:themeColor="text1"/>
                  <w:szCs w:val="24"/>
                  <w14:textFill>
                    <w14:solidFill>
                      <w14:schemeClr w14:val="tx1"/>
                    </w14:solidFill>
                  </w14:textFill>
                </w:rPr>
              </m:ctrlPr>
            </m:sub>
            <m:sup>
              <m:r>
                <m:rPr/>
                <w:rPr>
                  <w:rFonts w:ascii="Cambria Math" w:hAnsi="Cambria Math" w:eastAsia="SimSun"/>
                  <w:color w:val="000000" w:themeColor="text1"/>
                  <w:szCs w:val="24"/>
                  <w14:textFill>
                    <w14:solidFill>
                      <w14:schemeClr w14:val="tx1"/>
                    </w14:solidFill>
                  </w14:textFill>
                </w:rPr>
                <m:t>n</m:t>
              </m:r>
              <m:ctrlPr>
                <w:rPr>
                  <w:rFonts w:ascii="Cambria Math" w:hAnsi="Cambria Math" w:eastAsia="SimSun"/>
                  <w:i/>
                  <w:color w:val="000000" w:themeColor="text1"/>
                  <w:szCs w:val="24"/>
                  <w14:textFill>
                    <w14:solidFill>
                      <w14:schemeClr w14:val="tx1"/>
                    </w14:solidFill>
                  </w14:textFill>
                </w:rPr>
              </m:ctrlPr>
            </m:sup>
            <m:e>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u</m:t>
                  </m:r>
                  <m:ctrlPr>
                    <w:rPr>
                      <w:rFonts w:ascii="Cambria Math" w:hAnsi="Cambria Math" w:eastAsia="SimSun"/>
                      <w:i/>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j</m:t>
                  </m:r>
                  <m:ctrlPr>
                    <w:rPr>
                      <w:rFonts w:ascii="Cambria Math" w:hAnsi="Cambria Math" w:eastAsia="SimSun"/>
                      <w:i/>
                      <w:color w:val="000000" w:themeColor="text1"/>
                      <w:szCs w:val="24"/>
                      <w14:textFill>
                        <w14:solidFill>
                          <w14:schemeClr w14:val="tx1"/>
                        </w14:solidFill>
                      </w14:textFill>
                    </w:rPr>
                  </m:ctrlPr>
                </m:sub>
              </m:sSub>
              <m:ctrlPr>
                <w:rPr>
                  <w:rFonts w:ascii="Cambria Math" w:hAnsi="Cambria Math" w:eastAsia="SimSun"/>
                  <w:i/>
                  <w:color w:val="000000" w:themeColor="text1"/>
                  <w:szCs w:val="24"/>
                  <w14:textFill>
                    <w14:solidFill>
                      <w14:schemeClr w14:val="tx1"/>
                    </w14:solidFill>
                  </w14:textFill>
                </w:rPr>
              </m:ctrlPr>
            </m:e>
          </m:nary>
          <m:r>
            <m:rPr>
              <m:sty m:val="p"/>
            </m:rPr>
            <w:rPr>
              <w:rFonts w:ascii="Cambria Math" w:hAnsi="Cambria Math" w:eastAsia="SimSun" w:cs="Cambria Math"/>
              <w:color w:val="000000" w:themeColor="text1"/>
              <w:szCs w:val="24"/>
              <w14:textFill>
                <w14:solidFill>
                  <w14:schemeClr w14:val="tx1"/>
                </w14:solidFill>
              </w14:textFill>
            </w:rPr>
            <m:t>⋅</m:t>
          </m:r>
          <m:sSub>
            <m:sSubPr>
              <m:ctrlPr>
                <w:rPr>
                  <w:rFonts w:ascii="Cambria Math" w:hAnsi="Cambria Math" w:eastAsia="SimSun"/>
                  <w:i/>
                  <w:color w:val="000000" w:themeColor="text1"/>
                  <w:szCs w:val="24"/>
                  <w14:textFill>
                    <w14:solidFill>
                      <w14:schemeClr w14:val="tx1"/>
                    </w14:solidFill>
                  </w14:textFill>
                </w:rPr>
              </m:ctrlPr>
            </m:sSubPr>
            <m:e>
              <m:r>
                <m:rPr/>
                <w:rPr>
                  <w:rFonts w:ascii="Cambria Math" w:hAnsi="Cambria Math" w:eastAsia="SimSun"/>
                  <w:color w:val="000000" w:themeColor="text1"/>
                  <w:szCs w:val="24"/>
                  <w14:textFill>
                    <w14:solidFill>
                      <w14:schemeClr w14:val="tx1"/>
                    </w14:solidFill>
                  </w14:textFill>
                </w:rPr>
                <m:t>g</m:t>
              </m:r>
              <m:ctrlPr>
                <w:rPr>
                  <w:rFonts w:ascii="Cambria Math" w:hAnsi="Cambria Math" w:eastAsia="SimSun" w:cs="Cambria Math"/>
                  <w:color w:val="000000" w:themeColor="text1"/>
                  <w:szCs w:val="24"/>
                  <w14:textFill>
                    <w14:solidFill>
                      <w14:schemeClr w14:val="tx1"/>
                    </w14:solidFill>
                  </w14:textFill>
                </w:rPr>
              </m:ctrlPr>
            </m:e>
            <m:sub>
              <m:r>
                <m:rPr/>
                <w:rPr>
                  <w:rFonts w:ascii="Cambria Math" w:hAnsi="Cambria Math" w:eastAsia="SimSun"/>
                  <w:color w:val="000000" w:themeColor="text1"/>
                  <w:szCs w:val="24"/>
                  <w14:textFill>
                    <w14:solidFill>
                      <w14:schemeClr w14:val="tx1"/>
                    </w14:solidFill>
                  </w14:textFill>
                </w:rPr>
                <m:t xml:space="preserve">ij </m:t>
              </m:r>
              <m:ctrlPr>
                <w:rPr>
                  <w:rFonts w:ascii="Cambria Math" w:hAnsi="Cambria Math" w:eastAsia="SimSun"/>
                  <w:i/>
                  <w:color w:val="000000" w:themeColor="text1"/>
                  <w:szCs w:val="24"/>
                  <w14:textFill>
                    <w14:solidFill>
                      <w14:schemeClr w14:val="tx1"/>
                    </w14:solidFill>
                  </w14:textFill>
                </w:rPr>
              </m:ctrlPr>
            </m:sub>
          </m:sSub>
        </m:oMath>
      </m:oMathPara>
    </w:p>
    <w:p w14:paraId="7E2EA9DA">
      <w:pPr>
        <w:ind w:firstLine="0" w:firstLineChars="0"/>
        <w:jc w:val="left"/>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 xml:space="preserve"> 推荐结果:</w:t>
      </w:r>
    </w:p>
    <w:p w14:paraId="2628A038">
      <w:pPr>
        <w:spacing w:line="360" w:lineRule="auto"/>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 xml:space="preserve">对所有候选游戏计算 </w:t>
      </w:r>
      <m:oMath>
        <m:r>
          <m:rPr>
            <m:nor/>
            <m:sty m:val="p"/>
          </m:rPr>
          <w:rPr>
            <w:rFonts w:ascii="Cambria Math" w:hAnsi="Cambria Math" w:eastAsia="SimSun"/>
            <w:color w:val="000000" w:themeColor="text1"/>
            <w:szCs w:val="24"/>
            <w14:textFill>
              <w14:solidFill>
                <w14:schemeClr w14:val="tx1"/>
              </w14:solidFill>
            </w14:textFill>
          </w:rPr>
          <m:t>Score</m:t>
        </m:r>
        <m:d>
          <m:dPr>
            <m:ctrlPr>
              <w:rPr>
                <w:rFonts w:ascii="Cambria Math" w:hAnsi="Cambria Math" w:eastAsia="SimSun"/>
                <w:i/>
                <w:color w:val="000000" w:themeColor="text1"/>
                <w:szCs w:val="24"/>
                <w14:textFill>
                  <w14:solidFill>
                    <w14:schemeClr w14:val="tx1"/>
                  </w14:solidFill>
                </w14:textFill>
              </w:rPr>
            </m:ctrlPr>
          </m:dPr>
          <m:e>
            <m:r>
              <m:rPr/>
              <w:rPr>
                <w:rFonts w:ascii="Cambria Math" w:hAnsi="Cambria Math" w:eastAsia="SimSun"/>
                <w:color w:val="000000" w:themeColor="text1"/>
                <w:szCs w:val="24"/>
                <w14:textFill>
                  <w14:solidFill>
                    <w14:schemeClr w14:val="tx1"/>
                  </w14:solidFill>
                </w14:textFill>
              </w:rPr>
              <m:t>u,i</m:t>
            </m:r>
            <m:ctrlPr>
              <w:rPr>
                <w:rFonts w:ascii="Cambria Math" w:hAnsi="Cambria Math" w:eastAsia="SimSun"/>
                <w:i/>
                <w:color w:val="000000" w:themeColor="text1"/>
                <w:szCs w:val="24"/>
                <w14:textFill>
                  <w14:solidFill>
                    <w14:schemeClr w14:val="tx1"/>
                  </w14:solidFill>
                </w14:textFill>
              </w:rPr>
            </m:ctrlPr>
          </m:e>
        </m:d>
      </m:oMath>
      <w:r>
        <w:rPr>
          <w:rFonts w:hint="eastAsia" w:ascii="SimSun" w:hAnsi="SimSun" w:eastAsia="SimSun"/>
          <w:color w:val="000000" w:themeColor="text1"/>
          <w:szCs w:val="24"/>
          <w14:textFill>
            <w14:solidFill>
              <w14:schemeClr w14:val="tx1"/>
            </w14:solidFill>
          </w14:textFill>
        </w:rPr>
        <w:t xml:space="preserve"> 按分数从高到低,取前K个游戏作为推荐结果.</w:t>
      </w:r>
    </w:p>
    <w:p w14:paraId="3A7B473F">
      <w:pPr>
        <w:pStyle w:val="2"/>
      </w:pPr>
      <w:bookmarkStart w:id="22" w:name="_Toc208959963"/>
      <w:r>
        <w:rPr>
          <w:rFonts w:hint="eastAsia"/>
        </w:rPr>
        <w:t>系统需求分析</w:t>
      </w:r>
      <w:bookmarkEnd w:id="21"/>
      <w:bookmarkEnd w:id="22"/>
    </w:p>
    <w:p w14:paraId="26691607">
      <w:pPr>
        <w:pStyle w:val="3"/>
      </w:pPr>
      <w:bookmarkStart w:id="23" w:name="_Toc208959964"/>
      <w:bookmarkStart w:id="24" w:name="_Toc203079338"/>
      <w:r>
        <w:rPr>
          <w:rFonts w:hint="eastAsia"/>
        </w:rPr>
        <w:t>系统概述</w:t>
      </w:r>
      <w:bookmarkEnd w:id="23"/>
      <w:bookmarkEnd w:id="24"/>
    </w:p>
    <w:p w14:paraId="08BA54DD">
      <w:pPr>
        <w:pStyle w:val="4"/>
      </w:pPr>
      <w:bookmarkStart w:id="25" w:name="_Toc203079339"/>
      <w:bookmarkStart w:id="26" w:name="_Toc208959965"/>
      <w:r>
        <w:rPr>
          <w:rFonts w:hint="eastAsia"/>
        </w:rPr>
        <w:t>系统设计目</w:t>
      </w:r>
      <w:bookmarkEnd w:id="25"/>
      <w:r>
        <w:rPr>
          <w:rFonts w:hint="eastAsia"/>
        </w:rPr>
        <w:t>标</w:t>
      </w:r>
      <w:bookmarkEnd w:id="26"/>
    </w:p>
    <w:p w14:paraId="5D9E30F9">
      <w:pPr>
        <w:ind w:firstLine="482"/>
        <w:rPr>
          <w:rFonts w:ascii="SimSun" w:hAnsi="SimSun" w:eastAsia="SimSun"/>
          <w:color w:val="000000" w:themeColor="text1"/>
          <w:szCs w:val="24"/>
          <w14:textFill>
            <w14:solidFill>
              <w14:schemeClr w14:val="tx1"/>
            </w14:solidFill>
          </w14:textFill>
        </w:rPr>
      </w:pPr>
      <w:bookmarkStart w:id="27" w:name="_Toc203079340"/>
      <w:r>
        <w:rPr>
          <w:rFonts w:hint="eastAsia" w:ascii="SimSun" w:hAnsi="SimSun" w:eastAsia="SimSun"/>
          <w:b/>
          <w:bCs/>
          <w:color w:val="000000" w:themeColor="text1"/>
          <w:szCs w:val="24"/>
          <w14:textFill>
            <w14:solidFill>
              <w14:schemeClr w14:val="tx1"/>
            </w14:solidFill>
          </w14:textFill>
        </w:rPr>
        <w:t>针对普通玩家</w:t>
      </w:r>
      <w:r>
        <w:rPr>
          <w:rFonts w:hint="eastAsia" w:ascii="SimSun" w:hAnsi="SimSun" w:eastAsia="SimSun"/>
          <w:color w:val="000000" w:themeColor="text1"/>
          <w:szCs w:val="24"/>
          <w14:textFill>
            <w14:solidFill>
              <w14:schemeClr w14:val="tx1"/>
            </w14:solidFill>
          </w14:textFill>
        </w:rPr>
        <w:t>，我们会依据其兴趣偏好以及社区的实时热度，精准推送个性化的游戏，并打造一个充满活力的互动社区，助力他们摆脱“选择困难”的困扰，高效地发掘游戏乐趣。</w:t>
      </w:r>
    </w:p>
    <w:p w14:paraId="2C4F112A">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针对内容创作者</w:t>
      </w:r>
      <w:r>
        <w:rPr>
          <w:rFonts w:hint="eastAsia" w:ascii="SimSun" w:hAnsi="SimSun" w:eastAsia="SimSun"/>
          <w:color w:val="000000" w:themeColor="text1"/>
          <w:szCs w:val="24"/>
          <w14:textFill>
            <w14:solidFill>
              <w14:schemeClr w14:val="tx1"/>
            </w14:solidFill>
          </w14:textFill>
        </w:rPr>
        <w:t>，我们会搭建一个便捷的内容发布与传播平台，借助智能算法将其优质攻略和视频精准地推送给目标玩家，大幅提高其作品的曝光度和个人影响力。</w:t>
      </w:r>
    </w:p>
    <w:p w14:paraId="4FEFE1A8">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针对游戏发行商</w:t>
      </w:r>
      <w:r>
        <w:rPr>
          <w:rFonts w:hint="eastAsia" w:ascii="SimSun" w:hAnsi="SimSun" w:eastAsia="SimSun"/>
          <w:color w:val="000000" w:themeColor="text1"/>
          <w:szCs w:val="24"/>
          <w14:textFill>
            <w14:solidFill>
              <w14:schemeClr w14:val="tx1"/>
            </w14:solidFill>
          </w14:textFill>
        </w:rPr>
        <w:t>，我们会构建一个基于实时数据的可视化分析后台，协助他们洞悉市场趋势、玩家反馈以及社区动态，并在此基础上，提供有效的游戏推广和运营决策方面的支持。</w:t>
      </w:r>
    </w:p>
    <w:p w14:paraId="3B909FF0">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针对系统管理员</w:t>
      </w:r>
      <w:r>
        <w:rPr>
          <w:rFonts w:hint="eastAsia" w:ascii="SimSun" w:hAnsi="SimSun" w:eastAsia="SimSun"/>
          <w:color w:val="000000" w:themeColor="text1"/>
          <w:szCs w:val="24"/>
          <w14:textFill>
            <w14:solidFill>
              <w14:schemeClr w14:val="tx1"/>
            </w14:solidFill>
          </w14:textFill>
        </w:rPr>
        <w:t xml:space="preserve">，我们会提供一整套强大的后台管理工具，用于系统维护、内容审核以及社区生态治理，保障整个平台能够健康、稳定地运行。 </w:t>
      </w:r>
    </w:p>
    <w:p w14:paraId="3019CF09">
      <w:pPr>
        <w:pStyle w:val="4"/>
        <w:rPr>
          <w:rFonts w:eastAsia="SimSun"/>
        </w:rPr>
      </w:pPr>
      <w:bookmarkStart w:id="28" w:name="_Toc208959966"/>
      <w:r>
        <w:rPr>
          <w:rFonts w:hint="eastAsia"/>
        </w:rPr>
        <w:t>系统设计</w:t>
      </w:r>
      <w:bookmarkEnd w:id="27"/>
      <w:r>
        <w:rPr>
          <w:rFonts w:hint="eastAsia"/>
        </w:rPr>
        <w:t>用户特点</w:t>
      </w:r>
      <w:bookmarkEnd w:id="28"/>
    </w:p>
    <w:p w14:paraId="14905E40">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普通玩家</w:t>
      </w:r>
      <w:r>
        <w:rPr>
          <w:rFonts w:hint="eastAsia" w:ascii="SimSun" w:hAnsi="SimSun" w:eastAsia="SimSun"/>
          <w:color w:val="000000" w:themeColor="text1"/>
          <w:szCs w:val="24"/>
          <w14:textFill>
            <w14:solidFill>
              <w14:schemeClr w14:val="tx1"/>
            </w14:solidFill>
          </w14:textFill>
        </w:rPr>
        <w:t>：作为平台的核心用户群体，他们是熟悉互联网操作的年轻人群体。其所面临的主要痛点为“游戏选择困难”，故而对本平台</w:t>
      </w:r>
      <w:r>
        <w:rPr>
          <w:rFonts w:hint="eastAsia" w:ascii="SimSun" w:hAnsi="SimSun" w:eastAsia="SimSun"/>
          <w:b/>
          <w:bCs/>
          <w:color w:val="000000" w:themeColor="text1"/>
          <w:szCs w:val="24"/>
          <w14:textFill>
            <w14:solidFill>
              <w14:schemeClr w14:val="tx1"/>
            </w14:solidFill>
          </w14:textFill>
        </w:rPr>
        <w:t>基于热度算法的智能推荐系统</w:t>
      </w:r>
      <w:r>
        <w:rPr>
          <w:rFonts w:hint="eastAsia" w:ascii="SimSun" w:hAnsi="SimSun" w:eastAsia="SimSun"/>
          <w:color w:val="000000" w:themeColor="text1"/>
          <w:szCs w:val="24"/>
          <w14:textFill>
            <w14:solidFill>
              <w14:schemeClr w14:val="tx1"/>
            </w14:solidFill>
          </w14:textFill>
        </w:rPr>
        <w:t>存在强烈需求，期望借助精准的个性化推荐发掘优质游戏，并通过简洁的界面实现流畅的社区互动。</w:t>
      </w:r>
    </w:p>
    <w:p w14:paraId="2BE1A187">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内容创作者</w:t>
      </w:r>
      <w:r>
        <w:rPr>
          <w:rFonts w:hint="eastAsia" w:ascii="SimSun" w:hAnsi="SimSun" w:eastAsia="SimSun"/>
          <w:color w:val="000000" w:themeColor="text1"/>
          <w:szCs w:val="24"/>
          <w14:textFill>
            <w14:solidFill>
              <w14:schemeClr w14:val="tx1"/>
            </w14:solidFill>
          </w14:textFill>
        </w:rPr>
        <w:t>：通常为资深游戏爱好者或关键意见领袖（KOL），具备卓越的内容创作能力。其最大诉求为“内容需要曝光”，对流量与曝光量极为敏感。本系统将运用</w:t>
      </w:r>
      <w:r>
        <w:rPr>
          <w:rFonts w:hint="eastAsia" w:ascii="SimSun" w:hAnsi="SimSun" w:eastAsia="SimSun"/>
          <w:b/>
          <w:bCs/>
          <w:color w:val="000000" w:themeColor="text1"/>
          <w:szCs w:val="24"/>
          <w14:textFill>
            <w14:solidFill>
              <w14:schemeClr w14:val="tx1"/>
            </w14:solidFill>
          </w14:textFill>
        </w:rPr>
        <w:t>智能分发机制</w:t>
      </w:r>
      <w:r>
        <w:rPr>
          <w:rFonts w:hint="eastAsia" w:ascii="SimSun" w:hAnsi="SimSun" w:eastAsia="SimSun"/>
          <w:color w:val="000000" w:themeColor="text1"/>
          <w:szCs w:val="24"/>
          <w14:textFill>
            <w14:solidFill>
              <w14:schemeClr w14:val="tx1"/>
            </w14:solidFill>
          </w14:textFill>
        </w:rPr>
        <w:t>，把他们的优质攻略精准推送至目标玩家，直接回应其对高曝光量的核心关切。</w:t>
      </w:r>
    </w:p>
    <w:p w14:paraId="48E40E6F">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游戏发行商</w:t>
      </w:r>
      <w:r>
        <w:rPr>
          <w:rFonts w:hint="eastAsia" w:ascii="SimSun" w:hAnsi="SimSun" w:eastAsia="SimSun"/>
          <w:color w:val="000000" w:themeColor="text1"/>
          <w:szCs w:val="24"/>
          <w14:textFill>
            <w14:solidFill>
              <w14:schemeClr w14:val="tx1"/>
            </w14:solidFill>
          </w14:textFill>
        </w:rPr>
        <w:t>：作为企业级用户，他们关注的重点是市场表现以及投入产出比。其核心需求为“需要精准的数据洞察”。本系统为其定制的</w:t>
      </w:r>
      <w:r>
        <w:rPr>
          <w:rFonts w:hint="eastAsia" w:ascii="SimSun" w:hAnsi="SimSun" w:eastAsia="SimSun"/>
          <w:b/>
          <w:bCs/>
          <w:color w:val="000000" w:themeColor="text1"/>
          <w:szCs w:val="24"/>
          <w14:textFill>
            <w14:solidFill>
              <w14:schemeClr w14:val="tx1"/>
            </w14:solidFill>
          </w14:textFill>
        </w:rPr>
        <w:t>数据可视化后台</w:t>
      </w:r>
      <w:r>
        <w:rPr>
          <w:rFonts w:hint="eastAsia" w:ascii="SimSun" w:hAnsi="SimSun" w:eastAsia="SimSun"/>
          <w:color w:val="000000" w:themeColor="text1"/>
          <w:szCs w:val="24"/>
          <w14:textFill>
            <w14:solidFill>
              <w14:schemeClr w14:val="tx1"/>
            </w14:solidFill>
          </w14:textFill>
        </w:rPr>
        <w:t>，能够直观呈现游戏曝光、玩家评价以及社区热度等关键数据，为其市场推广与产品迭代提供有力的决策支撑。</w:t>
      </w:r>
    </w:p>
    <w:p w14:paraId="6CB76A35">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系统管理员</w:t>
      </w:r>
      <w:r>
        <w:rPr>
          <w:rFonts w:hint="eastAsia" w:ascii="SimSun" w:hAnsi="SimSun" w:eastAsia="SimSun"/>
          <w:color w:val="000000" w:themeColor="text1"/>
          <w:szCs w:val="24"/>
          <w14:textFill>
            <w14:solidFill>
              <w14:schemeClr w14:val="tx1"/>
            </w14:solidFill>
          </w14:textFill>
        </w:rPr>
        <w:t xml:space="preserve">：作为平台的技术维护人员，他们肩负着保障整个生态系统健康运行的职责。他们要求系统具备高度的稳定性与可维护性，因此系统将提供功能完备的后台管理模块，支持对用户、内容、权限进行高效管理，并能及时处理社区纠纷，以确保平台的长期稳定发展。 </w:t>
      </w:r>
    </w:p>
    <w:p w14:paraId="26AAC4CF">
      <w:pPr>
        <w:ind w:firstLine="480"/>
        <w:rPr>
          <w:rFonts w:ascii="SimSun" w:hAnsi="SimSun" w:eastAsia="SimSun"/>
          <w:color w:val="000000" w:themeColor="text1"/>
          <w14:textFill>
            <w14:solidFill>
              <w14:schemeClr w14:val="tx1"/>
            </w14:solidFill>
          </w14:textFill>
        </w:rPr>
      </w:pPr>
    </w:p>
    <w:p w14:paraId="5ECCE8C0">
      <w:pPr>
        <w:pStyle w:val="3"/>
      </w:pPr>
      <w:bookmarkStart w:id="29" w:name="_Toc203079341"/>
      <w:bookmarkStart w:id="30" w:name="_Toc208959967"/>
      <w:r>
        <w:rPr>
          <w:rFonts w:hint="eastAsia"/>
        </w:rPr>
        <w:t>系统核心功能结构</w:t>
      </w:r>
      <w:bookmarkEnd w:id="29"/>
      <w:bookmarkEnd w:id="30"/>
    </w:p>
    <w:p w14:paraId="3C498732">
      <w:pPr>
        <w:ind w:firstLine="480"/>
      </w:pPr>
    </w:p>
    <w:p w14:paraId="33480874">
      <w:pPr>
        <w:ind w:firstLine="482"/>
        <w:rPr>
          <w:rFonts w:ascii="SimSun" w:hAnsi="SimSun" w:eastAsia="SimSun"/>
          <w:color w:val="000000" w:themeColor="text1"/>
          <w:szCs w:val="24"/>
          <w14:textFill>
            <w14:solidFill>
              <w14:schemeClr w14:val="tx1"/>
            </w14:solidFill>
          </w14:textFill>
        </w:rPr>
      </w:pPr>
      <w:bookmarkStart w:id="31" w:name="_Toc203079342"/>
      <w:bookmarkStart w:id="32" w:name="OLE_LINK3"/>
      <w:r>
        <w:rPr>
          <w:rFonts w:hint="eastAsia"/>
          <w:b/>
          <w:bCs/>
        </w:rPr>
        <w:t>用户管理模块</w:t>
      </w:r>
      <w:r>
        <w:rPr>
          <w:rFonts w:hint="eastAsia"/>
        </w:rPr>
        <w:t>：用户可进行注册、登录操作，修改个人信息，同时能够查看热门游戏及其攻略信息。</w:t>
      </w:r>
      <w:r>
        <w:rPr>
          <w:rFonts w:hint="eastAsia" w:ascii="SimSun" w:hAnsi="SimSun" w:eastAsia="SimSun"/>
          <w:color w:val="000000" w:themeColor="text1"/>
          <w:szCs w:val="24"/>
          <w14:textFill>
            <w14:solidFill>
              <w14:schemeClr w14:val="tx1"/>
            </w14:solidFill>
          </w14:textFill>
        </w:rPr>
        <w:br w:type="textWrapping"/>
      </w:r>
      <w:r>
        <w:rPr>
          <w:rFonts w:hint="eastAsia" w:ascii="SimSun" w:hAnsi="SimSun" w:eastAsia="SimSun"/>
          <w:color w:val="000000" w:themeColor="text1"/>
          <w:szCs w:val="24"/>
          <w14:textFill>
            <w14:solidFill>
              <w14:schemeClr w14:val="tx1"/>
            </w14:solidFill>
          </w14:textFill>
        </w:rPr>
        <w:tab/>
      </w:r>
      <w:r>
        <w:rPr>
          <w:rFonts w:hint="eastAsia"/>
          <w:b/>
          <w:bCs/>
        </w:rPr>
        <w:t>数据采集与处理模块</w:t>
      </w:r>
      <w:r>
        <w:rPr>
          <w:rFonts w:hint="eastAsia"/>
        </w:rPr>
        <w:t>：</w:t>
      </w:r>
      <w:r>
        <w:rPr>
          <w:rFonts w:hint="eastAsia" w:ascii="SimSun" w:hAnsi="SimSun" w:eastAsia="SimSun"/>
          <w:color w:val="000000" w:themeColor="text1"/>
          <w:szCs w:val="24"/>
          <w14:textFill>
            <w14:solidFill>
              <w14:schemeClr w14:val="tx1"/>
            </w14:solidFill>
          </w14:textFill>
        </w:rPr>
        <w:t>爬取社区中游戏热门榜、热玩榜以及游戏的标签、评分等数据。</w:t>
      </w:r>
      <w:r>
        <w:rPr>
          <w:rFonts w:ascii="SimSun" w:hAnsi="SimSun" w:eastAsia="SimSun"/>
          <w:color w:val="000000" w:themeColor="text1"/>
          <w:szCs w:val="24"/>
          <w14:textFill>
            <w14:solidFill>
              <w14:schemeClr w14:val="tx1"/>
            </w14:solidFill>
          </w14:textFill>
        </w:rPr>
        <w:t xml:space="preserve"> </w:t>
      </w:r>
    </w:p>
    <w:p w14:paraId="152CE658">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数据分析模块</w:t>
      </w:r>
      <w:r>
        <w:rPr>
          <w:rFonts w:hint="eastAsia" w:ascii="SimSun" w:hAnsi="SimSun" w:eastAsia="SimSun"/>
          <w:color w:val="000000" w:themeColor="text1"/>
          <w:szCs w:val="24"/>
          <w14:textFill>
            <w14:solidFill>
              <w14:schemeClr w14:val="tx1"/>
            </w14:solidFill>
          </w14:textFill>
        </w:rPr>
        <w:t>：</w:t>
      </w:r>
    </w:p>
    <w:p w14:paraId="51D54FE5">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①类型分析：对爬取的数据进行梳理并分析不同标签游戏的数据榜单，例如策略、单机、休闲、卡牌等不同版块。获取游戏中下载数、关注数、评价数等信息内容并分析。</w:t>
      </w:r>
      <w:r>
        <w:rPr>
          <w:rFonts w:hint="eastAsia" w:ascii="SimSun" w:hAnsi="SimSun" w:eastAsia="SimSun"/>
          <w:color w:val="000000" w:themeColor="text1"/>
          <w:szCs w:val="24"/>
          <w14:textFill>
            <w14:solidFill>
              <w14:schemeClr w14:val="tx1"/>
            </w14:solidFill>
          </w14:textFill>
        </w:rPr>
        <w:br w:type="textWrapping"/>
      </w:r>
      <w:r>
        <w:rPr>
          <w:rFonts w:hint="eastAsia" w:ascii="SimSun" w:hAnsi="SimSun" w:eastAsia="SimSun"/>
          <w:color w:val="000000" w:themeColor="text1"/>
          <w:szCs w:val="24"/>
          <w14:textFill>
            <w14:solidFill>
              <w14:schemeClr w14:val="tx1"/>
            </w14:solidFill>
          </w14:textFill>
        </w:rPr>
        <w:tab/>
      </w:r>
      <w:r>
        <w:rPr>
          <w:rFonts w:hint="eastAsia" w:ascii="SimSun" w:hAnsi="SimSun" w:eastAsia="SimSun"/>
          <w:color w:val="000000" w:themeColor="text1"/>
          <w:szCs w:val="24"/>
          <w14:textFill>
            <w14:solidFill>
              <w14:schemeClr w14:val="tx1"/>
            </w14:solidFill>
          </w14:textFill>
        </w:rPr>
        <w:t>②动态分析：分析最新动态内有关游戏的图文、视频和帖子，将各种动态的发帖时间、游戏出处、讨论数，点赞数量和游戏动态数量进行数据分析，分析某一时间段游戏动态热度并进行排名。</w:t>
      </w:r>
      <w:r>
        <w:rPr>
          <w:rFonts w:hint="eastAsia" w:ascii="SimSun" w:hAnsi="SimSun" w:eastAsia="SimSun"/>
          <w:color w:val="000000" w:themeColor="text1"/>
          <w:szCs w:val="24"/>
          <w14:textFill>
            <w14:solidFill>
              <w14:schemeClr w14:val="tx1"/>
            </w14:solidFill>
          </w14:textFill>
        </w:rPr>
        <w:br w:type="textWrapping"/>
      </w:r>
      <w:r>
        <w:rPr>
          <w:rFonts w:hint="eastAsia" w:ascii="SimSun" w:hAnsi="SimSun" w:eastAsia="SimSun"/>
          <w:color w:val="000000" w:themeColor="text1"/>
          <w:szCs w:val="24"/>
          <w14:textFill>
            <w14:solidFill>
              <w14:schemeClr w14:val="tx1"/>
            </w14:solidFill>
          </w14:textFill>
        </w:rPr>
        <w:tab/>
      </w:r>
      <w:r>
        <w:rPr>
          <w:rFonts w:hint="eastAsia" w:ascii="SimSun" w:hAnsi="SimSun" w:eastAsia="SimSun"/>
          <w:color w:val="000000" w:themeColor="text1"/>
          <w:szCs w:val="24"/>
          <w14:textFill>
            <w14:solidFill>
              <w14:schemeClr w14:val="tx1"/>
            </w14:solidFill>
          </w14:textFill>
        </w:rPr>
        <w:t>③游戏推荐：根据数据挖掘得到的信息，对所有游戏信息、游戏动态进行热度总结，按照不同权重和热度递增的方式筛选出不同游戏类型排名前十的游戏，点击进入不同的类型，系统会以最新和最热的方式进行游戏推荐。</w:t>
      </w:r>
    </w:p>
    <w:p w14:paraId="730C0F4A">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社区板块</w:t>
      </w:r>
      <w:r>
        <w:rPr>
          <w:rFonts w:hint="eastAsia" w:ascii="SimSun" w:hAnsi="SimSun" w:eastAsia="SimSun"/>
          <w:color w:val="000000" w:themeColor="text1"/>
          <w:szCs w:val="24"/>
          <w14:textFill>
            <w14:solidFill>
              <w14:schemeClr w14:val="tx1"/>
            </w14:solidFill>
          </w14:textFill>
        </w:rPr>
        <w:t>: 用户可发布图文/视频攻略，集成评分系统，其他玩家可对攻略点赞、评论或收藏，优质内容由系统推荐至首页。</w:t>
      </w:r>
    </w:p>
    <w:p w14:paraId="4BBC1BAE">
      <w:pPr>
        <w:ind w:firstLine="482"/>
        <w:rPr>
          <w:rFonts w:ascii="SimSun" w:hAnsi="SimSun" w:eastAsia="SimSun"/>
          <w:color w:val="000000" w:themeColor="text1"/>
          <w:szCs w:val="24"/>
          <w14:textFill>
            <w14:solidFill>
              <w14:schemeClr w14:val="tx1"/>
            </w14:solidFill>
          </w14:textFill>
        </w:rPr>
      </w:pPr>
      <w:r>
        <w:rPr>
          <w:rFonts w:hint="eastAsia" w:ascii="SimSun" w:hAnsi="SimSun" w:eastAsia="SimSun"/>
          <w:b/>
          <w:bCs/>
          <w:color w:val="000000" w:themeColor="text1"/>
          <w:szCs w:val="24"/>
          <w14:textFill>
            <w14:solidFill>
              <w14:schemeClr w14:val="tx1"/>
            </w14:solidFill>
          </w14:textFill>
        </w:rPr>
        <w:t>数据可视化模块</w:t>
      </w:r>
      <w:r>
        <w:rPr>
          <w:rFonts w:hint="eastAsia" w:ascii="SimSun" w:hAnsi="SimSun" w:eastAsia="SimSun"/>
          <w:color w:val="000000" w:themeColor="text1"/>
          <w:szCs w:val="24"/>
          <w14:textFill>
            <w14:solidFill>
              <w14:schemeClr w14:val="tx1"/>
            </w14:solidFill>
          </w14:textFill>
        </w:rPr>
        <w:t>:主要利用Echarts插件，对类型分析、动态分析、游戏推荐三个模块中数据分析的内容进行可视化展示。</w:t>
      </w:r>
    </w:p>
    <w:p w14:paraId="500EB1EE">
      <w:pPr>
        <w:pStyle w:val="4"/>
      </w:pPr>
      <w:bookmarkStart w:id="33" w:name="_Toc208959968"/>
      <w:r>
        <w:rPr>
          <w:rFonts w:hint="eastAsia"/>
        </w:rPr>
        <w:t>普通玩家用例分析</w:t>
      </w:r>
      <w:bookmarkEnd w:id="31"/>
      <w:bookmarkEnd w:id="33"/>
      <w:r>
        <w:rPr>
          <w:rFonts w:hint="eastAsia"/>
        </w:rPr>
        <w:t xml:space="preserve"> </w:t>
      </w:r>
    </w:p>
    <w:bookmarkEnd w:id="32"/>
    <w:p w14:paraId="21FE174B">
      <w:pPr>
        <w:ind w:firstLine="480"/>
      </w:pPr>
      <w:r>
        <w:rPr>
          <w:rFonts w:hint="eastAsia"/>
        </w:rPr>
        <w:t>普通玩家可以在平台上进行账号管理、游戏浏览、社区互动、反馈功能、其用例图如图3-2-1所示。</w:t>
      </w:r>
    </w:p>
    <w:p w14:paraId="27C01C12">
      <w:pPr>
        <w:pStyle w:val="55"/>
        <w:tabs>
          <w:tab w:val="left" w:pos="1302"/>
        </w:tabs>
        <w:spacing w:line="312" w:lineRule="auto"/>
        <w:ind w:right="261" w:firstLine="456"/>
        <w:rPr>
          <w:spacing w:val="-6"/>
          <w:szCs w:val="24"/>
        </w:rPr>
      </w:pPr>
      <w:r>
        <w:rPr>
          <w:rFonts w:hint="eastAsia"/>
          <w:spacing w:val="-6"/>
          <w:szCs w:val="24"/>
        </w:rPr>
        <w:t>账号管理：注册、登录、密码修改、个人信息维护；</w:t>
      </w:r>
    </w:p>
    <w:p w14:paraId="1001B921">
      <w:pPr>
        <w:pStyle w:val="55"/>
        <w:tabs>
          <w:tab w:val="left" w:pos="1302"/>
        </w:tabs>
        <w:spacing w:line="312" w:lineRule="auto"/>
        <w:ind w:right="261" w:firstLine="456"/>
        <w:rPr>
          <w:spacing w:val="-6"/>
          <w:szCs w:val="24"/>
        </w:rPr>
      </w:pPr>
      <w:r>
        <w:rPr>
          <w:rFonts w:hint="eastAsia"/>
          <w:spacing w:val="-6"/>
          <w:szCs w:val="24"/>
        </w:rPr>
        <w:t>游戏浏览：查看推荐列表、搜索游戏、按类型筛选（策略、单机等）、查看游戏详情（评分、攻略、评测）；</w:t>
      </w:r>
    </w:p>
    <w:p w14:paraId="2D27F19E">
      <w:pPr>
        <w:pStyle w:val="55"/>
        <w:tabs>
          <w:tab w:val="left" w:pos="1302"/>
        </w:tabs>
        <w:spacing w:line="312" w:lineRule="auto"/>
        <w:ind w:right="261" w:firstLine="456"/>
        <w:rPr>
          <w:spacing w:val="-6"/>
          <w:szCs w:val="24"/>
        </w:rPr>
      </w:pPr>
      <w:r>
        <w:rPr>
          <w:rFonts w:hint="eastAsia"/>
          <w:spacing w:val="-6"/>
          <w:szCs w:val="24"/>
        </w:rPr>
        <w:t>社区互动：发布动态、评论 / 点赞他人内容、收藏攻略、加入话题讨论；</w:t>
      </w:r>
    </w:p>
    <w:p w14:paraId="5329433C">
      <w:pPr>
        <w:pStyle w:val="55"/>
        <w:tabs>
          <w:tab w:val="left" w:pos="1302"/>
        </w:tabs>
        <w:spacing w:line="312" w:lineRule="auto"/>
        <w:ind w:right="261" w:firstLine="456"/>
        <w:rPr>
          <w:spacing w:val="-6"/>
          <w:szCs w:val="24"/>
        </w:rPr>
      </w:pPr>
      <w:r>
        <w:rPr>
          <w:rFonts w:hint="eastAsia"/>
          <w:spacing w:val="-6"/>
          <w:szCs w:val="24"/>
        </w:rPr>
        <w:t>反馈功能：举报不良内容、提交 bug 反馈。</w:t>
      </w:r>
    </w:p>
    <w:p w14:paraId="2BD06FC4">
      <w:pPr>
        <w:pStyle w:val="78"/>
        <w:rPr>
          <w:sz w:val="23"/>
          <w:lang w:val="en-AU"/>
        </w:rPr>
      </w:pPr>
    </w:p>
    <w:p w14:paraId="3B5A402D">
      <w:pPr>
        <w:pStyle w:val="78"/>
        <w:rPr>
          <w:sz w:val="23"/>
          <w:lang w:val="en-AU"/>
        </w:rPr>
      </w:pPr>
    </w:p>
    <w:p w14:paraId="17D6D20E">
      <w:pPr>
        <w:pStyle w:val="78"/>
        <w:rPr>
          <w:sz w:val="23"/>
          <w:lang w:val="en-AU"/>
        </w:rPr>
      </w:pPr>
      <w:r>
        <mc:AlternateContent>
          <mc:Choice Requires="wps">
            <w:drawing>
              <wp:anchor distT="0" distB="0" distL="114300" distR="114300" simplePos="0" relativeHeight="251678720" behindDoc="0" locked="0" layoutInCell="1" allowOverlap="1">
                <wp:simplePos x="0" y="0"/>
                <wp:positionH relativeFrom="column">
                  <wp:posOffset>3565525</wp:posOffset>
                </wp:positionH>
                <wp:positionV relativeFrom="paragraph">
                  <wp:posOffset>2130425</wp:posOffset>
                </wp:positionV>
                <wp:extent cx="373380" cy="213360"/>
                <wp:effectExtent l="0" t="25400" r="0" b="15875"/>
                <wp:wrapNone/>
                <wp:docPr id="1838005534" name="文本框 16"/>
                <wp:cNvGraphicFramePr/>
                <a:graphic xmlns:a="http://schemas.openxmlformats.org/drawingml/2006/main">
                  <a:graphicData uri="http://schemas.microsoft.com/office/word/2010/wordprocessingShape">
                    <wps:wsp>
                      <wps:cNvSpPr txBox="1"/>
                      <wps:spPr>
                        <a:xfrm rot="2194824">
                          <a:off x="0" y="0"/>
                          <a:ext cx="373075" cy="213259"/>
                        </a:xfrm>
                        <a:prstGeom prst="rect">
                          <a:avLst/>
                        </a:prstGeom>
                        <a:noFill/>
                        <a:ln w="6350">
                          <a:noFill/>
                        </a:ln>
                      </wps:spPr>
                      <wps:txbx>
                        <w:txbxContent>
                          <w:p w14:paraId="47D5F10A">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280.75pt;margin-top:167.75pt;height:16.8pt;width:29.4pt;rotation:2397333f;z-index:251678720;mso-width-relative:page;mso-height-relative:page;" filled="f" stroked="f" coordsize="21600,21600" o:gfxdata="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1SGc7NcAAAALAQAADwAAAAAA&#10;AAABACAAAAAiAAAAZHJzL2Rvd25yZXYueG1sUEsBAhQAFAAAAAgAh07iQHolE49NAgAAfQQAAA4A&#10;AAAAAAAAAQAgAAAAJgEAAGRycy9lMm9Eb2MueG1sUEsFBgAAAAAGAAYAWQEAAOUFAAAAAA==&#10;">
                <v:fill on="f" focussize="0,0"/>
                <v:stroke on="f" weight="0.5pt"/>
                <v:imagedata o:title=""/>
                <o:lock v:ext="edit" aspectratio="f"/>
                <v:textbox>
                  <w:txbxContent>
                    <w:p w14:paraId="47D5F10A">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3541395</wp:posOffset>
                </wp:positionH>
                <wp:positionV relativeFrom="paragraph">
                  <wp:posOffset>1865630</wp:posOffset>
                </wp:positionV>
                <wp:extent cx="373380" cy="213360"/>
                <wp:effectExtent l="0" t="0" r="0" b="3175"/>
                <wp:wrapNone/>
                <wp:docPr id="517054460" name="文本框 16"/>
                <wp:cNvGraphicFramePr/>
                <a:graphic xmlns:a="http://schemas.openxmlformats.org/drawingml/2006/main">
                  <a:graphicData uri="http://schemas.microsoft.com/office/word/2010/wordprocessingShape">
                    <wps:wsp>
                      <wps:cNvSpPr txBox="1"/>
                      <wps:spPr>
                        <a:xfrm rot="20858726">
                          <a:off x="0" y="0"/>
                          <a:ext cx="373075" cy="213259"/>
                        </a:xfrm>
                        <a:prstGeom prst="rect">
                          <a:avLst/>
                        </a:prstGeom>
                        <a:noFill/>
                        <a:ln w="6350">
                          <a:noFill/>
                        </a:ln>
                      </wps:spPr>
                      <wps:txbx>
                        <w:txbxContent>
                          <w:p w14:paraId="4E142BCA">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278.85pt;margin-top:146.9pt;height:16.8pt;width:29.4pt;rotation:-809669f;z-index:251677696;mso-width-relative:page;mso-height-relative:page;" filled="f" stroked="f" coordsize="21600,21600" o:gfxdata="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Nbd++9kAAAALAQAADwAA&#10;AAAAAAABACAAAAAiAAAAZHJzL2Rvd25yZXYueG1sUEsBAhQAFAAAAAgAh07iQJ4IkNtOAgAAfQQA&#10;AA4AAAAAAAAAAQAgAAAAKAEAAGRycy9lMm9Eb2MueG1sUEsFBgAAAAAGAAYAWQEAAOgFAAAAAA==&#10;">
                <v:fill on="f" focussize="0,0"/>
                <v:stroke on="f" weight="0.5pt"/>
                <v:imagedata o:title=""/>
                <o:lock v:ext="edit" aspectratio="f"/>
                <v:textbox>
                  <w:txbxContent>
                    <w:p w14:paraId="4E142BCA">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3486150</wp:posOffset>
                </wp:positionH>
                <wp:positionV relativeFrom="paragraph">
                  <wp:posOffset>1207135</wp:posOffset>
                </wp:positionV>
                <wp:extent cx="373380" cy="213360"/>
                <wp:effectExtent l="0" t="25400" r="0" b="15875"/>
                <wp:wrapNone/>
                <wp:docPr id="2051280481" name="文本框 16"/>
                <wp:cNvGraphicFramePr/>
                <a:graphic xmlns:a="http://schemas.openxmlformats.org/drawingml/2006/main">
                  <a:graphicData uri="http://schemas.microsoft.com/office/word/2010/wordprocessingShape">
                    <wps:wsp>
                      <wps:cNvSpPr txBox="1"/>
                      <wps:spPr>
                        <a:xfrm rot="2071800">
                          <a:off x="0" y="0"/>
                          <a:ext cx="373075" cy="213259"/>
                        </a:xfrm>
                        <a:prstGeom prst="rect">
                          <a:avLst/>
                        </a:prstGeom>
                        <a:noFill/>
                        <a:ln w="6350">
                          <a:noFill/>
                        </a:ln>
                      </wps:spPr>
                      <wps:txbx>
                        <w:txbxContent>
                          <w:p w14:paraId="690AE9B2">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274.5pt;margin-top:95.05pt;height:16.8pt;width:29.4pt;rotation:2262958f;z-index:251676672;mso-width-relative:page;mso-height-relative:page;" filled="f" stroked="f" coordsize="21600,21600" o:gfxdata="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upxyydoAAAALAQAADwAA&#10;AAAAAAABACAAAAAiAAAAZHJzL2Rvd25yZXYueG1sUEsBAhQAFAAAAAgAh07iQEK67ShNAgAAfQQA&#10;AA4AAAAAAAAAAQAgAAAAKQEAAGRycy9lMm9Eb2MueG1sUEsFBgAAAAAGAAYAWQEAAOgFAAAAAA==&#10;">
                <v:fill on="f" focussize="0,0"/>
                <v:stroke on="f" weight="0.5pt"/>
                <v:imagedata o:title=""/>
                <o:lock v:ext="edit" aspectratio="f"/>
                <v:textbox>
                  <w:txbxContent>
                    <w:p w14:paraId="690AE9B2">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3407410</wp:posOffset>
                </wp:positionH>
                <wp:positionV relativeFrom="paragraph">
                  <wp:posOffset>996950</wp:posOffset>
                </wp:positionV>
                <wp:extent cx="373380" cy="213360"/>
                <wp:effectExtent l="0" t="12700" r="0" b="3175"/>
                <wp:wrapNone/>
                <wp:docPr id="301881914" name="文本框 16"/>
                <wp:cNvGraphicFramePr/>
                <a:graphic xmlns:a="http://schemas.openxmlformats.org/drawingml/2006/main">
                  <a:graphicData uri="http://schemas.microsoft.com/office/word/2010/wordprocessingShape">
                    <wps:wsp>
                      <wps:cNvSpPr txBox="1"/>
                      <wps:spPr>
                        <a:xfrm rot="20246846">
                          <a:off x="0" y="0"/>
                          <a:ext cx="373075" cy="213259"/>
                        </a:xfrm>
                        <a:prstGeom prst="rect">
                          <a:avLst/>
                        </a:prstGeom>
                        <a:noFill/>
                        <a:ln w="6350">
                          <a:noFill/>
                        </a:ln>
                      </wps:spPr>
                      <wps:txbx>
                        <w:txbxContent>
                          <w:p w14:paraId="4A73B832">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268.3pt;margin-top:78.5pt;height:16.8pt;width:29.4pt;rotation:-1478005f;z-index:251675648;mso-width-relative:page;mso-height-relative:page;" filled="f" stroked="f" coordsize="21600,21600" o:gfxdata="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nJU1R2QAAAAsBAAAPAAAA&#10;AAAAAAEAIAAAACIAAABkcnMvZG93bnJldi54bWxQSwECFAAUAAAACACHTuJA1Zu6R00CAAB9BAAA&#10;DgAAAAAAAAABACAAAAAoAQAAZHJzL2Uyb0RvYy54bWxQSwUGAAAAAAYABgBZAQAA5wUAAAAA&#10;">
                <v:fill on="f" focussize="0,0"/>
                <v:stroke on="f" weight="0.5pt"/>
                <v:imagedata o:title=""/>
                <o:lock v:ext="edit" aspectratio="f"/>
                <v:textbox>
                  <w:txbxContent>
                    <w:p w14:paraId="4A73B832">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3384550</wp:posOffset>
                </wp:positionH>
                <wp:positionV relativeFrom="paragraph">
                  <wp:posOffset>784860</wp:posOffset>
                </wp:positionV>
                <wp:extent cx="373380" cy="213360"/>
                <wp:effectExtent l="0" t="0" r="0" b="0"/>
                <wp:wrapNone/>
                <wp:docPr id="607657062" name="文本框 16"/>
                <wp:cNvGraphicFramePr/>
                <a:graphic xmlns:a="http://schemas.openxmlformats.org/drawingml/2006/main">
                  <a:graphicData uri="http://schemas.microsoft.com/office/word/2010/wordprocessingShape">
                    <wps:wsp>
                      <wps:cNvSpPr txBox="1"/>
                      <wps:spPr>
                        <a:xfrm rot="17471582">
                          <a:off x="0" y="0"/>
                          <a:ext cx="373075" cy="213259"/>
                        </a:xfrm>
                        <a:prstGeom prst="rect">
                          <a:avLst/>
                        </a:prstGeom>
                        <a:noFill/>
                        <a:ln w="6350">
                          <a:noFill/>
                        </a:ln>
                      </wps:spPr>
                      <wps:txbx>
                        <w:txbxContent>
                          <w:p w14:paraId="3891FCCF">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266.5pt;margin-top:61.8pt;height:16.8pt;width:29.4pt;rotation:-4509333f;z-index:251674624;mso-width-relative:page;mso-height-relative:page;" filled="f" stroked="f" coordsize="21600,21600" o:gfxdata="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uNaGZ9cAAAALAQAADwAAAAAA&#10;AAABACAAAAAiAAAAZHJzL2Rvd25yZXYueG1sUEsBAhQAFAAAAAgAh07iQD2WI+1NAgAAfQQAAA4A&#10;AAAAAAAAAQAgAAAAJgEAAGRycy9lMm9Eb2MueG1sUEsFBgAAAAAGAAYAWQEAAOUFAAAAAA==&#10;">
                <v:fill on="f" focussize="0,0"/>
                <v:stroke on="f" weight="0.5pt"/>
                <v:imagedata o:title=""/>
                <o:lock v:ext="edit" aspectratio="f"/>
                <v:textbox>
                  <w:txbxContent>
                    <w:p w14:paraId="3891FCCF">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3230245</wp:posOffset>
                </wp:positionH>
                <wp:positionV relativeFrom="paragraph">
                  <wp:posOffset>629285</wp:posOffset>
                </wp:positionV>
                <wp:extent cx="373380" cy="213360"/>
                <wp:effectExtent l="0" t="0" r="0" b="0"/>
                <wp:wrapNone/>
                <wp:docPr id="1192886052" name="文本框 16"/>
                <wp:cNvGraphicFramePr/>
                <a:graphic xmlns:a="http://schemas.openxmlformats.org/drawingml/2006/main">
                  <a:graphicData uri="http://schemas.microsoft.com/office/word/2010/wordprocessingShape">
                    <wps:wsp>
                      <wps:cNvSpPr txBox="1"/>
                      <wps:spPr>
                        <a:xfrm rot="17471582">
                          <a:off x="0" y="0"/>
                          <a:ext cx="373075" cy="213259"/>
                        </a:xfrm>
                        <a:prstGeom prst="rect">
                          <a:avLst/>
                        </a:prstGeom>
                        <a:noFill/>
                        <a:ln w="6350">
                          <a:noFill/>
                        </a:ln>
                      </wps:spPr>
                      <wps:txbx>
                        <w:txbxContent>
                          <w:p w14:paraId="1B0E0ACA">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254.35pt;margin-top:49.55pt;height:16.8pt;width:29.4pt;rotation:-4509333f;z-index:251673600;mso-width-relative:page;mso-height-relative:page;" filled="f" stroked="f" coordsize="21600,21600" o:gfxdata="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vRa6DXAAAACgEAAA8AAAAA&#10;AAAAAQAgAAAAIgAAAGRycy9kb3ducmV2LnhtbFBLAQIUABQAAAAIAIdO4kAyEiyoTgIAAH4EAAAO&#10;AAAAAAAAAAEAIAAAACYBAABkcnMvZTJvRG9jLnhtbFBLBQYAAAAABgAGAFkBAADmBQAAAAA=&#10;">
                <v:fill on="f" focussize="0,0"/>
                <v:stroke on="f" weight="0.5pt"/>
                <v:imagedata o:title=""/>
                <o:lock v:ext="edit" aspectratio="f"/>
                <v:textbox>
                  <w:txbxContent>
                    <w:p w14:paraId="1B0E0ACA">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2576" behindDoc="0" locked="0" layoutInCell="1" allowOverlap="1">
                <wp:simplePos x="0" y="0"/>
                <wp:positionH relativeFrom="column">
                  <wp:posOffset>1232535</wp:posOffset>
                </wp:positionH>
                <wp:positionV relativeFrom="paragraph">
                  <wp:posOffset>2054860</wp:posOffset>
                </wp:positionV>
                <wp:extent cx="373380" cy="213360"/>
                <wp:effectExtent l="0" t="12700" r="0" b="15875"/>
                <wp:wrapNone/>
                <wp:docPr id="54930072" name="文本框 16"/>
                <wp:cNvGraphicFramePr/>
                <a:graphic xmlns:a="http://schemas.openxmlformats.org/drawingml/2006/main">
                  <a:graphicData uri="http://schemas.microsoft.com/office/word/2010/wordprocessingShape">
                    <wps:wsp>
                      <wps:cNvSpPr txBox="1"/>
                      <wps:spPr>
                        <a:xfrm rot="1996701">
                          <a:off x="0" y="0"/>
                          <a:ext cx="373075" cy="213259"/>
                        </a:xfrm>
                        <a:prstGeom prst="rect">
                          <a:avLst/>
                        </a:prstGeom>
                        <a:noFill/>
                        <a:ln w="6350">
                          <a:noFill/>
                        </a:ln>
                      </wps:spPr>
                      <wps:txbx>
                        <w:txbxContent>
                          <w:p w14:paraId="3CB9393A">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97.05pt;margin-top:161.8pt;height:16.8pt;width:29.4pt;rotation:2180930f;z-index:251672576;mso-width-relative:page;mso-height-relative:page;" filled="f" stroked="f" coordsize="21600,21600" o:gfxdata="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cW16o2wAAAAsBAAAPAAAA&#10;AAAAAAEAIAAAACIAAABkcnMvZG93bnJldi54bWxQSwECFAAUAAAACACHTuJATahy4EsCAAB7BAAA&#10;DgAAAAAAAAABACAAAAAqAQAAZHJzL2Uyb0RvYy54bWxQSwUGAAAAAAYABgBZAQAA5wUAAAAA&#10;">
                <v:fill on="f" focussize="0,0"/>
                <v:stroke on="f" weight="0.5pt"/>
                <v:imagedata o:title=""/>
                <o:lock v:ext="edit" aspectratio="f"/>
                <v:textbox>
                  <w:txbxContent>
                    <w:p w14:paraId="3CB9393A">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1285875</wp:posOffset>
                </wp:positionH>
                <wp:positionV relativeFrom="paragraph">
                  <wp:posOffset>2189480</wp:posOffset>
                </wp:positionV>
                <wp:extent cx="373380" cy="219710"/>
                <wp:effectExtent l="0" t="12700" r="0" b="9525"/>
                <wp:wrapNone/>
                <wp:docPr id="2137207434" name="文本框 16"/>
                <wp:cNvGraphicFramePr/>
                <a:graphic xmlns:a="http://schemas.openxmlformats.org/drawingml/2006/main">
                  <a:graphicData uri="http://schemas.microsoft.com/office/word/2010/wordprocessingShape">
                    <wps:wsp>
                      <wps:cNvSpPr txBox="1"/>
                      <wps:spPr>
                        <a:xfrm rot="20021419">
                          <a:off x="0" y="0"/>
                          <a:ext cx="373075" cy="219456"/>
                        </a:xfrm>
                        <a:prstGeom prst="rect">
                          <a:avLst/>
                        </a:prstGeom>
                        <a:noFill/>
                        <a:ln w="6350">
                          <a:noFill/>
                        </a:ln>
                      </wps:spPr>
                      <wps:txbx>
                        <w:txbxContent>
                          <w:p w14:paraId="5E00ED56">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101.25pt;margin-top:172.4pt;height:17.3pt;width:29.4pt;rotation:-1724231f;z-index:251671552;mso-width-relative:page;mso-height-relative:page;" filled="f" stroked="f" coordsize="21600,21600" o:gfxdata="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wrKW7ZAAAACwEAAA8A&#10;AAAAAAAAAQAgAAAAIgAAAGRycy9kb3ducmV2LnhtbFBLAQIUABQAAAAIAIdO4kCpj6vaTwIAAH4E&#10;AAAOAAAAAAAAAAEAIAAAACgBAABkcnMvZTJvRG9jLnhtbFBLBQYAAAAABgAGAFkBAADpBQAAAAA=&#10;">
                <v:fill on="f" focussize="0,0"/>
                <v:stroke on="f" weight="0.5pt"/>
                <v:imagedata o:title=""/>
                <o:lock v:ext="edit" aspectratio="f"/>
                <v:textbox>
                  <w:txbxContent>
                    <w:p w14:paraId="5E00ED56">
                      <w:pPr>
                        <w:spacing w:line="240" w:lineRule="auto"/>
                        <w:ind w:firstLine="0" w:firstLineChars="0"/>
                        <w:rPr>
                          <w:sz w:val="13"/>
                          <w:szCs w:val="10"/>
                        </w:rPr>
                      </w:pPr>
                      <w:r>
                        <w:rPr>
                          <w:rFonts w:hint="eastAsia"/>
                          <w:sz w:val="13"/>
                          <w:szCs w:val="10"/>
                        </w:rPr>
                        <w:t>包含</w:t>
                      </w:r>
                    </w:p>
                  </w:txbxContent>
                </v:textbox>
              </v:shape>
            </w:pict>
          </mc:Fallback>
        </mc:AlternateContent>
      </w:r>
      <w:r>
        <w:fldChar w:fldCharType="begin"/>
      </w:r>
      <w:r>
        <w:instrText xml:space="preserve"> INCLUDEPICTURE "https://cdn-0.plantuml.com/plantuml/png/dLJFJnj75BxpLupe8PUGdhX44Kf_IBrKwg67gYThM4_CblMkDJCR5rMHJC2MROpj8WW98GGY34whh9KMo6B7zX_JdTdngVz2nvuCyTAXbS89x_k-zxxttZVlFg4GKp_hpDm2StDpW1--O-yR8XZ4_U3lzxMeFsJ52_xyB1xKnUdZCMI6BDjk3cAO1T2Y7lwUhZW8m3mYNXPD1Ns2B4WG-6K6oByleRMSmPxlfh_o70-3R-tC4lq68-Igi8VJ2AlGrn0lVunyWR6NDmR6nSsyHrCoCB8eT3EE5ZBD-6n-VjwexeSbcw99X2p1j9UttGoWs4U9pAv7_xEx7v7ZUFb_5VtEiH-E4tqOU1I-OSCrSRebAd-mO2-wh4o6F1ajcENFWb5XBww_Pi75B804v1ouWh0cnzljQB31QnLMVIdM-hnzn5xiid8fxgrFiinyx7vMd9smnhiuE8gRfTc9RhsXMVvdcvLga_o-bS8eOnEAS4hLcWR6ptgilwE1ZfUnNGCg6WPy-v9rIl7XgiPQIr86IkKW8Nav31Ch_2tgTgFX4L_jnBqpNZtMt2nquPYBlGUsWpHLSc-1wL9igwPuAeUS6ml3qNv1dAooObb9bwGRnO0x2zUx0dV1lNksQpb-6YqiAB9HpVzp7oMMmSEGbnlyl25EozUNyR8Lxs_mUbjiDbbvLnorzHmMvKiWA2NJUDaiSjF8D4RUt8_FNgdycaWGnDPIAWEpoCIeLUAtFNQm4RzvFYfKD4bsDpR1uagAhkHCF2LKLHAT4xvMrDI7DigdqeX2so5NHFLUyFXb0E_1pJ00MAt8ch_V1QApBhry6_3jNhpJkZt-pSyt94JsFiccFA1qA0NyQKSDzQ_2weT9b9-elbYp7k-jHs516erNNhEtEwpQZlhxCeTP2xYZbceUkzum-fdARyeSDwT9Bk5J-EPz95CaFHOV3rYj6tMtP9_NFCOQlx9mJNxdXQiNclC8JH4AgKyCovQp5q7ty_ZnfJW_Y7fFv5DbfI8BBZNTTgKwQ56JKROln6v3RL73BSzna17DgeUis1AT5wDNJqNGbbKrvoTFFgwqJIoV4DjpDJVPDMjiZaxAwXvUwpeA1xpQYi9DKUaanMEKyp2LecGJhh65HZFg7Y_w6PLUyuY_cBLfIdxNdAkxBeO7lDvITpqAw-fIJuwoGif_3SSs4LJdn1WnNx0andmsanYpjvEfajurnist8e4n-2iPrmOo1fLTp36pBPBLpHjEG0pBl2yducUTVm00" \* MERGEFORMATINET </w:instrText>
      </w:r>
      <w:r>
        <w:fldChar w:fldCharType="separate"/>
      </w:r>
      <w:r>
        <w:drawing>
          <wp:inline distT="0" distB="0" distL="0" distR="0">
            <wp:extent cx="5158105" cy="2648585"/>
            <wp:effectExtent l="0" t="0" r="0" b="5715"/>
            <wp:docPr id="155260595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05950"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47467" cy="2848316"/>
                    </a:xfrm>
                    <a:prstGeom prst="rect">
                      <a:avLst/>
                    </a:prstGeom>
                    <a:noFill/>
                    <a:ln>
                      <a:noFill/>
                    </a:ln>
                  </pic:spPr>
                </pic:pic>
              </a:graphicData>
            </a:graphic>
          </wp:inline>
        </w:drawing>
      </w:r>
      <w:r>
        <w:fldChar w:fldCharType="end"/>
      </w:r>
    </w:p>
    <w:p w14:paraId="3623F5FE">
      <w:pPr>
        <w:pStyle w:val="13"/>
        <w:rPr>
          <w:color w:val="FF0000"/>
        </w:rPr>
      </w:pP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rFonts w:hint="eastAsia"/>
          <w:color w:val="FF0000"/>
        </w:rPr>
        <w:t>2-1</w:t>
      </w:r>
      <w:r>
        <w:rPr>
          <w:rFonts w:hint="eastAsia"/>
          <w:spacing w:val="-3"/>
        </w:rPr>
        <w:t>通用户</w:t>
      </w:r>
      <w:r>
        <w:rPr>
          <w:spacing w:val="-3"/>
        </w:rPr>
        <w:t>用</w:t>
      </w:r>
      <w:r>
        <w:t>例图</w:t>
      </w:r>
    </w:p>
    <w:p w14:paraId="06DC62F4">
      <w:pPr>
        <w:pStyle w:val="4"/>
      </w:pPr>
      <w:bookmarkStart w:id="34" w:name="_Toc208959969"/>
      <w:bookmarkStart w:id="35" w:name="_Toc203079343"/>
      <w:r>
        <w:rPr>
          <w:rFonts w:hint="eastAsia"/>
        </w:rPr>
        <w:t>内容创作者用例分析</w:t>
      </w:r>
      <w:bookmarkEnd w:id="34"/>
    </w:p>
    <w:p w14:paraId="7C22A06B">
      <w:pPr>
        <w:ind w:firstLine="480"/>
      </w:pPr>
      <w:r>
        <w:rPr>
          <w:rFonts w:hint="eastAsia"/>
        </w:rPr>
        <w:t>内容创作者可以在平台上进行账号管理、游戏浏览、社区互动、反馈功能、其用例图如图3-2-2所示。</w:t>
      </w:r>
    </w:p>
    <w:p w14:paraId="5771263A">
      <w:pPr>
        <w:pStyle w:val="55"/>
        <w:tabs>
          <w:tab w:val="left" w:pos="1302"/>
        </w:tabs>
        <w:spacing w:line="312" w:lineRule="auto"/>
        <w:ind w:right="261" w:firstLine="456"/>
        <w:rPr>
          <w:spacing w:val="-6"/>
          <w:szCs w:val="24"/>
        </w:rPr>
      </w:pPr>
      <w:r>
        <w:rPr>
          <w:rFonts w:hint="eastAsia"/>
          <w:spacing w:val="-6"/>
          <w:szCs w:val="24"/>
        </w:rPr>
        <w:t>账号管理：注册、登录、密码修改、个人信息维护；</w:t>
      </w:r>
    </w:p>
    <w:p w14:paraId="2AD45491">
      <w:pPr>
        <w:pStyle w:val="55"/>
        <w:tabs>
          <w:tab w:val="left" w:pos="1302"/>
        </w:tabs>
        <w:spacing w:line="312" w:lineRule="auto"/>
        <w:ind w:right="261" w:firstLine="456"/>
        <w:rPr>
          <w:spacing w:val="-6"/>
          <w:szCs w:val="24"/>
        </w:rPr>
      </w:pPr>
      <w:r>
        <w:rPr>
          <w:rFonts w:hint="eastAsia"/>
          <w:spacing w:val="-6"/>
          <w:szCs w:val="24"/>
        </w:rPr>
        <w:t>游戏浏览：查看推荐列表、搜索游戏、按类型筛选（策略、单机等）、查看游戏详情（评分、攻略、评测）；</w:t>
      </w:r>
    </w:p>
    <w:p w14:paraId="2EBCFBD2">
      <w:pPr>
        <w:pStyle w:val="55"/>
        <w:tabs>
          <w:tab w:val="left" w:pos="1302"/>
        </w:tabs>
        <w:spacing w:line="312" w:lineRule="auto"/>
        <w:ind w:right="261" w:firstLine="456"/>
        <w:rPr>
          <w:spacing w:val="-6"/>
          <w:szCs w:val="24"/>
        </w:rPr>
      </w:pPr>
      <w:r>
        <w:rPr>
          <w:rFonts w:hint="eastAsia"/>
          <w:spacing w:val="-6"/>
          <w:szCs w:val="24"/>
        </w:rPr>
        <w:t>社区互动：发布动态、评论 / 点赞他人内容、收藏攻略、加入话题讨论；</w:t>
      </w:r>
    </w:p>
    <w:p w14:paraId="23156329">
      <w:pPr>
        <w:pStyle w:val="55"/>
        <w:tabs>
          <w:tab w:val="left" w:pos="1302"/>
        </w:tabs>
        <w:spacing w:line="312" w:lineRule="auto"/>
        <w:ind w:right="261" w:firstLine="456"/>
        <w:rPr>
          <w:spacing w:val="-6"/>
          <w:szCs w:val="24"/>
        </w:rPr>
      </w:pPr>
      <w:r>
        <w:rPr>
          <w:rFonts w:hint="eastAsia"/>
          <w:spacing w:val="-6"/>
          <w:szCs w:val="24"/>
        </w:rPr>
        <w:t>反馈功能：举报不良内容、提交 bug 反馈。</w:t>
      </w:r>
    </w:p>
    <w:p w14:paraId="361C4028">
      <w:pPr>
        <w:ind w:firstLine="480"/>
        <w:rPr>
          <w:spacing w:val="-6"/>
          <w:szCs w:val="24"/>
        </w:rPr>
      </w:pPr>
      <w:r>
        <w:rPr>
          <w:spacing w:val="-6"/>
          <w:szCs w:val="24"/>
        </w:rPr>
        <w:drawing>
          <wp:anchor distT="0" distB="0" distL="114300" distR="114300" simplePos="0" relativeHeight="251667456" behindDoc="0" locked="0" layoutInCell="1" allowOverlap="1">
            <wp:simplePos x="0" y="0"/>
            <wp:positionH relativeFrom="margin">
              <wp:posOffset>7620</wp:posOffset>
            </wp:positionH>
            <wp:positionV relativeFrom="margin">
              <wp:posOffset>6316345</wp:posOffset>
            </wp:positionV>
            <wp:extent cx="5581650" cy="2988310"/>
            <wp:effectExtent l="0" t="0" r="6350" b="0"/>
            <wp:wrapSquare wrapText="bothSides"/>
            <wp:docPr id="317435951"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5951" name="图片 9" descr="图示&#10;&#10;AI 生成的内容可能不正确。"/>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581650" cy="2988310"/>
                    </a:xfrm>
                    <a:prstGeom prst="rect">
                      <a:avLst/>
                    </a:prstGeom>
                  </pic:spPr>
                </pic:pic>
              </a:graphicData>
            </a:graphic>
          </wp:anchor>
        </w:drawing>
      </w:r>
      <w:r>
        <w:rPr>
          <w:spacing w:val="-6"/>
          <w:szCs w:val="24"/>
        </w:rPr>
        <w:t>布图文攻略、发布视频攻略、管理个人发布的内容、查看内容数据（曝光、点赞、评论数）以及申请创作激励等</w:t>
      </w:r>
    </w:p>
    <w:p w14:paraId="692F503A">
      <w:pPr>
        <w:pStyle w:val="13"/>
        <w:rPr>
          <w:color w:val="FF0000"/>
        </w:rPr>
      </w:pP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rFonts w:hint="eastAsia"/>
          <w:color w:val="FF0000"/>
        </w:rPr>
        <w:t>2-2</w:t>
      </w:r>
      <w:r>
        <w:rPr>
          <w:rFonts w:hint="eastAsia"/>
          <w:spacing w:val="-3"/>
        </w:rPr>
        <w:t>内容创作者</w:t>
      </w:r>
      <w:r>
        <w:rPr>
          <w:spacing w:val="-3"/>
        </w:rPr>
        <w:t>用</w:t>
      </w:r>
      <w:r>
        <w:t>例图</w:t>
      </w:r>
    </w:p>
    <w:p w14:paraId="4C81D271">
      <w:pPr>
        <w:ind w:firstLine="456"/>
        <w:rPr>
          <w:spacing w:val="-6"/>
          <w:szCs w:val="24"/>
        </w:rPr>
      </w:pPr>
    </w:p>
    <w:p w14:paraId="7C0C9F71">
      <w:pPr>
        <w:ind w:firstLine="456"/>
        <w:rPr>
          <w:spacing w:val="-6"/>
          <w:szCs w:val="24"/>
        </w:rPr>
      </w:pPr>
    </w:p>
    <w:p w14:paraId="3C21575D">
      <w:pPr>
        <w:ind w:firstLine="456"/>
        <w:rPr>
          <w:spacing w:val="-6"/>
          <w:szCs w:val="24"/>
        </w:rPr>
      </w:pPr>
    </w:p>
    <w:p w14:paraId="68836785">
      <w:pPr>
        <w:pStyle w:val="4"/>
        <w:numPr>
          <w:ilvl w:val="0"/>
          <w:numId w:val="0"/>
        </w:numPr>
      </w:pPr>
      <w:bookmarkStart w:id="36" w:name="_Toc208959970"/>
      <w:r>
        <w:rPr>
          <w:rFonts w:hint="eastAsia"/>
        </w:rPr>
        <w:t>3.2.3发行商用例分析</w:t>
      </w:r>
      <w:bookmarkEnd w:id="36"/>
    </w:p>
    <w:p w14:paraId="3EAC8F88">
      <w:pPr>
        <w:ind w:firstLine="480"/>
        <w:jc w:val="left"/>
      </w:pPr>
      <w:r>
        <w:rPr>
          <w:rFonts w:hint="eastAsia"/>
        </w:rPr>
        <w:t>发行商可提交新游戏信息（名称、类型、标签）、更新版本内容，查看游戏在推荐系统中的曝光量、玩家评价关键词分析；</w:t>
      </w:r>
    </w:p>
    <w:p w14:paraId="525AC591">
      <w:pPr>
        <w:ind w:firstLine="189" w:firstLineChars="83"/>
        <w:rPr>
          <w:spacing w:val="-6"/>
          <w:szCs w:val="24"/>
        </w:rPr>
      </w:pPr>
      <w:r>
        <w:rPr>
          <w:spacing w:val="-6"/>
          <w:szCs w:val="24"/>
        </w:rPr>
        <w:drawing>
          <wp:anchor distT="0" distB="0" distL="114300" distR="114300" simplePos="0" relativeHeight="251666432" behindDoc="1" locked="0" layoutInCell="1" allowOverlap="1">
            <wp:simplePos x="0" y="0"/>
            <wp:positionH relativeFrom="margin">
              <wp:posOffset>-38100</wp:posOffset>
            </wp:positionH>
            <wp:positionV relativeFrom="margin">
              <wp:posOffset>2228215</wp:posOffset>
            </wp:positionV>
            <wp:extent cx="5327015" cy="2541270"/>
            <wp:effectExtent l="0" t="0" r="0" b="0"/>
            <wp:wrapSquare wrapText="bothSides"/>
            <wp:docPr id="928543049"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3049" name="图片 9" descr="图示&#10;&#10;AI 生成的内容可能不正确。"/>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327015" cy="2541270"/>
                    </a:xfrm>
                    <a:prstGeom prst="rect">
                      <a:avLst/>
                    </a:prstGeom>
                  </pic:spPr>
                </pic:pic>
              </a:graphicData>
            </a:graphic>
          </wp:anchor>
        </w:drawing>
      </w:r>
      <w:r>
        <w:rPr>
          <w:spacing w:val="-6"/>
          <w:szCs w:val="24"/>
        </w:rPr>
        <w:fldChar w:fldCharType="begin"/>
      </w:r>
      <w:r>
        <w:rPr>
          <w:spacing w:val="-6"/>
          <w:szCs w:val="24"/>
        </w:rPr>
        <w:instrText xml:space="preserve"> INCLUDEPICTURE "https://www.plantuml.com/plantuml/png/ZLLDRnf76BxpAqRk8PSuFVaIHLQQNYjLQWzLJsYzJF0somxQsGr5RIGS6meO6-Bw8_M7Orl-eAq2TMF7QnpWlwGxiyEfVw43uqtszL8hdDXvdkVzddaVKaUp7JTZ9kwWoSb9nFSksBkwQFM2RklVTpM_ssV5jtphBEWjYvFdGqg2FZ6ih6Ph6QJf3h6_TV8cHbeEKvB14T2bMDSeHZybaFmzqlGdQPkuLkfBOX8RVMMaPvr7feiLIkmKjXNo3SbhvWVa2zickR70qFTutRD853RM7SrAcoeEwEcpgQcfiS5zDsiuoWkTrL8aPrXfvDWtB5l4kJMvxx5fabpCwTUcyNHewBhUllUQzUV5oOge_CrQc_vbPLJZKMNH12iLMUkIbRVyxhOe52UGHf5kOqs2eO5WjUdt5dcjmggln7oND_VPpWOhbuAhXP6bnCSAJ8YpOrQ_25hxGQCqCOezRD84VzDafTh8WQidRPmsg8FjA2FuxOfrrqA6ITA65ONzVeklNh9sATYR2qdwh7ICarcDqfmi0Q1xV_YTZj_VvtFjuEgCLmz3KKQpjA789eyD4oUaw0wA6cShDILGua5XatdUOBiWZkTOiQoYbAAuUtHl-aFaw3vwyC2mTDDDuUbfHOUERs4_0qNbdiVBTNvU5oVbcqLzTHHiB_BbfbXgiFA6s6-6ISx8gQOuASsGJ0PRAPm2kiPsS7QW38SAYZLRdqscjGm6r5ebEBrYkul1wwr1eHAoPGQoVScPVDB9Pt4y9cLRj8_vV37KF3LmBfd2ZcQOD87KVDl3IKRaSHoNFrOhiiQVzv5eByY1kuluwbMmTdHt-CtF5oL59ZOoevgeF2kV_6LRLUoVmjnrjkLrbG9hB0UR2xvNa2F2Ax-pqpLMRShvJw2RGQ1xgaVnOeuQXdzqv4VOtRWGrFGJ5R2kK0J78ZZiiLh7xwmCe_UMepVvnfIm-WlcpIj2s8iieKvI9vOqxOpXRlNu-Y-gt43Xo63YT75I6XoyYDDbXYbC97_KdgXfUSUKIFRfVM4x6k7xmevi3ojU-DrVMMqzWO1pDEbc9t-UZgS0VVuVBHgxd2BHwdmUFByKvxjXs8RasPeEakIhRyL67QQd4zF4aCQgUwnu9DexWuENejMKjaFo3yImaYc3wYwb1W6lcdehrMEbgY2J3ri5tokP1urVDCNbQt_nfHQuQ59bvXr31vfWzOreNwWfuVq2gvw66YsRDVCoVLsMIIuG6hrIohfibOfMkLHtQ33Vb5SpWU9krVi6eh_rcMFrfS5nMIsP6mFiUprUFVAz9L5fmzhOE4liiOFCwms_SpZZffNTK43TcOpX9ENvnnKf-hjy-KYjI7cJrC8R8edhLIZ_WwK5ZzMc0cUnnGJGs0Q2QFor0GJmgW0azYf35Du428LZ3u_LbCFJ-3X358uhXE8p1d7OJG22pZsKLN4pvdy0" \* MERGEFORMATINET </w:instrText>
      </w:r>
      <w:r>
        <w:rPr>
          <w:spacing w:val="-6"/>
          <w:szCs w:val="24"/>
        </w:rPr>
        <w:fldChar w:fldCharType="separate"/>
      </w:r>
      <w:r>
        <w:rPr>
          <w:spacing w:val="-6"/>
          <w:szCs w:val="24"/>
        </w:rPr>
        <w:fldChar w:fldCharType="end"/>
      </w:r>
    </w:p>
    <w:p w14:paraId="2E060042">
      <w:pPr>
        <w:pStyle w:val="13"/>
        <w:rPr>
          <w:color w:val="FF0000"/>
        </w:rPr>
      </w:pPr>
      <w:r>
        <mc:AlternateContent>
          <mc:Choice Requires="wps">
            <w:drawing>
              <wp:anchor distT="0" distB="0" distL="114300" distR="114300" simplePos="0" relativeHeight="251682816" behindDoc="0" locked="0" layoutInCell="1" allowOverlap="1">
                <wp:simplePos x="0" y="0"/>
                <wp:positionH relativeFrom="column">
                  <wp:posOffset>4006215</wp:posOffset>
                </wp:positionH>
                <wp:positionV relativeFrom="paragraph">
                  <wp:posOffset>1882140</wp:posOffset>
                </wp:positionV>
                <wp:extent cx="372745" cy="212725"/>
                <wp:effectExtent l="0" t="0" r="0" b="0"/>
                <wp:wrapNone/>
                <wp:docPr id="536322855" name="文本框 16"/>
                <wp:cNvGraphicFramePr/>
                <a:graphic xmlns:a="http://schemas.openxmlformats.org/drawingml/2006/main">
                  <a:graphicData uri="http://schemas.microsoft.com/office/word/2010/wordprocessingShape">
                    <wps:wsp>
                      <wps:cNvSpPr txBox="1"/>
                      <wps:spPr>
                        <a:xfrm rot="20927840">
                          <a:off x="0" y="0"/>
                          <a:ext cx="372745" cy="212725"/>
                        </a:xfrm>
                        <a:prstGeom prst="rect">
                          <a:avLst/>
                        </a:prstGeom>
                        <a:noFill/>
                        <a:ln w="6350">
                          <a:noFill/>
                        </a:ln>
                      </wps:spPr>
                      <wps:txbx>
                        <w:txbxContent>
                          <w:p w14:paraId="25EC0641">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315.45pt;margin-top:148.2pt;height:16.75pt;width:29.35pt;rotation:-734178f;z-index:251682816;mso-width-relative:page;mso-height-relative:page;" filled="f" stroked="f" coordsize="21600,21600" o:gfxdata="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BoxwBPZAAAACwEAAA8AAAAA&#10;AAAAAQAgAAAAIgAAAGRycy9kb3ducmV2LnhtbFBLAQIUABQAAAAIAIdO4kBCh/ncTAIAAH0EAAAO&#10;AAAAAAAAAAEAIAAAACgBAABkcnMvZTJvRG9jLnhtbFBLBQYAAAAABgAGAFkBAADmBQAAAAA=&#10;">
                <v:fill on="f" focussize="0,0"/>
                <v:stroke on="f" weight="0.5pt"/>
                <v:imagedata o:title=""/>
                <o:lock v:ext="edit" aspectratio="f"/>
                <v:textbox>
                  <w:txbxContent>
                    <w:p w14:paraId="25EC0641">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3852545</wp:posOffset>
                </wp:positionH>
                <wp:positionV relativeFrom="paragraph">
                  <wp:posOffset>1729105</wp:posOffset>
                </wp:positionV>
                <wp:extent cx="372745" cy="212725"/>
                <wp:effectExtent l="29210" t="0" r="0" b="0"/>
                <wp:wrapNone/>
                <wp:docPr id="157074180" name="文本框 16"/>
                <wp:cNvGraphicFramePr/>
                <a:graphic xmlns:a="http://schemas.openxmlformats.org/drawingml/2006/main">
                  <a:graphicData uri="http://schemas.microsoft.com/office/word/2010/wordprocessingShape">
                    <wps:wsp>
                      <wps:cNvSpPr txBox="1"/>
                      <wps:spPr>
                        <a:xfrm rot="18782168">
                          <a:off x="0" y="0"/>
                          <a:ext cx="372745" cy="212725"/>
                        </a:xfrm>
                        <a:prstGeom prst="rect">
                          <a:avLst/>
                        </a:prstGeom>
                        <a:noFill/>
                        <a:ln w="6350">
                          <a:noFill/>
                        </a:ln>
                      </wps:spPr>
                      <wps:txbx>
                        <w:txbxContent>
                          <w:p w14:paraId="4FFE7B05">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303.35pt;margin-top:136.15pt;height:16.75pt;width:29.35pt;rotation:-3077824f;z-index:251681792;mso-width-relative:page;mso-height-relative:page;" filled="f" stroked="f" coordsize="21600,21600" o:gfxdata="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Jbp6uvZAAAACwEAAA8AAAAA&#10;AAAAAQAgAAAAIgAAAGRycy9kb3ducmV2LnhtbFBLAQIUABQAAAAIAIdO4kANxCQSTAIAAH0EAAAO&#10;AAAAAAAAAAEAIAAAACgBAABkcnMvZTJvRG9jLnhtbFBLBQYAAAAABgAGAFkBAADmBQAAAAA=&#10;">
                <v:fill on="f" focussize="0,0"/>
                <v:stroke on="f" weight="0.5pt"/>
                <v:imagedata o:title=""/>
                <o:lock v:ext="edit" aspectratio="f"/>
                <v:textbox>
                  <w:txbxContent>
                    <w:p w14:paraId="4FFE7B05">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1569720</wp:posOffset>
                </wp:positionH>
                <wp:positionV relativeFrom="paragraph">
                  <wp:posOffset>2142490</wp:posOffset>
                </wp:positionV>
                <wp:extent cx="372745" cy="212725"/>
                <wp:effectExtent l="0" t="12700" r="0" b="15875"/>
                <wp:wrapNone/>
                <wp:docPr id="886460406" name="文本框 16"/>
                <wp:cNvGraphicFramePr/>
                <a:graphic xmlns:a="http://schemas.openxmlformats.org/drawingml/2006/main">
                  <a:graphicData uri="http://schemas.microsoft.com/office/word/2010/wordprocessingShape">
                    <wps:wsp>
                      <wps:cNvSpPr txBox="1"/>
                      <wps:spPr>
                        <a:xfrm rot="19926760">
                          <a:off x="0" y="0"/>
                          <a:ext cx="372745" cy="212725"/>
                        </a:xfrm>
                        <a:prstGeom prst="rect">
                          <a:avLst/>
                        </a:prstGeom>
                        <a:noFill/>
                        <a:ln w="6350">
                          <a:noFill/>
                        </a:ln>
                      </wps:spPr>
                      <wps:txbx>
                        <w:txbxContent>
                          <w:p w14:paraId="2DAB2E1D">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123.6pt;margin-top:168.7pt;height:16.75pt;width:29.35pt;rotation:-1827624f;z-index:251680768;mso-width-relative:page;mso-height-relative:page;" filled="f" stroked="f" coordsize="21600,21600" o:gfxdata="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MpenePbAAAACwEAAA8A&#10;AAAAAAAAAQAgAAAAIgAAAGRycy9kb3ducmV2LnhtbFBLAQIUABQAAAAIAIdO4kCJ5/EjTQIAAH0E&#10;AAAOAAAAAAAAAAEAIAAAACoBAABkcnMvZTJvRG9jLnhtbFBLBQYAAAAABgAGAFkBAADpBQAAAAA=&#10;">
                <v:fill on="f" focussize="0,0"/>
                <v:stroke on="f" weight="0.5pt"/>
                <v:imagedata o:title=""/>
                <o:lock v:ext="edit" aspectratio="f"/>
                <v:textbox>
                  <w:txbxContent>
                    <w:p w14:paraId="2DAB2E1D">
                      <w:pPr>
                        <w:spacing w:line="240" w:lineRule="auto"/>
                        <w:ind w:firstLine="0" w:firstLineChars="0"/>
                        <w:rPr>
                          <w:sz w:val="13"/>
                          <w:szCs w:val="10"/>
                        </w:rPr>
                      </w:pPr>
                      <w:r>
                        <w:rPr>
                          <w:rFonts w:hint="eastAsia"/>
                          <w:sz w:val="13"/>
                          <w:szCs w:val="10"/>
                        </w:rPr>
                        <w:t>包含</w:t>
                      </w:r>
                    </w:p>
                  </w:txbxContent>
                </v:textbox>
              </v:shape>
            </w:pict>
          </mc:Fallback>
        </mc:AlternateContent>
      </w:r>
      <w:r>
        <mc:AlternateContent>
          <mc:Choice Requires="wps">
            <w:drawing>
              <wp:anchor distT="0" distB="0" distL="114300" distR="114300" simplePos="0" relativeHeight="251679744" behindDoc="0" locked="0" layoutInCell="1" allowOverlap="1">
                <wp:simplePos x="0" y="0"/>
                <wp:positionH relativeFrom="column">
                  <wp:posOffset>1687195</wp:posOffset>
                </wp:positionH>
                <wp:positionV relativeFrom="paragraph">
                  <wp:posOffset>1792605</wp:posOffset>
                </wp:positionV>
                <wp:extent cx="372745" cy="212725"/>
                <wp:effectExtent l="0" t="12700" r="0" b="3175"/>
                <wp:wrapNone/>
                <wp:docPr id="1166526797" name="文本框 16"/>
                <wp:cNvGraphicFramePr/>
                <a:graphic xmlns:a="http://schemas.openxmlformats.org/drawingml/2006/main">
                  <a:graphicData uri="http://schemas.microsoft.com/office/word/2010/wordprocessingShape">
                    <wps:wsp>
                      <wps:cNvSpPr txBox="1"/>
                      <wps:spPr>
                        <a:xfrm rot="1260598">
                          <a:off x="0" y="0"/>
                          <a:ext cx="372745" cy="212725"/>
                        </a:xfrm>
                        <a:prstGeom prst="rect">
                          <a:avLst/>
                        </a:prstGeom>
                        <a:noFill/>
                        <a:ln w="6350">
                          <a:noFill/>
                        </a:ln>
                      </wps:spPr>
                      <wps:txbx>
                        <w:txbxContent>
                          <w:p w14:paraId="28626FD9">
                            <w:pPr>
                              <w:spacing w:line="240" w:lineRule="auto"/>
                              <w:ind w:firstLine="0" w:firstLineChars="0"/>
                              <w:rPr>
                                <w:sz w:val="13"/>
                                <w:szCs w:val="10"/>
                              </w:rPr>
                            </w:pPr>
                            <w:r>
                              <w:rPr>
                                <w:rFonts w:hint="eastAsia"/>
                                <w:sz w:val="13"/>
                                <w:szCs w:val="10"/>
                              </w:rPr>
                              <w:t>包含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6" o:spid="_x0000_s1026" o:spt="202" type="#_x0000_t202" style="position:absolute;left:0pt;margin-left:132.85pt;margin-top:141.15pt;height:16.75pt;width:29.35pt;rotation:1376909f;z-index:251679744;mso-width-relative:page;mso-height-relative:page;" filled="f" stroked="f" coordsize="21600,21600" o:gfxdata="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1VjAXbAAAACwEAAA8A&#10;AAAAAAAAAQAgAAAAIgAAAGRycy9kb3ducmV2LnhtbFBLAQIUABQAAAAIAIdO4kADiPiMTQIAAH0E&#10;AAAOAAAAAAAAAAEAIAAAACoBAABkcnMvZTJvRG9jLnhtbFBLBQYAAAAABgAGAFkBAADpBQAAAAA=&#10;">
                <v:fill on="f" focussize="0,0"/>
                <v:stroke on="f" weight="0.5pt"/>
                <v:imagedata o:title=""/>
                <o:lock v:ext="edit" aspectratio="f"/>
                <v:textbox>
                  <w:txbxContent>
                    <w:p w14:paraId="28626FD9">
                      <w:pPr>
                        <w:spacing w:line="240" w:lineRule="auto"/>
                        <w:ind w:firstLine="0" w:firstLineChars="0"/>
                        <w:rPr>
                          <w:sz w:val="13"/>
                          <w:szCs w:val="10"/>
                        </w:rPr>
                      </w:pPr>
                      <w:r>
                        <w:rPr>
                          <w:rFonts w:hint="eastAsia"/>
                          <w:sz w:val="13"/>
                          <w:szCs w:val="10"/>
                        </w:rPr>
                        <w:t>包含</w:t>
                      </w:r>
                    </w:p>
                  </w:txbxContent>
                </v:textbox>
              </v:shape>
            </w:pict>
          </mc:Fallback>
        </mc:AlternateContent>
      </w: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rFonts w:hint="eastAsia"/>
          <w:color w:val="FF0000"/>
        </w:rPr>
        <w:t>2-3</w:t>
      </w:r>
      <w:r>
        <w:rPr>
          <w:rFonts w:hint="eastAsia"/>
          <w:spacing w:val="-3"/>
        </w:rPr>
        <w:t>发行商</w:t>
      </w:r>
      <w:r>
        <w:rPr>
          <w:spacing w:val="-3"/>
        </w:rPr>
        <w:t>用</w:t>
      </w:r>
      <w:r>
        <w:t>例图</w:t>
      </w:r>
    </w:p>
    <w:p w14:paraId="0CF15DD5">
      <w:pPr>
        <w:ind w:firstLine="456"/>
        <w:rPr>
          <w:spacing w:val="-6"/>
          <w:szCs w:val="24"/>
        </w:rPr>
      </w:pPr>
    </w:p>
    <w:p w14:paraId="12C10435">
      <w:pPr>
        <w:pStyle w:val="4"/>
        <w:numPr>
          <w:ilvl w:val="0"/>
          <w:numId w:val="0"/>
        </w:numPr>
      </w:pPr>
      <w:bookmarkStart w:id="37" w:name="_Toc208959971"/>
      <w:r>
        <w:rPr>
          <w:rFonts w:hint="eastAsia"/>
        </w:rPr>
        <w:t>3.2.4管理员用户用例分析</w:t>
      </w:r>
      <w:bookmarkEnd w:id="35"/>
      <w:bookmarkEnd w:id="37"/>
    </w:p>
    <w:p w14:paraId="474B9E2B">
      <w:pPr>
        <w:pStyle w:val="55"/>
        <w:tabs>
          <w:tab w:val="left" w:pos="1302"/>
        </w:tabs>
        <w:spacing w:line="312" w:lineRule="auto"/>
        <w:ind w:right="261" w:firstLine="480"/>
        <w:rPr>
          <w:spacing w:val="-6"/>
          <w:szCs w:val="24"/>
        </w:rPr>
      </w:pPr>
      <w:r>
        <w:rPr>
          <w:rFonts w:hint="eastAsia"/>
        </w:rPr>
        <w:t>用户可以在系统上进行</w:t>
      </w:r>
      <w:r>
        <w:t>游戏管理</w:t>
      </w:r>
      <w:r>
        <w:rPr>
          <w:rFonts w:hint="eastAsia"/>
        </w:rPr>
        <w:t>、数据查看、推广操作、用户管理、内容管理、系统设置</w:t>
      </w:r>
      <w:r>
        <w:rPr>
          <w:rFonts w:hint="eastAsia"/>
          <w:spacing w:val="-6"/>
          <w:szCs w:val="24"/>
        </w:rPr>
        <w:t>等操作，其用例图如图</w:t>
      </w:r>
      <w:r>
        <w:rPr>
          <w:rFonts w:hint="eastAsia"/>
          <w:bCs/>
          <w:spacing w:val="10"/>
        </w:rPr>
        <w:t>3-2。</w:t>
      </w:r>
    </w:p>
    <w:p w14:paraId="3AFFA001">
      <w:pPr>
        <w:pStyle w:val="78"/>
      </w:pPr>
      <w:r>
        <mc:AlternateContent>
          <mc:Choice Requires="wps">
            <w:drawing>
              <wp:anchor distT="0" distB="0" distL="114300" distR="114300" simplePos="0" relativeHeight="251668480" behindDoc="0" locked="0" layoutInCell="1" allowOverlap="1">
                <wp:simplePos x="0" y="0"/>
                <wp:positionH relativeFrom="column">
                  <wp:posOffset>2092325</wp:posOffset>
                </wp:positionH>
                <wp:positionV relativeFrom="paragraph">
                  <wp:posOffset>2122170</wp:posOffset>
                </wp:positionV>
                <wp:extent cx="117475" cy="201295"/>
                <wp:effectExtent l="25400" t="25400" r="22860" b="15240"/>
                <wp:wrapNone/>
                <wp:docPr id="700068178" name="直线箭头连接符 9"/>
                <wp:cNvGraphicFramePr/>
                <a:graphic xmlns:a="http://schemas.openxmlformats.org/drawingml/2006/main">
                  <a:graphicData uri="http://schemas.microsoft.com/office/word/2010/wordprocessingShape">
                    <wps:wsp>
                      <wps:cNvCnPr/>
                      <wps:spPr>
                        <a:xfrm flipH="1" flipV="1">
                          <a:off x="0" y="0"/>
                          <a:ext cx="117212" cy="2011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线箭头连接符 9" o:spid="_x0000_s1026" o:spt="32" type="#_x0000_t32" style="position:absolute;left:0pt;flip:x y;margin-left:164.75pt;margin-top:167.1pt;height:15.85pt;width:9.25pt;z-index:251668480;mso-width-relative:page;mso-height-relative:page;" filled="f" stroked="t" coordsize="21600,21600" o:gfxdata="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pISHtkA&#10;AAALAQAADwAAAAAAAAABACAAAAAiAAAAZHJzL2Rvd25yZXYueG1sUEsBAhQAFAAAAAgAh07iQOCH&#10;6F0eAgAAAQQAAA4AAAAAAAAAAQAgAAAAKAEAAGRycy9lMm9Eb2MueG1sUEsFBgAAAAAGAAYAWQEA&#10;ALgFAAAAAA==&#10;">
                <v:fill on="f" focussize="0,0"/>
                <v:stroke weight="0.5pt" color="#000000 [3200]" miterlimit="8" joinstyle="miter" endarrow="block"/>
                <v:imagedata o:title=""/>
                <o:lock v:ext="edit" aspectratio="f"/>
              </v:shape>
            </w:pict>
          </mc:Fallback>
        </mc:AlternateContent>
      </w:r>
      <w:r>
        <w:fldChar w:fldCharType="begin"/>
      </w:r>
      <w:r>
        <w:instrText xml:space="preserve"> INCLUDEPICTURE "https://cdn-0.plantuml.com/plantuml/png/RP71Jk906CVlynGJBfjiqeJhtdYJPhOTs2Rj39bEbuFnO53I81AQQA92H2885wg9H2iGUHbcoirNi6MiMkKmFKn_to__-NybboF6FSS6he5i3FyKYx-J0pYjGaxXNyevTQ1fCMnmYn80aC4fWuNuOH4l-d4uY3iD4PmN878XCXqh8L8KaOgDCqfUHs9LLsm1xW48FHSRo4s1nKmsX-_OsRqy2RScpz0TP16U7Dr477qT4VwZ22_ZuOjepJVZG-5VP2CkvZhpREo2_Lo8qudqdpQps-IxCuIwLDXwDP07TvyX2AfWFI6PRf4opOjL1j4u4k7pJh481ydRbLXXcPZX_nQkwGOb71EUrweUucuWs-Drr1P-GrvrlfbbVnJtZXMf0DaSYQ2P-RTsXgkKyRGDy0kAvJnjhjiLdI2P457zTTdws9_eJUJqPXrDmNQ9KFEgMgxIxDx6PQxjgYO3c5NvfuZy6xF_9gqHxKV44YQcvzXl" \* MERGEFORMATINET </w:instrText>
      </w:r>
      <w:r>
        <w:fldChar w:fldCharType="separate"/>
      </w:r>
      <w:r>
        <w:drawing>
          <wp:inline distT="0" distB="0" distL="0" distR="0">
            <wp:extent cx="4695190" cy="3924300"/>
            <wp:effectExtent l="0" t="0" r="3810" b="0"/>
            <wp:docPr id="50718420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84209" name="图片 1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4695493" cy="3924300"/>
                    </a:xfrm>
                    <a:prstGeom prst="rect">
                      <a:avLst/>
                    </a:prstGeom>
                    <a:noFill/>
                    <a:ln>
                      <a:noFill/>
                    </a:ln>
                  </pic:spPr>
                </pic:pic>
              </a:graphicData>
            </a:graphic>
          </wp:inline>
        </w:drawing>
      </w:r>
      <w:r>
        <w:fldChar w:fldCharType="end"/>
      </w:r>
    </w:p>
    <w:p w14:paraId="7ECF3429">
      <w:pPr>
        <w:pStyle w:val="13"/>
        <w:rPr>
          <w:color w:val="FF0000"/>
        </w:rPr>
      </w:pP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3</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2</w:t>
      </w:r>
      <w:r>
        <w:rPr>
          <w:color w:val="FF0000"/>
        </w:rPr>
        <w:fldChar w:fldCharType="end"/>
      </w:r>
      <w:r>
        <w:rPr>
          <w:rFonts w:hint="eastAsia"/>
          <w:color w:val="FF0000"/>
        </w:rPr>
        <w:t>-4</w:t>
      </w:r>
      <w:r>
        <w:rPr>
          <w:rFonts w:hint="eastAsia"/>
        </w:rPr>
        <w:t>管理员用户</w:t>
      </w:r>
      <w:r>
        <w:t>用例图</w:t>
      </w:r>
    </w:p>
    <w:p w14:paraId="25625023">
      <w:pPr>
        <w:pStyle w:val="3"/>
      </w:pPr>
      <w:bookmarkStart w:id="38" w:name="_Toc203079344"/>
      <w:bookmarkStart w:id="39" w:name="_Toc208959972"/>
      <w:r>
        <w:rPr>
          <w:rFonts w:hint="eastAsia"/>
        </w:rPr>
        <w:t>非功能需求分析</w:t>
      </w:r>
      <w:bookmarkEnd w:id="38"/>
      <w:bookmarkEnd w:id="39"/>
    </w:p>
    <w:p w14:paraId="613F821E">
      <w:pPr>
        <w:pStyle w:val="4"/>
        <w:numPr>
          <w:ilvl w:val="0"/>
          <w:numId w:val="0"/>
        </w:numPr>
      </w:pPr>
      <w:bookmarkStart w:id="40" w:name="_Toc208959973"/>
      <w:r>
        <w:rPr>
          <w:rFonts w:hint="eastAsia"/>
        </w:rPr>
        <w:t>3.3.1 性能要求</w:t>
      </w:r>
      <w:bookmarkEnd w:id="40"/>
    </w:p>
    <w:p w14:paraId="1820D2E2">
      <w:pPr>
        <w:pStyle w:val="17"/>
        <w:spacing w:before="84" w:line="400" w:lineRule="atLeast"/>
        <w:ind w:firstLine="480" w:firstLineChars="200"/>
        <w:rPr>
          <w:rFonts w:ascii="SimSun" w:hAnsi="SimSun" w:eastAsia="SimSun"/>
          <w:color w:val="000000" w:themeColor="text1"/>
          <w:sz w:val="24"/>
          <w:szCs w:val="24"/>
          <w:lang w:val="en-US" w:eastAsia="zh-CN"/>
          <w14:textFill>
            <w14:solidFill>
              <w14:schemeClr w14:val="tx1"/>
            </w14:solidFill>
          </w14:textFill>
        </w:rPr>
      </w:pPr>
      <w:r>
        <w:rPr>
          <w:rFonts w:hint="eastAsia" w:ascii="SimSun" w:hAnsi="SimSun" w:eastAsia="SimSun" w:cs="SimSun"/>
          <w:b/>
          <w:bCs/>
          <w:color w:val="000000" w:themeColor="text1"/>
          <w:sz w:val="24"/>
          <w:szCs w:val="24"/>
          <w:lang w:val="en-US" w:eastAsia="zh-CN"/>
          <w14:textFill>
            <w14:solidFill>
              <w14:schemeClr w14:val="tx1"/>
            </w14:solidFill>
          </w14:textFill>
        </w:rPr>
        <w:t>响应时间</w:t>
      </w:r>
      <w:r>
        <w:rPr>
          <w:rFonts w:hint="eastAsia" w:ascii="SimSun" w:hAnsi="SimSun" w:eastAsia="SimSun" w:cs="SimSun"/>
          <w:color w:val="000000" w:themeColor="text1"/>
          <w:sz w:val="24"/>
          <w:szCs w:val="24"/>
          <w:lang w:val="en-US" w:eastAsia="zh-CN"/>
          <w14:textFill>
            <w14:solidFill>
              <w14:schemeClr w14:val="tx1"/>
            </w14:solidFill>
          </w14:textFill>
        </w:rPr>
        <w:t>：页面加载时间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5 </w:t>
      </w:r>
      <w:r>
        <w:rPr>
          <w:rFonts w:hint="eastAsia" w:ascii="SimSun" w:hAnsi="SimSun" w:eastAsia="SimSun" w:cs="SimSun"/>
          <w:color w:val="000000" w:themeColor="text1"/>
          <w:sz w:val="24"/>
          <w:szCs w:val="24"/>
          <w:lang w:val="en-US" w:eastAsia="zh-CN"/>
          <w14:textFill>
            <w14:solidFill>
              <w14:schemeClr w14:val="tx1"/>
            </w14:solidFill>
          </w14:textFill>
        </w:rPr>
        <w:t>秒，推荐列表刷新时间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3 </w:t>
      </w:r>
      <w:r>
        <w:rPr>
          <w:rFonts w:hint="eastAsia" w:ascii="SimSun" w:hAnsi="SimSun" w:eastAsia="SimSun" w:cs="SimSun"/>
          <w:color w:val="000000" w:themeColor="text1"/>
          <w:sz w:val="24"/>
          <w:szCs w:val="24"/>
          <w:lang w:val="en-US" w:eastAsia="zh-CN"/>
          <w14:textFill>
            <w14:solidFill>
              <w14:schemeClr w14:val="tx1"/>
            </w14:solidFill>
          </w14:textFill>
        </w:rPr>
        <w:t>秒，搜索结果返回时间</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3 </w:t>
      </w:r>
      <w:r>
        <w:rPr>
          <w:rFonts w:hint="eastAsia" w:ascii="SimSun" w:hAnsi="SimSun" w:eastAsia="SimSun" w:cs="SimSun"/>
          <w:color w:val="000000" w:themeColor="text1"/>
          <w:sz w:val="24"/>
          <w:szCs w:val="24"/>
          <w:lang w:val="en-US" w:eastAsia="zh-CN"/>
          <w14:textFill>
            <w14:solidFill>
              <w14:schemeClr w14:val="tx1"/>
            </w14:solidFill>
          </w14:textFill>
        </w:rPr>
        <w:t>秒。</w:t>
      </w:r>
    </w:p>
    <w:p w14:paraId="3E46F846">
      <w:pPr>
        <w:pStyle w:val="17"/>
        <w:spacing w:before="84" w:line="400" w:lineRule="atLeast"/>
        <w:ind w:firstLine="480" w:firstLineChars="200"/>
        <w:rPr>
          <w:rFonts w:ascii="SimSun" w:hAnsi="SimSun" w:eastAsia="SimSun" w:cs="SimSun"/>
          <w:color w:val="000000" w:themeColor="text1"/>
          <w:sz w:val="24"/>
          <w:szCs w:val="24"/>
          <w:lang w:val="en-US" w:eastAsia="zh-CN"/>
          <w14:textFill>
            <w14:solidFill>
              <w14:schemeClr w14:val="tx1"/>
            </w14:solidFill>
          </w14:textFill>
        </w:rPr>
      </w:pPr>
      <w:r>
        <w:rPr>
          <w:rFonts w:hint="eastAsia" w:ascii="SimSun" w:hAnsi="SimSun" w:eastAsia="SimSun" w:cs="SimSun"/>
          <w:b/>
          <w:bCs/>
          <w:color w:val="000000" w:themeColor="text1"/>
          <w:sz w:val="24"/>
          <w:szCs w:val="24"/>
          <w:lang w:val="en-US" w:eastAsia="zh-CN"/>
          <w14:textFill>
            <w14:solidFill>
              <w14:schemeClr w14:val="tx1"/>
            </w14:solidFill>
          </w14:textFill>
        </w:rPr>
        <w:t>并发处理</w:t>
      </w:r>
      <w:r>
        <w:rPr>
          <w:rFonts w:hint="eastAsia" w:ascii="SimSun" w:hAnsi="SimSun" w:eastAsia="SimSun" w:cs="SimSun"/>
          <w:color w:val="000000" w:themeColor="text1"/>
          <w:sz w:val="24"/>
          <w:szCs w:val="24"/>
          <w:lang w:val="en-US" w:eastAsia="zh-CN"/>
          <w14:textFill>
            <w14:solidFill>
              <w14:schemeClr w14:val="tx1"/>
            </w14:solidFill>
          </w14:textFill>
        </w:rPr>
        <w:t>：支持同时在线用户</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10 </w:t>
      </w:r>
      <w:r>
        <w:rPr>
          <w:rFonts w:hint="eastAsia" w:ascii="SimSun" w:hAnsi="SimSun" w:eastAsia="SimSun" w:cs="SimSun"/>
          <w:color w:val="000000" w:themeColor="text1"/>
          <w:sz w:val="24"/>
          <w:szCs w:val="24"/>
          <w:lang w:val="en-US" w:eastAsia="zh-CN"/>
          <w14:textFill>
            <w14:solidFill>
              <w14:schemeClr w14:val="tx1"/>
            </w14:solidFill>
          </w14:textFill>
        </w:rPr>
        <w:t>人，高峰期（如节假日）请求处理能力</w:t>
      </w:r>
      <w:r>
        <w:rPr>
          <w:rFonts w:ascii="SimSun" w:hAnsi="SimSun" w:eastAsia="SimSun" w:cs="Arial"/>
          <w:color w:val="000000" w:themeColor="text1"/>
          <w:sz w:val="24"/>
          <w:szCs w:val="24"/>
          <w:lang w:val="en-US" w:eastAsia="zh-CN"/>
          <w14:textFill>
            <w14:solidFill>
              <w14:schemeClr w14:val="tx1"/>
            </w14:solidFill>
          </w14:textFill>
        </w:rPr>
        <w:t>≥</w:t>
      </w:r>
      <w:r>
        <w:rPr>
          <w:rFonts w:hint="eastAsia" w:ascii="SimSun" w:hAnsi="SimSun" w:eastAsia="SimSun"/>
          <w:color w:val="000000" w:themeColor="text1"/>
          <w:sz w:val="24"/>
          <w:szCs w:val="24"/>
          <w:lang w:val="en-US" w:eastAsia="zh-CN"/>
          <w14:textFill>
            <w14:solidFill>
              <w14:schemeClr w14:val="tx1"/>
            </w14:solidFill>
          </w14:textFill>
        </w:rPr>
        <w:t xml:space="preserve">10 </w:t>
      </w:r>
      <w:r>
        <w:rPr>
          <w:rFonts w:hint="eastAsia" w:ascii="SimSun" w:hAnsi="SimSun" w:eastAsia="SimSun" w:cs="SimSun"/>
          <w:color w:val="000000" w:themeColor="text1"/>
          <w:sz w:val="24"/>
          <w:szCs w:val="24"/>
          <w:lang w:val="en-US" w:eastAsia="zh-CN"/>
          <w14:textFill>
            <w14:solidFill>
              <w14:schemeClr w14:val="tx1"/>
            </w14:solidFill>
          </w14:textFill>
        </w:rPr>
        <w:t>次</w:t>
      </w:r>
      <w:r>
        <w:rPr>
          <w:rFonts w:hint="eastAsia" w:ascii="SimSun" w:hAnsi="SimSun" w:eastAsia="SimSun"/>
          <w:color w:val="000000" w:themeColor="text1"/>
          <w:sz w:val="24"/>
          <w:szCs w:val="24"/>
          <w:lang w:val="en-US" w:eastAsia="zh-CN"/>
          <w14:textFill>
            <w14:solidFill>
              <w14:schemeClr w14:val="tx1"/>
            </w14:solidFill>
          </w14:textFill>
        </w:rPr>
        <w:t xml:space="preserve"> / </w:t>
      </w:r>
      <w:r>
        <w:rPr>
          <w:rFonts w:hint="eastAsia" w:ascii="SimSun" w:hAnsi="SimSun" w:eastAsia="SimSun" w:cs="SimSun"/>
          <w:color w:val="000000" w:themeColor="text1"/>
          <w:sz w:val="24"/>
          <w:szCs w:val="24"/>
          <w:lang w:val="en-US" w:eastAsia="zh-CN"/>
          <w14:textFill>
            <w14:solidFill>
              <w14:schemeClr w14:val="tx1"/>
            </w14:solidFill>
          </w14:textFill>
        </w:rPr>
        <w:t>秒。</w:t>
      </w:r>
    </w:p>
    <w:p w14:paraId="6CF80D4D">
      <w:pPr>
        <w:pStyle w:val="4"/>
        <w:numPr>
          <w:ilvl w:val="0"/>
          <w:numId w:val="0"/>
        </w:numPr>
      </w:pPr>
      <w:bookmarkStart w:id="41" w:name="_Toc208959974"/>
      <w:r>
        <w:rPr>
          <w:rFonts w:hint="eastAsia"/>
        </w:rPr>
        <w:t>3.3.2 数据安全性</w:t>
      </w:r>
      <w:bookmarkEnd w:id="41"/>
    </w:p>
    <w:p w14:paraId="43AF7CE8">
      <w:pPr>
        <w:pStyle w:val="17"/>
        <w:spacing w:before="84" w:line="400" w:lineRule="atLeast"/>
        <w:ind w:firstLine="480" w:firstLineChars="200"/>
        <w:rPr>
          <w:rFonts w:ascii="SimSun" w:hAnsi="SimSun" w:eastAsia="SimSun"/>
          <w:color w:val="000000" w:themeColor="text1"/>
          <w:sz w:val="24"/>
          <w:szCs w:val="24"/>
          <w:lang w:val="en-US" w:eastAsia="zh-CN"/>
          <w14:textFill>
            <w14:solidFill>
              <w14:schemeClr w14:val="tx1"/>
            </w14:solidFill>
          </w14:textFill>
        </w:rPr>
      </w:pPr>
      <w:r>
        <w:rPr>
          <w:rFonts w:hint="eastAsia" w:ascii="SimSun" w:hAnsi="SimSun" w:eastAsia="SimSun" w:cs="SimSun"/>
          <w:b/>
          <w:bCs/>
          <w:color w:val="000000" w:themeColor="text1"/>
          <w:sz w:val="24"/>
          <w:szCs w:val="24"/>
          <w:lang w:val="en-US" w:eastAsia="zh-CN"/>
          <w14:textFill>
            <w14:solidFill>
              <w14:schemeClr w14:val="tx1"/>
            </w14:solidFill>
          </w14:textFill>
        </w:rPr>
        <w:t>用户数据保护</w:t>
      </w:r>
      <w:r>
        <w:rPr>
          <w:rFonts w:hint="eastAsia" w:ascii="SimSun" w:hAnsi="SimSun" w:eastAsia="SimSun" w:cs="SimSun"/>
          <w:color w:val="000000" w:themeColor="text1"/>
          <w:sz w:val="24"/>
          <w:szCs w:val="24"/>
          <w:lang w:val="en-US" w:eastAsia="zh-CN"/>
          <w14:textFill>
            <w14:solidFill>
              <w14:schemeClr w14:val="tx1"/>
            </w14:solidFill>
          </w14:textFill>
        </w:rPr>
        <w:t>：用户密码采用</w:t>
      </w:r>
      <w:r>
        <w:rPr>
          <w:rFonts w:ascii="SimSun" w:hAnsi="SimSun" w:eastAsia="SimSun" w:cs="SimSun"/>
          <w:color w:val="000000" w:themeColor="text1"/>
          <w:sz w:val="24"/>
          <w:szCs w:val="24"/>
          <w:lang w:val="en-US" w:eastAsia="zh-CN"/>
          <w14:textFill>
            <w14:solidFill>
              <w14:schemeClr w14:val="tx1"/>
            </w14:solidFill>
          </w14:textFill>
        </w:rPr>
        <w:t xml:space="preserve"> </w:t>
      </w:r>
      <w:r>
        <w:rPr>
          <w:rFonts w:ascii="SimSun" w:hAnsi="SimSun" w:eastAsia="SimSun" w:cs="SimSun"/>
          <w:b/>
          <w:bCs/>
          <w:color w:val="000000" w:themeColor="text1"/>
          <w:sz w:val="24"/>
          <w:szCs w:val="24"/>
          <w:lang w:val="en-US" w:eastAsia="zh-CN"/>
          <w14:textFill>
            <w14:solidFill>
              <w14:schemeClr w14:val="tx1"/>
            </w14:solidFill>
          </w14:textFill>
        </w:rPr>
        <w:t>MD5 加密</w:t>
      </w:r>
      <w:r>
        <w:rPr>
          <w:rFonts w:hint="eastAsia" w:ascii="SimSun" w:hAnsi="SimSun" w:eastAsia="SimSun" w:cs="SimSun"/>
          <w:color w:val="000000" w:themeColor="text1"/>
          <w:sz w:val="24"/>
          <w:szCs w:val="24"/>
          <w:lang w:val="en-US" w:eastAsia="zh-CN"/>
          <w14:textFill>
            <w14:solidFill>
              <w14:schemeClr w14:val="tx1"/>
            </w14:solidFill>
          </w14:textFill>
        </w:rPr>
        <w:t>方式存储，避免明文泄露；</w:t>
      </w:r>
    </w:p>
    <w:p w14:paraId="70E4F00B">
      <w:pPr>
        <w:pStyle w:val="17"/>
        <w:spacing w:before="84" w:line="400" w:lineRule="atLeast"/>
        <w:ind w:firstLine="480" w:firstLineChars="200"/>
        <w:rPr>
          <w:rFonts w:ascii="SimSun" w:hAnsi="SimSun" w:eastAsia="SimSun" w:cs="SimSun"/>
          <w:color w:val="000000" w:themeColor="text1"/>
          <w:sz w:val="24"/>
          <w:szCs w:val="24"/>
          <w:lang w:val="en-US" w:eastAsia="zh-CN"/>
          <w14:textFill>
            <w14:solidFill>
              <w14:schemeClr w14:val="tx1"/>
            </w14:solidFill>
          </w14:textFill>
        </w:rPr>
      </w:pPr>
      <w:r>
        <w:rPr>
          <w:rFonts w:hint="eastAsia" w:ascii="SimSun" w:hAnsi="SimSun" w:eastAsia="SimSun" w:cs="SimSun"/>
          <w:color w:val="000000" w:themeColor="text1"/>
          <w:sz w:val="24"/>
          <w:szCs w:val="24"/>
          <w:lang w:val="en-US" w:eastAsia="zh-CN"/>
          <w14:textFill>
            <w14:solidFill>
              <w14:schemeClr w14:val="tx1"/>
            </w14:solidFill>
          </w14:textFill>
        </w:rPr>
        <w:t>敏感操作（如账户修改、数据删除）需</w:t>
      </w:r>
      <w:r>
        <w:rPr>
          <w:rFonts w:ascii="SimSun" w:hAnsi="SimSun" w:eastAsia="SimSun" w:cs="SimSun"/>
          <w:color w:val="000000" w:themeColor="text1"/>
          <w:sz w:val="24"/>
          <w:szCs w:val="24"/>
          <w:lang w:val="en-US" w:eastAsia="zh-CN"/>
          <w14:textFill>
            <w14:solidFill>
              <w14:schemeClr w14:val="tx1"/>
            </w14:solidFill>
          </w14:textFill>
        </w:rPr>
        <w:t xml:space="preserve"> 二次验证</w:t>
      </w:r>
      <w:r>
        <w:rPr>
          <w:rFonts w:hint="eastAsia" w:ascii="SimSun" w:hAnsi="SimSun" w:eastAsia="SimSun" w:cs="SimSun"/>
          <w:color w:val="000000" w:themeColor="text1"/>
          <w:sz w:val="24"/>
          <w:szCs w:val="24"/>
          <w:lang w:val="en-US" w:eastAsia="zh-CN"/>
          <w14:textFill>
            <w14:solidFill>
              <w14:schemeClr w14:val="tx1"/>
            </w14:solidFill>
          </w14:textFill>
        </w:rPr>
        <w:t>（验证码或二次密码）。</w:t>
      </w:r>
    </w:p>
    <w:p w14:paraId="5F8D688B">
      <w:pPr>
        <w:pStyle w:val="32"/>
        <w:ind w:firstLine="489"/>
        <w:rPr>
          <w:color w:val="000000" w:themeColor="text1"/>
          <w14:textFill>
            <w14:solidFill>
              <w14:schemeClr w14:val="tx1"/>
            </w14:solidFill>
          </w14:textFill>
        </w:rPr>
      </w:pPr>
      <w:r>
        <w:rPr>
          <w:rFonts w:hint="eastAsia"/>
          <w:b/>
          <w:bCs/>
          <w:color w:val="000000" w:themeColor="text1"/>
          <w14:textFill>
            <w14:solidFill>
              <w14:schemeClr w14:val="tx1"/>
            </w14:solidFill>
          </w14:textFill>
        </w:rPr>
        <w:t>数据备份</w:t>
      </w:r>
      <w:r>
        <w:rPr>
          <w:color w:val="000000" w:themeColor="text1"/>
          <w14:textFill>
            <w14:solidFill>
              <w14:schemeClr w14:val="tx1"/>
            </w14:solidFill>
          </w14:textFill>
        </w:rPr>
        <w:t>:游戏与社区数据定期自动备份，支持快速恢复；</w:t>
      </w:r>
    </w:p>
    <w:p w14:paraId="4EF0949B">
      <w:pPr>
        <w:widowControl/>
        <w:spacing w:before="100" w:beforeAutospacing="1" w:after="100" w:afterAutospacing="1" w:line="240" w:lineRule="auto"/>
        <w:ind w:firstLine="480"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关键业务日志留存，便于异常追踪与审计。</w:t>
      </w:r>
    </w:p>
    <w:p w14:paraId="5D024895">
      <w:pPr>
        <w:pStyle w:val="4"/>
        <w:numPr>
          <w:ilvl w:val="0"/>
          <w:numId w:val="0"/>
        </w:numPr>
      </w:pPr>
      <w:bookmarkStart w:id="42" w:name="_Toc208959975"/>
      <w:r>
        <w:rPr>
          <w:rFonts w:hint="eastAsia"/>
        </w:rPr>
        <w:t>3.3.</w:t>
      </w:r>
      <w:r>
        <w:t>3</w:t>
      </w:r>
      <w:r>
        <w:rPr>
          <w:rFonts w:hint="eastAsia"/>
        </w:rPr>
        <w:t xml:space="preserve"> 可扩展性</w:t>
      </w:r>
      <w:bookmarkEnd w:id="42"/>
    </w:p>
    <w:p w14:paraId="5405FA09">
      <w:pPr>
        <w:widowControl/>
        <w:spacing w:before="100" w:beforeAutospacing="1" w:after="100" w:afterAutospacing="1" w:line="240" w:lineRule="auto"/>
        <w:ind w:firstLine="480"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hint="eastAsia" w:ascii="SimSun" w:hAnsi="SimSun" w:eastAsia="SimSun" w:cs="SimSun"/>
          <w:color w:val="000000" w:themeColor="text1"/>
          <w:kern w:val="0"/>
          <w:szCs w:val="24"/>
          <w14:textFill>
            <w14:solidFill>
              <w14:schemeClr w14:val="tx1"/>
            </w14:solidFill>
          </w14:textFill>
        </w:rPr>
        <w:t>系统采用</w:t>
      </w:r>
      <w:r>
        <w:rPr>
          <w:rFonts w:ascii="SimSun" w:hAnsi="SimSun" w:eastAsia="SimSun" w:cs="SimSun"/>
          <w:color w:val="000000" w:themeColor="text1"/>
          <w:kern w:val="0"/>
          <w:szCs w:val="24"/>
          <w14:textFill>
            <w14:solidFill>
              <w14:schemeClr w14:val="tx1"/>
            </w14:solidFill>
          </w14:textFill>
        </w:rPr>
        <w:t xml:space="preserve"> </w:t>
      </w:r>
      <w:r>
        <w:rPr>
          <w:rFonts w:ascii="SimSun" w:hAnsi="SimSun" w:eastAsia="SimSun" w:cs="SimSun"/>
          <w:b/>
          <w:bCs/>
          <w:color w:val="000000" w:themeColor="text1"/>
          <w:kern w:val="0"/>
          <w:szCs w:val="24"/>
          <w14:textFill>
            <w14:solidFill>
              <w14:schemeClr w14:val="tx1"/>
            </w14:solidFill>
          </w14:textFill>
        </w:rPr>
        <w:t>松耦合模块化设计</w:t>
      </w:r>
      <w:r>
        <w:rPr>
          <w:rFonts w:hint="eastAsia" w:ascii="SimSun" w:hAnsi="SimSun" w:eastAsia="SimSun" w:cs="SimSun"/>
          <w:color w:val="000000" w:themeColor="text1"/>
          <w:kern w:val="0"/>
          <w:szCs w:val="24"/>
          <w14:textFill>
            <w14:solidFill>
              <w14:schemeClr w14:val="tx1"/>
            </w14:solidFill>
          </w14:textFill>
        </w:rPr>
        <w:t>，核心模块（用户管理、数据采集、数据分析、社区互动、可视化展示）之间低依赖；</w:t>
      </w:r>
    </w:p>
    <w:p w14:paraId="35DC73ED">
      <w:pPr>
        <w:widowControl/>
        <w:spacing w:before="100" w:beforeAutospacing="1" w:after="100" w:afterAutospacing="1" w:line="240" w:lineRule="auto"/>
        <w:ind w:firstLine="480"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b/>
          <w:bCs/>
          <w:color w:val="000000" w:themeColor="text1"/>
          <w:kern w:val="0"/>
          <w:szCs w:val="24"/>
          <w14:textFill>
            <w14:solidFill>
              <w14:schemeClr w14:val="tx1"/>
            </w14:solidFill>
          </w14:textFill>
        </w:rPr>
        <w:t>可灵活支持</w:t>
      </w:r>
      <w:r>
        <w:rPr>
          <w:rFonts w:ascii="SimSun" w:hAnsi="SimSun" w:eastAsia="SimSun" w:cs="SimSun"/>
          <w:color w:val="000000" w:themeColor="text1"/>
          <w:kern w:val="0"/>
          <w:szCs w:val="24"/>
          <w14:textFill>
            <w14:solidFill>
              <w14:schemeClr w14:val="tx1"/>
            </w14:solidFill>
          </w14:textFill>
        </w:rPr>
        <w:t>：</w:t>
      </w:r>
    </w:p>
    <w:p w14:paraId="65582D7A">
      <w:pPr>
        <w:pStyle w:val="55"/>
        <w:widowControl/>
        <w:numPr>
          <w:ilvl w:val="0"/>
          <w:numId w:val="8"/>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新增游戏类型（如竞技类、开放世界）；</w:t>
      </w:r>
    </w:p>
    <w:p w14:paraId="65449F51">
      <w:pPr>
        <w:pStyle w:val="55"/>
        <w:widowControl/>
        <w:numPr>
          <w:ilvl w:val="0"/>
          <w:numId w:val="8"/>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扩展推荐算法（如协同过滤、深度学习推荐）；</w:t>
      </w:r>
    </w:p>
    <w:p w14:paraId="30441E81">
      <w:pPr>
        <w:pStyle w:val="55"/>
        <w:widowControl/>
        <w:numPr>
          <w:ilvl w:val="0"/>
          <w:numId w:val="8"/>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新增数据分析维度（如发行商数据对比、玩家活跃度监控）；</w:t>
      </w:r>
    </w:p>
    <w:p w14:paraId="514AA182">
      <w:pPr>
        <w:pStyle w:val="55"/>
        <w:widowControl/>
        <w:numPr>
          <w:ilvl w:val="0"/>
          <w:numId w:val="8"/>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t>扩展不影响现有功能的正常运行。</w:t>
      </w:r>
    </w:p>
    <w:p w14:paraId="69149188">
      <w:pPr>
        <w:pStyle w:val="4"/>
        <w:numPr>
          <w:ilvl w:val="0"/>
          <w:numId w:val="0"/>
        </w:numPr>
      </w:pPr>
      <w:bookmarkStart w:id="43" w:name="_Toc208959976"/>
      <w:r>
        <w:rPr>
          <w:rFonts w:hint="eastAsia"/>
        </w:rPr>
        <w:t>3.3.4 易用性</w:t>
      </w:r>
      <w:bookmarkEnd w:id="43"/>
    </w:p>
    <w:p w14:paraId="59316F1B">
      <w:pPr>
        <w:pStyle w:val="55"/>
        <w:widowControl/>
        <w:numPr>
          <w:ilvl w:val="0"/>
          <w:numId w:val="9"/>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界面友好直观：遵循常见交互习惯，风格统一；</w:t>
      </w:r>
    </w:p>
    <w:p w14:paraId="588041DD">
      <w:pPr>
        <w:pStyle w:val="55"/>
        <w:widowControl/>
        <w:numPr>
          <w:ilvl w:val="0"/>
          <w:numId w:val="9"/>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上手时间短：新用户在 5 分钟内能够完成注册并熟悉主要功能；</w:t>
      </w:r>
    </w:p>
    <w:p w14:paraId="4B6B9A12">
      <w:pPr>
        <w:pStyle w:val="55"/>
        <w:widowControl/>
        <w:numPr>
          <w:ilvl w:val="0"/>
          <w:numId w:val="9"/>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操作路径简洁：核心功能（如浏览推荐、搜索、发帖、评论）操作步骤 ≤ 3 步；</w:t>
      </w:r>
    </w:p>
    <w:p w14:paraId="602B92E9">
      <w:pPr>
        <w:pStyle w:val="55"/>
        <w:widowControl/>
        <w:numPr>
          <w:ilvl w:val="0"/>
          <w:numId w:val="9"/>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多终端适配：支持 PC 与移动端良好展示与交互体验</w:t>
      </w:r>
    </w:p>
    <w:p w14:paraId="29EFC0A4">
      <w:pPr>
        <w:pStyle w:val="4"/>
        <w:numPr>
          <w:ilvl w:val="0"/>
          <w:numId w:val="0"/>
        </w:numPr>
      </w:pPr>
      <w:bookmarkStart w:id="44" w:name="_Toc208959977"/>
      <w:r>
        <w:rPr>
          <w:rFonts w:hint="eastAsia"/>
        </w:rPr>
        <w:t>3.3.4 可维护性与监控</w:t>
      </w:r>
      <w:bookmarkEnd w:id="44"/>
    </w:p>
    <w:p w14:paraId="312005DA">
      <w:pPr>
        <w:pStyle w:val="55"/>
        <w:widowControl/>
        <w:numPr>
          <w:ilvl w:val="0"/>
          <w:numId w:val="10"/>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系统日志记录关键操作，支持异常告警；</w:t>
      </w:r>
    </w:p>
    <w:p w14:paraId="348D5416">
      <w:pPr>
        <w:pStyle w:val="55"/>
        <w:widowControl/>
        <w:numPr>
          <w:ilvl w:val="0"/>
          <w:numId w:val="10"/>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管理员可通过 数据可视化面板（ECharts） 实时查看类型分析、动态热度和推荐效果；</w:t>
      </w:r>
    </w:p>
    <w:p w14:paraId="2CDFAC4E">
      <w:pPr>
        <w:pStyle w:val="55"/>
        <w:widowControl/>
        <w:numPr>
          <w:ilvl w:val="0"/>
          <w:numId w:val="10"/>
        </w:numPr>
        <w:spacing w:before="100" w:beforeAutospacing="1" w:after="100" w:afterAutospacing="1" w:line="240" w:lineRule="auto"/>
        <w:ind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ascii="SimSun" w:hAnsi="SimSun" w:eastAsia="SimSun" w:cs="SimSun"/>
          <w:color w:val="000000" w:themeColor="text1"/>
          <w:kern w:val="0"/>
          <w:szCs w:val="24"/>
          <w14:textFill>
            <w14:solidFill>
              <w14:schemeClr w14:val="tx1"/>
            </w14:solidFill>
          </w14:textFill>
        </w:rPr>
        <w:t>提供接口文档，方便后续开发迭代与模块更新。</w:t>
      </w:r>
    </w:p>
    <w:p w14:paraId="35620E0D">
      <w:pPr>
        <w:ind w:firstLine="480"/>
        <w:sectPr>
          <w:pgSz w:w="11910" w:h="16840"/>
          <w:pgMar w:top="1480" w:right="1540" w:bottom="1180" w:left="1580" w:header="0" w:footer="992" w:gutter="0"/>
          <w:cols w:space="720" w:num="1"/>
        </w:sectPr>
      </w:pPr>
    </w:p>
    <w:p w14:paraId="61EE02B4">
      <w:pPr>
        <w:pStyle w:val="2"/>
      </w:pPr>
      <w:bookmarkStart w:id="45" w:name="_Toc208959978"/>
      <w:bookmarkStart w:id="46" w:name="_Toc203079345"/>
      <w:r>
        <w:rPr>
          <w:rFonts w:hint="eastAsia"/>
        </w:rPr>
        <w:t>系统</w:t>
      </w:r>
      <w:r>
        <w:t>总体设计</w:t>
      </w:r>
      <w:bookmarkEnd w:id="45"/>
      <w:bookmarkEnd w:id="46"/>
    </w:p>
    <w:p w14:paraId="52F8BB9B">
      <w:pPr>
        <w:pStyle w:val="3"/>
      </w:pPr>
      <w:bookmarkStart w:id="47" w:name="_Toc208959979"/>
      <w:bookmarkStart w:id="48" w:name="OLE_LINK1"/>
      <w:r>
        <w:rPr>
          <w:rFonts w:hint="eastAsia"/>
        </w:rPr>
        <w:t>系统架构</w:t>
      </w:r>
      <w:bookmarkEnd w:id="47"/>
    </w:p>
    <w:p w14:paraId="31B93EC0">
      <w:pPr>
        <w:spacing w:line="312" w:lineRule="auto"/>
        <w:ind w:firstLine="480"/>
        <w:rPr>
          <w:spacing w:val="-9"/>
          <w:highlight w:val="yellow"/>
        </w:rPr>
      </w:pPr>
      <w:r>
        <mc:AlternateContent>
          <mc:Choice Requires="wps">
            <w:drawing>
              <wp:anchor distT="0" distB="0" distL="114300" distR="114300" simplePos="0" relativeHeight="251670528" behindDoc="0" locked="0" layoutInCell="1" allowOverlap="1">
                <wp:simplePos x="0" y="0"/>
                <wp:positionH relativeFrom="column">
                  <wp:posOffset>4440555</wp:posOffset>
                </wp:positionH>
                <wp:positionV relativeFrom="paragraph">
                  <wp:posOffset>5213985</wp:posOffset>
                </wp:positionV>
                <wp:extent cx="1182370" cy="469265"/>
                <wp:effectExtent l="0" t="0" r="0" b="0"/>
                <wp:wrapNone/>
                <wp:docPr id="337739847" name="文本框 1"/>
                <wp:cNvGraphicFramePr/>
                <a:graphic xmlns:a="http://schemas.openxmlformats.org/drawingml/2006/main">
                  <a:graphicData uri="http://schemas.microsoft.com/office/word/2010/wordprocessingShape">
                    <wps:wsp>
                      <wps:cNvSpPr txBox="1"/>
                      <wps:spPr>
                        <a:xfrm>
                          <a:off x="0" y="0"/>
                          <a:ext cx="1182370" cy="469265"/>
                        </a:xfrm>
                        <a:prstGeom prst="rect">
                          <a:avLst/>
                        </a:prstGeom>
                        <a:noFill/>
                        <a:ln w="6350">
                          <a:noFill/>
                        </a:ln>
                      </wps:spPr>
                      <wps:txbx>
                        <w:txbxContent>
                          <w:p w14:paraId="70124F4F">
                            <w:pPr>
                              <w:ind w:firstLine="482"/>
                              <w:rPr>
                                <w:b/>
                                <w:bCs/>
                              </w:rPr>
                            </w:pPr>
                            <w:r>
                              <w:rPr>
                                <w:rFonts w:hint="eastAsia"/>
                                <w:b/>
                                <w:bCs/>
                              </w:rPr>
                              <w:t>其他补充</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349.65pt;margin-top:410.55pt;height:36.95pt;width:93.1pt;z-index:251670528;mso-width-relative:page;mso-height-relative:page;" filled="f" stroked="f" coordsize="21600,21600" o:gfxdata="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JDIid3AAAAAsBAAAPAAAAAAAAAAEAIAAA&#10;ACIAAABkcnMvZG93bnJldi54bWxQSwECFAAUAAAACACHTuJAtlFsqkECAABuBAAADgAAAAAAAAAB&#10;ACAAAAArAQAAZHJzL2Uyb0RvYy54bWxQSwUGAAAAAAYABgBZAQAA3gUAAAAA&#10;">
                <v:fill on="f" focussize="0,0"/>
                <v:stroke on="f" weight="0.5pt"/>
                <v:imagedata o:title=""/>
                <o:lock v:ext="edit" aspectratio="f"/>
                <v:textbox>
                  <w:txbxContent>
                    <w:p w14:paraId="70124F4F">
                      <w:pPr>
                        <w:ind w:firstLine="482"/>
                        <w:rPr>
                          <w:b/>
                          <w:bCs/>
                        </w:rPr>
                      </w:pPr>
                      <w:r>
                        <w:rPr>
                          <w:rFonts w:hint="eastAsia"/>
                          <w:b/>
                          <w:bCs/>
                        </w:rPr>
                        <w:t>其他补充</w:t>
                      </w:r>
                    </w:p>
                  </w:txbxContent>
                </v:textbox>
              </v:shape>
            </w:pict>
          </mc:Fallback>
        </mc:AlternateContent>
      </w:r>
      <w:r>
        <w:rPr>
          <w:spacing w:val="-9"/>
        </w:rPr>
        <mc:AlternateContent>
          <mc:Choice Requires="wps">
            <w:drawing>
              <wp:anchor distT="0" distB="0" distL="114300" distR="114300" simplePos="0" relativeHeight="251669504" behindDoc="0" locked="0" layoutInCell="1" allowOverlap="1">
                <wp:simplePos x="0" y="0"/>
                <wp:positionH relativeFrom="column">
                  <wp:posOffset>4558665</wp:posOffset>
                </wp:positionH>
                <wp:positionV relativeFrom="paragraph">
                  <wp:posOffset>5170170</wp:posOffset>
                </wp:positionV>
                <wp:extent cx="1183005" cy="469900"/>
                <wp:effectExtent l="12700" t="12700" r="11430" b="13335"/>
                <wp:wrapNone/>
                <wp:docPr id="1694933814" name="矩形 10"/>
                <wp:cNvGraphicFramePr/>
                <a:graphic xmlns:a="http://schemas.openxmlformats.org/drawingml/2006/main">
                  <a:graphicData uri="http://schemas.microsoft.com/office/word/2010/wordprocessingShape">
                    <wps:wsp>
                      <wps:cNvSpPr/>
                      <wps:spPr>
                        <a:xfrm>
                          <a:off x="0" y="0"/>
                          <a:ext cx="1182848" cy="469784"/>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8CA502B">
                            <w:pPr>
                              <w:ind w:firstLine="482"/>
                              <w:rPr>
                                <w:b/>
                                <w:bC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矩形 10" o:spid="_x0000_s1026" o:spt="1" style="position:absolute;left:0pt;margin-left:358.95pt;margin-top:407.1pt;height:37pt;width:93.15pt;z-index:251669504;v-text-anchor:middle;mso-width-relative:page;mso-height-relative:page;" fillcolor="#FFFFFF [3201]" filled="t" stroked="t" coordsize="21600,21600" o:gfxdata="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upct0dkAAAALAQAADwAAAAAAAAABACAA&#10;AAAiAAAAZHJzL2Rvd25yZXYueG1sUEsBAhQAFAAAAAgAh07iQBcQmYN+AgAACQUAAA4AAAAAAAAA&#10;AQAgAAAAKAEAAGRycy9lMm9Eb2MueG1sUEsFBgAAAAAGAAYAWQEAABgGAAAAAA==&#10;">
                <v:fill on="t" focussize="0,0"/>
                <v:stroke weight="2.25pt" color="#000000 [3213]" miterlimit="8" joinstyle="miter"/>
                <v:imagedata o:title=""/>
                <o:lock v:ext="edit" aspectratio="f"/>
                <v:textbox>
                  <w:txbxContent>
                    <w:p w14:paraId="58CA502B">
                      <w:pPr>
                        <w:ind w:firstLine="482"/>
                        <w:rPr>
                          <w:b/>
                          <w:bCs/>
                        </w:rPr>
                      </w:pPr>
                    </w:p>
                  </w:txbxContent>
                </v:textbox>
              </v:rect>
            </w:pict>
          </mc:Fallback>
        </mc:AlternateContent>
      </w:r>
      <w:r>
        <w:rPr>
          <w:spacing w:val="-9"/>
        </w:rPr>
        <w:drawing>
          <wp:inline distT="0" distB="0" distL="0" distR="0">
            <wp:extent cx="5822950" cy="7640320"/>
            <wp:effectExtent l="0" t="0" r="19050" b="5080"/>
            <wp:docPr id="11" name="图片 1" descr="/Volumes/GT/dijango400/系统结构图.png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Volumes/GT/dijango400/系统结构图.png系统结构图"/>
                    <pic:cNvPicPr>
                      <a:picLocks noChangeAspect="1"/>
                    </pic:cNvPicPr>
                  </pic:nvPicPr>
                  <pic:blipFill>
                    <a:blip r:embed="rId24"/>
                    <a:srcRect t="5" b="5"/>
                    <a:stretch>
                      <a:fillRect/>
                    </a:stretch>
                  </pic:blipFill>
                  <pic:spPr>
                    <a:xfrm>
                      <a:off x="0" y="0"/>
                      <a:ext cx="5822950" cy="7640320"/>
                    </a:xfrm>
                    <a:prstGeom prst="rect">
                      <a:avLst/>
                    </a:prstGeom>
                  </pic:spPr>
                </pic:pic>
              </a:graphicData>
            </a:graphic>
          </wp:inline>
        </w:drawing>
      </w:r>
    </w:p>
    <w:bookmarkEnd w:id="48"/>
    <w:p w14:paraId="02DE921F">
      <w:pPr>
        <w:pStyle w:val="79"/>
        <w:rPr>
          <w:highlight w:val="yellow"/>
        </w:rPr>
      </w:pP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4</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1</w:t>
      </w:r>
      <w:r>
        <w:rPr>
          <w:color w:val="FF0000"/>
        </w:rPr>
        <w:fldChar w:fldCharType="end"/>
      </w:r>
      <w:r>
        <w:rPr>
          <w:rFonts w:hint="eastAsia" w:cstheme="majorBidi"/>
          <w:bCs w:val="0"/>
          <w:szCs w:val="20"/>
        </w:rPr>
        <w:t>基于Django的游戏社区系统架构</w:t>
      </w:r>
      <w:r>
        <w:rPr>
          <w:rFonts w:cstheme="majorBidi"/>
          <w:bCs w:val="0"/>
          <w:szCs w:val="20"/>
        </w:rPr>
        <w:t>图</w:t>
      </w:r>
    </w:p>
    <w:p w14:paraId="6D4AD095">
      <w:pPr>
        <w:widowControl/>
        <w:spacing w:before="100" w:beforeAutospacing="1" w:after="100" w:afterAutospacing="1" w:line="240" w:lineRule="auto"/>
        <w:ind w:firstLine="480" w:firstLineChars="0"/>
        <w:jc w:val="left"/>
        <w:textAlignment w:val="auto"/>
        <w:rPr>
          <w:rFonts w:ascii="SimSun" w:hAnsi="SimSun" w:eastAsia="SimSun" w:cs="SimSun"/>
          <w:color w:val="000000" w:themeColor="text1"/>
          <w:kern w:val="0"/>
          <w:szCs w:val="24"/>
          <w14:textFill>
            <w14:solidFill>
              <w14:schemeClr w14:val="tx1"/>
            </w14:solidFill>
          </w14:textFill>
        </w:rPr>
      </w:pPr>
      <w:r>
        <w:rPr>
          <w:rFonts w:hint="eastAsia" w:ascii="SimSun" w:hAnsi="SimSun" w:eastAsia="SimSun" w:cs="SimSun"/>
          <w:color w:val="000000" w:themeColor="text1"/>
          <w:kern w:val="0"/>
          <w:szCs w:val="24"/>
          <w14:textFill>
            <w14:solidFill>
              <w14:schemeClr w14:val="tx1"/>
            </w14:solidFill>
          </w14:textFill>
        </w:rPr>
        <w:t>根据业务需求，本文采用MVC设计模式将系统分为访问层、接口层、服务层和存储层等四层，系统架构图如图 4-1所示。</w:t>
      </w:r>
    </w:p>
    <w:p w14:paraId="544CB03D">
      <w:pPr>
        <w:pStyle w:val="13"/>
        <w:rPr>
          <w:color w:val="000000" w:themeColor="text1"/>
          <w:highlight w:val="yellow"/>
          <w14:textFill>
            <w14:solidFill>
              <w14:schemeClr w14:val="tx1"/>
            </w14:solidFill>
          </w14:textFill>
        </w:rPr>
      </w:pPr>
    </w:p>
    <w:p w14:paraId="6C9E868B">
      <w:pPr>
        <w:pStyle w:val="3"/>
        <w:tabs>
          <w:tab w:val="left" w:pos="641"/>
        </w:tabs>
        <w:ind w:left="221"/>
      </w:pPr>
      <w:bookmarkStart w:id="49" w:name="_Toc203079347"/>
      <w:bookmarkStart w:id="50" w:name="_Toc208959980"/>
      <w:r>
        <w:rPr>
          <w:rFonts w:hint="eastAsia"/>
        </w:rPr>
        <w:t>系统功能</w:t>
      </w:r>
      <w:r>
        <w:t>结构</w:t>
      </w:r>
      <w:r>
        <w:rPr>
          <w:rFonts w:hint="eastAsia"/>
        </w:rPr>
        <w:t>设计</w:t>
      </w:r>
      <w:bookmarkEnd w:id="49"/>
      <w:bookmarkEnd w:id="50"/>
    </w:p>
    <w:p w14:paraId="5FC6EA6E">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系统功能结构基于用户需求划分为 7 大模块，如图 4-2 所示：</w:t>
      </w:r>
    </w:p>
    <w:p w14:paraId="3F1260D1">
      <w:pPr>
        <w:pStyle w:val="4"/>
      </w:pPr>
      <w:bookmarkStart w:id="51" w:name="_Toc208959981"/>
      <w:r>
        <w:t>用户管理模块</w:t>
      </w:r>
      <w:bookmarkEnd w:id="51"/>
    </w:p>
    <w:p w14:paraId="3F190FF6">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注册登录</w:t>
      </w:r>
      <w:r>
        <w:rPr>
          <w:rFonts w:ascii="SimSun" w:hAnsi="SimSun" w:eastAsia="SimSun"/>
          <w:color w:val="000000" w:themeColor="text1"/>
          <w:szCs w:val="24"/>
          <w14:textFill>
            <w14:solidFill>
              <w14:schemeClr w14:val="tx1"/>
            </w14:solidFill>
          </w14:textFill>
        </w:rPr>
        <w:t>：支持手机号/邮箱注册，短信/邮箱验证码登录。</w:t>
      </w:r>
    </w:p>
    <w:p w14:paraId="3F8628A2">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个人中心</w:t>
      </w:r>
      <w:r>
        <w:rPr>
          <w:rFonts w:ascii="SimSun" w:hAnsi="SimSun" w:eastAsia="SimSun"/>
          <w:color w:val="000000" w:themeColor="text1"/>
          <w:szCs w:val="24"/>
          <w14:textFill>
            <w14:solidFill>
              <w14:schemeClr w14:val="tx1"/>
            </w14:solidFill>
          </w14:textFill>
        </w:rPr>
        <w:t>：用户可以维护个人信息，查看操作记录，管理账号安全。</w:t>
      </w:r>
    </w:p>
    <w:p w14:paraId="18D1A7A5">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权限管理</w:t>
      </w:r>
      <w:r>
        <w:rPr>
          <w:rFonts w:ascii="SimSun" w:hAnsi="SimSun" w:eastAsia="SimSun"/>
          <w:color w:val="000000" w:themeColor="text1"/>
          <w:szCs w:val="24"/>
          <w14:textFill>
            <w14:solidFill>
              <w14:schemeClr w14:val="tx1"/>
            </w14:solidFill>
          </w14:textFill>
        </w:rPr>
        <w:t>：基于角色的权限控制（RBAC），区分四类用户操作权限：普通玩家、内容创作者、发行商、管理员。</w:t>
      </w:r>
    </w:p>
    <w:p w14:paraId="3E1921C9">
      <w:pPr>
        <w:pStyle w:val="4"/>
      </w:pPr>
      <w:bookmarkStart w:id="52" w:name="_Toc208959982"/>
      <w:r>
        <w:t>游戏推荐模块</w:t>
      </w:r>
      <w:bookmarkEnd w:id="52"/>
    </w:p>
    <w:p w14:paraId="6531E260">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个性化推荐</w:t>
      </w:r>
      <w:r>
        <w:rPr>
          <w:rFonts w:ascii="SimSun" w:hAnsi="SimSun" w:eastAsia="SimSun"/>
          <w:color w:val="000000" w:themeColor="text1"/>
          <w:szCs w:val="24"/>
          <w14:textFill>
            <w14:solidFill>
              <w14:schemeClr w14:val="tx1"/>
            </w14:solidFill>
          </w14:textFill>
        </w:rPr>
        <w:t>：基于用户画像生成“猜你喜欢”游戏列表，提供个性化推荐。</w:t>
      </w:r>
    </w:p>
    <w:p w14:paraId="45C66C38">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分类推荐</w:t>
      </w:r>
      <w:r>
        <w:rPr>
          <w:rFonts w:ascii="SimSun" w:hAnsi="SimSun" w:eastAsia="SimSun"/>
          <w:color w:val="000000" w:themeColor="text1"/>
          <w:szCs w:val="24"/>
          <w14:textFill>
            <w14:solidFill>
              <w14:schemeClr w14:val="tx1"/>
            </w14:solidFill>
          </w14:textFill>
        </w:rPr>
        <w:t>：按类型展示“最新”“最热”游戏排行，每个类型提供Top 10。</w:t>
      </w:r>
    </w:p>
    <w:p w14:paraId="68327709">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推荐规则管理</w:t>
      </w:r>
      <w:r>
        <w:rPr>
          <w:rFonts w:ascii="SimSun" w:hAnsi="SimSun" w:eastAsia="SimSun"/>
          <w:color w:val="000000" w:themeColor="text1"/>
          <w:szCs w:val="24"/>
          <w14:textFill>
            <w14:solidFill>
              <w14:schemeClr w14:val="tx1"/>
            </w14:solidFill>
          </w14:textFill>
        </w:rPr>
        <w:t>：管理员可以配置推荐系统的权重、更新算法参数，优化推荐精度。</w:t>
      </w:r>
    </w:p>
    <w:p w14:paraId="730D742D">
      <w:pPr>
        <w:pStyle w:val="4"/>
      </w:pPr>
      <w:bookmarkStart w:id="53" w:name="_Toc208959983"/>
      <w:r>
        <w:t>内容创作模块</w:t>
      </w:r>
      <w:bookmarkEnd w:id="53"/>
    </w:p>
    <w:p w14:paraId="662ECF5E">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攻略发布</w:t>
      </w:r>
      <w:r>
        <w:rPr>
          <w:rFonts w:ascii="SimSun" w:hAnsi="SimSun" w:eastAsia="SimSun"/>
          <w:color w:val="000000" w:themeColor="text1"/>
          <w:szCs w:val="24"/>
          <w14:textFill>
            <w14:solidFill>
              <w14:schemeClr w14:val="tx1"/>
            </w14:solidFill>
          </w14:textFill>
        </w:rPr>
        <w:t>：支持富文本编辑、图片上传、视频分片上传，内容创作者可发布攻略。</w:t>
      </w:r>
    </w:p>
    <w:p w14:paraId="2CD62E14">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内容审核</w:t>
      </w:r>
      <w:r>
        <w:rPr>
          <w:rFonts w:ascii="SimSun" w:hAnsi="SimSun" w:eastAsia="SimSun"/>
          <w:color w:val="000000" w:themeColor="text1"/>
          <w:szCs w:val="24"/>
          <w14:textFill>
            <w14:solidFill>
              <w14:schemeClr w14:val="tx1"/>
            </w14:solidFill>
          </w14:textFill>
        </w:rPr>
        <w:t>：系统自动检测违规内容（关键词过滤），并提供人工审核机制。</w:t>
      </w:r>
    </w:p>
    <w:p w14:paraId="2FB28271">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内容推荐</w:t>
      </w:r>
      <w:r>
        <w:rPr>
          <w:rFonts w:ascii="SimSun" w:hAnsi="SimSun" w:eastAsia="SimSun"/>
          <w:color w:val="000000" w:themeColor="text1"/>
          <w:szCs w:val="24"/>
          <w14:textFill>
            <w14:solidFill>
              <w14:schemeClr w14:val="tx1"/>
            </w14:solidFill>
          </w14:textFill>
        </w:rPr>
        <w:t>：根据用户的点赞、收藏数据推荐优质攻略至首页，提升内容曝光。</w:t>
      </w:r>
    </w:p>
    <w:p w14:paraId="6E430656">
      <w:pPr>
        <w:pStyle w:val="4"/>
      </w:pPr>
      <w:bookmarkStart w:id="54" w:name="_Toc208959984"/>
      <w:r>
        <w:t>社区互动模块</w:t>
      </w:r>
      <w:bookmarkEnd w:id="54"/>
    </w:p>
    <w:p w14:paraId="1C56F08E">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动态管理</w:t>
      </w:r>
      <w:r>
        <w:rPr>
          <w:rFonts w:ascii="SimSun" w:hAnsi="SimSun" w:eastAsia="SimSun"/>
          <w:color w:val="000000" w:themeColor="text1"/>
          <w:szCs w:val="24"/>
          <w14:textFill>
            <w14:solidFill>
              <w14:schemeClr w14:val="tx1"/>
            </w14:solidFill>
          </w14:textFill>
        </w:rPr>
        <w:t>：用户可以发布、编辑、删除动态，支持@用户和话题标签。</w:t>
      </w:r>
    </w:p>
    <w:p w14:paraId="4E572CDC">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评论系统</w:t>
      </w:r>
      <w:r>
        <w:rPr>
          <w:rFonts w:ascii="SimSun" w:hAnsi="SimSun" w:eastAsia="SimSun"/>
          <w:color w:val="000000" w:themeColor="text1"/>
          <w:szCs w:val="24"/>
          <w14:textFill>
            <w14:solidFill>
              <w14:schemeClr w14:val="tx1"/>
            </w14:solidFill>
          </w14:textFill>
        </w:rPr>
        <w:t>：支持多级评论（回复功能），并提供点赞/踩功能，提升互动性。</w:t>
      </w:r>
    </w:p>
    <w:p w14:paraId="0160D362">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话题管理</w:t>
      </w:r>
      <w:r>
        <w:rPr>
          <w:rFonts w:ascii="SimSun" w:hAnsi="SimSun" w:eastAsia="SimSun"/>
          <w:color w:val="000000" w:themeColor="text1"/>
          <w:szCs w:val="24"/>
          <w14:textFill>
            <w14:solidFill>
              <w14:schemeClr w14:val="tx1"/>
            </w14:solidFill>
          </w14:textFill>
        </w:rPr>
        <w:t>：用户可创建话题、关注话题，系统支持话题热度排行，便于用户追踪热门话题。</w:t>
      </w:r>
    </w:p>
    <w:p w14:paraId="7A9A19CF">
      <w:pPr>
        <w:pStyle w:val="4"/>
      </w:pPr>
      <w:bookmarkStart w:id="55" w:name="_Toc208959985"/>
      <w:r>
        <w:t>数据管理模块</w:t>
      </w:r>
      <w:bookmarkEnd w:id="55"/>
    </w:p>
    <w:p w14:paraId="04DD17C9">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数据采集</w:t>
      </w:r>
      <w:r>
        <w:rPr>
          <w:rFonts w:ascii="SimSun" w:hAnsi="SimSun" w:eastAsia="SimSun"/>
          <w:color w:val="000000" w:themeColor="text1"/>
          <w:szCs w:val="24"/>
          <w14:textFill>
            <w14:solidFill>
              <w14:schemeClr w14:val="tx1"/>
            </w14:solidFill>
          </w14:textFill>
        </w:rPr>
        <w:t>：定时爬取第三方平台数据（每日凌晨2点），确保数据的实时性。</w:t>
      </w:r>
    </w:p>
    <w:p w14:paraId="30E62328">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数据分析</w:t>
      </w:r>
      <w:r>
        <w:rPr>
          <w:rFonts w:ascii="SimSun" w:hAnsi="SimSun" w:eastAsia="SimSun"/>
          <w:color w:val="000000" w:themeColor="text1"/>
          <w:szCs w:val="24"/>
          <w14:textFill>
            <w14:solidFill>
              <w14:schemeClr w14:val="tx1"/>
            </w14:solidFill>
          </w14:textFill>
        </w:rPr>
        <w:t>：生成游戏热度报表、用户行为分析图，辅助决策。</w:t>
      </w:r>
    </w:p>
    <w:p w14:paraId="7EC31A50">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数据可视化</w:t>
      </w:r>
      <w:r>
        <w:rPr>
          <w:rFonts w:ascii="SimSun" w:hAnsi="SimSun" w:eastAsia="SimSun"/>
          <w:color w:val="000000" w:themeColor="text1"/>
          <w:szCs w:val="24"/>
          <w14:textFill>
            <w14:solidFill>
              <w14:schemeClr w14:val="tx1"/>
            </w14:solidFill>
          </w14:textFill>
        </w:rPr>
        <w:t>：为发行商提供交互式数据仪表盘，展示实时游戏动态、用户反馈等关键数据。</w:t>
      </w:r>
    </w:p>
    <w:p w14:paraId="24F0F3AE">
      <w:pPr>
        <w:pStyle w:val="4"/>
      </w:pPr>
      <w:bookmarkStart w:id="56" w:name="_Toc208959986"/>
      <w:r>
        <w:t>系统管理模块</w:t>
      </w:r>
      <w:bookmarkEnd w:id="56"/>
    </w:p>
    <w:p w14:paraId="4AC11B19">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日志管理</w:t>
      </w:r>
      <w:r>
        <w:rPr>
          <w:rFonts w:ascii="SimSun" w:hAnsi="SimSun" w:eastAsia="SimSun"/>
          <w:color w:val="000000" w:themeColor="text1"/>
          <w:szCs w:val="24"/>
          <w14:textFill>
            <w14:solidFill>
              <w14:schemeClr w14:val="tx1"/>
            </w14:solidFill>
          </w14:textFill>
        </w:rPr>
        <w:t>：记录用户操作、系统错误日志，帮助排查系统问题。</w:t>
      </w:r>
    </w:p>
    <w:p w14:paraId="6D397375">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参数配置</w:t>
      </w:r>
      <w:r>
        <w:rPr>
          <w:rFonts w:ascii="SimSun" w:hAnsi="SimSun" w:eastAsia="SimSun"/>
          <w:color w:val="000000" w:themeColor="text1"/>
          <w:szCs w:val="24"/>
          <w14:textFill>
            <w14:solidFill>
              <w14:schemeClr w14:val="tx1"/>
            </w14:solidFill>
          </w14:textFill>
        </w:rPr>
        <w:t>：设置系统常量（如推荐更新频率、数据采集时间等），确保系统灵活配置。</w:t>
      </w:r>
    </w:p>
    <w:p w14:paraId="500F467D">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备份恢复</w:t>
      </w:r>
      <w:r>
        <w:rPr>
          <w:rFonts w:ascii="SimSun" w:hAnsi="SimSun" w:eastAsia="SimSun"/>
          <w:color w:val="000000" w:themeColor="text1"/>
          <w:szCs w:val="24"/>
          <w14:textFill>
            <w14:solidFill>
              <w14:schemeClr w14:val="tx1"/>
            </w14:solidFill>
          </w14:textFill>
        </w:rPr>
        <w:t>：提供数据库自动备份、手动恢复功能，保障数据安全。</w:t>
      </w:r>
    </w:p>
    <w:p w14:paraId="2F955D0C">
      <w:pPr>
        <w:pStyle w:val="4"/>
        <w:rPr>
          <w:rFonts w:ascii="SimSun" w:hAnsi="SimSun" w:eastAsia="SimSun"/>
          <w:color w:val="000000" w:themeColor="text1"/>
          <w:szCs w:val="24"/>
          <w14:textFill>
            <w14:solidFill>
              <w14:schemeClr w14:val="tx1"/>
            </w14:solidFill>
          </w14:textFill>
        </w:rPr>
      </w:pPr>
      <w:r>
        <w:rPr>
          <w:rFonts w:hint="eastAsia"/>
        </w:rPr>
        <w:t>其他补充</w:t>
      </w:r>
      <w:r>
        <w:t>模块</w:t>
      </w:r>
    </w:p>
    <w:p w14:paraId="04E8E271">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反馈功能</w:t>
      </w:r>
      <w:r>
        <w:rPr>
          <w:rFonts w:ascii="SimSun" w:hAnsi="SimSun" w:eastAsia="SimSun"/>
          <w:color w:val="000000" w:themeColor="text1"/>
          <w:szCs w:val="24"/>
          <w14:textFill>
            <w14:solidFill>
              <w14:schemeClr w14:val="tx1"/>
            </w14:solidFill>
          </w14:textFill>
        </w:rPr>
        <w:t>：用户可以举报不良内容，提交bug反馈，保持平台的清洁和优化。</w:t>
      </w:r>
    </w:p>
    <w:p w14:paraId="5FE97A7E">
      <w:pPr>
        <w:ind w:firstLine="482"/>
        <w:rPr>
          <w:rFonts w:ascii="SimSun" w:hAnsi="SimSun" w:eastAsia="SimSun"/>
          <w:color w:val="000000" w:themeColor="text1"/>
          <w:szCs w:val="24"/>
          <w14:textFill>
            <w14:solidFill>
              <w14:schemeClr w14:val="tx1"/>
            </w14:solidFill>
          </w14:textFill>
        </w:rPr>
      </w:pPr>
      <w:r>
        <w:rPr>
          <w:rFonts w:ascii="SimSun" w:hAnsi="SimSun" w:eastAsia="SimSun"/>
          <w:b/>
          <w:bCs/>
          <w:color w:val="000000" w:themeColor="text1"/>
          <w:szCs w:val="24"/>
          <w14:textFill>
            <w14:solidFill>
              <w14:schemeClr w14:val="tx1"/>
            </w14:solidFill>
          </w14:textFill>
        </w:rPr>
        <w:t>发布激励</w:t>
      </w:r>
      <w:r>
        <w:rPr>
          <w:rFonts w:ascii="SimSun" w:hAnsi="SimSun" w:eastAsia="SimSun"/>
          <w:color w:val="000000" w:themeColor="text1"/>
          <w:szCs w:val="24"/>
          <w14:textFill>
            <w14:solidFill>
              <w14:schemeClr w14:val="tx1"/>
            </w14:solidFill>
          </w14:textFill>
        </w:rPr>
        <w:t>：内容创作者可以查看内容的曝光、点赞、评论等数据，申请创作激励。</w:t>
      </w:r>
    </w:p>
    <w:p w14:paraId="44A59D80">
      <w:pPr>
        <w:spacing w:line="360" w:lineRule="auto"/>
        <w:ind w:firstLine="0" w:firstLineChars="0"/>
        <w:jc w:val="center"/>
        <w:rPr>
          <w:rFonts w:ascii="SimSun" w:hAnsi="SimSun" w:cs="SimSun"/>
          <w:kern w:val="0"/>
          <w:szCs w:val="24"/>
          <w:lang w:bidi="ar"/>
        </w:rPr>
      </w:pPr>
    </w:p>
    <w:p w14:paraId="2EB6A362">
      <w:pPr>
        <w:spacing w:line="360" w:lineRule="auto"/>
        <w:ind w:firstLine="0" w:firstLineChars="0"/>
        <w:jc w:val="center"/>
        <w:rPr>
          <w:highlight w:val="yellow"/>
        </w:rPr>
      </w:pPr>
      <w:r>
        <w:rPr>
          <w:rFonts w:hint="eastAsia"/>
        </w:rPr>
        <w:drawing>
          <wp:inline distT="0" distB="0" distL="0" distR="0">
            <wp:extent cx="3981450" cy="6564630"/>
            <wp:effectExtent l="0" t="0" r="0" b="0"/>
            <wp:docPr id="55003468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34687" name="图片 9"/>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981450" cy="6565095"/>
                    </a:xfrm>
                    <a:prstGeom prst="rect">
                      <a:avLst/>
                    </a:prstGeom>
                  </pic:spPr>
                </pic:pic>
              </a:graphicData>
            </a:graphic>
          </wp:inline>
        </w:drawing>
      </w:r>
    </w:p>
    <w:p w14:paraId="2F932C2B">
      <w:pPr>
        <w:pStyle w:val="79"/>
      </w:pPr>
      <w:r>
        <w:rPr>
          <w:rFonts w:hint="eastAsia"/>
          <w:color w:val="FF0000"/>
        </w:rPr>
        <w:t xml:space="preserve">图 </w:t>
      </w:r>
      <w:r>
        <w:rPr>
          <w:color w:val="FF0000"/>
        </w:rPr>
        <w:fldChar w:fldCharType="begin"/>
      </w:r>
      <w:r>
        <w:rPr>
          <w:color w:val="FF0000"/>
        </w:rPr>
        <w:instrText xml:space="preserve"> </w:instrText>
      </w:r>
      <w:r>
        <w:rPr>
          <w:rFonts w:hint="eastAsia"/>
          <w:color w:val="FF0000"/>
        </w:rPr>
        <w:instrText xml:space="preserve">STYLEREF 1 \s</w:instrText>
      </w:r>
      <w:r>
        <w:rPr>
          <w:color w:val="FF0000"/>
        </w:rPr>
        <w:instrText xml:space="preserve"> </w:instrText>
      </w:r>
      <w:r>
        <w:rPr>
          <w:color w:val="FF0000"/>
        </w:rPr>
        <w:fldChar w:fldCharType="separate"/>
      </w:r>
      <w:r>
        <w:rPr>
          <w:rFonts w:hint="eastAsia"/>
          <w:color w:val="FF0000"/>
        </w:rPr>
        <w:t>4</w:t>
      </w:r>
      <w:r>
        <w:rPr>
          <w:color w:val="FF0000"/>
        </w:rPr>
        <w:fldChar w:fldCharType="end"/>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2</w:t>
      </w:r>
      <w:r>
        <w:rPr>
          <w:color w:val="FF0000"/>
        </w:rPr>
        <w:fldChar w:fldCharType="end"/>
      </w:r>
      <w:r>
        <w:rPr>
          <w:rFonts w:hint="eastAsia"/>
        </w:rPr>
        <w:t>系统功能</w:t>
      </w:r>
      <w:r>
        <w:t>结构图</w:t>
      </w:r>
    </w:p>
    <w:p w14:paraId="11D36D6B">
      <w:pPr>
        <w:pStyle w:val="3"/>
        <w:tabs>
          <w:tab w:val="left" w:pos="641"/>
        </w:tabs>
        <w:ind w:left="221"/>
      </w:pPr>
      <w:bookmarkStart w:id="57" w:name="_Toc208959987"/>
      <w:bookmarkStart w:id="58" w:name="_Toc203079348"/>
      <w:r>
        <w:t>功能需求与程序的关系</w:t>
      </w:r>
      <w:bookmarkEnd w:id="57"/>
      <w:bookmarkEnd w:id="58"/>
    </w:p>
    <w:p w14:paraId="771949F4">
      <w:pPr>
        <w:ind w:firstLine="480"/>
      </w:pPr>
      <w:r>
        <w:t>本系统中各功能需求与程序模块（组件）之间的关系如下表所示：</w:t>
      </w:r>
    </w:p>
    <w:p w14:paraId="60457212">
      <w:pPr>
        <w:pStyle w:val="79"/>
      </w:pPr>
      <w:r>
        <w:t>表</w:t>
      </w:r>
      <w:r>
        <w:rPr>
          <w:rFonts w:hint="eastAsia"/>
        </w:rPr>
        <w:t>5-1</w:t>
      </w:r>
      <w:r>
        <w:t xml:space="preserve"> </w:t>
      </w:r>
      <w:r>
        <w:rPr>
          <w:rFonts w:hint="eastAsia"/>
        </w:rPr>
        <w:t>功能需求与程序模块（组件）之间的关系</w:t>
      </w:r>
    </w:p>
    <w:tbl>
      <w:tblPr>
        <w:tblStyle w:val="36"/>
        <w:tblW w:w="10474" w:type="dxa"/>
        <w:tblInd w:w="-6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86"/>
        <w:gridCol w:w="1417"/>
        <w:gridCol w:w="1276"/>
        <w:gridCol w:w="1291"/>
        <w:gridCol w:w="1276"/>
        <w:gridCol w:w="1276"/>
        <w:gridCol w:w="1260"/>
        <w:gridCol w:w="992"/>
      </w:tblGrid>
      <w:tr w14:paraId="6E493A4F">
        <w:trPr>
          <w:trHeight w:val="583" w:hRule="atLeast"/>
        </w:trPr>
        <w:tc>
          <w:tcPr>
            <w:tcW w:w="1686" w:type="dxa"/>
          </w:tcPr>
          <w:p w14:paraId="2A06BF34">
            <w:pPr>
              <w:pStyle w:val="78"/>
              <w:rPr>
                <w:b/>
                <w:bCs w:val="0"/>
                <w:sz w:val="21"/>
                <w:szCs w:val="21"/>
              </w:rPr>
            </w:pPr>
            <w:r>
              <w:rPr>
                <w:b/>
                <w:bCs w:val="0"/>
                <w:sz w:val="21"/>
                <w:szCs w:val="21"/>
              </w:rPr>
              <w:t>功能需求</w:t>
            </w:r>
          </w:p>
        </w:tc>
        <w:tc>
          <w:tcPr>
            <w:tcW w:w="1417" w:type="dxa"/>
          </w:tcPr>
          <w:p w14:paraId="5FE1FAC4">
            <w:pPr>
              <w:pStyle w:val="78"/>
              <w:rPr>
                <w:b/>
                <w:bCs w:val="0"/>
                <w:sz w:val="21"/>
                <w:szCs w:val="21"/>
              </w:rPr>
            </w:pPr>
            <w:r>
              <w:rPr>
                <w:rFonts w:hint="eastAsia"/>
                <w:b/>
                <w:bCs w:val="0"/>
                <w:sz w:val="21"/>
                <w:szCs w:val="21"/>
              </w:rPr>
              <w:t>用户管理模块</w:t>
            </w:r>
          </w:p>
        </w:tc>
        <w:tc>
          <w:tcPr>
            <w:tcW w:w="1276" w:type="dxa"/>
          </w:tcPr>
          <w:p w14:paraId="7B5E18FA">
            <w:pPr>
              <w:pStyle w:val="78"/>
              <w:rPr>
                <w:b/>
                <w:bCs w:val="0"/>
                <w:sz w:val="21"/>
                <w:szCs w:val="21"/>
              </w:rPr>
            </w:pPr>
            <w:r>
              <w:rPr>
                <w:rFonts w:hint="eastAsia"/>
                <w:b/>
                <w:bCs w:val="0"/>
                <w:sz w:val="21"/>
                <w:szCs w:val="21"/>
              </w:rPr>
              <w:t>游戏推荐模块</w:t>
            </w:r>
          </w:p>
        </w:tc>
        <w:tc>
          <w:tcPr>
            <w:tcW w:w="1291" w:type="dxa"/>
          </w:tcPr>
          <w:p w14:paraId="63F11E9D">
            <w:pPr>
              <w:pStyle w:val="78"/>
              <w:rPr>
                <w:b/>
                <w:bCs w:val="0"/>
                <w:sz w:val="21"/>
                <w:szCs w:val="21"/>
              </w:rPr>
            </w:pPr>
            <w:r>
              <w:rPr>
                <w:rFonts w:hint="eastAsia"/>
                <w:b/>
                <w:bCs w:val="0"/>
                <w:sz w:val="21"/>
                <w:szCs w:val="21"/>
              </w:rPr>
              <w:t>内容创作模块</w:t>
            </w:r>
          </w:p>
        </w:tc>
        <w:tc>
          <w:tcPr>
            <w:tcW w:w="1276" w:type="dxa"/>
          </w:tcPr>
          <w:p w14:paraId="3430472D">
            <w:pPr>
              <w:pStyle w:val="78"/>
              <w:rPr>
                <w:b/>
                <w:bCs w:val="0"/>
                <w:sz w:val="21"/>
                <w:szCs w:val="21"/>
              </w:rPr>
            </w:pPr>
            <w:r>
              <w:rPr>
                <w:rFonts w:hint="eastAsia"/>
                <w:b/>
                <w:bCs w:val="0"/>
                <w:sz w:val="21"/>
                <w:szCs w:val="21"/>
              </w:rPr>
              <w:t>社区互动模块</w:t>
            </w:r>
          </w:p>
        </w:tc>
        <w:tc>
          <w:tcPr>
            <w:tcW w:w="1276" w:type="dxa"/>
          </w:tcPr>
          <w:p w14:paraId="3B275088">
            <w:pPr>
              <w:pStyle w:val="78"/>
              <w:rPr>
                <w:b/>
                <w:bCs w:val="0"/>
                <w:sz w:val="21"/>
                <w:szCs w:val="21"/>
              </w:rPr>
            </w:pPr>
            <w:r>
              <w:rPr>
                <w:rFonts w:hint="eastAsia"/>
                <w:b/>
                <w:bCs w:val="0"/>
                <w:sz w:val="21"/>
                <w:szCs w:val="21"/>
              </w:rPr>
              <w:t>数据管理模块</w:t>
            </w:r>
          </w:p>
        </w:tc>
        <w:tc>
          <w:tcPr>
            <w:tcW w:w="1260" w:type="dxa"/>
          </w:tcPr>
          <w:p w14:paraId="4869C647">
            <w:pPr>
              <w:pStyle w:val="78"/>
              <w:rPr>
                <w:b/>
                <w:bCs w:val="0"/>
                <w:sz w:val="21"/>
                <w:szCs w:val="21"/>
              </w:rPr>
            </w:pPr>
            <w:r>
              <w:rPr>
                <w:rFonts w:hint="eastAsia"/>
                <w:b/>
                <w:bCs w:val="0"/>
                <w:sz w:val="21"/>
                <w:szCs w:val="21"/>
              </w:rPr>
              <w:t>系统管理模块</w:t>
            </w:r>
          </w:p>
        </w:tc>
        <w:tc>
          <w:tcPr>
            <w:tcW w:w="992" w:type="dxa"/>
          </w:tcPr>
          <w:p w14:paraId="1A5561E6">
            <w:pPr>
              <w:pStyle w:val="78"/>
              <w:rPr>
                <w:b/>
                <w:bCs w:val="0"/>
                <w:sz w:val="21"/>
                <w:szCs w:val="21"/>
              </w:rPr>
            </w:pPr>
            <w:r>
              <w:rPr>
                <w:rFonts w:hint="eastAsia"/>
                <w:b/>
                <w:bCs w:val="0"/>
                <w:sz w:val="21"/>
                <w:szCs w:val="21"/>
              </w:rPr>
              <w:t>其他补充</w:t>
            </w:r>
          </w:p>
        </w:tc>
      </w:tr>
      <w:tr w14:paraId="76D521F3">
        <w:trPr>
          <w:trHeight w:val="311" w:hRule="atLeast"/>
        </w:trPr>
        <w:tc>
          <w:tcPr>
            <w:tcW w:w="1686" w:type="dxa"/>
          </w:tcPr>
          <w:p w14:paraId="0A4EDECA">
            <w:pPr>
              <w:pStyle w:val="78"/>
              <w:rPr>
                <w:rFonts w:ascii="SimSun" w:hAnsi="SimSun" w:cs="SimSun"/>
                <w:sz w:val="21"/>
                <w:szCs w:val="21"/>
              </w:rPr>
            </w:pPr>
            <w:r>
              <w:rPr>
                <w:rFonts w:hint="eastAsia" w:ascii="SimSun" w:hAnsi="SimSun" w:cs="SimSun"/>
                <w:sz w:val="21"/>
                <w:szCs w:val="21"/>
              </w:rPr>
              <w:t>用户注册</w:t>
            </w:r>
          </w:p>
        </w:tc>
        <w:tc>
          <w:tcPr>
            <w:tcW w:w="1417" w:type="dxa"/>
          </w:tcPr>
          <w:p w14:paraId="0EC5A90D">
            <w:pPr>
              <w:pStyle w:val="78"/>
              <w:rPr>
                <w:rFonts w:ascii="SimSun" w:hAnsi="SimSun" w:cs="SimSun"/>
                <w:sz w:val="21"/>
                <w:szCs w:val="21"/>
              </w:rPr>
            </w:pPr>
            <w:r>
              <w:rPr>
                <w:rFonts w:hint="eastAsia" w:ascii="SimSun" w:hAnsi="SimSun" w:cs="SimSun"/>
                <w:sz w:val="21"/>
                <w:szCs w:val="21"/>
              </w:rPr>
              <w:t>√</w:t>
            </w:r>
          </w:p>
        </w:tc>
        <w:tc>
          <w:tcPr>
            <w:tcW w:w="1276" w:type="dxa"/>
          </w:tcPr>
          <w:p w14:paraId="4FF31E01">
            <w:pPr>
              <w:pStyle w:val="78"/>
              <w:rPr>
                <w:rFonts w:ascii="SimSun" w:hAnsi="SimSun" w:cs="SimSun"/>
                <w:sz w:val="21"/>
                <w:szCs w:val="21"/>
              </w:rPr>
            </w:pPr>
          </w:p>
        </w:tc>
        <w:tc>
          <w:tcPr>
            <w:tcW w:w="1291" w:type="dxa"/>
          </w:tcPr>
          <w:p w14:paraId="3CD2F4BD">
            <w:pPr>
              <w:pStyle w:val="78"/>
              <w:rPr>
                <w:rFonts w:ascii="SimSun" w:hAnsi="SimSun" w:cs="SimSun"/>
                <w:sz w:val="21"/>
                <w:szCs w:val="21"/>
              </w:rPr>
            </w:pPr>
          </w:p>
        </w:tc>
        <w:tc>
          <w:tcPr>
            <w:tcW w:w="1276" w:type="dxa"/>
          </w:tcPr>
          <w:p w14:paraId="0403D17A">
            <w:pPr>
              <w:pStyle w:val="78"/>
              <w:rPr>
                <w:rFonts w:ascii="SimSun" w:hAnsi="SimSun" w:cs="SimSun"/>
                <w:sz w:val="21"/>
                <w:szCs w:val="21"/>
              </w:rPr>
            </w:pPr>
          </w:p>
        </w:tc>
        <w:tc>
          <w:tcPr>
            <w:tcW w:w="1276" w:type="dxa"/>
          </w:tcPr>
          <w:p w14:paraId="2187EE7E">
            <w:pPr>
              <w:pStyle w:val="78"/>
              <w:rPr>
                <w:rFonts w:ascii="SimSun" w:hAnsi="SimSun" w:cs="SimSun"/>
                <w:sz w:val="21"/>
                <w:szCs w:val="21"/>
              </w:rPr>
            </w:pPr>
          </w:p>
        </w:tc>
        <w:tc>
          <w:tcPr>
            <w:tcW w:w="1260" w:type="dxa"/>
          </w:tcPr>
          <w:p w14:paraId="1A39C5C0">
            <w:pPr>
              <w:pStyle w:val="78"/>
              <w:rPr>
                <w:rFonts w:ascii="SimSun" w:hAnsi="SimSun" w:cs="SimSun"/>
                <w:sz w:val="21"/>
                <w:szCs w:val="21"/>
              </w:rPr>
            </w:pPr>
          </w:p>
        </w:tc>
        <w:tc>
          <w:tcPr>
            <w:tcW w:w="992" w:type="dxa"/>
          </w:tcPr>
          <w:p w14:paraId="11891D73">
            <w:pPr>
              <w:pStyle w:val="78"/>
              <w:rPr>
                <w:rFonts w:ascii="SimSun" w:hAnsi="SimSun" w:cs="SimSun"/>
                <w:sz w:val="21"/>
                <w:szCs w:val="21"/>
              </w:rPr>
            </w:pPr>
          </w:p>
        </w:tc>
      </w:tr>
      <w:tr w14:paraId="57D6C856">
        <w:trPr>
          <w:trHeight w:val="312" w:hRule="atLeast"/>
        </w:trPr>
        <w:tc>
          <w:tcPr>
            <w:tcW w:w="1686" w:type="dxa"/>
          </w:tcPr>
          <w:p w14:paraId="698460BC">
            <w:pPr>
              <w:pStyle w:val="78"/>
              <w:rPr>
                <w:rFonts w:ascii="SimSun" w:hAnsi="SimSun" w:cs="SimSun"/>
                <w:sz w:val="21"/>
                <w:szCs w:val="21"/>
              </w:rPr>
            </w:pPr>
            <w:r>
              <w:rPr>
                <w:rFonts w:hint="eastAsia" w:ascii="SimSun" w:hAnsi="SimSun" w:cs="SimSun"/>
                <w:sz w:val="21"/>
                <w:szCs w:val="21"/>
              </w:rPr>
              <w:t>个人中心</w:t>
            </w:r>
          </w:p>
        </w:tc>
        <w:tc>
          <w:tcPr>
            <w:tcW w:w="1417" w:type="dxa"/>
          </w:tcPr>
          <w:p w14:paraId="167FF713">
            <w:pPr>
              <w:pStyle w:val="78"/>
              <w:rPr>
                <w:rFonts w:ascii="SimSun" w:hAnsi="SimSun" w:cs="SimSun"/>
                <w:sz w:val="21"/>
                <w:szCs w:val="21"/>
              </w:rPr>
            </w:pPr>
            <w:r>
              <w:rPr>
                <w:rFonts w:hint="eastAsia" w:ascii="SimSun" w:hAnsi="SimSun" w:cs="SimSun"/>
                <w:sz w:val="21"/>
                <w:szCs w:val="21"/>
              </w:rPr>
              <w:t>√</w:t>
            </w:r>
          </w:p>
        </w:tc>
        <w:tc>
          <w:tcPr>
            <w:tcW w:w="1276" w:type="dxa"/>
          </w:tcPr>
          <w:p w14:paraId="46364129">
            <w:pPr>
              <w:pStyle w:val="78"/>
              <w:rPr>
                <w:rFonts w:ascii="SimSun" w:hAnsi="SimSun" w:cs="SimSun"/>
                <w:sz w:val="21"/>
                <w:szCs w:val="21"/>
              </w:rPr>
            </w:pPr>
          </w:p>
        </w:tc>
        <w:tc>
          <w:tcPr>
            <w:tcW w:w="1291" w:type="dxa"/>
          </w:tcPr>
          <w:p w14:paraId="2A6E90A5">
            <w:pPr>
              <w:pStyle w:val="78"/>
              <w:rPr>
                <w:rFonts w:ascii="SimSun" w:hAnsi="SimSun" w:cs="SimSun"/>
                <w:sz w:val="21"/>
                <w:szCs w:val="21"/>
              </w:rPr>
            </w:pPr>
          </w:p>
        </w:tc>
        <w:tc>
          <w:tcPr>
            <w:tcW w:w="1276" w:type="dxa"/>
          </w:tcPr>
          <w:p w14:paraId="6EAFE01B">
            <w:pPr>
              <w:pStyle w:val="78"/>
              <w:rPr>
                <w:rFonts w:ascii="SimSun" w:hAnsi="SimSun" w:cs="SimSun"/>
                <w:sz w:val="21"/>
                <w:szCs w:val="21"/>
              </w:rPr>
            </w:pPr>
          </w:p>
        </w:tc>
        <w:tc>
          <w:tcPr>
            <w:tcW w:w="1276" w:type="dxa"/>
          </w:tcPr>
          <w:p w14:paraId="6C3567AA">
            <w:pPr>
              <w:pStyle w:val="78"/>
              <w:rPr>
                <w:rFonts w:ascii="SimSun" w:hAnsi="SimSun" w:cs="SimSun"/>
                <w:sz w:val="21"/>
                <w:szCs w:val="21"/>
              </w:rPr>
            </w:pPr>
          </w:p>
        </w:tc>
        <w:tc>
          <w:tcPr>
            <w:tcW w:w="1260" w:type="dxa"/>
          </w:tcPr>
          <w:p w14:paraId="5E896F75">
            <w:pPr>
              <w:pStyle w:val="78"/>
              <w:rPr>
                <w:rFonts w:ascii="SimSun" w:hAnsi="SimSun" w:cs="SimSun"/>
                <w:sz w:val="21"/>
                <w:szCs w:val="21"/>
              </w:rPr>
            </w:pPr>
          </w:p>
        </w:tc>
        <w:tc>
          <w:tcPr>
            <w:tcW w:w="992" w:type="dxa"/>
          </w:tcPr>
          <w:p w14:paraId="0AEB2B7C">
            <w:pPr>
              <w:pStyle w:val="78"/>
              <w:rPr>
                <w:rFonts w:ascii="SimSun" w:hAnsi="SimSun" w:cs="SimSun"/>
                <w:sz w:val="21"/>
                <w:szCs w:val="21"/>
              </w:rPr>
            </w:pPr>
          </w:p>
        </w:tc>
      </w:tr>
      <w:tr w14:paraId="39E9971D">
        <w:trPr>
          <w:trHeight w:val="311" w:hRule="atLeast"/>
        </w:trPr>
        <w:tc>
          <w:tcPr>
            <w:tcW w:w="1686" w:type="dxa"/>
          </w:tcPr>
          <w:p w14:paraId="65D07484">
            <w:pPr>
              <w:pStyle w:val="78"/>
              <w:rPr>
                <w:rFonts w:ascii="SimSun" w:hAnsi="SimSun" w:cs="SimSun"/>
                <w:sz w:val="21"/>
                <w:szCs w:val="21"/>
              </w:rPr>
            </w:pPr>
            <w:r>
              <w:rPr>
                <w:rFonts w:hint="eastAsia" w:ascii="SimSun" w:hAnsi="SimSun" w:cs="SimSun"/>
                <w:sz w:val="21"/>
                <w:szCs w:val="21"/>
              </w:rPr>
              <w:t>权限管理</w:t>
            </w:r>
          </w:p>
        </w:tc>
        <w:tc>
          <w:tcPr>
            <w:tcW w:w="1417" w:type="dxa"/>
          </w:tcPr>
          <w:p w14:paraId="0912CDAA">
            <w:pPr>
              <w:pStyle w:val="78"/>
              <w:rPr>
                <w:rFonts w:ascii="SimSun" w:hAnsi="SimSun" w:cs="SimSun"/>
                <w:sz w:val="21"/>
                <w:szCs w:val="21"/>
              </w:rPr>
            </w:pPr>
            <w:r>
              <w:rPr>
                <w:rFonts w:hint="eastAsia" w:ascii="SimSun" w:hAnsi="SimSun" w:cs="SimSun"/>
                <w:sz w:val="21"/>
                <w:szCs w:val="21"/>
              </w:rPr>
              <w:t>√</w:t>
            </w:r>
          </w:p>
        </w:tc>
        <w:tc>
          <w:tcPr>
            <w:tcW w:w="1276" w:type="dxa"/>
          </w:tcPr>
          <w:p w14:paraId="3168A0D7">
            <w:pPr>
              <w:pStyle w:val="78"/>
              <w:rPr>
                <w:rFonts w:ascii="SimSun" w:hAnsi="SimSun" w:cs="SimSun"/>
                <w:sz w:val="21"/>
                <w:szCs w:val="21"/>
              </w:rPr>
            </w:pPr>
          </w:p>
        </w:tc>
        <w:tc>
          <w:tcPr>
            <w:tcW w:w="1291" w:type="dxa"/>
          </w:tcPr>
          <w:p w14:paraId="15EF26C8">
            <w:pPr>
              <w:pStyle w:val="78"/>
              <w:rPr>
                <w:rFonts w:ascii="SimSun" w:hAnsi="SimSun" w:cs="SimSun"/>
                <w:sz w:val="21"/>
                <w:szCs w:val="21"/>
              </w:rPr>
            </w:pPr>
          </w:p>
        </w:tc>
        <w:tc>
          <w:tcPr>
            <w:tcW w:w="1276" w:type="dxa"/>
          </w:tcPr>
          <w:p w14:paraId="12AF95DC">
            <w:pPr>
              <w:pStyle w:val="78"/>
              <w:rPr>
                <w:rFonts w:ascii="SimSun" w:hAnsi="SimSun" w:cs="SimSun"/>
                <w:sz w:val="21"/>
                <w:szCs w:val="21"/>
              </w:rPr>
            </w:pPr>
          </w:p>
        </w:tc>
        <w:tc>
          <w:tcPr>
            <w:tcW w:w="1276" w:type="dxa"/>
          </w:tcPr>
          <w:p w14:paraId="7514CC2B">
            <w:pPr>
              <w:pStyle w:val="78"/>
              <w:rPr>
                <w:rFonts w:ascii="SimSun" w:hAnsi="SimSun" w:cs="SimSun"/>
                <w:sz w:val="21"/>
                <w:szCs w:val="21"/>
              </w:rPr>
            </w:pPr>
          </w:p>
        </w:tc>
        <w:tc>
          <w:tcPr>
            <w:tcW w:w="1260" w:type="dxa"/>
          </w:tcPr>
          <w:p w14:paraId="7DBDD245">
            <w:pPr>
              <w:pStyle w:val="78"/>
              <w:rPr>
                <w:rFonts w:ascii="SimSun" w:hAnsi="SimSun" w:cs="SimSun"/>
                <w:sz w:val="21"/>
                <w:szCs w:val="21"/>
              </w:rPr>
            </w:pPr>
          </w:p>
        </w:tc>
        <w:tc>
          <w:tcPr>
            <w:tcW w:w="992" w:type="dxa"/>
          </w:tcPr>
          <w:p w14:paraId="5FF3B876">
            <w:pPr>
              <w:pStyle w:val="78"/>
              <w:rPr>
                <w:rFonts w:ascii="SimSun" w:hAnsi="SimSun" w:cs="SimSun"/>
                <w:sz w:val="21"/>
                <w:szCs w:val="21"/>
              </w:rPr>
            </w:pPr>
          </w:p>
        </w:tc>
      </w:tr>
      <w:tr w14:paraId="38096F56">
        <w:trPr>
          <w:trHeight w:val="312" w:hRule="atLeast"/>
        </w:trPr>
        <w:tc>
          <w:tcPr>
            <w:tcW w:w="1686" w:type="dxa"/>
          </w:tcPr>
          <w:p w14:paraId="5157195D">
            <w:pPr>
              <w:pStyle w:val="78"/>
              <w:rPr>
                <w:rFonts w:ascii="SimSun" w:hAnsi="SimSun" w:cs="SimSun"/>
                <w:sz w:val="21"/>
                <w:szCs w:val="21"/>
              </w:rPr>
            </w:pPr>
            <w:r>
              <w:rPr>
                <w:rFonts w:hint="eastAsia" w:ascii="SimSun" w:hAnsi="SimSun" w:cs="SimSun"/>
                <w:sz w:val="21"/>
                <w:szCs w:val="21"/>
              </w:rPr>
              <w:t>个性化推荐</w:t>
            </w:r>
          </w:p>
        </w:tc>
        <w:tc>
          <w:tcPr>
            <w:tcW w:w="1417" w:type="dxa"/>
          </w:tcPr>
          <w:p w14:paraId="1574D8DC">
            <w:pPr>
              <w:pStyle w:val="78"/>
              <w:rPr>
                <w:rFonts w:ascii="SimSun" w:hAnsi="SimSun" w:cs="SimSun"/>
                <w:sz w:val="21"/>
                <w:szCs w:val="21"/>
              </w:rPr>
            </w:pPr>
          </w:p>
        </w:tc>
        <w:tc>
          <w:tcPr>
            <w:tcW w:w="1276" w:type="dxa"/>
          </w:tcPr>
          <w:p w14:paraId="3EB01BC1">
            <w:pPr>
              <w:pStyle w:val="78"/>
              <w:rPr>
                <w:rFonts w:ascii="SimSun" w:hAnsi="SimSun" w:cs="SimSun"/>
                <w:sz w:val="21"/>
                <w:szCs w:val="21"/>
              </w:rPr>
            </w:pPr>
            <w:r>
              <w:rPr>
                <w:rFonts w:hint="eastAsia" w:ascii="SimSun" w:hAnsi="SimSun" w:cs="SimSun"/>
                <w:sz w:val="21"/>
                <w:szCs w:val="21"/>
              </w:rPr>
              <w:t>√</w:t>
            </w:r>
          </w:p>
        </w:tc>
        <w:tc>
          <w:tcPr>
            <w:tcW w:w="1291" w:type="dxa"/>
          </w:tcPr>
          <w:p w14:paraId="05259EEC">
            <w:pPr>
              <w:pStyle w:val="78"/>
              <w:rPr>
                <w:rFonts w:ascii="SimSun" w:hAnsi="SimSun" w:cs="SimSun"/>
                <w:sz w:val="21"/>
                <w:szCs w:val="21"/>
              </w:rPr>
            </w:pPr>
          </w:p>
        </w:tc>
        <w:tc>
          <w:tcPr>
            <w:tcW w:w="1276" w:type="dxa"/>
          </w:tcPr>
          <w:p w14:paraId="0F4E751E">
            <w:pPr>
              <w:pStyle w:val="78"/>
              <w:rPr>
                <w:rFonts w:ascii="SimSun" w:hAnsi="SimSun" w:cs="SimSun"/>
                <w:sz w:val="21"/>
                <w:szCs w:val="21"/>
              </w:rPr>
            </w:pPr>
          </w:p>
        </w:tc>
        <w:tc>
          <w:tcPr>
            <w:tcW w:w="1276" w:type="dxa"/>
          </w:tcPr>
          <w:p w14:paraId="4FEFA7E9">
            <w:pPr>
              <w:pStyle w:val="78"/>
              <w:rPr>
                <w:rFonts w:ascii="SimSun" w:hAnsi="SimSun" w:cs="SimSun"/>
                <w:sz w:val="21"/>
                <w:szCs w:val="21"/>
              </w:rPr>
            </w:pPr>
          </w:p>
        </w:tc>
        <w:tc>
          <w:tcPr>
            <w:tcW w:w="1260" w:type="dxa"/>
          </w:tcPr>
          <w:p w14:paraId="747BB23A">
            <w:pPr>
              <w:pStyle w:val="78"/>
              <w:rPr>
                <w:rFonts w:ascii="SimSun" w:hAnsi="SimSun" w:cs="SimSun"/>
                <w:sz w:val="21"/>
                <w:szCs w:val="21"/>
              </w:rPr>
            </w:pPr>
          </w:p>
        </w:tc>
        <w:tc>
          <w:tcPr>
            <w:tcW w:w="992" w:type="dxa"/>
          </w:tcPr>
          <w:p w14:paraId="0FCD15F0">
            <w:pPr>
              <w:pStyle w:val="78"/>
              <w:rPr>
                <w:rFonts w:ascii="SimSun" w:hAnsi="SimSun" w:cs="SimSun"/>
                <w:sz w:val="21"/>
                <w:szCs w:val="21"/>
              </w:rPr>
            </w:pPr>
          </w:p>
        </w:tc>
      </w:tr>
      <w:tr w14:paraId="4E47867E">
        <w:trPr>
          <w:trHeight w:val="311" w:hRule="atLeast"/>
        </w:trPr>
        <w:tc>
          <w:tcPr>
            <w:tcW w:w="1686" w:type="dxa"/>
          </w:tcPr>
          <w:p w14:paraId="5D00F9FA">
            <w:pPr>
              <w:pStyle w:val="78"/>
              <w:rPr>
                <w:rFonts w:ascii="SimSun" w:hAnsi="SimSun" w:cs="SimSun"/>
                <w:sz w:val="21"/>
                <w:szCs w:val="21"/>
              </w:rPr>
            </w:pPr>
            <w:r>
              <w:rPr>
                <w:rFonts w:hint="eastAsia" w:ascii="SimSun" w:hAnsi="SimSun" w:cs="SimSun"/>
                <w:sz w:val="21"/>
                <w:szCs w:val="21"/>
              </w:rPr>
              <w:t>分类推荐</w:t>
            </w:r>
          </w:p>
        </w:tc>
        <w:tc>
          <w:tcPr>
            <w:tcW w:w="1417" w:type="dxa"/>
          </w:tcPr>
          <w:p w14:paraId="0982CD75">
            <w:pPr>
              <w:pStyle w:val="78"/>
              <w:rPr>
                <w:rFonts w:ascii="SimSun" w:hAnsi="SimSun" w:cs="SimSun"/>
                <w:sz w:val="21"/>
                <w:szCs w:val="21"/>
              </w:rPr>
            </w:pPr>
          </w:p>
        </w:tc>
        <w:tc>
          <w:tcPr>
            <w:tcW w:w="1276" w:type="dxa"/>
          </w:tcPr>
          <w:p w14:paraId="7A10A89D">
            <w:pPr>
              <w:pStyle w:val="78"/>
              <w:rPr>
                <w:rFonts w:ascii="SimSun" w:hAnsi="SimSun" w:cs="SimSun"/>
                <w:sz w:val="21"/>
                <w:szCs w:val="21"/>
              </w:rPr>
            </w:pPr>
            <w:r>
              <w:rPr>
                <w:rFonts w:hint="eastAsia" w:ascii="SimSun" w:hAnsi="SimSun" w:cs="SimSun"/>
                <w:sz w:val="21"/>
                <w:szCs w:val="21"/>
              </w:rPr>
              <w:t>√</w:t>
            </w:r>
          </w:p>
        </w:tc>
        <w:tc>
          <w:tcPr>
            <w:tcW w:w="1291" w:type="dxa"/>
          </w:tcPr>
          <w:p w14:paraId="6C218831">
            <w:pPr>
              <w:pStyle w:val="78"/>
              <w:rPr>
                <w:rFonts w:ascii="SimSun" w:hAnsi="SimSun" w:cs="SimSun"/>
                <w:sz w:val="21"/>
                <w:szCs w:val="21"/>
              </w:rPr>
            </w:pPr>
          </w:p>
        </w:tc>
        <w:tc>
          <w:tcPr>
            <w:tcW w:w="1276" w:type="dxa"/>
          </w:tcPr>
          <w:p w14:paraId="5D72B510">
            <w:pPr>
              <w:pStyle w:val="78"/>
              <w:rPr>
                <w:rFonts w:ascii="SimSun" w:hAnsi="SimSun" w:cs="SimSun"/>
                <w:sz w:val="21"/>
                <w:szCs w:val="21"/>
              </w:rPr>
            </w:pPr>
          </w:p>
        </w:tc>
        <w:tc>
          <w:tcPr>
            <w:tcW w:w="1276" w:type="dxa"/>
          </w:tcPr>
          <w:p w14:paraId="14990AFF">
            <w:pPr>
              <w:pStyle w:val="78"/>
              <w:rPr>
                <w:rFonts w:ascii="SimSun" w:hAnsi="SimSun" w:cs="SimSun"/>
                <w:sz w:val="21"/>
                <w:szCs w:val="21"/>
              </w:rPr>
            </w:pPr>
          </w:p>
        </w:tc>
        <w:tc>
          <w:tcPr>
            <w:tcW w:w="1260" w:type="dxa"/>
          </w:tcPr>
          <w:p w14:paraId="3CD08052">
            <w:pPr>
              <w:pStyle w:val="78"/>
              <w:rPr>
                <w:rFonts w:ascii="SimSun" w:hAnsi="SimSun" w:cs="SimSun"/>
                <w:sz w:val="21"/>
                <w:szCs w:val="21"/>
              </w:rPr>
            </w:pPr>
          </w:p>
        </w:tc>
        <w:tc>
          <w:tcPr>
            <w:tcW w:w="992" w:type="dxa"/>
          </w:tcPr>
          <w:p w14:paraId="33E3A469">
            <w:pPr>
              <w:pStyle w:val="78"/>
              <w:rPr>
                <w:rFonts w:ascii="SimSun" w:hAnsi="SimSun" w:cs="SimSun"/>
                <w:sz w:val="21"/>
                <w:szCs w:val="21"/>
              </w:rPr>
            </w:pPr>
          </w:p>
        </w:tc>
      </w:tr>
      <w:tr w14:paraId="0FF3F58E">
        <w:trPr>
          <w:trHeight w:val="312" w:hRule="atLeast"/>
        </w:trPr>
        <w:tc>
          <w:tcPr>
            <w:tcW w:w="1686" w:type="dxa"/>
          </w:tcPr>
          <w:p w14:paraId="28FF6FE8">
            <w:pPr>
              <w:pStyle w:val="78"/>
              <w:rPr>
                <w:rFonts w:ascii="SimSun" w:hAnsi="SimSun" w:cs="SimSun"/>
                <w:sz w:val="21"/>
                <w:szCs w:val="21"/>
              </w:rPr>
            </w:pPr>
            <w:r>
              <w:rPr>
                <w:rFonts w:hint="eastAsia" w:ascii="SimSun" w:hAnsi="SimSun" w:cs="SimSun"/>
                <w:sz w:val="21"/>
                <w:szCs w:val="21"/>
              </w:rPr>
              <w:t>推荐规则管理</w:t>
            </w:r>
          </w:p>
        </w:tc>
        <w:tc>
          <w:tcPr>
            <w:tcW w:w="1417" w:type="dxa"/>
          </w:tcPr>
          <w:p w14:paraId="6A74F2D7">
            <w:pPr>
              <w:pStyle w:val="78"/>
              <w:rPr>
                <w:rFonts w:ascii="SimSun" w:hAnsi="SimSun" w:cs="SimSun"/>
                <w:sz w:val="21"/>
                <w:szCs w:val="21"/>
              </w:rPr>
            </w:pPr>
          </w:p>
        </w:tc>
        <w:tc>
          <w:tcPr>
            <w:tcW w:w="1276" w:type="dxa"/>
          </w:tcPr>
          <w:p w14:paraId="239520F6">
            <w:pPr>
              <w:pStyle w:val="78"/>
              <w:rPr>
                <w:rFonts w:ascii="SimSun" w:hAnsi="SimSun" w:cs="SimSun"/>
                <w:sz w:val="21"/>
                <w:szCs w:val="21"/>
              </w:rPr>
            </w:pPr>
            <w:r>
              <w:rPr>
                <w:rFonts w:hint="eastAsia" w:ascii="SimSun" w:hAnsi="SimSun" w:cs="SimSun"/>
                <w:sz w:val="21"/>
                <w:szCs w:val="21"/>
              </w:rPr>
              <w:t>√</w:t>
            </w:r>
          </w:p>
        </w:tc>
        <w:tc>
          <w:tcPr>
            <w:tcW w:w="1291" w:type="dxa"/>
          </w:tcPr>
          <w:p w14:paraId="2B1E44B3">
            <w:pPr>
              <w:pStyle w:val="78"/>
              <w:rPr>
                <w:rFonts w:ascii="SimSun" w:hAnsi="SimSun" w:cs="SimSun"/>
                <w:sz w:val="21"/>
                <w:szCs w:val="21"/>
              </w:rPr>
            </w:pPr>
          </w:p>
        </w:tc>
        <w:tc>
          <w:tcPr>
            <w:tcW w:w="1276" w:type="dxa"/>
          </w:tcPr>
          <w:p w14:paraId="433E5DDF">
            <w:pPr>
              <w:pStyle w:val="78"/>
              <w:rPr>
                <w:rFonts w:ascii="SimSun" w:hAnsi="SimSun" w:cs="SimSun"/>
                <w:sz w:val="21"/>
                <w:szCs w:val="21"/>
              </w:rPr>
            </w:pPr>
          </w:p>
        </w:tc>
        <w:tc>
          <w:tcPr>
            <w:tcW w:w="1276" w:type="dxa"/>
          </w:tcPr>
          <w:p w14:paraId="4AA3FB7E">
            <w:pPr>
              <w:pStyle w:val="78"/>
              <w:rPr>
                <w:rFonts w:ascii="SimSun" w:hAnsi="SimSun" w:cs="SimSun"/>
                <w:sz w:val="21"/>
                <w:szCs w:val="21"/>
              </w:rPr>
            </w:pPr>
          </w:p>
        </w:tc>
        <w:tc>
          <w:tcPr>
            <w:tcW w:w="1260" w:type="dxa"/>
          </w:tcPr>
          <w:p w14:paraId="59F86854">
            <w:pPr>
              <w:pStyle w:val="78"/>
              <w:rPr>
                <w:rFonts w:ascii="SimSun" w:hAnsi="SimSun" w:cs="SimSun"/>
                <w:sz w:val="21"/>
                <w:szCs w:val="21"/>
              </w:rPr>
            </w:pPr>
          </w:p>
        </w:tc>
        <w:tc>
          <w:tcPr>
            <w:tcW w:w="992" w:type="dxa"/>
          </w:tcPr>
          <w:p w14:paraId="5918A188">
            <w:pPr>
              <w:pStyle w:val="78"/>
              <w:rPr>
                <w:rFonts w:ascii="SimSun" w:hAnsi="SimSun" w:cs="SimSun"/>
                <w:sz w:val="21"/>
                <w:szCs w:val="21"/>
              </w:rPr>
            </w:pPr>
          </w:p>
        </w:tc>
      </w:tr>
      <w:tr w14:paraId="3767DE35">
        <w:trPr>
          <w:trHeight w:val="312" w:hRule="atLeast"/>
        </w:trPr>
        <w:tc>
          <w:tcPr>
            <w:tcW w:w="1686" w:type="dxa"/>
          </w:tcPr>
          <w:p w14:paraId="1D2007D4">
            <w:pPr>
              <w:pStyle w:val="78"/>
              <w:rPr>
                <w:rFonts w:ascii="SimSun" w:hAnsi="SimSun" w:cs="SimSun"/>
                <w:sz w:val="21"/>
                <w:szCs w:val="21"/>
              </w:rPr>
            </w:pPr>
            <w:r>
              <w:rPr>
                <w:rFonts w:hint="eastAsia" w:ascii="SimSun" w:hAnsi="SimSun" w:cs="SimSun"/>
                <w:sz w:val="21"/>
                <w:szCs w:val="21"/>
              </w:rPr>
              <w:t>攻略发布</w:t>
            </w:r>
          </w:p>
        </w:tc>
        <w:tc>
          <w:tcPr>
            <w:tcW w:w="1417" w:type="dxa"/>
          </w:tcPr>
          <w:p w14:paraId="70D90F2D">
            <w:pPr>
              <w:pStyle w:val="78"/>
              <w:rPr>
                <w:rFonts w:ascii="SimSun" w:hAnsi="SimSun" w:cs="SimSun"/>
                <w:sz w:val="21"/>
                <w:szCs w:val="21"/>
              </w:rPr>
            </w:pPr>
          </w:p>
        </w:tc>
        <w:tc>
          <w:tcPr>
            <w:tcW w:w="1276" w:type="dxa"/>
          </w:tcPr>
          <w:p w14:paraId="52283645">
            <w:pPr>
              <w:pStyle w:val="78"/>
              <w:rPr>
                <w:rFonts w:ascii="SimSun" w:hAnsi="SimSun" w:cs="SimSun"/>
                <w:sz w:val="21"/>
                <w:szCs w:val="21"/>
              </w:rPr>
            </w:pPr>
          </w:p>
        </w:tc>
        <w:tc>
          <w:tcPr>
            <w:tcW w:w="1291" w:type="dxa"/>
          </w:tcPr>
          <w:p w14:paraId="6BB6D7E5">
            <w:pPr>
              <w:pStyle w:val="78"/>
              <w:rPr>
                <w:rFonts w:ascii="SimSun" w:hAnsi="SimSun" w:cs="SimSun"/>
                <w:sz w:val="21"/>
                <w:szCs w:val="21"/>
              </w:rPr>
            </w:pPr>
            <w:r>
              <w:rPr>
                <w:rFonts w:hint="eastAsia" w:ascii="SimSun" w:hAnsi="SimSun" w:cs="SimSun"/>
                <w:sz w:val="21"/>
                <w:szCs w:val="21"/>
              </w:rPr>
              <w:t>√</w:t>
            </w:r>
          </w:p>
        </w:tc>
        <w:tc>
          <w:tcPr>
            <w:tcW w:w="1276" w:type="dxa"/>
          </w:tcPr>
          <w:p w14:paraId="60855C6F">
            <w:pPr>
              <w:pStyle w:val="78"/>
              <w:rPr>
                <w:rFonts w:ascii="SimSun" w:hAnsi="SimSun" w:cs="SimSun"/>
                <w:sz w:val="21"/>
                <w:szCs w:val="21"/>
              </w:rPr>
            </w:pPr>
          </w:p>
        </w:tc>
        <w:tc>
          <w:tcPr>
            <w:tcW w:w="1276" w:type="dxa"/>
          </w:tcPr>
          <w:p w14:paraId="7737EC0E">
            <w:pPr>
              <w:pStyle w:val="78"/>
              <w:rPr>
                <w:rFonts w:ascii="SimSun" w:hAnsi="SimSun" w:cs="SimSun"/>
                <w:sz w:val="21"/>
                <w:szCs w:val="21"/>
              </w:rPr>
            </w:pPr>
          </w:p>
        </w:tc>
        <w:tc>
          <w:tcPr>
            <w:tcW w:w="1260" w:type="dxa"/>
          </w:tcPr>
          <w:p w14:paraId="5A14B4E0">
            <w:pPr>
              <w:pStyle w:val="78"/>
              <w:rPr>
                <w:rFonts w:ascii="SimSun" w:hAnsi="SimSun" w:cs="SimSun"/>
                <w:sz w:val="21"/>
                <w:szCs w:val="21"/>
              </w:rPr>
            </w:pPr>
          </w:p>
        </w:tc>
        <w:tc>
          <w:tcPr>
            <w:tcW w:w="992" w:type="dxa"/>
          </w:tcPr>
          <w:p w14:paraId="2AD2AFE2">
            <w:pPr>
              <w:pStyle w:val="78"/>
              <w:rPr>
                <w:rFonts w:ascii="SimSun" w:hAnsi="SimSun" w:cs="SimSun"/>
                <w:sz w:val="21"/>
                <w:szCs w:val="21"/>
              </w:rPr>
            </w:pPr>
          </w:p>
        </w:tc>
      </w:tr>
      <w:tr w14:paraId="49BC4481">
        <w:trPr>
          <w:trHeight w:val="311" w:hRule="atLeast"/>
        </w:trPr>
        <w:tc>
          <w:tcPr>
            <w:tcW w:w="1686" w:type="dxa"/>
          </w:tcPr>
          <w:p w14:paraId="26C45A51">
            <w:pPr>
              <w:pStyle w:val="78"/>
              <w:rPr>
                <w:rFonts w:ascii="SimSun" w:hAnsi="SimSun" w:cs="SimSun"/>
                <w:sz w:val="21"/>
                <w:szCs w:val="21"/>
              </w:rPr>
            </w:pPr>
            <w:r>
              <w:rPr>
                <w:rFonts w:hint="eastAsia" w:ascii="SimSun" w:hAnsi="SimSun" w:cs="SimSun"/>
                <w:sz w:val="21"/>
                <w:szCs w:val="21"/>
              </w:rPr>
              <w:t>内容审核</w:t>
            </w:r>
          </w:p>
        </w:tc>
        <w:tc>
          <w:tcPr>
            <w:tcW w:w="1417" w:type="dxa"/>
          </w:tcPr>
          <w:p w14:paraId="55C99EB4">
            <w:pPr>
              <w:pStyle w:val="78"/>
              <w:rPr>
                <w:rFonts w:ascii="SimSun" w:hAnsi="SimSun" w:cs="SimSun"/>
                <w:sz w:val="21"/>
                <w:szCs w:val="21"/>
              </w:rPr>
            </w:pPr>
          </w:p>
        </w:tc>
        <w:tc>
          <w:tcPr>
            <w:tcW w:w="1276" w:type="dxa"/>
          </w:tcPr>
          <w:p w14:paraId="32DA51F5">
            <w:pPr>
              <w:pStyle w:val="78"/>
              <w:rPr>
                <w:rFonts w:ascii="SimSun" w:hAnsi="SimSun" w:cs="SimSun"/>
                <w:sz w:val="21"/>
                <w:szCs w:val="21"/>
              </w:rPr>
            </w:pPr>
          </w:p>
        </w:tc>
        <w:tc>
          <w:tcPr>
            <w:tcW w:w="1291" w:type="dxa"/>
          </w:tcPr>
          <w:p w14:paraId="7C86F36D">
            <w:pPr>
              <w:pStyle w:val="78"/>
              <w:rPr>
                <w:rFonts w:ascii="SimSun" w:hAnsi="SimSun" w:cs="SimSun"/>
                <w:sz w:val="21"/>
                <w:szCs w:val="21"/>
              </w:rPr>
            </w:pPr>
            <w:r>
              <w:rPr>
                <w:rFonts w:hint="eastAsia" w:ascii="SimSun" w:hAnsi="SimSun" w:cs="SimSun"/>
                <w:sz w:val="21"/>
                <w:szCs w:val="21"/>
              </w:rPr>
              <w:t>√</w:t>
            </w:r>
          </w:p>
        </w:tc>
        <w:tc>
          <w:tcPr>
            <w:tcW w:w="1276" w:type="dxa"/>
          </w:tcPr>
          <w:p w14:paraId="60358B1E">
            <w:pPr>
              <w:pStyle w:val="78"/>
              <w:rPr>
                <w:rFonts w:ascii="SimSun" w:hAnsi="SimSun" w:cs="SimSun"/>
                <w:sz w:val="21"/>
                <w:szCs w:val="21"/>
              </w:rPr>
            </w:pPr>
          </w:p>
        </w:tc>
        <w:tc>
          <w:tcPr>
            <w:tcW w:w="1276" w:type="dxa"/>
          </w:tcPr>
          <w:p w14:paraId="0126D4BF">
            <w:pPr>
              <w:pStyle w:val="78"/>
              <w:rPr>
                <w:rFonts w:ascii="SimSun" w:hAnsi="SimSun" w:cs="SimSun"/>
                <w:sz w:val="21"/>
                <w:szCs w:val="21"/>
              </w:rPr>
            </w:pPr>
          </w:p>
        </w:tc>
        <w:tc>
          <w:tcPr>
            <w:tcW w:w="1260" w:type="dxa"/>
          </w:tcPr>
          <w:p w14:paraId="3251B09B">
            <w:pPr>
              <w:pStyle w:val="78"/>
              <w:rPr>
                <w:rFonts w:ascii="SimSun" w:hAnsi="SimSun" w:cs="SimSun"/>
                <w:sz w:val="21"/>
                <w:szCs w:val="21"/>
              </w:rPr>
            </w:pPr>
          </w:p>
        </w:tc>
        <w:tc>
          <w:tcPr>
            <w:tcW w:w="992" w:type="dxa"/>
          </w:tcPr>
          <w:p w14:paraId="234B6FBF">
            <w:pPr>
              <w:pStyle w:val="78"/>
              <w:rPr>
                <w:rFonts w:ascii="SimSun" w:hAnsi="SimSun" w:cs="SimSun"/>
                <w:sz w:val="21"/>
                <w:szCs w:val="21"/>
              </w:rPr>
            </w:pPr>
          </w:p>
        </w:tc>
      </w:tr>
      <w:tr w14:paraId="47CEFF0F">
        <w:trPr>
          <w:trHeight w:val="312" w:hRule="atLeast"/>
        </w:trPr>
        <w:tc>
          <w:tcPr>
            <w:tcW w:w="1686" w:type="dxa"/>
          </w:tcPr>
          <w:p w14:paraId="569CEDA4">
            <w:pPr>
              <w:pStyle w:val="78"/>
              <w:rPr>
                <w:rFonts w:ascii="SimSun" w:hAnsi="SimSun" w:cs="SimSun"/>
                <w:sz w:val="21"/>
                <w:szCs w:val="21"/>
              </w:rPr>
            </w:pPr>
            <w:r>
              <w:rPr>
                <w:rFonts w:hint="eastAsia" w:ascii="SimSun" w:hAnsi="SimSun" w:cs="SimSun"/>
                <w:sz w:val="21"/>
                <w:szCs w:val="21"/>
              </w:rPr>
              <w:t>内容推荐</w:t>
            </w:r>
          </w:p>
        </w:tc>
        <w:tc>
          <w:tcPr>
            <w:tcW w:w="1417" w:type="dxa"/>
          </w:tcPr>
          <w:p w14:paraId="5D559DA5">
            <w:pPr>
              <w:pStyle w:val="78"/>
              <w:rPr>
                <w:rFonts w:ascii="SimSun" w:hAnsi="SimSun" w:cs="SimSun"/>
                <w:sz w:val="21"/>
                <w:szCs w:val="21"/>
              </w:rPr>
            </w:pPr>
          </w:p>
        </w:tc>
        <w:tc>
          <w:tcPr>
            <w:tcW w:w="1276" w:type="dxa"/>
          </w:tcPr>
          <w:p w14:paraId="388DA074">
            <w:pPr>
              <w:pStyle w:val="78"/>
              <w:rPr>
                <w:rFonts w:ascii="SimSun" w:hAnsi="SimSun" w:cs="SimSun"/>
                <w:sz w:val="21"/>
                <w:szCs w:val="21"/>
              </w:rPr>
            </w:pPr>
          </w:p>
        </w:tc>
        <w:tc>
          <w:tcPr>
            <w:tcW w:w="1291" w:type="dxa"/>
          </w:tcPr>
          <w:p w14:paraId="2C514FFE">
            <w:pPr>
              <w:pStyle w:val="78"/>
              <w:rPr>
                <w:rFonts w:ascii="SimSun" w:hAnsi="SimSun" w:cs="SimSun"/>
                <w:sz w:val="21"/>
                <w:szCs w:val="21"/>
              </w:rPr>
            </w:pPr>
            <w:r>
              <w:rPr>
                <w:rFonts w:hint="eastAsia" w:ascii="SimSun" w:hAnsi="SimSun" w:cs="SimSun"/>
                <w:sz w:val="21"/>
                <w:szCs w:val="21"/>
              </w:rPr>
              <w:t>√</w:t>
            </w:r>
          </w:p>
        </w:tc>
        <w:tc>
          <w:tcPr>
            <w:tcW w:w="1276" w:type="dxa"/>
          </w:tcPr>
          <w:p w14:paraId="4676928C">
            <w:pPr>
              <w:pStyle w:val="78"/>
              <w:rPr>
                <w:rFonts w:ascii="SimSun" w:hAnsi="SimSun" w:cs="SimSun"/>
                <w:sz w:val="21"/>
                <w:szCs w:val="21"/>
              </w:rPr>
            </w:pPr>
          </w:p>
        </w:tc>
        <w:tc>
          <w:tcPr>
            <w:tcW w:w="1276" w:type="dxa"/>
          </w:tcPr>
          <w:p w14:paraId="4DE0E571">
            <w:pPr>
              <w:pStyle w:val="78"/>
              <w:rPr>
                <w:rFonts w:ascii="SimSun" w:hAnsi="SimSun" w:cs="SimSun"/>
                <w:sz w:val="21"/>
                <w:szCs w:val="21"/>
              </w:rPr>
            </w:pPr>
          </w:p>
        </w:tc>
        <w:tc>
          <w:tcPr>
            <w:tcW w:w="1260" w:type="dxa"/>
          </w:tcPr>
          <w:p w14:paraId="6FDD7E24">
            <w:pPr>
              <w:pStyle w:val="78"/>
              <w:rPr>
                <w:rFonts w:ascii="SimSun" w:hAnsi="SimSun" w:cs="SimSun"/>
                <w:sz w:val="21"/>
                <w:szCs w:val="21"/>
              </w:rPr>
            </w:pPr>
          </w:p>
        </w:tc>
        <w:tc>
          <w:tcPr>
            <w:tcW w:w="992" w:type="dxa"/>
          </w:tcPr>
          <w:p w14:paraId="557E0A74">
            <w:pPr>
              <w:pStyle w:val="78"/>
              <w:rPr>
                <w:rFonts w:ascii="SimSun" w:hAnsi="SimSun" w:cs="SimSun"/>
                <w:sz w:val="21"/>
                <w:szCs w:val="21"/>
              </w:rPr>
            </w:pPr>
          </w:p>
        </w:tc>
      </w:tr>
      <w:tr w14:paraId="38102779">
        <w:trPr>
          <w:trHeight w:val="311" w:hRule="atLeast"/>
        </w:trPr>
        <w:tc>
          <w:tcPr>
            <w:tcW w:w="1686" w:type="dxa"/>
          </w:tcPr>
          <w:p w14:paraId="6B1BC893">
            <w:pPr>
              <w:pStyle w:val="78"/>
              <w:rPr>
                <w:rFonts w:ascii="SimSun" w:hAnsi="SimSun" w:cs="SimSun"/>
                <w:sz w:val="21"/>
                <w:szCs w:val="21"/>
              </w:rPr>
            </w:pPr>
            <w:r>
              <w:rPr>
                <w:rFonts w:hint="eastAsia" w:ascii="SimSun" w:hAnsi="SimSun" w:cs="SimSun"/>
                <w:sz w:val="21"/>
                <w:szCs w:val="21"/>
              </w:rPr>
              <w:t>动态管理</w:t>
            </w:r>
          </w:p>
        </w:tc>
        <w:tc>
          <w:tcPr>
            <w:tcW w:w="1417" w:type="dxa"/>
          </w:tcPr>
          <w:p w14:paraId="23EA9F59">
            <w:pPr>
              <w:pStyle w:val="78"/>
              <w:rPr>
                <w:rFonts w:ascii="SimSun" w:hAnsi="SimSun" w:cs="SimSun"/>
                <w:sz w:val="21"/>
                <w:szCs w:val="21"/>
              </w:rPr>
            </w:pPr>
          </w:p>
        </w:tc>
        <w:tc>
          <w:tcPr>
            <w:tcW w:w="1276" w:type="dxa"/>
          </w:tcPr>
          <w:p w14:paraId="7AEFDB31">
            <w:pPr>
              <w:pStyle w:val="78"/>
              <w:rPr>
                <w:rFonts w:ascii="SimSun" w:hAnsi="SimSun" w:cs="SimSun"/>
                <w:sz w:val="21"/>
                <w:szCs w:val="21"/>
              </w:rPr>
            </w:pPr>
          </w:p>
        </w:tc>
        <w:tc>
          <w:tcPr>
            <w:tcW w:w="1291" w:type="dxa"/>
          </w:tcPr>
          <w:p w14:paraId="5EB8DA0A">
            <w:pPr>
              <w:pStyle w:val="78"/>
              <w:rPr>
                <w:rFonts w:ascii="SimSun" w:hAnsi="SimSun" w:cs="SimSun"/>
                <w:sz w:val="21"/>
                <w:szCs w:val="21"/>
              </w:rPr>
            </w:pPr>
          </w:p>
        </w:tc>
        <w:tc>
          <w:tcPr>
            <w:tcW w:w="1276" w:type="dxa"/>
          </w:tcPr>
          <w:p w14:paraId="7491998E">
            <w:pPr>
              <w:pStyle w:val="78"/>
              <w:rPr>
                <w:rFonts w:ascii="SimSun" w:hAnsi="SimSun" w:cs="SimSun"/>
                <w:sz w:val="21"/>
                <w:szCs w:val="21"/>
              </w:rPr>
            </w:pPr>
            <w:r>
              <w:rPr>
                <w:rFonts w:hint="eastAsia" w:ascii="SimSun" w:hAnsi="SimSun" w:cs="SimSun"/>
                <w:sz w:val="21"/>
                <w:szCs w:val="21"/>
              </w:rPr>
              <w:t>√</w:t>
            </w:r>
          </w:p>
        </w:tc>
        <w:tc>
          <w:tcPr>
            <w:tcW w:w="1276" w:type="dxa"/>
          </w:tcPr>
          <w:p w14:paraId="10BCDA52">
            <w:pPr>
              <w:pStyle w:val="78"/>
              <w:rPr>
                <w:rFonts w:ascii="SimSun" w:hAnsi="SimSun" w:cs="SimSun"/>
                <w:sz w:val="21"/>
                <w:szCs w:val="21"/>
              </w:rPr>
            </w:pPr>
          </w:p>
        </w:tc>
        <w:tc>
          <w:tcPr>
            <w:tcW w:w="1260" w:type="dxa"/>
          </w:tcPr>
          <w:p w14:paraId="09506ACC">
            <w:pPr>
              <w:pStyle w:val="78"/>
              <w:rPr>
                <w:rFonts w:ascii="SimSun" w:hAnsi="SimSun" w:cs="SimSun"/>
                <w:sz w:val="21"/>
                <w:szCs w:val="21"/>
              </w:rPr>
            </w:pPr>
          </w:p>
        </w:tc>
        <w:tc>
          <w:tcPr>
            <w:tcW w:w="992" w:type="dxa"/>
          </w:tcPr>
          <w:p w14:paraId="16FCA433">
            <w:pPr>
              <w:pStyle w:val="78"/>
              <w:rPr>
                <w:rFonts w:ascii="SimSun" w:hAnsi="SimSun" w:cs="SimSun"/>
                <w:sz w:val="21"/>
                <w:szCs w:val="21"/>
              </w:rPr>
            </w:pPr>
          </w:p>
        </w:tc>
      </w:tr>
      <w:tr w14:paraId="797BC9FA">
        <w:trPr>
          <w:trHeight w:val="312" w:hRule="atLeast"/>
        </w:trPr>
        <w:tc>
          <w:tcPr>
            <w:tcW w:w="1686" w:type="dxa"/>
          </w:tcPr>
          <w:p w14:paraId="5EC722D3">
            <w:pPr>
              <w:pStyle w:val="78"/>
              <w:rPr>
                <w:rFonts w:ascii="SimSun" w:hAnsi="SimSun" w:cs="SimSun"/>
                <w:sz w:val="21"/>
                <w:szCs w:val="21"/>
              </w:rPr>
            </w:pPr>
            <w:r>
              <w:rPr>
                <w:rFonts w:hint="eastAsia" w:ascii="SimSun" w:hAnsi="SimSun" w:cs="SimSun"/>
                <w:sz w:val="21"/>
                <w:szCs w:val="21"/>
              </w:rPr>
              <w:t>评论系统</w:t>
            </w:r>
          </w:p>
        </w:tc>
        <w:tc>
          <w:tcPr>
            <w:tcW w:w="1417" w:type="dxa"/>
          </w:tcPr>
          <w:p w14:paraId="188FD8A3">
            <w:pPr>
              <w:pStyle w:val="78"/>
              <w:rPr>
                <w:rFonts w:ascii="SimSun" w:hAnsi="SimSun" w:cs="SimSun"/>
                <w:sz w:val="21"/>
                <w:szCs w:val="21"/>
              </w:rPr>
            </w:pPr>
          </w:p>
        </w:tc>
        <w:tc>
          <w:tcPr>
            <w:tcW w:w="1276" w:type="dxa"/>
          </w:tcPr>
          <w:p w14:paraId="6176B2D7">
            <w:pPr>
              <w:pStyle w:val="78"/>
              <w:rPr>
                <w:rFonts w:ascii="SimSun" w:hAnsi="SimSun" w:cs="SimSun"/>
                <w:sz w:val="21"/>
                <w:szCs w:val="21"/>
              </w:rPr>
            </w:pPr>
          </w:p>
        </w:tc>
        <w:tc>
          <w:tcPr>
            <w:tcW w:w="1291" w:type="dxa"/>
          </w:tcPr>
          <w:p w14:paraId="21B7C2D7">
            <w:pPr>
              <w:pStyle w:val="78"/>
              <w:rPr>
                <w:rFonts w:ascii="SimSun" w:hAnsi="SimSun" w:cs="SimSun"/>
                <w:sz w:val="21"/>
                <w:szCs w:val="21"/>
              </w:rPr>
            </w:pPr>
          </w:p>
        </w:tc>
        <w:tc>
          <w:tcPr>
            <w:tcW w:w="1276" w:type="dxa"/>
          </w:tcPr>
          <w:p w14:paraId="21BA78B1">
            <w:pPr>
              <w:pStyle w:val="78"/>
              <w:rPr>
                <w:rFonts w:ascii="SimSun" w:hAnsi="SimSun" w:cs="SimSun"/>
                <w:sz w:val="21"/>
                <w:szCs w:val="21"/>
              </w:rPr>
            </w:pPr>
            <w:r>
              <w:rPr>
                <w:rFonts w:hint="eastAsia" w:ascii="SimSun" w:hAnsi="SimSun" w:cs="SimSun"/>
                <w:sz w:val="21"/>
                <w:szCs w:val="21"/>
              </w:rPr>
              <w:t>√</w:t>
            </w:r>
          </w:p>
        </w:tc>
        <w:tc>
          <w:tcPr>
            <w:tcW w:w="1276" w:type="dxa"/>
          </w:tcPr>
          <w:p w14:paraId="09B4D5D4">
            <w:pPr>
              <w:pStyle w:val="78"/>
              <w:rPr>
                <w:rFonts w:ascii="SimSun" w:hAnsi="SimSun" w:cs="SimSun"/>
                <w:sz w:val="21"/>
                <w:szCs w:val="21"/>
              </w:rPr>
            </w:pPr>
          </w:p>
        </w:tc>
        <w:tc>
          <w:tcPr>
            <w:tcW w:w="1260" w:type="dxa"/>
          </w:tcPr>
          <w:p w14:paraId="2AA3F57C">
            <w:pPr>
              <w:pStyle w:val="78"/>
              <w:rPr>
                <w:rFonts w:ascii="SimSun" w:hAnsi="SimSun" w:cs="SimSun"/>
                <w:sz w:val="21"/>
                <w:szCs w:val="21"/>
              </w:rPr>
            </w:pPr>
          </w:p>
        </w:tc>
        <w:tc>
          <w:tcPr>
            <w:tcW w:w="992" w:type="dxa"/>
          </w:tcPr>
          <w:p w14:paraId="67BD4852">
            <w:pPr>
              <w:pStyle w:val="78"/>
              <w:rPr>
                <w:rFonts w:ascii="SimSun" w:hAnsi="SimSun" w:cs="SimSun"/>
                <w:sz w:val="21"/>
                <w:szCs w:val="21"/>
              </w:rPr>
            </w:pPr>
          </w:p>
        </w:tc>
      </w:tr>
      <w:tr w14:paraId="7B39A053">
        <w:trPr>
          <w:trHeight w:val="312" w:hRule="atLeast"/>
        </w:trPr>
        <w:tc>
          <w:tcPr>
            <w:tcW w:w="1686" w:type="dxa"/>
          </w:tcPr>
          <w:p w14:paraId="1D008338">
            <w:pPr>
              <w:pStyle w:val="78"/>
              <w:rPr>
                <w:rFonts w:ascii="SimSun" w:hAnsi="SimSun" w:cs="SimSun"/>
                <w:sz w:val="21"/>
                <w:szCs w:val="21"/>
              </w:rPr>
            </w:pPr>
            <w:r>
              <w:rPr>
                <w:rFonts w:hint="eastAsia" w:ascii="SimSun" w:hAnsi="SimSun" w:cs="SimSun"/>
                <w:sz w:val="21"/>
                <w:szCs w:val="21"/>
              </w:rPr>
              <w:t>话题管理</w:t>
            </w:r>
          </w:p>
        </w:tc>
        <w:tc>
          <w:tcPr>
            <w:tcW w:w="1417" w:type="dxa"/>
          </w:tcPr>
          <w:p w14:paraId="37B6B783">
            <w:pPr>
              <w:pStyle w:val="78"/>
              <w:rPr>
                <w:rFonts w:ascii="SimSun" w:hAnsi="SimSun" w:cs="SimSun"/>
                <w:sz w:val="21"/>
                <w:szCs w:val="21"/>
              </w:rPr>
            </w:pPr>
          </w:p>
        </w:tc>
        <w:tc>
          <w:tcPr>
            <w:tcW w:w="1276" w:type="dxa"/>
          </w:tcPr>
          <w:p w14:paraId="77AAF0F5">
            <w:pPr>
              <w:pStyle w:val="78"/>
              <w:rPr>
                <w:rFonts w:ascii="SimSun" w:hAnsi="SimSun" w:cs="SimSun"/>
                <w:sz w:val="21"/>
                <w:szCs w:val="21"/>
              </w:rPr>
            </w:pPr>
          </w:p>
        </w:tc>
        <w:tc>
          <w:tcPr>
            <w:tcW w:w="1291" w:type="dxa"/>
          </w:tcPr>
          <w:p w14:paraId="73EAD512">
            <w:pPr>
              <w:pStyle w:val="78"/>
              <w:rPr>
                <w:rFonts w:ascii="SimSun" w:hAnsi="SimSun" w:cs="SimSun"/>
                <w:sz w:val="21"/>
                <w:szCs w:val="21"/>
              </w:rPr>
            </w:pPr>
          </w:p>
        </w:tc>
        <w:tc>
          <w:tcPr>
            <w:tcW w:w="1276" w:type="dxa"/>
          </w:tcPr>
          <w:p w14:paraId="12FD0D4D">
            <w:pPr>
              <w:pStyle w:val="78"/>
              <w:rPr>
                <w:rFonts w:ascii="SimSun" w:hAnsi="SimSun" w:cs="SimSun"/>
                <w:sz w:val="21"/>
                <w:szCs w:val="21"/>
              </w:rPr>
            </w:pPr>
            <w:r>
              <w:rPr>
                <w:rFonts w:hint="eastAsia" w:ascii="SimSun" w:hAnsi="SimSun" w:cs="SimSun"/>
                <w:sz w:val="21"/>
                <w:szCs w:val="21"/>
              </w:rPr>
              <w:t>√</w:t>
            </w:r>
          </w:p>
        </w:tc>
        <w:tc>
          <w:tcPr>
            <w:tcW w:w="1276" w:type="dxa"/>
          </w:tcPr>
          <w:p w14:paraId="10F3FCE5">
            <w:pPr>
              <w:pStyle w:val="78"/>
              <w:rPr>
                <w:rFonts w:ascii="SimSun" w:hAnsi="SimSun" w:cs="SimSun"/>
                <w:sz w:val="21"/>
                <w:szCs w:val="21"/>
              </w:rPr>
            </w:pPr>
          </w:p>
        </w:tc>
        <w:tc>
          <w:tcPr>
            <w:tcW w:w="1260" w:type="dxa"/>
          </w:tcPr>
          <w:p w14:paraId="6F344409">
            <w:pPr>
              <w:pStyle w:val="78"/>
              <w:rPr>
                <w:rFonts w:ascii="SimSun" w:hAnsi="SimSun" w:cs="SimSun"/>
                <w:sz w:val="21"/>
                <w:szCs w:val="21"/>
              </w:rPr>
            </w:pPr>
          </w:p>
        </w:tc>
        <w:tc>
          <w:tcPr>
            <w:tcW w:w="992" w:type="dxa"/>
          </w:tcPr>
          <w:p w14:paraId="1C268428">
            <w:pPr>
              <w:pStyle w:val="78"/>
              <w:rPr>
                <w:rFonts w:ascii="SimSun" w:hAnsi="SimSun" w:cs="SimSun"/>
                <w:sz w:val="21"/>
                <w:szCs w:val="21"/>
              </w:rPr>
            </w:pPr>
          </w:p>
        </w:tc>
      </w:tr>
      <w:tr w14:paraId="08A117A4">
        <w:trPr>
          <w:trHeight w:val="312" w:hRule="atLeast"/>
        </w:trPr>
        <w:tc>
          <w:tcPr>
            <w:tcW w:w="1686" w:type="dxa"/>
          </w:tcPr>
          <w:p w14:paraId="6CC886C3">
            <w:pPr>
              <w:pStyle w:val="78"/>
              <w:rPr>
                <w:rFonts w:ascii="SimSun" w:hAnsi="SimSun" w:cs="SimSun"/>
                <w:sz w:val="21"/>
                <w:szCs w:val="21"/>
              </w:rPr>
            </w:pPr>
            <w:r>
              <w:rPr>
                <w:rFonts w:hint="eastAsia" w:ascii="SimSun" w:hAnsi="SimSun" w:cs="SimSun"/>
                <w:sz w:val="21"/>
                <w:szCs w:val="21"/>
              </w:rPr>
              <w:t>数据采集</w:t>
            </w:r>
          </w:p>
        </w:tc>
        <w:tc>
          <w:tcPr>
            <w:tcW w:w="1417" w:type="dxa"/>
          </w:tcPr>
          <w:p w14:paraId="63E6D55B">
            <w:pPr>
              <w:pStyle w:val="78"/>
              <w:rPr>
                <w:rFonts w:ascii="SimSun" w:hAnsi="SimSun" w:cs="SimSun"/>
                <w:sz w:val="21"/>
                <w:szCs w:val="21"/>
              </w:rPr>
            </w:pPr>
          </w:p>
        </w:tc>
        <w:tc>
          <w:tcPr>
            <w:tcW w:w="1276" w:type="dxa"/>
          </w:tcPr>
          <w:p w14:paraId="29940144">
            <w:pPr>
              <w:pStyle w:val="78"/>
              <w:rPr>
                <w:rFonts w:ascii="SimSun" w:hAnsi="SimSun" w:cs="SimSun"/>
                <w:sz w:val="21"/>
                <w:szCs w:val="21"/>
              </w:rPr>
            </w:pPr>
          </w:p>
        </w:tc>
        <w:tc>
          <w:tcPr>
            <w:tcW w:w="1291" w:type="dxa"/>
          </w:tcPr>
          <w:p w14:paraId="2E015530">
            <w:pPr>
              <w:pStyle w:val="78"/>
              <w:rPr>
                <w:rFonts w:ascii="SimSun" w:hAnsi="SimSun" w:cs="SimSun"/>
                <w:sz w:val="21"/>
                <w:szCs w:val="21"/>
              </w:rPr>
            </w:pPr>
          </w:p>
        </w:tc>
        <w:tc>
          <w:tcPr>
            <w:tcW w:w="1276" w:type="dxa"/>
          </w:tcPr>
          <w:p w14:paraId="042DD0DB">
            <w:pPr>
              <w:pStyle w:val="78"/>
              <w:rPr>
                <w:rFonts w:ascii="SimSun" w:hAnsi="SimSun" w:cs="SimSun"/>
                <w:sz w:val="21"/>
                <w:szCs w:val="21"/>
              </w:rPr>
            </w:pPr>
          </w:p>
        </w:tc>
        <w:tc>
          <w:tcPr>
            <w:tcW w:w="1276" w:type="dxa"/>
          </w:tcPr>
          <w:p w14:paraId="6CB220CC">
            <w:pPr>
              <w:pStyle w:val="78"/>
              <w:rPr>
                <w:rFonts w:ascii="SimSun" w:hAnsi="SimSun" w:cs="SimSun"/>
                <w:sz w:val="21"/>
                <w:szCs w:val="21"/>
              </w:rPr>
            </w:pPr>
            <w:r>
              <w:rPr>
                <w:rFonts w:hint="eastAsia" w:ascii="SimSun" w:hAnsi="SimSun" w:cs="SimSun"/>
                <w:sz w:val="21"/>
                <w:szCs w:val="21"/>
              </w:rPr>
              <w:t>√</w:t>
            </w:r>
          </w:p>
        </w:tc>
        <w:tc>
          <w:tcPr>
            <w:tcW w:w="1260" w:type="dxa"/>
          </w:tcPr>
          <w:p w14:paraId="2EF758AD">
            <w:pPr>
              <w:pStyle w:val="78"/>
              <w:rPr>
                <w:rFonts w:ascii="SimSun" w:hAnsi="SimSun" w:cs="SimSun"/>
                <w:sz w:val="21"/>
                <w:szCs w:val="21"/>
              </w:rPr>
            </w:pPr>
          </w:p>
        </w:tc>
        <w:tc>
          <w:tcPr>
            <w:tcW w:w="992" w:type="dxa"/>
          </w:tcPr>
          <w:p w14:paraId="4070844F">
            <w:pPr>
              <w:pStyle w:val="78"/>
              <w:rPr>
                <w:rFonts w:ascii="SimSun" w:hAnsi="SimSun" w:cs="SimSun"/>
                <w:sz w:val="21"/>
                <w:szCs w:val="21"/>
              </w:rPr>
            </w:pPr>
          </w:p>
        </w:tc>
      </w:tr>
      <w:tr w14:paraId="3D6E94F4">
        <w:trPr>
          <w:trHeight w:val="312" w:hRule="atLeast"/>
        </w:trPr>
        <w:tc>
          <w:tcPr>
            <w:tcW w:w="1686" w:type="dxa"/>
          </w:tcPr>
          <w:p w14:paraId="1E3E8C76">
            <w:pPr>
              <w:pStyle w:val="78"/>
              <w:rPr>
                <w:rFonts w:ascii="SimSun" w:hAnsi="SimSun" w:cs="SimSun"/>
                <w:sz w:val="21"/>
                <w:szCs w:val="21"/>
              </w:rPr>
            </w:pPr>
            <w:r>
              <w:rPr>
                <w:rFonts w:hint="eastAsia" w:ascii="SimSun" w:hAnsi="SimSun" w:cs="SimSun"/>
                <w:sz w:val="21"/>
                <w:szCs w:val="21"/>
              </w:rPr>
              <w:t>数据分析</w:t>
            </w:r>
          </w:p>
        </w:tc>
        <w:tc>
          <w:tcPr>
            <w:tcW w:w="1417" w:type="dxa"/>
          </w:tcPr>
          <w:p w14:paraId="609F4922">
            <w:pPr>
              <w:pStyle w:val="78"/>
              <w:rPr>
                <w:rFonts w:ascii="SimSun" w:hAnsi="SimSun" w:cs="SimSun"/>
                <w:sz w:val="21"/>
                <w:szCs w:val="21"/>
              </w:rPr>
            </w:pPr>
          </w:p>
        </w:tc>
        <w:tc>
          <w:tcPr>
            <w:tcW w:w="1276" w:type="dxa"/>
          </w:tcPr>
          <w:p w14:paraId="59C57504">
            <w:pPr>
              <w:pStyle w:val="78"/>
              <w:rPr>
                <w:rFonts w:ascii="SimSun" w:hAnsi="SimSun" w:cs="SimSun"/>
                <w:sz w:val="21"/>
                <w:szCs w:val="21"/>
              </w:rPr>
            </w:pPr>
          </w:p>
        </w:tc>
        <w:tc>
          <w:tcPr>
            <w:tcW w:w="1291" w:type="dxa"/>
          </w:tcPr>
          <w:p w14:paraId="0727083A">
            <w:pPr>
              <w:pStyle w:val="78"/>
              <w:rPr>
                <w:rFonts w:ascii="SimSun" w:hAnsi="SimSun" w:cs="SimSun"/>
                <w:sz w:val="21"/>
                <w:szCs w:val="21"/>
              </w:rPr>
            </w:pPr>
          </w:p>
        </w:tc>
        <w:tc>
          <w:tcPr>
            <w:tcW w:w="1276" w:type="dxa"/>
          </w:tcPr>
          <w:p w14:paraId="7F735084">
            <w:pPr>
              <w:pStyle w:val="78"/>
              <w:rPr>
                <w:rFonts w:ascii="SimSun" w:hAnsi="SimSun" w:cs="SimSun"/>
                <w:sz w:val="21"/>
                <w:szCs w:val="21"/>
              </w:rPr>
            </w:pPr>
          </w:p>
        </w:tc>
        <w:tc>
          <w:tcPr>
            <w:tcW w:w="1276" w:type="dxa"/>
          </w:tcPr>
          <w:p w14:paraId="05E4C1AE">
            <w:pPr>
              <w:pStyle w:val="78"/>
              <w:rPr>
                <w:rFonts w:ascii="SimSun" w:hAnsi="SimSun" w:cs="SimSun"/>
                <w:sz w:val="21"/>
                <w:szCs w:val="21"/>
              </w:rPr>
            </w:pPr>
            <w:r>
              <w:rPr>
                <w:rFonts w:hint="eastAsia" w:ascii="SimSun" w:hAnsi="SimSun" w:cs="SimSun"/>
                <w:sz w:val="21"/>
                <w:szCs w:val="21"/>
              </w:rPr>
              <w:t>√</w:t>
            </w:r>
          </w:p>
        </w:tc>
        <w:tc>
          <w:tcPr>
            <w:tcW w:w="1260" w:type="dxa"/>
          </w:tcPr>
          <w:p w14:paraId="33E6EF14">
            <w:pPr>
              <w:pStyle w:val="78"/>
              <w:rPr>
                <w:rFonts w:ascii="SimSun" w:hAnsi="SimSun" w:cs="SimSun"/>
                <w:sz w:val="21"/>
                <w:szCs w:val="21"/>
              </w:rPr>
            </w:pPr>
          </w:p>
        </w:tc>
        <w:tc>
          <w:tcPr>
            <w:tcW w:w="992" w:type="dxa"/>
          </w:tcPr>
          <w:p w14:paraId="4139287F">
            <w:pPr>
              <w:pStyle w:val="78"/>
              <w:rPr>
                <w:rFonts w:ascii="SimSun" w:hAnsi="SimSun" w:cs="SimSun"/>
                <w:sz w:val="21"/>
                <w:szCs w:val="21"/>
              </w:rPr>
            </w:pPr>
          </w:p>
        </w:tc>
      </w:tr>
      <w:tr w14:paraId="2C370871">
        <w:trPr>
          <w:trHeight w:val="312" w:hRule="atLeast"/>
        </w:trPr>
        <w:tc>
          <w:tcPr>
            <w:tcW w:w="1686" w:type="dxa"/>
          </w:tcPr>
          <w:p w14:paraId="241D69F4">
            <w:pPr>
              <w:pStyle w:val="78"/>
              <w:rPr>
                <w:rFonts w:ascii="SimSun" w:hAnsi="SimSun" w:cs="SimSun"/>
                <w:sz w:val="21"/>
                <w:szCs w:val="21"/>
              </w:rPr>
            </w:pPr>
            <w:r>
              <w:rPr>
                <w:rFonts w:hint="eastAsia" w:ascii="SimSun" w:hAnsi="SimSun" w:cs="SimSun"/>
                <w:sz w:val="21"/>
                <w:szCs w:val="21"/>
              </w:rPr>
              <w:t>数据可视化</w:t>
            </w:r>
          </w:p>
        </w:tc>
        <w:tc>
          <w:tcPr>
            <w:tcW w:w="1417" w:type="dxa"/>
          </w:tcPr>
          <w:p w14:paraId="177676D5">
            <w:pPr>
              <w:pStyle w:val="78"/>
              <w:rPr>
                <w:rFonts w:ascii="SimSun" w:hAnsi="SimSun" w:cs="SimSun"/>
                <w:sz w:val="21"/>
                <w:szCs w:val="21"/>
              </w:rPr>
            </w:pPr>
          </w:p>
        </w:tc>
        <w:tc>
          <w:tcPr>
            <w:tcW w:w="1276" w:type="dxa"/>
          </w:tcPr>
          <w:p w14:paraId="36B97DE8">
            <w:pPr>
              <w:pStyle w:val="78"/>
              <w:rPr>
                <w:rFonts w:ascii="SimSun" w:hAnsi="SimSun" w:cs="SimSun"/>
                <w:sz w:val="21"/>
                <w:szCs w:val="21"/>
              </w:rPr>
            </w:pPr>
          </w:p>
        </w:tc>
        <w:tc>
          <w:tcPr>
            <w:tcW w:w="1291" w:type="dxa"/>
          </w:tcPr>
          <w:p w14:paraId="051FED6C">
            <w:pPr>
              <w:pStyle w:val="78"/>
              <w:rPr>
                <w:rFonts w:ascii="SimSun" w:hAnsi="SimSun" w:cs="SimSun"/>
                <w:sz w:val="21"/>
                <w:szCs w:val="21"/>
              </w:rPr>
            </w:pPr>
          </w:p>
        </w:tc>
        <w:tc>
          <w:tcPr>
            <w:tcW w:w="1276" w:type="dxa"/>
          </w:tcPr>
          <w:p w14:paraId="34E40E4B">
            <w:pPr>
              <w:pStyle w:val="78"/>
              <w:rPr>
                <w:rFonts w:ascii="SimSun" w:hAnsi="SimSun" w:cs="SimSun"/>
                <w:sz w:val="21"/>
                <w:szCs w:val="21"/>
              </w:rPr>
            </w:pPr>
          </w:p>
        </w:tc>
        <w:tc>
          <w:tcPr>
            <w:tcW w:w="1276" w:type="dxa"/>
          </w:tcPr>
          <w:p w14:paraId="2C0526B8">
            <w:pPr>
              <w:pStyle w:val="78"/>
              <w:rPr>
                <w:rFonts w:ascii="SimSun" w:hAnsi="SimSun" w:cs="SimSun"/>
                <w:sz w:val="21"/>
                <w:szCs w:val="21"/>
              </w:rPr>
            </w:pPr>
            <w:r>
              <w:rPr>
                <w:rFonts w:hint="eastAsia" w:ascii="SimSun" w:hAnsi="SimSun" w:cs="SimSun"/>
                <w:sz w:val="21"/>
                <w:szCs w:val="21"/>
              </w:rPr>
              <w:t>√</w:t>
            </w:r>
          </w:p>
        </w:tc>
        <w:tc>
          <w:tcPr>
            <w:tcW w:w="1260" w:type="dxa"/>
          </w:tcPr>
          <w:p w14:paraId="5CAB21A8">
            <w:pPr>
              <w:pStyle w:val="78"/>
              <w:rPr>
                <w:rFonts w:ascii="SimSun" w:hAnsi="SimSun" w:cs="SimSun"/>
                <w:sz w:val="21"/>
                <w:szCs w:val="21"/>
              </w:rPr>
            </w:pPr>
          </w:p>
        </w:tc>
        <w:tc>
          <w:tcPr>
            <w:tcW w:w="992" w:type="dxa"/>
          </w:tcPr>
          <w:p w14:paraId="729821DA">
            <w:pPr>
              <w:pStyle w:val="78"/>
              <w:rPr>
                <w:rFonts w:ascii="SimSun" w:hAnsi="SimSun" w:cs="SimSun"/>
                <w:sz w:val="21"/>
                <w:szCs w:val="21"/>
              </w:rPr>
            </w:pPr>
          </w:p>
        </w:tc>
      </w:tr>
      <w:tr w14:paraId="156090D7">
        <w:trPr>
          <w:trHeight w:val="312" w:hRule="atLeast"/>
        </w:trPr>
        <w:tc>
          <w:tcPr>
            <w:tcW w:w="1686" w:type="dxa"/>
          </w:tcPr>
          <w:p w14:paraId="0C28A0B7">
            <w:pPr>
              <w:pStyle w:val="78"/>
              <w:rPr>
                <w:rFonts w:ascii="SimSun" w:hAnsi="SimSun" w:cs="SimSun"/>
                <w:sz w:val="21"/>
                <w:szCs w:val="21"/>
              </w:rPr>
            </w:pPr>
            <w:r>
              <w:rPr>
                <w:rFonts w:hint="eastAsia" w:ascii="SimSun" w:hAnsi="SimSun" w:cs="SimSun"/>
                <w:sz w:val="21"/>
                <w:szCs w:val="21"/>
              </w:rPr>
              <w:t>日志管理</w:t>
            </w:r>
          </w:p>
        </w:tc>
        <w:tc>
          <w:tcPr>
            <w:tcW w:w="1417" w:type="dxa"/>
          </w:tcPr>
          <w:p w14:paraId="0DAA3CE3">
            <w:pPr>
              <w:pStyle w:val="78"/>
              <w:rPr>
                <w:rFonts w:ascii="SimSun" w:hAnsi="SimSun" w:cs="SimSun"/>
                <w:sz w:val="21"/>
                <w:szCs w:val="21"/>
              </w:rPr>
            </w:pPr>
          </w:p>
        </w:tc>
        <w:tc>
          <w:tcPr>
            <w:tcW w:w="1276" w:type="dxa"/>
          </w:tcPr>
          <w:p w14:paraId="56EE90FA">
            <w:pPr>
              <w:pStyle w:val="78"/>
              <w:rPr>
                <w:rFonts w:ascii="SimSun" w:hAnsi="SimSun" w:cs="SimSun"/>
                <w:sz w:val="21"/>
                <w:szCs w:val="21"/>
              </w:rPr>
            </w:pPr>
          </w:p>
        </w:tc>
        <w:tc>
          <w:tcPr>
            <w:tcW w:w="1291" w:type="dxa"/>
          </w:tcPr>
          <w:p w14:paraId="193CAFB9">
            <w:pPr>
              <w:pStyle w:val="78"/>
              <w:rPr>
                <w:rFonts w:ascii="SimSun" w:hAnsi="SimSun" w:cs="SimSun"/>
                <w:sz w:val="21"/>
                <w:szCs w:val="21"/>
              </w:rPr>
            </w:pPr>
          </w:p>
        </w:tc>
        <w:tc>
          <w:tcPr>
            <w:tcW w:w="1276" w:type="dxa"/>
          </w:tcPr>
          <w:p w14:paraId="482E0B12">
            <w:pPr>
              <w:pStyle w:val="78"/>
              <w:rPr>
                <w:rFonts w:ascii="SimSun" w:hAnsi="SimSun" w:cs="SimSun"/>
                <w:sz w:val="21"/>
                <w:szCs w:val="21"/>
              </w:rPr>
            </w:pPr>
          </w:p>
        </w:tc>
        <w:tc>
          <w:tcPr>
            <w:tcW w:w="1276" w:type="dxa"/>
          </w:tcPr>
          <w:p w14:paraId="296B9A97">
            <w:pPr>
              <w:pStyle w:val="78"/>
              <w:rPr>
                <w:rFonts w:ascii="SimSun" w:hAnsi="SimSun" w:cs="SimSun"/>
                <w:sz w:val="21"/>
                <w:szCs w:val="21"/>
              </w:rPr>
            </w:pPr>
          </w:p>
        </w:tc>
        <w:tc>
          <w:tcPr>
            <w:tcW w:w="1260" w:type="dxa"/>
          </w:tcPr>
          <w:p w14:paraId="20165FA9">
            <w:pPr>
              <w:pStyle w:val="78"/>
              <w:rPr>
                <w:rFonts w:ascii="SimSun" w:hAnsi="SimSun" w:cs="SimSun"/>
                <w:sz w:val="21"/>
                <w:szCs w:val="21"/>
              </w:rPr>
            </w:pPr>
            <w:r>
              <w:rPr>
                <w:rFonts w:hint="eastAsia" w:ascii="SimSun" w:hAnsi="SimSun" w:cs="SimSun"/>
                <w:sz w:val="21"/>
                <w:szCs w:val="21"/>
              </w:rPr>
              <w:t>√</w:t>
            </w:r>
          </w:p>
        </w:tc>
        <w:tc>
          <w:tcPr>
            <w:tcW w:w="992" w:type="dxa"/>
          </w:tcPr>
          <w:p w14:paraId="26FBCFCF">
            <w:pPr>
              <w:pStyle w:val="78"/>
              <w:rPr>
                <w:rFonts w:ascii="SimSun" w:hAnsi="SimSun" w:cs="SimSun"/>
                <w:sz w:val="21"/>
                <w:szCs w:val="21"/>
              </w:rPr>
            </w:pPr>
          </w:p>
        </w:tc>
      </w:tr>
      <w:tr w14:paraId="2E21FB90">
        <w:trPr>
          <w:trHeight w:val="312" w:hRule="atLeast"/>
        </w:trPr>
        <w:tc>
          <w:tcPr>
            <w:tcW w:w="1686" w:type="dxa"/>
          </w:tcPr>
          <w:p w14:paraId="6A6DE43A">
            <w:pPr>
              <w:pStyle w:val="78"/>
              <w:rPr>
                <w:rFonts w:ascii="SimSun" w:hAnsi="SimSun" w:cs="SimSun"/>
                <w:sz w:val="21"/>
                <w:szCs w:val="21"/>
              </w:rPr>
            </w:pPr>
            <w:r>
              <w:rPr>
                <w:rFonts w:hint="eastAsia" w:ascii="SimSun" w:hAnsi="SimSun" w:cs="SimSun"/>
                <w:sz w:val="21"/>
                <w:szCs w:val="21"/>
              </w:rPr>
              <w:t>参数配置</w:t>
            </w:r>
          </w:p>
        </w:tc>
        <w:tc>
          <w:tcPr>
            <w:tcW w:w="1417" w:type="dxa"/>
          </w:tcPr>
          <w:p w14:paraId="14D97876">
            <w:pPr>
              <w:pStyle w:val="78"/>
              <w:rPr>
                <w:rFonts w:ascii="SimSun" w:hAnsi="SimSun" w:cs="SimSun"/>
                <w:sz w:val="21"/>
                <w:szCs w:val="21"/>
              </w:rPr>
            </w:pPr>
          </w:p>
        </w:tc>
        <w:tc>
          <w:tcPr>
            <w:tcW w:w="1276" w:type="dxa"/>
          </w:tcPr>
          <w:p w14:paraId="75EF1637">
            <w:pPr>
              <w:pStyle w:val="78"/>
              <w:rPr>
                <w:rFonts w:ascii="SimSun" w:hAnsi="SimSun" w:cs="SimSun"/>
                <w:sz w:val="21"/>
                <w:szCs w:val="21"/>
              </w:rPr>
            </w:pPr>
          </w:p>
        </w:tc>
        <w:tc>
          <w:tcPr>
            <w:tcW w:w="1291" w:type="dxa"/>
          </w:tcPr>
          <w:p w14:paraId="70342387">
            <w:pPr>
              <w:pStyle w:val="78"/>
              <w:rPr>
                <w:rFonts w:ascii="SimSun" w:hAnsi="SimSun" w:cs="SimSun"/>
                <w:sz w:val="21"/>
                <w:szCs w:val="21"/>
              </w:rPr>
            </w:pPr>
          </w:p>
        </w:tc>
        <w:tc>
          <w:tcPr>
            <w:tcW w:w="1276" w:type="dxa"/>
          </w:tcPr>
          <w:p w14:paraId="1B43F34C">
            <w:pPr>
              <w:pStyle w:val="78"/>
              <w:rPr>
                <w:rFonts w:ascii="SimSun" w:hAnsi="SimSun" w:cs="SimSun"/>
                <w:sz w:val="21"/>
                <w:szCs w:val="21"/>
              </w:rPr>
            </w:pPr>
          </w:p>
        </w:tc>
        <w:tc>
          <w:tcPr>
            <w:tcW w:w="1276" w:type="dxa"/>
          </w:tcPr>
          <w:p w14:paraId="18D96AD3">
            <w:pPr>
              <w:pStyle w:val="78"/>
              <w:rPr>
                <w:rFonts w:ascii="SimSun" w:hAnsi="SimSun" w:cs="SimSun"/>
                <w:sz w:val="21"/>
                <w:szCs w:val="21"/>
              </w:rPr>
            </w:pPr>
          </w:p>
        </w:tc>
        <w:tc>
          <w:tcPr>
            <w:tcW w:w="1260" w:type="dxa"/>
          </w:tcPr>
          <w:p w14:paraId="67E3EDAD">
            <w:pPr>
              <w:pStyle w:val="78"/>
              <w:rPr>
                <w:rFonts w:ascii="SimSun" w:hAnsi="SimSun" w:cs="SimSun"/>
                <w:sz w:val="21"/>
                <w:szCs w:val="21"/>
              </w:rPr>
            </w:pPr>
            <w:r>
              <w:rPr>
                <w:rFonts w:hint="eastAsia" w:ascii="SimSun" w:hAnsi="SimSun" w:cs="SimSun"/>
                <w:sz w:val="21"/>
                <w:szCs w:val="21"/>
              </w:rPr>
              <w:t>√</w:t>
            </w:r>
          </w:p>
        </w:tc>
        <w:tc>
          <w:tcPr>
            <w:tcW w:w="992" w:type="dxa"/>
          </w:tcPr>
          <w:p w14:paraId="6F0E98EB">
            <w:pPr>
              <w:pStyle w:val="78"/>
              <w:rPr>
                <w:rFonts w:ascii="SimSun" w:hAnsi="SimSun" w:cs="SimSun"/>
                <w:sz w:val="21"/>
                <w:szCs w:val="21"/>
              </w:rPr>
            </w:pPr>
          </w:p>
        </w:tc>
      </w:tr>
      <w:tr w14:paraId="25F5D032">
        <w:trPr>
          <w:trHeight w:val="312" w:hRule="atLeast"/>
        </w:trPr>
        <w:tc>
          <w:tcPr>
            <w:tcW w:w="1686" w:type="dxa"/>
          </w:tcPr>
          <w:p w14:paraId="470BEF6F">
            <w:pPr>
              <w:pStyle w:val="78"/>
              <w:rPr>
                <w:rFonts w:ascii="SimSun" w:hAnsi="SimSun" w:cs="SimSun"/>
                <w:sz w:val="21"/>
                <w:szCs w:val="21"/>
              </w:rPr>
            </w:pPr>
            <w:r>
              <w:rPr>
                <w:rFonts w:hint="eastAsia" w:ascii="SimSun" w:hAnsi="SimSun" w:cs="SimSun"/>
                <w:sz w:val="21"/>
                <w:szCs w:val="21"/>
              </w:rPr>
              <w:t>备份恢复</w:t>
            </w:r>
          </w:p>
        </w:tc>
        <w:tc>
          <w:tcPr>
            <w:tcW w:w="1417" w:type="dxa"/>
          </w:tcPr>
          <w:p w14:paraId="2FED5575">
            <w:pPr>
              <w:pStyle w:val="78"/>
              <w:rPr>
                <w:rFonts w:ascii="SimSun" w:hAnsi="SimSun" w:cs="SimSun"/>
                <w:sz w:val="21"/>
                <w:szCs w:val="21"/>
              </w:rPr>
            </w:pPr>
          </w:p>
        </w:tc>
        <w:tc>
          <w:tcPr>
            <w:tcW w:w="1276" w:type="dxa"/>
          </w:tcPr>
          <w:p w14:paraId="3EF44511">
            <w:pPr>
              <w:pStyle w:val="78"/>
              <w:rPr>
                <w:rFonts w:ascii="SimSun" w:hAnsi="SimSun" w:cs="SimSun"/>
                <w:sz w:val="21"/>
                <w:szCs w:val="21"/>
              </w:rPr>
            </w:pPr>
          </w:p>
        </w:tc>
        <w:tc>
          <w:tcPr>
            <w:tcW w:w="1291" w:type="dxa"/>
          </w:tcPr>
          <w:p w14:paraId="3C0A75AB">
            <w:pPr>
              <w:pStyle w:val="78"/>
              <w:rPr>
                <w:rFonts w:ascii="SimSun" w:hAnsi="SimSun" w:cs="SimSun"/>
                <w:sz w:val="21"/>
                <w:szCs w:val="21"/>
              </w:rPr>
            </w:pPr>
          </w:p>
        </w:tc>
        <w:tc>
          <w:tcPr>
            <w:tcW w:w="1276" w:type="dxa"/>
          </w:tcPr>
          <w:p w14:paraId="7850E873">
            <w:pPr>
              <w:pStyle w:val="78"/>
              <w:rPr>
                <w:rFonts w:ascii="SimSun" w:hAnsi="SimSun" w:cs="SimSun"/>
                <w:sz w:val="21"/>
                <w:szCs w:val="21"/>
              </w:rPr>
            </w:pPr>
          </w:p>
        </w:tc>
        <w:tc>
          <w:tcPr>
            <w:tcW w:w="1276" w:type="dxa"/>
          </w:tcPr>
          <w:p w14:paraId="52F280FB">
            <w:pPr>
              <w:pStyle w:val="78"/>
              <w:rPr>
                <w:rFonts w:ascii="SimSun" w:hAnsi="SimSun" w:cs="SimSun"/>
                <w:sz w:val="21"/>
                <w:szCs w:val="21"/>
              </w:rPr>
            </w:pPr>
          </w:p>
        </w:tc>
        <w:tc>
          <w:tcPr>
            <w:tcW w:w="1260" w:type="dxa"/>
          </w:tcPr>
          <w:p w14:paraId="3C4B0B1B">
            <w:pPr>
              <w:pStyle w:val="78"/>
              <w:rPr>
                <w:rFonts w:ascii="SimSun" w:hAnsi="SimSun" w:cs="SimSun"/>
                <w:sz w:val="21"/>
                <w:szCs w:val="21"/>
              </w:rPr>
            </w:pPr>
            <w:r>
              <w:rPr>
                <w:rFonts w:hint="eastAsia" w:ascii="SimSun" w:hAnsi="SimSun" w:cs="SimSun"/>
                <w:sz w:val="21"/>
                <w:szCs w:val="21"/>
              </w:rPr>
              <w:t>√</w:t>
            </w:r>
          </w:p>
        </w:tc>
        <w:tc>
          <w:tcPr>
            <w:tcW w:w="992" w:type="dxa"/>
          </w:tcPr>
          <w:p w14:paraId="021FA75E">
            <w:pPr>
              <w:pStyle w:val="78"/>
              <w:rPr>
                <w:rFonts w:ascii="SimSun" w:hAnsi="SimSun" w:cs="SimSun"/>
                <w:sz w:val="21"/>
                <w:szCs w:val="21"/>
              </w:rPr>
            </w:pPr>
          </w:p>
        </w:tc>
      </w:tr>
      <w:tr w14:paraId="2BC018BD">
        <w:trPr>
          <w:trHeight w:val="312" w:hRule="atLeast"/>
        </w:trPr>
        <w:tc>
          <w:tcPr>
            <w:tcW w:w="1686" w:type="dxa"/>
          </w:tcPr>
          <w:p w14:paraId="3D74BC81">
            <w:pPr>
              <w:pStyle w:val="78"/>
              <w:rPr>
                <w:rFonts w:ascii="SimSun" w:hAnsi="SimSun" w:cs="SimSun"/>
                <w:sz w:val="21"/>
                <w:szCs w:val="21"/>
              </w:rPr>
            </w:pPr>
            <w:r>
              <w:rPr>
                <w:rFonts w:hint="eastAsia" w:ascii="SimSun" w:hAnsi="SimSun" w:cs="SimSun"/>
                <w:sz w:val="21"/>
                <w:szCs w:val="21"/>
              </w:rPr>
              <w:t>反馈功能</w:t>
            </w:r>
          </w:p>
        </w:tc>
        <w:tc>
          <w:tcPr>
            <w:tcW w:w="1417" w:type="dxa"/>
          </w:tcPr>
          <w:p w14:paraId="42707CF3">
            <w:pPr>
              <w:pStyle w:val="78"/>
              <w:rPr>
                <w:rFonts w:ascii="SimSun" w:hAnsi="SimSun" w:cs="SimSun"/>
                <w:sz w:val="21"/>
                <w:szCs w:val="21"/>
              </w:rPr>
            </w:pPr>
          </w:p>
        </w:tc>
        <w:tc>
          <w:tcPr>
            <w:tcW w:w="1276" w:type="dxa"/>
          </w:tcPr>
          <w:p w14:paraId="7076592E">
            <w:pPr>
              <w:pStyle w:val="78"/>
              <w:rPr>
                <w:rFonts w:ascii="SimSun" w:hAnsi="SimSun" w:cs="SimSun"/>
                <w:sz w:val="21"/>
                <w:szCs w:val="21"/>
              </w:rPr>
            </w:pPr>
          </w:p>
        </w:tc>
        <w:tc>
          <w:tcPr>
            <w:tcW w:w="1291" w:type="dxa"/>
          </w:tcPr>
          <w:p w14:paraId="074830ED">
            <w:pPr>
              <w:pStyle w:val="78"/>
              <w:rPr>
                <w:rFonts w:ascii="SimSun" w:hAnsi="SimSun" w:cs="SimSun"/>
                <w:sz w:val="21"/>
                <w:szCs w:val="21"/>
              </w:rPr>
            </w:pPr>
          </w:p>
        </w:tc>
        <w:tc>
          <w:tcPr>
            <w:tcW w:w="1276" w:type="dxa"/>
          </w:tcPr>
          <w:p w14:paraId="7789A745">
            <w:pPr>
              <w:pStyle w:val="78"/>
              <w:rPr>
                <w:rFonts w:ascii="SimSun" w:hAnsi="SimSun" w:cs="SimSun"/>
                <w:sz w:val="21"/>
                <w:szCs w:val="21"/>
              </w:rPr>
            </w:pPr>
          </w:p>
        </w:tc>
        <w:tc>
          <w:tcPr>
            <w:tcW w:w="1276" w:type="dxa"/>
          </w:tcPr>
          <w:p w14:paraId="76E30497">
            <w:pPr>
              <w:pStyle w:val="78"/>
              <w:rPr>
                <w:rFonts w:ascii="SimSun" w:hAnsi="SimSun" w:cs="SimSun"/>
                <w:sz w:val="21"/>
                <w:szCs w:val="21"/>
              </w:rPr>
            </w:pPr>
          </w:p>
        </w:tc>
        <w:tc>
          <w:tcPr>
            <w:tcW w:w="1260" w:type="dxa"/>
          </w:tcPr>
          <w:p w14:paraId="7E33FEBA">
            <w:pPr>
              <w:pStyle w:val="78"/>
              <w:rPr>
                <w:rFonts w:ascii="SimSun" w:hAnsi="SimSun" w:cs="SimSun"/>
                <w:sz w:val="21"/>
                <w:szCs w:val="21"/>
              </w:rPr>
            </w:pPr>
          </w:p>
        </w:tc>
        <w:tc>
          <w:tcPr>
            <w:tcW w:w="992" w:type="dxa"/>
          </w:tcPr>
          <w:p w14:paraId="0DDE26B1">
            <w:pPr>
              <w:pStyle w:val="78"/>
              <w:rPr>
                <w:rFonts w:ascii="SimSun" w:hAnsi="SimSun" w:cs="SimSun"/>
                <w:sz w:val="21"/>
                <w:szCs w:val="21"/>
              </w:rPr>
            </w:pPr>
            <w:r>
              <w:rPr>
                <w:rFonts w:hint="eastAsia" w:ascii="SimSun" w:hAnsi="SimSun" w:cs="SimSun"/>
                <w:sz w:val="21"/>
                <w:szCs w:val="21"/>
              </w:rPr>
              <w:t>√</w:t>
            </w:r>
          </w:p>
        </w:tc>
      </w:tr>
      <w:tr w14:paraId="6F00DC02">
        <w:trPr>
          <w:trHeight w:val="312" w:hRule="atLeast"/>
        </w:trPr>
        <w:tc>
          <w:tcPr>
            <w:tcW w:w="1686" w:type="dxa"/>
          </w:tcPr>
          <w:p w14:paraId="42DDACD3">
            <w:pPr>
              <w:pStyle w:val="78"/>
              <w:rPr>
                <w:rFonts w:ascii="SimSun" w:hAnsi="SimSun" w:cs="SimSun"/>
                <w:sz w:val="21"/>
                <w:szCs w:val="21"/>
              </w:rPr>
            </w:pPr>
            <w:r>
              <w:rPr>
                <w:rFonts w:hint="eastAsia" w:ascii="SimSun" w:hAnsi="SimSun" w:cs="SimSun"/>
                <w:sz w:val="21"/>
                <w:szCs w:val="21"/>
              </w:rPr>
              <w:t>发布激励</w:t>
            </w:r>
          </w:p>
        </w:tc>
        <w:tc>
          <w:tcPr>
            <w:tcW w:w="1417" w:type="dxa"/>
          </w:tcPr>
          <w:p w14:paraId="4D3BFDEF">
            <w:pPr>
              <w:pStyle w:val="78"/>
              <w:rPr>
                <w:rFonts w:ascii="SimSun" w:hAnsi="SimSun" w:cs="SimSun"/>
                <w:sz w:val="21"/>
                <w:szCs w:val="21"/>
              </w:rPr>
            </w:pPr>
          </w:p>
        </w:tc>
        <w:tc>
          <w:tcPr>
            <w:tcW w:w="1276" w:type="dxa"/>
          </w:tcPr>
          <w:p w14:paraId="11898727">
            <w:pPr>
              <w:pStyle w:val="78"/>
              <w:rPr>
                <w:rFonts w:ascii="SimSun" w:hAnsi="SimSun" w:cs="SimSun"/>
                <w:sz w:val="21"/>
                <w:szCs w:val="21"/>
              </w:rPr>
            </w:pPr>
          </w:p>
        </w:tc>
        <w:tc>
          <w:tcPr>
            <w:tcW w:w="1291" w:type="dxa"/>
          </w:tcPr>
          <w:p w14:paraId="6412A806">
            <w:pPr>
              <w:pStyle w:val="78"/>
              <w:rPr>
                <w:rFonts w:ascii="SimSun" w:hAnsi="SimSun" w:cs="SimSun"/>
                <w:sz w:val="21"/>
                <w:szCs w:val="21"/>
              </w:rPr>
            </w:pPr>
          </w:p>
        </w:tc>
        <w:tc>
          <w:tcPr>
            <w:tcW w:w="1276" w:type="dxa"/>
          </w:tcPr>
          <w:p w14:paraId="3AC4EB9C">
            <w:pPr>
              <w:pStyle w:val="78"/>
              <w:rPr>
                <w:rFonts w:ascii="SimSun" w:hAnsi="SimSun" w:cs="SimSun"/>
                <w:sz w:val="21"/>
                <w:szCs w:val="21"/>
              </w:rPr>
            </w:pPr>
          </w:p>
        </w:tc>
        <w:tc>
          <w:tcPr>
            <w:tcW w:w="1276" w:type="dxa"/>
          </w:tcPr>
          <w:p w14:paraId="2F8F9C0F">
            <w:pPr>
              <w:pStyle w:val="78"/>
              <w:rPr>
                <w:rFonts w:ascii="SimSun" w:hAnsi="SimSun" w:cs="SimSun"/>
                <w:sz w:val="21"/>
                <w:szCs w:val="21"/>
              </w:rPr>
            </w:pPr>
          </w:p>
        </w:tc>
        <w:tc>
          <w:tcPr>
            <w:tcW w:w="1260" w:type="dxa"/>
          </w:tcPr>
          <w:p w14:paraId="3362C3DE">
            <w:pPr>
              <w:pStyle w:val="78"/>
              <w:rPr>
                <w:rFonts w:ascii="SimSun" w:hAnsi="SimSun" w:cs="SimSun"/>
                <w:sz w:val="21"/>
                <w:szCs w:val="21"/>
              </w:rPr>
            </w:pPr>
          </w:p>
        </w:tc>
        <w:tc>
          <w:tcPr>
            <w:tcW w:w="992" w:type="dxa"/>
          </w:tcPr>
          <w:p w14:paraId="0DCF8723">
            <w:pPr>
              <w:pStyle w:val="78"/>
              <w:rPr>
                <w:rFonts w:ascii="SimSun" w:hAnsi="SimSun" w:cs="SimSun"/>
                <w:sz w:val="21"/>
                <w:szCs w:val="21"/>
              </w:rPr>
            </w:pPr>
            <w:r>
              <w:rPr>
                <w:rFonts w:hint="eastAsia" w:ascii="SimSun" w:hAnsi="SimSun" w:cs="SimSun"/>
                <w:sz w:val="21"/>
                <w:szCs w:val="21"/>
              </w:rPr>
              <w:t>√</w:t>
            </w:r>
          </w:p>
        </w:tc>
      </w:tr>
    </w:tbl>
    <w:p w14:paraId="2BE612CC">
      <w:pPr>
        <w:spacing w:line="312" w:lineRule="auto"/>
        <w:ind w:firstLine="480"/>
        <w:rPr>
          <w:i/>
          <w:iCs/>
          <w:color w:val="0000FF"/>
          <w:szCs w:val="24"/>
        </w:rPr>
      </w:pPr>
    </w:p>
    <w:p w14:paraId="13EDB7D1">
      <w:pPr>
        <w:spacing w:line="312" w:lineRule="auto"/>
        <w:ind w:firstLine="480"/>
        <w:rPr>
          <w:i/>
          <w:iCs/>
          <w:color w:val="0000FF"/>
          <w:szCs w:val="24"/>
        </w:rPr>
      </w:pPr>
    </w:p>
    <w:p w14:paraId="35601FE2">
      <w:pPr>
        <w:spacing w:line="312" w:lineRule="auto"/>
        <w:ind w:firstLine="480"/>
        <w:rPr>
          <w:i/>
          <w:iCs/>
          <w:color w:val="0000FF"/>
          <w:szCs w:val="24"/>
        </w:rPr>
        <w:sectPr>
          <w:pgSz w:w="11910" w:h="16840"/>
          <w:pgMar w:top="1500" w:right="1200" w:bottom="1220" w:left="1540" w:header="0" w:footer="1034" w:gutter="0"/>
          <w:cols w:space="720" w:num="1"/>
        </w:sectPr>
      </w:pPr>
    </w:p>
    <w:p w14:paraId="31FDC786">
      <w:pPr>
        <w:pStyle w:val="2"/>
        <w:tabs>
          <w:tab w:val="left" w:pos="461"/>
        </w:tabs>
        <w:spacing w:before="240" w:after="240"/>
        <w:rPr>
          <w:szCs w:val="30"/>
        </w:rPr>
      </w:pPr>
      <w:bookmarkStart w:id="59" w:name="_Toc208959988"/>
      <w:r>
        <w:rPr>
          <w:rFonts w:hint="eastAsia"/>
          <w:szCs w:val="30"/>
        </w:rPr>
        <w:t>数据库设计</w:t>
      </w:r>
      <w:bookmarkEnd w:id="59"/>
    </w:p>
    <w:p w14:paraId="0836986E">
      <w:pPr>
        <w:pStyle w:val="3"/>
        <w:tabs>
          <w:tab w:val="left" w:pos="641"/>
        </w:tabs>
        <w:ind w:left="221"/>
      </w:pPr>
      <w:bookmarkStart w:id="60" w:name="_Toc208959989"/>
      <w:r>
        <w:t>数据库实体</w:t>
      </w:r>
      <w:r>
        <w:rPr>
          <w:rFonts w:hint="eastAsia"/>
        </w:rPr>
        <w:t>与联系</w:t>
      </w:r>
      <w:bookmarkEnd w:id="60"/>
    </w:p>
    <w:p w14:paraId="191BC5B2">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核心实体包括：</w:t>
      </w:r>
    </w:p>
    <w:p w14:paraId="597BF22C">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用户（User）：属性有用户ID、用户名、密码、角色类型、注册时间,最后登录时间,账户状态；</w:t>
      </w:r>
    </w:p>
    <w:p w14:paraId="030677F7">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游戏（Game）：游戏唯一标识、游戏名称、游戏分类、游戏标签、该游戏所属发行商 ID、上架时间,游戏评价,下载数；</w:t>
      </w:r>
    </w:p>
    <w:p w14:paraId="2A34DECD">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攻略（Strategy）：攻略唯一标识、攻略标题、攻略内容、攻略作者 攻略所属游戏 、发布时间,攻略状态</w:t>
      </w:r>
      <w:r>
        <w:rPr>
          <w:rFonts w:ascii="SimSun" w:hAnsi="SimSun" w:eastAsia="SimSun"/>
          <w:color w:val="000000" w:themeColor="text1"/>
          <w:szCs w:val="24"/>
          <w14:textFill>
            <w14:solidFill>
              <w14:schemeClr w14:val="tx1"/>
            </w14:solidFill>
          </w14:textFill>
        </w:rPr>
        <w:t>(</w:t>
      </w:r>
      <w:r>
        <w:rPr>
          <w:rFonts w:hint="eastAsia" w:ascii="SimSun" w:hAnsi="SimSun" w:eastAsia="SimSun"/>
          <w:color w:val="000000" w:themeColor="text1"/>
          <w:szCs w:val="24"/>
          <w14:textFill>
            <w14:solidFill>
              <w14:schemeClr w14:val="tx1"/>
            </w14:solidFill>
          </w14:textFill>
        </w:rPr>
        <w:t>如待审核,已经通过,未通过</w:t>
      </w:r>
      <w:r>
        <w:rPr>
          <w:rFonts w:ascii="SimSun" w:hAnsi="SimSun" w:eastAsia="SimSun"/>
          <w:color w:val="000000" w:themeColor="text1"/>
          <w:szCs w:val="24"/>
          <w14:textFill>
            <w14:solidFill>
              <w14:schemeClr w14:val="tx1"/>
            </w14:solidFill>
          </w14:textFill>
        </w:rPr>
        <w:t>)</w:t>
      </w:r>
      <w:r>
        <w:rPr>
          <w:rFonts w:hint="eastAsia" w:ascii="SimSun" w:hAnsi="SimSun" w:eastAsia="SimSun"/>
          <w:color w:val="000000" w:themeColor="text1"/>
          <w:szCs w:val="24"/>
          <w14:textFill>
            <w14:solidFill>
              <w14:schemeClr w14:val="tx1"/>
            </w14:solidFill>
          </w14:textFill>
        </w:rPr>
        <w:t>等；</w:t>
      </w:r>
    </w:p>
    <w:p w14:paraId="49542E6C">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评论（Comment）：评论唯一标识、评论内容、发布评论的用户、评论所属攻略,评论;所属游戏、评论时间；</w:t>
      </w:r>
    </w:p>
    <w:p w14:paraId="345E0243">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推荐记录（Recommendation）：推荐记录唯一标识、推荐的用户 、被推荐的游戏 、推荐理由、推荐记录生成时间。</w:t>
      </w:r>
    </w:p>
    <w:p w14:paraId="07FF7ECD">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发行商</w:t>
      </w:r>
      <w:r>
        <w:rPr>
          <w:rFonts w:ascii="SimSun" w:hAnsi="SimSun" w:eastAsia="SimSun"/>
          <w:color w:val="000000" w:themeColor="text1"/>
          <w:szCs w:val="24"/>
          <w14:textFill>
            <w14:solidFill>
              <w14:schemeClr w14:val="tx1"/>
            </w14:solidFill>
          </w14:textFill>
        </w:rPr>
        <w:t>(Publisher)</w:t>
      </w:r>
      <w:r>
        <w:rPr>
          <w:rFonts w:hint="eastAsia" w:ascii="SimSun" w:hAnsi="SimSun" w:eastAsia="SimSun"/>
          <w:color w:val="000000" w:themeColor="text1"/>
          <w:szCs w:val="24"/>
          <w14:textFill>
            <w14:solidFill>
              <w14:schemeClr w14:val="tx1"/>
            </w14:solidFill>
          </w14:textFill>
        </w:rPr>
        <w:t>发行商唯一标识,发行商名称,发行商联系方式.</w:t>
      </w:r>
    </w:p>
    <w:p w14:paraId="3F50D448">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纠纷</w:t>
      </w:r>
      <w:r>
        <w:rPr>
          <w:rFonts w:ascii="SimSun" w:hAnsi="SimSun" w:eastAsia="SimSun"/>
          <w:color w:val="000000" w:themeColor="text1"/>
          <w:szCs w:val="24"/>
          <w14:textFill>
            <w14:solidFill>
              <w14:schemeClr w14:val="tx1"/>
            </w14:solidFill>
          </w14:textFill>
        </w:rPr>
        <w:t>(Dispute)</w:t>
      </w:r>
      <w:r>
        <w:rPr>
          <w:rFonts w:hint="eastAsia" w:ascii="SimSun" w:hAnsi="SimSun" w:eastAsia="SimSun"/>
          <w:color w:val="000000" w:themeColor="text1"/>
          <w:szCs w:val="24"/>
          <w14:textFill>
            <w14:solidFill>
              <w14:schemeClr w14:val="tx1"/>
            </w14:solidFill>
          </w14:textFill>
        </w:rPr>
        <w:t>:纠纷唯一标识,评论ID,举报内容,举报用户,举报时间.</w:t>
      </w:r>
    </w:p>
    <w:p w14:paraId="06FC8594">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游戏收藏(Collection)收藏唯一标,用户ID,游戏ID,收藏时间</w:t>
      </w:r>
    </w:p>
    <w:p w14:paraId="392B9508">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激励(In</w:t>
      </w:r>
      <w:r>
        <w:rPr>
          <w:rFonts w:ascii="SimSun" w:hAnsi="SimSun" w:eastAsia="SimSun"/>
          <w:color w:val="000000" w:themeColor="text1"/>
          <w:szCs w:val="24"/>
          <w14:textFill>
            <w14:solidFill>
              <w14:schemeClr w14:val="tx1"/>
            </w14:solidFill>
          </w14:textFill>
        </w:rPr>
        <w:t>centive</w:t>
      </w:r>
      <w:r>
        <w:rPr>
          <w:rFonts w:hint="eastAsia" w:ascii="SimSun" w:hAnsi="SimSun" w:eastAsia="SimSun"/>
          <w:color w:val="000000" w:themeColor="text1"/>
          <w:szCs w:val="24"/>
          <w14:textFill>
            <w14:solidFill>
              <w14:schemeClr w14:val="tx1"/>
            </w14:solidFill>
          </w14:textFill>
        </w:rPr>
        <w:t>)激励唯一标识,激励内容</w:t>
      </w:r>
    </w:p>
    <w:p w14:paraId="3FE07ECD">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用户操作(UserOperation) 操作唯一标识,用户ID,操作内容,操作时间</w:t>
      </w:r>
    </w:p>
    <w:p w14:paraId="5C4FE76A">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实体关系：</w:t>
      </w:r>
    </w:p>
    <w:p w14:paraId="006DC15A">
      <w:pPr>
        <w:ind w:firstLine="48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用户与攻略：1:n（一个用户可发布多篇攻略）；</w:t>
      </w:r>
    </w:p>
    <w:p w14:paraId="1D787120">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用户 与 攻略：1:n</w:t>
      </w:r>
    </w:p>
    <w:p w14:paraId="3098AC52">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用户 与 评论：1:n</w:t>
      </w:r>
    </w:p>
    <w:p w14:paraId="6C179B81">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用户 与 推荐记录：1:n</w:t>
      </w:r>
    </w:p>
    <w:p w14:paraId="60B59C45">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用户 与 收藏：1:n</w:t>
      </w:r>
    </w:p>
    <w:p w14:paraId="3238FF60">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用户 与 纠纷：1:n</w:t>
      </w:r>
    </w:p>
    <w:p w14:paraId="4FA9C676">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用户 与 操作：1:n</w:t>
      </w:r>
    </w:p>
    <w:p w14:paraId="3F2F8CBC">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游戏 与 攻略：1:n</w:t>
      </w:r>
    </w:p>
    <w:p w14:paraId="1E36E968">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游戏 与 评论：1:n</w:t>
      </w:r>
    </w:p>
    <w:p w14:paraId="3BA4FDD8">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游戏 与 收藏：1:n</w:t>
      </w:r>
    </w:p>
    <w:p w14:paraId="43AB10C0">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游戏 与 发行商：n:1</w:t>
      </w:r>
    </w:p>
    <w:p w14:paraId="14AE61F4">
      <w:pPr>
        <w:ind w:firstLine="480"/>
        <w:rPr>
          <w:rFonts w:ascii="SimSun" w:hAnsi="SimSun" w:eastAsia="SimSun"/>
          <w:color w:val="000000" w:themeColor="text1"/>
          <w:szCs w:val="24"/>
          <w14:textFill>
            <w14:solidFill>
              <w14:schemeClr w14:val="tx1"/>
            </w14:solidFill>
          </w14:textFill>
        </w:rPr>
      </w:pPr>
      <w:r>
        <w:rPr>
          <w:rFonts w:ascii="SimSun" w:hAnsi="SimSun" w:eastAsia="SimSun"/>
          <w:color w:val="000000" w:themeColor="text1"/>
          <w:szCs w:val="24"/>
          <w14:textFill>
            <w14:solidFill>
              <w14:schemeClr w14:val="tx1"/>
            </w14:solidFill>
          </w14:textFill>
        </w:rPr>
        <w:t>  评论 与 纠纷：1:1（一个评论最多对应一条纠纷）</w:t>
      </w:r>
    </w:p>
    <w:p w14:paraId="3551B33E">
      <w:pPr>
        <w:ind w:firstLine="480"/>
        <w:rPr>
          <w:rFonts w:ascii="SimSun" w:hAnsi="SimSun" w:eastAsia="SimSun"/>
          <w:color w:val="000000" w:themeColor="text1"/>
          <w:szCs w:val="24"/>
          <w14:textFill>
            <w14:solidFill>
              <w14:schemeClr w14:val="tx1"/>
            </w14:solidFill>
          </w14:textFill>
        </w:rPr>
      </w:pPr>
    </w:p>
    <w:p w14:paraId="4B96148E">
      <w:pPr>
        <w:pStyle w:val="3"/>
        <w:tabs>
          <w:tab w:val="left" w:pos="641"/>
        </w:tabs>
        <w:ind w:left="221"/>
      </w:pPr>
      <w:bookmarkStart w:id="61" w:name="_Toc208959990"/>
      <w:r>
        <w:rPr>
          <w:rFonts w:hint="eastAsia"/>
        </w:rPr>
        <w:t>E-R图</w:t>
      </w:r>
      <w:bookmarkEnd w:id="61"/>
    </w:p>
    <w:p w14:paraId="59C1454D">
      <w:pPr>
        <w:ind w:firstLine="480"/>
      </w:pPr>
      <w:r>
        <w:drawing>
          <wp:anchor distT="0" distB="0" distL="114300" distR="114300" simplePos="0" relativeHeight="251662336" behindDoc="0" locked="0" layoutInCell="1" allowOverlap="1">
            <wp:simplePos x="0" y="0"/>
            <wp:positionH relativeFrom="margin">
              <wp:posOffset>353060</wp:posOffset>
            </wp:positionH>
            <wp:positionV relativeFrom="margin">
              <wp:posOffset>553720</wp:posOffset>
            </wp:positionV>
            <wp:extent cx="4944745" cy="2881630"/>
            <wp:effectExtent l="0" t="0" r="0" b="1270"/>
            <wp:wrapSquare wrapText="bothSides"/>
            <wp:docPr id="1944958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5843" name="图片 10"/>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44745" cy="2881630"/>
                    </a:xfrm>
                    <a:prstGeom prst="rect">
                      <a:avLst/>
                    </a:prstGeom>
                  </pic:spPr>
                </pic:pic>
              </a:graphicData>
            </a:graphic>
          </wp:anchor>
        </w:drawing>
      </w:r>
    </w:p>
    <w:p w14:paraId="39EDAD3F">
      <w:pPr>
        <w:ind w:firstLine="480"/>
      </w:pPr>
    </w:p>
    <w:p w14:paraId="4773F52D">
      <w:pPr>
        <w:ind w:firstLine="480"/>
      </w:pPr>
    </w:p>
    <w:p w14:paraId="5921E9F5">
      <w:pPr>
        <w:ind w:firstLine="480"/>
      </w:pPr>
    </w:p>
    <w:p w14:paraId="321F7D8F">
      <w:pPr>
        <w:ind w:firstLine="480"/>
      </w:pPr>
    </w:p>
    <w:p w14:paraId="65985D62">
      <w:pPr>
        <w:ind w:firstLine="480"/>
      </w:pPr>
    </w:p>
    <w:p w14:paraId="5A1041E4">
      <w:pPr>
        <w:ind w:firstLine="480"/>
      </w:pPr>
    </w:p>
    <w:p w14:paraId="7DEA8065">
      <w:pPr>
        <w:ind w:firstLine="480"/>
      </w:pPr>
    </w:p>
    <w:p w14:paraId="198183AD">
      <w:pPr>
        <w:ind w:firstLine="480"/>
      </w:pPr>
    </w:p>
    <w:p w14:paraId="7B58A244">
      <w:pPr>
        <w:ind w:firstLine="480"/>
      </w:pPr>
    </w:p>
    <w:p w14:paraId="5677FD62">
      <w:pPr>
        <w:ind w:firstLine="480"/>
      </w:pPr>
    </w:p>
    <w:p w14:paraId="07F39537">
      <w:pPr>
        <w:ind w:firstLine="480"/>
      </w:pPr>
    </w:p>
    <w:p w14:paraId="30D3AC74">
      <w:pPr>
        <w:ind w:firstLine="480"/>
      </w:pPr>
    </w:p>
    <w:p w14:paraId="0FB6AB52">
      <w:pPr>
        <w:pStyle w:val="79"/>
      </w:pPr>
      <w:r>
        <w:rPr>
          <w:rFonts w:hint="eastAsia"/>
          <w:color w:val="FF0000"/>
        </w:rPr>
        <w:t>图 5</w:t>
      </w:r>
      <w:r>
        <w:rPr>
          <w:color w:val="FF0000"/>
        </w:rPr>
        <w:noBreakHyphen/>
      </w:r>
      <w:r>
        <w:rPr>
          <w:color w:val="FF0000"/>
        </w:rPr>
        <w:fldChar w:fldCharType="begin"/>
      </w:r>
      <w:r>
        <w:rPr>
          <w:color w:val="FF0000"/>
        </w:rPr>
        <w:instrText xml:space="preserve"> </w:instrText>
      </w:r>
      <w:r>
        <w:rPr>
          <w:rFonts w:hint="eastAsia"/>
          <w:color w:val="FF0000"/>
        </w:rPr>
        <w:instrText xml:space="preserve">SEQ 图 \* ARABIC \s 1</w:instrText>
      </w:r>
      <w:r>
        <w:rPr>
          <w:color w:val="FF0000"/>
        </w:rPr>
        <w:instrText xml:space="preserve"> </w:instrText>
      </w:r>
      <w:r>
        <w:rPr>
          <w:color w:val="FF0000"/>
        </w:rPr>
        <w:fldChar w:fldCharType="separate"/>
      </w:r>
      <w:r>
        <w:rPr>
          <w:rFonts w:hint="eastAsia"/>
          <w:color w:val="FF0000"/>
        </w:rPr>
        <w:t>2</w:t>
      </w:r>
      <w:r>
        <w:rPr>
          <w:color w:val="FF0000"/>
        </w:rPr>
        <w:fldChar w:fldCharType="end"/>
      </w:r>
      <w:r>
        <w:rPr>
          <w:rFonts w:hint="eastAsia"/>
          <w:color w:val="FF0000"/>
        </w:rPr>
        <w:t xml:space="preserve"> </w:t>
      </w:r>
      <w:r>
        <w:rPr>
          <w:rFonts w:hint="eastAsia"/>
        </w:rPr>
        <w:t>E-R</w:t>
      </w:r>
      <w:r>
        <w:t>图</w:t>
      </w:r>
    </w:p>
    <w:p w14:paraId="34B322D7">
      <w:pPr>
        <w:ind w:firstLine="480"/>
      </w:pPr>
    </w:p>
    <w:p w14:paraId="7D767737">
      <w:pPr>
        <w:pStyle w:val="3"/>
        <w:tabs>
          <w:tab w:val="left" w:pos="641"/>
        </w:tabs>
        <w:spacing w:before="240" w:after="240"/>
        <w:ind w:left="221"/>
      </w:pPr>
      <w:bookmarkStart w:id="62" w:name="_Toc208959991"/>
      <w:r>
        <w:rPr>
          <w:rFonts w:hint="eastAsia"/>
        </w:rPr>
        <w:t>数据库逻辑结构设计</w:t>
      </w:r>
      <w:bookmarkEnd w:id="62"/>
    </w:p>
    <w:p w14:paraId="2161B803">
      <w:pPr>
        <w:ind w:firstLine="0"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将 E-R 图转换为关系模式：</w:t>
      </w:r>
    </w:p>
    <w:p w14:paraId="3CDD0C21">
      <w:pPr>
        <w:pStyle w:val="55"/>
        <w:numPr>
          <w:ilvl w:val="0"/>
          <w:numId w:val="11"/>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User属性有用户 ID、用户名、密码、角色类型、注册时间,最后登录时间,账户状态；</w:t>
      </w:r>
    </w:p>
    <w:p w14:paraId="07271AF2">
      <w:pPr>
        <w:pStyle w:val="55"/>
        <w:numPr>
          <w:ilvl w:val="0"/>
          <w:numId w:val="12"/>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主键：用户 ID</w:t>
      </w:r>
      <w:r>
        <w:rPr>
          <w:rFonts w:ascii="SimSun" w:hAnsi="SimSun" w:eastAsia="SimSun"/>
          <w:color w:val="000000" w:themeColor="text1"/>
          <w:szCs w:val="24"/>
          <w14:textFill>
            <w14:solidFill>
              <w14:schemeClr w14:val="tx1"/>
            </w14:solidFill>
          </w14:textFill>
        </w:rPr>
        <w:t xml:space="preserve"> user_id</w:t>
      </w:r>
    </w:p>
    <w:p w14:paraId="024157F0">
      <w:pPr>
        <w:pStyle w:val="55"/>
        <w:numPr>
          <w:ilvl w:val="0"/>
          <w:numId w:val="11"/>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Game（游戏唯一标识、游戏名称、游戏分类、游戏标签、该游戏所属发行商 ID、上架时间,游戏评价,下载数</w:t>
      </w:r>
    </w:p>
    <w:p w14:paraId="1FD73123">
      <w:pPr>
        <w:pStyle w:val="55"/>
        <w:numPr>
          <w:ilvl w:val="0"/>
          <w:numId w:val="12"/>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主键：游戏 game</w:t>
      </w:r>
      <w:r>
        <w:rPr>
          <w:rFonts w:ascii="SimSun" w:hAnsi="SimSun" w:eastAsia="SimSun"/>
          <w:color w:val="000000" w:themeColor="text1"/>
          <w:szCs w:val="24"/>
          <w14:textFill>
            <w14:solidFill>
              <w14:schemeClr w14:val="tx1"/>
            </w14:solidFill>
          </w14:textFill>
        </w:rPr>
        <w:t>_id</w:t>
      </w:r>
      <w:r>
        <w:rPr>
          <w:rFonts w:hint="eastAsia" w:ascii="SimSun" w:hAnsi="SimSun" w:eastAsia="SimSun"/>
          <w:color w:val="000000" w:themeColor="text1"/>
          <w:szCs w:val="24"/>
          <w14:textFill>
            <w14:solidFill>
              <w14:schemeClr w14:val="tx1"/>
            </w14:solidFill>
          </w14:textFill>
        </w:rPr>
        <w:t>；外键：</w:t>
      </w:r>
      <w:r>
        <w:rPr>
          <w:rFonts w:ascii="SimSun" w:hAnsi="SimSun" w:eastAsia="SimSun"/>
          <w:color w:val="000000" w:themeColor="text1"/>
          <w:szCs w:val="24"/>
          <w14:textFill>
            <w14:solidFill>
              <w14:schemeClr w14:val="tx1"/>
            </w14:solidFill>
          </w14:textFill>
        </w:rPr>
        <w:t>publisher_id</w:t>
      </w:r>
      <w:r>
        <w:rPr>
          <w:rFonts w:hint="eastAsia" w:ascii="SimSun" w:hAnsi="SimSun" w:eastAsia="SimSun"/>
          <w:color w:val="000000" w:themeColor="text1"/>
          <w:szCs w:val="24"/>
          <w14:textFill>
            <w14:solidFill>
              <w14:schemeClr w14:val="tx1"/>
            </w14:solidFill>
          </w14:textFill>
        </w:rPr>
        <w:t xml:space="preserve"> 所属发行商（关联 发行商 表）</w:t>
      </w:r>
    </w:p>
    <w:p w14:paraId="1D84BFDF">
      <w:pPr>
        <w:pStyle w:val="55"/>
        <w:numPr>
          <w:ilvl w:val="0"/>
          <w:numId w:val="11"/>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 xml:space="preserve">Strategy（攻略 </w:t>
      </w:r>
      <w:r>
        <w:rPr>
          <w:rFonts w:ascii="SimSun" w:hAnsi="SimSun" w:eastAsia="SimSun"/>
          <w:color w:val="000000" w:themeColor="text1"/>
          <w:szCs w:val="24"/>
          <w14:textFill>
            <w14:solidFill>
              <w14:schemeClr w14:val="tx1"/>
            </w14:solidFill>
          </w14:textFill>
        </w:rPr>
        <w:t>strategy_id</w:t>
      </w:r>
      <w:r>
        <w:rPr>
          <w:rFonts w:hint="eastAsia" w:ascii="SimSun" w:hAnsi="SimSun" w:eastAsia="SimSun"/>
          <w:color w:val="000000" w:themeColor="text1"/>
          <w:szCs w:val="24"/>
          <w14:textFill>
            <w14:solidFill>
              <w14:schemeClr w14:val="tx1"/>
            </w14:solidFill>
          </w14:textFill>
        </w:rPr>
        <w:t xml:space="preserve"> 攻略唯一标识，攻略标题，攻略内容，攻略作者 ID，攻略所属游戏 ID，发布时间，攻略状态）</w:t>
      </w:r>
    </w:p>
    <w:p w14:paraId="08C18251">
      <w:pPr>
        <w:pStyle w:val="55"/>
        <w:numPr>
          <w:ilvl w:val="0"/>
          <w:numId w:val="12"/>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主键：攻略 ID；外键：作者 ID（关联 User 表）、游戏 ID（关联 Game 表）</w:t>
      </w:r>
    </w:p>
    <w:p w14:paraId="02B108AA">
      <w:pPr>
        <w:pStyle w:val="55"/>
        <w:numPr>
          <w:ilvl w:val="0"/>
          <w:numId w:val="11"/>
        </w:numPr>
        <w:ind w:firstLineChars="0"/>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 xml:space="preserve">Comment（评论 </w:t>
      </w:r>
      <w:r>
        <w:rPr>
          <w:rFonts w:ascii="SimSun" w:hAnsi="SimSun" w:eastAsia="SimSun"/>
          <w:color w:val="000000" w:themeColor="text1"/>
          <w:szCs w:val="24"/>
          <w14:textFill>
            <w14:solidFill>
              <w14:schemeClr w14:val="tx1"/>
            </w14:solidFill>
          </w14:textFill>
        </w:rPr>
        <w:t>Comment_id</w:t>
      </w:r>
      <w:r>
        <w:rPr>
          <w:rFonts w:hint="eastAsia" w:ascii="SimSun" w:hAnsi="SimSun" w:eastAsia="SimSun"/>
          <w:color w:val="000000" w:themeColor="text1"/>
          <w:szCs w:val="24"/>
          <w14:textFill>
            <w14:solidFill>
              <w14:schemeClr w14:val="tx1"/>
            </w14:solidFill>
          </w14:textFill>
        </w:rPr>
        <w:t>，评论内容，发布评论的用户 ID，评论所属攻略，评论所属游戏，评论时间）</w:t>
      </w:r>
    </w:p>
    <w:p w14:paraId="12A38C37">
      <w:pPr>
        <w:pStyle w:val="55"/>
        <w:numPr>
          <w:ilvl w:val="0"/>
          <w:numId w:val="12"/>
        </w:numPr>
        <w:ind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主键：评论 ID；外键：用户 ID（关联 User 表）；“类型” 区分评论对象（游戏 / 攻略）</w:t>
      </w:r>
    </w:p>
    <w:p w14:paraId="401745FA">
      <w:pPr>
        <w:pStyle w:val="3"/>
        <w:tabs>
          <w:tab w:val="left" w:pos="641"/>
        </w:tabs>
        <w:spacing w:before="240" w:after="240"/>
        <w:ind w:left="221"/>
      </w:pPr>
      <w:bookmarkStart w:id="63" w:name="_Toc208959992"/>
      <w:r>
        <w:rPr>
          <w:rFonts w:hint="eastAsia"/>
        </w:rPr>
        <w:t>数据库详细设计</w:t>
      </w:r>
      <w:bookmarkEnd w:id="63"/>
    </w:p>
    <w:p w14:paraId="7CB45C95">
      <w:pPr>
        <w:ind w:firstLine="480"/>
      </w:pPr>
    </w:p>
    <w:p w14:paraId="67C4B318">
      <w:pPr>
        <w:ind w:firstLine="480"/>
      </w:pPr>
    </w:p>
    <w:p w14:paraId="3CF35F71">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表1用户表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7"/>
        <w:gridCol w:w="2001"/>
        <w:gridCol w:w="1392"/>
        <w:gridCol w:w="1628"/>
        <w:gridCol w:w="1382"/>
        <w:gridCol w:w="1380"/>
      </w:tblGrid>
      <w:tr w14:paraId="2D2B3503">
        <w:tc>
          <w:tcPr>
            <w:tcW w:w="1377" w:type="dxa"/>
          </w:tcPr>
          <w:p w14:paraId="0E13223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2001" w:type="dxa"/>
          </w:tcPr>
          <w:p w14:paraId="0F13D12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392" w:type="dxa"/>
          </w:tcPr>
          <w:p w14:paraId="064C6C3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628" w:type="dxa"/>
          </w:tcPr>
          <w:p w14:paraId="3CE11F2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1382" w:type="dxa"/>
          </w:tcPr>
          <w:p w14:paraId="2375D1F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1380" w:type="dxa"/>
          </w:tcPr>
          <w:p w14:paraId="7A05020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3D439CA3">
        <w:tc>
          <w:tcPr>
            <w:tcW w:w="1377" w:type="dxa"/>
          </w:tcPr>
          <w:p w14:paraId="6D9D7A9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2001" w:type="dxa"/>
          </w:tcPr>
          <w:p w14:paraId="4D751680">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user_id</w:t>
            </w:r>
          </w:p>
        </w:tc>
        <w:tc>
          <w:tcPr>
            <w:tcW w:w="1392" w:type="dxa"/>
          </w:tcPr>
          <w:p w14:paraId="1FECFAF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用户id</w:t>
            </w:r>
          </w:p>
        </w:tc>
        <w:tc>
          <w:tcPr>
            <w:tcW w:w="1628" w:type="dxa"/>
            <w:vAlign w:val="center"/>
          </w:tcPr>
          <w:p w14:paraId="61641CEF">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1382" w:type="dxa"/>
            <w:vAlign w:val="center"/>
          </w:tcPr>
          <w:p w14:paraId="58B6E2C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vAlign w:val="center"/>
          </w:tcPr>
          <w:p w14:paraId="7B27B47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w:t>
            </w:r>
          </w:p>
        </w:tc>
      </w:tr>
      <w:tr w14:paraId="4DD43ADB">
        <w:trPr>
          <w:trHeight w:val="89" w:hRule="atLeast"/>
        </w:trPr>
        <w:tc>
          <w:tcPr>
            <w:tcW w:w="1377" w:type="dxa"/>
          </w:tcPr>
          <w:p w14:paraId="65DCFDD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2001" w:type="dxa"/>
            <w:vAlign w:val="center"/>
          </w:tcPr>
          <w:p w14:paraId="6A031F2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username</w:t>
            </w:r>
          </w:p>
        </w:tc>
        <w:tc>
          <w:tcPr>
            <w:tcW w:w="1392" w:type="dxa"/>
          </w:tcPr>
          <w:p w14:paraId="14CE4920">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登录用户名</w:t>
            </w:r>
          </w:p>
        </w:tc>
        <w:tc>
          <w:tcPr>
            <w:tcW w:w="1628" w:type="dxa"/>
          </w:tcPr>
          <w:p w14:paraId="48D8081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255</w:t>
            </w:r>
            <w:r>
              <w:rPr>
                <w:rFonts w:ascii="SimSun" w:hAnsi="SimSun" w:eastAsia="SimSun"/>
                <w:color w:val="000000" w:themeColor="text1"/>
                <w:sz w:val="21"/>
                <w14:textFill>
                  <w14:solidFill>
                    <w14:schemeClr w14:val="tx1"/>
                  </w14:solidFill>
                </w14:textFill>
              </w:rPr>
              <w:t>)</w:t>
            </w:r>
          </w:p>
        </w:tc>
        <w:tc>
          <w:tcPr>
            <w:tcW w:w="1382" w:type="dxa"/>
          </w:tcPr>
          <w:p w14:paraId="22BA844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tcPr>
          <w:p w14:paraId="6870E37E">
            <w:pPr>
              <w:ind w:firstLine="0" w:firstLineChars="0"/>
              <w:jc w:val="center"/>
              <w:rPr>
                <w:rFonts w:ascii="SimSun" w:hAnsi="SimSun" w:eastAsia="SimSun"/>
                <w:color w:val="000000" w:themeColor="text1"/>
                <w:sz w:val="21"/>
                <w14:textFill>
                  <w14:solidFill>
                    <w14:schemeClr w14:val="tx1"/>
                  </w14:solidFill>
                </w14:textFill>
              </w:rPr>
            </w:pPr>
          </w:p>
        </w:tc>
      </w:tr>
      <w:tr w14:paraId="6C3314D3">
        <w:tc>
          <w:tcPr>
            <w:tcW w:w="1377" w:type="dxa"/>
          </w:tcPr>
          <w:p w14:paraId="61E2B47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2001" w:type="dxa"/>
            <w:vAlign w:val="center"/>
          </w:tcPr>
          <w:p w14:paraId="5132B31E">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password</w:t>
            </w:r>
          </w:p>
        </w:tc>
        <w:tc>
          <w:tcPr>
            <w:tcW w:w="1392" w:type="dxa"/>
          </w:tcPr>
          <w:p w14:paraId="210E56F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 xml:space="preserve">密码 </w:t>
            </w:r>
            <w:r>
              <w:rPr>
                <w:rFonts w:ascii="SimSun" w:hAnsi="SimSun" w:eastAsia="SimSun"/>
                <w:color w:val="000000" w:themeColor="text1"/>
                <w:sz w:val="21"/>
                <w14:textFill>
                  <w14:solidFill>
                    <w14:schemeClr w14:val="tx1"/>
                  </w14:solidFill>
                </w14:textFill>
              </w:rPr>
              <w:t>MD5 加密存储</w:t>
            </w:r>
          </w:p>
        </w:tc>
        <w:tc>
          <w:tcPr>
            <w:tcW w:w="1628" w:type="dxa"/>
          </w:tcPr>
          <w:p w14:paraId="3E2B5677">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255</w:t>
            </w:r>
            <w:r>
              <w:rPr>
                <w:rFonts w:ascii="SimSun" w:hAnsi="SimSun" w:eastAsia="SimSun"/>
                <w:color w:val="000000" w:themeColor="text1"/>
                <w:sz w:val="21"/>
                <w14:textFill>
                  <w14:solidFill>
                    <w14:schemeClr w14:val="tx1"/>
                  </w14:solidFill>
                </w14:textFill>
              </w:rPr>
              <w:t>)</w:t>
            </w:r>
          </w:p>
        </w:tc>
        <w:tc>
          <w:tcPr>
            <w:tcW w:w="1382" w:type="dxa"/>
          </w:tcPr>
          <w:p w14:paraId="1FA0DC1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tcPr>
          <w:p w14:paraId="79271A91">
            <w:pPr>
              <w:ind w:firstLine="0" w:firstLineChars="0"/>
              <w:jc w:val="center"/>
              <w:rPr>
                <w:rFonts w:ascii="SimSun" w:hAnsi="SimSun" w:eastAsia="SimSun"/>
                <w:color w:val="000000" w:themeColor="text1"/>
                <w:sz w:val="21"/>
                <w14:textFill>
                  <w14:solidFill>
                    <w14:schemeClr w14:val="tx1"/>
                  </w14:solidFill>
                </w14:textFill>
              </w:rPr>
            </w:pPr>
          </w:p>
        </w:tc>
      </w:tr>
      <w:tr w14:paraId="2EDB90D3">
        <w:tc>
          <w:tcPr>
            <w:tcW w:w="1377" w:type="dxa"/>
          </w:tcPr>
          <w:p w14:paraId="7EB2CEE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4</w:t>
            </w:r>
          </w:p>
        </w:tc>
        <w:tc>
          <w:tcPr>
            <w:tcW w:w="2001" w:type="dxa"/>
          </w:tcPr>
          <w:p w14:paraId="2CB91FB5">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role</w:t>
            </w:r>
          </w:p>
        </w:tc>
        <w:tc>
          <w:tcPr>
            <w:tcW w:w="1392" w:type="dxa"/>
            <w:vAlign w:val="center"/>
          </w:tcPr>
          <w:p w14:paraId="550232DA">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用户角色</w:t>
            </w:r>
          </w:p>
        </w:tc>
        <w:tc>
          <w:tcPr>
            <w:tcW w:w="1628" w:type="dxa"/>
          </w:tcPr>
          <w:p w14:paraId="5065B5B4">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50</w:t>
            </w:r>
            <w:r>
              <w:rPr>
                <w:rFonts w:ascii="SimSun" w:hAnsi="SimSun" w:eastAsia="SimSun"/>
                <w:color w:val="000000" w:themeColor="text1"/>
                <w:sz w:val="21"/>
                <w14:textFill>
                  <w14:solidFill>
                    <w14:schemeClr w14:val="tx1"/>
                  </w14:solidFill>
                </w14:textFill>
              </w:rPr>
              <w:t>)</w:t>
            </w:r>
          </w:p>
        </w:tc>
        <w:tc>
          <w:tcPr>
            <w:tcW w:w="1382" w:type="dxa"/>
          </w:tcPr>
          <w:p w14:paraId="68F8926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tcPr>
          <w:p w14:paraId="23167036">
            <w:pPr>
              <w:ind w:firstLine="0" w:firstLineChars="0"/>
              <w:jc w:val="center"/>
              <w:rPr>
                <w:rFonts w:ascii="SimSun" w:hAnsi="SimSun" w:eastAsia="SimSun"/>
                <w:color w:val="000000" w:themeColor="text1"/>
                <w:sz w:val="21"/>
                <w14:textFill>
                  <w14:solidFill>
                    <w14:schemeClr w14:val="tx1"/>
                  </w14:solidFill>
                </w14:textFill>
              </w:rPr>
            </w:pPr>
          </w:p>
        </w:tc>
      </w:tr>
      <w:tr w14:paraId="58AF9213">
        <w:tc>
          <w:tcPr>
            <w:tcW w:w="1377" w:type="dxa"/>
          </w:tcPr>
          <w:p w14:paraId="384FB3E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5</w:t>
            </w:r>
          </w:p>
        </w:tc>
        <w:tc>
          <w:tcPr>
            <w:tcW w:w="2001" w:type="dxa"/>
          </w:tcPr>
          <w:p w14:paraId="64B4DF0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R</w:t>
            </w:r>
            <w:r>
              <w:rPr>
                <w:rFonts w:hint="eastAsia" w:ascii="SimSun" w:hAnsi="SimSun" w:eastAsia="SimSun"/>
                <w:color w:val="000000" w:themeColor="text1"/>
                <w:sz w:val="21"/>
                <w14:textFill>
                  <w14:solidFill>
                    <w14:schemeClr w14:val="tx1"/>
                  </w14:solidFill>
                </w14:textFill>
              </w:rPr>
              <w:t>eg</w:t>
            </w:r>
            <w:r>
              <w:rPr>
                <w:rFonts w:ascii="SimSun" w:hAnsi="SimSun" w:eastAsia="SimSun"/>
                <w:color w:val="000000" w:themeColor="text1"/>
                <w:sz w:val="21"/>
                <w14:textFill>
                  <w14:solidFill>
                    <w14:schemeClr w14:val="tx1"/>
                  </w14:solidFill>
                </w14:textFill>
              </w:rPr>
              <w:t>istration_date</w:t>
            </w:r>
          </w:p>
        </w:tc>
        <w:tc>
          <w:tcPr>
            <w:tcW w:w="1392" w:type="dxa"/>
          </w:tcPr>
          <w:p w14:paraId="09DC3DE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注册时间</w:t>
            </w:r>
          </w:p>
        </w:tc>
        <w:tc>
          <w:tcPr>
            <w:tcW w:w="1628" w:type="dxa"/>
          </w:tcPr>
          <w:p w14:paraId="613E6E4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DATETIME</w:t>
            </w:r>
          </w:p>
        </w:tc>
        <w:tc>
          <w:tcPr>
            <w:tcW w:w="1382" w:type="dxa"/>
          </w:tcPr>
          <w:p w14:paraId="331A551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tcPr>
          <w:p w14:paraId="143F3A63">
            <w:pPr>
              <w:ind w:firstLine="0" w:firstLineChars="0"/>
              <w:jc w:val="center"/>
              <w:rPr>
                <w:rFonts w:ascii="SimSun" w:hAnsi="SimSun" w:eastAsia="SimSun"/>
                <w:color w:val="000000" w:themeColor="text1"/>
                <w:sz w:val="21"/>
                <w14:textFill>
                  <w14:solidFill>
                    <w14:schemeClr w14:val="tx1"/>
                  </w14:solidFill>
                </w14:textFill>
              </w:rPr>
            </w:pPr>
          </w:p>
        </w:tc>
      </w:tr>
      <w:tr w14:paraId="40BDDFA8">
        <w:tc>
          <w:tcPr>
            <w:tcW w:w="1377" w:type="dxa"/>
          </w:tcPr>
          <w:p w14:paraId="49575C9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6</w:t>
            </w:r>
          </w:p>
        </w:tc>
        <w:tc>
          <w:tcPr>
            <w:tcW w:w="2001" w:type="dxa"/>
          </w:tcPr>
          <w:p w14:paraId="3787985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L</w:t>
            </w:r>
            <w:r>
              <w:rPr>
                <w:rFonts w:hint="eastAsia" w:ascii="SimSun" w:hAnsi="SimSun" w:eastAsia="SimSun"/>
                <w:color w:val="000000" w:themeColor="text1"/>
                <w:sz w:val="21"/>
                <w14:textFill>
                  <w14:solidFill>
                    <w14:schemeClr w14:val="tx1"/>
                  </w14:solidFill>
                </w14:textFill>
              </w:rPr>
              <w:t>ast</w:t>
            </w:r>
            <w:r>
              <w:rPr>
                <w:rFonts w:ascii="SimSun" w:hAnsi="SimSun" w:eastAsia="SimSun"/>
                <w:color w:val="000000" w:themeColor="text1"/>
                <w:sz w:val="21"/>
                <w14:textFill>
                  <w14:solidFill>
                    <w14:schemeClr w14:val="tx1"/>
                  </w14:solidFill>
                </w14:textFill>
              </w:rPr>
              <w:t>_login_time</w:t>
            </w:r>
          </w:p>
        </w:tc>
        <w:tc>
          <w:tcPr>
            <w:tcW w:w="1392" w:type="dxa"/>
          </w:tcPr>
          <w:p w14:paraId="67EB539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最后登录时间</w:t>
            </w:r>
          </w:p>
        </w:tc>
        <w:tc>
          <w:tcPr>
            <w:tcW w:w="1628" w:type="dxa"/>
          </w:tcPr>
          <w:p w14:paraId="49F36EF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DATETIME</w:t>
            </w:r>
          </w:p>
        </w:tc>
        <w:tc>
          <w:tcPr>
            <w:tcW w:w="1382" w:type="dxa"/>
          </w:tcPr>
          <w:p w14:paraId="1AF618F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tcPr>
          <w:p w14:paraId="6E29480C">
            <w:pPr>
              <w:ind w:firstLine="0" w:firstLineChars="0"/>
              <w:jc w:val="center"/>
              <w:rPr>
                <w:rFonts w:ascii="SimSun" w:hAnsi="SimSun" w:eastAsia="SimSun"/>
                <w:color w:val="000000" w:themeColor="text1"/>
                <w:sz w:val="21"/>
                <w14:textFill>
                  <w14:solidFill>
                    <w14:schemeClr w14:val="tx1"/>
                  </w14:solidFill>
                </w14:textFill>
              </w:rPr>
            </w:pPr>
          </w:p>
        </w:tc>
      </w:tr>
      <w:tr w14:paraId="13685D7D">
        <w:tc>
          <w:tcPr>
            <w:tcW w:w="1377" w:type="dxa"/>
          </w:tcPr>
          <w:p w14:paraId="39FD80F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7</w:t>
            </w:r>
          </w:p>
        </w:tc>
        <w:tc>
          <w:tcPr>
            <w:tcW w:w="2001" w:type="dxa"/>
          </w:tcPr>
          <w:p w14:paraId="4D48906B">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Account_status</w:t>
            </w:r>
          </w:p>
        </w:tc>
        <w:tc>
          <w:tcPr>
            <w:tcW w:w="1392" w:type="dxa"/>
          </w:tcPr>
          <w:p w14:paraId="73D934C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账户状态</w:t>
            </w:r>
            <w:r>
              <w:rPr>
                <w:rFonts w:ascii="SimSun" w:hAnsi="SimSun" w:eastAsia="SimSun"/>
                <w:color w:val="000000" w:themeColor="text1"/>
                <w:sz w:val="21"/>
                <w14:textFill>
                  <w14:solidFill>
                    <w14:schemeClr w14:val="tx1"/>
                  </w14:solidFill>
                </w14:textFill>
              </w:rPr>
              <w:t>(</w:t>
            </w:r>
            <w:r>
              <w:rPr>
                <w:rFonts w:hint="eastAsia" w:ascii="SimSun" w:hAnsi="SimSun" w:eastAsia="SimSun"/>
                <w:color w:val="000000" w:themeColor="text1"/>
                <w:sz w:val="21"/>
                <w14:textFill>
                  <w14:solidFill>
                    <w14:schemeClr w14:val="tx1"/>
                  </w14:solidFill>
                </w14:textFill>
              </w:rPr>
              <w:t>激活/封禁</w:t>
            </w:r>
            <w:r>
              <w:rPr>
                <w:rFonts w:ascii="SimSun" w:hAnsi="SimSun" w:eastAsia="SimSun"/>
                <w:color w:val="000000" w:themeColor="text1"/>
                <w:sz w:val="21"/>
                <w14:textFill>
                  <w14:solidFill>
                    <w14:schemeClr w14:val="tx1"/>
                  </w14:solidFill>
                </w14:textFill>
              </w:rPr>
              <w:t>)</w:t>
            </w:r>
          </w:p>
        </w:tc>
        <w:tc>
          <w:tcPr>
            <w:tcW w:w="1628" w:type="dxa"/>
          </w:tcPr>
          <w:p w14:paraId="6ECBBE2A">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50</w:t>
            </w:r>
            <w:r>
              <w:rPr>
                <w:rFonts w:ascii="SimSun" w:hAnsi="SimSun" w:eastAsia="SimSun"/>
                <w:color w:val="000000" w:themeColor="text1"/>
                <w:sz w:val="21"/>
                <w14:textFill>
                  <w14:solidFill>
                    <w14:schemeClr w14:val="tx1"/>
                  </w14:solidFill>
                </w14:textFill>
              </w:rPr>
              <w:t>)</w:t>
            </w:r>
          </w:p>
        </w:tc>
        <w:tc>
          <w:tcPr>
            <w:tcW w:w="1382" w:type="dxa"/>
          </w:tcPr>
          <w:p w14:paraId="194B50B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1380" w:type="dxa"/>
          </w:tcPr>
          <w:p w14:paraId="79642EE7">
            <w:pPr>
              <w:ind w:firstLine="0" w:firstLineChars="0"/>
              <w:jc w:val="center"/>
              <w:rPr>
                <w:rFonts w:ascii="SimSun" w:hAnsi="SimSun" w:eastAsia="SimSun"/>
                <w:color w:val="000000" w:themeColor="text1"/>
                <w:sz w:val="21"/>
                <w14:textFill>
                  <w14:solidFill>
                    <w14:schemeClr w14:val="tx1"/>
                  </w14:solidFill>
                </w14:textFill>
              </w:rPr>
            </w:pPr>
          </w:p>
        </w:tc>
      </w:tr>
    </w:tbl>
    <w:p w14:paraId="62D1508F">
      <w:pPr>
        <w:ind w:firstLine="0" w:firstLineChars="0"/>
        <w:jc w:val="center"/>
        <w:rPr>
          <w:rFonts w:ascii="SimSun" w:hAnsi="SimSun" w:eastAsia="SimSun"/>
          <w:color w:val="000000" w:themeColor="text1"/>
          <w:sz w:val="18"/>
          <w:szCs w:val="18"/>
          <w14:textFill>
            <w14:solidFill>
              <w14:schemeClr w14:val="tx1"/>
            </w14:solidFill>
          </w14:textFill>
        </w:rPr>
      </w:pPr>
    </w:p>
    <w:p w14:paraId="5E8D4FA7">
      <w:pPr>
        <w:ind w:firstLine="480"/>
        <w:jc w:val="center"/>
        <w:rPr>
          <w:rFonts w:ascii="SimSun" w:hAnsi="SimSun" w:eastAsia="SimSun"/>
          <w:color w:val="000000" w:themeColor="text1"/>
          <w:szCs w:val="24"/>
          <w14:textFill>
            <w14:solidFill>
              <w14:schemeClr w14:val="tx1"/>
            </w14:solidFill>
          </w14:textFill>
        </w:rPr>
      </w:pPr>
    </w:p>
    <w:p w14:paraId="549B7BF1">
      <w:pPr>
        <w:ind w:firstLine="480"/>
        <w:rPr>
          <w:color w:val="0000FF"/>
          <w:szCs w:val="24"/>
        </w:rPr>
      </w:pPr>
    </w:p>
    <w:p w14:paraId="63AC5753">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表2游戏表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7"/>
        <w:gridCol w:w="1807"/>
        <w:gridCol w:w="1355"/>
        <w:gridCol w:w="1851"/>
        <w:gridCol w:w="1323"/>
        <w:gridCol w:w="2172"/>
      </w:tblGrid>
      <w:tr w14:paraId="229EBCD0">
        <w:tc>
          <w:tcPr>
            <w:tcW w:w="747" w:type="dxa"/>
          </w:tcPr>
          <w:p w14:paraId="659F000A">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序号</w:t>
            </w:r>
          </w:p>
        </w:tc>
        <w:tc>
          <w:tcPr>
            <w:tcW w:w="1807" w:type="dxa"/>
          </w:tcPr>
          <w:p w14:paraId="1FD16743">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字段名</w:t>
            </w:r>
          </w:p>
        </w:tc>
        <w:tc>
          <w:tcPr>
            <w:tcW w:w="1355" w:type="dxa"/>
          </w:tcPr>
          <w:p w14:paraId="3F7330D5">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描述</w:t>
            </w:r>
          </w:p>
        </w:tc>
        <w:tc>
          <w:tcPr>
            <w:tcW w:w="1851" w:type="dxa"/>
          </w:tcPr>
          <w:p w14:paraId="41253DC3">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数据类型与长度</w:t>
            </w:r>
          </w:p>
        </w:tc>
        <w:tc>
          <w:tcPr>
            <w:tcW w:w="1323" w:type="dxa"/>
          </w:tcPr>
          <w:p w14:paraId="4CBF2846">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是否为空</w:t>
            </w:r>
          </w:p>
        </w:tc>
        <w:tc>
          <w:tcPr>
            <w:tcW w:w="2077" w:type="dxa"/>
          </w:tcPr>
          <w:p w14:paraId="5C78D560">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约束</w:t>
            </w:r>
          </w:p>
        </w:tc>
      </w:tr>
      <w:tr w14:paraId="7C87E981">
        <w:tc>
          <w:tcPr>
            <w:tcW w:w="747" w:type="dxa"/>
          </w:tcPr>
          <w:p w14:paraId="3EBE317C">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1</w:t>
            </w:r>
          </w:p>
        </w:tc>
        <w:tc>
          <w:tcPr>
            <w:tcW w:w="1807" w:type="dxa"/>
          </w:tcPr>
          <w:p w14:paraId="217D252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G</w:t>
            </w:r>
            <w:r>
              <w:rPr>
                <w:rFonts w:hint="eastAsia" w:asciiTheme="majorEastAsia" w:hAnsiTheme="majorEastAsia" w:eastAsiaTheme="majorEastAsia"/>
                <w:color w:val="000000" w:themeColor="text1"/>
                <w:sz w:val="21"/>
                <w14:textFill>
                  <w14:solidFill>
                    <w14:schemeClr w14:val="tx1"/>
                  </w14:solidFill>
                </w14:textFill>
              </w:rPr>
              <w:t>ame</w:t>
            </w:r>
            <w:r>
              <w:rPr>
                <w:rFonts w:asciiTheme="majorEastAsia" w:hAnsiTheme="majorEastAsia" w:eastAsiaTheme="majorEastAsia"/>
                <w:color w:val="000000" w:themeColor="text1"/>
                <w:sz w:val="21"/>
                <w14:textFill>
                  <w14:solidFill>
                    <w14:schemeClr w14:val="tx1"/>
                  </w14:solidFill>
                </w14:textFill>
              </w:rPr>
              <w:t>_id</w:t>
            </w:r>
          </w:p>
        </w:tc>
        <w:tc>
          <w:tcPr>
            <w:tcW w:w="1355" w:type="dxa"/>
          </w:tcPr>
          <w:p w14:paraId="59084C52">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游戏id</w:t>
            </w:r>
          </w:p>
        </w:tc>
        <w:tc>
          <w:tcPr>
            <w:tcW w:w="1851" w:type="dxa"/>
            <w:vAlign w:val="center"/>
          </w:tcPr>
          <w:p w14:paraId="2E64D43C">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INT</w:t>
            </w:r>
          </w:p>
        </w:tc>
        <w:tc>
          <w:tcPr>
            <w:tcW w:w="1323" w:type="dxa"/>
            <w:vAlign w:val="center"/>
          </w:tcPr>
          <w:p w14:paraId="6D2ED198">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vAlign w:val="center"/>
          </w:tcPr>
          <w:p w14:paraId="382B9F38">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主键自增</w:t>
            </w:r>
          </w:p>
        </w:tc>
      </w:tr>
      <w:tr w14:paraId="009C5391">
        <w:tc>
          <w:tcPr>
            <w:tcW w:w="747" w:type="dxa"/>
          </w:tcPr>
          <w:p w14:paraId="0515E29E">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2</w:t>
            </w:r>
          </w:p>
        </w:tc>
        <w:tc>
          <w:tcPr>
            <w:tcW w:w="1807" w:type="dxa"/>
            <w:vAlign w:val="center"/>
          </w:tcPr>
          <w:p w14:paraId="33A37854">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N</w:t>
            </w:r>
            <w:r>
              <w:rPr>
                <w:rFonts w:hint="eastAsia" w:asciiTheme="majorEastAsia" w:hAnsiTheme="majorEastAsia" w:eastAsiaTheme="majorEastAsia"/>
                <w:color w:val="000000" w:themeColor="text1"/>
                <w:sz w:val="21"/>
                <w14:textFill>
                  <w14:solidFill>
                    <w14:schemeClr w14:val="tx1"/>
                  </w14:solidFill>
                </w14:textFill>
              </w:rPr>
              <w:t>ame</w:t>
            </w:r>
          </w:p>
        </w:tc>
        <w:tc>
          <w:tcPr>
            <w:tcW w:w="1355" w:type="dxa"/>
          </w:tcPr>
          <w:p w14:paraId="214BF972">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游戏名称</w:t>
            </w:r>
          </w:p>
        </w:tc>
        <w:tc>
          <w:tcPr>
            <w:tcW w:w="1851" w:type="dxa"/>
          </w:tcPr>
          <w:p w14:paraId="7AAD5677">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VARCHAR(</w:t>
            </w:r>
            <w:r>
              <w:rPr>
                <w:rFonts w:hint="eastAsia" w:asciiTheme="majorEastAsia" w:hAnsiTheme="majorEastAsia" w:eastAsiaTheme="majorEastAsia"/>
                <w:color w:val="000000" w:themeColor="text1"/>
                <w:sz w:val="21"/>
                <w14:textFill>
                  <w14:solidFill>
                    <w14:schemeClr w14:val="tx1"/>
                  </w14:solidFill>
                </w14:textFill>
              </w:rPr>
              <w:t>255</w:t>
            </w:r>
            <w:r>
              <w:rPr>
                <w:rFonts w:asciiTheme="majorEastAsia" w:hAnsiTheme="majorEastAsia" w:eastAsiaTheme="majorEastAsia"/>
                <w:color w:val="000000" w:themeColor="text1"/>
                <w:sz w:val="21"/>
                <w14:textFill>
                  <w14:solidFill>
                    <w14:schemeClr w14:val="tx1"/>
                  </w14:solidFill>
                </w14:textFill>
              </w:rPr>
              <w:t>)</w:t>
            </w:r>
          </w:p>
        </w:tc>
        <w:tc>
          <w:tcPr>
            <w:tcW w:w="1323" w:type="dxa"/>
          </w:tcPr>
          <w:p w14:paraId="66DAFB14">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tcPr>
          <w:p w14:paraId="79DF2506">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r w14:paraId="4FB26E9C">
        <w:tc>
          <w:tcPr>
            <w:tcW w:w="747" w:type="dxa"/>
          </w:tcPr>
          <w:p w14:paraId="083E82D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3</w:t>
            </w:r>
          </w:p>
        </w:tc>
        <w:tc>
          <w:tcPr>
            <w:tcW w:w="1807" w:type="dxa"/>
            <w:vAlign w:val="center"/>
          </w:tcPr>
          <w:p w14:paraId="612F6A65">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C</w:t>
            </w:r>
            <w:r>
              <w:rPr>
                <w:rFonts w:hint="eastAsia" w:asciiTheme="majorEastAsia" w:hAnsiTheme="majorEastAsia" w:eastAsiaTheme="majorEastAsia"/>
                <w:color w:val="000000" w:themeColor="text1"/>
                <w:sz w:val="21"/>
                <w14:textFill>
                  <w14:solidFill>
                    <w14:schemeClr w14:val="tx1"/>
                  </w14:solidFill>
                </w14:textFill>
              </w:rPr>
              <w:t>ategory</w:t>
            </w:r>
          </w:p>
        </w:tc>
        <w:tc>
          <w:tcPr>
            <w:tcW w:w="1355" w:type="dxa"/>
          </w:tcPr>
          <w:p w14:paraId="731191AC">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游戏分类</w:t>
            </w:r>
            <w:r>
              <w:rPr>
                <w:rFonts w:asciiTheme="majorEastAsia" w:hAnsiTheme="majorEastAsia" w:eastAsiaTheme="majorEastAsia"/>
                <w:color w:val="000000" w:themeColor="text1"/>
                <w:sz w:val="21"/>
                <w14:textFill>
                  <w14:solidFill>
                    <w14:schemeClr w14:val="tx1"/>
                  </w14:solidFill>
                </w14:textFill>
              </w:rPr>
              <w:t>(</w:t>
            </w:r>
            <w:r>
              <w:rPr>
                <w:rFonts w:hint="eastAsia" w:asciiTheme="majorEastAsia" w:hAnsiTheme="majorEastAsia" w:eastAsiaTheme="majorEastAsia"/>
                <w:color w:val="000000" w:themeColor="text1"/>
                <w:sz w:val="21"/>
                <w14:textFill>
                  <w14:solidFill>
                    <w14:schemeClr w14:val="tx1"/>
                  </w14:solidFill>
                </w14:textFill>
              </w:rPr>
              <w:t>策略+单机</w:t>
            </w:r>
            <w:r>
              <w:rPr>
                <w:rFonts w:asciiTheme="majorEastAsia" w:hAnsiTheme="majorEastAsia" w:eastAsiaTheme="majorEastAsia"/>
                <w:color w:val="000000" w:themeColor="text1"/>
                <w:sz w:val="21"/>
                <w14:textFill>
                  <w14:solidFill>
                    <w14:schemeClr w14:val="tx1"/>
                  </w14:solidFill>
                </w14:textFill>
              </w:rPr>
              <w:t>)</w:t>
            </w:r>
          </w:p>
        </w:tc>
        <w:tc>
          <w:tcPr>
            <w:tcW w:w="1851" w:type="dxa"/>
          </w:tcPr>
          <w:p w14:paraId="040E6814">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VARCHAR(</w:t>
            </w:r>
            <w:r>
              <w:rPr>
                <w:rFonts w:hint="eastAsia" w:asciiTheme="majorEastAsia" w:hAnsiTheme="majorEastAsia" w:eastAsiaTheme="majorEastAsia"/>
                <w:color w:val="000000" w:themeColor="text1"/>
                <w:sz w:val="21"/>
                <w14:textFill>
                  <w14:solidFill>
                    <w14:schemeClr w14:val="tx1"/>
                  </w14:solidFill>
                </w14:textFill>
              </w:rPr>
              <w:t>255</w:t>
            </w:r>
            <w:r>
              <w:rPr>
                <w:rFonts w:asciiTheme="majorEastAsia" w:hAnsiTheme="majorEastAsia" w:eastAsiaTheme="majorEastAsia"/>
                <w:color w:val="000000" w:themeColor="text1"/>
                <w:sz w:val="21"/>
                <w14:textFill>
                  <w14:solidFill>
                    <w14:schemeClr w14:val="tx1"/>
                  </w14:solidFill>
                </w14:textFill>
              </w:rPr>
              <w:t>)</w:t>
            </w:r>
          </w:p>
        </w:tc>
        <w:tc>
          <w:tcPr>
            <w:tcW w:w="1323" w:type="dxa"/>
          </w:tcPr>
          <w:p w14:paraId="37BB6CA8">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tcPr>
          <w:p w14:paraId="2C443503">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r w14:paraId="02C9EA27">
        <w:tc>
          <w:tcPr>
            <w:tcW w:w="747" w:type="dxa"/>
          </w:tcPr>
          <w:p w14:paraId="0B4A2B32">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4</w:t>
            </w:r>
          </w:p>
        </w:tc>
        <w:tc>
          <w:tcPr>
            <w:tcW w:w="1807" w:type="dxa"/>
          </w:tcPr>
          <w:p w14:paraId="3767CC72">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tags</w:t>
            </w:r>
          </w:p>
        </w:tc>
        <w:tc>
          <w:tcPr>
            <w:tcW w:w="1355" w:type="dxa"/>
            <w:vAlign w:val="center"/>
          </w:tcPr>
          <w:p w14:paraId="241AFC7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游戏标签</w:t>
            </w:r>
          </w:p>
        </w:tc>
        <w:tc>
          <w:tcPr>
            <w:tcW w:w="1851" w:type="dxa"/>
          </w:tcPr>
          <w:p w14:paraId="3A5547C3">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VARCHAR(255)</w:t>
            </w:r>
          </w:p>
        </w:tc>
        <w:tc>
          <w:tcPr>
            <w:tcW w:w="1323" w:type="dxa"/>
          </w:tcPr>
          <w:p w14:paraId="74AEE372">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tcPr>
          <w:p w14:paraId="745883EC">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r w14:paraId="043D169B">
        <w:tc>
          <w:tcPr>
            <w:tcW w:w="747" w:type="dxa"/>
          </w:tcPr>
          <w:p w14:paraId="17287F8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5</w:t>
            </w:r>
          </w:p>
        </w:tc>
        <w:tc>
          <w:tcPr>
            <w:tcW w:w="1807" w:type="dxa"/>
          </w:tcPr>
          <w:p w14:paraId="07B25CE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publisher_id</w:t>
            </w:r>
          </w:p>
        </w:tc>
        <w:tc>
          <w:tcPr>
            <w:tcW w:w="1355" w:type="dxa"/>
          </w:tcPr>
          <w:p w14:paraId="60A3E7FB">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发行商ID</w:t>
            </w:r>
          </w:p>
        </w:tc>
        <w:tc>
          <w:tcPr>
            <w:tcW w:w="1851" w:type="dxa"/>
          </w:tcPr>
          <w:p w14:paraId="0B077A01">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INT</w:t>
            </w:r>
          </w:p>
        </w:tc>
        <w:tc>
          <w:tcPr>
            <w:tcW w:w="1323" w:type="dxa"/>
          </w:tcPr>
          <w:p w14:paraId="38E02878">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tcPr>
          <w:p w14:paraId="0A7D4E9A">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Publisher(publisher_id) -- 发行商外键约束</w:t>
            </w:r>
          </w:p>
        </w:tc>
      </w:tr>
      <w:tr w14:paraId="62757343">
        <w:tc>
          <w:tcPr>
            <w:tcW w:w="747" w:type="dxa"/>
          </w:tcPr>
          <w:p w14:paraId="3698F5AD">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6</w:t>
            </w:r>
          </w:p>
        </w:tc>
        <w:tc>
          <w:tcPr>
            <w:tcW w:w="1807" w:type="dxa"/>
            <w:vAlign w:val="center"/>
          </w:tcPr>
          <w:p w14:paraId="2515BE9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release_date</w:t>
            </w:r>
          </w:p>
        </w:tc>
        <w:tc>
          <w:tcPr>
            <w:tcW w:w="1355" w:type="dxa"/>
            <w:vAlign w:val="center"/>
          </w:tcPr>
          <w:p w14:paraId="4E3EAC42">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上架时间</w:t>
            </w:r>
          </w:p>
        </w:tc>
        <w:tc>
          <w:tcPr>
            <w:tcW w:w="1851" w:type="dxa"/>
            <w:vAlign w:val="center"/>
          </w:tcPr>
          <w:p w14:paraId="5563394A">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DATETIME</w:t>
            </w:r>
          </w:p>
        </w:tc>
        <w:tc>
          <w:tcPr>
            <w:tcW w:w="1323" w:type="dxa"/>
            <w:vAlign w:val="center"/>
          </w:tcPr>
          <w:p w14:paraId="5A99B980">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vAlign w:val="center"/>
          </w:tcPr>
          <w:p w14:paraId="566E59BC">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r w14:paraId="3AE7F584">
        <w:tc>
          <w:tcPr>
            <w:tcW w:w="747" w:type="dxa"/>
          </w:tcPr>
          <w:p w14:paraId="4ED3B5BE">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7</w:t>
            </w:r>
          </w:p>
        </w:tc>
        <w:tc>
          <w:tcPr>
            <w:tcW w:w="1807" w:type="dxa"/>
            <w:vAlign w:val="center"/>
          </w:tcPr>
          <w:p w14:paraId="2AF02326">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rating</w:t>
            </w:r>
          </w:p>
        </w:tc>
        <w:tc>
          <w:tcPr>
            <w:tcW w:w="1355" w:type="dxa"/>
            <w:vAlign w:val="center"/>
          </w:tcPr>
          <w:p w14:paraId="59813C93">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游戏评分</w:t>
            </w:r>
          </w:p>
        </w:tc>
        <w:tc>
          <w:tcPr>
            <w:tcW w:w="1851" w:type="dxa"/>
            <w:vAlign w:val="center"/>
          </w:tcPr>
          <w:p w14:paraId="4DFDB017">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FLOAT</w:t>
            </w:r>
          </w:p>
        </w:tc>
        <w:tc>
          <w:tcPr>
            <w:tcW w:w="1323" w:type="dxa"/>
            <w:vAlign w:val="center"/>
          </w:tcPr>
          <w:p w14:paraId="18593049">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vAlign w:val="center"/>
          </w:tcPr>
          <w:p w14:paraId="309E1066">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r w14:paraId="56B4F4F2">
        <w:tc>
          <w:tcPr>
            <w:tcW w:w="747" w:type="dxa"/>
          </w:tcPr>
          <w:p w14:paraId="65611416">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8</w:t>
            </w:r>
          </w:p>
        </w:tc>
        <w:tc>
          <w:tcPr>
            <w:tcW w:w="1807" w:type="dxa"/>
            <w:vAlign w:val="center"/>
          </w:tcPr>
          <w:p w14:paraId="584C760B">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download_count</w:t>
            </w:r>
          </w:p>
        </w:tc>
        <w:tc>
          <w:tcPr>
            <w:tcW w:w="1355" w:type="dxa"/>
            <w:vAlign w:val="center"/>
          </w:tcPr>
          <w:p w14:paraId="08596CF9">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下载数</w:t>
            </w:r>
          </w:p>
        </w:tc>
        <w:tc>
          <w:tcPr>
            <w:tcW w:w="1851" w:type="dxa"/>
            <w:vAlign w:val="center"/>
          </w:tcPr>
          <w:p w14:paraId="69B6524A">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INT</w:t>
            </w:r>
          </w:p>
        </w:tc>
        <w:tc>
          <w:tcPr>
            <w:tcW w:w="1323" w:type="dxa"/>
            <w:vAlign w:val="center"/>
          </w:tcPr>
          <w:p w14:paraId="127FC5D0">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vAlign w:val="center"/>
          </w:tcPr>
          <w:p w14:paraId="4AD489BD">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r w14:paraId="4B0C5CBC">
        <w:tc>
          <w:tcPr>
            <w:tcW w:w="747" w:type="dxa"/>
          </w:tcPr>
          <w:p w14:paraId="5FA4287B">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9</w:t>
            </w:r>
          </w:p>
        </w:tc>
        <w:tc>
          <w:tcPr>
            <w:tcW w:w="1807" w:type="dxa"/>
            <w:vAlign w:val="center"/>
          </w:tcPr>
          <w:p w14:paraId="37B1E401">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online_time</w:t>
            </w:r>
          </w:p>
        </w:tc>
        <w:tc>
          <w:tcPr>
            <w:tcW w:w="1355" w:type="dxa"/>
            <w:vAlign w:val="center"/>
          </w:tcPr>
          <w:p w14:paraId="3E84D4BA">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上架时间</w:t>
            </w:r>
          </w:p>
        </w:tc>
        <w:tc>
          <w:tcPr>
            <w:tcW w:w="1851" w:type="dxa"/>
            <w:vAlign w:val="center"/>
          </w:tcPr>
          <w:p w14:paraId="08E1BFA9">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asciiTheme="majorEastAsia" w:hAnsiTheme="majorEastAsia" w:eastAsiaTheme="majorEastAsia"/>
                <w:color w:val="000000" w:themeColor="text1"/>
                <w:sz w:val="21"/>
                <w14:textFill>
                  <w14:solidFill>
                    <w14:schemeClr w14:val="tx1"/>
                  </w14:solidFill>
                </w14:textFill>
              </w:rPr>
              <w:t>DATE</w:t>
            </w:r>
          </w:p>
        </w:tc>
        <w:tc>
          <w:tcPr>
            <w:tcW w:w="1323" w:type="dxa"/>
            <w:vAlign w:val="center"/>
          </w:tcPr>
          <w:p w14:paraId="578272EF">
            <w:pPr>
              <w:ind w:firstLine="0" w:firstLineChars="0"/>
              <w:jc w:val="center"/>
              <w:rPr>
                <w:rFonts w:asciiTheme="majorEastAsia" w:hAnsiTheme="majorEastAsia" w:eastAsiaTheme="majorEastAsia"/>
                <w:color w:val="000000" w:themeColor="text1"/>
                <w:sz w:val="21"/>
                <w14:textFill>
                  <w14:solidFill>
                    <w14:schemeClr w14:val="tx1"/>
                  </w14:solidFill>
                </w14:textFill>
              </w:rPr>
            </w:pPr>
            <w:r>
              <w:rPr>
                <w:rFonts w:hint="eastAsia" w:asciiTheme="majorEastAsia" w:hAnsiTheme="majorEastAsia" w:eastAsiaTheme="majorEastAsia"/>
                <w:color w:val="000000" w:themeColor="text1"/>
                <w:sz w:val="21"/>
                <w14:textFill>
                  <w14:solidFill>
                    <w14:schemeClr w14:val="tx1"/>
                  </w14:solidFill>
                </w14:textFill>
              </w:rPr>
              <w:t>否</w:t>
            </w:r>
          </w:p>
        </w:tc>
        <w:tc>
          <w:tcPr>
            <w:tcW w:w="2077" w:type="dxa"/>
            <w:vAlign w:val="center"/>
          </w:tcPr>
          <w:p w14:paraId="42803209">
            <w:pPr>
              <w:ind w:firstLine="0" w:firstLineChars="0"/>
              <w:jc w:val="center"/>
              <w:rPr>
                <w:rFonts w:asciiTheme="majorEastAsia" w:hAnsiTheme="majorEastAsia" w:eastAsiaTheme="majorEastAsia"/>
                <w:color w:val="000000" w:themeColor="text1"/>
                <w:sz w:val="21"/>
                <w14:textFill>
                  <w14:solidFill>
                    <w14:schemeClr w14:val="tx1"/>
                  </w14:solidFill>
                </w14:textFill>
              </w:rPr>
            </w:pPr>
          </w:p>
        </w:tc>
      </w:tr>
    </w:tbl>
    <w:p w14:paraId="405E0490">
      <w:pPr>
        <w:ind w:firstLine="480"/>
      </w:pPr>
    </w:p>
    <w:p w14:paraId="3A261CD8">
      <w:pPr>
        <w:ind w:firstLine="480"/>
      </w:pPr>
    </w:p>
    <w:p w14:paraId="7E7ED528">
      <w:pPr>
        <w:ind w:firstLine="480"/>
      </w:pPr>
    </w:p>
    <w:p w14:paraId="090E263C">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表3攻略表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1816"/>
        <w:gridCol w:w="1416"/>
        <w:gridCol w:w="1879"/>
        <w:gridCol w:w="795"/>
        <w:gridCol w:w="2483"/>
      </w:tblGrid>
      <w:tr w14:paraId="63A43A47">
        <w:tc>
          <w:tcPr>
            <w:tcW w:w="771" w:type="dxa"/>
          </w:tcPr>
          <w:p w14:paraId="7EDD71C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1816" w:type="dxa"/>
          </w:tcPr>
          <w:p w14:paraId="1063096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416" w:type="dxa"/>
          </w:tcPr>
          <w:p w14:paraId="426BB48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879" w:type="dxa"/>
          </w:tcPr>
          <w:p w14:paraId="38F9037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95" w:type="dxa"/>
          </w:tcPr>
          <w:p w14:paraId="4406F26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483" w:type="dxa"/>
          </w:tcPr>
          <w:p w14:paraId="598F25A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57DCFECC">
        <w:tc>
          <w:tcPr>
            <w:tcW w:w="771" w:type="dxa"/>
          </w:tcPr>
          <w:p w14:paraId="2E5CA1F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1816" w:type="dxa"/>
            <w:vAlign w:val="center"/>
          </w:tcPr>
          <w:p w14:paraId="32BF4BD7">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strategy_id</w:t>
            </w:r>
          </w:p>
        </w:tc>
        <w:tc>
          <w:tcPr>
            <w:tcW w:w="1416" w:type="dxa"/>
          </w:tcPr>
          <w:p w14:paraId="6FCD4447">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唯一标识</w:t>
            </w:r>
          </w:p>
        </w:tc>
        <w:tc>
          <w:tcPr>
            <w:tcW w:w="1879" w:type="dxa"/>
            <w:vAlign w:val="center"/>
          </w:tcPr>
          <w:p w14:paraId="30C15B71">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vAlign w:val="center"/>
          </w:tcPr>
          <w:p w14:paraId="04DDDD7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vAlign w:val="center"/>
          </w:tcPr>
          <w:p w14:paraId="4E84CDE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19F53A30">
        <w:tc>
          <w:tcPr>
            <w:tcW w:w="771" w:type="dxa"/>
          </w:tcPr>
          <w:p w14:paraId="5427C20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1816" w:type="dxa"/>
            <w:vAlign w:val="center"/>
          </w:tcPr>
          <w:p w14:paraId="144C8D26">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 xml:space="preserve">  title</w:t>
            </w:r>
          </w:p>
        </w:tc>
        <w:tc>
          <w:tcPr>
            <w:tcW w:w="1416" w:type="dxa"/>
          </w:tcPr>
          <w:p w14:paraId="57CF9A2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攻略标题</w:t>
            </w:r>
          </w:p>
        </w:tc>
        <w:tc>
          <w:tcPr>
            <w:tcW w:w="1879" w:type="dxa"/>
          </w:tcPr>
          <w:p w14:paraId="5259E8F1">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255</w:t>
            </w:r>
            <w:r>
              <w:rPr>
                <w:rFonts w:ascii="SimSun" w:hAnsi="SimSun" w:eastAsia="SimSun"/>
                <w:color w:val="000000" w:themeColor="text1"/>
                <w:sz w:val="21"/>
                <w14:textFill>
                  <w14:solidFill>
                    <w14:schemeClr w14:val="tx1"/>
                  </w14:solidFill>
                </w14:textFill>
              </w:rPr>
              <w:t>)</w:t>
            </w:r>
          </w:p>
        </w:tc>
        <w:tc>
          <w:tcPr>
            <w:tcW w:w="795" w:type="dxa"/>
          </w:tcPr>
          <w:p w14:paraId="5E4A3B6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60D657DA">
            <w:pPr>
              <w:ind w:firstLine="0" w:firstLineChars="0"/>
              <w:jc w:val="center"/>
              <w:rPr>
                <w:rFonts w:ascii="SimSun" w:hAnsi="SimSun" w:eastAsia="SimSun"/>
                <w:color w:val="000000" w:themeColor="text1"/>
                <w:sz w:val="21"/>
                <w14:textFill>
                  <w14:solidFill>
                    <w14:schemeClr w14:val="tx1"/>
                  </w14:solidFill>
                </w14:textFill>
              </w:rPr>
            </w:pPr>
          </w:p>
        </w:tc>
      </w:tr>
      <w:tr w14:paraId="69CD534E">
        <w:tc>
          <w:tcPr>
            <w:tcW w:w="771" w:type="dxa"/>
          </w:tcPr>
          <w:p w14:paraId="6FC5FDC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1816" w:type="dxa"/>
            <w:vAlign w:val="center"/>
          </w:tcPr>
          <w:p w14:paraId="19A6B4C9">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content</w:t>
            </w:r>
          </w:p>
        </w:tc>
        <w:tc>
          <w:tcPr>
            <w:tcW w:w="1416" w:type="dxa"/>
          </w:tcPr>
          <w:p w14:paraId="2B723A8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攻略内容</w:t>
            </w:r>
          </w:p>
        </w:tc>
        <w:tc>
          <w:tcPr>
            <w:tcW w:w="1879" w:type="dxa"/>
          </w:tcPr>
          <w:p w14:paraId="583CB0D3">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255</w:t>
            </w:r>
            <w:r>
              <w:rPr>
                <w:rFonts w:ascii="SimSun" w:hAnsi="SimSun" w:eastAsia="SimSun"/>
                <w:color w:val="000000" w:themeColor="text1"/>
                <w:sz w:val="21"/>
                <w14:textFill>
                  <w14:solidFill>
                    <w14:schemeClr w14:val="tx1"/>
                  </w14:solidFill>
                </w14:textFill>
              </w:rPr>
              <w:t>)</w:t>
            </w:r>
          </w:p>
        </w:tc>
        <w:tc>
          <w:tcPr>
            <w:tcW w:w="795" w:type="dxa"/>
          </w:tcPr>
          <w:p w14:paraId="2B586FB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7AC16F07">
            <w:pPr>
              <w:ind w:firstLine="0" w:firstLineChars="0"/>
              <w:jc w:val="center"/>
              <w:rPr>
                <w:rFonts w:ascii="SimSun" w:hAnsi="SimSun" w:eastAsia="SimSun"/>
                <w:color w:val="000000" w:themeColor="text1"/>
                <w:sz w:val="21"/>
                <w14:textFill>
                  <w14:solidFill>
                    <w14:schemeClr w14:val="tx1"/>
                  </w14:solidFill>
                </w14:textFill>
              </w:rPr>
            </w:pPr>
          </w:p>
        </w:tc>
      </w:tr>
      <w:tr w14:paraId="3132104B">
        <w:tc>
          <w:tcPr>
            <w:tcW w:w="771" w:type="dxa"/>
          </w:tcPr>
          <w:p w14:paraId="0501C99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4</w:t>
            </w:r>
          </w:p>
        </w:tc>
        <w:tc>
          <w:tcPr>
            <w:tcW w:w="1816" w:type="dxa"/>
          </w:tcPr>
          <w:p w14:paraId="309FF2DC">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author_id</w:t>
            </w:r>
          </w:p>
        </w:tc>
        <w:tc>
          <w:tcPr>
            <w:tcW w:w="1416" w:type="dxa"/>
            <w:vAlign w:val="center"/>
          </w:tcPr>
          <w:p w14:paraId="0334BA9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攻略作者ID 外建用户</w:t>
            </w:r>
          </w:p>
        </w:tc>
        <w:tc>
          <w:tcPr>
            <w:tcW w:w="1879" w:type="dxa"/>
          </w:tcPr>
          <w:p w14:paraId="18E5FB95">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tcPr>
          <w:p w14:paraId="49F151B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49D9522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用户</w:t>
            </w:r>
            <w:r>
              <w:rPr>
                <w:rFonts w:ascii="SimSun" w:hAnsi="SimSun" w:eastAsia="SimSun"/>
                <w:color w:val="000000" w:themeColor="text1"/>
                <w:sz w:val="21"/>
                <w14:textFill>
                  <w14:solidFill>
                    <w14:schemeClr w14:val="tx1"/>
                  </w14:solidFill>
                </w14:textFill>
              </w:rPr>
              <w:t>user</w:t>
            </w:r>
          </w:p>
        </w:tc>
      </w:tr>
      <w:tr w14:paraId="3D71BE64">
        <w:tc>
          <w:tcPr>
            <w:tcW w:w="771" w:type="dxa"/>
          </w:tcPr>
          <w:p w14:paraId="68A7CA7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5</w:t>
            </w:r>
          </w:p>
        </w:tc>
        <w:tc>
          <w:tcPr>
            <w:tcW w:w="1816" w:type="dxa"/>
          </w:tcPr>
          <w:p w14:paraId="080EFA1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game_id</w:t>
            </w:r>
          </w:p>
        </w:tc>
        <w:tc>
          <w:tcPr>
            <w:tcW w:w="1416" w:type="dxa"/>
          </w:tcPr>
          <w:p w14:paraId="419C38E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攻略所属游戏ID 外建指向</w:t>
            </w:r>
          </w:p>
        </w:tc>
        <w:tc>
          <w:tcPr>
            <w:tcW w:w="1879" w:type="dxa"/>
          </w:tcPr>
          <w:p w14:paraId="21404193">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tcPr>
          <w:p w14:paraId="392072B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2CDD361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 xml:space="preserve">游戏 </w:t>
            </w:r>
            <w:r>
              <w:rPr>
                <w:rFonts w:ascii="SimSun" w:hAnsi="SimSun" w:eastAsia="SimSun"/>
                <w:color w:val="000000" w:themeColor="text1"/>
                <w:sz w:val="21"/>
                <w14:textFill>
                  <w14:solidFill>
                    <w14:schemeClr w14:val="tx1"/>
                  </w14:solidFill>
                </w14:textFill>
              </w:rPr>
              <w:t>G</w:t>
            </w:r>
            <w:r>
              <w:rPr>
                <w:rFonts w:hint="eastAsia" w:ascii="SimSun" w:hAnsi="SimSun" w:eastAsia="SimSun"/>
                <w:color w:val="000000" w:themeColor="text1"/>
                <w:sz w:val="21"/>
                <w14:textFill>
                  <w14:solidFill>
                    <w14:schemeClr w14:val="tx1"/>
                  </w14:solidFill>
                </w14:textFill>
              </w:rPr>
              <w:t>ame</w:t>
            </w:r>
            <w:r>
              <w:rPr>
                <w:rFonts w:ascii="SimSun" w:hAnsi="SimSun" w:eastAsia="SimSun"/>
                <w:color w:val="000000" w:themeColor="text1"/>
                <w:sz w:val="21"/>
                <w14:textFill>
                  <w14:solidFill>
                    <w14:schemeClr w14:val="tx1"/>
                  </w14:solidFill>
                </w14:textFill>
              </w:rPr>
              <w:t>ID</w:t>
            </w:r>
          </w:p>
        </w:tc>
      </w:tr>
      <w:tr w14:paraId="34E1C7D0">
        <w:tc>
          <w:tcPr>
            <w:tcW w:w="771" w:type="dxa"/>
          </w:tcPr>
          <w:p w14:paraId="4FA1E39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6</w:t>
            </w:r>
          </w:p>
        </w:tc>
        <w:tc>
          <w:tcPr>
            <w:tcW w:w="1816" w:type="dxa"/>
            <w:vAlign w:val="center"/>
          </w:tcPr>
          <w:p w14:paraId="10A4C27E">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publish_date</w:t>
            </w:r>
          </w:p>
        </w:tc>
        <w:tc>
          <w:tcPr>
            <w:tcW w:w="1416" w:type="dxa"/>
            <w:vAlign w:val="center"/>
          </w:tcPr>
          <w:p w14:paraId="1BC61CD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发布时间</w:t>
            </w:r>
          </w:p>
        </w:tc>
        <w:tc>
          <w:tcPr>
            <w:tcW w:w="1879" w:type="dxa"/>
            <w:vAlign w:val="center"/>
          </w:tcPr>
          <w:p w14:paraId="1A4C2484">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DATETIME</w:t>
            </w:r>
          </w:p>
        </w:tc>
        <w:tc>
          <w:tcPr>
            <w:tcW w:w="795" w:type="dxa"/>
            <w:vAlign w:val="center"/>
          </w:tcPr>
          <w:p w14:paraId="7621A45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vAlign w:val="center"/>
          </w:tcPr>
          <w:p w14:paraId="03AA3C8E">
            <w:pPr>
              <w:ind w:firstLine="0" w:firstLineChars="0"/>
              <w:jc w:val="center"/>
              <w:rPr>
                <w:rFonts w:ascii="SimSun" w:hAnsi="SimSun" w:eastAsia="SimSun"/>
                <w:color w:val="000000" w:themeColor="text1"/>
                <w:sz w:val="21"/>
                <w14:textFill>
                  <w14:solidFill>
                    <w14:schemeClr w14:val="tx1"/>
                  </w14:solidFill>
                </w14:textFill>
              </w:rPr>
            </w:pPr>
          </w:p>
        </w:tc>
      </w:tr>
      <w:tr w14:paraId="638032F3">
        <w:tc>
          <w:tcPr>
            <w:tcW w:w="771" w:type="dxa"/>
          </w:tcPr>
          <w:p w14:paraId="54BB413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7</w:t>
            </w:r>
          </w:p>
        </w:tc>
        <w:tc>
          <w:tcPr>
            <w:tcW w:w="1816" w:type="dxa"/>
            <w:vAlign w:val="center"/>
          </w:tcPr>
          <w:p w14:paraId="2EC0CB58">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status</w:t>
            </w:r>
          </w:p>
        </w:tc>
        <w:tc>
          <w:tcPr>
            <w:tcW w:w="1416" w:type="dxa"/>
            <w:vAlign w:val="center"/>
          </w:tcPr>
          <w:p w14:paraId="3545C0F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攻略状态</w:t>
            </w:r>
          </w:p>
        </w:tc>
        <w:tc>
          <w:tcPr>
            <w:tcW w:w="1879" w:type="dxa"/>
            <w:vAlign w:val="center"/>
          </w:tcPr>
          <w:p w14:paraId="5007AC73">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VARCHAR(50)</w:t>
            </w:r>
          </w:p>
        </w:tc>
        <w:tc>
          <w:tcPr>
            <w:tcW w:w="795" w:type="dxa"/>
            <w:vAlign w:val="center"/>
          </w:tcPr>
          <w:p w14:paraId="516F9BE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vAlign w:val="center"/>
          </w:tcPr>
          <w:p w14:paraId="41BBFA5A">
            <w:pPr>
              <w:ind w:firstLine="0" w:firstLineChars="0"/>
              <w:jc w:val="center"/>
              <w:rPr>
                <w:rFonts w:ascii="SimSun" w:hAnsi="SimSun" w:eastAsia="SimSun"/>
                <w:color w:val="000000" w:themeColor="text1"/>
                <w:sz w:val="21"/>
                <w14:textFill>
                  <w14:solidFill>
                    <w14:schemeClr w14:val="tx1"/>
                  </w14:solidFill>
                </w14:textFill>
              </w:rPr>
            </w:pPr>
          </w:p>
        </w:tc>
      </w:tr>
    </w:tbl>
    <w:p w14:paraId="0CEF9229">
      <w:pPr>
        <w:spacing w:line="312" w:lineRule="auto"/>
        <w:ind w:firstLine="480"/>
      </w:pPr>
    </w:p>
    <w:p w14:paraId="08494FB9">
      <w:pPr>
        <w:spacing w:line="312" w:lineRule="auto"/>
        <w:ind w:firstLine="480"/>
      </w:pPr>
    </w:p>
    <w:p w14:paraId="454097FE">
      <w:pPr>
        <w:spacing w:line="312" w:lineRule="auto"/>
        <w:ind w:firstLine="480"/>
      </w:pPr>
    </w:p>
    <w:p w14:paraId="40BAB206">
      <w:pPr>
        <w:spacing w:line="312" w:lineRule="auto"/>
        <w:ind w:firstLine="480"/>
      </w:pPr>
    </w:p>
    <w:p w14:paraId="78686632">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表4评论表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1816"/>
        <w:gridCol w:w="1416"/>
        <w:gridCol w:w="1879"/>
        <w:gridCol w:w="795"/>
        <w:gridCol w:w="2483"/>
      </w:tblGrid>
      <w:tr w14:paraId="34B9C1C0">
        <w:tc>
          <w:tcPr>
            <w:tcW w:w="771" w:type="dxa"/>
          </w:tcPr>
          <w:p w14:paraId="58257D8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1816" w:type="dxa"/>
          </w:tcPr>
          <w:p w14:paraId="314D9D8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416" w:type="dxa"/>
          </w:tcPr>
          <w:p w14:paraId="09A0223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879" w:type="dxa"/>
          </w:tcPr>
          <w:p w14:paraId="5F4CCB2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95" w:type="dxa"/>
          </w:tcPr>
          <w:p w14:paraId="201B769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483" w:type="dxa"/>
          </w:tcPr>
          <w:p w14:paraId="58A107E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1B0C1250">
        <w:tc>
          <w:tcPr>
            <w:tcW w:w="771" w:type="dxa"/>
          </w:tcPr>
          <w:p w14:paraId="554AB47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1816" w:type="dxa"/>
            <w:vAlign w:val="center"/>
          </w:tcPr>
          <w:p w14:paraId="2DFB4C7F">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comment_id</w:t>
            </w:r>
          </w:p>
        </w:tc>
        <w:tc>
          <w:tcPr>
            <w:tcW w:w="1416" w:type="dxa"/>
          </w:tcPr>
          <w:p w14:paraId="1CB26E3E">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唯一标识</w:t>
            </w:r>
          </w:p>
        </w:tc>
        <w:tc>
          <w:tcPr>
            <w:tcW w:w="1879" w:type="dxa"/>
            <w:vAlign w:val="center"/>
          </w:tcPr>
          <w:p w14:paraId="043C0CA8">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vAlign w:val="center"/>
          </w:tcPr>
          <w:p w14:paraId="0EBE2B2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vAlign w:val="center"/>
          </w:tcPr>
          <w:p w14:paraId="308936E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42D3C1DB">
        <w:tc>
          <w:tcPr>
            <w:tcW w:w="771" w:type="dxa"/>
          </w:tcPr>
          <w:p w14:paraId="39274B1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1816" w:type="dxa"/>
            <w:vAlign w:val="center"/>
          </w:tcPr>
          <w:p w14:paraId="3378D53A">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 xml:space="preserve"> content</w:t>
            </w:r>
          </w:p>
        </w:tc>
        <w:tc>
          <w:tcPr>
            <w:tcW w:w="1416" w:type="dxa"/>
          </w:tcPr>
          <w:p w14:paraId="3D98CF1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评论内容</w:t>
            </w:r>
          </w:p>
        </w:tc>
        <w:tc>
          <w:tcPr>
            <w:tcW w:w="1879" w:type="dxa"/>
          </w:tcPr>
          <w:p w14:paraId="2A4C6D1C">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tcPr>
          <w:p w14:paraId="51028BE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69BE4115">
            <w:pPr>
              <w:ind w:firstLine="0" w:firstLineChars="0"/>
              <w:jc w:val="center"/>
              <w:rPr>
                <w:rFonts w:ascii="SimSun" w:hAnsi="SimSun" w:eastAsia="SimSun"/>
                <w:color w:val="000000" w:themeColor="text1"/>
                <w:sz w:val="21"/>
                <w14:textFill>
                  <w14:solidFill>
                    <w14:schemeClr w14:val="tx1"/>
                  </w14:solidFill>
                </w14:textFill>
              </w:rPr>
            </w:pPr>
          </w:p>
        </w:tc>
      </w:tr>
      <w:tr w14:paraId="66231BE0">
        <w:tc>
          <w:tcPr>
            <w:tcW w:w="771" w:type="dxa"/>
          </w:tcPr>
          <w:p w14:paraId="50C0D8B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1816" w:type="dxa"/>
            <w:vAlign w:val="center"/>
          </w:tcPr>
          <w:p w14:paraId="11476689">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user_id</w:t>
            </w:r>
          </w:p>
        </w:tc>
        <w:tc>
          <w:tcPr>
            <w:tcW w:w="1416" w:type="dxa"/>
          </w:tcPr>
          <w:p w14:paraId="7B355F1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用户id</w:t>
            </w:r>
          </w:p>
        </w:tc>
        <w:tc>
          <w:tcPr>
            <w:tcW w:w="1879" w:type="dxa"/>
          </w:tcPr>
          <w:p w14:paraId="498F21C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INT</w:t>
            </w:r>
          </w:p>
        </w:tc>
        <w:tc>
          <w:tcPr>
            <w:tcW w:w="795" w:type="dxa"/>
          </w:tcPr>
          <w:p w14:paraId="13105A6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75695D0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发布评论的用户,外建 指向用户</w:t>
            </w:r>
          </w:p>
        </w:tc>
      </w:tr>
      <w:tr w14:paraId="5DA6A740">
        <w:tc>
          <w:tcPr>
            <w:tcW w:w="771" w:type="dxa"/>
          </w:tcPr>
          <w:p w14:paraId="6BF1591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4</w:t>
            </w:r>
          </w:p>
        </w:tc>
        <w:tc>
          <w:tcPr>
            <w:tcW w:w="1816" w:type="dxa"/>
          </w:tcPr>
          <w:p w14:paraId="24F36C5F">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strategy_id</w:t>
            </w:r>
          </w:p>
        </w:tc>
        <w:tc>
          <w:tcPr>
            <w:tcW w:w="1416" w:type="dxa"/>
            <w:vAlign w:val="center"/>
          </w:tcPr>
          <w:p w14:paraId="2991480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评论所属攻略</w:t>
            </w:r>
          </w:p>
        </w:tc>
        <w:tc>
          <w:tcPr>
            <w:tcW w:w="1879" w:type="dxa"/>
          </w:tcPr>
          <w:p w14:paraId="45846A37">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tcPr>
          <w:p w14:paraId="03EB92A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7F64EB5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外建,指向攻略</w:t>
            </w:r>
          </w:p>
        </w:tc>
      </w:tr>
      <w:tr w14:paraId="42F782EF">
        <w:tc>
          <w:tcPr>
            <w:tcW w:w="771" w:type="dxa"/>
          </w:tcPr>
          <w:p w14:paraId="5D6B394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5</w:t>
            </w:r>
          </w:p>
        </w:tc>
        <w:tc>
          <w:tcPr>
            <w:tcW w:w="1816" w:type="dxa"/>
          </w:tcPr>
          <w:p w14:paraId="75827D96">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game_id</w:t>
            </w:r>
          </w:p>
        </w:tc>
        <w:tc>
          <w:tcPr>
            <w:tcW w:w="1416" w:type="dxa"/>
          </w:tcPr>
          <w:p w14:paraId="2A18E74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评论所属游戏</w:t>
            </w:r>
          </w:p>
        </w:tc>
        <w:tc>
          <w:tcPr>
            <w:tcW w:w="1879" w:type="dxa"/>
          </w:tcPr>
          <w:p w14:paraId="186DEF35">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tcPr>
          <w:p w14:paraId="4C7E784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2AD831B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外建,指向游戏</w:t>
            </w:r>
            <w:r>
              <w:rPr>
                <w:rFonts w:ascii="SimSun" w:hAnsi="SimSun" w:eastAsia="SimSun"/>
                <w:color w:val="000000" w:themeColor="text1"/>
                <w:sz w:val="21"/>
                <w14:textFill>
                  <w14:solidFill>
                    <w14:schemeClr w14:val="tx1"/>
                  </w14:solidFill>
                </w14:textFill>
              </w:rPr>
              <w:t>id</w:t>
            </w:r>
          </w:p>
        </w:tc>
      </w:tr>
      <w:tr w14:paraId="1656B396">
        <w:tc>
          <w:tcPr>
            <w:tcW w:w="771" w:type="dxa"/>
          </w:tcPr>
          <w:p w14:paraId="2C66DBA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6</w:t>
            </w:r>
          </w:p>
        </w:tc>
        <w:tc>
          <w:tcPr>
            <w:tcW w:w="1816" w:type="dxa"/>
            <w:vAlign w:val="center"/>
          </w:tcPr>
          <w:p w14:paraId="01062EF4">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comment_time DATETIME</w:t>
            </w:r>
          </w:p>
        </w:tc>
        <w:tc>
          <w:tcPr>
            <w:tcW w:w="1416" w:type="dxa"/>
            <w:vAlign w:val="center"/>
          </w:tcPr>
          <w:p w14:paraId="6543F57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评论时间</w:t>
            </w:r>
          </w:p>
        </w:tc>
        <w:tc>
          <w:tcPr>
            <w:tcW w:w="1879" w:type="dxa"/>
            <w:vAlign w:val="center"/>
          </w:tcPr>
          <w:p w14:paraId="7B2CEA96">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DATETIME</w:t>
            </w:r>
          </w:p>
        </w:tc>
        <w:tc>
          <w:tcPr>
            <w:tcW w:w="795" w:type="dxa"/>
            <w:vAlign w:val="center"/>
          </w:tcPr>
          <w:p w14:paraId="05307AA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vAlign w:val="center"/>
          </w:tcPr>
          <w:p w14:paraId="2FDEEDD4">
            <w:pPr>
              <w:ind w:firstLine="0" w:firstLineChars="0"/>
              <w:jc w:val="center"/>
              <w:rPr>
                <w:rFonts w:ascii="SimSun" w:hAnsi="SimSun" w:eastAsia="SimSun"/>
                <w:color w:val="000000" w:themeColor="text1"/>
                <w:sz w:val="21"/>
                <w14:textFill>
                  <w14:solidFill>
                    <w14:schemeClr w14:val="tx1"/>
                  </w14:solidFill>
                </w14:textFill>
              </w:rPr>
            </w:pPr>
          </w:p>
        </w:tc>
      </w:tr>
      <w:tr w14:paraId="6D6DABEA">
        <w:tc>
          <w:tcPr>
            <w:tcW w:w="771" w:type="dxa"/>
          </w:tcPr>
          <w:p w14:paraId="73494B88">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7</w:t>
            </w:r>
          </w:p>
        </w:tc>
        <w:tc>
          <w:tcPr>
            <w:tcW w:w="1816" w:type="dxa"/>
            <w:vAlign w:val="center"/>
          </w:tcPr>
          <w:p w14:paraId="5DE39FDC">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L</w:t>
            </w:r>
            <w:r>
              <w:rPr>
                <w:rFonts w:hint="eastAsia" w:ascii="SimSun" w:hAnsi="SimSun" w:eastAsia="SimSun"/>
                <w:color w:val="000000" w:themeColor="text1"/>
                <w:sz w:val="21"/>
                <w14:textFill>
                  <w14:solidFill>
                    <w14:schemeClr w14:val="tx1"/>
                  </w14:solidFill>
                </w14:textFill>
              </w:rPr>
              <w:t>ike</w:t>
            </w:r>
          </w:p>
        </w:tc>
        <w:tc>
          <w:tcPr>
            <w:tcW w:w="1416" w:type="dxa"/>
            <w:vAlign w:val="center"/>
          </w:tcPr>
          <w:p w14:paraId="007893B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点赞数量</w:t>
            </w:r>
          </w:p>
        </w:tc>
        <w:tc>
          <w:tcPr>
            <w:tcW w:w="1879" w:type="dxa"/>
            <w:vAlign w:val="center"/>
          </w:tcPr>
          <w:p w14:paraId="2CC79053">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w:t>
            </w:r>
            <w:r>
              <w:rPr>
                <w:rFonts w:hint="eastAsia" w:ascii="SimSun" w:hAnsi="SimSun" w:eastAsia="SimSun"/>
                <w:color w:val="000000" w:themeColor="text1"/>
                <w:sz w:val="21"/>
                <w14:textFill>
                  <w14:solidFill>
                    <w14:schemeClr w14:val="tx1"/>
                  </w14:solidFill>
                </w14:textFill>
              </w:rPr>
              <w:t>nt</w:t>
            </w:r>
          </w:p>
        </w:tc>
        <w:tc>
          <w:tcPr>
            <w:tcW w:w="795" w:type="dxa"/>
            <w:vAlign w:val="center"/>
          </w:tcPr>
          <w:p w14:paraId="7EF8868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w:t>
            </w:r>
          </w:p>
        </w:tc>
        <w:tc>
          <w:tcPr>
            <w:tcW w:w="2483" w:type="dxa"/>
            <w:vAlign w:val="center"/>
          </w:tcPr>
          <w:p w14:paraId="1F4D241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点赞的用户,外建指向被点赞的用户id</w:t>
            </w:r>
          </w:p>
        </w:tc>
      </w:tr>
    </w:tbl>
    <w:p w14:paraId="0D3D5003">
      <w:pPr>
        <w:ind w:firstLine="480"/>
        <w:jc w:val="center"/>
        <w:rPr>
          <w:rFonts w:ascii="SimSun" w:hAnsi="SimSun" w:eastAsia="SimSun"/>
          <w:color w:val="000000" w:themeColor="text1"/>
          <w:szCs w:val="24"/>
          <w14:textFill>
            <w14:solidFill>
              <w14:schemeClr w14:val="tx1"/>
            </w14:solidFill>
          </w14:textFill>
        </w:rPr>
      </w:pPr>
    </w:p>
    <w:p w14:paraId="24C9B6FA">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w:t>
      </w:r>
      <w:r>
        <w:rPr>
          <w:rFonts w:ascii="SimSun" w:hAnsi="SimSun" w:eastAsia="SimSun"/>
          <w:color w:val="000000" w:themeColor="text1"/>
          <w:szCs w:val="24"/>
          <w14:textFill>
            <w14:solidFill>
              <w14:schemeClr w14:val="tx1"/>
            </w14:solidFill>
          </w14:textFill>
        </w:rPr>
        <w:t xml:space="preserve">5 </w:t>
      </w:r>
      <w:r>
        <w:rPr>
          <w:rFonts w:hint="eastAsia" w:ascii="SimSun" w:hAnsi="SimSun" w:eastAsia="SimSun"/>
          <w:color w:val="000000" w:themeColor="text1"/>
          <w:szCs w:val="24"/>
          <w14:textFill>
            <w14:solidFill>
              <w14:schemeClr w14:val="tx1"/>
            </w14:solidFill>
          </w14:textFill>
        </w:rPr>
        <w:t>推荐记录表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2736"/>
        <w:gridCol w:w="1222"/>
        <w:gridCol w:w="1717"/>
        <w:gridCol w:w="714"/>
        <w:gridCol w:w="2076"/>
      </w:tblGrid>
      <w:tr w14:paraId="3D1D8514">
        <w:tc>
          <w:tcPr>
            <w:tcW w:w="695" w:type="dxa"/>
          </w:tcPr>
          <w:p w14:paraId="697D5E5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2736" w:type="dxa"/>
          </w:tcPr>
          <w:p w14:paraId="0998774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222" w:type="dxa"/>
          </w:tcPr>
          <w:p w14:paraId="3924086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717" w:type="dxa"/>
          </w:tcPr>
          <w:p w14:paraId="366320B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14" w:type="dxa"/>
          </w:tcPr>
          <w:p w14:paraId="13EA3F3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076" w:type="dxa"/>
          </w:tcPr>
          <w:p w14:paraId="1C8889D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6C62C6D8">
        <w:tc>
          <w:tcPr>
            <w:tcW w:w="695" w:type="dxa"/>
          </w:tcPr>
          <w:p w14:paraId="3087270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2736" w:type="dxa"/>
            <w:vAlign w:val="center"/>
          </w:tcPr>
          <w:p w14:paraId="4BF144C8">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recommendation_id</w:t>
            </w:r>
          </w:p>
        </w:tc>
        <w:tc>
          <w:tcPr>
            <w:tcW w:w="1222" w:type="dxa"/>
          </w:tcPr>
          <w:p w14:paraId="01E8958F">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唯一标识</w:t>
            </w:r>
          </w:p>
        </w:tc>
        <w:tc>
          <w:tcPr>
            <w:tcW w:w="1717" w:type="dxa"/>
            <w:vAlign w:val="center"/>
          </w:tcPr>
          <w:p w14:paraId="52BE4DD0">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14" w:type="dxa"/>
            <w:vAlign w:val="center"/>
          </w:tcPr>
          <w:p w14:paraId="69BC0D9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vAlign w:val="center"/>
          </w:tcPr>
          <w:p w14:paraId="6E6323D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02D1707A">
        <w:tc>
          <w:tcPr>
            <w:tcW w:w="695" w:type="dxa"/>
          </w:tcPr>
          <w:p w14:paraId="2473414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2736" w:type="dxa"/>
            <w:vAlign w:val="center"/>
          </w:tcPr>
          <w:p w14:paraId="749C47E3">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user_id</w:t>
            </w:r>
          </w:p>
        </w:tc>
        <w:tc>
          <w:tcPr>
            <w:tcW w:w="1222" w:type="dxa"/>
          </w:tcPr>
          <w:p w14:paraId="2A7EBC6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被推荐用户的ID</w:t>
            </w:r>
          </w:p>
        </w:tc>
        <w:tc>
          <w:tcPr>
            <w:tcW w:w="1717" w:type="dxa"/>
          </w:tcPr>
          <w:p w14:paraId="5B0EE607">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14" w:type="dxa"/>
          </w:tcPr>
          <w:p w14:paraId="659B8B3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1B395DD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ID 外建 用户</w:t>
            </w:r>
          </w:p>
        </w:tc>
      </w:tr>
      <w:tr w14:paraId="5F973BCF">
        <w:tc>
          <w:tcPr>
            <w:tcW w:w="695" w:type="dxa"/>
          </w:tcPr>
          <w:p w14:paraId="37D49F5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2736" w:type="dxa"/>
            <w:vAlign w:val="center"/>
          </w:tcPr>
          <w:p w14:paraId="72F25840">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game_id</w:t>
            </w:r>
          </w:p>
        </w:tc>
        <w:tc>
          <w:tcPr>
            <w:tcW w:w="1222" w:type="dxa"/>
          </w:tcPr>
          <w:p w14:paraId="5630793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被推荐的游戏ID</w:t>
            </w:r>
          </w:p>
        </w:tc>
        <w:tc>
          <w:tcPr>
            <w:tcW w:w="1717" w:type="dxa"/>
          </w:tcPr>
          <w:p w14:paraId="1CA66D3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INT</w:t>
            </w:r>
          </w:p>
        </w:tc>
        <w:tc>
          <w:tcPr>
            <w:tcW w:w="714" w:type="dxa"/>
          </w:tcPr>
          <w:p w14:paraId="37B8F96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vAlign w:val="center"/>
          </w:tcPr>
          <w:p w14:paraId="4E459CA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外建指向游戏</w:t>
            </w:r>
          </w:p>
        </w:tc>
      </w:tr>
      <w:tr w14:paraId="3FC853E3">
        <w:tc>
          <w:tcPr>
            <w:tcW w:w="695" w:type="dxa"/>
          </w:tcPr>
          <w:p w14:paraId="47DE542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4</w:t>
            </w:r>
          </w:p>
        </w:tc>
        <w:tc>
          <w:tcPr>
            <w:tcW w:w="2736" w:type="dxa"/>
          </w:tcPr>
          <w:p w14:paraId="37505CB3">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recommendation_reason</w:t>
            </w:r>
          </w:p>
        </w:tc>
        <w:tc>
          <w:tcPr>
            <w:tcW w:w="1222" w:type="dxa"/>
            <w:vAlign w:val="center"/>
          </w:tcPr>
          <w:p w14:paraId="21011FC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推荐理由</w:t>
            </w:r>
          </w:p>
        </w:tc>
        <w:tc>
          <w:tcPr>
            <w:tcW w:w="1717" w:type="dxa"/>
          </w:tcPr>
          <w:p w14:paraId="432C426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TEXT</w:t>
            </w:r>
          </w:p>
        </w:tc>
        <w:tc>
          <w:tcPr>
            <w:tcW w:w="714" w:type="dxa"/>
          </w:tcPr>
          <w:p w14:paraId="13FD071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6D06FA97">
            <w:pPr>
              <w:ind w:firstLine="0" w:firstLineChars="0"/>
              <w:jc w:val="center"/>
              <w:rPr>
                <w:rFonts w:ascii="SimSun" w:hAnsi="SimSun" w:eastAsia="SimSun"/>
                <w:color w:val="000000" w:themeColor="text1"/>
                <w:sz w:val="21"/>
                <w14:textFill>
                  <w14:solidFill>
                    <w14:schemeClr w14:val="tx1"/>
                  </w14:solidFill>
                </w14:textFill>
              </w:rPr>
            </w:pPr>
          </w:p>
        </w:tc>
      </w:tr>
      <w:tr w14:paraId="55832D07">
        <w:tc>
          <w:tcPr>
            <w:tcW w:w="695" w:type="dxa"/>
          </w:tcPr>
          <w:p w14:paraId="03470E0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5</w:t>
            </w:r>
          </w:p>
        </w:tc>
        <w:tc>
          <w:tcPr>
            <w:tcW w:w="2736" w:type="dxa"/>
          </w:tcPr>
          <w:p w14:paraId="57F0C401">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generated_at</w:t>
            </w:r>
          </w:p>
        </w:tc>
        <w:tc>
          <w:tcPr>
            <w:tcW w:w="1222" w:type="dxa"/>
          </w:tcPr>
          <w:p w14:paraId="4A9C486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推荐记录生成时间</w:t>
            </w:r>
          </w:p>
        </w:tc>
        <w:tc>
          <w:tcPr>
            <w:tcW w:w="1717" w:type="dxa"/>
          </w:tcPr>
          <w:p w14:paraId="6893B4A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DATETIME</w:t>
            </w:r>
          </w:p>
        </w:tc>
        <w:tc>
          <w:tcPr>
            <w:tcW w:w="714" w:type="dxa"/>
          </w:tcPr>
          <w:p w14:paraId="0586147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03CC73CD">
            <w:pPr>
              <w:ind w:firstLine="0" w:firstLineChars="0"/>
              <w:jc w:val="center"/>
              <w:rPr>
                <w:rFonts w:ascii="SimSun" w:hAnsi="SimSun" w:eastAsia="SimSun"/>
                <w:color w:val="000000" w:themeColor="text1"/>
                <w:sz w:val="21"/>
                <w14:textFill>
                  <w14:solidFill>
                    <w14:schemeClr w14:val="tx1"/>
                  </w14:solidFill>
                </w14:textFill>
              </w:rPr>
            </w:pPr>
          </w:p>
        </w:tc>
      </w:tr>
    </w:tbl>
    <w:p w14:paraId="044A4096">
      <w:pPr>
        <w:ind w:firstLine="480"/>
        <w:jc w:val="center"/>
        <w:rPr>
          <w:rFonts w:ascii="SimSun" w:hAnsi="SimSun" w:eastAsia="SimSun"/>
          <w:color w:val="000000" w:themeColor="text1"/>
          <w:szCs w:val="24"/>
          <w14:textFill>
            <w14:solidFill>
              <w14:schemeClr w14:val="tx1"/>
            </w14:solidFill>
          </w14:textFill>
        </w:rPr>
      </w:pPr>
    </w:p>
    <w:p w14:paraId="3279C121">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表6</w:t>
      </w:r>
      <w:r>
        <w:rPr>
          <w:rFonts w:ascii="SimSun" w:hAnsi="SimSun" w:eastAsia="SimSun"/>
          <w:color w:val="000000" w:themeColor="text1"/>
          <w:szCs w:val="24"/>
          <w14:textFill>
            <w14:solidFill>
              <w14:schemeClr w14:val="tx1"/>
            </w14:solidFill>
          </w14:textFill>
        </w:rPr>
        <w:t xml:space="preserve"> </w:t>
      </w:r>
      <w:r>
        <w:rPr>
          <w:rFonts w:hint="eastAsia" w:ascii="SimSun" w:hAnsi="SimSun" w:eastAsia="SimSun"/>
          <w:color w:val="000000" w:themeColor="text1"/>
          <w:szCs w:val="24"/>
          <w14:textFill>
            <w14:solidFill>
              <w14:schemeClr w14:val="tx1"/>
            </w14:solidFill>
          </w14:textFill>
        </w:rPr>
        <w:t>发行商表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2736"/>
        <w:gridCol w:w="1222"/>
        <w:gridCol w:w="1717"/>
        <w:gridCol w:w="714"/>
        <w:gridCol w:w="2076"/>
      </w:tblGrid>
      <w:tr w14:paraId="1A080679">
        <w:tc>
          <w:tcPr>
            <w:tcW w:w="695" w:type="dxa"/>
          </w:tcPr>
          <w:p w14:paraId="03F2CA7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2736" w:type="dxa"/>
          </w:tcPr>
          <w:p w14:paraId="144EB31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222" w:type="dxa"/>
          </w:tcPr>
          <w:p w14:paraId="2A38599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717" w:type="dxa"/>
          </w:tcPr>
          <w:p w14:paraId="4ED2859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14" w:type="dxa"/>
          </w:tcPr>
          <w:p w14:paraId="7D5CF75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076" w:type="dxa"/>
          </w:tcPr>
          <w:p w14:paraId="7289582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79AC08D5">
        <w:tc>
          <w:tcPr>
            <w:tcW w:w="695" w:type="dxa"/>
          </w:tcPr>
          <w:p w14:paraId="40ED00E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2736" w:type="dxa"/>
            <w:vAlign w:val="center"/>
          </w:tcPr>
          <w:p w14:paraId="5F47CF64">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publisher_id</w:t>
            </w:r>
          </w:p>
        </w:tc>
        <w:tc>
          <w:tcPr>
            <w:tcW w:w="1222" w:type="dxa"/>
          </w:tcPr>
          <w:p w14:paraId="60EC21B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发行商</w:t>
            </w:r>
            <w:r>
              <w:rPr>
                <w:rFonts w:ascii="SimSun" w:hAnsi="SimSun" w:eastAsia="SimSun"/>
                <w:color w:val="000000" w:themeColor="text1"/>
                <w:sz w:val="21"/>
                <w14:textFill>
                  <w14:solidFill>
                    <w14:schemeClr w14:val="tx1"/>
                  </w14:solidFill>
                </w14:textFill>
              </w:rPr>
              <w:t>唯一标识</w:t>
            </w:r>
          </w:p>
        </w:tc>
        <w:tc>
          <w:tcPr>
            <w:tcW w:w="1717" w:type="dxa"/>
            <w:vAlign w:val="center"/>
          </w:tcPr>
          <w:p w14:paraId="5DD75DDF">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14" w:type="dxa"/>
            <w:vAlign w:val="center"/>
          </w:tcPr>
          <w:p w14:paraId="2A392AC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vAlign w:val="center"/>
          </w:tcPr>
          <w:p w14:paraId="6E2AC3F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06F6DAC5">
        <w:tc>
          <w:tcPr>
            <w:tcW w:w="695" w:type="dxa"/>
          </w:tcPr>
          <w:p w14:paraId="57DBBF3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2736" w:type="dxa"/>
            <w:vAlign w:val="center"/>
          </w:tcPr>
          <w:p w14:paraId="2442F00E">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publisher_name</w:t>
            </w:r>
          </w:p>
        </w:tc>
        <w:tc>
          <w:tcPr>
            <w:tcW w:w="1222" w:type="dxa"/>
          </w:tcPr>
          <w:p w14:paraId="37000B7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发行商名称</w:t>
            </w:r>
          </w:p>
        </w:tc>
        <w:tc>
          <w:tcPr>
            <w:tcW w:w="1717" w:type="dxa"/>
          </w:tcPr>
          <w:p w14:paraId="17C4F84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VARCHAR</w:t>
            </w:r>
            <w:r>
              <w:rPr>
                <w:rFonts w:ascii="SimSun" w:hAnsi="SimSun" w:eastAsia="SimSun"/>
                <w:color w:val="000000" w:themeColor="text1"/>
                <w:sz w:val="21"/>
                <w14:textFill>
                  <w14:solidFill>
                    <w14:schemeClr w14:val="tx1"/>
                  </w14:solidFill>
                </w14:textFill>
              </w:rPr>
              <w:t>(255)</w:t>
            </w:r>
          </w:p>
        </w:tc>
        <w:tc>
          <w:tcPr>
            <w:tcW w:w="714" w:type="dxa"/>
          </w:tcPr>
          <w:p w14:paraId="7A747A2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618002C3">
            <w:pPr>
              <w:ind w:firstLine="0" w:firstLineChars="0"/>
              <w:jc w:val="center"/>
              <w:rPr>
                <w:rFonts w:ascii="SimSun" w:hAnsi="SimSun" w:eastAsia="SimSun"/>
                <w:color w:val="000000" w:themeColor="text1"/>
                <w:sz w:val="21"/>
                <w14:textFill>
                  <w14:solidFill>
                    <w14:schemeClr w14:val="tx1"/>
                  </w14:solidFill>
                </w14:textFill>
              </w:rPr>
            </w:pPr>
          </w:p>
        </w:tc>
      </w:tr>
      <w:tr w14:paraId="69DBA738">
        <w:tc>
          <w:tcPr>
            <w:tcW w:w="695" w:type="dxa"/>
          </w:tcPr>
          <w:p w14:paraId="4733689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2736" w:type="dxa"/>
            <w:vAlign w:val="center"/>
          </w:tcPr>
          <w:p w14:paraId="1A3F7AF0">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contact_info</w:t>
            </w:r>
          </w:p>
        </w:tc>
        <w:tc>
          <w:tcPr>
            <w:tcW w:w="1222" w:type="dxa"/>
          </w:tcPr>
          <w:p w14:paraId="105C111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发行商联系方式</w:t>
            </w:r>
          </w:p>
        </w:tc>
        <w:tc>
          <w:tcPr>
            <w:tcW w:w="1717" w:type="dxa"/>
          </w:tcPr>
          <w:p w14:paraId="3709942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VARCHAR</w:t>
            </w:r>
            <w:r>
              <w:rPr>
                <w:rFonts w:ascii="SimSun" w:hAnsi="SimSun" w:eastAsia="SimSun"/>
                <w:color w:val="000000" w:themeColor="text1"/>
                <w:sz w:val="21"/>
                <w14:textFill>
                  <w14:solidFill>
                    <w14:schemeClr w14:val="tx1"/>
                  </w14:solidFill>
                </w14:textFill>
              </w:rPr>
              <w:t>(255)</w:t>
            </w:r>
          </w:p>
        </w:tc>
        <w:tc>
          <w:tcPr>
            <w:tcW w:w="714" w:type="dxa"/>
          </w:tcPr>
          <w:p w14:paraId="05845C8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vAlign w:val="center"/>
          </w:tcPr>
          <w:p w14:paraId="41DD8247">
            <w:pPr>
              <w:ind w:firstLine="0" w:firstLineChars="0"/>
              <w:jc w:val="center"/>
              <w:rPr>
                <w:rFonts w:ascii="SimSun" w:hAnsi="SimSun" w:eastAsia="SimSun"/>
                <w:color w:val="000000" w:themeColor="text1"/>
                <w:sz w:val="21"/>
                <w14:textFill>
                  <w14:solidFill>
                    <w14:schemeClr w14:val="tx1"/>
                  </w14:solidFill>
                </w14:textFill>
              </w:rPr>
            </w:pPr>
          </w:p>
        </w:tc>
      </w:tr>
    </w:tbl>
    <w:p w14:paraId="3CD6FE3D">
      <w:pPr>
        <w:spacing w:line="312" w:lineRule="auto"/>
        <w:ind w:firstLine="480"/>
      </w:pPr>
    </w:p>
    <w:p w14:paraId="33CFBFAB">
      <w:pPr>
        <w:spacing w:line="312" w:lineRule="auto"/>
        <w:ind w:firstLine="480"/>
      </w:pPr>
    </w:p>
    <w:p w14:paraId="07795449">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表7</w:t>
      </w:r>
      <w:r>
        <w:rPr>
          <w:rFonts w:ascii="SimSun" w:hAnsi="SimSun" w:eastAsia="SimSun"/>
          <w:color w:val="000000" w:themeColor="text1"/>
          <w:szCs w:val="24"/>
          <w14:textFill>
            <w14:solidFill>
              <w14:schemeClr w14:val="tx1"/>
            </w14:solidFill>
          </w14:textFill>
        </w:rPr>
        <w:t xml:space="preserve"> </w:t>
      </w:r>
      <w:r>
        <w:rPr>
          <w:rFonts w:hint="eastAsia" w:ascii="SimSun" w:hAnsi="SimSun" w:eastAsia="SimSun"/>
          <w:color w:val="000000" w:themeColor="text1"/>
          <w:szCs w:val="24"/>
          <w14:textFill>
            <w14:solidFill>
              <w14:schemeClr w14:val="tx1"/>
            </w14:solidFill>
          </w14:textFill>
        </w:rPr>
        <w:t>纠纷表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2736"/>
        <w:gridCol w:w="1222"/>
        <w:gridCol w:w="1717"/>
        <w:gridCol w:w="714"/>
        <w:gridCol w:w="2076"/>
      </w:tblGrid>
      <w:tr w14:paraId="415A3A19">
        <w:tc>
          <w:tcPr>
            <w:tcW w:w="695" w:type="dxa"/>
          </w:tcPr>
          <w:p w14:paraId="54A3349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2736" w:type="dxa"/>
          </w:tcPr>
          <w:p w14:paraId="14251D9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222" w:type="dxa"/>
          </w:tcPr>
          <w:p w14:paraId="6EECB4B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717" w:type="dxa"/>
          </w:tcPr>
          <w:p w14:paraId="09DDDDA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14" w:type="dxa"/>
          </w:tcPr>
          <w:p w14:paraId="1F8CE4E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076" w:type="dxa"/>
          </w:tcPr>
          <w:p w14:paraId="7B35285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6F63E5D4">
        <w:tc>
          <w:tcPr>
            <w:tcW w:w="695" w:type="dxa"/>
          </w:tcPr>
          <w:p w14:paraId="3D73A17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2736" w:type="dxa"/>
            <w:vAlign w:val="center"/>
          </w:tcPr>
          <w:p w14:paraId="1806C1B4">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comment_id</w:t>
            </w:r>
          </w:p>
        </w:tc>
        <w:tc>
          <w:tcPr>
            <w:tcW w:w="1222" w:type="dxa"/>
          </w:tcPr>
          <w:p w14:paraId="5641DDF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唯一标识</w:t>
            </w:r>
          </w:p>
        </w:tc>
        <w:tc>
          <w:tcPr>
            <w:tcW w:w="1717" w:type="dxa"/>
            <w:vAlign w:val="center"/>
          </w:tcPr>
          <w:p w14:paraId="37EC78A9">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14" w:type="dxa"/>
            <w:vAlign w:val="center"/>
          </w:tcPr>
          <w:p w14:paraId="05DDCCE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vAlign w:val="center"/>
          </w:tcPr>
          <w:p w14:paraId="2909934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44AABB77">
        <w:tc>
          <w:tcPr>
            <w:tcW w:w="695" w:type="dxa"/>
          </w:tcPr>
          <w:p w14:paraId="6674EA7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2736" w:type="dxa"/>
            <w:vAlign w:val="center"/>
          </w:tcPr>
          <w:p w14:paraId="2E53485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 xml:space="preserve"> content</w:t>
            </w:r>
          </w:p>
        </w:tc>
        <w:tc>
          <w:tcPr>
            <w:tcW w:w="1222" w:type="dxa"/>
          </w:tcPr>
          <w:p w14:paraId="4C0A460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评论内容</w:t>
            </w:r>
          </w:p>
        </w:tc>
        <w:tc>
          <w:tcPr>
            <w:tcW w:w="1717" w:type="dxa"/>
          </w:tcPr>
          <w:p w14:paraId="412C9AD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VARCHAR</w:t>
            </w:r>
            <w:r>
              <w:rPr>
                <w:rFonts w:ascii="SimSun" w:hAnsi="SimSun" w:eastAsia="SimSun"/>
                <w:color w:val="000000" w:themeColor="text1"/>
                <w:sz w:val="21"/>
                <w14:textFill>
                  <w14:solidFill>
                    <w14:schemeClr w14:val="tx1"/>
                  </w14:solidFill>
                </w14:textFill>
              </w:rPr>
              <w:t>(255)</w:t>
            </w:r>
          </w:p>
        </w:tc>
        <w:tc>
          <w:tcPr>
            <w:tcW w:w="714" w:type="dxa"/>
          </w:tcPr>
          <w:p w14:paraId="673DC57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47CDFE89">
            <w:pPr>
              <w:ind w:firstLine="0" w:firstLineChars="0"/>
              <w:jc w:val="center"/>
              <w:rPr>
                <w:rFonts w:ascii="SimSun" w:hAnsi="SimSun" w:eastAsia="SimSun"/>
                <w:color w:val="000000" w:themeColor="text1"/>
                <w:sz w:val="21"/>
                <w14:textFill>
                  <w14:solidFill>
                    <w14:schemeClr w14:val="tx1"/>
                  </w14:solidFill>
                </w14:textFill>
              </w:rPr>
            </w:pPr>
          </w:p>
        </w:tc>
      </w:tr>
      <w:tr w14:paraId="262F6208">
        <w:tc>
          <w:tcPr>
            <w:tcW w:w="695" w:type="dxa"/>
          </w:tcPr>
          <w:p w14:paraId="64E69B1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2736" w:type="dxa"/>
            <w:vAlign w:val="center"/>
          </w:tcPr>
          <w:p w14:paraId="7DD7EF61">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user_id</w:t>
            </w:r>
          </w:p>
        </w:tc>
        <w:tc>
          <w:tcPr>
            <w:tcW w:w="1222" w:type="dxa"/>
          </w:tcPr>
          <w:p w14:paraId="6007676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用户id</w:t>
            </w:r>
          </w:p>
        </w:tc>
        <w:tc>
          <w:tcPr>
            <w:tcW w:w="1717" w:type="dxa"/>
          </w:tcPr>
          <w:p w14:paraId="1715D9E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INT</w:t>
            </w:r>
          </w:p>
        </w:tc>
        <w:tc>
          <w:tcPr>
            <w:tcW w:w="714" w:type="dxa"/>
          </w:tcPr>
          <w:p w14:paraId="3C55D28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4379794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发布评论的用户,外建 指向用户</w:t>
            </w:r>
          </w:p>
        </w:tc>
      </w:tr>
      <w:tr w14:paraId="1B2E4D5D">
        <w:tc>
          <w:tcPr>
            <w:tcW w:w="695" w:type="dxa"/>
          </w:tcPr>
          <w:p w14:paraId="010FBBD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4</w:t>
            </w:r>
          </w:p>
        </w:tc>
        <w:tc>
          <w:tcPr>
            <w:tcW w:w="2736" w:type="dxa"/>
            <w:vAlign w:val="center"/>
          </w:tcPr>
          <w:p w14:paraId="53A51F09">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T</w:t>
            </w:r>
            <w:r>
              <w:rPr>
                <w:rFonts w:hint="eastAsia" w:ascii="SimSun" w:hAnsi="SimSun" w:eastAsia="SimSun"/>
                <w:color w:val="000000" w:themeColor="text1"/>
                <w:sz w:val="21"/>
                <w14:textFill>
                  <w14:solidFill>
                    <w14:schemeClr w14:val="tx1"/>
                  </w14:solidFill>
                </w14:textFill>
              </w:rPr>
              <w:t>ime</w:t>
            </w:r>
          </w:p>
        </w:tc>
        <w:tc>
          <w:tcPr>
            <w:tcW w:w="1222" w:type="dxa"/>
          </w:tcPr>
          <w:p w14:paraId="00A47B8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时间</w:t>
            </w:r>
          </w:p>
        </w:tc>
        <w:tc>
          <w:tcPr>
            <w:tcW w:w="1717" w:type="dxa"/>
          </w:tcPr>
          <w:p w14:paraId="4122E3F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DATETIME</w:t>
            </w:r>
          </w:p>
        </w:tc>
        <w:tc>
          <w:tcPr>
            <w:tcW w:w="714" w:type="dxa"/>
          </w:tcPr>
          <w:p w14:paraId="72918933">
            <w:pPr>
              <w:ind w:firstLine="0" w:firstLineChars="0"/>
              <w:jc w:val="center"/>
              <w:rPr>
                <w:rFonts w:ascii="SimSun" w:hAnsi="SimSun" w:eastAsia="SimSun"/>
                <w:color w:val="000000" w:themeColor="text1"/>
                <w:sz w:val="21"/>
                <w14:textFill>
                  <w14:solidFill>
                    <w14:schemeClr w14:val="tx1"/>
                  </w14:solidFill>
                </w14:textFill>
              </w:rPr>
            </w:pPr>
          </w:p>
        </w:tc>
        <w:tc>
          <w:tcPr>
            <w:tcW w:w="2076" w:type="dxa"/>
          </w:tcPr>
          <w:p w14:paraId="54494D7B">
            <w:pPr>
              <w:ind w:firstLine="0" w:firstLineChars="0"/>
              <w:jc w:val="center"/>
              <w:rPr>
                <w:rFonts w:ascii="SimSun" w:hAnsi="SimSun" w:eastAsia="SimSun"/>
                <w:color w:val="000000" w:themeColor="text1"/>
                <w:sz w:val="21"/>
                <w14:textFill>
                  <w14:solidFill>
                    <w14:schemeClr w14:val="tx1"/>
                  </w14:solidFill>
                </w14:textFill>
              </w:rPr>
            </w:pPr>
          </w:p>
        </w:tc>
      </w:tr>
      <w:tr w14:paraId="5AA10E53">
        <w:tc>
          <w:tcPr>
            <w:tcW w:w="695" w:type="dxa"/>
          </w:tcPr>
          <w:p w14:paraId="0C959AA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5</w:t>
            </w:r>
          </w:p>
        </w:tc>
        <w:tc>
          <w:tcPr>
            <w:tcW w:w="2736" w:type="dxa"/>
            <w:vAlign w:val="center"/>
          </w:tcPr>
          <w:p w14:paraId="625BB517">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R</w:t>
            </w:r>
            <w:r>
              <w:rPr>
                <w:rFonts w:hint="eastAsia" w:ascii="SimSun" w:hAnsi="SimSun" w:eastAsia="SimSun"/>
                <w:color w:val="000000" w:themeColor="text1"/>
                <w:sz w:val="21"/>
                <w14:textFill>
                  <w14:solidFill>
                    <w14:schemeClr w14:val="tx1"/>
                  </w14:solidFill>
                </w14:textFill>
              </w:rPr>
              <w:t>eport</w:t>
            </w:r>
          </w:p>
        </w:tc>
        <w:tc>
          <w:tcPr>
            <w:tcW w:w="1222" w:type="dxa"/>
          </w:tcPr>
          <w:p w14:paraId="733F0FD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举报纠纷内容</w:t>
            </w:r>
          </w:p>
        </w:tc>
        <w:tc>
          <w:tcPr>
            <w:tcW w:w="1717" w:type="dxa"/>
          </w:tcPr>
          <w:p w14:paraId="554EA44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VARCHAR</w:t>
            </w:r>
            <w:r>
              <w:rPr>
                <w:rFonts w:ascii="SimSun" w:hAnsi="SimSun" w:eastAsia="SimSun"/>
                <w:color w:val="000000" w:themeColor="text1"/>
                <w:sz w:val="21"/>
                <w14:textFill>
                  <w14:solidFill>
                    <w14:schemeClr w14:val="tx1"/>
                  </w14:solidFill>
                </w14:textFill>
              </w:rPr>
              <w:t>(255)</w:t>
            </w:r>
          </w:p>
        </w:tc>
        <w:tc>
          <w:tcPr>
            <w:tcW w:w="714" w:type="dxa"/>
          </w:tcPr>
          <w:p w14:paraId="45024D61">
            <w:pPr>
              <w:ind w:firstLine="0" w:firstLineChars="0"/>
              <w:jc w:val="center"/>
              <w:rPr>
                <w:rFonts w:ascii="SimSun" w:hAnsi="SimSun" w:eastAsia="SimSun"/>
                <w:color w:val="000000" w:themeColor="text1"/>
                <w:sz w:val="21"/>
                <w14:textFill>
                  <w14:solidFill>
                    <w14:schemeClr w14:val="tx1"/>
                  </w14:solidFill>
                </w14:textFill>
              </w:rPr>
            </w:pPr>
          </w:p>
        </w:tc>
        <w:tc>
          <w:tcPr>
            <w:tcW w:w="2076" w:type="dxa"/>
          </w:tcPr>
          <w:p w14:paraId="045F648C">
            <w:pPr>
              <w:ind w:firstLine="0" w:firstLineChars="0"/>
              <w:jc w:val="center"/>
              <w:rPr>
                <w:rFonts w:ascii="SimSun" w:hAnsi="SimSun" w:eastAsia="SimSun"/>
                <w:color w:val="000000" w:themeColor="text1"/>
                <w:sz w:val="21"/>
                <w14:textFill>
                  <w14:solidFill>
                    <w14:schemeClr w14:val="tx1"/>
                  </w14:solidFill>
                </w14:textFill>
              </w:rPr>
            </w:pPr>
          </w:p>
        </w:tc>
      </w:tr>
    </w:tbl>
    <w:p w14:paraId="6E1E79D8">
      <w:pPr>
        <w:spacing w:line="312" w:lineRule="auto"/>
        <w:ind w:firstLine="480"/>
      </w:pPr>
    </w:p>
    <w:p w14:paraId="72C983A3">
      <w:pPr>
        <w:spacing w:line="312" w:lineRule="auto"/>
        <w:ind w:firstLine="480"/>
      </w:pPr>
    </w:p>
    <w:p w14:paraId="02D08555">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表8</w:t>
      </w:r>
      <w:r>
        <w:rPr>
          <w:rFonts w:ascii="SimSun" w:hAnsi="SimSun" w:eastAsia="SimSun"/>
          <w:color w:val="000000" w:themeColor="text1"/>
          <w:szCs w:val="24"/>
          <w14:textFill>
            <w14:solidFill>
              <w14:schemeClr w14:val="tx1"/>
            </w14:solidFill>
          </w14:textFill>
        </w:rPr>
        <w:t xml:space="preserve"> </w:t>
      </w:r>
      <w:r>
        <w:rPr>
          <w:rFonts w:hint="eastAsia" w:ascii="SimSun" w:hAnsi="SimSun" w:eastAsia="SimSun"/>
          <w:color w:val="000000" w:themeColor="text1"/>
          <w:szCs w:val="24"/>
          <w14:textFill>
            <w14:solidFill>
              <w14:schemeClr w14:val="tx1"/>
            </w14:solidFill>
          </w14:textFill>
        </w:rPr>
        <w:t>游戏收藏表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2736"/>
        <w:gridCol w:w="1222"/>
        <w:gridCol w:w="1717"/>
        <w:gridCol w:w="714"/>
        <w:gridCol w:w="2076"/>
      </w:tblGrid>
      <w:tr w14:paraId="1C98AE86">
        <w:tc>
          <w:tcPr>
            <w:tcW w:w="695" w:type="dxa"/>
          </w:tcPr>
          <w:p w14:paraId="1497B8B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2736" w:type="dxa"/>
          </w:tcPr>
          <w:p w14:paraId="1B97009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222" w:type="dxa"/>
          </w:tcPr>
          <w:p w14:paraId="0AFF11E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717" w:type="dxa"/>
          </w:tcPr>
          <w:p w14:paraId="765E8B5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14" w:type="dxa"/>
          </w:tcPr>
          <w:p w14:paraId="241503F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076" w:type="dxa"/>
          </w:tcPr>
          <w:p w14:paraId="5546EA5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70670D1F">
        <w:tc>
          <w:tcPr>
            <w:tcW w:w="695" w:type="dxa"/>
          </w:tcPr>
          <w:p w14:paraId="286C16E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2736" w:type="dxa"/>
            <w:vAlign w:val="center"/>
          </w:tcPr>
          <w:p w14:paraId="55B6AB8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collect</w:t>
            </w:r>
            <w:r>
              <w:rPr>
                <w:rFonts w:ascii="SimSun" w:hAnsi="SimSun" w:eastAsia="SimSun"/>
                <w:color w:val="000000" w:themeColor="text1"/>
                <w:sz w:val="21"/>
                <w14:textFill>
                  <w14:solidFill>
                    <w14:schemeClr w14:val="tx1"/>
                  </w14:solidFill>
                </w14:textFill>
              </w:rPr>
              <w:t>_id</w:t>
            </w:r>
          </w:p>
        </w:tc>
        <w:tc>
          <w:tcPr>
            <w:tcW w:w="1222" w:type="dxa"/>
          </w:tcPr>
          <w:p w14:paraId="5BDF2233">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收藏id</w:t>
            </w:r>
          </w:p>
        </w:tc>
        <w:tc>
          <w:tcPr>
            <w:tcW w:w="1717" w:type="dxa"/>
            <w:vAlign w:val="center"/>
          </w:tcPr>
          <w:p w14:paraId="1A2FD54C">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14" w:type="dxa"/>
            <w:vAlign w:val="center"/>
          </w:tcPr>
          <w:p w14:paraId="3816852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vAlign w:val="center"/>
          </w:tcPr>
          <w:p w14:paraId="52FDDF2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673B0236">
        <w:tc>
          <w:tcPr>
            <w:tcW w:w="695" w:type="dxa"/>
          </w:tcPr>
          <w:p w14:paraId="3C6F475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2736" w:type="dxa"/>
            <w:vAlign w:val="center"/>
          </w:tcPr>
          <w:p w14:paraId="140F94DE">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Collect</w:t>
            </w:r>
          </w:p>
        </w:tc>
        <w:tc>
          <w:tcPr>
            <w:tcW w:w="1222" w:type="dxa"/>
          </w:tcPr>
          <w:p w14:paraId="34CEC31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用户收藏id</w:t>
            </w:r>
          </w:p>
        </w:tc>
        <w:tc>
          <w:tcPr>
            <w:tcW w:w="1717" w:type="dxa"/>
          </w:tcPr>
          <w:p w14:paraId="7B1F3D4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VARCHAR</w:t>
            </w:r>
            <w:r>
              <w:rPr>
                <w:rFonts w:ascii="SimSun" w:hAnsi="SimSun" w:eastAsia="SimSun"/>
                <w:color w:val="000000" w:themeColor="text1"/>
                <w:sz w:val="21"/>
                <w14:textFill>
                  <w14:solidFill>
                    <w14:schemeClr w14:val="tx1"/>
                  </w14:solidFill>
                </w14:textFill>
              </w:rPr>
              <w:t>(255)</w:t>
            </w:r>
          </w:p>
        </w:tc>
        <w:tc>
          <w:tcPr>
            <w:tcW w:w="714" w:type="dxa"/>
          </w:tcPr>
          <w:p w14:paraId="787E59D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076" w:type="dxa"/>
          </w:tcPr>
          <w:p w14:paraId="22490B1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外建链接游戏表id和用户id</w:t>
            </w:r>
          </w:p>
        </w:tc>
      </w:tr>
    </w:tbl>
    <w:p w14:paraId="2828B62D">
      <w:pPr>
        <w:spacing w:line="312" w:lineRule="auto"/>
        <w:ind w:firstLine="480"/>
      </w:pPr>
    </w:p>
    <w:p w14:paraId="36376DBA">
      <w:pPr>
        <w:spacing w:line="312" w:lineRule="auto"/>
        <w:ind w:firstLine="480"/>
      </w:pPr>
    </w:p>
    <w:p w14:paraId="5A9B6049">
      <w:pPr>
        <w:spacing w:line="312" w:lineRule="auto"/>
        <w:ind w:firstLine="480"/>
      </w:pPr>
    </w:p>
    <w:p w14:paraId="66033FFC">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表9</w:t>
      </w:r>
      <w:r>
        <w:rPr>
          <w:rFonts w:ascii="SimSun" w:hAnsi="SimSun" w:eastAsia="SimSun"/>
          <w:color w:val="000000" w:themeColor="text1"/>
          <w:szCs w:val="24"/>
          <w14:textFill>
            <w14:solidFill>
              <w14:schemeClr w14:val="tx1"/>
            </w14:solidFill>
          </w14:textFill>
        </w:rPr>
        <w:t xml:space="preserve"> </w:t>
      </w:r>
      <w:r>
        <w:rPr>
          <w:rFonts w:hint="eastAsia" w:ascii="SimSun" w:hAnsi="SimSun" w:eastAsia="SimSun"/>
          <w:color w:val="000000" w:themeColor="text1"/>
          <w:szCs w:val="24"/>
          <w14:textFill>
            <w14:solidFill>
              <w14:schemeClr w14:val="tx1"/>
            </w14:solidFill>
          </w14:textFill>
        </w:rPr>
        <w:t>激励表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
        <w:gridCol w:w="2421"/>
        <w:gridCol w:w="1199"/>
        <w:gridCol w:w="1555"/>
        <w:gridCol w:w="1624"/>
        <w:gridCol w:w="1851"/>
      </w:tblGrid>
      <w:tr w14:paraId="1B444E3A">
        <w:tc>
          <w:tcPr>
            <w:tcW w:w="658" w:type="dxa"/>
          </w:tcPr>
          <w:p w14:paraId="25BA9C6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2421" w:type="dxa"/>
          </w:tcPr>
          <w:p w14:paraId="030F374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199" w:type="dxa"/>
          </w:tcPr>
          <w:p w14:paraId="79C824B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555" w:type="dxa"/>
          </w:tcPr>
          <w:p w14:paraId="0E35416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1476" w:type="dxa"/>
          </w:tcPr>
          <w:p w14:paraId="2C19AF7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1851" w:type="dxa"/>
          </w:tcPr>
          <w:p w14:paraId="706CDC1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6DF58F0D">
        <w:tc>
          <w:tcPr>
            <w:tcW w:w="658" w:type="dxa"/>
          </w:tcPr>
          <w:p w14:paraId="2679C1E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2421" w:type="dxa"/>
          </w:tcPr>
          <w:p w14:paraId="281011DC">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1199" w:type="dxa"/>
          </w:tcPr>
          <w:p w14:paraId="0B89EA16">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激励</w:t>
            </w:r>
            <w:r>
              <w:rPr>
                <w:rFonts w:ascii="SimSun" w:hAnsi="SimSun" w:eastAsia="SimSun"/>
                <w:color w:val="000000" w:themeColor="text1"/>
                <w:sz w:val="21"/>
                <w14:textFill>
                  <w14:solidFill>
                    <w14:schemeClr w14:val="tx1"/>
                  </w14:solidFill>
                </w14:textFill>
              </w:rPr>
              <w:t>_id</w:t>
            </w:r>
          </w:p>
        </w:tc>
        <w:tc>
          <w:tcPr>
            <w:tcW w:w="1555" w:type="dxa"/>
          </w:tcPr>
          <w:p w14:paraId="44E5F43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激励id</w:t>
            </w:r>
          </w:p>
        </w:tc>
        <w:tc>
          <w:tcPr>
            <w:tcW w:w="1476" w:type="dxa"/>
            <w:vAlign w:val="center"/>
          </w:tcPr>
          <w:p w14:paraId="44D66128">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1851" w:type="dxa"/>
            <w:vAlign w:val="center"/>
          </w:tcPr>
          <w:p w14:paraId="6F5A157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r>
      <w:tr w14:paraId="2CCACF05">
        <w:tc>
          <w:tcPr>
            <w:tcW w:w="658" w:type="dxa"/>
          </w:tcPr>
          <w:p w14:paraId="007DE16F">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2421" w:type="dxa"/>
          </w:tcPr>
          <w:p w14:paraId="783E0E9A">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2</w:t>
            </w:r>
          </w:p>
        </w:tc>
        <w:tc>
          <w:tcPr>
            <w:tcW w:w="1199" w:type="dxa"/>
            <w:vAlign w:val="center"/>
          </w:tcPr>
          <w:p w14:paraId="7FC31B62">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C</w:t>
            </w:r>
            <w:r>
              <w:rPr>
                <w:rFonts w:hint="eastAsia" w:ascii="SimSun" w:hAnsi="SimSun" w:eastAsia="SimSun"/>
                <w:color w:val="000000" w:themeColor="text1"/>
                <w:sz w:val="21"/>
                <w14:textFill>
                  <w14:solidFill>
                    <w14:schemeClr w14:val="tx1"/>
                  </w14:solidFill>
                </w14:textFill>
              </w:rPr>
              <w:t>ontent</w:t>
            </w:r>
          </w:p>
        </w:tc>
        <w:tc>
          <w:tcPr>
            <w:tcW w:w="1555" w:type="dxa"/>
          </w:tcPr>
          <w:p w14:paraId="7AFE8A7D">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激励内容</w:t>
            </w:r>
          </w:p>
        </w:tc>
        <w:tc>
          <w:tcPr>
            <w:tcW w:w="1476" w:type="dxa"/>
          </w:tcPr>
          <w:p w14:paraId="1213E269">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255</w:t>
            </w:r>
            <w:r>
              <w:rPr>
                <w:rFonts w:ascii="SimSun" w:hAnsi="SimSun" w:eastAsia="SimSun"/>
                <w:color w:val="000000" w:themeColor="text1"/>
                <w:sz w:val="21"/>
                <w14:textFill>
                  <w14:solidFill>
                    <w14:schemeClr w14:val="tx1"/>
                  </w14:solidFill>
                </w14:textFill>
              </w:rPr>
              <w:t>)</w:t>
            </w:r>
          </w:p>
        </w:tc>
        <w:tc>
          <w:tcPr>
            <w:tcW w:w="1851" w:type="dxa"/>
          </w:tcPr>
          <w:p w14:paraId="1FE1998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r>
    </w:tbl>
    <w:p w14:paraId="76784313">
      <w:pPr>
        <w:spacing w:line="312" w:lineRule="auto"/>
        <w:ind w:firstLine="480"/>
      </w:pPr>
    </w:p>
    <w:p w14:paraId="15BFA60A">
      <w:pPr>
        <w:spacing w:line="312" w:lineRule="auto"/>
        <w:ind w:firstLine="480"/>
      </w:pPr>
    </w:p>
    <w:p w14:paraId="74518BF8">
      <w:pPr>
        <w:ind w:firstLine="480"/>
        <w:jc w:val="center"/>
        <w:rPr>
          <w:rFonts w:ascii="SimSun" w:hAnsi="SimSun" w:eastAsia="SimSun"/>
          <w:color w:val="000000" w:themeColor="text1"/>
          <w:szCs w:val="24"/>
          <w14:textFill>
            <w14:solidFill>
              <w14:schemeClr w14:val="tx1"/>
            </w14:solidFill>
          </w14:textFill>
        </w:rPr>
      </w:pPr>
      <w:r>
        <w:rPr>
          <w:rFonts w:hint="eastAsia" w:ascii="SimSun" w:hAnsi="SimSun" w:eastAsia="SimSun"/>
          <w:color w:val="000000" w:themeColor="text1"/>
          <w:szCs w:val="24"/>
          <w14:textFill>
            <w14:solidFill>
              <w14:schemeClr w14:val="tx1"/>
            </w14:solidFill>
          </w14:textFill>
        </w:rPr>
        <w:t>表10用户操作表</w:t>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1816"/>
        <w:gridCol w:w="1416"/>
        <w:gridCol w:w="1879"/>
        <w:gridCol w:w="795"/>
        <w:gridCol w:w="2483"/>
      </w:tblGrid>
      <w:tr w14:paraId="685F74D3">
        <w:tc>
          <w:tcPr>
            <w:tcW w:w="771" w:type="dxa"/>
          </w:tcPr>
          <w:p w14:paraId="7773AE1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序号</w:t>
            </w:r>
          </w:p>
        </w:tc>
        <w:tc>
          <w:tcPr>
            <w:tcW w:w="1816" w:type="dxa"/>
          </w:tcPr>
          <w:p w14:paraId="2BEA9215">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字段名</w:t>
            </w:r>
          </w:p>
        </w:tc>
        <w:tc>
          <w:tcPr>
            <w:tcW w:w="1416" w:type="dxa"/>
          </w:tcPr>
          <w:p w14:paraId="60F2EE7E">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描述</w:t>
            </w:r>
          </w:p>
        </w:tc>
        <w:tc>
          <w:tcPr>
            <w:tcW w:w="1879" w:type="dxa"/>
          </w:tcPr>
          <w:p w14:paraId="62B440D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数据类型与长度</w:t>
            </w:r>
          </w:p>
        </w:tc>
        <w:tc>
          <w:tcPr>
            <w:tcW w:w="795" w:type="dxa"/>
          </w:tcPr>
          <w:p w14:paraId="3827AB74">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是否为空</w:t>
            </w:r>
          </w:p>
        </w:tc>
        <w:tc>
          <w:tcPr>
            <w:tcW w:w="2483" w:type="dxa"/>
          </w:tcPr>
          <w:p w14:paraId="64E961F2">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约束</w:t>
            </w:r>
          </w:p>
        </w:tc>
      </w:tr>
      <w:tr w14:paraId="29933F7B">
        <w:tc>
          <w:tcPr>
            <w:tcW w:w="771" w:type="dxa"/>
          </w:tcPr>
          <w:p w14:paraId="3111C2C8">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1</w:t>
            </w:r>
          </w:p>
        </w:tc>
        <w:tc>
          <w:tcPr>
            <w:tcW w:w="1816" w:type="dxa"/>
            <w:vAlign w:val="center"/>
          </w:tcPr>
          <w:p w14:paraId="116A3D5D">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color w:val="000000" w:themeColor="text1"/>
                <w:sz w:val="21"/>
                <w14:textFill>
                  <w14:solidFill>
                    <w14:schemeClr w14:val="tx1"/>
                  </w14:solidFill>
                </w14:textFill>
              </w:rPr>
              <w:t>operate</w:t>
            </w:r>
            <w:r>
              <w:rPr>
                <w:rFonts w:hint="eastAsia" w:ascii="SimSun" w:hAnsi="SimSun" w:eastAsia="SimSun"/>
                <w:color w:val="000000" w:themeColor="text1"/>
                <w:sz w:val="21"/>
                <w14:textFill>
                  <w14:solidFill>
                    <w14:schemeClr w14:val="tx1"/>
                  </w14:solidFill>
                </w14:textFill>
              </w:rPr>
              <w:t>_</w:t>
            </w:r>
            <w:r>
              <w:rPr>
                <w:rFonts w:ascii="SimSun" w:hAnsi="SimSun" w:eastAsia="SimSun"/>
                <w:color w:val="000000" w:themeColor="text1"/>
                <w:sz w:val="21"/>
                <w14:textFill>
                  <w14:solidFill>
                    <w14:schemeClr w14:val="tx1"/>
                  </w14:solidFill>
                </w14:textFill>
              </w:rPr>
              <w:t>id</w:t>
            </w:r>
          </w:p>
        </w:tc>
        <w:tc>
          <w:tcPr>
            <w:tcW w:w="1416" w:type="dxa"/>
          </w:tcPr>
          <w:p w14:paraId="33C0CFEF">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唯一标识</w:t>
            </w:r>
          </w:p>
        </w:tc>
        <w:tc>
          <w:tcPr>
            <w:tcW w:w="1879" w:type="dxa"/>
            <w:vAlign w:val="center"/>
          </w:tcPr>
          <w:p w14:paraId="06F5D1AE">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INT</w:t>
            </w:r>
          </w:p>
        </w:tc>
        <w:tc>
          <w:tcPr>
            <w:tcW w:w="795" w:type="dxa"/>
            <w:vAlign w:val="center"/>
          </w:tcPr>
          <w:p w14:paraId="1F79A920">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vAlign w:val="center"/>
          </w:tcPr>
          <w:p w14:paraId="1959EAD9">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主键自增</w:t>
            </w:r>
          </w:p>
        </w:tc>
      </w:tr>
      <w:tr w14:paraId="04A5D7E2">
        <w:tc>
          <w:tcPr>
            <w:tcW w:w="771" w:type="dxa"/>
          </w:tcPr>
          <w:p w14:paraId="3AF6DF87">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3</w:t>
            </w:r>
          </w:p>
        </w:tc>
        <w:tc>
          <w:tcPr>
            <w:tcW w:w="1816" w:type="dxa"/>
            <w:vAlign w:val="center"/>
          </w:tcPr>
          <w:p w14:paraId="2BEA14F6">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Operate_content</w:t>
            </w:r>
          </w:p>
        </w:tc>
        <w:tc>
          <w:tcPr>
            <w:tcW w:w="1416" w:type="dxa"/>
          </w:tcPr>
          <w:p w14:paraId="4E32EFD1">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操作的内容</w:t>
            </w:r>
          </w:p>
        </w:tc>
        <w:tc>
          <w:tcPr>
            <w:tcW w:w="1879" w:type="dxa"/>
          </w:tcPr>
          <w:p w14:paraId="13270596">
            <w:pPr>
              <w:ind w:firstLine="0" w:firstLineChars="0"/>
              <w:jc w:val="center"/>
              <w:rPr>
                <w:rFonts w:ascii="SimSun" w:hAnsi="SimSun" w:eastAsia="SimSun"/>
                <w:color w:val="000000" w:themeColor="text1"/>
                <w:sz w:val="21"/>
                <w14:textFill>
                  <w14:solidFill>
                    <w14:schemeClr w14:val="tx1"/>
                  </w14:solidFill>
                </w14:textFill>
              </w:rPr>
            </w:pPr>
            <w:r>
              <w:rPr>
                <w:rFonts w:ascii="SimSun" w:hAnsi="SimSun" w:eastAsia="SimSun"/>
                <w:color w:val="000000" w:themeColor="text1"/>
                <w:sz w:val="21"/>
                <w14:textFill>
                  <w14:solidFill>
                    <w14:schemeClr w14:val="tx1"/>
                  </w14:solidFill>
                </w14:textFill>
              </w:rPr>
              <w:t>VARCHAR(</w:t>
            </w:r>
            <w:r>
              <w:rPr>
                <w:rFonts w:hint="eastAsia" w:ascii="SimSun" w:hAnsi="SimSun" w:eastAsia="SimSun"/>
                <w:color w:val="000000" w:themeColor="text1"/>
                <w:sz w:val="21"/>
                <w14:textFill>
                  <w14:solidFill>
                    <w14:schemeClr w14:val="tx1"/>
                  </w14:solidFill>
                </w14:textFill>
              </w:rPr>
              <w:t>255</w:t>
            </w:r>
            <w:r>
              <w:rPr>
                <w:rFonts w:ascii="SimSun" w:hAnsi="SimSun" w:eastAsia="SimSun"/>
                <w:color w:val="000000" w:themeColor="text1"/>
                <w:sz w:val="21"/>
                <w14:textFill>
                  <w14:solidFill>
                    <w14:schemeClr w14:val="tx1"/>
                  </w14:solidFill>
                </w14:textFill>
              </w:rPr>
              <w:t>)</w:t>
            </w:r>
          </w:p>
        </w:tc>
        <w:tc>
          <w:tcPr>
            <w:tcW w:w="795" w:type="dxa"/>
          </w:tcPr>
          <w:p w14:paraId="5B0E0B1B">
            <w:pPr>
              <w:ind w:firstLine="0" w:firstLineChars="0"/>
              <w:jc w:val="center"/>
              <w:rPr>
                <w:rFonts w:ascii="SimSun" w:hAnsi="SimSun" w:eastAsia="SimSun"/>
                <w:color w:val="000000" w:themeColor="text1"/>
                <w:sz w:val="21"/>
                <w14:textFill>
                  <w14:solidFill>
                    <w14:schemeClr w14:val="tx1"/>
                  </w14:solidFill>
                </w14:textFill>
              </w:rPr>
            </w:pPr>
            <w:r>
              <w:rPr>
                <w:rFonts w:hint="eastAsia" w:ascii="SimSun" w:hAnsi="SimSun" w:eastAsia="SimSun"/>
                <w:color w:val="000000" w:themeColor="text1"/>
                <w:sz w:val="21"/>
                <w14:textFill>
                  <w14:solidFill>
                    <w14:schemeClr w14:val="tx1"/>
                  </w14:solidFill>
                </w14:textFill>
              </w:rPr>
              <w:t>否</w:t>
            </w:r>
          </w:p>
        </w:tc>
        <w:tc>
          <w:tcPr>
            <w:tcW w:w="2483" w:type="dxa"/>
          </w:tcPr>
          <w:p w14:paraId="44CCECD1">
            <w:pPr>
              <w:ind w:firstLine="0" w:firstLineChars="0"/>
              <w:jc w:val="center"/>
              <w:rPr>
                <w:rFonts w:ascii="SimSun" w:hAnsi="SimSun" w:eastAsia="SimSun"/>
                <w:color w:val="000000" w:themeColor="text1"/>
                <w:sz w:val="21"/>
                <w14:textFill>
                  <w14:solidFill>
                    <w14:schemeClr w14:val="tx1"/>
                  </w14:solidFill>
                </w14:textFill>
              </w:rPr>
            </w:pPr>
          </w:p>
        </w:tc>
      </w:tr>
    </w:tbl>
    <w:p w14:paraId="738B2DB7">
      <w:pPr>
        <w:spacing w:line="312" w:lineRule="auto"/>
        <w:ind w:firstLine="480"/>
      </w:pPr>
    </w:p>
    <w:p w14:paraId="3D65B68C">
      <w:pPr>
        <w:spacing w:line="312" w:lineRule="auto"/>
        <w:ind w:firstLine="480"/>
      </w:pPr>
    </w:p>
    <w:p w14:paraId="0CAAFF38">
      <w:pPr>
        <w:spacing w:line="312" w:lineRule="auto"/>
        <w:ind w:firstLine="480"/>
        <w:sectPr>
          <w:pgSz w:w="11910" w:h="16840"/>
          <w:pgMar w:top="1500" w:right="1200" w:bottom="1220" w:left="1540" w:header="0" w:footer="1034" w:gutter="0"/>
          <w:cols w:space="720" w:num="1"/>
        </w:sectPr>
      </w:pPr>
    </w:p>
    <w:p w14:paraId="7E47CA1B">
      <w:pPr>
        <w:pStyle w:val="2"/>
        <w:numPr>
          <w:ilvl w:val="0"/>
          <w:numId w:val="0"/>
        </w:numPr>
        <w:rPr>
          <w:sz w:val="32"/>
          <w:szCs w:val="32"/>
        </w:rPr>
      </w:pPr>
      <w:bookmarkStart w:id="64" w:name="_Toc208959993"/>
      <w:bookmarkStart w:id="65" w:name="_Toc203079352"/>
      <w:r>
        <w:rPr>
          <w:rFonts w:hint="eastAsia"/>
          <w:sz w:val="32"/>
          <w:szCs w:val="32"/>
        </w:rPr>
        <w:t>参考文献</w:t>
      </w:r>
      <w:bookmarkEnd w:id="64"/>
      <w:bookmarkEnd w:id="65"/>
    </w:p>
    <w:p w14:paraId="2E90FF80">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[1] 黄永祥.Django3 Web 应用开发实战 [M]. 北京：清华大学出版社，2021.</w:t>
      </w:r>
    </w:p>
    <w:p w14:paraId="58CBCEAF">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[2] 吕虹.基于协同过滤算法的单机游戏推荐软件开发 [J]. 信息与电脑：理论版，2022 (24):62 - 64.</w:t>
      </w:r>
    </w:p>
    <w:p w14:paraId="3DDADE95">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[3] 田奥黔.Nintendo Switch 游戏推荐系统的研究与实现 [D]. 上海：华东师范大学，2023.</w:t>
      </w:r>
    </w:p>
    <w:p w14:paraId="5E8F9E86">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[4] 陈宇.Web前端开发技术全解[M]. 广州：中山大学出版社，2020.</w:t>
      </w:r>
    </w:p>
    <w:p w14:paraId="05B62522">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[5] 赵静.基于机器学习的游戏用户行为分析研究[J]. 软件导刊，2021(05):123 - 126.</w:t>
      </w:r>
    </w:p>
    <w:p w14:paraId="654AC6E0">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[6] 刘洋.游戏推荐算法优化策略研究[D]. 成都：电子科技大学，2022.</w:t>
      </w:r>
    </w:p>
    <w:p w14:paraId="76B31078">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[7] 孙悦.数据库原理与应用[M]. 南京：南京大学出版社，2020.</w:t>
      </w:r>
    </w:p>
    <w:p w14:paraId="5663723F">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[8] 周伟.Python网络编程实战[M]. 杭州：浙江大学出版社，2020.</w:t>
      </w:r>
    </w:p>
    <w:p w14:paraId="4018C50C">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[9] 吴婷.游戏开发中的用户体验设计研究[J]. 艺术科技，2021(08):78 - 80.</w:t>
      </w:r>
    </w:p>
    <w:p w14:paraId="4F0DF87C">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[10] 郑辉.大数据在游戏推荐系统中的应用[D]. 武汉：武汉大学，2022.</w:t>
      </w:r>
    </w:p>
    <w:p w14:paraId="4CAEFC8E">
      <w:pPr>
        <w:ind w:firstLine="0" w:firstLineChars="0"/>
        <w:rPr>
          <w:rFonts w:ascii="SimSun" w:hAnsi="SimSun" w:eastAsia="SimSun"/>
          <w:color w:val="000000" w:themeColor="text1"/>
          <w14:textFill>
            <w14:solidFill>
              <w14:schemeClr w14:val="tx1"/>
            </w14:solidFill>
          </w14:textFill>
        </w:rPr>
      </w:pPr>
      <w:r>
        <w:rPr>
          <w:rFonts w:hint="eastAsia" w:ascii="SimSun" w:hAnsi="SimSun" w:eastAsia="SimSun"/>
          <w:color w:val="000000" w:themeColor="text1"/>
          <w14:textFill>
            <w14:solidFill>
              <w14:schemeClr w14:val="tx1"/>
            </w14:solidFill>
          </w14:textFill>
        </w:rPr>
        <w:t>[11] Smith, J. "Game Recommendation Systems: Theory and Practice." International Journal of Computer Games Technology, vol. 2022, no. 3, pp. 45 - 60, 2022.</w:t>
      </w:r>
    </w:p>
    <w:p w14:paraId="13172F01">
      <w:pPr>
        <w:pStyle w:val="17"/>
        <w:rPr>
          <w:sz w:val="22"/>
          <w:lang w:eastAsia="zh-CN"/>
        </w:rPr>
      </w:pPr>
    </w:p>
    <w:p w14:paraId="734D077B">
      <w:pPr>
        <w:pStyle w:val="17"/>
        <w:rPr>
          <w:lang w:eastAsia="zh-CN"/>
        </w:rPr>
        <w:sectPr>
          <w:pgSz w:w="11910" w:h="16840"/>
          <w:pgMar w:top="1480" w:right="1540" w:bottom="280" w:left="1580" w:header="720" w:footer="720" w:gutter="0"/>
          <w:cols w:space="720" w:num="1"/>
        </w:sectPr>
      </w:pPr>
    </w:p>
    <w:p w14:paraId="25B0A893">
      <w:pPr>
        <w:ind w:firstLine="0" w:firstLineChars="0"/>
        <w:rPr>
          <w:rFonts w:ascii="SimHei" w:hAnsi="SimHei" w:eastAsia="SimHei" w:cs="SimHei"/>
          <w:sz w:val="28"/>
          <w:szCs w:val="28"/>
        </w:rPr>
      </w:pPr>
      <w:bookmarkStart w:id="66" w:name="_Toc202893340"/>
      <w:bookmarkStart w:id="67" w:name="_Toc17304"/>
      <w:bookmarkStart w:id="68" w:name="_Toc203079353"/>
    </w:p>
    <w:p w14:paraId="2FD7AA58">
      <w:pPr>
        <w:ind w:firstLine="0" w:firstLineChars="0"/>
        <w:rPr>
          <w:rFonts w:ascii="SimHei" w:hAnsi="SimHei" w:eastAsia="SimHei" w:cs="SimHei"/>
          <w:sz w:val="28"/>
          <w:szCs w:val="28"/>
        </w:rPr>
      </w:pPr>
    </w:p>
    <w:p w14:paraId="111C22A7">
      <w:pPr>
        <w:ind w:firstLine="0" w:firstLineChars="0"/>
        <w:rPr>
          <w:rFonts w:ascii="SimHei" w:hAnsi="SimHei" w:eastAsia="SimHei" w:cs="SimHei"/>
          <w:sz w:val="28"/>
          <w:szCs w:val="28"/>
        </w:rPr>
      </w:pPr>
    </w:p>
    <w:p w14:paraId="066A1DF3">
      <w:pPr>
        <w:ind w:firstLine="0" w:firstLineChars="0"/>
        <w:rPr>
          <w:rFonts w:ascii="SimHei" w:hAnsi="SimHei" w:eastAsia="SimHei" w:cs="SimHei"/>
          <w:sz w:val="28"/>
          <w:szCs w:val="28"/>
        </w:rPr>
      </w:pPr>
      <w:r>
        <w:rPr>
          <w:rFonts w:hint="eastAsia" w:ascii="SimHei" w:hAnsi="SimHei" w:eastAsia="SimHei" w:cs="SimHei"/>
          <w:sz w:val="28"/>
          <w:szCs w:val="28"/>
        </w:rPr>
        <w:t>指导教师意见：</w:t>
      </w:r>
      <w:bookmarkEnd w:id="66"/>
      <w:bookmarkEnd w:id="67"/>
      <w:bookmarkEnd w:id="68"/>
    </w:p>
    <w:p w14:paraId="40BF6582">
      <w:pPr>
        <w:pStyle w:val="17"/>
        <w:ind w:firstLine="480"/>
        <w:rPr>
          <w:lang w:eastAsia="zh-CN"/>
        </w:rPr>
      </w:pPr>
    </w:p>
    <w:p w14:paraId="0DF04286">
      <w:pPr>
        <w:pStyle w:val="17"/>
        <w:ind w:firstLine="480"/>
        <w:rPr>
          <w:lang w:eastAsia="zh-CN"/>
        </w:rPr>
      </w:pPr>
    </w:p>
    <w:p w14:paraId="4FCEFB18">
      <w:pPr>
        <w:pStyle w:val="17"/>
        <w:ind w:firstLine="480"/>
        <w:rPr>
          <w:lang w:eastAsia="zh-CN"/>
        </w:rPr>
      </w:pPr>
    </w:p>
    <w:p w14:paraId="09A60219">
      <w:pPr>
        <w:pStyle w:val="17"/>
        <w:ind w:firstLine="480"/>
        <w:rPr>
          <w:lang w:eastAsia="zh-CN"/>
        </w:rPr>
      </w:pPr>
    </w:p>
    <w:p w14:paraId="40AB32B4">
      <w:pPr>
        <w:pStyle w:val="17"/>
        <w:ind w:firstLine="480"/>
        <w:rPr>
          <w:lang w:eastAsia="zh-CN"/>
        </w:rPr>
      </w:pPr>
    </w:p>
    <w:p w14:paraId="02C4F105">
      <w:pPr>
        <w:pStyle w:val="17"/>
        <w:ind w:firstLine="480"/>
        <w:rPr>
          <w:lang w:eastAsia="zh-CN"/>
        </w:rPr>
      </w:pPr>
    </w:p>
    <w:p w14:paraId="585F072F">
      <w:pPr>
        <w:spacing w:before="1"/>
        <w:ind w:left="5787" w:firstLine="480"/>
        <w:rPr>
          <w:szCs w:val="24"/>
        </w:rPr>
      </w:pPr>
      <w:r>
        <w:rPr>
          <w:szCs w:val="24"/>
        </w:rPr>
        <w:t>指导教师签字:</w:t>
      </w:r>
    </w:p>
    <w:p w14:paraId="50A38306">
      <w:pPr>
        <w:spacing w:before="1"/>
        <w:ind w:left="5787" w:firstLine="480"/>
        <w:rPr>
          <w:szCs w:val="24"/>
        </w:rPr>
      </w:pPr>
    </w:p>
    <w:p w14:paraId="2BE64BB5">
      <w:pPr>
        <w:tabs>
          <w:tab w:val="left" w:pos="628"/>
          <w:tab w:val="left" w:pos="1257"/>
        </w:tabs>
        <w:spacing w:before="1"/>
        <w:ind w:right="1108" w:firstLine="480"/>
        <w:jc w:val="right"/>
        <w:rPr>
          <w:szCs w:val="24"/>
        </w:rPr>
      </w:pPr>
      <w:r>
        <w:rPr>
          <w:szCs w:val="24"/>
        </w:rPr>
        <w:t>年</w:t>
      </w:r>
      <w:r>
        <w:rPr>
          <w:szCs w:val="24"/>
        </w:rPr>
        <w:tab/>
      </w:r>
      <w:r>
        <w:rPr>
          <w:szCs w:val="24"/>
        </w:rPr>
        <w:t>月</w:t>
      </w:r>
      <w:r>
        <w:rPr>
          <w:rFonts w:hint="eastAsia"/>
          <w:szCs w:val="24"/>
        </w:rPr>
        <w:t xml:space="preserve">  </w:t>
      </w:r>
      <w:r>
        <w:rPr>
          <w:szCs w:val="24"/>
        </w:rPr>
        <w:tab/>
      </w:r>
      <w:r>
        <w:rPr>
          <w:szCs w:val="24"/>
        </w:rPr>
        <w:t>日</w:t>
      </w:r>
    </w:p>
    <w:p w14:paraId="56201B4F">
      <w:pPr>
        <w:spacing w:line="320" w:lineRule="exact"/>
        <w:ind w:firstLine="480"/>
        <w:rPr>
          <w:color w:val="000000"/>
          <w:szCs w:val="24"/>
          <w:highlight w:val="yellow"/>
        </w:rPr>
      </w:pPr>
    </w:p>
    <w:p w14:paraId="28C48815">
      <w:pPr>
        <w:spacing w:line="320" w:lineRule="exact"/>
        <w:ind w:firstLine="480"/>
        <w:rPr>
          <w:color w:val="000000"/>
          <w:szCs w:val="24"/>
          <w:highlight w:val="yellow"/>
        </w:rPr>
      </w:pPr>
    </w:p>
    <w:p w14:paraId="16A55410">
      <w:pPr>
        <w:ind w:firstLine="0" w:firstLineChars="0"/>
        <w:rPr>
          <w:rFonts w:ascii="SimHei" w:hAnsi="SimHei" w:eastAsia="SimHei" w:cs="SimHei"/>
          <w:sz w:val="28"/>
          <w:szCs w:val="28"/>
        </w:rPr>
      </w:pPr>
      <w:bookmarkStart w:id="69" w:name="_Toc27911"/>
      <w:bookmarkStart w:id="70" w:name="_Toc202893341"/>
      <w:bookmarkStart w:id="71" w:name="_Toc203079354"/>
      <w:r>
        <w:rPr>
          <w:rFonts w:hint="eastAsia" w:ascii="SimHei" w:hAnsi="SimHei" w:eastAsia="SimHei" w:cs="SimHei"/>
          <w:sz w:val="28"/>
          <w:szCs w:val="28"/>
        </w:rPr>
        <w:t>开题审查小组意见：</w:t>
      </w:r>
      <w:bookmarkEnd w:id="69"/>
      <w:bookmarkEnd w:id="70"/>
      <w:bookmarkEnd w:id="71"/>
    </w:p>
    <w:p w14:paraId="60452B18">
      <w:pPr>
        <w:pStyle w:val="17"/>
        <w:ind w:firstLine="480"/>
        <w:rPr>
          <w:lang w:eastAsia="zh-CN"/>
        </w:rPr>
      </w:pPr>
    </w:p>
    <w:p w14:paraId="58932E54">
      <w:pPr>
        <w:pStyle w:val="17"/>
        <w:ind w:firstLine="480"/>
        <w:rPr>
          <w:lang w:eastAsia="zh-CN"/>
        </w:rPr>
      </w:pPr>
    </w:p>
    <w:p w14:paraId="21653AF6">
      <w:pPr>
        <w:pStyle w:val="17"/>
        <w:ind w:firstLine="480"/>
        <w:rPr>
          <w:lang w:eastAsia="zh-CN"/>
        </w:rPr>
      </w:pPr>
    </w:p>
    <w:p w14:paraId="4393BF2A">
      <w:pPr>
        <w:pStyle w:val="17"/>
        <w:ind w:firstLine="480"/>
        <w:rPr>
          <w:lang w:eastAsia="zh-CN"/>
        </w:rPr>
      </w:pPr>
    </w:p>
    <w:p w14:paraId="16199942">
      <w:pPr>
        <w:pStyle w:val="17"/>
        <w:ind w:firstLine="480"/>
        <w:rPr>
          <w:lang w:eastAsia="zh-CN"/>
        </w:rPr>
      </w:pPr>
    </w:p>
    <w:p w14:paraId="6F193B23">
      <w:pPr>
        <w:pStyle w:val="17"/>
        <w:ind w:firstLine="480"/>
        <w:rPr>
          <w:lang w:eastAsia="zh-CN"/>
        </w:rPr>
      </w:pPr>
    </w:p>
    <w:p w14:paraId="35FE9677">
      <w:pPr>
        <w:spacing w:before="1"/>
        <w:ind w:left="5787" w:firstLine="480"/>
        <w:rPr>
          <w:szCs w:val="24"/>
        </w:rPr>
      </w:pPr>
      <w:r>
        <w:rPr>
          <w:rFonts w:hint="eastAsia"/>
          <w:szCs w:val="24"/>
        </w:rPr>
        <w:t>组长</w:t>
      </w:r>
      <w:r>
        <w:rPr>
          <w:szCs w:val="24"/>
        </w:rPr>
        <w:t>签字:</w:t>
      </w:r>
    </w:p>
    <w:p w14:paraId="02DF2AAD">
      <w:pPr>
        <w:pStyle w:val="17"/>
        <w:spacing w:before="9"/>
        <w:ind w:firstLine="480"/>
        <w:rPr>
          <w:lang w:eastAsia="zh-CN"/>
        </w:rPr>
      </w:pPr>
    </w:p>
    <w:p w14:paraId="4674E159">
      <w:pPr>
        <w:tabs>
          <w:tab w:val="left" w:pos="628"/>
          <w:tab w:val="left" w:pos="1257"/>
        </w:tabs>
        <w:spacing w:before="1"/>
        <w:ind w:right="1108" w:firstLine="480"/>
        <w:jc w:val="right"/>
      </w:pPr>
      <w:r>
        <w:rPr>
          <w:szCs w:val="24"/>
        </w:rPr>
        <w:t>年</w:t>
      </w:r>
      <w:r>
        <w:rPr>
          <w:szCs w:val="24"/>
        </w:rPr>
        <w:tab/>
      </w:r>
      <w:r>
        <w:rPr>
          <w:szCs w:val="24"/>
        </w:rPr>
        <w:t>月</w:t>
      </w:r>
      <w:r>
        <w:rPr>
          <w:szCs w:val="24"/>
        </w:rPr>
        <w:tab/>
      </w:r>
      <w:r>
        <w:rPr>
          <w:szCs w:val="24"/>
        </w:rPr>
        <w:t>日</w:t>
      </w:r>
    </w:p>
    <w:p w14:paraId="2D88A474">
      <w:pPr>
        <w:widowControl/>
        <w:ind w:firstLine="480"/>
        <w:rPr>
          <w:i/>
          <w:iCs/>
          <w:color w:val="0000FF"/>
          <w:szCs w:val="24"/>
        </w:rPr>
        <w:sectPr>
          <w:footerReference r:id="rId15" w:type="default"/>
          <w:footerReference r:id="rId16" w:type="even"/>
          <w:pgSz w:w="11906" w:h="16838"/>
          <w:pgMar w:top="1588" w:right="1361" w:bottom="1361" w:left="1418" w:header="851" w:footer="992" w:gutter="0"/>
          <w:pgNumType w:start="1"/>
          <w:cols w:space="425" w:num="1"/>
          <w:docGrid w:type="lines" w:linePitch="326" w:charSpace="0"/>
        </w:sectPr>
      </w:pPr>
      <w:r>
        <w:rPr>
          <w:rFonts w:hint="eastAsia"/>
          <w:i/>
          <w:iCs/>
          <w:color w:val="0000FF"/>
          <w:szCs w:val="24"/>
        </w:rPr>
        <w:br w:type="page"/>
      </w:r>
    </w:p>
    <w:p w14:paraId="3959AB9F">
      <w:pPr>
        <w:ind w:firstLine="480"/>
        <w:rPr>
          <w:color w:val="FF0000"/>
        </w:rPr>
      </w:pPr>
    </w:p>
    <w:sectPr>
      <w:footerReference r:id="rId17" w:type="default"/>
      <w:footerReference r:id="rId18" w:type="even"/>
      <w:pgSz w:w="11906" w:h="16838"/>
      <w:pgMar w:top="1588" w:right="1361" w:bottom="1361" w:left="141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0000000000000000000"/>
    <w:charset w:val="00"/>
    <w:family w:val="auto"/>
    <w:pitch w:val="default"/>
    <w:sig w:usb0="00000000" w:usb1="00000000" w:usb2="00000000" w:usb3="00000000" w:csb0="00000000" w:csb1="00000000"/>
  </w:font>
  <w:font w:name="SimHei">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Wingdings">
    <w:panose1 w:val="05000000000000000000"/>
    <w:charset w:val="00"/>
    <w:family w:val="decorative"/>
    <w:pitch w:val="default"/>
    <w:sig w:usb0="00000000" w:usb1="00000000" w:usb2="00000000" w:usb3="00000000" w:csb0="80000000" w:csb1="00000000"/>
  </w:font>
  <w:font w:name="Cambria">
    <w:altName w:val="苹方-简"/>
    <w:panose1 w:val="02040503050406030204"/>
    <w:charset w:val="00"/>
    <w:family w:val="roman"/>
    <w:pitch w:val="default"/>
    <w:sig w:usb0="00000000" w:usb1="00000000" w:usb2="02000000"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楷体">
    <w:altName w:val="汉仪楷体KW"/>
    <w:panose1 w:val="02010609060101010101"/>
    <w:charset w:val="86"/>
    <w:family w:val="modern"/>
    <w:pitch w:val="default"/>
    <w:sig w:usb0="00000000" w:usb1="00000000" w:usb2="00000016" w:usb3="00000000" w:csb0="00040001" w:csb1="00000000"/>
  </w:font>
  <w:font w:name="仿宋_GB2312">
    <w:altName w:val="方正仿宋_GBK"/>
    <w:panose1 w:val="020B0604020202020204"/>
    <w:charset w:val="86"/>
    <w:family w:val="modern"/>
    <w:pitch w:val="default"/>
    <w:sig w:usb0="00000000" w:usb1="00000000" w:usb2="00000000" w:usb3="00000000" w:csb0="00040000" w:csb1="00000000"/>
  </w:font>
  <w:font w:name="仿宋">
    <w:altName w:val="方正仿宋_GBK"/>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AFF" w:usb1="C000605B" w:usb2="00000029" w:usb3="00000000" w:csb0="200101FF" w:csb1="20280000"/>
  </w:font>
  <w:font w:name="Cambria Math">
    <w:altName w:val="Kingsoft Math"/>
    <w:panose1 w:val="02040503050406030204"/>
    <w:charset w:val="00"/>
    <w:family w:val="roman"/>
    <w:pitch w:val="default"/>
    <w:sig w:usb0="00000000" w:usb1="00000000" w:usb2="00000000" w:usb3="00000000" w:csb0="0000019F"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楷体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DejaVu Math TeX Gyre">
    <w:panose1 w:val="02000503000000000000"/>
    <w:charset w:val="00"/>
    <w:family w:val="auto"/>
    <w:pitch w:val="default"/>
    <w:sig w:usb0="A10000EF" w:usb1="4201F9EE" w:usb2="02000000" w:usb3="00000000" w:csb0="60000193" w:csb1="0DD40000"/>
  </w:font>
  <w:font w:name="Symbol">
    <w:altName w:val="Kingsoft Sign"/>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EF248">
    <w:pPr>
      <w:pStyle w:val="24"/>
      <w:ind w:firstLine="0" w:firstLineChars="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98D001">
                          <w:pPr>
                            <w:pStyle w:val="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7098D001">
                    <w:pPr>
                      <w:pStyle w:val="24"/>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187CF">
    <w:pPr>
      <w:pStyle w:val="24"/>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EC5518">
                          <w:pPr>
                            <w:pStyle w:val="24"/>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52EC5518">
                    <w:pPr>
                      <w:pStyle w:val="24"/>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776B24E0">
        <w:pPr>
          <w:pStyle w:val="24"/>
          <w:ind w:firstLine="360"/>
          <w:jc w:val="center"/>
        </w:pPr>
        <w:r>
          <w:fldChar w:fldCharType="begin"/>
        </w:r>
        <w:r>
          <w:instrText xml:space="preserve">PAGE   \* MERGEFORMAT</w:instrText>
        </w:r>
        <w:r>
          <w:fldChar w:fldCharType="separate"/>
        </w:r>
        <w:r>
          <w:rPr>
            <w:lang w:val="zh-CN"/>
          </w:rP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6F8A6">
    <w:pPr>
      <w:pStyle w:val="24"/>
      <w:ind w:firstLine="0" w:firstLineChars="0"/>
      <w:jc w:val="cente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5843"/>
                          </w:sdtPr>
                          <w:sdtContent>
                            <w:p w14:paraId="60688EB3">
                              <w:pPr>
                                <w:pStyle w:val="24"/>
                                <w:ind w:firstLine="0" w:firstLineChars="0"/>
                                <w:jc w:val="center"/>
                              </w:pPr>
                              <w:r>
                                <w:fldChar w:fldCharType="begin"/>
                              </w:r>
                              <w:r>
                                <w:instrText xml:space="preserve">PAGE   \* MERGEFORMAT</w:instrText>
                              </w:r>
                              <w:r>
                                <w:fldChar w:fldCharType="separate"/>
                              </w:r>
                              <w:r>
                                <w:rPr>
                                  <w:lang w:val="zh-CN"/>
                                </w:rPr>
                                <w:t>I</w:t>
                              </w:r>
                              <w:r>
                                <w:fldChar w:fldCharType="end"/>
                              </w:r>
                            </w:p>
                          </w:sdtContent>
                        </w:sdt>
                        <w:p w14:paraId="4976D9FE">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47455843"/>
                    </w:sdtPr>
                    <w:sdtContent>
                      <w:p w14:paraId="60688EB3">
                        <w:pPr>
                          <w:pStyle w:val="24"/>
                          <w:ind w:firstLine="0" w:firstLineChars="0"/>
                          <w:jc w:val="center"/>
                        </w:pPr>
                        <w:r>
                          <w:fldChar w:fldCharType="begin"/>
                        </w:r>
                        <w:r>
                          <w:instrText xml:space="preserve">PAGE   \* MERGEFORMAT</w:instrText>
                        </w:r>
                        <w:r>
                          <w:fldChar w:fldCharType="separate"/>
                        </w:r>
                        <w:r>
                          <w:rPr>
                            <w:lang w:val="zh-CN"/>
                          </w:rPr>
                          <w:t>I</w:t>
                        </w:r>
                        <w:r>
                          <w:fldChar w:fldCharType="end"/>
                        </w:r>
                      </w:p>
                    </w:sdtContent>
                  </w:sdt>
                  <w:p w14:paraId="4976D9FE">
                    <w:pPr>
                      <w:ind w:firstLine="48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A6DC1">
    <w:pPr>
      <w:pStyle w:val="24"/>
      <w:ind w:firstLine="360"/>
      <w:jc w:val="center"/>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598"/>
                          </w:sdtPr>
                          <w:sdtContent>
                            <w:p w14:paraId="6C11BB6C">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48E21AC">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sdt>
                    <w:sdtPr>
                      <w:id w:val="147468598"/>
                    </w:sdtPr>
                    <w:sdtContent>
                      <w:p w14:paraId="6C11BB6C">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48E21AC">
                    <w:pPr>
                      <w:ind w:firstLine="480"/>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D84A8E">
    <w:pPr>
      <w:pStyle w:val="24"/>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D85BE3">
                          <w:pPr>
                            <w:pStyle w:val="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29D85BE3">
                    <w:pPr>
                      <w:pStyle w:val="24"/>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F1187">
    <w:pPr>
      <w:pStyle w:val="24"/>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C56D67">
                          <w:pPr>
                            <w:pStyle w:val="2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d1wwq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Mrd1wwqAgAAVwQAAA4AAAAAAAAAAQAgAAAAHwEAAGRycy9lMm9Eb2MueG1sUEsFBgAAAAAGAAYA&#10;WQEAALsFAAAAAA==&#10;">
              <v:fill on="f" focussize="0,0"/>
              <v:stroke on="f" weight="0.5pt"/>
              <v:imagedata o:title=""/>
              <o:lock v:ext="edit" aspectratio="f"/>
              <v:textbox inset="0mm,0mm,0mm,0mm" style="mso-fit-shape-to-text:t;">
                <w:txbxContent>
                  <w:p w14:paraId="16C56D67">
                    <w:pPr>
                      <w:pStyle w:val="24"/>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0DF54">
    <w:pPr>
      <w:pStyle w:val="24"/>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322"/>
                          </w:sdtPr>
                          <w:sdtContent>
                            <w:p w14:paraId="2258E6A0">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CA2531F">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sdt>
                    <w:sdtPr>
                      <w:id w:val="147479322"/>
                    </w:sdtPr>
                    <w:sdtContent>
                      <w:p w14:paraId="2258E6A0">
                        <w:pPr>
                          <w:pStyle w:val="24"/>
                          <w:ind w:firstLine="360"/>
                          <w:jc w:val="center"/>
                        </w:pPr>
                        <w:r>
                          <w:fldChar w:fldCharType="begin"/>
                        </w:r>
                        <w:r>
                          <w:instrText xml:space="preserve">PAGE   \* MERGEFORMAT</w:instrText>
                        </w:r>
                        <w:r>
                          <w:fldChar w:fldCharType="separate"/>
                        </w:r>
                        <w:r>
                          <w:rPr>
                            <w:lang w:val="zh-CN"/>
                          </w:rPr>
                          <w:t>3</w:t>
                        </w:r>
                        <w:r>
                          <w:fldChar w:fldCharType="end"/>
                        </w:r>
                      </w:p>
                    </w:sdtContent>
                  </w:sdt>
                  <w:p w14:paraId="5CA2531F">
                    <w:pPr>
                      <w:ind w:firstLine="480"/>
                    </w:pP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5BF88">
    <w:pPr>
      <w:pStyle w:val="2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2BD37">
                          <w:pPr>
                            <w:pStyle w:val="24"/>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4E2BD37">
                    <w:pPr>
                      <w:pStyle w:val="24"/>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54C4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5FA82">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FF3A2">
    <w:pPr>
      <w:ind w:firstLine="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608CE">
    <w:pPr>
      <w:pStyle w:val="25"/>
      <w:jc w:val="both"/>
    </w:pPr>
    <w:r>
      <w:ptab w:relativeTo="margin" w:alignment="center" w:leader="none"/>
    </w:r>
    <w:r>
      <w:rPr>
        <w:rFonts w:hint="eastAsia"/>
      </w:rPr>
      <w:t>居民海量细粒度用电数据挖掘与多元应用价值评估研究项目——研究报告</w:t>
    </w:r>
    <w:r>
      <w:ptab w:relativeTo="margin" w:alignment="right" w:leader="non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025E3">
    <w:pPr>
      <w:ind w:firstLine="480"/>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60CB5D"/>
    <w:multiLevelType w:val="singleLevel"/>
    <w:tmpl w:val="F360CB5D"/>
    <w:lvl w:ilvl="0" w:tentative="0">
      <w:start w:val="1"/>
      <w:numFmt w:val="bullet"/>
      <w:pStyle w:val="14"/>
      <w:lvlText w:val=""/>
      <w:lvlJc w:val="left"/>
      <w:pPr>
        <w:tabs>
          <w:tab w:val="left" w:pos="360"/>
        </w:tabs>
        <w:ind w:left="360" w:hanging="360"/>
      </w:pPr>
      <w:rPr>
        <w:rFonts w:hint="default" w:ascii="Wingdings" w:hAnsi="Wingdings"/>
      </w:rPr>
    </w:lvl>
  </w:abstractNum>
  <w:abstractNum w:abstractNumId="1">
    <w:nsid w:val="093A2956"/>
    <w:multiLevelType w:val="multilevel"/>
    <w:tmpl w:val="093A2956"/>
    <w:lvl w:ilvl="0" w:tentative="0">
      <w:start w:val="1"/>
      <w:numFmt w:val="decimal"/>
      <w:lvlText w:val="%1."/>
      <w:lvlJc w:val="left"/>
      <w:pPr>
        <w:ind w:left="1160" w:hanging="440"/>
      </w:p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2">
    <w:nsid w:val="17A82CC6"/>
    <w:multiLevelType w:val="multilevel"/>
    <w:tmpl w:val="17A82CC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C5C2AE3"/>
    <w:multiLevelType w:val="multilevel"/>
    <w:tmpl w:val="1C5C2AE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3B3C3B98"/>
    <w:multiLevelType w:val="multilevel"/>
    <w:tmpl w:val="3B3C3B98"/>
    <w:lvl w:ilvl="0" w:tentative="0">
      <w:start w:val="1"/>
      <w:numFmt w:val="decimal"/>
      <w:lvlText w:val="%1."/>
      <w:lvlJc w:val="left"/>
      <w:pPr>
        <w:ind w:left="640" w:hanging="440"/>
      </w:pPr>
    </w:lvl>
    <w:lvl w:ilvl="1" w:tentative="0">
      <w:start w:val="1"/>
      <w:numFmt w:val="lowerLetter"/>
      <w:lvlText w:val="%2)"/>
      <w:lvlJc w:val="left"/>
      <w:pPr>
        <w:ind w:left="1080" w:hanging="440"/>
      </w:pPr>
    </w:lvl>
    <w:lvl w:ilvl="2" w:tentative="0">
      <w:start w:val="1"/>
      <w:numFmt w:val="lowerRoman"/>
      <w:lvlText w:val="%3."/>
      <w:lvlJc w:val="right"/>
      <w:pPr>
        <w:ind w:left="1520" w:hanging="440"/>
      </w:pPr>
    </w:lvl>
    <w:lvl w:ilvl="3" w:tentative="0">
      <w:start w:val="1"/>
      <w:numFmt w:val="decimal"/>
      <w:lvlText w:val="%4."/>
      <w:lvlJc w:val="left"/>
      <w:pPr>
        <w:ind w:left="1960" w:hanging="440"/>
      </w:pPr>
    </w:lvl>
    <w:lvl w:ilvl="4" w:tentative="0">
      <w:start w:val="1"/>
      <w:numFmt w:val="lowerLetter"/>
      <w:lvlText w:val="%5)"/>
      <w:lvlJc w:val="left"/>
      <w:pPr>
        <w:ind w:left="2400" w:hanging="440"/>
      </w:pPr>
    </w:lvl>
    <w:lvl w:ilvl="5" w:tentative="0">
      <w:start w:val="1"/>
      <w:numFmt w:val="lowerRoman"/>
      <w:lvlText w:val="%6."/>
      <w:lvlJc w:val="right"/>
      <w:pPr>
        <w:ind w:left="2840" w:hanging="440"/>
      </w:pPr>
    </w:lvl>
    <w:lvl w:ilvl="6" w:tentative="0">
      <w:start w:val="1"/>
      <w:numFmt w:val="decimal"/>
      <w:lvlText w:val="%7."/>
      <w:lvlJc w:val="left"/>
      <w:pPr>
        <w:ind w:left="3280" w:hanging="440"/>
      </w:pPr>
    </w:lvl>
    <w:lvl w:ilvl="7" w:tentative="0">
      <w:start w:val="1"/>
      <w:numFmt w:val="lowerLetter"/>
      <w:lvlText w:val="%8)"/>
      <w:lvlJc w:val="left"/>
      <w:pPr>
        <w:ind w:left="3720" w:hanging="440"/>
      </w:pPr>
    </w:lvl>
    <w:lvl w:ilvl="8" w:tentative="0">
      <w:start w:val="1"/>
      <w:numFmt w:val="lowerRoman"/>
      <w:lvlText w:val="%9."/>
      <w:lvlJc w:val="right"/>
      <w:pPr>
        <w:ind w:left="4160" w:hanging="440"/>
      </w:pPr>
    </w:lvl>
  </w:abstractNum>
  <w:abstractNum w:abstractNumId="5">
    <w:nsid w:val="42BA1ECD"/>
    <w:multiLevelType w:val="multilevel"/>
    <w:tmpl w:val="42BA1ECD"/>
    <w:lvl w:ilvl="0" w:tentative="0">
      <w:start w:val="1"/>
      <w:numFmt w:val="decimal"/>
      <w:isLgl/>
      <w:lvlText w:val="%1"/>
      <w:lvlJc w:val="left"/>
      <w:pPr>
        <w:ind w:left="0" w:firstLine="0"/>
      </w:pPr>
      <w:rPr>
        <w:rFonts w:hint="eastAsia"/>
      </w:rPr>
    </w:lvl>
    <w:lvl w:ilvl="1" w:tentative="0">
      <w:start w:val="1"/>
      <w:numFmt w:val="decimal"/>
      <w:pStyle w:val="104"/>
      <w:isLgl/>
      <w:lvlText w:val="%1.%2"/>
      <w:lvlJc w:val="left"/>
      <w:pPr>
        <w:ind w:left="0" w:firstLine="0"/>
      </w:pPr>
      <w:rPr>
        <w:rFonts w:hint="eastAsia"/>
      </w:rPr>
    </w:lvl>
    <w:lvl w:ilvl="2" w:tentative="0">
      <w:start w:val="1"/>
      <w:numFmt w:val="decimal"/>
      <w:isLgl/>
      <w:lvlText w:val="%1.%2.%3"/>
      <w:lvlJc w:val="left"/>
      <w:pPr>
        <w:ind w:left="0" w:firstLine="0"/>
      </w:pPr>
      <w:rPr>
        <w:rFonts w:hint="eastAsia"/>
      </w:rPr>
    </w:lvl>
    <w:lvl w:ilvl="3" w:tentative="0">
      <w:start w:val="1"/>
      <w:numFmt w:val="decimal"/>
      <w:isLgl/>
      <w:lvlText w:val="%1.%2.%3.%4"/>
      <w:lvlJc w:val="left"/>
      <w:pPr>
        <w:ind w:left="0" w:firstLine="0"/>
      </w:pPr>
      <w:rPr>
        <w:rFonts w:hint="eastAsia"/>
      </w:rPr>
    </w:lvl>
    <w:lvl w:ilvl="4" w:tentative="0">
      <w:start w:val="1"/>
      <w:numFmt w:val="decimal"/>
      <w:pStyle w:val="6"/>
      <w:isLgl/>
      <w:lvlText w:val="%1.%2.%3.%4.%5"/>
      <w:lvlJc w:val="left"/>
      <w:pPr>
        <w:ind w:left="0" w:firstLine="0"/>
      </w:pPr>
      <w:rPr>
        <w:rFonts w:hint="eastAsia"/>
      </w:rPr>
    </w:lvl>
    <w:lvl w:ilvl="5" w:tentative="0">
      <w:start w:val="1"/>
      <w:numFmt w:val="decimal"/>
      <w:pStyle w:val="7"/>
      <w:isLgl/>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6">
    <w:nsid w:val="44BD4322"/>
    <w:multiLevelType w:val="multilevel"/>
    <w:tmpl w:val="44BD4322"/>
    <w:lvl w:ilvl="0" w:tentative="0">
      <w:start w:val="1"/>
      <w:numFmt w:val="decimal"/>
      <w:pStyle w:val="2"/>
      <w:isLgl/>
      <w:suff w:val="space"/>
      <w:lvlText w:val="%1"/>
      <w:lvlJc w:val="left"/>
      <w:pPr>
        <w:ind w:left="0" w:firstLine="0"/>
      </w:pPr>
      <w:rPr>
        <w:rFonts w:hint="eastAsia"/>
      </w:rPr>
    </w:lvl>
    <w:lvl w:ilvl="1" w:tentative="0">
      <w:start w:val="1"/>
      <w:numFmt w:val="decimal"/>
      <w:pStyle w:val="3"/>
      <w:isLgl/>
      <w:suff w:val="space"/>
      <w:lvlText w:val="%1.%2"/>
      <w:lvlJc w:val="left"/>
      <w:pPr>
        <w:ind w:left="0" w:firstLine="0"/>
      </w:pPr>
      <w:rPr>
        <w:rFonts w:hint="eastAsia"/>
      </w:rPr>
    </w:lvl>
    <w:lvl w:ilvl="2" w:tentative="0">
      <w:start w:val="1"/>
      <w:numFmt w:val="decimal"/>
      <w:pStyle w:val="4"/>
      <w:isLgl/>
      <w:suff w:val="space"/>
      <w:lvlText w:val="%1.%2.%3"/>
      <w:lvlJc w:val="left"/>
      <w:pPr>
        <w:ind w:left="0" w:firstLine="0"/>
      </w:pPr>
      <w:rPr>
        <w:rFonts w:hint="eastAsia"/>
      </w:rPr>
    </w:lvl>
    <w:lvl w:ilvl="3" w:tentative="0">
      <w:start w:val="1"/>
      <w:numFmt w:val="decimal"/>
      <w:pStyle w:val="5"/>
      <w:isLgl/>
      <w:suff w:val="space"/>
      <w:lvlText w:val="%1.%2.%3.%4"/>
      <w:lvlJc w:val="left"/>
      <w:pPr>
        <w:ind w:left="852" w:firstLine="0"/>
      </w:pPr>
      <w:rPr>
        <w:rFonts w:hint="eastAsia"/>
      </w:rPr>
    </w:lvl>
    <w:lvl w:ilvl="4" w:tentative="0">
      <w:start w:val="1"/>
      <w:numFmt w:val="decimal"/>
      <w:isLgl/>
      <w:lvlText w:val="%1.%2.%3.%4.%5"/>
      <w:lvlJc w:val="left"/>
      <w:pPr>
        <w:ind w:left="0" w:firstLine="0"/>
      </w:pPr>
      <w:rPr>
        <w:rFonts w:hint="eastAsia"/>
      </w:rPr>
    </w:lvl>
    <w:lvl w:ilvl="5" w:tentative="0">
      <w:start w:val="1"/>
      <w:numFmt w:val="decimal"/>
      <w:isLgl/>
      <w:lvlText w:val="%1.%2.%3.%4.%5.%6"/>
      <w:lvlJc w:val="left"/>
      <w:pPr>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lvlText w:val="%1.%2.%3.%4.%5.%6.%7.%8.%9"/>
      <w:lvlJc w:val="left"/>
      <w:pPr>
        <w:tabs>
          <w:tab w:val="left" w:pos="0"/>
        </w:tabs>
        <w:ind w:left="0" w:firstLine="0"/>
      </w:pPr>
      <w:rPr>
        <w:rFonts w:hint="eastAsia"/>
      </w:rPr>
    </w:lvl>
  </w:abstractNum>
  <w:abstractNum w:abstractNumId="7">
    <w:nsid w:val="47A120DD"/>
    <w:multiLevelType w:val="multilevel"/>
    <w:tmpl w:val="47A120DD"/>
    <w:lvl w:ilvl="0" w:tentative="0">
      <w:start w:val="1"/>
      <w:numFmt w:val="bullet"/>
      <w:lvlText w:val=""/>
      <w:lvlJc w:val="left"/>
      <w:pPr>
        <w:ind w:left="920" w:hanging="440"/>
      </w:pPr>
      <w:rPr>
        <w:rFonts w:hint="default" w:ascii="Wingdings" w:hAnsi="Wingdings"/>
      </w:rPr>
    </w:lvl>
    <w:lvl w:ilvl="1" w:tentative="0">
      <w:start w:val="1"/>
      <w:numFmt w:val="bullet"/>
      <w:lvlText w:val=""/>
      <w:lvlJc w:val="left"/>
      <w:pPr>
        <w:ind w:left="1360" w:hanging="440"/>
      </w:pPr>
      <w:rPr>
        <w:rFonts w:hint="default" w:ascii="Wingdings" w:hAnsi="Wingdings"/>
      </w:rPr>
    </w:lvl>
    <w:lvl w:ilvl="2" w:tentative="0">
      <w:start w:val="1"/>
      <w:numFmt w:val="bullet"/>
      <w:lvlText w:val=""/>
      <w:lvlJc w:val="left"/>
      <w:pPr>
        <w:ind w:left="1800" w:hanging="440"/>
      </w:pPr>
      <w:rPr>
        <w:rFonts w:hint="default" w:ascii="Wingdings" w:hAnsi="Wingdings"/>
      </w:rPr>
    </w:lvl>
    <w:lvl w:ilvl="3" w:tentative="0">
      <w:start w:val="1"/>
      <w:numFmt w:val="bullet"/>
      <w:lvlText w:val=""/>
      <w:lvlJc w:val="left"/>
      <w:pPr>
        <w:ind w:left="2240" w:hanging="440"/>
      </w:pPr>
      <w:rPr>
        <w:rFonts w:hint="default" w:ascii="Wingdings" w:hAnsi="Wingdings"/>
      </w:rPr>
    </w:lvl>
    <w:lvl w:ilvl="4" w:tentative="0">
      <w:start w:val="1"/>
      <w:numFmt w:val="bullet"/>
      <w:lvlText w:val=""/>
      <w:lvlJc w:val="left"/>
      <w:pPr>
        <w:ind w:left="2680" w:hanging="440"/>
      </w:pPr>
      <w:rPr>
        <w:rFonts w:hint="default" w:ascii="Wingdings" w:hAnsi="Wingdings"/>
      </w:rPr>
    </w:lvl>
    <w:lvl w:ilvl="5" w:tentative="0">
      <w:start w:val="1"/>
      <w:numFmt w:val="bullet"/>
      <w:lvlText w:val=""/>
      <w:lvlJc w:val="left"/>
      <w:pPr>
        <w:ind w:left="3120" w:hanging="440"/>
      </w:pPr>
      <w:rPr>
        <w:rFonts w:hint="default" w:ascii="Wingdings" w:hAnsi="Wingdings"/>
      </w:rPr>
    </w:lvl>
    <w:lvl w:ilvl="6" w:tentative="0">
      <w:start w:val="1"/>
      <w:numFmt w:val="bullet"/>
      <w:lvlText w:val=""/>
      <w:lvlJc w:val="left"/>
      <w:pPr>
        <w:ind w:left="3560" w:hanging="440"/>
      </w:pPr>
      <w:rPr>
        <w:rFonts w:hint="default" w:ascii="Wingdings" w:hAnsi="Wingdings"/>
      </w:rPr>
    </w:lvl>
    <w:lvl w:ilvl="7" w:tentative="0">
      <w:start w:val="1"/>
      <w:numFmt w:val="bullet"/>
      <w:lvlText w:val=""/>
      <w:lvlJc w:val="left"/>
      <w:pPr>
        <w:ind w:left="4000" w:hanging="440"/>
      </w:pPr>
      <w:rPr>
        <w:rFonts w:hint="default" w:ascii="Wingdings" w:hAnsi="Wingdings"/>
      </w:rPr>
    </w:lvl>
    <w:lvl w:ilvl="8" w:tentative="0">
      <w:start w:val="1"/>
      <w:numFmt w:val="bullet"/>
      <w:lvlText w:val=""/>
      <w:lvlJc w:val="left"/>
      <w:pPr>
        <w:ind w:left="4440" w:hanging="440"/>
      </w:pPr>
      <w:rPr>
        <w:rFonts w:hint="default" w:ascii="Wingdings" w:hAnsi="Wingdings"/>
      </w:rPr>
    </w:lvl>
  </w:abstractNum>
  <w:abstractNum w:abstractNumId="8">
    <w:nsid w:val="57FE7A59"/>
    <w:multiLevelType w:val="multilevel"/>
    <w:tmpl w:val="57FE7A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A1B1063"/>
    <w:multiLevelType w:val="multilevel"/>
    <w:tmpl w:val="5A1B1063"/>
    <w:lvl w:ilvl="0" w:tentative="0">
      <w:start w:val="1"/>
      <w:numFmt w:val="decimal"/>
      <w:lvlText w:val="%1."/>
      <w:lvlJc w:val="left"/>
      <w:pPr>
        <w:ind w:left="1160" w:hanging="440"/>
      </w:p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10">
    <w:nsid w:val="704437D1"/>
    <w:multiLevelType w:val="multilevel"/>
    <w:tmpl w:val="704437D1"/>
    <w:lvl w:ilvl="0" w:tentative="0">
      <w:start w:val="1"/>
      <w:numFmt w:val="decimal"/>
      <w:lvlText w:val="%1."/>
      <w:lvlJc w:val="left"/>
      <w:pPr>
        <w:ind w:left="1160" w:hanging="440"/>
      </w:pPr>
    </w:lvl>
    <w:lvl w:ilvl="1" w:tentative="0">
      <w:start w:val="1"/>
      <w:numFmt w:val="lowerLetter"/>
      <w:lvlText w:val="%2)"/>
      <w:lvlJc w:val="left"/>
      <w:pPr>
        <w:ind w:left="1600" w:hanging="440"/>
      </w:pPr>
    </w:lvl>
    <w:lvl w:ilvl="2" w:tentative="0">
      <w:start w:val="1"/>
      <w:numFmt w:val="lowerRoman"/>
      <w:lvlText w:val="%3."/>
      <w:lvlJc w:val="right"/>
      <w:pPr>
        <w:ind w:left="2040" w:hanging="440"/>
      </w:pPr>
    </w:lvl>
    <w:lvl w:ilvl="3" w:tentative="0">
      <w:start w:val="1"/>
      <w:numFmt w:val="decimal"/>
      <w:lvlText w:val="%4."/>
      <w:lvlJc w:val="left"/>
      <w:pPr>
        <w:ind w:left="2480" w:hanging="440"/>
      </w:pPr>
    </w:lvl>
    <w:lvl w:ilvl="4" w:tentative="0">
      <w:start w:val="1"/>
      <w:numFmt w:val="lowerLetter"/>
      <w:lvlText w:val="%5)"/>
      <w:lvlJc w:val="left"/>
      <w:pPr>
        <w:ind w:left="2920" w:hanging="440"/>
      </w:pPr>
    </w:lvl>
    <w:lvl w:ilvl="5" w:tentative="0">
      <w:start w:val="1"/>
      <w:numFmt w:val="lowerRoman"/>
      <w:lvlText w:val="%6."/>
      <w:lvlJc w:val="right"/>
      <w:pPr>
        <w:ind w:left="3360" w:hanging="440"/>
      </w:pPr>
    </w:lvl>
    <w:lvl w:ilvl="6" w:tentative="0">
      <w:start w:val="1"/>
      <w:numFmt w:val="decimal"/>
      <w:lvlText w:val="%7."/>
      <w:lvlJc w:val="left"/>
      <w:pPr>
        <w:ind w:left="3800" w:hanging="440"/>
      </w:pPr>
    </w:lvl>
    <w:lvl w:ilvl="7" w:tentative="0">
      <w:start w:val="1"/>
      <w:numFmt w:val="lowerLetter"/>
      <w:lvlText w:val="%8)"/>
      <w:lvlJc w:val="left"/>
      <w:pPr>
        <w:ind w:left="4240" w:hanging="440"/>
      </w:pPr>
    </w:lvl>
    <w:lvl w:ilvl="8" w:tentative="0">
      <w:start w:val="1"/>
      <w:numFmt w:val="lowerRoman"/>
      <w:lvlText w:val="%9."/>
      <w:lvlJc w:val="right"/>
      <w:pPr>
        <w:ind w:left="4680" w:hanging="440"/>
      </w:pPr>
    </w:lvl>
  </w:abstractNum>
  <w:abstractNum w:abstractNumId="11">
    <w:nsid w:val="759945AB"/>
    <w:multiLevelType w:val="multilevel"/>
    <w:tmpl w:val="759945A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6"/>
  </w:num>
  <w:num w:numId="2">
    <w:abstractNumId w:val="5"/>
  </w:num>
  <w:num w:numId="3">
    <w:abstractNumId w:val="0"/>
  </w:num>
  <w:num w:numId="4">
    <w:abstractNumId w:val="11"/>
  </w:num>
  <w:num w:numId="5">
    <w:abstractNumId w:val="4"/>
  </w:num>
  <w:num w:numId="6">
    <w:abstractNumId w:val="8"/>
  </w:num>
  <w:num w:numId="7">
    <w:abstractNumId w:val="2"/>
  </w:num>
  <w:num w:numId="8">
    <w:abstractNumId w:val="9"/>
  </w:num>
  <w:num w:numId="9">
    <w:abstractNumId w:val="10"/>
  </w:num>
  <w:num w:numId="10">
    <w:abstractNumId w:val="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20"/>
  <w:evenAndOddHeaders w:val="1"/>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ZiZDRlYWI5ZmI2ZWYyMjFkNDNjY2UwNmI1ODcxYTkifQ=="/>
  </w:docVars>
  <w:rsids>
    <w:rsidRoot w:val="0045079E"/>
    <w:rsid w:val="00000E3E"/>
    <w:rsid w:val="00001723"/>
    <w:rsid w:val="000026FF"/>
    <w:rsid w:val="00003A5F"/>
    <w:rsid w:val="0000604C"/>
    <w:rsid w:val="0000766E"/>
    <w:rsid w:val="00012AAF"/>
    <w:rsid w:val="00013684"/>
    <w:rsid w:val="0001591E"/>
    <w:rsid w:val="0002000A"/>
    <w:rsid w:val="0002291A"/>
    <w:rsid w:val="00022EC4"/>
    <w:rsid w:val="0002532F"/>
    <w:rsid w:val="00025CE5"/>
    <w:rsid w:val="000275DF"/>
    <w:rsid w:val="00033649"/>
    <w:rsid w:val="00036100"/>
    <w:rsid w:val="000376EA"/>
    <w:rsid w:val="00037A90"/>
    <w:rsid w:val="00041019"/>
    <w:rsid w:val="000419C3"/>
    <w:rsid w:val="000466F2"/>
    <w:rsid w:val="000468F7"/>
    <w:rsid w:val="000501F5"/>
    <w:rsid w:val="000504A0"/>
    <w:rsid w:val="00052529"/>
    <w:rsid w:val="00054E33"/>
    <w:rsid w:val="000551AA"/>
    <w:rsid w:val="0006018B"/>
    <w:rsid w:val="000616B8"/>
    <w:rsid w:val="00061AB7"/>
    <w:rsid w:val="00062977"/>
    <w:rsid w:val="0007370E"/>
    <w:rsid w:val="0007487E"/>
    <w:rsid w:val="0007518B"/>
    <w:rsid w:val="00085B97"/>
    <w:rsid w:val="0008618B"/>
    <w:rsid w:val="000867D3"/>
    <w:rsid w:val="000868A2"/>
    <w:rsid w:val="00086AD9"/>
    <w:rsid w:val="00096C5F"/>
    <w:rsid w:val="000A32FB"/>
    <w:rsid w:val="000B1195"/>
    <w:rsid w:val="000B4452"/>
    <w:rsid w:val="000B514D"/>
    <w:rsid w:val="000B7E48"/>
    <w:rsid w:val="000D3FD5"/>
    <w:rsid w:val="000D4D2B"/>
    <w:rsid w:val="000D6A45"/>
    <w:rsid w:val="000D718C"/>
    <w:rsid w:val="000D7E42"/>
    <w:rsid w:val="000E19BF"/>
    <w:rsid w:val="000E2291"/>
    <w:rsid w:val="000E2D26"/>
    <w:rsid w:val="000E3797"/>
    <w:rsid w:val="000E4011"/>
    <w:rsid w:val="000E5086"/>
    <w:rsid w:val="000E545A"/>
    <w:rsid w:val="000E6D3A"/>
    <w:rsid w:val="000F6856"/>
    <w:rsid w:val="00100133"/>
    <w:rsid w:val="00100B93"/>
    <w:rsid w:val="001024F6"/>
    <w:rsid w:val="00104311"/>
    <w:rsid w:val="00105589"/>
    <w:rsid w:val="001064B8"/>
    <w:rsid w:val="001073EA"/>
    <w:rsid w:val="00107A93"/>
    <w:rsid w:val="001100B0"/>
    <w:rsid w:val="00110FC2"/>
    <w:rsid w:val="001120CF"/>
    <w:rsid w:val="0011293C"/>
    <w:rsid w:val="00112AC2"/>
    <w:rsid w:val="00115708"/>
    <w:rsid w:val="00116919"/>
    <w:rsid w:val="00117784"/>
    <w:rsid w:val="00117D9B"/>
    <w:rsid w:val="00122FC3"/>
    <w:rsid w:val="00124A98"/>
    <w:rsid w:val="0012758D"/>
    <w:rsid w:val="00130ADA"/>
    <w:rsid w:val="00133E93"/>
    <w:rsid w:val="00134AD4"/>
    <w:rsid w:val="001358B4"/>
    <w:rsid w:val="00137B35"/>
    <w:rsid w:val="00142107"/>
    <w:rsid w:val="00146114"/>
    <w:rsid w:val="001518C2"/>
    <w:rsid w:val="00153110"/>
    <w:rsid w:val="001532BC"/>
    <w:rsid w:val="00153486"/>
    <w:rsid w:val="0015682E"/>
    <w:rsid w:val="0015709C"/>
    <w:rsid w:val="001608C2"/>
    <w:rsid w:val="00161E1E"/>
    <w:rsid w:val="00162BB2"/>
    <w:rsid w:val="001647FF"/>
    <w:rsid w:val="0016492B"/>
    <w:rsid w:val="00166570"/>
    <w:rsid w:val="0016678A"/>
    <w:rsid w:val="00172396"/>
    <w:rsid w:val="00173242"/>
    <w:rsid w:val="00174C61"/>
    <w:rsid w:val="001819F5"/>
    <w:rsid w:val="00181B9D"/>
    <w:rsid w:val="001823EE"/>
    <w:rsid w:val="00184084"/>
    <w:rsid w:val="00184191"/>
    <w:rsid w:val="00186281"/>
    <w:rsid w:val="001873B4"/>
    <w:rsid w:val="00191BAD"/>
    <w:rsid w:val="001920BA"/>
    <w:rsid w:val="001933C5"/>
    <w:rsid w:val="00194FA5"/>
    <w:rsid w:val="00196C07"/>
    <w:rsid w:val="001A33A9"/>
    <w:rsid w:val="001A406A"/>
    <w:rsid w:val="001A451F"/>
    <w:rsid w:val="001A5FD3"/>
    <w:rsid w:val="001A6578"/>
    <w:rsid w:val="001B16C4"/>
    <w:rsid w:val="001B1B02"/>
    <w:rsid w:val="001B5CB5"/>
    <w:rsid w:val="001C2030"/>
    <w:rsid w:val="001C3895"/>
    <w:rsid w:val="001C7591"/>
    <w:rsid w:val="001D0F8F"/>
    <w:rsid w:val="001D1E24"/>
    <w:rsid w:val="001D23AE"/>
    <w:rsid w:val="001D2931"/>
    <w:rsid w:val="001D4D70"/>
    <w:rsid w:val="001D5CC2"/>
    <w:rsid w:val="001D60CE"/>
    <w:rsid w:val="001E18D7"/>
    <w:rsid w:val="001E219F"/>
    <w:rsid w:val="001E3428"/>
    <w:rsid w:val="001E4C3A"/>
    <w:rsid w:val="001E724D"/>
    <w:rsid w:val="001F363C"/>
    <w:rsid w:val="001F3924"/>
    <w:rsid w:val="001F5551"/>
    <w:rsid w:val="002013D4"/>
    <w:rsid w:val="002033AF"/>
    <w:rsid w:val="00204F0C"/>
    <w:rsid w:val="0021076D"/>
    <w:rsid w:val="00210983"/>
    <w:rsid w:val="00213F2F"/>
    <w:rsid w:val="002235CD"/>
    <w:rsid w:val="00223968"/>
    <w:rsid w:val="00223C86"/>
    <w:rsid w:val="00223CC1"/>
    <w:rsid w:val="0022588C"/>
    <w:rsid w:val="0022642C"/>
    <w:rsid w:val="00230858"/>
    <w:rsid w:val="00233CBC"/>
    <w:rsid w:val="00235106"/>
    <w:rsid w:val="00236095"/>
    <w:rsid w:val="00236C67"/>
    <w:rsid w:val="00241BCB"/>
    <w:rsid w:val="00241E02"/>
    <w:rsid w:val="00244519"/>
    <w:rsid w:val="002471A0"/>
    <w:rsid w:val="00257437"/>
    <w:rsid w:val="002574D1"/>
    <w:rsid w:val="00257570"/>
    <w:rsid w:val="0027104B"/>
    <w:rsid w:val="00271946"/>
    <w:rsid w:val="00273ACD"/>
    <w:rsid w:val="002748CF"/>
    <w:rsid w:val="00277280"/>
    <w:rsid w:val="00280A63"/>
    <w:rsid w:val="00280F51"/>
    <w:rsid w:val="00285201"/>
    <w:rsid w:val="00285B66"/>
    <w:rsid w:val="00285C80"/>
    <w:rsid w:val="00285F77"/>
    <w:rsid w:val="0029271F"/>
    <w:rsid w:val="00292A63"/>
    <w:rsid w:val="00293BDB"/>
    <w:rsid w:val="002960DE"/>
    <w:rsid w:val="002968D2"/>
    <w:rsid w:val="002A1632"/>
    <w:rsid w:val="002A5E68"/>
    <w:rsid w:val="002B6D31"/>
    <w:rsid w:val="002C109B"/>
    <w:rsid w:val="002C35D3"/>
    <w:rsid w:val="002C38F8"/>
    <w:rsid w:val="002C64C9"/>
    <w:rsid w:val="002C6845"/>
    <w:rsid w:val="002C7B87"/>
    <w:rsid w:val="002D0C20"/>
    <w:rsid w:val="002D4E5A"/>
    <w:rsid w:val="002D4EFA"/>
    <w:rsid w:val="002D56B3"/>
    <w:rsid w:val="002D5BE4"/>
    <w:rsid w:val="002D6137"/>
    <w:rsid w:val="002E1CCA"/>
    <w:rsid w:val="002E28FF"/>
    <w:rsid w:val="002E350E"/>
    <w:rsid w:val="002E3D33"/>
    <w:rsid w:val="002E40CC"/>
    <w:rsid w:val="002F13EC"/>
    <w:rsid w:val="002F672C"/>
    <w:rsid w:val="00303447"/>
    <w:rsid w:val="0030455B"/>
    <w:rsid w:val="0030753C"/>
    <w:rsid w:val="003102F8"/>
    <w:rsid w:val="00312EA6"/>
    <w:rsid w:val="003141EC"/>
    <w:rsid w:val="0032137E"/>
    <w:rsid w:val="00322FBE"/>
    <w:rsid w:val="003232CF"/>
    <w:rsid w:val="003277CD"/>
    <w:rsid w:val="00333A99"/>
    <w:rsid w:val="00335A49"/>
    <w:rsid w:val="003361A9"/>
    <w:rsid w:val="00336CD4"/>
    <w:rsid w:val="00337B32"/>
    <w:rsid w:val="0034010F"/>
    <w:rsid w:val="003500A6"/>
    <w:rsid w:val="00350BF4"/>
    <w:rsid w:val="00351A2E"/>
    <w:rsid w:val="00352AA9"/>
    <w:rsid w:val="003547DD"/>
    <w:rsid w:val="0036232D"/>
    <w:rsid w:val="00365C95"/>
    <w:rsid w:val="00367D25"/>
    <w:rsid w:val="003721A1"/>
    <w:rsid w:val="00372AEF"/>
    <w:rsid w:val="0038035B"/>
    <w:rsid w:val="003807C7"/>
    <w:rsid w:val="003808CD"/>
    <w:rsid w:val="00381D44"/>
    <w:rsid w:val="0038221E"/>
    <w:rsid w:val="00382536"/>
    <w:rsid w:val="00382D71"/>
    <w:rsid w:val="0038489F"/>
    <w:rsid w:val="00385BCB"/>
    <w:rsid w:val="003862B7"/>
    <w:rsid w:val="003939C2"/>
    <w:rsid w:val="00395DD0"/>
    <w:rsid w:val="00396B5E"/>
    <w:rsid w:val="00396D21"/>
    <w:rsid w:val="00397A98"/>
    <w:rsid w:val="003A3D80"/>
    <w:rsid w:val="003B475A"/>
    <w:rsid w:val="003B5AA2"/>
    <w:rsid w:val="003C3CCC"/>
    <w:rsid w:val="003C60B7"/>
    <w:rsid w:val="003D1035"/>
    <w:rsid w:val="003D1D25"/>
    <w:rsid w:val="003D276A"/>
    <w:rsid w:val="003E02B4"/>
    <w:rsid w:val="003E1138"/>
    <w:rsid w:val="003E15B2"/>
    <w:rsid w:val="003E2AC4"/>
    <w:rsid w:val="003E378B"/>
    <w:rsid w:val="003E423B"/>
    <w:rsid w:val="003E774A"/>
    <w:rsid w:val="003F69F6"/>
    <w:rsid w:val="00401414"/>
    <w:rsid w:val="00401858"/>
    <w:rsid w:val="0040668F"/>
    <w:rsid w:val="004124C4"/>
    <w:rsid w:val="004133D5"/>
    <w:rsid w:val="0041726F"/>
    <w:rsid w:val="004205C1"/>
    <w:rsid w:val="004209B1"/>
    <w:rsid w:val="00421637"/>
    <w:rsid w:val="00421F3E"/>
    <w:rsid w:val="00424399"/>
    <w:rsid w:val="00427135"/>
    <w:rsid w:val="004273B2"/>
    <w:rsid w:val="00430A68"/>
    <w:rsid w:val="00430AA3"/>
    <w:rsid w:val="00435EFF"/>
    <w:rsid w:val="004364B1"/>
    <w:rsid w:val="00437EE0"/>
    <w:rsid w:val="00446224"/>
    <w:rsid w:val="0045079E"/>
    <w:rsid w:val="004507E6"/>
    <w:rsid w:val="00450C26"/>
    <w:rsid w:val="00454178"/>
    <w:rsid w:val="00454253"/>
    <w:rsid w:val="0045518E"/>
    <w:rsid w:val="0046327A"/>
    <w:rsid w:val="00464A5A"/>
    <w:rsid w:val="0047077D"/>
    <w:rsid w:val="00471519"/>
    <w:rsid w:val="00473DB8"/>
    <w:rsid w:val="00474454"/>
    <w:rsid w:val="004765D4"/>
    <w:rsid w:val="004770EE"/>
    <w:rsid w:val="004822DE"/>
    <w:rsid w:val="00483F64"/>
    <w:rsid w:val="00484058"/>
    <w:rsid w:val="00487661"/>
    <w:rsid w:val="004969A4"/>
    <w:rsid w:val="004A137C"/>
    <w:rsid w:val="004A27C5"/>
    <w:rsid w:val="004A2EB6"/>
    <w:rsid w:val="004A3358"/>
    <w:rsid w:val="004A3BF4"/>
    <w:rsid w:val="004A5984"/>
    <w:rsid w:val="004A63B4"/>
    <w:rsid w:val="004B06DF"/>
    <w:rsid w:val="004B0C84"/>
    <w:rsid w:val="004B109B"/>
    <w:rsid w:val="004B1FC0"/>
    <w:rsid w:val="004B22E5"/>
    <w:rsid w:val="004B5167"/>
    <w:rsid w:val="004B7774"/>
    <w:rsid w:val="004C0B12"/>
    <w:rsid w:val="004C2299"/>
    <w:rsid w:val="004C764D"/>
    <w:rsid w:val="004D1BD0"/>
    <w:rsid w:val="004D3430"/>
    <w:rsid w:val="004D51F5"/>
    <w:rsid w:val="004D6654"/>
    <w:rsid w:val="004D7F4E"/>
    <w:rsid w:val="004E011D"/>
    <w:rsid w:val="004E16EA"/>
    <w:rsid w:val="004E207A"/>
    <w:rsid w:val="004E2D5F"/>
    <w:rsid w:val="004E4966"/>
    <w:rsid w:val="004F2A66"/>
    <w:rsid w:val="004F7E1F"/>
    <w:rsid w:val="00500E2B"/>
    <w:rsid w:val="00500F28"/>
    <w:rsid w:val="00501D58"/>
    <w:rsid w:val="00502CAB"/>
    <w:rsid w:val="00503DBD"/>
    <w:rsid w:val="005042B2"/>
    <w:rsid w:val="00504981"/>
    <w:rsid w:val="005069EC"/>
    <w:rsid w:val="00514D1B"/>
    <w:rsid w:val="005246CF"/>
    <w:rsid w:val="0052712B"/>
    <w:rsid w:val="00530033"/>
    <w:rsid w:val="005317D4"/>
    <w:rsid w:val="00531FE2"/>
    <w:rsid w:val="0053267A"/>
    <w:rsid w:val="005331FF"/>
    <w:rsid w:val="005347A7"/>
    <w:rsid w:val="00537742"/>
    <w:rsid w:val="00543CFC"/>
    <w:rsid w:val="005459A1"/>
    <w:rsid w:val="005466C4"/>
    <w:rsid w:val="0055401D"/>
    <w:rsid w:val="005546EA"/>
    <w:rsid w:val="005551FD"/>
    <w:rsid w:val="00561DCA"/>
    <w:rsid w:val="00563164"/>
    <w:rsid w:val="0056685B"/>
    <w:rsid w:val="00566864"/>
    <w:rsid w:val="005670F9"/>
    <w:rsid w:val="00567A19"/>
    <w:rsid w:val="00575939"/>
    <w:rsid w:val="00575EA0"/>
    <w:rsid w:val="00577B90"/>
    <w:rsid w:val="005853B3"/>
    <w:rsid w:val="005906EE"/>
    <w:rsid w:val="00595EAF"/>
    <w:rsid w:val="0059787B"/>
    <w:rsid w:val="00597F00"/>
    <w:rsid w:val="005A6ACD"/>
    <w:rsid w:val="005B0DE4"/>
    <w:rsid w:val="005B1403"/>
    <w:rsid w:val="005B183D"/>
    <w:rsid w:val="005B19F1"/>
    <w:rsid w:val="005B4905"/>
    <w:rsid w:val="005B5DC6"/>
    <w:rsid w:val="005C36A2"/>
    <w:rsid w:val="005C687B"/>
    <w:rsid w:val="005D32CC"/>
    <w:rsid w:val="005E165A"/>
    <w:rsid w:val="005E25E2"/>
    <w:rsid w:val="005E268B"/>
    <w:rsid w:val="005E2C53"/>
    <w:rsid w:val="005E2F41"/>
    <w:rsid w:val="005F434B"/>
    <w:rsid w:val="005F4E9D"/>
    <w:rsid w:val="005F61DC"/>
    <w:rsid w:val="005F643E"/>
    <w:rsid w:val="005F77E0"/>
    <w:rsid w:val="005F7E4A"/>
    <w:rsid w:val="005F7EAE"/>
    <w:rsid w:val="00601579"/>
    <w:rsid w:val="00602010"/>
    <w:rsid w:val="006023DA"/>
    <w:rsid w:val="00603C54"/>
    <w:rsid w:val="00605FAB"/>
    <w:rsid w:val="00607AFD"/>
    <w:rsid w:val="00607B5C"/>
    <w:rsid w:val="00610902"/>
    <w:rsid w:val="006131DE"/>
    <w:rsid w:val="006204F8"/>
    <w:rsid w:val="0062173C"/>
    <w:rsid w:val="0062262E"/>
    <w:rsid w:val="00622C99"/>
    <w:rsid w:val="00630E71"/>
    <w:rsid w:val="00631B9C"/>
    <w:rsid w:val="006321DA"/>
    <w:rsid w:val="0063277D"/>
    <w:rsid w:val="0063436C"/>
    <w:rsid w:val="0063544C"/>
    <w:rsid w:val="00635986"/>
    <w:rsid w:val="00641595"/>
    <w:rsid w:val="00641AEC"/>
    <w:rsid w:val="006443C8"/>
    <w:rsid w:val="00644B01"/>
    <w:rsid w:val="00654E66"/>
    <w:rsid w:val="00655F4F"/>
    <w:rsid w:val="00657574"/>
    <w:rsid w:val="0066059A"/>
    <w:rsid w:val="00662555"/>
    <w:rsid w:val="00666E57"/>
    <w:rsid w:val="006701BF"/>
    <w:rsid w:val="006737F2"/>
    <w:rsid w:val="0067464B"/>
    <w:rsid w:val="00677ED5"/>
    <w:rsid w:val="00680328"/>
    <w:rsid w:val="00682ADD"/>
    <w:rsid w:val="006833BC"/>
    <w:rsid w:val="006878F6"/>
    <w:rsid w:val="00687FEE"/>
    <w:rsid w:val="00691E89"/>
    <w:rsid w:val="00693D0C"/>
    <w:rsid w:val="00697CD1"/>
    <w:rsid w:val="006A16AD"/>
    <w:rsid w:val="006A3E3B"/>
    <w:rsid w:val="006A4B20"/>
    <w:rsid w:val="006B050A"/>
    <w:rsid w:val="006B0B82"/>
    <w:rsid w:val="006B3767"/>
    <w:rsid w:val="006B525A"/>
    <w:rsid w:val="006C12D3"/>
    <w:rsid w:val="006C28E8"/>
    <w:rsid w:val="006C3FC7"/>
    <w:rsid w:val="006C58F5"/>
    <w:rsid w:val="006C5E47"/>
    <w:rsid w:val="006C66FA"/>
    <w:rsid w:val="006C7382"/>
    <w:rsid w:val="006D2988"/>
    <w:rsid w:val="006D3F34"/>
    <w:rsid w:val="006D60AB"/>
    <w:rsid w:val="006E1601"/>
    <w:rsid w:val="006E7A8A"/>
    <w:rsid w:val="006E7BEF"/>
    <w:rsid w:val="006F0448"/>
    <w:rsid w:val="006F0F2B"/>
    <w:rsid w:val="006F3824"/>
    <w:rsid w:val="006F4FCD"/>
    <w:rsid w:val="006F65FE"/>
    <w:rsid w:val="00700223"/>
    <w:rsid w:val="00702578"/>
    <w:rsid w:val="00704088"/>
    <w:rsid w:val="00710CE5"/>
    <w:rsid w:val="007123FC"/>
    <w:rsid w:val="00712D43"/>
    <w:rsid w:val="007137C0"/>
    <w:rsid w:val="00715F44"/>
    <w:rsid w:val="00716D11"/>
    <w:rsid w:val="00721839"/>
    <w:rsid w:val="00722277"/>
    <w:rsid w:val="007248F0"/>
    <w:rsid w:val="0072524D"/>
    <w:rsid w:val="00725A1B"/>
    <w:rsid w:val="007310FA"/>
    <w:rsid w:val="00735889"/>
    <w:rsid w:val="007372E6"/>
    <w:rsid w:val="00737B8D"/>
    <w:rsid w:val="00741B11"/>
    <w:rsid w:val="00744019"/>
    <w:rsid w:val="0075638C"/>
    <w:rsid w:val="00760C1F"/>
    <w:rsid w:val="00763820"/>
    <w:rsid w:val="00765491"/>
    <w:rsid w:val="007678FA"/>
    <w:rsid w:val="00771024"/>
    <w:rsid w:val="00772160"/>
    <w:rsid w:val="007734E4"/>
    <w:rsid w:val="0077788C"/>
    <w:rsid w:val="00777A4D"/>
    <w:rsid w:val="00780404"/>
    <w:rsid w:val="00780C6F"/>
    <w:rsid w:val="0078143A"/>
    <w:rsid w:val="0079029C"/>
    <w:rsid w:val="00791359"/>
    <w:rsid w:val="007A12B6"/>
    <w:rsid w:val="007A405A"/>
    <w:rsid w:val="007B01E8"/>
    <w:rsid w:val="007B1897"/>
    <w:rsid w:val="007B3254"/>
    <w:rsid w:val="007C26E3"/>
    <w:rsid w:val="007C4D71"/>
    <w:rsid w:val="007C5556"/>
    <w:rsid w:val="007D50AE"/>
    <w:rsid w:val="007D56DC"/>
    <w:rsid w:val="007D71A8"/>
    <w:rsid w:val="007E21CD"/>
    <w:rsid w:val="007E2A23"/>
    <w:rsid w:val="007E36BF"/>
    <w:rsid w:val="007E54C3"/>
    <w:rsid w:val="007F0360"/>
    <w:rsid w:val="007F13C2"/>
    <w:rsid w:val="007F5798"/>
    <w:rsid w:val="00800B7C"/>
    <w:rsid w:val="00800D7B"/>
    <w:rsid w:val="00802B10"/>
    <w:rsid w:val="00805DD1"/>
    <w:rsid w:val="00805FAF"/>
    <w:rsid w:val="00807AA3"/>
    <w:rsid w:val="00813364"/>
    <w:rsid w:val="008172F9"/>
    <w:rsid w:val="00820ADB"/>
    <w:rsid w:val="00821558"/>
    <w:rsid w:val="00825F81"/>
    <w:rsid w:val="00826E30"/>
    <w:rsid w:val="008308FF"/>
    <w:rsid w:val="00831C1E"/>
    <w:rsid w:val="00832F9E"/>
    <w:rsid w:val="008354B7"/>
    <w:rsid w:val="00835A4D"/>
    <w:rsid w:val="008360BE"/>
    <w:rsid w:val="00836B95"/>
    <w:rsid w:val="008372DC"/>
    <w:rsid w:val="00844984"/>
    <w:rsid w:val="00844A7F"/>
    <w:rsid w:val="00852C5C"/>
    <w:rsid w:val="00855762"/>
    <w:rsid w:val="0085645C"/>
    <w:rsid w:val="00857348"/>
    <w:rsid w:val="00862524"/>
    <w:rsid w:val="00863B98"/>
    <w:rsid w:val="0086752B"/>
    <w:rsid w:val="0087255A"/>
    <w:rsid w:val="008858F0"/>
    <w:rsid w:val="00885FAB"/>
    <w:rsid w:val="008864EE"/>
    <w:rsid w:val="0088760F"/>
    <w:rsid w:val="00890EED"/>
    <w:rsid w:val="008927D4"/>
    <w:rsid w:val="008930E3"/>
    <w:rsid w:val="00894038"/>
    <w:rsid w:val="00894B49"/>
    <w:rsid w:val="00894FCA"/>
    <w:rsid w:val="008974DE"/>
    <w:rsid w:val="008A12D8"/>
    <w:rsid w:val="008A1B41"/>
    <w:rsid w:val="008A226C"/>
    <w:rsid w:val="008A2C6F"/>
    <w:rsid w:val="008A3ACE"/>
    <w:rsid w:val="008A3C60"/>
    <w:rsid w:val="008B3991"/>
    <w:rsid w:val="008B7942"/>
    <w:rsid w:val="008C514C"/>
    <w:rsid w:val="008C738A"/>
    <w:rsid w:val="008D21EA"/>
    <w:rsid w:val="008D4E13"/>
    <w:rsid w:val="008D55BC"/>
    <w:rsid w:val="008D6977"/>
    <w:rsid w:val="008E2BF2"/>
    <w:rsid w:val="008E36A4"/>
    <w:rsid w:val="008E3B60"/>
    <w:rsid w:val="008E48B7"/>
    <w:rsid w:val="008F0F52"/>
    <w:rsid w:val="008F16E2"/>
    <w:rsid w:val="008F3568"/>
    <w:rsid w:val="008F7DBD"/>
    <w:rsid w:val="00902CA0"/>
    <w:rsid w:val="00903F82"/>
    <w:rsid w:val="00904750"/>
    <w:rsid w:val="0090520C"/>
    <w:rsid w:val="00910274"/>
    <w:rsid w:val="00910F8D"/>
    <w:rsid w:val="00911CC9"/>
    <w:rsid w:val="0091333E"/>
    <w:rsid w:val="00915938"/>
    <w:rsid w:val="00915B8D"/>
    <w:rsid w:val="009164E9"/>
    <w:rsid w:val="00916C66"/>
    <w:rsid w:val="00917CB8"/>
    <w:rsid w:val="00921C9B"/>
    <w:rsid w:val="00922C8E"/>
    <w:rsid w:val="009251F1"/>
    <w:rsid w:val="00927967"/>
    <w:rsid w:val="00931267"/>
    <w:rsid w:val="00935A72"/>
    <w:rsid w:val="0093628E"/>
    <w:rsid w:val="00936A61"/>
    <w:rsid w:val="009377F5"/>
    <w:rsid w:val="009379E6"/>
    <w:rsid w:val="009404F7"/>
    <w:rsid w:val="0094180B"/>
    <w:rsid w:val="0094235C"/>
    <w:rsid w:val="009500AF"/>
    <w:rsid w:val="00953A35"/>
    <w:rsid w:val="00960CAF"/>
    <w:rsid w:val="00961512"/>
    <w:rsid w:val="00961F72"/>
    <w:rsid w:val="00965261"/>
    <w:rsid w:val="00970204"/>
    <w:rsid w:val="00970453"/>
    <w:rsid w:val="00971254"/>
    <w:rsid w:val="00975208"/>
    <w:rsid w:val="009752AA"/>
    <w:rsid w:val="00980A77"/>
    <w:rsid w:val="00981A8A"/>
    <w:rsid w:val="0098223B"/>
    <w:rsid w:val="0098390F"/>
    <w:rsid w:val="009844C9"/>
    <w:rsid w:val="00985A88"/>
    <w:rsid w:val="00986ED0"/>
    <w:rsid w:val="009878C4"/>
    <w:rsid w:val="00991221"/>
    <w:rsid w:val="009924FB"/>
    <w:rsid w:val="0099299A"/>
    <w:rsid w:val="0099304C"/>
    <w:rsid w:val="009948B7"/>
    <w:rsid w:val="00997E56"/>
    <w:rsid w:val="00997EB3"/>
    <w:rsid w:val="009A236B"/>
    <w:rsid w:val="009A38CE"/>
    <w:rsid w:val="009A3C7C"/>
    <w:rsid w:val="009A5DCE"/>
    <w:rsid w:val="009A6988"/>
    <w:rsid w:val="009B0F68"/>
    <w:rsid w:val="009B1C62"/>
    <w:rsid w:val="009B33B2"/>
    <w:rsid w:val="009B3A70"/>
    <w:rsid w:val="009C0B73"/>
    <w:rsid w:val="009C280E"/>
    <w:rsid w:val="009C410E"/>
    <w:rsid w:val="009C4886"/>
    <w:rsid w:val="009C5006"/>
    <w:rsid w:val="009C75B9"/>
    <w:rsid w:val="009D08A5"/>
    <w:rsid w:val="009D78B9"/>
    <w:rsid w:val="009E08B6"/>
    <w:rsid w:val="009E2808"/>
    <w:rsid w:val="009E6987"/>
    <w:rsid w:val="009F17DC"/>
    <w:rsid w:val="009F2941"/>
    <w:rsid w:val="009F6250"/>
    <w:rsid w:val="009F6540"/>
    <w:rsid w:val="00A026AB"/>
    <w:rsid w:val="00A034B4"/>
    <w:rsid w:val="00A03B35"/>
    <w:rsid w:val="00A03B3E"/>
    <w:rsid w:val="00A041E6"/>
    <w:rsid w:val="00A0651F"/>
    <w:rsid w:val="00A11DA6"/>
    <w:rsid w:val="00A12320"/>
    <w:rsid w:val="00A12440"/>
    <w:rsid w:val="00A14C59"/>
    <w:rsid w:val="00A23660"/>
    <w:rsid w:val="00A270A8"/>
    <w:rsid w:val="00A30CA8"/>
    <w:rsid w:val="00A3168C"/>
    <w:rsid w:val="00A33F16"/>
    <w:rsid w:val="00A34828"/>
    <w:rsid w:val="00A34C5C"/>
    <w:rsid w:val="00A3600C"/>
    <w:rsid w:val="00A405A0"/>
    <w:rsid w:val="00A425C4"/>
    <w:rsid w:val="00A432EC"/>
    <w:rsid w:val="00A44548"/>
    <w:rsid w:val="00A45277"/>
    <w:rsid w:val="00A46A36"/>
    <w:rsid w:val="00A475DB"/>
    <w:rsid w:val="00A51BF5"/>
    <w:rsid w:val="00A53AF8"/>
    <w:rsid w:val="00A62051"/>
    <w:rsid w:val="00A6274D"/>
    <w:rsid w:val="00A62CA1"/>
    <w:rsid w:val="00A62DCF"/>
    <w:rsid w:val="00A6727E"/>
    <w:rsid w:val="00A67663"/>
    <w:rsid w:val="00A67C6D"/>
    <w:rsid w:val="00A70872"/>
    <w:rsid w:val="00A719CC"/>
    <w:rsid w:val="00A72CCD"/>
    <w:rsid w:val="00A7346B"/>
    <w:rsid w:val="00A73694"/>
    <w:rsid w:val="00A76721"/>
    <w:rsid w:val="00A770DD"/>
    <w:rsid w:val="00A802B4"/>
    <w:rsid w:val="00A83E61"/>
    <w:rsid w:val="00A8560F"/>
    <w:rsid w:val="00A85A0A"/>
    <w:rsid w:val="00A868B7"/>
    <w:rsid w:val="00A87F7B"/>
    <w:rsid w:val="00A9000E"/>
    <w:rsid w:val="00A95FE3"/>
    <w:rsid w:val="00AA26B6"/>
    <w:rsid w:val="00AA394A"/>
    <w:rsid w:val="00AA3E80"/>
    <w:rsid w:val="00AA61BA"/>
    <w:rsid w:val="00AA73D5"/>
    <w:rsid w:val="00AA7E7A"/>
    <w:rsid w:val="00AB00A6"/>
    <w:rsid w:val="00AB0253"/>
    <w:rsid w:val="00AB08BE"/>
    <w:rsid w:val="00AB1DDF"/>
    <w:rsid w:val="00AB42CC"/>
    <w:rsid w:val="00AB482A"/>
    <w:rsid w:val="00AB4A8D"/>
    <w:rsid w:val="00AB5F38"/>
    <w:rsid w:val="00AB6200"/>
    <w:rsid w:val="00AB67B6"/>
    <w:rsid w:val="00AB6E99"/>
    <w:rsid w:val="00AB7D88"/>
    <w:rsid w:val="00AC151E"/>
    <w:rsid w:val="00AC7EE6"/>
    <w:rsid w:val="00AD0021"/>
    <w:rsid w:val="00AD1F02"/>
    <w:rsid w:val="00AD2027"/>
    <w:rsid w:val="00AD2359"/>
    <w:rsid w:val="00AD2565"/>
    <w:rsid w:val="00AD48A1"/>
    <w:rsid w:val="00AD5B05"/>
    <w:rsid w:val="00AD5B3D"/>
    <w:rsid w:val="00AD7521"/>
    <w:rsid w:val="00AE5270"/>
    <w:rsid w:val="00AE61E3"/>
    <w:rsid w:val="00AF0143"/>
    <w:rsid w:val="00AF030C"/>
    <w:rsid w:val="00AF0F40"/>
    <w:rsid w:val="00AF19CD"/>
    <w:rsid w:val="00AF503D"/>
    <w:rsid w:val="00B00F3D"/>
    <w:rsid w:val="00B02B1F"/>
    <w:rsid w:val="00B03FD1"/>
    <w:rsid w:val="00B0436E"/>
    <w:rsid w:val="00B17A44"/>
    <w:rsid w:val="00B17C2C"/>
    <w:rsid w:val="00B22060"/>
    <w:rsid w:val="00B22B9C"/>
    <w:rsid w:val="00B22CC8"/>
    <w:rsid w:val="00B24788"/>
    <w:rsid w:val="00B26ACD"/>
    <w:rsid w:val="00B30687"/>
    <w:rsid w:val="00B3306E"/>
    <w:rsid w:val="00B353B6"/>
    <w:rsid w:val="00B40528"/>
    <w:rsid w:val="00B40544"/>
    <w:rsid w:val="00B41E2E"/>
    <w:rsid w:val="00B449D3"/>
    <w:rsid w:val="00B463F4"/>
    <w:rsid w:val="00B50990"/>
    <w:rsid w:val="00B50CF5"/>
    <w:rsid w:val="00B561B9"/>
    <w:rsid w:val="00B60327"/>
    <w:rsid w:val="00B6109A"/>
    <w:rsid w:val="00B617EC"/>
    <w:rsid w:val="00B628F6"/>
    <w:rsid w:val="00B633CA"/>
    <w:rsid w:val="00B635E3"/>
    <w:rsid w:val="00B663AD"/>
    <w:rsid w:val="00B70180"/>
    <w:rsid w:val="00B702BC"/>
    <w:rsid w:val="00B7345C"/>
    <w:rsid w:val="00B73827"/>
    <w:rsid w:val="00B73EF3"/>
    <w:rsid w:val="00B77A24"/>
    <w:rsid w:val="00B813EF"/>
    <w:rsid w:val="00B831D0"/>
    <w:rsid w:val="00B85E08"/>
    <w:rsid w:val="00B86034"/>
    <w:rsid w:val="00B86064"/>
    <w:rsid w:val="00B879B3"/>
    <w:rsid w:val="00B913D6"/>
    <w:rsid w:val="00B9471E"/>
    <w:rsid w:val="00B953D6"/>
    <w:rsid w:val="00BA1468"/>
    <w:rsid w:val="00BA1560"/>
    <w:rsid w:val="00BA6245"/>
    <w:rsid w:val="00BA7C9A"/>
    <w:rsid w:val="00BB0315"/>
    <w:rsid w:val="00BB528E"/>
    <w:rsid w:val="00BB5967"/>
    <w:rsid w:val="00BB6973"/>
    <w:rsid w:val="00BC2F2A"/>
    <w:rsid w:val="00BC3E97"/>
    <w:rsid w:val="00BC43F4"/>
    <w:rsid w:val="00BC7C8F"/>
    <w:rsid w:val="00BD3721"/>
    <w:rsid w:val="00BD705B"/>
    <w:rsid w:val="00BE2F3A"/>
    <w:rsid w:val="00BF2152"/>
    <w:rsid w:val="00BF4001"/>
    <w:rsid w:val="00BF7018"/>
    <w:rsid w:val="00C008B3"/>
    <w:rsid w:val="00C0185D"/>
    <w:rsid w:val="00C04095"/>
    <w:rsid w:val="00C05B8C"/>
    <w:rsid w:val="00C05E39"/>
    <w:rsid w:val="00C06012"/>
    <w:rsid w:val="00C075D4"/>
    <w:rsid w:val="00C1007A"/>
    <w:rsid w:val="00C11425"/>
    <w:rsid w:val="00C131B9"/>
    <w:rsid w:val="00C138A5"/>
    <w:rsid w:val="00C14083"/>
    <w:rsid w:val="00C15C96"/>
    <w:rsid w:val="00C1702A"/>
    <w:rsid w:val="00C20C63"/>
    <w:rsid w:val="00C23D38"/>
    <w:rsid w:val="00C25FE0"/>
    <w:rsid w:val="00C2799A"/>
    <w:rsid w:val="00C27A49"/>
    <w:rsid w:val="00C31F24"/>
    <w:rsid w:val="00C34699"/>
    <w:rsid w:val="00C404DF"/>
    <w:rsid w:val="00C409E3"/>
    <w:rsid w:val="00C43C98"/>
    <w:rsid w:val="00C46228"/>
    <w:rsid w:val="00C463B5"/>
    <w:rsid w:val="00C514C4"/>
    <w:rsid w:val="00C51F8E"/>
    <w:rsid w:val="00C52818"/>
    <w:rsid w:val="00C54207"/>
    <w:rsid w:val="00C5485F"/>
    <w:rsid w:val="00C55539"/>
    <w:rsid w:val="00C55CA2"/>
    <w:rsid w:val="00C57CB5"/>
    <w:rsid w:val="00C6070E"/>
    <w:rsid w:val="00C607EA"/>
    <w:rsid w:val="00C6261F"/>
    <w:rsid w:val="00C62C4D"/>
    <w:rsid w:val="00C656F5"/>
    <w:rsid w:val="00C67FC1"/>
    <w:rsid w:val="00C7224C"/>
    <w:rsid w:val="00C7240C"/>
    <w:rsid w:val="00C740D1"/>
    <w:rsid w:val="00C74883"/>
    <w:rsid w:val="00C76B2D"/>
    <w:rsid w:val="00C76FAE"/>
    <w:rsid w:val="00C8015A"/>
    <w:rsid w:val="00C8111A"/>
    <w:rsid w:val="00C82F16"/>
    <w:rsid w:val="00C8365E"/>
    <w:rsid w:val="00C86AF6"/>
    <w:rsid w:val="00C86B8D"/>
    <w:rsid w:val="00C9000B"/>
    <w:rsid w:val="00C91A1B"/>
    <w:rsid w:val="00C92D5A"/>
    <w:rsid w:val="00C935FD"/>
    <w:rsid w:val="00C9621C"/>
    <w:rsid w:val="00C96473"/>
    <w:rsid w:val="00CA1466"/>
    <w:rsid w:val="00CA234F"/>
    <w:rsid w:val="00CA300E"/>
    <w:rsid w:val="00CA30EB"/>
    <w:rsid w:val="00CA5991"/>
    <w:rsid w:val="00CA77C4"/>
    <w:rsid w:val="00CA7AEA"/>
    <w:rsid w:val="00CA7D52"/>
    <w:rsid w:val="00CC0288"/>
    <w:rsid w:val="00CC0BBC"/>
    <w:rsid w:val="00CD1422"/>
    <w:rsid w:val="00CD1B2E"/>
    <w:rsid w:val="00CD1EA8"/>
    <w:rsid w:val="00CD3B95"/>
    <w:rsid w:val="00CD3CAB"/>
    <w:rsid w:val="00CD3E90"/>
    <w:rsid w:val="00CD4805"/>
    <w:rsid w:val="00CD7629"/>
    <w:rsid w:val="00CE283D"/>
    <w:rsid w:val="00CE2EB9"/>
    <w:rsid w:val="00CE6B51"/>
    <w:rsid w:val="00CE74D7"/>
    <w:rsid w:val="00CE7EAB"/>
    <w:rsid w:val="00CF0E44"/>
    <w:rsid w:val="00CF6AC3"/>
    <w:rsid w:val="00CF7D55"/>
    <w:rsid w:val="00D00459"/>
    <w:rsid w:val="00D01EF4"/>
    <w:rsid w:val="00D020A4"/>
    <w:rsid w:val="00D0733B"/>
    <w:rsid w:val="00D108B5"/>
    <w:rsid w:val="00D11EC3"/>
    <w:rsid w:val="00D121B2"/>
    <w:rsid w:val="00D13851"/>
    <w:rsid w:val="00D268FA"/>
    <w:rsid w:val="00D327C4"/>
    <w:rsid w:val="00D33C8E"/>
    <w:rsid w:val="00D3434E"/>
    <w:rsid w:val="00D36AD4"/>
    <w:rsid w:val="00D37668"/>
    <w:rsid w:val="00D40F32"/>
    <w:rsid w:val="00D423CE"/>
    <w:rsid w:val="00D43308"/>
    <w:rsid w:val="00D44A9C"/>
    <w:rsid w:val="00D476C7"/>
    <w:rsid w:val="00D50DDE"/>
    <w:rsid w:val="00D50F68"/>
    <w:rsid w:val="00D515A4"/>
    <w:rsid w:val="00D53B16"/>
    <w:rsid w:val="00D60045"/>
    <w:rsid w:val="00D610AE"/>
    <w:rsid w:val="00D62F7E"/>
    <w:rsid w:val="00D6649F"/>
    <w:rsid w:val="00D66A17"/>
    <w:rsid w:val="00D73F72"/>
    <w:rsid w:val="00D75C64"/>
    <w:rsid w:val="00D76246"/>
    <w:rsid w:val="00D7642F"/>
    <w:rsid w:val="00D813F3"/>
    <w:rsid w:val="00D83835"/>
    <w:rsid w:val="00D90CA6"/>
    <w:rsid w:val="00D91EB6"/>
    <w:rsid w:val="00D92E33"/>
    <w:rsid w:val="00D92F06"/>
    <w:rsid w:val="00D9310A"/>
    <w:rsid w:val="00D97282"/>
    <w:rsid w:val="00DA20FC"/>
    <w:rsid w:val="00DA491C"/>
    <w:rsid w:val="00DA7234"/>
    <w:rsid w:val="00DA7336"/>
    <w:rsid w:val="00DA7EA9"/>
    <w:rsid w:val="00DB2851"/>
    <w:rsid w:val="00DC1F21"/>
    <w:rsid w:val="00DC1FFD"/>
    <w:rsid w:val="00DC401D"/>
    <w:rsid w:val="00DC4FAA"/>
    <w:rsid w:val="00DC6909"/>
    <w:rsid w:val="00DC7508"/>
    <w:rsid w:val="00DD04D7"/>
    <w:rsid w:val="00DD189D"/>
    <w:rsid w:val="00DD2942"/>
    <w:rsid w:val="00DE04B7"/>
    <w:rsid w:val="00DE0E38"/>
    <w:rsid w:val="00DE0FF6"/>
    <w:rsid w:val="00DE45BC"/>
    <w:rsid w:val="00DE4E78"/>
    <w:rsid w:val="00DE633B"/>
    <w:rsid w:val="00DF0C8F"/>
    <w:rsid w:val="00DF63A0"/>
    <w:rsid w:val="00DF741A"/>
    <w:rsid w:val="00DF7876"/>
    <w:rsid w:val="00E04ADE"/>
    <w:rsid w:val="00E07BDF"/>
    <w:rsid w:val="00E11E50"/>
    <w:rsid w:val="00E13217"/>
    <w:rsid w:val="00E1389A"/>
    <w:rsid w:val="00E14DF4"/>
    <w:rsid w:val="00E15B62"/>
    <w:rsid w:val="00E15F35"/>
    <w:rsid w:val="00E21705"/>
    <w:rsid w:val="00E23844"/>
    <w:rsid w:val="00E26418"/>
    <w:rsid w:val="00E26A44"/>
    <w:rsid w:val="00E2778F"/>
    <w:rsid w:val="00E32311"/>
    <w:rsid w:val="00E3450B"/>
    <w:rsid w:val="00E37047"/>
    <w:rsid w:val="00E37CDE"/>
    <w:rsid w:val="00E43473"/>
    <w:rsid w:val="00E51DAA"/>
    <w:rsid w:val="00E5375F"/>
    <w:rsid w:val="00E538B9"/>
    <w:rsid w:val="00E53FB9"/>
    <w:rsid w:val="00E57464"/>
    <w:rsid w:val="00E57B16"/>
    <w:rsid w:val="00E6333A"/>
    <w:rsid w:val="00E63617"/>
    <w:rsid w:val="00E70049"/>
    <w:rsid w:val="00E70C98"/>
    <w:rsid w:val="00E7349D"/>
    <w:rsid w:val="00E763F5"/>
    <w:rsid w:val="00E82111"/>
    <w:rsid w:val="00E83468"/>
    <w:rsid w:val="00E90130"/>
    <w:rsid w:val="00E90430"/>
    <w:rsid w:val="00E934A2"/>
    <w:rsid w:val="00E94F1E"/>
    <w:rsid w:val="00E9610F"/>
    <w:rsid w:val="00EA07F1"/>
    <w:rsid w:val="00EA2390"/>
    <w:rsid w:val="00EA34C2"/>
    <w:rsid w:val="00EA3AFC"/>
    <w:rsid w:val="00EA46F8"/>
    <w:rsid w:val="00EB0D7F"/>
    <w:rsid w:val="00EB3FB6"/>
    <w:rsid w:val="00EB4563"/>
    <w:rsid w:val="00EB65D7"/>
    <w:rsid w:val="00EB7278"/>
    <w:rsid w:val="00EC2A16"/>
    <w:rsid w:val="00EC52D9"/>
    <w:rsid w:val="00EC5EF3"/>
    <w:rsid w:val="00ED0ACB"/>
    <w:rsid w:val="00ED11CC"/>
    <w:rsid w:val="00ED14F1"/>
    <w:rsid w:val="00ED6B45"/>
    <w:rsid w:val="00EE1B29"/>
    <w:rsid w:val="00EE5FAB"/>
    <w:rsid w:val="00EF062A"/>
    <w:rsid w:val="00EF13ED"/>
    <w:rsid w:val="00EF2B58"/>
    <w:rsid w:val="00EF641A"/>
    <w:rsid w:val="00EF64D4"/>
    <w:rsid w:val="00EF7E90"/>
    <w:rsid w:val="00F02C6A"/>
    <w:rsid w:val="00F04610"/>
    <w:rsid w:val="00F05461"/>
    <w:rsid w:val="00F059B4"/>
    <w:rsid w:val="00F07541"/>
    <w:rsid w:val="00F10C17"/>
    <w:rsid w:val="00F1134E"/>
    <w:rsid w:val="00F160D7"/>
    <w:rsid w:val="00F17984"/>
    <w:rsid w:val="00F22FAD"/>
    <w:rsid w:val="00F24A55"/>
    <w:rsid w:val="00F251A9"/>
    <w:rsid w:val="00F31276"/>
    <w:rsid w:val="00F324EF"/>
    <w:rsid w:val="00F345A7"/>
    <w:rsid w:val="00F37608"/>
    <w:rsid w:val="00F409D1"/>
    <w:rsid w:val="00F40CBC"/>
    <w:rsid w:val="00F43436"/>
    <w:rsid w:val="00F45092"/>
    <w:rsid w:val="00F45E05"/>
    <w:rsid w:val="00F4652A"/>
    <w:rsid w:val="00F54ABA"/>
    <w:rsid w:val="00F55598"/>
    <w:rsid w:val="00F5608C"/>
    <w:rsid w:val="00F61586"/>
    <w:rsid w:val="00F61655"/>
    <w:rsid w:val="00F630A1"/>
    <w:rsid w:val="00F635B4"/>
    <w:rsid w:val="00F734F1"/>
    <w:rsid w:val="00F7483A"/>
    <w:rsid w:val="00F77D99"/>
    <w:rsid w:val="00F80904"/>
    <w:rsid w:val="00F8199A"/>
    <w:rsid w:val="00F8357A"/>
    <w:rsid w:val="00F83C6E"/>
    <w:rsid w:val="00F84F0A"/>
    <w:rsid w:val="00F87CFC"/>
    <w:rsid w:val="00F9304D"/>
    <w:rsid w:val="00FA0131"/>
    <w:rsid w:val="00FA12BB"/>
    <w:rsid w:val="00FA235E"/>
    <w:rsid w:val="00FA4685"/>
    <w:rsid w:val="00FB177C"/>
    <w:rsid w:val="00FB1CC8"/>
    <w:rsid w:val="00FB391E"/>
    <w:rsid w:val="00FB5FB0"/>
    <w:rsid w:val="00FC2086"/>
    <w:rsid w:val="00FC4AFE"/>
    <w:rsid w:val="00FC6ED5"/>
    <w:rsid w:val="00FD0771"/>
    <w:rsid w:val="00FD1B2B"/>
    <w:rsid w:val="00FD5F5B"/>
    <w:rsid w:val="00FD6345"/>
    <w:rsid w:val="00FD691E"/>
    <w:rsid w:val="00FD7431"/>
    <w:rsid w:val="00FD7DD1"/>
    <w:rsid w:val="00FE0B02"/>
    <w:rsid w:val="00FE19EF"/>
    <w:rsid w:val="00FE2F05"/>
    <w:rsid w:val="00FF087C"/>
    <w:rsid w:val="00FF1595"/>
    <w:rsid w:val="00FF17F9"/>
    <w:rsid w:val="00FF386D"/>
    <w:rsid w:val="00FF3CD9"/>
    <w:rsid w:val="00FF49A1"/>
    <w:rsid w:val="00FF601F"/>
    <w:rsid w:val="00FF64CE"/>
    <w:rsid w:val="08843DB1"/>
    <w:rsid w:val="0E4A44D4"/>
    <w:rsid w:val="0F785630"/>
    <w:rsid w:val="10873C2B"/>
    <w:rsid w:val="13AD58C2"/>
    <w:rsid w:val="1960670D"/>
    <w:rsid w:val="1AAA78A6"/>
    <w:rsid w:val="1DD5022C"/>
    <w:rsid w:val="1FFF9E00"/>
    <w:rsid w:val="261E24CC"/>
    <w:rsid w:val="30F32738"/>
    <w:rsid w:val="3454440D"/>
    <w:rsid w:val="3E7FEF6E"/>
    <w:rsid w:val="3F9F7D48"/>
    <w:rsid w:val="44C23E24"/>
    <w:rsid w:val="478E2111"/>
    <w:rsid w:val="4B8871FC"/>
    <w:rsid w:val="4B9B08E8"/>
    <w:rsid w:val="4C2A21FE"/>
    <w:rsid w:val="5A693601"/>
    <w:rsid w:val="5E7527B4"/>
    <w:rsid w:val="5F537EF9"/>
    <w:rsid w:val="5FD79EAC"/>
    <w:rsid w:val="61E54A3C"/>
    <w:rsid w:val="6453485A"/>
    <w:rsid w:val="64C27749"/>
    <w:rsid w:val="6BCA88F3"/>
    <w:rsid w:val="7066438C"/>
    <w:rsid w:val="718D0E10"/>
    <w:rsid w:val="75E548E7"/>
    <w:rsid w:val="77DB9E34"/>
    <w:rsid w:val="79BF2F6E"/>
    <w:rsid w:val="7C31094F"/>
    <w:rsid w:val="7DFE2FAD"/>
    <w:rsid w:val="7EBF940B"/>
    <w:rsid w:val="97BF0BAD"/>
    <w:rsid w:val="9EDB74D2"/>
    <w:rsid w:val="B5FE46E6"/>
    <w:rsid w:val="BBEF274A"/>
    <w:rsid w:val="BFBF1ABA"/>
    <w:rsid w:val="D9ED36EC"/>
    <w:rsid w:val="EFE3EB73"/>
    <w:rsid w:val="F75F4DC8"/>
    <w:rsid w:val="FF76EA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qFormat="1"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qFormat="1"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textAlignment w:val="center"/>
    </w:pPr>
    <w:rPr>
      <w:rFonts w:ascii="Times New Roman" w:hAnsi="Times New Roman" w:eastAsiaTheme="minorEastAsia" w:cstheme="minorBidi"/>
      <w:kern w:val="2"/>
      <w:sz w:val="24"/>
      <w:szCs w:val="21"/>
      <w:lang w:val="en-US" w:eastAsia="zh-CN" w:bidi="ar-SA"/>
    </w:rPr>
  </w:style>
  <w:style w:type="paragraph" w:styleId="2">
    <w:name w:val="heading 1"/>
    <w:basedOn w:val="1"/>
    <w:next w:val="1"/>
    <w:link w:val="45"/>
    <w:qFormat/>
    <w:uiPriority w:val="9"/>
    <w:pPr>
      <w:keepNext/>
      <w:keepLines/>
      <w:numPr>
        <w:ilvl w:val="0"/>
        <w:numId w:val="1"/>
      </w:numPr>
      <w:spacing w:before="120" w:after="120" w:line="360" w:lineRule="auto"/>
      <w:ind w:firstLineChars="0"/>
      <w:jc w:val="center"/>
      <w:outlineLvl w:val="0"/>
    </w:pPr>
    <w:rPr>
      <w:rFonts w:eastAsia="SimHei"/>
      <w:bCs/>
      <w:kern w:val="44"/>
      <w:sz w:val="30"/>
      <w:szCs w:val="44"/>
    </w:rPr>
  </w:style>
  <w:style w:type="paragraph" w:styleId="3">
    <w:name w:val="heading 2"/>
    <w:basedOn w:val="1"/>
    <w:next w:val="1"/>
    <w:link w:val="46"/>
    <w:unhideWhenUsed/>
    <w:qFormat/>
    <w:uiPriority w:val="9"/>
    <w:pPr>
      <w:keepNext/>
      <w:keepLines/>
      <w:numPr>
        <w:ilvl w:val="1"/>
        <w:numId w:val="1"/>
      </w:numPr>
      <w:spacing w:line="360" w:lineRule="auto"/>
      <w:ind w:firstLineChars="0"/>
      <w:outlineLvl w:val="1"/>
    </w:pPr>
    <w:rPr>
      <w:rFonts w:eastAsia="SimHei" w:cstheme="majorBidi"/>
      <w:bCs/>
      <w:sz w:val="28"/>
      <w:szCs w:val="32"/>
    </w:rPr>
  </w:style>
  <w:style w:type="paragraph" w:styleId="4">
    <w:name w:val="heading 3"/>
    <w:basedOn w:val="1"/>
    <w:next w:val="1"/>
    <w:link w:val="47"/>
    <w:unhideWhenUsed/>
    <w:qFormat/>
    <w:uiPriority w:val="9"/>
    <w:pPr>
      <w:numPr>
        <w:ilvl w:val="2"/>
        <w:numId w:val="1"/>
      </w:numPr>
      <w:spacing w:before="120" w:after="120" w:line="360" w:lineRule="auto"/>
      <w:ind w:firstLineChars="0"/>
      <w:outlineLvl w:val="2"/>
    </w:pPr>
    <w:rPr>
      <w:rFonts w:eastAsia="SimHei"/>
    </w:rPr>
  </w:style>
  <w:style w:type="paragraph" w:styleId="5">
    <w:name w:val="heading 4"/>
    <w:next w:val="1"/>
    <w:link w:val="48"/>
    <w:unhideWhenUsed/>
    <w:qFormat/>
    <w:uiPriority w:val="9"/>
    <w:pPr>
      <w:keepNext/>
      <w:keepLines/>
      <w:numPr>
        <w:ilvl w:val="3"/>
        <w:numId w:val="1"/>
      </w:numPr>
      <w:spacing w:line="360" w:lineRule="auto"/>
      <w:ind w:left="0"/>
      <w:jc w:val="both"/>
      <w:outlineLvl w:val="3"/>
    </w:pPr>
    <w:rPr>
      <w:rFonts w:ascii="Times New Roman" w:hAnsi="Times New Roman" w:eastAsia="SimHei" w:cstheme="majorBidi"/>
      <w:bCs/>
      <w:kern w:val="2"/>
      <w:sz w:val="24"/>
      <w:szCs w:val="28"/>
      <w:lang w:val="en-US" w:eastAsia="zh-CN" w:bidi="ar-SA"/>
    </w:rPr>
  </w:style>
  <w:style w:type="paragraph" w:styleId="6">
    <w:name w:val="heading 5"/>
    <w:next w:val="1"/>
    <w:link w:val="49"/>
    <w:unhideWhenUsed/>
    <w:qFormat/>
    <w:uiPriority w:val="9"/>
    <w:pPr>
      <w:keepNext/>
      <w:keepLines/>
      <w:numPr>
        <w:ilvl w:val="4"/>
        <w:numId w:val="2"/>
      </w:numPr>
      <w:spacing w:before="120" w:after="120" w:line="360" w:lineRule="auto"/>
      <w:outlineLvl w:val="4"/>
    </w:pPr>
    <w:rPr>
      <w:rFonts w:ascii="Times New Roman" w:hAnsi="Times New Roman" w:eastAsiaTheme="minorEastAsia" w:cstheme="minorBidi"/>
      <w:b/>
      <w:bCs/>
      <w:kern w:val="2"/>
      <w:sz w:val="28"/>
      <w:szCs w:val="28"/>
      <w:lang w:val="en-US" w:eastAsia="zh-CN" w:bidi="ar-SA"/>
    </w:rPr>
  </w:style>
  <w:style w:type="paragraph" w:styleId="7">
    <w:name w:val="heading 6"/>
    <w:next w:val="1"/>
    <w:link w:val="50"/>
    <w:unhideWhenUsed/>
    <w:qFormat/>
    <w:uiPriority w:val="9"/>
    <w:pPr>
      <w:numPr>
        <w:ilvl w:val="5"/>
        <w:numId w:val="2"/>
      </w:numPr>
      <w:spacing w:before="50" w:beforeLines="50" w:after="50" w:afterLines="50" w:line="360" w:lineRule="auto"/>
      <w:outlineLvl w:val="5"/>
    </w:pPr>
    <w:rPr>
      <w:rFonts w:ascii="Times New Roman" w:hAnsi="Times New Roman" w:eastAsiaTheme="minorEastAsia" w:cstheme="minorBidi"/>
      <w:b/>
      <w:kern w:val="2"/>
      <w:sz w:val="24"/>
      <w:szCs w:val="21"/>
      <w:lang w:val="en-US" w:eastAsia="zh-CN" w:bidi="ar-SA"/>
    </w:rPr>
  </w:style>
  <w:style w:type="paragraph" w:styleId="8">
    <w:name w:val="heading 7"/>
    <w:basedOn w:val="1"/>
    <w:next w:val="1"/>
    <w:link w:val="82"/>
    <w:qFormat/>
    <w:uiPriority w:val="9"/>
    <w:pPr>
      <w:keepNext/>
      <w:keepLines/>
      <w:spacing w:before="240" w:after="64" w:line="319" w:lineRule="auto"/>
      <w:ind w:left="1296" w:hanging="1296"/>
      <w:textAlignment w:val="auto"/>
      <w:outlineLvl w:val="6"/>
    </w:pPr>
    <w:rPr>
      <w:rFonts w:eastAsia="SimSun" w:cs="Times New Roman"/>
      <w:b/>
      <w:bCs/>
      <w:szCs w:val="24"/>
    </w:rPr>
  </w:style>
  <w:style w:type="paragraph" w:styleId="9">
    <w:name w:val="heading 8"/>
    <w:basedOn w:val="1"/>
    <w:next w:val="1"/>
    <w:link w:val="83"/>
    <w:qFormat/>
    <w:uiPriority w:val="9"/>
    <w:pPr>
      <w:keepNext/>
      <w:keepLines/>
      <w:spacing w:before="240" w:after="64" w:line="319" w:lineRule="auto"/>
      <w:ind w:left="1440" w:hanging="1440"/>
      <w:textAlignment w:val="auto"/>
      <w:outlineLvl w:val="7"/>
    </w:pPr>
    <w:rPr>
      <w:rFonts w:ascii="Arial" w:hAnsi="Arial" w:eastAsia="SimHei" w:cs="Times New Roman"/>
      <w:szCs w:val="24"/>
    </w:rPr>
  </w:style>
  <w:style w:type="paragraph" w:styleId="10">
    <w:name w:val="heading 9"/>
    <w:basedOn w:val="1"/>
    <w:next w:val="1"/>
    <w:link w:val="84"/>
    <w:qFormat/>
    <w:uiPriority w:val="9"/>
    <w:pPr>
      <w:keepNext/>
      <w:keepLines/>
      <w:spacing w:before="240" w:after="64" w:line="319" w:lineRule="auto"/>
      <w:ind w:left="1584" w:hanging="1584"/>
      <w:textAlignment w:val="auto"/>
      <w:outlineLvl w:val="8"/>
    </w:pPr>
    <w:rPr>
      <w:rFonts w:ascii="Arial" w:hAnsi="Arial" w:eastAsia="SimHei" w:cs="Times New Roman"/>
    </w:rPr>
  </w:style>
  <w:style w:type="character" w:default="1" w:styleId="38">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440"/>
      <w:jc w:val="left"/>
    </w:pPr>
    <w:rPr>
      <w:rFonts w:asciiTheme="minorHAnsi" w:hAnsiTheme="minorHAnsi" w:cstheme="minorHAnsi"/>
      <w:sz w:val="18"/>
      <w:szCs w:val="18"/>
    </w:rPr>
  </w:style>
  <w:style w:type="paragraph" w:styleId="12">
    <w:name w:val="Normal Indent"/>
    <w:basedOn w:val="1"/>
    <w:unhideWhenUsed/>
    <w:qFormat/>
    <w:uiPriority w:val="99"/>
    <w:pPr>
      <w:ind w:firstLine="420"/>
      <w:textAlignment w:val="auto"/>
    </w:pPr>
    <w:rPr>
      <w:rFonts w:eastAsia="SimSun" w:cs="Times New Roman"/>
      <w:szCs w:val="24"/>
    </w:rPr>
  </w:style>
  <w:style w:type="paragraph" w:styleId="13">
    <w:name w:val="caption"/>
    <w:next w:val="1"/>
    <w:link w:val="68"/>
    <w:unhideWhenUsed/>
    <w:qFormat/>
    <w:uiPriority w:val="35"/>
    <w:pPr>
      <w:spacing w:line="360" w:lineRule="auto"/>
      <w:jc w:val="center"/>
    </w:pPr>
    <w:rPr>
      <w:rFonts w:ascii="Times New Roman" w:hAnsi="Times New Roman" w:eastAsia="SimHei" w:cstheme="majorBidi"/>
      <w:kern w:val="2"/>
      <w:sz w:val="21"/>
      <w:lang w:val="en-US" w:eastAsia="zh-CN" w:bidi="ar-SA"/>
    </w:rPr>
  </w:style>
  <w:style w:type="paragraph" w:styleId="14">
    <w:name w:val="List Bullet"/>
    <w:basedOn w:val="1"/>
    <w:qFormat/>
    <w:uiPriority w:val="0"/>
    <w:pPr>
      <w:widowControl/>
      <w:numPr>
        <w:ilvl w:val="0"/>
        <w:numId w:val="3"/>
      </w:numPr>
      <w:spacing w:after="200" w:line="276" w:lineRule="auto"/>
      <w:ind w:firstLine="0" w:firstLineChars="0"/>
      <w:jc w:val="left"/>
    </w:pPr>
    <w:rPr>
      <w:rFonts w:asciiTheme="minorHAnsi" w:hAnsiTheme="minorHAnsi"/>
      <w:kern w:val="0"/>
      <w:sz w:val="22"/>
      <w:szCs w:val="22"/>
      <w:lang w:val="en-AU"/>
    </w:rPr>
  </w:style>
  <w:style w:type="paragraph" w:styleId="15">
    <w:name w:val="Document Map"/>
    <w:basedOn w:val="1"/>
    <w:link w:val="95"/>
    <w:qFormat/>
    <w:uiPriority w:val="0"/>
    <w:pPr>
      <w:shd w:val="clear" w:color="auto" w:fill="000080"/>
      <w:textAlignment w:val="auto"/>
    </w:pPr>
    <w:rPr>
      <w:rFonts w:eastAsia="SimSun" w:cs="Times New Roman"/>
      <w:szCs w:val="24"/>
    </w:rPr>
  </w:style>
  <w:style w:type="paragraph" w:styleId="16">
    <w:name w:val="annotation text"/>
    <w:basedOn w:val="1"/>
    <w:link w:val="73"/>
    <w:unhideWhenUsed/>
    <w:qFormat/>
    <w:uiPriority w:val="99"/>
    <w:pPr>
      <w:jc w:val="left"/>
    </w:pPr>
  </w:style>
  <w:style w:type="paragraph" w:styleId="17">
    <w:name w:val="Body Text"/>
    <w:basedOn w:val="1"/>
    <w:link w:val="65"/>
    <w:qFormat/>
    <w:uiPriority w:val="0"/>
    <w:pPr>
      <w:widowControl/>
      <w:spacing w:before="240" w:after="240" w:line="240" w:lineRule="atLeast"/>
      <w:ind w:firstLine="0" w:firstLineChars="0"/>
    </w:pPr>
    <w:rPr>
      <w:rFonts w:ascii="Arial" w:hAnsi="Arial" w:eastAsia="Times New Roman" w:cs="Times New Roman"/>
      <w:kern w:val="0"/>
      <w:sz w:val="20"/>
      <w:szCs w:val="20"/>
      <w:lang w:val="en-AU" w:eastAsia="en-US"/>
    </w:rPr>
  </w:style>
  <w:style w:type="paragraph" w:styleId="18">
    <w:name w:val="toc 5"/>
    <w:basedOn w:val="1"/>
    <w:next w:val="1"/>
    <w:unhideWhenUsed/>
    <w:qFormat/>
    <w:uiPriority w:val="39"/>
    <w:pPr>
      <w:ind w:left="960"/>
      <w:jc w:val="left"/>
    </w:pPr>
    <w:rPr>
      <w:rFonts w:asciiTheme="minorHAnsi" w:hAnsiTheme="minorHAnsi" w:cstheme="minorHAnsi"/>
      <w:sz w:val="18"/>
      <w:szCs w:val="18"/>
    </w:rPr>
  </w:style>
  <w:style w:type="paragraph" w:styleId="19">
    <w:name w:val="toc 3"/>
    <w:basedOn w:val="1"/>
    <w:next w:val="1"/>
    <w:unhideWhenUsed/>
    <w:qFormat/>
    <w:uiPriority w:val="39"/>
    <w:pPr>
      <w:ind w:left="200" w:leftChars="200" w:firstLine="0" w:firstLineChars="0"/>
      <w:jc w:val="left"/>
    </w:pPr>
    <w:rPr>
      <w:rFonts w:asciiTheme="minorHAnsi" w:hAnsiTheme="minorHAnsi" w:cstheme="minorHAnsi"/>
      <w:iCs/>
      <w:sz w:val="20"/>
      <w:szCs w:val="20"/>
    </w:rPr>
  </w:style>
  <w:style w:type="paragraph" w:styleId="20">
    <w:name w:val="toc 8"/>
    <w:basedOn w:val="1"/>
    <w:next w:val="1"/>
    <w:unhideWhenUsed/>
    <w:qFormat/>
    <w:uiPriority w:val="39"/>
    <w:pPr>
      <w:ind w:left="1680"/>
      <w:jc w:val="left"/>
    </w:pPr>
    <w:rPr>
      <w:rFonts w:asciiTheme="minorHAnsi" w:hAnsiTheme="minorHAnsi" w:cstheme="minorHAnsi"/>
      <w:sz w:val="18"/>
      <w:szCs w:val="18"/>
    </w:rPr>
  </w:style>
  <w:style w:type="paragraph" w:styleId="21">
    <w:name w:val="Date"/>
    <w:basedOn w:val="1"/>
    <w:next w:val="1"/>
    <w:link w:val="62"/>
    <w:semiHidden/>
    <w:unhideWhenUsed/>
    <w:qFormat/>
    <w:uiPriority w:val="99"/>
    <w:pPr>
      <w:ind w:left="100" w:leftChars="2500" w:firstLine="0" w:firstLineChars="0"/>
    </w:pPr>
    <w:rPr>
      <w:rFonts w:eastAsia="SimSun" w:asciiTheme="minorHAnsi" w:hAnsiTheme="minorHAnsi"/>
    </w:rPr>
  </w:style>
  <w:style w:type="paragraph" w:styleId="22">
    <w:name w:val="Body Text Indent 2"/>
    <w:basedOn w:val="1"/>
    <w:link w:val="81"/>
    <w:semiHidden/>
    <w:unhideWhenUsed/>
    <w:qFormat/>
    <w:uiPriority w:val="99"/>
    <w:pPr>
      <w:spacing w:after="120" w:line="480" w:lineRule="auto"/>
      <w:ind w:left="420" w:leftChars="200"/>
    </w:pPr>
  </w:style>
  <w:style w:type="paragraph" w:styleId="23">
    <w:name w:val="Balloon Text"/>
    <w:basedOn w:val="1"/>
    <w:link w:val="58"/>
    <w:unhideWhenUsed/>
    <w:qFormat/>
    <w:uiPriority w:val="0"/>
    <w:pPr>
      <w:spacing w:line="240" w:lineRule="auto"/>
    </w:pPr>
    <w:rPr>
      <w:sz w:val="18"/>
      <w:szCs w:val="18"/>
    </w:rPr>
  </w:style>
  <w:style w:type="paragraph" w:styleId="24">
    <w:name w:val="footer"/>
    <w:basedOn w:val="1"/>
    <w:link w:val="52"/>
    <w:unhideWhenUsed/>
    <w:qFormat/>
    <w:uiPriority w:val="99"/>
    <w:pPr>
      <w:tabs>
        <w:tab w:val="center" w:pos="4153"/>
        <w:tab w:val="right" w:pos="8306"/>
      </w:tabs>
      <w:snapToGrid w:val="0"/>
      <w:spacing w:line="240" w:lineRule="auto"/>
      <w:jc w:val="left"/>
    </w:pPr>
    <w:rPr>
      <w:sz w:val="18"/>
      <w:szCs w:val="18"/>
    </w:rPr>
  </w:style>
  <w:style w:type="paragraph" w:styleId="25">
    <w:name w:val="header"/>
    <w:basedOn w:val="1"/>
    <w:link w:val="51"/>
    <w:unhideWhenUsed/>
    <w:qFormat/>
    <w:uiPriority w:val="99"/>
    <w:pPr>
      <w:pBdr>
        <w:bottom w:val="single" w:color="auto" w:sz="6" w:space="1"/>
      </w:pBdr>
      <w:tabs>
        <w:tab w:val="center" w:pos="4153"/>
        <w:tab w:val="right" w:pos="8306"/>
      </w:tabs>
      <w:snapToGrid w:val="0"/>
      <w:spacing w:line="240" w:lineRule="auto"/>
      <w:ind w:firstLine="0" w:firstLineChars="0"/>
      <w:jc w:val="center"/>
    </w:pPr>
    <w:rPr>
      <w:sz w:val="18"/>
      <w:szCs w:val="18"/>
    </w:rPr>
  </w:style>
  <w:style w:type="paragraph" w:styleId="26">
    <w:name w:val="toc 1"/>
    <w:basedOn w:val="1"/>
    <w:next w:val="1"/>
    <w:unhideWhenUsed/>
    <w:qFormat/>
    <w:uiPriority w:val="39"/>
    <w:pPr>
      <w:spacing w:before="120" w:after="120"/>
      <w:ind w:firstLine="0" w:firstLineChars="0"/>
      <w:jc w:val="left"/>
    </w:pPr>
    <w:rPr>
      <w:rFonts w:asciiTheme="minorHAnsi" w:hAnsiTheme="minorHAnsi" w:cstheme="minorHAnsi"/>
      <w:b/>
      <w:bCs/>
      <w:caps/>
      <w:sz w:val="20"/>
      <w:szCs w:val="20"/>
    </w:rPr>
  </w:style>
  <w:style w:type="paragraph" w:styleId="27">
    <w:name w:val="toc 4"/>
    <w:basedOn w:val="1"/>
    <w:next w:val="1"/>
    <w:unhideWhenUsed/>
    <w:qFormat/>
    <w:uiPriority w:val="39"/>
    <w:pPr>
      <w:ind w:left="720"/>
      <w:jc w:val="left"/>
    </w:pPr>
    <w:rPr>
      <w:rFonts w:asciiTheme="minorHAnsi" w:hAnsiTheme="minorHAnsi" w:cstheme="minorHAnsi"/>
      <w:sz w:val="18"/>
      <w:szCs w:val="18"/>
    </w:rPr>
  </w:style>
  <w:style w:type="paragraph" w:styleId="28">
    <w:name w:val="toc 6"/>
    <w:basedOn w:val="1"/>
    <w:next w:val="1"/>
    <w:unhideWhenUsed/>
    <w:qFormat/>
    <w:uiPriority w:val="39"/>
    <w:pPr>
      <w:ind w:left="1200"/>
      <w:jc w:val="left"/>
    </w:pPr>
    <w:rPr>
      <w:rFonts w:asciiTheme="minorHAnsi" w:hAnsiTheme="minorHAnsi" w:cstheme="minorHAnsi"/>
      <w:sz w:val="18"/>
      <w:szCs w:val="18"/>
    </w:rPr>
  </w:style>
  <w:style w:type="paragraph" w:styleId="29">
    <w:name w:val="Body Text Indent 3"/>
    <w:basedOn w:val="1"/>
    <w:link w:val="107"/>
    <w:semiHidden/>
    <w:unhideWhenUsed/>
    <w:qFormat/>
    <w:uiPriority w:val="99"/>
    <w:pPr>
      <w:spacing w:after="120"/>
      <w:ind w:left="420" w:leftChars="200"/>
      <w:textAlignment w:val="auto"/>
    </w:pPr>
    <w:rPr>
      <w:rFonts w:eastAsia="SimSun" w:cs="Times New Roman"/>
      <w:sz w:val="16"/>
      <w:szCs w:val="16"/>
    </w:rPr>
  </w:style>
  <w:style w:type="paragraph" w:styleId="30">
    <w:name w:val="toc 2"/>
    <w:basedOn w:val="1"/>
    <w:next w:val="1"/>
    <w:unhideWhenUsed/>
    <w:qFormat/>
    <w:uiPriority w:val="39"/>
    <w:pPr>
      <w:ind w:left="100" w:leftChars="100" w:firstLine="0" w:firstLineChars="0"/>
      <w:jc w:val="left"/>
    </w:pPr>
    <w:rPr>
      <w:rFonts w:asciiTheme="minorHAnsi" w:hAnsiTheme="minorHAnsi" w:cstheme="minorHAnsi"/>
      <w:smallCaps/>
      <w:sz w:val="20"/>
      <w:szCs w:val="20"/>
    </w:rPr>
  </w:style>
  <w:style w:type="paragraph" w:styleId="31">
    <w:name w:val="toc 9"/>
    <w:basedOn w:val="1"/>
    <w:next w:val="1"/>
    <w:unhideWhenUsed/>
    <w:qFormat/>
    <w:uiPriority w:val="39"/>
    <w:pPr>
      <w:ind w:left="1920"/>
      <w:jc w:val="left"/>
    </w:pPr>
    <w:rPr>
      <w:rFonts w:asciiTheme="minorHAnsi" w:hAnsiTheme="minorHAnsi" w:cstheme="minorHAnsi"/>
      <w:sz w:val="18"/>
      <w:szCs w:val="18"/>
    </w:rPr>
  </w:style>
  <w:style w:type="paragraph" w:styleId="32">
    <w:name w:val="Normal (Web)"/>
    <w:basedOn w:val="1"/>
    <w:unhideWhenUsed/>
    <w:qFormat/>
    <w:uiPriority w:val="99"/>
    <w:pPr>
      <w:widowControl/>
      <w:spacing w:before="100" w:beforeAutospacing="1" w:after="100" w:afterAutospacing="1" w:line="240" w:lineRule="auto"/>
      <w:ind w:firstLine="0" w:firstLineChars="0"/>
      <w:jc w:val="left"/>
    </w:pPr>
    <w:rPr>
      <w:rFonts w:ascii="SimSun" w:hAnsi="SimSun" w:eastAsia="SimSun" w:cs="SimSun"/>
      <w:kern w:val="0"/>
      <w:szCs w:val="24"/>
    </w:rPr>
  </w:style>
  <w:style w:type="paragraph" w:styleId="33">
    <w:name w:val="Title"/>
    <w:basedOn w:val="1"/>
    <w:next w:val="1"/>
    <w:link w:val="96"/>
    <w:qFormat/>
    <w:uiPriority w:val="0"/>
    <w:pPr>
      <w:spacing w:before="240" w:after="60"/>
      <w:jc w:val="left"/>
      <w:textAlignment w:val="auto"/>
      <w:outlineLvl w:val="0"/>
    </w:pPr>
    <w:rPr>
      <w:rFonts w:ascii="Cambria" w:hAnsi="Cambria" w:eastAsia="SimSun" w:cs="Times New Roman"/>
      <w:b/>
      <w:bCs/>
      <w:szCs w:val="32"/>
    </w:rPr>
  </w:style>
  <w:style w:type="paragraph" w:styleId="34">
    <w:name w:val="annotation subject"/>
    <w:basedOn w:val="16"/>
    <w:next w:val="16"/>
    <w:link w:val="74"/>
    <w:semiHidden/>
    <w:unhideWhenUsed/>
    <w:qFormat/>
    <w:uiPriority w:val="99"/>
    <w:rPr>
      <w:b/>
      <w:bCs/>
    </w:rPr>
  </w:style>
  <w:style w:type="paragraph" w:styleId="35">
    <w:name w:val="Body Text First Indent"/>
    <w:basedOn w:val="17"/>
    <w:link w:val="97"/>
    <w:qFormat/>
    <w:uiPriority w:val="0"/>
    <w:pPr>
      <w:widowControl w:val="0"/>
      <w:spacing w:before="0" w:after="120" w:line="360" w:lineRule="auto"/>
      <w:ind w:firstLine="420" w:firstLineChars="100"/>
      <w:textAlignment w:val="auto"/>
    </w:pPr>
    <w:rPr>
      <w:rFonts w:ascii="Times New Roman" w:hAnsi="Times New Roman" w:eastAsia="SimSun"/>
      <w:kern w:val="2"/>
      <w:lang w:val="en-US" w:eastAsia="zh-CN"/>
    </w:rPr>
  </w:style>
  <w:style w:type="table" w:styleId="37">
    <w:name w:val="Table Grid"/>
    <w:basedOn w:val="3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9">
    <w:name w:val="Strong"/>
    <w:basedOn w:val="38"/>
    <w:qFormat/>
    <w:uiPriority w:val="22"/>
    <w:rPr>
      <w:b/>
      <w:bCs/>
    </w:rPr>
  </w:style>
  <w:style w:type="character" w:styleId="40">
    <w:name w:val="page number"/>
    <w:basedOn w:val="38"/>
    <w:qFormat/>
    <w:uiPriority w:val="0"/>
  </w:style>
  <w:style w:type="character" w:styleId="41">
    <w:name w:val="FollowedHyperlink"/>
    <w:semiHidden/>
    <w:unhideWhenUsed/>
    <w:qFormat/>
    <w:uiPriority w:val="99"/>
    <w:rPr>
      <w:color w:val="800080"/>
      <w:u w:val="single"/>
    </w:rPr>
  </w:style>
  <w:style w:type="character" w:styleId="42">
    <w:name w:val="Emphasis"/>
    <w:basedOn w:val="38"/>
    <w:qFormat/>
    <w:uiPriority w:val="20"/>
    <w:rPr>
      <w:i/>
      <w:iCs/>
    </w:rPr>
  </w:style>
  <w:style w:type="character" w:styleId="43">
    <w:name w:val="Hyperlink"/>
    <w:basedOn w:val="38"/>
    <w:unhideWhenUsed/>
    <w:qFormat/>
    <w:uiPriority w:val="99"/>
    <w:rPr>
      <w:color w:val="0563C1" w:themeColor="hyperlink"/>
      <w:u w:val="single"/>
      <w14:textFill>
        <w14:solidFill>
          <w14:schemeClr w14:val="hlink"/>
        </w14:solidFill>
      </w14:textFill>
    </w:rPr>
  </w:style>
  <w:style w:type="character" w:styleId="44">
    <w:name w:val="annotation reference"/>
    <w:basedOn w:val="38"/>
    <w:unhideWhenUsed/>
    <w:qFormat/>
    <w:uiPriority w:val="99"/>
    <w:rPr>
      <w:sz w:val="21"/>
      <w:szCs w:val="21"/>
    </w:rPr>
  </w:style>
  <w:style w:type="character" w:customStyle="1" w:styleId="45">
    <w:name w:val="标题 1 字符"/>
    <w:basedOn w:val="38"/>
    <w:link w:val="2"/>
    <w:qFormat/>
    <w:uiPriority w:val="9"/>
    <w:rPr>
      <w:rFonts w:ascii="Times New Roman" w:hAnsi="Times New Roman" w:eastAsia="SimHei"/>
      <w:bCs/>
      <w:kern w:val="44"/>
      <w:sz w:val="30"/>
      <w:szCs w:val="44"/>
    </w:rPr>
  </w:style>
  <w:style w:type="character" w:customStyle="1" w:styleId="46">
    <w:name w:val="标题 2 字符"/>
    <w:basedOn w:val="38"/>
    <w:link w:val="3"/>
    <w:qFormat/>
    <w:uiPriority w:val="9"/>
    <w:rPr>
      <w:rFonts w:ascii="Times New Roman" w:hAnsi="Times New Roman" w:eastAsia="SimHei" w:cstheme="majorBidi"/>
      <w:bCs/>
      <w:sz w:val="28"/>
      <w:szCs w:val="32"/>
    </w:rPr>
  </w:style>
  <w:style w:type="character" w:customStyle="1" w:styleId="47">
    <w:name w:val="标题 3 字符"/>
    <w:basedOn w:val="38"/>
    <w:link w:val="4"/>
    <w:qFormat/>
    <w:uiPriority w:val="9"/>
    <w:rPr>
      <w:rFonts w:ascii="Times New Roman" w:hAnsi="Times New Roman" w:eastAsia="SimHei"/>
      <w:sz w:val="24"/>
    </w:rPr>
  </w:style>
  <w:style w:type="character" w:customStyle="1" w:styleId="48">
    <w:name w:val="标题 4 字符"/>
    <w:basedOn w:val="38"/>
    <w:link w:val="5"/>
    <w:qFormat/>
    <w:uiPriority w:val="9"/>
    <w:rPr>
      <w:rFonts w:ascii="Times New Roman" w:hAnsi="Times New Roman" w:eastAsia="SimHei" w:cstheme="majorBidi"/>
      <w:bCs/>
      <w:sz w:val="24"/>
      <w:szCs w:val="28"/>
    </w:rPr>
  </w:style>
  <w:style w:type="character" w:customStyle="1" w:styleId="49">
    <w:name w:val="标题 5 字符"/>
    <w:basedOn w:val="38"/>
    <w:link w:val="6"/>
    <w:qFormat/>
    <w:uiPriority w:val="0"/>
    <w:rPr>
      <w:rFonts w:ascii="Times New Roman" w:hAnsi="Times New Roman"/>
      <w:b/>
      <w:bCs/>
      <w:sz w:val="28"/>
      <w:szCs w:val="28"/>
    </w:rPr>
  </w:style>
  <w:style w:type="character" w:customStyle="1" w:styleId="50">
    <w:name w:val="标题 6 字符"/>
    <w:basedOn w:val="38"/>
    <w:link w:val="7"/>
    <w:qFormat/>
    <w:uiPriority w:val="9"/>
    <w:rPr>
      <w:rFonts w:ascii="Times New Roman" w:hAnsi="Times New Roman"/>
      <w:b/>
      <w:sz w:val="24"/>
    </w:rPr>
  </w:style>
  <w:style w:type="character" w:customStyle="1" w:styleId="51">
    <w:name w:val="页眉 字符"/>
    <w:basedOn w:val="38"/>
    <w:link w:val="25"/>
    <w:qFormat/>
    <w:uiPriority w:val="99"/>
    <w:rPr>
      <w:rFonts w:ascii="Times New Roman" w:hAnsi="Times New Roman" w:eastAsiaTheme="minorEastAsia" w:cstheme="minorBidi"/>
      <w:kern w:val="2"/>
      <w:sz w:val="18"/>
      <w:szCs w:val="18"/>
    </w:rPr>
  </w:style>
  <w:style w:type="character" w:customStyle="1" w:styleId="52">
    <w:name w:val="页脚 字符"/>
    <w:basedOn w:val="38"/>
    <w:link w:val="24"/>
    <w:qFormat/>
    <w:uiPriority w:val="99"/>
    <w:rPr>
      <w:rFonts w:ascii="Times New Roman" w:hAnsi="Times New Roman"/>
      <w:sz w:val="18"/>
      <w:szCs w:val="18"/>
    </w:rPr>
  </w:style>
  <w:style w:type="paragraph" w:customStyle="1" w:styleId="53">
    <w:name w:val="TOC 标题1"/>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paragraph" w:customStyle="1" w:styleId="54">
    <w:name w:val="公式"/>
    <w:next w:val="1"/>
    <w:qFormat/>
    <w:uiPriority w:val="0"/>
    <w:pPr>
      <w:tabs>
        <w:tab w:val="center" w:pos="4574"/>
        <w:tab w:val="right" w:pos="9120"/>
      </w:tabs>
      <w:spacing w:line="360" w:lineRule="auto"/>
      <w:jc w:val="both"/>
    </w:pPr>
    <w:rPr>
      <w:rFonts w:ascii="Times New Roman" w:hAnsi="Times New Roman" w:eastAsiaTheme="minorEastAsia" w:cstheme="minorBidi"/>
      <w:kern w:val="2"/>
      <w:sz w:val="24"/>
      <w:szCs w:val="21"/>
      <w:lang w:val="en-US" w:eastAsia="zh-CN" w:bidi="ar-SA"/>
    </w:rPr>
  </w:style>
  <w:style w:type="paragraph" w:styleId="55">
    <w:name w:val="List Paragraph"/>
    <w:basedOn w:val="1"/>
    <w:link w:val="88"/>
    <w:qFormat/>
    <w:uiPriority w:val="99"/>
    <w:pPr>
      <w:ind w:firstLine="420"/>
    </w:pPr>
  </w:style>
  <w:style w:type="paragraph" w:customStyle="1" w:styleId="56">
    <w:name w:val="说明"/>
    <w:link w:val="57"/>
    <w:qFormat/>
    <w:uiPriority w:val="0"/>
    <w:pPr>
      <w:spacing w:line="360" w:lineRule="auto"/>
      <w:ind w:firstLine="200" w:firstLineChars="200"/>
      <w:jc w:val="both"/>
    </w:pPr>
    <w:rPr>
      <w:rFonts w:ascii="Times New Roman" w:hAnsi="Times New Roman" w:eastAsia="楷体" w:cstheme="minorBidi"/>
      <w:color w:val="C00000"/>
      <w:kern w:val="2"/>
      <w:sz w:val="24"/>
      <w:szCs w:val="21"/>
      <w:lang w:val="en-US" w:eastAsia="zh-CN" w:bidi="ar-SA"/>
    </w:rPr>
  </w:style>
  <w:style w:type="character" w:customStyle="1" w:styleId="57">
    <w:name w:val="说明 字符"/>
    <w:basedOn w:val="38"/>
    <w:link w:val="56"/>
    <w:qFormat/>
    <w:uiPriority w:val="0"/>
    <w:rPr>
      <w:rFonts w:ascii="Times New Roman" w:hAnsi="Times New Roman" w:eastAsia="楷体"/>
      <w:color w:val="C00000"/>
      <w:sz w:val="24"/>
    </w:rPr>
  </w:style>
  <w:style w:type="character" w:customStyle="1" w:styleId="58">
    <w:name w:val="批注框文本 字符"/>
    <w:basedOn w:val="38"/>
    <w:link w:val="23"/>
    <w:qFormat/>
    <w:uiPriority w:val="0"/>
    <w:rPr>
      <w:rFonts w:ascii="Times New Roman" w:hAnsi="Times New Roman"/>
      <w:sz w:val="18"/>
      <w:szCs w:val="18"/>
    </w:rPr>
  </w:style>
  <w:style w:type="paragraph" w:customStyle="1" w:styleId="59">
    <w:name w:val="正文 New New New New New New New New New New New New New New New New New New New New New New New New New New New New New New New New New New New New New New New New New New New New New New New New New New New New New New New New New New New New New New Ne"/>
    <w:qFormat/>
    <w:uiPriority w:val="0"/>
    <w:pPr>
      <w:widowControl w:val="0"/>
      <w:jc w:val="both"/>
    </w:pPr>
    <w:rPr>
      <w:rFonts w:ascii="Times New Roman" w:hAnsi="Times New Roman" w:eastAsia="SimSun" w:cs="Times New Roman"/>
      <w:kern w:val="2"/>
      <w:sz w:val="21"/>
      <w:lang w:val="en-US" w:eastAsia="zh-CN" w:bidi="ar-SA"/>
    </w:rPr>
  </w:style>
  <w:style w:type="paragraph" w:customStyle="1" w:styleId="60">
    <w:name w:val="正文 New New New New New New New New New New New New New"/>
    <w:qFormat/>
    <w:uiPriority w:val="0"/>
    <w:pPr>
      <w:widowControl w:val="0"/>
      <w:jc w:val="both"/>
    </w:pPr>
    <w:rPr>
      <w:rFonts w:ascii="Times New Roman" w:hAnsi="Times New Roman" w:eastAsia="SimSun" w:cs="Times New Roman"/>
      <w:kern w:val="2"/>
      <w:sz w:val="21"/>
      <w:lang w:val="en-US" w:eastAsia="zh-CN" w:bidi="ar-SA"/>
    </w:rPr>
  </w:style>
  <w:style w:type="paragraph" w:customStyle="1" w:styleId="61">
    <w:name w:val="正文 New New New New New New New New New New New New New New New New New New New New New New New New"/>
    <w:qFormat/>
    <w:uiPriority w:val="0"/>
    <w:pPr>
      <w:widowControl w:val="0"/>
      <w:jc w:val="both"/>
    </w:pPr>
    <w:rPr>
      <w:rFonts w:hint="eastAsia" w:ascii="Times New Roman" w:hAnsi="Times New Roman" w:eastAsia="SimSun" w:cs="Times New Roman"/>
      <w:kern w:val="2"/>
      <w:sz w:val="21"/>
      <w:lang w:val="en-US" w:eastAsia="zh-CN" w:bidi="ar-SA"/>
    </w:rPr>
  </w:style>
  <w:style w:type="character" w:customStyle="1" w:styleId="62">
    <w:name w:val="日期 字符"/>
    <w:basedOn w:val="38"/>
    <w:link w:val="21"/>
    <w:semiHidden/>
    <w:qFormat/>
    <w:uiPriority w:val="99"/>
    <w:rPr>
      <w:rFonts w:eastAsia="SimSun"/>
      <w:sz w:val="24"/>
    </w:rPr>
  </w:style>
  <w:style w:type="paragraph" w:styleId="63">
    <w:name w:val="No Spacing"/>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customStyle="1" w:styleId="64">
    <w:name w:val="Default"/>
    <w:qFormat/>
    <w:uiPriority w:val="0"/>
    <w:pPr>
      <w:widowControl w:val="0"/>
      <w:autoSpaceDE w:val="0"/>
      <w:autoSpaceDN w:val="0"/>
      <w:adjustRightInd w:val="0"/>
    </w:pPr>
    <w:rPr>
      <w:rFonts w:ascii="SimSun" w:eastAsia="SimSun" w:cs="SimSun" w:hAnsiTheme="minorHAnsi"/>
      <w:color w:val="000000"/>
      <w:sz w:val="24"/>
      <w:szCs w:val="24"/>
      <w:lang w:val="en-US" w:eastAsia="zh-CN" w:bidi="ar-SA"/>
    </w:rPr>
  </w:style>
  <w:style w:type="character" w:customStyle="1" w:styleId="65">
    <w:name w:val="正文文本 字符"/>
    <w:basedOn w:val="38"/>
    <w:link w:val="17"/>
    <w:qFormat/>
    <w:uiPriority w:val="99"/>
    <w:rPr>
      <w:rFonts w:ascii="Arial" w:hAnsi="Arial" w:eastAsia="Times New Roman" w:cs="Times New Roman"/>
      <w:kern w:val="0"/>
      <w:sz w:val="20"/>
      <w:szCs w:val="20"/>
      <w:lang w:val="en-AU" w:eastAsia="en-US"/>
    </w:rPr>
  </w:style>
  <w:style w:type="paragraph" w:customStyle="1" w:styleId="66">
    <w:name w:val="xInlineShape"/>
    <w:basedOn w:val="1"/>
    <w:next w:val="17"/>
    <w:qFormat/>
    <w:uiPriority w:val="3"/>
    <w:pPr>
      <w:keepNext/>
      <w:widowControl/>
      <w:spacing w:after="120" w:line="240" w:lineRule="auto"/>
      <w:ind w:firstLine="0" w:firstLineChars="0"/>
      <w:jc w:val="center"/>
    </w:pPr>
    <w:rPr>
      <w:rFonts w:eastAsia="Times New Roman" w:cs="Arial" w:asciiTheme="minorHAnsi" w:hAnsiTheme="minorHAnsi"/>
      <w:kern w:val="0"/>
      <w:sz w:val="20"/>
      <w:szCs w:val="18"/>
      <w:lang w:val="en-AU" w:eastAsia="en-AU"/>
    </w:rPr>
  </w:style>
  <w:style w:type="character" w:customStyle="1" w:styleId="67">
    <w:name w:val="Italics"/>
    <w:qFormat/>
    <w:uiPriority w:val="0"/>
    <w:rPr>
      <w:i/>
    </w:rPr>
  </w:style>
  <w:style w:type="character" w:customStyle="1" w:styleId="68">
    <w:name w:val="题注 字符"/>
    <w:link w:val="13"/>
    <w:qFormat/>
    <w:uiPriority w:val="35"/>
    <w:rPr>
      <w:rFonts w:ascii="Times New Roman" w:hAnsi="Times New Roman" w:eastAsia="SimHei" w:cstheme="majorBidi"/>
      <w:szCs w:val="20"/>
    </w:rPr>
  </w:style>
  <w:style w:type="paragraph" w:customStyle="1" w:styleId="69">
    <w:name w:val="图-内容"/>
    <w:basedOn w:val="1"/>
    <w:link w:val="71"/>
    <w:qFormat/>
    <w:uiPriority w:val="0"/>
    <w:pPr>
      <w:keepNext/>
      <w:spacing w:line="240" w:lineRule="auto"/>
      <w:ind w:firstLine="0" w:firstLineChars="0"/>
      <w:jc w:val="center"/>
    </w:pPr>
  </w:style>
  <w:style w:type="paragraph" w:customStyle="1" w:styleId="70">
    <w:name w:val="表-内容"/>
    <w:basedOn w:val="1"/>
    <w:link w:val="72"/>
    <w:qFormat/>
    <w:uiPriority w:val="0"/>
    <w:pPr>
      <w:spacing w:line="240" w:lineRule="auto"/>
      <w:ind w:firstLine="0" w:firstLineChars="0"/>
      <w:jc w:val="center"/>
    </w:pPr>
    <w:rPr>
      <w:sz w:val="21"/>
    </w:rPr>
  </w:style>
  <w:style w:type="character" w:customStyle="1" w:styleId="71">
    <w:name w:val="图-内容 字符"/>
    <w:basedOn w:val="38"/>
    <w:link w:val="69"/>
    <w:qFormat/>
    <w:uiPriority w:val="0"/>
    <w:rPr>
      <w:rFonts w:ascii="Times New Roman" w:hAnsi="Times New Roman"/>
      <w:sz w:val="24"/>
    </w:rPr>
  </w:style>
  <w:style w:type="character" w:customStyle="1" w:styleId="72">
    <w:name w:val="表-内容 字符"/>
    <w:basedOn w:val="38"/>
    <w:link w:val="70"/>
    <w:qFormat/>
    <w:uiPriority w:val="0"/>
    <w:rPr>
      <w:rFonts w:ascii="Times New Roman" w:hAnsi="Times New Roman"/>
    </w:rPr>
  </w:style>
  <w:style w:type="character" w:customStyle="1" w:styleId="73">
    <w:name w:val="批注文字 字符"/>
    <w:basedOn w:val="38"/>
    <w:link w:val="16"/>
    <w:qFormat/>
    <w:uiPriority w:val="99"/>
    <w:rPr>
      <w:rFonts w:ascii="Times New Roman" w:hAnsi="Times New Roman"/>
      <w:sz w:val="24"/>
    </w:rPr>
  </w:style>
  <w:style w:type="character" w:customStyle="1" w:styleId="74">
    <w:name w:val="批注主题 字符"/>
    <w:basedOn w:val="73"/>
    <w:link w:val="34"/>
    <w:semiHidden/>
    <w:qFormat/>
    <w:uiPriority w:val="99"/>
    <w:rPr>
      <w:rFonts w:ascii="Times New Roman" w:hAnsi="Times New Roman"/>
      <w:b/>
      <w:bCs/>
      <w:sz w:val="24"/>
    </w:rPr>
  </w:style>
  <w:style w:type="character" w:customStyle="1" w:styleId="75">
    <w:name w:val="批注文字 Char"/>
    <w:semiHidden/>
    <w:qFormat/>
    <w:uiPriority w:val="99"/>
    <w:rPr>
      <w:kern w:val="2"/>
      <w:sz w:val="21"/>
    </w:rPr>
  </w:style>
  <w:style w:type="paragraph" w:customStyle="1" w:styleId="76">
    <w:name w:val="标题3_2312"/>
    <w:basedOn w:val="4"/>
    <w:qFormat/>
    <w:uiPriority w:val="0"/>
    <w:pPr>
      <w:numPr>
        <w:ilvl w:val="0"/>
        <w:numId w:val="0"/>
      </w:numPr>
      <w:adjustRightInd w:val="0"/>
      <w:snapToGrid w:val="0"/>
      <w:spacing w:before="0" w:after="100" w:afterAutospacing="1"/>
      <w:ind w:left="1009" w:hanging="482"/>
    </w:pPr>
    <w:rPr>
      <w:rFonts w:ascii="仿宋_GB2312" w:hAnsi="仿宋_GB2312" w:eastAsia="SimSun" w:cs="SimSun"/>
      <w:b/>
      <w:bCs/>
      <w:szCs w:val="24"/>
    </w:rPr>
  </w:style>
  <w:style w:type="character" w:customStyle="1" w:styleId="77">
    <w:name w:val="图表内容 Char"/>
    <w:link w:val="78"/>
    <w:qFormat/>
    <w:uiPriority w:val="0"/>
    <w:rPr>
      <w:bCs/>
    </w:rPr>
  </w:style>
  <w:style w:type="paragraph" w:customStyle="1" w:styleId="78">
    <w:name w:val="图表内容"/>
    <w:basedOn w:val="1"/>
    <w:link w:val="77"/>
    <w:qFormat/>
    <w:uiPriority w:val="0"/>
    <w:pPr>
      <w:spacing w:line="240" w:lineRule="auto"/>
      <w:ind w:firstLine="0" w:firstLineChars="0"/>
      <w:jc w:val="center"/>
    </w:pPr>
    <w:rPr>
      <w:rFonts w:eastAsia="SimSun" w:cs="Times New Roman"/>
      <w:bCs/>
      <w:kern w:val="0"/>
      <w:sz w:val="20"/>
      <w:szCs w:val="20"/>
    </w:rPr>
  </w:style>
  <w:style w:type="paragraph" w:customStyle="1" w:styleId="79">
    <w:name w:val="图表标题"/>
    <w:basedOn w:val="22"/>
    <w:link w:val="80"/>
    <w:qFormat/>
    <w:uiPriority w:val="0"/>
    <w:pPr>
      <w:spacing w:after="0" w:line="360" w:lineRule="auto"/>
      <w:ind w:left="0" w:leftChars="0" w:firstLine="0" w:firstLineChars="0"/>
      <w:jc w:val="center"/>
    </w:pPr>
    <w:rPr>
      <w:rFonts w:eastAsia="SimHei" w:cs="Times New Roman"/>
      <w:bCs/>
      <w:sz w:val="21"/>
    </w:rPr>
  </w:style>
  <w:style w:type="character" w:customStyle="1" w:styleId="80">
    <w:name w:val="图表标题 Char"/>
    <w:link w:val="79"/>
    <w:qFormat/>
    <w:uiPriority w:val="0"/>
    <w:rPr>
      <w:rFonts w:eastAsia="SimHei"/>
      <w:bCs/>
      <w:kern w:val="2"/>
      <w:sz w:val="21"/>
      <w:szCs w:val="21"/>
    </w:rPr>
  </w:style>
  <w:style w:type="character" w:customStyle="1" w:styleId="81">
    <w:name w:val="正文文本缩进 2 字符"/>
    <w:basedOn w:val="38"/>
    <w:link w:val="22"/>
    <w:semiHidden/>
    <w:qFormat/>
    <w:uiPriority w:val="99"/>
    <w:rPr>
      <w:rFonts w:eastAsiaTheme="minorEastAsia" w:cstheme="minorBidi"/>
      <w:kern w:val="2"/>
      <w:sz w:val="24"/>
      <w:szCs w:val="21"/>
    </w:rPr>
  </w:style>
  <w:style w:type="character" w:customStyle="1" w:styleId="82">
    <w:name w:val="标题 7 字符"/>
    <w:basedOn w:val="38"/>
    <w:link w:val="8"/>
    <w:qFormat/>
    <w:uiPriority w:val="9"/>
    <w:rPr>
      <w:b/>
      <w:bCs/>
      <w:kern w:val="2"/>
      <w:sz w:val="24"/>
      <w:szCs w:val="24"/>
    </w:rPr>
  </w:style>
  <w:style w:type="character" w:customStyle="1" w:styleId="83">
    <w:name w:val="标题 8 字符"/>
    <w:basedOn w:val="38"/>
    <w:link w:val="9"/>
    <w:qFormat/>
    <w:uiPriority w:val="9"/>
    <w:rPr>
      <w:rFonts w:ascii="Arial" w:hAnsi="Arial" w:eastAsia="SimHei"/>
      <w:kern w:val="2"/>
      <w:sz w:val="24"/>
      <w:szCs w:val="24"/>
    </w:rPr>
  </w:style>
  <w:style w:type="character" w:customStyle="1" w:styleId="84">
    <w:name w:val="标题 9 字符"/>
    <w:basedOn w:val="38"/>
    <w:link w:val="10"/>
    <w:qFormat/>
    <w:uiPriority w:val="9"/>
    <w:rPr>
      <w:rFonts w:ascii="Arial" w:hAnsi="Arial" w:eastAsia="SimHei"/>
      <w:kern w:val="2"/>
      <w:sz w:val="24"/>
      <w:szCs w:val="21"/>
    </w:rPr>
  </w:style>
  <w:style w:type="paragraph" w:customStyle="1" w:styleId="85">
    <w:name w:val="TOC 标题2"/>
    <w:basedOn w:val="2"/>
    <w:next w:val="1"/>
    <w:unhideWhenUsed/>
    <w:qFormat/>
    <w:uiPriority w:val="39"/>
    <w:pPr>
      <w:numPr>
        <w:numId w:val="0"/>
      </w:numPr>
      <w:spacing w:before="240" w:after="0" w:line="259" w:lineRule="auto"/>
      <w:jc w:val="left"/>
      <w:outlineLvl w:val="9"/>
    </w:pPr>
    <w:rPr>
      <w:rFonts w:asciiTheme="majorHAnsi" w:hAnsiTheme="majorHAnsi" w:eastAsiaTheme="majorEastAsia" w:cstheme="majorBidi"/>
      <w:b/>
      <w:bCs w:val="0"/>
      <w:color w:val="2E75B6" w:themeColor="accent1" w:themeShade="BF"/>
      <w:kern w:val="0"/>
      <w:sz w:val="32"/>
      <w:szCs w:val="32"/>
    </w:rPr>
  </w:style>
  <w:style w:type="table" w:customStyle="1" w:styleId="86">
    <w:name w:val="网格型1"/>
    <w:basedOn w:val="36"/>
    <w:qFormat/>
    <w:uiPriority w:val="3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87">
    <w:name w:val="网格型2"/>
    <w:basedOn w:val="36"/>
    <w:qFormat/>
    <w:uiPriority w:val="0"/>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8">
    <w:name w:val="列表段落 字符"/>
    <w:link w:val="55"/>
    <w:qFormat/>
    <w:uiPriority w:val="99"/>
    <w:rPr>
      <w:rFonts w:eastAsiaTheme="minorEastAsia" w:cstheme="minorBidi"/>
      <w:kern w:val="2"/>
      <w:sz w:val="24"/>
      <w:szCs w:val="21"/>
    </w:rPr>
  </w:style>
  <w:style w:type="character" w:customStyle="1" w:styleId="89">
    <w:name w:val="font31"/>
    <w:qFormat/>
    <w:uiPriority w:val="0"/>
    <w:rPr>
      <w:rFonts w:hint="eastAsia" w:ascii="SimSun" w:hAnsi="SimSun" w:eastAsia="SimSun" w:cs="SimSun"/>
      <w:color w:val="000000"/>
      <w:sz w:val="24"/>
      <w:szCs w:val="24"/>
      <w:u w:val="none"/>
    </w:rPr>
  </w:style>
  <w:style w:type="character" w:customStyle="1" w:styleId="90">
    <w:name w:val="font51"/>
    <w:qFormat/>
    <w:uiPriority w:val="0"/>
    <w:rPr>
      <w:rFonts w:hint="default" w:ascii="Tahoma" w:hAnsi="Tahoma" w:eastAsia="Tahoma" w:cs="Tahoma"/>
      <w:color w:val="000000"/>
      <w:sz w:val="22"/>
      <w:szCs w:val="22"/>
      <w:u w:val="none"/>
    </w:rPr>
  </w:style>
  <w:style w:type="character" w:customStyle="1" w:styleId="91">
    <w:name w:val="font11"/>
    <w:qFormat/>
    <w:uiPriority w:val="0"/>
    <w:rPr>
      <w:rFonts w:hint="eastAsia" w:ascii="SimSun" w:hAnsi="SimSun" w:eastAsia="SimSun" w:cs="SimSun"/>
      <w:color w:val="000000"/>
      <w:sz w:val="24"/>
      <w:szCs w:val="24"/>
      <w:u w:val="none"/>
    </w:rPr>
  </w:style>
  <w:style w:type="character" w:customStyle="1" w:styleId="92">
    <w:name w:val="font41"/>
    <w:qFormat/>
    <w:uiPriority w:val="0"/>
    <w:rPr>
      <w:rFonts w:hint="eastAsia" w:ascii="SimSun" w:hAnsi="SimSun" w:eastAsia="SimSun" w:cs="SimSun"/>
      <w:color w:val="000000"/>
      <w:sz w:val="22"/>
      <w:szCs w:val="22"/>
      <w:u w:val="none"/>
    </w:rPr>
  </w:style>
  <w:style w:type="character" w:customStyle="1" w:styleId="93">
    <w:name w:val="font01"/>
    <w:qFormat/>
    <w:uiPriority w:val="0"/>
    <w:rPr>
      <w:rFonts w:hint="eastAsia" w:ascii="SimSun" w:hAnsi="SimSun" w:eastAsia="SimSun" w:cs="SimSun"/>
      <w:color w:val="000000"/>
      <w:sz w:val="20"/>
      <w:szCs w:val="20"/>
      <w:u w:val="none"/>
    </w:rPr>
  </w:style>
  <w:style w:type="character" w:customStyle="1" w:styleId="94">
    <w:name w:val="font21"/>
    <w:qFormat/>
    <w:uiPriority w:val="0"/>
    <w:rPr>
      <w:rFonts w:hint="eastAsia" w:ascii="SimSun" w:hAnsi="SimSun" w:eastAsia="SimSun" w:cs="SimSun"/>
      <w:color w:val="000000"/>
      <w:sz w:val="24"/>
      <w:szCs w:val="24"/>
      <w:u w:val="none"/>
    </w:rPr>
  </w:style>
  <w:style w:type="character" w:customStyle="1" w:styleId="95">
    <w:name w:val="文档结构图 字符"/>
    <w:basedOn w:val="38"/>
    <w:link w:val="15"/>
    <w:qFormat/>
    <w:uiPriority w:val="0"/>
    <w:rPr>
      <w:kern w:val="2"/>
      <w:sz w:val="24"/>
      <w:szCs w:val="24"/>
      <w:shd w:val="clear" w:color="auto" w:fill="000080"/>
    </w:rPr>
  </w:style>
  <w:style w:type="character" w:customStyle="1" w:styleId="96">
    <w:name w:val="标题 字符"/>
    <w:basedOn w:val="38"/>
    <w:link w:val="33"/>
    <w:qFormat/>
    <w:uiPriority w:val="0"/>
    <w:rPr>
      <w:rFonts w:ascii="Cambria" w:hAnsi="Cambria"/>
      <w:b/>
      <w:bCs/>
      <w:kern w:val="2"/>
      <w:sz w:val="24"/>
      <w:szCs w:val="32"/>
    </w:rPr>
  </w:style>
  <w:style w:type="character" w:customStyle="1" w:styleId="97">
    <w:name w:val="正文文本首行缩进 字符"/>
    <w:basedOn w:val="65"/>
    <w:link w:val="35"/>
    <w:qFormat/>
    <w:uiPriority w:val="0"/>
    <w:rPr>
      <w:rFonts w:ascii="Arial" w:hAnsi="Arial" w:eastAsia="Times New Roman" w:cs="Times New Roman"/>
      <w:kern w:val="2"/>
      <w:sz w:val="20"/>
      <w:szCs w:val="20"/>
      <w:lang w:val="en-AU" w:eastAsia="en-US"/>
    </w:rPr>
  </w:style>
  <w:style w:type="character" w:customStyle="1" w:styleId="98">
    <w:name w:val="页眉 字符1"/>
    <w:basedOn w:val="38"/>
    <w:semiHidden/>
    <w:qFormat/>
    <w:uiPriority w:val="99"/>
    <w:rPr>
      <w:kern w:val="2"/>
      <w:sz w:val="18"/>
      <w:szCs w:val="18"/>
    </w:rPr>
  </w:style>
  <w:style w:type="character" w:customStyle="1" w:styleId="99">
    <w:name w:val="批注框文本 字符1"/>
    <w:basedOn w:val="38"/>
    <w:semiHidden/>
    <w:qFormat/>
    <w:uiPriority w:val="99"/>
    <w:rPr>
      <w:kern w:val="2"/>
      <w:sz w:val="18"/>
      <w:szCs w:val="18"/>
    </w:rPr>
  </w:style>
  <w:style w:type="paragraph" w:customStyle="1" w:styleId="100">
    <w:name w:val="Char Char Char Char"/>
    <w:basedOn w:val="1"/>
    <w:qFormat/>
    <w:uiPriority w:val="0"/>
    <w:pPr>
      <w:textAlignment w:val="auto"/>
    </w:pPr>
    <w:rPr>
      <w:rFonts w:ascii="Tahoma" w:hAnsi="Tahoma" w:eastAsia="SimSun" w:cs="Times New Roman"/>
      <w:szCs w:val="20"/>
    </w:rPr>
  </w:style>
  <w:style w:type="paragraph" w:customStyle="1" w:styleId="101">
    <w:name w:val="_Style 10"/>
    <w:basedOn w:val="1"/>
    <w:qFormat/>
    <w:uiPriority w:val="0"/>
    <w:pPr>
      <w:textAlignment w:val="auto"/>
    </w:pPr>
    <w:rPr>
      <w:rFonts w:ascii="Tahoma" w:hAnsi="Tahoma" w:eastAsia="SimSun" w:cs="Times New Roman"/>
      <w:szCs w:val="20"/>
    </w:rPr>
  </w:style>
  <w:style w:type="paragraph" w:customStyle="1" w:styleId="102">
    <w:name w:val="Char"/>
    <w:basedOn w:val="1"/>
    <w:qFormat/>
    <w:uiPriority w:val="0"/>
    <w:pPr>
      <w:textAlignment w:val="auto"/>
    </w:pPr>
    <w:rPr>
      <w:rFonts w:eastAsia="SimSun" w:cs="Times New Roman"/>
      <w:szCs w:val="24"/>
    </w:rPr>
  </w:style>
  <w:style w:type="paragraph" w:customStyle="1" w:styleId="103">
    <w:name w:val="默认段落字体 Para Char Char Char Char"/>
    <w:basedOn w:val="1"/>
    <w:qFormat/>
    <w:uiPriority w:val="0"/>
    <w:pPr>
      <w:textAlignment w:val="auto"/>
    </w:pPr>
    <w:rPr>
      <w:rFonts w:eastAsia="SimSun" w:cs="Times New Roman"/>
      <w:szCs w:val="24"/>
    </w:rPr>
  </w:style>
  <w:style w:type="paragraph" w:customStyle="1" w:styleId="104">
    <w:name w:val="样式 标题 2节标题一级节名第*章H2h2Underrubrik1prop2Level 2 Topic Head..."/>
    <w:basedOn w:val="3"/>
    <w:qFormat/>
    <w:uiPriority w:val="0"/>
    <w:pPr>
      <w:numPr>
        <w:numId w:val="2"/>
      </w:numPr>
      <w:spacing w:line="440" w:lineRule="exact"/>
    </w:pPr>
    <w:rPr>
      <w:rFonts w:eastAsia="SimSun" w:cs="SimSun"/>
      <w:color w:val="000000" w:themeColor="text1"/>
      <w:sz w:val="30"/>
      <w:szCs w:val="24"/>
      <w14:textFill>
        <w14:solidFill>
          <w14:schemeClr w14:val="tx1"/>
        </w14:solidFill>
      </w14:textFill>
    </w:rPr>
  </w:style>
  <w:style w:type="character" w:customStyle="1" w:styleId="105">
    <w:name w:val="description5"/>
    <w:qFormat/>
    <w:uiPriority w:val="0"/>
  </w:style>
  <w:style w:type="character" w:customStyle="1" w:styleId="106">
    <w:name w:val="title-prefix"/>
    <w:qFormat/>
    <w:uiPriority w:val="0"/>
  </w:style>
  <w:style w:type="character" w:customStyle="1" w:styleId="107">
    <w:name w:val="正文文本缩进 3 字符"/>
    <w:basedOn w:val="38"/>
    <w:link w:val="29"/>
    <w:semiHidden/>
    <w:qFormat/>
    <w:uiPriority w:val="99"/>
    <w:rPr>
      <w:kern w:val="2"/>
      <w:sz w:val="16"/>
      <w:szCs w:val="16"/>
    </w:rPr>
  </w:style>
  <w:style w:type="paragraph" w:customStyle="1" w:styleId="108">
    <w:name w:val="font5"/>
    <w:basedOn w:val="1"/>
    <w:qFormat/>
    <w:uiPriority w:val="0"/>
    <w:pPr>
      <w:widowControl/>
      <w:spacing w:before="100" w:beforeAutospacing="1" w:after="100" w:afterAutospacing="1"/>
      <w:jc w:val="left"/>
      <w:textAlignment w:val="auto"/>
    </w:pPr>
    <w:rPr>
      <w:rFonts w:ascii="SimSun" w:hAnsi="SimSun" w:eastAsia="SimSun" w:cs="SimSun"/>
      <w:kern w:val="0"/>
      <w:sz w:val="18"/>
      <w:szCs w:val="18"/>
    </w:rPr>
  </w:style>
  <w:style w:type="paragraph" w:customStyle="1" w:styleId="109">
    <w:name w:val="xl65"/>
    <w:basedOn w:val="1"/>
    <w:qFormat/>
    <w:uiPriority w:val="0"/>
    <w:pPr>
      <w:widowControl/>
      <w:spacing w:before="100" w:beforeAutospacing="1" w:after="100" w:afterAutospacing="1"/>
      <w:jc w:val="left"/>
      <w:textAlignment w:val="auto"/>
    </w:pPr>
    <w:rPr>
      <w:rFonts w:ascii="SimSun" w:hAnsi="SimSun" w:eastAsia="SimSun" w:cs="SimSun"/>
      <w:kern w:val="0"/>
      <w:sz w:val="20"/>
      <w:szCs w:val="20"/>
    </w:rPr>
  </w:style>
  <w:style w:type="paragraph" w:customStyle="1" w:styleId="110">
    <w:name w:val="xl66"/>
    <w:basedOn w:val="1"/>
    <w:qFormat/>
    <w:uiPriority w:val="0"/>
    <w:pPr>
      <w:widowControl/>
      <w:shd w:val="clear" w:color="000000" w:fill="FFFFFF"/>
      <w:spacing w:before="100" w:beforeAutospacing="1" w:after="100" w:afterAutospacing="1"/>
      <w:jc w:val="left"/>
      <w:textAlignment w:val="auto"/>
    </w:pPr>
    <w:rPr>
      <w:rFonts w:ascii="SimSun" w:hAnsi="SimSun" w:eastAsia="SimSun" w:cs="SimSun"/>
      <w:kern w:val="0"/>
      <w:szCs w:val="24"/>
    </w:rPr>
  </w:style>
  <w:style w:type="paragraph" w:customStyle="1" w:styleId="111">
    <w:name w:val="xl67"/>
    <w:basedOn w:val="1"/>
    <w:qFormat/>
    <w:uiPriority w:val="0"/>
    <w:pPr>
      <w:widowControl/>
      <w:spacing w:before="100" w:beforeAutospacing="1" w:after="100" w:afterAutospacing="1"/>
      <w:jc w:val="center"/>
      <w:textAlignment w:val="auto"/>
    </w:pPr>
    <w:rPr>
      <w:rFonts w:ascii="SimSun" w:hAnsi="SimSun" w:eastAsia="SimSun" w:cs="SimSun"/>
      <w:kern w:val="0"/>
      <w:szCs w:val="24"/>
    </w:rPr>
  </w:style>
  <w:style w:type="paragraph" w:customStyle="1" w:styleId="112">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auto"/>
    </w:pPr>
    <w:rPr>
      <w:rFonts w:ascii="SimSun" w:hAnsi="SimSun" w:eastAsia="SimSun" w:cs="SimSun"/>
      <w:color w:val="000000"/>
      <w:kern w:val="0"/>
      <w:sz w:val="20"/>
      <w:szCs w:val="20"/>
    </w:rPr>
  </w:style>
  <w:style w:type="paragraph" w:customStyle="1" w:styleId="113">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14">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auto"/>
    </w:pPr>
    <w:rPr>
      <w:rFonts w:ascii="SimSun" w:hAnsi="SimSun" w:eastAsia="SimSun" w:cs="SimSun"/>
      <w:color w:val="000000"/>
      <w:kern w:val="0"/>
      <w:sz w:val="28"/>
      <w:szCs w:val="28"/>
    </w:rPr>
  </w:style>
  <w:style w:type="paragraph" w:customStyle="1" w:styleId="115">
    <w:name w:val="xl7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 w:val="28"/>
      <w:szCs w:val="28"/>
    </w:rPr>
  </w:style>
  <w:style w:type="paragraph" w:customStyle="1" w:styleId="116">
    <w:name w:val="xl7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 w:val="20"/>
      <w:szCs w:val="20"/>
    </w:rPr>
  </w:style>
  <w:style w:type="paragraph" w:customStyle="1" w:styleId="117">
    <w:name w:val="xl7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18">
    <w:name w:val="xl7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Cs w:val="24"/>
    </w:rPr>
  </w:style>
  <w:style w:type="paragraph" w:customStyle="1" w:styleId="119">
    <w:name w:val="xl7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Cs w:val="24"/>
    </w:rPr>
  </w:style>
  <w:style w:type="paragraph" w:customStyle="1" w:styleId="120">
    <w:name w:val="xl76"/>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auto"/>
    </w:pPr>
    <w:rPr>
      <w:rFonts w:ascii="SimSun" w:hAnsi="SimSun" w:eastAsia="SimSun" w:cs="SimSun"/>
      <w:color w:val="000000"/>
      <w:kern w:val="0"/>
      <w:sz w:val="18"/>
      <w:szCs w:val="18"/>
    </w:rPr>
  </w:style>
  <w:style w:type="paragraph" w:customStyle="1" w:styleId="121">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18"/>
      <w:szCs w:val="18"/>
    </w:rPr>
  </w:style>
  <w:style w:type="paragraph" w:customStyle="1" w:styleId="122">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23">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20"/>
      <w:szCs w:val="20"/>
    </w:rPr>
  </w:style>
  <w:style w:type="paragraph" w:customStyle="1" w:styleId="124">
    <w:name w:val="xl80"/>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Cs w:val="24"/>
    </w:rPr>
  </w:style>
  <w:style w:type="paragraph" w:customStyle="1" w:styleId="125">
    <w:name w:val="xl81"/>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auto"/>
    </w:pPr>
    <w:rPr>
      <w:rFonts w:ascii="SimSun" w:hAnsi="SimSun" w:eastAsia="SimSun" w:cs="SimSun"/>
      <w:color w:val="000000"/>
      <w:kern w:val="0"/>
      <w:sz w:val="18"/>
      <w:szCs w:val="18"/>
    </w:rPr>
  </w:style>
  <w:style w:type="paragraph" w:customStyle="1" w:styleId="126">
    <w:name w:val="xl82"/>
    <w:basedOn w:val="1"/>
    <w:qFormat/>
    <w:uiPriority w:val="0"/>
    <w:pPr>
      <w:widowControl/>
      <w:spacing w:before="100" w:beforeAutospacing="1" w:after="100" w:afterAutospacing="1"/>
      <w:jc w:val="left"/>
      <w:textAlignment w:val="auto"/>
    </w:pPr>
    <w:rPr>
      <w:rFonts w:ascii="SimSun" w:hAnsi="SimSun" w:eastAsia="SimSun" w:cs="SimSun"/>
      <w:color w:val="000000"/>
      <w:kern w:val="0"/>
      <w:szCs w:val="24"/>
    </w:rPr>
  </w:style>
  <w:style w:type="paragraph" w:customStyle="1" w:styleId="127">
    <w:name w:val="zx-detail-basic-item"/>
    <w:basedOn w:val="1"/>
    <w:qFormat/>
    <w:uiPriority w:val="0"/>
    <w:pPr>
      <w:widowControl/>
      <w:spacing w:before="100" w:beforeAutospacing="1" w:after="100" w:afterAutospacing="1"/>
      <w:jc w:val="left"/>
      <w:textAlignment w:val="auto"/>
    </w:pPr>
    <w:rPr>
      <w:rFonts w:ascii="SimSun" w:hAnsi="SimSun" w:eastAsia="SimSun" w:cs="SimSun"/>
      <w:kern w:val="0"/>
      <w:szCs w:val="24"/>
    </w:rPr>
  </w:style>
  <w:style w:type="character" w:customStyle="1" w:styleId="128">
    <w:name w:val="zx-detail-expand-text"/>
    <w:basedOn w:val="38"/>
    <w:qFormat/>
    <w:uiPriority w:val="0"/>
  </w:style>
  <w:style w:type="character" w:customStyle="1" w:styleId="129">
    <w:name w:val="图表标题6 Char"/>
    <w:link w:val="130"/>
    <w:qFormat/>
    <w:uiPriority w:val="0"/>
    <w:rPr>
      <w:rFonts w:eastAsia="SimHei"/>
    </w:rPr>
  </w:style>
  <w:style w:type="paragraph" w:customStyle="1" w:styleId="130">
    <w:name w:val="图表标题6"/>
    <w:basedOn w:val="13"/>
    <w:link w:val="129"/>
    <w:qFormat/>
    <w:uiPriority w:val="0"/>
    <w:pPr>
      <w:widowControl w:val="0"/>
      <w:ind w:firstLine="200" w:firstLineChars="200"/>
    </w:pPr>
    <w:rPr>
      <w:rFonts w:cs="Times New Roman"/>
      <w:kern w:val="0"/>
      <w:sz w:val="20"/>
    </w:rPr>
  </w:style>
  <w:style w:type="paragraph" w:customStyle="1" w:styleId="131">
    <w:name w:val="图内容"/>
    <w:basedOn w:val="78"/>
    <w:qFormat/>
    <w:uiPriority w:val="0"/>
    <w:rPr>
      <w:kern w:val="2"/>
      <w:sz w:val="21"/>
      <w:szCs w:val="21"/>
    </w:rPr>
  </w:style>
  <w:style w:type="paragraph" w:customStyle="1" w:styleId="132">
    <w:name w:val="内容"/>
    <w:basedOn w:val="1"/>
    <w:link w:val="133"/>
    <w:qFormat/>
    <w:uiPriority w:val="0"/>
    <w:pPr>
      <w:ind w:firstLine="420"/>
      <w:textAlignment w:val="auto"/>
    </w:pPr>
    <w:rPr>
      <w:rFonts w:eastAsia="SimSun" w:cs="Times New Roman"/>
      <w:szCs w:val="24"/>
    </w:rPr>
  </w:style>
  <w:style w:type="character" w:customStyle="1" w:styleId="133">
    <w:name w:val="内容 字符"/>
    <w:basedOn w:val="38"/>
    <w:link w:val="132"/>
    <w:qFormat/>
    <w:uiPriority w:val="0"/>
    <w:rPr>
      <w:kern w:val="2"/>
      <w:sz w:val="24"/>
      <w:szCs w:val="24"/>
    </w:rPr>
  </w:style>
  <w:style w:type="character" w:customStyle="1" w:styleId="134">
    <w:name w:val="MTEquationSection"/>
    <w:qFormat/>
    <w:uiPriority w:val="0"/>
    <w:rPr>
      <w:rFonts w:ascii="SimHei" w:hAnsi="SimHei" w:eastAsia="SimHei"/>
      <w:vanish/>
      <w:color w:val="FF0000"/>
      <w:sz w:val="32"/>
      <w:szCs w:val="30"/>
    </w:rPr>
  </w:style>
  <w:style w:type="character" w:customStyle="1" w:styleId="135">
    <w:name w:val="MTDisplayEquation Char"/>
    <w:link w:val="136"/>
    <w:qFormat/>
    <w:uiPriority w:val="0"/>
    <w:rPr>
      <w:rFonts w:eastAsia="仿宋_GB2312"/>
      <w:sz w:val="24"/>
      <w:szCs w:val="24"/>
    </w:rPr>
  </w:style>
  <w:style w:type="paragraph" w:customStyle="1" w:styleId="136">
    <w:name w:val="MTDisplayEquation"/>
    <w:basedOn w:val="1"/>
    <w:next w:val="1"/>
    <w:link w:val="135"/>
    <w:qFormat/>
    <w:uiPriority w:val="0"/>
    <w:pPr>
      <w:tabs>
        <w:tab w:val="center" w:pos="4160"/>
        <w:tab w:val="right" w:pos="8300"/>
      </w:tabs>
      <w:ind w:firstLine="480"/>
      <w:textAlignment w:val="auto"/>
    </w:pPr>
    <w:rPr>
      <w:rFonts w:eastAsia="仿宋_GB2312" w:cs="Times New Roman"/>
      <w:kern w:val="0"/>
      <w:szCs w:val="24"/>
    </w:rPr>
  </w:style>
  <w:style w:type="paragraph" w:customStyle="1" w:styleId="137">
    <w:name w:val="正-文"/>
    <w:basedOn w:val="1"/>
    <w:qFormat/>
    <w:uiPriority w:val="0"/>
    <w:pPr>
      <w:textAlignment w:val="auto"/>
    </w:pPr>
    <w:rPr>
      <w:rFonts w:eastAsia="仿宋_GB2312" w:cs="Times New Roman"/>
      <w:kern w:val="0"/>
      <w:szCs w:val="20"/>
    </w:rPr>
  </w:style>
  <w:style w:type="paragraph" w:customStyle="1" w:styleId="138">
    <w:name w:val="论文正文"/>
    <w:basedOn w:val="1"/>
    <w:link w:val="139"/>
    <w:qFormat/>
    <w:uiPriority w:val="0"/>
    <w:pPr>
      <w:spacing w:line="300" w:lineRule="auto"/>
      <w:ind w:firstLine="480"/>
      <w:textAlignment w:val="auto"/>
    </w:pPr>
    <w:rPr>
      <w:rFonts w:eastAsia="SimSun" w:cs="Times New Roman"/>
      <w:szCs w:val="24"/>
    </w:rPr>
  </w:style>
  <w:style w:type="character" w:customStyle="1" w:styleId="139">
    <w:name w:val="论文正文 Char"/>
    <w:link w:val="138"/>
    <w:qFormat/>
    <w:uiPriority w:val="0"/>
    <w:rPr>
      <w:kern w:val="2"/>
      <w:sz w:val="24"/>
      <w:szCs w:val="24"/>
    </w:rPr>
  </w:style>
  <w:style w:type="character" w:styleId="140">
    <w:name w:val="Placeholder Text"/>
    <w:basedOn w:val="38"/>
    <w:unhideWhenUsed/>
    <w:qFormat/>
    <w:uiPriority w:val="99"/>
    <w:rPr>
      <w:color w:val="808080"/>
    </w:rPr>
  </w:style>
  <w:style w:type="paragraph" w:customStyle="1" w:styleId="141">
    <w:name w:val="列出段落2"/>
    <w:basedOn w:val="1"/>
    <w:unhideWhenUsed/>
    <w:qFormat/>
    <w:uiPriority w:val="34"/>
    <w:pPr>
      <w:ind w:firstLine="420"/>
      <w:textAlignment w:val="auto"/>
    </w:pPr>
    <w:rPr>
      <w:rFonts w:eastAsia="仿宋_GB2312" w:cs="Times New Roman"/>
      <w:szCs w:val="24"/>
    </w:rPr>
  </w:style>
  <w:style w:type="table" w:customStyle="1" w:styleId="142">
    <w:name w:val="网格型3"/>
    <w:basedOn w:val="36"/>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43">
    <w:name w:val="Table Paragraph"/>
    <w:basedOn w:val="1"/>
    <w:qFormat/>
    <w:uiPriority w:val="1"/>
    <w:pPr>
      <w:spacing w:before="22"/>
    </w:pPr>
  </w:style>
  <w:style w:type="paragraph" w:customStyle="1" w:styleId="144">
    <w:name w:val="修订1"/>
    <w:hidden/>
    <w:unhideWhenUsed/>
    <w:uiPriority w:val="99"/>
    <w:rPr>
      <w:rFonts w:ascii="Times New Roman" w:hAnsi="Times New Roman" w:eastAsiaTheme="minorEastAsia" w:cstheme="minorBidi"/>
      <w:kern w:val="2"/>
      <w:sz w:val="24"/>
      <w:szCs w:val="21"/>
      <w:lang w:val="en-US" w:eastAsia="zh-CN" w:bidi="ar-SA"/>
    </w:rPr>
  </w:style>
  <w:style w:type="character" w:customStyle="1" w:styleId="145">
    <w:name w:val="未处理的提及1"/>
    <w:basedOn w:val="38"/>
    <w:semiHidden/>
    <w:unhideWhenUsed/>
    <w:uiPriority w:val="99"/>
    <w:rPr>
      <w:color w:val="605E5C"/>
      <w:shd w:val="clear" w:color="auto" w:fill="E1DFDD"/>
    </w:rPr>
  </w:style>
  <w:style w:type="paragraph" w:customStyle="1" w:styleId="146">
    <w:name w:val="p1"/>
    <w:basedOn w:val="1"/>
    <w:uiPriority w:val="0"/>
    <w:pPr>
      <w:widowControl/>
      <w:spacing w:before="100" w:beforeAutospacing="1" w:after="100" w:afterAutospacing="1" w:line="240" w:lineRule="auto"/>
      <w:ind w:firstLine="0" w:firstLineChars="0"/>
      <w:jc w:val="left"/>
      <w:textAlignment w:val="auto"/>
    </w:pPr>
    <w:rPr>
      <w:rFonts w:ascii="SimSun" w:hAnsi="SimSun" w:eastAsia="SimSun" w:cs="SimSun"/>
      <w:kern w:val="0"/>
      <w:szCs w:val="24"/>
    </w:rPr>
  </w:style>
  <w:style w:type="character" w:customStyle="1" w:styleId="147">
    <w:name w:val="s1"/>
    <w:basedOn w:val="38"/>
    <w:uiPriority w:val="0"/>
  </w:style>
  <w:style w:type="character" w:customStyle="1" w:styleId="148">
    <w:name w:val="s2"/>
    <w:basedOn w:val="38"/>
    <w:uiPriority w:val="0"/>
  </w:style>
  <w:style w:type="character" w:customStyle="1" w:styleId="149">
    <w:name w:val="whitespace-nowrap!"/>
    <w:basedOn w:val="38"/>
    <w:uiPriority w:val="0"/>
  </w:style>
  <w:style w:type="paragraph" w:customStyle="1" w:styleId="150">
    <w:name w:val="Revision"/>
    <w:hidden/>
    <w:unhideWhenUsed/>
    <w:uiPriority w:val="99"/>
    <w:rPr>
      <w:rFonts w:ascii="Times New Roman" w:hAnsi="Times New Roman" w:eastAsiaTheme="minorEastAsia"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7.pn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28</Pages>
  <Words>2848</Words>
  <Characters>16235</Characters>
  <Lines>135</Lines>
  <Paragraphs>38</Paragraphs>
  <TotalTime>365</TotalTime>
  <ScaleCrop>false</ScaleCrop>
  <LinksUpToDate>false</LinksUpToDate>
  <CharactersWithSpaces>19045</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2025-09-21T19:22:00Z</dcterms:created>
  <dc:creator>Jack</dc:creator>
  <cp:lastModifiedBy>Ale</cp:lastModifiedBy>
  <cp:lastPrinted>2020-09-27T09:47:00Z</cp:lastPrinted>
  <dcterms:modified xsi:type="dcterms:W3CDTF">2025-11-22T01:07:12Z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B1B595D750E823E78B97C668BD13506C_43</vt:lpwstr>
  </property>
  <property fmtid="{D5CDD505-2E9C-101B-9397-08002B2CF9AE}" pid="4" name="KSOTemplateDocerSaveRecord">
    <vt:lpwstr>eyJoZGlkIjoiZjM2NDI5MmQ3ZDg3MjBkNGM1YzQ1Y2M0MmVjZTc0YjYiLCJ1c2VySWQiOiIyOTIwNzI3ODUifQ==</vt:lpwstr>
  </property>
</Properties>
</file>