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47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7B879CB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王欢（学号：202421044615、班级：24级机电技术1班）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24"/>
                <w:szCs w:val="24"/>
                <w:lang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解放西路站AFC系统由自动售票机（TVM）、自动检票机（AGM/闸机）、半自动售票机（BOM）和中央计算机系统组成。本设计以自动检票机为排查对象，重点解析通行检测、票卡读写、门机驱动和状态监控四个模块：通行传感器判断乘客进入与尾随状态，读写器完成车票合法性校验，门机按指令控制扇门动作，控制单元汇总故障代码供排查定位。检票机故障多集中在这四个模块的供电、通信或机械传动环节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结合解放西路站客流特点与检票机故障记录，本设计将检修分为日常巡检（每日）、定期检修（月度/季度/年度）和专项检修：日检以扇门动作、票卡读写和外观检查为主；月检增加读写器清洁、传感器校准与门机润滑；季检进行控制参数复核、通信链路测试与部件状态评估；年检实施关键部件更换和整机性能验证。对故障频发的读写器、通行传感器缩短检查周期，并依据故障记录动态调整检修等级。</w:t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0AC3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、学生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毕业设计成果要素完整性、一致性检查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：</w:t>
            </w:r>
          </w:p>
          <w:p w14:paraId="3C1C24F4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96B0F7">
            <w:pPr>
              <w:ind w:firstLine="480" w:firstLineChars="200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无问题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有问题</w:t>
            </w:r>
          </w:p>
          <w:p w14:paraId="302E82AD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4FD2C499">
            <w:pPr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 w:firstLine="482" w:firstLineChars="20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  <w:r>
              <w:rPr>
                <w:rFonts w:hint="eastAsia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-CN"/>
              </w:rPr>
              <w:t>☑通过 □不通过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BAC2ABA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DC20C5B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B483800"/>
    <w:rsid w:val="4C057B0E"/>
    <w:rsid w:val="4C5B2FC7"/>
    <w:rsid w:val="4D0F6CAB"/>
    <w:rsid w:val="4E622629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5E606CAD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6FBE0BA5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9B21EF2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457</Words>
  <Characters>491</Characters>
  <Lines>6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2026-08-05T11:12:11Z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