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239</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225</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236</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239</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240</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243</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a development-office photograph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a showroom photograph of an InBody FRA510S with the vendor's balance-training game menu on screen (location, date and photographer not stated;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