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PARTICIPANT INFORMATION SHEET</w:t>
      </w:r>
    </w:p>
    <w:tbl>
      <w:tblPr>
        <w:tblW w:type="auto" w:w="0"/>
        <w:jc w:val="center"/>
        <w:tblLayout w:type="fixed"/>
        <w:tblLook w:firstColumn="1" w:firstRow="1" w:lastColumn="0" w:lastRow="0" w:noHBand="0" w:noVBand="1" w:val="04A0"/>
      </w:tblPr>
      <w:tblGrid>
        <w:gridCol w:w="2477"/>
        <w:gridCol w:w="7776"/>
      </w:tblGrid>
      <w:tr>
        <w:tc>
          <w:tcPr>
            <w:tcW w:type="dxa" w:w="5141"/>
            <w:shd w:fill="E9EEF5"/>
            <w:tcMar>
              <w:top w:w="80" w:type="dxa"/>
              <w:start w:w="90" w:type="dxa"/>
              <w:bottom w:w="80" w:type="dxa"/>
              <w:end w:w="90" w:type="dxa"/>
            </w:tcMar>
            <w:vAlign w:val="center"/>
          </w:tcPr>
          <w:p>
            <w:pPr>
              <w:spacing w:after="0"/>
            </w:pPr>
            <w:r>
              <w:rPr>
                <w:rFonts w:ascii="Arial" w:hAnsi="Arial"/>
                <w:b/>
                <w:sz w:val="17"/>
              </w:rPr>
              <w:t>Title of Project</w:t>
            </w:r>
          </w:p>
        </w:tc>
        <w:tc>
          <w:tcPr>
            <w:tcW w:type="dxa" w:w="5141"/>
            <w:tcMar>
              <w:top w:w="80" w:type="dxa"/>
              <w:start w:w="90" w:type="dxa"/>
              <w:bottom w:w="80" w:type="dxa"/>
              <w:end w:w="90" w:type="dxa"/>
            </w:tcMar>
            <w:vAlign w:val="center"/>
          </w:tcPr>
          <w:p>
            <w:pPr>
              <w:spacing w:after="0"/>
            </w:pPr>
            <w:r>
              <w:rPr>
                <w:rFonts w:ascii="Arial" w:hAnsi="Arial"/>
                <w:sz w:val="17"/>
              </w:rPr>
              <w:t>Leveraging Gamification as a Proactive Approach for Continuous Improvement and Innovation Enhancement</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Researcher</w:t>
            </w:r>
          </w:p>
        </w:tc>
        <w:tc>
          <w:tcPr>
            <w:tcW w:type="dxa" w:w="5141"/>
            <w:tcMar>
              <w:top w:w="80" w:type="dxa"/>
              <w:start w:w="90" w:type="dxa"/>
              <w:bottom w:w="80" w:type="dxa"/>
              <w:end w:w="90" w:type="dxa"/>
            </w:tcMar>
            <w:vAlign w:val="center"/>
          </w:tcPr>
          <w:p>
            <w:pPr>
              <w:spacing w:after="0"/>
            </w:pPr>
            <w:r>
              <w:rPr>
                <w:rFonts w:ascii="Arial" w:hAnsi="Arial"/>
                <w:sz w:val="17"/>
              </w:rPr>
              <w:t>Sidney Tam</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Lead Supervisor</w:t>
            </w:r>
          </w:p>
        </w:tc>
        <w:tc>
          <w:tcPr>
            <w:tcW w:type="dxa" w:w="5141"/>
            <w:tcMar>
              <w:top w:w="80" w:type="dxa"/>
              <w:start w:w="90" w:type="dxa"/>
              <w:bottom w:w="80" w:type="dxa"/>
              <w:end w:w="90" w:type="dxa"/>
            </w:tcMar>
            <w:vAlign w:val="center"/>
          </w:tcPr>
          <w:p>
            <w:pPr>
              <w:spacing w:after="0"/>
            </w:pPr>
            <w:r>
              <w:rPr>
                <w:rFonts w:ascii="Arial" w:hAnsi="Arial"/>
                <w:sz w:val="17"/>
              </w:rPr>
              <w:t>Professor Benny Cheung</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Participant</w:t>
            </w:r>
          </w:p>
        </w:tc>
        <w:tc>
          <w:tcPr>
            <w:tcW w:type="dxa" w:w="5141"/>
            <w:tcMar>
              <w:top w:w="80" w:type="dxa"/>
              <w:start w:w="90" w:type="dxa"/>
              <w:bottom w:w="80" w:type="dxa"/>
              <w:end w:w="90" w:type="dxa"/>
            </w:tcMar>
            <w:vAlign w:val="center"/>
          </w:tcPr>
          <w:p>
            <w:pPr>
              <w:spacing w:after="0"/>
            </w:pPr>
            <w:r>
              <w:rPr>
                <w:rFonts w:ascii="Arial" w:hAnsi="Arial"/>
                <w:sz w:val="17"/>
              </w:rPr>
              <w:t>Mr/Dr Thomas Wong [TITLE TO BE CONFIRMED]</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Participant Email</w:t>
            </w:r>
          </w:p>
        </w:tc>
        <w:tc>
          <w:tcPr>
            <w:tcW w:type="dxa" w:w="5141"/>
            <w:tcMar>
              <w:top w:w="80" w:type="dxa"/>
              <w:start w:w="90" w:type="dxa"/>
              <w:bottom w:w="80" w:type="dxa"/>
              <w:end w:w="90" w:type="dxa"/>
            </w:tcMar>
            <w:vAlign w:val="center"/>
          </w:tcPr>
          <w:p>
            <w:pPr>
              <w:spacing w:after="0"/>
            </w:pPr>
            <w:r>
              <w:rPr>
                <w:rFonts w:ascii="Arial" w:hAnsi="Arial"/>
                <w:sz w:val="17"/>
              </w:rPr>
              <w:t>[email to be completed]</w:t>
            </w:r>
          </w:p>
        </w:tc>
      </w:tr>
      <w:tr>
        <w:tc>
          <w:tcPr>
            <w:tcW w:type="dxa" w:w="5141"/>
            <w:shd w:fill="E9EEF5"/>
            <w:tcMar>
              <w:top w:w="80" w:type="dxa"/>
              <w:start w:w="90" w:type="dxa"/>
              <w:bottom w:w="80" w:type="dxa"/>
              <w:end w:w="90" w:type="dxa"/>
            </w:tcMar>
            <w:vAlign w:val="center"/>
          </w:tcPr>
          <w:p>
            <w:pPr>
              <w:spacing w:after="0"/>
            </w:pPr>
            <w:r>
              <w:rPr>
                <w:rFonts w:ascii="Arial" w:hAnsi="Arial"/>
                <w:b/>
                <w:sz w:val="17"/>
              </w:rPr>
              <w:t>Participant Affiliation</w:t>
            </w:r>
          </w:p>
        </w:tc>
        <w:tc>
          <w:tcPr>
            <w:tcW w:type="dxa" w:w="5141"/>
            <w:tcMar>
              <w:top w:w="80" w:type="dxa"/>
              <w:start w:w="90" w:type="dxa"/>
              <w:bottom w:w="80" w:type="dxa"/>
              <w:end w:w="90" w:type="dxa"/>
            </w:tcMar>
            <w:vAlign w:val="center"/>
          </w:tcPr>
          <w:p>
            <w:pPr>
              <w:spacing w:after="0"/>
            </w:pPr>
            <w:r>
              <w:rPr>
                <w:rFonts w:ascii="Arial" w:hAnsi="Arial"/>
                <w:sz w:val="17"/>
              </w:rPr>
              <w:t>Former Chairman, Hong Kong Physiotherapy Association [name of body to be confirmed]</w:t>
            </w:r>
          </w:p>
        </w:tc>
      </w:tr>
    </w:tbl>
    <w:p/>
    <w:p>
      <w:pPr>
        <w:keepNext/>
      </w:pPr>
      <w:r>
        <w:rPr>
          <w:b/>
          <w:sz w:val="19"/>
        </w:rPr>
        <w:t>Invitation and voluntary participation</w:t>
      </w:r>
    </w:p>
    <w:p>
      <w:pPr>
        <w:jc w:val="both"/>
      </w:pPr>
      <w:r>
        <w:t>You are invited to participate in this EngD research project as an expert interview participant. Your participation is entirely voluntary. You may decline to answer any question and may withdraw from the interview at any time without giving a reason and without any negative consequence to you or the organisation for which you work.</w:t>
      </w:r>
    </w:p>
    <w:p>
      <w:pPr>
        <w:keepNext/>
      </w:pPr>
      <w:r>
        <w:rPr>
          <w:b/>
          <w:sz w:val="19"/>
        </w:rPr>
        <w:t>Purpose of the research</w:t>
      </w:r>
    </w:p>
    <w:p>
      <w:pPr>
        <w:jc w:val="both"/>
      </w:pPr>
      <w:r>
        <w:t>This study investigates how gamification, human motivation frameworks and AI-enabled adaptive design can support continuous improvement, innovation and sustained participant engagement. The wider EngD project includes the design and evaluation of gamified approaches, including applications relevant to health, learning and behavioural change.</w:t>
      </w:r>
    </w:p>
    <w:p>
      <w:pPr>
        <w:keepNext/>
      </w:pPr>
      <w:r>
        <w:rPr>
          <w:b/>
          <w:sz w:val="19"/>
        </w:rPr>
        <w:t>What participation involves</w:t>
      </w:r>
    </w:p>
    <w:p>
      <w:pPr>
        <w:jc w:val="both"/>
      </w:pPr>
      <w:r>
        <w:t>Participation will involve one semi-structured interview of approximately 45-60 minutes. The interview may be conducted in person or online. With your separate consent, the interview may be audio- or video-recorded to support accurate transcription. If recording is not authorised, the researcher will take written notes.</w:t>
      </w:r>
    </w:p>
    <w:p>
      <w:pPr>
        <w:keepNext/>
      </w:pPr>
      <w:r>
        <w:rPr>
          <w:b/>
          <w:sz w:val="19"/>
        </w:rPr>
        <w:t>Potential benefits and risks</w:t>
      </w:r>
    </w:p>
    <w:p>
      <w:pPr>
        <w:jc w:val="both"/>
      </w:pPr>
      <w:r>
        <w:t>Your professional experience may provide valuable expert insight into the design, implementation and evaluation of gamification-based interventions. No direct personal benefit is promised. The study is considered low risk; however, you may omit any topic that you consider confidential, commercially sensitive or uncomfortable.</w:t>
      </w:r>
    </w:p>
    <w:p>
      <w:pPr>
        <w:keepNext/>
      </w:pPr>
      <w:r>
        <w:rPr>
          <w:b/>
          <w:sz w:val="19"/>
        </w:rPr>
        <w:t>Confidentiality and use of data</w:t>
      </w:r>
    </w:p>
    <w:p>
      <w:pPr>
        <w:jc w:val="both"/>
      </w:pPr>
      <w:r>
        <w:t>Interview data will be pseudonymised or anonymised in research notes, transcripts and publications unless you provide explicit written permission to be identified. Contact details and the signed consent form will be stored separately from the research data. Quotations may be used in the thesis, academic publications and presentations, but identifying details will be removed unless attribution has been separately agreed.</w:t>
      </w:r>
    </w:p>
    <w:p>
      <w:pPr>
        <w:keepNext/>
      </w:pPr>
      <w:r>
        <w:rPr>
          <w:b/>
          <w:sz w:val="19"/>
        </w:rPr>
        <w:t>Data storage and retention</w:t>
      </w:r>
    </w:p>
    <w:p>
      <w:pPr>
        <w:jc w:val="both"/>
      </w:pPr>
      <w:r>
        <w:t>Electronic files will be stored on password-protected and access-controlled systems. Any paper records will be kept securely. Data will be retained for up to 10 years after completion of the research, or for the period required by the University’s approved research-data policy, and will then be securely destroyed.</w:t>
      </w:r>
    </w:p>
    <w:p>
      <w:pPr>
        <w:keepNext/>
      </w:pPr>
      <w:r>
        <w:rPr>
          <w:b/>
          <w:sz w:val="19"/>
        </w:rPr>
        <w:t>Withdrawal of data</w:t>
      </w:r>
    </w:p>
    <w:p>
      <w:pPr>
        <w:jc w:val="both"/>
      </w:pPr>
      <w:r>
        <w:t>You may request withdrawal of your interview data up to 14 days after receiving the interview transcript or interview summary. After anonymised data have been aggregated, analysed or incorporated into submitted publications, it may no longer be practicable to remove them.</w:t>
      </w:r>
    </w:p>
    <w:p>
      <w:pPr>
        <w:keepNext/>
      </w:pPr>
      <w:r>
        <w:rPr>
          <w:b/>
          <w:sz w:val="19"/>
        </w:rPr>
        <w:t>Questions, concerns and complaints</w:t>
      </w:r>
    </w:p>
    <w:p>
      <w:pPr>
        <w:jc w:val="both"/>
      </w:pPr>
      <w:r>
        <w:t>For questions, contact Sidney Tam at: sidney.tam@connect.polyu.hk. For concerns or complaints, contact the university research ethics office listed in the approved ethics documentation: ____________________.</w:t>
      </w:r>
    </w:p>
    <w:p>
      <w:pPr>
        <w:jc w:val="center"/>
      </w:pPr>
      <w:r>
        <w:rPr>
          <w:b/>
          <w:sz w:val="19"/>
        </w:rPr>
        <w:t>Please retain a copy of this information sheet and the signed consent form.</w:t>
      </w:r>
    </w:p>
    <w:p>
      <w:pPr>
        <w:pageBreakBefore/>
      </w:pPr>
      <w:r>
        <w:br/>
      </w:r>
    </w:p>
    <w:p>
      <w:pPr>
        <w:jc w:val="center"/>
      </w:pPr>
      <w:r>
        <w:rPr>
          <w:b/>
          <w:sz w:val="32"/>
        </w:rPr>
        <w:t>CONSENT FORM</w:t>
      </w:r>
    </w:p>
    <w:tbl>
      <w:tblPr>
        <w:tblW w:type="auto" w:w="0"/>
        <w:jc w:val="center"/>
        <w:tblLook w:firstColumn="1" w:firstRow="1" w:lastColumn="0" w:lastRow="0" w:noHBand="0" w:noVBand="1" w:val="04A0"/>
      </w:tblPr>
      <w:tblGrid>
        <w:gridCol w:w="5141"/>
        <w:gridCol w:w="5141"/>
      </w:tblGrid>
      <w:tr>
        <w:tc>
          <w:tcPr>
            <w:tcW w:type="dxa" w:w="5141"/>
            <w:shd w:fill="E9EEF5"/>
            <w:tcMar>
              <w:top w:w="80" w:type="dxa"/>
              <w:start w:w="90" w:type="dxa"/>
              <w:bottom w:w="80" w:type="dxa"/>
              <w:end w:w="90" w:type="dxa"/>
            </w:tcMar>
          </w:tcPr>
          <w:p>
            <w:pPr>
              <w:spacing w:after="0"/>
            </w:pPr>
            <w:r>
              <w:rPr>
                <w:rFonts w:ascii="Arial" w:hAnsi="Arial"/>
                <w:b/>
                <w:sz w:val="18"/>
              </w:rPr>
              <w:t>Title of Project</w:t>
            </w:r>
          </w:p>
        </w:tc>
        <w:tc>
          <w:tcPr>
            <w:tcW w:type="dxa" w:w="5141"/>
            <w:tcMar>
              <w:top w:w="80" w:type="dxa"/>
              <w:start w:w="90" w:type="dxa"/>
              <w:bottom w:w="80" w:type="dxa"/>
              <w:end w:w="90" w:type="dxa"/>
            </w:tcMar>
          </w:tcPr>
          <w:p>
            <w:pPr>
              <w:spacing w:after="0"/>
            </w:pPr>
            <w:r>
              <w:rPr>
                <w:rFonts w:ascii="Arial" w:hAnsi="Arial"/>
                <w:sz w:val="18"/>
              </w:rPr>
              <w:t>Leveraging Gamification as a Proactive Approach for Continuous Improvement and Innovation Enhancement</w:t>
            </w:r>
          </w:p>
        </w:tc>
      </w:tr>
      <w:tr>
        <w:tc>
          <w:tcPr>
            <w:tcW w:type="dxa" w:w="5141"/>
            <w:shd w:fill="E9EEF5"/>
            <w:tcMar>
              <w:top w:w="80" w:type="dxa"/>
              <w:start w:w="90" w:type="dxa"/>
              <w:bottom w:w="80" w:type="dxa"/>
              <w:end w:w="90" w:type="dxa"/>
            </w:tcMar>
          </w:tcPr>
          <w:p>
            <w:pPr>
              <w:spacing w:after="0"/>
            </w:pPr>
            <w:r>
              <w:rPr>
                <w:rFonts w:ascii="Arial" w:hAnsi="Arial"/>
                <w:b/>
                <w:sz w:val="18"/>
              </w:rPr>
              <w:t>Researcher</w:t>
            </w:r>
          </w:p>
        </w:tc>
        <w:tc>
          <w:tcPr>
            <w:tcW w:type="dxa" w:w="5141"/>
            <w:tcMar>
              <w:top w:w="80" w:type="dxa"/>
              <w:start w:w="90" w:type="dxa"/>
              <w:bottom w:w="80" w:type="dxa"/>
              <w:end w:w="90" w:type="dxa"/>
            </w:tcMar>
          </w:tcPr>
          <w:p>
            <w:pPr>
              <w:spacing w:after="0"/>
            </w:pPr>
            <w:r>
              <w:rPr>
                <w:rFonts w:ascii="Arial" w:hAnsi="Arial"/>
                <w:sz w:val="18"/>
              </w:rPr>
              <w:t>Sidney Tam</w:t>
            </w:r>
          </w:p>
        </w:tc>
      </w:tr>
      <w:tr>
        <w:tc>
          <w:tcPr>
            <w:tcW w:type="dxa" w:w="5141"/>
            <w:shd w:fill="E9EEF5"/>
            <w:tcMar>
              <w:top w:w="80" w:type="dxa"/>
              <w:start w:w="90" w:type="dxa"/>
              <w:bottom w:w="80" w:type="dxa"/>
              <w:end w:w="90" w:type="dxa"/>
            </w:tcMar>
          </w:tcPr>
          <w:p>
            <w:pPr>
              <w:spacing w:after="0"/>
            </w:pPr>
            <w:r>
              <w:rPr>
                <w:rFonts w:ascii="Arial" w:hAnsi="Arial"/>
                <w:b/>
                <w:sz w:val="18"/>
              </w:rPr>
              <w:t>Lead Supervisor</w:t>
            </w:r>
          </w:p>
        </w:tc>
        <w:tc>
          <w:tcPr>
            <w:tcW w:type="dxa" w:w="5141"/>
            <w:tcMar>
              <w:top w:w="80" w:type="dxa"/>
              <w:start w:w="90" w:type="dxa"/>
              <w:bottom w:w="80" w:type="dxa"/>
              <w:end w:w="90" w:type="dxa"/>
            </w:tcMar>
          </w:tcPr>
          <w:p>
            <w:pPr>
              <w:spacing w:after="0"/>
            </w:pPr>
            <w:r>
              <w:rPr>
                <w:rFonts w:ascii="Arial" w:hAnsi="Arial"/>
                <w:sz w:val="18"/>
              </w:rPr>
              <w:t>Professor Benny Cheung</w:t>
            </w:r>
          </w:p>
        </w:tc>
      </w:tr>
      <w:tr>
        <w:tc>
          <w:tcPr>
            <w:tcW w:type="dxa" w:w="5141"/>
            <w:shd w:fill="E9EEF5"/>
            <w:tcMar>
              <w:top w:w="80" w:type="dxa"/>
              <w:start w:w="90" w:type="dxa"/>
              <w:bottom w:w="80" w:type="dxa"/>
              <w:end w:w="90" w:type="dxa"/>
            </w:tcMar>
          </w:tcPr>
          <w:p>
            <w:pPr>
              <w:spacing w:after="0"/>
            </w:pPr>
            <w:r>
              <w:rPr>
                <w:rFonts w:ascii="Arial" w:hAnsi="Arial"/>
                <w:b/>
                <w:sz w:val="18"/>
              </w:rPr>
              <w:t>Participant</w:t>
            </w:r>
          </w:p>
        </w:tc>
        <w:tc>
          <w:tcPr>
            <w:tcW w:type="dxa" w:w="5141"/>
            <w:tcMar>
              <w:top w:w="80" w:type="dxa"/>
              <w:start w:w="90" w:type="dxa"/>
              <w:bottom w:w="80" w:type="dxa"/>
              <w:end w:w="90" w:type="dxa"/>
            </w:tcMar>
          </w:tcPr>
          <w:p>
            <w:pPr>
              <w:spacing w:after="0"/>
            </w:pPr>
            <w:r>
              <w:rPr>
                <w:rFonts w:ascii="Arial" w:hAnsi="Arial"/>
                <w:sz w:val="18"/>
              </w:rPr>
              <w:t>Mr/Dr Thomas Wong [TITLE TO BE CONFIRMED]</w:t>
            </w:r>
          </w:p>
        </w:tc>
      </w:tr>
      <w:tr>
        <w:tc>
          <w:tcPr>
            <w:tcW w:type="dxa" w:w="5141"/>
            <w:shd w:fill="E9EEF5"/>
            <w:tcMar>
              <w:top w:w="80" w:type="dxa"/>
              <w:start w:w="90" w:type="dxa"/>
              <w:bottom w:w="80" w:type="dxa"/>
              <w:end w:w="90" w:type="dxa"/>
            </w:tcMar>
          </w:tcPr>
          <w:p>
            <w:pPr>
              <w:spacing w:after="0"/>
            </w:pPr>
            <w:r>
              <w:rPr>
                <w:rFonts w:ascii="Arial" w:hAnsi="Arial"/>
                <w:b/>
                <w:sz w:val="18"/>
              </w:rPr>
              <w:t>Date of Information Sheet</w:t>
            </w:r>
          </w:p>
        </w:tc>
        <w:tc>
          <w:tcPr>
            <w:tcW w:type="dxa" w:w="5141"/>
            <w:tcMar>
              <w:top w:w="80" w:type="dxa"/>
              <w:start w:w="90" w:type="dxa"/>
              <w:bottom w:w="80" w:type="dxa"/>
              <w:end w:w="90" w:type="dxa"/>
            </w:tcMar>
          </w:tcPr>
          <w:p>
            <w:pPr>
              <w:spacing w:after="0"/>
            </w:pPr>
            <w:r>
              <w:rPr>
                <w:rFonts w:ascii="Arial" w:hAnsi="Arial"/>
                <w:sz w:val="18"/>
              </w:rPr>
              <w:t>____________________</w:t>
            </w:r>
          </w:p>
        </w:tc>
      </w:tr>
    </w:tbl>
    <w:p/>
    <w:p>
      <w:pPr>
        <w:jc w:val="right"/>
      </w:pPr>
      <w:r>
        <w:rPr>
          <w:b/>
          <w:sz w:val="19"/>
        </w:rPr>
        <w:t>Please initial each box</w:t>
      </w:r>
    </w:p>
    <w:tbl>
      <w:tblPr>
        <w:tblW w:type="auto" w:w="0"/>
        <w:jc w:val="center"/>
        <w:tblLayout w:type="fixed"/>
        <w:tblLook w:firstColumn="1" w:firstRow="1" w:lastColumn="0" w:lastRow="0" w:noHBand="0" w:noVBand="1" w:val="04A0"/>
      </w:tblPr>
      <w:tblGrid>
        <w:gridCol w:w="504"/>
        <w:gridCol w:w="8856"/>
        <w:gridCol w:w="936"/>
      </w:tblGrid>
      <w:tr>
        <w:trPr>
          <w:tblHeader w:val="true"/>
        </w:trPr>
        <w:tc>
          <w:tcPr>
            <w:tcW w:type="dxa" w:w="3427"/>
            <w:shd w:fill="D9E2F3"/>
            <w:tcMar>
              <w:top w:w="80" w:type="dxa"/>
              <w:start w:w="90" w:type="dxa"/>
              <w:bottom w:w="80" w:type="dxa"/>
              <w:end w:w="90" w:type="dxa"/>
            </w:tcMar>
          </w:tcPr>
          <w:p>
            <w:r>
              <w:rPr>
                <w:b/>
                <w:sz w:val="18"/>
              </w:rPr>
              <w:t>No.</w:t>
            </w:r>
          </w:p>
        </w:tc>
        <w:tc>
          <w:tcPr>
            <w:tcW w:type="dxa" w:w="3427"/>
            <w:shd w:fill="D9E2F3"/>
            <w:tcMar>
              <w:top w:w="80" w:type="dxa"/>
              <w:start w:w="90" w:type="dxa"/>
              <w:bottom w:w="80" w:type="dxa"/>
              <w:end w:w="90" w:type="dxa"/>
            </w:tcMar>
          </w:tcPr>
          <w:p>
            <w:r>
              <w:rPr>
                <w:b/>
                <w:sz w:val="18"/>
              </w:rPr>
              <w:t>Consent statement</w:t>
            </w:r>
          </w:p>
        </w:tc>
        <w:tc>
          <w:tcPr>
            <w:tcW w:type="dxa" w:w="3427"/>
            <w:shd w:fill="D9E2F3"/>
            <w:tcMar>
              <w:top w:w="80" w:type="dxa"/>
              <w:start w:w="90" w:type="dxa"/>
              <w:bottom w:w="80" w:type="dxa"/>
              <w:end w:w="90" w:type="dxa"/>
            </w:tcMar>
          </w:tcPr>
          <w:p>
            <w:r>
              <w:rPr>
                <w:b/>
                <w:sz w:val="18"/>
              </w:rPr>
              <w:t>Initial</w:t>
            </w:r>
          </w:p>
        </w:tc>
      </w:tr>
      <w:tr>
        <w:tc>
          <w:tcPr>
            <w:tcW w:type="dxa" w:w="504"/>
            <w:tcMar>
              <w:top w:w="70" w:type="dxa"/>
              <w:start w:w="80" w:type="dxa"/>
              <w:bottom w:w="70" w:type="dxa"/>
              <w:end w:w="80" w:type="dxa"/>
            </w:tcMar>
            <w:vAlign w:val="center"/>
          </w:tcPr>
          <w:p>
            <w:pPr>
              <w:spacing w:after="0"/>
              <w:jc w:val="center"/>
            </w:pPr>
            <w:r>
              <w:rPr>
                <w:rFonts w:ascii="Arial" w:hAnsi="Arial"/>
                <w:sz w:val="17"/>
              </w:rPr>
              <w:t>1</w:t>
            </w:r>
          </w:p>
        </w:tc>
        <w:tc>
          <w:tcPr>
            <w:tcW w:type="dxa" w:w="8856"/>
            <w:tcMar>
              <w:top w:w="70" w:type="dxa"/>
              <w:start w:w="80" w:type="dxa"/>
              <w:bottom w:w="70" w:type="dxa"/>
              <w:end w:w="80" w:type="dxa"/>
            </w:tcMar>
            <w:vAlign w:val="center"/>
          </w:tcPr>
          <w:p>
            <w:pPr>
              <w:spacing w:after="0"/>
            </w:pPr>
            <w:r>
              <w:rPr>
                <w:rFonts w:ascii="Arial" w:hAnsi="Arial"/>
                <w:sz w:val="17"/>
              </w:rPr>
              <w:t>I confirm that I have read and understood the participant information sheet for this study. I have had the opportunity to ask questions and have received satisfactory answers.</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2</w:t>
            </w:r>
          </w:p>
        </w:tc>
        <w:tc>
          <w:tcPr>
            <w:tcW w:type="dxa" w:w="8856"/>
            <w:tcMar>
              <w:top w:w="70" w:type="dxa"/>
              <w:start w:w="80" w:type="dxa"/>
              <w:bottom w:w="70" w:type="dxa"/>
              <w:end w:w="80" w:type="dxa"/>
            </w:tcMar>
            <w:vAlign w:val="center"/>
          </w:tcPr>
          <w:p>
            <w:pPr>
              <w:spacing w:after="0"/>
            </w:pPr>
            <w:r>
              <w:rPr>
                <w:rFonts w:ascii="Arial" w:hAnsi="Arial"/>
                <w:sz w:val="17"/>
              </w:rPr>
              <w:t>I understand that my participation is voluntary and that I am free to stop the interview or withdraw without giving a reason and without negative consequence.</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3</w:t>
            </w:r>
          </w:p>
        </w:tc>
        <w:tc>
          <w:tcPr>
            <w:tcW w:type="dxa" w:w="8856"/>
            <w:tcMar>
              <w:top w:w="70" w:type="dxa"/>
              <w:start w:w="80" w:type="dxa"/>
              <w:bottom w:w="70" w:type="dxa"/>
              <w:end w:w="80" w:type="dxa"/>
            </w:tcMar>
            <w:vAlign w:val="center"/>
          </w:tcPr>
          <w:p>
            <w:pPr>
              <w:spacing w:after="0"/>
            </w:pPr>
            <w:r>
              <w:rPr>
                <w:rFonts w:ascii="Arial" w:hAnsi="Arial"/>
                <w:sz w:val="17"/>
              </w:rPr>
              <w:t>I understand the purpose for which my information will be collected, held and processed, including its use as research material for Sidney Tam’s EngD project and related academic outputs.</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4</w:t>
            </w:r>
          </w:p>
        </w:tc>
        <w:tc>
          <w:tcPr>
            <w:tcW w:type="dxa" w:w="8856"/>
            <w:tcMar>
              <w:top w:w="70" w:type="dxa"/>
              <w:start w:w="80" w:type="dxa"/>
              <w:bottom w:w="70" w:type="dxa"/>
              <w:end w:w="80" w:type="dxa"/>
            </w:tcMar>
            <w:vAlign w:val="center"/>
          </w:tcPr>
          <w:p>
            <w:pPr>
              <w:spacing w:after="0"/>
            </w:pPr>
            <w:r>
              <w:rPr>
                <w:rFonts w:ascii="Arial" w:hAnsi="Arial"/>
                <w:sz w:val="17"/>
              </w:rPr>
              <w:t>I understand that I may decline to answer questions and should not disclose confidential, privileged or commercially sensitive information.</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5</w:t>
            </w:r>
          </w:p>
        </w:tc>
        <w:tc>
          <w:tcPr>
            <w:tcW w:type="dxa" w:w="8856"/>
            <w:tcMar>
              <w:top w:w="70" w:type="dxa"/>
              <w:start w:w="80" w:type="dxa"/>
              <w:bottom w:w="70" w:type="dxa"/>
              <w:end w:w="80" w:type="dxa"/>
            </w:tcMar>
            <w:vAlign w:val="center"/>
          </w:tcPr>
          <w:p>
            <w:pPr>
              <w:spacing w:after="0"/>
            </w:pPr>
            <w:r>
              <w:rPr>
                <w:rFonts w:ascii="Arial" w:hAnsi="Arial"/>
                <w:sz w:val="17"/>
              </w:rPr>
              <w:t>I agree to participate in a semi-structured interview for this study.</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6</w:t>
            </w:r>
          </w:p>
        </w:tc>
        <w:tc>
          <w:tcPr>
            <w:tcW w:type="dxa" w:w="8856"/>
            <w:tcMar>
              <w:top w:w="70" w:type="dxa"/>
              <w:start w:w="80" w:type="dxa"/>
              <w:bottom w:w="70" w:type="dxa"/>
              <w:end w:w="80" w:type="dxa"/>
            </w:tcMar>
            <w:vAlign w:val="center"/>
          </w:tcPr>
          <w:p>
            <w:pPr>
              <w:spacing w:after="0"/>
            </w:pPr>
            <w:r>
              <w:rPr>
                <w:rFonts w:ascii="Arial" w:hAnsi="Arial"/>
                <w:sz w:val="17"/>
              </w:rPr>
              <w:t>I agree that the interview may be audio-recorded for transcription and research analysis.</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7</w:t>
            </w:r>
          </w:p>
        </w:tc>
        <w:tc>
          <w:tcPr>
            <w:tcW w:type="dxa" w:w="8856"/>
            <w:tcMar>
              <w:top w:w="70" w:type="dxa"/>
              <w:start w:w="80" w:type="dxa"/>
              <w:bottom w:w="70" w:type="dxa"/>
              <w:end w:w="80" w:type="dxa"/>
            </w:tcMar>
            <w:vAlign w:val="center"/>
          </w:tcPr>
          <w:p>
            <w:pPr>
              <w:spacing w:after="0"/>
            </w:pPr>
            <w:r>
              <w:rPr>
                <w:rFonts w:ascii="Arial" w:hAnsi="Arial"/>
                <w:sz w:val="17"/>
              </w:rPr>
              <w:t>I agree that the interview may be video-recorded where an online platform is used.</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8</w:t>
            </w:r>
          </w:p>
        </w:tc>
        <w:tc>
          <w:tcPr>
            <w:tcW w:type="dxa" w:w="8856"/>
            <w:tcMar>
              <w:top w:w="70" w:type="dxa"/>
              <w:start w:w="80" w:type="dxa"/>
              <w:bottom w:w="70" w:type="dxa"/>
              <w:end w:w="80" w:type="dxa"/>
            </w:tcMar>
            <w:vAlign w:val="center"/>
          </w:tcPr>
          <w:p>
            <w:pPr>
              <w:spacing w:after="0"/>
            </w:pPr>
            <w:r>
              <w:rPr>
                <w:rFonts w:ascii="Arial" w:hAnsi="Arial"/>
                <w:sz w:val="17"/>
              </w:rPr>
              <w:t>I understand that anonymised quotations may be used in the thesis, publications, presentations and teaching materials arising from this research.</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r>
        <w:tc>
          <w:tcPr>
            <w:tcW w:type="dxa" w:w="504"/>
            <w:tcMar>
              <w:top w:w="70" w:type="dxa"/>
              <w:start w:w="80" w:type="dxa"/>
              <w:bottom w:w="70" w:type="dxa"/>
              <w:end w:w="80" w:type="dxa"/>
            </w:tcMar>
            <w:vAlign w:val="center"/>
          </w:tcPr>
          <w:p>
            <w:pPr>
              <w:spacing w:after="0"/>
              <w:jc w:val="center"/>
            </w:pPr>
            <w:r>
              <w:rPr>
                <w:rFonts w:ascii="Arial" w:hAnsi="Arial"/>
                <w:sz w:val="17"/>
              </w:rPr>
              <w:t>9</w:t>
            </w:r>
          </w:p>
        </w:tc>
        <w:tc>
          <w:tcPr>
            <w:tcW w:type="dxa" w:w="8856"/>
            <w:tcMar>
              <w:top w:w="70" w:type="dxa"/>
              <w:start w:w="80" w:type="dxa"/>
              <w:bottom w:w="70" w:type="dxa"/>
              <w:end w:w="80" w:type="dxa"/>
            </w:tcMar>
            <w:vAlign w:val="center"/>
          </w:tcPr>
          <w:p>
            <w:pPr>
              <w:spacing w:after="0"/>
            </w:pPr>
            <w:r>
              <w:rPr>
                <w:rFonts w:ascii="Arial" w:hAnsi="Arial"/>
                <w:sz w:val="17"/>
              </w:rPr>
              <w:t>I understand the arrangements for data storage, retention and withdrawal described in the participant information sheet.</w:t>
            </w:r>
          </w:p>
        </w:tc>
        <w:tc>
          <w:tcPr>
            <w:tcW w:type="dxa" w:w="936"/>
            <w:tcMar>
              <w:top w:w="70" w:type="dxa"/>
              <w:start w:w="80" w:type="dxa"/>
              <w:bottom w:w="70" w:type="dxa"/>
              <w:end w:w="80" w:type="dxa"/>
            </w:tcMar>
            <w:vAlign w:val="center"/>
          </w:tcPr>
          <w:p>
            <w:pPr>
              <w:spacing w:after="0"/>
              <w:jc w:val="center"/>
            </w:pPr>
            <w:r>
              <w:rPr>
                <w:rFonts w:ascii="Arial" w:hAnsi="Arial"/>
                <w:sz w:val="30"/>
              </w:rPr>
              <w:t>□</w:t>
            </w:r>
          </w:p>
        </w:tc>
      </w:tr>
    </w:tbl>
    <w:p>
      <w:pPr>
        <w:spacing w:before="160"/>
      </w:pPr>
      <w:r>
        <w:rPr>
          <w:b/>
        </w:rPr>
        <w:t xml:space="preserve">Identification preference (select one):  </w:t>
      </w:r>
      <w:r>
        <w:t>□ I prefer to remain anonymous/pseudonymous.    □ I give permission to identify me by name and professional affiliation in agreed outputs.</w:t>
      </w:r>
    </w:p>
    <w:p>
      <w:pPr>
        <w:spacing w:before="160"/>
      </w:pPr>
      <w:r>
        <w:rPr>
          <w:b/>
        </w:rPr>
        <w:t>Participant</w:t>
      </w:r>
    </w:p>
    <w:tbl>
      <w:tblPr>
        <w:tblW w:type="auto" w:w="0"/>
        <w:jc w:val="center"/>
        <w:tblLayout w:type="fixed"/>
        <w:tblLook w:firstColumn="1" w:firstRow="1" w:lastColumn="0" w:lastRow="0" w:noHBand="0" w:noVBand="1" w:val="04A0"/>
      </w:tblPr>
      <w:tblGrid>
        <w:gridCol w:w="3427"/>
        <w:gridCol w:w="3427"/>
        <w:gridCol w:w="3427"/>
      </w:tblGrid>
      <w:tr>
        <w:tc>
          <w:tcPr>
            <w:tcW w:type="dxa" w:w="3427"/>
            <w:tcMar>
              <w:top w:w="40" w:type="dxa"/>
              <w:start w:w="40" w:type="dxa"/>
              <w:bottom w:w="40" w:type="dxa"/>
              <w:end w:w="40" w:type="dxa"/>
            </w:tcMar>
          </w:tcPr>
          <w:p>
            <w:pPr>
              <w:jc w:val="center"/>
            </w:pPr>
            <w:r>
              <w:rPr>
                <w:rFonts w:ascii="Arial" w:hAnsi="Arial"/>
                <w:sz w:val="18"/>
              </w:rPr>
              <w:t>Mr/Dr Thomas Wong [TITLE TO BE CONFIRMED]</w:t>
            </w:r>
          </w:p>
        </w:tc>
        <w:tc>
          <w:tcPr>
            <w:tcW w:type="dxa" w:w="3427"/>
            <w:tcMar>
              <w:top w:w="40" w:type="dxa"/>
              <w:start w:w="40" w:type="dxa"/>
              <w:bottom w:w="40" w:type="dxa"/>
              <w:end w:w="40" w:type="dxa"/>
            </w:tcMar>
          </w:tcPr>
          <w:p>
            <w:pPr>
              <w:jc w:val="center"/>
            </w:pPr>
            <w:r>
              <w:rPr>
                <w:rFonts w:ascii="Arial" w:hAnsi="Arial"/>
                <w:sz w:val="18"/>
              </w:rPr>
              <w:t>________________________</w:t>
            </w:r>
          </w:p>
        </w:tc>
        <w:tc>
          <w:tcPr>
            <w:tcW w:type="dxa" w:w="3427"/>
            <w:tcMar>
              <w:top w:w="40" w:type="dxa"/>
              <w:start w:w="40" w:type="dxa"/>
              <w:bottom w:w="40" w:type="dxa"/>
              <w:end w:w="40" w:type="dxa"/>
            </w:tcMar>
          </w:tcPr>
          <w:p>
            <w:pPr>
              <w:jc w:val="center"/>
            </w:pPr>
            <w:r>
              <w:rPr>
                <w:rFonts w:ascii="Arial" w:hAnsi="Arial"/>
                <w:sz w:val="18"/>
              </w:rPr>
              <w:t>________________________</w:t>
            </w:r>
          </w:p>
        </w:tc>
      </w:tr>
      <w:tr>
        <w:tc>
          <w:tcPr>
            <w:tcW w:type="dxa" w:w="3427"/>
            <w:tcMar>
              <w:top w:w="40" w:type="dxa"/>
              <w:start w:w="40" w:type="dxa"/>
              <w:bottom w:w="40" w:type="dxa"/>
              <w:end w:w="40" w:type="dxa"/>
            </w:tcMar>
          </w:tcPr>
          <w:p>
            <w:pPr>
              <w:jc w:val="center"/>
            </w:pPr>
            <w:r>
              <w:rPr>
                <w:rFonts w:ascii="Arial" w:hAnsi="Arial"/>
                <w:sz w:val="17"/>
              </w:rPr>
              <w:t>Name of participant</w:t>
            </w:r>
          </w:p>
        </w:tc>
        <w:tc>
          <w:tcPr>
            <w:tcW w:type="dxa" w:w="3427"/>
            <w:tcMar>
              <w:top w:w="40" w:type="dxa"/>
              <w:start w:w="40" w:type="dxa"/>
              <w:bottom w:w="40" w:type="dxa"/>
              <w:end w:w="40" w:type="dxa"/>
            </w:tcMar>
          </w:tcPr>
          <w:p>
            <w:pPr>
              <w:jc w:val="center"/>
            </w:pPr>
            <w:r>
              <w:rPr>
                <w:rFonts w:ascii="Arial" w:hAnsi="Arial"/>
                <w:sz w:val="17"/>
              </w:rPr>
              <w:t>Date</w:t>
            </w:r>
          </w:p>
        </w:tc>
        <w:tc>
          <w:tcPr>
            <w:tcW w:type="dxa" w:w="3427"/>
            <w:tcMar>
              <w:top w:w="40" w:type="dxa"/>
              <w:start w:w="40" w:type="dxa"/>
              <w:bottom w:w="40" w:type="dxa"/>
              <w:end w:w="40" w:type="dxa"/>
            </w:tcMar>
          </w:tcPr>
          <w:p>
            <w:pPr>
              <w:jc w:val="center"/>
            </w:pPr>
            <w:r>
              <w:rPr>
                <w:rFonts w:ascii="Arial" w:hAnsi="Arial"/>
                <w:sz w:val="17"/>
              </w:rPr>
              <w:t>Signature</w:t>
            </w:r>
          </w:p>
        </w:tc>
      </w:tr>
    </w:tbl>
    <w:p>
      <w:r>
        <w:rPr>
          <w:b/>
        </w:rPr>
        <w:t>Researcher</w:t>
      </w:r>
    </w:p>
    <w:tbl>
      <w:tblPr>
        <w:tblW w:type="auto" w:w="0"/>
        <w:jc w:val="center"/>
        <w:tblLook w:firstColumn="1" w:firstRow="1" w:lastColumn="0" w:lastRow="0" w:noHBand="0" w:noVBand="1" w:val="04A0"/>
      </w:tblPr>
      <w:tblGrid>
        <w:gridCol w:w="3427"/>
        <w:gridCol w:w="3427"/>
        <w:gridCol w:w="3427"/>
      </w:tblGrid>
      <w:tr>
        <w:tc>
          <w:tcPr>
            <w:tcW w:type="dxa" w:w="3427"/>
            <w:tcMar>
              <w:top w:w="40" w:type="dxa"/>
              <w:start w:w="40" w:type="dxa"/>
              <w:bottom w:w="40" w:type="dxa"/>
              <w:end w:w="40" w:type="dxa"/>
            </w:tcMar>
          </w:tcPr>
          <w:p>
            <w:pPr>
              <w:jc w:val="center"/>
            </w:pPr>
            <w:r>
              <w:rPr>
                <w:rFonts w:ascii="Arial" w:hAnsi="Arial"/>
                <w:sz w:val="18"/>
              </w:rPr>
              <w:t>Sidney Tam</w:t>
            </w:r>
          </w:p>
        </w:tc>
        <w:tc>
          <w:tcPr>
            <w:tcW w:type="dxa" w:w="3427"/>
            <w:tcMar>
              <w:top w:w="40" w:type="dxa"/>
              <w:start w:w="40" w:type="dxa"/>
              <w:bottom w:w="40" w:type="dxa"/>
              <w:end w:w="40" w:type="dxa"/>
            </w:tcMar>
          </w:tcPr>
          <w:p>
            <w:pPr>
              <w:jc w:val="center"/>
            </w:pPr>
            <w:r>
              <w:rPr>
                <w:rFonts w:ascii="Arial" w:hAnsi="Arial"/>
                <w:sz w:val="18"/>
              </w:rPr>
              <w:t>________________________</w:t>
            </w:r>
          </w:p>
        </w:tc>
        <w:tc>
          <w:tcPr>
            <w:tcW w:type="dxa" w:w="3427"/>
            <w:tcMar>
              <w:top w:w="40" w:type="dxa"/>
              <w:start w:w="40" w:type="dxa"/>
              <w:bottom w:w="40" w:type="dxa"/>
              <w:end w:w="40" w:type="dxa"/>
            </w:tcMar>
          </w:tcPr>
          <w:p>
            <w:pPr>
              <w:jc w:val="center"/>
            </w:pPr>
            <w:r>
              <w:rPr>
                <w:rFonts w:ascii="Arial" w:hAnsi="Arial"/>
                <w:sz w:val="18"/>
              </w:rPr>
              <w:t>________________________</w:t>
            </w:r>
          </w:p>
        </w:tc>
      </w:tr>
      <w:tr>
        <w:tc>
          <w:tcPr>
            <w:tcW w:type="dxa" w:w="3427"/>
            <w:tcMar>
              <w:top w:w="40" w:type="dxa"/>
              <w:start w:w="40" w:type="dxa"/>
              <w:bottom w:w="40" w:type="dxa"/>
              <w:end w:w="40" w:type="dxa"/>
            </w:tcMar>
          </w:tcPr>
          <w:p>
            <w:pPr>
              <w:jc w:val="center"/>
            </w:pPr>
            <w:r>
              <w:rPr>
                <w:rFonts w:ascii="Arial" w:hAnsi="Arial"/>
                <w:sz w:val="17"/>
              </w:rPr>
              <w:t>Name of researcher</w:t>
            </w:r>
          </w:p>
        </w:tc>
        <w:tc>
          <w:tcPr>
            <w:tcW w:type="dxa" w:w="3427"/>
            <w:tcMar>
              <w:top w:w="40" w:type="dxa"/>
              <w:start w:w="40" w:type="dxa"/>
              <w:bottom w:w="40" w:type="dxa"/>
              <w:end w:w="40" w:type="dxa"/>
            </w:tcMar>
          </w:tcPr>
          <w:p>
            <w:pPr>
              <w:jc w:val="center"/>
            </w:pPr>
            <w:r>
              <w:rPr>
                <w:rFonts w:ascii="Arial" w:hAnsi="Arial"/>
                <w:sz w:val="17"/>
              </w:rPr>
              <w:t>Date</w:t>
            </w:r>
          </w:p>
        </w:tc>
        <w:tc>
          <w:tcPr>
            <w:tcW w:type="dxa" w:w="3427"/>
            <w:tcMar>
              <w:top w:w="40" w:type="dxa"/>
              <w:start w:w="40" w:type="dxa"/>
              <w:bottom w:w="40" w:type="dxa"/>
              <w:end w:w="40" w:type="dxa"/>
            </w:tcMar>
          </w:tcPr>
          <w:p>
            <w:pPr>
              <w:jc w:val="center"/>
            </w:pPr>
            <w:r>
              <w:rPr>
                <w:rFonts w:ascii="Arial" w:hAnsi="Arial"/>
                <w:sz w:val="17"/>
              </w:rPr>
              <w:t>Signature</w:t>
            </w:r>
          </w:p>
        </w:tc>
      </w:tr>
    </w:tbl>
    <w:sectPr w:rsidR="00FC693F" w:rsidRPr="0006063C" w:rsidSect="00034616">
      <w:headerReference w:type="default" r:id="rId9"/>
      <w:footerReference w:type="default" r:id="rId10"/>
      <w:pgSz w:w="12240" w:h="15840"/>
      <w:pgMar w:top="691"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5"/>
      </w:rPr>
      <w:t>Draft prepared for ethics review - confirm all institutional contacts, retention periods and withdrawal limits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sz w:val="16"/>
      </w:rPr>
      <w:t>EngD Research Participant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EngD Gamification Participant Information Sheet and Consent Form - Sarah Yuan</dc:title>
  <dc:subject>EngD research participant consent documentation</dc:subject>
  <dc:creator>Sidney Tam</dc:creator>
  <cp:keywords/>
  <dc:description>generated by python-docx</dc:description>
  <cp:lastModifiedBy/>
  <cp:revision>1</cp:revision>
  <dcterms:created xsi:type="dcterms:W3CDTF">2013-12-23T23:15:00Z</dcterms:created>
  <dcterms:modified xsi:type="dcterms:W3CDTF">2013-12-23T23:15:00Z</dcterms:modified>
  <cp:category/>
</cp:coreProperties>
</file>