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AA51" w14:textId="0E885B57" w:rsidR="00360B17" w:rsidRDefault="00804736" w:rsidP="00804736">
      <w:pPr>
        <w:pStyle w:val="1"/>
        <w:rPr>
          <w:rFonts w:hint="eastAsia"/>
        </w:rPr>
      </w:pPr>
      <w:r>
        <w:rPr>
          <w:rFonts w:hint="eastAsia"/>
        </w:rPr>
        <w:t xml:space="preserve">1.  </w:t>
      </w:r>
      <w:r w:rsidR="00360B17">
        <w:rPr>
          <w:rFonts w:hint="eastAsia"/>
        </w:rPr>
        <w:t>进水与提升系统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1052"/>
        <w:gridCol w:w="766"/>
        <w:gridCol w:w="769"/>
        <w:gridCol w:w="1316"/>
        <w:gridCol w:w="764"/>
        <w:gridCol w:w="764"/>
        <w:gridCol w:w="765"/>
        <w:gridCol w:w="1053"/>
        <w:gridCol w:w="1273"/>
      </w:tblGrid>
      <w:tr w:rsidR="00360B17" w:rsidRPr="00360B17" w14:paraId="0DDD4BA4" w14:textId="31B7AC5D" w:rsidTr="00360B17">
        <w:trPr>
          <w:trHeight w:val="283"/>
        </w:trPr>
        <w:tc>
          <w:tcPr>
            <w:tcW w:w="639" w:type="pct"/>
            <w:vAlign w:val="center"/>
          </w:tcPr>
          <w:p w14:paraId="3C484F7B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 w14:textId="4680DDDE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 w14:textId="5DAF6F91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 w14:textId="4764E2AE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 w14:textId="37C29496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 w14:textId="40AAC422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 w14:textId="2C111CB8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 w14:textId="355DF8CE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泵</w:t>
            </w:r>
            <w:proofErr w:type="gramStart"/>
            <w:r w:rsidRPr="00360B17">
              <w:rPr>
                <w:rFonts w:ascii="仿宋" w:eastAsia="仿宋" w:hAnsi="仿宋" w:hint="eastAsia"/>
                <w:sz w:val="20"/>
                <w:szCs w:val="21"/>
              </w:rPr>
              <w:t>前后液</w:t>
            </w:r>
            <w:proofErr w:type="gramEnd"/>
            <w:r w:rsidRPr="00360B17">
              <w:rPr>
                <w:rFonts w:ascii="仿宋" w:eastAsia="仿宋" w:hAnsi="仿宋" w:hint="eastAsia"/>
                <w:sz w:val="20"/>
                <w:szCs w:val="21"/>
              </w:rPr>
              <w:t>位</w:t>
            </w:r>
          </w:p>
        </w:tc>
        <w:tc>
          <w:tcPr>
            <w:tcW w:w="768" w:type="pct"/>
            <w:vAlign w:val="center"/>
          </w:tcPr>
          <w:p w14:paraId="6E5C4672" w14:textId="261BE650" w:rsidR="00360B17" w:rsidRPr="00360B17" w:rsidRDefault="00360B17" w:rsidP="004014CB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空转、气蚀记录</w:t>
            </w:r>
          </w:p>
        </w:tc>
      </w:tr>
      <w:tr w:rsidR="00360B17" w:rsidRPr="00360B17" w14:paraId="29AF5D55" w14:textId="65077B5F" w:rsidTr="00360B17">
        <w:trPr>
          <w:trHeight w:val="283"/>
        </w:trPr>
        <w:tc>
          <w:tcPr>
            <w:tcW w:w="639" w:type="pct"/>
            <w:vAlign w:val="center"/>
          </w:tcPr>
          <w:p w14:paraId="7DAB98C8" w14:textId="5FA57C5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进水泵</w:t>
            </w:r>
            <w:r w:rsidR="00792A4A">
              <w:rPr>
                <w:rFonts w:ascii="仿宋" w:eastAsia="仿宋" w:hAnsi="仿宋" w:hint="eastAsia"/>
                <w:sz w:val="20"/>
                <w:szCs w:val="21"/>
              </w:rPr>
              <w:t>（无）</w:t>
            </w:r>
          </w:p>
        </w:tc>
        <w:tc>
          <w:tcPr>
            <w:tcW w:w="471" w:type="pct"/>
            <w:vAlign w:val="center"/>
          </w:tcPr>
          <w:p w14:paraId="3B11386D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EAE8C89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29521C91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1EB460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0AFAAE94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08263A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2163824D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B14E45E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</w:tr>
      <w:tr w:rsidR="00360B17" w:rsidRPr="00360B17" w14:paraId="55C048A5" w14:textId="1B89E9D4" w:rsidTr="00360B17">
        <w:trPr>
          <w:trHeight w:val="283"/>
        </w:trPr>
        <w:tc>
          <w:tcPr>
            <w:tcW w:w="639" w:type="pct"/>
            <w:vAlign w:val="center"/>
          </w:tcPr>
          <w:p w14:paraId="479C4CB0" w14:textId="5E9E606A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 w14:textId="091681DB" w:rsidR="00360B17" w:rsidRPr="00360B17" w:rsidRDefault="00792A4A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>
              <w:rPr>
                <w:rFonts w:ascii="仿宋" w:eastAsia="仿宋" w:hAnsi="仿宋" w:hint="eastAsia"/>
                <w:sz w:val="20"/>
                <w:szCs w:val="21"/>
              </w:rPr>
              <w:t>2-3</w:t>
            </w:r>
          </w:p>
        </w:tc>
        <w:tc>
          <w:tcPr>
            <w:tcW w:w="473" w:type="pct"/>
            <w:vAlign w:val="center"/>
          </w:tcPr>
          <w:p w14:paraId="1AB17C1E" w14:textId="75CE0B33" w:rsidR="00360B17" w:rsidRPr="00360B17" w:rsidRDefault="00F05C38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>
              <w:rPr>
                <w:rFonts w:ascii="仿宋" w:eastAsia="仿宋" w:hAnsi="仿宋" w:hint="eastAsia"/>
                <w:sz w:val="20"/>
                <w:szCs w:val="21"/>
              </w:rPr>
              <w:t>220kW</w:t>
            </w:r>
          </w:p>
        </w:tc>
        <w:tc>
          <w:tcPr>
            <w:tcW w:w="598" w:type="pct"/>
            <w:vAlign w:val="center"/>
          </w:tcPr>
          <w:p w14:paraId="25F346B1" w14:textId="270F06E5" w:rsidR="00360B17" w:rsidRPr="00360B17" w:rsidRDefault="00F05C38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>
              <w:rPr>
                <w:rFonts w:ascii="仿宋" w:eastAsia="仿宋" w:hAnsi="仿宋" w:hint="eastAsia"/>
                <w:sz w:val="20"/>
                <w:szCs w:val="21"/>
              </w:rPr>
              <w:t>395.3A</w:t>
            </w:r>
            <w:r w:rsidR="00095B91">
              <w:rPr>
                <w:rFonts w:ascii="仿宋" w:eastAsia="仿宋" w:hAnsi="仿宋" w:hint="eastAsia"/>
                <w:sz w:val="20"/>
                <w:szCs w:val="21"/>
              </w:rPr>
              <w:t>/50Hz</w:t>
            </w:r>
          </w:p>
        </w:tc>
        <w:tc>
          <w:tcPr>
            <w:tcW w:w="470" w:type="pct"/>
            <w:vAlign w:val="center"/>
          </w:tcPr>
          <w:p w14:paraId="00EBCC32" w14:textId="232E56ED" w:rsidR="00360B17" w:rsidRPr="00360B17" w:rsidRDefault="00F05C38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>
              <w:rPr>
                <w:rFonts w:ascii="仿宋" w:eastAsia="仿宋" w:hAnsi="仿宋" w:hint="eastAsia"/>
                <w:sz w:val="20"/>
                <w:szCs w:val="21"/>
              </w:rPr>
              <w:t>3150m³/h</w:t>
            </w:r>
          </w:p>
        </w:tc>
        <w:tc>
          <w:tcPr>
            <w:tcW w:w="470" w:type="pct"/>
            <w:vAlign w:val="center"/>
          </w:tcPr>
          <w:p w14:paraId="7105501C" w14:textId="20266095" w:rsidR="00360B17" w:rsidRPr="00360B17" w:rsidRDefault="00F05C38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>
              <w:rPr>
                <w:rFonts w:ascii="仿宋" w:eastAsia="仿宋" w:hAnsi="仿宋" w:hint="eastAsia"/>
                <w:sz w:val="20"/>
                <w:szCs w:val="21"/>
              </w:rPr>
              <w:t>19.5m</w:t>
            </w:r>
          </w:p>
        </w:tc>
        <w:tc>
          <w:tcPr>
            <w:tcW w:w="470" w:type="pct"/>
            <w:vAlign w:val="center"/>
          </w:tcPr>
          <w:p w14:paraId="73DF39FB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3823A7CE" w14:textId="7B68207B" w:rsidR="00360B17" w:rsidRPr="00360B17" w:rsidRDefault="00F05C38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>
              <w:rPr>
                <w:rFonts w:ascii="仿宋" w:eastAsia="仿宋" w:hAnsi="仿宋" w:hint="eastAsia"/>
                <w:sz w:val="20"/>
                <w:szCs w:val="21"/>
              </w:rPr>
              <w:t>5.5m</w:t>
            </w:r>
          </w:p>
        </w:tc>
        <w:tc>
          <w:tcPr>
            <w:tcW w:w="768" w:type="pct"/>
            <w:vAlign w:val="center"/>
          </w:tcPr>
          <w:p w14:paraId="14DC3147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</w:tr>
      <w:tr w:rsidR="00360B17" w:rsidRPr="00360B17" w14:paraId="1D1681C9" w14:textId="5E5B1A4D" w:rsidTr="00360B17">
        <w:trPr>
          <w:trHeight w:val="283"/>
        </w:trPr>
        <w:tc>
          <w:tcPr>
            <w:tcW w:w="639" w:type="pct"/>
            <w:vAlign w:val="center"/>
          </w:tcPr>
          <w:p w14:paraId="4CAFC286" w14:textId="239D0B3E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  <w:r w:rsidRPr="00360B17">
              <w:rPr>
                <w:rFonts w:ascii="仿宋" w:eastAsia="仿宋" w:hAnsi="仿宋" w:hint="eastAsia"/>
                <w:sz w:val="20"/>
                <w:szCs w:val="21"/>
              </w:rPr>
              <w:t>回流泵</w:t>
            </w:r>
            <w:r w:rsidR="00F05C38">
              <w:rPr>
                <w:rFonts w:ascii="仿宋" w:eastAsia="仿宋" w:hAnsi="仿宋" w:hint="eastAsia"/>
                <w:sz w:val="20"/>
                <w:szCs w:val="21"/>
              </w:rPr>
              <w:t>(无)</w:t>
            </w:r>
          </w:p>
        </w:tc>
        <w:tc>
          <w:tcPr>
            <w:tcW w:w="471" w:type="pct"/>
            <w:vAlign w:val="center"/>
          </w:tcPr>
          <w:p w14:paraId="0DC66DB1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3" w:type="pct"/>
            <w:vAlign w:val="center"/>
          </w:tcPr>
          <w:p w14:paraId="106ADF11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6EFC58C1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1E5CC30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7D732D1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25C54C8D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737A0552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80CEDF0" w14:textId="77777777" w:rsidR="00360B17" w:rsidRPr="00360B17" w:rsidRDefault="00360B17" w:rsidP="00360B17">
            <w:pPr>
              <w:jc w:val="center"/>
              <w:rPr>
                <w:rFonts w:ascii="仿宋" w:eastAsia="仿宋" w:hAnsi="仿宋" w:hint="eastAsia"/>
                <w:sz w:val="20"/>
                <w:szCs w:val="21"/>
              </w:rPr>
            </w:pPr>
          </w:p>
        </w:tc>
      </w:tr>
    </w:tbl>
    <w:p w14:paraId="7BB76B36" w14:textId="6730002B" w:rsidR="00360B17" w:rsidRDefault="00360B17" w:rsidP="00804736">
      <w:pPr>
        <w:pStyle w:val="1"/>
        <w:rPr>
          <w:rFonts w:hint="eastAsia"/>
        </w:rPr>
      </w:pPr>
      <w:r>
        <w:rPr>
          <w:rFonts w:hint="eastAsia"/>
        </w:rPr>
        <w:t>2</w:t>
      </w:r>
      <w:r w:rsidR="00804736">
        <w:rPr>
          <w:rFonts w:hint="eastAsia"/>
        </w:rPr>
        <w:t xml:space="preserve">. </w:t>
      </w:r>
      <w:r>
        <w:rPr>
          <w:rFonts w:hint="eastAsia"/>
        </w:rPr>
        <w:t xml:space="preserve"> </w:t>
      </w:r>
      <w:r>
        <w:rPr>
          <w:rFonts w:hint="eastAsia"/>
        </w:rPr>
        <w:t>生化系统</w:t>
      </w:r>
    </w:p>
    <w:p w14:paraId="4698FC10" w14:textId="354D3DF4" w:rsidR="00360B17" w:rsidRPr="00804736" w:rsidRDefault="00804736" w:rsidP="00804736">
      <w:pPr>
        <w:pStyle w:val="2"/>
        <w:rPr>
          <w:rFonts w:hint="eastAsia"/>
        </w:rPr>
      </w:pPr>
      <w:r w:rsidRPr="00804736">
        <w:rPr>
          <w:rFonts w:hint="eastAsia"/>
        </w:rPr>
        <w:t>2.1</w:t>
      </w:r>
      <w:r w:rsidR="004014CB" w:rsidRPr="00804736">
        <w:rPr>
          <w:rFonts w:hint="eastAsia"/>
        </w:rPr>
        <w:t xml:space="preserve"> </w:t>
      </w:r>
      <w:r w:rsidR="004014CB" w:rsidRPr="00804736">
        <w:t>风机</w:t>
      </w:r>
      <w:r w:rsidR="004014CB" w:rsidRPr="00804736">
        <w:rPr>
          <w:rFonts w:hint="eastAsia"/>
        </w:rPr>
        <w:t>/</w:t>
      </w:r>
      <w:r w:rsidR="004014CB" w:rsidRPr="00804736">
        <w:t>鼓风机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18"/>
        <w:gridCol w:w="618"/>
        <w:gridCol w:w="677"/>
        <w:gridCol w:w="735"/>
        <w:gridCol w:w="853"/>
        <w:gridCol w:w="794"/>
        <w:gridCol w:w="1791"/>
        <w:gridCol w:w="1266"/>
        <w:gridCol w:w="593"/>
        <w:gridCol w:w="577"/>
      </w:tblGrid>
      <w:tr w:rsidR="00095B91" w:rsidRPr="004014CB" w14:paraId="7F867E3C" w14:textId="3CEED695" w:rsidTr="004014CB">
        <w:tc>
          <w:tcPr>
            <w:tcW w:w="860" w:type="dxa"/>
            <w:vAlign w:val="center"/>
          </w:tcPr>
          <w:p w14:paraId="141EB42F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59" w:type="dxa"/>
            <w:vAlign w:val="center"/>
          </w:tcPr>
          <w:p w14:paraId="78F31A3B" w14:textId="26A9B74B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 w14:textId="30576126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 w14:textId="1B085976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 w14:textId="0EC39614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 w14:textId="3FAF548E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 w14:textId="37DD64EB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 w14:textId="794068E1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 w14:textId="7D77AE7D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 w14:textId="5C41CBDF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备用</w:t>
            </w:r>
            <w:proofErr w:type="gramStart"/>
            <w:r w:rsidRPr="004014CB">
              <w:rPr>
                <w:rFonts w:ascii="仿宋" w:eastAsia="仿宋" w:hAnsi="仿宋" w:hint="eastAsia"/>
              </w:rPr>
              <w:t>机启停记录</w:t>
            </w:r>
            <w:proofErr w:type="gramEnd"/>
          </w:p>
        </w:tc>
      </w:tr>
      <w:tr w:rsidR="00095B91" w:rsidRPr="004014CB" w14:paraId="0FB485E6" w14:textId="0592D61D" w:rsidTr="004014CB">
        <w:tc>
          <w:tcPr>
            <w:tcW w:w="860" w:type="dxa"/>
            <w:vAlign w:val="center"/>
          </w:tcPr>
          <w:p w14:paraId="65A5CE6A" w14:textId="7F94BA55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60" w:type="dxa"/>
            <w:vAlign w:val="center"/>
          </w:tcPr>
          <w:p w14:paraId="22F0AF6B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60" w:type="dxa"/>
            <w:vAlign w:val="center"/>
          </w:tcPr>
          <w:p w14:paraId="06866F92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61" w:type="dxa"/>
            <w:vAlign w:val="center"/>
          </w:tcPr>
          <w:p w14:paraId="6E72E364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61" w:type="dxa"/>
            <w:vAlign w:val="center"/>
          </w:tcPr>
          <w:p w14:paraId="488A6BBD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956" w:type="dxa"/>
            <w:vAlign w:val="center"/>
          </w:tcPr>
          <w:p w14:paraId="0154079B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34" w:type="dxa"/>
            <w:vAlign w:val="center"/>
          </w:tcPr>
          <w:p w14:paraId="3CD7C8C0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03" w:type="dxa"/>
            <w:vAlign w:val="center"/>
          </w:tcPr>
          <w:p w14:paraId="3FAEF7B3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68" w:type="dxa"/>
            <w:vAlign w:val="center"/>
          </w:tcPr>
          <w:p w14:paraId="6D2CCEA7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</w:tr>
      <w:tr w:rsidR="00095B91" w:rsidRPr="004014CB" w14:paraId="61180CD9" w14:textId="6B00DEBE" w:rsidTr="004014CB">
        <w:tc>
          <w:tcPr>
            <w:tcW w:w="860" w:type="dxa"/>
            <w:vAlign w:val="center"/>
          </w:tcPr>
          <w:p w14:paraId="1B819210" w14:textId="3E2C1EF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 w14:textId="1EBF5F85" w:rsidR="004014CB" w:rsidRPr="004014CB" w:rsidRDefault="00CA6E7D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860" w:type="dxa"/>
            <w:vAlign w:val="center"/>
          </w:tcPr>
          <w:p w14:paraId="5F9FAF28" w14:textId="7A3D532E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72h</w:t>
            </w:r>
          </w:p>
        </w:tc>
        <w:tc>
          <w:tcPr>
            <w:tcW w:w="860" w:type="dxa"/>
            <w:vAlign w:val="center"/>
          </w:tcPr>
          <w:p w14:paraId="0C0F81A1" w14:textId="592B2AF3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 w14:textId="49DA3E69" w:rsidR="004014CB" w:rsidRPr="004014CB" w:rsidRDefault="00083F96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32/105</w:t>
            </w:r>
          </w:p>
        </w:tc>
        <w:tc>
          <w:tcPr>
            <w:tcW w:w="861" w:type="dxa"/>
            <w:vAlign w:val="center"/>
          </w:tcPr>
          <w:p w14:paraId="16C6D6FE" w14:textId="257471BE" w:rsidR="004014CB" w:rsidRPr="004014CB" w:rsidRDefault="00083F96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  <w:bookmarkStart w:id="0" w:name="OLE_LINK6"/>
            <w:r w:rsidR="005E0C9C">
              <w:rPr>
                <w:rFonts w:ascii="仿宋" w:eastAsia="仿宋" w:hAnsi="仿宋" w:hint="eastAsia"/>
              </w:rPr>
              <w:t>00N</w:t>
            </w:r>
            <w:r>
              <w:rPr>
                <w:rFonts w:ascii="仿宋" w:eastAsia="仿宋" w:hAnsi="仿宋" w:hint="eastAsia"/>
              </w:rPr>
              <w:t>m³</w:t>
            </w:r>
            <w:bookmarkEnd w:id="0"/>
            <w:r>
              <w:rPr>
                <w:rFonts w:ascii="仿宋" w:eastAsia="仿宋" w:hAnsi="仿宋" w:hint="eastAsia"/>
              </w:rPr>
              <w:t>/min</w:t>
            </w:r>
          </w:p>
        </w:tc>
        <w:tc>
          <w:tcPr>
            <w:tcW w:w="956" w:type="dxa"/>
            <w:vAlign w:val="center"/>
          </w:tcPr>
          <w:p w14:paraId="653298AD" w14:textId="05C49FF8" w:rsidR="004014CB" w:rsidRPr="004014CB" w:rsidRDefault="00083F96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476A/380V/288kW</w:t>
            </w:r>
          </w:p>
        </w:tc>
        <w:tc>
          <w:tcPr>
            <w:tcW w:w="834" w:type="dxa"/>
            <w:vAlign w:val="center"/>
          </w:tcPr>
          <w:p w14:paraId="70AE7785" w14:textId="055E3121" w:rsidR="004014CB" w:rsidRPr="004014CB" w:rsidRDefault="00083F96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30.68k</w:t>
            </w:r>
            <w:r w:rsidRPr="00083F96">
              <w:rPr>
                <w:rFonts w:ascii="仿宋" w:eastAsia="仿宋" w:hAnsi="仿宋" w:hint="eastAsia"/>
              </w:rPr>
              <w:t>Wh/k</w:t>
            </w:r>
            <w:r w:rsidRPr="00083F96">
              <w:rPr>
                <w:rFonts w:ascii="仿宋" w:eastAsia="仿宋" w:hAnsi="仿宋" w:hint="eastAsia"/>
                <w:kern w:val="0"/>
                <w14:ligatures w14:val="none"/>
              </w:rPr>
              <w:t xml:space="preserve"> </w:t>
            </w:r>
            <w:r w:rsidRPr="00083F96">
              <w:rPr>
                <w:rFonts w:ascii="仿宋" w:eastAsia="仿宋" w:hAnsi="仿宋" w:hint="eastAsia"/>
              </w:rPr>
              <w:t>m</w:t>
            </w:r>
            <w:r w:rsidRPr="00083F96">
              <w:rPr>
                <w:rFonts w:ascii="Calibri" w:eastAsia="仿宋" w:hAnsi="Calibri" w:cs="Calibri"/>
              </w:rPr>
              <w:t>³</w:t>
            </w:r>
          </w:p>
        </w:tc>
        <w:tc>
          <w:tcPr>
            <w:tcW w:w="803" w:type="dxa"/>
            <w:vAlign w:val="center"/>
          </w:tcPr>
          <w:p w14:paraId="53644F9A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68" w:type="dxa"/>
            <w:vAlign w:val="center"/>
          </w:tcPr>
          <w:p w14:paraId="1B6E0574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</w:tr>
    </w:tbl>
    <w:p w14:paraId="52687B54" w14:textId="66E586A8" w:rsidR="004014CB" w:rsidRDefault="00804736" w:rsidP="00804736">
      <w:pPr>
        <w:pStyle w:val="2"/>
        <w:rPr>
          <w:rFonts w:hint="eastAsia"/>
        </w:rPr>
      </w:pPr>
      <w:r>
        <w:rPr>
          <w:rFonts w:hint="eastAsia"/>
        </w:rPr>
        <w:t>2.2</w:t>
      </w:r>
      <w:r w:rsidR="004014CB">
        <w:rPr>
          <w:rFonts w:hint="eastAsia"/>
        </w:rPr>
        <w:t xml:space="preserve"> </w:t>
      </w:r>
      <w:r w:rsidR="004014CB">
        <w:rPr>
          <w:rFonts w:hint="eastAsia"/>
        </w:rPr>
        <w:t>曝气系统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4014CB" w14:paraId="7D5BEB23" w14:textId="77777777" w:rsidTr="004014CB">
        <w:tc>
          <w:tcPr>
            <w:tcW w:w="1217" w:type="dxa"/>
          </w:tcPr>
          <w:p w14:paraId="7BEFA729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 w14:textId="08AFD562" w:rsidR="004014CB" w:rsidRDefault="004014CB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 w14:textId="1AA2A1D4" w:rsidR="004014CB" w:rsidRDefault="004014CB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 w14:textId="325EDE00" w:rsidR="004014CB" w:rsidRDefault="004014CB" w:rsidP="00360B17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曝气阀开度</w:t>
            </w:r>
            <w:proofErr w:type="gramEnd"/>
          </w:p>
        </w:tc>
        <w:tc>
          <w:tcPr>
            <w:tcW w:w="1218" w:type="dxa"/>
          </w:tcPr>
          <w:p w14:paraId="20828ECE" w14:textId="2C7104F4" w:rsidR="004014CB" w:rsidRDefault="004014CB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 w14:textId="77777777" w:rsidR="004014CB" w:rsidRDefault="004014CB" w:rsidP="00360B17">
            <w:pPr>
              <w:rPr>
                <w:rFonts w:hint="eastAsia"/>
              </w:rPr>
            </w:pPr>
          </w:p>
        </w:tc>
      </w:tr>
      <w:tr w:rsidR="004014CB" w14:paraId="607B2260" w14:textId="77777777" w:rsidTr="004014CB">
        <w:tc>
          <w:tcPr>
            <w:tcW w:w="1217" w:type="dxa"/>
          </w:tcPr>
          <w:p w14:paraId="4A589F31" w14:textId="43706948" w:rsidR="004014CB" w:rsidRDefault="004014CB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 w14:textId="258AD918" w:rsidR="004014CB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1217" w:type="dxa"/>
          </w:tcPr>
          <w:p w14:paraId="5E011186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6A0A3CA3" w14:textId="279A91FA" w:rsidR="004014CB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218" w:type="dxa"/>
          </w:tcPr>
          <w:p w14:paraId="25C515D4" w14:textId="58A6DA59" w:rsidR="004014CB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0h</w:t>
            </w:r>
          </w:p>
        </w:tc>
        <w:tc>
          <w:tcPr>
            <w:tcW w:w="1218" w:type="dxa"/>
          </w:tcPr>
          <w:p w14:paraId="14E32CFA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 w14:textId="77777777" w:rsidR="004014CB" w:rsidRDefault="004014CB" w:rsidP="00360B17">
            <w:pPr>
              <w:rPr>
                <w:rFonts w:hint="eastAsia"/>
              </w:rPr>
            </w:pPr>
          </w:p>
        </w:tc>
      </w:tr>
      <w:tr w:rsidR="00CA6E7D" w14:paraId="0F7679D6" w14:textId="77777777" w:rsidTr="004014CB">
        <w:tc>
          <w:tcPr>
            <w:tcW w:w="1217" w:type="dxa"/>
          </w:tcPr>
          <w:p w14:paraId="0DA4D183" w14:textId="4F2CCFCC" w:rsidR="00CA6E7D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0706394E" w14:textId="7DC2F592" w:rsidR="00CA6E7D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0.2-0.5</w:t>
            </w:r>
          </w:p>
        </w:tc>
        <w:tc>
          <w:tcPr>
            <w:tcW w:w="1217" w:type="dxa"/>
          </w:tcPr>
          <w:p w14:paraId="14D106FB" w14:textId="77777777" w:rsidR="00CA6E7D" w:rsidRDefault="00CA6E7D" w:rsidP="00360B1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2059404" w14:textId="6FDEEAC6" w:rsidR="00CA6E7D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  <w:tc>
          <w:tcPr>
            <w:tcW w:w="1218" w:type="dxa"/>
          </w:tcPr>
          <w:p w14:paraId="1B0C2636" w14:textId="20578570" w:rsidR="00CA6E7D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0h</w:t>
            </w:r>
          </w:p>
        </w:tc>
        <w:tc>
          <w:tcPr>
            <w:tcW w:w="1218" w:type="dxa"/>
          </w:tcPr>
          <w:p w14:paraId="3C22A768" w14:textId="77777777" w:rsidR="00CA6E7D" w:rsidRDefault="00CA6E7D" w:rsidP="00360B1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87D06B1" w14:textId="77777777" w:rsidR="00CA6E7D" w:rsidRDefault="00CA6E7D" w:rsidP="00360B17">
            <w:pPr>
              <w:rPr>
                <w:rFonts w:hint="eastAsia"/>
              </w:rPr>
            </w:pPr>
          </w:p>
        </w:tc>
      </w:tr>
      <w:tr w:rsidR="004014CB" w14:paraId="25515A0A" w14:textId="77777777" w:rsidTr="004014CB">
        <w:tc>
          <w:tcPr>
            <w:tcW w:w="1217" w:type="dxa"/>
          </w:tcPr>
          <w:p w14:paraId="20EB37AF" w14:textId="5533AB83" w:rsidR="004014CB" w:rsidRDefault="004014CB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 w14:textId="08A6F94F" w:rsidR="004014CB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0.5-2</w:t>
            </w:r>
          </w:p>
        </w:tc>
        <w:tc>
          <w:tcPr>
            <w:tcW w:w="1217" w:type="dxa"/>
          </w:tcPr>
          <w:p w14:paraId="4B141097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BCD46A6" w14:textId="37CD311C" w:rsidR="004014CB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90%</w:t>
            </w:r>
          </w:p>
        </w:tc>
        <w:tc>
          <w:tcPr>
            <w:tcW w:w="1218" w:type="dxa"/>
          </w:tcPr>
          <w:p w14:paraId="6D1C2751" w14:textId="44E1AA85" w:rsidR="004014CB" w:rsidRDefault="00CA6E7D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24h</w:t>
            </w:r>
          </w:p>
        </w:tc>
        <w:tc>
          <w:tcPr>
            <w:tcW w:w="1218" w:type="dxa"/>
          </w:tcPr>
          <w:p w14:paraId="6C1D4689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 w14:textId="77777777" w:rsidR="004014CB" w:rsidRDefault="004014CB" w:rsidP="00360B17">
            <w:pPr>
              <w:rPr>
                <w:rFonts w:hint="eastAsia"/>
              </w:rPr>
            </w:pPr>
          </w:p>
        </w:tc>
      </w:tr>
      <w:tr w:rsidR="004014CB" w14:paraId="0B23D220" w14:textId="77777777" w:rsidTr="004014CB">
        <w:tc>
          <w:tcPr>
            <w:tcW w:w="1217" w:type="dxa"/>
          </w:tcPr>
          <w:p w14:paraId="75F39825" w14:textId="45A86E29" w:rsidR="004014CB" w:rsidRDefault="004014CB" w:rsidP="00360B17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 w14:textId="77777777" w:rsidR="004014CB" w:rsidRDefault="004014CB" w:rsidP="00360B17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 w14:textId="77777777" w:rsidR="004014CB" w:rsidRDefault="004014CB" w:rsidP="00360B17">
            <w:pPr>
              <w:rPr>
                <w:rFonts w:hint="eastAsia"/>
              </w:rPr>
            </w:pPr>
          </w:p>
        </w:tc>
      </w:tr>
    </w:tbl>
    <w:p w14:paraId="577644B8" w14:textId="3E56E500" w:rsidR="004014CB" w:rsidRDefault="00804736" w:rsidP="00804736">
      <w:pPr>
        <w:pStyle w:val="2"/>
        <w:rPr>
          <w:rFonts w:hint="eastAsia"/>
        </w:rPr>
      </w:pPr>
      <w:r>
        <w:rPr>
          <w:rFonts w:hint="eastAsia"/>
        </w:rPr>
        <w:t>2.3</w:t>
      </w:r>
      <w:r w:rsidR="004014CB">
        <w:rPr>
          <w:rFonts w:hint="eastAsia"/>
        </w:rPr>
        <w:t xml:space="preserve"> </w:t>
      </w:r>
      <w:proofErr w:type="gramStart"/>
      <w:r w:rsidR="004014CB">
        <w:rPr>
          <w:rFonts w:hint="eastAsia"/>
        </w:rPr>
        <w:t>推流器</w:t>
      </w:r>
      <w:proofErr w:type="gramEnd"/>
      <w:r w:rsidR="004014CB">
        <w:rPr>
          <w:rFonts w:hint="eastAsia"/>
        </w:rPr>
        <w:t>、搅拌器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4014CB" w:rsidRPr="004014CB" w14:paraId="722CE107" w14:textId="77777777" w:rsidTr="004014CB">
        <w:tc>
          <w:tcPr>
            <w:tcW w:w="1217" w:type="dxa"/>
            <w:vAlign w:val="center"/>
          </w:tcPr>
          <w:p w14:paraId="6233C6C6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1217" w:type="dxa"/>
            <w:vAlign w:val="center"/>
          </w:tcPr>
          <w:p w14:paraId="775D867F" w14:textId="1EFC3D18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 w14:textId="6C9761D1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 w14:textId="58319769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 w14:textId="4FFC089D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 w14:textId="5BB04FD4" w:rsidR="004014CB" w:rsidRPr="004014CB" w:rsidRDefault="00804736" w:rsidP="004014CB">
            <w:pPr>
              <w:jc w:val="center"/>
              <w:rPr>
                <w:rFonts w:ascii="仿宋" w:eastAsia="仿宋" w:hAnsi="仿宋" w:hint="eastAsia"/>
              </w:rPr>
            </w:pPr>
            <w:r w:rsidRPr="00804736">
              <w:rPr>
                <w:rFonts w:ascii="仿宋" w:eastAsia="仿宋" w:hAnsi="仿宋" w:hint="eastAsia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 w14:textId="46A22444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混合液悬浮效果</w:t>
            </w:r>
          </w:p>
        </w:tc>
      </w:tr>
      <w:tr w:rsidR="004014CB" w:rsidRPr="004014CB" w14:paraId="5F049225" w14:textId="77777777" w:rsidTr="004014CB">
        <w:tc>
          <w:tcPr>
            <w:tcW w:w="1217" w:type="dxa"/>
            <w:vAlign w:val="center"/>
          </w:tcPr>
          <w:p w14:paraId="3EC1B67D" w14:textId="46E41CC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proofErr w:type="gramStart"/>
            <w:r w:rsidRPr="004014CB">
              <w:rPr>
                <w:rFonts w:ascii="仿宋" w:eastAsia="仿宋" w:hAnsi="仿宋" w:hint="eastAsia"/>
              </w:rPr>
              <w:t>推流器</w:t>
            </w:r>
            <w:proofErr w:type="gramEnd"/>
          </w:p>
        </w:tc>
        <w:tc>
          <w:tcPr>
            <w:tcW w:w="1217" w:type="dxa"/>
            <w:vAlign w:val="center"/>
          </w:tcPr>
          <w:p w14:paraId="2882B772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1217" w:type="dxa"/>
            <w:vAlign w:val="center"/>
          </w:tcPr>
          <w:p w14:paraId="39C468AE" w14:textId="03598E2E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33rmp</w:t>
            </w:r>
          </w:p>
        </w:tc>
        <w:tc>
          <w:tcPr>
            <w:tcW w:w="1217" w:type="dxa"/>
            <w:vAlign w:val="center"/>
          </w:tcPr>
          <w:p w14:paraId="3EF0B400" w14:textId="7DC98C39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3.1kW</w:t>
            </w:r>
          </w:p>
        </w:tc>
        <w:tc>
          <w:tcPr>
            <w:tcW w:w="1218" w:type="dxa"/>
            <w:vAlign w:val="center"/>
          </w:tcPr>
          <w:p w14:paraId="33364735" w14:textId="27257576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34</w:t>
            </w:r>
          </w:p>
        </w:tc>
        <w:tc>
          <w:tcPr>
            <w:tcW w:w="1218" w:type="dxa"/>
            <w:vAlign w:val="center"/>
          </w:tcPr>
          <w:p w14:paraId="4456829D" w14:textId="489ED011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正常</w:t>
            </w:r>
          </w:p>
        </w:tc>
        <w:tc>
          <w:tcPr>
            <w:tcW w:w="1218" w:type="dxa"/>
            <w:vAlign w:val="center"/>
          </w:tcPr>
          <w:p w14:paraId="45DD8A04" w14:textId="654E670D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正常</w:t>
            </w:r>
          </w:p>
        </w:tc>
      </w:tr>
      <w:tr w:rsidR="004014CB" w:rsidRPr="004014CB" w14:paraId="0AB93D16" w14:textId="77777777" w:rsidTr="004014CB">
        <w:tc>
          <w:tcPr>
            <w:tcW w:w="1217" w:type="dxa"/>
            <w:vAlign w:val="center"/>
          </w:tcPr>
          <w:p w14:paraId="4D677559" w14:textId="52259D10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  <w:r w:rsidRPr="004014CB">
              <w:rPr>
                <w:rFonts w:ascii="仿宋" w:eastAsia="仿宋" w:hAnsi="仿宋" w:hint="eastAsia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 w14:textId="77777777" w:rsidR="004014CB" w:rsidRPr="004014CB" w:rsidRDefault="004014CB" w:rsidP="004014CB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1217" w:type="dxa"/>
            <w:vAlign w:val="center"/>
          </w:tcPr>
          <w:p w14:paraId="4C32958C" w14:textId="33AB2342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33rmp</w:t>
            </w:r>
          </w:p>
        </w:tc>
        <w:tc>
          <w:tcPr>
            <w:tcW w:w="1217" w:type="dxa"/>
            <w:vAlign w:val="center"/>
          </w:tcPr>
          <w:p w14:paraId="4BA0086E" w14:textId="608B3988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5kW</w:t>
            </w:r>
          </w:p>
        </w:tc>
        <w:tc>
          <w:tcPr>
            <w:tcW w:w="1218" w:type="dxa"/>
            <w:vAlign w:val="center"/>
          </w:tcPr>
          <w:p w14:paraId="5570455E" w14:textId="068B21CE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</w:t>
            </w:r>
          </w:p>
        </w:tc>
        <w:tc>
          <w:tcPr>
            <w:tcW w:w="1218" w:type="dxa"/>
            <w:vAlign w:val="center"/>
          </w:tcPr>
          <w:p w14:paraId="4F220615" w14:textId="47F76882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正常</w:t>
            </w:r>
          </w:p>
        </w:tc>
        <w:tc>
          <w:tcPr>
            <w:tcW w:w="1218" w:type="dxa"/>
            <w:vAlign w:val="center"/>
          </w:tcPr>
          <w:p w14:paraId="675032C9" w14:textId="36E097EE" w:rsidR="004014CB" w:rsidRPr="004014CB" w:rsidRDefault="00095B91" w:rsidP="004014C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正常</w:t>
            </w:r>
          </w:p>
        </w:tc>
      </w:tr>
    </w:tbl>
    <w:p w14:paraId="5944037F" w14:textId="324C9274" w:rsidR="004014CB" w:rsidRDefault="00804736" w:rsidP="00804736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脱水</w:t>
      </w:r>
      <w:r>
        <w:rPr>
          <w:rFonts w:hint="eastAsia"/>
        </w:rPr>
        <w:t>/</w:t>
      </w:r>
      <w:r>
        <w:rPr>
          <w:rFonts w:hint="eastAsia"/>
        </w:rPr>
        <w:t>污泥设备</w:t>
      </w:r>
    </w:p>
    <w:p w14:paraId="282FA44F" w14:textId="7DFD8FCB" w:rsidR="00804736" w:rsidRDefault="00804736" w:rsidP="00804736">
      <w:pPr>
        <w:pStyle w:val="2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浓缩设备</w:t>
      </w:r>
    </w:p>
    <w:p w14:paraId="162EFBBD" w14:textId="717D2976" w:rsidR="00095B91" w:rsidRDefault="00804736" w:rsidP="00804736">
      <w:pPr>
        <w:rPr>
          <w:rFonts w:ascii="仿宋" w:eastAsia="仿宋" w:hAnsi="仿宋"/>
        </w:rPr>
      </w:pPr>
      <w:r w:rsidRPr="00804736">
        <w:rPr>
          <w:rFonts w:ascii="仿宋" w:eastAsia="仿宋" w:hAnsi="仿宋" w:hint="eastAsia"/>
        </w:rPr>
        <w:t>品牌</w:t>
      </w:r>
      <w:r w:rsidR="00095B91">
        <w:rPr>
          <w:rFonts w:ascii="仿宋" w:eastAsia="仿宋" w:hAnsi="仿宋" w:hint="eastAsia"/>
        </w:rPr>
        <w:t>:</w:t>
      </w:r>
      <w:r w:rsidR="00095B91" w:rsidRPr="00095B91">
        <w:rPr>
          <w:rFonts w:hint="eastAsia"/>
        </w:rPr>
        <w:t xml:space="preserve"> </w:t>
      </w:r>
      <w:r w:rsidR="00095B91" w:rsidRPr="00095B91">
        <w:rPr>
          <w:rFonts w:ascii="仿宋" w:eastAsia="仿宋" w:hAnsi="仿宋" w:hint="eastAsia"/>
        </w:rPr>
        <w:t>扬州清雨环保</w:t>
      </w:r>
    </w:p>
    <w:p w14:paraId="37274915" w14:textId="2F48CC09" w:rsidR="00095B91" w:rsidRDefault="00804736" w:rsidP="00804736">
      <w:pPr>
        <w:rPr>
          <w:rFonts w:ascii="仿宋" w:eastAsia="仿宋" w:hAnsi="仿宋"/>
        </w:rPr>
      </w:pPr>
      <w:r w:rsidRPr="00804736">
        <w:rPr>
          <w:rFonts w:ascii="仿宋" w:eastAsia="仿宋" w:hAnsi="仿宋" w:hint="eastAsia"/>
        </w:rPr>
        <w:t>型号</w:t>
      </w:r>
      <w:r w:rsidR="00095B91">
        <w:rPr>
          <w:rFonts w:ascii="仿宋" w:eastAsia="仿宋" w:hAnsi="仿宋" w:hint="eastAsia"/>
        </w:rPr>
        <w:t>:</w:t>
      </w:r>
      <w:r w:rsidR="00095B91" w:rsidRPr="00095B91">
        <w:rPr>
          <w:rFonts w:hint="eastAsia"/>
        </w:rPr>
        <w:t xml:space="preserve"> </w:t>
      </w:r>
      <w:r w:rsidR="00095B91" w:rsidRPr="00095B91">
        <w:rPr>
          <w:rFonts w:ascii="仿宋" w:eastAsia="仿宋" w:hAnsi="仿宋" w:hint="eastAsia"/>
        </w:rPr>
        <w:t>TDVM02-6191309</w:t>
      </w:r>
    </w:p>
    <w:p w14:paraId="7C80E97E" w14:textId="429FAE0E" w:rsidR="00095B91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浓缩机类型</w:t>
      </w:r>
      <w:r w:rsidR="00095B91">
        <w:rPr>
          <w:rFonts w:ascii="仿宋" w:eastAsia="仿宋" w:hAnsi="仿宋" w:hint="eastAsia"/>
        </w:rPr>
        <w:t>:中心传动浓缩机</w:t>
      </w:r>
    </w:p>
    <w:p w14:paraId="2B9CFF66" w14:textId="13CA1F24" w:rsidR="00095B91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电机功率</w:t>
      </w:r>
      <w:r w:rsidR="00095B91">
        <w:rPr>
          <w:rFonts w:ascii="仿宋" w:eastAsia="仿宋" w:hAnsi="仿宋" w:hint="eastAsia"/>
        </w:rPr>
        <w:t>：0.75kW</w:t>
      </w:r>
    </w:p>
    <w:p w14:paraId="20B8CB7D" w14:textId="128651E9" w:rsidR="00095B91" w:rsidRPr="00CF3011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处理能力</w:t>
      </w:r>
      <w:r w:rsidR="00095B91">
        <w:rPr>
          <w:rFonts w:ascii="仿宋" w:eastAsia="仿宋" w:hAnsi="仿宋" w:hint="eastAsia"/>
        </w:rPr>
        <w:t>:</w:t>
      </w:r>
      <w:r w:rsidR="00C3782B">
        <w:rPr>
          <w:rFonts w:ascii="仿宋" w:eastAsia="仿宋" w:hAnsi="仿宋" w:hint="eastAsia"/>
        </w:rPr>
        <w:t>1687.44</w:t>
      </w:r>
      <w:r w:rsidR="00CF3011" w:rsidRPr="00CF3011">
        <w:rPr>
          <w:rFonts w:ascii="仿宋" w:eastAsia="仿宋" w:hAnsi="仿宋" w:hint="eastAsia"/>
        </w:rPr>
        <w:t xml:space="preserve"> </w:t>
      </w:r>
      <w:bookmarkStart w:id="1" w:name="OLE_LINK7"/>
      <w:r w:rsidR="00CF3011">
        <w:rPr>
          <w:rFonts w:ascii="仿宋" w:eastAsia="仿宋" w:hAnsi="仿宋" w:hint="eastAsia"/>
        </w:rPr>
        <w:t>m</w:t>
      </w:r>
      <w:r w:rsidR="00CF3011">
        <w:rPr>
          <w:rFonts w:ascii="Calibri" w:eastAsia="仿宋" w:hAnsi="Calibri" w:cs="Calibri"/>
        </w:rPr>
        <w:t>³</w:t>
      </w:r>
      <w:r w:rsidR="00CF3011" w:rsidRPr="00CF3011">
        <w:rPr>
          <w:rFonts w:ascii="仿宋" w:eastAsia="仿宋" w:hAnsi="仿宋" w:hint="eastAsia"/>
        </w:rPr>
        <w:t>/d</w:t>
      </w:r>
      <w:bookmarkEnd w:id="1"/>
    </w:p>
    <w:p w14:paraId="579FD633" w14:textId="46010FB1" w:rsidR="00095B91" w:rsidRDefault="00804736" w:rsidP="00804736">
      <w:pPr>
        <w:rPr>
          <w:rFonts w:ascii="仿宋" w:eastAsia="仿宋" w:hAnsi="仿宋"/>
        </w:rPr>
      </w:pPr>
      <w:r w:rsidRPr="00804736">
        <w:rPr>
          <w:rFonts w:ascii="仿宋" w:eastAsia="仿宋" w:hAnsi="仿宋" w:hint="eastAsia"/>
        </w:rPr>
        <w:t>进泥</w:t>
      </w:r>
      <w:proofErr w:type="gramStart"/>
      <w:r w:rsidRPr="00804736">
        <w:rPr>
          <w:rFonts w:ascii="仿宋" w:eastAsia="仿宋" w:hAnsi="仿宋" w:hint="eastAsia"/>
        </w:rPr>
        <w:t>含固率</w:t>
      </w:r>
      <w:proofErr w:type="gramEnd"/>
      <w:r w:rsidR="00CF3011">
        <w:rPr>
          <w:rFonts w:ascii="仿宋" w:eastAsia="仿宋" w:hAnsi="仿宋" w:hint="eastAsia"/>
        </w:rPr>
        <w:t>：</w:t>
      </w:r>
      <w:r w:rsidR="00C3782B">
        <w:rPr>
          <w:rFonts w:ascii="仿宋" w:eastAsia="仿宋" w:hAnsi="仿宋" w:hint="eastAsia"/>
        </w:rPr>
        <w:t>/</w:t>
      </w:r>
    </w:p>
    <w:p w14:paraId="2030428B" w14:textId="69518706" w:rsidR="00095B91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出泥</w:t>
      </w:r>
      <w:proofErr w:type="gramStart"/>
      <w:r w:rsidRPr="00804736">
        <w:rPr>
          <w:rFonts w:ascii="仿宋" w:eastAsia="仿宋" w:hAnsi="仿宋" w:hint="eastAsia"/>
        </w:rPr>
        <w:t>含固率</w:t>
      </w:r>
      <w:proofErr w:type="gramEnd"/>
      <w:r w:rsidR="00CF3011">
        <w:rPr>
          <w:rFonts w:ascii="仿宋" w:eastAsia="仿宋" w:hAnsi="仿宋" w:hint="eastAsia"/>
        </w:rPr>
        <w:t>：2%</w:t>
      </w:r>
    </w:p>
    <w:p w14:paraId="6E044145" w14:textId="3FC4668B" w:rsidR="00095B91" w:rsidRPr="00804736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是否变频</w:t>
      </w:r>
      <w:r w:rsidR="00CF3011">
        <w:rPr>
          <w:rFonts w:ascii="仿宋" w:eastAsia="仿宋" w:hAnsi="仿宋" w:hint="eastAsia"/>
        </w:rPr>
        <w:t>:</w:t>
      </w:r>
      <w:proofErr w:type="gramStart"/>
      <w:r w:rsidR="00CF3011">
        <w:rPr>
          <w:rFonts w:ascii="仿宋" w:eastAsia="仿宋" w:hAnsi="仿宋" w:hint="eastAsia"/>
        </w:rPr>
        <w:t>否</w:t>
      </w:r>
      <w:proofErr w:type="gramEnd"/>
    </w:p>
    <w:p w14:paraId="46BF2D4F" w14:textId="61428893" w:rsidR="00804736" w:rsidRDefault="00804736" w:rsidP="00804736">
      <w:pPr>
        <w:pStyle w:val="2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脱水机电耗</w:t>
      </w:r>
    </w:p>
    <w:p w14:paraId="094AE968" w14:textId="3D6488CC" w:rsidR="00C3782B" w:rsidRDefault="00804736" w:rsidP="00804736">
      <w:pPr>
        <w:rPr>
          <w:rFonts w:ascii="仿宋" w:eastAsia="仿宋" w:hAnsi="仿宋"/>
        </w:rPr>
      </w:pPr>
      <w:r w:rsidRPr="00804736">
        <w:rPr>
          <w:rFonts w:ascii="仿宋" w:eastAsia="仿宋" w:hAnsi="仿宋" w:hint="eastAsia"/>
        </w:rPr>
        <w:t>品牌</w:t>
      </w:r>
      <w:r w:rsidR="00C3782B">
        <w:rPr>
          <w:rFonts w:ascii="仿宋" w:eastAsia="仿宋" w:hAnsi="仿宋" w:hint="eastAsia"/>
        </w:rPr>
        <w:t>:</w:t>
      </w:r>
      <w:r w:rsidR="00C3782B" w:rsidRPr="00C3782B">
        <w:rPr>
          <w:rFonts w:hint="eastAsia"/>
        </w:rPr>
        <w:t xml:space="preserve"> </w:t>
      </w:r>
      <w:r w:rsidR="00C3782B" w:rsidRPr="00C3782B">
        <w:rPr>
          <w:rFonts w:ascii="仿宋" w:eastAsia="仿宋" w:hAnsi="仿宋" w:hint="eastAsia"/>
        </w:rPr>
        <w:t>圣骑士</w:t>
      </w:r>
    </w:p>
    <w:p w14:paraId="1EEDF600" w14:textId="6C945A1A" w:rsidR="00C3782B" w:rsidRDefault="00804736" w:rsidP="00804736">
      <w:pPr>
        <w:rPr>
          <w:rFonts w:ascii="仿宋" w:eastAsia="仿宋" w:hAnsi="仿宋"/>
        </w:rPr>
      </w:pPr>
      <w:r w:rsidRPr="00804736">
        <w:rPr>
          <w:rFonts w:ascii="仿宋" w:eastAsia="仿宋" w:hAnsi="仿宋" w:hint="eastAsia"/>
        </w:rPr>
        <w:t>型号</w:t>
      </w:r>
      <w:r w:rsidR="00C3782B">
        <w:rPr>
          <w:rFonts w:ascii="仿宋" w:eastAsia="仿宋" w:hAnsi="仿宋" w:hint="eastAsia"/>
        </w:rPr>
        <w:t>:</w:t>
      </w:r>
      <w:r w:rsidR="00C3782B" w:rsidRPr="00C3782B">
        <w:rPr>
          <w:rFonts w:hint="eastAsia"/>
        </w:rPr>
        <w:t xml:space="preserve"> </w:t>
      </w:r>
      <w:r w:rsidR="00C3782B" w:rsidRPr="00C3782B">
        <w:rPr>
          <w:rFonts w:ascii="仿宋" w:eastAsia="仿宋" w:hAnsi="仿宋" w:hint="eastAsia"/>
        </w:rPr>
        <w:t>CS21-4HC</w:t>
      </w:r>
    </w:p>
    <w:p w14:paraId="42FEAC97" w14:textId="682238DF" w:rsidR="00C3782B" w:rsidRDefault="00804736" w:rsidP="00804736">
      <w:pPr>
        <w:rPr>
          <w:rFonts w:ascii="仿宋" w:eastAsia="仿宋" w:hAnsi="仿宋"/>
        </w:rPr>
      </w:pPr>
      <w:r w:rsidRPr="00804736">
        <w:rPr>
          <w:rFonts w:ascii="仿宋" w:eastAsia="仿宋" w:hAnsi="仿宋" w:hint="eastAsia"/>
        </w:rPr>
        <w:t>类型（板框、带式、离心、叠螺）</w:t>
      </w:r>
      <w:r w:rsidR="00C3782B">
        <w:rPr>
          <w:rFonts w:ascii="仿宋" w:eastAsia="仿宋" w:hAnsi="仿宋" w:hint="eastAsia"/>
        </w:rPr>
        <w:t>:</w:t>
      </w:r>
      <w:r w:rsidR="00C3782B" w:rsidRPr="00C3782B">
        <w:rPr>
          <w:rFonts w:hint="eastAsia"/>
        </w:rPr>
        <w:t xml:space="preserve"> </w:t>
      </w:r>
      <w:r w:rsidR="00C3782B" w:rsidRPr="00C3782B">
        <w:rPr>
          <w:rFonts w:ascii="仿宋" w:eastAsia="仿宋" w:hAnsi="仿宋" w:hint="eastAsia"/>
        </w:rPr>
        <w:t>离心浓缩脱水一体机</w:t>
      </w:r>
    </w:p>
    <w:p w14:paraId="571C6C2F" w14:textId="4BDDAC14" w:rsidR="00C3782B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电机功率</w:t>
      </w:r>
      <w:r w:rsidR="00C3782B">
        <w:rPr>
          <w:rFonts w:ascii="仿宋" w:eastAsia="仿宋" w:hAnsi="仿宋" w:hint="eastAsia"/>
        </w:rPr>
        <w:t>:55kW</w:t>
      </w:r>
    </w:p>
    <w:p w14:paraId="30403372" w14:textId="31020F9E" w:rsidR="00C3782B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设计处理量</w:t>
      </w:r>
      <w:r w:rsidR="00C3782B">
        <w:rPr>
          <w:rFonts w:ascii="仿宋" w:eastAsia="仿宋" w:hAnsi="仿宋" w:hint="eastAsia"/>
        </w:rPr>
        <w:t>：</w:t>
      </w:r>
      <w:r w:rsidR="00C3782B" w:rsidRPr="00C3782B">
        <w:rPr>
          <w:rFonts w:ascii="仿宋" w:eastAsia="仿宋" w:hAnsi="仿宋" w:hint="eastAsia"/>
        </w:rPr>
        <w:t>168.72</w:t>
      </w:r>
      <w:r w:rsidR="00C3782B">
        <w:rPr>
          <w:rFonts w:ascii="仿宋" w:eastAsia="仿宋" w:hAnsi="仿宋" w:hint="eastAsia"/>
        </w:rPr>
        <w:t>吨/d</w:t>
      </w:r>
    </w:p>
    <w:p w14:paraId="7D173584" w14:textId="3B1FF658" w:rsidR="00C3782B" w:rsidRPr="00C3782B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实际处理量</w:t>
      </w:r>
      <w:r w:rsidR="00C3782B">
        <w:rPr>
          <w:rFonts w:ascii="仿宋" w:eastAsia="仿宋" w:hAnsi="仿宋" w:hint="eastAsia"/>
        </w:rPr>
        <w:t>:136吨/d(与外运处置能力相关)</w:t>
      </w:r>
    </w:p>
    <w:p w14:paraId="360E253A" w14:textId="14F4AB8B" w:rsidR="00C3782B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进泥浓度</w:t>
      </w:r>
      <w:r w:rsidR="00C3782B">
        <w:rPr>
          <w:rFonts w:ascii="仿宋" w:eastAsia="仿宋" w:hAnsi="仿宋" w:hint="eastAsia"/>
        </w:rPr>
        <w:t>:</w:t>
      </w:r>
      <w:r w:rsidR="00607399">
        <w:rPr>
          <w:rFonts w:ascii="仿宋" w:eastAsia="仿宋" w:hAnsi="仿宋" w:hint="eastAsia"/>
        </w:rPr>
        <w:t>进泥含水率98%</w:t>
      </w:r>
    </w:p>
    <w:p w14:paraId="6623F69B" w14:textId="4285E54F" w:rsidR="00C3782B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出泥含水率</w:t>
      </w:r>
      <w:r w:rsidR="00607399">
        <w:rPr>
          <w:rFonts w:ascii="仿宋" w:eastAsia="仿宋" w:hAnsi="仿宋" w:hint="eastAsia"/>
        </w:rPr>
        <w:t>：80%以下</w:t>
      </w:r>
    </w:p>
    <w:p w14:paraId="3D63B3A9" w14:textId="0B9F5180" w:rsidR="00C3782B" w:rsidRDefault="00804736" w:rsidP="00804736">
      <w:pPr>
        <w:rPr>
          <w:rFonts w:ascii="仿宋" w:eastAsia="仿宋" w:hAnsi="仿宋"/>
        </w:rPr>
      </w:pPr>
      <w:r w:rsidRPr="00804736">
        <w:rPr>
          <w:rFonts w:ascii="仿宋" w:eastAsia="仿宋" w:hAnsi="仿宋" w:hint="eastAsia"/>
        </w:rPr>
        <w:t>连续运行时</w:t>
      </w:r>
      <w:r w:rsidR="00607399">
        <w:rPr>
          <w:rFonts w:ascii="仿宋" w:eastAsia="仿宋" w:hAnsi="仿宋" w:hint="eastAsia"/>
        </w:rPr>
        <w:t>：/</w:t>
      </w:r>
    </w:p>
    <w:p w14:paraId="2537C39E" w14:textId="13123008" w:rsidR="00C3782B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是否变频</w:t>
      </w:r>
      <w:r w:rsidR="00607399">
        <w:rPr>
          <w:rFonts w:ascii="仿宋" w:eastAsia="仿宋" w:hAnsi="仿宋" w:hint="eastAsia"/>
        </w:rPr>
        <w:t>:是</w:t>
      </w:r>
    </w:p>
    <w:p w14:paraId="679B3788" w14:textId="7BF13B2A" w:rsidR="00607399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转速</w:t>
      </w:r>
      <w:r w:rsidR="00607399">
        <w:rPr>
          <w:rFonts w:ascii="仿宋" w:eastAsia="仿宋" w:hAnsi="仿宋" w:hint="eastAsia"/>
        </w:rPr>
        <w:t>：2955rmp</w:t>
      </w:r>
    </w:p>
    <w:p w14:paraId="69314911" w14:textId="10186267" w:rsidR="00804736" w:rsidRPr="00804736" w:rsidRDefault="00804736" w:rsidP="00804736">
      <w:pPr>
        <w:rPr>
          <w:rFonts w:ascii="仿宋" w:eastAsia="仿宋" w:hAnsi="仿宋" w:hint="eastAsia"/>
        </w:rPr>
      </w:pPr>
      <w:r w:rsidRPr="00804736">
        <w:rPr>
          <w:rFonts w:ascii="仿宋" w:eastAsia="仿宋" w:hAnsi="仿宋" w:hint="eastAsia"/>
        </w:rPr>
        <w:t>差速</w:t>
      </w:r>
      <w:r w:rsidR="00607399">
        <w:rPr>
          <w:rFonts w:ascii="仿宋" w:eastAsia="仿宋" w:hAnsi="仿宋" w:hint="eastAsia"/>
        </w:rPr>
        <w:t>：2-8可调</w:t>
      </w:r>
    </w:p>
    <w:p w14:paraId="2F3A1BE6" w14:textId="6CA0B051" w:rsidR="00804736" w:rsidRDefault="00804736" w:rsidP="00804736">
      <w:pPr>
        <w:pStyle w:val="2"/>
        <w:rPr>
          <w:rFonts w:hint="eastAsia"/>
        </w:rPr>
      </w:pPr>
      <w:r>
        <w:rPr>
          <w:rFonts w:hint="eastAsia"/>
        </w:rPr>
        <w:t xml:space="preserve">3.3 </w:t>
      </w:r>
      <w:r>
        <w:rPr>
          <w:rFonts w:hint="eastAsia"/>
        </w:rPr>
        <w:t>输送设备电耗</w:t>
      </w:r>
    </w:p>
    <w:p w14:paraId="131661FF" w14:textId="60DC1936" w:rsidR="00607399" w:rsidRDefault="00804736" w:rsidP="00804736">
      <w:r>
        <w:rPr>
          <w:rFonts w:hint="eastAsia"/>
        </w:rPr>
        <w:t>品牌</w:t>
      </w:r>
      <w:r w:rsidR="00607399">
        <w:rPr>
          <w:rFonts w:hint="eastAsia"/>
        </w:rPr>
        <w:t>：</w:t>
      </w:r>
      <w:r w:rsidR="00607399" w:rsidRPr="00607399">
        <w:rPr>
          <w:rFonts w:hint="eastAsia"/>
        </w:rPr>
        <w:t>西派克</w:t>
      </w:r>
    </w:p>
    <w:p w14:paraId="30970C2B" w14:textId="7831EC5C" w:rsidR="00607399" w:rsidRDefault="00804736" w:rsidP="00804736">
      <w:r>
        <w:rPr>
          <w:rFonts w:hint="eastAsia"/>
        </w:rPr>
        <w:t>型号</w:t>
      </w:r>
      <w:r w:rsidR="00607399">
        <w:rPr>
          <w:rFonts w:hint="eastAsia"/>
        </w:rPr>
        <w:t>：</w:t>
      </w:r>
      <w:r w:rsidR="00607399" w:rsidRPr="00607399">
        <w:rPr>
          <w:rFonts w:hint="eastAsia"/>
        </w:rPr>
        <w:t>BTE35-12型</w:t>
      </w:r>
    </w:p>
    <w:p w14:paraId="1EC12FD6" w14:textId="0F5BEE25" w:rsidR="00607399" w:rsidRDefault="00804736" w:rsidP="00804736">
      <w:pPr>
        <w:rPr>
          <w:rFonts w:hint="eastAsia"/>
        </w:rPr>
      </w:pPr>
      <w:r>
        <w:rPr>
          <w:rFonts w:hint="eastAsia"/>
        </w:rPr>
        <w:t>功率</w:t>
      </w:r>
      <w:r w:rsidR="00607399">
        <w:rPr>
          <w:rFonts w:hint="eastAsia"/>
        </w:rPr>
        <w:t>：11kW</w:t>
      </w:r>
    </w:p>
    <w:p w14:paraId="17D2EC43" w14:textId="56D509F3" w:rsidR="00607399" w:rsidRDefault="00804736" w:rsidP="00804736">
      <w:pPr>
        <w:rPr>
          <w:rFonts w:hint="eastAsia"/>
        </w:rPr>
      </w:pPr>
      <w:r>
        <w:rPr>
          <w:rFonts w:hint="eastAsia"/>
        </w:rPr>
        <w:t>输送能力</w:t>
      </w:r>
      <w:r w:rsidR="00607399">
        <w:rPr>
          <w:rFonts w:hint="eastAsia"/>
        </w:rPr>
        <w:t>:3-7.5</w:t>
      </w:r>
      <w:r w:rsidR="00607399" w:rsidRPr="00607399">
        <w:rPr>
          <w:rFonts w:ascii="仿宋" w:eastAsia="仿宋" w:hAnsi="仿宋" w:hint="eastAsia"/>
        </w:rPr>
        <w:t xml:space="preserve"> </w:t>
      </w:r>
      <w:r w:rsidR="00607399">
        <w:rPr>
          <w:rFonts w:ascii="仿宋" w:eastAsia="仿宋" w:hAnsi="仿宋" w:hint="eastAsia"/>
        </w:rPr>
        <w:t>m</w:t>
      </w:r>
      <w:r w:rsidR="00607399">
        <w:rPr>
          <w:rFonts w:ascii="Calibri" w:eastAsia="仿宋" w:hAnsi="Calibri" w:cs="Calibri"/>
        </w:rPr>
        <w:t>³</w:t>
      </w:r>
      <w:r w:rsidR="00607399" w:rsidRPr="00CF3011">
        <w:rPr>
          <w:rFonts w:ascii="仿宋" w:eastAsia="仿宋" w:hAnsi="仿宋" w:hint="eastAsia"/>
        </w:rPr>
        <w:t>/</w:t>
      </w:r>
      <w:r w:rsidR="00607399">
        <w:rPr>
          <w:rFonts w:ascii="仿宋" w:eastAsia="仿宋" w:hAnsi="仿宋" w:hint="eastAsia"/>
        </w:rPr>
        <w:t>h</w:t>
      </w:r>
    </w:p>
    <w:p w14:paraId="42118CDC" w14:textId="75DC7C22" w:rsidR="00607399" w:rsidRDefault="00804736" w:rsidP="00804736">
      <w:r>
        <w:rPr>
          <w:rFonts w:hint="eastAsia"/>
        </w:rPr>
        <w:t>实际运行时间</w:t>
      </w:r>
      <w:r w:rsidR="00607399">
        <w:rPr>
          <w:rFonts w:hint="eastAsia"/>
        </w:rPr>
        <w:t>:/</w:t>
      </w:r>
    </w:p>
    <w:p w14:paraId="45D7C24D" w14:textId="26931725" w:rsidR="00607399" w:rsidRDefault="00804736" w:rsidP="00804736">
      <w:r>
        <w:rPr>
          <w:rFonts w:hint="eastAsia"/>
        </w:rPr>
        <w:t>负载率</w:t>
      </w:r>
      <w:r w:rsidR="00607399">
        <w:rPr>
          <w:rFonts w:hint="eastAsia"/>
        </w:rPr>
        <w:t>:/</w:t>
      </w:r>
    </w:p>
    <w:p w14:paraId="277EC9CB" w14:textId="73EBA467" w:rsidR="00607399" w:rsidRDefault="00804736" w:rsidP="00804736">
      <w:r>
        <w:rPr>
          <w:rFonts w:hint="eastAsia"/>
        </w:rPr>
        <w:t>启停频率</w:t>
      </w:r>
      <w:r w:rsidR="00607399">
        <w:rPr>
          <w:rFonts w:hint="eastAsia"/>
        </w:rPr>
        <w:t>:/</w:t>
      </w:r>
    </w:p>
    <w:p w14:paraId="5A4B4BD9" w14:textId="74CEAA6D" w:rsidR="00804736" w:rsidRDefault="00804736" w:rsidP="00804736">
      <w:pPr>
        <w:rPr>
          <w:rFonts w:hint="eastAsia"/>
        </w:rPr>
      </w:pPr>
      <w:r>
        <w:rPr>
          <w:rFonts w:hint="eastAsia"/>
        </w:rPr>
        <w:t>是否联动控制</w:t>
      </w:r>
      <w:r w:rsidR="00607399">
        <w:rPr>
          <w:rFonts w:hint="eastAsia"/>
        </w:rPr>
        <w:t>：</w:t>
      </w:r>
      <w:proofErr w:type="gramStart"/>
      <w:r w:rsidR="00607399">
        <w:rPr>
          <w:rFonts w:hint="eastAsia"/>
        </w:rPr>
        <w:t>否</w:t>
      </w:r>
      <w:proofErr w:type="gramEnd"/>
    </w:p>
    <w:p w14:paraId="634D051E" w14:textId="1C5528C2" w:rsidR="00804736" w:rsidRPr="00607399" w:rsidRDefault="00804736" w:rsidP="00804736">
      <w:pPr>
        <w:pStyle w:val="2"/>
        <w:rPr>
          <w:rFonts w:hint="eastAsia"/>
        </w:rPr>
      </w:pPr>
      <w:r>
        <w:rPr>
          <w:rFonts w:hint="eastAsia"/>
        </w:rPr>
        <w:t xml:space="preserve">3.4 </w:t>
      </w:r>
      <w:r>
        <w:rPr>
          <w:rFonts w:hint="eastAsia"/>
        </w:rPr>
        <w:t>干化设备电耗</w:t>
      </w:r>
      <w:r w:rsidR="00607399">
        <w:rPr>
          <w:rFonts w:hint="eastAsia"/>
        </w:rPr>
        <w:t>(</w:t>
      </w:r>
      <w:r w:rsidR="00607399">
        <w:rPr>
          <w:rFonts w:hint="eastAsia"/>
        </w:rPr>
        <w:t>无</w:t>
      </w:r>
      <w:r w:rsidR="00607399">
        <w:rPr>
          <w:rFonts w:hint="eastAsia"/>
        </w:rPr>
        <w:t>)</w:t>
      </w:r>
    </w:p>
    <w:p w14:paraId="29E420B2" w14:textId="2EF05971" w:rsidR="00804736" w:rsidRPr="006A5319" w:rsidRDefault="00804736" w:rsidP="00804736">
      <w:pPr>
        <w:rPr>
          <w:rFonts w:ascii="仿宋" w:eastAsia="仿宋" w:hAnsi="仿宋" w:hint="eastAsia"/>
        </w:rPr>
      </w:pPr>
      <w:r w:rsidRPr="006A5319">
        <w:rPr>
          <w:rFonts w:ascii="仿宋" w:eastAsia="仿宋" w:hAnsi="仿宋" w:hint="eastAsia"/>
        </w:rPr>
        <w:t>品牌与型号、干化方式（低温、桨叶、带式、热泵等）、热源类型、装机功率、蒸发水量、进泥含水率</w:t>
      </w:r>
      <w:r w:rsidR="006A5319" w:rsidRPr="006A5319">
        <w:rPr>
          <w:rFonts w:ascii="仿宋" w:eastAsia="仿宋" w:hAnsi="仿宋" w:hint="eastAsia"/>
        </w:rPr>
        <w:t>、</w:t>
      </w:r>
      <w:r w:rsidRPr="006A5319">
        <w:rPr>
          <w:rFonts w:ascii="仿宋" w:eastAsia="仿宋" w:hAnsi="仿宋" w:hint="eastAsia"/>
        </w:rPr>
        <w:t>出泥含水率</w:t>
      </w:r>
      <w:r w:rsidR="006A5319" w:rsidRPr="006A5319">
        <w:rPr>
          <w:rFonts w:ascii="仿宋" w:eastAsia="仿宋" w:hAnsi="仿宋" w:hint="eastAsia"/>
        </w:rPr>
        <w:t>、</w:t>
      </w:r>
      <w:r w:rsidRPr="006A5319">
        <w:rPr>
          <w:rFonts w:ascii="仿宋" w:eastAsia="仿宋" w:hAnsi="仿宋" w:hint="eastAsia"/>
        </w:rPr>
        <w:t>连续运行时间</w:t>
      </w:r>
      <w:r w:rsidR="006A5319" w:rsidRPr="006A5319">
        <w:rPr>
          <w:rFonts w:ascii="仿宋" w:eastAsia="仿宋" w:hAnsi="仿宋" w:hint="eastAsia"/>
        </w:rPr>
        <w:t>、</w:t>
      </w:r>
      <w:r w:rsidRPr="006A5319">
        <w:rPr>
          <w:rFonts w:ascii="仿宋" w:eastAsia="仿宋" w:hAnsi="仿宋" w:hint="eastAsia"/>
        </w:rPr>
        <w:t>是否余热利用</w:t>
      </w:r>
      <w:r w:rsidR="006A5319" w:rsidRPr="006A5319">
        <w:rPr>
          <w:rFonts w:ascii="仿宋" w:eastAsia="仿宋" w:hAnsi="仿宋" w:hint="eastAsia"/>
        </w:rPr>
        <w:t>、</w:t>
      </w:r>
      <w:r w:rsidRPr="006A5319">
        <w:rPr>
          <w:rFonts w:ascii="仿宋" w:eastAsia="仿宋" w:hAnsi="仿宋" w:hint="eastAsia"/>
        </w:rPr>
        <w:t>是否热泵系统</w:t>
      </w:r>
    </w:p>
    <w:p w14:paraId="3B48DACD" w14:textId="63F07B7A" w:rsidR="004014CB" w:rsidRDefault="006A5319" w:rsidP="006A5319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3.5 </w:t>
      </w:r>
      <w:r w:rsidR="00804736">
        <w:rPr>
          <w:rFonts w:hint="eastAsia"/>
        </w:rPr>
        <w:t>除臭系统电耗</w:t>
      </w:r>
    </w:p>
    <w:p w14:paraId="45771E71" w14:textId="3D7F5442" w:rsidR="00607399" w:rsidRDefault="006A5319" w:rsidP="006A5319">
      <w:pPr>
        <w:rPr>
          <w:rFonts w:ascii="仿宋" w:eastAsia="仿宋" w:hAnsi="仿宋"/>
        </w:rPr>
      </w:pPr>
      <w:r w:rsidRPr="006A5319">
        <w:rPr>
          <w:rFonts w:ascii="仿宋" w:eastAsia="仿宋" w:hAnsi="仿宋" w:hint="eastAsia"/>
        </w:rPr>
        <w:t>风机品牌</w:t>
      </w:r>
      <w:r w:rsidR="00607399">
        <w:rPr>
          <w:rFonts w:ascii="仿宋" w:eastAsia="仿宋" w:hAnsi="仿宋" w:hint="eastAsia"/>
        </w:rPr>
        <w:t>：</w:t>
      </w:r>
      <w:r w:rsidR="00607399" w:rsidRPr="00607399">
        <w:rPr>
          <w:rFonts w:ascii="仿宋" w:eastAsia="仿宋" w:hAnsi="仿宋" w:hint="eastAsia"/>
        </w:rPr>
        <w:t>科威</w:t>
      </w:r>
    </w:p>
    <w:p w14:paraId="149969C4" w14:textId="45BAB778" w:rsidR="00607399" w:rsidRDefault="006A5319" w:rsidP="006A5319">
      <w:pPr>
        <w:rPr>
          <w:rFonts w:ascii="仿宋" w:eastAsia="仿宋" w:hAnsi="仿宋"/>
        </w:rPr>
      </w:pPr>
      <w:r w:rsidRPr="006A5319">
        <w:rPr>
          <w:rFonts w:ascii="仿宋" w:eastAsia="仿宋" w:hAnsi="仿宋" w:hint="eastAsia"/>
        </w:rPr>
        <w:t>型号</w:t>
      </w:r>
      <w:r w:rsidR="00607399">
        <w:rPr>
          <w:rFonts w:ascii="仿宋" w:eastAsia="仿宋" w:hAnsi="仿宋" w:hint="eastAsia"/>
        </w:rPr>
        <w:t>：</w:t>
      </w:r>
      <w:r w:rsidR="00607399" w:rsidRPr="00607399">
        <w:rPr>
          <w:rFonts w:ascii="仿宋" w:eastAsia="仿宋" w:hAnsi="仿宋" w:hint="eastAsia"/>
        </w:rPr>
        <w:t>SW-8000</w:t>
      </w:r>
    </w:p>
    <w:p w14:paraId="10AD7CD2" w14:textId="3B45F0C1" w:rsidR="00607399" w:rsidRDefault="006A5319" w:rsidP="006A5319">
      <w:pPr>
        <w:rPr>
          <w:rFonts w:ascii="仿宋" w:eastAsia="仿宋" w:hAnsi="仿宋" w:hint="eastAsia"/>
        </w:rPr>
      </w:pPr>
      <w:r w:rsidRPr="006A5319">
        <w:rPr>
          <w:rFonts w:ascii="仿宋" w:eastAsia="仿宋" w:hAnsi="仿宋" w:hint="eastAsia"/>
        </w:rPr>
        <w:t>功率</w:t>
      </w:r>
      <w:r w:rsidR="00607399">
        <w:rPr>
          <w:rFonts w:ascii="仿宋" w:eastAsia="仿宋" w:hAnsi="仿宋" w:hint="eastAsia"/>
        </w:rPr>
        <w:t>：11kW</w:t>
      </w:r>
    </w:p>
    <w:p w14:paraId="01F05428" w14:textId="119696A8" w:rsidR="00607399" w:rsidRDefault="006A5319" w:rsidP="006A5319">
      <w:pPr>
        <w:rPr>
          <w:rFonts w:ascii="仿宋" w:eastAsia="仿宋" w:hAnsi="仿宋"/>
        </w:rPr>
      </w:pPr>
      <w:r w:rsidRPr="006A5319">
        <w:rPr>
          <w:rFonts w:ascii="仿宋" w:eastAsia="仿宋" w:hAnsi="仿宋" w:hint="eastAsia"/>
        </w:rPr>
        <w:t>风量</w:t>
      </w:r>
      <w:r w:rsidR="00607399">
        <w:rPr>
          <w:rFonts w:ascii="仿宋" w:eastAsia="仿宋" w:hAnsi="仿宋" w:hint="eastAsia"/>
        </w:rPr>
        <w:t>：</w:t>
      </w:r>
      <w:r w:rsidR="00607399" w:rsidRPr="00607399">
        <w:rPr>
          <w:rFonts w:ascii="仿宋" w:eastAsia="仿宋" w:hAnsi="仿宋"/>
        </w:rPr>
        <w:t>8000</w:t>
      </w:r>
      <w:r w:rsidR="00607399" w:rsidRPr="00607399">
        <w:rPr>
          <w:rFonts w:ascii="MS Mincho" w:eastAsia="MS Mincho" w:hAnsi="MS Mincho" w:cs="MS Mincho" w:hint="eastAsia"/>
        </w:rPr>
        <w:t>㎥</w:t>
      </w:r>
      <w:r w:rsidR="00607399" w:rsidRPr="00607399">
        <w:rPr>
          <w:rFonts w:ascii="仿宋" w:eastAsia="仿宋" w:hAnsi="仿宋"/>
        </w:rPr>
        <w:t>/h</w:t>
      </w:r>
    </w:p>
    <w:p w14:paraId="4744CEED" w14:textId="7D672F88" w:rsidR="006A5319" w:rsidRPr="006A5319" w:rsidRDefault="006A5319" w:rsidP="006A5319">
      <w:pPr>
        <w:rPr>
          <w:rFonts w:ascii="仿宋" w:eastAsia="仿宋" w:hAnsi="仿宋" w:hint="eastAsia"/>
        </w:rPr>
      </w:pPr>
      <w:r w:rsidRPr="006A5319">
        <w:rPr>
          <w:rFonts w:ascii="仿宋" w:eastAsia="仿宋" w:hAnsi="仿宋" w:hint="eastAsia"/>
        </w:rPr>
        <w:t>压力</w:t>
      </w:r>
      <w:r w:rsidR="00607399">
        <w:rPr>
          <w:rFonts w:ascii="仿宋" w:eastAsia="仿宋" w:hAnsi="仿宋" w:hint="eastAsia"/>
        </w:rPr>
        <w:t>：/</w:t>
      </w:r>
    </w:p>
    <w:p w14:paraId="3F48228E" w14:textId="105116DB" w:rsidR="006A5319" w:rsidRPr="006A5319" w:rsidRDefault="006A5319" w:rsidP="006A5319">
      <w:pPr>
        <w:rPr>
          <w:rFonts w:ascii="仿宋" w:eastAsia="仿宋" w:hAnsi="仿宋" w:hint="eastAsia"/>
        </w:rPr>
      </w:pPr>
      <w:r w:rsidRPr="006A5319">
        <w:rPr>
          <w:rFonts w:ascii="仿宋" w:eastAsia="仿宋" w:hAnsi="仿宋" w:hint="eastAsia"/>
        </w:rPr>
        <w:t>洗涤塔/生物滤池/活性炭装置类型</w:t>
      </w:r>
      <w:r w:rsidR="00607399">
        <w:rPr>
          <w:rFonts w:ascii="仿宋" w:eastAsia="仿宋" w:hAnsi="仿宋" w:hint="eastAsia"/>
        </w:rPr>
        <w:t>:生物除臭</w:t>
      </w:r>
    </w:p>
    <w:p w14:paraId="4D626C4A" w14:textId="52690B83" w:rsidR="006A5319" w:rsidRPr="006A5319" w:rsidRDefault="006A5319" w:rsidP="006A5319">
      <w:pPr>
        <w:rPr>
          <w:rFonts w:ascii="仿宋" w:eastAsia="仿宋" w:hAnsi="仿宋" w:hint="eastAsia"/>
        </w:rPr>
      </w:pPr>
      <w:r w:rsidRPr="006A5319">
        <w:rPr>
          <w:rFonts w:ascii="仿宋" w:eastAsia="仿宋" w:hAnsi="仿宋" w:hint="eastAsia"/>
        </w:rPr>
        <w:t>运行台数</w:t>
      </w:r>
      <w:r w:rsidR="00607399">
        <w:rPr>
          <w:rFonts w:ascii="仿宋" w:eastAsia="仿宋" w:hAnsi="仿宋" w:hint="eastAsia"/>
        </w:rPr>
        <w:t>：1</w:t>
      </w:r>
    </w:p>
    <w:p w14:paraId="04EFC157" w14:textId="6E7D2C41" w:rsidR="00607399" w:rsidRDefault="006A5319" w:rsidP="006A5319">
      <w:pPr>
        <w:rPr>
          <w:rFonts w:ascii="仿宋" w:eastAsia="仿宋" w:hAnsi="仿宋"/>
        </w:rPr>
      </w:pPr>
      <w:r w:rsidRPr="006A5319">
        <w:rPr>
          <w:rFonts w:ascii="仿宋" w:eastAsia="仿宋" w:hAnsi="仿宋" w:hint="eastAsia"/>
        </w:rPr>
        <w:t>运行时间</w:t>
      </w:r>
      <w:r w:rsidR="00607399">
        <w:rPr>
          <w:rFonts w:ascii="仿宋" w:eastAsia="仿宋" w:hAnsi="仿宋" w:hint="eastAsia"/>
        </w:rPr>
        <w:t>：</w:t>
      </w:r>
      <w:r w:rsidR="00192A4E">
        <w:rPr>
          <w:rFonts w:ascii="仿宋" w:eastAsia="仿宋" w:hAnsi="仿宋" w:hint="eastAsia"/>
        </w:rPr>
        <w:t>/</w:t>
      </w:r>
    </w:p>
    <w:p w14:paraId="4AF70C03" w14:textId="617A98B1" w:rsidR="00607399" w:rsidRDefault="006A5319" w:rsidP="006A5319">
      <w:pPr>
        <w:rPr>
          <w:rFonts w:ascii="仿宋" w:eastAsia="仿宋" w:hAnsi="仿宋"/>
        </w:rPr>
      </w:pPr>
      <w:r w:rsidRPr="006A5319">
        <w:rPr>
          <w:rFonts w:ascii="仿宋" w:eastAsia="仿宋" w:hAnsi="仿宋" w:hint="eastAsia"/>
        </w:rPr>
        <w:t>变频情况</w:t>
      </w:r>
      <w:r w:rsidR="00607399">
        <w:rPr>
          <w:rFonts w:ascii="仿宋" w:eastAsia="仿宋" w:hAnsi="仿宋" w:hint="eastAsia"/>
        </w:rPr>
        <w:t>：是</w:t>
      </w:r>
    </w:p>
    <w:p w14:paraId="3B5B89D9" w14:textId="48D9580B" w:rsidR="00607399" w:rsidRDefault="006A5319" w:rsidP="006A5319">
      <w:pPr>
        <w:rPr>
          <w:rFonts w:ascii="仿宋" w:eastAsia="仿宋" w:hAnsi="仿宋"/>
        </w:rPr>
      </w:pPr>
      <w:r w:rsidRPr="006A5319">
        <w:rPr>
          <w:rFonts w:ascii="仿宋" w:eastAsia="仿宋" w:hAnsi="仿宋" w:hint="eastAsia"/>
        </w:rPr>
        <w:t>压损</w:t>
      </w:r>
      <w:r w:rsidR="00607399">
        <w:rPr>
          <w:rFonts w:ascii="仿宋" w:eastAsia="仿宋" w:hAnsi="仿宋" w:hint="eastAsia"/>
        </w:rPr>
        <w:t>：/</w:t>
      </w:r>
    </w:p>
    <w:p w14:paraId="0E99FD27" w14:textId="6A10DA12" w:rsidR="006A5319" w:rsidRPr="006A5319" w:rsidRDefault="006A5319" w:rsidP="006A5319">
      <w:pPr>
        <w:rPr>
          <w:rFonts w:ascii="仿宋" w:eastAsia="仿宋" w:hAnsi="仿宋" w:hint="eastAsia"/>
        </w:rPr>
      </w:pPr>
      <w:r w:rsidRPr="006A5319">
        <w:rPr>
          <w:rFonts w:ascii="仿宋" w:eastAsia="仿宋" w:hAnsi="仿宋" w:hint="eastAsia"/>
        </w:rPr>
        <w:t>更换周期</w:t>
      </w:r>
      <w:r w:rsidR="00607399">
        <w:rPr>
          <w:rFonts w:ascii="仿宋" w:eastAsia="仿宋" w:hAnsi="仿宋" w:hint="eastAsia"/>
        </w:rPr>
        <w:t>:/</w:t>
      </w:r>
    </w:p>
    <w:p w14:paraId="15F7B145" w14:textId="6EC93BBC" w:rsidR="00360B17" w:rsidRDefault="006A5319" w:rsidP="006A5319">
      <w:pPr>
        <w:pStyle w:val="1"/>
        <w:rPr>
          <w:rFonts w:hint="eastAsia"/>
        </w:rPr>
      </w:pPr>
      <w:r>
        <w:rPr>
          <w:rFonts w:hint="eastAsia"/>
        </w:rPr>
        <w:t xml:space="preserve">4. </w:t>
      </w:r>
      <w:r w:rsidR="00360B17">
        <w:rPr>
          <w:rFonts w:hint="eastAsia"/>
        </w:rPr>
        <w:t>深度处理系统</w:t>
      </w:r>
    </w:p>
    <w:p w14:paraId="5A58584A" w14:textId="4BCF1E0E" w:rsidR="00360B17" w:rsidRDefault="00763E3A" w:rsidP="00763E3A">
      <w:pPr>
        <w:pStyle w:val="2"/>
        <w:rPr>
          <w:rFonts w:hint="eastAsia"/>
        </w:rPr>
      </w:pPr>
      <w:r>
        <w:rPr>
          <w:rFonts w:hint="eastAsia"/>
        </w:rPr>
        <w:t xml:space="preserve">4.1 </w:t>
      </w:r>
      <w:r>
        <w:rPr>
          <w:rFonts w:hint="eastAsia"/>
        </w:rPr>
        <w:t>紫外</w:t>
      </w:r>
      <w:r>
        <w:rPr>
          <w:rFonts w:hint="eastAsia"/>
        </w:rPr>
        <w:t>/</w:t>
      </w:r>
      <w:r>
        <w:rPr>
          <w:rFonts w:hint="eastAsia"/>
        </w:rPr>
        <w:t>臭氧</w:t>
      </w:r>
      <w:r>
        <w:rPr>
          <w:rFonts w:hint="eastAsia"/>
        </w:rPr>
        <w:t>/</w:t>
      </w:r>
      <w:r>
        <w:rPr>
          <w:rFonts w:hint="eastAsia"/>
        </w:rPr>
        <w:t>消毒系统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680"/>
        <w:gridCol w:w="1266"/>
        <w:gridCol w:w="951"/>
        <w:gridCol w:w="846"/>
        <w:gridCol w:w="636"/>
        <w:gridCol w:w="846"/>
        <w:gridCol w:w="1022"/>
        <w:gridCol w:w="636"/>
        <w:gridCol w:w="500"/>
        <w:gridCol w:w="570"/>
        <w:gridCol w:w="569"/>
      </w:tblGrid>
      <w:tr w:rsidR="00763E3A" w:rsidRPr="00763E3A" w14:paraId="19B19F67" w14:textId="5E20DCAF" w:rsidTr="00763E3A">
        <w:tc>
          <w:tcPr>
            <w:tcW w:w="487" w:type="pct"/>
            <w:vAlign w:val="center"/>
          </w:tcPr>
          <w:p w14:paraId="464BE4E4" w14:textId="1542233B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 w14:textId="51796C95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出厂时间</w:t>
            </w:r>
          </w:p>
          <w:p w14:paraId="1790925E" w14:textId="1DA554A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 w14:textId="6AAD5E83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 w14:textId="7A836422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 w14:textId="0A3A52B3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设计处理能力</w:t>
            </w:r>
          </w:p>
          <w:p w14:paraId="3BA2DF62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0DD7AC31" w14:textId="571CE2EC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防护等级/能效等级</w:t>
            </w:r>
          </w:p>
          <w:p w14:paraId="294AB6E2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2C3D4A97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是否变频</w:t>
            </w:r>
          </w:p>
          <w:p w14:paraId="41FD1226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4D12FDFA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是否有自动控制</w:t>
            </w:r>
          </w:p>
          <w:p w14:paraId="660D80CD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2DBF1FB5" w14:textId="6424A11D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是否为一级能效电机</w:t>
            </w:r>
          </w:p>
        </w:tc>
      </w:tr>
      <w:tr w:rsidR="00763E3A" w:rsidRPr="00763E3A" w14:paraId="6B7B38DA" w14:textId="18303F71" w:rsidTr="00763E3A">
        <w:tc>
          <w:tcPr>
            <w:tcW w:w="487" w:type="pct"/>
            <w:vAlign w:val="center"/>
          </w:tcPr>
          <w:p w14:paraId="4E3CE119" w14:textId="45F55120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0B3976F4" w14:textId="77777777" w:rsidR="00763E3A" w:rsidRDefault="00192A4E" w:rsidP="00763E3A">
            <w:pPr>
              <w:jc w:val="center"/>
              <w:rPr>
                <w:rFonts w:ascii="仿宋" w:eastAsia="仿宋" w:hAnsi="仿宋"/>
              </w:rPr>
            </w:pPr>
            <w:r w:rsidRPr="00192A4E">
              <w:rPr>
                <w:rFonts w:ascii="仿宋" w:eastAsia="仿宋" w:hAnsi="仿宋" w:hint="eastAsia"/>
              </w:rPr>
              <w:t>Trojan</w:t>
            </w:r>
          </w:p>
          <w:p w14:paraId="55A39418" w14:textId="401EA9D0" w:rsidR="00192A4E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 w:rsidRPr="00192A4E">
              <w:rPr>
                <w:rFonts w:ascii="仿宋" w:eastAsia="仿宋" w:hAnsi="仿宋" w:hint="eastAsia"/>
              </w:rPr>
              <w:t>UV3000PLUS</w:t>
            </w:r>
          </w:p>
        </w:tc>
        <w:tc>
          <w:tcPr>
            <w:tcW w:w="488" w:type="pct"/>
            <w:vAlign w:val="center"/>
          </w:tcPr>
          <w:p w14:paraId="51A63BFF" w14:textId="7593B01F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2010.05</w:t>
            </w:r>
          </w:p>
        </w:tc>
        <w:tc>
          <w:tcPr>
            <w:tcW w:w="488" w:type="pct"/>
            <w:vAlign w:val="center"/>
          </w:tcPr>
          <w:p w14:paraId="715881DF" w14:textId="6F52EDF8" w:rsidR="00763E3A" w:rsidRPr="00763E3A" w:rsidRDefault="003926B5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68</w:t>
            </w:r>
            <w:r w:rsidR="00192A4E">
              <w:rPr>
                <w:rFonts w:ascii="仿宋" w:eastAsia="仿宋" w:hAnsi="仿宋" w:hint="eastAsia"/>
              </w:rPr>
              <w:t>kW</w:t>
            </w:r>
          </w:p>
        </w:tc>
        <w:tc>
          <w:tcPr>
            <w:tcW w:w="460" w:type="pct"/>
            <w:vAlign w:val="center"/>
          </w:tcPr>
          <w:p w14:paraId="350D7932" w14:textId="6F3F38C6" w:rsidR="00763E3A" w:rsidRPr="00763E3A" w:rsidRDefault="003926B5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38</w:t>
            </w:r>
            <w:r w:rsidR="00192A4E">
              <w:rPr>
                <w:rFonts w:ascii="仿宋" w:eastAsia="仿宋" w:hAnsi="仿宋" w:hint="eastAsia"/>
              </w:rPr>
              <w:t>0V</w:t>
            </w:r>
          </w:p>
        </w:tc>
        <w:tc>
          <w:tcPr>
            <w:tcW w:w="460" w:type="pct"/>
            <w:vAlign w:val="center"/>
          </w:tcPr>
          <w:p w14:paraId="0BD95069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42" w:type="pct"/>
            <w:vAlign w:val="center"/>
          </w:tcPr>
          <w:p w14:paraId="7989044B" w14:textId="309EAD05" w:rsidR="00763E3A" w:rsidRPr="00763E3A" w:rsidRDefault="005E0C9C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8125m</w:t>
            </w:r>
            <w:r>
              <w:rPr>
                <w:rFonts w:ascii="Calibri" w:eastAsia="仿宋" w:hAnsi="Calibri" w:cs="Calibri"/>
              </w:rPr>
              <w:t>³</w:t>
            </w:r>
            <w:r>
              <w:rPr>
                <w:rFonts w:ascii="仿宋" w:eastAsia="仿宋" w:hAnsi="仿宋" w:hint="eastAsia"/>
              </w:rPr>
              <w:t>/h</w:t>
            </w:r>
          </w:p>
        </w:tc>
        <w:tc>
          <w:tcPr>
            <w:tcW w:w="422" w:type="pct"/>
            <w:vAlign w:val="center"/>
          </w:tcPr>
          <w:p w14:paraId="432D2BD8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4589CC3A" w14:textId="363B0269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否</w:t>
            </w:r>
          </w:p>
        </w:tc>
        <w:tc>
          <w:tcPr>
            <w:tcW w:w="422" w:type="pct"/>
            <w:vAlign w:val="center"/>
          </w:tcPr>
          <w:p w14:paraId="0C9DB71D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0DFE9FFB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</w:tr>
      <w:tr w:rsidR="00763E3A" w:rsidRPr="00763E3A" w14:paraId="26D6EF5E" w14:textId="7C4C100F" w:rsidTr="00763E3A">
        <w:tc>
          <w:tcPr>
            <w:tcW w:w="487" w:type="pct"/>
            <w:vAlign w:val="center"/>
          </w:tcPr>
          <w:p w14:paraId="7140F250" w14:textId="7413529E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88" w:type="pct"/>
            <w:vAlign w:val="center"/>
          </w:tcPr>
          <w:p w14:paraId="39389357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88" w:type="pct"/>
            <w:vAlign w:val="center"/>
          </w:tcPr>
          <w:p w14:paraId="4A793444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60" w:type="pct"/>
            <w:vAlign w:val="center"/>
          </w:tcPr>
          <w:p w14:paraId="545D8425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60" w:type="pct"/>
            <w:vAlign w:val="center"/>
          </w:tcPr>
          <w:p w14:paraId="1D9C862A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42" w:type="pct"/>
            <w:vAlign w:val="center"/>
          </w:tcPr>
          <w:p w14:paraId="1BB363D7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5A3A43D5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2B60806F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594C8BE1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0D111247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</w:tr>
      <w:tr w:rsidR="00763E3A" w:rsidRPr="00763E3A" w14:paraId="0A6DC8FE" w14:textId="62F6E6F6" w:rsidTr="00763E3A">
        <w:tc>
          <w:tcPr>
            <w:tcW w:w="487" w:type="pct"/>
            <w:vAlign w:val="center"/>
          </w:tcPr>
          <w:p w14:paraId="1EA9BABF" w14:textId="6D022DFE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  <w:r w:rsidRPr="00763E3A">
              <w:rPr>
                <w:rFonts w:ascii="仿宋" w:eastAsia="仿宋" w:hAnsi="仿宋" w:hint="eastAsia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 w14:textId="4752ECEA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 w:rsidRPr="00192A4E">
              <w:rPr>
                <w:rFonts w:ascii="仿宋" w:eastAsia="仿宋" w:hAnsi="仿宋" w:hint="eastAsia"/>
              </w:rPr>
              <w:t>ANDOSE</w:t>
            </w:r>
          </w:p>
        </w:tc>
        <w:tc>
          <w:tcPr>
            <w:tcW w:w="488" w:type="pct"/>
            <w:vAlign w:val="center"/>
          </w:tcPr>
          <w:p w14:paraId="0302EF6A" w14:textId="5AE66236" w:rsidR="00763E3A" w:rsidRPr="00763E3A" w:rsidRDefault="00BD6244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2021.07</w:t>
            </w:r>
          </w:p>
        </w:tc>
        <w:tc>
          <w:tcPr>
            <w:tcW w:w="488" w:type="pct"/>
            <w:vAlign w:val="center"/>
          </w:tcPr>
          <w:p w14:paraId="22A7622B" w14:textId="5A6912C8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0.75kW</w:t>
            </w:r>
          </w:p>
        </w:tc>
        <w:tc>
          <w:tcPr>
            <w:tcW w:w="460" w:type="pct"/>
            <w:vAlign w:val="center"/>
          </w:tcPr>
          <w:p w14:paraId="7367E580" w14:textId="3D399B43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380V</w:t>
            </w:r>
          </w:p>
        </w:tc>
        <w:tc>
          <w:tcPr>
            <w:tcW w:w="460" w:type="pct"/>
            <w:vAlign w:val="center"/>
          </w:tcPr>
          <w:p w14:paraId="0E95F771" w14:textId="436671EC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790L/h</w:t>
            </w:r>
          </w:p>
        </w:tc>
        <w:tc>
          <w:tcPr>
            <w:tcW w:w="442" w:type="pct"/>
            <w:vAlign w:val="center"/>
          </w:tcPr>
          <w:p w14:paraId="31B96624" w14:textId="061E359A" w:rsidR="00763E3A" w:rsidRPr="00763E3A" w:rsidRDefault="005E0C9C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8125m</w:t>
            </w:r>
            <w:r>
              <w:rPr>
                <w:rFonts w:ascii="Calibri" w:eastAsia="仿宋" w:hAnsi="Calibri" w:cs="Calibri"/>
              </w:rPr>
              <w:t>³</w:t>
            </w:r>
            <w:r>
              <w:rPr>
                <w:rFonts w:ascii="仿宋" w:eastAsia="仿宋" w:hAnsi="仿宋" w:hint="eastAsia"/>
              </w:rPr>
              <w:t>/h</w:t>
            </w:r>
          </w:p>
        </w:tc>
        <w:tc>
          <w:tcPr>
            <w:tcW w:w="422" w:type="pct"/>
            <w:vAlign w:val="center"/>
          </w:tcPr>
          <w:p w14:paraId="7784853F" w14:textId="4D7B36A3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IP55</w:t>
            </w:r>
          </w:p>
        </w:tc>
        <w:tc>
          <w:tcPr>
            <w:tcW w:w="422" w:type="pct"/>
            <w:vAlign w:val="center"/>
          </w:tcPr>
          <w:p w14:paraId="1EC3F37B" w14:textId="774A9F7A" w:rsidR="00763E3A" w:rsidRPr="00763E3A" w:rsidRDefault="00192A4E" w:rsidP="00763E3A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是</w:t>
            </w:r>
          </w:p>
        </w:tc>
        <w:tc>
          <w:tcPr>
            <w:tcW w:w="422" w:type="pct"/>
            <w:vAlign w:val="center"/>
          </w:tcPr>
          <w:p w14:paraId="3DB29CBE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2" w:type="pct"/>
            <w:vAlign w:val="center"/>
          </w:tcPr>
          <w:p w14:paraId="35075BE9" w14:textId="77777777" w:rsidR="00763E3A" w:rsidRPr="00763E3A" w:rsidRDefault="00763E3A" w:rsidP="00763E3A">
            <w:pPr>
              <w:jc w:val="center"/>
              <w:rPr>
                <w:rFonts w:ascii="仿宋" w:eastAsia="仿宋" w:hAnsi="仿宋" w:hint="eastAsia"/>
              </w:rPr>
            </w:pPr>
          </w:p>
        </w:tc>
      </w:tr>
    </w:tbl>
    <w:p w14:paraId="0CB83023" w14:textId="77777777" w:rsidR="00DA16BE" w:rsidRPr="00763E3A" w:rsidRDefault="00DA16BE" w:rsidP="00360B17">
      <w:pPr>
        <w:rPr>
          <w:rFonts w:hint="eastAsia"/>
        </w:rPr>
      </w:pPr>
    </w:p>
    <w:p w14:paraId="43506C37" w14:textId="2F1F6EDD" w:rsidR="00DA16BE" w:rsidRDefault="00763E3A" w:rsidP="00763E3A">
      <w:pPr>
        <w:pStyle w:val="2"/>
        <w:rPr>
          <w:rFonts w:hint="eastAsia"/>
        </w:rPr>
      </w:pPr>
      <w:r>
        <w:rPr>
          <w:rFonts w:hint="eastAsia"/>
        </w:rPr>
        <w:t>4.2</w:t>
      </w:r>
      <w:r w:rsidR="00DA16BE">
        <w:rPr>
          <w:rFonts w:hint="eastAsia"/>
        </w:rPr>
        <w:t xml:space="preserve"> </w:t>
      </w:r>
      <w:r w:rsidR="00DA16BE">
        <w:rPr>
          <w:rFonts w:hint="eastAsia"/>
        </w:rPr>
        <w:t>过滤系统</w:t>
      </w:r>
    </w:p>
    <w:p w14:paraId="490E85D2" w14:textId="6D54C670" w:rsidR="00DA16BE" w:rsidRDefault="00DA16BE" w:rsidP="00763E3A">
      <w:pPr>
        <w:ind w:firstLine="420"/>
        <w:rPr>
          <w:rFonts w:hint="eastAsia"/>
        </w:rPr>
      </w:pP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846"/>
        <w:gridCol w:w="849"/>
        <w:gridCol w:w="567"/>
        <w:gridCol w:w="567"/>
        <w:gridCol w:w="709"/>
        <w:gridCol w:w="425"/>
        <w:gridCol w:w="567"/>
        <w:gridCol w:w="709"/>
        <w:gridCol w:w="968"/>
        <w:gridCol w:w="546"/>
        <w:gridCol w:w="521"/>
      </w:tblGrid>
      <w:tr w:rsidR="00591F78" w:rsidRPr="00D87806" w14:paraId="6B49F29D" w14:textId="3C2B1A13" w:rsidTr="005E0C9C">
        <w:tc>
          <w:tcPr>
            <w:tcW w:w="624" w:type="dxa"/>
            <w:vAlign w:val="center"/>
          </w:tcPr>
          <w:p w14:paraId="3EB84A3E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624" w:type="dxa"/>
            <w:vAlign w:val="center"/>
          </w:tcPr>
          <w:p w14:paraId="3F05040A" w14:textId="72079363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品牌与型号</w:t>
            </w:r>
          </w:p>
        </w:tc>
        <w:tc>
          <w:tcPr>
            <w:tcW w:w="846" w:type="dxa"/>
            <w:vAlign w:val="center"/>
          </w:tcPr>
          <w:p w14:paraId="2A74CA78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单池设计流量</w:t>
            </w:r>
          </w:p>
          <w:p w14:paraId="3E78D377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9" w:type="dxa"/>
            <w:vAlign w:val="center"/>
          </w:tcPr>
          <w:p w14:paraId="4B7EC91F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实际运行流量</w:t>
            </w:r>
          </w:p>
          <w:p w14:paraId="3C556249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5F6ABFCF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电机功率</w:t>
            </w:r>
          </w:p>
          <w:p w14:paraId="32A84D2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38EDFFAB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驱动方式</w:t>
            </w:r>
          </w:p>
          <w:p w14:paraId="7DA3D72E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5359880B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反冲洗频率</w:t>
            </w:r>
          </w:p>
          <w:p w14:paraId="11830B01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5" w:type="dxa"/>
            <w:vAlign w:val="center"/>
          </w:tcPr>
          <w:p w14:paraId="32B10F69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过滤周期</w:t>
            </w:r>
          </w:p>
          <w:p w14:paraId="0DBE5A80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2B571433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滤池水头损失</w:t>
            </w:r>
          </w:p>
          <w:p w14:paraId="3A4F27AF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311DECF5" w14:textId="684DB324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运行压差</w:t>
            </w:r>
          </w:p>
        </w:tc>
        <w:tc>
          <w:tcPr>
            <w:tcW w:w="968" w:type="dxa"/>
            <w:vAlign w:val="center"/>
          </w:tcPr>
          <w:p w14:paraId="702034B9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反冲洗泵配置情况</w:t>
            </w:r>
          </w:p>
          <w:p w14:paraId="00A8936B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46" w:type="dxa"/>
            <w:vAlign w:val="center"/>
          </w:tcPr>
          <w:p w14:paraId="59FD5FFA" w14:textId="1940D8AF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是否联动控制</w:t>
            </w:r>
          </w:p>
        </w:tc>
        <w:tc>
          <w:tcPr>
            <w:tcW w:w="521" w:type="dxa"/>
            <w:vAlign w:val="center"/>
          </w:tcPr>
          <w:p w14:paraId="5C942ACF" w14:textId="073C023D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自控系统是否按压差</w:t>
            </w:r>
            <w:r w:rsidRPr="00D87806">
              <w:rPr>
                <w:rFonts w:ascii="仿宋" w:eastAsia="仿宋" w:hAnsi="仿宋" w:hint="eastAsia"/>
              </w:rPr>
              <w:lastRenderedPageBreak/>
              <w:t>/液位触发</w:t>
            </w:r>
          </w:p>
        </w:tc>
      </w:tr>
      <w:tr w:rsidR="00591F78" w:rsidRPr="00D87806" w14:paraId="552ED666" w14:textId="3B3B3438" w:rsidTr="005E0C9C">
        <w:tc>
          <w:tcPr>
            <w:tcW w:w="624" w:type="dxa"/>
            <w:vAlign w:val="center"/>
          </w:tcPr>
          <w:p w14:paraId="0EED554B" w14:textId="7DA43FB3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lastRenderedPageBreak/>
              <w:t>砂滤</w:t>
            </w:r>
          </w:p>
        </w:tc>
        <w:tc>
          <w:tcPr>
            <w:tcW w:w="624" w:type="dxa"/>
            <w:vAlign w:val="center"/>
          </w:tcPr>
          <w:p w14:paraId="41EDD338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6" w:type="dxa"/>
            <w:vAlign w:val="center"/>
          </w:tcPr>
          <w:p w14:paraId="5BCCF54A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9" w:type="dxa"/>
            <w:vAlign w:val="center"/>
          </w:tcPr>
          <w:p w14:paraId="60EB11F0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351C2045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130EC91E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39463367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5" w:type="dxa"/>
            <w:vAlign w:val="center"/>
          </w:tcPr>
          <w:p w14:paraId="29E5B190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1616F9ED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1182A094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968" w:type="dxa"/>
            <w:vAlign w:val="center"/>
          </w:tcPr>
          <w:p w14:paraId="5CAB7225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46" w:type="dxa"/>
            <w:vAlign w:val="center"/>
          </w:tcPr>
          <w:p w14:paraId="0E56D570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21" w:type="dxa"/>
            <w:vAlign w:val="center"/>
          </w:tcPr>
          <w:p w14:paraId="694F2D3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</w:tr>
      <w:tr w:rsidR="00591F78" w:rsidRPr="00D87806" w14:paraId="174E2AB4" w14:textId="1D85C3BD" w:rsidTr="005E0C9C">
        <w:tc>
          <w:tcPr>
            <w:tcW w:w="624" w:type="dxa"/>
            <w:vAlign w:val="center"/>
          </w:tcPr>
          <w:p w14:paraId="00E3FB0C" w14:textId="276FCF16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纤维滤池</w:t>
            </w:r>
          </w:p>
        </w:tc>
        <w:tc>
          <w:tcPr>
            <w:tcW w:w="624" w:type="dxa"/>
            <w:vAlign w:val="center"/>
          </w:tcPr>
          <w:p w14:paraId="4522B5BB" w14:textId="5B0C57EC" w:rsidR="00D87806" w:rsidRPr="00D87806" w:rsidRDefault="003C433C" w:rsidP="00D87806">
            <w:pPr>
              <w:jc w:val="center"/>
              <w:rPr>
                <w:rFonts w:ascii="仿宋" w:eastAsia="仿宋" w:hAnsi="仿宋" w:hint="eastAsia"/>
              </w:rPr>
            </w:pPr>
            <w:proofErr w:type="gramStart"/>
            <w:r w:rsidRPr="003C433C">
              <w:rPr>
                <w:rFonts w:ascii="仿宋" w:eastAsia="仿宋" w:hAnsi="仿宋" w:hint="eastAsia"/>
              </w:rPr>
              <w:t>上海凡清</w:t>
            </w:r>
            <w:proofErr w:type="gramEnd"/>
          </w:p>
        </w:tc>
        <w:tc>
          <w:tcPr>
            <w:tcW w:w="846" w:type="dxa"/>
            <w:vAlign w:val="center"/>
          </w:tcPr>
          <w:p w14:paraId="5FA28D84" w14:textId="1F260369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812.5m³/h</w:t>
            </w:r>
          </w:p>
        </w:tc>
        <w:tc>
          <w:tcPr>
            <w:tcW w:w="849" w:type="dxa"/>
            <w:vAlign w:val="center"/>
          </w:tcPr>
          <w:p w14:paraId="7A1BEA4D" w14:textId="502A73DD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614.2</w:t>
            </w:r>
            <w:r>
              <w:rPr>
                <w:rFonts w:ascii="仿宋" w:eastAsia="仿宋" w:hAnsi="仿宋" w:hint="eastAsia"/>
              </w:rPr>
              <w:t>m</w:t>
            </w:r>
            <w:r>
              <w:rPr>
                <w:rFonts w:ascii="Calibri" w:eastAsia="仿宋" w:hAnsi="Calibri" w:cs="Calibri"/>
              </w:rPr>
              <w:t>³</w:t>
            </w:r>
            <w:r>
              <w:rPr>
                <w:rFonts w:ascii="仿宋" w:eastAsia="仿宋" w:hAnsi="仿宋" w:hint="eastAsia"/>
              </w:rPr>
              <w:t>/h</w:t>
            </w:r>
          </w:p>
        </w:tc>
        <w:tc>
          <w:tcPr>
            <w:tcW w:w="567" w:type="dxa"/>
            <w:vAlign w:val="center"/>
          </w:tcPr>
          <w:p w14:paraId="1BF874A6" w14:textId="07ABD35C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/</w:t>
            </w:r>
          </w:p>
        </w:tc>
        <w:tc>
          <w:tcPr>
            <w:tcW w:w="567" w:type="dxa"/>
            <w:vAlign w:val="center"/>
          </w:tcPr>
          <w:p w14:paraId="259FD4B4" w14:textId="2E6E34D6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自流</w:t>
            </w:r>
          </w:p>
        </w:tc>
        <w:tc>
          <w:tcPr>
            <w:tcW w:w="709" w:type="dxa"/>
            <w:vAlign w:val="center"/>
          </w:tcPr>
          <w:p w14:paraId="7FAFD368" w14:textId="7729B7A8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2次/d</w:t>
            </w:r>
          </w:p>
        </w:tc>
        <w:tc>
          <w:tcPr>
            <w:tcW w:w="425" w:type="dxa"/>
            <w:vAlign w:val="center"/>
          </w:tcPr>
          <w:p w14:paraId="193E6C3E" w14:textId="140DF224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3761E414" w14:textId="482567BF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1.5</w:t>
            </w:r>
            <w:r w:rsidR="005E0C9C">
              <w:rPr>
                <w:rFonts w:ascii="仿宋" w:eastAsia="仿宋" w:hAnsi="仿宋" w:hint="eastAsia"/>
              </w:rPr>
              <w:t>m</w:t>
            </w:r>
          </w:p>
        </w:tc>
        <w:tc>
          <w:tcPr>
            <w:tcW w:w="709" w:type="dxa"/>
            <w:vAlign w:val="center"/>
          </w:tcPr>
          <w:p w14:paraId="339DFBC8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968" w:type="dxa"/>
            <w:vAlign w:val="center"/>
          </w:tcPr>
          <w:p w14:paraId="038C4ECD" w14:textId="77777777" w:rsidR="00D87806" w:rsidRDefault="00591F78" w:rsidP="00D87806">
            <w:pPr>
              <w:jc w:val="center"/>
              <w:rPr>
                <w:rFonts w:ascii="仿宋" w:eastAsia="仿宋" w:hAnsi="仿宋"/>
              </w:rPr>
            </w:pPr>
            <w:proofErr w:type="gramStart"/>
            <w:r>
              <w:rPr>
                <w:rFonts w:ascii="仿宋" w:eastAsia="仿宋" w:hAnsi="仿宋" w:hint="eastAsia"/>
              </w:rPr>
              <w:t>3台两备一用</w:t>
            </w:r>
            <w:proofErr w:type="gramEnd"/>
          </w:p>
          <w:p w14:paraId="109BE28C" w14:textId="27AAD7F8" w:rsidR="005E0C9C" w:rsidRPr="00D87806" w:rsidRDefault="005E0C9C" w:rsidP="00D87806">
            <w:pPr>
              <w:jc w:val="center"/>
              <w:rPr>
                <w:rFonts w:ascii="仿宋" w:eastAsia="仿宋" w:hAnsi="仿宋" w:hint="eastAsia"/>
              </w:rPr>
            </w:pPr>
            <w:r w:rsidRPr="005E0C9C">
              <w:rPr>
                <w:rFonts w:ascii="仿宋" w:eastAsia="仿宋" w:hAnsi="仿宋" w:hint="eastAsia"/>
              </w:rPr>
              <w:t>Q=360m</w:t>
            </w:r>
            <w:r w:rsidRPr="005E0C9C">
              <w:rPr>
                <w:rFonts w:ascii="仿宋" w:eastAsia="仿宋" w:hAnsi="仿宋" w:hint="eastAsia"/>
                <w:vertAlign w:val="superscript"/>
              </w:rPr>
              <w:t>3</w:t>
            </w:r>
            <w:r w:rsidRPr="005E0C9C">
              <w:rPr>
                <w:rFonts w:ascii="仿宋" w:eastAsia="仿宋" w:hAnsi="仿宋" w:hint="eastAsia"/>
              </w:rPr>
              <w:t>/h，H=14m，N=22kW</w:t>
            </w:r>
          </w:p>
        </w:tc>
        <w:tc>
          <w:tcPr>
            <w:tcW w:w="546" w:type="dxa"/>
            <w:vAlign w:val="center"/>
          </w:tcPr>
          <w:p w14:paraId="1EB63963" w14:textId="7EB3A490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是</w:t>
            </w:r>
          </w:p>
        </w:tc>
        <w:tc>
          <w:tcPr>
            <w:tcW w:w="521" w:type="dxa"/>
            <w:vAlign w:val="center"/>
          </w:tcPr>
          <w:p w14:paraId="2FB2E4B4" w14:textId="11655E17" w:rsidR="00D87806" w:rsidRPr="00D87806" w:rsidRDefault="00591F78" w:rsidP="00D87806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否</w:t>
            </w:r>
          </w:p>
        </w:tc>
      </w:tr>
      <w:tr w:rsidR="00591F78" w:rsidRPr="00D87806" w14:paraId="63D4653C" w14:textId="7CFCAC52" w:rsidTr="005E0C9C">
        <w:tc>
          <w:tcPr>
            <w:tcW w:w="624" w:type="dxa"/>
            <w:vAlign w:val="center"/>
          </w:tcPr>
          <w:p w14:paraId="2CC900DA" w14:textId="72456B80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布水/滤布滤池</w:t>
            </w:r>
          </w:p>
        </w:tc>
        <w:tc>
          <w:tcPr>
            <w:tcW w:w="624" w:type="dxa"/>
            <w:vAlign w:val="center"/>
          </w:tcPr>
          <w:p w14:paraId="36326D48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6" w:type="dxa"/>
            <w:vAlign w:val="center"/>
          </w:tcPr>
          <w:p w14:paraId="479744F0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9" w:type="dxa"/>
            <w:vAlign w:val="center"/>
          </w:tcPr>
          <w:p w14:paraId="113C869A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5A048C7F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7B8EDA1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3250E0FF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5" w:type="dxa"/>
            <w:vAlign w:val="center"/>
          </w:tcPr>
          <w:p w14:paraId="32125CF3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240E1AF4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43FC6DC1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968" w:type="dxa"/>
            <w:vAlign w:val="center"/>
          </w:tcPr>
          <w:p w14:paraId="33294B45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46" w:type="dxa"/>
            <w:vAlign w:val="center"/>
          </w:tcPr>
          <w:p w14:paraId="39E0C117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21" w:type="dxa"/>
            <w:vAlign w:val="center"/>
          </w:tcPr>
          <w:p w14:paraId="046BCB51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</w:tr>
      <w:tr w:rsidR="00591F78" w:rsidRPr="00D87806" w14:paraId="0F87CB7B" w14:textId="366389EA" w:rsidTr="005E0C9C">
        <w:tc>
          <w:tcPr>
            <w:tcW w:w="624" w:type="dxa"/>
            <w:vAlign w:val="center"/>
          </w:tcPr>
          <w:p w14:paraId="663C9D64" w14:textId="49ACAA6C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活性炭过滤</w:t>
            </w:r>
          </w:p>
        </w:tc>
        <w:tc>
          <w:tcPr>
            <w:tcW w:w="624" w:type="dxa"/>
            <w:vAlign w:val="center"/>
          </w:tcPr>
          <w:p w14:paraId="3E6EE310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6" w:type="dxa"/>
            <w:vAlign w:val="center"/>
          </w:tcPr>
          <w:p w14:paraId="3F09BF9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9" w:type="dxa"/>
            <w:vAlign w:val="center"/>
          </w:tcPr>
          <w:p w14:paraId="740706F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4CA279FC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102E8CFF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64E3BAF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5" w:type="dxa"/>
            <w:vAlign w:val="center"/>
          </w:tcPr>
          <w:p w14:paraId="4AF5A825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6BF15BF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3FF86946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968" w:type="dxa"/>
            <w:vAlign w:val="center"/>
          </w:tcPr>
          <w:p w14:paraId="00058EC7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46" w:type="dxa"/>
            <w:vAlign w:val="center"/>
          </w:tcPr>
          <w:p w14:paraId="38ACE6D0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21" w:type="dxa"/>
            <w:vAlign w:val="center"/>
          </w:tcPr>
          <w:p w14:paraId="23AEA549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</w:tr>
      <w:tr w:rsidR="00591F78" w:rsidRPr="00D87806" w14:paraId="469D5509" w14:textId="7E079BBC" w:rsidTr="005E0C9C">
        <w:tc>
          <w:tcPr>
            <w:tcW w:w="624" w:type="dxa"/>
            <w:vAlign w:val="center"/>
          </w:tcPr>
          <w:p w14:paraId="59CF22D0" w14:textId="2EABF3F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  <w:r w:rsidRPr="00D87806">
              <w:rPr>
                <w:rFonts w:ascii="仿宋" w:eastAsia="仿宋" w:hAnsi="仿宋" w:hint="eastAsia"/>
              </w:rPr>
              <w:t>超滤/膜过滤</w:t>
            </w:r>
          </w:p>
        </w:tc>
        <w:tc>
          <w:tcPr>
            <w:tcW w:w="624" w:type="dxa"/>
            <w:vAlign w:val="center"/>
          </w:tcPr>
          <w:p w14:paraId="7A7778CD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6" w:type="dxa"/>
            <w:vAlign w:val="center"/>
          </w:tcPr>
          <w:p w14:paraId="5462383F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849" w:type="dxa"/>
            <w:vAlign w:val="center"/>
          </w:tcPr>
          <w:p w14:paraId="5714B8C1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5100A538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20CF3EC5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49A7D4D9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425" w:type="dxa"/>
            <w:vAlign w:val="center"/>
          </w:tcPr>
          <w:p w14:paraId="3ADE3E24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67" w:type="dxa"/>
            <w:vAlign w:val="center"/>
          </w:tcPr>
          <w:p w14:paraId="1EFB5776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709" w:type="dxa"/>
            <w:vAlign w:val="center"/>
          </w:tcPr>
          <w:p w14:paraId="613BE707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968" w:type="dxa"/>
            <w:vAlign w:val="center"/>
          </w:tcPr>
          <w:p w14:paraId="58879202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46" w:type="dxa"/>
            <w:vAlign w:val="center"/>
          </w:tcPr>
          <w:p w14:paraId="41F3AD43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521" w:type="dxa"/>
            <w:vAlign w:val="center"/>
          </w:tcPr>
          <w:p w14:paraId="04EE80AC" w14:textId="77777777" w:rsidR="00D87806" w:rsidRPr="00D87806" w:rsidRDefault="00D87806" w:rsidP="00D87806">
            <w:pPr>
              <w:jc w:val="center"/>
              <w:rPr>
                <w:rFonts w:ascii="仿宋" w:eastAsia="仿宋" w:hAnsi="仿宋" w:hint="eastAsia"/>
              </w:rPr>
            </w:pPr>
          </w:p>
        </w:tc>
      </w:tr>
    </w:tbl>
    <w:p w14:paraId="0BE9FE96" w14:textId="23BB8ED5" w:rsidR="00DA16BE" w:rsidRDefault="00DA16BE" w:rsidP="00D87806">
      <w:pPr>
        <w:ind w:firstLine="420"/>
        <w:rPr>
          <w:rFonts w:hint="eastAsia"/>
        </w:rPr>
      </w:pPr>
    </w:p>
    <w:sectPr w:rsidR="00DA16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6C604" w14:textId="77777777" w:rsidR="00171BC8" w:rsidRDefault="00171BC8" w:rsidP="00360B17">
      <w:pPr>
        <w:rPr>
          <w:rFonts w:hint="eastAsia"/>
        </w:rPr>
      </w:pPr>
      <w:r>
        <w:separator/>
      </w:r>
    </w:p>
  </w:endnote>
  <w:endnote w:type="continuationSeparator" w:id="0">
    <w:p w14:paraId="630013FE" w14:textId="77777777" w:rsidR="00171BC8" w:rsidRDefault="00171BC8" w:rsidP="00360B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DD2E" w14:textId="77777777" w:rsidR="00171BC8" w:rsidRDefault="00171BC8" w:rsidP="00360B17">
      <w:pPr>
        <w:rPr>
          <w:rFonts w:hint="eastAsia"/>
        </w:rPr>
      </w:pPr>
      <w:r>
        <w:separator/>
      </w:r>
    </w:p>
  </w:footnote>
  <w:footnote w:type="continuationSeparator" w:id="0">
    <w:p w14:paraId="21AA130D" w14:textId="77777777" w:rsidR="00171BC8" w:rsidRDefault="00171BC8" w:rsidP="00360B1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85835"/>
    <w:multiLevelType w:val="hybridMultilevel"/>
    <w:tmpl w:val="66EAA39A"/>
    <w:lvl w:ilvl="0" w:tplc="4AAC4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7A151DF"/>
    <w:multiLevelType w:val="hybridMultilevel"/>
    <w:tmpl w:val="86A02FBA"/>
    <w:lvl w:ilvl="0" w:tplc="6C568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185085">
    <w:abstractNumId w:val="0"/>
  </w:num>
  <w:num w:numId="2" w16cid:durableId="962611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057A"/>
    <w:rsid w:val="00002117"/>
    <w:rsid w:val="000734BD"/>
    <w:rsid w:val="00083F96"/>
    <w:rsid w:val="00090359"/>
    <w:rsid w:val="00095B91"/>
    <w:rsid w:val="000F6D58"/>
    <w:rsid w:val="00171BC8"/>
    <w:rsid w:val="00192A4E"/>
    <w:rsid w:val="002C3C0B"/>
    <w:rsid w:val="002E057A"/>
    <w:rsid w:val="00310997"/>
    <w:rsid w:val="00323BE9"/>
    <w:rsid w:val="00327FCC"/>
    <w:rsid w:val="00360B17"/>
    <w:rsid w:val="003926B5"/>
    <w:rsid w:val="003A2879"/>
    <w:rsid w:val="003C0578"/>
    <w:rsid w:val="003C433C"/>
    <w:rsid w:val="003D585E"/>
    <w:rsid w:val="003E1838"/>
    <w:rsid w:val="004014CB"/>
    <w:rsid w:val="00403F7B"/>
    <w:rsid w:val="00441A7E"/>
    <w:rsid w:val="0048588A"/>
    <w:rsid w:val="00591F78"/>
    <w:rsid w:val="005E0C9C"/>
    <w:rsid w:val="00601008"/>
    <w:rsid w:val="00607399"/>
    <w:rsid w:val="006474F7"/>
    <w:rsid w:val="00667999"/>
    <w:rsid w:val="00670684"/>
    <w:rsid w:val="006A5319"/>
    <w:rsid w:val="00735B55"/>
    <w:rsid w:val="00763E3A"/>
    <w:rsid w:val="007765C4"/>
    <w:rsid w:val="00792A4A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BD6244"/>
    <w:rsid w:val="00C17197"/>
    <w:rsid w:val="00C3782B"/>
    <w:rsid w:val="00C46084"/>
    <w:rsid w:val="00CA6E7D"/>
    <w:rsid w:val="00CB149C"/>
    <w:rsid w:val="00CF3011"/>
    <w:rsid w:val="00D77B1D"/>
    <w:rsid w:val="00D87806"/>
    <w:rsid w:val="00DA16BE"/>
    <w:rsid w:val="00E0626B"/>
    <w:rsid w:val="00E77AFA"/>
    <w:rsid w:val="00EA2462"/>
    <w:rsid w:val="00EB3D49"/>
    <w:rsid w:val="00EB4B02"/>
    <w:rsid w:val="00F05C38"/>
    <w:rsid w:val="00F3132D"/>
    <w:rsid w:val="00F742C0"/>
    <w:rsid w:val="00FA2FD2"/>
    <w:rsid w:val="00FC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F6BF4"/>
  <w15:chartTrackingRefBased/>
  <w15:docId w15:val="{45E771FA-B370-4885-AACF-709548F1A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0B17"/>
    <w:pPr>
      <w:keepNext/>
      <w:keepLines/>
      <w:spacing w:before="120" w:after="120" w:line="360" w:lineRule="auto"/>
      <w:outlineLvl w:val="0"/>
    </w:pPr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0B17"/>
    <w:pPr>
      <w:keepNext/>
      <w:keepLines/>
      <w:spacing w:before="120" w:after="120" w:line="360" w:lineRule="auto"/>
      <w:outlineLvl w:val="1"/>
    </w:pPr>
    <w:rPr>
      <w:rFonts w:asciiTheme="majorHAnsi" w:eastAsia="仿宋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14CB"/>
    <w:pPr>
      <w:keepNext/>
      <w:keepLines/>
      <w:spacing w:before="120" w:after="120"/>
      <w:outlineLvl w:val="2"/>
    </w:pPr>
    <w:rPr>
      <w:rFonts w:asciiTheme="majorHAnsi" w:eastAsia="仿宋" w:hAnsiTheme="majorHAnsi" w:cstheme="majorBidi"/>
      <w:b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5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5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5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5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5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5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种表格内容"/>
    <w:basedOn w:val="a"/>
    <w:link w:val="a4"/>
    <w:qFormat/>
    <w:rsid w:val="009914AA"/>
    <w:pPr>
      <w:widowControl/>
      <w:spacing w:line="288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4">
    <w:name w:val="论文种表格内容 字符"/>
    <w:basedOn w:val="a0"/>
    <w:link w:val="a3"/>
    <w:rsid w:val="009914A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5">
    <w:name w:val="表格内容"/>
    <w:basedOn w:val="a"/>
    <w:link w:val="a6"/>
    <w:qFormat/>
    <w:rsid w:val="009914AA"/>
    <w:pPr>
      <w:widowControl/>
      <w:spacing w:line="276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6">
    <w:name w:val="表格内容 字符"/>
    <w:basedOn w:val="a0"/>
    <w:link w:val="a5"/>
    <w:rsid w:val="009914A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7">
    <w:name w:val="表格"/>
    <w:basedOn w:val="a"/>
    <w:link w:val="a8"/>
    <w:qFormat/>
    <w:rsid w:val="009914AA"/>
    <w:pPr>
      <w:widowControl/>
      <w:spacing w:line="276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8">
    <w:name w:val="表格 字符"/>
    <w:basedOn w:val="a0"/>
    <w:link w:val="a7"/>
    <w:rsid w:val="009914A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360B17"/>
    <w:rPr>
      <w:rFonts w:asciiTheme="majorHAnsi" w:eastAsia="黑体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360B17"/>
    <w:rPr>
      <w:rFonts w:asciiTheme="majorHAnsi" w:eastAsia="仿宋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4014CB"/>
    <w:rPr>
      <w:rFonts w:asciiTheme="majorHAnsi" w:eastAsia="仿宋" w:hAnsiTheme="majorHAnsi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5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5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5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5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5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57A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2E05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2E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2E05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2E05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2E05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2E057A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2E057A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2E057A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2E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2E057A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2E057A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360B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360B17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360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360B17"/>
    <w:rPr>
      <w:sz w:val="18"/>
      <w:szCs w:val="18"/>
    </w:rPr>
  </w:style>
  <w:style w:type="table" w:styleId="af8">
    <w:name w:val="Table Grid"/>
    <w:basedOn w:val="a1"/>
    <w:uiPriority w:val="39"/>
    <w:rsid w:val="00360B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Date"/>
    <w:basedOn w:val="a"/>
    <w:next w:val="a"/>
    <w:link w:val="afa"/>
    <w:uiPriority w:val="99"/>
    <w:semiHidden/>
    <w:unhideWhenUsed/>
    <w:rsid w:val="00763E3A"/>
    <w:pPr>
      <w:ind w:leftChars="2500" w:left="100"/>
    </w:pPr>
  </w:style>
  <w:style w:type="character" w:customStyle="1" w:styleId="afa">
    <w:name w:val="日期 字符"/>
    <w:basedOn w:val="a0"/>
    <w:link w:val="af9"/>
    <w:uiPriority w:val="99"/>
    <w:semiHidden/>
    <w:rsid w:val="00763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4</Pages>
  <Words>768</Words>
  <Characters>793</Characters>
  <Application>Microsoft Office Word</Application>
  <DocSecurity>0</DocSecurity>
  <Lines>793</Lines>
  <Paragraphs>195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黄</dc:creator>
  <cp:keywords/>
  <dc:description/>
  <cp:lastModifiedBy>小龙 彭</cp:lastModifiedBy>
  <cp:revision>10</cp:revision>
  <dcterms:created xsi:type="dcterms:W3CDTF">2026-04-19T22:25:00Z</dcterms:created>
  <dcterms:modified xsi:type="dcterms:W3CDTF">2026-04-23T03:30:00Z</dcterms:modified>
</cp:coreProperties>
</file>