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775"/>
        <w:gridCol w:w="782"/>
        <w:gridCol w:w="995"/>
        <w:gridCol w:w="1002"/>
        <w:gridCol w:w="1177"/>
        <w:gridCol w:w="626"/>
        <w:gridCol w:w="816"/>
        <w:gridCol w:w="1285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4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4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58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83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587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69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367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478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53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4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54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58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83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87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9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67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8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3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4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54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58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340KW</w:t>
            </w:r>
          </w:p>
        </w:tc>
        <w:tc>
          <w:tcPr>
            <w:tcW w:w="583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587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3870</w:t>
            </w:r>
            <w:r>
              <w:rPr>
                <w:rFonts w:hint="eastAsia" w:ascii="仿宋" w:hAnsi="仿宋" w:eastAsia="仿宋"/>
              </w:rPr>
              <w:t>m³/h</w:t>
            </w:r>
          </w:p>
        </w:tc>
        <w:tc>
          <w:tcPr>
            <w:tcW w:w="69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22-24.5m</w:t>
            </w:r>
          </w:p>
        </w:tc>
        <w:tc>
          <w:tcPr>
            <w:tcW w:w="367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8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3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4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54" w:type="pct"/>
            <w:vAlign w:val="center"/>
          </w:tcPr>
          <w:p w14:paraId="0DC66D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24</w:t>
            </w:r>
          </w:p>
        </w:tc>
        <w:tc>
          <w:tcPr>
            <w:tcW w:w="458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22KW</w:t>
            </w:r>
          </w:p>
        </w:tc>
        <w:tc>
          <w:tcPr>
            <w:tcW w:w="583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587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1042</w:t>
            </w:r>
            <w:r>
              <w:rPr>
                <w:rFonts w:hint="eastAsia" w:ascii="仿宋" w:hAnsi="仿宋" w:eastAsia="仿宋"/>
              </w:rPr>
              <w:t>m³/h</w:t>
            </w:r>
          </w:p>
        </w:tc>
        <w:tc>
          <w:tcPr>
            <w:tcW w:w="690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4.5m</w:t>
            </w:r>
          </w:p>
        </w:tc>
        <w:tc>
          <w:tcPr>
            <w:tcW w:w="367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8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3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0AED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24" w:type="pct"/>
            <w:vAlign w:val="center"/>
          </w:tcPr>
          <w:p w14:paraId="04A96F6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内回流泵</w:t>
            </w:r>
          </w:p>
        </w:tc>
        <w:tc>
          <w:tcPr>
            <w:tcW w:w="454" w:type="pct"/>
            <w:vAlign w:val="center"/>
          </w:tcPr>
          <w:p w14:paraId="278884C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36</w:t>
            </w:r>
          </w:p>
        </w:tc>
        <w:tc>
          <w:tcPr>
            <w:tcW w:w="458" w:type="pct"/>
            <w:vAlign w:val="center"/>
          </w:tcPr>
          <w:p w14:paraId="67DFCB1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7.5KW</w:t>
            </w:r>
          </w:p>
        </w:tc>
        <w:tc>
          <w:tcPr>
            <w:tcW w:w="583" w:type="pct"/>
            <w:vAlign w:val="center"/>
          </w:tcPr>
          <w:p w14:paraId="15EF215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587" w:type="pct"/>
            <w:vAlign w:val="center"/>
          </w:tcPr>
          <w:p w14:paraId="0BACEB88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1042</w:t>
            </w:r>
            <w:r>
              <w:rPr>
                <w:rFonts w:hint="eastAsia" w:ascii="仿宋" w:hAnsi="仿宋" w:eastAsia="仿宋"/>
              </w:rPr>
              <w:t>m³/h</w:t>
            </w:r>
          </w:p>
        </w:tc>
        <w:tc>
          <w:tcPr>
            <w:tcW w:w="690" w:type="pct"/>
            <w:vAlign w:val="center"/>
          </w:tcPr>
          <w:p w14:paraId="433DAC5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1m</w:t>
            </w:r>
          </w:p>
        </w:tc>
        <w:tc>
          <w:tcPr>
            <w:tcW w:w="367" w:type="pct"/>
            <w:vAlign w:val="center"/>
          </w:tcPr>
          <w:p w14:paraId="3DC58E0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8" w:type="pct"/>
            <w:vAlign w:val="center"/>
          </w:tcPr>
          <w:p w14:paraId="1517927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53" w:type="pct"/>
            <w:vAlign w:val="center"/>
          </w:tcPr>
          <w:p w14:paraId="615139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"/>
        <w:gridCol w:w="842"/>
        <w:gridCol w:w="843"/>
        <w:gridCol w:w="851"/>
        <w:gridCol w:w="844"/>
        <w:gridCol w:w="856"/>
        <w:gridCol w:w="1056"/>
        <w:gridCol w:w="846"/>
        <w:gridCol w:w="788"/>
        <w:gridCol w:w="754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shd w:val="clear" w:color="auto" w:fill="auto"/>
            <w:vAlign w:val="center"/>
          </w:tcPr>
          <w:p w14:paraId="54CD360F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860" w:type="dxa"/>
            <w:shd w:val="clear" w:color="auto" w:fill="auto"/>
            <w:vAlign w:val="center"/>
          </w:tcPr>
          <w:p w14:paraId="5F9FAF2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 w14:paraId="0C0F81A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861" w:type="dxa"/>
            <w:shd w:val="clear" w:color="auto" w:fill="auto"/>
            <w:vAlign w:val="center"/>
          </w:tcPr>
          <w:p w14:paraId="49ECA6C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16C6D6F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29167 m³/h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653298A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电压10000V，电流61A，功率≈960kW</w:t>
            </w:r>
          </w:p>
        </w:tc>
        <w:tc>
          <w:tcPr>
            <w:tcW w:w="834" w:type="dxa"/>
            <w:shd w:val="clear" w:color="auto" w:fill="auto"/>
            <w:vAlign w:val="center"/>
          </w:tcPr>
          <w:p w14:paraId="70AE778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0.0329 kWh/m³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1576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576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576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≤0.2mg/L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&lt;30mg/L</w:t>
            </w:r>
          </w:p>
        </w:tc>
        <w:tc>
          <w:tcPr>
            <w:tcW w:w="1217" w:type="dxa"/>
          </w:tcPr>
          <w:p w14:paraId="6A0A3CA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25C515D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20EB37A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</w:t>
            </w:r>
          </w:p>
        </w:tc>
        <w:tc>
          <w:tcPr>
            <w:tcW w:w="1576" w:type="dxa"/>
          </w:tcPr>
          <w:p w14:paraId="7AC3F82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0.2-0.5mg/L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&lt;10mg/L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6D1C275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8" w:type="dxa"/>
          </w:tcPr>
          <w:p w14:paraId="75F3982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</w:t>
            </w:r>
          </w:p>
        </w:tc>
        <w:tc>
          <w:tcPr>
            <w:tcW w:w="1576" w:type="dxa"/>
          </w:tcPr>
          <w:p w14:paraId="1D20B21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1.5-3.0mg/L</w:t>
            </w: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&lt;1mg/L</w:t>
            </w:r>
          </w:p>
        </w:tc>
        <w:tc>
          <w:tcPr>
            <w:tcW w:w="1217" w:type="dxa"/>
          </w:tcPr>
          <w:p w14:paraId="49C00FE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218" w:type="dxa"/>
          </w:tcPr>
          <w:p w14:paraId="667AA37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48rpm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5D94D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55F106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1E0A8D7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1116FE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56rpm</w:t>
            </w:r>
          </w:p>
        </w:tc>
        <w:tc>
          <w:tcPr>
            <w:tcW w:w="1217" w:type="dxa"/>
            <w:vAlign w:val="center"/>
          </w:tcPr>
          <w:p w14:paraId="39B2C23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4.5kW</w:t>
            </w:r>
          </w:p>
        </w:tc>
        <w:tc>
          <w:tcPr>
            <w:tcW w:w="1218" w:type="dxa"/>
            <w:vAlign w:val="center"/>
          </w:tcPr>
          <w:p w14:paraId="05B1DB6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36</w:t>
            </w:r>
          </w:p>
        </w:tc>
        <w:tc>
          <w:tcPr>
            <w:tcW w:w="1218" w:type="dxa"/>
            <w:vAlign w:val="center"/>
          </w:tcPr>
          <w:p w14:paraId="473DA26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331571FC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8831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8F9B7D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D70B65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10BD3E8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42rpm</w:t>
            </w:r>
          </w:p>
        </w:tc>
        <w:tc>
          <w:tcPr>
            <w:tcW w:w="1217" w:type="dxa"/>
            <w:vAlign w:val="center"/>
          </w:tcPr>
          <w:p w14:paraId="3E7E362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4.3kW</w:t>
            </w:r>
          </w:p>
        </w:tc>
        <w:tc>
          <w:tcPr>
            <w:tcW w:w="1218" w:type="dxa"/>
            <w:vAlign w:val="center"/>
          </w:tcPr>
          <w:p w14:paraId="118E37E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16</w:t>
            </w:r>
          </w:p>
        </w:tc>
        <w:tc>
          <w:tcPr>
            <w:tcW w:w="1218" w:type="dxa"/>
            <w:vAlign w:val="center"/>
          </w:tcPr>
          <w:p w14:paraId="430841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522EFE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7DFC7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D4C7F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4FF1A76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A2DE5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650rpm</w:t>
            </w:r>
          </w:p>
        </w:tc>
        <w:tc>
          <w:tcPr>
            <w:tcW w:w="1217" w:type="dxa"/>
            <w:vAlign w:val="center"/>
          </w:tcPr>
          <w:p w14:paraId="145D7BE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7.5kW</w:t>
            </w:r>
          </w:p>
        </w:tc>
        <w:tc>
          <w:tcPr>
            <w:tcW w:w="1218" w:type="dxa"/>
            <w:vAlign w:val="center"/>
          </w:tcPr>
          <w:p w14:paraId="5E69DBC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</w:t>
            </w:r>
          </w:p>
        </w:tc>
        <w:tc>
          <w:tcPr>
            <w:tcW w:w="1218" w:type="dxa"/>
            <w:vAlign w:val="center"/>
          </w:tcPr>
          <w:p w14:paraId="00C1ABF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73D74843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500rpm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799"/>
        <w:gridCol w:w="1241"/>
        <w:gridCol w:w="891"/>
        <w:gridCol w:w="1691"/>
        <w:gridCol w:w="1045"/>
        <w:gridCol w:w="1150"/>
        <w:gridCol w:w="843"/>
      </w:tblGrid>
      <w:tr w14:paraId="3A2E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4EE7305E">
            <w:pPr>
              <w:jc w:val="center"/>
              <w:rPr>
                <w:rFonts w:ascii="仿宋" w:hAnsi="仿宋" w:eastAsia="仿宋"/>
              </w:rPr>
            </w:pPr>
          </w:p>
        </w:tc>
        <w:tc>
          <w:tcPr>
            <w:tcW w:w="799" w:type="dxa"/>
            <w:vAlign w:val="center"/>
          </w:tcPr>
          <w:p w14:paraId="23087A40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型号</w:t>
            </w:r>
          </w:p>
        </w:tc>
        <w:tc>
          <w:tcPr>
            <w:tcW w:w="1241" w:type="dxa"/>
            <w:vAlign w:val="center"/>
          </w:tcPr>
          <w:p w14:paraId="11CB4A5E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厂家</w:t>
            </w:r>
          </w:p>
        </w:tc>
        <w:tc>
          <w:tcPr>
            <w:tcW w:w="891" w:type="dxa"/>
            <w:vAlign w:val="center"/>
          </w:tcPr>
          <w:p w14:paraId="0D210081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1691" w:type="dxa"/>
            <w:vAlign w:val="center"/>
          </w:tcPr>
          <w:p w14:paraId="004CD704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处理能力</w:t>
            </w:r>
          </w:p>
        </w:tc>
        <w:tc>
          <w:tcPr>
            <w:tcW w:w="1045" w:type="dxa"/>
            <w:vAlign w:val="center"/>
          </w:tcPr>
          <w:p w14:paraId="510B74A1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进泥含固率</w:t>
            </w:r>
          </w:p>
        </w:tc>
        <w:tc>
          <w:tcPr>
            <w:tcW w:w="1150" w:type="dxa"/>
            <w:vAlign w:val="center"/>
          </w:tcPr>
          <w:p w14:paraId="5E44895E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出进泥含固率</w:t>
            </w:r>
          </w:p>
        </w:tc>
        <w:tc>
          <w:tcPr>
            <w:tcW w:w="843" w:type="dxa"/>
            <w:vAlign w:val="center"/>
          </w:tcPr>
          <w:p w14:paraId="2D9902DB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</w:tc>
      </w:tr>
      <w:tr w14:paraId="5AD9C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727D2D70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1#叠螺浓缩机</w:t>
            </w:r>
          </w:p>
        </w:tc>
        <w:tc>
          <w:tcPr>
            <w:tcW w:w="799" w:type="dxa"/>
            <w:vAlign w:val="center"/>
          </w:tcPr>
          <w:p w14:paraId="2A92F60C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XF404</w:t>
            </w:r>
          </w:p>
        </w:tc>
        <w:tc>
          <w:tcPr>
            <w:tcW w:w="1241" w:type="dxa"/>
            <w:vAlign w:val="center"/>
          </w:tcPr>
          <w:p w14:paraId="603CF1F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宜兴派尼尔环保设备有限公司</w:t>
            </w:r>
          </w:p>
        </w:tc>
        <w:tc>
          <w:tcPr>
            <w:tcW w:w="891" w:type="dxa"/>
            <w:vAlign w:val="center"/>
          </w:tcPr>
          <w:p w14:paraId="56F14159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570DC2CA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日处理：32.4吨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绝干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）</w:t>
            </w:r>
          </w:p>
        </w:tc>
        <w:tc>
          <w:tcPr>
            <w:tcW w:w="1045" w:type="dxa"/>
            <w:vAlign w:val="center"/>
          </w:tcPr>
          <w:p w14:paraId="4261E416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1F85A988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5475060F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140BC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6EEE71CB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2#叠螺浓缩机</w:t>
            </w:r>
          </w:p>
        </w:tc>
        <w:tc>
          <w:tcPr>
            <w:tcW w:w="799" w:type="dxa"/>
            <w:vAlign w:val="center"/>
          </w:tcPr>
          <w:p w14:paraId="55B2EC79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XF404</w:t>
            </w:r>
          </w:p>
        </w:tc>
        <w:tc>
          <w:tcPr>
            <w:tcW w:w="1241" w:type="dxa"/>
            <w:vAlign w:val="center"/>
          </w:tcPr>
          <w:p w14:paraId="654E206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宜兴派尼尔环保设备有限公司</w:t>
            </w:r>
          </w:p>
        </w:tc>
        <w:tc>
          <w:tcPr>
            <w:tcW w:w="891" w:type="dxa"/>
            <w:vAlign w:val="center"/>
          </w:tcPr>
          <w:p w14:paraId="0648A8BC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00BFACD4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日处理：32.4吨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绝干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）</w:t>
            </w:r>
          </w:p>
        </w:tc>
        <w:tc>
          <w:tcPr>
            <w:tcW w:w="1045" w:type="dxa"/>
            <w:vAlign w:val="center"/>
          </w:tcPr>
          <w:p w14:paraId="508A1F82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15DA0AF0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60C20738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49FB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2B872DA6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3#叠螺浓缩机</w:t>
            </w:r>
          </w:p>
        </w:tc>
        <w:tc>
          <w:tcPr>
            <w:tcW w:w="799" w:type="dxa"/>
            <w:vAlign w:val="center"/>
          </w:tcPr>
          <w:p w14:paraId="2E1EC633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XF404</w:t>
            </w:r>
          </w:p>
        </w:tc>
        <w:tc>
          <w:tcPr>
            <w:tcW w:w="1241" w:type="dxa"/>
            <w:vAlign w:val="center"/>
          </w:tcPr>
          <w:p w14:paraId="6AF805E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宜兴派尼尔环保设备有限公司</w:t>
            </w:r>
          </w:p>
        </w:tc>
        <w:tc>
          <w:tcPr>
            <w:tcW w:w="891" w:type="dxa"/>
            <w:vAlign w:val="center"/>
          </w:tcPr>
          <w:p w14:paraId="323E6AA9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745919C8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日处理：32.4吨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绝干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）</w:t>
            </w:r>
          </w:p>
        </w:tc>
        <w:tc>
          <w:tcPr>
            <w:tcW w:w="1045" w:type="dxa"/>
            <w:vAlign w:val="center"/>
          </w:tcPr>
          <w:p w14:paraId="0B0835FA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09186443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59618F07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6C7EB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69205D6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1#离心浓缩机</w:t>
            </w:r>
          </w:p>
        </w:tc>
        <w:tc>
          <w:tcPr>
            <w:tcW w:w="799" w:type="dxa"/>
            <w:vAlign w:val="center"/>
          </w:tcPr>
          <w:p w14:paraId="32A107B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L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530NY</w:t>
            </w:r>
          </w:p>
        </w:tc>
        <w:tc>
          <w:tcPr>
            <w:tcW w:w="1241" w:type="dxa"/>
            <w:vAlign w:val="center"/>
          </w:tcPr>
          <w:p w14:paraId="44B4E78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bidi="ar"/>
              </w:rPr>
              <w:t>浙江正达环保科技股份有限公司</w:t>
            </w:r>
          </w:p>
        </w:tc>
        <w:tc>
          <w:tcPr>
            <w:tcW w:w="891" w:type="dxa"/>
            <w:vAlign w:val="center"/>
          </w:tcPr>
          <w:p w14:paraId="6D1FB8BB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112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4E2C439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Q＝20～50m3/h</w:t>
            </w:r>
          </w:p>
        </w:tc>
        <w:tc>
          <w:tcPr>
            <w:tcW w:w="1045" w:type="dxa"/>
            <w:vAlign w:val="center"/>
          </w:tcPr>
          <w:p w14:paraId="0ED437B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77CE6E3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65B6813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021C0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7C97B24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2#离心浓缩机</w:t>
            </w:r>
          </w:p>
        </w:tc>
        <w:tc>
          <w:tcPr>
            <w:tcW w:w="799" w:type="dxa"/>
            <w:vAlign w:val="center"/>
          </w:tcPr>
          <w:p w14:paraId="0E61BE1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L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530NY</w:t>
            </w:r>
          </w:p>
        </w:tc>
        <w:tc>
          <w:tcPr>
            <w:tcW w:w="1241" w:type="dxa"/>
            <w:vAlign w:val="center"/>
          </w:tcPr>
          <w:p w14:paraId="1193CEB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bidi="ar"/>
              </w:rPr>
              <w:t>浙江正达环保科技股份有限公司</w:t>
            </w:r>
          </w:p>
        </w:tc>
        <w:tc>
          <w:tcPr>
            <w:tcW w:w="891" w:type="dxa"/>
            <w:vAlign w:val="center"/>
          </w:tcPr>
          <w:p w14:paraId="4EB2334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112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0D5DC32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Q＝20～50m3/h</w:t>
            </w:r>
          </w:p>
        </w:tc>
        <w:tc>
          <w:tcPr>
            <w:tcW w:w="1045" w:type="dxa"/>
            <w:vAlign w:val="center"/>
          </w:tcPr>
          <w:p w14:paraId="68A4F64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54258FE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7D9D870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1B381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7900BCA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4#离心浓缩机</w:t>
            </w:r>
          </w:p>
        </w:tc>
        <w:tc>
          <w:tcPr>
            <w:tcW w:w="799" w:type="dxa"/>
            <w:vAlign w:val="center"/>
          </w:tcPr>
          <w:p w14:paraId="035ED55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eastAsia="zh-CN" w:bidi="ar"/>
              </w:rPr>
              <w:t>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bidi="ar"/>
              </w:rPr>
              <w:t>L-650A</w:t>
            </w:r>
          </w:p>
        </w:tc>
        <w:tc>
          <w:tcPr>
            <w:tcW w:w="1241" w:type="dxa"/>
            <w:vAlign w:val="center"/>
          </w:tcPr>
          <w:p w14:paraId="57CF6A6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bidi="ar"/>
              </w:rPr>
              <w:t>浙江正达环保科技股份有限公司</w:t>
            </w:r>
          </w:p>
        </w:tc>
        <w:tc>
          <w:tcPr>
            <w:tcW w:w="891" w:type="dxa"/>
            <w:vAlign w:val="center"/>
          </w:tcPr>
          <w:p w14:paraId="09EF056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4DFFF1D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80m³/h</w:t>
            </w:r>
          </w:p>
        </w:tc>
        <w:tc>
          <w:tcPr>
            <w:tcW w:w="1045" w:type="dxa"/>
            <w:vAlign w:val="center"/>
          </w:tcPr>
          <w:p w14:paraId="5CF889C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43805D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4981636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799A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2" w:type="dxa"/>
            <w:vAlign w:val="center"/>
          </w:tcPr>
          <w:p w14:paraId="27B2101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5#离心浓缩机</w:t>
            </w:r>
          </w:p>
        </w:tc>
        <w:tc>
          <w:tcPr>
            <w:tcW w:w="799" w:type="dxa"/>
            <w:vAlign w:val="center"/>
          </w:tcPr>
          <w:p w14:paraId="706100D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eastAsia="zh-CN" w:bidi="ar"/>
              </w:rPr>
              <w:t>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bidi="ar"/>
              </w:rPr>
              <w:t>L-650A</w:t>
            </w:r>
          </w:p>
        </w:tc>
        <w:tc>
          <w:tcPr>
            <w:tcW w:w="1241" w:type="dxa"/>
            <w:vAlign w:val="center"/>
          </w:tcPr>
          <w:p w14:paraId="383C3BF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2"/>
                <w:lang w:bidi="ar"/>
              </w:rPr>
              <w:t>浙江正达环保科技股份有限公司</w:t>
            </w:r>
          </w:p>
        </w:tc>
        <w:tc>
          <w:tcPr>
            <w:tcW w:w="891" w:type="dxa"/>
            <w:vAlign w:val="center"/>
          </w:tcPr>
          <w:p w14:paraId="2D08D7A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1691" w:type="dxa"/>
            <w:vAlign w:val="center"/>
          </w:tcPr>
          <w:p w14:paraId="6048871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80m³/h</w:t>
            </w:r>
          </w:p>
        </w:tc>
        <w:tc>
          <w:tcPr>
            <w:tcW w:w="1045" w:type="dxa"/>
            <w:vAlign w:val="center"/>
          </w:tcPr>
          <w:p w14:paraId="2ECE591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1-1.50%</w:t>
            </w:r>
          </w:p>
        </w:tc>
        <w:tc>
          <w:tcPr>
            <w:tcW w:w="1150" w:type="dxa"/>
            <w:vAlign w:val="center"/>
          </w:tcPr>
          <w:p w14:paraId="58657C0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4-5%</w:t>
            </w:r>
          </w:p>
        </w:tc>
        <w:tc>
          <w:tcPr>
            <w:tcW w:w="843" w:type="dxa"/>
            <w:vAlign w:val="center"/>
          </w:tcPr>
          <w:p w14:paraId="3921D0B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</w:tbl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765"/>
        <w:gridCol w:w="1013"/>
        <w:gridCol w:w="791"/>
        <w:gridCol w:w="1288"/>
        <w:gridCol w:w="793"/>
        <w:gridCol w:w="793"/>
        <w:gridCol w:w="658"/>
        <w:gridCol w:w="636"/>
      </w:tblGrid>
      <w:tr w14:paraId="53DDD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2283BC">
            <w:pPr>
              <w:jc w:val="center"/>
              <w:rPr>
                <w:rFonts w:ascii="仿宋" w:hAnsi="仿宋" w:eastAsia="仿宋"/>
              </w:rPr>
            </w:pPr>
          </w:p>
        </w:tc>
        <w:tc>
          <w:tcPr>
            <w:tcW w:w="0" w:type="auto"/>
            <w:vAlign w:val="center"/>
          </w:tcPr>
          <w:p w14:paraId="33B40541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型号</w:t>
            </w:r>
          </w:p>
        </w:tc>
        <w:tc>
          <w:tcPr>
            <w:tcW w:w="0" w:type="auto"/>
            <w:vAlign w:val="center"/>
          </w:tcPr>
          <w:p w14:paraId="10D11E9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类型</w:t>
            </w:r>
          </w:p>
        </w:tc>
        <w:tc>
          <w:tcPr>
            <w:tcW w:w="0" w:type="auto"/>
            <w:vAlign w:val="center"/>
          </w:tcPr>
          <w:p w14:paraId="10CF13B4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0" w:type="auto"/>
            <w:vAlign w:val="center"/>
          </w:tcPr>
          <w:p w14:paraId="359B42B9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处理能力</w:t>
            </w:r>
          </w:p>
        </w:tc>
        <w:tc>
          <w:tcPr>
            <w:tcW w:w="0" w:type="auto"/>
            <w:vAlign w:val="center"/>
          </w:tcPr>
          <w:p w14:paraId="79069B5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进泥含水率</w:t>
            </w:r>
          </w:p>
        </w:tc>
        <w:tc>
          <w:tcPr>
            <w:tcW w:w="0" w:type="auto"/>
            <w:vAlign w:val="center"/>
          </w:tcPr>
          <w:p w14:paraId="4832918B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出泥含水率</w:t>
            </w:r>
          </w:p>
        </w:tc>
        <w:tc>
          <w:tcPr>
            <w:tcW w:w="0" w:type="auto"/>
            <w:vAlign w:val="center"/>
          </w:tcPr>
          <w:p w14:paraId="4D770393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</w:tc>
        <w:tc>
          <w:tcPr>
            <w:tcW w:w="0" w:type="auto"/>
            <w:vAlign w:val="center"/>
          </w:tcPr>
          <w:p w14:paraId="1C97CE5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</w:tr>
      <w:tr w14:paraId="5933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F0F101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3#离心脱水机</w:t>
            </w:r>
          </w:p>
        </w:tc>
        <w:tc>
          <w:tcPr>
            <w:tcW w:w="0" w:type="auto"/>
            <w:vAlign w:val="center"/>
          </w:tcPr>
          <w:p w14:paraId="15A8F64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韦斯伐里亚分离机(中国)有限公司</w:t>
            </w:r>
          </w:p>
          <w:p w14:paraId="3AC0634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Pro7000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8113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卧螺沉降离心脱水机</w:t>
            </w:r>
          </w:p>
        </w:tc>
        <w:tc>
          <w:tcPr>
            <w:tcW w:w="0" w:type="auto"/>
            <w:vAlign w:val="center"/>
          </w:tcPr>
          <w:p w14:paraId="7343848E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</w:rPr>
              <w:t>55</w:t>
            </w:r>
            <w:r>
              <w:rPr>
                <w:rFonts w:hint="eastAsia" w:ascii="仿宋" w:hAnsi="仿宋" w:eastAsia="仿宋"/>
                <w:lang w:eastAsia="zh-CN"/>
              </w:rPr>
              <w:t>kW</w:t>
            </w:r>
          </w:p>
        </w:tc>
        <w:tc>
          <w:tcPr>
            <w:tcW w:w="0" w:type="auto"/>
            <w:vAlign w:val="center"/>
          </w:tcPr>
          <w:p w14:paraId="6DB85C9C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80m3, 1.1tds/h</w:t>
            </w:r>
          </w:p>
        </w:tc>
        <w:tc>
          <w:tcPr>
            <w:tcW w:w="0" w:type="auto"/>
            <w:vAlign w:val="center"/>
          </w:tcPr>
          <w:p w14:paraId="79D5759A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98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-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99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%</w:t>
            </w:r>
          </w:p>
        </w:tc>
        <w:tc>
          <w:tcPr>
            <w:tcW w:w="0" w:type="auto"/>
            <w:vAlign w:val="center"/>
          </w:tcPr>
          <w:p w14:paraId="0995ADDC">
            <w:pPr>
              <w:widowControl/>
              <w:jc w:val="center"/>
              <w:textAlignment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80%</w:t>
            </w:r>
          </w:p>
        </w:tc>
        <w:tc>
          <w:tcPr>
            <w:tcW w:w="0" w:type="auto"/>
            <w:vAlign w:val="center"/>
          </w:tcPr>
          <w:p w14:paraId="0DBFE4F3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  <w:tc>
          <w:tcPr>
            <w:tcW w:w="0" w:type="auto"/>
            <w:vAlign w:val="center"/>
          </w:tcPr>
          <w:p w14:paraId="519EC1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2700</w:t>
            </w:r>
          </w:p>
        </w:tc>
      </w:tr>
    </w:tbl>
    <w:p w14:paraId="76300F51">
      <w:pPr>
        <w:rPr>
          <w:rFonts w:hint="eastAsia" w:ascii="仿宋" w:hAnsi="仿宋" w:eastAsia="仿宋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43"/>
        <w:gridCol w:w="1746"/>
        <w:gridCol w:w="798"/>
        <w:gridCol w:w="874"/>
        <w:gridCol w:w="885"/>
        <w:gridCol w:w="716"/>
        <w:gridCol w:w="729"/>
        <w:gridCol w:w="646"/>
      </w:tblGrid>
      <w:tr w14:paraId="031E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vAlign w:val="center"/>
          </w:tcPr>
          <w:p w14:paraId="650F31FA">
            <w:pPr>
              <w:jc w:val="center"/>
              <w:rPr>
                <w:rFonts w:ascii="仿宋" w:hAnsi="仿宋" w:eastAsia="仿宋"/>
              </w:rPr>
            </w:pPr>
          </w:p>
        </w:tc>
        <w:tc>
          <w:tcPr>
            <w:tcW w:w="1143" w:type="dxa"/>
            <w:vAlign w:val="center"/>
          </w:tcPr>
          <w:p w14:paraId="165372B2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型号</w:t>
            </w:r>
          </w:p>
        </w:tc>
        <w:tc>
          <w:tcPr>
            <w:tcW w:w="1746" w:type="dxa"/>
            <w:vAlign w:val="center"/>
          </w:tcPr>
          <w:p w14:paraId="4405354C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厂家</w:t>
            </w:r>
          </w:p>
        </w:tc>
        <w:tc>
          <w:tcPr>
            <w:tcW w:w="798" w:type="dxa"/>
            <w:vAlign w:val="center"/>
          </w:tcPr>
          <w:p w14:paraId="496906E7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874" w:type="dxa"/>
            <w:vAlign w:val="center"/>
          </w:tcPr>
          <w:p w14:paraId="6A3FD6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设计能力</w:t>
            </w:r>
          </w:p>
        </w:tc>
        <w:tc>
          <w:tcPr>
            <w:tcW w:w="885" w:type="dxa"/>
            <w:vAlign w:val="center"/>
          </w:tcPr>
          <w:p w14:paraId="64A5176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实际处理能力</w:t>
            </w:r>
            <w:r>
              <w:rPr>
                <w:rFonts w:hint="eastAsia" w:ascii="仿宋" w:hAnsi="仿宋" w:eastAsia="仿宋"/>
                <w:lang w:val="en-US" w:eastAsia="zh-CN"/>
              </w:rPr>
              <w:t>(折80%）</w:t>
            </w:r>
          </w:p>
        </w:tc>
        <w:tc>
          <w:tcPr>
            <w:tcW w:w="716" w:type="dxa"/>
            <w:vAlign w:val="center"/>
          </w:tcPr>
          <w:p w14:paraId="25BB5956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进泥含水率</w:t>
            </w:r>
          </w:p>
        </w:tc>
        <w:tc>
          <w:tcPr>
            <w:tcW w:w="729" w:type="dxa"/>
            <w:vAlign w:val="center"/>
          </w:tcPr>
          <w:p w14:paraId="213A1500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出泥含水率</w:t>
            </w:r>
          </w:p>
        </w:tc>
        <w:tc>
          <w:tcPr>
            <w:tcW w:w="646" w:type="dxa"/>
            <w:vAlign w:val="center"/>
          </w:tcPr>
          <w:p w14:paraId="37D457E5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</w:tc>
      </w:tr>
      <w:tr w14:paraId="26A52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0B88229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1#板框压滤机</w:t>
            </w:r>
          </w:p>
        </w:tc>
        <w:tc>
          <w:tcPr>
            <w:tcW w:w="1143" w:type="dxa"/>
            <w:vAlign w:val="center"/>
          </w:tcPr>
          <w:p w14:paraId="11D5D84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ISDC-H1500*50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1DB5F2F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石垣环境机械（苏州）有限公司</w:t>
            </w:r>
          </w:p>
        </w:tc>
        <w:tc>
          <w:tcPr>
            <w:tcW w:w="798" w:type="dxa"/>
            <w:vAlign w:val="center"/>
          </w:tcPr>
          <w:p w14:paraId="3FA809EC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13.2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0048B87E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60AC599A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30t/天</w:t>
            </w:r>
          </w:p>
        </w:tc>
        <w:tc>
          <w:tcPr>
            <w:tcW w:w="716" w:type="dxa"/>
            <w:vAlign w:val="center"/>
          </w:tcPr>
          <w:p w14:paraId="10EEDA56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6D6DD6B3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381D49DB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  <w:tr w14:paraId="345D7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1CA242F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2#板框压滤机</w:t>
            </w:r>
          </w:p>
        </w:tc>
        <w:tc>
          <w:tcPr>
            <w:tcW w:w="1143" w:type="dxa"/>
            <w:vAlign w:val="center"/>
          </w:tcPr>
          <w:p w14:paraId="3571B73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ISDC-H1500*50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5874D17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石垣环境机械（苏州）有限公司</w:t>
            </w:r>
          </w:p>
        </w:tc>
        <w:tc>
          <w:tcPr>
            <w:tcW w:w="798" w:type="dxa"/>
            <w:vAlign w:val="center"/>
          </w:tcPr>
          <w:p w14:paraId="2A16B1B8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13.2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4E2AA039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266101A1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30t/天</w:t>
            </w:r>
          </w:p>
        </w:tc>
        <w:tc>
          <w:tcPr>
            <w:tcW w:w="716" w:type="dxa"/>
            <w:vAlign w:val="center"/>
          </w:tcPr>
          <w:p w14:paraId="542BB36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61FD888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65D1BAEC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  <w:tr w14:paraId="7F27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29817B9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6#板框压滤机</w:t>
            </w:r>
          </w:p>
        </w:tc>
        <w:tc>
          <w:tcPr>
            <w:tcW w:w="1143" w:type="dxa"/>
            <w:vAlign w:val="center"/>
          </w:tcPr>
          <w:p w14:paraId="7847414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ISDC-H1500*50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6313815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石垣环境机械（苏州）有限公司</w:t>
            </w:r>
          </w:p>
        </w:tc>
        <w:tc>
          <w:tcPr>
            <w:tcW w:w="798" w:type="dxa"/>
            <w:vAlign w:val="center"/>
          </w:tcPr>
          <w:p w14:paraId="4DF597E4">
            <w:pPr>
              <w:widowControl/>
              <w:jc w:val="center"/>
              <w:textAlignment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13.2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47CFF222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193CD7B9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30t/天</w:t>
            </w:r>
          </w:p>
        </w:tc>
        <w:tc>
          <w:tcPr>
            <w:tcW w:w="716" w:type="dxa"/>
            <w:vAlign w:val="center"/>
          </w:tcPr>
          <w:p w14:paraId="642B1EB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163F87A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240A7A71">
            <w:pPr>
              <w:widowControl/>
              <w:jc w:val="center"/>
              <w:textAlignment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  <w:tr w14:paraId="173A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6C5E279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7#板框压滤机</w:t>
            </w:r>
          </w:p>
        </w:tc>
        <w:tc>
          <w:tcPr>
            <w:tcW w:w="1143" w:type="dxa"/>
            <w:vAlign w:val="center"/>
          </w:tcPr>
          <w:p w14:paraId="07EF45C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ISDC-H1500*50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0EB267C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石垣环境机械（苏州）有限公司</w:t>
            </w:r>
          </w:p>
        </w:tc>
        <w:tc>
          <w:tcPr>
            <w:tcW w:w="798" w:type="dxa"/>
            <w:vAlign w:val="center"/>
          </w:tcPr>
          <w:p w14:paraId="37D9F0E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13.2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075D134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1E257421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30t/天</w:t>
            </w:r>
          </w:p>
        </w:tc>
        <w:tc>
          <w:tcPr>
            <w:tcW w:w="716" w:type="dxa"/>
            <w:vAlign w:val="center"/>
          </w:tcPr>
          <w:p w14:paraId="14FF4B7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6A260D2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345D795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  <w:tr w14:paraId="4BC8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52E354A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现状3#景津板框</w:t>
            </w:r>
          </w:p>
        </w:tc>
        <w:tc>
          <w:tcPr>
            <w:tcW w:w="1143" w:type="dxa"/>
            <w:vAlign w:val="center"/>
          </w:tcPr>
          <w:p w14:paraId="03E7C6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XAZGFQD407/2000-U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4DFDC58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754E6FAE">
            <w:pPr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56CC7CF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2EADF2DB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40t/天</w:t>
            </w:r>
          </w:p>
        </w:tc>
        <w:tc>
          <w:tcPr>
            <w:tcW w:w="716" w:type="dxa"/>
            <w:vAlign w:val="center"/>
          </w:tcPr>
          <w:p w14:paraId="13F3FBD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5DF3ED3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16E5B9A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  <w:tr w14:paraId="0DB6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24AF38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现状4#景津板框</w:t>
            </w:r>
          </w:p>
        </w:tc>
        <w:tc>
          <w:tcPr>
            <w:tcW w:w="1143" w:type="dxa"/>
            <w:vAlign w:val="center"/>
          </w:tcPr>
          <w:p w14:paraId="02BED1F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XAZGFQD407/2000-U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03848DB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15CF256B">
            <w:pPr>
              <w:jc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3D8F856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3FDD8E88">
            <w:pPr>
              <w:jc w:val="center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40t/天</w:t>
            </w:r>
          </w:p>
        </w:tc>
        <w:tc>
          <w:tcPr>
            <w:tcW w:w="716" w:type="dxa"/>
            <w:vAlign w:val="center"/>
          </w:tcPr>
          <w:p w14:paraId="6499457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0145778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0DFFE78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</w:rPr>
              <w:t>是</w:t>
            </w:r>
          </w:p>
        </w:tc>
      </w:tr>
      <w:tr w14:paraId="2B156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2F19F24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现状5#景津板框</w:t>
            </w:r>
          </w:p>
        </w:tc>
        <w:tc>
          <w:tcPr>
            <w:tcW w:w="1143" w:type="dxa"/>
            <w:vAlign w:val="center"/>
          </w:tcPr>
          <w:p w14:paraId="1FE8239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XAZGFQD407/2000-U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591EDC7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588CDE1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20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6FF1150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129B31D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40t/天</w:t>
            </w:r>
          </w:p>
        </w:tc>
        <w:tc>
          <w:tcPr>
            <w:tcW w:w="716" w:type="dxa"/>
            <w:vAlign w:val="center"/>
          </w:tcPr>
          <w:p w14:paraId="1928507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09479D9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54812C4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1CB5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62CE0D4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1#板框压滤机</w:t>
            </w:r>
          </w:p>
        </w:tc>
        <w:tc>
          <w:tcPr>
            <w:tcW w:w="1143" w:type="dxa"/>
            <w:vAlign w:val="center"/>
          </w:tcPr>
          <w:p w14:paraId="6CD3DFC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XAZGFQD800-2000-U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75A63B7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5D7A63E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25.9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2223E06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≥16tds</w:t>
            </w:r>
          </w:p>
        </w:tc>
        <w:tc>
          <w:tcPr>
            <w:tcW w:w="885" w:type="dxa"/>
            <w:vAlign w:val="center"/>
          </w:tcPr>
          <w:p w14:paraId="1B9FCA5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80t/天</w:t>
            </w:r>
          </w:p>
        </w:tc>
        <w:tc>
          <w:tcPr>
            <w:tcW w:w="716" w:type="dxa"/>
            <w:vAlign w:val="center"/>
          </w:tcPr>
          <w:p w14:paraId="5AB21E8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1191D66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2B487F0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4C928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7AC893F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2#板框压滤机</w:t>
            </w:r>
          </w:p>
        </w:tc>
        <w:tc>
          <w:tcPr>
            <w:tcW w:w="1143" w:type="dxa"/>
            <w:vAlign w:val="center"/>
          </w:tcPr>
          <w:p w14:paraId="623118C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XAZGFQD800-2000-U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6020A96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64CD8F0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25.9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6158EA0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≥16tds</w:t>
            </w:r>
          </w:p>
        </w:tc>
        <w:tc>
          <w:tcPr>
            <w:tcW w:w="885" w:type="dxa"/>
            <w:vAlign w:val="center"/>
          </w:tcPr>
          <w:p w14:paraId="13AF2A6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80t/天</w:t>
            </w:r>
          </w:p>
        </w:tc>
        <w:tc>
          <w:tcPr>
            <w:tcW w:w="716" w:type="dxa"/>
            <w:vAlign w:val="center"/>
          </w:tcPr>
          <w:p w14:paraId="746F075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491B472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67953A7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6780F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20368A4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3#板框压滤机</w:t>
            </w:r>
          </w:p>
        </w:tc>
        <w:tc>
          <w:tcPr>
            <w:tcW w:w="1143" w:type="dxa"/>
            <w:vAlign w:val="center"/>
          </w:tcPr>
          <w:p w14:paraId="5F303E5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XAZGFQD400-1600-U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42A442D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4EF0C9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52E5679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7FECAC1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40t/天</w:t>
            </w:r>
          </w:p>
        </w:tc>
        <w:tc>
          <w:tcPr>
            <w:tcW w:w="716" w:type="dxa"/>
            <w:vAlign w:val="center"/>
          </w:tcPr>
          <w:p w14:paraId="60C1E9D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40C3BA8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2CD9639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35C3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04B4F13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4#板框压滤机</w:t>
            </w:r>
          </w:p>
        </w:tc>
        <w:tc>
          <w:tcPr>
            <w:tcW w:w="1143" w:type="dxa"/>
            <w:vAlign w:val="center"/>
          </w:tcPr>
          <w:p w14:paraId="0827315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XAZGFQD400-1600-U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0517761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vAlign w:val="center"/>
          </w:tcPr>
          <w:p w14:paraId="46E1EFD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vAlign w:val="center"/>
          </w:tcPr>
          <w:p w14:paraId="1C06D95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1D3294B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40t/天</w:t>
            </w:r>
          </w:p>
        </w:tc>
        <w:tc>
          <w:tcPr>
            <w:tcW w:w="716" w:type="dxa"/>
            <w:vAlign w:val="center"/>
          </w:tcPr>
          <w:p w14:paraId="62277BB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254E3F2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130AE24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19510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  <w:shd w:val="clear" w:color="auto" w:fill="auto"/>
            <w:vAlign w:val="center"/>
          </w:tcPr>
          <w:p w14:paraId="7BFAD3A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5#板框压滤机</w:t>
            </w:r>
          </w:p>
        </w:tc>
        <w:tc>
          <w:tcPr>
            <w:tcW w:w="1143" w:type="dxa"/>
            <w:vAlign w:val="center"/>
          </w:tcPr>
          <w:p w14:paraId="7768C4E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XAZGFQD400-1600-U</w:t>
            </w:r>
          </w:p>
        </w:tc>
        <w:tc>
          <w:tcPr>
            <w:tcW w:w="1746" w:type="dxa"/>
            <w:shd w:val="clear" w:color="auto" w:fill="auto"/>
            <w:vAlign w:val="center"/>
          </w:tcPr>
          <w:p w14:paraId="23FEF44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</w:t>
            </w:r>
          </w:p>
        </w:tc>
        <w:tc>
          <w:tcPr>
            <w:tcW w:w="798" w:type="dxa"/>
            <w:shd w:val="clear" w:color="auto" w:fill="auto"/>
            <w:vAlign w:val="center"/>
          </w:tcPr>
          <w:p w14:paraId="62386F1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74" w:type="dxa"/>
            <w:shd w:val="clear" w:color="auto" w:fill="auto"/>
            <w:vAlign w:val="center"/>
          </w:tcPr>
          <w:p w14:paraId="090DBD4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≥8tds</w:t>
            </w:r>
          </w:p>
        </w:tc>
        <w:tc>
          <w:tcPr>
            <w:tcW w:w="885" w:type="dxa"/>
            <w:vAlign w:val="center"/>
          </w:tcPr>
          <w:p w14:paraId="5705C68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40t/天</w:t>
            </w:r>
          </w:p>
        </w:tc>
        <w:tc>
          <w:tcPr>
            <w:tcW w:w="716" w:type="dxa"/>
            <w:vAlign w:val="center"/>
          </w:tcPr>
          <w:p w14:paraId="1E8B898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95-97%</w:t>
            </w:r>
          </w:p>
        </w:tc>
        <w:tc>
          <w:tcPr>
            <w:tcW w:w="729" w:type="dxa"/>
            <w:vAlign w:val="center"/>
          </w:tcPr>
          <w:p w14:paraId="7A72A21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＜60%</w:t>
            </w:r>
          </w:p>
        </w:tc>
        <w:tc>
          <w:tcPr>
            <w:tcW w:w="646" w:type="dxa"/>
            <w:vAlign w:val="center"/>
          </w:tcPr>
          <w:p w14:paraId="5A5658B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</w:tbl>
    <w:p w14:paraId="224B7504">
      <w:pPr>
        <w:rPr>
          <w:rFonts w:hint="eastAsia" w:ascii="仿宋" w:hAnsi="仿宋" w:eastAsia="仿宋"/>
        </w:rPr>
      </w:pP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tbl>
      <w:tblPr>
        <w:tblStyle w:val="1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375"/>
        <w:gridCol w:w="2102"/>
        <w:gridCol w:w="960"/>
        <w:gridCol w:w="1052"/>
        <w:gridCol w:w="1065"/>
        <w:gridCol w:w="777"/>
      </w:tblGrid>
      <w:tr w14:paraId="26D9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39BE291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07" w:type="pct"/>
            <w:vAlign w:val="center"/>
          </w:tcPr>
          <w:p w14:paraId="3F7C484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型号</w:t>
            </w:r>
          </w:p>
        </w:tc>
        <w:tc>
          <w:tcPr>
            <w:tcW w:w="1233" w:type="pct"/>
            <w:vAlign w:val="center"/>
          </w:tcPr>
          <w:p w14:paraId="4546909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厂家</w:t>
            </w:r>
          </w:p>
        </w:tc>
        <w:tc>
          <w:tcPr>
            <w:tcW w:w="563" w:type="pct"/>
            <w:vAlign w:val="center"/>
          </w:tcPr>
          <w:p w14:paraId="02808CB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电机功率</w:t>
            </w:r>
          </w:p>
        </w:tc>
        <w:tc>
          <w:tcPr>
            <w:tcW w:w="617" w:type="pct"/>
            <w:vAlign w:val="center"/>
          </w:tcPr>
          <w:p w14:paraId="29C9C1F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输送能力</w:t>
            </w:r>
          </w:p>
        </w:tc>
        <w:tc>
          <w:tcPr>
            <w:tcW w:w="625" w:type="pct"/>
            <w:vAlign w:val="center"/>
          </w:tcPr>
          <w:p w14:paraId="7EE754D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实际运行时间</w:t>
            </w:r>
          </w:p>
        </w:tc>
        <w:tc>
          <w:tcPr>
            <w:tcW w:w="456" w:type="pct"/>
            <w:vAlign w:val="center"/>
          </w:tcPr>
          <w:p w14:paraId="111BA09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是否联动</w:t>
            </w:r>
          </w:p>
        </w:tc>
      </w:tr>
      <w:tr w14:paraId="67F69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5F0A2D6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1#景津板框卸料螺旋</w:t>
            </w:r>
          </w:p>
        </w:tc>
        <w:tc>
          <w:tcPr>
            <w:tcW w:w="807" w:type="pct"/>
            <w:vAlign w:val="center"/>
          </w:tcPr>
          <w:p w14:paraId="3BC262A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</w:t>
            </w:r>
          </w:p>
        </w:tc>
        <w:tc>
          <w:tcPr>
            <w:tcW w:w="1233" w:type="pct"/>
            <w:vAlign w:val="center"/>
          </w:tcPr>
          <w:p w14:paraId="7F97C1E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5E51366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*2</w:t>
            </w:r>
          </w:p>
        </w:tc>
        <w:tc>
          <w:tcPr>
            <w:tcW w:w="617" w:type="pct"/>
            <w:vAlign w:val="center"/>
          </w:tcPr>
          <w:p w14:paraId="09FBE2D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输送量20m³/h</w:t>
            </w:r>
          </w:p>
        </w:tc>
        <w:tc>
          <w:tcPr>
            <w:tcW w:w="625" w:type="pct"/>
            <w:vAlign w:val="center"/>
          </w:tcPr>
          <w:p w14:paraId="2D03A5B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01EF613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1FD7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380CA99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2#景津板框卸料螺旋</w:t>
            </w:r>
          </w:p>
        </w:tc>
        <w:tc>
          <w:tcPr>
            <w:tcW w:w="807" w:type="pct"/>
            <w:vAlign w:val="center"/>
          </w:tcPr>
          <w:p w14:paraId="68FC601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</w:t>
            </w:r>
          </w:p>
        </w:tc>
        <w:tc>
          <w:tcPr>
            <w:tcW w:w="1233" w:type="pct"/>
            <w:vAlign w:val="center"/>
          </w:tcPr>
          <w:p w14:paraId="2AD8155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6C2071E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*3</w:t>
            </w:r>
          </w:p>
        </w:tc>
        <w:tc>
          <w:tcPr>
            <w:tcW w:w="617" w:type="pct"/>
            <w:vAlign w:val="center"/>
          </w:tcPr>
          <w:p w14:paraId="4ACFCAE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输送量20m³/h</w:t>
            </w:r>
          </w:p>
        </w:tc>
        <w:tc>
          <w:tcPr>
            <w:tcW w:w="625" w:type="pct"/>
            <w:vAlign w:val="center"/>
          </w:tcPr>
          <w:p w14:paraId="764B85F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1F91826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697E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06AE10F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3#景津板框卸料螺旋</w:t>
            </w:r>
          </w:p>
        </w:tc>
        <w:tc>
          <w:tcPr>
            <w:tcW w:w="807" w:type="pct"/>
            <w:vAlign w:val="center"/>
          </w:tcPr>
          <w:p w14:paraId="4A33B26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</w:t>
            </w:r>
          </w:p>
        </w:tc>
        <w:tc>
          <w:tcPr>
            <w:tcW w:w="1233" w:type="pct"/>
            <w:vAlign w:val="center"/>
          </w:tcPr>
          <w:p w14:paraId="1E22811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30692ED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089B7CD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输送量16m³/h</w:t>
            </w:r>
          </w:p>
        </w:tc>
        <w:tc>
          <w:tcPr>
            <w:tcW w:w="625" w:type="pct"/>
            <w:vAlign w:val="center"/>
          </w:tcPr>
          <w:p w14:paraId="41BE9FD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6B1121E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0A53C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3CD95C9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4#景津板框卸料螺旋</w:t>
            </w:r>
          </w:p>
        </w:tc>
        <w:tc>
          <w:tcPr>
            <w:tcW w:w="807" w:type="pct"/>
            <w:vAlign w:val="center"/>
          </w:tcPr>
          <w:p w14:paraId="62712AB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</w:t>
            </w:r>
          </w:p>
        </w:tc>
        <w:tc>
          <w:tcPr>
            <w:tcW w:w="1233" w:type="pct"/>
            <w:vAlign w:val="center"/>
          </w:tcPr>
          <w:p w14:paraId="4DF654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212CA32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*1</w:t>
            </w:r>
          </w:p>
        </w:tc>
        <w:tc>
          <w:tcPr>
            <w:tcW w:w="617" w:type="pct"/>
            <w:vAlign w:val="center"/>
          </w:tcPr>
          <w:p w14:paraId="0B3AEAB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输送量16m³/h</w:t>
            </w:r>
          </w:p>
        </w:tc>
        <w:tc>
          <w:tcPr>
            <w:tcW w:w="625" w:type="pct"/>
            <w:vAlign w:val="center"/>
          </w:tcPr>
          <w:p w14:paraId="6626777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09BC56F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22141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6FD68CF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5#景津板框卸料螺旋</w:t>
            </w:r>
          </w:p>
        </w:tc>
        <w:tc>
          <w:tcPr>
            <w:tcW w:w="807" w:type="pct"/>
            <w:vAlign w:val="center"/>
          </w:tcPr>
          <w:p w14:paraId="1EB3A39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</w:t>
            </w:r>
          </w:p>
        </w:tc>
        <w:tc>
          <w:tcPr>
            <w:tcW w:w="1233" w:type="pct"/>
            <w:vAlign w:val="center"/>
          </w:tcPr>
          <w:p w14:paraId="39DDD17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00E7E8B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*2</w:t>
            </w:r>
          </w:p>
        </w:tc>
        <w:tc>
          <w:tcPr>
            <w:tcW w:w="617" w:type="pct"/>
            <w:vAlign w:val="center"/>
          </w:tcPr>
          <w:p w14:paraId="78287B2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输送量16m³/h</w:t>
            </w:r>
          </w:p>
        </w:tc>
        <w:tc>
          <w:tcPr>
            <w:tcW w:w="625" w:type="pct"/>
            <w:vAlign w:val="center"/>
          </w:tcPr>
          <w:p w14:paraId="2A74759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1D63A76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3F4D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0E3E202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1#景津板框汇总螺旋</w:t>
            </w:r>
          </w:p>
        </w:tc>
        <w:tc>
          <w:tcPr>
            <w:tcW w:w="807" w:type="pct"/>
            <w:vAlign w:val="center"/>
          </w:tcPr>
          <w:p w14:paraId="15692AE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</w:t>
            </w:r>
          </w:p>
        </w:tc>
        <w:tc>
          <w:tcPr>
            <w:tcW w:w="1233" w:type="pct"/>
            <w:vAlign w:val="center"/>
          </w:tcPr>
          <w:p w14:paraId="16C3CA6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7936DEF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0F21597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20m³/h</w:t>
            </w:r>
          </w:p>
        </w:tc>
        <w:tc>
          <w:tcPr>
            <w:tcW w:w="625" w:type="pct"/>
            <w:vAlign w:val="center"/>
          </w:tcPr>
          <w:p w14:paraId="5DA069D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3360C3D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37C8A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0A72635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1#景津板框提升刮板输送机</w:t>
            </w:r>
          </w:p>
        </w:tc>
        <w:tc>
          <w:tcPr>
            <w:tcW w:w="807" w:type="pct"/>
            <w:vAlign w:val="center"/>
          </w:tcPr>
          <w:p w14:paraId="41CCF97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双链式埋刮板输送机</w:t>
            </w:r>
          </w:p>
        </w:tc>
        <w:tc>
          <w:tcPr>
            <w:tcW w:w="1233" w:type="pct"/>
            <w:vAlign w:val="center"/>
          </w:tcPr>
          <w:p w14:paraId="438EF7A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东莞鼎鑫机械有限公司</w:t>
            </w:r>
          </w:p>
        </w:tc>
        <w:tc>
          <w:tcPr>
            <w:tcW w:w="563" w:type="pct"/>
            <w:vAlign w:val="center"/>
          </w:tcPr>
          <w:p w14:paraId="4B90091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46A84CF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20m³/h</w:t>
            </w:r>
          </w:p>
        </w:tc>
        <w:tc>
          <w:tcPr>
            <w:tcW w:w="625" w:type="pct"/>
            <w:vAlign w:val="center"/>
          </w:tcPr>
          <w:p w14:paraId="2E16510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6860CB8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56ED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6A750A4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2#景津板框提升刮板输送机</w:t>
            </w:r>
          </w:p>
        </w:tc>
        <w:tc>
          <w:tcPr>
            <w:tcW w:w="807" w:type="pct"/>
            <w:vAlign w:val="center"/>
          </w:tcPr>
          <w:p w14:paraId="70E5EBD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双链式埋刮板输送机</w:t>
            </w:r>
          </w:p>
        </w:tc>
        <w:tc>
          <w:tcPr>
            <w:tcW w:w="1233" w:type="pct"/>
            <w:vAlign w:val="center"/>
          </w:tcPr>
          <w:p w14:paraId="0AD4B52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东莞鼎鑫机械有限公司</w:t>
            </w:r>
          </w:p>
        </w:tc>
        <w:tc>
          <w:tcPr>
            <w:tcW w:w="563" w:type="pct"/>
            <w:vAlign w:val="center"/>
          </w:tcPr>
          <w:p w14:paraId="0EF69D5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6053DA0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20m³/h</w:t>
            </w:r>
          </w:p>
        </w:tc>
        <w:tc>
          <w:tcPr>
            <w:tcW w:w="625" w:type="pct"/>
            <w:vAlign w:val="center"/>
          </w:tcPr>
          <w:p w14:paraId="373A674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3B83E2E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6B38E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06D9BB9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3#景津板框提升刮板输送机</w:t>
            </w:r>
          </w:p>
        </w:tc>
        <w:tc>
          <w:tcPr>
            <w:tcW w:w="807" w:type="pct"/>
            <w:vAlign w:val="center"/>
          </w:tcPr>
          <w:p w14:paraId="1CB715D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双链式埋刮板输送机</w:t>
            </w:r>
          </w:p>
        </w:tc>
        <w:tc>
          <w:tcPr>
            <w:tcW w:w="1233" w:type="pct"/>
            <w:vAlign w:val="center"/>
          </w:tcPr>
          <w:p w14:paraId="381BC09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东莞鼎鑫机械有限公司</w:t>
            </w:r>
          </w:p>
        </w:tc>
        <w:tc>
          <w:tcPr>
            <w:tcW w:w="563" w:type="pct"/>
            <w:vAlign w:val="center"/>
          </w:tcPr>
          <w:p w14:paraId="625EDE9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263237C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20m³/h</w:t>
            </w:r>
          </w:p>
        </w:tc>
        <w:tc>
          <w:tcPr>
            <w:tcW w:w="625" w:type="pct"/>
            <w:vAlign w:val="center"/>
          </w:tcPr>
          <w:p w14:paraId="5657A8C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262DFC9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06A7D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16B4EB4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景津板框装车汇总横螺旋输送机</w:t>
            </w:r>
          </w:p>
        </w:tc>
        <w:tc>
          <w:tcPr>
            <w:tcW w:w="807" w:type="pct"/>
            <w:vAlign w:val="center"/>
          </w:tcPr>
          <w:p w14:paraId="1279725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无轴螺旋</w:t>
            </w:r>
          </w:p>
        </w:tc>
        <w:tc>
          <w:tcPr>
            <w:tcW w:w="1233" w:type="pct"/>
            <w:vAlign w:val="center"/>
          </w:tcPr>
          <w:p w14:paraId="7F630D1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景津环保股份有限公司</w:t>
            </w:r>
          </w:p>
        </w:tc>
        <w:tc>
          <w:tcPr>
            <w:tcW w:w="563" w:type="pct"/>
            <w:vAlign w:val="center"/>
          </w:tcPr>
          <w:p w14:paraId="7E7EC30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62A54FE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20m³/h</w:t>
            </w:r>
          </w:p>
        </w:tc>
        <w:tc>
          <w:tcPr>
            <w:tcW w:w="625" w:type="pct"/>
            <w:vAlign w:val="center"/>
          </w:tcPr>
          <w:p w14:paraId="4C5D6D2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1BDFCF6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69D23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1F17963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1#干化进料螺旋</w:t>
            </w:r>
          </w:p>
        </w:tc>
        <w:tc>
          <w:tcPr>
            <w:tcW w:w="807" w:type="pct"/>
            <w:vAlign w:val="center"/>
          </w:tcPr>
          <w:p w14:paraId="0611A54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有轴螺旋</w:t>
            </w:r>
          </w:p>
        </w:tc>
        <w:tc>
          <w:tcPr>
            <w:tcW w:w="1233" w:type="pct"/>
            <w:vAlign w:val="center"/>
          </w:tcPr>
          <w:p w14:paraId="7DCE26D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563" w:type="pct"/>
            <w:vAlign w:val="center"/>
          </w:tcPr>
          <w:p w14:paraId="01C7FB3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5.5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61575A5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10m³/h</w:t>
            </w:r>
          </w:p>
        </w:tc>
        <w:tc>
          <w:tcPr>
            <w:tcW w:w="625" w:type="pct"/>
            <w:vAlign w:val="center"/>
          </w:tcPr>
          <w:p w14:paraId="7C9336F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653249D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7007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4BEB22F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2#干化进料螺旋</w:t>
            </w:r>
          </w:p>
        </w:tc>
        <w:tc>
          <w:tcPr>
            <w:tcW w:w="807" w:type="pct"/>
            <w:vAlign w:val="center"/>
          </w:tcPr>
          <w:p w14:paraId="68AFF95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有轴螺旋</w:t>
            </w:r>
          </w:p>
        </w:tc>
        <w:tc>
          <w:tcPr>
            <w:tcW w:w="1233" w:type="pct"/>
            <w:vAlign w:val="center"/>
          </w:tcPr>
          <w:p w14:paraId="1C4022F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563" w:type="pct"/>
            <w:vAlign w:val="center"/>
          </w:tcPr>
          <w:p w14:paraId="1F94E90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5.5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045F27A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10m³/h</w:t>
            </w:r>
          </w:p>
        </w:tc>
        <w:tc>
          <w:tcPr>
            <w:tcW w:w="625" w:type="pct"/>
            <w:vAlign w:val="center"/>
          </w:tcPr>
          <w:p w14:paraId="58C43C5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5481CDA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0EB2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66927F1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东侧料仓卸料螺旋</w:t>
            </w:r>
          </w:p>
        </w:tc>
        <w:tc>
          <w:tcPr>
            <w:tcW w:w="807" w:type="pct"/>
            <w:vAlign w:val="center"/>
          </w:tcPr>
          <w:p w14:paraId="65250DF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有轴双螺旋输送机</w:t>
            </w:r>
          </w:p>
        </w:tc>
        <w:tc>
          <w:tcPr>
            <w:tcW w:w="1233" w:type="pct"/>
            <w:vAlign w:val="center"/>
          </w:tcPr>
          <w:p w14:paraId="30D89CA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东莞市鼎鑫机械有限公司</w:t>
            </w:r>
          </w:p>
        </w:tc>
        <w:tc>
          <w:tcPr>
            <w:tcW w:w="563" w:type="pct"/>
            <w:vAlign w:val="center"/>
          </w:tcPr>
          <w:p w14:paraId="7A19451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0CB7D9E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35m³/h</w:t>
            </w:r>
          </w:p>
        </w:tc>
        <w:tc>
          <w:tcPr>
            <w:tcW w:w="625" w:type="pct"/>
            <w:vAlign w:val="center"/>
          </w:tcPr>
          <w:p w14:paraId="4D38769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73F86D7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0CE6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0E73E4D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西侧料仓卸料螺旋</w:t>
            </w:r>
          </w:p>
        </w:tc>
        <w:tc>
          <w:tcPr>
            <w:tcW w:w="807" w:type="pct"/>
            <w:vAlign w:val="center"/>
          </w:tcPr>
          <w:p w14:paraId="0625E47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有轴双螺旋输送机</w:t>
            </w:r>
          </w:p>
        </w:tc>
        <w:tc>
          <w:tcPr>
            <w:tcW w:w="1233" w:type="pct"/>
            <w:vAlign w:val="center"/>
          </w:tcPr>
          <w:p w14:paraId="7616701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东莞市鼎鑫机械有限公司</w:t>
            </w:r>
          </w:p>
        </w:tc>
        <w:tc>
          <w:tcPr>
            <w:tcW w:w="563" w:type="pct"/>
            <w:vAlign w:val="center"/>
          </w:tcPr>
          <w:p w14:paraId="14557C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4253C75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35m³/h</w:t>
            </w:r>
          </w:p>
        </w:tc>
        <w:tc>
          <w:tcPr>
            <w:tcW w:w="625" w:type="pct"/>
            <w:vAlign w:val="center"/>
          </w:tcPr>
          <w:p w14:paraId="52AACB3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3B83335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1D5B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57145A9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东侧干化出料螺旋</w:t>
            </w:r>
          </w:p>
        </w:tc>
        <w:tc>
          <w:tcPr>
            <w:tcW w:w="807" w:type="pct"/>
            <w:vAlign w:val="center"/>
          </w:tcPr>
          <w:p w14:paraId="1BC6787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有轴螺旋输送机</w:t>
            </w:r>
          </w:p>
        </w:tc>
        <w:tc>
          <w:tcPr>
            <w:tcW w:w="1233" w:type="pct"/>
            <w:vAlign w:val="center"/>
          </w:tcPr>
          <w:p w14:paraId="1CF6689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东莞市鼎鑫机械有限公司</w:t>
            </w:r>
          </w:p>
        </w:tc>
        <w:tc>
          <w:tcPr>
            <w:tcW w:w="563" w:type="pct"/>
            <w:vAlign w:val="center"/>
          </w:tcPr>
          <w:p w14:paraId="18CA658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5.5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43F5619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12m³/h</w:t>
            </w:r>
          </w:p>
        </w:tc>
        <w:tc>
          <w:tcPr>
            <w:tcW w:w="625" w:type="pct"/>
            <w:vAlign w:val="center"/>
          </w:tcPr>
          <w:p w14:paraId="3C272EB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03FFEE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5031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404E494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西侧干化出料螺旋</w:t>
            </w:r>
          </w:p>
        </w:tc>
        <w:tc>
          <w:tcPr>
            <w:tcW w:w="807" w:type="pct"/>
            <w:vAlign w:val="center"/>
          </w:tcPr>
          <w:p w14:paraId="299360C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有轴螺旋输送机</w:t>
            </w:r>
          </w:p>
        </w:tc>
        <w:tc>
          <w:tcPr>
            <w:tcW w:w="1233" w:type="pct"/>
            <w:vAlign w:val="center"/>
          </w:tcPr>
          <w:p w14:paraId="102C046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东莞市鼎鑫机械有限公司</w:t>
            </w:r>
          </w:p>
        </w:tc>
        <w:tc>
          <w:tcPr>
            <w:tcW w:w="563" w:type="pct"/>
            <w:vAlign w:val="center"/>
          </w:tcPr>
          <w:p w14:paraId="7F446A4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5.5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18BADC5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12m³/h</w:t>
            </w:r>
          </w:p>
        </w:tc>
        <w:tc>
          <w:tcPr>
            <w:tcW w:w="625" w:type="pct"/>
            <w:vAlign w:val="center"/>
          </w:tcPr>
          <w:p w14:paraId="5114D77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49D1762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09E27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vAlign w:val="center"/>
          </w:tcPr>
          <w:p w14:paraId="1EA4372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东侧干化出料斜螺旋</w:t>
            </w:r>
          </w:p>
        </w:tc>
        <w:tc>
          <w:tcPr>
            <w:tcW w:w="807" w:type="pct"/>
            <w:vAlign w:val="center"/>
          </w:tcPr>
          <w:p w14:paraId="3180310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有轴螺旋输送机</w:t>
            </w:r>
          </w:p>
        </w:tc>
        <w:tc>
          <w:tcPr>
            <w:tcW w:w="1233" w:type="pct"/>
            <w:vAlign w:val="center"/>
          </w:tcPr>
          <w:p w14:paraId="01E7ED2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东莞市鼎鑫机械有限公司</w:t>
            </w:r>
          </w:p>
        </w:tc>
        <w:tc>
          <w:tcPr>
            <w:tcW w:w="563" w:type="pct"/>
            <w:vAlign w:val="center"/>
          </w:tcPr>
          <w:p w14:paraId="5142322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7.5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0F1C151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12m³/h</w:t>
            </w:r>
          </w:p>
        </w:tc>
        <w:tc>
          <w:tcPr>
            <w:tcW w:w="625" w:type="pct"/>
            <w:vAlign w:val="center"/>
          </w:tcPr>
          <w:p w14:paraId="406C1F1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67BB89F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  <w:tr w14:paraId="43516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6" w:type="pct"/>
            <w:shd w:val="clear" w:color="auto" w:fill="auto"/>
            <w:vAlign w:val="center"/>
          </w:tcPr>
          <w:p w14:paraId="73DC0BC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西侧干化出料斜螺旋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2926B45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有轴螺旋输送机</w:t>
            </w:r>
          </w:p>
        </w:tc>
        <w:tc>
          <w:tcPr>
            <w:tcW w:w="1233" w:type="pct"/>
            <w:shd w:val="clear" w:color="auto" w:fill="auto"/>
            <w:vAlign w:val="center"/>
          </w:tcPr>
          <w:p w14:paraId="18A7913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东莞市鼎鑫机械有限公司</w:t>
            </w:r>
          </w:p>
        </w:tc>
        <w:tc>
          <w:tcPr>
            <w:tcW w:w="563" w:type="pct"/>
            <w:vAlign w:val="center"/>
          </w:tcPr>
          <w:p w14:paraId="26FC1AA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7.5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617" w:type="pct"/>
            <w:vAlign w:val="center"/>
          </w:tcPr>
          <w:p w14:paraId="375FBD9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12m³/h</w:t>
            </w:r>
          </w:p>
        </w:tc>
        <w:tc>
          <w:tcPr>
            <w:tcW w:w="625" w:type="pct"/>
            <w:vAlign w:val="center"/>
          </w:tcPr>
          <w:p w14:paraId="07FE25B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56" w:type="pct"/>
            <w:vAlign w:val="center"/>
          </w:tcPr>
          <w:p w14:paraId="41A478A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</w:t>
            </w:r>
          </w:p>
        </w:tc>
      </w:tr>
    </w:tbl>
    <w:p w14:paraId="018DF639">
      <w:pPr>
        <w:rPr>
          <w:rFonts w:hint="eastAsia"/>
        </w:rPr>
      </w:pP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tbl>
      <w:tblPr>
        <w:tblStyle w:val="16"/>
        <w:tblW w:w="499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765"/>
        <w:gridCol w:w="1716"/>
        <w:gridCol w:w="765"/>
        <w:gridCol w:w="578"/>
        <w:gridCol w:w="716"/>
        <w:gridCol w:w="1016"/>
        <w:gridCol w:w="573"/>
        <w:gridCol w:w="605"/>
        <w:gridCol w:w="617"/>
        <w:gridCol w:w="603"/>
      </w:tblGrid>
      <w:tr w14:paraId="22820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798F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E7E2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品牌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D215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型号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5B4FC7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干化方式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6EBD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热源类型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3F0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装机功率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6F2F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蒸发水量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标称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）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6468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进泥含水率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E2D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出泥含水率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775A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连续运行时间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2BF6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是否余热利用</w:t>
            </w:r>
          </w:p>
        </w:tc>
      </w:tr>
      <w:tr w14:paraId="20A58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E626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1#干化机组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9E71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D28D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SBDD336000F2SL5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723623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2D5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E46F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364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9B36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1400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99E5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528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B61F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7825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76FDB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4C5C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2#干化机组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BBE4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C6E4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SBDD33600F2SL5-B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73BB0F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CD1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571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A38F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1200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8CB6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61D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B86C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BE17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78C94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A324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3#干化机组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6FB8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5767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SBDD28800F2SL4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FB9A3A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B828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48BBC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364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3305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1200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7A2F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18D9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119E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06C6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64825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89E7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4#干化机组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689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ADD5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SBDD28800F2SL4-B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4674F7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9782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97F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FD7A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1200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18CF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046D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9823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96D54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613D6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9FC9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1#污泥低温干化机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6E6B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FE7C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MHR27000SL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0A0754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3767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6D54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36DC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1125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B49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9746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85D2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4238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65B79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DC5C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2#污泥低温干化机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8D45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9B57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MHR27000SL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618167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FA82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7A05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8D01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1125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C4B4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FA83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0726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840C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  <w:tr w14:paraId="705C4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4965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3#污泥低温干化机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D64D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广州晟启能源设备有限公司</w:t>
            </w:r>
          </w:p>
        </w:tc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2EF1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MHR27000SL</w:t>
            </w:r>
          </w:p>
        </w:tc>
        <w:tc>
          <w:tcPr>
            <w:tcW w:w="5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0F34177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低温冷凝干化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1BD5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电加热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E845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5E0F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1125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g/h</w:t>
            </w:r>
          </w:p>
        </w:tc>
        <w:tc>
          <w:tcPr>
            <w:tcW w:w="4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3117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65%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CB68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＜40%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7D94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24h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147B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否</w:t>
            </w:r>
          </w:p>
        </w:tc>
      </w:tr>
    </w:tbl>
    <w:p w14:paraId="79C30951">
      <w:pPr>
        <w:rPr>
          <w:rFonts w:hint="eastAsia" w:ascii="仿宋" w:hAnsi="仿宋" w:eastAsia="仿宋"/>
        </w:rPr>
      </w:pP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tbl>
      <w:tblPr>
        <w:tblStyle w:val="16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1266"/>
        <w:gridCol w:w="1147"/>
        <w:gridCol w:w="1278"/>
        <w:gridCol w:w="1423"/>
        <w:gridCol w:w="1222"/>
        <w:gridCol w:w="1230"/>
      </w:tblGrid>
      <w:tr w14:paraId="5C733660"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968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设备名称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30F2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品牌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D55B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型号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C1F29D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功率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6B0B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风量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1C6DD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压力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BEFF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数量</w:t>
            </w:r>
          </w:p>
        </w:tc>
      </w:tr>
      <w:tr w14:paraId="7EC43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7812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现状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污泥车间</w:t>
            </w:r>
          </w:p>
        </w:tc>
      </w:tr>
      <w:tr w14:paraId="73F93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1ABB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现状除臭风机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9594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新广恒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2A7C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FAN-SYS-110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05C38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E8A5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120000m3/h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3F3B1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00Pa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(静压）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42B5E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3台，1用1备,外加一台接力电机</w:t>
            </w:r>
          </w:p>
        </w:tc>
      </w:tr>
      <w:tr w14:paraId="3854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4BCC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扩能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污泥车间</w:t>
            </w:r>
          </w:p>
        </w:tc>
      </w:tr>
      <w:tr w14:paraId="31C98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B05A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引风机</w:t>
            </w: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562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广州紫科环保科技股份有限公司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B542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/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55F75C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110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eastAsia="zh-CN" w:bidi="ar"/>
              </w:rPr>
              <w:t>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8CEC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45000m³/h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CC283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  <w:t>4500Pa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C0AB2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4台，2用2备</w:t>
            </w:r>
          </w:p>
        </w:tc>
      </w:tr>
      <w:tr w14:paraId="43B31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2744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预处理区域</w:t>
            </w:r>
          </w:p>
        </w:tc>
      </w:tr>
      <w:tr w14:paraId="2C2F2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980C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7C9F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1870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FAN-SYS-040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608A1777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</w:rPr>
              <w:t>N=15Kw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78EF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</w:rPr>
              <w:t>Q=10500m3/h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A37A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</w:rPr>
              <w:t>H=2500Pa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12F3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4台</w:t>
            </w:r>
          </w:p>
        </w:tc>
      </w:tr>
      <w:tr w14:paraId="75726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51C9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8F87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C1E5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FAN-SYS-050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3943D6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N=22Kw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9FDA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Q=16020m3/h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92D6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H=2650Pa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A0100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4台</w:t>
            </w:r>
          </w:p>
        </w:tc>
      </w:tr>
      <w:tr w14:paraId="7B0AA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DB26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6003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548D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FAN-SYS-060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741483D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N=30Kw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F473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Q=25250m3/h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7286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H=2500Pa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85F04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4台</w:t>
            </w:r>
          </w:p>
        </w:tc>
      </w:tr>
      <w:tr w14:paraId="6F2E8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13F7A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生化区除臭</w:t>
            </w:r>
          </w:p>
        </w:tc>
      </w:tr>
      <w:tr w14:paraId="2DE38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3B6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0271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B4AB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FAN-SYS-060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3EF4BB3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N=30</w:t>
            </w:r>
            <w:bookmarkStart w:id="0" w:name="_GoBack"/>
            <w:bookmarkEnd w:id="0"/>
            <w:r>
              <w:rPr>
                <w:rFonts w:hint="eastAsia" w:ascii="仿宋" w:hAnsi="仿宋" w:eastAsia="仿宋"/>
                <w:lang w:val="en-US" w:eastAsia="zh-CN"/>
              </w:rPr>
              <w:t>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C323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Q=25250m3/h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FB0C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 xml:space="preserve"> H=2500Pa</w:t>
            </w: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AF1F7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32台</w:t>
            </w:r>
          </w:p>
        </w:tc>
      </w:tr>
      <w:tr w14:paraId="6F292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AAEA3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  <w:t>提升泵房</w:t>
            </w:r>
          </w:p>
        </w:tc>
      </w:tr>
      <w:tr w14:paraId="50665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E5E8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A0BC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65C5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FAN-SYS-070</w:t>
            </w: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1F6F54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N=45KW</w:t>
            </w: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1498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Q=30000m3/h</w:t>
            </w: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208F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8BB4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4台</w:t>
            </w:r>
          </w:p>
        </w:tc>
      </w:tr>
      <w:tr w14:paraId="24EC0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FF3C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7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3FA6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2DEBA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</w:pPr>
          </w:p>
        </w:tc>
        <w:tc>
          <w:tcPr>
            <w:tcW w:w="7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6501E01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7E6E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74F94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7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C2D2E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</w:tbl>
    <w:p w14:paraId="0ED63FC3">
      <w:pPr>
        <w:rPr>
          <w:rFonts w:hint="eastAsia" w:ascii="仿宋" w:hAnsi="仿宋" w:eastAsia="仿宋"/>
          <w:lang w:val="en-US" w:eastAsia="zh-CN"/>
        </w:rPr>
      </w:pPr>
    </w:p>
    <w:p w14:paraId="10CF37F0">
      <w:pPr>
        <w:rPr>
          <w:rFonts w:hint="eastAsia" w:ascii="仿宋" w:hAnsi="仿宋" w:eastAsia="仿宋"/>
          <w:lang w:val="en-US" w:eastAsia="zh-CN"/>
        </w:rPr>
      </w:pPr>
    </w:p>
    <w:p w14:paraId="3F48228E">
      <w:pPr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洗涤塔/生物滤池/活性炭装置类型</w:t>
      </w:r>
    </w:p>
    <w:p w14:paraId="775D1D52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预处理区域、调蓄池、污泥处理区除臭采用高级氧化+喷淋除尘+生物除臭+AOP氧化+干式过滤工艺</w:t>
      </w:r>
    </w:p>
    <w:p w14:paraId="47F2CA28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生化区除臭</w:t>
      </w:r>
      <w:r>
        <w:rPr>
          <w:rFonts w:hint="eastAsia" w:ascii="仿宋" w:hAnsi="仿宋" w:eastAsia="仿宋"/>
        </w:rPr>
        <w:t>采用喷淋</w:t>
      </w:r>
      <w:r>
        <w:rPr>
          <w:rFonts w:hint="eastAsia" w:ascii="仿宋" w:hAnsi="仿宋" w:eastAsia="仿宋"/>
          <w:lang w:val="en-US" w:eastAsia="zh-CN"/>
        </w:rPr>
        <w:t>除尘</w:t>
      </w:r>
      <w:r>
        <w:rPr>
          <w:rFonts w:hint="eastAsia" w:ascii="仿宋" w:hAnsi="仿宋" w:eastAsia="仿宋"/>
        </w:rPr>
        <w:t>+生物</w:t>
      </w:r>
      <w:r>
        <w:rPr>
          <w:rFonts w:hint="eastAsia" w:ascii="仿宋" w:hAnsi="仿宋" w:eastAsia="仿宋"/>
          <w:lang w:val="en-US" w:eastAsia="zh-CN"/>
        </w:rPr>
        <w:t>除臭</w:t>
      </w:r>
      <w:r>
        <w:rPr>
          <w:rFonts w:hint="eastAsia" w:ascii="仿宋" w:hAnsi="仿宋" w:eastAsia="仿宋"/>
        </w:rPr>
        <w:t>+</w:t>
      </w:r>
      <w:r>
        <w:rPr>
          <w:rFonts w:hint="eastAsia" w:ascii="仿宋" w:hAnsi="仿宋" w:eastAsia="仿宋"/>
          <w:lang w:val="en-US" w:eastAsia="zh-CN"/>
        </w:rPr>
        <w:t>AOP氧化+干式过滤工艺</w:t>
      </w:r>
    </w:p>
    <w:p w14:paraId="11377355">
      <w:pPr>
        <w:numPr>
          <w:ilvl w:val="0"/>
          <w:numId w:val="0"/>
        </w:numPr>
        <w:rPr>
          <w:rFonts w:hint="eastAsia" w:ascii="仿宋" w:hAnsi="仿宋" w:eastAsia="仿宋"/>
          <w:lang w:val="en-US" w:eastAsia="zh-CN"/>
        </w:rPr>
      </w:pPr>
    </w:p>
    <w:p w14:paraId="0E99FD27">
      <w:pPr>
        <w:numPr>
          <w:ilvl w:val="0"/>
          <w:numId w:val="2"/>
        </w:num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其他情况：运行时间、变频情况、压损、更换周期等</w:t>
      </w:r>
    </w:p>
    <w:p w14:paraId="114393E3">
      <w:pPr>
        <w:rPr>
          <w:rFonts w:ascii="仿宋" w:hAnsi="仿宋" w:eastAsia="仿宋"/>
          <w:highlight w:val="none"/>
        </w:rPr>
      </w:pPr>
      <w:r>
        <w:rPr>
          <w:rFonts w:hint="eastAsia" w:ascii="仿宋" w:hAnsi="仿宋" w:eastAsia="仿宋"/>
        </w:rPr>
        <w:t>除臭系统24小时运行，正常45HZ运行，</w:t>
      </w:r>
      <w:r>
        <w:rPr>
          <w:rFonts w:hint="eastAsia" w:ascii="仿宋" w:hAnsi="仿宋" w:eastAsia="仿宋"/>
          <w:highlight w:val="none"/>
        </w:rPr>
        <w:t>皮带</w:t>
      </w:r>
      <w:r>
        <w:rPr>
          <w:rFonts w:hint="eastAsia" w:ascii="仿宋" w:hAnsi="仿宋" w:eastAsia="仿宋"/>
          <w:highlight w:val="none"/>
          <w:lang w:val="en-US" w:eastAsia="zh-CN"/>
        </w:rPr>
        <w:t>更换周期为一年</w:t>
      </w:r>
      <w:r>
        <w:rPr>
          <w:rFonts w:hint="eastAsia" w:ascii="仿宋" w:hAnsi="仿宋" w:eastAsia="仿宋"/>
          <w:highlight w:val="none"/>
        </w:rPr>
        <w:t>。</w:t>
      </w:r>
    </w:p>
    <w:p w14:paraId="2C69A812">
      <w:pPr>
        <w:numPr>
          <w:ilvl w:val="0"/>
          <w:numId w:val="0"/>
        </w:numPr>
        <w:rPr>
          <w:rFonts w:hint="eastAsia" w:ascii="仿宋" w:hAnsi="仿宋" w:eastAsia="仿宋"/>
          <w:lang w:val="en-US" w:eastAsia="zh-CN"/>
        </w:rPr>
      </w:pPr>
    </w:p>
    <w:p w14:paraId="2066A0B3">
      <w:pPr>
        <w:numPr>
          <w:ilvl w:val="0"/>
          <w:numId w:val="0"/>
        </w:numPr>
        <w:rPr>
          <w:rFonts w:hint="default" w:ascii="仿宋" w:hAnsi="仿宋" w:eastAsia="仿宋"/>
          <w:lang w:val="en-US" w:eastAsia="zh-CN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1266"/>
        <w:gridCol w:w="788"/>
        <w:gridCol w:w="788"/>
        <w:gridCol w:w="740"/>
        <w:gridCol w:w="741"/>
        <w:gridCol w:w="710"/>
        <w:gridCol w:w="676"/>
        <w:gridCol w:w="676"/>
        <w:gridCol w:w="676"/>
        <w:gridCol w:w="675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特洁安UV3000plus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741"/>
        <w:gridCol w:w="663"/>
        <w:gridCol w:w="663"/>
        <w:gridCol w:w="846"/>
        <w:gridCol w:w="663"/>
        <w:gridCol w:w="663"/>
        <w:gridCol w:w="649"/>
        <w:gridCol w:w="653"/>
        <w:gridCol w:w="615"/>
        <w:gridCol w:w="594"/>
        <w:gridCol w:w="570"/>
        <w:gridCol w:w="540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shd w:val="clear" w:color="auto" w:fill="auto"/>
            <w:vAlign w:val="center"/>
          </w:tcPr>
          <w:p w14:paraId="4522B5B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eastAsia="zh-CN"/>
              </w:rPr>
              <w:t>浦华</w:t>
            </w:r>
            <w:r>
              <w:rPr>
                <w:rFonts w:hint="eastAsia" w:ascii="仿宋" w:hAnsi="仿宋" w:eastAsia="仿宋"/>
                <w:lang w:val="en-US" w:eastAsia="zh-CN"/>
              </w:rPr>
              <w:t>NTHB-20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5FA28D8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688" w:type="dxa"/>
            <w:shd w:val="clear" w:color="auto" w:fill="auto"/>
            <w:vAlign w:val="center"/>
          </w:tcPr>
          <w:p w14:paraId="7A1BEA4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688" w:type="dxa"/>
            <w:shd w:val="clear" w:color="auto" w:fill="auto"/>
            <w:vAlign w:val="center"/>
          </w:tcPr>
          <w:p w14:paraId="1BF874A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0.75kW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259FD4B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链传动</w:t>
            </w:r>
          </w:p>
        </w:tc>
        <w:tc>
          <w:tcPr>
            <w:tcW w:w="688" w:type="dxa"/>
            <w:shd w:val="clear" w:color="auto" w:fill="auto"/>
            <w:vAlign w:val="center"/>
          </w:tcPr>
          <w:p w14:paraId="7FAFD36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672" w:type="dxa"/>
            <w:shd w:val="clear" w:color="auto" w:fill="auto"/>
            <w:vAlign w:val="center"/>
          </w:tcPr>
          <w:p w14:paraId="193E6C3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655" w:type="dxa"/>
            <w:shd w:val="clear" w:color="auto" w:fill="auto"/>
            <w:vAlign w:val="center"/>
          </w:tcPr>
          <w:p w14:paraId="3761E41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0.3m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39DFBC8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09BE28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4台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1EB63963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FB2E4B4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是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77813B1D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26257"/>
    <w:multiLevelType w:val="singleLevel"/>
    <w:tmpl w:val="A9A26257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75736FB5"/>
    <w:multiLevelType w:val="singleLevel"/>
    <w:tmpl w:val="75736FB5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CAD246E"/>
    <w:rsid w:val="218A3734"/>
    <w:rsid w:val="2AA762AC"/>
    <w:rsid w:val="2F791F29"/>
    <w:rsid w:val="32427856"/>
    <w:rsid w:val="5386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575</Words>
  <Characters>825</Characters>
  <Lines>7</Lines>
  <Paragraphs>2</Paragraphs>
  <TotalTime>128</TotalTime>
  <ScaleCrop>false</ScaleCrop>
  <LinksUpToDate>false</LinksUpToDate>
  <CharactersWithSpaces>837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周谢文</cp:lastModifiedBy>
  <dcterms:modified xsi:type="dcterms:W3CDTF">2026-04-28T03:35:12Z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eyJoZGlkIjoiNDQ4Y2I2YWI5NzQ3NjJlNmFiNThkYjE5ZDYzYWFmZmQiLCJ1c2VySWQiOiI0Nzg4NzIyMDEifQ==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E943030AC57D472B9B0AB50FEC9CF3A4_12</vt:lpwstr>
  </property>
</Properties>
</file>