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83B424" w14:textId="6FFA31D0" w:rsidR="00CF72E8" w:rsidRPr="0000607C" w:rsidRDefault="001557D2" w:rsidP="001557D2">
      <w:pPr>
        <w:jc w:val="center"/>
        <w:rPr>
          <w:rFonts w:asciiTheme="minorHAnsi" w:hAnsiTheme="minorHAnsi" w:cstheme="minorHAnsi"/>
          <w:b/>
          <w:sz w:val="28"/>
          <w:szCs w:val="28"/>
        </w:rPr>
      </w:pPr>
      <w:r w:rsidRPr="0000607C">
        <w:rPr>
          <w:rFonts w:asciiTheme="minorHAnsi" w:hAnsiTheme="minorHAnsi" w:cstheme="minorHAnsi"/>
          <w:b/>
          <w:sz w:val="28"/>
          <w:szCs w:val="28"/>
        </w:rPr>
        <w:t>GENERATION OF 3D MUSCLE TISSUES</w:t>
      </w:r>
      <w:r w:rsidR="00BF2851" w:rsidRPr="0000607C">
        <w:rPr>
          <w:rFonts w:asciiTheme="minorHAnsi" w:hAnsiTheme="minorHAnsi" w:cstheme="minorHAnsi"/>
          <w:b/>
          <w:sz w:val="28"/>
          <w:szCs w:val="28"/>
        </w:rPr>
        <w:t xml:space="preserve"> in P</w:t>
      </w:r>
      <w:r w:rsidR="00BF2851" w:rsidRPr="0000607C">
        <w:rPr>
          <w:rFonts w:asciiTheme="minorHAnsi" w:hAnsiTheme="minorHAnsi" w:cstheme="minorHAnsi"/>
          <w:b/>
          <w:sz w:val="28"/>
          <w:szCs w:val="28"/>
          <w:lang w:eastAsia="zh-CN"/>
        </w:rPr>
        <w:t>APER</w:t>
      </w:r>
      <w:r w:rsidR="00BF2851" w:rsidRPr="0000607C">
        <w:rPr>
          <w:rFonts w:asciiTheme="minorHAnsi" w:hAnsiTheme="minorHAnsi" w:cstheme="minorHAnsi"/>
          <w:b/>
          <w:sz w:val="28"/>
          <w:szCs w:val="28"/>
        </w:rPr>
        <w:t xml:space="preserve"> SCAFFOLD</w:t>
      </w:r>
      <w:r w:rsidR="00CF72E8" w:rsidRPr="0000607C">
        <w:rPr>
          <w:rFonts w:asciiTheme="minorHAnsi" w:hAnsiTheme="minorHAnsi" w:cstheme="minorHAnsi"/>
          <w:b/>
          <w:sz w:val="28"/>
          <w:szCs w:val="28"/>
        </w:rPr>
        <w:t xml:space="preserve"> </w:t>
      </w:r>
    </w:p>
    <w:p w14:paraId="64F11E18" w14:textId="2078ACA3" w:rsidR="0075485B" w:rsidRPr="0000607C" w:rsidRDefault="00CF72E8" w:rsidP="001557D2">
      <w:pPr>
        <w:jc w:val="center"/>
        <w:rPr>
          <w:rFonts w:asciiTheme="minorHAnsi" w:hAnsiTheme="minorHAnsi" w:cstheme="minorHAnsi"/>
          <w:b/>
          <w:sz w:val="28"/>
          <w:szCs w:val="28"/>
        </w:rPr>
      </w:pPr>
      <w:r w:rsidRPr="0000607C">
        <w:rPr>
          <w:rFonts w:asciiTheme="minorHAnsi" w:hAnsiTheme="minorHAnsi" w:cstheme="minorHAnsi"/>
          <w:b/>
          <w:sz w:val="28"/>
          <w:szCs w:val="28"/>
        </w:rPr>
        <w:t>(96-well format)</w:t>
      </w:r>
    </w:p>
    <w:p w14:paraId="0A16A4A4" w14:textId="7DEC1F40" w:rsidR="001557D2" w:rsidRDefault="0003434D" w:rsidP="00DD7A97">
      <w:pPr>
        <w:jc w:val="center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 xml:space="preserve">Principal Investigator </w:t>
      </w:r>
      <w:r w:rsidR="00DD7A97">
        <w:rPr>
          <w:rFonts w:asciiTheme="majorHAnsi" w:hAnsiTheme="majorHAnsi" w:cstheme="majorHAnsi"/>
          <w:b/>
        </w:rPr>
        <w:t>–</w:t>
      </w:r>
      <w:r>
        <w:rPr>
          <w:rFonts w:asciiTheme="majorHAnsi" w:hAnsiTheme="majorHAnsi" w:cstheme="majorHAnsi"/>
          <w:b/>
        </w:rPr>
        <w:t xml:space="preserve"> Dr. Penney Gilbert</w:t>
      </w:r>
    </w:p>
    <w:p w14:paraId="09AC5F60" w14:textId="3C99FCE7" w:rsidR="00DD7A97" w:rsidRDefault="00DD7A97" w:rsidP="001557D2">
      <w:pPr>
        <w:jc w:val="center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>Method Developer – Bella Xu</w:t>
      </w:r>
    </w:p>
    <w:p w14:paraId="65053D0F" w14:textId="38746594" w:rsidR="0003434D" w:rsidRDefault="00606634" w:rsidP="00DB5CB4">
      <w:pPr>
        <w:jc w:val="center"/>
        <w:rPr>
          <w:rFonts w:asciiTheme="minorHAnsi" w:hAnsiTheme="minorHAnsi" w:cstheme="minorHAnsi"/>
          <w:b/>
        </w:rPr>
      </w:pPr>
      <w:r>
        <w:rPr>
          <w:rFonts w:asciiTheme="majorHAnsi" w:hAnsiTheme="majorHAnsi" w:cstheme="majorHAnsi"/>
          <w:b/>
        </w:rPr>
        <w:t xml:space="preserve">Protocol Updates (Aug 2024) – </w:t>
      </w:r>
      <w:r w:rsidR="0007477C">
        <w:rPr>
          <w:rFonts w:asciiTheme="majorHAnsi" w:hAnsiTheme="majorHAnsi" w:cstheme="majorHAnsi"/>
          <w:b/>
        </w:rPr>
        <w:t>Maya De Cruz</w:t>
      </w:r>
    </w:p>
    <w:p w14:paraId="57D4BCD4" w14:textId="476E7D62" w:rsidR="005A626F" w:rsidRPr="0000607C" w:rsidRDefault="001557D2" w:rsidP="001557D2">
      <w:pPr>
        <w:spacing w:after="100"/>
        <w:rPr>
          <w:rFonts w:asciiTheme="majorHAnsi" w:hAnsiTheme="majorHAnsi" w:cstheme="majorHAnsi"/>
          <w:b/>
        </w:rPr>
      </w:pPr>
      <w:r w:rsidRPr="0000607C">
        <w:rPr>
          <w:rFonts w:asciiTheme="minorHAnsi" w:hAnsiTheme="minorHAnsi" w:cstheme="minorHAnsi"/>
          <w:b/>
        </w:rPr>
        <w:t>MATERIALS</w:t>
      </w:r>
    </w:p>
    <w:tbl>
      <w:tblPr>
        <w:tblStyle w:val="TableGrid"/>
        <w:tblW w:w="0" w:type="auto"/>
        <w:shd w:val="clear" w:color="auto" w:fill="FFFFFF" w:themeFill="background1"/>
        <w:tblLook w:val="04A0" w:firstRow="1" w:lastRow="0" w:firstColumn="1" w:lastColumn="0" w:noHBand="0" w:noVBand="1"/>
      </w:tblPr>
      <w:tblGrid>
        <w:gridCol w:w="934"/>
        <w:gridCol w:w="5143"/>
        <w:gridCol w:w="3273"/>
      </w:tblGrid>
      <w:tr w:rsidR="006C7B67" w:rsidRPr="000A5386" w14:paraId="289C0B80" w14:textId="77777777" w:rsidTr="00DB5CB4">
        <w:tc>
          <w:tcPr>
            <w:tcW w:w="934" w:type="dxa"/>
            <w:shd w:val="clear" w:color="auto" w:fill="FFFFFF" w:themeFill="background1"/>
            <w:vAlign w:val="center"/>
          </w:tcPr>
          <w:p w14:paraId="3859B1F8" w14:textId="18A38462" w:rsidR="005A626F" w:rsidRPr="0000607C" w:rsidRDefault="005A626F" w:rsidP="0000607C">
            <w:pPr>
              <w:rPr>
                <w:rFonts w:asciiTheme="minorHAnsi" w:hAnsiTheme="minorHAnsi" w:cstheme="minorHAnsi"/>
                <w:b/>
                <w:bCs/>
              </w:rPr>
            </w:pPr>
            <w:r w:rsidRPr="0000607C">
              <w:rPr>
                <w:rFonts w:asciiTheme="minorHAnsi" w:hAnsiTheme="minorHAnsi" w:cstheme="minorHAnsi"/>
                <w:b/>
                <w:bCs/>
              </w:rPr>
              <w:t>S. No.</w:t>
            </w:r>
          </w:p>
        </w:tc>
        <w:tc>
          <w:tcPr>
            <w:tcW w:w="5143" w:type="dxa"/>
            <w:shd w:val="clear" w:color="auto" w:fill="FFFFFF" w:themeFill="background1"/>
            <w:vAlign w:val="center"/>
          </w:tcPr>
          <w:p w14:paraId="640D592C" w14:textId="21FDE744" w:rsidR="005A626F" w:rsidRPr="0000607C" w:rsidRDefault="005A626F" w:rsidP="0000607C">
            <w:pPr>
              <w:rPr>
                <w:rFonts w:asciiTheme="minorHAnsi" w:hAnsiTheme="minorHAnsi" w:cstheme="minorHAnsi"/>
                <w:b/>
                <w:bCs/>
              </w:rPr>
            </w:pPr>
            <w:r w:rsidRPr="0000607C">
              <w:rPr>
                <w:rFonts w:asciiTheme="minorHAnsi" w:hAnsiTheme="minorHAnsi" w:cstheme="minorHAnsi"/>
                <w:b/>
                <w:bCs/>
              </w:rPr>
              <w:t>Materials Required</w:t>
            </w:r>
          </w:p>
        </w:tc>
        <w:tc>
          <w:tcPr>
            <w:tcW w:w="3273" w:type="dxa"/>
            <w:shd w:val="clear" w:color="auto" w:fill="FFFFFF" w:themeFill="background1"/>
            <w:vAlign w:val="center"/>
          </w:tcPr>
          <w:p w14:paraId="6F22E445" w14:textId="2EAAFF1A" w:rsidR="005A626F" w:rsidRPr="0000607C" w:rsidRDefault="005A626F" w:rsidP="0000607C">
            <w:pPr>
              <w:rPr>
                <w:rFonts w:asciiTheme="minorHAnsi" w:hAnsiTheme="minorHAnsi" w:cstheme="minorHAnsi"/>
                <w:b/>
                <w:bCs/>
              </w:rPr>
            </w:pPr>
            <w:r w:rsidRPr="0000607C">
              <w:rPr>
                <w:rFonts w:asciiTheme="minorHAnsi" w:hAnsiTheme="minorHAnsi" w:cstheme="minorHAnsi"/>
                <w:b/>
                <w:bCs/>
              </w:rPr>
              <w:t>Ordering Information</w:t>
            </w:r>
          </w:p>
        </w:tc>
      </w:tr>
      <w:tr w:rsidR="00C24B50" w:rsidRPr="000A5386" w14:paraId="5C4EE3DE" w14:textId="77777777" w:rsidTr="00DB5CB4">
        <w:tc>
          <w:tcPr>
            <w:tcW w:w="934" w:type="dxa"/>
            <w:shd w:val="clear" w:color="auto" w:fill="FFFFFF" w:themeFill="background1"/>
            <w:vAlign w:val="center"/>
          </w:tcPr>
          <w:p w14:paraId="0940E3A2" w14:textId="4AEE2B35" w:rsidR="005A626F" w:rsidRPr="0000607C" w:rsidRDefault="005A626F" w:rsidP="0000607C">
            <w:pPr>
              <w:rPr>
                <w:rFonts w:asciiTheme="majorHAnsi" w:hAnsiTheme="majorHAnsi" w:cstheme="majorHAnsi"/>
              </w:rPr>
            </w:pPr>
            <w:r w:rsidRPr="0000607C">
              <w:rPr>
                <w:rFonts w:asciiTheme="majorHAnsi" w:hAnsiTheme="majorHAnsi" w:cstheme="majorHAnsi"/>
              </w:rPr>
              <w:t>1</w:t>
            </w:r>
          </w:p>
        </w:tc>
        <w:tc>
          <w:tcPr>
            <w:tcW w:w="5143" w:type="dxa"/>
            <w:shd w:val="clear" w:color="auto" w:fill="FFFFFF" w:themeFill="background1"/>
            <w:vAlign w:val="center"/>
          </w:tcPr>
          <w:p w14:paraId="47502D7B" w14:textId="3C734A55" w:rsidR="005A626F" w:rsidRPr="004C160A" w:rsidRDefault="005A626F" w:rsidP="0000607C">
            <w:pPr>
              <w:rPr>
                <w:rFonts w:asciiTheme="majorHAnsi" w:hAnsiTheme="majorHAnsi" w:cstheme="majorHAnsi"/>
                <w:lang w:eastAsia="zh-CN"/>
              </w:rPr>
            </w:pPr>
            <w:r w:rsidRPr="004C160A">
              <w:rPr>
                <w:rFonts w:asciiTheme="majorHAnsi" w:hAnsiTheme="majorHAnsi" w:cstheme="majorHAnsi"/>
              </w:rPr>
              <w:t>Fibrinogen from bovine</w:t>
            </w:r>
          </w:p>
        </w:tc>
        <w:tc>
          <w:tcPr>
            <w:tcW w:w="3273" w:type="dxa"/>
            <w:shd w:val="clear" w:color="auto" w:fill="FFFFFF" w:themeFill="background1"/>
            <w:vAlign w:val="center"/>
          </w:tcPr>
          <w:p w14:paraId="69EDA138" w14:textId="06BEF7DD" w:rsidR="005A626F" w:rsidRPr="004C160A" w:rsidRDefault="005A626F" w:rsidP="0000607C">
            <w:pPr>
              <w:rPr>
                <w:rFonts w:asciiTheme="majorHAnsi" w:hAnsiTheme="majorHAnsi" w:cstheme="majorHAnsi"/>
                <w:lang w:eastAsia="zh-CN"/>
              </w:rPr>
            </w:pPr>
            <w:r w:rsidRPr="004C160A">
              <w:rPr>
                <w:rFonts w:asciiTheme="majorHAnsi" w:hAnsiTheme="majorHAnsi" w:cstheme="majorHAnsi"/>
              </w:rPr>
              <w:t xml:space="preserve">Sigma </w:t>
            </w:r>
            <w:r w:rsidR="005A7850">
              <w:rPr>
                <w:rFonts w:asciiTheme="majorHAnsi" w:hAnsiTheme="majorHAnsi" w:cstheme="majorHAnsi"/>
              </w:rPr>
              <w:t>#</w:t>
            </w:r>
            <w:r w:rsidRPr="004C160A">
              <w:rPr>
                <w:rFonts w:asciiTheme="majorHAnsi" w:hAnsiTheme="majorHAnsi" w:cstheme="majorHAnsi"/>
              </w:rPr>
              <w:t>F8630</w:t>
            </w:r>
          </w:p>
        </w:tc>
      </w:tr>
      <w:tr w:rsidR="00C24B50" w:rsidRPr="000A5386" w14:paraId="208EB99F" w14:textId="77777777" w:rsidTr="00DB5CB4">
        <w:tc>
          <w:tcPr>
            <w:tcW w:w="934" w:type="dxa"/>
            <w:shd w:val="clear" w:color="auto" w:fill="FFFFFF" w:themeFill="background1"/>
            <w:vAlign w:val="center"/>
          </w:tcPr>
          <w:p w14:paraId="7F619F9E" w14:textId="2DFC75C8" w:rsidR="005A626F" w:rsidRPr="0000607C" w:rsidRDefault="005A626F" w:rsidP="0000607C">
            <w:pPr>
              <w:rPr>
                <w:rFonts w:asciiTheme="majorHAnsi" w:hAnsiTheme="majorHAnsi" w:cstheme="majorHAnsi"/>
              </w:rPr>
            </w:pPr>
            <w:r w:rsidRPr="0000607C">
              <w:rPr>
                <w:rFonts w:asciiTheme="majorHAnsi" w:hAnsiTheme="majorHAnsi" w:cstheme="majorHAnsi"/>
              </w:rPr>
              <w:t>2</w:t>
            </w:r>
          </w:p>
        </w:tc>
        <w:tc>
          <w:tcPr>
            <w:tcW w:w="5143" w:type="dxa"/>
            <w:shd w:val="clear" w:color="auto" w:fill="FFFFFF" w:themeFill="background1"/>
            <w:vAlign w:val="center"/>
          </w:tcPr>
          <w:p w14:paraId="5988A585" w14:textId="19696D5C" w:rsidR="005A626F" w:rsidRPr="004C160A" w:rsidRDefault="005A626F" w:rsidP="0000607C">
            <w:pPr>
              <w:rPr>
                <w:rFonts w:asciiTheme="majorHAnsi" w:hAnsiTheme="majorHAnsi" w:cstheme="majorHAnsi"/>
                <w:lang w:eastAsia="zh-CN"/>
              </w:rPr>
            </w:pPr>
            <w:r w:rsidRPr="004C160A">
              <w:rPr>
                <w:rFonts w:asciiTheme="majorHAnsi" w:hAnsiTheme="majorHAnsi" w:cstheme="majorHAnsi"/>
              </w:rPr>
              <w:t>Geltrex</w:t>
            </w:r>
          </w:p>
        </w:tc>
        <w:tc>
          <w:tcPr>
            <w:tcW w:w="3273" w:type="dxa"/>
            <w:shd w:val="clear" w:color="auto" w:fill="FFFFFF" w:themeFill="background1"/>
            <w:vAlign w:val="center"/>
          </w:tcPr>
          <w:p w14:paraId="6A42D267" w14:textId="739D893D" w:rsidR="005A626F" w:rsidRPr="004C160A" w:rsidRDefault="005A626F" w:rsidP="0000607C">
            <w:pPr>
              <w:rPr>
                <w:rFonts w:asciiTheme="majorHAnsi" w:hAnsiTheme="majorHAnsi" w:cstheme="majorHAnsi"/>
                <w:lang w:eastAsia="zh-CN"/>
              </w:rPr>
            </w:pPr>
            <w:r w:rsidRPr="004C160A">
              <w:rPr>
                <w:rFonts w:asciiTheme="majorHAnsi" w:hAnsiTheme="majorHAnsi" w:cstheme="majorHAnsi"/>
              </w:rPr>
              <w:t>Thermo</w:t>
            </w:r>
            <w:r w:rsidR="000A5386" w:rsidRPr="004C160A">
              <w:rPr>
                <w:rFonts w:asciiTheme="majorHAnsi" w:hAnsiTheme="majorHAnsi" w:cstheme="majorHAnsi"/>
              </w:rPr>
              <w:t>,</w:t>
            </w:r>
            <w:r w:rsidRPr="004C160A">
              <w:rPr>
                <w:rFonts w:asciiTheme="majorHAnsi" w:hAnsiTheme="majorHAnsi" w:cstheme="majorHAnsi"/>
              </w:rPr>
              <w:t xml:space="preserve"> #A1413202</w:t>
            </w:r>
          </w:p>
        </w:tc>
      </w:tr>
      <w:tr w:rsidR="00C24B50" w:rsidRPr="000A5386" w14:paraId="6C0813B4" w14:textId="77777777" w:rsidTr="00DB5CB4">
        <w:tc>
          <w:tcPr>
            <w:tcW w:w="934" w:type="dxa"/>
            <w:shd w:val="clear" w:color="auto" w:fill="FFFFFF" w:themeFill="background1"/>
            <w:vAlign w:val="center"/>
          </w:tcPr>
          <w:p w14:paraId="3122959A" w14:textId="493F5837" w:rsidR="005A626F" w:rsidRPr="0000607C" w:rsidRDefault="005A626F" w:rsidP="0000607C">
            <w:pPr>
              <w:rPr>
                <w:rFonts w:asciiTheme="majorHAnsi" w:hAnsiTheme="majorHAnsi" w:cstheme="majorHAnsi"/>
              </w:rPr>
            </w:pPr>
            <w:r w:rsidRPr="0000607C">
              <w:rPr>
                <w:rFonts w:asciiTheme="majorHAnsi" w:hAnsiTheme="majorHAnsi" w:cstheme="majorHAnsi"/>
              </w:rPr>
              <w:t>3</w:t>
            </w:r>
          </w:p>
        </w:tc>
        <w:tc>
          <w:tcPr>
            <w:tcW w:w="5143" w:type="dxa"/>
            <w:shd w:val="clear" w:color="auto" w:fill="FFFFFF" w:themeFill="background1"/>
            <w:vAlign w:val="center"/>
          </w:tcPr>
          <w:p w14:paraId="1E73DA70" w14:textId="5F35777E" w:rsidR="005A626F" w:rsidRPr="004C160A" w:rsidRDefault="005A626F" w:rsidP="0000607C">
            <w:pPr>
              <w:rPr>
                <w:rFonts w:asciiTheme="majorHAnsi" w:hAnsiTheme="majorHAnsi" w:cstheme="majorHAnsi"/>
              </w:rPr>
            </w:pPr>
            <w:r w:rsidRPr="004C160A">
              <w:rPr>
                <w:rFonts w:asciiTheme="majorHAnsi" w:hAnsiTheme="majorHAnsi" w:cstheme="majorHAnsi"/>
              </w:rPr>
              <w:t xml:space="preserve">Thrombin from human plasma at </w:t>
            </w:r>
            <w:r w:rsidRPr="004C160A">
              <w:rPr>
                <w:rFonts w:asciiTheme="majorHAnsi" w:hAnsiTheme="majorHAnsi" w:cstheme="majorHAnsi"/>
                <w:b/>
                <w:bCs/>
              </w:rPr>
              <w:t>100 U/ml</w:t>
            </w:r>
            <w:r w:rsidRPr="004C160A">
              <w:rPr>
                <w:rFonts w:asciiTheme="majorHAnsi" w:hAnsiTheme="majorHAnsi" w:cstheme="majorHAnsi"/>
              </w:rPr>
              <w:t xml:space="preserve"> (frozen vials can be kept in -20 freezer)</w:t>
            </w:r>
          </w:p>
        </w:tc>
        <w:tc>
          <w:tcPr>
            <w:tcW w:w="3273" w:type="dxa"/>
            <w:shd w:val="clear" w:color="auto" w:fill="FFFFFF" w:themeFill="background1"/>
            <w:vAlign w:val="center"/>
          </w:tcPr>
          <w:p w14:paraId="5D8FADB6" w14:textId="331F7FA2" w:rsidR="005A626F" w:rsidRPr="004C160A" w:rsidRDefault="005A626F" w:rsidP="0000607C">
            <w:pPr>
              <w:rPr>
                <w:rFonts w:asciiTheme="majorHAnsi" w:hAnsiTheme="majorHAnsi" w:cstheme="majorHAnsi"/>
                <w:lang w:eastAsia="zh-CN"/>
              </w:rPr>
            </w:pPr>
            <w:r w:rsidRPr="004C160A">
              <w:rPr>
                <w:rFonts w:asciiTheme="majorHAnsi" w:hAnsiTheme="majorHAnsi" w:cstheme="majorHAnsi"/>
              </w:rPr>
              <w:t>Sigma</w:t>
            </w:r>
            <w:r w:rsidR="000A5386" w:rsidRPr="004C160A">
              <w:rPr>
                <w:rFonts w:asciiTheme="majorHAnsi" w:hAnsiTheme="majorHAnsi" w:cstheme="majorHAnsi"/>
              </w:rPr>
              <w:t>,</w:t>
            </w:r>
            <w:r w:rsidRPr="004C160A">
              <w:rPr>
                <w:rFonts w:asciiTheme="majorHAnsi" w:hAnsiTheme="majorHAnsi" w:cstheme="majorHAnsi"/>
              </w:rPr>
              <w:t xml:space="preserve"> </w:t>
            </w:r>
            <w:r w:rsidR="000A5386" w:rsidRPr="004C160A">
              <w:rPr>
                <w:rFonts w:asciiTheme="majorHAnsi" w:hAnsiTheme="majorHAnsi" w:cstheme="majorHAnsi"/>
              </w:rPr>
              <w:t>#</w:t>
            </w:r>
            <w:r w:rsidRPr="004C160A">
              <w:rPr>
                <w:rFonts w:asciiTheme="majorHAnsi" w:hAnsiTheme="majorHAnsi" w:cstheme="majorHAnsi"/>
              </w:rPr>
              <w:t>T6884</w:t>
            </w:r>
          </w:p>
        </w:tc>
      </w:tr>
      <w:tr w:rsidR="00C24B50" w:rsidRPr="000A5386" w14:paraId="41313716" w14:textId="77777777" w:rsidTr="00DB5CB4">
        <w:tc>
          <w:tcPr>
            <w:tcW w:w="934" w:type="dxa"/>
            <w:shd w:val="clear" w:color="auto" w:fill="FFFFFF" w:themeFill="background1"/>
            <w:vAlign w:val="center"/>
          </w:tcPr>
          <w:p w14:paraId="6E932E55" w14:textId="1E2818AA" w:rsidR="005A626F" w:rsidRPr="0000607C" w:rsidRDefault="005A626F" w:rsidP="0000607C">
            <w:pPr>
              <w:rPr>
                <w:rFonts w:asciiTheme="majorHAnsi" w:hAnsiTheme="majorHAnsi" w:cstheme="majorHAnsi"/>
              </w:rPr>
            </w:pPr>
            <w:r w:rsidRPr="0000607C">
              <w:rPr>
                <w:rFonts w:asciiTheme="majorHAnsi" w:hAnsiTheme="majorHAnsi" w:cstheme="majorHAnsi"/>
              </w:rPr>
              <w:t>4</w:t>
            </w:r>
          </w:p>
        </w:tc>
        <w:tc>
          <w:tcPr>
            <w:tcW w:w="5143" w:type="dxa"/>
            <w:shd w:val="clear" w:color="auto" w:fill="FFFFFF" w:themeFill="background1"/>
            <w:vAlign w:val="center"/>
          </w:tcPr>
          <w:p w14:paraId="5D87558C" w14:textId="16D1FB28" w:rsidR="005A626F" w:rsidRPr="004C160A" w:rsidRDefault="005A626F" w:rsidP="0000607C">
            <w:pPr>
              <w:rPr>
                <w:rFonts w:asciiTheme="majorHAnsi" w:hAnsiTheme="majorHAnsi" w:cstheme="majorHAnsi"/>
              </w:rPr>
            </w:pPr>
            <w:r w:rsidRPr="004C160A">
              <w:rPr>
                <w:rFonts w:asciiTheme="majorHAnsi" w:hAnsiTheme="majorHAnsi" w:cstheme="majorHAnsi"/>
              </w:rPr>
              <w:t>6-aminocaproic acid (ACA) sterile solution (</w:t>
            </w:r>
            <w:r w:rsidRPr="004C160A">
              <w:rPr>
                <w:rFonts w:asciiTheme="majorHAnsi" w:hAnsiTheme="majorHAnsi" w:cstheme="majorHAnsi"/>
                <w:b/>
                <w:bCs/>
              </w:rPr>
              <w:t>50 mg/ml in ddH</w:t>
            </w:r>
            <w:r w:rsidRPr="004C160A">
              <w:rPr>
                <w:rFonts w:asciiTheme="majorHAnsi" w:hAnsiTheme="majorHAnsi" w:cstheme="majorHAnsi"/>
                <w:b/>
                <w:bCs/>
                <w:vertAlign w:val="subscript"/>
              </w:rPr>
              <w:t>2</w:t>
            </w:r>
            <w:r w:rsidRPr="004C160A">
              <w:rPr>
                <w:rFonts w:asciiTheme="majorHAnsi" w:hAnsiTheme="majorHAnsi" w:cstheme="majorHAnsi"/>
                <w:b/>
                <w:bCs/>
              </w:rPr>
              <w:t>O</w:t>
            </w:r>
            <w:r w:rsidRPr="004C160A">
              <w:rPr>
                <w:rFonts w:asciiTheme="majorHAnsi" w:hAnsiTheme="majorHAnsi" w:cstheme="majorHAnsi"/>
              </w:rPr>
              <w:t>)</w:t>
            </w:r>
          </w:p>
        </w:tc>
        <w:tc>
          <w:tcPr>
            <w:tcW w:w="3273" w:type="dxa"/>
            <w:shd w:val="clear" w:color="auto" w:fill="FFFFFF" w:themeFill="background1"/>
            <w:vAlign w:val="center"/>
          </w:tcPr>
          <w:p w14:paraId="2BE9BE2B" w14:textId="20886779" w:rsidR="005A626F" w:rsidRPr="004C160A" w:rsidRDefault="005A626F" w:rsidP="0000607C">
            <w:pPr>
              <w:rPr>
                <w:rFonts w:asciiTheme="majorHAnsi" w:hAnsiTheme="majorHAnsi" w:cstheme="majorHAnsi"/>
              </w:rPr>
            </w:pPr>
            <w:r w:rsidRPr="004C160A">
              <w:rPr>
                <w:rFonts w:asciiTheme="majorHAnsi" w:hAnsiTheme="majorHAnsi" w:cstheme="majorHAnsi"/>
              </w:rPr>
              <w:t>Sigma</w:t>
            </w:r>
            <w:r w:rsidR="000A5386" w:rsidRPr="004C160A">
              <w:rPr>
                <w:rFonts w:asciiTheme="majorHAnsi" w:hAnsiTheme="majorHAnsi" w:cstheme="majorHAnsi"/>
              </w:rPr>
              <w:t>,</w:t>
            </w:r>
            <w:r w:rsidRPr="004C160A">
              <w:rPr>
                <w:rFonts w:asciiTheme="majorHAnsi" w:hAnsiTheme="majorHAnsi" w:cstheme="majorHAnsi"/>
              </w:rPr>
              <w:t xml:space="preserve"> </w:t>
            </w:r>
            <w:r w:rsidR="000A5386" w:rsidRPr="004C160A">
              <w:rPr>
                <w:rFonts w:asciiTheme="majorHAnsi" w:hAnsiTheme="majorHAnsi" w:cstheme="majorHAnsi"/>
              </w:rPr>
              <w:t>#</w:t>
            </w:r>
            <w:r w:rsidRPr="004C160A">
              <w:rPr>
                <w:rFonts w:asciiTheme="majorHAnsi" w:hAnsiTheme="majorHAnsi" w:cstheme="majorHAnsi"/>
              </w:rPr>
              <w:t>A2504</w:t>
            </w:r>
          </w:p>
        </w:tc>
      </w:tr>
      <w:tr w:rsidR="00C24B50" w:rsidRPr="000A5386" w14:paraId="56918127" w14:textId="77777777" w:rsidTr="00DB5CB4">
        <w:tc>
          <w:tcPr>
            <w:tcW w:w="934" w:type="dxa"/>
            <w:shd w:val="clear" w:color="auto" w:fill="FFFFFF" w:themeFill="background1"/>
            <w:vAlign w:val="center"/>
          </w:tcPr>
          <w:p w14:paraId="3DAA8757" w14:textId="0346EDB4" w:rsidR="005A626F" w:rsidRPr="0000607C" w:rsidRDefault="005A626F" w:rsidP="0000607C">
            <w:pPr>
              <w:rPr>
                <w:rFonts w:asciiTheme="majorHAnsi" w:hAnsiTheme="majorHAnsi" w:cstheme="majorHAnsi"/>
                <w:lang w:eastAsia="zh-CN"/>
              </w:rPr>
            </w:pPr>
            <w:r w:rsidRPr="0000607C">
              <w:rPr>
                <w:rFonts w:asciiTheme="majorHAnsi" w:hAnsiTheme="majorHAnsi" w:cstheme="majorHAnsi"/>
                <w:lang w:eastAsia="zh-CN"/>
              </w:rPr>
              <w:t>5</w:t>
            </w:r>
          </w:p>
        </w:tc>
        <w:tc>
          <w:tcPr>
            <w:tcW w:w="5143" w:type="dxa"/>
            <w:shd w:val="clear" w:color="auto" w:fill="FFFFFF" w:themeFill="background1"/>
            <w:vAlign w:val="center"/>
          </w:tcPr>
          <w:p w14:paraId="376F082E" w14:textId="1F657867" w:rsidR="005A626F" w:rsidRPr="004C160A" w:rsidRDefault="005A626F" w:rsidP="0000607C">
            <w:pPr>
              <w:rPr>
                <w:rFonts w:asciiTheme="majorHAnsi" w:hAnsiTheme="majorHAnsi" w:cstheme="majorHAnsi"/>
                <w:lang w:eastAsia="zh-CN"/>
              </w:rPr>
            </w:pPr>
            <w:r w:rsidRPr="004C160A">
              <w:rPr>
                <w:rFonts w:asciiTheme="majorHAnsi" w:hAnsiTheme="majorHAnsi" w:cstheme="majorHAnsi"/>
                <w:lang w:eastAsia="zh-CN"/>
              </w:rPr>
              <w:t>Pluronic® F-127 powder, BioReagent, suitable for cell culture (</w:t>
            </w:r>
            <w:r w:rsidRPr="004C160A">
              <w:rPr>
                <w:rFonts w:asciiTheme="majorHAnsi" w:hAnsiTheme="majorHAnsi" w:cstheme="majorHAnsi"/>
                <w:b/>
                <w:bCs/>
                <w:lang w:eastAsia="zh-CN"/>
              </w:rPr>
              <w:t>5% w/v in ddH</w:t>
            </w:r>
            <w:r w:rsidRPr="004C160A">
              <w:rPr>
                <w:rFonts w:asciiTheme="majorHAnsi" w:hAnsiTheme="majorHAnsi" w:cstheme="majorHAnsi"/>
                <w:b/>
                <w:bCs/>
                <w:vertAlign w:val="subscript"/>
                <w:lang w:eastAsia="zh-CN"/>
              </w:rPr>
              <w:t>2</w:t>
            </w:r>
            <w:r w:rsidRPr="004C160A">
              <w:rPr>
                <w:rFonts w:asciiTheme="majorHAnsi" w:hAnsiTheme="majorHAnsi" w:cstheme="majorHAnsi"/>
                <w:b/>
                <w:bCs/>
                <w:lang w:eastAsia="zh-CN"/>
              </w:rPr>
              <w:t>O</w:t>
            </w:r>
            <w:r w:rsidRPr="004C160A">
              <w:rPr>
                <w:rFonts w:asciiTheme="majorHAnsi" w:hAnsiTheme="majorHAnsi" w:cstheme="majorHAnsi"/>
                <w:lang w:eastAsia="zh-CN"/>
              </w:rPr>
              <w:t>)</w:t>
            </w:r>
          </w:p>
        </w:tc>
        <w:tc>
          <w:tcPr>
            <w:tcW w:w="3273" w:type="dxa"/>
            <w:shd w:val="clear" w:color="auto" w:fill="FFFFFF" w:themeFill="background1"/>
            <w:vAlign w:val="center"/>
          </w:tcPr>
          <w:p w14:paraId="3999A667" w14:textId="7DA6E2FD" w:rsidR="005A626F" w:rsidRPr="004C160A" w:rsidRDefault="005A626F" w:rsidP="0000607C">
            <w:pPr>
              <w:rPr>
                <w:rFonts w:asciiTheme="majorHAnsi" w:hAnsiTheme="majorHAnsi" w:cstheme="majorHAnsi"/>
              </w:rPr>
            </w:pPr>
            <w:r w:rsidRPr="004C160A">
              <w:rPr>
                <w:rFonts w:asciiTheme="majorHAnsi" w:hAnsiTheme="majorHAnsi" w:cstheme="majorHAnsi"/>
                <w:lang w:eastAsia="zh-CN"/>
              </w:rPr>
              <w:t>Sigma</w:t>
            </w:r>
            <w:r w:rsidR="000A5386" w:rsidRPr="004C160A">
              <w:rPr>
                <w:rFonts w:asciiTheme="majorHAnsi" w:hAnsiTheme="majorHAnsi" w:cstheme="majorHAnsi"/>
                <w:lang w:eastAsia="zh-CN"/>
              </w:rPr>
              <w:t>, #</w:t>
            </w:r>
            <w:r w:rsidRPr="004C160A">
              <w:rPr>
                <w:rFonts w:asciiTheme="majorHAnsi" w:hAnsiTheme="majorHAnsi" w:cstheme="majorHAnsi"/>
                <w:lang w:eastAsia="zh-CN"/>
              </w:rPr>
              <w:t>P2443</w:t>
            </w:r>
          </w:p>
        </w:tc>
      </w:tr>
      <w:tr w:rsidR="00C24B50" w:rsidRPr="000A5386" w14:paraId="103E5BB6" w14:textId="77777777" w:rsidTr="00DB5CB4">
        <w:tc>
          <w:tcPr>
            <w:tcW w:w="934" w:type="dxa"/>
            <w:shd w:val="clear" w:color="auto" w:fill="FFFFFF" w:themeFill="background1"/>
            <w:vAlign w:val="center"/>
          </w:tcPr>
          <w:p w14:paraId="1DAF288B" w14:textId="5319D1DB" w:rsidR="005A626F" w:rsidRPr="0000607C" w:rsidRDefault="005A626F" w:rsidP="0000607C">
            <w:pPr>
              <w:rPr>
                <w:rFonts w:asciiTheme="majorHAnsi" w:hAnsiTheme="majorHAnsi" w:cstheme="majorHAnsi"/>
              </w:rPr>
            </w:pPr>
            <w:r w:rsidRPr="0000607C">
              <w:rPr>
                <w:rFonts w:asciiTheme="majorHAnsi" w:hAnsiTheme="majorHAnsi" w:cstheme="majorHAnsi"/>
              </w:rPr>
              <w:t>6</w:t>
            </w:r>
          </w:p>
        </w:tc>
        <w:tc>
          <w:tcPr>
            <w:tcW w:w="5143" w:type="dxa"/>
            <w:shd w:val="clear" w:color="auto" w:fill="FFFFFF" w:themeFill="background1"/>
            <w:vAlign w:val="center"/>
          </w:tcPr>
          <w:p w14:paraId="3BA65413" w14:textId="5216F530" w:rsidR="005A626F" w:rsidRPr="004C160A" w:rsidRDefault="005A626F" w:rsidP="0000607C">
            <w:pPr>
              <w:rPr>
                <w:rFonts w:asciiTheme="majorHAnsi" w:hAnsiTheme="majorHAnsi" w:cstheme="majorHAnsi"/>
              </w:rPr>
            </w:pPr>
            <w:r w:rsidRPr="004C160A">
              <w:rPr>
                <w:rFonts w:asciiTheme="majorHAnsi" w:hAnsiTheme="majorHAnsi" w:cstheme="majorHAnsi"/>
                <w:b/>
                <w:bCs/>
              </w:rPr>
              <w:t>0.9% (wt/vol)</w:t>
            </w:r>
            <w:r w:rsidRPr="004C160A">
              <w:rPr>
                <w:rFonts w:asciiTheme="majorHAnsi" w:hAnsiTheme="majorHAnsi" w:cstheme="majorHAnsi"/>
              </w:rPr>
              <w:t xml:space="preserve"> sterile NaCl solution</w:t>
            </w:r>
          </w:p>
        </w:tc>
        <w:tc>
          <w:tcPr>
            <w:tcW w:w="3273" w:type="dxa"/>
            <w:shd w:val="clear" w:color="auto" w:fill="FFFFFF" w:themeFill="background1"/>
            <w:vAlign w:val="center"/>
          </w:tcPr>
          <w:p w14:paraId="76F42BB9" w14:textId="77777777" w:rsidR="005A626F" w:rsidRPr="004C160A" w:rsidRDefault="005A626F" w:rsidP="0000607C">
            <w:pPr>
              <w:rPr>
                <w:rFonts w:asciiTheme="majorHAnsi" w:hAnsiTheme="majorHAnsi" w:cstheme="majorHAnsi"/>
              </w:rPr>
            </w:pPr>
          </w:p>
        </w:tc>
      </w:tr>
      <w:tr w:rsidR="00C24B50" w:rsidRPr="000A5386" w14:paraId="2E612290" w14:textId="77777777" w:rsidTr="00DB5CB4">
        <w:tc>
          <w:tcPr>
            <w:tcW w:w="934" w:type="dxa"/>
            <w:shd w:val="clear" w:color="auto" w:fill="FFFFFF" w:themeFill="background1"/>
            <w:vAlign w:val="center"/>
          </w:tcPr>
          <w:p w14:paraId="2B21F220" w14:textId="209492A2" w:rsidR="005A626F" w:rsidRPr="0000607C" w:rsidRDefault="005A626F" w:rsidP="0000607C">
            <w:pPr>
              <w:rPr>
                <w:rFonts w:asciiTheme="majorHAnsi" w:hAnsiTheme="majorHAnsi" w:cstheme="majorHAnsi"/>
              </w:rPr>
            </w:pPr>
            <w:r w:rsidRPr="0000607C">
              <w:rPr>
                <w:rFonts w:asciiTheme="majorHAnsi" w:hAnsiTheme="majorHAnsi" w:cstheme="majorHAnsi"/>
              </w:rPr>
              <w:t>7</w:t>
            </w:r>
          </w:p>
        </w:tc>
        <w:tc>
          <w:tcPr>
            <w:tcW w:w="5143" w:type="dxa"/>
            <w:shd w:val="clear" w:color="auto" w:fill="FFFFFF" w:themeFill="background1"/>
            <w:vAlign w:val="center"/>
          </w:tcPr>
          <w:p w14:paraId="74434433" w14:textId="63B32613" w:rsidR="005A626F" w:rsidRPr="004C160A" w:rsidRDefault="005A626F" w:rsidP="0000607C">
            <w:pPr>
              <w:rPr>
                <w:rFonts w:asciiTheme="majorHAnsi" w:hAnsiTheme="majorHAnsi" w:cstheme="majorHAnsi"/>
              </w:rPr>
            </w:pPr>
            <w:r w:rsidRPr="004C160A">
              <w:rPr>
                <w:rFonts w:asciiTheme="majorHAnsi" w:hAnsiTheme="majorHAnsi" w:cstheme="majorHAnsi"/>
              </w:rPr>
              <w:t>Trypsin-EDTA (</w:t>
            </w:r>
            <w:r w:rsidRPr="004C160A">
              <w:rPr>
                <w:rFonts w:asciiTheme="majorHAnsi" w:hAnsiTheme="majorHAnsi" w:cstheme="majorHAnsi"/>
                <w:b/>
                <w:bCs/>
              </w:rPr>
              <w:t>0.25%, 1X</w:t>
            </w:r>
            <w:r w:rsidRPr="004C160A">
              <w:rPr>
                <w:rFonts w:asciiTheme="majorHAnsi" w:hAnsiTheme="majorHAnsi" w:cstheme="majorHAnsi"/>
              </w:rPr>
              <w:t xml:space="preserve">) </w:t>
            </w:r>
          </w:p>
        </w:tc>
        <w:tc>
          <w:tcPr>
            <w:tcW w:w="3273" w:type="dxa"/>
            <w:shd w:val="clear" w:color="auto" w:fill="FFFFFF" w:themeFill="background1"/>
            <w:vAlign w:val="center"/>
          </w:tcPr>
          <w:p w14:paraId="539C4DCA" w14:textId="77777777" w:rsidR="005A626F" w:rsidRPr="004C160A" w:rsidRDefault="005A626F" w:rsidP="0000607C">
            <w:pPr>
              <w:rPr>
                <w:rFonts w:asciiTheme="majorHAnsi" w:hAnsiTheme="majorHAnsi" w:cstheme="majorHAnsi"/>
              </w:rPr>
            </w:pPr>
          </w:p>
        </w:tc>
      </w:tr>
      <w:tr w:rsidR="00C24B50" w:rsidRPr="000A5386" w14:paraId="031D78B3" w14:textId="77777777" w:rsidTr="00DB5CB4">
        <w:tc>
          <w:tcPr>
            <w:tcW w:w="934" w:type="dxa"/>
            <w:shd w:val="clear" w:color="auto" w:fill="FFFFFF" w:themeFill="background1"/>
            <w:vAlign w:val="center"/>
          </w:tcPr>
          <w:p w14:paraId="2BF1B3ED" w14:textId="7ECA13AF" w:rsidR="005A626F" w:rsidRPr="0000607C" w:rsidRDefault="005A626F" w:rsidP="0000607C">
            <w:pPr>
              <w:rPr>
                <w:rFonts w:asciiTheme="majorHAnsi" w:hAnsiTheme="majorHAnsi" w:cstheme="majorHAnsi"/>
              </w:rPr>
            </w:pPr>
            <w:r w:rsidRPr="0000607C">
              <w:rPr>
                <w:rFonts w:asciiTheme="majorHAnsi" w:hAnsiTheme="majorHAnsi" w:cstheme="majorHAnsi"/>
              </w:rPr>
              <w:t>8</w:t>
            </w:r>
          </w:p>
        </w:tc>
        <w:tc>
          <w:tcPr>
            <w:tcW w:w="5143" w:type="dxa"/>
            <w:shd w:val="clear" w:color="auto" w:fill="FFFFFF" w:themeFill="background1"/>
            <w:vAlign w:val="center"/>
          </w:tcPr>
          <w:p w14:paraId="5F77C288" w14:textId="3CA408B0" w:rsidR="005A626F" w:rsidRPr="004C160A" w:rsidRDefault="005A626F" w:rsidP="0000607C">
            <w:pPr>
              <w:rPr>
                <w:rFonts w:asciiTheme="majorHAnsi" w:hAnsiTheme="majorHAnsi" w:cstheme="majorHAnsi"/>
              </w:rPr>
            </w:pPr>
            <w:r w:rsidRPr="004C160A">
              <w:rPr>
                <w:rFonts w:asciiTheme="majorHAnsi" w:hAnsiTheme="majorHAnsi" w:cstheme="majorHAnsi"/>
              </w:rPr>
              <w:t>96 well plates, ideally CellCarrier-96 Ultra Microplates, tissue culture treated, black, 96-well</w:t>
            </w:r>
            <w:r w:rsidR="00E62B38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="00E62B38">
              <w:rPr>
                <w:rFonts w:asciiTheme="majorHAnsi" w:hAnsiTheme="majorHAnsi" w:cstheme="majorHAnsi"/>
              </w:rPr>
              <w:t>PhenoPlate</w:t>
            </w:r>
            <w:proofErr w:type="spellEnd"/>
            <w:r w:rsidRPr="004C160A">
              <w:rPr>
                <w:rFonts w:asciiTheme="majorHAnsi" w:hAnsiTheme="majorHAnsi" w:cstheme="majorHAnsi"/>
              </w:rPr>
              <w:t xml:space="preserve"> with lid for optimal imaging</w:t>
            </w:r>
          </w:p>
        </w:tc>
        <w:tc>
          <w:tcPr>
            <w:tcW w:w="3273" w:type="dxa"/>
            <w:shd w:val="clear" w:color="auto" w:fill="FFFFFF" w:themeFill="background1"/>
            <w:vAlign w:val="center"/>
          </w:tcPr>
          <w:p w14:paraId="106EBB8B" w14:textId="786BE8F7" w:rsidR="005A626F" w:rsidRPr="004C160A" w:rsidRDefault="00E62B38" w:rsidP="0000607C">
            <w:pPr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Revvit</w:t>
            </w:r>
            <w:r w:rsidR="007B5286">
              <w:rPr>
                <w:rFonts w:asciiTheme="majorHAnsi" w:hAnsiTheme="majorHAnsi" w:cstheme="majorHAnsi"/>
              </w:rPr>
              <w:t>y</w:t>
            </w:r>
            <w:proofErr w:type="spellEnd"/>
            <w:r w:rsidR="000A5386" w:rsidRPr="004C160A">
              <w:rPr>
                <w:rFonts w:asciiTheme="majorHAnsi" w:hAnsiTheme="majorHAnsi" w:cstheme="majorHAnsi"/>
              </w:rPr>
              <w:t>,</w:t>
            </w:r>
            <w:r w:rsidR="005A626F" w:rsidRPr="004C160A">
              <w:rPr>
                <w:rFonts w:asciiTheme="majorHAnsi" w:hAnsiTheme="majorHAnsi" w:cstheme="majorHAnsi"/>
              </w:rPr>
              <w:t xml:space="preserve"> #6055302</w:t>
            </w:r>
          </w:p>
        </w:tc>
      </w:tr>
      <w:tr w:rsidR="00C24B50" w:rsidRPr="000A5386" w14:paraId="585C98D2" w14:textId="77777777" w:rsidTr="00DB5CB4">
        <w:tc>
          <w:tcPr>
            <w:tcW w:w="934" w:type="dxa"/>
            <w:shd w:val="clear" w:color="auto" w:fill="FFFFFF" w:themeFill="background1"/>
            <w:vAlign w:val="center"/>
          </w:tcPr>
          <w:p w14:paraId="1297E799" w14:textId="19F36972" w:rsidR="00C24B50" w:rsidRPr="0000607C" w:rsidRDefault="00C24B50" w:rsidP="0000607C">
            <w:pPr>
              <w:rPr>
                <w:rFonts w:asciiTheme="majorHAnsi" w:hAnsiTheme="majorHAnsi" w:cstheme="majorHAnsi"/>
              </w:rPr>
            </w:pPr>
            <w:r w:rsidRPr="0000607C">
              <w:rPr>
                <w:rFonts w:asciiTheme="majorHAnsi" w:hAnsiTheme="majorHAnsi" w:cstheme="majorHAnsi"/>
              </w:rPr>
              <w:t>10</w:t>
            </w:r>
          </w:p>
        </w:tc>
        <w:tc>
          <w:tcPr>
            <w:tcW w:w="5143" w:type="dxa"/>
            <w:shd w:val="clear" w:color="auto" w:fill="FFFFFF" w:themeFill="background1"/>
            <w:vAlign w:val="center"/>
          </w:tcPr>
          <w:p w14:paraId="689C89E2" w14:textId="6FFDE0D4" w:rsidR="00C24B50" w:rsidRPr="0000607C" w:rsidRDefault="00C24B50" w:rsidP="0000607C">
            <w:pPr>
              <w:rPr>
                <w:rFonts w:asciiTheme="majorHAnsi" w:hAnsiTheme="majorHAnsi" w:cstheme="majorHAnsi"/>
              </w:rPr>
            </w:pPr>
            <w:r w:rsidRPr="0000607C">
              <w:rPr>
                <w:rFonts w:asciiTheme="majorHAnsi" w:eastAsia="SimSun" w:hAnsiTheme="majorHAnsi" w:cstheme="majorHAnsi"/>
                <w:lang w:val="en-US"/>
              </w:rPr>
              <w:t>SB203580 – p38</w:t>
            </w:r>
            <w:r w:rsidRPr="0000607C">
              <w:rPr>
                <w:rFonts w:asciiTheme="majorHAnsi" w:eastAsia="SimSun" w:hAnsiTheme="majorHAnsi" w:cstheme="majorHAnsi"/>
                <w:b/>
                <w:bCs/>
                <w:lang w:val="en-US"/>
              </w:rPr>
              <w:t>α</w:t>
            </w:r>
            <w:r w:rsidRPr="0000607C">
              <w:rPr>
                <w:rFonts w:asciiTheme="majorHAnsi" w:eastAsia="SimSun" w:hAnsiTheme="majorHAnsi" w:cstheme="majorHAnsi"/>
                <w:lang w:val="en-US"/>
              </w:rPr>
              <w:t>/</w:t>
            </w:r>
            <w:r w:rsidRPr="0000607C">
              <w:rPr>
                <w:rFonts w:asciiTheme="majorHAnsi" w:eastAsia="SimSun" w:hAnsiTheme="majorHAnsi" w:cstheme="majorHAnsi"/>
                <w:b/>
                <w:bCs/>
                <w:lang w:val="en-US"/>
              </w:rPr>
              <w:t xml:space="preserve">β </w:t>
            </w:r>
            <w:r w:rsidRPr="0000607C">
              <w:rPr>
                <w:rFonts w:asciiTheme="majorHAnsi" w:eastAsia="SimSun" w:hAnsiTheme="majorHAnsi" w:cstheme="majorHAnsi"/>
                <w:lang w:val="en-US"/>
              </w:rPr>
              <w:t>MAPK</w:t>
            </w:r>
            <w:r w:rsidR="00530838" w:rsidRPr="0000607C">
              <w:rPr>
                <w:rFonts w:asciiTheme="majorHAnsi" w:eastAsia="SimSun" w:hAnsiTheme="majorHAnsi" w:cstheme="majorHAnsi"/>
                <w:lang w:val="en-US"/>
              </w:rPr>
              <w:t xml:space="preserve"> </w:t>
            </w:r>
          </w:p>
        </w:tc>
        <w:tc>
          <w:tcPr>
            <w:tcW w:w="3273" w:type="dxa"/>
            <w:shd w:val="clear" w:color="auto" w:fill="FFFFFF" w:themeFill="background1"/>
            <w:vAlign w:val="center"/>
          </w:tcPr>
          <w:p w14:paraId="586290DF" w14:textId="1BD42E47" w:rsidR="00C24B50" w:rsidRPr="0000607C" w:rsidRDefault="00C24B50" w:rsidP="000A5386">
            <w:pPr>
              <w:autoSpaceDE w:val="0"/>
              <w:autoSpaceDN w:val="0"/>
              <w:adjustRightInd w:val="0"/>
              <w:rPr>
                <w:rFonts w:asciiTheme="majorHAnsi" w:eastAsia="SimSun" w:hAnsiTheme="majorHAnsi" w:cstheme="majorHAnsi"/>
                <w:lang w:val="en-US"/>
              </w:rPr>
            </w:pPr>
            <w:r w:rsidRPr="0000607C">
              <w:rPr>
                <w:rFonts w:asciiTheme="majorHAnsi" w:eastAsia="SimSun" w:hAnsiTheme="majorHAnsi" w:cstheme="majorHAnsi"/>
                <w:lang w:val="en-US"/>
              </w:rPr>
              <w:t>New England biolabs, #5633</w:t>
            </w:r>
          </w:p>
        </w:tc>
      </w:tr>
      <w:tr w:rsidR="00C24B50" w:rsidRPr="000A5386" w14:paraId="7684F8BB" w14:textId="77777777" w:rsidTr="00DB5CB4">
        <w:tc>
          <w:tcPr>
            <w:tcW w:w="934" w:type="dxa"/>
            <w:shd w:val="clear" w:color="auto" w:fill="FFFFFF" w:themeFill="background1"/>
            <w:vAlign w:val="center"/>
          </w:tcPr>
          <w:p w14:paraId="5B5FE0F9" w14:textId="4DCE846E" w:rsidR="00C24B50" w:rsidRPr="0000607C" w:rsidRDefault="00C24B50" w:rsidP="0000607C">
            <w:pPr>
              <w:rPr>
                <w:rFonts w:asciiTheme="majorHAnsi" w:hAnsiTheme="majorHAnsi" w:cstheme="majorHAnsi"/>
              </w:rPr>
            </w:pPr>
            <w:r w:rsidRPr="0000607C">
              <w:rPr>
                <w:rFonts w:asciiTheme="majorHAnsi" w:hAnsiTheme="majorHAnsi" w:cstheme="majorHAnsi"/>
              </w:rPr>
              <w:t>11</w:t>
            </w:r>
          </w:p>
        </w:tc>
        <w:tc>
          <w:tcPr>
            <w:tcW w:w="5143" w:type="dxa"/>
            <w:shd w:val="clear" w:color="auto" w:fill="FFFFFF" w:themeFill="background1"/>
            <w:vAlign w:val="center"/>
          </w:tcPr>
          <w:p w14:paraId="084688CD" w14:textId="0AF98F98" w:rsidR="00C24B50" w:rsidRPr="0000607C" w:rsidRDefault="00C24B50" w:rsidP="000A5386">
            <w:pPr>
              <w:autoSpaceDE w:val="0"/>
              <w:autoSpaceDN w:val="0"/>
              <w:adjustRightInd w:val="0"/>
              <w:rPr>
                <w:rFonts w:asciiTheme="majorHAnsi" w:eastAsia="SimSun" w:hAnsiTheme="majorHAnsi" w:cstheme="majorHAnsi"/>
                <w:lang w:val="en-US"/>
              </w:rPr>
            </w:pPr>
            <w:r w:rsidRPr="0000607C">
              <w:rPr>
                <w:rFonts w:asciiTheme="majorHAnsi" w:eastAsia="SimSun" w:hAnsiTheme="majorHAnsi" w:cstheme="majorHAnsi"/>
                <w:lang w:val="en-US"/>
              </w:rPr>
              <w:t xml:space="preserve">Erlotinib Hydrochloride </w:t>
            </w:r>
            <w:r w:rsidR="00530838" w:rsidRPr="0000607C">
              <w:rPr>
                <w:rFonts w:asciiTheme="majorHAnsi" w:eastAsia="SimSun" w:hAnsiTheme="majorHAnsi" w:cstheme="majorHAnsi"/>
                <w:lang w:val="en-US"/>
              </w:rPr>
              <w:t>–</w:t>
            </w:r>
            <w:r w:rsidRPr="0000607C">
              <w:rPr>
                <w:rFonts w:asciiTheme="majorHAnsi" w:eastAsia="SimSun" w:hAnsiTheme="majorHAnsi" w:cstheme="majorHAnsi"/>
                <w:lang w:val="en-US"/>
              </w:rPr>
              <w:t xml:space="preserve"> EGFR</w:t>
            </w:r>
            <w:r w:rsidR="00530838" w:rsidRPr="0000607C">
              <w:rPr>
                <w:rFonts w:asciiTheme="majorHAnsi" w:eastAsia="SimSun" w:hAnsiTheme="majorHAnsi" w:cstheme="majorHAnsi"/>
                <w:lang w:val="en-US"/>
              </w:rPr>
              <w:t xml:space="preserve"> </w:t>
            </w:r>
          </w:p>
        </w:tc>
        <w:tc>
          <w:tcPr>
            <w:tcW w:w="3273" w:type="dxa"/>
            <w:shd w:val="clear" w:color="auto" w:fill="FFFFFF" w:themeFill="background1"/>
            <w:vAlign w:val="center"/>
          </w:tcPr>
          <w:p w14:paraId="0D30CF81" w14:textId="77777777" w:rsidR="00530838" w:rsidRPr="0000607C" w:rsidRDefault="00530838">
            <w:pPr>
              <w:autoSpaceDE w:val="0"/>
              <w:autoSpaceDN w:val="0"/>
              <w:adjustRightInd w:val="0"/>
              <w:rPr>
                <w:rFonts w:asciiTheme="majorHAnsi" w:eastAsia="SimSun" w:hAnsiTheme="majorHAnsi" w:cstheme="majorHAnsi"/>
                <w:lang w:val="en-US"/>
              </w:rPr>
            </w:pPr>
            <w:r w:rsidRPr="0000607C">
              <w:rPr>
                <w:rFonts w:asciiTheme="majorHAnsi" w:eastAsia="SimSun" w:hAnsiTheme="majorHAnsi" w:cstheme="majorHAnsi"/>
                <w:lang w:val="en-US"/>
              </w:rPr>
              <w:t>Santa Cruz Biotech., #sc-</w:t>
            </w:r>
          </w:p>
          <w:p w14:paraId="14FAD9DF" w14:textId="2495520B" w:rsidR="00C24B50" w:rsidRPr="0000607C" w:rsidRDefault="00530838" w:rsidP="0000607C">
            <w:pPr>
              <w:rPr>
                <w:rFonts w:asciiTheme="majorHAnsi" w:hAnsiTheme="majorHAnsi" w:cstheme="majorHAnsi"/>
              </w:rPr>
            </w:pPr>
            <w:r w:rsidRPr="0000607C">
              <w:rPr>
                <w:rFonts w:asciiTheme="majorHAnsi" w:eastAsia="SimSun" w:hAnsiTheme="majorHAnsi" w:cstheme="majorHAnsi"/>
                <w:lang w:val="en-US"/>
              </w:rPr>
              <w:t>202154</w:t>
            </w:r>
          </w:p>
        </w:tc>
      </w:tr>
      <w:tr w:rsidR="00C24B50" w:rsidRPr="000A5386" w14:paraId="520B6C2B" w14:textId="77777777" w:rsidTr="00DB5CB4">
        <w:tc>
          <w:tcPr>
            <w:tcW w:w="934" w:type="dxa"/>
            <w:shd w:val="clear" w:color="auto" w:fill="FFFFFF" w:themeFill="background1"/>
            <w:vAlign w:val="center"/>
          </w:tcPr>
          <w:p w14:paraId="16F14695" w14:textId="58F15BD1" w:rsidR="00C24B50" w:rsidRPr="0000607C" w:rsidRDefault="00C24B50" w:rsidP="0000607C">
            <w:pPr>
              <w:rPr>
                <w:rFonts w:asciiTheme="majorHAnsi" w:hAnsiTheme="majorHAnsi" w:cstheme="majorHAnsi"/>
              </w:rPr>
            </w:pPr>
            <w:r w:rsidRPr="0000607C">
              <w:rPr>
                <w:rFonts w:asciiTheme="majorHAnsi" w:hAnsiTheme="majorHAnsi" w:cstheme="majorHAnsi"/>
              </w:rPr>
              <w:t>12</w:t>
            </w:r>
          </w:p>
        </w:tc>
        <w:tc>
          <w:tcPr>
            <w:tcW w:w="5143" w:type="dxa"/>
            <w:shd w:val="clear" w:color="auto" w:fill="FFFFFF" w:themeFill="background1"/>
            <w:vAlign w:val="center"/>
          </w:tcPr>
          <w:p w14:paraId="412D7741" w14:textId="25C45A0C" w:rsidR="00C24B50" w:rsidRPr="0000607C" w:rsidRDefault="00530838" w:rsidP="0000607C">
            <w:pPr>
              <w:rPr>
                <w:rFonts w:asciiTheme="majorHAnsi" w:hAnsiTheme="majorHAnsi" w:cstheme="majorHAnsi"/>
              </w:rPr>
            </w:pPr>
            <w:r w:rsidRPr="0000607C">
              <w:rPr>
                <w:rFonts w:asciiTheme="majorHAnsi" w:hAnsiTheme="majorHAnsi" w:cstheme="majorHAnsi"/>
              </w:rPr>
              <w:t xml:space="preserve">DMSO </w:t>
            </w:r>
          </w:p>
        </w:tc>
        <w:tc>
          <w:tcPr>
            <w:tcW w:w="3273" w:type="dxa"/>
            <w:shd w:val="clear" w:color="auto" w:fill="FFFFFF" w:themeFill="background1"/>
            <w:vAlign w:val="center"/>
          </w:tcPr>
          <w:p w14:paraId="0844CA24" w14:textId="545EF28B" w:rsidR="00C24B50" w:rsidRPr="0000607C" w:rsidRDefault="00530838" w:rsidP="0000607C">
            <w:pPr>
              <w:rPr>
                <w:rFonts w:asciiTheme="majorHAnsi" w:hAnsiTheme="majorHAnsi" w:cstheme="majorHAnsi"/>
              </w:rPr>
            </w:pPr>
            <w:r w:rsidRPr="0000607C">
              <w:rPr>
                <w:rFonts w:asciiTheme="majorHAnsi" w:eastAsia="SimSun" w:hAnsiTheme="majorHAnsi" w:cstheme="majorHAnsi"/>
                <w:lang w:val="en-US"/>
              </w:rPr>
              <w:t>Sigma Aldrich, #D2650</w:t>
            </w:r>
          </w:p>
        </w:tc>
      </w:tr>
      <w:tr w:rsidR="00C24B50" w:rsidRPr="000A5386" w14:paraId="71C96221" w14:textId="77777777" w:rsidTr="00DB5CB4">
        <w:tc>
          <w:tcPr>
            <w:tcW w:w="934" w:type="dxa"/>
            <w:shd w:val="clear" w:color="auto" w:fill="FFFFFF" w:themeFill="background1"/>
            <w:vAlign w:val="center"/>
          </w:tcPr>
          <w:p w14:paraId="7EBFB674" w14:textId="1B418417" w:rsidR="005A626F" w:rsidRPr="0000607C" w:rsidRDefault="005A626F" w:rsidP="0000607C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5143" w:type="dxa"/>
            <w:shd w:val="clear" w:color="auto" w:fill="FFFFFF" w:themeFill="background1"/>
            <w:vAlign w:val="center"/>
          </w:tcPr>
          <w:p w14:paraId="12212F8F" w14:textId="72905520" w:rsidR="005A626F" w:rsidRDefault="005A626F" w:rsidP="0000607C">
            <w:pPr>
              <w:rPr>
                <w:rFonts w:asciiTheme="majorHAnsi" w:hAnsiTheme="majorHAnsi" w:cstheme="majorHAnsi"/>
              </w:rPr>
            </w:pPr>
            <w:r w:rsidRPr="0000607C">
              <w:rPr>
                <w:rFonts w:asciiTheme="majorHAnsi" w:hAnsiTheme="majorHAnsi" w:cstheme="majorHAnsi"/>
              </w:rPr>
              <w:t>Wash medium</w:t>
            </w:r>
          </w:p>
          <w:p w14:paraId="417C0A26" w14:textId="4C472CA8" w:rsidR="00A85A34" w:rsidRPr="0000607C" w:rsidRDefault="00A85A34" w:rsidP="0000607C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SAT10 replete of </w:t>
            </w:r>
            <w:proofErr w:type="spellStart"/>
            <w:r>
              <w:rPr>
                <w:rFonts w:asciiTheme="majorHAnsi" w:hAnsiTheme="majorHAnsi" w:cstheme="majorHAnsi"/>
              </w:rPr>
              <w:t>bFGF</w:t>
            </w:r>
            <w:proofErr w:type="spellEnd"/>
          </w:p>
          <w:p w14:paraId="501744A4" w14:textId="5ED54A22" w:rsidR="005A626F" w:rsidRPr="0000607C" w:rsidRDefault="006C7B67" w:rsidP="0000607C">
            <w:pPr>
              <w:rPr>
                <w:rFonts w:asciiTheme="majorHAnsi" w:hAnsiTheme="majorHAnsi" w:cstheme="majorHAnsi"/>
              </w:rPr>
            </w:pPr>
            <w:r w:rsidRPr="0000607C">
              <w:rPr>
                <w:rFonts w:asciiTheme="majorHAnsi" w:hAnsiTheme="majorHAnsi" w:cstheme="majorHAnsi"/>
              </w:rPr>
              <w:t xml:space="preserve">After Seeding </w:t>
            </w:r>
            <w:r w:rsidR="005A626F" w:rsidRPr="0000607C">
              <w:rPr>
                <w:rFonts w:asciiTheme="majorHAnsi" w:hAnsiTheme="majorHAnsi" w:cstheme="majorHAnsi"/>
              </w:rPr>
              <w:t xml:space="preserve">growth medium  </w:t>
            </w:r>
          </w:p>
          <w:p w14:paraId="53D9FAD5" w14:textId="1F9C952B" w:rsidR="005A626F" w:rsidRPr="0000607C" w:rsidRDefault="005A7850" w:rsidP="0000607C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 </w:t>
            </w:r>
            <w:r w:rsidR="007B5286">
              <w:rPr>
                <w:rFonts w:asciiTheme="majorHAnsi" w:hAnsiTheme="majorHAnsi" w:cstheme="majorHAnsi"/>
              </w:rPr>
              <w:t>Myoblast d</w:t>
            </w:r>
            <w:r>
              <w:rPr>
                <w:rFonts w:asciiTheme="majorHAnsi" w:hAnsiTheme="majorHAnsi" w:cstheme="majorHAnsi"/>
              </w:rPr>
              <w:t>ifferentiati</w:t>
            </w:r>
            <w:r w:rsidR="007B5286">
              <w:rPr>
                <w:rFonts w:asciiTheme="majorHAnsi" w:hAnsiTheme="majorHAnsi" w:cstheme="majorHAnsi"/>
              </w:rPr>
              <w:t xml:space="preserve">on </w:t>
            </w:r>
            <w:r w:rsidR="005A626F" w:rsidRPr="0000607C">
              <w:rPr>
                <w:rFonts w:asciiTheme="majorHAnsi" w:hAnsiTheme="majorHAnsi" w:cstheme="majorHAnsi"/>
              </w:rPr>
              <w:t>medium</w:t>
            </w:r>
          </w:p>
          <w:p w14:paraId="3B1EBBFC" w14:textId="0D563D15" w:rsidR="00C24B50" w:rsidRPr="0000607C" w:rsidRDefault="00C24B50" w:rsidP="0000607C">
            <w:pPr>
              <w:rPr>
                <w:rFonts w:asciiTheme="majorHAnsi" w:hAnsiTheme="majorHAnsi" w:cstheme="majorHAnsi"/>
                <w:bCs/>
              </w:rPr>
            </w:pPr>
            <w:r w:rsidRPr="0000607C">
              <w:rPr>
                <w:rFonts w:asciiTheme="majorHAnsi" w:hAnsiTheme="majorHAnsi" w:cstheme="majorHAnsi"/>
                <w:bCs/>
              </w:rPr>
              <w:t>Differentiation media supplemented with drugs +bFGF</w:t>
            </w:r>
          </w:p>
          <w:p w14:paraId="1CAC1D28" w14:textId="6C789C9C" w:rsidR="005A626F" w:rsidRPr="0000607C" w:rsidRDefault="005A626F" w:rsidP="0000607C">
            <w:pPr>
              <w:rPr>
                <w:rFonts w:asciiTheme="majorHAnsi" w:hAnsiTheme="majorHAnsi" w:cstheme="majorHAnsi"/>
                <w:lang w:eastAsia="zh-CN"/>
              </w:rPr>
            </w:pPr>
            <w:r w:rsidRPr="0000607C">
              <w:rPr>
                <w:rFonts w:asciiTheme="majorHAnsi" w:hAnsiTheme="majorHAnsi" w:cstheme="majorHAnsi"/>
              </w:rPr>
              <w:t>(Media formulations provided at the end of the protocol)</w:t>
            </w:r>
          </w:p>
        </w:tc>
        <w:tc>
          <w:tcPr>
            <w:tcW w:w="3273" w:type="dxa"/>
            <w:shd w:val="clear" w:color="auto" w:fill="FFFFFF" w:themeFill="background1"/>
            <w:vAlign w:val="center"/>
          </w:tcPr>
          <w:p w14:paraId="11E74EDE" w14:textId="77777777" w:rsidR="005A626F" w:rsidRPr="0000607C" w:rsidRDefault="005A626F" w:rsidP="0000607C">
            <w:pPr>
              <w:rPr>
                <w:rFonts w:asciiTheme="majorHAnsi" w:hAnsiTheme="majorHAnsi" w:cstheme="majorHAnsi"/>
              </w:rPr>
            </w:pPr>
          </w:p>
        </w:tc>
      </w:tr>
      <w:tr w:rsidR="00C24B50" w:rsidRPr="000A5386" w14:paraId="137EFC57" w14:textId="77777777" w:rsidTr="00DB5CB4">
        <w:tc>
          <w:tcPr>
            <w:tcW w:w="934" w:type="dxa"/>
            <w:shd w:val="clear" w:color="auto" w:fill="FFFFFF" w:themeFill="background1"/>
            <w:vAlign w:val="center"/>
          </w:tcPr>
          <w:p w14:paraId="3DCA5A28" w14:textId="61F8E1C8" w:rsidR="005A626F" w:rsidRPr="0000607C" w:rsidRDefault="00A85A34" w:rsidP="0000607C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13</w:t>
            </w:r>
          </w:p>
        </w:tc>
        <w:tc>
          <w:tcPr>
            <w:tcW w:w="5143" w:type="dxa"/>
            <w:shd w:val="clear" w:color="auto" w:fill="FFFFFF" w:themeFill="background1"/>
            <w:vAlign w:val="center"/>
          </w:tcPr>
          <w:p w14:paraId="0A4A49AC" w14:textId="2290C84A" w:rsidR="005A626F" w:rsidRPr="0000607C" w:rsidRDefault="005A626F" w:rsidP="0000607C">
            <w:pPr>
              <w:rPr>
                <w:rFonts w:asciiTheme="majorHAnsi" w:hAnsiTheme="majorHAnsi" w:cstheme="majorHAnsi"/>
              </w:rPr>
            </w:pPr>
            <w:r w:rsidRPr="0000607C">
              <w:rPr>
                <w:rFonts w:asciiTheme="majorHAnsi" w:hAnsiTheme="majorHAnsi" w:cstheme="majorHAnsi"/>
              </w:rPr>
              <w:t>Sterile PBS</w:t>
            </w:r>
          </w:p>
        </w:tc>
        <w:tc>
          <w:tcPr>
            <w:tcW w:w="3273" w:type="dxa"/>
            <w:shd w:val="clear" w:color="auto" w:fill="FFFFFF" w:themeFill="background1"/>
            <w:vAlign w:val="center"/>
          </w:tcPr>
          <w:p w14:paraId="5EF90D45" w14:textId="77777777" w:rsidR="005A626F" w:rsidRPr="0000607C" w:rsidRDefault="005A626F" w:rsidP="0000607C">
            <w:pPr>
              <w:rPr>
                <w:rFonts w:asciiTheme="majorHAnsi" w:hAnsiTheme="majorHAnsi" w:cstheme="majorHAnsi"/>
              </w:rPr>
            </w:pPr>
          </w:p>
        </w:tc>
      </w:tr>
      <w:tr w:rsidR="00C24B50" w:rsidRPr="000A5386" w14:paraId="33F21F03" w14:textId="77777777" w:rsidTr="00DB5CB4">
        <w:tc>
          <w:tcPr>
            <w:tcW w:w="934" w:type="dxa"/>
            <w:shd w:val="clear" w:color="auto" w:fill="FFFFFF" w:themeFill="background1"/>
            <w:vAlign w:val="center"/>
          </w:tcPr>
          <w:p w14:paraId="462BFE50" w14:textId="63B24F82" w:rsidR="005A626F" w:rsidRPr="0000607C" w:rsidRDefault="00A85A34" w:rsidP="0000607C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14</w:t>
            </w:r>
          </w:p>
        </w:tc>
        <w:tc>
          <w:tcPr>
            <w:tcW w:w="5143" w:type="dxa"/>
            <w:shd w:val="clear" w:color="auto" w:fill="FFFFFF" w:themeFill="background1"/>
            <w:vAlign w:val="center"/>
          </w:tcPr>
          <w:p w14:paraId="09A35B24" w14:textId="16F196D0" w:rsidR="005A626F" w:rsidRPr="0000607C" w:rsidRDefault="005A626F" w:rsidP="0000607C">
            <w:pPr>
              <w:rPr>
                <w:rFonts w:asciiTheme="majorHAnsi" w:hAnsiTheme="majorHAnsi" w:cstheme="majorHAnsi"/>
              </w:rPr>
            </w:pPr>
            <w:r w:rsidRPr="0000607C">
              <w:rPr>
                <w:rFonts w:asciiTheme="majorHAnsi" w:hAnsiTheme="majorHAnsi" w:cstheme="majorHAnsi"/>
              </w:rPr>
              <w:t>Paper Scaffolds</w:t>
            </w:r>
          </w:p>
        </w:tc>
        <w:tc>
          <w:tcPr>
            <w:tcW w:w="3273" w:type="dxa"/>
            <w:shd w:val="clear" w:color="auto" w:fill="FFFFFF" w:themeFill="background1"/>
            <w:vAlign w:val="center"/>
          </w:tcPr>
          <w:p w14:paraId="5AEC3D22" w14:textId="77777777" w:rsidR="005A626F" w:rsidRPr="0000607C" w:rsidRDefault="005A626F" w:rsidP="0000607C">
            <w:pPr>
              <w:rPr>
                <w:rFonts w:asciiTheme="majorHAnsi" w:hAnsiTheme="majorHAnsi" w:cstheme="majorHAnsi"/>
              </w:rPr>
            </w:pPr>
          </w:p>
        </w:tc>
      </w:tr>
      <w:tr w:rsidR="00C24B50" w:rsidRPr="000A5386" w14:paraId="19247199" w14:textId="77777777" w:rsidTr="00DB5CB4">
        <w:tc>
          <w:tcPr>
            <w:tcW w:w="934" w:type="dxa"/>
            <w:shd w:val="clear" w:color="auto" w:fill="FFFFFF" w:themeFill="background1"/>
          </w:tcPr>
          <w:p w14:paraId="1A78356D" w14:textId="1F26C132" w:rsidR="005A626F" w:rsidRPr="0000607C" w:rsidRDefault="00A85A34" w:rsidP="005A626F">
            <w:pPr>
              <w:spacing w:after="10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15</w:t>
            </w:r>
          </w:p>
        </w:tc>
        <w:tc>
          <w:tcPr>
            <w:tcW w:w="5143" w:type="dxa"/>
            <w:shd w:val="clear" w:color="auto" w:fill="FFFFFF" w:themeFill="background1"/>
          </w:tcPr>
          <w:p w14:paraId="5CBD05E6" w14:textId="20C8291E" w:rsidR="005A626F" w:rsidRPr="0000607C" w:rsidRDefault="005A626F" w:rsidP="005A626F">
            <w:pPr>
              <w:spacing w:after="100"/>
              <w:rPr>
                <w:rFonts w:asciiTheme="majorHAnsi" w:hAnsiTheme="majorHAnsi" w:cstheme="majorHAnsi"/>
              </w:rPr>
            </w:pPr>
            <w:r w:rsidRPr="0000607C">
              <w:rPr>
                <w:rFonts w:asciiTheme="majorHAnsi" w:hAnsiTheme="majorHAnsi" w:cstheme="majorHAnsi"/>
              </w:rPr>
              <w:t>Sterile Tweezers</w:t>
            </w:r>
          </w:p>
        </w:tc>
        <w:tc>
          <w:tcPr>
            <w:tcW w:w="3273" w:type="dxa"/>
            <w:shd w:val="clear" w:color="auto" w:fill="FFFFFF" w:themeFill="background1"/>
          </w:tcPr>
          <w:p w14:paraId="5A982085" w14:textId="77777777" w:rsidR="005A626F" w:rsidRPr="0000607C" w:rsidRDefault="005A626F" w:rsidP="001557D2">
            <w:pPr>
              <w:spacing w:after="100"/>
              <w:rPr>
                <w:rFonts w:asciiTheme="majorHAnsi" w:hAnsiTheme="majorHAnsi" w:cstheme="majorHAnsi"/>
              </w:rPr>
            </w:pPr>
          </w:p>
        </w:tc>
      </w:tr>
      <w:tr w:rsidR="0003434D" w:rsidRPr="000A5386" w14:paraId="731A75ED" w14:textId="77777777" w:rsidTr="00DB5CB4">
        <w:tc>
          <w:tcPr>
            <w:tcW w:w="934" w:type="dxa"/>
            <w:shd w:val="clear" w:color="auto" w:fill="FFFFFF" w:themeFill="background1"/>
          </w:tcPr>
          <w:p w14:paraId="0FDD87B6" w14:textId="2CCE5349" w:rsidR="0003434D" w:rsidRPr="0000607C" w:rsidRDefault="00A85A34" w:rsidP="005A626F">
            <w:pPr>
              <w:spacing w:after="10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16</w:t>
            </w:r>
          </w:p>
        </w:tc>
        <w:tc>
          <w:tcPr>
            <w:tcW w:w="5143" w:type="dxa"/>
            <w:shd w:val="clear" w:color="auto" w:fill="FFFFFF" w:themeFill="background1"/>
          </w:tcPr>
          <w:p w14:paraId="40AC1AD9" w14:textId="2455BB9E" w:rsidR="0003434D" w:rsidRPr="0000607C" w:rsidRDefault="0003434D" w:rsidP="005A626F">
            <w:pPr>
              <w:spacing w:after="10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Cardiotoxin</w:t>
            </w:r>
          </w:p>
        </w:tc>
        <w:tc>
          <w:tcPr>
            <w:tcW w:w="3273" w:type="dxa"/>
            <w:shd w:val="clear" w:color="auto" w:fill="FFFFFF" w:themeFill="background1"/>
          </w:tcPr>
          <w:p w14:paraId="258ED1FC" w14:textId="7624A4E8" w:rsidR="0003434D" w:rsidRPr="0000607C" w:rsidRDefault="0003434D" w:rsidP="001557D2">
            <w:pPr>
              <w:spacing w:after="10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Cedarlane</w:t>
            </w:r>
            <w:proofErr w:type="spellEnd"/>
            <w:r>
              <w:rPr>
                <w:rFonts w:asciiTheme="majorHAnsi" w:hAnsiTheme="majorHAnsi" w:cstheme="majorHAnsi"/>
              </w:rPr>
              <w:t xml:space="preserve"> Labs, #L8102</w:t>
            </w:r>
          </w:p>
        </w:tc>
      </w:tr>
    </w:tbl>
    <w:p w14:paraId="5B1A2F8B" w14:textId="77777777" w:rsidR="0083200A" w:rsidRDefault="0083200A" w:rsidP="001557D2">
      <w:pPr>
        <w:spacing w:after="100"/>
        <w:rPr>
          <w:rFonts w:asciiTheme="majorHAnsi" w:hAnsiTheme="majorHAnsi" w:cstheme="majorHAnsi"/>
          <w:lang w:eastAsia="zh-CN"/>
        </w:rPr>
      </w:pPr>
    </w:p>
    <w:p w14:paraId="07664D8B" w14:textId="77777777" w:rsidR="0083200A" w:rsidRDefault="0083200A" w:rsidP="001557D2">
      <w:pPr>
        <w:spacing w:after="100"/>
        <w:rPr>
          <w:rFonts w:asciiTheme="majorHAnsi" w:hAnsiTheme="majorHAnsi" w:cstheme="majorHAnsi"/>
          <w:lang w:eastAsia="zh-CN"/>
        </w:rPr>
      </w:pPr>
    </w:p>
    <w:p w14:paraId="2B091EFC" w14:textId="77777777" w:rsidR="0083200A" w:rsidRDefault="0083200A" w:rsidP="001557D2">
      <w:pPr>
        <w:spacing w:after="100"/>
        <w:rPr>
          <w:rFonts w:asciiTheme="majorHAnsi" w:hAnsiTheme="majorHAnsi" w:cstheme="majorHAnsi"/>
          <w:lang w:eastAsia="zh-CN"/>
        </w:rPr>
      </w:pPr>
    </w:p>
    <w:p w14:paraId="27F6CDF9" w14:textId="77777777" w:rsidR="0083200A" w:rsidRPr="0000607C" w:rsidRDefault="0083200A" w:rsidP="001557D2">
      <w:pPr>
        <w:spacing w:after="100"/>
        <w:rPr>
          <w:rFonts w:asciiTheme="majorHAnsi" w:hAnsiTheme="majorHAnsi" w:cstheme="majorHAnsi"/>
          <w:lang w:eastAsia="zh-CN"/>
        </w:rPr>
      </w:pPr>
    </w:p>
    <w:p w14:paraId="6C08B3CB" w14:textId="025DF33C" w:rsidR="00CF72E8" w:rsidRPr="0000607C" w:rsidRDefault="001557D2" w:rsidP="00DD7A97">
      <w:pPr>
        <w:spacing w:after="160" w:line="259" w:lineRule="auto"/>
        <w:rPr>
          <w:rFonts w:asciiTheme="majorHAnsi" w:hAnsiTheme="majorHAnsi" w:cstheme="majorHAnsi"/>
          <w:b/>
        </w:rPr>
      </w:pPr>
      <w:r w:rsidRPr="0000607C">
        <w:rPr>
          <w:rFonts w:asciiTheme="minorHAnsi" w:hAnsiTheme="minorHAnsi" w:cstheme="minorHAnsi"/>
          <w:b/>
        </w:rPr>
        <w:lastRenderedPageBreak/>
        <w:t>M</w:t>
      </w:r>
      <w:r w:rsidR="00DD7A97">
        <w:rPr>
          <w:rFonts w:asciiTheme="minorHAnsi" w:hAnsiTheme="minorHAnsi" w:cstheme="minorHAnsi"/>
          <w:b/>
        </w:rPr>
        <w:t>YOTUBE TEMPLATE FABRICATION M</w:t>
      </w:r>
      <w:r w:rsidRPr="0000607C">
        <w:rPr>
          <w:rFonts w:asciiTheme="minorHAnsi" w:hAnsiTheme="minorHAnsi" w:cstheme="minorHAnsi"/>
          <w:b/>
        </w:rPr>
        <w:t>ETHOD</w:t>
      </w:r>
    </w:p>
    <w:p w14:paraId="7B3CE489" w14:textId="71269150" w:rsidR="00CF72E8" w:rsidRPr="0000607C" w:rsidRDefault="00CF72E8" w:rsidP="00D8056A">
      <w:pPr>
        <w:spacing w:after="100"/>
        <w:rPr>
          <w:rFonts w:asciiTheme="minorHAnsi" w:hAnsiTheme="minorHAnsi" w:cstheme="minorHAnsi"/>
          <w:b/>
          <w:lang w:eastAsia="zh-CN"/>
        </w:rPr>
      </w:pPr>
      <w:r w:rsidRPr="0000607C">
        <w:rPr>
          <w:rFonts w:asciiTheme="minorHAnsi" w:hAnsiTheme="minorHAnsi" w:cstheme="minorHAnsi"/>
          <w:b/>
        </w:rPr>
        <w:t xml:space="preserve">Before making </w:t>
      </w:r>
      <w:r w:rsidR="00DD7A97">
        <w:rPr>
          <w:rFonts w:asciiTheme="minorHAnsi" w:hAnsiTheme="minorHAnsi" w:cstheme="minorHAnsi"/>
          <w:b/>
        </w:rPr>
        <w:t>myotube templates</w:t>
      </w:r>
    </w:p>
    <w:p w14:paraId="0C29CB8C" w14:textId="03D1AF7F" w:rsidR="00AD1018" w:rsidRDefault="000D1478" w:rsidP="00A03FF8">
      <w:pPr>
        <w:pStyle w:val="ListParagraph"/>
        <w:numPr>
          <w:ilvl w:val="0"/>
          <w:numId w:val="11"/>
        </w:numPr>
        <w:spacing w:after="100" w:line="240" w:lineRule="auto"/>
        <w:ind w:left="426" w:hanging="426"/>
        <w:rPr>
          <w:rFonts w:asciiTheme="majorHAnsi" w:hAnsiTheme="majorHAnsi" w:cstheme="majorHAnsi"/>
          <w:bCs/>
          <w:lang w:eastAsia="zh-CN"/>
        </w:rPr>
      </w:pPr>
      <w:r w:rsidRPr="0000607C">
        <w:rPr>
          <w:rFonts w:asciiTheme="majorHAnsi" w:hAnsiTheme="majorHAnsi" w:cstheme="majorHAnsi"/>
          <w:bCs/>
          <w:lang w:eastAsia="zh-CN"/>
        </w:rPr>
        <w:t>Cut out circular discs from a sheet of cellulose paper using a 5 mm biopsy punch</w:t>
      </w:r>
      <w:r w:rsidR="00CF72E8" w:rsidRPr="0000607C">
        <w:rPr>
          <w:rFonts w:asciiTheme="majorHAnsi" w:hAnsiTheme="majorHAnsi" w:cstheme="majorHAnsi"/>
          <w:bCs/>
          <w:lang w:eastAsia="zh-CN"/>
        </w:rPr>
        <w:t xml:space="preserve">. Put them all </w:t>
      </w:r>
      <w:r w:rsidR="00C211B9" w:rsidRPr="0000607C">
        <w:rPr>
          <w:rFonts w:asciiTheme="majorHAnsi" w:hAnsiTheme="majorHAnsi" w:cstheme="majorHAnsi"/>
          <w:bCs/>
          <w:lang w:eastAsia="zh-CN"/>
        </w:rPr>
        <w:t>together</w:t>
      </w:r>
      <w:r w:rsidR="00CF72E8" w:rsidRPr="0000607C">
        <w:rPr>
          <w:rFonts w:asciiTheme="majorHAnsi" w:hAnsiTheme="majorHAnsi" w:cstheme="majorHAnsi"/>
          <w:bCs/>
          <w:lang w:eastAsia="zh-CN"/>
        </w:rPr>
        <w:t xml:space="preserve"> in an aluminum pouch and then into a</w:t>
      </w:r>
      <w:r w:rsidR="00C211B9" w:rsidRPr="0000607C">
        <w:rPr>
          <w:rFonts w:asciiTheme="majorHAnsi" w:hAnsiTheme="majorHAnsi" w:cstheme="majorHAnsi"/>
          <w:bCs/>
          <w:lang w:eastAsia="zh-CN"/>
        </w:rPr>
        <w:t>n empty</w:t>
      </w:r>
      <w:r w:rsidRPr="0000607C">
        <w:rPr>
          <w:rFonts w:asciiTheme="majorHAnsi" w:hAnsiTheme="majorHAnsi" w:cstheme="majorHAnsi"/>
          <w:bCs/>
          <w:lang w:eastAsia="zh-CN"/>
        </w:rPr>
        <w:t xml:space="preserve"> pipette</w:t>
      </w:r>
      <w:r w:rsidR="00C211B9" w:rsidRPr="0000607C">
        <w:rPr>
          <w:rFonts w:asciiTheme="majorHAnsi" w:hAnsiTheme="majorHAnsi" w:cstheme="majorHAnsi"/>
          <w:bCs/>
          <w:lang w:eastAsia="zh-CN"/>
        </w:rPr>
        <w:t xml:space="preserve"> </w:t>
      </w:r>
      <w:r w:rsidR="00CF72E8" w:rsidRPr="0000607C">
        <w:rPr>
          <w:rFonts w:asciiTheme="majorHAnsi" w:hAnsiTheme="majorHAnsi" w:cstheme="majorHAnsi"/>
          <w:bCs/>
          <w:lang w:eastAsia="zh-CN"/>
        </w:rPr>
        <w:t>tip container. Autoclave the box using the dry-cycle</w:t>
      </w:r>
      <w:r w:rsidRPr="0000607C">
        <w:rPr>
          <w:rFonts w:asciiTheme="majorHAnsi" w:hAnsiTheme="majorHAnsi" w:cstheme="majorHAnsi"/>
          <w:bCs/>
          <w:lang w:eastAsia="zh-CN"/>
        </w:rPr>
        <w:t>.</w:t>
      </w:r>
    </w:p>
    <w:p w14:paraId="1E465E33" w14:textId="7BFD1DF1" w:rsidR="000A5386" w:rsidRPr="0000607C" w:rsidRDefault="000A5386" w:rsidP="0000607C">
      <w:pPr>
        <w:spacing w:after="100"/>
        <w:rPr>
          <w:rFonts w:asciiTheme="majorHAnsi" w:hAnsiTheme="majorHAnsi" w:cstheme="majorHAnsi"/>
          <w:bCs/>
          <w:lang w:eastAsia="zh-CN"/>
        </w:rPr>
      </w:pPr>
      <w:r w:rsidRPr="0000607C">
        <w:rPr>
          <w:rFonts w:asciiTheme="majorHAnsi" w:hAnsiTheme="majorHAnsi" w:cstheme="majorHAnsi"/>
          <w:bCs/>
          <w:i/>
          <w:iCs/>
          <w:sz w:val="22"/>
          <w:szCs w:val="22"/>
          <w:lang w:eastAsia="zh-CN"/>
        </w:rPr>
        <w:t>Note</w:t>
      </w:r>
      <w:r w:rsidRPr="0000607C">
        <w:rPr>
          <w:rFonts w:asciiTheme="majorHAnsi" w:hAnsiTheme="majorHAnsi" w:cstheme="majorHAnsi"/>
          <w:bCs/>
          <w:sz w:val="22"/>
          <w:szCs w:val="22"/>
          <w:lang w:eastAsia="zh-CN"/>
        </w:rPr>
        <w:t>: This step can be done in advanced and sterile paper discs can be stored long term.</w:t>
      </w:r>
    </w:p>
    <w:p w14:paraId="2ED82840" w14:textId="77777777" w:rsidR="00CF72E8" w:rsidRPr="0000607C" w:rsidRDefault="00CF72E8" w:rsidP="00CF72E8">
      <w:pPr>
        <w:pStyle w:val="ListParagraph"/>
        <w:spacing w:after="100" w:line="240" w:lineRule="auto"/>
        <w:rPr>
          <w:rFonts w:asciiTheme="majorHAnsi" w:hAnsiTheme="majorHAnsi" w:cstheme="majorHAnsi"/>
          <w:bCs/>
          <w:lang w:eastAsia="zh-CN"/>
        </w:rPr>
      </w:pPr>
    </w:p>
    <w:p w14:paraId="27552D39" w14:textId="7D73D115" w:rsidR="000D3EC0" w:rsidRPr="0000607C" w:rsidRDefault="00AD1018" w:rsidP="00AD1018">
      <w:pPr>
        <w:spacing w:after="100"/>
        <w:rPr>
          <w:rFonts w:asciiTheme="minorHAnsi" w:hAnsiTheme="minorHAnsi" w:cstheme="minorHAnsi"/>
          <w:b/>
        </w:rPr>
      </w:pPr>
      <w:r w:rsidRPr="0000607C">
        <w:rPr>
          <w:rFonts w:asciiTheme="minorHAnsi" w:hAnsiTheme="minorHAnsi" w:cstheme="minorHAnsi"/>
          <w:b/>
        </w:rPr>
        <w:t xml:space="preserve">Day of </w:t>
      </w:r>
      <w:r w:rsidR="00DD7A97">
        <w:rPr>
          <w:rFonts w:asciiTheme="minorHAnsi" w:hAnsiTheme="minorHAnsi" w:cstheme="minorHAnsi"/>
          <w:b/>
        </w:rPr>
        <w:t xml:space="preserve">myoblast </w:t>
      </w:r>
      <w:r w:rsidRPr="0000607C">
        <w:rPr>
          <w:rFonts w:asciiTheme="minorHAnsi" w:hAnsiTheme="minorHAnsi" w:cstheme="minorHAnsi"/>
          <w:b/>
        </w:rPr>
        <w:t>seeding</w:t>
      </w:r>
      <w:r w:rsidR="00CE052D" w:rsidRPr="0000607C">
        <w:rPr>
          <w:rFonts w:asciiTheme="minorHAnsi" w:hAnsiTheme="minorHAnsi" w:cstheme="minorHAnsi"/>
          <w:b/>
        </w:rPr>
        <w:t xml:space="preserve"> (Day -2)</w:t>
      </w:r>
    </w:p>
    <w:p w14:paraId="27F1C4AE" w14:textId="2838C63C" w:rsidR="00765193" w:rsidRPr="0000607C" w:rsidRDefault="000D1478" w:rsidP="00AD1018">
      <w:pPr>
        <w:spacing w:after="100"/>
        <w:rPr>
          <w:rFonts w:asciiTheme="majorHAnsi" w:hAnsiTheme="majorHAnsi" w:cstheme="majorHAnsi"/>
          <w:b/>
          <w:sz w:val="22"/>
          <w:szCs w:val="22"/>
          <w:lang w:eastAsia="zh-CN"/>
        </w:rPr>
      </w:pPr>
      <w:r w:rsidRPr="0000607C">
        <w:rPr>
          <w:rFonts w:asciiTheme="minorHAnsi" w:hAnsiTheme="minorHAnsi" w:cstheme="minorHAnsi"/>
          <w:b/>
          <w:sz w:val="22"/>
          <w:szCs w:val="22"/>
        </w:rPr>
        <w:t xml:space="preserve">A) </w:t>
      </w:r>
      <w:r w:rsidR="00765193" w:rsidRPr="0000607C">
        <w:rPr>
          <w:rFonts w:asciiTheme="minorHAnsi" w:hAnsiTheme="minorHAnsi" w:cstheme="minorHAnsi"/>
          <w:b/>
          <w:sz w:val="22"/>
          <w:szCs w:val="22"/>
          <w:u w:val="single"/>
        </w:rPr>
        <w:t>Paper scaffold prep</w:t>
      </w:r>
    </w:p>
    <w:p w14:paraId="2021FEE2" w14:textId="10805DCA" w:rsidR="00A03FF8" w:rsidRDefault="000D1478" w:rsidP="0000607C">
      <w:pPr>
        <w:pStyle w:val="ListParagraph"/>
        <w:numPr>
          <w:ilvl w:val="0"/>
          <w:numId w:val="19"/>
        </w:numPr>
        <w:spacing w:after="0"/>
        <w:ind w:left="357" w:hanging="357"/>
        <w:contextualSpacing w:val="0"/>
        <w:rPr>
          <w:rFonts w:asciiTheme="majorHAnsi" w:hAnsiTheme="majorHAnsi" w:cstheme="majorHAnsi"/>
        </w:rPr>
      </w:pPr>
      <w:r w:rsidRPr="0000607C">
        <w:rPr>
          <w:rFonts w:asciiTheme="majorHAnsi" w:hAnsiTheme="majorHAnsi" w:cstheme="majorHAnsi"/>
        </w:rPr>
        <w:t xml:space="preserve">Perform hydrophobic coating by adding 100 µL of 5% pluronic acid into each well of a 96 well plate that tissues will be placed </w:t>
      </w:r>
      <w:r w:rsidR="009F3A06" w:rsidRPr="0000607C">
        <w:rPr>
          <w:rFonts w:asciiTheme="majorHAnsi" w:hAnsiTheme="majorHAnsi" w:cstheme="majorHAnsi"/>
        </w:rPr>
        <w:t>in</w:t>
      </w:r>
      <w:r w:rsidR="000A5386">
        <w:rPr>
          <w:rFonts w:asciiTheme="majorHAnsi" w:hAnsiTheme="majorHAnsi" w:cstheme="majorHAnsi"/>
        </w:rPr>
        <w:t>.</w:t>
      </w:r>
      <w:r w:rsidRPr="0000607C">
        <w:rPr>
          <w:rFonts w:asciiTheme="majorHAnsi" w:hAnsiTheme="majorHAnsi" w:cstheme="majorHAnsi"/>
        </w:rPr>
        <w:t xml:space="preserve"> </w:t>
      </w:r>
      <w:r w:rsidR="00AD1018" w:rsidRPr="0000607C">
        <w:rPr>
          <w:rFonts w:asciiTheme="majorHAnsi" w:hAnsiTheme="majorHAnsi" w:cstheme="majorHAnsi"/>
        </w:rPr>
        <w:t>Leave the plate in a 4</w:t>
      </w:r>
      <w:r w:rsidRPr="0000607C">
        <w:rPr>
          <w:rFonts w:asciiTheme="majorHAnsi" w:hAnsiTheme="majorHAnsi" w:cstheme="majorHAnsi"/>
        </w:rPr>
        <w:t xml:space="preserve"> </w:t>
      </w:r>
      <w:r w:rsidR="00AD1018" w:rsidRPr="0000607C">
        <w:rPr>
          <w:rFonts w:asciiTheme="majorHAnsi" w:hAnsiTheme="majorHAnsi" w:cstheme="majorHAnsi"/>
        </w:rPr>
        <w:t xml:space="preserve">°C fridge for MINIMUM 1 HOUR (you can also coat the wells the day before </w:t>
      </w:r>
      <w:r w:rsidR="00237FB3" w:rsidRPr="0000607C">
        <w:rPr>
          <w:rFonts w:asciiTheme="majorHAnsi" w:hAnsiTheme="majorHAnsi" w:cstheme="majorHAnsi"/>
        </w:rPr>
        <w:t>and keep at 4</w:t>
      </w:r>
      <w:r w:rsidRPr="0000607C">
        <w:rPr>
          <w:rFonts w:asciiTheme="majorHAnsi" w:hAnsiTheme="majorHAnsi" w:cstheme="majorHAnsi"/>
        </w:rPr>
        <w:t xml:space="preserve"> </w:t>
      </w:r>
      <w:r w:rsidR="00237FB3" w:rsidRPr="0000607C">
        <w:rPr>
          <w:rFonts w:asciiTheme="majorHAnsi" w:hAnsiTheme="majorHAnsi" w:cstheme="majorHAnsi"/>
        </w:rPr>
        <w:t>°C</w:t>
      </w:r>
      <w:r w:rsidR="00AD1018" w:rsidRPr="0000607C">
        <w:rPr>
          <w:rFonts w:asciiTheme="majorHAnsi" w:hAnsiTheme="majorHAnsi" w:cstheme="majorHAnsi"/>
        </w:rPr>
        <w:t>).</w:t>
      </w:r>
    </w:p>
    <w:p w14:paraId="541F07C7" w14:textId="694904DC" w:rsidR="000A5386" w:rsidRPr="0000607C" w:rsidRDefault="000A5386" w:rsidP="0000607C">
      <w:pPr>
        <w:spacing w:after="100"/>
        <w:rPr>
          <w:rFonts w:asciiTheme="majorHAnsi" w:hAnsiTheme="majorHAnsi" w:cstheme="majorHAnsi"/>
        </w:rPr>
      </w:pPr>
      <w:r w:rsidRPr="0000607C">
        <w:rPr>
          <w:rFonts w:asciiTheme="majorHAnsi" w:hAnsiTheme="majorHAnsi" w:cstheme="majorHAnsi"/>
          <w:i/>
          <w:iCs/>
          <w:sz w:val="22"/>
          <w:szCs w:val="22"/>
        </w:rPr>
        <w:t>Note</w:t>
      </w:r>
      <w:r w:rsidRPr="0000607C">
        <w:rPr>
          <w:rFonts w:asciiTheme="majorHAnsi" w:hAnsiTheme="majorHAnsi" w:cstheme="majorHAnsi"/>
          <w:sz w:val="22"/>
          <w:szCs w:val="22"/>
        </w:rPr>
        <w:t xml:space="preserve">: </w:t>
      </w:r>
      <w:proofErr w:type="spellStart"/>
      <w:r w:rsidR="00E62B38">
        <w:rPr>
          <w:rFonts w:asciiTheme="majorHAnsi" w:hAnsiTheme="majorHAnsi" w:cstheme="majorHAnsi"/>
          <w:sz w:val="22"/>
          <w:szCs w:val="22"/>
        </w:rPr>
        <w:t>Revvity</w:t>
      </w:r>
      <w:proofErr w:type="spellEnd"/>
      <w:r w:rsidR="00E62B38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="00E62B38">
        <w:rPr>
          <w:rFonts w:asciiTheme="majorHAnsi" w:hAnsiTheme="majorHAnsi" w:cstheme="majorHAnsi"/>
          <w:sz w:val="22"/>
          <w:szCs w:val="22"/>
        </w:rPr>
        <w:t>PhenoPlates</w:t>
      </w:r>
      <w:proofErr w:type="spellEnd"/>
      <w:r w:rsidR="00E62B38">
        <w:rPr>
          <w:rFonts w:asciiTheme="majorHAnsi" w:hAnsiTheme="majorHAnsi" w:cstheme="majorHAnsi"/>
          <w:sz w:val="22"/>
          <w:szCs w:val="22"/>
        </w:rPr>
        <w:t xml:space="preserve"> </w:t>
      </w:r>
      <w:r w:rsidRPr="0000607C">
        <w:rPr>
          <w:rFonts w:asciiTheme="majorHAnsi" w:hAnsiTheme="majorHAnsi" w:cstheme="majorHAnsi"/>
          <w:sz w:val="22"/>
          <w:szCs w:val="22"/>
        </w:rPr>
        <w:t>are suggested for optimal imaging</w:t>
      </w:r>
    </w:p>
    <w:p w14:paraId="0841459C" w14:textId="0FBEF1B0" w:rsidR="00A03FF8" w:rsidRPr="0000607C" w:rsidRDefault="00AD1018" w:rsidP="0031596A">
      <w:pPr>
        <w:pStyle w:val="ListParagraph"/>
        <w:numPr>
          <w:ilvl w:val="0"/>
          <w:numId w:val="19"/>
        </w:numPr>
        <w:spacing w:after="100"/>
        <w:ind w:left="357" w:hanging="357"/>
        <w:contextualSpacing w:val="0"/>
        <w:rPr>
          <w:rFonts w:asciiTheme="majorHAnsi" w:hAnsiTheme="majorHAnsi" w:cstheme="majorHAnsi"/>
        </w:rPr>
      </w:pPr>
      <w:r w:rsidRPr="0000607C">
        <w:rPr>
          <w:rFonts w:asciiTheme="majorHAnsi" w:hAnsiTheme="majorHAnsi" w:cstheme="majorHAnsi"/>
        </w:rPr>
        <w:t xml:space="preserve">Aspirate the </w:t>
      </w:r>
      <w:r w:rsidR="0031596A" w:rsidRPr="0000607C">
        <w:rPr>
          <w:rFonts w:asciiTheme="majorHAnsi" w:hAnsiTheme="majorHAnsi" w:cstheme="majorHAnsi"/>
        </w:rPr>
        <w:t>Pluronic</w:t>
      </w:r>
      <w:r w:rsidRPr="0000607C">
        <w:rPr>
          <w:rFonts w:asciiTheme="majorHAnsi" w:hAnsiTheme="majorHAnsi" w:cstheme="majorHAnsi"/>
        </w:rPr>
        <w:t xml:space="preserve"> acid out of the wells and leave the plate out in the biosafety hood to dry</w:t>
      </w:r>
      <w:r w:rsidR="000D1478" w:rsidRPr="0000607C">
        <w:rPr>
          <w:rFonts w:asciiTheme="majorHAnsi" w:hAnsiTheme="majorHAnsi" w:cstheme="majorHAnsi"/>
        </w:rPr>
        <w:t xml:space="preserve"> with the lid removed</w:t>
      </w:r>
      <w:r w:rsidRPr="0000607C">
        <w:rPr>
          <w:rFonts w:asciiTheme="majorHAnsi" w:hAnsiTheme="majorHAnsi" w:cstheme="majorHAnsi"/>
        </w:rPr>
        <w:t xml:space="preserve"> for 20</w:t>
      </w:r>
      <w:r w:rsidR="000D1478" w:rsidRPr="0000607C">
        <w:rPr>
          <w:rFonts w:asciiTheme="majorHAnsi" w:hAnsiTheme="majorHAnsi" w:cstheme="majorHAnsi"/>
        </w:rPr>
        <w:t xml:space="preserve"> </w:t>
      </w:r>
      <w:r w:rsidRPr="0000607C">
        <w:rPr>
          <w:rFonts w:asciiTheme="majorHAnsi" w:hAnsiTheme="majorHAnsi" w:cstheme="majorHAnsi"/>
        </w:rPr>
        <w:t>min (you should notice that the thin film of liquid is gone when it is dry)</w:t>
      </w:r>
      <w:r w:rsidR="000A5386">
        <w:rPr>
          <w:rFonts w:asciiTheme="majorHAnsi" w:hAnsiTheme="majorHAnsi" w:cstheme="majorHAnsi"/>
        </w:rPr>
        <w:t>.</w:t>
      </w:r>
    </w:p>
    <w:p w14:paraId="28D08ECA" w14:textId="257089E1" w:rsidR="00AD1018" w:rsidRPr="0000607C" w:rsidRDefault="000D1478" w:rsidP="0031596A">
      <w:pPr>
        <w:pStyle w:val="ListParagraph"/>
        <w:numPr>
          <w:ilvl w:val="0"/>
          <w:numId w:val="19"/>
        </w:numPr>
        <w:spacing w:after="100"/>
        <w:ind w:left="357" w:hanging="357"/>
        <w:contextualSpacing w:val="0"/>
        <w:rPr>
          <w:rFonts w:asciiTheme="majorHAnsi" w:hAnsiTheme="majorHAnsi" w:cstheme="majorHAnsi"/>
        </w:rPr>
      </w:pPr>
      <w:r w:rsidRPr="0000607C">
        <w:rPr>
          <w:rFonts w:asciiTheme="majorHAnsi" w:hAnsiTheme="majorHAnsi" w:cstheme="majorHAnsi"/>
        </w:rPr>
        <w:t>P</w:t>
      </w:r>
      <w:r w:rsidR="00AD1018" w:rsidRPr="0000607C">
        <w:rPr>
          <w:rFonts w:asciiTheme="majorHAnsi" w:hAnsiTheme="majorHAnsi" w:cstheme="majorHAnsi"/>
        </w:rPr>
        <w:t xml:space="preserve">lace one </w:t>
      </w:r>
      <w:r w:rsidR="000A5386">
        <w:rPr>
          <w:rFonts w:asciiTheme="majorHAnsi" w:hAnsiTheme="majorHAnsi" w:cstheme="majorHAnsi"/>
        </w:rPr>
        <w:t xml:space="preserve">sterile </w:t>
      </w:r>
      <w:r w:rsidR="00AD1018" w:rsidRPr="0000607C">
        <w:rPr>
          <w:rFonts w:asciiTheme="majorHAnsi" w:hAnsiTheme="majorHAnsi" w:cstheme="majorHAnsi"/>
        </w:rPr>
        <w:t>paper disc (autoclaved) in each of the corresponding wells using</w:t>
      </w:r>
      <w:r w:rsidRPr="0000607C">
        <w:rPr>
          <w:rFonts w:asciiTheme="majorHAnsi" w:hAnsiTheme="majorHAnsi" w:cstheme="majorHAnsi"/>
        </w:rPr>
        <w:t xml:space="preserve"> sterile</w:t>
      </w:r>
      <w:r w:rsidR="00AD1018" w:rsidRPr="0000607C">
        <w:rPr>
          <w:rFonts w:asciiTheme="majorHAnsi" w:hAnsiTheme="majorHAnsi" w:cstheme="majorHAnsi"/>
        </w:rPr>
        <w:t xml:space="preserve"> tweezers.</w:t>
      </w:r>
    </w:p>
    <w:p w14:paraId="76A89BFE" w14:textId="7DC9DF53" w:rsidR="00A03FF8" w:rsidRPr="0000607C" w:rsidRDefault="00AD1018" w:rsidP="00A03FF8">
      <w:pPr>
        <w:pStyle w:val="ListParagraph"/>
        <w:numPr>
          <w:ilvl w:val="0"/>
          <w:numId w:val="19"/>
        </w:numPr>
        <w:spacing w:after="100"/>
        <w:ind w:left="357" w:hanging="357"/>
        <w:contextualSpacing w:val="0"/>
        <w:rPr>
          <w:rFonts w:asciiTheme="majorHAnsi" w:hAnsiTheme="majorHAnsi" w:cstheme="majorHAnsi"/>
        </w:rPr>
      </w:pPr>
      <w:r w:rsidRPr="0000607C">
        <w:rPr>
          <w:rFonts w:asciiTheme="majorHAnsi" w:hAnsiTheme="majorHAnsi" w:cstheme="majorHAnsi"/>
        </w:rPr>
        <w:t xml:space="preserve">Make a </w:t>
      </w:r>
      <w:r w:rsidR="00E62B38">
        <w:rPr>
          <w:rFonts w:asciiTheme="majorHAnsi" w:hAnsiTheme="majorHAnsi" w:cstheme="majorHAnsi"/>
        </w:rPr>
        <w:t>0.8</w:t>
      </w:r>
      <w:r w:rsidRPr="0000607C">
        <w:rPr>
          <w:rFonts w:asciiTheme="majorHAnsi" w:hAnsiTheme="majorHAnsi" w:cstheme="majorHAnsi"/>
        </w:rPr>
        <w:t xml:space="preserve"> U/mL thrombin solution by diluting </w:t>
      </w:r>
      <w:r w:rsidR="00E62B38">
        <w:rPr>
          <w:rFonts w:asciiTheme="majorHAnsi" w:hAnsiTheme="majorHAnsi" w:cstheme="majorHAnsi"/>
        </w:rPr>
        <w:t>0.4</w:t>
      </w:r>
      <w:r w:rsidR="000D1478" w:rsidRPr="0000607C">
        <w:rPr>
          <w:rFonts w:asciiTheme="majorHAnsi" w:hAnsiTheme="majorHAnsi" w:cstheme="majorHAnsi"/>
        </w:rPr>
        <w:t xml:space="preserve"> µ</w:t>
      </w:r>
      <w:r w:rsidRPr="0000607C">
        <w:rPr>
          <w:rFonts w:asciiTheme="majorHAnsi" w:hAnsiTheme="majorHAnsi" w:cstheme="majorHAnsi"/>
        </w:rPr>
        <w:t>L of the 100</w:t>
      </w:r>
      <w:r w:rsidR="000D1478" w:rsidRPr="0000607C">
        <w:rPr>
          <w:rFonts w:asciiTheme="majorHAnsi" w:hAnsiTheme="majorHAnsi" w:cstheme="majorHAnsi"/>
        </w:rPr>
        <w:t xml:space="preserve"> </w:t>
      </w:r>
      <w:r w:rsidRPr="0000607C">
        <w:rPr>
          <w:rFonts w:asciiTheme="majorHAnsi" w:hAnsiTheme="majorHAnsi" w:cstheme="majorHAnsi"/>
        </w:rPr>
        <w:t xml:space="preserve">U/mL thrombin </w:t>
      </w:r>
      <w:r w:rsidR="000D1478" w:rsidRPr="0000607C">
        <w:rPr>
          <w:rFonts w:asciiTheme="majorHAnsi" w:hAnsiTheme="majorHAnsi" w:cstheme="majorHAnsi"/>
        </w:rPr>
        <w:t xml:space="preserve">stock </w:t>
      </w:r>
      <w:r w:rsidRPr="0000607C">
        <w:rPr>
          <w:rFonts w:asciiTheme="majorHAnsi" w:hAnsiTheme="majorHAnsi" w:cstheme="majorHAnsi"/>
        </w:rPr>
        <w:t xml:space="preserve">aliquot into </w:t>
      </w:r>
      <w:r w:rsidR="00E62B38">
        <w:rPr>
          <w:rFonts w:asciiTheme="majorHAnsi" w:hAnsiTheme="majorHAnsi" w:cstheme="majorHAnsi"/>
        </w:rPr>
        <w:t>49.6</w:t>
      </w:r>
      <w:r w:rsidR="000D1478" w:rsidRPr="0000607C">
        <w:rPr>
          <w:rFonts w:asciiTheme="majorHAnsi" w:hAnsiTheme="majorHAnsi" w:cstheme="majorHAnsi"/>
        </w:rPr>
        <w:t xml:space="preserve"> µ</w:t>
      </w:r>
      <w:r w:rsidRPr="0000607C">
        <w:rPr>
          <w:rFonts w:asciiTheme="majorHAnsi" w:hAnsiTheme="majorHAnsi" w:cstheme="majorHAnsi"/>
        </w:rPr>
        <w:t>L of PBS (</w:t>
      </w:r>
      <w:r w:rsidR="00C211B9" w:rsidRPr="0000607C">
        <w:rPr>
          <w:rFonts w:asciiTheme="majorHAnsi" w:hAnsiTheme="majorHAnsi" w:cstheme="majorHAnsi"/>
        </w:rPr>
        <w:t xml:space="preserve">This is for </w:t>
      </w:r>
      <w:r w:rsidRPr="0000607C">
        <w:rPr>
          <w:rFonts w:asciiTheme="majorHAnsi" w:hAnsiTheme="majorHAnsi" w:cstheme="majorHAnsi"/>
        </w:rPr>
        <w:t>50</w:t>
      </w:r>
      <w:r w:rsidR="00C24B50" w:rsidRPr="0000607C">
        <w:rPr>
          <w:rFonts w:asciiTheme="majorHAnsi" w:hAnsiTheme="majorHAnsi" w:cstheme="majorHAnsi"/>
        </w:rPr>
        <w:t xml:space="preserve"> µ</w:t>
      </w:r>
      <w:r w:rsidRPr="0000607C">
        <w:rPr>
          <w:rFonts w:asciiTheme="majorHAnsi" w:hAnsiTheme="majorHAnsi" w:cstheme="majorHAnsi"/>
        </w:rPr>
        <w:t>L total</w:t>
      </w:r>
      <w:r w:rsidR="00C211B9" w:rsidRPr="0000607C">
        <w:rPr>
          <w:rFonts w:asciiTheme="majorHAnsi" w:hAnsiTheme="majorHAnsi" w:cstheme="majorHAnsi"/>
        </w:rPr>
        <w:t xml:space="preserve"> PBS</w:t>
      </w:r>
      <w:r w:rsidR="006E7994" w:rsidRPr="0000607C">
        <w:rPr>
          <w:rFonts w:asciiTheme="majorHAnsi" w:hAnsiTheme="majorHAnsi" w:cstheme="majorHAnsi"/>
        </w:rPr>
        <w:t xml:space="preserve"> </w:t>
      </w:r>
      <w:r w:rsidR="00C211B9" w:rsidRPr="0000607C">
        <w:rPr>
          <w:rFonts w:asciiTheme="majorHAnsi" w:hAnsiTheme="majorHAnsi" w:cstheme="majorHAnsi"/>
        </w:rPr>
        <w:t>+</w:t>
      </w:r>
      <w:r w:rsidR="006E7994" w:rsidRPr="0000607C">
        <w:rPr>
          <w:rFonts w:asciiTheme="majorHAnsi" w:hAnsiTheme="majorHAnsi" w:cstheme="majorHAnsi"/>
        </w:rPr>
        <w:t xml:space="preserve"> </w:t>
      </w:r>
      <w:r w:rsidR="00C211B9" w:rsidRPr="0000607C">
        <w:rPr>
          <w:rFonts w:asciiTheme="majorHAnsi" w:hAnsiTheme="majorHAnsi" w:cstheme="majorHAnsi"/>
        </w:rPr>
        <w:t>Thrombin</w:t>
      </w:r>
      <w:r w:rsidRPr="0000607C">
        <w:rPr>
          <w:rFonts w:asciiTheme="majorHAnsi" w:hAnsiTheme="majorHAnsi" w:cstheme="majorHAnsi"/>
        </w:rPr>
        <w:t>, scale accordingly)</w:t>
      </w:r>
      <w:r w:rsidR="00E62B38">
        <w:rPr>
          <w:rFonts w:asciiTheme="majorHAnsi" w:hAnsiTheme="majorHAnsi" w:cstheme="majorHAnsi"/>
        </w:rPr>
        <w:t>.</w:t>
      </w:r>
    </w:p>
    <w:p w14:paraId="14C3EC92" w14:textId="1C21D31C" w:rsidR="000A5386" w:rsidRDefault="00767E54" w:rsidP="0000607C">
      <w:pPr>
        <w:pStyle w:val="ListParagraph"/>
        <w:numPr>
          <w:ilvl w:val="0"/>
          <w:numId w:val="19"/>
        </w:numPr>
        <w:spacing w:after="0"/>
        <w:ind w:left="357" w:hanging="357"/>
        <w:contextualSpacing w:val="0"/>
        <w:rPr>
          <w:rFonts w:asciiTheme="majorHAnsi" w:hAnsiTheme="majorHAnsi" w:cstheme="majorHAnsi"/>
        </w:rPr>
      </w:pPr>
      <w:r w:rsidRPr="0000607C">
        <w:rPr>
          <w:rFonts w:asciiTheme="majorHAnsi" w:hAnsiTheme="majorHAnsi" w:cstheme="majorHAnsi"/>
        </w:rPr>
        <w:t>Dispense</w:t>
      </w:r>
      <w:r w:rsidR="00765193" w:rsidRPr="0000607C">
        <w:rPr>
          <w:rFonts w:asciiTheme="majorHAnsi" w:hAnsiTheme="majorHAnsi" w:cstheme="majorHAnsi"/>
        </w:rPr>
        <w:t xml:space="preserve"> 4</w:t>
      </w:r>
      <w:r w:rsidR="006E7994" w:rsidRPr="0000607C">
        <w:rPr>
          <w:rFonts w:asciiTheme="majorHAnsi" w:hAnsiTheme="majorHAnsi" w:cstheme="majorHAnsi"/>
        </w:rPr>
        <w:t xml:space="preserve"> </w:t>
      </w:r>
      <w:r w:rsidR="009F3A06" w:rsidRPr="0000607C">
        <w:rPr>
          <w:rFonts w:asciiTheme="majorHAnsi" w:hAnsiTheme="majorHAnsi" w:cstheme="majorHAnsi"/>
        </w:rPr>
        <w:t>µ</w:t>
      </w:r>
      <w:r w:rsidR="00765193" w:rsidRPr="0000607C">
        <w:rPr>
          <w:rFonts w:asciiTheme="majorHAnsi" w:hAnsiTheme="majorHAnsi" w:cstheme="majorHAnsi"/>
        </w:rPr>
        <w:t>L of</w:t>
      </w:r>
      <w:r w:rsidRPr="0000607C">
        <w:rPr>
          <w:rFonts w:asciiTheme="majorHAnsi" w:hAnsiTheme="majorHAnsi" w:cstheme="majorHAnsi"/>
        </w:rPr>
        <w:t xml:space="preserve"> PBS + thrombin solution</w:t>
      </w:r>
      <w:r w:rsidR="00765193" w:rsidRPr="0000607C">
        <w:rPr>
          <w:rFonts w:asciiTheme="majorHAnsi" w:hAnsiTheme="majorHAnsi" w:cstheme="majorHAnsi"/>
        </w:rPr>
        <w:t xml:space="preserve"> onto </w:t>
      </w:r>
      <w:r w:rsidR="00E62B38">
        <w:rPr>
          <w:rFonts w:asciiTheme="majorHAnsi" w:hAnsiTheme="majorHAnsi" w:cstheme="majorHAnsi"/>
        </w:rPr>
        <w:t xml:space="preserve">the center of </w:t>
      </w:r>
      <w:r w:rsidR="00765193" w:rsidRPr="0000607C">
        <w:rPr>
          <w:rFonts w:asciiTheme="majorHAnsi" w:hAnsiTheme="majorHAnsi" w:cstheme="majorHAnsi"/>
        </w:rPr>
        <w:t>each paper disc. The papers are now wet in their respective wells, leave them out to dry during the duration of the protocol.</w:t>
      </w:r>
    </w:p>
    <w:p w14:paraId="3BAF66CE" w14:textId="44897C45" w:rsidR="00765193" w:rsidRPr="00B1656C" w:rsidRDefault="000A5386" w:rsidP="0000607C">
      <w:pPr>
        <w:spacing w:after="100"/>
        <w:rPr>
          <w:rFonts w:asciiTheme="majorHAnsi" w:hAnsiTheme="majorHAnsi" w:cstheme="majorHAnsi"/>
        </w:rPr>
      </w:pPr>
      <w:r w:rsidRPr="0000607C">
        <w:rPr>
          <w:rFonts w:asciiTheme="majorHAnsi" w:hAnsiTheme="majorHAnsi" w:cstheme="majorHAnsi"/>
          <w:i/>
          <w:iCs/>
          <w:sz w:val="22"/>
          <w:szCs w:val="22"/>
        </w:rPr>
        <w:t>Note</w:t>
      </w:r>
      <w:r w:rsidRPr="00B1656C">
        <w:rPr>
          <w:rFonts w:asciiTheme="majorHAnsi" w:hAnsiTheme="majorHAnsi" w:cstheme="majorHAnsi"/>
          <w:sz w:val="22"/>
          <w:szCs w:val="22"/>
        </w:rPr>
        <w:t xml:space="preserve">: </w:t>
      </w:r>
      <w:r w:rsidR="00752C45" w:rsidRPr="00B1656C">
        <w:rPr>
          <w:rFonts w:asciiTheme="majorHAnsi" w:hAnsiTheme="majorHAnsi" w:cstheme="majorHAnsi"/>
          <w:sz w:val="22"/>
          <w:szCs w:val="22"/>
        </w:rPr>
        <w:t xml:space="preserve">While adding </w:t>
      </w:r>
      <w:r w:rsidR="00767E54" w:rsidRPr="00B1656C">
        <w:rPr>
          <w:rFonts w:asciiTheme="majorHAnsi" w:hAnsiTheme="majorHAnsi" w:cstheme="majorHAnsi"/>
          <w:sz w:val="22"/>
          <w:szCs w:val="22"/>
        </w:rPr>
        <w:t xml:space="preserve">PBS + </w:t>
      </w:r>
      <w:r w:rsidR="00752C45" w:rsidRPr="00B1656C">
        <w:rPr>
          <w:rFonts w:asciiTheme="majorHAnsi" w:hAnsiTheme="majorHAnsi" w:cstheme="majorHAnsi"/>
          <w:sz w:val="22"/>
          <w:szCs w:val="22"/>
        </w:rPr>
        <w:t xml:space="preserve">thrombin </w:t>
      </w:r>
      <w:r w:rsidR="00767E54" w:rsidRPr="00B1656C">
        <w:rPr>
          <w:rFonts w:asciiTheme="majorHAnsi" w:hAnsiTheme="majorHAnsi" w:cstheme="majorHAnsi"/>
          <w:sz w:val="22"/>
          <w:szCs w:val="22"/>
        </w:rPr>
        <w:t xml:space="preserve">solution </w:t>
      </w:r>
      <w:r w:rsidR="00752C45" w:rsidRPr="00B1656C">
        <w:rPr>
          <w:rFonts w:asciiTheme="majorHAnsi" w:hAnsiTheme="majorHAnsi" w:cstheme="majorHAnsi"/>
          <w:sz w:val="22"/>
          <w:szCs w:val="22"/>
        </w:rPr>
        <w:t xml:space="preserve">to the circular disks </w:t>
      </w:r>
      <w:r w:rsidR="0031596A" w:rsidRPr="00B1656C">
        <w:rPr>
          <w:rFonts w:asciiTheme="majorHAnsi" w:hAnsiTheme="majorHAnsi" w:cstheme="majorHAnsi"/>
          <w:sz w:val="22"/>
          <w:szCs w:val="22"/>
        </w:rPr>
        <w:t>make</w:t>
      </w:r>
      <w:r w:rsidR="00752C45" w:rsidRPr="00B1656C">
        <w:rPr>
          <w:rFonts w:asciiTheme="majorHAnsi" w:hAnsiTheme="majorHAnsi" w:cstheme="majorHAnsi"/>
          <w:sz w:val="22"/>
          <w:szCs w:val="22"/>
        </w:rPr>
        <w:t xml:space="preserve"> sure to bring the disk in the center of the well</w:t>
      </w:r>
      <w:r w:rsidR="00767E54" w:rsidRPr="00B1656C">
        <w:rPr>
          <w:rFonts w:asciiTheme="majorHAnsi" w:hAnsiTheme="majorHAnsi" w:cstheme="majorHAnsi"/>
          <w:sz w:val="22"/>
          <w:szCs w:val="22"/>
        </w:rPr>
        <w:t xml:space="preserve"> using your pipette tip</w:t>
      </w:r>
      <w:r w:rsidR="00A85A34">
        <w:rPr>
          <w:rFonts w:asciiTheme="majorHAnsi" w:hAnsiTheme="majorHAnsi" w:cstheme="majorHAnsi"/>
          <w:sz w:val="22"/>
          <w:szCs w:val="22"/>
        </w:rPr>
        <w:t>.</w:t>
      </w:r>
    </w:p>
    <w:p w14:paraId="7950146B" w14:textId="69714C57" w:rsidR="00765193" w:rsidRPr="00B1656C" w:rsidRDefault="006E7994" w:rsidP="00765193">
      <w:pPr>
        <w:spacing w:after="100"/>
        <w:rPr>
          <w:rFonts w:asciiTheme="minorHAnsi" w:hAnsiTheme="minorHAnsi" w:cstheme="minorHAnsi"/>
          <w:b/>
          <w:bCs/>
        </w:rPr>
      </w:pPr>
      <w:r w:rsidRPr="00B1656C">
        <w:rPr>
          <w:rFonts w:asciiTheme="minorHAnsi" w:hAnsiTheme="minorHAnsi" w:cstheme="minorHAnsi"/>
          <w:b/>
          <w:bCs/>
        </w:rPr>
        <w:t xml:space="preserve">B) </w:t>
      </w:r>
      <w:r w:rsidR="0007477C">
        <w:rPr>
          <w:rFonts w:asciiTheme="minorHAnsi" w:hAnsiTheme="minorHAnsi" w:cstheme="minorHAnsi"/>
          <w:b/>
          <w:bCs/>
          <w:u w:val="single"/>
        </w:rPr>
        <w:t>Myoblast</w:t>
      </w:r>
      <w:r w:rsidR="0007477C" w:rsidRPr="00B1656C">
        <w:rPr>
          <w:rFonts w:asciiTheme="minorHAnsi" w:hAnsiTheme="minorHAnsi" w:cstheme="minorHAnsi"/>
          <w:b/>
          <w:bCs/>
          <w:u w:val="single"/>
        </w:rPr>
        <w:t xml:space="preserve"> </w:t>
      </w:r>
      <w:r w:rsidR="00765193" w:rsidRPr="00B1656C">
        <w:rPr>
          <w:rFonts w:asciiTheme="minorHAnsi" w:hAnsiTheme="minorHAnsi" w:cstheme="minorHAnsi"/>
          <w:b/>
          <w:bCs/>
          <w:u w:val="single"/>
        </w:rPr>
        <w:t>prep</w:t>
      </w:r>
    </w:p>
    <w:p w14:paraId="3F5E226F" w14:textId="77777777" w:rsidR="000A5386" w:rsidRDefault="001557D2" w:rsidP="00B1656C">
      <w:pPr>
        <w:pStyle w:val="ListParagraph"/>
        <w:numPr>
          <w:ilvl w:val="0"/>
          <w:numId w:val="22"/>
        </w:numPr>
        <w:spacing w:after="0"/>
        <w:contextualSpacing w:val="0"/>
        <w:rPr>
          <w:rFonts w:asciiTheme="majorHAnsi" w:hAnsiTheme="majorHAnsi" w:cstheme="majorHAnsi"/>
        </w:rPr>
      </w:pPr>
      <w:r w:rsidRPr="00B1656C">
        <w:rPr>
          <w:rFonts w:asciiTheme="majorHAnsi" w:hAnsiTheme="majorHAnsi" w:cstheme="majorHAnsi"/>
        </w:rPr>
        <w:t>Weigh required amount of fibrinogen in a 1.5</w:t>
      </w:r>
      <w:r w:rsidR="00C24B50" w:rsidRPr="00B1656C">
        <w:rPr>
          <w:rFonts w:asciiTheme="majorHAnsi" w:hAnsiTheme="majorHAnsi" w:cstheme="majorHAnsi"/>
        </w:rPr>
        <w:t xml:space="preserve"> </w:t>
      </w:r>
      <w:r w:rsidRPr="00B1656C">
        <w:rPr>
          <w:rFonts w:asciiTheme="majorHAnsi" w:hAnsiTheme="majorHAnsi" w:cstheme="majorHAnsi"/>
        </w:rPr>
        <w:t>ml Eppendorf tube (~10 mg is more than enough).</w:t>
      </w:r>
    </w:p>
    <w:p w14:paraId="1553481F" w14:textId="0192DEBF" w:rsidR="001557D2" w:rsidRPr="00B1656C" w:rsidRDefault="000A5386" w:rsidP="00B1656C">
      <w:pPr>
        <w:spacing w:after="100"/>
        <w:rPr>
          <w:rFonts w:asciiTheme="majorHAnsi" w:hAnsiTheme="majorHAnsi" w:cstheme="majorHAnsi"/>
        </w:rPr>
      </w:pPr>
      <w:r w:rsidRPr="00B1656C">
        <w:rPr>
          <w:rFonts w:asciiTheme="majorHAnsi" w:hAnsiTheme="majorHAnsi" w:cstheme="majorHAnsi"/>
          <w:i/>
          <w:iCs/>
          <w:sz w:val="22"/>
          <w:szCs w:val="22"/>
        </w:rPr>
        <w:t>Note</w:t>
      </w:r>
      <w:r w:rsidRPr="00B1656C">
        <w:rPr>
          <w:rFonts w:asciiTheme="majorHAnsi" w:hAnsiTheme="majorHAnsi" w:cstheme="majorHAnsi"/>
          <w:sz w:val="22"/>
          <w:szCs w:val="22"/>
        </w:rPr>
        <w:t xml:space="preserve">: </w:t>
      </w:r>
      <w:r>
        <w:rPr>
          <w:rFonts w:asciiTheme="majorHAnsi" w:hAnsiTheme="majorHAnsi" w:cstheme="majorHAnsi"/>
          <w:sz w:val="22"/>
          <w:szCs w:val="22"/>
        </w:rPr>
        <w:t xml:space="preserve">Fibrinogen powder aliquots can be </w:t>
      </w:r>
      <w:r w:rsidR="00B4793F">
        <w:rPr>
          <w:rFonts w:asciiTheme="majorHAnsi" w:hAnsiTheme="majorHAnsi" w:cstheme="majorHAnsi"/>
          <w:sz w:val="22"/>
          <w:szCs w:val="22"/>
        </w:rPr>
        <w:t>maintained</w:t>
      </w:r>
      <w:r>
        <w:rPr>
          <w:rFonts w:asciiTheme="majorHAnsi" w:hAnsiTheme="majorHAnsi" w:cstheme="majorHAnsi"/>
          <w:sz w:val="22"/>
          <w:szCs w:val="22"/>
        </w:rPr>
        <w:t xml:space="preserve"> in</w:t>
      </w:r>
      <w:r w:rsidR="00C211B9" w:rsidRPr="00B1656C">
        <w:rPr>
          <w:rFonts w:asciiTheme="majorHAnsi" w:hAnsiTheme="majorHAnsi" w:cstheme="majorHAnsi"/>
          <w:sz w:val="22"/>
          <w:szCs w:val="22"/>
        </w:rPr>
        <w:t xml:space="preserve"> -20 freezer</w:t>
      </w:r>
      <w:r w:rsidR="00B4793F">
        <w:rPr>
          <w:rFonts w:asciiTheme="majorHAnsi" w:hAnsiTheme="majorHAnsi" w:cstheme="majorHAnsi"/>
          <w:sz w:val="22"/>
          <w:szCs w:val="22"/>
        </w:rPr>
        <w:t xml:space="preserve"> for long-term storage.</w:t>
      </w:r>
    </w:p>
    <w:p w14:paraId="1975D77B" w14:textId="77777777" w:rsidR="00B4793F" w:rsidRDefault="001557D2" w:rsidP="00B1656C">
      <w:pPr>
        <w:pStyle w:val="ListParagraph"/>
        <w:numPr>
          <w:ilvl w:val="0"/>
          <w:numId w:val="22"/>
        </w:numPr>
        <w:spacing w:after="0"/>
        <w:ind w:left="357" w:hanging="357"/>
        <w:contextualSpacing w:val="0"/>
        <w:rPr>
          <w:rFonts w:asciiTheme="majorHAnsi" w:hAnsiTheme="majorHAnsi" w:cstheme="majorHAnsi"/>
        </w:rPr>
      </w:pPr>
      <w:r w:rsidRPr="00B1656C">
        <w:rPr>
          <w:rFonts w:asciiTheme="majorHAnsi" w:hAnsiTheme="majorHAnsi" w:cstheme="majorHAnsi"/>
        </w:rPr>
        <w:t xml:space="preserve">Dissolve fibrinogen in 0.9% (wt/vol) solution of NaCl in water to arrive to a </w:t>
      </w:r>
      <w:r w:rsidRPr="00B1656C">
        <w:rPr>
          <w:rFonts w:asciiTheme="majorHAnsi" w:hAnsiTheme="majorHAnsi" w:cstheme="majorHAnsi"/>
          <w:b/>
        </w:rPr>
        <w:t>10 mg/ml</w:t>
      </w:r>
      <w:r w:rsidRPr="00B1656C">
        <w:rPr>
          <w:rFonts w:asciiTheme="majorHAnsi" w:hAnsiTheme="majorHAnsi" w:cstheme="majorHAnsi"/>
        </w:rPr>
        <w:t xml:space="preserve"> final concentration.</w:t>
      </w:r>
    </w:p>
    <w:p w14:paraId="37027FFD" w14:textId="7A77F0FE" w:rsidR="001557D2" w:rsidRPr="00B1656C" w:rsidRDefault="00B4793F" w:rsidP="00B1656C">
      <w:pPr>
        <w:spacing w:after="100"/>
        <w:rPr>
          <w:rFonts w:asciiTheme="majorHAnsi" w:hAnsiTheme="majorHAnsi" w:cstheme="majorHAnsi"/>
        </w:rPr>
      </w:pPr>
      <w:r w:rsidRPr="00B1656C">
        <w:rPr>
          <w:rFonts w:asciiTheme="majorHAnsi" w:hAnsiTheme="majorHAnsi" w:cstheme="majorHAnsi"/>
          <w:i/>
          <w:iCs/>
          <w:sz w:val="22"/>
          <w:szCs w:val="22"/>
        </w:rPr>
        <w:t>Note</w:t>
      </w:r>
      <w:r w:rsidRPr="00B1656C">
        <w:rPr>
          <w:rFonts w:asciiTheme="majorHAnsi" w:hAnsiTheme="majorHAnsi" w:cstheme="majorHAnsi"/>
          <w:sz w:val="22"/>
          <w:szCs w:val="22"/>
        </w:rPr>
        <w:t xml:space="preserve">: </w:t>
      </w:r>
      <w:r w:rsidR="001557D2" w:rsidRPr="00B1656C">
        <w:rPr>
          <w:rFonts w:asciiTheme="majorHAnsi" w:hAnsiTheme="majorHAnsi" w:cstheme="majorHAnsi"/>
          <w:sz w:val="22"/>
          <w:szCs w:val="22"/>
        </w:rPr>
        <w:t xml:space="preserve">Do not vortex vigorously. Add the NaCl solution, spin briefly and leave at 37 </w:t>
      </w:r>
      <w:r w:rsidR="0031596A" w:rsidRPr="00B1656C">
        <w:rPr>
          <w:rFonts w:asciiTheme="majorHAnsi" w:hAnsiTheme="majorHAnsi" w:cstheme="majorHAnsi"/>
          <w:sz w:val="22"/>
          <w:szCs w:val="22"/>
        </w:rPr>
        <w:t xml:space="preserve">°C </w:t>
      </w:r>
      <w:r w:rsidR="001557D2" w:rsidRPr="00B1656C">
        <w:rPr>
          <w:rFonts w:asciiTheme="majorHAnsi" w:hAnsiTheme="majorHAnsi" w:cstheme="majorHAnsi"/>
          <w:sz w:val="22"/>
          <w:szCs w:val="22"/>
        </w:rPr>
        <w:t>for 3-5 minutes. Spin again and tap with your fingers and it should be dissolved)</w:t>
      </w:r>
    </w:p>
    <w:p w14:paraId="27169089" w14:textId="77777777" w:rsidR="00B4793F" w:rsidRDefault="001557D2" w:rsidP="00B1656C">
      <w:pPr>
        <w:pStyle w:val="ListParagraph"/>
        <w:numPr>
          <w:ilvl w:val="0"/>
          <w:numId w:val="22"/>
        </w:numPr>
        <w:spacing w:after="0"/>
        <w:ind w:left="357" w:hanging="357"/>
        <w:contextualSpacing w:val="0"/>
        <w:rPr>
          <w:rFonts w:asciiTheme="majorHAnsi" w:hAnsiTheme="majorHAnsi" w:cstheme="majorHAnsi"/>
        </w:rPr>
      </w:pPr>
      <w:r w:rsidRPr="00B1656C">
        <w:rPr>
          <w:rFonts w:asciiTheme="majorHAnsi" w:hAnsiTheme="majorHAnsi" w:cstheme="majorHAnsi"/>
        </w:rPr>
        <w:t xml:space="preserve">Filter the fibrinogen solution through a 0.22 </w:t>
      </w:r>
      <w:r w:rsidR="00767E54" w:rsidRPr="00B1656C">
        <w:rPr>
          <w:rFonts w:asciiTheme="majorHAnsi" w:hAnsiTheme="majorHAnsi" w:cstheme="majorHAnsi"/>
        </w:rPr>
        <w:t>µ</w:t>
      </w:r>
      <w:r w:rsidRPr="00B1656C">
        <w:rPr>
          <w:rFonts w:asciiTheme="majorHAnsi" w:hAnsiTheme="majorHAnsi" w:cstheme="majorHAnsi"/>
        </w:rPr>
        <w:t>m filter using a syringe</w:t>
      </w:r>
      <w:r w:rsidR="00B4793F">
        <w:rPr>
          <w:rFonts w:asciiTheme="majorHAnsi" w:hAnsiTheme="majorHAnsi" w:cstheme="majorHAnsi"/>
        </w:rPr>
        <w:t>.</w:t>
      </w:r>
    </w:p>
    <w:p w14:paraId="75F4E59F" w14:textId="2CA8BA4C" w:rsidR="001557D2" w:rsidRPr="00B1656C" w:rsidRDefault="00B4793F" w:rsidP="00B1656C">
      <w:pPr>
        <w:spacing w:after="100"/>
        <w:rPr>
          <w:rFonts w:asciiTheme="majorHAnsi" w:hAnsiTheme="majorHAnsi" w:cstheme="majorHAnsi"/>
        </w:rPr>
      </w:pPr>
      <w:r w:rsidRPr="00B1656C">
        <w:rPr>
          <w:rFonts w:asciiTheme="majorHAnsi" w:hAnsiTheme="majorHAnsi" w:cstheme="majorHAnsi"/>
          <w:i/>
          <w:iCs/>
          <w:sz w:val="22"/>
          <w:szCs w:val="22"/>
        </w:rPr>
        <w:t>Note</w:t>
      </w:r>
      <w:r w:rsidRPr="00B1656C">
        <w:rPr>
          <w:rFonts w:asciiTheme="majorHAnsi" w:hAnsiTheme="majorHAnsi" w:cstheme="majorHAnsi"/>
          <w:sz w:val="22"/>
          <w:szCs w:val="22"/>
        </w:rPr>
        <w:t xml:space="preserve">: </w:t>
      </w:r>
      <w:r w:rsidR="001557D2" w:rsidRPr="00B1656C">
        <w:rPr>
          <w:rFonts w:asciiTheme="majorHAnsi" w:hAnsiTheme="majorHAnsi" w:cstheme="majorHAnsi"/>
          <w:sz w:val="22"/>
          <w:szCs w:val="22"/>
        </w:rPr>
        <w:t>Do not apply too much pressure. You can change the filter if blocked</w:t>
      </w:r>
      <w:r w:rsidR="00A85A34">
        <w:rPr>
          <w:rFonts w:asciiTheme="majorHAnsi" w:hAnsiTheme="majorHAnsi" w:cstheme="majorHAnsi"/>
          <w:sz w:val="22"/>
          <w:szCs w:val="22"/>
        </w:rPr>
        <w:t>.</w:t>
      </w:r>
    </w:p>
    <w:p w14:paraId="4F1A075C" w14:textId="1FB360D5" w:rsidR="001557D2" w:rsidRPr="00B1656C" w:rsidRDefault="00C545B7" w:rsidP="00B1656C">
      <w:pPr>
        <w:pStyle w:val="ListParagraph"/>
        <w:numPr>
          <w:ilvl w:val="0"/>
          <w:numId w:val="22"/>
        </w:numPr>
        <w:spacing w:after="100"/>
        <w:ind w:left="357" w:hanging="357"/>
        <w:contextualSpacing w:val="0"/>
        <w:rPr>
          <w:rFonts w:asciiTheme="majorHAnsi" w:hAnsiTheme="majorHAnsi" w:cstheme="majorHAnsi"/>
        </w:rPr>
      </w:pPr>
      <w:r w:rsidRPr="00B1656C">
        <w:rPr>
          <w:rFonts w:asciiTheme="majorHAnsi" w:hAnsiTheme="majorHAnsi" w:cstheme="majorHAnsi"/>
        </w:rPr>
        <w:t>Put</w:t>
      </w:r>
      <w:r w:rsidR="001557D2" w:rsidRPr="00B1656C">
        <w:rPr>
          <w:rFonts w:asciiTheme="majorHAnsi" w:hAnsiTheme="majorHAnsi" w:cstheme="majorHAnsi"/>
        </w:rPr>
        <w:t xml:space="preserve"> the fibrinogen solution on ice. </w:t>
      </w:r>
    </w:p>
    <w:p w14:paraId="7705EA2D" w14:textId="3A8A8750" w:rsidR="001557D2" w:rsidRPr="00B1656C" w:rsidRDefault="001557D2" w:rsidP="00B1656C">
      <w:pPr>
        <w:pStyle w:val="ListParagraph"/>
        <w:numPr>
          <w:ilvl w:val="0"/>
          <w:numId w:val="22"/>
        </w:numPr>
        <w:spacing w:after="100"/>
        <w:ind w:left="357" w:hanging="357"/>
        <w:contextualSpacing w:val="0"/>
        <w:rPr>
          <w:rFonts w:asciiTheme="majorHAnsi" w:hAnsiTheme="majorHAnsi" w:cstheme="majorHAnsi"/>
        </w:rPr>
      </w:pPr>
      <w:r w:rsidRPr="00B1656C">
        <w:rPr>
          <w:rFonts w:asciiTheme="majorHAnsi" w:hAnsiTheme="majorHAnsi" w:cstheme="majorHAnsi"/>
        </w:rPr>
        <w:t xml:space="preserve">Thaw </w:t>
      </w:r>
      <w:proofErr w:type="spellStart"/>
      <w:r w:rsidRPr="00B1656C">
        <w:rPr>
          <w:rFonts w:asciiTheme="majorHAnsi" w:hAnsiTheme="majorHAnsi" w:cstheme="majorHAnsi"/>
        </w:rPr>
        <w:t>Geltrex</w:t>
      </w:r>
      <w:proofErr w:type="spellEnd"/>
      <w:r w:rsidRPr="00B1656C">
        <w:rPr>
          <w:rFonts w:asciiTheme="majorHAnsi" w:hAnsiTheme="majorHAnsi" w:cstheme="majorHAnsi"/>
        </w:rPr>
        <w:t xml:space="preserve"> </w:t>
      </w:r>
      <w:r w:rsidR="00A85A34">
        <w:rPr>
          <w:rFonts w:asciiTheme="majorHAnsi" w:hAnsiTheme="majorHAnsi" w:cstheme="majorHAnsi"/>
        </w:rPr>
        <w:t>slowly within densely packed</w:t>
      </w:r>
      <w:r w:rsidR="00A85A34" w:rsidRPr="00B1656C">
        <w:rPr>
          <w:rFonts w:asciiTheme="majorHAnsi" w:hAnsiTheme="majorHAnsi" w:cstheme="majorHAnsi"/>
        </w:rPr>
        <w:t xml:space="preserve"> </w:t>
      </w:r>
      <w:r w:rsidRPr="00B1656C">
        <w:rPr>
          <w:rFonts w:asciiTheme="majorHAnsi" w:hAnsiTheme="majorHAnsi" w:cstheme="majorHAnsi"/>
        </w:rPr>
        <w:t xml:space="preserve">ice.  </w:t>
      </w:r>
    </w:p>
    <w:p w14:paraId="023DB66D" w14:textId="326CA441" w:rsidR="000D3EC0" w:rsidRPr="00B1656C" w:rsidRDefault="001557D2" w:rsidP="00B1656C">
      <w:pPr>
        <w:spacing w:after="100"/>
        <w:rPr>
          <w:rFonts w:asciiTheme="minorHAnsi" w:hAnsiTheme="minorHAnsi" w:cstheme="minorHAnsi"/>
          <w:i/>
          <w:iCs/>
          <w:lang w:eastAsia="zh-CN"/>
        </w:rPr>
      </w:pPr>
      <w:r w:rsidRPr="00B1656C">
        <w:rPr>
          <w:rFonts w:asciiTheme="minorHAnsi" w:hAnsiTheme="minorHAnsi" w:cstheme="minorHAnsi"/>
        </w:rPr>
        <w:t>While waiting for the reagents to thaw</w:t>
      </w:r>
      <w:r w:rsidRPr="00B1656C">
        <w:rPr>
          <w:rFonts w:asciiTheme="minorHAnsi" w:hAnsiTheme="minorHAnsi" w:cstheme="minorHAnsi"/>
          <w:i/>
          <w:iCs/>
        </w:rPr>
        <w:t>:</w:t>
      </w:r>
    </w:p>
    <w:p w14:paraId="19C185D7" w14:textId="71272076" w:rsidR="001557D2" w:rsidRPr="00B1656C" w:rsidRDefault="000D3EC0" w:rsidP="00B1656C">
      <w:pPr>
        <w:pStyle w:val="ListParagraph"/>
        <w:numPr>
          <w:ilvl w:val="0"/>
          <w:numId w:val="22"/>
        </w:numPr>
        <w:spacing w:after="100"/>
        <w:rPr>
          <w:rFonts w:asciiTheme="majorHAnsi" w:hAnsiTheme="majorHAnsi" w:cstheme="majorHAnsi"/>
        </w:rPr>
      </w:pPr>
      <w:r w:rsidRPr="00B1656C">
        <w:rPr>
          <w:rFonts w:asciiTheme="majorHAnsi" w:hAnsiTheme="majorHAnsi" w:cstheme="majorHAnsi"/>
        </w:rPr>
        <w:t xml:space="preserve">Collect </w:t>
      </w:r>
      <w:r w:rsidR="002C3C77" w:rsidRPr="00B1656C">
        <w:rPr>
          <w:rFonts w:asciiTheme="majorHAnsi" w:hAnsiTheme="majorHAnsi" w:cstheme="majorHAnsi"/>
        </w:rPr>
        <w:t>cell culture plates (myoblast</w:t>
      </w:r>
      <w:r w:rsidRPr="00B1656C">
        <w:rPr>
          <w:rFonts w:asciiTheme="majorHAnsi" w:hAnsiTheme="majorHAnsi" w:cstheme="majorHAnsi"/>
        </w:rPr>
        <w:t>) from the incubator and check under microscope to ensure you have enough number of cells.</w:t>
      </w:r>
    </w:p>
    <w:p w14:paraId="786BA005" w14:textId="77777777" w:rsidR="005B5DBC" w:rsidRPr="00B1656C" w:rsidRDefault="005B5DBC" w:rsidP="00B1656C">
      <w:pPr>
        <w:pStyle w:val="ListParagraph"/>
        <w:numPr>
          <w:ilvl w:val="0"/>
          <w:numId w:val="22"/>
        </w:numPr>
        <w:spacing w:after="100" w:line="240" w:lineRule="auto"/>
        <w:ind w:left="357" w:hanging="357"/>
        <w:contextualSpacing w:val="0"/>
        <w:rPr>
          <w:rFonts w:asciiTheme="majorHAnsi" w:hAnsiTheme="majorHAnsi" w:cstheme="majorHAnsi"/>
        </w:rPr>
      </w:pPr>
      <w:r w:rsidRPr="00B1656C">
        <w:rPr>
          <w:rFonts w:asciiTheme="majorHAnsi" w:hAnsiTheme="majorHAnsi" w:cstheme="majorHAnsi"/>
        </w:rPr>
        <w:t xml:space="preserve">Wash cells with PBS and Trypsinize using 1X trypsin solution. </w:t>
      </w:r>
    </w:p>
    <w:p w14:paraId="07B634D4" w14:textId="6F75DC81" w:rsidR="00B4793F" w:rsidRDefault="005B5DBC" w:rsidP="00B1656C">
      <w:pPr>
        <w:pStyle w:val="ListParagraph"/>
        <w:numPr>
          <w:ilvl w:val="0"/>
          <w:numId w:val="22"/>
        </w:numPr>
        <w:spacing w:after="0" w:line="240" w:lineRule="auto"/>
        <w:ind w:left="357" w:hanging="357"/>
        <w:contextualSpacing w:val="0"/>
        <w:rPr>
          <w:rFonts w:asciiTheme="majorHAnsi" w:hAnsiTheme="majorHAnsi" w:cstheme="majorHAnsi"/>
        </w:rPr>
      </w:pPr>
      <w:r w:rsidRPr="00B1656C">
        <w:rPr>
          <w:rFonts w:asciiTheme="majorHAnsi" w:hAnsiTheme="majorHAnsi" w:cstheme="majorHAnsi"/>
        </w:rPr>
        <w:t>Halt trypsin</w:t>
      </w:r>
      <w:r w:rsidR="00B4793F">
        <w:rPr>
          <w:rFonts w:asciiTheme="majorHAnsi" w:hAnsiTheme="majorHAnsi" w:cstheme="majorHAnsi"/>
        </w:rPr>
        <w:t xml:space="preserve"> activity</w:t>
      </w:r>
      <w:r w:rsidRPr="00B1656C">
        <w:rPr>
          <w:rFonts w:asciiTheme="majorHAnsi" w:hAnsiTheme="majorHAnsi" w:cstheme="majorHAnsi"/>
        </w:rPr>
        <w:t xml:space="preserve"> using wash medium, and pellet cells </w:t>
      </w:r>
      <w:r w:rsidR="00B4793F">
        <w:rPr>
          <w:rFonts w:asciiTheme="majorHAnsi" w:hAnsiTheme="majorHAnsi" w:cstheme="majorHAnsi"/>
        </w:rPr>
        <w:t xml:space="preserve">by </w:t>
      </w:r>
      <w:r w:rsidRPr="00B1656C">
        <w:rPr>
          <w:rFonts w:asciiTheme="majorHAnsi" w:hAnsiTheme="majorHAnsi" w:cstheme="majorHAnsi"/>
        </w:rPr>
        <w:t xml:space="preserve">centrifuging at </w:t>
      </w:r>
      <w:r w:rsidR="00E62B38">
        <w:rPr>
          <w:rFonts w:asciiTheme="majorHAnsi" w:hAnsiTheme="majorHAnsi" w:cstheme="majorHAnsi"/>
        </w:rPr>
        <w:t>300</w:t>
      </w:r>
      <w:r w:rsidRPr="00B1656C">
        <w:rPr>
          <w:rFonts w:asciiTheme="majorHAnsi" w:hAnsiTheme="majorHAnsi" w:cstheme="majorHAnsi"/>
        </w:rPr>
        <w:t>g for 10 mins.</w:t>
      </w:r>
    </w:p>
    <w:p w14:paraId="6099B948" w14:textId="1D001D4B" w:rsidR="005B5DBC" w:rsidRPr="00B1656C" w:rsidRDefault="00B4793F" w:rsidP="00B1656C">
      <w:pPr>
        <w:spacing w:after="100"/>
        <w:rPr>
          <w:rFonts w:asciiTheme="majorHAnsi" w:hAnsiTheme="majorHAnsi" w:cstheme="majorHAnsi"/>
        </w:rPr>
      </w:pPr>
      <w:r w:rsidRPr="00B1656C">
        <w:rPr>
          <w:rFonts w:asciiTheme="majorHAnsi" w:hAnsiTheme="majorHAnsi" w:cstheme="majorHAnsi"/>
          <w:i/>
          <w:iCs/>
          <w:sz w:val="22"/>
          <w:szCs w:val="22"/>
        </w:rPr>
        <w:lastRenderedPageBreak/>
        <w:t>Note</w:t>
      </w:r>
      <w:r w:rsidRPr="00B1656C">
        <w:rPr>
          <w:rFonts w:asciiTheme="majorHAnsi" w:hAnsiTheme="majorHAnsi" w:cstheme="majorHAnsi"/>
          <w:sz w:val="22"/>
          <w:szCs w:val="22"/>
        </w:rPr>
        <w:t xml:space="preserve">: </w:t>
      </w:r>
      <w:r w:rsidR="00CC0625" w:rsidRPr="00B1656C">
        <w:rPr>
          <w:rFonts w:asciiTheme="majorHAnsi" w:hAnsiTheme="majorHAnsi" w:cstheme="majorHAnsi"/>
          <w:sz w:val="22"/>
          <w:szCs w:val="22"/>
        </w:rPr>
        <w:t>Use</w:t>
      </w:r>
      <w:r w:rsidR="005B5DBC" w:rsidRPr="00B1656C">
        <w:rPr>
          <w:rFonts w:asciiTheme="majorHAnsi" w:hAnsiTheme="majorHAnsi" w:cstheme="majorHAnsi"/>
          <w:sz w:val="22"/>
          <w:szCs w:val="22"/>
        </w:rPr>
        <w:t xml:space="preserve"> 15 ml conical tubes</w:t>
      </w:r>
    </w:p>
    <w:p w14:paraId="089EAB32" w14:textId="3C49DFEC" w:rsidR="005B5DBC" w:rsidRPr="00B1656C" w:rsidRDefault="005B5DBC" w:rsidP="00B1656C">
      <w:pPr>
        <w:pStyle w:val="ListParagraph"/>
        <w:numPr>
          <w:ilvl w:val="0"/>
          <w:numId w:val="22"/>
        </w:numPr>
        <w:spacing w:after="100" w:line="240" w:lineRule="auto"/>
        <w:ind w:left="357" w:hanging="357"/>
        <w:contextualSpacing w:val="0"/>
        <w:rPr>
          <w:rFonts w:asciiTheme="majorHAnsi" w:hAnsiTheme="majorHAnsi" w:cstheme="majorHAnsi"/>
        </w:rPr>
      </w:pPr>
      <w:r w:rsidRPr="00B1656C">
        <w:rPr>
          <w:rFonts w:asciiTheme="majorHAnsi" w:hAnsiTheme="majorHAnsi" w:cstheme="majorHAnsi"/>
        </w:rPr>
        <w:t xml:space="preserve">Aspirate the media and resuspend your pellet in wash medium. </w:t>
      </w:r>
    </w:p>
    <w:p w14:paraId="4A1A59DB" w14:textId="1F7C8024" w:rsidR="005B5DBC" w:rsidRPr="00B1656C" w:rsidRDefault="005B5DBC" w:rsidP="00B1656C">
      <w:pPr>
        <w:pStyle w:val="ListParagraph"/>
        <w:numPr>
          <w:ilvl w:val="0"/>
          <w:numId w:val="22"/>
        </w:numPr>
        <w:spacing w:after="100" w:line="240" w:lineRule="auto"/>
        <w:ind w:left="357" w:hanging="357"/>
        <w:contextualSpacing w:val="0"/>
        <w:rPr>
          <w:rFonts w:asciiTheme="majorHAnsi" w:hAnsiTheme="majorHAnsi" w:cstheme="majorHAnsi"/>
        </w:rPr>
      </w:pPr>
      <w:r w:rsidRPr="00B1656C">
        <w:rPr>
          <w:rFonts w:asciiTheme="majorHAnsi" w:hAnsiTheme="majorHAnsi" w:cstheme="majorHAnsi"/>
        </w:rPr>
        <w:t xml:space="preserve">Count </w:t>
      </w:r>
      <w:r w:rsidR="00765193" w:rsidRPr="00B1656C">
        <w:rPr>
          <w:rFonts w:asciiTheme="majorHAnsi" w:hAnsiTheme="majorHAnsi" w:cstheme="majorHAnsi"/>
        </w:rPr>
        <w:t>cells</w:t>
      </w:r>
      <w:r w:rsidRPr="00B1656C">
        <w:rPr>
          <w:rFonts w:asciiTheme="majorHAnsi" w:hAnsiTheme="majorHAnsi" w:cstheme="majorHAnsi"/>
        </w:rPr>
        <w:t xml:space="preserve"> using </w:t>
      </w:r>
      <w:bookmarkStart w:id="0" w:name="OLE_LINK9"/>
      <w:bookmarkStart w:id="1" w:name="OLE_LINK10"/>
      <w:r w:rsidRPr="00B1656C">
        <w:rPr>
          <w:rFonts w:asciiTheme="majorHAnsi" w:hAnsiTheme="majorHAnsi" w:cstheme="majorHAnsi"/>
        </w:rPr>
        <w:t>hemocytometer and trypan blue</w:t>
      </w:r>
      <w:bookmarkEnd w:id="0"/>
      <w:bookmarkEnd w:id="1"/>
      <w:r w:rsidRPr="00B1656C">
        <w:rPr>
          <w:rFonts w:asciiTheme="majorHAnsi" w:hAnsiTheme="majorHAnsi" w:cstheme="majorHAnsi"/>
        </w:rPr>
        <w:t xml:space="preserve"> (dilute your cell suspensions if required</w:t>
      </w:r>
      <w:r w:rsidR="00767E54" w:rsidRPr="00B1656C">
        <w:rPr>
          <w:rFonts w:asciiTheme="majorHAnsi" w:hAnsiTheme="majorHAnsi" w:cstheme="majorHAnsi"/>
          <w:lang w:eastAsia="zh-CN"/>
        </w:rPr>
        <w:t>)</w:t>
      </w:r>
      <w:r w:rsidR="00B4793F">
        <w:rPr>
          <w:rFonts w:asciiTheme="majorHAnsi" w:hAnsiTheme="majorHAnsi" w:cstheme="majorHAnsi"/>
          <w:lang w:eastAsia="zh-CN"/>
        </w:rPr>
        <w:t>.</w:t>
      </w:r>
    </w:p>
    <w:p w14:paraId="082544CB" w14:textId="28707B26" w:rsidR="00765193" w:rsidRPr="00B1656C" w:rsidRDefault="00765193" w:rsidP="00B1656C">
      <w:pPr>
        <w:pStyle w:val="ListParagraph"/>
        <w:numPr>
          <w:ilvl w:val="0"/>
          <w:numId w:val="22"/>
        </w:numPr>
        <w:spacing w:after="100" w:line="240" w:lineRule="auto"/>
        <w:ind w:left="357" w:hanging="357"/>
        <w:contextualSpacing w:val="0"/>
        <w:rPr>
          <w:rFonts w:asciiTheme="majorHAnsi" w:hAnsiTheme="majorHAnsi" w:cstheme="majorHAnsi"/>
        </w:rPr>
      </w:pPr>
      <w:r w:rsidRPr="00B1656C">
        <w:rPr>
          <w:rFonts w:asciiTheme="majorHAnsi" w:hAnsiTheme="majorHAnsi" w:cstheme="majorHAnsi"/>
        </w:rPr>
        <w:t xml:space="preserve">Transfer desired </w:t>
      </w:r>
      <w:r w:rsidR="00385924" w:rsidRPr="00B1656C">
        <w:rPr>
          <w:rFonts w:asciiTheme="majorHAnsi" w:hAnsiTheme="majorHAnsi" w:cstheme="majorHAnsi"/>
        </w:rPr>
        <w:t>number</w:t>
      </w:r>
      <w:r w:rsidRPr="00B1656C">
        <w:rPr>
          <w:rFonts w:asciiTheme="majorHAnsi" w:hAnsiTheme="majorHAnsi" w:cstheme="majorHAnsi"/>
        </w:rPr>
        <w:t xml:space="preserve"> of cells into a 0.5 or 1.5</w:t>
      </w:r>
      <w:r w:rsidR="00767E54" w:rsidRPr="00B1656C">
        <w:rPr>
          <w:rFonts w:asciiTheme="majorHAnsi" w:hAnsiTheme="majorHAnsi" w:cstheme="majorHAnsi"/>
        </w:rPr>
        <w:t xml:space="preserve"> </w:t>
      </w:r>
      <w:r w:rsidRPr="00B1656C">
        <w:rPr>
          <w:rFonts w:asciiTheme="majorHAnsi" w:hAnsiTheme="majorHAnsi" w:cstheme="majorHAnsi"/>
        </w:rPr>
        <w:t xml:space="preserve">mL Eppendorf </w:t>
      </w:r>
      <w:r w:rsidR="00767E54" w:rsidRPr="00B1656C">
        <w:rPr>
          <w:rFonts w:asciiTheme="majorHAnsi" w:hAnsiTheme="majorHAnsi" w:cstheme="majorHAnsi"/>
        </w:rPr>
        <w:t xml:space="preserve">tube </w:t>
      </w:r>
      <w:r w:rsidRPr="00B1656C">
        <w:rPr>
          <w:rFonts w:asciiTheme="majorHAnsi" w:hAnsiTheme="majorHAnsi" w:cstheme="majorHAnsi"/>
        </w:rPr>
        <w:t>and spin at 300g for 6</w:t>
      </w:r>
      <w:r w:rsidR="006C7B67" w:rsidRPr="00B1656C">
        <w:rPr>
          <w:rFonts w:asciiTheme="majorHAnsi" w:hAnsiTheme="majorHAnsi" w:cstheme="majorHAnsi"/>
        </w:rPr>
        <w:t xml:space="preserve"> </w:t>
      </w:r>
      <w:r w:rsidRPr="00B1656C">
        <w:rPr>
          <w:rFonts w:asciiTheme="majorHAnsi" w:hAnsiTheme="majorHAnsi" w:cstheme="majorHAnsi"/>
        </w:rPr>
        <w:t>mins</w:t>
      </w:r>
    </w:p>
    <w:p w14:paraId="60C3235D" w14:textId="2ABE255A" w:rsidR="00765193" w:rsidRPr="00B1656C" w:rsidRDefault="00765193" w:rsidP="00B1656C">
      <w:pPr>
        <w:pStyle w:val="ListParagraph"/>
        <w:spacing w:after="0" w:line="240" w:lineRule="auto"/>
        <w:ind w:left="357"/>
        <w:contextualSpacing w:val="0"/>
        <w:rPr>
          <w:rFonts w:asciiTheme="majorHAnsi" w:hAnsiTheme="majorHAnsi" w:cstheme="majorHAnsi"/>
          <w:b/>
          <w:bCs/>
        </w:rPr>
      </w:pPr>
      <w:r w:rsidRPr="00B1656C">
        <w:rPr>
          <w:rFonts w:asciiTheme="majorHAnsi" w:hAnsiTheme="majorHAnsi" w:cstheme="majorHAnsi"/>
          <w:b/>
          <w:bCs/>
        </w:rPr>
        <w:t xml:space="preserve">Every tissue needs 100,000 primary </w:t>
      </w:r>
      <w:r w:rsidR="00DD7A97">
        <w:rPr>
          <w:rFonts w:asciiTheme="majorHAnsi" w:hAnsiTheme="majorHAnsi" w:cstheme="majorHAnsi"/>
          <w:b/>
          <w:bCs/>
        </w:rPr>
        <w:t xml:space="preserve">human </w:t>
      </w:r>
      <w:r w:rsidRPr="00B1656C">
        <w:rPr>
          <w:rFonts w:asciiTheme="majorHAnsi" w:hAnsiTheme="majorHAnsi" w:cstheme="majorHAnsi"/>
          <w:b/>
          <w:bCs/>
        </w:rPr>
        <w:t xml:space="preserve">myoblast cells. </w:t>
      </w:r>
      <w:r w:rsidR="00B4793F">
        <w:rPr>
          <w:rFonts w:asciiTheme="majorHAnsi" w:hAnsiTheme="majorHAnsi" w:cstheme="majorHAnsi"/>
          <w:b/>
          <w:bCs/>
        </w:rPr>
        <w:t>I</w:t>
      </w:r>
      <w:r w:rsidRPr="00B1656C">
        <w:rPr>
          <w:rFonts w:asciiTheme="majorHAnsi" w:hAnsiTheme="majorHAnsi" w:cstheme="majorHAnsi"/>
          <w:b/>
          <w:bCs/>
        </w:rPr>
        <w:t>f making 20 tissues, put 2,100,000 cells in your Eppendorf (</w:t>
      </w:r>
      <w:r w:rsidRPr="00B1656C">
        <w:rPr>
          <w:rFonts w:asciiTheme="majorHAnsi" w:hAnsiTheme="majorHAnsi" w:cstheme="majorHAnsi"/>
          <w:b/>
          <w:bCs/>
          <w:i/>
          <w:iCs/>
          <w:u w:val="single"/>
        </w:rPr>
        <w:t>always have 1 extra tissue’s worth</w:t>
      </w:r>
      <w:r w:rsidRPr="00B1656C">
        <w:rPr>
          <w:rFonts w:asciiTheme="majorHAnsi" w:hAnsiTheme="majorHAnsi" w:cstheme="majorHAnsi"/>
          <w:b/>
          <w:bCs/>
        </w:rPr>
        <w:t>)</w:t>
      </w:r>
    </w:p>
    <w:p w14:paraId="06A40BFD" w14:textId="616ED30D" w:rsidR="005B5DBC" w:rsidRPr="00B1656C" w:rsidRDefault="008E07C9" w:rsidP="0031596A">
      <w:pPr>
        <w:pStyle w:val="ListParagraph"/>
        <w:spacing w:after="100" w:line="240" w:lineRule="auto"/>
        <w:ind w:left="357"/>
        <w:contextualSpacing w:val="0"/>
        <w:rPr>
          <w:rFonts w:asciiTheme="majorHAnsi" w:hAnsiTheme="majorHAnsi" w:cstheme="majorHAnsi"/>
          <w:b/>
          <w:bCs/>
        </w:rPr>
      </w:pPr>
      <w:r w:rsidRPr="00B1656C">
        <w:rPr>
          <w:rFonts w:asciiTheme="majorHAnsi" w:hAnsiTheme="majorHAnsi" w:cstheme="majorHAnsi"/>
          <w:b/>
          <w:bCs/>
        </w:rPr>
        <w:t xml:space="preserve">Immortalized </w:t>
      </w:r>
      <w:r w:rsidR="00DD7A97">
        <w:rPr>
          <w:rFonts w:asciiTheme="majorHAnsi" w:hAnsiTheme="majorHAnsi" w:cstheme="majorHAnsi"/>
          <w:b/>
          <w:bCs/>
        </w:rPr>
        <w:t xml:space="preserve">myoblasts </w:t>
      </w:r>
      <w:r w:rsidRPr="00B1656C">
        <w:rPr>
          <w:rFonts w:asciiTheme="majorHAnsi" w:hAnsiTheme="majorHAnsi" w:cstheme="majorHAnsi"/>
          <w:b/>
          <w:bCs/>
        </w:rPr>
        <w:t xml:space="preserve">and </w:t>
      </w:r>
      <w:r w:rsidR="00DD7A97">
        <w:rPr>
          <w:rFonts w:asciiTheme="majorHAnsi" w:hAnsiTheme="majorHAnsi" w:cstheme="majorHAnsi"/>
          <w:b/>
          <w:bCs/>
        </w:rPr>
        <w:t xml:space="preserve">primary </w:t>
      </w:r>
      <w:r w:rsidRPr="00B1656C">
        <w:rPr>
          <w:rFonts w:asciiTheme="majorHAnsi" w:hAnsiTheme="majorHAnsi" w:cstheme="majorHAnsi"/>
          <w:b/>
          <w:bCs/>
        </w:rPr>
        <w:t>mouse myoblasts</w:t>
      </w:r>
      <w:r w:rsidR="00B4793F">
        <w:rPr>
          <w:rFonts w:asciiTheme="majorHAnsi" w:hAnsiTheme="majorHAnsi" w:cstheme="majorHAnsi"/>
          <w:b/>
          <w:bCs/>
        </w:rPr>
        <w:t xml:space="preserve"> require</w:t>
      </w:r>
      <w:r w:rsidRPr="00B1656C">
        <w:rPr>
          <w:rFonts w:asciiTheme="majorHAnsi" w:hAnsiTheme="majorHAnsi" w:cstheme="majorHAnsi"/>
          <w:b/>
          <w:bCs/>
        </w:rPr>
        <w:t xml:space="preserve"> 25,000 cells/tissue</w:t>
      </w:r>
      <w:r w:rsidR="00B4793F">
        <w:rPr>
          <w:rFonts w:asciiTheme="majorHAnsi" w:hAnsiTheme="majorHAnsi" w:cstheme="majorHAnsi"/>
          <w:b/>
          <w:bCs/>
        </w:rPr>
        <w:t>.</w:t>
      </w:r>
    </w:p>
    <w:p w14:paraId="303845E0" w14:textId="7B35787E" w:rsidR="001557D2" w:rsidRPr="00B1656C" w:rsidRDefault="001557D2" w:rsidP="001557D2">
      <w:pPr>
        <w:spacing w:after="100"/>
        <w:rPr>
          <w:rFonts w:asciiTheme="minorHAnsi" w:hAnsiTheme="minorHAnsi" w:cstheme="minorHAnsi"/>
        </w:rPr>
      </w:pPr>
      <w:r w:rsidRPr="00B1656C">
        <w:rPr>
          <w:rFonts w:asciiTheme="minorHAnsi" w:hAnsiTheme="minorHAnsi" w:cstheme="minorHAnsi"/>
        </w:rPr>
        <w:t>While waiting for the cells to pellet</w:t>
      </w:r>
      <w:r w:rsidR="00767E54" w:rsidRPr="00B1656C">
        <w:rPr>
          <w:rFonts w:asciiTheme="minorHAnsi" w:hAnsiTheme="minorHAnsi" w:cstheme="minorHAnsi"/>
        </w:rPr>
        <w:t>:</w:t>
      </w:r>
    </w:p>
    <w:p w14:paraId="79DD61C3" w14:textId="7064161E" w:rsidR="001557D2" w:rsidRPr="00B1656C" w:rsidRDefault="001557D2" w:rsidP="00B1656C">
      <w:pPr>
        <w:pStyle w:val="ListParagraph"/>
        <w:numPr>
          <w:ilvl w:val="0"/>
          <w:numId w:val="22"/>
        </w:numPr>
        <w:spacing w:after="100"/>
        <w:rPr>
          <w:rFonts w:asciiTheme="majorHAnsi" w:hAnsiTheme="majorHAnsi" w:cstheme="majorHAnsi"/>
        </w:rPr>
      </w:pPr>
      <w:r w:rsidRPr="00B1656C">
        <w:rPr>
          <w:rFonts w:asciiTheme="majorHAnsi" w:hAnsiTheme="majorHAnsi" w:cstheme="majorHAnsi"/>
        </w:rPr>
        <w:t xml:space="preserve">Prepare ECM </w:t>
      </w:r>
      <w:r w:rsidRPr="00B1656C">
        <w:rPr>
          <w:rFonts w:asciiTheme="majorHAnsi" w:hAnsiTheme="majorHAnsi" w:cstheme="majorHAnsi"/>
          <w:b/>
        </w:rPr>
        <w:t>master mix</w:t>
      </w:r>
      <w:r w:rsidRPr="00B1656C">
        <w:rPr>
          <w:rFonts w:asciiTheme="majorHAnsi" w:hAnsiTheme="majorHAnsi" w:cstheme="majorHAnsi"/>
        </w:rPr>
        <w:t xml:space="preserve"> for seeding tissues based on the following recipe</w:t>
      </w:r>
      <w:r w:rsidR="00DA5C7F" w:rsidRPr="00B1656C">
        <w:rPr>
          <w:rFonts w:asciiTheme="majorHAnsi" w:hAnsiTheme="majorHAnsi" w:cstheme="majorHAnsi"/>
        </w:rPr>
        <w:t xml:space="preserve"> and in the</w:t>
      </w:r>
      <w:r w:rsidR="00767E54" w:rsidRPr="00B1656C">
        <w:rPr>
          <w:rFonts w:asciiTheme="majorHAnsi" w:hAnsiTheme="majorHAnsi" w:cstheme="majorHAnsi"/>
        </w:rPr>
        <w:t xml:space="preserve"> </w:t>
      </w:r>
      <w:r w:rsidR="00DA5C7F" w:rsidRPr="00B1656C">
        <w:rPr>
          <w:rFonts w:asciiTheme="majorHAnsi" w:hAnsiTheme="majorHAnsi" w:cstheme="majorHAnsi"/>
        </w:rPr>
        <w:t>following order</w:t>
      </w:r>
      <w:r w:rsidRPr="00B1656C">
        <w:rPr>
          <w:rFonts w:asciiTheme="majorHAnsi" w:hAnsiTheme="majorHAnsi" w:cstheme="majorHAnsi"/>
        </w:rPr>
        <w:t>:</w:t>
      </w:r>
    </w:p>
    <w:p w14:paraId="437C95C0" w14:textId="4AB177EE" w:rsidR="00DA5C7F" w:rsidRPr="00B1656C" w:rsidRDefault="00DA5C7F" w:rsidP="00DA5C7F">
      <w:pPr>
        <w:pStyle w:val="ListParagraph"/>
        <w:numPr>
          <w:ilvl w:val="0"/>
          <w:numId w:val="1"/>
        </w:numPr>
        <w:spacing w:after="100" w:line="240" w:lineRule="auto"/>
        <w:rPr>
          <w:rFonts w:asciiTheme="majorHAnsi" w:hAnsiTheme="majorHAnsi" w:cstheme="majorHAnsi"/>
        </w:rPr>
      </w:pPr>
      <w:r w:rsidRPr="00B1656C">
        <w:rPr>
          <w:rFonts w:asciiTheme="majorHAnsi" w:hAnsiTheme="majorHAnsi" w:cstheme="majorHAnsi"/>
        </w:rPr>
        <w:t>DMEM (40% vol)</w:t>
      </w:r>
    </w:p>
    <w:p w14:paraId="3CFC694E" w14:textId="77777777" w:rsidR="001557D2" w:rsidRPr="00B1656C" w:rsidRDefault="001557D2" w:rsidP="001557D2">
      <w:pPr>
        <w:pStyle w:val="ListParagraph"/>
        <w:numPr>
          <w:ilvl w:val="0"/>
          <w:numId w:val="1"/>
        </w:numPr>
        <w:spacing w:after="100" w:line="240" w:lineRule="auto"/>
        <w:rPr>
          <w:rFonts w:asciiTheme="majorHAnsi" w:hAnsiTheme="majorHAnsi" w:cstheme="majorHAnsi"/>
        </w:rPr>
      </w:pPr>
      <w:r w:rsidRPr="00B1656C">
        <w:rPr>
          <w:rFonts w:asciiTheme="majorHAnsi" w:hAnsiTheme="majorHAnsi" w:cstheme="majorHAnsi"/>
        </w:rPr>
        <w:t xml:space="preserve">4 mg/ml fibrinogen (40% vol) </w:t>
      </w:r>
    </w:p>
    <w:p w14:paraId="3A60ABBB" w14:textId="77777777" w:rsidR="001557D2" w:rsidRPr="00B1656C" w:rsidRDefault="001557D2" w:rsidP="001557D2">
      <w:pPr>
        <w:pStyle w:val="ListParagraph"/>
        <w:numPr>
          <w:ilvl w:val="0"/>
          <w:numId w:val="1"/>
        </w:numPr>
        <w:spacing w:after="100" w:line="240" w:lineRule="auto"/>
        <w:rPr>
          <w:rFonts w:asciiTheme="majorHAnsi" w:hAnsiTheme="majorHAnsi" w:cstheme="majorHAnsi"/>
        </w:rPr>
      </w:pPr>
      <w:r w:rsidRPr="00B1656C">
        <w:rPr>
          <w:rFonts w:asciiTheme="majorHAnsi" w:hAnsiTheme="majorHAnsi" w:cstheme="majorHAnsi"/>
        </w:rPr>
        <w:t>20% Geltrex (20% vol)</w:t>
      </w:r>
    </w:p>
    <w:p w14:paraId="4FFE493C" w14:textId="7FED7503" w:rsidR="001557D2" w:rsidRPr="00B1656C" w:rsidRDefault="001557D2" w:rsidP="00B1656C">
      <w:pPr>
        <w:pStyle w:val="ListParagraph"/>
        <w:numPr>
          <w:ilvl w:val="0"/>
          <w:numId w:val="22"/>
        </w:numPr>
        <w:spacing w:after="100"/>
        <w:rPr>
          <w:rFonts w:asciiTheme="majorHAnsi" w:hAnsiTheme="majorHAnsi" w:cstheme="majorHAnsi"/>
        </w:rPr>
      </w:pPr>
      <w:r w:rsidRPr="00B1656C">
        <w:rPr>
          <w:rFonts w:asciiTheme="majorHAnsi" w:hAnsiTheme="majorHAnsi" w:cstheme="majorHAnsi"/>
        </w:rPr>
        <w:t xml:space="preserve">Keep your master mix on ice until ready to use. </w:t>
      </w:r>
    </w:p>
    <w:p w14:paraId="02E62795" w14:textId="54B0319A" w:rsidR="0031596A" w:rsidRPr="00B1656C" w:rsidRDefault="00765193" w:rsidP="00B1656C">
      <w:pPr>
        <w:spacing w:after="100"/>
        <w:ind w:left="426"/>
        <w:rPr>
          <w:rFonts w:asciiTheme="majorHAnsi" w:hAnsiTheme="majorHAnsi" w:cstheme="majorHAnsi"/>
          <w:sz w:val="22"/>
          <w:szCs w:val="22"/>
        </w:rPr>
      </w:pPr>
      <w:r w:rsidRPr="00B1656C">
        <w:rPr>
          <w:rFonts w:asciiTheme="majorHAnsi" w:hAnsiTheme="majorHAnsi" w:cstheme="majorHAnsi"/>
          <w:b/>
          <w:bCs/>
          <w:sz w:val="22"/>
          <w:szCs w:val="22"/>
        </w:rPr>
        <w:t>E</w:t>
      </w:r>
      <w:r w:rsidR="00767E54" w:rsidRPr="00B1656C">
        <w:rPr>
          <w:rFonts w:asciiTheme="majorHAnsi" w:hAnsiTheme="majorHAnsi" w:cstheme="majorHAnsi"/>
          <w:b/>
          <w:bCs/>
          <w:sz w:val="22"/>
          <w:szCs w:val="22"/>
        </w:rPr>
        <w:t>ach</w:t>
      </w:r>
      <w:r w:rsidRPr="00B1656C">
        <w:rPr>
          <w:rFonts w:asciiTheme="majorHAnsi" w:hAnsiTheme="majorHAnsi" w:cstheme="majorHAnsi"/>
          <w:b/>
          <w:bCs/>
          <w:sz w:val="22"/>
          <w:szCs w:val="22"/>
        </w:rPr>
        <w:t xml:space="preserve"> tissue</w:t>
      </w:r>
      <w:r w:rsidR="00767E54" w:rsidRPr="00B1656C">
        <w:rPr>
          <w:rFonts w:asciiTheme="majorHAnsi" w:hAnsiTheme="majorHAnsi" w:cstheme="majorHAnsi"/>
          <w:b/>
          <w:bCs/>
          <w:sz w:val="22"/>
          <w:szCs w:val="22"/>
        </w:rPr>
        <w:t xml:space="preserve"> </w:t>
      </w:r>
      <w:r w:rsidRPr="00B1656C">
        <w:rPr>
          <w:rFonts w:asciiTheme="majorHAnsi" w:hAnsiTheme="majorHAnsi" w:cstheme="majorHAnsi"/>
          <w:b/>
          <w:bCs/>
          <w:sz w:val="22"/>
          <w:szCs w:val="22"/>
        </w:rPr>
        <w:t>require</w:t>
      </w:r>
      <w:r w:rsidR="00767E54" w:rsidRPr="00B1656C">
        <w:rPr>
          <w:rFonts w:asciiTheme="majorHAnsi" w:hAnsiTheme="majorHAnsi" w:cstheme="majorHAnsi"/>
          <w:b/>
          <w:bCs/>
          <w:sz w:val="22"/>
          <w:szCs w:val="22"/>
        </w:rPr>
        <w:t>s</w:t>
      </w:r>
      <w:r w:rsidRPr="00B1656C">
        <w:rPr>
          <w:rFonts w:asciiTheme="majorHAnsi" w:hAnsiTheme="majorHAnsi" w:cstheme="majorHAnsi"/>
          <w:b/>
          <w:bCs/>
          <w:sz w:val="22"/>
          <w:szCs w:val="22"/>
        </w:rPr>
        <w:t xml:space="preserve"> 4</w:t>
      </w:r>
      <w:r w:rsidR="00767E54" w:rsidRPr="00B1656C">
        <w:rPr>
          <w:rFonts w:asciiTheme="majorHAnsi" w:hAnsiTheme="majorHAnsi" w:cstheme="majorHAnsi"/>
          <w:b/>
          <w:bCs/>
          <w:sz w:val="22"/>
          <w:szCs w:val="22"/>
        </w:rPr>
        <w:t xml:space="preserve"> </w:t>
      </w:r>
      <w:r w:rsidR="006C7B67" w:rsidRPr="00B1656C">
        <w:rPr>
          <w:rFonts w:asciiTheme="majorHAnsi" w:hAnsiTheme="majorHAnsi" w:cstheme="majorHAnsi"/>
          <w:b/>
          <w:bCs/>
        </w:rPr>
        <w:t>µ</w:t>
      </w:r>
      <w:r w:rsidRPr="00B1656C">
        <w:rPr>
          <w:rFonts w:asciiTheme="majorHAnsi" w:hAnsiTheme="majorHAnsi" w:cstheme="majorHAnsi"/>
          <w:b/>
          <w:bCs/>
          <w:sz w:val="22"/>
          <w:szCs w:val="22"/>
        </w:rPr>
        <w:t>L of ECM</w:t>
      </w:r>
      <w:r w:rsidR="00B4793F">
        <w:rPr>
          <w:rFonts w:asciiTheme="majorHAnsi" w:hAnsiTheme="majorHAnsi" w:cstheme="majorHAnsi"/>
          <w:b/>
          <w:bCs/>
          <w:sz w:val="22"/>
          <w:szCs w:val="22"/>
        </w:rPr>
        <w:t>.</w:t>
      </w:r>
      <w:r w:rsidRPr="00B1656C">
        <w:rPr>
          <w:rFonts w:asciiTheme="majorHAnsi" w:hAnsiTheme="majorHAnsi" w:cstheme="majorHAnsi"/>
          <w:b/>
          <w:bCs/>
          <w:sz w:val="22"/>
          <w:szCs w:val="22"/>
        </w:rPr>
        <w:t xml:space="preserve"> </w:t>
      </w:r>
      <w:r w:rsidR="00B4793F">
        <w:rPr>
          <w:rFonts w:asciiTheme="majorHAnsi" w:hAnsiTheme="majorHAnsi" w:cstheme="majorHAnsi"/>
          <w:b/>
          <w:bCs/>
          <w:sz w:val="22"/>
          <w:szCs w:val="22"/>
        </w:rPr>
        <w:t>If making</w:t>
      </w:r>
      <w:r w:rsidRPr="00B1656C">
        <w:rPr>
          <w:rFonts w:asciiTheme="majorHAnsi" w:hAnsiTheme="majorHAnsi" w:cstheme="majorHAnsi"/>
          <w:b/>
          <w:bCs/>
          <w:sz w:val="22"/>
          <w:szCs w:val="22"/>
        </w:rPr>
        <w:t xml:space="preserve"> 20 tissues you will need 84</w:t>
      </w:r>
      <w:r w:rsidR="006C7B67" w:rsidRPr="00B1656C">
        <w:rPr>
          <w:rFonts w:asciiTheme="majorHAnsi" w:hAnsiTheme="majorHAnsi" w:cstheme="majorHAnsi"/>
          <w:b/>
          <w:bCs/>
          <w:sz w:val="22"/>
          <w:szCs w:val="22"/>
        </w:rPr>
        <w:t xml:space="preserve"> </w:t>
      </w:r>
      <w:r w:rsidR="006C7B67" w:rsidRPr="00B1656C">
        <w:rPr>
          <w:rFonts w:asciiTheme="majorHAnsi" w:hAnsiTheme="majorHAnsi" w:cstheme="majorHAnsi"/>
          <w:b/>
          <w:bCs/>
        </w:rPr>
        <w:t>µ</w:t>
      </w:r>
      <w:r w:rsidRPr="00B1656C">
        <w:rPr>
          <w:rFonts w:asciiTheme="majorHAnsi" w:hAnsiTheme="majorHAnsi" w:cstheme="majorHAnsi"/>
          <w:b/>
          <w:bCs/>
          <w:sz w:val="22"/>
          <w:szCs w:val="22"/>
        </w:rPr>
        <w:t xml:space="preserve">L of ECM (remember you </w:t>
      </w:r>
      <w:r w:rsidR="00767E54" w:rsidRPr="00B1656C">
        <w:rPr>
          <w:rFonts w:asciiTheme="majorHAnsi" w:hAnsiTheme="majorHAnsi" w:cstheme="majorHAnsi"/>
          <w:b/>
          <w:bCs/>
          <w:sz w:val="22"/>
          <w:szCs w:val="22"/>
        </w:rPr>
        <w:t xml:space="preserve">have </w:t>
      </w:r>
      <w:r w:rsidRPr="00B1656C">
        <w:rPr>
          <w:rFonts w:asciiTheme="majorHAnsi" w:hAnsiTheme="majorHAnsi" w:cstheme="majorHAnsi"/>
          <w:b/>
          <w:bCs/>
          <w:sz w:val="22"/>
          <w:szCs w:val="22"/>
        </w:rPr>
        <w:t xml:space="preserve">enough cells for 1 extra </w:t>
      </w:r>
      <w:r w:rsidR="006C7B67" w:rsidRPr="00B1656C">
        <w:rPr>
          <w:rFonts w:asciiTheme="majorHAnsi" w:hAnsiTheme="majorHAnsi" w:cstheme="majorHAnsi"/>
          <w:b/>
          <w:bCs/>
          <w:sz w:val="22"/>
          <w:szCs w:val="22"/>
        </w:rPr>
        <w:t>tissue,</w:t>
      </w:r>
      <w:r w:rsidRPr="00B1656C">
        <w:rPr>
          <w:rFonts w:asciiTheme="majorHAnsi" w:hAnsiTheme="majorHAnsi" w:cstheme="majorHAnsi"/>
          <w:b/>
          <w:bCs/>
          <w:sz w:val="22"/>
          <w:szCs w:val="22"/>
        </w:rPr>
        <w:t xml:space="preserve"> so you </w:t>
      </w:r>
      <w:r w:rsidR="00A40762">
        <w:rPr>
          <w:rFonts w:asciiTheme="majorHAnsi" w:hAnsiTheme="majorHAnsi" w:cstheme="majorHAnsi"/>
          <w:b/>
          <w:bCs/>
          <w:sz w:val="22"/>
          <w:szCs w:val="22"/>
        </w:rPr>
        <w:t>should make</w:t>
      </w:r>
      <w:r w:rsidRPr="00B1656C">
        <w:rPr>
          <w:rFonts w:asciiTheme="majorHAnsi" w:hAnsiTheme="majorHAnsi" w:cstheme="majorHAnsi"/>
          <w:b/>
          <w:bCs/>
          <w:sz w:val="22"/>
          <w:szCs w:val="22"/>
        </w:rPr>
        <w:t xml:space="preserve"> enough ECM for 21 tissues)</w:t>
      </w:r>
      <w:r w:rsidR="005D45A9" w:rsidRPr="00B1656C">
        <w:rPr>
          <w:rFonts w:asciiTheme="majorHAnsi" w:hAnsiTheme="majorHAnsi" w:cstheme="majorHAnsi"/>
          <w:b/>
          <w:bCs/>
          <w:sz w:val="22"/>
          <w:szCs w:val="22"/>
        </w:rPr>
        <w:t>. Better to make 90-100</w:t>
      </w:r>
      <w:r w:rsidR="006C7B67" w:rsidRPr="00B1656C">
        <w:rPr>
          <w:rFonts w:asciiTheme="majorHAnsi" w:hAnsiTheme="majorHAnsi" w:cstheme="majorHAnsi"/>
          <w:b/>
          <w:bCs/>
          <w:sz w:val="22"/>
          <w:szCs w:val="22"/>
        </w:rPr>
        <w:t xml:space="preserve"> </w:t>
      </w:r>
      <w:r w:rsidR="006C7B67" w:rsidRPr="00B1656C">
        <w:rPr>
          <w:rFonts w:asciiTheme="majorHAnsi" w:hAnsiTheme="majorHAnsi" w:cstheme="majorHAnsi"/>
          <w:b/>
          <w:bCs/>
        </w:rPr>
        <w:t>µ</w:t>
      </w:r>
      <w:r w:rsidR="005D45A9" w:rsidRPr="00B1656C">
        <w:rPr>
          <w:rFonts w:asciiTheme="majorHAnsi" w:hAnsiTheme="majorHAnsi" w:cstheme="majorHAnsi"/>
          <w:b/>
          <w:bCs/>
          <w:sz w:val="22"/>
          <w:szCs w:val="22"/>
        </w:rPr>
        <w:t>L of ECM just in case you lose some during pipetting</w:t>
      </w:r>
      <w:r w:rsidR="00A172E5">
        <w:rPr>
          <w:rFonts w:asciiTheme="majorHAnsi" w:hAnsiTheme="majorHAnsi" w:cstheme="majorHAnsi"/>
          <w:b/>
          <w:bCs/>
          <w:sz w:val="22"/>
          <w:szCs w:val="22"/>
        </w:rPr>
        <w:t>.</w:t>
      </w:r>
    </w:p>
    <w:p w14:paraId="64B927F7" w14:textId="320A5B28" w:rsidR="001557D2" w:rsidRPr="00B1656C" w:rsidRDefault="005D45A9" w:rsidP="00B1656C">
      <w:pPr>
        <w:pStyle w:val="ListParagraph"/>
        <w:numPr>
          <w:ilvl w:val="0"/>
          <w:numId w:val="22"/>
        </w:numPr>
        <w:spacing w:after="100" w:line="240" w:lineRule="auto"/>
        <w:ind w:left="357" w:hanging="357"/>
        <w:contextualSpacing w:val="0"/>
        <w:rPr>
          <w:rFonts w:asciiTheme="majorHAnsi" w:hAnsiTheme="majorHAnsi" w:cstheme="majorHAnsi"/>
        </w:rPr>
      </w:pPr>
      <w:r w:rsidRPr="00B1656C">
        <w:rPr>
          <w:rFonts w:asciiTheme="majorHAnsi" w:hAnsiTheme="majorHAnsi" w:cstheme="majorHAnsi"/>
        </w:rPr>
        <w:t xml:space="preserve">Make </w:t>
      </w:r>
      <w:r w:rsidR="00D8056A" w:rsidRPr="00B1656C">
        <w:rPr>
          <w:rFonts w:asciiTheme="majorHAnsi" w:hAnsiTheme="majorHAnsi" w:cstheme="majorHAnsi"/>
        </w:rPr>
        <w:t xml:space="preserve">your after seeding </w:t>
      </w:r>
      <w:r w:rsidR="00767E54" w:rsidRPr="00B1656C">
        <w:rPr>
          <w:rFonts w:asciiTheme="majorHAnsi" w:hAnsiTheme="majorHAnsi" w:cstheme="majorHAnsi"/>
        </w:rPr>
        <w:t xml:space="preserve">growth media </w:t>
      </w:r>
      <w:r w:rsidRPr="00B1656C">
        <w:rPr>
          <w:rFonts w:asciiTheme="majorHAnsi" w:hAnsiTheme="majorHAnsi" w:cstheme="majorHAnsi"/>
        </w:rPr>
        <w:t>(200</w:t>
      </w:r>
      <w:r w:rsidR="006C7B67" w:rsidRPr="00B1656C">
        <w:rPr>
          <w:rFonts w:asciiTheme="majorHAnsi" w:hAnsiTheme="majorHAnsi" w:cstheme="majorHAnsi"/>
        </w:rPr>
        <w:t xml:space="preserve"> µ</w:t>
      </w:r>
      <w:r w:rsidRPr="00B1656C">
        <w:rPr>
          <w:rFonts w:asciiTheme="majorHAnsi" w:hAnsiTheme="majorHAnsi" w:cstheme="majorHAnsi"/>
        </w:rPr>
        <w:t xml:space="preserve">L for every tissue) and place </w:t>
      </w:r>
      <w:r w:rsidR="006C7B67" w:rsidRPr="00B1656C">
        <w:rPr>
          <w:rFonts w:asciiTheme="majorHAnsi" w:hAnsiTheme="majorHAnsi" w:cstheme="majorHAnsi"/>
        </w:rPr>
        <w:t xml:space="preserve">it </w:t>
      </w:r>
      <w:r w:rsidRPr="00B1656C">
        <w:rPr>
          <w:rFonts w:asciiTheme="majorHAnsi" w:hAnsiTheme="majorHAnsi" w:cstheme="majorHAnsi"/>
        </w:rPr>
        <w:t>in the 37</w:t>
      </w:r>
      <w:r w:rsidR="006C7B67" w:rsidRPr="00B1656C">
        <w:rPr>
          <w:rFonts w:asciiTheme="majorHAnsi" w:hAnsiTheme="majorHAnsi" w:cstheme="majorHAnsi"/>
        </w:rPr>
        <w:t xml:space="preserve"> </w:t>
      </w:r>
      <w:r w:rsidRPr="00B1656C">
        <w:rPr>
          <w:rFonts w:asciiTheme="majorHAnsi" w:hAnsiTheme="majorHAnsi" w:cstheme="majorHAnsi"/>
        </w:rPr>
        <w:t xml:space="preserve">°C </w:t>
      </w:r>
      <w:r w:rsidR="006C7B67" w:rsidRPr="00B1656C">
        <w:rPr>
          <w:rFonts w:asciiTheme="majorHAnsi" w:hAnsiTheme="majorHAnsi" w:cstheme="majorHAnsi"/>
        </w:rPr>
        <w:t>water bath</w:t>
      </w:r>
    </w:p>
    <w:p w14:paraId="38CED35A" w14:textId="5257CB92" w:rsidR="005D45A9" w:rsidRPr="00B1656C" w:rsidRDefault="005D45A9" w:rsidP="00B1656C">
      <w:pPr>
        <w:pStyle w:val="ListParagraph"/>
        <w:numPr>
          <w:ilvl w:val="0"/>
          <w:numId w:val="22"/>
        </w:numPr>
        <w:spacing w:after="0" w:line="240" w:lineRule="auto"/>
        <w:ind w:left="357" w:hanging="357"/>
        <w:contextualSpacing w:val="0"/>
        <w:rPr>
          <w:rFonts w:asciiTheme="majorHAnsi" w:hAnsiTheme="majorHAnsi" w:cstheme="majorHAnsi"/>
        </w:rPr>
      </w:pPr>
      <w:r w:rsidRPr="00B1656C">
        <w:rPr>
          <w:rFonts w:asciiTheme="majorHAnsi" w:hAnsiTheme="majorHAnsi" w:cstheme="majorHAnsi"/>
        </w:rPr>
        <w:t xml:space="preserve">Once your cell pellet is ready, aspirate as much of the supernatant as </w:t>
      </w:r>
      <w:r w:rsidR="00B4793F">
        <w:rPr>
          <w:rFonts w:asciiTheme="majorHAnsi" w:hAnsiTheme="majorHAnsi" w:cstheme="majorHAnsi"/>
        </w:rPr>
        <w:t>possible</w:t>
      </w:r>
      <w:r w:rsidRPr="00B1656C">
        <w:rPr>
          <w:rFonts w:asciiTheme="majorHAnsi" w:hAnsiTheme="majorHAnsi" w:cstheme="majorHAnsi"/>
        </w:rPr>
        <w:t>.</w:t>
      </w:r>
      <w:r w:rsidR="0052763E" w:rsidRPr="00B1656C">
        <w:rPr>
          <w:rFonts w:asciiTheme="majorHAnsi" w:hAnsiTheme="majorHAnsi" w:cstheme="majorHAnsi"/>
        </w:rPr>
        <w:t xml:space="preserve"> Use a pipette to avoid accidentally aspirating your cells while you get as close to the pellet as possible.</w:t>
      </w:r>
    </w:p>
    <w:p w14:paraId="2E3F2C89" w14:textId="382C90AC" w:rsidR="001557D2" w:rsidRPr="00B1656C" w:rsidRDefault="001557D2" w:rsidP="001557D2">
      <w:pPr>
        <w:spacing w:after="100"/>
        <w:rPr>
          <w:rFonts w:asciiTheme="majorHAnsi" w:hAnsiTheme="majorHAnsi" w:cstheme="majorHAnsi"/>
          <w:sz w:val="22"/>
          <w:szCs w:val="22"/>
        </w:rPr>
      </w:pPr>
      <w:r w:rsidRPr="00B1656C">
        <w:rPr>
          <w:rFonts w:asciiTheme="majorHAnsi" w:hAnsiTheme="majorHAnsi" w:cstheme="majorHAnsi"/>
          <w:b/>
          <w:sz w:val="22"/>
          <w:szCs w:val="22"/>
        </w:rPr>
        <w:t>CRITICAL STEP:</w:t>
      </w:r>
      <w:r w:rsidRPr="00B1656C">
        <w:rPr>
          <w:rFonts w:asciiTheme="majorHAnsi" w:hAnsiTheme="majorHAnsi" w:cstheme="majorHAnsi"/>
          <w:sz w:val="22"/>
          <w:szCs w:val="22"/>
        </w:rPr>
        <w:t xml:space="preserve"> It is important to aspirate as much media as you can to ensure not diluting your </w:t>
      </w:r>
      <w:r w:rsidR="00B4793F">
        <w:rPr>
          <w:rFonts w:asciiTheme="majorHAnsi" w:hAnsiTheme="majorHAnsi" w:cstheme="majorHAnsi"/>
          <w:sz w:val="22"/>
          <w:szCs w:val="22"/>
        </w:rPr>
        <w:t xml:space="preserve">ECM </w:t>
      </w:r>
      <w:r w:rsidRPr="00B1656C">
        <w:rPr>
          <w:rFonts w:asciiTheme="majorHAnsi" w:hAnsiTheme="majorHAnsi" w:cstheme="majorHAnsi"/>
          <w:sz w:val="22"/>
          <w:szCs w:val="22"/>
        </w:rPr>
        <w:t xml:space="preserve">master mix and cells in extra culture media. </w:t>
      </w:r>
    </w:p>
    <w:p w14:paraId="489C5CA2" w14:textId="77777777" w:rsidR="001557D2" w:rsidRPr="00B1656C" w:rsidRDefault="001557D2" w:rsidP="00B1656C">
      <w:pPr>
        <w:pStyle w:val="ListParagraph"/>
        <w:numPr>
          <w:ilvl w:val="0"/>
          <w:numId w:val="22"/>
        </w:numPr>
        <w:spacing w:after="100" w:line="240" w:lineRule="auto"/>
        <w:ind w:left="357" w:hanging="357"/>
        <w:contextualSpacing w:val="0"/>
        <w:rPr>
          <w:rFonts w:asciiTheme="majorHAnsi" w:hAnsiTheme="majorHAnsi" w:cstheme="majorHAnsi"/>
        </w:rPr>
      </w:pPr>
      <w:r w:rsidRPr="00B1656C">
        <w:rPr>
          <w:rFonts w:asciiTheme="majorHAnsi" w:hAnsiTheme="majorHAnsi" w:cstheme="majorHAnsi"/>
        </w:rPr>
        <w:t>Place the tube with the cell pellet on ice.</w:t>
      </w:r>
    </w:p>
    <w:p w14:paraId="1386D7C8" w14:textId="0D7FE408" w:rsidR="001557D2" w:rsidRPr="00B1656C" w:rsidRDefault="001557D2" w:rsidP="00B1656C">
      <w:pPr>
        <w:pStyle w:val="ListParagraph"/>
        <w:numPr>
          <w:ilvl w:val="0"/>
          <w:numId w:val="22"/>
        </w:numPr>
        <w:spacing w:after="100" w:line="240" w:lineRule="auto"/>
        <w:ind w:left="357" w:hanging="357"/>
        <w:contextualSpacing w:val="0"/>
        <w:rPr>
          <w:rFonts w:asciiTheme="majorHAnsi" w:hAnsiTheme="majorHAnsi" w:cstheme="majorHAnsi"/>
        </w:rPr>
      </w:pPr>
      <w:r w:rsidRPr="00B1656C">
        <w:rPr>
          <w:rFonts w:asciiTheme="majorHAnsi" w:hAnsiTheme="majorHAnsi" w:cstheme="majorHAnsi"/>
        </w:rPr>
        <w:t xml:space="preserve">Transfer required amount of the </w:t>
      </w:r>
      <w:r w:rsidR="005D45A9" w:rsidRPr="00B1656C">
        <w:rPr>
          <w:rFonts w:asciiTheme="majorHAnsi" w:hAnsiTheme="majorHAnsi" w:cstheme="majorHAnsi"/>
        </w:rPr>
        <w:t xml:space="preserve">ECM </w:t>
      </w:r>
      <w:r w:rsidRPr="00B1656C">
        <w:rPr>
          <w:rFonts w:asciiTheme="majorHAnsi" w:hAnsiTheme="majorHAnsi" w:cstheme="majorHAnsi"/>
        </w:rPr>
        <w:t>master mix on to your pellet</w:t>
      </w:r>
      <w:r w:rsidR="005D45A9" w:rsidRPr="00B1656C">
        <w:rPr>
          <w:rFonts w:asciiTheme="majorHAnsi" w:hAnsiTheme="majorHAnsi" w:cstheme="majorHAnsi"/>
        </w:rPr>
        <w:t xml:space="preserve"> (84</w:t>
      </w:r>
      <w:r w:rsidR="006C7B67" w:rsidRPr="00B1656C">
        <w:rPr>
          <w:rFonts w:asciiTheme="majorHAnsi" w:hAnsiTheme="majorHAnsi" w:cstheme="majorHAnsi"/>
        </w:rPr>
        <w:t xml:space="preserve"> µ</w:t>
      </w:r>
      <w:r w:rsidR="005D45A9" w:rsidRPr="00B1656C">
        <w:rPr>
          <w:rFonts w:asciiTheme="majorHAnsi" w:hAnsiTheme="majorHAnsi" w:cstheme="majorHAnsi"/>
        </w:rPr>
        <w:t>L for 21 tissues)</w:t>
      </w:r>
      <w:r w:rsidRPr="00B1656C">
        <w:rPr>
          <w:rFonts w:asciiTheme="majorHAnsi" w:hAnsiTheme="majorHAnsi" w:cstheme="majorHAnsi"/>
        </w:rPr>
        <w:t xml:space="preserve"> and resuspend thoroughly until you </w:t>
      </w:r>
      <w:r w:rsidR="006830E4">
        <w:rPr>
          <w:rFonts w:asciiTheme="majorHAnsi" w:hAnsiTheme="majorHAnsi" w:cstheme="majorHAnsi"/>
        </w:rPr>
        <w:t>obtain</w:t>
      </w:r>
      <w:r w:rsidR="00120692" w:rsidRPr="00B1656C">
        <w:rPr>
          <w:rFonts w:asciiTheme="majorHAnsi" w:hAnsiTheme="majorHAnsi" w:cstheme="majorHAnsi"/>
        </w:rPr>
        <w:t xml:space="preserve"> a single cell suspension.</w:t>
      </w:r>
    </w:p>
    <w:p w14:paraId="3710DD03" w14:textId="7F50B6BD" w:rsidR="001557D2" w:rsidRPr="00B1656C" w:rsidRDefault="001557D2" w:rsidP="00B1656C">
      <w:pPr>
        <w:pStyle w:val="ListParagraph"/>
        <w:numPr>
          <w:ilvl w:val="0"/>
          <w:numId w:val="22"/>
        </w:numPr>
        <w:spacing w:after="100" w:line="240" w:lineRule="auto"/>
        <w:ind w:left="357" w:hanging="357"/>
        <w:contextualSpacing w:val="0"/>
        <w:rPr>
          <w:rFonts w:asciiTheme="majorHAnsi" w:hAnsiTheme="majorHAnsi" w:cstheme="majorHAnsi"/>
        </w:rPr>
      </w:pPr>
      <w:r w:rsidRPr="00B1656C">
        <w:rPr>
          <w:rFonts w:asciiTheme="majorHAnsi" w:hAnsiTheme="majorHAnsi" w:cstheme="majorHAnsi"/>
        </w:rPr>
        <w:t xml:space="preserve">Place the cell suspension on ice. </w:t>
      </w:r>
    </w:p>
    <w:p w14:paraId="567F79C7" w14:textId="2E918CC7" w:rsidR="005D45A9" w:rsidRPr="00B1656C" w:rsidRDefault="005D45A9" w:rsidP="00B1656C">
      <w:pPr>
        <w:pStyle w:val="ListParagraph"/>
        <w:numPr>
          <w:ilvl w:val="0"/>
          <w:numId w:val="22"/>
        </w:numPr>
        <w:spacing w:after="100" w:line="240" w:lineRule="auto"/>
        <w:ind w:left="357" w:hanging="357"/>
        <w:contextualSpacing w:val="0"/>
        <w:rPr>
          <w:rFonts w:asciiTheme="majorHAnsi" w:hAnsiTheme="majorHAnsi" w:cstheme="majorHAnsi"/>
        </w:rPr>
      </w:pPr>
      <w:r w:rsidRPr="00B1656C">
        <w:rPr>
          <w:rFonts w:asciiTheme="majorHAnsi" w:hAnsiTheme="majorHAnsi" w:cstheme="majorHAnsi"/>
        </w:rPr>
        <w:t>Check to make sure your paper discs are now properly dried.</w:t>
      </w:r>
    </w:p>
    <w:p w14:paraId="68146C23" w14:textId="179935E7" w:rsidR="005D45A9" w:rsidRPr="00B1656C" w:rsidRDefault="006C7B67" w:rsidP="00B1656C">
      <w:pPr>
        <w:pStyle w:val="ListParagraph"/>
        <w:numPr>
          <w:ilvl w:val="0"/>
          <w:numId w:val="22"/>
        </w:numPr>
        <w:spacing w:after="0" w:line="240" w:lineRule="auto"/>
        <w:ind w:left="357" w:hanging="357"/>
        <w:contextualSpacing w:val="0"/>
        <w:rPr>
          <w:rFonts w:asciiTheme="majorHAnsi" w:hAnsiTheme="majorHAnsi" w:cstheme="majorHAnsi"/>
        </w:rPr>
      </w:pPr>
      <w:r w:rsidRPr="00B1656C">
        <w:rPr>
          <w:rFonts w:asciiTheme="majorHAnsi" w:hAnsiTheme="majorHAnsi" w:cstheme="majorHAnsi"/>
        </w:rPr>
        <w:t>When you are ready,</w:t>
      </w:r>
      <w:r w:rsidR="005D45A9" w:rsidRPr="00B1656C">
        <w:rPr>
          <w:rFonts w:asciiTheme="majorHAnsi" w:hAnsiTheme="majorHAnsi" w:cstheme="majorHAnsi"/>
        </w:rPr>
        <w:t xml:space="preserve"> mix the ECM-cell suspension mixture with a P200 tip. Then use a P10 and dispense 4</w:t>
      </w:r>
      <w:r w:rsidR="007E5A71" w:rsidRPr="00B1656C">
        <w:rPr>
          <w:rFonts w:asciiTheme="majorHAnsi" w:hAnsiTheme="majorHAnsi" w:cstheme="majorHAnsi"/>
        </w:rPr>
        <w:t xml:space="preserve"> µ</w:t>
      </w:r>
      <w:r w:rsidR="005D45A9" w:rsidRPr="00B1656C">
        <w:rPr>
          <w:rFonts w:asciiTheme="majorHAnsi" w:hAnsiTheme="majorHAnsi" w:cstheme="majorHAnsi"/>
        </w:rPr>
        <w:t>L of the mixture into the middle of each paper</w:t>
      </w:r>
      <w:r w:rsidR="00A85A34">
        <w:rPr>
          <w:rFonts w:asciiTheme="majorHAnsi" w:hAnsiTheme="majorHAnsi" w:cstheme="majorHAnsi"/>
        </w:rPr>
        <w:t>.</w:t>
      </w:r>
    </w:p>
    <w:p w14:paraId="20D28909" w14:textId="0D974E5B" w:rsidR="005D45A9" w:rsidRDefault="005D45A9" w:rsidP="005D45A9">
      <w:pPr>
        <w:spacing w:after="100"/>
        <w:rPr>
          <w:rFonts w:asciiTheme="majorHAnsi" w:hAnsiTheme="majorHAnsi" w:cstheme="majorHAnsi"/>
          <w:sz w:val="22"/>
          <w:szCs w:val="22"/>
        </w:rPr>
      </w:pPr>
      <w:r w:rsidRPr="00B1656C">
        <w:rPr>
          <w:rFonts w:asciiTheme="majorHAnsi" w:hAnsiTheme="majorHAnsi" w:cstheme="majorHAnsi"/>
          <w:b/>
          <w:sz w:val="22"/>
          <w:szCs w:val="22"/>
        </w:rPr>
        <w:t>CRITICAL STEP:</w:t>
      </w:r>
      <w:r w:rsidRPr="00B1656C">
        <w:rPr>
          <w:rFonts w:asciiTheme="majorHAnsi" w:hAnsiTheme="majorHAnsi" w:cstheme="majorHAnsi"/>
          <w:sz w:val="22"/>
          <w:szCs w:val="22"/>
        </w:rPr>
        <w:t xml:space="preserve"> Care to not press too hard or accidentally slide the paper so that it touches the wall of the well</w:t>
      </w:r>
      <w:r w:rsidR="00A85A34">
        <w:rPr>
          <w:rFonts w:asciiTheme="majorHAnsi" w:hAnsiTheme="majorHAnsi" w:cstheme="majorHAnsi"/>
          <w:sz w:val="22"/>
          <w:szCs w:val="22"/>
        </w:rPr>
        <w:t>.</w:t>
      </w:r>
    </w:p>
    <w:p w14:paraId="49922F6C" w14:textId="1EADF764" w:rsidR="00A40762" w:rsidRDefault="00A40762" w:rsidP="00A40762">
      <w:pPr>
        <w:pStyle w:val="ListParagraph"/>
        <w:numPr>
          <w:ilvl w:val="0"/>
          <w:numId w:val="22"/>
        </w:numPr>
        <w:spacing w:after="100" w:line="240" w:lineRule="auto"/>
        <w:ind w:left="357" w:hanging="357"/>
        <w:contextualSpacing w:val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Now that the ECM-cell mixture has diffused into each of your papers. Place the plate </w:t>
      </w:r>
      <w:r w:rsidR="00666853">
        <w:rPr>
          <w:rFonts w:asciiTheme="majorHAnsi" w:hAnsiTheme="majorHAnsi" w:cstheme="majorHAnsi"/>
        </w:rPr>
        <w:t xml:space="preserve">in </w:t>
      </w:r>
      <w:r>
        <w:rPr>
          <w:rFonts w:asciiTheme="majorHAnsi" w:hAnsiTheme="majorHAnsi" w:cstheme="majorHAnsi"/>
        </w:rPr>
        <w:t xml:space="preserve">the 37 </w:t>
      </w:r>
      <w:r w:rsidRPr="00FD3CCE">
        <w:rPr>
          <w:rFonts w:asciiTheme="majorHAnsi" w:hAnsiTheme="majorHAnsi" w:cstheme="majorHAnsi"/>
        </w:rPr>
        <w:t>°C</w:t>
      </w:r>
      <w:r>
        <w:rPr>
          <w:rFonts w:asciiTheme="majorHAnsi" w:hAnsiTheme="majorHAnsi" w:cstheme="majorHAnsi"/>
        </w:rPr>
        <w:t xml:space="preserve"> incubator for 5 min.</w:t>
      </w:r>
    </w:p>
    <w:p w14:paraId="5FC9519C" w14:textId="4A04FB0C" w:rsidR="00A40762" w:rsidRPr="00FD3CCE" w:rsidRDefault="00A40762" w:rsidP="00B1656C">
      <w:pPr>
        <w:pStyle w:val="ListParagraph"/>
        <w:numPr>
          <w:ilvl w:val="0"/>
          <w:numId w:val="22"/>
        </w:numPr>
        <w:spacing w:after="0"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Take the plate back out. Gently add 200 </w:t>
      </w:r>
      <w:r w:rsidRPr="00FD3CCE">
        <w:rPr>
          <w:rFonts w:asciiTheme="majorHAnsi" w:hAnsiTheme="majorHAnsi" w:cstheme="majorHAnsi"/>
        </w:rPr>
        <w:t>µL</w:t>
      </w:r>
      <w:r>
        <w:rPr>
          <w:rFonts w:asciiTheme="majorHAnsi" w:hAnsiTheme="majorHAnsi" w:cstheme="majorHAnsi"/>
        </w:rPr>
        <w:t xml:space="preserve"> of the </w:t>
      </w:r>
      <w:r w:rsidRPr="00FD3CCE">
        <w:rPr>
          <w:rFonts w:asciiTheme="majorHAnsi" w:hAnsiTheme="majorHAnsi" w:cstheme="majorHAnsi"/>
        </w:rPr>
        <w:t xml:space="preserve">After Seeding Growth Media to your first tissue and check that the tissue has gelled properly under the microscope. If so, add media to the rest of your tissues </w:t>
      </w:r>
    </w:p>
    <w:p w14:paraId="7689B902" w14:textId="494CC6D5" w:rsidR="00A40762" w:rsidRDefault="00A40762" w:rsidP="00B1656C">
      <w:pPr>
        <w:spacing w:after="100"/>
        <w:rPr>
          <w:rFonts w:asciiTheme="majorHAnsi" w:hAnsiTheme="majorHAnsi" w:cstheme="majorHAnsi"/>
          <w:sz w:val="22"/>
          <w:szCs w:val="22"/>
        </w:rPr>
      </w:pPr>
      <w:r w:rsidRPr="00B1656C">
        <w:rPr>
          <w:rFonts w:asciiTheme="majorHAnsi" w:hAnsiTheme="majorHAnsi" w:cstheme="majorHAnsi"/>
          <w:i/>
          <w:iCs/>
          <w:sz w:val="22"/>
          <w:szCs w:val="22"/>
        </w:rPr>
        <w:t>Note</w:t>
      </w:r>
      <w:r w:rsidRPr="00B1656C">
        <w:rPr>
          <w:rFonts w:asciiTheme="majorHAnsi" w:hAnsiTheme="majorHAnsi" w:cstheme="majorHAnsi"/>
          <w:sz w:val="22"/>
          <w:szCs w:val="22"/>
        </w:rPr>
        <w:t>: It is important to dispense the media gently using a P200 to avoid the tissues from flipping over.</w:t>
      </w:r>
    </w:p>
    <w:p w14:paraId="38324260" w14:textId="7EFDE3E8" w:rsidR="00E62B38" w:rsidRPr="00E62B38" w:rsidRDefault="00E62B38" w:rsidP="00B1656C">
      <w:pPr>
        <w:spacing w:after="10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i/>
          <w:iCs/>
          <w:sz w:val="22"/>
          <w:szCs w:val="22"/>
        </w:rPr>
        <w:t xml:space="preserve">Note: </w:t>
      </w:r>
      <w:r>
        <w:rPr>
          <w:rFonts w:asciiTheme="majorHAnsi" w:hAnsiTheme="majorHAnsi" w:cstheme="majorHAnsi"/>
          <w:sz w:val="22"/>
          <w:szCs w:val="22"/>
        </w:rPr>
        <w:t>The tissue has gelled properly if there is an obvious contrast at the paper’s periphery.</w:t>
      </w:r>
    </w:p>
    <w:p w14:paraId="018D05FF" w14:textId="77777777" w:rsidR="00D8056A" w:rsidRPr="00B1656C" w:rsidRDefault="00CE052D" w:rsidP="00B1656C">
      <w:pPr>
        <w:pStyle w:val="ListParagraph"/>
        <w:numPr>
          <w:ilvl w:val="0"/>
          <w:numId w:val="22"/>
        </w:numPr>
        <w:spacing w:after="0" w:line="240" w:lineRule="auto"/>
        <w:rPr>
          <w:rFonts w:asciiTheme="majorHAnsi" w:hAnsiTheme="majorHAnsi" w:cstheme="majorHAnsi"/>
        </w:rPr>
      </w:pPr>
      <w:r w:rsidRPr="00B1656C">
        <w:rPr>
          <w:rFonts w:asciiTheme="majorHAnsi" w:hAnsiTheme="majorHAnsi" w:cstheme="majorHAnsi"/>
        </w:rPr>
        <w:t>Leave the plate in the incubator</w:t>
      </w:r>
      <w:r w:rsidR="00D8056A" w:rsidRPr="00B1656C">
        <w:rPr>
          <w:rFonts w:asciiTheme="majorHAnsi" w:hAnsiTheme="majorHAnsi" w:cstheme="majorHAnsi"/>
        </w:rPr>
        <w:t xml:space="preserve"> at 37 °C</w:t>
      </w:r>
      <w:r w:rsidRPr="00B1656C">
        <w:rPr>
          <w:rFonts w:asciiTheme="majorHAnsi" w:hAnsiTheme="majorHAnsi" w:cstheme="majorHAnsi"/>
        </w:rPr>
        <w:t xml:space="preserve">. </w:t>
      </w:r>
    </w:p>
    <w:p w14:paraId="5BBEF2C8" w14:textId="2EA8C60C" w:rsidR="00CE052D" w:rsidRPr="00B1656C" w:rsidRDefault="00D8056A" w:rsidP="00B1656C">
      <w:pPr>
        <w:spacing w:after="100"/>
        <w:rPr>
          <w:rFonts w:asciiTheme="majorHAnsi" w:hAnsiTheme="majorHAnsi" w:cstheme="majorHAnsi"/>
          <w:sz w:val="22"/>
          <w:szCs w:val="22"/>
        </w:rPr>
      </w:pPr>
      <w:r w:rsidRPr="00B1656C">
        <w:rPr>
          <w:rFonts w:asciiTheme="majorHAnsi" w:hAnsiTheme="majorHAnsi" w:cstheme="majorHAnsi"/>
          <w:i/>
          <w:iCs/>
          <w:sz w:val="22"/>
          <w:szCs w:val="22"/>
        </w:rPr>
        <w:t>Note</w:t>
      </w:r>
      <w:r w:rsidRPr="00B1656C">
        <w:rPr>
          <w:rFonts w:asciiTheme="majorHAnsi" w:hAnsiTheme="majorHAnsi" w:cstheme="majorHAnsi"/>
          <w:sz w:val="22"/>
          <w:szCs w:val="22"/>
        </w:rPr>
        <w:t xml:space="preserve">: </w:t>
      </w:r>
      <w:r w:rsidR="00CE052D" w:rsidRPr="00B1656C">
        <w:rPr>
          <w:rFonts w:asciiTheme="majorHAnsi" w:hAnsiTheme="majorHAnsi" w:cstheme="majorHAnsi"/>
          <w:sz w:val="22"/>
          <w:szCs w:val="22"/>
        </w:rPr>
        <w:t xml:space="preserve">Check the </w:t>
      </w:r>
      <w:r w:rsidRPr="00B1656C">
        <w:rPr>
          <w:rFonts w:asciiTheme="majorHAnsi" w:hAnsiTheme="majorHAnsi" w:cstheme="majorHAnsi"/>
          <w:sz w:val="22"/>
          <w:szCs w:val="22"/>
        </w:rPr>
        <w:t>tissues the following day to make sure</w:t>
      </w:r>
      <w:r w:rsidR="00CE052D" w:rsidRPr="00B1656C">
        <w:rPr>
          <w:rFonts w:asciiTheme="majorHAnsi" w:hAnsiTheme="majorHAnsi" w:cstheme="majorHAnsi"/>
          <w:sz w:val="22"/>
          <w:szCs w:val="22"/>
        </w:rPr>
        <w:t xml:space="preserve"> that the gel has properly detached from the bottom of the well. If some </w:t>
      </w:r>
      <w:r w:rsidRPr="00B1656C">
        <w:rPr>
          <w:rFonts w:asciiTheme="majorHAnsi" w:hAnsiTheme="majorHAnsi" w:cstheme="majorHAnsi"/>
          <w:sz w:val="22"/>
          <w:szCs w:val="22"/>
        </w:rPr>
        <w:t xml:space="preserve">tissues </w:t>
      </w:r>
      <w:r w:rsidR="00CE052D" w:rsidRPr="00B1656C">
        <w:rPr>
          <w:rFonts w:asciiTheme="majorHAnsi" w:hAnsiTheme="majorHAnsi" w:cstheme="majorHAnsi"/>
          <w:sz w:val="22"/>
          <w:szCs w:val="22"/>
        </w:rPr>
        <w:t>are still partially stuck, gentl</w:t>
      </w:r>
      <w:r w:rsidRPr="00B1656C">
        <w:rPr>
          <w:rFonts w:asciiTheme="majorHAnsi" w:hAnsiTheme="majorHAnsi" w:cstheme="majorHAnsi"/>
          <w:sz w:val="22"/>
          <w:szCs w:val="22"/>
        </w:rPr>
        <w:t xml:space="preserve">y </w:t>
      </w:r>
      <w:r w:rsidR="00CE052D" w:rsidRPr="00B1656C">
        <w:rPr>
          <w:rFonts w:asciiTheme="majorHAnsi" w:hAnsiTheme="majorHAnsi" w:cstheme="majorHAnsi"/>
          <w:sz w:val="22"/>
          <w:szCs w:val="22"/>
        </w:rPr>
        <w:t>pipette up and down with a P200 to detach the paper-gel scaffolds containing the cells.</w:t>
      </w:r>
    </w:p>
    <w:p w14:paraId="7F3BAE5B" w14:textId="77777777" w:rsidR="00A40762" w:rsidRPr="00B1656C" w:rsidRDefault="00A40762" w:rsidP="001557D2">
      <w:pPr>
        <w:spacing w:after="100"/>
        <w:rPr>
          <w:rFonts w:asciiTheme="majorHAnsi" w:hAnsiTheme="majorHAnsi" w:cstheme="majorHAnsi"/>
          <w:lang w:eastAsia="zh-CN"/>
        </w:rPr>
      </w:pPr>
    </w:p>
    <w:p w14:paraId="3A6564B0" w14:textId="6BB5AE1D" w:rsidR="002226E8" w:rsidRPr="00B1656C" w:rsidRDefault="0007477C" w:rsidP="002226E8">
      <w:pPr>
        <w:spacing w:after="100"/>
        <w:rPr>
          <w:rFonts w:asciiTheme="minorHAnsi" w:hAnsiTheme="minorHAnsi" w:cstheme="minorHAnsi"/>
          <w:b/>
          <w:lang w:eastAsia="zh-CN"/>
        </w:rPr>
      </w:pPr>
      <w:r>
        <w:rPr>
          <w:rFonts w:asciiTheme="minorHAnsi" w:hAnsiTheme="minorHAnsi" w:cstheme="minorHAnsi"/>
          <w:b/>
          <w:lang w:eastAsia="zh-CN"/>
        </w:rPr>
        <w:t xml:space="preserve">Myoblast </w:t>
      </w:r>
      <w:r w:rsidR="00CE052D" w:rsidRPr="00B1656C">
        <w:rPr>
          <w:rFonts w:asciiTheme="minorHAnsi" w:hAnsiTheme="minorHAnsi" w:cstheme="minorHAnsi"/>
          <w:b/>
          <w:lang w:eastAsia="zh-CN"/>
        </w:rPr>
        <w:t>Differentiation (Day 0)</w:t>
      </w:r>
    </w:p>
    <w:p w14:paraId="42E10D0D" w14:textId="33E58E84" w:rsidR="00A40762" w:rsidRDefault="00A40762" w:rsidP="00A40762">
      <w:pPr>
        <w:pStyle w:val="ListParagraph"/>
        <w:numPr>
          <w:ilvl w:val="0"/>
          <w:numId w:val="16"/>
        </w:numPr>
        <w:spacing w:after="100" w:line="240" w:lineRule="auto"/>
        <w:contextualSpacing w:val="0"/>
        <w:rPr>
          <w:rFonts w:asciiTheme="majorHAnsi" w:hAnsiTheme="majorHAnsi" w:cstheme="majorHAnsi"/>
        </w:rPr>
      </w:pPr>
      <w:r w:rsidRPr="00FD3CCE">
        <w:rPr>
          <w:rFonts w:asciiTheme="majorHAnsi" w:hAnsiTheme="majorHAnsi" w:cstheme="majorHAnsi"/>
        </w:rPr>
        <w:t>Prepare myoblast differentiation media</w:t>
      </w:r>
      <w:r>
        <w:rPr>
          <w:rFonts w:asciiTheme="majorHAnsi" w:hAnsiTheme="majorHAnsi" w:cstheme="majorHAnsi"/>
        </w:rPr>
        <w:t>.</w:t>
      </w:r>
    </w:p>
    <w:p w14:paraId="52D94BA8" w14:textId="2614E9FD" w:rsidR="00A40762" w:rsidRDefault="00A40762" w:rsidP="00A40762">
      <w:pPr>
        <w:pStyle w:val="ListParagraph"/>
        <w:numPr>
          <w:ilvl w:val="0"/>
          <w:numId w:val="16"/>
        </w:numPr>
        <w:spacing w:after="100" w:line="240" w:lineRule="auto"/>
        <w:contextualSpacing w:val="0"/>
        <w:rPr>
          <w:rFonts w:asciiTheme="majorHAnsi" w:hAnsiTheme="majorHAnsi" w:cstheme="majorHAnsi"/>
        </w:rPr>
      </w:pPr>
      <w:r w:rsidRPr="00FD3CCE">
        <w:rPr>
          <w:rFonts w:asciiTheme="majorHAnsi" w:hAnsiTheme="majorHAnsi" w:cstheme="majorHAnsi"/>
        </w:rPr>
        <w:t>Pre-warm the media in 37 °C water bath for 2-3 mins.</w:t>
      </w:r>
    </w:p>
    <w:p w14:paraId="0B616827" w14:textId="5EF9587F" w:rsidR="00A40762" w:rsidRDefault="00A40762" w:rsidP="00B1656C">
      <w:pPr>
        <w:pStyle w:val="ListParagraph"/>
        <w:numPr>
          <w:ilvl w:val="0"/>
          <w:numId w:val="16"/>
        </w:numPr>
        <w:spacing w:after="0" w:line="240" w:lineRule="auto"/>
        <w:contextualSpacing w:val="0"/>
        <w:rPr>
          <w:rFonts w:asciiTheme="majorHAnsi" w:hAnsiTheme="majorHAnsi" w:cstheme="majorHAnsi"/>
        </w:rPr>
      </w:pPr>
      <w:r w:rsidRPr="00FD3CCE">
        <w:rPr>
          <w:rFonts w:asciiTheme="majorHAnsi" w:hAnsiTheme="majorHAnsi" w:cstheme="majorHAnsi"/>
        </w:rPr>
        <w:t xml:space="preserve">Do a </w:t>
      </w:r>
      <w:r w:rsidRPr="00B1656C">
        <w:rPr>
          <w:rFonts w:asciiTheme="majorHAnsi" w:hAnsiTheme="majorHAnsi" w:cstheme="majorHAnsi"/>
          <w:u w:val="single"/>
        </w:rPr>
        <w:t>FULL</w:t>
      </w:r>
      <w:r w:rsidRPr="00FD3CCE">
        <w:rPr>
          <w:rFonts w:asciiTheme="majorHAnsi" w:hAnsiTheme="majorHAnsi" w:cstheme="majorHAnsi"/>
        </w:rPr>
        <w:t xml:space="preserve"> media change for each tissue</w:t>
      </w:r>
    </w:p>
    <w:p w14:paraId="1EC4D781" w14:textId="2CC8B8F3" w:rsidR="00A40762" w:rsidRPr="00B1656C" w:rsidRDefault="00A40762" w:rsidP="00B1656C">
      <w:pPr>
        <w:spacing w:after="100"/>
        <w:rPr>
          <w:rFonts w:asciiTheme="majorHAnsi" w:hAnsiTheme="majorHAnsi" w:cstheme="majorHAnsi"/>
        </w:rPr>
      </w:pPr>
      <w:r w:rsidRPr="00B1656C">
        <w:rPr>
          <w:rFonts w:asciiTheme="majorHAnsi" w:hAnsiTheme="majorHAnsi" w:cstheme="majorHAnsi"/>
          <w:i/>
          <w:iCs/>
          <w:sz w:val="22"/>
          <w:szCs w:val="22"/>
        </w:rPr>
        <w:t>Note</w:t>
      </w:r>
      <w:r w:rsidRPr="00B1656C">
        <w:rPr>
          <w:rFonts w:asciiTheme="majorHAnsi" w:hAnsiTheme="majorHAnsi" w:cstheme="majorHAnsi"/>
          <w:sz w:val="22"/>
          <w:szCs w:val="22"/>
        </w:rPr>
        <w:t>: Now you are at Day 0 differentiation time point. All the other time points (e.g Day</w:t>
      </w:r>
      <w:r>
        <w:rPr>
          <w:rFonts w:asciiTheme="majorHAnsi" w:hAnsiTheme="majorHAnsi" w:cstheme="majorHAnsi"/>
          <w:sz w:val="22"/>
          <w:szCs w:val="22"/>
        </w:rPr>
        <w:t xml:space="preserve"> </w:t>
      </w:r>
      <w:r w:rsidRPr="00B1656C">
        <w:rPr>
          <w:rFonts w:asciiTheme="majorHAnsi" w:hAnsiTheme="majorHAnsi" w:cstheme="majorHAnsi"/>
          <w:sz w:val="22"/>
          <w:szCs w:val="22"/>
        </w:rPr>
        <w:t>7, Day 10, Day</w:t>
      </w:r>
      <w:r>
        <w:rPr>
          <w:rFonts w:asciiTheme="majorHAnsi" w:hAnsiTheme="majorHAnsi" w:cstheme="majorHAnsi"/>
          <w:sz w:val="22"/>
          <w:szCs w:val="22"/>
        </w:rPr>
        <w:t xml:space="preserve"> </w:t>
      </w:r>
      <w:r w:rsidRPr="00B1656C">
        <w:rPr>
          <w:rFonts w:asciiTheme="majorHAnsi" w:hAnsiTheme="majorHAnsi" w:cstheme="majorHAnsi"/>
          <w:sz w:val="22"/>
          <w:szCs w:val="22"/>
        </w:rPr>
        <w:t>14, etc.) are measured from this origin.</w:t>
      </w:r>
    </w:p>
    <w:p w14:paraId="5CFEE85A" w14:textId="5F6FE598" w:rsidR="00C6638F" w:rsidRPr="00B1656C" w:rsidRDefault="00CE052D" w:rsidP="001557D2">
      <w:pPr>
        <w:spacing w:after="100"/>
        <w:rPr>
          <w:rFonts w:asciiTheme="majorHAnsi" w:hAnsiTheme="majorHAnsi" w:cstheme="majorHAnsi"/>
          <w:sz w:val="22"/>
          <w:szCs w:val="22"/>
        </w:rPr>
      </w:pPr>
      <w:r w:rsidRPr="00B1656C">
        <w:rPr>
          <w:rFonts w:asciiTheme="majorHAnsi" w:hAnsiTheme="majorHAnsi" w:cstheme="majorHAnsi"/>
          <w:sz w:val="22"/>
          <w:szCs w:val="22"/>
        </w:rPr>
        <w:t>**</w:t>
      </w:r>
      <w:r w:rsidR="002226E8" w:rsidRPr="00B1656C">
        <w:rPr>
          <w:rFonts w:asciiTheme="majorHAnsi" w:hAnsiTheme="majorHAnsi" w:cstheme="majorHAnsi"/>
          <w:sz w:val="22"/>
          <w:szCs w:val="22"/>
        </w:rPr>
        <w:t>From this point on change half of the media every other day with fresh differentiation media</w:t>
      </w:r>
    </w:p>
    <w:p w14:paraId="5BB8E079" w14:textId="77777777" w:rsidR="00385924" w:rsidRDefault="00385924" w:rsidP="001557D2">
      <w:pPr>
        <w:spacing w:after="100"/>
        <w:rPr>
          <w:rFonts w:asciiTheme="majorHAnsi" w:hAnsiTheme="majorHAnsi" w:cstheme="majorHAnsi"/>
          <w:b/>
        </w:rPr>
      </w:pPr>
    </w:p>
    <w:p w14:paraId="575AA08C" w14:textId="08991AB9" w:rsidR="0007477C" w:rsidRPr="00B1656C" w:rsidRDefault="0007477C" w:rsidP="001557D2">
      <w:pPr>
        <w:spacing w:after="100"/>
        <w:rPr>
          <w:rFonts w:asciiTheme="majorHAnsi" w:hAnsiTheme="majorHAnsi" w:cstheme="majorHAnsi"/>
          <w:b/>
        </w:rPr>
      </w:pPr>
      <w:proofErr w:type="spellStart"/>
      <w:r>
        <w:rPr>
          <w:rFonts w:asciiTheme="minorHAnsi" w:hAnsiTheme="minorHAnsi" w:cstheme="minorHAnsi"/>
          <w:b/>
        </w:rPr>
        <w:t>MuSC</w:t>
      </w:r>
      <w:proofErr w:type="spellEnd"/>
      <w:r>
        <w:rPr>
          <w:rFonts w:asciiTheme="minorHAnsi" w:hAnsiTheme="minorHAnsi" w:cstheme="minorHAnsi"/>
          <w:b/>
        </w:rPr>
        <w:t xml:space="preserve"> SEEDING ONTO </w:t>
      </w:r>
      <w:r w:rsidRPr="0000607C">
        <w:rPr>
          <w:rFonts w:asciiTheme="minorHAnsi" w:hAnsiTheme="minorHAnsi" w:cstheme="minorHAnsi"/>
          <w:b/>
        </w:rPr>
        <w:t>M</w:t>
      </w:r>
      <w:r>
        <w:rPr>
          <w:rFonts w:asciiTheme="minorHAnsi" w:hAnsiTheme="minorHAnsi" w:cstheme="minorHAnsi"/>
          <w:b/>
        </w:rPr>
        <w:t xml:space="preserve">YOTUBE TEMPLATES (DAY </w:t>
      </w:r>
      <w:r w:rsidR="00E62B38">
        <w:rPr>
          <w:rFonts w:asciiTheme="minorHAnsi" w:hAnsiTheme="minorHAnsi" w:cstheme="minorHAnsi"/>
          <w:b/>
        </w:rPr>
        <w:t>5</w:t>
      </w:r>
      <w:r>
        <w:rPr>
          <w:rFonts w:asciiTheme="minorHAnsi" w:hAnsiTheme="minorHAnsi" w:cstheme="minorHAnsi"/>
          <w:b/>
        </w:rPr>
        <w:t>) METHOD</w:t>
      </w:r>
    </w:p>
    <w:p w14:paraId="4704F487" w14:textId="06EDB224" w:rsidR="00A85A34" w:rsidRDefault="00E62B38" w:rsidP="00A85A34">
      <w:pPr>
        <w:pStyle w:val="ListParagraph"/>
        <w:numPr>
          <w:ilvl w:val="0"/>
          <w:numId w:val="24"/>
        </w:numPr>
        <w:spacing w:after="100" w:line="240" w:lineRule="auto"/>
        <w:contextualSpacing w:val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Spray paper towel, </w:t>
      </w:r>
      <w:r w:rsidR="00A85A34">
        <w:rPr>
          <w:rFonts w:asciiTheme="majorHAnsi" w:hAnsiTheme="majorHAnsi" w:cstheme="majorHAnsi"/>
        </w:rPr>
        <w:t xml:space="preserve">the </w:t>
      </w:r>
      <w:r>
        <w:rPr>
          <w:rFonts w:asciiTheme="majorHAnsi" w:hAnsiTheme="majorHAnsi" w:cstheme="majorHAnsi"/>
        </w:rPr>
        <w:t xml:space="preserve">PDMS mold and Tupperware container </w:t>
      </w:r>
      <w:r w:rsidR="00385924" w:rsidRPr="00B1656C">
        <w:rPr>
          <w:rFonts w:asciiTheme="majorHAnsi" w:hAnsiTheme="majorHAnsi" w:cstheme="majorHAnsi"/>
        </w:rPr>
        <w:t xml:space="preserve"> with 70% ethanol and leave to dry in the BSC</w:t>
      </w:r>
      <w:r w:rsidR="00A85A34">
        <w:rPr>
          <w:rFonts w:asciiTheme="majorHAnsi" w:hAnsiTheme="majorHAnsi" w:cstheme="majorHAnsi"/>
        </w:rPr>
        <w:t xml:space="preserve">. Once dry, place the paper towel at the bottom of the Tupperware and put the PDMS mold on top. Add enough autoclaved water to just saturate the paper towel. Pre-warm the humidity chamber for at least 30 minutes before your resuspended </w:t>
      </w:r>
      <w:proofErr w:type="spellStart"/>
      <w:r w:rsidR="00A85A34">
        <w:rPr>
          <w:rFonts w:asciiTheme="majorHAnsi" w:hAnsiTheme="majorHAnsi" w:cstheme="majorHAnsi"/>
        </w:rPr>
        <w:t>MuSC</w:t>
      </w:r>
      <w:proofErr w:type="spellEnd"/>
      <w:r w:rsidR="00A172E5">
        <w:rPr>
          <w:rFonts w:asciiTheme="majorHAnsi" w:hAnsiTheme="majorHAnsi" w:cstheme="majorHAnsi"/>
        </w:rPr>
        <w:t xml:space="preserve"> solution</w:t>
      </w:r>
      <w:r w:rsidR="00A85A34">
        <w:rPr>
          <w:rFonts w:asciiTheme="majorHAnsi" w:hAnsiTheme="majorHAnsi" w:cstheme="majorHAnsi"/>
        </w:rPr>
        <w:t xml:space="preserve"> is ready.</w:t>
      </w:r>
      <w:r w:rsidR="002313A9">
        <w:rPr>
          <w:rFonts w:asciiTheme="majorHAnsi" w:hAnsiTheme="majorHAnsi" w:cstheme="majorHAnsi"/>
        </w:rPr>
        <w:t xml:space="preserve"> </w:t>
      </w:r>
      <w:r w:rsidR="00385924" w:rsidRPr="00B1656C">
        <w:rPr>
          <w:rFonts w:asciiTheme="majorHAnsi" w:hAnsiTheme="majorHAnsi" w:cstheme="majorHAnsi"/>
        </w:rPr>
        <w:t>(</w:t>
      </w:r>
      <w:r w:rsidR="00D8056A" w:rsidRPr="00B1656C">
        <w:rPr>
          <w:rFonts w:asciiTheme="majorHAnsi" w:hAnsiTheme="majorHAnsi" w:cstheme="majorHAnsi"/>
        </w:rPr>
        <w:t>Alternatively</w:t>
      </w:r>
      <w:r w:rsidR="007E5A71" w:rsidRPr="00B1656C">
        <w:rPr>
          <w:rFonts w:asciiTheme="majorHAnsi" w:hAnsiTheme="majorHAnsi" w:cstheme="majorHAnsi"/>
        </w:rPr>
        <w:t>,</w:t>
      </w:r>
      <w:r w:rsidR="00D8056A" w:rsidRPr="00B1656C">
        <w:rPr>
          <w:rFonts w:asciiTheme="majorHAnsi" w:hAnsiTheme="majorHAnsi" w:cstheme="majorHAnsi"/>
        </w:rPr>
        <w:t xml:space="preserve"> you can also use a sterile flat container and cover</w:t>
      </w:r>
      <w:r w:rsidR="007E5A71" w:rsidRPr="00B1656C">
        <w:rPr>
          <w:rFonts w:asciiTheme="majorHAnsi" w:hAnsiTheme="majorHAnsi" w:cstheme="majorHAnsi"/>
        </w:rPr>
        <w:t xml:space="preserve"> the base</w:t>
      </w:r>
      <w:r w:rsidR="00D8056A" w:rsidRPr="00B1656C">
        <w:rPr>
          <w:rFonts w:asciiTheme="majorHAnsi" w:hAnsiTheme="majorHAnsi" w:cstheme="majorHAnsi"/>
        </w:rPr>
        <w:t xml:space="preserve"> with parafilm to provide a soft hydrophobic surface) </w:t>
      </w:r>
    </w:p>
    <w:p w14:paraId="61B5C67C" w14:textId="02FDC260" w:rsidR="00195DF1" w:rsidRDefault="00195DF1" w:rsidP="00DB5CB4">
      <w:pPr>
        <w:pStyle w:val="ListParagraph"/>
        <w:spacing w:after="100" w:line="240" w:lineRule="auto"/>
        <w:ind w:left="360"/>
        <w:contextualSpacing w:val="0"/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5C1697D8" wp14:editId="410A2D0E">
            <wp:extent cx="2013438" cy="1897063"/>
            <wp:effectExtent l="0" t="0" r="6350" b="0"/>
            <wp:docPr id="75423411" name="Picture 1" descr="A plastic container with a brown piece of food i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23411" name="Picture 1" descr="A plastic container with a brown piece of food in i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28308" cy="1911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40623" w14:textId="19FF4FFB" w:rsidR="00A85A34" w:rsidRPr="00DB5CB4" w:rsidRDefault="00A85A34" w:rsidP="00A85A34">
      <w:pPr>
        <w:pStyle w:val="ListParagraph"/>
        <w:numPr>
          <w:ilvl w:val="0"/>
          <w:numId w:val="24"/>
        </w:numPr>
        <w:spacing w:after="100" w:line="240" w:lineRule="auto"/>
        <w:contextualSpacing w:val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Prepare SAT10 replete of </w:t>
      </w:r>
      <w:proofErr w:type="spellStart"/>
      <w:r>
        <w:rPr>
          <w:rFonts w:asciiTheme="majorHAnsi" w:hAnsiTheme="majorHAnsi" w:cstheme="majorHAnsi"/>
        </w:rPr>
        <w:t>b</w:t>
      </w:r>
      <w:r w:rsidR="00AC3B11">
        <w:rPr>
          <w:rFonts w:asciiTheme="majorHAnsi" w:hAnsiTheme="majorHAnsi" w:cstheme="majorHAnsi"/>
        </w:rPr>
        <w:t>FGF</w:t>
      </w:r>
      <w:proofErr w:type="spellEnd"/>
      <w:r>
        <w:rPr>
          <w:rFonts w:asciiTheme="majorHAnsi" w:hAnsiTheme="majorHAnsi" w:cstheme="majorHAnsi"/>
        </w:rPr>
        <w:t>.</w:t>
      </w:r>
    </w:p>
    <w:p w14:paraId="2958C85C" w14:textId="6EBE88AC" w:rsidR="00B156EE" w:rsidRPr="00B1656C" w:rsidRDefault="00B156EE" w:rsidP="00B1656C">
      <w:pPr>
        <w:pStyle w:val="ListParagraph"/>
        <w:numPr>
          <w:ilvl w:val="0"/>
          <w:numId w:val="24"/>
        </w:numPr>
        <w:spacing w:after="100" w:line="240" w:lineRule="auto"/>
        <w:contextualSpacing w:val="0"/>
        <w:rPr>
          <w:rFonts w:asciiTheme="majorHAnsi" w:hAnsiTheme="majorHAnsi" w:cstheme="majorHAnsi"/>
        </w:rPr>
      </w:pPr>
      <w:r w:rsidRPr="00B1656C">
        <w:rPr>
          <w:rFonts w:asciiTheme="majorHAnsi" w:hAnsiTheme="majorHAnsi" w:cstheme="majorHAnsi"/>
        </w:rPr>
        <w:t xml:space="preserve">Transfer desired number of </w:t>
      </w:r>
      <w:proofErr w:type="spellStart"/>
      <w:r w:rsidR="00A85A34">
        <w:rPr>
          <w:rFonts w:asciiTheme="majorHAnsi" w:hAnsiTheme="majorHAnsi" w:cstheme="majorHAnsi"/>
        </w:rPr>
        <w:t>MuSCs</w:t>
      </w:r>
      <w:proofErr w:type="spellEnd"/>
      <w:r w:rsidR="00A85A34" w:rsidRPr="00B1656C">
        <w:rPr>
          <w:rFonts w:asciiTheme="majorHAnsi" w:hAnsiTheme="majorHAnsi" w:cstheme="majorHAnsi"/>
        </w:rPr>
        <w:t xml:space="preserve"> </w:t>
      </w:r>
      <w:r w:rsidRPr="00B1656C">
        <w:rPr>
          <w:rFonts w:asciiTheme="majorHAnsi" w:hAnsiTheme="majorHAnsi" w:cstheme="majorHAnsi"/>
        </w:rPr>
        <w:t>into a 0.5 or 1.5</w:t>
      </w:r>
      <w:r w:rsidR="007E5A71" w:rsidRPr="00B1656C">
        <w:rPr>
          <w:rFonts w:asciiTheme="majorHAnsi" w:hAnsiTheme="majorHAnsi" w:cstheme="majorHAnsi"/>
        </w:rPr>
        <w:t xml:space="preserve"> </w:t>
      </w:r>
      <w:r w:rsidRPr="00B1656C">
        <w:rPr>
          <w:rFonts w:asciiTheme="majorHAnsi" w:hAnsiTheme="majorHAnsi" w:cstheme="majorHAnsi"/>
        </w:rPr>
        <w:t xml:space="preserve">mL Eppendorf </w:t>
      </w:r>
      <w:r w:rsidR="00A03FF8" w:rsidRPr="00B1656C">
        <w:rPr>
          <w:rFonts w:asciiTheme="majorHAnsi" w:hAnsiTheme="majorHAnsi" w:cstheme="majorHAnsi"/>
        </w:rPr>
        <w:t xml:space="preserve">tube </w:t>
      </w:r>
      <w:r w:rsidRPr="00B1656C">
        <w:rPr>
          <w:rFonts w:asciiTheme="majorHAnsi" w:hAnsiTheme="majorHAnsi" w:cstheme="majorHAnsi"/>
        </w:rPr>
        <w:t>and spin at 300g for 6mins</w:t>
      </w:r>
      <w:r w:rsidR="002313A9">
        <w:rPr>
          <w:rFonts w:asciiTheme="majorHAnsi" w:hAnsiTheme="majorHAnsi" w:cstheme="majorHAnsi"/>
        </w:rPr>
        <w:t>.</w:t>
      </w:r>
    </w:p>
    <w:p w14:paraId="6AF8CC67" w14:textId="518BC65C" w:rsidR="00B156EE" w:rsidRPr="00B1656C" w:rsidRDefault="00B156EE" w:rsidP="00B1656C">
      <w:pPr>
        <w:spacing w:after="100"/>
        <w:ind w:left="426"/>
        <w:rPr>
          <w:rFonts w:asciiTheme="majorHAnsi" w:hAnsiTheme="majorHAnsi" w:cstheme="majorHAnsi"/>
          <w:b/>
          <w:bCs/>
        </w:rPr>
      </w:pPr>
      <w:r w:rsidRPr="00B1656C">
        <w:rPr>
          <w:rFonts w:asciiTheme="majorHAnsi" w:hAnsiTheme="majorHAnsi" w:cstheme="majorHAnsi"/>
          <w:b/>
          <w:bCs/>
          <w:sz w:val="22"/>
          <w:szCs w:val="22"/>
        </w:rPr>
        <w:t>Every tissue will require 4</w:t>
      </w:r>
      <w:r w:rsidR="007E5A71" w:rsidRPr="00B1656C">
        <w:rPr>
          <w:rFonts w:asciiTheme="majorHAnsi" w:hAnsiTheme="majorHAnsi" w:cstheme="majorHAnsi"/>
          <w:b/>
          <w:bCs/>
          <w:sz w:val="22"/>
          <w:szCs w:val="22"/>
        </w:rPr>
        <w:t xml:space="preserve"> µ</w:t>
      </w:r>
      <w:r w:rsidRPr="00B1656C">
        <w:rPr>
          <w:rFonts w:asciiTheme="majorHAnsi" w:hAnsiTheme="majorHAnsi" w:cstheme="majorHAnsi"/>
          <w:b/>
          <w:bCs/>
          <w:sz w:val="22"/>
          <w:szCs w:val="22"/>
        </w:rPr>
        <w:t xml:space="preserve">L of </w:t>
      </w:r>
      <w:r w:rsidR="00A85A34">
        <w:rPr>
          <w:rFonts w:asciiTheme="majorHAnsi" w:hAnsiTheme="majorHAnsi" w:cstheme="majorHAnsi"/>
          <w:b/>
          <w:bCs/>
          <w:sz w:val="22"/>
          <w:szCs w:val="22"/>
        </w:rPr>
        <w:t xml:space="preserve"> </w:t>
      </w:r>
      <w:proofErr w:type="spellStart"/>
      <w:r w:rsidR="00A85A34">
        <w:rPr>
          <w:rFonts w:asciiTheme="majorHAnsi" w:hAnsiTheme="majorHAnsi" w:cstheme="majorHAnsi"/>
          <w:b/>
          <w:bCs/>
          <w:sz w:val="22"/>
          <w:szCs w:val="22"/>
        </w:rPr>
        <w:t>MuSCs</w:t>
      </w:r>
      <w:proofErr w:type="spellEnd"/>
      <w:r w:rsidR="00A85A34">
        <w:rPr>
          <w:rFonts w:asciiTheme="majorHAnsi" w:hAnsiTheme="majorHAnsi" w:cstheme="majorHAnsi"/>
          <w:b/>
          <w:bCs/>
          <w:sz w:val="22"/>
          <w:szCs w:val="22"/>
        </w:rPr>
        <w:t xml:space="preserve"> resuspended in SAT10 replete of </w:t>
      </w:r>
      <w:proofErr w:type="spellStart"/>
      <w:r w:rsidR="00A85A34">
        <w:rPr>
          <w:rFonts w:asciiTheme="majorHAnsi" w:hAnsiTheme="majorHAnsi" w:cstheme="majorHAnsi"/>
          <w:b/>
          <w:bCs/>
          <w:sz w:val="22"/>
          <w:szCs w:val="22"/>
        </w:rPr>
        <w:t>bFGF</w:t>
      </w:r>
      <w:proofErr w:type="spellEnd"/>
      <w:r w:rsidR="00A40762">
        <w:rPr>
          <w:rFonts w:asciiTheme="majorHAnsi" w:hAnsiTheme="majorHAnsi" w:cstheme="majorHAnsi"/>
          <w:b/>
          <w:bCs/>
          <w:sz w:val="22"/>
          <w:szCs w:val="22"/>
        </w:rPr>
        <w:t>.</w:t>
      </w:r>
      <w:r w:rsidRPr="00B1656C">
        <w:rPr>
          <w:rFonts w:asciiTheme="majorHAnsi" w:hAnsiTheme="majorHAnsi" w:cstheme="majorHAnsi"/>
          <w:b/>
          <w:bCs/>
          <w:sz w:val="22"/>
          <w:szCs w:val="22"/>
        </w:rPr>
        <w:t xml:space="preserve"> </w:t>
      </w:r>
      <w:r w:rsidR="00A40762">
        <w:rPr>
          <w:rFonts w:asciiTheme="majorHAnsi" w:hAnsiTheme="majorHAnsi" w:cstheme="majorHAnsi"/>
          <w:b/>
          <w:bCs/>
          <w:sz w:val="22"/>
          <w:szCs w:val="22"/>
        </w:rPr>
        <w:t>If</w:t>
      </w:r>
      <w:r w:rsidRPr="00B1656C">
        <w:rPr>
          <w:rFonts w:asciiTheme="majorHAnsi" w:hAnsiTheme="majorHAnsi" w:cstheme="majorHAnsi"/>
          <w:b/>
          <w:bCs/>
          <w:sz w:val="22"/>
          <w:szCs w:val="22"/>
        </w:rPr>
        <w:t xml:space="preserve"> making 20 tissues you will need 84</w:t>
      </w:r>
      <w:r w:rsidR="007E5A71" w:rsidRPr="00B1656C">
        <w:rPr>
          <w:rFonts w:asciiTheme="majorHAnsi" w:hAnsiTheme="majorHAnsi" w:cstheme="majorHAnsi"/>
          <w:b/>
          <w:bCs/>
          <w:sz w:val="22"/>
          <w:szCs w:val="22"/>
        </w:rPr>
        <w:t xml:space="preserve"> µ</w:t>
      </w:r>
      <w:r w:rsidRPr="00B1656C">
        <w:rPr>
          <w:rFonts w:asciiTheme="majorHAnsi" w:hAnsiTheme="majorHAnsi" w:cstheme="majorHAnsi"/>
          <w:b/>
          <w:bCs/>
          <w:sz w:val="22"/>
          <w:szCs w:val="22"/>
        </w:rPr>
        <w:t xml:space="preserve">L of </w:t>
      </w:r>
      <w:r w:rsidR="00A85A34">
        <w:rPr>
          <w:rFonts w:asciiTheme="majorHAnsi" w:hAnsiTheme="majorHAnsi" w:cstheme="majorHAnsi"/>
          <w:b/>
          <w:bCs/>
          <w:sz w:val="22"/>
          <w:szCs w:val="22"/>
        </w:rPr>
        <w:t xml:space="preserve">SAT10 replete of </w:t>
      </w:r>
      <w:proofErr w:type="spellStart"/>
      <w:r w:rsidR="00A85A34">
        <w:rPr>
          <w:rFonts w:asciiTheme="majorHAnsi" w:hAnsiTheme="majorHAnsi" w:cstheme="majorHAnsi"/>
          <w:b/>
          <w:bCs/>
          <w:sz w:val="22"/>
          <w:szCs w:val="22"/>
        </w:rPr>
        <w:t>bFGF</w:t>
      </w:r>
      <w:proofErr w:type="spellEnd"/>
      <w:r w:rsidR="00A85A34" w:rsidRPr="00B1656C">
        <w:rPr>
          <w:rFonts w:asciiTheme="majorHAnsi" w:hAnsiTheme="majorHAnsi" w:cstheme="majorHAnsi"/>
          <w:b/>
          <w:bCs/>
          <w:sz w:val="22"/>
          <w:szCs w:val="22"/>
        </w:rPr>
        <w:t xml:space="preserve"> </w:t>
      </w:r>
      <w:r w:rsidRPr="00B1656C">
        <w:rPr>
          <w:rFonts w:asciiTheme="majorHAnsi" w:hAnsiTheme="majorHAnsi" w:cstheme="majorHAnsi"/>
          <w:b/>
          <w:bCs/>
          <w:sz w:val="22"/>
          <w:szCs w:val="22"/>
        </w:rPr>
        <w:t>(</w:t>
      </w:r>
      <w:r w:rsidR="00A40762" w:rsidRPr="00FD3CCE">
        <w:rPr>
          <w:rFonts w:asciiTheme="majorHAnsi" w:hAnsiTheme="majorHAnsi" w:cstheme="majorHAnsi"/>
          <w:b/>
          <w:bCs/>
          <w:sz w:val="22"/>
          <w:szCs w:val="22"/>
        </w:rPr>
        <w:t xml:space="preserve">remember you have enough cells for 1 extra tissue, so you </w:t>
      </w:r>
      <w:r w:rsidR="00A40762">
        <w:rPr>
          <w:rFonts w:asciiTheme="majorHAnsi" w:hAnsiTheme="majorHAnsi" w:cstheme="majorHAnsi"/>
          <w:b/>
          <w:bCs/>
          <w:sz w:val="22"/>
          <w:szCs w:val="22"/>
        </w:rPr>
        <w:t>should make</w:t>
      </w:r>
      <w:r w:rsidR="00A40762" w:rsidRPr="00FD3CCE">
        <w:rPr>
          <w:rFonts w:asciiTheme="majorHAnsi" w:hAnsiTheme="majorHAnsi" w:cstheme="majorHAnsi"/>
          <w:b/>
          <w:bCs/>
          <w:sz w:val="22"/>
          <w:szCs w:val="22"/>
        </w:rPr>
        <w:t xml:space="preserve"> enough </w:t>
      </w:r>
      <w:r w:rsidR="00A85A34">
        <w:rPr>
          <w:rFonts w:asciiTheme="majorHAnsi" w:hAnsiTheme="majorHAnsi" w:cstheme="majorHAnsi"/>
          <w:b/>
          <w:bCs/>
          <w:sz w:val="22"/>
          <w:szCs w:val="22"/>
        </w:rPr>
        <w:t xml:space="preserve">SAT10 replete of </w:t>
      </w:r>
      <w:proofErr w:type="spellStart"/>
      <w:r w:rsidR="00A85A34">
        <w:rPr>
          <w:rFonts w:asciiTheme="majorHAnsi" w:hAnsiTheme="majorHAnsi" w:cstheme="majorHAnsi"/>
          <w:b/>
          <w:bCs/>
          <w:sz w:val="22"/>
          <w:szCs w:val="22"/>
        </w:rPr>
        <w:t>bFGF</w:t>
      </w:r>
      <w:proofErr w:type="spellEnd"/>
      <w:r w:rsidR="00A85A34" w:rsidRPr="00FD3CCE">
        <w:rPr>
          <w:rFonts w:asciiTheme="majorHAnsi" w:hAnsiTheme="majorHAnsi" w:cstheme="majorHAnsi"/>
          <w:b/>
          <w:bCs/>
          <w:sz w:val="22"/>
          <w:szCs w:val="22"/>
        </w:rPr>
        <w:t xml:space="preserve"> </w:t>
      </w:r>
      <w:r w:rsidR="00A40762" w:rsidRPr="00FD3CCE">
        <w:rPr>
          <w:rFonts w:asciiTheme="majorHAnsi" w:hAnsiTheme="majorHAnsi" w:cstheme="majorHAnsi"/>
          <w:b/>
          <w:bCs/>
          <w:sz w:val="22"/>
          <w:szCs w:val="22"/>
        </w:rPr>
        <w:t xml:space="preserve">for 21 tissues). Better to make 90-100 </w:t>
      </w:r>
      <w:r w:rsidR="00A40762" w:rsidRPr="00FD3CCE">
        <w:rPr>
          <w:rFonts w:asciiTheme="majorHAnsi" w:hAnsiTheme="majorHAnsi" w:cstheme="majorHAnsi"/>
          <w:b/>
          <w:bCs/>
        </w:rPr>
        <w:t>µ</w:t>
      </w:r>
      <w:r w:rsidR="00A40762" w:rsidRPr="00FD3CCE">
        <w:rPr>
          <w:rFonts w:asciiTheme="majorHAnsi" w:hAnsiTheme="majorHAnsi" w:cstheme="majorHAnsi"/>
          <w:b/>
          <w:bCs/>
          <w:sz w:val="22"/>
          <w:szCs w:val="22"/>
        </w:rPr>
        <w:t xml:space="preserve">L of </w:t>
      </w:r>
      <w:r w:rsidR="00A40762">
        <w:rPr>
          <w:rFonts w:asciiTheme="majorHAnsi" w:hAnsiTheme="majorHAnsi" w:cstheme="majorHAnsi"/>
          <w:b/>
          <w:bCs/>
          <w:sz w:val="22"/>
          <w:szCs w:val="22"/>
        </w:rPr>
        <w:t>DM</w:t>
      </w:r>
      <w:r w:rsidR="00A40762" w:rsidRPr="00FD3CCE">
        <w:rPr>
          <w:rFonts w:asciiTheme="majorHAnsi" w:hAnsiTheme="majorHAnsi" w:cstheme="majorHAnsi"/>
          <w:b/>
          <w:bCs/>
          <w:sz w:val="22"/>
          <w:szCs w:val="22"/>
        </w:rPr>
        <w:t xml:space="preserve"> just in case you lose some during pipetting</w:t>
      </w:r>
      <w:r w:rsidR="00A172E5">
        <w:rPr>
          <w:rFonts w:asciiTheme="majorHAnsi" w:hAnsiTheme="majorHAnsi" w:cstheme="majorHAnsi"/>
          <w:b/>
          <w:bCs/>
          <w:sz w:val="22"/>
          <w:szCs w:val="22"/>
        </w:rPr>
        <w:t>.</w:t>
      </w:r>
      <w:r w:rsidR="00A40762" w:rsidRPr="00B1656C" w:rsidDel="00A40762">
        <w:rPr>
          <w:rFonts w:asciiTheme="majorHAnsi" w:hAnsiTheme="majorHAnsi" w:cstheme="majorHAnsi"/>
          <w:b/>
          <w:bCs/>
          <w:sz w:val="22"/>
          <w:szCs w:val="22"/>
        </w:rPr>
        <w:t xml:space="preserve"> </w:t>
      </w:r>
    </w:p>
    <w:p w14:paraId="5BAA1633" w14:textId="09B3B2F3" w:rsidR="00B156EE" w:rsidRPr="00B1656C" w:rsidRDefault="00B156EE" w:rsidP="00B1656C">
      <w:pPr>
        <w:pStyle w:val="ListParagraph"/>
        <w:numPr>
          <w:ilvl w:val="0"/>
          <w:numId w:val="24"/>
        </w:numPr>
        <w:spacing w:after="0" w:line="240" w:lineRule="auto"/>
        <w:contextualSpacing w:val="0"/>
        <w:rPr>
          <w:rFonts w:asciiTheme="majorHAnsi" w:hAnsiTheme="majorHAnsi" w:cstheme="majorHAnsi"/>
          <w:b/>
          <w:bCs/>
        </w:rPr>
      </w:pPr>
      <w:r w:rsidRPr="00B1656C">
        <w:rPr>
          <w:rFonts w:asciiTheme="majorHAnsi" w:hAnsiTheme="majorHAnsi" w:cstheme="majorHAnsi"/>
          <w:bCs/>
        </w:rPr>
        <w:t xml:space="preserve">Once the cell pellet is ready, carefully aspirate the supernatant </w:t>
      </w:r>
      <w:r w:rsidR="00801D40" w:rsidRPr="00B1656C">
        <w:rPr>
          <w:rFonts w:asciiTheme="majorHAnsi" w:hAnsiTheme="majorHAnsi" w:cstheme="majorHAnsi"/>
          <w:bCs/>
        </w:rPr>
        <w:t>as much as you can.</w:t>
      </w:r>
    </w:p>
    <w:p w14:paraId="40A348CC" w14:textId="000BE5C1" w:rsidR="00801D40" w:rsidRPr="00B1656C" w:rsidRDefault="00B156EE" w:rsidP="00B156EE">
      <w:pPr>
        <w:spacing w:after="100"/>
        <w:rPr>
          <w:rFonts w:asciiTheme="majorHAnsi" w:hAnsiTheme="majorHAnsi" w:cstheme="majorHAnsi"/>
          <w:sz w:val="22"/>
          <w:szCs w:val="22"/>
        </w:rPr>
      </w:pPr>
      <w:r w:rsidRPr="00B1656C">
        <w:rPr>
          <w:rFonts w:asciiTheme="majorHAnsi" w:hAnsiTheme="majorHAnsi" w:cstheme="majorHAnsi"/>
          <w:b/>
          <w:sz w:val="22"/>
          <w:szCs w:val="22"/>
        </w:rPr>
        <w:t>CRITICAL STEP:</w:t>
      </w:r>
      <w:r w:rsidRPr="00B1656C">
        <w:rPr>
          <w:rFonts w:asciiTheme="majorHAnsi" w:hAnsiTheme="majorHAnsi" w:cstheme="majorHAnsi"/>
          <w:sz w:val="22"/>
          <w:szCs w:val="22"/>
        </w:rPr>
        <w:t xml:space="preserve"> It is important to aspirate as much media as you can to ensure not diluting your master mix and cells in extra culture media. </w:t>
      </w:r>
    </w:p>
    <w:p w14:paraId="36B28229" w14:textId="7A45A50A" w:rsidR="00B156EE" w:rsidRPr="0000607C" w:rsidRDefault="00801D40" w:rsidP="0000607C">
      <w:pPr>
        <w:pStyle w:val="ListParagraph"/>
        <w:numPr>
          <w:ilvl w:val="0"/>
          <w:numId w:val="24"/>
        </w:numPr>
        <w:spacing w:after="100" w:line="240" w:lineRule="auto"/>
        <w:contextualSpacing w:val="0"/>
        <w:rPr>
          <w:rFonts w:asciiTheme="majorHAnsi" w:hAnsiTheme="majorHAnsi" w:cstheme="majorHAnsi"/>
        </w:rPr>
      </w:pPr>
      <w:r w:rsidRPr="0000607C">
        <w:rPr>
          <w:rFonts w:asciiTheme="majorHAnsi" w:hAnsiTheme="majorHAnsi" w:cstheme="majorHAnsi"/>
        </w:rPr>
        <w:t xml:space="preserve">Resuspend the cell pellet in the required amount of </w:t>
      </w:r>
      <w:r w:rsidR="00A85A34">
        <w:rPr>
          <w:rFonts w:asciiTheme="majorHAnsi" w:hAnsiTheme="majorHAnsi" w:cstheme="majorHAnsi"/>
        </w:rPr>
        <w:t xml:space="preserve">SAT10 replete of </w:t>
      </w:r>
      <w:proofErr w:type="spellStart"/>
      <w:r w:rsidR="00A85A34">
        <w:rPr>
          <w:rFonts w:asciiTheme="majorHAnsi" w:hAnsiTheme="majorHAnsi" w:cstheme="majorHAnsi"/>
        </w:rPr>
        <w:t>bFGF</w:t>
      </w:r>
      <w:proofErr w:type="spellEnd"/>
      <w:r w:rsidR="00A85A34" w:rsidRPr="0000607C">
        <w:rPr>
          <w:rFonts w:asciiTheme="majorHAnsi" w:hAnsiTheme="majorHAnsi" w:cstheme="majorHAnsi"/>
        </w:rPr>
        <w:t xml:space="preserve"> </w:t>
      </w:r>
      <w:r w:rsidRPr="0000607C">
        <w:rPr>
          <w:rFonts w:asciiTheme="majorHAnsi" w:hAnsiTheme="majorHAnsi" w:cstheme="majorHAnsi"/>
        </w:rPr>
        <w:t xml:space="preserve">and keep it on ice. </w:t>
      </w:r>
    </w:p>
    <w:p w14:paraId="6C7D0BA1" w14:textId="31F5F50D" w:rsidR="00801D40" w:rsidRPr="0000607C" w:rsidRDefault="00801D40" w:rsidP="0000607C">
      <w:pPr>
        <w:pStyle w:val="ListParagraph"/>
        <w:numPr>
          <w:ilvl w:val="0"/>
          <w:numId w:val="24"/>
        </w:numPr>
        <w:spacing w:after="100" w:line="240" w:lineRule="auto"/>
        <w:contextualSpacing w:val="0"/>
        <w:rPr>
          <w:rFonts w:asciiTheme="majorHAnsi" w:hAnsiTheme="majorHAnsi" w:cstheme="majorHAnsi"/>
        </w:rPr>
      </w:pPr>
      <w:r w:rsidRPr="0000607C">
        <w:rPr>
          <w:rFonts w:asciiTheme="majorHAnsi" w:hAnsiTheme="majorHAnsi" w:cstheme="majorHAnsi"/>
        </w:rPr>
        <w:t>Bring the 96 well plate with the myotube templates from the incubator.</w:t>
      </w:r>
    </w:p>
    <w:p w14:paraId="43C6B97B" w14:textId="6379C57F" w:rsidR="00801D40" w:rsidRPr="00B1656C" w:rsidRDefault="00801D40" w:rsidP="0000607C">
      <w:pPr>
        <w:pStyle w:val="ListParagraph"/>
        <w:numPr>
          <w:ilvl w:val="0"/>
          <w:numId w:val="24"/>
        </w:numPr>
        <w:spacing w:after="100" w:line="240" w:lineRule="auto"/>
        <w:contextualSpacing w:val="0"/>
        <w:rPr>
          <w:rFonts w:asciiTheme="majorHAnsi" w:hAnsiTheme="majorHAnsi" w:cstheme="majorHAnsi"/>
        </w:rPr>
      </w:pPr>
      <w:r w:rsidRPr="0000607C">
        <w:rPr>
          <w:rFonts w:asciiTheme="majorHAnsi" w:hAnsiTheme="majorHAnsi" w:cstheme="majorHAnsi"/>
        </w:rPr>
        <w:t xml:space="preserve">Using a sterile pair of tweezers, carefully take the templates (holding from the edge of the scaffold) and put them on the sterile PDMS mold with the </w:t>
      </w:r>
      <w:r w:rsidRPr="00B1656C">
        <w:rPr>
          <w:rFonts w:asciiTheme="majorHAnsi" w:hAnsiTheme="majorHAnsi" w:cstheme="majorHAnsi"/>
          <w:b/>
          <w:bCs/>
          <w:u w:val="single"/>
        </w:rPr>
        <w:t>bottom side facing up</w:t>
      </w:r>
      <w:r w:rsidRPr="00B1656C">
        <w:rPr>
          <w:rFonts w:asciiTheme="majorHAnsi" w:hAnsiTheme="majorHAnsi" w:cstheme="majorHAnsi"/>
        </w:rPr>
        <w:t xml:space="preserve">. (This is the side opposite of the one you seeded the myoblasts on) </w:t>
      </w:r>
    </w:p>
    <w:p w14:paraId="7A3543BC" w14:textId="76D93824" w:rsidR="00801D40" w:rsidRDefault="00801D40" w:rsidP="0000607C">
      <w:pPr>
        <w:pStyle w:val="ListParagraph"/>
        <w:numPr>
          <w:ilvl w:val="0"/>
          <w:numId w:val="24"/>
        </w:numPr>
        <w:spacing w:after="100" w:line="240" w:lineRule="auto"/>
        <w:contextualSpacing w:val="0"/>
        <w:rPr>
          <w:rFonts w:asciiTheme="majorHAnsi" w:hAnsiTheme="majorHAnsi" w:cstheme="majorHAnsi"/>
        </w:rPr>
      </w:pPr>
      <w:r w:rsidRPr="00B1656C">
        <w:rPr>
          <w:rFonts w:asciiTheme="majorHAnsi" w:hAnsiTheme="majorHAnsi" w:cstheme="majorHAnsi"/>
        </w:rPr>
        <w:lastRenderedPageBreak/>
        <w:t xml:space="preserve">Once all the tissues have been carefully placed on the PDMS mold, bring your Eppendorf containing the stem cells and mix thoroughly to reach a homogeneous single cell mixture. </w:t>
      </w:r>
    </w:p>
    <w:p w14:paraId="35DEC38F" w14:textId="18053C8F" w:rsidR="00C926F6" w:rsidRPr="00DB5CB4" w:rsidRDefault="00C926F6" w:rsidP="00DB5CB4">
      <w:pPr>
        <w:spacing w:after="100"/>
        <w:rPr>
          <w:rFonts w:asciiTheme="majorHAnsi" w:hAnsiTheme="majorHAnsi" w:cstheme="majorHAnsi"/>
        </w:rPr>
      </w:pPr>
      <w:r w:rsidRPr="00DB5CB4">
        <w:rPr>
          <w:rFonts w:asciiTheme="majorHAnsi" w:hAnsiTheme="majorHAnsi" w:cstheme="majorHAnsi"/>
          <w:i/>
          <w:iCs/>
          <w:sz w:val="22"/>
          <w:szCs w:val="22"/>
        </w:rPr>
        <w:t>Note</w:t>
      </w:r>
      <w:r w:rsidRPr="00DB5CB4">
        <w:rPr>
          <w:rFonts w:asciiTheme="majorHAnsi" w:hAnsiTheme="majorHAnsi" w:cstheme="majorHAnsi"/>
          <w:sz w:val="22"/>
          <w:szCs w:val="22"/>
        </w:rPr>
        <w:t xml:space="preserve">: Ensure that the tissues do not dry out! If you notice they are beginning to dry, add a few </w:t>
      </w:r>
      <w:proofErr w:type="spellStart"/>
      <w:r w:rsidRPr="00DB5CB4">
        <w:rPr>
          <w:rFonts w:asciiTheme="majorHAnsi" w:hAnsiTheme="majorHAnsi" w:cstheme="majorHAnsi"/>
          <w:sz w:val="22"/>
          <w:szCs w:val="22"/>
        </w:rPr>
        <w:t>uL</w:t>
      </w:r>
      <w:proofErr w:type="spellEnd"/>
      <w:r w:rsidRPr="00DB5CB4">
        <w:rPr>
          <w:rFonts w:asciiTheme="majorHAnsi" w:hAnsiTheme="majorHAnsi" w:cstheme="majorHAnsi"/>
          <w:sz w:val="22"/>
          <w:szCs w:val="22"/>
        </w:rPr>
        <w:t xml:space="preserve"> of media from the myotube template wells. </w:t>
      </w:r>
    </w:p>
    <w:p w14:paraId="59BAF611" w14:textId="5CD966DE" w:rsidR="00C926F6" w:rsidRPr="00C926F6" w:rsidRDefault="00801D40" w:rsidP="00C926F6">
      <w:pPr>
        <w:pStyle w:val="ListParagraph"/>
        <w:numPr>
          <w:ilvl w:val="0"/>
          <w:numId w:val="24"/>
        </w:numPr>
        <w:spacing w:after="100" w:line="240" w:lineRule="auto"/>
        <w:contextualSpacing w:val="0"/>
        <w:rPr>
          <w:rFonts w:asciiTheme="majorHAnsi" w:hAnsiTheme="majorHAnsi" w:cstheme="majorHAnsi"/>
        </w:rPr>
      </w:pPr>
      <w:r w:rsidRPr="00B1656C">
        <w:rPr>
          <w:rFonts w:asciiTheme="majorHAnsi" w:hAnsiTheme="majorHAnsi" w:cstheme="majorHAnsi"/>
        </w:rPr>
        <w:t>Using a P10</w:t>
      </w:r>
      <w:r w:rsidR="0088440A">
        <w:rPr>
          <w:rFonts w:asciiTheme="majorHAnsi" w:hAnsiTheme="majorHAnsi" w:cstheme="majorHAnsi"/>
        </w:rPr>
        <w:t xml:space="preserve"> pipette</w:t>
      </w:r>
      <w:r w:rsidRPr="0000607C">
        <w:rPr>
          <w:rFonts w:asciiTheme="majorHAnsi" w:hAnsiTheme="majorHAnsi" w:cstheme="majorHAnsi"/>
        </w:rPr>
        <w:t xml:space="preserve">, dispense </w:t>
      </w:r>
      <w:r w:rsidRPr="0000607C">
        <w:rPr>
          <w:rFonts w:asciiTheme="majorHAnsi" w:hAnsiTheme="majorHAnsi" w:cstheme="majorHAnsi"/>
          <w:b/>
          <w:bCs/>
        </w:rPr>
        <w:t>4</w:t>
      </w:r>
      <w:r w:rsidR="0031596A" w:rsidRPr="0000607C">
        <w:rPr>
          <w:rFonts w:asciiTheme="majorHAnsi" w:hAnsiTheme="majorHAnsi" w:cstheme="majorHAnsi"/>
          <w:b/>
          <w:bCs/>
        </w:rPr>
        <w:t xml:space="preserve"> µ</w:t>
      </w:r>
      <w:r w:rsidRPr="0000607C">
        <w:rPr>
          <w:rFonts w:asciiTheme="majorHAnsi" w:hAnsiTheme="majorHAnsi" w:cstheme="majorHAnsi"/>
          <w:b/>
          <w:bCs/>
        </w:rPr>
        <w:t xml:space="preserve">L of </w:t>
      </w:r>
      <w:proofErr w:type="spellStart"/>
      <w:r w:rsidR="00666853">
        <w:rPr>
          <w:rFonts w:asciiTheme="majorHAnsi" w:hAnsiTheme="majorHAnsi" w:cstheme="majorHAnsi"/>
        </w:rPr>
        <w:t>MuSCs</w:t>
      </w:r>
      <w:proofErr w:type="spellEnd"/>
      <w:r w:rsidR="00666853">
        <w:rPr>
          <w:rFonts w:asciiTheme="majorHAnsi" w:hAnsiTheme="majorHAnsi" w:cstheme="majorHAnsi"/>
        </w:rPr>
        <w:t xml:space="preserve"> resuspended in</w:t>
      </w:r>
      <w:r w:rsidR="00A172E5" w:rsidRPr="0000607C" w:rsidDel="00A172E5">
        <w:rPr>
          <w:rFonts w:asciiTheme="majorHAnsi" w:hAnsiTheme="majorHAnsi" w:cstheme="majorHAnsi"/>
          <w:b/>
          <w:bCs/>
        </w:rPr>
        <w:t xml:space="preserve"> </w:t>
      </w:r>
      <w:r w:rsidR="00666853">
        <w:rPr>
          <w:rFonts w:asciiTheme="majorHAnsi" w:hAnsiTheme="majorHAnsi" w:cstheme="majorHAnsi"/>
        </w:rPr>
        <w:t xml:space="preserve">SAT10 replete of </w:t>
      </w:r>
      <w:proofErr w:type="spellStart"/>
      <w:r w:rsidR="00666853">
        <w:rPr>
          <w:rFonts w:asciiTheme="majorHAnsi" w:hAnsiTheme="majorHAnsi" w:cstheme="majorHAnsi"/>
        </w:rPr>
        <w:t>bFGF</w:t>
      </w:r>
      <w:proofErr w:type="spellEnd"/>
      <w:r w:rsidR="00666853" w:rsidRPr="0000607C" w:rsidDel="00A172E5">
        <w:rPr>
          <w:rFonts w:asciiTheme="majorHAnsi" w:hAnsiTheme="majorHAnsi" w:cstheme="majorHAnsi"/>
          <w:b/>
          <w:bCs/>
        </w:rPr>
        <w:t xml:space="preserve"> </w:t>
      </w:r>
      <w:r w:rsidRPr="0000607C">
        <w:rPr>
          <w:rFonts w:asciiTheme="majorHAnsi" w:hAnsiTheme="majorHAnsi" w:cstheme="majorHAnsi"/>
        </w:rPr>
        <w:t>onto the myotube template carefully.</w:t>
      </w:r>
      <w:r w:rsidR="00C926F6" w:rsidRPr="00C926F6">
        <w:rPr>
          <w:rFonts w:asciiTheme="majorHAnsi" w:hAnsiTheme="majorHAnsi" w:cstheme="majorHAnsi"/>
        </w:rPr>
        <w:t xml:space="preserve"> </w:t>
      </w:r>
    </w:p>
    <w:p w14:paraId="2059AAD2" w14:textId="232C34A8" w:rsidR="00544DBF" w:rsidRPr="0000607C" w:rsidRDefault="00801D40" w:rsidP="0000607C">
      <w:pPr>
        <w:pStyle w:val="ListParagraph"/>
        <w:numPr>
          <w:ilvl w:val="0"/>
          <w:numId w:val="24"/>
        </w:numPr>
        <w:spacing w:after="100" w:line="240" w:lineRule="auto"/>
        <w:contextualSpacing w:val="0"/>
        <w:jc w:val="both"/>
        <w:rPr>
          <w:rFonts w:asciiTheme="majorHAnsi" w:hAnsiTheme="majorHAnsi" w:cstheme="majorHAnsi"/>
        </w:rPr>
      </w:pPr>
      <w:r w:rsidRPr="0000607C">
        <w:rPr>
          <w:rFonts w:asciiTheme="majorHAnsi" w:hAnsiTheme="majorHAnsi" w:cstheme="majorHAnsi"/>
        </w:rPr>
        <w:t xml:space="preserve">Using a sterile cell spreader or the tip of a </w:t>
      </w:r>
      <w:r w:rsidR="00A03FF8" w:rsidRPr="0000607C">
        <w:rPr>
          <w:rFonts w:asciiTheme="majorHAnsi" w:hAnsiTheme="majorHAnsi" w:cstheme="majorHAnsi"/>
        </w:rPr>
        <w:t>P</w:t>
      </w:r>
      <w:r w:rsidRPr="0000607C">
        <w:rPr>
          <w:rFonts w:asciiTheme="majorHAnsi" w:hAnsiTheme="majorHAnsi" w:cstheme="majorHAnsi"/>
        </w:rPr>
        <w:t xml:space="preserve">10 pipette, make sure that the cells have </w:t>
      </w:r>
      <w:r w:rsidR="00544DBF" w:rsidRPr="0000607C">
        <w:rPr>
          <w:rFonts w:asciiTheme="majorHAnsi" w:hAnsiTheme="majorHAnsi" w:cstheme="majorHAnsi"/>
        </w:rPr>
        <w:t xml:space="preserve">been evenly distributed on the template. </w:t>
      </w:r>
    </w:p>
    <w:p w14:paraId="4B654DB6" w14:textId="4C2DB072" w:rsidR="00544DBF" w:rsidRPr="0000607C" w:rsidRDefault="00544DBF" w:rsidP="0000607C">
      <w:pPr>
        <w:pStyle w:val="ListParagraph"/>
        <w:numPr>
          <w:ilvl w:val="0"/>
          <w:numId w:val="24"/>
        </w:numPr>
        <w:spacing w:after="100" w:line="240" w:lineRule="auto"/>
        <w:contextualSpacing w:val="0"/>
        <w:jc w:val="both"/>
        <w:rPr>
          <w:rFonts w:asciiTheme="majorHAnsi" w:hAnsiTheme="majorHAnsi" w:cstheme="majorHAnsi"/>
        </w:rPr>
      </w:pPr>
      <w:r w:rsidRPr="0000607C">
        <w:rPr>
          <w:rFonts w:asciiTheme="majorHAnsi" w:hAnsiTheme="majorHAnsi" w:cstheme="majorHAnsi"/>
        </w:rPr>
        <w:t>Once you are ready, place the container with the tissues at 37</w:t>
      </w:r>
      <w:r w:rsidR="007E5A71" w:rsidRPr="0000607C">
        <w:rPr>
          <w:rFonts w:asciiTheme="majorHAnsi" w:hAnsiTheme="majorHAnsi" w:cstheme="majorHAnsi"/>
        </w:rPr>
        <w:t xml:space="preserve"> </w:t>
      </w:r>
      <w:r w:rsidRPr="0000607C">
        <w:rPr>
          <w:rFonts w:asciiTheme="majorHAnsi" w:hAnsiTheme="majorHAnsi" w:cstheme="majorHAnsi"/>
        </w:rPr>
        <w:t>°C for 1 hour of incubation.</w:t>
      </w:r>
    </w:p>
    <w:p w14:paraId="6DB610E2" w14:textId="445C64D4" w:rsidR="00544DBF" w:rsidRPr="0000607C" w:rsidRDefault="00544DBF" w:rsidP="0000607C">
      <w:pPr>
        <w:pStyle w:val="ListParagraph"/>
        <w:numPr>
          <w:ilvl w:val="0"/>
          <w:numId w:val="24"/>
        </w:numPr>
        <w:spacing w:after="100" w:line="240" w:lineRule="auto"/>
        <w:contextualSpacing w:val="0"/>
        <w:jc w:val="both"/>
        <w:rPr>
          <w:rFonts w:asciiTheme="majorHAnsi" w:hAnsiTheme="majorHAnsi" w:cstheme="majorHAnsi"/>
        </w:rPr>
      </w:pPr>
      <w:r w:rsidRPr="0000607C">
        <w:rPr>
          <w:rFonts w:asciiTheme="majorHAnsi" w:hAnsiTheme="majorHAnsi" w:cstheme="majorHAnsi"/>
        </w:rPr>
        <w:t xml:space="preserve">When the </w:t>
      </w:r>
      <w:r w:rsidR="00A03FF8" w:rsidRPr="0000607C">
        <w:rPr>
          <w:rFonts w:asciiTheme="majorHAnsi" w:hAnsiTheme="majorHAnsi" w:cstheme="majorHAnsi"/>
        </w:rPr>
        <w:t>1 hour</w:t>
      </w:r>
      <w:r w:rsidRPr="0000607C">
        <w:rPr>
          <w:rFonts w:asciiTheme="majorHAnsi" w:hAnsiTheme="majorHAnsi" w:cstheme="majorHAnsi"/>
        </w:rPr>
        <w:t xml:space="preserve"> long incubation is complete, bring the container and using a sterile pair of tweezers</w:t>
      </w:r>
      <w:r w:rsidR="00A03FF8" w:rsidRPr="0000607C">
        <w:rPr>
          <w:rFonts w:asciiTheme="majorHAnsi" w:hAnsiTheme="majorHAnsi" w:cstheme="majorHAnsi"/>
        </w:rPr>
        <w:t xml:space="preserve">, </w:t>
      </w:r>
      <w:r w:rsidRPr="0000607C">
        <w:rPr>
          <w:rFonts w:asciiTheme="majorHAnsi" w:hAnsiTheme="majorHAnsi" w:cstheme="majorHAnsi"/>
        </w:rPr>
        <w:t>carefully return the tissues into their wells</w:t>
      </w:r>
      <w:r w:rsidR="00666853">
        <w:rPr>
          <w:rFonts w:asciiTheme="majorHAnsi" w:hAnsiTheme="majorHAnsi" w:cstheme="majorHAnsi"/>
        </w:rPr>
        <w:t xml:space="preserve"> in the same orientation (do not flip!)</w:t>
      </w:r>
      <w:r w:rsidRPr="0000607C">
        <w:rPr>
          <w:rFonts w:asciiTheme="majorHAnsi" w:hAnsiTheme="majorHAnsi" w:cstheme="majorHAnsi"/>
        </w:rPr>
        <w:t xml:space="preserve">. </w:t>
      </w:r>
    </w:p>
    <w:p w14:paraId="0771A142" w14:textId="5C6D3CD2" w:rsidR="00544DBF" w:rsidRPr="0000607C" w:rsidRDefault="00544DBF" w:rsidP="0000607C">
      <w:pPr>
        <w:pStyle w:val="ListParagraph"/>
        <w:numPr>
          <w:ilvl w:val="0"/>
          <w:numId w:val="24"/>
        </w:numPr>
        <w:spacing w:after="100" w:line="240" w:lineRule="auto"/>
        <w:contextualSpacing w:val="0"/>
        <w:jc w:val="both"/>
        <w:rPr>
          <w:rFonts w:asciiTheme="majorHAnsi" w:hAnsiTheme="majorHAnsi" w:cstheme="majorHAnsi"/>
        </w:rPr>
      </w:pPr>
      <w:r w:rsidRPr="0000607C">
        <w:rPr>
          <w:rFonts w:asciiTheme="majorHAnsi" w:hAnsiTheme="majorHAnsi" w:cstheme="majorHAnsi"/>
        </w:rPr>
        <w:t>Place the 96-well plate back into the incubator at 37</w:t>
      </w:r>
      <w:r w:rsidR="007E5A71" w:rsidRPr="0000607C">
        <w:rPr>
          <w:rFonts w:asciiTheme="majorHAnsi" w:hAnsiTheme="majorHAnsi" w:cstheme="majorHAnsi"/>
        </w:rPr>
        <w:t xml:space="preserve"> </w:t>
      </w:r>
      <w:r w:rsidRPr="0000607C">
        <w:rPr>
          <w:rFonts w:asciiTheme="majorHAnsi" w:hAnsiTheme="majorHAnsi" w:cstheme="majorHAnsi"/>
        </w:rPr>
        <w:t>°C</w:t>
      </w:r>
      <w:r w:rsidR="00B22482" w:rsidRPr="0000607C">
        <w:rPr>
          <w:rFonts w:asciiTheme="majorHAnsi" w:hAnsiTheme="majorHAnsi" w:cstheme="majorHAnsi"/>
        </w:rPr>
        <w:t>.</w:t>
      </w:r>
    </w:p>
    <w:p w14:paraId="36FD097F" w14:textId="53ADF469" w:rsidR="00AC3B11" w:rsidRDefault="00A03FF8" w:rsidP="0000607C">
      <w:pPr>
        <w:spacing w:after="100"/>
        <w:rPr>
          <w:rFonts w:asciiTheme="majorHAnsi" w:hAnsiTheme="majorHAnsi" w:cstheme="majorHAnsi"/>
          <w:sz w:val="22"/>
          <w:szCs w:val="22"/>
        </w:rPr>
      </w:pPr>
      <w:r w:rsidRPr="0000607C">
        <w:rPr>
          <w:rFonts w:asciiTheme="majorHAnsi" w:hAnsiTheme="majorHAnsi" w:cstheme="majorHAnsi"/>
          <w:sz w:val="22"/>
          <w:szCs w:val="22"/>
        </w:rPr>
        <w:t>**From this point on</w:t>
      </w:r>
      <w:r w:rsidR="00AC3B11">
        <w:rPr>
          <w:rFonts w:asciiTheme="majorHAnsi" w:hAnsiTheme="majorHAnsi" w:cstheme="majorHAnsi"/>
          <w:sz w:val="22"/>
          <w:szCs w:val="22"/>
        </w:rPr>
        <w:t>, half media changes with fresh differentiation media are performed every other day until tissue harvest.</w:t>
      </w:r>
      <w:r w:rsidRPr="0000607C">
        <w:rPr>
          <w:rFonts w:asciiTheme="majorHAnsi" w:hAnsiTheme="majorHAnsi" w:cstheme="majorHAnsi"/>
          <w:sz w:val="22"/>
          <w:szCs w:val="22"/>
        </w:rPr>
        <w:t xml:space="preserve"> </w:t>
      </w:r>
    </w:p>
    <w:p w14:paraId="736D2C8A" w14:textId="619D80A7" w:rsidR="00AC3B11" w:rsidRDefault="00AC3B11" w:rsidP="0000607C">
      <w:pPr>
        <w:spacing w:after="100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**C</w:t>
      </w:r>
      <w:r w:rsidR="00A03FF8" w:rsidRPr="0000607C">
        <w:rPr>
          <w:rFonts w:asciiTheme="majorHAnsi" w:hAnsiTheme="majorHAnsi" w:cstheme="majorHAnsi"/>
          <w:sz w:val="22"/>
          <w:szCs w:val="22"/>
        </w:rPr>
        <w:t xml:space="preserve">hange full media every other day with fresh differentiation media supplemented with </w:t>
      </w:r>
      <w:r w:rsidR="0003434D" w:rsidRPr="0000607C">
        <w:rPr>
          <w:rFonts w:asciiTheme="majorHAnsi" w:hAnsiTheme="majorHAnsi" w:cstheme="majorHAnsi"/>
          <w:sz w:val="22"/>
          <w:szCs w:val="22"/>
        </w:rPr>
        <w:t>drugs</w:t>
      </w:r>
      <w:r w:rsidR="0003434D">
        <w:rPr>
          <w:rFonts w:asciiTheme="majorHAnsi" w:hAnsiTheme="majorHAnsi" w:cstheme="majorHAnsi"/>
          <w:sz w:val="22"/>
          <w:szCs w:val="22"/>
        </w:rPr>
        <w:t xml:space="preserve"> (</w:t>
      </w:r>
      <w:bookmarkStart w:id="2" w:name="OLE_LINK1"/>
      <w:bookmarkStart w:id="3" w:name="OLE_LINK2"/>
      <w:r w:rsidR="0003434D">
        <w:rPr>
          <w:rFonts w:asciiTheme="majorHAnsi" w:hAnsiTheme="majorHAnsi" w:cstheme="majorHAnsi"/>
          <w:sz w:val="22"/>
          <w:szCs w:val="22"/>
        </w:rPr>
        <w:t>EGFRi/P38i/DMSO</w:t>
      </w:r>
      <w:bookmarkEnd w:id="2"/>
      <w:bookmarkEnd w:id="3"/>
      <w:r w:rsidR="0003434D">
        <w:rPr>
          <w:rFonts w:asciiTheme="majorHAnsi" w:hAnsiTheme="majorHAnsi" w:cstheme="majorHAnsi"/>
          <w:sz w:val="22"/>
          <w:szCs w:val="22"/>
        </w:rPr>
        <w:t>)</w:t>
      </w:r>
      <w:r w:rsidR="00A03FF8" w:rsidRPr="0000607C">
        <w:rPr>
          <w:rFonts w:asciiTheme="majorHAnsi" w:hAnsiTheme="majorHAnsi" w:cstheme="majorHAnsi"/>
          <w:sz w:val="22"/>
          <w:szCs w:val="22"/>
        </w:rPr>
        <w:t xml:space="preserve"> + bFGF (if needed) for 5 days after which</w:t>
      </w:r>
      <w:r w:rsidR="0031596A" w:rsidRPr="0000607C">
        <w:rPr>
          <w:rFonts w:asciiTheme="majorHAnsi" w:hAnsiTheme="majorHAnsi" w:cstheme="majorHAnsi"/>
          <w:sz w:val="22"/>
          <w:szCs w:val="22"/>
        </w:rPr>
        <w:t>,</w:t>
      </w:r>
      <w:r w:rsidR="00A03FF8" w:rsidRPr="0000607C">
        <w:rPr>
          <w:rFonts w:asciiTheme="majorHAnsi" w:hAnsiTheme="majorHAnsi" w:cstheme="majorHAnsi"/>
          <w:sz w:val="22"/>
          <w:szCs w:val="22"/>
        </w:rPr>
        <w:t xml:space="preserve"> change half </w:t>
      </w:r>
      <w:r w:rsidR="00B1656C">
        <w:rPr>
          <w:rFonts w:asciiTheme="majorHAnsi" w:hAnsiTheme="majorHAnsi" w:cstheme="majorHAnsi"/>
          <w:sz w:val="22"/>
          <w:szCs w:val="22"/>
        </w:rPr>
        <w:t xml:space="preserve">of the </w:t>
      </w:r>
      <w:r w:rsidR="00A03FF8" w:rsidRPr="0000607C">
        <w:rPr>
          <w:rFonts w:asciiTheme="majorHAnsi" w:hAnsiTheme="majorHAnsi" w:cstheme="majorHAnsi"/>
          <w:sz w:val="22"/>
          <w:szCs w:val="22"/>
        </w:rPr>
        <w:t xml:space="preserve">media every other day with fresh differentiation media </w:t>
      </w:r>
      <w:r w:rsidR="00C24B50" w:rsidRPr="0000607C">
        <w:rPr>
          <w:rFonts w:asciiTheme="majorHAnsi" w:hAnsiTheme="majorHAnsi" w:cstheme="majorHAnsi"/>
          <w:sz w:val="22"/>
          <w:szCs w:val="22"/>
        </w:rPr>
        <w:t xml:space="preserve">until </w:t>
      </w:r>
      <w:r w:rsidR="00A03FF8" w:rsidRPr="0000607C">
        <w:rPr>
          <w:rFonts w:asciiTheme="majorHAnsi" w:hAnsiTheme="majorHAnsi" w:cstheme="majorHAnsi"/>
          <w:sz w:val="22"/>
          <w:szCs w:val="22"/>
        </w:rPr>
        <w:t xml:space="preserve">you harvest the tissues. </w:t>
      </w:r>
    </w:p>
    <w:p w14:paraId="744268C1" w14:textId="32B9B5AA" w:rsidR="00B1656C" w:rsidRDefault="00B1656C" w:rsidP="0000607C">
      <w:pPr>
        <w:spacing w:after="100"/>
        <w:rPr>
          <w:rFonts w:asciiTheme="majorHAnsi" w:hAnsiTheme="majorHAnsi" w:cstheme="majorHAnsi"/>
          <w:sz w:val="22"/>
          <w:szCs w:val="22"/>
        </w:rPr>
      </w:pPr>
    </w:p>
    <w:p w14:paraId="10583CDB" w14:textId="2FD87EEA" w:rsidR="00BD492C" w:rsidRPr="00DB5CB4" w:rsidRDefault="00BD492C" w:rsidP="0000607C">
      <w:pPr>
        <w:spacing w:after="100"/>
        <w:rPr>
          <w:rFonts w:asciiTheme="majorHAnsi" w:hAnsiTheme="majorHAnsi" w:cstheme="majorHAnsi"/>
          <w:b/>
        </w:rPr>
      </w:pPr>
      <w:r>
        <w:rPr>
          <w:rFonts w:asciiTheme="minorHAnsi" w:hAnsiTheme="minorHAnsi" w:cstheme="minorHAnsi"/>
          <w:b/>
        </w:rPr>
        <w:t xml:space="preserve">MINI-MENDR </w:t>
      </w:r>
      <w:r w:rsidRPr="0000607C">
        <w:rPr>
          <w:rFonts w:asciiTheme="minorHAnsi" w:hAnsiTheme="minorHAnsi" w:cstheme="minorHAnsi"/>
          <w:b/>
        </w:rPr>
        <w:t>M</w:t>
      </w:r>
      <w:r>
        <w:rPr>
          <w:rFonts w:asciiTheme="minorHAnsi" w:hAnsiTheme="minorHAnsi" w:cstheme="minorHAnsi"/>
          <w:b/>
        </w:rPr>
        <w:t>YOTUBE TEMPLATE INJURY (DAY 7) METHOD</w:t>
      </w:r>
    </w:p>
    <w:p w14:paraId="2CBDD965" w14:textId="556F3910" w:rsidR="00B1656C" w:rsidRDefault="00B1656C" w:rsidP="0003434D">
      <w:pPr>
        <w:pStyle w:val="ListParagraph"/>
        <w:numPr>
          <w:ilvl w:val="0"/>
          <w:numId w:val="28"/>
        </w:numPr>
        <w:spacing w:after="100" w:line="240" w:lineRule="auto"/>
        <w:contextualSpacing w:val="0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Prepare the required amount of Injury media and place it in the water bath at 37 </w:t>
      </w:r>
      <w:r w:rsidRPr="0000607C">
        <w:rPr>
          <w:rFonts w:asciiTheme="majorHAnsi" w:hAnsiTheme="majorHAnsi" w:cstheme="majorHAnsi"/>
        </w:rPr>
        <w:t>°C.</w:t>
      </w:r>
      <w:r>
        <w:rPr>
          <w:rFonts w:asciiTheme="majorHAnsi" w:hAnsiTheme="majorHAnsi" w:cstheme="majorHAnsi"/>
        </w:rPr>
        <w:t xml:space="preserve"> Each tissue requires 100 </w:t>
      </w:r>
      <w:r w:rsidRPr="00B1656C">
        <w:rPr>
          <w:rFonts w:asciiTheme="majorHAnsi" w:hAnsiTheme="majorHAnsi" w:cstheme="majorHAnsi"/>
        </w:rPr>
        <w:t>µL</w:t>
      </w:r>
      <w:r>
        <w:rPr>
          <w:rFonts w:asciiTheme="majorHAnsi" w:hAnsiTheme="majorHAnsi" w:cstheme="majorHAnsi"/>
        </w:rPr>
        <w:t xml:space="preserve"> of the injury media.</w:t>
      </w:r>
    </w:p>
    <w:p w14:paraId="7013A1EB" w14:textId="77777777" w:rsidR="00FD5519" w:rsidRDefault="00FD5519" w:rsidP="0003434D">
      <w:pPr>
        <w:pStyle w:val="ListParagraph"/>
        <w:numPr>
          <w:ilvl w:val="0"/>
          <w:numId w:val="28"/>
        </w:numPr>
        <w:spacing w:after="100" w:line="240" w:lineRule="auto"/>
        <w:contextualSpacing w:val="0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Remove the culture media from each well and dispense 100 </w:t>
      </w:r>
      <w:r w:rsidRPr="00B1656C">
        <w:rPr>
          <w:rFonts w:asciiTheme="majorHAnsi" w:hAnsiTheme="majorHAnsi" w:cstheme="majorHAnsi"/>
        </w:rPr>
        <w:t>µL</w:t>
      </w:r>
      <w:r>
        <w:rPr>
          <w:rFonts w:asciiTheme="majorHAnsi" w:hAnsiTheme="majorHAnsi" w:cstheme="majorHAnsi"/>
        </w:rPr>
        <w:t xml:space="preserve"> of the injury media. </w:t>
      </w:r>
    </w:p>
    <w:p w14:paraId="26ECFA0C" w14:textId="4571C3BF" w:rsidR="00FD5519" w:rsidRDefault="00FD5519" w:rsidP="0003434D">
      <w:pPr>
        <w:pStyle w:val="ListParagraph"/>
        <w:numPr>
          <w:ilvl w:val="0"/>
          <w:numId w:val="28"/>
        </w:numPr>
        <w:spacing w:after="100" w:line="240" w:lineRule="auto"/>
        <w:contextualSpacing w:val="0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Place the 96 well plate to incubate on</w:t>
      </w:r>
      <w:r w:rsidRPr="00FD5519">
        <w:rPr>
          <w:rFonts w:asciiTheme="majorHAnsi" w:hAnsiTheme="majorHAnsi" w:cstheme="majorHAnsi"/>
        </w:rPr>
        <w:t xml:space="preserve"> an orbital shaker within a 37 </w:t>
      </w:r>
      <w:r w:rsidRPr="0000607C">
        <w:rPr>
          <w:rFonts w:asciiTheme="majorHAnsi" w:hAnsiTheme="majorHAnsi" w:cstheme="majorHAnsi"/>
        </w:rPr>
        <w:t>°</w:t>
      </w:r>
      <w:r w:rsidRPr="00FD5519">
        <w:rPr>
          <w:rFonts w:asciiTheme="majorHAnsi" w:hAnsiTheme="majorHAnsi" w:cstheme="majorHAnsi"/>
        </w:rPr>
        <w:t xml:space="preserve">C incubator </w:t>
      </w:r>
      <w:r>
        <w:rPr>
          <w:rFonts w:asciiTheme="majorHAnsi" w:hAnsiTheme="majorHAnsi" w:cstheme="majorHAnsi"/>
        </w:rPr>
        <w:t>for 4 hours.</w:t>
      </w:r>
    </w:p>
    <w:p w14:paraId="2C3A9486" w14:textId="4E52C3AA" w:rsidR="00B1656C" w:rsidRDefault="00FD5519" w:rsidP="0003434D">
      <w:pPr>
        <w:pStyle w:val="ListParagraph"/>
        <w:numPr>
          <w:ilvl w:val="0"/>
          <w:numId w:val="28"/>
        </w:numPr>
        <w:spacing w:after="100" w:line="240" w:lineRule="auto"/>
        <w:contextualSpacing w:val="0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When the 4 hour incubation is complete, gently remove the injury media from each well and wash the tissues in fresh DM. </w:t>
      </w:r>
    </w:p>
    <w:p w14:paraId="58292DBE" w14:textId="2C9CA53C" w:rsidR="00FD5519" w:rsidRDefault="00FD5519" w:rsidP="0003434D">
      <w:pPr>
        <w:pStyle w:val="ListParagraph"/>
        <w:numPr>
          <w:ilvl w:val="0"/>
          <w:numId w:val="28"/>
        </w:numPr>
        <w:spacing w:after="100" w:line="240" w:lineRule="auto"/>
        <w:contextualSpacing w:val="0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Add DM supplemented with drugs and bFGF (if needed) and place the tissues back in the incubator at 37 </w:t>
      </w:r>
      <w:r w:rsidRPr="0000607C">
        <w:rPr>
          <w:rFonts w:asciiTheme="majorHAnsi" w:hAnsiTheme="majorHAnsi" w:cstheme="majorHAnsi"/>
        </w:rPr>
        <w:t>°</w:t>
      </w:r>
      <w:r>
        <w:rPr>
          <w:rFonts w:asciiTheme="majorHAnsi" w:hAnsiTheme="majorHAnsi" w:cstheme="majorHAnsi"/>
        </w:rPr>
        <w:t xml:space="preserve">C. </w:t>
      </w:r>
    </w:p>
    <w:p w14:paraId="65C33A26" w14:textId="501F7092" w:rsidR="00A03FF8" w:rsidRPr="0000607C" w:rsidRDefault="003F7E5D" w:rsidP="00DB5CB4">
      <w:pPr>
        <w:spacing w:after="100"/>
        <w:jc w:val="both"/>
        <w:rPr>
          <w:rFonts w:asciiTheme="majorHAnsi" w:hAnsiTheme="majorHAnsi" w:cstheme="majorHAnsi"/>
        </w:rPr>
      </w:pPr>
      <w:r w:rsidRPr="003F7E5D">
        <w:rPr>
          <w:rFonts w:asciiTheme="majorHAnsi" w:hAnsiTheme="majorHAnsi" w:cstheme="majorHAnsi"/>
          <w:sz w:val="22"/>
          <w:szCs w:val="22"/>
        </w:rPr>
        <w:t>**From this point on change full media every other day with fresh differentiation media supplemented with drugs (EGFRi/P38i/DMSO) + bFGF for 5 days after which, change half of the media every other day with fresh differentiation media until you harvest the tissues</w:t>
      </w:r>
      <w:r w:rsidR="00AC3B11">
        <w:rPr>
          <w:rFonts w:asciiTheme="majorHAnsi" w:hAnsiTheme="majorHAnsi" w:cstheme="majorHAnsi"/>
          <w:sz w:val="22"/>
          <w:szCs w:val="22"/>
        </w:rPr>
        <w:t>.</w:t>
      </w:r>
    </w:p>
    <w:p w14:paraId="6ADFABCA" w14:textId="77777777" w:rsidR="00F012FF" w:rsidRDefault="00F012FF" w:rsidP="00F012FF">
      <w:pPr>
        <w:spacing w:after="100"/>
        <w:rPr>
          <w:rFonts w:asciiTheme="minorHAnsi" w:hAnsiTheme="minorHAnsi" w:cstheme="minorHAnsi"/>
          <w:b/>
        </w:rPr>
      </w:pPr>
      <w:r w:rsidRPr="0000607C">
        <w:rPr>
          <w:rFonts w:asciiTheme="minorHAnsi" w:hAnsiTheme="minorHAnsi" w:cstheme="minorHAnsi"/>
          <w:b/>
        </w:rPr>
        <w:t>Media formulations:</w:t>
      </w:r>
    </w:p>
    <w:p w14:paraId="5136F4DC" w14:textId="4D1891E5" w:rsidR="00A85A34" w:rsidRPr="00DB5CB4" w:rsidRDefault="00A85A34" w:rsidP="00F012FF">
      <w:pPr>
        <w:spacing w:after="100"/>
        <w:rPr>
          <w:rFonts w:ascii="Calibri Light" w:hAnsi="Calibri Light" w:cs="Calibri Light"/>
          <w:b/>
          <w:bCs/>
        </w:rPr>
      </w:pPr>
      <w:r w:rsidRPr="00DB5CB4">
        <w:rPr>
          <w:rFonts w:ascii="Calibri Light" w:hAnsi="Calibri Light" w:cs="Calibri Light"/>
          <w:b/>
          <w:bCs/>
        </w:rPr>
        <w:t xml:space="preserve">SAT10 (replete of </w:t>
      </w:r>
      <w:proofErr w:type="spellStart"/>
      <w:r w:rsidRPr="00DB5CB4">
        <w:rPr>
          <w:rFonts w:ascii="Calibri Light" w:hAnsi="Calibri Light" w:cs="Calibri Light"/>
          <w:b/>
          <w:bCs/>
        </w:rPr>
        <w:t>bFGF</w:t>
      </w:r>
      <w:proofErr w:type="spellEnd"/>
      <w:r w:rsidRPr="00DB5CB4">
        <w:rPr>
          <w:rFonts w:ascii="Calibri Light" w:hAnsi="Calibri Light" w:cs="Calibri Light"/>
          <w:b/>
          <w:bCs/>
        </w:rPr>
        <w:t>)</w:t>
      </w:r>
    </w:p>
    <w:p w14:paraId="619D3DAE" w14:textId="2199CC4A" w:rsidR="00A85A34" w:rsidRPr="00DB5CB4" w:rsidRDefault="00A85A34" w:rsidP="00A85A34">
      <w:pPr>
        <w:pStyle w:val="ListParagraph"/>
        <w:numPr>
          <w:ilvl w:val="0"/>
          <w:numId w:val="1"/>
        </w:numPr>
        <w:spacing w:after="100"/>
        <w:rPr>
          <w:rFonts w:ascii="Calibri Light" w:hAnsi="Calibri Light" w:cs="Calibri Light"/>
        </w:rPr>
      </w:pPr>
      <w:r w:rsidRPr="00DB5CB4">
        <w:rPr>
          <w:rFonts w:ascii="Calibri Light" w:hAnsi="Calibri Light" w:cs="Calibri Light"/>
        </w:rPr>
        <w:t>DMEM/F12</w:t>
      </w:r>
    </w:p>
    <w:p w14:paraId="3F2AC01A" w14:textId="6DA51350" w:rsidR="00A85A34" w:rsidRPr="00DB5CB4" w:rsidRDefault="00A85A34" w:rsidP="00A85A34">
      <w:pPr>
        <w:pStyle w:val="ListParagraph"/>
        <w:numPr>
          <w:ilvl w:val="0"/>
          <w:numId w:val="1"/>
        </w:numPr>
        <w:spacing w:after="100"/>
        <w:rPr>
          <w:rFonts w:ascii="Calibri Light" w:hAnsi="Calibri Light" w:cs="Calibri Light"/>
        </w:rPr>
      </w:pPr>
      <w:r w:rsidRPr="00DB5CB4">
        <w:rPr>
          <w:rFonts w:ascii="Calibri Light" w:hAnsi="Calibri Light" w:cs="Calibri Light"/>
        </w:rPr>
        <w:t>1% P/S (penicillin/streptomycin)</w:t>
      </w:r>
    </w:p>
    <w:p w14:paraId="3226EF78" w14:textId="660DF6EF" w:rsidR="00A85A34" w:rsidRPr="00DB5CB4" w:rsidRDefault="00A85A34" w:rsidP="00A85A34">
      <w:pPr>
        <w:pStyle w:val="ListParagraph"/>
        <w:numPr>
          <w:ilvl w:val="0"/>
          <w:numId w:val="1"/>
        </w:numPr>
        <w:spacing w:after="100"/>
        <w:rPr>
          <w:rFonts w:ascii="Calibri Light" w:hAnsi="Calibri Light" w:cs="Calibri Light"/>
        </w:rPr>
      </w:pPr>
      <w:r w:rsidRPr="00DB5CB4">
        <w:rPr>
          <w:rFonts w:ascii="Calibri Light" w:hAnsi="Calibri Light" w:cs="Calibri Light"/>
        </w:rPr>
        <w:t>20% FBS</w:t>
      </w:r>
    </w:p>
    <w:p w14:paraId="497B2F02" w14:textId="14C64E1D" w:rsidR="00A85A34" w:rsidRPr="00DB5CB4" w:rsidRDefault="00A85A34" w:rsidP="00A85A34">
      <w:pPr>
        <w:pStyle w:val="ListParagraph"/>
        <w:numPr>
          <w:ilvl w:val="0"/>
          <w:numId w:val="1"/>
        </w:numPr>
        <w:spacing w:after="100"/>
        <w:rPr>
          <w:rFonts w:ascii="Calibri Light" w:hAnsi="Calibri Light" w:cs="Calibri Light"/>
        </w:rPr>
      </w:pPr>
      <w:r w:rsidRPr="00DB5CB4">
        <w:rPr>
          <w:rFonts w:ascii="Calibri Light" w:hAnsi="Calibri Light" w:cs="Calibri Light"/>
        </w:rPr>
        <w:t>10% HS</w:t>
      </w:r>
    </w:p>
    <w:p w14:paraId="7C78F83D" w14:textId="0E7A1BA1" w:rsidR="00A85A34" w:rsidRPr="00DB5CB4" w:rsidRDefault="00A85A34" w:rsidP="00A85A34">
      <w:pPr>
        <w:pStyle w:val="ListParagraph"/>
        <w:numPr>
          <w:ilvl w:val="0"/>
          <w:numId w:val="1"/>
        </w:numPr>
        <w:spacing w:after="100"/>
        <w:rPr>
          <w:rFonts w:ascii="Calibri Light" w:hAnsi="Calibri Light" w:cs="Calibri Light"/>
        </w:rPr>
      </w:pPr>
      <w:r w:rsidRPr="00DB5CB4">
        <w:rPr>
          <w:rFonts w:ascii="Calibri Light" w:hAnsi="Calibri Light" w:cs="Calibri Light"/>
        </w:rPr>
        <w:t xml:space="preserve">1% </w:t>
      </w:r>
      <w:proofErr w:type="spellStart"/>
      <w:r w:rsidRPr="00DB5CB4">
        <w:rPr>
          <w:rFonts w:ascii="Calibri Light" w:hAnsi="Calibri Light" w:cs="Calibri Light"/>
        </w:rPr>
        <w:t>Glutamax</w:t>
      </w:r>
      <w:proofErr w:type="spellEnd"/>
      <w:r w:rsidR="00AC3B11" w:rsidRPr="00DB5CB4">
        <w:rPr>
          <w:rFonts w:ascii="Calibri Light" w:hAnsi="Calibri Light" w:cs="Calibri Light"/>
        </w:rPr>
        <w:t xml:space="preserve"> (Gibco #35050061)</w:t>
      </w:r>
    </w:p>
    <w:p w14:paraId="3CB713FD" w14:textId="3CDDF535" w:rsidR="00A85A34" w:rsidRPr="00DB5CB4" w:rsidRDefault="00A85A34" w:rsidP="00A85A34">
      <w:pPr>
        <w:pStyle w:val="ListParagraph"/>
        <w:numPr>
          <w:ilvl w:val="0"/>
          <w:numId w:val="1"/>
        </w:numPr>
        <w:spacing w:after="100"/>
        <w:rPr>
          <w:rFonts w:ascii="Calibri Light" w:hAnsi="Calibri Light" w:cs="Calibri Light"/>
        </w:rPr>
      </w:pPr>
      <w:r w:rsidRPr="00DB5CB4">
        <w:rPr>
          <w:rFonts w:ascii="Calibri Light" w:hAnsi="Calibri Light" w:cs="Calibri Light"/>
        </w:rPr>
        <w:t>1% Insulin-Transferrin-Selenium</w:t>
      </w:r>
      <w:r w:rsidR="00AC3B11" w:rsidRPr="00DB5CB4">
        <w:rPr>
          <w:rFonts w:ascii="Calibri Light" w:hAnsi="Calibri Light" w:cs="Calibri Light"/>
        </w:rPr>
        <w:t xml:space="preserve"> (Gibco #41400045)</w:t>
      </w:r>
    </w:p>
    <w:p w14:paraId="19977304" w14:textId="6589B4F9" w:rsidR="00A85A34" w:rsidRPr="00DB5CB4" w:rsidRDefault="00A85A34" w:rsidP="00A85A34">
      <w:pPr>
        <w:pStyle w:val="ListParagraph"/>
        <w:numPr>
          <w:ilvl w:val="0"/>
          <w:numId w:val="1"/>
        </w:numPr>
        <w:spacing w:after="100"/>
        <w:rPr>
          <w:rFonts w:ascii="Calibri Light" w:hAnsi="Calibri Light" w:cs="Calibri Light"/>
        </w:rPr>
      </w:pPr>
      <w:r w:rsidRPr="00DB5CB4">
        <w:rPr>
          <w:rFonts w:ascii="Calibri Light" w:hAnsi="Calibri Light" w:cs="Calibri Light"/>
        </w:rPr>
        <w:t>1% Non-essential amino acids</w:t>
      </w:r>
      <w:r w:rsidR="00AC3B11" w:rsidRPr="00DB5CB4">
        <w:rPr>
          <w:rFonts w:ascii="Calibri Light" w:hAnsi="Calibri Light" w:cs="Calibri Light"/>
        </w:rPr>
        <w:t xml:space="preserve"> (Gibco #11140050)</w:t>
      </w:r>
    </w:p>
    <w:p w14:paraId="26905DFC" w14:textId="65371A79" w:rsidR="00A85A34" w:rsidRPr="00DB5CB4" w:rsidRDefault="00A85A34" w:rsidP="00A85A34">
      <w:pPr>
        <w:pStyle w:val="ListParagraph"/>
        <w:numPr>
          <w:ilvl w:val="0"/>
          <w:numId w:val="1"/>
        </w:numPr>
        <w:spacing w:after="100"/>
        <w:rPr>
          <w:rFonts w:ascii="Calibri Light" w:hAnsi="Calibri Light" w:cs="Calibri Light"/>
        </w:rPr>
      </w:pPr>
      <w:r w:rsidRPr="00DB5CB4">
        <w:rPr>
          <w:rFonts w:ascii="Calibri Light" w:hAnsi="Calibri Light" w:cs="Calibri Light"/>
        </w:rPr>
        <w:t xml:space="preserve">1% </w:t>
      </w:r>
      <w:r w:rsidR="00AC3B11" w:rsidRPr="00DB5CB4">
        <w:rPr>
          <w:rFonts w:ascii="Calibri Light" w:hAnsi="Calibri Light" w:cs="Calibri Light"/>
        </w:rPr>
        <w:t>S</w:t>
      </w:r>
      <w:r w:rsidRPr="00DB5CB4">
        <w:rPr>
          <w:rFonts w:ascii="Calibri Light" w:hAnsi="Calibri Light" w:cs="Calibri Light"/>
        </w:rPr>
        <w:t>odium pyruvate</w:t>
      </w:r>
      <w:r w:rsidR="00AC3B11" w:rsidRPr="00DB5CB4">
        <w:rPr>
          <w:rFonts w:ascii="Calibri Light" w:hAnsi="Calibri Light" w:cs="Calibri Light"/>
        </w:rPr>
        <w:t xml:space="preserve"> (Gibco #11360070)</w:t>
      </w:r>
    </w:p>
    <w:p w14:paraId="7F5EFC1E" w14:textId="612E7F42" w:rsidR="002313A9" w:rsidRPr="00A85A34" w:rsidRDefault="002313A9" w:rsidP="00DB5CB4">
      <w:pPr>
        <w:pStyle w:val="ListParagraph"/>
        <w:numPr>
          <w:ilvl w:val="0"/>
          <w:numId w:val="1"/>
        </w:numPr>
        <w:spacing w:after="100"/>
        <w:rPr>
          <w:rFonts w:cstheme="minorHAnsi"/>
          <w:bCs/>
        </w:rPr>
      </w:pPr>
      <m:oMath>
        <m:r>
          <m:rPr>
            <m:sty m:val="p"/>
          </m:rPr>
          <w:rPr>
            <w:rFonts w:ascii="Cambria Math" w:hAnsi="Cambria Math" w:cs="Calibri Light"/>
          </w:rPr>
          <w:lastRenderedPageBreak/>
          <m:t>β</m:t>
        </m:r>
      </m:oMath>
      <w:r w:rsidR="00A85A34" w:rsidRPr="00DB5CB4">
        <w:rPr>
          <w:rFonts w:ascii="Calibri Light" w:hAnsi="Calibri Light" w:cs="Calibri Light"/>
        </w:rPr>
        <w:t>-mer</w:t>
      </w:r>
      <w:proofErr w:type="spellStart"/>
      <w:r w:rsidR="00A85A34" w:rsidRPr="00DB5CB4">
        <w:rPr>
          <w:rFonts w:ascii="Calibri Light" w:hAnsi="Calibri Light" w:cs="Calibri Light"/>
        </w:rPr>
        <w:t>captoethanol</w:t>
      </w:r>
      <w:proofErr w:type="spellEnd"/>
    </w:p>
    <w:p w14:paraId="21CE64AA" w14:textId="1F91A182" w:rsidR="00F012FF" w:rsidRPr="0000607C" w:rsidRDefault="006C7B67" w:rsidP="00F012FF">
      <w:pPr>
        <w:spacing w:after="100"/>
        <w:rPr>
          <w:rFonts w:asciiTheme="majorHAnsi" w:hAnsiTheme="majorHAnsi" w:cstheme="majorHAnsi"/>
          <w:b/>
        </w:rPr>
      </w:pPr>
      <w:bookmarkStart w:id="4" w:name="_Hlk31964600"/>
      <w:r w:rsidRPr="0000607C">
        <w:rPr>
          <w:rFonts w:asciiTheme="majorHAnsi" w:hAnsiTheme="majorHAnsi" w:cstheme="majorHAnsi"/>
          <w:b/>
        </w:rPr>
        <w:t xml:space="preserve">After Seeding Growth Media </w:t>
      </w:r>
      <w:r w:rsidR="00F012FF" w:rsidRPr="0000607C">
        <w:rPr>
          <w:rFonts w:asciiTheme="majorHAnsi" w:hAnsiTheme="majorHAnsi" w:cstheme="majorHAnsi"/>
          <w:b/>
        </w:rPr>
        <w:t>(to use for the first 2 days after seeding):</w:t>
      </w:r>
    </w:p>
    <w:p w14:paraId="30B8B2BC" w14:textId="241D5126" w:rsidR="00F012FF" w:rsidRPr="0000607C" w:rsidRDefault="00A85A34" w:rsidP="0000607C">
      <w:pPr>
        <w:pStyle w:val="ListParagraph"/>
        <w:numPr>
          <w:ilvl w:val="0"/>
          <w:numId w:val="1"/>
        </w:numPr>
        <w:spacing w:after="100" w:line="240" w:lineRule="auto"/>
        <w:ind w:left="426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SAT10 (replete of </w:t>
      </w:r>
      <w:proofErr w:type="spellStart"/>
      <w:r>
        <w:rPr>
          <w:rFonts w:asciiTheme="majorHAnsi" w:hAnsiTheme="majorHAnsi" w:cstheme="majorHAnsi"/>
        </w:rPr>
        <w:t>bFGF</w:t>
      </w:r>
      <w:proofErr w:type="spellEnd"/>
      <w:r>
        <w:rPr>
          <w:rFonts w:asciiTheme="majorHAnsi" w:hAnsiTheme="majorHAnsi" w:cstheme="majorHAnsi"/>
        </w:rPr>
        <w:t>)</w:t>
      </w:r>
    </w:p>
    <w:p w14:paraId="38AD9E87" w14:textId="77777777" w:rsidR="00F012FF" w:rsidRPr="0000607C" w:rsidRDefault="00F012FF" w:rsidP="0000607C">
      <w:pPr>
        <w:pStyle w:val="ListParagraph"/>
        <w:numPr>
          <w:ilvl w:val="0"/>
          <w:numId w:val="1"/>
        </w:numPr>
        <w:spacing w:after="100" w:line="240" w:lineRule="auto"/>
        <w:ind w:left="426"/>
        <w:rPr>
          <w:rFonts w:asciiTheme="majorHAnsi" w:hAnsiTheme="majorHAnsi" w:cstheme="majorHAnsi"/>
        </w:rPr>
      </w:pPr>
      <w:r w:rsidRPr="0000607C">
        <w:rPr>
          <w:rFonts w:asciiTheme="majorHAnsi" w:hAnsiTheme="majorHAnsi" w:cstheme="majorHAnsi"/>
        </w:rPr>
        <w:t>3% ACA</w:t>
      </w:r>
    </w:p>
    <w:bookmarkEnd w:id="4"/>
    <w:p w14:paraId="77A77EC6" w14:textId="24325DDA" w:rsidR="00F012FF" w:rsidRPr="0000607C" w:rsidRDefault="002313A9" w:rsidP="00F012FF">
      <w:pPr>
        <w:spacing w:after="100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 xml:space="preserve">Myoblast </w:t>
      </w:r>
      <w:r w:rsidR="00A85A34">
        <w:rPr>
          <w:rFonts w:asciiTheme="majorHAnsi" w:hAnsiTheme="majorHAnsi" w:cstheme="majorHAnsi"/>
          <w:b/>
        </w:rPr>
        <w:t>D</w:t>
      </w:r>
      <w:r w:rsidR="00F012FF" w:rsidRPr="0000607C">
        <w:rPr>
          <w:rFonts w:asciiTheme="majorHAnsi" w:hAnsiTheme="majorHAnsi" w:cstheme="majorHAnsi"/>
          <w:b/>
        </w:rPr>
        <w:t xml:space="preserve">ifferentiation </w:t>
      </w:r>
      <w:r w:rsidR="00A85A34">
        <w:rPr>
          <w:rFonts w:asciiTheme="majorHAnsi" w:hAnsiTheme="majorHAnsi" w:cstheme="majorHAnsi"/>
          <w:b/>
        </w:rPr>
        <w:t>M</w:t>
      </w:r>
      <w:r w:rsidR="00F012FF" w:rsidRPr="0000607C">
        <w:rPr>
          <w:rFonts w:asciiTheme="majorHAnsi" w:hAnsiTheme="majorHAnsi" w:cstheme="majorHAnsi"/>
          <w:b/>
        </w:rPr>
        <w:t>edia:</w:t>
      </w:r>
    </w:p>
    <w:p w14:paraId="6FB77B0C" w14:textId="77777777" w:rsidR="00F012FF" w:rsidRPr="0000607C" w:rsidRDefault="00F012FF" w:rsidP="0000607C">
      <w:pPr>
        <w:pStyle w:val="ListParagraph"/>
        <w:numPr>
          <w:ilvl w:val="0"/>
          <w:numId w:val="1"/>
        </w:numPr>
        <w:spacing w:after="100" w:line="240" w:lineRule="auto"/>
        <w:ind w:left="426"/>
        <w:rPr>
          <w:rFonts w:asciiTheme="majorHAnsi" w:hAnsiTheme="majorHAnsi" w:cstheme="majorHAnsi"/>
        </w:rPr>
      </w:pPr>
      <w:r w:rsidRPr="0000607C">
        <w:rPr>
          <w:rFonts w:asciiTheme="majorHAnsi" w:hAnsiTheme="majorHAnsi" w:cstheme="majorHAnsi"/>
        </w:rPr>
        <w:t>DMEM</w:t>
      </w:r>
    </w:p>
    <w:p w14:paraId="6CF864C8" w14:textId="77777777" w:rsidR="00F012FF" w:rsidRPr="0000607C" w:rsidRDefault="00F012FF" w:rsidP="0000607C">
      <w:pPr>
        <w:pStyle w:val="ListParagraph"/>
        <w:numPr>
          <w:ilvl w:val="0"/>
          <w:numId w:val="1"/>
        </w:numPr>
        <w:spacing w:after="100" w:line="240" w:lineRule="auto"/>
        <w:ind w:left="426"/>
        <w:rPr>
          <w:rFonts w:asciiTheme="majorHAnsi" w:hAnsiTheme="majorHAnsi" w:cstheme="majorHAnsi"/>
        </w:rPr>
      </w:pPr>
      <w:r w:rsidRPr="0000607C">
        <w:rPr>
          <w:rFonts w:asciiTheme="majorHAnsi" w:hAnsiTheme="majorHAnsi" w:cstheme="majorHAnsi"/>
        </w:rPr>
        <w:t>2% Horse serum</w:t>
      </w:r>
    </w:p>
    <w:p w14:paraId="103F3C61" w14:textId="262B49F5" w:rsidR="00F012FF" w:rsidRPr="0000607C" w:rsidRDefault="00F012FF" w:rsidP="0000607C">
      <w:pPr>
        <w:pStyle w:val="ListParagraph"/>
        <w:numPr>
          <w:ilvl w:val="0"/>
          <w:numId w:val="1"/>
        </w:numPr>
        <w:spacing w:after="100" w:line="240" w:lineRule="auto"/>
        <w:ind w:left="426"/>
        <w:rPr>
          <w:rFonts w:asciiTheme="majorHAnsi" w:hAnsiTheme="majorHAnsi" w:cstheme="majorHAnsi"/>
        </w:rPr>
      </w:pPr>
      <w:r w:rsidRPr="0000607C">
        <w:rPr>
          <w:rFonts w:asciiTheme="majorHAnsi" w:hAnsiTheme="majorHAnsi" w:cstheme="majorHAnsi"/>
        </w:rPr>
        <w:t>1% P/S</w:t>
      </w:r>
      <w:r w:rsidR="0088440A">
        <w:rPr>
          <w:rFonts w:asciiTheme="majorHAnsi" w:hAnsiTheme="majorHAnsi" w:cstheme="majorHAnsi"/>
        </w:rPr>
        <w:t xml:space="preserve"> </w:t>
      </w:r>
      <w:r w:rsidR="0088440A" w:rsidRPr="00FD3CCE">
        <w:rPr>
          <w:rFonts w:asciiTheme="majorHAnsi" w:hAnsiTheme="majorHAnsi" w:cstheme="majorHAnsi"/>
        </w:rPr>
        <w:t xml:space="preserve">(penicillin/streptomycin) </w:t>
      </w:r>
    </w:p>
    <w:p w14:paraId="64FC021E" w14:textId="77777777" w:rsidR="00F012FF" w:rsidRPr="0000607C" w:rsidRDefault="00F012FF" w:rsidP="0000607C">
      <w:pPr>
        <w:pStyle w:val="ListParagraph"/>
        <w:numPr>
          <w:ilvl w:val="0"/>
          <w:numId w:val="1"/>
        </w:numPr>
        <w:spacing w:after="100" w:line="240" w:lineRule="auto"/>
        <w:ind w:left="426"/>
        <w:rPr>
          <w:rFonts w:asciiTheme="majorHAnsi" w:hAnsiTheme="majorHAnsi" w:cstheme="majorHAnsi"/>
        </w:rPr>
      </w:pPr>
      <w:r w:rsidRPr="0000607C">
        <w:rPr>
          <w:rFonts w:asciiTheme="majorHAnsi" w:hAnsiTheme="majorHAnsi" w:cstheme="majorHAnsi"/>
        </w:rPr>
        <w:t>10 ug/ml bovine insulin (1:1000)</w:t>
      </w:r>
    </w:p>
    <w:p w14:paraId="32EA3189" w14:textId="77777777" w:rsidR="00F012FF" w:rsidRPr="0000607C" w:rsidRDefault="00F012FF" w:rsidP="0000607C">
      <w:pPr>
        <w:pStyle w:val="ListParagraph"/>
        <w:numPr>
          <w:ilvl w:val="0"/>
          <w:numId w:val="1"/>
        </w:numPr>
        <w:spacing w:after="100" w:line="240" w:lineRule="auto"/>
        <w:ind w:left="426"/>
        <w:rPr>
          <w:rFonts w:asciiTheme="majorHAnsi" w:hAnsiTheme="majorHAnsi" w:cstheme="majorHAnsi"/>
        </w:rPr>
      </w:pPr>
      <w:r w:rsidRPr="0000607C">
        <w:rPr>
          <w:rFonts w:asciiTheme="majorHAnsi" w:hAnsiTheme="majorHAnsi" w:cstheme="majorHAnsi"/>
        </w:rPr>
        <w:t>4% ACA</w:t>
      </w:r>
    </w:p>
    <w:p w14:paraId="5D7B192D" w14:textId="384D5D8E" w:rsidR="00F012FF" w:rsidRPr="0000607C" w:rsidRDefault="00F012FF" w:rsidP="00F012FF">
      <w:pPr>
        <w:spacing w:after="100"/>
        <w:rPr>
          <w:rFonts w:asciiTheme="majorHAnsi" w:hAnsiTheme="majorHAnsi" w:cstheme="majorHAnsi"/>
          <w:b/>
        </w:rPr>
      </w:pPr>
      <w:r w:rsidRPr="0000607C">
        <w:rPr>
          <w:rFonts w:asciiTheme="majorHAnsi" w:hAnsiTheme="majorHAnsi" w:cstheme="majorHAnsi"/>
          <w:b/>
        </w:rPr>
        <w:t xml:space="preserve">Wash </w:t>
      </w:r>
      <w:r w:rsidR="002313A9">
        <w:rPr>
          <w:rFonts w:asciiTheme="majorHAnsi" w:hAnsiTheme="majorHAnsi" w:cstheme="majorHAnsi"/>
          <w:b/>
        </w:rPr>
        <w:t>M</w:t>
      </w:r>
      <w:r w:rsidRPr="0000607C">
        <w:rPr>
          <w:rFonts w:asciiTheme="majorHAnsi" w:hAnsiTheme="majorHAnsi" w:cstheme="majorHAnsi"/>
          <w:b/>
        </w:rPr>
        <w:t>ed</w:t>
      </w:r>
      <w:r w:rsidR="002313A9">
        <w:rPr>
          <w:rFonts w:asciiTheme="majorHAnsi" w:hAnsiTheme="majorHAnsi" w:cstheme="majorHAnsi"/>
          <w:b/>
        </w:rPr>
        <w:t>ia</w:t>
      </w:r>
      <w:r w:rsidRPr="0000607C">
        <w:rPr>
          <w:rFonts w:asciiTheme="majorHAnsi" w:hAnsiTheme="majorHAnsi" w:cstheme="majorHAnsi"/>
          <w:b/>
        </w:rPr>
        <w:t>:</w:t>
      </w:r>
    </w:p>
    <w:p w14:paraId="5681CD54" w14:textId="77777777" w:rsidR="00F012FF" w:rsidRPr="0000607C" w:rsidRDefault="00F012FF" w:rsidP="0000607C">
      <w:pPr>
        <w:pStyle w:val="ListParagraph"/>
        <w:numPr>
          <w:ilvl w:val="0"/>
          <w:numId w:val="1"/>
        </w:numPr>
        <w:spacing w:after="100" w:line="240" w:lineRule="auto"/>
        <w:ind w:left="426"/>
        <w:rPr>
          <w:rFonts w:asciiTheme="majorHAnsi" w:hAnsiTheme="majorHAnsi" w:cstheme="majorHAnsi"/>
        </w:rPr>
      </w:pPr>
      <w:r w:rsidRPr="0000607C">
        <w:rPr>
          <w:rFonts w:asciiTheme="majorHAnsi" w:hAnsiTheme="majorHAnsi" w:cstheme="majorHAnsi"/>
        </w:rPr>
        <w:t>89% DMEM</w:t>
      </w:r>
    </w:p>
    <w:p w14:paraId="4CAF04A1" w14:textId="77777777" w:rsidR="00F012FF" w:rsidRPr="0000607C" w:rsidRDefault="00F012FF" w:rsidP="0000607C">
      <w:pPr>
        <w:pStyle w:val="ListParagraph"/>
        <w:numPr>
          <w:ilvl w:val="0"/>
          <w:numId w:val="1"/>
        </w:numPr>
        <w:spacing w:after="100" w:line="240" w:lineRule="auto"/>
        <w:ind w:left="426"/>
        <w:rPr>
          <w:rFonts w:asciiTheme="majorHAnsi" w:hAnsiTheme="majorHAnsi" w:cstheme="majorHAnsi"/>
        </w:rPr>
      </w:pPr>
      <w:r w:rsidRPr="0000607C">
        <w:rPr>
          <w:rFonts w:asciiTheme="majorHAnsi" w:hAnsiTheme="majorHAnsi" w:cstheme="majorHAnsi"/>
        </w:rPr>
        <w:t>10%FBS</w:t>
      </w:r>
    </w:p>
    <w:p w14:paraId="71516AA7" w14:textId="49CF99AF" w:rsidR="00F012FF" w:rsidRPr="0000607C" w:rsidRDefault="00F012FF" w:rsidP="0000607C">
      <w:pPr>
        <w:pStyle w:val="ListParagraph"/>
        <w:numPr>
          <w:ilvl w:val="0"/>
          <w:numId w:val="1"/>
        </w:numPr>
        <w:spacing w:after="100" w:line="240" w:lineRule="auto"/>
        <w:ind w:left="426"/>
        <w:rPr>
          <w:rFonts w:asciiTheme="majorHAnsi" w:hAnsiTheme="majorHAnsi" w:cstheme="majorHAnsi"/>
        </w:rPr>
      </w:pPr>
      <w:r w:rsidRPr="0000607C">
        <w:rPr>
          <w:rFonts w:asciiTheme="majorHAnsi" w:hAnsiTheme="majorHAnsi" w:cstheme="majorHAnsi"/>
        </w:rPr>
        <w:t>1% P/S</w:t>
      </w:r>
      <w:r w:rsidR="0088440A">
        <w:rPr>
          <w:rFonts w:asciiTheme="majorHAnsi" w:hAnsiTheme="majorHAnsi" w:cstheme="majorHAnsi"/>
        </w:rPr>
        <w:t xml:space="preserve"> </w:t>
      </w:r>
      <w:r w:rsidR="0088440A" w:rsidRPr="00FD3CCE">
        <w:rPr>
          <w:rFonts w:asciiTheme="majorHAnsi" w:hAnsiTheme="majorHAnsi" w:cstheme="majorHAnsi"/>
        </w:rPr>
        <w:t xml:space="preserve">(penicillin/streptomycin) </w:t>
      </w:r>
    </w:p>
    <w:p w14:paraId="5B758486" w14:textId="0B0ADE24" w:rsidR="00F012FF" w:rsidRPr="0000607C" w:rsidRDefault="00F012FF" w:rsidP="00F012FF">
      <w:pPr>
        <w:spacing w:after="100"/>
        <w:rPr>
          <w:rFonts w:asciiTheme="majorHAnsi" w:hAnsiTheme="majorHAnsi" w:cstheme="majorHAnsi"/>
          <w:b/>
        </w:rPr>
      </w:pPr>
      <w:r w:rsidRPr="0000607C">
        <w:rPr>
          <w:rFonts w:asciiTheme="majorHAnsi" w:hAnsiTheme="majorHAnsi" w:cstheme="majorHAnsi"/>
          <w:b/>
        </w:rPr>
        <w:t xml:space="preserve">Primary </w:t>
      </w:r>
      <w:r w:rsidR="002313A9">
        <w:rPr>
          <w:rFonts w:asciiTheme="majorHAnsi" w:hAnsiTheme="majorHAnsi" w:cstheme="majorHAnsi"/>
          <w:b/>
        </w:rPr>
        <w:t>M</w:t>
      </w:r>
      <w:r w:rsidRPr="0000607C">
        <w:rPr>
          <w:rFonts w:asciiTheme="majorHAnsi" w:hAnsiTheme="majorHAnsi" w:cstheme="majorHAnsi"/>
          <w:b/>
        </w:rPr>
        <w:t>yoblast growth media for 2D culture:</w:t>
      </w:r>
    </w:p>
    <w:p w14:paraId="4669EC42" w14:textId="77777777" w:rsidR="00F012FF" w:rsidRPr="0000607C" w:rsidRDefault="00F012FF" w:rsidP="0000607C">
      <w:pPr>
        <w:pStyle w:val="ListParagraph"/>
        <w:numPr>
          <w:ilvl w:val="0"/>
          <w:numId w:val="1"/>
        </w:numPr>
        <w:spacing w:after="100" w:line="240" w:lineRule="auto"/>
        <w:ind w:left="426"/>
        <w:rPr>
          <w:rFonts w:asciiTheme="majorHAnsi" w:hAnsiTheme="majorHAnsi" w:cstheme="majorHAnsi"/>
        </w:rPr>
      </w:pPr>
      <w:r w:rsidRPr="0000607C">
        <w:rPr>
          <w:rFonts w:asciiTheme="majorHAnsi" w:hAnsiTheme="majorHAnsi" w:cstheme="majorHAnsi"/>
        </w:rPr>
        <w:t>F-10</w:t>
      </w:r>
    </w:p>
    <w:p w14:paraId="6899892C" w14:textId="77777777" w:rsidR="00F012FF" w:rsidRPr="0000607C" w:rsidRDefault="00F012FF" w:rsidP="0000607C">
      <w:pPr>
        <w:pStyle w:val="ListParagraph"/>
        <w:numPr>
          <w:ilvl w:val="0"/>
          <w:numId w:val="1"/>
        </w:numPr>
        <w:spacing w:after="100" w:line="240" w:lineRule="auto"/>
        <w:ind w:left="426"/>
        <w:rPr>
          <w:rFonts w:asciiTheme="majorHAnsi" w:hAnsiTheme="majorHAnsi" w:cstheme="majorHAnsi"/>
        </w:rPr>
      </w:pPr>
      <w:r w:rsidRPr="0000607C">
        <w:rPr>
          <w:rFonts w:asciiTheme="majorHAnsi" w:hAnsiTheme="majorHAnsi" w:cstheme="majorHAnsi"/>
        </w:rPr>
        <w:t>20% FBS</w:t>
      </w:r>
    </w:p>
    <w:p w14:paraId="65305E15" w14:textId="77777777" w:rsidR="00F012FF" w:rsidRPr="0000607C" w:rsidRDefault="00F012FF" w:rsidP="0000607C">
      <w:pPr>
        <w:pStyle w:val="ListParagraph"/>
        <w:numPr>
          <w:ilvl w:val="0"/>
          <w:numId w:val="1"/>
        </w:numPr>
        <w:spacing w:after="100" w:line="240" w:lineRule="auto"/>
        <w:ind w:left="426"/>
        <w:rPr>
          <w:rFonts w:asciiTheme="majorHAnsi" w:hAnsiTheme="majorHAnsi" w:cstheme="majorHAnsi"/>
        </w:rPr>
      </w:pPr>
      <w:r w:rsidRPr="0000607C">
        <w:rPr>
          <w:rFonts w:asciiTheme="majorHAnsi" w:hAnsiTheme="majorHAnsi" w:cstheme="majorHAnsi"/>
        </w:rPr>
        <w:t xml:space="preserve">1% P/S (penicillin/streptomycin) </w:t>
      </w:r>
    </w:p>
    <w:p w14:paraId="0B964A90" w14:textId="3D34A5AC" w:rsidR="00F012FF" w:rsidRPr="0000607C" w:rsidRDefault="00F012FF" w:rsidP="0000607C">
      <w:pPr>
        <w:pStyle w:val="ListParagraph"/>
        <w:numPr>
          <w:ilvl w:val="0"/>
          <w:numId w:val="1"/>
        </w:numPr>
        <w:spacing w:after="100" w:line="240" w:lineRule="auto"/>
        <w:ind w:left="426"/>
        <w:rPr>
          <w:rFonts w:asciiTheme="majorHAnsi" w:hAnsiTheme="majorHAnsi" w:cstheme="majorHAnsi"/>
        </w:rPr>
      </w:pPr>
      <w:r w:rsidRPr="0000607C">
        <w:rPr>
          <w:rFonts w:asciiTheme="majorHAnsi" w:hAnsiTheme="majorHAnsi" w:cstheme="majorHAnsi"/>
        </w:rPr>
        <w:t>bFGF 1:5000</w:t>
      </w:r>
    </w:p>
    <w:p w14:paraId="66ED7929" w14:textId="6D24CAA2" w:rsidR="00C24B50" w:rsidRPr="0000607C" w:rsidRDefault="00C24B50" w:rsidP="00C24B50">
      <w:pPr>
        <w:spacing w:after="100"/>
        <w:rPr>
          <w:rFonts w:asciiTheme="majorHAnsi" w:hAnsiTheme="majorHAnsi" w:cstheme="majorHAnsi"/>
          <w:b/>
        </w:rPr>
      </w:pPr>
      <w:r w:rsidRPr="0000607C">
        <w:rPr>
          <w:rFonts w:asciiTheme="majorHAnsi" w:hAnsiTheme="majorHAnsi" w:cstheme="majorHAnsi"/>
          <w:b/>
        </w:rPr>
        <w:t>Differentiation media supplemented with drugs +bFGF:</w:t>
      </w:r>
    </w:p>
    <w:p w14:paraId="1E471615" w14:textId="77777777" w:rsidR="00C24B50" w:rsidRPr="0000607C" w:rsidRDefault="00C24B50" w:rsidP="0000607C">
      <w:pPr>
        <w:pStyle w:val="ListParagraph"/>
        <w:numPr>
          <w:ilvl w:val="0"/>
          <w:numId w:val="1"/>
        </w:numPr>
        <w:spacing w:after="100" w:line="240" w:lineRule="auto"/>
        <w:ind w:left="426"/>
        <w:rPr>
          <w:rFonts w:asciiTheme="majorHAnsi" w:hAnsiTheme="majorHAnsi" w:cstheme="majorHAnsi"/>
        </w:rPr>
      </w:pPr>
      <w:r w:rsidRPr="0000607C">
        <w:rPr>
          <w:rFonts w:asciiTheme="majorHAnsi" w:hAnsiTheme="majorHAnsi" w:cstheme="majorHAnsi"/>
        </w:rPr>
        <w:t>DMEM</w:t>
      </w:r>
    </w:p>
    <w:p w14:paraId="2826F108" w14:textId="77777777" w:rsidR="00C24B50" w:rsidRPr="0000607C" w:rsidRDefault="00C24B50" w:rsidP="0000607C">
      <w:pPr>
        <w:pStyle w:val="ListParagraph"/>
        <w:numPr>
          <w:ilvl w:val="0"/>
          <w:numId w:val="1"/>
        </w:numPr>
        <w:spacing w:after="100" w:line="240" w:lineRule="auto"/>
        <w:ind w:left="426"/>
        <w:rPr>
          <w:rFonts w:asciiTheme="majorHAnsi" w:hAnsiTheme="majorHAnsi" w:cstheme="majorHAnsi"/>
        </w:rPr>
      </w:pPr>
      <w:r w:rsidRPr="0000607C">
        <w:rPr>
          <w:rFonts w:asciiTheme="majorHAnsi" w:hAnsiTheme="majorHAnsi" w:cstheme="majorHAnsi"/>
        </w:rPr>
        <w:t>2% Horse serum</w:t>
      </w:r>
    </w:p>
    <w:p w14:paraId="78F98BBB" w14:textId="35CE334C" w:rsidR="00C24B50" w:rsidRPr="0000607C" w:rsidRDefault="00C24B50" w:rsidP="0000607C">
      <w:pPr>
        <w:pStyle w:val="ListParagraph"/>
        <w:numPr>
          <w:ilvl w:val="0"/>
          <w:numId w:val="1"/>
        </w:numPr>
        <w:spacing w:after="100" w:line="240" w:lineRule="auto"/>
        <w:ind w:left="426"/>
        <w:rPr>
          <w:rFonts w:asciiTheme="majorHAnsi" w:hAnsiTheme="majorHAnsi" w:cstheme="majorHAnsi"/>
        </w:rPr>
      </w:pPr>
      <w:r w:rsidRPr="0000607C">
        <w:rPr>
          <w:rFonts w:asciiTheme="majorHAnsi" w:hAnsiTheme="majorHAnsi" w:cstheme="majorHAnsi"/>
        </w:rPr>
        <w:t>1% P/S</w:t>
      </w:r>
      <w:r w:rsidR="0088440A">
        <w:rPr>
          <w:rFonts w:asciiTheme="majorHAnsi" w:hAnsiTheme="majorHAnsi" w:cstheme="majorHAnsi"/>
        </w:rPr>
        <w:t xml:space="preserve"> </w:t>
      </w:r>
      <w:r w:rsidR="0088440A" w:rsidRPr="00FD3CCE">
        <w:rPr>
          <w:rFonts w:asciiTheme="majorHAnsi" w:hAnsiTheme="majorHAnsi" w:cstheme="majorHAnsi"/>
        </w:rPr>
        <w:t xml:space="preserve">(penicillin/streptomycin) </w:t>
      </w:r>
    </w:p>
    <w:p w14:paraId="18727E3F" w14:textId="77777777" w:rsidR="00C24B50" w:rsidRPr="0000607C" w:rsidRDefault="00C24B50" w:rsidP="0000607C">
      <w:pPr>
        <w:pStyle w:val="ListParagraph"/>
        <w:numPr>
          <w:ilvl w:val="0"/>
          <w:numId w:val="1"/>
        </w:numPr>
        <w:spacing w:after="100" w:line="240" w:lineRule="auto"/>
        <w:ind w:left="426"/>
        <w:rPr>
          <w:rFonts w:asciiTheme="majorHAnsi" w:hAnsiTheme="majorHAnsi" w:cstheme="majorHAnsi"/>
        </w:rPr>
      </w:pPr>
      <w:r w:rsidRPr="0000607C">
        <w:rPr>
          <w:rFonts w:asciiTheme="majorHAnsi" w:hAnsiTheme="majorHAnsi" w:cstheme="majorHAnsi"/>
        </w:rPr>
        <w:t>10 ug/ml bovine insulin (1:1000)</w:t>
      </w:r>
    </w:p>
    <w:p w14:paraId="05477D79" w14:textId="76DBBE48" w:rsidR="00C24B50" w:rsidRPr="0000607C" w:rsidRDefault="00C24B50" w:rsidP="0000607C">
      <w:pPr>
        <w:pStyle w:val="ListParagraph"/>
        <w:numPr>
          <w:ilvl w:val="0"/>
          <w:numId w:val="1"/>
        </w:numPr>
        <w:spacing w:after="100" w:line="240" w:lineRule="auto"/>
        <w:ind w:left="426"/>
        <w:rPr>
          <w:rFonts w:asciiTheme="majorHAnsi" w:hAnsiTheme="majorHAnsi" w:cstheme="majorHAnsi"/>
          <w:b/>
        </w:rPr>
      </w:pPr>
      <w:r w:rsidRPr="0000607C">
        <w:rPr>
          <w:rFonts w:asciiTheme="majorHAnsi" w:hAnsiTheme="majorHAnsi" w:cstheme="majorHAnsi"/>
        </w:rPr>
        <w:t>4% ACA</w:t>
      </w:r>
    </w:p>
    <w:p w14:paraId="4F633B7F" w14:textId="77777777" w:rsidR="00C24B50" w:rsidRPr="0000607C" w:rsidRDefault="00C24B50" w:rsidP="0000607C">
      <w:pPr>
        <w:pStyle w:val="ListParagraph"/>
        <w:numPr>
          <w:ilvl w:val="0"/>
          <w:numId w:val="1"/>
        </w:numPr>
        <w:spacing w:after="100" w:line="240" w:lineRule="auto"/>
        <w:ind w:left="426"/>
        <w:rPr>
          <w:rFonts w:asciiTheme="majorHAnsi" w:hAnsiTheme="majorHAnsi" w:cstheme="majorHAnsi"/>
          <w:b/>
        </w:rPr>
      </w:pPr>
      <w:r w:rsidRPr="0000607C">
        <w:rPr>
          <w:rFonts w:asciiTheme="majorHAnsi" w:hAnsiTheme="majorHAnsi" w:cstheme="majorHAnsi"/>
        </w:rPr>
        <w:t>Drugs: EGFRi/ P38i/ DMSO (1:1000)</w:t>
      </w:r>
    </w:p>
    <w:p w14:paraId="745F674F" w14:textId="64497E7A" w:rsidR="00FD5519" w:rsidRPr="0003434D" w:rsidRDefault="0088440A" w:rsidP="0003434D">
      <w:pPr>
        <w:pStyle w:val="ListParagraph"/>
        <w:numPr>
          <w:ilvl w:val="0"/>
          <w:numId w:val="1"/>
        </w:numPr>
        <w:spacing w:after="100" w:line="240" w:lineRule="auto"/>
        <w:ind w:left="426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</w:rPr>
        <w:t xml:space="preserve">5 ng/ml </w:t>
      </w:r>
      <w:r w:rsidR="00C24B50" w:rsidRPr="0000607C">
        <w:rPr>
          <w:rFonts w:asciiTheme="majorHAnsi" w:hAnsiTheme="majorHAnsi" w:cstheme="majorHAnsi"/>
        </w:rPr>
        <w:t xml:space="preserve">bFGF (1:5000) </w:t>
      </w:r>
    </w:p>
    <w:p w14:paraId="7E949E67" w14:textId="0238376C" w:rsidR="00FD5519" w:rsidRDefault="00FD5519" w:rsidP="00FD5519">
      <w:pPr>
        <w:spacing w:after="100"/>
        <w:ind w:left="66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>Injury Media</w:t>
      </w:r>
      <w:r w:rsidR="0003434D">
        <w:rPr>
          <w:rFonts w:asciiTheme="majorHAnsi" w:hAnsiTheme="majorHAnsi" w:cstheme="majorHAnsi"/>
          <w:b/>
        </w:rPr>
        <w:t>:</w:t>
      </w:r>
    </w:p>
    <w:p w14:paraId="381D1A45" w14:textId="77777777" w:rsidR="0003434D" w:rsidRPr="0000607C" w:rsidRDefault="0003434D" w:rsidP="0003434D">
      <w:pPr>
        <w:pStyle w:val="ListParagraph"/>
        <w:numPr>
          <w:ilvl w:val="0"/>
          <w:numId w:val="1"/>
        </w:numPr>
        <w:spacing w:after="100" w:line="240" w:lineRule="auto"/>
        <w:ind w:left="426"/>
        <w:rPr>
          <w:rFonts w:asciiTheme="majorHAnsi" w:hAnsiTheme="majorHAnsi" w:cstheme="majorHAnsi"/>
        </w:rPr>
      </w:pPr>
      <w:r w:rsidRPr="0000607C">
        <w:rPr>
          <w:rFonts w:asciiTheme="majorHAnsi" w:hAnsiTheme="majorHAnsi" w:cstheme="majorHAnsi"/>
        </w:rPr>
        <w:t>DMEM</w:t>
      </w:r>
    </w:p>
    <w:p w14:paraId="4F85A00F" w14:textId="77777777" w:rsidR="0003434D" w:rsidRPr="0000607C" w:rsidRDefault="0003434D" w:rsidP="0003434D">
      <w:pPr>
        <w:pStyle w:val="ListParagraph"/>
        <w:numPr>
          <w:ilvl w:val="0"/>
          <w:numId w:val="1"/>
        </w:numPr>
        <w:spacing w:after="100" w:line="240" w:lineRule="auto"/>
        <w:ind w:left="426"/>
        <w:rPr>
          <w:rFonts w:asciiTheme="majorHAnsi" w:hAnsiTheme="majorHAnsi" w:cstheme="majorHAnsi"/>
        </w:rPr>
      </w:pPr>
      <w:r w:rsidRPr="0000607C">
        <w:rPr>
          <w:rFonts w:asciiTheme="majorHAnsi" w:hAnsiTheme="majorHAnsi" w:cstheme="majorHAnsi"/>
        </w:rPr>
        <w:t>2% Horse serum</w:t>
      </w:r>
    </w:p>
    <w:p w14:paraId="545A34DE" w14:textId="77777777" w:rsidR="0003434D" w:rsidRPr="0000607C" w:rsidRDefault="0003434D" w:rsidP="0003434D">
      <w:pPr>
        <w:pStyle w:val="ListParagraph"/>
        <w:numPr>
          <w:ilvl w:val="0"/>
          <w:numId w:val="1"/>
        </w:numPr>
        <w:spacing w:after="100" w:line="240" w:lineRule="auto"/>
        <w:ind w:left="426"/>
        <w:rPr>
          <w:rFonts w:asciiTheme="majorHAnsi" w:hAnsiTheme="majorHAnsi" w:cstheme="majorHAnsi"/>
        </w:rPr>
      </w:pPr>
      <w:r w:rsidRPr="0000607C">
        <w:rPr>
          <w:rFonts w:asciiTheme="majorHAnsi" w:hAnsiTheme="majorHAnsi" w:cstheme="majorHAnsi"/>
        </w:rPr>
        <w:t>1% P/S</w:t>
      </w:r>
      <w:r>
        <w:rPr>
          <w:rFonts w:asciiTheme="majorHAnsi" w:hAnsiTheme="majorHAnsi" w:cstheme="majorHAnsi"/>
        </w:rPr>
        <w:t xml:space="preserve"> </w:t>
      </w:r>
      <w:r w:rsidRPr="00FD3CCE">
        <w:rPr>
          <w:rFonts w:asciiTheme="majorHAnsi" w:hAnsiTheme="majorHAnsi" w:cstheme="majorHAnsi"/>
        </w:rPr>
        <w:t xml:space="preserve">(penicillin/streptomycin) </w:t>
      </w:r>
    </w:p>
    <w:p w14:paraId="23AB0530" w14:textId="77777777" w:rsidR="0003434D" w:rsidRPr="0000607C" w:rsidRDefault="0003434D" w:rsidP="0003434D">
      <w:pPr>
        <w:pStyle w:val="ListParagraph"/>
        <w:numPr>
          <w:ilvl w:val="0"/>
          <w:numId w:val="1"/>
        </w:numPr>
        <w:spacing w:after="100" w:line="240" w:lineRule="auto"/>
        <w:ind w:left="426"/>
        <w:rPr>
          <w:rFonts w:asciiTheme="majorHAnsi" w:hAnsiTheme="majorHAnsi" w:cstheme="majorHAnsi"/>
        </w:rPr>
      </w:pPr>
      <w:r w:rsidRPr="0000607C">
        <w:rPr>
          <w:rFonts w:asciiTheme="majorHAnsi" w:hAnsiTheme="majorHAnsi" w:cstheme="majorHAnsi"/>
        </w:rPr>
        <w:t>10 ug/ml bovine insulin (1:1000)</w:t>
      </w:r>
    </w:p>
    <w:p w14:paraId="676B4D6F" w14:textId="77777777" w:rsidR="0003434D" w:rsidRPr="0003434D" w:rsidRDefault="0003434D" w:rsidP="0003434D">
      <w:pPr>
        <w:pStyle w:val="ListParagraph"/>
        <w:numPr>
          <w:ilvl w:val="0"/>
          <w:numId w:val="1"/>
        </w:numPr>
        <w:spacing w:after="100" w:line="240" w:lineRule="auto"/>
        <w:ind w:left="426"/>
        <w:rPr>
          <w:rFonts w:asciiTheme="majorHAnsi" w:hAnsiTheme="majorHAnsi" w:cstheme="majorHAnsi"/>
          <w:b/>
        </w:rPr>
      </w:pPr>
      <w:r w:rsidRPr="0000607C">
        <w:rPr>
          <w:rFonts w:asciiTheme="majorHAnsi" w:hAnsiTheme="majorHAnsi" w:cstheme="majorHAnsi"/>
        </w:rPr>
        <w:t>4% ACA</w:t>
      </w:r>
      <w:r>
        <w:rPr>
          <w:rFonts w:asciiTheme="majorHAnsi" w:hAnsiTheme="majorHAnsi" w:cstheme="majorHAnsi"/>
        </w:rPr>
        <w:t xml:space="preserve"> </w:t>
      </w:r>
    </w:p>
    <w:p w14:paraId="031EE142" w14:textId="6624F46E" w:rsidR="0003434D" w:rsidRPr="0003434D" w:rsidRDefault="0003434D" w:rsidP="0003434D">
      <w:pPr>
        <w:pStyle w:val="ListParagraph"/>
        <w:numPr>
          <w:ilvl w:val="0"/>
          <w:numId w:val="1"/>
        </w:numPr>
        <w:spacing w:after="100" w:line="240" w:lineRule="auto"/>
        <w:ind w:left="426"/>
        <w:rPr>
          <w:rFonts w:asciiTheme="majorHAnsi" w:hAnsiTheme="majorHAnsi" w:cstheme="majorHAnsi"/>
          <w:b/>
        </w:rPr>
      </w:pPr>
      <w:r w:rsidRPr="0003434D">
        <w:rPr>
          <w:rFonts w:asciiTheme="majorHAnsi" w:hAnsiTheme="majorHAnsi" w:cstheme="majorHAnsi"/>
        </w:rPr>
        <w:t xml:space="preserve">Cardiotoxin </w:t>
      </w:r>
      <w:r>
        <w:rPr>
          <w:rFonts w:asciiTheme="majorHAnsi" w:hAnsiTheme="majorHAnsi" w:cstheme="majorHAnsi"/>
        </w:rPr>
        <w:t>(</w:t>
      </w:r>
      <w:r w:rsidRPr="0003434D">
        <w:rPr>
          <w:rFonts w:asciiTheme="majorHAnsi" w:hAnsiTheme="majorHAnsi" w:cstheme="majorHAnsi"/>
        </w:rPr>
        <w:t>0.5 μM</w:t>
      </w:r>
      <w:r>
        <w:rPr>
          <w:rFonts w:asciiTheme="majorHAnsi" w:hAnsiTheme="majorHAnsi" w:cstheme="majorHAnsi"/>
        </w:rPr>
        <w:t>)</w:t>
      </w:r>
    </w:p>
    <w:p w14:paraId="2BABFD62" w14:textId="637C718D" w:rsidR="0003434D" w:rsidRDefault="0003434D" w:rsidP="0003434D">
      <w:pPr>
        <w:spacing w:after="100"/>
        <w:ind w:left="66"/>
        <w:rPr>
          <w:rFonts w:asciiTheme="majorHAnsi" w:hAnsiTheme="majorHAnsi" w:cstheme="majorHAnsi"/>
          <w:b/>
        </w:rPr>
      </w:pPr>
    </w:p>
    <w:p w14:paraId="501F4DC9" w14:textId="77777777" w:rsidR="00FD5519" w:rsidRPr="00FD5519" w:rsidRDefault="00FD5519" w:rsidP="00FD5519">
      <w:pPr>
        <w:spacing w:after="100"/>
        <w:ind w:left="66"/>
        <w:rPr>
          <w:rFonts w:asciiTheme="majorHAnsi" w:hAnsiTheme="majorHAnsi" w:cstheme="majorHAnsi"/>
          <w:b/>
        </w:rPr>
      </w:pPr>
    </w:p>
    <w:p w14:paraId="74BA8B27" w14:textId="77777777" w:rsidR="00FD5A20" w:rsidRPr="0000607C" w:rsidRDefault="00FD5A20" w:rsidP="001557D2">
      <w:pPr>
        <w:spacing w:after="100"/>
        <w:rPr>
          <w:rFonts w:asciiTheme="majorHAnsi" w:hAnsiTheme="majorHAnsi" w:cstheme="majorHAnsi"/>
          <w:b/>
        </w:rPr>
      </w:pPr>
    </w:p>
    <w:sectPr w:rsidR="00FD5A20" w:rsidRPr="0000607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8C7278"/>
    <w:multiLevelType w:val="hybridMultilevel"/>
    <w:tmpl w:val="924CDAF6"/>
    <w:lvl w:ilvl="0" w:tplc="FFFFFFFF">
      <w:start w:val="1"/>
      <w:numFmt w:val="decimal"/>
      <w:lvlText w:val="%1.)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96F0D36"/>
    <w:multiLevelType w:val="hybridMultilevel"/>
    <w:tmpl w:val="EBBE93D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B4751C"/>
    <w:multiLevelType w:val="hybridMultilevel"/>
    <w:tmpl w:val="18805D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0B4631"/>
    <w:multiLevelType w:val="hybridMultilevel"/>
    <w:tmpl w:val="DC228AB0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4BF06A9"/>
    <w:multiLevelType w:val="hybridMultilevel"/>
    <w:tmpl w:val="DC228AB0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6E04B08"/>
    <w:multiLevelType w:val="hybridMultilevel"/>
    <w:tmpl w:val="7A00D9F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AC0936"/>
    <w:multiLevelType w:val="hybridMultilevel"/>
    <w:tmpl w:val="FCE2F774"/>
    <w:lvl w:ilvl="0" w:tplc="24005C2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DD15DE"/>
    <w:multiLevelType w:val="hybridMultilevel"/>
    <w:tmpl w:val="9C7E129A"/>
    <w:lvl w:ilvl="0" w:tplc="1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221" w:hanging="360"/>
      </w:pPr>
    </w:lvl>
    <w:lvl w:ilvl="2" w:tplc="1009001B" w:tentative="1">
      <w:start w:val="1"/>
      <w:numFmt w:val="lowerRoman"/>
      <w:lvlText w:val="%3."/>
      <w:lvlJc w:val="right"/>
      <w:pPr>
        <w:ind w:left="1941" w:hanging="180"/>
      </w:pPr>
    </w:lvl>
    <w:lvl w:ilvl="3" w:tplc="1009000F" w:tentative="1">
      <w:start w:val="1"/>
      <w:numFmt w:val="decimal"/>
      <w:lvlText w:val="%4."/>
      <w:lvlJc w:val="left"/>
      <w:pPr>
        <w:ind w:left="2661" w:hanging="360"/>
      </w:pPr>
    </w:lvl>
    <w:lvl w:ilvl="4" w:tplc="10090019" w:tentative="1">
      <w:start w:val="1"/>
      <w:numFmt w:val="lowerLetter"/>
      <w:lvlText w:val="%5."/>
      <w:lvlJc w:val="left"/>
      <w:pPr>
        <w:ind w:left="3381" w:hanging="360"/>
      </w:pPr>
    </w:lvl>
    <w:lvl w:ilvl="5" w:tplc="1009001B" w:tentative="1">
      <w:start w:val="1"/>
      <w:numFmt w:val="lowerRoman"/>
      <w:lvlText w:val="%6."/>
      <w:lvlJc w:val="right"/>
      <w:pPr>
        <w:ind w:left="4101" w:hanging="180"/>
      </w:pPr>
    </w:lvl>
    <w:lvl w:ilvl="6" w:tplc="1009000F" w:tentative="1">
      <w:start w:val="1"/>
      <w:numFmt w:val="decimal"/>
      <w:lvlText w:val="%7."/>
      <w:lvlJc w:val="left"/>
      <w:pPr>
        <w:ind w:left="4821" w:hanging="360"/>
      </w:pPr>
    </w:lvl>
    <w:lvl w:ilvl="7" w:tplc="10090019" w:tentative="1">
      <w:start w:val="1"/>
      <w:numFmt w:val="lowerLetter"/>
      <w:lvlText w:val="%8."/>
      <w:lvlJc w:val="left"/>
      <w:pPr>
        <w:ind w:left="5541" w:hanging="360"/>
      </w:pPr>
    </w:lvl>
    <w:lvl w:ilvl="8" w:tplc="1009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8" w15:restartNumberingAfterBreak="0">
    <w:nsid w:val="22A4383B"/>
    <w:multiLevelType w:val="hybridMultilevel"/>
    <w:tmpl w:val="F374495E"/>
    <w:lvl w:ilvl="0" w:tplc="AF7A8A1A">
      <w:start w:val="6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9C2D86"/>
    <w:multiLevelType w:val="hybridMultilevel"/>
    <w:tmpl w:val="9C7E129A"/>
    <w:lvl w:ilvl="0" w:tplc="1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221" w:hanging="360"/>
      </w:pPr>
    </w:lvl>
    <w:lvl w:ilvl="2" w:tplc="1009001B" w:tentative="1">
      <w:start w:val="1"/>
      <w:numFmt w:val="lowerRoman"/>
      <w:lvlText w:val="%3."/>
      <w:lvlJc w:val="right"/>
      <w:pPr>
        <w:ind w:left="1941" w:hanging="180"/>
      </w:pPr>
    </w:lvl>
    <w:lvl w:ilvl="3" w:tplc="1009000F" w:tentative="1">
      <w:start w:val="1"/>
      <w:numFmt w:val="decimal"/>
      <w:lvlText w:val="%4."/>
      <w:lvlJc w:val="left"/>
      <w:pPr>
        <w:ind w:left="2661" w:hanging="360"/>
      </w:pPr>
    </w:lvl>
    <w:lvl w:ilvl="4" w:tplc="10090019" w:tentative="1">
      <w:start w:val="1"/>
      <w:numFmt w:val="lowerLetter"/>
      <w:lvlText w:val="%5."/>
      <w:lvlJc w:val="left"/>
      <w:pPr>
        <w:ind w:left="3381" w:hanging="360"/>
      </w:pPr>
    </w:lvl>
    <w:lvl w:ilvl="5" w:tplc="1009001B" w:tentative="1">
      <w:start w:val="1"/>
      <w:numFmt w:val="lowerRoman"/>
      <w:lvlText w:val="%6."/>
      <w:lvlJc w:val="right"/>
      <w:pPr>
        <w:ind w:left="4101" w:hanging="180"/>
      </w:pPr>
    </w:lvl>
    <w:lvl w:ilvl="6" w:tplc="1009000F" w:tentative="1">
      <w:start w:val="1"/>
      <w:numFmt w:val="decimal"/>
      <w:lvlText w:val="%7."/>
      <w:lvlJc w:val="left"/>
      <w:pPr>
        <w:ind w:left="4821" w:hanging="360"/>
      </w:pPr>
    </w:lvl>
    <w:lvl w:ilvl="7" w:tplc="10090019" w:tentative="1">
      <w:start w:val="1"/>
      <w:numFmt w:val="lowerLetter"/>
      <w:lvlText w:val="%8."/>
      <w:lvlJc w:val="left"/>
      <w:pPr>
        <w:ind w:left="5541" w:hanging="360"/>
      </w:pPr>
    </w:lvl>
    <w:lvl w:ilvl="8" w:tplc="1009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10" w15:restartNumberingAfterBreak="0">
    <w:nsid w:val="31610F2A"/>
    <w:multiLevelType w:val="hybridMultilevel"/>
    <w:tmpl w:val="BD70FACE"/>
    <w:lvl w:ilvl="0" w:tplc="FFFFFFFF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4416D3"/>
    <w:multiLevelType w:val="hybridMultilevel"/>
    <w:tmpl w:val="9FE240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AB316B"/>
    <w:multiLevelType w:val="hybridMultilevel"/>
    <w:tmpl w:val="0EA07B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F03D26"/>
    <w:multiLevelType w:val="hybridMultilevel"/>
    <w:tmpl w:val="9C7E129A"/>
    <w:lvl w:ilvl="0" w:tplc="1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221" w:hanging="360"/>
      </w:pPr>
    </w:lvl>
    <w:lvl w:ilvl="2" w:tplc="1009001B" w:tentative="1">
      <w:start w:val="1"/>
      <w:numFmt w:val="lowerRoman"/>
      <w:lvlText w:val="%3."/>
      <w:lvlJc w:val="right"/>
      <w:pPr>
        <w:ind w:left="1941" w:hanging="180"/>
      </w:pPr>
    </w:lvl>
    <w:lvl w:ilvl="3" w:tplc="1009000F" w:tentative="1">
      <w:start w:val="1"/>
      <w:numFmt w:val="decimal"/>
      <w:lvlText w:val="%4."/>
      <w:lvlJc w:val="left"/>
      <w:pPr>
        <w:ind w:left="2661" w:hanging="360"/>
      </w:pPr>
    </w:lvl>
    <w:lvl w:ilvl="4" w:tplc="10090019" w:tentative="1">
      <w:start w:val="1"/>
      <w:numFmt w:val="lowerLetter"/>
      <w:lvlText w:val="%5."/>
      <w:lvlJc w:val="left"/>
      <w:pPr>
        <w:ind w:left="3381" w:hanging="360"/>
      </w:pPr>
    </w:lvl>
    <w:lvl w:ilvl="5" w:tplc="1009001B" w:tentative="1">
      <w:start w:val="1"/>
      <w:numFmt w:val="lowerRoman"/>
      <w:lvlText w:val="%6."/>
      <w:lvlJc w:val="right"/>
      <w:pPr>
        <w:ind w:left="4101" w:hanging="180"/>
      </w:pPr>
    </w:lvl>
    <w:lvl w:ilvl="6" w:tplc="1009000F" w:tentative="1">
      <w:start w:val="1"/>
      <w:numFmt w:val="decimal"/>
      <w:lvlText w:val="%7."/>
      <w:lvlJc w:val="left"/>
      <w:pPr>
        <w:ind w:left="4821" w:hanging="360"/>
      </w:pPr>
    </w:lvl>
    <w:lvl w:ilvl="7" w:tplc="10090019" w:tentative="1">
      <w:start w:val="1"/>
      <w:numFmt w:val="lowerLetter"/>
      <w:lvlText w:val="%8."/>
      <w:lvlJc w:val="left"/>
      <w:pPr>
        <w:ind w:left="5541" w:hanging="360"/>
      </w:pPr>
    </w:lvl>
    <w:lvl w:ilvl="8" w:tplc="1009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14" w15:restartNumberingAfterBreak="0">
    <w:nsid w:val="407A59C2"/>
    <w:multiLevelType w:val="hybridMultilevel"/>
    <w:tmpl w:val="9C7E129A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616BB6"/>
    <w:multiLevelType w:val="hybridMultilevel"/>
    <w:tmpl w:val="E65E4460"/>
    <w:lvl w:ilvl="0" w:tplc="FFFFFFFF">
      <w:start w:val="1"/>
      <w:numFmt w:val="decimal"/>
      <w:lvlText w:val="%1.)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6" w15:restartNumberingAfterBreak="0">
    <w:nsid w:val="4B76268F"/>
    <w:multiLevelType w:val="hybridMultilevel"/>
    <w:tmpl w:val="DD9427E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F0248C1"/>
    <w:multiLevelType w:val="hybridMultilevel"/>
    <w:tmpl w:val="A6D270C8"/>
    <w:lvl w:ilvl="0" w:tplc="FFFFFFFF">
      <w:start w:val="1"/>
      <w:numFmt w:val="decimal"/>
      <w:lvlText w:val="%1.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4FE967C6"/>
    <w:multiLevelType w:val="hybridMultilevel"/>
    <w:tmpl w:val="B86C7832"/>
    <w:lvl w:ilvl="0" w:tplc="FFFFFFFF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1336516"/>
    <w:multiLevelType w:val="hybridMultilevel"/>
    <w:tmpl w:val="A482864E"/>
    <w:lvl w:ilvl="0" w:tplc="AF7A8A1A">
      <w:start w:val="6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3BF08B2"/>
    <w:multiLevelType w:val="hybridMultilevel"/>
    <w:tmpl w:val="CF880E76"/>
    <w:lvl w:ilvl="0" w:tplc="5F104470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6BB083B"/>
    <w:multiLevelType w:val="hybridMultilevel"/>
    <w:tmpl w:val="993C212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A676B24"/>
    <w:multiLevelType w:val="hybridMultilevel"/>
    <w:tmpl w:val="3B26AC28"/>
    <w:lvl w:ilvl="0" w:tplc="FFFFFFFF">
      <w:start w:val="1"/>
      <w:numFmt w:val="decimal"/>
      <w:lvlText w:val="%1.)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ADE4F60"/>
    <w:multiLevelType w:val="hybridMultilevel"/>
    <w:tmpl w:val="8F1A785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A730D61"/>
    <w:multiLevelType w:val="hybridMultilevel"/>
    <w:tmpl w:val="DBAC02C0"/>
    <w:lvl w:ilvl="0" w:tplc="9ABCBCE2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D6B6E54"/>
    <w:multiLevelType w:val="hybridMultilevel"/>
    <w:tmpl w:val="9E8AC22A"/>
    <w:lvl w:ilvl="0" w:tplc="FFFFFFFF">
      <w:start w:val="1"/>
      <w:numFmt w:val="decimal"/>
      <w:lvlText w:val="%1.)"/>
      <w:lvlJc w:val="left"/>
      <w:pPr>
        <w:ind w:left="502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222" w:hanging="360"/>
      </w:pPr>
    </w:lvl>
    <w:lvl w:ilvl="2" w:tplc="1009001B" w:tentative="1">
      <w:start w:val="1"/>
      <w:numFmt w:val="lowerRoman"/>
      <w:lvlText w:val="%3."/>
      <w:lvlJc w:val="right"/>
      <w:pPr>
        <w:ind w:left="1942" w:hanging="180"/>
      </w:pPr>
    </w:lvl>
    <w:lvl w:ilvl="3" w:tplc="1009000F" w:tentative="1">
      <w:start w:val="1"/>
      <w:numFmt w:val="decimal"/>
      <w:lvlText w:val="%4."/>
      <w:lvlJc w:val="left"/>
      <w:pPr>
        <w:ind w:left="2662" w:hanging="360"/>
      </w:pPr>
    </w:lvl>
    <w:lvl w:ilvl="4" w:tplc="10090019" w:tentative="1">
      <w:start w:val="1"/>
      <w:numFmt w:val="lowerLetter"/>
      <w:lvlText w:val="%5."/>
      <w:lvlJc w:val="left"/>
      <w:pPr>
        <w:ind w:left="3382" w:hanging="360"/>
      </w:pPr>
    </w:lvl>
    <w:lvl w:ilvl="5" w:tplc="1009001B" w:tentative="1">
      <w:start w:val="1"/>
      <w:numFmt w:val="lowerRoman"/>
      <w:lvlText w:val="%6."/>
      <w:lvlJc w:val="right"/>
      <w:pPr>
        <w:ind w:left="4102" w:hanging="180"/>
      </w:pPr>
    </w:lvl>
    <w:lvl w:ilvl="6" w:tplc="1009000F" w:tentative="1">
      <w:start w:val="1"/>
      <w:numFmt w:val="decimal"/>
      <w:lvlText w:val="%7."/>
      <w:lvlJc w:val="left"/>
      <w:pPr>
        <w:ind w:left="4822" w:hanging="360"/>
      </w:pPr>
    </w:lvl>
    <w:lvl w:ilvl="7" w:tplc="10090019" w:tentative="1">
      <w:start w:val="1"/>
      <w:numFmt w:val="lowerLetter"/>
      <w:lvlText w:val="%8."/>
      <w:lvlJc w:val="left"/>
      <w:pPr>
        <w:ind w:left="5542" w:hanging="360"/>
      </w:pPr>
    </w:lvl>
    <w:lvl w:ilvl="8" w:tplc="1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6" w15:restartNumberingAfterBreak="0">
    <w:nsid w:val="6D6C1B43"/>
    <w:multiLevelType w:val="hybridMultilevel"/>
    <w:tmpl w:val="4396325E"/>
    <w:lvl w:ilvl="0" w:tplc="FFFFFFFF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0E66E80"/>
    <w:multiLevelType w:val="hybridMultilevel"/>
    <w:tmpl w:val="DD9427E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08821124">
    <w:abstractNumId w:val="19"/>
  </w:num>
  <w:num w:numId="2" w16cid:durableId="632173323">
    <w:abstractNumId w:val="25"/>
  </w:num>
  <w:num w:numId="3" w16cid:durableId="296376255">
    <w:abstractNumId w:val="22"/>
  </w:num>
  <w:num w:numId="4" w16cid:durableId="1429472413">
    <w:abstractNumId w:val="0"/>
  </w:num>
  <w:num w:numId="5" w16cid:durableId="1401102677">
    <w:abstractNumId w:val="6"/>
  </w:num>
  <w:num w:numId="6" w16cid:durableId="626156795">
    <w:abstractNumId w:val="1"/>
  </w:num>
  <w:num w:numId="7" w16cid:durableId="1097480868">
    <w:abstractNumId w:val="2"/>
  </w:num>
  <w:num w:numId="8" w16cid:durableId="89132416">
    <w:abstractNumId w:val="21"/>
  </w:num>
  <w:num w:numId="9" w16cid:durableId="236979910">
    <w:abstractNumId w:val="18"/>
  </w:num>
  <w:num w:numId="10" w16cid:durableId="1153451086">
    <w:abstractNumId w:val="20"/>
  </w:num>
  <w:num w:numId="11" w16cid:durableId="229771633">
    <w:abstractNumId w:val="14"/>
  </w:num>
  <w:num w:numId="12" w16cid:durableId="241334465">
    <w:abstractNumId w:val="11"/>
  </w:num>
  <w:num w:numId="13" w16cid:durableId="618948623">
    <w:abstractNumId w:val="12"/>
  </w:num>
  <w:num w:numId="14" w16cid:durableId="499348585">
    <w:abstractNumId w:val="15"/>
  </w:num>
  <w:num w:numId="15" w16cid:durableId="1767074962">
    <w:abstractNumId w:val="26"/>
  </w:num>
  <w:num w:numId="16" w16cid:durableId="800656450">
    <w:abstractNumId w:val="5"/>
  </w:num>
  <w:num w:numId="17" w16cid:durableId="33963481">
    <w:abstractNumId w:val="17"/>
  </w:num>
  <w:num w:numId="18" w16cid:durableId="243999236">
    <w:abstractNumId w:val="10"/>
  </w:num>
  <w:num w:numId="19" w16cid:durableId="1863932297">
    <w:abstractNumId w:val="7"/>
  </w:num>
  <w:num w:numId="20" w16cid:durableId="261962041">
    <w:abstractNumId w:val="24"/>
  </w:num>
  <w:num w:numId="21" w16cid:durableId="1957171498">
    <w:abstractNumId w:val="8"/>
  </w:num>
  <w:num w:numId="22" w16cid:durableId="1615748864">
    <w:abstractNumId w:val="13"/>
  </w:num>
  <w:num w:numId="23" w16cid:durableId="116920657">
    <w:abstractNumId w:val="9"/>
  </w:num>
  <w:num w:numId="24" w16cid:durableId="696276878">
    <w:abstractNumId w:val="3"/>
  </w:num>
  <w:num w:numId="25" w16cid:durableId="986781613">
    <w:abstractNumId w:val="23"/>
  </w:num>
  <w:num w:numId="26" w16cid:durableId="122892049">
    <w:abstractNumId w:val="27"/>
  </w:num>
  <w:num w:numId="27" w16cid:durableId="202795432">
    <w:abstractNumId w:val="16"/>
  </w:num>
  <w:num w:numId="28" w16cid:durableId="160734445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42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NDcyMjEwMDU0NDOxNDFT0lEKTi0uzszPAykwqgUA/GbmmCwAAAA="/>
  </w:docVars>
  <w:rsids>
    <w:rsidRoot w:val="001557D2"/>
    <w:rsid w:val="0000607C"/>
    <w:rsid w:val="0003434D"/>
    <w:rsid w:val="0007477C"/>
    <w:rsid w:val="0008026D"/>
    <w:rsid w:val="0008376A"/>
    <w:rsid w:val="000A5386"/>
    <w:rsid w:val="000B4C22"/>
    <w:rsid w:val="000C56E0"/>
    <w:rsid w:val="000D1478"/>
    <w:rsid w:val="000D3EC0"/>
    <w:rsid w:val="00120692"/>
    <w:rsid w:val="00147EAE"/>
    <w:rsid w:val="001557D2"/>
    <w:rsid w:val="00155B9D"/>
    <w:rsid w:val="00195DF1"/>
    <w:rsid w:val="001A5405"/>
    <w:rsid w:val="001A7146"/>
    <w:rsid w:val="002226E8"/>
    <w:rsid w:val="002313A9"/>
    <w:rsid w:val="00237FB3"/>
    <w:rsid w:val="002A345A"/>
    <w:rsid w:val="002C3C77"/>
    <w:rsid w:val="002D2A45"/>
    <w:rsid w:val="0030594C"/>
    <w:rsid w:val="0031596A"/>
    <w:rsid w:val="003264AA"/>
    <w:rsid w:val="00385924"/>
    <w:rsid w:val="003E3F39"/>
    <w:rsid w:val="003F7E5D"/>
    <w:rsid w:val="0044562D"/>
    <w:rsid w:val="0046126C"/>
    <w:rsid w:val="004859C3"/>
    <w:rsid w:val="00491509"/>
    <w:rsid w:val="004B0023"/>
    <w:rsid w:val="004C160A"/>
    <w:rsid w:val="00514F43"/>
    <w:rsid w:val="005238E5"/>
    <w:rsid w:val="0052763E"/>
    <w:rsid w:val="00530838"/>
    <w:rsid w:val="00531948"/>
    <w:rsid w:val="00544DBF"/>
    <w:rsid w:val="00581936"/>
    <w:rsid w:val="005A626F"/>
    <w:rsid w:val="005A7850"/>
    <w:rsid w:val="005B5DBC"/>
    <w:rsid w:val="005D45A9"/>
    <w:rsid w:val="005F162A"/>
    <w:rsid w:val="00606634"/>
    <w:rsid w:val="006572F1"/>
    <w:rsid w:val="00664A4B"/>
    <w:rsid w:val="00666853"/>
    <w:rsid w:val="006830E4"/>
    <w:rsid w:val="006C7B67"/>
    <w:rsid w:val="006E7994"/>
    <w:rsid w:val="00752C45"/>
    <w:rsid w:val="0075485B"/>
    <w:rsid w:val="00765193"/>
    <w:rsid w:val="00767E54"/>
    <w:rsid w:val="007907DF"/>
    <w:rsid w:val="007B5286"/>
    <w:rsid w:val="007D704F"/>
    <w:rsid w:val="007E5A71"/>
    <w:rsid w:val="007F30D0"/>
    <w:rsid w:val="007F334F"/>
    <w:rsid w:val="00801D40"/>
    <w:rsid w:val="0083200A"/>
    <w:rsid w:val="0084391A"/>
    <w:rsid w:val="0088440A"/>
    <w:rsid w:val="008E07C9"/>
    <w:rsid w:val="009F3748"/>
    <w:rsid w:val="009F3A06"/>
    <w:rsid w:val="00A03FF8"/>
    <w:rsid w:val="00A172E5"/>
    <w:rsid w:val="00A35935"/>
    <w:rsid w:val="00A40762"/>
    <w:rsid w:val="00A67CED"/>
    <w:rsid w:val="00A85A34"/>
    <w:rsid w:val="00A87876"/>
    <w:rsid w:val="00AB6DE4"/>
    <w:rsid w:val="00AC3B11"/>
    <w:rsid w:val="00AD1018"/>
    <w:rsid w:val="00B054D1"/>
    <w:rsid w:val="00B104CE"/>
    <w:rsid w:val="00B156EE"/>
    <w:rsid w:val="00B1656C"/>
    <w:rsid w:val="00B22482"/>
    <w:rsid w:val="00B4793F"/>
    <w:rsid w:val="00BB0E71"/>
    <w:rsid w:val="00BB16DC"/>
    <w:rsid w:val="00BD492C"/>
    <w:rsid w:val="00BD5532"/>
    <w:rsid w:val="00BE4ED1"/>
    <w:rsid w:val="00BF2851"/>
    <w:rsid w:val="00C06812"/>
    <w:rsid w:val="00C211B9"/>
    <w:rsid w:val="00C24B50"/>
    <w:rsid w:val="00C27198"/>
    <w:rsid w:val="00C545B7"/>
    <w:rsid w:val="00C6638F"/>
    <w:rsid w:val="00C926F6"/>
    <w:rsid w:val="00CC0625"/>
    <w:rsid w:val="00CD2643"/>
    <w:rsid w:val="00CE052D"/>
    <w:rsid w:val="00CF72E8"/>
    <w:rsid w:val="00D33939"/>
    <w:rsid w:val="00D46E57"/>
    <w:rsid w:val="00D8056A"/>
    <w:rsid w:val="00DA5C7F"/>
    <w:rsid w:val="00DB5CB4"/>
    <w:rsid w:val="00DD7A97"/>
    <w:rsid w:val="00DF38B4"/>
    <w:rsid w:val="00E62B38"/>
    <w:rsid w:val="00EA2B50"/>
    <w:rsid w:val="00F012FF"/>
    <w:rsid w:val="00FD5519"/>
    <w:rsid w:val="00FD5A20"/>
    <w:rsid w:val="00FF3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FE0576E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SimSun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03434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2">
    <w:name w:val="heading 2"/>
    <w:basedOn w:val="Normal"/>
    <w:link w:val="Heading2Char"/>
    <w:uiPriority w:val="9"/>
    <w:qFormat/>
    <w:rsid w:val="001557D2"/>
    <w:pPr>
      <w:spacing w:before="100" w:beforeAutospacing="1" w:after="100" w:afterAutospacing="1"/>
      <w:outlineLvl w:val="1"/>
    </w:pPr>
    <w:rPr>
      <w:b/>
      <w:bCs/>
      <w:sz w:val="36"/>
      <w:szCs w:val="36"/>
      <w:lang w:eastAsia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557D2"/>
    <w:rPr>
      <w:rFonts w:ascii="Times New Roman" w:eastAsia="Times New Roman" w:hAnsi="Times New Roman" w:cs="Times New Roman"/>
      <w:b/>
      <w:bCs/>
      <w:sz w:val="36"/>
      <w:szCs w:val="36"/>
      <w:lang w:eastAsia="en-CA"/>
    </w:rPr>
  </w:style>
  <w:style w:type="paragraph" w:styleId="ListParagraph">
    <w:name w:val="List Paragraph"/>
    <w:basedOn w:val="Normal"/>
    <w:uiPriority w:val="34"/>
    <w:qFormat/>
    <w:rsid w:val="001557D2"/>
    <w:pPr>
      <w:spacing w:after="160" w:line="259" w:lineRule="auto"/>
      <w:ind w:left="720"/>
      <w:contextualSpacing/>
    </w:pPr>
    <w:rPr>
      <w:rFonts w:asciiTheme="minorHAnsi" w:eastAsia="SimSun" w:hAnsiTheme="minorHAnsi" w:cstheme="minorBidi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391A"/>
    <w:rPr>
      <w:rFonts w:ascii="Segoe UI" w:eastAsia="SimSun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391A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0D147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D1478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D1478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47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478"/>
    <w:rPr>
      <w:rFonts w:ascii="Times New Roman" w:eastAsia="Times New Roman" w:hAnsi="Times New Roman" w:cs="Times New Roman"/>
      <w:b/>
      <w:bCs/>
      <w:sz w:val="20"/>
      <w:szCs w:val="20"/>
    </w:rPr>
  </w:style>
  <w:style w:type="table" w:styleId="TableGrid">
    <w:name w:val="Table Grid"/>
    <w:basedOn w:val="TableNormal"/>
    <w:uiPriority w:val="39"/>
    <w:rsid w:val="00147E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DD7A9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A85A34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896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9F33F4-D841-49DB-A8FA-B4383A0AB8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6</Pages>
  <Words>1781</Words>
  <Characters>10155</Characters>
  <Application>Microsoft Office Word</Application>
  <DocSecurity>0</DocSecurity>
  <Lines>84</Lines>
  <Paragraphs>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Mohsen Afshar</dc:creator>
  <cp:keywords/>
  <dc:description/>
  <cp:lastModifiedBy>Penney Gilbert</cp:lastModifiedBy>
  <cp:revision>23</cp:revision>
  <cp:lastPrinted>2020-01-21T14:31:00Z</cp:lastPrinted>
  <dcterms:created xsi:type="dcterms:W3CDTF">2021-09-30T19:35:00Z</dcterms:created>
  <dcterms:modified xsi:type="dcterms:W3CDTF">2024-08-23T19:06:00Z</dcterms:modified>
</cp:coreProperties>
</file>