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82530" w14:textId="77777777" w:rsidR="00EE4531" w:rsidRDefault="00A177CF">
      <w:pPr>
        <w:pStyle w:val="Heading1"/>
      </w:pPr>
      <w:r>
        <w:t>Technical Specification: Open User Experience and Network Path Monitoring Platform</w:t>
      </w:r>
    </w:p>
    <w:p w14:paraId="78EA92C5" w14:textId="77777777" w:rsidR="00EE4531" w:rsidRDefault="00A177CF">
      <w:r>
        <w:rPr>
          <w:b/>
          <w:bCs/>
        </w:rPr>
        <w:t>Document purpose:</w:t>
      </w:r>
      <w:r>
        <w:t xml:space="preserve"> Define a portable, open-source monitoring platform that measures network performance from the end-user perspective across Wi-Fi, switching, Security Gateway security inspection, WAN/ISP, DNS, Core SaaS Productivity Suite, and lateral network paths. The design is intended to meet or exceed the operational visibility previously provided by Aruba UXI while maintaining local ownership of telemetry, long-term trend history, point-in-time evidence, and a verifiable software supply chain.</w:t>
      </w:r>
    </w:p>
    <w:p w14:paraId="0583529C" w14:textId="77777777" w:rsidR="00EE4531" w:rsidRDefault="00A177CF">
      <w:pPr>
        <w:pStyle w:val="Heading2"/>
      </w:pPr>
      <w:r>
        <w:t>1. Executive Summary</w:t>
      </w:r>
    </w:p>
    <w:p w14:paraId="2799489F" w14:textId="77777777" w:rsidR="00EE4531" w:rsidRDefault="00A177CF">
      <w:r>
        <w:t>The proposed platform will deploy synthetic monitoring sensors at three representative user locations:</w:t>
      </w:r>
    </w:p>
    <w:p w14:paraId="0184ED69" w14:textId="77777777" w:rsidR="00EE4531" w:rsidRDefault="00A177CF" w:rsidP="00A177CF">
      <w:pPr>
        <w:pStyle w:val="ListParagraph"/>
        <w:numPr>
          <w:ilvl w:val="0"/>
          <w:numId w:val="1"/>
        </w:numPr>
      </w:pPr>
      <w:r>
        <w:rPr>
          <w:b/>
          <w:bCs/>
        </w:rPr>
        <w:t>MDF</w:t>
      </w:r>
    </w:p>
    <w:p w14:paraId="44D691F2" w14:textId="77777777" w:rsidR="00EE4531" w:rsidRDefault="00A177CF" w:rsidP="00A177CF">
      <w:pPr>
        <w:pStyle w:val="ListParagraph"/>
        <w:numPr>
          <w:ilvl w:val="0"/>
          <w:numId w:val="1"/>
        </w:numPr>
      </w:pPr>
      <w:r>
        <w:rPr>
          <w:b/>
          <w:bCs/>
        </w:rPr>
        <w:t>Library</w:t>
      </w:r>
    </w:p>
    <w:p w14:paraId="2D4C2319" w14:textId="77777777" w:rsidR="00EE4531" w:rsidRDefault="00A177CF" w:rsidP="00A177CF">
      <w:pPr>
        <w:pStyle w:val="ListParagraph"/>
        <w:numPr>
          <w:ilvl w:val="0"/>
          <w:numId w:val="1"/>
        </w:numPr>
      </w:pPr>
      <w:r>
        <w:rPr>
          <w:b/>
          <w:bCs/>
        </w:rPr>
        <w:t>Classroom wing</w:t>
      </w:r>
    </w:p>
    <w:p w14:paraId="06852710" w14:textId="77777777" w:rsidR="00EE4531" w:rsidRDefault="00A177CF">
      <w:r>
        <w:t xml:space="preserve">Each sensor will connect to the </w:t>
      </w:r>
      <w:r>
        <w:rPr>
          <w:b/>
          <w:bCs/>
        </w:rPr>
        <w:t>actual production SSID</w:t>
      </w:r>
      <w:r>
        <w:t xml:space="preserve"> and, where practical, also maintain a dedicated wired management connection. The sensors will continuously emulate common user workflows and measure every observable stage of network access: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EE4531" w14:paraId="15B8D030" w14:textId="77777777">
        <w:tc>
          <w:tcPr>
            <w:tcW w:w="9016" w:type="dxa"/>
            <w:vAlign w:val="center"/>
          </w:tcPr>
          <w:p w14:paraId="0B574659" w14:textId="77777777" w:rsidR="00EE4531" w:rsidRDefault="00A177CF">
            <w:pPr>
              <w:spacing w:after="0"/>
            </w:pPr>
            <w:r>
              <w:rPr>
                <w:color w:val="707070"/>
              </w:rPr>
              <w:t xml:space="preserve">1     </w:t>
            </w:r>
            <w:r>
              <w:rPr>
                <w:rFonts w:ascii="Consolas" w:eastAsia="Consolas" w:hAnsi="Consolas" w:cs="Consolas"/>
              </w:rPr>
              <w:t>Wireless RF</w:t>
            </w:r>
          </w:p>
          <w:p w14:paraId="1C7CFDB5" w14:textId="77777777" w:rsidR="00EE4531" w:rsidRDefault="00A177CF">
            <w:pPr>
              <w:spacing w:after="0"/>
            </w:pPr>
            <w:r>
              <w:rPr>
                <w:color w:val="707070"/>
              </w:rPr>
              <w:t xml:space="preserve">2     </w:t>
            </w:r>
            <w:r>
              <w:rPr>
                <w:rFonts w:ascii="Consolas" w:eastAsia="Consolas" w:hAnsi="Consolas" w:cs="Consolas"/>
              </w:rPr>
              <w:t xml:space="preserve">  -&gt; Association</w:t>
            </w:r>
          </w:p>
          <w:p w14:paraId="05CCE64F" w14:textId="77777777" w:rsidR="00EE4531" w:rsidRDefault="00A177CF">
            <w:pPr>
              <w:spacing w:after="0"/>
            </w:pPr>
            <w:r>
              <w:rPr>
                <w:color w:val="707070"/>
              </w:rPr>
              <w:t xml:space="preserve">3     </w:t>
            </w:r>
            <w:r>
              <w:rPr>
                <w:rFonts w:ascii="Consolas" w:eastAsia="Consolas" w:hAnsi="Consolas" w:cs="Consolas"/>
              </w:rPr>
              <w:t xml:space="preserve">  -&gt; Authentication</w:t>
            </w:r>
          </w:p>
          <w:p w14:paraId="71B125CC" w14:textId="77777777" w:rsidR="00EE4531" w:rsidRDefault="00A177CF">
            <w:pPr>
              <w:spacing w:after="0"/>
            </w:pPr>
            <w:r>
              <w:rPr>
                <w:color w:val="707070"/>
              </w:rPr>
              <w:t xml:space="preserve">4     </w:t>
            </w:r>
            <w:r>
              <w:rPr>
                <w:rFonts w:ascii="Consolas" w:eastAsia="Consolas" w:hAnsi="Consolas" w:cs="Consolas"/>
              </w:rPr>
              <w:t xml:space="preserve">  -&gt; DHCP</w:t>
            </w:r>
          </w:p>
          <w:p w14:paraId="7FB03F96" w14:textId="77777777" w:rsidR="00EE4531" w:rsidRDefault="00A177CF">
            <w:pPr>
              <w:spacing w:after="0"/>
            </w:pPr>
            <w:r>
              <w:rPr>
                <w:color w:val="707070"/>
              </w:rPr>
              <w:t xml:space="preserve">5     </w:t>
            </w:r>
            <w:r>
              <w:rPr>
                <w:rFonts w:ascii="Consolas" w:eastAsia="Consolas" w:hAnsi="Consolas" w:cs="Consolas"/>
              </w:rPr>
              <w:t xml:space="preserve">  -&gt; Default Gateway</w:t>
            </w:r>
          </w:p>
          <w:p w14:paraId="2EDCEEBA" w14:textId="77777777" w:rsidR="00EE4531" w:rsidRDefault="00A177CF">
            <w:pPr>
              <w:spacing w:after="0"/>
            </w:pPr>
            <w:r>
              <w:rPr>
                <w:color w:val="707070"/>
              </w:rPr>
              <w:t xml:space="preserve">6     </w:t>
            </w:r>
            <w:r>
              <w:rPr>
                <w:rFonts w:ascii="Consolas" w:eastAsia="Consolas" w:hAnsi="Consolas" w:cs="Consolas"/>
              </w:rPr>
              <w:t xml:space="preserve">  -&gt; Local/Lateral Services</w:t>
            </w:r>
          </w:p>
          <w:p w14:paraId="2B120A5F" w14:textId="77777777" w:rsidR="00EE4531" w:rsidRDefault="00A177CF">
            <w:pPr>
              <w:spacing w:after="0"/>
            </w:pPr>
            <w:r>
              <w:rPr>
                <w:color w:val="707070"/>
              </w:rPr>
              <w:t xml:space="preserve">7     </w:t>
            </w:r>
            <w:r>
              <w:rPr>
                <w:rFonts w:ascii="Consolas" w:eastAsia="Consolas" w:hAnsi="Consolas" w:cs="Consolas"/>
              </w:rPr>
              <w:t xml:space="preserve">  -&gt; Security Gateway</w:t>
            </w:r>
          </w:p>
          <w:p w14:paraId="77890D2C" w14:textId="77777777" w:rsidR="00EE4531" w:rsidRDefault="00A177CF">
            <w:pPr>
              <w:spacing w:after="0"/>
            </w:pPr>
            <w:r>
              <w:rPr>
                <w:color w:val="707070"/>
              </w:rPr>
              <w:t xml:space="preserve">8     </w:t>
            </w:r>
            <w:r>
              <w:rPr>
                <w:rFonts w:ascii="Consolas" w:eastAsia="Consolas" w:hAnsi="Consolas" w:cs="Consolas"/>
              </w:rPr>
              <w:t xml:space="preserve">  -&gt; ISP</w:t>
            </w:r>
          </w:p>
          <w:p w14:paraId="559226B0" w14:textId="77777777" w:rsidR="00EE4531" w:rsidRDefault="00A177CF">
            <w:pPr>
              <w:spacing w:after="0"/>
            </w:pPr>
            <w:r>
              <w:rPr>
                <w:color w:val="707070"/>
              </w:rPr>
              <w:t xml:space="preserve">9     </w:t>
            </w:r>
            <w:r>
              <w:rPr>
                <w:rFonts w:ascii="Consolas" w:eastAsia="Consolas" w:hAnsi="Consolas" w:cs="Consolas"/>
              </w:rPr>
              <w:t xml:space="preserve">  -&gt; Public DNS</w:t>
            </w:r>
          </w:p>
          <w:p w14:paraId="1BB53B1C" w14:textId="77777777" w:rsidR="00EE4531" w:rsidRDefault="00A177CF">
            <w:pPr>
              <w:spacing w:after="0"/>
            </w:pPr>
            <w:r>
              <w:rPr>
                <w:color w:val="707070"/>
              </w:rPr>
              <w:t xml:space="preserve">10     </w:t>
            </w:r>
            <w:r>
              <w:rPr>
                <w:rFonts w:ascii="Consolas" w:eastAsia="Consolas" w:hAnsi="Consolas" w:cs="Consolas"/>
              </w:rPr>
              <w:t xml:space="preserve">  -&gt; Internet</w:t>
            </w:r>
          </w:p>
          <w:p w14:paraId="5F93F40B" w14:textId="77777777" w:rsidR="00EE4531" w:rsidRDefault="00A177CF">
            <w:pPr>
              <w:spacing w:after="0"/>
            </w:pPr>
            <w:r>
              <w:rPr>
                <w:color w:val="707070"/>
              </w:rPr>
              <w:t xml:space="preserve">11     </w:t>
            </w:r>
            <w:r>
              <w:rPr>
                <w:rFonts w:ascii="Consolas" w:eastAsia="Consolas" w:hAnsi="Consolas" w:cs="Consolas"/>
              </w:rPr>
              <w:t xml:space="preserve">  -&gt; Core SaaS Productivity Suite</w:t>
            </w:r>
          </w:p>
          <w:p w14:paraId="14FEDD50" w14:textId="77777777" w:rsidR="00EE4531" w:rsidRDefault="00A177CF">
            <w:pPr>
              <w:spacing w:after="0"/>
            </w:pPr>
            <w:r>
              <w:rPr>
                <w:color w:val="707070"/>
              </w:rPr>
              <w:t xml:space="preserve">12     </w:t>
            </w:r>
            <w:r>
              <w:rPr>
                <w:rFonts w:ascii="Consolas" w:eastAsia="Consolas" w:hAnsi="Consolas" w:cs="Consolas"/>
              </w:rPr>
              <w:t xml:space="preserve">  -&gt; Browser Transaction</w:t>
            </w:r>
          </w:p>
        </w:tc>
      </w:tr>
    </w:tbl>
    <w:p w14:paraId="4AE8C7AC" w14:textId="77777777" w:rsidR="00EE4531" w:rsidRDefault="00A177CF">
      <w:r>
        <w:t xml:space="preserve">Aruba UXI combines physical sensors, software agents, a cloud dashboard, synthetic testing, historical analysis, PCAP capture, onboarding measurements, application testing, and incident grouping. HPE states that UXI sensors act as end users, continuously test network and application services, retain downloadable performance data, and support point-in-time packet captures. </w:t>
      </w:r>
      <w:hyperlink r:id="rId5" w:history="1">
        <w:r>
          <w:rPr>
            <w:rStyle w:val="Hyperlink"/>
          </w:rPr>
          <w:t>[arubanetwo...ng.hpe.com]</w:t>
        </w:r>
      </w:hyperlink>
      <w:r>
        <w:t xml:space="preserve">, </w:t>
      </w:r>
      <w:hyperlink r:id="rId6" w:history="1">
        <w:r>
          <w:rPr>
            <w:rStyle w:val="Hyperlink"/>
          </w:rPr>
          <w:t>[hpe.com]</w:t>
        </w:r>
      </w:hyperlink>
      <w:r>
        <w:t xml:space="preserve">, </w:t>
      </w:r>
      <w:hyperlink r:id="rId7" w:history="1">
        <w:r>
          <w:rPr>
            <w:rStyle w:val="Hyperlink"/>
          </w:rPr>
          <w:t>[psnow.ext.hpe.com]</w:t>
        </w:r>
      </w:hyperlink>
    </w:p>
    <w:p w14:paraId="0FA1B048" w14:textId="77777777" w:rsidR="00EE4531" w:rsidRDefault="00A177CF">
      <w:r>
        <w:t>The replacement platform shall therefore provide:</w:t>
      </w:r>
    </w:p>
    <w:p w14:paraId="25490BF0" w14:textId="77777777" w:rsidR="00EE4531" w:rsidRDefault="00A177CF" w:rsidP="00A177CF">
      <w:pPr>
        <w:pStyle w:val="ListParagraph"/>
        <w:numPr>
          <w:ilvl w:val="0"/>
          <w:numId w:val="2"/>
        </w:numPr>
      </w:pPr>
      <w:r>
        <w:t>Continuous synthetic user testing</w:t>
      </w:r>
    </w:p>
    <w:p w14:paraId="39E89E3F" w14:textId="77777777" w:rsidR="00EE4531" w:rsidRDefault="00A177CF" w:rsidP="00A177CF">
      <w:pPr>
        <w:pStyle w:val="ListParagraph"/>
        <w:numPr>
          <w:ilvl w:val="0"/>
          <w:numId w:val="2"/>
        </w:numPr>
      </w:pPr>
      <w:r>
        <w:t>Wi-Fi association and roaming analysis</w:t>
      </w:r>
    </w:p>
    <w:p w14:paraId="3524A564" w14:textId="77777777" w:rsidR="00EE4531" w:rsidRDefault="00A177CF" w:rsidP="00A177CF">
      <w:pPr>
        <w:pStyle w:val="ListParagraph"/>
        <w:numPr>
          <w:ilvl w:val="0"/>
          <w:numId w:val="2"/>
        </w:numPr>
      </w:pPr>
      <w:r>
        <w:t>DHCP and DNS timing</w:t>
      </w:r>
    </w:p>
    <w:p w14:paraId="473A0215" w14:textId="77777777" w:rsidR="00EE4531" w:rsidRDefault="00A177CF" w:rsidP="00A177CF">
      <w:pPr>
        <w:pStyle w:val="ListParagraph"/>
        <w:numPr>
          <w:ilvl w:val="0"/>
          <w:numId w:val="2"/>
        </w:numPr>
      </w:pPr>
      <w:r>
        <w:t>Layer 2 and Layer 3 path testing</w:t>
      </w:r>
    </w:p>
    <w:p w14:paraId="317D590A" w14:textId="77777777" w:rsidR="00EE4531" w:rsidRDefault="00A177CF" w:rsidP="00A177CF">
      <w:pPr>
        <w:pStyle w:val="ListParagraph"/>
        <w:numPr>
          <w:ilvl w:val="0"/>
          <w:numId w:val="2"/>
        </w:numPr>
      </w:pPr>
      <w:r>
        <w:t>Lateral network testing</w:t>
      </w:r>
    </w:p>
    <w:p w14:paraId="42F5DE50" w14:textId="77777777" w:rsidR="00EE4531" w:rsidRDefault="00A177CF" w:rsidP="00A177CF">
      <w:pPr>
        <w:pStyle w:val="ListParagraph"/>
        <w:numPr>
          <w:ilvl w:val="0"/>
          <w:numId w:val="2"/>
        </w:numPr>
      </w:pPr>
      <w:r>
        <w:t>Security Gateway performance correlation</w:t>
      </w:r>
    </w:p>
    <w:p w14:paraId="3D3171AE" w14:textId="77777777" w:rsidR="00EE4531" w:rsidRDefault="00A177CF" w:rsidP="00A177CF">
      <w:pPr>
        <w:pStyle w:val="ListParagraph"/>
        <w:numPr>
          <w:ilvl w:val="0"/>
          <w:numId w:val="2"/>
        </w:numPr>
      </w:pPr>
      <w:r>
        <w:t>ISP and Internet path analysis</w:t>
      </w:r>
    </w:p>
    <w:p w14:paraId="1418DDDC" w14:textId="77777777" w:rsidR="00EE4531" w:rsidRDefault="00A177CF" w:rsidP="00A177CF">
      <w:pPr>
        <w:pStyle w:val="ListParagraph"/>
        <w:numPr>
          <w:ilvl w:val="0"/>
          <w:numId w:val="2"/>
        </w:numPr>
      </w:pPr>
      <w:r>
        <w:t>Core SaaS Productivity Suite endpoint testing</w:t>
      </w:r>
    </w:p>
    <w:p w14:paraId="79712933" w14:textId="77777777" w:rsidR="00EE4531" w:rsidRDefault="00A177CF" w:rsidP="00A177CF">
      <w:pPr>
        <w:pStyle w:val="ListParagraph"/>
        <w:numPr>
          <w:ilvl w:val="0"/>
          <w:numId w:val="2"/>
        </w:numPr>
      </w:pPr>
      <w:r>
        <w:t>Real-browser transactions</w:t>
      </w:r>
    </w:p>
    <w:p w14:paraId="2376C524" w14:textId="77777777" w:rsidR="00EE4531" w:rsidRDefault="00A177CF" w:rsidP="00A177CF">
      <w:pPr>
        <w:pStyle w:val="ListParagraph"/>
        <w:numPr>
          <w:ilvl w:val="0"/>
          <w:numId w:val="2"/>
        </w:numPr>
      </w:pPr>
      <w:r>
        <w:t>Automated incident evidence collection</w:t>
      </w:r>
    </w:p>
    <w:p w14:paraId="0B7E169C" w14:textId="77777777" w:rsidR="00EE4531" w:rsidRDefault="00A177CF" w:rsidP="00A177CF">
      <w:pPr>
        <w:pStyle w:val="ListParagraph"/>
        <w:numPr>
          <w:ilvl w:val="0"/>
          <w:numId w:val="2"/>
        </w:numPr>
      </w:pPr>
      <w:r>
        <w:t>Snapshot and historical trend analysis</w:t>
      </w:r>
    </w:p>
    <w:p w14:paraId="1D08650E" w14:textId="77777777" w:rsidR="00EE4531" w:rsidRDefault="00A177CF" w:rsidP="00A177CF">
      <w:pPr>
        <w:pStyle w:val="ListParagraph"/>
        <w:numPr>
          <w:ilvl w:val="0"/>
          <w:numId w:val="2"/>
        </w:numPr>
      </w:pPr>
      <w:r>
        <w:t>Windows, Linux, macOS, and Android agents</w:t>
      </w:r>
    </w:p>
    <w:p w14:paraId="5B53112D" w14:textId="77777777" w:rsidR="00EE4531" w:rsidRDefault="00A177CF" w:rsidP="00A177CF">
      <w:pPr>
        <w:pStyle w:val="ListParagraph"/>
        <w:numPr>
          <w:ilvl w:val="0"/>
          <w:numId w:val="2"/>
        </w:numPr>
      </w:pPr>
      <w:r>
        <w:t>Open APIs and portable data</w:t>
      </w:r>
    </w:p>
    <w:p w14:paraId="2C6D82DF" w14:textId="77777777" w:rsidR="00EE4531" w:rsidRDefault="00A177CF" w:rsidP="00A177CF">
      <w:pPr>
        <w:pStyle w:val="ListParagraph"/>
        <w:numPr>
          <w:ilvl w:val="0"/>
          <w:numId w:val="2"/>
        </w:numPr>
      </w:pPr>
      <w:r>
        <w:t>Reproducible configuration</w:t>
      </w:r>
    </w:p>
    <w:p w14:paraId="1F034E3C" w14:textId="77777777" w:rsidR="00EE4531" w:rsidRDefault="00A177CF" w:rsidP="00A177CF">
      <w:pPr>
        <w:pStyle w:val="ListParagraph"/>
        <w:numPr>
          <w:ilvl w:val="0"/>
          <w:numId w:val="2"/>
        </w:numPr>
      </w:pPr>
      <w:r>
        <w:t>SBOM generation and vulnerability tracking</w:t>
      </w:r>
    </w:p>
    <w:p w14:paraId="672A6659" w14:textId="77777777" w:rsidR="00EE4531" w:rsidRDefault="00EE4531">
      <w:pPr>
        <w:pBdr>
          <w:top w:val="single" w:sz="12" w:space="0" w:color="auto"/>
        </w:pBdr>
        <w:spacing w:after="0"/>
      </w:pPr>
    </w:p>
    <w:p w14:paraId="63533E29" w14:textId="77777777" w:rsidR="00EE4531" w:rsidRDefault="00A177CF">
      <w:pPr>
        <w:pStyle w:val="Heading1"/>
      </w:pPr>
      <w:r>
        <w:t>2. Project Objectives</w:t>
      </w:r>
    </w:p>
    <w:p w14:paraId="2B339C1B" w14:textId="77777777" w:rsidR="00EE4531" w:rsidRDefault="00A177CF">
      <w:pPr>
        <w:pStyle w:val="Heading2"/>
      </w:pPr>
      <w:r>
        <w:t>2.1 Primary objective</w:t>
      </w:r>
    </w:p>
    <w:p w14:paraId="3F667CD3" w14:textId="77777777" w:rsidR="00EE4531" w:rsidRDefault="00A177CF">
      <w:r>
        <w:t>Determine whether reported slowness following the Legacy Firewall-to-Security Gateway migration originates from:</w:t>
      </w:r>
    </w:p>
    <w:p w14:paraId="45EDFAD8" w14:textId="77777777" w:rsidR="00EE4531" w:rsidRDefault="00A177CF" w:rsidP="00A177CF">
      <w:pPr>
        <w:pStyle w:val="ListParagraph"/>
        <w:numPr>
          <w:ilvl w:val="0"/>
          <w:numId w:val="3"/>
        </w:numPr>
      </w:pPr>
      <w:r>
        <w:t>Client device</w:t>
      </w:r>
    </w:p>
    <w:p w14:paraId="048F5179" w14:textId="77777777" w:rsidR="00EE4531" w:rsidRDefault="00A177CF" w:rsidP="00A177CF">
      <w:pPr>
        <w:pStyle w:val="ListParagraph"/>
        <w:numPr>
          <w:ilvl w:val="0"/>
          <w:numId w:val="3"/>
        </w:numPr>
      </w:pPr>
      <w:r>
        <w:t>Wireless RF conditions</w:t>
      </w:r>
    </w:p>
    <w:p w14:paraId="4BD9EA1C" w14:textId="77777777" w:rsidR="00EE4531" w:rsidRDefault="00A177CF" w:rsidP="00A177CF">
      <w:pPr>
        <w:pStyle w:val="ListParagraph"/>
        <w:numPr>
          <w:ilvl w:val="0"/>
          <w:numId w:val="3"/>
        </w:numPr>
      </w:pPr>
      <w:r>
        <w:t>AP association or authentication</w:t>
      </w:r>
    </w:p>
    <w:p w14:paraId="18C8AF70" w14:textId="77777777" w:rsidR="00EE4531" w:rsidRDefault="00A177CF" w:rsidP="00A177CF">
      <w:pPr>
        <w:pStyle w:val="ListParagraph"/>
        <w:numPr>
          <w:ilvl w:val="0"/>
          <w:numId w:val="3"/>
        </w:numPr>
      </w:pPr>
      <w:r>
        <w:t>DHCP</w:t>
      </w:r>
    </w:p>
    <w:p w14:paraId="34527248" w14:textId="77777777" w:rsidR="00EE4531" w:rsidRDefault="00A177CF" w:rsidP="00A177CF">
      <w:pPr>
        <w:pStyle w:val="ListParagraph"/>
        <w:numPr>
          <w:ilvl w:val="0"/>
          <w:numId w:val="3"/>
        </w:numPr>
      </w:pPr>
      <w:r>
        <w:t>Local switching</w:t>
      </w:r>
    </w:p>
    <w:p w14:paraId="5AE55B5E" w14:textId="77777777" w:rsidR="00EE4531" w:rsidRDefault="00A177CF" w:rsidP="00A177CF">
      <w:pPr>
        <w:pStyle w:val="ListParagraph"/>
        <w:numPr>
          <w:ilvl w:val="0"/>
          <w:numId w:val="3"/>
        </w:numPr>
      </w:pPr>
      <w:r>
        <w:t>VLAN or Layer 3 routing</w:t>
      </w:r>
    </w:p>
    <w:p w14:paraId="1E1F6284" w14:textId="77777777" w:rsidR="00EE4531" w:rsidRDefault="00A177CF" w:rsidP="00A177CF">
      <w:pPr>
        <w:pStyle w:val="ListParagraph"/>
        <w:numPr>
          <w:ilvl w:val="0"/>
          <w:numId w:val="3"/>
        </w:numPr>
      </w:pPr>
      <w:r>
        <w:t>Lateral network services</w:t>
      </w:r>
    </w:p>
    <w:p w14:paraId="5776D533" w14:textId="77777777" w:rsidR="00EE4531" w:rsidRDefault="00A177CF" w:rsidP="00A177CF">
      <w:pPr>
        <w:pStyle w:val="ListParagraph"/>
        <w:numPr>
          <w:ilvl w:val="0"/>
          <w:numId w:val="3"/>
        </w:numPr>
      </w:pPr>
      <w:r>
        <w:t>Security Gateway inspection</w:t>
      </w:r>
    </w:p>
    <w:p w14:paraId="3F0AC4E5" w14:textId="77777777" w:rsidR="00EE4531" w:rsidRDefault="00A177CF" w:rsidP="00A177CF">
      <w:pPr>
        <w:pStyle w:val="ListParagraph"/>
        <w:numPr>
          <w:ilvl w:val="0"/>
          <w:numId w:val="3"/>
        </w:numPr>
      </w:pPr>
      <w:r>
        <w:t>Security Gateway resource utilization</w:t>
      </w:r>
    </w:p>
    <w:p w14:paraId="5EACDA79" w14:textId="77777777" w:rsidR="00EE4531" w:rsidRDefault="00A177CF" w:rsidP="00A177CF">
      <w:pPr>
        <w:pStyle w:val="ListParagraph"/>
        <w:numPr>
          <w:ilvl w:val="0"/>
          <w:numId w:val="3"/>
        </w:numPr>
      </w:pPr>
      <w:r>
        <w:t>WAN circuit</w:t>
      </w:r>
    </w:p>
    <w:p w14:paraId="728117D6" w14:textId="77777777" w:rsidR="00EE4531" w:rsidRDefault="00A177CF" w:rsidP="00A177CF">
      <w:pPr>
        <w:pStyle w:val="ListParagraph"/>
        <w:numPr>
          <w:ilvl w:val="0"/>
          <w:numId w:val="3"/>
        </w:numPr>
      </w:pPr>
      <w:r>
        <w:t>ISP transit</w:t>
      </w:r>
    </w:p>
    <w:p w14:paraId="49E1040F" w14:textId="77777777" w:rsidR="00EE4531" w:rsidRDefault="00A177CF" w:rsidP="00A177CF">
      <w:pPr>
        <w:pStyle w:val="ListParagraph"/>
        <w:numPr>
          <w:ilvl w:val="0"/>
          <w:numId w:val="3"/>
        </w:numPr>
      </w:pPr>
      <w:r>
        <w:t>DNS</w:t>
      </w:r>
    </w:p>
    <w:p w14:paraId="235445D9" w14:textId="77777777" w:rsidR="00EE4531" w:rsidRDefault="00A177CF" w:rsidP="00A177CF">
      <w:pPr>
        <w:pStyle w:val="ListParagraph"/>
        <w:numPr>
          <w:ilvl w:val="0"/>
          <w:numId w:val="3"/>
        </w:numPr>
      </w:pPr>
      <w:r>
        <w:t>Core SaaS Productivity Suite</w:t>
      </w:r>
    </w:p>
    <w:p w14:paraId="5D67AFD7" w14:textId="77777777" w:rsidR="00EE4531" w:rsidRDefault="00A177CF" w:rsidP="00A177CF">
      <w:pPr>
        <w:pStyle w:val="ListParagraph"/>
        <w:numPr>
          <w:ilvl w:val="0"/>
          <w:numId w:val="3"/>
        </w:numPr>
      </w:pPr>
      <w:r>
        <w:t>Application or browser rendering</w:t>
      </w:r>
    </w:p>
    <w:p w14:paraId="62CF680F" w14:textId="77777777" w:rsidR="00EE4531" w:rsidRDefault="00A177CF">
      <w:pPr>
        <w:pStyle w:val="Heading2"/>
      </w:pPr>
      <w:r>
        <w:t>2.2 Secondary objectives</w:t>
      </w:r>
    </w:p>
    <w:p w14:paraId="02DCCA5A" w14:textId="77777777" w:rsidR="00EE4531" w:rsidRDefault="00A177CF">
      <w:r>
        <w:t>The system shall:</w:t>
      </w:r>
    </w:p>
    <w:p w14:paraId="4DF735C6" w14:textId="77777777" w:rsidR="00EE4531" w:rsidRDefault="00A177CF" w:rsidP="00A177CF">
      <w:pPr>
        <w:pStyle w:val="ListParagraph"/>
        <w:numPr>
          <w:ilvl w:val="0"/>
          <w:numId w:val="4"/>
        </w:numPr>
      </w:pPr>
      <w:r>
        <w:t>Establish an evidence-based pre-change and post-change baseline.</w:t>
      </w:r>
    </w:p>
    <w:p w14:paraId="53790DAD" w14:textId="77777777" w:rsidR="00EE4531" w:rsidRDefault="00A177CF" w:rsidP="00A177CF">
      <w:pPr>
        <w:pStyle w:val="ListParagraph"/>
        <w:numPr>
          <w:ilvl w:val="0"/>
          <w:numId w:val="4"/>
        </w:numPr>
      </w:pPr>
      <w:r>
        <w:t>Distinguish perceived slowness from measurable degradation.</w:t>
      </w:r>
    </w:p>
    <w:p w14:paraId="502AF449" w14:textId="77777777" w:rsidR="00EE4531" w:rsidRDefault="00A177CF" w:rsidP="00A177CF">
      <w:pPr>
        <w:pStyle w:val="ListParagraph"/>
        <w:numPr>
          <w:ilvl w:val="0"/>
          <w:numId w:val="4"/>
        </w:numPr>
      </w:pPr>
      <w:r>
        <w:t>Compare wired and wireless performance from the same location.</w:t>
      </w:r>
    </w:p>
    <w:p w14:paraId="50909919" w14:textId="77777777" w:rsidR="00EE4531" w:rsidRDefault="00A177CF" w:rsidP="00A177CF">
      <w:pPr>
        <w:pStyle w:val="ListParagraph"/>
        <w:numPr>
          <w:ilvl w:val="0"/>
          <w:numId w:val="4"/>
        </w:numPr>
      </w:pPr>
      <w:r>
        <w:t>Preserve telemetry for troubleshooting, leadership reporting, and vendor escalation.</w:t>
      </w:r>
    </w:p>
    <w:p w14:paraId="01B09C1A" w14:textId="77777777" w:rsidR="00EE4531" w:rsidRDefault="00A177CF" w:rsidP="00A177CF">
      <w:pPr>
        <w:pStyle w:val="ListParagraph"/>
        <w:numPr>
          <w:ilvl w:val="0"/>
          <w:numId w:val="4"/>
        </w:numPr>
      </w:pPr>
      <w:r>
        <w:t>Operate without dependence on a proprietary cloud service.</w:t>
      </w:r>
    </w:p>
    <w:p w14:paraId="6426CF86" w14:textId="77777777" w:rsidR="00EE4531" w:rsidRDefault="00A177CF" w:rsidP="00A177CF">
      <w:pPr>
        <w:pStyle w:val="ListParagraph"/>
        <w:numPr>
          <w:ilvl w:val="0"/>
          <w:numId w:val="4"/>
        </w:numPr>
      </w:pPr>
      <w:r>
        <w:t>Support deployment to additional school sites with minimal customization.</w:t>
      </w:r>
    </w:p>
    <w:p w14:paraId="2016C8B6" w14:textId="77777777" w:rsidR="00EE4531" w:rsidRDefault="00A177CF" w:rsidP="00A177CF">
      <w:pPr>
        <w:pStyle w:val="ListParagraph"/>
        <w:numPr>
          <w:ilvl w:val="0"/>
          <w:numId w:val="4"/>
        </w:numPr>
      </w:pPr>
      <w:r>
        <w:t>Produce audit-ready point-in-time diagnostic packages.</w:t>
      </w:r>
    </w:p>
    <w:p w14:paraId="7D212E4D" w14:textId="77777777" w:rsidR="00EE4531" w:rsidRDefault="00A177CF" w:rsidP="00A177CF">
      <w:pPr>
        <w:pStyle w:val="ListParagraph"/>
        <w:numPr>
          <w:ilvl w:val="0"/>
          <w:numId w:val="4"/>
        </w:numPr>
      </w:pPr>
      <w:r>
        <w:t>Detect intermittent problems before a user submits a ticket.</w:t>
      </w:r>
    </w:p>
    <w:p w14:paraId="7EE8946D" w14:textId="77777777" w:rsidR="00EE4531" w:rsidRDefault="00A177CF">
      <w:pPr>
        <w:pStyle w:val="Heading2"/>
      </w:pPr>
      <w:r>
        <w:t>2.3 Success criteria</w:t>
      </w:r>
    </w:p>
    <w:p w14:paraId="299B1AA9" w14:textId="77777777" w:rsidR="00EE4531" w:rsidRDefault="00A177CF">
      <w:r>
        <w:t>The solution will be considered successful when it can answer the following questions within five minutes of an incident:</w:t>
      </w:r>
    </w:p>
    <w:p w14:paraId="4D050328" w14:textId="77777777" w:rsidR="00EE4531" w:rsidRDefault="00A177CF" w:rsidP="00A177CF">
      <w:pPr>
        <w:pStyle w:val="ListParagraph"/>
        <w:numPr>
          <w:ilvl w:val="0"/>
          <w:numId w:val="5"/>
        </w:numPr>
      </w:pPr>
      <w:r>
        <w:t>Was Wi-Fi signal quality degraded?</w:t>
      </w:r>
    </w:p>
    <w:p w14:paraId="7B10948A" w14:textId="77777777" w:rsidR="00EE4531" w:rsidRDefault="00A177CF" w:rsidP="00A177CF">
      <w:pPr>
        <w:pStyle w:val="ListParagraph"/>
        <w:numPr>
          <w:ilvl w:val="0"/>
          <w:numId w:val="5"/>
        </w:numPr>
      </w:pPr>
      <w:r>
        <w:t>Did the client take too long to associate or authenticate?</w:t>
      </w:r>
    </w:p>
    <w:p w14:paraId="6F9B9881" w14:textId="77777777" w:rsidR="00EE4531" w:rsidRDefault="00A177CF" w:rsidP="00A177CF">
      <w:pPr>
        <w:pStyle w:val="ListParagraph"/>
        <w:numPr>
          <w:ilvl w:val="0"/>
          <w:numId w:val="5"/>
        </w:numPr>
      </w:pPr>
      <w:r>
        <w:t>Did DHCP or DNS respond slowly?</w:t>
      </w:r>
    </w:p>
    <w:p w14:paraId="29B5CCAF" w14:textId="77777777" w:rsidR="00EE4531" w:rsidRDefault="00A177CF" w:rsidP="00A177CF">
      <w:pPr>
        <w:pStyle w:val="ListParagraph"/>
        <w:numPr>
          <w:ilvl w:val="0"/>
          <w:numId w:val="5"/>
        </w:numPr>
      </w:pPr>
      <w:r>
        <w:t>Was the delay present between client and Security Gateway?</w:t>
      </w:r>
    </w:p>
    <w:p w14:paraId="604F7CEF" w14:textId="77777777" w:rsidR="00EE4531" w:rsidRDefault="00A177CF" w:rsidP="00A177CF">
      <w:pPr>
        <w:pStyle w:val="ListParagraph"/>
        <w:numPr>
          <w:ilvl w:val="0"/>
          <w:numId w:val="5"/>
        </w:numPr>
      </w:pPr>
      <w:r>
        <w:t>Was Security Gateway inspection or resource usage correlated with the event?</w:t>
      </w:r>
    </w:p>
    <w:p w14:paraId="2B48546D" w14:textId="77777777" w:rsidR="00EE4531" w:rsidRDefault="00A177CF" w:rsidP="00A177CF">
      <w:pPr>
        <w:pStyle w:val="ListParagraph"/>
        <w:numPr>
          <w:ilvl w:val="0"/>
          <w:numId w:val="5"/>
        </w:numPr>
      </w:pPr>
      <w:r>
        <w:t>Did the ISP path exhibit latency, loss, or jitter?</w:t>
      </w:r>
    </w:p>
    <w:p w14:paraId="3032ED58" w14:textId="77777777" w:rsidR="00EE4531" w:rsidRDefault="00A177CF" w:rsidP="00A177CF">
      <w:pPr>
        <w:pStyle w:val="ListParagraph"/>
        <w:numPr>
          <w:ilvl w:val="0"/>
          <w:numId w:val="5"/>
        </w:numPr>
      </w:pPr>
      <w:r>
        <w:t>Was Core SaaS Productivity Suite reachable and responsive?</w:t>
      </w:r>
    </w:p>
    <w:p w14:paraId="6C443F1E" w14:textId="77777777" w:rsidR="00EE4531" w:rsidRDefault="00A177CF" w:rsidP="00A177CF">
      <w:pPr>
        <w:pStyle w:val="ListParagraph"/>
        <w:numPr>
          <w:ilvl w:val="0"/>
          <w:numId w:val="5"/>
        </w:numPr>
      </w:pPr>
      <w:r>
        <w:t>Were internal services reachable laterally?</w:t>
      </w:r>
    </w:p>
    <w:p w14:paraId="0F58AE5D" w14:textId="77777777" w:rsidR="00EE4531" w:rsidRDefault="00A177CF" w:rsidP="00A177CF">
      <w:pPr>
        <w:pStyle w:val="ListParagraph"/>
        <w:numPr>
          <w:ilvl w:val="0"/>
          <w:numId w:val="5"/>
        </w:numPr>
      </w:pPr>
      <w:r>
        <w:t>Was the issue isolated to one sensor, one AP, one VLAN, or the entire site?</w:t>
      </w:r>
    </w:p>
    <w:p w14:paraId="5C78852F" w14:textId="77777777" w:rsidR="00EE4531" w:rsidRDefault="00A177CF" w:rsidP="00A177CF">
      <w:pPr>
        <w:pStyle w:val="ListParagraph"/>
        <w:numPr>
          <w:ilvl w:val="0"/>
          <w:numId w:val="5"/>
        </w:numPr>
      </w:pPr>
      <w:r>
        <w:t>What changed immediately before the degradation?</w:t>
      </w:r>
    </w:p>
    <w:p w14:paraId="25F03A40" w14:textId="77777777" w:rsidR="00EE4531" w:rsidRDefault="00A177CF" w:rsidP="00A177CF">
      <w:pPr>
        <w:pStyle w:val="ListParagraph"/>
        <w:numPr>
          <w:ilvl w:val="0"/>
          <w:numId w:val="5"/>
        </w:numPr>
      </w:pPr>
      <w:r>
        <w:t>Can the condition be reproduced?</w:t>
      </w:r>
    </w:p>
    <w:p w14:paraId="0E009AB9" w14:textId="77777777" w:rsidR="00EE4531" w:rsidRDefault="00A177CF" w:rsidP="00A177CF">
      <w:pPr>
        <w:pStyle w:val="ListParagraph"/>
        <w:numPr>
          <w:ilvl w:val="0"/>
          <w:numId w:val="5"/>
        </w:numPr>
      </w:pPr>
      <w:r>
        <w:t>Is there a PCAP, trace, and configuration snapshot for escalation?</w:t>
      </w:r>
    </w:p>
    <w:p w14:paraId="0A37501D" w14:textId="77777777" w:rsidR="00EE4531" w:rsidRDefault="00EE4531">
      <w:pPr>
        <w:pBdr>
          <w:top w:val="single" w:sz="12" w:space="0" w:color="auto"/>
        </w:pBdr>
        <w:spacing w:after="0"/>
      </w:pPr>
    </w:p>
    <w:p w14:paraId="566A9B7B" w14:textId="77777777" w:rsidR="00EE4531" w:rsidRDefault="00A177CF">
      <w:pPr>
        <w:pStyle w:val="Heading1"/>
      </w:pPr>
      <w:r>
        <w:t>3. Functional Requirements</w:t>
      </w:r>
    </w:p>
    <w:p w14:paraId="42FAB953" w14:textId="77777777" w:rsidR="00EE4531" w:rsidRDefault="00A177CF">
      <w:pPr>
        <w:pStyle w:val="Heading2"/>
      </w:pPr>
      <w:r>
        <w:t>3.1 Comparison target</w:t>
      </w:r>
    </w:p>
    <w:p w14:paraId="68A3D09D" w14:textId="77777777" w:rsidR="00EE4531" w:rsidRDefault="00A177CF">
      <w:r>
        <w:t>The platform shall meet or exceed the following Aruba UXI capabilities:</w:t>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21"/>
        <w:gridCol w:w="6595"/>
      </w:tblGrid>
      <w:tr w:rsidR="00EE4531" w14:paraId="21E93C7E" w14:textId="77777777" w:rsidTr="00EE45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8EB5977" w14:textId="77777777" w:rsidR="00EE4531" w:rsidRDefault="00A177CF">
            <w:r>
              <w:t>Capability</w:t>
            </w:r>
          </w:p>
        </w:tc>
        <w:tc>
          <w:tcPr>
            <w:tcW w:w="0" w:type="auto"/>
            <w:vAlign w:val="center"/>
          </w:tcPr>
          <w:p w14:paraId="3C661461" w14:textId="77777777" w:rsidR="00EE4531" w:rsidRDefault="00A177CF">
            <w:pPr>
              <w:cnfStyle w:val="100000000000" w:firstRow="1" w:lastRow="0" w:firstColumn="0" w:lastColumn="0" w:oddVBand="0" w:evenVBand="0" w:oddHBand="0" w:evenHBand="0" w:firstRowFirstColumn="0" w:firstRowLastColumn="0" w:lastRowFirstColumn="0" w:lastRowLastColumn="0"/>
            </w:pPr>
            <w:r>
              <w:t>Required replacement behavior</w:t>
            </w:r>
          </w:p>
        </w:tc>
      </w:tr>
      <w:tr w:rsidR="00EE4531" w14:paraId="4256CD22" w14:textId="77777777" w:rsidTr="00EE45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F02A350" w14:textId="77777777" w:rsidR="00EE4531" w:rsidRDefault="00A177CF">
            <w:r>
              <w:t>End-user perspective</w:t>
            </w:r>
          </w:p>
        </w:tc>
        <w:tc>
          <w:tcPr>
            <w:tcW w:w="0" w:type="auto"/>
            <w:vAlign w:val="center"/>
          </w:tcPr>
          <w:p w14:paraId="35C79B13" w14:textId="77777777" w:rsidR="00EE4531" w:rsidRDefault="00A177CF">
            <w:pPr>
              <w:cnfStyle w:val="000000100000" w:firstRow="0" w:lastRow="0" w:firstColumn="0" w:lastColumn="0" w:oddVBand="0" w:evenVBand="0" w:oddHBand="1" w:evenHBand="0" w:firstRowFirstColumn="0" w:firstRowLastColumn="0" w:lastRowFirstColumn="0" w:lastRowLastColumn="0"/>
            </w:pPr>
            <w:r>
              <w:t>Sensors connect through the same production SSID and network path as users</w:t>
            </w:r>
          </w:p>
        </w:tc>
      </w:tr>
      <w:tr w:rsidR="00EE4531" w14:paraId="36A779B4" w14:textId="77777777" w:rsidTr="00EE4531">
        <w:tc>
          <w:tcPr>
            <w:cnfStyle w:val="001000000000" w:firstRow="0" w:lastRow="0" w:firstColumn="1" w:lastColumn="0" w:oddVBand="0" w:evenVBand="0" w:oddHBand="0" w:evenHBand="0" w:firstRowFirstColumn="0" w:firstRowLastColumn="0" w:lastRowFirstColumn="0" w:lastRowLastColumn="0"/>
            <w:tcW w:w="0" w:type="auto"/>
            <w:vAlign w:val="center"/>
          </w:tcPr>
          <w:p w14:paraId="681D6EA0" w14:textId="77777777" w:rsidR="00EE4531" w:rsidRDefault="00A177CF">
            <w:r>
              <w:t>Continuous testing</w:t>
            </w:r>
          </w:p>
        </w:tc>
        <w:tc>
          <w:tcPr>
            <w:tcW w:w="0" w:type="auto"/>
            <w:vAlign w:val="center"/>
          </w:tcPr>
          <w:p w14:paraId="01A4B978" w14:textId="77777777" w:rsidR="00EE4531" w:rsidRDefault="00A177CF">
            <w:pPr>
              <w:cnfStyle w:val="000000000000" w:firstRow="0" w:lastRow="0" w:firstColumn="0" w:lastColumn="0" w:oddVBand="0" w:evenVBand="0" w:oddHBand="0" w:evenHBand="0" w:firstRowFirstColumn="0" w:firstRowLastColumn="0" w:lastRowFirstColumn="0" w:lastRowLastColumn="0"/>
            </w:pPr>
            <w:r>
              <w:t>Scheduled tests run continuously, not only during incidents</w:t>
            </w:r>
          </w:p>
        </w:tc>
      </w:tr>
      <w:tr w:rsidR="00EE4531" w14:paraId="1D82F082" w14:textId="77777777" w:rsidTr="00EE45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0427938" w14:textId="77777777" w:rsidR="00EE4531" w:rsidRDefault="00A177CF">
            <w:r>
              <w:t>Network onboarding</w:t>
            </w:r>
          </w:p>
        </w:tc>
        <w:tc>
          <w:tcPr>
            <w:tcW w:w="0" w:type="auto"/>
            <w:vAlign w:val="center"/>
          </w:tcPr>
          <w:p w14:paraId="746C2E7F" w14:textId="77777777" w:rsidR="00EE4531" w:rsidRDefault="00A177CF">
            <w:pPr>
              <w:cnfStyle w:val="000000100000" w:firstRow="0" w:lastRow="0" w:firstColumn="0" w:lastColumn="0" w:oddVBand="0" w:evenVBand="0" w:oddHBand="1" w:evenHBand="0" w:firstRowFirstColumn="0" w:firstRowLastColumn="0" w:lastRowFirstColumn="0" w:lastRowLastColumn="0"/>
            </w:pPr>
            <w:r>
              <w:t>Measure association, authentication, DHCP, gateway, and DNS stages</w:t>
            </w:r>
          </w:p>
        </w:tc>
      </w:tr>
      <w:tr w:rsidR="00EE4531" w14:paraId="6158A2A3" w14:textId="77777777" w:rsidTr="00EE4531">
        <w:tc>
          <w:tcPr>
            <w:cnfStyle w:val="001000000000" w:firstRow="0" w:lastRow="0" w:firstColumn="1" w:lastColumn="0" w:oddVBand="0" w:evenVBand="0" w:oddHBand="0" w:evenHBand="0" w:firstRowFirstColumn="0" w:firstRowLastColumn="0" w:lastRowFirstColumn="0" w:lastRowLastColumn="0"/>
            <w:tcW w:w="0" w:type="auto"/>
            <w:vAlign w:val="center"/>
          </w:tcPr>
          <w:p w14:paraId="452527E1" w14:textId="77777777" w:rsidR="00EE4531" w:rsidRDefault="00A177CF">
            <w:r>
              <w:t>Application testing</w:t>
            </w:r>
          </w:p>
        </w:tc>
        <w:tc>
          <w:tcPr>
            <w:tcW w:w="0" w:type="auto"/>
            <w:vAlign w:val="center"/>
          </w:tcPr>
          <w:p w14:paraId="05B8C87B" w14:textId="77777777" w:rsidR="00EE4531" w:rsidRDefault="00A177CF">
            <w:pPr>
              <w:cnfStyle w:val="000000000000" w:firstRow="0" w:lastRow="0" w:firstColumn="0" w:lastColumn="0" w:oddVBand="0" w:evenVBand="0" w:oddHBand="0" w:evenHBand="0" w:firstRowFirstColumn="0" w:firstRowLastColumn="0" w:lastRowFirstColumn="0" w:lastRowLastColumn="0"/>
            </w:pPr>
            <w:r>
              <w:t>Perform HTTP, HTTPS, API, and browser-based transactions</w:t>
            </w:r>
          </w:p>
        </w:tc>
      </w:tr>
      <w:tr w:rsidR="00EE4531" w14:paraId="758E5592" w14:textId="77777777" w:rsidTr="00EE45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9C279A4" w14:textId="77777777" w:rsidR="00EE4531" w:rsidRDefault="00A177CF">
            <w:r>
              <w:t>Historical analysis</w:t>
            </w:r>
          </w:p>
        </w:tc>
        <w:tc>
          <w:tcPr>
            <w:tcW w:w="0" w:type="auto"/>
            <w:vAlign w:val="center"/>
          </w:tcPr>
          <w:p w14:paraId="283C44E4" w14:textId="77777777" w:rsidR="00EE4531" w:rsidRDefault="00A177CF">
            <w:pPr>
              <w:cnfStyle w:val="000000100000" w:firstRow="0" w:lastRow="0" w:firstColumn="0" w:lastColumn="0" w:oddVBand="0" w:evenVBand="0" w:oddHBand="1" w:evenHBand="0" w:firstRowFirstColumn="0" w:firstRowLastColumn="0" w:lastRowFirstColumn="0" w:lastRowLastColumn="0"/>
            </w:pPr>
            <w:r>
              <w:t>Retain raw and aggregated time-series data</w:t>
            </w:r>
          </w:p>
        </w:tc>
      </w:tr>
      <w:tr w:rsidR="00EE4531" w14:paraId="32337DB9" w14:textId="77777777" w:rsidTr="00EE4531">
        <w:tc>
          <w:tcPr>
            <w:cnfStyle w:val="001000000000" w:firstRow="0" w:lastRow="0" w:firstColumn="1" w:lastColumn="0" w:oddVBand="0" w:evenVBand="0" w:oddHBand="0" w:evenHBand="0" w:firstRowFirstColumn="0" w:firstRowLastColumn="0" w:lastRowFirstColumn="0" w:lastRowLastColumn="0"/>
            <w:tcW w:w="0" w:type="auto"/>
            <w:vAlign w:val="center"/>
          </w:tcPr>
          <w:p w14:paraId="697326A7" w14:textId="77777777" w:rsidR="00EE4531" w:rsidRDefault="00A177CF">
            <w:r>
              <w:t>Incident triage</w:t>
            </w:r>
          </w:p>
        </w:tc>
        <w:tc>
          <w:tcPr>
            <w:tcW w:w="0" w:type="auto"/>
            <w:vAlign w:val="center"/>
          </w:tcPr>
          <w:p w14:paraId="4F908708" w14:textId="77777777" w:rsidR="00EE4531" w:rsidRDefault="00A177CF">
            <w:pPr>
              <w:cnfStyle w:val="000000000000" w:firstRow="0" w:lastRow="0" w:firstColumn="0" w:lastColumn="0" w:oddVBand="0" w:evenVBand="0" w:oddHBand="0" w:evenHBand="0" w:firstRowFirstColumn="0" w:firstRowLastColumn="0" w:lastRowFirstColumn="0" w:lastRowLastColumn="0"/>
            </w:pPr>
            <w:r>
              <w:t>Automatically trigger deeper tests when thresholds are exceeded</w:t>
            </w:r>
          </w:p>
        </w:tc>
      </w:tr>
      <w:tr w:rsidR="00EE4531" w14:paraId="07436647" w14:textId="77777777" w:rsidTr="00EE45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61B0329" w14:textId="77777777" w:rsidR="00EE4531" w:rsidRDefault="00A177CF">
            <w:r>
              <w:t>Packet evidence</w:t>
            </w:r>
          </w:p>
        </w:tc>
        <w:tc>
          <w:tcPr>
            <w:tcW w:w="0" w:type="auto"/>
            <w:vAlign w:val="center"/>
          </w:tcPr>
          <w:p w14:paraId="790F1853" w14:textId="77777777" w:rsidR="00EE4531" w:rsidRDefault="00A177CF">
            <w:pPr>
              <w:cnfStyle w:val="000000100000" w:firstRow="0" w:lastRow="0" w:firstColumn="0" w:lastColumn="0" w:oddVBand="0" w:evenVBand="0" w:oddHBand="1" w:evenHBand="0" w:firstRowFirstColumn="0" w:firstRowLastColumn="0" w:lastRowFirstColumn="0" w:lastRowLastColumn="0"/>
            </w:pPr>
            <w:r>
              <w:t>Capture bounded PCAPs before or during triggered incidents</w:t>
            </w:r>
          </w:p>
        </w:tc>
      </w:tr>
      <w:tr w:rsidR="00EE4531" w14:paraId="7AA584B7" w14:textId="77777777" w:rsidTr="00EE4531">
        <w:tc>
          <w:tcPr>
            <w:cnfStyle w:val="001000000000" w:firstRow="0" w:lastRow="0" w:firstColumn="1" w:lastColumn="0" w:oddVBand="0" w:evenVBand="0" w:oddHBand="0" w:evenHBand="0" w:firstRowFirstColumn="0" w:firstRowLastColumn="0" w:lastRowFirstColumn="0" w:lastRowLastColumn="0"/>
            <w:tcW w:w="0" w:type="auto"/>
            <w:vAlign w:val="center"/>
          </w:tcPr>
          <w:p w14:paraId="14BECD0F" w14:textId="77777777" w:rsidR="00EE4531" w:rsidRDefault="00A177CF">
            <w:r>
              <w:t>Trend data</w:t>
            </w:r>
          </w:p>
        </w:tc>
        <w:tc>
          <w:tcPr>
            <w:tcW w:w="0" w:type="auto"/>
            <w:vAlign w:val="center"/>
          </w:tcPr>
          <w:p w14:paraId="0EC367C7" w14:textId="77777777" w:rsidR="00EE4531" w:rsidRDefault="00A177CF">
            <w:pPr>
              <w:cnfStyle w:val="000000000000" w:firstRow="0" w:lastRow="0" w:firstColumn="0" w:lastColumn="0" w:oddVBand="0" w:evenVBand="0" w:oddHBand="0" w:evenHBand="0" w:firstRowFirstColumn="0" w:firstRowLastColumn="0" w:lastRowFirstColumn="0" w:lastRowLastColumn="0"/>
            </w:pPr>
            <w:r>
              <w:t>Provide hour, day, week, month, semester, and annual views</w:t>
            </w:r>
          </w:p>
        </w:tc>
      </w:tr>
      <w:tr w:rsidR="00EE4531" w14:paraId="2F711F5D" w14:textId="77777777" w:rsidTr="00EE45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823D684" w14:textId="77777777" w:rsidR="00EE4531" w:rsidRDefault="00A177CF">
            <w:r>
              <w:t>Roaming visibility</w:t>
            </w:r>
          </w:p>
        </w:tc>
        <w:tc>
          <w:tcPr>
            <w:tcW w:w="0" w:type="auto"/>
            <w:vAlign w:val="center"/>
          </w:tcPr>
          <w:p w14:paraId="792F64FD" w14:textId="77777777" w:rsidR="00EE4531" w:rsidRDefault="00A177CF">
            <w:pPr>
              <w:cnfStyle w:val="000000100000" w:firstRow="0" w:lastRow="0" w:firstColumn="0" w:lastColumn="0" w:oddVBand="0" w:evenVBand="0" w:oddHBand="1" w:evenHBand="0" w:firstRowFirstColumn="0" w:firstRowLastColumn="0" w:lastRowFirstColumn="0" w:lastRowLastColumn="0"/>
            </w:pPr>
            <w:r>
              <w:t>Record BSSID changes, disconnects, reassociations, and roam duration</w:t>
            </w:r>
          </w:p>
        </w:tc>
      </w:tr>
      <w:tr w:rsidR="00EE4531" w14:paraId="724A28C4" w14:textId="77777777" w:rsidTr="00EE4531">
        <w:tc>
          <w:tcPr>
            <w:cnfStyle w:val="001000000000" w:firstRow="0" w:lastRow="0" w:firstColumn="1" w:lastColumn="0" w:oddVBand="0" w:evenVBand="0" w:oddHBand="0" w:evenHBand="0" w:firstRowFirstColumn="0" w:firstRowLastColumn="0" w:lastRowFirstColumn="0" w:lastRowLastColumn="0"/>
            <w:tcW w:w="0" w:type="auto"/>
            <w:vAlign w:val="center"/>
          </w:tcPr>
          <w:p w14:paraId="4CE75C73" w14:textId="77777777" w:rsidR="00EE4531" w:rsidRDefault="00A177CF">
            <w:r>
              <w:t>Cross-platform agents</w:t>
            </w:r>
          </w:p>
        </w:tc>
        <w:tc>
          <w:tcPr>
            <w:tcW w:w="0" w:type="auto"/>
            <w:vAlign w:val="center"/>
          </w:tcPr>
          <w:p w14:paraId="0126ABE4" w14:textId="77777777" w:rsidR="00EE4531" w:rsidRDefault="00A177CF">
            <w:pPr>
              <w:cnfStyle w:val="000000000000" w:firstRow="0" w:lastRow="0" w:firstColumn="0" w:lastColumn="0" w:oddVBand="0" w:evenVBand="0" w:oddHBand="0" w:evenHBand="0" w:firstRowFirstColumn="0" w:firstRowLastColumn="0" w:lastRowFirstColumn="0" w:lastRowLastColumn="0"/>
            </w:pPr>
            <w:r>
              <w:t>Support Windows, Linux, macOS, and Android</w:t>
            </w:r>
          </w:p>
        </w:tc>
      </w:tr>
      <w:tr w:rsidR="00EE4531" w14:paraId="05FF461C" w14:textId="77777777" w:rsidTr="00EE45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55416AB" w14:textId="77777777" w:rsidR="00EE4531" w:rsidRDefault="00A177CF">
            <w:r>
              <w:t>Multivendor operation</w:t>
            </w:r>
          </w:p>
        </w:tc>
        <w:tc>
          <w:tcPr>
            <w:tcW w:w="0" w:type="auto"/>
            <w:vAlign w:val="center"/>
          </w:tcPr>
          <w:p w14:paraId="39D6BD4B" w14:textId="77777777" w:rsidR="00EE4531" w:rsidRDefault="00A177CF">
            <w:pPr>
              <w:cnfStyle w:val="000000100000" w:firstRow="0" w:lastRow="0" w:firstColumn="0" w:lastColumn="0" w:oddVBand="0" w:evenVBand="0" w:oddHBand="1" w:evenHBand="0" w:firstRowFirstColumn="0" w:firstRowLastColumn="0" w:lastRowFirstColumn="0" w:lastRowLastColumn="0"/>
            </w:pPr>
            <w:r>
              <w:t>Remain independent of AP, switch, firewall, and ISP vendors</w:t>
            </w:r>
          </w:p>
        </w:tc>
      </w:tr>
      <w:tr w:rsidR="00EE4531" w14:paraId="7E4900F4" w14:textId="77777777" w:rsidTr="00EE4531">
        <w:tc>
          <w:tcPr>
            <w:cnfStyle w:val="001000000000" w:firstRow="0" w:lastRow="0" w:firstColumn="1" w:lastColumn="0" w:oddVBand="0" w:evenVBand="0" w:oddHBand="0" w:evenHBand="0" w:firstRowFirstColumn="0" w:firstRowLastColumn="0" w:lastRowFirstColumn="0" w:lastRowLastColumn="0"/>
            <w:tcW w:w="0" w:type="auto"/>
            <w:vAlign w:val="center"/>
          </w:tcPr>
          <w:p w14:paraId="1393ACCB" w14:textId="77777777" w:rsidR="00EE4531" w:rsidRDefault="00A177CF">
            <w:r>
              <w:t>Integrations</w:t>
            </w:r>
          </w:p>
        </w:tc>
        <w:tc>
          <w:tcPr>
            <w:tcW w:w="0" w:type="auto"/>
            <w:vAlign w:val="center"/>
          </w:tcPr>
          <w:p w14:paraId="24258E93" w14:textId="77777777" w:rsidR="00EE4531" w:rsidRDefault="00A177CF">
            <w:pPr>
              <w:cnfStyle w:val="000000000000" w:firstRow="0" w:lastRow="0" w:firstColumn="0" w:lastColumn="0" w:oddVBand="0" w:evenVBand="0" w:oddHBand="0" w:evenHBand="0" w:firstRowFirstColumn="0" w:firstRowLastColumn="0" w:lastRowFirstColumn="0" w:lastRowLastColumn="0"/>
            </w:pPr>
            <w:r>
              <w:t>Support webhooks, email, Teams, ticketing, and API access</w:t>
            </w:r>
          </w:p>
        </w:tc>
      </w:tr>
      <w:tr w:rsidR="00EE4531" w14:paraId="5CF3F118" w14:textId="77777777" w:rsidTr="00EE45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442EBAB" w14:textId="77777777" w:rsidR="00EE4531" w:rsidRDefault="00A177CF">
            <w:r>
              <w:t>Configuration validation</w:t>
            </w:r>
          </w:p>
        </w:tc>
        <w:tc>
          <w:tcPr>
            <w:tcW w:w="0" w:type="auto"/>
            <w:vAlign w:val="center"/>
          </w:tcPr>
          <w:p w14:paraId="52B457BB" w14:textId="77777777" w:rsidR="00EE4531" w:rsidRDefault="00A177CF">
            <w:pPr>
              <w:cnfStyle w:val="000000100000" w:firstRow="0" w:lastRow="0" w:firstColumn="0" w:lastColumn="0" w:oddVBand="0" w:evenVBand="0" w:oddHBand="1" w:evenHBand="0" w:firstRowFirstColumn="0" w:firstRowLastColumn="0" w:lastRowFirstColumn="0" w:lastRowLastColumn="0"/>
            </w:pPr>
            <w:r>
              <w:t>Compare performance before and after network changes</w:t>
            </w:r>
          </w:p>
        </w:tc>
      </w:tr>
    </w:tbl>
    <w:p w14:paraId="77016CC1" w14:textId="77777777" w:rsidR="00EE4531" w:rsidRDefault="00A177CF">
      <w:r>
        <w:t xml:space="preserve">HPE describes UXI as a vendor-agnostic platform that monitors wired and wireless connectivity, applications, onboarding stages, roaming, and remote user experience using sensors and agents. </w:t>
      </w:r>
      <w:hyperlink r:id="rId8" w:history="1">
        <w:r>
          <w:rPr>
            <w:rStyle w:val="Hyperlink"/>
          </w:rPr>
          <w:t>[hpe.com]</w:t>
        </w:r>
      </w:hyperlink>
      <w:r>
        <w:t xml:space="preserve">, </w:t>
      </w:r>
      <w:hyperlink r:id="rId9" w:history="1">
        <w:r>
          <w:rPr>
            <w:rStyle w:val="Hyperlink"/>
          </w:rPr>
          <w:t>[psnow.ext.hpe.com]</w:t>
        </w:r>
      </w:hyperlink>
      <w:r>
        <w:t xml:space="preserve">, </w:t>
      </w:r>
      <w:hyperlink r:id="rId10" w:history="1">
        <w:r>
          <w:rPr>
            <w:rStyle w:val="Hyperlink"/>
          </w:rPr>
          <w:t>[developer....tworks.com]</w:t>
        </w:r>
      </w:hyperlink>
    </w:p>
    <w:p w14:paraId="5DAB6C7B" w14:textId="77777777" w:rsidR="00EE4531" w:rsidRDefault="00EE4531">
      <w:pPr>
        <w:pBdr>
          <w:top w:val="single" w:sz="12" w:space="0" w:color="auto"/>
        </w:pBdr>
        <w:spacing w:after="0"/>
      </w:pPr>
    </w:p>
    <w:p w14:paraId="0388193A" w14:textId="77777777" w:rsidR="00EE4531" w:rsidRDefault="00A177CF">
      <w:pPr>
        <w:pStyle w:val="Heading1"/>
      </w:pPr>
      <w:r>
        <w:t>4. Proposed Architecture</w:t>
      </w:r>
    </w:p>
    <w:p w14:paraId="38BFE696" w14:textId="77777777" w:rsidR="00EE4531" w:rsidRDefault="00A177CF">
      <w:pPr>
        <w:pStyle w:val="Heading2"/>
      </w:pPr>
      <w:r>
        <w:t>4.1 Logical design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EE4531" w14:paraId="27ACFA67" w14:textId="77777777">
        <w:tc>
          <w:tcPr>
            <w:tcW w:w="9016" w:type="dxa"/>
            <w:vAlign w:val="center"/>
          </w:tcPr>
          <w:p w14:paraId="2F2B84F2" w14:textId="77777777" w:rsidR="00EE4531" w:rsidRDefault="00A177CF">
            <w:pPr>
              <w:spacing w:after="0"/>
            </w:pPr>
            <w:r>
              <w:rPr>
                <w:color w:val="707070"/>
              </w:rPr>
              <w:t xml:space="preserve">1     </w:t>
            </w:r>
            <w:r>
              <w:rPr>
                <w:rFonts w:ascii="Consolas" w:eastAsia="Consolas" w:hAnsi="Consolas" w:cs="Consolas"/>
              </w:rPr>
              <w:t xml:space="preserve">                          +-----------------------------+</w:t>
            </w:r>
          </w:p>
          <w:p w14:paraId="7704B785" w14:textId="77777777" w:rsidR="00EE4531" w:rsidRDefault="00A177CF">
            <w:pPr>
              <w:spacing w:after="0"/>
            </w:pPr>
            <w:r>
              <w:rPr>
                <w:color w:val="707070"/>
              </w:rPr>
              <w:t xml:space="preserve">2     </w:t>
            </w:r>
            <w:r>
              <w:rPr>
                <w:rFonts w:ascii="Consolas" w:eastAsia="Consolas" w:hAnsi="Consolas" w:cs="Consolas"/>
              </w:rPr>
              <w:t xml:space="preserve">                          | Central Monitoring Platform |</w:t>
            </w:r>
          </w:p>
          <w:p w14:paraId="11155B54" w14:textId="77777777" w:rsidR="00EE4531" w:rsidRDefault="00A177CF">
            <w:pPr>
              <w:spacing w:after="0"/>
            </w:pPr>
            <w:r>
              <w:rPr>
                <w:color w:val="707070"/>
              </w:rPr>
              <w:t xml:space="preserve">3     </w:t>
            </w:r>
            <w:r>
              <w:rPr>
                <w:rFonts w:ascii="Consolas" w:eastAsia="Consolas" w:hAnsi="Consolas" w:cs="Consolas"/>
              </w:rPr>
              <w:t xml:space="preserve">                          |-----------------------------|</w:t>
            </w:r>
          </w:p>
          <w:p w14:paraId="162237E3" w14:textId="77777777" w:rsidR="00EE4531" w:rsidRDefault="00A177CF">
            <w:pPr>
              <w:spacing w:after="0"/>
            </w:pPr>
            <w:r>
              <w:rPr>
                <w:color w:val="707070"/>
              </w:rPr>
              <w:t xml:space="preserve">4     </w:t>
            </w:r>
            <w:r>
              <w:rPr>
                <w:rFonts w:ascii="Consolas" w:eastAsia="Consolas" w:hAnsi="Consolas" w:cs="Consolas"/>
              </w:rPr>
              <w:t xml:space="preserve">                          | Prometheus or VictoriaMetrics|</w:t>
            </w:r>
          </w:p>
          <w:p w14:paraId="2EEAE3E6" w14:textId="77777777" w:rsidR="00EE4531" w:rsidRDefault="00A177CF">
            <w:pPr>
              <w:spacing w:after="0"/>
            </w:pPr>
            <w:r>
              <w:rPr>
                <w:color w:val="707070"/>
              </w:rPr>
              <w:t xml:space="preserve">5     </w:t>
            </w:r>
            <w:r>
              <w:rPr>
                <w:rFonts w:ascii="Consolas" w:eastAsia="Consolas" w:hAnsi="Consolas" w:cs="Consolas"/>
              </w:rPr>
              <w:t xml:space="preserve">                          | Grafana                     |</w:t>
            </w:r>
          </w:p>
          <w:p w14:paraId="7888ED73" w14:textId="77777777" w:rsidR="00EE4531" w:rsidRDefault="00A177CF">
            <w:pPr>
              <w:spacing w:after="0"/>
            </w:pPr>
            <w:r>
              <w:rPr>
                <w:color w:val="707070"/>
              </w:rPr>
              <w:t xml:space="preserve">6     </w:t>
            </w:r>
            <w:r>
              <w:rPr>
                <w:rFonts w:ascii="Consolas" w:eastAsia="Consolas" w:hAnsi="Consolas" w:cs="Consolas"/>
              </w:rPr>
              <w:t xml:space="preserve">                          | Loki                        |</w:t>
            </w:r>
          </w:p>
          <w:p w14:paraId="01AB683D" w14:textId="77777777" w:rsidR="00EE4531" w:rsidRDefault="00A177CF">
            <w:pPr>
              <w:spacing w:after="0"/>
            </w:pPr>
            <w:r>
              <w:rPr>
                <w:color w:val="707070"/>
              </w:rPr>
              <w:t xml:space="preserve">7     </w:t>
            </w:r>
            <w:r>
              <w:rPr>
                <w:rFonts w:ascii="Consolas" w:eastAsia="Consolas" w:hAnsi="Consolas" w:cs="Consolas"/>
              </w:rPr>
              <w:t xml:space="preserve">                          | Tempo or Jaeger             |</w:t>
            </w:r>
          </w:p>
          <w:p w14:paraId="61C9CA9D" w14:textId="77777777" w:rsidR="00EE4531" w:rsidRDefault="00A177CF">
            <w:pPr>
              <w:spacing w:after="0"/>
            </w:pPr>
            <w:r>
              <w:rPr>
                <w:color w:val="707070"/>
              </w:rPr>
              <w:t xml:space="preserve">8     </w:t>
            </w:r>
            <w:r>
              <w:rPr>
                <w:rFonts w:ascii="Consolas" w:eastAsia="Consolas" w:hAnsi="Consolas" w:cs="Consolas"/>
              </w:rPr>
              <w:t xml:space="preserve">                          | Alertmanager                |</w:t>
            </w:r>
          </w:p>
          <w:p w14:paraId="47366993" w14:textId="77777777" w:rsidR="00EE4531" w:rsidRDefault="00A177CF">
            <w:pPr>
              <w:spacing w:after="0"/>
            </w:pPr>
            <w:r>
              <w:rPr>
                <w:color w:val="707070"/>
              </w:rPr>
              <w:t xml:space="preserve">9     </w:t>
            </w:r>
            <w:r>
              <w:rPr>
                <w:rFonts w:ascii="Consolas" w:eastAsia="Consolas" w:hAnsi="Consolas" w:cs="Consolas"/>
              </w:rPr>
              <w:t xml:space="preserve">                          | Object Storage              |</w:t>
            </w:r>
          </w:p>
          <w:p w14:paraId="6F210DC1" w14:textId="77777777" w:rsidR="00EE4531" w:rsidRDefault="00A177CF">
            <w:pPr>
              <w:spacing w:after="0"/>
            </w:pPr>
            <w:r>
              <w:rPr>
                <w:color w:val="707070"/>
              </w:rPr>
              <w:t xml:space="preserve">10     </w:t>
            </w:r>
            <w:r>
              <w:rPr>
                <w:rFonts w:ascii="Consolas" w:eastAsia="Consolas" w:hAnsi="Consolas" w:cs="Consolas"/>
              </w:rPr>
              <w:t xml:space="preserve">                          | Dependency-Track            |</w:t>
            </w:r>
          </w:p>
          <w:p w14:paraId="130BF272" w14:textId="77777777" w:rsidR="00EE4531" w:rsidRDefault="00A177CF">
            <w:pPr>
              <w:spacing w:after="0"/>
            </w:pPr>
            <w:r>
              <w:rPr>
                <w:color w:val="707070"/>
              </w:rPr>
              <w:t xml:space="preserve">11     </w:t>
            </w:r>
            <w:r>
              <w:rPr>
                <w:rFonts w:ascii="Consolas" w:eastAsia="Consolas" w:hAnsi="Consolas" w:cs="Consolas"/>
              </w:rPr>
              <w:t xml:space="preserve">                          +--------------+--------------+</w:t>
            </w:r>
          </w:p>
          <w:p w14:paraId="61D98111" w14:textId="77777777" w:rsidR="00EE4531" w:rsidRDefault="00A177CF">
            <w:pPr>
              <w:spacing w:after="0"/>
            </w:pPr>
            <w:r>
              <w:rPr>
                <w:color w:val="707070"/>
              </w:rPr>
              <w:t xml:space="preserve">12     </w:t>
            </w:r>
            <w:r>
              <w:rPr>
                <w:rFonts w:ascii="Consolas" w:eastAsia="Consolas" w:hAnsi="Consolas" w:cs="Consolas"/>
              </w:rPr>
              <w:t xml:space="preserve">                                         |</w:t>
            </w:r>
          </w:p>
          <w:p w14:paraId="3AB7ED8B" w14:textId="77777777" w:rsidR="00EE4531" w:rsidRDefault="00A177CF">
            <w:pPr>
              <w:spacing w:after="0"/>
            </w:pPr>
            <w:r>
              <w:rPr>
                <w:color w:val="707070"/>
              </w:rPr>
              <w:t xml:space="preserve">13     </w:t>
            </w:r>
            <w:r>
              <w:rPr>
                <w:rFonts w:ascii="Consolas" w:eastAsia="Consolas" w:hAnsi="Consolas" w:cs="Consolas"/>
              </w:rPr>
              <w:t xml:space="preserve">                              TLS / VPN / Management VLAN</w:t>
            </w:r>
          </w:p>
          <w:p w14:paraId="4FB0C302" w14:textId="77777777" w:rsidR="00EE4531" w:rsidRDefault="00A177CF">
            <w:pPr>
              <w:spacing w:after="0"/>
            </w:pPr>
            <w:r>
              <w:rPr>
                <w:color w:val="707070"/>
              </w:rPr>
              <w:t xml:space="preserve">14     </w:t>
            </w:r>
            <w:r>
              <w:rPr>
                <w:rFonts w:ascii="Consolas" w:eastAsia="Consolas" w:hAnsi="Consolas" w:cs="Consolas"/>
              </w:rPr>
              <w:t xml:space="preserve">                                         |</w:t>
            </w:r>
          </w:p>
          <w:p w14:paraId="3967253F" w14:textId="77777777" w:rsidR="00EE4531" w:rsidRDefault="00A177CF">
            <w:pPr>
              <w:spacing w:after="0"/>
            </w:pPr>
            <w:r>
              <w:rPr>
                <w:color w:val="707070"/>
              </w:rPr>
              <w:t xml:space="preserve">15     </w:t>
            </w:r>
            <w:r>
              <w:rPr>
                <w:rFonts w:ascii="Consolas" w:eastAsia="Consolas" w:hAnsi="Consolas" w:cs="Consolas"/>
              </w:rPr>
              <w:t xml:space="preserve">             +---------------------------+---------------------------+</w:t>
            </w:r>
          </w:p>
          <w:p w14:paraId="40BF63D4" w14:textId="77777777" w:rsidR="00EE4531" w:rsidRDefault="00A177CF">
            <w:pPr>
              <w:spacing w:after="0"/>
            </w:pPr>
            <w:r>
              <w:rPr>
                <w:color w:val="707070"/>
              </w:rPr>
              <w:t xml:space="preserve">16     </w:t>
            </w:r>
            <w:r>
              <w:rPr>
                <w:rFonts w:ascii="Consolas" w:eastAsia="Consolas" w:hAnsi="Consolas" w:cs="Consolas"/>
              </w:rPr>
              <w:t xml:space="preserve">             |                           |                           |</w:t>
            </w:r>
          </w:p>
          <w:p w14:paraId="1B838C29" w14:textId="77777777" w:rsidR="00EE4531" w:rsidRDefault="00A177CF">
            <w:pPr>
              <w:spacing w:after="0"/>
            </w:pPr>
            <w:r>
              <w:rPr>
                <w:color w:val="707070"/>
              </w:rPr>
              <w:t xml:space="preserve">17     </w:t>
            </w:r>
            <w:r>
              <w:rPr>
                <w:rFonts w:ascii="Consolas" w:eastAsia="Consolas" w:hAnsi="Consolas" w:cs="Consolas"/>
              </w:rPr>
              <w:t xml:space="preserve">      +------v------+             +------v------+             +------v------+</w:t>
            </w:r>
          </w:p>
          <w:p w14:paraId="74584F37" w14:textId="77777777" w:rsidR="00EE4531" w:rsidRDefault="00A177CF">
            <w:pPr>
              <w:spacing w:after="0"/>
            </w:pPr>
            <w:r>
              <w:rPr>
                <w:color w:val="707070"/>
              </w:rPr>
              <w:t xml:space="preserve">18     </w:t>
            </w:r>
            <w:r>
              <w:rPr>
                <w:rFonts w:ascii="Consolas" w:eastAsia="Consolas" w:hAnsi="Consolas" w:cs="Consolas"/>
              </w:rPr>
              <w:t xml:space="preserve">      | MDF Sensor  |             | Library     |             | Classroom  |</w:t>
            </w:r>
          </w:p>
          <w:p w14:paraId="5CBB69E9" w14:textId="77777777" w:rsidR="00EE4531" w:rsidRDefault="00A177CF">
            <w:pPr>
              <w:spacing w:after="0"/>
            </w:pPr>
            <w:r>
              <w:rPr>
                <w:color w:val="707070"/>
              </w:rPr>
              <w:t xml:space="preserve">19     </w:t>
            </w:r>
            <w:r>
              <w:rPr>
                <w:rFonts w:ascii="Consolas" w:eastAsia="Consolas" w:hAnsi="Consolas" w:cs="Consolas"/>
              </w:rPr>
              <w:t xml:space="preserve">      | Wired + WiFi|             | WiFi Sensor |             | WiFi Sensor|</w:t>
            </w:r>
          </w:p>
          <w:p w14:paraId="189EE53B" w14:textId="77777777" w:rsidR="00EE4531" w:rsidRDefault="00A177CF">
            <w:pPr>
              <w:spacing w:after="0"/>
            </w:pPr>
            <w:r>
              <w:rPr>
                <w:color w:val="707070"/>
              </w:rPr>
              <w:t xml:space="preserve">20     </w:t>
            </w:r>
            <w:r>
              <w:rPr>
                <w:rFonts w:ascii="Consolas" w:eastAsia="Consolas" w:hAnsi="Consolas" w:cs="Consolas"/>
              </w:rPr>
              <w:t xml:space="preserve">      +------+------+             +------+------+             +------+------+</w:t>
            </w:r>
          </w:p>
          <w:p w14:paraId="4636B676" w14:textId="77777777" w:rsidR="00EE4531" w:rsidRDefault="00A177CF">
            <w:pPr>
              <w:spacing w:after="0"/>
            </w:pPr>
            <w:r>
              <w:rPr>
                <w:color w:val="707070"/>
              </w:rPr>
              <w:t xml:space="preserve">21     </w:t>
            </w:r>
            <w:r>
              <w:rPr>
                <w:rFonts w:ascii="Consolas" w:eastAsia="Consolas" w:hAnsi="Consolas" w:cs="Consolas"/>
              </w:rPr>
              <w:t xml:space="preserve">             |                           |                           |</w:t>
            </w:r>
          </w:p>
          <w:p w14:paraId="0A1A35E5" w14:textId="77777777" w:rsidR="00EE4531" w:rsidRDefault="00A177CF">
            <w:pPr>
              <w:spacing w:after="0"/>
            </w:pPr>
            <w:r>
              <w:rPr>
                <w:color w:val="707070"/>
              </w:rPr>
              <w:t xml:space="preserve">22     </w:t>
            </w:r>
            <w:r>
              <w:rPr>
                <w:rFonts w:ascii="Consolas" w:eastAsia="Consolas" w:hAnsi="Consolas" w:cs="Consolas"/>
              </w:rPr>
              <w:t xml:space="preserve">             +------------- Production SSID/VLAN ------------------+</w:t>
            </w:r>
          </w:p>
          <w:p w14:paraId="41D8611A" w14:textId="77777777" w:rsidR="00EE4531" w:rsidRDefault="00A177CF">
            <w:pPr>
              <w:spacing w:after="0"/>
            </w:pPr>
            <w:r>
              <w:rPr>
                <w:color w:val="707070"/>
              </w:rPr>
              <w:t xml:space="preserve">23     </w:t>
            </w:r>
            <w:r>
              <w:rPr>
                <w:rFonts w:ascii="Consolas" w:eastAsia="Consolas" w:hAnsi="Consolas" w:cs="Consolas"/>
              </w:rPr>
              <w:t xml:space="preserve">                                         |</w:t>
            </w:r>
          </w:p>
          <w:p w14:paraId="6357C8D4" w14:textId="77777777" w:rsidR="00EE4531" w:rsidRDefault="00A177CF">
            <w:pPr>
              <w:spacing w:after="0"/>
            </w:pPr>
            <w:r>
              <w:rPr>
                <w:color w:val="707070"/>
              </w:rPr>
              <w:t xml:space="preserve">24     </w:t>
            </w:r>
            <w:r>
              <w:rPr>
                <w:rFonts w:ascii="Consolas" w:eastAsia="Consolas" w:hAnsi="Consolas" w:cs="Consolas"/>
              </w:rPr>
              <w:t xml:space="preserve">                                      AP Layer</w:t>
            </w:r>
          </w:p>
          <w:p w14:paraId="641350CC" w14:textId="77777777" w:rsidR="00EE4531" w:rsidRDefault="00A177CF">
            <w:pPr>
              <w:spacing w:after="0"/>
            </w:pPr>
            <w:r>
              <w:rPr>
                <w:color w:val="707070"/>
              </w:rPr>
              <w:t xml:space="preserve">25     </w:t>
            </w:r>
            <w:r>
              <w:rPr>
                <w:rFonts w:ascii="Consolas" w:eastAsia="Consolas" w:hAnsi="Consolas" w:cs="Consolas"/>
              </w:rPr>
              <w:t xml:space="preserve">                                         |</w:t>
            </w:r>
          </w:p>
          <w:p w14:paraId="6EDCC4AC" w14:textId="77777777" w:rsidR="00EE4531" w:rsidRDefault="00A177CF">
            <w:pPr>
              <w:spacing w:after="0"/>
            </w:pPr>
            <w:r>
              <w:rPr>
                <w:color w:val="707070"/>
              </w:rPr>
              <w:t xml:space="preserve">26     </w:t>
            </w:r>
            <w:r>
              <w:rPr>
                <w:rFonts w:ascii="Consolas" w:eastAsia="Consolas" w:hAnsi="Consolas" w:cs="Consolas"/>
              </w:rPr>
              <w:t xml:space="preserve">                                  Access Switching</w:t>
            </w:r>
          </w:p>
          <w:p w14:paraId="0E4920E6" w14:textId="77777777" w:rsidR="00EE4531" w:rsidRDefault="00A177CF">
            <w:pPr>
              <w:spacing w:after="0"/>
            </w:pPr>
            <w:r>
              <w:rPr>
                <w:color w:val="707070"/>
              </w:rPr>
              <w:t xml:space="preserve">27     </w:t>
            </w:r>
            <w:r>
              <w:rPr>
                <w:rFonts w:ascii="Consolas" w:eastAsia="Consolas" w:hAnsi="Consolas" w:cs="Consolas"/>
              </w:rPr>
              <w:t xml:space="preserve">                                         |</w:t>
            </w:r>
          </w:p>
          <w:p w14:paraId="2D48C065" w14:textId="77777777" w:rsidR="00EE4531" w:rsidRDefault="00A177CF">
            <w:pPr>
              <w:spacing w:after="0"/>
            </w:pPr>
            <w:r>
              <w:rPr>
                <w:color w:val="707070"/>
              </w:rPr>
              <w:t xml:space="preserve">28     </w:t>
            </w:r>
            <w:r>
              <w:rPr>
                <w:rFonts w:ascii="Consolas" w:eastAsia="Consolas" w:hAnsi="Consolas" w:cs="Consolas"/>
              </w:rPr>
              <w:t xml:space="preserve">                             Security Gateway LAN / Security</w:t>
            </w:r>
          </w:p>
          <w:p w14:paraId="4D8EE0F2" w14:textId="77777777" w:rsidR="00EE4531" w:rsidRDefault="00A177CF">
            <w:pPr>
              <w:spacing w:after="0"/>
            </w:pPr>
            <w:r>
              <w:rPr>
                <w:color w:val="707070"/>
              </w:rPr>
              <w:t xml:space="preserve">29     </w:t>
            </w:r>
            <w:r>
              <w:rPr>
                <w:rFonts w:ascii="Consolas" w:eastAsia="Consolas" w:hAnsi="Consolas" w:cs="Consolas"/>
              </w:rPr>
              <w:t xml:space="preserve">                                         |</w:t>
            </w:r>
          </w:p>
          <w:p w14:paraId="1EAE3477" w14:textId="77777777" w:rsidR="00EE4531" w:rsidRDefault="00A177CF">
            <w:pPr>
              <w:spacing w:after="0"/>
            </w:pPr>
            <w:r>
              <w:rPr>
                <w:color w:val="707070"/>
              </w:rPr>
              <w:t xml:space="preserve">30     </w:t>
            </w:r>
            <w:r>
              <w:rPr>
                <w:rFonts w:ascii="Consolas" w:eastAsia="Consolas" w:hAnsi="Consolas" w:cs="Consolas"/>
              </w:rPr>
              <w:t xml:space="preserve">                                      ISP/WAN</w:t>
            </w:r>
          </w:p>
          <w:p w14:paraId="094AAFDC" w14:textId="77777777" w:rsidR="00EE4531" w:rsidRDefault="00A177CF">
            <w:pPr>
              <w:spacing w:after="0"/>
            </w:pPr>
            <w:r>
              <w:rPr>
                <w:color w:val="707070"/>
              </w:rPr>
              <w:t xml:space="preserve">31     </w:t>
            </w:r>
            <w:r>
              <w:rPr>
                <w:rFonts w:ascii="Consolas" w:eastAsia="Consolas" w:hAnsi="Consolas" w:cs="Consolas"/>
              </w:rPr>
              <w:t xml:space="preserve">                                         |</w:t>
            </w:r>
          </w:p>
          <w:p w14:paraId="04A3E38E" w14:textId="77777777" w:rsidR="00EE4531" w:rsidRDefault="00A177CF">
            <w:pPr>
              <w:spacing w:after="0"/>
            </w:pPr>
            <w:r>
              <w:rPr>
                <w:color w:val="707070"/>
              </w:rPr>
              <w:t xml:space="preserve">32     </w:t>
            </w:r>
            <w:r>
              <w:rPr>
                <w:rFonts w:ascii="Consolas" w:eastAsia="Consolas" w:hAnsi="Consolas" w:cs="Consolas"/>
              </w:rPr>
              <w:t xml:space="preserve">                             DNS / Internet / Core SaaS Application</w:t>
            </w:r>
          </w:p>
        </w:tc>
      </w:tr>
    </w:tbl>
    <w:p w14:paraId="11E63D33" w14:textId="77777777" w:rsidR="00EE4531" w:rsidRDefault="00A177CF">
      <w:pPr>
        <w:pStyle w:val="Heading2"/>
      </w:pPr>
      <w:r>
        <w:t>4.2 Architectural principles</w:t>
      </w:r>
    </w:p>
    <w:p w14:paraId="734C679E" w14:textId="77777777" w:rsidR="00EE4531" w:rsidRDefault="00A177CF">
      <w:pPr>
        <w:pStyle w:val="Heading3"/>
      </w:pPr>
      <w:r>
        <w:t>Outside-in testing</w:t>
      </w:r>
    </w:p>
    <w:p w14:paraId="2713D236" w14:textId="77777777" w:rsidR="00EE4531" w:rsidRDefault="00A177CF">
      <w:r>
        <w:t>Tests shall originate from network locations that represent actual users. Monitoring only Security Gateway, switch, and AP health is insufficient because healthy infrastructure counters do not prove that a user workflow is functioning.</w:t>
      </w:r>
    </w:p>
    <w:p w14:paraId="4F168454" w14:textId="77777777" w:rsidR="00EE4531" w:rsidRDefault="00A177CF">
      <w:pPr>
        <w:pStyle w:val="Heading3"/>
      </w:pPr>
      <w:r>
        <w:t>Dual-vantage monitoring</w:t>
      </w:r>
    </w:p>
    <w:p w14:paraId="320E67D5" w14:textId="77777777" w:rsidR="00EE4531" w:rsidRDefault="00A177CF">
      <w:r>
        <w:t>The MDF sensor should support both:</w:t>
      </w:r>
    </w:p>
    <w:p w14:paraId="41FC4435" w14:textId="77777777" w:rsidR="00EE4531" w:rsidRDefault="00A177CF" w:rsidP="00A177CF">
      <w:pPr>
        <w:pStyle w:val="ListParagraph"/>
        <w:numPr>
          <w:ilvl w:val="0"/>
          <w:numId w:val="6"/>
        </w:numPr>
      </w:pPr>
      <w:r>
        <w:rPr>
          <w:b/>
          <w:bCs/>
        </w:rPr>
        <w:t>Wired production or test VLAN</w:t>
      </w:r>
    </w:p>
    <w:p w14:paraId="555ADF5C" w14:textId="77777777" w:rsidR="00EE4531" w:rsidRDefault="00A177CF" w:rsidP="00A177CF">
      <w:pPr>
        <w:pStyle w:val="ListParagraph"/>
        <w:numPr>
          <w:ilvl w:val="0"/>
          <w:numId w:val="6"/>
        </w:numPr>
      </w:pPr>
      <w:r>
        <w:rPr>
          <w:b/>
          <w:bCs/>
        </w:rPr>
        <w:t>Production Wi-Fi SSID</w:t>
      </w:r>
    </w:p>
    <w:p w14:paraId="3C813BA7" w14:textId="77777777" w:rsidR="00EE4531" w:rsidRDefault="00A177CF">
      <w:r>
        <w:t>This creates a comparison point: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EE4531" w14:paraId="302A8BA3" w14:textId="77777777">
        <w:tc>
          <w:tcPr>
            <w:tcW w:w="9016" w:type="dxa"/>
            <w:vAlign w:val="center"/>
          </w:tcPr>
          <w:p w14:paraId="6B5306A9" w14:textId="77777777" w:rsidR="00EE4531" w:rsidRDefault="00A177CF">
            <w:pPr>
              <w:spacing w:after="0"/>
            </w:pPr>
            <w:r>
              <w:rPr>
                <w:color w:val="707070"/>
              </w:rPr>
              <w:t xml:space="preserve">1     </w:t>
            </w:r>
            <w:r>
              <w:rPr>
                <w:rFonts w:ascii="Consolas" w:eastAsia="Consolas" w:hAnsi="Consolas" w:cs="Consolas"/>
              </w:rPr>
              <w:t>Wi-Fi slow + wired normal = likely wireless issue</w:t>
            </w:r>
          </w:p>
          <w:p w14:paraId="78DD1293" w14:textId="77777777" w:rsidR="00EE4531" w:rsidRDefault="00A177CF">
            <w:pPr>
              <w:spacing w:after="0"/>
            </w:pPr>
            <w:r>
              <w:rPr>
                <w:color w:val="707070"/>
              </w:rPr>
              <w:t xml:space="preserve">2     </w:t>
            </w:r>
            <w:r>
              <w:rPr>
                <w:rFonts w:ascii="Consolas" w:eastAsia="Consolas" w:hAnsi="Consolas" w:cs="Consolas"/>
              </w:rPr>
              <w:t>Wi-Fi slow + wired slow = likely upstream, firewall, ISP, DNS, or application issue</w:t>
            </w:r>
          </w:p>
        </w:tc>
      </w:tr>
    </w:tbl>
    <w:p w14:paraId="1A9CC3A4" w14:textId="77777777" w:rsidR="00EE4531" w:rsidRDefault="00A177CF">
      <w:pPr>
        <w:pStyle w:val="Heading3"/>
      </w:pPr>
      <w:r>
        <w:t>Centralized analysis with distributed execution</w:t>
      </w:r>
    </w:p>
    <w:p w14:paraId="087DC36E" w14:textId="77777777" w:rsidR="00EE4531" w:rsidRDefault="00A177CF">
      <w:r>
        <w:t>Synthetic tests run locally at each sensor. Metrics, logs, traces, and bounded diagnostic artifacts are sent to a central system.</w:t>
      </w:r>
    </w:p>
    <w:p w14:paraId="3BA4106A" w14:textId="77777777" w:rsidR="00EE4531" w:rsidRDefault="00A177CF">
      <w:pPr>
        <w:pStyle w:val="Heading3"/>
      </w:pPr>
      <w:r>
        <w:t>Local buffering</w:t>
      </w:r>
    </w:p>
    <w:p w14:paraId="27BFFE32" w14:textId="77777777" w:rsidR="00EE4531" w:rsidRDefault="00A177CF">
      <w:r>
        <w:t>Sensors must continue collecting data if the central platform becomes unreachable. Buffered records must be forwarded after connectivity is restored.</w:t>
      </w:r>
    </w:p>
    <w:p w14:paraId="7C7A41B0" w14:textId="77777777" w:rsidR="00EE4531" w:rsidRDefault="00A177CF">
      <w:pPr>
        <w:pStyle w:val="Heading3"/>
      </w:pPr>
      <w:r>
        <w:t>Open telemetry</w:t>
      </w:r>
    </w:p>
    <w:p w14:paraId="0817A9D9" w14:textId="77777777" w:rsidR="00EE4531" w:rsidRDefault="00A177CF">
      <w:r>
        <w:t>Telemetry should use open formats wherever practical:</w:t>
      </w:r>
    </w:p>
    <w:p w14:paraId="0A879877" w14:textId="77777777" w:rsidR="00EE4531" w:rsidRDefault="00A177CF" w:rsidP="00A177CF">
      <w:pPr>
        <w:pStyle w:val="ListParagraph"/>
        <w:numPr>
          <w:ilvl w:val="0"/>
          <w:numId w:val="7"/>
        </w:numPr>
      </w:pPr>
      <w:r>
        <w:t>Prometheus/OpenMetrics for metrics</w:t>
      </w:r>
    </w:p>
    <w:p w14:paraId="2866E5E6" w14:textId="77777777" w:rsidR="00EE4531" w:rsidRDefault="00A177CF" w:rsidP="00A177CF">
      <w:pPr>
        <w:pStyle w:val="ListParagraph"/>
        <w:numPr>
          <w:ilvl w:val="0"/>
          <w:numId w:val="7"/>
        </w:numPr>
      </w:pPr>
      <w:r>
        <w:t>OpenTelemetry for traces and structured events</w:t>
      </w:r>
    </w:p>
    <w:p w14:paraId="68C109F6" w14:textId="77777777" w:rsidR="00EE4531" w:rsidRDefault="00A177CF" w:rsidP="00A177CF">
      <w:pPr>
        <w:pStyle w:val="ListParagraph"/>
        <w:numPr>
          <w:ilvl w:val="0"/>
          <w:numId w:val="7"/>
        </w:numPr>
      </w:pPr>
      <w:r>
        <w:t>JSON for event records</w:t>
      </w:r>
    </w:p>
    <w:p w14:paraId="2C75EA23" w14:textId="77777777" w:rsidR="00EE4531" w:rsidRDefault="00A177CF" w:rsidP="00A177CF">
      <w:pPr>
        <w:pStyle w:val="ListParagraph"/>
        <w:numPr>
          <w:ilvl w:val="0"/>
          <w:numId w:val="7"/>
        </w:numPr>
      </w:pPr>
      <w:r>
        <w:t>PCAP or PCAPNG for packet evidence</w:t>
      </w:r>
    </w:p>
    <w:p w14:paraId="5F57A67D" w14:textId="77777777" w:rsidR="00EE4531" w:rsidRDefault="00A177CF" w:rsidP="00A177CF">
      <w:pPr>
        <w:pStyle w:val="ListParagraph"/>
        <w:numPr>
          <w:ilvl w:val="0"/>
          <w:numId w:val="7"/>
        </w:numPr>
      </w:pPr>
      <w:r>
        <w:t>CycloneDX JSON for SBOMs</w:t>
      </w:r>
    </w:p>
    <w:p w14:paraId="22109D66" w14:textId="77777777" w:rsidR="00EE4531" w:rsidRDefault="00A177CF" w:rsidP="00A177CF">
      <w:pPr>
        <w:pStyle w:val="ListParagraph"/>
        <w:numPr>
          <w:ilvl w:val="0"/>
          <w:numId w:val="7"/>
        </w:numPr>
      </w:pPr>
      <w:r>
        <w:t>Git-compatible text formats for configuration</w:t>
      </w:r>
    </w:p>
    <w:p w14:paraId="08AD0C8C" w14:textId="77777777" w:rsidR="00EE4531" w:rsidRDefault="00A177CF">
      <w:r>
        <w:t xml:space="preserve">Prometheus Blackbox Exporter provides open-source HTTP, HTTPS, DNS, TCP, ICMP, and gRPC probing, making it suitable for the core network and service test engine. </w:t>
      </w:r>
      <w:hyperlink r:id="rId11" w:history="1">
        <w:r>
          <w:rPr>
            <w:rStyle w:val="Hyperlink"/>
          </w:rPr>
          <w:t>[github.com]</w:t>
        </w:r>
      </w:hyperlink>
      <w:r>
        <w:t xml:space="preserve">, </w:t>
      </w:r>
      <w:hyperlink r:id="rId12" w:history="1">
        <w:r>
          <w:rPr>
            <w:rStyle w:val="Hyperlink"/>
          </w:rPr>
          <w:t>[oneuptime.com]</w:t>
        </w:r>
      </w:hyperlink>
    </w:p>
    <w:p w14:paraId="02EB378F" w14:textId="77777777" w:rsidR="00EE4531" w:rsidRDefault="00EE4531">
      <w:pPr>
        <w:pBdr>
          <w:top w:val="single" w:sz="12" w:space="0" w:color="auto"/>
        </w:pBdr>
        <w:spacing w:after="0"/>
      </w:pPr>
    </w:p>
    <w:p w14:paraId="0ACCBDEF" w14:textId="77777777" w:rsidR="00EE4531" w:rsidRDefault="00A177CF">
      <w:pPr>
        <w:pStyle w:val="Heading1"/>
      </w:pPr>
      <w:r>
        <w:t>5. Sensor Specifications</w:t>
      </w:r>
    </w:p>
    <w:p w14:paraId="67281FD6" w14:textId="77777777" w:rsidR="00EE4531" w:rsidRDefault="00A177CF">
      <w:pPr>
        <w:pStyle w:val="Heading2"/>
      </w:pPr>
      <w:r>
        <w:t>5.1 Deployment locations</w:t>
      </w:r>
    </w:p>
    <w:p w14:paraId="0B3F5641" w14:textId="77777777" w:rsidR="00EE4531" w:rsidRDefault="00A177CF">
      <w:pPr>
        <w:pStyle w:val="Heading3"/>
      </w:pPr>
      <w:r>
        <w:t>MDF sensor</w:t>
      </w:r>
    </w:p>
    <w:p w14:paraId="4FB3E2D4" w14:textId="77777777" w:rsidR="00EE4531" w:rsidRDefault="00A177CF">
      <w:r>
        <w:rPr>
          <w:b/>
          <w:bCs/>
        </w:rPr>
        <w:t>Purpose:</w:t>
      </w:r>
    </w:p>
    <w:p w14:paraId="14405277" w14:textId="77777777" w:rsidR="00EE4531" w:rsidRDefault="00A177CF" w:rsidP="00A177CF">
      <w:pPr>
        <w:pStyle w:val="ListParagraph"/>
        <w:numPr>
          <w:ilvl w:val="0"/>
          <w:numId w:val="8"/>
        </w:numPr>
      </w:pPr>
      <w:r>
        <w:t>Establish the site baseline closest to the core and Security Gateway.</w:t>
      </w:r>
    </w:p>
    <w:p w14:paraId="69641171" w14:textId="77777777" w:rsidR="00EE4531" w:rsidRDefault="00A177CF" w:rsidP="00A177CF">
      <w:pPr>
        <w:pStyle w:val="ListParagraph"/>
        <w:numPr>
          <w:ilvl w:val="0"/>
          <w:numId w:val="8"/>
        </w:numPr>
      </w:pPr>
      <w:r>
        <w:t>Compare wired and wireless paths.</w:t>
      </w:r>
    </w:p>
    <w:p w14:paraId="2847ED5D" w14:textId="77777777" w:rsidR="00EE4531" w:rsidRDefault="00A177CF" w:rsidP="00A177CF">
      <w:pPr>
        <w:pStyle w:val="ListParagraph"/>
        <w:numPr>
          <w:ilvl w:val="0"/>
          <w:numId w:val="8"/>
        </w:numPr>
      </w:pPr>
      <w:r>
        <w:t>Monitor core services and WAN availability.</w:t>
      </w:r>
    </w:p>
    <w:p w14:paraId="09CC376A" w14:textId="77777777" w:rsidR="00EE4531" w:rsidRDefault="00A177CF" w:rsidP="00A177CF">
      <w:pPr>
        <w:pStyle w:val="ListParagraph"/>
        <w:numPr>
          <w:ilvl w:val="0"/>
          <w:numId w:val="8"/>
        </w:numPr>
      </w:pPr>
      <w:r>
        <w:t>Collect SNMP/API information from permitted infrastructure devices.</w:t>
      </w:r>
    </w:p>
    <w:p w14:paraId="196F4F46" w14:textId="77777777" w:rsidR="00EE4531" w:rsidRDefault="00A177CF" w:rsidP="00A177CF">
      <w:pPr>
        <w:pStyle w:val="ListParagraph"/>
        <w:numPr>
          <w:ilvl w:val="0"/>
          <w:numId w:val="8"/>
        </w:numPr>
      </w:pPr>
      <w:r>
        <w:t>Serve as an onsite diagnostic coordinator if the WAN is unavailable.</w:t>
      </w:r>
    </w:p>
    <w:p w14:paraId="77F2F23E" w14:textId="77777777" w:rsidR="00EE4531" w:rsidRDefault="00A177CF">
      <w:r>
        <w:rPr>
          <w:b/>
          <w:bCs/>
        </w:rPr>
        <w:t>Recommended interfaces:</w:t>
      </w:r>
    </w:p>
    <w:p w14:paraId="1790B736" w14:textId="77777777" w:rsidR="00EE4531" w:rsidRDefault="00A177CF" w:rsidP="00A177CF">
      <w:pPr>
        <w:pStyle w:val="ListParagraph"/>
        <w:numPr>
          <w:ilvl w:val="0"/>
          <w:numId w:val="9"/>
        </w:numPr>
      </w:pPr>
      <w:r>
        <w:t>Ethernet management interface</w:t>
      </w:r>
    </w:p>
    <w:p w14:paraId="48D8E036" w14:textId="77777777" w:rsidR="00EE4531" w:rsidRDefault="00A177CF" w:rsidP="00A177CF">
      <w:pPr>
        <w:pStyle w:val="ListParagraph"/>
        <w:numPr>
          <w:ilvl w:val="0"/>
          <w:numId w:val="9"/>
        </w:numPr>
      </w:pPr>
      <w:r>
        <w:t>Wi-Fi test interface</w:t>
      </w:r>
    </w:p>
    <w:p w14:paraId="40DD08C3" w14:textId="77777777" w:rsidR="00EE4531" w:rsidRDefault="00A177CF" w:rsidP="00A177CF">
      <w:pPr>
        <w:pStyle w:val="ListParagraph"/>
        <w:numPr>
          <w:ilvl w:val="0"/>
          <w:numId w:val="9"/>
        </w:numPr>
      </w:pPr>
      <w:r>
        <w:t>Optional second Wi-Fi adapter for scanning and passive observations</w:t>
      </w:r>
    </w:p>
    <w:p w14:paraId="7EA64C1D" w14:textId="77777777" w:rsidR="00EE4531" w:rsidRDefault="00A177CF">
      <w:pPr>
        <w:pStyle w:val="Heading3"/>
      </w:pPr>
      <w:r>
        <w:t>Library sensor</w:t>
      </w:r>
    </w:p>
    <w:p w14:paraId="6C791A0E" w14:textId="77777777" w:rsidR="00EE4531" w:rsidRDefault="00A177CF">
      <w:r>
        <w:rPr>
          <w:b/>
          <w:bCs/>
        </w:rPr>
        <w:t>Purpose:</w:t>
      </w:r>
    </w:p>
    <w:p w14:paraId="4E231888" w14:textId="77777777" w:rsidR="00EE4531" w:rsidRDefault="00A177CF" w:rsidP="00A177CF">
      <w:pPr>
        <w:pStyle w:val="ListParagraph"/>
        <w:numPr>
          <w:ilvl w:val="0"/>
          <w:numId w:val="10"/>
        </w:numPr>
      </w:pPr>
      <w:r>
        <w:t>Represent a high-density user area.</w:t>
      </w:r>
    </w:p>
    <w:p w14:paraId="398E558F" w14:textId="77777777" w:rsidR="00EE4531" w:rsidRDefault="00A177CF" w:rsidP="00A177CF">
      <w:pPr>
        <w:pStyle w:val="ListParagraph"/>
        <w:numPr>
          <w:ilvl w:val="0"/>
          <w:numId w:val="10"/>
        </w:numPr>
      </w:pPr>
      <w:r>
        <w:t>Detect contention, channel utilization, interference, and roaming issues.</w:t>
      </w:r>
    </w:p>
    <w:p w14:paraId="66BC4A25" w14:textId="77777777" w:rsidR="00EE4531" w:rsidRDefault="00A177CF" w:rsidP="00A177CF">
      <w:pPr>
        <w:pStyle w:val="ListParagraph"/>
        <w:numPr>
          <w:ilvl w:val="0"/>
          <w:numId w:val="10"/>
        </w:numPr>
      </w:pPr>
      <w:r>
        <w:t>Run web and Core SaaS Productivity Suite transactions through the production SSID.</w:t>
      </w:r>
    </w:p>
    <w:p w14:paraId="155970A0" w14:textId="77777777" w:rsidR="00EE4531" w:rsidRDefault="00A177CF">
      <w:pPr>
        <w:pStyle w:val="Heading3"/>
      </w:pPr>
      <w:r>
        <w:t>Classroom-wing sensor</w:t>
      </w:r>
    </w:p>
    <w:p w14:paraId="60228517" w14:textId="77777777" w:rsidR="00EE4531" w:rsidRDefault="00A177CF">
      <w:r>
        <w:rPr>
          <w:b/>
          <w:bCs/>
        </w:rPr>
        <w:t>Purpose:</w:t>
      </w:r>
    </w:p>
    <w:p w14:paraId="333A6402" w14:textId="77777777" w:rsidR="00EE4531" w:rsidRDefault="00A177CF" w:rsidP="00A177CF">
      <w:pPr>
        <w:pStyle w:val="ListParagraph"/>
        <w:numPr>
          <w:ilvl w:val="0"/>
          <w:numId w:val="11"/>
        </w:numPr>
      </w:pPr>
      <w:r>
        <w:t>Represent typical classroom coverage.</w:t>
      </w:r>
    </w:p>
    <w:p w14:paraId="7C171169" w14:textId="77777777" w:rsidR="00EE4531" w:rsidRDefault="00A177CF" w:rsidP="00A177CF">
      <w:pPr>
        <w:pStyle w:val="ListParagraph"/>
        <w:numPr>
          <w:ilvl w:val="0"/>
          <w:numId w:val="11"/>
        </w:numPr>
      </w:pPr>
      <w:r>
        <w:t>Identify AP, channel, or building-area-specific problems.</w:t>
      </w:r>
    </w:p>
    <w:p w14:paraId="30B076A9" w14:textId="77777777" w:rsidR="00EE4531" w:rsidRDefault="00A177CF" w:rsidP="00A177CF">
      <w:pPr>
        <w:pStyle w:val="ListParagraph"/>
        <w:numPr>
          <w:ilvl w:val="0"/>
          <w:numId w:val="11"/>
        </w:numPr>
      </w:pPr>
      <w:r>
        <w:t>Detect intermittent performance during instruction hours.</w:t>
      </w:r>
    </w:p>
    <w:p w14:paraId="35BAD006" w14:textId="77777777" w:rsidR="00EE4531" w:rsidRDefault="00A177CF">
      <w:pPr>
        <w:pStyle w:val="Heading2"/>
      </w:pPr>
      <w:r>
        <w:t>5.2 Hardware profile</w:t>
      </w:r>
    </w:p>
    <w:p w14:paraId="0B0F41F3" w14:textId="77777777" w:rsidR="00EE4531" w:rsidRDefault="00A177CF">
      <w:r>
        <w:t>Minimum sensor requirements:</w:t>
      </w:r>
    </w:p>
    <w:p w14:paraId="2E6ABFC7" w14:textId="77777777" w:rsidR="00EE4531" w:rsidRDefault="00A177CF" w:rsidP="00A177CF">
      <w:pPr>
        <w:pStyle w:val="ListParagraph"/>
        <w:numPr>
          <w:ilvl w:val="0"/>
          <w:numId w:val="12"/>
        </w:numPr>
      </w:pPr>
      <w:r>
        <w:t>Four-core 64-bit processor</w:t>
      </w:r>
    </w:p>
    <w:p w14:paraId="32B99E6F" w14:textId="77777777" w:rsidR="00EE4531" w:rsidRDefault="00A177CF" w:rsidP="00A177CF">
      <w:pPr>
        <w:pStyle w:val="ListParagraph"/>
        <w:numPr>
          <w:ilvl w:val="0"/>
          <w:numId w:val="12"/>
        </w:numPr>
      </w:pPr>
      <w:r>
        <w:t>4 GB RAM minimum, 8 GB preferred</w:t>
      </w:r>
    </w:p>
    <w:p w14:paraId="4373A97E" w14:textId="77777777" w:rsidR="00EE4531" w:rsidRDefault="00A177CF" w:rsidP="00A177CF">
      <w:pPr>
        <w:pStyle w:val="ListParagraph"/>
        <w:numPr>
          <w:ilvl w:val="0"/>
          <w:numId w:val="12"/>
        </w:numPr>
      </w:pPr>
      <w:r>
        <w:t>32 GB high-endurance storage minimum</w:t>
      </w:r>
    </w:p>
    <w:p w14:paraId="6828F05E" w14:textId="77777777" w:rsidR="00EE4531" w:rsidRDefault="00A177CF" w:rsidP="00A177CF">
      <w:pPr>
        <w:pStyle w:val="ListParagraph"/>
        <w:numPr>
          <w:ilvl w:val="0"/>
          <w:numId w:val="12"/>
        </w:numPr>
      </w:pPr>
      <w:r>
        <w:t>Gigabit Ethernet</w:t>
      </w:r>
    </w:p>
    <w:p w14:paraId="7B7BB63D" w14:textId="77777777" w:rsidR="00EE4531" w:rsidRDefault="00A177CF" w:rsidP="00A177CF">
      <w:pPr>
        <w:pStyle w:val="ListParagraph"/>
        <w:numPr>
          <w:ilvl w:val="0"/>
          <w:numId w:val="12"/>
        </w:numPr>
      </w:pPr>
      <w:r>
        <w:t>Supported Wi-Fi 6 or later adapter</w:t>
      </w:r>
    </w:p>
    <w:p w14:paraId="02736AD7" w14:textId="77777777" w:rsidR="00EE4531" w:rsidRDefault="00A177CF" w:rsidP="00A177CF">
      <w:pPr>
        <w:pStyle w:val="ListParagraph"/>
        <w:numPr>
          <w:ilvl w:val="0"/>
          <w:numId w:val="12"/>
        </w:numPr>
      </w:pPr>
      <w:r>
        <w:t>Trusted Platform Module where available</w:t>
      </w:r>
    </w:p>
    <w:p w14:paraId="65660F05" w14:textId="77777777" w:rsidR="00EE4531" w:rsidRDefault="00A177CF" w:rsidP="00A177CF">
      <w:pPr>
        <w:pStyle w:val="ListParagraph"/>
        <w:numPr>
          <w:ilvl w:val="0"/>
          <w:numId w:val="12"/>
        </w:numPr>
      </w:pPr>
      <w:r>
        <w:t>Secure Boot support where practical</w:t>
      </w:r>
    </w:p>
    <w:p w14:paraId="172FED8F" w14:textId="77777777" w:rsidR="00EE4531" w:rsidRDefault="00A177CF" w:rsidP="00A177CF">
      <w:pPr>
        <w:pStyle w:val="ListParagraph"/>
        <w:numPr>
          <w:ilvl w:val="0"/>
          <w:numId w:val="12"/>
        </w:numPr>
      </w:pPr>
      <w:r>
        <w:t>Real-time clock</w:t>
      </w:r>
    </w:p>
    <w:p w14:paraId="07343B5A" w14:textId="77777777" w:rsidR="00EE4531" w:rsidRDefault="00A177CF" w:rsidP="00A177CF">
      <w:pPr>
        <w:pStyle w:val="ListParagraph"/>
        <w:numPr>
          <w:ilvl w:val="0"/>
          <w:numId w:val="12"/>
        </w:numPr>
      </w:pPr>
      <w:r>
        <w:t>Watchdog capability</w:t>
      </w:r>
    </w:p>
    <w:p w14:paraId="09B59602" w14:textId="77777777" w:rsidR="00EE4531" w:rsidRDefault="00A177CF" w:rsidP="00A177CF">
      <w:pPr>
        <w:pStyle w:val="ListParagraph"/>
        <w:numPr>
          <w:ilvl w:val="0"/>
          <w:numId w:val="12"/>
        </w:numPr>
      </w:pPr>
      <w:r>
        <w:t>UPS or managed PoE power where available</w:t>
      </w:r>
    </w:p>
    <w:p w14:paraId="557A7E8E" w14:textId="77777777" w:rsidR="00EE4531" w:rsidRDefault="00A177CF">
      <w:r>
        <w:t>Recommended deployment platforms:</w:t>
      </w:r>
    </w:p>
    <w:p w14:paraId="724B7F9A" w14:textId="77777777" w:rsidR="00EE4531" w:rsidRDefault="00A177CF" w:rsidP="00A177CF">
      <w:pPr>
        <w:pStyle w:val="ListParagraph"/>
        <w:numPr>
          <w:ilvl w:val="0"/>
          <w:numId w:val="13"/>
        </w:numPr>
      </w:pPr>
      <w:r>
        <w:t>Raspberry Pi 5 or equivalent ARM64 system</w:t>
      </w:r>
    </w:p>
    <w:p w14:paraId="3FE1CCF9" w14:textId="77777777" w:rsidR="00EE4531" w:rsidRDefault="00A177CF" w:rsidP="00A177CF">
      <w:pPr>
        <w:pStyle w:val="ListParagraph"/>
        <w:numPr>
          <w:ilvl w:val="0"/>
          <w:numId w:val="13"/>
        </w:numPr>
      </w:pPr>
      <w:r>
        <w:t>Intel N100-class mini PC</w:t>
      </w:r>
    </w:p>
    <w:p w14:paraId="3D1A5290" w14:textId="77777777" w:rsidR="00EE4531" w:rsidRDefault="00A177CF" w:rsidP="00A177CF">
      <w:pPr>
        <w:pStyle w:val="ListParagraph"/>
        <w:numPr>
          <w:ilvl w:val="0"/>
          <w:numId w:val="13"/>
        </w:numPr>
      </w:pPr>
      <w:r>
        <w:t>Repurposed managed Windows or macOS endpoint</w:t>
      </w:r>
    </w:p>
    <w:p w14:paraId="6CD8C1D7" w14:textId="77777777" w:rsidR="00EE4531" w:rsidRDefault="00A177CF" w:rsidP="00A177CF">
      <w:pPr>
        <w:pStyle w:val="ListParagraph"/>
        <w:numPr>
          <w:ilvl w:val="0"/>
          <w:numId w:val="13"/>
        </w:numPr>
      </w:pPr>
      <w:r>
        <w:t>Android test device for mobile and roaming validation</w:t>
      </w:r>
    </w:p>
    <w:p w14:paraId="3DF07D56" w14:textId="77777777" w:rsidR="00EE4531" w:rsidRDefault="00A177CF">
      <w:pPr>
        <w:pStyle w:val="Heading2"/>
      </w:pPr>
      <w:r>
        <w:t>5.3 Wi-Fi adapter requirements</w:t>
      </w:r>
    </w:p>
    <w:p w14:paraId="408A9893" w14:textId="77777777" w:rsidR="00EE4531" w:rsidRDefault="00A177CF">
      <w:r>
        <w:t>The sensor Wi-Fi adapter must expose, to the extent supported by the OS and driver:</w:t>
      </w:r>
    </w:p>
    <w:p w14:paraId="419DE380" w14:textId="77777777" w:rsidR="00EE4531" w:rsidRDefault="00A177CF" w:rsidP="00A177CF">
      <w:pPr>
        <w:pStyle w:val="ListParagraph"/>
        <w:numPr>
          <w:ilvl w:val="0"/>
          <w:numId w:val="14"/>
        </w:numPr>
      </w:pPr>
      <w:r>
        <w:t>SSID</w:t>
      </w:r>
    </w:p>
    <w:p w14:paraId="101D3B7F" w14:textId="77777777" w:rsidR="00EE4531" w:rsidRDefault="00A177CF" w:rsidP="00A177CF">
      <w:pPr>
        <w:pStyle w:val="ListParagraph"/>
        <w:numPr>
          <w:ilvl w:val="0"/>
          <w:numId w:val="14"/>
        </w:numPr>
      </w:pPr>
      <w:r>
        <w:t>BSSID</w:t>
      </w:r>
    </w:p>
    <w:p w14:paraId="39FB3276" w14:textId="77777777" w:rsidR="00EE4531" w:rsidRDefault="00A177CF" w:rsidP="00A177CF">
      <w:pPr>
        <w:pStyle w:val="ListParagraph"/>
        <w:numPr>
          <w:ilvl w:val="0"/>
          <w:numId w:val="14"/>
        </w:numPr>
      </w:pPr>
      <w:r>
        <w:t>Channel</w:t>
      </w:r>
    </w:p>
    <w:p w14:paraId="6F35DBC6" w14:textId="77777777" w:rsidR="00EE4531" w:rsidRDefault="00A177CF" w:rsidP="00A177CF">
      <w:pPr>
        <w:pStyle w:val="ListParagraph"/>
        <w:numPr>
          <w:ilvl w:val="0"/>
          <w:numId w:val="14"/>
        </w:numPr>
      </w:pPr>
      <w:r>
        <w:t>Frequency</w:t>
      </w:r>
    </w:p>
    <w:p w14:paraId="0A76D981" w14:textId="77777777" w:rsidR="00EE4531" w:rsidRDefault="00A177CF" w:rsidP="00A177CF">
      <w:pPr>
        <w:pStyle w:val="ListParagraph"/>
        <w:numPr>
          <w:ilvl w:val="0"/>
          <w:numId w:val="14"/>
        </w:numPr>
      </w:pPr>
      <w:r>
        <w:t>Channel width</w:t>
      </w:r>
    </w:p>
    <w:p w14:paraId="7C0C28C4" w14:textId="77777777" w:rsidR="00EE4531" w:rsidRDefault="00A177CF" w:rsidP="00A177CF">
      <w:pPr>
        <w:pStyle w:val="ListParagraph"/>
        <w:numPr>
          <w:ilvl w:val="0"/>
          <w:numId w:val="14"/>
        </w:numPr>
      </w:pPr>
      <w:r>
        <w:t>RSSI</w:t>
      </w:r>
    </w:p>
    <w:p w14:paraId="554253E3" w14:textId="77777777" w:rsidR="00EE4531" w:rsidRDefault="00A177CF" w:rsidP="00A177CF">
      <w:pPr>
        <w:pStyle w:val="ListParagraph"/>
        <w:numPr>
          <w:ilvl w:val="0"/>
          <w:numId w:val="14"/>
        </w:numPr>
      </w:pPr>
      <w:r>
        <w:t>Signal quality</w:t>
      </w:r>
    </w:p>
    <w:p w14:paraId="7047C7F9" w14:textId="77777777" w:rsidR="00EE4531" w:rsidRDefault="00A177CF" w:rsidP="00A177CF">
      <w:pPr>
        <w:pStyle w:val="ListParagraph"/>
        <w:numPr>
          <w:ilvl w:val="0"/>
          <w:numId w:val="14"/>
        </w:numPr>
      </w:pPr>
      <w:r>
        <w:t>Noise floor, if available</w:t>
      </w:r>
    </w:p>
    <w:p w14:paraId="59F2FE12" w14:textId="77777777" w:rsidR="00EE4531" w:rsidRDefault="00A177CF" w:rsidP="00A177CF">
      <w:pPr>
        <w:pStyle w:val="ListParagraph"/>
        <w:numPr>
          <w:ilvl w:val="0"/>
          <w:numId w:val="14"/>
        </w:numPr>
      </w:pPr>
      <w:r>
        <w:t>Transmit rate</w:t>
      </w:r>
    </w:p>
    <w:p w14:paraId="3ECC45A6" w14:textId="77777777" w:rsidR="00EE4531" w:rsidRDefault="00A177CF" w:rsidP="00A177CF">
      <w:pPr>
        <w:pStyle w:val="ListParagraph"/>
        <w:numPr>
          <w:ilvl w:val="0"/>
          <w:numId w:val="14"/>
        </w:numPr>
      </w:pPr>
      <w:r>
        <w:t>Receive rate</w:t>
      </w:r>
    </w:p>
    <w:p w14:paraId="5E5C9D4A" w14:textId="77777777" w:rsidR="00EE4531" w:rsidRDefault="00A177CF" w:rsidP="00A177CF">
      <w:pPr>
        <w:pStyle w:val="ListParagraph"/>
        <w:numPr>
          <w:ilvl w:val="0"/>
          <w:numId w:val="14"/>
        </w:numPr>
      </w:pPr>
      <w:r>
        <w:t>MCS</w:t>
      </w:r>
    </w:p>
    <w:p w14:paraId="20D5EE75" w14:textId="77777777" w:rsidR="00EE4531" w:rsidRDefault="00A177CF" w:rsidP="00A177CF">
      <w:pPr>
        <w:pStyle w:val="ListParagraph"/>
        <w:numPr>
          <w:ilvl w:val="0"/>
          <w:numId w:val="14"/>
        </w:numPr>
      </w:pPr>
      <w:r>
        <w:t>Spatial streams</w:t>
      </w:r>
    </w:p>
    <w:p w14:paraId="3AD08C17" w14:textId="77777777" w:rsidR="00EE4531" w:rsidRDefault="00A177CF" w:rsidP="00A177CF">
      <w:pPr>
        <w:pStyle w:val="ListParagraph"/>
        <w:numPr>
          <w:ilvl w:val="0"/>
          <w:numId w:val="14"/>
        </w:numPr>
      </w:pPr>
      <w:r>
        <w:t>Authentication type</w:t>
      </w:r>
    </w:p>
    <w:p w14:paraId="151C8EC4" w14:textId="77777777" w:rsidR="00EE4531" w:rsidRDefault="00A177CF" w:rsidP="00A177CF">
      <w:pPr>
        <w:pStyle w:val="ListParagraph"/>
        <w:numPr>
          <w:ilvl w:val="0"/>
          <w:numId w:val="14"/>
        </w:numPr>
      </w:pPr>
      <w:r>
        <w:t>Disconnect reason</w:t>
      </w:r>
    </w:p>
    <w:p w14:paraId="54214DA0" w14:textId="77777777" w:rsidR="00EE4531" w:rsidRDefault="00A177CF" w:rsidP="00A177CF">
      <w:pPr>
        <w:pStyle w:val="ListParagraph"/>
        <w:numPr>
          <w:ilvl w:val="0"/>
          <w:numId w:val="14"/>
        </w:numPr>
      </w:pPr>
      <w:r>
        <w:t>Association event</w:t>
      </w:r>
    </w:p>
    <w:p w14:paraId="72AB6E8C" w14:textId="77777777" w:rsidR="00EE4531" w:rsidRDefault="00A177CF" w:rsidP="00A177CF">
      <w:pPr>
        <w:pStyle w:val="ListParagraph"/>
        <w:numPr>
          <w:ilvl w:val="0"/>
          <w:numId w:val="14"/>
        </w:numPr>
      </w:pPr>
      <w:r>
        <w:t>Reassociation event</w:t>
      </w:r>
    </w:p>
    <w:p w14:paraId="1979AC0C" w14:textId="77777777" w:rsidR="00EE4531" w:rsidRDefault="00A177CF" w:rsidP="00A177CF">
      <w:pPr>
        <w:pStyle w:val="ListParagraph"/>
        <w:numPr>
          <w:ilvl w:val="0"/>
          <w:numId w:val="14"/>
        </w:numPr>
      </w:pPr>
      <w:r>
        <w:t>Roaming event</w:t>
      </w:r>
    </w:p>
    <w:p w14:paraId="4C64F43F" w14:textId="77777777" w:rsidR="00EE4531" w:rsidRDefault="00A177CF" w:rsidP="00A177CF">
      <w:pPr>
        <w:pStyle w:val="ListParagraph"/>
        <w:numPr>
          <w:ilvl w:val="0"/>
          <w:numId w:val="14"/>
        </w:numPr>
      </w:pPr>
      <w:r>
        <w:t>Retry or failure counters</w:t>
      </w:r>
    </w:p>
    <w:p w14:paraId="2C3A5FA1" w14:textId="77777777" w:rsidR="00EE4531" w:rsidRDefault="00A177CF">
      <w:r>
        <w:t>On Linux, wpa_supplicant</w:t>
      </w:r>
      <w:r>
        <w:t xml:space="preserve"> provides a control interface for status information and event notifications and can control authentication, association, and roaming where supported by the driver. </w:t>
      </w:r>
      <w:hyperlink r:id="rId13" w:history="1">
        <w:r>
          <w:rPr>
            <w:rStyle w:val="Hyperlink"/>
          </w:rPr>
          <w:t>[wireless.d...kernel.org]</w:t>
        </w:r>
      </w:hyperlink>
      <w:r>
        <w:t xml:space="preserve">, </w:t>
      </w:r>
      <w:hyperlink r:id="rId14" w:history="1">
        <w:r>
          <w:rPr>
            <w:rStyle w:val="Hyperlink"/>
          </w:rPr>
          <w:t>[w1.fi]</w:t>
        </w:r>
      </w:hyperlink>
      <w:r>
        <w:t xml:space="preserve">, </w:t>
      </w:r>
      <w:hyperlink r:id="rId15" w:history="1">
        <w:r>
          <w:rPr>
            <w:rStyle w:val="Hyperlink"/>
          </w:rPr>
          <w:t>[w1.fi]</w:t>
        </w:r>
      </w:hyperlink>
    </w:p>
    <w:p w14:paraId="6A05A809" w14:textId="77777777" w:rsidR="00EE4531" w:rsidRDefault="00EE4531">
      <w:pPr>
        <w:pBdr>
          <w:top w:val="single" w:sz="12" w:space="0" w:color="auto"/>
        </w:pBdr>
        <w:spacing w:after="0"/>
      </w:pPr>
    </w:p>
    <w:p w14:paraId="2C65B7C2" w14:textId="77777777" w:rsidR="00EE4531" w:rsidRDefault="00A177CF">
      <w:pPr>
        <w:pStyle w:val="Heading1"/>
      </w:pPr>
      <w:r>
        <w:t>6. Layer-by-Layer Test Matrix</w:t>
      </w:r>
    </w:p>
    <w:p w14:paraId="35476EF5" w14:textId="77777777" w:rsidR="00EE4531" w:rsidRDefault="00A177CF">
      <w:pPr>
        <w:pStyle w:val="Heading2"/>
      </w:pPr>
      <w:r>
        <w:t>6.1 Layer 1: Physical and RF</w:t>
      </w:r>
    </w:p>
    <w:p w14:paraId="3510CE8D" w14:textId="77777777" w:rsidR="00EE4531" w:rsidRDefault="00A177CF">
      <w:r>
        <w:t>Collect:</w:t>
      </w:r>
    </w:p>
    <w:p w14:paraId="6BDC0EC0" w14:textId="77777777" w:rsidR="00EE4531" w:rsidRDefault="00A177CF" w:rsidP="00A177CF">
      <w:pPr>
        <w:pStyle w:val="ListParagraph"/>
        <w:numPr>
          <w:ilvl w:val="0"/>
          <w:numId w:val="15"/>
        </w:numPr>
      </w:pPr>
      <w:r>
        <w:t>RSSI</w:t>
      </w:r>
    </w:p>
    <w:p w14:paraId="12386C2D" w14:textId="77777777" w:rsidR="00EE4531" w:rsidRDefault="00A177CF" w:rsidP="00A177CF">
      <w:pPr>
        <w:pStyle w:val="ListParagraph"/>
        <w:numPr>
          <w:ilvl w:val="0"/>
          <w:numId w:val="15"/>
        </w:numPr>
      </w:pPr>
      <w:r>
        <w:t>Noise floor</w:t>
      </w:r>
    </w:p>
    <w:p w14:paraId="17B1ABDE" w14:textId="77777777" w:rsidR="00EE4531" w:rsidRDefault="00A177CF" w:rsidP="00A177CF">
      <w:pPr>
        <w:pStyle w:val="ListParagraph"/>
        <w:numPr>
          <w:ilvl w:val="0"/>
          <w:numId w:val="15"/>
        </w:numPr>
      </w:pPr>
      <w:r>
        <w:t>Signal-to-noise ratio</w:t>
      </w:r>
    </w:p>
    <w:p w14:paraId="08D7F548" w14:textId="77777777" w:rsidR="00EE4531" w:rsidRDefault="00A177CF" w:rsidP="00A177CF">
      <w:pPr>
        <w:pStyle w:val="ListParagraph"/>
        <w:numPr>
          <w:ilvl w:val="0"/>
          <w:numId w:val="15"/>
        </w:numPr>
      </w:pPr>
      <w:r>
        <w:t>Channel</w:t>
      </w:r>
    </w:p>
    <w:p w14:paraId="4E8EBE2E" w14:textId="77777777" w:rsidR="00EE4531" w:rsidRDefault="00A177CF" w:rsidP="00A177CF">
      <w:pPr>
        <w:pStyle w:val="ListParagraph"/>
        <w:numPr>
          <w:ilvl w:val="0"/>
          <w:numId w:val="15"/>
        </w:numPr>
      </w:pPr>
      <w:r>
        <w:t>Channel width</w:t>
      </w:r>
    </w:p>
    <w:p w14:paraId="42A82214" w14:textId="77777777" w:rsidR="00EE4531" w:rsidRDefault="00A177CF" w:rsidP="00A177CF">
      <w:pPr>
        <w:pStyle w:val="ListParagraph"/>
        <w:numPr>
          <w:ilvl w:val="0"/>
          <w:numId w:val="15"/>
        </w:numPr>
      </w:pPr>
      <w:r>
        <w:t>PHY mode</w:t>
      </w:r>
    </w:p>
    <w:p w14:paraId="0DB68C55" w14:textId="77777777" w:rsidR="00EE4531" w:rsidRDefault="00A177CF" w:rsidP="00A177CF">
      <w:pPr>
        <w:pStyle w:val="ListParagraph"/>
        <w:numPr>
          <w:ilvl w:val="0"/>
          <w:numId w:val="15"/>
        </w:numPr>
      </w:pPr>
      <w:r>
        <w:t>Tx/Rx rates</w:t>
      </w:r>
    </w:p>
    <w:p w14:paraId="559BA111" w14:textId="77777777" w:rsidR="00EE4531" w:rsidRDefault="00A177CF" w:rsidP="00A177CF">
      <w:pPr>
        <w:pStyle w:val="ListParagraph"/>
        <w:numPr>
          <w:ilvl w:val="0"/>
          <w:numId w:val="15"/>
        </w:numPr>
      </w:pPr>
      <w:r>
        <w:t>Link quality</w:t>
      </w:r>
    </w:p>
    <w:p w14:paraId="04CC5981" w14:textId="77777777" w:rsidR="00EE4531" w:rsidRDefault="00A177CF" w:rsidP="00A177CF">
      <w:pPr>
        <w:pStyle w:val="ListParagraph"/>
        <w:numPr>
          <w:ilvl w:val="0"/>
          <w:numId w:val="15"/>
        </w:numPr>
      </w:pPr>
      <w:r>
        <w:t>Interface resets</w:t>
      </w:r>
    </w:p>
    <w:p w14:paraId="4360DB78" w14:textId="77777777" w:rsidR="00EE4531" w:rsidRDefault="00A177CF" w:rsidP="00A177CF">
      <w:pPr>
        <w:pStyle w:val="ListParagraph"/>
        <w:numPr>
          <w:ilvl w:val="0"/>
          <w:numId w:val="15"/>
        </w:numPr>
      </w:pPr>
      <w:r>
        <w:t>Radio driver errors</w:t>
      </w:r>
    </w:p>
    <w:p w14:paraId="01EED1D2" w14:textId="77777777" w:rsidR="00EE4531" w:rsidRDefault="00A177CF" w:rsidP="00A177CF">
      <w:pPr>
        <w:pStyle w:val="ListParagraph"/>
        <w:numPr>
          <w:ilvl w:val="0"/>
          <w:numId w:val="15"/>
        </w:numPr>
      </w:pPr>
      <w:r>
        <w:t>Power state</w:t>
      </w:r>
    </w:p>
    <w:p w14:paraId="284C39F9" w14:textId="77777777" w:rsidR="00EE4531" w:rsidRDefault="00A177CF" w:rsidP="00A177CF">
      <w:pPr>
        <w:pStyle w:val="ListParagraph"/>
        <w:numPr>
          <w:ilvl w:val="0"/>
          <w:numId w:val="15"/>
        </w:numPr>
      </w:pPr>
      <w:r>
        <w:t>Sensor CPU temperature</w:t>
      </w:r>
    </w:p>
    <w:p w14:paraId="63ABD742" w14:textId="77777777" w:rsidR="00EE4531" w:rsidRDefault="00A177CF" w:rsidP="00A177CF">
      <w:pPr>
        <w:pStyle w:val="ListParagraph"/>
        <w:numPr>
          <w:ilvl w:val="0"/>
          <w:numId w:val="15"/>
        </w:numPr>
      </w:pPr>
      <w:r>
        <w:t>Ethernet link state and negotiated speed</w:t>
      </w:r>
    </w:p>
    <w:p w14:paraId="2E434D01" w14:textId="77777777" w:rsidR="00EE4531" w:rsidRDefault="00A177CF">
      <w:r>
        <w:t>Threshold examples:</w:t>
      </w:r>
    </w:p>
    <w:p w14:paraId="704CDC18" w14:textId="77777777" w:rsidR="00EE4531" w:rsidRDefault="00A177CF" w:rsidP="00A177CF">
      <w:pPr>
        <w:pStyle w:val="ListParagraph"/>
        <w:numPr>
          <w:ilvl w:val="0"/>
          <w:numId w:val="16"/>
        </w:numPr>
      </w:pPr>
      <w:r>
        <w:t>RSSI warning below -67 dBm</w:t>
      </w:r>
    </w:p>
    <w:p w14:paraId="04D1B030" w14:textId="77777777" w:rsidR="00EE4531" w:rsidRDefault="00A177CF" w:rsidP="00A177CF">
      <w:pPr>
        <w:pStyle w:val="ListParagraph"/>
        <w:numPr>
          <w:ilvl w:val="0"/>
          <w:numId w:val="16"/>
        </w:numPr>
      </w:pPr>
      <w:r>
        <w:t>RSSI critical below -75 dBm</w:t>
      </w:r>
    </w:p>
    <w:p w14:paraId="6FFE2843" w14:textId="77777777" w:rsidR="00EE4531" w:rsidRDefault="00A177CF" w:rsidP="00A177CF">
      <w:pPr>
        <w:pStyle w:val="ListParagraph"/>
        <w:numPr>
          <w:ilvl w:val="0"/>
          <w:numId w:val="16"/>
        </w:numPr>
      </w:pPr>
      <w:r>
        <w:t>SNR warning below 25 dB</w:t>
      </w:r>
    </w:p>
    <w:p w14:paraId="76709DCB" w14:textId="77777777" w:rsidR="00EE4531" w:rsidRDefault="00A177CF" w:rsidP="00A177CF">
      <w:pPr>
        <w:pStyle w:val="ListParagraph"/>
        <w:numPr>
          <w:ilvl w:val="0"/>
          <w:numId w:val="16"/>
        </w:numPr>
      </w:pPr>
      <w:r>
        <w:t>SNR critical below 15 dB</w:t>
      </w:r>
    </w:p>
    <w:p w14:paraId="2AC45518" w14:textId="77777777" w:rsidR="00EE4531" w:rsidRDefault="00A177CF" w:rsidP="00A177CF">
      <w:pPr>
        <w:pStyle w:val="ListParagraph"/>
        <w:numPr>
          <w:ilvl w:val="0"/>
          <w:numId w:val="16"/>
        </w:numPr>
      </w:pPr>
      <w:r>
        <w:t>Unexpected rate fallback</w:t>
      </w:r>
    </w:p>
    <w:p w14:paraId="4BC89E76" w14:textId="77777777" w:rsidR="00EE4531" w:rsidRDefault="00A177CF" w:rsidP="00A177CF">
      <w:pPr>
        <w:pStyle w:val="ListParagraph"/>
        <w:numPr>
          <w:ilvl w:val="0"/>
          <w:numId w:val="16"/>
        </w:numPr>
      </w:pPr>
      <w:r>
        <w:t>Repeated interface reset</w:t>
      </w:r>
    </w:p>
    <w:p w14:paraId="42D02ABC" w14:textId="77777777" w:rsidR="00EE4531" w:rsidRDefault="00A177CF" w:rsidP="00A177CF">
      <w:pPr>
        <w:pStyle w:val="ListParagraph"/>
        <w:numPr>
          <w:ilvl w:val="0"/>
          <w:numId w:val="16"/>
        </w:numPr>
      </w:pPr>
      <w:r>
        <w:t>Wired interface negotiating below expected speed</w:t>
      </w:r>
    </w:p>
    <w:p w14:paraId="0756AB2B" w14:textId="77777777" w:rsidR="00EE4531" w:rsidRDefault="00A177CF">
      <w:r>
        <w:t>These values shall be configurable per site and should initially be treated as operational baselines rather than absolute proof of failure.</w:t>
      </w:r>
    </w:p>
    <w:p w14:paraId="1AFCCE28" w14:textId="77777777" w:rsidR="00EE4531" w:rsidRDefault="00A177CF">
      <w:pPr>
        <w:pStyle w:val="Heading2"/>
      </w:pPr>
      <w:r>
        <w:t>6.2 Layer 2: Wi-Fi and switching</w:t>
      </w:r>
    </w:p>
    <w:p w14:paraId="1DADA474" w14:textId="77777777" w:rsidR="00EE4531" w:rsidRDefault="00A177CF">
      <w:r>
        <w:t>Measure:</w:t>
      </w:r>
    </w:p>
    <w:p w14:paraId="6A44BDCD" w14:textId="77777777" w:rsidR="00EE4531" w:rsidRDefault="00A177CF" w:rsidP="00A177CF">
      <w:pPr>
        <w:pStyle w:val="ListParagraph"/>
        <w:numPr>
          <w:ilvl w:val="0"/>
          <w:numId w:val="17"/>
        </w:numPr>
      </w:pPr>
      <w:r>
        <w:t>Scan-to-association duration</w:t>
      </w:r>
    </w:p>
    <w:p w14:paraId="39693C8F" w14:textId="77777777" w:rsidR="00EE4531" w:rsidRDefault="00A177CF" w:rsidP="00A177CF">
      <w:pPr>
        <w:pStyle w:val="ListParagraph"/>
        <w:numPr>
          <w:ilvl w:val="0"/>
          <w:numId w:val="17"/>
        </w:numPr>
      </w:pPr>
      <w:r>
        <w:t>Authentication duration</w:t>
      </w:r>
    </w:p>
    <w:p w14:paraId="78A91257" w14:textId="77777777" w:rsidR="00EE4531" w:rsidRDefault="00A177CF" w:rsidP="00A177CF">
      <w:pPr>
        <w:pStyle w:val="ListParagraph"/>
        <w:numPr>
          <w:ilvl w:val="0"/>
          <w:numId w:val="17"/>
        </w:numPr>
      </w:pPr>
      <w:r>
        <w:t>802.1X/EAP duration when applicable</w:t>
      </w:r>
    </w:p>
    <w:p w14:paraId="47B4633B" w14:textId="77777777" w:rsidR="00EE4531" w:rsidRDefault="00A177CF" w:rsidP="00A177CF">
      <w:pPr>
        <w:pStyle w:val="ListParagraph"/>
        <w:numPr>
          <w:ilvl w:val="0"/>
          <w:numId w:val="17"/>
        </w:numPr>
      </w:pPr>
      <w:r>
        <w:t>Association success rate</w:t>
      </w:r>
    </w:p>
    <w:p w14:paraId="501A1A00" w14:textId="77777777" w:rsidR="00EE4531" w:rsidRDefault="00A177CF" w:rsidP="00A177CF">
      <w:pPr>
        <w:pStyle w:val="ListParagraph"/>
        <w:numPr>
          <w:ilvl w:val="0"/>
          <w:numId w:val="17"/>
        </w:numPr>
      </w:pPr>
      <w:r>
        <w:t>Disconnect frequency</w:t>
      </w:r>
    </w:p>
    <w:p w14:paraId="5517232C" w14:textId="77777777" w:rsidR="00EE4531" w:rsidRDefault="00A177CF" w:rsidP="00A177CF">
      <w:pPr>
        <w:pStyle w:val="ListParagraph"/>
        <w:numPr>
          <w:ilvl w:val="0"/>
          <w:numId w:val="17"/>
        </w:numPr>
      </w:pPr>
      <w:r>
        <w:t>BSSID changes</w:t>
      </w:r>
    </w:p>
    <w:p w14:paraId="19677A71" w14:textId="77777777" w:rsidR="00EE4531" w:rsidRDefault="00A177CF" w:rsidP="00A177CF">
      <w:pPr>
        <w:pStyle w:val="ListParagraph"/>
        <w:numPr>
          <w:ilvl w:val="0"/>
          <w:numId w:val="17"/>
        </w:numPr>
      </w:pPr>
      <w:r>
        <w:t>Roam duration</w:t>
      </w:r>
    </w:p>
    <w:p w14:paraId="19432DEE" w14:textId="77777777" w:rsidR="00EE4531" w:rsidRDefault="00A177CF" w:rsidP="00A177CF">
      <w:pPr>
        <w:pStyle w:val="ListParagraph"/>
        <w:numPr>
          <w:ilvl w:val="0"/>
          <w:numId w:val="17"/>
        </w:numPr>
      </w:pPr>
      <w:r>
        <w:t>VLAN assignment</w:t>
      </w:r>
    </w:p>
    <w:p w14:paraId="092BB47C" w14:textId="77777777" w:rsidR="00EE4531" w:rsidRDefault="00A177CF" w:rsidP="00A177CF">
      <w:pPr>
        <w:pStyle w:val="ListParagraph"/>
        <w:numPr>
          <w:ilvl w:val="0"/>
          <w:numId w:val="17"/>
        </w:numPr>
      </w:pPr>
      <w:r>
        <w:t>ARP resolution time</w:t>
      </w:r>
    </w:p>
    <w:p w14:paraId="6C54445D" w14:textId="77777777" w:rsidR="00EE4531" w:rsidRDefault="00A177CF" w:rsidP="00A177CF">
      <w:pPr>
        <w:pStyle w:val="ListParagraph"/>
        <w:numPr>
          <w:ilvl w:val="0"/>
          <w:numId w:val="17"/>
        </w:numPr>
      </w:pPr>
      <w:r>
        <w:t>Duplicate IP indicators</w:t>
      </w:r>
    </w:p>
    <w:p w14:paraId="0D71E7E6" w14:textId="77777777" w:rsidR="00EE4531" w:rsidRDefault="00A177CF" w:rsidP="00A177CF">
      <w:pPr>
        <w:pStyle w:val="ListParagraph"/>
        <w:numPr>
          <w:ilvl w:val="0"/>
          <w:numId w:val="17"/>
        </w:numPr>
      </w:pPr>
      <w:r>
        <w:t>Gateway MAC consistency</w:t>
      </w:r>
    </w:p>
    <w:p w14:paraId="4FB8E673" w14:textId="77777777" w:rsidR="00EE4531" w:rsidRDefault="00A177CF" w:rsidP="00A177CF">
      <w:pPr>
        <w:pStyle w:val="ListParagraph"/>
        <w:numPr>
          <w:ilvl w:val="0"/>
          <w:numId w:val="17"/>
        </w:numPr>
      </w:pPr>
      <w:r>
        <w:t>Local switch reachability</w:t>
      </w:r>
    </w:p>
    <w:p w14:paraId="5EFA4B24" w14:textId="77777777" w:rsidR="00EE4531" w:rsidRDefault="00A177CF" w:rsidP="00A177CF">
      <w:pPr>
        <w:pStyle w:val="ListParagraph"/>
        <w:numPr>
          <w:ilvl w:val="0"/>
          <w:numId w:val="17"/>
        </w:numPr>
      </w:pPr>
      <w:r>
        <w:t>Broadcast and multicast behavior where authorized</w:t>
      </w:r>
    </w:p>
    <w:p w14:paraId="4B766192" w14:textId="77777777" w:rsidR="00EE4531" w:rsidRDefault="00A177CF">
      <w:r>
        <w:t>Required test sequence: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EE4531" w14:paraId="617DAF26" w14:textId="77777777">
        <w:tc>
          <w:tcPr>
            <w:tcW w:w="9016" w:type="dxa"/>
            <w:vAlign w:val="center"/>
          </w:tcPr>
          <w:p w14:paraId="6214D222" w14:textId="77777777" w:rsidR="00EE4531" w:rsidRDefault="00A177CF">
            <w:pPr>
              <w:spacing w:after="0"/>
            </w:pPr>
            <w:r>
              <w:rPr>
                <w:color w:val="707070"/>
              </w:rPr>
              <w:t xml:space="preserve">1     </w:t>
            </w:r>
            <w:r>
              <w:rPr>
                <w:rFonts w:ascii="Consolas" w:eastAsia="Consolas" w:hAnsi="Consolas" w:cs="Consolas"/>
              </w:rPr>
              <w:t>Start Wi-Fi connection attempt</w:t>
            </w:r>
          </w:p>
          <w:p w14:paraId="3D0E82EC" w14:textId="77777777" w:rsidR="00EE4531" w:rsidRDefault="00A177CF">
            <w:pPr>
              <w:spacing w:after="0"/>
            </w:pPr>
            <w:r>
              <w:rPr>
                <w:color w:val="707070"/>
              </w:rPr>
              <w:t xml:space="preserve">2     </w:t>
            </w:r>
            <w:r>
              <w:rPr>
                <w:rFonts w:ascii="Consolas" w:eastAsia="Consolas" w:hAnsi="Consolas" w:cs="Consolas"/>
              </w:rPr>
              <w:t xml:space="preserve">  -&gt; Discover target SSID</w:t>
            </w:r>
          </w:p>
          <w:p w14:paraId="35666991" w14:textId="77777777" w:rsidR="00EE4531" w:rsidRDefault="00A177CF">
            <w:pPr>
              <w:spacing w:after="0"/>
            </w:pPr>
            <w:r>
              <w:rPr>
                <w:color w:val="707070"/>
              </w:rPr>
              <w:t xml:space="preserve">3     </w:t>
            </w:r>
            <w:r>
              <w:rPr>
                <w:rFonts w:ascii="Consolas" w:eastAsia="Consolas" w:hAnsi="Consolas" w:cs="Consolas"/>
              </w:rPr>
              <w:t xml:space="preserve">  -&gt; Select BSSID</w:t>
            </w:r>
          </w:p>
          <w:p w14:paraId="7FA9BDFB" w14:textId="77777777" w:rsidR="00EE4531" w:rsidRDefault="00A177CF">
            <w:pPr>
              <w:spacing w:after="0"/>
            </w:pPr>
            <w:r>
              <w:rPr>
                <w:color w:val="707070"/>
              </w:rPr>
              <w:t xml:space="preserve">4     </w:t>
            </w:r>
            <w:r>
              <w:rPr>
                <w:rFonts w:ascii="Consolas" w:eastAsia="Consolas" w:hAnsi="Consolas" w:cs="Consolas"/>
              </w:rPr>
              <w:t xml:space="preserve">  -&gt; Associate</w:t>
            </w:r>
          </w:p>
          <w:p w14:paraId="617474C5" w14:textId="77777777" w:rsidR="00EE4531" w:rsidRDefault="00A177CF">
            <w:pPr>
              <w:spacing w:after="0"/>
            </w:pPr>
            <w:r>
              <w:rPr>
                <w:color w:val="707070"/>
              </w:rPr>
              <w:t xml:space="preserve">5     </w:t>
            </w:r>
            <w:r>
              <w:rPr>
                <w:rFonts w:ascii="Consolas" w:eastAsia="Consolas" w:hAnsi="Consolas" w:cs="Consolas"/>
              </w:rPr>
              <w:t xml:space="preserve">  -&gt; Authenticate</w:t>
            </w:r>
          </w:p>
          <w:p w14:paraId="01AA3370" w14:textId="77777777" w:rsidR="00EE4531" w:rsidRDefault="00A177CF">
            <w:pPr>
              <w:spacing w:after="0"/>
            </w:pPr>
            <w:r>
              <w:rPr>
                <w:color w:val="707070"/>
              </w:rPr>
              <w:t xml:space="preserve">6     </w:t>
            </w:r>
            <w:r>
              <w:rPr>
                <w:rFonts w:ascii="Consolas" w:eastAsia="Consolas" w:hAnsi="Consolas" w:cs="Consolas"/>
              </w:rPr>
              <w:t xml:space="preserve">  -&gt; Receive VLAN assignment</w:t>
            </w:r>
          </w:p>
          <w:p w14:paraId="3B5A182D" w14:textId="77777777" w:rsidR="00EE4531" w:rsidRDefault="00A177CF">
            <w:pPr>
              <w:spacing w:after="0"/>
            </w:pPr>
            <w:r>
              <w:rPr>
                <w:color w:val="707070"/>
              </w:rPr>
              <w:t xml:space="preserve">7     </w:t>
            </w:r>
            <w:r>
              <w:rPr>
                <w:rFonts w:ascii="Consolas" w:eastAsia="Consolas" w:hAnsi="Consolas" w:cs="Consolas"/>
              </w:rPr>
              <w:t xml:space="preserve">  -&gt; Record assigned network</w:t>
            </w:r>
          </w:p>
          <w:p w14:paraId="73F20DC5" w14:textId="77777777" w:rsidR="00EE4531" w:rsidRDefault="00A177CF">
            <w:pPr>
              <w:spacing w:after="0"/>
            </w:pPr>
            <w:r>
              <w:rPr>
                <w:color w:val="707070"/>
              </w:rPr>
              <w:t xml:space="preserve">8     </w:t>
            </w:r>
            <w:r>
              <w:rPr>
                <w:rFonts w:ascii="Consolas" w:eastAsia="Consolas" w:hAnsi="Consolas" w:cs="Consolas"/>
              </w:rPr>
              <w:t xml:space="preserve">  -&gt; Resolve gateway MAC</w:t>
            </w:r>
          </w:p>
          <w:p w14:paraId="4682A897" w14:textId="77777777" w:rsidR="00EE4531" w:rsidRDefault="00A177CF">
            <w:pPr>
              <w:spacing w:after="0"/>
            </w:pPr>
            <w:r>
              <w:rPr>
                <w:color w:val="707070"/>
              </w:rPr>
              <w:t xml:space="preserve">9     </w:t>
            </w:r>
            <w:r>
              <w:rPr>
                <w:rFonts w:ascii="Consolas" w:eastAsia="Consolas" w:hAnsi="Consolas" w:cs="Consolas"/>
              </w:rPr>
              <w:t xml:space="preserve">  -&gt; Verify local reachability</w:t>
            </w:r>
          </w:p>
        </w:tc>
      </w:tr>
    </w:tbl>
    <w:p w14:paraId="4AA95C26" w14:textId="77777777" w:rsidR="00EE4531" w:rsidRDefault="00A177CF">
      <w:pPr>
        <w:pStyle w:val="Heading2"/>
      </w:pPr>
      <w:r>
        <w:t>6.3 Layer 3: Addressing and routing</w:t>
      </w:r>
    </w:p>
    <w:p w14:paraId="6A8E496B" w14:textId="77777777" w:rsidR="00EE4531" w:rsidRDefault="00A177CF">
      <w:r>
        <w:t>Measure:</w:t>
      </w:r>
    </w:p>
    <w:p w14:paraId="2326133E" w14:textId="77777777" w:rsidR="00EE4531" w:rsidRDefault="00A177CF" w:rsidP="00A177CF">
      <w:pPr>
        <w:pStyle w:val="ListParagraph"/>
        <w:numPr>
          <w:ilvl w:val="0"/>
          <w:numId w:val="18"/>
        </w:numPr>
      </w:pPr>
      <w:r>
        <w:t>DHCP discovery-to-offer time</w:t>
      </w:r>
    </w:p>
    <w:p w14:paraId="43CDB9DA" w14:textId="77777777" w:rsidR="00EE4531" w:rsidRDefault="00A177CF" w:rsidP="00A177CF">
      <w:pPr>
        <w:pStyle w:val="ListParagraph"/>
        <w:numPr>
          <w:ilvl w:val="0"/>
          <w:numId w:val="18"/>
        </w:numPr>
      </w:pPr>
      <w:r>
        <w:t>DHCP request-to-acknowledgement time</w:t>
      </w:r>
    </w:p>
    <w:p w14:paraId="0798D52A" w14:textId="77777777" w:rsidR="00EE4531" w:rsidRDefault="00A177CF" w:rsidP="00A177CF">
      <w:pPr>
        <w:pStyle w:val="ListParagraph"/>
        <w:numPr>
          <w:ilvl w:val="0"/>
          <w:numId w:val="18"/>
        </w:numPr>
      </w:pPr>
      <w:r>
        <w:t>Assigned address</w:t>
      </w:r>
    </w:p>
    <w:p w14:paraId="7D133911" w14:textId="77777777" w:rsidR="00EE4531" w:rsidRDefault="00A177CF" w:rsidP="00A177CF">
      <w:pPr>
        <w:pStyle w:val="ListParagraph"/>
        <w:numPr>
          <w:ilvl w:val="0"/>
          <w:numId w:val="18"/>
        </w:numPr>
      </w:pPr>
      <w:r>
        <w:t>Prefix length</w:t>
      </w:r>
    </w:p>
    <w:p w14:paraId="2DFE675E" w14:textId="77777777" w:rsidR="00EE4531" w:rsidRDefault="00A177CF" w:rsidP="00A177CF">
      <w:pPr>
        <w:pStyle w:val="ListParagraph"/>
        <w:numPr>
          <w:ilvl w:val="0"/>
          <w:numId w:val="18"/>
        </w:numPr>
      </w:pPr>
      <w:r>
        <w:t>Default gateway</w:t>
      </w:r>
    </w:p>
    <w:p w14:paraId="4F141DB2" w14:textId="77777777" w:rsidR="00EE4531" w:rsidRDefault="00A177CF" w:rsidP="00A177CF">
      <w:pPr>
        <w:pStyle w:val="ListParagraph"/>
        <w:numPr>
          <w:ilvl w:val="0"/>
          <w:numId w:val="18"/>
        </w:numPr>
      </w:pPr>
      <w:r>
        <w:t>DNS servers</w:t>
      </w:r>
    </w:p>
    <w:p w14:paraId="233044DC" w14:textId="77777777" w:rsidR="00EE4531" w:rsidRDefault="00A177CF" w:rsidP="00A177CF">
      <w:pPr>
        <w:pStyle w:val="ListParagraph"/>
        <w:numPr>
          <w:ilvl w:val="0"/>
          <w:numId w:val="18"/>
        </w:numPr>
      </w:pPr>
      <w:r>
        <w:t>Lease duration</w:t>
      </w:r>
    </w:p>
    <w:p w14:paraId="5D756638" w14:textId="77777777" w:rsidR="00EE4531" w:rsidRDefault="00A177CF" w:rsidP="00A177CF">
      <w:pPr>
        <w:pStyle w:val="ListParagraph"/>
        <w:numPr>
          <w:ilvl w:val="0"/>
          <w:numId w:val="18"/>
        </w:numPr>
      </w:pPr>
      <w:r>
        <w:t>IPv4 and IPv6 status</w:t>
      </w:r>
    </w:p>
    <w:p w14:paraId="081E3840" w14:textId="77777777" w:rsidR="00EE4531" w:rsidRDefault="00A177CF" w:rsidP="00A177CF">
      <w:pPr>
        <w:pStyle w:val="ListParagraph"/>
        <w:numPr>
          <w:ilvl w:val="0"/>
          <w:numId w:val="18"/>
        </w:numPr>
      </w:pPr>
      <w:r>
        <w:t>Gateway latency</w:t>
      </w:r>
    </w:p>
    <w:p w14:paraId="7B05E0D3" w14:textId="77777777" w:rsidR="00EE4531" w:rsidRDefault="00A177CF" w:rsidP="00A177CF">
      <w:pPr>
        <w:pStyle w:val="ListParagraph"/>
        <w:numPr>
          <w:ilvl w:val="0"/>
          <w:numId w:val="18"/>
        </w:numPr>
      </w:pPr>
      <w:r>
        <w:t>Packet loss</w:t>
      </w:r>
    </w:p>
    <w:p w14:paraId="2458E346" w14:textId="77777777" w:rsidR="00EE4531" w:rsidRDefault="00A177CF" w:rsidP="00A177CF">
      <w:pPr>
        <w:pStyle w:val="ListParagraph"/>
        <w:numPr>
          <w:ilvl w:val="0"/>
          <w:numId w:val="18"/>
        </w:numPr>
      </w:pPr>
      <w:r>
        <w:t>Path MTU</w:t>
      </w:r>
    </w:p>
    <w:p w14:paraId="2B5A9664" w14:textId="77777777" w:rsidR="00EE4531" w:rsidRDefault="00A177CF" w:rsidP="00A177CF">
      <w:pPr>
        <w:pStyle w:val="ListParagraph"/>
        <w:numPr>
          <w:ilvl w:val="0"/>
          <w:numId w:val="18"/>
        </w:numPr>
      </w:pPr>
      <w:r>
        <w:t>Route changes</w:t>
      </w:r>
    </w:p>
    <w:p w14:paraId="5DB8219D" w14:textId="77777777" w:rsidR="00EE4531" w:rsidRDefault="00A177CF" w:rsidP="00A177CF">
      <w:pPr>
        <w:pStyle w:val="ListParagraph"/>
        <w:numPr>
          <w:ilvl w:val="0"/>
          <w:numId w:val="18"/>
        </w:numPr>
      </w:pPr>
      <w:r>
        <w:t>Trace path to defined targets</w:t>
      </w:r>
    </w:p>
    <w:p w14:paraId="43A11C58" w14:textId="77777777" w:rsidR="00EE4531" w:rsidRDefault="00A177CF">
      <w:r>
        <w:t>Tests shall identify:</w:t>
      </w:r>
    </w:p>
    <w:p w14:paraId="582DBB70" w14:textId="77777777" w:rsidR="00EE4531" w:rsidRDefault="00A177CF" w:rsidP="00A177CF">
      <w:pPr>
        <w:pStyle w:val="ListParagraph"/>
        <w:numPr>
          <w:ilvl w:val="0"/>
          <w:numId w:val="19"/>
        </w:numPr>
      </w:pPr>
      <w:r>
        <w:t>Slow DHCP response</w:t>
      </w:r>
    </w:p>
    <w:p w14:paraId="08546F27" w14:textId="77777777" w:rsidR="00EE4531" w:rsidRDefault="00A177CF" w:rsidP="00A177CF">
      <w:pPr>
        <w:pStyle w:val="ListParagraph"/>
        <w:numPr>
          <w:ilvl w:val="0"/>
          <w:numId w:val="19"/>
        </w:numPr>
      </w:pPr>
      <w:r>
        <w:t>Incorrect DHCP options</w:t>
      </w:r>
    </w:p>
    <w:p w14:paraId="623ED0D0" w14:textId="77777777" w:rsidR="00EE4531" w:rsidRDefault="00A177CF" w:rsidP="00A177CF">
      <w:pPr>
        <w:pStyle w:val="ListParagraph"/>
        <w:numPr>
          <w:ilvl w:val="0"/>
          <w:numId w:val="19"/>
        </w:numPr>
      </w:pPr>
      <w:r>
        <w:t>Wrong VLAN</w:t>
      </w:r>
    </w:p>
    <w:p w14:paraId="2AE56200" w14:textId="77777777" w:rsidR="00EE4531" w:rsidRDefault="00A177CF" w:rsidP="00A177CF">
      <w:pPr>
        <w:pStyle w:val="ListParagraph"/>
        <w:numPr>
          <w:ilvl w:val="0"/>
          <w:numId w:val="19"/>
        </w:numPr>
      </w:pPr>
      <w:r>
        <w:t>Wrong gateway</w:t>
      </w:r>
    </w:p>
    <w:p w14:paraId="13B47B0B" w14:textId="77777777" w:rsidR="00EE4531" w:rsidRDefault="00A177CF" w:rsidP="00A177CF">
      <w:pPr>
        <w:pStyle w:val="ListParagraph"/>
        <w:numPr>
          <w:ilvl w:val="0"/>
          <w:numId w:val="19"/>
        </w:numPr>
      </w:pPr>
      <w:r>
        <w:t>Overlapping subnet</w:t>
      </w:r>
    </w:p>
    <w:p w14:paraId="012FA180" w14:textId="77777777" w:rsidR="00EE4531" w:rsidRDefault="00A177CF" w:rsidP="00A177CF">
      <w:pPr>
        <w:pStyle w:val="ListParagraph"/>
        <w:numPr>
          <w:ilvl w:val="0"/>
          <w:numId w:val="19"/>
        </w:numPr>
      </w:pPr>
      <w:r>
        <w:t>Asymmetric path</w:t>
      </w:r>
    </w:p>
    <w:p w14:paraId="6FFD664A" w14:textId="77777777" w:rsidR="00EE4531" w:rsidRDefault="00A177CF" w:rsidP="00A177CF">
      <w:pPr>
        <w:pStyle w:val="ListParagraph"/>
        <w:numPr>
          <w:ilvl w:val="0"/>
          <w:numId w:val="19"/>
        </w:numPr>
      </w:pPr>
      <w:r>
        <w:t>IPv6 preferred-path problems</w:t>
      </w:r>
    </w:p>
    <w:p w14:paraId="480C1646" w14:textId="77777777" w:rsidR="00EE4531" w:rsidRDefault="00A177CF" w:rsidP="00A177CF">
      <w:pPr>
        <w:pStyle w:val="ListParagraph"/>
        <w:numPr>
          <w:ilvl w:val="0"/>
          <w:numId w:val="19"/>
        </w:numPr>
      </w:pPr>
      <w:r>
        <w:t>MTU or fragmentation problems</w:t>
      </w:r>
    </w:p>
    <w:p w14:paraId="6B769DA1" w14:textId="77777777" w:rsidR="00EE4531" w:rsidRDefault="00A177CF">
      <w:pPr>
        <w:pStyle w:val="Heading2"/>
      </w:pPr>
      <w:r>
        <w:t>6.4 Layer 4: Transport</w:t>
      </w:r>
    </w:p>
    <w:p w14:paraId="72E7FC0F" w14:textId="77777777" w:rsidR="00EE4531" w:rsidRDefault="00A177CF">
      <w:r>
        <w:t>Measure TCP connection establishment to:</w:t>
      </w:r>
    </w:p>
    <w:p w14:paraId="1C757C45" w14:textId="77777777" w:rsidR="00EE4531" w:rsidRDefault="00A177CF" w:rsidP="00A177CF">
      <w:pPr>
        <w:pStyle w:val="ListParagraph"/>
        <w:numPr>
          <w:ilvl w:val="0"/>
          <w:numId w:val="20"/>
        </w:numPr>
      </w:pPr>
      <w:r>
        <w:t>Security Gateway-accessible internal service</w:t>
      </w:r>
    </w:p>
    <w:p w14:paraId="4E209E85" w14:textId="77777777" w:rsidR="00EE4531" w:rsidRDefault="00A177CF" w:rsidP="00A177CF">
      <w:pPr>
        <w:pStyle w:val="ListParagraph"/>
        <w:numPr>
          <w:ilvl w:val="0"/>
          <w:numId w:val="20"/>
        </w:numPr>
      </w:pPr>
      <w:r>
        <w:t>District DNS server</w:t>
      </w:r>
    </w:p>
    <w:p w14:paraId="758218D9" w14:textId="77777777" w:rsidR="00EE4531" w:rsidRDefault="00A177CF" w:rsidP="00A177CF">
      <w:pPr>
        <w:pStyle w:val="ListParagraph"/>
        <w:numPr>
          <w:ilvl w:val="0"/>
          <w:numId w:val="20"/>
        </w:numPr>
      </w:pPr>
      <w:r>
        <w:t>Core SaaS Productivity Suite endpoints</w:t>
      </w:r>
    </w:p>
    <w:p w14:paraId="40F5E4F0" w14:textId="77777777" w:rsidR="00EE4531" w:rsidRDefault="00A177CF" w:rsidP="00A177CF">
      <w:pPr>
        <w:pStyle w:val="ListParagraph"/>
        <w:numPr>
          <w:ilvl w:val="0"/>
          <w:numId w:val="20"/>
        </w:numPr>
      </w:pPr>
      <w:r>
        <w:t>Public web endpoint</w:t>
      </w:r>
    </w:p>
    <w:p w14:paraId="018048AE" w14:textId="77777777" w:rsidR="00EE4531" w:rsidRDefault="00A177CF" w:rsidP="00A177CF">
      <w:pPr>
        <w:pStyle w:val="ListParagraph"/>
        <w:numPr>
          <w:ilvl w:val="0"/>
          <w:numId w:val="20"/>
        </w:numPr>
      </w:pPr>
      <w:r>
        <w:t>Other approved SaaS services</w:t>
      </w:r>
    </w:p>
    <w:p w14:paraId="5589708B" w14:textId="77777777" w:rsidR="00EE4531" w:rsidRDefault="00A177CF">
      <w:r>
        <w:t>Capture:</w:t>
      </w:r>
    </w:p>
    <w:p w14:paraId="3127222B" w14:textId="77777777" w:rsidR="00EE4531" w:rsidRDefault="00A177CF" w:rsidP="00A177CF">
      <w:pPr>
        <w:pStyle w:val="ListParagraph"/>
        <w:numPr>
          <w:ilvl w:val="0"/>
          <w:numId w:val="21"/>
        </w:numPr>
      </w:pPr>
      <w:r>
        <w:t>TCP connect duration</w:t>
      </w:r>
    </w:p>
    <w:p w14:paraId="075CC5A7" w14:textId="77777777" w:rsidR="00EE4531" w:rsidRDefault="00A177CF" w:rsidP="00A177CF">
      <w:pPr>
        <w:pStyle w:val="ListParagraph"/>
        <w:numPr>
          <w:ilvl w:val="0"/>
          <w:numId w:val="21"/>
        </w:numPr>
      </w:pPr>
      <w:r>
        <w:t>Retransmission indicators</w:t>
      </w:r>
    </w:p>
    <w:p w14:paraId="43C53DD0" w14:textId="77777777" w:rsidR="00EE4531" w:rsidRDefault="00A177CF" w:rsidP="00A177CF">
      <w:pPr>
        <w:pStyle w:val="ListParagraph"/>
        <w:numPr>
          <w:ilvl w:val="0"/>
          <w:numId w:val="21"/>
        </w:numPr>
      </w:pPr>
      <w:r>
        <w:t>Connection reset</w:t>
      </w:r>
    </w:p>
    <w:p w14:paraId="3E4F2086" w14:textId="77777777" w:rsidR="00EE4531" w:rsidRDefault="00A177CF" w:rsidP="00A177CF">
      <w:pPr>
        <w:pStyle w:val="ListParagraph"/>
        <w:numPr>
          <w:ilvl w:val="0"/>
          <w:numId w:val="21"/>
        </w:numPr>
      </w:pPr>
      <w:r>
        <w:t>Timeout</w:t>
      </w:r>
    </w:p>
    <w:p w14:paraId="4964BFEE" w14:textId="77777777" w:rsidR="00EE4531" w:rsidRDefault="00A177CF" w:rsidP="00A177CF">
      <w:pPr>
        <w:pStyle w:val="ListParagraph"/>
        <w:numPr>
          <w:ilvl w:val="0"/>
          <w:numId w:val="21"/>
        </w:numPr>
      </w:pPr>
      <w:r>
        <w:t>TLS port availability</w:t>
      </w:r>
    </w:p>
    <w:p w14:paraId="14577D77" w14:textId="77777777" w:rsidR="00EE4531" w:rsidRDefault="00A177CF" w:rsidP="00A177CF">
      <w:pPr>
        <w:pStyle w:val="ListParagraph"/>
        <w:numPr>
          <w:ilvl w:val="0"/>
          <w:numId w:val="21"/>
        </w:numPr>
      </w:pPr>
      <w:r>
        <w:t>QUIC/UDP reachability where applicable</w:t>
      </w:r>
    </w:p>
    <w:p w14:paraId="024053A3" w14:textId="77777777" w:rsidR="00EE4531" w:rsidRDefault="00A177CF">
      <w:pPr>
        <w:pStyle w:val="Heading2"/>
      </w:pPr>
      <w:r>
        <w:t>6.5 Layer 5 and 6: Session, TLS, and security inspection</w:t>
      </w:r>
    </w:p>
    <w:p w14:paraId="69341539" w14:textId="77777777" w:rsidR="00EE4531" w:rsidRDefault="00A177CF">
      <w:r>
        <w:t>Measure:</w:t>
      </w:r>
    </w:p>
    <w:p w14:paraId="523AB469" w14:textId="77777777" w:rsidR="00EE4531" w:rsidRDefault="00A177CF" w:rsidP="00A177CF">
      <w:pPr>
        <w:pStyle w:val="ListParagraph"/>
        <w:numPr>
          <w:ilvl w:val="0"/>
          <w:numId w:val="22"/>
        </w:numPr>
      </w:pPr>
      <w:r>
        <w:t>TLS handshake duration</w:t>
      </w:r>
    </w:p>
    <w:p w14:paraId="0009B311" w14:textId="77777777" w:rsidR="00EE4531" w:rsidRDefault="00A177CF" w:rsidP="00A177CF">
      <w:pPr>
        <w:pStyle w:val="ListParagraph"/>
        <w:numPr>
          <w:ilvl w:val="0"/>
          <w:numId w:val="22"/>
        </w:numPr>
      </w:pPr>
      <w:r>
        <w:t>Certificate chain</w:t>
      </w:r>
    </w:p>
    <w:p w14:paraId="0DA1290F" w14:textId="77777777" w:rsidR="00EE4531" w:rsidRDefault="00A177CF" w:rsidP="00A177CF">
      <w:pPr>
        <w:pStyle w:val="ListParagraph"/>
        <w:numPr>
          <w:ilvl w:val="0"/>
          <w:numId w:val="22"/>
        </w:numPr>
      </w:pPr>
      <w:r>
        <w:t>Certificate issuer</w:t>
      </w:r>
    </w:p>
    <w:p w14:paraId="20073C30" w14:textId="77777777" w:rsidR="00EE4531" w:rsidRDefault="00A177CF" w:rsidP="00A177CF">
      <w:pPr>
        <w:pStyle w:val="ListParagraph"/>
        <w:numPr>
          <w:ilvl w:val="0"/>
          <w:numId w:val="22"/>
        </w:numPr>
      </w:pPr>
      <w:r>
        <w:t>Certificate expiration</w:t>
      </w:r>
    </w:p>
    <w:p w14:paraId="0C0BA13B" w14:textId="77777777" w:rsidR="00EE4531" w:rsidRDefault="00A177CF" w:rsidP="00A177CF">
      <w:pPr>
        <w:pStyle w:val="ListParagraph"/>
        <w:numPr>
          <w:ilvl w:val="0"/>
          <w:numId w:val="22"/>
        </w:numPr>
      </w:pPr>
      <w:r>
        <w:t>TLS version</w:t>
      </w:r>
    </w:p>
    <w:p w14:paraId="5CA6EE46" w14:textId="77777777" w:rsidR="00EE4531" w:rsidRDefault="00A177CF" w:rsidP="00A177CF">
      <w:pPr>
        <w:pStyle w:val="ListParagraph"/>
        <w:numPr>
          <w:ilvl w:val="0"/>
          <w:numId w:val="22"/>
        </w:numPr>
      </w:pPr>
      <w:r>
        <w:t>Cipher suite</w:t>
      </w:r>
    </w:p>
    <w:p w14:paraId="20E75648" w14:textId="77777777" w:rsidR="00EE4531" w:rsidRDefault="00A177CF" w:rsidP="00A177CF">
      <w:pPr>
        <w:pStyle w:val="ListParagraph"/>
        <w:numPr>
          <w:ilvl w:val="0"/>
          <w:numId w:val="22"/>
        </w:numPr>
      </w:pPr>
      <w:r>
        <w:t>Security Gateway inspection certificate presence</w:t>
      </w:r>
    </w:p>
    <w:p w14:paraId="10F7E207" w14:textId="77777777" w:rsidR="00EE4531" w:rsidRDefault="00A177CF" w:rsidP="00A177CF">
      <w:pPr>
        <w:pStyle w:val="ListParagraph"/>
        <w:numPr>
          <w:ilvl w:val="0"/>
          <w:numId w:val="22"/>
        </w:numPr>
      </w:pPr>
      <w:r>
        <w:t>Session reuse</w:t>
      </w:r>
    </w:p>
    <w:p w14:paraId="7F2F455C" w14:textId="77777777" w:rsidR="00EE4531" w:rsidRDefault="00A177CF" w:rsidP="00A177CF">
      <w:pPr>
        <w:pStyle w:val="ListParagraph"/>
        <w:numPr>
          <w:ilvl w:val="0"/>
          <w:numId w:val="22"/>
        </w:numPr>
      </w:pPr>
      <w:r>
        <w:t>HTTP/2 or HTTP/3 negotiation</w:t>
      </w:r>
    </w:p>
    <w:p w14:paraId="75BD8E81" w14:textId="77777777" w:rsidR="00EE4531" w:rsidRDefault="00A177CF" w:rsidP="00A177CF">
      <w:pPr>
        <w:pStyle w:val="ListParagraph"/>
        <w:numPr>
          <w:ilvl w:val="0"/>
          <w:numId w:val="22"/>
        </w:numPr>
      </w:pPr>
      <w:r>
        <w:t>Unexpected certificate substitution</w:t>
      </w:r>
    </w:p>
    <w:p w14:paraId="4A323797" w14:textId="77777777" w:rsidR="00EE4531" w:rsidRDefault="00A177CF" w:rsidP="00A177CF">
      <w:pPr>
        <w:pStyle w:val="ListParagraph"/>
        <w:numPr>
          <w:ilvl w:val="0"/>
          <w:numId w:val="22"/>
        </w:numPr>
      </w:pPr>
      <w:r>
        <w:t>Authentication redirects</w:t>
      </w:r>
    </w:p>
    <w:p w14:paraId="09199466" w14:textId="77777777" w:rsidR="00EE4531" w:rsidRDefault="00A177CF">
      <w:r>
        <w:t>This layer is particularly important when comparing Security Gateway against Legacy Firewall. A slow TLS handshake or certificate-chain operation may indicate:</w:t>
      </w:r>
    </w:p>
    <w:p w14:paraId="3E34F1F7" w14:textId="77777777" w:rsidR="00EE4531" w:rsidRDefault="00A177CF" w:rsidP="00A177CF">
      <w:pPr>
        <w:pStyle w:val="ListParagraph"/>
        <w:numPr>
          <w:ilvl w:val="0"/>
          <w:numId w:val="23"/>
        </w:numPr>
      </w:pPr>
      <w:r>
        <w:t>Deep SSL inspection overhead</w:t>
      </w:r>
    </w:p>
    <w:p w14:paraId="5C95B267" w14:textId="77777777" w:rsidR="00EE4531" w:rsidRDefault="00A177CF" w:rsidP="00A177CF">
      <w:pPr>
        <w:pStyle w:val="ListParagraph"/>
        <w:numPr>
          <w:ilvl w:val="0"/>
          <w:numId w:val="23"/>
        </w:numPr>
      </w:pPr>
      <w:r>
        <w:t>Certificate validation delay</w:t>
      </w:r>
    </w:p>
    <w:p w14:paraId="41B879C1" w14:textId="77777777" w:rsidR="00EE4531" w:rsidRDefault="00A177CF" w:rsidP="00A177CF">
      <w:pPr>
        <w:pStyle w:val="ListParagraph"/>
        <w:numPr>
          <w:ilvl w:val="0"/>
          <w:numId w:val="23"/>
        </w:numPr>
      </w:pPr>
      <w:r>
        <w:t>DNS delay</w:t>
      </w:r>
    </w:p>
    <w:p w14:paraId="36EAFE53" w14:textId="77777777" w:rsidR="00EE4531" w:rsidRDefault="00A177CF" w:rsidP="00A177CF">
      <w:pPr>
        <w:pStyle w:val="ListParagraph"/>
        <w:numPr>
          <w:ilvl w:val="0"/>
          <w:numId w:val="23"/>
        </w:numPr>
      </w:pPr>
      <w:r>
        <w:t>Session handling delay</w:t>
      </w:r>
    </w:p>
    <w:p w14:paraId="610E9D67" w14:textId="77777777" w:rsidR="00EE4531" w:rsidRDefault="00A177CF" w:rsidP="00A177CF">
      <w:pPr>
        <w:pStyle w:val="ListParagraph"/>
        <w:numPr>
          <w:ilvl w:val="0"/>
          <w:numId w:val="23"/>
        </w:numPr>
      </w:pPr>
      <w:r>
        <w:t>Remote server delay</w:t>
      </w:r>
    </w:p>
    <w:p w14:paraId="08916D71" w14:textId="77777777" w:rsidR="00EE4531" w:rsidRDefault="00A177CF" w:rsidP="00A177CF">
      <w:pPr>
        <w:pStyle w:val="ListParagraph"/>
        <w:numPr>
          <w:ilvl w:val="0"/>
          <w:numId w:val="23"/>
        </w:numPr>
      </w:pPr>
      <w:r>
        <w:t>Client trust-store or proxy issue</w:t>
      </w:r>
    </w:p>
    <w:p w14:paraId="3955E9BE" w14:textId="77777777" w:rsidR="00EE4531" w:rsidRDefault="00A177CF">
      <w:pPr>
        <w:pStyle w:val="Heading2"/>
      </w:pPr>
      <w:r>
        <w:t>6.6 Layer 7: DNS, web, SaaS, and browser experience</w:t>
      </w:r>
    </w:p>
    <w:p w14:paraId="679869E0" w14:textId="77777777" w:rsidR="00EE4531" w:rsidRDefault="00A177CF">
      <w:r>
        <w:t>Test categories:</w:t>
      </w:r>
    </w:p>
    <w:p w14:paraId="52F43B9F" w14:textId="77777777" w:rsidR="00EE4531" w:rsidRDefault="00A177CF">
      <w:pPr>
        <w:pStyle w:val="Heading3"/>
      </w:pPr>
      <w:r>
        <w:t>DNS testing</w:t>
      </w:r>
    </w:p>
    <w:p w14:paraId="086C55FE" w14:textId="77777777" w:rsidR="00EE4531" w:rsidRDefault="00A177CF">
      <w:r>
        <w:t>Test both:</w:t>
      </w:r>
    </w:p>
    <w:p w14:paraId="60F8CF49" w14:textId="77777777" w:rsidR="00EE4531" w:rsidRDefault="00A177CF" w:rsidP="00A177CF">
      <w:pPr>
        <w:pStyle w:val="ListParagraph"/>
        <w:numPr>
          <w:ilvl w:val="0"/>
          <w:numId w:val="24"/>
        </w:numPr>
      </w:pPr>
      <w:r>
        <w:t>Direct queries to each configured district DNS server</w:t>
      </w:r>
    </w:p>
    <w:p w14:paraId="30289EB3" w14:textId="77777777" w:rsidR="00EE4531" w:rsidRDefault="00A177CF" w:rsidP="00A177CF">
      <w:pPr>
        <w:pStyle w:val="ListParagraph"/>
        <w:numPr>
          <w:ilvl w:val="0"/>
          <w:numId w:val="24"/>
        </w:numPr>
      </w:pPr>
      <w:r>
        <w:t>Queries using the client’s normal OS resolver path</w:t>
      </w:r>
    </w:p>
    <w:p w14:paraId="1CA12B11" w14:textId="77777777" w:rsidR="00EE4531" w:rsidRDefault="00A177CF">
      <w:r>
        <w:t>Measure:</w:t>
      </w:r>
    </w:p>
    <w:p w14:paraId="4D5D0878" w14:textId="77777777" w:rsidR="00EE4531" w:rsidRDefault="00A177CF" w:rsidP="00A177CF">
      <w:pPr>
        <w:pStyle w:val="ListParagraph"/>
        <w:numPr>
          <w:ilvl w:val="0"/>
          <w:numId w:val="25"/>
        </w:numPr>
      </w:pPr>
      <w:r>
        <w:t>Query duration</w:t>
      </w:r>
    </w:p>
    <w:p w14:paraId="71AE270F" w14:textId="77777777" w:rsidR="00EE4531" w:rsidRDefault="00A177CF" w:rsidP="00A177CF">
      <w:pPr>
        <w:pStyle w:val="ListParagraph"/>
        <w:numPr>
          <w:ilvl w:val="0"/>
          <w:numId w:val="25"/>
        </w:numPr>
      </w:pPr>
      <w:r>
        <w:t>Response code</w:t>
      </w:r>
    </w:p>
    <w:p w14:paraId="0C0BC84C" w14:textId="77777777" w:rsidR="00EE4531" w:rsidRDefault="00A177CF" w:rsidP="00A177CF">
      <w:pPr>
        <w:pStyle w:val="ListParagraph"/>
        <w:numPr>
          <w:ilvl w:val="0"/>
          <w:numId w:val="25"/>
        </w:numPr>
      </w:pPr>
      <w:r>
        <w:t>Answer correctness</w:t>
      </w:r>
    </w:p>
    <w:p w14:paraId="68679F0E" w14:textId="77777777" w:rsidR="00EE4531" w:rsidRDefault="00A177CF" w:rsidP="00A177CF">
      <w:pPr>
        <w:pStyle w:val="ListParagraph"/>
        <w:numPr>
          <w:ilvl w:val="0"/>
          <w:numId w:val="25"/>
        </w:numPr>
      </w:pPr>
      <w:r>
        <w:t>TCP fallback</w:t>
      </w:r>
    </w:p>
    <w:p w14:paraId="6E1ED3B4" w14:textId="77777777" w:rsidR="00EE4531" w:rsidRDefault="00A177CF" w:rsidP="00A177CF">
      <w:pPr>
        <w:pStyle w:val="ListParagraph"/>
        <w:numPr>
          <w:ilvl w:val="0"/>
          <w:numId w:val="25"/>
        </w:numPr>
      </w:pPr>
      <w:r>
        <w:t>IPv4 record response</w:t>
      </w:r>
    </w:p>
    <w:p w14:paraId="273F0A99" w14:textId="77777777" w:rsidR="00EE4531" w:rsidRDefault="00A177CF" w:rsidP="00A177CF">
      <w:pPr>
        <w:pStyle w:val="ListParagraph"/>
        <w:numPr>
          <w:ilvl w:val="0"/>
          <w:numId w:val="25"/>
        </w:numPr>
      </w:pPr>
      <w:r>
        <w:t>IPv6 record response</w:t>
      </w:r>
    </w:p>
    <w:p w14:paraId="77CA2909" w14:textId="77777777" w:rsidR="00EE4531" w:rsidRDefault="00A177CF" w:rsidP="00A177CF">
      <w:pPr>
        <w:pStyle w:val="ListParagraph"/>
        <w:numPr>
          <w:ilvl w:val="0"/>
          <w:numId w:val="25"/>
        </w:numPr>
      </w:pPr>
      <w:r>
        <w:t>Cache-hit versus cache-miss timing</w:t>
      </w:r>
    </w:p>
    <w:p w14:paraId="5093D543" w14:textId="77777777" w:rsidR="00EE4531" w:rsidRDefault="00A177CF" w:rsidP="00A177CF">
      <w:pPr>
        <w:pStyle w:val="ListParagraph"/>
        <w:numPr>
          <w:ilvl w:val="0"/>
          <w:numId w:val="25"/>
        </w:numPr>
      </w:pPr>
      <w:r>
        <w:t>DNSSEC outcome where applicable</w:t>
      </w:r>
    </w:p>
    <w:p w14:paraId="238C715A" w14:textId="77777777" w:rsidR="00EE4531" w:rsidRDefault="00A177CF" w:rsidP="00A177CF">
      <w:pPr>
        <w:pStyle w:val="ListParagraph"/>
        <w:numPr>
          <w:ilvl w:val="0"/>
          <w:numId w:val="25"/>
        </w:numPr>
      </w:pPr>
      <w:r>
        <w:t>Internal and external namespace resolution</w:t>
      </w:r>
    </w:p>
    <w:p w14:paraId="296B1D0B" w14:textId="77777777" w:rsidR="00EE4531" w:rsidRDefault="00A177CF">
      <w:r>
        <w:t xml:space="preserve">Blackbox Exporter supports configurable DNS queries, expected return codes, answer validation, TCP or UDP transport, and DNS over TLS. </w:t>
      </w:r>
      <w:hyperlink r:id="rId16" w:history="1">
        <w:r>
          <w:rPr>
            <w:rStyle w:val="Hyperlink"/>
          </w:rPr>
          <w:t>[github.com]</w:t>
        </w:r>
      </w:hyperlink>
      <w:r>
        <w:t xml:space="preserve">, </w:t>
      </w:r>
      <w:hyperlink r:id="rId17" w:history="1">
        <w:r>
          <w:rPr>
            <w:rStyle w:val="Hyperlink"/>
          </w:rPr>
          <w:t>[deepwiki.com]</w:t>
        </w:r>
      </w:hyperlink>
    </w:p>
    <w:p w14:paraId="690EE054" w14:textId="77777777" w:rsidR="00EE4531" w:rsidRDefault="00A177CF">
      <w:pPr>
        <w:pStyle w:val="Heading3"/>
      </w:pPr>
      <w:r>
        <w:t>HTTP and HTTPS testing</w:t>
      </w:r>
    </w:p>
    <w:p w14:paraId="2843BC86" w14:textId="77777777" w:rsidR="00EE4531" w:rsidRDefault="00A177CF">
      <w:r>
        <w:t>For each target, record:</w:t>
      </w:r>
    </w:p>
    <w:p w14:paraId="15C60335" w14:textId="77777777" w:rsidR="00EE4531" w:rsidRDefault="00A177CF" w:rsidP="00A177CF">
      <w:pPr>
        <w:pStyle w:val="ListParagraph"/>
        <w:numPr>
          <w:ilvl w:val="0"/>
          <w:numId w:val="26"/>
        </w:numPr>
      </w:pPr>
      <w:r>
        <w:t>DNS duration</w:t>
      </w:r>
    </w:p>
    <w:p w14:paraId="1F33D564" w14:textId="77777777" w:rsidR="00EE4531" w:rsidRDefault="00A177CF" w:rsidP="00A177CF">
      <w:pPr>
        <w:pStyle w:val="ListParagraph"/>
        <w:numPr>
          <w:ilvl w:val="0"/>
          <w:numId w:val="26"/>
        </w:numPr>
      </w:pPr>
      <w:r>
        <w:t>TCP duration</w:t>
      </w:r>
    </w:p>
    <w:p w14:paraId="71CC05C3" w14:textId="77777777" w:rsidR="00EE4531" w:rsidRDefault="00A177CF" w:rsidP="00A177CF">
      <w:pPr>
        <w:pStyle w:val="ListParagraph"/>
        <w:numPr>
          <w:ilvl w:val="0"/>
          <w:numId w:val="26"/>
        </w:numPr>
      </w:pPr>
      <w:r>
        <w:t>TLS duration</w:t>
      </w:r>
    </w:p>
    <w:p w14:paraId="5CC43974" w14:textId="77777777" w:rsidR="00EE4531" w:rsidRDefault="00A177CF" w:rsidP="00A177CF">
      <w:pPr>
        <w:pStyle w:val="ListParagraph"/>
        <w:numPr>
          <w:ilvl w:val="0"/>
          <w:numId w:val="26"/>
        </w:numPr>
      </w:pPr>
      <w:r>
        <w:t>Time to first byte</w:t>
      </w:r>
    </w:p>
    <w:p w14:paraId="0DC7EE08" w14:textId="77777777" w:rsidR="00EE4531" w:rsidRDefault="00A177CF" w:rsidP="00A177CF">
      <w:pPr>
        <w:pStyle w:val="ListParagraph"/>
        <w:numPr>
          <w:ilvl w:val="0"/>
          <w:numId w:val="26"/>
        </w:numPr>
      </w:pPr>
      <w:r>
        <w:t>Content download duration</w:t>
      </w:r>
    </w:p>
    <w:p w14:paraId="32AAFBE6" w14:textId="77777777" w:rsidR="00EE4531" w:rsidRDefault="00A177CF" w:rsidP="00A177CF">
      <w:pPr>
        <w:pStyle w:val="ListParagraph"/>
        <w:numPr>
          <w:ilvl w:val="0"/>
          <w:numId w:val="26"/>
        </w:numPr>
      </w:pPr>
      <w:r>
        <w:t>Total response duration</w:t>
      </w:r>
    </w:p>
    <w:p w14:paraId="361354CC" w14:textId="77777777" w:rsidR="00EE4531" w:rsidRDefault="00A177CF" w:rsidP="00A177CF">
      <w:pPr>
        <w:pStyle w:val="ListParagraph"/>
        <w:numPr>
          <w:ilvl w:val="0"/>
          <w:numId w:val="26"/>
        </w:numPr>
      </w:pPr>
      <w:r>
        <w:t>HTTP status</w:t>
      </w:r>
    </w:p>
    <w:p w14:paraId="0F485703" w14:textId="77777777" w:rsidR="00EE4531" w:rsidRDefault="00A177CF" w:rsidP="00A177CF">
      <w:pPr>
        <w:pStyle w:val="ListParagraph"/>
        <w:numPr>
          <w:ilvl w:val="0"/>
          <w:numId w:val="26"/>
        </w:numPr>
      </w:pPr>
      <w:r>
        <w:t>Redirect count</w:t>
      </w:r>
    </w:p>
    <w:p w14:paraId="453AB577" w14:textId="77777777" w:rsidR="00EE4531" w:rsidRDefault="00A177CF" w:rsidP="00A177CF">
      <w:pPr>
        <w:pStyle w:val="ListParagraph"/>
        <w:numPr>
          <w:ilvl w:val="0"/>
          <w:numId w:val="26"/>
        </w:numPr>
      </w:pPr>
      <w:r>
        <w:t>Content validation result</w:t>
      </w:r>
    </w:p>
    <w:p w14:paraId="4D68F6E4" w14:textId="77777777" w:rsidR="00EE4531" w:rsidRDefault="00A177CF" w:rsidP="00A177CF">
      <w:pPr>
        <w:pStyle w:val="ListParagraph"/>
        <w:numPr>
          <w:ilvl w:val="0"/>
          <w:numId w:val="26"/>
        </w:numPr>
      </w:pPr>
      <w:r>
        <w:t>Certificate validity</w:t>
      </w:r>
    </w:p>
    <w:p w14:paraId="24B9E49F" w14:textId="77777777" w:rsidR="00EE4531" w:rsidRDefault="00A177CF" w:rsidP="00A177CF">
      <w:pPr>
        <w:pStyle w:val="ListParagraph"/>
        <w:numPr>
          <w:ilvl w:val="0"/>
          <w:numId w:val="26"/>
        </w:numPr>
      </w:pPr>
      <w:r>
        <w:t>Bytes transferred</w:t>
      </w:r>
    </w:p>
    <w:p w14:paraId="196C5370" w14:textId="77777777" w:rsidR="00EE4531" w:rsidRDefault="00A177CF">
      <w:pPr>
        <w:pStyle w:val="Heading3"/>
      </w:pPr>
      <w:r>
        <w:t>Real-browser testing</w:t>
      </w:r>
    </w:p>
    <w:p w14:paraId="38CA7C5D" w14:textId="77777777" w:rsidR="00EE4531" w:rsidRDefault="00A177CF">
      <w:r>
        <w:t>Use Playwright or an equivalent open-source browser automation framework to execute:</w:t>
      </w:r>
    </w:p>
    <w:p w14:paraId="573161F9" w14:textId="77777777" w:rsidR="00EE4531" w:rsidRDefault="00A177CF" w:rsidP="00A177CF">
      <w:pPr>
        <w:pStyle w:val="ListParagraph"/>
        <w:numPr>
          <w:ilvl w:val="0"/>
          <w:numId w:val="27"/>
        </w:numPr>
      </w:pPr>
      <w:r>
        <w:t>Public website load</w:t>
      </w:r>
    </w:p>
    <w:p w14:paraId="2DD171A1" w14:textId="77777777" w:rsidR="00EE4531" w:rsidRDefault="00A177CF" w:rsidP="00A177CF">
      <w:pPr>
        <w:pStyle w:val="ListParagraph"/>
        <w:numPr>
          <w:ilvl w:val="0"/>
          <w:numId w:val="27"/>
        </w:numPr>
      </w:pPr>
      <w:r>
        <w:t>District homepage load</w:t>
      </w:r>
    </w:p>
    <w:p w14:paraId="2A2CBCC5" w14:textId="77777777" w:rsidR="00EE4531" w:rsidRDefault="00A177CF" w:rsidP="00A177CF">
      <w:pPr>
        <w:pStyle w:val="ListParagraph"/>
        <w:numPr>
          <w:ilvl w:val="0"/>
          <w:numId w:val="27"/>
        </w:numPr>
      </w:pPr>
      <w:r>
        <w:t>Core SaaS Productivity Suite landing page load</w:t>
      </w:r>
    </w:p>
    <w:p w14:paraId="7B8327C5" w14:textId="77777777" w:rsidR="00EE4531" w:rsidRDefault="00A177CF" w:rsidP="00A177CF">
      <w:pPr>
        <w:pStyle w:val="ListParagraph"/>
        <w:numPr>
          <w:ilvl w:val="0"/>
          <w:numId w:val="27"/>
        </w:numPr>
      </w:pPr>
      <w:r>
        <w:t>Approved SharePoint page load</w:t>
      </w:r>
    </w:p>
    <w:p w14:paraId="62956133" w14:textId="77777777" w:rsidR="00EE4531" w:rsidRDefault="00A177CF" w:rsidP="00A177CF">
      <w:pPr>
        <w:pStyle w:val="ListParagraph"/>
        <w:numPr>
          <w:ilvl w:val="0"/>
          <w:numId w:val="27"/>
        </w:numPr>
      </w:pPr>
      <w:r>
        <w:t>Approved application sign-in landing page</w:t>
      </w:r>
    </w:p>
    <w:p w14:paraId="1F6E36C8" w14:textId="77777777" w:rsidR="00EE4531" w:rsidRDefault="00A177CF" w:rsidP="00A177CF">
      <w:pPr>
        <w:pStyle w:val="ListParagraph"/>
        <w:numPr>
          <w:ilvl w:val="0"/>
          <w:numId w:val="27"/>
        </w:numPr>
      </w:pPr>
      <w:r>
        <w:t>Static Microsoft CDN object retrieval</w:t>
      </w:r>
    </w:p>
    <w:p w14:paraId="02FACCAF" w14:textId="77777777" w:rsidR="00EE4531" w:rsidRDefault="00A177CF" w:rsidP="00A177CF">
      <w:pPr>
        <w:pStyle w:val="ListParagraph"/>
        <w:numPr>
          <w:ilvl w:val="0"/>
          <w:numId w:val="27"/>
        </w:numPr>
      </w:pPr>
      <w:r>
        <w:t>Teams web landing page or non-invasive readiness workflow</w:t>
      </w:r>
    </w:p>
    <w:p w14:paraId="004786AE" w14:textId="77777777" w:rsidR="00EE4531" w:rsidRDefault="00A177CF">
      <w:r>
        <w:t>Browser tests must collect:</w:t>
      </w:r>
    </w:p>
    <w:p w14:paraId="162F2AAE" w14:textId="77777777" w:rsidR="00EE4531" w:rsidRDefault="00A177CF" w:rsidP="00A177CF">
      <w:pPr>
        <w:pStyle w:val="ListParagraph"/>
        <w:numPr>
          <w:ilvl w:val="0"/>
          <w:numId w:val="28"/>
        </w:numPr>
      </w:pPr>
      <w:r>
        <w:t>Navigation timing</w:t>
      </w:r>
    </w:p>
    <w:p w14:paraId="00B49990" w14:textId="77777777" w:rsidR="00EE4531" w:rsidRDefault="00A177CF" w:rsidP="00A177CF">
      <w:pPr>
        <w:pStyle w:val="ListParagraph"/>
        <w:numPr>
          <w:ilvl w:val="0"/>
          <w:numId w:val="28"/>
        </w:numPr>
      </w:pPr>
      <w:r>
        <w:t>DOM content loaded</w:t>
      </w:r>
    </w:p>
    <w:p w14:paraId="370A7212" w14:textId="77777777" w:rsidR="00EE4531" w:rsidRDefault="00A177CF" w:rsidP="00A177CF">
      <w:pPr>
        <w:pStyle w:val="ListParagraph"/>
        <w:numPr>
          <w:ilvl w:val="0"/>
          <w:numId w:val="28"/>
        </w:numPr>
      </w:pPr>
      <w:r>
        <w:t>Largest Contentful Paint</w:t>
      </w:r>
    </w:p>
    <w:p w14:paraId="2F024C2B" w14:textId="77777777" w:rsidR="00EE4531" w:rsidRDefault="00A177CF" w:rsidP="00A177CF">
      <w:pPr>
        <w:pStyle w:val="ListParagraph"/>
        <w:numPr>
          <w:ilvl w:val="0"/>
          <w:numId w:val="28"/>
        </w:numPr>
      </w:pPr>
      <w:r>
        <w:t>First Contentful Paint</w:t>
      </w:r>
    </w:p>
    <w:p w14:paraId="4035AFB3" w14:textId="77777777" w:rsidR="00EE4531" w:rsidRDefault="00A177CF" w:rsidP="00A177CF">
      <w:pPr>
        <w:pStyle w:val="ListParagraph"/>
        <w:numPr>
          <w:ilvl w:val="0"/>
          <w:numId w:val="28"/>
        </w:numPr>
      </w:pPr>
      <w:r>
        <w:t>Total Blocking Time where available</w:t>
      </w:r>
    </w:p>
    <w:p w14:paraId="0891842D" w14:textId="77777777" w:rsidR="00EE4531" w:rsidRDefault="00A177CF" w:rsidP="00A177CF">
      <w:pPr>
        <w:pStyle w:val="ListParagraph"/>
        <w:numPr>
          <w:ilvl w:val="0"/>
          <w:numId w:val="28"/>
        </w:numPr>
      </w:pPr>
      <w:r>
        <w:t>Resource waterfall</w:t>
      </w:r>
    </w:p>
    <w:p w14:paraId="58F03622" w14:textId="77777777" w:rsidR="00EE4531" w:rsidRDefault="00A177CF" w:rsidP="00A177CF">
      <w:pPr>
        <w:pStyle w:val="ListParagraph"/>
        <w:numPr>
          <w:ilvl w:val="0"/>
          <w:numId w:val="28"/>
        </w:numPr>
      </w:pPr>
      <w:r>
        <w:t>Failed requests</w:t>
      </w:r>
    </w:p>
    <w:p w14:paraId="111AFD77" w14:textId="77777777" w:rsidR="00EE4531" w:rsidRDefault="00A177CF" w:rsidP="00A177CF">
      <w:pPr>
        <w:pStyle w:val="ListParagraph"/>
        <w:numPr>
          <w:ilvl w:val="0"/>
          <w:numId w:val="28"/>
        </w:numPr>
      </w:pPr>
      <w:r>
        <w:t>DNS, TCP, TLS, and request phases</w:t>
      </w:r>
    </w:p>
    <w:p w14:paraId="14F69448" w14:textId="77777777" w:rsidR="00EE4531" w:rsidRDefault="00A177CF" w:rsidP="00A177CF">
      <w:pPr>
        <w:pStyle w:val="ListParagraph"/>
        <w:numPr>
          <w:ilvl w:val="0"/>
          <w:numId w:val="28"/>
        </w:numPr>
      </w:pPr>
      <w:r>
        <w:t>Screenshot on failure</w:t>
      </w:r>
    </w:p>
    <w:p w14:paraId="6B8773A0" w14:textId="77777777" w:rsidR="00EE4531" w:rsidRDefault="00A177CF" w:rsidP="00A177CF">
      <w:pPr>
        <w:pStyle w:val="ListParagraph"/>
        <w:numPr>
          <w:ilvl w:val="0"/>
          <w:numId w:val="28"/>
        </w:numPr>
      </w:pPr>
      <w:r>
        <w:t>Browser console errors</w:t>
      </w:r>
    </w:p>
    <w:p w14:paraId="5569EA4A" w14:textId="77777777" w:rsidR="00EE4531" w:rsidRDefault="00A177CF" w:rsidP="00A177CF">
      <w:pPr>
        <w:pStyle w:val="ListParagraph"/>
        <w:numPr>
          <w:ilvl w:val="0"/>
          <w:numId w:val="28"/>
        </w:numPr>
      </w:pPr>
      <w:r>
        <w:t>HAR file on failure</w:t>
      </w:r>
    </w:p>
    <w:p w14:paraId="1A806569" w14:textId="77777777" w:rsidR="00EE4531" w:rsidRDefault="00A177CF" w:rsidP="00A177CF">
      <w:pPr>
        <w:pStyle w:val="ListParagraph"/>
        <w:numPr>
          <w:ilvl w:val="0"/>
          <w:numId w:val="28"/>
        </w:numPr>
      </w:pPr>
      <w:r>
        <w:t>Trace file on failure</w:t>
      </w:r>
    </w:p>
    <w:p w14:paraId="003B0066" w14:textId="77777777" w:rsidR="00EE4531" w:rsidRDefault="00A177CF">
      <w:r>
        <w:t xml:space="preserve">Simple HTTP tests do not render JavaScript or load all browser resources, while real-browser checks provide a closer representation of what an end user experiences. </w:t>
      </w:r>
      <w:hyperlink r:id="rId18" w:history="1">
        <w:r>
          <w:rPr>
            <w:rStyle w:val="Hyperlink"/>
          </w:rPr>
          <w:t>[oneuptime.com]</w:t>
        </w:r>
      </w:hyperlink>
      <w:r>
        <w:t xml:space="preserve">, </w:t>
      </w:r>
      <w:hyperlink r:id="rId19" w:history="1">
        <w:r>
          <w:rPr>
            <w:rStyle w:val="Hyperlink"/>
          </w:rPr>
          <w:t>[thenewstack.io]</w:t>
        </w:r>
      </w:hyperlink>
    </w:p>
    <w:p w14:paraId="5A39BBE3" w14:textId="77777777" w:rsidR="00EE4531" w:rsidRDefault="00EE4531">
      <w:pPr>
        <w:pBdr>
          <w:top w:val="single" w:sz="12" w:space="0" w:color="auto"/>
        </w:pBdr>
        <w:spacing w:after="0"/>
      </w:pPr>
    </w:p>
    <w:p w14:paraId="243B1E87" w14:textId="77777777" w:rsidR="00EE4531" w:rsidRDefault="00A177CF">
      <w:pPr>
        <w:pStyle w:val="Heading1"/>
      </w:pPr>
      <w:r>
        <w:t>7. Lateral Network Testing</w:t>
      </w:r>
    </w:p>
    <w:p w14:paraId="30F45DDA" w14:textId="77777777" w:rsidR="00EE4531" w:rsidRDefault="00A177CF">
      <w:r>
        <w:t>Lateral testing is required to distinguish Internet slowness from campus or district internal-path problems.</w:t>
      </w:r>
    </w:p>
    <w:p w14:paraId="407579F3" w14:textId="77777777" w:rsidR="00EE4531" w:rsidRDefault="00A177CF">
      <w:pPr>
        <w:pStyle w:val="Heading2"/>
      </w:pPr>
      <w:r>
        <w:t>7.1 Required lateral paths</w:t>
      </w:r>
    </w:p>
    <w:p w14:paraId="2B2D1EC3" w14:textId="77777777" w:rsidR="00EE4531" w:rsidRDefault="00A177CF">
      <w:r>
        <w:t>From each sensor, test approved targets in the following categories:</w:t>
      </w:r>
    </w:p>
    <w:p w14:paraId="06974CA6" w14:textId="77777777" w:rsidR="00EE4531" w:rsidRDefault="00A177CF" w:rsidP="00A177CF">
      <w:pPr>
        <w:pStyle w:val="ListParagraph"/>
        <w:numPr>
          <w:ilvl w:val="0"/>
          <w:numId w:val="29"/>
        </w:numPr>
      </w:pPr>
      <w:r>
        <w:t>Sensor to sensor</w:t>
      </w:r>
    </w:p>
    <w:p w14:paraId="2C14BFD3" w14:textId="77777777" w:rsidR="00EE4531" w:rsidRDefault="00A177CF" w:rsidP="00A177CF">
      <w:pPr>
        <w:pStyle w:val="ListParagraph"/>
        <w:numPr>
          <w:ilvl w:val="0"/>
          <w:numId w:val="29"/>
        </w:numPr>
      </w:pPr>
      <w:r>
        <w:t>Sensor to local gateway</w:t>
      </w:r>
    </w:p>
    <w:p w14:paraId="14780A62" w14:textId="77777777" w:rsidR="00EE4531" w:rsidRDefault="00A177CF" w:rsidP="00A177CF">
      <w:pPr>
        <w:pStyle w:val="ListParagraph"/>
        <w:numPr>
          <w:ilvl w:val="0"/>
          <w:numId w:val="29"/>
        </w:numPr>
      </w:pPr>
      <w:r>
        <w:t>Sensor to local DNS</w:t>
      </w:r>
    </w:p>
    <w:p w14:paraId="1E1264EE" w14:textId="77777777" w:rsidR="00EE4531" w:rsidRDefault="00A177CF" w:rsidP="00A177CF">
      <w:pPr>
        <w:pStyle w:val="ListParagraph"/>
        <w:numPr>
          <w:ilvl w:val="0"/>
          <w:numId w:val="29"/>
        </w:numPr>
      </w:pPr>
      <w:r>
        <w:t>Sensor to local DHCP relay or server, where directly testable</w:t>
      </w:r>
    </w:p>
    <w:p w14:paraId="0E7A2D82" w14:textId="77777777" w:rsidR="00EE4531" w:rsidRDefault="00A177CF" w:rsidP="00A177CF">
      <w:pPr>
        <w:pStyle w:val="ListParagraph"/>
        <w:numPr>
          <w:ilvl w:val="0"/>
          <w:numId w:val="29"/>
        </w:numPr>
      </w:pPr>
      <w:r>
        <w:t>Sensor to local file or print service</w:t>
      </w:r>
    </w:p>
    <w:p w14:paraId="68168156" w14:textId="77777777" w:rsidR="00EE4531" w:rsidRDefault="00A177CF" w:rsidP="00A177CF">
      <w:pPr>
        <w:pStyle w:val="ListParagraph"/>
        <w:numPr>
          <w:ilvl w:val="0"/>
          <w:numId w:val="29"/>
        </w:numPr>
      </w:pPr>
      <w:r>
        <w:t>Sensor to district data center</w:t>
      </w:r>
    </w:p>
    <w:p w14:paraId="05EC84CE" w14:textId="77777777" w:rsidR="00EE4531" w:rsidRDefault="00A177CF" w:rsidP="00A177CF">
      <w:pPr>
        <w:pStyle w:val="ListParagraph"/>
        <w:numPr>
          <w:ilvl w:val="0"/>
          <w:numId w:val="29"/>
        </w:numPr>
      </w:pPr>
      <w:r>
        <w:t>Sensor to authentication services</w:t>
      </w:r>
    </w:p>
    <w:p w14:paraId="29D7E231" w14:textId="77777777" w:rsidR="00EE4531" w:rsidRDefault="00A177CF" w:rsidP="00A177CF">
      <w:pPr>
        <w:pStyle w:val="ListParagraph"/>
        <w:numPr>
          <w:ilvl w:val="0"/>
          <w:numId w:val="29"/>
        </w:numPr>
      </w:pPr>
      <w:r>
        <w:t>Sensor to internal application</w:t>
      </w:r>
    </w:p>
    <w:p w14:paraId="043F57BB" w14:textId="77777777" w:rsidR="00EE4531" w:rsidRDefault="00A177CF" w:rsidP="00A177CF">
      <w:pPr>
        <w:pStyle w:val="ListParagraph"/>
        <w:numPr>
          <w:ilvl w:val="0"/>
          <w:numId w:val="29"/>
        </w:numPr>
      </w:pPr>
      <w:r>
        <w:t>Sensor to adjacent VLAN test endpoint</w:t>
      </w:r>
    </w:p>
    <w:p w14:paraId="1F421F11" w14:textId="77777777" w:rsidR="00EE4531" w:rsidRDefault="00A177CF" w:rsidP="00A177CF">
      <w:pPr>
        <w:pStyle w:val="ListParagraph"/>
        <w:numPr>
          <w:ilvl w:val="0"/>
          <w:numId w:val="29"/>
        </w:numPr>
      </w:pPr>
      <w:r>
        <w:t>Wired sensor to wireless sensor</w:t>
      </w:r>
    </w:p>
    <w:p w14:paraId="49874376" w14:textId="77777777" w:rsidR="00EE4531" w:rsidRDefault="00A177CF" w:rsidP="00A177CF">
      <w:pPr>
        <w:pStyle w:val="ListParagraph"/>
        <w:numPr>
          <w:ilvl w:val="0"/>
          <w:numId w:val="29"/>
        </w:numPr>
      </w:pPr>
      <w:r>
        <w:t>Wireless sensor to wired service</w:t>
      </w:r>
    </w:p>
    <w:p w14:paraId="52AD6ACB" w14:textId="77777777" w:rsidR="00EE4531" w:rsidRDefault="00A177CF" w:rsidP="00A177CF">
      <w:pPr>
        <w:pStyle w:val="ListParagraph"/>
        <w:numPr>
          <w:ilvl w:val="0"/>
          <w:numId w:val="29"/>
        </w:numPr>
      </w:pPr>
      <w:r>
        <w:t>Site to site across district WAN</w:t>
      </w:r>
    </w:p>
    <w:p w14:paraId="223BB031" w14:textId="77777777" w:rsidR="00EE4531" w:rsidRDefault="00A177CF">
      <w:pPr>
        <w:pStyle w:val="Heading2"/>
      </w:pPr>
      <w:r>
        <w:t>7.2 Sensor-to-sensor testing</w:t>
      </w:r>
    </w:p>
    <w:p w14:paraId="0AAF5FF5" w14:textId="77777777" w:rsidR="00EE4531" w:rsidRDefault="00A177CF">
      <w:r>
        <w:t>Each sensor shall expose an authenticated test service accessible only from approved management or test networks.</w:t>
      </w:r>
    </w:p>
    <w:p w14:paraId="0EB6CD7D" w14:textId="77777777" w:rsidR="00EE4531" w:rsidRDefault="00A177CF">
      <w:r>
        <w:t>Measure:</w:t>
      </w:r>
    </w:p>
    <w:p w14:paraId="6757D390" w14:textId="77777777" w:rsidR="00EE4531" w:rsidRDefault="00A177CF" w:rsidP="00A177CF">
      <w:pPr>
        <w:pStyle w:val="ListParagraph"/>
        <w:numPr>
          <w:ilvl w:val="0"/>
          <w:numId w:val="30"/>
        </w:numPr>
      </w:pPr>
      <w:r>
        <w:t>ICMP latency and loss</w:t>
      </w:r>
    </w:p>
    <w:p w14:paraId="2668F2D1" w14:textId="77777777" w:rsidR="00EE4531" w:rsidRDefault="00A177CF" w:rsidP="00A177CF">
      <w:pPr>
        <w:pStyle w:val="ListParagraph"/>
        <w:numPr>
          <w:ilvl w:val="0"/>
          <w:numId w:val="30"/>
        </w:numPr>
      </w:pPr>
      <w:r>
        <w:t>TCP connection time</w:t>
      </w:r>
    </w:p>
    <w:p w14:paraId="242F3D7C" w14:textId="77777777" w:rsidR="00EE4531" w:rsidRDefault="00A177CF" w:rsidP="00A177CF">
      <w:pPr>
        <w:pStyle w:val="ListParagraph"/>
        <w:numPr>
          <w:ilvl w:val="0"/>
          <w:numId w:val="30"/>
        </w:numPr>
      </w:pPr>
      <w:r>
        <w:t>Bidirectional throughput</w:t>
      </w:r>
    </w:p>
    <w:p w14:paraId="4AC92425" w14:textId="77777777" w:rsidR="00EE4531" w:rsidRDefault="00A177CF" w:rsidP="00A177CF">
      <w:pPr>
        <w:pStyle w:val="ListParagraph"/>
        <w:numPr>
          <w:ilvl w:val="0"/>
          <w:numId w:val="30"/>
        </w:numPr>
      </w:pPr>
      <w:r>
        <w:t>UDP loss and jitter</w:t>
      </w:r>
    </w:p>
    <w:p w14:paraId="0882FEF5" w14:textId="77777777" w:rsidR="00EE4531" w:rsidRDefault="00A177CF" w:rsidP="00A177CF">
      <w:pPr>
        <w:pStyle w:val="ListParagraph"/>
        <w:numPr>
          <w:ilvl w:val="0"/>
          <w:numId w:val="30"/>
        </w:numPr>
      </w:pPr>
      <w:r>
        <w:t>Path MTU</w:t>
      </w:r>
    </w:p>
    <w:p w14:paraId="46BC23D6" w14:textId="77777777" w:rsidR="00EE4531" w:rsidRDefault="00A177CF" w:rsidP="00A177CF">
      <w:pPr>
        <w:pStyle w:val="ListParagraph"/>
        <w:numPr>
          <w:ilvl w:val="0"/>
          <w:numId w:val="30"/>
        </w:numPr>
      </w:pPr>
      <w:r>
        <w:t>Route path</w:t>
      </w:r>
    </w:p>
    <w:p w14:paraId="677ED282" w14:textId="77777777" w:rsidR="00EE4531" w:rsidRDefault="00A177CF" w:rsidP="00A177CF">
      <w:pPr>
        <w:pStyle w:val="ListParagraph"/>
        <w:numPr>
          <w:ilvl w:val="0"/>
          <w:numId w:val="30"/>
        </w:numPr>
      </w:pPr>
      <w:r>
        <w:t>Time synchronization offset</w:t>
      </w:r>
    </w:p>
    <w:p w14:paraId="318A8B79" w14:textId="77777777" w:rsidR="00EE4531" w:rsidRDefault="00A177CF">
      <w:r>
        <w:t>Use iperf3 or an equivalent open-source tool for scheduled, rate-limited throughput testing.</w:t>
      </w:r>
    </w:p>
    <w:p w14:paraId="65916B54" w14:textId="77777777" w:rsidR="00EE4531" w:rsidRDefault="00A177CF">
      <w:r>
        <w:t>Throughput tests must:</w:t>
      </w:r>
    </w:p>
    <w:p w14:paraId="37A6FFA2" w14:textId="77777777" w:rsidR="00EE4531" w:rsidRDefault="00A177CF" w:rsidP="00A177CF">
      <w:pPr>
        <w:pStyle w:val="ListParagraph"/>
        <w:numPr>
          <w:ilvl w:val="0"/>
          <w:numId w:val="31"/>
        </w:numPr>
      </w:pPr>
      <w:r>
        <w:t>Avoid instructional peak periods unless troubleshooting requires them.</w:t>
      </w:r>
    </w:p>
    <w:p w14:paraId="16C8124A" w14:textId="77777777" w:rsidR="00EE4531" w:rsidRDefault="00A177CF" w:rsidP="00A177CF">
      <w:pPr>
        <w:pStyle w:val="ListParagraph"/>
        <w:numPr>
          <w:ilvl w:val="0"/>
          <w:numId w:val="31"/>
        </w:numPr>
      </w:pPr>
      <w:r>
        <w:t>Use defined bandwidth limits.</w:t>
      </w:r>
    </w:p>
    <w:p w14:paraId="0561858A" w14:textId="77777777" w:rsidR="00EE4531" w:rsidRDefault="00A177CF" w:rsidP="00A177CF">
      <w:pPr>
        <w:pStyle w:val="ListParagraph"/>
        <w:numPr>
          <w:ilvl w:val="0"/>
          <w:numId w:val="31"/>
        </w:numPr>
      </w:pPr>
      <w:r>
        <w:t>Run in both directions.</w:t>
      </w:r>
    </w:p>
    <w:p w14:paraId="681D994F" w14:textId="77777777" w:rsidR="00EE4531" w:rsidRDefault="00A177CF" w:rsidP="00A177CF">
      <w:pPr>
        <w:pStyle w:val="ListParagraph"/>
        <w:numPr>
          <w:ilvl w:val="0"/>
          <w:numId w:val="31"/>
        </w:numPr>
      </w:pPr>
      <w:r>
        <w:t>Avoid saturating the WAN.</w:t>
      </w:r>
    </w:p>
    <w:p w14:paraId="659B697E" w14:textId="77777777" w:rsidR="00EE4531" w:rsidRDefault="00A177CF" w:rsidP="00A177CF">
      <w:pPr>
        <w:pStyle w:val="ListParagraph"/>
        <w:numPr>
          <w:ilvl w:val="0"/>
          <w:numId w:val="31"/>
        </w:numPr>
      </w:pPr>
      <w:r>
        <w:t>Identify the source and destination sensor.</w:t>
      </w:r>
    </w:p>
    <w:p w14:paraId="2074F1AA" w14:textId="77777777" w:rsidR="00EE4531" w:rsidRDefault="00A177CF" w:rsidP="00A177CF">
      <w:pPr>
        <w:pStyle w:val="ListParagraph"/>
        <w:numPr>
          <w:ilvl w:val="0"/>
          <w:numId w:val="31"/>
        </w:numPr>
      </w:pPr>
      <w:r>
        <w:t>Record wired versus wireless transport.</w:t>
      </w:r>
    </w:p>
    <w:p w14:paraId="674264D6" w14:textId="77777777" w:rsidR="00EE4531" w:rsidRDefault="00A177CF" w:rsidP="00A177CF">
      <w:pPr>
        <w:pStyle w:val="ListParagraph"/>
        <w:numPr>
          <w:ilvl w:val="0"/>
          <w:numId w:val="31"/>
        </w:numPr>
      </w:pPr>
      <w:r>
        <w:t>Require authentication or firewall restriction.</w:t>
      </w:r>
    </w:p>
    <w:p w14:paraId="324EA876" w14:textId="77777777" w:rsidR="00EE4531" w:rsidRDefault="00A177CF">
      <w:pPr>
        <w:pStyle w:val="Heading2"/>
      </w:pPr>
      <w:r>
        <w:t>7.3 Lateral segmentation validation</w:t>
      </w:r>
    </w:p>
    <w:p w14:paraId="3EACD951" w14:textId="77777777" w:rsidR="00EE4531" w:rsidRDefault="00A177CF">
      <w:r>
        <w:t>The platform shall perform explicitly authorized reachability tests to confirm that segmentation remains effective.</w:t>
      </w:r>
    </w:p>
    <w:p w14:paraId="645DB767" w14:textId="77777777" w:rsidR="00EE4531" w:rsidRDefault="00A177CF">
      <w:r>
        <w:t>Examples:</w:t>
      </w:r>
    </w:p>
    <w:p w14:paraId="32C0E852" w14:textId="77777777" w:rsidR="00EE4531" w:rsidRDefault="00A177CF" w:rsidP="00A177CF">
      <w:pPr>
        <w:pStyle w:val="ListParagraph"/>
        <w:numPr>
          <w:ilvl w:val="0"/>
          <w:numId w:val="32"/>
        </w:numPr>
      </w:pPr>
      <w:r>
        <w:t>Student VLAN cannot reach management interfaces.</w:t>
      </w:r>
    </w:p>
    <w:p w14:paraId="2BF0206C" w14:textId="77777777" w:rsidR="00EE4531" w:rsidRDefault="00A177CF" w:rsidP="00A177CF">
      <w:pPr>
        <w:pStyle w:val="ListParagraph"/>
        <w:numPr>
          <w:ilvl w:val="0"/>
          <w:numId w:val="32"/>
        </w:numPr>
      </w:pPr>
      <w:r>
        <w:t>Production clients can reach approved DNS and application services.</w:t>
      </w:r>
    </w:p>
    <w:p w14:paraId="7FEE657D" w14:textId="77777777" w:rsidR="00EE4531" w:rsidRDefault="00A177CF" w:rsidP="00A177CF">
      <w:pPr>
        <w:pStyle w:val="ListParagraph"/>
        <w:numPr>
          <w:ilvl w:val="0"/>
          <w:numId w:val="32"/>
        </w:numPr>
      </w:pPr>
      <w:r>
        <w:t>Guest clients cannot reach internal resources.</w:t>
      </w:r>
    </w:p>
    <w:p w14:paraId="2E2E1DA0" w14:textId="77777777" w:rsidR="00EE4531" w:rsidRDefault="00A177CF" w:rsidP="00A177CF">
      <w:pPr>
        <w:pStyle w:val="ListParagraph"/>
        <w:numPr>
          <w:ilvl w:val="0"/>
          <w:numId w:val="32"/>
        </w:numPr>
      </w:pPr>
      <w:r>
        <w:t>Sensor management interfaces are inaccessible from client VLANs.</w:t>
      </w:r>
    </w:p>
    <w:p w14:paraId="3375D367" w14:textId="77777777" w:rsidR="00EE4531" w:rsidRDefault="00A177CF" w:rsidP="00A177CF">
      <w:pPr>
        <w:pStyle w:val="ListParagraph"/>
        <w:numPr>
          <w:ilvl w:val="0"/>
          <w:numId w:val="32"/>
        </w:numPr>
      </w:pPr>
      <w:r>
        <w:t>East-west access matches documented policy.</w:t>
      </w:r>
    </w:p>
    <w:p w14:paraId="217A06B0" w14:textId="77777777" w:rsidR="00EE4531" w:rsidRDefault="00A177CF">
      <w:r>
        <w:t>This must be implemented as a allowlisted validation process, not as unrestricted network scanning.</w:t>
      </w:r>
    </w:p>
    <w:p w14:paraId="41C8F396" w14:textId="77777777" w:rsidR="00EE4531" w:rsidRDefault="00EE4531">
      <w:pPr>
        <w:pBdr>
          <w:top w:val="single" w:sz="12" w:space="0" w:color="auto"/>
        </w:pBdr>
        <w:spacing w:after="0"/>
      </w:pPr>
    </w:p>
    <w:p w14:paraId="18F6D178" w14:textId="77777777" w:rsidR="00EE4531" w:rsidRDefault="00A177CF">
      <w:pPr>
        <w:pStyle w:val="Heading1"/>
      </w:pPr>
      <w:r>
        <w:t>8. Security Gateway Correlation</w:t>
      </w:r>
    </w:p>
    <w:p w14:paraId="329E8D4F" w14:textId="77777777" w:rsidR="00EE4531" w:rsidRDefault="00A177CF">
      <w:r>
        <w:t>Synthetic monitoring alone can identify the affected path, but Security Gateway telemetry is required to determine whether inspection or resource pressure is contributing to the slowdown.</w:t>
      </w:r>
    </w:p>
    <w:p w14:paraId="4287D31E" w14:textId="77777777" w:rsidR="00EE4531" w:rsidRDefault="00A177CF">
      <w:pPr>
        <w:pStyle w:val="Heading2"/>
      </w:pPr>
      <w:r>
        <w:t>8.1 Security Gateway metrics</w:t>
      </w:r>
    </w:p>
    <w:p w14:paraId="5CB47AF2" w14:textId="77777777" w:rsidR="00EE4531" w:rsidRDefault="00A177CF">
      <w:r>
        <w:t>Collect through SNMP, syslog, API, or FortiAnalyzer where available:</w:t>
      </w:r>
    </w:p>
    <w:p w14:paraId="173EAE9F" w14:textId="77777777" w:rsidR="00EE4531" w:rsidRDefault="00A177CF" w:rsidP="00A177CF">
      <w:pPr>
        <w:pStyle w:val="ListParagraph"/>
        <w:numPr>
          <w:ilvl w:val="0"/>
          <w:numId w:val="33"/>
        </w:numPr>
      </w:pPr>
      <w:r>
        <w:t>CPU utilization</w:t>
      </w:r>
    </w:p>
    <w:p w14:paraId="6DE00DD2" w14:textId="77777777" w:rsidR="00EE4531" w:rsidRDefault="00A177CF" w:rsidP="00A177CF">
      <w:pPr>
        <w:pStyle w:val="ListParagraph"/>
        <w:numPr>
          <w:ilvl w:val="0"/>
          <w:numId w:val="33"/>
        </w:numPr>
      </w:pPr>
      <w:r>
        <w:t>Memory utilization</w:t>
      </w:r>
    </w:p>
    <w:p w14:paraId="2460A5C8" w14:textId="77777777" w:rsidR="00EE4531" w:rsidRDefault="00A177CF" w:rsidP="00A177CF">
      <w:pPr>
        <w:pStyle w:val="ListParagraph"/>
        <w:numPr>
          <w:ilvl w:val="0"/>
          <w:numId w:val="33"/>
        </w:numPr>
      </w:pPr>
      <w:r>
        <w:t>Session count</w:t>
      </w:r>
    </w:p>
    <w:p w14:paraId="3B0CBBCE" w14:textId="77777777" w:rsidR="00EE4531" w:rsidRDefault="00A177CF" w:rsidP="00A177CF">
      <w:pPr>
        <w:pStyle w:val="ListParagraph"/>
        <w:numPr>
          <w:ilvl w:val="0"/>
          <w:numId w:val="33"/>
        </w:numPr>
      </w:pPr>
      <w:r>
        <w:t>Session setup rate</w:t>
      </w:r>
    </w:p>
    <w:p w14:paraId="781A9B25" w14:textId="77777777" w:rsidR="00EE4531" w:rsidRDefault="00A177CF" w:rsidP="00A177CF">
      <w:pPr>
        <w:pStyle w:val="ListParagraph"/>
        <w:numPr>
          <w:ilvl w:val="0"/>
          <w:numId w:val="33"/>
        </w:numPr>
      </w:pPr>
      <w:r>
        <w:t>Conservation mode</w:t>
      </w:r>
    </w:p>
    <w:p w14:paraId="506E591D" w14:textId="77777777" w:rsidR="00EE4531" w:rsidRDefault="00A177CF" w:rsidP="00A177CF">
      <w:pPr>
        <w:pStyle w:val="ListParagraph"/>
        <w:numPr>
          <w:ilvl w:val="0"/>
          <w:numId w:val="33"/>
        </w:numPr>
      </w:pPr>
      <w:r>
        <w:t>Interface utilization</w:t>
      </w:r>
    </w:p>
    <w:p w14:paraId="7D9526A9" w14:textId="77777777" w:rsidR="00EE4531" w:rsidRDefault="00A177CF" w:rsidP="00A177CF">
      <w:pPr>
        <w:pStyle w:val="ListParagraph"/>
        <w:numPr>
          <w:ilvl w:val="0"/>
          <w:numId w:val="33"/>
        </w:numPr>
      </w:pPr>
      <w:r>
        <w:t>Interface errors and drops</w:t>
      </w:r>
    </w:p>
    <w:p w14:paraId="5FAA1C76" w14:textId="77777777" w:rsidR="00EE4531" w:rsidRDefault="00A177CF" w:rsidP="00A177CF">
      <w:pPr>
        <w:pStyle w:val="ListParagraph"/>
        <w:numPr>
          <w:ilvl w:val="0"/>
          <w:numId w:val="33"/>
        </w:numPr>
      </w:pPr>
      <w:r>
        <w:t>WAN latency and packet loss</w:t>
      </w:r>
    </w:p>
    <w:p w14:paraId="01F4FA51" w14:textId="77777777" w:rsidR="00EE4531" w:rsidRDefault="00A177CF" w:rsidP="00A177CF">
      <w:pPr>
        <w:pStyle w:val="ListParagraph"/>
        <w:numPr>
          <w:ilvl w:val="0"/>
          <w:numId w:val="33"/>
        </w:numPr>
      </w:pPr>
      <w:r>
        <w:t>SD-WAN health-check results</w:t>
      </w:r>
    </w:p>
    <w:p w14:paraId="1AA19FDE" w14:textId="77777777" w:rsidR="00EE4531" w:rsidRDefault="00A177CF" w:rsidP="00A177CF">
      <w:pPr>
        <w:pStyle w:val="ListParagraph"/>
        <w:numPr>
          <w:ilvl w:val="0"/>
          <w:numId w:val="33"/>
        </w:numPr>
      </w:pPr>
      <w:r>
        <w:t>DNS filter latency or errors</w:t>
      </w:r>
    </w:p>
    <w:p w14:paraId="743ED50C" w14:textId="77777777" w:rsidR="00EE4531" w:rsidRDefault="00A177CF" w:rsidP="00A177CF">
      <w:pPr>
        <w:pStyle w:val="ListParagraph"/>
        <w:numPr>
          <w:ilvl w:val="0"/>
          <w:numId w:val="33"/>
        </w:numPr>
      </w:pPr>
      <w:r>
        <w:t>Web-filter events</w:t>
      </w:r>
    </w:p>
    <w:p w14:paraId="7349D3CF" w14:textId="77777777" w:rsidR="00EE4531" w:rsidRDefault="00A177CF" w:rsidP="00A177CF">
      <w:pPr>
        <w:pStyle w:val="ListParagraph"/>
        <w:numPr>
          <w:ilvl w:val="0"/>
          <w:numId w:val="33"/>
        </w:numPr>
      </w:pPr>
      <w:r>
        <w:t>IPS events</w:t>
      </w:r>
    </w:p>
    <w:p w14:paraId="7DB2F360" w14:textId="77777777" w:rsidR="00EE4531" w:rsidRDefault="00A177CF" w:rsidP="00A177CF">
      <w:pPr>
        <w:pStyle w:val="ListParagraph"/>
        <w:numPr>
          <w:ilvl w:val="0"/>
          <w:numId w:val="33"/>
        </w:numPr>
      </w:pPr>
      <w:r>
        <w:t>Antivirus events</w:t>
      </w:r>
    </w:p>
    <w:p w14:paraId="18D2D615" w14:textId="77777777" w:rsidR="00EE4531" w:rsidRDefault="00A177CF" w:rsidP="00A177CF">
      <w:pPr>
        <w:pStyle w:val="ListParagraph"/>
        <w:numPr>
          <w:ilvl w:val="0"/>
          <w:numId w:val="33"/>
        </w:numPr>
      </w:pPr>
      <w:r>
        <w:t>SSL inspection events</w:t>
      </w:r>
    </w:p>
    <w:p w14:paraId="4005D44F" w14:textId="77777777" w:rsidR="00EE4531" w:rsidRDefault="00A177CF" w:rsidP="00A177CF">
      <w:pPr>
        <w:pStyle w:val="ListParagraph"/>
        <w:numPr>
          <w:ilvl w:val="0"/>
          <w:numId w:val="33"/>
        </w:numPr>
      </w:pPr>
      <w:r>
        <w:t>Denied sessions</w:t>
      </w:r>
    </w:p>
    <w:p w14:paraId="7C2AD259" w14:textId="77777777" w:rsidR="00EE4531" w:rsidRDefault="00A177CF" w:rsidP="00A177CF">
      <w:pPr>
        <w:pStyle w:val="ListParagraph"/>
        <w:numPr>
          <w:ilvl w:val="0"/>
          <w:numId w:val="33"/>
        </w:numPr>
      </w:pPr>
      <w:r>
        <w:t>Policy identifier</w:t>
      </w:r>
    </w:p>
    <w:p w14:paraId="4456C213" w14:textId="77777777" w:rsidR="00EE4531" w:rsidRDefault="00A177CF" w:rsidP="00A177CF">
      <w:pPr>
        <w:pStyle w:val="ListParagraph"/>
        <w:numPr>
          <w:ilvl w:val="0"/>
          <w:numId w:val="33"/>
        </w:numPr>
      </w:pPr>
      <w:r>
        <w:t>UTM profile</w:t>
      </w:r>
    </w:p>
    <w:p w14:paraId="3C575628" w14:textId="77777777" w:rsidR="00EE4531" w:rsidRDefault="00A177CF" w:rsidP="00A177CF">
      <w:pPr>
        <w:pStyle w:val="ListParagraph"/>
        <w:numPr>
          <w:ilvl w:val="0"/>
          <w:numId w:val="33"/>
        </w:numPr>
      </w:pPr>
      <w:r>
        <w:t>HA state, if applicable</w:t>
      </w:r>
    </w:p>
    <w:p w14:paraId="1E90140E" w14:textId="77777777" w:rsidR="00EE4531" w:rsidRDefault="00A177CF" w:rsidP="00A177CF">
      <w:pPr>
        <w:pStyle w:val="ListParagraph"/>
        <w:numPr>
          <w:ilvl w:val="0"/>
          <w:numId w:val="33"/>
        </w:numPr>
      </w:pPr>
      <w:r>
        <w:t>NPU/ASIC offload indicators where available</w:t>
      </w:r>
    </w:p>
    <w:p w14:paraId="33FA40CD" w14:textId="77777777" w:rsidR="00EE4531" w:rsidRDefault="00A177CF" w:rsidP="00A177CF">
      <w:pPr>
        <w:pStyle w:val="ListParagraph"/>
        <w:numPr>
          <w:ilvl w:val="0"/>
          <w:numId w:val="33"/>
        </w:numPr>
      </w:pPr>
      <w:r>
        <w:t>FortiGuard reachability</w:t>
      </w:r>
    </w:p>
    <w:p w14:paraId="2EEDFFEA" w14:textId="77777777" w:rsidR="00EE4531" w:rsidRDefault="00A177CF" w:rsidP="00A177CF">
      <w:pPr>
        <w:pStyle w:val="ListParagraph"/>
        <w:numPr>
          <w:ilvl w:val="0"/>
          <w:numId w:val="33"/>
        </w:numPr>
      </w:pPr>
      <w:r>
        <w:t>License and service state</w:t>
      </w:r>
    </w:p>
    <w:p w14:paraId="7DF79394" w14:textId="77777777" w:rsidR="00EE4531" w:rsidRDefault="00A177CF">
      <w:pPr>
        <w:pStyle w:val="Heading2"/>
      </w:pPr>
      <w:r>
        <w:t>8.2 Policy-aware correlation</w:t>
      </w:r>
    </w:p>
    <w:p w14:paraId="0243518F" w14:textId="77777777" w:rsidR="00EE4531" w:rsidRDefault="00A177CF">
      <w:r>
        <w:t>Where logging permits, each synthetic test should carry a recognizable source identity:</w:t>
      </w:r>
    </w:p>
    <w:p w14:paraId="487E04B4" w14:textId="77777777" w:rsidR="00EE4531" w:rsidRDefault="00A177CF" w:rsidP="00A177CF">
      <w:pPr>
        <w:pStyle w:val="ListParagraph"/>
        <w:numPr>
          <w:ilvl w:val="0"/>
          <w:numId w:val="34"/>
        </w:numPr>
      </w:pPr>
      <w:r>
        <w:t>Reserved sensor IP address</w:t>
      </w:r>
    </w:p>
    <w:p w14:paraId="5FCA3112" w14:textId="77777777" w:rsidR="00EE4531" w:rsidRDefault="00A177CF" w:rsidP="00A177CF">
      <w:pPr>
        <w:pStyle w:val="ListParagraph"/>
        <w:numPr>
          <w:ilvl w:val="0"/>
          <w:numId w:val="34"/>
        </w:numPr>
      </w:pPr>
      <w:r>
        <w:t>Sensor hostname</w:t>
      </w:r>
    </w:p>
    <w:p w14:paraId="23DE6256" w14:textId="77777777" w:rsidR="00EE4531" w:rsidRDefault="00A177CF" w:rsidP="00A177CF">
      <w:pPr>
        <w:pStyle w:val="ListParagraph"/>
        <w:numPr>
          <w:ilvl w:val="0"/>
          <w:numId w:val="34"/>
        </w:numPr>
      </w:pPr>
      <w:r>
        <w:t>Dedicated device group</w:t>
      </w:r>
    </w:p>
    <w:p w14:paraId="55E33A68" w14:textId="77777777" w:rsidR="00EE4531" w:rsidRDefault="00A177CF" w:rsidP="00A177CF">
      <w:pPr>
        <w:pStyle w:val="ListParagraph"/>
        <w:numPr>
          <w:ilvl w:val="0"/>
          <w:numId w:val="34"/>
        </w:numPr>
      </w:pPr>
      <w:r>
        <w:t>Optional approved HTTP user-agent marker</w:t>
      </w:r>
    </w:p>
    <w:p w14:paraId="7D3EF126" w14:textId="77777777" w:rsidR="00EE4531" w:rsidRDefault="00A177CF" w:rsidP="00A177CF">
      <w:pPr>
        <w:pStyle w:val="ListParagraph"/>
        <w:numPr>
          <w:ilvl w:val="0"/>
          <w:numId w:val="34"/>
        </w:numPr>
      </w:pPr>
      <w:r>
        <w:t>Test identifier in request headers for controlled internal applications</w:t>
      </w:r>
    </w:p>
    <w:p w14:paraId="62739692" w14:textId="77777777" w:rsidR="00EE4531" w:rsidRDefault="00A177CF">
      <w:r>
        <w:t>Dashboards shall correlate synthetic test duration with:</w:t>
      </w:r>
    </w:p>
    <w:p w14:paraId="395A46E9" w14:textId="77777777" w:rsidR="00EE4531" w:rsidRDefault="00A177CF" w:rsidP="00A177CF">
      <w:pPr>
        <w:pStyle w:val="ListParagraph"/>
        <w:numPr>
          <w:ilvl w:val="0"/>
          <w:numId w:val="35"/>
        </w:numPr>
      </w:pPr>
      <w:r>
        <w:t>Firewall policy</w:t>
      </w:r>
    </w:p>
    <w:p w14:paraId="70530E8A" w14:textId="77777777" w:rsidR="00EE4531" w:rsidRDefault="00A177CF" w:rsidP="00A177CF">
      <w:pPr>
        <w:pStyle w:val="ListParagraph"/>
        <w:numPr>
          <w:ilvl w:val="0"/>
          <w:numId w:val="35"/>
        </w:numPr>
      </w:pPr>
      <w:r>
        <w:t>Security profile</w:t>
      </w:r>
    </w:p>
    <w:p w14:paraId="03175C77" w14:textId="77777777" w:rsidR="00EE4531" w:rsidRDefault="00A177CF" w:rsidP="00A177CF">
      <w:pPr>
        <w:pStyle w:val="ListParagraph"/>
        <w:numPr>
          <w:ilvl w:val="0"/>
          <w:numId w:val="35"/>
        </w:numPr>
      </w:pPr>
      <w:r>
        <w:t>CPU and memory</w:t>
      </w:r>
    </w:p>
    <w:p w14:paraId="3DDCF670" w14:textId="77777777" w:rsidR="00EE4531" w:rsidRDefault="00A177CF" w:rsidP="00A177CF">
      <w:pPr>
        <w:pStyle w:val="ListParagraph"/>
        <w:numPr>
          <w:ilvl w:val="0"/>
          <w:numId w:val="35"/>
        </w:numPr>
      </w:pPr>
      <w:r>
        <w:t>Session rate</w:t>
      </w:r>
    </w:p>
    <w:p w14:paraId="22F8340E" w14:textId="77777777" w:rsidR="00EE4531" w:rsidRDefault="00A177CF" w:rsidP="00A177CF">
      <w:pPr>
        <w:pStyle w:val="ListParagraph"/>
        <w:numPr>
          <w:ilvl w:val="0"/>
          <w:numId w:val="35"/>
        </w:numPr>
      </w:pPr>
      <w:r>
        <w:t>WAN health</w:t>
      </w:r>
    </w:p>
    <w:p w14:paraId="7BE4F24A" w14:textId="77777777" w:rsidR="00EE4531" w:rsidRDefault="00A177CF" w:rsidP="00A177CF">
      <w:pPr>
        <w:pStyle w:val="ListParagraph"/>
        <w:numPr>
          <w:ilvl w:val="0"/>
          <w:numId w:val="35"/>
        </w:numPr>
      </w:pPr>
      <w:r>
        <w:t>Interface drops</w:t>
      </w:r>
    </w:p>
    <w:p w14:paraId="5890928C" w14:textId="77777777" w:rsidR="00EE4531" w:rsidRDefault="00A177CF" w:rsidP="00A177CF">
      <w:pPr>
        <w:pStyle w:val="ListParagraph"/>
        <w:numPr>
          <w:ilvl w:val="0"/>
          <w:numId w:val="35"/>
        </w:numPr>
      </w:pPr>
      <w:r>
        <w:t>Inspection events</w:t>
      </w:r>
    </w:p>
    <w:p w14:paraId="49775447" w14:textId="77777777" w:rsidR="00EE4531" w:rsidRDefault="00A177CF">
      <w:pPr>
        <w:pStyle w:val="Heading2"/>
      </w:pPr>
      <w:r>
        <w:t>8.3 A/B test capability</w:t>
      </w:r>
    </w:p>
    <w:p w14:paraId="29D0B162" w14:textId="77777777" w:rsidR="00EE4531" w:rsidRDefault="00A177CF">
      <w:r>
        <w:t>The platform shall support controlled comparison of:</w:t>
      </w:r>
    </w:p>
    <w:p w14:paraId="5A311602" w14:textId="77777777" w:rsidR="00EE4531" w:rsidRDefault="00A177CF" w:rsidP="00A177CF">
      <w:pPr>
        <w:pStyle w:val="ListParagraph"/>
        <w:numPr>
          <w:ilvl w:val="0"/>
          <w:numId w:val="36"/>
        </w:numPr>
      </w:pPr>
      <w:r>
        <w:t>Wired versus wireless</w:t>
      </w:r>
    </w:p>
    <w:p w14:paraId="6D2FA9D0" w14:textId="77777777" w:rsidR="00EE4531" w:rsidRDefault="00A177CF" w:rsidP="00A177CF">
      <w:pPr>
        <w:pStyle w:val="ListParagraph"/>
        <w:numPr>
          <w:ilvl w:val="0"/>
          <w:numId w:val="36"/>
        </w:numPr>
      </w:pPr>
      <w:r>
        <w:t>Inspected versus minimally inspected policy</w:t>
      </w:r>
    </w:p>
    <w:p w14:paraId="06F3EE8B" w14:textId="77777777" w:rsidR="00EE4531" w:rsidRDefault="00A177CF" w:rsidP="00A177CF">
      <w:pPr>
        <w:pStyle w:val="ListParagraph"/>
        <w:numPr>
          <w:ilvl w:val="0"/>
          <w:numId w:val="36"/>
        </w:numPr>
      </w:pPr>
      <w:r>
        <w:t>Primary DNS versus secondary DNS</w:t>
      </w:r>
    </w:p>
    <w:p w14:paraId="2BEFA64E" w14:textId="77777777" w:rsidR="00EE4531" w:rsidRDefault="00A177CF" w:rsidP="00A177CF">
      <w:pPr>
        <w:pStyle w:val="ListParagraph"/>
        <w:numPr>
          <w:ilvl w:val="0"/>
          <w:numId w:val="36"/>
        </w:numPr>
      </w:pPr>
      <w:r>
        <w:t>ISP circuit A versus circuit B</w:t>
      </w:r>
    </w:p>
    <w:p w14:paraId="3CB533B5" w14:textId="77777777" w:rsidR="00EE4531" w:rsidRDefault="00A177CF" w:rsidP="00A177CF">
      <w:pPr>
        <w:pStyle w:val="ListParagraph"/>
        <w:numPr>
          <w:ilvl w:val="0"/>
          <w:numId w:val="36"/>
        </w:numPr>
      </w:pPr>
      <w:r>
        <w:t>IPv4 versus IPv6</w:t>
      </w:r>
    </w:p>
    <w:p w14:paraId="5D769FEB" w14:textId="77777777" w:rsidR="00EE4531" w:rsidRDefault="00A177CF" w:rsidP="00A177CF">
      <w:pPr>
        <w:pStyle w:val="ListParagraph"/>
        <w:numPr>
          <w:ilvl w:val="0"/>
          <w:numId w:val="36"/>
        </w:numPr>
      </w:pPr>
      <w:r>
        <w:t>HTTP/2 versus HTTP/3 where controllable</w:t>
      </w:r>
    </w:p>
    <w:p w14:paraId="7D8BD571" w14:textId="77777777" w:rsidR="00EE4531" w:rsidRDefault="00A177CF" w:rsidP="00A177CF">
      <w:pPr>
        <w:pStyle w:val="ListParagraph"/>
        <w:numPr>
          <w:ilvl w:val="0"/>
          <w:numId w:val="36"/>
        </w:numPr>
      </w:pPr>
      <w:r>
        <w:t>Production SSID versus designated test SSID</w:t>
      </w:r>
    </w:p>
    <w:p w14:paraId="5F8794E4" w14:textId="77777777" w:rsidR="00EE4531" w:rsidRDefault="00A177CF">
      <w:r>
        <w:t>Any reduced-inspection test must be change-controlled, narrowly scoped to sensor addresses, time-bounded, and documented.</w:t>
      </w:r>
    </w:p>
    <w:p w14:paraId="72A3D3EC" w14:textId="77777777" w:rsidR="00EE4531" w:rsidRDefault="00EE4531">
      <w:pPr>
        <w:pBdr>
          <w:top w:val="single" w:sz="12" w:space="0" w:color="auto"/>
        </w:pBdr>
        <w:spacing w:after="0"/>
      </w:pPr>
    </w:p>
    <w:p w14:paraId="7BAAEAB3" w14:textId="77777777" w:rsidR="00EE4531" w:rsidRDefault="00A177CF">
      <w:pPr>
        <w:pStyle w:val="Heading1"/>
      </w:pPr>
      <w:r>
        <w:t>9. Core SaaS Productivity Suite Testing</w:t>
      </w:r>
    </w:p>
    <w:p w14:paraId="5FEDCB2F" w14:textId="77777777" w:rsidR="00EE4531" w:rsidRDefault="00A177CF">
      <w:pPr>
        <w:pStyle w:val="Heading2"/>
      </w:pPr>
      <w:r>
        <w:t>9.1 Test scope</w:t>
      </w:r>
    </w:p>
    <w:p w14:paraId="0834646A" w14:textId="77777777" w:rsidR="00EE4531" w:rsidRDefault="00A177CF">
      <w:r>
        <w:t>Core SaaS Productivity Suite testing shall include approved, non-destructive checks for:</w:t>
      </w:r>
    </w:p>
    <w:p w14:paraId="295ECFDF" w14:textId="77777777" w:rsidR="00EE4531" w:rsidRDefault="00A177CF" w:rsidP="00A177CF">
      <w:pPr>
        <w:pStyle w:val="ListParagraph"/>
        <w:numPr>
          <w:ilvl w:val="0"/>
          <w:numId w:val="37"/>
        </w:numPr>
      </w:pPr>
      <w:r>
        <w:t>DNS resolution</w:t>
      </w:r>
    </w:p>
    <w:p w14:paraId="1EC6594F" w14:textId="77777777" w:rsidR="00EE4531" w:rsidRDefault="00A177CF" w:rsidP="00A177CF">
      <w:pPr>
        <w:pStyle w:val="ListParagraph"/>
        <w:numPr>
          <w:ilvl w:val="0"/>
          <w:numId w:val="37"/>
        </w:numPr>
      </w:pPr>
      <w:r>
        <w:t>TCP 443 availability</w:t>
      </w:r>
    </w:p>
    <w:p w14:paraId="29E3950C" w14:textId="77777777" w:rsidR="00EE4531" w:rsidRDefault="00A177CF" w:rsidP="00A177CF">
      <w:pPr>
        <w:pStyle w:val="ListParagraph"/>
        <w:numPr>
          <w:ilvl w:val="0"/>
          <w:numId w:val="37"/>
        </w:numPr>
      </w:pPr>
      <w:r>
        <w:t>TLS negotiation</w:t>
      </w:r>
    </w:p>
    <w:p w14:paraId="4006CD13" w14:textId="77777777" w:rsidR="00EE4531" w:rsidRDefault="00A177CF" w:rsidP="00A177CF">
      <w:pPr>
        <w:pStyle w:val="ListParagraph"/>
        <w:numPr>
          <w:ilvl w:val="0"/>
          <w:numId w:val="37"/>
        </w:numPr>
      </w:pPr>
      <w:r>
        <w:t>Authentication landing-page availability</w:t>
      </w:r>
    </w:p>
    <w:p w14:paraId="4E69743F" w14:textId="77777777" w:rsidR="00EE4531" w:rsidRDefault="00A177CF" w:rsidP="00A177CF">
      <w:pPr>
        <w:pStyle w:val="ListParagraph"/>
        <w:numPr>
          <w:ilvl w:val="0"/>
          <w:numId w:val="37"/>
        </w:numPr>
      </w:pPr>
      <w:r>
        <w:t>Core SaaS Productivity Suite portal access</w:t>
      </w:r>
    </w:p>
    <w:p w14:paraId="29E98248" w14:textId="77777777" w:rsidR="00EE4531" w:rsidRDefault="00A177CF" w:rsidP="00A177CF">
      <w:pPr>
        <w:pStyle w:val="ListParagraph"/>
        <w:numPr>
          <w:ilvl w:val="0"/>
          <w:numId w:val="37"/>
        </w:numPr>
      </w:pPr>
      <w:r>
        <w:t>SharePoint Online access</w:t>
      </w:r>
    </w:p>
    <w:p w14:paraId="790999DB" w14:textId="77777777" w:rsidR="00EE4531" w:rsidRDefault="00A177CF" w:rsidP="00A177CF">
      <w:pPr>
        <w:pStyle w:val="ListParagraph"/>
        <w:numPr>
          <w:ilvl w:val="0"/>
          <w:numId w:val="37"/>
        </w:numPr>
      </w:pPr>
      <w:r>
        <w:t>Exchange Online web endpoint availability</w:t>
      </w:r>
    </w:p>
    <w:p w14:paraId="098F9780" w14:textId="77777777" w:rsidR="00EE4531" w:rsidRDefault="00A177CF" w:rsidP="00A177CF">
      <w:pPr>
        <w:pStyle w:val="ListParagraph"/>
        <w:numPr>
          <w:ilvl w:val="0"/>
          <w:numId w:val="37"/>
        </w:numPr>
      </w:pPr>
      <w:r>
        <w:t>Teams web service reachability</w:t>
      </w:r>
    </w:p>
    <w:p w14:paraId="41D2C58E" w14:textId="77777777" w:rsidR="00EE4531" w:rsidRDefault="00A177CF" w:rsidP="00A177CF">
      <w:pPr>
        <w:pStyle w:val="ListParagraph"/>
        <w:numPr>
          <w:ilvl w:val="0"/>
          <w:numId w:val="37"/>
        </w:numPr>
      </w:pPr>
      <w:r>
        <w:t>Microsoft CDN object retrieval</w:t>
      </w:r>
    </w:p>
    <w:p w14:paraId="1CDCAF65" w14:textId="77777777" w:rsidR="00EE4531" w:rsidRDefault="00A177CF">
      <w:pPr>
        <w:pStyle w:val="Heading2"/>
      </w:pPr>
      <w:r>
        <w:t>9.2 Authentication safety</w:t>
      </w:r>
    </w:p>
    <w:p w14:paraId="5CAE5C27" w14:textId="77777777" w:rsidR="00EE4531" w:rsidRDefault="00A177CF">
      <w:r>
        <w:t>Tests must not:</w:t>
      </w:r>
    </w:p>
    <w:p w14:paraId="1652A3AA" w14:textId="77777777" w:rsidR="00EE4531" w:rsidRDefault="00A177CF" w:rsidP="00A177CF">
      <w:pPr>
        <w:pStyle w:val="ListParagraph"/>
        <w:numPr>
          <w:ilvl w:val="0"/>
          <w:numId w:val="38"/>
        </w:numPr>
      </w:pPr>
      <w:r>
        <w:t>Store user passwords in clear text.</w:t>
      </w:r>
    </w:p>
    <w:p w14:paraId="73BDC47B" w14:textId="77777777" w:rsidR="00EE4531" w:rsidRDefault="00A177CF" w:rsidP="00A177CF">
      <w:pPr>
        <w:pStyle w:val="ListParagraph"/>
        <w:numPr>
          <w:ilvl w:val="0"/>
          <w:numId w:val="38"/>
        </w:numPr>
      </w:pPr>
      <w:r>
        <w:t>Repeatedly trigger MFA.</w:t>
      </w:r>
    </w:p>
    <w:p w14:paraId="686FBBC2" w14:textId="77777777" w:rsidR="00EE4531" w:rsidRDefault="00A177CF" w:rsidP="00A177CF">
      <w:pPr>
        <w:pStyle w:val="ListParagraph"/>
        <w:numPr>
          <w:ilvl w:val="0"/>
          <w:numId w:val="38"/>
        </w:numPr>
      </w:pPr>
      <w:r>
        <w:t>Generate false risky-sign-in alerts.</w:t>
      </w:r>
    </w:p>
    <w:p w14:paraId="68D832F8" w14:textId="77777777" w:rsidR="00EE4531" w:rsidRDefault="00A177CF" w:rsidP="00A177CF">
      <w:pPr>
        <w:pStyle w:val="ListParagraph"/>
        <w:numPr>
          <w:ilvl w:val="0"/>
          <w:numId w:val="38"/>
        </w:numPr>
      </w:pPr>
      <w:r>
        <w:t>Modify mailbox, Teams, SharePoint, or OneDrive content.</w:t>
      </w:r>
    </w:p>
    <w:p w14:paraId="0653B55C" w14:textId="77777777" w:rsidR="00EE4531" w:rsidRDefault="00A177CF" w:rsidP="00A177CF">
      <w:pPr>
        <w:pStyle w:val="ListParagraph"/>
        <w:numPr>
          <w:ilvl w:val="0"/>
          <w:numId w:val="38"/>
        </w:numPr>
      </w:pPr>
      <w:r>
        <w:t>Use a privileged account.</w:t>
      </w:r>
    </w:p>
    <w:p w14:paraId="078A224B" w14:textId="77777777" w:rsidR="00EE4531" w:rsidRDefault="00A177CF">
      <w:r>
        <w:t>If authenticated testing is required, use:</w:t>
      </w:r>
    </w:p>
    <w:p w14:paraId="60184A8B" w14:textId="77777777" w:rsidR="00EE4531" w:rsidRDefault="00A177CF" w:rsidP="00A177CF">
      <w:pPr>
        <w:pStyle w:val="ListParagraph"/>
        <w:numPr>
          <w:ilvl w:val="0"/>
          <w:numId w:val="39"/>
        </w:numPr>
      </w:pPr>
      <w:r>
        <w:t>Dedicated synthetic identity</w:t>
      </w:r>
    </w:p>
    <w:p w14:paraId="356D0327" w14:textId="77777777" w:rsidR="00EE4531" w:rsidRDefault="00A177CF" w:rsidP="00A177CF">
      <w:pPr>
        <w:pStyle w:val="ListParagraph"/>
        <w:numPr>
          <w:ilvl w:val="0"/>
          <w:numId w:val="39"/>
        </w:numPr>
      </w:pPr>
      <w:r>
        <w:t>Least privilege</w:t>
      </w:r>
    </w:p>
    <w:p w14:paraId="6AB5560D" w14:textId="77777777" w:rsidR="00EE4531" w:rsidRDefault="00A177CF" w:rsidP="00A177CF">
      <w:pPr>
        <w:pStyle w:val="ListParagraph"/>
        <w:numPr>
          <w:ilvl w:val="0"/>
          <w:numId w:val="39"/>
        </w:numPr>
      </w:pPr>
      <w:r>
        <w:t>Conditional Access documentation</w:t>
      </w:r>
    </w:p>
    <w:p w14:paraId="2FB5B48E" w14:textId="77777777" w:rsidR="00EE4531" w:rsidRDefault="00A177CF" w:rsidP="00A177CF">
      <w:pPr>
        <w:pStyle w:val="ListParagraph"/>
        <w:numPr>
          <w:ilvl w:val="0"/>
          <w:numId w:val="39"/>
        </w:numPr>
      </w:pPr>
      <w:r>
        <w:t>Protected secrets store</w:t>
      </w:r>
    </w:p>
    <w:p w14:paraId="15B4760F" w14:textId="77777777" w:rsidR="00EE4531" w:rsidRDefault="00A177CF" w:rsidP="00A177CF">
      <w:pPr>
        <w:pStyle w:val="ListParagraph"/>
        <w:numPr>
          <w:ilvl w:val="0"/>
          <w:numId w:val="39"/>
        </w:numPr>
      </w:pPr>
      <w:r>
        <w:t>Certificate-based or workload identity where supported</w:t>
      </w:r>
    </w:p>
    <w:p w14:paraId="5067F9DC" w14:textId="77777777" w:rsidR="00EE4531" w:rsidRDefault="00A177CF" w:rsidP="00A177CF">
      <w:pPr>
        <w:pStyle w:val="ListParagraph"/>
        <w:numPr>
          <w:ilvl w:val="0"/>
          <w:numId w:val="39"/>
        </w:numPr>
      </w:pPr>
      <w:r>
        <w:t>Explicit test labels in identity and sign-in logs</w:t>
      </w:r>
    </w:p>
    <w:p w14:paraId="1C10749C" w14:textId="77777777" w:rsidR="00EE4531" w:rsidRDefault="00A177CF">
      <w:pPr>
        <w:pStyle w:val="Heading2"/>
      </w:pPr>
      <w:r>
        <w:t>9.3 Measurements</w:t>
      </w:r>
    </w:p>
    <w:p w14:paraId="6239A730" w14:textId="77777777" w:rsidR="00EE4531" w:rsidRDefault="00A177CF">
      <w:r>
        <w:t>Capture:</w:t>
      </w:r>
    </w:p>
    <w:p w14:paraId="08C90221" w14:textId="77777777" w:rsidR="00EE4531" w:rsidRDefault="00A177CF" w:rsidP="00A177CF">
      <w:pPr>
        <w:pStyle w:val="ListParagraph"/>
        <w:numPr>
          <w:ilvl w:val="0"/>
          <w:numId w:val="40"/>
        </w:numPr>
      </w:pPr>
      <w:r>
        <w:t>DNS duration</w:t>
      </w:r>
    </w:p>
    <w:p w14:paraId="0BB2DBAA" w14:textId="77777777" w:rsidR="00EE4531" w:rsidRDefault="00A177CF" w:rsidP="00A177CF">
      <w:pPr>
        <w:pStyle w:val="ListParagraph"/>
        <w:numPr>
          <w:ilvl w:val="0"/>
          <w:numId w:val="40"/>
        </w:numPr>
      </w:pPr>
      <w:r>
        <w:t>TCP connect duration</w:t>
      </w:r>
    </w:p>
    <w:p w14:paraId="7A8E0F1A" w14:textId="77777777" w:rsidR="00EE4531" w:rsidRDefault="00A177CF" w:rsidP="00A177CF">
      <w:pPr>
        <w:pStyle w:val="ListParagraph"/>
        <w:numPr>
          <w:ilvl w:val="0"/>
          <w:numId w:val="40"/>
        </w:numPr>
      </w:pPr>
      <w:r>
        <w:t>TLS duration</w:t>
      </w:r>
    </w:p>
    <w:p w14:paraId="41AA9862" w14:textId="77777777" w:rsidR="00EE4531" w:rsidRDefault="00A177CF" w:rsidP="00A177CF">
      <w:pPr>
        <w:pStyle w:val="ListParagraph"/>
        <w:numPr>
          <w:ilvl w:val="0"/>
          <w:numId w:val="40"/>
        </w:numPr>
      </w:pPr>
      <w:r>
        <w:t>Redirect duration</w:t>
      </w:r>
    </w:p>
    <w:p w14:paraId="11A1D47C" w14:textId="77777777" w:rsidR="00EE4531" w:rsidRDefault="00A177CF" w:rsidP="00A177CF">
      <w:pPr>
        <w:pStyle w:val="ListParagraph"/>
        <w:numPr>
          <w:ilvl w:val="0"/>
          <w:numId w:val="40"/>
        </w:numPr>
      </w:pPr>
      <w:r>
        <w:t>Authentication-page duration</w:t>
      </w:r>
    </w:p>
    <w:p w14:paraId="0FC05846" w14:textId="77777777" w:rsidR="00EE4531" w:rsidRDefault="00A177CF" w:rsidP="00A177CF">
      <w:pPr>
        <w:pStyle w:val="ListParagraph"/>
        <w:numPr>
          <w:ilvl w:val="0"/>
          <w:numId w:val="40"/>
        </w:numPr>
      </w:pPr>
      <w:r>
        <w:t>Static asset performance</w:t>
      </w:r>
    </w:p>
    <w:p w14:paraId="46356A40" w14:textId="77777777" w:rsidR="00EE4531" w:rsidRDefault="00A177CF" w:rsidP="00A177CF">
      <w:pPr>
        <w:pStyle w:val="ListParagraph"/>
        <w:numPr>
          <w:ilvl w:val="0"/>
          <w:numId w:val="40"/>
        </w:numPr>
      </w:pPr>
      <w:r>
        <w:t>Page load timing</w:t>
      </w:r>
    </w:p>
    <w:p w14:paraId="3DDF07EC" w14:textId="77777777" w:rsidR="00EE4531" w:rsidRDefault="00A177CF" w:rsidP="00A177CF">
      <w:pPr>
        <w:pStyle w:val="ListParagraph"/>
        <w:numPr>
          <w:ilvl w:val="0"/>
          <w:numId w:val="40"/>
        </w:numPr>
      </w:pPr>
      <w:r>
        <w:t>Failed resource requests</w:t>
      </w:r>
    </w:p>
    <w:p w14:paraId="4CA4C5C8" w14:textId="77777777" w:rsidR="00EE4531" w:rsidRDefault="00A177CF" w:rsidP="00A177CF">
      <w:pPr>
        <w:pStyle w:val="ListParagraph"/>
        <w:numPr>
          <w:ilvl w:val="0"/>
          <w:numId w:val="40"/>
        </w:numPr>
      </w:pPr>
      <w:r>
        <w:t>Browser console errors</w:t>
      </w:r>
    </w:p>
    <w:p w14:paraId="626B6258" w14:textId="77777777" w:rsidR="00EE4531" w:rsidRDefault="00A177CF" w:rsidP="00A177CF">
      <w:pPr>
        <w:pStyle w:val="ListParagraph"/>
        <w:numPr>
          <w:ilvl w:val="0"/>
          <w:numId w:val="40"/>
        </w:numPr>
      </w:pPr>
      <w:r>
        <w:t>HTTP status</w:t>
      </w:r>
    </w:p>
    <w:p w14:paraId="4C9DCDA4" w14:textId="77777777" w:rsidR="00EE4531" w:rsidRDefault="00A177CF" w:rsidP="00A177CF">
      <w:pPr>
        <w:pStyle w:val="ListParagraph"/>
        <w:numPr>
          <w:ilvl w:val="0"/>
          <w:numId w:val="40"/>
        </w:numPr>
      </w:pPr>
      <w:r>
        <w:t>Service-specific success criteria</w:t>
      </w:r>
    </w:p>
    <w:p w14:paraId="0D0B940D" w14:textId="77777777" w:rsidR="00EE4531" w:rsidRDefault="00EE4531">
      <w:pPr>
        <w:pBdr>
          <w:top w:val="single" w:sz="12" w:space="0" w:color="auto"/>
        </w:pBdr>
        <w:spacing w:after="0"/>
      </w:pPr>
    </w:p>
    <w:p w14:paraId="1D381373" w14:textId="77777777" w:rsidR="00EE4531" w:rsidRDefault="00A177CF">
      <w:pPr>
        <w:pStyle w:val="Heading1"/>
      </w:pPr>
      <w:r>
        <w:t>10. Client Roaming Testing</w:t>
      </w:r>
    </w:p>
    <w:p w14:paraId="1830FB83" w14:textId="77777777" w:rsidR="00EE4531" w:rsidRDefault="00A177CF">
      <w:pPr>
        <w:pStyle w:val="Heading2"/>
      </w:pPr>
      <w:r>
        <w:t>10.1 Fixed sensor monitoring</w:t>
      </w:r>
    </w:p>
    <w:p w14:paraId="1AD683D7" w14:textId="77777777" w:rsidR="00EE4531" w:rsidRDefault="00A177CF">
      <w:r>
        <w:t>Stationary sensors shall record unexpected changes in:</w:t>
      </w:r>
    </w:p>
    <w:p w14:paraId="09F53E9D" w14:textId="77777777" w:rsidR="00EE4531" w:rsidRDefault="00A177CF" w:rsidP="00A177CF">
      <w:pPr>
        <w:pStyle w:val="ListParagraph"/>
        <w:numPr>
          <w:ilvl w:val="0"/>
          <w:numId w:val="41"/>
        </w:numPr>
      </w:pPr>
      <w:r>
        <w:t>BSSID</w:t>
      </w:r>
    </w:p>
    <w:p w14:paraId="30EF7930" w14:textId="77777777" w:rsidR="00EE4531" w:rsidRDefault="00A177CF" w:rsidP="00A177CF">
      <w:pPr>
        <w:pStyle w:val="ListParagraph"/>
        <w:numPr>
          <w:ilvl w:val="0"/>
          <w:numId w:val="41"/>
        </w:numPr>
      </w:pPr>
      <w:r>
        <w:t>Channel</w:t>
      </w:r>
    </w:p>
    <w:p w14:paraId="5B5CAEC6" w14:textId="77777777" w:rsidR="00EE4531" w:rsidRDefault="00A177CF" w:rsidP="00A177CF">
      <w:pPr>
        <w:pStyle w:val="ListParagraph"/>
        <w:numPr>
          <w:ilvl w:val="0"/>
          <w:numId w:val="41"/>
        </w:numPr>
      </w:pPr>
      <w:r>
        <w:t>RSSI</w:t>
      </w:r>
    </w:p>
    <w:p w14:paraId="7B086338" w14:textId="77777777" w:rsidR="00EE4531" w:rsidRDefault="00A177CF" w:rsidP="00A177CF">
      <w:pPr>
        <w:pStyle w:val="ListParagraph"/>
        <w:numPr>
          <w:ilvl w:val="0"/>
          <w:numId w:val="41"/>
        </w:numPr>
      </w:pPr>
      <w:r>
        <w:t>Association state</w:t>
      </w:r>
    </w:p>
    <w:p w14:paraId="4B91C184" w14:textId="77777777" w:rsidR="00EE4531" w:rsidRDefault="00A177CF" w:rsidP="00A177CF">
      <w:pPr>
        <w:pStyle w:val="ListParagraph"/>
        <w:numPr>
          <w:ilvl w:val="0"/>
          <w:numId w:val="41"/>
        </w:numPr>
      </w:pPr>
      <w:r>
        <w:t>Authentication state</w:t>
      </w:r>
    </w:p>
    <w:p w14:paraId="0E9836ED" w14:textId="77777777" w:rsidR="00EE4531" w:rsidRDefault="00A177CF" w:rsidP="00A177CF">
      <w:pPr>
        <w:pStyle w:val="ListParagraph"/>
        <w:numPr>
          <w:ilvl w:val="0"/>
          <w:numId w:val="41"/>
        </w:numPr>
      </w:pPr>
      <w:r>
        <w:t>Default gateway</w:t>
      </w:r>
    </w:p>
    <w:p w14:paraId="35FB6C8A" w14:textId="77777777" w:rsidR="00EE4531" w:rsidRDefault="00A177CF" w:rsidP="00A177CF">
      <w:pPr>
        <w:pStyle w:val="ListParagraph"/>
        <w:numPr>
          <w:ilvl w:val="0"/>
          <w:numId w:val="41"/>
        </w:numPr>
      </w:pPr>
      <w:r>
        <w:t>Assigned IP</w:t>
      </w:r>
    </w:p>
    <w:p w14:paraId="698277C5" w14:textId="77777777" w:rsidR="00EE4531" w:rsidRDefault="00A177CF" w:rsidP="00A177CF">
      <w:pPr>
        <w:pStyle w:val="ListParagraph"/>
        <w:numPr>
          <w:ilvl w:val="0"/>
          <w:numId w:val="41"/>
        </w:numPr>
      </w:pPr>
      <w:r>
        <w:t>Connectivity</w:t>
      </w:r>
    </w:p>
    <w:p w14:paraId="53799FB4" w14:textId="77777777" w:rsidR="00EE4531" w:rsidRDefault="00A177CF">
      <w:r>
        <w:t>Unexpected roaming by a stationary device can indicate:</w:t>
      </w:r>
    </w:p>
    <w:p w14:paraId="78E265C2" w14:textId="77777777" w:rsidR="00EE4531" w:rsidRDefault="00A177CF" w:rsidP="00A177CF">
      <w:pPr>
        <w:pStyle w:val="ListParagraph"/>
        <w:numPr>
          <w:ilvl w:val="0"/>
          <w:numId w:val="42"/>
        </w:numPr>
      </w:pPr>
      <w:r>
        <w:t>AP instability</w:t>
      </w:r>
    </w:p>
    <w:p w14:paraId="1F1A537F" w14:textId="77777777" w:rsidR="00EE4531" w:rsidRDefault="00A177CF" w:rsidP="00A177CF">
      <w:pPr>
        <w:pStyle w:val="ListParagraph"/>
        <w:numPr>
          <w:ilvl w:val="0"/>
          <w:numId w:val="42"/>
        </w:numPr>
      </w:pPr>
      <w:r>
        <w:t>RF interference</w:t>
      </w:r>
    </w:p>
    <w:p w14:paraId="43BBCCEF" w14:textId="77777777" w:rsidR="00EE4531" w:rsidRDefault="00A177CF" w:rsidP="00A177CF">
      <w:pPr>
        <w:pStyle w:val="ListParagraph"/>
        <w:numPr>
          <w:ilvl w:val="0"/>
          <w:numId w:val="42"/>
        </w:numPr>
      </w:pPr>
      <w:r>
        <w:t>Load balancing</w:t>
      </w:r>
    </w:p>
    <w:p w14:paraId="5C262C73" w14:textId="77777777" w:rsidR="00EE4531" w:rsidRDefault="00A177CF" w:rsidP="00A177CF">
      <w:pPr>
        <w:pStyle w:val="ListParagraph"/>
        <w:numPr>
          <w:ilvl w:val="0"/>
          <w:numId w:val="42"/>
        </w:numPr>
      </w:pPr>
      <w:r>
        <w:t>Band steering</w:t>
      </w:r>
    </w:p>
    <w:p w14:paraId="76B8963B" w14:textId="77777777" w:rsidR="00EE4531" w:rsidRDefault="00A177CF" w:rsidP="00A177CF">
      <w:pPr>
        <w:pStyle w:val="ListParagraph"/>
        <w:numPr>
          <w:ilvl w:val="0"/>
          <w:numId w:val="42"/>
        </w:numPr>
      </w:pPr>
      <w:r>
        <w:t>Minimum-RSSI enforcement</w:t>
      </w:r>
    </w:p>
    <w:p w14:paraId="67A09301" w14:textId="77777777" w:rsidR="00EE4531" w:rsidRDefault="00A177CF" w:rsidP="00A177CF">
      <w:pPr>
        <w:pStyle w:val="ListParagraph"/>
        <w:numPr>
          <w:ilvl w:val="0"/>
          <w:numId w:val="42"/>
        </w:numPr>
      </w:pPr>
      <w:r>
        <w:t>Channel or power changes</w:t>
      </w:r>
    </w:p>
    <w:p w14:paraId="31662886" w14:textId="77777777" w:rsidR="00EE4531" w:rsidRDefault="00A177CF">
      <w:pPr>
        <w:pStyle w:val="Heading2"/>
      </w:pPr>
      <w:r>
        <w:t>10.2 Mobile roaming agent</w:t>
      </w:r>
    </w:p>
    <w:p w14:paraId="4D8DF3C0" w14:textId="77777777" w:rsidR="00EE4531" w:rsidRDefault="00A177CF">
      <w:r>
        <w:t>True roaming validation requires a moving client. The mobile agent should run on an Android device or managed laptop and record:</w:t>
      </w:r>
    </w:p>
    <w:p w14:paraId="64170942" w14:textId="77777777" w:rsidR="00EE4531" w:rsidRDefault="00A177CF" w:rsidP="00A177CF">
      <w:pPr>
        <w:pStyle w:val="ListParagraph"/>
        <w:numPr>
          <w:ilvl w:val="0"/>
          <w:numId w:val="43"/>
        </w:numPr>
      </w:pPr>
      <w:r>
        <w:t>Timestamp</w:t>
      </w:r>
    </w:p>
    <w:p w14:paraId="3FED8A65" w14:textId="77777777" w:rsidR="00EE4531" w:rsidRDefault="00A177CF" w:rsidP="00A177CF">
      <w:pPr>
        <w:pStyle w:val="ListParagraph"/>
        <w:numPr>
          <w:ilvl w:val="0"/>
          <w:numId w:val="43"/>
        </w:numPr>
      </w:pPr>
      <w:r>
        <w:t>Location label or test waypoint</w:t>
      </w:r>
    </w:p>
    <w:p w14:paraId="7C8BAD93" w14:textId="77777777" w:rsidR="00EE4531" w:rsidRDefault="00A177CF" w:rsidP="00A177CF">
      <w:pPr>
        <w:pStyle w:val="ListParagraph"/>
        <w:numPr>
          <w:ilvl w:val="0"/>
          <w:numId w:val="43"/>
        </w:numPr>
      </w:pPr>
      <w:r>
        <w:t>Previous BSSID</w:t>
      </w:r>
    </w:p>
    <w:p w14:paraId="2F9837C7" w14:textId="77777777" w:rsidR="00EE4531" w:rsidRDefault="00A177CF" w:rsidP="00A177CF">
      <w:pPr>
        <w:pStyle w:val="ListParagraph"/>
        <w:numPr>
          <w:ilvl w:val="0"/>
          <w:numId w:val="43"/>
        </w:numPr>
      </w:pPr>
      <w:r>
        <w:t>New BSSID</w:t>
      </w:r>
    </w:p>
    <w:p w14:paraId="11CF19C2" w14:textId="77777777" w:rsidR="00EE4531" w:rsidRDefault="00A177CF" w:rsidP="00A177CF">
      <w:pPr>
        <w:pStyle w:val="ListParagraph"/>
        <w:numPr>
          <w:ilvl w:val="0"/>
          <w:numId w:val="43"/>
        </w:numPr>
      </w:pPr>
      <w:r>
        <w:t>Channel</w:t>
      </w:r>
    </w:p>
    <w:p w14:paraId="1BBFDA3A" w14:textId="77777777" w:rsidR="00EE4531" w:rsidRDefault="00A177CF" w:rsidP="00A177CF">
      <w:pPr>
        <w:pStyle w:val="ListParagraph"/>
        <w:numPr>
          <w:ilvl w:val="0"/>
          <w:numId w:val="43"/>
        </w:numPr>
      </w:pPr>
      <w:r>
        <w:t>RSSI before roam</w:t>
      </w:r>
    </w:p>
    <w:p w14:paraId="312A5129" w14:textId="77777777" w:rsidR="00EE4531" w:rsidRDefault="00A177CF" w:rsidP="00A177CF">
      <w:pPr>
        <w:pStyle w:val="ListParagraph"/>
        <w:numPr>
          <w:ilvl w:val="0"/>
          <w:numId w:val="43"/>
        </w:numPr>
      </w:pPr>
      <w:r>
        <w:t>RSSI after roam</w:t>
      </w:r>
    </w:p>
    <w:p w14:paraId="6EC8D5CC" w14:textId="77777777" w:rsidR="00EE4531" w:rsidRDefault="00A177CF" w:rsidP="00A177CF">
      <w:pPr>
        <w:pStyle w:val="ListParagraph"/>
        <w:numPr>
          <w:ilvl w:val="0"/>
          <w:numId w:val="43"/>
        </w:numPr>
      </w:pPr>
      <w:r>
        <w:t>Roam start</w:t>
      </w:r>
    </w:p>
    <w:p w14:paraId="72ABEF27" w14:textId="77777777" w:rsidR="00EE4531" w:rsidRDefault="00A177CF" w:rsidP="00A177CF">
      <w:pPr>
        <w:pStyle w:val="ListParagraph"/>
        <w:numPr>
          <w:ilvl w:val="0"/>
          <w:numId w:val="43"/>
        </w:numPr>
      </w:pPr>
      <w:r>
        <w:t>Roam completion</w:t>
      </w:r>
    </w:p>
    <w:p w14:paraId="66BC40D7" w14:textId="77777777" w:rsidR="00EE4531" w:rsidRDefault="00A177CF" w:rsidP="00A177CF">
      <w:pPr>
        <w:pStyle w:val="ListParagraph"/>
        <w:numPr>
          <w:ilvl w:val="0"/>
          <w:numId w:val="43"/>
        </w:numPr>
      </w:pPr>
      <w:r>
        <w:t>Packet-loss burst</w:t>
      </w:r>
    </w:p>
    <w:p w14:paraId="2736D93E" w14:textId="77777777" w:rsidR="00EE4531" w:rsidRDefault="00A177CF" w:rsidP="00A177CF">
      <w:pPr>
        <w:pStyle w:val="ListParagraph"/>
        <w:numPr>
          <w:ilvl w:val="0"/>
          <w:numId w:val="43"/>
        </w:numPr>
      </w:pPr>
      <w:r>
        <w:t>Voice or UDP interruption</w:t>
      </w:r>
    </w:p>
    <w:p w14:paraId="6CF6D217" w14:textId="77777777" w:rsidR="00EE4531" w:rsidRDefault="00A177CF" w:rsidP="00A177CF">
      <w:pPr>
        <w:pStyle w:val="ListParagraph"/>
        <w:numPr>
          <w:ilvl w:val="0"/>
          <w:numId w:val="43"/>
        </w:numPr>
      </w:pPr>
      <w:r>
        <w:t>DNS result</w:t>
      </w:r>
    </w:p>
    <w:p w14:paraId="4A259330" w14:textId="77777777" w:rsidR="00EE4531" w:rsidRDefault="00A177CF" w:rsidP="00A177CF">
      <w:pPr>
        <w:pStyle w:val="ListParagraph"/>
        <w:numPr>
          <w:ilvl w:val="0"/>
          <w:numId w:val="43"/>
        </w:numPr>
      </w:pPr>
      <w:r>
        <w:t>Gateway continuity</w:t>
      </w:r>
    </w:p>
    <w:p w14:paraId="4EC60E96" w14:textId="77777777" w:rsidR="00EE4531" w:rsidRDefault="00A177CF" w:rsidP="00A177CF">
      <w:pPr>
        <w:pStyle w:val="ListParagraph"/>
        <w:numPr>
          <w:ilvl w:val="0"/>
          <w:numId w:val="43"/>
        </w:numPr>
      </w:pPr>
      <w:r>
        <w:t>Application transaction continuity</w:t>
      </w:r>
    </w:p>
    <w:p w14:paraId="0945293B" w14:textId="77777777" w:rsidR="00EE4531" w:rsidRDefault="00A177CF">
      <w:r>
        <w:t xml:space="preserve">Aruba UXI specifically distinguishes fixed sensor testing from deeper roaming and mobile-client analysis, including Android and Zebra agents. </w:t>
      </w:r>
      <w:hyperlink r:id="rId20" w:history="1">
        <w:r>
          <w:rPr>
            <w:rStyle w:val="Hyperlink"/>
          </w:rPr>
          <w:t>[hpe.com]</w:t>
        </w:r>
      </w:hyperlink>
      <w:r>
        <w:t xml:space="preserve">, </w:t>
      </w:r>
      <w:hyperlink r:id="rId21" w:history="1">
        <w:r>
          <w:rPr>
            <w:rStyle w:val="Hyperlink"/>
          </w:rPr>
          <w:t>[securewire...sworks.com]</w:t>
        </w:r>
      </w:hyperlink>
    </w:p>
    <w:p w14:paraId="2271365F" w14:textId="77777777" w:rsidR="00EE4531" w:rsidRDefault="00A177CF">
      <w:pPr>
        <w:pStyle w:val="Heading2"/>
      </w:pPr>
      <w:r>
        <w:t>10.3 Roaming test workflow</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EE4531" w14:paraId="4135ED4B" w14:textId="77777777">
        <w:tc>
          <w:tcPr>
            <w:tcW w:w="9016" w:type="dxa"/>
            <w:vAlign w:val="center"/>
          </w:tcPr>
          <w:p w14:paraId="4956188A" w14:textId="77777777" w:rsidR="00EE4531" w:rsidRDefault="00A177CF">
            <w:pPr>
              <w:spacing w:after="0"/>
            </w:pPr>
            <w:r>
              <w:rPr>
                <w:color w:val="707070"/>
              </w:rPr>
              <w:t xml:space="preserve">1     </w:t>
            </w:r>
            <w:r>
              <w:rPr>
                <w:rFonts w:ascii="Consolas" w:eastAsia="Consolas" w:hAnsi="Consolas" w:cs="Consolas"/>
              </w:rPr>
              <w:t>Begin continuous ICMP and UDP test</w:t>
            </w:r>
          </w:p>
          <w:p w14:paraId="5D8091CB" w14:textId="77777777" w:rsidR="00EE4531" w:rsidRDefault="00A177CF">
            <w:pPr>
              <w:spacing w:after="0"/>
            </w:pPr>
            <w:r>
              <w:rPr>
                <w:color w:val="707070"/>
              </w:rPr>
              <w:t xml:space="preserve">2     </w:t>
            </w:r>
            <w:r>
              <w:rPr>
                <w:rFonts w:ascii="Consolas" w:eastAsia="Consolas" w:hAnsi="Consolas" w:cs="Consolas"/>
              </w:rPr>
              <w:t xml:space="preserve">  -&gt; Start approved voice-quality simulation</w:t>
            </w:r>
          </w:p>
          <w:p w14:paraId="0A144744" w14:textId="77777777" w:rsidR="00EE4531" w:rsidRDefault="00A177CF">
            <w:pPr>
              <w:spacing w:after="0"/>
            </w:pPr>
            <w:r>
              <w:rPr>
                <w:color w:val="707070"/>
              </w:rPr>
              <w:t xml:space="preserve">3     </w:t>
            </w:r>
            <w:r>
              <w:rPr>
                <w:rFonts w:ascii="Consolas" w:eastAsia="Consolas" w:hAnsi="Consolas" w:cs="Consolas"/>
              </w:rPr>
              <w:t xml:space="preserve">  -&gt; Walk documented route</w:t>
            </w:r>
          </w:p>
          <w:p w14:paraId="1D7E4E38" w14:textId="77777777" w:rsidR="00EE4531" w:rsidRDefault="00A177CF">
            <w:pPr>
              <w:spacing w:after="0"/>
            </w:pPr>
            <w:r>
              <w:rPr>
                <w:color w:val="707070"/>
              </w:rPr>
              <w:t xml:space="preserve">4     </w:t>
            </w:r>
            <w:r>
              <w:rPr>
                <w:rFonts w:ascii="Consolas" w:eastAsia="Consolas" w:hAnsi="Consolas" w:cs="Consolas"/>
              </w:rPr>
              <w:t xml:space="preserve">  -&gt; Record BSSID transitions</w:t>
            </w:r>
          </w:p>
          <w:p w14:paraId="422EFE62" w14:textId="77777777" w:rsidR="00EE4531" w:rsidRDefault="00A177CF">
            <w:pPr>
              <w:spacing w:after="0"/>
            </w:pPr>
            <w:r>
              <w:rPr>
                <w:color w:val="707070"/>
              </w:rPr>
              <w:t xml:space="preserve">5     </w:t>
            </w:r>
            <w:r>
              <w:rPr>
                <w:rFonts w:ascii="Consolas" w:eastAsia="Consolas" w:hAnsi="Consolas" w:cs="Consolas"/>
              </w:rPr>
              <w:t xml:space="preserve">  -&gt; Record packet-loss burst</w:t>
            </w:r>
          </w:p>
          <w:p w14:paraId="79DF9C93" w14:textId="77777777" w:rsidR="00EE4531" w:rsidRDefault="00A177CF">
            <w:pPr>
              <w:spacing w:after="0"/>
            </w:pPr>
            <w:r>
              <w:rPr>
                <w:color w:val="707070"/>
              </w:rPr>
              <w:t xml:space="preserve">6     </w:t>
            </w:r>
            <w:r>
              <w:rPr>
                <w:rFonts w:ascii="Consolas" w:eastAsia="Consolas" w:hAnsi="Consolas" w:cs="Consolas"/>
              </w:rPr>
              <w:t xml:space="preserve">  -&gt; Record application interruption</w:t>
            </w:r>
          </w:p>
          <w:p w14:paraId="0A537196" w14:textId="77777777" w:rsidR="00EE4531" w:rsidRDefault="00A177CF">
            <w:pPr>
              <w:spacing w:after="0"/>
            </w:pPr>
            <w:r>
              <w:rPr>
                <w:color w:val="707070"/>
              </w:rPr>
              <w:t xml:space="preserve">7     </w:t>
            </w:r>
            <w:r>
              <w:rPr>
                <w:rFonts w:ascii="Consolas" w:eastAsia="Consolas" w:hAnsi="Consolas" w:cs="Consolas"/>
              </w:rPr>
              <w:t xml:space="preserve">  -&gt; Generate route-level report</w:t>
            </w:r>
          </w:p>
        </w:tc>
      </w:tr>
    </w:tbl>
    <w:p w14:paraId="0E27B00A" w14:textId="77777777" w:rsidR="00EE4531" w:rsidRDefault="00EE4531">
      <w:pPr>
        <w:pBdr>
          <w:top w:val="single" w:sz="12" w:space="0" w:color="auto"/>
        </w:pBdr>
        <w:spacing w:after="0"/>
      </w:pPr>
    </w:p>
    <w:p w14:paraId="3EEDE56E" w14:textId="77777777" w:rsidR="00EE4531" w:rsidRDefault="00A177CF">
      <w:pPr>
        <w:pStyle w:val="Heading1"/>
      </w:pPr>
      <w:r>
        <w:t>11. Open-Source Tooling Stack</w:t>
      </w:r>
    </w:p>
    <w:p w14:paraId="5923C93C" w14:textId="77777777" w:rsidR="00EE4531" w:rsidRDefault="00A177CF">
      <w:pPr>
        <w:pStyle w:val="Heading2"/>
      </w:pPr>
      <w:r>
        <w:t>11.1 Recommended core stack</w:t>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49"/>
        <w:gridCol w:w="4808"/>
      </w:tblGrid>
      <w:tr w:rsidR="00EE4531" w14:paraId="3B5FF51C" w14:textId="77777777" w:rsidTr="00EE45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6ED67BC" w14:textId="77777777" w:rsidR="00EE4531" w:rsidRDefault="00A177CF">
            <w:r>
              <w:t>Function</w:t>
            </w:r>
          </w:p>
        </w:tc>
        <w:tc>
          <w:tcPr>
            <w:tcW w:w="0" w:type="auto"/>
            <w:vAlign w:val="center"/>
          </w:tcPr>
          <w:p w14:paraId="72519765" w14:textId="77777777" w:rsidR="00EE4531" w:rsidRDefault="00A177CF">
            <w:pPr>
              <w:cnfStyle w:val="100000000000" w:firstRow="1" w:lastRow="0" w:firstColumn="0" w:lastColumn="0" w:oddVBand="0" w:evenVBand="0" w:oddHBand="0" w:evenHBand="0" w:firstRowFirstColumn="0" w:firstRowLastColumn="0" w:lastRowFirstColumn="0" w:lastRowLastColumn="0"/>
            </w:pPr>
            <w:r>
              <w:t>Preferred tool</w:t>
            </w:r>
          </w:p>
        </w:tc>
      </w:tr>
      <w:tr w:rsidR="00EE4531" w14:paraId="432B9CB7" w14:textId="77777777" w:rsidTr="00EE45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DC6825A" w14:textId="77777777" w:rsidR="00EE4531" w:rsidRDefault="00A177CF">
            <w:r>
              <w:t>Time-series collection</w:t>
            </w:r>
          </w:p>
        </w:tc>
        <w:tc>
          <w:tcPr>
            <w:tcW w:w="0" w:type="auto"/>
            <w:vAlign w:val="center"/>
          </w:tcPr>
          <w:p w14:paraId="0AF3BD24" w14:textId="77777777" w:rsidR="00EE4531" w:rsidRDefault="00A177CF">
            <w:pPr>
              <w:cnfStyle w:val="000000100000" w:firstRow="0" w:lastRow="0" w:firstColumn="0" w:lastColumn="0" w:oddVBand="0" w:evenVBand="0" w:oddHBand="1" w:evenHBand="0" w:firstRowFirstColumn="0" w:firstRowLastColumn="0" w:lastRowFirstColumn="0" w:lastRowLastColumn="0"/>
            </w:pPr>
            <w:r>
              <w:t>Prometheus</w:t>
            </w:r>
          </w:p>
        </w:tc>
      </w:tr>
      <w:tr w:rsidR="00EE4531" w14:paraId="29A0616B" w14:textId="77777777" w:rsidTr="00EE4531">
        <w:tc>
          <w:tcPr>
            <w:cnfStyle w:val="001000000000" w:firstRow="0" w:lastRow="0" w:firstColumn="1" w:lastColumn="0" w:oddVBand="0" w:evenVBand="0" w:oddHBand="0" w:evenHBand="0" w:firstRowFirstColumn="0" w:firstRowLastColumn="0" w:lastRowFirstColumn="0" w:lastRowLastColumn="0"/>
            <w:tcW w:w="0" w:type="auto"/>
            <w:vAlign w:val="center"/>
          </w:tcPr>
          <w:p w14:paraId="602DC155" w14:textId="77777777" w:rsidR="00EE4531" w:rsidRDefault="00A177CF">
            <w:r>
              <w:t>Long-term scalable metrics</w:t>
            </w:r>
          </w:p>
        </w:tc>
        <w:tc>
          <w:tcPr>
            <w:tcW w:w="0" w:type="auto"/>
            <w:vAlign w:val="center"/>
          </w:tcPr>
          <w:p w14:paraId="1EA355B0" w14:textId="77777777" w:rsidR="00EE4531" w:rsidRDefault="00A177CF">
            <w:pPr>
              <w:cnfStyle w:val="000000000000" w:firstRow="0" w:lastRow="0" w:firstColumn="0" w:lastColumn="0" w:oddVBand="0" w:evenVBand="0" w:oddHBand="0" w:evenHBand="0" w:firstRowFirstColumn="0" w:firstRowLastColumn="0" w:lastRowFirstColumn="0" w:lastRowLastColumn="0"/>
            </w:pPr>
            <w:r>
              <w:t>VictoriaMetrics, optional</w:t>
            </w:r>
          </w:p>
        </w:tc>
      </w:tr>
      <w:tr w:rsidR="00EE4531" w14:paraId="4A5CD451" w14:textId="77777777" w:rsidTr="00EE45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960A5F0" w14:textId="77777777" w:rsidR="00EE4531" w:rsidRDefault="00A177CF">
            <w:r>
              <w:t>Dashboarding</w:t>
            </w:r>
          </w:p>
        </w:tc>
        <w:tc>
          <w:tcPr>
            <w:tcW w:w="0" w:type="auto"/>
            <w:vAlign w:val="center"/>
          </w:tcPr>
          <w:p w14:paraId="47DE213B" w14:textId="77777777" w:rsidR="00EE4531" w:rsidRDefault="00A177CF">
            <w:pPr>
              <w:cnfStyle w:val="000000100000" w:firstRow="0" w:lastRow="0" w:firstColumn="0" w:lastColumn="0" w:oddVBand="0" w:evenVBand="0" w:oddHBand="1" w:evenHBand="0" w:firstRowFirstColumn="0" w:firstRowLastColumn="0" w:lastRowFirstColumn="0" w:lastRowLastColumn="0"/>
            </w:pPr>
            <w:r>
              <w:t>Grafana</w:t>
            </w:r>
          </w:p>
        </w:tc>
      </w:tr>
      <w:tr w:rsidR="00EE4531" w14:paraId="7815322F" w14:textId="77777777" w:rsidTr="00EE4531">
        <w:tc>
          <w:tcPr>
            <w:cnfStyle w:val="001000000000" w:firstRow="0" w:lastRow="0" w:firstColumn="1" w:lastColumn="0" w:oddVBand="0" w:evenVBand="0" w:oddHBand="0" w:evenHBand="0" w:firstRowFirstColumn="0" w:firstRowLastColumn="0" w:lastRowFirstColumn="0" w:lastRowLastColumn="0"/>
            <w:tcW w:w="0" w:type="auto"/>
            <w:vAlign w:val="center"/>
          </w:tcPr>
          <w:p w14:paraId="22DD85F3" w14:textId="77777777" w:rsidR="00EE4531" w:rsidRDefault="00A177CF">
            <w:r>
              <w:t>Alerting</w:t>
            </w:r>
          </w:p>
        </w:tc>
        <w:tc>
          <w:tcPr>
            <w:tcW w:w="0" w:type="auto"/>
            <w:vAlign w:val="center"/>
          </w:tcPr>
          <w:p w14:paraId="558066FD" w14:textId="77777777" w:rsidR="00EE4531" w:rsidRDefault="00A177CF">
            <w:pPr>
              <w:cnfStyle w:val="000000000000" w:firstRow="0" w:lastRow="0" w:firstColumn="0" w:lastColumn="0" w:oddVBand="0" w:evenVBand="0" w:oddHBand="0" w:evenHBand="0" w:firstRowFirstColumn="0" w:firstRowLastColumn="0" w:lastRowFirstColumn="0" w:lastRowLastColumn="0"/>
            </w:pPr>
            <w:r>
              <w:t>Alertmanager</w:t>
            </w:r>
          </w:p>
        </w:tc>
      </w:tr>
      <w:tr w:rsidR="00EE4531" w14:paraId="6B34F010" w14:textId="77777777" w:rsidTr="00EE45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29B80F5" w14:textId="77777777" w:rsidR="00EE4531" w:rsidRDefault="00A177CF">
            <w:r>
              <w:t>ICMP, TCP, DNS, HTTP probes</w:t>
            </w:r>
          </w:p>
        </w:tc>
        <w:tc>
          <w:tcPr>
            <w:tcW w:w="0" w:type="auto"/>
            <w:vAlign w:val="center"/>
          </w:tcPr>
          <w:p w14:paraId="5C40C21B" w14:textId="77777777" w:rsidR="00EE4531" w:rsidRDefault="00A177CF">
            <w:pPr>
              <w:cnfStyle w:val="000000100000" w:firstRow="0" w:lastRow="0" w:firstColumn="0" w:lastColumn="0" w:oddVBand="0" w:evenVBand="0" w:oddHBand="1" w:evenHBand="0" w:firstRowFirstColumn="0" w:firstRowLastColumn="0" w:lastRowFirstColumn="0" w:lastRowLastColumn="0"/>
            </w:pPr>
            <w:r>
              <w:t>Prometheus Blackbox Exporter</w:t>
            </w:r>
          </w:p>
        </w:tc>
      </w:tr>
      <w:tr w:rsidR="00EE4531" w14:paraId="40516273" w14:textId="77777777" w:rsidTr="00EE4531">
        <w:tc>
          <w:tcPr>
            <w:cnfStyle w:val="001000000000" w:firstRow="0" w:lastRow="0" w:firstColumn="1" w:lastColumn="0" w:oddVBand="0" w:evenVBand="0" w:oddHBand="0" w:evenHBand="0" w:firstRowFirstColumn="0" w:firstRowLastColumn="0" w:lastRowFirstColumn="0" w:lastRowLastColumn="0"/>
            <w:tcW w:w="0" w:type="auto"/>
            <w:vAlign w:val="center"/>
          </w:tcPr>
          <w:p w14:paraId="65B1934E" w14:textId="77777777" w:rsidR="00EE4531" w:rsidRDefault="00A177CF">
            <w:r>
              <w:t>Browser transactions</w:t>
            </w:r>
          </w:p>
        </w:tc>
        <w:tc>
          <w:tcPr>
            <w:tcW w:w="0" w:type="auto"/>
            <w:vAlign w:val="center"/>
          </w:tcPr>
          <w:p w14:paraId="4CBA9014" w14:textId="77777777" w:rsidR="00EE4531" w:rsidRDefault="00A177CF">
            <w:pPr>
              <w:cnfStyle w:val="000000000000" w:firstRow="0" w:lastRow="0" w:firstColumn="0" w:lastColumn="0" w:oddVBand="0" w:evenVBand="0" w:oddHBand="0" w:evenHBand="0" w:firstRowFirstColumn="0" w:firstRowLastColumn="0" w:lastRowFirstColumn="0" w:lastRowLastColumn="0"/>
            </w:pPr>
            <w:r>
              <w:t>Playwright</w:t>
            </w:r>
          </w:p>
        </w:tc>
      </w:tr>
      <w:tr w:rsidR="00EE4531" w14:paraId="52F90B7F" w14:textId="77777777" w:rsidTr="00EE45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7F3EDDD" w14:textId="77777777" w:rsidR="00EE4531" w:rsidRDefault="00A177CF">
            <w:r>
              <w:t>Throughput</w:t>
            </w:r>
          </w:p>
        </w:tc>
        <w:tc>
          <w:tcPr>
            <w:tcW w:w="0" w:type="auto"/>
            <w:vAlign w:val="center"/>
          </w:tcPr>
          <w:p w14:paraId="610DADE7" w14:textId="77777777" w:rsidR="00EE4531" w:rsidRDefault="00A177CF">
            <w:pPr>
              <w:cnfStyle w:val="000000100000" w:firstRow="0" w:lastRow="0" w:firstColumn="0" w:lastColumn="0" w:oddVBand="0" w:evenVBand="0" w:oddHBand="1" w:evenHBand="0" w:firstRowFirstColumn="0" w:firstRowLastColumn="0" w:lastRowFirstColumn="0" w:lastRowLastColumn="0"/>
            </w:pPr>
            <w:r>
              <w:t>iperf3</w:t>
            </w:r>
          </w:p>
        </w:tc>
      </w:tr>
      <w:tr w:rsidR="00EE4531" w14:paraId="30AB8BD6" w14:textId="77777777" w:rsidTr="00EE4531">
        <w:tc>
          <w:tcPr>
            <w:cnfStyle w:val="001000000000" w:firstRow="0" w:lastRow="0" w:firstColumn="1" w:lastColumn="0" w:oddVBand="0" w:evenVBand="0" w:oddHBand="0" w:evenHBand="0" w:firstRowFirstColumn="0" w:firstRowLastColumn="0" w:lastRowFirstColumn="0" w:lastRowLastColumn="0"/>
            <w:tcW w:w="0" w:type="auto"/>
            <w:vAlign w:val="center"/>
          </w:tcPr>
          <w:p w14:paraId="47377128" w14:textId="77777777" w:rsidR="00EE4531" w:rsidRDefault="00A177CF">
            <w:r>
              <w:t>Path analysis</w:t>
            </w:r>
          </w:p>
        </w:tc>
        <w:tc>
          <w:tcPr>
            <w:tcW w:w="0" w:type="auto"/>
            <w:vAlign w:val="center"/>
          </w:tcPr>
          <w:p w14:paraId="578EAFE9" w14:textId="77777777" w:rsidR="00EE4531" w:rsidRDefault="00A177CF">
            <w:pPr>
              <w:cnfStyle w:val="000000000000" w:firstRow="0" w:lastRow="0" w:firstColumn="0" w:lastColumn="0" w:oddVBand="0" w:evenVBand="0" w:oddHBand="0" w:evenHBand="0" w:firstRowFirstColumn="0" w:firstRowLastColumn="0" w:lastRowFirstColumn="0" w:lastRowLastColumn="0"/>
            </w:pPr>
            <w:r>
              <w:t>mtr and traceroute</w:t>
            </w:r>
          </w:p>
        </w:tc>
      </w:tr>
      <w:tr w:rsidR="00EE4531" w14:paraId="2B5FD62D" w14:textId="77777777" w:rsidTr="00EE45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EEA8ED7" w14:textId="77777777" w:rsidR="00EE4531" w:rsidRDefault="00A177CF">
            <w:r>
              <w:t>Packet capture</w:t>
            </w:r>
          </w:p>
        </w:tc>
        <w:tc>
          <w:tcPr>
            <w:tcW w:w="0" w:type="auto"/>
            <w:vAlign w:val="center"/>
          </w:tcPr>
          <w:p w14:paraId="1D803721" w14:textId="77777777" w:rsidR="00EE4531" w:rsidRDefault="00A177CF">
            <w:pPr>
              <w:cnfStyle w:val="000000100000" w:firstRow="0" w:lastRow="0" w:firstColumn="0" w:lastColumn="0" w:oddVBand="0" w:evenVBand="0" w:oddHBand="1" w:evenHBand="0" w:firstRowFirstColumn="0" w:firstRowLastColumn="0" w:lastRowFirstColumn="0" w:lastRowLastColumn="0"/>
            </w:pPr>
            <w:r>
              <w:t>tcpdump, dumpcap, or Wireshark CLI</w:t>
            </w:r>
          </w:p>
        </w:tc>
      </w:tr>
      <w:tr w:rsidR="00EE4531" w14:paraId="29A050D4" w14:textId="77777777" w:rsidTr="00EE4531">
        <w:tc>
          <w:tcPr>
            <w:cnfStyle w:val="001000000000" w:firstRow="0" w:lastRow="0" w:firstColumn="1" w:lastColumn="0" w:oddVBand="0" w:evenVBand="0" w:oddHBand="0" w:evenHBand="0" w:firstRowFirstColumn="0" w:firstRowLastColumn="0" w:lastRowFirstColumn="0" w:lastRowLastColumn="0"/>
            <w:tcW w:w="0" w:type="auto"/>
            <w:vAlign w:val="center"/>
          </w:tcPr>
          <w:p w14:paraId="26E784C3" w14:textId="77777777" w:rsidR="00EE4531" w:rsidRDefault="00A177CF">
            <w:r>
              <w:t>Wireless control and events</w:t>
            </w:r>
          </w:p>
        </w:tc>
        <w:tc>
          <w:tcPr>
            <w:tcW w:w="0" w:type="auto"/>
            <w:vAlign w:val="center"/>
          </w:tcPr>
          <w:p w14:paraId="5889FA6B" w14:textId="77777777" w:rsidR="00EE4531" w:rsidRDefault="00A177CF">
            <w:pPr>
              <w:cnfStyle w:val="000000000000" w:firstRow="0" w:lastRow="0" w:firstColumn="0" w:lastColumn="0" w:oddVBand="0" w:evenVBand="0" w:oddHBand="0" w:evenHBand="0" w:firstRowFirstColumn="0" w:firstRowLastColumn="0" w:lastRowFirstColumn="0" w:lastRowLastColumn="0"/>
            </w:pPr>
            <w:r>
              <w:t>wpa_supplicant/wpa_cli on Linux</w:t>
            </w:r>
          </w:p>
        </w:tc>
      </w:tr>
      <w:tr w:rsidR="00EE4531" w14:paraId="6A8DE875" w14:textId="77777777" w:rsidTr="00EE45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5C70A20" w14:textId="77777777" w:rsidR="00EE4531" w:rsidRDefault="00A177CF">
            <w:r>
              <w:t>Logs</w:t>
            </w:r>
          </w:p>
        </w:tc>
        <w:tc>
          <w:tcPr>
            <w:tcW w:w="0" w:type="auto"/>
            <w:vAlign w:val="center"/>
          </w:tcPr>
          <w:p w14:paraId="147A9D87" w14:textId="77777777" w:rsidR="00EE4531" w:rsidRDefault="00A177CF">
            <w:pPr>
              <w:cnfStyle w:val="000000100000" w:firstRow="0" w:lastRow="0" w:firstColumn="0" w:lastColumn="0" w:oddVBand="0" w:evenVBand="0" w:oddHBand="1" w:evenHBand="0" w:firstRowFirstColumn="0" w:firstRowLastColumn="0" w:lastRowFirstColumn="0" w:lastRowLastColumn="0"/>
            </w:pPr>
            <w:r>
              <w:t>Loki</w:t>
            </w:r>
          </w:p>
        </w:tc>
      </w:tr>
      <w:tr w:rsidR="00EE4531" w14:paraId="6C92207A" w14:textId="77777777" w:rsidTr="00EE4531">
        <w:tc>
          <w:tcPr>
            <w:cnfStyle w:val="001000000000" w:firstRow="0" w:lastRow="0" w:firstColumn="1" w:lastColumn="0" w:oddVBand="0" w:evenVBand="0" w:oddHBand="0" w:evenHBand="0" w:firstRowFirstColumn="0" w:firstRowLastColumn="0" w:lastRowFirstColumn="0" w:lastRowLastColumn="0"/>
            <w:tcW w:w="0" w:type="auto"/>
            <w:vAlign w:val="center"/>
          </w:tcPr>
          <w:p w14:paraId="09AC6747" w14:textId="77777777" w:rsidR="00EE4531" w:rsidRDefault="00A177CF">
            <w:r>
              <w:t>Traces</w:t>
            </w:r>
          </w:p>
        </w:tc>
        <w:tc>
          <w:tcPr>
            <w:tcW w:w="0" w:type="auto"/>
            <w:vAlign w:val="center"/>
          </w:tcPr>
          <w:p w14:paraId="668B177E" w14:textId="77777777" w:rsidR="00EE4531" w:rsidRDefault="00A177CF">
            <w:pPr>
              <w:cnfStyle w:val="000000000000" w:firstRow="0" w:lastRow="0" w:firstColumn="0" w:lastColumn="0" w:oddVBand="0" w:evenVBand="0" w:oddHBand="0" w:evenHBand="0" w:firstRowFirstColumn="0" w:firstRowLastColumn="0" w:lastRowFirstColumn="0" w:lastRowLastColumn="0"/>
            </w:pPr>
            <w:r>
              <w:t>OpenTelemetry Collector plus Tempo or Jaeger</w:t>
            </w:r>
          </w:p>
        </w:tc>
      </w:tr>
      <w:tr w:rsidR="00EE4531" w14:paraId="28F62684" w14:textId="77777777" w:rsidTr="00EE45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07B9E86" w14:textId="77777777" w:rsidR="00EE4531" w:rsidRDefault="00A177CF">
            <w:r>
              <w:t>Host metrics</w:t>
            </w:r>
          </w:p>
        </w:tc>
        <w:tc>
          <w:tcPr>
            <w:tcW w:w="0" w:type="auto"/>
            <w:vAlign w:val="center"/>
          </w:tcPr>
          <w:p w14:paraId="029CF715" w14:textId="77777777" w:rsidR="00EE4531" w:rsidRDefault="00A177CF">
            <w:pPr>
              <w:cnfStyle w:val="000000100000" w:firstRow="0" w:lastRow="0" w:firstColumn="0" w:lastColumn="0" w:oddVBand="0" w:evenVBand="0" w:oddHBand="1" w:evenHBand="0" w:firstRowFirstColumn="0" w:firstRowLastColumn="0" w:lastRowFirstColumn="0" w:lastRowLastColumn="0"/>
            </w:pPr>
            <w:r>
              <w:t>Node Exporter or OS-native collector</w:t>
            </w:r>
          </w:p>
        </w:tc>
      </w:tr>
      <w:tr w:rsidR="00EE4531" w14:paraId="110CD829" w14:textId="77777777" w:rsidTr="00EE4531">
        <w:tc>
          <w:tcPr>
            <w:cnfStyle w:val="001000000000" w:firstRow="0" w:lastRow="0" w:firstColumn="1" w:lastColumn="0" w:oddVBand="0" w:evenVBand="0" w:oddHBand="0" w:evenHBand="0" w:firstRowFirstColumn="0" w:firstRowLastColumn="0" w:lastRowFirstColumn="0" w:lastRowLastColumn="0"/>
            <w:tcW w:w="0" w:type="auto"/>
            <w:vAlign w:val="center"/>
          </w:tcPr>
          <w:p w14:paraId="0BBA64FD" w14:textId="77777777" w:rsidR="00EE4531" w:rsidRDefault="00A177CF">
            <w:r>
              <w:t>Container runtime</w:t>
            </w:r>
          </w:p>
        </w:tc>
        <w:tc>
          <w:tcPr>
            <w:tcW w:w="0" w:type="auto"/>
            <w:vAlign w:val="center"/>
          </w:tcPr>
          <w:p w14:paraId="2AF3AA54" w14:textId="77777777" w:rsidR="00EE4531" w:rsidRDefault="00A177CF">
            <w:pPr>
              <w:cnfStyle w:val="000000000000" w:firstRow="0" w:lastRow="0" w:firstColumn="0" w:lastColumn="0" w:oddVBand="0" w:evenVBand="0" w:oddHBand="0" w:evenHBand="0" w:firstRowFirstColumn="0" w:firstRowLastColumn="0" w:lastRowFirstColumn="0" w:lastRowLastColumn="0"/>
            </w:pPr>
            <w:r>
              <w:t>Podman preferred, Docker acceptable</w:t>
            </w:r>
          </w:p>
        </w:tc>
      </w:tr>
      <w:tr w:rsidR="00EE4531" w14:paraId="54215644" w14:textId="77777777" w:rsidTr="00EE45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0B553D9" w14:textId="77777777" w:rsidR="00EE4531" w:rsidRDefault="00A177CF">
            <w:r>
              <w:t>SBOM generation</w:t>
            </w:r>
          </w:p>
        </w:tc>
        <w:tc>
          <w:tcPr>
            <w:tcW w:w="0" w:type="auto"/>
            <w:vAlign w:val="center"/>
          </w:tcPr>
          <w:p w14:paraId="05F07F1F" w14:textId="77777777" w:rsidR="00EE4531" w:rsidRDefault="00A177CF">
            <w:pPr>
              <w:cnfStyle w:val="000000100000" w:firstRow="0" w:lastRow="0" w:firstColumn="0" w:lastColumn="0" w:oddVBand="0" w:evenVBand="0" w:oddHBand="1" w:evenHBand="0" w:firstRowFirstColumn="0" w:firstRowLastColumn="0" w:lastRowFirstColumn="0" w:lastRowLastColumn="0"/>
            </w:pPr>
            <w:r>
              <w:t>Syft or cdxgen</w:t>
            </w:r>
          </w:p>
        </w:tc>
      </w:tr>
      <w:tr w:rsidR="00EE4531" w14:paraId="20CF976F" w14:textId="77777777" w:rsidTr="00EE4531">
        <w:tc>
          <w:tcPr>
            <w:cnfStyle w:val="001000000000" w:firstRow="0" w:lastRow="0" w:firstColumn="1" w:lastColumn="0" w:oddVBand="0" w:evenVBand="0" w:oddHBand="0" w:evenHBand="0" w:firstRowFirstColumn="0" w:firstRowLastColumn="0" w:lastRowFirstColumn="0" w:lastRowLastColumn="0"/>
            <w:tcW w:w="0" w:type="auto"/>
            <w:vAlign w:val="center"/>
          </w:tcPr>
          <w:p w14:paraId="333A848A" w14:textId="77777777" w:rsidR="00EE4531" w:rsidRDefault="00A177CF">
            <w:r>
              <w:t>Vulnerability scanning</w:t>
            </w:r>
          </w:p>
        </w:tc>
        <w:tc>
          <w:tcPr>
            <w:tcW w:w="0" w:type="auto"/>
            <w:vAlign w:val="center"/>
          </w:tcPr>
          <w:p w14:paraId="6B43BDA3" w14:textId="77777777" w:rsidR="00EE4531" w:rsidRDefault="00A177CF">
            <w:pPr>
              <w:cnfStyle w:val="000000000000" w:firstRow="0" w:lastRow="0" w:firstColumn="0" w:lastColumn="0" w:oddVBand="0" w:evenVBand="0" w:oddHBand="0" w:evenHBand="0" w:firstRowFirstColumn="0" w:firstRowLastColumn="0" w:lastRowFirstColumn="0" w:lastRowLastColumn="0"/>
            </w:pPr>
            <w:r>
              <w:t>Grype and/or Trivy</w:t>
            </w:r>
          </w:p>
        </w:tc>
      </w:tr>
      <w:tr w:rsidR="00EE4531" w14:paraId="5E1EF217" w14:textId="77777777" w:rsidTr="00EE45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2862A55" w14:textId="77777777" w:rsidR="00EE4531" w:rsidRDefault="00A177CF">
            <w:r>
              <w:t>SBOM management</w:t>
            </w:r>
          </w:p>
        </w:tc>
        <w:tc>
          <w:tcPr>
            <w:tcW w:w="0" w:type="auto"/>
            <w:vAlign w:val="center"/>
          </w:tcPr>
          <w:p w14:paraId="41FDE4F8" w14:textId="77777777" w:rsidR="00EE4531" w:rsidRDefault="00A177CF">
            <w:pPr>
              <w:cnfStyle w:val="000000100000" w:firstRow="0" w:lastRow="0" w:firstColumn="0" w:lastColumn="0" w:oddVBand="0" w:evenVBand="0" w:oddHBand="1" w:evenHBand="0" w:firstRowFirstColumn="0" w:firstRowLastColumn="0" w:lastRowFirstColumn="0" w:lastRowLastColumn="0"/>
            </w:pPr>
            <w:r>
              <w:t>OWASP Dependency-Track</w:t>
            </w:r>
          </w:p>
        </w:tc>
      </w:tr>
      <w:tr w:rsidR="00EE4531" w14:paraId="0A65ADB9" w14:textId="77777777" w:rsidTr="00EE4531">
        <w:tc>
          <w:tcPr>
            <w:cnfStyle w:val="001000000000" w:firstRow="0" w:lastRow="0" w:firstColumn="1" w:lastColumn="0" w:oddVBand="0" w:evenVBand="0" w:oddHBand="0" w:evenHBand="0" w:firstRowFirstColumn="0" w:firstRowLastColumn="0" w:lastRowFirstColumn="0" w:lastRowLastColumn="0"/>
            <w:tcW w:w="0" w:type="auto"/>
            <w:vAlign w:val="center"/>
          </w:tcPr>
          <w:p w14:paraId="4F0EC80D" w14:textId="77777777" w:rsidR="00EE4531" w:rsidRDefault="00A177CF">
            <w:r>
              <w:t>Configuration management</w:t>
            </w:r>
          </w:p>
        </w:tc>
        <w:tc>
          <w:tcPr>
            <w:tcW w:w="0" w:type="auto"/>
            <w:vAlign w:val="center"/>
          </w:tcPr>
          <w:p w14:paraId="3F851C13" w14:textId="77777777" w:rsidR="00EE4531" w:rsidRDefault="00A177CF">
            <w:pPr>
              <w:cnfStyle w:val="000000000000" w:firstRow="0" w:lastRow="0" w:firstColumn="0" w:lastColumn="0" w:oddVBand="0" w:evenVBand="0" w:oddHBand="0" w:evenHBand="0" w:firstRowFirstColumn="0" w:firstRowLastColumn="0" w:lastRowFirstColumn="0" w:lastRowLastColumn="0"/>
            </w:pPr>
            <w:r>
              <w:t>Ansible</w:t>
            </w:r>
          </w:p>
        </w:tc>
      </w:tr>
      <w:tr w:rsidR="00EE4531" w14:paraId="2DB314C5" w14:textId="77777777" w:rsidTr="00EE45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83A3EDD" w14:textId="77777777" w:rsidR="00EE4531" w:rsidRDefault="00A177CF">
            <w:r>
              <w:t>Source/configuration history</w:t>
            </w:r>
          </w:p>
        </w:tc>
        <w:tc>
          <w:tcPr>
            <w:tcW w:w="0" w:type="auto"/>
            <w:vAlign w:val="center"/>
          </w:tcPr>
          <w:p w14:paraId="0069A9DC" w14:textId="77777777" w:rsidR="00EE4531" w:rsidRDefault="00A177CF">
            <w:pPr>
              <w:cnfStyle w:val="000000100000" w:firstRow="0" w:lastRow="0" w:firstColumn="0" w:lastColumn="0" w:oddVBand="0" w:evenVBand="0" w:oddHBand="1" w:evenHBand="0" w:firstRowFirstColumn="0" w:firstRowLastColumn="0" w:lastRowFirstColumn="0" w:lastRowLastColumn="0"/>
            </w:pPr>
            <w:r>
              <w:t>Git</w:t>
            </w:r>
          </w:p>
        </w:tc>
      </w:tr>
    </w:tbl>
    <w:p w14:paraId="73332AD3" w14:textId="77777777" w:rsidR="00EE4531" w:rsidRDefault="00A177CF">
      <w:r>
        <w:t xml:space="preserve">Prometheus Blackbox Exporter supports the core external probes required by this design.  CycloneDX supports SBOM, SaaSBOM, hardware, cryptography, operations, VEX, and additional software supply-chain representations in machine-readable formats. </w:t>
      </w:r>
      <w:hyperlink r:id="rId22" w:history="1">
        <w:r>
          <w:rPr>
            <w:rStyle w:val="Hyperlink"/>
          </w:rPr>
          <w:t>[github.com]</w:t>
        </w:r>
      </w:hyperlink>
      <w:r>
        <w:t xml:space="preserve"> </w:t>
      </w:r>
      <w:hyperlink r:id="rId23" w:history="1">
        <w:r>
          <w:rPr>
            <w:rStyle w:val="Hyperlink"/>
          </w:rPr>
          <w:t>[github.com]</w:t>
        </w:r>
      </w:hyperlink>
      <w:r>
        <w:t xml:space="preserve">, </w:t>
      </w:r>
      <w:hyperlink r:id="rId24" w:history="1">
        <w:r>
          <w:rPr>
            <w:rStyle w:val="Hyperlink"/>
          </w:rPr>
          <w:t>[cyclonedx.org]</w:t>
        </w:r>
      </w:hyperlink>
    </w:p>
    <w:p w14:paraId="05DA2A98" w14:textId="77777777" w:rsidR="00EE4531" w:rsidRDefault="00A177CF">
      <w:pPr>
        <w:pStyle w:val="Heading2"/>
      </w:pPr>
      <w:r>
        <w:t>11.2 Portability model</w:t>
      </w:r>
    </w:p>
    <w:p w14:paraId="60901C63" w14:textId="77777777" w:rsidR="00EE4531" w:rsidRDefault="00A177CF">
      <w:pPr>
        <w:pStyle w:val="Heading3"/>
      </w:pPr>
      <w:r>
        <w:t>Linux</w:t>
      </w:r>
    </w:p>
    <w:p w14:paraId="03F20E14" w14:textId="77777777" w:rsidR="00EE4531" w:rsidRDefault="00A177CF">
      <w:r>
        <w:t>Linux shall be the reference sensor platform because it provides the deepest Wi-Fi event access and straightforward container deployment.</w:t>
      </w:r>
    </w:p>
    <w:p w14:paraId="6D705CB6" w14:textId="77777777" w:rsidR="00EE4531" w:rsidRDefault="00A177CF">
      <w:pPr>
        <w:pStyle w:val="Heading3"/>
      </w:pPr>
      <w:r>
        <w:t>Windows</w:t>
      </w:r>
    </w:p>
    <w:p w14:paraId="3A02E0F3" w14:textId="77777777" w:rsidR="00EE4531" w:rsidRDefault="00A177CF">
      <w:r>
        <w:t>Windows agent support shall include:</w:t>
      </w:r>
    </w:p>
    <w:p w14:paraId="6FAD72B0" w14:textId="77777777" w:rsidR="00EE4531" w:rsidRDefault="00A177CF" w:rsidP="00A177CF">
      <w:pPr>
        <w:pStyle w:val="ListParagraph"/>
        <w:numPr>
          <w:ilvl w:val="0"/>
          <w:numId w:val="44"/>
        </w:numPr>
      </w:pPr>
      <w:r>
        <w:t>ICMP</w:t>
      </w:r>
    </w:p>
    <w:p w14:paraId="1B5B7DFC" w14:textId="77777777" w:rsidR="00EE4531" w:rsidRDefault="00A177CF" w:rsidP="00A177CF">
      <w:pPr>
        <w:pStyle w:val="ListParagraph"/>
        <w:numPr>
          <w:ilvl w:val="0"/>
          <w:numId w:val="44"/>
        </w:numPr>
      </w:pPr>
      <w:r>
        <w:t>DNS</w:t>
      </w:r>
    </w:p>
    <w:p w14:paraId="44546C29" w14:textId="77777777" w:rsidR="00EE4531" w:rsidRDefault="00A177CF" w:rsidP="00A177CF">
      <w:pPr>
        <w:pStyle w:val="ListParagraph"/>
        <w:numPr>
          <w:ilvl w:val="0"/>
          <w:numId w:val="44"/>
        </w:numPr>
      </w:pPr>
      <w:r>
        <w:t>TCP</w:t>
      </w:r>
    </w:p>
    <w:p w14:paraId="1027C236" w14:textId="77777777" w:rsidR="00EE4531" w:rsidRDefault="00A177CF" w:rsidP="00A177CF">
      <w:pPr>
        <w:pStyle w:val="ListParagraph"/>
        <w:numPr>
          <w:ilvl w:val="0"/>
          <w:numId w:val="44"/>
        </w:numPr>
      </w:pPr>
      <w:r>
        <w:t>TLS</w:t>
      </w:r>
    </w:p>
    <w:p w14:paraId="38109524" w14:textId="77777777" w:rsidR="00EE4531" w:rsidRDefault="00A177CF" w:rsidP="00A177CF">
      <w:pPr>
        <w:pStyle w:val="ListParagraph"/>
        <w:numPr>
          <w:ilvl w:val="0"/>
          <w:numId w:val="44"/>
        </w:numPr>
      </w:pPr>
      <w:r>
        <w:t>HTTP/HTTPS</w:t>
      </w:r>
    </w:p>
    <w:p w14:paraId="43EAC79A" w14:textId="77777777" w:rsidR="00EE4531" w:rsidRDefault="00A177CF" w:rsidP="00A177CF">
      <w:pPr>
        <w:pStyle w:val="ListParagraph"/>
        <w:numPr>
          <w:ilvl w:val="0"/>
          <w:numId w:val="44"/>
        </w:numPr>
      </w:pPr>
      <w:r>
        <w:t>Browser transactions</w:t>
      </w:r>
    </w:p>
    <w:p w14:paraId="7B4F3BC6" w14:textId="77777777" w:rsidR="00EE4531" w:rsidRDefault="00A177CF" w:rsidP="00A177CF">
      <w:pPr>
        <w:pStyle w:val="ListParagraph"/>
        <w:numPr>
          <w:ilvl w:val="0"/>
          <w:numId w:val="44"/>
        </w:numPr>
      </w:pPr>
      <w:r>
        <w:t>Interface statistics</w:t>
      </w:r>
    </w:p>
    <w:p w14:paraId="6DA5817C" w14:textId="77777777" w:rsidR="00EE4531" w:rsidRDefault="00A177CF" w:rsidP="00A177CF">
      <w:pPr>
        <w:pStyle w:val="ListParagraph"/>
        <w:numPr>
          <w:ilvl w:val="0"/>
          <w:numId w:val="44"/>
        </w:numPr>
      </w:pPr>
      <w:r>
        <w:t>Wi-Fi connection details available through Windows APIs</w:t>
      </w:r>
    </w:p>
    <w:p w14:paraId="54F8E67D" w14:textId="77777777" w:rsidR="00EE4531" w:rsidRDefault="00A177CF" w:rsidP="00A177CF">
      <w:pPr>
        <w:pStyle w:val="ListParagraph"/>
        <w:numPr>
          <w:ilvl w:val="0"/>
          <w:numId w:val="44"/>
        </w:numPr>
      </w:pPr>
      <w:r>
        <w:t>Local buffering</w:t>
      </w:r>
    </w:p>
    <w:p w14:paraId="7390136B" w14:textId="77777777" w:rsidR="00EE4531" w:rsidRDefault="00A177CF" w:rsidP="00A177CF">
      <w:pPr>
        <w:pStyle w:val="ListParagraph"/>
        <w:numPr>
          <w:ilvl w:val="0"/>
          <w:numId w:val="44"/>
        </w:numPr>
      </w:pPr>
      <w:r>
        <w:t>OpenTelemetry export</w:t>
      </w:r>
    </w:p>
    <w:p w14:paraId="5CD22A91" w14:textId="77777777" w:rsidR="00EE4531" w:rsidRDefault="00A177CF">
      <w:pPr>
        <w:pStyle w:val="Heading3"/>
      </w:pPr>
      <w:r>
        <w:t>macOS</w:t>
      </w:r>
    </w:p>
    <w:p w14:paraId="1735414C" w14:textId="77777777" w:rsidR="00EE4531" w:rsidRDefault="00A177CF">
      <w:r>
        <w:t>macOS agent support shall include:</w:t>
      </w:r>
    </w:p>
    <w:p w14:paraId="03381B39" w14:textId="77777777" w:rsidR="00EE4531" w:rsidRDefault="00A177CF" w:rsidP="00A177CF">
      <w:pPr>
        <w:pStyle w:val="ListParagraph"/>
        <w:numPr>
          <w:ilvl w:val="0"/>
          <w:numId w:val="45"/>
        </w:numPr>
      </w:pPr>
      <w:r>
        <w:t>ICMP</w:t>
      </w:r>
    </w:p>
    <w:p w14:paraId="7242B550" w14:textId="77777777" w:rsidR="00EE4531" w:rsidRDefault="00A177CF" w:rsidP="00A177CF">
      <w:pPr>
        <w:pStyle w:val="ListParagraph"/>
        <w:numPr>
          <w:ilvl w:val="0"/>
          <w:numId w:val="45"/>
        </w:numPr>
      </w:pPr>
      <w:r>
        <w:t>DNS</w:t>
      </w:r>
    </w:p>
    <w:p w14:paraId="3802D269" w14:textId="77777777" w:rsidR="00EE4531" w:rsidRDefault="00A177CF" w:rsidP="00A177CF">
      <w:pPr>
        <w:pStyle w:val="ListParagraph"/>
        <w:numPr>
          <w:ilvl w:val="0"/>
          <w:numId w:val="45"/>
        </w:numPr>
      </w:pPr>
      <w:r>
        <w:t>TCP</w:t>
      </w:r>
    </w:p>
    <w:p w14:paraId="5F322077" w14:textId="77777777" w:rsidR="00EE4531" w:rsidRDefault="00A177CF" w:rsidP="00A177CF">
      <w:pPr>
        <w:pStyle w:val="ListParagraph"/>
        <w:numPr>
          <w:ilvl w:val="0"/>
          <w:numId w:val="45"/>
        </w:numPr>
      </w:pPr>
      <w:r>
        <w:t>TLS</w:t>
      </w:r>
    </w:p>
    <w:p w14:paraId="57C36A0A" w14:textId="77777777" w:rsidR="00EE4531" w:rsidRDefault="00A177CF" w:rsidP="00A177CF">
      <w:pPr>
        <w:pStyle w:val="ListParagraph"/>
        <w:numPr>
          <w:ilvl w:val="0"/>
          <w:numId w:val="45"/>
        </w:numPr>
      </w:pPr>
      <w:r>
        <w:t>HTTP/HTTPS</w:t>
      </w:r>
    </w:p>
    <w:p w14:paraId="592AF3FA" w14:textId="77777777" w:rsidR="00EE4531" w:rsidRDefault="00A177CF" w:rsidP="00A177CF">
      <w:pPr>
        <w:pStyle w:val="ListParagraph"/>
        <w:numPr>
          <w:ilvl w:val="0"/>
          <w:numId w:val="45"/>
        </w:numPr>
      </w:pPr>
      <w:r>
        <w:t>Browser transactions</w:t>
      </w:r>
    </w:p>
    <w:p w14:paraId="0CFD3B79" w14:textId="77777777" w:rsidR="00EE4531" w:rsidRDefault="00A177CF" w:rsidP="00A177CF">
      <w:pPr>
        <w:pStyle w:val="ListParagraph"/>
        <w:numPr>
          <w:ilvl w:val="0"/>
          <w:numId w:val="45"/>
        </w:numPr>
      </w:pPr>
      <w:r>
        <w:t>Interface statistics</w:t>
      </w:r>
    </w:p>
    <w:p w14:paraId="17C50E56" w14:textId="77777777" w:rsidR="00EE4531" w:rsidRDefault="00A177CF" w:rsidP="00A177CF">
      <w:pPr>
        <w:pStyle w:val="ListParagraph"/>
        <w:numPr>
          <w:ilvl w:val="0"/>
          <w:numId w:val="45"/>
        </w:numPr>
      </w:pPr>
      <w:r>
        <w:t>Available Wi-Fi telemetry</w:t>
      </w:r>
    </w:p>
    <w:p w14:paraId="009BB711" w14:textId="77777777" w:rsidR="00EE4531" w:rsidRDefault="00A177CF" w:rsidP="00A177CF">
      <w:pPr>
        <w:pStyle w:val="ListParagraph"/>
        <w:numPr>
          <w:ilvl w:val="0"/>
          <w:numId w:val="45"/>
        </w:numPr>
      </w:pPr>
      <w:r>
        <w:t>Local buffering</w:t>
      </w:r>
    </w:p>
    <w:p w14:paraId="1DF89D1D" w14:textId="77777777" w:rsidR="00EE4531" w:rsidRDefault="00A177CF" w:rsidP="00A177CF">
      <w:pPr>
        <w:pStyle w:val="ListParagraph"/>
        <w:numPr>
          <w:ilvl w:val="0"/>
          <w:numId w:val="45"/>
        </w:numPr>
      </w:pPr>
      <w:r>
        <w:t>OpenTelemetry export</w:t>
      </w:r>
    </w:p>
    <w:p w14:paraId="0BE72D84" w14:textId="77777777" w:rsidR="00EE4531" w:rsidRDefault="00A177CF">
      <w:pPr>
        <w:pStyle w:val="Heading3"/>
      </w:pPr>
      <w:r>
        <w:t>Android</w:t>
      </w:r>
    </w:p>
    <w:p w14:paraId="59CDB29C" w14:textId="77777777" w:rsidR="00EE4531" w:rsidRDefault="00A177CF">
      <w:r>
        <w:t>Android support shall prioritize:</w:t>
      </w:r>
    </w:p>
    <w:p w14:paraId="1AA9B809" w14:textId="77777777" w:rsidR="00EE4531" w:rsidRDefault="00A177CF" w:rsidP="00A177CF">
      <w:pPr>
        <w:pStyle w:val="ListParagraph"/>
        <w:numPr>
          <w:ilvl w:val="0"/>
          <w:numId w:val="46"/>
        </w:numPr>
      </w:pPr>
      <w:r>
        <w:t>SSID and BSSID where OS policy permits</w:t>
      </w:r>
    </w:p>
    <w:p w14:paraId="3F27827D" w14:textId="77777777" w:rsidR="00EE4531" w:rsidRDefault="00A177CF" w:rsidP="00A177CF">
      <w:pPr>
        <w:pStyle w:val="ListParagraph"/>
        <w:numPr>
          <w:ilvl w:val="0"/>
          <w:numId w:val="46"/>
        </w:numPr>
      </w:pPr>
      <w:r>
        <w:t>Signal strength</w:t>
      </w:r>
    </w:p>
    <w:p w14:paraId="0312716B" w14:textId="77777777" w:rsidR="00EE4531" w:rsidRDefault="00A177CF" w:rsidP="00A177CF">
      <w:pPr>
        <w:pStyle w:val="ListParagraph"/>
        <w:numPr>
          <w:ilvl w:val="0"/>
          <w:numId w:val="46"/>
        </w:numPr>
      </w:pPr>
      <w:r>
        <w:t>Network transitions</w:t>
      </w:r>
    </w:p>
    <w:p w14:paraId="6B76E751" w14:textId="77777777" w:rsidR="00EE4531" w:rsidRDefault="00A177CF" w:rsidP="00A177CF">
      <w:pPr>
        <w:pStyle w:val="ListParagraph"/>
        <w:numPr>
          <w:ilvl w:val="0"/>
          <w:numId w:val="46"/>
        </w:numPr>
      </w:pPr>
      <w:r>
        <w:t>DNS and HTTP checks</w:t>
      </w:r>
    </w:p>
    <w:p w14:paraId="74D1D97A" w14:textId="77777777" w:rsidR="00EE4531" w:rsidRDefault="00A177CF" w:rsidP="00A177CF">
      <w:pPr>
        <w:pStyle w:val="ListParagraph"/>
        <w:numPr>
          <w:ilvl w:val="0"/>
          <w:numId w:val="46"/>
        </w:numPr>
      </w:pPr>
      <w:r>
        <w:t>Browser or WebView transaction checks</w:t>
      </w:r>
    </w:p>
    <w:p w14:paraId="2FAD290C" w14:textId="77777777" w:rsidR="00EE4531" w:rsidRDefault="00A177CF" w:rsidP="00A177CF">
      <w:pPr>
        <w:pStyle w:val="ListParagraph"/>
        <w:numPr>
          <w:ilvl w:val="0"/>
          <w:numId w:val="46"/>
        </w:numPr>
      </w:pPr>
      <w:r>
        <w:t>Roaming events</w:t>
      </w:r>
    </w:p>
    <w:p w14:paraId="7C4F74A7" w14:textId="77777777" w:rsidR="00EE4531" w:rsidRDefault="00A177CF" w:rsidP="00A177CF">
      <w:pPr>
        <w:pStyle w:val="ListParagraph"/>
        <w:numPr>
          <w:ilvl w:val="0"/>
          <w:numId w:val="46"/>
        </w:numPr>
      </w:pPr>
      <w:r>
        <w:t>Mobile walkthrough tests</w:t>
      </w:r>
    </w:p>
    <w:p w14:paraId="703A0BDA" w14:textId="77777777" w:rsidR="00EE4531" w:rsidRDefault="00A177CF" w:rsidP="00A177CF">
      <w:pPr>
        <w:pStyle w:val="ListParagraph"/>
        <w:numPr>
          <w:ilvl w:val="0"/>
          <w:numId w:val="46"/>
        </w:numPr>
      </w:pPr>
      <w:r>
        <w:t>Local caching and delayed upload</w:t>
      </w:r>
    </w:p>
    <w:p w14:paraId="755CF320" w14:textId="77777777" w:rsidR="00EE4531" w:rsidRDefault="00A177CF">
      <w:r>
        <w:t>OS privacy controls may limit Wi-Fi fields, particularly BSSID, channel, and scanning behavior. The implementation shall document platform-specific gaps rather than treating absent measurements as successful tests.</w:t>
      </w:r>
    </w:p>
    <w:p w14:paraId="60061E4C" w14:textId="77777777" w:rsidR="00EE4531" w:rsidRDefault="00EE4531">
      <w:pPr>
        <w:pBdr>
          <w:top w:val="single" w:sz="12" w:space="0" w:color="auto"/>
        </w:pBdr>
        <w:spacing w:after="0"/>
      </w:pPr>
    </w:p>
    <w:p w14:paraId="47A21B61" w14:textId="77777777" w:rsidR="00EE4531" w:rsidRDefault="00A177CF">
      <w:pPr>
        <w:pStyle w:val="Heading1"/>
      </w:pPr>
      <w:r>
        <w:t>12. Test Scheduling</w:t>
      </w:r>
    </w:p>
    <w:p w14:paraId="32C462E0" w14:textId="77777777" w:rsidR="00EE4531" w:rsidRDefault="00A177CF">
      <w:pPr>
        <w:pStyle w:val="Heading2"/>
      </w:pPr>
      <w:r>
        <w:t>12.1 Normal cadence</w:t>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2"/>
        <w:gridCol w:w="4375"/>
      </w:tblGrid>
      <w:tr w:rsidR="00EE4531" w14:paraId="4C027FE2" w14:textId="77777777" w:rsidTr="00EE45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2DBF2E4" w14:textId="77777777" w:rsidR="00EE4531" w:rsidRDefault="00A177CF">
            <w:r>
              <w:t>Test</w:t>
            </w:r>
          </w:p>
        </w:tc>
        <w:tc>
          <w:tcPr>
            <w:tcW w:w="0" w:type="auto"/>
            <w:vAlign w:val="center"/>
          </w:tcPr>
          <w:p w14:paraId="1AE7FD48" w14:textId="77777777" w:rsidR="00EE4531" w:rsidRDefault="00A177CF">
            <w:pPr>
              <w:cnfStyle w:val="100000000000" w:firstRow="1" w:lastRow="0" w:firstColumn="0" w:lastColumn="0" w:oddVBand="0" w:evenVBand="0" w:oddHBand="0" w:evenHBand="0" w:firstRowFirstColumn="0" w:firstRowLastColumn="0" w:lastRowFirstColumn="0" w:lastRowLastColumn="0"/>
            </w:pPr>
            <w:r>
              <w:t>Frequency</w:t>
            </w:r>
          </w:p>
        </w:tc>
      </w:tr>
      <w:tr w:rsidR="00EE4531" w14:paraId="3A6AB079" w14:textId="77777777" w:rsidTr="00EE45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6F4987D" w14:textId="77777777" w:rsidR="00EE4531" w:rsidRDefault="00A177CF">
            <w:r>
              <w:t>Sensor health</w:t>
            </w:r>
          </w:p>
        </w:tc>
        <w:tc>
          <w:tcPr>
            <w:tcW w:w="0" w:type="auto"/>
            <w:vAlign w:val="center"/>
          </w:tcPr>
          <w:p w14:paraId="047EB34E" w14:textId="77777777" w:rsidR="00EE4531" w:rsidRDefault="00A177CF">
            <w:pPr>
              <w:cnfStyle w:val="000000100000" w:firstRow="0" w:lastRow="0" w:firstColumn="0" w:lastColumn="0" w:oddVBand="0" w:evenVBand="0" w:oddHBand="1" w:evenHBand="0" w:firstRowFirstColumn="0" w:firstRowLastColumn="0" w:lastRowFirstColumn="0" w:lastRowLastColumn="0"/>
            </w:pPr>
            <w:r>
              <w:t>15 seconds</w:t>
            </w:r>
          </w:p>
        </w:tc>
      </w:tr>
      <w:tr w:rsidR="00EE4531" w14:paraId="76476197" w14:textId="77777777" w:rsidTr="00EE4531">
        <w:tc>
          <w:tcPr>
            <w:cnfStyle w:val="001000000000" w:firstRow="0" w:lastRow="0" w:firstColumn="1" w:lastColumn="0" w:oddVBand="0" w:evenVBand="0" w:oddHBand="0" w:evenHBand="0" w:firstRowFirstColumn="0" w:firstRowLastColumn="0" w:lastRowFirstColumn="0" w:lastRowLastColumn="0"/>
            <w:tcW w:w="0" w:type="auto"/>
            <w:vAlign w:val="center"/>
          </w:tcPr>
          <w:p w14:paraId="566FDD31" w14:textId="77777777" w:rsidR="00EE4531" w:rsidRDefault="00A177CF">
            <w:r>
              <w:t>Gateway ICMP</w:t>
            </w:r>
          </w:p>
        </w:tc>
        <w:tc>
          <w:tcPr>
            <w:tcW w:w="0" w:type="auto"/>
            <w:vAlign w:val="center"/>
          </w:tcPr>
          <w:p w14:paraId="32499252" w14:textId="77777777" w:rsidR="00EE4531" w:rsidRDefault="00A177CF">
            <w:pPr>
              <w:cnfStyle w:val="000000000000" w:firstRow="0" w:lastRow="0" w:firstColumn="0" w:lastColumn="0" w:oddVBand="0" w:evenVBand="0" w:oddHBand="0" w:evenHBand="0" w:firstRowFirstColumn="0" w:firstRowLastColumn="0" w:lastRowFirstColumn="0" w:lastRowLastColumn="0"/>
            </w:pPr>
            <w:r>
              <w:t>10 seconds</w:t>
            </w:r>
          </w:p>
        </w:tc>
      </w:tr>
      <w:tr w:rsidR="00EE4531" w14:paraId="70E686AC" w14:textId="77777777" w:rsidTr="00EE45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212CBCF" w14:textId="77777777" w:rsidR="00EE4531" w:rsidRDefault="00A177CF">
            <w:r>
              <w:t>Internal DNS query</w:t>
            </w:r>
          </w:p>
        </w:tc>
        <w:tc>
          <w:tcPr>
            <w:tcW w:w="0" w:type="auto"/>
            <w:vAlign w:val="center"/>
          </w:tcPr>
          <w:p w14:paraId="77F9D046" w14:textId="77777777" w:rsidR="00EE4531" w:rsidRDefault="00A177CF">
            <w:pPr>
              <w:cnfStyle w:val="000000100000" w:firstRow="0" w:lastRow="0" w:firstColumn="0" w:lastColumn="0" w:oddVBand="0" w:evenVBand="0" w:oddHBand="1" w:evenHBand="0" w:firstRowFirstColumn="0" w:firstRowLastColumn="0" w:lastRowFirstColumn="0" w:lastRowLastColumn="0"/>
            </w:pPr>
            <w:r>
              <w:t>30 seconds</w:t>
            </w:r>
          </w:p>
        </w:tc>
      </w:tr>
      <w:tr w:rsidR="00EE4531" w14:paraId="576197BF" w14:textId="77777777" w:rsidTr="00EE4531">
        <w:tc>
          <w:tcPr>
            <w:cnfStyle w:val="001000000000" w:firstRow="0" w:lastRow="0" w:firstColumn="1" w:lastColumn="0" w:oddVBand="0" w:evenVBand="0" w:oddHBand="0" w:evenHBand="0" w:firstRowFirstColumn="0" w:firstRowLastColumn="0" w:lastRowFirstColumn="0" w:lastRowLastColumn="0"/>
            <w:tcW w:w="0" w:type="auto"/>
            <w:vAlign w:val="center"/>
          </w:tcPr>
          <w:p w14:paraId="436839F5" w14:textId="77777777" w:rsidR="00EE4531" w:rsidRDefault="00A177CF">
            <w:r>
              <w:t>Public DNS query</w:t>
            </w:r>
          </w:p>
        </w:tc>
        <w:tc>
          <w:tcPr>
            <w:tcW w:w="0" w:type="auto"/>
            <w:vAlign w:val="center"/>
          </w:tcPr>
          <w:p w14:paraId="3D2C4794" w14:textId="77777777" w:rsidR="00EE4531" w:rsidRDefault="00A177CF">
            <w:pPr>
              <w:cnfStyle w:val="000000000000" w:firstRow="0" w:lastRow="0" w:firstColumn="0" w:lastColumn="0" w:oddVBand="0" w:evenVBand="0" w:oddHBand="0" w:evenHBand="0" w:firstRowFirstColumn="0" w:firstRowLastColumn="0" w:lastRowFirstColumn="0" w:lastRowLastColumn="0"/>
            </w:pPr>
            <w:r>
              <w:t>30 seconds</w:t>
            </w:r>
          </w:p>
        </w:tc>
      </w:tr>
      <w:tr w:rsidR="00EE4531" w14:paraId="22911D14" w14:textId="77777777" w:rsidTr="00EE45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7AA4110" w14:textId="77777777" w:rsidR="00EE4531" w:rsidRDefault="00A177CF">
            <w:r>
              <w:t>Security Gateway reachability</w:t>
            </w:r>
          </w:p>
        </w:tc>
        <w:tc>
          <w:tcPr>
            <w:tcW w:w="0" w:type="auto"/>
            <w:vAlign w:val="center"/>
          </w:tcPr>
          <w:p w14:paraId="2B762829" w14:textId="77777777" w:rsidR="00EE4531" w:rsidRDefault="00A177CF">
            <w:pPr>
              <w:cnfStyle w:val="000000100000" w:firstRow="0" w:lastRow="0" w:firstColumn="0" w:lastColumn="0" w:oddVBand="0" w:evenVBand="0" w:oddHBand="1" w:evenHBand="0" w:firstRowFirstColumn="0" w:firstRowLastColumn="0" w:lastRowFirstColumn="0" w:lastRowLastColumn="0"/>
            </w:pPr>
            <w:r>
              <w:t>10 seconds</w:t>
            </w:r>
          </w:p>
        </w:tc>
      </w:tr>
      <w:tr w:rsidR="00EE4531" w14:paraId="4C55BA60" w14:textId="77777777" w:rsidTr="00EE4531">
        <w:tc>
          <w:tcPr>
            <w:cnfStyle w:val="001000000000" w:firstRow="0" w:lastRow="0" w:firstColumn="1" w:lastColumn="0" w:oddVBand="0" w:evenVBand="0" w:oddHBand="0" w:evenHBand="0" w:firstRowFirstColumn="0" w:firstRowLastColumn="0" w:lastRowFirstColumn="0" w:lastRowLastColumn="0"/>
            <w:tcW w:w="0" w:type="auto"/>
            <w:vAlign w:val="center"/>
          </w:tcPr>
          <w:p w14:paraId="372158F2" w14:textId="77777777" w:rsidR="00EE4531" w:rsidRDefault="00A177CF">
            <w:r>
              <w:t>ISP next-hop test</w:t>
            </w:r>
          </w:p>
        </w:tc>
        <w:tc>
          <w:tcPr>
            <w:tcW w:w="0" w:type="auto"/>
            <w:vAlign w:val="center"/>
          </w:tcPr>
          <w:p w14:paraId="031BD18F" w14:textId="77777777" w:rsidR="00EE4531" w:rsidRDefault="00A177CF">
            <w:pPr>
              <w:cnfStyle w:val="000000000000" w:firstRow="0" w:lastRow="0" w:firstColumn="0" w:lastColumn="0" w:oddVBand="0" w:evenVBand="0" w:oddHBand="0" w:evenHBand="0" w:firstRowFirstColumn="0" w:firstRowLastColumn="0" w:lastRowFirstColumn="0" w:lastRowLastColumn="0"/>
            </w:pPr>
            <w:r>
              <w:t>10 seconds</w:t>
            </w:r>
          </w:p>
        </w:tc>
      </w:tr>
      <w:tr w:rsidR="00EE4531" w14:paraId="2A2F3A97" w14:textId="77777777" w:rsidTr="00EE45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B92B9FC" w14:textId="77777777" w:rsidR="00EE4531" w:rsidRDefault="00A177CF">
            <w:r>
              <w:t>Public Internet ICMP</w:t>
            </w:r>
          </w:p>
        </w:tc>
        <w:tc>
          <w:tcPr>
            <w:tcW w:w="0" w:type="auto"/>
            <w:vAlign w:val="center"/>
          </w:tcPr>
          <w:p w14:paraId="0F8CE6ED" w14:textId="77777777" w:rsidR="00EE4531" w:rsidRDefault="00A177CF">
            <w:pPr>
              <w:cnfStyle w:val="000000100000" w:firstRow="0" w:lastRow="0" w:firstColumn="0" w:lastColumn="0" w:oddVBand="0" w:evenVBand="0" w:oddHBand="1" w:evenHBand="0" w:firstRowFirstColumn="0" w:firstRowLastColumn="0" w:lastRowFirstColumn="0" w:lastRowLastColumn="0"/>
            </w:pPr>
            <w:r>
              <w:t>10 seconds</w:t>
            </w:r>
          </w:p>
        </w:tc>
      </w:tr>
      <w:tr w:rsidR="00EE4531" w14:paraId="4C152C52" w14:textId="77777777" w:rsidTr="00EE4531">
        <w:tc>
          <w:tcPr>
            <w:cnfStyle w:val="001000000000" w:firstRow="0" w:lastRow="0" w:firstColumn="1" w:lastColumn="0" w:oddVBand="0" w:evenVBand="0" w:oddHBand="0" w:evenHBand="0" w:firstRowFirstColumn="0" w:firstRowLastColumn="0" w:lastRowFirstColumn="0" w:lastRowLastColumn="0"/>
            <w:tcW w:w="0" w:type="auto"/>
            <w:vAlign w:val="center"/>
          </w:tcPr>
          <w:p w14:paraId="536C6DE0" w14:textId="77777777" w:rsidR="00EE4531" w:rsidRDefault="00A177CF">
            <w:r>
              <w:t>TCP 443 connectivity</w:t>
            </w:r>
          </w:p>
        </w:tc>
        <w:tc>
          <w:tcPr>
            <w:tcW w:w="0" w:type="auto"/>
            <w:vAlign w:val="center"/>
          </w:tcPr>
          <w:p w14:paraId="30D0D7F4" w14:textId="77777777" w:rsidR="00EE4531" w:rsidRDefault="00A177CF">
            <w:pPr>
              <w:cnfStyle w:val="000000000000" w:firstRow="0" w:lastRow="0" w:firstColumn="0" w:lastColumn="0" w:oddVBand="0" w:evenVBand="0" w:oddHBand="0" w:evenHBand="0" w:firstRowFirstColumn="0" w:firstRowLastColumn="0" w:lastRowFirstColumn="0" w:lastRowLastColumn="0"/>
            </w:pPr>
            <w:r>
              <w:t>30 seconds</w:t>
            </w:r>
          </w:p>
        </w:tc>
      </w:tr>
      <w:tr w:rsidR="00EE4531" w14:paraId="59C8E7B8" w14:textId="77777777" w:rsidTr="00EE45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7C0DA62" w14:textId="77777777" w:rsidR="00EE4531" w:rsidRDefault="00A177CF">
            <w:r>
              <w:t>Lightweight HTTP check</w:t>
            </w:r>
          </w:p>
        </w:tc>
        <w:tc>
          <w:tcPr>
            <w:tcW w:w="0" w:type="auto"/>
            <w:vAlign w:val="center"/>
          </w:tcPr>
          <w:p w14:paraId="4FDBA0EB" w14:textId="77777777" w:rsidR="00EE4531" w:rsidRDefault="00A177CF">
            <w:pPr>
              <w:cnfStyle w:val="000000100000" w:firstRow="0" w:lastRow="0" w:firstColumn="0" w:lastColumn="0" w:oddVBand="0" w:evenVBand="0" w:oddHBand="1" w:evenHBand="0" w:firstRowFirstColumn="0" w:firstRowLastColumn="0" w:lastRowFirstColumn="0" w:lastRowLastColumn="0"/>
            </w:pPr>
            <w:r>
              <w:t>60 seconds</w:t>
            </w:r>
          </w:p>
        </w:tc>
      </w:tr>
      <w:tr w:rsidR="00EE4531" w14:paraId="3F57EEEE" w14:textId="77777777" w:rsidTr="00EE4531">
        <w:tc>
          <w:tcPr>
            <w:cnfStyle w:val="001000000000" w:firstRow="0" w:lastRow="0" w:firstColumn="1" w:lastColumn="0" w:oddVBand="0" w:evenVBand="0" w:oddHBand="0" w:evenHBand="0" w:firstRowFirstColumn="0" w:firstRowLastColumn="0" w:lastRowFirstColumn="0" w:lastRowLastColumn="0"/>
            <w:tcW w:w="0" w:type="auto"/>
            <w:vAlign w:val="center"/>
          </w:tcPr>
          <w:p w14:paraId="0276D9B0" w14:textId="77777777" w:rsidR="00EE4531" w:rsidRDefault="00A177CF">
            <w:r>
              <w:t>Core SaaS Productivity Suite HTTPS check</w:t>
            </w:r>
          </w:p>
        </w:tc>
        <w:tc>
          <w:tcPr>
            <w:tcW w:w="0" w:type="auto"/>
            <w:vAlign w:val="center"/>
          </w:tcPr>
          <w:p w14:paraId="25D756F0" w14:textId="77777777" w:rsidR="00EE4531" w:rsidRDefault="00A177CF">
            <w:pPr>
              <w:cnfStyle w:val="000000000000" w:firstRow="0" w:lastRow="0" w:firstColumn="0" w:lastColumn="0" w:oddVBand="0" w:evenVBand="0" w:oddHBand="0" w:evenHBand="0" w:firstRowFirstColumn="0" w:firstRowLastColumn="0" w:lastRowFirstColumn="0" w:lastRowLastColumn="0"/>
            </w:pPr>
            <w:r>
              <w:t>60 seconds</w:t>
            </w:r>
          </w:p>
        </w:tc>
      </w:tr>
      <w:tr w:rsidR="00EE4531" w14:paraId="2591FF32" w14:textId="77777777" w:rsidTr="00EE45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604CA02" w14:textId="77777777" w:rsidR="00EE4531" w:rsidRDefault="00A177CF">
            <w:r>
              <w:t>Browser transaction</w:t>
            </w:r>
          </w:p>
        </w:tc>
        <w:tc>
          <w:tcPr>
            <w:tcW w:w="0" w:type="auto"/>
            <w:vAlign w:val="center"/>
          </w:tcPr>
          <w:p w14:paraId="56B87122" w14:textId="77777777" w:rsidR="00EE4531" w:rsidRDefault="00A177CF">
            <w:pPr>
              <w:cnfStyle w:val="000000100000" w:firstRow="0" w:lastRow="0" w:firstColumn="0" w:lastColumn="0" w:oddVBand="0" w:evenVBand="0" w:oddHBand="1" w:evenHBand="0" w:firstRowFirstColumn="0" w:firstRowLastColumn="0" w:lastRowFirstColumn="0" w:lastRowLastColumn="0"/>
            </w:pPr>
            <w:r>
              <w:t>5 minutes</w:t>
            </w:r>
          </w:p>
        </w:tc>
      </w:tr>
      <w:tr w:rsidR="00EE4531" w14:paraId="29C3C761" w14:textId="77777777" w:rsidTr="00EE4531">
        <w:tc>
          <w:tcPr>
            <w:cnfStyle w:val="001000000000" w:firstRow="0" w:lastRow="0" w:firstColumn="1" w:lastColumn="0" w:oddVBand="0" w:evenVBand="0" w:oddHBand="0" w:evenHBand="0" w:firstRowFirstColumn="0" w:firstRowLastColumn="0" w:lastRowFirstColumn="0" w:lastRowLastColumn="0"/>
            <w:tcW w:w="0" w:type="auto"/>
            <w:vAlign w:val="center"/>
          </w:tcPr>
          <w:p w14:paraId="543E753F" w14:textId="77777777" w:rsidR="00EE4531" w:rsidRDefault="00A177CF">
            <w:r>
              <w:t>Lateral service check</w:t>
            </w:r>
          </w:p>
        </w:tc>
        <w:tc>
          <w:tcPr>
            <w:tcW w:w="0" w:type="auto"/>
            <w:vAlign w:val="center"/>
          </w:tcPr>
          <w:p w14:paraId="3CA3BD88" w14:textId="77777777" w:rsidR="00EE4531" w:rsidRDefault="00A177CF">
            <w:pPr>
              <w:cnfStyle w:val="000000000000" w:firstRow="0" w:lastRow="0" w:firstColumn="0" w:lastColumn="0" w:oddVBand="0" w:evenVBand="0" w:oddHBand="0" w:evenHBand="0" w:firstRowFirstColumn="0" w:firstRowLastColumn="0" w:lastRowFirstColumn="0" w:lastRowLastColumn="0"/>
            </w:pPr>
            <w:r>
              <w:t>60 seconds</w:t>
            </w:r>
          </w:p>
        </w:tc>
      </w:tr>
      <w:tr w:rsidR="00EE4531" w14:paraId="71458A34" w14:textId="77777777" w:rsidTr="00EE45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25A113F" w14:textId="77777777" w:rsidR="00EE4531" w:rsidRDefault="00A177CF">
            <w:r>
              <w:t>Sensor-to-sensor latency</w:t>
            </w:r>
          </w:p>
        </w:tc>
        <w:tc>
          <w:tcPr>
            <w:tcW w:w="0" w:type="auto"/>
            <w:vAlign w:val="center"/>
          </w:tcPr>
          <w:p w14:paraId="37652AB1" w14:textId="77777777" w:rsidR="00EE4531" w:rsidRDefault="00A177CF">
            <w:pPr>
              <w:cnfStyle w:val="000000100000" w:firstRow="0" w:lastRow="0" w:firstColumn="0" w:lastColumn="0" w:oddVBand="0" w:evenVBand="0" w:oddHBand="1" w:evenHBand="0" w:firstRowFirstColumn="0" w:firstRowLastColumn="0" w:lastRowFirstColumn="0" w:lastRowLastColumn="0"/>
            </w:pPr>
            <w:r>
              <w:t>10 seconds</w:t>
            </w:r>
          </w:p>
        </w:tc>
      </w:tr>
      <w:tr w:rsidR="00EE4531" w14:paraId="3A36CC02" w14:textId="77777777" w:rsidTr="00EE4531">
        <w:tc>
          <w:tcPr>
            <w:cnfStyle w:val="001000000000" w:firstRow="0" w:lastRow="0" w:firstColumn="1" w:lastColumn="0" w:oddVBand="0" w:evenVBand="0" w:oddHBand="0" w:evenHBand="0" w:firstRowFirstColumn="0" w:firstRowLastColumn="0" w:lastRowFirstColumn="0" w:lastRowLastColumn="0"/>
            <w:tcW w:w="0" w:type="auto"/>
            <w:vAlign w:val="center"/>
          </w:tcPr>
          <w:p w14:paraId="16D4F290" w14:textId="77777777" w:rsidR="00EE4531" w:rsidRDefault="00A177CF">
            <w:r>
              <w:t>Rate-limited throughput test</w:t>
            </w:r>
          </w:p>
        </w:tc>
        <w:tc>
          <w:tcPr>
            <w:tcW w:w="0" w:type="auto"/>
            <w:vAlign w:val="center"/>
          </w:tcPr>
          <w:p w14:paraId="7C46D87A" w14:textId="77777777" w:rsidR="00EE4531" w:rsidRDefault="00A177CF">
            <w:pPr>
              <w:cnfStyle w:val="000000000000" w:firstRow="0" w:lastRow="0" w:firstColumn="0" w:lastColumn="0" w:oddVBand="0" w:evenVBand="0" w:oddHBand="0" w:evenHBand="0" w:firstRowFirstColumn="0" w:firstRowLastColumn="0" w:lastRowFirstColumn="0" w:lastRowLastColumn="0"/>
            </w:pPr>
            <w:r>
              <w:t>15 to 60 minutes</w:t>
            </w:r>
          </w:p>
        </w:tc>
      </w:tr>
      <w:tr w:rsidR="00EE4531" w14:paraId="3661A395" w14:textId="77777777" w:rsidTr="00EE45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FE0D3C7" w14:textId="77777777" w:rsidR="00EE4531" w:rsidRDefault="00A177CF">
            <w:r>
              <w:t>Route trace</w:t>
            </w:r>
          </w:p>
        </w:tc>
        <w:tc>
          <w:tcPr>
            <w:tcW w:w="0" w:type="auto"/>
            <w:vAlign w:val="center"/>
          </w:tcPr>
          <w:p w14:paraId="216FEBCA" w14:textId="77777777" w:rsidR="00EE4531" w:rsidRDefault="00A177CF">
            <w:pPr>
              <w:cnfStyle w:val="000000100000" w:firstRow="0" w:lastRow="0" w:firstColumn="0" w:lastColumn="0" w:oddVBand="0" w:evenVBand="0" w:oddHBand="1" w:evenHBand="0" w:firstRowFirstColumn="0" w:firstRowLastColumn="0" w:lastRowFirstColumn="0" w:lastRowLastColumn="0"/>
            </w:pPr>
            <w:r>
              <w:t>15 minutes or on incident</w:t>
            </w:r>
          </w:p>
        </w:tc>
      </w:tr>
      <w:tr w:rsidR="00EE4531" w14:paraId="531A3DBF" w14:textId="77777777" w:rsidTr="00EE4531">
        <w:tc>
          <w:tcPr>
            <w:cnfStyle w:val="001000000000" w:firstRow="0" w:lastRow="0" w:firstColumn="1" w:lastColumn="0" w:oddVBand="0" w:evenVBand="0" w:oddHBand="0" w:evenHBand="0" w:firstRowFirstColumn="0" w:firstRowLastColumn="0" w:lastRowFirstColumn="0" w:lastRowLastColumn="0"/>
            <w:tcW w:w="0" w:type="auto"/>
            <w:vAlign w:val="center"/>
          </w:tcPr>
          <w:p w14:paraId="543FDB83" w14:textId="77777777" w:rsidR="00EE4531" w:rsidRDefault="00A177CF">
            <w:r>
              <w:t>Wireless status collection</w:t>
            </w:r>
          </w:p>
        </w:tc>
        <w:tc>
          <w:tcPr>
            <w:tcW w:w="0" w:type="auto"/>
            <w:vAlign w:val="center"/>
          </w:tcPr>
          <w:p w14:paraId="34498204" w14:textId="77777777" w:rsidR="00EE4531" w:rsidRDefault="00A177CF">
            <w:pPr>
              <w:cnfStyle w:val="000000000000" w:firstRow="0" w:lastRow="0" w:firstColumn="0" w:lastColumn="0" w:oddVBand="0" w:evenVBand="0" w:oddHBand="0" w:evenHBand="0" w:firstRowFirstColumn="0" w:firstRowLastColumn="0" w:lastRowFirstColumn="0" w:lastRowLastColumn="0"/>
            </w:pPr>
            <w:r>
              <w:t>10 seconds</w:t>
            </w:r>
          </w:p>
        </w:tc>
      </w:tr>
      <w:tr w:rsidR="00EE4531" w14:paraId="062640A6" w14:textId="77777777" w:rsidTr="00EE45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ADDE3C7" w14:textId="77777777" w:rsidR="00EE4531" w:rsidRDefault="00A177CF">
            <w:r>
              <w:t>Full software inventory</w:t>
            </w:r>
          </w:p>
        </w:tc>
        <w:tc>
          <w:tcPr>
            <w:tcW w:w="0" w:type="auto"/>
            <w:vAlign w:val="center"/>
          </w:tcPr>
          <w:p w14:paraId="66174693" w14:textId="77777777" w:rsidR="00EE4531" w:rsidRDefault="00A177CF">
            <w:pPr>
              <w:cnfStyle w:val="000000100000" w:firstRow="0" w:lastRow="0" w:firstColumn="0" w:lastColumn="0" w:oddVBand="0" w:evenVBand="0" w:oddHBand="1" w:evenHBand="0" w:firstRowFirstColumn="0" w:firstRowLastColumn="0" w:lastRowFirstColumn="0" w:lastRowLastColumn="0"/>
            </w:pPr>
            <w:r>
              <w:t>Daily</w:t>
            </w:r>
          </w:p>
        </w:tc>
      </w:tr>
      <w:tr w:rsidR="00EE4531" w14:paraId="76480293" w14:textId="77777777" w:rsidTr="00EE4531">
        <w:tc>
          <w:tcPr>
            <w:cnfStyle w:val="001000000000" w:firstRow="0" w:lastRow="0" w:firstColumn="1" w:lastColumn="0" w:oddVBand="0" w:evenVBand="0" w:oddHBand="0" w:evenHBand="0" w:firstRowFirstColumn="0" w:firstRowLastColumn="0" w:lastRowFirstColumn="0" w:lastRowLastColumn="0"/>
            <w:tcW w:w="0" w:type="auto"/>
            <w:vAlign w:val="center"/>
          </w:tcPr>
          <w:p w14:paraId="63DD1B77" w14:textId="77777777" w:rsidR="00EE4531" w:rsidRDefault="00A177CF">
            <w:r>
              <w:t>SBOM generation</w:t>
            </w:r>
          </w:p>
        </w:tc>
        <w:tc>
          <w:tcPr>
            <w:tcW w:w="0" w:type="auto"/>
            <w:vAlign w:val="center"/>
          </w:tcPr>
          <w:p w14:paraId="1F2CF483" w14:textId="77777777" w:rsidR="00EE4531" w:rsidRDefault="00A177CF">
            <w:pPr>
              <w:cnfStyle w:val="000000000000" w:firstRow="0" w:lastRow="0" w:firstColumn="0" w:lastColumn="0" w:oddVBand="0" w:evenVBand="0" w:oddHBand="0" w:evenHBand="0" w:firstRowFirstColumn="0" w:firstRowLastColumn="0" w:lastRowFirstColumn="0" w:lastRowLastColumn="0"/>
            </w:pPr>
            <w:r>
              <w:t>Per release and daily deployed-state check</w:t>
            </w:r>
          </w:p>
        </w:tc>
      </w:tr>
      <w:tr w:rsidR="00EE4531" w14:paraId="3D6FA11E" w14:textId="77777777" w:rsidTr="00EE45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011CC46" w14:textId="77777777" w:rsidR="00EE4531" w:rsidRDefault="00A177CF">
            <w:r>
              <w:t>Configuration snapshot</w:t>
            </w:r>
          </w:p>
        </w:tc>
        <w:tc>
          <w:tcPr>
            <w:tcW w:w="0" w:type="auto"/>
            <w:vAlign w:val="center"/>
          </w:tcPr>
          <w:p w14:paraId="57A2E894" w14:textId="77777777" w:rsidR="00EE4531" w:rsidRDefault="00A177CF">
            <w:pPr>
              <w:cnfStyle w:val="000000100000" w:firstRow="0" w:lastRow="0" w:firstColumn="0" w:lastColumn="0" w:oddVBand="0" w:evenVBand="0" w:oddHBand="1" w:evenHBand="0" w:firstRowFirstColumn="0" w:firstRowLastColumn="0" w:lastRowFirstColumn="0" w:lastRowLastColumn="0"/>
            </w:pPr>
            <w:r>
              <w:t>Daily and before/after change</w:t>
            </w:r>
          </w:p>
        </w:tc>
      </w:tr>
    </w:tbl>
    <w:p w14:paraId="06ED5EE8" w14:textId="77777777" w:rsidR="00EE4531" w:rsidRDefault="00A177CF">
      <w:pPr>
        <w:pStyle w:val="Heading2"/>
      </w:pPr>
      <w:r>
        <w:t>12.2 Incident cadence</w:t>
      </w:r>
    </w:p>
    <w:p w14:paraId="0E9F452C" w14:textId="77777777" w:rsidR="00EE4531" w:rsidRDefault="00A177CF">
      <w:r>
        <w:t>When a threshold violation occurs, the sensor shall temporarily increase diagnostic depth:</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EE4531" w14:paraId="2628DF69" w14:textId="77777777">
        <w:tc>
          <w:tcPr>
            <w:tcW w:w="9016" w:type="dxa"/>
            <w:vAlign w:val="center"/>
          </w:tcPr>
          <w:p w14:paraId="6063CF90" w14:textId="77777777" w:rsidR="00EE4531" w:rsidRDefault="00A177CF">
            <w:pPr>
              <w:spacing w:after="0"/>
            </w:pPr>
            <w:r>
              <w:rPr>
                <w:color w:val="707070"/>
              </w:rPr>
              <w:t xml:space="preserve">1     </w:t>
            </w:r>
            <w:r>
              <w:rPr>
                <w:rFonts w:ascii="Consolas" w:eastAsia="Consolas" w:hAnsi="Consolas" w:cs="Consolas"/>
              </w:rPr>
              <w:t>Trigger condition detected</w:t>
            </w:r>
          </w:p>
          <w:p w14:paraId="4A91FA06" w14:textId="77777777" w:rsidR="00EE4531" w:rsidRDefault="00A177CF">
            <w:pPr>
              <w:spacing w:after="0"/>
            </w:pPr>
            <w:r>
              <w:rPr>
                <w:color w:val="707070"/>
              </w:rPr>
              <w:t xml:space="preserve">2     </w:t>
            </w:r>
            <w:r>
              <w:rPr>
                <w:rFonts w:ascii="Consolas" w:eastAsia="Consolas" w:hAnsi="Consolas" w:cs="Consolas"/>
              </w:rPr>
              <w:t xml:space="preserve">  -&gt; Repeat test to eliminate one-sample noise</w:t>
            </w:r>
          </w:p>
          <w:p w14:paraId="485CAF42" w14:textId="77777777" w:rsidR="00EE4531" w:rsidRDefault="00A177CF">
            <w:pPr>
              <w:spacing w:after="0"/>
            </w:pPr>
            <w:r>
              <w:rPr>
                <w:color w:val="707070"/>
              </w:rPr>
              <w:t xml:space="preserve">3     </w:t>
            </w:r>
            <w:r>
              <w:rPr>
                <w:rFonts w:ascii="Consolas" w:eastAsia="Consolas" w:hAnsi="Consolas" w:cs="Consolas"/>
              </w:rPr>
              <w:t xml:space="preserve">  -&gt; Capture Wi-Fi state</w:t>
            </w:r>
          </w:p>
          <w:p w14:paraId="36DDFBA6" w14:textId="77777777" w:rsidR="00EE4531" w:rsidRDefault="00A177CF">
            <w:pPr>
              <w:spacing w:after="0"/>
            </w:pPr>
            <w:r>
              <w:rPr>
                <w:color w:val="707070"/>
              </w:rPr>
              <w:t xml:space="preserve">4     </w:t>
            </w:r>
            <w:r>
              <w:rPr>
                <w:rFonts w:ascii="Consolas" w:eastAsia="Consolas" w:hAnsi="Consolas" w:cs="Consolas"/>
              </w:rPr>
              <w:t xml:space="preserve">  -&gt; Capture addressing and route state</w:t>
            </w:r>
          </w:p>
          <w:p w14:paraId="35D5F8C3" w14:textId="77777777" w:rsidR="00EE4531" w:rsidRDefault="00A177CF">
            <w:pPr>
              <w:spacing w:after="0"/>
            </w:pPr>
            <w:r>
              <w:rPr>
                <w:color w:val="707070"/>
              </w:rPr>
              <w:t xml:space="preserve">5     </w:t>
            </w:r>
            <w:r>
              <w:rPr>
                <w:rFonts w:ascii="Consolas" w:eastAsia="Consolas" w:hAnsi="Consolas" w:cs="Consolas"/>
              </w:rPr>
              <w:t xml:space="preserve">  -&gt; Run gateway, DNS, ISP, and application probes</w:t>
            </w:r>
          </w:p>
          <w:p w14:paraId="41E4BF82" w14:textId="77777777" w:rsidR="00EE4531" w:rsidRDefault="00A177CF">
            <w:pPr>
              <w:spacing w:after="0"/>
            </w:pPr>
            <w:r>
              <w:rPr>
                <w:color w:val="707070"/>
              </w:rPr>
              <w:t xml:space="preserve">6     </w:t>
            </w:r>
            <w:r>
              <w:rPr>
                <w:rFonts w:ascii="Consolas" w:eastAsia="Consolas" w:hAnsi="Consolas" w:cs="Consolas"/>
              </w:rPr>
              <w:t xml:space="preserve">  -&gt; Execute MTR/path trace</w:t>
            </w:r>
          </w:p>
          <w:p w14:paraId="642EC714" w14:textId="77777777" w:rsidR="00EE4531" w:rsidRDefault="00A177CF">
            <w:pPr>
              <w:spacing w:after="0"/>
            </w:pPr>
            <w:r>
              <w:rPr>
                <w:color w:val="707070"/>
              </w:rPr>
              <w:t xml:space="preserve">7     </w:t>
            </w:r>
            <w:r>
              <w:rPr>
                <w:rFonts w:ascii="Consolas" w:eastAsia="Consolas" w:hAnsi="Consolas" w:cs="Consolas"/>
              </w:rPr>
              <w:t xml:space="preserve">  -&gt; Correlate Security Gateway metrics</w:t>
            </w:r>
          </w:p>
          <w:p w14:paraId="4B45CCEA" w14:textId="77777777" w:rsidR="00EE4531" w:rsidRDefault="00A177CF">
            <w:pPr>
              <w:spacing w:after="0"/>
            </w:pPr>
            <w:r>
              <w:rPr>
                <w:color w:val="707070"/>
              </w:rPr>
              <w:t xml:space="preserve">8     </w:t>
            </w:r>
            <w:r>
              <w:rPr>
                <w:rFonts w:ascii="Consolas" w:eastAsia="Consolas" w:hAnsi="Consolas" w:cs="Consolas"/>
              </w:rPr>
              <w:t xml:space="preserve">  -&gt; Start bounded PCAP</w:t>
            </w:r>
          </w:p>
          <w:p w14:paraId="60CB9C57" w14:textId="77777777" w:rsidR="00EE4531" w:rsidRDefault="00A177CF">
            <w:pPr>
              <w:spacing w:after="0"/>
            </w:pPr>
            <w:r>
              <w:rPr>
                <w:color w:val="707070"/>
              </w:rPr>
              <w:t xml:space="preserve">9     </w:t>
            </w:r>
            <w:r>
              <w:rPr>
                <w:rFonts w:ascii="Consolas" w:eastAsia="Consolas" w:hAnsi="Consolas" w:cs="Consolas"/>
              </w:rPr>
              <w:t xml:space="preserve">  -&gt; Run browser trace if applicable</w:t>
            </w:r>
          </w:p>
          <w:p w14:paraId="7B91E883" w14:textId="77777777" w:rsidR="00EE4531" w:rsidRDefault="00A177CF">
            <w:pPr>
              <w:spacing w:after="0"/>
            </w:pPr>
            <w:r>
              <w:rPr>
                <w:color w:val="707070"/>
              </w:rPr>
              <w:t xml:space="preserve">10     </w:t>
            </w:r>
            <w:r>
              <w:rPr>
                <w:rFonts w:ascii="Consolas" w:eastAsia="Consolas" w:hAnsi="Consolas" w:cs="Consolas"/>
              </w:rPr>
              <w:t xml:space="preserve">  -&gt; Preserve evidence bundle</w:t>
            </w:r>
          </w:p>
          <w:p w14:paraId="290697FD" w14:textId="77777777" w:rsidR="00EE4531" w:rsidRDefault="00A177CF">
            <w:pPr>
              <w:spacing w:after="0"/>
            </w:pPr>
            <w:r>
              <w:rPr>
                <w:color w:val="707070"/>
              </w:rPr>
              <w:t xml:space="preserve">11     </w:t>
            </w:r>
            <w:r>
              <w:rPr>
                <w:rFonts w:ascii="Consolas" w:eastAsia="Consolas" w:hAnsi="Consolas" w:cs="Consolas"/>
              </w:rPr>
              <w:t xml:space="preserve">  -&gt; Open or update incident</w:t>
            </w:r>
          </w:p>
        </w:tc>
      </w:tr>
    </w:tbl>
    <w:p w14:paraId="0C7423E8" w14:textId="77777777" w:rsidR="00EE4531" w:rsidRDefault="00A177CF">
      <w:r>
        <w:t>Automatic escalation must use rate limiting to prevent packet-capture storms or excessive browser activity.</w:t>
      </w:r>
    </w:p>
    <w:p w14:paraId="44EAFD9C" w14:textId="77777777" w:rsidR="00EE4531" w:rsidRDefault="00EE4531">
      <w:pPr>
        <w:pBdr>
          <w:top w:val="single" w:sz="12" w:space="0" w:color="auto"/>
        </w:pBdr>
        <w:spacing w:after="0"/>
      </w:pPr>
    </w:p>
    <w:p w14:paraId="4C5884D1" w14:textId="77777777" w:rsidR="00EE4531" w:rsidRDefault="00A177CF">
      <w:pPr>
        <w:pStyle w:val="Heading1"/>
      </w:pPr>
      <w:r>
        <w:t>13. Point-in-Time Snapshot Requirements</w:t>
      </w:r>
    </w:p>
    <w:p w14:paraId="6DAADDBC" w14:textId="77777777" w:rsidR="00EE4531" w:rsidRDefault="00A177CF">
      <w:pPr>
        <w:pStyle w:val="Heading2"/>
      </w:pPr>
      <w:r>
        <w:t>13.1 Snapshot contents</w:t>
      </w:r>
    </w:p>
    <w:p w14:paraId="43956A17" w14:textId="77777777" w:rsidR="00EE4531" w:rsidRDefault="00A177CF">
      <w:r>
        <w:t>Each incident snapshot shall include:</w:t>
      </w:r>
    </w:p>
    <w:p w14:paraId="37D5CD82" w14:textId="77777777" w:rsidR="00EE4531" w:rsidRDefault="00A177CF" w:rsidP="00A177CF">
      <w:pPr>
        <w:pStyle w:val="ListParagraph"/>
        <w:numPr>
          <w:ilvl w:val="0"/>
          <w:numId w:val="47"/>
        </w:numPr>
      </w:pPr>
      <w:r>
        <w:t>Timestamp in UTC and local time</w:t>
      </w:r>
    </w:p>
    <w:p w14:paraId="0F8AD8E7" w14:textId="77777777" w:rsidR="00EE4531" w:rsidRDefault="00A177CF" w:rsidP="00A177CF">
      <w:pPr>
        <w:pStyle w:val="ListParagraph"/>
        <w:numPr>
          <w:ilvl w:val="0"/>
          <w:numId w:val="47"/>
        </w:numPr>
      </w:pPr>
      <w:r>
        <w:t>Sensor ID and location</w:t>
      </w:r>
    </w:p>
    <w:p w14:paraId="0F849B05" w14:textId="77777777" w:rsidR="00EE4531" w:rsidRDefault="00A177CF" w:rsidP="00A177CF">
      <w:pPr>
        <w:pStyle w:val="ListParagraph"/>
        <w:numPr>
          <w:ilvl w:val="0"/>
          <w:numId w:val="47"/>
        </w:numPr>
      </w:pPr>
      <w:r>
        <w:t>Sensor version</w:t>
      </w:r>
    </w:p>
    <w:p w14:paraId="44394752" w14:textId="77777777" w:rsidR="00EE4531" w:rsidRDefault="00A177CF" w:rsidP="00A177CF">
      <w:pPr>
        <w:pStyle w:val="ListParagraph"/>
        <w:numPr>
          <w:ilvl w:val="0"/>
          <w:numId w:val="47"/>
        </w:numPr>
      </w:pPr>
      <w:r>
        <w:t>OS and kernel version</w:t>
      </w:r>
    </w:p>
    <w:p w14:paraId="4338F8E0" w14:textId="77777777" w:rsidR="00EE4531" w:rsidRDefault="00A177CF" w:rsidP="00A177CF">
      <w:pPr>
        <w:pStyle w:val="ListParagraph"/>
        <w:numPr>
          <w:ilvl w:val="0"/>
          <w:numId w:val="47"/>
        </w:numPr>
      </w:pPr>
      <w:r>
        <w:t>Current connected SSID and BSSID</w:t>
      </w:r>
    </w:p>
    <w:p w14:paraId="1EEF24A7" w14:textId="77777777" w:rsidR="00EE4531" w:rsidRDefault="00A177CF" w:rsidP="00A177CF">
      <w:pPr>
        <w:pStyle w:val="ListParagraph"/>
        <w:numPr>
          <w:ilvl w:val="0"/>
          <w:numId w:val="47"/>
        </w:numPr>
      </w:pPr>
      <w:r>
        <w:t>Channel and frequency</w:t>
      </w:r>
    </w:p>
    <w:p w14:paraId="3A9A8A7C" w14:textId="77777777" w:rsidR="00EE4531" w:rsidRDefault="00A177CF" w:rsidP="00A177CF">
      <w:pPr>
        <w:pStyle w:val="ListParagraph"/>
        <w:numPr>
          <w:ilvl w:val="0"/>
          <w:numId w:val="47"/>
        </w:numPr>
      </w:pPr>
      <w:r>
        <w:t>RSSI and available radio data</w:t>
      </w:r>
    </w:p>
    <w:p w14:paraId="5365B7E5" w14:textId="77777777" w:rsidR="00EE4531" w:rsidRDefault="00A177CF" w:rsidP="00A177CF">
      <w:pPr>
        <w:pStyle w:val="ListParagraph"/>
        <w:numPr>
          <w:ilvl w:val="0"/>
          <w:numId w:val="47"/>
        </w:numPr>
      </w:pPr>
      <w:r>
        <w:t>IP configuration</w:t>
      </w:r>
    </w:p>
    <w:p w14:paraId="22C585DA" w14:textId="77777777" w:rsidR="00EE4531" w:rsidRDefault="00A177CF" w:rsidP="00A177CF">
      <w:pPr>
        <w:pStyle w:val="ListParagraph"/>
        <w:numPr>
          <w:ilvl w:val="0"/>
          <w:numId w:val="47"/>
        </w:numPr>
      </w:pPr>
      <w:r>
        <w:t>DHCP server</w:t>
      </w:r>
    </w:p>
    <w:p w14:paraId="42649768" w14:textId="77777777" w:rsidR="00EE4531" w:rsidRDefault="00A177CF" w:rsidP="00A177CF">
      <w:pPr>
        <w:pStyle w:val="ListParagraph"/>
        <w:numPr>
          <w:ilvl w:val="0"/>
          <w:numId w:val="47"/>
        </w:numPr>
      </w:pPr>
      <w:r>
        <w:t>DNS servers</w:t>
      </w:r>
    </w:p>
    <w:p w14:paraId="7E54DD0E" w14:textId="77777777" w:rsidR="00EE4531" w:rsidRDefault="00A177CF" w:rsidP="00A177CF">
      <w:pPr>
        <w:pStyle w:val="ListParagraph"/>
        <w:numPr>
          <w:ilvl w:val="0"/>
          <w:numId w:val="47"/>
        </w:numPr>
      </w:pPr>
      <w:r>
        <w:t>Default gateway</w:t>
      </w:r>
    </w:p>
    <w:p w14:paraId="0F0DF246" w14:textId="77777777" w:rsidR="00EE4531" w:rsidRDefault="00A177CF" w:rsidP="00A177CF">
      <w:pPr>
        <w:pStyle w:val="ListParagraph"/>
        <w:numPr>
          <w:ilvl w:val="0"/>
          <w:numId w:val="47"/>
        </w:numPr>
      </w:pPr>
      <w:r>
        <w:t>ARP or neighbor entry for gateway</w:t>
      </w:r>
    </w:p>
    <w:p w14:paraId="7A7439D4" w14:textId="77777777" w:rsidR="00EE4531" w:rsidRDefault="00A177CF" w:rsidP="00A177CF">
      <w:pPr>
        <w:pStyle w:val="ListParagraph"/>
        <w:numPr>
          <w:ilvl w:val="0"/>
          <w:numId w:val="47"/>
        </w:numPr>
      </w:pPr>
      <w:r>
        <w:t>Routing table</w:t>
      </w:r>
    </w:p>
    <w:p w14:paraId="56872524" w14:textId="77777777" w:rsidR="00EE4531" w:rsidRDefault="00A177CF" w:rsidP="00A177CF">
      <w:pPr>
        <w:pStyle w:val="ListParagraph"/>
        <w:numPr>
          <w:ilvl w:val="0"/>
          <w:numId w:val="47"/>
        </w:numPr>
      </w:pPr>
      <w:r>
        <w:t>Current path traces</w:t>
      </w:r>
    </w:p>
    <w:p w14:paraId="68688A1E" w14:textId="77777777" w:rsidR="00EE4531" w:rsidRDefault="00A177CF" w:rsidP="00A177CF">
      <w:pPr>
        <w:pStyle w:val="ListParagraph"/>
        <w:numPr>
          <w:ilvl w:val="0"/>
          <w:numId w:val="47"/>
        </w:numPr>
      </w:pPr>
      <w:r>
        <w:t>Gateway, ISP, DNS, and SaaS test results</w:t>
      </w:r>
    </w:p>
    <w:p w14:paraId="0E096F8E" w14:textId="77777777" w:rsidR="00EE4531" w:rsidRDefault="00A177CF" w:rsidP="00A177CF">
      <w:pPr>
        <w:pStyle w:val="ListParagraph"/>
        <w:numPr>
          <w:ilvl w:val="0"/>
          <w:numId w:val="47"/>
        </w:numPr>
      </w:pPr>
      <w:r>
        <w:t>Relevant Security Gateway telemetry</w:t>
      </w:r>
    </w:p>
    <w:p w14:paraId="0095690A" w14:textId="77777777" w:rsidR="00EE4531" w:rsidRDefault="00A177CF" w:rsidP="00A177CF">
      <w:pPr>
        <w:pStyle w:val="ListParagraph"/>
        <w:numPr>
          <w:ilvl w:val="0"/>
          <w:numId w:val="47"/>
        </w:numPr>
      </w:pPr>
      <w:r>
        <w:t>Recent synthetic test history</w:t>
      </w:r>
    </w:p>
    <w:p w14:paraId="570E9868" w14:textId="77777777" w:rsidR="00EE4531" w:rsidRDefault="00A177CF" w:rsidP="00A177CF">
      <w:pPr>
        <w:pStyle w:val="ListParagraph"/>
        <w:numPr>
          <w:ilvl w:val="0"/>
          <w:numId w:val="47"/>
        </w:numPr>
      </w:pPr>
      <w:r>
        <w:t>Bounded PCAP</w:t>
      </w:r>
    </w:p>
    <w:p w14:paraId="68843EEB" w14:textId="77777777" w:rsidR="00EE4531" w:rsidRDefault="00A177CF" w:rsidP="00A177CF">
      <w:pPr>
        <w:pStyle w:val="ListParagraph"/>
        <w:numPr>
          <w:ilvl w:val="0"/>
          <w:numId w:val="47"/>
        </w:numPr>
      </w:pPr>
      <w:r>
        <w:t>Browser HAR and trace when applicable</w:t>
      </w:r>
    </w:p>
    <w:p w14:paraId="30B17083" w14:textId="77777777" w:rsidR="00EE4531" w:rsidRDefault="00A177CF" w:rsidP="00A177CF">
      <w:pPr>
        <w:pStyle w:val="ListParagraph"/>
        <w:numPr>
          <w:ilvl w:val="0"/>
          <w:numId w:val="47"/>
        </w:numPr>
      </w:pPr>
      <w:r>
        <w:t>Screenshot on browser failure</w:t>
      </w:r>
    </w:p>
    <w:p w14:paraId="121A411B" w14:textId="77777777" w:rsidR="00EE4531" w:rsidRDefault="00A177CF" w:rsidP="00A177CF">
      <w:pPr>
        <w:pStyle w:val="ListParagraph"/>
        <w:numPr>
          <w:ilvl w:val="0"/>
          <w:numId w:val="47"/>
        </w:numPr>
      </w:pPr>
      <w:r>
        <w:t>Running container or package inventory</w:t>
      </w:r>
    </w:p>
    <w:p w14:paraId="0EFAEB1E" w14:textId="77777777" w:rsidR="00EE4531" w:rsidRDefault="00A177CF" w:rsidP="00A177CF">
      <w:pPr>
        <w:pStyle w:val="ListParagraph"/>
        <w:numPr>
          <w:ilvl w:val="0"/>
          <w:numId w:val="47"/>
        </w:numPr>
      </w:pPr>
      <w:r>
        <w:t>Current configuration commit ID</w:t>
      </w:r>
    </w:p>
    <w:p w14:paraId="42EAC550" w14:textId="77777777" w:rsidR="00EE4531" w:rsidRDefault="00A177CF" w:rsidP="00A177CF">
      <w:pPr>
        <w:pStyle w:val="ListParagraph"/>
        <w:numPr>
          <w:ilvl w:val="0"/>
          <w:numId w:val="47"/>
        </w:numPr>
      </w:pPr>
      <w:r>
        <w:t>Hashes for collected evidence</w:t>
      </w:r>
    </w:p>
    <w:p w14:paraId="2E0087DB" w14:textId="77777777" w:rsidR="00EE4531" w:rsidRDefault="00A177CF">
      <w:pPr>
        <w:pStyle w:val="Heading2"/>
      </w:pPr>
      <w:r>
        <w:t>13.2 Evidence integrity</w:t>
      </w:r>
    </w:p>
    <w:p w14:paraId="304A1DD2" w14:textId="77777777" w:rsidR="00EE4531" w:rsidRDefault="00A177CF">
      <w:r>
        <w:t>Every snapshot package shall contain a manifest with:</w:t>
      </w:r>
    </w:p>
    <w:p w14:paraId="7C442AE7" w14:textId="77777777" w:rsidR="00EE4531" w:rsidRDefault="00A177CF" w:rsidP="00A177CF">
      <w:pPr>
        <w:pStyle w:val="ListParagraph"/>
        <w:numPr>
          <w:ilvl w:val="0"/>
          <w:numId w:val="48"/>
        </w:numPr>
      </w:pPr>
      <w:r>
        <w:t>File name</w:t>
      </w:r>
    </w:p>
    <w:p w14:paraId="7C05FB54" w14:textId="77777777" w:rsidR="00EE4531" w:rsidRDefault="00A177CF" w:rsidP="00A177CF">
      <w:pPr>
        <w:pStyle w:val="ListParagraph"/>
        <w:numPr>
          <w:ilvl w:val="0"/>
          <w:numId w:val="48"/>
        </w:numPr>
      </w:pPr>
      <w:r>
        <w:t>File size</w:t>
      </w:r>
    </w:p>
    <w:p w14:paraId="525F6050" w14:textId="77777777" w:rsidR="00EE4531" w:rsidRDefault="00A177CF" w:rsidP="00A177CF">
      <w:pPr>
        <w:pStyle w:val="ListParagraph"/>
        <w:numPr>
          <w:ilvl w:val="0"/>
          <w:numId w:val="48"/>
        </w:numPr>
      </w:pPr>
      <w:r>
        <w:t>SHA-256 hash</w:t>
      </w:r>
    </w:p>
    <w:p w14:paraId="4C921D63" w14:textId="77777777" w:rsidR="00EE4531" w:rsidRDefault="00A177CF" w:rsidP="00A177CF">
      <w:pPr>
        <w:pStyle w:val="ListParagraph"/>
        <w:numPr>
          <w:ilvl w:val="0"/>
          <w:numId w:val="48"/>
        </w:numPr>
      </w:pPr>
      <w:r>
        <w:t>Creation timestamp</w:t>
      </w:r>
    </w:p>
    <w:p w14:paraId="75757138" w14:textId="77777777" w:rsidR="00EE4531" w:rsidRDefault="00A177CF" w:rsidP="00A177CF">
      <w:pPr>
        <w:pStyle w:val="ListParagraph"/>
        <w:numPr>
          <w:ilvl w:val="0"/>
          <w:numId w:val="48"/>
        </w:numPr>
      </w:pPr>
      <w:r>
        <w:t>Sensor identifier</w:t>
      </w:r>
    </w:p>
    <w:p w14:paraId="732E5ECA" w14:textId="77777777" w:rsidR="00EE4531" w:rsidRDefault="00A177CF" w:rsidP="00A177CF">
      <w:pPr>
        <w:pStyle w:val="ListParagraph"/>
        <w:numPr>
          <w:ilvl w:val="0"/>
          <w:numId w:val="48"/>
        </w:numPr>
      </w:pPr>
      <w:r>
        <w:t>Test identifier</w:t>
      </w:r>
    </w:p>
    <w:p w14:paraId="625965B9" w14:textId="77777777" w:rsidR="00EE4531" w:rsidRDefault="00A177CF" w:rsidP="00A177CF">
      <w:pPr>
        <w:pStyle w:val="ListParagraph"/>
        <w:numPr>
          <w:ilvl w:val="0"/>
          <w:numId w:val="48"/>
        </w:numPr>
      </w:pPr>
      <w:r>
        <w:t>Collection reason</w:t>
      </w:r>
    </w:p>
    <w:p w14:paraId="7B5B5DEF" w14:textId="77777777" w:rsidR="00EE4531" w:rsidRDefault="00A177CF" w:rsidP="00A177CF">
      <w:pPr>
        <w:pStyle w:val="ListParagraph"/>
        <w:numPr>
          <w:ilvl w:val="0"/>
          <w:numId w:val="48"/>
        </w:numPr>
      </w:pPr>
      <w:r>
        <w:t>Software version</w:t>
      </w:r>
    </w:p>
    <w:p w14:paraId="1D29305A" w14:textId="77777777" w:rsidR="00EE4531" w:rsidRDefault="00A177CF">
      <w:pPr>
        <w:pStyle w:val="Heading2"/>
      </w:pPr>
      <w:r>
        <w:t>13.3 Retention</w:t>
      </w:r>
    </w:p>
    <w:p w14:paraId="4156AAB4" w14:textId="77777777" w:rsidR="00EE4531" w:rsidRDefault="00A177CF">
      <w:r>
        <w:t>Recommended retention:</w:t>
      </w:r>
    </w:p>
    <w:p w14:paraId="0EE6094E" w14:textId="77777777" w:rsidR="00EE4531" w:rsidRDefault="00A177CF" w:rsidP="00A177CF">
      <w:pPr>
        <w:pStyle w:val="ListParagraph"/>
        <w:numPr>
          <w:ilvl w:val="0"/>
          <w:numId w:val="49"/>
        </w:numPr>
      </w:pPr>
      <w:r>
        <w:t>Raw high-resolution metrics: 90 days</w:t>
      </w:r>
    </w:p>
    <w:p w14:paraId="34863238" w14:textId="77777777" w:rsidR="00EE4531" w:rsidRDefault="00A177CF" w:rsidP="00A177CF">
      <w:pPr>
        <w:pStyle w:val="ListParagraph"/>
        <w:numPr>
          <w:ilvl w:val="0"/>
          <w:numId w:val="49"/>
        </w:numPr>
      </w:pPr>
      <w:r>
        <w:t>One-minute aggregates: 13 months</w:t>
      </w:r>
    </w:p>
    <w:p w14:paraId="721AF40F" w14:textId="77777777" w:rsidR="00EE4531" w:rsidRDefault="00A177CF" w:rsidP="00A177CF">
      <w:pPr>
        <w:pStyle w:val="ListParagraph"/>
        <w:numPr>
          <w:ilvl w:val="0"/>
          <w:numId w:val="49"/>
        </w:numPr>
      </w:pPr>
      <w:r>
        <w:t>Hourly aggregates: 3 years</w:t>
      </w:r>
    </w:p>
    <w:p w14:paraId="6A7E5DE4" w14:textId="77777777" w:rsidR="00EE4531" w:rsidRDefault="00A177CF" w:rsidP="00A177CF">
      <w:pPr>
        <w:pStyle w:val="ListParagraph"/>
        <w:numPr>
          <w:ilvl w:val="0"/>
          <w:numId w:val="49"/>
        </w:numPr>
      </w:pPr>
      <w:r>
        <w:t>Incident PCAPs: 30 to 90 days</w:t>
      </w:r>
    </w:p>
    <w:p w14:paraId="410EE464" w14:textId="77777777" w:rsidR="00EE4531" w:rsidRDefault="00A177CF" w:rsidP="00A177CF">
      <w:pPr>
        <w:pStyle w:val="ListParagraph"/>
        <w:numPr>
          <w:ilvl w:val="0"/>
          <w:numId w:val="49"/>
        </w:numPr>
      </w:pPr>
      <w:r>
        <w:t>Incident summaries and hashes: 3 years</w:t>
      </w:r>
    </w:p>
    <w:p w14:paraId="7F6B41D8" w14:textId="77777777" w:rsidR="00EE4531" w:rsidRDefault="00A177CF" w:rsidP="00A177CF">
      <w:pPr>
        <w:pStyle w:val="ListParagraph"/>
        <w:numPr>
          <w:ilvl w:val="0"/>
          <w:numId w:val="49"/>
        </w:numPr>
      </w:pPr>
      <w:r>
        <w:t>Configuration snapshots: Duration of system operation</w:t>
      </w:r>
    </w:p>
    <w:p w14:paraId="70E58FA2" w14:textId="77777777" w:rsidR="00EE4531" w:rsidRDefault="00A177CF" w:rsidP="00A177CF">
      <w:pPr>
        <w:pStyle w:val="ListParagraph"/>
        <w:numPr>
          <w:ilvl w:val="0"/>
          <w:numId w:val="49"/>
        </w:numPr>
      </w:pPr>
      <w:r>
        <w:t>SBOM and vulnerability results: Duration of deployed release plus 3 years</w:t>
      </w:r>
    </w:p>
    <w:p w14:paraId="60A58A01" w14:textId="77777777" w:rsidR="00EE4531" w:rsidRDefault="00A177CF">
      <w:r>
        <w:t>Retention must be adjusted to district privacy, legal, and storage policies.</w:t>
      </w:r>
    </w:p>
    <w:p w14:paraId="4B94D5A5" w14:textId="77777777" w:rsidR="00EE4531" w:rsidRDefault="00EE4531">
      <w:pPr>
        <w:pBdr>
          <w:top w:val="single" w:sz="12" w:space="0" w:color="auto"/>
        </w:pBdr>
        <w:spacing w:after="0"/>
      </w:pPr>
    </w:p>
    <w:p w14:paraId="7F495FBA" w14:textId="77777777" w:rsidR="00EE4531" w:rsidRDefault="00A177CF">
      <w:pPr>
        <w:pStyle w:val="Heading1"/>
      </w:pPr>
      <w:r>
        <w:t>14. Trend Analysis and Baselines</w:t>
      </w:r>
    </w:p>
    <w:p w14:paraId="41A89011" w14:textId="77777777" w:rsidR="00EE4531" w:rsidRDefault="00A177CF">
      <w:pPr>
        <w:pStyle w:val="Heading2"/>
      </w:pPr>
      <w:r>
        <w:t>14.1 Required views</w:t>
      </w:r>
    </w:p>
    <w:p w14:paraId="48109756" w14:textId="77777777" w:rsidR="00EE4531" w:rsidRDefault="00A177CF">
      <w:r>
        <w:t>Dashboards shall provide:</w:t>
      </w:r>
    </w:p>
    <w:p w14:paraId="62B4A238" w14:textId="77777777" w:rsidR="00EE4531" w:rsidRDefault="00A177CF" w:rsidP="00A177CF">
      <w:pPr>
        <w:pStyle w:val="ListParagraph"/>
        <w:numPr>
          <w:ilvl w:val="0"/>
          <w:numId w:val="50"/>
        </w:numPr>
      </w:pPr>
      <w:r>
        <w:t>Current status</w:t>
      </w:r>
    </w:p>
    <w:p w14:paraId="0DEF4BAF" w14:textId="77777777" w:rsidR="00EE4531" w:rsidRDefault="00A177CF" w:rsidP="00A177CF">
      <w:pPr>
        <w:pStyle w:val="ListParagraph"/>
        <w:numPr>
          <w:ilvl w:val="0"/>
          <w:numId w:val="50"/>
        </w:numPr>
      </w:pPr>
      <w:r>
        <w:t>Last hour</w:t>
      </w:r>
    </w:p>
    <w:p w14:paraId="6FB0EB77" w14:textId="77777777" w:rsidR="00EE4531" w:rsidRDefault="00A177CF" w:rsidP="00A177CF">
      <w:pPr>
        <w:pStyle w:val="ListParagraph"/>
        <w:numPr>
          <w:ilvl w:val="0"/>
          <w:numId w:val="50"/>
        </w:numPr>
      </w:pPr>
      <w:r>
        <w:t>Last 24 hours</w:t>
      </w:r>
    </w:p>
    <w:p w14:paraId="4E39BDEE" w14:textId="77777777" w:rsidR="00EE4531" w:rsidRDefault="00A177CF" w:rsidP="00A177CF">
      <w:pPr>
        <w:pStyle w:val="ListParagraph"/>
        <w:numPr>
          <w:ilvl w:val="0"/>
          <w:numId w:val="50"/>
        </w:numPr>
      </w:pPr>
      <w:r>
        <w:t>Last seven days</w:t>
      </w:r>
    </w:p>
    <w:p w14:paraId="07283E15" w14:textId="77777777" w:rsidR="00EE4531" w:rsidRDefault="00A177CF" w:rsidP="00A177CF">
      <w:pPr>
        <w:pStyle w:val="ListParagraph"/>
        <w:numPr>
          <w:ilvl w:val="0"/>
          <w:numId w:val="50"/>
        </w:numPr>
      </w:pPr>
      <w:r>
        <w:t>Last 30 days</w:t>
      </w:r>
    </w:p>
    <w:p w14:paraId="71DF7F3E" w14:textId="77777777" w:rsidR="00EE4531" w:rsidRDefault="00A177CF" w:rsidP="00A177CF">
      <w:pPr>
        <w:pStyle w:val="ListParagraph"/>
        <w:numPr>
          <w:ilvl w:val="0"/>
          <w:numId w:val="50"/>
        </w:numPr>
      </w:pPr>
      <w:r>
        <w:t>Semester-to-date</w:t>
      </w:r>
    </w:p>
    <w:p w14:paraId="5E31A075" w14:textId="77777777" w:rsidR="00EE4531" w:rsidRDefault="00A177CF" w:rsidP="00A177CF">
      <w:pPr>
        <w:pStyle w:val="ListParagraph"/>
        <w:numPr>
          <w:ilvl w:val="0"/>
          <w:numId w:val="50"/>
        </w:numPr>
      </w:pPr>
      <w:r>
        <w:t>Year-over-year comparison</w:t>
      </w:r>
    </w:p>
    <w:p w14:paraId="79C98963" w14:textId="77777777" w:rsidR="00EE4531" w:rsidRDefault="00A177CF" w:rsidP="00A177CF">
      <w:pPr>
        <w:pStyle w:val="ListParagraph"/>
        <w:numPr>
          <w:ilvl w:val="0"/>
          <w:numId w:val="50"/>
        </w:numPr>
      </w:pPr>
      <w:r>
        <w:t>Before/after change comparison</w:t>
      </w:r>
    </w:p>
    <w:p w14:paraId="25A1B9C0" w14:textId="77777777" w:rsidR="00EE4531" w:rsidRDefault="00A177CF" w:rsidP="00A177CF">
      <w:pPr>
        <w:pStyle w:val="ListParagraph"/>
        <w:numPr>
          <w:ilvl w:val="0"/>
          <w:numId w:val="50"/>
        </w:numPr>
      </w:pPr>
      <w:r>
        <w:t>Site comparison</w:t>
      </w:r>
    </w:p>
    <w:p w14:paraId="4FCBBA28" w14:textId="77777777" w:rsidR="00EE4531" w:rsidRDefault="00A177CF" w:rsidP="00A177CF">
      <w:pPr>
        <w:pStyle w:val="ListParagraph"/>
        <w:numPr>
          <w:ilvl w:val="0"/>
          <w:numId w:val="50"/>
        </w:numPr>
      </w:pPr>
      <w:r>
        <w:t>Sensor-location comparison</w:t>
      </w:r>
    </w:p>
    <w:p w14:paraId="687D393D" w14:textId="77777777" w:rsidR="00EE4531" w:rsidRDefault="00A177CF" w:rsidP="00A177CF">
      <w:pPr>
        <w:pStyle w:val="ListParagraph"/>
        <w:numPr>
          <w:ilvl w:val="0"/>
          <w:numId w:val="50"/>
        </w:numPr>
      </w:pPr>
      <w:r>
        <w:t>Wired-versus-wireless comparison</w:t>
      </w:r>
    </w:p>
    <w:p w14:paraId="6E19031A" w14:textId="77777777" w:rsidR="00EE4531" w:rsidRDefault="00A177CF">
      <w:pPr>
        <w:pStyle w:val="Heading2"/>
      </w:pPr>
      <w:r>
        <w:t>14.2 Baseline dimensions</w:t>
      </w:r>
    </w:p>
    <w:p w14:paraId="5DA3183A" w14:textId="77777777" w:rsidR="00EE4531" w:rsidRDefault="00A177CF">
      <w:r>
        <w:t>Baseline data by:</w:t>
      </w:r>
    </w:p>
    <w:p w14:paraId="47D8F257" w14:textId="77777777" w:rsidR="00EE4531" w:rsidRDefault="00A177CF" w:rsidP="00A177CF">
      <w:pPr>
        <w:pStyle w:val="ListParagraph"/>
        <w:numPr>
          <w:ilvl w:val="0"/>
          <w:numId w:val="51"/>
        </w:numPr>
      </w:pPr>
      <w:r>
        <w:t>Sensor</w:t>
      </w:r>
    </w:p>
    <w:p w14:paraId="264A5790" w14:textId="77777777" w:rsidR="00EE4531" w:rsidRDefault="00A177CF" w:rsidP="00A177CF">
      <w:pPr>
        <w:pStyle w:val="ListParagraph"/>
        <w:numPr>
          <w:ilvl w:val="0"/>
          <w:numId w:val="51"/>
        </w:numPr>
      </w:pPr>
      <w:r>
        <w:t>Site</w:t>
      </w:r>
    </w:p>
    <w:p w14:paraId="5AAAD928" w14:textId="77777777" w:rsidR="00EE4531" w:rsidRDefault="00A177CF" w:rsidP="00A177CF">
      <w:pPr>
        <w:pStyle w:val="ListParagraph"/>
        <w:numPr>
          <w:ilvl w:val="0"/>
          <w:numId w:val="51"/>
        </w:numPr>
      </w:pPr>
      <w:r>
        <w:t>SSID</w:t>
      </w:r>
    </w:p>
    <w:p w14:paraId="582E0D79" w14:textId="77777777" w:rsidR="00EE4531" w:rsidRDefault="00A177CF" w:rsidP="00A177CF">
      <w:pPr>
        <w:pStyle w:val="ListParagraph"/>
        <w:numPr>
          <w:ilvl w:val="0"/>
          <w:numId w:val="51"/>
        </w:numPr>
      </w:pPr>
      <w:r>
        <w:t>BSSID</w:t>
      </w:r>
    </w:p>
    <w:p w14:paraId="67774093" w14:textId="77777777" w:rsidR="00EE4531" w:rsidRDefault="00A177CF" w:rsidP="00A177CF">
      <w:pPr>
        <w:pStyle w:val="ListParagraph"/>
        <w:numPr>
          <w:ilvl w:val="0"/>
          <w:numId w:val="51"/>
        </w:numPr>
      </w:pPr>
      <w:r>
        <w:t>AP</w:t>
      </w:r>
    </w:p>
    <w:p w14:paraId="62F6048C" w14:textId="77777777" w:rsidR="00EE4531" w:rsidRDefault="00A177CF" w:rsidP="00A177CF">
      <w:pPr>
        <w:pStyle w:val="ListParagraph"/>
        <w:numPr>
          <w:ilvl w:val="0"/>
          <w:numId w:val="51"/>
        </w:numPr>
      </w:pPr>
      <w:r>
        <w:t>Channel</w:t>
      </w:r>
    </w:p>
    <w:p w14:paraId="280B2245" w14:textId="77777777" w:rsidR="00EE4531" w:rsidRDefault="00A177CF" w:rsidP="00A177CF">
      <w:pPr>
        <w:pStyle w:val="ListParagraph"/>
        <w:numPr>
          <w:ilvl w:val="0"/>
          <w:numId w:val="51"/>
        </w:numPr>
      </w:pPr>
      <w:r>
        <w:t>VLAN</w:t>
      </w:r>
    </w:p>
    <w:p w14:paraId="0764ABDE" w14:textId="77777777" w:rsidR="00EE4531" w:rsidRDefault="00A177CF" w:rsidP="00A177CF">
      <w:pPr>
        <w:pStyle w:val="ListParagraph"/>
        <w:numPr>
          <w:ilvl w:val="0"/>
          <w:numId w:val="51"/>
        </w:numPr>
      </w:pPr>
      <w:r>
        <w:t>Gateway</w:t>
      </w:r>
    </w:p>
    <w:p w14:paraId="19CE45F7" w14:textId="77777777" w:rsidR="00EE4531" w:rsidRDefault="00A177CF" w:rsidP="00A177CF">
      <w:pPr>
        <w:pStyle w:val="ListParagraph"/>
        <w:numPr>
          <w:ilvl w:val="0"/>
          <w:numId w:val="51"/>
        </w:numPr>
      </w:pPr>
      <w:r>
        <w:t>ISP circuit</w:t>
      </w:r>
    </w:p>
    <w:p w14:paraId="237F9039" w14:textId="77777777" w:rsidR="00EE4531" w:rsidRDefault="00A177CF" w:rsidP="00A177CF">
      <w:pPr>
        <w:pStyle w:val="ListParagraph"/>
        <w:numPr>
          <w:ilvl w:val="0"/>
          <w:numId w:val="51"/>
        </w:numPr>
      </w:pPr>
      <w:r>
        <w:t>DNS server</w:t>
      </w:r>
    </w:p>
    <w:p w14:paraId="2BCC458A" w14:textId="77777777" w:rsidR="00EE4531" w:rsidRDefault="00A177CF" w:rsidP="00A177CF">
      <w:pPr>
        <w:pStyle w:val="ListParagraph"/>
        <w:numPr>
          <w:ilvl w:val="0"/>
          <w:numId w:val="51"/>
        </w:numPr>
      </w:pPr>
      <w:r>
        <w:t>Application</w:t>
      </w:r>
    </w:p>
    <w:p w14:paraId="417ECC5D" w14:textId="77777777" w:rsidR="00EE4531" w:rsidRDefault="00A177CF" w:rsidP="00A177CF">
      <w:pPr>
        <w:pStyle w:val="ListParagraph"/>
        <w:numPr>
          <w:ilvl w:val="0"/>
          <w:numId w:val="51"/>
        </w:numPr>
      </w:pPr>
      <w:r>
        <w:t>Time of day</w:t>
      </w:r>
    </w:p>
    <w:p w14:paraId="2C2E4A75" w14:textId="77777777" w:rsidR="00EE4531" w:rsidRDefault="00A177CF" w:rsidP="00A177CF">
      <w:pPr>
        <w:pStyle w:val="ListParagraph"/>
        <w:numPr>
          <w:ilvl w:val="0"/>
          <w:numId w:val="51"/>
        </w:numPr>
      </w:pPr>
      <w:r>
        <w:t>Day of week</w:t>
      </w:r>
    </w:p>
    <w:p w14:paraId="4E491ED1" w14:textId="77777777" w:rsidR="00EE4531" w:rsidRDefault="00A177CF" w:rsidP="00A177CF">
      <w:pPr>
        <w:pStyle w:val="ListParagraph"/>
        <w:numPr>
          <w:ilvl w:val="0"/>
          <w:numId w:val="51"/>
        </w:numPr>
      </w:pPr>
      <w:r>
        <w:t>School schedule period</w:t>
      </w:r>
    </w:p>
    <w:p w14:paraId="02F97CDF" w14:textId="77777777" w:rsidR="00EE4531" w:rsidRDefault="00A177CF" w:rsidP="00A177CF">
      <w:pPr>
        <w:pStyle w:val="ListParagraph"/>
        <w:numPr>
          <w:ilvl w:val="0"/>
          <w:numId w:val="51"/>
        </w:numPr>
      </w:pPr>
      <w:r>
        <w:t>Firmware/configuration version</w:t>
      </w:r>
    </w:p>
    <w:p w14:paraId="359064D5" w14:textId="77777777" w:rsidR="00EE4531" w:rsidRDefault="00A177CF">
      <w:pPr>
        <w:pStyle w:val="Heading2"/>
      </w:pPr>
      <w:r>
        <w:t>14.3 Statistical outputs</w:t>
      </w:r>
    </w:p>
    <w:p w14:paraId="0DDCBEB5" w14:textId="77777777" w:rsidR="00EE4531" w:rsidRDefault="00A177CF">
      <w:r>
        <w:t>Calculate:</w:t>
      </w:r>
    </w:p>
    <w:p w14:paraId="0D856D0B" w14:textId="77777777" w:rsidR="00EE4531" w:rsidRDefault="00A177CF" w:rsidP="00A177CF">
      <w:pPr>
        <w:pStyle w:val="ListParagraph"/>
        <w:numPr>
          <w:ilvl w:val="0"/>
          <w:numId w:val="52"/>
        </w:numPr>
      </w:pPr>
      <w:r>
        <w:t>Minimum</w:t>
      </w:r>
    </w:p>
    <w:p w14:paraId="3D4D2257" w14:textId="77777777" w:rsidR="00EE4531" w:rsidRDefault="00A177CF" w:rsidP="00A177CF">
      <w:pPr>
        <w:pStyle w:val="ListParagraph"/>
        <w:numPr>
          <w:ilvl w:val="0"/>
          <w:numId w:val="52"/>
        </w:numPr>
      </w:pPr>
      <w:r>
        <w:t>Maximum</w:t>
      </w:r>
    </w:p>
    <w:p w14:paraId="60BBD93E" w14:textId="77777777" w:rsidR="00EE4531" w:rsidRDefault="00A177CF" w:rsidP="00A177CF">
      <w:pPr>
        <w:pStyle w:val="ListParagraph"/>
        <w:numPr>
          <w:ilvl w:val="0"/>
          <w:numId w:val="52"/>
        </w:numPr>
      </w:pPr>
      <w:r>
        <w:t>Mean</w:t>
      </w:r>
    </w:p>
    <w:p w14:paraId="06FE2096" w14:textId="77777777" w:rsidR="00EE4531" w:rsidRDefault="00A177CF" w:rsidP="00A177CF">
      <w:pPr>
        <w:pStyle w:val="ListParagraph"/>
        <w:numPr>
          <w:ilvl w:val="0"/>
          <w:numId w:val="52"/>
        </w:numPr>
      </w:pPr>
      <w:r>
        <w:t>Median</w:t>
      </w:r>
    </w:p>
    <w:p w14:paraId="6D7B9D05" w14:textId="77777777" w:rsidR="00EE4531" w:rsidRDefault="00A177CF" w:rsidP="00A177CF">
      <w:pPr>
        <w:pStyle w:val="ListParagraph"/>
        <w:numPr>
          <w:ilvl w:val="0"/>
          <w:numId w:val="52"/>
        </w:numPr>
      </w:pPr>
      <w:r>
        <w:t>95th percentile</w:t>
      </w:r>
    </w:p>
    <w:p w14:paraId="49B44FE4" w14:textId="77777777" w:rsidR="00EE4531" w:rsidRDefault="00A177CF" w:rsidP="00A177CF">
      <w:pPr>
        <w:pStyle w:val="ListParagraph"/>
        <w:numPr>
          <w:ilvl w:val="0"/>
          <w:numId w:val="52"/>
        </w:numPr>
      </w:pPr>
      <w:r>
        <w:t>99th percentile</w:t>
      </w:r>
    </w:p>
    <w:p w14:paraId="76124AF6" w14:textId="77777777" w:rsidR="00EE4531" w:rsidRDefault="00A177CF" w:rsidP="00A177CF">
      <w:pPr>
        <w:pStyle w:val="ListParagraph"/>
        <w:numPr>
          <w:ilvl w:val="0"/>
          <w:numId w:val="52"/>
        </w:numPr>
      </w:pPr>
      <w:r>
        <w:t>Standard deviation</w:t>
      </w:r>
    </w:p>
    <w:p w14:paraId="09C7A7AD" w14:textId="77777777" w:rsidR="00EE4531" w:rsidRDefault="00A177CF" w:rsidP="00A177CF">
      <w:pPr>
        <w:pStyle w:val="ListParagraph"/>
        <w:numPr>
          <w:ilvl w:val="0"/>
          <w:numId w:val="52"/>
        </w:numPr>
      </w:pPr>
      <w:r>
        <w:t>Packet-loss percentage</w:t>
      </w:r>
    </w:p>
    <w:p w14:paraId="3132CFE2" w14:textId="77777777" w:rsidR="00EE4531" w:rsidRDefault="00A177CF" w:rsidP="00A177CF">
      <w:pPr>
        <w:pStyle w:val="ListParagraph"/>
        <w:numPr>
          <w:ilvl w:val="0"/>
          <w:numId w:val="52"/>
        </w:numPr>
      </w:pPr>
      <w:r>
        <w:t>Success rate</w:t>
      </w:r>
    </w:p>
    <w:p w14:paraId="0F39B0B9" w14:textId="77777777" w:rsidR="00EE4531" w:rsidRDefault="00A177CF" w:rsidP="00A177CF">
      <w:pPr>
        <w:pStyle w:val="ListParagraph"/>
        <w:numPr>
          <w:ilvl w:val="0"/>
          <w:numId w:val="52"/>
        </w:numPr>
      </w:pPr>
      <w:r>
        <w:t>Error-budget burn</w:t>
      </w:r>
    </w:p>
    <w:p w14:paraId="6A4D6686" w14:textId="77777777" w:rsidR="00EE4531" w:rsidRDefault="00A177CF" w:rsidP="00A177CF">
      <w:pPr>
        <w:pStyle w:val="ListParagraph"/>
        <w:numPr>
          <w:ilvl w:val="0"/>
          <w:numId w:val="52"/>
        </w:numPr>
      </w:pPr>
      <w:r>
        <w:t>Week-over-week change</w:t>
      </w:r>
    </w:p>
    <w:p w14:paraId="755A9FAE" w14:textId="77777777" w:rsidR="00EE4531" w:rsidRDefault="00A177CF" w:rsidP="00A177CF">
      <w:pPr>
        <w:pStyle w:val="ListParagraph"/>
        <w:numPr>
          <w:ilvl w:val="0"/>
          <w:numId w:val="52"/>
        </w:numPr>
      </w:pPr>
      <w:r>
        <w:t>Pre-change versus post-change delta</w:t>
      </w:r>
    </w:p>
    <w:p w14:paraId="59F22771" w14:textId="77777777" w:rsidR="00EE4531" w:rsidRDefault="00A177CF">
      <w:pPr>
        <w:pStyle w:val="Heading2"/>
      </w:pPr>
      <w:r>
        <w:t>14.4 Change markers</w:t>
      </w:r>
    </w:p>
    <w:p w14:paraId="404C002E" w14:textId="77777777" w:rsidR="00EE4531" w:rsidRDefault="00A177CF">
      <w:r>
        <w:t>Grafana dashboards shall display annotations for:</w:t>
      </w:r>
    </w:p>
    <w:p w14:paraId="44FEB262" w14:textId="77777777" w:rsidR="00EE4531" w:rsidRDefault="00A177CF" w:rsidP="00A177CF">
      <w:pPr>
        <w:pStyle w:val="ListParagraph"/>
        <w:numPr>
          <w:ilvl w:val="0"/>
          <w:numId w:val="53"/>
        </w:numPr>
      </w:pPr>
      <w:r>
        <w:t>Security Gateway cutover</w:t>
      </w:r>
    </w:p>
    <w:p w14:paraId="7773B12A" w14:textId="77777777" w:rsidR="00EE4531" w:rsidRDefault="00A177CF" w:rsidP="00A177CF">
      <w:pPr>
        <w:pStyle w:val="ListParagraph"/>
        <w:numPr>
          <w:ilvl w:val="0"/>
          <w:numId w:val="53"/>
        </w:numPr>
      </w:pPr>
      <w:r>
        <w:t>Policy changes</w:t>
      </w:r>
    </w:p>
    <w:p w14:paraId="318D636D" w14:textId="77777777" w:rsidR="00EE4531" w:rsidRDefault="00A177CF" w:rsidP="00A177CF">
      <w:pPr>
        <w:pStyle w:val="ListParagraph"/>
        <w:numPr>
          <w:ilvl w:val="0"/>
          <w:numId w:val="53"/>
        </w:numPr>
      </w:pPr>
      <w:r>
        <w:t>Firmware upgrades</w:t>
      </w:r>
    </w:p>
    <w:p w14:paraId="549BF90D" w14:textId="77777777" w:rsidR="00EE4531" w:rsidRDefault="00A177CF" w:rsidP="00A177CF">
      <w:pPr>
        <w:pStyle w:val="ListParagraph"/>
        <w:numPr>
          <w:ilvl w:val="0"/>
          <w:numId w:val="53"/>
        </w:numPr>
      </w:pPr>
      <w:r>
        <w:t>AP changes</w:t>
      </w:r>
    </w:p>
    <w:p w14:paraId="1545E374" w14:textId="77777777" w:rsidR="00EE4531" w:rsidRDefault="00A177CF" w:rsidP="00A177CF">
      <w:pPr>
        <w:pStyle w:val="ListParagraph"/>
        <w:numPr>
          <w:ilvl w:val="0"/>
          <w:numId w:val="53"/>
        </w:numPr>
      </w:pPr>
      <w:r>
        <w:t>Switch changes</w:t>
      </w:r>
    </w:p>
    <w:p w14:paraId="086BD18C" w14:textId="77777777" w:rsidR="00EE4531" w:rsidRDefault="00A177CF" w:rsidP="00A177CF">
      <w:pPr>
        <w:pStyle w:val="ListParagraph"/>
        <w:numPr>
          <w:ilvl w:val="0"/>
          <w:numId w:val="53"/>
        </w:numPr>
      </w:pPr>
      <w:r>
        <w:t>DNS changes</w:t>
      </w:r>
    </w:p>
    <w:p w14:paraId="776012CB" w14:textId="77777777" w:rsidR="00EE4531" w:rsidRDefault="00A177CF" w:rsidP="00A177CF">
      <w:pPr>
        <w:pStyle w:val="ListParagraph"/>
        <w:numPr>
          <w:ilvl w:val="0"/>
          <w:numId w:val="53"/>
        </w:numPr>
      </w:pPr>
      <w:r>
        <w:t>ISP maintenance</w:t>
      </w:r>
    </w:p>
    <w:p w14:paraId="7B2E1CF3" w14:textId="77777777" w:rsidR="00EE4531" w:rsidRDefault="00A177CF" w:rsidP="00A177CF">
      <w:pPr>
        <w:pStyle w:val="ListParagraph"/>
        <w:numPr>
          <w:ilvl w:val="0"/>
          <w:numId w:val="53"/>
        </w:numPr>
      </w:pPr>
      <w:r>
        <w:t>Certificate renewal</w:t>
      </w:r>
    </w:p>
    <w:p w14:paraId="26A7BA11" w14:textId="77777777" w:rsidR="00EE4531" w:rsidRDefault="00A177CF" w:rsidP="00A177CF">
      <w:pPr>
        <w:pStyle w:val="ListParagraph"/>
        <w:numPr>
          <w:ilvl w:val="0"/>
          <w:numId w:val="53"/>
        </w:numPr>
      </w:pPr>
      <w:r>
        <w:t>School calendar events</w:t>
      </w:r>
    </w:p>
    <w:p w14:paraId="1E331460" w14:textId="77777777" w:rsidR="00EE4531" w:rsidRDefault="00A177CF" w:rsidP="00A177CF">
      <w:pPr>
        <w:pStyle w:val="ListParagraph"/>
        <w:numPr>
          <w:ilvl w:val="0"/>
          <w:numId w:val="53"/>
        </w:numPr>
      </w:pPr>
      <w:r>
        <w:t>Reported user incidents</w:t>
      </w:r>
    </w:p>
    <w:p w14:paraId="3DEEC669" w14:textId="77777777" w:rsidR="00EE4531" w:rsidRDefault="00EE4531">
      <w:pPr>
        <w:pBdr>
          <w:top w:val="single" w:sz="12" w:space="0" w:color="auto"/>
        </w:pBdr>
        <w:spacing w:after="0"/>
      </w:pPr>
    </w:p>
    <w:p w14:paraId="324FF58C" w14:textId="77777777" w:rsidR="00EE4531" w:rsidRDefault="00A177CF">
      <w:pPr>
        <w:pStyle w:val="Heading1"/>
      </w:pPr>
      <w:r>
        <w:t>15. Service-Level Indicators</w:t>
      </w:r>
    </w:p>
    <w:p w14:paraId="7A548F38" w14:textId="77777777" w:rsidR="00EE4531" w:rsidRDefault="00A177CF">
      <w:pPr>
        <w:pStyle w:val="Heading2"/>
      </w:pPr>
      <w:r>
        <w:t>15.1 Core SLIs</w:t>
      </w:r>
    </w:p>
    <w:p w14:paraId="149788A3" w14:textId="77777777" w:rsidR="00EE4531" w:rsidRDefault="00A177CF">
      <w:pPr>
        <w:pStyle w:val="Heading3"/>
      </w:pPr>
      <w:r>
        <w:t>Wi-Fi onboarding</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EE4531" w14:paraId="3090B9C2" w14:textId="77777777">
        <w:tc>
          <w:tcPr>
            <w:tcW w:w="9016" w:type="dxa"/>
            <w:vAlign w:val="center"/>
          </w:tcPr>
          <w:p w14:paraId="7EC4B051" w14:textId="77777777" w:rsidR="00EE4531" w:rsidRDefault="00A177CF">
            <w:pPr>
              <w:spacing w:after="0"/>
            </w:pPr>
            <w:r>
              <w:rPr>
                <w:color w:val="707070"/>
              </w:rPr>
              <w:t xml:space="preserve">1     </w:t>
            </w:r>
            <w:r>
              <w:rPr>
                <w:rFonts w:ascii="Consolas" w:eastAsia="Consolas" w:hAnsi="Consolas" w:cs="Consolas"/>
              </w:rPr>
              <w:t>Wi-Fi onboarding time =</w:t>
            </w:r>
          </w:p>
          <w:p w14:paraId="625DCA99" w14:textId="77777777" w:rsidR="00EE4531" w:rsidRDefault="00A177CF">
            <w:pPr>
              <w:spacing w:after="0"/>
            </w:pPr>
            <w:r>
              <w:rPr>
                <w:color w:val="707070"/>
              </w:rPr>
              <w:t xml:space="preserve">2     </w:t>
            </w:r>
            <w:r>
              <w:rPr>
                <w:rFonts w:ascii="Consolas" w:eastAsia="Consolas" w:hAnsi="Consolas" w:cs="Consolas"/>
              </w:rPr>
              <w:t>scan + association + authentication + DHCP + gateway validation</w:t>
            </w:r>
          </w:p>
        </w:tc>
      </w:tr>
    </w:tbl>
    <w:p w14:paraId="7415D268" w14:textId="77777777" w:rsidR="00EE4531" w:rsidRDefault="00A177CF">
      <w:pPr>
        <w:pStyle w:val="Heading3"/>
      </w:pPr>
      <w:r>
        <w:t>DNS availability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EE4531" w14:paraId="57E6A87E" w14:textId="77777777">
        <w:tc>
          <w:tcPr>
            <w:tcW w:w="9016" w:type="dxa"/>
            <w:vAlign w:val="center"/>
          </w:tcPr>
          <w:p w14:paraId="3BCA5ED2" w14:textId="77777777" w:rsidR="00EE4531" w:rsidRDefault="00A177CF">
            <w:pPr>
              <w:spacing w:after="0"/>
            </w:pPr>
            <w:r>
              <w:rPr>
                <w:color w:val="707070"/>
              </w:rPr>
              <w:t xml:space="preserve">1     </w:t>
            </w:r>
            <w:r>
              <w:rPr>
                <w:rFonts w:ascii="Consolas" w:eastAsia="Consolas" w:hAnsi="Consolas" w:cs="Consolas"/>
              </w:rPr>
              <w:t>Successful valid DNS responses / total DNS attempts</w:t>
            </w:r>
          </w:p>
        </w:tc>
      </w:tr>
    </w:tbl>
    <w:p w14:paraId="59A932D9" w14:textId="77777777" w:rsidR="00EE4531" w:rsidRDefault="00A177CF">
      <w:pPr>
        <w:pStyle w:val="Heading3"/>
      </w:pPr>
      <w:r>
        <w:t>Application availability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EE4531" w14:paraId="03060F38" w14:textId="77777777">
        <w:tc>
          <w:tcPr>
            <w:tcW w:w="9016" w:type="dxa"/>
            <w:vAlign w:val="center"/>
          </w:tcPr>
          <w:p w14:paraId="3A540421" w14:textId="77777777" w:rsidR="00EE4531" w:rsidRDefault="00A177CF">
            <w:pPr>
              <w:spacing w:after="0"/>
            </w:pPr>
            <w:r>
              <w:rPr>
                <w:color w:val="707070"/>
              </w:rPr>
              <w:t xml:space="preserve">1     </w:t>
            </w:r>
            <w:r>
              <w:rPr>
                <w:rFonts w:ascii="Consolas" w:eastAsia="Consolas" w:hAnsi="Consolas" w:cs="Consolas"/>
              </w:rPr>
              <w:t>Successful validated transactions / total transactions</w:t>
            </w:r>
          </w:p>
        </w:tc>
      </w:tr>
    </w:tbl>
    <w:p w14:paraId="3782C63A" w14:textId="77777777" w:rsidR="00EE4531" w:rsidRDefault="00A177CF">
      <w:pPr>
        <w:pStyle w:val="Heading3"/>
      </w:pPr>
      <w:r>
        <w:t>Network latency</w:t>
      </w:r>
    </w:p>
    <w:p w14:paraId="5A78F0AA" w14:textId="77777777" w:rsidR="00EE4531" w:rsidRDefault="00A177CF">
      <w:r>
        <w:t>Track separately:</w:t>
      </w:r>
    </w:p>
    <w:p w14:paraId="62669D8B" w14:textId="77777777" w:rsidR="00EE4531" w:rsidRDefault="00A177CF" w:rsidP="00A177CF">
      <w:pPr>
        <w:pStyle w:val="ListParagraph"/>
        <w:numPr>
          <w:ilvl w:val="0"/>
          <w:numId w:val="54"/>
        </w:numPr>
      </w:pPr>
      <w:r>
        <w:t>Sensor to gateway</w:t>
      </w:r>
    </w:p>
    <w:p w14:paraId="376C2408" w14:textId="77777777" w:rsidR="00EE4531" w:rsidRDefault="00A177CF" w:rsidP="00A177CF">
      <w:pPr>
        <w:pStyle w:val="ListParagraph"/>
        <w:numPr>
          <w:ilvl w:val="0"/>
          <w:numId w:val="54"/>
        </w:numPr>
      </w:pPr>
      <w:r>
        <w:t>Sensor to ISP</w:t>
      </w:r>
    </w:p>
    <w:p w14:paraId="0234AD12" w14:textId="77777777" w:rsidR="00EE4531" w:rsidRDefault="00A177CF" w:rsidP="00A177CF">
      <w:pPr>
        <w:pStyle w:val="ListParagraph"/>
        <w:numPr>
          <w:ilvl w:val="0"/>
          <w:numId w:val="54"/>
        </w:numPr>
      </w:pPr>
      <w:r>
        <w:t>Sensor to public target</w:t>
      </w:r>
    </w:p>
    <w:p w14:paraId="2EA7470F" w14:textId="77777777" w:rsidR="00EE4531" w:rsidRDefault="00A177CF" w:rsidP="00A177CF">
      <w:pPr>
        <w:pStyle w:val="ListParagraph"/>
        <w:numPr>
          <w:ilvl w:val="0"/>
          <w:numId w:val="54"/>
        </w:numPr>
      </w:pPr>
      <w:r>
        <w:t>Sensor to internal target</w:t>
      </w:r>
    </w:p>
    <w:p w14:paraId="423CE09A" w14:textId="77777777" w:rsidR="00EE4531" w:rsidRDefault="00A177CF" w:rsidP="00A177CF">
      <w:pPr>
        <w:pStyle w:val="ListParagraph"/>
        <w:numPr>
          <w:ilvl w:val="0"/>
          <w:numId w:val="54"/>
        </w:numPr>
      </w:pPr>
      <w:r>
        <w:t>Sensor to Core SaaS Productivity Suite</w:t>
      </w:r>
    </w:p>
    <w:p w14:paraId="6C80D35E" w14:textId="77777777" w:rsidR="00EE4531" w:rsidRDefault="00A177CF">
      <w:pPr>
        <w:pStyle w:val="Heading3"/>
      </w:pPr>
      <w:r>
        <w:t>Roaming interruption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EE4531" w14:paraId="2F2BADF2" w14:textId="77777777">
        <w:tc>
          <w:tcPr>
            <w:tcW w:w="9016" w:type="dxa"/>
            <w:vAlign w:val="center"/>
          </w:tcPr>
          <w:p w14:paraId="5453AF32" w14:textId="77777777" w:rsidR="00EE4531" w:rsidRDefault="00A177CF">
            <w:pPr>
              <w:spacing w:after="0"/>
            </w:pPr>
            <w:r>
              <w:rPr>
                <w:color w:val="707070"/>
              </w:rPr>
              <w:t xml:space="preserve">1     </w:t>
            </w:r>
            <w:r>
              <w:rPr>
                <w:rFonts w:ascii="Consolas" w:eastAsia="Consolas" w:hAnsi="Consolas" w:cs="Consolas"/>
              </w:rPr>
              <w:t>Time from last successful packet on old BSSID</w:t>
            </w:r>
          </w:p>
          <w:p w14:paraId="005EF473" w14:textId="77777777" w:rsidR="00EE4531" w:rsidRDefault="00A177CF">
            <w:pPr>
              <w:spacing w:after="0"/>
            </w:pPr>
            <w:r>
              <w:rPr>
                <w:color w:val="707070"/>
              </w:rPr>
              <w:t xml:space="preserve">2     </w:t>
            </w:r>
            <w:r>
              <w:rPr>
                <w:rFonts w:ascii="Consolas" w:eastAsia="Consolas" w:hAnsi="Consolas" w:cs="Consolas"/>
              </w:rPr>
              <w:t>to first successful packet on new BSSID</w:t>
            </w:r>
          </w:p>
        </w:tc>
      </w:tr>
    </w:tbl>
    <w:p w14:paraId="10429C64" w14:textId="77777777" w:rsidR="00EE4531" w:rsidRDefault="00A177CF">
      <w:pPr>
        <w:pStyle w:val="Heading2"/>
      </w:pPr>
      <w:r>
        <w:t>15.2 Initial performance objectives</w:t>
      </w:r>
    </w:p>
    <w:p w14:paraId="38732E71" w14:textId="77777777" w:rsidR="00EE4531" w:rsidRDefault="00A177CF">
      <w:r>
        <w:t>Initial objectives should be validated against the existing environment:</w:t>
      </w:r>
    </w:p>
    <w:p w14:paraId="4609EBF4" w14:textId="77777777" w:rsidR="00EE4531" w:rsidRDefault="00A177CF" w:rsidP="00A177CF">
      <w:pPr>
        <w:pStyle w:val="ListParagraph"/>
        <w:numPr>
          <w:ilvl w:val="0"/>
          <w:numId w:val="55"/>
        </w:numPr>
      </w:pPr>
      <w:r>
        <w:t>Gateway packet loss: &lt; 0.1%</w:t>
      </w:r>
    </w:p>
    <w:p w14:paraId="1035C3BE" w14:textId="77777777" w:rsidR="00EE4531" w:rsidRDefault="00A177CF" w:rsidP="00A177CF">
      <w:pPr>
        <w:pStyle w:val="ListParagraph"/>
        <w:numPr>
          <w:ilvl w:val="0"/>
          <w:numId w:val="55"/>
        </w:numPr>
      </w:pPr>
      <w:r>
        <w:t>Internet packet loss: &lt; 1%</w:t>
      </w:r>
    </w:p>
    <w:p w14:paraId="436AF857" w14:textId="77777777" w:rsidR="00EE4531" w:rsidRDefault="00A177CF" w:rsidP="00A177CF">
      <w:pPr>
        <w:pStyle w:val="ListParagraph"/>
        <w:numPr>
          <w:ilvl w:val="0"/>
          <w:numId w:val="55"/>
        </w:numPr>
      </w:pPr>
      <w:r>
        <w:t>Internal DNS median: &lt; 50 ms</w:t>
      </w:r>
    </w:p>
    <w:p w14:paraId="4B413DD6" w14:textId="77777777" w:rsidR="00EE4531" w:rsidRDefault="00A177CF" w:rsidP="00A177CF">
      <w:pPr>
        <w:pStyle w:val="ListParagraph"/>
        <w:numPr>
          <w:ilvl w:val="0"/>
          <w:numId w:val="55"/>
        </w:numPr>
      </w:pPr>
      <w:r>
        <w:t>Public DNS median: &lt; 100 ms</w:t>
      </w:r>
    </w:p>
    <w:p w14:paraId="04FE9C96" w14:textId="77777777" w:rsidR="00EE4531" w:rsidRDefault="00A177CF" w:rsidP="00A177CF">
      <w:pPr>
        <w:pStyle w:val="ListParagraph"/>
        <w:numPr>
          <w:ilvl w:val="0"/>
          <w:numId w:val="55"/>
        </w:numPr>
      </w:pPr>
      <w:r>
        <w:t>TCP setup to common Internet services: &lt; 250 ms</w:t>
      </w:r>
    </w:p>
    <w:p w14:paraId="4C452020" w14:textId="77777777" w:rsidR="00EE4531" w:rsidRDefault="00A177CF" w:rsidP="00A177CF">
      <w:pPr>
        <w:pStyle w:val="ListParagraph"/>
        <w:numPr>
          <w:ilvl w:val="0"/>
          <w:numId w:val="55"/>
        </w:numPr>
      </w:pPr>
      <w:r>
        <w:t>Local gateway median: &lt; 10 ms over Wi-Fi</w:t>
      </w:r>
    </w:p>
    <w:p w14:paraId="121992C5" w14:textId="77777777" w:rsidR="00EE4531" w:rsidRDefault="00A177CF" w:rsidP="00A177CF">
      <w:pPr>
        <w:pStyle w:val="ListParagraph"/>
        <w:numPr>
          <w:ilvl w:val="0"/>
          <w:numId w:val="55"/>
        </w:numPr>
      </w:pPr>
      <w:r>
        <w:t>Wi-Fi onboarding: &lt; 5 seconds for PSK and &lt; 10 seconds for 802.1X</w:t>
      </w:r>
    </w:p>
    <w:p w14:paraId="24607ED4" w14:textId="77777777" w:rsidR="00EE4531" w:rsidRDefault="00A177CF" w:rsidP="00A177CF">
      <w:pPr>
        <w:pStyle w:val="ListParagraph"/>
        <w:numPr>
          <w:ilvl w:val="0"/>
          <w:numId w:val="55"/>
        </w:numPr>
      </w:pPr>
      <w:r>
        <w:t>Browser transaction success: &gt;= 99%</w:t>
      </w:r>
    </w:p>
    <w:p w14:paraId="3F1A99FE" w14:textId="77777777" w:rsidR="00EE4531" w:rsidRDefault="00A177CF" w:rsidP="00A177CF">
      <w:pPr>
        <w:pStyle w:val="ListParagraph"/>
        <w:numPr>
          <w:ilvl w:val="0"/>
          <w:numId w:val="55"/>
        </w:numPr>
      </w:pPr>
      <w:r>
        <w:t>Roam interruption: &lt; 250 ms for voice-sensitive environments</w:t>
      </w:r>
    </w:p>
    <w:p w14:paraId="4E8A3F51" w14:textId="77777777" w:rsidR="00EE4531" w:rsidRDefault="00A177CF" w:rsidP="00A177CF">
      <w:pPr>
        <w:pStyle w:val="ListParagraph"/>
        <w:numPr>
          <w:ilvl w:val="0"/>
          <w:numId w:val="55"/>
        </w:numPr>
      </w:pPr>
      <w:r>
        <w:t>Synthetic test availability: &gt;= 99.5%</w:t>
      </w:r>
    </w:p>
    <w:p w14:paraId="6EB0C18C" w14:textId="77777777" w:rsidR="00EE4531" w:rsidRDefault="00A177CF">
      <w:r>
        <w:t>These are starting engineering targets, not guaranteed vendor SLAs.</w:t>
      </w:r>
    </w:p>
    <w:p w14:paraId="3656B9AB" w14:textId="77777777" w:rsidR="00EE4531" w:rsidRDefault="00EE4531">
      <w:pPr>
        <w:pBdr>
          <w:top w:val="single" w:sz="12" w:space="0" w:color="auto"/>
        </w:pBdr>
        <w:spacing w:after="0"/>
      </w:pPr>
    </w:p>
    <w:p w14:paraId="0F979C5B" w14:textId="77777777" w:rsidR="00EE4531" w:rsidRDefault="00A177CF">
      <w:pPr>
        <w:pStyle w:val="Heading1"/>
      </w:pPr>
      <w:r>
        <w:t>16. Root-Cause Classification</w:t>
      </w:r>
    </w:p>
    <w:p w14:paraId="3F5262AC" w14:textId="77777777" w:rsidR="00EE4531" w:rsidRDefault="00A177CF">
      <w:r>
        <w:t>The platform shall assign evidence-based probable cause classifications.</w:t>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52"/>
        <w:gridCol w:w="4864"/>
      </w:tblGrid>
      <w:tr w:rsidR="00EE4531" w14:paraId="5C93B267" w14:textId="77777777" w:rsidTr="00EE45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3AF971C" w14:textId="77777777" w:rsidR="00EE4531" w:rsidRDefault="00A177CF">
            <w:r>
              <w:t>Observation</w:t>
            </w:r>
          </w:p>
        </w:tc>
        <w:tc>
          <w:tcPr>
            <w:tcW w:w="0" w:type="auto"/>
            <w:vAlign w:val="center"/>
          </w:tcPr>
          <w:p w14:paraId="5713C8B1" w14:textId="77777777" w:rsidR="00EE4531" w:rsidRDefault="00A177CF">
            <w:pPr>
              <w:cnfStyle w:val="100000000000" w:firstRow="1" w:lastRow="0" w:firstColumn="0" w:lastColumn="0" w:oddVBand="0" w:evenVBand="0" w:oddHBand="0" w:evenHBand="0" w:firstRowFirstColumn="0" w:firstRowLastColumn="0" w:lastRowFirstColumn="0" w:lastRowLastColumn="0"/>
            </w:pPr>
            <w:r>
              <w:t>Probable domain</w:t>
            </w:r>
          </w:p>
        </w:tc>
      </w:tr>
      <w:tr w:rsidR="00EE4531" w14:paraId="13560D5C" w14:textId="77777777" w:rsidTr="00EE45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EAC818B" w14:textId="77777777" w:rsidR="00EE4531" w:rsidRDefault="00A177CF">
            <w:r>
              <w:t>Poor RSSI/SNR and slow gateway response</w:t>
            </w:r>
          </w:p>
        </w:tc>
        <w:tc>
          <w:tcPr>
            <w:tcW w:w="0" w:type="auto"/>
            <w:vAlign w:val="center"/>
          </w:tcPr>
          <w:p w14:paraId="484FF248" w14:textId="77777777" w:rsidR="00EE4531" w:rsidRDefault="00A177CF">
            <w:pPr>
              <w:cnfStyle w:val="000000100000" w:firstRow="0" w:lastRow="0" w:firstColumn="0" w:lastColumn="0" w:oddVBand="0" w:evenVBand="0" w:oddHBand="1" w:evenHBand="0" w:firstRowFirstColumn="0" w:firstRowLastColumn="0" w:lastRowFirstColumn="0" w:lastRowLastColumn="0"/>
            </w:pPr>
            <w:r>
              <w:t>Wi-Fi RF</w:t>
            </w:r>
          </w:p>
        </w:tc>
      </w:tr>
      <w:tr w:rsidR="00EE4531" w14:paraId="44F45104" w14:textId="77777777" w:rsidTr="00EE4531">
        <w:tc>
          <w:tcPr>
            <w:cnfStyle w:val="001000000000" w:firstRow="0" w:lastRow="0" w:firstColumn="1" w:lastColumn="0" w:oddVBand="0" w:evenVBand="0" w:oddHBand="0" w:evenHBand="0" w:firstRowFirstColumn="0" w:firstRowLastColumn="0" w:lastRowFirstColumn="0" w:lastRowLastColumn="0"/>
            <w:tcW w:w="0" w:type="auto"/>
            <w:vAlign w:val="center"/>
          </w:tcPr>
          <w:p w14:paraId="3C658956" w14:textId="77777777" w:rsidR="00EE4531" w:rsidRDefault="00A177CF">
            <w:r>
              <w:t>Good RF but slow association</w:t>
            </w:r>
          </w:p>
        </w:tc>
        <w:tc>
          <w:tcPr>
            <w:tcW w:w="0" w:type="auto"/>
            <w:vAlign w:val="center"/>
          </w:tcPr>
          <w:p w14:paraId="57970307" w14:textId="77777777" w:rsidR="00EE4531" w:rsidRDefault="00A177CF">
            <w:pPr>
              <w:cnfStyle w:val="000000000000" w:firstRow="0" w:lastRow="0" w:firstColumn="0" w:lastColumn="0" w:oddVBand="0" w:evenVBand="0" w:oddHBand="0" w:evenHBand="0" w:firstRowFirstColumn="0" w:firstRowLastColumn="0" w:lastRowFirstColumn="0" w:lastRowLastColumn="0"/>
            </w:pPr>
            <w:r>
              <w:t>AP, authentication, or client</w:t>
            </w:r>
          </w:p>
        </w:tc>
      </w:tr>
      <w:tr w:rsidR="00EE4531" w14:paraId="3E1A4C68" w14:textId="77777777" w:rsidTr="00EE45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6D9C49C" w14:textId="77777777" w:rsidR="00EE4531" w:rsidRDefault="00A177CF">
            <w:r>
              <w:t>Fast association but slow DHCP</w:t>
            </w:r>
          </w:p>
        </w:tc>
        <w:tc>
          <w:tcPr>
            <w:tcW w:w="0" w:type="auto"/>
            <w:vAlign w:val="center"/>
          </w:tcPr>
          <w:p w14:paraId="44D5172E" w14:textId="77777777" w:rsidR="00EE4531" w:rsidRDefault="00A177CF">
            <w:pPr>
              <w:cnfStyle w:val="000000100000" w:firstRow="0" w:lastRow="0" w:firstColumn="0" w:lastColumn="0" w:oddVBand="0" w:evenVBand="0" w:oddHBand="1" w:evenHBand="0" w:firstRowFirstColumn="0" w:firstRowLastColumn="0" w:lastRowFirstColumn="0" w:lastRowLastColumn="0"/>
            </w:pPr>
            <w:r>
              <w:t>DHCP server, relay, VLAN, or Security Gateway</w:t>
            </w:r>
          </w:p>
        </w:tc>
      </w:tr>
      <w:tr w:rsidR="00EE4531" w14:paraId="0B8D0973" w14:textId="77777777" w:rsidTr="00EE4531">
        <w:tc>
          <w:tcPr>
            <w:cnfStyle w:val="001000000000" w:firstRow="0" w:lastRow="0" w:firstColumn="1" w:lastColumn="0" w:oddVBand="0" w:evenVBand="0" w:oddHBand="0" w:evenHBand="0" w:firstRowFirstColumn="0" w:firstRowLastColumn="0" w:lastRowFirstColumn="0" w:lastRowLastColumn="0"/>
            <w:tcW w:w="0" w:type="auto"/>
            <w:vAlign w:val="center"/>
          </w:tcPr>
          <w:p w14:paraId="0EA41715" w14:textId="77777777" w:rsidR="00EE4531" w:rsidRDefault="00A177CF">
            <w:r>
              <w:t>Fast gateway but slow DNS</w:t>
            </w:r>
          </w:p>
        </w:tc>
        <w:tc>
          <w:tcPr>
            <w:tcW w:w="0" w:type="auto"/>
            <w:vAlign w:val="center"/>
          </w:tcPr>
          <w:p w14:paraId="0B225D08" w14:textId="77777777" w:rsidR="00EE4531" w:rsidRDefault="00A177CF">
            <w:pPr>
              <w:cnfStyle w:val="000000000000" w:firstRow="0" w:lastRow="0" w:firstColumn="0" w:lastColumn="0" w:oddVBand="0" w:evenVBand="0" w:oddHBand="0" w:evenHBand="0" w:firstRowFirstColumn="0" w:firstRowLastColumn="0" w:lastRowFirstColumn="0" w:lastRowLastColumn="0"/>
            </w:pPr>
            <w:r>
              <w:t>DNS service or DNS filtering</w:t>
            </w:r>
          </w:p>
        </w:tc>
      </w:tr>
      <w:tr w:rsidR="00EE4531" w14:paraId="42677540" w14:textId="77777777" w:rsidTr="00EE45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64DCF2F" w14:textId="77777777" w:rsidR="00EE4531" w:rsidRDefault="00A177CF">
            <w:r>
              <w:t>Wired normal and wireless slow</w:t>
            </w:r>
          </w:p>
        </w:tc>
        <w:tc>
          <w:tcPr>
            <w:tcW w:w="0" w:type="auto"/>
            <w:vAlign w:val="center"/>
          </w:tcPr>
          <w:p w14:paraId="7B8A5BB1" w14:textId="77777777" w:rsidR="00EE4531" w:rsidRDefault="00A177CF">
            <w:pPr>
              <w:cnfStyle w:val="000000100000" w:firstRow="0" w:lastRow="0" w:firstColumn="0" w:lastColumn="0" w:oddVBand="0" w:evenVBand="0" w:oddHBand="1" w:evenHBand="0" w:firstRowFirstColumn="0" w:firstRowLastColumn="0" w:lastRowFirstColumn="0" w:lastRowLastColumn="0"/>
            </w:pPr>
            <w:r>
              <w:t>Wi-Fi/AP/client</w:t>
            </w:r>
          </w:p>
        </w:tc>
      </w:tr>
      <w:tr w:rsidR="00EE4531" w14:paraId="7E01DC05" w14:textId="77777777" w:rsidTr="00EE4531">
        <w:tc>
          <w:tcPr>
            <w:cnfStyle w:val="001000000000" w:firstRow="0" w:lastRow="0" w:firstColumn="1" w:lastColumn="0" w:oddVBand="0" w:evenVBand="0" w:oddHBand="0" w:evenHBand="0" w:firstRowFirstColumn="0" w:firstRowLastColumn="0" w:lastRowFirstColumn="0" w:lastRowLastColumn="0"/>
            <w:tcW w:w="0" w:type="auto"/>
            <w:vAlign w:val="center"/>
          </w:tcPr>
          <w:p w14:paraId="2A3EE494" w14:textId="77777777" w:rsidR="00EE4531" w:rsidRDefault="00A177CF">
            <w:r>
              <w:t>Wired and wireless slow to gateway</w:t>
            </w:r>
          </w:p>
        </w:tc>
        <w:tc>
          <w:tcPr>
            <w:tcW w:w="0" w:type="auto"/>
            <w:vAlign w:val="center"/>
          </w:tcPr>
          <w:p w14:paraId="4D757414" w14:textId="77777777" w:rsidR="00EE4531" w:rsidRDefault="00A177CF">
            <w:pPr>
              <w:cnfStyle w:val="000000000000" w:firstRow="0" w:lastRow="0" w:firstColumn="0" w:lastColumn="0" w:oddVBand="0" w:evenVBand="0" w:oddHBand="0" w:evenHBand="0" w:firstRowFirstColumn="0" w:firstRowLastColumn="0" w:lastRowFirstColumn="0" w:lastRowLastColumn="0"/>
            </w:pPr>
            <w:r>
              <w:t>switching, VLAN, routing, or Security Gateway LAN path</w:t>
            </w:r>
          </w:p>
        </w:tc>
      </w:tr>
      <w:tr w:rsidR="00EE4531" w14:paraId="7286DB86" w14:textId="77777777" w:rsidTr="00EE45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A8706CB" w14:textId="77777777" w:rsidR="00EE4531" w:rsidRDefault="00A177CF">
            <w:r>
              <w:t>Gateway normal but ISP hop slow</w:t>
            </w:r>
          </w:p>
        </w:tc>
        <w:tc>
          <w:tcPr>
            <w:tcW w:w="0" w:type="auto"/>
            <w:vAlign w:val="center"/>
          </w:tcPr>
          <w:p w14:paraId="2DF8C948" w14:textId="77777777" w:rsidR="00EE4531" w:rsidRDefault="00A177CF">
            <w:pPr>
              <w:cnfStyle w:val="000000100000" w:firstRow="0" w:lastRow="0" w:firstColumn="0" w:lastColumn="0" w:oddVBand="0" w:evenVBand="0" w:oddHBand="1" w:evenHBand="0" w:firstRowFirstColumn="0" w:firstRowLastColumn="0" w:lastRowFirstColumn="0" w:lastRowLastColumn="0"/>
            </w:pPr>
            <w:r>
              <w:t>WAN handoff or ISP</w:t>
            </w:r>
          </w:p>
        </w:tc>
      </w:tr>
      <w:tr w:rsidR="00EE4531" w14:paraId="3A4D0A70" w14:textId="77777777" w:rsidTr="00EE4531">
        <w:tc>
          <w:tcPr>
            <w:cnfStyle w:val="001000000000" w:firstRow="0" w:lastRow="0" w:firstColumn="1" w:lastColumn="0" w:oddVBand="0" w:evenVBand="0" w:oddHBand="0" w:evenHBand="0" w:firstRowFirstColumn="0" w:firstRowLastColumn="0" w:lastRowFirstColumn="0" w:lastRowLastColumn="0"/>
            <w:tcW w:w="0" w:type="auto"/>
            <w:vAlign w:val="center"/>
          </w:tcPr>
          <w:p w14:paraId="1D29E69B" w14:textId="77777777" w:rsidR="00EE4531" w:rsidRDefault="00A177CF">
            <w:r>
              <w:t>Internet normal but Core SaaS Productivity Suite slow</w:t>
            </w:r>
          </w:p>
        </w:tc>
        <w:tc>
          <w:tcPr>
            <w:tcW w:w="0" w:type="auto"/>
            <w:vAlign w:val="center"/>
          </w:tcPr>
          <w:p w14:paraId="2E29CBAF" w14:textId="77777777" w:rsidR="00EE4531" w:rsidRDefault="00A177CF">
            <w:pPr>
              <w:cnfStyle w:val="000000000000" w:firstRow="0" w:lastRow="0" w:firstColumn="0" w:lastColumn="0" w:oddVBand="0" w:evenVBand="0" w:oddHBand="0" w:evenHBand="0" w:firstRowFirstColumn="0" w:firstRowLastColumn="0" w:lastRowFirstColumn="0" w:lastRowLastColumn="0"/>
            </w:pPr>
            <w:r>
              <w:t>Microsoft path, CDN, TLS, or application</w:t>
            </w:r>
          </w:p>
        </w:tc>
      </w:tr>
      <w:tr w:rsidR="00EE4531" w14:paraId="144BE211" w14:textId="77777777" w:rsidTr="00EE45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CAA58CB" w14:textId="77777777" w:rsidR="00EE4531" w:rsidRDefault="00A177CF">
            <w:r>
              <w:t>TLS slow across many sites</w:t>
            </w:r>
          </w:p>
        </w:tc>
        <w:tc>
          <w:tcPr>
            <w:tcW w:w="0" w:type="auto"/>
            <w:vAlign w:val="center"/>
          </w:tcPr>
          <w:p w14:paraId="734363A5" w14:textId="77777777" w:rsidR="00EE4531" w:rsidRDefault="00A177CF">
            <w:pPr>
              <w:cnfStyle w:val="000000100000" w:firstRow="0" w:lastRow="0" w:firstColumn="0" w:lastColumn="0" w:oddVBand="0" w:evenVBand="0" w:oddHBand="1" w:evenHBand="0" w:firstRowFirstColumn="0" w:firstRowLastColumn="0" w:lastRowFirstColumn="0" w:lastRowLastColumn="0"/>
            </w:pPr>
            <w:r>
              <w:t>inspection, certificates, DNS, or firewall load</w:t>
            </w:r>
          </w:p>
        </w:tc>
      </w:tr>
      <w:tr w:rsidR="00EE4531" w14:paraId="0E35F355" w14:textId="77777777" w:rsidTr="00EE4531">
        <w:tc>
          <w:tcPr>
            <w:cnfStyle w:val="001000000000" w:firstRow="0" w:lastRow="0" w:firstColumn="1" w:lastColumn="0" w:oddVBand="0" w:evenVBand="0" w:oddHBand="0" w:evenHBand="0" w:firstRowFirstColumn="0" w:firstRowLastColumn="0" w:lastRowFirstColumn="0" w:lastRowLastColumn="0"/>
            <w:tcW w:w="0" w:type="auto"/>
            <w:vAlign w:val="center"/>
          </w:tcPr>
          <w:p w14:paraId="029D7E70" w14:textId="77777777" w:rsidR="00EE4531" w:rsidRDefault="00A177CF">
            <w:r>
              <w:t>One sensor affected</w:t>
            </w:r>
          </w:p>
        </w:tc>
        <w:tc>
          <w:tcPr>
            <w:tcW w:w="0" w:type="auto"/>
            <w:vAlign w:val="center"/>
          </w:tcPr>
          <w:p w14:paraId="0EAF1B34" w14:textId="77777777" w:rsidR="00EE4531" w:rsidRDefault="00A177CF">
            <w:pPr>
              <w:cnfStyle w:val="000000000000" w:firstRow="0" w:lastRow="0" w:firstColumn="0" w:lastColumn="0" w:oddVBand="0" w:evenVBand="0" w:oddHBand="0" w:evenHBand="0" w:firstRowFirstColumn="0" w:firstRowLastColumn="0" w:lastRowFirstColumn="0" w:lastRowLastColumn="0"/>
            </w:pPr>
            <w:r>
              <w:t>local AP, radio, cable, or client condition</w:t>
            </w:r>
          </w:p>
        </w:tc>
      </w:tr>
      <w:tr w:rsidR="00EE4531" w14:paraId="1941AE8F" w14:textId="77777777" w:rsidTr="00EE45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6D3E951" w14:textId="77777777" w:rsidR="00EE4531" w:rsidRDefault="00A177CF">
            <w:r>
              <w:t>All sensors affected simultaneously</w:t>
            </w:r>
          </w:p>
        </w:tc>
        <w:tc>
          <w:tcPr>
            <w:tcW w:w="0" w:type="auto"/>
            <w:vAlign w:val="center"/>
          </w:tcPr>
          <w:p w14:paraId="3423A7AA" w14:textId="77777777" w:rsidR="00EE4531" w:rsidRDefault="00A177CF">
            <w:pPr>
              <w:cnfStyle w:val="000000100000" w:firstRow="0" w:lastRow="0" w:firstColumn="0" w:lastColumn="0" w:oddVBand="0" w:evenVBand="0" w:oddHBand="1" w:evenHBand="0" w:firstRowFirstColumn="0" w:firstRowLastColumn="0" w:lastRowFirstColumn="0" w:lastRowLastColumn="0"/>
            </w:pPr>
            <w:r>
              <w:t>core, Security Gateway, ISP, DNS, or shared SaaS</w:t>
            </w:r>
          </w:p>
        </w:tc>
      </w:tr>
      <w:tr w:rsidR="00EE4531" w14:paraId="1C9AAB18" w14:textId="77777777" w:rsidTr="00EE4531">
        <w:tc>
          <w:tcPr>
            <w:cnfStyle w:val="001000000000" w:firstRow="0" w:lastRow="0" w:firstColumn="1" w:lastColumn="0" w:oddVBand="0" w:evenVBand="0" w:oddHBand="0" w:evenHBand="0" w:firstRowFirstColumn="0" w:firstRowLastColumn="0" w:lastRowFirstColumn="0" w:lastRowLastColumn="0"/>
            <w:tcW w:w="0" w:type="auto"/>
            <w:vAlign w:val="center"/>
          </w:tcPr>
          <w:p w14:paraId="341C1F8E" w14:textId="77777777" w:rsidR="00EE4531" w:rsidRDefault="00A177CF">
            <w:r>
              <w:t>Lateral paths slow but Internet normal</w:t>
            </w:r>
          </w:p>
        </w:tc>
        <w:tc>
          <w:tcPr>
            <w:tcW w:w="0" w:type="auto"/>
            <w:vAlign w:val="center"/>
          </w:tcPr>
          <w:p w14:paraId="69BF06CE" w14:textId="77777777" w:rsidR="00EE4531" w:rsidRDefault="00A177CF">
            <w:pPr>
              <w:cnfStyle w:val="000000000000" w:firstRow="0" w:lastRow="0" w:firstColumn="0" w:lastColumn="0" w:oddVBand="0" w:evenVBand="0" w:oddHBand="0" w:evenHBand="0" w:firstRowFirstColumn="0" w:firstRowLastColumn="0" w:lastRowFirstColumn="0" w:lastRowLastColumn="0"/>
            </w:pPr>
            <w:r>
              <w:t>switching, routing, internal service, or segmentation</w:t>
            </w:r>
          </w:p>
        </w:tc>
      </w:tr>
    </w:tbl>
    <w:p w14:paraId="167315A2" w14:textId="77777777" w:rsidR="00EE4531" w:rsidRDefault="00A177CF">
      <w:r>
        <w:t xml:space="preserve">The system must label these as </w:t>
      </w:r>
      <w:r>
        <w:rPr>
          <w:b/>
          <w:bCs/>
        </w:rPr>
        <w:t>probable causes</w:t>
      </w:r>
      <w:r>
        <w:t>, not definitive causes, unless supported by direct telemetry.</w:t>
      </w:r>
    </w:p>
    <w:p w14:paraId="45FB0818" w14:textId="77777777" w:rsidR="00EE4531" w:rsidRDefault="00EE4531">
      <w:pPr>
        <w:pBdr>
          <w:top w:val="single" w:sz="12" w:space="0" w:color="auto"/>
        </w:pBdr>
        <w:spacing w:after="0"/>
      </w:pPr>
    </w:p>
    <w:p w14:paraId="69B5E6D3" w14:textId="77777777" w:rsidR="00EE4531" w:rsidRDefault="00A177CF">
      <w:pPr>
        <w:pStyle w:val="Heading1"/>
      </w:pPr>
      <w:r>
        <w:t>17. Alerting and Incident Management</w:t>
      </w:r>
    </w:p>
    <w:p w14:paraId="442DE181" w14:textId="77777777" w:rsidR="00EE4531" w:rsidRDefault="00A177CF">
      <w:pPr>
        <w:pStyle w:val="Heading2"/>
      </w:pPr>
      <w:r>
        <w:t>17.1 Alert levels</w:t>
      </w:r>
    </w:p>
    <w:p w14:paraId="600A6140" w14:textId="77777777" w:rsidR="00EE4531" w:rsidRDefault="00A177CF">
      <w:pPr>
        <w:pStyle w:val="Heading3"/>
      </w:pPr>
      <w:r>
        <w:t>Informational</w:t>
      </w:r>
    </w:p>
    <w:p w14:paraId="3DCFBF12" w14:textId="77777777" w:rsidR="00EE4531" w:rsidRDefault="00A177CF" w:rsidP="00A177CF">
      <w:pPr>
        <w:pStyle w:val="ListParagraph"/>
        <w:numPr>
          <w:ilvl w:val="0"/>
          <w:numId w:val="56"/>
        </w:numPr>
      </w:pPr>
      <w:r>
        <w:t>BSSID change</w:t>
      </w:r>
    </w:p>
    <w:p w14:paraId="4EE77064" w14:textId="77777777" w:rsidR="00EE4531" w:rsidRDefault="00A177CF" w:rsidP="00A177CF">
      <w:pPr>
        <w:pStyle w:val="ListParagraph"/>
        <w:numPr>
          <w:ilvl w:val="0"/>
          <w:numId w:val="56"/>
        </w:numPr>
      </w:pPr>
      <w:r>
        <w:t>Configuration revision</w:t>
      </w:r>
    </w:p>
    <w:p w14:paraId="6596DA5C" w14:textId="77777777" w:rsidR="00EE4531" w:rsidRDefault="00A177CF" w:rsidP="00A177CF">
      <w:pPr>
        <w:pStyle w:val="ListParagraph"/>
        <w:numPr>
          <w:ilvl w:val="0"/>
          <w:numId w:val="56"/>
        </w:numPr>
      </w:pPr>
      <w:r>
        <w:t>Software update</w:t>
      </w:r>
    </w:p>
    <w:p w14:paraId="5B0A0676" w14:textId="77777777" w:rsidR="00EE4531" w:rsidRDefault="00A177CF" w:rsidP="00A177CF">
      <w:pPr>
        <w:pStyle w:val="ListParagraph"/>
        <w:numPr>
          <w:ilvl w:val="0"/>
          <w:numId w:val="56"/>
        </w:numPr>
      </w:pPr>
      <w:r>
        <w:t>Baseline deviation without service impact</w:t>
      </w:r>
    </w:p>
    <w:p w14:paraId="01DBFF5B" w14:textId="77777777" w:rsidR="00EE4531" w:rsidRDefault="00A177CF">
      <w:pPr>
        <w:pStyle w:val="Heading3"/>
      </w:pPr>
      <w:r>
        <w:t>Warning</w:t>
      </w:r>
    </w:p>
    <w:p w14:paraId="084B4BD5" w14:textId="77777777" w:rsidR="00EE4531" w:rsidRDefault="00A177CF" w:rsidP="00A177CF">
      <w:pPr>
        <w:pStyle w:val="ListParagraph"/>
        <w:numPr>
          <w:ilvl w:val="0"/>
          <w:numId w:val="57"/>
        </w:numPr>
      </w:pPr>
      <w:r>
        <w:t>Elevated DNS response time</w:t>
      </w:r>
    </w:p>
    <w:p w14:paraId="191D628F" w14:textId="77777777" w:rsidR="00EE4531" w:rsidRDefault="00A177CF" w:rsidP="00A177CF">
      <w:pPr>
        <w:pStyle w:val="ListParagraph"/>
        <w:numPr>
          <w:ilvl w:val="0"/>
          <w:numId w:val="57"/>
        </w:numPr>
      </w:pPr>
      <w:r>
        <w:t>Increased packet loss</w:t>
      </w:r>
    </w:p>
    <w:p w14:paraId="715FFEC9" w14:textId="77777777" w:rsidR="00EE4531" w:rsidRDefault="00A177CF" w:rsidP="00A177CF">
      <w:pPr>
        <w:pStyle w:val="ListParagraph"/>
        <w:numPr>
          <w:ilvl w:val="0"/>
          <w:numId w:val="57"/>
        </w:numPr>
      </w:pPr>
      <w:r>
        <w:t>Slow browser transaction</w:t>
      </w:r>
    </w:p>
    <w:p w14:paraId="450EF425" w14:textId="77777777" w:rsidR="00EE4531" w:rsidRDefault="00A177CF" w:rsidP="00A177CF">
      <w:pPr>
        <w:pStyle w:val="ListParagraph"/>
        <w:numPr>
          <w:ilvl w:val="0"/>
          <w:numId w:val="57"/>
        </w:numPr>
      </w:pPr>
      <w:r>
        <w:t>RSSI below operational target</w:t>
      </w:r>
    </w:p>
    <w:p w14:paraId="1A1BD86E" w14:textId="77777777" w:rsidR="00EE4531" w:rsidRDefault="00A177CF" w:rsidP="00A177CF">
      <w:pPr>
        <w:pStyle w:val="ListParagraph"/>
        <w:numPr>
          <w:ilvl w:val="0"/>
          <w:numId w:val="57"/>
        </w:numPr>
      </w:pPr>
      <w:r>
        <w:t>Single-sensor degradation</w:t>
      </w:r>
    </w:p>
    <w:p w14:paraId="1CE43649" w14:textId="77777777" w:rsidR="00EE4531" w:rsidRDefault="00A177CF">
      <w:pPr>
        <w:pStyle w:val="Heading3"/>
      </w:pPr>
      <w:r>
        <w:t>Critical</w:t>
      </w:r>
    </w:p>
    <w:p w14:paraId="5C4566A7" w14:textId="77777777" w:rsidR="00EE4531" w:rsidRDefault="00A177CF" w:rsidP="00A177CF">
      <w:pPr>
        <w:pStyle w:val="ListParagraph"/>
        <w:numPr>
          <w:ilvl w:val="0"/>
          <w:numId w:val="58"/>
        </w:numPr>
      </w:pPr>
      <w:r>
        <w:t>Failed onboarding</w:t>
      </w:r>
    </w:p>
    <w:p w14:paraId="5ECF4161" w14:textId="77777777" w:rsidR="00EE4531" w:rsidRDefault="00A177CF" w:rsidP="00A177CF">
      <w:pPr>
        <w:pStyle w:val="ListParagraph"/>
        <w:numPr>
          <w:ilvl w:val="0"/>
          <w:numId w:val="58"/>
        </w:numPr>
      </w:pPr>
      <w:r>
        <w:t>Default gateway unavailable</w:t>
      </w:r>
    </w:p>
    <w:p w14:paraId="3E6348B5" w14:textId="77777777" w:rsidR="00EE4531" w:rsidRDefault="00A177CF" w:rsidP="00A177CF">
      <w:pPr>
        <w:pStyle w:val="ListParagraph"/>
        <w:numPr>
          <w:ilvl w:val="0"/>
          <w:numId w:val="58"/>
        </w:numPr>
      </w:pPr>
      <w:r>
        <w:t>Multiple sensors affected</w:t>
      </w:r>
    </w:p>
    <w:p w14:paraId="72097465" w14:textId="77777777" w:rsidR="00EE4531" w:rsidRDefault="00A177CF" w:rsidP="00A177CF">
      <w:pPr>
        <w:pStyle w:val="ListParagraph"/>
        <w:numPr>
          <w:ilvl w:val="0"/>
          <w:numId w:val="58"/>
        </w:numPr>
      </w:pPr>
      <w:r>
        <w:t>Core SaaS Productivity Suite transaction failure</w:t>
      </w:r>
    </w:p>
    <w:p w14:paraId="752F2F2D" w14:textId="77777777" w:rsidR="00EE4531" w:rsidRDefault="00A177CF" w:rsidP="00A177CF">
      <w:pPr>
        <w:pStyle w:val="ListParagraph"/>
        <w:numPr>
          <w:ilvl w:val="0"/>
          <w:numId w:val="58"/>
        </w:numPr>
      </w:pPr>
      <w:r>
        <w:t>Persistent ISP loss</w:t>
      </w:r>
    </w:p>
    <w:p w14:paraId="4D2FA24A" w14:textId="77777777" w:rsidR="00EE4531" w:rsidRDefault="00A177CF" w:rsidP="00A177CF">
      <w:pPr>
        <w:pStyle w:val="ListParagraph"/>
        <w:numPr>
          <w:ilvl w:val="0"/>
          <w:numId w:val="58"/>
        </w:numPr>
      </w:pPr>
      <w:r>
        <w:t>Security Gateway conservation mode</w:t>
      </w:r>
    </w:p>
    <w:p w14:paraId="1EF070D2" w14:textId="77777777" w:rsidR="00EE4531" w:rsidRDefault="00A177CF" w:rsidP="00A177CF">
      <w:pPr>
        <w:pStyle w:val="ListParagraph"/>
        <w:numPr>
          <w:ilvl w:val="0"/>
          <w:numId w:val="58"/>
        </w:numPr>
      </w:pPr>
      <w:r>
        <w:t>DNS outage</w:t>
      </w:r>
    </w:p>
    <w:p w14:paraId="72933EAB" w14:textId="77777777" w:rsidR="00EE4531" w:rsidRDefault="00A177CF" w:rsidP="00A177CF">
      <w:pPr>
        <w:pStyle w:val="ListParagraph"/>
        <w:numPr>
          <w:ilvl w:val="0"/>
          <w:numId w:val="58"/>
        </w:numPr>
      </w:pPr>
      <w:r>
        <w:t>Significant roaming interruption</w:t>
      </w:r>
    </w:p>
    <w:p w14:paraId="4A889282" w14:textId="77777777" w:rsidR="00EE4531" w:rsidRDefault="00A177CF">
      <w:pPr>
        <w:pStyle w:val="Heading2"/>
      </w:pPr>
      <w:r>
        <w:t>17.2 Correlation requirements</w:t>
      </w:r>
    </w:p>
    <w:p w14:paraId="1E921D5F" w14:textId="77777777" w:rsidR="00EE4531" w:rsidRDefault="00A177CF">
      <w:r>
        <w:t>Similar alerts shall be grouped by:</w:t>
      </w:r>
    </w:p>
    <w:p w14:paraId="473E1636" w14:textId="77777777" w:rsidR="00EE4531" w:rsidRDefault="00A177CF" w:rsidP="00A177CF">
      <w:pPr>
        <w:pStyle w:val="ListParagraph"/>
        <w:numPr>
          <w:ilvl w:val="0"/>
          <w:numId w:val="59"/>
        </w:numPr>
      </w:pPr>
      <w:r>
        <w:t>Time window</w:t>
      </w:r>
    </w:p>
    <w:p w14:paraId="2785E8E2" w14:textId="77777777" w:rsidR="00EE4531" w:rsidRDefault="00A177CF" w:rsidP="00A177CF">
      <w:pPr>
        <w:pStyle w:val="ListParagraph"/>
        <w:numPr>
          <w:ilvl w:val="0"/>
          <w:numId w:val="59"/>
        </w:numPr>
      </w:pPr>
      <w:r>
        <w:t>Site</w:t>
      </w:r>
    </w:p>
    <w:p w14:paraId="33ECBDE1" w14:textId="77777777" w:rsidR="00EE4531" w:rsidRDefault="00A177CF" w:rsidP="00A177CF">
      <w:pPr>
        <w:pStyle w:val="ListParagraph"/>
        <w:numPr>
          <w:ilvl w:val="0"/>
          <w:numId w:val="59"/>
        </w:numPr>
      </w:pPr>
      <w:r>
        <w:t>Shared target</w:t>
      </w:r>
    </w:p>
    <w:p w14:paraId="7018FE58" w14:textId="77777777" w:rsidR="00EE4531" w:rsidRDefault="00A177CF" w:rsidP="00A177CF">
      <w:pPr>
        <w:pStyle w:val="ListParagraph"/>
        <w:numPr>
          <w:ilvl w:val="0"/>
          <w:numId w:val="59"/>
        </w:numPr>
      </w:pPr>
      <w:r>
        <w:t>Shared AP/BSSID</w:t>
      </w:r>
    </w:p>
    <w:p w14:paraId="75464DEF" w14:textId="77777777" w:rsidR="00EE4531" w:rsidRDefault="00A177CF" w:rsidP="00A177CF">
      <w:pPr>
        <w:pStyle w:val="ListParagraph"/>
        <w:numPr>
          <w:ilvl w:val="0"/>
          <w:numId w:val="59"/>
        </w:numPr>
      </w:pPr>
      <w:r>
        <w:t>VLAN</w:t>
      </w:r>
    </w:p>
    <w:p w14:paraId="17F287F4" w14:textId="77777777" w:rsidR="00EE4531" w:rsidRDefault="00A177CF" w:rsidP="00A177CF">
      <w:pPr>
        <w:pStyle w:val="ListParagraph"/>
        <w:numPr>
          <w:ilvl w:val="0"/>
          <w:numId w:val="59"/>
        </w:numPr>
      </w:pPr>
      <w:r>
        <w:t>ISP circuit</w:t>
      </w:r>
    </w:p>
    <w:p w14:paraId="6EB8CEF9" w14:textId="77777777" w:rsidR="00EE4531" w:rsidRDefault="00A177CF" w:rsidP="00A177CF">
      <w:pPr>
        <w:pStyle w:val="ListParagraph"/>
        <w:numPr>
          <w:ilvl w:val="0"/>
          <w:numId w:val="59"/>
        </w:numPr>
      </w:pPr>
      <w:r>
        <w:t>DNS server</w:t>
      </w:r>
    </w:p>
    <w:p w14:paraId="1F8A0823" w14:textId="77777777" w:rsidR="00EE4531" w:rsidRDefault="00A177CF" w:rsidP="00A177CF">
      <w:pPr>
        <w:pStyle w:val="ListParagraph"/>
        <w:numPr>
          <w:ilvl w:val="0"/>
          <w:numId w:val="59"/>
        </w:numPr>
      </w:pPr>
      <w:r>
        <w:t>Application</w:t>
      </w:r>
    </w:p>
    <w:p w14:paraId="3668B61E" w14:textId="77777777" w:rsidR="00EE4531" w:rsidRDefault="00A177CF" w:rsidP="00A177CF">
      <w:pPr>
        <w:pStyle w:val="ListParagraph"/>
        <w:numPr>
          <w:ilvl w:val="0"/>
          <w:numId w:val="59"/>
        </w:numPr>
      </w:pPr>
      <w:r>
        <w:t>Probable fault domain</w:t>
      </w:r>
    </w:p>
    <w:p w14:paraId="77834423" w14:textId="77777777" w:rsidR="00EE4531" w:rsidRDefault="00A177CF">
      <w:r>
        <w:t xml:space="preserve">This emulates the incident-grouping behavior that HPE describes as part of UXI’s AIOps workflow. </w:t>
      </w:r>
      <w:hyperlink r:id="rId25" w:history="1">
        <w:r>
          <w:rPr>
            <w:rStyle w:val="Hyperlink"/>
          </w:rPr>
          <w:t>[hpe.com]</w:t>
        </w:r>
      </w:hyperlink>
      <w:r>
        <w:t xml:space="preserve">, </w:t>
      </w:r>
      <w:hyperlink r:id="rId26" w:history="1">
        <w:r>
          <w:rPr>
            <w:rStyle w:val="Hyperlink"/>
          </w:rPr>
          <w:t>[psnow.ext.hpe.com]</w:t>
        </w:r>
      </w:hyperlink>
    </w:p>
    <w:p w14:paraId="270F7FB8" w14:textId="77777777" w:rsidR="00EE4531" w:rsidRDefault="00A177CF">
      <w:pPr>
        <w:pStyle w:val="Heading2"/>
      </w:pPr>
      <w:r>
        <w:t>17.3 Ticketing integration</w:t>
      </w:r>
    </w:p>
    <w:p w14:paraId="0CC67F0E" w14:textId="77777777" w:rsidR="00EE4531" w:rsidRDefault="00A177CF">
      <w:r>
        <w:t>The alert payload shall contain:</w:t>
      </w:r>
    </w:p>
    <w:p w14:paraId="2F692B77" w14:textId="77777777" w:rsidR="00EE4531" w:rsidRDefault="00A177CF" w:rsidP="00A177CF">
      <w:pPr>
        <w:pStyle w:val="ListParagraph"/>
        <w:numPr>
          <w:ilvl w:val="0"/>
          <w:numId w:val="60"/>
        </w:numPr>
      </w:pPr>
      <w:r>
        <w:t>Incident ID</w:t>
      </w:r>
    </w:p>
    <w:p w14:paraId="791B6EAB" w14:textId="77777777" w:rsidR="00EE4531" w:rsidRDefault="00A177CF" w:rsidP="00A177CF">
      <w:pPr>
        <w:pStyle w:val="ListParagraph"/>
        <w:numPr>
          <w:ilvl w:val="0"/>
          <w:numId w:val="60"/>
        </w:numPr>
      </w:pPr>
      <w:r>
        <w:t>Site</w:t>
      </w:r>
    </w:p>
    <w:p w14:paraId="0617931B" w14:textId="77777777" w:rsidR="00EE4531" w:rsidRDefault="00A177CF" w:rsidP="00A177CF">
      <w:pPr>
        <w:pStyle w:val="ListParagraph"/>
        <w:numPr>
          <w:ilvl w:val="0"/>
          <w:numId w:val="60"/>
        </w:numPr>
      </w:pPr>
      <w:r>
        <w:t>Sensor locations affected</w:t>
      </w:r>
    </w:p>
    <w:p w14:paraId="247F6C61" w14:textId="77777777" w:rsidR="00EE4531" w:rsidRDefault="00A177CF" w:rsidP="00A177CF">
      <w:pPr>
        <w:pStyle w:val="ListParagraph"/>
        <w:numPr>
          <w:ilvl w:val="0"/>
          <w:numId w:val="60"/>
        </w:numPr>
      </w:pPr>
      <w:r>
        <w:t>Start time</w:t>
      </w:r>
    </w:p>
    <w:p w14:paraId="5EAD8A43" w14:textId="77777777" w:rsidR="00EE4531" w:rsidRDefault="00A177CF" w:rsidP="00A177CF">
      <w:pPr>
        <w:pStyle w:val="ListParagraph"/>
        <w:numPr>
          <w:ilvl w:val="0"/>
          <w:numId w:val="60"/>
        </w:numPr>
      </w:pPr>
      <w:r>
        <w:t>Current status</w:t>
      </w:r>
    </w:p>
    <w:p w14:paraId="27A98BB0" w14:textId="77777777" w:rsidR="00EE4531" w:rsidRDefault="00A177CF" w:rsidP="00A177CF">
      <w:pPr>
        <w:pStyle w:val="ListParagraph"/>
        <w:numPr>
          <w:ilvl w:val="0"/>
          <w:numId w:val="60"/>
        </w:numPr>
      </w:pPr>
      <w:r>
        <w:t>Failed layers</w:t>
      </w:r>
    </w:p>
    <w:p w14:paraId="48EBE336" w14:textId="77777777" w:rsidR="00EE4531" w:rsidRDefault="00A177CF" w:rsidP="00A177CF">
      <w:pPr>
        <w:pStyle w:val="ListParagraph"/>
        <w:numPr>
          <w:ilvl w:val="0"/>
          <w:numId w:val="60"/>
        </w:numPr>
      </w:pPr>
      <w:r>
        <w:t>Probable fault domain</w:t>
      </w:r>
    </w:p>
    <w:p w14:paraId="5EFFB062" w14:textId="77777777" w:rsidR="00EE4531" w:rsidRDefault="00A177CF" w:rsidP="00A177CF">
      <w:pPr>
        <w:pStyle w:val="ListParagraph"/>
        <w:numPr>
          <w:ilvl w:val="0"/>
          <w:numId w:val="60"/>
        </w:numPr>
      </w:pPr>
      <w:r>
        <w:t>Dashboard link</w:t>
      </w:r>
    </w:p>
    <w:p w14:paraId="48F39A49" w14:textId="77777777" w:rsidR="00EE4531" w:rsidRDefault="00A177CF" w:rsidP="00A177CF">
      <w:pPr>
        <w:pStyle w:val="ListParagraph"/>
        <w:numPr>
          <w:ilvl w:val="0"/>
          <w:numId w:val="60"/>
        </w:numPr>
      </w:pPr>
      <w:r>
        <w:t>Evidence-package link</w:t>
      </w:r>
    </w:p>
    <w:p w14:paraId="5DB34DFF" w14:textId="77777777" w:rsidR="00EE4531" w:rsidRDefault="00A177CF" w:rsidP="00A177CF">
      <w:pPr>
        <w:pStyle w:val="ListParagraph"/>
        <w:numPr>
          <w:ilvl w:val="0"/>
          <w:numId w:val="60"/>
        </w:numPr>
      </w:pPr>
      <w:r>
        <w:t>Relevant change marker</w:t>
      </w:r>
    </w:p>
    <w:p w14:paraId="07491F21" w14:textId="77777777" w:rsidR="00EE4531" w:rsidRDefault="00A177CF" w:rsidP="00A177CF">
      <w:pPr>
        <w:pStyle w:val="ListParagraph"/>
        <w:numPr>
          <w:ilvl w:val="0"/>
          <w:numId w:val="60"/>
        </w:numPr>
      </w:pPr>
      <w:r>
        <w:t>Recommended next diagnostic action</w:t>
      </w:r>
    </w:p>
    <w:p w14:paraId="049F31CB" w14:textId="77777777" w:rsidR="00EE4531" w:rsidRDefault="00EE4531">
      <w:pPr>
        <w:pBdr>
          <w:top w:val="single" w:sz="12" w:space="0" w:color="auto"/>
        </w:pBdr>
        <w:spacing w:after="0"/>
      </w:pPr>
    </w:p>
    <w:p w14:paraId="3231BCBB" w14:textId="77777777" w:rsidR="00EE4531" w:rsidRDefault="00A177CF">
      <w:pPr>
        <w:pStyle w:val="Heading1"/>
      </w:pPr>
      <w:r>
        <w:t>18. Security and Privacy</w:t>
      </w:r>
    </w:p>
    <w:p w14:paraId="1A070244" w14:textId="77777777" w:rsidR="00EE4531" w:rsidRDefault="00A177CF">
      <w:pPr>
        <w:pStyle w:val="Heading2"/>
      </w:pPr>
      <w:r>
        <w:t>18.1 Network security</w:t>
      </w:r>
    </w:p>
    <w:p w14:paraId="5FE022A6" w14:textId="77777777" w:rsidR="00EE4531" w:rsidRDefault="00A177CF" w:rsidP="00A177CF">
      <w:pPr>
        <w:pStyle w:val="ListParagraph"/>
        <w:numPr>
          <w:ilvl w:val="0"/>
          <w:numId w:val="61"/>
        </w:numPr>
      </w:pPr>
      <w:r>
        <w:t>Sensors must use dedicated management identities.</w:t>
      </w:r>
    </w:p>
    <w:p w14:paraId="00C629B0" w14:textId="77777777" w:rsidR="00EE4531" w:rsidRDefault="00A177CF" w:rsidP="00A177CF">
      <w:pPr>
        <w:pStyle w:val="ListParagraph"/>
        <w:numPr>
          <w:ilvl w:val="0"/>
          <w:numId w:val="61"/>
        </w:numPr>
      </w:pPr>
      <w:r>
        <w:t>Management traffic must be encrypted.</w:t>
      </w:r>
    </w:p>
    <w:p w14:paraId="44746781" w14:textId="77777777" w:rsidR="00EE4531" w:rsidRDefault="00A177CF" w:rsidP="00A177CF">
      <w:pPr>
        <w:pStyle w:val="ListParagraph"/>
        <w:numPr>
          <w:ilvl w:val="0"/>
          <w:numId w:val="61"/>
        </w:numPr>
      </w:pPr>
      <w:r>
        <w:t>Administrative interfaces must not be exposed to production client networks.</w:t>
      </w:r>
    </w:p>
    <w:p w14:paraId="36CB6650" w14:textId="77777777" w:rsidR="00EE4531" w:rsidRDefault="00A177CF" w:rsidP="00A177CF">
      <w:pPr>
        <w:pStyle w:val="ListParagraph"/>
        <w:numPr>
          <w:ilvl w:val="0"/>
          <w:numId w:val="61"/>
        </w:numPr>
      </w:pPr>
      <w:r>
        <w:t>Central ingestion endpoints must require mutual TLS or equivalent authentication.</w:t>
      </w:r>
    </w:p>
    <w:p w14:paraId="0F0FECE9" w14:textId="77777777" w:rsidR="00EE4531" w:rsidRDefault="00A177CF" w:rsidP="00A177CF">
      <w:pPr>
        <w:pStyle w:val="ListParagraph"/>
        <w:numPr>
          <w:ilvl w:val="0"/>
          <w:numId w:val="61"/>
        </w:numPr>
      </w:pPr>
      <w:r>
        <w:t>Sensor-to-sensor testing must be allowlisted.</w:t>
      </w:r>
    </w:p>
    <w:p w14:paraId="40307F10" w14:textId="77777777" w:rsidR="00EE4531" w:rsidRDefault="00A177CF" w:rsidP="00A177CF">
      <w:pPr>
        <w:pStyle w:val="ListParagraph"/>
        <w:numPr>
          <w:ilvl w:val="0"/>
          <w:numId w:val="61"/>
        </w:numPr>
      </w:pPr>
      <w:r>
        <w:t>Throughput services must be firewall-restricted.</w:t>
      </w:r>
    </w:p>
    <w:p w14:paraId="1349CA61" w14:textId="77777777" w:rsidR="00EE4531" w:rsidRDefault="00A177CF" w:rsidP="00A177CF">
      <w:pPr>
        <w:pStyle w:val="ListParagraph"/>
        <w:numPr>
          <w:ilvl w:val="0"/>
          <w:numId w:val="61"/>
        </w:numPr>
      </w:pPr>
      <w:r>
        <w:t>Secrets must be stored outside source-controlled configuration.</w:t>
      </w:r>
    </w:p>
    <w:p w14:paraId="3056ED08" w14:textId="77777777" w:rsidR="00EE4531" w:rsidRDefault="00A177CF" w:rsidP="00A177CF">
      <w:pPr>
        <w:pStyle w:val="ListParagraph"/>
        <w:numPr>
          <w:ilvl w:val="0"/>
          <w:numId w:val="61"/>
        </w:numPr>
      </w:pPr>
      <w:r>
        <w:t>Sensors must use least privilege.</w:t>
      </w:r>
    </w:p>
    <w:p w14:paraId="2C6E19BC" w14:textId="77777777" w:rsidR="00EE4531" w:rsidRDefault="00A177CF" w:rsidP="00A177CF">
      <w:pPr>
        <w:pStyle w:val="ListParagraph"/>
        <w:numPr>
          <w:ilvl w:val="0"/>
          <w:numId w:val="61"/>
        </w:numPr>
      </w:pPr>
      <w:r>
        <w:t>Container capabilities must be minimized.</w:t>
      </w:r>
    </w:p>
    <w:p w14:paraId="3573840B" w14:textId="77777777" w:rsidR="00EE4531" w:rsidRDefault="00A177CF">
      <w:pPr>
        <w:pStyle w:val="Heading2"/>
      </w:pPr>
      <w:r>
        <w:t>18.2 Packet capture controls</w:t>
      </w:r>
    </w:p>
    <w:p w14:paraId="5B730D12" w14:textId="77777777" w:rsidR="00EE4531" w:rsidRDefault="00A177CF">
      <w:r>
        <w:t>Packet capture shall:</w:t>
      </w:r>
    </w:p>
    <w:p w14:paraId="158335BD" w14:textId="77777777" w:rsidR="00EE4531" w:rsidRDefault="00A177CF" w:rsidP="00A177CF">
      <w:pPr>
        <w:pStyle w:val="ListParagraph"/>
        <w:numPr>
          <w:ilvl w:val="0"/>
          <w:numId w:val="62"/>
        </w:numPr>
      </w:pPr>
      <w:r>
        <w:t>Be disabled by default except for bounded incident triggers.</w:t>
      </w:r>
    </w:p>
    <w:p w14:paraId="4D69F765" w14:textId="77777777" w:rsidR="00EE4531" w:rsidRDefault="00A177CF" w:rsidP="00A177CF">
      <w:pPr>
        <w:pStyle w:val="ListParagraph"/>
        <w:numPr>
          <w:ilvl w:val="0"/>
          <w:numId w:val="62"/>
        </w:numPr>
      </w:pPr>
      <w:r>
        <w:t>Exclude or redact sensitive payloads where practical.</w:t>
      </w:r>
    </w:p>
    <w:p w14:paraId="0C1A4FB7" w14:textId="77777777" w:rsidR="00EE4531" w:rsidRDefault="00A177CF" w:rsidP="00A177CF">
      <w:pPr>
        <w:pStyle w:val="ListParagraph"/>
        <w:numPr>
          <w:ilvl w:val="0"/>
          <w:numId w:val="62"/>
        </w:numPr>
      </w:pPr>
      <w:r>
        <w:t>Use capture filters.</w:t>
      </w:r>
    </w:p>
    <w:p w14:paraId="38ABCEAF" w14:textId="77777777" w:rsidR="00EE4531" w:rsidRDefault="00A177CF" w:rsidP="00A177CF">
      <w:pPr>
        <w:pStyle w:val="ListParagraph"/>
        <w:numPr>
          <w:ilvl w:val="0"/>
          <w:numId w:val="62"/>
        </w:numPr>
      </w:pPr>
      <w:r>
        <w:t>Limit duration and size.</w:t>
      </w:r>
    </w:p>
    <w:p w14:paraId="55820606" w14:textId="77777777" w:rsidR="00EE4531" w:rsidRDefault="00A177CF" w:rsidP="00A177CF">
      <w:pPr>
        <w:pStyle w:val="ListParagraph"/>
        <w:numPr>
          <w:ilvl w:val="0"/>
          <w:numId w:val="62"/>
        </w:numPr>
      </w:pPr>
      <w:r>
        <w:t>Encrypt artifacts at rest.</w:t>
      </w:r>
    </w:p>
    <w:p w14:paraId="457E7F15" w14:textId="77777777" w:rsidR="00EE4531" w:rsidRDefault="00A177CF" w:rsidP="00A177CF">
      <w:pPr>
        <w:pStyle w:val="ListParagraph"/>
        <w:numPr>
          <w:ilvl w:val="0"/>
          <w:numId w:val="62"/>
        </w:numPr>
      </w:pPr>
      <w:r>
        <w:t>Restrict access.</w:t>
      </w:r>
    </w:p>
    <w:p w14:paraId="41C8EF2D" w14:textId="77777777" w:rsidR="00EE4531" w:rsidRDefault="00A177CF" w:rsidP="00A177CF">
      <w:pPr>
        <w:pStyle w:val="ListParagraph"/>
        <w:numPr>
          <w:ilvl w:val="0"/>
          <w:numId w:val="62"/>
        </w:numPr>
      </w:pPr>
      <w:r>
        <w:t>Log every access and download.</w:t>
      </w:r>
    </w:p>
    <w:p w14:paraId="032069E8" w14:textId="77777777" w:rsidR="00EE4531" w:rsidRDefault="00A177CF" w:rsidP="00A177CF">
      <w:pPr>
        <w:pStyle w:val="ListParagraph"/>
        <w:numPr>
          <w:ilvl w:val="0"/>
          <w:numId w:val="62"/>
        </w:numPr>
      </w:pPr>
      <w:r>
        <w:t>Follow district retention policy.</w:t>
      </w:r>
    </w:p>
    <w:p w14:paraId="7B62F8CD" w14:textId="77777777" w:rsidR="00EE4531" w:rsidRDefault="00A177CF">
      <w:pPr>
        <w:pStyle w:val="Heading2"/>
      </w:pPr>
      <w:r>
        <w:t>18.3 Student and staff privacy</w:t>
      </w:r>
    </w:p>
    <w:p w14:paraId="2BBA4807" w14:textId="77777777" w:rsidR="00EE4531" w:rsidRDefault="00A177CF">
      <w:r>
        <w:t>The system shall not collect:</w:t>
      </w:r>
    </w:p>
    <w:p w14:paraId="0AE22021" w14:textId="77777777" w:rsidR="00EE4531" w:rsidRDefault="00A177CF" w:rsidP="00A177CF">
      <w:pPr>
        <w:pStyle w:val="ListParagraph"/>
        <w:numPr>
          <w:ilvl w:val="0"/>
          <w:numId w:val="63"/>
        </w:numPr>
      </w:pPr>
      <w:r>
        <w:t>Browsing history from actual users</w:t>
      </w:r>
    </w:p>
    <w:p w14:paraId="4742C189" w14:textId="77777777" w:rsidR="00EE4531" w:rsidRDefault="00A177CF" w:rsidP="00A177CF">
      <w:pPr>
        <w:pStyle w:val="ListParagraph"/>
        <w:numPr>
          <w:ilvl w:val="0"/>
          <w:numId w:val="63"/>
        </w:numPr>
      </w:pPr>
      <w:r>
        <w:t>Application content</w:t>
      </w:r>
    </w:p>
    <w:p w14:paraId="309BEAB9" w14:textId="77777777" w:rsidR="00EE4531" w:rsidRDefault="00A177CF" w:rsidP="00A177CF">
      <w:pPr>
        <w:pStyle w:val="ListParagraph"/>
        <w:numPr>
          <w:ilvl w:val="0"/>
          <w:numId w:val="63"/>
        </w:numPr>
      </w:pPr>
      <w:r>
        <w:t>User credentials</w:t>
      </w:r>
    </w:p>
    <w:p w14:paraId="31C2FFC6" w14:textId="77777777" w:rsidR="00EE4531" w:rsidRDefault="00A177CF" w:rsidP="00A177CF">
      <w:pPr>
        <w:pStyle w:val="ListParagraph"/>
        <w:numPr>
          <w:ilvl w:val="0"/>
          <w:numId w:val="63"/>
        </w:numPr>
      </w:pPr>
      <w:r>
        <w:t>Message content</w:t>
      </w:r>
    </w:p>
    <w:p w14:paraId="17B29438" w14:textId="77777777" w:rsidR="00EE4531" w:rsidRDefault="00A177CF" w:rsidP="00A177CF">
      <w:pPr>
        <w:pStyle w:val="ListParagraph"/>
        <w:numPr>
          <w:ilvl w:val="0"/>
          <w:numId w:val="63"/>
        </w:numPr>
      </w:pPr>
      <w:r>
        <w:t>Student identifiers</w:t>
      </w:r>
    </w:p>
    <w:p w14:paraId="542651D6" w14:textId="77777777" w:rsidR="00EE4531" w:rsidRDefault="00A177CF" w:rsidP="00A177CF">
      <w:pPr>
        <w:pStyle w:val="ListParagraph"/>
        <w:numPr>
          <w:ilvl w:val="0"/>
          <w:numId w:val="63"/>
        </w:numPr>
      </w:pPr>
      <w:r>
        <w:t>Full unfiltered packet captures</w:t>
      </w:r>
    </w:p>
    <w:p w14:paraId="316CA7BC" w14:textId="77777777" w:rsidR="00EE4531" w:rsidRDefault="00A177CF">
      <w:r>
        <w:t>Synthetic tests must use controlled test identities and predefined destinations.</w:t>
      </w:r>
    </w:p>
    <w:p w14:paraId="53128261" w14:textId="77777777" w:rsidR="00EE4531" w:rsidRDefault="00EE4531">
      <w:pPr>
        <w:pBdr>
          <w:top w:val="single" w:sz="12" w:space="0" w:color="auto"/>
        </w:pBdr>
        <w:spacing w:after="0"/>
      </w:pPr>
    </w:p>
    <w:p w14:paraId="1FE1398B" w14:textId="77777777" w:rsidR="00EE4531" w:rsidRDefault="00A177CF">
      <w:pPr>
        <w:pStyle w:val="Heading1"/>
      </w:pPr>
      <w:r>
        <w:t>19. SBOM and Software Supply-Chain Requirements</w:t>
      </w:r>
    </w:p>
    <w:p w14:paraId="110C9A0B" w14:textId="77777777" w:rsidR="00EE4531" w:rsidRDefault="00A177CF">
      <w:pPr>
        <w:pStyle w:val="Heading2"/>
      </w:pPr>
      <w:r>
        <w:t>19.1 Required SBOM format</w:t>
      </w:r>
    </w:p>
    <w:p w14:paraId="60AEBAEA" w14:textId="77777777" w:rsidR="00EE4531" w:rsidRDefault="00A177CF">
      <w:r>
        <w:t>Every sensor and central-platform release shall generate:</w:t>
      </w:r>
    </w:p>
    <w:p w14:paraId="3B01A69F" w14:textId="77777777" w:rsidR="00EE4531" w:rsidRDefault="00A177CF" w:rsidP="00A177CF">
      <w:pPr>
        <w:pStyle w:val="ListParagraph"/>
        <w:numPr>
          <w:ilvl w:val="0"/>
          <w:numId w:val="64"/>
        </w:numPr>
      </w:pPr>
      <w:r>
        <w:t>CycloneDX JSON SBOM</w:t>
      </w:r>
    </w:p>
    <w:p w14:paraId="3C652D44" w14:textId="77777777" w:rsidR="00EE4531" w:rsidRDefault="00A177CF" w:rsidP="00A177CF">
      <w:pPr>
        <w:pStyle w:val="ListParagraph"/>
        <w:numPr>
          <w:ilvl w:val="0"/>
          <w:numId w:val="64"/>
        </w:numPr>
      </w:pPr>
      <w:r>
        <w:t>Optional SPDX SBOM</w:t>
      </w:r>
    </w:p>
    <w:p w14:paraId="454A9750" w14:textId="77777777" w:rsidR="00EE4531" w:rsidRDefault="00A177CF" w:rsidP="00A177CF">
      <w:pPr>
        <w:pStyle w:val="ListParagraph"/>
        <w:numPr>
          <w:ilvl w:val="0"/>
          <w:numId w:val="64"/>
        </w:numPr>
      </w:pPr>
      <w:r>
        <w:t>Container-image digest</w:t>
      </w:r>
    </w:p>
    <w:p w14:paraId="63CDE9AC" w14:textId="77777777" w:rsidR="00EE4531" w:rsidRDefault="00A177CF" w:rsidP="00A177CF">
      <w:pPr>
        <w:pStyle w:val="ListParagraph"/>
        <w:numPr>
          <w:ilvl w:val="0"/>
          <w:numId w:val="64"/>
        </w:numPr>
      </w:pPr>
      <w:r>
        <w:t>Package inventory</w:t>
      </w:r>
    </w:p>
    <w:p w14:paraId="4FBE40D6" w14:textId="77777777" w:rsidR="00EE4531" w:rsidRDefault="00A177CF" w:rsidP="00A177CF">
      <w:pPr>
        <w:pStyle w:val="ListParagraph"/>
        <w:numPr>
          <w:ilvl w:val="0"/>
          <w:numId w:val="64"/>
        </w:numPr>
      </w:pPr>
      <w:r>
        <w:t>License inventory</w:t>
      </w:r>
    </w:p>
    <w:p w14:paraId="737BF8B8" w14:textId="77777777" w:rsidR="00EE4531" w:rsidRDefault="00A177CF" w:rsidP="00A177CF">
      <w:pPr>
        <w:pStyle w:val="ListParagraph"/>
        <w:numPr>
          <w:ilvl w:val="0"/>
          <w:numId w:val="64"/>
        </w:numPr>
      </w:pPr>
      <w:r>
        <w:t>Build provenance</w:t>
      </w:r>
    </w:p>
    <w:p w14:paraId="431614A2" w14:textId="77777777" w:rsidR="00EE4531" w:rsidRDefault="00A177CF" w:rsidP="00A177CF">
      <w:pPr>
        <w:pStyle w:val="ListParagraph"/>
        <w:numPr>
          <w:ilvl w:val="0"/>
          <w:numId w:val="64"/>
        </w:numPr>
      </w:pPr>
      <w:r>
        <w:t>Git commit</w:t>
      </w:r>
    </w:p>
    <w:p w14:paraId="205124B4" w14:textId="77777777" w:rsidR="00EE4531" w:rsidRDefault="00A177CF" w:rsidP="00A177CF">
      <w:pPr>
        <w:pStyle w:val="ListParagraph"/>
        <w:numPr>
          <w:ilvl w:val="0"/>
          <w:numId w:val="64"/>
        </w:numPr>
      </w:pPr>
      <w:r>
        <w:t>Release manifest</w:t>
      </w:r>
    </w:p>
    <w:p w14:paraId="46620036" w14:textId="77777777" w:rsidR="00EE4531" w:rsidRDefault="00A177CF">
      <w:r>
        <w:t xml:space="preserve">CycloneDX is an OWASP and ECMA-424 standard covering multiple bill-of-materials types and supporting machine-readable JSON, XML, and Protocol Buffers. </w:t>
      </w:r>
      <w:hyperlink r:id="rId27" w:history="1">
        <w:r>
          <w:rPr>
            <w:rStyle w:val="Hyperlink"/>
          </w:rPr>
          <w:t>[github.com]</w:t>
        </w:r>
      </w:hyperlink>
      <w:r>
        <w:t xml:space="preserve">, </w:t>
      </w:r>
      <w:hyperlink r:id="rId28" w:history="1">
        <w:r>
          <w:rPr>
            <w:rStyle w:val="Hyperlink"/>
          </w:rPr>
          <w:t>[cyclonedx.org]</w:t>
        </w:r>
      </w:hyperlink>
    </w:p>
    <w:p w14:paraId="78EB0A86" w14:textId="77777777" w:rsidR="00EE4531" w:rsidRDefault="00A177CF">
      <w:pPr>
        <w:pStyle w:val="Heading2"/>
      </w:pPr>
      <w:r>
        <w:t>19.2 SBOM lifecycle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EE4531" w14:paraId="37443FD0" w14:textId="77777777">
        <w:tc>
          <w:tcPr>
            <w:tcW w:w="9016" w:type="dxa"/>
            <w:vAlign w:val="center"/>
          </w:tcPr>
          <w:p w14:paraId="6E949249" w14:textId="77777777" w:rsidR="00EE4531" w:rsidRDefault="00A177CF">
            <w:pPr>
              <w:spacing w:after="0"/>
            </w:pPr>
            <w:r>
              <w:rPr>
                <w:color w:val="707070"/>
              </w:rPr>
              <w:t xml:space="preserve">1     </w:t>
            </w:r>
            <w:r>
              <w:rPr>
                <w:rFonts w:ascii="Consolas" w:eastAsia="Consolas" w:hAnsi="Consolas" w:cs="Consolas"/>
              </w:rPr>
              <w:t>Source commit</w:t>
            </w:r>
          </w:p>
          <w:p w14:paraId="0BEC5769" w14:textId="77777777" w:rsidR="00EE4531" w:rsidRDefault="00A177CF">
            <w:pPr>
              <w:spacing w:after="0"/>
            </w:pPr>
            <w:r>
              <w:rPr>
                <w:color w:val="707070"/>
              </w:rPr>
              <w:t xml:space="preserve">2     </w:t>
            </w:r>
            <w:r>
              <w:rPr>
                <w:rFonts w:ascii="Consolas" w:eastAsia="Consolas" w:hAnsi="Consolas" w:cs="Consolas"/>
              </w:rPr>
              <w:t xml:space="preserve">  -&gt; Build</w:t>
            </w:r>
          </w:p>
          <w:p w14:paraId="49D4E13C" w14:textId="77777777" w:rsidR="00EE4531" w:rsidRDefault="00A177CF">
            <w:pPr>
              <w:spacing w:after="0"/>
            </w:pPr>
            <w:r>
              <w:rPr>
                <w:color w:val="707070"/>
              </w:rPr>
              <w:t xml:space="preserve">3     </w:t>
            </w:r>
            <w:r>
              <w:rPr>
                <w:rFonts w:ascii="Consolas" w:eastAsia="Consolas" w:hAnsi="Consolas" w:cs="Consolas"/>
              </w:rPr>
              <w:t xml:space="preserve">  -&gt; Generate SBOM</w:t>
            </w:r>
          </w:p>
          <w:p w14:paraId="05C41FF7" w14:textId="77777777" w:rsidR="00EE4531" w:rsidRDefault="00A177CF">
            <w:pPr>
              <w:spacing w:after="0"/>
            </w:pPr>
            <w:r>
              <w:rPr>
                <w:color w:val="707070"/>
              </w:rPr>
              <w:t xml:space="preserve">4     </w:t>
            </w:r>
            <w:r>
              <w:rPr>
                <w:rFonts w:ascii="Consolas" w:eastAsia="Consolas" w:hAnsi="Consolas" w:cs="Consolas"/>
              </w:rPr>
              <w:t xml:space="preserve">  -&gt; Scan dependencies</w:t>
            </w:r>
          </w:p>
          <w:p w14:paraId="6451B046" w14:textId="77777777" w:rsidR="00EE4531" w:rsidRDefault="00A177CF">
            <w:pPr>
              <w:spacing w:after="0"/>
            </w:pPr>
            <w:r>
              <w:rPr>
                <w:color w:val="707070"/>
              </w:rPr>
              <w:t xml:space="preserve">5     </w:t>
            </w:r>
            <w:r>
              <w:rPr>
                <w:rFonts w:ascii="Consolas" w:eastAsia="Consolas" w:hAnsi="Consolas" w:cs="Consolas"/>
              </w:rPr>
              <w:t xml:space="preserve">  -&gt; Sign artifact</w:t>
            </w:r>
          </w:p>
          <w:p w14:paraId="1010B1E8" w14:textId="77777777" w:rsidR="00EE4531" w:rsidRDefault="00A177CF">
            <w:pPr>
              <w:spacing w:after="0"/>
            </w:pPr>
            <w:r>
              <w:rPr>
                <w:color w:val="707070"/>
              </w:rPr>
              <w:t xml:space="preserve">6     </w:t>
            </w:r>
            <w:r>
              <w:rPr>
                <w:rFonts w:ascii="Consolas" w:eastAsia="Consolas" w:hAnsi="Consolas" w:cs="Consolas"/>
              </w:rPr>
              <w:t xml:space="preserve">  -&gt; Publish image</w:t>
            </w:r>
          </w:p>
          <w:p w14:paraId="2D033981" w14:textId="77777777" w:rsidR="00EE4531" w:rsidRDefault="00A177CF">
            <w:pPr>
              <w:spacing w:after="0"/>
            </w:pPr>
            <w:r>
              <w:rPr>
                <w:color w:val="707070"/>
              </w:rPr>
              <w:t xml:space="preserve">7     </w:t>
            </w:r>
            <w:r>
              <w:rPr>
                <w:rFonts w:ascii="Consolas" w:eastAsia="Consolas" w:hAnsi="Consolas" w:cs="Consolas"/>
              </w:rPr>
              <w:t xml:space="preserve">  -&gt; Deploy pinned digest</w:t>
            </w:r>
          </w:p>
          <w:p w14:paraId="29F8EDC6" w14:textId="77777777" w:rsidR="00EE4531" w:rsidRDefault="00A177CF">
            <w:pPr>
              <w:spacing w:after="0"/>
            </w:pPr>
            <w:r>
              <w:rPr>
                <w:color w:val="707070"/>
              </w:rPr>
              <w:t xml:space="preserve">8     </w:t>
            </w:r>
            <w:r>
              <w:rPr>
                <w:rFonts w:ascii="Consolas" w:eastAsia="Consolas" w:hAnsi="Consolas" w:cs="Consolas"/>
              </w:rPr>
              <w:t xml:space="preserve">  -&gt; Upload SBOM to Dependency-Track</w:t>
            </w:r>
          </w:p>
          <w:p w14:paraId="78747E02" w14:textId="77777777" w:rsidR="00EE4531" w:rsidRDefault="00A177CF">
            <w:pPr>
              <w:spacing w:after="0"/>
            </w:pPr>
            <w:r>
              <w:rPr>
                <w:color w:val="707070"/>
              </w:rPr>
              <w:t xml:space="preserve">9     </w:t>
            </w:r>
            <w:r>
              <w:rPr>
                <w:rFonts w:ascii="Consolas" w:eastAsia="Consolas" w:hAnsi="Consolas" w:cs="Consolas"/>
              </w:rPr>
              <w:t xml:space="preserve">  -&gt; Continuously assess vulnerabilities</w:t>
            </w:r>
          </w:p>
        </w:tc>
      </w:tr>
    </w:tbl>
    <w:p w14:paraId="5FE0CEBA" w14:textId="77777777" w:rsidR="00EE4531" w:rsidRDefault="00A177CF">
      <w:pPr>
        <w:pStyle w:val="Heading2"/>
      </w:pPr>
      <w:r>
        <w:t>19.3 Required controls</w:t>
      </w:r>
    </w:p>
    <w:p w14:paraId="7B38B2D7" w14:textId="77777777" w:rsidR="00EE4531" w:rsidRDefault="00A177CF" w:rsidP="00A177CF">
      <w:pPr>
        <w:pStyle w:val="ListParagraph"/>
        <w:numPr>
          <w:ilvl w:val="0"/>
          <w:numId w:val="65"/>
        </w:numPr>
      </w:pPr>
      <w:r>
        <w:t>No production use of unpinned latest container tags.</w:t>
      </w:r>
    </w:p>
    <w:p w14:paraId="791A2430" w14:textId="77777777" w:rsidR="00EE4531" w:rsidRDefault="00A177CF" w:rsidP="00A177CF">
      <w:pPr>
        <w:pStyle w:val="ListParagraph"/>
        <w:numPr>
          <w:ilvl w:val="0"/>
          <w:numId w:val="65"/>
        </w:numPr>
      </w:pPr>
      <w:r>
        <w:t>Container images must be referenced by version and digest.</w:t>
      </w:r>
    </w:p>
    <w:p w14:paraId="1A98F953" w14:textId="77777777" w:rsidR="00EE4531" w:rsidRDefault="00A177CF" w:rsidP="00A177CF">
      <w:pPr>
        <w:pStyle w:val="ListParagraph"/>
        <w:numPr>
          <w:ilvl w:val="0"/>
          <w:numId w:val="65"/>
        </w:numPr>
      </w:pPr>
      <w:r>
        <w:t>SBOM must be generated at build time.</w:t>
      </w:r>
    </w:p>
    <w:p w14:paraId="135FF635" w14:textId="77777777" w:rsidR="00EE4531" w:rsidRDefault="00A177CF" w:rsidP="00A177CF">
      <w:pPr>
        <w:pStyle w:val="ListParagraph"/>
        <w:numPr>
          <w:ilvl w:val="0"/>
          <w:numId w:val="65"/>
        </w:numPr>
      </w:pPr>
      <w:r>
        <w:t>Deployed-state inventory must be checked daily.</w:t>
      </w:r>
    </w:p>
    <w:p w14:paraId="33BB54EC" w14:textId="77777777" w:rsidR="00EE4531" w:rsidRDefault="00A177CF" w:rsidP="00A177CF">
      <w:pPr>
        <w:pStyle w:val="ListParagraph"/>
        <w:numPr>
          <w:ilvl w:val="0"/>
          <w:numId w:val="65"/>
        </w:numPr>
      </w:pPr>
      <w:r>
        <w:t>Critical vulnerabilities must trigger review.</w:t>
      </w:r>
    </w:p>
    <w:p w14:paraId="64361DF6" w14:textId="77777777" w:rsidR="00EE4531" w:rsidRDefault="00A177CF" w:rsidP="00A177CF">
      <w:pPr>
        <w:pStyle w:val="ListParagraph"/>
        <w:numPr>
          <w:ilvl w:val="0"/>
          <w:numId w:val="65"/>
        </w:numPr>
      </w:pPr>
      <w:r>
        <w:t>Exceptions must include owner, justification, and expiration.</w:t>
      </w:r>
    </w:p>
    <w:p w14:paraId="08FA78C2" w14:textId="77777777" w:rsidR="00EE4531" w:rsidRDefault="00A177CF" w:rsidP="00A177CF">
      <w:pPr>
        <w:pStyle w:val="ListParagraph"/>
        <w:numPr>
          <w:ilvl w:val="0"/>
          <w:numId w:val="65"/>
        </w:numPr>
      </w:pPr>
      <w:r>
        <w:t>Updates must be tested in staging.</w:t>
      </w:r>
    </w:p>
    <w:p w14:paraId="3D43B213" w14:textId="77777777" w:rsidR="00EE4531" w:rsidRDefault="00A177CF" w:rsidP="00A177CF">
      <w:pPr>
        <w:pStyle w:val="ListParagraph"/>
        <w:numPr>
          <w:ilvl w:val="0"/>
          <w:numId w:val="65"/>
        </w:numPr>
      </w:pPr>
      <w:r>
        <w:t>Rollback artifacts must be retained.</w:t>
      </w:r>
    </w:p>
    <w:p w14:paraId="62486C05" w14:textId="77777777" w:rsidR="00EE4531" w:rsidRDefault="00EE4531">
      <w:pPr>
        <w:pBdr>
          <w:top w:val="single" w:sz="12" w:space="0" w:color="auto"/>
        </w:pBdr>
        <w:spacing w:after="0"/>
      </w:pPr>
    </w:p>
    <w:p w14:paraId="5799258D" w14:textId="77777777" w:rsidR="00EE4531" w:rsidRDefault="00A177CF">
      <w:pPr>
        <w:pStyle w:val="Heading1"/>
      </w:pPr>
      <w:r>
        <w:t>20. Deployment and Configuration Management</w:t>
      </w:r>
    </w:p>
    <w:p w14:paraId="433473B7" w14:textId="77777777" w:rsidR="00EE4531" w:rsidRDefault="00A177CF">
      <w:pPr>
        <w:pStyle w:val="Heading2"/>
      </w:pPr>
      <w:r>
        <w:t>20.1 Deployment model</w:t>
      </w:r>
    </w:p>
    <w:p w14:paraId="43008069" w14:textId="77777777" w:rsidR="00EE4531" w:rsidRDefault="00A177CF">
      <w:r>
        <w:t>Preferred:</w:t>
      </w:r>
    </w:p>
    <w:p w14:paraId="1703B039" w14:textId="77777777" w:rsidR="00EE4531" w:rsidRDefault="00A177CF" w:rsidP="00A177CF">
      <w:pPr>
        <w:pStyle w:val="ListParagraph"/>
        <w:numPr>
          <w:ilvl w:val="0"/>
          <w:numId w:val="66"/>
        </w:numPr>
      </w:pPr>
      <w:r>
        <w:t>Containers for portable test and exporter services</w:t>
      </w:r>
    </w:p>
    <w:p w14:paraId="0BEADE52" w14:textId="77777777" w:rsidR="00EE4531" w:rsidRDefault="00A177CF" w:rsidP="00A177CF">
      <w:pPr>
        <w:pStyle w:val="ListParagraph"/>
        <w:numPr>
          <w:ilvl w:val="0"/>
          <w:numId w:val="66"/>
        </w:numPr>
      </w:pPr>
      <w:r>
        <w:t>Ansible for Linux sensor provisioning</w:t>
      </w:r>
    </w:p>
    <w:p w14:paraId="6691D3F7" w14:textId="77777777" w:rsidR="00EE4531" w:rsidRDefault="00A177CF" w:rsidP="00A177CF">
      <w:pPr>
        <w:pStyle w:val="ListParagraph"/>
        <w:numPr>
          <w:ilvl w:val="0"/>
          <w:numId w:val="66"/>
        </w:numPr>
      </w:pPr>
      <w:r>
        <w:t>PowerShell for Windows deployment</w:t>
      </w:r>
    </w:p>
    <w:p w14:paraId="6D993C01" w14:textId="77777777" w:rsidR="00EE4531" w:rsidRDefault="00A177CF" w:rsidP="00A177CF">
      <w:pPr>
        <w:pStyle w:val="ListParagraph"/>
        <w:numPr>
          <w:ilvl w:val="0"/>
          <w:numId w:val="66"/>
        </w:numPr>
      </w:pPr>
      <w:r>
        <w:t>Signed package or MDM deployment for macOS</w:t>
      </w:r>
    </w:p>
    <w:p w14:paraId="1EE6C04F" w14:textId="77777777" w:rsidR="00EE4531" w:rsidRDefault="00A177CF" w:rsidP="00A177CF">
      <w:pPr>
        <w:pStyle w:val="ListParagraph"/>
        <w:numPr>
          <w:ilvl w:val="0"/>
          <w:numId w:val="66"/>
        </w:numPr>
      </w:pPr>
      <w:r>
        <w:t>Managed APK or MDM deployment for Android</w:t>
      </w:r>
    </w:p>
    <w:p w14:paraId="2C5CE593" w14:textId="77777777" w:rsidR="00EE4531" w:rsidRDefault="00A177CF" w:rsidP="00A177CF">
      <w:pPr>
        <w:pStyle w:val="ListParagraph"/>
        <w:numPr>
          <w:ilvl w:val="0"/>
          <w:numId w:val="66"/>
        </w:numPr>
      </w:pPr>
      <w:r>
        <w:t>Git repository for configuration</w:t>
      </w:r>
    </w:p>
    <w:p w14:paraId="48A10C94" w14:textId="77777777" w:rsidR="00EE4531" w:rsidRDefault="00A177CF" w:rsidP="00A177CF">
      <w:pPr>
        <w:pStyle w:val="ListParagraph"/>
        <w:numPr>
          <w:ilvl w:val="0"/>
          <w:numId w:val="66"/>
        </w:numPr>
      </w:pPr>
      <w:r>
        <w:t>Environment-specific inventory files</w:t>
      </w:r>
    </w:p>
    <w:p w14:paraId="0F588992" w14:textId="77777777" w:rsidR="00EE4531" w:rsidRDefault="00A177CF">
      <w:pPr>
        <w:pStyle w:val="Heading2"/>
      </w:pPr>
      <w:r>
        <w:t>20.2 Configuration hierarchy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EE4531" w14:paraId="5F7488A0" w14:textId="77777777">
        <w:tc>
          <w:tcPr>
            <w:tcW w:w="9016" w:type="dxa"/>
            <w:vAlign w:val="center"/>
          </w:tcPr>
          <w:p w14:paraId="46724536" w14:textId="77777777" w:rsidR="00EE4531" w:rsidRDefault="00A177CF">
            <w:pPr>
              <w:spacing w:after="0"/>
            </w:pPr>
            <w:r>
              <w:rPr>
                <w:color w:val="707070"/>
              </w:rPr>
              <w:t xml:space="preserve">1     </w:t>
            </w:r>
            <w:r>
              <w:rPr>
                <w:rFonts w:ascii="Consolas" w:eastAsia="Consolas" w:hAnsi="Consolas" w:cs="Consolas"/>
              </w:rPr>
              <w:t>global defaults</w:t>
            </w:r>
          </w:p>
          <w:p w14:paraId="02965CC2" w14:textId="77777777" w:rsidR="00EE4531" w:rsidRDefault="00A177CF">
            <w:pPr>
              <w:spacing w:after="0"/>
            </w:pPr>
            <w:r>
              <w:rPr>
                <w:color w:val="707070"/>
              </w:rPr>
              <w:t xml:space="preserve">2     </w:t>
            </w:r>
            <w:r>
              <w:rPr>
                <w:rFonts w:ascii="Consolas" w:eastAsia="Consolas" w:hAnsi="Consolas" w:cs="Consolas"/>
              </w:rPr>
              <w:t xml:space="preserve">  -&gt; district defaults</w:t>
            </w:r>
          </w:p>
          <w:p w14:paraId="02384C41" w14:textId="77777777" w:rsidR="00EE4531" w:rsidRDefault="00A177CF">
            <w:pPr>
              <w:spacing w:after="0"/>
            </w:pPr>
            <w:r>
              <w:rPr>
                <w:color w:val="707070"/>
              </w:rPr>
              <w:t xml:space="preserve">3     </w:t>
            </w:r>
            <w:r>
              <w:rPr>
                <w:rFonts w:ascii="Consolas" w:eastAsia="Consolas" w:hAnsi="Consolas" w:cs="Consolas"/>
              </w:rPr>
              <w:t xml:space="preserve">     -&gt; site defaults</w:t>
            </w:r>
          </w:p>
          <w:p w14:paraId="033DB58B" w14:textId="77777777" w:rsidR="00EE4531" w:rsidRDefault="00A177CF">
            <w:pPr>
              <w:spacing w:after="0"/>
            </w:pPr>
            <w:r>
              <w:rPr>
                <w:color w:val="707070"/>
              </w:rPr>
              <w:t xml:space="preserve">4     </w:t>
            </w:r>
            <w:r>
              <w:rPr>
                <w:rFonts w:ascii="Consolas" w:eastAsia="Consolas" w:hAnsi="Consolas" w:cs="Consolas"/>
              </w:rPr>
              <w:t xml:space="preserve">        -&gt; sensor overrides</w:t>
            </w:r>
          </w:p>
        </w:tc>
      </w:tr>
    </w:tbl>
    <w:p w14:paraId="34ADAED7" w14:textId="77777777" w:rsidR="00EE4531" w:rsidRDefault="00A177CF">
      <w:pPr>
        <w:pStyle w:val="Heading2"/>
      </w:pPr>
      <w:r>
        <w:t>20.3 Required configuration fields</w:t>
      </w:r>
    </w:p>
    <w:p w14:paraId="27619DF4" w14:textId="77777777" w:rsidR="00EE4531" w:rsidRDefault="00A177CF" w:rsidP="00A177CF">
      <w:pPr>
        <w:pStyle w:val="ListParagraph"/>
        <w:numPr>
          <w:ilvl w:val="0"/>
          <w:numId w:val="67"/>
        </w:numPr>
      </w:pPr>
      <w:r>
        <w:t>Sensor ID</w:t>
      </w:r>
    </w:p>
    <w:p w14:paraId="0D97D7C6" w14:textId="77777777" w:rsidR="00EE4531" w:rsidRDefault="00A177CF" w:rsidP="00A177CF">
      <w:pPr>
        <w:pStyle w:val="ListParagraph"/>
        <w:numPr>
          <w:ilvl w:val="0"/>
          <w:numId w:val="67"/>
        </w:numPr>
      </w:pPr>
      <w:r>
        <w:t>Site</w:t>
      </w:r>
    </w:p>
    <w:p w14:paraId="32891BA8" w14:textId="77777777" w:rsidR="00EE4531" w:rsidRDefault="00A177CF" w:rsidP="00A177CF">
      <w:pPr>
        <w:pStyle w:val="ListParagraph"/>
        <w:numPr>
          <w:ilvl w:val="0"/>
          <w:numId w:val="67"/>
        </w:numPr>
      </w:pPr>
      <w:r>
        <w:t>Physical location</w:t>
      </w:r>
    </w:p>
    <w:p w14:paraId="6792679F" w14:textId="77777777" w:rsidR="00EE4531" w:rsidRDefault="00A177CF" w:rsidP="00A177CF">
      <w:pPr>
        <w:pStyle w:val="ListParagraph"/>
        <w:numPr>
          <w:ilvl w:val="0"/>
          <w:numId w:val="67"/>
        </w:numPr>
      </w:pPr>
      <w:r>
        <w:t>Management endpoint</w:t>
      </w:r>
    </w:p>
    <w:p w14:paraId="0EFE6AF0" w14:textId="77777777" w:rsidR="00EE4531" w:rsidRDefault="00A177CF" w:rsidP="00A177CF">
      <w:pPr>
        <w:pStyle w:val="ListParagraph"/>
        <w:numPr>
          <w:ilvl w:val="0"/>
          <w:numId w:val="67"/>
        </w:numPr>
      </w:pPr>
      <w:r>
        <w:t>Production SSID profile reference</w:t>
      </w:r>
    </w:p>
    <w:p w14:paraId="712B23C8" w14:textId="77777777" w:rsidR="00EE4531" w:rsidRDefault="00A177CF" w:rsidP="00A177CF">
      <w:pPr>
        <w:pStyle w:val="ListParagraph"/>
        <w:numPr>
          <w:ilvl w:val="0"/>
          <w:numId w:val="67"/>
        </w:numPr>
      </w:pPr>
      <w:r>
        <w:t>Approved internal targets</w:t>
      </w:r>
    </w:p>
    <w:p w14:paraId="0F6DF28B" w14:textId="77777777" w:rsidR="00EE4531" w:rsidRDefault="00A177CF" w:rsidP="00A177CF">
      <w:pPr>
        <w:pStyle w:val="ListParagraph"/>
        <w:numPr>
          <w:ilvl w:val="0"/>
          <w:numId w:val="67"/>
        </w:numPr>
      </w:pPr>
      <w:r>
        <w:t>Approved external targets</w:t>
      </w:r>
    </w:p>
    <w:p w14:paraId="29C38B7C" w14:textId="77777777" w:rsidR="00EE4531" w:rsidRDefault="00A177CF" w:rsidP="00A177CF">
      <w:pPr>
        <w:pStyle w:val="ListParagraph"/>
        <w:numPr>
          <w:ilvl w:val="0"/>
          <w:numId w:val="67"/>
        </w:numPr>
      </w:pPr>
      <w:r>
        <w:t>Test intervals</w:t>
      </w:r>
    </w:p>
    <w:p w14:paraId="0D85465F" w14:textId="77777777" w:rsidR="00EE4531" w:rsidRDefault="00A177CF" w:rsidP="00A177CF">
      <w:pPr>
        <w:pStyle w:val="ListParagraph"/>
        <w:numPr>
          <w:ilvl w:val="0"/>
          <w:numId w:val="67"/>
        </w:numPr>
      </w:pPr>
      <w:r>
        <w:t>Thresholds</w:t>
      </w:r>
    </w:p>
    <w:p w14:paraId="7F11AE52" w14:textId="77777777" w:rsidR="00EE4531" w:rsidRDefault="00A177CF" w:rsidP="00A177CF">
      <w:pPr>
        <w:pStyle w:val="ListParagraph"/>
        <w:numPr>
          <w:ilvl w:val="0"/>
          <w:numId w:val="67"/>
        </w:numPr>
      </w:pPr>
      <w:r>
        <w:t>Capture policy</w:t>
      </w:r>
    </w:p>
    <w:p w14:paraId="50365955" w14:textId="77777777" w:rsidR="00EE4531" w:rsidRDefault="00A177CF" w:rsidP="00A177CF">
      <w:pPr>
        <w:pStyle w:val="ListParagraph"/>
        <w:numPr>
          <w:ilvl w:val="0"/>
          <w:numId w:val="67"/>
        </w:numPr>
      </w:pPr>
      <w:r>
        <w:t>Retention policy</w:t>
      </w:r>
    </w:p>
    <w:p w14:paraId="6E2E3E25" w14:textId="77777777" w:rsidR="00EE4531" w:rsidRDefault="00A177CF" w:rsidP="00A177CF">
      <w:pPr>
        <w:pStyle w:val="ListParagraph"/>
        <w:numPr>
          <w:ilvl w:val="0"/>
          <w:numId w:val="67"/>
        </w:numPr>
      </w:pPr>
      <w:r>
        <w:t>Maintenance windows</w:t>
      </w:r>
    </w:p>
    <w:p w14:paraId="065390B1" w14:textId="77777777" w:rsidR="00EE4531" w:rsidRDefault="00A177CF" w:rsidP="00A177CF">
      <w:pPr>
        <w:pStyle w:val="ListParagraph"/>
        <w:numPr>
          <w:ilvl w:val="0"/>
          <w:numId w:val="67"/>
        </w:numPr>
      </w:pPr>
      <w:r>
        <w:t>Notification routes</w:t>
      </w:r>
    </w:p>
    <w:p w14:paraId="687FDC4C" w14:textId="77777777" w:rsidR="00EE4531" w:rsidRDefault="00A177CF">
      <w:pPr>
        <w:pStyle w:val="Heading2"/>
      </w:pPr>
      <w:r>
        <w:t>20.4 Secret handling</w:t>
      </w:r>
    </w:p>
    <w:p w14:paraId="7B1E2081" w14:textId="77777777" w:rsidR="00EE4531" w:rsidRDefault="00A177CF">
      <w:r>
        <w:t>Secrets shall not appear in:</w:t>
      </w:r>
    </w:p>
    <w:p w14:paraId="0CF4C1B2" w14:textId="77777777" w:rsidR="00EE4531" w:rsidRDefault="00A177CF" w:rsidP="00A177CF">
      <w:pPr>
        <w:pStyle w:val="ListParagraph"/>
        <w:numPr>
          <w:ilvl w:val="0"/>
          <w:numId w:val="68"/>
        </w:numPr>
      </w:pPr>
      <w:r>
        <w:t>Git commits</w:t>
      </w:r>
    </w:p>
    <w:p w14:paraId="5E920BF2" w14:textId="77777777" w:rsidR="00EE4531" w:rsidRDefault="00A177CF" w:rsidP="00A177CF">
      <w:pPr>
        <w:pStyle w:val="ListParagraph"/>
        <w:numPr>
          <w:ilvl w:val="0"/>
          <w:numId w:val="68"/>
        </w:numPr>
      </w:pPr>
      <w:r>
        <w:t>Dashboard variables</w:t>
      </w:r>
    </w:p>
    <w:p w14:paraId="4664DE8C" w14:textId="77777777" w:rsidR="00EE4531" w:rsidRDefault="00A177CF" w:rsidP="00A177CF">
      <w:pPr>
        <w:pStyle w:val="ListParagraph"/>
        <w:numPr>
          <w:ilvl w:val="0"/>
          <w:numId w:val="68"/>
        </w:numPr>
      </w:pPr>
      <w:r>
        <w:t>Alert payloads</w:t>
      </w:r>
    </w:p>
    <w:p w14:paraId="35D70FE8" w14:textId="77777777" w:rsidR="00EE4531" w:rsidRDefault="00A177CF" w:rsidP="00A177CF">
      <w:pPr>
        <w:pStyle w:val="ListParagraph"/>
        <w:numPr>
          <w:ilvl w:val="0"/>
          <w:numId w:val="68"/>
        </w:numPr>
      </w:pPr>
      <w:r>
        <w:t>PCAP manifests</w:t>
      </w:r>
    </w:p>
    <w:p w14:paraId="5497F9EF" w14:textId="77777777" w:rsidR="00EE4531" w:rsidRDefault="00A177CF" w:rsidP="00A177CF">
      <w:pPr>
        <w:pStyle w:val="ListParagraph"/>
        <w:numPr>
          <w:ilvl w:val="0"/>
          <w:numId w:val="68"/>
        </w:numPr>
      </w:pPr>
      <w:r>
        <w:t>SBOMs</w:t>
      </w:r>
    </w:p>
    <w:p w14:paraId="139CD9A3" w14:textId="77777777" w:rsidR="00EE4531" w:rsidRDefault="00A177CF" w:rsidP="00A177CF">
      <w:pPr>
        <w:pStyle w:val="ListParagraph"/>
        <w:numPr>
          <w:ilvl w:val="0"/>
          <w:numId w:val="68"/>
        </w:numPr>
      </w:pPr>
      <w:r>
        <w:t>Unencrypted local configuration</w:t>
      </w:r>
    </w:p>
    <w:p w14:paraId="74BB793D" w14:textId="77777777" w:rsidR="00EE4531" w:rsidRDefault="00A177CF">
      <w:r>
        <w:t>Use an approved secrets manager, protected OS credential store, or encrypted Ansible vault.</w:t>
      </w:r>
    </w:p>
    <w:p w14:paraId="4101652C" w14:textId="77777777" w:rsidR="00EE4531" w:rsidRDefault="00EE4531">
      <w:pPr>
        <w:pBdr>
          <w:top w:val="single" w:sz="12" w:space="0" w:color="auto"/>
        </w:pBdr>
        <w:spacing w:after="0"/>
      </w:pPr>
    </w:p>
    <w:p w14:paraId="1BF1296B" w14:textId="77777777" w:rsidR="00EE4531" w:rsidRDefault="00A177CF">
      <w:pPr>
        <w:pStyle w:val="Heading1"/>
      </w:pPr>
      <w:r>
        <w:t>21. Acceptance Test Plan</w:t>
      </w:r>
    </w:p>
    <w:p w14:paraId="5E2FBDF6" w14:textId="77777777" w:rsidR="00EE4531" w:rsidRDefault="00A177CF">
      <w:pPr>
        <w:pStyle w:val="Heading2"/>
      </w:pPr>
      <w:r>
        <w:t>Phase 1: Platform validation</w:t>
      </w:r>
    </w:p>
    <w:p w14:paraId="6E76C7D7" w14:textId="77777777" w:rsidR="00EE4531" w:rsidRDefault="00A177CF" w:rsidP="00A177CF">
      <w:pPr>
        <w:pStyle w:val="ListParagraph"/>
        <w:numPr>
          <w:ilvl w:val="0"/>
          <w:numId w:val="69"/>
        </w:numPr>
      </w:pPr>
      <w:r>
        <w:t>All sensors register successfully.</w:t>
      </w:r>
    </w:p>
    <w:p w14:paraId="7FC66AFF" w14:textId="77777777" w:rsidR="00EE4531" w:rsidRDefault="00A177CF" w:rsidP="00A177CF">
      <w:pPr>
        <w:pStyle w:val="ListParagraph"/>
        <w:numPr>
          <w:ilvl w:val="0"/>
          <w:numId w:val="69"/>
        </w:numPr>
      </w:pPr>
      <w:r>
        <w:t>Central platform receives metrics, logs, and traces.</w:t>
      </w:r>
    </w:p>
    <w:p w14:paraId="5359B777" w14:textId="77777777" w:rsidR="00EE4531" w:rsidRDefault="00A177CF" w:rsidP="00A177CF">
      <w:pPr>
        <w:pStyle w:val="ListParagraph"/>
        <w:numPr>
          <w:ilvl w:val="0"/>
          <w:numId w:val="69"/>
        </w:numPr>
      </w:pPr>
      <w:r>
        <w:t>Dashboards identify each sensor and location.</w:t>
      </w:r>
    </w:p>
    <w:p w14:paraId="7EA0F94B" w14:textId="77777777" w:rsidR="00EE4531" w:rsidRDefault="00A177CF" w:rsidP="00A177CF">
      <w:pPr>
        <w:pStyle w:val="ListParagraph"/>
        <w:numPr>
          <w:ilvl w:val="0"/>
          <w:numId w:val="69"/>
        </w:numPr>
      </w:pPr>
      <w:r>
        <w:t>Local buffering survives a central-platform outage.</w:t>
      </w:r>
    </w:p>
    <w:p w14:paraId="6E023325" w14:textId="77777777" w:rsidR="00EE4531" w:rsidRDefault="00A177CF" w:rsidP="00A177CF">
      <w:pPr>
        <w:pStyle w:val="ListParagraph"/>
        <w:numPr>
          <w:ilvl w:val="0"/>
          <w:numId w:val="69"/>
        </w:numPr>
      </w:pPr>
      <w:r>
        <w:t>Alerts reach the designated channel.</w:t>
      </w:r>
    </w:p>
    <w:p w14:paraId="4E1792BA" w14:textId="77777777" w:rsidR="00EE4531" w:rsidRDefault="00A177CF" w:rsidP="00A177CF">
      <w:pPr>
        <w:pStyle w:val="ListParagraph"/>
        <w:numPr>
          <w:ilvl w:val="0"/>
          <w:numId w:val="69"/>
        </w:numPr>
      </w:pPr>
      <w:r>
        <w:t>SBOM is generated and ingested.</w:t>
      </w:r>
    </w:p>
    <w:p w14:paraId="175DB467" w14:textId="77777777" w:rsidR="00EE4531" w:rsidRDefault="00A177CF">
      <w:pPr>
        <w:pStyle w:val="Heading2"/>
      </w:pPr>
      <w:r>
        <w:t>Phase 2: Network onboarding</w:t>
      </w:r>
    </w:p>
    <w:p w14:paraId="5CCB05F7" w14:textId="77777777" w:rsidR="00EE4531" w:rsidRDefault="00A177CF">
      <w:r>
        <w:t>For every sensor:</w:t>
      </w:r>
    </w:p>
    <w:p w14:paraId="6D4E694A" w14:textId="77777777" w:rsidR="00EE4531" w:rsidRDefault="00A177CF" w:rsidP="00A177CF">
      <w:pPr>
        <w:pStyle w:val="ListParagraph"/>
        <w:numPr>
          <w:ilvl w:val="0"/>
          <w:numId w:val="70"/>
        </w:numPr>
      </w:pPr>
      <w:r>
        <w:t>Join production SSID.</w:t>
      </w:r>
    </w:p>
    <w:p w14:paraId="28C60416" w14:textId="77777777" w:rsidR="00EE4531" w:rsidRDefault="00A177CF" w:rsidP="00A177CF">
      <w:pPr>
        <w:pStyle w:val="ListParagraph"/>
        <w:numPr>
          <w:ilvl w:val="0"/>
          <w:numId w:val="70"/>
        </w:numPr>
      </w:pPr>
      <w:r>
        <w:t>Record association timing.</w:t>
      </w:r>
    </w:p>
    <w:p w14:paraId="2A678B27" w14:textId="77777777" w:rsidR="00EE4531" w:rsidRDefault="00A177CF" w:rsidP="00A177CF">
      <w:pPr>
        <w:pStyle w:val="ListParagraph"/>
        <w:numPr>
          <w:ilvl w:val="0"/>
          <w:numId w:val="70"/>
        </w:numPr>
      </w:pPr>
      <w:r>
        <w:t>Record authentication timing.</w:t>
      </w:r>
    </w:p>
    <w:p w14:paraId="3276C2FD" w14:textId="77777777" w:rsidR="00EE4531" w:rsidRDefault="00A177CF" w:rsidP="00A177CF">
      <w:pPr>
        <w:pStyle w:val="ListParagraph"/>
        <w:numPr>
          <w:ilvl w:val="0"/>
          <w:numId w:val="70"/>
        </w:numPr>
      </w:pPr>
      <w:r>
        <w:t>Obtain DHCP lease.</w:t>
      </w:r>
    </w:p>
    <w:p w14:paraId="6CA75E91" w14:textId="77777777" w:rsidR="00EE4531" w:rsidRDefault="00A177CF" w:rsidP="00A177CF">
      <w:pPr>
        <w:pStyle w:val="ListParagraph"/>
        <w:numPr>
          <w:ilvl w:val="0"/>
          <w:numId w:val="70"/>
        </w:numPr>
      </w:pPr>
      <w:r>
        <w:t>Validate gateway.</w:t>
      </w:r>
    </w:p>
    <w:p w14:paraId="3ABE8B80" w14:textId="77777777" w:rsidR="00EE4531" w:rsidRDefault="00A177CF" w:rsidP="00A177CF">
      <w:pPr>
        <w:pStyle w:val="ListParagraph"/>
        <w:numPr>
          <w:ilvl w:val="0"/>
          <w:numId w:val="70"/>
        </w:numPr>
      </w:pPr>
      <w:r>
        <w:t>Validate internal DNS.</w:t>
      </w:r>
    </w:p>
    <w:p w14:paraId="58E46FF3" w14:textId="77777777" w:rsidR="00EE4531" w:rsidRDefault="00A177CF" w:rsidP="00A177CF">
      <w:pPr>
        <w:pStyle w:val="ListParagraph"/>
        <w:numPr>
          <w:ilvl w:val="0"/>
          <w:numId w:val="70"/>
        </w:numPr>
      </w:pPr>
      <w:r>
        <w:t>Validate public DNS.</w:t>
      </w:r>
    </w:p>
    <w:p w14:paraId="693A0E9E" w14:textId="77777777" w:rsidR="00EE4531" w:rsidRDefault="00A177CF" w:rsidP="00A177CF">
      <w:pPr>
        <w:pStyle w:val="ListParagraph"/>
        <w:numPr>
          <w:ilvl w:val="0"/>
          <w:numId w:val="70"/>
        </w:numPr>
      </w:pPr>
      <w:r>
        <w:t>Validate Internet.</w:t>
      </w:r>
    </w:p>
    <w:p w14:paraId="20EEB201" w14:textId="77777777" w:rsidR="00EE4531" w:rsidRDefault="00A177CF" w:rsidP="00A177CF">
      <w:pPr>
        <w:pStyle w:val="ListParagraph"/>
        <w:numPr>
          <w:ilvl w:val="0"/>
          <w:numId w:val="70"/>
        </w:numPr>
      </w:pPr>
      <w:r>
        <w:t>Validate Core SaaS Productivity Suite.</w:t>
      </w:r>
    </w:p>
    <w:p w14:paraId="21596052" w14:textId="77777777" w:rsidR="00EE4531" w:rsidRDefault="00A177CF" w:rsidP="00A177CF">
      <w:pPr>
        <w:pStyle w:val="ListParagraph"/>
        <w:numPr>
          <w:ilvl w:val="0"/>
          <w:numId w:val="70"/>
        </w:numPr>
      </w:pPr>
      <w:r>
        <w:t>Complete browser transaction.</w:t>
      </w:r>
    </w:p>
    <w:p w14:paraId="7CCC7EE1" w14:textId="77777777" w:rsidR="00EE4531" w:rsidRDefault="00A177CF">
      <w:pPr>
        <w:pStyle w:val="Heading2"/>
      </w:pPr>
      <w:r>
        <w:t>Phase 3: Fault injection</w:t>
      </w:r>
    </w:p>
    <w:p w14:paraId="0C49126D" w14:textId="77777777" w:rsidR="00EE4531" w:rsidRDefault="00A177CF">
      <w:r>
        <w:t>Safely simulate:</w:t>
      </w:r>
    </w:p>
    <w:p w14:paraId="6EEEE843" w14:textId="77777777" w:rsidR="00EE4531" w:rsidRDefault="00A177CF" w:rsidP="00A177CF">
      <w:pPr>
        <w:pStyle w:val="ListParagraph"/>
        <w:numPr>
          <w:ilvl w:val="0"/>
          <w:numId w:val="71"/>
        </w:numPr>
      </w:pPr>
      <w:r>
        <w:t>DNS failure</w:t>
      </w:r>
    </w:p>
    <w:p w14:paraId="160A4DAA" w14:textId="77777777" w:rsidR="00EE4531" w:rsidRDefault="00A177CF" w:rsidP="00A177CF">
      <w:pPr>
        <w:pStyle w:val="ListParagraph"/>
        <w:numPr>
          <w:ilvl w:val="0"/>
          <w:numId w:val="71"/>
        </w:numPr>
      </w:pPr>
      <w:r>
        <w:t>Increased latency</w:t>
      </w:r>
    </w:p>
    <w:p w14:paraId="3ABDACE3" w14:textId="77777777" w:rsidR="00EE4531" w:rsidRDefault="00A177CF" w:rsidP="00A177CF">
      <w:pPr>
        <w:pStyle w:val="ListParagraph"/>
        <w:numPr>
          <w:ilvl w:val="0"/>
          <w:numId w:val="71"/>
        </w:numPr>
      </w:pPr>
      <w:r>
        <w:t>Packet loss</w:t>
      </w:r>
    </w:p>
    <w:p w14:paraId="0CE19FF5" w14:textId="77777777" w:rsidR="00EE4531" w:rsidRDefault="00A177CF" w:rsidP="00A177CF">
      <w:pPr>
        <w:pStyle w:val="ListParagraph"/>
        <w:numPr>
          <w:ilvl w:val="0"/>
          <w:numId w:val="71"/>
        </w:numPr>
      </w:pPr>
      <w:r>
        <w:t>Blocked TCP 443</w:t>
      </w:r>
    </w:p>
    <w:p w14:paraId="7398B7C9" w14:textId="77777777" w:rsidR="00EE4531" w:rsidRDefault="00A177CF" w:rsidP="00A177CF">
      <w:pPr>
        <w:pStyle w:val="ListParagraph"/>
        <w:numPr>
          <w:ilvl w:val="0"/>
          <w:numId w:val="71"/>
        </w:numPr>
      </w:pPr>
      <w:r>
        <w:t>Incorrect DNS response</w:t>
      </w:r>
    </w:p>
    <w:p w14:paraId="141216E7" w14:textId="77777777" w:rsidR="00EE4531" w:rsidRDefault="00A177CF" w:rsidP="00A177CF">
      <w:pPr>
        <w:pStyle w:val="ListParagraph"/>
        <w:numPr>
          <w:ilvl w:val="0"/>
          <w:numId w:val="71"/>
        </w:numPr>
      </w:pPr>
      <w:r>
        <w:t>Sensor central-uplink loss</w:t>
      </w:r>
    </w:p>
    <w:p w14:paraId="6669EE80" w14:textId="77777777" w:rsidR="00EE4531" w:rsidRDefault="00A177CF" w:rsidP="00A177CF">
      <w:pPr>
        <w:pStyle w:val="ListParagraph"/>
        <w:numPr>
          <w:ilvl w:val="0"/>
          <w:numId w:val="71"/>
        </w:numPr>
      </w:pPr>
      <w:r>
        <w:t>Browser transaction failure</w:t>
      </w:r>
    </w:p>
    <w:p w14:paraId="5BA51389" w14:textId="77777777" w:rsidR="00EE4531" w:rsidRDefault="00A177CF" w:rsidP="00A177CF">
      <w:pPr>
        <w:pStyle w:val="ListParagraph"/>
        <w:numPr>
          <w:ilvl w:val="0"/>
          <w:numId w:val="71"/>
        </w:numPr>
      </w:pPr>
      <w:r>
        <w:t>BSSID change</w:t>
      </w:r>
    </w:p>
    <w:p w14:paraId="61679A47" w14:textId="77777777" w:rsidR="00EE4531" w:rsidRDefault="00A177CF" w:rsidP="00A177CF">
      <w:pPr>
        <w:pStyle w:val="ListParagraph"/>
        <w:numPr>
          <w:ilvl w:val="0"/>
          <w:numId w:val="71"/>
        </w:numPr>
      </w:pPr>
      <w:r>
        <w:t>Security Gateway policy change marker</w:t>
      </w:r>
    </w:p>
    <w:p w14:paraId="4FA67AFA" w14:textId="77777777" w:rsidR="00EE4531" w:rsidRDefault="00A177CF">
      <w:r>
        <w:t>Expected result:</w:t>
      </w:r>
    </w:p>
    <w:p w14:paraId="004D520A" w14:textId="77777777" w:rsidR="00EE4531" w:rsidRDefault="00A177CF" w:rsidP="00A177CF">
      <w:pPr>
        <w:pStyle w:val="ListParagraph"/>
        <w:numPr>
          <w:ilvl w:val="0"/>
          <w:numId w:val="72"/>
        </w:numPr>
      </w:pPr>
      <w:r>
        <w:t>Correct alert</w:t>
      </w:r>
    </w:p>
    <w:p w14:paraId="34F894D9" w14:textId="77777777" w:rsidR="00EE4531" w:rsidRDefault="00A177CF" w:rsidP="00A177CF">
      <w:pPr>
        <w:pStyle w:val="ListParagraph"/>
        <w:numPr>
          <w:ilvl w:val="0"/>
          <w:numId w:val="72"/>
        </w:numPr>
      </w:pPr>
      <w:r>
        <w:t>Correct probable fault domain</w:t>
      </w:r>
    </w:p>
    <w:p w14:paraId="6C81F77A" w14:textId="77777777" w:rsidR="00EE4531" w:rsidRDefault="00A177CF" w:rsidP="00A177CF">
      <w:pPr>
        <w:pStyle w:val="ListParagraph"/>
        <w:numPr>
          <w:ilvl w:val="0"/>
          <w:numId w:val="72"/>
        </w:numPr>
      </w:pPr>
      <w:r>
        <w:t>Snapshot generation</w:t>
      </w:r>
    </w:p>
    <w:p w14:paraId="16CFE2E9" w14:textId="77777777" w:rsidR="00EE4531" w:rsidRDefault="00A177CF" w:rsidP="00A177CF">
      <w:pPr>
        <w:pStyle w:val="ListParagraph"/>
        <w:numPr>
          <w:ilvl w:val="0"/>
          <w:numId w:val="72"/>
        </w:numPr>
      </w:pPr>
      <w:r>
        <w:t>Dashboard annotation</w:t>
      </w:r>
    </w:p>
    <w:p w14:paraId="03C93898" w14:textId="77777777" w:rsidR="00EE4531" w:rsidRDefault="00A177CF" w:rsidP="00A177CF">
      <w:pPr>
        <w:pStyle w:val="ListParagraph"/>
        <w:numPr>
          <w:ilvl w:val="0"/>
          <w:numId w:val="72"/>
        </w:numPr>
      </w:pPr>
      <w:r>
        <w:t>Recovery detection</w:t>
      </w:r>
    </w:p>
    <w:p w14:paraId="48BD6358" w14:textId="77777777" w:rsidR="00EE4531" w:rsidRDefault="00A177CF">
      <w:pPr>
        <w:pStyle w:val="Heading2"/>
      </w:pPr>
      <w:r>
        <w:t>Phase 4: Security Gateway comparison</w:t>
      </w:r>
    </w:p>
    <w:p w14:paraId="49063BCC" w14:textId="77777777" w:rsidR="00EE4531" w:rsidRDefault="00A177CF">
      <w:r>
        <w:t>Measure under identical conditions:</w:t>
      </w:r>
    </w:p>
    <w:p w14:paraId="0762DECE" w14:textId="77777777" w:rsidR="00EE4531" w:rsidRDefault="00A177CF" w:rsidP="00A177CF">
      <w:pPr>
        <w:pStyle w:val="ListParagraph"/>
        <w:numPr>
          <w:ilvl w:val="0"/>
          <w:numId w:val="73"/>
        </w:numPr>
      </w:pPr>
      <w:r>
        <w:t>Wired versus Wi-Fi</w:t>
      </w:r>
    </w:p>
    <w:p w14:paraId="686F32C5" w14:textId="77777777" w:rsidR="00EE4531" w:rsidRDefault="00A177CF" w:rsidP="00A177CF">
      <w:pPr>
        <w:pStyle w:val="ListParagraph"/>
        <w:numPr>
          <w:ilvl w:val="0"/>
          <w:numId w:val="73"/>
        </w:numPr>
      </w:pPr>
      <w:r>
        <w:t>Security inspection enabled versus approved sensor-only reduced inspection</w:t>
      </w:r>
    </w:p>
    <w:p w14:paraId="5472D7FC" w14:textId="77777777" w:rsidR="00EE4531" w:rsidRDefault="00A177CF" w:rsidP="00A177CF">
      <w:pPr>
        <w:pStyle w:val="ListParagraph"/>
        <w:numPr>
          <w:ilvl w:val="0"/>
          <w:numId w:val="73"/>
        </w:numPr>
      </w:pPr>
      <w:r>
        <w:t>Primary versus secondary DNS</w:t>
      </w:r>
    </w:p>
    <w:p w14:paraId="3D71B870" w14:textId="77777777" w:rsidR="00EE4531" w:rsidRDefault="00A177CF" w:rsidP="00A177CF">
      <w:pPr>
        <w:pStyle w:val="ListParagraph"/>
        <w:numPr>
          <w:ilvl w:val="0"/>
          <w:numId w:val="73"/>
        </w:numPr>
      </w:pPr>
      <w:r>
        <w:t>Multiple time periods</w:t>
      </w:r>
    </w:p>
    <w:p w14:paraId="0351623F" w14:textId="77777777" w:rsidR="00EE4531" w:rsidRDefault="00A177CF" w:rsidP="00A177CF">
      <w:pPr>
        <w:pStyle w:val="ListParagraph"/>
        <w:numPr>
          <w:ilvl w:val="0"/>
          <w:numId w:val="73"/>
        </w:numPr>
      </w:pPr>
      <w:r>
        <w:t>Normal versus peak utilization</w:t>
      </w:r>
    </w:p>
    <w:p w14:paraId="4D7D0262" w14:textId="77777777" w:rsidR="00EE4531" w:rsidRDefault="00A177CF">
      <w:pPr>
        <w:pStyle w:val="Heading2"/>
      </w:pPr>
      <w:r>
        <w:t>Phase 5: Seven-day pilot</w:t>
      </w:r>
    </w:p>
    <w:p w14:paraId="43A0B3B9" w14:textId="77777777" w:rsidR="00EE4531" w:rsidRDefault="00A177CF">
      <w:r>
        <w:t>Success requirements:</w:t>
      </w:r>
    </w:p>
    <w:p w14:paraId="4EFC13AE" w14:textId="77777777" w:rsidR="00EE4531" w:rsidRDefault="00A177CF" w:rsidP="00A177CF">
      <w:pPr>
        <w:pStyle w:val="ListParagraph"/>
        <w:numPr>
          <w:ilvl w:val="0"/>
          <w:numId w:val="74"/>
        </w:numPr>
      </w:pPr>
      <w:r>
        <w:t>At least 99% sensor telemetry availability</w:t>
      </w:r>
    </w:p>
    <w:p w14:paraId="42498353" w14:textId="77777777" w:rsidR="00EE4531" w:rsidRDefault="00A177CF" w:rsidP="00A177CF">
      <w:pPr>
        <w:pStyle w:val="ListParagraph"/>
        <w:numPr>
          <w:ilvl w:val="0"/>
          <w:numId w:val="74"/>
        </w:numPr>
      </w:pPr>
      <w:r>
        <w:t>No uncontrolled network saturation</w:t>
      </w:r>
    </w:p>
    <w:p w14:paraId="56E34795" w14:textId="77777777" w:rsidR="00EE4531" w:rsidRDefault="00A177CF" w:rsidP="00A177CF">
      <w:pPr>
        <w:pStyle w:val="ListParagraph"/>
        <w:numPr>
          <w:ilvl w:val="0"/>
          <w:numId w:val="74"/>
        </w:numPr>
      </w:pPr>
      <w:r>
        <w:t>No user-impacting test traffic</w:t>
      </w:r>
    </w:p>
    <w:p w14:paraId="5D32B52C" w14:textId="77777777" w:rsidR="00EE4531" w:rsidRDefault="00A177CF" w:rsidP="00A177CF">
      <w:pPr>
        <w:pStyle w:val="ListParagraph"/>
        <w:numPr>
          <w:ilvl w:val="0"/>
          <w:numId w:val="74"/>
        </w:numPr>
      </w:pPr>
      <w:r>
        <w:t>Complete trend dashboards</w:t>
      </w:r>
    </w:p>
    <w:p w14:paraId="2AC9E812" w14:textId="77777777" w:rsidR="00EE4531" w:rsidRDefault="00A177CF" w:rsidP="00A177CF">
      <w:pPr>
        <w:pStyle w:val="ListParagraph"/>
        <w:numPr>
          <w:ilvl w:val="0"/>
          <w:numId w:val="74"/>
        </w:numPr>
      </w:pPr>
      <w:r>
        <w:t>Successful alert grouping</w:t>
      </w:r>
    </w:p>
    <w:p w14:paraId="3207B12B" w14:textId="77777777" w:rsidR="00EE4531" w:rsidRDefault="00A177CF" w:rsidP="00A177CF">
      <w:pPr>
        <w:pStyle w:val="ListParagraph"/>
        <w:numPr>
          <w:ilvl w:val="0"/>
          <w:numId w:val="74"/>
        </w:numPr>
      </w:pPr>
      <w:r>
        <w:t>At least one usable point-in-time evidence package</w:t>
      </w:r>
    </w:p>
    <w:p w14:paraId="55AB6B12" w14:textId="77777777" w:rsidR="00EE4531" w:rsidRDefault="00A177CF" w:rsidP="00A177CF">
      <w:pPr>
        <w:pStyle w:val="ListParagraph"/>
        <w:numPr>
          <w:ilvl w:val="0"/>
          <w:numId w:val="74"/>
        </w:numPr>
      </w:pPr>
      <w:r>
        <w:t>Documented comparison between perceived and measured performance</w:t>
      </w:r>
    </w:p>
    <w:p w14:paraId="4B99056E" w14:textId="77777777" w:rsidR="00EE4531" w:rsidRDefault="00EE4531">
      <w:pPr>
        <w:pBdr>
          <w:top w:val="single" w:sz="12" w:space="0" w:color="auto"/>
        </w:pBdr>
        <w:spacing w:after="0"/>
      </w:pPr>
    </w:p>
    <w:p w14:paraId="2729B756" w14:textId="77777777" w:rsidR="00EE4531" w:rsidRDefault="00A177CF">
      <w:pPr>
        <w:pStyle w:val="Heading1"/>
      </w:pPr>
      <w:r>
        <w:t>22. Deliverables</w:t>
      </w:r>
    </w:p>
    <w:p w14:paraId="5A5A0CAF" w14:textId="77777777" w:rsidR="00EE4531" w:rsidRDefault="00A177CF" w:rsidP="00A177CF">
      <w:pPr>
        <w:pStyle w:val="ListParagraph"/>
        <w:numPr>
          <w:ilvl w:val="0"/>
          <w:numId w:val="75"/>
        </w:numPr>
      </w:pPr>
      <w:r>
        <w:t>Architecture diagram</w:t>
      </w:r>
    </w:p>
    <w:p w14:paraId="20136F85" w14:textId="77777777" w:rsidR="00EE4531" w:rsidRDefault="00A177CF" w:rsidP="00A177CF">
      <w:pPr>
        <w:pStyle w:val="ListParagraph"/>
        <w:numPr>
          <w:ilvl w:val="0"/>
          <w:numId w:val="75"/>
        </w:numPr>
      </w:pPr>
      <w:r>
        <w:t>Sensor build standard</w:t>
      </w:r>
    </w:p>
    <w:p w14:paraId="645B2A38" w14:textId="77777777" w:rsidR="00EE4531" w:rsidRDefault="00A177CF" w:rsidP="00A177CF">
      <w:pPr>
        <w:pStyle w:val="ListParagraph"/>
        <w:numPr>
          <w:ilvl w:val="0"/>
          <w:numId w:val="75"/>
        </w:numPr>
      </w:pPr>
      <w:r>
        <w:t>Ansible and PowerShell deployment methods</w:t>
      </w:r>
    </w:p>
    <w:p w14:paraId="33462B85" w14:textId="77777777" w:rsidR="00EE4531" w:rsidRDefault="00A177CF" w:rsidP="00A177CF">
      <w:pPr>
        <w:pStyle w:val="ListParagraph"/>
        <w:numPr>
          <w:ilvl w:val="0"/>
          <w:numId w:val="75"/>
        </w:numPr>
      </w:pPr>
      <w:r>
        <w:t>Central platform deployment files</w:t>
      </w:r>
    </w:p>
    <w:p w14:paraId="26792DC7" w14:textId="77777777" w:rsidR="00EE4531" w:rsidRDefault="00A177CF" w:rsidP="00A177CF">
      <w:pPr>
        <w:pStyle w:val="ListParagraph"/>
        <w:numPr>
          <w:ilvl w:val="0"/>
          <w:numId w:val="75"/>
        </w:numPr>
      </w:pPr>
      <w:r>
        <w:t>Sensor inventory</w:t>
      </w:r>
    </w:p>
    <w:p w14:paraId="3DC33549" w14:textId="77777777" w:rsidR="00EE4531" w:rsidRDefault="00A177CF" w:rsidP="00A177CF">
      <w:pPr>
        <w:pStyle w:val="ListParagraph"/>
        <w:numPr>
          <w:ilvl w:val="0"/>
          <w:numId w:val="75"/>
        </w:numPr>
      </w:pPr>
      <w:r>
        <w:t>Test-target inventory</w:t>
      </w:r>
    </w:p>
    <w:p w14:paraId="195C1798" w14:textId="77777777" w:rsidR="00EE4531" w:rsidRDefault="00A177CF" w:rsidP="00A177CF">
      <w:pPr>
        <w:pStyle w:val="ListParagraph"/>
        <w:numPr>
          <w:ilvl w:val="0"/>
          <w:numId w:val="75"/>
        </w:numPr>
      </w:pPr>
      <w:r>
        <w:t>Grafana dashboards</w:t>
      </w:r>
    </w:p>
    <w:p w14:paraId="52465EA2" w14:textId="77777777" w:rsidR="00EE4531" w:rsidRDefault="00A177CF" w:rsidP="00A177CF">
      <w:pPr>
        <w:pStyle w:val="ListParagraph"/>
        <w:numPr>
          <w:ilvl w:val="0"/>
          <w:numId w:val="75"/>
        </w:numPr>
      </w:pPr>
      <w:r>
        <w:t>Alert rules</w:t>
      </w:r>
    </w:p>
    <w:p w14:paraId="3178D490" w14:textId="77777777" w:rsidR="00EE4531" w:rsidRDefault="00A177CF" w:rsidP="00A177CF">
      <w:pPr>
        <w:pStyle w:val="ListParagraph"/>
        <w:numPr>
          <w:ilvl w:val="0"/>
          <w:numId w:val="75"/>
        </w:numPr>
      </w:pPr>
      <w:r>
        <w:t>Security Gateway correlation dashboard</w:t>
      </w:r>
    </w:p>
    <w:p w14:paraId="77D877BA" w14:textId="77777777" w:rsidR="00EE4531" w:rsidRDefault="00A177CF" w:rsidP="00A177CF">
      <w:pPr>
        <w:pStyle w:val="ListParagraph"/>
        <w:numPr>
          <w:ilvl w:val="0"/>
          <w:numId w:val="75"/>
        </w:numPr>
      </w:pPr>
      <w:r>
        <w:t>Core SaaS Productivity Suite transaction suite</w:t>
      </w:r>
    </w:p>
    <w:p w14:paraId="17B4DD36" w14:textId="77777777" w:rsidR="00EE4531" w:rsidRDefault="00A177CF" w:rsidP="00A177CF">
      <w:pPr>
        <w:pStyle w:val="ListParagraph"/>
        <w:numPr>
          <w:ilvl w:val="0"/>
          <w:numId w:val="75"/>
        </w:numPr>
      </w:pPr>
      <w:r>
        <w:t>Roaming test procedure</w:t>
      </w:r>
    </w:p>
    <w:p w14:paraId="5D0FE870" w14:textId="77777777" w:rsidR="00EE4531" w:rsidRDefault="00A177CF" w:rsidP="00A177CF">
      <w:pPr>
        <w:pStyle w:val="ListParagraph"/>
        <w:numPr>
          <w:ilvl w:val="0"/>
          <w:numId w:val="75"/>
        </w:numPr>
      </w:pPr>
      <w:r>
        <w:t>Snapshot evidence procedure</w:t>
      </w:r>
    </w:p>
    <w:p w14:paraId="774400AC" w14:textId="77777777" w:rsidR="00EE4531" w:rsidRDefault="00A177CF" w:rsidP="00A177CF">
      <w:pPr>
        <w:pStyle w:val="ListParagraph"/>
        <w:numPr>
          <w:ilvl w:val="0"/>
          <w:numId w:val="75"/>
        </w:numPr>
      </w:pPr>
      <w:r>
        <w:t>Data-retention standard</w:t>
      </w:r>
    </w:p>
    <w:p w14:paraId="57C7E93B" w14:textId="77777777" w:rsidR="00EE4531" w:rsidRDefault="00A177CF" w:rsidP="00A177CF">
      <w:pPr>
        <w:pStyle w:val="ListParagraph"/>
        <w:numPr>
          <w:ilvl w:val="0"/>
          <w:numId w:val="75"/>
        </w:numPr>
      </w:pPr>
      <w:r>
        <w:t>Security and privacy assessment</w:t>
      </w:r>
    </w:p>
    <w:p w14:paraId="6D4BA027" w14:textId="77777777" w:rsidR="00EE4531" w:rsidRDefault="00A177CF" w:rsidP="00A177CF">
      <w:pPr>
        <w:pStyle w:val="ListParagraph"/>
        <w:numPr>
          <w:ilvl w:val="0"/>
          <w:numId w:val="75"/>
        </w:numPr>
      </w:pPr>
      <w:r>
        <w:t>CycloneDX SBOM</w:t>
      </w:r>
    </w:p>
    <w:p w14:paraId="1AC93268" w14:textId="77777777" w:rsidR="00EE4531" w:rsidRDefault="00A177CF" w:rsidP="00A177CF">
      <w:pPr>
        <w:pStyle w:val="ListParagraph"/>
        <w:numPr>
          <w:ilvl w:val="0"/>
          <w:numId w:val="75"/>
        </w:numPr>
      </w:pPr>
      <w:r>
        <w:t>Vulnerability report</w:t>
      </w:r>
    </w:p>
    <w:p w14:paraId="029991BA" w14:textId="77777777" w:rsidR="00EE4531" w:rsidRDefault="00A177CF" w:rsidP="00A177CF">
      <w:pPr>
        <w:pStyle w:val="ListParagraph"/>
        <w:numPr>
          <w:ilvl w:val="0"/>
          <w:numId w:val="75"/>
        </w:numPr>
      </w:pPr>
      <w:r>
        <w:t>Operations runbook</w:t>
      </w:r>
    </w:p>
    <w:p w14:paraId="45E7F3D8" w14:textId="77777777" w:rsidR="00EE4531" w:rsidRDefault="00A177CF" w:rsidP="00A177CF">
      <w:pPr>
        <w:pStyle w:val="ListParagraph"/>
        <w:numPr>
          <w:ilvl w:val="0"/>
          <w:numId w:val="75"/>
        </w:numPr>
      </w:pPr>
      <w:r>
        <w:t>Pilot findings report</w:t>
      </w:r>
    </w:p>
    <w:p w14:paraId="5AE37CF7" w14:textId="77777777" w:rsidR="00EE4531" w:rsidRDefault="00A177CF" w:rsidP="00A177CF">
      <w:pPr>
        <w:pStyle w:val="ListParagraph"/>
        <w:numPr>
          <w:ilvl w:val="0"/>
          <w:numId w:val="75"/>
        </w:numPr>
      </w:pPr>
      <w:r>
        <w:t>Before-and-after Security Gateway performance report</w:t>
      </w:r>
    </w:p>
    <w:p w14:paraId="7F245920" w14:textId="77777777" w:rsidR="00EE4531" w:rsidRDefault="00A177CF" w:rsidP="00A177CF">
      <w:pPr>
        <w:pStyle w:val="ListParagraph"/>
        <w:numPr>
          <w:ilvl w:val="0"/>
          <w:numId w:val="75"/>
        </w:numPr>
      </w:pPr>
      <w:r>
        <w:t>Production acceptance record</w:t>
      </w:r>
    </w:p>
    <w:p w14:paraId="1299C43A" w14:textId="77777777" w:rsidR="00EE4531" w:rsidRDefault="00EE4531">
      <w:pPr>
        <w:pBdr>
          <w:top w:val="single" w:sz="12" w:space="0" w:color="auto"/>
        </w:pBdr>
        <w:spacing w:after="0"/>
      </w:pPr>
    </w:p>
    <w:p w14:paraId="1F03DCEA" w14:textId="77777777" w:rsidR="00EE4531" w:rsidRDefault="00A177CF">
      <w:pPr>
        <w:pStyle w:val="Heading1"/>
      </w:pPr>
      <w:r>
        <w:t>23. Implementation Recommendation</w:t>
      </w:r>
    </w:p>
    <w:p w14:paraId="6C18C139" w14:textId="77777777" w:rsidR="00EE4531" w:rsidRDefault="00A177CF">
      <w:pPr>
        <w:pStyle w:val="Heading2"/>
      </w:pPr>
      <w:r>
        <w:t>Phase 1: Minimum viable deployment</w:t>
      </w:r>
    </w:p>
    <w:p w14:paraId="7BFDCB6C" w14:textId="77777777" w:rsidR="00EE4531" w:rsidRDefault="00A177CF">
      <w:r>
        <w:t>Deploy:</w:t>
      </w:r>
    </w:p>
    <w:p w14:paraId="24499AE0" w14:textId="77777777" w:rsidR="00EE4531" w:rsidRDefault="00A177CF" w:rsidP="00A177CF">
      <w:pPr>
        <w:pStyle w:val="ListParagraph"/>
        <w:numPr>
          <w:ilvl w:val="0"/>
          <w:numId w:val="76"/>
        </w:numPr>
      </w:pPr>
      <w:r>
        <w:t>Prometheus</w:t>
      </w:r>
    </w:p>
    <w:p w14:paraId="5817D7AB" w14:textId="77777777" w:rsidR="00EE4531" w:rsidRDefault="00A177CF" w:rsidP="00A177CF">
      <w:pPr>
        <w:pStyle w:val="ListParagraph"/>
        <w:numPr>
          <w:ilvl w:val="0"/>
          <w:numId w:val="76"/>
        </w:numPr>
      </w:pPr>
      <w:r>
        <w:t>Grafana</w:t>
      </w:r>
    </w:p>
    <w:p w14:paraId="6B15F402" w14:textId="77777777" w:rsidR="00EE4531" w:rsidRDefault="00A177CF" w:rsidP="00A177CF">
      <w:pPr>
        <w:pStyle w:val="ListParagraph"/>
        <w:numPr>
          <w:ilvl w:val="0"/>
          <w:numId w:val="76"/>
        </w:numPr>
      </w:pPr>
      <w:r>
        <w:t>Alertmanager</w:t>
      </w:r>
    </w:p>
    <w:p w14:paraId="7553873D" w14:textId="77777777" w:rsidR="00EE4531" w:rsidRDefault="00A177CF" w:rsidP="00A177CF">
      <w:pPr>
        <w:pStyle w:val="ListParagraph"/>
        <w:numPr>
          <w:ilvl w:val="0"/>
          <w:numId w:val="76"/>
        </w:numPr>
      </w:pPr>
      <w:r>
        <w:t>Blackbox Exporter</w:t>
      </w:r>
    </w:p>
    <w:p w14:paraId="5EF0316F" w14:textId="77777777" w:rsidR="00EE4531" w:rsidRDefault="00A177CF" w:rsidP="00A177CF">
      <w:pPr>
        <w:pStyle w:val="ListParagraph"/>
        <w:numPr>
          <w:ilvl w:val="0"/>
          <w:numId w:val="76"/>
        </w:numPr>
      </w:pPr>
      <w:r>
        <w:t>Playwright</w:t>
      </w:r>
    </w:p>
    <w:p w14:paraId="2279FF9D" w14:textId="77777777" w:rsidR="00EE4531" w:rsidRDefault="00A177CF" w:rsidP="00A177CF">
      <w:pPr>
        <w:pStyle w:val="ListParagraph"/>
        <w:numPr>
          <w:ilvl w:val="0"/>
          <w:numId w:val="76"/>
        </w:numPr>
      </w:pPr>
      <w:r>
        <w:t>Loki</w:t>
      </w:r>
    </w:p>
    <w:p w14:paraId="75C242A4" w14:textId="77777777" w:rsidR="00EE4531" w:rsidRDefault="00A177CF" w:rsidP="00A177CF">
      <w:pPr>
        <w:pStyle w:val="ListParagraph"/>
        <w:numPr>
          <w:ilvl w:val="0"/>
          <w:numId w:val="76"/>
        </w:numPr>
      </w:pPr>
      <w:r>
        <w:t>Three Linux-based sensors</w:t>
      </w:r>
    </w:p>
    <w:p w14:paraId="2397778C" w14:textId="77777777" w:rsidR="00EE4531" w:rsidRDefault="00A177CF" w:rsidP="00A177CF">
      <w:pPr>
        <w:pStyle w:val="ListParagraph"/>
        <w:numPr>
          <w:ilvl w:val="0"/>
          <w:numId w:val="76"/>
        </w:numPr>
      </w:pPr>
      <w:r>
        <w:t>Security Gateway SNMP/syslog ingestion</w:t>
      </w:r>
    </w:p>
    <w:p w14:paraId="64A258B4" w14:textId="77777777" w:rsidR="00EE4531" w:rsidRDefault="00A177CF">
      <w:r>
        <w:t>Start with:</w:t>
      </w:r>
    </w:p>
    <w:p w14:paraId="4C8CFCF4" w14:textId="77777777" w:rsidR="00EE4531" w:rsidRDefault="00A177CF" w:rsidP="00A177CF">
      <w:pPr>
        <w:pStyle w:val="ListParagraph"/>
        <w:numPr>
          <w:ilvl w:val="0"/>
          <w:numId w:val="77"/>
        </w:numPr>
      </w:pPr>
      <w:r>
        <w:t>Gateway</w:t>
      </w:r>
    </w:p>
    <w:p w14:paraId="359352DE" w14:textId="77777777" w:rsidR="00EE4531" w:rsidRDefault="00A177CF" w:rsidP="00A177CF">
      <w:pPr>
        <w:pStyle w:val="ListParagraph"/>
        <w:numPr>
          <w:ilvl w:val="0"/>
          <w:numId w:val="77"/>
        </w:numPr>
      </w:pPr>
      <w:r>
        <w:t>DNS</w:t>
      </w:r>
    </w:p>
    <w:p w14:paraId="42C32E03" w14:textId="77777777" w:rsidR="00EE4531" w:rsidRDefault="00A177CF" w:rsidP="00A177CF">
      <w:pPr>
        <w:pStyle w:val="ListParagraph"/>
        <w:numPr>
          <w:ilvl w:val="0"/>
          <w:numId w:val="77"/>
        </w:numPr>
      </w:pPr>
      <w:r>
        <w:t>ISP</w:t>
      </w:r>
    </w:p>
    <w:p w14:paraId="1923225C" w14:textId="77777777" w:rsidR="00EE4531" w:rsidRDefault="00A177CF" w:rsidP="00A177CF">
      <w:pPr>
        <w:pStyle w:val="ListParagraph"/>
        <w:numPr>
          <w:ilvl w:val="0"/>
          <w:numId w:val="77"/>
        </w:numPr>
      </w:pPr>
      <w:r>
        <w:t>Public Internet</w:t>
      </w:r>
    </w:p>
    <w:p w14:paraId="3678D5B2" w14:textId="77777777" w:rsidR="00EE4531" w:rsidRDefault="00A177CF" w:rsidP="00A177CF">
      <w:pPr>
        <w:pStyle w:val="ListParagraph"/>
        <w:numPr>
          <w:ilvl w:val="0"/>
          <w:numId w:val="77"/>
        </w:numPr>
      </w:pPr>
      <w:r>
        <w:t>Core SaaS Productivity Suite</w:t>
      </w:r>
    </w:p>
    <w:p w14:paraId="2F259AF0" w14:textId="77777777" w:rsidR="00EE4531" w:rsidRDefault="00A177CF" w:rsidP="00A177CF">
      <w:pPr>
        <w:pStyle w:val="ListParagraph"/>
        <w:numPr>
          <w:ilvl w:val="0"/>
          <w:numId w:val="77"/>
        </w:numPr>
      </w:pPr>
      <w:r>
        <w:t>One internal service</w:t>
      </w:r>
    </w:p>
    <w:p w14:paraId="5E6D0E26" w14:textId="77777777" w:rsidR="00EE4531" w:rsidRDefault="00A177CF" w:rsidP="00A177CF">
      <w:pPr>
        <w:pStyle w:val="ListParagraph"/>
        <w:numPr>
          <w:ilvl w:val="0"/>
          <w:numId w:val="77"/>
        </w:numPr>
      </w:pPr>
      <w:r>
        <w:t>Sensor-to-sensor latency</w:t>
      </w:r>
    </w:p>
    <w:p w14:paraId="607F718F" w14:textId="77777777" w:rsidR="00EE4531" w:rsidRDefault="00A177CF" w:rsidP="00A177CF">
      <w:pPr>
        <w:pStyle w:val="ListParagraph"/>
        <w:numPr>
          <w:ilvl w:val="0"/>
          <w:numId w:val="77"/>
        </w:numPr>
      </w:pPr>
      <w:r>
        <w:t>Browser transaction</w:t>
      </w:r>
    </w:p>
    <w:p w14:paraId="046BE69D" w14:textId="77777777" w:rsidR="00EE4531" w:rsidRDefault="00A177CF">
      <w:pPr>
        <w:pStyle w:val="Heading2"/>
      </w:pPr>
      <w:r>
        <w:t>Phase 2: UXI-equivalent diagnostics</w:t>
      </w:r>
    </w:p>
    <w:p w14:paraId="61179233" w14:textId="77777777" w:rsidR="00EE4531" w:rsidRDefault="00A177CF">
      <w:r>
        <w:t>Add:</w:t>
      </w:r>
    </w:p>
    <w:p w14:paraId="1BB3AD45" w14:textId="77777777" w:rsidR="00EE4531" w:rsidRDefault="00A177CF" w:rsidP="00A177CF">
      <w:pPr>
        <w:pStyle w:val="ListParagraph"/>
        <w:numPr>
          <w:ilvl w:val="0"/>
          <w:numId w:val="78"/>
        </w:numPr>
      </w:pPr>
      <w:r>
        <w:t>Wireless event exporter</w:t>
      </w:r>
    </w:p>
    <w:p w14:paraId="79AD7F44" w14:textId="77777777" w:rsidR="00EE4531" w:rsidRDefault="00A177CF" w:rsidP="00A177CF">
      <w:pPr>
        <w:pStyle w:val="ListParagraph"/>
        <w:numPr>
          <w:ilvl w:val="0"/>
          <w:numId w:val="78"/>
        </w:numPr>
      </w:pPr>
      <w:r>
        <w:t>Association and DHCP timing</w:t>
      </w:r>
    </w:p>
    <w:p w14:paraId="402B8673" w14:textId="77777777" w:rsidR="00EE4531" w:rsidRDefault="00A177CF" w:rsidP="00A177CF">
      <w:pPr>
        <w:pStyle w:val="ListParagraph"/>
        <w:numPr>
          <w:ilvl w:val="0"/>
          <w:numId w:val="78"/>
        </w:numPr>
      </w:pPr>
      <w:r>
        <w:t>Incident-triggered PCAP</w:t>
      </w:r>
    </w:p>
    <w:p w14:paraId="7486E096" w14:textId="77777777" w:rsidR="00EE4531" w:rsidRDefault="00A177CF" w:rsidP="00A177CF">
      <w:pPr>
        <w:pStyle w:val="ListParagraph"/>
        <w:numPr>
          <w:ilvl w:val="0"/>
          <w:numId w:val="78"/>
        </w:numPr>
      </w:pPr>
      <w:r>
        <w:t>HAR and browser traces</w:t>
      </w:r>
    </w:p>
    <w:p w14:paraId="0FEB4AE7" w14:textId="77777777" w:rsidR="00EE4531" w:rsidRDefault="00A177CF" w:rsidP="00A177CF">
      <w:pPr>
        <w:pStyle w:val="ListParagraph"/>
        <w:numPr>
          <w:ilvl w:val="0"/>
          <w:numId w:val="78"/>
        </w:numPr>
      </w:pPr>
      <w:r>
        <w:t>Security Gateway policy correlation</w:t>
      </w:r>
    </w:p>
    <w:p w14:paraId="16C18D31" w14:textId="77777777" w:rsidR="00EE4531" w:rsidRDefault="00A177CF" w:rsidP="00A177CF">
      <w:pPr>
        <w:pStyle w:val="ListParagraph"/>
        <w:numPr>
          <w:ilvl w:val="0"/>
          <w:numId w:val="78"/>
        </w:numPr>
      </w:pPr>
      <w:r>
        <w:t>Configuration annotations</w:t>
      </w:r>
    </w:p>
    <w:p w14:paraId="39E28222" w14:textId="77777777" w:rsidR="00EE4531" w:rsidRDefault="00A177CF" w:rsidP="00A177CF">
      <w:pPr>
        <w:pStyle w:val="ListParagraph"/>
        <w:numPr>
          <w:ilvl w:val="0"/>
          <w:numId w:val="78"/>
        </w:numPr>
      </w:pPr>
      <w:r>
        <w:t>Lateral throughput testing</w:t>
      </w:r>
    </w:p>
    <w:p w14:paraId="497170FA" w14:textId="77777777" w:rsidR="00EE4531" w:rsidRDefault="00A177CF" w:rsidP="00A177CF">
      <w:pPr>
        <w:pStyle w:val="ListParagraph"/>
        <w:numPr>
          <w:ilvl w:val="0"/>
          <w:numId w:val="78"/>
        </w:numPr>
      </w:pPr>
      <w:r>
        <w:t>Automated incident evidence packages</w:t>
      </w:r>
    </w:p>
    <w:p w14:paraId="1AEC3022" w14:textId="77777777" w:rsidR="00EE4531" w:rsidRDefault="00A177CF">
      <w:pPr>
        <w:pStyle w:val="Heading2"/>
      </w:pPr>
      <w:r>
        <w:t>Phase 3: UXI-plus capabilities</w:t>
      </w:r>
    </w:p>
    <w:p w14:paraId="662B909D" w14:textId="77777777" w:rsidR="00EE4531" w:rsidRDefault="00A177CF">
      <w:r>
        <w:t>Add:</w:t>
      </w:r>
    </w:p>
    <w:p w14:paraId="0801E943" w14:textId="77777777" w:rsidR="00EE4531" w:rsidRDefault="00A177CF" w:rsidP="00A177CF">
      <w:pPr>
        <w:pStyle w:val="ListParagraph"/>
        <w:numPr>
          <w:ilvl w:val="0"/>
          <w:numId w:val="79"/>
        </w:numPr>
      </w:pPr>
      <w:r>
        <w:t>Windows agent</w:t>
      </w:r>
    </w:p>
    <w:p w14:paraId="5F63D6E2" w14:textId="77777777" w:rsidR="00EE4531" w:rsidRDefault="00A177CF" w:rsidP="00A177CF">
      <w:pPr>
        <w:pStyle w:val="ListParagraph"/>
        <w:numPr>
          <w:ilvl w:val="0"/>
          <w:numId w:val="79"/>
        </w:numPr>
      </w:pPr>
      <w:r>
        <w:t>macOS agent</w:t>
      </w:r>
    </w:p>
    <w:p w14:paraId="060A919A" w14:textId="77777777" w:rsidR="00EE4531" w:rsidRDefault="00A177CF" w:rsidP="00A177CF">
      <w:pPr>
        <w:pStyle w:val="ListParagraph"/>
        <w:numPr>
          <w:ilvl w:val="0"/>
          <w:numId w:val="79"/>
        </w:numPr>
      </w:pPr>
      <w:r>
        <w:t>Android roaming agent</w:t>
      </w:r>
    </w:p>
    <w:p w14:paraId="01C21BD4" w14:textId="77777777" w:rsidR="00EE4531" w:rsidRDefault="00A177CF" w:rsidP="00A177CF">
      <w:pPr>
        <w:pStyle w:val="ListParagraph"/>
        <w:numPr>
          <w:ilvl w:val="0"/>
          <w:numId w:val="79"/>
        </w:numPr>
      </w:pPr>
      <w:r>
        <w:t>OpenTelemetry traces</w:t>
      </w:r>
    </w:p>
    <w:p w14:paraId="6BB2DD87" w14:textId="77777777" w:rsidR="00EE4531" w:rsidRDefault="00A177CF" w:rsidP="00A177CF">
      <w:pPr>
        <w:pStyle w:val="ListParagraph"/>
        <w:numPr>
          <w:ilvl w:val="0"/>
          <w:numId w:val="79"/>
        </w:numPr>
      </w:pPr>
      <w:r>
        <w:t>SBOM pipeline</w:t>
      </w:r>
    </w:p>
    <w:p w14:paraId="70171F87" w14:textId="77777777" w:rsidR="00EE4531" w:rsidRDefault="00A177CF" w:rsidP="00A177CF">
      <w:pPr>
        <w:pStyle w:val="ListParagraph"/>
        <w:numPr>
          <w:ilvl w:val="0"/>
          <w:numId w:val="79"/>
        </w:numPr>
      </w:pPr>
      <w:r>
        <w:t>Dependency-Track</w:t>
      </w:r>
    </w:p>
    <w:p w14:paraId="40E72A34" w14:textId="77777777" w:rsidR="00EE4531" w:rsidRDefault="00A177CF" w:rsidP="00A177CF">
      <w:pPr>
        <w:pStyle w:val="ListParagraph"/>
        <w:numPr>
          <w:ilvl w:val="0"/>
          <w:numId w:val="79"/>
        </w:numPr>
      </w:pPr>
      <w:r>
        <w:t>Statistical baselines</w:t>
      </w:r>
    </w:p>
    <w:p w14:paraId="28D6D07C" w14:textId="77777777" w:rsidR="00EE4531" w:rsidRDefault="00A177CF" w:rsidP="00A177CF">
      <w:pPr>
        <w:pStyle w:val="ListParagraph"/>
        <w:numPr>
          <w:ilvl w:val="0"/>
          <w:numId w:val="79"/>
        </w:numPr>
      </w:pPr>
      <w:r>
        <w:t>Anomaly detection</w:t>
      </w:r>
    </w:p>
    <w:p w14:paraId="0E74CBCE" w14:textId="77777777" w:rsidR="00EE4531" w:rsidRDefault="00A177CF" w:rsidP="00A177CF">
      <w:pPr>
        <w:pStyle w:val="ListParagraph"/>
        <w:numPr>
          <w:ilvl w:val="0"/>
          <w:numId w:val="79"/>
        </w:numPr>
      </w:pPr>
      <w:r>
        <w:t>Cross-site comparison</w:t>
      </w:r>
    </w:p>
    <w:p w14:paraId="37588075" w14:textId="77777777" w:rsidR="00EE4531" w:rsidRDefault="00A177CF" w:rsidP="00A177CF">
      <w:pPr>
        <w:pStyle w:val="ListParagraph"/>
        <w:numPr>
          <w:ilvl w:val="0"/>
          <w:numId w:val="79"/>
        </w:numPr>
      </w:pPr>
      <w:r>
        <w:t>Service-level reporting</w:t>
      </w:r>
    </w:p>
    <w:p w14:paraId="4DDBEF00" w14:textId="77777777" w:rsidR="00EE4531" w:rsidRDefault="00EE4531">
      <w:pPr>
        <w:pBdr>
          <w:top w:val="single" w:sz="12" w:space="0" w:color="auto"/>
        </w:pBdr>
        <w:spacing w:after="0"/>
      </w:pPr>
    </w:p>
    <w:p w14:paraId="386AAE52" w14:textId="77777777" w:rsidR="00EE4531" w:rsidRDefault="00A177CF">
      <w:pPr>
        <w:pStyle w:val="Heading1"/>
      </w:pPr>
      <w:r>
        <w:t>24. Recommended Final Platform</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EE4531" w14:paraId="5181E39A" w14:textId="77777777">
        <w:tc>
          <w:tcPr>
            <w:tcW w:w="9016" w:type="dxa"/>
            <w:vAlign w:val="center"/>
          </w:tcPr>
          <w:p w14:paraId="03D532A4" w14:textId="77777777" w:rsidR="00EE4531" w:rsidRDefault="00A177CF">
            <w:pPr>
              <w:spacing w:after="0"/>
            </w:pPr>
            <w:r>
              <w:rPr>
                <w:color w:val="707070"/>
              </w:rPr>
              <w:t xml:space="preserve">1     </w:t>
            </w:r>
            <w:r>
              <w:rPr>
                <w:rFonts w:ascii="Consolas" w:eastAsia="Consolas" w:hAnsi="Consolas" w:cs="Consolas"/>
              </w:rPr>
              <w:t>Sensors:</w:t>
            </w:r>
          </w:p>
          <w:p w14:paraId="2C1E2565" w14:textId="77777777" w:rsidR="00EE4531" w:rsidRDefault="00A177CF">
            <w:pPr>
              <w:spacing w:after="0"/>
            </w:pPr>
            <w:r>
              <w:rPr>
                <w:color w:val="707070"/>
              </w:rPr>
              <w:t xml:space="preserve">2     </w:t>
            </w:r>
            <w:r>
              <w:rPr>
                <w:rFonts w:ascii="Consolas" w:eastAsia="Consolas" w:hAnsi="Consolas" w:cs="Consolas"/>
              </w:rPr>
              <w:t xml:space="preserve">  Linux reference sensors at MDF, Library, Classroom Wing</w:t>
            </w:r>
          </w:p>
          <w:p w14:paraId="60AC80EF" w14:textId="77777777" w:rsidR="00EE4531" w:rsidRDefault="00A177CF">
            <w:pPr>
              <w:spacing w:after="0"/>
            </w:pPr>
            <w:r>
              <w:rPr>
                <w:color w:val="707070"/>
              </w:rPr>
              <w:t xml:space="preserve">3     </w:t>
            </w:r>
            <w:r>
              <w:rPr>
                <w:rFonts w:ascii="Consolas" w:eastAsia="Consolas" w:hAnsi="Consolas" w:cs="Consolas"/>
              </w:rPr>
              <w:t xml:space="preserve">  Windows/macOS agents for endpoint validation</w:t>
            </w:r>
          </w:p>
          <w:p w14:paraId="1FA0263A" w14:textId="77777777" w:rsidR="00EE4531" w:rsidRDefault="00A177CF">
            <w:pPr>
              <w:spacing w:after="0"/>
            </w:pPr>
            <w:r>
              <w:rPr>
                <w:color w:val="707070"/>
              </w:rPr>
              <w:t xml:space="preserve">4     </w:t>
            </w:r>
            <w:r>
              <w:rPr>
                <w:rFonts w:ascii="Consolas" w:eastAsia="Consolas" w:hAnsi="Consolas" w:cs="Consolas"/>
              </w:rPr>
              <w:t xml:space="preserve">  Android device for roaming walkthroughs</w:t>
            </w:r>
          </w:p>
          <w:p w14:paraId="7735ED23" w14:textId="77777777" w:rsidR="00EE4531" w:rsidRDefault="00A177CF">
            <w:pPr>
              <w:spacing w:after="0"/>
            </w:pPr>
            <w:r>
              <w:rPr>
                <w:color w:val="707070"/>
              </w:rPr>
              <w:t xml:space="preserve">5     </w:t>
            </w:r>
          </w:p>
          <w:p w14:paraId="61B663AF" w14:textId="77777777" w:rsidR="00EE4531" w:rsidRDefault="00A177CF">
            <w:pPr>
              <w:spacing w:after="0"/>
            </w:pPr>
            <w:r>
              <w:rPr>
                <w:color w:val="707070"/>
              </w:rPr>
              <w:t xml:space="preserve">6     </w:t>
            </w:r>
            <w:r>
              <w:rPr>
                <w:rFonts w:ascii="Consolas" w:eastAsia="Consolas" w:hAnsi="Consolas" w:cs="Consolas"/>
              </w:rPr>
              <w:t>Testing:</w:t>
            </w:r>
          </w:p>
          <w:p w14:paraId="492D1EB3" w14:textId="77777777" w:rsidR="00EE4531" w:rsidRDefault="00A177CF">
            <w:pPr>
              <w:spacing w:after="0"/>
            </w:pPr>
            <w:r>
              <w:rPr>
                <w:color w:val="707070"/>
              </w:rPr>
              <w:t xml:space="preserve">7     </w:t>
            </w:r>
            <w:r>
              <w:rPr>
                <w:rFonts w:ascii="Consolas" w:eastAsia="Consolas" w:hAnsi="Consolas" w:cs="Consolas"/>
              </w:rPr>
              <w:t xml:space="preserve">  Blackbox Exporter</w:t>
            </w:r>
          </w:p>
          <w:p w14:paraId="0C3C25F6" w14:textId="77777777" w:rsidR="00EE4531" w:rsidRDefault="00A177CF">
            <w:pPr>
              <w:spacing w:after="0"/>
            </w:pPr>
            <w:r>
              <w:rPr>
                <w:color w:val="707070"/>
              </w:rPr>
              <w:t xml:space="preserve">8     </w:t>
            </w:r>
            <w:r>
              <w:rPr>
                <w:rFonts w:ascii="Consolas" w:eastAsia="Consolas" w:hAnsi="Consolas" w:cs="Consolas"/>
              </w:rPr>
              <w:t xml:space="preserve">  Playwright</w:t>
            </w:r>
          </w:p>
          <w:p w14:paraId="75E86768" w14:textId="77777777" w:rsidR="00EE4531" w:rsidRDefault="00A177CF">
            <w:pPr>
              <w:spacing w:after="0"/>
            </w:pPr>
            <w:r>
              <w:rPr>
                <w:color w:val="707070"/>
              </w:rPr>
              <w:t xml:space="preserve">9     </w:t>
            </w:r>
            <w:r>
              <w:rPr>
                <w:rFonts w:ascii="Consolas" w:eastAsia="Consolas" w:hAnsi="Consolas" w:cs="Consolas"/>
              </w:rPr>
              <w:t xml:space="preserve">  iperf3</w:t>
            </w:r>
          </w:p>
          <w:p w14:paraId="76C29265" w14:textId="77777777" w:rsidR="00EE4531" w:rsidRDefault="00A177CF">
            <w:pPr>
              <w:spacing w:after="0"/>
            </w:pPr>
            <w:r>
              <w:rPr>
                <w:color w:val="707070"/>
              </w:rPr>
              <w:t xml:space="preserve">10     </w:t>
            </w:r>
            <w:r>
              <w:rPr>
                <w:rFonts w:ascii="Consolas" w:eastAsia="Consolas" w:hAnsi="Consolas" w:cs="Consolas"/>
              </w:rPr>
              <w:t xml:space="preserve">  mtr</w:t>
            </w:r>
          </w:p>
          <w:p w14:paraId="0E5DAB34" w14:textId="77777777" w:rsidR="00EE4531" w:rsidRDefault="00A177CF">
            <w:pPr>
              <w:spacing w:after="0"/>
            </w:pPr>
            <w:r>
              <w:rPr>
                <w:color w:val="707070"/>
              </w:rPr>
              <w:t xml:space="preserve">11     </w:t>
            </w:r>
            <w:r>
              <w:rPr>
                <w:rFonts w:ascii="Consolas" w:eastAsia="Consolas" w:hAnsi="Consolas" w:cs="Consolas"/>
              </w:rPr>
              <w:t xml:space="preserve">  wpa_supplicant event collection</w:t>
            </w:r>
          </w:p>
          <w:p w14:paraId="5B67986B" w14:textId="77777777" w:rsidR="00EE4531" w:rsidRDefault="00A177CF">
            <w:pPr>
              <w:spacing w:after="0"/>
            </w:pPr>
            <w:r>
              <w:rPr>
                <w:color w:val="707070"/>
              </w:rPr>
              <w:t xml:space="preserve">12     </w:t>
            </w:r>
            <w:r>
              <w:rPr>
                <w:rFonts w:ascii="Consolas" w:eastAsia="Consolas" w:hAnsi="Consolas" w:cs="Consolas"/>
              </w:rPr>
              <w:t xml:space="preserve">  bounded tcpdump/dumpcap</w:t>
            </w:r>
          </w:p>
          <w:p w14:paraId="6C767A1C" w14:textId="77777777" w:rsidR="00EE4531" w:rsidRDefault="00A177CF">
            <w:pPr>
              <w:spacing w:after="0"/>
            </w:pPr>
            <w:r>
              <w:rPr>
                <w:color w:val="707070"/>
              </w:rPr>
              <w:t xml:space="preserve">13     </w:t>
            </w:r>
          </w:p>
          <w:p w14:paraId="414FC0D5" w14:textId="77777777" w:rsidR="00EE4531" w:rsidRDefault="00A177CF">
            <w:pPr>
              <w:spacing w:after="0"/>
            </w:pPr>
            <w:r>
              <w:rPr>
                <w:color w:val="707070"/>
              </w:rPr>
              <w:t xml:space="preserve">14     </w:t>
            </w:r>
            <w:r>
              <w:rPr>
                <w:rFonts w:ascii="Consolas" w:eastAsia="Consolas" w:hAnsi="Consolas" w:cs="Consolas"/>
              </w:rPr>
              <w:t>Central:</w:t>
            </w:r>
          </w:p>
          <w:p w14:paraId="11FBC692" w14:textId="77777777" w:rsidR="00EE4531" w:rsidRDefault="00A177CF">
            <w:pPr>
              <w:spacing w:after="0"/>
            </w:pPr>
            <w:r>
              <w:rPr>
                <w:color w:val="707070"/>
              </w:rPr>
              <w:t xml:space="preserve">15     </w:t>
            </w:r>
            <w:r>
              <w:rPr>
                <w:rFonts w:ascii="Consolas" w:eastAsia="Consolas" w:hAnsi="Consolas" w:cs="Consolas"/>
              </w:rPr>
              <w:t xml:space="preserve">  Prometheus or VictoriaMetrics</w:t>
            </w:r>
          </w:p>
          <w:p w14:paraId="7D5D3934" w14:textId="77777777" w:rsidR="00EE4531" w:rsidRDefault="00A177CF">
            <w:pPr>
              <w:spacing w:after="0"/>
            </w:pPr>
            <w:r>
              <w:rPr>
                <w:color w:val="707070"/>
              </w:rPr>
              <w:t xml:space="preserve">16     </w:t>
            </w:r>
            <w:r>
              <w:rPr>
                <w:rFonts w:ascii="Consolas" w:eastAsia="Consolas" w:hAnsi="Consolas" w:cs="Consolas"/>
              </w:rPr>
              <w:t xml:space="preserve">  Grafana</w:t>
            </w:r>
          </w:p>
          <w:p w14:paraId="70E741EA" w14:textId="77777777" w:rsidR="00EE4531" w:rsidRDefault="00A177CF">
            <w:pPr>
              <w:spacing w:after="0"/>
            </w:pPr>
            <w:r>
              <w:rPr>
                <w:color w:val="707070"/>
              </w:rPr>
              <w:t xml:space="preserve">17     </w:t>
            </w:r>
            <w:r>
              <w:rPr>
                <w:rFonts w:ascii="Consolas" w:eastAsia="Consolas" w:hAnsi="Consolas" w:cs="Consolas"/>
              </w:rPr>
              <w:t xml:space="preserve">  Alertmanager</w:t>
            </w:r>
          </w:p>
          <w:p w14:paraId="105C3C2B" w14:textId="77777777" w:rsidR="00EE4531" w:rsidRDefault="00A177CF">
            <w:pPr>
              <w:spacing w:after="0"/>
            </w:pPr>
            <w:r>
              <w:rPr>
                <w:color w:val="707070"/>
              </w:rPr>
              <w:t xml:space="preserve">18     </w:t>
            </w:r>
            <w:r>
              <w:rPr>
                <w:rFonts w:ascii="Consolas" w:eastAsia="Consolas" w:hAnsi="Consolas" w:cs="Consolas"/>
              </w:rPr>
              <w:t xml:space="preserve">  Loki</w:t>
            </w:r>
          </w:p>
          <w:p w14:paraId="04542FB9" w14:textId="77777777" w:rsidR="00EE4531" w:rsidRDefault="00A177CF">
            <w:pPr>
              <w:spacing w:after="0"/>
            </w:pPr>
            <w:r>
              <w:rPr>
                <w:color w:val="707070"/>
              </w:rPr>
              <w:t xml:space="preserve">19     </w:t>
            </w:r>
            <w:r>
              <w:rPr>
                <w:rFonts w:ascii="Consolas" w:eastAsia="Consolas" w:hAnsi="Consolas" w:cs="Consolas"/>
              </w:rPr>
              <w:t xml:space="preserve">  OpenTelemetry Collector</w:t>
            </w:r>
          </w:p>
          <w:p w14:paraId="3BD6ECC6" w14:textId="77777777" w:rsidR="00EE4531" w:rsidRDefault="00A177CF">
            <w:pPr>
              <w:spacing w:after="0"/>
            </w:pPr>
            <w:r>
              <w:rPr>
                <w:color w:val="707070"/>
              </w:rPr>
              <w:t xml:space="preserve">20     </w:t>
            </w:r>
            <w:r>
              <w:rPr>
                <w:rFonts w:ascii="Consolas" w:eastAsia="Consolas" w:hAnsi="Consolas" w:cs="Consolas"/>
              </w:rPr>
              <w:t xml:space="preserve">  Tempo</w:t>
            </w:r>
          </w:p>
          <w:p w14:paraId="0AFE28D4" w14:textId="77777777" w:rsidR="00EE4531" w:rsidRDefault="00A177CF">
            <w:pPr>
              <w:spacing w:after="0"/>
            </w:pPr>
            <w:r>
              <w:rPr>
                <w:color w:val="707070"/>
              </w:rPr>
              <w:t xml:space="preserve">21     </w:t>
            </w:r>
            <w:r>
              <w:rPr>
                <w:rFonts w:ascii="Consolas" w:eastAsia="Consolas" w:hAnsi="Consolas" w:cs="Consolas"/>
              </w:rPr>
              <w:t xml:space="preserve">  S3-compatible object storage</w:t>
            </w:r>
          </w:p>
          <w:p w14:paraId="0EEA712B" w14:textId="77777777" w:rsidR="00EE4531" w:rsidRDefault="00A177CF">
            <w:pPr>
              <w:spacing w:after="0"/>
            </w:pPr>
            <w:r>
              <w:rPr>
                <w:color w:val="707070"/>
              </w:rPr>
              <w:t xml:space="preserve">22     </w:t>
            </w:r>
          </w:p>
          <w:p w14:paraId="408E8400" w14:textId="77777777" w:rsidR="00EE4531" w:rsidRDefault="00A177CF">
            <w:pPr>
              <w:spacing w:after="0"/>
            </w:pPr>
            <w:r>
              <w:rPr>
                <w:color w:val="707070"/>
              </w:rPr>
              <w:t xml:space="preserve">23     </w:t>
            </w:r>
            <w:r>
              <w:rPr>
                <w:rFonts w:ascii="Consolas" w:eastAsia="Consolas" w:hAnsi="Consolas" w:cs="Consolas"/>
              </w:rPr>
              <w:t>Security:</w:t>
            </w:r>
          </w:p>
          <w:p w14:paraId="33DD0503" w14:textId="77777777" w:rsidR="00EE4531" w:rsidRDefault="00A177CF">
            <w:pPr>
              <w:spacing w:after="0"/>
            </w:pPr>
            <w:r>
              <w:rPr>
                <w:color w:val="707070"/>
              </w:rPr>
              <w:t xml:space="preserve">24     </w:t>
            </w:r>
            <w:r>
              <w:rPr>
                <w:rFonts w:ascii="Consolas" w:eastAsia="Consolas" w:hAnsi="Consolas" w:cs="Consolas"/>
              </w:rPr>
              <w:t xml:space="preserve">  mTLS</w:t>
            </w:r>
          </w:p>
          <w:p w14:paraId="38D6272E" w14:textId="77777777" w:rsidR="00EE4531" w:rsidRDefault="00A177CF">
            <w:pPr>
              <w:spacing w:after="0"/>
            </w:pPr>
            <w:r>
              <w:rPr>
                <w:color w:val="707070"/>
              </w:rPr>
              <w:t xml:space="preserve">25     </w:t>
            </w:r>
            <w:r>
              <w:rPr>
                <w:rFonts w:ascii="Consolas" w:eastAsia="Consolas" w:hAnsi="Consolas" w:cs="Consolas"/>
              </w:rPr>
              <w:t xml:space="preserve">  protected secrets</w:t>
            </w:r>
          </w:p>
          <w:p w14:paraId="0410ED9B" w14:textId="77777777" w:rsidR="00EE4531" w:rsidRDefault="00A177CF">
            <w:pPr>
              <w:spacing w:after="0"/>
            </w:pPr>
            <w:r>
              <w:rPr>
                <w:color w:val="707070"/>
              </w:rPr>
              <w:t xml:space="preserve">26     </w:t>
            </w:r>
            <w:r>
              <w:rPr>
                <w:rFonts w:ascii="Consolas" w:eastAsia="Consolas" w:hAnsi="Consolas" w:cs="Consolas"/>
              </w:rPr>
              <w:t xml:space="preserve">  Git-based configuration</w:t>
            </w:r>
          </w:p>
          <w:p w14:paraId="228CECDC" w14:textId="77777777" w:rsidR="00EE4531" w:rsidRDefault="00A177CF">
            <w:pPr>
              <w:spacing w:after="0"/>
            </w:pPr>
            <w:r>
              <w:rPr>
                <w:color w:val="707070"/>
              </w:rPr>
              <w:t xml:space="preserve">27     </w:t>
            </w:r>
            <w:r>
              <w:rPr>
                <w:rFonts w:ascii="Consolas" w:eastAsia="Consolas" w:hAnsi="Consolas" w:cs="Consolas"/>
              </w:rPr>
              <w:t xml:space="preserve">  signed builds</w:t>
            </w:r>
          </w:p>
          <w:p w14:paraId="39AC60E3" w14:textId="77777777" w:rsidR="00EE4531" w:rsidRDefault="00A177CF">
            <w:pPr>
              <w:spacing w:after="0"/>
            </w:pPr>
            <w:r>
              <w:rPr>
                <w:color w:val="707070"/>
              </w:rPr>
              <w:t xml:space="preserve">28     </w:t>
            </w:r>
            <w:r>
              <w:rPr>
                <w:rFonts w:ascii="Consolas" w:eastAsia="Consolas" w:hAnsi="Consolas" w:cs="Consolas"/>
              </w:rPr>
              <w:t xml:space="preserve">  pinned container digests</w:t>
            </w:r>
          </w:p>
          <w:p w14:paraId="072FE1A5" w14:textId="77777777" w:rsidR="00EE4531" w:rsidRDefault="00A177CF">
            <w:pPr>
              <w:spacing w:after="0"/>
            </w:pPr>
            <w:r>
              <w:rPr>
                <w:color w:val="707070"/>
              </w:rPr>
              <w:t xml:space="preserve">29     </w:t>
            </w:r>
          </w:p>
          <w:p w14:paraId="5C76DD3B" w14:textId="77777777" w:rsidR="00EE4531" w:rsidRDefault="00A177CF">
            <w:pPr>
              <w:spacing w:after="0"/>
            </w:pPr>
            <w:r>
              <w:rPr>
                <w:color w:val="707070"/>
              </w:rPr>
              <w:t xml:space="preserve">30     </w:t>
            </w:r>
            <w:r>
              <w:rPr>
                <w:rFonts w:ascii="Consolas" w:eastAsia="Consolas" w:hAnsi="Consolas" w:cs="Consolas"/>
              </w:rPr>
              <w:t>Supply chain:</w:t>
            </w:r>
          </w:p>
          <w:p w14:paraId="5AED5153" w14:textId="77777777" w:rsidR="00EE4531" w:rsidRDefault="00A177CF">
            <w:pPr>
              <w:spacing w:after="0"/>
            </w:pPr>
            <w:r>
              <w:rPr>
                <w:color w:val="707070"/>
              </w:rPr>
              <w:t xml:space="preserve">31     </w:t>
            </w:r>
            <w:r>
              <w:rPr>
                <w:rFonts w:ascii="Consolas" w:eastAsia="Consolas" w:hAnsi="Consolas" w:cs="Consolas"/>
              </w:rPr>
              <w:t xml:space="preserve">  CycloneDX</w:t>
            </w:r>
          </w:p>
          <w:p w14:paraId="5147102C" w14:textId="77777777" w:rsidR="00EE4531" w:rsidRDefault="00A177CF">
            <w:pPr>
              <w:spacing w:after="0"/>
            </w:pPr>
            <w:r>
              <w:rPr>
                <w:color w:val="707070"/>
              </w:rPr>
              <w:t xml:space="preserve">32     </w:t>
            </w:r>
            <w:r>
              <w:rPr>
                <w:rFonts w:ascii="Consolas" w:eastAsia="Consolas" w:hAnsi="Consolas" w:cs="Consolas"/>
              </w:rPr>
              <w:t xml:space="preserve">  Syft/cdxgen</w:t>
            </w:r>
          </w:p>
          <w:p w14:paraId="3E503861" w14:textId="77777777" w:rsidR="00EE4531" w:rsidRDefault="00A177CF">
            <w:pPr>
              <w:spacing w:after="0"/>
            </w:pPr>
            <w:r>
              <w:rPr>
                <w:color w:val="707070"/>
              </w:rPr>
              <w:t xml:space="preserve">33     </w:t>
            </w:r>
            <w:r>
              <w:rPr>
                <w:rFonts w:ascii="Consolas" w:eastAsia="Consolas" w:hAnsi="Consolas" w:cs="Consolas"/>
              </w:rPr>
              <w:t xml:space="preserve">  Grype/Trivy</w:t>
            </w:r>
          </w:p>
          <w:p w14:paraId="521D1AFA" w14:textId="77777777" w:rsidR="00EE4531" w:rsidRDefault="00A177CF">
            <w:pPr>
              <w:spacing w:after="0"/>
            </w:pPr>
            <w:r>
              <w:rPr>
                <w:color w:val="707070"/>
              </w:rPr>
              <w:t xml:space="preserve">34     </w:t>
            </w:r>
            <w:r>
              <w:rPr>
                <w:rFonts w:ascii="Consolas" w:eastAsia="Consolas" w:hAnsi="Consolas" w:cs="Consolas"/>
              </w:rPr>
              <w:t xml:space="preserve">  Dependency-Track</w:t>
            </w:r>
          </w:p>
        </w:tc>
      </w:tr>
    </w:tbl>
    <w:p w14:paraId="29E499F6" w14:textId="77777777" w:rsidR="00EE4531" w:rsidRDefault="00A177CF">
      <w:r>
        <w:t>This design will not duplicate Aruba UXI through one application. Instead, it creates an open, modular user-experience platform that offers deeper path separation, longer retention, lateral testing, Security Gateway correlation, portable data, reproducible configurations, and verifiable software components.</w:t>
      </w:r>
    </w:p>
    <w:p w14:paraId="6DCC4D60" w14:textId="77777777" w:rsidR="00EE4531" w:rsidRDefault="00A177CF">
      <w:pPr>
        <w:pStyle w:val="Heading2"/>
      </w:pPr>
      <w:r>
        <w:t>Writing and specification approach</w:t>
      </w:r>
    </w:p>
    <w:p w14:paraId="2A1623BC" w14:textId="77777777" w:rsidR="00EE4531" w:rsidRDefault="00A177CF">
      <w:r>
        <w:t xml:space="preserve">The specification was structured around </w:t>
      </w:r>
      <w:r>
        <w:rPr>
          <w:b/>
          <w:bCs/>
        </w:rPr>
        <w:t>measurable requirements, operational evidence, and acceptance criteria</w:t>
      </w:r>
      <w:r>
        <w:t xml:space="preserve"> rather than a simple list of monitoring products. It separates each network layer, defines the data needed to isolate Security Gateway performance, incorporates cross-platform constraints, and adds SBOM, trend, snapshot, privacy, and change-correlation requirements that exceed a basic synthetic-monitoring deployment.</w:t>
      </w:r>
    </w:p>
    <w:sectPr w:rsidR="00EE453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B9CDE"/>
    <w:multiLevelType w:val="hybridMultilevel"/>
    <w:tmpl w:val="FFFFFFFF"/>
    <w:lvl w:ilvl="0" w:tplc="306C0058">
      <w:start w:val="1"/>
      <w:numFmt w:val="bullet"/>
      <w:lvlText w:val=""/>
      <w:lvlJc w:val="left"/>
      <w:pPr>
        <w:ind w:left="720" w:hanging="360"/>
      </w:pPr>
      <w:rPr>
        <w:rFonts w:ascii="Symbol" w:eastAsia="Symbol" w:hAnsi="Symbol" w:cs="Symbol"/>
      </w:rPr>
    </w:lvl>
    <w:lvl w:ilvl="1" w:tplc="937C9AA0">
      <w:start w:val="1"/>
      <w:numFmt w:val="bullet"/>
      <w:lvlText w:val="o"/>
      <w:lvlJc w:val="left"/>
      <w:pPr>
        <w:ind w:left="1440" w:hanging="360"/>
      </w:pPr>
      <w:rPr>
        <w:rFonts w:ascii="Courier New" w:eastAsia="Courier New" w:hAnsi="Courier New" w:cs="Courier New"/>
      </w:rPr>
    </w:lvl>
    <w:lvl w:ilvl="2" w:tplc="994465BC">
      <w:start w:val="1"/>
      <w:numFmt w:val="bullet"/>
      <w:lvlText w:val=""/>
      <w:lvlJc w:val="left"/>
      <w:pPr>
        <w:ind w:left="2160" w:hanging="360"/>
      </w:pPr>
      <w:rPr>
        <w:rFonts w:ascii="Wingdings" w:eastAsia="Wingdings" w:hAnsi="Wingdings" w:cs="Wingdings"/>
      </w:rPr>
    </w:lvl>
    <w:lvl w:ilvl="3" w:tplc="38EE7B88">
      <w:start w:val="1"/>
      <w:numFmt w:val="bullet"/>
      <w:lvlText w:val=""/>
      <w:lvlJc w:val="left"/>
      <w:pPr>
        <w:ind w:left="2880" w:hanging="360"/>
      </w:pPr>
      <w:rPr>
        <w:rFonts w:ascii="Symbol" w:eastAsia="Symbol" w:hAnsi="Symbol" w:cs="Symbol"/>
      </w:rPr>
    </w:lvl>
    <w:lvl w:ilvl="4" w:tplc="B3CE92A2">
      <w:start w:val="1"/>
      <w:numFmt w:val="bullet"/>
      <w:lvlText w:val="o"/>
      <w:lvlJc w:val="left"/>
      <w:pPr>
        <w:ind w:left="3600" w:hanging="360"/>
      </w:pPr>
      <w:rPr>
        <w:rFonts w:ascii="Courier New" w:eastAsia="Courier New" w:hAnsi="Courier New" w:cs="Courier New"/>
      </w:rPr>
    </w:lvl>
    <w:lvl w:ilvl="5" w:tplc="D51057BC">
      <w:start w:val="1"/>
      <w:numFmt w:val="bullet"/>
      <w:lvlText w:val=""/>
      <w:lvlJc w:val="left"/>
      <w:pPr>
        <w:ind w:left="4320" w:hanging="360"/>
      </w:pPr>
      <w:rPr>
        <w:rFonts w:ascii="Wingdings" w:eastAsia="Wingdings" w:hAnsi="Wingdings" w:cs="Wingdings"/>
      </w:rPr>
    </w:lvl>
    <w:lvl w:ilvl="6" w:tplc="290405F4">
      <w:start w:val="1"/>
      <w:numFmt w:val="bullet"/>
      <w:lvlText w:val=""/>
      <w:lvlJc w:val="left"/>
      <w:pPr>
        <w:ind w:left="5040" w:hanging="360"/>
      </w:pPr>
      <w:rPr>
        <w:rFonts w:ascii="Symbol" w:eastAsia="Symbol" w:hAnsi="Symbol" w:cs="Symbol"/>
      </w:rPr>
    </w:lvl>
    <w:lvl w:ilvl="7" w:tplc="D51AC65E">
      <w:start w:val="1"/>
      <w:numFmt w:val="bullet"/>
      <w:lvlText w:val="o"/>
      <w:lvlJc w:val="left"/>
      <w:pPr>
        <w:ind w:left="5760" w:hanging="360"/>
      </w:pPr>
      <w:rPr>
        <w:rFonts w:ascii="Courier New" w:eastAsia="Courier New" w:hAnsi="Courier New" w:cs="Courier New"/>
      </w:rPr>
    </w:lvl>
    <w:lvl w:ilvl="8" w:tplc="85D0E838">
      <w:start w:val="1"/>
      <w:numFmt w:val="bullet"/>
      <w:lvlText w:val=""/>
      <w:lvlJc w:val="left"/>
      <w:pPr>
        <w:ind w:left="6480" w:hanging="360"/>
      </w:pPr>
      <w:rPr>
        <w:rFonts w:ascii="Wingdings" w:eastAsia="Wingdings" w:hAnsi="Wingdings" w:cs="Wingdings"/>
      </w:rPr>
    </w:lvl>
  </w:abstractNum>
  <w:abstractNum w:abstractNumId="1" w15:restartNumberingAfterBreak="0">
    <w:nsid w:val="037C1209"/>
    <w:multiLevelType w:val="hybridMultilevel"/>
    <w:tmpl w:val="FFFFFFFF"/>
    <w:lvl w:ilvl="0" w:tplc="E064F1F6">
      <w:start w:val="1"/>
      <w:numFmt w:val="bullet"/>
      <w:lvlText w:val=""/>
      <w:lvlJc w:val="left"/>
      <w:pPr>
        <w:ind w:left="720" w:hanging="360"/>
      </w:pPr>
      <w:rPr>
        <w:rFonts w:ascii="Symbol" w:eastAsia="Symbol" w:hAnsi="Symbol" w:cs="Symbol"/>
      </w:rPr>
    </w:lvl>
    <w:lvl w:ilvl="1" w:tplc="0CFEBB6A">
      <w:start w:val="1"/>
      <w:numFmt w:val="bullet"/>
      <w:lvlText w:val="o"/>
      <w:lvlJc w:val="left"/>
      <w:pPr>
        <w:ind w:left="1440" w:hanging="360"/>
      </w:pPr>
      <w:rPr>
        <w:rFonts w:ascii="Courier New" w:eastAsia="Courier New" w:hAnsi="Courier New" w:cs="Courier New"/>
      </w:rPr>
    </w:lvl>
    <w:lvl w:ilvl="2" w:tplc="41105FB0">
      <w:start w:val="1"/>
      <w:numFmt w:val="bullet"/>
      <w:lvlText w:val=""/>
      <w:lvlJc w:val="left"/>
      <w:pPr>
        <w:ind w:left="2160" w:hanging="360"/>
      </w:pPr>
      <w:rPr>
        <w:rFonts w:ascii="Wingdings" w:eastAsia="Wingdings" w:hAnsi="Wingdings" w:cs="Wingdings"/>
      </w:rPr>
    </w:lvl>
    <w:lvl w:ilvl="3" w:tplc="376C8BA6">
      <w:start w:val="1"/>
      <w:numFmt w:val="bullet"/>
      <w:lvlText w:val=""/>
      <w:lvlJc w:val="left"/>
      <w:pPr>
        <w:ind w:left="2880" w:hanging="360"/>
      </w:pPr>
      <w:rPr>
        <w:rFonts w:ascii="Symbol" w:eastAsia="Symbol" w:hAnsi="Symbol" w:cs="Symbol"/>
      </w:rPr>
    </w:lvl>
    <w:lvl w:ilvl="4" w:tplc="C4CA0616">
      <w:start w:val="1"/>
      <w:numFmt w:val="bullet"/>
      <w:lvlText w:val="o"/>
      <w:lvlJc w:val="left"/>
      <w:pPr>
        <w:ind w:left="3600" w:hanging="360"/>
      </w:pPr>
      <w:rPr>
        <w:rFonts w:ascii="Courier New" w:eastAsia="Courier New" w:hAnsi="Courier New" w:cs="Courier New"/>
      </w:rPr>
    </w:lvl>
    <w:lvl w:ilvl="5" w:tplc="E0466984">
      <w:start w:val="1"/>
      <w:numFmt w:val="bullet"/>
      <w:lvlText w:val=""/>
      <w:lvlJc w:val="left"/>
      <w:pPr>
        <w:ind w:left="4320" w:hanging="360"/>
      </w:pPr>
      <w:rPr>
        <w:rFonts w:ascii="Wingdings" w:eastAsia="Wingdings" w:hAnsi="Wingdings" w:cs="Wingdings"/>
      </w:rPr>
    </w:lvl>
    <w:lvl w:ilvl="6" w:tplc="89E22C72">
      <w:start w:val="1"/>
      <w:numFmt w:val="bullet"/>
      <w:lvlText w:val=""/>
      <w:lvlJc w:val="left"/>
      <w:pPr>
        <w:ind w:left="5040" w:hanging="360"/>
      </w:pPr>
      <w:rPr>
        <w:rFonts w:ascii="Symbol" w:eastAsia="Symbol" w:hAnsi="Symbol" w:cs="Symbol"/>
      </w:rPr>
    </w:lvl>
    <w:lvl w:ilvl="7" w:tplc="69429EDE">
      <w:start w:val="1"/>
      <w:numFmt w:val="bullet"/>
      <w:lvlText w:val="o"/>
      <w:lvlJc w:val="left"/>
      <w:pPr>
        <w:ind w:left="5760" w:hanging="360"/>
      </w:pPr>
      <w:rPr>
        <w:rFonts w:ascii="Courier New" w:eastAsia="Courier New" w:hAnsi="Courier New" w:cs="Courier New"/>
      </w:rPr>
    </w:lvl>
    <w:lvl w:ilvl="8" w:tplc="2496DA52">
      <w:start w:val="1"/>
      <w:numFmt w:val="bullet"/>
      <w:lvlText w:val=""/>
      <w:lvlJc w:val="left"/>
      <w:pPr>
        <w:ind w:left="6480" w:hanging="360"/>
      </w:pPr>
      <w:rPr>
        <w:rFonts w:ascii="Wingdings" w:eastAsia="Wingdings" w:hAnsi="Wingdings" w:cs="Wingdings"/>
      </w:rPr>
    </w:lvl>
  </w:abstractNum>
  <w:abstractNum w:abstractNumId="2" w15:restartNumberingAfterBreak="0">
    <w:nsid w:val="081DE13D"/>
    <w:multiLevelType w:val="hybridMultilevel"/>
    <w:tmpl w:val="FFFFFFFF"/>
    <w:lvl w:ilvl="0" w:tplc="3E0A9416">
      <w:start w:val="1"/>
      <w:numFmt w:val="bullet"/>
      <w:lvlText w:val=""/>
      <w:lvlJc w:val="left"/>
      <w:pPr>
        <w:ind w:left="720" w:hanging="360"/>
      </w:pPr>
      <w:rPr>
        <w:rFonts w:ascii="Symbol" w:eastAsia="Symbol" w:hAnsi="Symbol" w:cs="Symbol"/>
      </w:rPr>
    </w:lvl>
    <w:lvl w:ilvl="1" w:tplc="730E4B88">
      <w:start w:val="1"/>
      <w:numFmt w:val="bullet"/>
      <w:lvlText w:val="o"/>
      <w:lvlJc w:val="left"/>
      <w:pPr>
        <w:ind w:left="1440" w:hanging="360"/>
      </w:pPr>
      <w:rPr>
        <w:rFonts w:ascii="Courier New" w:eastAsia="Courier New" w:hAnsi="Courier New" w:cs="Courier New"/>
      </w:rPr>
    </w:lvl>
    <w:lvl w:ilvl="2" w:tplc="14A2D3B0">
      <w:start w:val="1"/>
      <w:numFmt w:val="bullet"/>
      <w:lvlText w:val=""/>
      <w:lvlJc w:val="left"/>
      <w:pPr>
        <w:ind w:left="2160" w:hanging="360"/>
      </w:pPr>
      <w:rPr>
        <w:rFonts w:ascii="Wingdings" w:eastAsia="Wingdings" w:hAnsi="Wingdings" w:cs="Wingdings"/>
      </w:rPr>
    </w:lvl>
    <w:lvl w:ilvl="3" w:tplc="A2CE4FBC">
      <w:start w:val="1"/>
      <w:numFmt w:val="bullet"/>
      <w:lvlText w:val=""/>
      <w:lvlJc w:val="left"/>
      <w:pPr>
        <w:ind w:left="2880" w:hanging="360"/>
      </w:pPr>
      <w:rPr>
        <w:rFonts w:ascii="Symbol" w:eastAsia="Symbol" w:hAnsi="Symbol" w:cs="Symbol"/>
      </w:rPr>
    </w:lvl>
    <w:lvl w:ilvl="4" w:tplc="44FC00EA">
      <w:start w:val="1"/>
      <w:numFmt w:val="bullet"/>
      <w:lvlText w:val="o"/>
      <w:lvlJc w:val="left"/>
      <w:pPr>
        <w:ind w:left="3600" w:hanging="360"/>
      </w:pPr>
      <w:rPr>
        <w:rFonts w:ascii="Courier New" w:eastAsia="Courier New" w:hAnsi="Courier New" w:cs="Courier New"/>
      </w:rPr>
    </w:lvl>
    <w:lvl w:ilvl="5" w:tplc="69CE6412">
      <w:start w:val="1"/>
      <w:numFmt w:val="bullet"/>
      <w:lvlText w:val=""/>
      <w:lvlJc w:val="left"/>
      <w:pPr>
        <w:ind w:left="4320" w:hanging="360"/>
      </w:pPr>
      <w:rPr>
        <w:rFonts w:ascii="Wingdings" w:eastAsia="Wingdings" w:hAnsi="Wingdings" w:cs="Wingdings"/>
      </w:rPr>
    </w:lvl>
    <w:lvl w:ilvl="6" w:tplc="8AE0217C">
      <w:start w:val="1"/>
      <w:numFmt w:val="bullet"/>
      <w:lvlText w:val=""/>
      <w:lvlJc w:val="left"/>
      <w:pPr>
        <w:ind w:left="5040" w:hanging="360"/>
      </w:pPr>
      <w:rPr>
        <w:rFonts w:ascii="Symbol" w:eastAsia="Symbol" w:hAnsi="Symbol" w:cs="Symbol"/>
      </w:rPr>
    </w:lvl>
    <w:lvl w:ilvl="7" w:tplc="05642AB6">
      <w:start w:val="1"/>
      <w:numFmt w:val="bullet"/>
      <w:lvlText w:val="o"/>
      <w:lvlJc w:val="left"/>
      <w:pPr>
        <w:ind w:left="5760" w:hanging="360"/>
      </w:pPr>
      <w:rPr>
        <w:rFonts w:ascii="Courier New" w:eastAsia="Courier New" w:hAnsi="Courier New" w:cs="Courier New"/>
      </w:rPr>
    </w:lvl>
    <w:lvl w:ilvl="8" w:tplc="0CFEF1DE">
      <w:start w:val="1"/>
      <w:numFmt w:val="bullet"/>
      <w:lvlText w:val=""/>
      <w:lvlJc w:val="left"/>
      <w:pPr>
        <w:ind w:left="6480" w:hanging="360"/>
      </w:pPr>
      <w:rPr>
        <w:rFonts w:ascii="Wingdings" w:eastAsia="Wingdings" w:hAnsi="Wingdings" w:cs="Wingdings"/>
      </w:rPr>
    </w:lvl>
  </w:abstractNum>
  <w:abstractNum w:abstractNumId="3" w15:restartNumberingAfterBreak="0">
    <w:nsid w:val="08716D8D"/>
    <w:multiLevelType w:val="hybridMultilevel"/>
    <w:tmpl w:val="FFFFFFFF"/>
    <w:lvl w:ilvl="0" w:tplc="BCA21C78">
      <w:start w:val="1"/>
      <w:numFmt w:val="bullet"/>
      <w:lvlText w:val=""/>
      <w:lvlJc w:val="left"/>
      <w:pPr>
        <w:ind w:left="720" w:hanging="360"/>
      </w:pPr>
      <w:rPr>
        <w:rFonts w:ascii="Symbol" w:eastAsia="Symbol" w:hAnsi="Symbol" w:cs="Symbol"/>
      </w:rPr>
    </w:lvl>
    <w:lvl w:ilvl="1" w:tplc="B0148E70">
      <w:start w:val="1"/>
      <w:numFmt w:val="bullet"/>
      <w:lvlText w:val="o"/>
      <w:lvlJc w:val="left"/>
      <w:pPr>
        <w:ind w:left="1440" w:hanging="360"/>
      </w:pPr>
      <w:rPr>
        <w:rFonts w:ascii="Courier New" w:eastAsia="Courier New" w:hAnsi="Courier New" w:cs="Courier New"/>
      </w:rPr>
    </w:lvl>
    <w:lvl w:ilvl="2" w:tplc="CE985202">
      <w:start w:val="1"/>
      <w:numFmt w:val="bullet"/>
      <w:lvlText w:val=""/>
      <w:lvlJc w:val="left"/>
      <w:pPr>
        <w:ind w:left="2160" w:hanging="360"/>
      </w:pPr>
      <w:rPr>
        <w:rFonts w:ascii="Wingdings" w:eastAsia="Wingdings" w:hAnsi="Wingdings" w:cs="Wingdings"/>
      </w:rPr>
    </w:lvl>
    <w:lvl w:ilvl="3" w:tplc="996E9F40">
      <w:start w:val="1"/>
      <w:numFmt w:val="bullet"/>
      <w:lvlText w:val=""/>
      <w:lvlJc w:val="left"/>
      <w:pPr>
        <w:ind w:left="2880" w:hanging="360"/>
      </w:pPr>
      <w:rPr>
        <w:rFonts w:ascii="Symbol" w:eastAsia="Symbol" w:hAnsi="Symbol" w:cs="Symbol"/>
      </w:rPr>
    </w:lvl>
    <w:lvl w:ilvl="4" w:tplc="D316687E">
      <w:start w:val="1"/>
      <w:numFmt w:val="bullet"/>
      <w:lvlText w:val="o"/>
      <w:lvlJc w:val="left"/>
      <w:pPr>
        <w:ind w:left="3600" w:hanging="360"/>
      </w:pPr>
      <w:rPr>
        <w:rFonts w:ascii="Courier New" w:eastAsia="Courier New" w:hAnsi="Courier New" w:cs="Courier New"/>
      </w:rPr>
    </w:lvl>
    <w:lvl w:ilvl="5" w:tplc="3500B052">
      <w:start w:val="1"/>
      <w:numFmt w:val="bullet"/>
      <w:lvlText w:val=""/>
      <w:lvlJc w:val="left"/>
      <w:pPr>
        <w:ind w:left="4320" w:hanging="360"/>
      </w:pPr>
      <w:rPr>
        <w:rFonts w:ascii="Wingdings" w:eastAsia="Wingdings" w:hAnsi="Wingdings" w:cs="Wingdings"/>
      </w:rPr>
    </w:lvl>
    <w:lvl w:ilvl="6" w:tplc="BD0AA6AA">
      <w:start w:val="1"/>
      <w:numFmt w:val="bullet"/>
      <w:lvlText w:val=""/>
      <w:lvlJc w:val="left"/>
      <w:pPr>
        <w:ind w:left="5040" w:hanging="360"/>
      </w:pPr>
      <w:rPr>
        <w:rFonts w:ascii="Symbol" w:eastAsia="Symbol" w:hAnsi="Symbol" w:cs="Symbol"/>
      </w:rPr>
    </w:lvl>
    <w:lvl w:ilvl="7" w:tplc="30F447F8">
      <w:start w:val="1"/>
      <w:numFmt w:val="bullet"/>
      <w:lvlText w:val="o"/>
      <w:lvlJc w:val="left"/>
      <w:pPr>
        <w:ind w:left="5760" w:hanging="360"/>
      </w:pPr>
      <w:rPr>
        <w:rFonts w:ascii="Courier New" w:eastAsia="Courier New" w:hAnsi="Courier New" w:cs="Courier New"/>
      </w:rPr>
    </w:lvl>
    <w:lvl w:ilvl="8" w:tplc="6BB46244">
      <w:start w:val="1"/>
      <w:numFmt w:val="bullet"/>
      <w:lvlText w:val=""/>
      <w:lvlJc w:val="left"/>
      <w:pPr>
        <w:ind w:left="6480" w:hanging="360"/>
      </w:pPr>
      <w:rPr>
        <w:rFonts w:ascii="Wingdings" w:eastAsia="Wingdings" w:hAnsi="Wingdings" w:cs="Wingdings"/>
      </w:rPr>
    </w:lvl>
  </w:abstractNum>
  <w:abstractNum w:abstractNumId="4" w15:restartNumberingAfterBreak="0">
    <w:nsid w:val="08BD5C7C"/>
    <w:multiLevelType w:val="hybridMultilevel"/>
    <w:tmpl w:val="FFFFFFFF"/>
    <w:lvl w:ilvl="0" w:tplc="2E20E594">
      <w:start w:val="1"/>
      <w:numFmt w:val="bullet"/>
      <w:lvlText w:val=""/>
      <w:lvlJc w:val="left"/>
      <w:pPr>
        <w:ind w:left="720" w:hanging="360"/>
      </w:pPr>
      <w:rPr>
        <w:rFonts w:ascii="Symbol" w:eastAsia="Symbol" w:hAnsi="Symbol" w:cs="Symbol"/>
      </w:rPr>
    </w:lvl>
    <w:lvl w:ilvl="1" w:tplc="06E2634E">
      <w:start w:val="1"/>
      <w:numFmt w:val="bullet"/>
      <w:lvlText w:val="o"/>
      <w:lvlJc w:val="left"/>
      <w:pPr>
        <w:ind w:left="1440" w:hanging="360"/>
      </w:pPr>
      <w:rPr>
        <w:rFonts w:ascii="Courier New" w:eastAsia="Courier New" w:hAnsi="Courier New" w:cs="Courier New"/>
      </w:rPr>
    </w:lvl>
    <w:lvl w:ilvl="2" w:tplc="08FAC246">
      <w:start w:val="1"/>
      <w:numFmt w:val="bullet"/>
      <w:lvlText w:val=""/>
      <w:lvlJc w:val="left"/>
      <w:pPr>
        <w:ind w:left="2160" w:hanging="360"/>
      </w:pPr>
      <w:rPr>
        <w:rFonts w:ascii="Wingdings" w:eastAsia="Wingdings" w:hAnsi="Wingdings" w:cs="Wingdings"/>
      </w:rPr>
    </w:lvl>
    <w:lvl w:ilvl="3" w:tplc="8D1845FA">
      <w:start w:val="1"/>
      <w:numFmt w:val="bullet"/>
      <w:lvlText w:val=""/>
      <w:lvlJc w:val="left"/>
      <w:pPr>
        <w:ind w:left="2880" w:hanging="360"/>
      </w:pPr>
      <w:rPr>
        <w:rFonts w:ascii="Symbol" w:eastAsia="Symbol" w:hAnsi="Symbol" w:cs="Symbol"/>
      </w:rPr>
    </w:lvl>
    <w:lvl w:ilvl="4" w:tplc="1B1ED086">
      <w:start w:val="1"/>
      <w:numFmt w:val="bullet"/>
      <w:lvlText w:val="o"/>
      <w:lvlJc w:val="left"/>
      <w:pPr>
        <w:ind w:left="3600" w:hanging="360"/>
      </w:pPr>
      <w:rPr>
        <w:rFonts w:ascii="Courier New" w:eastAsia="Courier New" w:hAnsi="Courier New" w:cs="Courier New"/>
      </w:rPr>
    </w:lvl>
    <w:lvl w:ilvl="5" w:tplc="56EC1A6A">
      <w:start w:val="1"/>
      <w:numFmt w:val="bullet"/>
      <w:lvlText w:val=""/>
      <w:lvlJc w:val="left"/>
      <w:pPr>
        <w:ind w:left="4320" w:hanging="360"/>
      </w:pPr>
      <w:rPr>
        <w:rFonts w:ascii="Wingdings" w:eastAsia="Wingdings" w:hAnsi="Wingdings" w:cs="Wingdings"/>
      </w:rPr>
    </w:lvl>
    <w:lvl w:ilvl="6" w:tplc="C72C9FA2">
      <w:start w:val="1"/>
      <w:numFmt w:val="bullet"/>
      <w:lvlText w:val=""/>
      <w:lvlJc w:val="left"/>
      <w:pPr>
        <w:ind w:left="5040" w:hanging="360"/>
      </w:pPr>
      <w:rPr>
        <w:rFonts w:ascii="Symbol" w:eastAsia="Symbol" w:hAnsi="Symbol" w:cs="Symbol"/>
      </w:rPr>
    </w:lvl>
    <w:lvl w:ilvl="7" w:tplc="A3545318">
      <w:start w:val="1"/>
      <w:numFmt w:val="bullet"/>
      <w:lvlText w:val="o"/>
      <w:lvlJc w:val="left"/>
      <w:pPr>
        <w:ind w:left="5760" w:hanging="360"/>
      </w:pPr>
      <w:rPr>
        <w:rFonts w:ascii="Courier New" w:eastAsia="Courier New" w:hAnsi="Courier New" w:cs="Courier New"/>
      </w:rPr>
    </w:lvl>
    <w:lvl w:ilvl="8" w:tplc="1F36C126">
      <w:start w:val="1"/>
      <w:numFmt w:val="bullet"/>
      <w:lvlText w:val=""/>
      <w:lvlJc w:val="left"/>
      <w:pPr>
        <w:ind w:left="6480" w:hanging="360"/>
      </w:pPr>
      <w:rPr>
        <w:rFonts w:ascii="Wingdings" w:eastAsia="Wingdings" w:hAnsi="Wingdings" w:cs="Wingdings"/>
      </w:rPr>
    </w:lvl>
  </w:abstractNum>
  <w:abstractNum w:abstractNumId="5" w15:restartNumberingAfterBreak="0">
    <w:nsid w:val="09ED870C"/>
    <w:multiLevelType w:val="hybridMultilevel"/>
    <w:tmpl w:val="FFFFFFFF"/>
    <w:lvl w:ilvl="0" w:tplc="EA5ED8F8">
      <w:start w:val="1"/>
      <w:numFmt w:val="bullet"/>
      <w:lvlText w:val=""/>
      <w:lvlJc w:val="left"/>
      <w:pPr>
        <w:ind w:left="720" w:hanging="360"/>
      </w:pPr>
      <w:rPr>
        <w:rFonts w:ascii="Symbol" w:eastAsia="Symbol" w:hAnsi="Symbol" w:cs="Symbol"/>
      </w:rPr>
    </w:lvl>
    <w:lvl w:ilvl="1" w:tplc="603C32FE">
      <w:start w:val="1"/>
      <w:numFmt w:val="bullet"/>
      <w:lvlText w:val="o"/>
      <w:lvlJc w:val="left"/>
      <w:pPr>
        <w:ind w:left="1440" w:hanging="360"/>
      </w:pPr>
      <w:rPr>
        <w:rFonts w:ascii="Courier New" w:eastAsia="Courier New" w:hAnsi="Courier New" w:cs="Courier New"/>
      </w:rPr>
    </w:lvl>
    <w:lvl w:ilvl="2" w:tplc="A2CAA386">
      <w:start w:val="1"/>
      <w:numFmt w:val="bullet"/>
      <w:lvlText w:val=""/>
      <w:lvlJc w:val="left"/>
      <w:pPr>
        <w:ind w:left="2160" w:hanging="360"/>
      </w:pPr>
      <w:rPr>
        <w:rFonts w:ascii="Wingdings" w:eastAsia="Wingdings" w:hAnsi="Wingdings" w:cs="Wingdings"/>
      </w:rPr>
    </w:lvl>
    <w:lvl w:ilvl="3" w:tplc="FF2A9D30">
      <w:start w:val="1"/>
      <w:numFmt w:val="bullet"/>
      <w:lvlText w:val=""/>
      <w:lvlJc w:val="left"/>
      <w:pPr>
        <w:ind w:left="2880" w:hanging="360"/>
      </w:pPr>
      <w:rPr>
        <w:rFonts w:ascii="Symbol" w:eastAsia="Symbol" w:hAnsi="Symbol" w:cs="Symbol"/>
      </w:rPr>
    </w:lvl>
    <w:lvl w:ilvl="4" w:tplc="ABAC91AC">
      <w:start w:val="1"/>
      <w:numFmt w:val="bullet"/>
      <w:lvlText w:val="o"/>
      <w:lvlJc w:val="left"/>
      <w:pPr>
        <w:ind w:left="3600" w:hanging="360"/>
      </w:pPr>
      <w:rPr>
        <w:rFonts w:ascii="Courier New" w:eastAsia="Courier New" w:hAnsi="Courier New" w:cs="Courier New"/>
      </w:rPr>
    </w:lvl>
    <w:lvl w:ilvl="5" w:tplc="EE76BC56">
      <w:start w:val="1"/>
      <w:numFmt w:val="bullet"/>
      <w:lvlText w:val=""/>
      <w:lvlJc w:val="left"/>
      <w:pPr>
        <w:ind w:left="4320" w:hanging="360"/>
      </w:pPr>
      <w:rPr>
        <w:rFonts w:ascii="Wingdings" w:eastAsia="Wingdings" w:hAnsi="Wingdings" w:cs="Wingdings"/>
      </w:rPr>
    </w:lvl>
    <w:lvl w:ilvl="6" w:tplc="A28A33BA">
      <w:start w:val="1"/>
      <w:numFmt w:val="bullet"/>
      <w:lvlText w:val=""/>
      <w:lvlJc w:val="left"/>
      <w:pPr>
        <w:ind w:left="5040" w:hanging="360"/>
      </w:pPr>
      <w:rPr>
        <w:rFonts w:ascii="Symbol" w:eastAsia="Symbol" w:hAnsi="Symbol" w:cs="Symbol"/>
      </w:rPr>
    </w:lvl>
    <w:lvl w:ilvl="7" w:tplc="D6169C5A">
      <w:start w:val="1"/>
      <w:numFmt w:val="bullet"/>
      <w:lvlText w:val="o"/>
      <w:lvlJc w:val="left"/>
      <w:pPr>
        <w:ind w:left="5760" w:hanging="360"/>
      </w:pPr>
      <w:rPr>
        <w:rFonts w:ascii="Courier New" w:eastAsia="Courier New" w:hAnsi="Courier New" w:cs="Courier New"/>
      </w:rPr>
    </w:lvl>
    <w:lvl w:ilvl="8" w:tplc="CDDC2A42">
      <w:start w:val="1"/>
      <w:numFmt w:val="bullet"/>
      <w:lvlText w:val=""/>
      <w:lvlJc w:val="left"/>
      <w:pPr>
        <w:ind w:left="6480" w:hanging="360"/>
      </w:pPr>
      <w:rPr>
        <w:rFonts w:ascii="Wingdings" w:eastAsia="Wingdings" w:hAnsi="Wingdings" w:cs="Wingdings"/>
      </w:rPr>
    </w:lvl>
  </w:abstractNum>
  <w:abstractNum w:abstractNumId="6" w15:restartNumberingAfterBreak="0">
    <w:nsid w:val="0A3C2C8D"/>
    <w:multiLevelType w:val="hybridMultilevel"/>
    <w:tmpl w:val="FFFFFFFF"/>
    <w:lvl w:ilvl="0" w:tplc="FCDE8648">
      <w:start w:val="1"/>
      <w:numFmt w:val="bullet"/>
      <w:lvlText w:val=""/>
      <w:lvlJc w:val="left"/>
      <w:pPr>
        <w:ind w:left="720" w:hanging="360"/>
      </w:pPr>
      <w:rPr>
        <w:rFonts w:ascii="Symbol" w:eastAsia="Symbol" w:hAnsi="Symbol" w:cs="Symbol"/>
      </w:rPr>
    </w:lvl>
    <w:lvl w:ilvl="1" w:tplc="E2FEAF54">
      <w:start w:val="1"/>
      <w:numFmt w:val="bullet"/>
      <w:lvlText w:val="o"/>
      <w:lvlJc w:val="left"/>
      <w:pPr>
        <w:ind w:left="1440" w:hanging="360"/>
      </w:pPr>
      <w:rPr>
        <w:rFonts w:ascii="Courier New" w:eastAsia="Courier New" w:hAnsi="Courier New" w:cs="Courier New"/>
      </w:rPr>
    </w:lvl>
    <w:lvl w:ilvl="2" w:tplc="DBC260A2">
      <w:start w:val="1"/>
      <w:numFmt w:val="bullet"/>
      <w:lvlText w:val=""/>
      <w:lvlJc w:val="left"/>
      <w:pPr>
        <w:ind w:left="2160" w:hanging="360"/>
      </w:pPr>
      <w:rPr>
        <w:rFonts w:ascii="Wingdings" w:eastAsia="Wingdings" w:hAnsi="Wingdings" w:cs="Wingdings"/>
      </w:rPr>
    </w:lvl>
    <w:lvl w:ilvl="3" w:tplc="808E618C">
      <w:start w:val="1"/>
      <w:numFmt w:val="bullet"/>
      <w:lvlText w:val=""/>
      <w:lvlJc w:val="left"/>
      <w:pPr>
        <w:ind w:left="2880" w:hanging="360"/>
      </w:pPr>
      <w:rPr>
        <w:rFonts w:ascii="Symbol" w:eastAsia="Symbol" w:hAnsi="Symbol" w:cs="Symbol"/>
      </w:rPr>
    </w:lvl>
    <w:lvl w:ilvl="4" w:tplc="94C26818">
      <w:start w:val="1"/>
      <w:numFmt w:val="bullet"/>
      <w:lvlText w:val="o"/>
      <w:lvlJc w:val="left"/>
      <w:pPr>
        <w:ind w:left="3600" w:hanging="360"/>
      </w:pPr>
      <w:rPr>
        <w:rFonts w:ascii="Courier New" w:eastAsia="Courier New" w:hAnsi="Courier New" w:cs="Courier New"/>
      </w:rPr>
    </w:lvl>
    <w:lvl w:ilvl="5" w:tplc="BE0C6BE6">
      <w:start w:val="1"/>
      <w:numFmt w:val="bullet"/>
      <w:lvlText w:val=""/>
      <w:lvlJc w:val="left"/>
      <w:pPr>
        <w:ind w:left="4320" w:hanging="360"/>
      </w:pPr>
      <w:rPr>
        <w:rFonts w:ascii="Wingdings" w:eastAsia="Wingdings" w:hAnsi="Wingdings" w:cs="Wingdings"/>
      </w:rPr>
    </w:lvl>
    <w:lvl w:ilvl="6" w:tplc="E52207F0">
      <w:start w:val="1"/>
      <w:numFmt w:val="bullet"/>
      <w:lvlText w:val=""/>
      <w:lvlJc w:val="left"/>
      <w:pPr>
        <w:ind w:left="5040" w:hanging="360"/>
      </w:pPr>
      <w:rPr>
        <w:rFonts w:ascii="Symbol" w:eastAsia="Symbol" w:hAnsi="Symbol" w:cs="Symbol"/>
      </w:rPr>
    </w:lvl>
    <w:lvl w:ilvl="7" w:tplc="D6A2947A">
      <w:start w:val="1"/>
      <w:numFmt w:val="bullet"/>
      <w:lvlText w:val="o"/>
      <w:lvlJc w:val="left"/>
      <w:pPr>
        <w:ind w:left="5760" w:hanging="360"/>
      </w:pPr>
      <w:rPr>
        <w:rFonts w:ascii="Courier New" w:eastAsia="Courier New" w:hAnsi="Courier New" w:cs="Courier New"/>
      </w:rPr>
    </w:lvl>
    <w:lvl w:ilvl="8" w:tplc="A8B0FE82">
      <w:start w:val="1"/>
      <w:numFmt w:val="bullet"/>
      <w:lvlText w:val=""/>
      <w:lvlJc w:val="left"/>
      <w:pPr>
        <w:ind w:left="6480" w:hanging="360"/>
      </w:pPr>
      <w:rPr>
        <w:rFonts w:ascii="Wingdings" w:eastAsia="Wingdings" w:hAnsi="Wingdings" w:cs="Wingdings"/>
      </w:rPr>
    </w:lvl>
  </w:abstractNum>
  <w:abstractNum w:abstractNumId="7" w15:restartNumberingAfterBreak="0">
    <w:nsid w:val="0C2C90FF"/>
    <w:multiLevelType w:val="hybridMultilevel"/>
    <w:tmpl w:val="FFFFFFFF"/>
    <w:lvl w:ilvl="0" w:tplc="146494C6">
      <w:start w:val="1"/>
      <w:numFmt w:val="bullet"/>
      <w:lvlText w:val=""/>
      <w:lvlJc w:val="left"/>
      <w:pPr>
        <w:ind w:left="720" w:hanging="360"/>
      </w:pPr>
      <w:rPr>
        <w:rFonts w:ascii="Symbol" w:eastAsia="Symbol" w:hAnsi="Symbol" w:cs="Symbol"/>
      </w:rPr>
    </w:lvl>
    <w:lvl w:ilvl="1" w:tplc="D9285246">
      <w:start w:val="1"/>
      <w:numFmt w:val="bullet"/>
      <w:lvlText w:val="o"/>
      <w:lvlJc w:val="left"/>
      <w:pPr>
        <w:ind w:left="1440" w:hanging="360"/>
      </w:pPr>
      <w:rPr>
        <w:rFonts w:ascii="Courier New" w:eastAsia="Courier New" w:hAnsi="Courier New" w:cs="Courier New"/>
      </w:rPr>
    </w:lvl>
    <w:lvl w:ilvl="2" w:tplc="C5AAC232">
      <w:start w:val="1"/>
      <w:numFmt w:val="bullet"/>
      <w:lvlText w:val=""/>
      <w:lvlJc w:val="left"/>
      <w:pPr>
        <w:ind w:left="2160" w:hanging="360"/>
      </w:pPr>
      <w:rPr>
        <w:rFonts w:ascii="Wingdings" w:eastAsia="Wingdings" w:hAnsi="Wingdings" w:cs="Wingdings"/>
      </w:rPr>
    </w:lvl>
    <w:lvl w:ilvl="3" w:tplc="81C60C44">
      <w:start w:val="1"/>
      <w:numFmt w:val="bullet"/>
      <w:lvlText w:val=""/>
      <w:lvlJc w:val="left"/>
      <w:pPr>
        <w:ind w:left="2880" w:hanging="360"/>
      </w:pPr>
      <w:rPr>
        <w:rFonts w:ascii="Symbol" w:eastAsia="Symbol" w:hAnsi="Symbol" w:cs="Symbol"/>
      </w:rPr>
    </w:lvl>
    <w:lvl w:ilvl="4" w:tplc="0C90576E">
      <w:start w:val="1"/>
      <w:numFmt w:val="bullet"/>
      <w:lvlText w:val="o"/>
      <w:lvlJc w:val="left"/>
      <w:pPr>
        <w:ind w:left="3600" w:hanging="360"/>
      </w:pPr>
      <w:rPr>
        <w:rFonts w:ascii="Courier New" w:eastAsia="Courier New" w:hAnsi="Courier New" w:cs="Courier New"/>
      </w:rPr>
    </w:lvl>
    <w:lvl w:ilvl="5" w:tplc="6ADCE3A4">
      <w:start w:val="1"/>
      <w:numFmt w:val="bullet"/>
      <w:lvlText w:val=""/>
      <w:lvlJc w:val="left"/>
      <w:pPr>
        <w:ind w:left="4320" w:hanging="360"/>
      </w:pPr>
      <w:rPr>
        <w:rFonts w:ascii="Wingdings" w:eastAsia="Wingdings" w:hAnsi="Wingdings" w:cs="Wingdings"/>
      </w:rPr>
    </w:lvl>
    <w:lvl w:ilvl="6" w:tplc="A0FEC024">
      <w:start w:val="1"/>
      <w:numFmt w:val="bullet"/>
      <w:lvlText w:val=""/>
      <w:lvlJc w:val="left"/>
      <w:pPr>
        <w:ind w:left="5040" w:hanging="360"/>
      </w:pPr>
      <w:rPr>
        <w:rFonts w:ascii="Symbol" w:eastAsia="Symbol" w:hAnsi="Symbol" w:cs="Symbol"/>
      </w:rPr>
    </w:lvl>
    <w:lvl w:ilvl="7" w:tplc="A9B2A0C8">
      <w:start w:val="1"/>
      <w:numFmt w:val="bullet"/>
      <w:lvlText w:val="o"/>
      <w:lvlJc w:val="left"/>
      <w:pPr>
        <w:ind w:left="5760" w:hanging="360"/>
      </w:pPr>
      <w:rPr>
        <w:rFonts w:ascii="Courier New" w:eastAsia="Courier New" w:hAnsi="Courier New" w:cs="Courier New"/>
      </w:rPr>
    </w:lvl>
    <w:lvl w:ilvl="8" w:tplc="9A2027A4">
      <w:start w:val="1"/>
      <w:numFmt w:val="bullet"/>
      <w:lvlText w:val=""/>
      <w:lvlJc w:val="left"/>
      <w:pPr>
        <w:ind w:left="6480" w:hanging="360"/>
      </w:pPr>
      <w:rPr>
        <w:rFonts w:ascii="Wingdings" w:eastAsia="Wingdings" w:hAnsi="Wingdings" w:cs="Wingdings"/>
      </w:rPr>
    </w:lvl>
  </w:abstractNum>
  <w:abstractNum w:abstractNumId="8" w15:restartNumberingAfterBreak="0">
    <w:nsid w:val="0EAE140B"/>
    <w:multiLevelType w:val="hybridMultilevel"/>
    <w:tmpl w:val="FFFFFFFF"/>
    <w:lvl w:ilvl="0" w:tplc="9D5C7ADA">
      <w:start w:val="1"/>
      <w:numFmt w:val="bullet"/>
      <w:lvlText w:val=""/>
      <w:lvlJc w:val="left"/>
      <w:pPr>
        <w:ind w:left="720" w:hanging="360"/>
      </w:pPr>
      <w:rPr>
        <w:rFonts w:ascii="Symbol" w:eastAsia="Symbol" w:hAnsi="Symbol" w:cs="Symbol"/>
      </w:rPr>
    </w:lvl>
    <w:lvl w:ilvl="1" w:tplc="A0DCA8C0">
      <w:start w:val="1"/>
      <w:numFmt w:val="bullet"/>
      <w:lvlText w:val="o"/>
      <w:lvlJc w:val="left"/>
      <w:pPr>
        <w:ind w:left="1440" w:hanging="360"/>
      </w:pPr>
      <w:rPr>
        <w:rFonts w:ascii="Courier New" w:eastAsia="Courier New" w:hAnsi="Courier New" w:cs="Courier New"/>
      </w:rPr>
    </w:lvl>
    <w:lvl w:ilvl="2" w:tplc="575CD41A">
      <w:start w:val="1"/>
      <w:numFmt w:val="bullet"/>
      <w:lvlText w:val=""/>
      <w:lvlJc w:val="left"/>
      <w:pPr>
        <w:ind w:left="2160" w:hanging="360"/>
      </w:pPr>
      <w:rPr>
        <w:rFonts w:ascii="Wingdings" w:eastAsia="Wingdings" w:hAnsi="Wingdings" w:cs="Wingdings"/>
      </w:rPr>
    </w:lvl>
    <w:lvl w:ilvl="3" w:tplc="A7FE27B0">
      <w:start w:val="1"/>
      <w:numFmt w:val="bullet"/>
      <w:lvlText w:val=""/>
      <w:lvlJc w:val="left"/>
      <w:pPr>
        <w:ind w:left="2880" w:hanging="360"/>
      </w:pPr>
      <w:rPr>
        <w:rFonts w:ascii="Symbol" w:eastAsia="Symbol" w:hAnsi="Symbol" w:cs="Symbol"/>
      </w:rPr>
    </w:lvl>
    <w:lvl w:ilvl="4" w:tplc="D4D0DC74">
      <w:start w:val="1"/>
      <w:numFmt w:val="bullet"/>
      <w:lvlText w:val="o"/>
      <w:lvlJc w:val="left"/>
      <w:pPr>
        <w:ind w:left="3600" w:hanging="360"/>
      </w:pPr>
      <w:rPr>
        <w:rFonts w:ascii="Courier New" w:eastAsia="Courier New" w:hAnsi="Courier New" w:cs="Courier New"/>
      </w:rPr>
    </w:lvl>
    <w:lvl w:ilvl="5" w:tplc="FCCA724A">
      <w:start w:val="1"/>
      <w:numFmt w:val="bullet"/>
      <w:lvlText w:val=""/>
      <w:lvlJc w:val="left"/>
      <w:pPr>
        <w:ind w:left="4320" w:hanging="360"/>
      </w:pPr>
      <w:rPr>
        <w:rFonts w:ascii="Wingdings" w:eastAsia="Wingdings" w:hAnsi="Wingdings" w:cs="Wingdings"/>
      </w:rPr>
    </w:lvl>
    <w:lvl w:ilvl="6" w:tplc="01F8FDF6">
      <w:start w:val="1"/>
      <w:numFmt w:val="bullet"/>
      <w:lvlText w:val=""/>
      <w:lvlJc w:val="left"/>
      <w:pPr>
        <w:ind w:left="5040" w:hanging="360"/>
      </w:pPr>
      <w:rPr>
        <w:rFonts w:ascii="Symbol" w:eastAsia="Symbol" w:hAnsi="Symbol" w:cs="Symbol"/>
      </w:rPr>
    </w:lvl>
    <w:lvl w:ilvl="7" w:tplc="7398EF0A">
      <w:start w:val="1"/>
      <w:numFmt w:val="bullet"/>
      <w:lvlText w:val="o"/>
      <w:lvlJc w:val="left"/>
      <w:pPr>
        <w:ind w:left="5760" w:hanging="360"/>
      </w:pPr>
      <w:rPr>
        <w:rFonts w:ascii="Courier New" w:eastAsia="Courier New" w:hAnsi="Courier New" w:cs="Courier New"/>
      </w:rPr>
    </w:lvl>
    <w:lvl w:ilvl="8" w:tplc="D330909C">
      <w:start w:val="1"/>
      <w:numFmt w:val="bullet"/>
      <w:lvlText w:val=""/>
      <w:lvlJc w:val="left"/>
      <w:pPr>
        <w:ind w:left="6480" w:hanging="360"/>
      </w:pPr>
      <w:rPr>
        <w:rFonts w:ascii="Wingdings" w:eastAsia="Wingdings" w:hAnsi="Wingdings" w:cs="Wingdings"/>
      </w:rPr>
    </w:lvl>
  </w:abstractNum>
  <w:abstractNum w:abstractNumId="9" w15:restartNumberingAfterBreak="0">
    <w:nsid w:val="1937912D"/>
    <w:multiLevelType w:val="hybridMultilevel"/>
    <w:tmpl w:val="FFFFFFFF"/>
    <w:lvl w:ilvl="0" w:tplc="0770A03E">
      <w:start w:val="1"/>
      <w:numFmt w:val="bullet"/>
      <w:lvlText w:val=""/>
      <w:lvlJc w:val="left"/>
      <w:pPr>
        <w:ind w:left="720" w:hanging="360"/>
      </w:pPr>
      <w:rPr>
        <w:rFonts w:ascii="Symbol" w:eastAsia="Symbol" w:hAnsi="Symbol" w:cs="Symbol"/>
      </w:rPr>
    </w:lvl>
    <w:lvl w:ilvl="1" w:tplc="01B00994">
      <w:start w:val="1"/>
      <w:numFmt w:val="bullet"/>
      <w:lvlText w:val="o"/>
      <w:lvlJc w:val="left"/>
      <w:pPr>
        <w:ind w:left="1440" w:hanging="360"/>
      </w:pPr>
      <w:rPr>
        <w:rFonts w:ascii="Courier New" w:eastAsia="Courier New" w:hAnsi="Courier New" w:cs="Courier New"/>
      </w:rPr>
    </w:lvl>
    <w:lvl w:ilvl="2" w:tplc="E94CC82C">
      <w:start w:val="1"/>
      <w:numFmt w:val="bullet"/>
      <w:lvlText w:val=""/>
      <w:lvlJc w:val="left"/>
      <w:pPr>
        <w:ind w:left="2160" w:hanging="360"/>
      </w:pPr>
      <w:rPr>
        <w:rFonts w:ascii="Wingdings" w:eastAsia="Wingdings" w:hAnsi="Wingdings" w:cs="Wingdings"/>
      </w:rPr>
    </w:lvl>
    <w:lvl w:ilvl="3" w:tplc="EB9E960E">
      <w:start w:val="1"/>
      <w:numFmt w:val="bullet"/>
      <w:lvlText w:val=""/>
      <w:lvlJc w:val="left"/>
      <w:pPr>
        <w:ind w:left="2880" w:hanging="360"/>
      </w:pPr>
      <w:rPr>
        <w:rFonts w:ascii="Symbol" w:eastAsia="Symbol" w:hAnsi="Symbol" w:cs="Symbol"/>
      </w:rPr>
    </w:lvl>
    <w:lvl w:ilvl="4" w:tplc="2250DDF0">
      <w:start w:val="1"/>
      <w:numFmt w:val="bullet"/>
      <w:lvlText w:val="o"/>
      <w:lvlJc w:val="left"/>
      <w:pPr>
        <w:ind w:left="3600" w:hanging="360"/>
      </w:pPr>
      <w:rPr>
        <w:rFonts w:ascii="Courier New" w:eastAsia="Courier New" w:hAnsi="Courier New" w:cs="Courier New"/>
      </w:rPr>
    </w:lvl>
    <w:lvl w:ilvl="5" w:tplc="DDE8D0A2">
      <w:start w:val="1"/>
      <w:numFmt w:val="bullet"/>
      <w:lvlText w:val=""/>
      <w:lvlJc w:val="left"/>
      <w:pPr>
        <w:ind w:left="4320" w:hanging="360"/>
      </w:pPr>
      <w:rPr>
        <w:rFonts w:ascii="Wingdings" w:eastAsia="Wingdings" w:hAnsi="Wingdings" w:cs="Wingdings"/>
      </w:rPr>
    </w:lvl>
    <w:lvl w:ilvl="6" w:tplc="716EEDAA">
      <w:start w:val="1"/>
      <w:numFmt w:val="bullet"/>
      <w:lvlText w:val=""/>
      <w:lvlJc w:val="left"/>
      <w:pPr>
        <w:ind w:left="5040" w:hanging="360"/>
      </w:pPr>
      <w:rPr>
        <w:rFonts w:ascii="Symbol" w:eastAsia="Symbol" w:hAnsi="Symbol" w:cs="Symbol"/>
      </w:rPr>
    </w:lvl>
    <w:lvl w:ilvl="7" w:tplc="2BBAC424">
      <w:start w:val="1"/>
      <w:numFmt w:val="bullet"/>
      <w:lvlText w:val="o"/>
      <w:lvlJc w:val="left"/>
      <w:pPr>
        <w:ind w:left="5760" w:hanging="360"/>
      </w:pPr>
      <w:rPr>
        <w:rFonts w:ascii="Courier New" w:eastAsia="Courier New" w:hAnsi="Courier New" w:cs="Courier New"/>
      </w:rPr>
    </w:lvl>
    <w:lvl w:ilvl="8" w:tplc="327AEE1A">
      <w:start w:val="1"/>
      <w:numFmt w:val="bullet"/>
      <w:lvlText w:val=""/>
      <w:lvlJc w:val="left"/>
      <w:pPr>
        <w:ind w:left="6480" w:hanging="360"/>
      </w:pPr>
      <w:rPr>
        <w:rFonts w:ascii="Wingdings" w:eastAsia="Wingdings" w:hAnsi="Wingdings" w:cs="Wingdings"/>
      </w:rPr>
    </w:lvl>
  </w:abstractNum>
  <w:abstractNum w:abstractNumId="10" w15:restartNumberingAfterBreak="0">
    <w:nsid w:val="1A613019"/>
    <w:multiLevelType w:val="hybridMultilevel"/>
    <w:tmpl w:val="FFFFFFFF"/>
    <w:lvl w:ilvl="0" w:tplc="15DE6E14">
      <w:start w:val="1"/>
      <w:numFmt w:val="bullet"/>
      <w:lvlText w:val=""/>
      <w:lvlJc w:val="left"/>
      <w:pPr>
        <w:ind w:left="720" w:hanging="360"/>
      </w:pPr>
      <w:rPr>
        <w:rFonts w:ascii="Symbol" w:eastAsia="Symbol" w:hAnsi="Symbol" w:cs="Symbol"/>
      </w:rPr>
    </w:lvl>
    <w:lvl w:ilvl="1" w:tplc="84622BEC">
      <w:start w:val="1"/>
      <w:numFmt w:val="bullet"/>
      <w:lvlText w:val="o"/>
      <w:lvlJc w:val="left"/>
      <w:pPr>
        <w:ind w:left="1440" w:hanging="360"/>
      </w:pPr>
      <w:rPr>
        <w:rFonts w:ascii="Courier New" w:eastAsia="Courier New" w:hAnsi="Courier New" w:cs="Courier New"/>
      </w:rPr>
    </w:lvl>
    <w:lvl w:ilvl="2" w:tplc="5156EA38">
      <w:start w:val="1"/>
      <w:numFmt w:val="bullet"/>
      <w:lvlText w:val=""/>
      <w:lvlJc w:val="left"/>
      <w:pPr>
        <w:ind w:left="2160" w:hanging="360"/>
      </w:pPr>
      <w:rPr>
        <w:rFonts w:ascii="Wingdings" w:eastAsia="Wingdings" w:hAnsi="Wingdings" w:cs="Wingdings"/>
      </w:rPr>
    </w:lvl>
    <w:lvl w:ilvl="3" w:tplc="0C184F6C">
      <w:start w:val="1"/>
      <w:numFmt w:val="bullet"/>
      <w:lvlText w:val=""/>
      <w:lvlJc w:val="left"/>
      <w:pPr>
        <w:ind w:left="2880" w:hanging="360"/>
      </w:pPr>
      <w:rPr>
        <w:rFonts w:ascii="Symbol" w:eastAsia="Symbol" w:hAnsi="Symbol" w:cs="Symbol"/>
      </w:rPr>
    </w:lvl>
    <w:lvl w:ilvl="4" w:tplc="4F4220A4">
      <w:start w:val="1"/>
      <w:numFmt w:val="bullet"/>
      <w:lvlText w:val="o"/>
      <w:lvlJc w:val="left"/>
      <w:pPr>
        <w:ind w:left="3600" w:hanging="360"/>
      </w:pPr>
      <w:rPr>
        <w:rFonts w:ascii="Courier New" w:eastAsia="Courier New" w:hAnsi="Courier New" w:cs="Courier New"/>
      </w:rPr>
    </w:lvl>
    <w:lvl w:ilvl="5" w:tplc="988CBA7A">
      <w:start w:val="1"/>
      <w:numFmt w:val="bullet"/>
      <w:lvlText w:val=""/>
      <w:lvlJc w:val="left"/>
      <w:pPr>
        <w:ind w:left="4320" w:hanging="360"/>
      </w:pPr>
      <w:rPr>
        <w:rFonts w:ascii="Wingdings" w:eastAsia="Wingdings" w:hAnsi="Wingdings" w:cs="Wingdings"/>
      </w:rPr>
    </w:lvl>
    <w:lvl w:ilvl="6" w:tplc="561833FA">
      <w:start w:val="1"/>
      <w:numFmt w:val="bullet"/>
      <w:lvlText w:val=""/>
      <w:lvlJc w:val="left"/>
      <w:pPr>
        <w:ind w:left="5040" w:hanging="360"/>
      </w:pPr>
      <w:rPr>
        <w:rFonts w:ascii="Symbol" w:eastAsia="Symbol" w:hAnsi="Symbol" w:cs="Symbol"/>
      </w:rPr>
    </w:lvl>
    <w:lvl w:ilvl="7" w:tplc="54F80540">
      <w:start w:val="1"/>
      <w:numFmt w:val="bullet"/>
      <w:lvlText w:val="o"/>
      <w:lvlJc w:val="left"/>
      <w:pPr>
        <w:ind w:left="5760" w:hanging="360"/>
      </w:pPr>
      <w:rPr>
        <w:rFonts w:ascii="Courier New" w:eastAsia="Courier New" w:hAnsi="Courier New" w:cs="Courier New"/>
      </w:rPr>
    </w:lvl>
    <w:lvl w:ilvl="8" w:tplc="DA7EC29A">
      <w:start w:val="1"/>
      <w:numFmt w:val="bullet"/>
      <w:lvlText w:val=""/>
      <w:lvlJc w:val="left"/>
      <w:pPr>
        <w:ind w:left="6480" w:hanging="360"/>
      </w:pPr>
      <w:rPr>
        <w:rFonts w:ascii="Wingdings" w:eastAsia="Wingdings" w:hAnsi="Wingdings" w:cs="Wingdings"/>
      </w:rPr>
    </w:lvl>
  </w:abstractNum>
  <w:abstractNum w:abstractNumId="11" w15:restartNumberingAfterBreak="0">
    <w:nsid w:val="1B6C02C4"/>
    <w:multiLevelType w:val="hybridMultilevel"/>
    <w:tmpl w:val="FFFFFFFF"/>
    <w:lvl w:ilvl="0" w:tplc="F0883CAE">
      <w:start w:val="1"/>
      <w:numFmt w:val="bullet"/>
      <w:lvlText w:val=""/>
      <w:lvlJc w:val="left"/>
      <w:pPr>
        <w:ind w:left="720" w:hanging="360"/>
      </w:pPr>
      <w:rPr>
        <w:rFonts w:ascii="Symbol" w:eastAsia="Symbol" w:hAnsi="Symbol" w:cs="Symbol"/>
      </w:rPr>
    </w:lvl>
    <w:lvl w:ilvl="1" w:tplc="5B3474BA">
      <w:start w:val="1"/>
      <w:numFmt w:val="bullet"/>
      <w:lvlText w:val="o"/>
      <w:lvlJc w:val="left"/>
      <w:pPr>
        <w:ind w:left="1440" w:hanging="360"/>
      </w:pPr>
      <w:rPr>
        <w:rFonts w:ascii="Courier New" w:eastAsia="Courier New" w:hAnsi="Courier New" w:cs="Courier New"/>
      </w:rPr>
    </w:lvl>
    <w:lvl w:ilvl="2" w:tplc="7A50D5B8">
      <w:start w:val="1"/>
      <w:numFmt w:val="bullet"/>
      <w:lvlText w:val=""/>
      <w:lvlJc w:val="left"/>
      <w:pPr>
        <w:ind w:left="2160" w:hanging="360"/>
      </w:pPr>
      <w:rPr>
        <w:rFonts w:ascii="Wingdings" w:eastAsia="Wingdings" w:hAnsi="Wingdings" w:cs="Wingdings"/>
      </w:rPr>
    </w:lvl>
    <w:lvl w:ilvl="3" w:tplc="702CC4B0">
      <w:start w:val="1"/>
      <w:numFmt w:val="bullet"/>
      <w:lvlText w:val=""/>
      <w:lvlJc w:val="left"/>
      <w:pPr>
        <w:ind w:left="2880" w:hanging="360"/>
      </w:pPr>
      <w:rPr>
        <w:rFonts w:ascii="Symbol" w:eastAsia="Symbol" w:hAnsi="Symbol" w:cs="Symbol"/>
      </w:rPr>
    </w:lvl>
    <w:lvl w:ilvl="4" w:tplc="07A4871C">
      <w:start w:val="1"/>
      <w:numFmt w:val="bullet"/>
      <w:lvlText w:val="o"/>
      <w:lvlJc w:val="left"/>
      <w:pPr>
        <w:ind w:left="3600" w:hanging="360"/>
      </w:pPr>
      <w:rPr>
        <w:rFonts w:ascii="Courier New" w:eastAsia="Courier New" w:hAnsi="Courier New" w:cs="Courier New"/>
      </w:rPr>
    </w:lvl>
    <w:lvl w:ilvl="5" w:tplc="B6CE6FD6">
      <w:start w:val="1"/>
      <w:numFmt w:val="bullet"/>
      <w:lvlText w:val=""/>
      <w:lvlJc w:val="left"/>
      <w:pPr>
        <w:ind w:left="4320" w:hanging="360"/>
      </w:pPr>
      <w:rPr>
        <w:rFonts w:ascii="Wingdings" w:eastAsia="Wingdings" w:hAnsi="Wingdings" w:cs="Wingdings"/>
      </w:rPr>
    </w:lvl>
    <w:lvl w:ilvl="6" w:tplc="03820B72">
      <w:start w:val="1"/>
      <w:numFmt w:val="bullet"/>
      <w:lvlText w:val=""/>
      <w:lvlJc w:val="left"/>
      <w:pPr>
        <w:ind w:left="5040" w:hanging="360"/>
      </w:pPr>
      <w:rPr>
        <w:rFonts w:ascii="Symbol" w:eastAsia="Symbol" w:hAnsi="Symbol" w:cs="Symbol"/>
      </w:rPr>
    </w:lvl>
    <w:lvl w:ilvl="7" w:tplc="62F82364">
      <w:start w:val="1"/>
      <w:numFmt w:val="bullet"/>
      <w:lvlText w:val="o"/>
      <w:lvlJc w:val="left"/>
      <w:pPr>
        <w:ind w:left="5760" w:hanging="360"/>
      </w:pPr>
      <w:rPr>
        <w:rFonts w:ascii="Courier New" w:eastAsia="Courier New" w:hAnsi="Courier New" w:cs="Courier New"/>
      </w:rPr>
    </w:lvl>
    <w:lvl w:ilvl="8" w:tplc="1284D722">
      <w:start w:val="1"/>
      <w:numFmt w:val="bullet"/>
      <w:lvlText w:val=""/>
      <w:lvlJc w:val="left"/>
      <w:pPr>
        <w:ind w:left="6480" w:hanging="360"/>
      </w:pPr>
      <w:rPr>
        <w:rFonts w:ascii="Wingdings" w:eastAsia="Wingdings" w:hAnsi="Wingdings" w:cs="Wingdings"/>
      </w:rPr>
    </w:lvl>
  </w:abstractNum>
  <w:abstractNum w:abstractNumId="12" w15:restartNumberingAfterBreak="0">
    <w:nsid w:val="1E27CE3B"/>
    <w:multiLevelType w:val="hybridMultilevel"/>
    <w:tmpl w:val="FFFFFFFF"/>
    <w:lvl w:ilvl="0" w:tplc="927E5528">
      <w:start w:val="1"/>
      <w:numFmt w:val="bullet"/>
      <w:lvlText w:val=""/>
      <w:lvlJc w:val="left"/>
      <w:pPr>
        <w:ind w:left="720" w:hanging="360"/>
      </w:pPr>
      <w:rPr>
        <w:rFonts w:ascii="Symbol" w:eastAsia="Symbol" w:hAnsi="Symbol" w:cs="Symbol"/>
      </w:rPr>
    </w:lvl>
    <w:lvl w:ilvl="1" w:tplc="7B723EBC">
      <w:start w:val="1"/>
      <w:numFmt w:val="bullet"/>
      <w:lvlText w:val="o"/>
      <w:lvlJc w:val="left"/>
      <w:pPr>
        <w:ind w:left="1440" w:hanging="360"/>
      </w:pPr>
      <w:rPr>
        <w:rFonts w:ascii="Courier New" w:eastAsia="Courier New" w:hAnsi="Courier New" w:cs="Courier New"/>
      </w:rPr>
    </w:lvl>
    <w:lvl w:ilvl="2" w:tplc="113A64F8">
      <w:start w:val="1"/>
      <w:numFmt w:val="bullet"/>
      <w:lvlText w:val=""/>
      <w:lvlJc w:val="left"/>
      <w:pPr>
        <w:ind w:left="2160" w:hanging="360"/>
      </w:pPr>
      <w:rPr>
        <w:rFonts w:ascii="Wingdings" w:eastAsia="Wingdings" w:hAnsi="Wingdings" w:cs="Wingdings"/>
      </w:rPr>
    </w:lvl>
    <w:lvl w:ilvl="3" w:tplc="0A04B990">
      <w:start w:val="1"/>
      <w:numFmt w:val="bullet"/>
      <w:lvlText w:val=""/>
      <w:lvlJc w:val="left"/>
      <w:pPr>
        <w:ind w:left="2880" w:hanging="360"/>
      </w:pPr>
      <w:rPr>
        <w:rFonts w:ascii="Symbol" w:eastAsia="Symbol" w:hAnsi="Symbol" w:cs="Symbol"/>
      </w:rPr>
    </w:lvl>
    <w:lvl w:ilvl="4" w:tplc="50B0CF22">
      <w:start w:val="1"/>
      <w:numFmt w:val="bullet"/>
      <w:lvlText w:val="o"/>
      <w:lvlJc w:val="left"/>
      <w:pPr>
        <w:ind w:left="3600" w:hanging="360"/>
      </w:pPr>
      <w:rPr>
        <w:rFonts w:ascii="Courier New" w:eastAsia="Courier New" w:hAnsi="Courier New" w:cs="Courier New"/>
      </w:rPr>
    </w:lvl>
    <w:lvl w:ilvl="5" w:tplc="D0C8129A">
      <w:start w:val="1"/>
      <w:numFmt w:val="bullet"/>
      <w:lvlText w:val=""/>
      <w:lvlJc w:val="left"/>
      <w:pPr>
        <w:ind w:left="4320" w:hanging="360"/>
      </w:pPr>
      <w:rPr>
        <w:rFonts w:ascii="Wingdings" w:eastAsia="Wingdings" w:hAnsi="Wingdings" w:cs="Wingdings"/>
      </w:rPr>
    </w:lvl>
    <w:lvl w:ilvl="6" w:tplc="01B62264">
      <w:start w:val="1"/>
      <w:numFmt w:val="bullet"/>
      <w:lvlText w:val=""/>
      <w:lvlJc w:val="left"/>
      <w:pPr>
        <w:ind w:left="5040" w:hanging="360"/>
      </w:pPr>
      <w:rPr>
        <w:rFonts w:ascii="Symbol" w:eastAsia="Symbol" w:hAnsi="Symbol" w:cs="Symbol"/>
      </w:rPr>
    </w:lvl>
    <w:lvl w:ilvl="7" w:tplc="D168FD14">
      <w:start w:val="1"/>
      <w:numFmt w:val="bullet"/>
      <w:lvlText w:val="o"/>
      <w:lvlJc w:val="left"/>
      <w:pPr>
        <w:ind w:left="5760" w:hanging="360"/>
      </w:pPr>
      <w:rPr>
        <w:rFonts w:ascii="Courier New" w:eastAsia="Courier New" w:hAnsi="Courier New" w:cs="Courier New"/>
      </w:rPr>
    </w:lvl>
    <w:lvl w:ilvl="8" w:tplc="8C8698A6">
      <w:start w:val="1"/>
      <w:numFmt w:val="bullet"/>
      <w:lvlText w:val=""/>
      <w:lvlJc w:val="left"/>
      <w:pPr>
        <w:ind w:left="6480" w:hanging="360"/>
      </w:pPr>
      <w:rPr>
        <w:rFonts w:ascii="Wingdings" w:eastAsia="Wingdings" w:hAnsi="Wingdings" w:cs="Wingdings"/>
      </w:rPr>
    </w:lvl>
  </w:abstractNum>
  <w:abstractNum w:abstractNumId="13" w15:restartNumberingAfterBreak="0">
    <w:nsid w:val="1E298082"/>
    <w:multiLevelType w:val="hybridMultilevel"/>
    <w:tmpl w:val="FFFFFFFF"/>
    <w:lvl w:ilvl="0" w:tplc="AAE497A0">
      <w:start w:val="1"/>
      <w:numFmt w:val="bullet"/>
      <w:lvlText w:val=""/>
      <w:lvlJc w:val="left"/>
      <w:pPr>
        <w:ind w:left="720" w:hanging="360"/>
      </w:pPr>
      <w:rPr>
        <w:rFonts w:ascii="Symbol" w:eastAsia="Symbol" w:hAnsi="Symbol" w:cs="Symbol"/>
      </w:rPr>
    </w:lvl>
    <w:lvl w:ilvl="1" w:tplc="741A7436">
      <w:start w:val="1"/>
      <w:numFmt w:val="bullet"/>
      <w:lvlText w:val="o"/>
      <w:lvlJc w:val="left"/>
      <w:pPr>
        <w:ind w:left="1440" w:hanging="360"/>
      </w:pPr>
      <w:rPr>
        <w:rFonts w:ascii="Courier New" w:eastAsia="Courier New" w:hAnsi="Courier New" w:cs="Courier New"/>
      </w:rPr>
    </w:lvl>
    <w:lvl w:ilvl="2" w:tplc="DE6A39FC">
      <w:start w:val="1"/>
      <w:numFmt w:val="bullet"/>
      <w:lvlText w:val=""/>
      <w:lvlJc w:val="left"/>
      <w:pPr>
        <w:ind w:left="2160" w:hanging="360"/>
      </w:pPr>
      <w:rPr>
        <w:rFonts w:ascii="Wingdings" w:eastAsia="Wingdings" w:hAnsi="Wingdings" w:cs="Wingdings"/>
      </w:rPr>
    </w:lvl>
    <w:lvl w:ilvl="3" w:tplc="D9F42960">
      <w:start w:val="1"/>
      <w:numFmt w:val="bullet"/>
      <w:lvlText w:val=""/>
      <w:lvlJc w:val="left"/>
      <w:pPr>
        <w:ind w:left="2880" w:hanging="360"/>
      </w:pPr>
      <w:rPr>
        <w:rFonts w:ascii="Symbol" w:eastAsia="Symbol" w:hAnsi="Symbol" w:cs="Symbol"/>
      </w:rPr>
    </w:lvl>
    <w:lvl w:ilvl="4" w:tplc="8FFA00EC">
      <w:start w:val="1"/>
      <w:numFmt w:val="bullet"/>
      <w:lvlText w:val="o"/>
      <w:lvlJc w:val="left"/>
      <w:pPr>
        <w:ind w:left="3600" w:hanging="360"/>
      </w:pPr>
      <w:rPr>
        <w:rFonts w:ascii="Courier New" w:eastAsia="Courier New" w:hAnsi="Courier New" w:cs="Courier New"/>
      </w:rPr>
    </w:lvl>
    <w:lvl w:ilvl="5" w:tplc="A60E064C">
      <w:start w:val="1"/>
      <w:numFmt w:val="bullet"/>
      <w:lvlText w:val=""/>
      <w:lvlJc w:val="left"/>
      <w:pPr>
        <w:ind w:left="4320" w:hanging="360"/>
      </w:pPr>
      <w:rPr>
        <w:rFonts w:ascii="Wingdings" w:eastAsia="Wingdings" w:hAnsi="Wingdings" w:cs="Wingdings"/>
      </w:rPr>
    </w:lvl>
    <w:lvl w:ilvl="6" w:tplc="EC52957E">
      <w:start w:val="1"/>
      <w:numFmt w:val="bullet"/>
      <w:lvlText w:val=""/>
      <w:lvlJc w:val="left"/>
      <w:pPr>
        <w:ind w:left="5040" w:hanging="360"/>
      </w:pPr>
      <w:rPr>
        <w:rFonts w:ascii="Symbol" w:eastAsia="Symbol" w:hAnsi="Symbol" w:cs="Symbol"/>
      </w:rPr>
    </w:lvl>
    <w:lvl w:ilvl="7" w:tplc="A8BCA3A2">
      <w:start w:val="1"/>
      <w:numFmt w:val="bullet"/>
      <w:lvlText w:val="o"/>
      <w:lvlJc w:val="left"/>
      <w:pPr>
        <w:ind w:left="5760" w:hanging="360"/>
      </w:pPr>
      <w:rPr>
        <w:rFonts w:ascii="Courier New" w:eastAsia="Courier New" w:hAnsi="Courier New" w:cs="Courier New"/>
      </w:rPr>
    </w:lvl>
    <w:lvl w:ilvl="8" w:tplc="EF5AF9A0">
      <w:start w:val="1"/>
      <w:numFmt w:val="bullet"/>
      <w:lvlText w:val=""/>
      <w:lvlJc w:val="left"/>
      <w:pPr>
        <w:ind w:left="6480" w:hanging="360"/>
      </w:pPr>
      <w:rPr>
        <w:rFonts w:ascii="Wingdings" w:eastAsia="Wingdings" w:hAnsi="Wingdings" w:cs="Wingdings"/>
      </w:rPr>
    </w:lvl>
  </w:abstractNum>
  <w:abstractNum w:abstractNumId="14" w15:restartNumberingAfterBreak="0">
    <w:nsid w:val="1E5E0D7E"/>
    <w:multiLevelType w:val="hybridMultilevel"/>
    <w:tmpl w:val="FFFFFFFF"/>
    <w:lvl w:ilvl="0" w:tplc="122223E8">
      <w:start w:val="1"/>
      <w:numFmt w:val="bullet"/>
      <w:lvlText w:val=""/>
      <w:lvlJc w:val="left"/>
      <w:pPr>
        <w:ind w:left="720" w:hanging="360"/>
      </w:pPr>
      <w:rPr>
        <w:rFonts w:ascii="Symbol" w:eastAsia="Symbol" w:hAnsi="Symbol" w:cs="Symbol"/>
      </w:rPr>
    </w:lvl>
    <w:lvl w:ilvl="1" w:tplc="023C1E54">
      <w:start w:val="1"/>
      <w:numFmt w:val="bullet"/>
      <w:lvlText w:val="o"/>
      <w:lvlJc w:val="left"/>
      <w:pPr>
        <w:ind w:left="1440" w:hanging="360"/>
      </w:pPr>
      <w:rPr>
        <w:rFonts w:ascii="Courier New" w:eastAsia="Courier New" w:hAnsi="Courier New" w:cs="Courier New"/>
      </w:rPr>
    </w:lvl>
    <w:lvl w:ilvl="2" w:tplc="CB62E6BA">
      <w:start w:val="1"/>
      <w:numFmt w:val="bullet"/>
      <w:lvlText w:val=""/>
      <w:lvlJc w:val="left"/>
      <w:pPr>
        <w:ind w:left="2160" w:hanging="360"/>
      </w:pPr>
      <w:rPr>
        <w:rFonts w:ascii="Wingdings" w:eastAsia="Wingdings" w:hAnsi="Wingdings" w:cs="Wingdings"/>
      </w:rPr>
    </w:lvl>
    <w:lvl w:ilvl="3" w:tplc="21AAE2EC">
      <w:start w:val="1"/>
      <w:numFmt w:val="bullet"/>
      <w:lvlText w:val=""/>
      <w:lvlJc w:val="left"/>
      <w:pPr>
        <w:ind w:left="2880" w:hanging="360"/>
      </w:pPr>
      <w:rPr>
        <w:rFonts w:ascii="Symbol" w:eastAsia="Symbol" w:hAnsi="Symbol" w:cs="Symbol"/>
      </w:rPr>
    </w:lvl>
    <w:lvl w:ilvl="4" w:tplc="18EA1764">
      <w:start w:val="1"/>
      <w:numFmt w:val="bullet"/>
      <w:lvlText w:val="o"/>
      <w:lvlJc w:val="left"/>
      <w:pPr>
        <w:ind w:left="3600" w:hanging="360"/>
      </w:pPr>
      <w:rPr>
        <w:rFonts w:ascii="Courier New" w:eastAsia="Courier New" w:hAnsi="Courier New" w:cs="Courier New"/>
      </w:rPr>
    </w:lvl>
    <w:lvl w:ilvl="5" w:tplc="9CCCDD96">
      <w:start w:val="1"/>
      <w:numFmt w:val="bullet"/>
      <w:lvlText w:val=""/>
      <w:lvlJc w:val="left"/>
      <w:pPr>
        <w:ind w:left="4320" w:hanging="360"/>
      </w:pPr>
      <w:rPr>
        <w:rFonts w:ascii="Wingdings" w:eastAsia="Wingdings" w:hAnsi="Wingdings" w:cs="Wingdings"/>
      </w:rPr>
    </w:lvl>
    <w:lvl w:ilvl="6" w:tplc="5FF8499C">
      <w:start w:val="1"/>
      <w:numFmt w:val="bullet"/>
      <w:lvlText w:val=""/>
      <w:lvlJc w:val="left"/>
      <w:pPr>
        <w:ind w:left="5040" w:hanging="360"/>
      </w:pPr>
      <w:rPr>
        <w:rFonts w:ascii="Symbol" w:eastAsia="Symbol" w:hAnsi="Symbol" w:cs="Symbol"/>
      </w:rPr>
    </w:lvl>
    <w:lvl w:ilvl="7" w:tplc="54A4AE68">
      <w:start w:val="1"/>
      <w:numFmt w:val="bullet"/>
      <w:lvlText w:val="o"/>
      <w:lvlJc w:val="left"/>
      <w:pPr>
        <w:ind w:left="5760" w:hanging="360"/>
      </w:pPr>
      <w:rPr>
        <w:rFonts w:ascii="Courier New" w:eastAsia="Courier New" w:hAnsi="Courier New" w:cs="Courier New"/>
      </w:rPr>
    </w:lvl>
    <w:lvl w:ilvl="8" w:tplc="782CBE98">
      <w:start w:val="1"/>
      <w:numFmt w:val="bullet"/>
      <w:lvlText w:val=""/>
      <w:lvlJc w:val="left"/>
      <w:pPr>
        <w:ind w:left="6480" w:hanging="360"/>
      </w:pPr>
      <w:rPr>
        <w:rFonts w:ascii="Wingdings" w:eastAsia="Wingdings" w:hAnsi="Wingdings" w:cs="Wingdings"/>
      </w:rPr>
    </w:lvl>
  </w:abstractNum>
  <w:abstractNum w:abstractNumId="15" w15:restartNumberingAfterBreak="0">
    <w:nsid w:val="2076DC9D"/>
    <w:multiLevelType w:val="hybridMultilevel"/>
    <w:tmpl w:val="FFFFFFFF"/>
    <w:lvl w:ilvl="0" w:tplc="179AEAB4">
      <w:start w:val="1"/>
      <w:numFmt w:val="bullet"/>
      <w:lvlText w:val=""/>
      <w:lvlJc w:val="left"/>
      <w:pPr>
        <w:ind w:left="720" w:hanging="360"/>
      </w:pPr>
      <w:rPr>
        <w:rFonts w:ascii="Symbol" w:eastAsia="Symbol" w:hAnsi="Symbol" w:cs="Symbol"/>
      </w:rPr>
    </w:lvl>
    <w:lvl w:ilvl="1" w:tplc="B986F8DE">
      <w:start w:val="1"/>
      <w:numFmt w:val="bullet"/>
      <w:lvlText w:val="o"/>
      <w:lvlJc w:val="left"/>
      <w:pPr>
        <w:ind w:left="1440" w:hanging="360"/>
      </w:pPr>
      <w:rPr>
        <w:rFonts w:ascii="Courier New" w:eastAsia="Courier New" w:hAnsi="Courier New" w:cs="Courier New"/>
      </w:rPr>
    </w:lvl>
    <w:lvl w:ilvl="2" w:tplc="049AD8EA">
      <w:start w:val="1"/>
      <w:numFmt w:val="bullet"/>
      <w:lvlText w:val=""/>
      <w:lvlJc w:val="left"/>
      <w:pPr>
        <w:ind w:left="2160" w:hanging="360"/>
      </w:pPr>
      <w:rPr>
        <w:rFonts w:ascii="Wingdings" w:eastAsia="Wingdings" w:hAnsi="Wingdings" w:cs="Wingdings"/>
      </w:rPr>
    </w:lvl>
    <w:lvl w:ilvl="3" w:tplc="1B7E2710">
      <w:start w:val="1"/>
      <w:numFmt w:val="bullet"/>
      <w:lvlText w:val=""/>
      <w:lvlJc w:val="left"/>
      <w:pPr>
        <w:ind w:left="2880" w:hanging="360"/>
      </w:pPr>
      <w:rPr>
        <w:rFonts w:ascii="Symbol" w:eastAsia="Symbol" w:hAnsi="Symbol" w:cs="Symbol"/>
      </w:rPr>
    </w:lvl>
    <w:lvl w:ilvl="4" w:tplc="12D2555E">
      <w:start w:val="1"/>
      <w:numFmt w:val="bullet"/>
      <w:lvlText w:val="o"/>
      <w:lvlJc w:val="left"/>
      <w:pPr>
        <w:ind w:left="3600" w:hanging="360"/>
      </w:pPr>
      <w:rPr>
        <w:rFonts w:ascii="Courier New" w:eastAsia="Courier New" w:hAnsi="Courier New" w:cs="Courier New"/>
      </w:rPr>
    </w:lvl>
    <w:lvl w:ilvl="5" w:tplc="7EFC10C6">
      <w:start w:val="1"/>
      <w:numFmt w:val="bullet"/>
      <w:lvlText w:val=""/>
      <w:lvlJc w:val="left"/>
      <w:pPr>
        <w:ind w:left="4320" w:hanging="360"/>
      </w:pPr>
      <w:rPr>
        <w:rFonts w:ascii="Wingdings" w:eastAsia="Wingdings" w:hAnsi="Wingdings" w:cs="Wingdings"/>
      </w:rPr>
    </w:lvl>
    <w:lvl w:ilvl="6" w:tplc="02920FB8">
      <w:start w:val="1"/>
      <w:numFmt w:val="bullet"/>
      <w:lvlText w:val=""/>
      <w:lvlJc w:val="left"/>
      <w:pPr>
        <w:ind w:left="5040" w:hanging="360"/>
      </w:pPr>
      <w:rPr>
        <w:rFonts w:ascii="Symbol" w:eastAsia="Symbol" w:hAnsi="Symbol" w:cs="Symbol"/>
      </w:rPr>
    </w:lvl>
    <w:lvl w:ilvl="7" w:tplc="52887ED4">
      <w:start w:val="1"/>
      <w:numFmt w:val="bullet"/>
      <w:lvlText w:val="o"/>
      <w:lvlJc w:val="left"/>
      <w:pPr>
        <w:ind w:left="5760" w:hanging="360"/>
      </w:pPr>
      <w:rPr>
        <w:rFonts w:ascii="Courier New" w:eastAsia="Courier New" w:hAnsi="Courier New" w:cs="Courier New"/>
      </w:rPr>
    </w:lvl>
    <w:lvl w:ilvl="8" w:tplc="229ABCBE">
      <w:start w:val="1"/>
      <w:numFmt w:val="bullet"/>
      <w:lvlText w:val=""/>
      <w:lvlJc w:val="left"/>
      <w:pPr>
        <w:ind w:left="6480" w:hanging="360"/>
      </w:pPr>
      <w:rPr>
        <w:rFonts w:ascii="Wingdings" w:eastAsia="Wingdings" w:hAnsi="Wingdings" w:cs="Wingdings"/>
      </w:rPr>
    </w:lvl>
  </w:abstractNum>
  <w:abstractNum w:abstractNumId="16" w15:restartNumberingAfterBreak="0">
    <w:nsid w:val="22E2767A"/>
    <w:multiLevelType w:val="hybridMultilevel"/>
    <w:tmpl w:val="FFFFFFFF"/>
    <w:lvl w:ilvl="0" w:tplc="ACA27682">
      <w:start w:val="1"/>
      <w:numFmt w:val="bullet"/>
      <w:lvlText w:val=""/>
      <w:lvlJc w:val="left"/>
      <w:pPr>
        <w:ind w:left="720" w:hanging="360"/>
      </w:pPr>
      <w:rPr>
        <w:rFonts w:ascii="Symbol" w:eastAsia="Symbol" w:hAnsi="Symbol" w:cs="Symbol"/>
      </w:rPr>
    </w:lvl>
    <w:lvl w:ilvl="1" w:tplc="F200B392">
      <w:start w:val="1"/>
      <w:numFmt w:val="bullet"/>
      <w:lvlText w:val="o"/>
      <w:lvlJc w:val="left"/>
      <w:pPr>
        <w:ind w:left="1440" w:hanging="360"/>
      </w:pPr>
      <w:rPr>
        <w:rFonts w:ascii="Courier New" w:eastAsia="Courier New" w:hAnsi="Courier New" w:cs="Courier New"/>
      </w:rPr>
    </w:lvl>
    <w:lvl w:ilvl="2" w:tplc="98DA5028">
      <w:start w:val="1"/>
      <w:numFmt w:val="bullet"/>
      <w:lvlText w:val=""/>
      <w:lvlJc w:val="left"/>
      <w:pPr>
        <w:ind w:left="2160" w:hanging="360"/>
      </w:pPr>
      <w:rPr>
        <w:rFonts w:ascii="Wingdings" w:eastAsia="Wingdings" w:hAnsi="Wingdings" w:cs="Wingdings"/>
      </w:rPr>
    </w:lvl>
    <w:lvl w:ilvl="3" w:tplc="64E05AA4">
      <w:start w:val="1"/>
      <w:numFmt w:val="bullet"/>
      <w:lvlText w:val=""/>
      <w:lvlJc w:val="left"/>
      <w:pPr>
        <w:ind w:left="2880" w:hanging="360"/>
      </w:pPr>
      <w:rPr>
        <w:rFonts w:ascii="Symbol" w:eastAsia="Symbol" w:hAnsi="Symbol" w:cs="Symbol"/>
      </w:rPr>
    </w:lvl>
    <w:lvl w:ilvl="4" w:tplc="C91A5FC2">
      <w:start w:val="1"/>
      <w:numFmt w:val="bullet"/>
      <w:lvlText w:val="o"/>
      <w:lvlJc w:val="left"/>
      <w:pPr>
        <w:ind w:left="3600" w:hanging="360"/>
      </w:pPr>
      <w:rPr>
        <w:rFonts w:ascii="Courier New" w:eastAsia="Courier New" w:hAnsi="Courier New" w:cs="Courier New"/>
      </w:rPr>
    </w:lvl>
    <w:lvl w:ilvl="5" w:tplc="31667F7E">
      <w:start w:val="1"/>
      <w:numFmt w:val="bullet"/>
      <w:lvlText w:val=""/>
      <w:lvlJc w:val="left"/>
      <w:pPr>
        <w:ind w:left="4320" w:hanging="360"/>
      </w:pPr>
      <w:rPr>
        <w:rFonts w:ascii="Wingdings" w:eastAsia="Wingdings" w:hAnsi="Wingdings" w:cs="Wingdings"/>
      </w:rPr>
    </w:lvl>
    <w:lvl w:ilvl="6" w:tplc="8C44AD90">
      <w:start w:val="1"/>
      <w:numFmt w:val="bullet"/>
      <w:lvlText w:val=""/>
      <w:lvlJc w:val="left"/>
      <w:pPr>
        <w:ind w:left="5040" w:hanging="360"/>
      </w:pPr>
      <w:rPr>
        <w:rFonts w:ascii="Symbol" w:eastAsia="Symbol" w:hAnsi="Symbol" w:cs="Symbol"/>
      </w:rPr>
    </w:lvl>
    <w:lvl w:ilvl="7" w:tplc="F35A43B8">
      <w:start w:val="1"/>
      <w:numFmt w:val="bullet"/>
      <w:lvlText w:val="o"/>
      <w:lvlJc w:val="left"/>
      <w:pPr>
        <w:ind w:left="5760" w:hanging="360"/>
      </w:pPr>
      <w:rPr>
        <w:rFonts w:ascii="Courier New" w:eastAsia="Courier New" w:hAnsi="Courier New" w:cs="Courier New"/>
      </w:rPr>
    </w:lvl>
    <w:lvl w:ilvl="8" w:tplc="4B5A3666">
      <w:start w:val="1"/>
      <w:numFmt w:val="bullet"/>
      <w:lvlText w:val=""/>
      <w:lvlJc w:val="left"/>
      <w:pPr>
        <w:ind w:left="6480" w:hanging="360"/>
      </w:pPr>
      <w:rPr>
        <w:rFonts w:ascii="Wingdings" w:eastAsia="Wingdings" w:hAnsi="Wingdings" w:cs="Wingdings"/>
      </w:rPr>
    </w:lvl>
  </w:abstractNum>
  <w:abstractNum w:abstractNumId="17" w15:restartNumberingAfterBreak="0">
    <w:nsid w:val="23D74786"/>
    <w:multiLevelType w:val="hybridMultilevel"/>
    <w:tmpl w:val="FFFFFFFF"/>
    <w:lvl w:ilvl="0" w:tplc="491040CC">
      <w:start w:val="1"/>
      <w:numFmt w:val="bullet"/>
      <w:lvlText w:val=""/>
      <w:lvlJc w:val="left"/>
      <w:pPr>
        <w:ind w:left="720" w:hanging="360"/>
      </w:pPr>
      <w:rPr>
        <w:rFonts w:ascii="Symbol" w:eastAsia="Symbol" w:hAnsi="Symbol" w:cs="Symbol"/>
      </w:rPr>
    </w:lvl>
    <w:lvl w:ilvl="1" w:tplc="2472B146">
      <w:start w:val="1"/>
      <w:numFmt w:val="bullet"/>
      <w:lvlText w:val="o"/>
      <w:lvlJc w:val="left"/>
      <w:pPr>
        <w:ind w:left="1440" w:hanging="360"/>
      </w:pPr>
      <w:rPr>
        <w:rFonts w:ascii="Courier New" w:eastAsia="Courier New" w:hAnsi="Courier New" w:cs="Courier New"/>
      </w:rPr>
    </w:lvl>
    <w:lvl w:ilvl="2" w:tplc="4F48FA3C">
      <w:start w:val="1"/>
      <w:numFmt w:val="bullet"/>
      <w:lvlText w:val=""/>
      <w:lvlJc w:val="left"/>
      <w:pPr>
        <w:ind w:left="2160" w:hanging="360"/>
      </w:pPr>
      <w:rPr>
        <w:rFonts w:ascii="Wingdings" w:eastAsia="Wingdings" w:hAnsi="Wingdings" w:cs="Wingdings"/>
      </w:rPr>
    </w:lvl>
    <w:lvl w:ilvl="3" w:tplc="8ADE02B8">
      <w:start w:val="1"/>
      <w:numFmt w:val="bullet"/>
      <w:lvlText w:val=""/>
      <w:lvlJc w:val="left"/>
      <w:pPr>
        <w:ind w:left="2880" w:hanging="360"/>
      </w:pPr>
      <w:rPr>
        <w:rFonts w:ascii="Symbol" w:eastAsia="Symbol" w:hAnsi="Symbol" w:cs="Symbol"/>
      </w:rPr>
    </w:lvl>
    <w:lvl w:ilvl="4" w:tplc="A00450D4">
      <w:start w:val="1"/>
      <w:numFmt w:val="bullet"/>
      <w:lvlText w:val="o"/>
      <w:lvlJc w:val="left"/>
      <w:pPr>
        <w:ind w:left="3600" w:hanging="360"/>
      </w:pPr>
      <w:rPr>
        <w:rFonts w:ascii="Courier New" w:eastAsia="Courier New" w:hAnsi="Courier New" w:cs="Courier New"/>
      </w:rPr>
    </w:lvl>
    <w:lvl w:ilvl="5" w:tplc="3AC2A4DA">
      <w:start w:val="1"/>
      <w:numFmt w:val="bullet"/>
      <w:lvlText w:val=""/>
      <w:lvlJc w:val="left"/>
      <w:pPr>
        <w:ind w:left="4320" w:hanging="360"/>
      </w:pPr>
      <w:rPr>
        <w:rFonts w:ascii="Wingdings" w:eastAsia="Wingdings" w:hAnsi="Wingdings" w:cs="Wingdings"/>
      </w:rPr>
    </w:lvl>
    <w:lvl w:ilvl="6" w:tplc="C792DCD8">
      <w:start w:val="1"/>
      <w:numFmt w:val="bullet"/>
      <w:lvlText w:val=""/>
      <w:lvlJc w:val="left"/>
      <w:pPr>
        <w:ind w:left="5040" w:hanging="360"/>
      </w:pPr>
      <w:rPr>
        <w:rFonts w:ascii="Symbol" w:eastAsia="Symbol" w:hAnsi="Symbol" w:cs="Symbol"/>
      </w:rPr>
    </w:lvl>
    <w:lvl w:ilvl="7" w:tplc="EBA6DCB4">
      <w:start w:val="1"/>
      <w:numFmt w:val="bullet"/>
      <w:lvlText w:val="o"/>
      <w:lvlJc w:val="left"/>
      <w:pPr>
        <w:ind w:left="5760" w:hanging="360"/>
      </w:pPr>
      <w:rPr>
        <w:rFonts w:ascii="Courier New" w:eastAsia="Courier New" w:hAnsi="Courier New" w:cs="Courier New"/>
      </w:rPr>
    </w:lvl>
    <w:lvl w:ilvl="8" w:tplc="9236AAC0">
      <w:start w:val="1"/>
      <w:numFmt w:val="bullet"/>
      <w:lvlText w:val=""/>
      <w:lvlJc w:val="left"/>
      <w:pPr>
        <w:ind w:left="6480" w:hanging="360"/>
      </w:pPr>
      <w:rPr>
        <w:rFonts w:ascii="Wingdings" w:eastAsia="Wingdings" w:hAnsi="Wingdings" w:cs="Wingdings"/>
      </w:rPr>
    </w:lvl>
  </w:abstractNum>
  <w:abstractNum w:abstractNumId="18" w15:restartNumberingAfterBreak="0">
    <w:nsid w:val="2556C112"/>
    <w:multiLevelType w:val="hybridMultilevel"/>
    <w:tmpl w:val="FFFFFFFF"/>
    <w:lvl w:ilvl="0" w:tplc="AF0E3316">
      <w:start w:val="1"/>
      <w:numFmt w:val="bullet"/>
      <w:lvlText w:val=""/>
      <w:lvlJc w:val="left"/>
      <w:pPr>
        <w:ind w:left="720" w:hanging="360"/>
      </w:pPr>
      <w:rPr>
        <w:rFonts w:ascii="Symbol" w:eastAsia="Symbol" w:hAnsi="Symbol" w:cs="Symbol"/>
      </w:rPr>
    </w:lvl>
    <w:lvl w:ilvl="1" w:tplc="2918CDA0">
      <w:start w:val="1"/>
      <w:numFmt w:val="bullet"/>
      <w:lvlText w:val="o"/>
      <w:lvlJc w:val="left"/>
      <w:pPr>
        <w:ind w:left="1440" w:hanging="360"/>
      </w:pPr>
      <w:rPr>
        <w:rFonts w:ascii="Courier New" w:eastAsia="Courier New" w:hAnsi="Courier New" w:cs="Courier New"/>
      </w:rPr>
    </w:lvl>
    <w:lvl w:ilvl="2" w:tplc="24648052">
      <w:start w:val="1"/>
      <w:numFmt w:val="bullet"/>
      <w:lvlText w:val=""/>
      <w:lvlJc w:val="left"/>
      <w:pPr>
        <w:ind w:left="2160" w:hanging="360"/>
      </w:pPr>
      <w:rPr>
        <w:rFonts w:ascii="Wingdings" w:eastAsia="Wingdings" w:hAnsi="Wingdings" w:cs="Wingdings"/>
      </w:rPr>
    </w:lvl>
    <w:lvl w:ilvl="3" w:tplc="4C2CAEDC">
      <w:start w:val="1"/>
      <w:numFmt w:val="bullet"/>
      <w:lvlText w:val=""/>
      <w:lvlJc w:val="left"/>
      <w:pPr>
        <w:ind w:left="2880" w:hanging="360"/>
      </w:pPr>
      <w:rPr>
        <w:rFonts w:ascii="Symbol" w:eastAsia="Symbol" w:hAnsi="Symbol" w:cs="Symbol"/>
      </w:rPr>
    </w:lvl>
    <w:lvl w:ilvl="4" w:tplc="BFE2C2BC">
      <w:start w:val="1"/>
      <w:numFmt w:val="bullet"/>
      <w:lvlText w:val="o"/>
      <w:lvlJc w:val="left"/>
      <w:pPr>
        <w:ind w:left="3600" w:hanging="360"/>
      </w:pPr>
      <w:rPr>
        <w:rFonts w:ascii="Courier New" w:eastAsia="Courier New" w:hAnsi="Courier New" w:cs="Courier New"/>
      </w:rPr>
    </w:lvl>
    <w:lvl w:ilvl="5" w:tplc="3572CACC">
      <w:start w:val="1"/>
      <w:numFmt w:val="bullet"/>
      <w:lvlText w:val=""/>
      <w:lvlJc w:val="left"/>
      <w:pPr>
        <w:ind w:left="4320" w:hanging="360"/>
      </w:pPr>
      <w:rPr>
        <w:rFonts w:ascii="Wingdings" w:eastAsia="Wingdings" w:hAnsi="Wingdings" w:cs="Wingdings"/>
      </w:rPr>
    </w:lvl>
    <w:lvl w:ilvl="6" w:tplc="A26EE430">
      <w:start w:val="1"/>
      <w:numFmt w:val="bullet"/>
      <w:lvlText w:val=""/>
      <w:lvlJc w:val="left"/>
      <w:pPr>
        <w:ind w:left="5040" w:hanging="360"/>
      </w:pPr>
      <w:rPr>
        <w:rFonts w:ascii="Symbol" w:eastAsia="Symbol" w:hAnsi="Symbol" w:cs="Symbol"/>
      </w:rPr>
    </w:lvl>
    <w:lvl w:ilvl="7" w:tplc="895C2530">
      <w:start w:val="1"/>
      <w:numFmt w:val="bullet"/>
      <w:lvlText w:val="o"/>
      <w:lvlJc w:val="left"/>
      <w:pPr>
        <w:ind w:left="5760" w:hanging="360"/>
      </w:pPr>
      <w:rPr>
        <w:rFonts w:ascii="Courier New" w:eastAsia="Courier New" w:hAnsi="Courier New" w:cs="Courier New"/>
      </w:rPr>
    </w:lvl>
    <w:lvl w:ilvl="8" w:tplc="02AE10BA">
      <w:start w:val="1"/>
      <w:numFmt w:val="bullet"/>
      <w:lvlText w:val=""/>
      <w:lvlJc w:val="left"/>
      <w:pPr>
        <w:ind w:left="6480" w:hanging="360"/>
      </w:pPr>
      <w:rPr>
        <w:rFonts w:ascii="Wingdings" w:eastAsia="Wingdings" w:hAnsi="Wingdings" w:cs="Wingdings"/>
      </w:rPr>
    </w:lvl>
  </w:abstractNum>
  <w:abstractNum w:abstractNumId="19" w15:restartNumberingAfterBreak="0">
    <w:nsid w:val="261160F4"/>
    <w:multiLevelType w:val="hybridMultilevel"/>
    <w:tmpl w:val="FFFFFFFF"/>
    <w:lvl w:ilvl="0" w:tplc="9B082F92">
      <w:start w:val="1"/>
      <w:numFmt w:val="bullet"/>
      <w:lvlText w:val=""/>
      <w:lvlJc w:val="left"/>
      <w:pPr>
        <w:ind w:left="720" w:hanging="360"/>
      </w:pPr>
      <w:rPr>
        <w:rFonts w:ascii="Symbol" w:eastAsia="Symbol" w:hAnsi="Symbol" w:cs="Symbol"/>
      </w:rPr>
    </w:lvl>
    <w:lvl w:ilvl="1" w:tplc="671ADBA2">
      <w:start w:val="1"/>
      <w:numFmt w:val="bullet"/>
      <w:lvlText w:val="o"/>
      <w:lvlJc w:val="left"/>
      <w:pPr>
        <w:ind w:left="1440" w:hanging="360"/>
      </w:pPr>
      <w:rPr>
        <w:rFonts w:ascii="Courier New" w:eastAsia="Courier New" w:hAnsi="Courier New" w:cs="Courier New"/>
      </w:rPr>
    </w:lvl>
    <w:lvl w:ilvl="2" w:tplc="4FA4A4F6">
      <w:start w:val="1"/>
      <w:numFmt w:val="bullet"/>
      <w:lvlText w:val=""/>
      <w:lvlJc w:val="left"/>
      <w:pPr>
        <w:ind w:left="2160" w:hanging="360"/>
      </w:pPr>
      <w:rPr>
        <w:rFonts w:ascii="Wingdings" w:eastAsia="Wingdings" w:hAnsi="Wingdings" w:cs="Wingdings"/>
      </w:rPr>
    </w:lvl>
    <w:lvl w:ilvl="3" w:tplc="1F02FAE6">
      <w:start w:val="1"/>
      <w:numFmt w:val="bullet"/>
      <w:lvlText w:val=""/>
      <w:lvlJc w:val="left"/>
      <w:pPr>
        <w:ind w:left="2880" w:hanging="360"/>
      </w:pPr>
      <w:rPr>
        <w:rFonts w:ascii="Symbol" w:eastAsia="Symbol" w:hAnsi="Symbol" w:cs="Symbol"/>
      </w:rPr>
    </w:lvl>
    <w:lvl w:ilvl="4" w:tplc="F99806A8">
      <w:start w:val="1"/>
      <w:numFmt w:val="bullet"/>
      <w:lvlText w:val="o"/>
      <w:lvlJc w:val="left"/>
      <w:pPr>
        <w:ind w:left="3600" w:hanging="360"/>
      </w:pPr>
      <w:rPr>
        <w:rFonts w:ascii="Courier New" w:eastAsia="Courier New" w:hAnsi="Courier New" w:cs="Courier New"/>
      </w:rPr>
    </w:lvl>
    <w:lvl w:ilvl="5" w:tplc="A96051F4">
      <w:start w:val="1"/>
      <w:numFmt w:val="bullet"/>
      <w:lvlText w:val=""/>
      <w:lvlJc w:val="left"/>
      <w:pPr>
        <w:ind w:left="4320" w:hanging="360"/>
      </w:pPr>
      <w:rPr>
        <w:rFonts w:ascii="Wingdings" w:eastAsia="Wingdings" w:hAnsi="Wingdings" w:cs="Wingdings"/>
      </w:rPr>
    </w:lvl>
    <w:lvl w:ilvl="6" w:tplc="7D687D86">
      <w:start w:val="1"/>
      <w:numFmt w:val="bullet"/>
      <w:lvlText w:val=""/>
      <w:lvlJc w:val="left"/>
      <w:pPr>
        <w:ind w:left="5040" w:hanging="360"/>
      </w:pPr>
      <w:rPr>
        <w:rFonts w:ascii="Symbol" w:eastAsia="Symbol" w:hAnsi="Symbol" w:cs="Symbol"/>
      </w:rPr>
    </w:lvl>
    <w:lvl w:ilvl="7" w:tplc="FC304E06">
      <w:start w:val="1"/>
      <w:numFmt w:val="bullet"/>
      <w:lvlText w:val="o"/>
      <w:lvlJc w:val="left"/>
      <w:pPr>
        <w:ind w:left="5760" w:hanging="360"/>
      </w:pPr>
      <w:rPr>
        <w:rFonts w:ascii="Courier New" w:eastAsia="Courier New" w:hAnsi="Courier New" w:cs="Courier New"/>
      </w:rPr>
    </w:lvl>
    <w:lvl w:ilvl="8" w:tplc="CCA0B404">
      <w:start w:val="1"/>
      <w:numFmt w:val="bullet"/>
      <w:lvlText w:val=""/>
      <w:lvlJc w:val="left"/>
      <w:pPr>
        <w:ind w:left="6480" w:hanging="360"/>
      </w:pPr>
      <w:rPr>
        <w:rFonts w:ascii="Wingdings" w:eastAsia="Wingdings" w:hAnsi="Wingdings" w:cs="Wingdings"/>
      </w:rPr>
    </w:lvl>
  </w:abstractNum>
  <w:abstractNum w:abstractNumId="20" w15:restartNumberingAfterBreak="0">
    <w:nsid w:val="2679040E"/>
    <w:multiLevelType w:val="hybridMultilevel"/>
    <w:tmpl w:val="FFFFFFFF"/>
    <w:lvl w:ilvl="0" w:tplc="35C07E98">
      <w:start w:val="1"/>
      <w:numFmt w:val="bullet"/>
      <w:lvlText w:val=""/>
      <w:lvlJc w:val="left"/>
      <w:pPr>
        <w:ind w:left="720" w:hanging="360"/>
      </w:pPr>
      <w:rPr>
        <w:rFonts w:ascii="Symbol" w:eastAsia="Symbol" w:hAnsi="Symbol" w:cs="Symbol"/>
      </w:rPr>
    </w:lvl>
    <w:lvl w:ilvl="1" w:tplc="085E4BF4">
      <w:start w:val="1"/>
      <w:numFmt w:val="bullet"/>
      <w:lvlText w:val="o"/>
      <w:lvlJc w:val="left"/>
      <w:pPr>
        <w:ind w:left="1440" w:hanging="360"/>
      </w:pPr>
      <w:rPr>
        <w:rFonts w:ascii="Courier New" w:eastAsia="Courier New" w:hAnsi="Courier New" w:cs="Courier New"/>
      </w:rPr>
    </w:lvl>
    <w:lvl w:ilvl="2" w:tplc="4790CC0E">
      <w:start w:val="1"/>
      <w:numFmt w:val="bullet"/>
      <w:lvlText w:val=""/>
      <w:lvlJc w:val="left"/>
      <w:pPr>
        <w:ind w:left="2160" w:hanging="360"/>
      </w:pPr>
      <w:rPr>
        <w:rFonts w:ascii="Wingdings" w:eastAsia="Wingdings" w:hAnsi="Wingdings" w:cs="Wingdings"/>
      </w:rPr>
    </w:lvl>
    <w:lvl w:ilvl="3" w:tplc="F14A258A">
      <w:start w:val="1"/>
      <w:numFmt w:val="bullet"/>
      <w:lvlText w:val=""/>
      <w:lvlJc w:val="left"/>
      <w:pPr>
        <w:ind w:left="2880" w:hanging="360"/>
      </w:pPr>
      <w:rPr>
        <w:rFonts w:ascii="Symbol" w:eastAsia="Symbol" w:hAnsi="Symbol" w:cs="Symbol"/>
      </w:rPr>
    </w:lvl>
    <w:lvl w:ilvl="4" w:tplc="94CCCC12">
      <w:start w:val="1"/>
      <w:numFmt w:val="bullet"/>
      <w:lvlText w:val="o"/>
      <w:lvlJc w:val="left"/>
      <w:pPr>
        <w:ind w:left="3600" w:hanging="360"/>
      </w:pPr>
      <w:rPr>
        <w:rFonts w:ascii="Courier New" w:eastAsia="Courier New" w:hAnsi="Courier New" w:cs="Courier New"/>
      </w:rPr>
    </w:lvl>
    <w:lvl w:ilvl="5" w:tplc="893A09BA">
      <w:start w:val="1"/>
      <w:numFmt w:val="bullet"/>
      <w:lvlText w:val=""/>
      <w:lvlJc w:val="left"/>
      <w:pPr>
        <w:ind w:left="4320" w:hanging="360"/>
      </w:pPr>
      <w:rPr>
        <w:rFonts w:ascii="Wingdings" w:eastAsia="Wingdings" w:hAnsi="Wingdings" w:cs="Wingdings"/>
      </w:rPr>
    </w:lvl>
    <w:lvl w:ilvl="6" w:tplc="8BE6932E">
      <w:start w:val="1"/>
      <w:numFmt w:val="bullet"/>
      <w:lvlText w:val=""/>
      <w:lvlJc w:val="left"/>
      <w:pPr>
        <w:ind w:left="5040" w:hanging="360"/>
      </w:pPr>
      <w:rPr>
        <w:rFonts w:ascii="Symbol" w:eastAsia="Symbol" w:hAnsi="Symbol" w:cs="Symbol"/>
      </w:rPr>
    </w:lvl>
    <w:lvl w:ilvl="7" w:tplc="F97C9166">
      <w:start w:val="1"/>
      <w:numFmt w:val="bullet"/>
      <w:lvlText w:val="o"/>
      <w:lvlJc w:val="left"/>
      <w:pPr>
        <w:ind w:left="5760" w:hanging="360"/>
      </w:pPr>
      <w:rPr>
        <w:rFonts w:ascii="Courier New" w:eastAsia="Courier New" w:hAnsi="Courier New" w:cs="Courier New"/>
      </w:rPr>
    </w:lvl>
    <w:lvl w:ilvl="8" w:tplc="9E5EF0FC">
      <w:start w:val="1"/>
      <w:numFmt w:val="bullet"/>
      <w:lvlText w:val=""/>
      <w:lvlJc w:val="left"/>
      <w:pPr>
        <w:ind w:left="6480" w:hanging="360"/>
      </w:pPr>
      <w:rPr>
        <w:rFonts w:ascii="Wingdings" w:eastAsia="Wingdings" w:hAnsi="Wingdings" w:cs="Wingdings"/>
      </w:rPr>
    </w:lvl>
  </w:abstractNum>
  <w:abstractNum w:abstractNumId="21" w15:restartNumberingAfterBreak="0">
    <w:nsid w:val="26D0946E"/>
    <w:multiLevelType w:val="hybridMultilevel"/>
    <w:tmpl w:val="FFFFFFFF"/>
    <w:lvl w:ilvl="0" w:tplc="9D8EE312">
      <w:start w:val="1"/>
      <w:numFmt w:val="bullet"/>
      <w:lvlText w:val=""/>
      <w:lvlJc w:val="left"/>
      <w:pPr>
        <w:ind w:left="720" w:hanging="360"/>
      </w:pPr>
      <w:rPr>
        <w:rFonts w:ascii="Symbol" w:eastAsia="Symbol" w:hAnsi="Symbol" w:cs="Symbol"/>
      </w:rPr>
    </w:lvl>
    <w:lvl w:ilvl="1" w:tplc="BB7E68D6">
      <w:start w:val="1"/>
      <w:numFmt w:val="bullet"/>
      <w:lvlText w:val="o"/>
      <w:lvlJc w:val="left"/>
      <w:pPr>
        <w:ind w:left="1440" w:hanging="360"/>
      </w:pPr>
      <w:rPr>
        <w:rFonts w:ascii="Courier New" w:eastAsia="Courier New" w:hAnsi="Courier New" w:cs="Courier New"/>
      </w:rPr>
    </w:lvl>
    <w:lvl w:ilvl="2" w:tplc="405EB3D4">
      <w:start w:val="1"/>
      <w:numFmt w:val="bullet"/>
      <w:lvlText w:val=""/>
      <w:lvlJc w:val="left"/>
      <w:pPr>
        <w:ind w:left="2160" w:hanging="360"/>
      </w:pPr>
      <w:rPr>
        <w:rFonts w:ascii="Wingdings" w:eastAsia="Wingdings" w:hAnsi="Wingdings" w:cs="Wingdings"/>
      </w:rPr>
    </w:lvl>
    <w:lvl w:ilvl="3" w:tplc="70A03EF0">
      <w:start w:val="1"/>
      <w:numFmt w:val="bullet"/>
      <w:lvlText w:val=""/>
      <w:lvlJc w:val="left"/>
      <w:pPr>
        <w:ind w:left="2880" w:hanging="360"/>
      </w:pPr>
      <w:rPr>
        <w:rFonts w:ascii="Symbol" w:eastAsia="Symbol" w:hAnsi="Symbol" w:cs="Symbol"/>
      </w:rPr>
    </w:lvl>
    <w:lvl w:ilvl="4" w:tplc="F8988D30">
      <w:start w:val="1"/>
      <w:numFmt w:val="bullet"/>
      <w:lvlText w:val="o"/>
      <w:lvlJc w:val="left"/>
      <w:pPr>
        <w:ind w:left="3600" w:hanging="360"/>
      </w:pPr>
      <w:rPr>
        <w:rFonts w:ascii="Courier New" w:eastAsia="Courier New" w:hAnsi="Courier New" w:cs="Courier New"/>
      </w:rPr>
    </w:lvl>
    <w:lvl w:ilvl="5" w:tplc="EC3EACEE">
      <w:start w:val="1"/>
      <w:numFmt w:val="bullet"/>
      <w:lvlText w:val=""/>
      <w:lvlJc w:val="left"/>
      <w:pPr>
        <w:ind w:left="4320" w:hanging="360"/>
      </w:pPr>
      <w:rPr>
        <w:rFonts w:ascii="Wingdings" w:eastAsia="Wingdings" w:hAnsi="Wingdings" w:cs="Wingdings"/>
      </w:rPr>
    </w:lvl>
    <w:lvl w:ilvl="6" w:tplc="B7FE0E04">
      <w:start w:val="1"/>
      <w:numFmt w:val="bullet"/>
      <w:lvlText w:val=""/>
      <w:lvlJc w:val="left"/>
      <w:pPr>
        <w:ind w:left="5040" w:hanging="360"/>
      </w:pPr>
      <w:rPr>
        <w:rFonts w:ascii="Symbol" w:eastAsia="Symbol" w:hAnsi="Symbol" w:cs="Symbol"/>
      </w:rPr>
    </w:lvl>
    <w:lvl w:ilvl="7" w:tplc="EA94E16E">
      <w:start w:val="1"/>
      <w:numFmt w:val="bullet"/>
      <w:lvlText w:val="o"/>
      <w:lvlJc w:val="left"/>
      <w:pPr>
        <w:ind w:left="5760" w:hanging="360"/>
      </w:pPr>
      <w:rPr>
        <w:rFonts w:ascii="Courier New" w:eastAsia="Courier New" w:hAnsi="Courier New" w:cs="Courier New"/>
      </w:rPr>
    </w:lvl>
    <w:lvl w:ilvl="8" w:tplc="D05A8C3C">
      <w:start w:val="1"/>
      <w:numFmt w:val="bullet"/>
      <w:lvlText w:val=""/>
      <w:lvlJc w:val="left"/>
      <w:pPr>
        <w:ind w:left="6480" w:hanging="360"/>
      </w:pPr>
      <w:rPr>
        <w:rFonts w:ascii="Wingdings" w:eastAsia="Wingdings" w:hAnsi="Wingdings" w:cs="Wingdings"/>
      </w:rPr>
    </w:lvl>
  </w:abstractNum>
  <w:abstractNum w:abstractNumId="22" w15:restartNumberingAfterBreak="0">
    <w:nsid w:val="27958D1C"/>
    <w:multiLevelType w:val="hybridMultilevel"/>
    <w:tmpl w:val="FFFFFFFF"/>
    <w:lvl w:ilvl="0" w:tplc="EB467D92">
      <w:start w:val="1"/>
      <w:numFmt w:val="bullet"/>
      <w:lvlText w:val=""/>
      <w:lvlJc w:val="left"/>
      <w:pPr>
        <w:ind w:left="720" w:hanging="360"/>
      </w:pPr>
      <w:rPr>
        <w:rFonts w:ascii="Symbol" w:eastAsia="Symbol" w:hAnsi="Symbol" w:cs="Symbol"/>
      </w:rPr>
    </w:lvl>
    <w:lvl w:ilvl="1" w:tplc="BE86B57E">
      <w:start w:val="1"/>
      <w:numFmt w:val="bullet"/>
      <w:lvlText w:val="o"/>
      <w:lvlJc w:val="left"/>
      <w:pPr>
        <w:ind w:left="1440" w:hanging="360"/>
      </w:pPr>
      <w:rPr>
        <w:rFonts w:ascii="Courier New" w:eastAsia="Courier New" w:hAnsi="Courier New" w:cs="Courier New"/>
      </w:rPr>
    </w:lvl>
    <w:lvl w:ilvl="2" w:tplc="144E581A">
      <w:start w:val="1"/>
      <w:numFmt w:val="bullet"/>
      <w:lvlText w:val=""/>
      <w:lvlJc w:val="left"/>
      <w:pPr>
        <w:ind w:left="2160" w:hanging="360"/>
      </w:pPr>
      <w:rPr>
        <w:rFonts w:ascii="Wingdings" w:eastAsia="Wingdings" w:hAnsi="Wingdings" w:cs="Wingdings"/>
      </w:rPr>
    </w:lvl>
    <w:lvl w:ilvl="3" w:tplc="6EC62436">
      <w:start w:val="1"/>
      <w:numFmt w:val="bullet"/>
      <w:lvlText w:val=""/>
      <w:lvlJc w:val="left"/>
      <w:pPr>
        <w:ind w:left="2880" w:hanging="360"/>
      </w:pPr>
      <w:rPr>
        <w:rFonts w:ascii="Symbol" w:eastAsia="Symbol" w:hAnsi="Symbol" w:cs="Symbol"/>
      </w:rPr>
    </w:lvl>
    <w:lvl w:ilvl="4" w:tplc="8460EF00">
      <w:start w:val="1"/>
      <w:numFmt w:val="bullet"/>
      <w:lvlText w:val="o"/>
      <w:lvlJc w:val="left"/>
      <w:pPr>
        <w:ind w:left="3600" w:hanging="360"/>
      </w:pPr>
      <w:rPr>
        <w:rFonts w:ascii="Courier New" w:eastAsia="Courier New" w:hAnsi="Courier New" w:cs="Courier New"/>
      </w:rPr>
    </w:lvl>
    <w:lvl w:ilvl="5" w:tplc="871A7A2C">
      <w:start w:val="1"/>
      <w:numFmt w:val="bullet"/>
      <w:lvlText w:val=""/>
      <w:lvlJc w:val="left"/>
      <w:pPr>
        <w:ind w:left="4320" w:hanging="360"/>
      </w:pPr>
      <w:rPr>
        <w:rFonts w:ascii="Wingdings" w:eastAsia="Wingdings" w:hAnsi="Wingdings" w:cs="Wingdings"/>
      </w:rPr>
    </w:lvl>
    <w:lvl w:ilvl="6" w:tplc="89E819CA">
      <w:start w:val="1"/>
      <w:numFmt w:val="bullet"/>
      <w:lvlText w:val=""/>
      <w:lvlJc w:val="left"/>
      <w:pPr>
        <w:ind w:left="5040" w:hanging="360"/>
      </w:pPr>
      <w:rPr>
        <w:rFonts w:ascii="Symbol" w:eastAsia="Symbol" w:hAnsi="Symbol" w:cs="Symbol"/>
      </w:rPr>
    </w:lvl>
    <w:lvl w:ilvl="7" w:tplc="BE52DB56">
      <w:start w:val="1"/>
      <w:numFmt w:val="bullet"/>
      <w:lvlText w:val="o"/>
      <w:lvlJc w:val="left"/>
      <w:pPr>
        <w:ind w:left="5760" w:hanging="360"/>
      </w:pPr>
      <w:rPr>
        <w:rFonts w:ascii="Courier New" w:eastAsia="Courier New" w:hAnsi="Courier New" w:cs="Courier New"/>
      </w:rPr>
    </w:lvl>
    <w:lvl w:ilvl="8" w:tplc="2702FE94">
      <w:start w:val="1"/>
      <w:numFmt w:val="bullet"/>
      <w:lvlText w:val=""/>
      <w:lvlJc w:val="left"/>
      <w:pPr>
        <w:ind w:left="6480" w:hanging="360"/>
      </w:pPr>
      <w:rPr>
        <w:rFonts w:ascii="Wingdings" w:eastAsia="Wingdings" w:hAnsi="Wingdings" w:cs="Wingdings"/>
      </w:rPr>
    </w:lvl>
  </w:abstractNum>
  <w:abstractNum w:abstractNumId="23" w15:restartNumberingAfterBreak="0">
    <w:nsid w:val="29198DE9"/>
    <w:multiLevelType w:val="hybridMultilevel"/>
    <w:tmpl w:val="FFFFFFFF"/>
    <w:lvl w:ilvl="0" w:tplc="88A6C5D6">
      <w:start w:val="1"/>
      <w:numFmt w:val="decimal"/>
      <w:lvlText w:val="%1."/>
      <w:lvlJc w:val="left"/>
      <w:pPr>
        <w:ind w:left="720" w:hanging="360"/>
      </w:pPr>
    </w:lvl>
    <w:lvl w:ilvl="1" w:tplc="57164348">
      <w:start w:val="1"/>
      <w:numFmt w:val="lowerLetter"/>
      <w:lvlText w:val="%2."/>
      <w:lvlJc w:val="left"/>
      <w:pPr>
        <w:ind w:left="1440" w:hanging="360"/>
      </w:pPr>
    </w:lvl>
    <w:lvl w:ilvl="2" w:tplc="7F2EA182">
      <w:start w:val="1"/>
      <w:numFmt w:val="lowerRoman"/>
      <w:lvlText w:val="%3."/>
      <w:lvlJc w:val="right"/>
      <w:pPr>
        <w:ind w:left="2160" w:hanging="180"/>
      </w:pPr>
    </w:lvl>
    <w:lvl w:ilvl="3" w:tplc="9A6C9140">
      <w:start w:val="1"/>
      <w:numFmt w:val="decimal"/>
      <w:lvlText w:val="%4."/>
      <w:lvlJc w:val="left"/>
      <w:pPr>
        <w:ind w:left="2880" w:hanging="360"/>
      </w:pPr>
    </w:lvl>
    <w:lvl w:ilvl="4" w:tplc="CBF409FC">
      <w:start w:val="1"/>
      <w:numFmt w:val="lowerLetter"/>
      <w:lvlText w:val="%5."/>
      <w:lvlJc w:val="left"/>
      <w:pPr>
        <w:ind w:left="3600" w:hanging="360"/>
      </w:pPr>
    </w:lvl>
    <w:lvl w:ilvl="5" w:tplc="8ABCF5D0">
      <w:start w:val="1"/>
      <w:numFmt w:val="lowerRoman"/>
      <w:lvlText w:val="%6."/>
      <w:lvlJc w:val="right"/>
      <w:pPr>
        <w:ind w:left="4320" w:hanging="180"/>
      </w:pPr>
    </w:lvl>
    <w:lvl w:ilvl="6" w:tplc="E676EF8C">
      <w:start w:val="1"/>
      <w:numFmt w:val="decimal"/>
      <w:lvlText w:val="%7."/>
      <w:lvlJc w:val="left"/>
      <w:pPr>
        <w:ind w:left="5040" w:hanging="360"/>
      </w:pPr>
    </w:lvl>
    <w:lvl w:ilvl="7" w:tplc="5BC05132">
      <w:start w:val="1"/>
      <w:numFmt w:val="lowerLetter"/>
      <w:lvlText w:val="%8."/>
      <w:lvlJc w:val="left"/>
      <w:pPr>
        <w:ind w:left="5760" w:hanging="360"/>
      </w:pPr>
    </w:lvl>
    <w:lvl w:ilvl="8" w:tplc="4942E062">
      <w:start w:val="1"/>
      <w:numFmt w:val="lowerRoman"/>
      <w:lvlText w:val="%9."/>
      <w:lvlJc w:val="right"/>
      <w:pPr>
        <w:ind w:left="6480" w:hanging="180"/>
      </w:pPr>
    </w:lvl>
  </w:abstractNum>
  <w:abstractNum w:abstractNumId="24" w15:restartNumberingAfterBreak="0">
    <w:nsid w:val="2B0F2EA0"/>
    <w:multiLevelType w:val="hybridMultilevel"/>
    <w:tmpl w:val="FFFFFFFF"/>
    <w:lvl w:ilvl="0" w:tplc="0504B76C">
      <w:start w:val="1"/>
      <w:numFmt w:val="bullet"/>
      <w:lvlText w:val=""/>
      <w:lvlJc w:val="left"/>
      <w:pPr>
        <w:ind w:left="720" w:hanging="360"/>
      </w:pPr>
      <w:rPr>
        <w:rFonts w:ascii="Symbol" w:eastAsia="Symbol" w:hAnsi="Symbol" w:cs="Symbol"/>
      </w:rPr>
    </w:lvl>
    <w:lvl w:ilvl="1" w:tplc="53B47F18">
      <w:start w:val="1"/>
      <w:numFmt w:val="bullet"/>
      <w:lvlText w:val="o"/>
      <w:lvlJc w:val="left"/>
      <w:pPr>
        <w:ind w:left="1440" w:hanging="360"/>
      </w:pPr>
      <w:rPr>
        <w:rFonts w:ascii="Courier New" w:eastAsia="Courier New" w:hAnsi="Courier New" w:cs="Courier New"/>
      </w:rPr>
    </w:lvl>
    <w:lvl w:ilvl="2" w:tplc="4964DF56">
      <w:start w:val="1"/>
      <w:numFmt w:val="bullet"/>
      <w:lvlText w:val=""/>
      <w:lvlJc w:val="left"/>
      <w:pPr>
        <w:ind w:left="2160" w:hanging="360"/>
      </w:pPr>
      <w:rPr>
        <w:rFonts w:ascii="Wingdings" w:eastAsia="Wingdings" w:hAnsi="Wingdings" w:cs="Wingdings"/>
      </w:rPr>
    </w:lvl>
    <w:lvl w:ilvl="3" w:tplc="6BA2AE0A">
      <w:start w:val="1"/>
      <w:numFmt w:val="bullet"/>
      <w:lvlText w:val=""/>
      <w:lvlJc w:val="left"/>
      <w:pPr>
        <w:ind w:left="2880" w:hanging="360"/>
      </w:pPr>
      <w:rPr>
        <w:rFonts w:ascii="Symbol" w:eastAsia="Symbol" w:hAnsi="Symbol" w:cs="Symbol"/>
      </w:rPr>
    </w:lvl>
    <w:lvl w:ilvl="4" w:tplc="5660F80A">
      <w:start w:val="1"/>
      <w:numFmt w:val="bullet"/>
      <w:lvlText w:val="o"/>
      <w:lvlJc w:val="left"/>
      <w:pPr>
        <w:ind w:left="3600" w:hanging="360"/>
      </w:pPr>
      <w:rPr>
        <w:rFonts w:ascii="Courier New" w:eastAsia="Courier New" w:hAnsi="Courier New" w:cs="Courier New"/>
      </w:rPr>
    </w:lvl>
    <w:lvl w:ilvl="5" w:tplc="601A4134">
      <w:start w:val="1"/>
      <w:numFmt w:val="bullet"/>
      <w:lvlText w:val=""/>
      <w:lvlJc w:val="left"/>
      <w:pPr>
        <w:ind w:left="4320" w:hanging="360"/>
      </w:pPr>
      <w:rPr>
        <w:rFonts w:ascii="Wingdings" w:eastAsia="Wingdings" w:hAnsi="Wingdings" w:cs="Wingdings"/>
      </w:rPr>
    </w:lvl>
    <w:lvl w:ilvl="6" w:tplc="F6269E8A">
      <w:start w:val="1"/>
      <w:numFmt w:val="bullet"/>
      <w:lvlText w:val=""/>
      <w:lvlJc w:val="left"/>
      <w:pPr>
        <w:ind w:left="5040" w:hanging="360"/>
      </w:pPr>
      <w:rPr>
        <w:rFonts w:ascii="Symbol" w:eastAsia="Symbol" w:hAnsi="Symbol" w:cs="Symbol"/>
      </w:rPr>
    </w:lvl>
    <w:lvl w:ilvl="7" w:tplc="C5F4D752">
      <w:start w:val="1"/>
      <w:numFmt w:val="bullet"/>
      <w:lvlText w:val="o"/>
      <w:lvlJc w:val="left"/>
      <w:pPr>
        <w:ind w:left="5760" w:hanging="360"/>
      </w:pPr>
      <w:rPr>
        <w:rFonts w:ascii="Courier New" w:eastAsia="Courier New" w:hAnsi="Courier New" w:cs="Courier New"/>
      </w:rPr>
    </w:lvl>
    <w:lvl w:ilvl="8" w:tplc="1804BAEA">
      <w:start w:val="1"/>
      <w:numFmt w:val="bullet"/>
      <w:lvlText w:val=""/>
      <w:lvlJc w:val="left"/>
      <w:pPr>
        <w:ind w:left="6480" w:hanging="360"/>
      </w:pPr>
      <w:rPr>
        <w:rFonts w:ascii="Wingdings" w:eastAsia="Wingdings" w:hAnsi="Wingdings" w:cs="Wingdings"/>
      </w:rPr>
    </w:lvl>
  </w:abstractNum>
  <w:abstractNum w:abstractNumId="25" w15:restartNumberingAfterBreak="0">
    <w:nsid w:val="2B3FCFB0"/>
    <w:multiLevelType w:val="hybridMultilevel"/>
    <w:tmpl w:val="FFFFFFFF"/>
    <w:lvl w:ilvl="0" w:tplc="AE1C048A">
      <w:start w:val="1"/>
      <w:numFmt w:val="bullet"/>
      <w:lvlText w:val=""/>
      <w:lvlJc w:val="left"/>
      <w:pPr>
        <w:ind w:left="720" w:hanging="360"/>
      </w:pPr>
      <w:rPr>
        <w:rFonts w:ascii="Symbol" w:eastAsia="Symbol" w:hAnsi="Symbol" w:cs="Symbol"/>
      </w:rPr>
    </w:lvl>
    <w:lvl w:ilvl="1" w:tplc="77661114">
      <w:start w:val="1"/>
      <w:numFmt w:val="bullet"/>
      <w:lvlText w:val="o"/>
      <w:lvlJc w:val="left"/>
      <w:pPr>
        <w:ind w:left="1440" w:hanging="360"/>
      </w:pPr>
      <w:rPr>
        <w:rFonts w:ascii="Courier New" w:eastAsia="Courier New" w:hAnsi="Courier New" w:cs="Courier New"/>
      </w:rPr>
    </w:lvl>
    <w:lvl w:ilvl="2" w:tplc="9EC0BBA4">
      <w:start w:val="1"/>
      <w:numFmt w:val="bullet"/>
      <w:lvlText w:val=""/>
      <w:lvlJc w:val="left"/>
      <w:pPr>
        <w:ind w:left="2160" w:hanging="360"/>
      </w:pPr>
      <w:rPr>
        <w:rFonts w:ascii="Wingdings" w:eastAsia="Wingdings" w:hAnsi="Wingdings" w:cs="Wingdings"/>
      </w:rPr>
    </w:lvl>
    <w:lvl w:ilvl="3" w:tplc="FBD0F942">
      <w:start w:val="1"/>
      <w:numFmt w:val="bullet"/>
      <w:lvlText w:val=""/>
      <w:lvlJc w:val="left"/>
      <w:pPr>
        <w:ind w:left="2880" w:hanging="360"/>
      </w:pPr>
      <w:rPr>
        <w:rFonts w:ascii="Symbol" w:eastAsia="Symbol" w:hAnsi="Symbol" w:cs="Symbol"/>
      </w:rPr>
    </w:lvl>
    <w:lvl w:ilvl="4" w:tplc="DE421308">
      <w:start w:val="1"/>
      <w:numFmt w:val="bullet"/>
      <w:lvlText w:val="o"/>
      <w:lvlJc w:val="left"/>
      <w:pPr>
        <w:ind w:left="3600" w:hanging="360"/>
      </w:pPr>
      <w:rPr>
        <w:rFonts w:ascii="Courier New" w:eastAsia="Courier New" w:hAnsi="Courier New" w:cs="Courier New"/>
      </w:rPr>
    </w:lvl>
    <w:lvl w:ilvl="5" w:tplc="8C309B12">
      <w:start w:val="1"/>
      <w:numFmt w:val="bullet"/>
      <w:lvlText w:val=""/>
      <w:lvlJc w:val="left"/>
      <w:pPr>
        <w:ind w:left="4320" w:hanging="360"/>
      </w:pPr>
      <w:rPr>
        <w:rFonts w:ascii="Wingdings" w:eastAsia="Wingdings" w:hAnsi="Wingdings" w:cs="Wingdings"/>
      </w:rPr>
    </w:lvl>
    <w:lvl w:ilvl="6" w:tplc="9B82486C">
      <w:start w:val="1"/>
      <w:numFmt w:val="bullet"/>
      <w:lvlText w:val=""/>
      <w:lvlJc w:val="left"/>
      <w:pPr>
        <w:ind w:left="5040" w:hanging="360"/>
      </w:pPr>
      <w:rPr>
        <w:rFonts w:ascii="Symbol" w:eastAsia="Symbol" w:hAnsi="Symbol" w:cs="Symbol"/>
      </w:rPr>
    </w:lvl>
    <w:lvl w:ilvl="7" w:tplc="A7A4BA96">
      <w:start w:val="1"/>
      <w:numFmt w:val="bullet"/>
      <w:lvlText w:val="o"/>
      <w:lvlJc w:val="left"/>
      <w:pPr>
        <w:ind w:left="5760" w:hanging="360"/>
      </w:pPr>
      <w:rPr>
        <w:rFonts w:ascii="Courier New" w:eastAsia="Courier New" w:hAnsi="Courier New" w:cs="Courier New"/>
      </w:rPr>
    </w:lvl>
    <w:lvl w:ilvl="8" w:tplc="980EB5EC">
      <w:start w:val="1"/>
      <w:numFmt w:val="bullet"/>
      <w:lvlText w:val=""/>
      <w:lvlJc w:val="left"/>
      <w:pPr>
        <w:ind w:left="6480" w:hanging="360"/>
      </w:pPr>
      <w:rPr>
        <w:rFonts w:ascii="Wingdings" w:eastAsia="Wingdings" w:hAnsi="Wingdings" w:cs="Wingdings"/>
      </w:rPr>
    </w:lvl>
  </w:abstractNum>
  <w:abstractNum w:abstractNumId="26" w15:restartNumberingAfterBreak="0">
    <w:nsid w:val="2DC8075C"/>
    <w:multiLevelType w:val="hybridMultilevel"/>
    <w:tmpl w:val="FFFFFFFF"/>
    <w:lvl w:ilvl="0" w:tplc="24CC2126">
      <w:start w:val="1"/>
      <w:numFmt w:val="bullet"/>
      <w:lvlText w:val=""/>
      <w:lvlJc w:val="left"/>
      <w:pPr>
        <w:ind w:left="720" w:hanging="360"/>
      </w:pPr>
      <w:rPr>
        <w:rFonts w:ascii="Symbol" w:eastAsia="Symbol" w:hAnsi="Symbol" w:cs="Symbol"/>
      </w:rPr>
    </w:lvl>
    <w:lvl w:ilvl="1" w:tplc="2B20F526">
      <w:start w:val="1"/>
      <w:numFmt w:val="bullet"/>
      <w:lvlText w:val="o"/>
      <w:lvlJc w:val="left"/>
      <w:pPr>
        <w:ind w:left="1440" w:hanging="360"/>
      </w:pPr>
      <w:rPr>
        <w:rFonts w:ascii="Courier New" w:eastAsia="Courier New" w:hAnsi="Courier New" w:cs="Courier New"/>
      </w:rPr>
    </w:lvl>
    <w:lvl w:ilvl="2" w:tplc="4FEA556A">
      <w:start w:val="1"/>
      <w:numFmt w:val="bullet"/>
      <w:lvlText w:val=""/>
      <w:lvlJc w:val="left"/>
      <w:pPr>
        <w:ind w:left="2160" w:hanging="360"/>
      </w:pPr>
      <w:rPr>
        <w:rFonts w:ascii="Wingdings" w:eastAsia="Wingdings" w:hAnsi="Wingdings" w:cs="Wingdings"/>
      </w:rPr>
    </w:lvl>
    <w:lvl w:ilvl="3" w:tplc="416E8BA8">
      <w:start w:val="1"/>
      <w:numFmt w:val="bullet"/>
      <w:lvlText w:val=""/>
      <w:lvlJc w:val="left"/>
      <w:pPr>
        <w:ind w:left="2880" w:hanging="360"/>
      </w:pPr>
      <w:rPr>
        <w:rFonts w:ascii="Symbol" w:eastAsia="Symbol" w:hAnsi="Symbol" w:cs="Symbol"/>
      </w:rPr>
    </w:lvl>
    <w:lvl w:ilvl="4" w:tplc="45D8E2F2">
      <w:start w:val="1"/>
      <w:numFmt w:val="bullet"/>
      <w:lvlText w:val="o"/>
      <w:lvlJc w:val="left"/>
      <w:pPr>
        <w:ind w:left="3600" w:hanging="360"/>
      </w:pPr>
      <w:rPr>
        <w:rFonts w:ascii="Courier New" w:eastAsia="Courier New" w:hAnsi="Courier New" w:cs="Courier New"/>
      </w:rPr>
    </w:lvl>
    <w:lvl w:ilvl="5" w:tplc="F24A894A">
      <w:start w:val="1"/>
      <w:numFmt w:val="bullet"/>
      <w:lvlText w:val=""/>
      <w:lvlJc w:val="left"/>
      <w:pPr>
        <w:ind w:left="4320" w:hanging="360"/>
      </w:pPr>
      <w:rPr>
        <w:rFonts w:ascii="Wingdings" w:eastAsia="Wingdings" w:hAnsi="Wingdings" w:cs="Wingdings"/>
      </w:rPr>
    </w:lvl>
    <w:lvl w:ilvl="6" w:tplc="4F780108">
      <w:start w:val="1"/>
      <w:numFmt w:val="bullet"/>
      <w:lvlText w:val=""/>
      <w:lvlJc w:val="left"/>
      <w:pPr>
        <w:ind w:left="5040" w:hanging="360"/>
      </w:pPr>
      <w:rPr>
        <w:rFonts w:ascii="Symbol" w:eastAsia="Symbol" w:hAnsi="Symbol" w:cs="Symbol"/>
      </w:rPr>
    </w:lvl>
    <w:lvl w:ilvl="7" w:tplc="E4180C62">
      <w:start w:val="1"/>
      <w:numFmt w:val="bullet"/>
      <w:lvlText w:val="o"/>
      <w:lvlJc w:val="left"/>
      <w:pPr>
        <w:ind w:left="5760" w:hanging="360"/>
      </w:pPr>
      <w:rPr>
        <w:rFonts w:ascii="Courier New" w:eastAsia="Courier New" w:hAnsi="Courier New" w:cs="Courier New"/>
      </w:rPr>
    </w:lvl>
    <w:lvl w:ilvl="8" w:tplc="4F86501E">
      <w:start w:val="1"/>
      <w:numFmt w:val="bullet"/>
      <w:lvlText w:val=""/>
      <w:lvlJc w:val="left"/>
      <w:pPr>
        <w:ind w:left="6480" w:hanging="360"/>
      </w:pPr>
      <w:rPr>
        <w:rFonts w:ascii="Wingdings" w:eastAsia="Wingdings" w:hAnsi="Wingdings" w:cs="Wingdings"/>
      </w:rPr>
    </w:lvl>
  </w:abstractNum>
  <w:abstractNum w:abstractNumId="27" w15:restartNumberingAfterBreak="0">
    <w:nsid w:val="2E5AE665"/>
    <w:multiLevelType w:val="hybridMultilevel"/>
    <w:tmpl w:val="FFFFFFFF"/>
    <w:lvl w:ilvl="0" w:tplc="42A05DE8">
      <w:start w:val="1"/>
      <w:numFmt w:val="bullet"/>
      <w:lvlText w:val=""/>
      <w:lvlJc w:val="left"/>
      <w:pPr>
        <w:ind w:left="720" w:hanging="360"/>
      </w:pPr>
      <w:rPr>
        <w:rFonts w:ascii="Symbol" w:eastAsia="Symbol" w:hAnsi="Symbol" w:cs="Symbol"/>
      </w:rPr>
    </w:lvl>
    <w:lvl w:ilvl="1" w:tplc="F644422A">
      <w:start w:val="1"/>
      <w:numFmt w:val="bullet"/>
      <w:lvlText w:val="o"/>
      <w:lvlJc w:val="left"/>
      <w:pPr>
        <w:ind w:left="1440" w:hanging="360"/>
      </w:pPr>
      <w:rPr>
        <w:rFonts w:ascii="Courier New" w:eastAsia="Courier New" w:hAnsi="Courier New" w:cs="Courier New"/>
      </w:rPr>
    </w:lvl>
    <w:lvl w:ilvl="2" w:tplc="D272188A">
      <w:start w:val="1"/>
      <w:numFmt w:val="bullet"/>
      <w:lvlText w:val=""/>
      <w:lvlJc w:val="left"/>
      <w:pPr>
        <w:ind w:left="2160" w:hanging="360"/>
      </w:pPr>
      <w:rPr>
        <w:rFonts w:ascii="Wingdings" w:eastAsia="Wingdings" w:hAnsi="Wingdings" w:cs="Wingdings"/>
      </w:rPr>
    </w:lvl>
    <w:lvl w:ilvl="3" w:tplc="C240A492">
      <w:start w:val="1"/>
      <w:numFmt w:val="bullet"/>
      <w:lvlText w:val=""/>
      <w:lvlJc w:val="left"/>
      <w:pPr>
        <w:ind w:left="2880" w:hanging="360"/>
      </w:pPr>
      <w:rPr>
        <w:rFonts w:ascii="Symbol" w:eastAsia="Symbol" w:hAnsi="Symbol" w:cs="Symbol"/>
      </w:rPr>
    </w:lvl>
    <w:lvl w:ilvl="4" w:tplc="FD6C9FB4">
      <w:start w:val="1"/>
      <w:numFmt w:val="bullet"/>
      <w:lvlText w:val="o"/>
      <w:lvlJc w:val="left"/>
      <w:pPr>
        <w:ind w:left="3600" w:hanging="360"/>
      </w:pPr>
      <w:rPr>
        <w:rFonts w:ascii="Courier New" w:eastAsia="Courier New" w:hAnsi="Courier New" w:cs="Courier New"/>
      </w:rPr>
    </w:lvl>
    <w:lvl w:ilvl="5" w:tplc="6D364594">
      <w:start w:val="1"/>
      <w:numFmt w:val="bullet"/>
      <w:lvlText w:val=""/>
      <w:lvlJc w:val="left"/>
      <w:pPr>
        <w:ind w:left="4320" w:hanging="360"/>
      </w:pPr>
      <w:rPr>
        <w:rFonts w:ascii="Wingdings" w:eastAsia="Wingdings" w:hAnsi="Wingdings" w:cs="Wingdings"/>
      </w:rPr>
    </w:lvl>
    <w:lvl w:ilvl="6" w:tplc="C4FEBF6E">
      <w:start w:val="1"/>
      <w:numFmt w:val="bullet"/>
      <w:lvlText w:val=""/>
      <w:lvlJc w:val="left"/>
      <w:pPr>
        <w:ind w:left="5040" w:hanging="360"/>
      </w:pPr>
      <w:rPr>
        <w:rFonts w:ascii="Symbol" w:eastAsia="Symbol" w:hAnsi="Symbol" w:cs="Symbol"/>
      </w:rPr>
    </w:lvl>
    <w:lvl w:ilvl="7" w:tplc="883E27DA">
      <w:start w:val="1"/>
      <w:numFmt w:val="bullet"/>
      <w:lvlText w:val="o"/>
      <w:lvlJc w:val="left"/>
      <w:pPr>
        <w:ind w:left="5760" w:hanging="360"/>
      </w:pPr>
      <w:rPr>
        <w:rFonts w:ascii="Courier New" w:eastAsia="Courier New" w:hAnsi="Courier New" w:cs="Courier New"/>
      </w:rPr>
    </w:lvl>
    <w:lvl w:ilvl="8" w:tplc="4CDCE172">
      <w:start w:val="1"/>
      <w:numFmt w:val="bullet"/>
      <w:lvlText w:val=""/>
      <w:lvlJc w:val="left"/>
      <w:pPr>
        <w:ind w:left="6480" w:hanging="360"/>
      </w:pPr>
      <w:rPr>
        <w:rFonts w:ascii="Wingdings" w:eastAsia="Wingdings" w:hAnsi="Wingdings" w:cs="Wingdings"/>
      </w:rPr>
    </w:lvl>
  </w:abstractNum>
  <w:abstractNum w:abstractNumId="28" w15:restartNumberingAfterBreak="0">
    <w:nsid w:val="33FF9FED"/>
    <w:multiLevelType w:val="hybridMultilevel"/>
    <w:tmpl w:val="FFFFFFFF"/>
    <w:lvl w:ilvl="0" w:tplc="DEFE37C8">
      <w:start w:val="1"/>
      <w:numFmt w:val="bullet"/>
      <w:lvlText w:val=""/>
      <w:lvlJc w:val="left"/>
      <w:pPr>
        <w:ind w:left="720" w:hanging="360"/>
      </w:pPr>
      <w:rPr>
        <w:rFonts w:ascii="Symbol" w:eastAsia="Symbol" w:hAnsi="Symbol" w:cs="Symbol"/>
      </w:rPr>
    </w:lvl>
    <w:lvl w:ilvl="1" w:tplc="4970E14C">
      <w:start w:val="1"/>
      <w:numFmt w:val="bullet"/>
      <w:lvlText w:val="o"/>
      <w:lvlJc w:val="left"/>
      <w:pPr>
        <w:ind w:left="1440" w:hanging="360"/>
      </w:pPr>
      <w:rPr>
        <w:rFonts w:ascii="Courier New" w:eastAsia="Courier New" w:hAnsi="Courier New" w:cs="Courier New"/>
      </w:rPr>
    </w:lvl>
    <w:lvl w:ilvl="2" w:tplc="AAF6413A">
      <w:start w:val="1"/>
      <w:numFmt w:val="bullet"/>
      <w:lvlText w:val=""/>
      <w:lvlJc w:val="left"/>
      <w:pPr>
        <w:ind w:left="2160" w:hanging="360"/>
      </w:pPr>
      <w:rPr>
        <w:rFonts w:ascii="Wingdings" w:eastAsia="Wingdings" w:hAnsi="Wingdings" w:cs="Wingdings"/>
      </w:rPr>
    </w:lvl>
    <w:lvl w:ilvl="3" w:tplc="9B9C4076">
      <w:start w:val="1"/>
      <w:numFmt w:val="bullet"/>
      <w:lvlText w:val=""/>
      <w:lvlJc w:val="left"/>
      <w:pPr>
        <w:ind w:left="2880" w:hanging="360"/>
      </w:pPr>
      <w:rPr>
        <w:rFonts w:ascii="Symbol" w:eastAsia="Symbol" w:hAnsi="Symbol" w:cs="Symbol"/>
      </w:rPr>
    </w:lvl>
    <w:lvl w:ilvl="4" w:tplc="6EC04632">
      <w:start w:val="1"/>
      <w:numFmt w:val="bullet"/>
      <w:lvlText w:val="o"/>
      <w:lvlJc w:val="left"/>
      <w:pPr>
        <w:ind w:left="3600" w:hanging="360"/>
      </w:pPr>
      <w:rPr>
        <w:rFonts w:ascii="Courier New" w:eastAsia="Courier New" w:hAnsi="Courier New" w:cs="Courier New"/>
      </w:rPr>
    </w:lvl>
    <w:lvl w:ilvl="5" w:tplc="4BBE4150">
      <w:start w:val="1"/>
      <w:numFmt w:val="bullet"/>
      <w:lvlText w:val=""/>
      <w:lvlJc w:val="left"/>
      <w:pPr>
        <w:ind w:left="4320" w:hanging="360"/>
      </w:pPr>
      <w:rPr>
        <w:rFonts w:ascii="Wingdings" w:eastAsia="Wingdings" w:hAnsi="Wingdings" w:cs="Wingdings"/>
      </w:rPr>
    </w:lvl>
    <w:lvl w:ilvl="6" w:tplc="E7BCCE9E">
      <w:start w:val="1"/>
      <w:numFmt w:val="bullet"/>
      <w:lvlText w:val=""/>
      <w:lvlJc w:val="left"/>
      <w:pPr>
        <w:ind w:left="5040" w:hanging="360"/>
      </w:pPr>
      <w:rPr>
        <w:rFonts w:ascii="Symbol" w:eastAsia="Symbol" w:hAnsi="Symbol" w:cs="Symbol"/>
      </w:rPr>
    </w:lvl>
    <w:lvl w:ilvl="7" w:tplc="0674F998">
      <w:start w:val="1"/>
      <w:numFmt w:val="bullet"/>
      <w:lvlText w:val="o"/>
      <w:lvlJc w:val="left"/>
      <w:pPr>
        <w:ind w:left="5760" w:hanging="360"/>
      </w:pPr>
      <w:rPr>
        <w:rFonts w:ascii="Courier New" w:eastAsia="Courier New" w:hAnsi="Courier New" w:cs="Courier New"/>
      </w:rPr>
    </w:lvl>
    <w:lvl w:ilvl="8" w:tplc="F12E27AE">
      <w:start w:val="1"/>
      <w:numFmt w:val="bullet"/>
      <w:lvlText w:val=""/>
      <w:lvlJc w:val="left"/>
      <w:pPr>
        <w:ind w:left="6480" w:hanging="360"/>
      </w:pPr>
      <w:rPr>
        <w:rFonts w:ascii="Wingdings" w:eastAsia="Wingdings" w:hAnsi="Wingdings" w:cs="Wingdings"/>
      </w:rPr>
    </w:lvl>
  </w:abstractNum>
  <w:abstractNum w:abstractNumId="29" w15:restartNumberingAfterBreak="0">
    <w:nsid w:val="34B11592"/>
    <w:multiLevelType w:val="hybridMultilevel"/>
    <w:tmpl w:val="FFFFFFFF"/>
    <w:lvl w:ilvl="0" w:tplc="E3388FBC">
      <w:start w:val="1"/>
      <w:numFmt w:val="bullet"/>
      <w:lvlText w:val=""/>
      <w:lvlJc w:val="left"/>
      <w:pPr>
        <w:ind w:left="720" w:hanging="360"/>
      </w:pPr>
      <w:rPr>
        <w:rFonts w:ascii="Symbol" w:eastAsia="Symbol" w:hAnsi="Symbol" w:cs="Symbol"/>
      </w:rPr>
    </w:lvl>
    <w:lvl w:ilvl="1" w:tplc="AB102236">
      <w:start w:val="1"/>
      <w:numFmt w:val="bullet"/>
      <w:lvlText w:val="o"/>
      <w:lvlJc w:val="left"/>
      <w:pPr>
        <w:ind w:left="1440" w:hanging="360"/>
      </w:pPr>
      <w:rPr>
        <w:rFonts w:ascii="Courier New" w:eastAsia="Courier New" w:hAnsi="Courier New" w:cs="Courier New"/>
      </w:rPr>
    </w:lvl>
    <w:lvl w:ilvl="2" w:tplc="BAEECE46">
      <w:start w:val="1"/>
      <w:numFmt w:val="bullet"/>
      <w:lvlText w:val=""/>
      <w:lvlJc w:val="left"/>
      <w:pPr>
        <w:ind w:left="2160" w:hanging="360"/>
      </w:pPr>
      <w:rPr>
        <w:rFonts w:ascii="Wingdings" w:eastAsia="Wingdings" w:hAnsi="Wingdings" w:cs="Wingdings"/>
      </w:rPr>
    </w:lvl>
    <w:lvl w:ilvl="3" w:tplc="0288690C">
      <w:start w:val="1"/>
      <w:numFmt w:val="bullet"/>
      <w:lvlText w:val=""/>
      <w:lvlJc w:val="left"/>
      <w:pPr>
        <w:ind w:left="2880" w:hanging="360"/>
      </w:pPr>
      <w:rPr>
        <w:rFonts w:ascii="Symbol" w:eastAsia="Symbol" w:hAnsi="Symbol" w:cs="Symbol"/>
      </w:rPr>
    </w:lvl>
    <w:lvl w:ilvl="4" w:tplc="6A084FFE">
      <w:start w:val="1"/>
      <w:numFmt w:val="bullet"/>
      <w:lvlText w:val="o"/>
      <w:lvlJc w:val="left"/>
      <w:pPr>
        <w:ind w:left="3600" w:hanging="360"/>
      </w:pPr>
      <w:rPr>
        <w:rFonts w:ascii="Courier New" w:eastAsia="Courier New" w:hAnsi="Courier New" w:cs="Courier New"/>
      </w:rPr>
    </w:lvl>
    <w:lvl w:ilvl="5" w:tplc="40B82DC4">
      <w:start w:val="1"/>
      <w:numFmt w:val="bullet"/>
      <w:lvlText w:val=""/>
      <w:lvlJc w:val="left"/>
      <w:pPr>
        <w:ind w:left="4320" w:hanging="360"/>
      </w:pPr>
      <w:rPr>
        <w:rFonts w:ascii="Wingdings" w:eastAsia="Wingdings" w:hAnsi="Wingdings" w:cs="Wingdings"/>
      </w:rPr>
    </w:lvl>
    <w:lvl w:ilvl="6" w:tplc="19182E60">
      <w:start w:val="1"/>
      <w:numFmt w:val="bullet"/>
      <w:lvlText w:val=""/>
      <w:lvlJc w:val="left"/>
      <w:pPr>
        <w:ind w:left="5040" w:hanging="360"/>
      </w:pPr>
      <w:rPr>
        <w:rFonts w:ascii="Symbol" w:eastAsia="Symbol" w:hAnsi="Symbol" w:cs="Symbol"/>
      </w:rPr>
    </w:lvl>
    <w:lvl w:ilvl="7" w:tplc="732CD36E">
      <w:start w:val="1"/>
      <w:numFmt w:val="bullet"/>
      <w:lvlText w:val="o"/>
      <w:lvlJc w:val="left"/>
      <w:pPr>
        <w:ind w:left="5760" w:hanging="360"/>
      </w:pPr>
      <w:rPr>
        <w:rFonts w:ascii="Courier New" w:eastAsia="Courier New" w:hAnsi="Courier New" w:cs="Courier New"/>
      </w:rPr>
    </w:lvl>
    <w:lvl w:ilvl="8" w:tplc="DE46D51A">
      <w:start w:val="1"/>
      <w:numFmt w:val="bullet"/>
      <w:lvlText w:val=""/>
      <w:lvlJc w:val="left"/>
      <w:pPr>
        <w:ind w:left="6480" w:hanging="360"/>
      </w:pPr>
      <w:rPr>
        <w:rFonts w:ascii="Wingdings" w:eastAsia="Wingdings" w:hAnsi="Wingdings" w:cs="Wingdings"/>
      </w:rPr>
    </w:lvl>
  </w:abstractNum>
  <w:abstractNum w:abstractNumId="30" w15:restartNumberingAfterBreak="0">
    <w:nsid w:val="34BD0FE2"/>
    <w:multiLevelType w:val="hybridMultilevel"/>
    <w:tmpl w:val="FFFFFFFF"/>
    <w:lvl w:ilvl="0" w:tplc="B14E848E">
      <w:start w:val="1"/>
      <w:numFmt w:val="bullet"/>
      <w:lvlText w:val=""/>
      <w:lvlJc w:val="left"/>
      <w:pPr>
        <w:ind w:left="720" w:hanging="360"/>
      </w:pPr>
      <w:rPr>
        <w:rFonts w:ascii="Symbol" w:eastAsia="Symbol" w:hAnsi="Symbol" w:cs="Symbol"/>
      </w:rPr>
    </w:lvl>
    <w:lvl w:ilvl="1" w:tplc="AD763B4E">
      <w:start w:val="1"/>
      <w:numFmt w:val="bullet"/>
      <w:lvlText w:val="o"/>
      <w:lvlJc w:val="left"/>
      <w:pPr>
        <w:ind w:left="1440" w:hanging="360"/>
      </w:pPr>
      <w:rPr>
        <w:rFonts w:ascii="Courier New" w:eastAsia="Courier New" w:hAnsi="Courier New" w:cs="Courier New"/>
      </w:rPr>
    </w:lvl>
    <w:lvl w:ilvl="2" w:tplc="8B6081F6">
      <w:start w:val="1"/>
      <w:numFmt w:val="bullet"/>
      <w:lvlText w:val=""/>
      <w:lvlJc w:val="left"/>
      <w:pPr>
        <w:ind w:left="2160" w:hanging="360"/>
      </w:pPr>
      <w:rPr>
        <w:rFonts w:ascii="Wingdings" w:eastAsia="Wingdings" w:hAnsi="Wingdings" w:cs="Wingdings"/>
      </w:rPr>
    </w:lvl>
    <w:lvl w:ilvl="3" w:tplc="4D10BF4A">
      <w:start w:val="1"/>
      <w:numFmt w:val="bullet"/>
      <w:lvlText w:val=""/>
      <w:lvlJc w:val="left"/>
      <w:pPr>
        <w:ind w:left="2880" w:hanging="360"/>
      </w:pPr>
      <w:rPr>
        <w:rFonts w:ascii="Symbol" w:eastAsia="Symbol" w:hAnsi="Symbol" w:cs="Symbol"/>
      </w:rPr>
    </w:lvl>
    <w:lvl w:ilvl="4" w:tplc="0936B3DC">
      <w:start w:val="1"/>
      <w:numFmt w:val="bullet"/>
      <w:lvlText w:val="o"/>
      <w:lvlJc w:val="left"/>
      <w:pPr>
        <w:ind w:left="3600" w:hanging="360"/>
      </w:pPr>
      <w:rPr>
        <w:rFonts w:ascii="Courier New" w:eastAsia="Courier New" w:hAnsi="Courier New" w:cs="Courier New"/>
      </w:rPr>
    </w:lvl>
    <w:lvl w:ilvl="5" w:tplc="83A48AA6">
      <w:start w:val="1"/>
      <w:numFmt w:val="bullet"/>
      <w:lvlText w:val=""/>
      <w:lvlJc w:val="left"/>
      <w:pPr>
        <w:ind w:left="4320" w:hanging="360"/>
      </w:pPr>
      <w:rPr>
        <w:rFonts w:ascii="Wingdings" w:eastAsia="Wingdings" w:hAnsi="Wingdings" w:cs="Wingdings"/>
      </w:rPr>
    </w:lvl>
    <w:lvl w:ilvl="6" w:tplc="A9C69E8A">
      <w:start w:val="1"/>
      <w:numFmt w:val="bullet"/>
      <w:lvlText w:val=""/>
      <w:lvlJc w:val="left"/>
      <w:pPr>
        <w:ind w:left="5040" w:hanging="360"/>
      </w:pPr>
      <w:rPr>
        <w:rFonts w:ascii="Symbol" w:eastAsia="Symbol" w:hAnsi="Symbol" w:cs="Symbol"/>
      </w:rPr>
    </w:lvl>
    <w:lvl w:ilvl="7" w:tplc="95206A0A">
      <w:start w:val="1"/>
      <w:numFmt w:val="bullet"/>
      <w:lvlText w:val="o"/>
      <w:lvlJc w:val="left"/>
      <w:pPr>
        <w:ind w:left="5760" w:hanging="360"/>
      </w:pPr>
      <w:rPr>
        <w:rFonts w:ascii="Courier New" w:eastAsia="Courier New" w:hAnsi="Courier New" w:cs="Courier New"/>
      </w:rPr>
    </w:lvl>
    <w:lvl w:ilvl="8" w:tplc="671AE946">
      <w:start w:val="1"/>
      <w:numFmt w:val="bullet"/>
      <w:lvlText w:val=""/>
      <w:lvlJc w:val="left"/>
      <w:pPr>
        <w:ind w:left="6480" w:hanging="360"/>
      </w:pPr>
      <w:rPr>
        <w:rFonts w:ascii="Wingdings" w:eastAsia="Wingdings" w:hAnsi="Wingdings" w:cs="Wingdings"/>
      </w:rPr>
    </w:lvl>
  </w:abstractNum>
  <w:abstractNum w:abstractNumId="31" w15:restartNumberingAfterBreak="0">
    <w:nsid w:val="3674BBF1"/>
    <w:multiLevelType w:val="hybridMultilevel"/>
    <w:tmpl w:val="FFFFFFFF"/>
    <w:lvl w:ilvl="0" w:tplc="E62268FE">
      <w:start w:val="1"/>
      <w:numFmt w:val="bullet"/>
      <w:lvlText w:val=""/>
      <w:lvlJc w:val="left"/>
      <w:pPr>
        <w:ind w:left="720" w:hanging="360"/>
      </w:pPr>
      <w:rPr>
        <w:rFonts w:ascii="Symbol" w:eastAsia="Symbol" w:hAnsi="Symbol" w:cs="Symbol"/>
      </w:rPr>
    </w:lvl>
    <w:lvl w:ilvl="1" w:tplc="690C88CE">
      <w:start w:val="1"/>
      <w:numFmt w:val="bullet"/>
      <w:lvlText w:val="o"/>
      <w:lvlJc w:val="left"/>
      <w:pPr>
        <w:ind w:left="1440" w:hanging="360"/>
      </w:pPr>
      <w:rPr>
        <w:rFonts w:ascii="Courier New" w:eastAsia="Courier New" w:hAnsi="Courier New" w:cs="Courier New"/>
      </w:rPr>
    </w:lvl>
    <w:lvl w:ilvl="2" w:tplc="CB4A5E58">
      <w:start w:val="1"/>
      <w:numFmt w:val="bullet"/>
      <w:lvlText w:val=""/>
      <w:lvlJc w:val="left"/>
      <w:pPr>
        <w:ind w:left="2160" w:hanging="360"/>
      </w:pPr>
      <w:rPr>
        <w:rFonts w:ascii="Wingdings" w:eastAsia="Wingdings" w:hAnsi="Wingdings" w:cs="Wingdings"/>
      </w:rPr>
    </w:lvl>
    <w:lvl w:ilvl="3" w:tplc="D9040960">
      <w:start w:val="1"/>
      <w:numFmt w:val="bullet"/>
      <w:lvlText w:val=""/>
      <w:lvlJc w:val="left"/>
      <w:pPr>
        <w:ind w:left="2880" w:hanging="360"/>
      </w:pPr>
      <w:rPr>
        <w:rFonts w:ascii="Symbol" w:eastAsia="Symbol" w:hAnsi="Symbol" w:cs="Symbol"/>
      </w:rPr>
    </w:lvl>
    <w:lvl w:ilvl="4" w:tplc="2BFE0CCC">
      <w:start w:val="1"/>
      <w:numFmt w:val="bullet"/>
      <w:lvlText w:val="o"/>
      <w:lvlJc w:val="left"/>
      <w:pPr>
        <w:ind w:left="3600" w:hanging="360"/>
      </w:pPr>
      <w:rPr>
        <w:rFonts w:ascii="Courier New" w:eastAsia="Courier New" w:hAnsi="Courier New" w:cs="Courier New"/>
      </w:rPr>
    </w:lvl>
    <w:lvl w:ilvl="5" w:tplc="45B808DE">
      <w:start w:val="1"/>
      <w:numFmt w:val="bullet"/>
      <w:lvlText w:val=""/>
      <w:lvlJc w:val="left"/>
      <w:pPr>
        <w:ind w:left="4320" w:hanging="360"/>
      </w:pPr>
      <w:rPr>
        <w:rFonts w:ascii="Wingdings" w:eastAsia="Wingdings" w:hAnsi="Wingdings" w:cs="Wingdings"/>
      </w:rPr>
    </w:lvl>
    <w:lvl w:ilvl="6" w:tplc="B07C276A">
      <w:start w:val="1"/>
      <w:numFmt w:val="bullet"/>
      <w:lvlText w:val=""/>
      <w:lvlJc w:val="left"/>
      <w:pPr>
        <w:ind w:left="5040" w:hanging="360"/>
      </w:pPr>
      <w:rPr>
        <w:rFonts w:ascii="Symbol" w:eastAsia="Symbol" w:hAnsi="Symbol" w:cs="Symbol"/>
      </w:rPr>
    </w:lvl>
    <w:lvl w:ilvl="7" w:tplc="6BCE1992">
      <w:start w:val="1"/>
      <w:numFmt w:val="bullet"/>
      <w:lvlText w:val="o"/>
      <w:lvlJc w:val="left"/>
      <w:pPr>
        <w:ind w:left="5760" w:hanging="360"/>
      </w:pPr>
      <w:rPr>
        <w:rFonts w:ascii="Courier New" w:eastAsia="Courier New" w:hAnsi="Courier New" w:cs="Courier New"/>
      </w:rPr>
    </w:lvl>
    <w:lvl w:ilvl="8" w:tplc="40E27306">
      <w:start w:val="1"/>
      <w:numFmt w:val="bullet"/>
      <w:lvlText w:val=""/>
      <w:lvlJc w:val="left"/>
      <w:pPr>
        <w:ind w:left="6480" w:hanging="360"/>
      </w:pPr>
      <w:rPr>
        <w:rFonts w:ascii="Wingdings" w:eastAsia="Wingdings" w:hAnsi="Wingdings" w:cs="Wingdings"/>
      </w:rPr>
    </w:lvl>
  </w:abstractNum>
  <w:abstractNum w:abstractNumId="32" w15:restartNumberingAfterBreak="0">
    <w:nsid w:val="37348895"/>
    <w:multiLevelType w:val="hybridMultilevel"/>
    <w:tmpl w:val="FFFFFFFF"/>
    <w:lvl w:ilvl="0" w:tplc="C442B12E">
      <w:start w:val="1"/>
      <w:numFmt w:val="bullet"/>
      <w:lvlText w:val=""/>
      <w:lvlJc w:val="left"/>
      <w:pPr>
        <w:ind w:left="720" w:hanging="360"/>
      </w:pPr>
      <w:rPr>
        <w:rFonts w:ascii="Symbol" w:eastAsia="Symbol" w:hAnsi="Symbol" w:cs="Symbol"/>
      </w:rPr>
    </w:lvl>
    <w:lvl w:ilvl="1" w:tplc="BA9698E8">
      <w:start w:val="1"/>
      <w:numFmt w:val="bullet"/>
      <w:lvlText w:val="o"/>
      <w:lvlJc w:val="left"/>
      <w:pPr>
        <w:ind w:left="1440" w:hanging="360"/>
      </w:pPr>
      <w:rPr>
        <w:rFonts w:ascii="Courier New" w:eastAsia="Courier New" w:hAnsi="Courier New" w:cs="Courier New"/>
      </w:rPr>
    </w:lvl>
    <w:lvl w:ilvl="2" w:tplc="A5821D34">
      <w:start w:val="1"/>
      <w:numFmt w:val="bullet"/>
      <w:lvlText w:val=""/>
      <w:lvlJc w:val="left"/>
      <w:pPr>
        <w:ind w:left="2160" w:hanging="360"/>
      </w:pPr>
      <w:rPr>
        <w:rFonts w:ascii="Wingdings" w:eastAsia="Wingdings" w:hAnsi="Wingdings" w:cs="Wingdings"/>
      </w:rPr>
    </w:lvl>
    <w:lvl w:ilvl="3" w:tplc="DCF8B8E2">
      <w:start w:val="1"/>
      <w:numFmt w:val="bullet"/>
      <w:lvlText w:val=""/>
      <w:lvlJc w:val="left"/>
      <w:pPr>
        <w:ind w:left="2880" w:hanging="360"/>
      </w:pPr>
      <w:rPr>
        <w:rFonts w:ascii="Symbol" w:eastAsia="Symbol" w:hAnsi="Symbol" w:cs="Symbol"/>
      </w:rPr>
    </w:lvl>
    <w:lvl w:ilvl="4" w:tplc="689A4358">
      <w:start w:val="1"/>
      <w:numFmt w:val="bullet"/>
      <w:lvlText w:val="o"/>
      <w:lvlJc w:val="left"/>
      <w:pPr>
        <w:ind w:left="3600" w:hanging="360"/>
      </w:pPr>
      <w:rPr>
        <w:rFonts w:ascii="Courier New" w:eastAsia="Courier New" w:hAnsi="Courier New" w:cs="Courier New"/>
      </w:rPr>
    </w:lvl>
    <w:lvl w:ilvl="5" w:tplc="E1ECBA92">
      <w:start w:val="1"/>
      <w:numFmt w:val="bullet"/>
      <w:lvlText w:val=""/>
      <w:lvlJc w:val="left"/>
      <w:pPr>
        <w:ind w:left="4320" w:hanging="360"/>
      </w:pPr>
      <w:rPr>
        <w:rFonts w:ascii="Wingdings" w:eastAsia="Wingdings" w:hAnsi="Wingdings" w:cs="Wingdings"/>
      </w:rPr>
    </w:lvl>
    <w:lvl w:ilvl="6" w:tplc="197AD3DE">
      <w:start w:val="1"/>
      <w:numFmt w:val="bullet"/>
      <w:lvlText w:val=""/>
      <w:lvlJc w:val="left"/>
      <w:pPr>
        <w:ind w:left="5040" w:hanging="360"/>
      </w:pPr>
      <w:rPr>
        <w:rFonts w:ascii="Symbol" w:eastAsia="Symbol" w:hAnsi="Symbol" w:cs="Symbol"/>
      </w:rPr>
    </w:lvl>
    <w:lvl w:ilvl="7" w:tplc="9AAE9DAA">
      <w:start w:val="1"/>
      <w:numFmt w:val="bullet"/>
      <w:lvlText w:val="o"/>
      <w:lvlJc w:val="left"/>
      <w:pPr>
        <w:ind w:left="5760" w:hanging="360"/>
      </w:pPr>
      <w:rPr>
        <w:rFonts w:ascii="Courier New" w:eastAsia="Courier New" w:hAnsi="Courier New" w:cs="Courier New"/>
      </w:rPr>
    </w:lvl>
    <w:lvl w:ilvl="8" w:tplc="0330928A">
      <w:start w:val="1"/>
      <w:numFmt w:val="bullet"/>
      <w:lvlText w:val=""/>
      <w:lvlJc w:val="left"/>
      <w:pPr>
        <w:ind w:left="6480" w:hanging="360"/>
      </w:pPr>
      <w:rPr>
        <w:rFonts w:ascii="Wingdings" w:eastAsia="Wingdings" w:hAnsi="Wingdings" w:cs="Wingdings"/>
      </w:rPr>
    </w:lvl>
  </w:abstractNum>
  <w:abstractNum w:abstractNumId="33" w15:restartNumberingAfterBreak="0">
    <w:nsid w:val="37861D9E"/>
    <w:multiLevelType w:val="hybridMultilevel"/>
    <w:tmpl w:val="FFFFFFFF"/>
    <w:lvl w:ilvl="0" w:tplc="759C5578">
      <w:start w:val="1"/>
      <w:numFmt w:val="bullet"/>
      <w:lvlText w:val=""/>
      <w:lvlJc w:val="left"/>
      <w:pPr>
        <w:ind w:left="720" w:hanging="360"/>
      </w:pPr>
      <w:rPr>
        <w:rFonts w:ascii="Symbol" w:eastAsia="Symbol" w:hAnsi="Symbol" w:cs="Symbol"/>
      </w:rPr>
    </w:lvl>
    <w:lvl w:ilvl="1" w:tplc="3D3EC424">
      <w:start w:val="1"/>
      <w:numFmt w:val="bullet"/>
      <w:lvlText w:val="o"/>
      <w:lvlJc w:val="left"/>
      <w:pPr>
        <w:ind w:left="1440" w:hanging="360"/>
      </w:pPr>
      <w:rPr>
        <w:rFonts w:ascii="Courier New" w:eastAsia="Courier New" w:hAnsi="Courier New" w:cs="Courier New"/>
      </w:rPr>
    </w:lvl>
    <w:lvl w:ilvl="2" w:tplc="2EC00328">
      <w:start w:val="1"/>
      <w:numFmt w:val="bullet"/>
      <w:lvlText w:val=""/>
      <w:lvlJc w:val="left"/>
      <w:pPr>
        <w:ind w:left="2160" w:hanging="360"/>
      </w:pPr>
      <w:rPr>
        <w:rFonts w:ascii="Wingdings" w:eastAsia="Wingdings" w:hAnsi="Wingdings" w:cs="Wingdings"/>
      </w:rPr>
    </w:lvl>
    <w:lvl w:ilvl="3" w:tplc="6CDCA7F0">
      <w:start w:val="1"/>
      <w:numFmt w:val="bullet"/>
      <w:lvlText w:val=""/>
      <w:lvlJc w:val="left"/>
      <w:pPr>
        <w:ind w:left="2880" w:hanging="360"/>
      </w:pPr>
      <w:rPr>
        <w:rFonts w:ascii="Symbol" w:eastAsia="Symbol" w:hAnsi="Symbol" w:cs="Symbol"/>
      </w:rPr>
    </w:lvl>
    <w:lvl w:ilvl="4" w:tplc="29C24F1A">
      <w:start w:val="1"/>
      <w:numFmt w:val="bullet"/>
      <w:lvlText w:val="o"/>
      <w:lvlJc w:val="left"/>
      <w:pPr>
        <w:ind w:left="3600" w:hanging="360"/>
      </w:pPr>
      <w:rPr>
        <w:rFonts w:ascii="Courier New" w:eastAsia="Courier New" w:hAnsi="Courier New" w:cs="Courier New"/>
      </w:rPr>
    </w:lvl>
    <w:lvl w:ilvl="5" w:tplc="32A07646">
      <w:start w:val="1"/>
      <w:numFmt w:val="bullet"/>
      <w:lvlText w:val=""/>
      <w:lvlJc w:val="left"/>
      <w:pPr>
        <w:ind w:left="4320" w:hanging="360"/>
      </w:pPr>
      <w:rPr>
        <w:rFonts w:ascii="Wingdings" w:eastAsia="Wingdings" w:hAnsi="Wingdings" w:cs="Wingdings"/>
      </w:rPr>
    </w:lvl>
    <w:lvl w:ilvl="6" w:tplc="D3424C04">
      <w:start w:val="1"/>
      <w:numFmt w:val="bullet"/>
      <w:lvlText w:val=""/>
      <w:lvlJc w:val="left"/>
      <w:pPr>
        <w:ind w:left="5040" w:hanging="360"/>
      </w:pPr>
      <w:rPr>
        <w:rFonts w:ascii="Symbol" w:eastAsia="Symbol" w:hAnsi="Symbol" w:cs="Symbol"/>
      </w:rPr>
    </w:lvl>
    <w:lvl w:ilvl="7" w:tplc="83A0FE80">
      <w:start w:val="1"/>
      <w:numFmt w:val="bullet"/>
      <w:lvlText w:val="o"/>
      <w:lvlJc w:val="left"/>
      <w:pPr>
        <w:ind w:left="5760" w:hanging="360"/>
      </w:pPr>
      <w:rPr>
        <w:rFonts w:ascii="Courier New" w:eastAsia="Courier New" w:hAnsi="Courier New" w:cs="Courier New"/>
      </w:rPr>
    </w:lvl>
    <w:lvl w:ilvl="8" w:tplc="406A719C">
      <w:start w:val="1"/>
      <w:numFmt w:val="bullet"/>
      <w:lvlText w:val=""/>
      <w:lvlJc w:val="left"/>
      <w:pPr>
        <w:ind w:left="6480" w:hanging="360"/>
      </w:pPr>
      <w:rPr>
        <w:rFonts w:ascii="Wingdings" w:eastAsia="Wingdings" w:hAnsi="Wingdings" w:cs="Wingdings"/>
      </w:rPr>
    </w:lvl>
  </w:abstractNum>
  <w:abstractNum w:abstractNumId="34" w15:restartNumberingAfterBreak="0">
    <w:nsid w:val="3ADE3C6D"/>
    <w:multiLevelType w:val="hybridMultilevel"/>
    <w:tmpl w:val="FFFFFFFF"/>
    <w:lvl w:ilvl="0" w:tplc="CFF6BC48">
      <w:start w:val="1"/>
      <w:numFmt w:val="bullet"/>
      <w:lvlText w:val=""/>
      <w:lvlJc w:val="left"/>
      <w:pPr>
        <w:ind w:left="720" w:hanging="360"/>
      </w:pPr>
      <w:rPr>
        <w:rFonts w:ascii="Symbol" w:eastAsia="Symbol" w:hAnsi="Symbol" w:cs="Symbol"/>
      </w:rPr>
    </w:lvl>
    <w:lvl w:ilvl="1" w:tplc="89DC3D42">
      <w:start w:val="1"/>
      <w:numFmt w:val="bullet"/>
      <w:lvlText w:val="o"/>
      <w:lvlJc w:val="left"/>
      <w:pPr>
        <w:ind w:left="1440" w:hanging="360"/>
      </w:pPr>
      <w:rPr>
        <w:rFonts w:ascii="Courier New" w:eastAsia="Courier New" w:hAnsi="Courier New" w:cs="Courier New"/>
      </w:rPr>
    </w:lvl>
    <w:lvl w:ilvl="2" w:tplc="83E20AE8">
      <w:start w:val="1"/>
      <w:numFmt w:val="bullet"/>
      <w:lvlText w:val=""/>
      <w:lvlJc w:val="left"/>
      <w:pPr>
        <w:ind w:left="2160" w:hanging="360"/>
      </w:pPr>
      <w:rPr>
        <w:rFonts w:ascii="Wingdings" w:eastAsia="Wingdings" w:hAnsi="Wingdings" w:cs="Wingdings"/>
      </w:rPr>
    </w:lvl>
    <w:lvl w:ilvl="3" w:tplc="BF304824">
      <w:start w:val="1"/>
      <w:numFmt w:val="bullet"/>
      <w:lvlText w:val=""/>
      <w:lvlJc w:val="left"/>
      <w:pPr>
        <w:ind w:left="2880" w:hanging="360"/>
      </w:pPr>
      <w:rPr>
        <w:rFonts w:ascii="Symbol" w:eastAsia="Symbol" w:hAnsi="Symbol" w:cs="Symbol"/>
      </w:rPr>
    </w:lvl>
    <w:lvl w:ilvl="4" w:tplc="DE46B3CA">
      <w:start w:val="1"/>
      <w:numFmt w:val="bullet"/>
      <w:lvlText w:val="o"/>
      <w:lvlJc w:val="left"/>
      <w:pPr>
        <w:ind w:left="3600" w:hanging="360"/>
      </w:pPr>
      <w:rPr>
        <w:rFonts w:ascii="Courier New" w:eastAsia="Courier New" w:hAnsi="Courier New" w:cs="Courier New"/>
      </w:rPr>
    </w:lvl>
    <w:lvl w:ilvl="5" w:tplc="F2263F66">
      <w:start w:val="1"/>
      <w:numFmt w:val="bullet"/>
      <w:lvlText w:val=""/>
      <w:lvlJc w:val="left"/>
      <w:pPr>
        <w:ind w:left="4320" w:hanging="360"/>
      </w:pPr>
      <w:rPr>
        <w:rFonts w:ascii="Wingdings" w:eastAsia="Wingdings" w:hAnsi="Wingdings" w:cs="Wingdings"/>
      </w:rPr>
    </w:lvl>
    <w:lvl w:ilvl="6" w:tplc="9B9668D0">
      <w:start w:val="1"/>
      <w:numFmt w:val="bullet"/>
      <w:lvlText w:val=""/>
      <w:lvlJc w:val="left"/>
      <w:pPr>
        <w:ind w:left="5040" w:hanging="360"/>
      </w:pPr>
      <w:rPr>
        <w:rFonts w:ascii="Symbol" w:eastAsia="Symbol" w:hAnsi="Symbol" w:cs="Symbol"/>
      </w:rPr>
    </w:lvl>
    <w:lvl w:ilvl="7" w:tplc="4C84D380">
      <w:start w:val="1"/>
      <w:numFmt w:val="bullet"/>
      <w:lvlText w:val="o"/>
      <w:lvlJc w:val="left"/>
      <w:pPr>
        <w:ind w:left="5760" w:hanging="360"/>
      </w:pPr>
      <w:rPr>
        <w:rFonts w:ascii="Courier New" w:eastAsia="Courier New" w:hAnsi="Courier New" w:cs="Courier New"/>
      </w:rPr>
    </w:lvl>
    <w:lvl w:ilvl="8" w:tplc="776AB8CA">
      <w:start w:val="1"/>
      <w:numFmt w:val="bullet"/>
      <w:lvlText w:val=""/>
      <w:lvlJc w:val="left"/>
      <w:pPr>
        <w:ind w:left="6480" w:hanging="360"/>
      </w:pPr>
      <w:rPr>
        <w:rFonts w:ascii="Wingdings" w:eastAsia="Wingdings" w:hAnsi="Wingdings" w:cs="Wingdings"/>
      </w:rPr>
    </w:lvl>
  </w:abstractNum>
  <w:abstractNum w:abstractNumId="35" w15:restartNumberingAfterBreak="0">
    <w:nsid w:val="41D6730F"/>
    <w:multiLevelType w:val="hybridMultilevel"/>
    <w:tmpl w:val="FFFFFFFF"/>
    <w:lvl w:ilvl="0" w:tplc="BE16D7F6">
      <w:start w:val="1"/>
      <w:numFmt w:val="bullet"/>
      <w:lvlText w:val=""/>
      <w:lvlJc w:val="left"/>
      <w:pPr>
        <w:ind w:left="720" w:hanging="360"/>
      </w:pPr>
      <w:rPr>
        <w:rFonts w:ascii="Symbol" w:eastAsia="Symbol" w:hAnsi="Symbol" w:cs="Symbol"/>
      </w:rPr>
    </w:lvl>
    <w:lvl w:ilvl="1" w:tplc="BBBE0484">
      <w:start w:val="1"/>
      <w:numFmt w:val="bullet"/>
      <w:lvlText w:val="o"/>
      <w:lvlJc w:val="left"/>
      <w:pPr>
        <w:ind w:left="1440" w:hanging="360"/>
      </w:pPr>
      <w:rPr>
        <w:rFonts w:ascii="Courier New" w:eastAsia="Courier New" w:hAnsi="Courier New" w:cs="Courier New"/>
      </w:rPr>
    </w:lvl>
    <w:lvl w:ilvl="2" w:tplc="9944624E">
      <w:start w:val="1"/>
      <w:numFmt w:val="bullet"/>
      <w:lvlText w:val=""/>
      <w:lvlJc w:val="left"/>
      <w:pPr>
        <w:ind w:left="2160" w:hanging="360"/>
      </w:pPr>
      <w:rPr>
        <w:rFonts w:ascii="Wingdings" w:eastAsia="Wingdings" w:hAnsi="Wingdings" w:cs="Wingdings"/>
      </w:rPr>
    </w:lvl>
    <w:lvl w:ilvl="3" w:tplc="B330A844">
      <w:start w:val="1"/>
      <w:numFmt w:val="bullet"/>
      <w:lvlText w:val=""/>
      <w:lvlJc w:val="left"/>
      <w:pPr>
        <w:ind w:left="2880" w:hanging="360"/>
      </w:pPr>
      <w:rPr>
        <w:rFonts w:ascii="Symbol" w:eastAsia="Symbol" w:hAnsi="Symbol" w:cs="Symbol"/>
      </w:rPr>
    </w:lvl>
    <w:lvl w:ilvl="4" w:tplc="A83C8DB6">
      <w:start w:val="1"/>
      <w:numFmt w:val="bullet"/>
      <w:lvlText w:val="o"/>
      <w:lvlJc w:val="left"/>
      <w:pPr>
        <w:ind w:left="3600" w:hanging="360"/>
      </w:pPr>
      <w:rPr>
        <w:rFonts w:ascii="Courier New" w:eastAsia="Courier New" w:hAnsi="Courier New" w:cs="Courier New"/>
      </w:rPr>
    </w:lvl>
    <w:lvl w:ilvl="5" w:tplc="13A4E982">
      <w:start w:val="1"/>
      <w:numFmt w:val="bullet"/>
      <w:lvlText w:val=""/>
      <w:lvlJc w:val="left"/>
      <w:pPr>
        <w:ind w:left="4320" w:hanging="360"/>
      </w:pPr>
      <w:rPr>
        <w:rFonts w:ascii="Wingdings" w:eastAsia="Wingdings" w:hAnsi="Wingdings" w:cs="Wingdings"/>
      </w:rPr>
    </w:lvl>
    <w:lvl w:ilvl="6" w:tplc="9F98F5FE">
      <w:start w:val="1"/>
      <w:numFmt w:val="bullet"/>
      <w:lvlText w:val=""/>
      <w:lvlJc w:val="left"/>
      <w:pPr>
        <w:ind w:left="5040" w:hanging="360"/>
      </w:pPr>
      <w:rPr>
        <w:rFonts w:ascii="Symbol" w:eastAsia="Symbol" w:hAnsi="Symbol" w:cs="Symbol"/>
      </w:rPr>
    </w:lvl>
    <w:lvl w:ilvl="7" w:tplc="CF4890AC">
      <w:start w:val="1"/>
      <w:numFmt w:val="bullet"/>
      <w:lvlText w:val="o"/>
      <w:lvlJc w:val="left"/>
      <w:pPr>
        <w:ind w:left="5760" w:hanging="360"/>
      </w:pPr>
      <w:rPr>
        <w:rFonts w:ascii="Courier New" w:eastAsia="Courier New" w:hAnsi="Courier New" w:cs="Courier New"/>
      </w:rPr>
    </w:lvl>
    <w:lvl w:ilvl="8" w:tplc="9724D2FA">
      <w:start w:val="1"/>
      <w:numFmt w:val="bullet"/>
      <w:lvlText w:val=""/>
      <w:lvlJc w:val="left"/>
      <w:pPr>
        <w:ind w:left="6480" w:hanging="360"/>
      </w:pPr>
      <w:rPr>
        <w:rFonts w:ascii="Wingdings" w:eastAsia="Wingdings" w:hAnsi="Wingdings" w:cs="Wingdings"/>
      </w:rPr>
    </w:lvl>
  </w:abstractNum>
  <w:abstractNum w:abstractNumId="36" w15:restartNumberingAfterBreak="0">
    <w:nsid w:val="43DB83E5"/>
    <w:multiLevelType w:val="hybridMultilevel"/>
    <w:tmpl w:val="FFFFFFFF"/>
    <w:lvl w:ilvl="0" w:tplc="C726A7C4">
      <w:start w:val="1"/>
      <w:numFmt w:val="bullet"/>
      <w:lvlText w:val=""/>
      <w:lvlJc w:val="left"/>
      <w:pPr>
        <w:ind w:left="720" w:hanging="360"/>
      </w:pPr>
      <w:rPr>
        <w:rFonts w:ascii="Symbol" w:eastAsia="Symbol" w:hAnsi="Symbol" w:cs="Symbol"/>
      </w:rPr>
    </w:lvl>
    <w:lvl w:ilvl="1" w:tplc="88941C58">
      <w:start w:val="1"/>
      <w:numFmt w:val="bullet"/>
      <w:lvlText w:val="o"/>
      <w:lvlJc w:val="left"/>
      <w:pPr>
        <w:ind w:left="1440" w:hanging="360"/>
      </w:pPr>
      <w:rPr>
        <w:rFonts w:ascii="Courier New" w:eastAsia="Courier New" w:hAnsi="Courier New" w:cs="Courier New"/>
      </w:rPr>
    </w:lvl>
    <w:lvl w:ilvl="2" w:tplc="CB34145E">
      <w:start w:val="1"/>
      <w:numFmt w:val="bullet"/>
      <w:lvlText w:val=""/>
      <w:lvlJc w:val="left"/>
      <w:pPr>
        <w:ind w:left="2160" w:hanging="360"/>
      </w:pPr>
      <w:rPr>
        <w:rFonts w:ascii="Wingdings" w:eastAsia="Wingdings" w:hAnsi="Wingdings" w:cs="Wingdings"/>
      </w:rPr>
    </w:lvl>
    <w:lvl w:ilvl="3" w:tplc="ADDC62E0">
      <w:start w:val="1"/>
      <w:numFmt w:val="bullet"/>
      <w:lvlText w:val=""/>
      <w:lvlJc w:val="left"/>
      <w:pPr>
        <w:ind w:left="2880" w:hanging="360"/>
      </w:pPr>
      <w:rPr>
        <w:rFonts w:ascii="Symbol" w:eastAsia="Symbol" w:hAnsi="Symbol" w:cs="Symbol"/>
      </w:rPr>
    </w:lvl>
    <w:lvl w:ilvl="4" w:tplc="934AEADA">
      <w:start w:val="1"/>
      <w:numFmt w:val="bullet"/>
      <w:lvlText w:val="o"/>
      <w:lvlJc w:val="left"/>
      <w:pPr>
        <w:ind w:left="3600" w:hanging="360"/>
      </w:pPr>
      <w:rPr>
        <w:rFonts w:ascii="Courier New" w:eastAsia="Courier New" w:hAnsi="Courier New" w:cs="Courier New"/>
      </w:rPr>
    </w:lvl>
    <w:lvl w:ilvl="5" w:tplc="6DF278F2">
      <w:start w:val="1"/>
      <w:numFmt w:val="bullet"/>
      <w:lvlText w:val=""/>
      <w:lvlJc w:val="left"/>
      <w:pPr>
        <w:ind w:left="4320" w:hanging="360"/>
      </w:pPr>
      <w:rPr>
        <w:rFonts w:ascii="Wingdings" w:eastAsia="Wingdings" w:hAnsi="Wingdings" w:cs="Wingdings"/>
      </w:rPr>
    </w:lvl>
    <w:lvl w:ilvl="6" w:tplc="6E947DE6">
      <w:start w:val="1"/>
      <w:numFmt w:val="bullet"/>
      <w:lvlText w:val=""/>
      <w:lvlJc w:val="left"/>
      <w:pPr>
        <w:ind w:left="5040" w:hanging="360"/>
      </w:pPr>
      <w:rPr>
        <w:rFonts w:ascii="Symbol" w:eastAsia="Symbol" w:hAnsi="Symbol" w:cs="Symbol"/>
      </w:rPr>
    </w:lvl>
    <w:lvl w:ilvl="7" w:tplc="56B2513C">
      <w:start w:val="1"/>
      <w:numFmt w:val="bullet"/>
      <w:lvlText w:val="o"/>
      <w:lvlJc w:val="left"/>
      <w:pPr>
        <w:ind w:left="5760" w:hanging="360"/>
      </w:pPr>
      <w:rPr>
        <w:rFonts w:ascii="Courier New" w:eastAsia="Courier New" w:hAnsi="Courier New" w:cs="Courier New"/>
      </w:rPr>
    </w:lvl>
    <w:lvl w:ilvl="8" w:tplc="E700912C">
      <w:start w:val="1"/>
      <w:numFmt w:val="bullet"/>
      <w:lvlText w:val=""/>
      <w:lvlJc w:val="left"/>
      <w:pPr>
        <w:ind w:left="6480" w:hanging="360"/>
      </w:pPr>
      <w:rPr>
        <w:rFonts w:ascii="Wingdings" w:eastAsia="Wingdings" w:hAnsi="Wingdings" w:cs="Wingdings"/>
      </w:rPr>
    </w:lvl>
  </w:abstractNum>
  <w:abstractNum w:abstractNumId="37" w15:restartNumberingAfterBreak="0">
    <w:nsid w:val="46801423"/>
    <w:multiLevelType w:val="hybridMultilevel"/>
    <w:tmpl w:val="FFFFFFFF"/>
    <w:lvl w:ilvl="0" w:tplc="8F367728">
      <w:start w:val="1"/>
      <w:numFmt w:val="bullet"/>
      <w:lvlText w:val=""/>
      <w:lvlJc w:val="left"/>
      <w:pPr>
        <w:ind w:left="720" w:hanging="360"/>
      </w:pPr>
      <w:rPr>
        <w:rFonts w:ascii="Symbol" w:eastAsia="Symbol" w:hAnsi="Symbol" w:cs="Symbol"/>
      </w:rPr>
    </w:lvl>
    <w:lvl w:ilvl="1" w:tplc="D8828108">
      <w:start w:val="1"/>
      <w:numFmt w:val="bullet"/>
      <w:lvlText w:val="o"/>
      <w:lvlJc w:val="left"/>
      <w:pPr>
        <w:ind w:left="1440" w:hanging="360"/>
      </w:pPr>
      <w:rPr>
        <w:rFonts w:ascii="Courier New" w:eastAsia="Courier New" w:hAnsi="Courier New" w:cs="Courier New"/>
      </w:rPr>
    </w:lvl>
    <w:lvl w:ilvl="2" w:tplc="763EA214">
      <w:start w:val="1"/>
      <w:numFmt w:val="bullet"/>
      <w:lvlText w:val=""/>
      <w:lvlJc w:val="left"/>
      <w:pPr>
        <w:ind w:left="2160" w:hanging="360"/>
      </w:pPr>
      <w:rPr>
        <w:rFonts w:ascii="Wingdings" w:eastAsia="Wingdings" w:hAnsi="Wingdings" w:cs="Wingdings"/>
      </w:rPr>
    </w:lvl>
    <w:lvl w:ilvl="3" w:tplc="731EDBEA">
      <w:start w:val="1"/>
      <w:numFmt w:val="bullet"/>
      <w:lvlText w:val=""/>
      <w:lvlJc w:val="left"/>
      <w:pPr>
        <w:ind w:left="2880" w:hanging="360"/>
      </w:pPr>
      <w:rPr>
        <w:rFonts w:ascii="Symbol" w:eastAsia="Symbol" w:hAnsi="Symbol" w:cs="Symbol"/>
      </w:rPr>
    </w:lvl>
    <w:lvl w:ilvl="4" w:tplc="31F01742">
      <w:start w:val="1"/>
      <w:numFmt w:val="bullet"/>
      <w:lvlText w:val="o"/>
      <w:lvlJc w:val="left"/>
      <w:pPr>
        <w:ind w:left="3600" w:hanging="360"/>
      </w:pPr>
      <w:rPr>
        <w:rFonts w:ascii="Courier New" w:eastAsia="Courier New" w:hAnsi="Courier New" w:cs="Courier New"/>
      </w:rPr>
    </w:lvl>
    <w:lvl w:ilvl="5" w:tplc="A41081A2">
      <w:start w:val="1"/>
      <w:numFmt w:val="bullet"/>
      <w:lvlText w:val=""/>
      <w:lvlJc w:val="left"/>
      <w:pPr>
        <w:ind w:left="4320" w:hanging="360"/>
      </w:pPr>
      <w:rPr>
        <w:rFonts w:ascii="Wingdings" w:eastAsia="Wingdings" w:hAnsi="Wingdings" w:cs="Wingdings"/>
      </w:rPr>
    </w:lvl>
    <w:lvl w:ilvl="6" w:tplc="948AD8DC">
      <w:start w:val="1"/>
      <w:numFmt w:val="bullet"/>
      <w:lvlText w:val=""/>
      <w:lvlJc w:val="left"/>
      <w:pPr>
        <w:ind w:left="5040" w:hanging="360"/>
      </w:pPr>
      <w:rPr>
        <w:rFonts w:ascii="Symbol" w:eastAsia="Symbol" w:hAnsi="Symbol" w:cs="Symbol"/>
      </w:rPr>
    </w:lvl>
    <w:lvl w:ilvl="7" w:tplc="FEA21190">
      <w:start w:val="1"/>
      <w:numFmt w:val="bullet"/>
      <w:lvlText w:val="o"/>
      <w:lvlJc w:val="left"/>
      <w:pPr>
        <w:ind w:left="5760" w:hanging="360"/>
      </w:pPr>
      <w:rPr>
        <w:rFonts w:ascii="Courier New" w:eastAsia="Courier New" w:hAnsi="Courier New" w:cs="Courier New"/>
      </w:rPr>
    </w:lvl>
    <w:lvl w:ilvl="8" w:tplc="09266662">
      <w:start w:val="1"/>
      <w:numFmt w:val="bullet"/>
      <w:lvlText w:val=""/>
      <w:lvlJc w:val="left"/>
      <w:pPr>
        <w:ind w:left="6480" w:hanging="360"/>
      </w:pPr>
      <w:rPr>
        <w:rFonts w:ascii="Wingdings" w:eastAsia="Wingdings" w:hAnsi="Wingdings" w:cs="Wingdings"/>
      </w:rPr>
    </w:lvl>
  </w:abstractNum>
  <w:abstractNum w:abstractNumId="38" w15:restartNumberingAfterBreak="0">
    <w:nsid w:val="46A4EDE0"/>
    <w:multiLevelType w:val="hybridMultilevel"/>
    <w:tmpl w:val="FFFFFFFF"/>
    <w:lvl w:ilvl="0" w:tplc="22880850">
      <w:start w:val="1"/>
      <w:numFmt w:val="bullet"/>
      <w:lvlText w:val=""/>
      <w:lvlJc w:val="left"/>
      <w:pPr>
        <w:ind w:left="720" w:hanging="360"/>
      </w:pPr>
      <w:rPr>
        <w:rFonts w:ascii="Symbol" w:eastAsia="Symbol" w:hAnsi="Symbol" w:cs="Symbol"/>
      </w:rPr>
    </w:lvl>
    <w:lvl w:ilvl="1" w:tplc="51EAE9DE">
      <w:start w:val="1"/>
      <w:numFmt w:val="bullet"/>
      <w:lvlText w:val="o"/>
      <w:lvlJc w:val="left"/>
      <w:pPr>
        <w:ind w:left="1440" w:hanging="360"/>
      </w:pPr>
      <w:rPr>
        <w:rFonts w:ascii="Courier New" w:eastAsia="Courier New" w:hAnsi="Courier New" w:cs="Courier New"/>
      </w:rPr>
    </w:lvl>
    <w:lvl w:ilvl="2" w:tplc="A6407C46">
      <w:start w:val="1"/>
      <w:numFmt w:val="bullet"/>
      <w:lvlText w:val=""/>
      <w:lvlJc w:val="left"/>
      <w:pPr>
        <w:ind w:left="2160" w:hanging="360"/>
      </w:pPr>
      <w:rPr>
        <w:rFonts w:ascii="Wingdings" w:eastAsia="Wingdings" w:hAnsi="Wingdings" w:cs="Wingdings"/>
      </w:rPr>
    </w:lvl>
    <w:lvl w:ilvl="3" w:tplc="EB6C0B7E">
      <w:start w:val="1"/>
      <w:numFmt w:val="bullet"/>
      <w:lvlText w:val=""/>
      <w:lvlJc w:val="left"/>
      <w:pPr>
        <w:ind w:left="2880" w:hanging="360"/>
      </w:pPr>
      <w:rPr>
        <w:rFonts w:ascii="Symbol" w:eastAsia="Symbol" w:hAnsi="Symbol" w:cs="Symbol"/>
      </w:rPr>
    </w:lvl>
    <w:lvl w:ilvl="4" w:tplc="633C8D18">
      <w:start w:val="1"/>
      <w:numFmt w:val="bullet"/>
      <w:lvlText w:val="o"/>
      <w:lvlJc w:val="left"/>
      <w:pPr>
        <w:ind w:left="3600" w:hanging="360"/>
      </w:pPr>
      <w:rPr>
        <w:rFonts w:ascii="Courier New" w:eastAsia="Courier New" w:hAnsi="Courier New" w:cs="Courier New"/>
      </w:rPr>
    </w:lvl>
    <w:lvl w:ilvl="5" w:tplc="43522C5E">
      <w:start w:val="1"/>
      <w:numFmt w:val="bullet"/>
      <w:lvlText w:val=""/>
      <w:lvlJc w:val="left"/>
      <w:pPr>
        <w:ind w:left="4320" w:hanging="360"/>
      </w:pPr>
      <w:rPr>
        <w:rFonts w:ascii="Wingdings" w:eastAsia="Wingdings" w:hAnsi="Wingdings" w:cs="Wingdings"/>
      </w:rPr>
    </w:lvl>
    <w:lvl w:ilvl="6" w:tplc="6F58187A">
      <w:start w:val="1"/>
      <w:numFmt w:val="bullet"/>
      <w:lvlText w:val=""/>
      <w:lvlJc w:val="left"/>
      <w:pPr>
        <w:ind w:left="5040" w:hanging="360"/>
      </w:pPr>
      <w:rPr>
        <w:rFonts w:ascii="Symbol" w:eastAsia="Symbol" w:hAnsi="Symbol" w:cs="Symbol"/>
      </w:rPr>
    </w:lvl>
    <w:lvl w:ilvl="7" w:tplc="50343B6C">
      <w:start w:val="1"/>
      <w:numFmt w:val="bullet"/>
      <w:lvlText w:val="o"/>
      <w:lvlJc w:val="left"/>
      <w:pPr>
        <w:ind w:left="5760" w:hanging="360"/>
      </w:pPr>
      <w:rPr>
        <w:rFonts w:ascii="Courier New" w:eastAsia="Courier New" w:hAnsi="Courier New" w:cs="Courier New"/>
      </w:rPr>
    </w:lvl>
    <w:lvl w:ilvl="8" w:tplc="F1026CD2">
      <w:start w:val="1"/>
      <w:numFmt w:val="bullet"/>
      <w:lvlText w:val=""/>
      <w:lvlJc w:val="left"/>
      <w:pPr>
        <w:ind w:left="6480" w:hanging="360"/>
      </w:pPr>
      <w:rPr>
        <w:rFonts w:ascii="Wingdings" w:eastAsia="Wingdings" w:hAnsi="Wingdings" w:cs="Wingdings"/>
      </w:rPr>
    </w:lvl>
  </w:abstractNum>
  <w:abstractNum w:abstractNumId="39" w15:restartNumberingAfterBreak="0">
    <w:nsid w:val="47ED47F2"/>
    <w:multiLevelType w:val="hybridMultilevel"/>
    <w:tmpl w:val="FFFFFFFF"/>
    <w:lvl w:ilvl="0" w:tplc="7B3E6BA4">
      <w:start w:val="1"/>
      <w:numFmt w:val="bullet"/>
      <w:lvlText w:val=""/>
      <w:lvlJc w:val="left"/>
      <w:pPr>
        <w:ind w:left="720" w:hanging="360"/>
      </w:pPr>
      <w:rPr>
        <w:rFonts w:ascii="Symbol" w:eastAsia="Symbol" w:hAnsi="Symbol" w:cs="Symbol"/>
      </w:rPr>
    </w:lvl>
    <w:lvl w:ilvl="1" w:tplc="DABE5564">
      <w:start w:val="1"/>
      <w:numFmt w:val="bullet"/>
      <w:lvlText w:val="o"/>
      <w:lvlJc w:val="left"/>
      <w:pPr>
        <w:ind w:left="1440" w:hanging="360"/>
      </w:pPr>
      <w:rPr>
        <w:rFonts w:ascii="Courier New" w:eastAsia="Courier New" w:hAnsi="Courier New" w:cs="Courier New"/>
      </w:rPr>
    </w:lvl>
    <w:lvl w:ilvl="2" w:tplc="6576FFD8">
      <w:start w:val="1"/>
      <w:numFmt w:val="bullet"/>
      <w:lvlText w:val=""/>
      <w:lvlJc w:val="left"/>
      <w:pPr>
        <w:ind w:left="2160" w:hanging="360"/>
      </w:pPr>
      <w:rPr>
        <w:rFonts w:ascii="Wingdings" w:eastAsia="Wingdings" w:hAnsi="Wingdings" w:cs="Wingdings"/>
      </w:rPr>
    </w:lvl>
    <w:lvl w:ilvl="3" w:tplc="99C82A8E">
      <w:start w:val="1"/>
      <w:numFmt w:val="bullet"/>
      <w:lvlText w:val=""/>
      <w:lvlJc w:val="left"/>
      <w:pPr>
        <w:ind w:left="2880" w:hanging="360"/>
      </w:pPr>
      <w:rPr>
        <w:rFonts w:ascii="Symbol" w:eastAsia="Symbol" w:hAnsi="Symbol" w:cs="Symbol"/>
      </w:rPr>
    </w:lvl>
    <w:lvl w:ilvl="4" w:tplc="EAEAA88A">
      <w:start w:val="1"/>
      <w:numFmt w:val="bullet"/>
      <w:lvlText w:val="o"/>
      <w:lvlJc w:val="left"/>
      <w:pPr>
        <w:ind w:left="3600" w:hanging="360"/>
      </w:pPr>
      <w:rPr>
        <w:rFonts w:ascii="Courier New" w:eastAsia="Courier New" w:hAnsi="Courier New" w:cs="Courier New"/>
      </w:rPr>
    </w:lvl>
    <w:lvl w:ilvl="5" w:tplc="5852D006">
      <w:start w:val="1"/>
      <w:numFmt w:val="bullet"/>
      <w:lvlText w:val=""/>
      <w:lvlJc w:val="left"/>
      <w:pPr>
        <w:ind w:left="4320" w:hanging="360"/>
      </w:pPr>
      <w:rPr>
        <w:rFonts w:ascii="Wingdings" w:eastAsia="Wingdings" w:hAnsi="Wingdings" w:cs="Wingdings"/>
      </w:rPr>
    </w:lvl>
    <w:lvl w:ilvl="6" w:tplc="F7D8A2CA">
      <w:start w:val="1"/>
      <w:numFmt w:val="bullet"/>
      <w:lvlText w:val=""/>
      <w:lvlJc w:val="left"/>
      <w:pPr>
        <w:ind w:left="5040" w:hanging="360"/>
      </w:pPr>
      <w:rPr>
        <w:rFonts w:ascii="Symbol" w:eastAsia="Symbol" w:hAnsi="Symbol" w:cs="Symbol"/>
      </w:rPr>
    </w:lvl>
    <w:lvl w:ilvl="7" w:tplc="AEC8BF0A">
      <w:start w:val="1"/>
      <w:numFmt w:val="bullet"/>
      <w:lvlText w:val="o"/>
      <w:lvlJc w:val="left"/>
      <w:pPr>
        <w:ind w:left="5760" w:hanging="360"/>
      </w:pPr>
      <w:rPr>
        <w:rFonts w:ascii="Courier New" w:eastAsia="Courier New" w:hAnsi="Courier New" w:cs="Courier New"/>
      </w:rPr>
    </w:lvl>
    <w:lvl w:ilvl="8" w:tplc="8862A3F4">
      <w:start w:val="1"/>
      <w:numFmt w:val="bullet"/>
      <w:lvlText w:val=""/>
      <w:lvlJc w:val="left"/>
      <w:pPr>
        <w:ind w:left="6480" w:hanging="360"/>
      </w:pPr>
      <w:rPr>
        <w:rFonts w:ascii="Wingdings" w:eastAsia="Wingdings" w:hAnsi="Wingdings" w:cs="Wingdings"/>
      </w:rPr>
    </w:lvl>
  </w:abstractNum>
  <w:abstractNum w:abstractNumId="40" w15:restartNumberingAfterBreak="0">
    <w:nsid w:val="48348902"/>
    <w:multiLevelType w:val="hybridMultilevel"/>
    <w:tmpl w:val="FFFFFFFF"/>
    <w:lvl w:ilvl="0" w:tplc="475AA816">
      <w:start w:val="1"/>
      <w:numFmt w:val="bullet"/>
      <w:lvlText w:val=""/>
      <w:lvlJc w:val="left"/>
      <w:pPr>
        <w:ind w:left="720" w:hanging="360"/>
      </w:pPr>
      <w:rPr>
        <w:rFonts w:ascii="Symbol" w:eastAsia="Symbol" w:hAnsi="Symbol" w:cs="Symbol"/>
      </w:rPr>
    </w:lvl>
    <w:lvl w:ilvl="1" w:tplc="DEE8E4D4">
      <w:start w:val="1"/>
      <w:numFmt w:val="bullet"/>
      <w:lvlText w:val="o"/>
      <w:lvlJc w:val="left"/>
      <w:pPr>
        <w:ind w:left="1440" w:hanging="360"/>
      </w:pPr>
      <w:rPr>
        <w:rFonts w:ascii="Courier New" w:eastAsia="Courier New" w:hAnsi="Courier New" w:cs="Courier New"/>
      </w:rPr>
    </w:lvl>
    <w:lvl w:ilvl="2" w:tplc="324E4522">
      <w:start w:val="1"/>
      <w:numFmt w:val="bullet"/>
      <w:lvlText w:val=""/>
      <w:lvlJc w:val="left"/>
      <w:pPr>
        <w:ind w:left="2160" w:hanging="360"/>
      </w:pPr>
      <w:rPr>
        <w:rFonts w:ascii="Wingdings" w:eastAsia="Wingdings" w:hAnsi="Wingdings" w:cs="Wingdings"/>
      </w:rPr>
    </w:lvl>
    <w:lvl w:ilvl="3" w:tplc="814CB13E">
      <w:start w:val="1"/>
      <w:numFmt w:val="bullet"/>
      <w:lvlText w:val=""/>
      <w:lvlJc w:val="left"/>
      <w:pPr>
        <w:ind w:left="2880" w:hanging="360"/>
      </w:pPr>
      <w:rPr>
        <w:rFonts w:ascii="Symbol" w:eastAsia="Symbol" w:hAnsi="Symbol" w:cs="Symbol"/>
      </w:rPr>
    </w:lvl>
    <w:lvl w:ilvl="4" w:tplc="4CEC83A0">
      <w:start w:val="1"/>
      <w:numFmt w:val="bullet"/>
      <w:lvlText w:val="o"/>
      <w:lvlJc w:val="left"/>
      <w:pPr>
        <w:ind w:left="3600" w:hanging="360"/>
      </w:pPr>
      <w:rPr>
        <w:rFonts w:ascii="Courier New" w:eastAsia="Courier New" w:hAnsi="Courier New" w:cs="Courier New"/>
      </w:rPr>
    </w:lvl>
    <w:lvl w:ilvl="5" w:tplc="392A8312">
      <w:start w:val="1"/>
      <w:numFmt w:val="bullet"/>
      <w:lvlText w:val=""/>
      <w:lvlJc w:val="left"/>
      <w:pPr>
        <w:ind w:left="4320" w:hanging="360"/>
      </w:pPr>
      <w:rPr>
        <w:rFonts w:ascii="Wingdings" w:eastAsia="Wingdings" w:hAnsi="Wingdings" w:cs="Wingdings"/>
      </w:rPr>
    </w:lvl>
    <w:lvl w:ilvl="6" w:tplc="C0925234">
      <w:start w:val="1"/>
      <w:numFmt w:val="bullet"/>
      <w:lvlText w:val=""/>
      <w:lvlJc w:val="left"/>
      <w:pPr>
        <w:ind w:left="5040" w:hanging="360"/>
      </w:pPr>
      <w:rPr>
        <w:rFonts w:ascii="Symbol" w:eastAsia="Symbol" w:hAnsi="Symbol" w:cs="Symbol"/>
      </w:rPr>
    </w:lvl>
    <w:lvl w:ilvl="7" w:tplc="026AE4DA">
      <w:start w:val="1"/>
      <w:numFmt w:val="bullet"/>
      <w:lvlText w:val="o"/>
      <w:lvlJc w:val="left"/>
      <w:pPr>
        <w:ind w:left="5760" w:hanging="360"/>
      </w:pPr>
      <w:rPr>
        <w:rFonts w:ascii="Courier New" w:eastAsia="Courier New" w:hAnsi="Courier New" w:cs="Courier New"/>
      </w:rPr>
    </w:lvl>
    <w:lvl w:ilvl="8" w:tplc="1E24ABC6">
      <w:start w:val="1"/>
      <w:numFmt w:val="bullet"/>
      <w:lvlText w:val=""/>
      <w:lvlJc w:val="left"/>
      <w:pPr>
        <w:ind w:left="6480" w:hanging="360"/>
      </w:pPr>
      <w:rPr>
        <w:rFonts w:ascii="Wingdings" w:eastAsia="Wingdings" w:hAnsi="Wingdings" w:cs="Wingdings"/>
      </w:rPr>
    </w:lvl>
  </w:abstractNum>
  <w:abstractNum w:abstractNumId="41" w15:restartNumberingAfterBreak="0">
    <w:nsid w:val="49AC15F6"/>
    <w:multiLevelType w:val="hybridMultilevel"/>
    <w:tmpl w:val="FFFFFFFF"/>
    <w:lvl w:ilvl="0" w:tplc="199E185C">
      <w:start w:val="1"/>
      <w:numFmt w:val="bullet"/>
      <w:lvlText w:val=""/>
      <w:lvlJc w:val="left"/>
      <w:pPr>
        <w:ind w:left="720" w:hanging="360"/>
      </w:pPr>
      <w:rPr>
        <w:rFonts w:ascii="Symbol" w:eastAsia="Symbol" w:hAnsi="Symbol" w:cs="Symbol"/>
      </w:rPr>
    </w:lvl>
    <w:lvl w:ilvl="1" w:tplc="DD62AD74">
      <w:start w:val="1"/>
      <w:numFmt w:val="bullet"/>
      <w:lvlText w:val="o"/>
      <w:lvlJc w:val="left"/>
      <w:pPr>
        <w:ind w:left="1440" w:hanging="360"/>
      </w:pPr>
      <w:rPr>
        <w:rFonts w:ascii="Courier New" w:eastAsia="Courier New" w:hAnsi="Courier New" w:cs="Courier New"/>
      </w:rPr>
    </w:lvl>
    <w:lvl w:ilvl="2" w:tplc="A7F4C4EC">
      <w:start w:val="1"/>
      <w:numFmt w:val="bullet"/>
      <w:lvlText w:val=""/>
      <w:lvlJc w:val="left"/>
      <w:pPr>
        <w:ind w:left="2160" w:hanging="360"/>
      </w:pPr>
      <w:rPr>
        <w:rFonts w:ascii="Wingdings" w:eastAsia="Wingdings" w:hAnsi="Wingdings" w:cs="Wingdings"/>
      </w:rPr>
    </w:lvl>
    <w:lvl w:ilvl="3" w:tplc="2F2060D6">
      <w:start w:val="1"/>
      <w:numFmt w:val="bullet"/>
      <w:lvlText w:val=""/>
      <w:lvlJc w:val="left"/>
      <w:pPr>
        <w:ind w:left="2880" w:hanging="360"/>
      </w:pPr>
      <w:rPr>
        <w:rFonts w:ascii="Symbol" w:eastAsia="Symbol" w:hAnsi="Symbol" w:cs="Symbol"/>
      </w:rPr>
    </w:lvl>
    <w:lvl w:ilvl="4" w:tplc="75D4E2B0">
      <w:start w:val="1"/>
      <w:numFmt w:val="bullet"/>
      <w:lvlText w:val="o"/>
      <w:lvlJc w:val="left"/>
      <w:pPr>
        <w:ind w:left="3600" w:hanging="360"/>
      </w:pPr>
      <w:rPr>
        <w:rFonts w:ascii="Courier New" w:eastAsia="Courier New" w:hAnsi="Courier New" w:cs="Courier New"/>
      </w:rPr>
    </w:lvl>
    <w:lvl w:ilvl="5" w:tplc="302A3F14">
      <w:start w:val="1"/>
      <w:numFmt w:val="bullet"/>
      <w:lvlText w:val=""/>
      <w:lvlJc w:val="left"/>
      <w:pPr>
        <w:ind w:left="4320" w:hanging="360"/>
      </w:pPr>
      <w:rPr>
        <w:rFonts w:ascii="Wingdings" w:eastAsia="Wingdings" w:hAnsi="Wingdings" w:cs="Wingdings"/>
      </w:rPr>
    </w:lvl>
    <w:lvl w:ilvl="6" w:tplc="41EA2F0C">
      <w:start w:val="1"/>
      <w:numFmt w:val="bullet"/>
      <w:lvlText w:val=""/>
      <w:lvlJc w:val="left"/>
      <w:pPr>
        <w:ind w:left="5040" w:hanging="360"/>
      </w:pPr>
      <w:rPr>
        <w:rFonts w:ascii="Symbol" w:eastAsia="Symbol" w:hAnsi="Symbol" w:cs="Symbol"/>
      </w:rPr>
    </w:lvl>
    <w:lvl w:ilvl="7" w:tplc="257EC2CC">
      <w:start w:val="1"/>
      <w:numFmt w:val="bullet"/>
      <w:lvlText w:val="o"/>
      <w:lvlJc w:val="left"/>
      <w:pPr>
        <w:ind w:left="5760" w:hanging="360"/>
      </w:pPr>
      <w:rPr>
        <w:rFonts w:ascii="Courier New" w:eastAsia="Courier New" w:hAnsi="Courier New" w:cs="Courier New"/>
      </w:rPr>
    </w:lvl>
    <w:lvl w:ilvl="8" w:tplc="B0DC9856">
      <w:start w:val="1"/>
      <w:numFmt w:val="bullet"/>
      <w:lvlText w:val=""/>
      <w:lvlJc w:val="left"/>
      <w:pPr>
        <w:ind w:left="6480" w:hanging="360"/>
      </w:pPr>
      <w:rPr>
        <w:rFonts w:ascii="Wingdings" w:eastAsia="Wingdings" w:hAnsi="Wingdings" w:cs="Wingdings"/>
      </w:rPr>
    </w:lvl>
  </w:abstractNum>
  <w:abstractNum w:abstractNumId="42" w15:restartNumberingAfterBreak="0">
    <w:nsid w:val="4AB43287"/>
    <w:multiLevelType w:val="hybridMultilevel"/>
    <w:tmpl w:val="FFFFFFFF"/>
    <w:lvl w:ilvl="0" w:tplc="53DC8F54">
      <w:start w:val="1"/>
      <w:numFmt w:val="bullet"/>
      <w:lvlText w:val=""/>
      <w:lvlJc w:val="left"/>
      <w:pPr>
        <w:ind w:left="720" w:hanging="360"/>
      </w:pPr>
      <w:rPr>
        <w:rFonts w:ascii="Symbol" w:eastAsia="Symbol" w:hAnsi="Symbol" w:cs="Symbol"/>
      </w:rPr>
    </w:lvl>
    <w:lvl w:ilvl="1" w:tplc="00C25A5E">
      <w:start w:val="1"/>
      <w:numFmt w:val="bullet"/>
      <w:lvlText w:val="o"/>
      <w:lvlJc w:val="left"/>
      <w:pPr>
        <w:ind w:left="1440" w:hanging="360"/>
      </w:pPr>
      <w:rPr>
        <w:rFonts w:ascii="Courier New" w:eastAsia="Courier New" w:hAnsi="Courier New" w:cs="Courier New"/>
      </w:rPr>
    </w:lvl>
    <w:lvl w:ilvl="2" w:tplc="45508160">
      <w:start w:val="1"/>
      <w:numFmt w:val="bullet"/>
      <w:lvlText w:val=""/>
      <w:lvlJc w:val="left"/>
      <w:pPr>
        <w:ind w:left="2160" w:hanging="360"/>
      </w:pPr>
      <w:rPr>
        <w:rFonts w:ascii="Wingdings" w:eastAsia="Wingdings" w:hAnsi="Wingdings" w:cs="Wingdings"/>
      </w:rPr>
    </w:lvl>
    <w:lvl w:ilvl="3" w:tplc="A6F8F806">
      <w:start w:val="1"/>
      <w:numFmt w:val="bullet"/>
      <w:lvlText w:val=""/>
      <w:lvlJc w:val="left"/>
      <w:pPr>
        <w:ind w:left="2880" w:hanging="360"/>
      </w:pPr>
      <w:rPr>
        <w:rFonts w:ascii="Symbol" w:eastAsia="Symbol" w:hAnsi="Symbol" w:cs="Symbol"/>
      </w:rPr>
    </w:lvl>
    <w:lvl w:ilvl="4" w:tplc="7FE01AEE">
      <w:start w:val="1"/>
      <w:numFmt w:val="bullet"/>
      <w:lvlText w:val="o"/>
      <w:lvlJc w:val="left"/>
      <w:pPr>
        <w:ind w:left="3600" w:hanging="360"/>
      </w:pPr>
      <w:rPr>
        <w:rFonts w:ascii="Courier New" w:eastAsia="Courier New" w:hAnsi="Courier New" w:cs="Courier New"/>
      </w:rPr>
    </w:lvl>
    <w:lvl w:ilvl="5" w:tplc="69008050">
      <w:start w:val="1"/>
      <w:numFmt w:val="bullet"/>
      <w:lvlText w:val=""/>
      <w:lvlJc w:val="left"/>
      <w:pPr>
        <w:ind w:left="4320" w:hanging="360"/>
      </w:pPr>
      <w:rPr>
        <w:rFonts w:ascii="Wingdings" w:eastAsia="Wingdings" w:hAnsi="Wingdings" w:cs="Wingdings"/>
      </w:rPr>
    </w:lvl>
    <w:lvl w:ilvl="6" w:tplc="1A22CA7C">
      <w:start w:val="1"/>
      <w:numFmt w:val="bullet"/>
      <w:lvlText w:val=""/>
      <w:lvlJc w:val="left"/>
      <w:pPr>
        <w:ind w:left="5040" w:hanging="360"/>
      </w:pPr>
      <w:rPr>
        <w:rFonts w:ascii="Symbol" w:eastAsia="Symbol" w:hAnsi="Symbol" w:cs="Symbol"/>
      </w:rPr>
    </w:lvl>
    <w:lvl w:ilvl="7" w:tplc="84E6EB5C">
      <w:start w:val="1"/>
      <w:numFmt w:val="bullet"/>
      <w:lvlText w:val="o"/>
      <w:lvlJc w:val="left"/>
      <w:pPr>
        <w:ind w:left="5760" w:hanging="360"/>
      </w:pPr>
      <w:rPr>
        <w:rFonts w:ascii="Courier New" w:eastAsia="Courier New" w:hAnsi="Courier New" w:cs="Courier New"/>
      </w:rPr>
    </w:lvl>
    <w:lvl w:ilvl="8" w:tplc="E0F8045C">
      <w:start w:val="1"/>
      <w:numFmt w:val="bullet"/>
      <w:lvlText w:val=""/>
      <w:lvlJc w:val="left"/>
      <w:pPr>
        <w:ind w:left="6480" w:hanging="360"/>
      </w:pPr>
      <w:rPr>
        <w:rFonts w:ascii="Wingdings" w:eastAsia="Wingdings" w:hAnsi="Wingdings" w:cs="Wingdings"/>
      </w:rPr>
    </w:lvl>
  </w:abstractNum>
  <w:abstractNum w:abstractNumId="43" w15:restartNumberingAfterBreak="0">
    <w:nsid w:val="4B151EDC"/>
    <w:multiLevelType w:val="hybridMultilevel"/>
    <w:tmpl w:val="FFFFFFFF"/>
    <w:lvl w:ilvl="0" w:tplc="C116163E">
      <w:start w:val="1"/>
      <w:numFmt w:val="bullet"/>
      <w:lvlText w:val=""/>
      <w:lvlJc w:val="left"/>
      <w:pPr>
        <w:ind w:left="720" w:hanging="360"/>
      </w:pPr>
      <w:rPr>
        <w:rFonts w:ascii="Symbol" w:eastAsia="Symbol" w:hAnsi="Symbol" w:cs="Symbol"/>
      </w:rPr>
    </w:lvl>
    <w:lvl w:ilvl="1" w:tplc="B54C9296">
      <w:start w:val="1"/>
      <w:numFmt w:val="bullet"/>
      <w:lvlText w:val="o"/>
      <w:lvlJc w:val="left"/>
      <w:pPr>
        <w:ind w:left="1440" w:hanging="360"/>
      </w:pPr>
      <w:rPr>
        <w:rFonts w:ascii="Courier New" w:eastAsia="Courier New" w:hAnsi="Courier New" w:cs="Courier New"/>
      </w:rPr>
    </w:lvl>
    <w:lvl w:ilvl="2" w:tplc="04ACB3EE">
      <w:start w:val="1"/>
      <w:numFmt w:val="bullet"/>
      <w:lvlText w:val=""/>
      <w:lvlJc w:val="left"/>
      <w:pPr>
        <w:ind w:left="2160" w:hanging="360"/>
      </w:pPr>
      <w:rPr>
        <w:rFonts w:ascii="Wingdings" w:eastAsia="Wingdings" w:hAnsi="Wingdings" w:cs="Wingdings"/>
      </w:rPr>
    </w:lvl>
    <w:lvl w:ilvl="3" w:tplc="3AD2F30A">
      <w:start w:val="1"/>
      <w:numFmt w:val="bullet"/>
      <w:lvlText w:val=""/>
      <w:lvlJc w:val="left"/>
      <w:pPr>
        <w:ind w:left="2880" w:hanging="360"/>
      </w:pPr>
      <w:rPr>
        <w:rFonts w:ascii="Symbol" w:eastAsia="Symbol" w:hAnsi="Symbol" w:cs="Symbol"/>
      </w:rPr>
    </w:lvl>
    <w:lvl w:ilvl="4" w:tplc="5D1A4004">
      <w:start w:val="1"/>
      <w:numFmt w:val="bullet"/>
      <w:lvlText w:val="o"/>
      <w:lvlJc w:val="left"/>
      <w:pPr>
        <w:ind w:left="3600" w:hanging="360"/>
      </w:pPr>
      <w:rPr>
        <w:rFonts w:ascii="Courier New" w:eastAsia="Courier New" w:hAnsi="Courier New" w:cs="Courier New"/>
      </w:rPr>
    </w:lvl>
    <w:lvl w:ilvl="5" w:tplc="54D86D08">
      <w:start w:val="1"/>
      <w:numFmt w:val="bullet"/>
      <w:lvlText w:val=""/>
      <w:lvlJc w:val="left"/>
      <w:pPr>
        <w:ind w:left="4320" w:hanging="360"/>
      </w:pPr>
      <w:rPr>
        <w:rFonts w:ascii="Wingdings" w:eastAsia="Wingdings" w:hAnsi="Wingdings" w:cs="Wingdings"/>
      </w:rPr>
    </w:lvl>
    <w:lvl w:ilvl="6" w:tplc="273EE836">
      <w:start w:val="1"/>
      <w:numFmt w:val="bullet"/>
      <w:lvlText w:val=""/>
      <w:lvlJc w:val="left"/>
      <w:pPr>
        <w:ind w:left="5040" w:hanging="360"/>
      </w:pPr>
      <w:rPr>
        <w:rFonts w:ascii="Symbol" w:eastAsia="Symbol" w:hAnsi="Symbol" w:cs="Symbol"/>
      </w:rPr>
    </w:lvl>
    <w:lvl w:ilvl="7" w:tplc="0B30836E">
      <w:start w:val="1"/>
      <w:numFmt w:val="bullet"/>
      <w:lvlText w:val="o"/>
      <w:lvlJc w:val="left"/>
      <w:pPr>
        <w:ind w:left="5760" w:hanging="360"/>
      </w:pPr>
      <w:rPr>
        <w:rFonts w:ascii="Courier New" w:eastAsia="Courier New" w:hAnsi="Courier New" w:cs="Courier New"/>
      </w:rPr>
    </w:lvl>
    <w:lvl w:ilvl="8" w:tplc="9788C830">
      <w:start w:val="1"/>
      <w:numFmt w:val="bullet"/>
      <w:lvlText w:val=""/>
      <w:lvlJc w:val="left"/>
      <w:pPr>
        <w:ind w:left="6480" w:hanging="360"/>
      </w:pPr>
      <w:rPr>
        <w:rFonts w:ascii="Wingdings" w:eastAsia="Wingdings" w:hAnsi="Wingdings" w:cs="Wingdings"/>
      </w:rPr>
    </w:lvl>
  </w:abstractNum>
  <w:abstractNum w:abstractNumId="44" w15:restartNumberingAfterBreak="0">
    <w:nsid w:val="4CE16FCF"/>
    <w:multiLevelType w:val="hybridMultilevel"/>
    <w:tmpl w:val="FFFFFFFF"/>
    <w:lvl w:ilvl="0" w:tplc="87BE187C">
      <w:start w:val="1"/>
      <w:numFmt w:val="bullet"/>
      <w:lvlText w:val=""/>
      <w:lvlJc w:val="left"/>
      <w:pPr>
        <w:ind w:left="720" w:hanging="360"/>
      </w:pPr>
      <w:rPr>
        <w:rFonts w:ascii="Symbol" w:eastAsia="Symbol" w:hAnsi="Symbol" w:cs="Symbol"/>
      </w:rPr>
    </w:lvl>
    <w:lvl w:ilvl="1" w:tplc="BB4604A2">
      <w:start w:val="1"/>
      <w:numFmt w:val="bullet"/>
      <w:lvlText w:val="o"/>
      <w:lvlJc w:val="left"/>
      <w:pPr>
        <w:ind w:left="1440" w:hanging="360"/>
      </w:pPr>
      <w:rPr>
        <w:rFonts w:ascii="Courier New" w:eastAsia="Courier New" w:hAnsi="Courier New" w:cs="Courier New"/>
      </w:rPr>
    </w:lvl>
    <w:lvl w:ilvl="2" w:tplc="3C2E27D2">
      <w:start w:val="1"/>
      <w:numFmt w:val="bullet"/>
      <w:lvlText w:val=""/>
      <w:lvlJc w:val="left"/>
      <w:pPr>
        <w:ind w:left="2160" w:hanging="360"/>
      </w:pPr>
      <w:rPr>
        <w:rFonts w:ascii="Wingdings" w:eastAsia="Wingdings" w:hAnsi="Wingdings" w:cs="Wingdings"/>
      </w:rPr>
    </w:lvl>
    <w:lvl w:ilvl="3" w:tplc="F9582602">
      <w:start w:val="1"/>
      <w:numFmt w:val="bullet"/>
      <w:lvlText w:val=""/>
      <w:lvlJc w:val="left"/>
      <w:pPr>
        <w:ind w:left="2880" w:hanging="360"/>
      </w:pPr>
      <w:rPr>
        <w:rFonts w:ascii="Symbol" w:eastAsia="Symbol" w:hAnsi="Symbol" w:cs="Symbol"/>
      </w:rPr>
    </w:lvl>
    <w:lvl w:ilvl="4" w:tplc="92821C3C">
      <w:start w:val="1"/>
      <w:numFmt w:val="bullet"/>
      <w:lvlText w:val="o"/>
      <w:lvlJc w:val="left"/>
      <w:pPr>
        <w:ind w:left="3600" w:hanging="360"/>
      </w:pPr>
      <w:rPr>
        <w:rFonts w:ascii="Courier New" w:eastAsia="Courier New" w:hAnsi="Courier New" w:cs="Courier New"/>
      </w:rPr>
    </w:lvl>
    <w:lvl w:ilvl="5" w:tplc="ABDCAF74">
      <w:start w:val="1"/>
      <w:numFmt w:val="bullet"/>
      <w:lvlText w:val=""/>
      <w:lvlJc w:val="left"/>
      <w:pPr>
        <w:ind w:left="4320" w:hanging="360"/>
      </w:pPr>
      <w:rPr>
        <w:rFonts w:ascii="Wingdings" w:eastAsia="Wingdings" w:hAnsi="Wingdings" w:cs="Wingdings"/>
      </w:rPr>
    </w:lvl>
    <w:lvl w:ilvl="6" w:tplc="8EACDA64">
      <w:start w:val="1"/>
      <w:numFmt w:val="bullet"/>
      <w:lvlText w:val=""/>
      <w:lvlJc w:val="left"/>
      <w:pPr>
        <w:ind w:left="5040" w:hanging="360"/>
      </w:pPr>
      <w:rPr>
        <w:rFonts w:ascii="Symbol" w:eastAsia="Symbol" w:hAnsi="Symbol" w:cs="Symbol"/>
      </w:rPr>
    </w:lvl>
    <w:lvl w:ilvl="7" w:tplc="EB129AF4">
      <w:start w:val="1"/>
      <w:numFmt w:val="bullet"/>
      <w:lvlText w:val="o"/>
      <w:lvlJc w:val="left"/>
      <w:pPr>
        <w:ind w:left="5760" w:hanging="360"/>
      </w:pPr>
      <w:rPr>
        <w:rFonts w:ascii="Courier New" w:eastAsia="Courier New" w:hAnsi="Courier New" w:cs="Courier New"/>
      </w:rPr>
    </w:lvl>
    <w:lvl w:ilvl="8" w:tplc="13B42DBA">
      <w:start w:val="1"/>
      <w:numFmt w:val="bullet"/>
      <w:lvlText w:val=""/>
      <w:lvlJc w:val="left"/>
      <w:pPr>
        <w:ind w:left="6480" w:hanging="360"/>
      </w:pPr>
      <w:rPr>
        <w:rFonts w:ascii="Wingdings" w:eastAsia="Wingdings" w:hAnsi="Wingdings" w:cs="Wingdings"/>
      </w:rPr>
    </w:lvl>
  </w:abstractNum>
  <w:abstractNum w:abstractNumId="45" w15:restartNumberingAfterBreak="0">
    <w:nsid w:val="51B25A57"/>
    <w:multiLevelType w:val="hybridMultilevel"/>
    <w:tmpl w:val="FFFFFFFF"/>
    <w:lvl w:ilvl="0" w:tplc="AF5258F6">
      <w:start w:val="1"/>
      <w:numFmt w:val="bullet"/>
      <w:lvlText w:val=""/>
      <w:lvlJc w:val="left"/>
      <w:pPr>
        <w:ind w:left="720" w:hanging="360"/>
      </w:pPr>
      <w:rPr>
        <w:rFonts w:ascii="Symbol" w:eastAsia="Symbol" w:hAnsi="Symbol" w:cs="Symbol"/>
      </w:rPr>
    </w:lvl>
    <w:lvl w:ilvl="1" w:tplc="38F6C2BA">
      <w:start w:val="1"/>
      <w:numFmt w:val="bullet"/>
      <w:lvlText w:val="o"/>
      <w:lvlJc w:val="left"/>
      <w:pPr>
        <w:ind w:left="1440" w:hanging="360"/>
      </w:pPr>
      <w:rPr>
        <w:rFonts w:ascii="Courier New" w:eastAsia="Courier New" w:hAnsi="Courier New" w:cs="Courier New"/>
      </w:rPr>
    </w:lvl>
    <w:lvl w:ilvl="2" w:tplc="CD5CDED0">
      <w:start w:val="1"/>
      <w:numFmt w:val="bullet"/>
      <w:lvlText w:val=""/>
      <w:lvlJc w:val="left"/>
      <w:pPr>
        <w:ind w:left="2160" w:hanging="360"/>
      </w:pPr>
      <w:rPr>
        <w:rFonts w:ascii="Wingdings" w:eastAsia="Wingdings" w:hAnsi="Wingdings" w:cs="Wingdings"/>
      </w:rPr>
    </w:lvl>
    <w:lvl w:ilvl="3" w:tplc="65DABB84">
      <w:start w:val="1"/>
      <w:numFmt w:val="bullet"/>
      <w:lvlText w:val=""/>
      <w:lvlJc w:val="left"/>
      <w:pPr>
        <w:ind w:left="2880" w:hanging="360"/>
      </w:pPr>
      <w:rPr>
        <w:rFonts w:ascii="Symbol" w:eastAsia="Symbol" w:hAnsi="Symbol" w:cs="Symbol"/>
      </w:rPr>
    </w:lvl>
    <w:lvl w:ilvl="4" w:tplc="4A0071E8">
      <w:start w:val="1"/>
      <w:numFmt w:val="bullet"/>
      <w:lvlText w:val="o"/>
      <w:lvlJc w:val="left"/>
      <w:pPr>
        <w:ind w:left="3600" w:hanging="360"/>
      </w:pPr>
      <w:rPr>
        <w:rFonts w:ascii="Courier New" w:eastAsia="Courier New" w:hAnsi="Courier New" w:cs="Courier New"/>
      </w:rPr>
    </w:lvl>
    <w:lvl w:ilvl="5" w:tplc="5808BF8C">
      <w:start w:val="1"/>
      <w:numFmt w:val="bullet"/>
      <w:lvlText w:val=""/>
      <w:lvlJc w:val="left"/>
      <w:pPr>
        <w:ind w:left="4320" w:hanging="360"/>
      </w:pPr>
      <w:rPr>
        <w:rFonts w:ascii="Wingdings" w:eastAsia="Wingdings" w:hAnsi="Wingdings" w:cs="Wingdings"/>
      </w:rPr>
    </w:lvl>
    <w:lvl w:ilvl="6" w:tplc="003E9FE6">
      <w:start w:val="1"/>
      <w:numFmt w:val="bullet"/>
      <w:lvlText w:val=""/>
      <w:lvlJc w:val="left"/>
      <w:pPr>
        <w:ind w:left="5040" w:hanging="360"/>
      </w:pPr>
      <w:rPr>
        <w:rFonts w:ascii="Symbol" w:eastAsia="Symbol" w:hAnsi="Symbol" w:cs="Symbol"/>
      </w:rPr>
    </w:lvl>
    <w:lvl w:ilvl="7" w:tplc="A95CD210">
      <w:start w:val="1"/>
      <w:numFmt w:val="bullet"/>
      <w:lvlText w:val="o"/>
      <w:lvlJc w:val="left"/>
      <w:pPr>
        <w:ind w:left="5760" w:hanging="360"/>
      </w:pPr>
      <w:rPr>
        <w:rFonts w:ascii="Courier New" w:eastAsia="Courier New" w:hAnsi="Courier New" w:cs="Courier New"/>
      </w:rPr>
    </w:lvl>
    <w:lvl w:ilvl="8" w:tplc="7072607C">
      <w:start w:val="1"/>
      <w:numFmt w:val="bullet"/>
      <w:lvlText w:val=""/>
      <w:lvlJc w:val="left"/>
      <w:pPr>
        <w:ind w:left="6480" w:hanging="360"/>
      </w:pPr>
      <w:rPr>
        <w:rFonts w:ascii="Wingdings" w:eastAsia="Wingdings" w:hAnsi="Wingdings" w:cs="Wingdings"/>
      </w:rPr>
    </w:lvl>
  </w:abstractNum>
  <w:abstractNum w:abstractNumId="46" w15:restartNumberingAfterBreak="0">
    <w:nsid w:val="521AD75B"/>
    <w:multiLevelType w:val="hybridMultilevel"/>
    <w:tmpl w:val="FFFFFFFF"/>
    <w:lvl w:ilvl="0" w:tplc="362CBC4C">
      <w:start w:val="1"/>
      <w:numFmt w:val="bullet"/>
      <w:lvlText w:val=""/>
      <w:lvlJc w:val="left"/>
      <w:pPr>
        <w:ind w:left="720" w:hanging="360"/>
      </w:pPr>
      <w:rPr>
        <w:rFonts w:ascii="Symbol" w:eastAsia="Symbol" w:hAnsi="Symbol" w:cs="Symbol"/>
      </w:rPr>
    </w:lvl>
    <w:lvl w:ilvl="1" w:tplc="55EC9E9E">
      <w:start w:val="1"/>
      <w:numFmt w:val="bullet"/>
      <w:lvlText w:val="o"/>
      <w:lvlJc w:val="left"/>
      <w:pPr>
        <w:ind w:left="1440" w:hanging="360"/>
      </w:pPr>
      <w:rPr>
        <w:rFonts w:ascii="Courier New" w:eastAsia="Courier New" w:hAnsi="Courier New" w:cs="Courier New"/>
      </w:rPr>
    </w:lvl>
    <w:lvl w:ilvl="2" w:tplc="9C225138">
      <w:start w:val="1"/>
      <w:numFmt w:val="bullet"/>
      <w:lvlText w:val=""/>
      <w:lvlJc w:val="left"/>
      <w:pPr>
        <w:ind w:left="2160" w:hanging="360"/>
      </w:pPr>
      <w:rPr>
        <w:rFonts w:ascii="Wingdings" w:eastAsia="Wingdings" w:hAnsi="Wingdings" w:cs="Wingdings"/>
      </w:rPr>
    </w:lvl>
    <w:lvl w:ilvl="3" w:tplc="28B4EE02">
      <w:start w:val="1"/>
      <w:numFmt w:val="bullet"/>
      <w:lvlText w:val=""/>
      <w:lvlJc w:val="left"/>
      <w:pPr>
        <w:ind w:left="2880" w:hanging="360"/>
      </w:pPr>
      <w:rPr>
        <w:rFonts w:ascii="Symbol" w:eastAsia="Symbol" w:hAnsi="Symbol" w:cs="Symbol"/>
      </w:rPr>
    </w:lvl>
    <w:lvl w:ilvl="4" w:tplc="54D61C38">
      <w:start w:val="1"/>
      <w:numFmt w:val="bullet"/>
      <w:lvlText w:val="o"/>
      <w:lvlJc w:val="left"/>
      <w:pPr>
        <w:ind w:left="3600" w:hanging="360"/>
      </w:pPr>
      <w:rPr>
        <w:rFonts w:ascii="Courier New" w:eastAsia="Courier New" w:hAnsi="Courier New" w:cs="Courier New"/>
      </w:rPr>
    </w:lvl>
    <w:lvl w:ilvl="5" w:tplc="0A3A8CDE">
      <w:start w:val="1"/>
      <w:numFmt w:val="bullet"/>
      <w:lvlText w:val=""/>
      <w:lvlJc w:val="left"/>
      <w:pPr>
        <w:ind w:left="4320" w:hanging="360"/>
      </w:pPr>
      <w:rPr>
        <w:rFonts w:ascii="Wingdings" w:eastAsia="Wingdings" w:hAnsi="Wingdings" w:cs="Wingdings"/>
      </w:rPr>
    </w:lvl>
    <w:lvl w:ilvl="6" w:tplc="C3A07BAA">
      <w:start w:val="1"/>
      <w:numFmt w:val="bullet"/>
      <w:lvlText w:val=""/>
      <w:lvlJc w:val="left"/>
      <w:pPr>
        <w:ind w:left="5040" w:hanging="360"/>
      </w:pPr>
      <w:rPr>
        <w:rFonts w:ascii="Symbol" w:eastAsia="Symbol" w:hAnsi="Symbol" w:cs="Symbol"/>
      </w:rPr>
    </w:lvl>
    <w:lvl w:ilvl="7" w:tplc="A3BAB2A8">
      <w:start w:val="1"/>
      <w:numFmt w:val="bullet"/>
      <w:lvlText w:val="o"/>
      <w:lvlJc w:val="left"/>
      <w:pPr>
        <w:ind w:left="5760" w:hanging="360"/>
      </w:pPr>
      <w:rPr>
        <w:rFonts w:ascii="Courier New" w:eastAsia="Courier New" w:hAnsi="Courier New" w:cs="Courier New"/>
      </w:rPr>
    </w:lvl>
    <w:lvl w:ilvl="8" w:tplc="4A1EB1B4">
      <w:start w:val="1"/>
      <w:numFmt w:val="bullet"/>
      <w:lvlText w:val=""/>
      <w:lvlJc w:val="left"/>
      <w:pPr>
        <w:ind w:left="6480" w:hanging="360"/>
      </w:pPr>
      <w:rPr>
        <w:rFonts w:ascii="Wingdings" w:eastAsia="Wingdings" w:hAnsi="Wingdings" w:cs="Wingdings"/>
      </w:rPr>
    </w:lvl>
  </w:abstractNum>
  <w:abstractNum w:abstractNumId="47" w15:restartNumberingAfterBreak="0">
    <w:nsid w:val="5557E821"/>
    <w:multiLevelType w:val="hybridMultilevel"/>
    <w:tmpl w:val="FFFFFFFF"/>
    <w:lvl w:ilvl="0" w:tplc="D7742B2C">
      <w:start w:val="1"/>
      <w:numFmt w:val="bullet"/>
      <w:lvlText w:val=""/>
      <w:lvlJc w:val="left"/>
      <w:pPr>
        <w:ind w:left="720" w:hanging="360"/>
      </w:pPr>
      <w:rPr>
        <w:rFonts w:ascii="Symbol" w:eastAsia="Symbol" w:hAnsi="Symbol" w:cs="Symbol"/>
      </w:rPr>
    </w:lvl>
    <w:lvl w:ilvl="1" w:tplc="B390331E">
      <w:start w:val="1"/>
      <w:numFmt w:val="bullet"/>
      <w:lvlText w:val="o"/>
      <w:lvlJc w:val="left"/>
      <w:pPr>
        <w:ind w:left="1440" w:hanging="360"/>
      </w:pPr>
      <w:rPr>
        <w:rFonts w:ascii="Courier New" w:eastAsia="Courier New" w:hAnsi="Courier New" w:cs="Courier New"/>
      </w:rPr>
    </w:lvl>
    <w:lvl w:ilvl="2" w:tplc="728E44C0">
      <w:start w:val="1"/>
      <w:numFmt w:val="bullet"/>
      <w:lvlText w:val=""/>
      <w:lvlJc w:val="left"/>
      <w:pPr>
        <w:ind w:left="2160" w:hanging="360"/>
      </w:pPr>
      <w:rPr>
        <w:rFonts w:ascii="Wingdings" w:eastAsia="Wingdings" w:hAnsi="Wingdings" w:cs="Wingdings"/>
      </w:rPr>
    </w:lvl>
    <w:lvl w:ilvl="3" w:tplc="079E9194">
      <w:start w:val="1"/>
      <w:numFmt w:val="bullet"/>
      <w:lvlText w:val=""/>
      <w:lvlJc w:val="left"/>
      <w:pPr>
        <w:ind w:left="2880" w:hanging="360"/>
      </w:pPr>
      <w:rPr>
        <w:rFonts w:ascii="Symbol" w:eastAsia="Symbol" w:hAnsi="Symbol" w:cs="Symbol"/>
      </w:rPr>
    </w:lvl>
    <w:lvl w:ilvl="4" w:tplc="5CFEF03A">
      <w:start w:val="1"/>
      <w:numFmt w:val="bullet"/>
      <w:lvlText w:val="o"/>
      <w:lvlJc w:val="left"/>
      <w:pPr>
        <w:ind w:left="3600" w:hanging="360"/>
      </w:pPr>
      <w:rPr>
        <w:rFonts w:ascii="Courier New" w:eastAsia="Courier New" w:hAnsi="Courier New" w:cs="Courier New"/>
      </w:rPr>
    </w:lvl>
    <w:lvl w:ilvl="5" w:tplc="A6DCCC9C">
      <w:start w:val="1"/>
      <w:numFmt w:val="bullet"/>
      <w:lvlText w:val=""/>
      <w:lvlJc w:val="left"/>
      <w:pPr>
        <w:ind w:left="4320" w:hanging="360"/>
      </w:pPr>
      <w:rPr>
        <w:rFonts w:ascii="Wingdings" w:eastAsia="Wingdings" w:hAnsi="Wingdings" w:cs="Wingdings"/>
      </w:rPr>
    </w:lvl>
    <w:lvl w:ilvl="6" w:tplc="3C6EC124">
      <w:start w:val="1"/>
      <w:numFmt w:val="bullet"/>
      <w:lvlText w:val=""/>
      <w:lvlJc w:val="left"/>
      <w:pPr>
        <w:ind w:left="5040" w:hanging="360"/>
      </w:pPr>
      <w:rPr>
        <w:rFonts w:ascii="Symbol" w:eastAsia="Symbol" w:hAnsi="Symbol" w:cs="Symbol"/>
      </w:rPr>
    </w:lvl>
    <w:lvl w:ilvl="7" w:tplc="39EEE5F8">
      <w:start w:val="1"/>
      <w:numFmt w:val="bullet"/>
      <w:lvlText w:val="o"/>
      <w:lvlJc w:val="left"/>
      <w:pPr>
        <w:ind w:left="5760" w:hanging="360"/>
      </w:pPr>
      <w:rPr>
        <w:rFonts w:ascii="Courier New" w:eastAsia="Courier New" w:hAnsi="Courier New" w:cs="Courier New"/>
      </w:rPr>
    </w:lvl>
    <w:lvl w:ilvl="8" w:tplc="1F06AA58">
      <w:start w:val="1"/>
      <w:numFmt w:val="bullet"/>
      <w:lvlText w:val=""/>
      <w:lvlJc w:val="left"/>
      <w:pPr>
        <w:ind w:left="6480" w:hanging="360"/>
      </w:pPr>
      <w:rPr>
        <w:rFonts w:ascii="Wingdings" w:eastAsia="Wingdings" w:hAnsi="Wingdings" w:cs="Wingdings"/>
      </w:rPr>
    </w:lvl>
  </w:abstractNum>
  <w:abstractNum w:abstractNumId="48" w15:restartNumberingAfterBreak="0">
    <w:nsid w:val="57987B5A"/>
    <w:multiLevelType w:val="hybridMultilevel"/>
    <w:tmpl w:val="FFFFFFFF"/>
    <w:lvl w:ilvl="0" w:tplc="95B25E6C">
      <w:start w:val="1"/>
      <w:numFmt w:val="bullet"/>
      <w:lvlText w:val=""/>
      <w:lvlJc w:val="left"/>
      <w:pPr>
        <w:ind w:left="720" w:hanging="360"/>
      </w:pPr>
      <w:rPr>
        <w:rFonts w:ascii="Symbol" w:eastAsia="Symbol" w:hAnsi="Symbol" w:cs="Symbol"/>
      </w:rPr>
    </w:lvl>
    <w:lvl w:ilvl="1" w:tplc="D9FAD9B0">
      <w:start w:val="1"/>
      <w:numFmt w:val="bullet"/>
      <w:lvlText w:val="o"/>
      <w:lvlJc w:val="left"/>
      <w:pPr>
        <w:ind w:left="1440" w:hanging="360"/>
      </w:pPr>
      <w:rPr>
        <w:rFonts w:ascii="Courier New" w:eastAsia="Courier New" w:hAnsi="Courier New" w:cs="Courier New"/>
      </w:rPr>
    </w:lvl>
    <w:lvl w:ilvl="2" w:tplc="C2D872CC">
      <w:start w:val="1"/>
      <w:numFmt w:val="bullet"/>
      <w:lvlText w:val=""/>
      <w:lvlJc w:val="left"/>
      <w:pPr>
        <w:ind w:left="2160" w:hanging="360"/>
      </w:pPr>
      <w:rPr>
        <w:rFonts w:ascii="Wingdings" w:eastAsia="Wingdings" w:hAnsi="Wingdings" w:cs="Wingdings"/>
      </w:rPr>
    </w:lvl>
    <w:lvl w:ilvl="3" w:tplc="7708DF22">
      <w:start w:val="1"/>
      <w:numFmt w:val="bullet"/>
      <w:lvlText w:val=""/>
      <w:lvlJc w:val="left"/>
      <w:pPr>
        <w:ind w:left="2880" w:hanging="360"/>
      </w:pPr>
      <w:rPr>
        <w:rFonts w:ascii="Symbol" w:eastAsia="Symbol" w:hAnsi="Symbol" w:cs="Symbol"/>
      </w:rPr>
    </w:lvl>
    <w:lvl w:ilvl="4" w:tplc="A6FCC2DC">
      <w:start w:val="1"/>
      <w:numFmt w:val="bullet"/>
      <w:lvlText w:val="o"/>
      <w:lvlJc w:val="left"/>
      <w:pPr>
        <w:ind w:left="3600" w:hanging="360"/>
      </w:pPr>
      <w:rPr>
        <w:rFonts w:ascii="Courier New" w:eastAsia="Courier New" w:hAnsi="Courier New" w:cs="Courier New"/>
      </w:rPr>
    </w:lvl>
    <w:lvl w:ilvl="5" w:tplc="1C96F506">
      <w:start w:val="1"/>
      <w:numFmt w:val="bullet"/>
      <w:lvlText w:val=""/>
      <w:lvlJc w:val="left"/>
      <w:pPr>
        <w:ind w:left="4320" w:hanging="360"/>
      </w:pPr>
      <w:rPr>
        <w:rFonts w:ascii="Wingdings" w:eastAsia="Wingdings" w:hAnsi="Wingdings" w:cs="Wingdings"/>
      </w:rPr>
    </w:lvl>
    <w:lvl w:ilvl="6" w:tplc="AA4A5BF6">
      <w:start w:val="1"/>
      <w:numFmt w:val="bullet"/>
      <w:lvlText w:val=""/>
      <w:lvlJc w:val="left"/>
      <w:pPr>
        <w:ind w:left="5040" w:hanging="360"/>
      </w:pPr>
      <w:rPr>
        <w:rFonts w:ascii="Symbol" w:eastAsia="Symbol" w:hAnsi="Symbol" w:cs="Symbol"/>
      </w:rPr>
    </w:lvl>
    <w:lvl w:ilvl="7" w:tplc="5D4A40C6">
      <w:start w:val="1"/>
      <w:numFmt w:val="bullet"/>
      <w:lvlText w:val="o"/>
      <w:lvlJc w:val="left"/>
      <w:pPr>
        <w:ind w:left="5760" w:hanging="360"/>
      </w:pPr>
      <w:rPr>
        <w:rFonts w:ascii="Courier New" w:eastAsia="Courier New" w:hAnsi="Courier New" w:cs="Courier New"/>
      </w:rPr>
    </w:lvl>
    <w:lvl w:ilvl="8" w:tplc="5C106A30">
      <w:start w:val="1"/>
      <w:numFmt w:val="bullet"/>
      <w:lvlText w:val=""/>
      <w:lvlJc w:val="left"/>
      <w:pPr>
        <w:ind w:left="6480" w:hanging="360"/>
      </w:pPr>
      <w:rPr>
        <w:rFonts w:ascii="Wingdings" w:eastAsia="Wingdings" w:hAnsi="Wingdings" w:cs="Wingdings"/>
      </w:rPr>
    </w:lvl>
  </w:abstractNum>
  <w:abstractNum w:abstractNumId="49" w15:restartNumberingAfterBreak="0">
    <w:nsid w:val="58C199BC"/>
    <w:multiLevelType w:val="hybridMultilevel"/>
    <w:tmpl w:val="FFFFFFFF"/>
    <w:lvl w:ilvl="0" w:tplc="669CCCFC">
      <w:start w:val="1"/>
      <w:numFmt w:val="bullet"/>
      <w:lvlText w:val=""/>
      <w:lvlJc w:val="left"/>
      <w:pPr>
        <w:ind w:left="720" w:hanging="360"/>
      </w:pPr>
      <w:rPr>
        <w:rFonts w:ascii="Symbol" w:eastAsia="Symbol" w:hAnsi="Symbol" w:cs="Symbol"/>
      </w:rPr>
    </w:lvl>
    <w:lvl w:ilvl="1" w:tplc="6C80CD90">
      <w:start w:val="1"/>
      <w:numFmt w:val="bullet"/>
      <w:lvlText w:val="o"/>
      <w:lvlJc w:val="left"/>
      <w:pPr>
        <w:ind w:left="1440" w:hanging="360"/>
      </w:pPr>
      <w:rPr>
        <w:rFonts w:ascii="Courier New" w:eastAsia="Courier New" w:hAnsi="Courier New" w:cs="Courier New"/>
      </w:rPr>
    </w:lvl>
    <w:lvl w:ilvl="2" w:tplc="B386BA54">
      <w:start w:val="1"/>
      <w:numFmt w:val="bullet"/>
      <w:lvlText w:val=""/>
      <w:lvlJc w:val="left"/>
      <w:pPr>
        <w:ind w:left="2160" w:hanging="360"/>
      </w:pPr>
      <w:rPr>
        <w:rFonts w:ascii="Wingdings" w:eastAsia="Wingdings" w:hAnsi="Wingdings" w:cs="Wingdings"/>
      </w:rPr>
    </w:lvl>
    <w:lvl w:ilvl="3" w:tplc="967A5964">
      <w:start w:val="1"/>
      <w:numFmt w:val="bullet"/>
      <w:lvlText w:val=""/>
      <w:lvlJc w:val="left"/>
      <w:pPr>
        <w:ind w:left="2880" w:hanging="360"/>
      </w:pPr>
      <w:rPr>
        <w:rFonts w:ascii="Symbol" w:eastAsia="Symbol" w:hAnsi="Symbol" w:cs="Symbol"/>
      </w:rPr>
    </w:lvl>
    <w:lvl w:ilvl="4" w:tplc="CCD829F0">
      <w:start w:val="1"/>
      <w:numFmt w:val="bullet"/>
      <w:lvlText w:val="o"/>
      <w:lvlJc w:val="left"/>
      <w:pPr>
        <w:ind w:left="3600" w:hanging="360"/>
      </w:pPr>
      <w:rPr>
        <w:rFonts w:ascii="Courier New" w:eastAsia="Courier New" w:hAnsi="Courier New" w:cs="Courier New"/>
      </w:rPr>
    </w:lvl>
    <w:lvl w:ilvl="5" w:tplc="321020E2">
      <w:start w:val="1"/>
      <w:numFmt w:val="bullet"/>
      <w:lvlText w:val=""/>
      <w:lvlJc w:val="left"/>
      <w:pPr>
        <w:ind w:left="4320" w:hanging="360"/>
      </w:pPr>
      <w:rPr>
        <w:rFonts w:ascii="Wingdings" w:eastAsia="Wingdings" w:hAnsi="Wingdings" w:cs="Wingdings"/>
      </w:rPr>
    </w:lvl>
    <w:lvl w:ilvl="6" w:tplc="E9668804">
      <w:start w:val="1"/>
      <w:numFmt w:val="bullet"/>
      <w:lvlText w:val=""/>
      <w:lvlJc w:val="left"/>
      <w:pPr>
        <w:ind w:left="5040" w:hanging="360"/>
      </w:pPr>
      <w:rPr>
        <w:rFonts w:ascii="Symbol" w:eastAsia="Symbol" w:hAnsi="Symbol" w:cs="Symbol"/>
      </w:rPr>
    </w:lvl>
    <w:lvl w:ilvl="7" w:tplc="62D88260">
      <w:start w:val="1"/>
      <w:numFmt w:val="bullet"/>
      <w:lvlText w:val="o"/>
      <w:lvlJc w:val="left"/>
      <w:pPr>
        <w:ind w:left="5760" w:hanging="360"/>
      </w:pPr>
      <w:rPr>
        <w:rFonts w:ascii="Courier New" w:eastAsia="Courier New" w:hAnsi="Courier New" w:cs="Courier New"/>
      </w:rPr>
    </w:lvl>
    <w:lvl w:ilvl="8" w:tplc="1EBC8460">
      <w:start w:val="1"/>
      <w:numFmt w:val="bullet"/>
      <w:lvlText w:val=""/>
      <w:lvlJc w:val="left"/>
      <w:pPr>
        <w:ind w:left="6480" w:hanging="360"/>
      </w:pPr>
      <w:rPr>
        <w:rFonts w:ascii="Wingdings" w:eastAsia="Wingdings" w:hAnsi="Wingdings" w:cs="Wingdings"/>
      </w:rPr>
    </w:lvl>
  </w:abstractNum>
  <w:abstractNum w:abstractNumId="50" w15:restartNumberingAfterBreak="0">
    <w:nsid w:val="5EC20F38"/>
    <w:multiLevelType w:val="hybridMultilevel"/>
    <w:tmpl w:val="FFFFFFFF"/>
    <w:lvl w:ilvl="0" w:tplc="FF6692FC">
      <w:start w:val="1"/>
      <w:numFmt w:val="bullet"/>
      <w:lvlText w:val=""/>
      <w:lvlJc w:val="left"/>
      <w:pPr>
        <w:ind w:left="720" w:hanging="360"/>
      </w:pPr>
      <w:rPr>
        <w:rFonts w:ascii="Symbol" w:eastAsia="Symbol" w:hAnsi="Symbol" w:cs="Symbol"/>
      </w:rPr>
    </w:lvl>
    <w:lvl w:ilvl="1" w:tplc="57BC1BDE">
      <w:start w:val="1"/>
      <w:numFmt w:val="bullet"/>
      <w:lvlText w:val="o"/>
      <w:lvlJc w:val="left"/>
      <w:pPr>
        <w:ind w:left="1440" w:hanging="360"/>
      </w:pPr>
      <w:rPr>
        <w:rFonts w:ascii="Courier New" w:eastAsia="Courier New" w:hAnsi="Courier New" w:cs="Courier New"/>
      </w:rPr>
    </w:lvl>
    <w:lvl w:ilvl="2" w:tplc="9984E480">
      <w:start w:val="1"/>
      <w:numFmt w:val="bullet"/>
      <w:lvlText w:val=""/>
      <w:lvlJc w:val="left"/>
      <w:pPr>
        <w:ind w:left="2160" w:hanging="360"/>
      </w:pPr>
      <w:rPr>
        <w:rFonts w:ascii="Wingdings" w:eastAsia="Wingdings" w:hAnsi="Wingdings" w:cs="Wingdings"/>
      </w:rPr>
    </w:lvl>
    <w:lvl w:ilvl="3" w:tplc="8E688C90">
      <w:start w:val="1"/>
      <w:numFmt w:val="bullet"/>
      <w:lvlText w:val=""/>
      <w:lvlJc w:val="left"/>
      <w:pPr>
        <w:ind w:left="2880" w:hanging="360"/>
      </w:pPr>
      <w:rPr>
        <w:rFonts w:ascii="Symbol" w:eastAsia="Symbol" w:hAnsi="Symbol" w:cs="Symbol"/>
      </w:rPr>
    </w:lvl>
    <w:lvl w:ilvl="4" w:tplc="1D0CCB42">
      <w:start w:val="1"/>
      <w:numFmt w:val="bullet"/>
      <w:lvlText w:val="o"/>
      <w:lvlJc w:val="left"/>
      <w:pPr>
        <w:ind w:left="3600" w:hanging="360"/>
      </w:pPr>
      <w:rPr>
        <w:rFonts w:ascii="Courier New" w:eastAsia="Courier New" w:hAnsi="Courier New" w:cs="Courier New"/>
      </w:rPr>
    </w:lvl>
    <w:lvl w:ilvl="5" w:tplc="510A7DC0">
      <w:start w:val="1"/>
      <w:numFmt w:val="bullet"/>
      <w:lvlText w:val=""/>
      <w:lvlJc w:val="left"/>
      <w:pPr>
        <w:ind w:left="4320" w:hanging="360"/>
      </w:pPr>
      <w:rPr>
        <w:rFonts w:ascii="Wingdings" w:eastAsia="Wingdings" w:hAnsi="Wingdings" w:cs="Wingdings"/>
      </w:rPr>
    </w:lvl>
    <w:lvl w:ilvl="6" w:tplc="C7383658">
      <w:start w:val="1"/>
      <w:numFmt w:val="bullet"/>
      <w:lvlText w:val=""/>
      <w:lvlJc w:val="left"/>
      <w:pPr>
        <w:ind w:left="5040" w:hanging="360"/>
      </w:pPr>
      <w:rPr>
        <w:rFonts w:ascii="Symbol" w:eastAsia="Symbol" w:hAnsi="Symbol" w:cs="Symbol"/>
      </w:rPr>
    </w:lvl>
    <w:lvl w:ilvl="7" w:tplc="49F47A7A">
      <w:start w:val="1"/>
      <w:numFmt w:val="bullet"/>
      <w:lvlText w:val="o"/>
      <w:lvlJc w:val="left"/>
      <w:pPr>
        <w:ind w:left="5760" w:hanging="360"/>
      </w:pPr>
      <w:rPr>
        <w:rFonts w:ascii="Courier New" w:eastAsia="Courier New" w:hAnsi="Courier New" w:cs="Courier New"/>
      </w:rPr>
    </w:lvl>
    <w:lvl w:ilvl="8" w:tplc="3C78130C">
      <w:start w:val="1"/>
      <w:numFmt w:val="bullet"/>
      <w:lvlText w:val=""/>
      <w:lvlJc w:val="left"/>
      <w:pPr>
        <w:ind w:left="6480" w:hanging="360"/>
      </w:pPr>
      <w:rPr>
        <w:rFonts w:ascii="Wingdings" w:eastAsia="Wingdings" w:hAnsi="Wingdings" w:cs="Wingdings"/>
      </w:rPr>
    </w:lvl>
  </w:abstractNum>
  <w:abstractNum w:abstractNumId="51" w15:restartNumberingAfterBreak="0">
    <w:nsid w:val="5F8CEEBD"/>
    <w:multiLevelType w:val="hybridMultilevel"/>
    <w:tmpl w:val="FFFFFFFF"/>
    <w:lvl w:ilvl="0" w:tplc="F31AC7E4">
      <w:start w:val="1"/>
      <w:numFmt w:val="bullet"/>
      <w:lvlText w:val=""/>
      <w:lvlJc w:val="left"/>
      <w:pPr>
        <w:ind w:left="720" w:hanging="360"/>
      </w:pPr>
      <w:rPr>
        <w:rFonts w:ascii="Symbol" w:eastAsia="Symbol" w:hAnsi="Symbol" w:cs="Symbol"/>
      </w:rPr>
    </w:lvl>
    <w:lvl w:ilvl="1" w:tplc="F5C2A6D8">
      <w:start w:val="1"/>
      <w:numFmt w:val="bullet"/>
      <w:lvlText w:val="o"/>
      <w:lvlJc w:val="left"/>
      <w:pPr>
        <w:ind w:left="1440" w:hanging="360"/>
      </w:pPr>
      <w:rPr>
        <w:rFonts w:ascii="Courier New" w:eastAsia="Courier New" w:hAnsi="Courier New" w:cs="Courier New"/>
      </w:rPr>
    </w:lvl>
    <w:lvl w:ilvl="2" w:tplc="247884E6">
      <w:start w:val="1"/>
      <w:numFmt w:val="bullet"/>
      <w:lvlText w:val=""/>
      <w:lvlJc w:val="left"/>
      <w:pPr>
        <w:ind w:left="2160" w:hanging="360"/>
      </w:pPr>
      <w:rPr>
        <w:rFonts w:ascii="Wingdings" w:eastAsia="Wingdings" w:hAnsi="Wingdings" w:cs="Wingdings"/>
      </w:rPr>
    </w:lvl>
    <w:lvl w:ilvl="3" w:tplc="E8443C84">
      <w:start w:val="1"/>
      <w:numFmt w:val="bullet"/>
      <w:lvlText w:val=""/>
      <w:lvlJc w:val="left"/>
      <w:pPr>
        <w:ind w:left="2880" w:hanging="360"/>
      </w:pPr>
      <w:rPr>
        <w:rFonts w:ascii="Symbol" w:eastAsia="Symbol" w:hAnsi="Symbol" w:cs="Symbol"/>
      </w:rPr>
    </w:lvl>
    <w:lvl w:ilvl="4" w:tplc="20B06C80">
      <w:start w:val="1"/>
      <w:numFmt w:val="bullet"/>
      <w:lvlText w:val="o"/>
      <w:lvlJc w:val="left"/>
      <w:pPr>
        <w:ind w:left="3600" w:hanging="360"/>
      </w:pPr>
      <w:rPr>
        <w:rFonts w:ascii="Courier New" w:eastAsia="Courier New" w:hAnsi="Courier New" w:cs="Courier New"/>
      </w:rPr>
    </w:lvl>
    <w:lvl w:ilvl="5" w:tplc="DFF0754E">
      <w:start w:val="1"/>
      <w:numFmt w:val="bullet"/>
      <w:lvlText w:val=""/>
      <w:lvlJc w:val="left"/>
      <w:pPr>
        <w:ind w:left="4320" w:hanging="360"/>
      </w:pPr>
      <w:rPr>
        <w:rFonts w:ascii="Wingdings" w:eastAsia="Wingdings" w:hAnsi="Wingdings" w:cs="Wingdings"/>
      </w:rPr>
    </w:lvl>
    <w:lvl w:ilvl="6" w:tplc="C0E6E33C">
      <w:start w:val="1"/>
      <w:numFmt w:val="bullet"/>
      <w:lvlText w:val=""/>
      <w:lvlJc w:val="left"/>
      <w:pPr>
        <w:ind w:left="5040" w:hanging="360"/>
      </w:pPr>
      <w:rPr>
        <w:rFonts w:ascii="Symbol" w:eastAsia="Symbol" w:hAnsi="Symbol" w:cs="Symbol"/>
      </w:rPr>
    </w:lvl>
    <w:lvl w:ilvl="7" w:tplc="FEEEA2AE">
      <w:start w:val="1"/>
      <w:numFmt w:val="bullet"/>
      <w:lvlText w:val="o"/>
      <w:lvlJc w:val="left"/>
      <w:pPr>
        <w:ind w:left="5760" w:hanging="360"/>
      </w:pPr>
      <w:rPr>
        <w:rFonts w:ascii="Courier New" w:eastAsia="Courier New" w:hAnsi="Courier New" w:cs="Courier New"/>
      </w:rPr>
    </w:lvl>
    <w:lvl w:ilvl="8" w:tplc="84623CCE">
      <w:start w:val="1"/>
      <w:numFmt w:val="bullet"/>
      <w:lvlText w:val=""/>
      <w:lvlJc w:val="left"/>
      <w:pPr>
        <w:ind w:left="6480" w:hanging="360"/>
      </w:pPr>
      <w:rPr>
        <w:rFonts w:ascii="Wingdings" w:eastAsia="Wingdings" w:hAnsi="Wingdings" w:cs="Wingdings"/>
      </w:rPr>
    </w:lvl>
  </w:abstractNum>
  <w:abstractNum w:abstractNumId="52" w15:restartNumberingAfterBreak="0">
    <w:nsid w:val="606647EF"/>
    <w:multiLevelType w:val="hybridMultilevel"/>
    <w:tmpl w:val="FFFFFFFF"/>
    <w:lvl w:ilvl="0" w:tplc="637C1500">
      <w:start w:val="1"/>
      <w:numFmt w:val="bullet"/>
      <w:lvlText w:val=""/>
      <w:lvlJc w:val="left"/>
      <w:pPr>
        <w:ind w:left="720" w:hanging="360"/>
      </w:pPr>
      <w:rPr>
        <w:rFonts w:ascii="Symbol" w:eastAsia="Symbol" w:hAnsi="Symbol" w:cs="Symbol"/>
      </w:rPr>
    </w:lvl>
    <w:lvl w:ilvl="1" w:tplc="05447C62">
      <w:start w:val="1"/>
      <w:numFmt w:val="bullet"/>
      <w:lvlText w:val="o"/>
      <w:lvlJc w:val="left"/>
      <w:pPr>
        <w:ind w:left="1440" w:hanging="360"/>
      </w:pPr>
      <w:rPr>
        <w:rFonts w:ascii="Courier New" w:eastAsia="Courier New" w:hAnsi="Courier New" w:cs="Courier New"/>
      </w:rPr>
    </w:lvl>
    <w:lvl w:ilvl="2" w:tplc="5492DC7C">
      <w:start w:val="1"/>
      <w:numFmt w:val="bullet"/>
      <w:lvlText w:val=""/>
      <w:lvlJc w:val="left"/>
      <w:pPr>
        <w:ind w:left="2160" w:hanging="360"/>
      </w:pPr>
      <w:rPr>
        <w:rFonts w:ascii="Wingdings" w:eastAsia="Wingdings" w:hAnsi="Wingdings" w:cs="Wingdings"/>
      </w:rPr>
    </w:lvl>
    <w:lvl w:ilvl="3" w:tplc="34BA54D0">
      <w:start w:val="1"/>
      <w:numFmt w:val="bullet"/>
      <w:lvlText w:val=""/>
      <w:lvlJc w:val="left"/>
      <w:pPr>
        <w:ind w:left="2880" w:hanging="360"/>
      </w:pPr>
      <w:rPr>
        <w:rFonts w:ascii="Symbol" w:eastAsia="Symbol" w:hAnsi="Symbol" w:cs="Symbol"/>
      </w:rPr>
    </w:lvl>
    <w:lvl w:ilvl="4" w:tplc="189EAF14">
      <w:start w:val="1"/>
      <w:numFmt w:val="bullet"/>
      <w:lvlText w:val="o"/>
      <w:lvlJc w:val="left"/>
      <w:pPr>
        <w:ind w:left="3600" w:hanging="360"/>
      </w:pPr>
      <w:rPr>
        <w:rFonts w:ascii="Courier New" w:eastAsia="Courier New" w:hAnsi="Courier New" w:cs="Courier New"/>
      </w:rPr>
    </w:lvl>
    <w:lvl w:ilvl="5" w:tplc="1D36F254">
      <w:start w:val="1"/>
      <w:numFmt w:val="bullet"/>
      <w:lvlText w:val=""/>
      <w:lvlJc w:val="left"/>
      <w:pPr>
        <w:ind w:left="4320" w:hanging="360"/>
      </w:pPr>
      <w:rPr>
        <w:rFonts w:ascii="Wingdings" w:eastAsia="Wingdings" w:hAnsi="Wingdings" w:cs="Wingdings"/>
      </w:rPr>
    </w:lvl>
    <w:lvl w:ilvl="6" w:tplc="1AEE7438">
      <w:start w:val="1"/>
      <w:numFmt w:val="bullet"/>
      <w:lvlText w:val=""/>
      <w:lvlJc w:val="left"/>
      <w:pPr>
        <w:ind w:left="5040" w:hanging="360"/>
      </w:pPr>
      <w:rPr>
        <w:rFonts w:ascii="Symbol" w:eastAsia="Symbol" w:hAnsi="Symbol" w:cs="Symbol"/>
      </w:rPr>
    </w:lvl>
    <w:lvl w:ilvl="7" w:tplc="2DBE567A">
      <w:start w:val="1"/>
      <w:numFmt w:val="bullet"/>
      <w:lvlText w:val="o"/>
      <w:lvlJc w:val="left"/>
      <w:pPr>
        <w:ind w:left="5760" w:hanging="360"/>
      </w:pPr>
      <w:rPr>
        <w:rFonts w:ascii="Courier New" w:eastAsia="Courier New" w:hAnsi="Courier New" w:cs="Courier New"/>
      </w:rPr>
    </w:lvl>
    <w:lvl w:ilvl="8" w:tplc="DEA27648">
      <w:start w:val="1"/>
      <w:numFmt w:val="bullet"/>
      <w:lvlText w:val=""/>
      <w:lvlJc w:val="left"/>
      <w:pPr>
        <w:ind w:left="6480" w:hanging="360"/>
      </w:pPr>
      <w:rPr>
        <w:rFonts w:ascii="Wingdings" w:eastAsia="Wingdings" w:hAnsi="Wingdings" w:cs="Wingdings"/>
      </w:rPr>
    </w:lvl>
  </w:abstractNum>
  <w:abstractNum w:abstractNumId="53" w15:restartNumberingAfterBreak="0">
    <w:nsid w:val="61BAF6B3"/>
    <w:multiLevelType w:val="hybridMultilevel"/>
    <w:tmpl w:val="FFFFFFFF"/>
    <w:lvl w:ilvl="0" w:tplc="AF8E8EBA">
      <w:start w:val="1"/>
      <w:numFmt w:val="bullet"/>
      <w:lvlText w:val=""/>
      <w:lvlJc w:val="left"/>
      <w:pPr>
        <w:ind w:left="720" w:hanging="360"/>
      </w:pPr>
      <w:rPr>
        <w:rFonts w:ascii="Symbol" w:eastAsia="Symbol" w:hAnsi="Symbol" w:cs="Symbol"/>
      </w:rPr>
    </w:lvl>
    <w:lvl w:ilvl="1" w:tplc="FBB4CE1C">
      <w:start w:val="1"/>
      <w:numFmt w:val="bullet"/>
      <w:lvlText w:val="o"/>
      <w:lvlJc w:val="left"/>
      <w:pPr>
        <w:ind w:left="1440" w:hanging="360"/>
      </w:pPr>
      <w:rPr>
        <w:rFonts w:ascii="Courier New" w:eastAsia="Courier New" w:hAnsi="Courier New" w:cs="Courier New"/>
      </w:rPr>
    </w:lvl>
    <w:lvl w:ilvl="2" w:tplc="9E9E982A">
      <w:start w:val="1"/>
      <w:numFmt w:val="bullet"/>
      <w:lvlText w:val=""/>
      <w:lvlJc w:val="left"/>
      <w:pPr>
        <w:ind w:left="2160" w:hanging="360"/>
      </w:pPr>
      <w:rPr>
        <w:rFonts w:ascii="Wingdings" w:eastAsia="Wingdings" w:hAnsi="Wingdings" w:cs="Wingdings"/>
      </w:rPr>
    </w:lvl>
    <w:lvl w:ilvl="3" w:tplc="FC04DD50">
      <w:start w:val="1"/>
      <w:numFmt w:val="bullet"/>
      <w:lvlText w:val=""/>
      <w:lvlJc w:val="left"/>
      <w:pPr>
        <w:ind w:left="2880" w:hanging="360"/>
      </w:pPr>
      <w:rPr>
        <w:rFonts w:ascii="Symbol" w:eastAsia="Symbol" w:hAnsi="Symbol" w:cs="Symbol"/>
      </w:rPr>
    </w:lvl>
    <w:lvl w:ilvl="4" w:tplc="DC30DB6E">
      <w:start w:val="1"/>
      <w:numFmt w:val="bullet"/>
      <w:lvlText w:val="o"/>
      <w:lvlJc w:val="left"/>
      <w:pPr>
        <w:ind w:left="3600" w:hanging="360"/>
      </w:pPr>
      <w:rPr>
        <w:rFonts w:ascii="Courier New" w:eastAsia="Courier New" w:hAnsi="Courier New" w:cs="Courier New"/>
      </w:rPr>
    </w:lvl>
    <w:lvl w:ilvl="5" w:tplc="CECE5B18">
      <w:start w:val="1"/>
      <w:numFmt w:val="bullet"/>
      <w:lvlText w:val=""/>
      <w:lvlJc w:val="left"/>
      <w:pPr>
        <w:ind w:left="4320" w:hanging="360"/>
      </w:pPr>
      <w:rPr>
        <w:rFonts w:ascii="Wingdings" w:eastAsia="Wingdings" w:hAnsi="Wingdings" w:cs="Wingdings"/>
      </w:rPr>
    </w:lvl>
    <w:lvl w:ilvl="6" w:tplc="1F92934A">
      <w:start w:val="1"/>
      <w:numFmt w:val="bullet"/>
      <w:lvlText w:val=""/>
      <w:lvlJc w:val="left"/>
      <w:pPr>
        <w:ind w:left="5040" w:hanging="360"/>
      </w:pPr>
      <w:rPr>
        <w:rFonts w:ascii="Symbol" w:eastAsia="Symbol" w:hAnsi="Symbol" w:cs="Symbol"/>
      </w:rPr>
    </w:lvl>
    <w:lvl w:ilvl="7" w:tplc="FED48FA0">
      <w:start w:val="1"/>
      <w:numFmt w:val="bullet"/>
      <w:lvlText w:val="o"/>
      <w:lvlJc w:val="left"/>
      <w:pPr>
        <w:ind w:left="5760" w:hanging="360"/>
      </w:pPr>
      <w:rPr>
        <w:rFonts w:ascii="Courier New" w:eastAsia="Courier New" w:hAnsi="Courier New" w:cs="Courier New"/>
      </w:rPr>
    </w:lvl>
    <w:lvl w:ilvl="8" w:tplc="7E420962">
      <w:start w:val="1"/>
      <w:numFmt w:val="bullet"/>
      <w:lvlText w:val=""/>
      <w:lvlJc w:val="left"/>
      <w:pPr>
        <w:ind w:left="6480" w:hanging="360"/>
      </w:pPr>
      <w:rPr>
        <w:rFonts w:ascii="Wingdings" w:eastAsia="Wingdings" w:hAnsi="Wingdings" w:cs="Wingdings"/>
      </w:rPr>
    </w:lvl>
  </w:abstractNum>
  <w:abstractNum w:abstractNumId="54" w15:restartNumberingAfterBreak="0">
    <w:nsid w:val="639E8623"/>
    <w:multiLevelType w:val="hybridMultilevel"/>
    <w:tmpl w:val="FFFFFFFF"/>
    <w:lvl w:ilvl="0" w:tplc="D7AC5A48">
      <w:start w:val="1"/>
      <w:numFmt w:val="bullet"/>
      <w:lvlText w:val=""/>
      <w:lvlJc w:val="left"/>
      <w:pPr>
        <w:ind w:left="720" w:hanging="360"/>
      </w:pPr>
      <w:rPr>
        <w:rFonts w:ascii="Symbol" w:eastAsia="Symbol" w:hAnsi="Symbol" w:cs="Symbol"/>
      </w:rPr>
    </w:lvl>
    <w:lvl w:ilvl="1" w:tplc="E148389C">
      <w:start w:val="1"/>
      <w:numFmt w:val="bullet"/>
      <w:lvlText w:val="o"/>
      <w:lvlJc w:val="left"/>
      <w:pPr>
        <w:ind w:left="1440" w:hanging="360"/>
      </w:pPr>
      <w:rPr>
        <w:rFonts w:ascii="Courier New" w:eastAsia="Courier New" w:hAnsi="Courier New" w:cs="Courier New"/>
      </w:rPr>
    </w:lvl>
    <w:lvl w:ilvl="2" w:tplc="4106EAFE">
      <w:start w:val="1"/>
      <w:numFmt w:val="bullet"/>
      <w:lvlText w:val=""/>
      <w:lvlJc w:val="left"/>
      <w:pPr>
        <w:ind w:left="2160" w:hanging="360"/>
      </w:pPr>
      <w:rPr>
        <w:rFonts w:ascii="Wingdings" w:eastAsia="Wingdings" w:hAnsi="Wingdings" w:cs="Wingdings"/>
      </w:rPr>
    </w:lvl>
    <w:lvl w:ilvl="3" w:tplc="CC00B36C">
      <w:start w:val="1"/>
      <w:numFmt w:val="bullet"/>
      <w:lvlText w:val=""/>
      <w:lvlJc w:val="left"/>
      <w:pPr>
        <w:ind w:left="2880" w:hanging="360"/>
      </w:pPr>
      <w:rPr>
        <w:rFonts w:ascii="Symbol" w:eastAsia="Symbol" w:hAnsi="Symbol" w:cs="Symbol"/>
      </w:rPr>
    </w:lvl>
    <w:lvl w:ilvl="4" w:tplc="C114D74C">
      <w:start w:val="1"/>
      <w:numFmt w:val="bullet"/>
      <w:lvlText w:val="o"/>
      <w:lvlJc w:val="left"/>
      <w:pPr>
        <w:ind w:left="3600" w:hanging="360"/>
      </w:pPr>
      <w:rPr>
        <w:rFonts w:ascii="Courier New" w:eastAsia="Courier New" w:hAnsi="Courier New" w:cs="Courier New"/>
      </w:rPr>
    </w:lvl>
    <w:lvl w:ilvl="5" w:tplc="0B1ECF84">
      <w:start w:val="1"/>
      <w:numFmt w:val="bullet"/>
      <w:lvlText w:val=""/>
      <w:lvlJc w:val="left"/>
      <w:pPr>
        <w:ind w:left="4320" w:hanging="360"/>
      </w:pPr>
      <w:rPr>
        <w:rFonts w:ascii="Wingdings" w:eastAsia="Wingdings" w:hAnsi="Wingdings" w:cs="Wingdings"/>
      </w:rPr>
    </w:lvl>
    <w:lvl w:ilvl="6" w:tplc="ACA82266">
      <w:start w:val="1"/>
      <w:numFmt w:val="bullet"/>
      <w:lvlText w:val=""/>
      <w:lvlJc w:val="left"/>
      <w:pPr>
        <w:ind w:left="5040" w:hanging="360"/>
      </w:pPr>
      <w:rPr>
        <w:rFonts w:ascii="Symbol" w:eastAsia="Symbol" w:hAnsi="Symbol" w:cs="Symbol"/>
      </w:rPr>
    </w:lvl>
    <w:lvl w:ilvl="7" w:tplc="12E8971A">
      <w:start w:val="1"/>
      <w:numFmt w:val="bullet"/>
      <w:lvlText w:val="o"/>
      <w:lvlJc w:val="left"/>
      <w:pPr>
        <w:ind w:left="5760" w:hanging="360"/>
      </w:pPr>
      <w:rPr>
        <w:rFonts w:ascii="Courier New" w:eastAsia="Courier New" w:hAnsi="Courier New" w:cs="Courier New"/>
      </w:rPr>
    </w:lvl>
    <w:lvl w:ilvl="8" w:tplc="43FA47E8">
      <w:start w:val="1"/>
      <w:numFmt w:val="bullet"/>
      <w:lvlText w:val=""/>
      <w:lvlJc w:val="left"/>
      <w:pPr>
        <w:ind w:left="6480" w:hanging="360"/>
      </w:pPr>
      <w:rPr>
        <w:rFonts w:ascii="Wingdings" w:eastAsia="Wingdings" w:hAnsi="Wingdings" w:cs="Wingdings"/>
      </w:rPr>
    </w:lvl>
  </w:abstractNum>
  <w:abstractNum w:abstractNumId="55" w15:restartNumberingAfterBreak="0">
    <w:nsid w:val="64441F19"/>
    <w:multiLevelType w:val="hybridMultilevel"/>
    <w:tmpl w:val="FFFFFFFF"/>
    <w:lvl w:ilvl="0" w:tplc="8D6E24A6">
      <w:start w:val="1"/>
      <w:numFmt w:val="decimal"/>
      <w:lvlText w:val="%1."/>
      <w:lvlJc w:val="left"/>
      <w:pPr>
        <w:ind w:left="720" w:hanging="360"/>
      </w:pPr>
    </w:lvl>
    <w:lvl w:ilvl="1" w:tplc="4E966586">
      <w:start w:val="1"/>
      <w:numFmt w:val="lowerLetter"/>
      <w:lvlText w:val="%2."/>
      <w:lvlJc w:val="left"/>
      <w:pPr>
        <w:ind w:left="1440" w:hanging="360"/>
      </w:pPr>
    </w:lvl>
    <w:lvl w:ilvl="2" w:tplc="36B4DE3C">
      <w:start w:val="1"/>
      <w:numFmt w:val="lowerRoman"/>
      <w:lvlText w:val="%3."/>
      <w:lvlJc w:val="right"/>
      <w:pPr>
        <w:ind w:left="2160" w:hanging="180"/>
      </w:pPr>
    </w:lvl>
    <w:lvl w:ilvl="3" w:tplc="1F4AB5DE">
      <w:start w:val="1"/>
      <w:numFmt w:val="decimal"/>
      <w:lvlText w:val="%4."/>
      <w:lvlJc w:val="left"/>
      <w:pPr>
        <w:ind w:left="2880" w:hanging="360"/>
      </w:pPr>
    </w:lvl>
    <w:lvl w:ilvl="4" w:tplc="A2F29C22">
      <w:start w:val="1"/>
      <w:numFmt w:val="lowerLetter"/>
      <w:lvlText w:val="%5."/>
      <w:lvlJc w:val="left"/>
      <w:pPr>
        <w:ind w:left="3600" w:hanging="360"/>
      </w:pPr>
    </w:lvl>
    <w:lvl w:ilvl="5" w:tplc="42D2FAA2">
      <w:start w:val="1"/>
      <w:numFmt w:val="lowerRoman"/>
      <w:lvlText w:val="%6."/>
      <w:lvlJc w:val="right"/>
      <w:pPr>
        <w:ind w:left="4320" w:hanging="180"/>
      </w:pPr>
    </w:lvl>
    <w:lvl w:ilvl="6" w:tplc="AE50D5B4">
      <w:start w:val="1"/>
      <w:numFmt w:val="decimal"/>
      <w:lvlText w:val="%7."/>
      <w:lvlJc w:val="left"/>
      <w:pPr>
        <w:ind w:left="5040" w:hanging="360"/>
      </w:pPr>
    </w:lvl>
    <w:lvl w:ilvl="7" w:tplc="1A6CEB0E">
      <w:start w:val="1"/>
      <w:numFmt w:val="lowerLetter"/>
      <w:lvlText w:val="%8."/>
      <w:lvlJc w:val="left"/>
      <w:pPr>
        <w:ind w:left="5760" w:hanging="360"/>
      </w:pPr>
    </w:lvl>
    <w:lvl w:ilvl="8" w:tplc="15908832">
      <w:start w:val="1"/>
      <w:numFmt w:val="lowerRoman"/>
      <w:lvlText w:val="%9."/>
      <w:lvlJc w:val="right"/>
      <w:pPr>
        <w:ind w:left="6480" w:hanging="180"/>
      </w:pPr>
    </w:lvl>
  </w:abstractNum>
  <w:abstractNum w:abstractNumId="56" w15:restartNumberingAfterBreak="0">
    <w:nsid w:val="648BE75B"/>
    <w:multiLevelType w:val="hybridMultilevel"/>
    <w:tmpl w:val="FFFFFFFF"/>
    <w:lvl w:ilvl="0" w:tplc="619AAD7A">
      <w:start w:val="1"/>
      <w:numFmt w:val="bullet"/>
      <w:lvlText w:val=""/>
      <w:lvlJc w:val="left"/>
      <w:pPr>
        <w:ind w:left="720" w:hanging="360"/>
      </w:pPr>
      <w:rPr>
        <w:rFonts w:ascii="Symbol" w:eastAsia="Symbol" w:hAnsi="Symbol" w:cs="Symbol"/>
      </w:rPr>
    </w:lvl>
    <w:lvl w:ilvl="1" w:tplc="AB820422">
      <w:start w:val="1"/>
      <w:numFmt w:val="bullet"/>
      <w:lvlText w:val="o"/>
      <w:lvlJc w:val="left"/>
      <w:pPr>
        <w:ind w:left="1440" w:hanging="360"/>
      </w:pPr>
      <w:rPr>
        <w:rFonts w:ascii="Courier New" w:eastAsia="Courier New" w:hAnsi="Courier New" w:cs="Courier New"/>
      </w:rPr>
    </w:lvl>
    <w:lvl w:ilvl="2" w:tplc="0096B1C2">
      <w:start w:val="1"/>
      <w:numFmt w:val="bullet"/>
      <w:lvlText w:val=""/>
      <w:lvlJc w:val="left"/>
      <w:pPr>
        <w:ind w:left="2160" w:hanging="360"/>
      </w:pPr>
      <w:rPr>
        <w:rFonts w:ascii="Wingdings" w:eastAsia="Wingdings" w:hAnsi="Wingdings" w:cs="Wingdings"/>
      </w:rPr>
    </w:lvl>
    <w:lvl w:ilvl="3" w:tplc="CECCE0BC">
      <w:start w:val="1"/>
      <w:numFmt w:val="bullet"/>
      <w:lvlText w:val=""/>
      <w:lvlJc w:val="left"/>
      <w:pPr>
        <w:ind w:left="2880" w:hanging="360"/>
      </w:pPr>
      <w:rPr>
        <w:rFonts w:ascii="Symbol" w:eastAsia="Symbol" w:hAnsi="Symbol" w:cs="Symbol"/>
      </w:rPr>
    </w:lvl>
    <w:lvl w:ilvl="4" w:tplc="15E2DC4C">
      <w:start w:val="1"/>
      <w:numFmt w:val="bullet"/>
      <w:lvlText w:val="o"/>
      <w:lvlJc w:val="left"/>
      <w:pPr>
        <w:ind w:left="3600" w:hanging="360"/>
      </w:pPr>
      <w:rPr>
        <w:rFonts w:ascii="Courier New" w:eastAsia="Courier New" w:hAnsi="Courier New" w:cs="Courier New"/>
      </w:rPr>
    </w:lvl>
    <w:lvl w:ilvl="5" w:tplc="F89ACD44">
      <w:start w:val="1"/>
      <w:numFmt w:val="bullet"/>
      <w:lvlText w:val=""/>
      <w:lvlJc w:val="left"/>
      <w:pPr>
        <w:ind w:left="4320" w:hanging="360"/>
      </w:pPr>
      <w:rPr>
        <w:rFonts w:ascii="Wingdings" w:eastAsia="Wingdings" w:hAnsi="Wingdings" w:cs="Wingdings"/>
      </w:rPr>
    </w:lvl>
    <w:lvl w:ilvl="6" w:tplc="59AE02F2">
      <w:start w:val="1"/>
      <w:numFmt w:val="bullet"/>
      <w:lvlText w:val=""/>
      <w:lvlJc w:val="left"/>
      <w:pPr>
        <w:ind w:left="5040" w:hanging="360"/>
      </w:pPr>
      <w:rPr>
        <w:rFonts w:ascii="Symbol" w:eastAsia="Symbol" w:hAnsi="Symbol" w:cs="Symbol"/>
      </w:rPr>
    </w:lvl>
    <w:lvl w:ilvl="7" w:tplc="4CBAE27A">
      <w:start w:val="1"/>
      <w:numFmt w:val="bullet"/>
      <w:lvlText w:val="o"/>
      <w:lvlJc w:val="left"/>
      <w:pPr>
        <w:ind w:left="5760" w:hanging="360"/>
      </w:pPr>
      <w:rPr>
        <w:rFonts w:ascii="Courier New" w:eastAsia="Courier New" w:hAnsi="Courier New" w:cs="Courier New"/>
      </w:rPr>
    </w:lvl>
    <w:lvl w:ilvl="8" w:tplc="0706E0F6">
      <w:start w:val="1"/>
      <w:numFmt w:val="bullet"/>
      <w:lvlText w:val=""/>
      <w:lvlJc w:val="left"/>
      <w:pPr>
        <w:ind w:left="6480" w:hanging="360"/>
      </w:pPr>
      <w:rPr>
        <w:rFonts w:ascii="Wingdings" w:eastAsia="Wingdings" w:hAnsi="Wingdings" w:cs="Wingdings"/>
      </w:rPr>
    </w:lvl>
  </w:abstractNum>
  <w:abstractNum w:abstractNumId="57" w15:restartNumberingAfterBreak="0">
    <w:nsid w:val="65176CC5"/>
    <w:multiLevelType w:val="hybridMultilevel"/>
    <w:tmpl w:val="FFFFFFFF"/>
    <w:lvl w:ilvl="0" w:tplc="BE52051C">
      <w:start w:val="1"/>
      <w:numFmt w:val="bullet"/>
      <w:lvlText w:val=""/>
      <w:lvlJc w:val="left"/>
      <w:pPr>
        <w:ind w:left="720" w:hanging="360"/>
      </w:pPr>
      <w:rPr>
        <w:rFonts w:ascii="Symbol" w:eastAsia="Symbol" w:hAnsi="Symbol" w:cs="Symbol"/>
      </w:rPr>
    </w:lvl>
    <w:lvl w:ilvl="1" w:tplc="5BF42088">
      <w:start w:val="1"/>
      <w:numFmt w:val="bullet"/>
      <w:lvlText w:val="o"/>
      <w:lvlJc w:val="left"/>
      <w:pPr>
        <w:ind w:left="1440" w:hanging="360"/>
      </w:pPr>
      <w:rPr>
        <w:rFonts w:ascii="Courier New" w:eastAsia="Courier New" w:hAnsi="Courier New" w:cs="Courier New"/>
      </w:rPr>
    </w:lvl>
    <w:lvl w:ilvl="2" w:tplc="8CD416CE">
      <w:start w:val="1"/>
      <w:numFmt w:val="bullet"/>
      <w:lvlText w:val=""/>
      <w:lvlJc w:val="left"/>
      <w:pPr>
        <w:ind w:left="2160" w:hanging="360"/>
      </w:pPr>
      <w:rPr>
        <w:rFonts w:ascii="Wingdings" w:eastAsia="Wingdings" w:hAnsi="Wingdings" w:cs="Wingdings"/>
      </w:rPr>
    </w:lvl>
    <w:lvl w:ilvl="3" w:tplc="53042EC0">
      <w:start w:val="1"/>
      <w:numFmt w:val="bullet"/>
      <w:lvlText w:val=""/>
      <w:lvlJc w:val="left"/>
      <w:pPr>
        <w:ind w:left="2880" w:hanging="360"/>
      </w:pPr>
      <w:rPr>
        <w:rFonts w:ascii="Symbol" w:eastAsia="Symbol" w:hAnsi="Symbol" w:cs="Symbol"/>
      </w:rPr>
    </w:lvl>
    <w:lvl w:ilvl="4" w:tplc="EA3CC682">
      <w:start w:val="1"/>
      <w:numFmt w:val="bullet"/>
      <w:lvlText w:val="o"/>
      <w:lvlJc w:val="left"/>
      <w:pPr>
        <w:ind w:left="3600" w:hanging="360"/>
      </w:pPr>
      <w:rPr>
        <w:rFonts w:ascii="Courier New" w:eastAsia="Courier New" w:hAnsi="Courier New" w:cs="Courier New"/>
      </w:rPr>
    </w:lvl>
    <w:lvl w:ilvl="5" w:tplc="1A302A26">
      <w:start w:val="1"/>
      <w:numFmt w:val="bullet"/>
      <w:lvlText w:val=""/>
      <w:lvlJc w:val="left"/>
      <w:pPr>
        <w:ind w:left="4320" w:hanging="360"/>
      </w:pPr>
      <w:rPr>
        <w:rFonts w:ascii="Wingdings" w:eastAsia="Wingdings" w:hAnsi="Wingdings" w:cs="Wingdings"/>
      </w:rPr>
    </w:lvl>
    <w:lvl w:ilvl="6" w:tplc="40B48E96">
      <w:start w:val="1"/>
      <w:numFmt w:val="bullet"/>
      <w:lvlText w:val=""/>
      <w:lvlJc w:val="left"/>
      <w:pPr>
        <w:ind w:left="5040" w:hanging="360"/>
      </w:pPr>
      <w:rPr>
        <w:rFonts w:ascii="Symbol" w:eastAsia="Symbol" w:hAnsi="Symbol" w:cs="Symbol"/>
      </w:rPr>
    </w:lvl>
    <w:lvl w:ilvl="7" w:tplc="7CFC433E">
      <w:start w:val="1"/>
      <w:numFmt w:val="bullet"/>
      <w:lvlText w:val="o"/>
      <w:lvlJc w:val="left"/>
      <w:pPr>
        <w:ind w:left="5760" w:hanging="360"/>
      </w:pPr>
      <w:rPr>
        <w:rFonts w:ascii="Courier New" w:eastAsia="Courier New" w:hAnsi="Courier New" w:cs="Courier New"/>
      </w:rPr>
    </w:lvl>
    <w:lvl w:ilvl="8" w:tplc="18AAB6B0">
      <w:start w:val="1"/>
      <w:numFmt w:val="bullet"/>
      <w:lvlText w:val=""/>
      <w:lvlJc w:val="left"/>
      <w:pPr>
        <w:ind w:left="6480" w:hanging="360"/>
      </w:pPr>
      <w:rPr>
        <w:rFonts w:ascii="Wingdings" w:eastAsia="Wingdings" w:hAnsi="Wingdings" w:cs="Wingdings"/>
      </w:rPr>
    </w:lvl>
  </w:abstractNum>
  <w:abstractNum w:abstractNumId="58" w15:restartNumberingAfterBreak="0">
    <w:nsid w:val="65EA9187"/>
    <w:multiLevelType w:val="hybridMultilevel"/>
    <w:tmpl w:val="FFFFFFFF"/>
    <w:lvl w:ilvl="0" w:tplc="559A75BE">
      <w:start w:val="1"/>
      <w:numFmt w:val="bullet"/>
      <w:lvlText w:val=""/>
      <w:lvlJc w:val="left"/>
      <w:pPr>
        <w:ind w:left="720" w:hanging="360"/>
      </w:pPr>
      <w:rPr>
        <w:rFonts w:ascii="Symbol" w:eastAsia="Symbol" w:hAnsi="Symbol" w:cs="Symbol"/>
      </w:rPr>
    </w:lvl>
    <w:lvl w:ilvl="1" w:tplc="6168436A">
      <w:start w:val="1"/>
      <w:numFmt w:val="bullet"/>
      <w:lvlText w:val="o"/>
      <w:lvlJc w:val="left"/>
      <w:pPr>
        <w:ind w:left="1440" w:hanging="360"/>
      </w:pPr>
      <w:rPr>
        <w:rFonts w:ascii="Courier New" w:eastAsia="Courier New" w:hAnsi="Courier New" w:cs="Courier New"/>
      </w:rPr>
    </w:lvl>
    <w:lvl w:ilvl="2" w:tplc="B0401D62">
      <w:start w:val="1"/>
      <w:numFmt w:val="bullet"/>
      <w:lvlText w:val=""/>
      <w:lvlJc w:val="left"/>
      <w:pPr>
        <w:ind w:left="2160" w:hanging="360"/>
      </w:pPr>
      <w:rPr>
        <w:rFonts w:ascii="Wingdings" w:eastAsia="Wingdings" w:hAnsi="Wingdings" w:cs="Wingdings"/>
      </w:rPr>
    </w:lvl>
    <w:lvl w:ilvl="3" w:tplc="90A21328">
      <w:start w:val="1"/>
      <w:numFmt w:val="bullet"/>
      <w:lvlText w:val=""/>
      <w:lvlJc w:val="left"/>
      <w:pPr>
        <w:ind w:left="2880" w:hanging="360"/>
      </w:pPr>
      <w:rPr>
        <w:rFonts w:ascii="Symbol" w:eastAsia="Symbol" w:hAnsi="Symbol" w:cs="Symbol"/>
      </w:rPr>
    </w:lvl>
    <w:lvl w:ilvl="4" w:tplc="4E569032">
      <w:start w:val="1"/>
      <w:numFmt w:val="bullet"/>
      <w:lvlText w:val="o"/>
      <w:lvlJc w:val="left"/>
      <w:pPr>
        <w:ind w:left="3600" w:hanging="360"/>
      </w:pPr>
      <w:rPr>
        <w:rFonts w:ascii="Courier New" w:eastAsia="Courier New" w:hAnsi="Courier New" w:cs="Courier New"/>
      </w:rPr>
    </w:lvl>
    <w:lvl w:ilvl="5" w:tplc="7A58E9A6">
      <w:start w:val="1"/>
      <w:numFmt w:val="bullet"/>
      <w:lvlText w:val=""/>
      <w:lvlJc w:val="left"/>
      <w:pPr>
        <w:ind w:left="4320" w:hanging="360"/>
      </w:pPr>
      <w:rPr>
        <w:rFonts w:ascii="Wingdings" w:eastAsia="Wingdings" w:hAnsi="Wingdings" w:cs="Wingdings"/>
      </w:rPr>
    </w:lvl>
    <w:lvl w:ilvl="6" w:tplc="02B4F098">
      <w:start w:val="1"/>
      <w:numFmt w:val="bullet"/>
      <w:lvlText w:val=""/>
      <w:lvlJc w:val="left"/>
      <w:pPr>
        <w:ind w:left="5040" w:hanging="360"/>
      </w:pPr>
      <w:rPr>
        <w:rFonts w:ascii="Symbol" w:eastAsia="Symbol" w:hAnsi="Symbol" w:cs="Symbol"/>
      </w:rPr>
    </w:lvl>
    <w:lvl w:ilvl="7" w:tplc="BEAC6F02">
      <w:start w:val="1"/>
      <w:numFmt w:val="bullet"/>
      <w:lvlText w:val="o"/>
      <w:lvlJc w:val="left"/>
      <w:pPr>
        <w:ind w:left="5760" w:hanging="360"/>
      </w:pPr>
      <w:rPr>
        <w:rFonts w:ascii="Courier New" w:eastAsia="Courier New" w:hAnsi="Courier New" w:cs="Courier New"/>
      </w:rPr>
    </w:lvl>
    <w:lvl w:ilvl="8" w:tplc="0B9CBF32">
      <w:start w:val="1"/>
      <w:numFmt w:val="bullet"/>
      <w:lvlText w:val=""/>
      <w:lvlJc w:val="left"/>
      <w:pPr>
        <w:ind w:left="6480" w:hanging="360"/>
      </w:pPr>
      <w:rPr>
        <w:rFonts w:ascii="Wingdings" w:eastAsia="Wingdings" w:hAnsi="Wingdings" w:cs="Wingdings"/>
      </w:rPr>
    </w:lvl>
  </w:abstractNum>
  <w:abstractNum w:abstractNumId="59" w15:restartNumberingAfterBreak="0">
    <w:nsid w:val="6670B6CF"/>
    <w:multiLevelType w:val="hybridMultilevel"/>
    <w:tmpl w:val="FFFFFFFF"/>
    <w:lvl w:ilvl="0" w:tplc="480E9EE0">
      <w:start w:val="1"/>
      <w:numFmt w:val="bullet"/>
      <w:lvlText w:val=""/>
      <w:lvlJc w:val="left"/>
      <w:pPr>
        <w:ind w:left="720" w:hanging="360"/>
      </w:pPr>
      <w:rPr>
        <w:rFonts w:ascii="Symbol" w:eastAsia="Symbol" w:hAnsi="Symbol" w:cs="Symbol"/>
      </w:rPr>
    </w:lvl>
    <w:lvl w:ilvl="1" w:tplc="8028E07C">
      <w:start w:val="1"/>
      <w:numFmt w:val="bullet"/>
      <w:lvlText w:val="o"/>
      <w:lvlJc w:val="left"/>
      <w:pPr>
        <w:ind w:left="1440" w:hanging="360"/>
      </w:pPr>
      <w:rPr>
        <w:rFonts w:ascii="Courier New" w:eastAsia="Courier New" w:hAnsi="Courier New" w:cs="Courier New"/>
      </w:rPr>
    </w:lvl>
    <w:lvl w:ilvl="2" w:tplc="97ECAA9C">
      <w:start w:val="1"/>
      <w:numFmt w:val="bullet"/>
      <w:lvlText w:val=""/>
      <w:lvlJc w:val="left"/>
      <w:pPr>
        <w:ind w:left="2160" w:hanging="360"/>
      </w:pPr>
      <w:rPr>
        <w:rFonts w:ascii="Wingdings" w:eastAsia="Wingdings" w:hAnsi="Wingdings" w:cs="Wingdings"/>
      </w:rPr>
    </w:lvl>
    <w:lvl w:ilvl="3" w:tplc="A462F246">
      <w:start w:val="1"/>
      <w:numFmt w:val="bullet"/>
      <w:lvlText w:val=""/>
      <w:lvlJc w:val="left"/>
      <w:pPr>
        <w:ind w:left="2880" w:hanging="360"/>
      </w:pPr>
      <w:rPr>
        <w:rFonts w:ascii="Symbol" w:eastAsia="Symbol" w:hAnsi="Symbol" w:cs="Symbol"/>
      </w:rPr>
    </w:lvl>
    <w:lvl w:ilvl="4" w:tplc="17BA9D08">
      <w:start w:val="1"/>
      <w:numFmt w:val="bullet"/>
      <w:lvlText w:val="o"/>
      <w:lvlJc w:val="left"/>
      <w:pPr>
        <w:ind w:left="3600" w:hanging="360"/>
      </w:pPr>
      <w:rPr>
        <w:rFonts w:ascii="Courier New" w:eastAsia="Courier New" w:hAnsi="Courier New" w:cs="Courier New"/>
      </w:rPr>
    </w:lvl>
    <w:lvl w:ilvl="5" w:tplc="BAB67018">
      <w:start w:val="1"/>
      <w:numFmt w:val="bullet"/>
      <w:lvlText w:val=""/>
      <w:lvlJc w:val="left"/>
      <w:pPr>
        <w:ind w:left="4320" w:hanging="360"/>
      </w:pPr>
      <w:rPr>
        <w:rFonts w:ascii="Wingdings" w:eastAsia="Wingdings" w:hAnsi="Wingdings" w:cs="Wingdings"/>
      </w:rPr>
    </w:lvl>
    <w:lvl w:ilvl="6" w:tplc="EC087C36">
      <w:start w:val="1"/>
      <w:numFmt w:val="bullet"/>
      <w:lvlText w:val=""/>
      <w:lvlJc w:val="left"/>
      <w:pPr>
        <w:ind w:left="5040" w:hanging="360"/>
      </w:pPr>
      <w:rPr>
        <w:rFonts w:ascii="Symbol" w:eastAsia="Symbol" w:hAnsi="Symbol" w:cs="Symbol"/>
      </w:rPr>
    </w:lvl>
    <w:lvl w:ilvl="7" w:tplc="99FA708E">
      <w:start w:val="1"/>
      <w:numFmt w:val="bullet"/>
      <w:lvlText w:val="o"/>
      <w:lvlJc w:val="left"/>
      <w:pPr>
        <w:ind w:left="5760" w:hanging="360"/>
      </w:pPr>
      <w:rPr>
        <w:rFonts w:ascii="Courier New" w:eastAsia="Courier New" w:hAnsi="Courier New" w:cs="Courier New"/>
      </w:rPr>
    </w:lvl>
    <w:lvl w:ilvl="8" w:tplc="676634D8">
      <w:start w:val="1"/>
      <w:numFmt w:val="bullet"/>
      <w:lvlText w:val=""/>
      <w:lvlJc w:val="left"/>
      <w:pPr>
        <w:ind w:left="6480" w:hanging="360"/>
      </w:pPr>
      <w:rPr>
        <w:rFonts w:ascii="Wingdings" w:eastAsia="Wingdings" w:hAnsi="Wingdings" w:cs="Wingdings"/>
      </w:rPr>
    </w:lvl>
  </w:abstractNum>
  <w:abstractNum w:abstractNumId="60" w15:restartNumberingAfterBreak="0">
    <w:nsid w:val="67CFEB03"/>
    <w:multiLevelType w:val="hybridMultilevel"/>
    <w:tmpl w:val="FFFFFFFF"/>
    <w:lvl w:ilvl="0" w:tplc="841C86E0">
      <w:start w:val="1"/>
      <w:numFmt w:val="decimal"/>
      <w:lvlText w:val="%1."/>
      <w:lvlJc w:val="left"/>
      <w:pPr>
        <w:ind w:left="720" w:hanging="360"/>
      </w:pPr>
    </w:lvl>
    <w:lvl w:ilvl="1" w:tplc="A54825CE">
      <w:start w:val="1"/>
      <w:numFmt w:val="lowerLetter"/>
      <w:lvlText w:val="%2."/>
      <w:lvlJc w:val="left"/>
      <w:pPr>
        <w:ind w:left="1440" w:hanging="360"/>
      </w:pPr>
    </w:lvl>
    <w:lvl w:ilvl="2" w:tplc="BAE6961A">
      <w:start w:val="1"/>
      <w:numFmt w:val="lowerRoman"/>
      <w:lvlText w:val="%3."/>
      <w:lvlJc w:val="right"/>
      <w:pPr>
        <w:ind w:left="2160" w:hanging="180"/>
      </w:pPr>
    </w:lvl>
    <w:lvl w:ilvl="3" w:tplc="0E3A1804">
      <w:start w:val="1"/>
      <w:numFmt w:val="decimal"/>
      <w:lvlText w:val="%4."/>
      <w:lvlJc w:val="left"/>
      <w:pPr>
        <w:ind w:left="2880" w:hanging="360"/>
      </w:pPr>
    </w:lvl>
    <w:lvl w:ilvl="4" w:tplc="A5C605E8">
      <w:start w:val="1"/>
      <w:numFmt w:val="lowerLetter"/>
      <w:lvlText w:val="%5."/>
      <w:lvlJc w:val="left"/>
      <w:pPr>
        <w:ind w:left="3600" w:hanging="360"/>
      </w:pPr>
    </w:lvl>
    <w:lvl w:ilvl="5" w:tplc="DA384700">
      <w:start w:val="1"/>
      <w:numFmt w:val="lowerRoman"/>
      <w:lvlText w:val="%6."/>
      <w:lvlJc w:val="right"/>
      <w:pPr>
        <w:ind w:left="4320" w:hanging="180"/>
      </w:pPr>
    </w:lvl>
    <w:lvl w:ilvl="6" w:tplc="3FB0945E">
      <w:start w:val="1"/>
      <w:numFmt w:val="decimal"/>
      <w:lvlText w:val="%7."/>
      <w:lvlJc w:val="left"/>
      <w:pPr>
        <w:ind w:left="5040" w:hanging="360"/>
      </w:pPr>
    </w:lvl>
    <w:lvl w:ilvl="7" w:tplc="60C4B9F4">
      <w:start w:val="1"/>
      <w:numFmt w:val="lowerLetter"/>
      <w:lvlText w:val="%8."/>
      <w:lvlJc w:val="left"/>
      <w:pPr>
        <w:ind w:left="5760" w:hanging="360"/>
      </w:pPr>
    </w:lvl>
    <w:lvl w:ilvl="8" w:tplc="7EFCF676">
      <w:start w:val="1"/>
      <w:numFmt w:val="lowerRoman"/>
      <w:lvlText w:val="%9."/>
      <w:lvlJc w:val="right"/>
      <w:pPr>
        <w:ind w:left="6480" w:hanging="180"/>
      </w:pPr>
    </w:lvl>
  </w:abstractNum>
  <w:abstractNum w:abstractNumId="61" w15:restartNumberingAfterBreak="0">
    <w:nsid w:val="6863808A"/>
    <w:multiLevelType w:val="hybridMultilevel"/>
    <w:tmpl w:val="FFFFFFFF"/>
    <w:lvl w:ilvl="0" w:tplc="9CB2FB46">
      <w:start w:val="1"/>
      <w:numFmt w:val="bullet"/>
      <w:lvlText w:val=""/>
      <w:lvlJc w:val="left"/>
      <w:pPr>
        <w:ind w:left="720" w:hanging="360"/>
      </w:pPr>
      <w:rPr>
        <w:rFonts w:ascii="Symbol" w:eastAsia="Symbol" w:hAnsi="Symbol" w:cs="Symbol"/>
      </w:rPr>
    </w:lvl>
    <w:lvl w:ilvl="1" w:tplc="6F5CB02E">
      <w:start w:val="1"/>
      <w:numFmt w:val="bullet"/>
      <w:lvlText w:val="o"/>
      <w:lvlJc w:val="left"/>
      <w:pPr>
        <w:ind w:left="1440" w:hanging="360"/>
      </w:pPr>
      <w:rPr>
        <w:rFonts w:ascii="Courier New" w:eastAsia="Courier New" w:hAnsi="Courier New" w:cs="Courier New"/>
      </w:rPr>
    </w:lvl>
    <w:lvl w:ilvl="2" w:tplc="54D25626">
      <w:start w:val="1"/>
      <w:numFmt w:val="bullet"/>
      <w:lvlText w:val=""/>
      <w:lvlJc w:val="left"/>
      <w:pPr>
        <w:ind w:left="2160" w:hanging="360"/>
      </w:pPr>
      <w:rPr>
        <w:rFonts w:ascii="Wingdings" w:eastAsia="Wingdings" w:hAnsi="Wingdings" w:cs="Wingdings"/>
      </w:rPr>
    </w:lvl>
    <w:lvl w:ilvl="3" w:tplc="6590B8CE">
      <w:start w:val="1"/>
      <w:numFmt w:val="bullet"/>
      <w:lvlText w:val=""/>
      <w:lvlJc w:val="left"/>
      <w:pPr>
        <w:ind w:left="2880" w:hanging="360"/>
      </w:pPr>
      <w:rPr>
        <w:rFonts w:ascii="Symbol" w:eastAsia="Symbol" w:hAnsi="Symbol" w:cs="Symbol"/>
      </w:rPr>
    </w:lvl>
    <w:lvl w:ilvl="4" w:tplc="35960D02">
      <w:start w:val="1"/>
      <w:numFmt w:val="bullet"/>
      <w:lvlText w:val="o"/>
      <w:lvlJc w:val="left"/>
      <w:pPr>
        <w:ind w:left="3600" w:hanging="360"/>
      </w:pPr>
      <w:rPr>
        <w:rFonts w:ascii="Courier New" w:eastAsia="Courier New" w:hAnsi="Courier New" w:cs="Courier New"/>
      </w:rPr>
    </w:lvl>
    <w:lvl w:ilvl="5" w:tplc="7C52BD54">
      <w:start w:val="1"/>
      <w:numFmt w:val="bullet"/>
      <w:lvlText w:val=""/>
      <w:lvlJc w:val="left"/>
      <w:pPr>
        <w:ind w:left="4320" w:hanging="360"/>
      </w:pPr>
      <w:rPr>
        <w:rFonts w:ascii="Wingdings" w:eastAsia="Wingdings" w:hAnsi="Wingdings" w:cs="Wingdings"/>
      </w:rPr>
    </w:lvl>
    <w:lvl w:ilvl="6" w:tplc="C4F6B8F8">
      <w:start w:val="1"/>
      <w:numFmt w:val="bullet"/>
      <w:lvlText w:val=""/>
      <w:lvlJc w:val="left"/>
      <w:pPr>
        <w:ind w:left="5040" w:hanging="360"/>
      </w:pPr>
      <w:rPr>
        <w:rFonts w:ascii="Symbol" w:eastAsia="Symbol" w:hAnsi="Symbol" w:cs="Symbol"/>
      </w:rPr>
    </w:lvl>
    <w:lvl w:ilvl="7" w:tplc="9642D09A">
      <w:start w:val="1"/>
      <w:numFmt w:val="bullet"/>
      <w:lvlText w:val="o"/>
      <w:lvlJc w:val="left"/>
      <w:pPr>
        <w:ind w:left="5760" w:hanging="360"/>
      </w:pPr>
      <w:rPr>
        <w:rFonts w:ascii="Courier New" w:eastAsia="Courier New" w:hAnsi="Courier New" w:cs="Courier New"/>
      </w:rPr>
    </w:lvl>
    <w:lvl w:ilvl="8" w:tplc="4BCAF254">
      <w:start w:val="1"/>
      <w:numFmt w:val="bullet"/>
      <w:lvlText w:val=""/>
      <w:lvlJc w:val="left"/>
      <w:pPr>
        <w:ind w:left="6480" w:hanging="360"/>
      </w:pPr>
      <w:rPr>
        <w:rFonts w:ascii="Wingdings" w:eastAsia="Wingdings" w:hAnsi="Wingdings" w:cs="Wingdings"/>
      </w:rPr>
    </w:lvl>
  </w:abstractNum>
  <w:abstractNum w:abstractNumId="62" w15:restartNumberingAfterBreak="0">
    <w:nsid w:val="68D0F2C8"/>
    <w:multiLevelType w:val="hybridMultilevel"/>
    <w:tmpl w:val="FFFFFFFF"/>
    <w:lvl w:ilvl="0" w:tplc="3B4C4364">
      <w:start w:val="1"/>
      <w:numFmt w:val="bullet"/>
      <w:lvlText w:val=""/>
      <w:lvlJc w:val="left"/>
      <w:pPr>
        <w:ind w:left="720" w:hanging="360"/>
      </w:pPr>
      <w:rPr>
        <w:rFonts w:ascii="Symbol" w:eastAsia="Symbol" w:hAnsi="Symbol" w:cs="Symbol"/>
      </w:rPr>
    </w:lvl>
    <w:lvl w:ilvl="1" w:tplc="D3448A8A">
      <w:start w:val="1"/>
      <w:numFmt w:val="bullet"/>
      <w:lvlText w:val="o"/>
      <w:lvlJc w:val="left"/>
      <w:pPr>
        <w:ind w:left="1440" w:hanging="360"/>
      </w:pPr>
      <w:rPr>
        <w:rFonts w:ascii="Courier New" w:eastAsia="Courier New" w:hAnsi="Courier New" w:cs="Courier New"/>
      </w:rPr>
    </w:lvl>
    <w:lvl w:ilvl="2" w:tplc="6062FCD4">
      <w:start w:val="1"/>
      <w:numFmt w:val="bullet"/>
      <w:lvlText w:val=""/>
      <w:lvlJc w:val="left"/>
      <w:pPr>
        <w:ind w:left="2160" w:hanging="360"/>
      </w:pPr>
      <w:rPr>
        <w:rFonts w:ascii="Wingdings" w:eastAsia="Wingdings" w:hAnsi="Wingdings" w:cs="Wingdings"/>
      </w:rPr>
    </w:lvl>
    <w:lvl w:ilvl="3" w:tplc="02D86802">
      <w:start w:val="1"/>
      <w:numFmt w:val="bullet"/>
      <w:lvlText w:val=""/>
      <w:lvlJc w:val="left"/>
      <w:pPr>
        <w:ind w:left="2880" w:hanging="360"/>
      </w:pPr>
      <w:rPr>
        <w:rFonts w:ascii="Symbol" w:eastAsia="Symbol" w:hAnsi="Symbol" w:cs="Symbol"/>
      </w:rPr>
    </w:lvl>
    <w:lvl w:ilvl="4" w:tplc="80C22CFE">
      <w:start w:val="1"/>
      <w:numFmt w:val="bullet"/>
      <w:lvlText w:val="o"/>
      <w:lvlJc w:val="left"/>
      <w:pPr>
        <w:ind w:left="3600" w:hanging="360"/>
      </w:pPr>
      <w:rPr>
        <w:rFonts w:ascii="Courier New" w:eastAsia="Courier New" w:hAnsi="Courier New" w:cs="Courier New"/>
      </w:rPr>
    </w:lvl>
    <w:lvl w:ilvl="5" w:tplc="53E279A2">
      <w:start w:val="1"/>
      <w:numFmt w:val="bullet"/>
      <w:lvlText w:val=""/>
      <w:lvlJc w:val="left"/>
      <w:pPr>
        <w:ind w:left="4320" w:hanging="360"/>
      </w:pPr>
      <w:rPr>
        <w:rFonts w:ascii="Wingdings" w:eastAsia="Wingdings" w:hAnsi="Wingdings" w:cs="Wingdings"/>
      </w:rPr>
    </w:lvl>
    <w:lvl w:ilvl="6" w:tplc="B54CC796">
      <w:start w:val="1"/>
      <w:numFmt w:val="bullet"/>
      <w:lvlText w:val=""/>
      <w:lvlJc w:val="left"/>
      <w:pPr>
        <w:ind w:left="5040" w:hanging="360"/>
      </w:pPr>
      <w:rPr>
        <w:rFonts w:ascii="Symbol" w:eastAsia="Symbol" w:hAnsi="Symbol" w:cs="Symbol"/>
      </w:rPr>
    </w:lvl>
    <w:lvl w:ilvl="7" w:tplc="6B84334E">
      <w:start w:val="1"/>
      <w:numFmt w:val="bullet"/>
      <w:lvlText w:val="o"/>
      <w:lvlJc w:val="left"/>
      <w:pPr>
        <w:ind w:left="5760" w:hanging="360"/>
      </w:pPr>
      <w:rPr>
        <w:rFonts w:ascii="Courier New" w:eastAsia="Courier New" w:hAnsi="Courier New" w:cs="Courier New"/>
      </w:rPr>
    </w:lvl>
    <w:lvl w:ilvl="8" w:tplc="C8A01762">
      <w:start w:val="1"/>
      <w:numFmt w:val="bullet"/>
      <w:lvlText w:val=""/>
      <w:lvlJc w:val="left"/>
      <w:pPr>
        <w:ind w:left="6480" w:hanging="360"/>
      </w:pPr>
      <w:rPr>
        <w:rFonts w:ascii="Wingdings" w:eastAsia="Wingdings" w:hAnsi="Wingdings" w:cs="Wingdings"/>
      </w:rPr>
    </w:lvl>
  </w:abstractNum>
  <w:abstractNum w:abstractNumId="63" w15:restartNumberingAfterBreak="0">
    <w:nsid w:val="6965B46C"/>
    <w:multiLevelType w:val="hybridMultilevel"/>
    <w:tmpl w:val="FFFFFFFF"/>
    <w:lvl w:ilvl="0" w:tplc="4080E42E">
      <w:start w:val="1"/>
      <w:numFmt w:val="bullet"/>
      <w:lvlText w:val=""/>
      <w:lvlJc w:val="left"/>
      <w:pPr>
        <w:ind w:left="720" w:hanging="360"/>
      </w:pPr>
      <w:rPr>
        <w:rFonts w:ascii="Symbol" w:eastAsia="Symbol" w:hAnsi="Symbol" w:cs="Symbol"/>
      </w:rPr>
    </w:lvl>
    <w:lvl w:ilvl="1" w:tplc="7D34CAA2">
      <w:start w:val="1"/>
      <w:numFmt w:val="bullet"/>
      <w:lvlText w:val="o"/>
      <w:lvlJc w:val="left"/>
      <w:pPr>
        <w:ind w:left="1440" w:hanging="360"/>
      </w:pPr>
      <w:rPr>
        <w:rFonts w:ascii="Courier New" w:eastAsia="Courier New" w:hAnsi="Courier New" w:cs="Courier New"/>
      </w:rPr>
    </w:lvl>
    <w:lvl w:ilvl="2" w:tplc="3154CF22">
      <w:start w:val="1"/>
      <w:numFmt w:val="bullet"/>
      <w:lvlText w:val=""/>
      <w:lvlJc w:val="left"/>
      <w:pPr>
        <w:ind w:left="2160" w:hanging="360"/>
      </w:pPr>
      <w:rPr>
        <w:rFonts w:ascii="Wingdings" w:eastAsia="Wingdings" w:hAnsi="Wingdings" w:cs="Wingdings"/>
      </w:rPr>
    </w:lvl>
    <w:lvl w:ilvl="3" w:tplc="FF343AD2">
      <w:start w:val="1"/>
      <w:numFmt w:val="bullet"/>
      <w:lvlText w:val=""/>
      <w:lvlJc w:val="left"/>
      <w:pPr>
        <w:ind w:left="2880" w:hanging="360"/>
      </w:pPr>
      <w:rPr>
        <w:rFonts w:ascii="Symbol" w:eastAsia="Symbol" w:hAnsi="Symbol" w:cs="Symbol"/>
      </w:rPr>
    </w:lvl>
    <w:lvl w:ilvl="4" w:tplc="E4C4EDF4">
      <w:start w:val="1"/>
      <w:numFmt w:val="bullet"/>
      <w:lvlText w:val="o"/>
      <w:lvlJc w:val="left"/>
      <w:pPr>
        <w:ind w:left="3600" w:hanging="360"/>
      </w:pPr>
      <w:rPr>
        <w:rFonts w:ascii="Courier New" w:eastAsia="Courier New" w:hAnsi="Courier New" w:cs="Courier New"/>
      </w:rPr>
    </w:lvl>
    <w:lvl w:ilvl="5" w:tplc="7116CC08">
      <w:start w:val="1"/>
      <w:numFmt w:val="bullet"/>
      <w:lvlText w:val=""/>
      <w:lvlJc w:val="left"/>
      <w:pPr>
        <w:ind w:left="4320" w:hanging="360"/>
      </w:pPr>
      <w:rPr>
        <w:rFonts w:ascii="Wingdings" w:eastAsia="Wingdings" w:hAnsi="Wingdings" w:cs="Wingdings"/>
      </w:rPr>
    </w:lvl>
    <w:lvl w:ilvl="6" w:tplc="C4544792">
      <w:start w:val="1"/>
      <w:numFmt w:val="bullet"/>
      <w:lvlText w:val=""/>
      <w:lvlJc w:val="left"/>
      <w:pPr>
        <w:ind w:left="5040" w:hanging="360"/>
      </w:pPr>
      <w:rPr>
        <w:rFonts w:ascii="Symbol" w:eastAsia="Symbol" w:hAnsi="Symbol" w:cs="Symbol"/>
      </w:rPr>
    </w:lvl>
    <w:lvl w:ilvl="7" w:tplc="2AFEC0B8">
      <w:start w:val="1"/>
      <w:numFmt w:val="bullet"/>
      <w:lvlText w:val="o"/>
      <w:lvlJc w:val="left"/>
      <w:pPr>
        <w:ind w:left="5760" w:hanging="360"/>
      </w:pPr>
      <w:rPr>
        <w:rFonts w:ascii="Courier New" w:eastAsia="Courier New" w:hAnsi="Courier New" w:cs="Courier New"/>
      </w:rPr>
    </w:lvl>
    <w:lvl w:ilvl="8" w:tplc="EDBE38AC">
      <w:start w:val="1"/>
      <w:numFmt w:val="bullet"/>
      <w:lvlText w:val=""/>
      <w:lvlJc w:val="left"/>
      <w:pPr>
        <w:ind w:left="6480" w:hanging="360"/>
      </w:pPr>
      <w:rPr>
        <w:rFonts w:ascii="Wingdings" w:eastAsia="Wingdings" w:hAnsi="Wingdings" w:cs="Wingdings"/>
      </w:rPr>
    </w:lvl>
  </w:abstractNum>
  <w:abstractNum w:abstractNumId="64" w15:restartNumberingAfterBreak="0">
    <w:nsid w:val="6A2557E2"/>
    <w:multiLevelType w:val="hybridMultilevel"/>
    <w:tmpl w:val="FFFFFFFF"/>
    <w:lvl w:ilvl="0" w:tplc="AC664CB2">
      <w:start w:val="1"/>
      <w:numFmt w:val="bullet"/>
      <w:lvlText w:val=""/>
      <w:lvlJc w:val="left"/>
      <w:pPr>
        <w:ind w:left="720" w:hanging="360"/>
      </w:pPr>
      <w:rPr>
        <w:rFonts w:ascii="Symbol" w:eastAsia="Symbol" w:hAnsi="Symbol" w:cs="Symbol"/>
      </w:rPr>
    </w:lvl>
    <w:lvl w:ilvl="1" w:tplc="C44E5A86">
      <w:start w:val="1"/>
      <w:numFmt w:val="bullet"/>
      <w:lvlText w:val="o"/>
      <w:lvlJc w:val="left"/>
      <w:pPr>
        <w:ind w:left="1440" w:hanging="360"/>
      </w:pPr>
      <w:rPr>
        <w:rFonts w:ascii="Courier New" w:eastAsia="Courier New" w:hAnsi="Courier New" w:cs="Courier New"/>
      </w:rPr>
    </w:lvl>
    <w:lvl w:ilvl="2" w:tplc="3364F664">
      <w:start w:val="1"/>
      <w:numFmt w:val="bullet"/>
      <w:lvlText w:val=""/>
      <w:lvlJc w:val="left"/>
      <w:pPr>
        <w:ind w:left="2160" w:hanging="360"/>
      </w:pPr>
      <w:rPr>
        <w:rFonts w:ascii="Wingdings" w:eastAsia="Wingdings" w:hAnsi="Wingdings" w:cs="Wingdings"/>
      </w:rPr>
    </w:lvl>
    <w:lvl w:ilvl="3" w:tplc="22E4FE2C">
      <w:start w:val="1"/>
      <w:numFmt w:val="bullet"/>
      <w:lvlText w:val=""/>
      <w:lvlJc w:val="left"/>
      <w:pPr>
        <w:ind w:left="2880" w:hanging="360"/>
      </w:pPr>
      <w:rPr>
        <w:rFonts w:ascii="Symbol" w:eastAsia="Symbol" w:hAnsi="Symbol" w:cs="Symbol"/>
      </w:rPr>
    </w:lvl>
    <w:lvl w:ilvl="4" w:tplc="ACDC1FBC">
      <w:start w:val="1"/>
      <w:numFmt w:val="bullet"/>
      <w:lvlText w:val="o"/>
      <w:lvlJc w:val="left"/>
      <w:pPr>
        <w:ind w:left="3600" w:hanging="360"/>
      </w:pPr>
      <w:rPr>
        <w:rFonts w:ascii="Courier New" w:eastAsia="Courier New" w:hAnsi="Courier New" w:cs="Courier New"/>
      </w:rPr>
    </w:lvl>
    <w:lvl w:ilvl="5" w:tplc="DF16E47E">
      <w:start w:val="1"/>
      <w:numFmt w:val="bullet"/>
      <w:lvlText w:val=""/>
      <w:lvlJc w:val="left"/>
      <w:pPr>
        <w:ind w:left="4320" w:hanging="360"/>
      </w:pPr>
      <w:rPr>
        <w:rFonts w:ascii="Wingdings" w:eastAsia="Wingdings" w:hAnsi="Wingdings" w:cs="Wingdings"/>
      </w:rPr>
    </w:lvl>
    <w:lvl w:ilvl="6" w:tplc="79366D48">
      <w:start w:val="1"/>
      <w:numFmt w:val="bullet"/>
      <w:lvlText w:val=""/>
      <w:lvlJc w:val="left"/>
      <w:pPr>
        <w:ind w:left="5040" w:hanging="360"/>
      </w:pPr>
      <w:rPr>
        <w:rFonts w:ascii="Symbol" w:eastAsia="Symbol" w:hAnsi="Symbol" w:cs="Symbol"/>
      </w:rPr>
    </w:lvl>
    <w:lvl w:ilvl="7" w:tplc="0688D37A">
      <w:start w:val="1"/>
      <w:numFmt w:val="bullet"/>
      <w:lvlText w:val="o"/>
      <w:lvlJc w:val="left"/>
      <w:pPr>
        <w:ind w:left="5760" w:hanging="360"/>
      </w:pPr>
      <w:rPr>
        <w:rFonts w:ascii="Courier New" w:eastAsia="Courier New" w:hAnsi="Courier New" w:cs="Courier New"/>
      </w:rPr>
    </w:lvl>
    <w:lvl w:ilvl="8" w:tplc="A612B462">
      <w:start w:val="1"/>
      <w:numFmt w:val="bullet"/>
      <w:lvlText w:val=""/>
      <w:lvlJc w:val="left"/>
      <w:pPr>
        <w:ind w:left="6480" w:hanging="360"/>
      </w:pPr>
      <w:rPr>
        <w:rFonts w:ascii="Wingdings" w:eastAsia="Wingdings" w:hAnsi="Wingdings" w:cs="Wingdings"/>
      </w:rPr>
    </w:lvl>
  </w:abstractNum>
  <w:abstractNum w:abstractNumId="65" w15:restartNumberingAfterBreak="0">
    <w:nsid w:val="6A3F122A"/>
    <w:multiLevelType w:val="hybridMultilevel"/>
    <w:tmpl w:val="FFFFFFFF"/>
    <w:lvl w:ilvl="0" w:tplc="D48EDE10">
      <w:start w:val="1"/>
      <w:numFmt w:val="bullet"/>
      <w:lvlText w:val=""/>
      <w:lvlJc w:val="left"/>
      <w:pPr>
        <w:ind w:left="720" w:hanging="360"/>
      </w:pPr>
      <w:rPr>
        <w:rFonts w:ascii="Symbol" w:eastAsia="Symbol" w:hAnsi="Symbol" w:cs="Symbol"/>
      </w:rPr>
    </w:lvl>
    <w:lvl w:ilvl="1" w:tplc="8F24CE00">
      <w:start w:val="1"/>
      <w:numFmt w:val="bullet"/>
      <w:lvlText w:val="o"/>
      <w:lvlJc w:val="left"/>
      <w:pPr>
        <w:ind w:left="1440" w:hanging="360"/>
      </w:pPr>
      <w:rPr>
        <w:rFonts w:ascii="Courier New" w:eastAsia="Courier New" w:hAnsi="Courier New" w:cs="Courier New"/>
      </w:rPr>
    </w:lvl>
    <w:lvl w:ilvl="2" w:tplc="5608F718">
      <w:start w:val="1"/>
      <w:numFmt w:val="bullet"/>
      <w:lvlText w:val=""/>
      <w:lvlJc w:val="left"/>
      <w:pPr>
        <w:ind w:left="2160" w:hanging="360"/>
      </w:pPr>
      <w:rPr>
        <w:rFonts w:ascii="Wingdings" w:eastAsia="Wingdings" w:hAnsi="Wingdings" w:cs="Wingdings"/>
      </w:rPr>
    </w:lvl>
    <w:lvl w:ilvl="3" w:tplc="DDA21676">
      <w:start w:val="1"/>
      <w:numFmt w:val="bullet"/>
      <w:lvlText w:val=""/>
      <w:lvlJc w:val="left"/>
      <w:pPr>
        <w:ind w:left="2880" w:hanging="360"/>
      </w:pPr>
      <w:rPr>
        <w:rFonts w:ascii="Symbol" w:eastAsia="Symbol" w:hAnsi="Symbol" w:cs="Symbol"/>
      </w:rPr>
    </w:lvl>
    <w:lvl w:ilvl="4" w:tplc="0576D8E8">
      <w:start w:val="1"/>
      <w:numFmt w:val="bullet"/>
      <w:lvlText w:val="o"/>
      <w:lvlJc w:val="left"/>
      <w:pPr>
        <w:ind w:left="3600" w:hanging="360"/>
      </w:pPr>
      <w:rPr>
        <w:rFonts w:ascii="Courier New" w:eastAsia="Courier New" w:hAnsi="Courier New" w:cs="Courier New"/>
      </w:rPr>
    </w:lvl>
    <w:lvl w:ilvl="5" w:tplc="C382E920">
      <w:start w:val="1"/>
      <w:numFmt w:val="bullet"/>
      <w:lvlText w:val=""/>
      <w:lvlJc w:val="left"/>
      <w:pPr>
        <w:ind w:left="4320" w:hanging="360"/>
      </w:pPr>
      <w:rPr>
        <w:rFonts w:ascii="Wingdings" w:eastAsia="Wingdings" w:hAnsi="Wingdings" w:cs="Wingdings"/>
      </w:rPr>
    </w:lvl>
    <w:lvl w:ilvl="6" w:tplc="F67ED4BA">
      <w:start w:val="1"/>
      <w:numFmt w:val="bullet"/>
      <w:lvlText w:val=""/>
      <w:lvlJc w:val="left"/>
      <w:pPr>
        <w:ind w:left="5040" w:hanging="360"/>
      </w:pPr>
      <w:rPr>
        <w:rFonts w:ascii="Symbol" w:eastAsia="Symbol" w:hAnsi="Symbol" w:cs="Symbol"/>
      </w:rPr>
    </w:lvl>
    <w:lvl w:ilvl="7" w:tplc="7526C880">
      <w:start w:val="1"/>
      <w:numFmt w:val="bullet"/>
      <w:lvlText w:val="o"/>
      <w:lvlJc w:val="left"/>
      <w:pPr>
        <w:ind w:left="5760" w:hanging="360"/>
      </w:pPr>
      <w:rPr>
        <w:rFonts w:ascii="Courier New" w:eastAsia="Courier New" w:hAnsi="Courier New" w:cs="Courier New"/>
      </w:rPr>
    </w:lvl>
    <w:lvl w:ilvl="8" w:tplc="6F0A6838">
      <w:start w:val="1"/>
      <w:numFmt w:val="bullet"/>
      <w:lvlText w:val=""/>
      <w:lvlJc w:val="left"/>
      <w:pPr>
        <w:ind w:left="6480" w:hanging="360"/>
      </w:pPr>
      <w:rPr>
        <w:rFonts w:ascii="Wingdings" w:eastAsia="Wingdings" w:hAnsi="Wingdings" w:cs="Wingdings"/>
      </w:rPr>
    </w:lvl>
  </w:abstractNum>
  <w:abstractNum w:abstractNumId="66" w15:restartNumberingAfterBreak="0">
    <w:nsid w:val="6B8D0A12"/>
    <w:multiLevelType w:val="hybridMultilevel"/>
    <w:tmpl w:val="FFFFFFFF"/>
    <w:lvl w:ilvl="0" w:tplc="6D8E47FE">
      <w:start w:val="1"/>
      <w:numFmt w:val="bullet"/>
      <w:lvlText w:val=""/>
      <w:lvlJc w:val="left"/>
      <w:pPr>
        <w:ind w:left="720" w:hanging="360"/>
      </w:pPr>
      <w:rPr>
        <w:rFonts w:ascii="Symbol" w:eastAsia="Symbol" w:hAnsi="Symbol" w:cs="Symbol"/>
      </w:rPr>
    </w:lvl>
    <w:lvl w:ilvl="1" w:tplc="5810BB84">
      <w:start w:val="1"/>
      <w:numFmt w:val="bullet"/>
      <w:lvlText w:val="o"/>
      <w:lvlJc w:val="left"/>
      <w:pPr>
        <w:ind w:left="1440" w:hanging="360"/>
      </w:pPr>
      <w:rPr>
        <w:rFonts w:ascii="Courier New" w:eastAsia="Courier New" w:hAnsi="Courier New" w:cs="Courier New"/>
      </w:rPr>
    </w:lvl>
    <w:lvl w:ilvl="2" w:tplc="29C487DE">
      <w:start w:val="1"/>
      <w:numFmt w:val="bullet"/>
      <w:lvlText w:val=""/>
      <w:lvlJc w:val="left"/>
      <w:pPr>
        <w:ind w:left="2160" w:hanging="360"/>
      </w:pPr>
      <w:rPr>
        <w:rFonts w:ascii="Wingdings" w:eastAsia="Wingdings" w:hAnsi="Wingdings" w:cs="Wingdings"/>
      </w:rPr>
    </w:lvl>
    <w:lvl w:ilvl="3" w:tplc="E39421C6">
      <w:start w:val="1"/>
      <w:numFmt w:val="bullet"/>
      <w:lvlText w:val=""/>
      <w:lvlJc w:val="left"/>
      <w:pPr>
        <w:ind w:left="2880" w:hanging="360"/>
      </w:pPr>
      <w:rPr>
        <w:rFonts w:ascii="Symbol" w:eastAsia="Symbol" w:hAnsi="Symbol" w:cs="Symbol"/>
      </w:rPr>
    </w:lvl>
    <w:lvl w:ilvl="4" w:tplc="ED86E2A2">
      <w:start w:val="1"/>
      <w:numFmt w:val="bullet"/>
      <w:lvlText w:val="o"/>
      <w:lvlJc w:val="left"/>
      <w:pPr>
        <w:ind w:left="3600" w:hanging="360"/>
      </w:pPr>
      <w:rPr>
        <w:rFonts w:ascii="Courier New" w:eastAsia="Courier New" w:hAnsi="Courier New" w:cs="Courier New"/>
      </w:rPr>
    </w:lvl>
    <w:lvl w:ilvl="5" w:tplc="E6921540">
      <w:start w:val="1"/>
      <w:numFmt w:val="bullet"/>
      <w:lvlText w:val=""/>
      <w:lvlJc w:val="left"/>
      <w:pPr>
        <w:ind w:left="4320" w:hanging="360"/>
      </w:pPr>
      <w:rPr>
        <w:rFonts w:ascii="Wingdings" w:eastAsia="Wingdings" w:hAnsi="Wingdings" w:cs="Wingdings"/>
      </w:rPr>
    </w:lvl>
    <w:lvl w:ilvl="6" w:tplc="B8FC16CE">
      <w:start w:val="1"/>
      <w:numFmt w:val="bullet"/>
      <w:lvlText w:val=""/>
      <w:lvlJc w:val="left"/>
      <w:pPr>
        <w:ind w:left="5040" w:hanging="360"/>
      </w:pPr>
      <w:rPr>
        <w:rFonts w:ascii="Symbol" w:eastAsia="Symbol" w:hAnsi="Symbol" w:cs="Symbol"/>
      </w:rPr>
    </w:lvl>
    <w:lvl w:ilvl="7" w:tplc="1C70788A">
      <w:start w:val="1"/>
      <w:numFmt w:val="bullet"/>
      <w:lvlText w:val="o"/>
      <w:lvlJc w:val="left"/>
      <w:pPr>
        <w:ind w:left="5760" w:hanging="360"/>
      </w:pPr>
      <w:rPr>
        <w:rFonts w:ascii="Courier New" w:eastAsia="Courier New" w:hAnsi="Courier New" w:cs="Courier New"/>
      </w:rPr>
    </w:lvl>
    <w:lvl w:ilvl="8" w:tplc="E03A9E18">
      <w:start w:val="1"/>
      <w:numFmt w:val="bullet"/>
      <w:lvlText w:val=""/>
      <w:lvlJc w:val="left"/>
      <w:pPr>
        <w:ind w:left="6480" w:hanging="360"/>
      </w:pPr>
      <w:rPr>
        <w:rFonts w:ascii="Wingdings" w:eastAsia="Wingdings" w:hAnsi="Wingdings" w:cs="Wingdings"/>
      </w:rPr>
    </w:lvl>
  </w:abstractNum>
  <w:abstractNum w:abstractNumId="67" w15:restartNumberingAfterBreak="0">
    <w:nsid w:val="6BAE32A8"/>
    <w:multiLevelType w:val="hybridMultilevel"/>
    <w:tmpl w:val="FFFFFFFF"/>
    <w:lvl w:ilvl="0" w:tplc="8820D496">
      <w:start w:val="1"/>
      <w:numFmt w:val="bullet"/>
      <w:lvlText w:val=""/>
      <w:lvlJc w:val="left"/>
      <w:pPr>
        <w:ind w:left="720" w:hanging="360"/>
      </w:pPr>
      <w:rPr>
        <w:rFonts w:ascii="Symbol" w:eastAsia="Symbol" w:hAnsi="Symbol" w:cs="Symbol"/>
      </w:rPr>
    </w:lvl>
    <w:lvl w:ilvl="1" w:tplc="11A2C540">
      <w:start w:val="1"/>
      <w:numFmt w:val="bullet"/>
      <w:lvlText w:val="o"/>
      <w:lvlJc w:val="left"/>
      <w:pPr>
        <w:ind w:left="1440" w:hanging="360"/>
      </w:pPr>
      <w:rPr>
        <w:rFonts w:ascii="Courier New" w:eastAsia="Courier New" w:hAnsi="Courier New" w:cs="Courier New"/>
      </w:rPr>
    </w:lvl>
    <w:lvl w:ilvl="2" w:tplc="E440258A">
      <w:start w:val="1"/>
      <w:numFmt w:val="bullet"/>
      <w:lvlText w:val=""/>
      <w:lvlJc w:val="left"/>
      <w:pPr>
        <w:ind w:left="2160" w:hanging="360"/>
      </w:pPr>
      <w:rPr>
        <w:rFonts w:ascii="Wingdings" w:eastAsia="Wingdings" w:hAnsi="Wingdings" w:cs="Wingdings"/>
      </w:rPr>
    </w:lvl>
    <w:lvl w:ilvl="3" w:tplc="63147616">
      <w:start w:val="1"/>
      <w:numFmt w:val="bullet"/>
      <w:lvlText w:val=""/>
      <w:lvlJc w:val="left"/>
      <w:pPr>
        <w:ind w:left="2880" w:hanging="360"/>
      </w:pPr>
      <w:rPr>
        <w:rFonts w:ascii="Symbol" w:eastAsia="Symbol" w:hAnsi="Symbol" w:cs="Symbol"/>
      </w:rPr>
    </w:lvl>
    <w:lvl w:ilvl="4" w:tplc="85BE4518">
      <w:start w:val="1"/>
      <w:numFmt w:val="bullet"/>
      <w:lvlText w:val="o"/>
      <w:lvlJc w:val="left"/>
      <w:pPr>
        <w:ind w:left="3600" w:hanging="360"/>
      </w:pPr>
      <w:rPr>
        <w:rFonts w:ascii="Courier New" w:eastAsia="Courier New" w:hAnsi="Courier New" w:cs="Courier New"/>
      </w:rPr>
    </w:lvl>
    <w:lvl w:ilvl="5" w:tplc="3EF0EDB2">
      <w:start w:val="1"/>
      <w:numFmt w:val="bullet"/>
      <w:lvlText w:val=""/>
      <w:lvlJc w:val="left"/>
      <w:pPr>
        <w:ind w:left="4320" w:hanging="360"/>
      </w:pPr>
      <w:rPr>
        <w:rFonts w:ascii="Wingdings" w:eastAsia="Wingdings" w:hAnsi="Wingdings" w:cs="Wingdings"/>
      </w:rPr>
    </w:lvl>
    <w:lvl w:ilvl="6" w:tplc="864EE750">
      <w:start w:val="1"/>
      <w:numFmt w:val="bullet"/>
      <w:lvlText w:val=""/>
      <w:lvlJc w:val="left"/>
      <w:pPr>
        <w:ind w:left="5040" w:hanging="360"/>
      </w:pPr>
      <w:rPr>
        <w:rFonts w:ascii="Symbol" w:eastAsia="Symbol" w:hAnsi="Symbol" w:cs="Symbol"/>
      </w:rPr>
    </w:lvl>
    <w:lvl w:ilvl="7" w:tplc="650A8632">
      <w:start w:val="1"/>
      <w:numFmt w:val="bullet"/>
      <w:lvlText w:val="o"/>
      <w:lvlJc w:val="left"/>
      <w:pPr>
        <w:ind w:left="5760" w:hanging="360"/>
      </w:pPr>
      <w:rPr>
        <w:rFonts w:ascii="Courier New" w:eastAsia="Courier New" w:hAnsi="Courier New" w:cs="Courier New"/>
      </w:rPr>
    </w:lvl>
    <w:lvl w:ilvl="8" w:tplc="B2DC0F02">
      <w:start w:val="1"/>
      <w:numFmt w:val="bullet"/>
      <w:lvlText w:val=""/>
      <w:lvlJc w:val="left"/>
      <w:pPr>
        <w:ind w:left="6480" w:hanging="360"/>
      </w:pPr>
      <w:rPr>
        <w:rFonts w:ascii="Wingdings" w:eastAsia="Wingdings" w:hAnsi="Wingdings" w:cs="Wingdings"/>
      </w:rPr>
    </w:lvl>
  </w:abstractNum>
  <w:abstractNum w:abstractNumId="68" w15:restartNumberingAfterBreak="0">
    <w:nsid w:val="7072E9A6"/>
    <w:multiLevelType w:val="hybridMultilevel"/>
    <w:tmpl w:val="FFFFFFFF"/>
    <w:lvl w:ilvl="0" w:tplc="FE2EADBA">
      <w:start w:val="1"/>
      <w:numFmt w:val="bullet"/>
      <w:lvlText w:val=""/>
      <w:lvlJc w:val="left"/>
      <w:pPr>
        <w:ind w:left="720" w:hanging="360"/>
      </w:pPr>
      <w:rPr>
        <w:rFonts w:ascii="Symbol" w:eastAsia="Symbol" w:hAnsi="Symbol" w:cs="Symbol"/>
      </w:rPr>
    </w:lvl>
    <w:lvl w:ilvl="1" w:tplc="5A8E6A2C">
      <w:start w:val="1"/>
      <w:numFmt w:val="bullet"/>
      <w:lvlText w:val="o"/>
      <w:lvlJc w:val="left"/>
      <w:pPr>
        <w:ind w:left="1440" w:hanging="360"/>
      </w:pPr>
      <w:rPr>
        <w:rFonts w:ascii="Courier New" w:eastAsia="Courier New" w:hAnsi="Courier New" w:cs="Courier New"/>
      </w:rPr>
    </w:lvl>
    <w:lvl w:ilvl="2" w:tplc="78944A92">
      <w:start w:val="1"/>
      <w:numFmt w:val="bullet"/>
      <w:lvlText w:val=""/>
      <w:lvlJc w:val="left"/>
      <w:pPr>
        <w:ind w:left="2160" w:hanging="360"/>
      </w:pPr>
      <w:rPr>
        <w:rFonts w:ascii="Wingdings" w:eastAsia="Wingdings" w:hAnsi="Wingdings" w:cs="Wingdings"/>
      </w:rPr>
    </w:lvl>
    <w:lvl w:ilvl="3" w:tplc="59B268C8">
      <w:start w:val="1"/>
      <w:numFmt w:val="bullet"/>
      <w:lvlText w:val=""/>
      <w:lvlJc w:val="left"/>
      <w:pPr>
        <w:ind w:left="2880" w:hanging="360"/>
      </w:pPr>
      <w:rPr>
        <w:rFonts w:ascii="Symbol" w:eastAsia="Symbol" w:hAnsi="Symbol" w:cs="Symbol"/>
      </w:rPr>
    </w:lvl>
    <w:lvl w:ilvl="4" w:tplc="3E6AD6B4">
      <w:start w:val="1"/>
      <w:numFmt w:val="bullet"/>
      <w:lvlText w:val="o"/>
      <w:lvlJc w:val="left"/>
      <w:pPr>
        <w:ind w:left="3600" w:hanging="360"/>
      </w:pPr>
      <w:rPr>
        <w:rFonts w:ascii="Courier New" w:eastAsia="Courier New" w:hAnsi="Courier New" w:cs="Courier New"/>
      </w:rPr>
    </w:lvl>
    <w:lvl w:ilvl="5" w:tplc="4F10A6DE">
      <w:start w:val="1"/>
      <w:numFmt w:val="bullet"/>
      <w:lvlText w:val=""/>
      <w:lvlJc w:val="left"/>
      <w:pPr>
        <w:ind w:left="4320" w:hanging="360"/>
      </w:pPr>
      <w:rPr>
        <w:rFonts w:ascii="Wingdings" w:eastAsia="Wingdings" w:hAnsi="Wingdings" w:cs="Wingdings"/>
      </w:rPr>
    </w:lvl>
    <w:lvl w:ilvl="6" w:tplc="2334D0C0">
      <w:start w:val="1"/>
      <w:numFmt w:val="bullet"/>
      <w:lvlText w:val=""/>
      <w:lvlJc w:val="left"/>
      <w:pPr>
        <w:ind w:left="5040" w:hanging="360"/>
      </w:pPr>
      <w:rPr>
        <w:rFonts w:ascii="Symbol" w:eastAsia="Symbol" w:hAnsi="Symbol" w:cs="Symbol"/>
      </w:rPr>
    </w:lvl>
    <w:lvl w:ilvl="7" w:tplc="E0C6CA10">
      <w:start w:val="1"/>
      <w:numFmt w:val="bullet"/>
      <w:lvlText w:val="o"/>
      <w:lvlJc w:val="left"/>
      <w:pPr>
        <w:ind w:left="5760" w:hanging="360"/>
      </w:pPr>
      <w:rPr>
        <w:rFonts w:ascii="Courier New" w:eastAsia="Courier New" w:hAnsi="Courier New" w:cs="Courier New"/>
      </w:rPr>
    </w:lvl>
    <w:lvl w:ilvl="8" w:tplc="6624E1CA">
      <w:start w:val="1"/>
      <w:numFmt w:val="bullet"/>
      <w:lvlText w:val=""/>
      <w:lvlJc w:val="left"/>
      <w:pPr>
        <w:ind w:left="6480" w:hanging="360"/>
      </w:pPr>
      <w:rPr>
        <w:rFonts w:ascii="Wingdings" w:eastAsia="Wingdings" w:hAnsi="Wingdings" w:cs="Wingdings"/>
      </w:rPr>
    </w:lvl>
  </w:abstractNum>
  <w:abstractNum w:abstractNumId="69" w15:restartNumberingAfterBreak="0">
    <w:nsid w:val="708D4DEE"/>
    <w:multiLevelType w:val="hybridMultilevel"/>
    <w:tmpl w:val="FFFFFFFF"/>
    <w:lvl w:ilvl="0" w:tplc="9DD80E38">
      <w:start w:val="1"/>
      <w:numFmt w:val="bullet"/>
      <w:lvlText w:val=""/>
      <w:lvlJc w:val="left"/>
      <w:pPr>
        <w:ind w:left="720" w:hanging="360"/>
      </w:pPr>
      <w:rPr>
        <w:rFonts w:ascii="Symbol" w:eastAsia="Symbol" w:hAnsi="Symbol" w:cs="Symbol"/>
      </w:rPr>
    </w:lvl>
    <w:lvl w:ilvl="1" w:tplc="EF52B84C">
      <w:start w:val="1"/>
      <w:numFmt w:val="bullet"/>
      <w:lvlText w:val="o"/>
      <w:lvlJc w:val="left"/>
      <w:pPr>
        <w:ind w:left="1440" w:hanging="360"/>
      </w:pPr>
      <w:rPr>
        <w:rFonts w:ascii="Courier New" w:eastAsia="Courier New" w:hAnsi="Courier New" w:cs="Courier New"/>
      </w:rPr>
    </w:lvl>
    <w:lvl w:ilvl="2" w:tplc="DCD22348">
      <w:start w:val="1"/>
      <w:numFmt w:val="bullet"/>
      <w:lvlText w:val=""/>
      <w:lvlJc w:val="left"/>
      <w:pPr>
        <w:ind w:left="2160" w:hanging="360"/>
      </w:pPr>
      <w:rPr>
        <w:rFonts w:ascii="Wingdings" w:eastAsia="Wingdings" w:hAnsi="Wingdings" w:cs="Wingdings"/>
      </w:rPr>
    </w:lvl>
    <w:lvl w:ilvl="3" w:tplc="E82A4F7A">
      <w:start w:val="1"/>
      <w:numFmt w:val="bullet"/>
      <w:lvlText w:val=""/>
      <w:lvlJc w:val="left"/>
      <w:pPr>
        <w:ind w:left="2880" w:hanging="360"/>
      </w:pPr>
      <w:rPr>
        <w:rFonts w:ascii="Symbol" w:eastAsia="Symbol" w:hAnsi="Symbol" w:cs="Symbol"/>
      </w:rPr>
    </w:lvl>
    <w:lvl w:ilvl="4" w:tplc="73CA6F46">
      <w:start w:val="1"/>
      <w:numFmt w:val="bullet"/>
      <w:lvlText w:val="o"/>
      <w:lvlJc w:val="left"/>
      <w:pPr>
        <w:ind w:left="3600" w:hanging="360"/>
      </w:pPr>
      <w:rPr>
        <w:rFonts w:ascii="Courier New" w:eastAsia="Courier New" w:hAnsi="Courier New" w:cs="Courier New"/>
      </w:rPr>
    </w:lvl>
    <w:lvl w:ilvl="5" w:tplc="41FEF802">
      <w:start w:val="1"/>
      <w:numFmt w:val="bullet"/>
      <w:lvlText w:val=""/>
      <w:lvlJc w:val="left"/>
      <w:pPr>
        <w:ind w:left="4320" w:hanging="360"/>
      </w:pPr>
      <w:rPr>
        <w:rFonts w:ascii="Wingdings" w:eastAsia="Wingdings" w:hAnsi="Wingdings" w:cs="Wingdings"/>
      </w:rPr>
    </w:lvl>
    <w:lvl w:ilvl="6" w:tplc="289EB3F6">
      <w:start w:val="1"/>
      <w:numFmt w:val="bullet"/>
      <w:lvlText w:val=""/>
      <w:lvlJc w:val="left"/>
      <w:pPr>
        <w:ind w:left="5040" w:hanging="360"/>
      </w:pPr>
      <w:rPr>
        <w:rFonts w:ascii="Symbol" w:eastAsia="Symbol" w:hAnsi="Symbol" w:cs="Symbol"/>
      </w:rPr>
    </w:lvl>
    <w:lvl w:ilvl="7" w:tplc="5F0E1C18">
      <w:start w:val="1"/>
      <w:numFmt w:val="bullet"/>
      <w:lvlText w:val="o"/>
      <w:lvlJc w:val="left"/>
      <w:pPr>
        <w:ind w:left="5760" w:hanging="360"/>
      </w:pPr>
      <w:rPr>
        <w:rFonts w:ascii="Courier New" w:eastAsia="Courier New" w:hAnsi="Courier New" w:cs="Courier New"/>
      </w:rPr>
    </w:lvl>
    <w:lvl w:ilvl="8" w:tplc="25F6CF64">
      <w:start w:val="1"/>
      <w:numFmt w:val="bullet"/>
      <w:lvlText w:val=""/>
      <w:lvlJc w:val="left"/>
      <w:pPr>
        <w:ind w:left="6480" w:hanging="360"/>
      </w:pPr>
      <w:rPr>
        <w:rFonts w:ascii="Wingdings" w:eastAsia="Wingdings" w:hAnsi="Wingdings" w:cs="Wingdings"/>
      </w:rPr>
    </w:lvl>
  </w:abstractNum>
  <w:abstractNum w:abstractNumId="70" w15:restartNumberingAfterBreak="0">
    <w:nsid w:val="726F16EF"/>
    <w:multiLevelType w:val="hybridMultilevel"/>
    <w:tmpl w:val="FFFFFFFF"/>
    <w:lvl w:ilvl="0" w:tplc="9B4896D2">
      <w:start w:val="1"/>
      <w:numFmt w:val="bullet"/>
      <w:lvlText w:val=""/>
      <w:lvlJc w:val="left"/>
      <w:pPr>
        <w:ind w:left="720" w:hanging="360"/>
      </w:pPr>
      <w:rPr>
        <w:rFonts w:ascii="Symbol" w:eastAsia="Symbol" w:hAnsi="Symbol" w:cs="Symbol"/>
      </w:rPr>
    </w:lvl>
    <w:lvl w:ilvl="1" w:tplc="843A030C">
      <w:start w:val="1"/>
      <w:numFmt w:val="bullet"/>
      <w:lvlText w:val="o"/>
      <w:lvlJc w:val="left"/>
      <w:pPr>
        <w:ind w:left="1440" w:hanging="360"/>
      </w:pPr>
      <w:rPr>
        <w:rFonts w:ascii="Courier New" w:eastAsia="Courier New" w:hAnsi="Courier New" w:cs="Courier New"/>
      </w:rPr>
    </w:lvl>
    <w:lvl w:ilvl="2" w:tplc="644AFCFE">
      <w:start w:val="1"/>
      <w:numFmt w:val="bullet"/>
      <w:lvlText w:val=""/>
      <w:lvlJc w:val="left"/>
      <w:pPr>
        <w:ind w:left="2160" w:hanging="360"/>
      </w:pPr>
      <w:rPr>
        <w:rFonts w:ascii="Wingdings" w:eastAsia="Wingdings" w:hAnsi="Wingdings" w:cs="Wingdings"/>
      </w:rPr>
    </w:lvl>
    <w:lvl w:ilvl="3" w:tplc="38C8C4AE">
      <w:start w:val="1"/>
      <w:numFmt w:val="bullet"/>
      <w:lvlText w:val=""/>
      <w:lvlJc w:val="left"/>
      <w:pPr>
        <w:ind w:left="2880" w:hanging="360"/>
      </w:pPr>
      <w:rPr>
        <w:rFonts w:ascii="Symbol" w:eastAsia="Symbol" w:hAnsi="Symbol" w:cs="Symbol"/>
      </w:rPr>
    </w:lvl>
    <w:lvl w:ilvl="4" w:tplc="E1DEC694">
      <w:start w:val="1"/>
      <w:numFmt w:val="bullet"/>
      <w:lvlText w:val="o"/>
      <w:lvlJc w:val="left"/>
      <w:pPr>
        <w:ind w:left="3600" w:hanging="360"/>
      </w:pPr>
      <w:rPr>
        <w:rFonts w:ascii="Courier New" w:eastAsia="Courier New" w:hAnsi="Courier New" w:cs="Courier New"/>
      </w:rPr>
    </w:lvl>
    <w:lvl w:ilvl="5" w:tplc="C41A945A">
      <w:start w:val="1"/>
      <w:numFmt w:val="bullet"/>
      <w:lvlText w:val=""/>
      <w:lvlJc w:val="left"/>
      <w:pPr>
        <w:ind w:left="4320" w:hanging="360"/>
      </w:pPr>
      <w:rPr>
        <w:rFonts w:ascii="Wingdings" w:eastAsia="Wingdings" w:hAnsi="Wingdings" w:cs="Wingdings"/>
      </w:rPr>
    </w:lvl>
    <w:lvl w:ilvl="6" w:tplc="EE945C7A">
      <w:start w:val="1"/>
      <w:numFmt w:val="bullet"/>
      <w:lvlText w:val=""/>
      <w:lvlJc w:val="left"/>
      <w:pPr>
        <w:ind w:left="5040" w:hanging="360"/>
      </w:pPr>
      <w:rPr>
        <w:rFonts w:ascii="Symbol" w:eastAsia="Symbol" w:hAnsi="Symbol" w:cs="Symbol"/>
      </w:rPr>
    </w:lvl>
    <w:lvl w:ilvl="7" w:tplc="0E0EB1A2">
      <w:start w:val="1"/>
      <w:numFmt w:val="bullet"/>
      <w:lvlText w:val="o"/>
      <w:lvlJc w:val="left"/>
      <w:pPr>
        <w:ind w:left="5760" w:hanging="360"/>
      </w:pPr>
      <w:rPr>
        <w:rFonts w:ascii="Courier New" w:eastAsia="Courier New" w:hAnsi="Courier New" w:cs="Courier New"/>
      </w:rPr>
    </w:lvl>
    <w:lvl w:ilvl="8" w:tplc="208631D6">
      <w:start w:val="1"/>
      <w:numFmt w:val="bullet"/>
      <w:lvlText w:val=""/>
      <w:lvlJc w:val="left"/>
      <w:pPr>
        <w:ind w:left="6480" w:hanging="360"/>
      </w:pPr>
      <w:rPr>
        <w:rFonts w:ascii="Wingdings" w:eastAsia="Wingdings" w:hAnsi="Wingdings" w:cs="Wingdings"/>
      </w:rPr>
    </w:lvl>
  </w:abstractNum>
  <w:abstractNum w:abstractNumId="71" w15:restartNumberingAfterBreak="0">
    <w:nsid w:val="755E049B"/>
    <w:multiLevelType w:val="hybridMultilevel"/>
    <w:tmpl w:val="FFFFFFFF"/>
    <w:lvl w:ilvl="0" w:tplc="FBF210CA">
      <w:start w:val="1"/>
      <w:numFmt w:val="bullet"/>
      <w:lvlText w:val=""/>
      <w:lvlJc w:val="left"/>
      <w:pPr>
        <w:ind w:left="720" w:hanging="360"/>
      </w:pPr>
      <w:rPr>
        <w:rFonts w:ascii="Symbol" w:eastAsia="Symbol" w:hAnsi="Symbol" w:cs="Symbol"/>
      </w:rPr>
    </w:lvl>
    <w:lvl w:ilvl="1" w:tplc="9B6E478E">
      <w:start w:val="1"/>
      <w:numFmt w:val="bullet"/>
      <w:lvlText w:val="o"/>
      <w:lvlJc w:val="left"/>
      <w:pPr>
        <w:ind w:left="1440" w:hanging="360"/>
      </w:pPr>
      <w:rPr>
        <w:rFonts w:ascii="Courier New" w:eastAsia="Courier New" w:hAnsi="Courier New" w:cs="Courier New"/>
      </w:rPr>
    </w:lvl>
    <w:lvl w:ilvl="2" w:tplc="8F08A8B2">
      <w:start w:val="1"/>
      <w:numFmt w:val="bullet"/>
      <w:lvlText w:val=""/>
      <w:lvlJc w:val="left"/>
      <w:pPr>
        <w:ind w:left="2160" w:hanging="360"/>
      </w:pPr>
      <w:rPr>
        <w:rFonts w:ascii="Wingdings" w:eastAsia="Wingdings" w:hAnsi="Wingdings" w:cs="Wingdings"/>
      </w:rPr>
    </w:lvl>
    <w:lvl w:ilvl="3" w:tplc="264A3060">
      <w:start w:val="1"/>
      <w:numFmt w:val="bullet"/>
      <w:lvlText w:val=""/>
      <w:lvlJc w:val="left"/>
      <w:pPr>
        <w:ind w:left="2880" w:hanging="360"/>
      </w:pPr>
      <w:rPr>
        <w:rFonts w:ascii="Symbol" w:eastAsia="Symbol" w:hAnsi="Symbol" w:cs="Symbol"/>
      </w:rPr>
    </w:lvl>
    <w:lvl w:ilvl="4" w:tplc="1DF228AE">
      <w:start w:val="1"/>
      <w:numFmt w:val="bullet"/>
      <w:lvlText w:val="o"/>
      <w:lvlJc w:val="left"/>
      <w:pPr>
        <w:ind w:left="3600" w:hanging="360"/>
      </w:pPr>
      <w:rPr>
        <w:rFonts w:ascii="Courier New" w:eastAsia="Courier New" w:hAnsi="Courier New" w:cs="Courier New"/>
      </w:rPr>
    </w:lvl>
    <w:lvl w:ilvl="5" w:tplc="F360623E">
      <w:start w:val="1"/>
      <w:numFmt w:val="bullet"/>
      <w:lvlText w:val=""/>
      <w:lvlJc w:val="left"/>
      <w:pPr>
        <w:ind w:left="4320" w:hanging="360"/>
      </w:pPr>
      <w:rPr>
        <w:rFonts w:ascii="Wingdings" w:eastAsia="Wingdings" w:hAnsi="Wingdings" w:cs="Wingdings"/>
      </w:rPr>
    </w:lvl>
    <w:lvl w:ilvl="6" w:tplc="81A4DA78">
      <w:start w:val="1"/>
      <w:numFmt w:val="bullet"/>
      <w:lvlText w:val=""/>
      <w:lvlJc w:val="left"/>
      <w:pPr>
        <w:ind w:left="5040" w:hanging="360"/>
      </w:pPr>
      <w:rPr>
        <w:rFonts w:ascii="Symbol" w:eastAsia="Symbol" w:hAnsi="Symbol" w:cs="Symbol"/>
      </w:rPr>
    </w:lvl>
    <w:lvl w:ilvl="7" w:tplc="AE603D0E">
      <w:start w:val="1"/>
      <w:numFmt w:val="bullet"/>
      <w:lvlText w:val="o"/>
      <w:lvlJc w:val="left"/>
      <w:pPr>
        <w:ind w:left="5760" w:hanging="360"/>
      </w:pPr>
      <w:rPr>
        <w:rFonts w:ascii="Courier New" w:eastAsia="Courier New" w:hAnsi="Courier New" w:cs="Courier New"/>
      </w:rPr>
    </w:lvl>
    <w:lvl w:ilvl="8" w:tplc="A6080822">
      <w:start w:val="1"/>
      <w:numFmt w:val="bullet"/>
      <w:lvlText w:val=""/>
      <w:lvlJc w:val="left"/>
      <w:pPr>
        <w:ind w:left="6480" w:hanging="360"/>
      </w:pPr>
      <w:rPr>
        <w:rFonts w:ascii="Wingdings" w:eastAsia="Wingdings" w:hAnsi="Wingdings" w:cs="Wingdings"/>
      </w:rPr>
    </w:lvl>
  </w:abstractNum>
  <w:abstractNum w:abstractNumId="72" w15:restartNumberingAfterBreak="0">
    <w:nsid w:val="75FA8CC2"/>
    <w:multiLevelType w:val="hybridMultilevel"/>
    <w:tmpl w:val="FFFFFFFF"/>
    <w:lvl w:ilvl="0" w:tplc="97E80DEA">
      <w:start w:val="1"/>
      <w:numFmt w:val="bullet"/>
      <w:lvlText w:val=""/>
      <w:lvlJc w:val="left"/>
      <w:pPr>
        <w:ind w:left="720" w:hanging="360"/>
      </w:pPr>
      <w:rPr>
        <w:rFonts w:ascii="Symbol" w:eastAsia="Symbol" w:hAnsi="Symbol" w:cs="Symbol"/>
      </w:rPr>
    </w:lvl>
    <w:lvl w:ilvl="1" w:tplc="3DF682FE">
      <w:start w:val="1"/>
      <w:numFmt w:val="bullet"/>
      <w:lvlText w:val="o"/>
      <w:lvlJc w:val="left"/>
      <w:pPr>
        <w:ind w:left="1440" w:hanging="360"/>
      </w:pPr>
      <w:rPr>
        <w:rFonts w:ascii="Courier New" w:eastAsia="Courier New" w:hAnsi="Courier New" w:cs="Courier New"/>
      </w:rPr>
    </w:lvl>
    <w:lvl w:ilvl="2" w:tplc="C8FAAEAA">
      <w:start w:val="1"/>
      <w:numFmt w:val="bullet"/>
      <w:lvlText w:val=""/>
      <w:lvlJc w:val="left"/>
      <w:pPr>
        <w:ind w:left="2160" w:hanging="360"/>
      </w:pPr>
      <w:rPr>
        <w:rFonts w:ascii="Wingdings" w:eastAsia="Wingdings" w:hAnsi="Wingdings" w:cs="Wingdings"/>
      </w:rPr>
    </w:lvl>
    <w:lvl w:ilvl="3" w:tplc="492C6F82">
      <w:start w:val="1"/>
      <w:numFmt w:val="bullet"/>
      <w:lvlText w:val=""/>
      <w:lvlJc w:val="left"/>
      <w:pPr>
        <w:ind w:left="2880" w:hanging="360"/>
      </w:pPr>
      <w:rPr>
        <w:rFonts w:ascii="Symbol" w:eastAsia="Symbol" w:hAnsi="Symbol" w:cs="Symbol"/>
      </w:rPr>
    </w:lvl>
    <w:lvl w:ilvl="4" w:tplc="63EA67A8">
      <w:start w:val="1"/>
      <w:numFmt w:val="bullet"/>
      <w:lvlText w:val="o"/>
      <w:lvlJc w:val="left"/>
      <w:pPr>
        <w:ind w:left="3600" w:hanging="360"/>
      </w:pPr>
      <w:rPr>
        <w:rFonts w:ascii="Courier New" w:eastAsia="Courier New" w:hAnsi="Courier New" w:cs="Courier New"/>
      </w:rPr>
    </w:lvl>
    <w:lvl w:ilvl="5" w:tplc="1AE2D63A">
      <w:start w:val="1"/>
      <w:numFmt w:val="bullet"/>
      <w:lvlText w:val=""/>
      <w:lvlJc w:val="left"/>
      <w:pPr>
        <w:ind w:left="4320" w:hanging="360"/>
      </w:pPr>
      <w:rPr>
        <w:rFonts w:ascii="Wingdings" w:eastAsia="Wingdings" w:hAnsi="Wingdings" w:cs="Wingdings"/>
      </w:rPr>
    </w:lvl>
    <w:lvl w:ilvl="6" w:tplc="05CE24C4">
      <w:start w:val="1"/>
      <w:numFmt w:val="bullet"/>
      <w:lvlText w:val=""/>
      <w:lvlJc w:val="left"/>
      <w:pPr>
        <w:ind w:left="5040" w:hanging="360"/>
      </w:pPr>
      <w:rPr>
        <w:rFonts w:ascii="Symbol" w:eastAsia="Symbol" w:hAnsi="Symbol" w:cs="Symbol"/>
      </w:rPr>
    </w:lvl>
    <w:lvl w:ilvl="7" w:tplc="E1F2A136">
      <w:start w:val="1"/>
      <w:numFmt w:val="bullet"/>
      <w:lvlText w:val="o"/>
      <w:lvlJc w:val="left"/>
      <w:pPr>
        <w:ind w:left="5760" w:hanging="360"/>
      </w:pPr>
      <w:rPr>
        <w:rFonts w:ascii="Courier New" w:eastAsia="Courier New" w:hAnsi="Courier New" w:cs="Courier New"/>
      </w:rPr>
    </w:lvl>
    <w:lvl w:ilvl="8" w:tplc="1558224A">
      <w:start w:val="1"/>
      <w:numFmt w:val="bullet"/>
      <w:lvlText w:val=""/>
      <w:lvlJc w:val="left"/>
      <w:pPr>
        <w:ind w:left="6480" w:hanging="360"/>
      </w:pPr>
      <w:rPr>
        <w:rFonts w:ascii="Wingdings" w:eastAsia="Wingdings" w:hAnsi="Wingdings" w:cs="Wingdings"/>
      </w:rPr>
    </w:lvl>
  </w:abstractNum>
  <w:abstractNum w:abstractNumId="73" w15:restartNumberingAfterBreak="0">
    <w:nsid w:val="7681250C"/>
    <w:multiLevelType w:val="hybridMultilevel"/>
    <w:tmpl w:val="FFFFFFFF"/>
    <w:lvl w:ilvl="0" w:tplc="72606CB4">
      <w:start w:val="1"/>
      <w:numFmt w:val="bullet"/>
      <w:lvlText w:val=""/>
      <w:lvlJc w:val="left"/>
      <w:pPr>
        <w:ind w:left="720" w:hanging="360"/>
      </w:pPr>
      <w:rPr>
        <w:rFonts w:ascii="Symbol" w:eastAsia="Symbol" w:hAnsi="Symbol" w:cs="Symbol"/>
      </w:rPr>
    </w:lvl>
    <w:lvl w:ilvl="1" w:tplc="D7707328">
      <w:start w:val="1"/>
      <w:numFmt w:val="bullet"/>
      <w:lvlText w:val="o"/>
      <w:lvlJc w:val="left"/>
      <w:pPr>
        <w:ind w:left="1440" w:hanging="360"/>
      </w:pPr>
      <w:rPr>
        <w:rFonts w:ascii="Courier New" w:eastAsia="Courier New" w:hAnsi="Courier New" w:cs="Courier New"/>
      </w:rPr>
    </w:lvl>
    <w:lvl w:ilvl="2" w:tplc="23EC7E5C">
      <w:start w:val="1"/>
      <w:numFmt w:val="bullet"/>
      <w:lvlText w:val=""/>
      <w:lvlJc w:val="left"/>
      <w:pPr>
        <w:ind w:left="2160" w:hanging="360"/>
      </w:pPr>
      <w:rPr>
        <w:rFonts w:ascii="Wingdings" w:eastAsia="Wingdings" w:hAnsi="Wingdings" w:cs="Wingdings"/>
      </w:rPr>
    </w:lvl>
    <w:lvl w:ilvl="3" w:tplc="11EE13B2">
      <w:start w:val="1"/>
      <w:numFmt w:val="bullet"/>
      <w:lvlText w:val=""/>
      <w:lvlJc w:val="left"/>
      <w:pPr>
        <w:ind w:left="2880" w:hanging="360"/>
      </w:pPr>
      <w:rPr>
        <w:rFonts w:ascii="Symbol" w:eastAsia="Symbol" w:hAnsi="Symbol" w:cs="Symbol"/>
      </w:rPr>
    </w:lvl>
    <w:lvl w:ilvl="4" w:tplc="EF66D73E">
      <w:start w:val="1"/>
      <w:numFmt w:val="bullet"/>
      <w:lvlText w:val="o"/>
      <w:lvlJc w:val="left"/>
      <w:pPr>
        <w:ind w:left="3600" w:hanging="360"/>
      </w:pPr>
      <w:rPr>
        <w:rFonts w:ascii="Courier New" w:eastAsia="Courier New" w:hAnsi="Courier New" w:cs="Courier New"/>
      </w:rPr>
    </w:lvl>
    <w:lvl w:ilvl="5" w:tplc="0EAADE6E">
      <w:start w:val="1"/>
      <w:numFmt w:val="bullet"/>
      <w:lvlText w:val=""/>
      <w:lvlJc w:val="left"/>
      <w:pPr>
        <w:ind w:left="4320" w:hanging="360"/>
      </w:pPr>
      <w:rPr>
        <w:rFonts w:ascii="Wingdings" w:eastAsia="Wingdings" w:hAnsi="Wingdings" w:cs="Wingdings"/>
      </w:rPr>
    </w:lvl>
    <w:lvl w:ilvl="6" w:tplc="BA34EB32">
      <w:start w:val="1"/>
      <w:numFmt w:val="bullet"/>
      <w:lvlText w:val=""/>
      <w:lvlJc w:val="left"/>
      <w:pPr>
        <w:ind w:left="5040" w:hanging="360"/>
      </w:pPr>
      <w:rPr>
        <w:rFonts w:ascii="Symbol" w:eastAsia="Symbol" w:hAnsi="Symbol" w:cs="Symbol"/>
      </w:rPr>
    </w:lvl>
    <w:lvl w:ilvl="7" w:tplc="77128D8C">
      <w:start w:val="1"/>
      <w:numFmt w:val="bullet"/>
      <w:lvlText w:val="o"/>
      <w:lvlJc w:val="left"/>
      <w:pPr>
        <w:ind w:left="5760" w:hanging="360"/>
      </w:pPr>
      <w:rPr>
        <w:rFonts w:ascii="Courier New" w:eastAsia="Courier New" w:hAnsi="Courier New" w:cs="Courier New"/>
      </w:rPr>
    </w:lvl>
    <w:lvl w:ilvl="8" w:tplc="A4B645D2">
      <w:start w:val="1"/>
      <w:numFmt w:val="bullet"/>
      <w:lvlText w:val=""/>
      <w:lvlJc w:val="left"/>
      <w:pPr>
        <w:ind w:left="6480" w:hanging="360"/>
      </w:pPr>
      <w:rPr>
        <w:rFonts w:ascii="Wingdings" w:eastAsia="Wingdings" w:hAnsi="Wingdings" w:cs="Wingdings"/>
      </w:rPr>
    </w:lvl>
  </w:abstractNum>
  <w:abstractNum w:abstractNumId="74" w15:restartNumberingAfterBreak="0">
    <w:nsid w:val="7A636025"/>
    <w:multiLevelType w:val="hybridMultilevel"/>
    <w:tmpl w:val="FFFFFFFF"/>
    <w:lvl w:ilvl="0" w:tplc="52B44A7A">
      <w:start w:val="1"/>
      <w:numFmt w:val="bullet"/>
      <w:lvlText w:val=""/>
      <w:lvlJc w:val="left"/>
      <w:pPr>
        <w:ind w:left="720" w:hanging="360"/>
      </w:pPr>
      <w:rPr>
        <w:rFonts w:ascii="Symbol" w:eastAsia="Symbol" w:hAnsi="Symbol" w:cs="Symbol"/>
      </w:rPr>
    </w:lvl>
    <w:lvl w:ilvl="1" w:tplc="86222A42">
      <w:start w:val="1"/>
      <w:numFmt w:val="bullet"/>
      <w:lvlText w:val="o"/>
      <w:lvlJc w:val="left"/>
      <w:pPr>
        <w:ind w:left="1440" w:hanging="360"/>
      </w:pPr>
      <w:rPr>
        <w:rFonts w:ascii="Courier New" w:eastAsia="Courier New" w:hAnsi="Courier New" w:cs="Courier New"/>
      </w:rPr>
    </w:lvl>
    <w:lvl w:ilvl="2" w:tplc="753E3DF0">
      <w:start w:val="1"/>
      <w:numFmt w:val="bullet"/>
      <w:lvlText w:val=""/>
      <w:lvlJc w:val="left"/>
      <w:pPr>
        <w:ind w:left="2160" w:hanging="360"/>
      </w:pPr>
      <w:rPr>
        <w:rFonts w:ascii="Wingdings" w:eastAsia="Wingdings" w:hAnsi="Wingdings" w:cs="Wingdings"/>
      </w:rPr>
    </w:lvl>
    <w:lvl w:ilvl="3" w:tplc="8C004964">
      <w:start w:val="1"/>
      <w:numFmt w:val="bullet"/>
      <w:lvlText w:val=""/>
      <w:lvlJc w:val="left"/>
      <w:pPr>
        <w:ind w:left="2880" w:hanging="360"/>
      </w:pPr>
      <w:rPr>
        <w:rFonts w:ascii="Symbol" w:eastAsia="Symbol" w:hAnsi="Symbol" w:cs="Symbol"/>
      </w:rPr>
    </w:lvl>
    <w:lvl w:ilvl="4" w:tplc="F2FAEF7A">
      <w:start w:val="1"/>
      <w:numFmt w:val="bullet"/>
      <w:lvlText w:val="o"/>
      <w:lvlJc w:val="left"/>
      <w:pPr>
        <w:ind w:left="3600" w:hanging="360"/>
      </w:pPr>
      <w:rPr>
        <w:rFonts w:ascii="Courier New" w:eastAsia="Courier New" w:hAnsi="Courier New" w:cs="Courier New"/>
      </w:rPr>
    </w:lvl>
    <w:lvl w:ilvl="5" w:tplc="C1602446">
      <w:start w:val="1"/>
      <w:numFmt w:val="bullet"/>
      <w:lvlText w:val=""/>
      <w:lvlJc w:val="left"/>
      <w:pPr>
        <w:ind w:left="4320" w:hanging="360"/>
      </w:pPr>
      <w:rPr>
        <w:rFonts w:ascii="Wingdings" w:eastAsia="Wingdings" w:hAnsi="Wingdings" w:cs="Wingdings"/>
      </w:rPr>
    </w:lvl>
    <w:lvl w:ilvl="6" w:tplc="F704F93A">
      <w:start w:val="1"/>
      <w:numFmt w:val="bullet"/>
      <w:lvlText w:val=""/>
      <w:lvlJc w:val="left"/>
      <w:pPr>
        <w:ind w:left="5040" w:hanging="360"/>
      </w:pPr>
      <w:rPr>
        <w:rFonts w:ascii="Symbol" w:eastAsia="Symbol" w:hAnsi="Symbol" w:cs="Symbol"/>
      </w:rPr>
    </w:lvl>
    <w:lvl w:ilvl="7" w:tplc="DAA47400">
      <w:start w:val="1"/>
      <w:numFmt w:val="bullet"/>
      <w:lvlText w:val="o"/>
      <w:lvlJc w:val="left"/>
      <w:pPr>
        <w:ind w:left="5760" w:hanging="360"/>
      </w:pPr>
      <w:rPr>
        <w:rFonts w:ascii="Courier New" w:eastAsia="Courier New" w:hAnsi="Courier New" w:cs="Courier New"/>
      </w:rPr>
    </w:lvl>
    <w:lvl w:ilvl="8" w:tplc="B98CE578">
      <w:start w:val="1"/>
      <w:numFmt w:val="bullet"/>
      <w:lvlText w:val=""/>
      <w:lvlJc w:val="left"/>
      <w:pPr>
        <w:ind w:left="6480" w:hanging="360"/>
      </w:pPr>
      <w:rPr>
        <w:rFonts w:ascii="Wingdings" w:eastAsia="Wingdings" w:hAnsi="Wingdings" w:cs="Wingdings"/>
      </w:rPr>
    </w:lvl>
  </w:abstractNum>
  <w:abstractNum w:abstractNumId="75" w15:restartNumberingAfterBreak="0">
    <w:nsid w:val="7B71EAF4"/>
    <w:multiLevelType w:val="hybridMultilevel"/>
    <w:tmpl w:val="FFFFFFFF"/>
    <w:lvl w:ilvl="0" w:tplc="4EAEE748">
      <w:start w:val="1"/>
      <w:numFmt w:val="bullet"/>
      <w:lvlText w:val=""/>
      <w:lvlJc w:val="left"/>
      <w:pPr>
        <w:ind w:left="720" w:hanging="360"/>
      </w:pPr>
      <w:rPr>
        <w:rFonts w:ascii="Symbol" w:eastAsia="Symbol" w:hAnsi="Symbol" w:cs="Symbol"/>
      </w:rPr>
    </w:lvl>
    <w:lvl w:ilvl="1" w:tplc="699AA10C">
      <w:start w:val="1"/>
      <w:numFmt w:val="bullet"/>
      <w:lvlText w:val="o"/>
      <w:lvlJc w:val="left"/>
      <w:pPr>
        <w:ind w:left="1440" w:hanging="360"/>
      </w:pPr>
      <w:rPr>
        <w:rFonts w:ascii="Courier New" w:eastAsia="Courier New" w:hAnsi="Courier New" w:cs="Courier New"/>
      </w:rPr>
    </w:lvl>
    <w:lvl w:ilvl="2" w:tplc="D14CCBE4">
      <w:start w:val="1"/>
      <w:numFmt w:val="bullet"/>
      <w:lvlText w:val=""/>
      <w:lvlJc w:val="left"/>
      <w:pPr>
        <w:ind w:left="2160" w:hanging="360"/>
      </w:pPr>
      <w:rPr>
        <w:rFonts w:ascii="Wingdings" w:eastAsia="Wingdings" w:hAnsi="Wingdings" w:cs="Wingdings"/>
      </w:rPr>
    </w:lvl>
    <w:lvl w:ilvl="3" w:tplc="89D8964E">
      <w:start w:val="1"/>
      <w:numFmt w:val="bullet"/>
      <w:lvlText w:val=""/>
      <w:lvlJc w:val="left"/>
      <w:pPr>
        <w:ind w:left="2880" w:hanging="360"/>
      </w:pPr>
      <w:rPr>
        <w:rFonts w:ascii="Symbol" w:eastAsia="Symbol" w:hAnsi="Symbol" w:cs="Symbol"/>
      </w:rPr>
    </w:lvl>
    <w:lvl w:ilvl="4" w:tplc="A20AF67C">
      <w:start w:val="1"/>
      <w:numFmt w:val="bullet"/>
      <w:lvlText w:val="o"/>
      <w:lvlJc w:val="left"/>
      <w:pPr>
        <w:ind w:left="3600" w:hanging="360"/>
      </w:pPr>
      <w:rPr>
        <w:rFonts w:ascii="Courier New" w:eastAsia="Courier New" w:hAnsi="Courier New" w:cs="Courier New"/>
      </w:rPr>
    </w:lvl>
    <w:lvl w:ilvl="5" w:tplc="98A22CFA">
      <w:start w:val="1"/>
      <w:numFmt w:val="bullet"/>
      <w:lvlText w:val=""/>
      <w:lvlJc w:val="left"/>
      <w:pPr>
        <w:ind w:left="4320" w:hanging="360"/>
      </w:pPr>
      <w:rPr>
        <w:rFonts w:ascii="Wingdings" w:eastAsia="Wingdings" w:hAnsi="Wingdings" w:cs="Wingdings"/>
      </w:rPr>
    </w:lvl>
    <w:lvl w:ilvl="6" w:tplc="C298C958">
      <w:start w:val="1"/>
      <w:numFmt w:val="bullet"/>
      <w:lvlText w:val=""/>
      <w:lvlJc w:val="left"/>
      <w:pPr>
        <w:ind w:left="5040" w:hanging="360"/>
      </w:pPr>
      <w:rPr>
        <w:rFonts w:ascii="Symbol" w:eastAsia="Symbol" w:hAnsi="Symbol" w:cs="Symbol"/>
      </w:rPr>
    </w:lvl>
    <w:lvl w:ilvl="7" w:tplc="CCA6A118">
      <w:start w:val="1"/>
      <w:numFmt w:val="bullet"/>
      <w:lvlText w:val="o"/>
      <w:lvlJc w:val="left"/>
      <w:pPr>
        <w:ind w:left="5760" w:hanging="360"/>
      </w:pPr>
      <w:rPr>
        <w:rFonts w:ascii="Courier New" w:eastAsia="Courier New" w:hAnsi="Courier New" w:cs="Courier New"/>
      </w:rPr>
    </w:lvl>
    <w:lvl w:ilvl="8" w:tplc="B0CC26A8">
      <w:start w:val="1"/>
      <w:numFmt w:val="bullet"/>
      <w:lvlText w:val=""/>
      <w:lvlJc w:val="left"/>
      <w:pPr>
        <w:ind w:left="6480" w:hanging="360"/>
      </w:pPr>
      <w:rPr>
        <w:rFonts w:ascii="Wingdings" w:eastAsia="Wingdings" w:hAnsi="Wingdings" w:cs="Wingdings"/>
      </w:rPr>
    </w:lvl>
  </w:abstractNum>
  <w:abstractNum w:abstractNumId="76" w15:restartNumberingAfterBreak="0">
    <w:nsid w:val="7D282563"/>
    <w:multiLevelType w:val="hybridMultilevel"/>
    <w:tmpl w:val="FFFFFFFF"/>
    <w:lvl w:ilvl="0" w:tplc="63564CFC">
      <w:start w:val="1"/>
      <w:numFmt w:val="bullet"/>
      <w:lvlText w:val=""/>
      <w:lvlJc w:val="left"/>
      <w:pPr>
        <w:ind w:left="720" w:hanging="360"/>
      </w:pPr>
      <w:rPr>
        <w:rFonts w:ascii="Symbol" w:eastAsia="Symbol" w:hAnsi="Symbol" w:cs="Symbol"/>
      </w:rPr>
    </w:lvl>
    <w:lvl w:ilvl="1" w:tplc="BA04ADD0">
      <w:start w:val="1"/>
      <w:numFmt w:val="bullet"/>
      <w:lvlText w:val="o"/>
      <w:lvlJc w:val="left"/>
      <w:pPr>
        <w:ind w:left="1440" w:hanging="360"/>
      </w:pPr>
      <w:rPr>
        <w:rFonts w:ascii="Courier New" w:eastAsia="Courier New" w:hAnsi="Courier New" w:cs="Courier New"/>
      </w:rPr>
    </w:lvl>
    <w:lvl w:ilvl="2" w:tplc="7EE0C804">
      <w:start w:val="1"/>
      <w:numFmt w:val="bullet"/>
      <w:lvlText w:val=""/>
      <w:lvlJc w:val="left"/>
      <w:pPr>
        <w:ind w:left="2160" w:hanging="360"/>
      </w:pPr>
      <w:rPr>
        <w:rFonts w:ascii="Wingdings" w:eastAsia="Wingdings" w:hAnsi="Wingdings" w:cs="Wingdings"/>
      </w:rPr>
    </w:lvl>
    <w:lvl w:ilvl="3" w:tplc="BB2043F4">
      <w:start w:val="1"/>
      <w:numFmt w:val="bullet"/>
      <w:lvlText w:val=""/>
      <w:lvlJc w:val="left"/>
      <w:pPr>
        <w:ind w:left="2880" w:hanging="360"/>
      </w:pPr>
      <w:rPr>
        <w:rFonts w:ascii="Symbol" w:eastAsia="Symbol" w:hAnsi="Symbol" w:cs="Symbol"/>
      </w:rPr>
    </w:lvl>
    <w:lvl w:ilvl="4" w:tplc="4C502850">
      <w:start w:val="1"/>
      <w:numFmt w:val="bullet"/>
      <w:lvlText w:val="o"/>
      <w:lvlJc w:val="left"/>
      <w:pPr>
        <w:ind w:left="3600" w:hanging="360"/>
      </w:pPr>
      <w:rPr>
        <w:rFonts w:ascii="Courier New" w:eastAsia="Courier New" w:hAnsi="Courier New" w:cs="Courier New"/>
      </w:rPr>
    </w:lvl>
    <w:lvl w:ilvl="5" w:tplc="F0CEB410">
      <w:start w:val="1"/>
      <w:numFmt w:val="bullet"/>
      <w:lvlText w:val=""/>
      <w:lvlJc w:val="left"/>
      <w:pPr>
        <w:ind w:left="4320" w:hanging="360"/>
      </w:pPr>
      <w:rPr>
        <w:rFonts w:ascii="Wingdings" w:eastAsia="Wingdings" w:hAnsi="Wingdings" w:cs="Wingdings"/>
      </w:rPr>
    </w:lvl>
    <w:lvl w:ilvl="6" w:tplc="4732AB90">
      <w:start w:val="1"/>
      <w:numFmt w:val="bullet"/>
      <w:lvlText w:val=""/>
      <w:lvlJc w:val="left"/>
      <w:pPr>
        <w:ind w:left="5040" w:hanging="360"/>
      </w:pPr>
      <w:rPr>
        <w:rFonts w:ascii="Symbol" w:eastAsia="Symbol" w:hAnsi="Symbol" w:cs="Symbol"/>
      </w:rPr>
    </w:lvl>
    <w:lvl w:ilvl="7" w:tplc="66D8F106">
      <w:start w:val="1"/>
      <w:numFmt w:val="bullet"/>
      <w:lvlText w:val="o"/>
      <w:lvlJc w:val="left"/>
      <w:pPr>
        <w:ind w:left="5760" w:hanging="360"/>
      </w:pPr>
      <w:rPr>
        <w:rFonts w:ascii="Courier New" w:eastAsia="Courier New" w:hAnsi="Courier New" w:cs="Courier New"/>
      </w:rPr>
    </w:lvl>
    <w:lvl w:ilvl="8" w:tplc="2F02BED6">
      <w:start w:val="1"/>
      <w:numFmt w:val="bullet"/>
      <w:lvlText w:val=""/>
      <w:lvlJc w:val="left"/>
      <w:pPr>
        <w:ind w:left="6480" w:hanging="360"/>
      </w:pPr>
      <w:rPr>
        <w:rFonts w:ascii="Wingdings" w:eastAsia="Wingdings" w:hAnsi="Wingdings" w:cs="Wingdings"/>
      </w:rPr>
    </w:lvl>
  </w:abstractNum>
  <w:abstractNum w:abstractNumId="77" w15:restartNumberingAfterBreak="0">
    <w:nsid w:val="7EA224FC"/>
    <w:multiLevelType w:val="hybridMultilevel"/>
    <w:tmpl w:val="FFFFFFFF"/>
    <w:lvl w:ilvl="0" w:tplc="5A18CE92">
      <w:start w:val="1"/>
      <w:numFmt w:val="bullet"/>
      <w:lvlText w:val=""/>
      <w:lvlJc w:val="left"/>
      <w:pPr>
        <w:ind w:left="720" w:hanging="360"/>
      </w:pPr>
      <w:rPr>
        <w:rFonts w:ascii="Symbol" w:eastAsia="Symbol" w:hAnsi="Symbol" w:cs="Symbol"/>
      </w:rPr>
    </w:lvl>
    <w:lvl w:ilvl="1" w:tplc="376CA080">
      <w:start w:val="1"/>
      <w:numFmt w:val="bullet"/>
      <w:lvlText w:val="o"/>
      <w:lvlJc w:val="left"/>
      <w:pPr>
        <w:ind w:left="1440" w:hanging="360"/>
      </w:pPr>
      <w:rPr>
        <w:rFonts w:ascii="Courier New" w:eastAsia="Courier New" w:hAnsi="Courier New" w:cs="Courier New"/>
      </w:rPr>
    </w:lvl>
    <w:lvl w:ilvl="2" w:tplc="D3B0888A">
      <w:start w:val="1"/>
      <w:numFmt w:val="bullet"/>
      <w:lvlText w:val=""/>
      <w:lvlJc w:val="left"/>
      <w:pPr>
        <w:ind w:left="2160" w:hanging="360"/>
      </w:pPr>
      <w:rPr>
        <w:rFonts w:ascii="Wingdings" w:eastAsia="Wingdings" w:hAnsi="Wingdings" w:cs="Wingdings"/>
      </w:rPr>
    </w:lvl>
    <w:lvl w:ilvl="3" w:tplc="9BEC46AE">
      <w:start w:val="1"/>
      <w:numFmt w:val="bullet"/>
      <w:lvlText w:val=""/>
      <w:lvlJc w:val="left"/>
      <w:pPr>
        <w:ind w:left="2880" w:hanging="360"/>
      </w:pPr>
      <w:rPr>
        <w:rFonts w:ascii="Symbol" w:eastAsia="Symbol" w:hAnsi="Symbol" w:cs="Symbol"/>
      </w:rPr>
    </w:lvl>
    <w:lvl w:ilvl="4" w:tplc="D15C3D96">
      <w:start w:val="1"/>
      <w:numFmt w:val="bullet"/>
      <w:lvlText w:val="o"/>
      <w:lvlJc w:val="left"/>
      <w:pPr>
        <w:ind w:left="3600" w:hanging="360"/>
      </w:pPr>
      <w:rPr>
        <w:rFonts w:ascii="Courier New" w:eastAsia="Courier New" w:hAnsi="Courier New" w:cs="Courier New"/>
      </w:rPr>
    </w:lvl>
    <w:lvl w:ilvl="5" w:tplc="35568A08">
      <w:start w:val="1"/>
      <w:numFmt w:val="bullet"/>
      <w:lvlText w:val=""/>
      <w:lvlJc w:val="left"/>
      <w:pPr>
        <w:ind w:left="4320" w:hanging="360"/>
      </w:pPr>
      <w:rPr>
        <w:rFonts w:ascii="Wingdings" w:eastAsia="Wingdings" w:hAnsi="Wingdings" w:cs="Wingdings"/>
      </w:rPr>
    </w:lvl>
    <w:lvl w:ilvl="6" w:tplc="C888B2D6">
      <w:start w:val="1"/>
      <w:numFmt w:val="bullet"/>
      <w:lvlText w:val=""/>
      <w:lvlJc w:val="left"/>
      <w:pPr>
        <w:ind w:left="5040" w:hanging="360"/>
      </w:pPr>
      <w:rPr>
        <w:rFonts w:ascii="Symbol" w:eastAsia="Symbol" w:hAnsi="Symbol" w:cs="Symbol"/>
      </w:rPr>
    </w:lvl>
    <w:lvl w:ilvl="7" w:tplc="4C641602">
      <w:start w:val="1"/>
      <w:numFmt w:val="bullet"/>
      <w:lvlText w:val="o"/>
      <w:lvlJc w:val="left"/>
      <w:pPr>
        <w:ind w:left="5760" w:hanging="360"/>
      </w:pPr>
      <w:rPr>
        <w:rFonts w:ascii="Courier New" w:eastAsia="Courier New" w:hAnsi="Courier New" w:cs="Courier New"/>
      </w:rPr>
    </w:lvl>
    <w:lvl w:ilvl="8" w:tplc="C16A761C">
      <w:start w:val="1"/>
      <w:numFmt w:val="bullet"/>
      <w:lvlText w:val=""/>
      <w:lvlJc w:val="left"/>
      <w:pPr>
        <w:ind w:left="6480" w:hanging="360"/>
      </w:pPr>
      <w:rPr>
        <w:rFonts w:ascii="Wingdings" w:eastAsia="Wingdings" w:hAnsi="Wingdings" w:cs="Wingdings"/>
      </w:rPr>
    </w:lvl>
  </w:abstractNum>
  <w:abstractNum w:abstractNumId="78" w15:restartNumberingAfterBreak="0">
    <w:nsid w:val="7FEE7F93"/>
    <w:multiLevelType w:val="hybridMultilevel"/>
    <w:tmpl w:val="FFFFFFFF"/>
    <w:lvl w:ilvl="0" w:tplc="963AAE12">
      <w:start w:val="1"/>
      <w:numFmt w:val="bullet"/>
      <w:lvlText w:val=""/>
      <w:lvlJc w:val="left"/>
      <w:pPr>
        <w:ind w:left="720" w:hanging="360"/>
      </w:pPr>
      <w:rPr>
        <w:rFonts w:ascii="Symbol" w:eastAsia="Symbol" w:hAnsi="Symbol" w:cs="Symbol"/>
      </w:rPr>
    </w:lvl>
    <w:lvl w:ilvl="1" w:tplc="5704D0C2">
      <w:start w:val="1"/>
      <w:numFmt w:val="bullet"/>
      <w:lvlText w:val="o"/>
      <w:lvlJc w:val="left"/>
      <w:pPr>
        <w:ind w:left="1440" w:hanging="360"/>
      </w:pPr>
      <w:rPr>
        <w:rFonts w:ascii="Courier New" w:eastAsia="Courier New" w:hAnsi="Courier New" w:cs="Courier New"/>
      </w:rPr>
    </w:lvl>
    <w:lvl w:ilvl="2" w:tplc="447A6942">
      <w:start w:val="1"/>
      <w:numFmt w:val="bullet"/>
      <w:lvlText w:val=""/>
      <w:lvlJc w:val="left"/>
      <w:pPr>
        <w:ind w:left="2160" w:hanging="360"/>
      </w:pPr>
      <w:rPr>
        <w:rFonts w:ascii="Wingdings" w:eastAsia="Wingdings" w:hAnsi="Wingdings" w:cs="Wingdings"/>
      </w:rPr>
    </w:lvl>
    <w:lvl w:ilvl="3" w:tplc="A17EFF56">
      <w:start w:val="1"/>
      <w:numFmt w:val="bullet"/>
      <w:lvlText w:val=""/>
      <w:lvlJc w:val="left"/>
      <w:pPr>
        <w:ind w:left="2880" w:hanging="360"/>
      </w:pPr>
      <w:rPr>
        <w:rFonts w:ascii="Symbol" w:eastAsia="Symbol" w:hAnsi="Symbol" w:cs="Symbol"/>
      </w:rPr>
    </w:lvl>
    <w:lvl w:ilvl="4" w:tplc="1AB29622">
      <w:start w:val="1"/>
      <w:numFmt w:val="bullet"/>
      <w:lvlText w:val="o"/>
      <w:lvlJc w:val="left"/>
      <w:pPr>
        <w:ind w:left="3600" w:hanging="360"/>
      </w:pPr>
      <w:rPr>
        <w:rFonts w:ascii="Courier New" w:eastAsia="Courier New" w:hAnsi="Courier New" w:cs="Courier New"/>
      </w:rPr>
    </w:lvl>
    <w:lvl w:ilvl="5" w:tplc="399452CC">
      <w:start w:val="1"/>
      <w:numFmt w:val="bullet"/>
      <w:lvlText w:val=""/>
      <w:lvlJc w:val="left"/>
      <w:pPr>
        <w:ind w:left="4320" w:hanging="360"/>
      </w:pPr>
      <w:rPr>
        <w:rFonts w:ascii="Wingdings" w:eastAsia="Wingdings" w:hAnsi="Wingdings" w:cs="Wingdings"/>
      </w:rPr>
    </w:lvl>
    <w:lvl w:ilvl="6" w:tplc="F0BA90F4">
      <w:start w:val="1"/>
      <w:numFmt w:val="bullet"/>
      <w:lvlText w:val=""/>
      <w:lvlJc w:val="left"/>
      <w:pPr>
        <w:ind w:left="5040" w:hanging="360"/>
      </w:pPr>
      <w:rPr>
        <w:rFonts w:ascii="Symbol" w:eastAsia="Symbol" w:hAnsi="Symbol" w:cs="Symbol"/>
      </w:rPr>
    </w:lvl>
    <w:lvl w:ilvl="7" w:tplc="73064A90">
      <w:start w:val="1"/>
      <w:numFmt w:val="bullet"/>
      <w:lvlText w:val="o"/>
      <w:lvlJc w:val="left"/>
      <w:pPr>
        <w:ind w:left="5760" w:hanging="360"/>
      </w:pPr>
      <w:rPr>
        <w:rFonts w:ascii="Courier New" w:eastAsia="Courier New" w:hAnsi="Courier New" w:cs="Courier New"/>
      </w:rPr>
    </w:lvl>
    <w:lvl w:ilvl="8" w:tplc="EC4CAD5E">
      <w:start w:val="1"/>
      <w:numFmt w:val="bullet"/>
      <w:lvlText w:val=""/>
      <w:lvlJc w:val="left"/>
      <w:pPr>
        <w:ind w:left="6480" w:hanging="360"/>
      </w:pPr>
      <w:rPr>
        <w:rFonts w:ascii="Wingdings" w:eastAsia="Wingdings" w:hAnsi="Wingdings" w:cs="Wingdings"/>
      </w:rPr>
    </w:lvl>
  </w:abstractNum>
  <w:num w:numId="1" w16cid:durableId="1067652680">
    <w:abstractNumId w:val="55"/>
  </w:num>
  <w:num w:numId="2" w16cid:durableId="619799386">
    <w:abstractNumId w:val="44"/>
  </w:num>
  <w:num w:numId="3" w16cid:durableId="1797141400">
    <w:abstractNumId w:val="9"/>
  </w:num>
  <w:num w:numId="4" w16cid:durableId="1915233841">
    <w:abstractNumId w:val="28"/>
  </w:num>
  <w:num w:numId="5" w16cid:durableId="1485126350">
    <w:abstractNumId w:val="60"/>
  </w:num>
  <w:num w:numId="6" w16cid:durableId="1627203618">
    <w:abstractNumId w:val="24"/>
  </w:num>
  <w:num w:numId="7" w16cid:durableId="537738831">
    <w:abstractNumId w:val="20"/>
  </w:num>
  <w:num w:numId="8" w16cid:durableId="197860444">
    <w:abstractNumId w:val="40"/>
  </w:num>
  <w:num w:numId="9" w16cid:durableId="622734847">
    <w:abstractNumId w:val="71"/>
  </w:num>
  <w:num w:numId="10" w16cid:durableId="726883150">
    <w:abstractNumId w:val="70"/>
  </w:num>
  <w:num w:numId="11" w16cid:durableId="2145654521">
    <w:abstractNumId w:val="7"/>
  </w:num>
  <w:num w:numId="12" w16cid:durableId="661278911">
    <w:abstractNumId w:val="68"/>
  </w:num>
  <w:num w:numId="13" w16cid:durableId="80297516">
    <w:abstractNumId w:val="63"/>
  </w:num>
  <w:num w:numId="14" w16cid:durableId="1594168244">
    <w:abstractNumId w:val="49"/>
  </w:num>
  <w:num w:numId="15" w16cid:durableId="1018123419">
    <w:abstractNumId w:val="62"/>
  </w:num>
  <w:num w:numId="16" w16cid:durableId="1023046659">
    <w:abstractNumId w:val="50"/>
  </w:num>
  <w:num w:numId="17" w16cid:durableId="1328510870">
    <w:abstractNumId w:val="13"/>
  </w:num>
  <w:num w:numId="18" w16cid:durableId="1679891255">
    <w:abstractNumId w:val="2"/>
  </w:num>
  <w:num w:numId="19" w16cid:durableId="1352024636">
    <w:abstractNumId w:val="69"/>
  </w:num>
  <w:num w:numId="20" w16cid:durableId="589238875">
    <w:abstractNumId w:val="19"/>
  </w:num>
  <w:num w:numId="21" w16cid:durableId="1338725610">
    <w:abstractNumId w:val="54"/>
  </w:num>
  <w:num w:numId="22" w16cid:durableId="295795907">
    <w:abstractNumId w:val="41"/>
  </w:num>
  <w:num w:numId="23" w16cid:durableId="891573071">
    <w:abstractNumId w:val="4"/>
  </w:num>
  <w:num w:numId="24" w16cid:durableId="1809399484">
    <w:abstractNumId w:val="48"/>
  </w:num>
  <w:num w:numId="25" w16cid:durableId="304093195">
    <w:abstractNumId w:val="58"/>
  </w:num>
  <w:num w:numId="26" w16cid:durableId="1144351447">
    <w:abstractNumId w:val="35"/>
  </w:num>
  <w:num w:numId="27" w16cid:durableId="181671863">
    <w:abstractNumId w:val="57"/>
  </w:num>
  <w:num w:numId="28" w16cid:durableId="1864509797">
    <w:abstractNumId w:val="17"/>
  </w:num>
  <w:num w:numId="29" w16cid:durableId="1688948732">
    <w:abstractNumId w:val="11"/>
  </w:num>
  <w:num w:numId="30" w16cid:durableId="1798182207">
    <w:abstractNumId w:val="31"/>
  </w:num>
  <w:num w:numId="31" w16cid:durableId="344524252">
    <w:abstractNumId w:val="37"/>
  </w:num>
  <w:num w:numId="32" w16cid:durableId="707337430">
    <w:abstractNumId w:val="61"/>
  </w:num>
  <w:num w:numId="33" w16cid:durableId="213466042">
    <w:abstractNumId w:val="64"/>
  </w:num>
  <w:num w:numId="34" w16cid:durableId="1663508044">
    <w:abstractNumId w:val="22"/>
  </w:num>
  <w:num w:numId="35" w16cid:durableId="405493480">
    <w:abstractNumId w:val="78"/>
  </w:num>
  <w:num w:numId="36" w16cid:durableId="824199585">
    <w:abstractNumId w:val="51"/>
  </w:num>
  <w:num w:numId="37" w16cid:durableId="1806390102">
    <w:abstractNumId w:val="29"/>
  </w:num>
  <w:num w:numId="38" w16cid:durableId="1894196304">
    <w:abstractNumId w:val="74"/>
  </w:num>
  <w:num w:numId="39" w16cid:durableId="551115978">
    <w:abstractNumId w:val="75"/>
  </w:num>
  <w:num w:numId="40" w16cid:durableId="1905021680">
    <w:abstractNumId w:val="26"/>
  </w:num>
  <w:num w:numId="41" w16cid:durableId="1356035311">
    <w:abstractNumId w:val="53"/>
  </w:num>
  <w:num w:numId="42" w16cid:durableId="1713382495">
    <w:abstractNumId w:val="65"/>
  </w:num>
  <w:num w:numId="43" w16cid:durableId="1060708323">
    <w:abstractNumId w:val="76"/>
  </w:num>
  <w:num w:numId="44" w16cid:durableId="1875188469">
    <w:abstractNumId w:val="14"/>
  </w:num>
  <w:num w:numId="45" w16cid:durableId="1263949800">
    <w:abstractNumId w:val="10"/>
  </w:num>
  <w:num w:numId="46" w16cid:durableId="685987921">
    <w:abstractNumId w:val="66"/>
  </w:num>
  <w:num w:numId="47" w16cid:durableId="1089040797">
    <w:abstractNumId w:val="73"/>
  </w:num>
  <w:num w:numId="48" w16cid:durableId="521818394">
    <w:abstractNumId w:val="32"/>
  </w:num>
  <w:num w:numId="49" w16cid:durableId="1688219008">
    <w:abstractNumId w:val="16"/>
  </w:num>
  <w:num w:numId="50" w16cid:durableId="1048870643">
    <w:abstractNumId w:val="21"/>
  </w:num>
  <w:num w:numId="51" w16cid:durableId="268856732">
    <w:abstractNumId w:val="45"/>
  </w:num>
  <w:num w:numId="52" w16cid:durableId="1226723317">
    <w:abstractNumId w:val="5"/>
  </w:num>
  <w:num w:numId="53" w16cid:durableId="1987471175">
    <w:abstractNumId w:val="56"/>
  </w:num>
  <w:num w:numId="54" w16cid:durableId="1903562934">
    <w:abstractNumId w:val="27"/>
  </w:num>
  <w:num w:numId="55" w16cid:durableId="290861618">
    <w:abstractNumId w:val="52"/>
  </w:num>
  <w:num w:numId="56" w16cid:durableId="507402199">
    <w:abstractNumId w:val="42"/>
  </w:num>
  <w:num w:numId="57" w16cid:durableId="1224439564">
    <w:abstractNumId w:val="12"/>
  </w:num>
  <w:num w:numId="58" w16cid:durableId="578638995">
    <w:abstractNumId w:val="77"/>
  </w:num>
  <w:num w:numId="59" w16cid:durableId="1571844359">
    <w:abstractNumId w:val="3"/>
  </w:num>
  <w:num w:numId="60" w16cid:durableId="566957334">
    <w:abstractNumId w:val="47"/>
  </w:num>
  <w:num w:numId="61" w16cid:durableId="808940507">
    <w:abstractNumId w:val="43"/>
  </w:num>
  <w:num w:numId="62" w16cid:durableId="142892477">
    <w:abstractNumId w:val="46"/>
  </w:num>
  <w:num w:numId="63" w16cid:durableId="1402368751">
    <w:abstractNumId w:val="36"/>
  </w:num>
  <w:num w:numId="64" w16cid:durableId="886182600">
    <w:abstractNumId w:val="18"/>
  </w:num>
  <w:num w:numId="65" w16cid:durableId="1254973330">
    <w:abstractNumId w:val="8"/>
  </w:num>
  <w:num w:numId="66" w16cid:durableId="1173110431">
    <w:abstractNumId w:val="38"/>
  </w:num>
  <w:num w:numId="67" w16cid:durableId="826673065">
    <w:abstractNumId w:val="30"/>
  </w:num>
  <w:num w:numId="68" w16cid:durableId="1130396006">
    <w:abstractNumId w:val="6"/>
  </w:num>
  <w:num w:numId="69" w16cid:durableId="1836676983">
    <w:abstractNumId w:val="72"/>
  </w:num>
  <w:num w:numId="70" w16cid:durableId="770585469">
    <w:abstractNumId w:val="39"/>
  </w:num>
  <w:num w:numId="71" w16cid:durableId="907500032">
    <w:abstractNumId w:val="59"/>
  </w:num>
  <w:num w:numId="72" w16cid:durableId="226111799">
    <w:abstractNumId w:val="0"/>
  </w:num>
  <w:num w:numId="73" w16cid:durableId="1879585254">
    <w:abstractNumId w:val="34"/>
  </w:num>
  <w:num w:numId="74" w16cid:durableId="1326663297">
    <w:abstractNumId w:val="1"/>
  </w:num>
  <w:num w:numId="75" w16cid:durableId="1488866471">
    <w:abstractNumId w:val="23"/>
  </w:num>
  <w:num w:numId="76" w16cid:durableId="2088336353">
    <w:abstractNumId w:val="67"/>
  </w:num>
  <w:num w:numId="77" w16cid:durableId="1079524975">
    <w:abstractNumId w:val="15"/>
  </w:num>
  <w:num w:numId="78" w16cid:durableId="463885178">
    <w:abstractNumId w:val="33"/>
  </w:num>
  <w:num w:numId="79" w16cid:durableId="78337137">
    <w:abstractNumId w:val="25"/>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BA28328"/>
    <w:rsid w:val="00A177CF"/>
    <w:rsid w:val="00C84830"/>
    <w:rsid w:val="00EE4531"/>
    <w:rsid w:val="0BA2832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CFA10CD"/>
  <w15:docId w15:val="{A96BAA16-BB2A-4263-8670-69DD19F47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sz w:val="32"/>
      <w:szCs w:val="32"/>
    </w:rPr>
  </w:style>
  <w:style w:type="character" w:customStyle="1" w:styleId="Heading3Char">
    <w:name w:val="Heading 3 Char"/>
    <w:basedOn w:val="DefaultParagraphFont"/>
    <w:link w:val="Heading3"/>
    <w:uiPriority w:val="9"/>
    <w:rPr>
      <w:rFonts w:eastAsiaTheme="majorEastAsia" w:cstheme="majorBidi"/>
      <w:color w:val="0F4761"/>
      <w:sz w:val="28"/>
      <w:szCs w:val="28"/>
    </w:rPr>
  </w:style>
  <w:style w:type="character" w:customStyle="1" w:styleId="Heading4Char">
    <w:name w:val="Heading 4 Char"/>
    <w:basedOn w:val="DefaultParagraphFont"/>
    <w:link w:val="Heading4"/>
    <w:uiPriority w:val="9"/>
    <w:rPr>
      <w:rFonts w:eastAsiaTheme="majorEastAsia" w:cstheme="majorBidi"/>
      <w:i/>
      <w:iCs/>
      <w:color w:val="0F4761"/>
    </w:rPr>
  </w:style>
  <w:style w:type="character" w:customStyle="1" w:styleId="Heading5Char">
    <w:name w:val="Heading 5 Char"/>
    <w:basedOn w:val="DefaultParagraphFont"/>
    <w:link w:val="Heading5"/>
    <w:uiPriority w:val="9"/>
    <w:rPr>
      <w:rFonts w:eastAsiaTheme="majorEastAsia" w:cstheme="majorBidi"/>
      <w:color w:val="0F4761"/>
    </w:rPr>
  </w:style>
  <w:style w:type="character" w:customStyle="1" w:styleId="Heading6Char">
    <w:name w:val="Heading 6 Char"/>
    <w:basedOn w:val="DefaultParagraphFont"/>
    <w:link w:val="Heading6"/>
    <w:uiPriority w:val="9"/>
    <w:rPr>
      <w:rFonts w:eastAsiaTheme="majorEastAsia" w:cstheme="majorBidi"/>
      <w:i/>
      <w:iCs/>
      <w:color w:val="595959"/>
    </w:rPr>
  </w:style>
  <w:style w:type="character" w:customStyle="1" w:styleId="Heading7Char">
    <w:name w:val="Heading 7 Char"/>
    <w:basedOn w:val="DefaultParagraphFont"/>
    <w:link w:val="Heading7"/>
    <w:uiPriority w:val="9"/>
    <w:rPr>
      <w:rFonts w:eastAsiaTheme="majorEastAsia" w:cstheme="majorBidi"/>
      <w:color w:val="595959"/>
    </w:rPr>
  </w:style>
  <w:style w:type="character" w:customStyle="1" w:styleId="Heading8Char">
    <w:name w:val="Heading 8 Char"/>
    <w:basedOn w:val="DefaultParagraphFont"/>
    <w:link w:val="Heading8"/>
    <w:uiPriority w:val="9"/>
    <w:rPr>
      <w:rFonts w:eastAsiaTheme="majorEastAsia" w:cstheme="majorBidi"/>
      <w:i/>
      <w:iCs/>
      <w:color w:val="272727"/>
    </w:rPr>
  </w:style>
  <w:style w:type="character" w:customStyle="1" w:styleId="Heading9Char">
    <w:name w:val="Heading 9 Char"/>
    <w:basedOn w:val="DefaultParagraphFont"/>
    <w:link w:val="Heading9"/>
    <w:uiPriority w:val="9"/>
    <w:rPr>
      <w:rFonts w:eastAsiaTheme="majorEastAsia" w:cstheme="majorBidi"/>
      <w:color w:val="272727"/>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spacing w:val="15"/>
      <w:sz w:val="28"/>
      <w:szCs w:val="28"/>
    </w:rPr>
  </w:style>
  <w:style w:type="character" w:styleId="IntenseEmphasis">
    <w:name w:val="Intense Emphasis"/>
    <w:basedOn w:val="DefaultParagraphFont"/>
    <w:uiPriority w:val="21"/>
    <w:qFormat/>
    <w:rPr>
      <w:i/>
      <w:iCs/>
      <w:color w:val="0F4761"/>
    </w:rPr>
  </w:style>
  <w:style w:type="character" w:customStyle="1" w:styleId="QuoteChar">
    <w:name w:val="Quote Char"/>
    <w:basedOn w:val="DefaultParagraphFont"/>
    <w:link w:val="Quote"/>
    <w:uiPriority w:val="29"/>
    <w:rPr>
      <w:i/>
      <w:iCs/>
      <w:color w:val="404040"/>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IntenseQuoteChar">
    <w:name w:val="Intense Quote Char"/>
    <w:basedOn w:val="DefaultParagraphFont"/>
    <w:link w:val="IntenseQuote"/>
    <w:uiPriority w:val="30"/>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59"/>
    <w:rsid w:val="00FB412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4472C4"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Hyperlink">
    <w:name w:val="Hyperlink"/>
    <w:basedOn w:val="DefaultParagraphFont"/>
    <w:uiPriority w:val="99"/>
    <w:unhideWhenUsed/>
    <w:rPr>
      <w:color w:val="0563C1"/>
      <w:u w:val="single"/>
    </w:rPr>
  </w:style>
  <w:style w:type="paragraph" w:styleId="ListParagraph">
    <w:name w:val="List Paragraph"/>
    <w:basedOn w:val="Normal"/>
    <w:uiPriority w:val="34"/>
    <w:qFormat/>
    <w:pPr>
      <w:ind w:left="720"/>
      <w:contextualSpacing/>
    </w:pPr>
  </w:style>
  <w:style w:type="paragraph" w:customStyle="1" w:styleId="Code">
    <w:name w:val="Code"/>
    <w:basedOn w:val="Normal"/>
    <w:next w:val="Normal"/>
    <w:uiPriority w:val="35"/>
    <w:qFormat/>
    <w:pPr>
      <w:spacing w:before="160"/>
      <w:contextualSpacing/>
    </w:pPr>
    <w:rPr>
      <w:i/>
      <w:iCs/>
      <w:color w:val="404040"/>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hpe.com/us/en/networking/user-experience-insight.html" TargetMode="External"/><Relationship Id="rId13" Type="http://schemas.openxmlformats.org/officeDocument/2006/relationships/hyperlink" Target="https://wireless.docs.kernel.org/en/latest/en/users/documentation/wpa_supplicant.html" TargetMode="External"/><Relationship Id="rId18" Type="http://schemas.openxmlformats.org/officeDocument/2006/relationships/hyperlink" Target="https://oneuptime.com/blog/post/2026-02-06-uptrends-synthetic-otel-browser-testing/view" TargetMode="External"/><Relationship Id="rId26" Type="http://schemas.openxmlformats.org/officeDocument/2006/relationships/hyperlink" Target="https://psnow.ext.hpe.com/downloadDoc/HPE%20Aruba%20Networking%20User%20Experience%20Insight%20%28UXI%29-a00048302enw.pdf?id=a00048302enw&amp;isFutureVersion=false&amp;form=false&amp;preview=false&amp;hf=regular&amp;isLinearized=false&amp;contentDisposition=attachment" TargetMode="External"/><Relationship Id="rId3" Type="http://schemas.openxmlformats.org/officeDocument/2006/relationships/settings" Target="settings.xml"/><Relationship Id="rId21" Type="http://schemas.openxmlformats.org/officeDocument/2006/relationships/hyperlink" Target="https://www.securewirelessworks.com/user-experience-insight.asp" TargetMode="External"/><Relationship Id="rId7" Type="http://schemas.openxmlformats.org/officeDocument/2006/relationships/hyperlink" Target="https://psnow.ext.hpe.com/downloadDoc/HPE%20Aruba%20Networking%20User%20Experience%20Insight%20%28UXI%29-a00048302enw.pdf?id=a00048302enw&amp;isFutureVersion=false&amp;form=false&amp;preview=false&amp;hf=regular&amp;isLinearized=false&amp;contentDisposition=attachment" TargetMode="External"/><Relationship Id="rId12" Type="http://schemas.openxmlformats.org/officeDocument/2006/relationships/hyperlink" Target="https://oneuptime.com/blog/post/2026-02-02-prometheus-blackbox-exporter/view" TargetMode="External"/><Relationship Id="rId17" Type="http://schemas.openxmlformats.org/officeDocument/2006/relationships/hyperlink" Target="https://deepwiki.com/prometheus/blackbox_exporter/2.5-dns-and-icmp-probe-configuration" TargetMode="External"/><Relationship Id="rId25" Type="http://schemas.openxmlformats.org/officeDocument/2006/relationships/hyperlink" Target="https://www.hpe.com/us/en/networking/user-experience-insight.html" TargetMode="External"/><Relationship Id="rId2" Type="http://schemas.openxmlformats.org/officeDocument/2006/relationships/styles" Target="styles.xml"/><Relationship Id="rId16" Type="http://schemas.openxmlformats.org/officeDocument/2006/relationships/hyperlink" Target="https://github.com/prometheus/blackbox_exporter" TargetMode="External"/><Relationship Id="rId20" Type="http://schemas.openxmlformats.org/officeDocument/2006/relationships/hyperlink" Target="https://www.hpe.com/us/en/networking/user-experience-insight.html"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hpe.com/us/en/networking/user-experience-insight.html" TargetMode="External"/><Relationship Id="rId11" Type="http://schemas.openxmlformats.org/officeDocument/2006/relationships/hyperlink" Target="https://github.com/prometheus/blackbox_exporter" TargetMode="External"/><Relationship Id="rId24" Type="http://schemas.openxmlformats.org/officeDocument/2006/relationships/hyperlink" Target="https://cyclonedx.org/" TargetMode="External"/><Relationship Id="rId5" Type="http://schemas.openxmlformats.org/officeDocument/2006/relationships/hyperlink" Target="https://arubanetworking.hpe.com/techdocs/VSG/docs/010-campus-design/esp-campus-design-049-user-experience-insight/" TargetMode="External"/><Relationship Id="rId15" Type="http://schemas.openxmlformats.org/officeDocument/2006/relationships/hyperlink" Target="https://w1.fi/wpa_supplicant/devel/" TargetMode="External"/><Relationship Id="rId23" Type="http://schemas.openxmlformats.org/officeDocument/2006/relationships/hyperlink" Target="https://github.com/CycloneDX" TargetMode="External"/><Relationship Id="rId28" Type="http://schemas.openxmlformats.org/officeDocument/2006/relationships/hyperlink" Target="https://cyclonedx.org/" TargetMode="External"/><Relationship Id="rId10" Type="http://schemas.openxmlformats.org/officeDocument/2006/relationships/hyperlink" Target="https://developer.arubanetworks.com/uxi/docs/user-experience-insight-overview" TargetMode="External"/><Relationship Id="rId19" Type="http://schemas.openxmlformats.org/officeDocument/2006/relationships/hyperlink" Target="https://thenewstack.io/synthetic-monitoring-with-opentelemetry/" TargetMode="External"/><Relationship Id="rId4" Type="http://schemas.openxmlformats.org/officeDocument/2006/relationships/webSettings" Target="webSettings.xml"/><Relationship Id="rId9" Type="http://schemas.openxmlformats.org/officeDocument/2006/relationships/hyperlink" Target="https://psnow.ext.hpe.com/downloadDoc/HPE%20Aruba%20Networking%20User%20Experience%20Insight%20%28UXI%29-a00048302enw.pdf?id=a00048302enw&amp;isFutureVersion=false&amp;form=false&amp;preview=false&amp;hf=regular&amp;isLinearized=false&amp;contentDisposition=attachment" TargetMode="External"/><Relationship Id="rId14" Type="http://schemas.openxmlformats.org/officeDocument/2006/relationships/hyperlink" Target="https://w1.fi/" TargetMode="External"/><Relationship Id="rId22" Type="http://schemas.openxmlformats.org/officeDocument/2006/relationships/hyperlink" Target="https://github.com/prometheus/blackbox_exporter" TargetMode="External"/><Relationship Id="rId27" Type="http://schemas.openxmlformats.org/officeDocument/2006/relationships/hyperlink" Target="https://github.com/CycloneDX"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6014</Words>
  <Characters>34282</Characters>
  <Application>Microsoft Office Word</Application>
  <DocSecurity>0</DocSecurity>
  <Lines>285</Lines>
  <Paragraphs>80</Paragraphs>
  <ScaleCrop>false</ScaleCrop>
  <Company/>
  <LinksUpToDate>false</LinksUpToDate>
  <CharactersWithSpaces>40216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Un-named</dc:creator>
  <cp:lastModifiedBy>Leif Davisson</cp:lastModifiedBy>
  <cp:revision>2</cp:revision>
  <dcterms:created xsi:type="dcterms:W3CDTF">2026-08-24T18:18:00Z</dcterms:created>
  <dcterms:modified xsi:type="dcterms:W3CDTF">2026-08-24T18:18:00Z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8a55ac-e524-4b27-a95d-93632ad4b07c_Enabled">
    <vt:lpwstr>true</vt:lpwstr>
  </property>
  <property fmtid="{D5CDD505-2E9C-101B-9397-08002B2CF9AE}" pid="3" name="MSIP_Label_f48a55ac-e524-4b27-a95d-93632ad4b07c_SetDate">
    <vt:lpwstr>2026-08-24T18:18:03Z</vt:lpwstr>
  </property>
  <property fmtid="{D5CDD505-2E9C-101B-9397-08002B2CF9AE}" pid="4" name="MSIP_Label_f48a55ac-e524-4b27-a95d-93632ad4b07c_Method">
    <vt:lpwstr>Standard</vt:lpwstr>
  </property>
  <property fmtid="{D5CDD505-2E9C-101B-9397-08002B2CF9AE}" pid="5" name="MSIP_Label_f48a55ac-e524-4b27-a95d-93632ad4b07c_Name">
    <vt:lpwstr>General</vt:lpwstr>
  </property>
  <property fmtid="{D5CDD505-2E9C-101B-9397-08002B2CF9AE}" pid="6" name="MSIP_Label_f48a55ac-e524-4b27-a95d-93632ad4b07c_SiteId">
    <vt:lpwstr>123ffe3b-54c4-4a91-a44d-cf8a7361d099</vt:lpwstr>
  </property>
  <property fmtid="{D5CDD505-2E9C-101B-9397-08002B2CF9AE}" pid="7" name="MSIP_Label_f48a55ac-e524-4b27-a95d-93632ad4b07c_ActionId">
    <vt:lpwstr>7ead9ae5-4d2e-4287-b564-2bbff8b95f58</vt:lpwstr>
  </property>
  <property fmtid="{D5CDD505-2E9C-101B-9397-08002B2CF9AE}" pid="8" name="MSIP_Label_f48a55ac-e524-4b27-a95d-93632ad4b07c_ContentBits">
    <vt:lpwstr>0</vt:lpwstr>
  </property>
  <property fmtid="{D5CDD505-2E9C-101B-9397-08002B2CF9AE}" pid="9" name="MSIP_Label_f48a55ac-e524-4b27-a95d-93632ad4b07c_Tag">
    <vt:lpwstr>10, 3, 0, 2</vt:lpwstr>
  </property>
</Properties>
</file>